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EBE1E3" w14:textId="77777777" w:rsidR="00681B9D" w:rsidRPr="009966EC" w:rsidRDefault="00681B9D" w:rsidP="004A2AB1">
      <w:pPr>
        <w:rPr>
          <w:rFonts w:ascii="Arial" w:hAnsi="Arial" w:cs="Arial"/>
          <w:b/>
          <w:sz w:val="18"/>
          <w:szCs w:val="18"/>
        </w:rPr>
      </w:pPr>
    </w:p>
    <w:p w14:paraId="11FA8635" w14:textId="7C9E84B3" w:rsidR="00B1539A" w:rsidRPr="00D11644" w:rsidRDefault="00E019A2" w:rsidP="00B1539A">
      <w:pPr>
        <w:jc w:val="right"/>
        <w:rPr>
          <w:rFonts w:ascii="Arial" w:hAnsi="Arial" w:cs="Arial"/>
          <w:b/>
          <w:sz w:val="20"/>
          <w:szCs w:val="20"/>
        </w:rPr>
      </w:pPr>
      <w:r w:rsidRPr="00D11644">
        <w:rPr>
          <w:rFonts w:ascii="Arial" w:hAnsi="Arial" w:cs="Arial"/>
          <w:b/>
          <w:bCs/>
          <w:sz w:val="20"/>
          <w:szCs w:val="20"/>
        </w:rPr>
        <w:t xml:space="preserve">Załącznik nr </w:t>
      </w:r>
      <w:r w:rsidR="003E186A">
        <w:rPr>
          <w:rFonts w:ascii="Arial" w:hAnsi="Arial" w:cs="Arial"/>
          <w:b/>
          <w:bCs/>
          <w:sz w:val="20"/>
          <w:szCs w:val="20"/>
        </w:rPr>
        <w:t>5</w:t>
      </w:r>
      <w:r w:rsidR="00B1539A" w:rsidRPr="00D11644">
        <w:rPr>
          <w:rFonts w:ascii="Arial" w:hAnsi="Arial" w:cs="Arial"/>
          <w:b/>
          <w:bCs/>
          <w:sz w:val="20"/>
          <w:szCs w:val="20"/>
        </w:rPr>
        <w:t xml:space="preserve"> do SIWZ</w:t>
      </w:r>
    </w:p>
    <w:p w14:paraId="52FB623D" w14:textId="77777777" w:rsidR="00B1539A" w:rsidRPr="00D11644" w:rsidRDefault="00B1539A" w:rsidP="00B1539A">
      <w:pPr>
        <w:tabs>
          <w:tab w:val="left" w:pos="851"/>
        </w:tabs>
        <w:jc w:val="center"/>
        <w:rPr>
          <w:rFonts w:ascii="Arial" w:hAnsi="Arial" w:cs="Arial"/>
          <w:b/>
          <w:sz w:val="16"/>
          <w:szCs w:val="16"/>
        </w:rPr>
      </w:pPr>
    </w:p>
    <w:p w14:paraId="001D9B70" w14:textId="77777777" w:rsidR="007054E3" w:rsidRDefault="00B1539A" w:rsidP="00B1539A">
      <w:pPr>
        <w:tabs>
          <w:tab w:val="left" w:pos="851"/>
        </w:tabs>
        <w:jc w:val="center"/>
        <w:rPr>
          <w:rFonts w:ascii="Arial" w:hAnsi="Arial" w:cs="Arial"/>
          <w:b/>
          <w:sz w:val="20"/>
          <w:szCs w:val="20"/>
        </w:rPr>
      </w:pPr>
      <w:r w:rsidRPr="00D11644">
        <w:rPr>
          <w:rFonts w:ascii="Arial" w:hAnsi="Arial" w:cs="Arial"/>
          <w:b/>
          <w:sz w:val="20"/>
          <w:szCs w:val="20"/>
        </w:rPr>
        <w:t xml:space="preserve">       </w:t>
      </w:r>
    </w:p>
    <w:p w14:paraId="09DEB765" w14:textId="77777777" w:rsidR="007054E3" w:rsidRPr="007054E3" w:rsidRDefault="007054E3" w:rsidP="007054E3">
      <w:pPr>
        <w:spacing w:line="276" w:lineRule="auto"/>
        <w:jc w:val="center"/>
        <w:rPr>
          <w:rFonts w:ascii="Arial" w:hAnsi="Arial" w:cs="Arial"/>
          <w:b/>
          <w:noProof/>
          <w:sz w:val="20"/>
          <w:szCs w:val="20"/>
        </w:rPr>
      </w:pPr>
      <w:r w:rsidRPr="007054E3">
        <w:rPr>
          <w:rFonts w:ascii="Arial" w:hAnsi="Arial" w:cs="Arial"/>
          <w:b/>
          <w:bCs/>
          <w:sz w:val="20"/>
          <w:szCs w:val="20"/>
        </w:rPr>
        <w:t xml:space="preserve">PROJEKT </w:t>
      </w:r>
      <w:r w:rsidRPr="007054E3">
        <w:rPr>
          <w:rFonts w:ascii="Arial" w:hAnsi="Arial" w:cs="Arial"/>
          <w:b/>
          <w:noProof/>
          <w:sz w:val="20"/>
          <w:szCs w:val="20"/>
        </w:rPr>
        <w:t>UMOWY</w:t>
      </w:r>
    </w:p>
    <w:p w14:paraId="402E51C4" w14:textId="77777777" w:rsidR="007054E3" w:rsidRPr="007054E3" w:rsidRDefault="007054E3" w:rsidP="007054E3">
      <w:pPr>
        <w:spacing w:line="276" w:lineRule="auto"/>
        <w:jc w:val="center"/>
        <w:rPr>
          <w:rFonts w:ascii="Arial" w:hAnsi="Arial" w:cs="Arial"/>
          <w:b/>
          <w:noProof/>
          <w:sz w:val="20"/>
          <w:szCs w:val="20"/>
        </w:rPr>
      </w:pPr>
    </w:p>
    <w:p w14:paraId="4C03AF42" w14:textId="77777777" w:rsidR="007054E3" w:rsidRPr="007054E3" w:rsidRDefault="007054E3" w:rsidP="007054E3">
      <w:pPr>
        <w:spacing w:line="360" w:lineRule="auto"/>
        <w:rPr>
          <w:rFonts w:ascii="Arial" w:hAnsi="Arial" w:cs="Arial"/>
          <w:noProof/>
          <w:sz w:val="20"/>
          <w:szCs w:val="20"/>
        </w:rPr>
      </w:pPr>
      <w:r w:rsidRPr="007054E3">
        <w:rPr>
          <w:rFonts w:ascii="Arial" w:hAnsi="Arial" w:cs="Arial"/>
          <w:noProof/>
          <w:sz w:val="20"/>
          <w:szCs w:val="20"/>
        </w:rPr>
        <w:t xml:space="preserve">zawarta w dniu   …………….2019 r. w Piekarach Śląskich pomiędzy: </w:t>
      </w:r>
    </w:p>
    <w:p w14:paraId="446755C3" w14:textId="63A1CE29" w:rsidR="007054E3" w:rsidRPr="007054E3" w:rsidRDefault="007054E3" w:rsidP="007054E3">
      <w:pPr>
        <w:jc w:val="both"/>
        <w:rPr>
          <w:rFonts w:ascii="Arial" w:hAnsi="Arial" w:cs="Arial"/>
          <w:noProof/>
          <w:sz w:val="20"/>
          <w:szCs w:val="20"/>
        </w:rPr>
      </w:pPr>
      <w:r w:rsidRPr="007054E3">
        <w:rPr>
          <w:rFonts w:ascii="Arial" w:hAnsi="Arial" w:cs="Arial"/>
          <w:b/>
          <w:noProof/>
          <w:sz w:val="20"/>
          <w:szCs w:val="20"/>
        </w:rPr>
        <w:t>WĘGLOKOKS KRAJ Spólka z o.o.</w:t>
      </w:r>
      <w:r w:rsidRPr="007054E3">
        <w:rPr>
          <w:rFonts w:ascii="Arial" w:hAnsi="Arial" w:cs="Arial"/>
          <w:noProof/>
          <w:sz w:val="20"/>
          <w:szCs w:val="20"/>
        </w:rPr>
        <w:t xml:space="preserve"> 41-940 Piekary Śląskie,  ul. Gen. Jerzego Ziętka,  zarejestrowaną </w:t>
      </w:r>
      <w:r>
        <w:rPr>
          <w:rFonts w:ascii="Arial" w:hAnsi="Arial" w:cs="Arial"/>
          <w:noProof/>
          <w:sz w:val="20"/>
          <w:szCs w:val="20"/>
        </w:rPr>
        <w:br/>
      </w:r>
      <w:r w:rsidRPr="007054E3">
        <w:rPr>
          <w:rFonts w:ascii="Arial" w:hAnsi="Arial" w:cs="Arial"/>
          <w:noProof/>
          <w:sz w:val="20"/>
          <w:szCs w:val="20"/>
        </w:rPr>
        <w:t>w Sądzie Rejonowym w Gliwicach, X</w:t>
      </w:r>
      <w:r>
        <w:rPr>
          <w:rFonts w:ascii="Arial" w:hAnsi="Arial" w:cs="Arial"/>
          <w:noProof/>
          <w:sz w:val="20"/>
          <w:szCs w:val="20"/>
        </w:rPr>
        <w:t xml:space="preserve"> Wydział Gospodarczy i wpisaną </w:t>
      </w:r>
      <w:r w:rsidRPr="007054E3">
        <w:rPr>
          <w:rFonts w:ascii="Arial" w:hAnsi="Arial" w:cs="Arial"/>
          <w:noProof/>
          <w:sz w:val="20"/>
          <w:szCs w:val="20"/>
        </w:rPr>
        <w:t>do Krajowego Rejestru Sądowego pod numeremr KRS 0000080618, NIP 653-000-48-65, REGON 270034633, BDO 000012274, wysokość kapitału zakładowego całkowicie wpłaconego: 173.321.000,00 zł, zwaną w treści Umowy Zamawiającym w imieniu i na rzecz, którego działają:</w:t>
      </w:r>
    </w:p>
    <w:p w14:paraId="4B51EB10" w14:textId="77777777" w:rsidR="007054E3" w:rsidRPr="007054E3" w:rsidRDefault="007054E3" w:rsidP="007054E3">
      <w:pPr>
        <w:spacing w:line="276" w:lineRule="auto"/>
        <w:jc w:val="both"/>
        <w:rPr>
          <w:rFonts w:ascii="Arial" w:hAnsi="Arial" w:cs="Arial"/>
          <w:noProof/>
          <w:sz w:val="20"/>
          <w:szCs w:val="20"/>
        </w:rPr>
      </w:pPr>
    </w:p>
    <w:p w14:paraId="20B39AC2" w14:textId="77777777" w:rsidR="007054E3" w:rsidRPr="007054E3" w:rsidRDefault="007054E3" w:rsidP="007054E3">
      <w:pPr>
        <w:pStyle w:val="Akapitzlist"/>
        <w:numPr>
          <w:ilvl w:val="0"/>
          <w:numId w:val="118"/>
        </w:numPr>
        <w:ind w:left="284" w:hanging="284"/>
        <w:jc w:val="both"/>
        <w:rPr>
          <w:rFonts w:ascii="Arial" w:hAnsi="Arial" w:cs="Arial"/>
          <w:noProof/>
          <w:sz w:val="20"/>
          <w:szCs w:val="20"/>
        </w:rPr>
      </w:pPr>
      <w:r w:rsidRPr="007054E3">
        <w:rPr>
          <w:rFonts w:ascii="Arial" w:hAnsi="Arial" w:cs="Arial"/>
          <w:noProof/>
          <w:sz w:val="20"/>
          <w:szCs w:val="20"/>
        </w:rPr>
        <w:t>............................................................................................................................................</w:t>
      </w:r>
    </w:p>
    <w:p w14:paraId="2544C511" w14:textId="77777777" w:rsidR="007054E3" w:rsidRPr="007054E3" w:rsidRDefault="007054E3" w:rsidP="007054E3">
      <w:pPr>
        <w:jc w:val="both"/>
        <w:rPr>
          <w:rFonts w:ascii="Arial" w:hAnsi="Arial" w:cs="Arial"/>
          <w:noProof/>
          <w:sz w:val="20"/>
          <w:szCs w:val="20"/>
        </w:rPr>
      </w:pPr>
    </w:p>
    <w:p w14:paraId="5A48E6AE" w14:textId="77777777" w:rsidR="007054E3" w:rsidRPr="007054E3" w:rsidRDefault="007054E3" w:rsidP="007054E3">
      <w:pPr>
        <w:pStyle w:val="Akapitzlist"/>
        <w:numPr>
          <w:ilvl w:val="0"/>
          <w:numId w:val="118"/>
        </w:numPr>
        <w:spacing w:line="360" w:lineRule="auto"/>
        <w:ind w:left="284" w:hanging="284"/>
        <w:jc w:val="both"/>
        <w:rPr>
          <w:rFonts w:ascii="Arial" w:hAnsi="Arial" w:cs="Arial"/>
          <w:noProof/>
          <w:sz w:val="20"/>
          <w:szCs w:val="20"/>
        </w:rPr>
      </w:pPr>
      <w:r w:rsidRPr="007054E3">
        <w:rPr>
          <w:rFonts w:ascii="Arial" w:hAnsi="Arial" w:cs="Arial"/>
          <w:noProof/>
          <w:sz w:val="20"/>
          <w:szCs w:val="20"/>
        </w:rPr>
        <w:t>……………………………………………………………………………………………………</w:t>
      </w:r>
    </w:p>
    <w:p w14:paraId="39C68252" w14:textId="77777777" w:rsidR="007054E3" w:rsidRPr="007054E3" w:rsidRDefault="007054E3" w:rsidP="007054E3">
      <w:pPr>
        <w:pStyle w:val="Tekstpodstawowywcity"/>
        <w:tabs>
          <w:tab w:val="left" w:pos="0"/>
          <w:tab w:val="right" w:leader="dot" w:pos="9796"/>
        </w:tabs>
        <w:ind w:left="0"/>
        <w:rPr>
          <w:rFonts w:ascii="Arial" w:hAnsi="Arial" w:cs="Arial"/>
          <w:sz w:val="20"/>
        </w:rPr>
      </w:pPr>
      <w:r w:rsidRPr="007054E3">
        <w:rPr>
          <w:rFonts w:ascii="Arial" w:hAnsi="Arial" w:cs="Arial"/>
          <w:sz w:val="20"/>
        </w:rPr>
        <w:t>a</w:t>
      </w:r>
    </w:p>
    <w:p w14:paraId="0F8246DA" w14:textId="77777777" w:rsidR="007054E3" w:rsidRPr="007054E3" w:rsidRDefault="007054E3" w:rsidP="007054E3">
      <w:pPr>
        <w:jc w:val="both"/>
        <w:rPr>
          <w:rFonts w:ascii="Arial" w:hAnsi="Arial" w:cs="Arial"/>
          <w:sz w:val="20"/>
          <w:szCs w:val="20"/>
        </w:rPr>
      </w:pPr>
      <w:r w:rsidRPr="007054E3">
        <w:rPr>
          <w:rFonts w:ascii="Arial" w:hAnsi="Arial" w:cs="Arial"/>
          <w:sz w:val="20"/>
          <w:szCs w:val="20"/>
        </w:rPr>
        <w:t>…………………………………………………………………………………………………………………..</w:t>
      </w:r>
    </w:p>
    <w:p w14:paraId="13E4E27A" w14:textId="77777777" w:rsidR="007054E3" w:rsidRPr="007054E3" w:rsidRDefault="007054E3" w:rsidP="007054E3">
      <w:pPr>
        <w:jc w:val="both"/>
        <w:rPr>
          <w:rFonts w:ascii="Arial" w:hAnsi="Arial" w:cs="Arial"/>
          <w:sz w:val="20"/>
          <w:szCs w:val="20"/>
        </w:rPr>
      </w:pPr>
      <w:r w:rsidRPr="007054E3">
        <w:rPr>
          <w:rFonts w:ascii="Arial" w:hAnsi="Arial" w:cs="Arial"/>
          <w:sz w:val="20"/>
          <w:szCs w:val="20"/>
        </w:rPr>
        <w:t>…………………………………………………………………………………………………………………..</w:t>
      </w:r>
    </w:p>
    <w:p w14:paraId="6A639883" w14:textId="77777777" w:rsidR="007054E3" w:rsidRDefault="007054E3" w:rsidP="00B1539A">
      <w:pPr>
        <w:tabs>
          <w:tab w:val="left" w:pos="851"/>
        </w:tabs>
        <w:jc w:val="center"/>
        <w:rPr>
          <w:rFonts w:ascii="Arial" w:hAnsi="Arial" w:cs="Arial"/>
          <w:b/>
          <w:sz w:val="20"/>
          <w:szCs w:val="20"/>
        </w:rPr>
      </w:pPr>
    </w:p>
    <w:p w14:paraId="14B13011" w14:textId="77777777" w:rsidR="00B1539A" w:rsidRPr="00F803B9" w:rsidRDefault="00B1539A" w:rsidP="00B1539A">
      <w:pPr>
        <w:pStyle w:val="Nagwek"/>
        <w:rPr>
          <w:rFonts w:ascii="Arial" w:hAnsi="Arial" w:cs="Arial"/>
          <w:b/>
          <w:sz w:val="22"/>
          <w:szCs w:val="22"/>
        </w:rPr>
      </w:pPr>
    </w:p>
    <w:p w14:paraId="6C8DCB39" w14:textId="77777777" w:rsidR="00B1539A" w:rsidRPr="00A76092" w:rsidRDefault="00B1539A" w:rsidP="00DE6814">
      <w:pPr>
        <w:pStyle w:val="Nagwek"/>
        <w:jc w:val="center"/>
        <w:rPr>
          <w:rFonts w:ascii="Arial" w:hAnsi="Arial" w:cs="Arial"/>
          <w:b/>
          <w:u w:val="single"/>
        </w:rPr>
      </w:pPr>
      <w:r w:rsidRPr="00A76092">
        <w:rPr>
          <w:rFonts w:ascii="Arial" w:hAnsi="Arial" w:cs="Arial"/>
          <w:b/>
        </w:rPr>
        <w:t>§ 1</w:t>
      </w:r>
      <w:r w:rsidR="00DE6814">
        <w:rPr>
          <w:rFonts w:ascii="Arial" w:hAnsi="Arial" w:cs="Arial"/>
          <w:b/>
        </w:rPr>
        <w:t xml:space="preserve"> </w:t>
      </w:r>
      <w:r w:rsidRPr="00A76092">
        <w:rPr>
          <w:rFonts w:ascii="Arial" w:hAnsi="Arial" w:cs="Arial"/>
          <w:b/>
          <w:u w:val="single"/>
        </w:rPr>
        <w:t>Podstawa zawarcia umowy</w:t>
      </w:r>
    </w:p>
    <w:p w14:paraId="16BA3BC0" w14:textId="77777777" w:rsidR="00B1539A" w:rsidRPr="00A76092" w:rsidRDefault="00B1539A" w:rsidP="00A76092">
      <w:pPr>
        <w:rPr>
          <w:rFonts w:ascii="Arial" w:hAnsi="Arial" w:cs="Arial"/>
          <w:sz w:val="20"/>
          <w:szCs w:val="20"/>
        </w:rPr>
      </w:pPr>
      <w:r w:rsidRPr="00A76092">
        <w:rPr>
          <w:rFonts w:ascii="Arial" w:hAnsi="Arial" w:cs="Arial"/>
          <w:sz w:val="20"/>
          <w:szCs w:val="20"/>
        </w:rPr>
        <w:t>Podstawę zawarcia Umowy stanowią:</w:t>
      </w:r>
    </w:p>
    <w:p w14:paraId="0192F9EA" w14:textId="14E125FF" w:rsidR="00B1539A" w:rsidRPr="00D75363" w:rsidRDefault="00B1539A" w:rsidP="00992829">
      <w:pPr>
        <w:numPr>
          <w:ilvl w:val="0"/>
          <w:numId w:val="26"/>
        </w:numPr>
        <w:tabs>
          <w:tab w:val="clear" w:pos="360"/>
          <w:tab w:val="num" w:pos="426"/>
        </w:tabs>
        <w:ind w:left="426" w:hanging="426"/>
        <w:jc w:val="both"/>
        <w:rPr>
          <w:rFonts w:ascii="Arial" w:hAnsi="Arial" w:cs="Arial"/>
          <w:b/>
          <w:sz w:val="20"/>
          <w:szCs w:val="20"/>
        </w:rPr>
      </w:pPr>
      <w:r w:rsidRPr="00D75363">
        <w:rPr>
          <w:rFonts w:ascii="Arial" w:hAnsi="Arial" w:cs="Arial"/>
          <w:sz w:val="20"/>
          <w:szCs w:val="20"/>
        </w:rPr>
        <w:t xml:space="preserve">Protokół końcowy z przeprowadzonego postępowania zatwierdzający wyniki postępowania </w:t>
      </w:r>
      <w:r w:rsidR="00A76092" w:rsidRPr="00D75363">
        <w:rPr>
          <w:rFonts w:ascii="Arial" w:hAnsi="Arial" w:cs="Arial"/>
          <w:sz w:val="20"/>
          <w:szCs w:val="20"/>
        </w:rPr>
        <w:br/>
      </w:r>
      <w:r w:rsidRPr="00D75363">
        <w:rPr>
          <w:rFonts w:ascii="Arial" w:hAnsi="Arial" w:cs="Arial"/>
          <w:sz w:val="20"/>
          <w:szCs w:val="20"/>
        </w:rPr>
        <w:t xml:space="preserve">o udzielenie zamówienia, przeprowadzonego w trybie </w:t>
      </w:r>
      <w:r w:rsidR="00D75363" w:rsidRPr="00D75363">
        <w:rPr>
          <w:rFonts w:ascii="Arial" w:hAnsi="Arial" w:cs="Arial"/>
          <w:sz w:val="20"/>
          <w:szCs w:val="20"/>
        </w:rPr>
        <w:t>konkursu ofert</w:t>
      </w:r>
      <w:r w:rsidRPr="00D75363">
        <w:rPr>
          <w:rFonts w:ascii="Arial" w:hAnsi="Arial" w:cs="Arial"/>
          <w:sz w:val="20"/>
          <w:szCs w:val="20"/>
        </w:rPr>
        <w:t xml:space="preserve"> pn</w:t>
      </w:r>
      <w:r w:rsidR="00A76092" w:rsidRPr="00D75363">
        <w:rPr>
          <w:rFonts w:ascii="Arial" w:hAnsi="Arial" w:cs="Arial"/>
          <w:sz w:val="20"/>
          <w:szCs w:val="20"/>
        </w:rPr>
        <w:t>.</w:t>
      </w:r>
      <w:r w:rsidR="009B5566" w:rsidRPr="00D75363">
        <w:rPr>
          <w:rFonts w:ascii="Arial" w:hAnsi="Arial" w:cs="Arial"/>
          <w:sz w:val="20"/>
          <w:szCs w:val="20"/>
        </w:rPr>
        <w:t>:</w:t>
      </w:r>
      <w:r w:rsidR="00A76092" w:rsidRPr="00D75363">
        <w:rPr>
          <w:rFonts w:ascii="Arial" w:hAnsi="Arial" w:cs="Arial"/>
          <w:b/>
          <w:iCs/>
          <w:sz w:val="20"/>
          <w:szCs w:val="20"/>
        </w:rPr>
        <w:t xml:space="preserve"> </w:t>
      </w:r>
      <w:r w:rsidR="00D75363" w:rsidRPr="00D75363">
        <w:rPr>
          <w:rFonts w:ascii="Arial" w:hAnsi="Arial" w:cs="Arial"/>
          <w:b/>
          <w:iCs/>
          <w:sz w:val="20"/>
          <w:szCs w:val="20"/>
        </w:rPr>
        <w:t xml:space="preserve">Zakup </w:t>
      </w:r>
      <w:r w:rsidR="00F2417A">
        <w:rPr>
          <w:rFonts w:ascii="Arial" w:hAnsi="Arial" w:cs="Arial"/>
          <w:b/>
          <w:sz w:val="20"/>
          <w:szCs w:val="20"/>
          <w:lang w:eastAsia="zh-CN"/>
        </w:rPr>
        <w:t>obiektowego magazynu danych (składowania danych) – Hitachi Content Platform wraz z usługą wdrożenia dla WĘGLOKOKS KRAJ Sp. z o.o.</w:t>
      </w:r>
      <w:r w:rsidR="00C969BB" w:rsidRPr="00D75363">
        <w:rPr>
          <w:rFonts w:ascii="Arial" w:hAnsi="Arial" w:cs="Arial"/>
          <w:b/>
          <w:iCs/>
          <w:sz w:val="20"/>
          <w:szCs w:val="20"/>
        </w:rPr>
        <w:t xml:space="preserve"> </w:t>
      </w:r>
      <w:r w:rsidR="00614E36" w:rsidRPr="00D75363">
        <w:rPr>
          <w:rFonts w:ascii="Arial" w:hAnsi="Arial" w:cs="Arial"/>
          <w:b/>
          <w:iCs/>
          <w:sz w:val="20"/>
          <w:szCs w:val="20"/>
        </w:rPr>
        <w:t xml:space="preserve">- </w:t>
      </w:r>
      <w:r w:rsidRPr="00D75363">
        <w:rPr>
          <w:rFonts w:ascii="Arial" w:hAnsi="Arial" w:cs="Arial"/>
          <w:b/>
          <w:sz w:val="20"/>
          <w:szCs w:val="20"/>
        </w:rPr>
        <w:t>nr sprawy PRZZ/</w:t>
      </w:r>
      <w:r w:rsidR="00FE4823" w:rsidRPr="00D75363">
        <w:rPr>
          <w:rFonts w:ascii="Arial" w:hAnsi="Arial" w:cs="Arial"/>
          <w:b/>
          <w:sz w:val="20"/>
          <w:szCs w:val="20"/>
        </w:rPr>
        <w:t>2</w:t>
      </w:r>
      <w:r w:rsidR="00F2417A">
        <w:rPr>
          <w:rFonts w:ascii="Arial" w:hAnsi="Arial" w:cs="Arial"/>
          <w:b/>
          <w:sz w:val="20"/>
          <w:szCs w:val="20"/>
        </w:rPr>
        <w:t>22</w:t>
      </w:r>
      <w:r w:rsidR="00C969BB">
        <w:rPr>
          <w:rFonts w:ascii="Arial" w:hAnsi="Arial" w:cs="Arial"/>
          <w:b/>
          <w:sz w:val="20"/>
          <w:szCs w:val="20"/>
        </w:rPr>
        <w:t>6</w:t>
      </w:r>
      <w:r w:rsidRPr="00D75363">
        <w:rPr>
          <w:rFonts w:ascii="Arial" w:hAnsi="Arial" w:cs="Arial"/>
          <w:b/>
          <w:sz w:val="20"/>
          <w:szCs w:val="20"/>
        </w:rPr>
        <w:t>.</w:t>
      </w:r>
    </w:p>
    <w:p w14:paraId="7E8A2C38" w14:textId="77777777" w:rsidR="00B1539A" w:rsidRPr="00A76092" w:rsidRDefault="00B1539A" w:rsidP="002B2964">
      <w:pPr>
        <w:numPr>
          <w:ilvl w:val="0"/>
          <w:numId w:val="26"/>
        </w:numPr>
        <w:jc w:val="both"/>
        <w:rPr>
          <w:rFonts w:ascii="Arial" w:hAnsi="Arial" w:cs="Arial"/>
          <w:sz w:val="20"/>
          <w:szCs w:val="20"/>
        </w:rPr>
      </w:pPr>
      <w:r w:rsidRPr="00A76092">
        <w:rPr>
          <w:rFonts w:ascii="Arial" w:hAnsi="Arial" w:cs="Arial"/>
          <w:sz w:val="20"/>
          <w:szCs w:val="20"/>
        </w:rPr>
        <w:t xml:space="preserve"> Specyfikacja Istotnych Warunków Zamówienia.</w:t>
      </w:r>
    </w:p>
    <w:p w14:paraId="15CF529D" w14:textId="77777777" w:rsidR="00B1539A" w:rsidRPr="00A76092" w:rsidRDefault="00B1539A" w:rsidP="002B2964">
      <w:pPr>
        <w:widowControl w:val="0"/>
        <w:numPr>
          <w:ilvl w:val="0"/>
          <w:numId w:val="26"/>
        </w:numPr>
        <w:shd w:val="clear" w:color="auto" w:fill="FFFFFF"/>
        <w:suppressAutoHyphens w:val="0"/>
        <w:autoSpaceDE w:val="0"/>
        <w:autoSpaceDN w:val="0"/>
        <w:adjustRightInd w:val="0"/>
        <w:jc w:val="both"/>
        <w:rPr>
          <w:rFonts w:ascii="Arial" w:hAnsi="Arial" w:cs="Arial"/>
          <w:sz w:val="20"/>
          <w:szCs w:val="20"/>
        </w:rPr>
      </w:pPr>
      <w:r w:rsidRPr="00A76092">
        <w:rPr>
          <w:rFonts w:ascii="Arial" w:hAnsi="Arial" w:cs="Arial"/>
          <w:sz w:val="20"/>
          <w:szCs w:val="20"/>
        </w:rPr>
        <w:t xml:space="preserve"> Oferta złożona  przez Wykonawcę.</w:t>
      </w:r>
    </w:p>
    <w:p w14:paraId="4DA11033" w14:textId="77777777" w:rsidR="00B1539A" w:rsidRPr="009B5566" w:rsidRDefault="00B1539A" w:rsidP="00B1539A">
      <w:pPr>
        <w:widowControl w:val="0"/>
        <w:shd w:val="clear" w:color="auto" w:fill="FFFFFF"/>
        <w:suppressAutoHyphens w:val="0"/>
        <w:autoSpaceDE w:val="0"/>
        <w:autoSpaceDN w:val="0"/>
        <w:adjustRightInd w:val="0"/>
        <w:ind w:left="360"/>
        <w:jc w:val="both"/>
        <w:rPr>
          <w:rFonts w:ascii="Arial" w:hAnsi="Arial" w:cs="Arial"/>
          <w:sz w:val="16"/>
          <w:szCs w:val="16"/>
        </w:rPr>
      </w:pPr>
    </w:p>
    <w:p w14:paraId="36F75316" w14:textId="77777777" w:rsidR="00B1539A" w:rsidRPr="00225842" w:rsidRDefault="00B1539A" w:rsidP="00DE6814">
      <w:pPr>
        <w:autoSpaceDE w:val="0"/>
        <w:autoSpaceDN w:val="0"/>
        <w:adjustRightInd w:val="0"/>
        <w:jc w:val="center"/>
        <w:rPr>
          <w:rFonts w:ascii="Arial" w:hAnsi="Arial" w:cs="Arial"/>
          <w:b/>
          <w:sz w:val="20"/>
          <w:szCs w:val="20"/>
        </w:rPr>
      </w:pPr>
      <w:r w:rsidRPr="00225842">
        <w:rPr>
          <w:rFonts w:ascii="Arial" w:hAnsi="Arial" w:cs="Arial"/>
          <w:b/>
          <w:bCs/>
          <w:sz w:val="20"/>
          <w:szCs w:val="20"/>
        </w:rPr>
        <w:t>§ 2</w:t>
      </w:r>
      <w:r w:rsidR="00DE6814">
        <w:rPr>
          <w:rFonts w:ascii="Arial" w:hAnsi="Arial" w:cs="Arial"/>
          <w:b/>
          <w:bCs/>
          <w:sz w:val="20"/>
          <w:szCs w:val="20"/>
        </w:rPr>
        <w:t xml:space="preserve"> </w:t>
      </w:r>
      <w:r w:rsidRPr="00225842">
        <w:rPr>
          <w:rFonts w:ascii="Arial" w:hAnsi="Arial" w:cs="Arial"/>
          <w:b/>
          <w:bCs/>
          <w:sz w:val="20"/>
          <w:szCs w:val="20"/>
          <w:u w:val="single"/>
        </w:rPr>
        <w:t xml:space="preserve">Przedmiot </w:t>
      </w:r>
      <w:r w:rsidRPr="00225842">
        <w:rPr>
          <w:rFonts w:ascii="Arial" w:hAnsi="Arial" w:cs="Arial"/>
          <w:b/>
          <w:sz w:val="20"/>
          <w:szCs w:val="20"/>
          <w:u w:val="single"/>
        </w:rPr>
        <w:t>umowy</w:t>
      </w:r>
    </w:p>
    <w:p w14:paraId="493B55AC" w14:textId="1C7B5D23" w:rsidR="00B1539A" w:rsidRPr="00D75363" w:rsidRDefault="00B1539A" w:rsidP="007650B8">
      <w:pPr>
        <w:pStyle w:val="Akapitzlist"/>
        <w:numPr>
          <w:ilvl w:val="0"/>
          <w:numId w:val="51"/>
        </w:numPr>
        <w:ind w:left="426" w:hanging="426"/>
        <w:jc w:val="both"/>
        <w:rPr>
          <w:rFonts w:ascii="Arial" w:hAnsi="Arial" w:cs="Arial"/>
          <w:sz w:val="20"/>
          <w:szCs w:val="20"/>
        </w:rPr>
      </w:pPr>
      <w:r w:rsidRPr="00D75363">
        <w:rPr>
          <w:rFonts w:ascii="Arial" w:hAnsi="Arial" w:cs="Arial"/>
          <w:sz w:val="20"/>
          <w:szCs w:val="20"/>
        </w:rPr>
        <w:t xml:space="preserve">Przedmiotem Umowy jest </w:t>
      </w:r>
      <w:r w:rsidR="00D75363" w:rsidRPr="00D75363">
        <w:rPr>
          <w:rFonts w:ascii="Arial" w:hAnsi="Arial" w:cs="Arial"/>
          <w:bCs/>
          <w:sz w:val="20"/>
          <w:szCs w:val="20"/>
        </w:rPr>
        <w:t xml:space="preserve">zakup </w:t>
      </w:r>
      <w:r w:rsidR="00F2417A" w:rsidRPr="00F2417A">
        <w:rPr>
          <w:rFonts w:ascii="Arial" w:hAnsi="Arial" w:cs="Arial"/>
          <w:sz w:val="20"/>
          <w:szCs w:val="20"/>
          <w:lang w:eastAsia="zh-CN"/>
        </w:rPr>
        <w:t>obiektowego magazynu danych (składowania danych) – Hitachi Content Platform wraz z usługą wdrożenia dla WĘGLOKOKS KRAJ Sp. z o.o</w:t>
      </w:r>
      <w:r w:rsidR="00F2417A">
        <w:rPr>
          <w:rFonts w:ascii="Arial" w:hAnsi="Arial" w:cs="Arial"/>
          <w:sz w:val="20"/>
          <w:szCs w:val="20"/>
          <w:lang w:eastAsia="zh-CN"/>
        </w:rPr>
        <w:t>.</w:t>
      </w:r>
      <w:r w:rsidR="00F2417A" w:rsidRPr="00C969BB">
        <w:rPr>
          <w:rFonts w:ascii="Arial" w:hAnsi="Arial" w:cs="Arial"/>
          <w:sz w:val="20"/>
          <w:szCs w:val="20"/>
          <w:lang w:eastAsia="zh-CN"/>
        </w:rPr>
        <w:t xml:space="preserve"> </w:t>
      </w:r>
      <w:r w:rsidRPr="00D75363">
        <w:rPr>
          <w:rFonts w:ascii="Arial" w:hAnsi="Arial" w:cs="Arial"/>
          <w:sz w:val="20"/>
          <w:szCs w:val="20"/>
        </w:rPr>
        <w:t>na warunkach określonych w niniejszej Umowie.</w:t>
      </w:r>
    </w:p>
    <w:p w14:paraId="045289CB" w14:textId="13998CB8" w:rsidR="00130CB8" w:rsidRPr="00225842" w:rsidRDefault="00130CB8" w:rsidP="007650B8">
      <w:pPr>
        <w:pStyle w:val="Akapitzlist"/>
        <w:numPr>
          <w:ilvl w:val="0"/>
          <w:numId w:val="51"/>
        </w:numPr>
        <w:ind w:left="426" w:hanging="426"/>
        <w:jc w:val="both"/>
        <w:rPr>
          <w:rFonts w:ascii="Arial" w:hAnsi="Arial" w:cs="Arial"/>
          <w:sz w:val="20"/>
          <w:szCs w:val="20"/>
        </w:rPr>
      </w:pPr>
      <w:r w:rsidRPr="00225842">
        <w:rPr>
          <w:rFonts w:ascii="Arial" w:hAnsi="Arial" w:cs="Arial"/>
          <w:sz w:val="20"/>
          <w:szCs w:val="20"/>
        </w:rPr>
        <w:t xml:space="preserve">Wykonawca oświadcza, że przedmiot </w:t>
      </w:r>
      <w:r w:rsidR="00C969BB">
        <w:rPr>
          <w:rFonts w:ascii="Arial" w:hAnsi="Arial" w:cs="Arial"/>
          <w:sz w:val="20"/>
          <w:szCs w:val="20"/>
        </w:rPr>
        <w:t>Umowy</w:t>
      </w:r>
      <w:r w:rsidRPr="00225842">
        <w:rPr>
          <w:rFonts w:ascii="Arial" w:hAnsi="Arial" w:cs="Arial"/>
          <w:sz w:val="20"/>
          <w:szCs w:val="20"/>
        </w:rPr>
        <w:t xml:space="preserve"> odpowiada wszystkim wymaganiom </w:t>
      </w:r>
      <w:r w:rsidRPr="005102C7">
        <w:rPr>
          <w:rFonts w:ascii="Arial" w:hAnsi="Arial" w:cs="Arial"/>
          <w:sz w:val="20"/>
          <w:szCs w:val="20"/>
        </w:rPr>
        <w:t xml:space="preserve">Załącznika nr </w:t>
      </w:r>
      <w:r w:rsidR="00C969BB">
        <w:rPr>
          <w:rFonts w:ascii="Arial" w:hAnsi="Arial" w:cs="Arial"/>
          <w:sz w:val="20"/>
          <w:szCs w:val="20"/>
        </w:rPr>
        <w:t>2</w:t>
      </w:r>
      <w:r w:rsidR="005102C7" w:rsidRPr="005102C7">
        <w:rPr>
          <w:rFonts w:ascii="Arial" w:hAnsi="Arial" w:cs="Arial"/>
          <w:sz w:val="20"/>
          <w:szCs w:val="20"/>
        </w:rPr>
        <w:t xml:space="preserve"> do SIWZ</w:t>
      </w:r>
      <w:r w:rsidRPr="005102C7">
        <w:rPr>
          <w:rFonts w:ascii="Arial" w:hAnsi="Arial" w:cs="Arial"/>
          <w:sz w:val="20"/>
          <w:szCs w:val="20"/>
        </w:rPr>
        <w:t>.</w:t>
      </w:r>
    </w:p>
    <w:p w14:paraId="6D7CF035" w14:textId="77777777" w:rsidR="00A76092" w:rsidRPr="00225842" w:rsidRDefault="00B1539A" w:rsidP="007650B8">
      <w:pPr>
        <w:pStyle w:val="Akapitzlist"/>
        <w:numPr>
          <w:ilvl w:val="0"/>
          <w:numId w:val="51"/>
        </w:numPr>
        <w:ind w:left="426" w:hanging="426"/>
        <w:jc w:val="both"/>
        <w:rPr>
          <w:rFonts w:ascii="Arial" w:hAnsi="Arial" w:cs="Arial"/>
          <w:sz w:val="20"/>
          <w:szCs w:val="20"/>
        </w:rPr>
      </w:pPr>
      <w:r w:rsidRPr="00225842">
        <w:rPr>
          <w:rFonts w:ascii="Arial" w:hAnsi="Arial" w:cs="Arial"/>
          <w:sz w:val="20"/>
          <w:szCs w:val="20"/>
        </w:rPr>
        <w:t xml:space="preserve">Wykonawca oświadcza, że przedmiot </w:t>
      </w:r>
      <w:r w:rsidR="00A55FC9">
        <w:rPr>
          <w:rFonts w:ascii="Arial" w:hAnsi="Arial" w:cs="Arial"/>
          <w:sz w:val="20"/>
          <w:szCs w:val="20"/>
        </w:rPr>
        <w:t>Umowy</w:t>
      </w:r>
      <w:r w:rsidRPr="00225842">
        <w:rPr>
          <w:rFonts w:ascii="Arial" w:hAnsi="Arial" w:cs="Arial"/>
          <w:sz w:val="20"/>
          <w:szCs w:val="20"/>
        </w:rPr>
        <w:t xml:space="preserve"> jest wolny od wad prawnych i</w:t>
      </w:r>
      <w:r w:rsidR="00A76092" w:rsidRPr="00225842">
        <w:rPr>
          <w:rFonts w:ascii="Arial" w:hAnsi="Arial" w:cs="Arial"/>
          <w:sz w:val="20"/>
          <w:szCs w:val="20"/>
        </w:rPr>
        <w:t xml:space="preserve"> nie narusza praw osób trzecich. </w:t>
      </w:r>
    </w:p>
    <w:p w14:paraId="6D181BAF" w14:textId="77777777" w:rsidR="00B1539A" w:rsidRPr="00225842" w:rsidRDefault="00B1539A" w:rsidP="007650B8">
      <w:pPr>
        <w:pStyle w:val="Akapitzlist"/>
        <w:numPr>
          <w:ilvl w:val="0"/>
          <w:numId w:val="51"/>
        </w:numPr>
        <w:ind w:left="426" w:hanging="426"/>
        <w:jc w:val="both"/>
        <w:rPr>
          <w:rFonts w:ascii="Arial" w:hAnsi="Arial" w:cs="Arial"/>
          <w:sz w:val="20"/>
          <w:szCs w:val="20"/>
        </w:rPr>
      </w:pPr>
      <w:r w:rsidRPr="00225842">
        <w:rPr>
          <w:rFonts w:ascii="Arial" w:hAnsi="Arial" w:cs="Arial"/>
          <w:sz w:val="20"/>
          <w:szCs w:val="20"/>
        </w:rPr>
        <w:t xml:space="preserve">W przypadku wystąpienia przez osobę trzecią z jakimkolwiek roszczeniem przeciwko Zamawiającemu wynikającym z naruszenia praw autorskich, praw własności przemysłowej lub know-how przez przedmiot </w:t>
      </w:r>
      <w:r w:rsidR="00910583">
        <w:rPr>
          <w:rFonts w:ascii="Arial" w:hAnsi="Arial" w:cs="Arial"/>
          <w:sz w:val="20"/>
          <w:szCs w:val="20"/>
        </w:rPr>
        <w:t>Umowy</w:t>
      </w:r>
      <w:r w:rsidRPr="00225842">
        <w:rPr>
          <w:rFonts w:ascii="Arial" w:hAnsi="Arial" w:cs="Arial"/>
          <w:sz w:val="20"/>
          <w:szCs w:val="20"/>
        </w:rPr>
        <w:t xml:space="preserve">, Wykonawca poniesie (zwróci Zamawiającemu) wszystkie koszty </w:t>
      </w:r>
      <w:r w:rsidR="003660CC">
        <w:rPr>
          <w:rFonts w:ascii="Arial" w:hAnsi="Arial" w:cs="Arial"/>
          <w:sz w:val="20"/>
          <w:szCs w:val="20"/>
        </w:rPr>
        <w:br/>
      </w:r>
      <w:r w:rsidRPr="00225842">
        <w:rPr>
          <w:rFonts w:ascii="Arial" w:hAnsi="Arial" w:cs="Arial"/>
          <w:sz w:val="20"/>
          <w:szCs w:val="20"/>
        </w:rPr>
        <w:t>i wydatki z tym związane, wliczając w to koszty zapłacone przez Zamawiającego na rzecz osób trzecich, których prawa zostały naruszone.</w:t>
      </w:r>
    </w:p>
    <w:p w14:paraId="50EB0148" w14:textId="77777777" w:rsidR="00B1539A" w:rsidRPr="007E39E7" w:rsidRDefault="00B1539A" w:rsidP="00B1539A">
      <w:pPr>
        <w:keepNext/>
        <w:jc w:val="center"/>
        <w:outlineLvl w:val="0"/>
        <w:rPr>
          <w:rFonts w:ascii="Arial" w:hAnsi="Arial" w:cs="Arial"/>
          <w:sz w:val="16"/>
          <w:szCs w:val="16"/>
        </w:rPr>
      </w:pPr>
    </w:p>
    <w:p w14:paraId="629D18F8" w14:textId="77777777" w:rsidR="00DF18F2" w:rsidRPr="00D11644" w:rsidRDefault="00B1539A" w:rsidP="002940B9">
      <w:pPr>
        <w:keepNext/>
        <w:jc w:val="center"/>
        <w:outlineLvl w:val="0"/>
        <w:rPr>
          <w:rFonts w:ascii="Arial" w:hAnsi="Arial" w:cs="Arial"/>
          <w:b/>
          <w:sz w:val="20"/>
          <w:szCs w:val="20"/>
          <w:u w:val="single"/>
        </w:rPr>
      </w:pPr>
      <w:r w:rsidRPr="00D11644">
        <w:rPr>
          <w:rFonts w:ascii="Arial" w:hAnsi="Arial" w:cs="Arial"/>
          <w:b/>
          <w:sz w:val="20"/>
          <w:szCs w:val="20"/>
        </w:rPr>
        <w:t>§ 3</w:t>
      </w:r>
      <w:r w:rsidR="00DE6814" w:rsidRPr="00D11644">
        <w:rPr>
          <w:rFonts w:ascii="Arial" w:hAnsi="Arial" w:cs="Arial"/>
          <w:b/>
          <w:sz w:val="20"/>
          <w:szCs w:val="20"/>
        </w:rPr>
        <w:t xml:space="preserve"> </w:t>
      </w:r>
      <w:r w:rsidRPr="00D11644">
        <w:rPr>
          <w:rFonts w:ascii="Arial" w:hAnsi="Arial" w:cs="Arial"/>
          <w:b/>
          <w:sz w:val="20"/>
          <w:szCs w:val="20"/>
          <w:u w:val="single"/>
        </w:rPr>
        <w:t>Cena i warunki płatności</w:t>
      </w:r>
    </w:p>
    <w:p w14:paraId="3FD3DEED" w14:textId="77777777" w:rsidR="00FE4823" w:rsidRPr="00D75363" w:rsidRDefault="00FE4823" w:rsidP="007650B8">
      <w:pPr>
        <w:numPr>
          <w:ilvl w:val="0"/>
          <w:numId w:val="92"/>
        </w:numPr>
        <w:suppressAutoHyphens w:val="0"/>
        <w:ind w:left="426" w:hanging="426"/>
        <w:jc w:val="both"/>
        <w:rPr>
          <w:rFonts w:ascii="Arial" w:hAnsi="Arial" w:cs="Arial"/>
          <w:sz w:val="16"/>
          <w:szCs w:val="16"/>
          <w:lang w:eastAsia="pl-PL"/>
        </w:rPr>
      </w:pPr>
      <w:r w:rsidRPr="00D75363">
        <w:rPr>
          <w:rFonts w:ascii="Arial" w:hAnsi="Arial" w:cs="Arial"/>
          <w:sz w:val="20"/>
          <w:szCs w:val="20"/>
          <w:lang w:eastAsia="pl-PL"/>
        </w:rPr>
        <w:t xml:space="preserve">Wartość umowy określona na podstawie przeprowadzonego postępowania o udzielenie zamówienia wynosi/nie przekroczy </w:t>
      </w:r>
      <w:r w:rsidRPr="00D75363">
        <w:rPr>
          <w:rFonts w:ascii="Arial" w:hAnsi="Arial" w:cs="Arial"/>
          <w:b/>
          <w:sz w:val="20"/>
          <w:szCs w:val="20"/>
          <w:lang w:eastAsia="pl-PL"/>
        </w:rPr>
        <w:t>wartości netto</w:t>
      </w:r>
      <w:r w:rsidRPr="00D75363">
        <w:rPr>
          <w:rFonts w:ascii="Arial" w:hAnsi="Arial" w:cs="Arial"/>
          <w:sz w:val="20"/>
          <w:szCs w:val="20"/>
          <w:lang w:eastAsia="pl-PL"/>
        </w:rPr>
        <w:t xml:space="preserve">  </w:t>
      </w:r>
      <w:r w:rsidRPr="00D75363">
        <w:rPr>
          <w:rFonts w:ascii="Arial" w:hAnsi="Arial" w:cs="Arial"/>
          <w:b/>
          <w:sz w:val="20"/>
          <w:szCs w:val="20"/>
          <w:lang w:eastAsia="pl-PL"/>
        </w:rPr>
        <w:t>zł</w:t>
      </w:r>
      <w:r w:rsidRPr="00D75363">
        <w:rPr>
          <w:rFonts w:ascii="Arial" w:hAnsi="Arial" w:cs="Arial"/>
          <w:sz w:val="20"/>
          <w:szCs w:val="20"/>
          <w:lang w:eastAsia="pl-PL"/>
        </w:rPr>
        <w:t xml:space="preserve"> ...............   (słownie: ………………………..)</w:t>
      </w:r>
      <w:r w:rsidR="00D75363">
        <w:rPr>
          <w:rFonts w:ascii="Arial" w:hAnsi="Arial" w:cs="Arial"/>
          <w:sz w:val="20"/>
          <w:szCs w:val="20"/>
          <w:lang w:eastAsia="pl-PL"/>
        </w:rPr>
        <w:t>.</w:t>
      </w:r>
      <w:r w:rsidR="00D75363" w:rsidRPr="00D75363">
        <w:rPr>
          <w:rFonts w:ascii="Arial" w:hAnsi="Arial" w:cs="Arial"/>
          <w:sz w:val="20"/>
          <w:szCs w:val="20"/>
          <w:lang w:eastAsia="pl-PL"/>
        </w:rPr>
        <w:t xml:space="preserve"> </w:t>
      </w:r>
    </w:p>
    <w:p w14:paraId="3E1BF51A" w14:textId="77777777" w:rsidR="007131FD" w:rsidRPr="00D75363" w:rsidRDefault="00D75363" w:rsidP="00D75363">
      <w:pPr>
        <w:ind w:left="851" w:hanging="425"/>
        <w:jc w:val="both"/>
        <w:rPr>
          <w:rFonts w:ascii="Arial" w:hAnsi="Arial" w:cs="Arial"/>
          <w:sz w:val="20"/>
          <w:szCs w:val="20"/>
        </w:rPr>
      </w:pPr>
      <w:r w:rsidRPr="00D75363">
        <w:rPr>
          <w:rFonts w:ascii="Arial" w:hAnsi="Arial" w:cs="Arial"/>
          <w:sz w:val="20"/>
          <w:szCs w:val="20"/>
        </w:rPr>
        <w:t>S</w:t>
      </w:r>
      <w:r w:rsidR="00B1539A" w:rsidRPr="00D75363">
        <w:rPr>
          <w:rFonts w:ascii="Arial" w:hAnsi="Arial" w:cs="Arial"/>
          <w:sz w:val="20"/>
          <w:szCs w:val="20"/>
        </w:rPr>
        <w:t xml:space="preserve">tawka podatku VAT: </w:t>
      </w:r>
      <w:r w:rsidR="00DF18F2" w:rsidRPr="00D75363">
        <w:rPr>
          <w:rFonts w:ascii="Arial" w:hAnsi="Arial" w:cs="Arial"/>
          <w:sz w:val="20"/>
          <w:szCs w:val="20"/>
        </w:rPr>
        <w:t>zgodnie z obowiązującymi przepisami w okresie realizacji Umowy.</w:t>
      </w:r>
    </w:p>
    <w:p w14:paraId="5196B977" w14:textId="77777777" w:rsidR="007131FD" w:rsidRPr="00A717CF" w:rsidRDefault="007131FD" w:rsidP="003838F3">
      <w:pPr>
        <w:numPr>
          <w:ilvl w:val="0"/>
          <w:numId w:val="22"/>
        </w:numPr>
        <w:tabs>
          <w:tab w:val="clear" w:pos="510"/>
        </w:tabs>
        <w:suppressAutoHyphens w:val="0"/>
        <w:ind w:left="426" w:hanging="426"/>
        <w:jc w:val="both"/>
        <w:rPr>
          <w:rFonts w:ascii="Arial" w:hAnsi="Arial" w:cs="Arial"/>
          <w:sz w:val="20"/>
          <w:szCs w:val="20"/>
        </w:rPr>
      </w:pPr>
      <w:r w:rsidRPr="00A717CF">
        <w:rPr>
          <w:rFonts w:ascii="Arial" w:hAnsi="Arial" w:cs="Arial"/>
          <w:sz w:val="20"/>
          <w:szCs w:val="20"/>
        </w:rPr>
        <w:t>W przypadku, kiedy zrealizowana wartość Umowy będzie niższa od maksymalnej wartości Umowy, Wykonawcy nie przysługuje jakiekolwiek wynagrodzenie oraz jakiekolwiek roszczenie odszkodowawcze z tytułu niezrealizowanej części Umowy.</w:t>
      </w:r>
    </w:p>
    <w:p w14:paraId="1E55EDF6" w14:textId="77777777" w:rsidR="007131FD" w:rsidRPr="00A717CF" w:rsidRDefault="007131FD" w:rsidP="00B96930">
      <w:pPr>
        <w:numPr>
          <w:ilvl w:val="0"/>
          <w:numId w:val="22"/>
        </w:numPr>
        <w:tabs>
          <w:tab w:val="clear" w:pos="510"/>
        </w:tabs>
        <w:suppressAutoHyphens w:val="0"/>
        <w:ind w:left="426" w:hanging="426"/>
        <w:jc w:val="both"/>
        <w:rPr>
          <w:rFonts w:ascii="Arial" w:hAnsi="Arial" w:cs="Arial"/>
          <w:sz w:val="20"/>
          <w:szCs w:val="20"/>
        </w:rPr>
      </w:pPr>
      <w:r w:rsidRPr="00A717CF">
        <w:rPr>
          <w:rFonts w:ascii="Arial" w:hAnsi="Arial" w:cs="Arial"/>
          <w:sz w:val="20"/>
          <w:szCs w:val="20"/>
        </w:rPr>
        <w:t xml:space="preserve">Wartość Umowy netto zawiera wszelkie koszty związane z realizacją </w:t>
      </w:r>
      <w:r w:rsidR="004D7B94" w:rsidRPr="00A717CF">
        <w:rPr>
          <w:rFonts w:ascii="Arial" w:hAnsi="Arial" w:cs="Arial"/>
          <w:sz w:val="20"/>
          <w:szCs w:val="20"/>
        </w:rPr>
        <w:t>Umowy</w:t>
      </w:r>
      <w:r w:rsidRPr="00A717CF">
        <w:rPr>
          <w:rFonts w:ascii="Arial" w:hAnsi="Arial" w:cs="Arial"/>
          <w:sz w:val="20"/>
          <w:szCs w:val="20"/>
        </w:rPr>
        <w:t xml:space="preserve">. Wykonawcy </w:t>
      </w:r>
      <w:r w:rsidR="00C82BCB" w:rsidRPr="00A717CF">
        <w:rPr>
          <w:rFonts w:ascii="Arial" w:hAnsi="Arial" w:cs="Arial"/>
          <w:sz w:val="20"/>
          <w:szCs w:val="20"/>
        </w:rPr>
        <w:br/>
      </w:r>
      <w:r w:rsidRPr="00A717CF">
        <w:rPr>
          <w:rFonts w:ascii="Arial" w:hAnsi="Arial" w:cs="Arial"/>
          <w:sz w:val="20"/>
          <w:szCs w:val="20"/>
        </w:rPr>
        <w:t>nie przysługuje żadne dodatkowe</w:t>
      </w:r>
      <w:r w:rsidR="00225842" w:rsidRPr="00A717CF">
        <w:rPr>
          <w:rFonts w:ascii="Arial" w:hAnsi="Arial" w:cs="Arial"/>
          <w:sz w:val="20"/>
          <w:szCs w:val="20"/>
        </w:rPr>
        <w:t xml:space="preserve"> </w:t>
      </w:r>
      <w:r w:rsidRPr="00A717CF">
        <w:rPr>
          <w:rFonts w:ascii="Arial" w:hAnsi="Arial" w:cs="Arial"/>
          <w:sz w:val="20"/>
          <w:szCs w:val="20"/>
        </w:rPr>
        <w:t>/</w:t>
      </w:r>
      <w:r w:rsidR="00225842" w:rsidRPr="00A717CF">
        <w:rPr>
          <w:rFonts w:ascii="Arial" w:hAnsi="Arial" w:cs="Arial"/>
          <w:sz w:val="20"/>
          <w:szCs w:val="20"/>
        </w:rPr>
        <w:t xml:space="preserve"> </w:t>
      </w:r>
      <w:r w:rsidRPr="00A717CF">
        <w:rPr>
          <w:rFonts w:ascii="Arial" w:hAnsi="Arial" w:cs="Arial"/>
          <w:sz w:val="20"/>
          <w:szCs w:val="20"/>
        </w:rPr>
        <w:t xml:space="preserve">uzupełniające wynagrodzenie z tytułu realizacji Umowy. </w:t>
      </w:r>
    </w:p>
    <w:p w14:paraId="6196C723" w14:textId="77777777" w:rsidR="00C05680" w:rsidRPr="00A717CF" w:rsidRDefault="00C05680" w:rsidP="006E33CF">
      <w:pPr>
        <w:numPr>
          <w:ilvl w:val="0"/>
          <w:numId w:val="22"/>
        </w:numPr>
        <w:tabs>
          <w:tab w:val="clear" w:pos="510"/>
        </w:tabs>
        <w:suppressAutoHyphens w:val="0"/>
        <w:ind w:left="426" w:hanging="426"/>
        <w:jc w:val="both"/>
        <w:rPr>
          <w:rFonts w:ascii="Arial" w:hAnsi="Arial" w:cs="Arial"/>
          <w:sz w:val="20"/>
          <w:szCs w:val="20"/>
        </w:rPr>
      </w:pPr>
      <w:r w:rsidRPr="00A717CF">
        <w:rPr>
          <w:rFonts w:ascii="Arial" w:hAnsi="Arial" w:cs="Arial"/>
          <w:sz w:val="20"/>
          <w:szCs w:val="20"/>
        </w:rPr>
        <w:t xml:space="preserve">W przypadku, gdy z realizacją </w:t>
      </w:r>
      <w:r w:rsidR="004D7B94" w:rsidRPr="00A717CF">
        <w:rPr>
          <w:rFonts w:ascii="Arial" w:hAnsi="Arial" w:cs="Arial"/>
          <w:sz w:val="20"/>
          <w:szCs w:val="20"/>
        </w:rPr>
        <w:t xml:space="preserve">Umowy </w:t>
      </w:r>
      <w:r w:rsidRPr="00A717CF">
        <w:rPr>
          <w:rFonts w:ascii="Arial" w:hAnsi="Arial" w:cs="Arial"/>
          <w:sz w:val="20"/>
          <w:szCs w:val="20"/>
        </w:rPr>
        <w:t>wiążą się obowiązki celne (w tym związane</w:t>
      </w:r>
      <w:r w:rsidR="00225842" w:rsidRPr="00A717CF">
        <w:rPr>
          <w:rFonts w:ascii="Arial" w:hAnsi="Arial" w:cs="Arial"/>
          <w:sz w:val="20"/>
          <w:szCs w:val="20"/>
        </w:rPr>
        <w:t xml:space="preserve"> </w:t>
      </w:r>
      <w:r w:rsidR="00225842" w:rsidRPr="00A717CF">
        <w:rPr>
          <w:rFonts w:ascii="Arial" w:hAnsi="Arial" w:cs="Arial"/>
          <w:sz w:val="20"/>
          <w:szCs w:val="20"/>
        </w:rPr>
        <w:br/>
      </w:r>
      <w:r w:rsidRPr="00A717CF">
        <w:rPr>
          <w:rFonts w:ascii="Arial" w:hAnsi="Arial" w:cs="Arial"/>
          <w:sz w:val="20"/>
          <w:szCs w:val="20"/>
        </w:rPr>
        <w:t>z formalnościami celnymi i zapłatą cła), obowiązki te spoczywają na Wykonawcy.</w:t>
      </w:r>
    </w:p>
    <w:p w14:paraId="70628292" w14:textId="77777777" w:rsidR="00B1539A" w:rsidRPr="00A717CF" w:rsidRDefault="00B1539A" w:rsidP="006E33CF">
      <w:pPr>
        <w:numPr>
          <w:ilvl w:val="0"/>
          <w:numId w:val="22"/>
        </w:numPr>
        <w:tabs>
          <w:tab w:val="clear" w:pos="510"/>
        </w:tabs>
        <w:suppressAutoHyphens w:val="0"/>
        <w:ind w:left="426" w:hanging="426"/>
        <w:jc w:val="both"/>
        <w:rPr>
          <w:rFonts w:ascii="Arial" w:hAnsi="Arial" w:cs="Arial"/>
          <w:sz w:val="20"/>
          <w:szCs w:val="20"/>
        </w:rPr>
      </w:pPr>
      <w:r w:rsidRPr="00A717CF">
        <w:rPr>
          <w:rFonts w:ascii="Arial" w:hAnsi="Arial" w:cs="Arial"/>
          <w:sz w:val="20"/>
          <w:szCs w:val="20"/>
        </w:rPr>
        <w:t xml:space="preserve">Faktury za realizację przedmiotu </w:t>
      </w:r>
      <w:r w:rsidR="004D7B94" w:rsidRPr="00A717CF">
        <w:rPr>
          <w:rFonts w:ascii="Arial" w:hAnsi="Arial" w:cs="Arial"/>
          <w:sz w:val="20"/>
          <w:szCs w:val="20"/>
        </w:rPr>
        <w:t xml:space="preserve">Umowy </w:t>
      </w:r>
      <w:r w:rsidRPr="00A717CF">
        <w:rPr>
          <w:rFonts w:ascii="Arial" w:hAnsi="Arial" w:cs="Arial"/>
          <w:sz w:val="20"/>
          <w:szCs w:val="20"/>
        </w:rPr>
        <w:t xml:space="preserve">Wykonawca wystawiać będzie Zamawiającemu </w:t>
      </w:r>
      <w:r w:rsidR="00225842" w:rsidRPr="00A717CF">
        <w:rPr>
          <w:rFonts w:ascii="Arial" w:hAnsi="Arial" w:cs="Arial"/>
          <w:sz w:val="20"/>
          <w:szCs w:val="20"/>
        </w:rPr>
        <w:br/>
      </w:r>
      <w:r w:rsidRPr="00A717CF">
        <w:rPr>
          <w:rFonts w:ascii="Arial" w:hAnsi="Arial" w:cs="Arial"/>
          <w:sz w:val="20"/>
          <w:szCs w:val="20"/>
        </w:rPr>
        <w:t xml:space="preserve">w terminie wynikającym z właściwych przepisów - od daty podpisania dokumentu potwierdzającego wykonanie </w:t>
      </w:r>
      <w:r w:rsidR="004D7B94" w:rsidRPr="00A717CF">
        <w:rPr>
          <w:rFonts w:ascii="Arial" w:hAnsi="Arial" w:cs="Arial"/>
          <w:sz w:val="20"/>
          <w:szCs w:val="20"/>
        </w:rPr>
        <w:t xml:space="preserve">Umowy </w:t>
      </w:r>
      <w:r w:rsidRPr="00A717CF">
        <w:rPr>
          <w:rFonts w:ascii="Arial" w:hAnsi="Arial" w:cs="Arial"/>
          <w:sz w:val="20"/>
          <w:szCs w:val="20"/>
        </w:rPr>
        <w:t>lub upływu terminu upoważniającego Wykonawcę do wystawienia faktury zgodnie z zapisami Umowy.</w:t>
      </w:r>
    </w:p>
    <w:p w14:paraId="0E381AB8" w14:textId="7ECAAA20" w:rsidR="002B21B1" w:rsidRPr="00A717CF" w:rsidRDefault="00367A7B" w:rsidP="007650B8">
      <w:pPr>
        <w:numPr>
          <w:ilvl w:val="0"/>
          <w:numId w:val="93"/>
        </w:numPr>
        <w:suppressAutoHyphens w:val="0"/>
        <w:autoSpaceDE w:val="0"/>
        <w:autoSpaceDN w:val="0"/>
        <w:adjustRightInd w:val="0"/>
        <w:ind w:left="426" w:hanging="426"/>
        <w:jc w:val="both"/>
        <w:rPr>
          <w:rFonts w:ascii="Arial" w:hAnsi="Arial" w:cs="Arial"/>
          <w:color w:val="000000"/>
          <w:sz w:val="20"/>
          <w:szCs w:val="20"/>
          <w:lang w:eastAsia="pl-PL"/>
        </w:rPr>
      </w:pPr>
      <w:bookmarkStart w:id="0" w:name="_Hlk18311481"/>
      <w:r w:rsidRPr="00A717CF">
        <w:rPr>
          <w:rFonts w:ascii="Arial" w:hAnsi="Arial" w:cs="Arial"/>
          <w:sz w:val="20"/>
          <w:szCs w:val="20"/>
        </w:rPr>
        <w:t xml:space="preserve">Podstawą wystawienia faktury będzie </w:t>
      </w:r>
      <w:bookmarkStart w:id="1" w:name="_Hlk19600916"/>
      <w:r w:rsidRPr="00A717CF">
        <w:rPr>
          <w:rFonts w:ascii="Arial" w:hAnsi="Arial" w:cs="Arial"/>
          <w:i/>
          <w:iCs/>
          <w:sz w:val="20"/>
          <w:szCs w:val="20"/>
        </w:rPr>
        <w:t>Protokół</w:t>
      </w:r>
      <w:r w:rsidRPr="00A717CF">
        <w:rPr>
          <w:rFonts w:ascii="Arial" w:hAnsi="Arial" w:cs="Arial"/>
          <w:sz w:val="20"/>
          <w:szCs w:val="20"/>
        </w:rPr>
        <w:t xml:space="preserve"> </w:t>
      </w:r>
      <w:bookmarkEnd w:id="1"/>
      <w:r w:rsidR="00C969BB" w:rsidRPr="00C969BB">
        <w:rPr>
          <w:rFonts w:ascii="Arial" w:hAnsi="Arial" w:cs="Arial"/>
          <w:i/>
          <w:sz w:val="20"/>
          <w:szCs w:val="20"/>
        </w:rPr>
        <w:t>przekazania</w:t>
      </w:r>
      <w:r w:rsidR="002B21B1" w:rsidRPr="00A717CF">
        <w:rPr>
          <w:rFonts w:ascii="Arial" w:hAnsi="Arial" w:cs="Arial"/>
          <w:color w:val="000000"/>
          <w:sz w:val="20"/>
          <w:szCs w:val="20"/>
          <w:lang w:eastAsia="pl-PL"/>
        </w:rPr>
        <w:t xml:space="preserve">, podpisany przez osoby odpowiedzialne za nadzór i realizację umowy. </w:t>
      </w:r>
    </w:p>
    <w:p w14:paraId="1965CC1A" w14:textId="4ED49F88" w:rsidR="00367A7B" w:rsidRPr="00A717CF" w:rsidRDefault="00410491" w:rsidP="004C3E21">
      <w:pPr>
        <w:pStyle w:val="Akapitzlist"/>
        <w:numPr>
          <w:ilvl w:val="0"/>
          <w:numId w:val="71"/>
        </w:numPr>
        <w:ind w:left="426" w:hanging="426"/>
        <w:contextualSpacing w:val="0"/>
        <w:jc w:val="both"/>
        <w:rPr>
          <w:rFonts w:ascii="Arial" w:hAnsi="Arial" w:cs="Arial"/>
          <w:sz w:val="20"/>
          <w:szCs w:val="20"/>
        </w:rPr>
      </w:pPr>
      <w:r w:rsidRPr="00855B97">
        <w:rPr>
          <w:rFonts w:ascii="Arial" w:hAnsi="Arial" w:cs="Arial"/>
          <w:i/>
          <w:iCs/>
          <w:sz w:val="20"/>
          <w:szCs w:val="20"/>
        </w:rPr>
        <w:lastRenderedPageBreak/>
        <w:t xml:space="preserve">Protokół </w:t>
      </w:r>
      <w:r w:rsidR="00C969BB">
        <w:rPr>
          <w:rFonts w:ascii="Arial" w:hAnsi="Arial" w:cs="Arial"/>
          <w:i/>
          <w:iCs/>
          <w:sz w:val="20"/>
          <w:szCs w:val="20"/>
        </w:rPr>
        <w:t>przekazania</w:t>
      </w:r>
      <w:r w:rsidR="00367A7B" w:rsidRPr="00A717CF">
        <w:rPr>
          <w:rFonts w:ascii="Arial" w:hAnsi="Arial" w:cs="Arial"/>
          <w:sz w:val="20"/>
          <w:szCs w:val="20"/>
        </w:rPr>
        <w:t xml:space="preserve">, należy sporządzić w 3 egzemplarzach gwarantujących, że wraz </w:t>
      </w:r>
      <w:r w:rsidRPr="00A717CF">
        <w:rPr>
          <w:rFonts w:ascii="Arial" w:hAnsi="Arial" w:cs="Arial"/>
          <w:sz w:val="20"/>
          <w:szCs w:val="20"/>
        </w:rPr>
        <w:br/>
      </w:r>
      <w:r w:rsidR="00367A7B" w:rsidRPr="00A717CF">
        <w:rPr>
          <w:rFonts w:ascii="Arial" w:hAnsi="Arial" w:cs="Arial"/>
          <w:sz w:val="20"/>
          <w:szCs w:val="20"/>
        </w:rPr>
        <w:t xml:space="preserve">z fakturą Wykonawca dostarczy jeden egzemplarz Protokołu do Zamawiającego.   </w:t>
      </w:r>
    </w:p>
    <w:bookmarkEnd w:id="0"/>
    <w:p w14:paraId="7153D151" w14:textId="77777777" w:rsidR="002940B9" w:rsidRPr="00A717CF" w:rsidRDefault="002940B9" w:rsidP="007650B8">
      <w:pPr>
        <w:numPr>
          <w:ilvl w:val="0"/>
          <w:numId w:val="72"/>
        </w:numPr>
        <w:tabs>
          <w:tab w:val="clear" w:pos="510"/>
        </w:tabs>
        <w:suppressAutoHyphens w:val="0"/>
        <w:ind w:left="426" w:hanging="426"/>
        <w:jc w:val="both"/>
        <w:rPr>
          <w:rFonts w:ascii="Arial" w:hAnsi="Arial" w:cs="Arial"/>
          <w:sz w:val="20"/>
          <w:szCs w:val="20"/>
        </w:rPr>
      </w:pPr>
      <w:r w:rsidRPr="00A717CF">
        <w:rPr>
          <w:rFonts w:ascii="Arial" w:hAnsi="Arial" w:cs="Arial"/>
          <w:sz w:val="20"/>
          <w:szCs w:val="20"/>
        </w:rPr>
        <w:t>Zapłata za wykonanie dostawy/usługi nastąpi na podstawie prawidłowo wystawionej faktury.</w:t>
      </w:r>
    </w:p>
    <w:p w14:paraId="37920264" w14:textId="77777777" w:rsidR="00410491" w:rsidRPr="00410491" w:rsidRDefault="00410491" w:rsidP="007650B8">
      <w:pPr>
        <w:numPr>
          <w:ilvl w:val="0"/>
          <w:numId w:val="72"/>
        </w:numPr>
        <w:tabs>
          <w:tab w:val="clear" w:pos="510"/>
          <w:tab w:val="num" w:pos="0"/>
        </w:tabs>
        <w:suppressAutoHyphens w:val="0"/>
        <w:ind w:left="426" w:hanging="426"/>
        <w:jc w:val="both"/>
        <w:rPr>
          <w:rFonts w:ascii="Arial" w:hAnsi="Arial" w:cs="Arial"/>
          <w:sz w:val="20"/>
          <w:szCs w:val="20"/>
        </w:rPr>
      </w:pPr>
      <w:r w:rsidRPr="00410491">
        <w:rPr>
          <w:rFonts w:ascii="Arial" w:hAnsi="Arial" w:cs="Arial"/>
          <w:sz w:val="20"/>
          <w:szCs w:val="20"/>
        </w:rPr>
        <w:t>Zamawiający upoważnia Wykonawcę do wystawienia faktur VAT bez konieczności składania swojego podpisu.</w:t>
      </w:r>
    </w:p>
    <w:p w14:paraId="77729ACE" w14:textId="77777777" w:rsidR="00B1539A" w:rsidRPr="00A717CF" w:rsidRDefault="00B1539A" w:rsidP="007650B8">
      <w:pPr>
        <w:numPr>
          <w:ilvl w:val="0"/>
          <w:numId w:val="72"/>
        </w:numPr>
        <w:suppressAutoHyphens w:val="0"/>
        <w:ind w:left="426" w:hanging="426"/>
        <w:jc w:val="both"/>
        <w:rPr>
          <w:rFonts w:ascii="Arial" w:hAnsi="Arial" w:cs="Arial"/>
          <w:sz w:val="20"/>
          <w:szCs w:val="20"/>
        </w:rPr>
      </w:pPr>
      <w:r w:rsidRPr="00A717CF">
        <w:rPr>
          <w:rFonts w:ascii="Arial" w:hAnsi="Arial" w:cs="Arial"/>
          <w:bCs/>
          <w:sz w:val="20"/>
          <w:szCs w:val="20"/>
        </w:rPr>
        <w:t>Fakturę należy wystawić na:</w:t>
      </w:r>
      <w:r w:rsidRPr="00A717CF">
        <w:rPr>
          <w:rFonts w:ascii="Arial" w:hAnsi="Arial" w:cs="Arial"/>
          <w:sz w:val="20"/>
          <w:szCs w:val="20"/>
        </w:rPr>
        <w:t xml:space="preserve"> </w:t>
      </w:r>
    </w:p>
    <w:p w14:paraId="02A9C0EF" w14:textId="77777777" w:rsidR="00B1539A" w:rsidRPr="00A717CF" w:rsidRDefault="00B1539A" w:rsidP="00557E85">
      <w:pPr>
        <w:suppressAutoHyphens w:val="0"/>
        <w:ind w:left="510"/>
        <w:jc w:val="center"/>
        <w:rPr>
          <w:rFonts w:ascii="Arial" w:hAnsi="Arial" w:cs="Arial"/>
          <w:sz w:val="20"/>
          <w:szCs w:val="20"/>
        </w:rPr>
      </w:pPr>
      <w:r w:rsidRPr="00A717CF">
        <w:rPr>
          <w:rFonts w:ascii="Arial" w:hAnsi="Arial" w:cs="Arial"/>
          <w:b/>
          <w:sz w:val="20"/>
          <w:szCs w:val="20"/>
        </w:rPr>
        <w:t>WĘGLOKOKS KRAJ Sp. z o. o.,</w:t>
      </w:r>
      <w:r w:rsidR="001E3757" w:rsidRPr="00A717CF">
        <w:rPr>
          <w:rFonts w:ascii="Arial" w:hAnsi="Arial" w:cs="Arial"/>
          <w:b/>
          <w:sz w:val="20"/>
          <w:szCs w:val="20"/>
        </w:rPr>
        <w:t xml:space="preserve"> </w:t>
      </w:r>
      <w:r w:rsidRPr="00A717CF">
        <w:rPr>
          <w:rFonts w:ascii="Arial" w:hAnsi="Arial" w:cs="Arial"/>
          <w:b/>
          <w:sz w:val="20"/>
          <w:szCs w:val="20"/>
        </w:rPr>
        <w:t>41-940 Piekary Śląskie, ul. Gen. Jerzego Ziętka</w:t>
      </w:r>
    </w:p>
    <w:p w14:paraId="57D1213C" w14:textId="77777777" w:rsidR="00B1539A" w:rsidRPr="00A717CF" w:rsidRDefault="00B1539A" w:rsidP="00F34594">
      <w:pPr>
        <w:suppressAutoHyphens w:val="0"/>
        <w:ind w:left="510" w:hanging="84"/>
        <w:jc w:val="both"/>
        <w:rPr>
          <w:rFonts w:ascii="Arial" w:hAnsi="Arial" w:cs="Arial"/>
          <w:sz w:val="20"/>
          <w:szCs w:val="20"/>
        </w:rPr>
      </w:pPr>
      <w:r w:rsidRPr="00A717CF">
        <w:rPr>
          <w:rFonts w:ascii="Arial" w:hAnsi="Arial" w:cs="Arial"/>
          <w:sz w:val="20"/>
          <w:szCs w:val="20"/>
        </w:rPr>
        <w:t>i przesłać na powyższy adres.</w:t>
      </w:r>
    </w:p>
    <w:p w14:paraId="0CF4DC35" w14:textId="77777777" w:rsidR="00B1539A" w:rsidRPr="00A717CF" w:rsidRDefault="00B1539A" w:rsidP="007650B8">
      <w:pPr>
        <w:numPr>
          <w:ilvl w:val="0"/>
          <w:numId w:val="72"/>
        </w:numPr>
        <w:suppressAutoHyphens w:val="0"/>
        <w:ind w:left="426" w:hanging="426"/>
        <w:jc w:val="both"/>
        <w:rPr>
          <w:rFonts w:ascii="Arial" w:hAnsi="Arial" w:cs="Arial"/>
          <w:sz w:val="20"/>
          <w:szCs w:val="20"/>
        </w:rPr>
      </w:pPr>
      <w:r w:rsidRPr="00A717CF">
        <w:rPr>
          <w:rFonts w:ascii="Arial" w:hAnsi="Arial" w:cs="Arial"/>
          <w:sz w:val="20"/>
          <w:szCs w:val="20"/>
        </w:rPr>
        <w:t>Wystawione faktury muszą zostać sporządzone w języku polskim i zawierać numer,</w:t>
      </w:r>
      <w:r w:rsidR="00225842" w:rsidRPr="00A717CF">
        <w:rPr>
          <w:rFonts w:ascii="Arial" w:hAnsi="Arial" w:cs="Arial"/>
          <w:sz w:val="20"/>
          <w:szCs w:val="20"/>
        </w:rPr>
        <w:t xml:space="preserve"> </w:t>
      </w:r>
      <w:r w:rsidRPr="00A717CF">
        <w:rPr>
          <w:rFonts w:ascii="Arial" w:hAnsi="Arial" w:cs="Arial"/>
          <w:sz w:val="20"/>
          <w:szCs w:val="20"/>
        </w:rPr>
        <w:t xml:space="preserve">pod którym Umowa została wpisana do elektronicznego rejestru umów Zamawiającego  oraz numer zamówienia Zamawiającego - </w:t>
      </w:r>
      <w:r w:rsidRPr="00A717CF">
        <w:rPr>
          <w:rFonts w:ascii="Arial" w:hAnsi="Arial" w:cs="Arial"/>
          <w:i/>
          <w:sz w:val="20"/>
          <w:szCs w:val="20"/>
        </w:rPr>
        <w:t>jeżeli dotyczy</w:t>
      </w:r>
      <w:r w:rsidRPr="00A717CF">
        <w:rPr>
          <w:rFonts w:ascii="Arial" w:hAnsi="Arial" w:cs="Arial"/>
          <w:sz w:val="20"/>
          <w:szCs w:val="20"/>
        </w:rPr>
        <w:t>.</w:t>
      </w:r>
    </w:p>
    <w:p w14:paraId="28B095D4" w14:textId="77777777" w:rsidR="00B1539A" w:rsidRPr="00A717CF" w:rsidRDefault="00B1539A" w:rsidP="007650B8">
      <w:pPr>
        <w:numPr>
          <w:ilvl w:val="0"/>
          <w:numId w:val="72"/>
        </w:numPr>
        <w:suppressAutoHyphens w:val="0"/>
        <w:ind w:left="426" w:hanging="426"/>
        <w:jc w:val="both"/>
        <w:rPr>
          <w:rFonts w:ascii="Arial" w:hAnsi="Arial" w:cs="Arial"/>
          <w:b/>
          <w:sz w:val="20"/>
          <w:szCs w:val="20"/>
        </w:rPr>
      </w:pPr>
      <w:r w:rsidRPr="00A717CF">
        <w:rPr>
          <w:rFonts w:ascii="Arial" w:hAnsi="Arial" w:cs="Arial"/>
          <w:b/>
          <w:sz w:val="20"/>
          <w:szCs w:val="20"/>
        </w:rPr>
        <w:t>Wraz z fakturą dostarczone będą kserokopie dokumentów potwierdzających konieczność dokonania jej zapłaty tj. protokołów dostawy/odbioru robót częściowych bądź końcowych, wezwań, zleceń.</w:t>
      </w:r>
    </w:p>
    <w:p w14:paraId="19709ED0" w14:textId="17EEB468" w:rsidR="00F83038" w:rsidRPr="00A717CF" w:rsidRDefault="00F83038" w:rsidP="007650B8">
      <w:pPr>
        <w:numPr>
          <w:ilvl w:val="0"/>
          <w:numId w:val="81"/>
        </w:numPr>
        <w:ind w:left="426" w:hanging="426"/>
        <w:jc w:val="both"/>
        <w:rPr>
          <w:rFonts w:ascii="Arial" w:hAnsi="Arial" w:cs="Arial"/>
          <w:sz w:val="20"/>
          <w:szCs w:val="20"/>
        </w:rPr>
      </w:pPr>
      <w:r w:rsidRPr="00A717CF">
        <w:rPr>
          <w:rFonts w:ascii="Arial" w:hAnsi="Arial" w:cs="Arial"/>
          <w:sz w:val="20"/>
          <w:szCs w:val="20"/>
        </w:rPr>
        <w:t xml:space="preserve">Termin płatności faktur dokumentujących zobowiązania wynikające z Umowy wynosi </w:t>
      </w:r>
      <w:r w:rsidR="00882D39">
        <w:rPr>
          <w:rFonts w:ascii="Arial" w:hAnsi="Arial" w:cs="Arial"/>
          <w:b/>
          <w:sz w:val="20"/>
          <w:szCs w:val="20"/>
        </w:rPr>
        <w:t>60</w:t>
      </w:r>
      <w:r w:rsidRPr="00A717CF">
        <w:rPr>
          <w:rFonts w:ascii="Arial" w:hAnsi="Arial" w:cs="Arial"/>
          <w:b/>
          <w:sz w:val="20"/>
          <w:szCs w:val="20"/>
        </w:rPr>
        <w:t xml:space="preserve"> dni kalendarzowych od daty wpływu faktury</w:t>
      </w:r>
      <w:r w:rsidRPr="00A717CF">
        <w:rPr>
          <w:rFonts w:ascii="Arial" w:hAnsi="Arial" w:cs="Arial"/>
          <w:sz w:val="20"/>
          <w:szCs w:val="20"/>
        </w:rPr>
        <w:t xml:space="preserve"> </w:t>
      </w:r>
      <w:r w:rsidRPr="00A717CF">
        <w:rPr>
          <w:rFonts w:ascii="Arial" w:hAnsi="Arial" w:cs="Arial"/>
          <w:b/>
          <w:sz w:val="20"/>
          <w:szCs w:val="20"/>
        </w:rPr>
        <w:t>do WĘGLOKOKS KRAJ Sp. z o.o.</w:t>
      </w:r>
      <w:r w:rsidRPr="00A717CF">
        <w:rPr>
          <w:rFonts w:ascii="Arial" w:hAnsi="Arial" w:cs="Arial"/>
          <w:sz w:val="20"/>
          <w:szCs w:val="20"/>
        </w:rPr>
        <w:t xml:space="preserve"> wystawionej </w:t>
      </w:r>
      <w:r w:rsidRPr="00A717CF">
        <w:rPr>
          <w:rFonts w:ascii="Arial" w:hAnsi="Arial" w:cs="Arial"/>
          <w:sz w:val="20"/>
          <w:szCs w:val="20"/>
        </w:rPr>
        <w:br/>
        <w:t xml:space="preserve">po wykonaniu przedmiotu </w:t>
      </w:r>
      <w:r w:rsidR="004D7B94" w:rsidRPr="00A717CF">
        <w:rPr>
          <w:rFonts w:ascii="Arial" w:hAnsi="Arial" w:cs="Arial"/>
          <w:sz w:val="20"/>
          <w:szCs w:val="20"/>
        </w:rPr>
        <w:t xml:space="preserve">Umowy </w:t>
      </w:r>
      <w:r w:rsidRPr="00A717CF">
        <w:rPr>
          <w:rFonts w:ascii="Arial" w:hAnsi="Arial" w:cs="Arial"/>
          <w:sz w:val="20"/>
          <w:szCs w:val="20"/>
        </w:rPr>
        <w:t xml:space="preserve">w całości lub w części, na podstawie dokumentu potwierdzającego należyte wykonanie przedmiotu </w:t>
      </w:r>
      <w:r w:rsidR="004D7B94" w:rsidRPr="00A717CF">
        <w:rPr>
          <w:rFonts w:ascii="Arial" w:hAnsi="Arial" w:cs="Arial"/>
          <w:sz w:val="20"/>
          <w:szCs w:val="20"/>
        </w:rPr>
        <w:t xml:space="preserve">Umowy </w:t>
      </w:r>
      <w:r w:rsidRPr="00A717CF">
        <w:rPr>
          <w:rFonts w:ascii="Arial" w:hAnsi="Arial" w:cs="Arial"/>
          <w:sz w:val="20"/>
          <w:szCs w:val="20"/>
        </w:rPr>
        <w:t xml:space="preserve">w całości lub w części np. protokołu odbioru przedmiotu </w:t>
      </w:r>
      <w:r w:rsidR="004D7B94" w:rsidRPr="00A717CF">
        <w:rPr>
          <w:rFonts w:ascii="Arial" w:hAnsi="Arial" w:cs="Arial"/>
          <w:sz w:val="20"/>
          <w:szCs w:val="20"/>
        </w:rPr>
        <w:t xml:space="preserve">Umowy </w:t>
      </w:r>
      <w:r w:rsidRPr="00A717CF">
        <w:rPr>
          <w:rFonts w:ascii="Arial" w:hAnsi="Arial" w:cs="Arial"/>
          <w:sz w:val="20"/>
          <w:szCs w:val="20"/>
        </w:rPr>
        <w:t>potwierdzonego przez WĘGLOKOKS KRAJ Sp. z o.o.</w:t>
      </w:r>
    </w:p>
    <w:p w14:paraId="10895F44" w14:textId="77777777" w:rsidR="00276A8A" w:rsidRPr="00A717CF" w:rsidRDefault="00276A8A" w:rsidP="007650B8">
      <w:pPr>
        <w:numPr>
          <w:ilvl w:val="0"/>
          <w:numId w:val="82"/>
        </w:numPr>
        <w:tabs>
          <w:tab w:val="clear" w:pos="510"/>
        </w:tabs>
        <w:suppressAutoHyphens w:val="0"/>
        <w:ind w:left="426" w:hanging="426"/>
        <w:jc w:val="both"/>
        <w:rPr>
          <w:rFonts w:ascii="Arial" w:hAnsi="Arial" w:cs="Arial"/>
          <w:sz w:val="20"/>
          <w:szCs w:val="20"/>
        </w:rPr>
      </w:pPr>
      <w:r w:rsidRPr="00A717CF">
        <w:rPr>
          <w:rFonts w:ascii="Arial" w:hAnsi="Arial" w:cs="Arial"/>
          <w:sz w:val="20"/>
          <w:szCs w:val="20"/>
        </w:rPr>
        <w:t>Wyklucza się stosowanie zaliczek i przedpłat.</w:t>
      </w:r>
    </w:p>
    <w:p w14:paraId="0118750B" w14:textId="77777777" w:rsidR="00B1539A" w:rsidRPr="00A717CF" w:rsidRDefault="00B1539A" w:rsidP="007650B8">
      <w:pPr>
        <w:numPr>
          <w:ilvl w:val="0"/>
          <w:numId w:val="82"/>
        </w:numPr>
        <w:suppressAutoHyphens w:val="0"/>
        <w:ind w:left="426" w:hanging="426"/>
        <w:jc w:val="both"/>
        <w:rPr>
          <w:rFonts w:ascii="Arial" w:hAnsi="Arial" w:cs="Arial"/>
          <w:sz w:val="20"/>
          <w:szCs w:val="20"/>
        </w:rPr>
      </w:pPr>
      <w:r w:rsidRPr="00A717CF">
        <w:rPr>
          <w:rFonts w:ascii="Arial" w:hAnsi="Arial" w:cs="Arial"/>
          <w:sz w:val="20"/>
          <w:szCs w:val="20"/>
        </w:rPr>
        <w:t>Przy zapłacie zobowiązania wynikającego z Umowy, Zamawiający zastrzega sobie prawo wskazania tytułu płatności (numeru faktury).</w:t>
      </w:r>
    </w:p>
    <w:p w14:paraId="224EE976" w14:textId="77777777" w:rsidR="00B1539A" w:rsidRPr="00A717CF" w:rsidRDefault="00B1539A" w:rsidP="007650B8">
      <w:pPr>
        <w:numPr>
          <w:ilvl w:val="0"/>
          <w:numId w:val="82"/>
        </w:numPr>
        <w:suppressAutoHyphens w:val="0"/>
        <w:ind w:left="426" w:hanging="426"/>
        <w:jc w:val="both"/>
        <w:rPr>
          <w:rFonts w:ascii="Arial" w:hAnsi="Arial" w:cs="Arial"/>
          <w:sz w:val="20"/>
          <w:szCs w:val="20"/>
        </w:rPr>
      </w:pPr>
      <w:r w:rsidRPr="00A717CF">
        <w:rPr>
          <w:rFonts w:ascii="Arial" w:hAnsi="Arial" w:cs="Arial"/>
          <w:sz w:val="20"/>
          <w:szCs w:val="20"/>
        </w:rPr>
        <w:t>Przy zapłacie zobowiązania w formie przelewu bankowego, Strony ustalają jako termin zapłaty, datę obciążenia rachunku bankowego Zamawiającego.</w:t>
      </w:r>
      <w:r w:rsidRPr="00A717CF">
        <w:rPr>
          <w:rFonts w:ascii="Arial" w:hAnsi="Arial" w:cs="Arial"/>
          <w:i/>
          <w:sz w:val="20"/>
          <w:szCs w:val="20"/>
        </w:rPr>
        <w:t xml:space="preserve"> </w:t>
      </w:r>
    </w:p>
    <w:p w14:paraId="485F0BC4" w14:textId="77777777" w:rsidR="00B1539A" w:rsidRPr="00A717CF" w:rsidRDefault="00B1539A" w:rsidP="007650B8">
      <w:pPr>
        <w:numPr>
          <w:ilvl w:val="0"/>
          <w:numId w:val="82"/>
        </w:numPr>
        <w:suppressAutoHyphens w:val="0"/>
        <w:ind w:left="426" w:hanging="426"/>
        <w:jc w:val="both"/>
        <w:rPr>
          <w:rFonts w:ascii="Arial" w:hAnsi="Arial" w:cs="Arial"/>
          <w:sz w:val="20"/>
          <w:szCs w:val="20"/>
        </w:rPr>
      </w:pPr>
      <w:r w:rsidRPr="00A717CF">
        <w:rPr>
          <w:rFonts w:ascii="Arial" w:hAnsi="Arial" w:cs="Arial"/>
          <w:sz w:val="20"/>
          <w:szCs w:val="20"/>
        </w:rPr>
        <w:t xml:space="preserve">Numer rachunku bankowego Wykonawcy będzie wskazywany każdorazowo tylko i wyłącznie </w:t>
      </w:r>
      <w:r w:rsidR="004D5B56" w:rsidRPr="00A717CF">
        <w:rPr>
          <w:rFonts w:ascii="Arial" w:hAnsi="Arial" w:cs="Arial"/>
          <w:sz w:val="20"/>
          <w:szCs w:val="20"/>
        </w:rPr>
        <w:br/>
      </w:r>
      <w:r w:rsidRPr="00A717CF">
        <w:rPr>
          <w:rFonts w:ascii="Arial" w:hAnsi="Arial" w:cs="Arial"/>
          <w:sz w:val="20"/>
          <w:szCs w:val="20"/>
        </w:rPr>
        <w:t>na fakturach.</w:t>
      </w:r>
    </w:p>
    <w:p w14:paraId="01533084" w14:textId="77777777" w:rsidR="00B1539A" w:rsidRPr="00A717CF" w:rsidRDefault="00B1539A" w:rsidP="007650B8">
      <w:pPr>
        <w:numPr>
          <w:ilvl w:val="0"/>
          <w:numId w:val="82"/>
        </w:numPr>
        <w:suppressAutoHyphens w:val="0"/>
        <w:ind w:left="426" w:hanging="426"/>
        <w:jc w:val="both"/>
        <w:rPr>
          <w:rFonts w:ascii="Arial" w:hAnsi="Arial" w:cs="Arial"/>
          <w:sz w:val="20"/>
          <w:szCs w:val="20"/>
        </w:rPr>
      </w:pPr>
      <w:r w:rsidRPr="00A717CF">
        <w:rPr>
          <w:rFonts w:ascii="Arial" w:hAnsi="Arial" w:cs="Arial"/>
          <w:sz w:val="20"/>
          <w:szCs w:val="20"/>
        </w:rPr>
        <w:t>Należności wynikające z Umowy w tym odszkodowawcze i odsetkowe nie mogą być przedmiotem zastawu oraz obrotu (cesja, sprzedaż), zgodnie z art. 509 KC, bez pisemnej zgody Zamawiającego.</w:t>
      </w:r>
    </w:p>
    <w:p w14:paraId="6F78ECB3" w14:textId="77777777" w:rsidR="002940B9" w:rsidRPr="00A717CF" w:rsidRDefault="00B1539A" w:rsidP="007650B8">
      <w:pPr>
        <w:numPr>
          <w:ilvl w:val="0"/>
          <w:numId w:val="82"/>
        </w:numPr>
        <w:suppressAutoHyphens w:val="0"/>
        <w:ind w:left="426" w:hanging="426"/>
        <w:jc w:val="both"/>
        <w:rPr>
          <w:rFonts w:ascii="Arial" w:hAnsi="Arial" w:cs="Arial"/>
          <w:sz w:val="20"/>
          <w:szCs w:val="20"/>
        </w:rPr>
      </w:pPr>
      <w:r w:rsidRPr="00A717CF">
        <w:rPr>
          <w:rFonts w:ascii="Arial" w:hAnsi="Arial" w:cs="Arial"/>
          <w:sz w:val="20"/>
          <w:szCs w:val="20"/>
        </w:rPr>
        <w:t>W sytuacjach powodujących konieczność odbioru towaru przez Zamawiającego z winy Wykonawcy, Zamawiający obciąży Wykonawcę kosztami transportu w wysokości poniesionej przez Zamawiającego.</w:t>
      </w:r>
    </w:p>
    <w:p w14:paraId="0D1D8A70" w14:textId="77777777" w:rsidR="002940B9" w:rsidRPr="007E39E7" w:rsidRDefault="002940B9" w:rsidP="00F34594">
      <w:pPr>
        <w:pStyle w:val="Akapitzlist"/>
        <w:suppressAutoHyphens/>
        <w:ind w:left="426" w:hanging="426"/>
        <w:jc w:val="both"/>
        <w:rPr>
          <w:rFonts w:ascii="Arial" w:hAnsi="Arial" w:cs="Arial"/>
          <w:sz w:val="16"/>
          <w:szCs w:val="16"/>
        </w:rPr>
      </w:pPr>
    </w:p>
    <w:p w14:paraId="4154AFFF" w14:textId="77777777" w:rsidR="00B1539A" w:rsidRPr="00EA1FC0" w:rsidRDefault="00B1539A" w:rsidP="00762135">
      <w:pPr>
        <w:jc w:val="center"/>
        <w:rPr>
          <w:rFonts w:ascii="Arial" w:hAnsi="Arial" w:cs="Arial"/>
          <w:b/>
          <w:sz w:val="20"/>
          <w:u w:val="single"/>
        </w:rPr>
      </w:pPr>
      <w:r w:rsidRPr="00EA1FC0">
        <w:rPr>
          <w:rFonts w:ascii="Arial" w:hAnsi="Arial" w:cs="Arial"/>
          <w:b/>
          <w:sz w:val="20"/>
          <w:szCs w:val="20"/>
        </w:rPr>
        <w:t>§ 4</w:t>
      </w:r>
      <w:r w:rsidR="00762135">
        <w:rPr>
          <w:rFonts w:ascii="Arial" w:hAnsi="Arial" w:cs="Arial"/>
          <w:b/>
          <w:sz w:val="20"/>
          <w:szCs w:val="20"/>
        </w:rPr>
        <w:t xml:space="preserve"> </w:t>
      </w:r>
      <w:r w:rsidRPr="00EA1FC0">
        <w:rPr>
          <w:rFonts w:ascii="Arial" w:hAnsi="Arial" w:cs="Arial"/>
          <w:b/>
          <w:sz w:val="20"/>
          <w:u w:val="single"/>
        </w:rPr>
        <w:t xml:space="preserve">Termin realizacji </w:t>
      </w:r>
      <w:r w:rsidR="005147C4" w:rsidRPr="00EA1FC0">
        <w:rPr>
          <w:rFonts w:ascii="Arial" w:hAnsi="Arial" w:cs="Arial"/>
          <w:b/>
          <w:sz w:val="20"/>
          <w:u w:val="single"/>
        </w:rPr>
        <w:t>Umowy</w:t>
      </w:r>
    </w:p>
    <w:p w14:paraId="68F0A426" w14:textId="63EBF380" w:rsidR="00B1539A" w:rsidRPr="00F032C5" w:rsidRDefault="00F032C5" w:rsidP="00F032C5">
      <w:pPr>
        <w:jc w:val="both"/>
        <w:rPr>
          <w:rFonts w:ascii="Arial" w:hAnsi="Arial" w:cs="Arial"/>
          <w:sz w:val="20"/>
          <w:szCs w:val="20"/>
        </w:rPr>
      </w:pPr>
      <w:r w:rsidRPr="00F032C5">
        <w:rPr>
          <w:rFonts w:ascii="Arial" w:hAnsi="Arial" w:cs="Arial"/>
          <w:bCs/>
          <w:sz w:val="20"/>
          <w:szCs w:val="20"/>
        </w:rPr>
        <w:t xml:space="preserve">Termin realizacji zamówienia: </w:t>
      </w:r>
      <w:r w:rsidRPr="00F032C5">
        <w:rPr>
          <w:rFonts w:ascii="Arial" w:hAnsi="Arial" w:cs="Arial"/>
          <w:b/>
          <w:bCs/>
          <w:sz w:val="20"/>
          <w:szCs w:val="20"/>
        </w:rPr>
        <w:t>dostawa przedmiotu zamówienia w terminie</w:t>
      </w:r>
      <w:r w:rsidRPr="00F032C5">
        <w:rPr>
          <w:rFonts w:ascii="Arial" w:hAnsi="Arial" w:cs="Arial"/>
          <w:b/>
          <w:sz w:val="20"/>
          <w:szCs w:val="20"/>
        </w:rPr>
        <w:t xml:space="preserve"> do 14 </w:t>
      </w:r>
      <w:r w:rsidRPr="00F032C5">
        <w:rPr>
          <w:rFonts w:ascii="Arial" w:hAnsi="Arial" w:cs="Arial"/>
          <w:b/>
          <w:sz w:val="20"/>
          <w:szCs w:val="20"/>
        </w:rPr>
        <w:t xml:space="preserve">dni </w:t>
      </w:r>
      <w:r w:rsidRPr="00F032C5">
        <w:rPr>
          <w:rFonts w:ascii="Arial" w:hAnsi="Arial" w:cs="Arial"/>
          <w:b/>
          <w:sz w:val="20"/>
          <w:szCs w:val="20"/>
        </w:rPr>
        <w:t>kalendarzowych od daty zawarcia umowy, usługa wdrożenia w terminie 90 dni kalendarzowych od daty zawarcia umowy</w:t>
      </w:r>
      <w:r w:rsidRPr="00F032C5">
        <w:rPr>
          <w:rFonts w:ascii="Arial" w:hAnsi="Arial" w:cs="Arial"/>
          <w:b/>
          <w:sz w:val="20"/>
          <w:szCs w:val="20"/>
        </w:rPr>
        <w:t>.</w:t>
      </w:r>
      <w:r w:rsidR="002940B9" w:rsidRPr="00F032C5">
        <w:rPr>
          <w:rFonts w:ascii="Arial" w:hAnsi="Arial" w:cs="Arial"/>
          <w:sz w:val="20"/>
          <w:szCs w:val="20"/>
        </w:rPr>
        <w:t xml:space="preserve"> </w:t>
      </w:r>
    </w:p>
    <w:p w14:paraId="72D62FD3" w14:textId="77777777" w:rsidR="00BC623C" w:rsidRPr="00F301AA" w:rsidRDefault="00BC623C" w:rsidP="00DB0D6D">
      <w:pPr>
        <w:ind w:left="567" w:hanging="567"/>
        <w:jc w:val="both"/>
        <w:rPr>
          <w:rFonts w:ascii="Arial" w:hAnsi="Arial" w:cs="Arial"/>
          <w:sz w:val="16"/>
          <w:szCs w:val="16"/>
        </w:rPr>
      </w:pPr>
    </w:p>
    <w:p w14:paraId="1DF5B2AE" w14:textId="77777777" w:rsidR="00B1539A" w:rsidRPr="00BA3504" w:rsidRDefault="00B1539A" w:rsidP="00762135">
      <w:pPr>
        <w:jc w:val="center"/>
        <w:rPr>
          <w:rFonts w:ascii="Arial" w:hAnsi="Arial" w:cs="Arial"/>
          <w:b/>
          <w:sz w:val="20"/>
          <w:u w:val="single"/>
        </w:rPr>
      </w:pPr>
      <w:r w:rsidRPr="00EA1FC0">
        <w:rPr>
          <w:rFonts w:ascii="Arial" w:hAnsi="Arial" w:cs="Arial"/>
          <w:b/>
          <w:sz w:val="20"/>
          <w:szCs w:val="20"/>
        </w:rPr>
        <w:t>§ 5</w:t>
      </w:r>
      <w:r w:rsidR="00762135">
        <w:rPr>
          <w:rFonts w:ascii="Arial" w:hAnsi="Arial" w:cs="Arial"/>
          <w:b/>
          <w:sz w:val="20"/>
          <w:szCs w:val="20"/>
        </w:rPr>
        <w:t xml:space="preserve"> </w:t>
      </w:r>
      <w:r w:rsidRPr="00BA3504">
        <w:rPr>
          <w:rFonts w:ascii="Arial" w:hAnsi="Arial" w:cs="Arial"/>
          <w:b/>
          <w:sz w:val="20"/>
          <w:u w:val="single"/>
        </w:rPr>
        <w:t>Zakres rzeczowy przedmiotowej Umowy oraz obowiązki stron</w:t>
      </w:r>
      <w:bookmarkStart w:id="2" w:name="_GoBack"/>
      <w:bookmarkEnd w:id="2"/>
    </w:p>
    <w:p w14:paraId="75D48EF4" w14:textId="156FC653" w:rsidR="00B1539A" w:rsidRPr="00BA3504" w:rsidRDefault="00B1539A" w:rsidP="00B1539A">
      <w:pPr>
        <w:pStyle w:val="Akapitzlist"/>
        <w:widowControl w:val="0"/>
        <w:shd w:val="clear" w:color="auto" w:fill="FFFFFF"/>
        <w:adjustRightInd w:val="0"/>
        <w:ind w:left="0"/>
        <w:contextualSpacing w:val="0"/>
        <w:jc w:val="both"/>
        <w:textAlignment w:val="baseline"/>
        <w:rPr>
          <w:rFonts w:ascii="Arial" w:hAnsi="Arial" w:cs="Arial"/>
          <w:color w:val="000000"/>
          <w:sz w:val="20"/>
          <w:szCs w:val="20"/>
        </w:rPr>
      </w:pPr>
      <w:r w:rsidRPr="00BA3504">
        <w:rPr>
          <w:rFonts w:ascii="Arial" w:hAnsi="Arial" w:cs="Arial"/>
          <w:noProof/>
          <w:sz w:val="20"/>
          <w:szCs w:val="20"/>
        </w:rPr>
        <w:t xml:space="preserve">Zakres rzeczowy oraz obowiązki stron </w:t>
      </w:r>
      <w:r w:rsidRPr="00BA3504">
        <w:rPr>
          <w:rFonts w:ascii="Arial" w:hAnsi="Arial" w:cs="Arial"/>
          <w:sz w:val="20"/>
          <w:szCs w:val="20"/>
        </w:rPr>
        <w:t xml:space="preserve">określa </w:t>
      </w:r>
      <w:r w:rsidRPr="00BA3504">
        <w:rPr>
          <w:rFonts w:ascii="Arial" w:hAnsi="Arial" w:cs="Arial"/>
          <w:b/>
          <w:sz w:val="20"/>
          <w:szCs w:val="20"/>
        </w:rPr>
        <w:t>Załącznik nr 1 do Umowy</w:t>
      </w:r>
      <w:r w:rsidRPr="00BA3504">
        <w:rPr>
          <w:rFonts w:ascii="Arial" w:hAnsi="Arial" w:cs="Arial"/>
          <w:sz w:val="20"/>
          <w:szCs w:val="20"/>
        </w:rPr>
        <w:t xml:space="preserve"> (</w:t>
      </w:r>
      <w:r w:rsidRPr="00BA3504">
        <w:rPr>
          <w:rFonts w:ascii="Arial" w:hAnsi="Arial" w:cs="Arial"/>
          <w:color w:val="000000"/>
          <w:sz w:val="20"/>
          <w:szCs w:val="20"/>
        </w:rPr>
        <w:t xml:space="preserve">wg Załącznika nr </w:t>
      </w:r>
      <w:r w:rsidR="00C969BB">
        <w:rPr>
          <w:rFonts w:ascii="Arial" w:hAnsi="Arial" w:cs="Arial"/>
          <w:color w:val="000000"/>
          <w:sz w:val="20"/>
          <w:szCs w:val="20"/>
        </w:rPr>
        <w:t>2</w:t>
      </w:r>
      <w:r w:rsidR="000C6B32">
        <w:rPr>
          <w:rFonts w:ascii="Arial" w:hAnsi="Arial" w:cs="Arial"/>
          <w:color w:val="000000"/>
          <w:sz w:val="20"/>
          <w:szCs w:val="20"/>
        </w:rPr>
        <w:t xml:space="preserve"> do SIWZ</w:t>
      </w:r>
      <w:r w:rsidRPr="00BA3504">
        <w:rPr>
          <w:rFonts w:ascii="Arial" w:hAnsi="Arial" w:cs="Arial"/>
          <w:color w:val="000000"/>
          <w:sz w:val="20"/>
          <w:szCs w:val="20"/>
        </w:rPr>
        <w:t xml:space="preserve">). </w:t>
      </w:r>
    </w:p>
    <w:p w14:paraId="767D2D5C" w14:textId="77777777" w:rsidR="00B1539A" w:rsidRPr="00F301AA" w:rsidRDefault="00B1539A" w:rsidP="00B1539A">
      <w:pPr>
        <w:shd w:val="clear" w:color="auto" w:fill="FFFFFF"/>
        <w:ind w:left="426" w:hanging="426"/>
        <w:jc w:val="center"/>
        <w:rPr>
          <w:rFonts w:ascii="Arial" w:hAnsi="Arial" w:cs="Arial"/>
          <w:b/>
          <w:sz w:val="16"/>
          <w:szCs w:val="16"/>
        </w:rPr>
      </w:pPr>
    </w:p>
    <w:p w14:paraId="3B42130A" w14:textId="77777777" w:rsidR="00B1539A" w:rsidRPr="00BA3504" w:rsidRDefault="00B1539A" w:rsidP="00762135">
      <w:pPr>
        <w:shd w:val="clear" w:color="auto" w:fill="FFFFFF"/>
        <w:ind w:left="426" w:hanging="426"/>
        <w:jc w:val="center"/>
        <w:rPr>
          <w:rFonts w:ascii="Arial" w:hAnsi="Arial" w:cs="Arial"/>
          <w:b/>
          <w:sz w:val="20"/>
          <w:szCs w:val="20"/>
          <w:u w:val="single"/>
        </w:rPr>
      </w:pPr>
      <w:r w:rsidRPr="00BA3504">
        <w:rPr>
          <w:rFonts w:ascii="Arial" w:hAnsi="Arial" w:cs="Arial"/>
          <w:b/>
          <w:sz w:val="20"/>
          <w:szCs w:val="20"/>
        </w:rPr>
        <w:t>§ 6</w:t>
      </w:r>
      <w:r w:rsidR="00762135">
        <w:rPr>
          <w:rFonts w:ascii="Arial" w:hAnsi="Arial" w:cs="Arial"/>
          <w:b/>
          <w:sz w:val="20"/>
          <w:szCs w:val="20"/>
        </w:rPr>
        <w:t xml:space="preserve"> </w:t>
      </w:r>
      <w:r w:rsidRPr="00BA3504">
        <w:rPr>
          <w:rFonts w:ascii="Arial" w:hAnsi="Arial" w:cs="Arial"/>
          <w:b/>
          <w:sz w:val="20"/>
          <w:szCs w:val="20"/>
          <w:u w:val="single"/>
        </w:rPr>
        <w:t>Nadzór i koordynacja</w:t>
      </w:r>
    </w:p>
    <w:p w14:paraId="70E140C5" w14:textId="188936E2" w:rsidR="00B1539A" w:rsidRPr="00BA3504" w:rsidRDefault="00B1539A" w:rsidP="007650B8">
      <w:pPr>
        <w:numPr>
          <w:ilvl w:val="0"/>
          <w:numId w:val="40"/>
        </w:numPr>
        <w:suppressAutoHyphens w:val="0"/>
        <w:ind w:left="360"/>
        <w:jc w:val="both"/>
        <w:rPr>
          <w:rFonts w:ascii="Arial" w:hAnsi="Arial" w:cs="Arial"/>
          <w:sz w:val="20"/>
          <w:szCs w:val="20"/>
        </w:rPr>
      </w:pPr>
      <w:r w:rsidRPr="00BA3504">
        <w:rPr>
          <w:rFonts w:ascii="Arial" w:hAnsi="Arial" w:cs="Arial"/>
          <w:sz w:val="20"/>
          <w:szCs w:val="20"/>
        </w:rPr>
        <w:t>Ze strony Zamawiającego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r w:rsidR="005147C4" w:rsidRPr="00BA3504">
        <w:rPr>
          <w:rFonts w:ascii="Arial" w:hAnsi="Arial" w:cs="Arial"/>
          <w:sz w:val="20"/>
          <w:szCs w:val="20"/>
        </w:rPr>
        <w:t>ymi</w:t>
      </w:r>
      <w:r w:rsidRPr="00BA3504">
        <w:rPr>
          <w:rFonts w:ascii="Arial" w:hAnsi="Arial" w:cs="Arial"/>
          <w:sz w:val="20"/>
          <w:szCs w:val="20"/>
        </w:rPr>
        <w:t xml:space="preserve"> oraz odpowiedzialną/</w:t>
      </w:r>
      <w:r w:rsidR="005147C4" w:rsidRPr="00BA3504">
        <w:rPr>
          <w:rFonts w:ascii="Arial" w:hAnsi="Arial" w:cs="Arial"/>
          <w:sz w:val="20"/>
          <w:szCs w:val="20"/>
        </w:rPr>
        <w:t>ymi</w:t>
      </w:r>
      <w:r w:rsidRPr="00BA3504">
        <w:rPr>
          <w:rFonts w:ascii="Arial" w:hAnsi="Arial" w:cs="Arial"/>
          <w:sz w:val="20"/>
          <w:szCs w:val="20"/>
        </w:rPr>
        <w:t xml:space="preserve"> </w:t>
      </w:r>
      <w:r w:rsidR="005147C4" w:rsidRPr="00BA3504">
        <w:rPr>
          <w:rFonts w:ascii="Arial" w:hAnsi="Arial" w:cs="Arial"/>
          <w:sz w:val="20"/>
          <w:szCs w:val="20"/>
        </w:rPr>
        <w:t xml:space="preserve"> </w:t>
      </w:r>
      <w:r w:rsidRPr="00BA3504">
        <w:rPr>
          <w:rFonts w:ascii="Arial" w:hAnsi="Arial" w:cs="Arial"/>
          <w:sz w:val="20"/>
          <w:szCs w:val="20"/>
        </w:rPr>
        <w:t>za nadzór nad realizacją Umowy</w:t>
      </w:r>
      <w:r w:rsidR="005147C4" w:rsidRPr="00BA3504">
        <w:rPr>
          <w:rFonts w:ascii="Arial" w:hAnsi="Arial" w:cs="Arial"/>
          <w:sz w:val="20"/>
          <w:szCs w:val="20"/>
        </w:rPr>
        <w:t>,</w:t>
      </w:r>
      <w:r w:rsidRPr="00BA3504">
        <w:rPr>
          <w:rFonts w:ascii="Arial" w:hAnsi="Arial" w:cs="Arial"/>
          <w:sz w:val="20"/>
          <w:szCs w:val="20"/>
        </w:rPr>
        <w:t xml:space="preserve"> przedmiotu dostawy oraz podpisanie wszelkich </w:t>
      </w:r>
      <w:r w:rsidRPr="00BA3504">
        <w:rPr>
          <w:rFonts w:ascii="Arial" w:hAnsi="Arial" w:cs="Arial"/>
          <w:i/>
          <w:sz w:val="20"/>
          <w:szCs w:val="20"/>
        </w:rPr>
        <w:t>Protokołów</w:t>
      </w:r>
      <w:r w:rsidR="005147C4" w:rsidRPr="00BA3504">
        <w:rPr>
          <w:rFonts w:ascii="Arial" w:hAnsi="Arial" w:cs="Arial"/>
          <w:i/>
          <w:sz w:val="20"/>
          <w:szCs w:val="20"/>
        </w:rPr>
        <w:t xml:space="preserve"> </w:t>
      </w:r>
      <w:r w:rsidRPr="00BA3504">
        <w:rPr>
          <w:rFonts w:ascii="Arial" w:hAnsi="Arial" w:cs="Arial"/>
          <w:sz w:val="20"/>
          <w:szCs w:val="20"/>
        </w:rPr>
        <w:t xml:space="preserve">wynikających </w:t>
      </w:r>
      <w:r w:rsidR="00C969BB">
        <w:rPr>
          <w:rFonts w:ascii="Arial" w:hAnsi="Arial" w:cs="Arial"/>
          <w:sz w:val="20"/>
          <w:szCs w:val="20"/>
        </w:rPr>
        <w:br/>
      </w:r>
      <w:r w:rsidRPr="00BA3504">
        <w:rPr>
          <w:rFonts w:ascii="Arial" w:hAnsi="Arial" w:cs="Arial"/>
          <w:sz w:val="20"/>
          <w:szCs w:val="20"/>
        </w:rPr>
        <w:t xml:space="preserve">z niniejszej Umowy  jest/są: </w:t>
      </w:r>
    </w:p>
    <w:p w14:paraId="0C7EB31D" w14:textId="77777777" w:rsidR="004E75BF" w:rsidRPr="00BA3504" w:rsidRDefault="004E75BF" w:rsidP="00BA3504">
      <w:pPr>
        <w:suppressAutoHyphens w:val="0"/>
        <w:ind w:left="360"/>
        <w:jc w:val="both"/>
        <w:rPr>
          <w:rFonts w:ascii="Arial" w:hAnsi="Arial" w:cs="Arial"/>
          <w:sz w:val="20"/>
          <w:szCs w:val="20"/>
        </w:rPr>
      </w:pPr>
    </w:p>
    <w:p w14:paraId="73AA2896"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61E40684"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03DAD1E5" w14:textId="14B72945" w:rsidR="00B1539A" w:rsidRPr="00BA3504" w:rsidRDefault="00B1539A" w:rsidP="007650B8">
      <w:pPr>
        <w:numPr>
          <w:ilvl w:val="0"/>
          <w:numId w:val="40"/>
        </w:numPr>
        <w:suppressAutoHyphens w:val="0"/>
        <w:ind w:left="360"/>
        <w:jc w:val="both"/>
        <w:rPr>
          <w:rFonts w:ascii="Arial" w:hAnsi="Arial" w:cs="Arial"/>
          <w:sz w:val="20"/>
          <w:szCs w:val="20"/>
        </w:rPr>
      </w:pPr>
      <w:r w:rsidRPr="00BA3504">
        <w:rPr>
          <w:rFonts w:ascii="Arial" w:hAnsi="Arial" w:cs="Arial"/>
          <w:sz w:val="20"/>
          <w:szCs w:val="20"/>
        </w:rPr>
        <w:t>Ze strony Wykonawcy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r w:rsidR="005147C4" w:rsidRPr="00BA3504">
        <w:rPr>
          <w:rFonts w:ascii="Arial" w:hAnsi="Arial" w:cs="Arial"/>
          <w:sz w:val="20"/>
          <w:szCs w:val="20"/>
        </w:rPr>
        <w:t>ymi</w:t>
      </w:r>
      <w:r w:rsidRPr="00BA3504">
        <w:rPr>
          <w:rFonts w:ascii="Arial" w:hAnsi="Arial" w:cs="Arial"/>
          <w:sz w:val="20"/>
          <w:szCs w:val="20"/>
        </w:rPr>
        <w:t xml:space="preserve"> oraz odpowiedzialną/</w:t>
      </w:r>
      <w:r w:rsidR="00BA3504">
        <w:rPr>
          <w:rFonts w:ascii="Arial" w:hAnsi="Arial" w:cs="Arial"/>
          <w:sz w:val="20"/>
          <w:szCs w:val="20"/>
        </w:rPr>
        <w:t xml:space="preserve">ymi  </w:t>
      </w:r>
      <w:r w:rsidR="005147C4" w:rsidRPr="00BA3504">
        <w:rPr>
          <w:rFonts w:ascii="Arial" w:hAnsi="Arial" w:cs="Arial"/>
          <w:sz w:val="20"/>
          <w:szCs w:val="20"/>
        </w:rPr>
        <w:t xml:space="preserve"> za nadzór  </w:t>
      </w:r>
      <w:r w:rsidRPr="00BA3504">
        <w:rPr>
          <w:rFonts w:ascii="Arial" w:hAnsi="Arial" w:cs="Arial"/>
          <w:sz w:val="20"/>
          <w:szCs w:val="20"/>
        </w:rPr>
        <w:t xml:space="preserve">nad realizacją Umowy, przedmiotu dostawy oraz podpisanie wszelkich </w:t>
      </w:r>
      <w:r w:rsidR="005147C4" w:rsidRPr="00BA3504">
        <w:rPr>
          <w:rFonts w:ascii="Arial" w:hAnsi="Arial" w:cs="Arial"/>
          <w:i/>
          <w:sz w:val="20"/>
          <w:szCs w:val="20"/>
        </w:rPr>
        <w:t>Protokołów</w:t>
      </w:r>
      <w:r w:rsidR="00C969BB">
        <w:rPr>
          <w:rFonts w:ascii="Arial" w:hAnsi="Arial" w:cs="Arial"/>
          <w:i/>
          <w:sz w:val="20"/>
          <w:szCs w:val="20"/>
        </w:rPr>
        <w:t xml:space="preserve"> </w:t>
      </w:r>
      <w:r w:rsidR="00C969BB">
        <w:rPr>
          <w:rFonts w:ascii="Arial" w:hAnsi="Arial" w:cs="Arial"/>
          <w:sz w:val="20"/>
          <w:szCs w:val="20"/>
        </w:rPr>
        <w:t xml:space="preserve">wynikających </w:t>
      </w:r>
      <w:r w:rsidR="00C969BB">
        <w:rPr>
          <w:rFonts w:ascii="Arial" w:hAnsi="Arial" w:cs="Arial"/>
          <w:sz w:val="20"/>
          <w:szCs w:val="20"/>
        </w:rPr>
        <w:br/>
      </w:r>
      <w:r w:rsidRPr="00BA3504">
        <w:rPr>
          <w:rFonts w:ascii="Arial" w:hAnsi="Arial" w:cs="Arial"/>
          <w:sz w:val="20"/>
          <w:szCs w:val="20"/>
        </w:rPr>
        <w:t xml:space="preserve">z niniejszej Umowy jest/są: </w:t>
      </w:r>
    </w:p>
    <w:p w14:paraId="7CB2ECCB" w14:textId="77777777" w:rsidR="004E75BF" w:rsidRPr="00F301AA" w:rsidRDefault="004E75BF" w:rsidP="00BA3504">
      <w:pPr>
        <w:suppressAutoHyphens w:val="0"/>
        <w:ind w:left="360"/>
        <w:jc w:val="both"/>
        <w:rPr>
          <w:rFonts w:ascii="Arial" w:hAnsi="Arial" w:cs="Arial"/>
          <w:sz w:val="16"/>
          <w:szCs w:val="16"/>
        </w:rPr>
      </w:pPr>
    </w:p>
    <w:p w14:paraId="77332732"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0073A852"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700D0EB4" w14:textId="77777777" w:rsidR="005147C4" w:rsidRPr="00BA3504" w:rsidRDefault="00B1539A" w:rsidP="007650B8">
      <w:pPr>
        <w:numPr>
          <w:ilvl w:val="0"/>
          <w:numId w:val="40"/>
        </w:numPr>
        <w:suppressAutoHyphens w:val="0"/>
        <w:ind w:left="360"/>
        <w:jc w:val="both"/>
        <w:rPr>
          <w:rFonts w:ascii="Arial" w:hAnsi="Arial" w:cs="Arial"/>
          <w:sz w:val="20"/>
          <w:szCs w:val="20"/>
        </w:rPr>
      </w:pPr>
      <w:r w:rsidRPr="00BA3504">
        <w:rPr>
          <w:rFonts w:ascii="Arial" w:hAnsi="Arial" w:cs="Arial"/>
          <w:sz w:val="20"/>
          <w:szCs w:val="20"/>
        </w:rPr>
        <w:t xml:space="preserve">Zmiana osób </w:t>
      </w:r>
      <w:r w:rsidR="005147C4" w:rsidRPr="00BA3504">
        <w:rPr>
          <w:rFonts w:ascii="Arial" w:hAnsi="Arial" w:cs="Arial"/>
          <w:sz w:val="20"/>
          <w:szCs w:val="20"/>
        </w:rPr>
        <w:t xml:space="preserve">odpowiedzialnych za nadzór </w:t>
      </w:r>
      <w:r w:rsidRPr="00BA3504">
        <w:rPr>
          <w:rFonts w:ascii="Arial" w:hAnsi="Arial" w:cs="Arial"/>
          <w:sz w:val="20"/>
          <w:szCs w:val="20"/>
        </w:rPr>
        <w:t xml:space="preserve"> nie wymaga  </w:t>
      </w:r>
      <w:r w:rsidR="005147C4" w:rsidRPr="00BA3504">
        <w:rPr>
          <w:rFonts w:ascii="Arial" w:hAnsi="Arial" w:cs="Arial"/>
          <w:sz w:val="20"/>
          <w:szCs w:val="20"/>
        </w:rPr>
        <w:t xml:space="preserve">formy aneksu. O  przeprowadzonej  zmianie </w:t>
      </w:r>
      <w:r w:rsidR="00BA3504">
        <w:rPr>
          <w:rFonts w:ascii="Arial" w:hAnsi="Arial" w:cs="Arial"/>
          <w:sz w:val="20"/>
          <w:szCs w:val="20"/>
        </w:rPr>
        <w:br/>
      </w:r>
      <w:r w:rsidR="005147C4" w:rsidRPr="00BA3504">
        <w:rPr>
          <w:rFonts w:ascii="Arial" w:hAnsi="Arial" w:cs="Arial"/>
          <w:sz w:val="20"/>
          <w:szCs w:val="20"/>
        </w:rPr>
        <w:t xml:space="preserve">w zakresie osób odpowiedzialnych za realizację Umowy, wymagane </w:t>
      </w:r>
      <w:r w:rsidR="00956C6B" w:rsidRPr="00BA3504">
        <w:rPr>
          <w:rFonts w:ascii="Arial" w:hAnsi="Arial" w:cs="Arial"/>
          <w:sz w:val="20"/>
          <w:szCs w:val="20"/>
        </w:rPr>
        <w:t xml:space="preserve"> </w:t>
      </w:r>
      <w:r w:rsidR="005147C4" w:rsidRPr="00BA3504">
        <w:rPr>
          <w:rFonts w:ascii="Arial" w:hAnsi="Arial" w:cs="Arial"/>
          <w:sz w:val="20"/>
          <w:szCs w:val="20"/>
        </w:rPr>
        <w:t xml:space="preserve">jest powiadomienie drugiej Strony Umowy.    </w:t>
      </w:r>
    </w:p>
    <w:p w14:paraId="3FFA0315" w14:textId="77777777" w:rsidR="004E75BF" w:rsidRPr="00F301AA" w:rsidRDefault="004E75BF" w:rsidP="004E75BF">
      <w:pPr>
        <w:suppressAutoHyphens w:val="0"/>
        <w:jc w:val="both"/>
        <w:rPr>
          <w:rFonts w:ascii="Arial" w:hAnsi="Arial" w:cs="Arial"/>
          <w:sz w:val="16"/>
          <w:szCs w:val="16"/>
        </w:rPr>
      </w:pPr>
    </w:p>
    <w:p w14:paraId="75550D06" w14:textId="77777777" w:rsidR="004E75BF" w:rsidRPr="00801D26" w:rsidRDefault="004E75BF" w:rsidP="00762135">
      <w:pPr>
        <w:jc w:val="center"/>
        <w:rPr>
          <w:rFonts w:ascii="Arial" w:hAnsi="Arial" w:cs="Arial"/>
          <w:b/>
          <w:bCs/>
          <w:noProof/>
          <w:sz w:val="20"/>
          <w:szCs w:val="20"/>
          <w:u w:val="single"/>
        </w:rPr>
      </w:pPr>
      <w:r w:rsidRPr="00801D26">
        <w:rPr>
          <w:rFonts w:ascii="Arial" w:hAnsi="Arial" w:cs="Arial"/>
          <w:b/>
          <w:sz w:val="20"/>
          <w:szCs w:val="20"/>
        </w:rPr>
        <w:t xml:space="preserve">§ </w:t>
      </w:r>
      <w:r w:rsidR="00F079A5">
        <w:rPr>
          <w:rFonts w:ascii="Arial" w:hAnsi="Arial" w:cs="Arial"/>
          <w:b/>
          <w:sz w:val="20"/>
          <w:szCs w:val="20"/>
        </w:rPr>
        <w:t>7</w:t>
      </w:r>
      <w:r w:rsidR="00762135">
        <w:rPr>
          <w:rFonts w:ascii="Arial" w:hAnsi="Arial" w:cs="Arial"/>
          <w:b/>
          <w:sz w:val="20"/>
          <w:szCs w:val="20"/>
        </w:rPr>
        <w:t xml:space="preserve"> </w:t>
      </w:r>
      <w:r w:rsidRPr="00801D26">
        <w:rPr>
          <w:rFonts w:ascii="Arial" w:hAnsi="Arial" w:cs="Arial"/>
          <w:b/>
          <w:bCs/>
          <w:noProof/>
          <w:sz w:val="20"/>
          <w:szCs w:val="20"/>
          <w:u w:val="single"/>
        </w:rPr>
        <w:t>Rozwiązanie, odstąpienie lub wypowiedzenie Umowy</w:t>
      </w:r>
    </w:p>
    <w:p w14:paraId="5AE19B8F" w14:textId="77777777" w:rsidR="004E75BF" w:rsidRPr="00801D26" w:rsidRDefault="004E75BF" w:rsidP="007650B8">
      <w:pPr>
        <w:pStyle w:val="Tekstpodstawowy2"/>
        <w:widowControl w:val="0"/>
        <w:numPr>
          <w:ilvl w:val="0"/>
          <w:numId w:val="49"/>
        </w:numPr>
        <w:suppressAutoHyphens w:val="0"/>
        <w:adjustRightInd w:val="0"/>
        <w:spacing w:after="0" w:line="240" w:lineRule="auto"/>
        <w:ind w:left="426" w:hanging="426"/>
        <w:jc w:val="both"/>
        <w:rPr>
          <w:rFonts w:ascii="Arial" w:hAnsi="Arial" w:cs="Arial"/>
          <w:noProof/>
          <w:sz w:val="20"/>
          <w:szCs w:val="20"/>
        </w:rPr>
      </w:pPr>
      <w:r w:rsidRPr="00801D26">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w:t>
      </w:r>
      <w:r w:rsidR="00801D26">
        <w:rPr>
          <w:rFonts w:ascii="Arial" w:hAnsi="Arial" w:cs="Arial"/>
          <w:noProof/>
          <w:sz w:val="20"/>
          <w:szCs w:val="20"/>
        </w:rPr>
        <w:br/>
      </w:r>
      <w:r w:rsidRPr="00801D26">
        <w:rPr>
          <w:rFonts w:ascii="Arial" w:hAnsi="Arial" w:cs="Arial"/>
          <w:noProof/>
          <w:sz w:val="20"/>
          <w:szCs w:val="20"/>
        </w:rPr>
        <w:t xml:space="preserve">do wykonania Umowy, druga Strona w przypadku bezskutecznego upływu tego terminu, będzie uprawniona do </w:t>
      </w:r>
      <w:r w:rsidRPr="00801D26">
        <w:rPr>
          <w:rFonts w:ascii="Arial" w:hAnsi="Arial" w:cs="Arial"/>
          <w:b/>
          <w:bCs/>
          <w:noProof/>
          <w:sz w:val="20"/>
          <w:szCs w:val="20"/>
          <w:u w:val="single"/>
        </w:rPr>
        <w:t>odstąpienia</w:t>
      </w:r>
      <w:r w:rsidRPr="00801D26">
        <w:rPr>
          <w:rFonts w:ascii="Arial" w:hAnsi="Arial" w:cs="Arial"/>
          <w:bCs/>
          <w:noProof/>
          <w:sz w:val="20"/>
          <w:szCs w:val="20"/>
        </w:rPr>
        <w:t xml:space="preserve"> </w:t>
      </w:r>
      <w:r w:rsidRPr="00801D26">
        <w:rPr>
          <w:rFonts w:ascii="Arial" w:hAnsi="Arial" w:cs="Arial"/>
          <w:noProof/>
          <w:sz w:val="20"/>
          <w:szCs w:val="20"/>
        </w:rPr>
        <w:t xml:space="preserve">od Umowy </w:t>
      </w:r>
      <w:r w:rsidRPr="00801D26">
        <w:rPr>
          <w:rFonts w:ascii="Arial" w:hAnsi="Arial" w:cs="Arial"/>
          <w:i/>
          <w:iCs/>
          <w:noProof/>
          <w:sz w:val="20"/>
          <w:szCs w:val="20"/>
        </w:rPr>
        <w:t>ex nunc (od teraz)</w:t>
      </w:r>
      <w:r w:rsidRPr="00801D26">
        <w:rPr>
          <w:rFonts w:ascii="Arial" w:hAnsi="Arial" w:cs="Arial"/>
          <w:noProof/>
          <w:sz w:val="20"/>
          <w:szCs w:val="20"/>
        </w:rPr>
        <w:t xml:space="preserve">. Jeżeli świadczenia Stron są podzielne, a jedna ze Stron dopuszcza się zwłoki tylko co do części świadczenia, uprawnienie do odstąpienia od Umowy przysługujące drugiej Stronie ogranicza się, według jej wyboru, albo do tej </w:t>
      </w:r>
      <w:r w:rsidRPr="00801D26">
        <w:rPr>
          <w:rFonts w:ascii="Arial" w:hAnsi="Arial" w:cs="Arial"/>
          <w:noProof/>
          <w:sz w:val="20"/>
          <w:szCs w:val="20"/>
        </w:rPr>
        <w:lastRenderedPageBreak/>
        <w:t xml:space="preserve">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1C19AADF" w14:textId="77777777" w:rsidR="004E75BF" w:rsidRPr="00801D26" w:rsidRDefault="004E75BF" w:rsidP="007650B8">
      <w:pPr>
        <w:pStyle w:val="Tekstpodstawowy2"/>
        <w:widowControl w:val="0"/>
        <w:numPr>
          <w:ilvl w:val="0"/>
          <w:numId w:val="49"/>
        </w:numPr>
        <w:suppressAutoHyphens w:val="0"/>
        <w:adjustRightInd w:val="0"/>
        <w:spacing w:after="0" w:line="240" w:lineRule="auto"/>
        <w:ind w:left="426" w:hanging="426"/>
        <w:jc w:val="both"/>
        <w:rPr>
          <w:rFonts w:ascii="Arial" w:hAnsi="Arial" w:cs="Arial"/>
          <w:noProof/>
          <w:sz w:val="20"/>
          <w:szCs w:val="20"/>
        </w:rPr>
      </w:pPr>
      <w:r w:rsidRPr="00801D26">
        <w:rPr>
          <w:rFonts w:ascii="Arial" w:hAnsi="Arial" w:cs="Arial"/>
          <w:noProof/>
          <w:sz w:val="20"/>
          <w:szCs w:val="20"/>
        </w:rPr>
        <w:t xml:space="preserve">Zamawiający zastrzega sobie prawo do jednostronnego </w:t>
      </w:r>
      <w:r w:rsidRPr="00801D26">
        <w:rPr>
          <w:rFonts w:ascii="Arial" w:hAnsi="Arial" w:cs="Arial"/>
          <w:b/>
          <w:bCs/>
          <w:noProof/>
          <w:sz w:val="20"/>
          <w:szCs w:val="20"/>
          <w:u w:val="single"/>
        </w:rPr>
        <w:t>odstąpienia</w:t>
      </w:r>
      <w:r w:rsidRPr="00801D26">
        <w:rPr>
          <w:rFonts w:ascii="Arial" w:hAnsi="Arial" w:cs="Arial"/>
          <w:noProof/>
          <w:sz w:val="20"/>
          <w:szCs w:val="20"/>
        </w:rPr>
        <w:t xml:space="preserve"> od Umowy </w:t>
      </w:r>
      <w:r w:rsidRPr="00801D26">
        <w:rPr>
          <w:rFonts w:ascii="Arial" w:hAnsi="Arial" w:cs="Arial"/>
          <w:i/>
          <w:iCs/>
          <w:noProof/>
          <w:sz w:val="20"/>
          <w:szCs w:val="20"/>
        </w:rPr>
        <w:t xml:space="preserve">ex nunc (od teraz) </w:t>
      </w:r>
      <w:r w:rsidRPr="00801D26">
        <w:rPr>
          <w:rFonts w:ascii="Arial" w:hAnsi="Arial" w:cs="Arial"/>
          <w:noProof/>
          <w:sz w:val="20"/>
          <w:szCs w:val="20"/>
        </w:rPr>
        <w:t xml:space="preserve">w przypadku utraty przez Wykonawcę posiadanych uprawnień, do wykonywania działalności lub czynności objętych przedmiotem </w:t>
      </w:r>
      <w:r w:rsidR="002D69BE">
        <w:rPr>
          <w:rFonts w:ascii="Arial" w:hAnsi="Arial" w:cs="Arial"/>
          <w:sz w:val="20"/>
          <w:szCs w:val="20"/>
        </w:rPr>
        <w:t>Umowy</w:t>
      </w:r>
      <w:r w:rsidRPr="00801D26">
        <w:rPr>
          <w:rFonts w:ascii="Arial" w:hAnsi="Arial" w:cs="Arial"/>
          <w:noProof/>
          <w:sz w:val="20"/>
          <w:szCs w:val="20"/>
        </w:rPr>
        <w:t xml:space="preserve">, jeżeli przepisy prawa nakładają obowiązek ich posiadania, w terminie 14 dni od momentu powzięcia wiedzy przez Zamawiającego o tych okolicznościach. </w:t>
      </w:r>
    </w:p>
    <w:p w14:paraId="1FBCF266" w14:textId="77777777" w:rsidR="004E75BF" w:rsidRPr="00801D26" w:rsidRDefault="004E75BF" w:rsidP="007650B8">
      <w:pPr>
        <w:pStyle w:val="Tekstpodstawowy2"/>
        <w:widowControl w:val="0"/>
        <w:numPr>
          <w:ilvl w:val="0"/>
          <w:numId w:val="49"/>
        </w:numPr>
        <w:suppressAutoHyphens w:val="0"/>
        <w:adjustRightInd w:val="0"/>
        <w:spacing w:after="0" w:line="240" w:lineRule="auto"/>
        <w:ind w:left="426" w:hanging="426"/>
        <w:jc w:val="both"/>
        <w:rPr>
          <w:rFonts w:ascii="Arial" w:hAnsi="Arial" w:cs="Arial"/>
          <w:noProof/>
          <w:sz w:val="20"/>
          <w:szCs w:val="20"/>
        </w:rPr>
      </w:pPr>
      <w:r w:rsidRPr="00801D26">
        <w:rPr>
          <w:rFonts w:ascii="Arial" w:hAnsi="Arial" w:cs="Arial"/>
          <w:noProof/>
          <w:sz w:val="20"/>
          <w:szCs w:val="20"/>
        </w:rPr>
        <w:t xml:space="preserve">Zamawiającemu przysługuje prawo </w:t>
      </w:r>
      <w:r w:rsidRPr="00801D26">
        <w:rPr>
          <w:rFonts w:ascii="Arial" w:hAnsi="Arial" w:cs="Arial"/>
          <w:b/>
          <w:bCs/>
          <w:noProof/>
          <w:sz w:val="20"/>
          <w:szCs w:val="20"/>
        </w:rPr>
        <w:t>wypowiedzenia</w:t>
      </w:r>
      <w:r w:rsidRPr="00801D26">
        <w:rPr>
          <w:rFonts w:ascii="Arial" w:hAnsi="Arial" w:cs="Arial"/>
          <w:noProof/>
          <w:sz w:val="20"/>
          <w:szCs w:val="20"/>
        </w:rPr>
        <w:t xml:space="preserve"> Umowy </w:t>
      </w:r>
      <w:r w:rsidRPr="00801D26">
        <w:rPr>
          <w:rFonts w:ascii="Arial" w:hAnsi="Arial" w:cs="Arial"/>
          <w:i/>
          <w:iCs/>
          <w:noProof/>
          <w:sz w:val="20"/>
          <w:szCs w:val="20"/>
        </w:rPr>
        <w:t>ex nunc (od teraz)</w:t>
      </w:r>
      <w:r w:rsidRPr="00801D26">
        <w:rPr>
          <w:rFonts w:ascii="Arial" w:hAnsi="Arial" w:cs="Arial"/>
          <w:noProof/>
          <w:sz w:val="20"/>
          <w:szCs w:val="20"/>
        </w:rPr>
        <w:t xml:space="preserve"> z zachowaniem okresu wypowiedzenia wynoszącego nie mniej niż </w:t>
      </w:r>
      <w:r w:rsidR="003C2EA3">
        <w:rPr>
          <w:rFonts w:ascii="Arial" w:hAnsi="Arial" w:cs="Arial"/>
          <w:noProof/>
          <w:sz w:val="20"/>
          <w:szCs w:val="20"/>
        </w:rPr>
        <w:t>7</w:t>
      </w:r>
      <w:r w:rsidRPr="00801D26">
        <w:rPr>
          <w:rFonts w:ascii="Arial" w:hAnsi="Arial" w:cs="Arial"/>
          <w:noProof/>
          <w:sz w:val="20"/>
          <w:szCs w:val="20"/>
        </w:rPr>
        <w:t xml:space="preserve"> dni i nie więcej niż </w:t>
      </w:r>
      <w:r w:rsidR="003C2EA3">
        <w:rPr>
          <w:rFonts w:ascii="Arial" w:hAnsi="Arial" w:cs="Arial"/>
          <w:noProof/>
          <w:sz w:val="20"/>
          <w:szCs w:val="20"/>
        </w:rPr>
        <w:t>14</w:t>
      </w:r>
      <w:r w:rsidRPr="00801D26">
        <w:rPr>
          <w:rFonts w:ascii="Arial" w:hAnsi="Arial" w:cs="Arial"/>
          <w:noProof/>
          <w:sz w:val="20"/>
          <w:szCs w:val="20"/>
        </w:rPr>
        <w:t xml:space="preserve"> dni, określonego w odrębnym oświadczeniu, w przypadku:</w:t>
      </w:r>
    </w:p>
    <w:p w14:paraId="2EABEE2D" w14:textId="77777777" w:rsidR="004E75BF" w:rsidRPr="00801D26" w:rsidRDefault="004E75BF" w:rsidP="007650B8">
      <w:pPr>
        <w:pStyle w:val="Tekstpodstawowy2"/>
        <w:widowControl w:val="0"/>
        <w:numPr>
          <w:ilvl w:val="0"/>
          <w:numId w:val="36"/>
        </w:numPr>
        <w:suppressAutoHyphens w:val="0"/>
        <w:adjustRightInd w:val="0"/>
        <w:spacing w:after="0" w:line="240" w:lineRule="auto"/>
        <w:ind w:left="709" w:hanging="283"/>
        <w:jc w:val="both"/>
        <w:rPr>
          <w:rFonts w:ascii="Arial" w:hAnsi="Arial" w:cs="Arial"/>
          <w:noProof/>
          <w:sz w:val="20"/>
          <w:szCs w:val="20"/>
        </w:rPr>
      </w:pPr>
      <w:r w:rsidRPr="00801D26">
        <w:rPr>
          <w:rFonts w:ascii="Arial" w:hAnsi="Arial" w:cs="Arial"/>
          <w:noProof/>
          <w:sz w:val="20"/>
          <w:szCs w:val="20"/>
        </w:rPr>
        <w:t>zmian w strukturze organizacyjnej Zamawiającego, skutkującej tym, że świadczenie objęte Umową nie może być zrealizowane</w:t>
      </w:r>
    </w:p>
    <w:p w14:paraId="14DCF3E4" w14:textId="77777777" w:rsidR="004E75BF" w:rsidRPr="00801D26" w:rsidRDefault="004E75BF" w:rsidP="007650B8">
      <w:pPr>
        <w:pStyle w:val="Tekstpodstawowy2"/>
        <w:widowControl w:val="0"/>
        <w:numPr>
          <w:ilvl w:val="0"/>
          <w:numId w:val="36"/>
        </w:numPr>
        <w:suppressAutoHyphens w:val="0"/>
        <w:adjustRightInd w:val="0"/>
        <w:spacing w:after="0" w:line="240" w:lineRule="auto"/>
        <w:ind w:left="709" w:hanging="283"/>
        <w:jc w:val="both"/>
        <w:rPr>
          <w:rFonts w:ascii="Arial" w:hAnsi="Arial" w:cs="Arial"/>
          <w:noProof/>
          <w:sz w:val="20"/>
          <w:szCs w:val="20"/>
        </w:rPr>
      </w:pPr>
      <w:r w:rsidRPr="00801D26">
        <w:rPr>
          <w:rFonts w:ascii="Arial" w:hAnsi="Arial" w:cs="Arial"/>
          <w:noProof/>
          <w:sz w:val="20"/>
          <w:szCs w:val="20"/>
        </w:rPr>
        <w:t xml:space="preserve">niewykonywania lub nienależytego wykonywania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z przyczyn leżących po stronie Wykonawcy, przy czym za: </w:t>
      </w:r>
    </w:p>
    <w:p w14:paraId="7B852680" w14:textId="77777777" w:rsidR="004E75BF" w:rsidRPr="00801D26" w:rsidRDefault="004E75BF" w:rsidP="00801D26">
      <w:pPr>
        <w:pStyle w:val="Tekstpodstawowy2"/>
        <w:spacing w:after="0" w:line="240" w:lineRule="auto"/>
        <w:ind w:left="993" w:hanging="284"/>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rozumie się wielokrotne uchylanie się przez Wykonawcę od realizacji Umowy w całości lub w części;</w:t>
      </w:r>
    </w:p>
    <w:p w14:paraId="3E22F0F0" w14:textId="77777777" w:rsidR="004E75BF" w:rsidRPr="00801D26" w:rsidRDefault="004E75BF" w:rsidP="00801D26">
      <w:pPr>
        <w:pStyle w:val="Tekstpodstawowy2"/>
        <w:spacing w:after="0" w:line="240" w:lineRule="auto"/>
        <w:ind w:left="993" w:hanging="284"/>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nienależyte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rozumie się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w sposób niezgodny </w:t>
      </w:r>
      <w:r w:rsidR="00657CC2">
        <w:rPr>
          <w:rFonts w:ascii="Arial" w:hAnsi="Arial" w:cs="Arial"/>
          <w:noProof/>
          <w:sz w:val="20"/>
          <w:szCs w:val="20"/>
        </w:rPr>
        <w:br/>
      </w:r>
      <w:r w:rsidRPr="00801D26">
        <w:rPr>
          <w:rFonts w:ascii="Arial" w:hAnsi="Arial" w:cs="Arial"/>
          <w:noProof/>
          <w:sz w:val="20"/>
          <w:szCs w:val="20"/>
        </w:rPr>
        <w:t xml:space="preserve">ze sposobem określonym w Umowie, skutkującym tym, iż uzyskany efekt realizacji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jest nieprzydatny do konkretnych celów planowanych przez Zamawiającego. </w:t>
      </w:r>
    </w:p>
    <w:p w14:paraId="5D820B84" w14:textId="77777777" w:rsidR="004E75BF" w:rsidRPr="00801D26" w:rsidRDefault="004E75BF" w:rsidP="007650B8">
      <w:pPr>
        <w:pStyle w:val="Tekstpodstawowy2"/>
        <w:numPr>
          <w:ilvl w:val="0"/>
          <w:numId w:val="50"/>
        </w:numPr>
        <w:spacing w:after="0" w:line="240" w:lineRule="auto"/>
        <w:ind w:left="426" w:hanging="426"/>
        <w:jc w:val="both"/>
        <w:rPr>
          <w:rFonts w:ascii="Arial" w:hAnsi="Arial" w:cs="Arial"/>
          <w:noProof/>
          <w:sz w:val="20"/>
          <w:szCs w:val="20"/>
        </w:rPr>
      </w:pPr>
      <w:r w:rsidRPr="00801D26">
        <w:rPr>
          <w:rFonts w:ascii="Arial" w:hAnsi="Arial" w:cs="Arial"/>
          <w:noProof/>
          <w:sz w:val="20"/>
          <w:szCs w:val="20"/>
        </w:rPr>
        <w:t>Postanowienia ust. 1- 3 nie wyłączają możliwości odstąpienia od Umowy na podstawie przepisów kodeksu cywilnego.</w:t>
      </w:r>
    </w:p>
    <w:p w14:paraId="6100A91C" w14:textId="77777777" w:rsidR="004E75BF" w:rsidRPr="00E34642" w:rsidRDefault="004E75BF" w:rsidP="004E75BF">
      <w:pPr>
        <w:rPr>
          <w:rFonts w:ascii="Arial" w:hAnsi="Arial" w:cs="Arial"/>
          <w:b/>
          <w:sz w:val="16"/>
          <w:szCs w:val="16"/>
        </w:rPr>
      </w:pPr>
    </w:p>
    <w:p w14:paraId="71646F0F" w14:textId="77777777" w:rsidR="004E75BF" w:rsidRPr="00801D26" w:rsidRDefault="004E75BF" w:rsidP="00E763F5">
      <w:pPr>
        <w:jc w:val="center"/>
        <w:rPr>
          <w:rFonts w:ascii="Arial" w:hAnsi="Arial" w:cs="Arial"/>
          <w:b/>
          <w:sz w:val="20"/>
          <w:szCs w:val="20"/>
          <w:u w:val="single"/>
        </w:rPr>
      </w:pPr>
      <w:r w:rsidRPr="00801D26">
        <w:rPr>
          <w:rFonts w:ascii="Arial" w:hAnsi="Arial" w:cs="Arial"/>
          <w:b/>
          <w:sz w:val="20"/>
          <w:szCs w:val="20"/>
        </w:rPr>
        <w:t xml:space="preserve">§ </w:t>
      </w:r>
      <w:r w:rsidR="00F079A5">
        <w:rPr>
          <w:rFonts w:ascii="Arial" w:hAnsi="Arial" w:cs="Arial"/>
          <w:b/>
          <w:sz w:val="20"/>
          <w:szCs w:val="20"/>
        </w:rPr>
        <w:t>8</w:t>
      </w:r>
      <w:r w:rsidR="00762135">
        <w:rPr>
          <w:rFonts w:ascii="Arial" w:hAnsi="Arial" w:cs="Arial"/>
          <w:b/>
          <w:sz w:val="20"/>
          <w:szCs w:val="20"/>
        </w:rPr>
        <w:t xml:space="preserve"> </w:t>
      </w:r>
      <w:r w:rsidRPr="00801D26">
        <w:rPr>
          <w:rFonts w:ascii="Arial" w:hAnsi="Arial" w:cs="Arial"/>
          <w:b/>
          <w:sz w:val="20"/>
          <w:szCs w:val="20"/>
          <w:u w:val="single"/>
        </w:rPr>
        <w:t>Kary umowne</w:t>
      </w:r>
    </w:p>
    <w:p w14:paraId="35059520" w14:textId="77777777" w:rsidR="004E75BF" w:rsidRPr="00801D26" w:rsidRDefault="004E75BF" w:rsidP="007650B8">
      <w:pPr>
        <w:pStyle w:val="Akapitzlist1"/>
        <w:numPr>
          <w:ilvl w:val="0"/>
          <w:numId w:val="41"/>
        </w:numPr>
        <w:ind w:left="426" w:hanging="426"/>
        <w:contextualSpacing w:val="0"/>
        <w:jc w:val="both"/>
        <w:rPr>
          <w:rFonts w:ascii="Arial" w:hAnsi="Arial" w:cs="Arial"/>
          <w:sz w:val="20"/>
          <w:szCs w:val="20"/>
        </w:rPr>
      </w:pPr>
      <w:r w:rsidRPr="00801D26">
        <w:rPr>
          <w:rFonts w:ascii="Arial" w:hAnsi="Arial" w:cs="Arial"/>
          <w:sz w:val="20"/>
          <w:szCs w:val="20"/>
        </w:rPr>
        <w:t>Zamawiający może naliczyć Wykonawcy kary umowne:</w:t>
      </w:r>
    </w:p>
    <w:p w14:paraId="3236BE13" w14:textId="77777777" w:rsidR="004E75BF" w:rsidRPr="004A4676" w:rsidRDefault="004E75BF" w:rsidP="007650B8">
      <w:pPr>
        <w:pStyle w:val="Akapitzlist1"/>
        <w:numPr>
          <w:ilvl w:val="0"/>
          <w:numId w:val="42"/>
        </w:numPr>
        <w:ind w:left="709" w:hanging="283"/>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Wykonawcy </w:t>
      </w:r>
      <w:r w:rsidR="00801D26" w:rsidRPr="004A4676">
        <w:rPr>
          <w:rFonts w:ascii="Arial" w:hAnsi="Arial" w:cs="Arial"/>
          <w:sz w:val="20"/>
          <w:szCs w:val="20"/>
        </w:rPr>
        <w:br/>
      </w:r>
      <w:r w:rsidRPr="004A4676">
        <w:rPr>
          <w:rFonts w:ascii="Arial" w:hAnsi="Arial" w:cs="Arial"/>
          <w:sz w:val="20"/>
          <w:szCs w:val="20"/>
        </w:rPr>
        <w:t>w wysokości 10% wartości netto Umowy,</w:t>
      </w:r>
    </w:p>
    <w:p w14:paraId="7926A362" w14:textId="77777777" w:rsidR="004E75BF" w:rsidRPr="004A4676" w:rsidRDefault="004E75BF" w:rsidP="007650B8">
      <w:pPr>
        <w:numPr>
          <w:ilvl w:val="0"/>
          <w:numId w:val="42"/>
        </w:numPr>
        <w:suppressAutoHyphens w:val="0"/>
        <w:ind w:left="709" w:hanging="284"/>
        <w:jc w:val="both"/>
        <w:rPr>
          <w:rFonts w:ascii="Arial" w:hAnsi="Arial" w:cs="Arial"/>
          <w:sz w:val="20"/>
          <w:szCs w:val="20"/>
        </w:rPr>
      </w:pPr>
      <w:r w:rsidRPr="004A4676">
        <w:rPr>
          <w:rFonts w:ascii="Arial" w:hAnsi="Arial" w:cs="Arial"/>
          <w:sz w:val="20"/>
          <w:szCs w:val="20"/>
        </w:rPr>
        <w:t xml:space="preserve">Za każdy rozpoczęty dzień </w:t>
      </w:r>
      <w:r w:rsidR="00923DCF" w:rsidRPr="004A4676">
        <w:rPr>
          <w:rFonts w:ascii="Arial" w:hAnsi="Arial" w:cs="Arial"/>
          <w:sz w:val="20"/>
          <w:szCs w:val="20"/>
        </w:rPr>
        <w:t xml:space="preserve">opóźnienia </w:t>
      </w:r>
      <w:r w:rsidRPr="004A4676">
        <w:rPr>
          <w:rFonts w:ascii="Arial" w:hAnsi="Arial" w:cs="Arial"/>
          <w:sz w:val="20"/>
          <w:szCs w:val="20"/>
        </w:rPr>
        <w:t>w realizacji przedmiotu Umowy - w wysokości 0,2% wartości netto Umowy,</w:t>
      </w:r>
    </w:p>
    <w:p w14:paraId="5A56E78D" w14:textId="77777777" w:rsidR="004E75BF" w:rsidRPr="004A4676" w:rsidRDefault="004E75BF" w:rsidP="007650B8">
      <w:pPr>
        <w:pStyle w:val="Tekstpodstawowy3"/>
        <w:numPr>
          <w:ilvl w:val="0"/>
          <w:numId w:val="42"/>
        </w:numPr>
        <w:suppressAutoHyphens w:val="0"/>
        <w:spacing w:after="0"/>
        <w:ind w:left="709" w:hanging="284"/>
        <w:jc w:val="both"/>
        <w:rPr>
          <w:rFonts w:ascii="Arial" w:hAnsi="Arial" w:cs="Arial"/>
          <w:sz w:val="20"/>
          <w:szCs w:val="20"/>
        </w:rPr>
      </w:pPr>
      <w:r w:rsidRPr="004A4676">
        <w:rPr>
          <w:rFonts w:ascii="Arial" w:hAnsi="Arial" w:cs="Arial"/>
          <w:sz w:val="20"/>
          <w:szCs w:val="20"/>
        </w:rPr>
        <w:t xml:space="preserve">Za </w:t>
      </w:r>
      <w:r w:rsidR="00923DCF" w:rsidRPr="004A4676">
        <w:rPr>
          <w:rFonts w:ascii="Arial" w:hAnsi="Arial" w:cs="Arial"/>
          <w:sz w:val="20"/>
          <w:szCs w:val="20"/>
        </w:rPr>
        <w:t>opóźnienie</w:t>
      </w:r>
      <w:r w:rsidRPr="004A4676">
        <w:rPr>
          <w:rFonts w:ascii="Arial" w:hAnsi="Arial" w:cs="Arial"/>
          <w:sz w:val="20"/>
          <w:szCs w:val="20"/>
        </w:rPr>
        <w:t xml:space="preserve"> w usunięciu wad stwierdzonych przy odbiorze lub w okresie gwarancji, liczony </w:t>
      </w:r>
      <w:r w:rsidR="00591CBC">
        <w:rPr>
          <w:rFonts w:ascii="Arial" w:hAnsi="Arial" w:cs="Arial"/>
          <w:sz w:val="20"/>
          <w:szCs w:val="20"/>
        </w:rPr>
        <w:br/>
      </w:r>
      <w:r w:rsidRPr="004A4676">
        <w:rPr>
          <w:rFonts w:ascii="Arial" w:hAnsi="Arial" w:cs="Arial"/>
          <w:sz w:val="20"/>
          <w:szCs w:val="20"/>
        </w:rPr>
        <w:t xml:space="preserve">od dnia upływu terminu wyznaczonego na usunięcie wad </w:t>
      </w:r>
      <w:r w:rsidRPr="004A4676">
        <w:rPr>
          <w:rFonts w:ascii="Arial" w:hAnsi="Arial" w:cs="Arial"/>
          <w:noProof/>
          <w:sz w:val="20"/>
          <w:szCs w:val="20"/>
        </w:rPr>
        <w:t xml:space="preserve">za każdy dzień zwłoki - w wysokości </w:t>
      </w:r>
      <w:r w:rsidR="00591CBC">
        <w:rPr>
          <w:rFonts w:ascii="Arial" w:hAnsi="Arial" w:cs="Arial"/>
          <w:noProof/>
          <w:sz w:val="20"/>
          <w:szCs w:val="20"/>
        </w:rPr>
        <w:br/>
      </w:r>
      <w:r w:rsidRPr="004A4676">
        <w:rPr>
          <w:rFonts w:ascii="Arial" w:hAnsi="Arial" w:cs="Arial"/>
          <w:noProof/>
          <w:sz w:val="20"/>
          <w:szCs w:val="20"/>
        </w:rPr>
        <w:t xml:space="preserve">0,2 % wartości </w:t>
      </w:r>
      <w:r w:rsidRPr="004A4676">
        <w:rPr>
          <w:rFonts w:ascii="Arial" w:hAnsi="Arial" w:cs="Arial"/>
          <w:sz w:val="20"/>
          <w:szCs w:val="20"/>
        </w:rPr>
        <w:t>netto</w:t>
      </w:r>
      <w:r w:rsidRPr="004A4676">
        <w:rPr>
          <w:rFonts w:ascii="Arial" w:hAnsi="Arial" w:cs="Arial"/>
          <w:noProof/>
          <w:sz w:val="20"/>
          <w:szCs w:val="20"/>
        </w:rPr>
        <w:t xml:space="preserve"> przedmiotu Umowy.</w:t>
      </w:r>
    </w:p>
    <w:p w14:paraId="52FDFD4A" w14:textId="77777777" w:rsidR="007E39E7" w:rsidRPr="004A4676" w:rsidRDefault="004E75BF" w:rsidP="007650B8">
      <w:pPr>
        <w:pStyle w:val="Akapitzlist1"/>
        <w:numPr>
          <w:ilvl w:val="0"/>
          <w:numId w:val="41"/>
        </w:numPr>
        <w:ind w:left="426" w:hanging="426"/>
        <w:contextualSpacing w:val="0"/>
        <w:jc w:val="both"/>
        <w:rPr>
          <w:rFonts w:ascii="Arial" w:hAnsi="Arial" w:cs="Arial"/>
          <w:sz w:val="20"/>
          <w:szCs w:val="20"/>
        </w:rPr>
      </w:pPr>
      <w:r w:rsidRPr="004A4676">
        <w:rPr>
          <w:rFonts w:ascii="Arial" w:hAnsi="Arial" w:cs="Arial"/>
          <w:sz w:val="20"/>
          <w:szCs w:val="20"/>
        </w:rPr>
        <w:t>Wykonawca może naliczyć Zamawiającemu karę umowną</w:t>
      </w:r>
      <w:r w:rsidR="007E39E7" w:rsidRPr="004A4676">
        <w:rPr>
          <w:rFonts w:ascii="Arial" w:hAnsi="Arial" w:cs="Arial"/>
          <w:sz w:val="20"/>
          <w:szCs w:val="20"/>
        </w:rPr>
        <w:t>:</w:t>
      </w:r>
    </w:p>
    <w:p w14:paraId="74EADD64" w14:textId="77777777" w:rsidR="004E75BF" w:rsidRPr="004A4676" w:rsidRDefault="004E75BF" w:rsidP="007650B8">
      <w:pPr>
        <w:pStyle w:val="Akapitzlist1"/>
        <w:numPr>
          <w:ilvl w:val="0"/>
          <w:numId w:val="73"/>
        </w:numPr>
        <w:ind w:left="709" w:hanging="283"/>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Zamawiającego </w:t>
      </w:r>
      <w:r w:rsidR="007E39E7" w:rsidRPr="004A4676">
        <w:rPr>
          <w:rFonts w:ascii="Arial" w:hAnsi="Arial" w:cs="Arial"/>
          <w:sz w:val="20"/>
          <w:szCs w:val="20"/>
        </w:rPr>
        <w:br/>
      </w:r>
      <w:r w:rsidRPr="004A4676">
        <w:rPr>
          <w:rFonts w:ascii="Arial" w:hAnsi="Arial" w:cs="Arial"/>
          <w:sz w:val="20"/>
          <w:szCs w:val="20"/>
        </w:rPr>
        <w:t xml:space="preserve">w wysokości 10% wartości netto Umowy, co nie dotyczy przypadków określonych w </w:t>
      </w:r>
      <w:r w:rsidRPr="004A4676">
        <w:rPr>
          <w:rFonts w:ascii="Arial" w:hAnsi="Arial" w:cs="Arial"/>
          <w:b/>
          <w:sz w:val="20"/>
          <w:szCs w:val="20"/>
        </w:rPr>
        <w:t>§</w:t>
      </w:r>
      <w:r w:rsidR="002E1599" w:rsidRPr="004A4676">
        <w:rPr>
          <w:rFonts w:ascii="Arial" w:hAnsi="Arial" w:cs="Arial"/>
          <w:b/>
          <w:sz w:val="20"/>
          <w:szCs w:val="20"/>
        </w:rPr>
        <w:t xml:space="preserve"> </w:t>
      </w:r>
      <w:r w:rsidRPr="004A4676">
        <w:rPr>
          <w:rFonts w:ascii="Arial" w:hAnsi="Arial" w:cs="Arial"/>
          <w:b/>
          <w:sz w:val="20"/>
          <w:szCs w:val="20"/>
        </w:rPr>
        <w:t>7 „Rozwiązanie, odstąpienie lub wypowiedzenie Umowy”</w:t>
      </w:r>
      <w:r w:rsidR="002E1599" w:rsidRPr="004A4676">
        <w:rPr>
          <w:rFonts w:ascii="Arial" w:hAnsi="Arial" w:cs="Arial"/>
          <w:sz w:val="20"/>
          <w:szCs w:val="20"/>
        </w:rPr>
        <w:t xml:space="preserve"> ust. 3 pkt a).</w:t>
      </w:r>
    </w:p>
    <w:p w14:paraId="713C398A" w14:textId="77777777" w:rsidR="007E39E7" w:rsidRPr="004A4676" w:rsidRDefault="007E39E7" w:rsidP="007650B8">
      <w:pPr>
        <w:numPr>
          <w:ilvl w:val="0"/>
          <w:numId w:val="41"/>
        </w:numPr>
        <w:suppressAutoHyphens w:val="0"/>
        <w:ind w:left="426" w:hanging="426"/>
        <w:jc w:val="both"/>
        <w:rPr>
          <w:rFonts w:ascii="Arial" w:hAnsi="Arial" w:cs="Arial"/>
          <w:sz w:val="20"/>
          <w:szCs w:val="20"/>
          <w:lang w:eastAsia="pl-PL"/>
        </w:rPr>
      </w:pPr>
      <w:r w:rsidRPr="004A4676">
        <w:rPr>
          <w:rFonts w:ascii="Arial" w:hAnsi="Arial" w:cs="Arial"/>
          <w:sz w:val="20"/>
          <w:szCs w:val="20"/>
          <w:lang w:eastAsia="pl-PL"/>
        </w:rPr>
        <w:t xml:space="preserve">W przypadku, gdy szkoda spowodowana niewykonaniem lub nienależytym wykonaniem umowy, przekroczy wysokość kar umownych, Zamawiający niezależnie od kar umownych przedstawionych </w:t>
      </w:r>
      <w:r w:rsidRPr="004A4676">
        <w:rPr>
          <w:rFonts w:ascii="Arial" w:hAnsi="Arial" w:cs="Arial"/>
          <w:sz w:val="20"/>
          <w:szCs w:val="20"/>
          <w:lang w:eastAsia="pl-PL"/>
        </w:rPr>
        <w:br/>
        <w:t>w umowie, zastrzega sobie prawo do dochodzenia odszkodowania uzupełniającego na zasadach ogólnych, określonych w Kodeksie Cywilnym.</w:t>
      </w:r>
    </w:p>
    <w:p w14:paraId="2E7858D9" w14:textId="77777777" w:rsidR="004E75BF" w:rsidRPr="00FB63C6" w:rsidRDefault="004E75BF" w:rsidP="007650B8">
      <w:pPr>
        <w:pStyle w:val="Akapitzlist"/>
        <w:numPr>
          <w:ilvl w:val="0"/>
          <w:numId w:val="41"/>
        </w:numPr>
        <w:ind w:left="426" w:hanging="426"/>
        <w:jc w:val="both"/>
        <w:rPr>
          <w:rFonts w:ascii="Arial" w:hAnsi="Arial" w:cs="Arial"/>
          <w:sz w:val="20"/>
          <w:szCs w:val="20"/>
        </w:rPr>
      </w:pPr>
      <w:r w:rsidRPr="00FB63C6">
        <w:rPr>
          <w:rFonts w:ascii="Arial" w:hAnsi="Arial" w:cs="Arial"/>
          <w:sz w:val="20"/>
          <w:szCs w:val="20"/>
        </w:rPr>
        <w:t>W przypadku konieczności zlecenia przez Zamawiającego usług objętych Umową innemu Wykonawcy w wyniku:</w:t>
      </w:r>
    </w:p>
    <w:p w14:paraId="59F53E18" w14:textId="77777777" w:rsidR="004E75BF" w:rsidRPr="00801D26" w:rsidRDefault="004E75BF" w:rsidP="007650B8">
      <w:pPr>
        <w:pStyle w:val="Akapitzlist"/>
        <w:numPr>
          <w:ilvl w:val="0"/>
          <w:numId w:val="48"/>
        </w:numPr>
        <w:suppressAutoHyphens/>
        <w:ind w:left="709" w:right="181" w:hanging="284"/>
        <w:jc w:val="both"/>
        <w:rPr>
          <w:rFonts w:ascii="Arial" w:hAnsi="Arial" w:cs="Arial"/>
          <w:sz w:val="20"/>
          <w:szCs w:val="20"/>
        </w:rPr>
      </w:pPr>
      <w:r w:rsidRPr="00801D26">
        <w:rPr>
          <w:rFonts w:ascii="Arial" w:hAnsi="Arial" w:cs="Arial"/>
          <w:sz w:val="20"/>
          <w:szCs w:val="20"/>
        </w:rPr>
        <w:t>nie przystąpienia przez Wykonawcę w danym dniu do realizacji zamówionych usług,</w:t>
      </w:r>
    </w:p>
    <w:p w14:paraId="305C0094" w14:textId="77777777" w:rsidR="004E75BF" w:rsidRPr="00801D26" w:rsidRDefault="004E75BF" w:rsidP="007650B8">
      <w:pPr>
        <w:pStyle w:val="Akapitzlist"/>
        <w:numPr>
          <w:ilvl w:val="0"/>
          <w:numId w:val="48"/>
        </w:numPr>
        <w:suppressAutoHyphens/>
        <w:ind w:left="709" w:right="181" w:hanging="284"/>
        <w:jc w:val="both"/>
        <w:rPr>
          <w:rFonts w:ascii="Arial" w:hAnsi="Arial" w:cs="Arial"/>
          <w:sz w:val="20"/>
          <w:szCs w:val="20"/>
        </w:rPr>
      </w:pPr>
      <w:r w:rsidRPr="00801D26">
        <w:rPr>
          <w:rFonts w:ascii="Arial" w:hAnsi="Arial" w:cs="Arial"/>
          <w:sz w:val="20"/>
          <w:szCs w:val="20"/>
        </w:rPr>
        <w:t>odstąpienia od Umowy z winy Wykonawcy</w:t>
      </w:r>
      <w:r w:rsidR="002E1599">
        <w:rPr>
          <w:rFonts w:ascii="Arial" w:hAnsi="Arial" w:cs="Arial"/>
          <w:sz w:val="20"/>
          <w:szCs w:val="20"/>
        </w:rPr>
        <w:t>.</w:t>
      </w:r>
    </w:p>
    <w:p w14:paraId="548EE9C8" w14:textId="77777777" w:rsidR="004E75BF" w:rsidRPr="00801D26" w:rsidRDefault="004E75BF" w:rsidP="00E763F5">
      <w:pPr>
        <w:ind w:left="426" w:right="181"/>
        <w:jc w:val="both"/>
        <w:rPr>
          <w:rFonts w:ascii="Arial" w:hAnsi="Arial" w:cs="Arial"/>
          <w:sz w:val="20"/>
          <w:szCs w:val="20"/>
        </w:rPr>
      </w:pPr>
      <w:r w:rsidRPr="00801D26">
        <w:rPr>
          <w:rFonts w:ascii="Arial" w:hAnsi="Arial" w:cs="Arial"/>
          <w:sz w:val="20"/>
          <w:szCs w:val="20"/>
        </w:rPr>
        <w:t>Wykonawca jest zobowiązany do pokrycia ewentualnej różnicy pomiędzy kosztami usługi zamówionej przez Zamawiającego u innego Wykonawcy, a kosztami usługi wynikającymi z przedmiotowej Umowy.</w:t>
      </w:r>
    </w:p>
    <w:p w14:paraId="09AB8A75" w14:textId="77777777" w:rsidR="004E75BF" w:rsidRPr="00376349" w:rsidRDefault="004E75BF" w:rsidP="00E763F5">
      <w:pPr>
        <w:jc w:val="both"/>
        <w:rPr>
          <w:rFonts w:ascii="Arial" w:hAnsi="Arial" w:cs="Arial"/>
          <w:b/>
          <w:sz w:val="16"/>
          <w:szCs w:val="16"/>
        </w:rPr>
      </w:pPr>
    </w:p>
    <w:p w14:paraId="14EB5418" w14:textId="77777777" w:rsidR="004E75BF" w:rsidRPr="00410769" w:rsidRDefault="004E75BF" w:rsidP="00C033C1">
      <w:pPr>
        <w:jc w:val="center"/>
        <w:rPr>
          <w:rFonts w:ascii="Arial" w:hAnsi="Arial" w:cs="Arial"/>
          <w:b/>
          <w:sz w:val="20"/>
          <w:szCs w:val="20"/>
          <w:u w:val="single"/>
        </w:rPr>
      </w:pPr>
      <w:r w:rsidRPr="00410769">
        <w:rPr>
          <w:rFonts w:ascii="Arial" w:hAnsi="Arial" w:cs="Arial"/>
          <w:b/>
          <w:sz w:val="20"/>
          <w:szCs w:val="20"/>
        </w:rPr>
        <w:t xml:space="preserve">§ </w:t>
      </w:r>
      <w:r w:rsidR="00F079A5" w:rsidRPr="00410769">
        <w:rPr>
          <w:rFonts w:ascii="Arial" w:hAnsi="Arial" w:cs="Arial"/>
          <w:b/>
          <w:sz w:val="20"/>
          <w:szCs w:val="20"/>
        </w:rPr>
        <w:t>9</w:t>
      </w:r>
      <w:r w:rsidR="00762135" w:rsidRPr="00410769">
        <w:rPr>
          <w:rFonts w:ascii="Arial" w:hAnsi="Arial" w:cs="Arial"/>
          <w:b/>
          <w:sz w:val="20"/>
          <w:szCs w:val="20"/>
        </w:rPr>
        <w:t xml:space="preserve"> </w:t>
      </w:r>
      <w:r w:rsidRPr="00410769">
        <w:rPr>
          <w:rFonts w:ascii="Arial" w:hAnsi="Arial" w:cs="Arial"/>
          <w:b/>
          <w:sz w:val="20"/>
          <w:szCs w:val="20"/>
          <w:u w:val="single"/>
        </w:rPr>
        <w:t>Nadzór wynikający z zarządzenia środowiskowego</w:t>
      </w:r>
    </w:p>
    <w:p w14:paraId="2305C8EE" w14:textId="77777777" w:rsidR="004E75BF" w:rsidRPr="00C033C1" w:rsidRDefault="004E75BF" w:rsidP="004E75BF">
      <w:pPr>
        <w:pStyle w:val="Akapitzlist10"/>
        <w:tabs>
          <w:tab w:val="left" w:pos="0"/>
        </w:tabs>
        <w:ind w:left="0"/>
        <w:jc w:val="both"/>
        <w:rPr>
          <w:rFonts w:ascii="Arial" w:hAnsi="Arial" w:cs="Arial"/>
          <w:sz w:val="20"/>
          <w:szCs w:val="20"/>
        </w:rPr>
      </w:pPr>
      <w:r w:rsidRPr="00C033C1">
        <w:rPr>
          <w:rFonts w:ascii="Arial" w:hAnsi="Arial" w:cs="Arial"/>
          <w:sz w:val="20"/>
          <w:szCs w:val="20"/>
        </w:rPr>
        <w:t xml:space="preserve">W trakcie realizacji </w:t>
      </w:r>
      <w:r w:rsidR="002D69BE">
        <w:rPr>
          <w:rFonts w:ascii="Arial" w:hAnsi="Arial" w:cs="Arial"/>
          <w:sz w:val="20"/>
          <w:szCs w:val="20"/>
        </w:rPr>
        <w:t>Umowy</w:t>
      </w:r>
      <w:r w:rsidR="002D69BE" w:rsidRPr="00C033C1">
        <w:rPr>
          <w:rFonts w:ascii="Arial" w:hAnsi="Arial" w:cs="Arial"/>
          <w:sz w:val="20"/>
          <w:szCs w:val="20"/>
        </w:rPr>
        <w:t xml:space="preserve"> </w:t>
      </w:r>
      <w:r w:rsidRPr="00C033C1">
        <w:rPr>
          <w:rFonts w:ascii="Arial" w:hAnsi="Arial" w:cs="Arial"/>
          <w:sz w:val="20"/>
          <w:szCs w:val="20"/>
        </w:rPr>
        <w:t xml:space="preserve">Wykonawca zobowiązany jest do przestrzegania przepisów prawnych </w:t>
      </w:r>
      <w:r w:rsidR="00C033C1">
        <w:rPr>
          <w:rFonts w:ascii="Arial" w:hAnsi="Arial" w:cs="Arial"/>
          <w:sz w:val="20"/>
          <w:szCs w:val="20"/>
        </w:rPr>
        <w:br/>
      </w:r>
      <w:r w:rsidRPr="00C033C1">
        <w:rPr>
          <w:rFonts w:ascii="Arial" w:hAnsi="Arial" w:cs="Arial"/>
          <w:sz w:val="20"/>
          <w:szCs w:val="20"/>
        </w:rPr>
        <w:t xml:space="preserve">w zakresie ochrony środowiska oraz zapisów Instrukcji dla Wykonawców obowiązującej w WĘGLOKOKS KRAJ Spółka z o. o. zamieszczonej na stronie </w:t>
      </w:r>
      <w:r w:rsidRPr="00C033C1">
        <w:rPr>
          <w:rFonts w:ascii="Arial" w:hAnsi="Arial" w:cs="Arial"/>
          <w:color w:val="000000"/>
          <w:sz w:val="20"/>
          <w:szCs w:val="20"/>
        </w:rPr>
        <w:t>www.weglokokskraj.pl</w:t>
      </w:r>
      <w:r w:rsidRPr="00C033C1">
        <w:rPr>
          <w:rFonts w:ascii="Arial" w:hAnsi="Arial" w:cs="Arial"/>
          <w:sz w:val="20"/>
          <w:szCs w:val="20"/>
        </w:rPr>
        <w:t xml:space="preserve">  w Profilu Nabywcy. </w:t>
      </w:r>
    </w:p>
    <w:p w14:paraId="2FFA0C62" w14:textId="77777777" w:rsidR="004E75BF" w:rsidRPr="00376349" w:rsidRDefault="004E75BF" w:rsidP="004E75BF">
      <w:pPr>
        <w:jc w:val="center"/>
        <w:rPr>
          <w:rFonts w:ascii="Arial" w:hAnsi="Arial" w:cs="Arial"/>
          <w:b/>
          <w:sz w:val="16"/>
          <w:szCs w:val="16"/>
        </w:rPr>
      </w:pPr>
    </w:p>
    <w:p w14:paraId="26B9CEBD" w14:textId="77777777" w:rsidR="004E75BF" w:rsidRPr="00C033C1" w:rsidRDefault="004E75BF" w:rsidP="00C033C1">
      <w:pPr>
        <w:jc w:val="center"/>
        <w:rPr>
          <w:rFonts w:ascii="Arial" w:hAnsi="Arial" w:cs="Arial"/>
          <w:b/>
          <w:sz w:val="20"/>
          <w:szCs w:val="20"/>
          <w:u w:val="single"/>
        </w:rPr>
      </w:pPr>
      <w:r w:rsidRPr="00C033C1">
        <w:rPr>
          <w:rFonts w:ascii="Arial" w:hAnsi="Arial" w:cs="Arial"/>
          <w:b/>
          <w:sz w:val="20"/>
          <w:szCs w:val="20"/>
        </w:rPr>
        <w:t>§ 1</w:t>
      </w:r>
      <w:r w:rsidR="00F079A5">
        <w:rPr>
          <w:rFonts w:ascii="Arial" w:hAnsi="Arial" w:cs="Arial"/>
          <w:b/>
          <w:sz w:val="20"/>
          <w:szCs w:val="20"/>
        </w:rPr>
        <w:t>0</w:t>
      </w:r>
      <w:r w:rsidR="00762135">
        <w:rPr>
          <w:rFonts w:ascii="Arial" w:hAnsi="Arial" w:cs="Arial"/>
          <w:b/>
          <w:sz w:val="20"/>
          <w:szCs w:val="20"/>
        </w:rPr>
        <w:t xml:space="preserve"> </w:t>
      </w:r>
      <w:r w:rsidRPr="00C033C1">
        <w:rPr>
          <w:rFonts w:ascii="Arial" w:hAnsi="Arial" w:cs="Arial"/>
          <w:b/>
          <w:sz w:val="20"/>
          <w:szCs w:val="20"/>
          <w:u w:val="single"/>
        </w:rPr>
        <w:t>Siła wyższa</w:t>
      </w:r>
    </w:p>
    <w:p w14:paraId="413CF8E9" w14:textId="77777777" w:rsidR="004E75BF" w:rsidRPr="00C033C1" w:rsidRDefault="004E75BF" w:rsidP="007650B8">
      <w:pPr>
        <w:numPr>
          <w:ilvl w:val="0"/>
          <w:numId w:val="43"/>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Strony są zwolnione z odpowiedzialności za niewykonanie lub nienależyte wykonanie Umowy, jeżeli jej realizację uniemożliwiły okoliczności siły wyższej.</w:t>
      </w:r>
    </w:p>
    <w:p w14:paraId="5B25CAB9" w14:textId="77777777" w:rsidR="004E75BF" w:rsidRPr="00C033C1" w:rsidRDefault="004E75BF" w:rsidP="007650B8">
      <w:pPr>
        <w:numPr>
          <w:ilvl w:val="0"/>
          <w:numId w:val="43"/>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53DF115E" w14:textId="77777777" w:rsidR="004E75BF" w:rsidRPr="00C033C1" w:rsidRDefault="004E75BF" w:rsidP="007650B8">
      <w:pPr>
        <w:numPr>
          <w:ilvl w:val="0"/>
          <w:numId w:val="43"/>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Przejawami siły wyższej są w szczególności:</w:t>
      </w:r>
    </w:p>
    <w:p w14:paraId="2FAA2E26" w14:textId="77777777" w:rsidR="004E75BF" w:rsidRPr="00C033C1" w:rsidRDefault="004E75BF" w:rsidP="007650B8">
      <w:pPr>
        <w:numPr>
          <w:ilvl w:val="0"/>
          <w:numId w:val="44"/>
        </w:numPr>
        <w:tabs>
          <w:tab w:val="left" w:pos="709"/>
        </w:tabs>
        <w:suppressAutoHyphens w:val="0"/>
        <w:ind w:left="851" w:hanging="425"/>
        <w:jc w:val="both"/>
        <w:rPr>
          <w:rFonts w:ascii="Arial" w:hAnsi="Arial" w:cs="Arial"/>
          <w:sz w:val="20"/>
          <w:szCs w:val="20"/>
        </w:rPr>
      </w:pPr>
      <w:r w:rsidRPr="00C033C1">
        <w:rPr>
          <w:rFonts w:ascii="Arial" w:hAnsi="Arial" w:cs="Arial"/>
          <w:sz w:val="20"/>
          <w:szCs w:val="20"/>
        </w:rPr>
        <w:t>klęski żywiołowe np. pożar, powódź, trzęsienie ziemi itp.,</w:t>
      </w:r>
    </w:p>
    <w:p w14:paraId="2EB929F8" w14:textId="77777777" w:rsidR="004E75BF" w:rsidRPr="00C033C1" w:rsidRDefault="004E75BF" w:rsidP="007650B8">
      <w:pPr>
        <w:numPr>
          <w:ilvl w:val="0"/>
          <w:numId w:val="44"/>
        </w:numPr>
        <w:tabs>
          <w:tab w:val="left" w:pos="709"/>
        </w:tabs>
        <w:suppressAutoHyphens w:val="0"/>
        <w:ind w:left="851" w:hanging="425"/>
        <w:jc w:val="both"/>
        <w:rPr>
          <w:rFonts w:ascii="Arial" w:hAnsi="Arial" w:cs="Arial"/>
          <w:sz w:val="20"/>
          <w:szCs w:val="20"/>
        </w:rPr>
      </w:pPr>
      <w:r w:rsidRPr="00C033C1">
        <w:rPr>
          <w:rFonts w:ascii="Arial" w:hAnsi="Arial" w:cs="Arial"/>
          <w:sz w:val="20"/>
          <w:szCs w:val="20"/>
        </w:rPr>
        <w:t>akty władzy państwowej np. stan wojenny, stan wyjątkowy itp.,</w:t>
      </w:r>
    </w:p>
    <w:p w14:paraId="108BD17C" w14:textId="77777777" w:rsidR="004E75BF" w:rsidRPr="00C033C1" w:rsidRDefault="004E75BF" w:rsidP="007650B8">
      <w:pPr>
        <w:numPr>
          <w:ilvl w:val="0"/>
          <w:numId w:val="44"/>
        </w:numPr>
        <w:tabs>
          <w:tab w:val="left" w:pos="709"/>
        </w:tabs>
        <w:suppressAutoHyphens w:val="0"/>
        <w:ind w:left="851" w:hanging="425"/>
        <w:jc w:val="both"/>
        <w:rPr>
          <w:rFonts w:ascii="Arial" w:hAnsi="Arial" w:cs="Arial"/>
          <w:sz w:val="20"/>
          <w:szCs w:val="20"/>
        </w:rPr>
      </w:pPr>
      <w:r w:rsidRPr="00C033C1">
        <w:rPr>
          <w:rFonts w:ascii="Arial" w:hAnsi="Arial" w:cs="Arial"/>
          <w:sz w:val="20"/>
          <w:szCs w:val="20"/>
        </w:rPr>
        <w:t>poważne zakłócenia w funkcjonowaniu transportu,</w:t>
      </w:r>
    </w:p>
    <w:p w14:paraId="5EF032F9" w14:textId="77777777" w:rsidR="004E75BF" w:rsidRPr="00C033C1" w:rsidRDefault="004E75BF" w:rsidP="007650B8">
      <w:pPr>
        <w:numPr>
          <w:ilvl w:val="0"/>
          <w:numId w:val="43"/>
        </w:numPr>
        <w:tabs>
          <w:tab w:val="clear" w:pos="720"/>
          <w:tab w:val="num" w:pos="360"/>
        </w:tabs>
        <w:suppressAutoHyphens w:val="0"/>
        <w:ind w:left="426" w:hanging="426"/>
        <w:jc w:val="both"/>
        <w:rPr>
          <w:rFonts w:ascii="Arial" w:hAnsi="Arial" w:cs="Arial"/>
          <w:sz w:val="20"/>
          <w:szCs w:val="20"/>
        </w:rPr>
      </w:pPr>
      <w:r w:rsidRPr="00C033C1">
        <w:rPr>
          <w:rFonts w:ascii="Arial" w:hAnsi="Arial" w:cs="Arial"/>
          <w:sz w:val="20"/>
          <w:szCs w:val="20"/>
        </w:rPr>
        <w:lastRenderedPageBreak/>
        <w:t xml:space="preserve"> Strony zobowiązują się wzajemnie do niezwłocznego informowania o zaistnieniu okoliczności stanowiącej siłę wyższą, o czasie jej trwania i przewidywanych skutkach dla Umowy.</w:t>
      </w:r>
    </w:p>
    <w:p w14:paraId="3FE06BC0" w14:textId="77777777" w:rsidR="004E75BF" w:rsidRPr="00C033C1" w:rsidRDefault="004E75BF" w:rsidP="007650B8">
      <w:pPr>
        <w:numPr>
          <w:ilvl w:val="0"/>
          <w:numId w:val="43"/>
        </w:numPr>
        <w:tabs>
          <w:tab w:val="clear" w:pos="720"/>
          <w:tab w:val="left" w:pos="426"/>
        </w:tabs>
        <w:suppressAutoHyphens w:val="0"/>
        <w:ind w:left="426" w:hanging="426"/>
        <w:jc w:val="both"/>
        <w:rPr>
          <w:rFonts w:ascii="Arial" w:hAnsi="Arial" w:cs="Arial"/>
          <w:sz w:val="20"/>
          <w:szCs w:val="20"/>
          <w:u w:val="single"/>
        </w:rPr>
      </w:pPr>
      <w:r w:rsidRPr="00C033C1">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1F9270CE" w14:textId="77777777" w:rsidR="004E75BF" w:rsidRPr="00EF6194" w:rsidRDefault="004E75BF" w:rsidP="004E75BF">
      <w:pPr>
        <w:rPr>
          <w:rFonts w:ascii="Arial" w:hAnsi="Arial" w:cs="Arial"/>
          <w:b/>
          <w:sz w:val="16"/>
          <w:szCs w:val="16"/>
        </w:rPr>
      </w:pPr>
    </w:p>
    <w:p w14:paraId="4FFE5053" w14:textId="77777777" w:rsidR="004E75BF" w:rsidRPr="00420C95" w:rsidRDefault="004E75BF" w:rsidP="00420C95">
      <w:pPr>
        <w:jc w:val="center"/>
        <w:rPr>
          <w:rFonts w:ascii="Arial" w:hAnsi="Arial" w:cs="Arial"/>
          <w:b/>
          <w:sz w:val="20"/>
          <w:szCs w:val="20"/>
          <w:u w:val="single"/>
        </w:rPr>
      </w:pPr>
      <w:r w:rsidRPr="00420C95">
        <w:rPr>
          <w:rFonts w:ascii="Arial" w:hAnsi="Arial" w:cs="Arial"/>
          <w:b/>
          <w:sz w:val="20"/>
          <w:szCs w:val="20"/>
        </w:rPr>
        <w:t>§ 1</w:t>
      </w:r>
      <w:r w:rsidR="00F079A5">
        <w:rPr>
          <w:rFonts w:ascii="Arial" w:hAnsi="Arial" w:cs="Arial"/>
          <w:b/>
          <w:sz w:val="20"/>
          <w:szCs w:val="20"/>
        </w:rPr>
        <w:t>1</w:t>
      </w:r>
      <w:r w:rsidR="00762135">
        <w:rPr>
          <w:rFonts w:ascii="Arial" w:hAnsi="Arial" w:cs="Arial"/>
          <w:b/>
          <w:sz w:val="20"/>
          <w:szCs w:val="20"/>
        </w:rPr>
        <w:t xml:space="preserve"> </w:t>
      </w:r>
      <w:r w:rsidRPr="00420C95">
        <w:rPr>
          <w:rFonts w:ascii="Arial" w:hAnsi="Arial" w:cs="Arial"/>
          <w:b/>
          <w:sz w:val="20"/>
          <w:szCs w:val="20"/>
          <w:u w:val="single"/>
        </w:rPr>
        <w:t>Ochrona danych osobowych</w:t>
      </w:r>
    </w:p>
    <w:p w14:paraId="6A5C508C" w14:textId="77777777" w:rsidR="00AD39C0" w:rsidRPr="00073210" w:rsidRDefault="00AD39C0" w:rsidP="007650B8">
      <w:pPr>
        <w:numPr>
          <w:ilvl w:val="0"/>
          <w:numId w:val="74"/>
        </w:numPr>
        <w:tabs>
          <w:tab w:val="clear" w:pos="397"/>
        </w:tabs>
        <w:suppressAutoHyphens w:val="0"/>
        <w:ind w:left="426" w:hanging="426"/>
        <w:jc w:val="both"/>
        <w:rPr>
          <w:rFonts w:ascii="Arial" w:hAnsi="Arial" w:cs="Arial"/>
          <w:sz w:val="20"/>
          <w:szCs w:val="20"/>
        </w:rPr>
      </w:pPr>
      <w:r w:rsidRPr="00073210">
        <w:rPr>
          <w:rFonts w:ascii="Arial" w:hAnsi="Arial" w:cs="Arial"/>
          <w:sz w:val="20"/>
          <w:szCs w:val="20"/>
        </w:rPr>
        <w:t xml:space="preserve">Strony zobowiązują się do ochrony danych osobowych udostępnionych wzajemnie w związku </w:t>
      </w:r>
      <w:r w:rsidRPr="00073210">
        <w:rPr>
          <w:rFonts w:ascii="Arial" w:hAnsi="Arial" w:cs="Arial"/>
          <w:sz w:val="20"/>
          <w:szCs w:val="20"/>
        </w:rPr>
        <w:br/>
        <w:t xml:space="preserve">z wykonywaniem Umowy, w tym do stosowania organizacyjnych i technicznych środków ochrony danych osobowych przetwarzanych w systemach informatycznych zgodnie przepisami prawa                     a w szczególności z ustawą o ochronie danych osobowych oraz rozporządzeniem Parlamentu Europejskiego i Rady (UE) 2016/679 z dnia 27.04.2016 r. w sprawie ochrony osób fizycznych </w:t>
      </w:r>
      <w:r w:rsidRPr="00073210">
        <w:rPr>
          <w:rFonts w:ascii="Arial" w:hAnsi="Arial" w:cs="Arial"/>
          <w:sz w:val="20"/>
          <w:szCs w:val="20"/>
        </w:rPr>
        <w:br/>
        <w:t xml:space="preserve">w związku  z przetwarzaniem danych osobowych i w sprawie swobodnego przepływu takich danych oraz uchylenia dyrektywy 95/46/WE. </w:t>
      </w:r>
    </w:p>
    <w:p w14:paraId="728B073D" w14:textId="77777777" w:rsidR="00AD39C0" w:rsidRPr="00073210" w:rsidRDefault="00AD39C0" w:rsidP="007650B8">
      <w:pPr>
        <w:numPr>
          <w:ilvl w:val="0"/>
          <w:numId w:val="74"/>
        </w:numPr>
        <w:tabs>
          <w:tab w:val="clear" w:pos="397"/>
        </w:tabs>
        <w:suppressAutoHyphens w:val="0"/>
        <w:ind w:left="426" w:hanging="426"/>
        <w:jc w:val="both"/>
        <w:rPr>
          <w:rFonts w:ascii="Arial" w:hAnsi="Arial" w:cs="Arial"/>
          <w:sz w:val="20"/>
          <w:szCs w:val="20"/>
        </w:rPr>
      </w:pPr>
      <w:r w:rsidRPr="00073210">
        <w:rPr>
          <w:rFonts w:ascii="Arial" w:hAnsi="Arial" w:cs="Arial"/>
          <w:sz w:val="20"/>
          <w:szCs w:val="20"/>
        </w:rPr>
        <w:t>Strony zobowiązują się do stosowania wytycznych lub interpretacji, wydanych przez polski organ nadzoru lub unijny organ doradczy zajmujący się ochroną danych osobowych dotyczących przetwarzania i ochrony danych osobowych.</w:t>
      </w:r>
    </w:p>
    <w:p w14:paraId="5AA19D14" w14:textId="77777777" w:rsidR="00AD39C0" w:rsidRPr="00073210" w:rsidRDefault="00AD39C0" w:rsidP="007650B8">
      <w:pPr>
        <w:numPr>
          <w:ilvl w:val="0"/>
          <w:numId w:val="74"/>
        </w:numPr>
        <w:tabs>
          <w:tab w:val="clear" w:pos="397"/>
        </w:tabs>
        <w:suppressAutoHyphens w:val="0"/>
        <w:ind w:left="426" w:hanging="426"/>
        <w:jc w:val="both"/>
        <w:rPr>
          <w:rFonts w:ascii="Arial" w:hAnsi="Arial" w:cs="Arial"/>
          <w:sz w:val="20"/>
          <w:szCs w:val="20"/>
        </w:rPr>
      </w:pPr>
      <w:r w:rsidRPr="00073210">
        <w:rPr>
          <w:rFonts w:ascii="Arial" w:hAnsi="Arial" w:cs="Arial"/>
          <w:sz w:val="20"/>
          <w:szCs w:val="20"/>
        </w:rPr>
        <w:t>Strony oświadczają, że pracownicy posiadający dostęp do danych osobowych przedstawicieli Stron Umowy znają przepisy dotyczące ochrony danych osobowych oraz posiadają stosowne upoważnienia uprawniające do przetwarzania danych osobowych.</w:t>
      </w:r>
    </w:p>
    <w:p w14:paraId="0513F417" w14:textId="77777777" w:rsidR="00AD39C0" w:rsidRDefault="00AD39C0" w:rsidP="007650B8">
      <w:pPr>
        <w:numPr>
          <w:ilvl w:val="0"/>
          <w:numId w:val="74"/>
        </w:numPr>
        <w:tabs>
          <w:tab w:val="clear" w:pos="397"/>
        </w:tabs>
        <w:suppressAutoHyphens w:val="0"/>
        <w:ind w:left="426" w:hanging="426"/>
        <w:jc w:val="both"/>
        <w:rPr>
          <w:rFonts w:ascii="Arial" w:hAnsi="Arial" w:cs="Arial"/>
          <w:sz w:val="20"/>
          <w:szCs w:val="20"/>
        </w:rPr>
      </w:pPr>
      <w:r w:rsidRPr="00073210">
        <w:rPr>
          <w:rFonts w:ascii="Arial" w:hAnsi="Arial" w:cs="Arial"/>
          <w:sz w:val="20"/>
          <w:szCs w:val="20"/>
        </w:rPr>
        <w:t xml:space="preserve">Strony oświadczają, że dane osobowe ich przedstawicieli uzyskane w związku z realizacją umowy, zostaną wykorzystane wyłącznie w celu realizacji jej przedmiotu i tak długo jak jest to niezbędne </w:t>
      </w:r>
      <w:r w:rsidR="00591CBC">
        <w:rPr>
          <w:rFonts w:ascii="Arial" w:hAnsi="Arial" w:cs="Arial"/>
          <w:sz w:val="20"/>
          <w:szCs w:val="20"/>
        </w:rPr>
        <w:br/>
      </w:r>
      <w:r w:rsidRPr="00073210">
        <w:rPr>
          <w:rFonts w:ascii="Arial" w:hAnsi="Arial" w:cs="Arial"/>
          <w:sz w:val="20"/>
          <w:szCs w:val="20"/>
        </w:rPr>
        <w:t>do jej wykonania, a po tym czasie przez okres odpowiadający terminowi przedawnienia roszczeń Stron Umowy</w:t>
      </w:r>
      <w:r>
        <w:rPr>
          <w:rFonts w:ascii="Arial" w:hAnsi="Arial" w:cs="Arial"/>
          <w:sz w:val="20"/>
          <w:szCs w:val="20"/>
        </w:rPr>
        <w:t>.</w:t>
      </w:r>
    </w:p>
    <w:p w14:paraId="6987D871" w14:textId="77777777" w:rsidR="00A82471" w:rsidRDefault="00A82471" w:rsidP="00A82471">
      <w:pPr>
        <w:suppressAutoHyphens w:val="0"/>
        <w:ind w:left="170"/>
        <w:jc w:val="both"/>
        <w:rPr>
          <w:rFonts w:ascii="Arial" w:hAnsi="Arial" w:cs="Arial"/>
          <w:sz w:val="16"/>
          <w:szCs w:val="16"/>
        </w:rPr>
      </w:pPr>
    </w:p>
    <w:p w14:paraId="1B8748D6" w14:textId="77777777" w:rsidR="00C90ACD" w:rsidRPr="00420C95" w:rsidRDefault="00C90ACD" w:rsidP="00C90ACD">
      <w:pPr>
        <w:jc w:val="center"/>
        <w:rPr>
          <w:rFonts w:ascii="Arial" w:hAnsi="Arial" w:cs="Arial"/>
          <w:b/>
          <w:sz w:val="20"/>
          <w:szCs w:val="20"/>
          <w:u w:val="single"/>
        </w:rPr>
      </w:pPr>
      <w:r w:rsidRPr="00420C95">
        <w:rPr>
          <w:rFonts w:ascii="Arial" w:hAnsi="Arial" w:cs="Arial"/>
          <w:b/>
          <w:sz w:val="20"/>
          <w:szCs w:val="20"/>
        </w:rPr>
        <w:t>§ 1</w:t>
      </w:r>
      <w:r>
        <w:rPr>
          <w:rFonts w:ascii="Arial" w:hAnsi="Arial" w:cs="Arial"/>
          <w:b/>
          <w:sz w:val="20"/>
          <w:szCs w:val="20"/>
        </w:rPr>
        <w:t xml:space="preserve">2 </w:t>
      </w:r>
      <w:r w:rsidRPr="00C90ACD">
        <w:rPr>
          <w:rFonts w:ascii="Arial" w:hAnsi="Arial" w:cs="Arial"/>
          <w:b/>
          <w:sz w:val="20"/>
          <w:szCs w:val="20"/>
          <w:u w:val="single"/>
        </w:rPr>
        <w:t>Przetwarzanie danych osobowych</w:t>
      </w:r>
    </w:p>
    <w:p w14:paraId="3001EECB" w14:textId="77777777" w:rsidR="00C90ACD" w:rsidRDefault="00C90ACD" w:rsidP="00C90ACD">
      <w:pPr>
        <w:suppressAutoHyphens w:val="0"/>
        <w:ind w:left="284"/>
        <w:jc w:val="both"/>
        <w:rPr>
          <w:rFonts w:ascii="Arial" w:eastAsia="Calibri" w:hAnsi="Arial" w:cs="Arial"/>
          <w:sz w:val="20"/>
          <w:szCs w:val="20"/>
          <w:lang w:eastAsia="en-US"/>
        </w:rPr>
      </w:pPr>
      <w:r w:rsidRPr="00A54F66">
        <w:rPr>
          <w:rFonts w:ascii="Arial" w:eastAsia="Calibri" w:hAnsi="Arial" w:cs="Arial"/>
          <w:sz w:val="20"/>
          <w:szCs w:val="20"/>
          <w:lang w:eastAsia="en-US"/>
        </w:rPr>
        <w:t>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5532AC4C" w14:textId="77777777" w:rsidR="00C90ACD" w:rsidRPr="00A54F66" w:rsidRDefault="00C90ACD" w:rsidP="00C90ACD">
      <w:pPr>
        <w:suppressAutoHyphens w:val="0"/>
        <w:ind w:left="284"/>
        <w:jc w:val="both"/>
        <w:rPr>
          <w:rFonts w:ascii="Arial" w:eastAsia="Calibri" w:hAnsi="Arial" w:cs="Arial"/>
          <w:sz w:val="6"/>
          <w:szCs w:val="6"/>
          <w:lang w:eastAsia="en-US"/>
        </w:rPr>
      </w:pPr>
    </w:p>
    <w:p w14:paraId="1408D58D" w14:textId="77777777" w:rsidR="00C90ACD" w:rsidRPr="00C90ACD" w:rsidRDefault="00C90ACD" w:rsidP="007650B8">
      <w:pPr>
        <w:widowControl w:val="0"/>
        <w:numPr>
          <w:ilvl w:val="0"/>
          <w:numId w:val="91"/>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Administratorem danych osobowych Wykonawcy jest WĘGLOKOKS KRAJ Sp. z o.o., z siedzibą </w:t>
      </w:r>
      <w:r w:rsidR="006D3671">
        <w:rPr>
          <w:rFonts w:ascii="Arial" w:eastAsia="Calibri" w:hAnsi="Arial" w:cs="Arial"/>
          <w:sz w:val="20"/>
          <w:szCs w:val="20"/>
          <w:lang w:eastAsia="en-US"/>
        </w:rPr>
        <w:br/>
      </w:r>
      <w:r w:rsidRPr="00C90ACD">
        <w:rPr>
          <w:rFonts w:ascii="Arial" w:eastAsia="Calibri" w:hAnsi="Arial" w:cs="Arial"/>
          <w:sz w:val="20"/>
          <w:szCs w:val="20"/>
          <w:lang w:eastAsia="en-US"/>
        </w:rPr>
        <w:t>w Piekarach Śląskich (41-940) przy ul. Gen. J. Ziętka, wpisaną do Rejestru Przedsiębiorców prowadzonego przez Sąd Rejonowy w Gliwicach, X Wydział Gospodarczy Krajowego Rejestru Sądowego, KRS 0000080618, kapitał zakładowy 173 321 000,00 złotych, podatnikiem od towarów i usług posiadającym numer identyfikacji podatkowej NIP 653-000-48-65, REGON:270034633; BDO 000012274, e-mail: sekretariat@weglokokskraj.pl, www.weglokokskraj.pl, zwany dalej Administratorem.</w:t>
      </w:r>
    </w:p>
    <w:p w14:paraId="31F531F4" w14:textId="77777777" w:rsidR="00C90ACD" w:rsidRPr="00C90ACD" w:rsidRDefault="00C90ACD" w:rsidP="007650B8">
      <w:pPr>
        <w:widowControl w:val="0"/>
        <w:numPr>
          <w:ilvl w:val="0"/>
          <w:numId w:val="91"/>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kontaktowe Inspektora Ochrony Danych Osobowych w WĘGLOKOKS KRAJ Sp. z o.o.: adres 41-905 Bytom, ul. Konstytucji 76 adres e-mail: </w:t>
      </w:r>
      <w:hyperlink r:id="rId9" w:history="1">
        <w:r w:rsidRPr="00EE2202">
          <w:rPr>
            <w:rFonts w:ascii="Arial" w:eastAsia="Calibri" w:hAnsi="Arial" w:cs="Arial"/>
            <w:sz w:val="20"/>
            <w:szCs w:val="20"/>
            <w:u w:val="single"/>
            <w:lang w:eastAsia="en-US"/>
          </w:rPr>
          <w:t>iod@weglokokskraj.pl</w:t>
        </w:r>
      </w:hyperlink>
      <w:r w:rsidRPr="00EE2202">
        <w:rPr>
          <w:rFonts w:ascii="Arial" w:eastAsia="Calibri" w:hAnsi="Arial" w:cs="Arial"/>
          <w:sz w:val="20"/>
          <w:szCs w:val="20"/>
          <w:lang w:eastAsia="en-US"/>
        </w:rPr>
        <w:t>,</w:t>
      </w:r>
      <w:r w:rsidRPr="00C90ACD">
        <w:rPr>
          <w:rFonts w:ascii="Arial" w:eastAsia="Calibri" w:hAnsi="Arial" w:cs="Arial"/>
          <w:sz w:val="20"/>
          <w:szCs w:val="20"/>
          <w:lang w:eastAsia="en-US"/>
        </w:rPr>
        <w:t xml:space="preserve"> tel. 32 718 16 67.</w:t>
      </w:r>
    </w:p>
    <w:p w14:paraId="268A2C2B" w14:textId="77777777" w:rsidR="00C90ACD" w:rsidRPr="00C90ACD" w:rsidRDefault="00C90ACD" w:rsidP="007650B8">
      <w:pPr>
        <w:widowControl w:val="0"/>
        <w:numPr>
          <w:ilvl w:val="0"/>
          <w:numId w:val="91"/>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Przetwarzanie przekazanych przez Wykonawcę danych osobowych może dotyczyć  reprezentantów, właścicieli lub pracowników Wykonawcy.</w:t>
      </w:r>
    </w:p>
    <w:p w14:paraId="1DCD2EE3" w14:textId="77777777" w:rsidR="00C90ACD" w:rsidRPr="00C90ACD" w:rsidRDefault="00C90ACD" w:rsidP="007650B8">
      <w:pPr>
        <w:widowControl w:val="0"/>
        <w:numPr>
          <w:ilvl w:val="0"/>
          <w:numId w:val="91"/>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E34642">
        <w:rPr>
          <w:rFonts w:ascii="Arial" w:eastAsia="Calibri" w:hAnsi="Arial" w:cs="Arial"/>
          <w:sz w:val="20"/>
          <w:szCs w:val="20"/>
          <w:lang w:eastAsia="en-US"/>
        </w:rPr>
        <w:br/>
      </w:r>
      <w:r w:rsidRPr="00C90ACD">
        <w:rPr>
          <w:rFonts w:ascii="Arial" w:eastAsia="Calibri" w:hAnsi="Arial" w:cs="Arial"/>
          <w:sz w:val="20"/>
          <w:szCs w:val="20"/>
          <w:lang w:eastAsia="en-US"/>
        </w:rPr>
        <w:t>w oparciu o tzw. prawnie uzasadnione interesy Administratora określonego w art. 6 ust. 1 lit. f) RODO.</w:t>
      </w:r>
    </w:p>
    <w:p w14:paraId="638C75F5" w14:textId="77777777" w:rsidR="00C90ACD" w:rsidRPr="00C90ACD" w:rsidRDefault="00C90ACD" w:rsidP="007650B8">
      <w:pPr>
        <w:widowControl w:val="0"/>
        <w:numPr>
          <w:ilvl w:val="0"/>
          <w:numId w:val="91"/>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Przetwarzanie powyższych danych osobowych jest niezbędne również do wykonania ciążącego </w:t>
      </w:r>
      <w:r w:rsidR="006D3671">
        <w:rPr>
          <w:rFonts w:ascii="Arial" w:eastAsia="Calibri" w:hAnsi="Arial" w:cs="Arial"/>
          <w:sz w:val="20"/>
          <w:szCs w:val="20"/>
          <w:lang w:eastAsia="en-US"/>
        </w:rPr>
        <w:br/>
      </w:r>
      <w:r w:rsidRPr="00C90ACD">
        <w:rPr>
          <w:rFonts w:ascii="Arial" w:eastAsia="Calibri" w:hAnsi="Arial" w:cs="Arial"/>
          <w:sz w:val="20"/>
          <w:szCs w:val="20"/>
          <w:lang w:eastAsia="en-US"/>
        </w:rPr>
        <w:t xml:space="preserve">na Administratorze obowiązku prawnego wynikającego w szczególności z ustawy o podatku dochodowym od osób fizycznych i prawnych, ustawy prawo geologiczne i górnicze, </w:t>
      </w:r>
      <w:r w:rsidRPr="00C90ACD">
        <w:rPr>
          <w:rFonts w:ascii="Arial" w:eastAsia="Calibri" w:hAnsi="Arial" w:cs="Arial"/>
          <w:sz w:val="20"/>
          <w:szCs w:val="20"/>
          <w:lang w:eastAsia="en-US"/>
        </w:rPr>
        <w:br/>
        <w:t xml:space="preserve">ustawy kodeks karny, ustawy kodeks cywilny, oraz ustawy o rachunkowości na podstawie </w:t>
      </w:r>
      <w:r w:rsidRPr="00C90ACD">
        <w:rPr>
          <w:rFonts w:ascii="Arial" w:eastAsia="Calibri" w:hAnsi="Arial" w:cs="Arial"/>
          <w:sz w:val="20"/>
          <w:szCs w:val="20"/>
          <w:lang w:eastAsia="en-US"/>
        </w:rPr>
        <w:br/>
        <w:t>art. 6 ust. 1 lit. c) RODO.</w:t>
      </w:r>
    </w:p>
    <w:p w14:paraId="1E961A63" w14:textId="77777777" w:rsidR="00C90ACD" w:rsidRPr="00C90ACD" w:rsidRDefault="00C90ACD" w:rsidP="007650B8">
      <w:pPr>
        <w:widowControl w:val="0"/>
        <w:numPr>
          <w:ilvl w:val="0"/>
          <w:numId w:val="91"/>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7F7F0E65" w14:textId="77777777" w:rsidR="00C90ACD" w:rsidRPr="00C90ACD" w:rsidRDefault="00C90ACD" w:rsidP="007650B8">
      <w:pPr>
        <w:widowControl w:val="0"/>
        <w:numPr>
          <w:ilvl w:val="0"/>
          <w:numId w:val="91"/>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osobowe Wykonawcy będą przetwarzane w okresie prowadzenia postępowania </w:t>
      </w:r>
      <w:r w:rsidRPr="00C90ACD">
        <w:rPr>
          <w:rFonts w:ascii="Arial" w:eastAsia="Calibri" w:hAnsi="Arial" w:cs="Arial"/>
          <w:sz w:val="20"/>
          <w:szCs w:val="20"/>
          <w:lang w:eastAsia="en-US"/>
        </w:rPr>
        <w:br/>
        <w:t xml:space="preserve">o udzielenie zamówienia a także 5 lat po jego zakończeniu. Dane osobowe będą przechowywane zgodnie z obowiązującymi przepisami. </w:t>
      </w:r>
    </w:p>
    <w:p w14:paraId="48582F01" w14:textId="77777777" w:rsidR="00C90ACD" w:rsidRPr="00C90ACD" w:rsidRDefault="00C90ACD" w:rsidP="007650B8">
      <w:pPr>
        <w:widowControl w:val="0"/>
        <w:numPr>
          <w:ilvl w:val="0"/>
          <w:numId w:val="91"/>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Wykonawca posiada prawo dostępu do treści swoich danych oraz prawo ich sprostowania, zaktualizowania, usunięcia, ograniczenia przetwarzania, prawo do przenoszenia danych, prawo wniesienia sprzeciwu.</w:t>
      </w:r>
    </w:p>
    <w:p w14:paraId="7A100C02" w14:textId="77777777" w:rsidR="00C90ACD" w:rsidRPr="00C90ACD" w:rsidRDefault="00C90ACD" w:rsidP="007650B8">
      <w:pPr>
        <w:widowControl w:val="0"/>
        <w:numPr>
          <w:ilvl w:val="0"/>
          <w:numId w:val="91"/>
        </w:numPr>
        <w:tabs>
          <w:tab w:val="left" w:pos="284"/>
        </w:tabs>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lastRenderedPageBreak/>
        <w:t xml:space="preserve">Wykonawca ma prawo wniesienia skargi do Inspektora Ochrony Danych Osobowych </w:t>
      </w:r>
      <w:r w:rsidRPr="00C90ACD">
        <w:rPr>
          <w:rFonts w:ascii="Arial" w:eastAsia="Calibri" w:hAnsi="Arial" w:cs="Arial"/>
          <w:sz w:val="20"/>
          <w:szCs w:val="20"/>
          <w:lang w:eastAsia="en-US"/>
        </w:rPr>
        <w:br/>
        <w:t xml:space="preserve">w WĘGLOKOKS KRAJ Sp. z o. o.: adres; 41-905 Bytom, ul. Konstytucji 76 adres e-mail: iod@weglokokskraj.pl , tel.32 718 16 67 lub do Prezesa Urzędu Ochrony Danych Osobowych, </w:t>
      </w:r>
      <w:r w:rsidRPr="00C90ACD">
        <w:rPr>
          <w:rFonts w:ascii="Arial" w:eastAsia="Calibri" w:hAnsi="Arial" w:cs="Arial"/>
          <w:sz w:val="20"/>
          <w:szCs w:val="20"/>
          <w:lang w:eastAsia="en-US"/>
        </w:rPr>
        <w:br/>
        <w:t>ul. Stawki 2 00-193 Warszawa, gdy uzna, iż przetwarzanie danych osobowych Wykonawcy narusza przepisy RODO.</w:t>
      </w:r>
    </w:p>
    <w:p w14:paraId="54A98FFA" w14:textId="77777777" w:rsidR="00C90ACD" w:rsidRDefault="00C90ACD" w:rsidP="00A82471">
      <w:pPr>
        <w:suppressAutoHyphens w:val="0"/>
        <w:ind w:left="170"/>
        <w:jc w:val="both"/>
        <w:rPr>
          <w:rFonts w:ascii="Arial" w:hAnsi="Arial" w:cs="Arial"/>
          <w:sz w:val="16"/>
          <w:szCs w:val="16"/>
        </w:rPr>
      </w:pPr>
    </w:p>
    <w:p w14:paraId="08054F5A" w14:textId="77777777" w:rsidR="004E75BF" w:rsidRPr="00B42BBF" w:rsidRDefault="004E75BF" w:rsidP="00B42BBF">
      <w:pPr>
        <w:jc w:val="center"/>
        <w:rPr>
          <w:rFonts w:ascii="Arial" w:hAnsi="Arial" w:cs="Arial"/>
          <w:b/>
          <w:sz w:val="20"/>
          <w:szCs w:val="20"/>
          <w:u w:val="single"/>
        </w:rPr>
      </w:pPr>
      <w:r w:rsidRPr="00B42BBF">
        <w:rPr>
          <w:rFonts w:ascii="Arial" w:hAnsi="Arial" w:cs="Arial"/>
          <w:b/>
          <w:sz w:val="20"/>
          <w:szCs w:val="20"/>
        </w:rPr>
        <w:t>§ 1</w:t>
      </w:r>
      <w:r w:rsidR="00C90ACD">
        <w:rPr>
          <w:rFonts w:ascii="Arial" w:hAnsi="Arial" w:cs="Arial"/>
          <w:b/>
          <w:sz w:val="20"/>
          <w:szCs w:val="20"/>
        </w:rPr>
        <w:t>3</w:t>
      </w:r>
      <w:r w:rsidR="00762135">
        <w:rPr>
          <w:rFonts w:ascii="Arial" w:hAnsi="Arial" w:cs="Arial"/>
          <w:b/>
          <w:sz w:val="20"/>
          <w:szCs w:val="20"/>
        </w:rPr>
        <w:t xml:space="preserve"> </w:t>
      </w:r>
      <w:r w:rsidRPr="00B42BBF">
        <w:rPr>
          <w:rFonts w:ascii="Arial" w:hAnsi="Arial" w:cs="Arial"/>
          <w:b/>
          <w:sz w:val="20"/>
          <w:szCs w:val="20"/>
          <w:u w:val="single"/>
        </w:rPr>
        <w:t xml:space="preserve">Ochrona tajemnic przedsiębiorcy, zachowanie poufności </w:t>
      </w:r>
    </w:p>
    <w:p w14:paraId="4EC1E7E4" w14:textId="77777777" w:rsidR="004E75BF" w:rsidRPr="00B42BBF" w:rsidRDefault="004E75BF" w:rsidP="007650B8">
      <w:pPr>
        <w:numPr>
          <w:ilvl w:val="0"/>
          <w:numId w:val="45"/>
        </w:numPr>
        <w:suppressAutoHyphens w:val="0"/>
        <w:ind w:left="426" w:hanging="426"/>
        <w:jc w:val="both"/>
        <w:rPr>
          <w:rFonts w:ascii="Arial" w:hAnsi="Arial" w:cs="Arial"/>
          <w:sz w:val="20"/>
          <w:szCs w:val="20"/>
        </w:rPr>
      </w:pPr>
      <w:r w:rsidRPr="00B42BBF">
        <w:rPr>
          <w:rFonts w:ascii="Arial" w:hAnsi="Arial" w:cs="Arial"/>
          <w:sz w:val="20"/>
          <w:szCs w:val="20"/>
        </w:rPr>
        <w:t xml:space="preserve">Strony zobowiązują się do zachowania w tajemnicy informacji technicznych, organizacyjnych, handlowych i innych, udostępnionych wzajemnie w związku z wykonywaniem niniejszej Umowy i do niewykorzystywania ich w jakimkolwiek innym celu niż określony w niniejszej Umowie, a także </w:t>
      </w:r>
      <w:r w:rsidR="00B42BBF">
        <w:rPr>
          <w:rFonts w:ascii="Arial" w:hAnsi="Arial" w:cs="Arial"/>
          <w:sz w:val="20"/>
          <w:szCs w:val="20"/>
        </w:rPr>
        <w:br/>
      </w:r>
      <w:r w:rsidRPr="00B42BBF">
        <w:rPr>
          <w:rFonts w:ascii="Arial" w:hAnsi="Arial" w:cs="Arial"/>
          <w:sz w:val="20"/>
          <w:szCs w:val="20"/>
        </w:rPr>
        <w:t xml:space="preserve">do zachowania w tajemnicy tych informacji, których ujawnienie osobom trzecim lub wykorzystanie ich przez Strony w innym celu niż przedmiot Umowy, mogłyby narazić interesy Stron w czasie obowiązywania lub po rozwiązaniu niniejszej Umowy. Wykonawca przyjmuje do wiadomości, </w:t>
      </w:r>
      <w:r w:rsidR="00B42BBF">
        <w:rPr>
          <w:rFonts w:ascii="Arial" w:hAnsi="Arial" w:cs="Arial"/>
          <w:sz w:val="20"/>
          <w:szCs w:val="20"/>
        </w:rPr>
        <w:br/>
      </w:r>
      <w:r w:rsidRPr="00B42BBF">
        <w:rPr>
          <w:rFonts w:ascii="Arial" w:hAnsi="Arial" w:cs="Arial"/>
          <w:sz w:val="20"/>
          <w:szCs w:val="20"/>
        </w:rPr>
        <w:t xml:space="preserve">że wszystkie dane będące przedmiotem bądź wynikiem przetwarzania na podstawie niniejszej Umowy są własnością Zamawiającego. </w:t>
      </w:r>
    </w:p>
    <w:p w14:paraId="7FE9F881" w14:textId="77777777" w:rsidR="004E75BF" w:rsidRPr="00B42BBF" w:rsidRDefault="004E75BF" w:rsidP="007650B8">
      <w:pPr>
        <w:numPr>
          <w:ilvl w:val="0"/>
          <w:numId w:val="45"/>
        </w:numPr>
        <w:suppressAutoHyphens w:val="0"/>
        <w:ind w:left="426" w:hanging="426"/>
        <w:jc w:val="both"/>
        <w:rPr>
          <w:rFonts w:ascii="Arial" w:hAnsi="Arial" w:cs="Arial"/>
          <w:sz w:val="20"/>
          <w:szCs w:val="20"/>
        </w:rPr>
      </w:pPr>
      <w:r w:rsidRPr="00B42BBF">
        <w:rPr>
          <w:rFonts w:ascii="Arial" w:hAnsi="Arial" w:cs="Arial"/>
          <w:sz w:val="20"/>
          <w:szCs w:val="20"/>
        </w:rPr>
        <w:t>Wykonawca zobowiązuje się do usunięcia danych będących własnością Zamawiającego</w:t>
      </w:r>
      <w:r w:rsidR="00B42BBF">
        <w:rPr>
          <w:rFonts w:ascii="Arial" w:hAnsi="Arial" w:cs="Arial"/>
          <w:sz w:val="20"/>
          <w:szCs w:val="20"/>
        </w:rPr>
        <w:t xml:space="preserve"> </w:t>
      </w:r>
      <w:r w:rsidR="00D37F11">
        <w:rPr>
          <w:rFonts w:ascii="Arial" w:hAnsi="Arial" w:cs="Arial"/>
          <w:sz w:val="20"/>
          <w:szCs w:val="20"/>
        </w:rPr>
        <w:br/>
      </w:r>
      <w:r w:rsidRPr="00B42BBF">
        <w:rPr>
          <w:rFonts w:ascii="Arial" w:hAnsi="Arial" w:cs="Arial"/>
          <w:sz w:val="20"/>
          <w:szCs w:val="20"/>
        </w:rPr>
        <w:t xml:space="preserve">po rozwiązaniu niniejszej Umowy, przy czym Wykonawca ma prawo zachować po jednej kopii wszystkich dokumentów i informacji pozyskanych w związku z niniejszą Umową. </w:t>
      </w:r>
    </w:p>
    <w:p w14:paraId="4DEF7588" w14:textId="77777777" w:rsidR="004E75BF" w:rsidRPr="00B42BBF" w:rsidRDefault="004E75BF" w:rsidP="007650B8">
      <w:pPr>
        <w:numPr>
          <w:ilvl w:val="0"/>
          <w:numId w:val="45"/>
        </w:numPr>
        <w:suppressAutoHyphens w:val="0"/>
        <w:ind w:left="426" w:hanging="426"/>
        <w:jc w:val="both"/>
        <w:rPr>
          <w:rFonts w:ascii="Arial" w:hAnsi="Arial" w:cs="Arial"/>
          <w:sz w:val="20"/>
          <w:szCs w:val="20"/>
        </w:rPr>
      </w:pPr>
      <w:r w:rsidRPr="00B42BBF">
        <w:rPr>
          <w:rFonts w:ascii="Arial" w:hAnsi="Arial" w:cs="Arial"/>
          <w:sz w:val="20"/>
          <w:szCs w:val="20"/>
        </w:rPr>
        <w:t>Wykonawca przyjmuje do wiadomości, że wszystkie dane będące przedmiotem bądź wynikiem przetwarzania na podstawie niniejszej Umowy są prawnie chronioną tajemnicą Zamawiającego i bez wyraźnej zgody Zamawiającego nie mogą być przez Wykonawcę, jego pracowników lub jakiekolwiek osoby, za które Wykonawca ponosi prawną odpowiedzialność, poza zakresem  niniejszej Umowy przetwarzane, ani też korygowane czy udostępnione jakiejkolwiek osobie w jakikolwiek sposób.</w:t>
      </w:r>
    </w:p>
    <w:p w14:paraId="767CC83B" w14:textId="77777777" w:rsidR="004E75BF" w:rsidRPr="00B42BBF" w:rsidRDefault="004E75BF" w:rsidP="007650B8">
      <w:pPr>
        <w:numPr>
          <w:ilvl w:val="0"/>
          <w:numId w:val="45"/>
        </w:numPr>
        <w:suppressAutoHyphens w:val="0"/>
        <w:ind w:left="426" w:hanging="426"/>
        <w:jc w:val="both"/>
        <w:rPr>
          <w:rFonts w:ascii="Arial" w:hAnsi="Arial" w:cs="Arial"/>
          <w:sz w:val="20"/>
          <w:szCs w:val="20"/>
        </w:rPr>
      </w:pPr>
      <w:r w:rsidRPr="00B42BBF">
        <w:rPr>
          <w:rFonts w:ascii="Arial" w:hAnsi="Arial" w:cs="Arial"/>
          <w:sz w:val="20"/>
          <w:szCs w:val="20"/>
        </w:rPr>
        <w:t>Wykonawca nie jest zobowiązany traktować, jako poufnej, żadnej informacji ujawnionej mu przez Zamawiającego, która:</w:t>
      </w:r>
    </w:p>
    <w:p w14:paraId="2C1A79DE" w14:textId="77777777" w:rsidR="004E75BF" w:rsidRPr="00B42BBF" w:rsidRDefault="004E75BF" w:rsidP="007650B8">
      <w:pPr>
        <w:numPr>
          <w:ilvl w:val="3"/>
          <w:numId w:val="43"/>
        </w:numPr>
        <w:suppressAutoHyphens w:val="0"/>
        <w:ind w:left="709" w:hanging="283"/>
        <w:jc w:val="both"/>
        <w:rPr>
          <w:rFonts w:ascii="Arial" w:hAnsi="Arial" w:cs="Arial"/>
          <w:sz w:val="20"/>
          <w:szCs w:val="20"/>
        </w:rPr>
      </w:pPr>
      <w:r w:rsidRPr="00B42BBF">
        <w:rPr>
          <w:rFonts w:ascii="Arial" w:hAnsi="Arial" w:cs="Arial"/>
          <w:sz w:val="20"/>
          <w:szCs w:val="20"/>
        </w:rPr>
        <w:t>była zgodnie z prawem znana Wykonawcy przed jej ujawnieniem przez Zamawiającego, lub</w:t>
      </w:r>
    </w:p>
    <w:p w14:paraId="0EC20BFF" w14:textId="77777777" w:rsidR="004E75BF" w:rsidRPr="00B42BBF" w:rsidRDefault="004E75BF" w:rsidP="007650B8">
      <w:pPr>
        <w:numPr>
          <w:ilvl w:val="3"/>
          <w:numId w:val="43"/>
        </w:numPr>
        <w:suppressAutoHyphens w:val="0"/>
        <w:ind w:left="709" w:hanging="283"/>
        <w:jc w:val="both"/>
        <w:rPr>
          <w:rFonts w:ascii="Arial" w:hAnsi="Arial" w:cs="Arial"/>
          <w:sz w:val="20"/>
          <w:szCs w:val="20"/>
        </w:rPr>
      </w:pPr>
      <w:r w:rsidRPr="00B42BBF">
        <w:rPr>
          <w:rFonts w:ascii="Arial" w:hAnsi="Arial" w:cs="Arial"/>
          <w:sz w:val="20"/>
          <w:szCs w:val="20"/>
        </w:rPr>
        <w:t xml:space="preserve">została bez żadnych ograniczeń w zakresie poufności przekazana przez Zamawiającego jakiejkolwiek osobie lub jednostce, lub </w:t>
      </w:r>
    </w:p>
    <w:p w14:paraId="45530104" w14:textId="77777777" w:rsidR="004E75BF" w:rsidRPr="00B42BBF" w:rsidRDefault="004E75BF" w:rsidP="007650B8">
      <w:pPr>
        <w:numPr>
          <w:ilvl w:val="3"/>
          <w:numId w:val="43"/>
        </w:numPr>
        <w:suppressAutoHyphens w:val="0"/>
        <w:ind w:left="709" w:hanging="283"/>
        <w:jc w:val="both"/>
        <w:rPr>
          <w:rFonts w:ascii="Arial" w:hAnsi="Arial" w:cs="Arial"/>
          <w:sz w:val="20"/>
          <w:szCs w:val="20"/>
        </w:rPr>
      </w:pPr>
      <w:r w:rsidRPr="00B42BBF">
        <w:rPr>
          <w:rFonts w:ascii="Arial" w:hAnsi="Arial" w:cs="Arial"/>
          <w:sz w:val="20"/>
          <w:szCs w:val="20"/>
        </w:rPr>
        <w:t xml:space="preserve">jest powszechnie znana lub została ujawniona publiczne bez naruszenia niniejszej klauzuli poufności. </w:t>
      </w:r>
    </w:p>
    <w:p w14:paraId="1C5AC5F4" w14:textId="77777777" w:rsidR="004E75BF" w:rsidRPr="00B42BBF" w:rsidRDefault="004E75BF" w:rsidP="007650B8">
      <w:pPr>
        <w:numPr>
          <w:ilvl w:val="0"/>
          <w:numId w:val="45"/>
        </w:numPr>
        <w:suppressAutoHyphens w:val="0"/>
        <w:ind w:left="426" w:hanging="426"/>
        <w:jc w:val="both"/>
        <w:rPr>
          <w:rFonts w:ascii="Arial" w:hAnsi="Arial" w:cs="Arial"/>
          <w:sz w:val="20"/>
          <w:szCs w:val="20"/>
        </w:rPr>
      </w:pPr>
      <w:r w:rsidRPr="00B42BBF">
        <w:rPr>
          <w:rFonts w:ascii="Arial" w:hAnsi="Arial" w:cs="Arial"/>
          <w:sz w:val="20"/>
          <w:szCs w:val="20"/>
        </w:rPr>
        <w:t xml:space="preserve">Ujawnienie informacji stanowiących tajemnicę przedsiębiorstwa jest także dopuszczalne </w:t>
      </w:r>
      <w:r w:rsidRPr="00B42BBF">
        <w:rPr>
          <w:rFonts w:ascii="Arial" w:hAnsi="Arial" w:cs="Arial"/>
          <w:sz w:val="20"/>
          <w:szCs w:val="20"/>
        </w:rPr>
        <w:br/>
        <w:t>w następujących sytuacjach:</w:t>
      </w:r>
    </w:p>
    <w:p w14:paraId="6168F0C3" w14:textId="77777777" w:rsidR="004E75BF" w:rsidRPr="00B42BBF" w:rsidRDefault="004E75BF" w:rsidP="007650B8">
      <w:pPr>
        <w:numPr>
          <w:ilvl w:val="0"/>
          <w:numId w:val="46"/>
        </w:numPr>
        <w:suppressAutoHyphens w:val="0"/>
        <w:ind w:left="709" w:hanging="283"/>
        <w:jc w:val="both"/>
        <w:rPr>
          <w:rFonts w:ascii="Arial" w:hAnsi="Arial" w:cs="Arial"/>
          <w:sz w:val="20"/>
          <w:szCs w:val="20"/>
        </w:rPr>
      </w:pPr>
      <w:r w:rsidRPr="00B42BBF">
        <w:rPr>
          <w:rFonts w:ascii="Arial" w:hAnsi="Arial" w:cs="Arial"/>
          <w:sz w:val="20"/>
          <w:szCs w:val="20"/>
        </w:rPr>
        <w:t xml:space="preserve">Wykonawca może w razie potrzeby dzielić się informacjami związanymi z realizacją niniejszej Umowy ze swoimi podwykonawcami zaangażowanymi w realizację niniejszej umowy, </w:t>
      </w:r>
      <w:r w:rsidR="00B42BBF">
        <w:rPr>
          <w:rFonts w:ascii="Arial" w:hAnsi="Arial" w:cs="Arial"/>
          <w:sz w:val="20"/>
          <w:szCs w:val="20"/>
        </w:rPr>
        <w:br/>
      </w:r>
      <w:r w:rsidRPr="00B42BBF">
        <w:rPr>
          <w:rFonts w:ascii="Arial" w:hAnsi="Arial" w:cs="Arial"/>
          <w:sz w:val="20"/>
          <w:szCs w:val="20"/>
        </w:rPr>
        <w:t>z zastrzeżeniem zachowania poufności informacji przez podwykonawców;</w:t>
      </w:r>
    </w:p>
    <w:p w14:paraId="11E961DA" w14:textId="77777777" w:rsidR="004E75BF" w:rsidRPr="00B42BBF" w:rsidRDefault="004E75BF" w:rsidP="007650B8">
      <w:pPr>
        <w:numPr>
          <w:ilvl w:val="0"/>
          <w:numId w:val="46"/>
        </w:numPr>
        <w:suppressAutoHyphens w:val="0"/>
        <w:ind w:left="709" w:hanging="283"/>
        <w:jc w:val="both"/>
        <w:rPr>
          <w:rFonts w:ascii="Arial" w:hAnsi="Arial" w:cs="Arial"/>
          <w:sz w:val="20"/>
          <w:szCs w:val="20"/>
        </w:rPr>
      </w:pPr>
      <w:r w:rsidRPr="00B42BBF">
        <w:rPr>
          <w:rFonts w:ascii="Arial" w:hAnsi="Arial" w:cs="Arial"/>
          <w:sz w:val="20"/>
          <w:szCs w:val="20"/>
        </w:rPr>
        <w:t xml:space="preserve">Wykonawca może ujawniać informacje osobom trzecim, takim jak doradcy i/lub ubezpieczyciele zobowiązani ustawowo do zachowania tajemnicy zawodowej. </w:t>
      </w:r>
    </w:p>
    <w:p w14:paraId="415BA915" w14:textId="77777777" w:rsidR="004E75BF" w:rsidRPr="00B42BBF" w:rsidRDefault="004E75BF" w:rsidP="007650B8">
      <w:pPr>
        <w:numPr>
          <w:ilvl w:val="0"/>
          <w:numId w:val="46"/>
        </w:numPr>
        <w:suppressAutoHyphens w:val="0"/>
        <w:ind w:left="709" w:hanging="283"/>
        <w:jc w:val="both"/>
        <w:rPr>
          <w:rFonts w:ascii="Arial" w:hAnsi="Arial" w:cs="Arial"/>
          <w:sz w:val="20"/>
          <w:szCs w:val="20"/>
        </w:rPr>
      </w:pPr>
      <w:r w:rsidRPr="00B42BBF">
        <w:rPr>
          <w:rFonts w:ascii="Arial" w:hAnsi="Arial" w:cs="Arial"/>
          <w:sz w:val="20"/>
          <w:szCs w:val="20"/>
        </w:rPr>
        <w:t>Wykonawca może ujawniać informacje na żądanie organów państwowych, gdy obowiązek przekazania im takich informacji wynika z przepisów prawa.</w:t>
      </w:r>
    </w:p>
    <w:p w14:paraId="74727001" w14:textId="77777777" w:rsidR="004E75BF" w:rsidRPr="00B42BBF" w:rsidRDefault="004E75BF" w:rsidP="007650B8">
      <w:pPr>
        <w:numPr>
          <w:ilvl w:val="0"/>
          <w:numId w:val="45"/>
        </w:numPr>
        <w:suppressAutoHyphens w:val="0"/>
        <w:ind w:left="426" w:hanging="426"/>
        <w:jc w:val="both"/>
        <w:rPr>
          <w:rFonts w:ascii="Arial" w:hAnsi="Arial" w:cs="Arial"/>
          <w:sz w:val="20"/>
          <w:szCs w:val="20"/>
        </w:rPr>
      </w:pPr>
      <w:r w:rsidRPr="00B42BBF">
        <w:rPr>
          <w:rFonts w:ascii="Arial" w:hAnsi="Arial" w:cs="Arial"/>
          <w:sz w:val="20"/>
          <w:szCs w:val="20"/>
        </w:rPr>
        <w:t xml:space="preserve">W sytuacjach, o których mowa w ust. 5, podmioty, które pozyskają informacje, są zobowiązane </w:t>
      </w:r>
      <w:r w:rsidR="00D37F11">
        <w:rPr>
          <w:rFonts w:ascii="Arial" w:hAnsi="Arial" w:cs="Arial"/>
          <w:sz w:val="20"/>
          <w:szCs w:val="20"/>
        </w:rPr>
        <w:br/>
      </w:r>
      <w:r w:rsidRPr="00B42BBF">
        <w:rPr>
          <w:rFonts w:ascii="Arial" w:hAnsi="Arial" w:cs="Arial"/>
          <w:sz w:val="20"/>
          <w:szCs w:val="20"/>
        </w:rPr>
        <w:t>do zachowania ich poufności.</w:t>
      </w:r>
    </w:p>
    <w:p w14:paraId="653FCD59" w14:textId="77777777" w:rsidR="004E75BF" w:rsidRPr="00B42BBF" w:rsidRDefault="004E75BF" w:rsidP="007650B8">
      <w:pPr>
        <w:numPr>
          <w:ilvl w:val="0"/>
          <w:numId w:val="45"/>
        </w:numPr>
        <w:suppressAutoHyphens w:val="0"/>
        <w:ind w:left="426" w:hanging="426"/>
        <w:jc w:val="both"/>
        <w:rPr>
          <w:rFonts w:ascii="Arial" w:hAnsi="Arial" w:cs="Arial"/>
          <w:sz w:val="20"/>
          <w:szCs w:val="20"/>
        </w:rPr>
      </w:pPr>
      <w:r w:rsidRPr="00B42BBF">
        <w:rPr>
          <w:rFonts w:ascii="Arial" w:hAnsi="Arial" w:cs="Arial"/>
          <w:sz w:val="20"/>
          <w:szCs w:val="20"/>
        </w:rPr>
        <w:t xml:space="preserve">Wykonawca zobowiązuje się, że wszelkie dane i informacje uzyskane w związku z wykonywaniem niniejszej umowy na temat stanu, organizacji i interesów Zamawiającego nie zostaną ujawnione, udostępnione lub upublicznione ani w części, ani w całości, o ile </w:t>
      </w:r>
      <w:r w:rsidR="0096199F">
        <w:rPr>
          <w:rFonts w:ascii="Arial" w:hAnsi="Arial" w:cs="Arial"/>
          <w:sz w:val="20"/>
          <w:szCs w:val="20"/>
        </w:rPr>
        <w:t xml:space="preserve"> </w:t>
      </w:r>
      <w:r w:rsidRPr="00B42BBF">
        <w:rPr>
          <w:rFonts w:ascii="Arial" w:hAnsi="Arial" w:cs="Arial"/>
          <w:sz w:val="20"/>
          <w:szCs w:val="20"/>
        </w:rPr>
        <w:t xml:space="preserve"> nie wynika to z innych postanowień niniejszej Umowy, a jednocześnie nie służy do jej realizacji, z zastrzeżeniem ust. 4 i 5.</w:t>
      </w:r>
    </w:p>
    <w:p w14:paraId="5BB5BA41" w14:textId="77777777" w:rsidR="004E75BF" w:rsidRPr="00B42BBF" w:rsidRDefault="004E75BF" w:rsidP="007650B8">
      <w:pPr>
        <w:numPr>
          <w:ilvl w:val="0"/>
          <w:numId w:val="45"/>
        </w:numPr>
        <w:suppressAutoHyphens w:val="0"/>
        <w:ind w:left="426" w:hanging="426"/>
        <w:jc w:val="both"/>
        <w:rPr>
          <w:rFonts w:ascii="Arial" w:hAnsi="Arial" w:cs="Arial"/>
          <w:sz w:val="20"/>
          <w:szCs w:val="20"/>
        </w:rPr>
      </w:pPr>
      <w:r w:rsidRPr="00B42BBF">
        <w:rPr>
          <w:rFonts w:ascii="Arial" w:hAnsi="Arial" w:cs="Arial"/>
          <w:sz w:val="20"/>
          <w:szCs w:val="20"/>
        </w:rPr>
        <w:t>Wykonawca zobowiązuje się do zastosowania skutecznych środków technicznych i</w:t>
      </w:r>
      <w:r w:rsidR="002E1599">
        <w:rPr>
          <w:rFonts w:ascii="Arial" w:hAnsi="Arial" w:cs="Arial"/>
          <w:sz w:val="20"/>
          <w:szCs w:val="20"/>
        </w:rPr>
        <w:t xml:space="preserve"> </w:t>
      </w:r>
      <w:r w:rsidRPr="00B42BBF">
        <w:rPr>
          <w:rFonts w:ascii="Arial" w:hAnsi="Arial" w:cs="Arial"/>
          <w:sz w:val="20"/>
          <w:szCs w:val="20"/>
        </w:rPr>
        <w:t>organizacyjnych zapewniających ochronę wszystkich przekazanych informacji i danych zabezpieczając je przed nieupoważnionym dostępem, uszkodzeniem i/lub nieuprawnioną modyfikacją.</w:t>
      </w:r>
    </w:p>
    <w:p w14:paraId="65B7312B" w14:textId="77777777" w:rsidR="004E75BF" w:rsidRDefault="004E75BF" w:rsidP="007650B8">
      <w:pPr>
        <w:numPr>
          <w:ilvl w:val="0"/>
          <w:numId w:val="45"/>
        </w:numPr>
        <w:suppressAutoHyphens w:val="0"/>
        <w:ind w:left="426" w:hanging="426"/>
        <w:jc w:val="both"/>
        <w:rPr>
          <w:rFonts w:ascii="Arial" w:hAnsi="Arial" w:cs="Arial"/>
          <w:sz w:val="20"/>
          <w:szCs w:val="20"/>
        </w:rPr>
      </w:pPr>
      <w:r w:rsidRPr="00B42BBF">
        <w:rPr>
          <w:rFonts w:ascii="Arial" w:hAnsi="Arial" w:cs="Arial"/>
          <w:sz w:val="20"/>
          <w:szCs w:val="20"/>
        </w:rPr>
        <w:t>W przypadku naruszenia przez którąkolwiek ze Stron zasady poufności Strona poszkodowana ma prawo dochodzenia odszkodowania na zasadach ogólnych kodeksu cywilnego.</w:t>
      </w:r>
    </w:p>
    <w:p w14:paraId="3FE62B7E" w14:textId="77777777" w:rsidR="00F34594" w:rsidRPr="004B7778" w:rsidRDefault="00F34594" w:rsidP="00F34594">
      <w:pPr>
        <w:suppressAutoHyphens w:val="0"/>
        <w:jc w:val="both"/>
        <w:rPr>
          <w:rFonts w:ascii="Arial" w:hAnsi="Arial" w:cs="Arial"/>
          <w:sz w:val="16"/>
          <w:szCs w:val="16"/>
        </w:rPr>
      </w:pPr>
    </w:p>
    <w:p w14:paraId="7C1F57B0" w14:textId="77777777" w:rsidR="004E75BF" w:rsidRPr="00D37F11" w:rsidRDefault="004E75BF" w:rsidP="00D37F11">
      <w:pPr>
        <w:jc w:val="center"/>
        <w:rPr>
          <w:rFonts w:ascii="Arial" w:hAnsi="Arial" w:cs="Arial"/>
          <w:b/>
          <w:bCs/>
          <w:sz w:val="20"/>
          <w:szCs w:val="20"/>
          <w:u w:val="single"/>
        </w:rPr>
      </w:pPr>
      <w:r w:rsidRPr="00D37F11">
        <w:rPr>
          <w:rFonts w:ascii="Arial" w:hAnsi="Arial" w:cs="Arial"/>
          <w:b/>
          <w:sz w:val="20"/>
          <w:szCs w:val="20"/>
        </w:rPr>
        <w:t>§ 1</w:t>
      </w:r>
      <w:r w:rsidR="00C90ACD">
        <w:rPr>
          <w:rFonts w:ascii="Arial" w:hAnsi="Arial" w:cs="Arial"/>
          <w:b/>
          <w:sz w:val="20"/>
          <w:szCs w:val="20"/>
        </w:rPr>
        <w:t>4</w:t>
      </w:r>
      <w:r w:rsidR="00762135">
        <w:rPr>
          <w:rFonts w:ascii="Arial" w:hAnsi="Arial" w:cs="Arial"/>
          <w:b/>
          <w:sz w:val="20"/>
          <w:szCs w:val="20"/>
        </w:rPr>
        <w:t xml:space="preserve"> </w:t>
      </w:r>
      <w:r w:rsidRPr="00D37F11">
        <w:rPr>
          <w:rFonts w:ascii="Arial" w:hAnsi="Arial" w:cs="Arial"/>
          <w:b/>
          <w:bCs/>
          <w:sz w:val="20"/>
          <w:szCs w:val="20"/>
          <w:u w:val="single"/>
        </w:rPr>
        <w:t>Ochrona informacji niejawnych</w:t>
      </w:r>
    </w:p>
    <w:p w14:paraId="5973EFC0" w14:textId="77777777" w:rsidR="004E75BF" w:rsidRPr="00D37F11" w:rsidRDefault="004E75BF" w:rsidP="004B7778">
      <w:pPr>
        <w:jc w:val="both"/>
        <w:rPr>
          <w:rFonts w:ascii="Arial" w:hAnsi="Arial" w:cs="Arial"/>
          <w:sz w:val="20"/>
          <w:szCs w:val="20"/>
        </w:rPr>
      </w:pPr>
      <w:r w:rsidRPr="00D37F11">
        <w:rPr>
          <w:rFonts w:ascii="Arial" w:hAnsi="Arial" w:cs="Arial"/>
          <w:sz w:val="20"/>
          <w:szCs w:val="20"/>
        </w:rPr>
        <w:t xml:space="preserve">W trakcie wykonywania Umowy będą przestrzegane przez Strony zapisy ustawy z dnia 5 sierpnia 2010 r. </w:t>
      </w:r>
      <w:r w:rsidR="00D37F11">
        <w:rPr>
          <w:rFonts w:ascii="Arial" w:hAnsi="Arial" w:cs="Arial"/>
          <w:sz w:val="20"/>
          <w:szCs w:val="20"/>
        </w:rPr>
        <w:br/>
      </w:r>
      <w:r w:rsidRPr="00D37F11">
        <w:rPr>
          <w:rFonts w:ascii="Arial" w:hAnsi="Arial" w:cs="Arial"/>
          <w:sz w:val="20"/>
          <w:szCs w:val="20"/>
        </w:rPr>
        <w:t xml:space="preserve">o ochronie informacji niejawnych </w:t>
      </w:r>
      <w:r w:rsidR="0019637F">
        <w:rPr>
          <w:rFonts w:ascii="Arial" w:hAnsi="Arial" w:cs="Arial"/>
          <w:sz w:val="20"/>
          <w:szCs w:val="20"/>
        </w:rPr>
        <w:t xml:space="preserve">(Dz.U.2019.742 t.j.).  </w:t>
      </w:r>
      <w:r w:rsidR="00425FEF" w:rsidRPr="00D37F11">
        <w:rPr>
          <w:rFonts w:ascii="Arial" w:hAnsi="Arial" w:cs="Arial"/>
          <w:sz w:val="20"/>
          <w:szCs w:val="20"/>
        </w:rPr>
        <w:t xml:space="preserve"> </w:t>
      </w:r>
      <w:r w:rsidR="00706579" w:rsidRPr="00D37F11">
        <w:rPr>
          <w:rFonts w:ascii="Arial" w:hAnsi="Arial" w:cs="Arial"/>
          <w:sz w:val="20"/>
          <w:szCs w:val="20"/>
        </w:rPr>
        <w:t xml:space="preserve"> </w:t>
      </w:r>
    </w:p>
    <w:p w14:paraId="4FC1797B" w14:textId="77777777" w:rsidR="004E75BF" w:rsidRPr="00762135" w:rsidRDefault="004E75BF" w:rsidP="004E75BF">
      <w:pPr>
        <w:jc w:val="center"/>
        <w:rPr>
          <w:rFonts w:ascii="Arial" w:hAnsi="Arial" w:cs="Arial"/>
          <w:b/>
          <w:sz w:val="16"/>
          <w:szCs w:val="16"/>
        </w:rPr>
      </w:pPr>
    </w:p>
    <w:p w14:paraId="4C5E50A1" w14:textId="77777777" w:rsidR="004E75BF" w:rsidRPr="00D37F11" w:rsidRDefault="004E75BF" w:rsidP="00D37F11">
      <w:pPr>
        <w:jc w:val="center"/>
        <w:rPr>
          <w:rFonts w:ascii="Arial" w:hAnsi="Arial" w:cs="Arial"/>
          <w:b/>
          <w:sz w:val="20"/>
          <w:szCs w:val="20"/>
          <w:u w:val="single"/>
        </w:rPr>
      </w:pPr>
      <w:r w:rsidRPr="00D37F11">
        <w:rPr>
          <w:rFonts w:ascii="Arial" w:hAnsi="Arial" w:cs="Arial"/>
          <w:b/>
          <w:sz w:val="20"/>
          <w:szCs w:val="20"/>
        </w:rPr>
        <w:t>§ 1</w:t>
      </w:r>
      <w:r w:rsidR="00C90ACD">
        <w:rPr>
          <w:rFonts w:ascii="Arial" w:hAnsi="Arial" w:cs="Arial"/>
          <w:b/>
          <w:sz w:val="20"/>
          <w:szCs w:val="20"/>
        </w:rPr>
        <w:t>5</w:t>
      </w:r>
      <w:r w:rsidR="00762135">
        <w:rPr>
          <w:rFonts w:ascii="Arial" w:hAnsi="Arial" w:cs="Arial"/>
          <w:b/>
          <w:sz w:val="20"/>
          <w:szCs w:val="20"/>
        </w:rPr>
        <w:t xml:space="preserve"> </w:t>
      </w:r>
      <w:r w:rsidRPr="00D37F11">
        <w:rPr>
          <w:rFonts w:ascii="Arial" w:hAnsi="Arial" w:cs="Arial"/>
          <w:b/>
          <w:sz w:val="20"/>
          <w:szCs w:val="20"/>
          <w:u w:val="single"/>
        </w:rPr>
        <w:t>Zasady etyki</w:t>
      </w:r>
    </w:p>
    <w:p w14:paraId="59480E5F" w14:textId="77777777" w:rsidR="004E75BF" w:rsidRPr="00D37F11" w:rsidRDefault="004E75BF" w:rsidP="002B2964">
      <w:pPr>
        <w:widowControl w:val="0"/>
        <w:numPr>
          <w:ilvl w:val="0"/>
          <w:numId w:val="23"/>
        </w:numPr>
        <w:tabs>
          <w:tab w:val="clear" w:pos="557"/>
        </w:tabs>
        <w:suppressAutoHyphens w:val="0"/>
        <w:ind w:left="426" w:hanging="426"/>
        <w:jc w:val="both"/>
        <w:rPr>
          <w:rFonts w:ascii="Arial" w:hAnsi="Arial" w:cs="Arial"/>
          <w:sz w:val="20"/>
          <w:szCs w:val="20"/>
        </w:rPr>
      </w:pPr>
      <w:r w:rsidRPr="00D37F11">
        <w:rPr>
          <w:rFonts w:ascii="Arial" w:hAnsi="Arial" w:cs="Arial"/>
          <w:sz w:val="20"/>
          <w:szCs w:val="20"/>
        </w:rPr>
        <w:t xml:space="preserve">Wykonawca nie może naruszać poprzez swoje zachowanie (działanie, znoszenie lub zaniechanie) przepisów obowiązującego prawa. Zakaz ten dotyczy także pracowników, przedstawicieli Wykonawcy oraz innych osób działających w jego imieniu lub na jego rzecz i odnosi się w szczególności </w:t>
      </w:r>
      <w:r w:rsidR="00D37F11">
        <w:rPr>
          <w:rFonts w:ascii="Arial" w:hAnsi="Arial" w:cs="Arial"/>
          <w:sz w:val="20"/>
          <w:szCs w:val="20"/>
        </w:rPr>
        <w:br/>
      </w:r>
      <w:r w:rsidRPr="00D37F11">
        <w:rPr>
          <w:rFonts w:ascii="Arial" w:hAnsi="Arial" w:cs="Arial"/>
          <w:sz w:val="20"/>
          <w:szCs w:val="20"/>
        </w:rPr>
        <w:t>do zachowań, które mogą prowadzić do:</w:t>
      </w:r>
    </w:p>
    <w:p w14:paraId="3C5C4334" w14:textId="77777777" w:rsidR="004E75BF" w:rsidRPr="0094427F" w:rsidRDefault="004E75BF" w:rsidP="00A66212">
      <w:pPr>
        <w:widowControl w:val="0"/>
        <w:numPr>
          <w:ilvl w:val="0"/>
          <w:numId w:val="24"/>
        </w:numPr>
        <w:suppressAutoHyphens w:val="0"/>
        <w:ind w:left="709" w:hanging="283"/>
        <w:jc w:val="both"/>
        <w:rPr>
          <w:rFonts w:ascii="Arial" w:hAnsi="Arial" w:cs="Arial"/>
          <w:sz w:val="20"/>
          <w:szCs w:val="20"/>
        </w:rPr>
      </w:pPr>
      <w:r w:rsidRPr="00D37F11">
        <w:rPr>
          <w:rFonts w:ascii="Arial" w:hAnsi="Arial" w:cs="Arial"/>
          <w:sz w:val="20"/>
          <w:szCs w:val="20"/>
        </w:rPr>
        <w:t xml:space="preserve">popełnienia przestępstw określonych w art. 16 ustawy z dnia 28 października 2002 r. </w:t>
      </w:r>
      <w:r w:rsidR="00A66212">
        <w:rPr>
          <w:rFonts w:ascii="Arial" w:hAnsi="Arial" w:cs="Arial"/>
          <w:sz w:val="20"/>
          <w:szCs w:val="20"/>
        </w:rPr>
        <w:br/>
      </w:r>
      <w:r w:rsidRPr="00D37F11">
        <w:rPr>
          <w:rFonts w:ascii="Arial" w:hAnsi="Arial" w:cs="Arial"/>
          <w:sz w:val="20"/>
          <w:szCs w:val="20"/>
        </w:rPr>
        <w:t>o odpowiedzialności podmiotów zbiorowych za czyny zabronione pod groźbą kary</w:t>
      </w:r>
      <w:r w:rsidR="00D37F11">
        <w:rPr>
          <w:rFonts w:ascii="Arial" w:hAnsi="Arial" w:cs="Arial"/>
          <w:sz w:val="20"/>
          <w:szCs w:val="20"/>
        </w:rPr>
        <w:t xml:space="preserve"> </w:t>
      </w:r>
      <w:r w:rsidR="00321504">
        <w:rPr>
          <w:rFonts w:ascii="Arial" w:hAnsi="Arial" w:cs="Arial"/>
          <w:sz w:val="20"/>
          <w:szCs w:val="20"/>
          <w:lang w:eastAsia="pl-PL"/>
        </w:rPr>
        <w:t>(Dz.U.2019.628 tj.);</w:t>
      </w:r>
      <w:r w:rsidR="00321504">
        <w:rPr>
          <w:rFonts w:ascii="Arial" w:hAnsi="Arial" w:cs="Arial"/>
          <w:sz w:val="20"/>
          <w:szCs w:val="20"/>
        </w:rPr>
        <w:t xml:space="preserve">    </w:t>
      </w:r>
      <w:r w:rsidR="00EE0EBA" w:rsidRPr="0094427F">
        <w:rPr>
          <w:rFonts w:ascii="Arial" w:hAnsi="Arial" w:cs="Arial"/>
          <w:sz w:val="20"/>
          <w:szCs w:val="20"/>
        </w:rPr>
        <w:t xml:space="preserve">  </w:t>
      </w:r>
      <w:r w:rsidR="0094427F" w:rsidRPr="0094427F">
        <w:rPr>
          <w:rFonts w:ascii="Arial" w:hAnsi="Arial" w:cs="Arial"/>
          <w:sz w:val="20"/>
          <w:szCs w:val="20"/>
        </w:rPr>
        <w:t xml:space="preserve"> </w:t>
      </w:r>
      <w:r w:rsidRPr="0094427F">
        <w:rPr>
          <w:rFonts w:ascii="Arial" w:hAnsi="Arial" w:cs="Arial"/>
          <w:sz w:val="20"/>
          <w:szCs w:val="20"/>
        </w:rPr>
        <w:t xml:space="preserve"> </w:t>
      </w:r>
    </w:p>
    <w:p w14:paraId="3A8B02EC" w14:textId="77777777" w:rsidR="004E75BF" w:rsidRPr="00D37F11" w:rsidRDefault="004E75BF" w:rsidP="002B2964">
      <w:pPr>
        <w:widowControl w:val="0"/>
        <w:numPr>
          <w:ilvl w:val="0"/>
          <w:numId w:val="24"/>
        </w:numPr>
        <w:suppressAutoHyphens w:val="0"/>
        <w:ind w:left="709" w:hanging="283"/>
        <w:jc w:val="both"/>
        <w:rPr>
          <w:rFonts w:ascii="Arial" w:hAnsi="Arial" w:cs="Arial"/>
          <w:sz w:val="20"/>
          <w:szCs w:val="20"/>
        </w:rPr>
      </w:pPr>
      <w:r w:rsidRPr="00D37F11">
        <w:rPr>
          <w:rFonts w:ascii="Arial" w:hAnsi="Arial" w:cs="Arial"/>
          <w:sz w:val="20"/>
          <w:szCs w:val="20"/>
        </w:rPr>
        <w:lastRenderedPageBreak/>
        <w:t xml:space="preserve">popełnienia czynów wskazanych w ustawie z dnia 16 kwietnia 1993 roku o zwalczaniu nieuczciwej konkurencji </w:t>
      </w:r>
      <w:r w:rsidR="00B15659" w:rsidRPr="00BE42A0">
        <w:rPr>
          <w:rFonts w:ascii="Arial" w:hAnsi="Arial" w:cs="Arial"/>
          <w:sz w:val="20"/>
          <w:szCs w:val="20"/>
        </w:rPr>
        <w:t>( Dz. U. z 2018</w:t>
      </w:r>
      <w:r w:rsidR="00B15659">
        <w:rPr>
          <w:rFonts w:ascii="Arial" w:hAnsi="Arial" w:cs="Arial"/>
          <w:sz w:val="20"/>
          <w:szCs w:val="20"/>
        </w:rPr>
        <w:t xml:space="preserve"> </w:t>
      </w:r>
      <w:r w:rsidR="00B15659" w:rsidRPr="00BE42A0">
        <w:rPr>
          <w:rFonts w:ascii="Arial" w:hAnsi="Arial" w:cs="Arial"/>
          <w:sz w:val="20"/>
          <w:szCs w:val="20"/>
        </w:rPr>
        <w:t>r., poz. 419)</w:t>
      </w:r>
      <w:r w:rsidR="00B15659" w:rsidRPr="00D37F11">
        <w:rPr>
          <w:rFonts w:ascii="Arial" w:hAnsi="Arial" w:cs="Arial"/>
          <w:sz w:val="20"/>
          <w:szCs w:val="20"/>
        </w:rPr>
        <w:t xml:space="preserve">. </w:t>
      </w:r>
    </w:p>
    <w:p w14:paraId="01FBFA32" w14:textId="77777777" w:rsidR="004E75BF" w:rsidRDefault="004E75BF" w:rsidP="002B2964">
      <w:pPr>
        <w:widowControl w:val="0"/>
        <w:numPr>
          <w:ilvl w:val="0"/>
          <w:numId w:val="23"/>
        </w:numPr>
        <w:tabs>
          <w:tab w:val="clear" w:pos="557"/>
          <w:tab w:val="left" w:pos="426"/>
        </w:tabs>
        <w:suppressAutoHyphens w:val="0"/>
        <w:ind w:left="426" w:hanging="426"/>
        <w:jc w:val="both"/>
        <w:rPr>
          <w:rFonts w:ascii="Arial" w:hAnsi="Arial" w:cs="Arial"/>
          <w:sz w:val="20"/>
          <w:szCs w:val="20"/>
        </w:rPr>
      </w:pPr>
      <w:r w:rsidRPr="00D37F11">
        <w:rPr>
          <w:rFonts w:ascii="Arial" w:hAnsi="Arial" w:cs="Arial"/>
          <w:sz w:val="20"/>
          <w:szCs w:val="20"/>
        </w:rPr>
        <w:t>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z zamówieniem lub Umową.</w:t>
      </w:r>
    </w:p>
    <w:p w14:paraId="3AB9F734" w14:textId="77777777" w:rsidR="00B770AB" w:rsidRPr="00A66212" w:rsidRDefault="00B770AB" w:rsidP="00B770AB">
      <w:pPr>
        <w:widowControl w:val="0"/>
        <w:tabs>
          <w:tab w:val="left" w:pos="426"/>
        </w:tabs>
        <w:suppressAutoHyphens w:val="0"/>
        <w:ind w:left="197"/>
        <w:jc w:val="both"/>
        <w:rPr>
          <w:rFonts w:ascii="Arial" w:hAnsi="Arial" w:cs="Arial"/>
          <w:sz w:val="16"/>
          <w:szCs w:val="16"/>
        </w:rPr>
      </w:pPr>
    </w:p>
    <w:p w14:paraId="0B4D51B9" w14:textId="77777777" w:rsidR="004E75BF" w:rsidRPr="00CA196F" w:rsidRDefault="004E75BF" w:rsidP="00762135">
      <w:pPr>
        <w:jc w:val="center"/>
        <w:rPr>
          <w:rFonts w:ascii="Arial" w:hAnsi="Arial" w:cs="Arial"/>
          <w:b/>
          <w:sz w:val="20"/>
          <w:szCs w:val="20"/>
          <w:u w:val="single"/>
        </w:rPr>
      </w:pPr>
      <w:r w:rsidRPr="00CA196F">
        <w:rPr>
          <w:rFonts w:ascii="Arial" w:hAnsi="Arial" w:cs="Arial"/>
          <w:b/>
          <w:sz w:val="20"/>
          <w:szCs w:val="20"/>
        </w:rPr>
        <w:t>§ 1</w:t>
      </w:r>
      <w:r w:rsidR="00C90ACD">
        <w:rPr>
          <w:rFonts w:ascii="Arial" w:hAnsi="Arial" w:cs="Arial"/>
          <w:b/>
          <w:sz w:val="20"/>
          <w:szCs w:val="20"/>
        </w:rPr>
        <w:t>6</w:t>
      </w:r>
      <w:r w:rsidR="00762135">
        <w:rPr>
          <w:rFonts w:ascii="Arial" w:hAnsi="Arial" w:cs="Arial"/>
          <w:b/>
          <w:sz w:val="20"/>
          <w:szCs w:val="20"/>
        </w:rPr>
        <w:t xml:space="preserve"> </w:t>
      </w:r>
      <w:r w:rsidRPr="00CA196F">
        <w:rPr>
          <w:rFonts w:ascii="Arial" w:hAnsi="Arial" w:cs="Arial"/>
          <w:b/>
          <w:bCs/>
          <w:sz w:val="20"/>
          <w:szCs w:val="20"/>
          <w:u w:val="single"/>
        </w:rPr>
        <w:t>Badania kontrolne (AUDYT)</w:t>
      </w:r>
    </w:p>
    <w:p w14:paraId="3044E9CB" w14:textId="77777777" w:rsidR="004E75BF" w:rsidRPr="00CA196F" w:rsidRDefault="004E75BF" w:rsidP="002B2964">
      <w:pPr>
        <w:numPr>
          <w:ilvl w:val="0"/>
          <w:numId w:val="25"/>
        </w:numPr>
        <w:suppressAutoHyphens w:val="0"/>
        <w:jc w:val="both"/>
        <w:rPr>
          <w:rFonts w:ascii="Arial" w:hAnsi="Arial" w:cs="Arial"/>
          <w:sz w:val="20"/>
          <w:szCs w:val="20"/>
        </w:rPr>
      </w:pPr>
      <w:r w:rsidRPr="00CA196F">
        <w:rPr>
          <w:rFonts w:ascii="Arial" w:hAnsi="Arial" w:cs="Arial"/>
          <w:sz w:val="20"/>
          <w:szCs w:val="20"/>
        </w:rPr>
        <w:t xml:space="preserve">W trakcie wykonywania Umowy Zamawiający zastrzega sobie prawo do audytu, przez jego upoważnionych przedstawicieli. Wykonawca jest zobowiązany poddać się audytowi w terminie </w:t>
      </w:r>
      <w:r w:rsidR="00CA196F">
        <w:rPr>
          <w:rFonts w:ascii="Arial" w:hAnsi="Arial" w:cs="Arial"/>
          <w:sz w:val="20"/>
          <w:szCs w:val="20"/>
        </w:rPr>
        <w:br/>
      </w:r>
      <w:r w:rsidRPr="00CA196F">
        <w:rPr>
          <w:rFonts w:ascii="Arial" w:hAnsi="Arial" w:cs="Arial"/>
          <w:sz w:val="20"/>
          <w:szCs w:val="20"/>
        </w:rPr>
        <w:t>i zakresie wskazanym przez Zamawiającego. Audyt może dotyczyć  w szczególności:</w:t>
      </w:r>
    </w:p>
    <w:p w14:paraId="5EC9E470" w14:textId="77777777" w:rsidR="004E75BF" w:rsidRPr="00CA196F" w:rsidRDefault="004E75BF" w:rsidP="002B2964">
      <w:pPr>
        <w:pStyle w:val="Akapitzlist1"/>
        <w:numPr>
          <w:ilvl w:val="3"/>
          <w:numId w:val="25"/>
        </w:numPr>
        <w:ind w:left="709" w:hanging="283"/>
        <w:contextualSpacing w:val="0"/>
        <w:jc w:val="both"/>
        <w:rPr>
          <w:rFonts w:ascii="Arial" w:hAnsi="Arial" w:cs="Arial"/>
          <w:sz w:val="20"/>
          <w:szCs w:val="20"/>
        </w:rPr>
      </w:pPr>
      <w:r w:rsidRPr="00CA196F">
        <w:rPr>
          <w:rFonts w:ascii="Arial" w:hAnsi="Arial" w:cs="Arial"/>
          <w:sz w:val="20"/>
          <w:szCs w:val="20"/>
        </w:rPr>
        <w:t>warunków techniczno-organizacyjnych oraz zgodności procesu realizacji Umowy z zapisami umownymi,</w:t>
      </w:r>
    </w:p>
    <w:p w14:paraId="024D98C6" w14:textId="77777777" w:rsidR="004E75BF" w:rsidRPr="00CA196F" w:rsidRDefault="004E75BF" w:rsidP="002B2964">
      <w:pPr>
        <w:numPr>
          <w:ilvl w:val="3"/>
          <w:numId w:val="25"/>
        </w:numPr>
        <w:suppressAutoHyphens w:val="0"/>
        <w:ind w:left="709" w:hanging="283"/>
        <w:jc w:val="both"/>
        <w:rPr>
          <w:rFonts w:ascii="Arial" w:hAnsi="Arial" w:cs="Arial"/>
          <w:sz w:val="20"/>
          <w:szCs w:val="20"/>
        </w:rPr>
      </w:pPr>
      <w:r w:rsidRPr="00CA196F">
        <w:rPr>
          <w:rFonts w:ascii="Arial" w:hAnsi="Arial" w:cs="Arial"/>
          <w:sz w:val="20"/>
          <w:szCs w:val="20"/>
        </w:rPr>
        <w:t>kwalifikacji i uprawnień pracowników w zakresie zgodności z wymaganiami Zamawiającego,</w:t>
      </w:r>
    </w:p>
    <w:p w14:paraId="75EA8F9C" w14:textId="77777777" w:rsidR="004E75BF" w:rsidRPr="00CA196F" w:rsidRDefault="004E75BF" w:rsidP="002B2964">
      <w:pPr>
        <w:numPr>
          <w:ilvl w:val="3"/>
          <w:numId w:val="25"/>
        </w:numPr>
        <w:suppressAutoHyphens w:val="0"/>
        <w:ind w:left="709" w:hanging="283"/>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ochrony środowiska i BHP,</w:t>
      </w:r>
    </w:p>
    <w:p w14:paraId="42944FE8" w14:textId="77777777" w:rsidR="004E75BF" w:rsidRPr="00CA196F" w:rsidRDefault="004E75BF" w:rsidP="002B2964">
      <w:pPr>
        <w:numPr>
          <w:ilvl w:val="3"/>
          <w:numId w:val="25"/>
        </w:numPr>
        <w:suppressAutoHyphens w:val="0"/>
        <w:ind w:left="709" w:hanging="283"/>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dyscypliny i czasu pracy,</w:t>
      </w:r>
    </w:p>
    <w:p w14:paraId="4ECA47FA" w14:textId="77777777" w:rsidR="004E75BF" w:rsidRPr="00CA196F" w:rsidRDefault="004E75BF" w:rsidP="002B2964">
      <w:pPr>
        <w:numPr>
          <w:ilvl w:val="3"/>
          <w:numId w:val="25"/>
        </w:numPr>
        <w:suppressAutoHyphens w:val="0"/>
        <w:ind w:left="709" w:hanging="283"/>
        <w:jc w:val="both"/>
        <w:rPr>
          <w:rFonts w:ascii="Arial" w:hAnsi="Arial" w:cs="Arial"/>
          <w:sz w:val="20"/>
          <w:szCs w:val="20"/>
        </w:rPr>
      </w:pPr>
      <w:r w:rsidRPr="00CA196F">
        <w:rPr>
          <w:rFonts w:ascii="Arial" w:hAnsi="Arial" w:cs="Arial"/>
          <w:sz w:val="20"/>
          <w:szCs w:val="20"/>
        </w:rPr>
        <w:t>zgodności realizacji Umowy z jej postanowieniami,</w:t>
      </w:r>
    </w:p>
    <w:p w14:paraId="413833B6" w14:textId="77777777" w:rsidR="004E75BF" w:rsidRPr="00CA196F" w:rsidRDefault="004E75BF" w:rsidP="002B2964">
      <w:pPr>
        <w:numPr>
          <w:ilvl w:val="3"/>
          <w:numId w:val="25"/>
        </w:numPr>
        <w:suppressAutoHyphens w:val="0"/>
        <w:ind w:left="709" w:hanging="283"/>
        <w:jc w:val="both"/>
        <w:rPr>
          <w:rFonts w:ascii="Arial" w:hAnsi="Arial" w:cs="Arial"/>
          <w:sz w:val="20"/>
          <w:szCs w:val="20"/>
        </w:rPr>
      </w:pPr>
      <w:r w:rsidRPr="00CA196F">
        <w:rPr>
          <w:rFonts w:ascii="Arial" w:hAnsi="Arial" w:cs="Arial"/>
          <w:sz w:val="20"/>
          <w:szCs w:val="20"/>
        </w:rPr>
        <w:t>posiadania przez Wykonawcę wymaganych dopuszczeń.</w:t>
      </w:r>
    </w:p>
    <w:p w14:paraId="2424AA8E" w14:textId="77777777" w:rsidR="004E75BF" w:rsidRPr="00CA196F" w:rsidRDefault="004E75BF" w:rsidP="002B2964">
      <w:pPr>
        <w:numPr>
          <w:ilvl w:val="0"/>
          <w:numId w:val="25"/>
        </w:numPr>
        <w:suppressAutoHyphens w:val="0"/>
        <w:jc w:val="both"/>
        <w:rPr>
          <w:rFonts w:ascii="Arial" w:hAnsi="Arial" w:cs="Arial"/>
          <w:sz w:val="20"/>
          <w:szCs w:val="20"/>
        </w:rPr>
      </w:pPr>
      <w:r w:rsidRPr="00CA196F">
        <w:rPr>
          <w:rFonts w:ascii="Arial" w:hAnsi="Arial" w:cs="Arial"/>
          <w:sz w:val="20"/>
          <w:szCs w:val="20"/>
        </w:rPr>
        <w:t xml:space="preserve">Czas trwania audytu może wynieść od 1 do 5 dni roboczych (dni od poniedziałku do piątku  </w:t>
      </w:r>
      <w:r w:rsidRPr="00CA196F">
        <w:rPr>
          <w:rFonts w:ascii="Arial" w:hAnsi="Arial" w:cs="Arial"/>
          <w:sz w:val="20"/>
          <w:szCs w:val="20"/>
        </w:rPr>
        <w:br/>
        <w:t>z wyłączeniem dni ustawowo wolnych od pracy).</w:t>
      </w:r>
    </w:p>
    <w:p w14:paraId="2DAFD078" w14:textId="77777777" w:rsidR="004E75BF" w:rsidRPr="00CA196F" w:rsidRDefault="004E75BF" w:rsidP="002B2964">
      <w:pPr>
        <w:numPr>
          <w:ilvl w:val="0"/>
          <w:numId w:val="25"/>
        </w:numPr>
        <w:suppressAutoHyphens w:val="0"/>
        <w:jc w:val="both"/>
        <w:rPr>
          <w:rFonts w:ascii="Arial" w:hAnsi="Arial" w:cs="Arial"/>
          <w:sz w:val="20"/>
          <w:szCs w:val="20"/>
        </w:rPr>
      </w:pPr>
      <w:r w:rsidRPr="00CA196F">
        <w:rPr>
          <w:rFonts w:ascii="Arial" w:hAnsi="Arial" w:cs="Arial"/>
          <w:sz w:val="20"/>
          <w:szCs w:val="20"/>
        </w:rPr>
        <w:t>Zasady ustalenia terminu przeprowadzenia audytu:</w:t>
      </w:r>
    </w:p>
    <w:p w14:paraId="4CDD5EFD" w14:textId="77777777" w:rsidR="004E75BF" w:rsidRPr="00CA196F" w:rsidRDefault="004E75BF" w:rsidP="002B2964">
      <w:pPr>
        <w:pStyle w:val="Akapitzlist1"/>
        <w:numPr>
          <w:ilvl w:val="3"/>
          <w:numId w:val="25"/>
        </w:numPr>
        <w:ind w:left="709" w:hanging="283"/>
        <w:contextualSpacing w:val="0"/>
        <w:jc w:val="both"/>
        <w:rPr>
          <w:rFonts w:ascii="Arial" w:hAnsi="Arial" w:cs="Arial"/>
          <w:sz w:val="20"/>
          <w:szCs w:val="20"/>
        </w:rPr>
      </w:pPr>
      <w:r w:rsidRPr="00CA196F">
        <w:rPr>
          <w:rFonts w:ascii="Arial" w:hAnsi="Arial" w:cs="Arial"/>
          <w:sz w:val="20"/>
          <w:szCs w:val="20"/>
        </w:rPr>
        <w:t xml:space="preserve">Zamawiający powiadomi Wykonawcę o przewidywanym terminie przeprowadzenia audytu </w:t>
      </w:r>
      <w:r w:rsidRPr="00CA196F">
        <w:rPr>
          <w:rFonts w:ascii="Arial" w:hAnsi="Arial" w:cs="Arial"/>
          <w:sz w:val="20"/>
          <w:szCs w:val="20"/>
        </w:rPr>
        <w:br/>
        <w:t>z wyprzedzeniem 14 dni kalendarzowych w stosunku do daty jego rozpoczęcia;</w:t>
      </w:r>
    </w:p>
    <w:p w14:paraId="6391F01E" w14:textId="77777777" w:rsidR="004E75BF" w:rsidRPr="00CA196F" w:rsidRDefault="004E75BF" w:rsidP="002B2964">
      <w:pPr>
        <w:pStyle w:val="Akapitzlist1"/>
        <w:numPr>
          <w:ilvl w:val="3"/>
          <w:numId w:val="25"/>
        </w:numPr>
        <w:ind w:left="709" w:hanging="283"/>
        <w:contextualSpacing w:val="0"/>
        <w:jc w:val="both"/>
        <w:rPr>
          <w:rFonts w:ascii="Arial" w:hAnsi="Arial" w:cs="Arial"/>
          <w:sz w:val="20"/>
          <w:szCs w:val="20"/>
        </w:rPr>
      </w:pPr>
      <w:r w:rsidRPr="00CA196F">
        <w:rPr>
          <w:rFonts w:ascii="Arial" w:hAnsi="Arial" w:cs="Arial"/>
          <w:sz w:val="20"/>
          <w:szCs w:val="20"/>
        </w:rPr>
        <w:t>Powiadomienie o audycie winno zawierać:</w:t>
      </w:r>
    </w:p>
    <w:p w14:paraId="70B5916D" w14:textId="77777777" w:rsidR="004E75BF" w:rsidRPr="00CA196F" w:rsidRDefault="004E75BF" w:rsidP="00CA196F">
      <w:pPr>
        <w:pStyle w:val="Akapitzlist1"/>
        <w:ind w:left="709"/>
        <w:jc w:val="both"/>
        <w:rPr>
          <w:rFonts w:ascii="Arial" w:hAnsi="Arial" w:cs="Arial"/>
          <w:sz w:val="20"/>
          <w:szCs w:val="20"/>
        </w:rPr>
      </w:pPr>
      <w:r w:rsidRPr="00CA196F">
        <w:rPr>
          <w:rFonts w:ascii="Arial" w:hAnsi="Arial" w:cs="Arial"/>
          <w:sz w:val="20"/>
          <w:szCs w:val="20"/>
        </w:rPr>
        <w:t>- wskazanie zakresu audytu,</w:t>
      </w:r>
    </w:p>
    <w:p w14:paraId="0098FD56" w14:textId="77777777" w:rsidR="004E75BF" w:rsidRPr="00CA196F" w:rsidRDefault="004E75BF" w:rsidP="00CA196F">
      <w:pPr>
        <w:pStyle w:val="Akapitzlist1"/>
        <w:ind w:left="851" w:hanging="142"/>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proponowany termin rozpoczęcia i zakończenia audytu,</w:t>
      </w:r>
    </w:p>
    <w:p w14:paraId="083B6DBD" w14:textId="77777777" w:rsidR="004E75BF" w:rsidRPr="00CA196F" w:rsidRDefault="004E75BF" w:rsidP="00CA196F">
      <w:pPr>
        <w:pStyle w:val="Akapitzlist1"/>
        <w:ind w:left="851" w:hanging="142"/>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inne informacje (np. miejsce audytu);</w:t>
      </w:r>
    </w:p>
    <w:p w14:paraId="6AEDA68D" w14:textId="77777777" w:rsidR="004E75BF" w:rsidRPr="00CA196F" w:rsidRDefault="004E75BF" w:rsidP="002B2964">
      <w:pPr>
        <w:pStyle w:val="Akapitzlist1"/>
        <w:numPr>
          <w:ilvl w:val="3"/>
          <w:numId w:val="25"/>
        </w:numPr>
        <w:ind w:left="709" w:hanging="283"/>
        <w:contextualSpacing w:val="0"/>
        <w:jc w:val="both"/>
        <w:rPr>
          <w:rFonts w:ascii="Arial" w:hAnsi="Arial" w:cs="Arial"/>
          <w:sz w:val="20"/>
          <w:szCs w:val="20"/>
        </w:rPr>
      </w:pPr>
      <w:r w:rsidRPr="00CA196F">
        <w:rPr>
          <w:rFonts w:ascii="Arial" w:hAnsi="Arial" w:cs="Arial"/>
          <w:sz w:val="20"/>
          <w:szCs w:val="20"/>
        </w:rPr>
        <w:t xml:space="preserve">Wykonawca w terminie do 3 dni roboczych od daty otrzymania powiadomienia może wnieść uzasadnione uwagi do otrzymanego powiadomienia. Nie wniesienie uwag do powiadomienia </w:t>
      </w:r>
      <w:r w:rsidR="00CA196F">
        <w:rPr>
          <w:rFonts w:ascii="Arial" w:hAnsi="Arial" w:cs="Arial"/>
          <w:sz w:val="20"/>
          <w:szCs w:val="20"/>
        </w:rPr>
        <w:br/>
      </w:r>
      <w:r w:rsidRPr="00CA196F">
        <w:rPr>
          <w:rFonts w:ascii="Arial" w:hAnsi="Arial" w:cs="Arial"/>
          <w:sz w:val="20"/>
          <w:szCs w:val="20"/>
        </w:rPr>
        <w:t>we wskazanym powyżej terminie jest jednoznaczne z zaakceptowaniem przez Wykonawcę planowanego audytu;</w:t>
      </w:r>
    </w:p>
    <w:p w14:paraId="3A1B7216" w14:textId="77777777" w:rsidR="004E75BF" w:rsidRPr="00CA196F" w:rsidRDefault="004E75BF" w:rsidP="002B2964">
      <w:pPr>
        <w:pStyle w:val="Akapitzlist1"/>
        <w:numPr>
          <w:ilvl w:val="3"/>
          <w:numId w:val="25"/>
        </w:numPr>
        <w:ind w:left="709" w:hanging="283"/>
        <w:contextualSpacing w:val="0"/>
        <w:jc w:val="both"/>
        <w:rPr>
          <w:rFonts w:ascii="Arial" w:hAnsi="Arial" w:cs="Arial"/>
          <w:sz w:val="20"/>
          <w:szCs w:val="20"/>
        </w:rPr>
      </w:pPr>
      <w:r w:rsidRPr="00CA196F">
        <w:rPr>
          <w:rFonts w:ascii="Arial" w:hAnsi="Arial" w:cs="Arial"/>
          <w:sz w:val="20"/>
          <w:szCs w:val="20"/>
        </w:rPr>
        <w:t xml:space="preserve">w przypadku wniesienia przez Wykonawcę uwag Zamawiający w terminie do 7 dni roboczych </w:t>
      </w:r>
      <w:r w:rsidR="00CA196F">
        <w:rPr>
          <w:rFonts w:ascii="Arial" w:hAnsi="Arial" w:cs="Arial"/>
          <w:sz w:val="20"/>
          <w:szCs w:val="20"/>
        </w:rPr>
        <w:br/>
      </w:r>
      <w:r w:rsidRPr="00CA196F">
        <w:rPr>
          <w:rFonts w:ascii="Arial" w:hAnsi="Arial" w:cs="Arial"/>
          <w:sz w:val="20"/>
          <w:szCs w:val="20"/>
        </w:rPr>
        <w:t>od otrzymania uwag ustosunkuje się do tych uwag poprzez:</w:t>
      </w:r>
    </w:p>
    <w:p w14:paraId="49F485CA" w14:textId="77777777" w:rsidR="004E75BF" w:rsidRPr="00CA196F" w:rsidRDefault="004E75BF" w:rsidP="00CA196F">
      <w:pPr>
        <w:pStyle w:val="Akapitzlist1"/>
        <w:ind w:left="851" w:hanging="142"/>
        <w:jc w:val="both"/>
        <w:rPr>
          <w:rFonts w:ascii="Arial" w:hAnsi="Arial" w:cs="Arial"/>
          <w:sz w:val="20"/>
          <w:szCs w:val="20"/>
        </w:rPr>
      </w:pPr>
      <w:r w:rsidRPr="00CA196F">
        <w:rPr>
          <w:rFonts w:ascii="Arial" w:hAnsi="Arial" w:cs="Arial"/>
          <w:sz w:val="20"/>
          <w:szCs w:val="20"/>
        </w:rPr>
        <w:t>- uwzględnienie ich albo</w:t>
      </w:r>
    </w:p>
    <w:p w14:paraId="44BD8161" w14:textId="77777777" w:rsidR="004E75BF" w:rsidRPr="00CA196F" w:rsidRDefault="004E75BF" w:rsidP="00CA196F">
      <w:pPr>
        <w:pStyle w:val="Akapitzlist1"/>
        <w:ind w:left="709"/>
        <w:jc w:val="both"/>
        <w:rPr>
          <w:rFonts w:ascii="Arial" w:hAnsi="Arial" w:cs="Arial"/>
          <w:sz w:val="20"/>
          <w:szCs w:val="20"/>
        </w:rPr>
      </w:pPr>
      <w:r w:rsidRPr="00CA196F">
        <w:rPr>
          <w:rFonts w:ascii="Arial" w:hAnsi="Arial" w:cs="Arial"/>
          <w:sz w:val="20"/>
          <w:szCs w:val="20"/>
        </w:rPr>
        <w:t>- poprzez uzasadnienie odmowy ich uwzględnienia;</w:t>
      </w:r>
    </w:p>
    <w:p w14:paraId="35194EC4" w14:textId="77777777" w:rsidR="004E75BF" w:rsidRPr="00CA196F" w:rsidRDefault="004E75BF" w:rsidP="002B2964">
      <w:pPr>
        <w:pStyle w:val="Akapitzlist1"/>
        <w:numPr>
          <w:ilvl w:val="3"/>
          <w:numId w:val="25"/>
        </w:numPr>
        <w:ind w:left="709" w:hanging="283"/>
        <w:contextualSpacing w:val="0"/>
        <w:jc w:val="both"/>
        <w:rPr>
          <w:rFonts w:ascii="Arial" w:hAnsi="Arial" w:cs="Arial"/>
          <w:sz w:val="20"/>
          <w:szCs w:val="20"/>
        </w:rPr>
      </w:pPr>
      <w:r w:rsidRPr="00CA196F">
        <w:rPr>
          <w:rFonts w:ascii="Arial" w:hAnsi="Arial" w:cs="Arial"/>
          <w:sz w:val="20"/>
          <w:szCs w:val="20"/>
        </w:rPr>
        <w:t>termin przeprowadzenia audytu uznaje się za ustalony jeżeli:</w:t>
      </w:r>
    </w:p>
    <w:p w14:paraId="26EF7797" w14:textId="77777777" w:rsidR="004E75BF" w:rsidRPr="00CA196F" w:rsidRDefault="004E75BF" w:rsidP="00CA196F">
      <w:pPr>
        <w:pStyle w:val="Akapitzlist1"/>
        <w:ind w:left="851" w:hanging="142"/>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Wykonawca w terminie określonym w pkt. 3) nie wniesie uwag do otrzymanego powiadomienia;</w:t>
      </w:r>
    </w:p>
    <w:p w14:paraId="4BCBB326" w14:textId="77777777" w:rsidR="004E75BF" w:rsidRPr="00CA196F" w:rsidRDefault="004E75BF" w:rsidP="00CA196F">
      <w:pPr>
        <w:pStyle w:val="Akapitzlist1"/>
        <w:ind w:left="851" w:hanging="142"/>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 xml:space="preserve">Zamawiający uwzględni uwagi wniesione przez Wykonawcę do powiadomienia – obowiązuje termin zaproponowany przez Wykonawcę lub termin wskazany przez Zamawiającego </w:t>
      </w:r>
      <w:r w:rsidR="00CA196F">
        <w:rPr>
          <w:rFonts w:ascii="Arial" w:hAnsi="Arial" w:cs="Arial"/>
          <w:sz w:val="20"/>
          <w:szCs w:val="20"/>
        </w:rPr>
        <w:br/>
      </w:r>
      <w:r w:rsidRPr="00CA196F">
        <w:rPr>
          <w:rFonts w:ascii="Arial" w:hAnsi="Arial" w:cs="Arial"/>
          <w:sz w:val="20"/>
          <w:szCs w:val="20"/>
        </w:rPr>
        <w:t>z uwzględnieniem uwag wniesionych przez wykonawcę;</w:t>
      </w:r>
    </w:p>
    <w:p w14:paraId="60A483BB" w14:textId="77777777" w:rsidR="004E75BF" w:rsidRPr="00CA196F" w:rsidRDefault="004E75BF" w:rsidP="00CA196F">
      <w:pPr>
        <w:pStyle w:val="Akapitzlist1"/>
        <w:ind w:left="851" w:hanging="142"/>
        <w:jc w:val="both"/>
        <w:rPr>
          <w:rFonts w:ascii="Arial" w:hAnsi="Arial" w:cs="Arial"/>
          <w:sz w:val="20"/>
          <w:szCs w:val="20"/>
        </w:rPr>
      </w:pPr>
      <w:r w:rsidRPr="00CA196F">
        <w:rPr>
          <w:rFonts w:ascii="Arial" w:hAnsi="Arial" w:cs="Arial"/>
          <w:sz w:val="20"/>
          <w:szCs w:val="20"/>
        </w:rPr>
        <w:t>-</w:t>
      </w:r>
      <w:r w:rsidRPr="00CA196F">
        <w:rPr>
          <w:rFonts w:ascii="Arial" w:hAnsi="Arial" w:cs="Arial"/>
          <w:sz w:val="20"/>
          <w:szCs w:val="20"/>
        </w:rPr>
        <w:tab/>
        <w:t>Zamawiający odmówi uznania wniesionych przez Wykonawcę uwag - obowiązuje wówczas termin wstępnie wyznaczony w powiadomieniu.</w:t>
      </w:r>
    </w:p>
    <w:p w14:paraId="225E8F5A" w14:textId="7497BF1F" w:rsidR="004E75BF" w:rsidRPr="00CA196F" w:rsidRDefault="004E75BF" w:rsidP="00B83051">
      <w:pPr>
        <w:pStyle w:val="Akapitzlist1"/>
        <w:numPr>
          <w:ilvl w:val="3"/>
          <w:numId w:val="25"/>
        </w:numPr>
        <w:ind w:left="720" w:hanging="294"/>
        <w:contextualSpacing w:val="0"/>
        <w:jc w:val="both"/>
        <w:rPr>
          <w:rFonts w:ascii="Arial" w:hAnsi="Arial" w:cs="Arial"/>
          <w:sz w:val="20"/>
          <w:szCs w:val="20"/>
        </w:rPr>
      </w:pPr>
      <w:r w:rsidRPr="00CA196F">
        <w:rPr>
          <w:rFonts w:ascii="Arial" w:hAnsi="Arial" w:cs="Arial"/>
          <w:sz w:val="20"/>
          <w:szCs w:val="20"/>
        </w:rPr>
        <w:t>w przypadku wystąpienia utrudnień w rozpoczęciu</w:t>
      </w:r>
      <w:r w:rsidR="00A82471">
        <w:rPr>
          <w:rFonts w:ascii="Arial" w:hAnsi="Arial" w:cs="Arial"/>
          <w:sz w:val="20"/>
          <w:szCs w:val="20"/>
        </w:rPr>
        <w:t xml:space="preserve"> </w:t>
      </w:r>
      <w:r w:rsidRPr="00CA196F">
        <w:rPr>
          <w:rFonts w:ascii="Arial" w:hAnsi="Arial" w:cs="Arial"/>
          <w:sz w:val="20"/>
          <w:szCs w:val="20"/>
        </w:rPr>
        <w:t>/ przeprowadzeniu</w:t>
      </w:r>
      <w:r w:rsidR="00A82471">
        <w:rPr>
          <w:rFonts w:ascii="Arial" w:hAnsi="Arial" w:cs="Arial"/>
          <w:sz w:val="20"/>
          <w:szCs w:val="20"/>
        </w:rPr>
        <w:t xml:space="preserve"> </w:t>
      </w:r>
      <w:r w:rsidRPr="00CA196F">
        <w:rPr>
          <w:rFonts w:ascii="Arial" w:hAnsi="Arial" w:cs="Arial"/>
          <w:sz w:val="20"/>
          <w:szCs w:val="20"/>
        </w:rPr>
        <w:t xml:space="preserve">/ zakończeniu audytu </w:t>
      </w:r>
      <w:r w:rsidRPr="00CA196F">
        <w:rPr>
          <w:rFonts w:ascii="Arial" w:hAnsi="Arial" w:cs="Arial"/>
          <w:sz w:val="20"/>
          <w:szCs w:val="20"/>
        </w:rPr>
        <w:br/>
        <w:t>z przyczyn leżących po stronie Wykonawcy, Zamawiający wezwie Wykonawcę</w:t>
      </w:r>
      <w:r w:rsidR="00CA196F">
        <w:rPr>
          <w:rFonts w:ascii="Arial" w:hAnsi="Arial" w:cs="Arial"/>
          <w:sz w:val="20"/>
          <w:szCs w:val="20"/>
        </w:rPr>
        <w:t xml:space="preserve"> </w:t>
      </w:r>
      <w:r w:rsidRPr="00CA196F">
        <w:rPr>
          <w:rFonts w:ascii="Arial" w:hAnsi="Arial" w:cs="Arial"/>
          <w:sz w:val="20"/>
          <w:szCs w:val="20"/>
        </w:rPr>
        <w:t>do umożliwienia rozpoczęcia wykonania</w:t>
      </w:r>
      <w:r w:rsidR="00A82471">
        <w:rPr>
          <w:rFonts w:ascii="Arial" w:hAnsi="Arial" w:cs="Arial"/>
          <w:sz w:val="20"/>
          <w:szCs w:val="20"/>
        </w:rPr>
        <w:t xml:space="preserve"> </w:t>
      </w:r>
      <w:r w:rsidRPr="00CA196F">
        <w:rPr>
          <w:rFonts w:ascii="Arial" w:hAnsi="Arial" w:cs="Arial"/>
          <w:sz w:val="20"/>
          <w:szCs w:val="20"/>
        </w:rPr>
        <w:t xml:space="preserve">/ dalszego wykonywania audytu w wyznaczonym terminie nie dłuższym niż 5 dni roboczych. 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 przypadku ponownego występowania utrudnień </w:t>
      </w:r>
      <w:r w:rsidR="00CB7872">
        <w:rPr>
          <w:rFonts w:ascii="Arial" w:hAnsi="Arial" w:cs="Arial"/>
          <w:sz w:val="20"/>
          <w:szCs w:val="20"/>
        </w:rPr>
        <w:br/>
      </w:r>
      <w:r w:rsidRPr="00CA196F">
        <w:rPr>
          <w:rFonts w:ascii="Arial" w:hAnsi="Arial" w:cs="Arial"/>
          <w:sz w:val="20"/>
          <w:szCs w:val="20"/>
        </w:rPr>
        <w:t>w prowadzeniu audytu z przyczyn leżących po stronie Wykonawcy Zamawiający jest uprawniony do naliczania kar umownych bez uprzedniego wezwania, o którym mowa w zdaniu poprzedzającym. W przypadku wystąpienia opóźnienia w rozpoczęciu</w:t>
      </w:r>
      <w:r w:rsidR="00A82471">
        <w:rPr>
          <w:rFonts w:ascii="Arial" w:hAnsi="Arial" w:cs="Arial"/>
          <w:sz w:val="20"/>
          <w:szCs w:val="20"/>
        </w:rPr>
        <w:t xml:space="preserve"> </w:t>
      </w:r>
      <w:r w:rsidRPr="00CA196F">
        <w:rPr>
          <w:rFonts w:ascii="Arial" w:hAnsi="Arial" w:cs="Arial"/>
          <w:sz w:val="20"/>
          <w:szCs w:val="20"/>
        </w:rPr>
        <w:t>/ przeprowadzeniu</w:t>
      </w:r>
      <w:r w:rsidR="00A82471">
        <w:rPr>
          <w:rFonts w:ascii="Arial" w:hAnsi="Arial" w:cs="Arial"/>
          <w:sz w:val="20"/>
          <w:szCs w:val="20"/>
        </w:rPr>
        <w:t xml:space="preserve"> </w:t>
      </w:r>
      <w:r w:rsidRPr="00CA196F">
        <w:rPr>
          <w:rFonts w:ascii="Arial" w:hAnsi="Arial" w:cs="Arial"/>
          <w:sz w:val="20"/>
          <w:szCs w:val="20"/>
        </w:rPr>
        <w:t>/ zakończeniu audytu z przyczyn leżących po stronie Wykonawcy, przekraczającego łącznie 7 dni roboczych Zamawiający może odstąpić od umowy</w:t>
      </w:r>
      <w:r w:rsidR="00A82471">
        <w:rPr>
          <w:rFonts w:ascii="Arial" w:hAnsi="Arial" w:cs="Arial"/>
          <w:sz w:val="20"/>
          <w:szCs w:val="20"/>
        </w:rPr>
        <w:t xml:space="preserve"> </w:t>
      </w:r>
      <w:r w:rsidRPr="00CA196F">
        <w:rPr>
          <w:rFonts w:ascii="Arial" w:hAnsi="Arial" w:cs="Arial"/>
          <w:sz w:val="20"/>
          <w:szCs w:val="20"/>
        </w:rPr>
        <w:t xml:space="preserve">w terminie </w:t>
      </w:r>
      <w:r w:rsidR="007A59D4">
        <w:rPr>
          <w:rFonts w:ascii="Arial" w:hAnsi="Arial" w:cs="Arial"/>
          <w:sz w:val="20"/>
          <w:szCs w:val="20"/>
        </w:rPr>
        <w:t>14</w:t>
      </w:r>
      <w:r w:rsidRPr="00CA196F">
        <w:rPr>
          <w:rFonts w:ascii="Arial" w:hAnsi="Arial" w:cs="Arial"/>
          <w:sz w:val="20"/>
          <w:szCs w:val="20"/>
        </w:rPr>
        <w:t xml:space="preserve"> dni kalendarzowych</w:t>
      </w:r>
      <w:r w:rsidR="00CA196F">
        <w:rPr>
          <w:rFonts w:ascii="Arial" w:hAnsi="Arial" w:cs="Arial"/>
          <w:sz w:val="20"/>
          <w:szCs w:val="20"/>
        </w:rPr>
        <w:t xml:space="preserve"> </w:t>
      </w:r>
      <w:r w:rsidRPr="00CA196F">
        <w:rPr>
          <w:rFonts w:ascii="Arial" w:hAnsi="Arial" w:cs="Arial"/>
          <w:sz w:val="20"/>
          <w:szCs w:val="20"/>
        </w:rPr>
        <w:t>od wystąpienia ww. opóźnienia. Skutek złożonego oświadczenia o odstąpieniu następuje na przyszłość. Z chwilą otrzymania oświadczenia o odstąpieniu Wykonawca jest zobowiązany do zaprzestania wykonywania dostaw albo robót budowlanych/ świadczenia usług i niezwłocznego sporządzenia przy udziale przedstawiciela Zamawiającego ewidencji wykonanych prac w celu rozliczenia wykonanej części umowy. Wykonawca otrzyma jedynie wynagrodzenie za prawidłowo wykonane roboty</w:t>
      </w:r>
      <w:r w:rsidR="00A82471">
        <w:rPr>
          <w:rFonts w:ascii="Arial" w:hAnsi="Arial" w:cs="Arial"/>
          <w:sz w:val="20"/>
          <w:szCs w:val="20"/>
        </w:rPr>
        <w:t xml:space="preserve"> </w:t>
      </w:r>
      <w:r w:rsidRPr="00CA196F">
        <w:rPr>
          <w:rFonts w:ascii="Arial" w:hAnsi="Arial" w:cs="Arial"/>
          <w:sz w:val="20"/>
          <w:szCs w:val="20"/>
        </w:rPr>
        <w:t>/</w:t>
      </w:r>
      <w:r w:rsidR="00A82471">
        <w:rPr>
          <w:rFonts w:ascii="Arial" w:hAnsi="Arial" w:cs="Arial"/>
          <w:sz w:val="20"/>
          <w:szCs w:val="20"/>
        </w:rPr>
        <w:t xml:space="preserve"> </w:t>
      </w:r>
      <w:r w:rsidRPr="00CA196F">
        <w:rPr>
          <w:rFonts w:ascii="Arial" w:hAnsi="Arial" w:cs="Arial"/>
          <w:sz w:val="20"/>
          <w:szCs w:val="20"/>
        </w:rPr>
        <w:t>usługi</w:t>
      </w:r>
      <w:r w:rsidR="00A82471">
        <w:rPr>
          <w:rFonts w:ascii="Arial" w:hAnsi="Arial" w:cs="Arial"/>
          <w:sz w:val="20"/>
          <w:szCs w:val="20"/>
        </w:rPr>
        <w:t xml:space="preserve"> </w:t>
      </w:r>
      <w:r w:rsidRPr="00CA196F">
        <w:rPr>
          <w:rFonts w:ascii="Arial" w:hAnsi="Arial" w:cs="Arial"/>
          <w:sz w:val="20"/>
          <w:szCs w:val="20"/>
        </w:rPr>
        <w:t xml:space="preserve">/ dostawy. Odstąpienie od umowy nie wyłącza realizacji uprawnień wynikających z wykonanej części Umowy, w szczególności wynikających z gwarancji lub rękojmi </w:t>
      </w:r>
      <w:r w:rsidRPr="00CA196F">
        <w:rPr>
          <w:rFonts w:ascii="Arial" w:hAnsi="Arial" w:cs="Arial"/>
          <w:sz w:val="20"/>
          <w:szCs w:val="20"/>
        </w:rPr>
        <w:lastRenderedPageBreak/>
        <w:t>w zakresie obejmującym odebrane dostawy</w:t>
      </w:r>
      <w:r w:rsidR="00CA196F">
        <w:rPr>
          <w:rFonts w:ascii="Arial" w:hAnsi="Arial" w:cs="Arial"/>
          <w:sz w:val="20"/>
          <w:szCs w:val="20"/>
        </w:rPr>
        <w:t xml:space="preserve"> </w:t>
      </w:r>
      <w:r w:rsidRPr="00CA196F">
        <w:rPr>
          <w:rFonts w:ascii="Arial" w:hAnsi="Arial" w:cs="Arial"/>
          <w:sz w:val="20"/>
          <w:szCs w:val="20"/>
        </w:rPr>
        <w:t>/ roboty budowlane/ usługi. Odstąpienie od Umowy nie wyłącza również obowiązku zapłaty kar umownych naliczonych za niewykonanie</w:t>
      </w:r>
      <w:r w:rsidR="00A82471">
        <w:rPr>
          <w:rFonts w:ascii="Arial" w:hAnsi="Arial" w:cs="Arial"/>
          <w:sz w:val="20"/>
          <w:szCs w:val="20"/>
        </w:rPr>
        <w:t xml:space="preserve"> </w:t>
      </w:r>
      <w:r w:rsidRPr="00CA196F">
        <w:rPr>
          <w:rFonts w:ascii="Arial" w:hAnsi="Arial" w:cs="Arial"/>
          <w:sz w:val="20"/>
          <w:szCs w:val="20"/>
        </w:rPr>
        <w:t xml:space="preserve">/ nienależyte wykonanie Umowy w trakcie realizacji wykonanej części Umowy oraz obowiązku zapłaty kary umownej przewidzianej na wypadek odstąpienia od Umowy przez Zamawiającego z przyczyn leżących po stronie Wykonawcy. </w:t>
      </w:r>
    </w:p>
    <w:p w14:paraId="20AE312F" w14:textId="77777777" w:rsidR="004E75BF" w:rsidRPr="00CA196F" w:rsidRDefault="004E75BF" w:rsidP="002B2964">
      <w:pPr>
        <w:pStyle w:val="Akapitzlist1"/>
        <w:numPr>
          <w:ilvl w:val="0"/>
          <w:numId w:val="25"/>
        </w:numPr>
        <w:contextualSpacing w:val="0"/>
        <w:jc w:val="both"/>
        <w:rPr>
          <w:rFonts w:ascii="Arial" w:hAnsi="Arial" w:cs="Arial"/>
          <w:sz w:val="20"/>
          <w:szCs w:val="20"/>
        </w:rPr>
      </w:pPr>
      <w:r w:rsidRPr="00CA196F">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55A1A879" w14:textId="77777777" w:rsidR="004E75BF" w:rsidRPr="00CA196F" w:rsidRDefault="004E75BF" w:rsidP="002B2964">
      <w:pPr>
        <w:pStyle w:val="Akapitzlist1"/>
        <w:numPr>
          <w:ilvl w:val="0"/>
          <w:numId w:val="25"/>
        </w:numPr>
        <w:contextualSpacing w:val="0"/>
        <w:jc w:val="both"/>
        <w:rPr>
          <w:rFonts w:ascii="Arial" w:hAnsi="Arial" w:cs="Arial"/>
          <w:sz w:val="20"/>
          <w:szCs w:val="20"/>
        </w:rPr>
      </w:pPr>
      <w:r w:rsidRPr="00CA196F">
        <w:rPr>
          <w:rFonts w:ascii="Arial" w:hAnsi="Arial" w:cs="Arial"/>
          <w:sz w:val="20"/>
          <w:szCs w:val="20"/>
        </w:rPr>
        <w:t>Cena określona w Umowie zawiera wszelkie koszty związane z przeprowadzeniem audytu.</w:t>
      </w:r>
    </w:p>
    <w:p w14:paraId="35C8FFFA" w14:textId="77777777" w:rsidR="004E75BF" w:rsidRPr="00CA196F" w:rsidRDefault="004E75BF" w:rsidP="002B2964">
      <w:pPr>
        <w:pStyle w:val="Akapitzlist1"/>
        <w:numPr>
          <w:ilvl w:val="0"/>
          <w:numId w:val="25"/>
        </w:numPr>
        <w:contextualSpacing w:val="0"/>
        <w:jc w:val="both"/>
        <w:rPr>
          <w:rFonts w:ascii="Arial" w:hAnsi="Arial" w:cs="Arial"/>
          <w:sz w:val="20"/>
          <w:szCs w:val="20"/>
        </w:rPr>
      </w:pPr>
      <w:r w:rsidRPr="00CA196F">
        <w:rPr>
          <w:rFonts w:ascii="Arial" w:hAnsi="Arial" w:cs="Arial"/>
          <w:sz w:val="20"/>
          <w:szCs w:val="20"/>
        </w:rPr>
        <w:t>Wyniki audytu zostaną przekazane Wykonawcy.</w:t>
      </w:r>
    </w:p>
    <w:p w14:paraId="7B10E160" w14:textId="77777777" w:rsidR="004E75BF" w:rsidRPr="00CA196F" w:rsidRDefault="004E75BF" w:rsidP="002B2964">
      <w:pPr>
        <w:pStyle w:val="Akapitzlist1"/>
        <w:numPr>
          <w:ilvl w:val="0"/>
          <w:numId w:val="25"/>
        </w:numPr>
        <w:contextualSpacing w:val="0"/>
        <w:jc w:val="both"/>
        <w:rPr>
          <w:rFonts w:ascii="Arial" w:hAnsi="Arial" w:cs="Arial"/>
          <w:sz w:val="20"/>
          <w:szCs w:val="20"/>
        </w:rPr>
      </w:pPr>
      <w:r w:rsidRPr="00CA196F">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51A30B9F" w14:textId="77777777" w:rsidR="003305E0" w:rsidRPr="004B7778" w:rsidRDefault="003305E0" w:rsidP="004E75BF">
      <w:pPr>
        <w:jc w:val="center"/>
        <w:rPr>
          <w:rFonts w:ascii="Arial" w:hAnsi="Arial" w:cs="Arial"/>
          <w:b/>
          <w:sz w:val="16"/>
          <w:szCs w:val="16"/>
        </w:rPr>
      </w:pPr>
    </w:p>
    <w:p w14:paraId="7701B464" w14:textId="77777777" w:rsidR="004E75BF" w:rsidRPr="00EF4637" w:rsidRDefault="004E75BF" w:rsidP="00EF4637">
      <w:pPr>
        <w:jc w:val="center"/>
        <w:rPr>
          <w:rFonts w:ascii="Arial" w:hAnsi="Arial" w:cs="Arial"/>
          <w:b/>
          <w:sz w:val="20"/>
          <w:szCs w:val="20"/>
          <w:u w:val="single"/>
        </w:rPr>
      </w:pPr>
      <w:r w:rsidRPr="00EF4637">
        <w:rPr>
          <w:rFonts w:ascii="Arial" w:hAnsi="Arial" w:cs="Arial"/>
          <w:b/>
          <w:sz w:val="20"/>
          <w:szCs w:val="20"/>
        </w:rPr>
        <w:t>§ 1</w:t>
      </w:r>
      <w:r w:rsidR="00C90ACD">
        <w:rPr>
          <w:rFonts w:ascii="Arial" w:hAnsi="Arial" w:cs="Arial"/>
          <w:b/>
          <w:sz w:val="20"/>
          <w:szCs w:val="20"/>
        </w:rPr>
        <w:t>7</w:t>
      </w:r>
      <w:r w:rsidR="00762135">
        <w:rPr>
          <w:rFonts w:ascii="Arial" w:hAnsi="Arial" w:cs="Arial"/>
          <w:b/>
          <w:sz w:val="20"/>
          <w:szCs w:val="20"/>
        </w:rPr>
        <w:t xml:space="preserve"> </w:t>
      </w:r>
      <w:r w:rsidRPr="00EF4637">
        <w:rPr>
          <w:rFonts w:ascii="Arial" w:hAnsi="Arial" w:cs="Arial"/>
          <w:b/>
          <w:sz w:val="20"/>
          <w:szCs w:val="20"/>
          <w:u w:val="single"/>
        </w:rPr>
        <w:t>Postanowienia końcowe</w:t>
      </w:r>
    </w:p>
    <w:p w14:paraId="1772542C" w14:textId="77777777" w:rsidR="004E75BF" w:rsidRPr="00EF4637" w:rsidRDefault="004E75BF" w:rsidP="007650B8">
      <w:pPr>
        <w:numPr>
          <w:ilvl w:val="0"/>
          <w:numId w:val="47"/>
        </w:numPr>
        <w:suppressAutoHyphens w:val="0"/>
        <w:jc w:val="both"/>
        <w:rPr>
          <w:rFonts w:ascii="Arial" w:hAnsi="Arial" w:cs="Arial"/>
          <w:sz w:val="20"/>
          <w:szCs w:val="20"/>
        </w:rPr>
      </w:pPr>
      <w:r w:rsidRPr="00EF4637">
        <w:rPr>
          <w:rFonts w:ascii="Arial" w:hAnsi="Arial" w:cs="Arial"/>
          <w:sz w:val="20"/>
          <w:szCs w:val="20"/>
        </w:rPr>
        <w:t>Wykonawca jest zobowiązany, aby wszystkie czynności związane z koniecznością bezpośredniego zwrócenia się do WĘGLOKOKS KRAJ Sp. z o. o. (w tym m.in. uzyskanie akceptacji, przekazanie dokumentacji, doręczanie korespondencji, prowadzenie uzgodnień, itp.), a także wszystkich czynności związanych z wykonywaniem praw i obowiązków WĘGLOKOKS KRAJ Sp. z o. o. wynikających z  zawieranej Umowy, kierowane były na adres strony realizującej Umowę z powiadomieniem osoby pełniącej nadzór nad realizacją Umowy ze strony Zamawiającego.</w:t>
      </w:r>
    </w:p>
    <w:p w14:paraId="1813C892" w14:textId="77777777" w:rsidR="004E75BF" w:rsidRPr="00EF4637" w:rsidRDefault="004E75BF" w:rsidP="007650B8">
      <w:pPr>
        <w:numPr>
          <w:ilvl w:val="0"/>
          <w:numId w:val="47"/>
        </w:numPr>
        <w:suppressAutoHyphens w:val="0"/>
        <w:jc w:val="both"/>
        <w:rPr>
          <w:rFonts w:ascii="Arial" w:hAnsi="Arial" w:cs="Arial"/>
          <w:sz w:val="20"/>
          <w:szCs w:val="20"/>
        </w:rPr>
      </w:pPr>
      <w:r w:rsidRPr="00EF4637">
        <w:rPr>
          <w:rFonts w:ascii="Arial" w:hAnsi="Arial" w:cs="Arial"/>
          <w:sz w:val="20"/>
          <w:szCs w:val="20"/>
        </w:rPr>
        <w:t xml:space="preserve">Wykonawca oświadcza, że pod rygorem natychmiastowego odstąpienia przez Zamawiającego </w:t>
      </w:r>
      <w:r w:rsidR="004B7778">
        <w:rPr>
          <w:rFonts w:ascii="Arial" w:hAnsi="Arial" w:cs="Arial"/>
          <w:sz w:val="20"/>
          <w:szCs w:val="20"/>
        </w:rPr>
        <w:br/>
      </w:r>
      <w:r w:rsidRPr="00EF4637">
        <w:rPr>
          <w:rFonts w:ascii="Arial" w:hAnsi="Arial" w:cs="Arial"/>
          <w:sz w:val="20"/>
          <w:szCs w:val="20"/>
        </w:rPr>
        <w:t>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4A023F70" w14:textId="77777777" w:rsidR="004E75BF" w:rsidRPr="00EF4637" w:rsidRDefault="004E75BF" w:rsidP="007650B8">
      <w:pPr>
        <w:numPr>
          <w:ilvl w:val="0"/>
          <w:numId w:val="47"/>
        </w:numPr>
        <w:suppressAutoHyphens w:val="0"/>
        <w:jc w:val="both"/>
        <w:rPr>
          <w:rFonts w:ascii="Arial" w:hAnsi="Arial" w:cs="Arial"/>
          <w:sz w:val="20"/>
          <w:szCs w:val="20"/>
        </w:rPr>
      </w:pPr>
      <w:r w:rsidRPr="00EF4637">
        <w:rPr>
          <w:rFonts w:ascii="Arial" w:hAnsi="Arial" w:cs="Arial"/>
          <w:sz w:val="20"/>
          <w:szCs w:val="20"/>
        </w:rPr>
        <w:t>W sprawach nieuregulowanych niniejszą Umową mają zastosowanie odpowiednio przepisy Kodeksu Cywilnego i innych ustaw obowiązujących w tym zakresie.</w:t>
      </w:r>
    </w:p>
    <w:p w14:paraId="53488095" w14:textId="77777777" w:rsidR="004E75BF" w:rsidRPr="00EF4637" w:rsidRDefault="004E75BF" w:rsidP="007650B8">
      <w:pPr>
        <w:numPr>
          <w:ilvl w:val="0"/>
          <w:numId w:val="47"/>
        </w:numPr>
        <w:suppressAutoHyphens w:val="0"/>
        <w:jc w:val="both"/>
        <w:rPr>
          <w:rFonts w:ascii="Arial" w:hAnsi="Arial" w:cs="Arial"/>
          <w:sz w:val="20"/>
          <w:szCs w:val="20"/>
        </w:rPr>
      </w:pPr>
      <w:r w:rsidRPr="00EF4637">
        <w:rPr>
          <w:rFonts w:ascii="Arial" w:hAnsi="Arial" w:cs="Arial"/>
          <w:sz w:val="20"/>
          <w:szCs w:val="20"/>
        </w:rPr>
        <w:t>Wszelkie zmiany i uzupełnienia Umowy wymagają formy pisemnej w postaci aneksu do umowy, pod rygorem nieważności.</w:t>
      </w:r>
    </w:p>
    <w:p w14:paraId="1F79A641" w14:textId="77777777" w:rsidR="004E75BF" w:rsidRPr="00EF4637" w:rsidRDefault="004E75BF" w:rsidP="007650B8">
      <w:pPr>
        <w:numPr>
          <w:ilvl w:val="0"/>
          <w:numId w:val="47"/>
        </w:numPr>
        <w:suppressAutoHyphens w:val="0"/>
        <w:jc w:val="both"/>
        <w:rPr>
          <w:rFonts w:ascii="Arial" w:hAnsi="Arial" w:cs="Arial"/>
          <w:sz w:val="20"/>
          <w:szCs w:val="20"/>
        </w:rPr>
      </w:pPr>
      <w:r w:rsidRPr="00EF4637">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18EBC217" w14:textId="77777777" w:rsidR="004E75BF" w:rsidRPr="00F803B9" w:rsidRDefault="004E75BF" w:rsidP="007650B8">
      <w:pPr>
        <w:numPr>
          <w:ilvl w:val="0"/>
          <w:numId w:val="47"/>
        </w:numPr>
        <w:suppressAutoHyphens w:val="0"/>
        <w:jc w:val="both"/>
        <w:rPr>
          <w:rFonts w:ascii="Arial" w:hAnsi="Arial" w:cs="Arial"/>
          <w:sz w:val="22"/>
          <w:szCs w:val="22"/>
        </w:rPr>
      </w:pPr>
      <w:r w:rsidRPr="00EF4637">
        <w:rPr>
          <w:rFonts w:ascii="Arial" w:hAnsi="Arial" w:cs="Arial"/>
          <w:sz w:val="20"/>
          <w:szCs w:val="20"/>
        </w:rPr>
        <w:t xml:space="preserve">Umowę sporządzono w dwóch jednobrzmiących egzemplarzach, po jednym egzemplarzu dla każdej </w:t>
      </w:r>
      <w:r w:rsidR="006D65E0">
        <w:rPr>
          <w:rFonts w:ascii="Arial" w:hAnsi="Arial" w:cs="Arial"/>
          <w:sz w:val="20"/>
          <w:szCs w:val="20"/>
        </w:rPr>
        <w:br/>
      </w:r>
      <w:r w:rsidRPr="00EF4637">
        <w:rPr>
          <w:rFonts w:ascii="Arial" w:hAnsi="Arial" w:cs="Arial"/>
          <w:sz w:val="20"/>
          <w:szCs w:val="20"/>
        </w:rPr>
        <w:t>ze Stron</w:t>
      </w:r>
      <w:r w:rsidRPr="00F803B9">
        <w:rPr>
          <w:rFonts w:ascii="Arial" w:hAnsi="Arial" w:cs="Arial"/>
          <w:sz w:val="22"/>
          <w:szCs w:val="22"/>
        </w:rPr>
        <w:t>.</w:t>
      </w:r>
    </w:p>
    <w:p w14:paraId="2781A1DB" w14:textId="77777777" w:rsidR="00B1539A" w:rsidRDefault="00B1539A" w:rsidP="00ED0C4B">
      <w:pPr>
        <w:pStyle w:val="bullet"/>
        <w:tabs>
          <w:tab w:val="left" w:pos="7695"/>
        </w:tabs>
        <w:spacing w:before="0" w:after="0"/>
        <w:rPr>
          <w:rFonts w:ascii="Arial" w:hAnsi="Arial" w:cs="Arial"/>
          <w:b/>
          <w:sz w:val="22"/>
          <w:szCs w:val="22"/>
        </w:rPr>
      </w:pPr>
    </w:p>
    <w:p w14:paraId="332B1C8F" w14:textId="77777777" w:rsidR="00C94629" w:rsidRPr="0027156F" w:rsidRDefault="00C94629" w:rsidP="00C94629">
      <w:pPr>
        <w:rPr>
          <w:rFonts w:ascii="Arial" w:hAnsi="Arial" w:cs="Arial"/>
          <w:b/>
          <w:bCs/>
          <w:sz w:val="20"/>
          <w:szCs w:val="20"/>
        </w:rPr>
      </w:pPr>
      <w:r w:rsidRPr="0027156F">
        <w:rPr>
          <w:rFonts w:ascii="Arial" w:hAnsi="Arial" w:cs="Arial"/>
          <w:b/>
          <w:bCs/>
          <w:sz w:val="20"/>
          <w:szCs w:val="20"/>
        </w:rPr>
        <w:t>Załączniki do umowy:</w:t>
      </w:r>
    </w:p>
    <w:p w14:paraId="17F3772A" w14:textId="4E29CB67" w:rsidR="00C94629" w:rsidRPr="00376349" w:rsidRDefault="00C94629" w:rsidP="00C94629">
      <w:pPr>
        <w:rPr>
          <w:rFonts w:ascii="Arial" w:hAnsi="Arial" w:cs="Arial"/>
          <w:sz w:val="20"/>
          <w:szCs w:val="20"/>
        </w:rPr>
      </w:pPr>
      <w:r w:rsidRPr="00376349">
        <w:rPr>
          <w:rFonts w:ascii="Arial" w:hAnsi="Arial" w:cs="Arial"/>
          <w:bCs/>
          <w:sz w:val="20"/>
          <w:szCs w:val="20"/>
        </w:rPr>
        <w:t xml:space="preserve">Załącznik nr 1 </w:t>
      </w:r>
      <w:r w:rsidR="00867954">
        <w:rPr>
          <w:rFonts w:ascii="Arial" w:hAnsi="Arial" w:cs="Arial"/>
          <w:bCs/>
          <w:sz w:val="20"/>
          <w:szCs w:val="20"/>
        </w:rPr>
        <w:t>–</w:t>
      </w:r>
      <w:r w:rsidRPr="00376349">
        <w:rPr>
          <w:rFonts w:ascii="Arial" w:hAnsi="Arial" w:cs="Arial"/>
          <w:bCs/>
          <w:sz w:val="20"/>
          <w:szCs w:val="20"/>
        </w:rPr>
        <w:t xml:space="preserve"> </w:t>
      </w:r>
      <w:r w:rsidR="00867954">
        <w:rPr>
          <w:rFonts w:ascii="Arial" w:hAnsi="Arial" w:cs="Arial"/>
          <w:bCs/>
          <w:sz w:val="20"/>
          <w:szCs w:val="20"/>
        </w:rPr>
        <w:t>Zakres rzeczowy przedmiotu zamówienia (zgodnie</w:t>
      </w:r>
      <w:r w:rsidRPr="00376349">
        <w:rPr>
          <w:rFonts w:ascii="Arial" w:hAnsi="Arial" w:cs="Arial"/>
          <w:sz w:val="20"/>
          <w:szCs w:val="20"/>
        </w:rPr>
        <w:t xml:space="preserve"> z Załącznikiem Nr </w:t>
      </w:r>
      <w:r w:rsidR="00867954">
        <w:rPr>
          <w:rFonts w:ascii="Arial" w:hAnsi="Arial" w:cs="Arial"/>
          <w:sz w:val="20"/>
          <w:szCs w:val="20"/>
        </w:rPr>
        <w:t>2</w:t>
      </w:r>
      <w:r w:rsidRPr="00376349">
        <w:rPr>
          <w:rFonts w:ascii="Arial" w:hAnsi="Arial" w:cs="Arial"/>
          <w:sz w:val="20"/>
          <w:szCs w:val="20"/>
        </w:rPr>
        <w:t xml:space="preserve"> do SIWZ)</w:t>
      </w:r>
    </w:p>
    <w:p w14:paraId="188D358F" w14:textId="77777777" w:rsidR="002C485E" w:rsidRPr="00D923A7" w:rsidRDefault="002C485E" w:rsidP="002C485E">
      <w:pPr>
        <w:tabs>
          <w:tab w:val="left" w:pos="5567"/>
        </w:tabs>
        <w:autoSpaceDE w:val="0"/>
        <w:autoSpaceDN w:val="0"/>
        <w:adjustRightInd w:val="0"/>
        <w:rPr>
          <w:rFonts w:ascii="Arial" w:hAnsi="Arial" w:cs="Arial"/>
          <w:b/>
          <w:bCs/>
          <w:color w:val="FFFFFF" w:themeColor="background1"/>
          <w:sz w:val="22"/>
          <w:szCs w:val="22"/>
        </w:rPr>
      </w:pPr>
      <w:r w:rsidRPr="00376349">
        <w:rPr>
          <w:rFonts w:ascii="Arial" w:hAnsi="Arial" w:cs="Arial"/>
          <w:b/>
          <w:bCs/>
          <w:color w:val="FFFFFF" w:themeColor="background1"/>
          <w:sz w:val="22"/>
          <w:szCs w:val="22"/>
        </w:rPr>
        <w:t>……………………..</w:t>
      </w:r>
      <w:r w:rsidRPr="00376349">
        <w:rPr>
          <w:rFonts w:ascii="Arial" w:hAnsi="Arial" w:cs="Arial"/>
          <w:b/>
          <w:bCs/>
          <w:color w:val="FFFFFF" w:themeColor="background1"/>
          <w:sz w:val="22"/>
          <w:szCs w:val="22"/>
        </w:rPr>
        <w:tab/>
        <w:t>………………………………………….</w:t>
      </w:r>
    </w:p>
    <w:p w14:paraId="7C4C67D1" w14:textId="77777777" w:rsidR="009935B5" w:rsidRDefault="002C485E" w:rsidP="00F079A5">
      <w:pPr>
        <w:autoSpaceDE w:val="0"/>
        <w:autoSpaceDN w:val="0"/>
        <w:adjustRightInd w:val="0"/>
        <w:jc w:val="right"/>
        <w:rPr>
          <w:rFonts w:ascii="Arial" w:hAnsi="Arial" w:cs="Arial"/>
          <w:b/>
          <w:bCs/>
          <w:sz w:val="22"/>
          <w:szCs w:val="22"/>
        </w:rPr>
      </w:pPr>
      <w:r>
        <w:rPr>
          <w:rFonts w:ascii="Arial" w:hAnsi="Arial" w:cs="Arial"/>
          <w:b/>
          <w:bCs/>
          <w:sz w:val="22"/>
          <w:szCs w:val="22"/>
        </w:rPr>
        <w:t xml:space="preserve">                                                         </w:t>
      </w:r>
      <w:r w:rsidR="00C94629">
        <w:rPr>
          <w:rFonts w:ascii="Arial" w:hAnsi="Arial" w:cs="Arial"/>
          <w:b/>
          <w:bCs/>
          <w:sz w:val="22"/>
          <w:szCs w:val="22"/>
        </w:rPr>
        <w:t xml:space="preserve">            </w:t>
      </w:r>
      <w:r>
        <w:rPr>
          <w:rFonts w:ascii="Arial" w:hAnsi="Arial" w:cs="Arial"/>
          <w:b/>
          <w:bCs/>
          <w:sz w:val="22"/>
          <w:szCs w:val="22"/>
        </w:rPr>
        <w:t xml:space="preserve">  </w:t>
      </w:r>
    </w:p>
    <w:p w14:paraId="1A37B7F6" w14:textId="77777777" w:rsidR="009935B5" w:rsidRDefault="009935B5" w:rsidP="00F079A5">
      <w:pPr>
        <w:autoSpaceDE w:val="0"/>
        <w:autoSpaceDN w:val="0"/>
        <w:adjustRightInd w:val="0"/>
        <w:jc w:val="right"/>
        <w:rPr>
          <w:rFonts w:ascii="Arial" w:hAnsi="Arial" w:cs="Arial"/>
          <w:b/>
          <w:bCs/>
          <w:sz w:val="22"/>
          <w:szCs w:val="22"/>
        </w:rPr>
      </w:pPr>
    </w:p>
    <w:p w14:paraId="669915BB" w14:textId="77777777" w:rsidR="00AC3710" w:rsidRDefault="00AC3710" w:rsidP="00F079A5">
      <w:pPr>
        <w:autoSpaceDE w:val="0"/>
        <w:autoSpaceDN w:val="0"/>
        <w:adjustRightInd w:val="0"/>
        <w:jc w:val="right"/>
        <w:rPr>
          <w:rFonts w:ascii="Arial" w:hAnsi="Arial" w:cs="Arial"/>
          <w:b/>
          <w:sz w:val="20"/>
          <w:szCs w:val="20"/>
        </w:rPr>
      </w:pPr>
    </w:p>
    <w:p w14:paraId="19E39E12" w14:textId="77777777" w:rsidR="00AC3710" w:rsidRDefault="00AC3710" w:rsidP="00F079A5">
      <w:pPr>
        <w:autoSpaceDE w:val="0"/>
        <w:autoSpaceDN w:val="0"/>
        <w:adjustRightInd w:val="0"/>
        <w:jc w:val="right"/>
        <w:rPr>
          <w:rFonts w:ascii="Arial" w:hAnsi="Arial" w:cs="Arial"/>
          <w:b/>
          <w:sz w:val="20"/>
          <w:szCs w:val="20"/>
        </w:rPr>
      </w:pPr>
    </w:p>
    <w:p w14:paraId="4C33EB09" w14:textId="77777777" w:rsidR="00AC3710" w:rsidRDefault="00AC3710" w:rsidP="00F079A5">
      <w:pPr>
        <w:autoSpaceDE w:val="0"/>
        <w:autoSpaceDN w:val="0"/>
        <w:adjustRightInd w:val="0"/>
        <w:jc w:val="right"/>
        <w:rPr>
          <w:rFonts w:ascii="Arial" w:hAnsi="Arial" w:cs="Arial"/>
          <w:b/>
          <w:sz w:val="20"/>
          <w:szCs w:val="20"/>
        </w:rPr>
      </w:pPr>
    </w:p>
    <w:p w14:paraId="7ECC9195" w14:textId="77777777" w:rsidR="00AC3710" w:rsidRDefault="00AC3710" w:rsidP="00F079A5">
      <w:pPr>
        <w:autoSpaceDE w:val="0"/>
        <w:autoSpaceDN w:val="0"/>
        <w:adjustRightInd w:val="0"/>
        <w:jc w:val="right"/>
        <w:rPr>
          <w:rFonts w:ascii="Arial" w:hAnsi="Arial" w:cs="Arial"/>
          <w:b/>
          <w:sz w:val="20"/>
          <w:szCs w:val="20"/>
        </w:rPr>
      </w:pPr>
    </w:p>
    <w:p w14:paraId="08F9EEC1" w14:textId="77777777" w:rsidR="00762135" w:rsidRDefault="00762135" w:rsidP="00F079A5">
      <w:pPr>
        <w:autoSpaceDE w:val="0"/>
        <w:autoSpaceDN w:val="0"/>
        <w:adjustRightInd w:val="0"/>
        <w:jc w:val="right"/>
        <w:rPr>
          <w:rFonts w:ascii="Arial" w:hAnsi="Arial" w:cs="Arial"/>
          <w:b/>
          <w:sz w:val="20"/>
          <w:szCs w:val="20"/>
        </w:rPr>
      </w:pPr>
    </w:p>
    <w:p w14:paraId="77490BB2" w14:textId="77777777" w:rsidR="00762135" w:rsidRDefault="00762135" w:rsidP="00F079A5">
      <w:pPr>
        <w:autoSpaceDE w:val="0"/>
        <w:autoSpaceDN w:val="0"/>
        <w:adjustRightInd w:val="0"/>
        <w:jc w:val="right"/>
        <w:rPr>
          <w:rFonts w:ascii="Arial" w:hAnsi="Arial" w:cs="Arial"/>
          <w:b/>
          <w:sz w:val="20"/>
          <w:szCs w:val="20"/>
        </w:rPr>
      </w:pPr>
    </w:p>
    <w:p w14:paraId="4852A499" w14:textId="77777777" w:rsidR="00762135" w:rsidRDefault="00762135" w:rsidP="00F079A5">
      <w:pPr>
        <w:autoSpaceDE w:val="0"/>
        <w:autoSpaceDN w:val="0"/>
        <w:adjustRightInd w:val="0"/>
        <w:jc w:val="right"/>
        <w:rPr>
          <w:rFonts w:ascii="Arial" w:hAnsi="Arial" w:cs="Arial"/>
          <w:b/>
          <w:sz w:val="20"/>
          <w:szCs w:val="20"/>
        </w:rPr>
      </w:pPr>
    </w:p>
    <w:p w14:paraId="25816204" w14:textId="77777777" w:rsidR="00762135" w:rsidRDefault="00762135" w:rsidP="00F079A5">
      <w:pPr>
        <w:autoSpaceDE w:val="0"/>
        <w:autoSpaceDN w:val="0"/>
        <w:adjustRightInd w:val="0"/>
        <w:jc w:val="right"/>
        <w:rPr>
          <w:rFonts w:ascii="Arial" w:hAnsi="Arial" w:cs="Arial"/>
          <w:b/>
          <w:sz w:val="20"/>
          <w:szCs w:val="20"/>
        </w:rPr>
      </w:pPr>
    </w:p>
    <w:p w14:paraId="6F9A0486" w14:textId="77777777" w:rsidR="008046D5" w:rsidRDefault="008046D5" w:rsidP="00F079A5">
      <w:pPr>
        <w:autoSpaceDE w:val="0"/>
        <w:autoSpaceDN w:val="0"/>
        <w:adjustRightInd w:val="0"/>
        <w:jc w:val="right"/>
        <w:rPr>
          <w:rFonts w:ascii="Arial" w:hAnsi="Arial" w:cs="Arial"/>
          <w:b/>
          <w:sz w:val="20"/>
          <w:szCs w:val="20"/>
        </w:rPr>
      </w:pPr>
    </w:p>
    <w:p w14:paraId="2D616E77" w14:textId="77777777" w:rsidR="008958F5" w:rsidRDefault="008958F5" w:rsidP="00867954">
      <w:pPr>
        <w:autoSpaceDE w:val="0"/>
        <w:autoSpaceDN w:val="0"/>
        <w:adjustRightInd w:val="0"/>
        <w:rPr>
          <w:rFonts w:ascii="Arial" w:hAnsi="Arial" w:cs="Arial"/>
          <w:b/>
          <w:sz w:val="20"/>
          <w:szCs w:val="20"/>
        </w:rPr>
      </w:pPr>
    </w:p>
    <w:sectPr w:rsidR="008958F5" w:rsidSect="00107334">
      <w:headerReference w:type="default" r:id="rId10"/>
      <w:footerReference w:type="even" r:id="rId11"/>
      <w:footerReference w:type="default" r:id="rId12"/>
      <w:pgSz w:w="11906" w:h="16838"/>
      <w:pgMar w:top="1134" w:right="924" w:bottom="1134" w:left="1560" w:header="709" w:footer="76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9C5CE8" w14:textId="77777777" w:rsidR="001A3B81" w:rsidRDefault="001A3B81">
      <w:r>
        <w:separator/>
      </w:r>
    </w:p>
  </w:endnote>
  <w:endnote w:type="continuationSeparator" w:id="0">
    <w:p w14:paraId="7C05D074" w14:textId="77777777" w:rsidR="001A3B81" w:rsidRDefault="001A3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Univers Condensed">
    <w:altName w:val="Arial Narrow"/>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D011BE" w14:textId="77777777" w:rsidR="000D1DA1" w:rsidRDefault="000D1DA1"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D45609F" w14:textId="77777777" w:rsidR="000D1DA1" w:rsidRDefault="000D1DA1" w:rsidP="00860F58">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FC9DFD" w14:textId="77777777" w:rsidR="000D1DA1" w:rsidRPr="00DB241F" w:rsidRDefault="000D1DA1" w:rsidP="003A4957">
    <w:pPr>
      <w:pStyle w:val="Stopka"/>
      <w:framePr w:wrap="around" w:vAnchor="text" w:hAnchor="margin" w:xAlign="right" w:y="1"/>
      <w:rPr>
        <w:rStyle w:val="Numerstrony"/>
        <w:rFonts w:ascii="Arial" w:hAnsi="Arial" w:cs="Arial"/>
        <w:sz w:val="18"/>
        <w:szCs w:val="18"/>
      </w:rPr>
    </w:pPr>
    <w:r w:rsidRPr="00DB241F">
      <w:rPr>
        <w:rStyle w:val="Numerstrony"/>
        <w:rFonts w:ascii="Arial" w:hAnsi="Arial" w:cs="Arial"/>
        <w:sz w:val="18"/>
        <w:szCs w:val="18"/>
      </w:rPr>
      <w:fldChar w:fldCharType="begin"/>
    </w:r>
    <w:r w:rsidRPr="00DB241F">
      <w:rPr>
        <w:rStyle w:val="Numerstrony"/>
        <w:rFonts w:ascii="Arial" w:hAnsi="Arial" w:cs="Arial"/>
        <w:sz w:val="18"/>
        <w:szCs w:val="18"/>
      </w:rPr>
      <w:instrText xml:space="preserve">PAGE  </w:instrText>
    </w:r>
    <w:r w:rsidRPr="00DB241F">
      <w:rPr>
        <w:rStyle w:val="Numerstrony"/>
        <w:rFonts w:ascii="Arial" w:hAnsi="Arial" w:cs="Arial"/>
        <w:sz w:val="18"/>
        <w:szCs w:val="18"/>
      </w:rPr>
      <w:fldChar w:fldCharType="separate"/>
    </w:r>
    <w:r w:rsidR="00F032C5">
      <w:rPr>
        <w:rStyle w:val="Numerstrony"/>
        <w:rFonts w:ascii="Arial" w:hAnsi="Arial" w:cs="Arial"/>
        <w:noProof/>
        <w:sz w:val="18"/>
        <w:szCs w:val="18"/>
      </w:rPr>
      <w:t>2</w:t>
    </w:r>
    <w:r w:rsidRPr="00DB241F">
      <w:rPr>
        <w:rStyle w:val="Numerstrony"/>
        <w:rFonts w:ascii="Arial" w:hAnsi="Arial" w:cs="Arial"/>
        <w:sz w:val="18"/>
        <w:szCs w:val="18"/>
      </w:rPr>
      <w:fldChar w:fldCharType="end"/>
    </w:r>
  </w:p>
  <w:p w14:paraId="4445BE5D" w14:textId="5C659659" w:rsidR="000D1DA1" w:rsidRPr="00DB241F" w:rsidRDefault="000D1DA1" w:rsidP="00C969BB">
    <w:pPr>
      <w:pStyle w:val="Stopka"/>
      <w:pBdr>
        <w:top w:val="single" w:sz="4" w:space="1" w:color="auto"/>
      </w:pBdr>
      <w:jc w:val="both"/>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E4B71E" w14:textId="77777777" w:rsidR="001A3B81" w:rsidRDefault="001A3B81">
      <w:r>
        <w:separator/>
      </w:r>
    </w:p>
  </w:footnote>
  <w:footnote w:type="continuationSeparator" w:id="0">
    <w:p w14:paraId="28074FEF" w14:textId="77777777" w:rsidR="001A3B81" w:rsidRDefault="001A3B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B3CC0D" w14:textId="0EF478DE" w:rsidR="000D1DA1" w:rsidRPr="003B444B" w:rsidRDefault="000D1DA1" w:rsidP="00363731">
    <w:pPr>
      <w:pStyle w:val="Nagwek"/>
      <w:pBdr>
        <w:bottom w:val="single" w:sz="4" w:space="1" w:color="auto"/>
      </w:pBdr>
      <w:jc w:val="both"/>
      <w:rPr>
        <w:rFonts w:ascii="Arial" w:hAnsi="Arial" w:cs="Arial"/>
        <w:b/>
      </w:rPr>
    </w:pPr>
    <w:r w:rsidRPr="003B444B">
      <w:rPr>
        <w:rFonts w:ascii="Arial" w:hAnsi="Arial" w:cs="Arial"/>
        <w:b/>
      </w:rPr>
      <w:t>Nr sprawy PRZZ/</w:t>
    </w:r>
    <w:r>
      <w:rPr>
        <w:rFonts w:ascii="Arial" w:hAnsi="Arial" w:cs="Arial"/>
        <w:b/>
      </w:rPr>
      <w:t>2</w:t>
    </w:r>
    <w:r w:rsidR="00692E55">
      <w:rPr>
        <w:rFonts w:ascii="Arial" w:hAnsi="Arial" w:cs="Arial"/>
        <w:b/>
      </w:rPr>
      <w:t>22</w:t>
    </w:r>
    <w:r w:rsidR="00C969BB">
      <w:rPr>
        <w:rFonts w:ascii="Arial" w:hAnsi="Arial" w:cs="Arial"/>
        <w:b/>
      </w:rPr>
      <w:t>6</w:t>
    </w:r>
    <w:r w:rsidRPr="003B444B">
      <w:rPr>
        <w:rFonts w:ascii="Arial" w:hAnsi="Arial" w:cs="Arial"/>
        <w:b/>
      </w:rPr>
      <w:t xml:space="preserve">                                                   </w:t>
    </w:r>
    <w:r>
      <w:rPr>
        <w:rFonts w:ascii="Arial" w:hAnsi="Arial" w:cs="Arial"/>
        <w:b/>
      </w:rPr>
      <w:t xml:space="preserve">             </w:t>
    </w:r>
    <w:r w:rsidRPr="003B444B">
      <w:rPr>
        <w:rFonts w:ascii="Arial" w:hAnsi="Arial" w:cs="Arial"/>
        <w:b/>
      </w:rPr>
      <w:t xml:space="preserve">             WĘGLOKOKS KRAJ Sp. z o. 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3"/>
    <w:name w:val="WW8Num3"/>
    <w:lvl w:ilvl="0">
      <w:start w:val="1"/>
      <w:numFmt w:val="decimal"/>
      <w:lvlText w:val="%1."/>
      <w:lvlJc w:val="left"/>
      <w:pPr>
        <w:tabs>
          <w:tab w:val="num" w:pos="908"/>
        </w:tabs>
        <w:ind w:left="908" w:hanging="340"/>
      </w:pPr>
      <w:rPr>
        <w:rFonts w:ascii="Symbol" w:hAnsi="Symbol"/>
      </w:rPr>
    </w:lvl>
  </w:abstractNum>
  <w:abstractNum w:abstractNumId="1"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2" w15:restartNumberingAfterBreak="0">
    <w:nsid w:val="00000006"/>
    <w:multiLevelType w:val="multilevel"/>
    <w:tmpl w:val="CD802C64"/>
    <w:lvl w:ilvl="0">
      <w:start w:val="1"/>
      <w:numFmt w:val="decimal"/>
      <w:lvlText w:val="%1."/>
      <w:lvlJc w:val="left"/>
      <w:pPr>
        <w:tabs>
          <w:tab w:val="num" w:pos="425"/>
        </w:tabs>
        <w:ind w:left="425" w:hanging="425"/>
      </w:pPr>
      <w:rPr>
        <w:rFonts w:ascii="Arial" w:hAnsi="Arial" w:cs="Arial"/>
        <w:b/>
        <w:i w:val="0"/>
        <w:iCs/>
        <w:sz w:val="20"/>
        <w:szCs w:val="20"/>
      </w:r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3" w15:restartNumberingAfterBreak="0">
    <w:nsid w:val="00000008"/>
    <w:multiLevelType w:val="singleLevel"/>
    <w:tmpl w:val="00000008"/>
    <w:lvl w:ilvl="0">
      <w:start w:val="1"/>
      <w:numFmt w:val="bullet"/>
      <w:lvlText w:val=""/>
      <w:lvlJc w:val="left"/>
      <w:pPr>
        <w:tabs>
          <w:tab w:val="num" w:pos="0"/>
        </w:tabs>
        <w:ind w:left="720" w:hanging="360"/>
      </w:pPr>
      <w:rPr>
        <w:rFonts w:ascii="Symbol" w:hAnsi="Symbol" w:cs="Symbol" w:hint="default"/>
        <w:sz w:val="20"/>
      </w:rPr>
    </w:lvl>
  </w:abstractNum>
  <w:abstractNum w:abstractNumId="4" w15:restartNumberingAfterBreak="0">
    <w:nsid w:val="00000009"/>
    <w:multiLevelType w:val="multilevel"/>
    <w:tmpl w:val="B96E3F04"/>
    <w:name w:val="WW8Num9"/>
    <w:lvl w:ilvl="0">
      <w:start w:val="1"/>
      <w:numFmt w:val="decimal"/>
      <w:lvlText w:val="%1."/>
      <w:lvlJc w:val="left"/>
      <w:pPr>
        <w:tabs>
          <w:tab w:val="num" w:pos="340"/>
        </w:tabs>
        <w:ind w:left="340" w:hanging="340"/>
      </w:pPr>
      <w:rPr>
        <w:rFonts w:ascii="Times New Roman" w:hAnsi="Times New Roman"/>
        <w:b w:val="0"/>
        <w:i w:val="0"/>
        <w:sz w:val="24"/>
        <w:szCs w:val="22"/>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5" w15:restartNumberingAfterBreak="0">
    <w:nsid w:val="0000000B"/>
    <w:multiLevelType w:val="singleLevel"/>
    <w:tmpl w:val="0000000B"/>
    <w:name w:val="WW8Num11"/>
    <w:lvl w:ilvl="0">
      <w:start w:val="11"/>
      <w:numFmt w:val="upperRoman"/>
      <w:lvlText w:val="%1."/>
      <w:lvlJc w:val="left"/>
      <w:pPr>
        <w:tabs>
          <w:tab w:val="num" w:pos="720"/>
        </w:tabs>
        <w:ind w:left="720" w:hanging="720"/>
      </w:pPr>
    </w:lvl>
  </w:abstractNum>
  <w:abstractNum w:abstractNumId="6" w15:restartNumberingAfterBreak="0">
    <w:nsid w:val="0000000C"/>
    <w:multiLevelType w:val="singleLevel"/>
    <w:tmpl w:val="0000000C"/>
    <w:name w:val="WW8Num12"/>
    <w:lvl w:ilvl="0">
      <w:start w:val="1"/>
      <w:numFmt w:val="decimal"/>
      <w:lvlText w:val="%1."/>
      <w:lvlJc w:val="left"/>
      <w:pPr>
        <w:tabs>
          <w:tab w:val="num" w:pos="1420"/>
        </w:tabs>
        <w:ind w:left="1420" w:hanging="340"/>
      </w:pPr>
      <w:rPr>
        <w:rFonts w:ascii="Times New Roman" w:hAnsi="Times New Roman"/>
        <w:b w:val="0"/>
        <w:i w:val="0"/>
        <w:sz w:val="24"/>
      </w:rPr>
    </w:lvl>
  </w:abstractNum>
  <w:abstractNum w:abstractNumId="7" w15:restartNumberingAfterBreak="0">
    <w:nsid w:val="0000000D"/>
    <w:multiLevelType w:val="multilevel"/>
    <w:tmpl w:val="A4443808"/>
    <w:name w:val="WW8Num13"/>
    <w:lvl w:ilvl="0">
      <w:start w:val="3"/>
      <w:numFmt w:val="upperRoman"/>
      <w:lvlText w:val="%1."/>
      <w:lvlJc w:val="left"/>
      <w:pPr>
        <w:tabs>
          <w:tab w:val="num" w:pos="720"/>
        </w:tabs>
        <w:ind w:left="720" w:hanging="720"/>
      </w:pPr>
      <w:rPr>
        <w:rFonts w:hint="default"/>
        <w:b/>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 w15:restartNumberingAfterBreak="0">
    <w:nsid w:val="0000000E"/>
    <w:multiLevelType w:val="singleLevel"/>
    <w:tmpl w:val="0000000E"/>
    <w:name w:val="WW8Num14"/>
    <w:lvl w:ilvl="0">
      <w:start w:val="3"/>
      <w:numFmt w:val="decimal"/>
      <w:lvlText w:val="%1."/>
      <w:lvlJc w:val="left"/>
      <w:pPr>
        <w:tabs>
          <w:tab w:val="num" w:pos="1060"/>
        </w:tabs>
        <w:ind w:left="1060" w:hanging="340"/>
      </w:pPr>
      <w:rPr>
        <w:rFonts w:ascii="Times New Roman" w:hAnsi="Times New Roman"/>
        <w:b w:val="0"/>
        <w:i w:val="0"/>
        <w:sz w:val="24"/>
      </w:rPr>
    </w:lvl>
  </w:abstractNum>
  <w:abstractNum w:abstractNumId="9"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10"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1"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2"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3"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4"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6"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7"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8"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20"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21"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22"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3"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01F66BF2"/>
    <w:multiLevelType w:val="hybridMultilevel"/>
    <w:tmpl w:val="F35E2342"/>
    <w:lvl w:ilvl="0" w:tplc="1E5C0A2C">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02581FAD"/>
    <w:multiLevelType w:val="hybridMultilevel"/>
    <w:tmpl w:val="F40AE374"/>
    <w:lvl w:ilvl="0" w:tplc="04150011">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2F34EA7"/>
    <w:multiLevelType w:val="hybridMultilevel"/>
    <w:tmpl w:val="DD1655C2"/>
    <w:lvl w:ilvl="0" w:tplc="52808040">
      <w:start w:val="5"/>
      <w:numFmt w:val="upperRoman"/>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3BE2EF4"/>
    <w:multiLevelType w:val="hybridMultilevel"/>
    <w:tmpl w:val="EEDC14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03E9208B"/>
    <w:multiLevelType w:val="multilevel"/>
    <w:tmpl w:val="9402A24C"/>
    <w:name w:val="WW8Num133"/>
    <w:lvl w:ilvl="0">
      <w:start w:val="2"/>
      <w:numFmt w:val="decimal"/>
      <w:lvlText w:val="%1."/>
      <w:lvlJc w:val="left"/>
      <w:pPr>
        <w:tabs>
          <w:tab w:val="num" w:pos="720"/>
        </w:tabs>
        <w:ind w:left="720" w:hanging="720"/>
      </w:pPr>
      <w:rPr>
        <w:rFonts w:ascii="Arial" w:hAnsi="Arial" w:cs="Arial" w:hint="default"/>
        <w:b w:val="0"/>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0" w15:restartNumberingAfterBreak="0">
    <w:nsid w:val="04A31EF4"/>
    <w:multiLevelType w:val="hybridMultilevel"/>
    <w:tmpl w:val="4F1C6D94"/>
    <w:lvl w:ilvl="0" w:tplc="34203CBA">
      <w:start w:val="3"/>
      <w:numFmt w:val="upperRoman"/>
      <w:lvlText w:val="%1."/>
      <w:lvlJc w:val="left"/>
      <w:pPr>
        <w:ind w:left="720" w:hanging="360"/>
      </w:pPr>
      <w:rPr>
        <w:rFonts w:hint="default"/>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055E07CB"/>
    <w:multiLevelType w:val="multilevel"/>
    <w:tmpl w:val="3B301FF0"/>
    <w:lvl w:ilvl="0">
      <w:start w:val="1"/>
      <w:numFmt w:val="decimal"/>
      <w:lvlText w:val="%1."/>
      <w:lvlJc w:val="left"/>
      <w:pPr>
        <w:tabs>
          <w:tab w:val="num" w:pos="340"/>
        </w:tabs>
        <w:ind w:left="340" w:hanging="3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15:restartNumberingAfterBreak="0">
    <w:nsid w:val="056404AE"/>
    <w:multiLevelType w:val="hybridMultilevel"/>
    <w:tmpl w:val="F92480E0"/>
    <w:lvl w:ilvl="0" w:tplc="21ECE058">
      <w:start w:val="4"/>
      <w:numFmt w:val="decimal"/>
      <w:lvlText w:val="%1."/>
      <w:lvlJc w:val="left"/>
      <w:pPr>
        <w:tabs>
          <w:tab w:val="num" w:pos="1980"/>
        </w:tabs>
        <w:ind w:left="1980" w:hanging="360"/>
      </w:pPr>
      <w:rPr>
        <w:rFonts w:hint="default"/>
        <w:b w:val="0"/>
        <w:strike w:val="0"/>
        <w:color w:val="auto"/>
        <w:sz w:val="20"/>
        <w:szCs w:val="20"/>
      </w:rPr>
    </w:lvl>
    <w:lvl w:ilvl="1" w:tplc="04150019">
      <w:start w:val="1"/>
      <w:numFmt w:val="lowerLetter"/>
      <w:lvlText w:val="%2."/>
      <w:lvlJc w:val="left"/>
      <w:pPr>
        <w:ind w:left="1440" w:hanging="360"/>
      </w:pPr>
    </w:lvl>
    <w:lvl w:ilvl="2" w:tplc="04150013">
      <w:start w:val="1"/>
      <w:numFmt w:val="upp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6121BD7"/>
    <w:multiLevelType w:val="hybridMultilevel"/>
    <w:tmpl w:val="5884256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3FF06D10">
      <w:start w:val="1"/>
      <w:numFmt w:val="decimal"/>
      <w:lvlText w:val="%3."/>
      <w:lvlJc w:val="left"/>
      <w:pPr>
        <w:ind w:left="2444" w:hanging="180"/>
      </w:pPr>
      <w:rPr>
        <w:rFonts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4" w15:restartNumberingAfterBreak="0">
    <w:nsid w:val="067E3E3C"/>
    <w:multiLevelType w:val="hybridMultilevel"/>
    <w:tmpl w:val="80408070"/>
    <w:lvl w:ilvl="0" w:tplc="04150011">
      <w:start w:val="1"/>
      <w:numFmt w:val="decimal"/>
      <w:lvlText w:val="%1)"/>
      <w:lvlJc w:val="left"/>
      <w:pPr>
        <w:tabs>
          <w:tab w:val="num" w:pos="1191"/>
        </w:tabs>
        <w:ind w:left="1191" w:hanging="340"/>
      </w:pPr>
      <w:rPr>
        <w:rFonts w:hint="default"/>
        <w:b w:val="0"/>
        <w:i w:val="0"/>
        <w:strike w:val="0"/>
        <w:sz w:val="20"/>
        <w:szCs w:val="20"/>
      </w:rPr>
    </w:lvl>
    <w:lvl w:ilvl="1" w:tplc="57303C7C">
      <w:start w:val="1"/>
      <w:numFmt w:val="decimal"/>
      <w:lvlText w:val="%2)"/>
      <w:lvlJc w:val="left"/>
      <w:pPr>
        <w:tabs>
          <w:tab w:val="num" w:pos="1647"/>
        </w:tabs>
        <w:ind w:left="1647" w:hanging="567"/>
      </w:pPr>
      <w:rPr>
        <w:rFonts w:hint="default"/>
        <w:b w:val="0"/>
        <w:i w:val="0"/>
        <w:sz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09BD50B0"/>
    <w:multiLevelType w:val="hybridMultilevel"/>
    <w:tmpl w:val="9D02DF14"/>
    <w:lvl w:ilvl="0" w:tplc="7D56A9D0">
      <w:start w:val="2"/>
      <w:numFmt w:val="decimal"/>
      <w:lvlText w:val="%1."/>
      <w:lvlJc w:val="left"/>
      <w:pPr>
        <w:tabs>
          <w:tab w:val="num" w:pos="822"/>
        </w:tabs>
        <w:ind w:left="765" w:hanging="623"/>
      </w:pPr>
      <w:rPr>
        <w:rFonts w:hint="default"/>
        <w:b w:val="0"/>
        <w:bCs w:val="0"/>
        <w:i w:val="0"/>
        <w:iCs w:val="0"/>
        <w:strike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0B915A7A"/>
    <w:multiLevelType w:val="multilevel"/>
    <w:tmpl w:val="C672B25A"/>
    <w:lvl w:ilvl="0">
      <w:start w:val="3"/>
      <w:numFmt w:val="decimal"/>
      <w:lvlText w:val="%1)"/>
      <w:lvlJc w:val="left"/>
      <w:pPr>
        <w:ind w:left="1070" w:hanging="360"/>
      </w:pPr>
      <w:rPr>
        <w:rFonts w:ascii="Arial" w:eastAsia="Times New Roman" w:hAnsi="Arial" w:cs="Arial"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0F003384"/>
    <w:multiLevelType w:val="hybridMultilevel"/>
    <w:tmpl w:val="84E6F094"/>
    <w:lvl w:ilvl="0" w:tplc="15E40FFC">
      <w:start w:val="7"/>
      <w:numFmt w:val="decimal"/>
      <w:lvlText w:val="%1)"/>
      <w:lvlJc w:val="left"/>
      <w:pPr>
        <w:ind w:left="144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03867FD"/>
    <w:multiLevelType w:val="hybridMultilevel"/>
    <w:tmpl w:val="25AECCB0"/>
    <w:lvl w:ilvl="0" w:tplc="03344562">
      <w:start w:val="5"/>
      <w:numFmt w:val="decimal"/>
      <w:lvlText w:val="%1)"/>
      <w:lvlJc w:val="left"/>
      <w:pPr>
        <w:tabs>
          <w:tab w:val="num" w:pos="1191"/>
        </w:tabs>
        <w:ind w:left="1191" w:hanging="340"/>
      </w:pPr>
      <w:rPr>
        <w:rFonts w:hint="default"/>
        <w:b w:val="0"/>
        <w:i w:val="0"/>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0DC7AD6"/>
    <w:multiLevelType w:val="multilevel"/>
    <w:tmpl w:val="B6E29174"/>
    <w:lvl w:ilvl="0">
      <w:start w:val="4"/>
      <w:numFmt w:val="decimal"/>
      <w:lvlText w:val="%1."/>
      <w:lvlJc w:val="left"/>
      <w:pPr>
        <w:tabs>
          <w:tab w:val="num" w:pos="1080"/>
        </w:tabs>
        <w:ind w:left="1080" w:hanging="360"/>
      </w:pPr>
      <w:rPr>
        <w:rFonts w:hint="default"/>
        <w:b w:val="0"/>
      </w:rPr>
    </w:lvl>
    <w:lvl w:ilvl="1">
      <w:start w:val="3"/>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b w:val="0"/>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0" w15:restartNumberingAfterBreak="0">
    <w:nsid w:val="11C14955"/>
    <w:multiLevelType w:val="multilevel"/>
    <w:tmpl w:val="E92CE8F8"/>
    <w:lvl w:ilvl="0">
      <w:start w:val="1"/>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1"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42" w15:restartNumberingAfterBreak="0">
    <w:nsid w:val="12F86213"/>
    <w:multiLevelType w:val="multilevel"/>
    <w:tmpl w:val="4A0AB014"/>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b w:val="0"/>
        <w:i w:val="0"/>
        <w:color w:val="000000"/>
        <w:sz w:val="24"/>
        <w:szCs w:val="24"/>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137E0E67"/>
    <w:multiLevelType w:val="hybridMultilevel"/>
    <w:tmpl w:val="94C6FB2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142C0E54"/>
    <w:multiLevelType w:val="hybridMultilevel"/>
    <w:tmpl w:val="6378676E"/>
    <w:lvl w:ilvl="0" w:tplc="04150017">
      <w:start w:val="1"/>
      <w:numFmt w:val="lowerLetter"/>
      <w:lvlText w:val="%1)"/>
      <w:lvlJc w:val="left"/>
      <w:pPr>
        <w:tabs>
          <w:tab w:val="num" w:pos="710"/>
        </w:tabs>
        <w:ind w:left="710" w:hanging="170"/>
      </w:pPr>
      <w:rPr>
        <w:rFonts w:hint="default"/>
        <w:strike w:val="0"/>
        <w:color w:val="auto"/>
      </w:rPr>
    </w:lvl>
    <w:lvl w:ilvl="1" w:tplc="04150019" w:tentative="1">
      <w:start w:val="1"/>
      <w:numFmt w:val="lowerLetter"/>
      <w:lvlText w:val="%2."/>
      <w:lvlJc w:val="left"/>
      <w:pPr>
        <w:tabs>
          <w:tab w:val="num" w:pos="1810"/>
        </w:tabs>
        <w:ind w:left="1810" w:hanging="360"/>
      </w:pPr>
      <w:rPr>
        <w:rFonts w:cs="Times New Roman"/>
      </w:rPr>
    </w:lvl>
    <w:lvl w:ilvl="2" w:tplc="0415001B" w:tentative="1">
      <w:start w:val="1"/>
      <w:numFmt w:val="lowerRoman"/>
      <w:lvlText w:val="%3."/>
      <w:lvlJc w:val="right"/>
      <w:pPr>
        <w:tabs>
          <w:tab w:val="num" w:pos="2530"/>
        </w:tabs>
        <w:ind w:left="2530" w:hanging="180"/>
      </w:pPr>
      <w:rPr>
        <w:rFonts w:cs="Times New Roman"/>
      </w:rPr>
    </w:lvl>
    <w:lvl w:ilvl="3" w:tplc="0415000F" w:tentative="1">
      <w:start w:val="1"/>
      <w:numFmt w:val="decimal"/>
      <w:lvlText w:val="%4."/>
      <w:lvlJc w:val="left"/>
      <w:pPr>
        <w:tabs>
          <w:tab w:val="num" w:pos="3250"/>
        </w:tabs>
        <w:ind w:left="3250" w:hanging="360"/>
      </w:pPr>
      <w:rPr>
        <w:rFonts w:cs="Times New Roman"/>
      </w:rPr>
    </w:lvl>
    <w:lvl w:ilvl="4" w:tplc="04150019" w:tentative="1">
      <w:start w:val="1"/>
      <w:numFmt w:val="lowerLetter"/>
      <w:lvlText w:val="%5."/>
      <w:lvlJc w:val="left"/>
      <w:pPr>
        <w:tabs>
          <w:tab w:val="num" w:pos="3970"/>
        </w:tabs>
        <w:ind w:left="3970" w:hanging="360"/>
      </w:pPr>
      <w:rPr>
        <w:rFonts w:cs="Times New Roman"/>
      </w:rPr>
    </w:lvl>
    <w:lvl w:ilvl="5" w:tplc="0415001B" w:tentative="1">
      <w:start w:val="1"/>
      <w:numFmt w:val="lowerRoman"/>
      <w:lvlText w:val="%6."/>
      <w:lvlJc w:val="right"/>
      <w:pPr>
        <w:tabs>
          <w:tab w:val="num" w:pos="4690"/>
        </w:tabs>
        <w:ind w:left="4690" w:hanging="180"/>
      </w:pPr>
      <w:rPr>
        <w:rFonts w:cs="Times New Roman"/>
      </w:rPr>
    </w:lvl>
    <w:lvl w:ilvl="6" w:tplc="0415000F" w:tentative="1">
      <w:start w:val="1"/>
      <w:numFmt w:val="decimal"/>
      <w:lvlText w:val="%7."/>
      <w:lvlJc w:val="left"/>
      <w:pPr>
        <w:tabs>
          <w:tab w:val="num" w:pos="5410"/>
        </w:tabs>
        <w:ind w:left="5410" w:hanging="360"/>
      </w:pPr>
      <w:rPr>
        <w:rFonts w:cs="Times New Roman"/>
      </w:rPr>
    </w:lvl>
    <w:lvl w:ilvl="7" w:tplc="04150019" w:tentative="1">
      <w:start w:val="1"/>
      <w:numFmt w:val="lowerLetter"/>
      <w:lvlText w:val="%8."/>
      <w:lvlJc w:val="left"/>
      <w:pPr>
        <w:tabs>
          <w:tab w:val="num" w:pos="6130"/>
        </w:tabs>
        <w:ind w:left="6130" w:hanging="360"/>
      </w:pPr>
      <w:rPr>
        <w:rFonts w:cs="Times New Roman"/>
      </w:rPr>
    </w:lvl>
    <w:lvl w:ilvl="8" w:tplc="0415001B" w:tentative="1">
      <w:start w:val="1"/>
      <w:numFmt w:val="lowerRoman"/>
      <w:lvlText w:val="%9."/>
      <w:lvlJc w:val="right"/>
      <w:pPr>
        <w:tabs>
          <w:tab w:val="num" w:pos="6850"/>
        </w:tabs>
        <w:ind w:left="6850" w:hanging="180"/>
      </w:pPr>
      <w:rPr>
        <w:rFonts w:cs="Times New Roman"/>
      </w:rPr>
    </w:lvl>
  </w:abstractNum>
  <w:abstractNum w:abstractNumId="45" w15:restartNumberingAfterBreak="0">
    <w:nsid w:val="14A7047C"/>
    <w:multiLevelType w:val="multilevel"/>
    <w:tmpl w:val="D9A2C2E6"/>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47" w15:restartNumberingAfterBreak="0">
    <w:nsid w:val="150B72BE"/>
    <w:multiLevelType w:val="hybridMultilevel"/>
    <w:tmpl w:val="57E093FC"/>
    <w:name w:val="WW8Num135"/>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156D3CBC"/>
    <w:multiLevelType w:val="hybridMultilevel"/>
    <w:tmpl w:val="D3FC2796"/>
    <w:lvl w:ilvl="0" w:tplc="1B88B5C8">
      <w:start w:val="1"/>
      <w:numFmt w:val="decimal"/>
      <w:lvlText w:val="%1."/>
      <w:lvlJc w:val="left"/>
      <w:pPr>
        <w:tabs>
          <w:tab w:val="num" w:pos="1060"/>
        </w:tabs>
        <w:ind w:left="1060" w:hanging="340"/>
      </w:pPr>
      <w:rPr>
        <w:rFonts w:ascii="Arial" w:hAnsi="Arial" w:cs="Arial" w:hint="default"/>
        <w:b w:val="0"/>
        <w:i w:val="0"/>
        <w:color w:val="000000" w:themeColor="text1"/>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15767760"/>
    <w:multiLevelType w:val="hybridMultilevel"/>
    <w:tmpl w:val="7DFEFD8C"/>
    <w:lvl w:ilvl="0" w:tplc="69CE60E0">
      <w:start w:val="5"/>
      <w:numFmt w:val="upperRoman"/>
      <w:lvlText w:val="%1."/>
      <w:lvlJc w:val="left"/>
      <w:pPr>
        <w:ind w:left="502" w:hanging="360"/>
      </w:pPr>
      <w:rPr>
        <w:rFonts w:hint="default"/>
        <w:b/>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163A65B0"/>
    <w:multiLevelType w:val="hybridMultilevel"/>
    <w:tmpl w:val="02E42280"/>
    <w:lvl w:ilvl="0" w:tplc="0415000F">
      <w:start w:val="1"/>
      <w:numFmt w:val="decimal"/>
      <w:lvlText w:val="%1."/>
      <w:lvlJc w:val="left"/>
      <w:pPr>
        <w:ind w:left="720" w:hanging="360"/>
      </w:pPr>
      <w:rPr>
        <w:rFonts w:hint="default"/>
        <w:b w:val="0"/>
        <w:bCs/>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17B95A38"/>
    <w:multiLevelType w:val="multilevel"/>
    <w:tmpl w:val="69205090"/>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2"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3" w15:restartNumberingAfterBreak="0">
    <w:nsid w:val="1A5A13D5"/>
    <w:multiLevelType w:val="hybridMultilevel"/>
    <w:tmpl w:val="EEBC4D10"/>
    <w:lvl w:ilvl="0" w:tplc="04150017">
      <w:start w:val="1"/>
      <w:numFmt w:val="lowerLetter"/>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54" w15:restartNumberingAfterBreak="0">
    <w:nsid w:val="1C16312B"/>
    <w:multiLevelType w:val="hybridMultilevel"/>
    <w:tmpl w:val="AB52F7BE"/>
    <w:lvl w:ilvl="0" w:tplc="95B260BC">
      <w:start w:val="1"/>
      <w:numFmt w:val="decimal"/>
      <w:lvlText w:val="%1)"/>
      <w:lvlJc w:val="left"/>
      <w:pPr>
        <w:ind w:left="786" w:hanging="360"/>
      </w:pPr>
      <w:rPr>
        <w:rFonts w:cs="Times New Roman" w:hint="default"/>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55" w15:restartNumberingAfterBreak="0">
    <w:nsid w:val="1EA95F47"/>
    <w:multiLevelType w:val="hybridMultilevel"/>
    <w:tmpl w:val="CAB037C2"/>
    <w:lvl w:ilvl="0" w:tplc="E1F4DAD2">
      <w:start w:val="1"/>
      <w:numFmt w:val="bullet"/>
      <w:lvlText w:val=""/>
      <w:lvlJc w:val="left"/>
      <w:pPr>
        <w:ind w:left="1713" w:hanging="360"/>
      </w:pPr>
      <w:rPr>
        <w:rFonts w:ascii="Symbol" w:hAnsi="Symbol" w:hint="default"/>
        <w:b w:val="0"/>
        <w:i w:val="0"/>
        <w:color w:val="000000"/>
        <w:sz w:val="24"/>
        <w:szCs w:val="24"/>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56" w15:restartNumberingAfterBreak="0">
    <w:nsid w:val="202D070E"/>
    <w:multiLevelType w:val="hybridMultilevel"/>
    <w:tmpl w:val="A85EB1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8" w15:restartNumberingAfterBreak="0">
    <w:nsid w:val="224207CB"/>
    <w:multiLevelType w:val="hybridMultilevel"/>
    <w:tmpl w:val="C8FC0F26"/>
    <w:lvl w:ilvl="0" w:tplc="0312131C">
      <w:start w:val="2"/>
      <w:numFmt w:val="decimal"/>
      <w:lvlText w:val="%1."/>
      <w:lvlJc w:val="left"/>
      <w:pPr>
        <w:tabs>
          <w:tab w:val="num" w:pos="1049"/>
        </w:tabs>
        <w:ind w:left="1049" w:hanging="340"/>
      </w:pPr>
      <w:rPr>
        <w:rFonts w:ascii="Times New Roman" w:hAnsi="Times New Roman" w:hint="default"/>
        <w:b w:val="0"/>
        <w:i w:val="0"/>
        <w:sz w:val="24"/>
      </w:rPr>
    </w:lvl>
    <w:lvl w:ilvl="1" w:tplc="7E52770C">
      <w:start w:val="1"/>
      <w:numFmt w:val="lowerLetter"/>
      <w:lvlText w:val="%2)"/>
      <w:lvlJc w:val="left"/>
      <w:pPr>
        <w:tabs>
          <w:tab w:val="num" w:pos="1315"/>
        </w:tabs>
        <w:ind w:left="1315" w:hanging="180"/>
      </w:pPr>
      <w:rPr>
        <w:rFonts w:hint="default"/>
        <w:b w:val="0"/>
        <w:bCs w:val="0"/>
        <w:i w:val="0"/>
        <w:iCs w:val="0"/>
        <w:color w:val="000000"/>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238304B9"/>
    <w:multiLevelType w:val="hybridMultilevel"/>
    <w:tmpl w:val="C2CC99A0"/>
    <w:lvl w:ilvl="0" w:tplc="31A63AA6">
      <w:start w:val="1"/>
      <w:numFmt w:val="decimal"/>
      <w:lvlText w:val="%1."/>
      <w:lvlJc w:val="left"/>
      <w:pPr>
        <w:tabs>
          <w:tab w:val="num" w:pos="360"/>
        </w:tabs>
        <w:ind w:left="360" w:hanging="360"/>
      </w:pPr>
      <w:rPr>
        <w:rFonts w:ascii="Arial" w:eastAsia="Times New Roman" w:hAnsi="Arial" w:cs="Arial"/>
        <w:b w:val="0"/>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60" w15:restartNumberingAfterBreak="0">
    <w:nsid w:val="24127F1D"/>
    <w:multiLevelType w:val="hybridMultilevel"/>
    <w:tmpl w:val="5EFA107C"/>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1" w15:restartNumberingAfterBreak="0">
    <w:nsid w:val="24DA00AD"/>
    <w:multiLevelType w:val="hybridMultilevel"/>
    <w:tmpl w:val="D080759E"/>
    <w:lvl w:ilvl="0" w:tplc="AFBC4888">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2631508E"/>
    <w:multiLevelType w:val="hybridMultilevel"/>
    <w:tmpl w:val="522AA4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2779161B"/>
    <w:multiLevelType w:val="multilevel"/>
    <w:tmpl w:val="EE8AB208"/>
    <w:lvl w:ilvl="0">
      <w:start w:val="13"/>
      <w:numFmt w:val="decimal"/>
      <w:lvlText w:val="%1."/>
      <w:lvlJc w:val="left"/>
      <w:pPr>
        <w:tabs>
          <w:tab w:val="num" w:pos="0"/>
        </w:tabs>
        <w:ind w:left="360" w:hanging="360"/>
      </w:pPr>
      <w:rPr>
        <w:rFonts w:cs="Times New Roman" w:hint="default"/>
        <w:b w:val="0"/>
        <w:i w:val="0"/>
        <w:iCs w:val="0"/>
        <w:strike w:val="0"/>
        <w:color w:val="auto"/>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3"/>
      <w:numFmt w:val="decimal"/>
      <w:lvlText w:val="%4."/>
      <w:lvlJc w:val="left"/>
      <w:pPr>
        <w:tabs>
          <w:tab w:val="num" w:pos="2880"/>
        </w:tabs>
        <w:ind w:left="2880" w:hanging="360"/>
      </w:pPr>
      <w:rPr>
        <w:rFonts w:hint="default"/>
        <w:i w:val="0"/>
        <w:color w:val="000000"/>
        <w:sz w:val="24"/>
        <w:szCs w:val="24"/>
      </w:rPr>
    </w:lvl>
    <w:lvl w:ilvl="4">
      <w:start w:val="1"/>
      <w:numFmt w:val="decimal"/>
      <w:lvlText w:val="%5."/>
      <w:lvlJc w:val="left"/>
      <w:pPr>
        <w:tabs>
          <w:tab w:val="num" w:pos="3600"/>
        </w:tabs>
        <w:ind w:left="3600" w:hanging="360"/>
      </w:pPr>
      <w:rPr>
        <w:rFonts w:hint="default"/>
        <w:i w:val="0"/>
        <w:color w:val="000000"/>
        <w:sz w:val="24"/>
        <w:szCs w:val="24"/>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4" w15:restartNumberingAfterBreak="0">
    <w:nsid w:val="27DB2CE5"/>
    <w:multiLevelType w:val="multilevel"/>
    <w:tmpl w:val="30B27C36"/>
    <w:name w:val="WW8Num136"/>
    <w:lvl w:ilvl="0">
      <w:start w:val="4"/>
      <w:numFmt w:val="upperRoman"/>
      <w:lvlText w:val="%1."/>
      <w:lvlJc w:val="left"/>
      <w:pPr>
        <w:tabs>
          <w:tab w:val="num" w:pos="720"/>
        </w:tabs>
        <w:ind w:left="720" w:hanging="720"/>
      </w:pPr>
      <w:rPr>
        <w:rFonts w:hint="default"/>
        <w:b/>
        <w:i w:val="0"/>
        <w:strike w:val="0"/>
        <w:color w:val="auto"/>
        <w:sz w:val="20"/>
        <w:szCs w:val="20"/>
      </w:rPr>
    </w:lvl>
    <w:lvl w:ilvl="1">
      <w:start w:val="1"/>
      <w:numFmt w:val="bullet"/>
      <w:lvlText w:val=""/>
      <w:lvlJc w:val="left"/>
      <w:pPr>
        <w:tabs>
          <w:tab w:val="num" w:pos="994"/>
        </w:tabs>
        <w:ind w:left="994" w:hanging="426"/>
      </w:pPr>
      <w:rPr>
        <w:rFonts w:ascii="Symbol" w:hAnsi="Symbol"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5" w15:restartNumberingAfterBreak="0">
    <w:nsid w:val="293C2782"/>
    <w:multiLevelType w:val="hybridMultilevel"/>
    <w:tmpl w:val="9CE81BC0"/>
    <w:lvl w:ilvl="0" w:tplc="5552A0F4">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66" w15:restartNumberingAfterBreak="0">
    <w:nsid w:val="2B075E77"/>
    <w:multiLevelType w:val="multilevel"/>
    <w:tmpl w:val="B86ECFBC"/>
    <w:lvl w:ilvl="0">
      <w:start w:val="7"/>
      <w:numFmt w:val="upperRoman"/>
      <w:lvlText w:val="%1."/>
      <w:lvlJc w:val="left"/>
      <w:pPr>
        <w:ind w:left="284" w:hanging="284"/>
      </w:pPr>
      <w:rPr>
        <w:rFonts w:hint="default"/>
        <w:b/>
        <w:color w:val="auto"/>
        <w:sz w:val="20"/>
        <w:szCs w:val="20"/>
      </w:rPr>
    </w:lvl>
    <w:lvl w:ilvl="1">
      <w:start w:val="1"/>
      <w:numFmt w:val="decimal"/>
      <w:lvlText w:val="%2."/>
      <w:lvlJc w:val="left"/>
      <w:pPr>
        <w:ind w:left="360" w:hanging="360"/>
      </w:pPr>
      <w:rPr>
        <w:rFonts w:cs="Times New Roman" w:hint="default"/>
      </w:rPr>
    </w:lvl>
    <w:lvl w:ilvl="2">
      <w:start w:val="1"/>
      <w:numFmt w:val="lowerRoman"/>
      <w:lvlText w:val="%3."/>
      <w:lvlJc w:val="left"/>
      <w:pPr>
        <w:ind w:left="824" w:hanging="180"/>
      </w:pPr>
      <w:rPr>
        <w:rFonts w:cs="Times New Roman" w:hint="default"/>
      </w:rPr>
    </w:lvl>
    <w:lvl w:ilvl="3">
      <w:start w:val="1"/>
      <w:numFmt w:val="lowerLetter"/>
      <w:lvlText w:val="%4)"/>
      <w:lvlJc w:val="left"/>
      <w:pPr>
        <w:ind w:left="1184" w:hanging="360"/>
      </w:pPr>
      <w:rPr>
        <w:rFonts w:cs="Times New Roman" w:hint="default"/>
      </w:rPr>
    </w:lvl>
    <w:lvl w:ilvl="4">
      <w:start w:val="1"/>
      <w:numFmt w:val="lowerLetter"/>
      <w:lvlText w:val="%5."/>
      <w:lvlJc w:val="left"/>
      <w:pPr>
        <w:ind w:left="1544" w:hanging="360"/>
      </w:pPr>
      <w:rPr>
        <w:rFonts w:cs="Times New Roman" w:hint="default"/>
      </w:rPr>
    </w:lvl>
    <w:lvl w:ilvl="5">
      <w:start w:val="1"/>
      <w:numFmt w:val="lowerRoman"/>
      <w:lvlText w:val="%6."/>
      <w:lvlJc w:val="left"/>
      <w:pPr>
        <w:ind w:left="1724" w:hanging="180"/>
      </w:pPr>
      <w:rPr>
        <w:rFonts w:cs="Times New Roman" w:hint="default"/>
      </w:rPr>
    </w:lvl>
    <w:lvl w:ilvl="6">
      <w:start w:val="1"/>
      <w:numFmt w:val="decimal"/>
      <w:lvlText w:val="%7."/>
      <w:lvlJc w:val="left"/>
      <w:pPr>
        <w:ind w:left="502" w:hanging="360"/>
      </w:pPr>
      <w:rPr>
        <w:rFonts w:cs="Times New Roman" w:hint="default"/>
      </w:rPr>
    </w:lvl>
    <w:lvl w:ilvl="7">
      <w:start w:val="1"/>
      <w:numFmt w:val="lowerLetter"/>
      <w:lvlText w:val="%8."/>
      <w:lvlJc w:val="left"/>
      <w:pPr>
        <w:ind w:left="2444" w:hanging="360"/>
      </w:pPr>
      <w:rPr>
        <w:rFonts w:cs="Times New Roman" w:hint="default"/>
      </w:rPr>
    </w:lvl>
    <w:lvl w:ilvl="8">
      <w:start w:val="1"/>
      <w:numFmt w:val="lowerRoman"/>
      <w:lvlText w:val="%9."/>
      <w:lvlJc w:val="left"/>
      <w:pPr>
        <w:ind w:left="2624" w:hanging="180"/>
      </w:pPr>
      <w:rPr>
        <w:rFonts w:cs="Times New Roman" w:hint="default"/>
      </w:rPr>
    </w:lvl>
  </w:abstractNum>
  <w:abstractNum w:abstractNumId="67"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2B615B25"/>
    <w:multiLevelType w:val="hybridMultilevel"/>
    <w:tmpl w:val="941C7A82"/>
    <w:lvl w:ilvl="0" w:tplc="5E4ABBD2">
      <w:start w:val="1"/>
      <w:numFmt w:val="decimal"/>
      <w:lvlText w:val="%1)"/>
      <w:lvlJc w:val="left"/>
      <w:pPr>
        <w:ind w:left="1780" w:hanging="360"/>
      </w:pPr>
      <w:rPr>
        <w:rFonts w:cs="Times New Roman" w:hint="default"/>
        <w:sz w:val="20"/>
        <w:szCs w:val="20"/>
      </w:rPr>
    </w:lvl>
    <w:lvl w:ilvl="1" w:tplc="04150003" w:tentative="1">
      <w:start w:val="1"/>
      <w:numFmt w:val="bullet"/>
      <w:lvlText w:val="o"/>
      <w:lvlJc w:val="left"/>
      <w:pPr>
        <w:ind w:left="2500" w:hanging="360"/>
      </w:pPr>
      <w:rPr>
        <w:rFonts w:ascii="Courier New" w:hAnsi="Courier New" w:hint="default"/>
      </w:rPr>
    </w:lvl>
    <w:lvl w:ilvl="2" w:tplc="04150005" w:tentative="1">
      <w:start w:val="1"/>
      <w:numFmt w:val="bullet"/>
      <w:lvlText w:val=""/>
      <w:lvlJc w:val="left"/>
      <w:pPr>
        <w:ind w:left="3220" w:hanging="360"/>
      </w:pPr>
      <w:rPr>
        <w:rFonts w:ascii="Wingdings" w:hAnsi="Wingdings" w:hint="default"/>
      </w:rPr>
    </w:lvl>
    <w:lvl w:ilvl="3" w:tplc="04150001" w:tentative="1">
      <w:start w:val="1"/>
      <w:numFmt w:val="bullet"/>
      <w:lvlText w:val=""/>
      <w:lvlJc w:val="left"/>
      <w:pPr>
        <w:ind w:left="3940" w:hanging="360"/>
      </w:pPr>
      <w:rPr>
        <w:rFonts w:ascii="Symbol" w:hAnsi="Symbol" w:hint="default"/>
      </w:rPr>
    </w:lvl>
    <w:lvl w:ilvl="4" w:tplc="04150003" w:tentative="1">
      <w:start w:val="1"/>
      <w:numFmt w:val="bullet"/>
      <w:lvlText w:val="o"/>
      <w:lvlJc w:val="left"/>
      <w:pPr>
        <w:ind w:left="4660" w:hanging="360"/>
      </w:pPr>
      <w:rPr>
        <w:rFonts w:ascii="Courier New" w:hAnsi="Courier New" w:hint="default"/>
      </w:rPr>
    </w:lvl>
    <w:lvl w:ilvl="5" w:tplc="04150005" w:tentative="1">
      <w:start w:val="1"/>
      <w:numFmt w:val="bullet"/>
      <w:lvlText w:val=""/>
      <w:lvlJc w:val="left"/>
      <w:pPr>
        <w:ind w:left="5380" w:hanging="360"/>
      </w:pPr>
      <w:rPr>
        <w:rFonts w:ascii="Wingdings" w:hAnsi="Wingdings" w:hint="default"/>
      </w:rPr>
    </w:lvl>
    <w:lvl w:ilvl="6" w:tplc="04150001" w:tentative="1">
      <w:start w:val="1"/>
      <w:numFmt w:val="bullet"/>
      <w:lvlText w:val=""/>
      <w:lvlJc w:val="left"/>
      <w:pPr>
        <w:ind w:left="6100" w:hanging="360"/>
      </w:pPr>
      <w:rPr>
        <w:rFonts w:ascii="Symbol" w:hAnsi="Symbol" w:hint="default"/>
      </w:rPr>
    </w:lvl>
    <w:lvl w:ilvl="7" w:tplc="04150003" w:tentative="1">
      <w:start w:val="1"/>
      <w:numFmt w:val="bullet"/>
      <w:lvlText w:val="o"/>
      <w:lvlJc w:val="left"/>
      <w:pPr>
        <w:ind w:left="6820" w:hanging="360"/>
      </w:pPr>
      <w:rPr>
        <w:rFonts w:ascii="Courier New" w:hAnsi="Courier New" w:hint="default"/>
      </w:rPr>
    </w:lvl>
    <w:lvl w:ilvl="8" w:tplc="04150005" w:tentative="1">
      <w:start w:val="1"/>
      <w:numFmt w:val="bullet"/>
      <w:lvlText w:val=""/>
      <w:lvlJc w:val="left"/>
      <w:pPr>
        <w:ind w:left="7540" w:hanging="360"/>
      </w:pPr>
      <w:rPr>
        <w:rFonts w:ascii="Wingdings" w:hAnsi="Wingdings" w:hint="default"/>
      </w:rPr>
    </w:lvl>
  </w:abstractNum>
  <w:abstractNum w:abstractNumId="69" w15:restartNumberingAfterBreak="0">
    <w:nsid w:val="2BCA14C7"/>
    <w:multiLevelType w:val="hybridMultilevel"/>
    <w:tmpl w:val="9AA6697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0" w15:restartNumberingAfterBreak="0">
    <w:nsid w:val="2BF06425"/>
    <w:multiLevelType w:val="hybridMultilevel"/>
    <w:tmpl w:val="2848BAD2"/>
    <w:lvl w:ilvl="0" w:tplc="74649020">
      <w:start w:val="1"/>
      <w:numFmt w:val="decimal"/>
      <w:lvlText w:val="%1)"/>
      <w:lvlJc w:val="left"/>
      <w:pPr>
        <w:ind w:left="720" w:hanging="360"/>
      </w:pPr>
      <w:rPr>
        <w:b w:val="0"/>
        <w:bCs/>
        <w:strike w:val="0"/>
      </w:rPr>
    </w:lvl>
    <w:lvl w:ilvl="1" w:tplc="0415000F">
      <w:start w:val="1"/>
      <w:numFmt w:val="decimal"/>
      <w:lvlText w:val="%2."/>
      <w:lvlJc w:val="left"/>
      <w:pPr>
        <w:ind w:left="502" w:hanging="360"/>
      </w:pPr>
      <w:rPr>
        <w:rFonts w:hint="default"/>
        <w:strike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2C9B6018"/>
    <w:multiLevelType w:val="hybridMultilevel"/>
    <w:tmpl w:val="8C4A8078"/>
    <w:lvl w:ilvl="0" w:tplc="E1342572">
      <w:start w:val="1"/>
      <w:numFmt w:val="upperRoman"/>
      <w:lvlText w:val="%1."/>
      <w:lvlJc w:val="left"/>
      <w:pPr>
        <w:ind w:left="720" w:hanging="720"/>
      </w:pPr>
      <w:rPr>
        <w:rFonts w:hint="default"/>
        <w:sz w:val="20"/>
        <w:szCs w:val="20"/>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2" w15:restartNumberingAfterBreak="0">
    <w:nsid w:val="2ECB500E"/>
    <w:multiLevelType w:val="hybridMultilevel"/>
    <w:tmpl w:val="C8223B10"/>
    <w:lvl w:ilvl="0" w:tplc="5DAE789C">
      <w:start w:val="22"/>
      <w:numFmt w:val="upperRoman"/>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0CD6545"/>
    <w:multiLevelType w:val="hybridMultilevel"/>
    <w:tmpl w:val="9EA005FA"/>
    <w:lvl w:ilvl="0" w:tplc="BDBEB182">
      <w:start w:val="1"/>
      <w:numFmt w:val="decimal"/>
      <w:lvlText w:val="%1)"/>
      <w:lvlJc w:val="left"/>
      <w:pPr>
        <w:ind w:left="786" w:hanging="360"/>
      </w:pPr>
      <w:rPr>
        <w:rFonts w:hint="default"/>
        <w:sz w:val="20"/>
        <w:szCs w:val="20"/>
      </w:rPr>
    </w:lvl>
    <w:lvl w:ilvl="1" w:tplc="0415001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74"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75" w15:restartNumberingAfterBreak="0">
    <w:nsid w:val="32006718"/>
    <w:multiLevelType w:val="hybridMultilevel"/>
    <w:tmpl w:val="9878C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336E4968"/>
    <w:multiLevelType w:val="hybridMultilevel"/>
    <w:tmpl w:val="DEC61360"/>
    <w:lvl w:ilvl="0" w:tplc="26BC6788">
      <w:start w:val="1"/>
      <w:numFmt w:val="upperRoman"/>
      <w:lvlText w:val="%1."/>
      <w:lvlJc w:val="right"/>
      <w:pPr>
        <w:ind w:left="1315" w:hanging="1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41F4276"/>
    <w:multiLevelType w:val="hybridMultilevel"/>
    <w:tmpl w:val="4A8EA18C"/>
    <w:lvl w:ilvl="0" w:tplc="04150017">
      <w:start w:val="1"/>
      <w:numFmt w:val="lowerLetter"/>
      <w:lvlText w:val="%1)"/>
      <w:lvlJc w:val="left"/>
      <w:pPr>
        <w:tabs>
          <w:tab w:val="num" w:pos="530"/>
        </w:tabs>
        <w:ind w:left="530" w:hanging="170"/>
      </w:pPr>
      <w:rPr>
        <w:rFonts w:hint="default"/>
        <w:b w:val="0"/>
        <w:strike w:val="0"/>
        <w:color w:val="auto"/>
      </w:rPr>
    </w:lvl>
    <w:lvl w:ilvl="1" w:tplc="04150019" w:tentative="1">
      <w:start w:val="1"/>
      <w:numFmt w:val="lowerLetter"/>
      <w:lvlText w:val="%2."/>
      <w:lvlJc w:val="left"/>
      <w:pPr>
        <w:tabs>
          <w:tab w:val="num" w:pos="1260"/>
        </w:tabs>
        <w:ind w:left="1260" w:hanging="360"/>
      </w:pPr>
      <w:rPr>
        <w:rFonts w:cs="Times New Roman"/>
      </w:rPr>
    </w:lvl>
    <w:lvl w:ilvl="2" w:tplc="0415001B" w:tentative="1">
      <w:start w:val="1"/>
      <w:numFmt w:val="lowerRoman"/>
      <w:lvlText w:val="%3."/>
      <w:lvlJc w:val="right"/>
      <w:pPr>
        <w:tabs>
          <w:tab w:val="num" w:pos="1980"/>
        </w:tabs>
        <w:ind w:left="1980" w:hanging="180"/>
      </w:pPr>
      <w:rPr>
        <w:rFonts w:cs="Times New Roman"/>
      </w:rPr>
    </w:lvl>
    <w:lvl w:ilvl="3" w:tplc="0415000F" w:tentative="1">
      <w:start w:val="1"/>
      <w:numFmt w:val="decimal"/>
      <w:lvlText w:val="%4."/>
      <w:lvlJc w:val="left"/>
      <w:pPr>
        <w:tabs>
          <w:tab w:val="num" w:pos="2700"/>
        </w:tabs>
        <w:ind w:left="2700" w:hanging="360"/>
      </w:pPr>
      <w:rPr>
        <w:rFonts w:cs="Times New Roman"/>
      </w:rPr>
    </w:lvl>
    <w:lvl w:ilvl="4" w:tplc="04150019" w:tentative="1">
      <w:start w:val="1"/>
      <w:numFmt w:val="lowerLetter"/>
      <w:lvlText w:val="%5."/>
      <w:lvlJc w:val="left"/>
      <w:pPr>
        <w:tabs>
          <w:tab w:val="num" w:pos="3420"/>
        </w:tabs>
        <w:ind w:left="3420" w:hanging="360"/>
      </w:pPr>
      <w:rPr>
        <w:rFonts w:cs="Times New Roman"/>
      </w:rPr>
    </w:lvl>
    <w:lvl w:ilvl="5" w:tplc="0415001B" w:tentative="1">
      <w:start w:val="1"/>
      <w:numFmt w:val="lowerRoman"/>
      <w:lvlText w:val="%6."/>
      <w:lvlJc w:val="right"/>
      <w:pPr>
        <w:tabs>
          <w:tab w:val="num" w:pos="4140"/>
        </w:tabs>
        <w:ind w:left="4140" w:hanging="180"/>
      </w:pPr>
      <w:rPr>
        <w:rFonts w:cs="Times New Roman"/>
      </w:rPr>
    </w:lvl>
    <w:lvl w:ilvl="6" w:tplc="0415000F" w:tentative="1">
      <w:start w:val="1"/>
      <w:numFmt w:val="decimal"/>
      <w:lvlText w:val="%7."/>
      <w:lvlJc w:val="left"/>
      <w:pPr>
        <w:tabs>
          <w:tab w:val="num" w:pos="4860"/>
        </w:tabs>
        <w:ind w:left="4860" w:hanging="360"/>
      </w:pPr>
      <w:rPr>
        <w:rFonts w:cs="Times New Roman"/>
      </w:rPr>
    </w:lvl>
    <w:lvl w:ilvl="7" w:tplc="04150019" w:tentative="1">
      <w:start w:val="1"/>
      <w:numFmt w:val="lowerLetter"/>
      <w:lvlText w:val="%8."/>
      <w:lvlJc w:val="left"/>
      <w:pPr>
        <w:tabs>
          <w:tab w:val="num" w:pos="5580"/>
        </w:tabs>
        <w:ind w:left="5580" w:hanging="360"/>
      </w:pPr>
      <w:rPr>
        <w:rFonts w:cs="Times New Roman"/>
      </w:rPr>
    </w:lvl>
    <w:lvl w:ilvl="8" w:tplc="0415001B" w:tentative="1">
      <w:start w:val="1"/>
      <w:numFmt w:val="lowerRoman"/>
      <w:lvlText w:val="%9."/>
      <w:lvlJc w:val="right"/>
      <w:pPr>
        <w:tabs>
          <w:tab w:val="num" w:pos="6300"/>
        </w:tabs>
        <w:ind w:left="6300" w:hanging="180"/>
      </w:pPr>
      <w:rPr>
        <w:rFonts w:cs="Times New Roman"/>
      </w:rPr>
    </w:lvl>
  </w:abstractNum>
  <w:abstractNum w:abstractNumId="78" w15:restartNumberingAfterBreak="0">
    <w:nsid w:val="3547192C"/>
    <w:multiLevelType w:val="hybridMultilevel"/>
    <w:tmpl w:val="03E0E578"/>
    <w:lvl w:ilvl="0" w:tplc="D70678E2">
      <w:start w:val="1"/>
      <w:numFmt w:val="decimal"/>
      <w:lvlText w:val="%1/"/>
      <w:lvlJc w:val="left"/>
      <w:pPr>
        <w:tabs>
          <w:tab w:val="num" w:pos="358"/>
        </w:tabs>
        <w:ind w:left="358" w:hanging="358"/>
      </w:pPr>
      <w:rPr>
        <w:rFonts w:hint="default"/>
        <w:b w:val="0"/>
        <w:i w:val="0"/>
        <w:strike w:val="0"/>
      </w:rPr>
    </w:lvl>
    <w:lvl w:ilvl="1" w:tplc="04150019">
      <w:start w:val="1"/>
      <w:numFmt w:val="lowerLetter"/>
      <w:lvlText w:val="%2."/>
      <w:lvlJc w:val="left"/>
      <w:pPr>
        <w:ind w:left="380" w:hanging="360"/>
      </w:pPr>
    </w:lvl>
    <w:lvl w:ilvl="2" w:tplc="0415001B">
      <w:start w:val="1"/>
      <w:numFmt w:val="lowerRoman"/>
      <w:lvlText w:val="%3."/>
      <w:lvlJc w:val="right"/>
      <w:pPr>
        <w:ind w:left="1100" w:hanging="180"/>
      </w:pPr>
    </w:lvl>
    <w:lvl w:ilvl="3" w:tplc="0415000F" w:tentative="1">
      <w:start w:val="1"/>
      <w:numFmt w:val="decimal"/>
      <w:lvlText w:val="%4."/>
      <w:lvlJc w:val="left"/>
      <w:pPr>
        <w:ind w:left="1820" w:hanging="360"/>
      </w:pPr>
    </w:lvl>
    <w:lvl w:ilvl="4" w:tplc="04150019" w:tentative="1">
      <w:start w:val="1"/>
      <w:numFmt w:val="lowerLetter"/>
      <w:lvlText w:val="%5."/>
      <w:lvlJc w:val="left"/>
      <w:pPr>
        <w:ind w:left="2540" w:hanging="360"/>
      </w:pPr>
    </w:lvl>
    <w:lvl w:ilvl="5" w:tplc="0415001B" w:tentative="1">
      <w:start w:val="1"/>
      <w:numFmt w:val="lowerRoman"/>
      <w:lvlText w:val="%6."/>
      <w:lvlJc w:val="right"/>
      <w:pPr>
        <w:ind w:left="3260" w:hanging="180"/>
      </w:pPr>
    </w:lvl>
    <w:lvl w:ilvl="6" w:tplc="0415000F" w:tentative="1">
      <w:start w:val="1"/>
      <w:numFmt w:val="decimal"/>
      <w:lvlText w:val="%7."/>
      <w:lvlJc w:val="left"/>
      <w:pPr>
        <w:ind w:left="3980" w:hanging="360"/>
      </w:pPr>
    </w:lvl>
    <w:lvl w:ilvl="7" w:tplc="04150019" w:tentative="1">
      <w:start w:val="1"/>
      <w:numFmt w:val="lowerLetter"/>
      <w:lvlText w:val="%8."/>
      <w:lvlJc w:val="left"/>
      <w:pPr>
        <w:ind w:left="4700" w:hanging="360"/>
      </w:pPr>
    </w:lvl>
    <w:lvl w:ilvl="8" w:tplc="0415001B" w:tentative="1">
      <w:start w:val="1"/>
      <w:numFmt w:val="lowerRoman"/>
      <w:lvlText w:val="%9."/>
      <w:lvlJc w:val="right"/>
      <w:pPr>
        <w:ind w:left="5420" w:hanging="180"/>
      </w:pPr>
    </w:lvl>
  </w:abstractNum>
  <w:abstractNum w:abstractNumId="79" w15:restartNumberingAfterBreak="0">
    <w:nsid w:val="372E318E"/>
    <w:multiLevelType w:val="multilevel"/>
    <w:tmpl w:val="B83C662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5"/>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15:restartNumberingAfterBreak="0">
    <w:nsid w:val="3B1A15C5"/>
    <w:multiLevelType w:val="multilevel"/>
    <w:tmpl w:val="0798CBF8"/>
    <w:lvl w:ilvl="0">
      <w:start w:val="8"/>
      <w:numFmt w:val="decimal"/>
      <w:lvlText w:val="%1."/>
      <w:lvlJc w:val="left"/>
      <w:pPr>
        <w:tabs>
          <w:tab w:val="num" w:pos="510"/>
        </w:tabs>
        <w:ind w:left="510" w:hanging="510"/>
      </w:pPr>
      <w:rPr>
        <w:rFonts w:cs="Times New Roman" w:hint="default"/>
        <w:b w:val="0"/>
        <w:color w:val="auto"/>
        <w:sz w:val="20"/>
        <w:szCs w:val="20"/>
      </w:rPr>
    </w:lvl>
    <w:lvl w:ilvl="1">
      <w:start w:val="1"/>
      <w:numFmt w:val="decimal"/>
      <w:lvlText w:val="1.%2."/>
      <w:lvlJc w:val="left"/>
      <w:pPr>
        <w:tabs>
          <w:tab w:val="num" w:pos="2079"/>
        </w:tabs>
        <w:ind w:left="2079" w:hanging="1228"/>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1"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82" w15:restartNumberingAfterBreak="0">
    <w:nsid w:val="3D6C2575"/>
    <w:multiLevelType w:val="hybridMultilevel"/>
    <w:tmpl w:val="019ADB8E"/>
    <w:lvl w:ilvl="0" w:tplc="88989806">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48E84212">
      <w:start w:val="1"/>
      <w:numFmt w:val="decimal"/>
      <w:lvlText w:val="%2."/>
      <w:lvlJc w:val="left"/>
      <w:pPr>
        <w:tabs>
          <w:tab w:val="num" w:pos="1820"/>
        </w:tabs>
        <w:ind w:left="1820" w:hanging="360"/>
      </w:pPr>
      <w:rPr>
        <w:b w:val="0"/>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83" w15:restartNumberingAfterBreak="0">
    <w:nsid w:val="3DAB039B"/>
    <w:multiLevelType w:val="hybridMultilevel"/>
    <w:tmpl w:val="7AE2ACCE"/>
    <w:lvl w:ilvl="0" w:tplc="E62E1BEE">
      <w:start w:val="1"/>
      <w:numFmt w:val="decimal"/>
      <w:lvlText w:val="%1."/>
      <w:lvlJc w:val="left"/>
      <w:pPr>
        <w:ind w:left="786"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4" w15:restartNumberingAfterBreak="0">
    <w:nsid w:val="4054128A"/>
    <w:multiLevelType w:val="hybridMultilevel"/>
    <w:tmpl w:val="244E20DC"/>
    <w:lvl w:ilvl="0" w:tplc="DEE8F002">
      <w:start w:val="6"/>
      <w:numFmt w:val="upperRoman"/>
      <w:lvlText w:val="%1."/>
      <w:lvlJc w:val="left"/>
      <w:pPr>
        <w:ind w:left="1173" w:hanging="180"/>
      </w:pPr>
      <w:rPr>
        <w:rFonts w:hint="default"/>
        <w:b/>
        <w:color w:val="auto"/>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85" w15:restartNumberingAfterBreak="0">
    <w:nsid w:val="42684B18"/>
    <w:multiLevelType w:val="hybridMultilevel"/>
    <w:tmpl w:val="3D4E40C8"/>
    <w:lvl w:ilvl="0" w:tplc="6598EEEC">
      <w:start w:val="7"/>
      <w:numFmt w:val="decimal"/>
      <w:lvlText w:val="%1)"/>
      <w:lvlJc w:val="left"/>
      <w:pPr>
        <w:ind w:left="144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42AF76EA"/>
    <w:multiLevelType w:val="hybridMultilevel"/>
    <w:tmpl w:val="16A07CEA"/>
    <w:lvl w:ilvl="0" w:tplc="E24CFCD2">
      <w:start w:val="1"/>
      <w:numFmt w:val="decimal"/>
      <w:lvlText w:val="%1."/>
      <w:lvlJc w:val="left"/>
      <w:pPr>
        <w:tabs>
          <w:tab w:val="num" w:pos="720"/>
        </w:tabs>
        <w:ind w:left="720" w:hanging="360"/>
      </w:pPr>
      <w:rPr>
        <w:rFonts w:hint="default"/>
        <w:b w:val="0"/>
        <w:strike w:val="0"/>
        <w:color w:val="auto"/>
        <w:sz w:val="20"/>
        <w:szCs w:val="20"/>
      </w:rPr>
    </w:lvl>
    <w:lvl w:ilvl="1" w:tplc="ADD4151C">
      <w:start w:val="1"/>
      <w:numFmt w:val="decimal"/>
      <w:lvlText w:val="%2)"/>
      <w:lvlJc w:val="left"/>
      <w:pPr>
        <w:tabs>
          <w:tab w:val="num" w:pos="1389"/>
        </w:tabs>
        <w:ind w:left="1389" w:hanging="340"/>
      </w:pPr>
      <w:rPr>
        <w:rFonts w:ascii="Arial" w:eastAsia="Times New Roman" w:hAnsi="Arial" w:cs="Arial" w:hint="default"/>
        <w:b w:val="0"/>
        <w:strike w:val="0"/>
        <w:color w:val="auto"/>
        <w:sz w:val="20"/>
        <w:szCs w:val="20"/>
        <w:u w:val="none"/>
      </w:rPr>
    </w:lvl>
    <w:lvl w:ilvl="2" w:tplc="04150013">
      <w:start w:val="1"/>
      <w:numFmt w:val="upperRoman"/>
      <w:lvlText w:val="%3."/>
      <w:lvlJc w:val="right"/>
      <w:pPr>
        <w:tabs>
          <w:tab w:val="num" w:pos="900"/>
        </w:tabs>
        <w:ind w:left="900" w:hanging="360"/>
      </w:pPr>
      <w:rPr>
        <w:rFonts w:hint="default"/>
        <w:b/>
        <w:strike w:val="0"/>
        <w:color w:val="auto"/>
      </w:r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87"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15:restartNumberingAfterBreak="0">
    <w:nsid w:val="433E5445"/>
    <w:multiLevelType w:val="hybridMultilevel"/>
    <w:tmpl w:val="B00AF3C2"/>
    <w:lvl w:ilvl="0" w:tplc="0DDAAE02">
      <w:start w:val="1"/>
      <w:numFmt w:val="lowerLetter"/>
      <w:lvlText w:val="%1)"/>
      <w:lvlJc w:val="left"/>
      <w:pPr>
        <w:ind w:left="1429" w:hanging="360"/>
      </w:pPr>
      <w:rPr>
        <w:i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89" w15:restartNumberingAfterBreak="0">
    <w:nsid w:val="436D7C0C"/>
    <w:multiLevelType w:val="hybridMultilevel"/>
    <w:tmpl w:val="8196C6B0"/>
    <w:lvl w:ilvl="0" w:tplc="887A19EA">
      <w:start w:val="1"/>
      <w:numFmt w:val="decimal"/>
      <w:lvlText w:val="%1)"/>
      <w:lvlJc w:val="left"/>
      <w:pPr>
        <w:tabs>
          <w:tab w:val="num" w:pos="1021"/>
        </w:tabs>
        <w:ind w:left="1021" w:hanging="454"/>
      </w:pPr>
      <w:rPr>
        <w:rFonts w:hint="default"/>
      </w:rPr>
    </w:lvl>
    <w:lvl w:ilvl="1" w:tplc="4D1CB6C0">
      <w:start w:val="1"/>
      <w:numFmt w:val="decimal"/>
      <w:lvlText w:val="%2."/>
      <w:lvlJc w:val="left"/>
      <w:pPr>
        <w:tabs>
          <w:tab w:val="num" w:pos="587"/>
        </w:tabs>
        <w:ind w:left="587" w:hanging="340"/>
      </w:pPr>
      <w:rPr>
        <w:rFonts w:ascii="Times New Roman" w:hAnsi="Times New Roman" w:hint="default"/>
        <w:b w:val="0"/>
        <w:i w:val="0"/>
        <w:sz w:val="24"/>
      </w:rPr>
    </w:lvl>
    <w:lvl w:ilvl="2" w:tplc="02061A44">
      <w:start w:val="1"/>
      <w:numFmt w:val="decimal"/>
      <w:lvlText w:val="%3)"/>
      <w:lvlJc w:val="left"/>
      <w:pPr>
        <w:tabs>
          <w:tab w:val="num" w:pos="1438"/>
        </w:tabs>
        <w:ind w:left="1438" w:hanging="358"/>
      </w:pPr>
      <w:rPr>
        <w:rFonts w:hint="default"/>
        <w:b w:val="0"/>
      </w:rPr>
    </w:lvl>
    <w:lvl w:ilvl="3" w:tplc="94CA9CCC">
      <w:start w:val="12"/>
      <w:numFmt w:val="upperRoman"/>
      <w:lvlText w:val="%4."/>
      <w:lvlJc w:val="left"/>
      <w:pPr>
        <w:tabs>
          <w:tab w:val="num" w:pos="3127"/>
        </w:tabs>
        <w:ind w:left="3127" w:hanging="720"/>
      </w:pPr>
      <w:rPr>
        <w:rFonts w:hint="default"/>
      </w:rPr>
    </w:lvl>
    <w:lvl w:ilvl="4" w:tplc="04150019" w:tentative="1">
      <w:start w:val="1"/>
      <w:numFmt w:val="lowerLetter"/>
      <w:lvlText w:val="%5."/>
      <w:lvlJc w:val="left"/>
      <w:pPr>
        <w:tabs>
          <w:tab w:val="num" w:pos="3487"/>
        </w:tabs>
        <w:ind w:left="3487" w:hanging="360"/>
      </w:pPr>
    </w:lvl>
    <w:lvl w:ilvl="5" w:tplc="0415001B" w:tentative="1">
      <w:start w:val="1"/>
      <w:numFmt w:val="lowerRoman"/>
      <w:lvlText w:val="%6."/>
      <w:lvlJc w:val="right"/>
      <w:pPr>
        <w:tabs>
          <w:tab w:val="num" w:pos="4207"/>
        </w:tabs>
        <w:ind w:left="4207" w:hanging="180"/>
      </w:pPr>
    </w:lvl>
    <w:lvl w:ilvl="6" w:tplc="0415000F" w:tentative="1">
      <w:start w:val="1"/>
      <w:numFmt w:val="decimal"/>
      <w:lvlText w:val="%7."/>
      <w:lvlJc w:val="left"/>
      <w:pPr>
        <w:tabs>
          <w:tab w:val="num" w:pos="4927"/>
        </w:tabs>
        <w:ind w:left="4927" w:hanging="360"/>
      </w:pPr>
    </w:lvl>
    <w:lvl w:ilvl="7" w:tplc="04150019" w:tentative="1">
      <w:start w:val="1"/>
      <w:numFmt w:val="lowerLetter"/>
      <w:lvlText w:val="%8."/>
      <w:lvlJc w:val="left"/>
      <w:pPr>
        <w:tabs>
          <w:tab w:val="num" w:pos="5647"/>
        </w:tabs>
        <w:ind w:left="5647" w:hanging="360"/>
      </w:pPr>
    </w:lvl>
    <w:lvl w:ilvl="8" w:tplc="0415001B" w:tentative="1">
      <w:start w:val="1"/>
      <w:numFmt w:val="lowerRoman"/>
      <w:lvlText w:val="%9."/>
      <w:lvlJc w:val="right"/>
      <w:pPr>
        <w:tabs>
          <w:tab w:val="num" w:pos="6367"/>
        </w:tabs>
        <w:ind w:left="6367" w:hanging="180"/>
      </w:pPr>
    </w:lvl>
  </w:abstractNum>
  <w:abstractNum w:abstractNumId="90" w15:restartNumberingAfterBreak="0">
    <w:nsid w:val="45C25BF2"/>
    <w:multiLevelType w:val="multilevel"/>
    <w:tmpl w:val="BBDEE85E"/>
    <w:lvl w:ilvl="0">
      <w:start w:val="2"/>
      <w:numFmt w:val="decimal"/>
      <w:lvlText w:val="%1."/>
      <w:lvlJc w:val="left"/>
      <w:pPr>
        <w:tabs>
          <w:tab w:val="num" w:pos="510"/>
        </w:tabs>
        <w:ind w:left="510" w:hanging="510"/>
      </w:pPr>
      <w:rPr>
        <w:rFonts w:cs="Times New Roman" w:hint="default"/>
        <w:b w:val="0"/>
        <w:color w:val="auto"/>
        <w:sz w:val="20"/>
        <w:szCs w:val="20"/>
      </w:rPr>
    </w:lvl>
    <w:lvl w:ilvl="1">
      <w:start w:val="1"/>
      <w:numFmt w:val="decimal"/>
      <w:lvlText w:val="1.%2."/>
      <w:lvlJc w:val="left"/>
      <w:pPr>
        <w:tabs>
          <w:tab w:val="num" w:pos="2079"/>
        </w:tabs>
        <w:ind w:left="2079" w:hanging="1228"/>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1" w15:restartNumberingAfterBreak="0">
    <w:nsid w:val="45FF1439"/>
    <w:multiLevelType w:val="hybridMultilevel"/>
    <w:tmpl w:val="20D87026"/>
    <w:lvl w:ilvl="0" w:tplc="B5C4C15C">
      <w:start w:val="7"/>
      <w:numFmt w:val="decimal"/>
      <w:lvlText w:val="%1."/>
      <w:lvlJc w:val="left"/>
      <w:pPr>
        <w:ind w:left="1440" w:hanging="360"/>
      </w:pPr>
      <w:rPr>
        <w:rFonts w:hint="default"/>
        <w:b w:val="0"/>
        <w:bCs/>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475661C9"/>
    <w:multiLevelType w:val="hybridMultilevel"/>
    <w:tmpl w:val="E6388F08"/>
    <w:lvl w:ilvl="0" w:tplc="91086C60">
      <w:start w:val="1"/>
      <w:numFmt w:val="decimal"/>
      <w:lvlText w:val="%1."/>
      <w:lvlJc w:val="left"/>
      <w:pPr>
        <w:ind w:left="1146" w:hanging="360"/>
      </w:pPr>
      <w:rPr>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3" w15:restartNumberingAfterBreak="0">
    <w:nsid w:val="48786C60"/>
    <w:multiLevelType w:val="hybridMultilevel"/>
    <w:tmpl w:val="AAF28934"/>
    <w:lvl w:ilvl="0" w:tplc="063A1A12">
      <w:start w:val="1"/>
      <w:numFmt w:val="bullet"/>
      <w:lvlText w:val=""/>
      <w:lvlJc w:val="left"/>
      <w:pPr>
        <w:tabs>
          <w:tab w:val="num" w:pos="1990"/>
        </w:tabs>
        <w:ind w:left="1990" w:hanging="340"/>
      </w:pPr>
      <w:rPr>
        <w:rFonts w:ascii="Symbol" w:hAnsi="Symbol" w:hint="default"/>
      </w:rPr>
    </w:lvl>
    <w:lvl w:ilvl="1" w:tplc="139A76B8">
      <w:start w:val="4"/>
      <w:numFmt w:val="lowerLetter"/>
      <w:lvlText w:val="%2)"/>
      <w:lvlJc w:val="left"/>
      <w:pPr>
        <w:tabs>
          <w:tab w:val="num" w:pos="2290"/>
        </w:tabs>
        <w:ind w:left="2290" w:hanging="341"/>
      </w:pPr>
      <w:rPr>
        <w:rFonts w:hint="default"/>
        <w:b w:val="0"/>
        <w:i w:val="0"/>
        <w:color w:val="000000"/>
        <w:sz w:val="20"/>
        <w:szCs w:val="20"/>
      </w:rPr>
    </w:lvl>
    <w:lvl w:ilvl="2" w:tplc="04150005">
      <w:start w:val="1"/>
      <w:numFmt w:val="bullet"/>
      <w:lvlText w:val=""/>
      <w:lvlJc w:val="left"/>
      <w:pPr>
        <w:tabs>
          <w:tab w:val="num" w:pos="2789"/>
        </w:tabs>
        <w:ind w:left="2789" w:hanging="360"/>
      </w:pPr>
      <w:rPr>
        <w:rFonts w:ascii="Wingdings" w:hAnsi="Wingdings" w:hint="default"/>
      </w:rPr>
    </w:lvl>
    <w:lvl w:ilvl="3" w:tplc="04150001" w:tentative="1">
      <w:start w:val="1"/>
      <w:numFmt w:val="bullet"/>
      <w:lvlText w:val=""/>
      <w:lvlJc w:val="left"/>
      <w:pPr>
        <w:tabs>
          <w:tab w:val="num" w:pos="3509"/>
        </w:tabs>
        <w:ind w:left="3509" w:hanging="360"/>
      </w:pPr>
      <w:rPr>
        <w:rFonts w:ascii="Symbol" w:hAnsi="Symbol" w:hint="default"/>
      </w:rPr>
    </w:lvl>
    <w:lvl w:ilvl="4" w:tplc="04150003" w:tentative="1">
      <w:start w:val="1"/>
      <w:numFmt w:val="bullet"/>
      <w:lvlText w:val="o"/>
      <w:lvlJc w:val="left"/>
      <w:pPr>
        <w:tabs>
          <w:tab w:val="num" w:pos="4229"/>
        </w:tabs>
        <w:ind w:left="4229" w:hanging="360"/>
      </w:pPr>
      <w:rPr>
        <w:rFonts w:ascii="Courier New" w:hAnsi="Courier New" w:cs="Courier New" w:hint="default"/>
      </w:rPr>
    </w:lvl>
    <w:lvl w:ilvl="5" w:tplc="04150005" w:tentative="1">
      <w:start w:val="1"/>
      <w:numFmt w:val="bullet"/>
      <w:lvlText w:val=""/>
      <w:lvlJc w:val="left"/>
      <w:pPr>
        <w:tabs>
          <w:tab w:val="num" w:pos="4949"/>
        </w:tabs>
        <w:ind w:left="4949" w:hanging="360"/>
      </w:pPr>
      <w:rPr>
        <w:rFonts w:ascii="Wingdings" w:hAnsi="Wingdings" w:hint="default"/>
      </w:rPr>
    </w:lvl>
    <w:lvl w:ilvl="6" w:tplc="04150001" w:tentative="1">
      <w:start w:val="1"/>
      <w:numFmt w:val="bullet"/>
      <w:lvlText w:val=""/>
      <w:lvlJc w:val="left"/>
      <w:pPr>
        <w:tabs>
          <w:tab w:val="num" w:pos="5669"/>
        </w:tabs>
        <w:ind w:left="5669" w:hanging="360"/>
      </w:pPr>
      <w:rPr>
        <w:rFonts w:ascii="Symbol" w:hAnsi="Symbol" w:hint="default"/>
      </w:rPr>
    </w:lvl>
    <w:lvl w:ilvl="7" w:tplc="04150003" w:tentative="1">
      <w:start w:val="1"/>
      <w:numFmt w:val="bullet"/>
      <w:lvlText w:val="o"/>
      <w:lvlJc w:val="left"/>
      <w:pPr>
        <w:tabs>
          <w:tab w:val="num" w:pos="6389"/>
        </w:tabs>
        <w:ind w:left="6389" w:hanging="360"/>
      </w:pPr>
      <w:rPr>
        <w:rFonts w:ascii="Courier New" w:hAnsi="Courier New" w:cs="Courier New" w:hint="default"/>
      </w:rPr>
    </w:lvl>
    <w:lvl w:ilvl="8" w:tplc="04150005" w:tentative="1">
      <w:start w:val="1"/>
      <w:numFmt w:val="bullet"/>
      <w:lvlText w:val=""/>
      <w:lvlJc w:val="left"/>
      <w:pPr>
        <w:tabs>
          <w:tab w:val="num" w:pos="7109"/>
        </w:tabs>
        <w:ind w:left="7109" w:hanging="360"/>
      </w:pPr>
      <w:rPr>
        <w:rFonts w:ascii="Wingdings" w:hAnsi="Wingdings" w:hint="default"/>
      </w:rPr>
    </w:lvl>
  </w:abstractNum>
  <w:abstractNum w:abstractNumId="94" w15:restartNumberingAfterBreak="0">
    <w:nsid w:val="488269C0"/>
    <w:multiLevelType w:val="hybridMultilevel"/>
    <w:tmpl w:val="B1E8B5B0"/>
    <w:lvl w:ilvl="0" w:tplc="0415000F">
      <w:start w:val="1"/>
      <w:numFmt w:val="decimal"/>
      <w:lvlText w:val="%1."/>
      <w:lvlJc w:val="left"/>
      <w:pPr>
        <w:ind w:left="900" w:hanging="360"/>
      </w:pPr>
      <w:rPr>
        <w:rFonts w:hint="default"/>
      </w:rPr>
    </w:lvl>
    <w:lvl w:ilvl="1" w:tplc="04150019">
      <w:start w:val="1"/>
      <w:numFmt w:val="lowerLetter"/>
      <w:lvlText w:val="%2."/>
      <w:lvlJc w:val="left"/>
      <w:pPr>
        <w:ind w:left="1336" w:hanging="360"/>
      </w:pPr>
      <w:rPr>
        <w:rFonts w:cs="Times New Roman"/>
      </w:rPr>
    </w:lvl>
    <w:lvl w:ilvl="2" w:tplc="0415001B">
      <w:start w:val="1"/>
      <w:numFmt w:val="lowerRoman"/>
      <w:lvlText w:val="%3."/>
      <w:lvlJc w:val="right"/>
      <w:pPr>
        <w:ind w:left="2056" w:hanging="180"/>
      </w:pPr>
      <w:rPr>
        <w:rFonts w:cs="Times New Roman"/>
      </w:rPr>
    </w:lvl>
    <w:lvl w:ilvl="3" w:tplc="0415000F">
      <w:start w:val="1"/>
      <w:numFmt w:val="decimal"/>
      <w:lvlText w:val="%4."/>
      <w:lvlJc w:val="left"/>
      <w:pPr>
        <w:ind w:left="2776" w:hanging="360"/>
      </w:pPr>
      <w:rPr>
        <w:rFonts w:cs="Times New Roman"/>
      </w:rPr>
    </w:lvl>
    <w:lvl w:ilvl="4" w:tplc="04150019">
      <w:start w:val="1"/>
      <w:numFmt w:val="lowerLetter"/>
      <w:lvlText w:val="%5."/>
      <w:lvlJc w:val="left"/>
      <w:pPr>
        <w:ind w:left="3496" w:hanging="360"/>
      </w:pPr>
      <w:rPr>
        <w:rFonts w:cs="Times New Roman"/>
      </w:rPr>
    </w:lvl>
    <w:lvl w:ilvl="5" w:tplc="0415001B">
      <w:start w:val="1"/>
      <w:numFmt w:val="lowerRoman"/>
      <w:lvlText w:val="%6."/>
      <w:lvlJc w:val="right"/>
      <w:pPr>
        <w:ind w:left="4216" w:hanging="180"/>
      </w:pPr>
      <w:rPr>
        <w:rFonts w:cs="Times New Roman"/>
      </w:rPr>
    </w:lvl>
    <w:lvl w:ilvl="6" w:tplc="0415000F">
      <w:start w:val="1"/>
      <w:numFmt w:val="decimal"/>
      <w:lvlText w:val="%7."/>
      <w:lvlJc w:val="left"/>
      <w:pPr>
        <w:ind w:left="4936" w:hanging="360"/>
      </w:pPr>
      <w:rPr>
        <w:rFonts w:cs="Times New Roman"/>
      </w:rPr>
    </w:lvl>
    <w:lvl w:ilvl="7" w:tplc="04150019">
      <w:start w:val="1"/>
      <w:numFmt w:val="lowerLetter"/>
      <w:lvlText w:val="%8."/>
      <w:lvlJc w:val="left"/>
      <w:pPr>
        <w:ind w:left="5656" w:hanging="360"/>
      </w:pPr>
      <w:rPr>
        <w:rFonts w:cs="Times New Roman"/>
      </w:rPr>
    </w:lvl>
    <w:lvl w:ilvl="8" w:tplc="0415001B">
      <w:start w:val="1"/>
      <w:numFmt w:val="lowerRoman"/>
      <w:lvlText w:val="%9."/>
      <w:lvlJc w:val="right"/>
      <w:pPr>
        <w:ind w:left="6376" w:hanging="180"/>
      </w:pPr>
      <w:rPr>
        <w:rFonts w:cs="Times New Roman"/>
      </w:rPr>
    </w:lvl>
  </w:abstractNum>
  <w:abstractNum w:abstractNumId="95"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96" w15:restartNumberingAfterBreak="0">
    <w:nsid w:val="4A5848E2"/>
    <w:multiLevelType w:val="hybridMultilevel"/>
    <w:tmpl w:val="668C9A0C"/>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7" w15:restartNumberingAfterBreak="0">
    <w:nsid w:val="4BBD597A"/>
    <w:multiLevelType w:val="hybridMultilevel"/>
    <w:tmpl w:val="6870F358"/>
    <w:lvl w:ilvl="0" w:tplc="2524372E">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8" w15:restartNumberingAfterBreak="0">
    <w:nsid w:val="4C9E1EA2"/>
    <w:multiLevelType w:val="hybridMultilevel"/>
    <w:tmpl w:val="C952F744"/>
    <w:lvl w:ilvl="0" w:tplc="42CE5832">
      <w:start w:val="7"/>
      <w:numFmt w:val="decimal"/>
      <w:lvlText w:val="%1)"/>
      <w:lvlJc w:val="left"/>
      <w:pPr>
        <w:ind w:left="720" w:hanging="360"/>
      </w:pPr>
      <w:rPr>
        <w:rFonts w:hint="default"/>
      </w:rPr>
    </w:lvl>
    <w:lvl w:ilvl="1" w:tplc="9F4CC3C4">
      <w:start w:val="1"/>
      <w:numFmt w:val="decimal"/>
      <w:lvlText w:val="%2)"/>
      <w:lvlJc w:val="left"/>
      <w:pPr>
        <w:ind w:left="1440" w:hanging="360"/>
      </w:pPr>
      <w:rPr>
        <w:strike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4CB178A8"/>
    <w:multiLevelType w:val="multilevel"/>
    <w:tmpl w:val="2E80416C"/>
    <w:lvl w:ilvl="0">
      <w:start w:val="1"/>
      <w:numFmt w:val="decimal"/>
      <w:lvlText w:val="%1)"/>
      <w:lvlJc w:val="left"/>
      <w:pPr>
        <w:ind w:left="360" w:hanging="360"/>
      </w:pPr>
    </w:lvl>
    <w:lvl w:ilvl="1">
      <w:start w:val="1"/>
      <w:numFmt w:val="decimal"/>
      <w:lvlText w:val="%1.%2."/>
      <w:lvlJc w:val="left"/>
      <w:pPr>
        <w:ind w:left="792" w:hanging="432"/>
      </w:pPr>
      <w:rPr>
        <w:color w:val="000000" w:themeColor="text1"/>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1" w15:restartNumberingAfterBreak="0">
    <w:nsid w:val="4EB70572"/>
    <w:multiLevelType w:val="hybridMultilevel"/>
    <w:tmpl w:val="30687502"/>
    <w:lvl w:ilvl="0" w:tplc="4C7467B2">
      <w:start w:val="2"/>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4EDA456E"/>
    <w:multiLevelType w:val="hybridMultilevel"/>
    <w:tmpl w:val="A94AE69E"/>
    <w:lvl w:ilvl="0" w:tplc="10F4AB70">
      <w:start w:val="3"/>
      <w:numFmt w:val="decimal"/>
      <w:lvlText w:val="%1."/>
      <w:lvlJc w:val="left"/>
      <w:pPr>
        <w:ind w:left="786"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104" w15:restartNumberingAfterBreak="0">
    <w:nsid w:val="502D2673"/>
    <w:multiLevelType w:val="hybridMultilevel"/>
    <w:tmpl w:val="4120B5CA"/>
    <w:lvl w:ilvl="0" w:tplc="7C822972">
      <w:start w:val="1"/>
      <w:numFmt w:val="decimal"/>
      <w:lvlText w:val="%1."/>
      <w:lvlJc w:val="left"/>
      <w:pPr>
        <w:ind w:left="1069" w:hanging="360"/>
      </w:pPr>
      <w:rPr>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5" w15:restartNumberingAfterBreak="0">
    <w:nsid w:val="51E214C5"/>
    <w:multiLevelType w:val="hybridMultilevel"/>
    <w:tmpl w:val="986CD1D6"/>
    <w:lvl w:ilvl="0" w:tplc="775A3B26">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6" w15:restartNumberingAfterBreak="0">
    <w:nsid w:val="52DD2065"/>
    <w:multiLevelType w:val="hybridMultilevel"/>
    <w:tmpl w:val="E9C26746"/>
    <w:lvl w:ilvl="0" w:tplc="69380DD6">
      <w:start w:val="1"/>
      <w:numFmt w:val="decimal"/>
      <w:lvlText w:val="%1)"/>
      <w:lvlJc w:val="left"/>
      <w:pPr>
        <w:ind w:left="360" w:hanging="360"/>
      </w:pPr>
      <w:rPr>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7" w15:restartNumberingAfterBreak="0">
    <w:nsid w:val="53081E04"/>
    <w:multiLevelType w:val="hybridMultilevel"/>
    <w:tmpl w:val="38F201C8"/>
    <w:lvl w:ilvl="0" w:tplc="B94C1026">
      <w:start w:val="1"/>
      <w:numFmt w:val="decimal"/>
      <w:lvlText w:val="%1."/>
      <w:lvlJc w:val="left"/>
      <w:pPr>
        <w:ind w:left="1145" w:hanging="360"/>
      </w:pPr>
      <w:rPr>
        <w:rFonts w:ascii="Arial" w:hAnsi="Arial" w:cs="Arial" w:hint="default"/>
        <w:b w:val="0"/>
        <w:bCs w:val="0"/>
        <w:i w:val="0"/>
        <w:iCs w:val="0"/>
        <w:color w:val="000000" w:themeColor="text1"/>
        <w:sz w:val="20"/>
        <w:szCs w:val="20"/>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8" w15:restartNumberingAfterBreak="0">
    <w:nsid w:val="547E3A2C"/>
    <w:multiLevelType w:val="hybridMultilevel"/>
    <w:tmpl w:val="AE1AC1EE"/>
    <w:lvl w:ilvl="0" w:tplc="54DC121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55061276"/>
    <w:multiLevelType w:val="multilevel"/>
    <w:tmpl w:val="D598E996"/>
    <w:lvl w:ilvl="0">
      <w:start w:val="7"/>
      <w:numFmt w:val="decimal"/>
      <w:lvlText w:val="%1."/>
      <w:lvlJc w:val="left"/>
      <w:pPr>
        <w:tabs>
          <w:tab w:val="num" w:pos="0"/>
        </w:tabs>
        <w:ind w:left="360" w:hanging="360"/>
      </w:pPr>
      <w:rPr>
        <w:rFonts w:cs="Times New Roman" w:hint="default"/>
        <w:b w:val="0"/>
        <w:i w:val="0"/>
        <w:iCs w:val="0"/>
        <w:strike w:val="0"/>
        <w:color w:val="auto"/>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3"/>
      <w:numFmt w:val="decimal"/>
      <w:lvlText w:val="%4."/>
      <w:lvlJc w:val="left"/>
      <w:pPr>
        <w:tabs>
          <w:tab w:val="num" w:pos="2880"/>
        </w:tabs>
        <w:ind w:left="2880" w:hanging="360"/>
      </w:pPr>
      <w:rPr>
        <w:rFonts w:hint="default"/>
        <w:i w:val="0"/>
        <w:color w:val="000000"/>
        <w:sz w:val="24"/>
        <w:szCs w:val="24"/>
      </w:rPr>
    </w:lvl>
    <w:lvl w:ilvl="4">
      <w:start w:val="1"/>
      <w:numFmt w:val="decimal"/>
      <w:lvlText w:val="%5."/>
      <w:lvlJc w:val="left"/>
      <w:pPr>
        <w:tabs>
          <w:tab w:val="num" w:pos="3600"/>
        </w:tabs>
        <w:ind w:left="3600" w:hanging="360"/>
      </w:pPr>
      <w:rPr>
        <w:rFonts w:hint="default"/>
        <w:i w:val="0"/>
        <w:color w:val="000000"/>
        <w:sz w:val="24"/>
        <w:szCs w:val="24"/>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0" w15:restartNumberingAfterBreak="0">
    <w:nsid w:val="58D51A96"/>
    <w:multiLevelType w:val="hybridMultilevel"/>
    <w:tmpl w:val="0F5A7208"/>
    <w:lvl w:ilvl="0" w:tplc="1954FFD0">
      <w:start w:val="1"/>
      <w:numFmt w:val="decimal"/>
      <w:lvlText w:val="%1."/>
      <w:lvlJc w:val="left"/>
      <w:pPr>
        <w:tabs>
          <w:tab w:val="num" w:pos="720"/>
        </w:tabs>
        <w:ind w:left="720" w:hanging="360"/>
      </w:pPr>
      <w:rPr>
        <w:rFonts w:ascii="Arial" w:hAnsi="Arial" w:cs="Arial" w:hint="default"/>
      </w:rPr>
    </w:lvl>
    <w:lvl w:ilvl="1" w:tplc="E8C80694">
      <w:start w:val="1"/>
      <w:numFmt w:val="lowerLetter"/>
      <w:lvlText w:val="%2)"/>
      <w:lvlJc w:val="left"/>
      <w:pPr>
        <w:tabs>
          <w:tab w:val="num" w:pos="1647"/>
        </w:tabs>
        <w:ind w:left="1647" w:hanging="567"/>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1"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59920F73"/>
    <w:multiLevelType w:val="multilevel"/>
    <w:tmpl w:val="759E9BAC"/>
    <w:lvl w:ilvl="0">
      <w:start w:val="1"/>
      <w:numFmt w:val="decimal"/>
      <w:lvlText w:val="%1."/>
      <w:lvlJc w:val="left"/>
      <w:pPr>
        <w:tabs>
          <w:tab w:val="num" w:pos="425"/>
        </w:tabs>
        <w:ind w:left="425" w:hanging="425"/>
      </w:pPr>
      <w:rPr>
        <w:rFonts w:cs="Times New Roman" w:hint="default"/>
      </w:rPr>
    </w:lvl>
    <w:lvl w:ilvl="1">
      <w:start w:val="1"/>
      <w:numFmt w:val="lowerLetter"/>
      <w:lvlText w:val="%2)"/>
      <w:lvlJc w:val="left"/>
      <w:pPr>
        <w:tabs>
          <w:tab w:val="num" w:pos="851"/>
        </w:tabs>
        <w:ind w:left="850" w:hanging="425"/>
      </w:pPr>
      <w:rPr>
        <w:rFonts w:cs="Times New Roman" w:hint="default"/>
      </w:r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i w:val="0"/>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113" w15:restartNumberingAfterBreak="0">
    <w:nsid w:val="5A1A6908"/>
    <w:multiLevelType w:val="hybridMultilevel"/>
    <w:tmpl w:val="D9FAFD50"/>
    <w:lvl w:ilvl="0" w:tplc="A48885AE">
      <w:start w:val="1"/>
      <w:numFmt w:val="decimal"/>
      <w:lvlText w:val="%1."/>
      <w:lvlJc w:val="left"/>
      <w:pPr>
        <w:tabs>
          <w:tab w:val="num" w:pos="360"/>
        </w:tabs>
        <w:ind w:left="360" w:hanging="360"/>
      </w:pPr>
      <w:rPr>
        <w:rFonts w:cs="Times New Roman"/>
        <w:sz w:val="20"/>
        <w:szCs w:val="20"/>
      </w:rPr>
    </w:lvl>
    <w:lvl w:ilvl="1" w:tplc="FFFFFFFF">
      <w:start w:val="1"/>
      <w:numFmt w:val="decimal"/>
      <w:lvlText w:val="%2."/>
      <w:lvlJc w:val="left"/>
      <w:pPr>
        <w:tabs>
          <w:tab w:val="num" w:pos="1440"/>
        </w:tabs>
        <w:ind w:left="1440" w:hanging="360"/>
      </w:pPr>
      <w:rPr>
        <w:rFonts w:cs="Times New Roman"/>
      </w:rPr>
    </w:lvl>
    <w:lvl w:ilvl="2" w:tplc="91A84E74">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14" w15:restartNumberingAfterBreak="0">
    <w:nsid w:val="5A1E094B"/>
    <w:multiLevelType w:val="hybridMultilevel"/>
    <w:tmpl w:val="4692BCEE"/>
    <w:lvl w:ilvl="0" w:tplc="A71C7F26">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15" w15:restartNumberingAfterBreak="0">
    <w:nsid w:val="5B372932"/>
    <w:multiLevelType w:val="hybridMultilevel"/>
    <w:tmpl w:val="02EC6F3A"/>
    <w:lvl w:ilvl="0" w:tplc="37C2893E">
      <w:start w:val="1"/>
      <w:numFmt w:val="lowerLetter"/>
      <w:lvlText w:val="%1)"/>
      <w:lvlJc w:val="left"/>
      <w:pPr>
        <w:tabs>
          <w:tab w:val="num" w:pos="1903"/>
        </w:tabs>
        <w:ind w:left="1903" w:hanging="283"/>
      </w:pPr>
      <w:rPr>
        <w:rFonts w:hint="default"/>
        <w:b w:val="0"/>
        <w:i w:val="0"/>
        <w:color w:val="000000"/>
        <w:sz w:val="24"/>
        <w:szCs w:val="24"/>
      </w:rPr>
    </w:lvl>
    <w:lvl w:ilvl="1" w:tplc="1DC09794">
      <w:start w:val="1"/>
      <w:numFmt w:val="bullet"/>
      <w:lvlText w:val=""/>
      <w:lvlJc w:val="left"/>
      <w:pPr>
        <w:tabs>
          <w:tab w:val="num" w:pos="1990"/>
        </w:tabs>
        <w:ind w:left="1990" w:hanging="340"/>
      </w:pPr>
      <w:rPr>
        <w:rFonts w:ascii="Symbol" w:hAnsi="Symbol" w:hint="default"/>
        <w:b w:val="0"/>
        <w:i w:val="0"/>
        <w:color w:val="000000"/>
        <w:sz w:val="24"/>
        <w:szCs w:val="24"/>
      </w:rPr>
    </w:lvl>
    <w:lvl w:ilvl="2" w:tplc="80129976">
      <w:start w:val="3"/>
      <w:numFmt w:val="lowerLetter"/>
      <w:lvlText w:val="%3)"/>
      <w:lvlJc w:val="left"/>
      <w:pPr>
        <w:tabs>
          <w:tab w:val="num" w:pos="1661"/>
        </w:tabs>
        <w:ind w:left="1661" w:hanging="341"/>
      </w:pPr>
      <w:rPr>
        <w:rFonts w:hint="default"/>
        <w:b w:val="0"/>
        <w:i w:val="0"/>
        <w:color w:val="000000"/>
        <w:sz w:val="20"/>
        <w:szCs w:val="20"/>
      </w:r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116" w15:restartNumberingAfterBreak="0">
    <w:nsid w:val="5B5D41C8"/>
    <w:multiLevelType w:val="hybridMultilevel"/>
    <w:tmpl w:val="C40449F0"/>
    <w:lvl w:ilvl="0" w:tplc="EC7848C6">
      <w:start w:val="1"/>
      <w:numFmt w:val="decimal"/>
      <w:lvlText w:val="%1."/>
      <w:lvlJc w:val="left"/>
      <w:pPr>
        <w:tabs>
          <w:tab w:val="num" w:pos="1060"/>
        </w:tabs>
        <w:ind w:left="1060" w:hanging="340"/>
      </w:pPr>
      <w:rPr>
        <w:rFonts w:ascii="Arial" w:hAnsi="Arial" w:cs="Arial" w:hint="default"/>
        <w:b w:val="0"/>
        <w:i w:val="0"/>
        <w:sz w:val="20"/>
        <w:szCs w:val="20"/>
      </w:rPr>
    </w:lvl>
    <w:lvl w:ilvl="1" w:tplc="1DC09794" w:tentative="1">
      <w:start w:val="1"/>
      <w:numFmt w:val="lowerLetter"/>
      <w:lvlText w:val="%2."/>
      <w:lvlJc w:val="left"/>
      <w:pPr>
        <w:tabs>
          <w:tab w:val="num" w:pos="1440"/>
        </w:tabs>
        <w:ind w:left="1440" w:hanging="360"/>
      </w:pPr>
    </w:lvl>
    <w:lvl w:ilvl="2" w:tplc="7C926B48"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7" w15:restartNumberingAfterBreak="0">
    <w:nsid w:val="5B726349"/>
    <w:multiLevelType w:val="hybridMultilevel"/>
    <w:tmpl w:val="60D09028"/>
    <w:lvl w:ilvl="0" w:tplc="DCFE82F0">
      <w:start w:val="1"/>
      <w:numFmt w:val="decimal"/>
      <w:lvlText w:val="%1."/>
      <w:lvlJc w:val="left"/>
      <w:pPr>
        <w:ind w:left="1429" w:hanging="360"/>
      </w:pPr>
      <w:rPr>
        <w:b w:val="0"/>
        <w:i w:val="0"/>
        <w:i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5EE41433"/>
    <w:multiLevelType w:val="hybridMultilevel"/>
    <w:tmpl w:val="9F261C92"/>
    <w:lvl w:ilvl="0" w:tplc="69624D92">
      <w:start w:val="1"/>
      <w:numFmt w:val="lowerLetter"/>
      <w:lvlText w:val="%1)"/>
      <w:lvlJc w:val="left"/>
      <w:pPr>
        <w:tabs>
          <w:tab w:val="num" w:pos="1903"/>
        </w:tabs>
        <w:ind w:left="1903" w:hanging="283"/>
      </w:pPr>
      <w:rPr>
        <w:rFonts w:hint="default"/>
        <w:b w:val="0"/>
        <w:i w:val="0"/>
        <w:color w:val="000000"/>
        <w:sz w:val="20"/>
        <w:szCs w:val="20"/>
      </w:rPr>
    </w:lvl>
    <w:lvl w:ilvl="1" w:tplc="E1F4DAD2">
      <w:start w:val="1"/>
      <w:numFmt w:val="bullet"/>
      <w:lvlText w:val=""/>
      <w:lvlJc w:val="left"/>
      <w:pPr>
        <w:tabs>
          <w:tab w:val="num" w:pos="1616"/>
        </w:tabs>
        <w:ind w:left="1616" w:hanging="340"/>
      </w:pPr>
      <w:rPr>
        <w:rFonts w:ascii="Symbol" w:hAnsi="Symbol" w:hint="default"/>
        <w:b w:val="0"/>
        <w:i w:val="0"/>
        <w:color w:val="000000"/>
        <w:sz w:val="24"/>
        <w:szCs w:val="24"/>
      </w:rPr>
    </w:lvl>
    <w:lvl w:ilvl="2" w:tplc="BCE41C90">
      <w:start w:val="2"/>
      <w:numFmt w:val="lowerLetter"/>
      <w:lvlText w:val="%3)"/>
      <w:lvlJc w:val="left"/>
      <w:pPr>
        <w:tabs>
          <w:tab w:val="num" w:pos="1661"/>
        </w:tabs>
        <w:ind w:left="1661" w:hanging="341"/>
      </w:pPr>
      <w:rPr>
        <w:rFonts w:hint="default"/>
        <w:b w:val="0"/>
        <w:i w:val="0"/>
        <w:color w:val="000000"/>
        <w:sz w:val="20"/>
        <w:szCs w:val="20"/>
      </w:r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119"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20" w15:restartNumberingAfterBreak="0">
    <w:nsid w:val="60BE34C5"/>
    <w:multiLevelType w:val="multilevel"/>
    <w:tmpl w:val="CA40B0FA"/>
    <w:lvl w:ilvl="0">
      <w:start w:val="1"/>
      <w:numFmt w:val="upperRoman"/>
      <w:lvlText w:val="%1."/>
      <w:lvlJc w:val="left"/>
      <w:pPr>
        <w:ind w:left="1004" w:hanging="720"/>
      </w:pPr>
      <w:rPr>
        <w:rFonts w:hint="default"/>
        <w:color w:val="auto"/>
        <w:sz w:val="20"/>
        <w:szCs w:val="20"/>
      </w:rPr>
    </w:lvl>
    <w:lvl w:ilvl="1">
      <w:start w:val="1"/>
      <w:numFmt w:val="decimal"/>
      <w:isLgl/>
      <w:lvlText w:val="%1.%2."/>
      <w:lvlJc w:val="left"/>
      <w:pPr>
        <w:ind w:left="810" w:hanging="390"/>
      </w:pPr>
      <w:rPr>
        <w:rFonts w:hint="default"/>
      </w:rPr>
    </w:lvl>
    <w:lvl w:ilvl="2">
      <w:start w:val="1"/>
      <w:numFmt w:val="decimal"/>
      <w:isLgl/>
      <w:lvlText w:val="%1.%2.%3."/>
      <w:lvlJc w:val="left"/>
      <w:pPr>
        <w:ind w:left="1200" w:hanging="720"/>
      </w:pPr>
      <w:rPr>
        <w:rFonts w:hint="default"/>
      </w:rPr>
    </w:lvl>
    <w:lvl w:ilvl="3">
      <w:start w:val="1"/>
      <w:numFmt w:val="lowerLetter"/>
      <w:isLgl/>
      <w:lvlText w:val="%1.%2.%3.%4."/>
      <w:lvlJc w:val="left"/>
      <w:pPr>
        <w:ind w:left="126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640" w:hanging="1800"/>
      </w:pPr>
      <w:rPr>
        <w:rFonts w:hint="default"/>
      </w:rPr>
    </w:lvl>
  </w:abstractNum>
  <w:abstractNum w:abstractNumId="121" w15:restartNumberingAfterBreak="0">
    <w:nsid w:val="61735054"/>
    <w:multiLevelType w:val="multilevel"/>
    <w:tmpl w:val="83C2492A"/>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b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122" w15:restartNumberingAfterBreak="0">
    <w:nsid w:val="62E11B51"/>
    <w:multiLevelType w:val="multilevel"/>
    <w:tmpl w:val="32C049AE"/>
    <w:styleLink w:val="Styl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63807BD8"/>
    <w:multiLevelType w:val="multilevel"/>
    <w:tmpl w:val="2556DD20"/>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3"/>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502"/>
        </w:tabs>
        <w:ind w:left="502" w:hanging="360"/>
      </w:pPr>
      <w:rPr>
        <w:rFonts w:cs="Times New Roman" w:hint="default"/>
        <w:b/>
        <w:i w:val="0"/>
        <w:strike w:val="0"/>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4" w15:restartNumberingAfterBreak="0">
    <w:nsid w:val="642E0777"/>
    <w:multiLevelType w:val="hybridMultilevel"/>
    <w:tmpl w:val="1AA22A98"/>
    <w:lvl w:ilvl="0" w:tplc="B5CCCE6E">
      <w:start w:val="1"/>
      <w:numFmt w:val="bullet"/>
      <w:lvlText w:val=""/>
      <w:lvlJc w:val="left"/>
      <w:pPr>
        <w:tabs>
          <w:tab w:val="num" w:pos="2140"/>
        </w:tabs>
        <w:ind w:left="2140" w:hanging="340"/>
      </w:pPr>
      <w:rPr>
        <w:rFonts w:ascii="Symbol" w:hAnsi="Symbol" w:hint="default"/>
      </w:rPr>
    </w:lvl>
    <w:lvl w:ilvl="1" w:tplc="04150003">
      <w:start w:val="1"/>
      <w:numFmt w:val="bullet"/>
      <w:lvlText w:val="o"/>
      <w:lvlJc w:val="left"/>
      <w:pPr>
        <w:tabs>
          <w:tab w:val="num" w:pos="2219"/>
        </w:tabs>
        <w:ind w:left="2219" w:hanging="360"/>
      </w:pPr>
      <w:rPr>
        <w:rFonts w:ascii="Courier New" w:hAnsi="Courier New" w:cs="Courier New" w:hint="default"/>
      </w:rPr>
    </w:lvl>
    <w:lvl w:ilvl="2" w:tplc="04150005" w:tentative="1">
      <w:start w:val="1"/>
      <w:numFmt w:val="bullet"/>
      <w:lvlText w:val=""/>
      <w:lvlJc w:val="left"/>
      <w:pPr>
        <w:tabs>
          <w:tab w:val="num" w:pos="2939"/>
        </w:tabs>
        <w:ind w:left="2939" w:hanging="360"/>
      </w:pPr>
      <w:rPr>
        <w:rFonts w:ascii="Wingdings" w:hAnsi="Wingdings" w:hint="default"/>
      </w:rPr>
    </w:lvl>
    <w:lvl w:ilvl="3" w:tplc="04150001" w:tentative="1">
      <w:start w:val="1"/>
      <w:numFmt w:val="bullet"/>
      <w:lvlText w:val=""/>
      <w:lvlJc w:val="left"/>
      <w:pPr>
        <w:tabs>
          <w:tab w:val="num" w:pos="3659"/>
        </w:tabs>
        <w:ind w:left="3659" w:hanging="360"/>
      </w:pPr>
      <w:rPr>
        <w:rFonts w:ascii="Symbol" w:hAnsi="Symbol" w:hint="default"/>
      </w:rPr>
    </w:lvl>
    <w:lvl w:ilvl="4" w:tplc="04150003" w:tentative="1">
      <w:start w:val="1"/>
      <w:numFmt w:val="bullet"/>
      <w:lvlText w:val="o"/>
      <w:lvlJc w:val="left"/>
      <w:pPr>
        <w:tabs>
          <w:tab w:val="num" w:pos="4379"/>
        </w:tabs>
        <w:ind w:left="4379" w:hanging="360"/>
      </w:pPr>
      <w:rPr>
        <w:rFonts w:ascii="Courier New" w:hAnsi="Courier New" w:cs="Courier New" w:hint="default"/>
      </w:rPr>
    </w:lvl>
    <w:lvl w:ilvl="5" w:tplc="04150005" w:tentative="1">
      <w:start w:val="1"/>
      <w:numFmt w:val="bullet"/>
      <w:lvlText w:val=""/>
      <w:lvlJc w:val="left"/>
      <w:pPr>
        <w:tabs>
          <w:tab w:val="num" w:pos="5099"/>
        </w:tabs>
        <w:ind w:left="5099" w:hanging="360"/>
      </w:pPr>
      <w:rPr>
        <w:rFonts w:ascii="Wingdings" w:hAnsi="Wingdings" w:hint="default"/>
      </w:rPr>
    </w:lvl>
    <w:lvl w:ilvl="6" w:tplc="04150001" w:tentative="1">
      <w:start w:val="1"/>
      <w:numFmt w:val="bullet"/>
      <w:lvlText w:val=""/>
      <w:lvlJc w:val="left"/>
      <w:pPr>
        <w:tabs>
          <w:tab w:val="num" w:pos="5819"/>
        </w:tabs>
        <w:ind w:left="5819" w:hanging="360"/>
      </w:pPr>
      <w:rPr>
        <w:rFonts w:ascii="Symbol" w:hAnsi="Symbol" w:hint="default"/>
      </w:rPr>
    </w:lvl>
    <w:lvl w:ilvl="7" w:tplc="04150003" w:tentative="1">
      <w:start w:val="1"/>
      <w:numFmt w:val="bullet"/>
      <w:lvlText w:val="o"/>
      <w:lvlJc w:val="left"/>
      <w:pPr>
        <w:tabs>
          <w:tab w:val="num" w:pos="6539"/>
        </w:tabs>
        <w:ind w:left="6539" w:hanging="360"/>
      </w:pPr>
      <w:rPr>
        <w:rFonts w:ascii="Courier New" w:hAnsi="Courier New" w:cs="Courier New" w:hint="default"/>
      </w:rPr>
    </w:lvl>
    <w:lvl w:ilvl="8" w:tplc="04150005" w:tentative="1">
      <w:start w:val="1"/>
      <w:numFmt w:val="bullet"/>
      <w:lvlText w:val=""/>
      <w:lvlJc w:val="left"/>
      <w:pPr>
        <w:tabs>
          <w:tab w:val="num" w:pos="7259"/>
        </w:tabs>
        <w:ind w:left="7259" w:hanging="360"/>
      </w:pPr>
      <w:rPr>
        <w:rFonts w:ascii="Wingdings" w:hAnsi="Wingdings" w:hint="default"/>
      </w:rPr>
    </w:lvl>
  </w:abstractNum>
  <w:abstractNum w:abstractNumId="125" w15:restartNumberingAfterBreak="0">
    <w:nsid w:val="652A5124"/>
    <w:multiLevelType w:val="hybridMultilevel"/>
    <w:tmpl w:val="31D2D42C"/>
    <w:lvl w:ilvl="0" w:tplc="7E5AAB4A">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67284558"/>
    <w:multiLevelType w:val="hybridMultilevel"/>
    <w:tmpl w:val="166A1D66"/>
    <w:lvl w:ilvl="0" w:tplc="EE5E25A0">
      <w:start w:val="1"/>
      <w:numFmt w:val="decimal"/>
      <w:lvlText w:val="%1."/>
      <w:lvlJc w:val="left"/>
      <w:pPr>
        <w:ind w:left="1440" w:hanging="360"/>
      </w:pPr>
      <w:rPr>
        <w:rFonts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7881A54"/>
    <w:multiLevelType w:val="hybridMultilevel"/>
    <w:tmpl w:val="9C76C4D0"/>
    <w:name w:val="WW8Num134"/>
    <w:lvl w:ilvl="0" w:tplc="E3EA02F8">
      <w:start w:val="1"/>
      <w:numFmt w:val="decimal"/>
      <w:lvlText w:val="%1."/>
      <w:lvlJc w:val="left"/>
      <w:pPr>
        <w:tabs>
          <w:tab w:val="num" w:pos="-180"/>
        </w:tabs>
        <w:ind w:left="54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8" w15:restartNumberingAfterBreak="0">
    <w:nsid w:val="684E3C71"/>
    <w:multiLevelType w:val="multilevel"/>
    <w:tmpl w:val="83668030"/>
    <w:lvl w:ilvl="0">
      <w:start w:val="6"/>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9"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FF143BF"/>
    <w:multiLevelType w:val="hybridMultilevel"/>
    <w:tmpl w:val="00762214"/>
    <w:lvl w:ilvl="0" w:tplc="CFCE98B4">
      <w:start w:val="1"/>
      <w:numFmt w:val="decimal"/>
      <w:lvlText w:val="%1."/>
      <w:lvlJc w:val="left"/>
      <w:pPr>
        <w:ind w:left="1080" w:hanging="360"/>
      </w:pPr>
      <w:rPr>
        <w:rFonts w:hint="default"/>
        <w:b w:val="0"/>
        <w:color w:val="auto"/>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1" w15:restartNumberingAfterBreak="0">
    <w:nsid w:val="734917CE"/>
    <w:multiLevelType w:val="hybridMultilevel"/>
    <w:tmpl w:val="8E421E88"/>
    <w:lvl w:ilvl="0" w:tplc="CC08CFC6">
      <w:start w:val="1"/>
      <w:numFmt w:val="upperLetter"/>
      <w:lvlText w:val="%1."/>
      <w:lvlJc w:val="left"/>
      <w:pPr>
        <w:ind w:left="785" w:hanging="360"/>
      </w:pPr>
      <w:rPr>
        <w:rFonts w:hint="default"/>
        <w:b/>
        <w:i w:val="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32" w15:restartNumberingAfterBreak="0">
    <w:nsid w:val="735A2135"/>
    <w:multiLevelType w:val="multilevel"/>
    <w:tmpl w:val="0E2E3844"/>
    <w:lvl w:ilvl="0">
      <w:start w:val="14"/>
      <w:numFmt w:val="decimal"/>
      <w:lvlText w:val="%1."/>
      <w:lvlJc w:val="left"/>
      <w:pPr>
        <w:tabs>
          <w:tab w:val="num" w:pos="510"/>
        </w:tabs>
        <w:ind w:left="510" w:hanging="510"/>
      </w:pPr>
      <w:rPr>
        <w:rFonts w:cs="Times New Roman" w:hint="default"/>
        <w:b w:val="0"/>
        <w:color w:val="auto"/>
        <w:sz w:val="20"/>
        <w:szCs w:val="20"/>
      </w:rPr>
    </w:lvl>
    <w:lvl w:ilvl="1">
      <w:start w:val="1"/>
      <w:numFmt w:val="decimal"/>
      <w:lvlText w:val="1.%2."/>
      <w:lvlJc w:val="left"/>
      <w:pPr>
        <w:tabs>
          <w:tab w:val="num" w:pos="2079"/>
        </w:tabs>
        <w:ind w:left="2079" w:hanging="1228"/>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3" w15:restartNumberingAfterBreak="0">
    <w:nsid w:val="7409443E"/>
    <w:multiLevelType w:val="multilevel"/>
    <w:tmpl w:val="3CB209A8"/>
    <w:lvl w:ilvl="0">
      <w:start w:val="6"/>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b w:val="0"/>
        <w:i w:val="0"/>
        <w:color w:val="000000"/>
        <w:sz w:val="24"/>
        <w:szCs w:val="24"/>
      </w:rPr>
    </w:lvl>
    <w:lvl w:ilvl="2">
      <w:start w:val="1"/>
      <w:numFmt w:val="decimal"/>
      <w:lvlText w:val="%1.%2.%3."/>
      <w:lvlJc w:val="left"/>
      <w:pPr>
        <w:ind w:left="78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4" w15:restartNumberingAfterBreak="0">
    <w:nsid w:val="75FE6A8E"/>
    <w:multiLevelType w:val="hybridMultilevel"/>
    <w:tmpl w:val="A7807B6C"/>
    <w:lvl w:ilvl="0" w:tplc="AC20E126">
      <w:start w:val="1"/>
      <w:numFmt w:val="bullet"/>
      <w:lvlText w:val=""/>
      <w:lvlJc w:val="left"/>
      <w:pPr>
        <w:tabs>
          <w:tab w:val="num" w:pos="2100"/>
        </w:tabs>
        <w:ind w:left="2100" w:hanging="340"/>
      </w:pPr>
      <w:rPr>
        <w:rFonts w:ascii="Symbol" w:hAnsi="Symbol" w:hint="default"/>
      </w:rPr>
    </w:lvl>
    <w:lvl w:ilvl="1" w:tplc="015C7448">
      <w:start w:val="2"/>
      <w:numFmt w:val="decimal"/>
      <w:lvlText w:val="%2)"/>
      <w:lvlJc w:val="left"/>
      <w:pPr>
        <w:tabs>
          <w:tab w:val="num" w:pos="1419"/>
        </w:tabs>
        <w:ind w:left="1419" w:hanging="340"/>
      </w:pPr>
      <w:rPr>
        <w:rFonts w:hint="default"/>
        <w:b w:val="0"/>
      </w:rPr>
    </w:lvl>
    <w:lvl w:ilvl="2" w:tplc="5BE2698C">
      <w:start w:val="1"/>
      <w:numFmt w:val="lowerLetter"/>
      <w:lvlText w:val="%3)"/>
      <w:lvlJc w:val="left"/>
      <w:pPr>
        <w:tabs>
          <w:tab w:val="num" w:pos="1476"/>
        </w:tabs>
        <w:ind w:left="1476" w:hanging="341"/>
      </w:pPr>
      <w:rPr>
        <w:rFonts w:hint="default"/>
        <w:b w:val="0"/>
        <w:i w:val="0"/>
        <w:color w:val="000000"/>
        <w:sz w:val="20"/>
        <w:szCs w:val="20"/>
      </w:rPr>
    </w:lvl>
    <w:lvl w:ilvl="3" w:tplc="437084CA">
      <w:start w:val="2"/>
      <w:numFmt w:val="upperRoman"/>
      <w:lvlText w:val="%4."/>
      <w:lvlJc w:val="left"/>
      <w:pPr>
        <w:ind w:left="3979" w:hanging="720"/>
      </w:pPr>
      <w:rPr>
        <w:rFonts w:hint="default"/>
      </w:rPr>
    </w:lvl>
    <w:lvl w:ilvl="4" w:tplc="04150003">
      <w:start w:val="1"/>
      <w:numFmt w:val="bullet"/>
      <w:lvlText w:val="o"/>
      <w:lvlJc w:val="left"/>
      <w:pPr>
        <w:tabs>
          <w:tab w:val="num" w:pos="4339"/>
        </w:tabs>
        <w:ind w:left="4339" w:hanging="360"/>
      </w:pPr>
      <w:rPr>
        <w:rFonts w:ascii="Courier New" w:hAnsi="Courier New" w:cs="Courier New" w:hint="default"/>
      </w:rPr>
    </w:lvl>
    <w:lvl w:ilvl="5" w:tplc="04150005" w:tentative="1">
      <w:start w:val="1"/>
      <w:numFmt w:val="bullet"/>
      <w:lvlText w:val=""/>
      <w:lvlJc w:val="left"/>
      <w:pPr>
        <w:tabs>
          <w:tab w:val="num" w:pos="5059"/>
        </w:tabs>
        <w:ind w:left="5059" w:hanging="360"/>
      </w:pPr>
      <w:rPr>
        <w:rFonts w:ascii="Wingdings" w:hAnsi="Wingdings" w:hint="default"/>
      </w:rPr>
    </w:lvl>
    <w:lvl w:ilvl="6" w:tplc="04150001" w:tentative="1">
      <w:start w:val="1"/>
      <w:numFmt w:val="bullet"/>
      <w:lvlText w:val=""/>
      <w:lvlJc w:val="left"/>
      <w:pPr>
        <w:tabs>
          <w:tab w:val="num" w:pos="5779"/>
        </w:tabs>
        <w:ind w:left="5779" w:hanging="360"/>
      </w:pPr>
      <w:rPr>
        <w:rFonts w:ascii="Symbol" w:hAnsi="Symbol" w:hint="default"/>
      </w:rPr>
    </w:lvl>
    <w:lvl w:ilvl="7" w:tplc="04150003" w:tentative="1">
      <w:start w:val="1"/>
      <w:numFmt w:val="bullet"/>
      <w:lvlText w:val="o"/>
      <w:lvlJc w:val="left"/>
      <w:pPr>
        <w:tabs>
          <w:tab w:val="num" w:pos="6499"/>
        </w:tabs>
        <w:ind w:left="6499" w:hanging="360"/>
      </w:pPr>
      <w:rPr>
        <w:rFonts w:ascii="Courier New" w:hAnsi="Courier New" w:cs="Courier New" w:hint="default"/>
      </w:rPr>
    </w:lvl>
    <w:lvl w:ilvl="8" w:tplc="04150005" w:tentative="1">
      <w:start w:val="1"/>
      <w:numFmt w:val="bullet"/>
      <w:lvlText w:val=""/>
      <w:lvlJc w:val="left"/>
      <w:pPr>
        <w:tabs>
          <w:tab w:val="num" w:pos="7219"/>
        </w:tabs>
        <w:ind w:left="7219" w:hanging="360"/>
      </w:pPr>
      <w:rPr>
        <w:rFonts w:ascii="Wingdings" w:hAnsi="Wingdings" w:hint="default"/>
      </w:rPr>
    </w:lvl>
  </w:abstractNum>
  <w:abstractNum w:abstractNumId="135" w15:restartNumberingAfterBreak="0">
    <w:nsid w:val="75FE756F"/>
    <w:multiLevelType w:val="hybridMultilevel"/>
    <w:tmpl w:val="65D29780"/>
    <w:lvl w:ilvl="0" w:tplc="51E8A0F4">
      <w:start w:val="1"/>
      <w:numFmt w:val="decimal"/>
      <w:lvlText w:val="%1)"/>
      <w:lvlJc w:val="left"/>
      <w:pPr>
        <w:ind w:left="1146" w:hanging="360"/>
      </w:pPr>
      <w:rPr>
        <w:rFonts w:cs="Times New Roman"/>
        <w:i w:val="0"/>
      </w:rPr>
    </w:lvl>
    <w:lvl w:ilvl="1" w:tplc="04150003" w:tentative="1">
      <w:start w:val="1"/>
      <w:numFmt w:val="lowerLetter"/>
      <w:lvlText w:val="%2."/>
      <w:lvlJc w:val="left"/>
      <w:pPr>
        <w:ind w:left="1866" w:hanging="360"/>
      </w:pPr>
      <w:rPr>
        <w:rFonts w:cs="Times New Roman"/>
      </w:rPr>
    </w:lvl>
    <w:lvl w:ilvl="2" w:tplc="04150005" w:tentative="1">
      <w:start w:val="1"/>
      <w:numFmt w:val="lowerRoman"/>
      <w:lvlText w:val="%3."/>
      <w:lvlJc w:val="right"/>
      <w:pPr>
        <w:ind w:left="2586" w:hanging="180"/>
      </w:pPr>
      <w:rPr>
        <w:rFonts w:cs="Times New Roman"/>
      </w:rPr>
    </w:lvl>
    <w:lvl w:ilvl="3" w:tplc="04150001" w:tentative="1">
      <w:start w:val="1"/>
      <w:numFmt w:val="decimal"/>
      <w:lvlText w:val="%4."/>
      <w:lvlJc w:val="left"/>
      <w:pPr>
        <w:ind w:left="3306" w:hanging="360"/>
      </w:pPr>
      <w:rPr>
        <w:rFonts w:cs="Times New Roman"/>
      </w:rPr>
    </w:lvl>
    <w:lvl w:ilvl="4" w:tplc="04150003" w:tentative="1">
      <w:start w:val="1"/>
      <w:numFmt w:val="lowerLetter"/>
      <w:lvlText w:val="%5."/>
      <w:lvlJc w:val="left"/>
      <w:pPr>
        <w:ind w:left="4026" w:hanging="360"/>
      </w:pPr>
      <w:rPr>
        <w:rFonts w:cs="Times New Roman"/>
      </w:rPr>
    </w:lvl>
    <w:lvl w:ilvl="5" w:tplc="04150005" w:tentative="1">
      <w:start w:val="1"/>
      <w:numFmt w:val="lowerRoman"/>
      <w:lvlText w:val="%6."/>
      <w:lvlJc w:val="right"/>
      <w:pPr>
        <w:ind w:left="4746" w:hanging="180"/>
      </w:pPr>
      <w:rPr>
        <w:rFonts w:cs="Times New Roman"/>
      </w:rPr>
    </w:lvl>
    <w:lvl w:ilvl="6" w:tplc="04150001" w:tentative="1">
      <w:start w:val="1"/>
      <w:numFmt w:val="decimal"/>
      <w:lvlText w:val="%7."/>
      <w:lvlJc w:val="left"/>
      <w:pPr>
        <w:ind w:left="5466" w:hanging="360"/>
      </w:pPr>
      <w:rPr>
        <w:rFonts w:cs="Times New Roman"/>
      </w:rPr>
    </w:lvl>
    <w:lvl w:ilvl="7" w:tplc="04150003" w:tentative="1">
      <w:start w:val="1"/>
      <w:numFmt w:val="lowerLetter"/>
      <w:lvlText w:val="%8."/>
      <w:lvlJc w:val="left"/>
      <w:pPr>
        <w:ind w:left="6186" w:hanging="360"/>
      </w:pPr>
      <w:rPr>
        <w:rFonts w:cs="Times New Roman"/>
      </w:rPr>
    </w:lvl>
    <w:lvl w:ilvl="8" w:tplc="04150005" w:tentative="1">
      <w:start w:val="1"/>
      <w:numFmt w:val="lowerRoman"/>
      <w:lvlText w:val="%9."/>
      <w:lvlJc w:val="right"/>
      <w:pPr>
        <w:ind w:left="6906" w:hanging="180"/>
      </w:pPr>
      <w:rPr>
        <w:rFonts w:cs="Times New Roman"/>
      </w:rPr>
    </w:lvl>
  </w:abstractNum>
  <w:abstractNum w:abstractNumId="136" w15:restartNumberingAfterBreak="0">
    <w:nsid w:val="760C0B5F"/>
    <w:multiLevelType w:val="hybridMultilevel"/>
    <w:tmpl w:val="B49EB716"/>
    <w:lvl w:ilvl="0" w:tplc="95BA7BF6">
      <w:start w:val="1"/>
      <w:numFmt w:val="decimal"/>
      <w:lvlText w:val="%1)"/>
      <w:lvlJc w:val="left"/>
      <w:pPr>
        <w:tabs>
          <w:tab w:val="num" w:pos="180"/>
        </w:tabs>
        <w:ind w:left="463" w:hanging="283"/>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76E46260"/>
    <w:multiLevelType w:val="hybridMultilevel"/>
    <w:tmpl w:val="F14EC6DC"/>
    <w:lvl w:ilvl="0" w:tplc="A094FCF4">
      <w:start w:val="1"/>
      <w:numFmt w:val="decimal"/>
      <w:lvlText w:val="%1."/>
      <w:lvlJc w:val="left"/>
      <w:pPr>
        <w:tabs>
          <w:tab w:val="num" w:pos="397"/>
        </w:tabs>
        <w:ind w:left="510" w:hanging="340"/>
      </w:pPr>
      <w:rPr>
        <w:rFonts w:hint="default"/>
        <w:b w:val="0"/>
        <w:i w:val="0"/>
        <w:strike w:val="0"/>
        <w:sz w:val="20"/>
        <w:szCs w:val="20"/>
      </w:rPr>
    </w:lvl>
    <w:lvl w:ilvl="1" w:tplc="FFFFFFFF">
      <w:start w:val="1"/>
      <w:numFmt w:val="lowerLetter"/>
      <w:lvlText w:val="%2."/>
      <w:lvlJc w:val="left"/>
      <w:pPr>
        <w:tabs>
          <w:tab w:val="num" w:pos="2149"/>
        </w:tabs>
        <w:ind w:left="2149" w:hanging="360"/>
      </w:pPr>
      <w:rPr>
        <w:rFonts w:cs="Times New Roman"/>
      </w:rPr>
    </w:lvl>
    <w:lvl w:ilvl="2" w:tplc="FFFFFFFF">
      <w:start w:val="1"/>
      <w:numFmt w:val="lowerRoman"/>
      <w:lvlText w:val="%3."/>
      <w:lvlJc w:val="right"/>
      <w:pPr>
        <w:tabs>
          <w:tab w:val="num" w:pos="2869"/>
        </w:tabs>
        <w:ind w:left="2869" w:hanging="180"/>
      </w:pPr>
      <w:rPr>
        <w:rFonts w:cs="Times New Roman"/>
      </w:rPr>
    </w:lvl>
    <w:lvl w:ilvl="3" w:tplc="FFFFFFFF">
      <w:start w:val="1"/>
      <w:numFmt w:val="decimal"/>
      <w:lvlText w:val="%4."/>
      <w:lvlJc w:val="left"/>
      <w:pPr>
        <w:tabs>
          <w:tab w:val="num" w:pos="3589"/>
        </w:tabs>
        <w:ind w:left="3589" w:hanging="360"/>
      </w:pPr>
      <w:rPr>
        <w:rFonts w:cs="Times New Roman"/>
      </w:rPr>
    </w:lvl>
    <w:lvl w:ilvl="4" w:tplc="FFFFFFFF">
      <w:start w:val="1"/>
      <w:numFmt w:val="lowerLetter"/>
      <w:lvlText w:val="%5."/>
      <w:lvlJc w:val="left"/>
      <w:pPr>
        <w:tabs>
          <w:tab w:val="num" w:pos="4309"/>
        </w:tabs>
        <w:ind w:left="4309" w:hanging="360"/>
      </w:pPr>
      <w:rPr>
        <w:rFonts w:cs="Times New Roman"/>
      </w:rPr>
    </w:lvl>
    <w:lvl w:ilvl="5" w:tplc="FFFFFFFF">
      <w:start w:val="1"/>
      <w:numFmt w:val="lowerRoman"/>
      <w:lvlText w:val="%6."/>
      <w:lvlJc w:val="right"/>
      <w:pPr>
        <w:tabs>
          <w:tab w:val="num" w:pos="5029"/>
        </w:tabs>
        <w:ind w:left="5029" w:hanging="180"/>
      </w:pPr>
      <w:rPr>
        <w:rFonts w:cs="Times New Roman"/>
      </w:rPr>
    </w:lvl>
    <w:lvl w:ilvl="6" w:tplc="FFFFFFFF">
      <w:start w:val="1"/>
      <w:numFmt w:val="decimal"/>
      <w:lvlText w:val="%7."/>
      <w:lvlJc w:val="left"/>
      <w:pPr>
        <w:tabs>
          <w:tab w:val="num" w:pos="5749"/>
        </w:tabs>
        <w:ind w:left="5749" w:hanging="360"/>
      </w:pPr>
      <w:rPr>
        <w:rFonts w:cs="Times New Roman"/>
      </w:rPr>
    </w:lvl>
    <w:lvl w:ilvl="7" w:tplc="FFFFFFFF">
      <w:start w:val="1"/>
      <w:numFmt w:val="lowerLetter"/>
      <w:lvlText w:val="%8."/>
      <w:lvlJc w:val="left"/>
      <w:pPr>
        <w:tabs>
          <w:tab w:val="num" w:pos="6469"/>
        </w:tabs>
        <w:ind w:left="6469" w:hanging="360"/>
      </w:pPr>
      <w:rPr>
        <w:rFonts w:cs="Times New Roman"/>
      </w:rPr>
    </w:lvl>
    <w:lvl w:ilvl="8" w:tplc="FFFFFFFF">
      <w:start w:val="1"/>
      <w:numFmt w:val="lowerRoman"/>
      <w:lvlText w:val="%9."/>
      <w:lvlJc w:val="right"/>
      <w:pPr>
        <w:tabs>
          <w:tab w:val="num" w:pos="7189"/>
        </w:tabs>
        <w:ind w:left="7189" w:hanging="180"/>
      </w:pPr>
      <w:rPr>
        <w:rFonts w:cs="Times New Roman"/>
      </w:rPr>
    </w:lvl>
  </w:abstractNum>
  <w:abstractNum w:abstractNumId="138" w15:restartNumberingAfterBreak="0">
    <w:nsid w:val="78B80A6F"/>
    <w:multiLevelType w:val="multilevel"/>
    <w:tmpl w:val="45008C10"/>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2"/>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hint="default"/>
        <w:b/>
        <w:i w:val="0"/>
        <w:strike w:val="0"/>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9" w15:restartNumberingAfterBreak="0">
    <w:nsid w:val="7ADA45A5"/>
    <w:multiLevelType w:val="hybridMultilevel"/>
    <w:tmpl w:val="367A6EDC"/>
    <w:lvl w:ilvl="0" w:tplc="CF0CBE7A">
      <w:start w:val="1"/>
      <w:numFmt w:val="lowerLetter"/>
      <w:lvlText w:val="%1)"/>
      <w:lvlJc w:val="left"/>
      <w:pPr>
        <w:tabs>
          <w:tab w:val="num" w:pos="2022"/>
        </w:tabs>
        <w:ind w:left="2022" w:hanging="17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7C3C6DDD"/>
    <w:multiLevelType w:val="multilevel"/>
    <w:tmpl w:val="835E2B42"/>
    <w:lvl w:ilvl="0">
      <w:start w:val="3"/>
      <w:numFmt w:val="decimal"/>
      <w:lvlText w:val="%1)"/>
      <w:lvlJc w:val="left"/>
      <w:pPr>
        <w:tabs>
          <w:tab w:val="num" w:pos="425"/>
        </w:tabs>
        <w:ind w:left="425" w:hanging="425"/>
      </w:pPr>
      <w:rPr>
        <w:rFonts w:hint="default"/>
        <w:b w:val="0"/>
        <w:i w:val="0"/>
        <w:color w:val="auto"/>
        <w:sz w:val="20"/>
        <w:szCs w:val="20"/>
        <w:vertAlign w:val="baseline"/>
      </w:rPr>
    </w:lvl>
    <w:lvl w:ilvl="1">
      <w:start w:val="1"/>
      <w:numFmt w:val="decimal"/>
      <w:lvlText w:val="%2)"/>
      <w:lvlJc w:val="left"/>
      <w:pPr>
        <w:tabs>
          <w:tab w:val="num" w:pos="851"/>
        </w:tabs>
        <w:ind w:left="851" w:hanging="426"/>
      </w:pPr>
      <w:rPr>
        <w:rFonts w:hint="default"/>
        <w:i/>
        <w:color w:val="333399"/>
      </w:rPr>
    </w:lvl>
    <w:lvl w:ilvl="2">
      <w:start w:val="1"/>
      <w:numFmt w:val="decimal"/>
      <w:lvlText w:val="%3)"/>
      <w:lvlJc w:val="left"/>
      <w:pPr>
        <w:tabs>
          <w:tab w:val="num" w:pos="57"/>
        </w:tabs>
        <w:ind w:left="1191" w:hanging="340"/>
      </w:pPr>
      <w:rPr>
        <w:rFonts w:hint="default"/>
        <w:b w:val="0"/>
        <w:i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1" w15:restartNumberingAfterBreak="0">
    <w:nsid w:val="7C5D55BC"/>
    <w:multiLevelType w:val="hybridMultilevel"/>
    <w:tmpl w:val="B4D83C5C"/>
    <w:name w:val="WW8Num1332"/>
    <w:lvl w:ilvl="0" w:tplc="5D2A89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2" w15:restartNumberingAfterBreak="0">
    <w:nsid w:val="7CA471FF"/>
    <w:multiLevelType w:val="hybridMultilevel"/>
    <w:tmpl w:val="BE4023EA"/>
    <w:lvl w:ilvl="0" w:tplc="87AEB406">
      <w:start w:val="7"/>
      <w:numFmt w:val="decimal"/>
      <w:lvlText w:val="%1)"/>
      <w:lvlJc w:val="left"/>
      <w:pPr>
        <w:ind w:left="720" w:hanging="360"/>
      </w:pPr>
      <w:rPr>
        <w:rFonts w:hint="default"/>
        <w:strike w:val="0"/>
      </w:rPr>
    </w:lvl>
    <w:lvl w:ilvl="1" w:tplc="D29EA2A2">
      <w:start w:val="1"/>
      <w:numFmt w:val="decimal"/>
      <w:lvlText w:val="%2)"/>
      <w:lvlJc w:val="left"/>
      <w:pPr>
        <w:ind w:left="1440" w:hanging="360"/>
      </w:pPr>
      <w:rPr>
        <w:rFonts w:hint="default"/>
        <w:strike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7D3A6F94"/>
    <w:multiLevelType w:val="multilevel"/>
    <w:tmpl w:val="81E83794"/>
    <w:styleLink w:val="Styl2"/>
    <w:lvl w:ilvl="0">
      <w:start w:val="6"/>
      <w:numFmt w:val="decimal"/>
      <w:lvlText w:val="%1."/>
      <w:lvlJc w:val="left"/>
      <w:pPr>
        <w:ind w:left="672"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676" w:hanging="720"/>
      </w:pPr>
      <w:rPr>
        <w:rFonts w:hint="default"/>
      </w:rPr>
    </w:lvl>
    <w:lvl w:ilvl="3">
      <w:start w:val="1"/>
      <w:numFmt w:val="decimal"/>
      <w:isLgl/>
      <w:lvlText w:val="%1.%2.%3.%4."/>
      <w:lvlJc w:val="left"/>
      <w:pPr>
        <w:ind w:left="3498"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02" w:hanging="1080"/>
      </w:pPr>
      <w:rPr>
        <w:rFonts w:hint="default"/>
      </w:rPr>
    </w:lvl>
    <w:lvl w:ilvl="6">
      <w:start w:val="1"/>
      <w:numFmt w:val="decimal"/>
      <w:isLgl/>
      <w:lvlText w:val="%1.%2.%3.%4.%5.%6.%7."/>
      <w:lvlJc w:val="left"/>
      <w:pPr>
        <w:ind w:left="6684" w:hanging="1440"/>
      </w:pPr>
      <w:rPr>
        <w:rFonts w:hint="default"/>
      </w:rPr>
    </w:lvl>
    <w:lvl w:ilvl="7">
      <w:start w:val="1"/>
      <w:numFmt w:val="decimal"/>
      <w:isLgl/>
      <w:lvlText w:val="%1.%2.%3.%4.%5.%6.%7.%8."/>
      <w:lvlJc w:val="left"/>
      <w:pPr>
        <w:ind w:left="7506" w:hanging="1440"/>
      </w:pPr>
      <w:rPr>
        <w:rFonts w:hint="default"/>
      </w:rPr>
    </w:lvl>
    <w:lvl w:ilvl="8">
      <w:start w:val="1"/>
      <w:numFmt w:val="decimal"/>
      <w:isLgl/>
      <w:lvlText w:val="%1.%2.%3.%4.%5.%6.%7.%8.%9."/>
      <w:lvlJc w:val="left"/>
      <w:pPr>
        <w:ind w:left="8688" w:hanging="1800"/>
      </w:pPr>
      <w:rPr>
        <w:rFonts w:hint="default"/>
      </w:rPr>
    </w:lvl>
  </w:abstractNum>
  <w:num w:numId="1">
    <w:abstractNumId w:val="1"/>
  </w:num>
  <w:num w:numId="2">
    <w:abstractNumId w:val="7"/>
  </w:num>
  <w:num w:numId="3">
    <w:abstractNumId w:val="31"/>
  </w:num>
  <w:num w:numId="4">
    <w:abstractNumId w:val="86"/>
  </w:num>
  <w:num w:numId="5">
    <w:abstractNumId w:val="118"/>
  </w:num>
  <w:num w:numId="6">
    <w:abstractNumId w:val="115"/>
  </w:num>
  <w:num w:numId="7">
    <w:abstractNumId w:val="93"/>
  </w:num>
  <w:num w:numId="8">
    <w:abstractNumId w:val="134"/>
  </w:num>
  <w:num w:numId="9">
    <w:abstractNumId w:val="82"/>
  </w:num>
  <w:num w:numId="10">
    <w:abstractNumId w:val="71"/>
  </w:num>
  <w:num w:numId="11">
    <w:abstractNumId w:val="34"/>
  </w:num>
  <w:num w:numId="12">
    <w:abstractNumId w:val="89"/>
  </w:num>
  <w:num w:numId="13">
    <w:abstractNumId w:val="61"/>
  </w:num>
  <w:num w:numId="14">
    <w:abstractNumId w:val="87"/>
  </w:num>
  <w:num w:numId="15">
    <w:abstractNumId w:val="97"/>
  </w:num>
  <w:num w:numId="16">
    <w:abstractNumId w:val="116"/>
  </w:num>
  <w:num w:numId="17">
    <w:abstractNumId w:val="48"/>
  </w:num>
  <w:num w:numId="18">
    <w:abstractNumId w:val="25"/>
  </w:num>
  <w:num w:numId="19">
    <w:abstractNumId w:val="104"/>
  </w:num>
  <w:num w:numId="20">
    <w:abstractNumId w:val="78"/>
  </w:num>
  <w:num w:numId="21">
    <w:abstractNumId w:val="79"/>
  </w:num>
  <w:num w:numId="22">
    <w:abstractNumId w:val="90"/>
  </w:num>
  <w:num w:numId="23">
    <w:abstractNumId w:val="81"/>
  </w:num>
  <w:num w:numId="24">
    <w:abstractNumId w:val="114"/>
  </w:num>
  <w:num w:numId="25">
    <w:abstractNumId w:val="112"/>
  </w:num>
  <w:num w:numId="26">
    <w:abstractNumId w:val="59"/>
  </w:num>
  <w:num w:numId="27">
    <w:abstractNumId w:val="124"/>
  </w:num>
  <w:num w:numId="28">
    <w:abstractNumId w:val="58"/>
  </w:num>
  <w:num w:numId="29">
    <w:abstractNumId w:val="96"/>
  </w:num>
  <w:num w:numId="30">
    <w:abstractNumId w:val="107"/>
  </w:num>
  <w:num w:numId="31">
    <w:abstractNumId w:val="135"/>
  </w:num>
  <w:num w:numId="32">
    <w:abstractNumId w:val="88"/>
  </w:num>
  <w:num w:numId="33">
    <w:abstractNumId w:val="117"/>
  </w:num>
  <w:num w:numId="34">
    <w:abstractNumId w:val="49"/>
  </w:num>
  <w:num w:numId="35">
    <w:abstractNumId w:val="73"/>
  </w:num>
  <w:num w:numId="36">
    <w:abstractNumId w:val="75"/>
  </w:num>
  <w:num w:numId="37">
    <w:abstractNumId w:val="143"/>
  </w:num>
  <w:num w:numId="38">
    <w:abstractNumId w:val="122"/>
  </w:num>
  <w:num w:numId="39">
    <w:abstractNumId w:val="121"/>
  </w:num>
  <w:num w:numId="40">
    <w:abstractNumId w:val="57"/>
  </w:num>
  <w:num w:numId="41">
    <w:abstractNumId w:val="94"/>
  </w:num>
  <w:num w:numId="42">
    <w:abstractNumId w:val="54"/>
  </w:num>
  <w:num w:numId="43">
    <w:abstractNumId w:val="52"/>
  </w:num>
  <w:num w:numId="44">
    <w:abstractNumId w:val="46"/>
  </w:num>
  <w:num w:numId="45">
    <w:abstractNumId w:val="41"/>
  </w:num>
  <w:num w:numId="46">
    <w:abstractNumId w:val="95"/>
  </w:num>
  <w:num w:numId="47">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9"/>
  </w:num>
  <w:num w:numId="4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8"/>
  </w:num>
  <w:num w:numId="51">
    <w:abstractNumId w:val="92"/>
  </w:num>
  <w:num w:numId="52">
    <w:abstractNumId w:val="60"/>
  </w:num>
  <w:num w:numId="53">
    <w:abstractNumId w:val="30"/>
  </w:num>
  <w:num w:numId="54">
    <w:abstractNumId w:val="27"/>
  </w:num>
  <w:num w:numId="55">
    <w:abstractNumId w:val="33"/>
  </w:num>
  <w:num w:numId="56">
    <w:abstractNumId w:val="35"/>
  </w:num>
  <w:num w:numId="57">
    <w:abstractNumId w:val="29"/>
  </w:num>
  <w:num w:numId="58">
    <w:abstractNumId w:val="120"/>
  </w:num>
  <w:num w:numId="59">
    <w:abstractNumId w:val="110"/>
  </w:num>
  <w:num w:numId="60">
    <w:abstractNumId w:val="77"/>
  </w:num>
  <w:num w:numId="61">
    <w:abstractNumId w:val="44"/>
  </w:num>
  <w:num w:numId="62">
    <w:abstractNumId w:val="64"/>
  </w:num>
  <w:num w:numId="63">
    <w:abstractNumId w:val="138"/>
  </w:num>
  <w:num w:numId="64">
    <w:abstractNumId w:val="32"/>
  </w:num>
  <w:num w:numId="65">
    <w:abstractNumId w:val="131"/>
  </w:num>
  <w:num w:numId="66">
    <w:abstractNumId w:val="42"/>
  </w:num>
  <w:num w:numId="67">
    <w:abstractNumId w:val="45"/>
  </w:num>
  <w:num w:numId="68">
    <w:abstractNumId w:val="40"/>
  </w:num>
  <w:num w:numId="69">
    <w:abstractNumId w:val="39"/>
  </w:num>
  <w:num w:numId="70">
    <w:abstractNumId w:val="123"/>
  </w:num>
  <w:num w:numId="71">
    <w:abstractNumId w:val="109"/>
  </w:num>
  <w:num w:numId="72">
    <w:abstractNumId w:val="80"/>
  </w:num>
  <w:num w:numId="73">
    <w:abstractNumId w:val="65"/>
  </w:num>
  <w:num w:numId="74">
    <w:abstractNumId w:val="137"/>
  </w:num>
  <w:num w:numId="75">
    <w:abstractNumId w:val="66"/>
  </w:num>
  <w:num w:numId="76">
    <w:abstractNumId w:val="136"/>
  </w:num>
  <w:num w:numId="77">
    <w:abstractNumId w:val="139"/>
  </w:num>
  <w:num w:numId="78">
    <w:abstractNumId w:val="36"/>
  </w:num>
  <w:num w:numId="79">
    <w:abstractNumId w:val="101"/>
  </w:num>
  <w:num w:numId="80">
    <w:abstractNumId w:val="76"/>
  </w:num>
  <w:num w:numId="81">
    <w:abstractNumId w:val="63"/>
  </w:num>
  <w:num w:numId="82">
    <w:abstractNumId w:val="132"/>
  </w:num>
  <w:num w:numId="83">
    <w:abstractNumId w:val="128"/>
  </w:num>
  <w:num w:numId="84">
    <w:abstractNumId w:val="51"/>
  </w:num>
  <w:num w:numId="85">
    <w:abstractNumId w:val="67"/>
  </w:num>
  <w:num w:numId="86">
    <w:abstractNumId w:val="68"/>
  </w:num>
  <w:num w:numId="87">
    <w:abstractNumId w:val="84"/>
  </w:num>
  <w:num w:numId="88">
    <w:abstractNumId w:val="102"/>
  </w:num>
  <w:num w:numId="8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6"/>
  </w:num>
  <w:num w:numId="92">
    <w:abstractNumId w:val="130"/>
  </w:num>
  <w:num w:numId="93">
    <w:abstractNumId w:val="133"/>
  </w:num>
  <w:num w:numId="94">
    <w:abstractNumId w:val="72"/>
  </w:num>
  <w:num w:numId="95">
    <w:abstractNumId w:val="140"/>
  </w:num>
  <w:num w:numId="96">
    <w:abstractNumId w:val="38"/>
  </w:num>
  <w:num w:numId="97">
    <w:abstractNumId w:val="2"/>
  </w:num>
  <w:num w:numId="98">
    <w:abstractNumId w:val="3"/>
  </w:num>
  <w:num w:numId="99">
    <w:abstractNumId w:val="56"/>
  </w:num>
  <w:num w:numId="100">
    <w:abstractNumId w:val="28"/>
  </w:num>
  <w:num w:numId="101">
    <w:abstractNumId w:val="105"/>
  </w:num>
  <w:num w:numId="102">
    <w:abstractNumId w:val="53"/>
  </w:num>
  <w:num w:numId="103">
    <w:abstractNumId w:val="70"/>
  </w:num>
  <w:num w:numId="104">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25"/>
  </w:num>
  <w:num w:numId="106">
    <w:abstractNumId w:val="141"/>
  </w:num>
  <w:num w:numId="107">
    <w:abstractNumId w:val="50"/>
  </w:num>
  <w:num w:numId="108">
    <w:abstractNumId w:val="126"/>
  </w:num>
  <w:num w:numId="109">
    <w:abstractNumId w:val="142"/>
  </w:num>
  <w:num w:numId="110">
    <w:abstractNumId w:val="85"/>
  </w:num>
  <w:num w:numId="111">
    <w:abstractNumId w:val="43"/>
  </w:num>
  <w:num w:numId="112">
    <w:abstractNumId w:val="91"/>
  </w:num>
  <w:num w:numId="113">
    <w:abstractNumId w:val="98"/>
  </w:num>
  <w:num w:numId="114">
    <w:abstractNumId w:val="37"/>
  </w:num>
  <w:num w:numId="115">
    <w:abstractNumId w:val="99"/>
  </w:num>
  <w:num w:numId="116">
    <w:abstractNumId w:val="9"/>
  </w:num>
  <w:num w:numId="117">
    <w:abstractNumId w:val="55"/>
  </w:num>
  <w:num w:numId="118">
    <w:abstractNumId w:val="129"/>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E_Links" w:val="{ABC2E5C3-BC4E-4FCA-876F-12BB27DA2B60}"/>
  </w:docVars>
  <w:rsids>
    <w:rsidRoot w:val="00860F58"/>
    <w:rsid w:val="000017A5"/>
    <w:rsid w:val="0000185D"/>
    <w:rsid w:val="00001E5E"/>
    <w:rsid w:val="00003038"/>
    <w:rsid w:val="00003360"/>
    <w:rsid w:val="0000397B"/>
    <w:rsid w:val="00004585"/>
    <w:rsid w:val="0000470C"/>
    <w:rsid w:val="000047EA"/>
    <w:rsid w:val="0000504A"/>
    <w:rsid w:val="00005AAF"/>
    <w:rsid w:val="00006B18"/>
    <w:rsid w:val="00006B3A"/>
    <w:rsid w:val="0000727C"/>
    <w:rsid w:val="0000789F"/>
    <w:rsid w:val="00007FDF"/>
    <w:rsid w:val="00010D91"/>
    <w:rsid w:val="00011129"/>
    <w:rsid w:val="0001136E"/>
    <w:rsid w:val="00011500"/>
    <w:rsid w:val="00011897"/>
    <w:rsid w:val="000142C6"/>
    <w:rsid w:val="0001474D"/>
    <w:rsid w:val="00015FA0"/>
    <w:rsid w:val="0001668F"/>
    <w:rsid w:val="000169FC"/>
    <w:rsid w:val="000200BE"/>
    <w:rsid w:val="00021393"/>
    <w:rsid w:val="00021856"/>
    <w:rsid w:val="000229EC"/>
    <w:rsid w:val="00022D35"/>
    <w:rsid w:val="00023146"/>
    <w:rsid w:val="000234B9"/>
    <w:rsid w:val="0002397E"/>
    <w:rsid w:val="0002475D"/>
    <w:rsid w:val="00024CC5"/>
    <w:rsid w:val="0002527D"/>
    <w:rsid w:val="00026265"/>
    <w:rsid w:val="00026480"/>
    <w:rsid w:val="000270E3"/>
    <w:rsid w:val="0002750E"/>
    <w:rsid w:val="00027857"/>
    <w:rsid w:val="00027DE2"/>
    <w:rsid w:val="000301AE"/>
    <w:rsid w:val="0003104B"/>
    <w:rsid w:val="000313D3"/>
    <w:rsid w:val="000322F2"/>
    <w:rsid w:val="00032959"/>
    <w:rsid w:val="00033D7F"/>
    <w:rsid w:val="00034112"/>
    <w:rsid w:val="00034400"/>
    <w:rsid w:val="0003506D"/>
    <w:rsid w:val="00035603"/>
    <w:rsid w:val="0003668F"/>
    <w:rsid w:val="00041417"/>
    <w:rsid w:val="0004272C"/>
    <w:rsid w:val="00042954"/>
    <w:rsid w:val="00042D37"/>
    <w:rsid w:val="00042D7C"/>
    <w:rsid w:val="000438F1"/>
    <w:rsid w:val="0004665A"/>
    <w:rsid w:val="00046D4D"/>
    <w:rsid w:val="000477A1"/>
    <w:rsid w:val="00050295"/>
    <w:rsid w:val="00050C34"/>
    <w:rsid w:val="00051232"/>
    <w:rsid w:val="00051C2E"/>
    <w:rsid w:val="000528DE"/>
    <w:rsid w:val="00052E32"/>
    <w:rsid w:val="00053015"/>
    <w:rsid w:val="000531CC"/>
    <w:rsid w:val="0005436E"/>
    <w:rsid w:val="000553DD"/>
    <w:rsid w:val="0005541B"/>
    <w:rsid w:val="0005671C"/>
    <w:rsid w:val="00057235"/>
    <w:rsid w:val="00057381"/>
    <w:rsid w:val="000575E7"/>
    <w:rsid w:val="000578D5"/>
    <w:rsid w:val="00061CF9"/>
    <w:rsid w:val="00061EA5"/>
    <w:rsid w:val="00063764"/>
    <w:rsid w:val="00063AAB"/>
    <w:rsid w:val="00063D8F"/>
    <w:rsid w:val="00064D34"/>
    <w:rsid w:val="00064E47"/>
    <w:rsid w:val="00065705"/>
    <w:rsid w:val="00066FAB"/>
    <w:rsid w:val="00067B7D"/>
    <w:rsid w:val="00067BCD"/>
    <w:rsid w:val="00070698"/>
    <w:rsid w:val="00071741"/>
    <w:rsid w:val="00071C43"/>
    <w:rsid w:val="00071F0B"/>
    <w:rsid w:val="00073210"/>
    <w:rsid w:val="000733E7"/>
    <w:rsid w:val="00075317"/>
    <w:rsid w:val="00075628"/>
    <w:rsid w:val="000756A1"/>
    <w:rsid w:val="000759CC"/>
    <w:rsid w:val="00076292"/>
    <w:rsid w:val="00076418"/>
    <w:rsid w:val="000769FD"/>
    <w:rsid w:val="00076C76"/>
    <w:rsid w:val="00077933"/>
    <w:rsid w:val="00077B40"/>
    <w:rsid w:val="00077E0B"/>
    <w:rsid w:val="000809D7"/>
    <w:rsid w:val="00082115"/>
    <w:rsid w:val="000821E7"/>
    <w:rsid w:val="000824C9"/>
    <w:rsid w:val="00082803"/>
    <w:rsid w:val="00083985"/>
    <w:rsid w:val="00083ADE"/>
    <w:rsid w:val="000848D9"/>
    <w:rsid w:val="00084A18"/>
    <w:rsid w:val="000852AA"/>
    <w:rsid w:val="00085873"/>
    <w:rsid w:val="00085B51"/>
    <w:rsid w:val="00086564"/>
    <w:rsid w:val="0008749D"/>
    <w:rsid w:val="00087556"/>
    <w:rsid w:val="00087E8D"/>
    <w:rsid w:val="000904F2"/>
    <w:rsid w:val="00090C83"/>
    <w:rsid w:val="000910B5"/>
    <w:rsid w:val="000911F4"/>
    <w:rsid w:val="000911FA"/>
    <w:rsid w:val="00091B2A"/>
    <w:rsid w:val="00091FF3"/>
    <w:rsid w:val="000923EE"/>
    <w:rsid w:val="000931B7"/>
    <w:rsid w:val="00093EB6"/>
    <w:rsid w:val="000941AF"/>
    <w:rsid w:val="00094792"/>
    <w:rsid w:val="00095247"/>
    <w:rsid w:val="0009537A"/>
    <w:rsid w:val="00095641"/>
    <w:rsid w:val="00095FC1"/>
    <w:rsid w:val="00095FDA"/>
    <w:rsid w:val="0009634F"/>
    <w:rsid w:val="00096E3C"/>
    <w:rsid w:val="000971A4"/>
    <w:rsid w:val="000A015E"/>
    <w:rsid w:val="000A03EE"/>
    <w:rsid w:val="000A0442"/>
    <w:rsid w:val="000A04DC"/>
    <w:rsid w:val="000A0B65"/>
    <w:rsid w:val="000A0EC7"/>
    <w:rsid w:val="000A23EF"/>
    <w:rsid w:val="000A2913"/>
    <w:rsid w:val="000A3623"/>
    <w:rsid w:val="000A3F6E"/>
    <w:rsid w:val="000A424A"/>
    <w:rsid w:val="000A4BD3"/>
    <w:rsid w:val="000A4C09"/>
    <w:rsid w:val="000A4CF1"/>
    <w:rsid w:val="000A5152"/>
    <w:rsid w:val="000A52EF"/>
    <w:rsid w:val="000A5BA7"/>
    <w:rsid w:val="000A5ED3"/>
    <w:rsid w:val="000A64B3"/>
    <w:rsid w:val="000A65CE"/>
    <w:rsid w:val="000A79E5"/>
    <w:rsid w:val="000A7AC6"/>
    <w:rsid w:val="000B0074"/>
    <w:rsid w:val="000B1A1D"/>
    <w:rsid w:val="000B1E0D"/>
    <w:rsid w:val="000B2338"/>
    <w:rsid w:val="000B2404"/>
    <w:rsid w:val="000B2641"/>
    <w:rsid w:val="000B26B3"/>
    <w:rsid w:val="000B3C65"/>
    <w:rsid w:val="000B3EE1"/>
    <w:rsid w:val="000B4872"/>
    <w:rsid w:val="000B4BA4"/>
    <w:rsid w:val="000B4F28"/>
    <w:rsid w:val="000B68A0"/>
    <w:rsid w:val="000B6FBD"/>
    <w:rsid w:val="000C0F2A"/>
    <w:rsid w:val="000C1485"/>
    <w:rsid w:val="000C26A7"/>
    <w:rsid w:val="000C394D"/>
    <w:rsid w:val="000C39CC"/>
    <w:rsid w:val="000C39FA"/>
    <w:rsid w:val="000C50E6"/>
    <w:rsid w:val="000C524C"/>
    <w:rsid w:val="000C564B"/>
    <w:rsid w:val="000C5808"/>
    <w:rsid w:val="000C5A18"/>
    <w:rsid w:val="000C6B32"/>
    <w:rsid w:val="000C73B0"/>
    <w:rsid w:val="000D0F4C"/>
    <w:rsid w:val="000D1013"/>
    <w:rsid w:val="000D10B3"/>
    <w:rsid w:val="000D133A"/>
    <w:rsid w:val="000D1380"/>
    <w:rsid w:val="000D14E1"/>
    <w:rsid w:val="000D1C6F"/>
    <w:rsid w:val="000D1DA1"/>
    <w:rsid w:val="000D1F9E"/>
    <w:rsid w:val="000D229E"/>
    <w:rsid w:val="000D2807"/>
    <w:rsid w:val="000D4975"/>
    <w:rsid w:val="000D4AAA"/>
    <w:rsid w:val="000D4AB8"/>
    <w:rsid w:val="000D5139"/>
    <w:rsid w:val="000D595D"/>
    <w:rsid w:val="000D6744"/>
    <w:rsid w:val="000D78CF"/>
    <w:rsid w:val="000E0BFC"/>
    <w:rsid w:val="000E16EB"/>
    <w:rsid w:val="000E1A02"/>
    <w:rsid w:val="000E299F"/>
    <w:rsid w:val="000E2A4C"/>
    <w:rsid w:val="000E5A80"/>
    <w:rsid w:val="000E5C8C"/>
    <w:rsid w:val="000E74FA"/>
    <w:rsid w:val="000F0853"/>
    <w:rsid w:val="000F0C56"/>
    <w:rsid w:val="000F0D46"/>
    <w:rsid w:val="000F12A6"/>
    <w:rsid w:val="000F12EB"/>
    <w:rsid w:val="000F17B7"/>
    <w:rsid w:val="000F1B93"/>
    <w:rsid w:val="000F2545"/>
    <w:rsid w:val="000F2DC8"/>
    <w:rsid w:val="000F451F"/>
    <w:rsid w:val="000F4E90"/>
    <w:rsid w:val="000F6522"/>
    <w:rsid w:val="000F659D"/>
    <w:rsid w:val="000F7B84"/>
    <w:rsid w:val="000F7EF4"/>
    <w:rsid w:val="00100770"/>
    <w:rsid w:val="00100E3D"/>
    <w:rsid w:val="0010170D"/>
    <w:rsid w:val="00101847"/>
    <w:rsid w:val="00102A3B"/>
    <w:rsid w:val="00102F72"/>
    <w:rsid w:val="00103F5F"/>
    <w:rsid w:val="0010404E"/>
    <w:rsid w:val="001049C4"/>
    <w:rsid w:val="001056DF"/>
    <w:rsid w:val="00106102"/>
    <w:rsid w:val="00106394"/>
    <w:rsid w:val="00106A70"/>
    <w:rsid w:val="00106C68"/>
    <w:rsid w:val="00107334"/>
    <w:rsid w:val="00107872"/>
    <w:rsid w:val="00110320"/>
    <w:rsid w:val="00110D85"/>
    <w:rsid w:val="00110E87"/>
    <w:rsid w:val="00110F2A"/>
    <w:rsid w:val="001112A7"/>
    <w:rsid w:val="0011153B"/>
    <w:rsid w:val="001116BE"/>
    <w:rsid w:val="0011175B"/>
    <w:rsid w:val="00112D97"/>
    <w:rsid w:val="00112E69"/>
    <w:rsid w:val="00112F9E"/>
    <w:rsid w:val="001149B5"/>
    <w:rsid w:val="00114EAC"/>
    <w:rsid w:val="0011500C"/>
    <w:rsid w:val="001150EB"/>
    <w:rsid w:val="00115CA0"/>
    <w:rsid w:val="001164F8"/>
    <w:rsid w:val="0011732F"/>
    <w:rsid w:val="00117825"/>
    <w:rsid w:val="00120332"/>
    <w:rsid w:val="00120BA6"/>
    <w:rsid w:val="001212E0"/>
    <w:rsid w:val="0012292F"/>
    <w:rsid w:val="00123063"/>
    <w:rsid w:val="001255F0"/>
    <w:rsid w:val="001255F1"/>
    <w:rsid w:val="0012603E"/>
    <w:rsid w:val="001261B4"/>
    <w:rsid w:val="00126BDF"/>
    <w:rsid w:val="00127614"/>
    <w:rsid w:val="00127893"/>
    <w:rsid w:val="001307BB"/>
    <w:rsid w:val="00130A9D"/>
    <w:rsid w:val="00130BE8"/>
    <w:rsid w:val="00130CB8"/>
    <w:rsid w:val="001316BD"/>
    <w:rsid w:val="00131D4E"/>
    <w:rsid w:val="00131F4B"/>
    <w:rsid w:val="0013256D"/>
    <w:rsid w:val="001327E1"/>
    <w:rsid w:val="00132839"/>
    <w:rsid w:val="00132F41"/>
    <w:rsid w:val="001332A8"/>
    <w:rsid w:val="00133BCC"/>
    <w:rsid w:val="00134DB9"/>
    <w:rsid w:val="001356A1"/>
    <w:rsid w:val="001362C3"/>
    <w:rsid w:val="00136412"/>
    <w:rsid w:val="00137791"/>
    <w:rsid w:val="00137908"/>
    <w:rsid w:val="00141163"/>
    <w:rsid w:val="00141AC5"/>
    <w:rsid w:val="001422F5"/>
    <w:rsid w:val="00142773"/>
    <w:rsid w:val="00142EDC"/>
    <w:rsid w:val="00143377"/>
    <w:rsid w:val="00143A24"/>
    <w:rsid w:val="001441FF"/>
    <w:rsid w:val="00144273"/>
    <w:rsid w:val="00144752"/>
    <w:rsid w:val="001448FB"/>
    <w:rsid w:val="00145277"/>
    <w:rsid w:val="00146AF1"/>
    <w:rsid w:val="001472FE"/>
    <w:rsid w:val="001507C6"/>
    <w:rsid w:val="00151BBB"/>
    <w:rsid w:val="00152612"/>
    <w:rsid w:val="00152D93"/>
    <w:rsid w:val="00152F49"/>
    <w:rsid w:val="00155042"/>
    <w:rsid w:val="00155079"/>
    <w:rsid w:val="001559F7"/>
    <w:rsid w:val="00155B74"/>
    <w:rsid w:val="00155CD2"/>
    <w:rsid w:val="00156A96"/>
    <w:rsid w:val="00156C04"/>
    <w:rsid w:val="00157475"/>
    <w:rsid w:val="00157C24"/>
    <w:rsid w:val="001630F2"/>
    <w:rsid w:val="00164099"/>
    <w:rsid w:val="00165105"/>
    <w:rsid w:val="001661A5"/>
    <w:rsid w:val="00166272"/>
    <w:rsid w:val="0016653E"/>
    <w:rsid w:val="00166C53"/>
    <w:rsid w:val="0017072A"/>
    <w:rsid w:val="001707AB"/>
    <w:rsid w:val="001708BA"/>
    <w:rsid w:val="00170902"/>
    <w:rsid w:val="00170F49"/>
    <w:rsid w:val="00171553"/>
    <w:rsid w:val="001719C8"/>
    <w:rsid w:val="00171EC8"/>
    <w:rsid w:val="00172BA6"/>
    <w:rsid w:val="00172C3C"/>
    <w:rsid w:val="00173312"/>
    <w:rsid w:val="001741E8"/>
    <w:rsid w:val="00174529"/>
    <w:rsid w:val="00174831"/>
    <w:rsid w:val="00176269"/>
    <w:rsid w:val="001768A6"/>
    <w:rsid w:val="00176E65"/>
    <w:rsid w:val="001771B8"/>
    <w:rsid w:val="0017732C"/>
    <w:rsid w:val="00180157"/>
    <w:rsid w:val="00180B3C"/>
    <w:rsid w:val="00180CE4"/>
    <w:rsid w:val="00180CF1"/>
    <w:rsid w:val="0018103E"/>
    <w:rsid w:val="0018119B"/>
    <w:rsid w:val="001817B1"/>
    <w:rsid w:val="00182469"/>
    <w:rsid w:val="001827B8"/>
    <w:rsid w:val="00183222"/>
    <w:rsid w:val="00183735"/>
    <w:rsid w:val="00183BE6"/>
    <w:rsid w:val="00183D62"/>
    <w:rsid w:val="0018446D"/>
    <w:rsid w:val="0018469E"/>
    <w:rsid w:val="00186182"/>
    <w:rsid w:val="0018674B"/>
    <w:rsid w:val="00186F09"/>
    <w:rsid w:val="0018723B"/>
    <w:rsid w:val="00187C1D"/>
    <w:rsid w:val="00187C7E"/>
    <w:rsid w:val="001904EB"/>
    <w:rsid w:val="001909E9"/>
    <w:rsid w:val="00190A21"/>
    <w:rsid w:val="00190D23"/>
    <w:rsid w:val="00191174"/>
    <w:rsid w:val="001912F6"/>
    <w:rsid w:val="00191DB2"/>
    <w:rsid w:val="00191ED5"/>
    <w:rsid w:val="00193C8D"/>
    <w:rsid w:val="00193CD8"/>
    <w:rsid w:val="001943C8"/>
    <w:rsid w:val="001943FF"/>
    <w:rsid w:val="00195419"/>
    <w:rsid w:val="00195A1B"/>
    <w:rsid w:val="001962BD"/>
    <w:rsid w:val="0019637F"/>
    <w:rsid w:val="00197729"/>
    <w:rsid w:val="001A0747"/>
    <w:rsid w:val="001A0E99"/>
    <w:rsid w:val="001A13B9"/>
    <w:rsid w:val="001A306A"/>
    <w:rsid w:val="001A30E6"/>
    <w:rsid w:val="001A3869"/>
    <w:rsid w:val="001A3B81"/>
    <w:rsid w:val="001A475F"/>
    <w:rsid w:val="001A4766"/>
    <w:rsid w:val="001A4878"/>
    <w:rsid w:val="001A491F"/>
    <w:rsid w:val="001A4B1D"/>
    <w:rsid w:val="001A4E04"/>
    <w:rsid w:val="001A5052"/>
    <w:rsid w:val="001A6A89"/>
    <w:rsid w:val="001A750D"/>
    <w:rsid w:val="001B1588"/>
    <w:rsid w:val="001B1B32"/>
    <w:rsid w:val="001B35F2"/>
    <w:rsid w:val="001B42B6"/>
    <w:rsid w:val="001B46E7"/>
    <w:rsid w:val="001B4873"/>
    <w:rsid w:val="001B4F5A"/>
    <w:rsid w:val="001B5016"/>
    <w:rsid w:val="001B526A"/>
    <w:rsid w:val="001B5EA1"/>
    <w:rsid w:val="001B7698"/>
    <w:rsid w:val="001C005B"/>
    <w:rsid w:val="001C018A"/>
    <w:rsid w:val="001C15E5"/>
    <w:rsid w:val="001C175F"/>
    <w:rsid w:val="001C2C44"/>
    <w:rsid w:val="001C309E"/>
    <w:rsid w:val="001C3B39"/>
    <w:rsid w:val="001C4DFC"/>
    <w:rsid w:val="001C5515"/>
    <w:rsid w:val="001C5E4C"/>
    <w:rsid w:val="001C6E05"/>
    <w:rsid w:val="001C6E1E"/>
    <w:rsid w:val="001C7028"/>
    <w:rsid w:val="001C7989"/>
    <w:rsid w:val="001D0CF3"/>
    <w:rsid w:val="001D1123"/>
    <w:rsid w:val="001D1AFB"/>
    <w:rsid w:val="001D1E8D"/>
    <w:rsid w:val="001D1E8F"/>
    <w:rsid w:val="001D2457"/>
    <w:rsid w:val="001D554B"/>
    <w:rsid w:val="001D5F3F"/>
    <w:rsid w:val="001D743F"/>
    <w:rsid w:val="001D761F"/>
    <w:rsid w:val="001D7ECF"/>
    <w:rsid w:val="001E0DB0"/>
    <w:rsid w:val="001E149B"/>
    <w:rsid w:val="001E14DC"/>
    <w:rsid w:val="001E2131"/>
    <w:rsid w:val="001E2648"/>
    <w:rsid w:val="001E28C6"/>
    <w:rsid w:val="001E3757"/>
    <w:rsid w:val="001E392E"/>
    <w:rsid w:val="001E39B0"/>
    <w:rsid w:val="001E4175"/>
    <w:rsid w:val="001E7B53"/>
    <w:rsid w:val="001F1E2B"/>
    <w:rsid w:val="001F2044"/>
    <w:rsid w:val="001F23CA"/>
    <w:rsid w:val="001F23D9"/>
    <w:rsid w:val="001F4032"/>
    <w:rsid w:val="001F4044"/>
    <w:rsid w:val="001F48B8"/>
    <w:rsid w:val="001F5EA1"/>
    <w:rsid w:val="001F669B"/>
    <w:rsid w:val="001F7C03"/>
    <w:rsid w:val="002004D3"/>
    <w:rsid w:val="0020066D"/>
    <w:rsid w:val="00200893"/>
    <w:rsid w:val="0020116C"/>
    <w:rsid w:val="00201B10"/>
    <w:rsid w:val="002020AE"/>
    <w:rsid w:val="002021B9"/>
    <w:rsid w:val="00202408"/>
    <w:rsid w:val="00202C79"/>
    <w:rsid w:val="00203EFE"/>
    <w:rsid w:val="0020420B"/>
    <w:rsid w:val="00204A9C"/>
    <w:rsid w:val="00205125"/>
    <w:rsid w:val="00205F12"/>
    <w:rsid w:val="00207130"/>
    <w:rsid w:val="00207664"/>
    <w:rsid w:val="00207FCB"/>
    <w:rsid w:val="002102F2"/>
    <w:rsid w:val="00210B5A"/>
    <w:rsid w:val="00210EBA"/>
    <w:rsid w:val="002110C4"/>
    <w:rsid w:val="00212605"/>
    <w:rsid w:val="00212B02"/>
    <w:rsid w:val="002131CF"/>
    <w:rsid w:val="00213C7A"/>
    <w:rsid w:val="00213CF9"/>
    <w:rsid w:val="00215701"/>
    <w:rsid w:val="00215907"/>
    <w:rsid w:val="00215991"/>
    <w:rsid w:val="00215C6C"/>
    <w:rsid w:val="00216C2F"/>
    <w:rsid w:val="002201E6"/>
    <w:rsid w:val="0022090A"/>
    <w:rsid w:val="002217B7"/>
    <w:rsid w:val="00221C94"/>
    <w:rsid w:val="002223A0"/>
    <w:rsid w:val="00222F91"/>
    <w:rsid w:val="00223098"/>
    <w:rsid w:val="002231CA"/>
    <w:rsid w:val="00223A46"/>
    <w:rsid w:val="00223E27"/>
    <w:rsid w:val="002254CF"/>
    <w:rsid w:val="002254ED"/>
    <w:rsid w:val="00225842"/>
    <w:rsid w:val="00226156"/>
    <w:rsid w:val="00226DEE"/>
    <w:rsid w:val="0023007E"/>
    <w:rsid w:val="002307F2"/>
    <w:rsid w:val="00232F9A"/>
    <w:rsid w:val="0023399E"/>
    <w:rsid w:val="002339C7"/>
    <w:rsid w:val="00235017"/>
    <w:rsid w:val="00235C51"/>
    <w:rsid w:val="002364DF"/>
    <w:rsid w:val="002372BE"/>
    <w:rsid w:val="00237441"/>
    <w:rsid w:val="00237D80"/>
    <w:rsid w:val="00241C9C"/>
    <w:rsid w:val="00242AA6"/>
    <w:rsid w:val="00242B5E"/>
    <w:rsid w:val="00242F6E"/>
    <w:rsid w:val="00243851"/>
    <w:rsid w:val="00243EC7"/>
    <w:rsid w:val="002442EC"/>
    <w:rsid w:val="0024464E"/>
    <w:rsid w:val="0024478B"/>
    <w:rsid w:val="002448A4"/>
    <w:rsid w:val="00244978"/>
    <w:rsid w:val="0024567E"/>
    <w:rsid w:val="00245B2D"/>
    <w:rsid w:val="00245D2D"/>
    <w:rsid w:val="00247055"/>
    <w:rsid w:val="0024778B"/>
    <w:rsid w:val="002504A4"/>
    <w:rsid w:val="00250F78"/>
    <w:rsid w:val="002526CA"/>
    <w:rsid w:val="0025314C"/>
    <w:rsid w:val="00253967"/>
    <w:rsid w:val="0025486C"/>
    <w:rsid w:val="002549DB"/>
    <w:rsid w:val="00254D7C"/>
    <w:rsid w:val="00254DED"/>
    <w:rsid w:val="00254F44"/>
    <w:rsid w:val="00255508"/>
    <w:rsid w:val="00255600"/>
    <w:rsid w:val="0025566F"/>
    <w:rsid w:val="0025655C"/>
    <w:rsid w:val="0025696A"/>
    <w:rsid w:val="00256B30"/>
    <w:rsid w:val="00256B47"/>
    <w:rsid w:val="002572AD"/>
    <w:rsid w:val="00257601"/>
    <w:rsid w:val="002577BC"/>
    <w:rsid w:val="002603C5"/>
    <w:rsid w:val="00261FE4"/>
    <w:rsid w:val="00262427"/>
    <w:rsid w:val="00262A93"/>
    <w:rsid w:val="00263921"/>
    <w:rsid w:val="00265DAD"/>
    <w:rsid w:val="002674AC"/>
    <w:rsid w:val="00267668"/>
    <w:rsid w:val="00267ACD"/>
    <w:rsid w:val="00270525"/>
    <w:rsid w:val="0027156F"/>
    <w:rsid w:val="00271C86"/>
    <w:rsid w:val="0027355E"/>
    <w:rsid w:val="002735E8"/>
    <w:rsid w:val="0027383E"/>
    <w:rsid w:val="00273D21"/>
    <w:rsid w:val="00274E9D"/>
    <w:rsid w:val="00275971"/>
    <w:rsid w:val="00276A8A"/>
    <w:rsid w:val="00276E2A"/>
    <w:rsid w:val="0027704B"/>
    <w:rsid w:val="002770F8"/>
    <w:rsid w:val="00277510"/>
    <w:rsid w:val="00277533"/>
    <w:rsid w:val="002778E9"/>
    <w:rsid w:val="00277AE4"/>
    <w:rsid w:val="00280442"/>
    <w:rsid w:val="00281463"/>
    <w:rsid w:val="0028217F"/>
    <w:rsid w:val="00282973"/>
    <w:rsid w:val="002836F3"/>
    <w:rsid w:val="00283CE1"/>
    <w:rsid w:val="00283EB6"/>
    <w:rsid w:val="002840EC"/>
    <w:rsid w:val="00285CED"/>
    <w:rsid w:val="00286BB1"/>
    <w:rsid w:val="00286FFB"/>
    <w:rsid w:val="00287931"/>
    <w:rsid w:val="002902A7"/>
    <w:rsid w:val="002904CC"/>
    <w:rsid w:val="00290604"/>
    <w:rsid w:val="00291F0A"/>
    <w:rsid w:val="00292085"/>
    <w:rsid w:val="0029227F"/>
    <w:rsid w:val="0029254D"/>
    <w:rsid w:val="002940B9"/>
    <w:rsid w:val="0029545A"/>
    <w:rsid w:val="0029657E"/>
    <w:rsid w:val="00296636"/>
    <w:rsid w:val="00296750"/>
    <w:rsid w:val="00297C99"/>
    <w:rsid w:val="00297F92"/>
    <w:rsid w:val="002A0966"/>
    <w:rsid w:val="002A149E"/>
    <w:rsid w:val="002A1522"/>
    <w:rsid w:val="002A1D55"/>
    <w:rsid w:val="002A361E"/>
    <w:rsid w:val="002A3BAF"/>
    <w:rsid w:val="002A3C8E"/>
    <w:rsid w:val="002A3FF2"/>
    <w:rsid w:val="002A4A73"/>
    <w:rsid w:val="002A5C13"/>
    <w:rsid w:val="002A5E90"/>
    <w:rsid w:val="002A60CC"/>
    <w:rsid w:val="002A65A8"/>
    <w:rsid w:val="002A7060"/>
    <w:rsid w:val="002A7727"/>
    <w:rsid w:val="002B1226"/>
    <w:rsid w:val="002B1812"/>
    <w:rsid w:val="002B1B7F"/>
    <w:rsid w:val="002B21B1"/>
    <w:rsid w:val="002B2792"/>
    <w:rsid w:val="002B2964"/>
    <w:rsid w:val="002B2E85"/>
    <w:rsid w:val="002B3246"/>
    <w:rsid w:val="002B361F"/>
    <w:rsid w:val="002B4846"/>
    <w:rsid w:val="002B4B9F"/>
    <w:rsid w:val="002B638C"/>
    <w:rsid w:val="002B6679"/>
    <w:rsid w:val="002B73A9"/>
    <w:rsid w:val="002B756E"/>
    <w:rsid w:val="002B7768"/>
    <w:rsid w:val="002B7C12"/>
    <w:rsid w:val="002B7C41"/>
    <w:rsid w:val="002B7F82"/>
    <w:rsid w:val="002C01C2"/>
    <w:rsid w:val="002C045C"/>
    <w:rsid w:val="002C0F63"/>
    <w:rsid w:val="002C1954"/>
    <w:rsid w:val="002C1FE8"/>
    <w:rsid w:val="002C2329"/>
    <w:rsid w:val="002C3050"/>
    <w:rsid w:val="002C42F1"/>
    <w:rsid w:val="002C4409"/>
    <w:rsid w:val="002C4642"/>
    <w:rsid w:val="002C485E"/>
    <w:rsid w:val="002C494C"/>
    <w:rsid w:val="002C51C2"/>
    <w:rsid w:val="002C59DB"/>
    <w:rsid w:val="002C66C7"/>
    <w:rsid w:val="002C7800"/>
    <w:rsid w:val="002D0345"/>
    <w:rsid w:val="002D067E"/>
    <w:rsid w:val="002D13AB"/>
    <w:rsid w:val="002D3749"/>
    <w:rsid w:val="002D4665"/>
    <w:rsid w:val="002D575D"/>
    <w:rsid w:val="002D5AAB"/>
    <w:rsid w:val="002D5F7C"/>
    <w:rsid w:val="002D68E5"/>
    <w:rsid w:val="002D69BE"/>
    <w:rsid w:val="002D6B79"/>
    <w:rsid w:val="002E0EDB"/>
    <w:rsid w:val="002E0EE5"/>
    <w:rsid w:val="002E108E"/>
    <w:rsid w:val="002E1599"/>
    <w:rsid w:val="002E1C37"/>
    <w:rsid w:val="002E1C38"/>
    <w:rsid w:val="002E2529"/>
    <w:rsid w:val="002E2F9A"/>
    <w:rsid w:val="002E32A8"/>
    <w:rsid w:val="002E37EA"/>
    <w:rsid w:val="002E3C7F"/>
    <w:rsid w:val="002E4B52"/>
    <w:rsid w:val="002E5411"/>
    <w:rsid w:val="002E5529"/>
    <w:rsid w:val="002E5E08"/>
    <w:rsid w:val="002E64A7"/>
    <w:rsid w:val="002E67D9"/>
    <w:rsid w:val="002E6824"/>
    <w:rsid w:val="002E69E4"/>
    <w:rsid w:val="002E6D68"/>
    <w:rsid w:val="002E6D7F"/>
    <w:rsid w:val="002E70C3"/>
    <w:rsid w:val="002E7D5C"/>
    <w:rsid w:val="002E7D86"/>
    <w:rsid w:val="002F0070"/>
    <w:rsid w:val="002F07B5"/>
    <w:rsid w:val="002F0AE6"/>
    <w:rsid w:val="002F0DAC"/>
    <w:rsid w:val="002F0E6C"/>
    <w:rsid w:val="002F1A73"/>
    <w:rsid w:val="002F29AA"/>
    <w:rsid w:val="002F29D0"/>
    <w:rsid w:val="002F3149"/>
    <w:rsid w:val="002F5262"/>
    <w:rsid w:val="002F55F3"/>
    <w:rsid w:val="002F5B8C"/>
    <w:rsid w:val="002F61D1"/>
    <w:rsid w:val="002F67DB"/>
    <w:rsid w:val="002F6F31"/>
    <w:rsid w:val="002F74CD"/>
    <w:rsid w:val="002F780A"/>
    <w:rsid w:val="002F7AB6"/>
    <w:rsid w:val="002F7DA9"/>
    <w:rsid w:val="0030095F"/>
    <w:rsid w:val="00300B6C"/>
    <w:rsid w:val="003017C1"/>
    <w:rsid w:val="00301C61"/>
    <w:rsid w:val="00301FFE"/>
    <w:rsid w:val="00302345"/>
    <w:rsid w:val="00302C4C"/>
    <w:rsid w:val="003035F5"/>
    <w:rsid w:val="00303A3A"/>
    <w:rsid w:val="00303C64"/>
    <w:rsid w:val="0030409E"/>
    <w:rsid w:val="003053E1"/>
    <w:rsid w:val="00305466"/>
    <w:rsid w:val="0030682E"/>
    <w:rsid w:val="00306BB2"/>
    <w:rsid w:val="00306E1E"/>
    <w:rsid w:val="00307985"/>
    <w:rsid w:val="003111B4"/>
    <w:rsid w:val="0031141B"/>
    <w:rsid w:val="00312224"/>
    <w:rsid w:val="00313D85"/>
    <w:rsid w:val="003145A0"/>
    <w:rsid w:val="0031485B"/>
    <w:rsid w:val="00315366"/>
    <w:rsid w:val="0031574A"/>
    <w:rsid w:val="00315CAC"/>
    <w:rsid w:val="00315E2F"/>
    <w:rsid w:val="00316869"/>
    <w:rsid w:val="003170B9"/>
    <w:rsid w:val="003171B4"/>
    <w:rsid w:val="00317765"/>
    <w:rsid w:val="00317783"/>
    <w:rsid w:val="00320481"/>
    <w:rsid w:val="00320E32"/>
    <w:rsid w:val="0032142A"/>
    <w:rsid w:val="00321504"/>
    <w:rsid w:val="0032158B"/>
    <w:rsid w:val="00321FEE"/>
    <w:rsid w:val="00322C85"/>
    <w:rsid w:val="00322E26"/>
    <w:rsid w:val="003238E3"/>
    <w:rsid w:val="00324203"/>
    <w:rsid w:val="0032525D"/>
    <w:rsid w:val="00325508"/>
    <w:rsid w:val="003255EA"/>
    <w:rsid w:val="00325FC2"/>
    <w:rsid w:val="003260B8"/>
    <w:rsid w:val="003262D8"/>
    <w:rsid w:val="00326D45"/>
    <w:rsid w:val="00326D84"/>
    <w:rsid w:val="00326F9C"/>
    <w:rsid w:val="00327339"/>
    <w:rsid w:val="003276D0"/>
    <w:rsid w:val="00330141"/>
    <w:rsid w:val="003305E0"/>
    <w:rsid w:val="003306FB"/>
    <w:rsid w:val="00331C51"/>
    <w:rsid w:val="00332DA7"/>
    <w:rsid w:val="00333222"/>
    <w:rsid w:val="003338C7"/>
    <w:rsid w:val="00333B79"/>
    <w:rsid w:val="00333F89"/>
    <w:rsid w:val="00335A3B"/>
    <w:rsid w:val="00335BA5"/>
    <w:rsid w:val="00335F5E"/>
    <w:rsid w:val="00336344"/>
    <w:rsid w:val="00337C97"/>
    <w:rsid w:val="0034102B"/>
    <w:rsid w:val="00341644"/>
    <w:rsid w:val="00341B04"/>
    <w:rsid w:val="00341BB5"/>
    <w:rsid w:val="0034275D"/>
    <w:rsid w:val="00343534"/>
    <w:rsid w:val="00343EAE"/>
    <w:rsid w:val="003443F4"/>
    <w:rsid w:val="003449DB"/>
    <w:rsid w:val="00344E19"/>
    <w:rsid w:val="00344FDB"/>
    <w:rsid w:val="003451C8"/>
    <w:rsid w:val="0034614C"/>
    <w:rsid w:val="003468A5"/>
    <w:rsid w:val="00347A30"/>
    <w:rsid w:val="00350CE1"/>
    <w:rsid w:val="003513BD"/>
    <w:rsid w:val="0035145C"/>
    <w:rsid w:val="00352B7A"/>
    <w:rsid w:val="00352E30"/>
    <w:rsid w:val="00353002"/>
    <w:rsid w:val="00353AD2"/>
    <w:rsid w:val="00353C55"/>
    <w:rsid w:val="003553D8"/>
    <w:rsid w:val="003572CE"/>
    <w:rsid w:val="00357724"/>
    <w:rsid w:val="003578C1"/>
    <w:rsid w:val="00357CB6"/>
    <w:rsid w:val="003609D9"/>
    <w:rsid w:val="00361008"/>
    <w:rsid w:val="00361388"/>
    <w:rsid w:val="00361FE1"/>
    <w:rsid w:val="0036218F"/>
    <w:rsid w:val="00363731"/>
    <w:rsid w:val="0036477A"/>
    <w:rsid w:val="00364A82"/>
    <w:rsid w:val="003660CC"/>
    <w:rsid w:val="00366757"/>
    <w:rsid w:val="003677ED"/>
    <w:rsid w:val="00367881"/>
    <w:rsid w:val="00367A7B"/>
    <w:rsid w:val="0037054B"/>
    <w:rsid w:val="00370600"/>
    <w:rsid w:val="003707B1"/>
    <w:rsid w:val="00370EE5"/>
    <w:rsid w:val="0037207C"/>
    <w:rsid w:val="00373380"/>
    <w:rsid w:val="0037340D"/>
    <w:rsid w:val="0037357A"/>
    <w:rsid w:val="0037378C"/>
    <w:rsid w:val="00374E78"/>
    <w:rsid w:val="00375073"/>
    <w:rsid w:val="00375127"/>
    <w:rsid w:val="0037531D"/>
    <w:rsid w:val="003756AA"/>
    <w:rsid w:val="003757C8"/>
    <w:rsid w:val="00375CC7"/>
    <w:rsid w:val="00375EAC"/>
    <w:rsid w:val="003762F1"/>
    <w:rsid w:val="00376349"/>
    <w:rsid w:val="00376C3B"/>
    <w:rsid w:val="00376C4C"/>
    <w:rsid w:val="00380BC3"/>
    <w:rsid w:val="0038129B"/>
    <w:rsid w:val="003826B2"/>
    <w:rsid w:val="00383240"/>
    <w:rsid w:val="003832F2"/>
    <w:rsid w:val="003837F5"/>
    <w:rsid w:val="003838F3"/>
    <w:rsid w:val="00383FBE"/>
    <w:rsid w:val="00384945"/>
    <w:rsid w:val="00384E53"/>
    <w:rsid w:val="00385AC1"/>
    <w:rsid w:val="00385CCC"/>
    <w:rsid w:val="00386934"/>
    <w:rsid w:val="00386CD9"/>
    <w:rsid w:val="00387E33"/>
    <w:rsid w:val="00390139"/>
    <w:rsid w:val="0039018D"/>
    <w:rsid w:val="0039091B"/>
    <w:rsid w:val="00390D92"/>
    <w:rsid w:val="00391C90"/>
    <w:rsid w:val="00393A47"/>
    <w:rsid w:val="0039477F"/>
    <w:rsid w:val="00394D02"/>
    <w:rsid w:val="00395925"/>
    <w:rsid w:val="003972F8"/>
    <w:rsid w:val="003A07E9"/>
    <w:rsid w:val="003A126B"/>
    <w:rsid w:val="003A1675"/>
    <w:rsid w:val="003A2B1C"/>
    <w:rsid w:val="003A30E2"/>
    <w:rsid w:val="003A3875"/>
    <w:rsid w:val="003A3E8F"/>
    <w:rsid w:val="003A4771"/>
    <w:rsid w:val="003A4957"/>
    <w:rsid w:val="003A6C8A"/>
    <w:rsid w:val="003A7439"/>
    <w:rsid w:val="003B0A2D"/>
    <w:rsid w:val="003B0CAA"/>
    <w:rsid w:val="003B0CEF"/>
    <w:rsid w:val="003B1703"/>
    <w:rsid w:val="003B245B"/>
    <w:rsid w:val="003B3211"/>
    <w:rsid w:val="003B350B"/>
    <w:rsid w:val="003B444B"/>
    <w:rsid w:val="003B5BE3"/>
    <w:rsid w:val="003B666E"/>
    <w:rsid w:val="003C036F"/>
    <w:rsid w:val="003C1562"/>
    <w:rsid w:val="003C174D"/>
    <w:rsid w:val="003C1828"/>
    <w:rsid w:val="003C185A"/>
    <w:rsid w:val="003C20DD"/>
    <w:rsid w:val="003C2236"/>
    <w:rsid w:val="003C2EA3"/>
    <w:rsid w:val="003C39FE"/>
    <w:rsid w:val="003C54E4"/>
    <w:rsid w:val="003C5887"/>
    <w:rsid w:val="003C5B25"/>
    <w:rsid w:val="003C61B5"/>
    <w:rsid w:val="003C7252"/>
    <w:rsid w:val="003D0581"/>
    <w:rsid w:val="003D1054"/>
    <w:rsid w:val="003D1595"/>
    <w:rsid w:val="003D220E"/>
    <w:rsid w:val="003D2E80"/>
    <w:rsid w:val="003D3AE2"/>
    <w:rsid w:val="003D4252"/>
    <w:rsid w:val="003D5165"/>
    <w:rsid w:val="003D5DA0"/>
    <w:rsid w:val="003D69F4"/>
    <w:rsid w:val="003D6A0F"/>
    <w:rsid w:val="003D6ADB"/>
    <w:rsid w:val="003D71E1"/>
    <w:rsid w:val="003E12C0"/>
    <w:rsid w:val="003E12EA"/>
    <w:rsid w:val="003E17D1"/>
    <w:rsid w:val="003E186A"/>
    <w:rsid w:val="003E19CA"/>
    <w:rsid w:val="003E1A72"/>
    <w:rsid w:val="003E2493"/>
    <w:rsid w:val="003E2E90"/>
    <w:rsid w:val="003E37D5"/>
    <w:rsid w:val="003E44FB"/>
    <w:rsid w:val="003E542B"/>
    <w:rsid w:val="003E5644"/>
    <w:rsid w:val="003E58C8"/>
    <w:rsid w:val="003E5CFC"/>
    <w:rsid w:val="003E61ED"/>
    <w:rsid w:val="003E6CE3"/>
    <w:rsid w:val="003E71C9"/>
    <w:rsid w:val="003F0DBC"/>
    <w:rsid w:val="003F2161"/>
    <w:rsid w:val="003F216C"/>
    <w:rsid w:val="003F257D"/>
    <w:rsid w:val="003F423C"/>
    <w:rsid w:val="003F45CD"/>
    <w:rsid w:val="003F4AFF"/>
    <w:rsid w:val="003F52A3"/>
    <w:rsid w:val="003F6F1D"/>
    <w:rsid w:val="003F71EC"/>
    <w:rsid w:val="003F7347"/>
    <w:rsid w:val="003F7490"/>
    <w:rsid w:val="003F78E9"/>
    <w:rsid w:val="003F7ED2"/>
    <w:rsid w:val="00400186"/>
    <w:rsid w:val="00400C0D"/>
    <w:rsid w:val="00401204"/>
    <w:rsid w:val="00401B5A"/>
    <w:rsid w:val="004021A1"/>
    <w:rsid w:val="004036AD"/>
    <w:rsid w:val="004042A8"/>
    <w:rsid w:val="00404FFF"/>
    <w:rsid w:val="004053E2"/>
    <w:rsid w:val="004057DE"/>
    <w:rsid w:val="00405A20"/>
    <w:rsid w:val="00405A2C"/>
    <w:rsid w:val="00405BC9"/>
    <w:rsid w:val="00405C26"/>
    <w:rsid w:val="004066E1"/>
    <w:rsid w:val="00406ADE"/>
    <w:rsid w:val="00406D5A"/>
    <w:rsid w:val="004075DA"/>
    <w:rsid w:val="00407D20"/>
    <w:rsid w:val="0041000E"/>
    <w:rsid w:val="00410196"/>
    <w:rsid w:val="00410491"/>
    <w:rsid w:val="00410769"/>
    <w:rsid w:val="0041098F"/>
    <w:rsid w:val="004114D5"/>
    <w:rsid w:val="00411E48"/>
    <w:rsid w:val="00412188"/>
    <w:rsid w:val="00412A99"/>
    <w:rsid w:val="00415A63"/>
    <w:rsid w:val="00415CB2"/>
    <w:rsid w:val="00415F48"/>
    <w:rsid w:val="00416778"/>
    <w:rsid w:val="00416E7F"/>
    <w:rsid w:val="0041753E"/>
    <w:rsid w:val="004207A5"/>
    <w:rsid w:val="00420B5A"/>
    <w:rsid w:val="00420C95"/>
    <w:rsid w:val="004213AE"/>
    <w:rsid w:val="004214A2"/>
    <w:rsid w:val="00421DA5"/>
    <w:rsid w:val="00421FB6"/>
    <w:rsid w:val="0042270D"/>
    <w:rsid w:val="00422F1F"/>
    <w:rsid w:val="00425EC4"/>
    <w:rsid w:val="00425FEF"/>
    <w:rsid w:val="0042647C"/>
    <w:rsid w:val="00426B9B"/>
    <w:rsid w:val="0042781C"/>
    <w:rsid w:val="00430CF7"/>
    <w:rsid w:val="00431D86"/>
    <w:rsid w:val="00432D2D"/>
    <w:rsid w:val="00432FB3"/>
    <w:rsid w:val="004339CD"/>
    <w:rsid w:val="0043622B"/>
    <w:rsid w:val="00436B27"/>
    <w:rsid w:val="00436BD0"/>
    <w:rsid w:val="00437661"/>
    <w:rsid w:val="00437C87"/>
    <w:rsid w:val="00440084"/>
    <w:rsid w:val="004419B9"/>
    <w:rsid w:val="00443234"/>
    <w:rsid w:val="00444B45"/>
    <w:rsid w:val="00450362"/>
    <w:rsid w:val="00450F01"/>
    <w:rsid w:val="0045128C"/>
    <w:rsid w:val="004523DF"/>
    <w:rsid w:val="00452E76"/>
    <w:rsid w:val="004532B9"/>
    <w:rsid w:val="004547F1"/>
    <w:rsid w:val="00455068"/>
    <w:rsid w:val="00455B03"/>
    <w:rsid w:val="00455BB6"/>
    <w:rsid w:val="00455FA2"/>
    <w:rsid w:val="00457B64"/>
    <w:rsid w:val="00461078"/>
    <w:rsid w:val="0046114A"/>
    <w:rsid w:val="004616C9"/>
    <w:rsid w:val="00461B6B"/>
    <w:rsid w:val="00462BA1"/>
    <w:rsid w:val="00463321"/>
    <w:rsid w:val="004636DB"/>
    <w:rsid w:val="00466A84"/>
    <w:rsid w:val="004675FE"/>
    <w:rsid w:val="00467CC4"/>
    <w:rsid w:val="00470A21"/>
    <w:rsid w:val="00471655"/>
    <w:rsid w:val="004717B5"/>
    <w:rsid w:val="00471F5E"/>
    <w:rsid w:val="0047204E"/>
    <w:rsid w:val="004738AC"/>
    <w:rsid w:val="00473EDD"/>
    <w:rsid w:val="004762E3"/>
    <w:rsid w:val="004770B4"/>
    <w:rsid w:val="00477525"/>
    <w:rsid w:val="00477983"/>
    <w:rsid w:val="004803B5"/>
    <w:rsid w:val="004806E9"/>
    <w:rsid w:val="00480E69"/>
    <w:rsid w:val="00481189"/>
    <w:rsid w:val="00481F55"/>
    <w:rsid w:val="00483950"/>
    <w:rsid w:val="00483EE1"/>
    <w:rsid w:val="00484755"/>
    <w:rsid w:val="004847C7"/>
    <w:rsid w:val="004868A3"/>
    <w:rsid w:val="00487523"/>
    <w:rsid w:val="0049087A"/>
    <w:rsid w:val="00491D88"/>
    <w:rsid w:val="0049207D"/>
    <w:rsid w:val="0049329E"/>
    <w:rsid w:val="0049494D"/>
    <w:rsid w:val="00494B06"/>
    <w:rsid w:val="0049515A"/>
    <w:rsid w:val="00495694"/>
    <w:rsid w:val="004964AA"/>
    <w:rsid w:val="004973BD"/>
    <w:rsid w:val="004A09D5"/>
    <w:rsid w:val="004A1D3F"/>
    <w:rsid w:val="004A2869"/>
    <w:rsid w:val="004A2AB1"/>
    <w:rsid w:val="004A36CF"/>
    <w:rsid w:val="004A4676"/>
    <w:rsid w:val="004A557F"/>
    <w:rsid w:val="004A55E6"/>
    <w:rsid w:val="004A5DB5"/>
    <w:rsid w:val="004B1E10"/>
    <w:rsid w:val="004B30F2"/>
    <w:rsid w:val="004B3116"/>
    <w:rsid w:val="004B4650"/>
    <w:rsid w:val="004B4CCF"/>
    <w:rsid w:val="004B5F7D"/>
    <w:rsid w:val="004B65C3"/>
    <w:rsid w:val="004B7083"/>
    <w:rsid w:val="004B7778"/>
    <w:rsid w:val="004C00C7"/>
    <w:rsid w:val="004C09CC"/>
    <w:rsid w:val="004C0A41"/>
    <w:rsid w:val="004C1438"/>
    <w:rsid w:val="004C186C"/>
    <w:rsid w:val="004C2248"/>
    <w:rsid w:val="004C26FD"/>
    <w:rsid w:val="004C2B1B"/>
    <w:rsid w:val="004C2E73"/>
    <w:rsid w:val="004C3879"/>
    <w:rsid w:val="004C3E21"/>
    <w:rsid w:val="004C47FA"/>
    <w:rsid w:val="004C61A2"/>
    <w:rsid w:val="004C63DE"/>
    <w:rsid w:val="004C749E"/>
    <w:rsid w:val="004C7666"/>
    <w:rsid w:val="004C7D1E"/>
    <w:rsid w:val="004C7DF5"/>
    <w:rsid w:val="004D1684"/>
    <w:rsid w:val="004D20DE"/>
    <w:rsid w:val="004D233D"/>
    <w:rsid w:val="004D5B56"/>
    <w:rsid w:val="004D5BA0"/>
    <w:rsid w:val="004D5E29"/>
    <w:rsid w:val="004D61F3"/>
    <w:rsid w:val="004D6DDA"/>
    <w:rsid w:val="004D6E3B"/>
    <w:rsid w:val="004D714A"/>
    <w:rsid w:val="004D7B94"/>
    <w:rsid w:val="004E2107"/>
    <w:rsid w:val="004E327A"/>
    <w:rsid w:val="004E3AB7"/>
    <w:rsid w:val="004E3E23"/>
    <w:rsid w:val="004E4796"/>
    <w:rsid w:val="004E60F7"/>
    <w:rsid w:val="004E64A0"/>
    <w:rsid w:val="004E75BF"/>
    <w:rsid w:val="004F0006"/>
    <w:rsid w:val="004F0373"/>
    <w:rsid w:val="004F06B2"/>
    <w:rsid w:val="004F1649"/>
    <w:rsid w:val="004F19C3"/>
    <w:rsid w:val="004F1EF6"/>
    <w:rsid w:val="004F2680"/>
    <w:rsid w:val="004F29DD"/>
    <w:rsid w:val="004F2BAB"/>
    <w:rsid w:val="004F5839"/>
    <w:rsid w:val="004F5C31"/>
    <w:rsid w:val="004F5E6F"/>
    <w:rsid w:val="004F5F35"/>
    <w:rsid w:val="004F6219"/>
    <w:rsid w:val="004F624F"/>
    <w:rsid w:val="004F6C8B"/>
    <w:rsid w:val="004F78FD"/>
    <w:rsid w:val="00500EEC"/>
    <w:rsid w:val="00502148"/>
    <w:rsid w:val="00502258"/>
    <w:rsid w:val="005023F0"/>
    <w:rsid w:val="005029F7"/>
    <w:rsid w:val="00505034"/>
    <w:rsid w:val="005052AF"/>
    <w:rsid w:val="0050541B"/>
    <w:rsid w:val="005078E6"/>
    <w:rsid w:val="00507B69"/>
    <w:rsid w:val="00510253"/>
    <w:rsid w:val="005102C7"/>
    <w:rsid w:val="00510A01"/>
    <w:rsid w:val="00510C5D"/>
    <w:rsid w:val="005122EA"/>
    <w:rsid w:val="0051242F"/>
    <w:rsid w:val="00512487"/>
    <w:rsid w:val="00512BEA"/>
    <w:rsid w:val="00513069"/>
    <w:rsid w:val="00513B10"/>
    <w:rsid w:val="005140EC"/>
    <w:rsid w:val="00514214"/>
    <w:rsid w:val="005143F7"/>
    <w:rsid w:val="005147C4"/>
    <w:rsid w:val="0052058F"/>
    <w:rsid w:val="005206A8"/>
    <w:rsid w:val="00520AEE"/>
    <w:rsid w:val="00521249"/>
    <w:rsid w:val="00522124"/>
    <w:rsid w:val="005225A0"/>
    <w:rsid w:val="00523179"/>
    <w:rsid w:val="00523F08"/>
    <w:rsid w:val="00524454"/>
    <w:rsid w:val="005253F7"/>
    <w:rsid w:val="00525789"/>
    <w:rsid w:val="00526586"/>
    <w:rsid w:val="00527596"/>
    <w:rsid w:val="005306CB"/>
    <w:rsid w:val="00530C6E"/>
    <w:rsid w:val="00530DAF"/>
    <w:rsid w:val="00530FFC"/>
    <w:rsid w:val="00531205"/>
    <w:rsid w:val="005324DA"/>
    <w:rsid w:val="0053461E"/>
    <w:rsid w:val="00536C11"/>
    <w:rsid w:val="00537AC5"/>
    <w:rsid w:val="005430F4"/>
    <w:rsid w:val="0054355A"/>
    <w:rsid w:val="0054370B"/>
    <w:rsid w:val="00544F11"/>
    <w:rsid w:val="005452CF"/>
    <w:rsid w:val="00545C8A"/>
    <w:rsid w:val="0054627C"/>
    <w:rsid w:val="00546357"/>
    <w:rsid w:val="00550007"/>
    <w:rsid w:val="0055045D"/>
    <w:rsid w:val="0055129B"/>
    <w:rsid w:val="005517F7"/>
    <w:rsid w:val="00553302"/>
    <w:rsid w:val="00553922"/>
    <w:rsid w:val="00553E02"/>
    <w:rsid w:val="00554044"/>
    <w:rsid w:val="00554574"/>
    <w:rsid w:val="00556365"/>
    <w:rsid w:val="0055641E"/>
    <w:rsid w:val="005577BB"/>
    <w:rsid w:val="00557A47"/>
    <w:rsid w:val="00557E85"/>
    <w:rsid w:val="005603F5"/>
    <w:rsid w:val="00560608"/>
    <w:rsid w:val="005614E7"/>
    <w:rsid w:val="0056186A"/>
    <w:rsid w:val="00561FEC"/>
    <w:rsid w:val="00562020"/>
    <w:rsid w:val="00562656"/>
    <w:rsid w:val="00564654"/>
    <w:rsid w:val="005656B0"/>
    <w:rsid w:val="005658B7"/>
    <w:rsid w:val="00565B0A"/>
    <w:rsid w:val="00565B97"/>
    <w:rsid w:val="00565DC5"/>
    <w:rsid w:val="00567054"/>
    <w:rsid w:val="0056730E"/>
    <w:rsid w:val="005714F0"/>
    <w:rsid w:val="00571625"/>
    <w:rsid w:val="00571EFC"/>
    <w:rsid w:val="00571FBF"/>
    <w:rsid w:val="005722AC"/>
    <w:rsid w:val="0057263D"/>
    <w:rsid w:val="00572BCE"/>
    <w:rsid w:val="00573B1E"/>
    <w:rsid w:val="005741AA"/>
    <w:rsid w:val="0057569F"/>
    <w:rsid w:val="00575FA9"/>
    <w:rsid w:val="0057634D"/>
    <w:rsid w:val="00577205"/>
    <w:rsid w:val="00577D76"/>
    <w:rsid w:val="00580244"/>
    <w:rsid w:val="0058042D"/>
    <w:rsid w:val="005813F8"/>
    <w:rsid w:val="00581712"/>
    <w:rsid w:val="005831E8"/>
    <w:rsid w:val="005833B8"/>
    <w:rsid w:val="005839D2"/>
    <w:rsid w:val="00583D69"/>
    <w:rsid w:val="005844BB"/>
    <w:rsid w:val="00584868"/>
    <w:rsid w:val="005853DC"/>
    <w:rsid w:val="00585FBE"/>
    <w:rsid w:val="0058600A"/>
    <w:rsid w:val="00587585"/>
    <w:rsid w:val="00587A5D"/>
    <w:rsid w:val="00587B65"/>
    <w:rsid w:val="00590332"/>
    <w:rsid w:val="005904E8"/>
    <w:rsid w:val="00590542"/>
    <w:rsid w:val="00590FC1"/>
    <w:rsid w:val="00591030"/>
    <w:rsid w:val="005919CC"/>
    <w:rsid w:val="00591C63"/>
    <w:rsid w:val="00591CBC"/>
    <w:rsid w:val="0059257E"/>
    <w:rsid w:val="00592B05"/>
    <w:rsid w:val="00595498"/>
    <w:rsid w:val="005958DC"/>
    <w:rsid w:val="00595F63"/>
    <w:rsid w:val="005962FB"/>
    <w:rsid w:val="005963FD"/>
    <w:rsid w:val="00596589"/>
    <w:rsid w:val="005976D4"/>
    <w:rsid w:val="005A0DCA"/>
    <w:rsid w:val="005A115A"/>
    <w:rsid w:val="005A1A15"/>
    <w:rsid w:val="005A1E3B"/>
    <w:rsid w:val="005A27B9"/>
    <w:rsid w:val="005A27BC"/>
    <w:rsid w:val="005A43D6"/>
    <w:rsid w:val="005A4828"/>
    <w:rsid w:val="005A4873"/>
    <w:rsid w:val="005A532D"/>
    <w:rsid w:val="005A5B2A"/>
    <w:rsid w:val="005A6620"/>
    <w:rsid w:val="005A6DBE"/>
    <w:rsid w:val="005A7BED"/>
    <w:rsid w:val="005A7DAF"/>
    <w:rsid w:val="005B0136"/>
    <w:rsid w:val="005B14E6"/>
    <w:rsid w:val="005B18D5"/>
    <w:rsid w:val="005B2B98"/>
    <w:rsid w:val="005B2EFA"/>
    <w:rsid w:val="005B3574"/>
    <w:rsid w:val="005B4342"/>
    <w:rsid w:val="005B557E"/>
    <w:rsid w:val="005B595B"/>
    <w:rsid w:val="005B7382"/>
    <w:rsid w:val="005B759E"/>
    <w:rsid w:val="005B7928"/>
    <w:rsid w:val="005B7C91"/>
    <w:rsid w:val="005C0796"/>
    <w:rsid w:val="005C16D5"/>
    <w:rsid w:val="005C26E8"/>
    <w:rsid w:val="005C4765"/>
    <w:rsid w:val="005C580B"/>
    <w:rsid w:val="005C6258"/>
    <w:rsid w:val="005C648C"/>
    <w:rsid w:val="005D0349"/>
    <w:rsid w:val="005D050B"/>
    <w:rsid w:val="005D190C"/>
    <w:rsid w:val="005D1AA7"/>
    <w:rsid w:val="005D1CE9"/>
    <w:rsid w:val="005D28B9"/>
    <w:rsid w:val="005D2D1D"/>
    <w:rsid w:val="005D36AC"/>
    <w:rsid w:val="005D3FC5"/>
    <w:rsid w:val="005D4AED"/>
    <w:rsid w:val="005D7DBC"/>
    <w:rsid w:val="005E01B6"/>
    <w:rsid w:val="005E0764"/>
    <w:rsid w:val="005E09CF"/>
    <w:rsid w:val="005E0D77"/>
    <w:rsid w:val="005E2359"/>
    <w:rsid w:val="005E3F27"/>
    <w:rsid w:val="005E4009"/>
    <w:rsid w:val="005E50E2"/>
    <w:rsid w:val="005E5C30"/>
    <w:rsid w:val="005E6AFD"/>
    <w:rsid w:val="005E6C3F"/>
    <w:rsid w:val="005E7CFF"/>
    <w:rsid w:val="005F0284"/>
    <w:rsid w:val="005F0D23"/>
    <w:rsid w:val="005F0FCA"/>
    <w:rsid w:val="005F1363"/>
    <w:rsid w:val="005F1A0E"/>
    <w:rsid w:val="005F23D1"/>
    <w:rsid w:val="005F2475"/>
    <w:rsid w:val="005F2498"/>
    <w:rsid w:val="005F24F2"/>
    <w:rsid w:val="005F25BC"/>
    <w:rsid w:val="005F35D2"/>
    <w:rsid w:val="005F3967"/>
    <w:rsid w:val="005F3ADD"/>
    <w:rsid w:val="005F4101"/>
    <w:rsid w:val="005F4542"/>
    <w:rsid w:val="005F4E5A"/>
    <w:rsid w:val="005F5209"/>
    <w:rsid w:val="005F5D39"/>
    <w:rsid w:val="005F5DD6"/>
    <w:rsid w:val="005F6824"/>
    <w:rsid w:val="005F6B2D"/>
    <w:rsid w:val="005F6C79"/>
    <w:rsid w:val="005F7E07"/>
    <w:rsid w:val="00600C78"/>
    <w:rsid w:val="006012C6"/>
    <w:rsid w:val="00601669"/>
    <w:rsid w:val="006016C5"/>
    <w:rsid w:val="006031BF"/>
    <w:rsid w:val="00603F72"/>
    <w:rsid w:val="0060471E"/>
    <w:rsid w:val="00605F2A"/>
    <w:rsid w:val="006063BB"/>
    <w:rsid w:val="006064D3"/>
    <w:rsid w:val="006077A9"/>
    <w:rsid w:val="00610CA7"/>
    <w:rsid w:val="00610DC0"/>
    <w:rsid w:val="00611C09"/>
    <w:rsid w:val="00611D37"/>
    <w:rsid w:val="00611E6A"/>
    <w:rsid w:val="00611FBA"/>
    <w:rsid w:val="0061251C"/>
    <w:rsid w:val="00612732"/>
    <w:rsid w:val="00613708"/>
    <w:rsid w:val="0061496A"/>
    <w:rsid w:val="00614C40"/>
    <w:rsid w:val="00614E36"/>
    <w:rsid w:val="00614E46"/>
    <w:rsid w:val="0061534A"/>
    <w:rsid w:val="00615561"/>
    <w:rsid w:val="0061634C"/>
    <w:rsid w:val="00616C2A"/>
    <w:rsid w:val="00622882"/>
    <w:rsid w:val="0062334F"/>
    <w:rsid w:val="0062384A"/>
    <w:rsid w:val="0062411D"/>
    <w:rsid w:val="006244DC"/>
    <w:rsid w:val="00625CC6"/>
    <w:rsid w:val="00625E69"/>
    <w:rsid w:val="00626877"/>
    <w:rsid w:val="0062713F"/>
    <w:rsid w:val="006276DD"/>
    <w:rsid w:val="00627905"/>
    <w:rsid w:val="006320CC"/>
    <w:rsid w:val="00632A79"/>
    <w:rsid w:val="006332EE"/>
    <w:rsid w:val="0063456A"/>
    <w:rsid w:val="00635266"/>
    <w:rsid w:val="006353BB"/>
    <w:rsid w:val="0063651D"/>
    <w:rsid w:val="006366BE"/>
    <w:rsid w:val="006366CC"/>
    <w:rsid w:val="00636851"/>
    <w:rsid w:val="0063689F"/>
    <w:rsid w:val="00636BDA"/>
    <w:rsid w:val="0064098F"/>
    <w:rsid w:val="00640F4A"/>
    <w:rsid w:val="00641944"/>
    <w:rsid w:val="00641D99"/>
    <w:rsid w:val="00642CDC"/>
    <w:rsid w:val="006438C6"/>
    <w:rsid w:val="006438CF"/>
    <w:rsid w:val="00643BB3"/>
    <w:rsid w:val="00643C82"/>
    <w:rsid w:val="006444BA"/>
    <w:rsid w:val="00645AFB"/>
    <w:rsid w:val="0064740D"/>
    <w:rsid w:val="00651971"/>
    <w:rsid w:val="00651AEC"/>
    <w:rsid w:val="006521A4"/>
    <w:rsid w:val="006522D4"/>
    <w:rsid w:val="00652732"/>
    <w:rsid w:val="0065277A"/>
    <w:rsid w:val="00652E70"/>
    <w:rsid w:val="00653826"/>
    <w:rsid w:val="00653D12"/>
    <w:rsid w:val="00654F44"/>
    <w:rsid w:val="00655664"/>
    <w:rsid w:val="00657105"/>
    <w:rsid w:val="0065786D"/>
    <w:rsid w:val="0065789C"/>
    <w:rsid w:val="00657CC2"/>
    <w:rsid w:val="0066064F"/>
    <w:rsid w:val="006614D0"/>
    <w:rsid w:val="006615F6"/>
    <w:rsid w:val="00662377"/>
    <w:rsid w:val="00664B3D"/>
    <w:rsid w:val="00665723"/>
    <w:rsid w:val="0066723A"/>
    <w:rsid w:val="00667650"/>
    <w:rsid w:val="0067085F"/>
    <w:rsid w:val="00670B30"/>
    <w:rsid w:val="00670BFE"/>
    <w:rsid w:val="00671325"/>
    <w:rsid w:val="00671609"/>
    <w:rsid w:val="00671D92"/>
    <w:rsid w:val="00672E89"/>
    <w:rsid w:val="00673263"/>
    <w:rsid w:val="006737AC"/>
    <w:rsid w:val="006739F9"/>
    <w:rsid w:val="006752A7"/>
    <w:rsid w:val="00675DDC"/>
    <w:rsid w:val="00676D2F"/>
    <w:rsid w:val="006803E1"/>
    <w:rsid w:val="00681756"/>
    <w:rsid w:val="00681817"/>
    <w:rsid w:val="00681B9D"/>
    <w:rsid w:val="00682494"/>
    <w:rsid w:val="00682527"/>
    <w:rsid w:val="00682B1A"/>
    <w:rsid w:val="006832CC"/>
    <w:rsid w:val="006833CD"/>
    <w:rsid w:val="00683554"/>
    <w:rsid w:val="00684303"/>
    <w:rsid w:val="00684311"/>
    <w:rsid w:val="006846B2"/>
    <w:rsid w:val="00684A72"/>
    <w:rsid w:val="00686468"/>
    <w:rsid w:val="00686B81"/>
    <w:rsid w:val="0068798B"/>
    <w:rsid w:val="00687C5E"/>
    <w:rsid w:val="00687D5F"/>
    <w:rsid w:val="0069038B"/>
    <w:rsid w:val="00692E55"/>
    <w:rsid w:val="0069382F"/>
    <w:rsid w:val="00693E00"/>
    <w:rsid w:val="00693E04"/>
    <w:rsid w:val="0069692F"/>
    <w:rsid w:val="006971B3"/>
    <w:rsid w:val="00697BB6"/>
    <w:rsid w:val="006A033B"/>
    <w:rsid w:val="006A049F"/>
    <w:rsid w:val="006A065E"/>
    <w:rsid w:val="006A0922"/>
    <w:rsid w:val="006A099F"/>
    <w:rsid w:val="006A0A61"/>
    <w:rsid w:val="006A0A66"/>
    <w:rsid w:val="006A10B2"/>
    <w:rsid w:val="006A1AF4"/>
    <w:rsid w:val="006A1BF6"/>
    <w:rsid w:val="006A1DAC"/>
    <w:rsid w:val="006A23F4"/>
    <w:rsid w:val="006A2744"/>
    <w:rsid w:val="006A30B5"/>
    <w:rsid w:val="006A34F0"/>
    <w:rsid w:val="006A5A5A"/>
    <w:rsid w:val="006A66CD"/>
    <w:rsid w:val="006A6DFD"/>
    <w:rsid w:val="006A70AD"/>
    <w:rsid w:val="006B030D"/>
    <w:rsid w:val="006B0740"/>
    <w:rsid w:val="006B2F5F"/>
    <w:rsid w:val="006B3528"/>
    <w:rsid w:val="006B5698"/>
    <w:rsid w:val="006B5B42"/>
    <w:rsid w:val="006B6793"/>
    <w:rsid w:val="006B6825"/>
    <w:rsid w:val="006B6A84"/>
    <w:rsid w:val="006B7AEF"/>
    <w:rsid w:val="006C0E1B"/>
    <w:rsid w:val="006C1DAD"/>
    <w:rsid w:val="006C35C1"/>
    <w:rsid w:val="006C5589"/>
    <w:rsid w:val="006C5753"/>
    <w:rsid w:val="006C613B"/>
    <w:rsid w:val="006C6895"/>
    <w:rsid w:val="006C7446"/>
    <w:rsid w:val="006C79F9"/>
    <w:rsid w:val="006D163F"/>
    <w:rsid w:val="006D1A92"/>
    <w:rsid w:val="006D233E"/>
    <w:rsid w:val="006D2E83"/>
    <w:rsid w:val="006D311C"/>
    <w:rsid w:val="006D3671"/>
    <w:rsid w:val="006D3C65"/>
    <w:rsid w:val="006D40AE"/>
    <w:rsid w:val="006D4D88"/>
    <w:rsid w:val="006D4DAD"/>
    <w:rsid w:val="006D4FBF"/>
    <w:rsid w:val="006D527B"/>
    <w:rsid w:val="006D59CE"/>
    <w:rsid w:val="006D65E0"/>
    <w:rsid w:val="006D6F1A"/>
    <w:rsid w:val="006D741B"/>
    <w:rsid w:val="006D78BE"/>
    <w:rsid w:val="006D7B05"/>
    <w:rsid w:val="006E044F"/>
    <w:rsid w:val="006E0ACB"/>
    <w:rsid w:val="006E0DA3"/>
    <w:rsid w:val="006E1990"/>
    <w:rsid w:val="006E1B4A"/>
    <w:rsid w:val="006E2BB6"/>
    <w:rsid w:val="006E33CF"/>
    <w:rsid w:val="006E3B5D"/>
    <w:rsid w:val="006E4659"/>
    <w:rsid w:val="006E46D7"/>
    <w:rsid w:val="006E4811"/>
    <w:rsid w:val="006E5167"/>
    <w:rsid w:val="006E5499"/>
    <w:rsid w:val="006E56D1"/>
    <w:rsid w:val="006E6AD8"/>
    <w:rsid w:val="006F004A"/>
    <w:rsid w:val="006F04DC"/>
    <w:rsid w:val="006F0530"/>
    <w:rsid w:val="006F11E2"/>
    <w:rsid w:val="006F13D5"/>
    <w:rsid w:val="006F1608"/>
    <w:rsid w:val="006F2426"/>
    <w:rsid w:val="006F2CEF"/>
    <w:rsid w:val="006F2EF2"/>
    <w:rsid w:val="006F52A5"/>
    <w:rsid w:val="006F5BF3"/>
    <w:rsid w:val="006F5DE7"/>
    <w:rsid w:val="006F65FE"/>
    <w:rsid w:val="0070039A"/>
    <w:rsid w:val="0070066E"/>
    <w:rsid w:val="007007C1"/>
    <w:rsid w:val="0070088E"/>
    <w:rsid w:val="00700A63"/>
    <w:rsid w:val="00701327"/>
    <w:rsid w:val="00703126"/>
    <w:rsid w:val="007033FA"/>
    <w:rsid w:val="00703637"/>
    <w:rsid w:val="00703A9A"/>
    <w:rsid w:val="007046B9"/>
    <w:rsid w:val="007049FC"/>
    <w:rsid w:val="00704F45"/>
    <w:rsid w:val="00705105"/>
    <w:rsid w:val="007054E3"/>
    <w:rsid w:val="00705741"/>
    <w:rsid w:val="00705A37"/>
    <w:rsid w:val="00705B4E"/>
    <w:rsid w:val="00705EFF"/>
    <w:rsid w:val="00705FB1"/>
    <w:rsid w:val="00706579"/>
    <w:rsid w:val="00706B65"/>
    <w:rsid w:val="00710778"/>
    <w:rsid w:val="007111DC"/>
    <w:rsid w:val="00711286"/>
    <w:rsid w:val="007127AC"/>
    <w:rsid w:val="007131FD"/>
    <w:rsid w:val="0071374C"/>
    <w:rsid w:val="00714082"/>
    <w:rsid w:val="007144D7"/>
    <w:rsid w:val="007144DE"/>
    <w:rsid w:val="00714EEA"/>
    <w:rsid w:val="00715A02"/>
    <w:rsid w:val="00715DD7"/>
    <w:rsid w:val="0071608B"/>
    <w:rsid w:val="007164D5"/>
    <w:rsid w:val="0071667C"/>
    <w:rsid w:val="00716F43"/>
    <w:rsid w:val="007175B4"/>
    <w:rsid w:val="00717FC1"/>
    <w:rsid w:val="00721AB1"/>
    <w:rsid w:val="00723AD1"/>
    <w:rsid w:val="00724922"/>
    <w:rsid w:val="00725B05"/>
    <w:rsid w:val="00725F0A"/>
    <w:rsid w:val="00726A2D"/>
    <w:rsid w:val="00727FD8"/>
    <w:rsid w:val="00730C5F"/>
    <w:rsid w:val="00730CBE"/>
    <w:rsid w:val="00731920"/>
    <w:rsid w:val="00732251"/>
    <w:rsid w:val="00732B1F"/>
    <w:rsid w:val="00732E0E"/>
    <w:rsid w:val="007336EA"/>
    <w:rsid w:val="007341D4"/>
    <w:rsid w:val="00734CEE"/>
    <w:rsid w:val="00735F1E"/>
    <w:rsid w:val="007369E8"/>
    <w:rsid w:val="00736ACA"/>
    <w:rsid w:val="00740D5B"/>
    <w:rsid w:val="00741007"/>
    <w:rsid w:val="00741C6A"/>
    <w:rsid w:val="007427C8"/>
    <w:rsid w:val="007431CA"/>
    <w:rsid w:val="00743FB1"/>
    <w:rsid w:val="00744BA6"/>
    <w:rsid w:val="00745BA3"/>
    <w:rsid w:val="00746709"/>
    <w:rsid w:val="007467DE"/>
    <w:rsid w:val="00746843"/>
    <w:rsid w:val="0074699F"/>
    <w:rsid w:val="00746ABA"/>
    <w:rsid w:val="00746DD3"/>
    <w:rsid w:val="007472B4"/>
    <w:rsid w:val="007478F8"/>
    <w:rsid w:val="00750C78"/>
    <w:rsid w:val="00750F8A"/>
    <w:rsid w:val="007515AD"/>
    <w:rsid w:val="00752064"/>
    <w:rsid w:val="00754C1B"/>
    <w:rsid w:val="0075559E"/>
    <w:rsid w:val="00756D65"/>
    <w:rsid w:val="00757531"/>
    <w:rsid w:val="0076015E"/>
    <w:rsid w:val="007609F3"/>
    <w:rsid w:val="00761070"/>
    <w:rsid w:val="00761F50"/>
    <w:rsid w:val="00762135"/>
    <w:rsid w:val="0076268F"/>
    <w:rsid w:val="00763DD0"/>
    <w:rsid w:val="00764377"/>
    <w:rsid w:val="00764681"/>
    <w:rsid w:val="007646D6"/>
    <w:rsid w:val="00764FF9"/>
    <w:rsid w:val="007650B8"/>
    <w:rsid w:val="007651EE"/>
    <w:rsid w:val="0076616C"/>
    <w:rsid w:val="00766668"/>
    <w:rsid w:val="00767E8C"/>
    <w:rsid w:val="00770261"/>
    <w:rsid w:val="00771E15"/>
    <w:rsid w:val="00772293"/>
    <w:rsid w:val="0077235F"/>
    <w:rsid w:val="00772A49"/>
    <w:rsid w:val="00773A4D"/>
    <w:rsid w:val="00773EDE"/>
    <w:rsid w:val="007744E3"/>
    <w:rsid w:val="00774E09"/>
    <w:rsid w:val="00776248"/>
    <w:rsid w:val="0077652D"/>
    <w:rsid w:val="00780F4C"/>
    <w:rsid w:val="00781048"/>
    <w:rsid w:val="007819B9"/>
    <w:rsid w:val="00783431"/>
    <w:rsid w:val="00783D8F"/>
    <w:rsid w:val="007850A0"/>
    <w:rsid w:val="00786818"/>
    <w:rsid w:val="00786B6B"/>
    <w:rsid w:val="00787E17"/>
    <w:rsid w:val="007907B7"/>
    <w:rsid w:val="00790DE3"/>
    <w:rsid w:val="00791BDA"/>
    <w:rsid w:val="0079381C"/>
    <w:rsid w:val="00793D67"/>
    <w:rsid w:val="00795780"/>
    <w:rsid w:val="0079598A"/>
    <w:rsid w:val="00795C01"/>
    <w:rsid w:val="00795E3C"/>
    <w:rsid w:val="00796179"/>
    <w:rsid w:val="00796515"/>
    <w:rsid w:val="00796AA6"/>
    <w:rsid w:val="007A00FD"/>
    <w:rsid w:val="007A02F9"/>
    <w:rsid w:val="007A1C44"/>
    <w:rsid w:val="007A1C5E"/>
    <w:rsid w:val="007A2553"/>
    <w:rsid w:val="007A25A2"/>
    <w:rsid w:val="007A35F6"/>
    <w:rsid w:val="007A3793"/>
    <w:rsid w:val="007A47A2"/>
    <w:rsid w:val="007A59D4"/>
    <w:rsid w:val="007A6459"/>
    <w:rsid w:val="007A68B1"/>
    <w:rsid w:val="007A6AA0"/>
    <w:rsid w:val="007A746B"/>
    <w:rsid w:val="007A7680"/>
    <w:rsid w:val="007B07A8"/>
    <w:rsid w:val="007B181B"/>
    <w:rsid w:val="007B232A"/>
    <w:rsid w:val="007B2935"/>
    <w:rsid w:val="007B4018"/>
    <w:rsid w:val="007B4DFA"/>
    <w:rsid w:val="007B6261"/>
    <w:rsid w:val="007B6945"/>
    <w:rsid w:val="007B73ED"/>
    <w:rsid w:val="007B7AAE"/>
    <w:rsid w:val="007B7C70"/>
    <w:rsid w:val="007C06C0"/>
    <w:rsid w:val="007C09C2"/>
    <w:rsid w:val="007C270F"/>
    <w:rsid w:val="007C2EB8"/>
    <w:rsid w:val="007C314C"/>
    <w:rsid w:val="007C3779"/>
    <w:rsid w:val="007C3981"/>
    <w:rsid w:val="007C47C7"/>
    <w:rsid w:val="007C510E"/>
    <w:rsid w:val="007C52C2"/>
    <w:rsid w:val="007C5549"/>
    <w:rsid w:val="007C6058"/>
    <w:rsid w:val="007C654E"/>
    <w:rsid w:val="007C6557"/>
    <w:rsid w:val="007C6A47"/>
    <w:rsid w:val="007C6F70"/>
    <w:rsid w:val="007C74D2"/>
    <w:rsid w:val="007C7FF3"/>
    <w:rsid w:val="007D13F1"/>
    <w:rsid w:val="007D16A3"/>
    <w:rsid w:val="007D1D3D"/>
    <w:rsid w:val="007D3C8A"/>
    <w:rsid w:val="007D4024"/>
    <w:rsid w:val="007D5287"/>
    <w:rsid w:val="007D6258"/>
    <w:rsid w:val="007D7D27"/>
    <w:rsid w:val="007E00D3"/>
    <w:rsid w:val="007E04A7"/>
    <w:rsid w:val="007E0660"/>
    <w:rsid w:val="007E1901"/>
    <w:rsid w:val="007E2846"/>
    <w:rsid w:val="007E2A7A"/>
    <w:rsid w:val="007E2CCD"/>
    <w:rsid w:val="007E305C"/>
    <w:rsid w:val="007E39E7"/>
    <w:rsid w:val="007E3E85"/>
    <w:rsid w:val="007E4703"/>
    <w:rsid w:val="007E4F9E"/>
    <w:rsid w:val="007E50B8"/>
    <w:rsid w:val="007E56BE"/>
    <w:rsid w:val="007E6636"/>
    <w:rsid w:val="007E68D9"/>
    <w:rsid w:val="007E6D74"/>
    <w:rsid w:val="007E780F"/>
    <w:rsid w:val="007F04BC"/>
    <w:rsid w:val="007F07CC"/>
    <w:rsid w:val="007F09A7"/>
    <w:rsid w:val="007F0E15"/>
    <w:rsid w:val="007F1A5E"/>
    <w:rsid w:val="007F23DF"/>
    <w:rsid w:val="007F2C91"/>
    <w:rsid w:val="007F322E"/>
    <w:rsid w:val="007F409B"/>
    <w:rsid w:val="007F4DFE"/>
    <w:rsid w:val="007F515D"/>
    <w:rsid w:val="007F5CAC"/>
    <w:rsid w:val="007F5F93"/>
    <w:rsid w:val="007F67ED"/>
    <w:rsid w:val="008001C0"/>
    <w:rsid w:val="008004F6"/>
    <w:rsid w:val="00800658"/>
    <w:rsid w:val="00801292"/>
    <w:rsid w:val="00801414"/>
    <w:rsid w:val="00801D26"/>
    <w:rsid w:val="00802B01"/>
    <w:rsid w:val="008032CE"/>
    <w:rsid w:val="008046D5"/>
    <w:rsid w:val="0080474C"/>
    <w:rsid w:val="008047BB"/>
    <w:rsid w:val="008053CC"/>
    <w:rsid w:val="00805452"/>
    <w:rsid w:val="00810380"/>
    <w:rsid w:val="0081048C"/>
    <w:rsid w:val="0081116C"/>
    <w:rsid w:val="00811180"/>
    <w:rsid w:val="00812E4F"/>
    <w:rsid w:val="00813824"/>
    <w:rsid w:val="008139B3"/>
    <w:rsid w:val="00814877"/>
    <w:rsid w:val="00815394"/>
    <w:rsid w:val="00816105"/>
    <w:rsid w:val="00816526"/>
    <w:rsid w:val="00816C94"/>
    <w:rsid w:val="00817060"/>
    <w:rsid w:val="00817282"/>
    <w:rsid w:val="00817687"/>
    <w:rsid w:val="008204E3"/>
    <w:rsid w:val="008209C9"/>
    <w:rsid w:val="00820B2E"/>
    <w:rsid w:val="00820B67"/>
    <w:rsid w:val="00820E10"/>
    <w:rsid w:val="00821A1D"/>
    <w:rsid w:val="0082212E"/>
    <w:rsid w:val="0082227F"/>
    <w:rsid w:val="00823695"/>
    <w:rsid w:val="00823C74"/>
    <w:rsid w:val="00824ED9"/>
    <w:rsid w:val="00825515"/>
    <w:rsid w:val="008265D5"/>
    <w:rsid w:val="008303F9"/>
    <w:rsid w:val="00830679"/>
    <w:rsid w:val="0083135C"/>
    <w:rsid w:val="00831B59"/>
    <w:rsid w:val="00831C25"/>
    <w:rsid w:val="008322BA"/>
    <w:rsid w:val="00832ADC"/>
    <w:rsid w:val="00833781"/>
    <w:rsid w:val="00834015"/>
    <w:rsid w:val="00834753"/>
    <w:rsid w:val="00835AAC"/>
    <w:rsid w:val="0083606E"/>
    <w:rsid w:val="008375C3"/>
    <w:rsid w:val="00837F7C"/>
    <w:rsid w:val="00837FB6"/>
    <w:rsid w:val="008401F0"/>
    <w:rsid w:val="008404FC"/>
    <w:rsid w:val="00840A66"/>
    <w:rsid w:val="008410C5"/>
    <w:rsid w:val="0084206C"/>
    <w:rsid w:val="00843049"/>
    <w:rsid w:val="0084333D"/>
    <w:rsid w:val="00844B7E"/>
    <w:rsid w:val="00845451"/>
    <w:rsid w:val="00845B1F"/>
    <w:rsid w:val="0084783C"/>
    <w:rsid w:val="008501A9"/>
    <w:rsid w:val="00850633"/>
    <w:rsid w:val="008518DB"/>
    <w:rsid w:val="0085353D"/>
    <w:rsid w:val="00853551"/>
    <w:rsid w:val="00853654"/>
    <w:rsid w:val="00853E43"/>
    <w:rsid w:val="00853EE0"/>
    <w:rsid w:val="0085447F"/>
    <w:rsid w:val="00854785"/>
    <w:rsid w:val="0085544B"/>
    <w:rsid w:val="00855A59"/>
    <w:rsid w:val="00855B97"/>
    <w:rsid w:val="00856421"/>
    <w:rsid w:val="00856CD5"/>
    <w:rsid w:val="008572C9"/>
    <w:rsid w:val="00857D84"/>
    <w:rsid w:val="008606B2"/>
    <w:rsid w:val="00860B37"/>
    <w:rsid w:val="00860F58"/>
    <w:rsid w:val="00862927"/>
    <w:rsid w:val="00863DF6"/>
    <w:rsid w:val="00864206"/>
    <w:rsid w:val="00864D1E"/>
    <w:rsid w:val="008662E4"/>
    <w:rsid w:val="00867954"/>
    <w:rsid w:val="00867CB9"/>
    <w:rsid w:val="00870483"/>
    <w:rsid w:val="008707CE"/>
    <w:rsid w:val="00871201"/>
    <w:rsid w:val="008718C7"/>
    <w:rsid w:val="00872467"/>
    <w:rsid w:val="00872C44"/>
    <w:rsid w:val="00873C42"/>
    <w:rsid w:val="00874505"/>
    <w:rsid w:val="00875E71"/>
    <w:rsid w:val="00876240"/>
    <w:rsid w:val="008769FA"/>
    <w:rsid w:val="008770E2"/>
    <w:rsid w:val="00877343"/>
    <w:rsid w:val="00877F12"/>
    <w:rsid w:val="00880375"/>
    <w:rsid w:val="008819E7"/>
    <w:rsid w:val="00882D39"/>
    <w:rsid w:val="008847BE"/>
    <w:rsid w:val="00884916"/>
    <w:rsid w:val="00884973"/>
    <w:rsid w:val="0088697F"/>
    <w:rsid w:val="00887C0A"/>
    <w:rsid w:val="00887D53"/>
    <w:rsid w:val="00887EA2"/>
    <w:rsid w:val="00890742"/>
    <w:rsid w:val="00894455"/>
    <w:rsid w:val="00894481"/>
    <w:rsid w:val="00894505"/>
    <w:rsid w:val="00894729"/>
    <w:rsid w:val="008958F5"/>
    <w:rsid w:val="00896C74"/>
    <w:rsid w:val="00896F8D"/>
    <w:rsid w:val="00897568"/>
    <w:rsid w:val="008A05C2"/>
    <w:rsid w:val="008A1792"/>
    <w:rsid w:val="008A19A4"/>
    <w:rsid w:val="008A19C2"/>
    <w:rsid w:val="008A2C74"/>
    <w:rsid w:val="008A3AE8"/>
    <w:rsid w:val="008A410B"/>
    <w:rsid w:val="008A4171"/>
    <w:rsid w:val="008A55B2"/>
    <w:rsid w:val="008A5765"/>
    <w:rsid w:val="008A62FF"/>
    <w:rsid w:val="008A6CB5"/>
    <w:rsid w:val="008A7B56"/>
    <w:rsid w:val="008A7DCE"/>
    <w:rsid w:val="008B0A87"/>
    <w:rsid w:val="008B0ABD"/>
    <w:rsid w:val="008B10B6"/>
    <w:rsid w:val="008B25D9"/>
    <w:rsid w:val="008B2C16"/>
    <w:rsid w:val="008B3C3F"/>
    <w:rsid w:val="008B3EC5"/>
    <w:rsid w:val="008B5407"/>
    <w:rsid w:val="008B602D"/>
    <w:rsid w:val="008B6457"/>
    <w:rsid w:val="008B6E0D"/>
    <w:rsid w:val="008B6F3B"/>
    <w:rsid w:val="008B7F2F"/>
    <w:rsid w:val="008C0B7D"/>
    <w:rsid w:val="008C0E97"/>
    <w:rsid w:val="008C17B0"/>
    <w:rsid w:val="008C20A0"/>
    <w:rsid w:val="008C213E"/>
    <w:rsid w:val="008C4329"/>
    <w:rsid w:val="008C5125"/>
    <w:rsid w:val="008C558F"/>
    <w:rsid w:val="008C73C6"/>
    <w:rsid w:val="008C7409"/>
    <w:rsid w:val="008C7763"/>
    <w:rsid w:val="008C7900"/>
    <w:rsid w:val="008D0EC9"/>
    <w:rsid w:val="008D1DEA"/>
    <w:rsid w:val="008D266C"/>
    <w:rsid w:val="008D26E2"/>
    <w:rsid w:val="008D305B"/>
    <w:rsid w:val="008D386E"/>
    <w:rsid w:val="008D466C"/>
    <w:rsid w:val="008D5096"/>
    <w:rsid w:val="008D5488"/>
    <w:rsid w:val="008D5F6E"/>
    <w:rsid w:val="008D65AF"/>
    <w:rsid w:val="008D6741"/>
    <w:rsid w:val="008D6D4E"/>
    <w:rsid w:val="008D75D4"/>
    <w:rsid w:val="008D7F2A"/>
    <w:rsid w:val="008E0311"/>
    <w:rsid w:val="008E0426"/>
    <w:rsid w:val="008E10B2"/>
    <w:rsid w:val="008E1389"/>
    <w:rsid w:val="008E1408"/>
    <w:rsid w:val="008E20D7"/>
    <w:rsid w:val="008E3478"/>
    <w:rsid w:val="008E3664"/>
    <w:rsid w:val="008E3B2F"/>
    <w:rsid w:val="008E5153"/>
    <w:rsid w:val="008E58E1"/>
    <w:rsid w:val="008E5D94"/>
    <w:rsid w:val="008E76BD"/>
    <w:rsid w:val="008E7A0A"/>
    <w:rsid w:val="008E7B5D"/>
    <w:rsid w:val="008F0FC5"/>
    <w:rsid w:val="008F1BCC"/>
    <w:rsid w:val="008F222F"/>
    <w:rsid w:val="008F24DF"/>
    <w:rsid w:val="008F2B5F"/>
    <w:rsid w:val="008F4D53"/>
    <w:rsid w:val="008F5525"/>
    <w:rsid w:val="008F639E"/>
    <w:rsid w:val="008F72FE"/>
    <w:rsid w:val="008F7E70"/>
    <w:rsid w:val="009002F2"/>
    <w:rsid w:val="0090161F"/>
    <w:rsid w:val="00901827"/>
    <w:rsid w:val="00901B16"/>
    <w:rsid w:val="00902F41"/>
    <w:rsid w:val="009035AB"/>
    <w:rsid w:val="009038F7"/>
    <w:rsid w:val="00904504"/>
    <w:rsid w:val="009050FB"/>
    <w:rsid w:val="00905197"/>
    <w:rsid w:val="0090599A"/>
    <w:rsid w:val="009063AB"/>
    <w:rsid w:val="00906ECA"/>
    <w:rsid w:val="009079AA"/>
    <w:rsid w:val="00907D57"/>
    <w:rsid w:val="00907F7B"/>
    <w:rsid w:val="009103C5"/>
    <w:rsid w:val="00910583"/>
    <w:rsid w:val="00910E6B"/>
    <w:rsid w:val="00911B76"/>
    <w:rsid w:val="00912D21"/>
    <w:rsid w:val="009139CA"/>
    <w:rsid w:val="0091485E"/>
    <w:rsid w:val="00914C5E"/>
    <w:rsid w:val="00916025"/>
    <w:rsid w:val="009172A9"/>
    <w:rsid w:val="00917B6B"/>
    <w:rsid w:val="00920DA0"/>
    <w:rsid w:val="0092142E"/>
    <w:rsid w:val="009225FB"/>
    <w:rsid w:val="009226EC"/>
    <w:rsid w:val="00922A2A"/>
    <w:rsid w:val="00923802"/>
    <w:rsid w:val="00923807"/>
    <w:rsid w:val="00923DCF"/>
    <w:rsid w:val="00924604"/>
    <w:rsid w:val="00925CB5"/>
    <w:rsid w:val="009274BB"/>
    <w:rsid w:val="00927637"/>
    <w:rsid w:val="00927AD6"/>
    <w:rsid w:val="009307AC"/>
    <w:rsid w:val="00930D0F"/>
    <w:rsid w:val="00930E49"/>
    <w:rsid w:val="00931820"/>
    <w:rsid w:val="00932B9E"/>
    <w:rsid w:val="0093377D"/>
    <w:rsid w:val="00933A56"/>
    <w:rsid w:val="00934ABE"/>
    <w:rsid w:val="00934BE3"/>
    <w:rsid w:val="0093508C"/>
    <w:rsid w:val="00935BFE"/>
    <w:rsid w:val="00937814"/>
    <w:rsid w:val="00937B91"/>
    <w:rsid w:val="00940E09"/>
    <w:rsid w:val="00942DCD"/>
    <w:rsid w:val="009432A9"/>
    <w:rsid w:val="00943CAB"/>
    <w:rsid w:val="0094427F"/>
    <w:rsid w:val="009445CA"/>
    <w:rsid w:val="00944F7B"/>
    <w:rsid w:val="00945CA4"/>
    <w:rsid w:val="00946800"/>
    <w:rsid w:val="00947A87"/>
    <w:rsid w:val="00950BDC"/>
    <w:rsid w:val="0095112B"/>
    <w:rsid w:val="00952998"/>
    <w:rsid w:val="00952FF4"/>
    <w:rsid w:val="00953420"/>
    <w:rsid w:val="009554FA"/>
    <w:rsid w:val="00955C8C"/>
    <w:rsid w:val="00955EF9"/>
    <w:rsid w:val="00955F94"/>
    <w:rsid w:val="00956179"/>
    <w:rsid w:val="00956C6B"/>
    <w:rsid w:val="009607EE"/>
    <w:rsid w:val="0096199F"/>
    <w:rsid w:val="00961A73"/>
    <w:rsid w:val="009622CE"/>
    <w:rsid w:val="00962DE1"/>
    <w:rsid w:val="00963E21"/>
    <w:rsid w:val="00964D82"/>
    <w:rsid w:val="009652E5"/>
    <w:rsid w:val="00965891"/>
    <w:rsid w:val="009662D7"/>
    <w:rsid w:val="009668FE"/>
    <w:rsid w:val="0096707A"/>
    <w:rsid w:val="0096775A"/>
    <w:rsid w:val="0097034B"/>
    <w:rsid w:val="0097059E"/>
    <w:rsid w:val="00970B75"/>
    <w:rsid w:val="00970EE9"/>
    <w:rsid w:val="00971977"/>
    <w:rsid w:val="0097581D"/>
    <w:rsid w:val="009759FB"/>
    <w:rsid w:val="00975E29"/>
    <w:rsid w:val="00976E61"/>
    <w:rsid w:val="0097794D"/>
    <w:rsid w:val="00980182"/>
    <w:rsid w:val="00980443"/>
    <w:rsid w:val="00980DC3"/>
    <w:rsid w:val="00981702"/>
    <w:rsid w:val="00981F26"/>
    <w:rsid w:val="00983369"/>
    <w:rsid w:val="009834A3"/>
    <w:rsid w:val="00983574"/>
    <w:rsid w:val="00983CC2"/>
    <w:rsid w:val="0098524A"/>
    <w:rsid w:val="0098556D"/>
    <w:rsid w:val="00986FD4"/>
    <w:rsid w:val="00990110"/>
    <w:rsid w:val="0099088C"/>
    <w:rsid w:val="0099177A"/>
    <w:rsid w:val="00991B83"/>
    <w:rsid w:val="009921AF"/>
    <w:rsid w:val="00992829"/>
    <w:rsid w:val="009935B5"/>
    <w:rsid w:val="00994578"/>
    <w:rsid w:val="009953C3"/>
    <w:rsid w:val="00995B8C"/>
    <w:rsid w:val="009966EC"/>
    <w:rsid w:val="00996799"/>
    <w:rsid w:val="009974ED"/>
    <w:rsid w:val="009979C5"/>
    <w:rsid w:val="00997C01"/>
    <w:rsid w:val="00997E8F"/>
    <w:rsid w:val="009A0376"/>
    <w:rsid w:val="009A0459"/>
    <w:rsid w:val="009A1306"/>
    <w:rsid w:val="009A2667"/>
    <w:rsid w:val="009A32F6"/>
    <w:rsid w:val="009A4A21"/>
    <w:rsid w:val="009A5EC2"/>
    <w:rsid w:val="009A6828"/>
    <w:rsid w:val="009A6B29"/>
    <w:rsid w:val="009A78C6"/>
    <w:rsid w:val="009A7EFA"/>
    <w:rsid w:val="009A7F5B"/>
    <w:rsid w:val="009B0173"/>
    <w:rsid w:val="009B0D9D"/>
    <w:rsid w:val="009B164A"/>
    <w:rsid w:val="009B1CC2"/>
    <w:rsid w:val="009B1FD9"/>
    <w:rsid w:val="009B28A4"/>
    <w:rsid w:val="009B2B3C"/>
    <w:rsid w:val="009B2BF1"/>
    <w:rsid w:val="009B2D63"/>
    <w:rsid w:val="009B3437"/>
    <w:rsid w:val="009B3805"/>
    <w:rsid w:val="009B3841"/>
    <w:rsid w:val="009B51FF"/>
    <w:rsid w:val="009B5566"/>
    <w:rsid w:val="009B592A"/>
    <w:rsid w:val="009B5C60"/>
    <w:rsid w:val="009B60AF"/>
    <w:rsid w:val="009B6AA6"/>
    <w:rsid w:val="009B6DC2"/>
    <w:rsid w:val="009B77D7"/>
    <w:rsid w:val="009B7914"/>
    <w:rsid w:val="009B79E9"/>
    <w:rsid w:val="009B7FF1"/>
    <w:rsid w:val="009C03AE"/>
    <w:rsid w:val="009C053E"/>
    <w:rsid w:val="009C0B28"/>
    <w:rsid w:val="009C0FCC"/>
    <w:rsid w:val="009C1E49"/>
    <w:rsid w:val="009C2502"/>
    <w:rsid w:val="009C2542"/>
    <w:rsid w:val="009C276F"/>
    <w:rsid w:val="009C2787"/>
    <w:rsid w:val="009C4746"/>
    <w:rsid w:val="009C47D6"/>
    <w:rsid w:val="009C5B2B"/>
    <w:rsid w:val="009C68C1"/>
    <w:rsid w:val="009C69E8"/>
    <w:rsid w:val="009D0448"/>
    <w:rsid w:val="009D078C"/>
    <w:rsid w:val="009D0B17"/>
    <w:rsid w:val="009D15EB"/>
    <w:rsid w:val="009D1D1D"/>
    <w:rsid w:val="009D2627"/>
    <w:rsid w:val="009D26AE"/>
    <w:rsid w:val="009D26D5"/>
    <w:rsid w:val="009D3EC6"/>
    <w:rsid w:val="009D41B9"/>
    <w:rsid w:val="009D422C"/>
    <w:rsid w:val="009D6547"/>
    <w:rsid w:val="009D67CB"/>
    <w:rsid w:val="009D6E94"/>
    <w:rsid w:val="009D7CC9"/>
    <w:rsid w:val="009E02BE"/>
    <w:rsid w:val="009E05B6"/>
    <w:rsid w:val="009E0976"/>
    <w:rsid w:val="009E0D01"/>
    <w:rsid w:val="009E108D"/>
    <w:rsid w:val="009E1D64"/>
    <w:rsid w:val="009E3711"/>
    <w:rsid w:val="009E3EB8"/>
    <w:rsid w:val="009E53D9"/>
    <w:rsid w:val="009E6289"/>
    <w:rsid w:val="009E68CA"/>
    <w:rsid w:val="009E6DE2"/>
    <w:rsid w:val="009E70C4"/>
    <w:rsid w:val="009E7162"/>
    <w:rsid w:val="009E75EA"/>
    <w:rsid w:val="009F13DB"/>
    <w:rsid w:val="009F3D25"/>
    <w:rsid w:val="009F51BA"/>
    <w:rsid w:val="00A00777"/>
    <w:rsid w:val="00A00E38"/>
    <w:rsid w:val="00A016CB"/>
    <w:rsid w:val="00A01EEC"/>
    <w:rsid w:val="00A02044"/>
    <w:rsid w:val="00A0221F"/>
    <w:rsid w:val="00A02AD2"/>
    <w:rsid w:val="00A02D9F"/>
    <w:rsid w:val="00A03FEE"/>
    <w:rsid w:val="00A05545"/>
    <w:rsid w:val="00A1090C"/>
    <w:rsid w:val="00A118F6"/>
    <w:rsid w:val="00A131BA"/>
    <w:rsid w:val="00A13220"/>
    <w:rsid w:val="00A1361B"/>
    <w:rsid w:val="00A13B0D"/>
    <w:rsid w:val="00A14E50"/>
    <w:rsid w:val="00A14E7E"/>
    <w:rsid w:val="00A14EAF"/>
    <w:rsid w:val="00A150D1"/>
    <w:rsid w:val="00A1566B"/>
    <w:rsid w:val="00A15EA1"/>
    <w:rsid w:val="00A16E24"/>
    <w:rsid w:val="00A17F51"/>
    <w:rsid w:val="00A20BA5"/>
    <w:rsid w:val="00A210A0"/>
    <w:rsid w:val="00A228A9"/>
    <w:rsid w:val="00A23356"/>
    <w:rsid w:val="00A2358B"/>
    <w:rsid w:val="00A237FD"/>
    <w:rsid w:val="00A240A1"/>
    <w:rsid w:val="00A2520C"/>
    <w:rsid w:val="00A2561B"/>
    <w:rsid w:val="00A262B4"/>
    <w:rsid w:val="00A27E2B"/>
    <w:rsid w:val="00A27FD8"/>
    <w:rsid w:val="00A316DA"/>
    <w:rsid w:val="00A32507"/>
    <w:rsid w:val="00A32528"/>
    <w:rsid w:val="00A328CA"/>
    <w:rsid w:val="00A32F03"/>
    <w:rsid w:val="00A333E7"/>
    <w:rsid w:val="00A3380F"/>
    <w:rsid w:val="00A3497F"/>
    <w:rsid w:val="00A3518F"/>
    <w:rsid w:val="00A36935"/>
    <w:rsid w:val="00A37532"/>
    <w:rsid w:val="00A3773E"/>
    <w:rsid w:val="00A37CF5"/>
    <w:rsid w:val="00A40BC7"/>
    <w:rsid w:val="00A416B4"/>
    <w:rsid w:val="00A41AAE"/>
    <w:rsid w:val="00A4240D"/>
    <w:rsid w:val="00A43324"/>
    <w:rsid w:val="00A44C29"/>
    <w:rsid w:val="00A4508F"/>
    <w:rsid w:val="00A45CA6"/>
    <w:rsid w:val="00A45E17"/>
    <w:rsid w:val="00A46F86"/>
    <w:rsid w:val="00A474BF"/>
    <w:rsid w:val="00A47EE8"/>
    <w:rsid w:val="00A52089"/>
    <w:rsid w:val="00A526B3"/>
    <w:rsid w:val="00A52C09"/>
    <w:rsid w:val="00A532A6"/>
    <w:rsid w:val="00A54F66"/>
    <w:rsid w:val="00A55654"/>
    <w:rsid w:val="00A5591C"/>
    <w:rsid w:val="00A55E25"/>
    <w:rsid w:val="00A55FC9"/>
    <w:rsid w:val="00A56A66"/>
    <w:rsid w:val="00A56D83"/>
    <w:rsid w:val="00A6016E"/>
    <w:rsid w:val="00A602C8"/>
    <w:rsid w:val="00A6057B"/>
    <w:rsid w:val="00A614E6"/>
    <w:rsid w:val="00A61C9C"/>
    <w:rsid w:val="00A623D9"/>
    <w:rsid w:val="00A62F62"/>
    <w:rsid w:val="00A6324E"/>
    <w:rsid w:val="00A632C4"/>
    <w:rsid w:val="00A633F7"/>
    <w:rsid w:val="00A63C12"/>
    <w:rsid w:val="00A65A4F"/>
    <w:rsid w:val="00A66212"/>
    <w:rsid w:val="00A66A2F"/>
    <w:rsid w:val="00A66C1C"/>
    <w:rsid w:val="00A6785D"/>
    <w:rsid w:val="00A67F13"/>
    <w:rsid w:val="00A70683"/>
    <w:rsid w:val="00A70AFA"/>
    <w:rsid w:val="00A7124C"/>
    <w:rsid w:val="00A71322"/>
    <w:rsid w:val="00A717CF"/>
    <w:rsid w:val="00A71A55"/>
    <w:rsid w:val="00A71C65"/>
    <w:rsid w:val="00A7279E"/>
    <w:rsid w:val="00A72AE1"/>
    <w:rsid w:val="00A72B50"/>
    <w:rsid w:val="00A742D1"/>
    <w:rsid w:val="00A746A8"/>
    <w:rsid w:val="00A74B03"/>
    <w:rsid w:val="00A76092"/>
    <w:rsid w:val="00A761FC"/>
    <w:rsid w:val="00A7624A"/>
    <w:rsid w:val="00A80DA5"/>
    <w:rsid w:val="00A80DA7"/>
    <w:rsid w:val="00A8129D"/>
    <w:rsid w:val="00A8132B"/>
    <w:rsid w:val="00A818CA"/>
    <w:rsid w:val="00A81A0E"/>
    <w:rsid w:val="00A82471"/>
    <w:rsid w:val="00A83148"/>
    <w:rsid w:val="00A83FD4"/>
    <w:rsid w:val="00A84366"/>
    <w:rsid w:val="00A84DA0"/>
    <w:rsid w:val="00A85A0A"/>
    <w:rsid w:val="00A861B0"/>
    <w:rsid w:val="00A8660D"/>
    <w:rsid w:val="00A8673E"/>
    <w:rsid w:val="00A869A8"/>
    <w:rsid w:val="00A86C42"/>
    <w:rsid w:val="00A86D33"/>
    <w:rsid w:val="00A86EE5"/>
    <w:rsid w:val="00A903ED"/>
    <w:rsid w:val="00A90848"/>
    <w:rsid w:val="00A9185B"/>
    <w:rsid w:val="00A932F5"/>
    <w:rsid w:val="00A947A0"/>
    <w:rsid w:val="00A948A7"/>
    <w:rsid w:val="00A955DF"/>
    <w:rsid w:val="00A95B53"/>
    <w:rsid w:val="00A95E3C"/>
    <w:rsid w:val="00A963BC"/>
    <w:rsid w:val="00A96BD6"/>
    <w:rsid w:val="00A9707E"/>
    <w:rsid w:val="00AA0260"/>
    <w:rsid w:val="00AA1126"/>
    <w:rsid w:val="00AA3C5F"/>
    <w:rsid w:val="00AA509C"/>
    <w:rsid w:val="00AA51F7"/>
    <w:rsid w:val="00AA6A87"/>
    <w:rsid w:val="00AA77E4"/>
    <w:rsid w:val="00AA7802"/>
    <w:rsid w:val="00AB1733"/>
    <w:rsid w:val="00AB1D0E"/>
    <w:rsid w:val="00AB2B47"/>
    <w:rsid w:val="00AB36AE"/>
    <w:rsid w:val="00AB3A06"/>
    <w:rsid w:val="00AB3B06"/>
    <w:rsid w:val="00AB471C"/>
    <w:rsid w:val="00AB4BE3"/>
    <w:rsid w:val="00AB5147"/>
    <w:rsid w:val="00AB6AFE"/>
    <w:rsid w:val="00AB743A"/>
    <w:rsid w:val="00AB7560"/>
    <w:rsid w:val="00AC00A3"/>
    <w:rsid w:val="00AC1BB5"/>
    <w:rsid w:val="00AC1FE1"/>
    <w:rsid w:val="00AC260A"/>
    <w:rsid w:val="00AC3087"/>
    <w:rsid w:val="00AC30D6"/>
    <w:rsid w:val="00AC3710"/>
    <w:rsid w:val="00AC3803"/>
    <w:rsid w:val="00AC38E9"/>
    <w:rsid w:val="00AC3997"/>
    <w:rsid w:val="00AC3F18"/>
    <w:rsid w:val="00AC4057"/>
    <w:rsid w:val="00AC41B2"/>
    <w:rsid w:val="00AC4906"/>
    <w:rsid w:val="00AC4ECA"/>
    <w:rsid w:val="00AC4F26"/>
    <w:rsid w:val="00AC501A"/>
    <w:rsid w:val="00AC5979"/>
    <w:rsid w:val="00AC6016"/>
    <w:rsid w:val="00AC62CC"/>
    <w:rsid w:val="00AC6406"/>
    <w:rsid w:val="00AC6605"/>
    <w:rsid w:val="00AC6B8C"/>
    <w:rsid w:val="00AC6C3E"/>
    <w:rsid w:val="00AC6C7D"/>
    <w:rsid w:val="00AD00C2"/>
    <w:rsid w:val="00AD00EB"/>
    <w:rsid w:val="00AD0A75"/>
    <w:rsid w:val="00AD0D31"/>
    <w:rsid w:val="00AD272F"/>
    <w:rsid w:val="00AD34E6"/>
    <w:rsid w:val="00AD39C0"/>
    <w:rsid w:val="00AD3A8C"/>
    <w:rsid w:val="00AD5327"/>
    <w:rsid w:val="00AD6388"/>
    <w:rsid w:val="00AD682A"/>
    <w:rsid w:val="00AD6D49"/>
    <w:rsid w:val="00AD6F08"/>
    <w:rsid w:val="00AD7974"/>
    <w:rsid w:val="00AE0014"/>
    <w:rsid w:val="00AE0AB4"/>
    <w:rsid w:val="00AE1099"/>
    <w:rsid w:val="00AE1A54"/>
    <w:rsid w:val="00AE1E84"/>
    <w:rsid w:val="00AE33C7"/>
    <w:rsid w:val="00AE4CA3"/>
    <w:rsid w:val="00AE57BB"/>
    <w:rsid w:val="00AE58C6"/>
    <w:rsid w:val="00AE5E0A"/>
    <w:rsid w:val="00AE72A9"/>
    <w:rsid w:val="00AF03BE"/>
    <w:rsid w:val="00AF0653"/>
    <w:rsid w:val="00AF16B6"/>
    <w:rsid w:val="00AF2ED5"/>
    <w:rsid w:val="00AF34AE"/>
    <w:rsid w:val="00AF40EC"/>
    <w:rsid w:val="00AF4300"/>
    <w:rsid w:val="00AF5054"/>
    <w:rsid w:val="00AF59BA"/>
    <w:rsid w:val="00AF6953"/>
    <w:rsid w:val="00AF709D"/>
    <w:rsid w:val="00AF7F5C"/>
    <w:rsid w:val="00B00080"/>
    <w:rsid w:val="00B005B1"/>
    <w:rsid w:val="00B0080C"/>
    <w:rsid w:val="00B02804"/>
    <w:rsid w:val="00B03354"/>
    <w:rsid w:val="00B03809"/>
    <w:rsid w:val="00B038CD"/>
    <w:rsid w:val="00B03ABA"/>
    <w:rsid w:val="00B047FD"/>
    <w:rsid w:val="00B04912"/>
    <w:rsid w:val="00B04FFC"/>
    <w:rsid w:val="00B06787"/>
    <w:rsid w:val="00B06FFE"/>
    <w:rsid w:val="00B073D3"/>
    <w:rsid w:val="00B073E0"/>
    <w:rsid w:val="00B10135"/>
    <w:rsid w:val="00B101F3"/>
    <w:rsid w:val="00B10332"/>
    <w:rsid w:val="00B103AA"/>
    <w:rsid w:val="00B104B1"/>
    <w:rsid w:val="00B10F6A"/>
    <w:rsid w:val="00B12746"/>
    <w:rsid w:val="00B12B07"/>
    <w:rsid w:val="00B1307B"/>
    <w:rsid w:val="00B1349E"/>
    <w:rsid w:val="00B13B51"/>
    <w:rsid w:val="00B1462D"/>
    <w:rsid w:val="00B1539A"/>
    <w:rsid w:val="00B15659"/>
    <w:rsid w:val="00B160F0"/>
    <w:rsid w:val="00B16374"/>
    <w:rsid w:val="00B17754"/>
    <w:rsid w:val="00B17ACF"/>
    <w:rsid w:val="00B2081B"/>
    <w:rsid w:val="00B216C1"/>
    <w:rsid w:val="00B21854"/>
    <w:rsid w:val="00B21C76"/>
    <w:rsid w:val="00B21EB2"/>
    <w:rsid w:val="00B22054"/>
    <w:rsid w:val="00B2285B"/>
    <w:rsid w:val="00B22DE9"/>
    <w:rsid w:val="00B23058"/>
    <w:rsid w:val="00B26BAE"/>
    <w:rsid w:val="00B301AA"/>
    <w:rsid w:val="00B302AF"/>
    <w:rsid w:val="00B3033B"/>
    <w:rsid w:val="00B30AFF"/>
    <w:rsid w:val="00B30F20"/>
    <w:rsid w:val="00B31C29"/>
    <w:rsid w:val="00B32F85"/>
    <w:rsid w:val="00B33286"/>
    <w:rsid w:val="00B33E81"/>
    <w:rsid w:val="00B344F6"/>
    <w:rsid w:val="00B35236"/>
    <w:rsid w:val="00B35EC6"/>
    <w:rsid w:val="00B368C6"/>
    <w:rsid w:val="00B36E17"/>
    <w:rsid w:val="00B374F6"/>
    <w:rsid w:val="00B377C1"/>
    <w:rsid w:val="00B37C45"/>
    <w:rsid w:val="00B37D9A"/>
    <w:rsid w:val="00B40857"/>
    <w:rsid w:val="00B410EB"/>
    <w:rsid w:val="00B41205"/>
    <w:rsid w:val="00B4136A"/>
    <w:rsid w:val="00B4145B"/>
    <w:rsid w:val="00B421AB"/>
    <w:rsid w:val="00B423A4"/>
    <w:rsid w:val="00B4252A"/>
    <w:rsid w:val="00B4276F"/>
    <w:rsid w:val="00B42BBF"/>
    <w:rsid w:val="00B4335E"/>
    <w:rsid w:val="00B43D36"/>
    <w:rsid w:val="00B4432C"/>
    <w:rsid w:val="00B4461E"/>
    <w:rsid w:val="00B44CCE"/>
    <w:rsid w:val="00B45334"/>
    <w:rsid w:val="00B4629C"/>
    <w:rsid w:val="00B4672E"/>
    <w:rsid w:val="00B46786"/>
    <w:rsid w:val="00B46CA0"/>
    <w:rsid w:val="00B47A9F"/>
    <w:rsid w:val="00B5063E"/>
    <w:rsid w:val="00B50B8B"/>
    <w:rsid w:val="00B51615"/>
    <w:rsid w:val="00B520FA"/>
    <w:rsid w:val="00B52E92"/>
    <w:rsid w:val="00B53E6C"/>
    <w:rsid w:val="00B54EDF"/>
    <w:rsid w:val="00B5700F"/>
    <w:rsid w:val="00B6112B"/>
    <w:rsid w:val="00B6113F"/>
    <w:rsid w:val="00B61405"/>
    <w:rsid w:val="00B619A2"/>
    <w:rsid w:val="00B61C4F"/>
    <w:rsid w:val="00B63462"/>
    <w:rsid w:val="00B64723"/>
    <w:rsid w:val="00B6551E"/>
    <w:rsid w:val="00B65C80"/>
    <w:rsid w:val="00B66566"/>
    <w:rsid w:val="00B70556"/>
    <w:rsid w:val="00B706CF"/>
    <w:rsid w:val="00B7091B"/>
    <w:rsid w:val="00B70DE2"/>
    <w:rsid w:val="00B7101E"/>
    <w:rsid w:val="00B7120D"/>
    <w:rsid w:val="00B7136A"/>
    <w:rsid w:val="00B71E2C"/>
    <w:rsid w:val="00B71F8C"/>
    <w:rsid w:val="00B72259"/>
    <w:rsid w:val="00B725C3"/>
    <w:rsid w:val="00B73522"/>
    <w:rsid w:val="00B73592"/>
    <w:rsid w:val="00B73FDA"/>
    <w:rsid w:val="00B7401D"/>
    <w:rsid w:val="00B74436"/>
    <w:rsid w:val="00B74B07"/>
    <w:rsid w:val="00B75433"/>
    <w:rsid w:val="00B76B7D"/>
    <w:rsid w:val="00B770AB"/>
    <w:rsid w:val="00B805A3"/>
    <w:rsid w:val="00B808BB"/>
    <w:rsid w:val="00B80CD1"/>
    <w:rsid w:val="00B812E8"/>
    <w:rsid w:val="00B81810"/>
    <w:rsid w:val="00B81CD0"/>
    <w:rsid w:val="00B82E41"/>
    <w:rsid w:val="00B83051"/>
    <w:rsid w:val="00B8351F"/>
    <w:rsid w:val="00B837A8"/>
    <w:rsid w:val="00B85BA6"/>
    <w:rsid w:val="00B8686B"/>
    <w:rsid w:val="00B86A50"/>
    <w:rsid w:val="00B86E3A"/>
    <w:rsid w:val="00B87131"/>
    <w:rsid w:val="00B87598"/>
    <w:rsid w:val="00B90660"/>
    <w:rsid w:val="00B9077D"/>
    <w:rsid w:val="00B90A38"/>
    <w:rsid w:val="00B90D2B"/>
    <w:rsid w:val="00B92B19"/>
    <w:rsid w:val="00B931A7"/>
    <w:rsid w:val="00B9347B"/>
    <w:rsid w:val="00B93E3A"/>
    <w:rsid w:val="00B951FC"/>
    <w:rsid w:val="00B95422"/>
    <w:rsid w:val="00B95732"/>
    <w:rsid w:val="00B95D70"/>
    <w:rsid w:val="00B960CC"/>
    <w:rsid w:val="00B960FB"/>
    <w:rsid w:val="00B96930"/>
    <w:rsid w:val="00B96C02"/>
    <w:rsid w:val="00B96C71"/>
    <w:rsid w:val="00B96FF1"/>
    <w:rsid w:val="00B97988"/>
    <w:rsid w:val="00B97D6E"/>
    <w:rsid w:val="00BA0B57"/>
    <w:rsid w:val="00BA121D"/>
    <w:rsid w:val="00BA1BA2"/>
    <w:rsid w:val="00BA1C3A"/>
    <w:rsid w:val="00BA1CD5"/>
    <w:rsid w:val="00BA1F48"/>
    <w:rsid w:val="00BA2023"/>
    <w:rsid w:val="00BA2EC1"/>
    <w:rsid w:val="00BA31E9"/>
    <w:rsid w:val="00BA32B0"/>
    <w:rsid w:val="00BA3504"/>
    <w:rsid w:val="00BA4849"/>
    <w:rsid w:val="00BA5205"/>
    <w:rsid w:val="00BA59AB"/>
    <w:rsid w:val="00BA5BEA"/>
    <w:rsid w:val="00BA610F"/>
    <w:rsid w:val="00BA67AC"/>
    <w:rsid w:val="00BA7495"/>
    <w:rsid w:val="00BA784B"/>
    <w:rsid w:val="00BB0846"/>
    <w:rsid w:val="00BB1C1D"/>
    <w:rsid w:val="00BB24B9"/>
    <w:rsid w:val="00BB4054"/>
    <w:rsid w:val="00BB49D8"/>
    <w:rsid w:val="00BB5D50"/>
    <w:rsid w:val="00BB610F"/>
    <w:rsid w:val="00BB61A8"/>
    <w:rsid w:val="00BB661D"/>
    <w:rsid w:val="00BC00F4"/>
    <w:rsid w:val="00BC0B88"/>
    <w:rsid w:val="00BC15FF"/>
    <w:rsid w:val="00BC1648"/>
    <w:rsid w:val="00BC1E07"/>
    <w:rsid w:val="00BC2073"/>
    <w:rsid w:val="00BC2649"/>
    <w:rsid w:val="00BC34CD"/>
    <w:rsid w:val="00BC533C"/>
    <w:rsid w:val="00BC5342"/>
    <w:rsid w:val="00BC5907"/>
    <w:rsid w:val="00BC5A7B"/>
    <w:rsid w:val="00BC5BD7"/>
    <w:rsid w:val="00BC6181"/>
    <w:rsid w:val="00BC622F"/>
    <w:rsid w:val="00BC623C"/>
    <w:rsid w:val="00BC7068"/>
    <w:rsid w:val="00BC79A8"/>
    <w:rsid w:val="00BC7A18"/>
    <w:rsid w:val="00BC7CFC"/>
    <w:rsid w:val="00BD1024"/>
    <w:rsid w:val="00BD1ADF"/>
    <w:rsid w:val="00BD3118"/>
    <w:rsid w:val="00BD34E8"/>
    <w:rsid w:val="00BD4158"/>
    <w:rsid w:val="00BD49C5"/>
    <w:rsid w:val="00BD5168"/>
    <w:rsid w:val="00BD5D44"/>
    <w:rsid w:val="00BD5F2D"/>
    <w:rsid w:val="00BD63D2"/>
    <w:rsid w:val="00BD7B6E"/>
    <w:rsid w:val="00BE0236"/>
    <w:rsid w:val="00BE0508"/>
    <w:rsid w:val="00BE0F10"/>
    <w:rsid w:val="00BE2970"/>
    <w:rsid w:val="00BE40BE"/>
    <w:rsid w:val="00BE494A"/>
    <w:rsid w:val="00BE5EE8"/>
    <w:rsid w:val="00BE66FF"/>
    <w:rsid w:val="00BE6C67"/>
    <w:rsid w:val="00BE70F7"/>
    <w:rsid w:val="00BE7215"/>
    <w:rsid w:val="00BE7B4D"/>
    <w:rsid w:val="00BF0807"/>
    <w:rsid w:val="00BF1279"/>
    <w:rsid w:val="00BF2AB8"/>
    <w:rsid w:val="00BF2F60"/>
    <w:rsid w:val="00BF3E24"/>
    <w:rsid w:val="00BF5787"/>
    <w:rsid w:val="00BF585E"/>
    <w:rsid w:val="00BF66B2"/>
    <w:rsid w:val="00BF6DD4"/>
    <w:rsid w:val="00C01497"/>
    <w:rsid w:val="00C0201E"/>
    <w:rsid w:val="00C0230A"/>
    <w:rsid w:val="00C024F4"/>
    <w:rsid w:val="00C02F18"/>
    <w:rsid w:val="00C0311F"/>
    <w:rsid w:val="00C033C1"/>
    <w:rsid w:val="00C03474"/>
    <w:rsid w:val="00C034B7"/>
    <w:rsid w:val="00C03E32"/>
    <w:rsid w:val="00C04B62"/>
    <w:rsid w:val="00C05680"/>
    <w:rsid w:val="00C059F4"/>
    <w:rsid w:val="00C05BE2"/>
    <w:rsid w:val="00C05F28"/>
    <w:rsid w:val="00C0792C"/>
    <w:rsid w:val="00C07A4C"/>
    <w:rsid w:val="00C07BC1"/>
    <w:rsid w:val="00C07D84"/>
    <w:rsid w:val="00C109E2"/>
    <w:rsid w:val="00C1294D"/>
    <w:rsid w:val="00C13449"/>
    <w:rsid w:val="00C14499"/>
    <w:rsid w:val="00C20AEB"/>
    <w:rsid w:val="00C220D5"/>
    <w:rsid w:val="00C22507"/>
    <w:rsid w:val="00C22B68"/>
    <w:rsid w:val="00C22C55"/>
    <w:rsid w:val="00C2358D"/>
    <w:rsid w:val="00C235C8"/>
    <w:rsid w:val="00C23761"/>
    <w:rsid w:val="00C23768"/>
    <w:rsid w:val="00C247A0"/>
    <w:rsid w:val="00C2703E"/>
    <w:rsid w:val="00C27044"/>
    <w:rsid w:val="00C31F8F"/>
    <w:rsid w:val="00C325F6"/>
    <w:rsid w:val="00C329D4"/>
    <w:rsid w:val="00C330D2"/>
    <w:rsid w:val="00C34170"/>
    <w:rsid w:val="00C3440E"/>
    <w:rsid w:val="00C348A1"/>
    <w:rsid w:val="00C348F0"/>
    <w:rsid w:val="00C36257"/>
    <w:rsid w:val="00C362F2"/>
    <w:rsid w:val="00C36BFE"/>
    <w:rsid w:val="00C37BC7"/>
    <w:rsid w:val="00C40515"/>
    <w:rsid w:val="00C40658"/>
    <w:rsid w:val="00C40EFA"/>
    <w:rsid w:val="00C41047"/>
    <w:rsid w:val="00C416DE"/>
    <w:rsid w:val="00C416EF"/>
    <w:rsid w:val="00C4244D"/>
    <w:rsid w:val="00C42EF3"/>
    <w:rsid w:val="00C42F97"/>
    <w:rsid w:val="00C43488"/>
    <w:rsid w:val="00C44B19"/>
    <w:rsid w:val="00C44C40"/>
    <w:rsid w:val="00C44E2D"/>
    <w:rsid w:val="00C4575A"/>
    <w:rsid w:val="00C46403"/>
    <w:rsid w:val="00C46B6F"/>
    <w:rsid w:val="00C4746B"/>
    <w:rsid w:val="00C4778A"/>
    <w:rsid w:val="00C50CE7"/>
    <w:rsid w:val="00C51E7A"/>
    <w:rsid w:val="00C52475"/>
    <w:rsid w:val="00C5266A"/>
    <w:rsid w:val="00C538BE"/>
    <w:rsid w:val="00C539EE"/>
    <w:rsid w:val="00C54AB4"/>
    <w:rsid w:val="00C55797"/>
    <w:rsid w:val="00C55EBB"/>
    <w:rsid w:val="00C55ED4"/>
    <w:rsid w:val="00C56937"/>
    <w:rsid w:val="00C57011"/>
    <w:rsid w:val="00C57BEE"/>
    <w:rsid w:val="00C61A79"/>
    <w:rsid w:val="00C6283A"/>
    <w:rsid w:val="00C62AB5"/>
    <w:rsid w:val="00C62F56"/>
    <w:rsid w:val="00C630F6"/>
    <w:rsid w:val="00C635B8"/>
    <w:rsid w:val="00C642D6"/>
    <w:rsid w:val="00C64FE2"/>
    <w:rsid w:val="00C6536A"/>
    <w:rsid w:val="00C6536E"/>
    <w:rsid w:val="00C66770"/>
    <w:rsid w:val="00C66CAB"/>
    <w:rsid w:val="00C71C98"/>
    <w:rsid w:val="00C72665"/>
    <w:rsid w:val="00C72E77"/>
    <w:rsid w:val="00C735A6"/>
    <w:rsid w:val="00C73832"/>
    <w:rsid w:val="00C73955"/>
    <w:rsid w:val="00C73CA7"/>
    <w:rsid w:val="00C75026"/>
    <w:rsid w:val="00C755D1"/>
    <w:rsid w:val="00C76B51"/>
    <w:rsid w:val="00C772BE"/>
    <w:rsid w:val="00C77408"/>
    <w:rsid w:val="00C77957"/>
    <w:rsid w:val="00C77BB3"/>
    <w:rsid w:val="00C8093A"/>
    <w:rsid w:val="00C80BD9"/>
    <w:rsid w:val="00C8140B"/>
    <w:rsid w:val="00C81BC7"/>
    <w:rsid w:val="00C823EF"/>
    <w:rsid w:val="00C82980"/>
    <w:rsid w:val="00C82B9A"/>
    <w:rsid w:val="00C82BCB"/>
    <w:rsid w:val="00C82C4E"/>
    <w:rsid w:val="00C838F5"/>
    <w:rsid w:val="00C83AAF"/>
    <w:rsid w:val="00C843B2"/>
    <w:rsid w:val="00C850CA"/>
    <w:rsid w:val="00C8545E"/>
    <w:rsid w:val="00C86371"/>
    <w:rsid w:val="00C86A99"/>
    <w:rsid w:val="00C86B40"/>
    <w:rsid w:val="00C86E68"/>
    <w:rsid w:val="00C900E5"/>
    <w:rsid w:val="00C90ACD"/>
    <w:rsid w:val="00C91009"/>
    <w:rsid w:val="00C916D2"/>
    <w:rsid w:val="00C91719"/>
    <w:rsid w:val="00C91DC3"/>
    <w:rsid w:val="00C92791"/>
    <w:rsid w:val="00C9408A"/>
    <w:rsid w:val="00C945DB"/>
    <w:rsid w:val="00C94629"/>
    <w:rsid w:val="00C953C5"/>
    <w:rsid w:val="00C969BB"/>
    <w:rsid w:val="00C96A6B"/>
    <w:rsid w:val="00C96BAC"/>
    <w:rsid w:val="00C9771C"/>
    <w:rsid w:val="00CA14C0"/>
    <w:rsid w:val="00CA1515"/>
    <w:rsid w:val="00CA16A2"/>
    <w:rsid w:val="00CA196F"/>
    <w:rsid w:val="00CA1F0F"/>
    <w:rsid w:val="00CA2791"/>
    <w:rsid w:val="00CA3205"/>
    <w:rsid w:val="00CA3D2E"/>
    <w:rsid w:val="00CA3F46"/>
    <w:rsid w:val="00CA4445"/>
    <w:rsid w:val="00CA4EEF"/>
    <w:rsid w:val="00CA66C0"/>
    <w:rsid w:val="00CA691E"/>
    <w:rsid w:val="00CA6CAD"/>
    <w:rsid w:val="00CA7CAF"/>
    <w:rsid w:val="00CB01FD"/>
    <w:rsid w:val="00CB0CFC"/>
    <w:rsid w:val="00CB1103"/>
    <w:rsid w:val="00CB1885"/>
    <w:rsid w:val="00CB3026"/>
    <w:rsid w:val="00CB31D4"/>
    <w:rsid w:val="00CB335E"/>
    <w:rsid w:val="00CB3FCE"/>
    <w:rsid w:val="00CB420E"/>
    <w:rsid w:val="00CB48AD"/>
    <w:rsid w:val="00CB57A5"/>
    <w:rsid w:val="00CB6530"/>
    <w:rsid w:val="00CB6550"/>
    <w:rsid w:val="00CB68BA"/>
    <w:rsid w:val="00CB75DE"/>
    <w:rsid w:val="00CB7634"/>
    <w:rsid w:val="00CB7872"/>
    <w:rsid w:val="00CB7C72"/>
    <w:rsid w:val="00CB7E93"/>
    <w:rsid w:val="00CC07F0"/>
    <w:rsid w:val="00CC0C91"/>
    <w:rsid w:val="00CC281D"/>
    <w:rsid w:val="00CC2B2D"/>
    <w:rsid w:val="00CC3156"/>
    <w:rsid w:val="00CC3426"/>
    <w:rsid w:val="00CC3B0B"/>
    <w:rsid w:val="00CC3D21"/>
    <w:rsid w:val="00CC408C"/>
    <w:rsid w:val="00CC4C3A"/>
    <w:rsid w:val="00CC52CC"/>
    <w:rsid w:val="00CC566B"/>
    <w:rsid w:val="00CC5F62"/>
    <w:rsid w:val="00CC73C6"/>
    <w:rsid w:val="00CC7928"/>
    <w:rsid w:val="00CC7B39"/>
    <w:rsid w:val="00CD080F"/>
    <w:rsid w:val="00CD1F16"/>
    <w:rsid w:val="00CD29CD"/>
    <w:rsid w:val="00CD2C97"/>
    <w:rsid w:val="00CD2CB1"/>
    <w:rsid w:val="00CD327B"/>
    <w:rsid w:val="00CD3A99"/>
    <w:rsid w:val="00CD4E9F"/>
    <w:rsid w:val="00CD5ADE"/>
    <w:rsid w:val="00CD5BC7"/>
    <w:rsid w:val="00CD6276"/>
    <w:rsid w:val="00CE01FC"/>
    <w:rsid w:val="00CE0D54"/>
    <w:rsid w:val="00CE0FC9"/>
    <w:rsid w:val="00CE1234"/>
    <w:rsid w:val="00CE1FC8"/>
    <w:rsid w:val="00CE207A"/>
    <w:rsid w:val="00CE38BE"/>
    <w:rsid w:val="00CE3B0C"/>
    <w:rsid w:val="00CE50BC"/>
    <w:rsid w:val="00CE64E7"/>
    <w:rsid w:val="00CE664A"/>
    <w:rsid w:val="00CF050F"/>
    <w:rsid w:val="00CF117B"/>
    <w:rsid w:val="00CF1F05"/>
    <w:rsid w:val="00CF2263"/>
    <w:rsid w:val="00CF2322"/>
    <w:rsid w:val="00CF2B12"/>
    <w:rsid w:val="00CF2BF5"/>
    <w:rsid w:val="00CF2FC4"/>
    <w:rsid w:val="00CF3577"/>
    <w:rsid w:val="00CF4161"/>
    <w:rsid w:val="00CF42D4"/>
    <w:rsid w:val="00CF5D75"/>
    <w:rsid w:val="00CF74C1"/>
    <w:rsid w:val="00CF7B6D"/>
    <w:rsid w:val="00CF7DE1"/>
    <w:rsid w:val="00D00E7C"/>
    <w:rsid w:val="00D00FC5"/>
    <w:rsid w:val="00D01C15"/>
    <w:rsid w:val="00D01FBA"/>
    <w:rsid w:val="00D03360"/>
    <w:rsid w:val="00D04D61"/>
    <w:rsid w:val="00D06110"/>
    <w:rsid w:val="00D072F0"/>
    <w:rsid w:val="00D0784F"/>
    <w:rsid w:val="00D107FF"/>
    <w:rsid w:val="00D10DE4"/>
    <w:rsid w:val="00D10E16"/>
    <w:rsid w:val="00D11644"/>
    <w:rsid w:val="00D12446"/>
    <w:rsid w:val="00D127A9"/>
    <w:rsid w:val="00D15D77"/>
    <w:rsid w:val="00D163BB"/>
    <w:rsid w:val="00D16440"/>
    <w:rsid w:val="00D164CD"/>
    <w:rsid w:val="00D166B3"/>
    <w:rsid w:val="00D2015B"/>
    <w:rsid w:val="00D20DFE"/>
    <w:rsid w:val="00D20F3B"/>
    <w:rsid w:val="00D20F9C"/>
    <w:rsid w:val="00D219AC"/>
    <w:rsid w:val="00D22163"/>
    <w:rsid w:val="00D2277F"/>
    <w:rsid w:val="00D2299C"/>
    <w:rsid w:val="00D22A14"/>
    <w:rsid w:val="00D22A58"/>
    <w:rsid w:val="00D22FD4"/>
    <w:rsid w:val="00D23DFB"/>
    <w:rsid w:val="00D24230"/>
    <w:rsid w:val="00D2505E"/>
    <w:rsid w:val="00D25295"/>
    <w:rsid w:val="00D2600B"/>
    <w:rsid w:val="00D264DA"/>
    <w:rsid w:val="00D265D5"/>
    <w:rsid w:val="00D27CC6"/>
    <w:rsid w:val="00D306BF"/>
    <w:rsid w:val="00D30BB0"/>
    <w:rsid w:val="00D326BB"/>
    <w:rsid w:val="00D331AE"/>
    <w:rsid w:val="00D33AF7"/>
    <w:rsid w:val="00D3446C"/>
    <w:rsid w:val="00D3447F"/>
    <w:rsid w:val="00D34CEF"/>
    <w:rsid w:val="00D350D6"/>
    <w:rsid w:val="00D35902"/>
    <w:rsid w:val="00D368F9"/>
    <w:rsid w:val="00D37A24"/>
    <w:rsid w:val="00D37F11"/>
    <w:rsid w:val="00D413F2"/>
    <w:rsid w:val="00D4176A"/>
    <w:rsid w:val="00D42056"/>
    <w:rsid w:val="00D426F1"/>
    <w:rsid w:val="00D4274C"/>
    <w:rsid w:val="00D4440D"/>
    <w:rsid w:val="00D447A4"/>
    <w:rsid w:val="00D44A73"/>
    <w:rsid w:val="00D44B7C"/>
    <w:rsid w:val="00D46FA8"/>
    <w:rsid w:val="00D476DE"/>
    <w:rsid w:val="00D47C58"/>
    <w:rsid w:val="00D51840"/>
    <w:rsid w:val="00D51B31"/>
    <w:rsid w:val="00D52C1C"/>
    <w:rsid w:val="00D52CC0"/>
    <w:rsid w:val="00D5708E"/>
    <w:rsid w:val="00D60319"/>
    <w:rsid w:val="00D60F48"/>
    <w:rsid w:val="00D62ACC"/>
    <w:rsid w:val="00D62CB8"/>
    <w:rsid w:val="00D63342"/>
    <w:rsid w:val="00D63617"/>
    <w:rsid w:val="00D64C2F"/>
    <w:rsid w:val="00D659BB"/>
    <w:rsid w:val="00D65DB1"/>
    <w:rsid w:val="00D66072"/>
    <w:rsid w:val="00D663EE"/>
    <w:rsid w:val="00D665CE"/>
    <w:rsid w:val="00D6680A"/>
    <w:rsid w:val="00D67743"/>
    <w:rsid w:val="00D72D32"/>
    <w:rsid w:val="00D74D76"/>
    <w:rsid w:val="00D7504F"/>
    <w:rsid w:val="00D75363"/>
    <w:rsid w:val="00D75366"/>
    <w:rsid w:val="00D75A70"/>
    <w:rsid w:val="00D75BC8"/>
    <w:rsid w:val="00D76D72"/>
    <w:rsid w:val="00D77110"/>
    <w:rsid w:val="00D80F25"/>
    <w:rsid w:val="00D81650"/>
    <w:rsid w:val="00D817BE"/>
    <w:rsid w:val="00D82005"/>
    <w:rsid w:val="00D8213F"/>
    <w:rsid w:val="00D82396"/>
    <w:rsid w:val="00D824BA"/>
    <w:rsid w:val="00D8271A"/>
    <w:rsid w:val="00D82FAF"/>
    <w:rsid w:val="00D83912"/>
    <w:rsid w:val="00D85601"/>
    <w:rsid w:val="00D85863"/>
    <w:rsid w:val="00D861F2"/>
    <w:rsid w:val="00D907D2"/>
    <w:rsid w:val="00D90DA5"/>
    <w:rsid w:val="00D91BED"/>
    <w:rsid w:val="00D91E0E"/>
    <w:rsid w:val="00D92274"/>
    <w:rsid w:val="00D923A7"/>
    <w:rsid w:val="00D924F0"/>
    <w:rsid w:val="00D92D9A"/>
    <w:rsid w:val="00D93257"/>
    <w:rsid w:val="00D94116"/>
    <w:rsid w:val="00D942A9"/>
    <w:rsid w:val="00D942D6"/>
    <w:rsid w:val="00D95C26"/>
    <w:rsid w:val="00D9698F"/>
    <w:rsid w:val="00D96BB0"/>
    <w:rsid w:val="00D96CF4"/>
    <w:rsid w:val="00D96CF8"/>
    <w:rsid w:val="00D9704D"/>
    <w:rsid w:val="00DA007D"/>
    <w:rsid w:val="00DA0124"/>
    <w:rsid w:val="00DA0759"/>
    <w:rsid w:val="00DA080A"/>
    <w:rsid w:val="00DA09BE"/>
    <w:rsid w:val="00DA0B3F"/>
    <w:rsid w:val="00DA11AB"/>
    <w:rsid w:val="00DA2C00"/>
    <w:rsid w:val="00DA37FE"/>
    <w:rsid w:val="00DA56E5"/>
    <w:rsid w:val="00DA6A4A"/>
    <w:rsid w:val="00DB0724"/>
    <w:rsid w:val="00DB0D6D"/>
    <w:rsid w:val="00DB11AE"/>
    <w:rsid w:val="00DB1F12"/>
    <w:rsid w:val="00DB241F"/>
    <w:rsid w:val="00DB24A5"/>
    <w:rsid w:val="00DB27A5"/>
    <w:rsid w:val="00DB2B90"/>
    <w:rsid w:val="00DB2B9E"/>
    <w:rsid w:val="00DB3317"/>
    <w:rsid w:val="00DB33F2"/>
    <w:rsid w:val="00DB504F"/>
    <w:rsid w:val="00DB5B24"/>
    <w:rsid w:val="00DB6158"/>
    <w:rsid w:val="00DB64F6"/>
    <w:rsid w:val="00DB7A0D"/>
    <w:rsid w:val="00DB7BE5"/>
    <w:rsid w:val="00DC0A62"/>
    <w:rsid w:val="00DC0BCB"/>
    <w:rsid w:val="00DC0D16"/>
    <w:rsid w:val="00DC1ABE"/>
    <w:rsid w:val="00DC292E"/>
    <w:rsid w:val="00DC3032"/>
    <w:rsid w:val="00DC56F3"/>
    <w:rsid w:val="00DC60EE"/>
    <w:rsid w:val="00DC6739"/>
    <w:rsid w:val="00DC72DA"/>
    <w:rsid w:val="00DC7A01"/>
    <w:rsid w:val="00DD0051"/>
    <w:rsid w:val="00DD0D19"/>
    <w:rsid w:val="00DD1176"/>
    <w:rsid w:val="00DD1980"/>
    <w:rsid w:val="00DD2417"/>
    <w:rsid w:val="00DD4543"/>
    <w:rsid w:val="00DD4A1A"/>
    <w:rsid w:val="00DD4E7C"/>
    <w:rsid w:val="00DD5E17"/>
    <w:rsid w:val="00DD63E0"/>
    <w:rsid w:val="00DD695F"/>
    <w:rsid w:val="00DD72EC"/>
    <w:rsid w:val="00DE0FD7"/>
    <w:rsid w:val="00DE1D7B"/>
    <w:rsid w:val="00DE1FE4"/>
    <w:rsid w:val="00DE20E3"/>
    <w:rsid w:val="00DE2168"/>
    <w:rsid w:val="00DE2FF7"/>
    <w:rsid w:val="00DE335B"/>
    <w:rsid w:val="00DE3AA8"/>
    <w:rsid w:val="00DE3FF3"/>
    <w:rsid w:val="00DE415A"/>
    <w:rsid w:val="00DE4B61"/>
    <w:rsid w:val="00DE67C4"/>
    <w:rsid w:val="00DE6814"/>
    <w:rsid w:val="00DE72AA"/>
    <w:rsid w:val="00DE7A01"/>
    <w:rsid w:val="00DF1814"/>
    <w:rsid w:val="00DF18F2"/>
    <w:rsid w:val="00DF2CEA"/>
    <w:rsid w:val="00DF3864"/>
    <w:rsid w:val="00DF4C3C"/>
    <w:rsid w:val="00DF5A9E"/>
    <w:rsid w:val="00DF5B58"/>
    <w:rsid w:val="00DF5F98"/>
    <w:rsid w:val="00DF6577"/>
    <w:rsid w:val="00DF79F5"/>
    <w:rsid w:val="00E00903"/>
    <w:rsid w:val="00E011EF"/>
    <w:rsid w:val="00E017E3"/>
    <w:rsid w:val="00E019A2"/>
    <w:rsid w:val="00E01CA3"/>
    <w:rsid w:val="00E029EA"/>
    <w:rsid w:val="00E02D97"/>
    <w:rsid w:val="00E037BD"/>
    <w:rsid w:val="00E0387D"/>
    <w:rsid w:val="00E039B4"/>
    <w:rsid w:val="00E043C9"/>
    <w:rsid w:val="00E045FC"/>
    <w:rsid w:val="00E0559A"/>
    <w:rsid w:val="00E059C7"/>
    <w:rsid w:val="00E05A40"/>
    <w:rsid w:val="00E05EA6"/>
    <w:rsid w:val="00E0665B"/>
    <w:rsid w:val="00E06C62"/>
    <w:rsid w:val="00E075E9"/>
    <w:rsid w:val="00E10C95"/>
    <w:rsid w:val="00E115C6"/>
    <w:rsid w:val="00E11664"/>
    <w:rsid w:val="00E124CB"/>
    <w:rsid w:val="00E13727"/>
    <w:rsid w:val="00E1399F"/>
    <w:rsid w:val="00E13ABC"/>
    <w:rsid w:val="00E14197"/>
    <w:rsid w:val="00E15073"/>
    <w:rsid w:val="00E15784"/>
    <w:rsid w:val="00E15FAA"/>
    <w:rsid w:val="00E17F1E"/>
    <w:rsid w:val="00E20A76"/>
    <w:rsid w:val="00E21C32"/>
    <w:rsid w:val="00E21CB9"/>
    <w:rsid w:val="00E21F5C"/>
    <w:rsid w:val="00E2343E"/>
    <w:rsid w:val="00E26F6A"/>
    <w:rsid w:val="00E30272"/>
    <w:rsid w:val="00E314DE"/>
    <w:rsid w:val="00E331E2"/>
    <w:rsid w:val="00E334E4"/>
    <w:rsid w:val="00E3374E"/>
    <w:rsid w:val="00E3406E"/>
    <w:rsid w:val="00E34515"/>
    <w:rsid w:val="00E34642"/>
    <w:rsid w:val="00E35ECE"/>
    <w:rsid w:val="00E3781F"/>
    <w:rsid w:val="00E37E19"/>
    <w:rsid w:val="00E37EA3"/>
    <w:rsid w:val="00E413C6"/>
    <w:rsid w:val="00E41DB3"/>
    <w:rsid w:val="00E41F59"/>
    <w:rsid w:val="00E42885"/>
    <w:rsid w:val="00E4348A"/>
    <w:rsid w:val="00E44441"/>
    <w:rsid w:val="00E4452E"/>
    <w:rsid w:val="00E4588F"/>
    <w:rsid w:val="00E4631C"/>
    <w:rsid w:val="00E4723C"/>
    <w:rsid w:val="00E476D1"/>
    <w:rsid w:val="00E51DFB"/>
    <w:rsid w:val="00E52D50"/>
    <w:rsid w:val="00E54C59"/>
    <w:rsid w:val="00E5594E"/>
    <w:rsid w:val="00E55E3B"/>
    <w:rsid w:val="00E56319"/>
    <w:rsid w:val="00E578EF"/>
    <w:rsid w:val="00E60271"/>
    <w:rsid w:val="00E6070E"/>
    <w:rsid w:val="00E60820"/>
    <w:rsid w:val="00E60838"/>
    <w:rsid w:val="00E60B1E"/>
    <w:rsid w:val="00E6145B"/>
    <w:rsid w:val="00E6232E"/>
    <w:rsid w:val="00E63DDB"/>
    <w:rsid w:val="00E65E82"/>
    <w:rsid w:val="00E66305"/>
    <w:rsid w:val="00E6632E"/>
    <w:rsid w:val="00E67637"/>
    <w:rsid w:val="00E705BE"/>
    <w:rsid w:val="00E71C73"/>
    <w:rsid w:val="00E72FA8"/>
    <w:rsid w:val="00E734D0"/>
    <w:rsid w:val="00E73DFF"/>
    <w:rsid w:val="00E74572"/>
    <w:rsid w:val="00E7495E"/>
    <w:rsid w:val="00E75241"/>
    <w:rsid w:val="00E75363"/>
    <w:rsid w:val="00E757E6"/>
    <w:rsid w:val="00E75FF5"/>
    <w:rsid w:val="00E763F5"/>
    <w:rsid w:val="00E76CD3"/>
    <w:rsid w:val="00E77C0E"/>
    <w:rsid w:val="00E77C61"/>
    <w:rsid w:val="00E77EB6"/>
    <w:rsid w:val="00E8016F"/>
    <w:rsid w:val="00E80AFA"/>
    <w:rsid w:val="00E820FD"/>
    <w:rsid w:val="00E82419"/>
    <w:rsid w:val="00E82DB7"/>
    <w:rsid w:val="00E834EA"/>
    <w:rsid w:val="00E838E3"/>
    <w:rsid w:val="00E8403E"/>
    <w:rsid w:val="00E85138"/>
    <w:rsid w:val="00E86633"/>
    <w:rsid w:val="00E86E91"/>
    <w:rsid w:val="00E87518"/>
    <w:rsid w:val="00E87BBD"/>
    <w:rsid w:val="00E90C3F"/>
    <w:rsid w:val="00E92B80"/>
    <w:rsid w:val="00E934CD"/>
    <w:rsid w:val="00E93721"/>
    <w:rsid w:val="00E93E35"/>
    <w:rsid w:val="00E94741"/>
    <w:rsid w:val="00E954A1"/>
    <w:rsid w:val="00E95581"/>
    <w:rsid w:val="00E966C7"/>
    <w:rsid w:val="00E96E1E"/>
    <w:rsid w:val="00E97BD2"/>
    <w:rsid w:val="00EA0F69"/>
    <w:rsid w:val="00EA1A85"/>
    <w:rsid w:val="00EA1FC0"/>
    <w:rsid w:val="00EA2577"/>
    <w:rsid w:val="00EA27F9"/>
    <w:rsid w:val="00EA4B55"/>
    <w:rsid w:val="00EA4EAE"/>
    <w:rsid w:val="00EA5048"/>
    <w:rsid w:val="00EA5B19"/>
    <w:rsid w:val="00EA5BEF"/>
    <w:rsid w:val="00EA600D"/>
    <w:rsid w:val="00EA613F"/>
    <w:rsid w:val="00EA650F"/>
    <w:rsid w:val="00EA6885"/>
    <w:rsid w:val="00EA70E6"/>
    <w:rsid w:val="00EB0C5E"/>
    <w:rsid w:val="00EB229F"/>
    <w:rsid w:val="00EB28B4"/>
    <w:rsid w:val="00EB295E"/>
    <w:rsid w:val="00EB2D4D"/>
    <w:rsid w:val="00EB412D"/>
    <w:rsid w:val="00EB4350"/>
    <w:rsid w:val="00EB45F0"/>
    <w:rsid w:val="00EB47DA"/>
    <w:rsid w:val="00EB4D9D"/>
    <w:rsid w:val="00EB5333"/>
    <w:rsid w:val="00EB57DA"/>
    <w:rsid w:val="00EB57EC"/>
    <w:rsid w:val="00EB6A8C"/>
    <w:rsid w:val="00EB74A3"/>
    <w:rsid w:val="00EC0999"/>
    <w:rsid w:val="00EC0ACE"/>
    <w:rsid w:val="00EC0C8F"/>
    <w:rsid w:val="00EC0D4C"/>
    <w:rsid w:val="00EC1BC1"/>
    <w:rsid w:val="00EC2475"/>
    <w:rsid w:val="00EC27F0"/>
    <w:rsid w:val="00EC35F8"/>
    <w:rsid w:val="00EC56A9"/>
    <w:rsid w:val="00EC5D1D"/>
    <w:rsid w:val="00EC7422"/>
    <w:rsid w:val="00EC789C"/>
    <w:rsid w:val="00EC7C85"/>
    <w:rsid w:val="00ED0C4B"/>
    <w:rsid w:val="00ED0D81"/>
    <w:rsid w:val="00ED1963"/>
    <w:rsid w:val="00ED1D50"/>
    <w:rsid w:val="00ED23DF"/>
    <w:rsid w:val="00ED24ED"/>
    <w:rsid w:val="00ED3455"/>
    <w:rsid w:val="00ED3DCC"/>
    <w:rsid w:val="00ED433B"/>
    <w:rsid w:val="00ED48F7"/>
    <w:rsid w:val="00ED4C6C"/>
    <w:rsid w:val="00ED5630"/>
    <w:rsid w:val="00ED5839"/>
    <w:rsid w:val="00ED77ED"/>
    <w:rsid w:val="00EE0907"/>
    <w:rsid w:val="00EE0B23"/>
    <w:rsid w:val="00EE0EBA"/>
    <w:rsid w:val="00EE11C5"/>
    <w:rsid w:val="00EE1306"/>
    <w:rsid w:val="00EE1DC1"/>
    <w:rsid w:val="00EE2202"/>
    <w:rsid w:val="00EE336B"/>
    <w:rsid w:val="00EE3BB6"/>
    <w:rsid w:val="00EE3DD8"/>
    <w:rsid w:val="00EE5A55"/>
    <w:rsid w:val="00EE5F07"/>
    <w:rsid w:val="00EE6239"/>
    <w:rsid w:val="00EE702D"/>
    <w:rsid w:val="00EE79F2"/>
    <w:rsid w:val="00EE7D5F"/>
    <w:rsid w:val="00EE7EE6"/>
    <w:rsid w:val="00EE7F0D"/>
    <w:rsid w:val="00EF06E0"/>
    <w:rsid w:val="00EF0886"/>
    <w:rsid w:val="00EF1621"/>
    <w:rsid w:val="00EF1711"/>
    <w:rsid w:val="00EF1A84"/>
    <w:rsid w:val="00EF1BB3"/>
    <w:rsid w:val="00EF2296"/>
    <w:rsid w:val="00EF2595"/>
    <w:rsid w:val="00EF25AB"/>
    <w:rsid w:val="00EF2769"/>
    <w:rsid w:val="00EF290F"/>
    <w:rsid w:val="00EF4637"/>
    <w:rsid w:val="00EF482F"/>
    <w:rsid w:val="00EF59F7"/>
    <w:rsid w:val="00EF6194"/>
    <w:rsid w:val="00EF695E"/>
    <w:rsid w:val="00F004BA"/>
    <w:rsid w:val="00F00F13"/>
    <w:rsid w:val="00F012F3"/>
    <w:rsid w:val="00F015B4"/>
    <w:rsid w:val="00F018AB"/>
    <w:rsid w:val="00F01B48"/>
    <w:rsid w:val="00F01C0D"/>
    <w:rsid w:val="00F01E1B"/>
    <w:rsid w:val="00F01F79"/>
    <w:rsid w:val="00F0212E"/>
    <w:rsid w:val="00F02EAD"/>
    <w:rsid w:val="00F032C5"/>
    <w:rsid w:val="00F0468E"/>
    <w:rsid w:val="00F050FB"/>
    <w:rsid w:val="00F0583F"/>
    <w:rsid w:val="00F05B9F"/>
    <w:rsid w:val="00F05DBE"/>
    <w:rsid w:val="00F069DF"/>
    <w:rsid w:val="00F06EE4"/>
    <w:rsid w:val="00F072AF"/>
    <w:rsid w:val="00F079A5"/>
    <w:rsid w:val="00F10087"/>
    <w:rsid w:val="00F105B4"/>
    <w:rsid w:val="00F114AF"/>
    <w:rsid w:val="00F124B2"/>
    <w:rsid w:val="00F124D2"/>
    <w:rsid w:val="00F12F5D"/>
    <w:rsid w:val="00F143F1"/>
    <w:rsid w:val="00F14442"/>
    <w:rsid w:val="00F14574"/>
    <w:rsid w:val="00F14843"/>
    <w:rsid w:val="00F15C61"/>
    <w:rsid w:val="00F1691F"/>
    <w:rsid w:val="00F171C5"/>
    <w:rsid w:val="00F17655"/>
    <w:rsid w:val="00F17AAE"/>
    <w:rsid w:val="00F20289"/>
    <w:rsid w:val="00F20390"/>
    <w:rsid w:val="00F22106"/>
    <w:rsid w:val="00F225B6"/>
    <w:rsid w:val="00F24085"/>
    <w:rsid w:val="00F2417A"/>
    <w:rsid w:val="00F251A2"/>
    <w:rsid w:val="00F25BB8"/>
    <w:rsid w:val="00F26F5F"/>
    <w:rsid w:val="00F27054"/>
    <w:rsid w:val="00F270F8"/>
    <w:rsid w:val="00F27B46"/>
    <w:rsid w:val="00F301AA"/>
    <w:rsid w:val="00F30A2E"/>
    <w:rsid w:val="00F31AAA"/>
    <w:rsid w:val="00F31DFC"/>
    <w:rsid w:val="00F32620"/>
    <w:rsid w:val="00F3375D"/>
    <w:rsid w:val="00F337F8"/>
    <w:rsid w:val="00F33807"/>
    <w:rsid w:val="00F338F0"/>
    <w:rsid w:val="00F34594"/>
    <w:rsid w:val="00F3496B"/>
    <w:rsid w:val="00F356D9"/>
    <w:rsid w:val="00F357C4"/>
    <w:rsid w:val="00F37CCC"/>
    <w:rsid w:val="00F37E63"/>
    <w:rsid w:val="00F42554"/>
    <w:rsid w:val="00F4409F"/>
    <w:rsid w:val="00F440A8"/>
    <w:rsid w:val="00F44700"/>
    <w:rsid w:val="00F448A5"/>
    <w:rsid w:val="00F449BF"/>
    <w:rsid w:val="00F45C12"/>
    <w:rsid w:val="00F466E4"/>
    <w:rsid w:val="00F47087"/>
    <w:rsid w:val="00F470B9"/>
    <w:rsid w:val="00F47CE8"/>
    <w:rsid w:val="00F5445C"/>
    <w:rsid w:val="00F55242"/>
    <w:rsid w:val="00F55B7C"/>
    <w:rsid w:val="00F57F70"/>
    <w:rsid w:val="00F608AA"/>
    <w:rsid w:val="00F61EA6"/>
    <w:rsid w:val="00F6224C"/>
    <w:rsid w:val="00F63E30"/>
    <w:rsid w:val="00F64662"/>
    <w:rsid w:val="00F64AED"/>
    <w:rsid w:val="00F64F46"/>
    <w:rsid w:val="00F65776"/>
    <w:rsid w:val="00F657C7"/>
    <w:rsid w:val="00F6695C"/>
    <w:rsid w:val="00F66C3D"/>
    <w:rsid w:val="00F67CD8"/>
    <w:rsid w:val="00F70125"/>
    <w:rsid w:val="00F70489"/>
    <w:rsid w:val="00F7077D"/>
    <w:rsid w:val="00F70CA7"/>
    <w:rsid w:val="00F7262E"/>
    <w:rsid w:val="00F72D0D"/>
    <w:rsid w:val="00F73090"/>
    <w:rsid w:val="00F73A09"/>
    <w:rsid w:val="00F73DAF"/>
    <w:rsid w:val="00F8078D"/>
    <w:rsid w:val="00F80B3D"/>
    <w:rsid w:val="00F81365"/>
    <w:rsid w:val="00F81E90"/>
    <w:rsid w:val="00F8235F"/>
    <w:rsid w:val="00F82B74"/>
    <w:rsid w:val="00F83038"/>
    <w:rsid w:val="00F8365C"/>
    <w:rsid w:val="00F83789"/>
    <w:rsid w:val="00F84E22"/>
    <w:rsid w:val="00F85B89"/>
    <w:rsid w:val="00F8602A"/>
    <w:rsid w:val="00F87AF2"/>
    <w:rsid w:val="00F9038E"/>
    <w:rsid w:val="00F90ECC"/>
    <w:rsid w:val="00F91A4F"/>
    <w:rsid w:val="00F920E9"/>
    <w:rsid w:val="00F93F35"/>
    <w:rsid w:val="00F956C7"/>
    <w:rsid w:val="00F9600A"/>
    <w:rsid w:val="00F97252"/>
    <w:rsid w:val="00F9779B"/>
    <w:rsid w:val="00FA11BF"/>
    <w:rsid w:val="00FA13C1"/>
    <w:rsid w:val="00FA1531"/>
    <w:rsid w:val="00FA2D0D"/>
    <w:rsid w:val="00FA390A"/>
    <w:rsid w:val="00FA5945"/>
    <w:rsid w:val="00FB102C"/>
    <w:rsid w:val="00FB2759"/>
    <w:rsid w:val="00FB30F8"/>
    <w:rsid w:val="00FB44BB"/>
    <w:rsid w:val="00FB5D03"/>
    <w:rsid w:val="00FB63C6"/>
    <w:rsid w:val="00FB6E65"/>
    <w:rsid w:val="00FB7949"/>
    <w:rsid w:val="00FC013D"/>
    <w:rsid w:val="00FC0395"/>
    <w:rsid w:val="00FC05BC"/>
    <w:rsid w:val="00FC0D4C"/>
    <w:rsid w:val="00FC1840"/>
    <w:rsid w:val="00FC200A"/>
    <w:rsid w:val="00FC2411"/>
    <w:rsid w:val="00FC4179"/>
    <w:rsid w:val="00FC4827"/>
    <w:rsid w:val="00FC6616"/>
    <w:rsid w:val="00FC6DC0"/>
    <w:rsid w:val="00FC6FB0"/>
    <w:rsid w:val="00FC7984"/>
    <w:rsid w:val="00FC7C78"/>
    <w:rsid w:val="00FD13F6"/>
    <w:rsid w:val="00FD166E"/>
    <w:rsid w:val="00FD1EF1"/>
    <w:rsid w:val="00FD2894"/>
    <w:rsid w:val="00FD2D75"/>
    <w:rsid w:val="00FD2F63"/>
    <w:rsid w:val="00FD5348"/>
    <w:rsid w:val="00FD5524"/>
    <w:rsid w:val="00FD5B21"/>
    <w:rsid w:val="00FD5B73"/>
    <w:rsid w:val="00FD6DD0"/>
    <w:rsid w:val="00FD6F80"/>
    <w:rsid w:val="00FD7574"/>
    <w:rsid w:val="00FE0453"/>
    <w:rsid w:val="00FE1305"/>
    <w:rsid w:val="00FE1327"/>
    <w:rsid w:val="00FE1747"/>
    <w:rsid w:val="00FE19A3"/>
    <w:rsid w:val="00FE252E"/>
    <w:rsid w:val="00FE45A5"/>
    <w:rsid w:val="00FE4823"/>
    <w:rsid w:val="00FE4ECA"/>
    <w:rsid w:val="00FE529D"/>
    <w:rsid w:val="00FE7C8E"/>
    <w:rsid w:val="00FF0530"/>
    <w:rsid w:val="00FF0980"/>
    <w:rsid w:val="00FF1500"/>
    <w:rsid w:val="00FF1D50"/>
    <w:rsid w:val="00FF1DF6"/>
    <w:rsid w:val="00FF1F4E"/>
    <w:rsid w:val="00FF368F"/>
    <w:rsid w:val="00FF4783"/>
    <w:rsid w:val="00FF4D11"/>
    <w:rsid w:val="00FF5AFB"/>
    <w:rsid w:val="00FF76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103099"/>
  <w15:docId w15:val="{A1478DF3-A523-4E20-A644-846D8A1FF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16778"/>
    <w:pPr>
      <w:suppressAutoHyphens/>
    </w:pPr>
    <w:rPr>
      <w:sz w:val="24"/>
      <w:szCs w:val="24"/>
      <w:lang w:eastAsia="ar-SA"/>
    </w:rPr>
  </w:style>
  <w:style w:type="paragraph" w:styleId="Nagwek1">
    <w:name w:val="heading 1"/>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860F5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9">
    <w:name w:val="heading 9"/>
    <w:basedOn w:val="Normalny"/>
    <w:next w:val="Normalny"/>
    <w:qFormat/>
    <w:rsid w:val="00860F58"/>
    <w:pPr>
      <w:keepNext/>
      <w:tabs>
        <w:tab w:val="num" w:pos="1584"/>
      </w:tabs>
      <w:ind w:left="1584" w:hanging="1584"/>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
    <w:basedOn w:val="Normalny"/>
    <w:link w:val="TekstpodstawowyZnak"/>
    <w:uiPriority w:val="99"/>
    <w:rsid w:val="00860F58"/>
    <w:pPr>
      <w:jc w:val="both"/>
    </w:pPr>
    <w:rPr>
      <w:szCs w:val="20"/>
    </w:rPr>
  </w:style>
  <w:style w:type="paragraph" w:styleId="NormalnyWeb">
    <w:name w:val="Normal (Web)"/>
    <w:basedOn w:val="Normalny"/>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rsid w:val="00860F58"/>
    <w:pPr>
      <w:tabs>
        <w:tab w:val="center" w:pos="4536"/>
        <w:tab w:val="right" w:pos="9072"/>
      </w:tabs>
    </w:pPr>
    <w:rPr>
      <w:sz w:val="20"/>
      <w:szCs w:val="20"/>
    </w:rPr>
  </w:style>
  <w:style w:type="paragraph" w:styleId="Stopka">
    <w:name w:val="footer"/>
    <w:basedOn w:val="Normalny"/>
    <w:link w:val="StopkaZnak"/>
    <w:uiPriority w:val="99"/>
    <w:rsid w:val="00860F58"/>
    <w:pPr>
      <w:tabs>
        <w:tab w:val="center" w:pos="4536"/>
        <w:tab w:val="right" w:pos="9072"/>
      </w:tabs>
    </w:pPr>
    <w:rPr>
      <w:sz w:val="20"/>
      <w:szCs w:val="20"/>
    </w:rPr>
  </w:style>
  <w:style w:type="paragraph" w:styleId="Tekstpodstawowywcity">
    <w:name w:val="Body Text Indent"/>
    <w:basedOn w:val="Normalny"/>
    <w:rsid w:val="00860F58"/>
    <w:pPr>
      <w:ind w:left="360"/>
      <w:jc w:val="both"/>
    </w:pPr>
    <w:rPr>
      <w:rFonts w:ascii="Univers Condensed" w:hAnsi="Univers Condensed"/>
      <w:szCs w:val="20"/>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qFormat/>
    <w:rsid w:val="00860F58"/>
    <w:pPr>
      <w:jc w:val="center"/>
    </w:pPr>
    <w:rPr>
      <w:b/>
      <w:color w:val="0000FF"/>
      <w:sz w:val="32"/>
      <w:szCs w:val="32"/>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qFormat/>
    <w:rsid w:val="00860F58"/>
    <w:pPr>
      <w:jc w:val="center"/>
    </w:pPr>
    <w:rPr>
      <w:sz w:val="28"/>
    </w:rPr>
  </w:style>
  <w:style w:type="paragraph" w:styleId="Tekstpodstawowy3">
    <w:name w:val="Body Text 3"/>
    <w:basedOn w:val="Normalny"/>
    <w:link w:val="Tekstpodstawowy3Znak"/>
    <w:rsid w:val="00860F58"/>
    <w:pPr>
      <w:spacing w:after="120"/>
    </w:pPr>
    <w:rPr>
      <w:sz w:val="16"/>
      <w:szCs w:val="16"/>
    </w:rPr>
  </w:style>
  <w:style w:type="character" w:customStyle="1" w:styleId="Nagwek1Znak">
    <w:name w:val="Nagłówek 1 Znak"/>
    <w:link w:val="Nagwek1"/>
    <w:rsid w:val="00860F58"/>
    <w:rPr>
      <w:rFonts w:ascii="Cambria" w:hAnsi="Cambria"/>
      <w:b/>
      <w:bCs/>
      <w:kern w:val="32"/>
      <w:sz w:val="32"/>
      <w:szCs w:val="32"/>
      <w:lang w:val="pl-PL" w:eastAsia="ar-SA" w:bidi="ar-SA"/>
    </w:rPr>
  </w:style>
  <w:style w:type="paragraph" w:customStyle="1" w:styleId="Standard">
    <w:name w:val="Standard"/>
    <w:basedOn w:val="Normalny"/>
    <w:link w:val="StandardZnak"/>
    <w:uiPriority w:val="99"/>
    <w:rsid w:val="00860F58"/>
    <w:pPr>
      <w:suppressAutoHyphens w:val="0"/>
      <w:jc w:val="both"/>
    </w:pPr>
    <w:rPr>
      <w:lang w:eastAsia="pl-PL"/>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uiPriority w:val="1"/>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character" w:customStyle="1" w:styleId="NagwekZnak">
    <w:name w:val="Nagłówek Znak"/>
    <w:link w:val="Nagwek"/>
    <w:rsid w:val="00860F58"/>
    <w:rPr>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StandardZnak">
    <w:name w:val="Standard Znak"/>
    <w:link w:val="Standard"/>
    <w:uiPriority w:val="99"/>
    <w:locked/>
    <w:rsid w:val="00860F58"/>
    <w:rPr>
      <w:sz w:val="24"/>
      <w:szCs w:val="24"/>
      <w:lang w:val="pl-PL" w:eastAsia="pl-PL"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Nagwek3Znak">
    <w:name w:val="Nagłówek 3 Znak"/>
    <w:link w:val="Nagwek3"/>
    <w:semiHidden/>
    <w:rsid w:val="00391C90"/>
    <w:rPr>
      <w:rFonts w:ascii="Cambria" w:eastAsia="Times New Roman" w:hAnsi="Cambria" w:cs="Times New Roman"/>
      <w:b/>
      <w:bCs/>
      <w:sz w:val="26"/>
      <w:szCs w:val="26"/>
      <w:lang w:eastAsia="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rsid w:val="000F12A6"/>
    <w:pPr>
      <w:spacing w:after="120"/>
      <w:ind w:left="283"/>
    </w:pPr>
    <w:rPr>
      <w:sz w:val="16"/>
      <w:szCs w:val="16"/>
    </w:rPr>
  </w:style>
  <w:style w:type="paragraph" w:customStyle="1" w:styleId="StandardowyStandardowy1">
    <w:name w:val="Standardowy.Standardowy1"/>
    <w:rsid w:val="000F12A6"/>
  </w:style>
  <w:style w:type="paragraph" w:styleId="Akapitzlist">
    <w:name w:val="List Paragraph"/>
    <w:basedOn w:val="Normalny"/>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character" w:customStyle="1" w:styleId="StopkaZnak">
    <w:name w:val="Stopka Znak"/>
    <w:link w:val="Stopka"/>
    <w:uiPriority w:val="99"/>
    <w:locked/>
    <w:rsid w:val="00F55B7C"/>
    <w:rPr>
      <w:lang w:val="pl-PL" w:eastAsia="ar-SA" w:bidi="ar-SA"/>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rsid w:val="009B0D9D"/>
    <w:pPr>
      <w:spacing w:after="120" w:line="480" w:lineRule="auto"/>
      <w:ind w:left="283"/>
    </w:p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uiPriority w:val="99"/>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uiPriority w:val="99"/>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character" w:customStyle="1" w:styleId="TekstpodstawowyZnak">
    <w:name w:val="Tekst podstawowy Znak"/>
    <w:aliases w:val="Znak Znak Znak Znak, Znak Znak Znak Znak, Znak Znak,Znak Znak, Znak Znak Znak Znak Znak Znak1, Znak Znak Znak Znak Znak Znak Znak"/>
    <w:link w:val="Tekstpodstawowy"/>
    <w:uiPriority w:val="99"/>
    <w:rsid w:val="00817687"/>
    <w:rPr>
      <w:sz w:val="24"/>
      <w:lang w:eastAsia="ar-SA"/>
    </w:rPr>
  </w:style>
  <w:style w:type="paragraph" w:customStyle="1" w:styleId="Bezodstpw10">
    <w:name w:val="Bez odstępów1"/>
    <w:uiPriority w:val="99"/>
    <w:rsid w:val="00CC4C3A"/>
    <w:rPr>
      <w:rFonts w:ascii="Calibri" w:hAnsi="Calibri"/>
      <w:sz w:val="22"/>
      <w:szCs w:val="22"/>
    </w:rPr>
  </w:style>
  <w:style w:type="paragraph" w:customStyle="1" w:styleId="Blockquote">
    <w:name w:val="Blockquote"/>
    <w:basedOn w:val="Normalny"/>
    <w:rsid w:val="00611D37"/>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numbering" w:customStyle="1" w:styleId="Styl2">
    <w:name w:val="Styl2"/>
    <w:uiPriority w:val="99"/>
    <w:pPr>
      <w:numPr>
        <w:numId w:val="37"/>
      </w:numPr>
    </w:pPr>
  </w:style>
  <w:style w:type="numbering" w:customStyle="1" w:styleId="Styl1">
    <w:name w:val="Styl1"/>
    <w:uiPriority w:val="99"/>
    <w:pPr>
      <w:numPr>
        <w:numId w:val="38"/>
      </w:numPr>
    </w:pPr>
  </w:style>
  <w:style w:type="character" w:customStyle="1" w:styleId="Tekstpodstawowy3Znak">
    <w:name w:val="Tekst podstawowy 3 Znak"/>
    <w:link w:val="Tekstpodstawowy3"/>
    <w:uiPriority w:val="99"/>
    <w:rsid w:val="006A1DAC"/>
    <w:rPr>
      <w:sz w:val="16"/>
      <w:szCs w:val="16"/>
      <w:lang w:eastAsia="ar-SA"/>
    </w:rPr>
  </w:style>
  <w:style w:type="table" w:styleId="Tabela-Siatka">
    <w:name w:val="Table Grid"/>
    <w:basedOn w:val="Standardowy"/>
    <w:rsid w:val="00073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
    <w:name w:val="Styl"/>
    <w:rsid w:val="009C2502"/>
    <w:pPr>
      <w:widowControl w:val="0"/>
      <w:autoSpaceDE w:val="0"/>
      <w:autoSpaceDN w:val="0"/>
      <w:adjustRightInd w:val="0"/>
    </w:pPr>
    <w:rPr>
      <w:rFonts w:eastAsia="Calibri"/>
      <w:sz w:val="24"/>
      <w:szCs w:val="24"/>
    </w:rPr>
  </w:style>
  <w:style w:type="paragraph" w:customStyle="1" w:styleId="Akapitzlist10">
    <w:name w:val="Akapit z listą10"/>
    <w:basedOn w:val="Normalny"/>
    <w:rsid w:val="00B1539A"/>
    <w:pPr>
      <w:suppressAutoHyphens w:val="0"/>
      <w:ind w:left="720"/>
      <w:contextualSpacing/>
    </w:pPr>
    <w:rPr>
      <w:rFonts w:eastAsia="Calibri"/>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428427317">
      <w:bodyDiv w:val="1"/>
      <w:marLeft w:val="0"/>
      <w:marRight w:val="0"/>
      <w:marTop w:val="0"/>
      <w:marBottom w:val="0"/>
      <w:divBdr>
        <w:top w:val="none" w:sz="0" w:space="0" w:color="auto"/>
        <w:left w:val="none" w:sz="0" w:space="0" w:color="auto"/>
        <w:bottom w:val="none" w:sz="0" w:space="0" w:color="auto"/>
        <w:right w:val="none" w:sz="0" w:space="0" w:color="auto"/>
      </w:divBdr>
    </w:div>
    <w:div w:id="431629630">
      <w:bodyDiv w:val="1"/>
      <w:marLeft w:val="0"/>
      <w:marRight w:val="0"/>
      <w:marTop w:val="0"/>
      <w:marBottom w:val="0"/>
      <w:divBdr>
        <w:top w:val="none" w:sz="0" w:space="0" w:color="auto"/>
        <w:left w:val="none" w:sz="0" w:space="0" w:color="auto"/>
        <w:bottom w:val="none" w:sz="0" w:space="0" w:color="auto"/>
        <w:right w:val="none" w:sz="0" w:space="0" w:color="auto"/>
      </w:divBdr>
    </w:div>
    <w:div w:id="528298752">
      <w:bodyDiv w:val="1"/>
      <w:marLeft w:val="0"/>
      <w:marRight w:val="0"/>
      <w:marTop w:val="0"/>
      <w:marBottom w:val="0"/>
      <w:divBdr>
        <w:top w:val="none" w:sz="0" w:space="0" w:color="auto"/>
        <w:left w:val="none" w:sz="0" w:space="0" w:color="auto"/>
        <w:bottom w:val="none" w:sz="0" w:space="0" w:color="auto"/>
        <w:right w:val="none" w:sz="0" w:space="0" w:color="auto"/>
      </w:divBdr>
    </w:div>
    <w:div w:id="1161461171">
      <w:bodyDiv w:val="1"/>
      <w:marLeft w:val="0"/>
      <w:marRight w:val="0"/>
      <w:marTop w:val="0"/>
      <w:marBottom w:val="0"/>
      <w:divBdr>
        <w:top w:val="none" w:sz="0" w:space="0" w:color="auto"/>
        <w:left w:val="none" w:sz="0" w:space="0" w:color="auto"/>
        <w:bottom w:val="none" w:sz="0" w:space="0" w:color="auto"/>
        <w:right w:val="none" w:sz="0" w:space="0" w:color="auto"/>
      </w:divBdr>
    </w:div>
    <w:div w:id="1735808729">
      <w:bodyDiv w:val="1"/>
      <w:marLeft w:val="0"/>
      <w:marRight w:val="0"/>
      <w:marTop w:val="0"/>
      <w:marBottom w:val="0"/>
      <w:divBdr>
        <w:top w:val="none" w:sz="0" w:space="0" w:color="auto"/>
        <w:left w:val="none" w:sz="0" w:space="0" w:color="auto"/>
        <w:bottom w:val="none" w:sz="0" w:space="0" w:color="auto"/>
        <w:right w:val="none" w:sz="0" w:space="0" w:color="auto"/>
      </w:divBdr>
    </w:div>
    <w:div w:id="1740668170">
      <w:bodyDiv w:val="1"/>
      <w:marLeft w:val="0"/>
      <w:marRight w:val="0"/>
      <w:marTop w:val="0"/>
      <w:marBottom w:val="0"/>
      <w:divBdr>
        <w:top w:val="none" w:sz="0" w:space="0" w:color="auto"/>
        <w:left w:val="none" w:sz="0" w:space="0" w:color="auto"/>
        <w:bottom w:val="none" w:sz="0" w:space="0" w:color="auto"/>
        <w:right w:val="none" w:sz="0" w:space="0" w:color="auto"/>
      </w:divBdr>
    </w:div>
    <w:div w:id="2086292136">
      <w:bodyDiv w:val="1"/>
      <w:marLeft w:val="0"/>
      <w:marRight w:val="0"/>
      <w:marTop w:val="0"/>
      <w:marBottom w:val="0"/>
      <w:divBdr>
        <w:top w:val="none" w:sz="0" w:space="0" w:color="auto"/>
        <w:left w:val="none" w:sz="0" w:space="0" w:color="auto"/>
        <w:bottom w:val="none" w:sz="0" w:space="0" w:color="auto"/>
        <w:right w:val="none" w:sz="0" w:space="0" w:color="auto"/>
      </w:divBdr>
    </w:div>
    <w:div w:id="2130315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iod@weglokokskraj.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C2E5C3-BC4E-4FCA-876F-12BB27DA2B60}">
  <ds:schemaRefs>
    <ds:schemaRef ds:uri="http://www.w3.org/2001/XMLSchema"/>
  </ds:schemaRefs>
</ds:datastoreItem>
</file>

<file path=customXml/itemProps2.xml><?xml version="1.0" encoding="utf-8"?>
<ds:datastoreItem xmlns:ds="http://schemas.openxmlformats.org/officeDocument/2006/customXml" ds:itemID="{E99E8AA8-C27A-4FC9-89BA-8BCC54EC7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7</Pages>
  <Words>4025</Words>
  <Characters>24155</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28124</CharactersWithSpaces>
  <SharedDoc>false</SharedDoc>
  <HLinks>
    <vt:vector size="24" baseType="variant">
      <vt:variant>
        <vt:i4>983057</vt:i4>
      </vt:variant>
      <vt:variant>
        <vt:i4>9</vt:i4>
      </vt:variant>
      <vt:variant>
        <vt:i4>0</vt:i4>
      </vt:variant>
      <vt:variant>
        <vt:i4>5</vt:i4>
      </vt:variant>
      <vt:variant>
        <vt:lpwstr>http://www.weglokokskraj.pl/</vt:lpwstr>
      </vt:variant>
      <vt:variant>
        <vt:lpwstr/>
      </vt:variant>
      <vt:variant>
        <vt:i4>2752575</vt:i4>
      </vt:variant>
      <vt:variant>
        <vt:i4>6</vt:i4>
      </vt:variant>
      <vt:variant>
        <vt:i4>0</vt:i4>
      </vt:variant>
      <vt:variant>
        <vt:i4>5</vt:i4>
      </vt:variant>
      <vt:variant>
        <vt:lpwstr>http://weglokokskraj.pl/pl/nasza-firma/dostawcy/profil-nabywcy</vt:lpwstr>
      </vt:variant>
      <vt:variant>
        <vt:lpwstr/>
      </vt:variant>
      <vt:variant>
        <vt:i4>65600</vt:i4>
      </vt:variant>
      <vt:variant>
        <vt:i4>3</vt:i4>
      </vt:variant>
      <vt:variant>
        <vt:i4>0</vt:i4>
      </vt:variant>
      <vt:variant>
        <vt:i4>5</vt:i4>
      </vt:variant>
      <vt:variant>
        <vt:lpwstr>http://weglokokskraj.pl/pl/naszafirma/dostawcy/profil-nabywcy</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Marek Fabiańczyk</cp:lastModifiedBy>
  <cp:revision>45</cp:revision>
  <cp:lastPrinted>2019-09-10T10:15:00Z</cp:lastPrinted>
  <dcterms:created xsi:type="dcterms:W3CDTF">2019-09-21T07:51:00Z</dcterms:created>
  <dcterms:modified xsi:type="dcterms:W3CDTF">2019-12-11T06:51:00Z</dcterms:modified>
</cp:coreProperties>
</file>