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B73B5" w14:textId="77777777" w:rsidR="00347F6E" w:rsidRPr="008A2BF2" w:rsidRDefault="00347F6E" w:rsidP="00347F6E">
      <w:pPr>
        <w:jc w:val="center"/>
        <w:rPr>
          <w:rFonts w:ascii="Arial" w:hAnsi="Arial" w:cs="Arial"/>
          <w:b/>
          <w:bCs/>
        </w:rPr>
      </w:pPr>
      <w:r w:rsidRPr="008A2BF2">
        <w:rPr>
          <w:rFonts w:ascii="Arial" w:hAnsi="Arial" w:cs="Arial"/>
          <w:b/>
          <w:bCs/>
        </w:rPr>
        <w:t>SPECYFIKACJA</w:t>
      </w:r>
    </w:p>
    <w:p w14:paraId="28F2B5BB" w14:textId="77777777" w:rsidR="00A83447" w:rsidRDefault="00347F6E" w:rsidP="00BA685A">
      <w:pPr>
        <w:jc w:val="center"/>
        <w:rPr>
          <w:rFonts w:ascii="Arial" w:hAnsi="Arial" w:cs="Arial"/>
          <w:b/>
          <w:bCs/>
        </w:rPr>
      </w:pPr>
      <w:r w:rsidRPr="008A2BF2">
        <w:rPr>
          <w:rFonts w:ascii="Arial" w:hAnsi="Arial" w:cs="Arial"/>
          <w:b/>
          <w:bCs/>
        </w:rPr>
        <w:t>ISTOTNYCH WARUNKÓW ZAMÓWIENIA</w:t>
      </w:r>
    </w:p>
    <w:p w14:paraId="02328BA6" w14:textId="77777777" w:rsidR="00347F6E" w:rsidRPr="00816126" w:rsidRDefault="00347F6E" w:rsidP="00FC4E01">
      <w:pPr>
        <w:rPr>
          <w:rFonts w:ascii="Arial" w:hAnsi="Arial" w:cs="Arial"/>
          <w:b/>
          <w:bCs/>
          <w:sz w:val="16"/>
          <w:szCs w:val="16"/>
        </w:rPr>
      </w:pPr>
    </w:p>
    <w:p w14:paraId="68240212" w14:textId="77777777" w:rsidR="00347F6E" w:rsidRPr="008A2BF2" w:rsidRDefault="00347F6E" w:rsidP="00561424">
      <w:pPr>
        <w:numPr>
          <w:ilvl w:val="0"/>
          <w:numId w:val="6"/>
        </w:numPr>
        <w:ind w:left="284" w:hanging="284"/>
        <w:jc w:val="both"/>
        <w:rPr>
          <w:rFonts w:ascii="Arial" w:hAnsi="Arial" w:cs="Arial"/>
          <w:b/>
        </w:rPr>
      </w:pPr>
      <w:r w:rsidRPr="008A2BF2">
        <w:rPr>
          <w:rFonts w:ascii="Arial" w:hAnsi="Arial" w:cs="Arial"/>
          <w:b/>
        </w:rPr>
        <w:t>Zamawiający:</w:t>
      </w:r>
    </w:p>
    <w:p w14:paraId="4870512B" w14:textId="77777777" w:rsidR="00347F6E" w:rsidRPr="008A2BF2" w:rsidRDefault="00347F6E" w:rsidP="00561424">
      <w:pPr>
        <w:ind w:left="284"/>
        <w:rPr>
          <w:rFonts w:ascii="Arial" w:hAnsi="Arial" w:cs="Arial"/>
          <w:b/>
          <w:bCs/>
        </w:rPr>
      </w:pPr>
      <w:r w:rsidRPr="008A2BF2">
        <w:rPr>
          <w:rFonts w:ascii="Arial" w:hAnsi="Arial" w:cs="Arial"/>
          <w:b/>
          <w:bCs/>
        </w:rPr>
        <w:t>WĘGLOKOKS KRAJ Spółka z ograniczoną odpowiedzialnością</w:t>
      </w:r>
    </w:p>
    <w:p w14:paraId="17E6CD4B" w14:textId="77777777" w:rsidR="00347F6E" w:rsidRPr="008A2BF2" w:rsidRDefault="00347F6E" w:rsidP="00561424">
      <w:pPr>
        <w:ind w:left="284"/>
        <w:rPr>
          <w:rFonts w:ascii="Arial" w:hAnsi="Arial" w:cs="Arial"/>
          <w:bCs/>
        </w:rPr>
      </w:pPr>
      <w:r w:rsidRPr="008A2BF2">
        <w:rPr>
          <w:rFonts w:ascii="Arial" w:hAnsi="Arial" w:cs="Arial"/>
          <w:bCs/>
        </w:rPr>
        <w:t>41-940 Piekary Śląskie, ul. Gen. Jerzego Ziętka</w:t>
      </w:r>
    </w:p>
    <w:p w14:paraId="0C5E7497" w14:textId="77777777" w:rsidR="00347F6E" w:rsidRPr="008A2BF2" w:rsidRDefault="00347F6E" w:rsidP="00347F6E">
      <w:pPr>
        <w:ind w:left="284"/>
        <w:rPr>
          <w:rFonts w:ascii="Arial" w:hAnsi="Arial" w:cs="Arial"/>
        </w:rPr>
      </w:pPr>
      <w:r w:rsidRPr="008A2BF2">
        <w:rPr>
          <w:rFonts w:ascii="Arial" w:hAnsi="Arial" w:cs="Arial"/>
        </w:rPr>
        <w:t xml:space="preserve">zarejestrowana w Sądzie Rejonowym w Gliwicach, </w:t>
      </w:r>
    </w:p>
    <w:p w14:paraId="1EAB7D21" w14:textId="77777777" w:rsidR="00347F6E" w:rsidRPr="008A2BF2" w:rsidRDefault="00347F6E" w:rsidP="00347F6E">
      <w:pPr>
        <w:ind w:left="284"/>
        <w:rPr>
          <w:rFonts w:ascii="Arial" w:hAnsi="Arial" w:cs="Arial"/>
        </w:rPr>
      </w:pPr>
      <w:r w:rsidRPr="008A2BF2">
        <w:rPr>
          <w:rFonts w:ascii="Arial" w:hAnsi="Arial" w:cs="Arial"/>
        </w:rPr>
        <w:t>X Wydział Gospodarczy pod numerem KRS 0000080618</w:t>
      </w:r>
    </w:p>
    <w:p w14:paraId="33EC1E46" w14:textId="77777777" w:rsidR="00347F6E" w:rsidRPr="008A2BF2" w:rsidRDefault="00347F6E" w:rsidP="00347F6E">
      <w:pPr>
        <w:ind w:left="284"/>
        <w:rPr>
          <w:rFonts w:ascii="Arial" w:hAnsi="Arial" w:cs="Arial"/>
          <w:bCs/>
        </w:rPr>
      </w:pPr>
      <w:r w:rsidRPr="008A2BF2">
        <w:rPr>
          <w:rFonts w:ascii="Arial" w:hAnsi="Arial" w:cs="Arial"/>
          <w:bCs/>
        </w:rPr>
        <w:t>NIP: 653-000-48-65</w:t>
      </w:r>
    </w:p>
    <w:p w14:paraId="0452419E" w14:textId="77777777" w:rsidR="00347F6E" w:rsidRPr="008A2BF2" w:rsidRDefault="00347F6E" w:rsidP="00347F6E">
      <w:pPr>
        <w:tabs>
          <w:tab w:val="left" w:pos="426"/>
        </w:tabs>
        <w:ind w:left="284"/>
        <w:rPr>
          <w:rFonts w:ascii="Arial" w:hAnsi="Arial" w:cs="Arial"/>
          <w:i/>
          <w:iCs/>
        </w:rPr>
      </w:pPr>
      <w:r w:rsidRPr="008A2BF2">
        <w:rPr>
          <w:rFonts w:ascii="Arial" w:hAnsi="Arial" w:cs="Arial"/>
        </w:rPr>
        <w:t>adres strony internetowej</w:t>
      </w:r>
      <w:r w:rsidRPr="008A2BF2">
        <w:rPr>
          <w:rFonts w:ascii="Arial" w:hAnsi="Arial" w:cs="Arial"/>
          <w:i/>
          <w:iCs/>
        </w:rPr>
        <w:t xml:space="preserve">: </w:t>
      </w:r>
      <w:hyperlink r:id="rId8" w:history="1">
        <w:r w:rsidRPr="008A2BF2">
          <w:rPr>
            <w:rStyle w:val="Hipercze"/>
            <w:rFonts w:ascii="Arial" w:hAnsi="Arial" w:cs="Arial"/>
            <w:i/>
            <w:iCs/>
            <w:color w:val="auto"/>
          </w:rPr>
          <w:t>www.weglokokskraj.pl</w:t>
        </w:r>
      </w:hyperlink>
    </w:p>
    <w:p w14:paraId="62AC0A3C" w14:textId="77777777" w:rsidR="00347F6E" w:rsidRPr="008A2BF2" w:rsidRDefault="00347F6E" w:rsidP="00347F6E">
      <w:pPr>
        <w:ind w:left="284"/>
        <w:rPr>
          <w:rFonts w:ascii="Arial" w:hAnsi="Arial" w:cs="Arial"/>
          <w:bCs/>
          <w:lang w:val="pt-PT"/>
        </w:rPr>
      </w:pPr>
      <w:r w:rsidRPr="008A2BF2">
        <w:rPr>
          <w:rFonts w:ascii="Arial" w:hAnsi="Arial" w:cs="Arial"/>
          <w:bCs/>
          <w:lang w:val="pt-PT"/>
        </w:rPr>
        <w:t>Sposób komunikowania się z Wykonawcami został określony w dalszej części SIWZ.</w:t>
      </w:r>
    </w:p>
    <w:p w14:paraId="7D1196B4" w14:textId="77777777" w:rsidR="00347F6E" w:rsidRPr="008A2BF2" w:rsidRDefault="00347F6E" w:rsidP="00347F6E">
      <w:pPr>
        <w:ind w:left="284"/>
        <w:rPr>
          <w:rFonts w:ascii="Arial" w:hAnsi="Arial" w:cs="Arial"/>
        </w:rPr>
      </w:pPr>
      <w:r w:rsidRPr="008A2BF2">
        <w:rPr>
          <w:rFonts w:ascii="Arial" w:hAnsi="Arial" w:cs="Arial"/>
        </w:rPr>
        <w:t>Godziny urzędowania: od poniedziałku do piątku od 7</w:t>
      </w:r>
      <w:r w:rsidRPr="008A2BF2">
        <w:rPr>
          <w:rFonts w:ascii="Arial" w:hAnsi="Arial" w:cs="Arial"/>
          <w:vertAlign w:val="superscript"/>
        </w:rPr>
        <w:t>00</w:t>
      </w:r>
      <w:r w:rsidRPr="008A2BF2">
        <w:rPr>
          <w:rFonts w:ascii="Arial" w:hAnsi="Arial" w:cs="Arial"/>
        </w:rPr>
        <w:t xml:space="preserve"> do 15</w:t>
      </w:r>
      <w:r w:rsidRPr="008A2BF2">
        <w:rPr>
          <w:rFonts w:ascii="Arial" w:hAnsi="Arial" w:cs="Arial"/>
          <w:vertAlign w:val="superscript"/>
        </w:rPr>
        <w:t>00</w:t>
      </w:r>
    </w:p>
    <w:p w14:paraId="26CF81B6" w14:textId="77777777" w:rsidR="00347F6E" w:rsidRPr="008A2BF2" w:rsidRDefault="00347F6E" w:rsidP="00347F6E">
      <w:pPr>
        <w:ind w:left="284"/>
        <w:rPr>
          <w:rFonts w:ascii="Arial" w:hAnsi="Arial" w:cs="Arial"/>
          <w:bCs/>
          <w:i/>
          <w:iCs/>
        </w:rPr>
      </w:pPr>
      <w:r w:rsidRPr="008A2BF2">
        <w:rPr>
          <w:rFonts w:ascii="Arial" w:hAnsi="Arial" w:cs="Arial"/>
          <w:b/>
          <w:bCs/>
        </w:rPr>
        <w:t>PROFIL NABYWCY</w:t>
      </w:r>
      <w:r w:rsidRPr="008A2BF2">
        <w:rPr>
          <w:rFonts w:ascii="Arial" w:hAnsi="Arial" w:cs="Arial"/>
          <w:bCs/>
        </w:rPr>
        <w:t>: adres internetowy:</w:t>
      </w:r>
      <w:r w:rsidRPr="008A2BF2">
        <w:rPr>
          <w:rFonts w:ascii="Arial" w:hAnsi="Arial" w:cs="Arial"/>
        </w:rPr>
        <w:t xml:space="preserve"> </w:t>
      </w:r>
      <w:r w:rsidRPr="00001541">
        <w:rPr>
          <w:rFonts w:ascii="Arial" w:hAnsi="Arial" w:cs="Arial"/>
          <w:u w:val="single"/>
        </w:rPr>
        <w:t>http</w:t>
      </w:r>
      <w:r w:rsidR="00C14A2C" w:rsidRPr="00001541">
        <w:rPr>
          <w:rFonts w:ascii="Arial" w:hAnsi="Arial" w:cs="Arial"/>
          <w:u w:val="single"/>
        </w:rPr>
        <w:t>s://dostawcy-weglokoks.coig.biz</w:t>
      </w:r>
    </w:p>
    <w:p w14:paraId="01AFE296" w14:textId="77777777" w:rsidR="00347F6E" w:rsidRPr="008A2BF2" w:rsidRDefault="00347F6E" w:rsidP="00347F6E">
      <w:pPr>
        <w:spacing w:line="252" w:lineRule="auto"/>
        <w:jc w:val="both"/>
        <w:rPr>
          <w:rFonts w:ascii="Arial" w:hAnsi="Arial" w:cs="Arial"/>
          <w:b/>
        </w:rPr>
      </w:pPr>
    </w:p>
    <w:p w14:paraId="53944233" w14:textId="77777777" w:rsidR="00347F6E" w:rsidRPr="008A2BF2" w:rsidRDefault="00347F6E" w:rsidP="00561424">
      <w:pPr>
        <w:numPr>
          <w:ilvl w:val="0"/>
          <w:numId w:val="7"/>
        </w:numPr>
        <w:ind w:left="284" w:hanging="284"/>
        <w:jc w:val="both"/>
        <w:rPr>
          <w:rFonts w:ascii="Arial" w:hAnsi="Arial" w:cs="Arial"/>
          <w:b/>
        </w:rPr>
      </w:pPr>
      <w:r w:rsidRPr="008A2BF2">
        <w:rPr>
          <w:rFonts w:ascii="Arial" w:hAnsi="Arial" w:cs="Arial"/>
          <w:b/>
        </w:rPr>
        <w:t>Informacje podstawowe</w:t>
      </w:r>
    </w:p>
    <w:p w14:paraId="79BC70B9" w14:textId="63FC7ED8" w:rsidR="008A7362" w:rsidRPr="008A2BF2" w:rsidRDefault="008A7362" w:rsidP="00561424">
      <w:pPr>
        <w:numPr>
          <w:ilvl w:val="0"/>
          <w:numId w:val="8"/>
        </w:numPr>
        <w:tabs>
          <w:tab w:val="clear" w:pos="720"/>
          <w:tab w:val="num" w:pos="709"/>
        </w:tabs>
        <w:ind w:hanging="436"/>
        <w:jc w:val="both"/>
        <w:rPr>
          <w:rFonts w:ascii="Arial" w:hAnsi="Arial" w:cs="Arial"/>
          <w:bCs/>
        </w:rPr>
      </w:pPr>
      <w:r w:rsidRPr="008A2BF2">
        <w:rPr>
          <w:rFonts w:ascii="Arial" w:hAnsi="Arial" w:cs="Arial"/>
        </w:rPr>
        <w:t xml:space="preserve">Niniejsze postępowanie o udzielenie zamówienia prowadzone jest w trybie </w:t>
      </w:r>
      <w:r w:rsidRPr="0087308E">
        <w:rPr>
          <w:rFonts w:ascii="Arial" w:hAnsi="Arial" w:cs="Arial"/>
          <w:b/>
        </w:rPr>
        <w:t>konkursu ofert</w:t>
      </w:r>
      <w:r w:rsidRPr="008A2BF2">
        <w:rPr>
          <w:rFonts w:ascii="Arial" w:hAnsi="Arial" w:cs="Arial"/>
        </w:rPr>
        <w:t xml:space="preserve">, zgodnie </w:t>
      </w:r>
      <w:r w:rsidR="006A5AFD">
        <w:rPr>
          <w:rFonts w:ascii="Arial" w:hAnsi="Arial" w:cs="Arial"/>
        </w:rPr>
        <w:br/>
      </w:r>
      <w:r w:rsidRPr="008A2BF2">
        <w:rPr>
          <w:rFonts w:ascii="Arial" w:hAnsi="Arial" w:cs="Arial"/>
        </w:rPr>
        <w:t>z Regulaminem udzielania zamówień w WĘGLOKOKS KRAJ Sp. z o.o., zwany</w:t>
      </w:r>
      <w:r w:rsidR="006A5AFD">
        <w:rPr>
          <w:rFonts w:ascii="Arial" w:hAnsi="Arial" w:cs="Arial"/>
        </w:rPr>
        <w:t>m</w:t>
      </w:r>
      <w:r w:rsidRPr="008A2BF2">
        <w:rPr>
          <w:rFonts w:ascii="Arial" w:hAnsi="Arial" w:cs="Arial"/>
        </w:rPr>
        <w:t xml:space="preserve"> dalej Regulaminem.</w:t>
      </w:r>
    </w:p>
    <w:p w14:paraId="4D3D6404" w14:textId="20B884BB" w:rsidR="001901D9" w:rsidRDefault="008A7362" w:rsidP="001901D9">
      <w:pPr>
        <w:numPr>
          <w:ilvl w:val="0"/>
          <w:numId w:val="8"/>
        </w:numPr>
        <w:tabs>
          <w:tab w:val="clear" w:pos="720"/>
          <w:tab w:val="num" w:pos="709"/>
        </w:tabs>
        <w:ind w:hanging="436"/>
        <w:jc w:val="both"/>
        <w:rPr>
          <w:rFonts w:ascii="Arial" w:hAnsi="Arial" w:cs="Arial"/>
          <w:bCs/>
        </w:rPr>
      </w:pPr>
      <w:r w:rsidRPr="008A2BF2">
        <w:rPr>
          <w:rFonts w:ascii="Arial" w:hAnsi="Arial" w:cs="Arial"/>
        </w:rPr>
        <w:t>Wyciąg z Regulaminu, o którym mowa w ust. 1, dostępny jest dla Wykonawców na stronie</w:t>
      </w:r>
      <w:r w:rsidR="006A5AFD">
        <w:rPr>
          <w:rFonts w:ascii="Arial" w:hAnsi="Arial" w:cs="Arial"/>
        </w:rPr>
        <w:t xml:space="preserve"> </w:t>
      </w:r>
      <w:r w:rsidRPr="008A2BF2">
        <w:rPr>
          <w:rFonts w:ascii="Arial" w:hAnsi="Arial" w:cs="Arial"/>
        </w:rPr>
        <w:t>internetowej WĘGLOKOKS KRAJ Sp. z o. o. w Profilu Nabywcy.</w:t>
      </w:r>
    </w:p>
    <w:p w14:paraId="4732BC34" w14:textId="77777777" w:rsidR="001901D9" w:rsidRPr="00930E0F" w:rsidRDefault="008A7362" w:rsidP="001901D9">
      <w:pPr>
        <w:numPr>
          <w:ilvl w:val="0"/>
          <w:numId w:val="8"/>
        </w:numPr>
        <w:tabs>
          <w:tab w:val="clear" w:pos="720"/>
          <w:tab w:val="num" w:pos="709"/>
        </w:tabs>
        <w:ind w:hanging="436"/>
        <w:jc w:val="both"/>
        <w:rPr>
          <w:rFonts w:ascii="Arial" w:hAnsi="Arial" w:cs="Arial"/>
          <w:bCs/>
        </w:rPr>
      </w:pPr>
      <w:r w:rsidRPr="00930E0F">
        <w:rPr>
          <w:rFonts w:ascii="Arial" w:hAnsi="Arial" w:cs="Arial"/>
        </w:rPr>
        <w:t>Zamawiający nie dopuszcza możliwości składania ofert częściowych.</w:t>
      </w:r>
    </w:p>
    <w:p w14:paraId="77365D76" w14:textId="77777777" w:rsidR="00DB25F7" w:rsidRDefault="008A7362" w:rsidP="00DB25F7">
      <w:pPr>
        <w:numPr>
          <w:ilvl w:val="0"/>
          <w:numId w:val="8"/>
        </w:numPr>
        <w:ind w:hanging="436"/>
        <w:jc w:val="both"/>
        <w:rPr>
          <w:rFonts w:ascii="Arial" w:hAnsi="Arial" w:cs="Arial"/>
          <w:bCs/>
        </w:rPr>
      </w:pPr>
      <w:r w:rsidRPr="00930E0F">
        <w:rPr>
          <w:rFonts w:ascii="Arial" w:hAnsi="Arial" w:cs="Arial"/>
        </w:rPr>
        <w:t>Zamawiający nie dopuszcza możliwości składania oferty wariantowej.</w:t>
      </w:r>
    </w:p>
    <w:p w14:paraId="2A182F52" w14:textId="07E855F5" w:rsidR="00DB25F7" w:rsidRPr="00DB25F7" w:rsidRDefault="00DB25F7" w:rsidP="00DB25F7">
      <w:pPr>
        <w:numPr>
          <w:ilvl w:val="0"/>
          <w:numId w:val="8"/>
        </w:numPr>
        <w:ind w:hanging="436"/>
        <w:jc w:val="both"/>
        <w:rPr>
          <w:rFonts w:ascii="Arial" w:hAnsi="Arial" w:cs="Arial"/>
          <w:bCs/>
        </w:rPr>
      </w:pPr>
      <w:r w:rsidRPr="00DB25F7">
        <w:rPr>
          <w:rFonts w:ascii="Arial" w:hAnsi="Arial" w:cs="Arial"/>
        </w:rPr>
        <w:t>Zamawiający</w:t>
      </w:r>
      <w:r w:rsidRPr="00DB25F7">
        <w:rPr>
          <w:rFonts w:ascii="Arial" w:hAnsi="Arial" w:cs="Arial"/>
          <w:bCs/>
        </w:rPr>
        <w:t xml:space="preserve"> nie zamierza zawrzeć umowy ramowej.</w:t>
      </w:r>
    </w:p>
    <w:p w14:paraId="21152DF2" w14:textId="77777777" w:rsidR="00347F6E" w:rsidRPr="00D458F0" w:rsidRDefault="008A7362" w:rsidP="001901D9">
      <w:pPr>
        <w:numPr>
          <w:ilvl w:val="0"/>
          <w:numId w:val="8"/>
        </w:numPr>
        <w:tabs>
          <w:tab w:val="clear" w:pos="720"/>
          <w:tab w:val="num" w:pos="709"/>
        </w:tabs>
        <w:ind w:hanging="436"/>
        <w:jc w:val="both"/>
        <w:rPr>
          <w:rFonts w:ascii="Arial" w:hAnsi="Arial" w:cs="Arial"/>
          <w:bCs/>
        </w:rPr>
      </w:pPr>
      <w:r w:rsidRPr="00D458F0">
        <w:rPr>
          <w:rFonts w:ascii="Arial" w:hAnsi="Arial" w:cs="Arial"/>
        </w:rPr>
        <w:t>Zamawiający nie dopuszcza powierzenia części zamówienia podwykonawcy.</w:t>
      </w:r>
    </w:p>
    <w:p w14:paraId="44905A0F" w14:textId="77777777" w:rsidR="008A7362" w:rsidRPr="008A2BF2" w:rsidRDefault="008A7362" w:rsidP="008A7362">
      <w:pPr>
        <w:tabs>
          <w:tab w:val="num" w:pos="709"/>
        </w:tabs>
        <w:autoSpaceDE w:val="0"/>
        <w:autoSpaceDN w:val="0"/>
        <w:adjustRightInd w:val="0"/>
        <w:ind w:left="709" w:hanging="436"/>
        <w:jc w:val="both"/>
        <w:rPr>
          <w:rFonts w:ascii="Arial" w:hAnsi="Arial" w:cs="Arial"/>
        </w:rPr>
      </w:pPr>
    </w:p>
    <w:p w14:paraId="70DBB8D1" w14:textId="77777777" w:rsidR="00347F6E" w:rsidRPr="008A2BF2" w:rsidRDefault="00347F6E" w:rsidP="00561424">
      <w:pPr>
        <w:numPr>
          <w:ilvl w:val="0"/>
          <w:numId w:val="7"/>
        </w:numPr>
        <w:ind w:left="284" w:hanging="284"/>
        <w:jc w:val="both"/>
        <w:rPr>
          <w:rFonts w:ascii="Arial" w:hAnsi="Arial" w:cs="Arial"/>
          <w:b/>
        </w:rPr>
      </w:pPr>
      <w:r w:rsidRPr="008A2BF2">
        <w:rPr>
          <w:rFonts w:ascii="Arial" w:hAnsi="Arial" w:cs="Arial"/>
          <w:b/>
        </w:rPr>
        <w:t>Opis przedmiotu zamówienia</w:t>
      </w:r>
    </w:p>
    <w:p w14:paraId="384E1779" w14:textId="77777777" w:rsidR="00347F6E" w:rsidRPr="001901D9" w:rsidRDefault="00347F6E" w:rsidP="00561424">
      <w:pPr>
        <w:pStyle w:val="Tekstpodstawowy2"/>
        <w:numPr>
          <w:ilvl w:val="0"/>
          <w:numId w:val="9"/>
        </w:numPr>
        <w:ind w:left="709" w:hanging="425"/>
        <w:jc w:val="both"/>
        <w:rPr>
          <w:rFonts w:ascii="Arial" w:hAnsi="Arial" w:cs="Arial"/>
          <w:b w:val="0"/>
          <w:sz w:val="20"/>
        </w:rPr>
      </w:pPr>
      <w:r w:rsidRPr="00387C8F">
        <w:rPr>
          <w:rFonts w:ascii="Arial" w:hAnsi="Arial" w:cs="Arial"/>
          <w:b w:val="0"/>
          <w:sz w:val="20"/>
        </w:rPr>
        <w:t xml:space="preserve">Przedmiotem zamówienia jest: </w:t>
      </w:r>
    </w:p>
    <w:p w14:paraId="26E74604" w14:textId="77777777" w:rsidR="001901D9" w:rsidRPr="001901D9" w:rsidRDefault="001901D9" w:rsidP="001901D9">
      <w:pPr>
        <w:pStyle w:val="Tekstpodstawowy2"/>
        <w:ind w:left="709"/>
        <w:jc w:val="both"/>
        <w:rPr>
          <w:rFonts w:ascii="Arial" w:hAnsi="Arial" w:cs="Arial"/>
          <w:b w:val="0"/>
          <w:sz w:val="6"/>
          <w:szCs w:val="6"/>
        </w:rPr>
      </w:pPr>
    </w:p>
    <w:p w14:paraId="6F45CA49" w14:textId="6CCEA500" w:rsidR="0026700D" w:rsidRDefault="00B15F88" w:rsidP="00B15F88">
      <w:pPr>
        <w:ind w:left="709"/>
        <w:jc w:val="center"/>
        <w:rPr>
          <w:rFonts w:ascii="Arial" w:hAnsi="Arial" w:cs="Arial"/>
          <w:b/>
        </w:rPr>
      </w:pPr>
      <w:r w:rsidRPr="00B15F88">
        <w:rPr>
          <w:rFonts w:ascii="Arial" w:hAnsi="Arial" w:cs="Arial"/>
          <w:b/>
        </w:rPr>
        <w:t>Świadczenie usług serwisowych wyłączników produkcji  INVERTIM  dla WĘGLOKOKS KRAJ Sp. z o.o. KWK Bobrek-Piekary w latach 2020-2021</w:t>
      </w:r>
    </w:p>
    <w:p w14:paraId="4E9CEFDA" w14:textId="77777777" w:rsidR="00B15F88" w:rsidRPr="001901D9" w:rsidRDefault="00B15F88" w:rsidP="00B15F88">
      <w:pPr>
        <w:ind w:left="709"/>
        <w:jc w:val="center"/>
        <w:rPr>
          <w:rFonts w:ascii="Arial" w:hAnsi="Arial" w:cs="Arial"/>
          <w:b/>
          <w:sz w:val="6"/>
          <w:szCs w:val="6"/>
        </w:rPr>
      </w:pPr>
    </w:p>
    <w:p w14:paraId="09E1CC98" w14:textId="77777777" w:rsidR="00922F2A" w:rsidRPr="00387C8F" w:rsidRDefault="00347F6E" w:rsidP="00387C8F">
      <w:pPr>
        <w:pStyle w:val="Akapitzlist"/>
        <w:numPr>
          <w:ilvl w:val="0"/>
          <w:numId w:val="9"/>
        </w:numPr>
        <w:tabs>
          <w:tab w:val="clear" w:pos="1069"/>
          <w:tab w:val="num" w:pos="709"/>
        </w:tabs>
        <w:ind w:left="709" w:hanging="425"/>
        <w:jc w:val="both"/>
        <w:rPr>
          <w:rFonts w:ascii="Arial" w:hAnsi="Arial" w:cs="Arial"/>
          <w:sz w:val="20"/>
          <w:szCs w:val="20"/>
        </w:rPr>
      </w:pPr>
      <w:r w:rsidRPr="00387C8F">
        <w:rPr>
          <w:rFonts w:ascii="Arial" w:hAnsi="Arial" w:cs="Arial"/>
          <w:sz w:val="20"/>
          <w:szCs w:val="20"/>
        </w:rPr>
        <w:t xml:space="preserve">Szczegółowy zakres zamówienia </w:t>
      </w:r>
      <w:r w:rsidRPr="00221A00">
        <w:rPr>
          <w:rFonts w:ascii="Arial" w:hAnsi="Arial" w:cs="Arial"/>
          <w:sz w:val="20"/>
          <w:szCs w:val="20"/>
        </w:rPr>
        <w:t>oraz wymagania prawne i techniczno</w:t>
      </w:r>
      <w:r w:rsidR="00593552" w:rsidRPr="00221A00">
        <w:rPr>
          <w:rFonts w:ascii="Arial" w:hAnsi="Arial" w:cs="Arial"/>
          <w:sz w:val="20"/>
          <w:szCs w:val="20"/>
        </w:rPr>
        <w:t xml:space="preserve"> </w:t>
      </w:r>
      <w:r w:rsidR="00221A00">
        <w:rPr>
          <w:rFonts w:ascii="Arial" w:hAnsi="Arial" w:cs="Arial"/>
          <w:sz w:val="20"/>
          <w:szCs w:val="20"/>
        </w:rPr>
        <w:t>–</w:t>
      </w:r>
      <w:r w:rsidR="00593552" w:rsidRPr="00221A00">
        <w:rPr>
          <w:rFonts w:ascii="Arial" w:hAnsi="Arial" w:cs="Arial"/>
          <w:sz w:val="20"/>
          <w:szCs w:val="20"/>
        </w:rPr>
        <w:t xml:space="preserve"> </w:t>
      </w:r>
      <w:r w:rsidR="00221A00">
        <w:rPr>
          <w:rFonts w:ascii="Arial" w:hAnsi="Arial" w:cs="Arial"/>
          <w:sz w:val="20"/>
          <w:szCs w:val="20"/>
        </w:rPr>
        <w:t xml:space="preserve">użytkowe </w:t>
      </w:r>
      <w:r w:rsidRPr="00387C8F">
        <w:rPr>
          <w:rFonts w:ascii="Arial" w:hAnsi="Arial" w:cs="Arial"/>
          <w:sz w:val="20"/>
          <w:szCs w:val="20"/>
        </w:rPr>
        <w:t xml:space="preserve">określono </w:t>
      </w:r>
      <w:r w:rsidRPr="00387C8F">
        <w:rPr>
          <w:rFonts w:ascii="Arial" w:hAnsi="Arial" w:cs="Arial"/>
          <w:sz w:val="20"/>
          <w:szCs w:val="20"/>
        </w:rPr>
        <w:br/>
        <w:t xml:space="preserve">w </w:t>
      </w:r>
      <w:r w:rsidRPr="00387C8F">
        <w:rPr>
          <w:rFonts w:ascii="Arial" w:hAnsi="Arial" w:cs="Arial"/>
          <w:b/>
          <w:sz w:val="20"/>
          <w:szCs w:val="20"/>
        </w:rPr>
        <w:t>Załączniku nr 1</w:t>
      </w:r>
      <w:r w:rsidRPr="00387C8F">
        <w:rPr>
          <w:rFonts w:ascii="Arial" w:hAnsi="Arial" w:cs="Arial"/>
          <w:sz w:val="20"/>
          <w:szCs w:val="20"/>
        </w:rPr>
        <w:t xml:space="preserve"> do SIWZ. </w:t>
      </w:r>
    </w:p>
    <w:p w14:paraId="367294D2" w14:textId="256576F5" w:rsidR="00347F6E" w:rsidRDefault="00922F2A" w:rsidP="007C1226">
      <w:pPr>
        <w:numPr>
          <w:ilvl w:val="0"/>
          <w:numId w:val="9"/>
        </w:numPr>
        <w:ind w:left="709" w:hanging="425"/>
        <w:jc w:val="both"/>
        <w:rPr>
          <w:rFonts w:ascii="Arial" w:hAnsi="Arial" w:cs="Arial"/>
        </w:rPr>
      </w:pPr>
      <w:r w:rsidRPr="00930E0F">
        <w:rPr>
          <w:rFonts w:ascii="Arial" w:hAnsi="Arial" w:cs="Arial"/>
        </w:rPr>
        <w:t xml:space="preserve">Maszyny/urządzenia objęte </w:t>
      </w:r>
      <w:r w:rsidRPr="00387C8F">
        <w:rPr>
          <w:rFonts w:ascii="Arial" w:hAnsi="Arial" w:cs="Arial"/>
        </w:rPr>
        <w:t xml:space="preserve">świadczeniem usług serwisowych są własnością WĘGLOKOKS KRAJ </w:t>
      </w:r>
      <w:r w:rsidR="006A5AFD">
        <w:rPr>
          <w:rFonts w:ascii="Arial" w:hAnsi="Arial" w:cs="Arial"/>
        </w:rPr>
        <w:br/>
      </w:r>
      <w:r w:rsidRPr="00387C8F">
        <w:rPr>
          <w:rFonts w:ascii="Arial" w:hAnsi="Arial" w:cs="Arial"/>
        </w:rPr>
        <w:t>Sp</w:t>
      </w:r>
      <w:r w:rsidR="00701A04">
        <w:rPr>
          <w:rFonts w:ascii="Arial" w:hAnsi="Arial" w:cs="Arial"/>
        </w:rPr>
        <w:t xml:space="preserve">. </w:t>
      </w:r>
      <w:r w:rsidRPr="00387C8F">
        <w:rPr>
          <w:rFonts w:ascii="Arial" w:hAnsi="Arial" w:cs="Arial"/>
        </w:rPr>
        <w:t>z o. o. KWK Bobrek - Piekary.</w:t>
      </w:r>
      <w:r w:rsidR="00347F6E" w:rsidRPr="00387C8F">
        <w:rPr>
          <w:rFonts w:ascii="Arial" w:hAnsi="Arial" w:cs="Arial"/>
        </w:rPr>
        <w:t xml:space="preserve"> </w:t>
      </w:r>
    </w:p>
    <w:p w14:paraId="64C41F91" w14:textId="77777777" w:rsidR="00816126" w:rsidRPr="00816126" w:rsidRDefault="00816126" w:rsidP="00816126">
      <w:pPr>
        <w:ind w:left="709"/>
        <w:jc w:val="both"/>
        <w:rPr>
          <w:rFonts w:ascii="Arial" w:hAnsi="Arial" w:cs="Arial"/>
          <w:sz w:val="16"/>
          <w:szCs w:val="16"/>
        </w:rPr>
      </w:pPr>
    </w:p>
    <w:p w14:paraId="52FBF15D" w14:textId="77777777" w:rsidR="00347F6E" w:rsidRPr="008A2BF2" w:rsidRDefault="00347F6E" w:rsidP="00561424">
      <w:pPr>
        <w:numPr>
          <w:ilvl w:val="0"/>
          <w:numId w:val="7"/>
        </w:numPr>
        <w:ind w:left="284" w:hanging="284"/>
        <w:jc w:val="both"/>
        <w:rPr>
          <w:rFonts w:ascii="Arial" w:hAnsi="Arial" w:cs="Arial"/>
          <w:b/>
        </w:rPr>
      </w:pPr>
      <w:r w:rsidRPr="008A2BF2">
        <w:rPr>
          <w:rFonts w:ascii="Arial" w:hAnsi="Arial" w:cs="Arial"/>
          <w:b/>
        </w:rPr>
        <w:t>Okres obowiązywania umowy, termin oraz zasady realizacji zamówienia i warunki gwarancji:</w:t>
      </w:r>
    </w:p>
    <w:p w14:paraId="26676802" w14:textId="2352DBA2" w:rsidR="00FD7917" w:rsidRPr="00FD7917" w:rsidRDefault="00E32148" w:rsidP="00ED7A2D">
      <w:pPr>
        <w:numPr>
          <w:ilvl w:val="0"/>
          <w:numId w:val="10"/>
        </w:numPr>
        <w:tabs>
          <w:tab w:val="clear" w:pos="360"/>
          <w:tab w:val="num" w:pos="709"/>
        </w:tabs>
        <w:ind w:left="709" w:hanging="425"/>
        <w:jc w:val="both"/>
        <w:rPr>
          <w:rFonts w:ascii="Arial" w:hAnsi="Arial" w:cs="Arial"/>
          <w:b/>
        </w:rPr>
      </w:pPr>
      <w:r w:rsidRPr="008A2BF2">
        <w:rPr>
          <w:rFonts w:ascii="Arial" w:hAnsi="Arial" w:cs="Arial"/>
        </w:rPr>
        <w:t>Umowa obowiązywać będzie dla Wezwań Serwisowych złożonych w okresie obowiązywania umowy</w:t>
      </w:r>
      <w:r w:rsidR="00EE7B92" w:rsidRPr="001C5E88">
        <w:rPr>
          <w:rFonts w:ascii="Arial" w:hAnsi="Arial" w:cs="Arial"/>
        </w:rPr>
        <w:t xml:space="preserve">: </w:t>
      </w:r>
      <w:r w:rsidR="00ED7A2D" w:rsidRPr="00C92B24">
        <w:rPr>
          <w:rFonts w:ascii="Arial" w:hAnsi="Arial" w:cs="Arial"/>
          <w:b/>
        </w:rPr>
        <w:t xml:space="preserve">od dnia </w:t>
      </w:r>
      <w:r w:rsidR="006C43EE">
        <w:rPr>
          <w:rFonts w:ascii="Arial" w:hAnsi="Arial" w:cs="Arial"/>
          <w:b/>
        </w:rPr>
        <w:t>zawarcia umowy</w:t>
      </w:r>
      <w:r w:rsidR="00DB25F7">
        <w:rPr>
          <w:rFonts w:ascii="Arial" w:hAnsi="Arial" w:cs="Arial"/>
          <w:b/>
        </w:rPr>
        <w:t xml:space="preserve"> </w:t>
      </w:r>
      <w:r w:rsidR="00ED7A2D" w:rsidRPr="00C92B24">
        <w:rPr>
          <w:rFonts w:ascii="Arial" w:hAnsi="Arial" w:cs="Arial"/>
          <w:b/>
        </w:rPr>
        <w:t>do</w:t>
      </w:r>
      <w:r w:rsidR="00853DC4">
        <w:rPr>
          <w:rFonts w:ascii="Arial" w:hAnsi="Arial" w:cs="Arial"/>
          <w:b/>
        </w:rPr>
        <w:t xml:space="preserve"> </w:t>
      </w:r>
      <w:r w:rsidR="006C43EE">
        <w:rPr>
          <w:rFonts w:ascii="Arial" w:hAnsi="Arial" w:cs="Arial"/>
          <w:b/>
        </w:rPr>
        <w:t xml:space="preserve">dnia </w:t>
      </w:r>
      <w:r w:rsidR="00ED7A2D" w:rsidRPr="00C92B24">
        <w:rPr>
          <w:rFonts w:ascii="Arial" w:hAnsi="Arial" w:cs="Arial"/>
          <w:b/>
        </w:rPr>
        <w:t>31.12.202</w:t>
      </w:r>
      <w:r w:rsidR="00853DC4">
        <w:rPr>
          <w:rFonts w:ascii="Arial" w:hAnsi="Arial" w:cs="Arial"/>
          <w:b/>
        </w:rPr>
        <w:t>1</w:t>
      </w:r>
      <w:r w:rsidR="00ED7A2D" w:rsidRPr="00C92B24">
        <w:rPr>
          <w:rFonts w:ascii="Arial" w:hAnsi="Arial" w:cs="Arial"/>
          <w:b/>
        </w:rPr>
        <w:t>r.</w:t>
      </w:r>
    </w:p>
    <w:p w14:paraId="680DEBCB" w14:textId="77777777" w:rsidR="00E32148" w:rsidRPr="000A79F2" w:rsidRDefault="00E32148" w:rsidP="000A79F2">
      <w:pPr>
        <w:pStyle w:val="Akapitzlist"/>
        <w:numPr>
          <w:ilvl w:val="0"/>
          <w:numId w:val="10"/>
        </w:numPr>
        <w:tabs>
          <w:tab w:val="clear" w:pos="360"/>
        </w:tabs>
        <w:ind w:left="709" w:hanging="425"/>
        <w:jc w:val="both"/>
        <w:rPr>
          <w:rFonts w:ascii="Arial" w:hAnsi="Arial" w:cs="Arial"/>
          <w:sz w:val="20"/>
          <w:szCs w:val="20"/>
        </w:rPr>
      </w:pPr>
      <w:r w:rsidRPr="000A79F2">
        <w:rPr>
          <w:rFonts w:ascii="Arial" w:hAnsi="Arial" w:cs="Arial"/>
          <w:sz w:val="20"/>
          <w:szCs w:val="20"/>
        </w:rPr>
        <w:t xml:space="preserve">W przypadku, gdy w okresie obowiązywania umowy wartość umowy nie zostanie wykorzystana, umowa obowiązywać będzie dla Wezwań Serwisowych wystawionych przez Kopalnię bądź jej poszczególne ruchy, do dnia wykorzystania wartości umowy, ale nie dłużej niż do dnia 31 marca, roku następującego po roku obowiązywania umowy. O przedłużeniu okresu obowiązywania umowy </w:t>
      </w:r>
      <w:r w:rsidR="0019627E" w:rsidRPr="000A79F2">
        <w:rPr>
          <w:rFonts w:ascii="Arial" w:hAnsi="Arial" w:cs="Arial"/>
          <w:sz w:val="20"/>
          <w:szCs w:val="20"/>
        </w:rPr>
        <w:br/>
      </w:r>
      <w:r w:rsidRPr="000A79F2">
        <w:rPr>
          <w:rFonts w:ascii="Arial" w:hAnsi="Arial" w:cs="Arial"/>
          <w:sz w:val="20"/>
          <w:szCs w:val="20"/>
        </w:rPr>
        <w:t>do 31 marca Zamawiający poinformuje Wykonawcę pisemnie.</w:t>
      </w:r>
    </w:p>
    <w:p w14:paraId="791BA721" w14:textId="16F5DC96" w:rsidR="00E32148" w:rsidRPr="008A2BF2" w:rsidRDefault="00E32148" w:rsidP="00F04395">
      <w:pPr>
        <w:numPr>
          <w:ilvl w:val="0"/>
          <w:numId w:val="10"/>
        </w:numPr>
        <w:tabs>
          <w:tab w:val="clear" w:pos="360"/>
          <w:tab w:val="num" w:pos="709"/>
        </w:tabs>
        <w:ind w:left="709" w:hanging="425"/>
        <w:jc w:val="both"/>
        <w:rPr>
          <w:rFonts w:ascii="Arial" w:hAnsi="Arial" w:cs="Arial"/>
        </w:rPr>
      </w:pPr>
      <w:r w:rsidRPr="008A2BF2">
        <w:rPr>
          <w:rFonts w:ascii="Arial" w:hAnsi="Arial" w:cs="Arial"/>
        </w:rPr>
        <w:t xml:space="preserve">Wykonawca zobowiązuje się świadczyć usługi serwisowe przez 24 godziny na dobę, we wszystkie dni tygodnia (również w dni wolne od pracy) w okresie obowiązywania umowy, zgodnie </w:t>
      </w:r>
      <w:r w:rsidR="00CE66E2" w:rsidRPr="008A2BF2">
        <w:rPr>
          <w:rFonts w:ascii="Arial" w:hAnsi="Arial" w:cs="Arial"/>
        </w:rPr>
        <w:br/>
      </w:r>
      <w:r w:rsidRPr="008A2BF2">
        <w:rPr>
          <w:rFonts w:ascii="Arial" w:hAnsi="Arial" w:cs="Arial"/>
        </w:rPr>
        <w:t xml:space="preserve">z obowiązującymi u Zamawiającego uregulowaniami wewnętrznymi, przez pracowników </w:t>
      </w:r>
      <w:r w:rsidR="0026700D">
        <w:rPr>
          <w:rFonts w:ascii="Arial" w:hAnsi="Arial" w:cs="Arial"/>
        </w:rPr>
        <w:br/>
      </w:r>
      <w:r w:rsidRPr="008A2BF2">
        <w:rPr>
          <w:rFonts w:ascii="Arial" w:hAnsi="Arial" w:cs="Arial"/>
        </w:rPr>
        <w:t>o odpowiednich do zakresu prac doświadczeniu i kwalifikac</w:t>
      </w:r>
      <w:r w:rsidR="000A79F2">
        <w:rPr>
          <w:rFonts w:ascii="Arial" w:hAnsi="Arial" w:cs="Arial"/>
        </w:rPr>
        <w:t xml:space="preserve">jach, zapoznanych z obowiązkami </w:t>
      </w:r>
      <w:r w:rsidRPr="008A2BF2">
        <w:rPr>
          <w:rFonts w:ascii="Arial" w:hAnsi="Arial" w:cs="Arial"/>
        </w:rPr>
        <w:t>wynikającymi z ustawy - Prawo geologiczne i górnicze.</w:t>
      </w:r>
    </w:p>
    <w:p w14:paraId="34E79BC5" w14:textId="77777777" w:rsidR="00050746" w:rsidRPr="008A2BF2" w:rsidRDefault="00E32148" w:rsidP="00F04395">
      <w:pPr>
        <w:numPr>
          <w:ilvl w:val="0"/>
          <w:numId w:val="10"/>
        </w:numPr>
        <w:tabs>
          <w:tab w:val="clear" w:pos="360"/>
          <w:tab w:val="num" w:pos="709"/>
        </w:tabs>
        <w:ind w:left="709" w:hanging="425"/>
        <w:jc w:val="both"/>
        <w:rPr>
          <w:rFonts w:ascii="Arial" w:hAnsi="Arial" w:cs="Arial"/>
        </w:rPr>
      </w:pPr>
      <w:r w:rsidRPr="008A2BF2">
        <w:rPr>
          <w:rFonts w:ascii="Arial" w:hAnsi="Arial" w:cs="Arial"/>
        </w:rPr>
        <w:t>Wykonawca zobowiązuje się prowadzić działania od momentu otrzymania zgłoszenia (telefonicznego Wezwania Serwisowego) w terminach podanych w Istotnych postanowieniach, które zostaną wprowadzone do umowy.</w:t>
      </w:r>
    </w:p>
    <w:p w14:paraId="344F94EE" w14:textId="77777777" w:rsidR="00347F6E" w:rsidRPr="008A2BF2" w:rsidRDefault="00347F6E" w:rsidP="00F04395">
      <w:pPr>
        <w:numPr>
          <w:ilvl w:val="0"/>
          <w:numId w:val="10"/>
        </w:numPr>
        <w:tabs>
          <w:tab w:val="clear" w:pos="360"/>
          <w:tab w:val="num" w:pos="709"/>
        </w:tabs>
        <w:ind w:left="709" w:hanging="425"/>
        <w:jc w:val="both"/>
        <w:rPr>
          <w:rFonts w:ascii="Arial" w:hAnsi="Arial" w:cs="Arial"/>
        </w:rPr>
      </w:pPr>
      <w:r w:rsidRPr="008A2BF2">
        <w:rPr>
          <w:rFonts w:ascii="Arial" w:hAnsi="Arial" w:cs="Arial"/>
        </w:rPr>
        <w:t>Wykonawca udziela gwarancji na realizowane na podstawie ni</w:t>
      </w:r>
      <w:r w:rsidR="000B7EAC" w:rsidRPr="008A2BF2">
        <w:rPr>
          <w:rFonts w:ascii="Arial" w:hAnsi="Arial" w:cs="Arial"/>
        </w:rPr>
        <w:t>niejszej umowy usługi serwisowe</w:t>
      </w:r>
      <w:r w:rsidRPr="008A2BF2">
        <w:rPr>
          <w:rFonts w:ascii="Arial" w:hAnsi="Arial" w:cs="Arial"/>
        </w:rPr>
        <w:t>:</w:t>
      </w:r>
    </w:p>
    <w:p w14:paraId="6C11496C" w14:textId="77777777" w:rsidR="00347F6E" w:rsidRPr="009D5A7C" w:rsidRDefault="00347F6E" w:rsidP="00F04395">
      <w:pPr>
        <w:numPr>
          <w:ilvl w:val="0"/>
          <w:numId w:val="11"/>
        </w:numPr>
        <w:tabs>
          <w:tab w:val="clear" w:pos="786"/>
          <w:tab w:val="num" w:pos="851"/>
          <w:tab w:val="num" w:pos="993"/>
        </w:tabs>
        <w:ind w:left="993" w:hanging="284"/>
        <w:jc w:val="both"/>
        <w:rPr>
          <w:rFonts w:ascii="Arial" w:hAnsi="Arial" w:cs="Arial"/>
        </w:rPr>
      </w:pPr>
      <w:r w:rsidRPr="009D5A7C">
        <w:rPr>
          <w:rFonts w:ascii="Arial" w:hAnsi="Arial" w:cs="Arial"/>
        </w:rPr>
        <w:t xml:space="preserve">na wykonaną usługę serwisową: </w:t>
      </w:r>
      <w:r w:rsidRPr="009D5A7C">
        <w:rPr>
          <w:rFonts w:ascii="Arial" w:hAnsi="Arial" w:cs="Arial"/>
          <w:b/>
        </w:rPr>
        <w:t>minimum 12 miesięcy</w:t>
      </w:r>
      <w:r w:rsidRPr="009D5A7C">
        <w:rPr>
          <w:rFonts w:ascii="Arial" w:hAnsi="Arial" w:cs="Arial"/>
        </w:rPr>
        <w:t xml:space="preserve">, licząc od dnia </w:t>
      </w:r>
      <w:r w:rsidR="000A79F2" w:rsidRPr="009D5A7C">
        <w:rPr>
          <w:rFonts w:ascii="Arial" w:hAnsi="Arial" w:cs="Arial"/>
        </w:rPr>
        <w:t xml:space="preserve">dokonania przez Zamawiającego </w:t>
      </w:r>
      <w:r w:rsidR="00F85861" w:rsidRPr="009D5A7C">
        <w:rPr>
          <w:rFonts w:ascii="Arial" w:hAnsi="Arial" w:cs="Arial"/>
        </w:rPr>
        <w:t>protokolarnego odbioru wykonania</w:t>
      </w:r>
      <w:r w:rsidR="0019346A" w:rsidRPr="009D5A7C">
        <w:rPr>
          <w:rFonts w:ascii="Arial" w:hAnsi="Arial" w:cs="Arial"/>
        </w:rPr>
        <w:t xml:space="preserve"> usługi</w:t>
      </w:r>
      <w:r w:rsidR="00E97726" w:rsidRPr="009D5A7C">
        <w:rPr>
          <w:rFonts w:ascii="Arial" w:hAnsi="Arial" w:cs="Arial"/>
        </w:rPr>
        <w:t xml:space="preserve"> serwisowej,</w:t>
      </w:r>
    </w:p>
    <w:p w14:paraId="6E3AA1B4" w14:textId="77777777" w:rsidR="002A2FDC" w:rsidRPr="009D5A7C" w:rsidRDefault="00347F6E" w:rsidP="002A2FDC">
      <w:pPr>
        <w:widowControl w:val="0"/>
        <w:numPr>
          <w:ilvl w:val="0"/>
          <w:numId w:val="11"/>
        </w:numPr>
        <w:tabs>
          <w:tab w:val="clear" w:pos="786"/>
          <w:tab w:val="num" w:pos="851"/>
          <w:tab w:val="num" w:pos="993"/>
        </w:tabs>
        <w:adjustRightInd w:val="0"/>
        <w:ind w:left="993" w:hanging="284"/>
        <w:jc w:val="both"/>
        <w:textAlignment w:val="baseline"/>
        <w:rPr>
          <w:rFonts w:ascii="Arial" w:hAnsi="Arial" w:cs="Arial"/>
        </w:rPr>
      </w:pPr>
      <w:r w:rsidRPr="009D5A7C">
        <w:rPr>
          <w:rFonts w:ascii="Arial" w:hAnsi="Arial" w:cs="Arial"/>
        </w:rPr>
        <w:t xml:space="preserve">na dostarczone fabrycznie nowe części zamienne: </w:t>
      </w:r>
      <w:r w:rsidRPr="009D5A7C">
        <w:rPr>
          <w:rFonts w:ascii="Arial" w:hAnsi="Arial" w:cs="Arial"/>
          <w:b/>
        </w:rPr>
        <w:t>minimum 12 miesięcy</w:t>
      </w:r>
      <w:r w:rsidRPr="009D5A7C">
        <w:rPr>
          <w:rFonts w:ascii="Arial" w:hAnsi="Arial" w:cs="Arial"/>
        </w:rPr>
        <w:t>, od dnia przekazania Zamawiającemu,</w:t>
      </w:r>
    </w:p>
    <w:p w14:paraId="5A5A5EC4" w14:textId="77777777" w:rsidR="002C6400" w:rsidRPr="009D5A7C" w:rsidRDefault="002A2FDC" w:rsidP="0042661B">
      <w:pPr>
        <w:widowControl w:val="0"/>
        <w:numPr>
          <w:ilvl w:val="0"/>
          <w:numId w:val="11"/>
        </w:numPr>
        <w:tabs>
          <w:tab w:val="clear" w:pos="786"/>
          <w:tab w:val="num" w:pos="851"/>
          <w:tab w:val="num" w:pos="993"/>
        </w:tabs>
        <w:adjustRightInd w:val="0"/>
        <w:ind w:left="993" w:hanging="284"/>
        <w:jc w:val="both"/>
        <w:textAlignment w:val="baseline"/>
        <w:rPr>
          <w:rFonts w:ascii="Arial" w:hAnsi="Arial" w:cs="Arial"/>
          <w:color w:val="FF0000"/>
        </w:rPr>
      </w:pPr>
      <w:r w:rsidRPr="009D5A7C">
        <w:rPr>
          <w:rFonts w:ascii="Arial" w:hAnsi="Arial" w:cs="Arial"/>
        </w:rPr>
        <w:t xml:space="preserve">na dostarczone regenerowane części zamienne: minimum </w:t>
      </w:r>
      <w:r w:rsidRPr="009D5A7C">
        <w:rPr>
          <w:rFonts w:ascii="Arial" w:hAnsi="Arial" w:cs="Arial"/>
          <w:b/>
        </w:rPr>
        <w:t>6 miesięcy</w:t>
      </w:r>
      <w:r w:rsidRPr="009D5A7C">
        <w:rPr>
          <w:rFonts w:ascii="Arial" w:hAnsi="Arial" w:cs="Arial"/>
        </w:rPr>
        <w:t xml:space="preserve"> od dnia przekazania Zamawiającemu. Gwarancja na wykazane w dokumentacji technicznej części szybko zużywające się  ma zastosowanie tylko w przypadku wad materiałowych i wykonawstwa.        </w:t>
      </w:r>
    </w:p>
    <w:p w14:paraId="57F26017" w14:textId="647D5A98" w:rsidR="00347F6E" w:rsidRPr="00C04876" w:rsidRDefault="00347F6E" w:rsidP="00F04395">
      <w:pPr>
        <w:pStyle w:val="Akapitzlist"/>
        <w:numPr>
          <w:ilvl w:val="0"/>
          <w:numId w:val="10"/>
        </w:numPr>
        <w:tabs>
          <w:tab w:val="clear" w:pos="360"/>
          <w:tab w:val="num" w:pos="709"/>
        </w:tabs>
        <w:ind w:left="709" w:hanging="425"/>
        <w:jc w:val="both"/>
        <w:rPr>
          <w:rFonts w:ascii="Arial" w:hAnsi="Arial" w:cs="Arial"/>
          <w:sz w:val="20"/>
          <w:szCs w:val="20"/>
        </w:rPr>
      </w:pPr>
      <w:r w:rsidRPr="009D5A7C">
        <w:rPr>
          <w:rFonts w:ascii="Arial" w:hAnsi="Arial" w:cs="Arial"/>
          <w:sz w:val="20"/>
          <w:szCs w:val="20"/>
        </w:rPr>
        <w:t>Szczegółowe</w:t>
      </w:r>
      <w:r w:rsidRPr="00C04876">
        <w:rPr>
          <w:rFonts w:ascii="Arial" w:hAnsi="Arial" w:cs="Arial"/>
          <w:sz w:val="20"/>
          <w:szCs w:val="20"/>
        </w:rPr>
        <w:t xml:space="preserve"> zasady realizacji zamówienia i warunki gwarancji zostały określone w </w:t>
      </w:r>
      <w:r w:rsidRPr="00C04876">
        <w:rPr>
          <w:rFonts w:ascii="Arial" w:hAnsi="Arial" w:cs="Arial"/>
          <w:b/>
          <w:sz w:val="20"/>
          <w:szCs w:val="20"/>
        </w:rPr>
        <w:t>Załączniku nr 1</w:t>
      </w:r>
      <w:r w:rsidRPr="00C04876">
        <w:rPr>
          <w:rFonts w:ascii="Arial" w:hAnsi="Arial" w:cs="Arial"/>
          <w:sz w:val="20"/>
          <w:szCs w:val="20"/>
        </w:rPr>
        <w:t xml:space="preserve"> do SIWZ -  </w:t>
      </w:r>
      <w:r w:rsidR="00853DC4">
        <w:rPr>
          <w:rFonts w:ascii="Arial" w:hAnsi="Arial" w:cs="Arial"/>
          <w:sz w:val="20"/>
          <w:szCs w:val="20"/>
        </w:rPr>
        <w:t>Zakres rzeczowy przedmiotu</w:t>
      </w:r>
      <w:r w:rsidRPr="00C04876">
        <w:rPr>
          <w:rFonts w:ascii="Arial" w:hAnsi="Arial" w:cs="Arial"/>
          <w:sz w:val="20"/>
          <w:szCs w:val="20"/>
        </w:rPr>
        <w:t xml:space="preserve"> zamówienia.</w:t>
      </w:r>
    </w:p>
    <w:p w14:paraId="085D38DC" w14:textId="77777777" w:rsidR="00347F6E" w:rsidRPr="00C04876" w:rsidRDefault="00347F6E" w:rsidP="00F04395">
      <w:pPr>
        <w:jc w:val="both"/>
        <w:rPr>
          <w:rFonts w:ascii="Arial" w:hAnsi="Arial" w:cs="Arial"/>
        </w:rPr>
      </w:pPr>
    </w:p>
    <w:p w14:paraId="7B5B15FA" w14:textId="77777777" w:rsidR="00347F6E" w:rsidRPr="00C04876" w:rsidRDefault="00347F6E" w:rsidP="00F04395">
      <w:pPr>
        <w:numPr>
          <w:ilvl w:val="0"/>
          <w:numId w:val="7"/>
        </w:numPr>
        <w:ind w:left="284" w:hanging="284"/>
        <w:jc w:val="both"/>
        <w:rPr>
          <w:rFonts w:ascii="Arial" w:hAnsi="Arial" w:cs="Arial"/>
          <w:b/>
        </w:rPr>
      </w:pPr>
      <w:r w:rsidRPr="00C04876">
        <w:rPr>
          <w:rFonts w:ascii="Arial" w:hAnsi="Arial" w:cs="Arial"/>
          <w:b/>
        </w:rPr>
        <w:t>Warunki udziału w postępowaniu oraz opis sposobu dokonywania oceny spełnienia tych warunków.</w:t>
      </w:r>
    </w:p>
    <w:p w14:paraId="706711A7" w14:textId="77777777" w:rsidR="00F04395" w:rsidRPr="00C04876" w:rsidRDefault="00347F6E" w:rsidP="00B15C2B">
      <w:pPr>
        <w:pStyle w:val="Nagwek"/>
        <w:ind w:firstLine="284"/>
        <w:jc w:val="both"/>
        <w:rPr>
          <w:rFonts w:ascii="Arial" w:hAnsi="Arial" w:cs="Arial"/>
          <w:sz w:val="20"/>
          <w:szCs w:val="20"/>
        </w:rPr>
      </w:pPr>
      <w:r w:rsidRPr="00C04876">
        <w:rPr>
          <w:rFonts w:ascii="Arial" w:hAnsi="Arial" w:cs="Arial"/>
          <w:sz w:val="20"/>
          <w:szCs w:val="20"/>
        </w:rPr>
        <w:t>O zamówienie mogą ubiegać się Wykonawcy, którzy spełniają warunki dotyczące:</w:t>
      </w:r>
    </w:p>
    <w:p w14:paraId="3D1D1AFF" w14:textId="77777777" w:rsidR="00F04395" w:rsidRPr="00C04876" w:rsidRDefault="00F04395" w:rsidP="007024EE">
      <w:pPr>
        <w:pStyle w:val="Nagwek"/>
        <w:numPr>
          <w:ilvl w:val="0"/>
          <w:numId w:val="22"/>
        </w:numPr>
        <w:ind w:hanging="436"/>
        <w:jc w:val="both"/>
        <w:rPr>
          <w:rFonts w:ascii="Arial" w:hAnsi="Arial" w:cs="Arial"/>
          <w:sz w:val="20"/>
          <w:szCs w:val="20"/>
        </w:rPr>
      </w:pPr>
      <w:r w:rsidRPr="00C04876">
        <w:rPr>
          <w:rFonts w:ascii="Arial" w:hAnsi="Arial" w:cs="Arial"/>
          <w:sz w:val="20"/>
          <w:szCs w:val="20"/>
        </w:rPr>
        <w:t>posiadania wiedzy i doświadczenia,</w:t>
      </w:r>
    </w:p>
    <w:p w14:paraId="20A16EB2" w14:textId="77777777" w:rsidR="00F04395" w:rsidRPr="008A2BF2" w:rsidRDefault="00F04395" w:rsidP="007024EE">
      <w:pPr>
        <w:pStyle w:val="Nagwek"/>
        <w:numPr>
          <w:ilvl w:val="0"/>
          <w:numId w:val="22"/>
        </w:numPr>
        <w:ind w:hanging="436"/>
        <w:jc w:val="both"/>
        <w:rPr>
          <w:rFonts w:ascii="Arial" w:hAnsi="Arial" w:cs="Arial"/>
          <w:sz w:val="20"/>
          <w:szCs w:val="20"/>
        </w:rPr>
      </w:pPr>
      <w:r w:rsidRPr="008A2BF2">
        <w:rPr>
          <w:rFonts w:ascii="Arial" w:hAnsi="Arial" w:cs="Arial"/>
          <w:sz w:val="20"/>
          <w:szCs w:val="20"/>
        </w:rPr>
        <w:lastRenderedPageBreak/>
        <w:t>dysponowania odpowiednim potencjałem technicznym i osobami zdolnymi do wykonania zamówienia,</w:t>
      </w:r>
    </w:p>
    <w:p w14:paraId="6C207622" w14:textId="77777777" w:rsidR="00F04395" w:rsidRPr="008A2BF2" w:rsidRDefault="00F04395" w:rsidP="007024EE">
      <w:pPr>
        <w:pStyle w:val="Nagwek"/>
        <w:numPr>
          <w:ilvl w:val="0"/>
          <w:numId w:val="22"/>
        </w:numPr>
        <w:ind w:hanging="436"/>
        <w:jc w:val="both"/>
        <w:rPr>
          <w:rFonts w:ascii="Arial" w:hAnsi="Arial" w:cs="Arial"/>
          <w:sz w:val="20"/>
          <w:szCs w:val="20"/>
        </w:rPr>
      </w:pPr>
      <w:r w:rsidRPr="008A2BF2">
        <w:rPr>
          <w:rFonts w:ascii="Arial" w:hAnsi="Arial" w:cs="Arial"/>
          <w:sz w:val="20"/>
          <w:szCs w:val="20"/>
        </w:rPr>
        <w:t>sytuacji finansowej zapewniającej wykonanie zamówienia,</w:t>
      </w:r>
    </w:p>
    <w:p w14:paraId="3460DD87" w14:textId="77777777" w:rsidR="00F04395" w:rsidRPr="008A2BF2" w:rsidRDefault="00F04395" w:rsidP="007024EE">
      <w:pPr>
        <w:pStyle w:val="Nagwek"/>
        <w:numPr>
          <w:ilvl w:val="0"/>
          <w:numId w:val="22"/>
        </w:numPr>
        <w:ind w:hanging="436"/>
        <w:jc w:val="both"/>
        <w:rPr>
          <w:rFonts w:ascii="Arial" w:hAnsi="Arial" w:cs="Arial"/>
          <w:sz w:val="20"/>
          <w:szCs w:val="20"/>
        </w:rPr>
      </w:pPr>
      <w:r w:rsidRPr="008A2BF2">
        <w:rPr>
          <w:rFonts w:ascii="Arial" w:hAnsi="Arial" w:cs="Arial"/>
          <w:sz w:val="20"/>
          <w:szCs w:val="20"/>
        </w:rPr>
        <w:t xml:space="preserve">niezalegania z uiszczaniem podatków, opłat lub składek na ubezpieczenia społeczne i zdrowotne </w:t>
      </w:r>
      <w:r w:rsidR="00B15C2B" w:rsidRPr="008A2BF2">
        <w:rPr>
          <w:rFonts w:ascii="Arial" w:hAnsi="Arial" w:cs="Arial"/>
          <w:sz w:val="20"/>
          <w:szCs w:val="20"/>
        </w:rPr>
        <w:br/>
      </w:r>
      <w:r w:rsidRPr="008A2BF2">
        <w:rPr>
          <w:rFonts w:ascii="Arial" w:hAnsi="Arial" w:cs="Arial"/>
          <w:sz w:val="20"/>
          <w:szCs w:val="20"/>
        </w:rPr>
        <w:t>z wyjątkiem przypadków gdy uzyskali oni przewidziane prawem zwolnienie, odroczenie, rozłożenie na raty zaległych płatności lub wstrzymanie w całości wykonania decyzji właściwego organu,</w:t>
      </w:r>
    </w:p>
    <w:p w14:paraId="031F6288" w14:textId="77777777" w:rsidR="00357C43" w:rsidRPr="001027CA" w:rsidRDefault="00F04395" w:rsidP="00357C43">
      <w:pPr>
        <w:pStyle w:val="Nagwek"/>
        <w:numPr>
          <w:ilvl w:val="0"/>
          <w:numId w:val="22"/>
        </w:numPr>
        <w:ind w:hanging="436"/>
        <w:jc w:val="both"/>
        <w:rPr>
          <w:rFonts w:ascii="Arial" w:hAnsi="Arial" w:cs="Arial"/>
          <w:sz w:val="20"/>
          <w:szCs w:val="20"/>
        </w:rPr>
      </w:pPr>
      <w:r w:rsidRPr="008A2BF2">
        <w:rPr>
          <w:rFonts w:ascii="Arial" w:hAnsi="Arial" w:cs="Arial"/>
          <w:sz w:val="20"/>
          <w:szCs w:val="20"/>
        </w:rPr>
        <w:t xml:space="preserve">nieznajdowania się w stanie likwidacji lub upadłości za wyjątkiem Wykonawców, którzy </w:t>
      </w:r>
      <w:r w:rsidR="00712981" w:rsidRPr="008A2BF2">
        <w:rPr>
          <w:rFonts w:ascii="Arial" w:hAnsi="Arial" w:cs="Arial"/>
          <w:sz w:val="20"/>
          <w:szCs w:val="20"/>
        </w:rPr>
        <w:br/>
      </w:r>
      <w:r w:rsidRPr="00357C43">
        <w:rPr>
          <w:rFonts w:ascii="Arial" w:hAnsi="Arial" w:cs="Arial"/>
          <w:sz w:val="20"/>
          <w:szCs w:val="20"/>
        </w:rPr>
        <w:t xml:space="preserve">po ogłoszeniu upadłości zawarli układ zatwierdzony prawomocnym wyrokiem sądu jeżeli układ </w:t>
      </w:r>
      <w:r w:rsidR="00712981" w:rsidRPr="00357C43">
        <w:rPr>
          <w:rFonts w:ascii="Arial" w:hAnsi="Arial" w:cs="Arial"/>
          <w:sz w:val="20"/>
          <w:szCs w:val="20"/>
        </w:rPr>
        <w:br/>
      </w:r>
      <w:r w:rsidRPr="001027CA">
        <w:rPr>
          <w:rFonts w:ascii="Arial" w:hAnsi="Arial" w:cs="Arial"/>
          <w:sz w:val="20"/>
          <w:szCs w:val="20"/>
        </w:rPr>
        <w:t>nie przewiduje zaspokojenia wierzycieli poprzez likwidację majątku upadłego.</w:t>
      </w:r>
    </w:p>
    <w:p w14:paraId="6613B0C1" w14:textId="7271B38A" w:rsidR="000916F4" w:rsidRPr="00A92A14" w:rsidRDefault="00357C43" w:rsidP="0042661B">
      <w:pPr>
        <w:pStyle w:val="Nagwek"/>
        <w:numPr>
          <w:ilvl w:val="0"/>
          <w:numId w:val="22"/>
        </w:numPr>
        <w:ind w:hanging="436"/>
        <w:jc w:val="both"/>
        <w:rPr>
          <w:rFonts w:ascii="Arial" w:hAnsi="Arial" w:cs="Arial"/>
          <w:sz w:val="20"/>
          <w:szCs w:val="20"/>
        </w:rPr>
      </w:pPr>
      <w:r w:rsidRPr="00A92A14">
        <w:rPr>
          <w:rFonts w:ascii="Arial" w:hAnsi="Arial" w:cs="Arial"/>
          <w:sz w:val="20"/>
          <w:szCs w:val="20"/>
        </w:rPr>
        <w:t xml:space="preserve">posiadania uprawnień do wykonywania określonej działalności lub czynności tj.: do </w:t>
      </w:r>
      <w:r w:rsidR="00330C0A">
        <w:rPr>
          <w:rFonts w:ascii="Arial" w:hAnsi="Arial" w:cs="Arial"/>
          <w:sz w:val="20"/>
          <w:szCs w:val="20"/>
        </w:rPr>
        <w:t>świadczenia</w:t>
      </w:r>
      <w:r w:rsidRPr="00A92A14">
        <w:rPr>
          <w:rFonts w:ascii="Arial" w:hAnsi="Arial" w:cs="Arial"/>
          <w:sz w:val="20"/>
          <w:szCs w:val="20"/>
        </w:rPr>
        <w:t xml:space="preserve"> usług serwisowych maszyn i urządzeń</w:t>
      </w:r>
      <w:r w:rsidRPr="004D4AE4">
        <w:rPr>
          <w:rFonts w:ascii="Arial" w:hAnsi="Arial" w:cs="Arial"/>
          <w:sz w:val="20"/>
          <w:szCs w:val="20"/>
        </w:rPr>
        <w:t>, ich elementów i podzespołów</w:t>
      </w:r>
      <w:r w:rsidRPr="00A92A14">
        <w:rPr>
          <w:rFonts w:ascii="Arial" w:hAnsi="Arial" w:cs="Arial"/>
          <w:sz w:val="20"/>
          <w:szCs w:val="20"/>
        </w:rPr>
        <w:t xml:space="preserve"> </w:t>
      </w:r>
      <w:r w:rsidR="000916F4" w:rsidRPr="00A92A14">
        <w:rPr>
          <w:rFonts w:ascii="Arial" w:hAnsi="Arial" w:cs="Arial"/>
          <w:b/>
          <w:sz w:val="20"/>
          <w:szCs w:val="20"/>
        </w:rPr>
        <w:t>budowy</w:t>
      </w:r>
      <w:r w:rsidR="00D458F0" w:rsidRPr="00A92A14">
        <w:rPr>
          <w:rFonts w:ascii="Arial" w:hAnsi="Arial" w:cs="Arial"/>
          <w:b/>
          <w:sz w:val="20"/>
          <w:szCs w:val="20"/>
        </w:rPr>
        <w:t xml:space="preserve"> </w:t>
      </w:r>
      <w:r w:rsidR="000916F4" w:rsidRPr="00A92A14">
        <w:rPr>
          <w:rFonts w:ascii="Arial" w:hAnsi="Arial" w:cs="Arial"/>
          <w:b/>
          <w:sz w:val="20"/>
          <w:szCs w:val="20"/>
        </w:rPr>
        <w:t>przeciwwybuchowej</w:t>
      </w:r>
      <w:r w:rsidR="000916F4" w:rsidRPr="00A92A14">
        <w:rPr>
          <w:rFonts w:ascii="Arial" w:hAnsi="Arial" w:cs="Arial"/>
          <w:sz w:val="20"/>
          <w:szCs w:val="20"/>
        </w:rPr>
        <w:t>:</w:t>
      </w:r>
    </w:p>
    <w:p w14:paraId="06A9B5B0" w14:textId="77777777" w:rsidR="00763B7F" w:rsidRDefault="000916F4" w:rsidP="0042661B">
      <w:pPr>
        <w:pStyle w:val="Nagwek"/>
        <w:numPr>
          <w:ilvl w:val="0"/>
          <w:numId w:val="83"/>
        </w:numPr>
        <w:ind w:left="993" w:hanging="284"/>
        <w:jc w:val="both"/>
        <w:rPr>
          <w:rFonts w:ascii="Arial" w:hAnsi="Arial" w:cs="Arial"/>
          <w:sz w:val="20"/>
          <w:szCs w:val="20"/>
        </w:rPr>
      </w:pPr>
      <w:r w:rsidRPr="00A92A14">
        <w:rPr>
          <w:rFonts w:ascii="Arial" w:hAnsi="Arial" w:cs="Arial"/>
          <w:sz w:val="20"/>
          <w:szCs w:val="20"/>
        </w:rPr>
        <w:t>Producent maszyn/urządzeń, których przedmiot zamówienia dotyczy,</w:t>
      </w:r>
    </w:p>
    <w:p w14:paraId="475C8361" w14:textId="5960C20E" w:rsidR="00F04395" w:rsidRPr="00763B7F" w:rsidRDefault="000916F4" w:rsidP="0042661B">
      <w:pPr>
        <w:pStyle w:val="Nagwek"/>
        <w:numPr>
          <w:ilvl w:val="0"/>
          <w:numId w:val="83"/>
        </w:numPr>
        <w:ind w:left="993" w:hanging="284"/>
        <w:jc w:val="both"/>
        <w:rPr>
          <w:rFonts w:ascii="Arial" w:hAnsi="Arial" w:cs="Arial"/>
          <w:sz w:val="20"/>
          <w:szCs w:val="20"/>
        </w:rPr>
      </w:pPr>
      <w:r w:rsidRPr="00763B7F">
        <w:rPr>
          <w:rFonts w:ascii="Arial" w:hAnsi="Arial" w:cs="Arial"/>
          <w:sz w:val="20"/>
          <w:szCs w:val="20"/>
        </w:rPr>
        <w:t xml:space="preserve">inni Wykonawcy niż wymienieni w pkt. 1) </w:t>
      </w:r>
      <w:r w:rsidR="00540A2E" w:rsidRPr="00763B7F">
        <w:rPr>
          <w:rFonts w:ascii="Arial" w:hAnsi="Arial" w:cs="Arial"/>
          <w:sz w:val="20"/>
          <w:szCs w:val="20"/>
        </w:rPr>
        <w:t>posiadający zdolność zakładu remontowego do wykonania remontu zgodnie z aktualnym stanem wiedzy technicznej, zasadami dobrej praktyki inzynierskiej i aktualnymi normami dotyczacymi remontów urządzeń i podzespolów budowy przeciwwybuchowej zgodni</w:t>
      </w:r>
      <w:r w:rsidR="000A60C9" w:rsidRPr="00763B7F">
        <w:rPr>
          <w:rFonts w:ascii="Arial" w:hAnsi="Arial" w:cs="Arial"/>
          <w:sz w:val="20"/>
          <w:szCs w:val="20"/>
        </w:rPr>
        <w:t>e</w:t>
      </w:r>
      <w:r w:rsidR="00540A2E" w:rsidRPr="00763B7F">
        <w:rPr>
          <w:rFonts w:ascii="Arial" w:hAnsi="Arial" w:cs="Arial"/>
          <w:sz w:val="20"/>
          <w:szCs w:val="20"/>
        </w:rPr>
        <w:t xml:space="preserve"> z pkt. 9.11.2 zał. Nr 3 do Rozporządzenia Ministra Energii z dnia 23 listopada 2016r. w sprawie szczegółowych wymagań dotyczacych prowadzenia ruchu</w:t>
      </w:r>
      <w:r w:rsidR="00EA2D5F">
        <w:rPr>
          <w:rFonts w:ascii="Arial" w:hAnsi="Arial" w:cs="Arial"/>
          <w:sz w:val="20"/>
          <w:szCs w:val="20"/>
        </w:rPr>
        <w:t xml:space="preserve"> </w:t>
      </w:r>
      <w:r w:rsidR="00540A2E" w:rsidRPr="00763B7F">
        <w:rPr>
          <w:rFonts w:ascii="Arial" w:hAnsi="Arial" w:cs="Arial"/>
          <w:sz w:val="20"/>
          <w:szCs w:val="20"/>
        </w:rPr>
        <w:t>podziemnych zakładów górniczych (Dz.U. 2017 poz. 1118) dysponowania</w:t>
      </w:r>
      <w:r w:rsidR="00EA2D5F">
        <w:rPr>
          <w:rFonts w:ascii="Arial" w:hAnsi="Arial" w:cs="Arial"/>
          <w:sz w:val="20"/>
          <w:szCs w:val="20"/>
        </w:rPr>
        <w:t xml:space="preserve"> </w:t>
      </w:r>
      <w:r w:rsidR="00540A2E" w:rsidRPr="00763B7F">
        <w:rPr>
          <w:rFonts w:ascii="Arial" w:hAnsi="Arial" w:cs="Arial"/>
          <w:sz w:val="20"/>
          <w:szCs w:val="20"/>
        </w:rPr>
        <w:t>odpowiednim potencjałem technicznym oraz osobami zdolnymi do wykonywania  zamówienia,</w:t>
      </w:r>
    </w:p>
    <w:p w14:paraId="22FED6CA" w14:textId="77777777" w:rsidR="000A60C9" w:rsidRPr="00540A2E" w:rsidRDefault="000A60C9" w:rsidP="000A60C9">
      <w:pPr>
        <w:pStyle w:val="Nagwek"/>
        <w:jc w:val="both"/>
        <w:rPr>
          <w:rFonts w:ascii="Arial" w:hAnsi="Arial" w:cs="Arial"/>
          <w:sz w:val="16"/>
          <w:szCs w:val="16"/>
        </w:rPr>
      </w:pPr>
    </w:p>
    <w:p w14:paraId="432907DD" w14:textId="77777777" w:rsidR="00347F6E" w:rsidRPr="008A2BF2" w:rsidRDefault="00F04395" w:rsidP="00F26D25">
      <w:pPr>
        <w:ind w:left="284"/>
        <w:jc w:val="both"/>
        <w:rPr>
          <w:rFonts w:ascii="Arial" w:hAnsi="Arial" w:cs="Arial"/>
          <w:i/>
        </w:rPr>
      </w:pPr>
      <w:r w:rsidRPr="008A2BF2">
        <w:rPr>
          <w:rFonts w:ascii="Arial" w:hAnsi="Arial" w:cs="Arial"/>
          <w:i/>
        </w:rPr>
        <w:t>Ocena warunków spełnienia udziału w postępowaniu zostanie doko</w:t>
      </w:r>
      <w:r w:rsidR="00F26D25" w:rsidRPr="008A2BF2">
        <w:rPr>
          <w:rFonts w:ascii="Arial" w:hAnsi="Arial" w:cs="Arial"/>
          <w:i/>
        </w:rPr>
        <w:t xml:space="preserve">nana metodą spełnia/nie spełnia </w:t>
      </w:r>
      <w:r w:rsidR="00A14663" w:rsidRPr="008A2BF2">
        <w:rPr>
          <w:rFonts w:ascii="Arial" w:hAnsi="Arial" w:cs="Arial"/>
          <w:i/>
        </w:rPr>
        <w:br/>
      </w:r>
      <w:r w:rsidRPr="008A2BF2">
        <w:rPr>
          <w:rFonts w:ascii="Arial" w:hAnsi="Arial" w:cs="Arial"/>
          <w:i/>
        </w:rPr>
        <w:t>na podstawie złożonych przez Wykonawców, a wymaganych przez Zamawiającego dokumentów.</w:t>
      </w:r>
    </w:p>
    <w:p w14:paraId="181F8B25" w14:textId="77777777" w:rsidR="00347F6E" w:rsidRPr="008A2BF2" w:rsidRDefault="00347F6E" w:rsidP="00F26D25">
      <w:pPr>
        <w:ind w:left="284"/>
        <w:jc w:val="both"/>
        <w:rPr>
          <w:rFonts w:ascii="Arial" w:hAnsi="Arial" w:cs="Arial"/>
          <w:b/>
        </w:rPr>
      </w:pPr>
    </w:p>
    <w:p w14:paraId="0D29C676" w14:textId="77777777" w:rsidR="00347F6E" w:rsidRPr="008A2BF2" w:rsidRDefault="00347F6E" w:rsidP="007175DE">
      <w:pPr>
        <w:numPr>
          <w:ilvl w:val="0"/>
          <w:numId w:val="7"/>
        </w:numPr>
        <w:ind w:left="284" w:hanging="284"/>
        <w:jc w:val="both"/>
        <w:rPr>
          <w:rFonts w:ascii="Arial" w:hAnsi="Arial" w:cs="Arial"/>
          <w:b/>
        </w:rPr>
      </w:pPr>
      <w:r w:rsidRPr="008A2BF2">
        <w:rPr>
          <w:rFonts w:ascii="Arial" w:hAnsi="Arial" w:cs="Arial"/>
          <w:b/>
        </w:rPr>
        <w:t xml:space="preserve">Wykaz dokumentów i oświadczeń wymaganych od Wykonawcy w celu potwierdzenia spełnienia warunków udziału w postępowaniu: </w:t>
      </w:r>
    </w:p>
    <w:p w14:paraId="16AF634D" w14:textId="77777777" w:rsidR="008112C7" w:rsidRPr="008A2BF2" w:rsidRDefault="007175DE" w:rsidP="008112C7">
      <w:pPr>
        <w:tabs>
          <w:tab w:val="left" w:pos="284"/>
        </w:tabs>
        <w:jc w:val="both"/>
        <w:rPr>
          <w:rFonts w:ascii="Arial" w:hAnsi="Arial" w:cs="Arial"/>
          <w:b/>
          <w:u w:val="single"/>
        </w:rPr>
      </w:pPr>
      <w:r w:rsidRPr="008A2BF2">
        <w:rPr>
          <w:rFonts w:ascii="Arial" w:hAnsi="Arial" w:cs="Arial"/>
          <w:b/>
        </w:rPr>
        <w:tab/>
      </w:r>
      <w:r w:rsidR="00347F6E" w:rsidRPr="008A2BF2">
        <w:rPr>
          <w:rFonts w:ascii="Arial" w:hAnsi="Arial" w:cs="Arial"/>
          <w:b/>
          <w:u w:val="single"/>
        </w:rPr>
        <w:t>Zamawiający żą</w:t>
      </w:r>
      <w:r w:rsidR="008112C7" w:rsidRPr="008A2BF2">
        <w:rPr>
          <w:rFonts w:ascii="Arial" w:hAnsi="Arial" w:cs="Arial"/>
          <w:b/>
          <w:u w:val="single"/>
        </w:rPr>
        <w:t>da przedłożenia wraz z ofertą :</w:t>
      </w:r>
    </w:p>
    <w:p w14:paraId="618150EB" w14:textId="1366E584" w:rsidR="008112C7" w:rsidRPr="00C8339C" w:rsidRDefault="00214B27" w:rsidP="00AF63A2">
      <w:pPr>
        <w:pStyle w:val="Akapitzlist"/>
        <w:numPr>
          <w:ilvl w:val="0"/>
          <w:numId w:val="23"/>
        </w:numPr>
        <w:tabs>
          <w:tab w:val="left" w:pos="284"/>
        </w:tabs>
        <w:ind w:left="709" w:hanging="425"/>
        <w:jc w:val="both"/>
        <w:rPr>
          <w:rFonts w:ascii="Arial" w:hAnsi="Arial" w:cs="Arial"/>
          <w:b/>
          <w:color w:val="000000" w:themeColor="text1"/>
          <w:sz w:val="20"/>
          <w:szCs w:val="20"/>
          <w:u w:val="single"/>
        </w:rPr>
      </w:pPr>
      <w:r w:rsidRPr="00CE0278">
        <w:rPr>
          <w:rFonts w:ascii="Arial" w:hAnsi="Arial" w:cs="Arial"/>
          <w:color w:val="000000" w:themeColor="text1"/>
          <w:sz w:val="20"/>
          <w:szCs w:val="20"/>
        </w:rPr>
        <w:t>oświadczenia o spełnieniu warunków udziału w postępowaniu, złożone</w:t>
      </w:r>
      <w:r w:rsidR="00C8339C">
        <w:rPr>
          <w:rFonts w:ascii="Arial" w:hAnsi="Arial" w:cs="Arial"/>
          <w:color w:val="000000" w:themeColor="text1"/>
          <w:sz w:val="20"/>
          <w:szCs w:val="20"/>
        </w:rPr>
        <w:t>go</w:t>
      </w:r>
      <w:r w:rsidRPr="00CE0278">
        <w:rPr>
          <w:rFonts w:ascii="Arial" w:hAnsi="Arial" w:cs="Arial"/>
          <w:color w:val="000000" w:themeColor="text1"/>
          <w:sz w:val="20"/>
          <w:szCs w:val="20"/>
        </w:rPr>
        <w:t xml:space="preserve"> na druku Formularza ofertowego stanowiącego </w:t>
      </w:r>
      <w:r w:rsidRPr="00CE0278">
        <w:rPr>
          <w:rFonts w:ascii="Arial" w:hAnsi="Arial" w:cs="Arial"/>
          <w:b/>
          <w:color w:val="000000" w:themeColor="text1"/>
          <w:sz w:val="20"/>
          <w:szCs w:val="20"/>
        </w:rPr>
        <w:t>Załącznik nr 2 do SIWZ;</w:t>
      </w:r>
    </w:p>
    <w:p w14:paraId="6D7FC647" w14:textId="77777777" w:rsidR="00C8339C" w:rsidRPr="00C8339C" w:rsidRDefault="00C8339C" w:rsidP="00C8339C">
      <w:pPr>
        <w:tabs>
          <w:tab w:val="left" w:pos="284"/>
        </w:tabs>
        <w:ind w:left="284"/>
        <w:jc w:val="both"/>
        <w:rPr>
          <w:rFonts w:ascii="Arial" w:hAnsi="Arial" w:cs="Arial"/>
          <w:b/>
          <w:color w:val="000000" w:themeColor="text1"/>
          <w:sz w:val="6"/>
          <w:szCs w:val="6"/>
          <w:u w:val="single"/>
        </w:rPr>
      </w:pPr>
    </w:p>
    <w:p w14:paraId="390A404E" w14:textId="21475365" w:rsidR="008112C7" w:rsidRPr="00C8339C" w:rsidRDefault="00214B27" w:rsidP="00AF63A2">
      <w:pPr>
        <w:pStyle w:val="Akapitzlist"/>
        <w:numPr>
          <w:ilvl w:val="0"/>
          <w:numId w:val="23"/>
        </w:numPr>
        <w:tabs>
          <w:tab w:val="left" w:pos="284"/>
        </w:tabs>
        <w:ind w:left="709" w:hanging="425"/>
        <w:jc w:val="both"/>
        <w:rPr>
          <w:rFonts w:ascii="Arial" w:hAnsi="Arial" w:cs="Arial"/>
          <w:b/>
          <w:color w:val="000000" w:themeColor="text1"/>
          <w:sz w:val="20"/>
          <w:szCs w:val="20"/>
          <w:u w:val="single"/>
        </w:rPr>
      </w:pPr>
      <w:r w:rsidRPr="00C8339C">
        <w:rPr>
          <w:rFonts w:ascii="Arial" w:hAnsi="Arial" w:cs="Arial"/>
          <w:b/>
          <w:bCs/>
          <w:color w:val="000000" w:themeColor="text1"/>
          <w:sz w:val="20"/>
          <w:szCs w:val="20"/>
        </w:rPr>
        <w:t>aktualnego odpisu z właściwego rejestru</w:t>
      </w:r>
      <w:r w:rsidRPr="00CE0278">
        <w:rPr>
          <w:rFonts w:ascii="Arial" w:hAnsi="Arial" w:cs="Arial"/>
          <w:color w:val="000000" w:themeColor="text1"/>
          <w:sz w:val="20"/>
          <w:szCs w:val="20"/>
        </w:rPr>
        <w:t xml:space="preserve"> a w stosunku do osób fizycznych oświadczenia </w:t>
      </w:r>
      <w:r w:rsidR="008112C7" w:rsidRPr="00CE0278">
        <w:rPr>
          <w:rFonts w:ascii="Arial" w:hAnsi="Arial" w:cs="Arial"/>
          <w:color w:val="000000" w:themeColor="text1"/>
          <w:sz w:val="20"/>
          <w:szCs w:val="20"/>
        </w:rPr>
        <w:br/>
      </w:r>
      <w:r w:rsidRPr="00CE0278">
        <w:rPr>
          <w:rFonts w:ascii="Arial" w:hAnsi="Arial" w:cs="Arial"/>
          <w:color w:val="000000" w:themeColor="text1"/>
          <w:sz w:val="20"/>
          <w:szCs w:val="20"/>
        </w:rPr>
        <w:t xml:space="preserve">w zakresie nieznajdowania się w stanie likwidacji lub upadłości za wyjątkiem Wykonawców, którzy po ogłoszeniu upadłości zawarli układ zatwierdzony prawomocnym postanowieniem sądu jeżeli układ nie przewiduje zaspokojenia wierzycieli poprzez likwidację majątku upadłego, wystawionego </w:t>
      </w:r>
      <w:r w:rsidRPr="00CE0278">
        <w:rPr>
          <w:rFonts w:ascii="Arial" w:hAnsi="Arial" w:cs="Arial"/>
          <w:b/>
          <w:color w:val="000000" w:themeColor="text1"/>
          <w:sz w:val="20"/>
          <w:szCs w:val="20"/>
        </w:rPr>
        <w:t>nie wcześniej niż 6 miesięcy</w:t>
      </w:r>
      <w:r w:rsidRPr="00CE0278">
        <w:rPr>
          <w:rFonts w:ascii="Arial" w:hAnsi="Arial" w:cs="Arial"/>
          <w:color w:val="000000" w:themeColor="text1"/>
          <w:sz w:val="20"/>
          <w:szCs w:val="20"/>
        </w:rPr>
        <w:t xml:space="preserve"> przed upływem terminu składania ofert, a dla Wykonawców, którzy prowadzą działalność na podstawie innych dokumentów – ten dokument,</w:t>
      </w:r>
    </w:p>
    <w:p w14:paraId="48570123" w14:textId="77777777" w:rsidR="00C8339C" w:rsidRPr="00C8339C" w:rsidRDefault="00C8339C" w:rsidP="00C8339C">
      <w:pPr>
        <w:tabs>
          <w:tab w:val="left" w:pos="284"/>
        </w:tabs>
        <w:ind w:left="284"/>
        <w:jc w:val="both"/>
        <w:rPr>
          <w:rFonts w:ascii="Arial" w:hAnsi="Arial" w:cs="Arial"/>
          <w:b/>
          <w:color w:val="000000" w:themeColor="text1"/>
          <w:sz w:val="6"/>
          <w:szCs w:val="6"/>
          <w:u w:val="single"/>
        </w:rPr>
      </w:pPr>
    </w:p>
    <w:p w14:paraId="5951D09E" w14:textId="30A779A2" w:rsidR="008112C7" w:rsidRPr="00C8339C" w:rsidRDefault="00214B27" w:rsidP="00AF63A2">
      <w:pPr>
        <w:pStyle w:val="Akapitzlist"/>
        <w:numPr>
          <w:ilvl w:val="0"/>
          <w:numId w:val="23"/>
        </w:numPr>
        <w:tabs>
          <w:tab w:val="left" w:pos="284"/>
        </w:tabs>
        <w:ind w:left="709" w:hanging="425"/>
        <w:jc w:val="both"/>
        <w:rPr>
          <w:rFonts w:ascii="Arial" w:hAnsi="Arial" w:cs="Arial"/>
          <w:b/>
          <w:color w:val="000000" w:themeColor="text1"/>
          <w:sz w:val="20"/>
          <w:szCs w:val="20"/>
          <w:u w:val="single"/>
        </w:rPr>
      </w:pPr>
      <w:r w:rsidRPr="00C8339C">
        <w:rPr>
          <w:rFonts w:ascii="Arial" w:hAnsi="Arial" w:cs="Arial"/>
          <w:b/>
          <w:bCs/>
          <w:color w:val="000000" w:themeColor="text1"/>
          <w:sz w:val="20"/>
          <w:szCs w:val="20"/>
        </w:rPr>
        <w:t>oświadczenia o braku zaległości w opłacaniu podatków</w:t>
      </w:r>
      <w:r w:rsidRPr="00CE0278">
        <w:rPr>
          <w:rFonts w:ascii="Arial" w:hAnsi="Arial" w:cs="Arial"/>
          <w:color w:val="000000" w:themeColor="text1"/>
          <w:sz w:val="20"/>
          <w:szCs w:val="20"/>
        </w:rPr>
        <w:t xml:space="preserve"> lub uzyskaniu przewidziane prawem zwolnienia, odroczenia lub rozłożenia na raty zaległych płatności lub wstrzymanie w całości wykonania decyzji organu podatkowego, złożone na druku formularza ofertowego stanowiącego </w:t>
      </w:r>
      <w:r w:rsidRPr="00CE0278">
        <w:rPr>
          <w:rFonts w:ascii="Arial" w:hAnsi="Arial" w:cs="Arial"/>
          <w:b/>
          <w:color w:val="000000" w:themeColor="text1"/>
          <w:sz w:val="20"/>
          <w:szCs w:val="20"/>
        </w:rPr>
        <w:t>Załącznik nr 2 do SIWZ,</w:t>
      </w:r>
    </w:p>
    <w:p w14:paraId="23F203DC" w14:textId="77777777" w:rsidR="00C8339C" w:rsidRPr="00C8339C" w:rsidRDefault="00C8339C" w:rsidP="00C8339C">
      <w:pPr>
        <w:tabs>
          <w:tab w:val="left" w:pos="284"/>
        </w:tabs>
        <w:jc w:val="both"/>
        <w:rPr>
          <w:rFonts w:ascii="Arial" w:hAnsi="Arial" w:cs="Arial"/>
          <w:b/>
          <w:color w:val="000000" w:themeColor="text1"/>
          <w:sz w:val="6"/>
          <w:szCs w:val="6"/>
          <w:u w:val="single"/>
        </w:rPr>
      </w:pPr>
    </w:p>
    <w:p w14:paraId="32BD26E6" w14:textId="77777777" w:rsidR="00214B27" w:rsidRPr="00357C43" w:rsidRDefault="00214B27" w:rsidP="00AF63A2">
      <w:pPr>
        <w:pStyle w:val="Akapitzlist"/>
        <w:numPr>
          <w:ilvl w:val="0"/>
          <w:numId w:val="23"/>
        </w:numPr>
        <w:tabs>
          <w:tab w:val="left" w:pos="284"/>
        </w:tabs>
        <w:ind w:left="709" w:hanging="425"/>
        <w:jc w:val="both"/>
        <w:rPr>
          <w:rFonts w:ascii="Arial" w:hAnsi="Arial" w:cs="Arial"/>
          <w:b/>
          <w:color w:val="000000" w:themeColor="text1"/>
          <w:sz w:val="20"/>
          <w:szCs w:val="20"/>
          <w:u w:val="single"/>
        </w:rPr>
      </w:pPr>
      <w:r w:rsidRPr="00C8339C">
        <w:rPr>
          <w:rFonts w:ascii="Arial" w:hAnsi="Arial" w:cs="Arial"/>
          <w:b/>
          <w:bCs/>
          <w:color w:val="000000" w:themeColor="text1"/>
          <w:sz w:val="20"/>
          <w:szCs w:val="20"/>
        </w:rPr>
        <w:t>oświadczenia o nie zaleganiu z opłacaniem opłat oraz składek na ubezpieczenie zdrowotne</w:t>
      </w:r>
      <w:r w:rsidRPr="00CE0278">
        <w:rPr>
          <w:rFonts w:ascii="Arial" w:hAnsi="Arial" w:cs="Arial"/>
          <w:color w:val="000000" w:themeColor="text1"/>
          <w:sz w:val="20"/>
          <w:szCs w:val="20"/>
        </w:rPr>
        <w:t xml:space="preserve"> </w:t>
      </w:r>
      <w:r w:rsidR="008112C7" w:rsidRPr="00CE0278">
        <w:rPr>
          <w:rFonts w:ascii="Arial" w:hAnsi="Arial" w:cs="Arial"/>
          <w:color w:val="000000" w:themeColor="text1"/>
          <w:sz w:val="20"/>
          <w:szCs w:val="20"/>
        </w:rPr>
        <w:br/>
      </w:r>
      <w:r w:rsidRPr="004C0CE1">
        <w:rPr>
          <w:rFonts w:ascii="Arial" w:hAnsi="Arial" w:cs="Arial"/>
          <w:b/>
          <w:bCs/>
          <w:color w:val="000000" w:themeColor="text1"/>
          <w:sz w:val="20"/>
          <w:szCs w:val="20"/>
        </w:rPr>
        <w:t>i społeczne</w:t>
      </w:r>
      <w:r w:rsidRPr="00CE0278">
        <w:rPr>
          <w:rFonts w:ascii="Arial" w:hAnsi="Arial" w:cs="Arial"/>
          <w:color w:val="000000" w:themeColor="text1"/>
          <w:sz w:val="20"/>
          <w:szCs w:val="20"/>
        </w:rPr>
        <w:t xml:space="preserve">, lub uzyskaniu przewidziane prawem zwolnienia odroczenia lub rozłożenia na raty zaległych płatności lub wstrzymanie w całości wykonania decyzji właściwego organu, złożone </w:t>
      </w:r>
      <w:r w:rsidR="008112C7" w:rsidRPr="00CE0278">
        <w:rPr>
          <w:rFonts w:ascii="Arial" w:hAnsi="Arial" w:cs="Arial"/>
          <w:color w:val="000000" w:themeColor="text1"/>
          <w:sz w:val="20"/>
          <w:szCs w:val="20"/>
        </w:rPr>
        <w:br/>
      </w:r>
      <w:r w:rsidRPr="00CE0278">
        <w:rPr>
          <w:rFonts w:ascii="Arial" w:hAnsi="Arial" w:cs="Arial"/>
          <w:color w:val="000000" w:themeColor="text1"/>
          <w:sz w:val="20"/>
          <w:szCs w:val="20"/>
        </w:rPr>
        <w:t xml:space="preserve">na druku formularza ofertowego stanowiącego </w:t>
      </w:r>
      <w:r w:rsidRPr="00CE0278">
        <w:rPr>
          <w:rFonts w:ascii="Arial" w:hAnsi="Arial" w:cs="Arial"/>
          <w:b/>
          <w:color w:val="000000" w:themeColor="text1"/>
          <w:sz w:val="20"/>
          <w:szCs w:val="20"/>
        </w:rPr>
        <w:t>Załącznik nr 2 do SIWZ.</w:t>
      </w:r>
    </w:p>
    <w:p w14:paraId="1D8A15CE" w14:textId="77777777" w:rsidR="00214B27" w:rsidRPr="00357C43" w:rsidRDefault="00214B27" w:rsidP="00357C43">
      <w:pPr>
        <w:jc w:val="both"/>
        <w:rPr>
          <w:rFonts w:ascii="Arial" w:hAnsi="Arial" w:cs="Arial"/>
          <w:sz w:val="14"/>
          <w:szCs w:val="14"/>
        </w:rPr>
      </w:pPr>
    </w:p>
    <w:p w14:paraId="557347EA" w14:textId="77777777" w:rsidR="00347F6E" w:rsidRDefault="00214B27" w:rsidP="00357C43">
      <w:pPr>
        <w:ind w:left="284"/>
        <w:jc w:val="both"/>
        <w:rPr>
          <w:rFonts w:ascii="Arial" w:hAnsi="Arial" w:cs="Arial"/>
          <w:i/>
        </w:rPr>
      </w:pPr>
      <w:r w:rsidRPr="008A2BF2">
        <w:rPr>
          <w:rFonts w:ascii="Arial" w:hAnsi="Arial" w:cs="Arial"/>
          <w:i/>
        </w:rPr>
        <w:t xml:space="preserve">Wszystkie dokumenty składane przez Wykonawcę mają być składane w formie oryginału </w:t>
      </w:r>
      <w:r w:rsidR="00F26D25" w:rsidRPr="008A2BF2">
        <w:rPr>
          <w:rFonts w:ascii="Arial" w:hAnsi="Arial" w:cs="Arial"/>
          <w:i/>
        </w:rPr>
        <w:br/>
      </w:r>
      <w:r w:rsidRPr="008A2BF2">
        <w:rPr>
          <w:rFonts w:ascii="Arial" w:hAnsi="Arial" w:cs="Arial"/>
          <w:i/>
        </w:rPr>
        <w:t>lub kopii poświadczonej „za zgodność z oryginałem” przez Wykona</w:t>
      </w:r>
      <w:r w:rsidR="00F26D25" w:rsidRPr="008A2BF2">
        <w:rPr>
          <w:rFonts w:ascii="Arial" w:hAnsi="Arial" w:cs="Arial"/>
          <w:i/>
        </w:rPr>
        <w:t xml:space="preserve">wcę lub przez osoby upoważnione </w:t>
      </w:r>
      <w:r w:rsidRPr="008A2BF2">
        <w:rPr>
          <w:rFonts w:ascii="Arial" w:hAnsi="Arial" w:cs="Arial"/>
          <w:i/>
        </w:rPr>
        <w:t xml:space="preserve">do jego reprezentowania. Ponadto, dokumenty sporządzone w języku obcym muszą być składane </w:t>
      </w:r>
      <w:r w:rsidR="00A14663" w:rsidRPr="008A2BF2">
        <w:rPr>
          <w:rFonts w:ascii="Arial" w:hAnsi="Arial" w:cs="Arial"/>
          <w:i/>
        </w:rPr>
        <w:br/>
      </w:r>
      <w:r w:rsidRPr="008A2BF2">
        <w:rPr>
          <w:rFonts w:ascii="Arial" w:hAnsi="Arial" w:cs="Arial"/>
          <w:i/>
        </w:rPr>
        <w:t>wraz z tłumaczeniem na język polski.</w:t>
      </w:r>
    </w:p>
    <w:p w14:paraId="429AD22B" w14:textId="77777777" w:rsidR="00357C43" w:rsidRPr="007D2BE8" w:rsidRDefault="00357C43" w:rsidP="00357C43">
      <w:pPr>
        <w:ind w:left="284"/>
        <w:jc w:val="both"/>
        <w:rPr>
          <w:rFonts w:ascii="Arial" w:hAnsi="Arial" w:cs="Arial"/>
          <w:i/>
          <w:sz w:val="16"/>
          <w:szCs w:val="16"/>
        </w:rPr>
      </w:pPr>
    </w:p>
    <w:p w14:paraId="487DA69E" w14:textId="77777777" w:rsidR="00BA685A" w:rsidRDefault="00357C43" w:rsidP="00986F5B">
      <w:pPr>
        <w:suppressAutoHyphens/>
        <w:autoSpaceDE w:val="0"/>
        <w:autoSpaceDN w:val="0"/>
        <w:adjustRightInd w:val="0"/>
        <w:ind w:left="284"/>
        <w:jc w:val="both"/>
        <w:rPr>
          <w:rFonts w:ascii="Arial" w:hAnsi="Arial" w:cs="Arial"/>
          <w:i/>
        </w:rPr>
      </w:pPr>
      <w:r w:rsidRPr="00357C43">
        <w:rPr>
          <w:rFonts w:ascii="Arial" w:hAnsi="Arial" w:cs="Arial"/>
          <w:i/>
        </w:rPr>
        <w:t>Jeżeli Wykonawca ma siedzibę lub miejsce zamieszkania poza terytorium Rzeczypospolitej Polskiej, zamiast dok</w:t>
      </w:r>
      <w:r w:rsidR="003F56A9">
        <w:rPr>
          <w:rFonts w:ascii="Arial" w:hAnsi="Arial" w:cs="Arial"/>
          <w:i/>
        </w:rPr>
        <w:t>umentów, o których mowa w pkt. 2 - 4</w:t>
      </w:r>
      <w:r w:rsidRPr="00357C43">
        <w:rPr>
          <w:rFonts w:ascii="Arial" w:hAnsi="Arial" w:cs="Arial"/>
          <w:i/>
        </w:rPr>
        <w:t xml:space="preserve"> składa dokumenty wystawione w kraju, w którym ma siedzibę lub miejsce zamieszkania. Terminy określone w pkt. </w:t>
      </w:r>
      <w:r>
        <w:rPr>
          <w:rFonts w:ascii="Arial" w:hAnsi="Arial" w:cs="Arial"/>
          <w:i/>
        </w:rPr>
        <w:t>2 – 4</w:t>
      </w:r>
      <w:r w:rsidRPr="00357C43">
        <w:rPr>
          <w:rFonts w:ascii="Arial" w:hAnsi="Arial" w:cs="Arial"/>
          <w:i/>
        </w:rPr>
        <w:t xml:space="preserve"> stosuje się odpowiednio.</w:t>
      </w:r>
    </w:p>
    <w:p w14:paraId="176DE3ED" w14:textId="77777777" w:rsidR="0063012D" w:rsidRPr="00986F5B" w:rsidRDefault="0063012D" w:rsidP="00986F5B">
      <w:pPr>
        <w:suppressAutoHyphens/>
        <w:autoSpaceDE w:val="0"/>
        <w:autoSpaceDN w:val="0"/>
        <w:adjustRightInd w:val="0"/>
        <w:ind w:left="284"/>
        <w:jc w:val="both"/>
        <w:rPr>
          <w:rFonts w:ascii="Arial" w:hAnsi="Arial" w:cs="Arial"/>
          <w:i/>
        </w:rPr>
      </w:pPr>
    </w:p>
    <w:p w14:paraId="6DCDBD7B" w14:textId="77777777" w:rsidR="00E3512B" w:rsidRPr="00A92A14" w:rsidRDefault="00E3512B" w:rsidP="00E3512B">
      <w:pPr>
        <w:pStyle w:val="Akapitzlist"/>
        <w:numPr>
          <w:ilvl w:val="0"/>
          <w:numId w:val="7"/>
        </w:numPr>
        <w:tabs>
          <w:tab w:val="clear" w:pos="340"/>
          <w:tab w:val="num" w:pos="284"/>
        </w:tabs>
        <w:ind w:left="284" w:hanging="284"/>
        <w:jc w:val="both"/>
        <w:rPr>
          <w:rFonts w:ascii="Arial" w:hAnsi="Arial" w:cs="Arial"/>
          <w:b/>
          <w:sz w:val="20"/>
          <w:szCs w:val="20"/>
        </w:rPr>
      </w:pPr>
      <w:r w:rsidRPr="008A2BF2">
        <w:rPr>
          <w:rFonts w:ascii="Arial" w:hAnsi="Arial" w:cs="Arial"/>
          <w:b/>
          <w:sz w:val="20"/>
          <w:szCs w:val="20"/>
        </w:rPr>
        <w:t xml:space="preserve">W celu potwierdzenia, że Wykonawca spełnia warunek posiadania uprawnień do wykonywania </w:t>
      </w:r>
      <w:r w:rsidRPr="00A92A14">
        <w:rPr>
          <w:rFonts w:ascii="Arial" w:hAnsi="Arial" w:cs="Arial"/>
          <w:b/>
          <w:sz w:val="20"/>
          <w:szCs w:val="20"/>
        </w:rPr>
        <w:t>usług serwisowych w zakresie nie mniejszym niż przedmiot zamówienia.</w:t>
      </w:r>
    </w:p>
    <w:p w14:paraId="08EB1558" w14:textId="77777777" w:rsidR="00BD1178" w:rsidRPr="00A92A14" w:rsidRDefault="00E3512B" w:rsidP="00BD1178">
      <w:pPr>
        <w:ind w:firstLine="284"/>
        <w:jc w:val="both"/>
        <w:rPr>
          <w:rFonts w:ascii="Arial" w:hAnsi="Arial" w:cs="Arial"/>
          <w:b/>
          <w:u w:val="single"/>
        </w:rPr>
      </w:pPr>
      <w:r w:rsidRPr="00A92A14">
        <w:rPr>
          <w:rFonts w:ascii="Arial" w:hAnsi="Arial" w:cs="Arial"/>
          <w:b/>
          <w:u w:val="single"/>
        </w:rPr>
        <w:t>Zamawiający żąda odpowiednio:</w:t>
      </w:r>
    </w:p>
    <w:p w14:paraId="3D9E759C" w14:textId="77777777" w:rsidR="000916F4" w:rsidRPr="00A92A14" w:rsidRDefault="000916F4" w:rsidP="0042661B">
      <w:pPr>
        <w:pStyle w:val="Default"/>
        <w:numPr>
          <w:ilvl w:val="0"/>
          <w:numId w:val="24"/>
        </w:numPr>
        <w:ind w:hanging="436"/>
        <w:jc w:val="both"/>
        <w:rPr>
          <w:color w:val="auto"/>
          <w:sz w:val="20"/>
          <w:szCs w:val="20"/>
        </w:rPr>
      </w:pPr>
      <w:r w:rsidRPr="00A92A14">
        <w:rPr>
          <w:color w:val="auto"/>
          <w:sz w:val="20"/>
          <w:szCs w:val="20"/>
        </w:rPr>
        <w:t xml:space="preserve">W przypadku </w:t>
      </w:r>
      <w:r w:rsidRPr="00A92A14">
        <w:rPr>
          <w:b/>
          <w:color w:val="auto"/>
          <w:sz w:val="20"/>
          <w:szCs w:val="20"/>
        </w:rPr>
        <w:t>Wykonawcy będącego Producentem maszyn/urządzeń</w:t>
      </w:r>
      <w:r w:rsidRPr="00A92A14">
        <w:rPr>
          <w:color w:val="auto"/>
          <w:sz w:val="20"/>
          <w:szCs w:val="20"/>
        </w:rPr>
        <w:t>, których przedmiot zamówienia dotyczy:</w:t>
      </w:r>
    </w:p>
    <w:p w14:paraId="0312B4B2" w14:textId="77777777" w:rsidR="000916F4" w:rsidRPr="00A92A14" w:rsidRDefault="000916F4" w:rsidP="0042661B">
      <w:pPr>
        <w:pStyle w:val="Akapitzlist"/>
        <w:numPr>
          <w:ilvl w:val="0"/>
          <w:numId w:val="84"/>
        </w:numPr>
        <w:jc w:val="both"/>
        <w:rPr>
          <w:rFonts w:ascii="Arial" w:hAnsi="Arial" w:cs="Arial"/>
          <w:sz w:val="20"/>
          <w:szCs w:val="20"/>
        </w:rPr>
      </w:pPr>
      <w:r w:rsidRPr="00A92A14">
        <w:rPr>
          <w:rFonts w:ascii="Arial" w:hAnsi="Arial" w:cs="Arial"/>
          <w:sz w:val="20"/>
          <w:szCs w:val="20"/>
        </w:rPr>
        <w:t xml:space="preserve">oświadczenie, iż jest Producentem maszyn/urządzeń, których przedmiot zamówienia dotyczy, złożone na druku stanowiącym </w:t>
      </w:r>
      <w:r w:rsidRPr="00A92A14">
        <w:rPr>
          <w:rFonts w:ascii="Arial" w:hAnsi="Arial" w:cs="Arial"/>
          <w:b/>
          <w:sz w:val="20"/>
          <w:szCs w:val="20"/>
        </w:rPr>
        <w:t>Załącznik nr 3 do SIWZ.</w:t>
      </w:r>
    </w:p>
    <w:p w14:paraId="7FAACE07" w14:textId="77777777" w:rsidR="000916F4" w:rsidRPr="00A92A14" w:rsidRDefault="000916F4" w:rsidP="0042661B">
      <w:pPr>
        <w:pStyle w:val="Akapitzlist"/>
        <w:numPr>
          <w:ilvl w:val="0"/>
          <w:numId w:val="24"/>
        </w:numPr>
        <w:ind w:hanging="436"/>
        <w:jc w:val="both"/>
        <w:rPr>
          <w:rFonts w:ascii="Arial" w:hAnsi="Arial" w:cs="Arial"/>
          <w:sz w:val="20"/>
          <w:szCs w:val="20"/>
        </w:rPr>
      </w:pPr>
      <w:r w:rsidRPr="00A92A14">
        <w:rPr>
          <w:rFonts w:ascii="Arial" w:hAnsi="Arial" w:cs="Arial"/>
          <w:sz w:val="20"/>
          <w:szCs w:val="20"/>
        </w:rPr>
        <w:t xml:space="preserve">W przypadku </w:t>
      </w:r>
      <w:r w:rsidRPr="00A92A14">
        <w:rPr>
          <w:rFonts w:ascii="Arial" w:hAnsi="Arial" w:cs="Arial"/>
          <w:b/>
          <w:sz w:val="20"/>
          <w:szCs w:val="20"/>
        </w:rPr>
        <w:t>Wykonawcy nie będącego Producentem maszyny/urządzenia</w:t>
      </w:r>
      <w:r w:rsidRPr="00A92A14">
        <w:rPr>
          <w:rFonts w:ascii="Arial" w:hAnsi="Arial" w:cs="Arial"/>
          <w:sz w:val="20"/>
          <w:szCs w:val="20"/>
        </w:rPr>
        <w:t>, którego przedmiot zamówienia dotyczy:</w:t>
      </w:r>
    </w:p>
    <w:p w14:paraId="2724EBAB" w14:textId="404777A2" w:rsidR="0035167E" w:rsidRPr="0035167E" w:rsidRDefault="0035167E" w:rsidP="0042661B">
      <w:pPr>
        <w:pStyle w:val="Akapitzlist"/>
        <w:numPr>
          <w:ilvl w:val="0"/>
          <w:numId w:val="25"/>
        </w:numPr>
        <w:ind w:left="1134" w:hanging="425"/>
        <w:jc w:val="both"/>
        <w:rPr>
          <w:rFonts w:ascii="Arial" w:hAnsi="Arial" w:cs="Arial"/>
          <w:strike/>
          <w:sz w:val="20"/>
          <w:szCs w:val="20"/>
        </w:rPr>
      </w:pPr>
      <w:r w:rsidRPr="0035167E">
        <w:rPr>
          <w:rFonts w:ascii="Arial" w:hAnsi="Arial" w:cs="Arial"/>
          <w:sz w:val="20"/>
          <w:szCs w:val="20"/>
        </w:rPr>
        <w:t>o</w:t>
      </w:r>
      <w:r>
        <w:rPr>
          <w:rFonts w:ascii="Arial" w:hAnsi="Arial" w:cs="Arial"/>
          <w:sz w:val="20"/>
          <w:szCs w:val="20"/>
        </w:rPr>
        <w:t>ś</w:t>
      </w:r>
      <w:r w:rsidRPr="0035167E">
        <w:rPr>
          <w:rFonts w:ascii="Arial" w:hAnsi="Arial" w:cs="Arial"/>
          <w:sz w:val="20"/>
          <w:szCs w:val="20"/>
        </w:rPr>
        <w:t xml:space="preserve">wiadczenia Wykonawcy potwierdzającego zdolność zakładu remontowego do wykonania remontu zgodnie z aktualnym stanem wiedzy technicznej, zasadami dobrej praktyki inzynierskiej </w:t>
      </w:r>
      <w:r w:rsidR="000B01C4">
        <w:rPr>
          <w:rFonts w:ascii="Arial" w:hAnsi="Arial" w:cs="Arial"/>
          <w:sz w:val="20"/>
          <w:szCs w:val="20"/>
        </w:rPr>
        <w:br/>
      </w:r>
      <w:r w:rsidRPr="0035167E">
        <w:rPr>
          <w:rFonts w:ascii="Arial" w:hAnsi="Arial" w:cs="Arial"/>
          <w:sz w:val="20"/>
          <w:szCs w:val="20"/>
        </w:rPr>
        <w:t>i aktualnymi normami dotyczacymi remontów urządzeń i podzespolów budowy</w:t>
      </w:r>
      <w:r w:rsidR="00B334FD">
        <w:rPr>
          <w:rFonts w:ascii="Arial" w:hAnsi="Arial" w:cs="Arial"/>
          <w:sz w:val="20"/>
          <w:szCs w:val="20"/>
        </w:rPr>
        <w:t xml:space="preserve"> </w:t>
      </w:r>
      <w:r w:rsidRPr="0035167E">
        <w:rPr>
          <w:rFonts w:ascii="Arial" w:hAnsi="Arial" w:cs="Arial"/>
          <w:sz w:val="20"/>
          <w:szCs w:val="20"/>
        </w:rPr>
        <w:t xml:space="preserve">przeciwwybuchowej zgodnie z pkt.9.11.2 zal. Nr 3 do Rozporządzenia Ministra Energii z dnia 23 listopada 2016 r. w sprawie szczegółowych wymagań dotyczacych prowadzenia ruchu </w:t>
      </w:r>
      <w:r w:rsidRPr="00E46F0B">
        <w:rPr>
          <w:rFonts w:ascii="Arial" w:hAnsi="Arial" w:cs="Arial"/>
          <w:sz w:val="20"/>
          <w:szCs w:val="20"/>
        </w:rPr>
        <w:lastRenderedPageBreak/>
        <w:t xml:space="preserve">podziemnych zakładów górniczych (Dz.U. 2017 poz. 1118),. złożone na druku stanowiącym </w:t>
      </w:r>
      <w:r w:rsidRPr="00E46F0B">
        <w:rPr>
          <w:rStyle w:val="Pogrubienie"/>
          <w:rFonts w:ascii="Arial" w:hAnsi="Arial" w:cs="Arial"/>
          <w:sz w:val="20"/>
          <w:szCs w:val="20"/>
        </w:rPr>
        <w:t>Załącznik nr 4 do SIWZ.</w:t>
      </w:r>
    </w:p>
    <w:p w14:paraId="0CE1D1CA" w14:textId="77777777" w:rsidR="003A389F" w:rsidRPr="00DB4DBC" w:rsidRDefault="003A389F" w:rsidP="003A389F">
      <w:pPr>
        <w:jc w:val="both"/>
        <w:rPr>
          <w:rFonts w:ascii="Arial" w:hAnsi="Arial" w:cs="Arial"/>
          <w:sz w:val="10"/>
          <w:szCs w:val="10"/>
        </w:rPr>
      </w:pPr>
    </w:p>
    <w:p w14:paraId="4E39E33C" w14:textId="7AF7271A" w:rsidR="00986F5B" w:rsidRDefault="00986F5B" w:rsidP="00986F5B">
      <w:pPr>
        <w:ind w:left="284"/>
        <w:jc w:val="both"/>
        <w:rPr>
          <w:rFonts w:ascii="Arial" w:hAnsi="Arial" w:cs="Arial"/>
          <w:i/>
        </w:rPr>
      </w:pPr>
      <w:r w:rsidRPr="00C04876">
        <w:rPr>
          <w:rFonts w:ascii="Arial" w:hAnsi="Arial" w:cs="Arial"/>
          <w:i/>
        </w:rPr>
        <w:t xml:space="preserve">Wykonawca może polegać - na wiedzy i doświadczeniu, potencjale technicznym, osobach zdolnych </w:t>
      </w:r>
      <w:r>
        <w:rPr>
          <w:rFonts w:ascii="Arial" w:hAnsi="Arial" w:cs="Arial"/>
          <w:i/>
        </w:rPr>
        <w:br/>
      </w:r>
      <w:r w:rsidRPr="008A2BF2">
        <w:rPr>
          <w:rFonts w:ascii="Arial" w:hAnsi="Arial" w:cs="Arial"/>
          <w:i/>
        </w:rPr>
        <w:t>do wykonania zamówienia lub zdolnościach finansowych - innych podmiotów, niezależnie od charakteru prawnego łączących go z nimi stosunków. Wykonawca w takiej sytuacji zobowiązany jest udowodnić zamawiającemu, iż będzie dysponował</w:t>
      </w:r>
      <w:r w:rsidR="007D2BE8">
        <w:rPr>
          <w:rFonts w:ascii="Arial" w:hAnsi="Arial" w:cs="Arial"/>
          <w:i/>
        </w:rPr>
        <w:t xml:space="preserve"> zasobami </w:t>
      </w:r>
      <w:r w:rsidRPr="008A2BF2">
        <w:rPr>
          <w:rFonts w:ascii="Arial" w:hAnsi="Arial" w:cs="Arial"/>
          <w:i/>
        </w:rPr>
        <w:t xml:space="preserve">niezbędnymi do realizacji zamówienia, </w:t>
      </w:r>
      <w:r w:rsidR="00C80250">
        <w:rPr>
          <w:rFonts w:ascii="Arial" w:hAnsi="Arial" w:cs="Arial"/>
          <w:i/>
        </w:rPr>
        <w:br/>
      </w:r>
      <w:r w:rsidRPr="008A2BF2">
        <w:rPr>
          <w:rFonts w:ascii="Arial" w:hAnsi="Arial" w:cs="Arial"/>
          <w:i/>
        </w:rPr>
        <w:t xml:space="preserve">w szczególności przedstawiając w tym celu pisemne zobowiązanie takich podmiotów do oddania mu </w:t>
      </w:r>
      <w:r>
        <w:rPr>
          <w:rFonts w:ascii="Arial" w:hAnsi="Arial" w:cs="Arial"/>
          <w:i/>
        </w:rPr>
        <w:br/>
      </w:r>
      <w:r w:rsidRPr="008A2BF2">
        <w:rPr>
          <w:rFonts w:ascii="Arial" w:hAnsi="Arial" w:cs="Arial"/>
          <w:i/>
        </w:rPr>
        <w:t>do dyspozycji niezbędnych zasobów na okres korzystania z nich przy wykonywaniu zamówienia.</w:t>
      </w:r>
    </w:p>
    <w:p w14:paraId="76A41045" w14:textId="77777777" w:rsidR="00DB4DBC" w:rsidRPr="008A2BF2" w:rsidRDefault="00DB4DBC" w:rsidP="00986F5B">
      <w:pPr>
        <w:ind w:left="284"/>
        <w:jc w:val="both"/>
        <w:rPr>
          <w:rFonts w:ascii="Arial" w:hAnsi="Arial" w:cs="Arial"/>
          <w:i/>
        </w:rPr>
      </w:pPr>
    </w:p>
    <w:p w14:paraId="3780F870" w14:textId="77777777" w:rsidR="008A2BF2" w:rsidRPr="008A2BF2" w:rsidRDefault="008A2BF2" w:rsidP="008A2BF2">
      <w:pPr>
        <w:pStyle w:val="Akapitzlist"/>
        <w:numPr>
          <w:ilvl w:val="0"/>
          <w:numId w:val="7"/>
        </w:numPr>
        <w:tabs>
          <w:tab w:val="clear" w:pos="340"/>
          <w:tab w:val="num" w:pos="284"/>
        </w:tabs>
        <w:autoSpaceDE w:val="0"/>
        <w:autoSpaceDN w:val="0"/>
        <w:adjustRightInd w:val="0"/>
        <w:rPr>
          <w:rFonts w:ascii="Arial" w:eastAsiaTheme="minorHAnsi" w:hAnsi="Arial" w:cs="Arial"/>
          <w:color w:val="000000"/>
          <w:sz w:val="20"/>
          <w:szCs w:val="20"/>
          <w:lang w:eastAsia="en-US"/>
        </w:rPr>
      </w:pPr>
      <w:r w:rsidRPr="008A2BF2">
        <w:rPr>
          <w:rFonts w:ascii="Arial" w:eastAsiaTheme="minorHAnsi" w:hAnsi="Arial" w:cs="Arial"/>
          <w:b/>
          <w:bCs/>
          <w:color w:val="000000"/>
          <w:sz w:val="20"/>
          <w:szCs w:val="20"/>
          <w:lang w:eastAsia="en-US"/>
        </w:rPr>
        <w:t xml:space="preserve">Wymagania dodatkowe, gdy kilka podmiotów składa wspólnie ofertę. </w:t>
      </w:r>
    </w:p>
    <w:p w14:paraId="69C7A1CC" w14:textId="77777777" w:rsidR="008A2BF2" w:rsidRPr="008A2BF2" w:rsidRDefault="008A2BF2" w:rsidP="00AF63A2">
      <w:pPr>
        <w:pStyle w:val="Akapitzlist"/>
        <w:numPr>
          <w:ilvl w:val="0"/>
          <w:numId w:val="26"/>
        </w:numPr>
        <w:autoSpaceDE w:val="0"/>
        <w:autoSpaceDN w:val="0"/>
        <w:adjustRightInd w:val="0"/>
        <w:ind w:hanging="436"/>
        <w:jc w:val="both"/>
        <w:rPr>
          <w:rFonts w:ascii="Arial" w:eastAsiaTheme="minorHAnsi" w:hAnsi="Arial" w:cs="Arial"/>
          <w:color w:val="000000"/>
          <w:sz w:val="20"/>
          <w:szCs w:val="20"/>
          <w:lang w:eastAsia="en-US"/>
        </w:rPr>
      </w:pPr>
      <w:r w:rsidRPr="008A2BF2">
        <w:rPr>
          <w:rFonts w:ascii="Arial" w:eastAsiaTheme="minorHAnsi" w:hAnsi="Arial" w:cs="Arial"/>
          <w:color w:val="000000"/>
          <w:sz w:val="20"/>
          <w:szCs w:val="20"/>
          <w:lang w:eastAsia="en-US"/>
        </w:rPr>
        <w:t xml:space="preserve">Wykonawcy mogą wspólnie ubiegać się o udzielenie zamówienia, w tym przypadku ponoszą solidarną odpowiedzialność za wykonanie umowy i wniesienie zabezpieczenia należytego wykonania umowy. </w:t>
      </w:r>
    </w:p>
    <w:p w14:paraId="2A970965" w14:textId="01D000A5" w:rsidR="008A2BF2" w:rsidRPr="008A2BF2" w:rsidRDefault="008A2BF2" w:rsidP="00AF63A2">
      <w:pPr>
        <w:pStyle w:val="Akapitzlist"/>
        <w:numPr>
          <w:ilvl w:val="0"/>
          <w:numId w:val="26"/>
        </w:numPr>
        <w:autoSpaceDE w:val="0"/>
        <w:autoSpaceDN w:val="0"/>
        <w:adjustRightInd w:val="0"/>
        <w:ind w:hanging="436"/>
        <w:jc w:val="both"/>
        <w:rPr>
          <w:rFonts w:ascii="Arial" w:eastAsiaTheme="minorHAnsi" w:hAnsi="Arial" w:cs="Arial"/>
          <w:color w:val="000000"/>
          <w:sz w:val="20"/>
          <w:szCs w:val="20"/>
          <w:lang w:eastAsia="en-US"/>
        </w:rPr>
      </w:pPr>
      <w:r w:rsidRPr="008A2BF2">
        <w:rPr>
          <w:rFonts w:ascii="Arial" w:eastAsiaTheme="minorHAnsi" w:hAnsi="Arial" w:cs="Arial"/>
          <w:color w:val="000000"/>
          <w:sz w:val="20"/>
          <w:szCs w:val="20"/>
          <w:lang w:eastAsia="en-US"/>
        </w:rPr>
        <w:t xml:space="preserve">W przypadku, o którym mowa w ust. 1 Wykonawcy ustanawiają pełnomocnika do reprezentowania ich w postępowaniu o udzielenie zamówienia albo reprezentowania w postępowaniu i zawarcia umowy </w:t>
      </w:r>
      <w:r w:rsidR="00244C04">
        <w:rPr>
          <w:rFonts w:ascii="Arial" w:eastAsiaTheme="minorHAnsi" w:hAnsi="Arial" w:cs="Arial"/>
          <w:color w:val="000000"/>
          <w:sz w:val="20"/>
          <w:szCs w:val="20"/>
          <w:lang w:eastAsia="en-US"/>
        </w:rPr>
        <w:br/>
      </w:r>
      <w:r w:rsidRPr="008A2BF2">
        <w:rPr>
          <w:rFonts w:ascii="Arial" w:eastAsiaTheme="minorHAnsi" w:hAnsi="Arial" w:cs="Arial"/>
          <w:color w:val="000000"/>
          <w:sz w:val="20"/>
          <w:szCs w:val="20"/>
          <w:lang w:eastAsia="en-US"/>
        </w:rPr>
        <w:t>w sprawie zamówienia. Wszelką koresp</w:t>
      </w:r>
      <w:r w:rsidR="007D2BE8">
        <w:rPr>
          <w:rFonts w:ascii="Arial" w:eastAsiaTheme="minorHAnsi" w:hAnsi="Arial" w:cs="Arial"/>
          <w:color w:val="000000"/>
          <w:sz w:val="20"/>
          <w:szCs w:val="20"/>
          <w:lang w:eastAsia="en-US"/>
        </w:rPr>
        <w:t xml:space="preserve">ondencję związaną z prowadzonym </w:t>
      </w:r>
      <w:r w:rsidRPr="008A2BF2">
        <w:rPr>
          <w:rFonts w:ascii="Arial" w:eastAsiaTheme="minorHAnsi" w:hAnsi="Arial" w:cs="Arial"/>
          <w:color w:val="000000"/>
          <w:sz w:val="20"/>
          <w:szCs w:val="20"/>
          <w:lang w:eastAsia="en-US"/>
        </w:rPr>
        <w:t xml:space="preserve">postępowaniem Zamawiający będzie prowadził wyłącznie z ustanowionym pełnomocnikiem. </w:t>
      </w:r>
    </w:p>
    <w:p w14:paraId="7F502BF3" w14:textId="77777777" w:rsidR="008A2BF2" w:rsidRPr="008A2BF2" w:rsidRDefault="008A2BF2" w:rsidP="00AF63A2">
      <w:pPr>
        <w:pStyle w:val="Akapitzlist"/>
        <w:numPr>
          <w:ilvl w:val="0"/>
          <w:numId w:val="26"/>
        </w:numPr>
        <w:autoSpaceDE w:val="0"/>
        <w:autoSpaceDN w:val="0"/>
        <w:adjustRightInd w:val="0"/>
        <w:ind w:hanging="436"/>
        <w:jc w:val="both"/>
        <w:rPr>
          <w:rFonts w:ascii="Arial" w:eastAsiaTheme="minorHAnsi" w:hAnsi="Arial" w:cs="Arial"/>
          <w:color w:val="000000"/>
          <w:sz w:val="20"/>
          <w:szCs w:val="20"/>
          <w:lang w:eastAsia="en-US"/>
        </w:rPr>
      </w:pPr>
      <w:r w:rsidRPr="008A2BF2">
        <w:rPr>
          <w:rFonts w:ascii="Arial" w:eastAsiaTheme="minorHAnsi" w:hAnsi="Arial" w:cs="Arial"/>
          <w:color w:val="000000"/>
          <w:sz w:val="20"/>
          <w:szCs w:val="20"/>
          <w:lang w:eastAsia="en-US"/>
        </w:rPr>
        <w:t xml:space="preserve">W przypadku, kiedy ofertę składa kilka Wykonawców wspólnie, oferta oraz wszystkie załączniki muszą być podpisane przez pełnomocnika ustanowionego przez tych Wykonawców lub osoby reprezentujące poszczególnych Wykonawców składających ofertę wspólną. </w:t>
      </w:r>
    </w:p>
    <w:p w14:paraId="41B2F553" w14:textId="77777777" w:rsidR="008A2BF2" w:rsidRPr="008A2BF2" w:rsidRDefault="008A2BF2" w:rsidP="00AF63A2">
      <w:pPr>
        <w:pStyle w:val="Akapitzlist"/>
        <w:numPr>
          <w:ilvl w:val="0"/>
          <w:numId w:val="26"/>
        </w:numPr>
        <w:autoSpaceDE w:val="0"/>
        <w:autoSpaceDN w:val="0"/>
        <w:adjustRightInd w:val="0"/>
        <w:ind w:hanging="436"/>
        <w:jc w:val="both"/>
        <w:rPr>
          <w:rFonts w:ascii="Arial" w:eastAsiaTheme="minorHAnsi" w:hAnsi="Arial" w:cs="Arial"/>
          <w:color w:val="000000"/>
          <w:sz w:val="20"/>
          <w:szCs w:val="20"/>
          <w:lang w:eastAsia="en-US"/>
        </w:rPr>
      </w:pPr>
      <w:r w:rsidRPr="008A2BF2">
        <w:rPr>
          <w:rFonts w:ascii="Arial" w:eastAsiaTheme="minorHAnsi" w:hAnsi="Arial" w:cs="Arial"/>
          <w:color w:val="000000"/>
          <w:sz w:val="20"/>
          <w:szCs w:val="20"/>
          <w:lang w:eastAsia="en-US"/>
        </w:rPr>
        <w:t xml:space="preserve">W przypadku, kiedy kilku Wykonawców składa ofertę wspólnie, do oferty należy załączyć: </w:t>
      </w:r>
    </w:p>
    <w:p w14:paraId="097A484C" w14:textId="77777777" w:rsidR="008A2BF2" w:rsidRPr="008A2BF2" w:rsidRDefault="008A2BF2" w:rsidP="00AF63A2">
      <w:pPr>
        <w:pStyle w:val="Akapitzlist"/>
        <w:numPr>
          <w:ilvl w:val="0"/>
          <w:numId w:val="27"/>
        </w:numPr>
        <w:autoSpaceDE w:val="0"/>
        <w:autoSpaceDN w:val="0"/>
        <w:adjustRightInd w:val="0"/>
        <w:ind w:left="1134" w:hanging="425"/>
        <w:jc w:val="both"/>
        <w:rPr>
          <w:rFonts w:ascii="Arial" w:eastAsiaTheme="minorHAnsi" w:hAnsi="Arial" w:cs="Arial"/>
          <w:color w:val="000000"/>
          <w:sz w:val="20"/>
          <w:szCs w:val="20"/>
          <w:lang w:eastAsia="en-US"/>
        </w:rPr>
      </w:pPr>
      <w:r w:rsidRPr="008A2BF2">
        <w:rPr>
          <w:rFonts w:ascii="Arial" w:eastAsiaTheme="minorHAnsi" w:hAnsi="Arial" w:cs="Arial"/>
          <w:color w:val="000000"/>
          <w:sz w:val="20"/>
          <w:szCs w:val="20"/>
          <w:lang w:eastAsia="en-US"/>
        </w:rPr>
        <w:t xml:space="preserve">pełnomocnictwo, podpisane przez upoważnionych przedstawicieli wszystkich pozostałych Wykonawców </w:t>
      </w:r>
    </w:p>
    <w:p w14:paraId="3334489A" w14:textId="77777777" w:rsidR="008A2BF2" w:rsidRPr="008A2BF2" w:rsidRDefault="008A2BF2" w:rsidP="00AF63A2">
      <w:pPr>
        <w:pStyle w:val="Akapitzlist"/>
        <w:numPr>
          <w:ilvl w:val="0"/>
          <w:numId w:val="27"/>
        </w:numPr>
        <w:autoSpaceDE w:val="0"/>
        <w:autoSpaceDN w:val="0"/>
        <w:adjustRightInd w:val="0"/>
        <w:ind w:left="1134" w:hanging="425"/>
        <w:jc w:val="both"/>
        <w:rPr>
          <w:rFonts w:ascii="Arial" w:eastAsiaTheme="minorHAnsi" w:hAnsi="Arial" w:cs="Arial"/>
          <w:color w:val="000000"/>
          <w:sz w:val="20"/>
          <w:szCs w:val="20"/>
          <w:lang w:eastAsia="en-US"/>
        </w:rPr>
      </w:pPr>
      <w:r w:rsidRPr="008A2BF2">
        <w:rPr>
          <w:rFonts w:ascii="Arial" w:eastAsiaTheme="minorHAnsi" w:hAnsi="Arial" w:cs="Arial"/>
          <w:color w:val="000000"/>
          <w:sz w:val="20"/>
          <w:szCs w:val="20"/>
          <w:lang w:eastAsia="en-US"/>
        </w:rPr>
        <w:t xml:space="preserve">dokumenty i oświadczenia wystawione indywidualnie dla każdego z Wykonawców, </w:t>
      </w:r>
      <w:r w:rsidR="00BB6732">
        <w:rPr>
          <w:rFonts w:ascii="Arial" w:eastAsiaTheme="minorHAnsi" w:hAnsi="Arial" w:cs="Arial"/>
          <w:color w:val="000000"/>
          <w:sz w:val="20"/>
          <w:szCs w:val="20"/>
          <w:lang w:eastAsia="en-US"/>
        </w:rPr>
        <w:br/>
      </w:r>
      <w:r w:rsidRPr="008A2BF2">
        <w:rPr>
          <w:rFonts w:ascii="Arial" w:eastAsiaTheme="minorHAnsi" w:hAnsi="Arial" w:cs="Arial"/>
          <w:color w:val="000000"/>
          <w:sz w:val="20"/>
          <w:szCs w:val="20"/>
          <w:lang w:eastAsia="en-US"/>
        </w:rPr>
        <w:t xml:space="preserve">(jeżeli ich dołączenie jest wymagane) potwierdzające, że nie otwarto jego likwidacji ani nie ogłoszono jego upadłości, nie zalega z uiszczaniem podatków, opłat, składek </w:t>
      </w:r>
      <w:r w:rsidR="00BB6732">
        <w:rPr>
          <w:rFonts w:ascii="Arial" w:eastAsiaTheme="minorHAnsi" w:hAnsi="Arial" w:cs="Arial"/>
          <w:color w:val="000000"/>
          <w:sz w:val="20"/>
          <w:szCs w:val="20"/>
          <w:lang w:eastAsia="en-US"/>
        </w:rPr>
        <w:br/>
      </w:r>
      <w:r w:rsidRPr="008A2BF2">
        <w:rPr>
          <w:rFonts w:ascii="Arial" w:eastAsiaTheme="minorHAnsi" w:hAnsi="Arial" w:cs="Arial"/>
          <w:color w:val="000000"/>
          <w:sz w:val="20"/>
          <w:szCs w:val="20"/>
          <w:lang w:eastAsia="en-US"/>
        </w:rPr>
        <w:t xml:space="preserve">na ubezpieczenie społeczne i zdrowotne albo, że uzyskał przewidziane prawem zwolnienie, odroczenie lub rozłożenie na raty zaległych płatności lub wstrzymanie w całości wykonania decyzji właściwego organu, </w:t>
      </w:r>
    </w:p>
    <w:p w14:paraId="77D2103D" w14:textId="6172252B" w:rsidR="008A2BF2" w:rsidRPr="0087308E" w:rsidRDefault="008A2BF2" w:rsidP="00AF63A2">
      <w:pPr>
        <w:pStyle w:val="Akapitzlist"/>
        <w:numPr>
          <w:ilvl w:val="0"/>
          <w:numId w:val="27"/>
        </w:numPr>
        <w:autoSpaceDE w:val="0"/>
        <w:autoSpaceDN w:val="0"/>
        <w:adjustRightInd w:val="0"/>
        <w:ind w:left="1134" w:hanging="425"/>
        <w:jc w:val="both"/>
        <w:rPr>
          <w:rFonts w:ascii="Arial" w:eastAsiaTheme="minorHAnsi" w:hAnsi="Arial" w:cs="Arial"/>
          <w:color w:val="000000" w:themeColor="text1"/>
          <w:sz w:val="20"/>
          <w:szCs w:val="20"/>
          <w:lang w:eastAsia="en-US"/>
        </w:rPr>
      </w:pPr>
      <w:r w:rsidRPr="008A2BF2">
        <w:rPr>
          <w:rFonts w:ascii="Arial" w:eastAsiaTheme="minorHAnsi" w:hAnsi="Arial" w:cs="Arial"/>
          <w:color w:val="000000"/>
          <w:sz w:val="20"/>
          <w:szCs w:val="20"/>
          <w:lang w:eastAsia="en-US"/>
        </w:rPr>
        <w:t xml:space="preserve">oświadczenie o solidarnej odpowiedzialności za wykonanie przedmiotu zamówienia - według wzoru oświadczenia, </w:t>
      </w:r>
      <w:r w:rsidRPr="0087308E">
        <w:rPr>
          <w:rFonts w:ascii="Arial" w:eastAsiaTheme="minorHAnsi" w:hAnsi="Arial" w:cs="Arial"/>
          <w:color w:val="000000" w:themeColor="text1"/>
          <w:sz w:val="20"/>
          <w:szCs w:val="20"/>
          <w:lang w:eastAsia="en-US"/>
        </w:rPr>
        <w:t xml:space="preserve">stanowiącym </w:t>
      </w:r>
      <w:r w:rsidR="00201E6F" w:rsidRPr="00C04876">
        <w:rPr>
          <w:rFonts w:ascii="Arial" w:eastAsiaTheme="minorHAnsi" w:hAnsi="Arial" w:cs="Arial"/>
          <w:b/>
          <w:bCs/>
          <w:sz w:val="20"/>
          <w:szCs w:val="20"/>
          <w:lang w:eastAsia="en-US"/>
        </w:rPr>
        <w:t xml:space="preserve">Załącznik Nr </w:t>
      </w:r>
      <w:r w:rsidR="009E20D3">
        <w:rPr>
          <w:rFonts w:ascii="Arial" w:eastAsiaTheme="minorHAnsi" w:hAnsi="Arial" w:cs="Arial"/>
          <w:b/>
          <w:bCs/>
          <w:sz w:val="20"/>
          <w:szCs w:val="20"/>
          <w:lang w:eastAsia="en-US"/>
        </w:rPr>
        <w:t>5</w:t>
      </w:r>
      <w:r w:rsidRPr="00C04876">
        <w:rPr>
          <w:rFonts w:ascii="Arial" w:eastAsiaTheme="minorHAnsi" w:hAnsi="Arial" w:cs="Arial"/>
          <w:b/>
          <w:bCs/>
          <w:sz w:val="20"/>
          <w:szCs w:val="20"/>
          <w:lang w:eastAsia="en-US"/>
        </w:rPr>
        <w:t xml:space="preserve"> </w:t>
      </w:r>
      <w:r w:rsidRPr="00C04876">
        <w:rPr>
          <w:rFonts w:ascii="Arial" w:eastAsiaTheme="minorHAnsi" w:hAnsi="Arial" w:cs="Arial"/>
          <w:sz w:val="20"/>
          <w:szCs w:val="20"/>
          <w:lang w:eastAsia="en-US"/>
        </w:rPr>
        <w:t xml:space="preserve">do </w:t>
      </w:r>
      <w:r w:rsidRPr="00C04876">
        <w:rPr>
          <w:rFonts w:ascii="Arial" w:eastAsiaTheme="minorHAnsi" w:hAnsi="Arial" w:cs="Arial"/>
          <w:i/>
          <w:iCs/>
          <w:sz w:val="20"/>
          <w:szCs w:val="20"/>
          <w:lang w:eastAsia="en-US"/>
        </w:rPr>
        <w:t>S</w:t>
      </w:r>
      <w:r w:rsidRPr="00C04876">
        <w:rPr>
          <w:rFonts w:ascii="Arial" w:eastAsiaTheme="minorHAnsi" w:hAnsi="Arial" w:cs="Arial"/>
          <w:sz w:val="20"/>
          <w:szCs w:val="20"/>
          <w:lang w:eastAsia="en-US"/>
        </w:rPr>
        <w:t>IWZ</w:t>
      </w:r>
      <w:r w:rsidRPr="0087308E">
        <w:rPr>
          <w:rFonts w:ascii="Arial" w:eastAsiaTheme="minorHAnsi" w:hAnsi="Arial" w:cs="Arial"/>
          <w:color w:val="000000" w:themeColor="text1"/>
          <w:sz w:val="20"/>
          <w:szCs w:val="20"/>
          <w:lang w:eastAsia="en-US"/>
        </w:rPr>
        <w:t xml:space="preserve">. </w:t>
      </w:r>
    </w:p>
    <w:p w14:paraId="50C5DB43" w14:textId="77777777" w:rsidR="008A2BF2" w:rsidRPr="008A2BF2" w:rsidRDefault="008A2BF2" w:rsidP="00AF63A2">
      <w:pPr>
        <w:pStyle w:val="Akapitzlist"/>
        <w:numPr>
          <w:ilvl w:val="0"/>
          <w:numId w:val="26"/>
        </w:numPr>
        <w:autoSpaceDE w:val="0"/>
        <w:autoSpaceDN w:val="0"/>
        <w:adjustRightInd w:val="0"/>
        <w:ind w:hanging="436"/>
        <w:jc w:val="both"/>
        <w:rPr>
          <w:rFonts w:ascii="Arial" w:eastAsiaTheme="minorHAnsi" w:hAnsi="Arial" w:cs="Arial"/>
          <w:color w:val="000000"/>
          <w:sz w:val="20"/>
          <w:szCs w:val="20"/>
          <w:lang w:eastAsia="en-US"/>
        </w:rPr>
      </w:pPr>
      <w:r w:rsidRPr="008A2BF2">
        <w:rPr>
          <w:rFonts w:ascii="Arial" w:eastAsiaTheme="minorHAnsi" w:hAnsi="Arial" w:cs="Arial"/>
          <w:color w:val="000000"/>
          <w:sz w:val="20"/>
          <w:szCs w:val="20"/>
          <w:lang w:eastAsia="en-US"/>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w:t>
      </w:r>
      <w:r w:rsidR="007D2BE8">
        <w:rPr>
          <w:rFonts w:ascii="Arial" w:eastAsiaTheme="minorHAnsi" w:hAnsi="Arial" w:cs="Arial"/>
          <w:color w:val="000000"/>
          <w:sz w:val="20"/>
          <w:szCs w:val="20"/>
          <w:lang w:eastAsia="en-US"/>
        </w:rPr>
        <w:t xml:space="preserve"> </w:t>
      </w:r>
      <w:r w:rsidRPr="008A2BF2">
        <w:rPr>
          <w:rFonts w:ascii="Arial" w:eastAsiaTheme="minorHAnsi" w:hAnsi="Arial" w:cs="Arial"/>
          <w:color w:val="000000"/>
          <w:sz w:val="20"/>
          <w:szCs w:val="20"/>
          <w:lang w:eastAsia="en-US"/>
        </w:rPr>
        <w:t xml:space="preserve">(jeśli są wymagane). Jeżeli jeden z Wykonawców spełnia określone przez Zamawiającego warunki można przedłożyć tylko dokumenty jego dotyczące. </w:t>
      </w:r>
    </w:p>
    <w:p w14:paraId="517970C8" w14:textId="77777777" w:rsidR="00347F6E" w:rsidRPr="008A2BF2" w:rsidRDefault="008A2BF2" w:rsidP="00AF63A2">
      <w:pPr>
        <w:pStyle w:val="Akapitzlist"/>
        <w:numPr>
          <w:ilvl w:val="0"/>
          <w:numId w:val="26"/>
        </w:numPr>
        <w:autoSpaceDE w:val="0"/>
        <w:autoSpaceDN w:val="0"/>
        <w:adjustRightInd w:val="0"/>
        <w:ind w:hanging="436"/>
        <w:jc w:val="both"/>
        <w:rPr>
          <w:rFonts w:ascii="Arial" w:eastAsiaTheme="minorHAnsi" w:hAnsi="Arial" w:cs="Arial"/>
          <w:color w:val="000000"/>
          <w:sz w:val="20"/>
          <w:szCs w:val="20"/>
          <w:lang w:eastAsia="en-US"/>
        </w:rPr>
      </w:pPr>
      <w:r w:rsidRPr="008A2BF2">
        <w:rPr>
          <w:rFonts w:ascii="Arial" w:eastAsiaTheme="minorHAnsi" w:hAnsi="Arial" w:cs="Arial"/>
          <w:color w:val="000000"/>
          <w:sz w:val="20"/>
          <w:szCs w:val="20"/>
          <w:lang w:eastAsia="en-US"/>
        </w:rPr>
        <w:t>W przypadku wyboru wspólnej oferty Wykonawców, Zamawiający może zażąda przed zawarciem umowy, umowy regulującej współpracę tych Wykonawców.</w:t>
      </w:r>
    </w:p>
    <w:p w14:paraId="3AE88186" w14:textId="77777777" w:rsidR="00347F6E" w:rsidRPr="008A2BF2" w:rsidRDefault="00347F6E" w:rsidP="00347F6E">
      <w:pPr>
        <w:jc w:val="both"/>
        <w:rPr>
          <w:rFonts w:ascii="Arial" w:hAnsi="Arial" w:cs="Arial"/>
        </w:rPr>
      </w:pPr>
    </w:p>
    <w:p w14:paraId="04BDB57E" w14:textId="77777777" w:rsidR="00347F6E" w:rsidRDefault="00347F6E" w:rsidP="00E060B1">
      <w:pPr>
        <w:numPr>
          <w:ilvl w:val="0"/>
          <w:numId w:val="7"/>
        </w:numPr>
        <w:tabs>
          <w:tab w:val="clear" w:pos="340"/>
          <w:tab w:val="num" w:pos="284"/>
        </w:tabs>
        <w:ind w:left="284" w:hanging="284"/>
        <w:jc w:val="both"/>
        <w:rPr>
          <w:rFonts w:ascii="Arial" w:hAnsi="Arial" w:cs="Arial"/>
          <w:b/>
        </w:rPr>
      </w:pPr>
      <w:r w:rsidRPr="008A2BF2">
        <w:rPr>
          <w:rFonts w:ascii="Arial" w:hAnsi="Arial" w:cs="Arial"/>
          <w:b/>
        </w:rPr>
        <w:t>Opis przygotowania oferty</w:t>
      </w:r>
    </w:p>
    <w:p w14:paraId="7CE86502" w14:textId="77777777" w:rsidR="00E060B1" w:rsidRPr="001053C1" w:rsidRDefault="00E060B1" w:rsidP="00AF63A2">
      <w:pPr>
        <w:pStyle w:val="Akapitzlist"/>
        <w:numPr>
          <w:ilvl w:val="0"/>
          <w:numId w:val="28"/>
        </w:numPr>
        <w:ind w:left="709" w:hanging="425"/>
        <w:jc w:val="both"/>
        <w:rPr>
          <w:rFonts w:ascii="Arial" w:hAnsi="Arial" w:cs="Arial"/>
          <w:sz w:val="20"/>
          <w:szCs w:val="20"/>
        </w:rPr>
      </w:pPr>
      <w:r w:rsidRPr="001053C1">
        <w:rPr>
          <w:rFonts w:ascii="Arial" w:hAnsi="Arial" w:cs="Arial"/>
          <w:sz w:val="20"/>
          <w:szCs w:val="20"/>
        </w:rPr>
        <w:t>Do oferty należy dołączyć:</w:t>
      </w:r>
    </w:p>
    <w:p w14:paraId="7A77ED71" w14:textId="77777777" w:rsidR="00336CD0" w:rsidRPr="00336CD0" w:rsidRDefault="00E060B1" w:rsidP="00AF63A2">
      <w:pPr>
        <w:pStyle w:val="Akapitzlist"/>
        <w:numPr>
          <w:ilvl w:val="0"/>
          <w:numId w:val="29"/>
        </w:numPr>
        <w:ind w:left="1134" w:hanging="425"/>
        <w:jc w:val="both"/>
        <w:rPr>
          <w:rFonts w:ascii="Arial" w:hAnsi="Arial" w:cs="Arial"/>
          <w:sz w:val="20"/>
          <w:szCs w:val="20"/>
        </w:rPr>
      </w:pPr>
      <w:r w:rsidRPr="00336CD0">
        <w:rPr>
          <w:rFonts w:ascii="Arial" w:hAnsi="Arial" w:cs="Arial"/>
          <w:sz w:val="20"/>
          <w:szCs w:val="20"/>
        </w:rPr>
        <w:t xml:space="preserve">Formularz ofertowy sporządzony zgodnie z wzorem </w:t>
      </w:r>
      <w:r w:rsidRPr="00336CD0">
        <w:rPr>
          <w:rFonts w:ascii="Arial" w:hAnsi="Arial" w:cs="Arial"/>
          <w:color w:val="000000" w:themeColor="text1"/>
          <w:sz w:val="20"/>
          <w:szCs w:val="20"/>
        </w:rPr>
        <w:t xml:space="preserve">– </w:t>
      </w:r>
      <w:r w:rsidRPr="00336CD0">
        <w:rPr>
          <w:rFonts w:ascii="Arial" w:hAnsi="Arial" w:cs="Arial"/>
          <w:b/>
          <w:color w:val="000000" w:themeColor="text1"/>
          <w:sz w:val="20"/>
          <w:szCs w:val="20"/>
        </w:rPr>
        <w:t>Załącznik nr 2</w:t>
      </w:r>
      <w:r w:rsidR="00336CD0" w:rsidRPr="00336CD0">
        <w:rPr>
          <w:rFonts w:ascii="Arial" w:hAnsi="Arial" w:cs="Arial"/>
          <w:b/>
          <w:color w:val="000000" w:themeColor="text1"/>
          <w:sz w:val="20"/>
          <w:szCs w:val="20"/>
        </w:rPr>
        <w:t>, 2a, 2b</w:t>
      </w:r>
      <w:r w:rsidRPr="00336CD0">
        <w:rPr>
          <w:rFonts w:ascii="Arial" w:hAnsi="Arial" w:cs="Arial"/>
          <w:b/>
          <w:color w:val="000000" w:themeColor="text1"/>
          <w:sz w:val="20"/>
          <w:szCs w:val="20"/>
        </w:rPr>
        <w:t xml:space="preserve"> do SIWZ</w:t>
      </w:r>
      <w:r w:rsidR="00336CD0">
        <w:rPr>
          <w:rFonts w:ascii="Arial" w:hAnsi="Arial" w:cs="Arial"/>
          <w:b/>
          <w:color w:val="000000" w:themeColor="text1"/>
          <w:sz w:val="20"/>
          <w:szCs w:val="20"/>
        </w:rPr>
        <w:t>,</w:t>
      </w:r>
    </w:p>
    <w:p w14:paraId="65DD01A8" w14:textId="77777777" w:rsidR="00E060B1" w:rsidRPr="00336CD0" w:rsidRDefault="00E060B1" w:rsidP="00AF63A2">
      <w:pPr>
        <w:pStyle w:val="Akapitzlist"/>
        <w:numPr>
          <w:ilvl w:val="0"/>
          <w:numId w:val="29"/>
        </w:numPr>
        <w:ind w:left="1134" w:hanging="425"/>
        <w:jc w:val="both"/>
        <w:rPr>
          <w:rFonts w:ascii="Arial" w:hAnsi="Arial" w:cs="Arial"/>
          <w:sz w:val="20"/>
          <w:szCs w:val="20"/>
        </w:rPr>
      </w:pPr>
      <w:r w:rsidRPr="00336CD0">
        <w:rPr>
          <w:rFonts w:ascii="Arial" w:hAnsi="Arial" w:cs="Arial"/>
          <w:sz w:val="20"/>
          <w:szCs w:val="20"/>
        </w:rPr>
        <w:t xml:space="preserve">Oświadczenia i dokumenty, o których mowa w pkt </w:t>
      </w:r>
      <w:r w:rsidRPr="00336CD0">
        <w:rPr>
          <w:rFonts w:ascii="Arial" w:hAnsi="Arial" w:cs="Arial"/>
          <w:b/>
          <w:sz w:val="20"/>
          <w:szCs w:val="20"/>
        </w:rPr>
        <w:t xml:space="preserve">VI, VII, VIII </w:t>
      </w:r>
      <w:r w:rsidRPr="00336CD0">
        <w:rPr>
          <w:rFonts w:ascii="Arial" w:hAnsi="Arial" w:cs="Arial"/>
          <w:sz w:val="20"/>
          <w:szCs w:val="20"/>
        </w:rPr>
        <w:t>SIWZ.</w:t>
      </w:r>
    </w:p>
    <w:p w14:paraId="6A9582BD" w14:textId="77777777" w:rsidR="001053C1" w:rsidRPr="001053C1" w:rsidRDefault="00E060B1" w:rsidP="00AF63A2">
      <w:pPr>
        <w:pStyle w:val="Akapitzlist"/>
        <w:numPr>
          <w:ilvl w:val="0"/>
          <w:numId w:val="29"/>
        </w:numPr>
        <w:ind w:left="1134" w:hanging="425"/>
        <w:jc w:val="both"/>
        <w:rPr>
          <w:rFonts w:ascii="Arial" w:hAnsi="Arial" w:cs="Arial"/>
          <w:sz w:val="20"/>
          <w:szCs w:val="20"/>
        </w:rPr>
      </w:pPr>
      <w:r w:rsidRPr="001053C1">
        <w:rPr>
          <w:rFonts w:ascii="Arial" w:hAnsi="Arial" w:cs="Arial"/>
          <w:sz w:val="20"/>
          <w:szCs w:val="20"/>
        </w:rPr>
        <w:t>Pełnomocnictwa, o ile umocowanie dla osób podpisujących ofertę nie wynika z dokumentów rejestrowych.</w:t>
      </w:r>
    </w:p>
    <w:p w14:paraId="278F04EB" w14:textId="1AEDB391" w:rsidR="006A1D8D" w:rsidRPr="001053C1" w:rsidRDefault="006A1D8D" w:rsidP="00F66F36">
      <w:pPr>
        <w:pStyle w:val="Akapitzlist"/>
        <w:numPr>
          <w:ilvl w:val="0"/>
          <w:numId w:val="28"/>
        </w:numPr>
        <w:ind w:left="709" w:hanging="425"/>
        <w:jc w:val="both"/>
        <w:rPr>
          <w:rFonts w:ascii="Arial" w:hAnsi="Arial" w:cs="Arial"/>
          <w:sz w:val="20"/>
          <w:szCs w:val="20"/>
        </w:rPr>
      </w:pPr>
      <w:r w:rsidRPr="0087308E">
        <w:rPr>
          <w:rFonts w:ascii="Arial" w:hAnsi="Arial" w:cs="Arial"/>
          <w:color w:val="000000" w:themeColor="text1"/>
          <w:sz w:val="20"/>
          <w:szCs w:val="20"/>
        </w:rPr>
        <w:t xml:space="preserve">Do oferty należy dołączyć </w:t>
      </w:r>
      <w:r w:rsidR="00F66F36">
        <w:rPr>
          <w:rFonts w:ascii="Arial" w:hAnsi="Arial" w:cs="Arial"/>
          <w:color w:val="000000" w:themeColor="text1"/>
          <w:sz w:val="20"/>
          <w:szCs w:val="20"/>
        </w:rPr>
        <w:t>również</w:t>
      </w:r>
      <w:r w:rsidR="00F66F36" w:rsidRPr="0087308E">
        <w:rPr>
          <w:rFonts w:ascii="Arial" w:hAnsi="Arial" w:cs="Arial"/>
          <w:color w:val="000000" w:themeColor="text1"/>
          <w:sz w:val="20"/>
          <w:szCs w:val="20"/>
        </w:rPr>
        <w:t xml:space="preserve"> </w:t>
      </w:r>
      <w:r w:rsidRPr="0087308E">
        <w:rPr>
          <w:rFonts w:ascii="Arial" w:hAnsi="Arial" w:cs="Arial"/>
          <w:color w:val="000000" w:themeColor="text1"/>
          <w:sz w:val="20"/>
          <w:szCs w:val="20"/>
        </w:rPr>
        <w:t xml:space="preserve">cenniki stanowiące </w:t>
      </w:r>
      <w:r w:rsidRPr="0087308E">
        <w:rPr>
          <w:rFonts w:ascii="Arial" w:hAnsi="Arial" w:cs="Arial"/>
          <w:b/>
          <w:color w:val="000000" w:themeColor="text1"/>
          <w:sz w:val="20"/>
          <w:szCs w:val="20"/>
        </w:rPr>
        <w:t>Załączniki nr 2a, 2b</w:t>
      </w:r>
      <w:r w:rsidRPr="0087308E">
        <w:rPr>
          <w:rFonts w:ascii="Arial" w:hAnsi="Arial" w:cs="Arial"/>
          <w:color w:val="000000" w:themeColor="text1"/>
          <w:sz w:val="20"/>
          <w:szCs w:val="20"/>
        </w:rPr>
        <w:t xml:space="preserve"> do SIWZ. Wykonawca </w:t>
      </w:r>
      <w:r w:rsidR="00BA685A">
        <w:rPr>
          <w:rFonts w:ascii="Arial" w:hAnsi="Arial" w:cs="Arial"/>
          <w:color w:val="000000" w:themeColor="text1"/>
          <w:sz w:val="20"/>
          <w:szCs w:val="20"/>
        </w:rPr>
        <w:br/>
      </w:r>
      <w:r w:rsidRPr="0087308E">
        <w:rPr>
          <w:rFonts w:ascii="Arial" w:hAnsi="Arial" w:cs="Arial"/>
          <w:color w:val="000000" w:themeColor="text1"/>
          <w:sz w:val="20"/>
          <w:szCs w:val="20"/>
        </w:rPr>
        <w:t xml:space="preserve">w </w:t>
      </w:r>
      <w:r w:rsidRPr="0087308E">
        <w:rPr>
          <w:rFonts w:ascii="Arial" w:hAnsi="Arial" w:cs="Arial"/>
          <w:b/>
          <w:color w:val="000000" w:themeColor="text1"/>
          <w:sz w:val="20"/>
          <w:szCs w:val="20"/>
        </w:rPr>
        <w:t>Załączniku nr 2b</w:t>
      </w:r>
      <w:r w:rsidRPr="0087308E">
        <w:rPr>
          <w:rFonts w:ascii="Arial" w:hAnsi="Arial" w:cs="Arial"/>
          <w:color w:val="000000" w:themeColor="text1"/>
          <w:sz w:val="20"/>
          <w:szCs w:val="20"/>
        </w:rPr>
        <w:t xml:space="preserve"> SIWZ może dopisać dodatkowe pozycje cennikowe </w:t>
      </w:r>
      <w:r w:rsidRPr="001053C1">
        <w:rPr>
          <w:rFonts w:ascii="Arial" w:hAnsi="Arial" w:cs="Arial"/>
          <w:sz w:val="20"/>
          <w:szCs w:val="20"/>
        </w:rPr>
        <w:t xml:space="preserve">części zamiennych nowych, czynności serwisowych zgodnie z podanym poniżej wzorem. Wykonawca składający ofertę do postępowania oprócz wersji pisemnej zobowiązany jest także do złożenia formularza ofertowego </w:t>
      </w:r>
      <w:r w:rsidR="0054146A">
        <w:rPr>
          <w:rFonts w:ascii="Arial" w:hAnsi="Arial" w:cs="Arial"/>
          <w:sz w:val="20"/>
          <w:szCs w:val="20"/>
        </w:rPr>
        <w:br/>
      </w:r>
      <w:r w:rsidRPr="001053C1">
        <w:rPr>
          <w:rFonts w:ascii="Arial" w:hAnsi="Arial" w:cs="Arial"/>
          <w:sz w:val="20"/>
          <w:szCs w:val="20"/>
        </w:rPr>
        <w:t>i cenników części zamiennych, czynności serwisowych na nośniku elektronicznym. Zaleca się, aby cenniki zostały zapisane w formacie Excel (*.xls).</w:t>
      </w:r>
    </w:p>
    <w:p w14:paraId="4274A20C" w14:textId="77777777" w:rsidR="0054146A" w:rsidRPr="0054146A" w:rsidRDefault="0054146A" w:rsidP="007C55F9">
      <w:pPr>
        <w:pStyle w:val="Akapitzlist"/>
        <w:ind w:left="709"/>
        <w:jc w:val="both"/>
        <w:rPr>
          <w:rFonts w:ascii="Arial" w:hAnsi="Arial" w:cs="Arial"/>
          <w:sz w:val="14"/>
          <w:szCs w:val="14"/>
        </w:rPr>
      </w:pPr>
    </w:p>
    <w:p w14:paraId="34BC7A7F" w14:textId="2C0E7A40" w:rsidR="006A1D8D" w:rsidRPr="009F0857" w:rsidRDefault="006A1D8D" w:rsidP="007C55F9">
      <w:pPr>
        <w:pStyle w:val="Akapitzlist"/>
        <w:ind w:left="709"/>
        <w:jc w:val="both"/>
        <w:rPr>
          <w:rFonts w:ascii="Arial" w:hAnsi="Arial" w:cs="Arial"/>
          <w:sz w:val="20"/>
          <w:szCs w:val="20"/>
        </w:rPr>
      </w:pPr>
      <w:r w:rsidRPr="009F0857">
        <w:rPr>
          <w:rFonts w:ascii="Arial" w:hAnsi="Arial" w:cs="Arial"/>
          <w:sz w:val="20"/>
          <w:szCs w:val="20"/>
        </w:rPr>
        <w:t>Cennik powinien zawierać kolumny w następującej kolejności:</w:t>
      </w:r>
    </w:p>
    <w:p w14:paraId="3DB42CC8" w14:textId="0F797410" w:rsidR="001053C1" w:rsidRDefault="006A1D8D" w:rsidP="00387410">
      <w:pPr>
        <w:pStyle w:val="Akapitzlist"/>
        <w:numPr>
          <w:ilvl w:val="0"/>
          <w:numId w:val="30"/>
        </w:numPr>
        <w:ind w:left="1134" w:hanging="425"/>
        <w:jc w:val="both"/>
        <w:rPr>
          <w:rFonts w:ascii="Arial" w:hAnsi="Arial" w:cs="Arial"/>
          <w:sz w:val="20"/>
          <w:szCs w:val="20"/>
        </w:rPr>
      </w:pPr>
      <w:r w:rsidRPr="001053C1">
        <w:rPr>
          <w:rFonts w:ascii="Arial" w:hAnsi="Arial" w:cs="Arial"/>
          <w:sz w:val="20"/>
          <w:szCs w:val="20"/>
        </w:rPr>
        <w:t>Lp. (podać liczbę bez kropki),</w:t>
      </w:r>
    </w:p>
    <w:p w14:paraId="4426DBE8" w14:textId="79DA331A" w:rsidR="00BA65EE" w:rsidRPr="00BA65EE" w:rsidRDefault="00BA65EE" w:rsidP="00BA65EE">
      <w:pPr>
        <w:pStyle w:val="Akapitzlist"/>
        <w:numPr>
          <w:ilvl w:val="0"/>
          <w:numId w:val="30"/>
        </w:numPr>
        <w:ind w:left="1134" w:hanging="425"/>
        <w:jc w:val="both"/>
        <w:rPr>
          <w:rFonts w:ascii="Arial" w:hAnsi="Arial" w:cs="Arial"/>
          <w:sz w:val="20"/>
          <w:szCs w:val="20"/>
        </w:rPr>
      </w:pPr>
      <w:r w:rsidRPr="001053C1">
        <w:rPr>
          <w:rFonts w:ascii="Arial" w:hAnsi="Arial" w:cs="Arial"/>
          <w:sz w:val="20"/>
          <w:szCs w:val="20"/>
        </w:rPr>
        <w:t>Nr rysunku, nr katalogowy (w przypadku brak</w:t>
      </w:r>
      <w:r w:rsidR="00171785">
        <w:rPr>
          <w:rFonts w:ascii="Arial" w:hAnsi="Arial" w:cs="Arial"/>
          <w:sz w:val="20"/>
          <w:szCs w:val="20"/>
        </w:rPr>
        <w:t>u</w:t>
      </w:r>
      <w:r w:rsidRPr="001053C1">
        <w:rPr>
          <w:rFonts w:ascii="Arial" w:hAnsi="Arial" w:cs="Arial"/>
          <w:sz w:val="20"/>
          <w:szCs w:val="20"/>
        </w:rPr>
        <w:t xml:space="preserve"> numeru rys; numeru katalogowego pole należy pozostawić niezapisane),</w:t>
      </w:r>
    </w:p>
    <w:p w14:paraId="21CF38A9" w14:textId="42E76441" w:rsidR="001053C1" w:rsidRDefault="006A1D8D" w:rsidP="00AF63A2">
      <w:pPr>
        <w:pStyle w:val="Akapitzlist"/>
        <w:numPr>
          <w:ilvl w:val="0"/>
          <w:numId w:val="30"/>
        </w:numPr>
        <w:ind w:left="1134" w:hanging="425"/>
        <w:jc w:val="both"/>
        <w:rPr>
          <w:rFonts w:ascii="Arial" w:hAnsi="Arial" w:cs="Arial"/>
          <w:sz w:val="20"/>
          <w:szCs w:val="20"/>
        </w:rPr>
      </w:pPr>
      <w:r w:rsidRPr="001053C1">
        <w:rPr>
          <w:rFonts w:ascii="Arial" w:hAnsi="Arial" w:cs="Arial"/>
          <w:sz w:val="20"/>
          <w:szCs w:val="20"/>
        </w:rPr>
        <w:t>Nazwa (nazw podzespołu/części nie może zawierać znaku „ ; ”),</w:t>
      </w:r>
    </w:p>
    <w:p w14:paraId="714B9060" w14:textId="77777777" w:rsidR="006A1D8D" w:rsidRPr="001053C1" w:rsidRDefault="006A1D8D" w:rsidP="00AF63A2">
      <w:pPr>
        <w:pStyle w:val="Akapitzlist"/>
        <w:numPr>
          <w:ilvl w:val="0"/>
          <w:numId w:val="30"/>
        </w:numPr>
        <w:ind w:left="1134" w:hanging="425"/>
        <w:jc w:val="both"/>
        <w:rPr>
          <w:rFonts w:ascii="Arial" w:hAnsi="Arial" w:cs="Arial"/>
          <w:sz w:val="20"/>
          <w:szCs w:val="20"/>
        </w:rPr>
      </w:pPr>
      <w:r w:rsidRPr="001053C1">
        <w:rPr>
          <w:rFonts w:ascii="Arial" w:hAnsi="Arial" w:cs="Arial"/>
          <w:sz w:val="20"/>
          <w:szCs w:val="20"/>
        </w:rPr>
        <w:t xml:space="preserve">Cena </w:t>
      </w:r>
      <w:r w:rsidR="00387410">
        <w:rPr>
          <w:rFonts w:ascii="Arial" w:hAnsi="Arial" w:cs="Arial"/>
          <w:sz w:val="20"/>
          <w:szCs w:val="20"/>
        </w:rPr>
        <w:t xml:space="preserve">jednostkowa </w:t>
      </w:r>
      <w:r w:rsidRPr="001053C1">
        <w:rPr>
          <w:rFonts w:ascii="Arial" w:hAnsi="Arial" w:cs="Arial"/>
          <w:sz w:val="20"/>
          <w:szCs w:val="20"/>
        </w:rPr>
        <w:t>netto</w:t>
      </w:r>
      <w:r w:rsidR="00387410">
        <w:rPr>
          <w:rFonts w:ascii="Arial" w:hAnsi="Arial" w:cs="Arial"/>
          <w:sz w:val="20"/>
          <w:szCs w:val="20"/>
        </w:rPr>
        <w:t xml:space="preserve"> PLN</w:t>
      </w:r>
      <w:r w:rsidRPr="001053C1">
        <w:rPr>
          <w:rFonts w:ascii="Arial" w:hAnsi="Arial" w:cs="Arial"/>
          <w:sz w:val="20"/>
          <w:szCs w:val="20"/>
        </w:rPr>
        <w:t xml:space="preserve"> (podana w f</w:t>
      </w:r>
      <w:r w:rsidR="00387410">
        <w:rPr>
          <w:rFonts w:ascii="Arial" w:hAnsi="Arial" w:cs="Arial"/>
          <w:sz w:val="20"/>
          <w:szCs w:val="20"/>
        </w:rPr>
        <w:t xml:space="preserve">ormacie liczbowym np. 10538,58 </w:t>
      </w:r>
      <w:r w:rsidRPr="001053C1">
        <w:rPr>
          <w:rFonts w:ascii="Arial" w:hAnsi="Arial" w:cs="Arial"/>
          <w:sz w:val="20"/>
          <w:szCs w:val="20"/>
        </w:rPr>
        <w:t xml:space="preserve">bez spacji </w:t>
      </w:r>
      <w:r w:rsidR="00D05EBE">
        <w:rPr>
          <w:rFonts w:ascii="Arial" w:hAnsi="Arial" w:cs="Arial"/>
          <w:sz w:val="20"/>
          <w:szCs w:val="20"/>
        </w:rPr>
        <w:br/>
      </w:r>
      <w:r w:rsidRPr="001053C1">
        <w:rPr>
          <w:rFonts w:ascii="Arial" w:hAnsi="Arial" w:cs="Arial"/>
          <w:sz w:val="20"/>
          <w:szCs w:val="20"/>
        </w:rPr>
        <w:t>z przecinkiem, z dokładnością do dwóch miejsc po przecinku).</w:t>
      </w:r>
    </w:p>
    <w:p w14:paraId="182D8C9A" w14:textId="77777777" w:rsidR="00087760" w:rsidRPr="00087760" w:rsidRDefault="00087760" w:rsidP="0095724B">
      <w:pPr>
        <w:ind w:left="709"/>
        <w:jc w:val="both"/>
        <w:rPr>
          <w:rFonts w:ascii="Arial" w:hAnsi="Arial" w:cs="Arial"/>
          <w:sz w:val="14"/>
          <w:szCs w:val="14"/>
        </w:rPr>
      </w:pPr>
    </w:p>
    <w:p w14:paraId="7AEE946E" w14:textId="693B04A1" w:rsidR="006A1D8D" w:rsidRPr="001053C1" w:rsidRDefault="006A1D8D" w:rsidP="0095724B">
      <w:pPr>
        <w:ind w:left="709"/>
        <w:jc w:val="both"/>
        <w:rPr>
          <w:rFonts w:ascii="Arial" w:hAnsi="Arial" w:cs="Arial"/>
        </w:rPr>
      </w:pPr>
      <w:r w:rsidRPr="001053C1">
        <w:rPr>
          <w:rFonts w:ascii="Arial" w:hAnsi="Arial" w:cs="Arial"/>
        </w:rPr>
        <w:t>Uwaga: Nie należy scalać poszczególnych komórek</w:t>
      </w:r>
    </w:p>
    <w:p w14:paraId="2DC12CFC" w14:textId="204E5AF7" w:rsidR="00E46F0B" w:rsidRDefault="006A1D8D" w:rsidP="0095724B">
      <w:pPr>
        <w:ind w:left="709"/>
        <w:jc w:val="both"/>
        <w:rPr>
          <w:rFonts w:ascii="Arial" w:hAnsi="Arial" w:cs="Arial"/>
        </w:rPr>
      </w:pPr>
      <w:r w:rsidRPr="001053C1">
        <w:rPr>
          <w:rFonts w:ascii="Arial" w:hAnsi="Arial" w:cs="Arial"/>
        </w:rPr>
        <w:t>wzór:</w:t>
      </w:r>
      <w:r w:rsidR="008819ED">
        <w:rPr>
          <w:rFonts w:ascii="Arial" w:hAnsi="Arial" w:cs="Arial"/>
        </w:rPr>
        <w:t xml:space="preserve">    </w:t>
      </w:r>
    </w:p>
    <w:p w14:paraId="79048B12" w14:textId="77777777" w:rsidR="00E46F0B" w:rsidRDefault="00E46F0B">
      <w:pPr>
        <w:spacing w:after="200" w:line="276" w:lineRule="auto"/>
        <w:rPr>
          <w:rFonts w:ascii="Arial" w:hAnsi="Arial" w:cs="Arial"/>
        </w:rPr>
      </w:pPr>
      <w:r>
        <w:rPr>
          <w:rFonts w:ascii="Arial" w:hAnsi="Arial" w:cs="Arial"/>
        </w:rPr>
        <w:br w:type="page"/>
      </w:r>
    </w:p>
    <w:p w14:paraId="66E77E1C" w14:textId="77777777" w:rsidR="008B45E6" w:rsidRPr="00756156" w:rsidRDefault="008B45E6">
      <w:pPr>
        <w:rPr>
          <w:sz w:val="10"/>
          <w:szCs w:val="10"/>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2853"/>
        <w:gridCol w:w="2835"/>
        <w:gridCol w:w="2835"/>
      </w:tblGrid>
      <w:tr w:rsidR="00171785" w:rsidRPr="00756156" w14:paraId="3B720547" w14:textId="77777777" w:rsidTr="008E07FE">
        <w:trPr>
          <w:trHeight w:val="586"/>
        </w:trPr>
        <w:tc>
          <w:tcPr>
            <w:tcW w:w="549" w:type="dxa"/>
            <w:vAlign w:val="center"/>
          </w:tcPr>
          <w:p w14:paraId="59DDEBB6" w14:textId="77777777" w:rsidR="00171785" w:rsidRPr="00756156" w:rsidRDefault="00171785" w:rsidP="00AD69EB">
            <w:pPr>
              <w:jc w:val="center"/>
              <w:rPr>
                <w:rFonts w:ascii="Arial" w:hAnsi="Arial" w:cs="Arial"/>
                <w:bCs/>
              </w:rPr>
            </w:pPr>
            <w:r w:rsidRPr="00756156">
              <w:rPr>
                <w:rFonts w:ascii="Arial" w:hAnsi="Arial" w:cs="Arial"/>
                <w:bCs/>
              </w:rPr>
              <w:t>Lp.</w:t>
            </w:r>
          </w:p>
        </w:tc>
        <w:tc>
          <w:tcPr>
            <w:tcW w:w="2853" w:type="dxa"/>
            <w:vAlign w:val="center"/>
          </w:tcPr>
          <w:p w14:paraId="289F88BA" w14:textId="386B0A40" w:rsidR="00171785" w:rsidRPr="00756156" w:rsidRDefault="00171785" w:rsidP="00171785">
            <w:pPr>
              <w:autoSpaceDE w:val="0"/>
              <w:autoSpaceDN w:val="0"/>
              <w:adjustRightInd w:val="0"/>
              <w:jc w:val="center"/>
              <w:rPr>
                <w:rFonts w:ascii="Arial" w:hAnsi="Arial" w:cs="Arial"/>
                <w:bCs/>
              </w:rPr>
            </w:pPr>
            <w:r w:rsidRPr="00756156">
              <w:rPr>
                <w:rFonts w:ascii="Arial" w:eastAsiaTheme="minorHAnsi" w:hAnsi="Arial" w:cs="Arial"/>
                <w:lang w:eastAsia="en-US"/>
              </w:rPr>
              <w:t>Nr rysunku</w:t>
            </w:r>
            <w:r>
              <w:rPr>
                <w:rFonts w:ascii="Arial" w:eastAsiaTheme="minorHAnsi" w:hAnsi="Arial" w:cs="Arial"/>
                <w:lang w:eastAsia="en-US"/>
              </w:rPr>
              <w:t xml:space="preserve">/ </w:t>
            </w:r>
            <w:r w:rsidRPr="00756156">
              <w:rPr>
                <w:rFonts w:ascii="Arial" w:eastAsiaTheme="minorHAnsi" w:hAnsi="Arial" w:cs="Arial"/>
                <w:lang w:eastAsia="en-US"/>
              </w:rPr>
              <w:t>Nr katalogowy</w:t>
            </w:r>
          </w:p>
        </w:tc>
        <w:tc>
          <w:tcPr>
            <w:tcW w:w="2835" w:type="dxa"/>
            <w:vAlign w:val="center"/>
          </w:tcPr>
          <w:p w14:paraId="294C87B7" w14:textId="2655336F" w:rsidR="00171785" w:rsidRPr="00756156" w:rsidRDefault="00171785" w:rsidP="00171785">
            <w:pPr>
              <w:jc w:val="center"/>
              <w:rPr>
                <w:rFonts w:ascii="Arial" w:hAnsi="Arial" w:cs="Arial"/>
                <w:bCs/>
              </w:rPr>
            </w:pPr>
            <w:r w:rsidRPr="00756156">
              <w:rPr>
                <w:rFonts w:ascii="Arial" w:hAnsi="Arial" w:cs="Arial"/>
                <w:bCs/>
              </w:rPr>
              <w:t>Nazwa części</w:t>
            </w:r>
            <w:r>
              <w:rPr>
                <w:rFonts w:ascii="Arial" w:hAnsi="Arial" w:cs="Arial"/>
                <w:bCs/>
              </w:rPr>
              <w:t xml:space="preserve"> </w:t>
            </w:r>
            <w:r w:rsidRPr="00756156">
              <w:rPr>
                <w:rFonts w:ascii="Arial" w:hAnsi="Arial" w:cs="Arial"/>
                <w:bCs/>
              </w:rPr>
              <w:t>podzespołu</w:t>
            </w:r>
          </w:p>
        </w:tc>
        <w:tc>
          <w:tcPr>
            <w:tcW w:w="2835" w:type="dxa"/>
            <w:vAlign w:val="center"/>
          </w:tcPr>
          <w:p w14:paraId="157B6F85" w14:textId="77777777" w:rsidR="00171785" w:rsidRPr="00756156" w:rsidRDefault="00171785" w:rsidP="00171785">
            <w:pPr>
              <w:jc w:val="center"/>
              <w:rPr>
                <w:rFonts w:ascii="Arial" w:hAnsi="Arial" w:cs="Arial"/>
                <w:bCs/>
              </w:rPr>
            </w:pPr>
            <w:r w:rsidRPr="00756156">
              <w:rPr>
                <w:rFonts w:ascii="Arial" w:hAnsi="Arial" w:cs="Arial"/>
                <w:bCs/>
              </w:rPr>
              <w:t>Cena jednostkowa netto PLN</w:t>
            </w:r>
          </w:p>
        </w:tc>
      </w:tr>
      <w:tr w:rsidR="00171785" w:rsidRPr="00756156" w14:paraId="4B977A59" w14:textId="77777777" w:rsidTr="00FB6980">
        <w:tc>
          <w:tcPr>
            <w:tcW w:w="549" w:type="dxa"/>
            <w:vAlign w:val="center"/>
          </w:tcPr>
          <w:p w14:paraId="204144F8" w14:textId="77777777" w:rsidR="00171785" w:rsidRPr="00756156" w:rsidRDefault="00171785" w:rsidP="00AD69EB">
            <w:pPr>
              <w:jc w:val="center"/>
              <w:rPr>
                <w:rFonts w:ascii="Arial" w:hAnsi="Arial" w:cs="Arial"/>
              </w:rPr>
            </w:pPr>
            <w:r w:rsidRPr="00756156">
              <w:rPr>
                <w:rFonts w:ascii="Arial" w:hAnsi="Arial" w:cs="Arial"/>
              </w:rPr>
              <w:t>1</w:t>
            </w:r>
          </w:p>
        </w:tc>
        <w:tc>
          <w:tcPr>
            <w:tcW w:w="2853" w:type="dxa"/>
            <w:vAlign w:val="center"/>
          </w:tcPr>
          <w:p w14:paraId="02FF9F36" w14:textId="77777777" w:rsidR="00171785" w:rsidRPr="00756156" w:rsidRDefault="00171785" w:rsidP="00FB6980">
            <w:pPr>
              <w:autoSpaceDE w:val="0"/>
              <w:autoSpaceDN w:val="0"/>
              <w:adjustRightInd w:val="0"/>
              <w:jc w:val="center"/>
              <w:rPr>
                <w:rFonts w:ascii="Arial" w:eastAsiaTheme="minorHAnsi" w:hAnsi="Arial" w:cs="Arial"/>
                <w:lang w:eastAsia="en-US"/>
              </w:rPr>
            </w:pPr>
          </w:p>
        </w:tc>
        <w:tc>
          <w:tcPr>
            <w:tcW w:w="2835" w:type="dxa"/>
          </w:tcPr>
          <w:p w14:paraId="238B882D" w14:textId="77777777" w:rsidR="00171785" w:rsidRPr="00756156" w:rsidRDefault="00171785" w:rsidP="00A70EF7">
            <w:pPr>
              <w:jc w:val="center"/>
              <w:rPr>
                <w:rFonts w:ascii="Arial" w:hAnsi="Arial" w:cs="Arial"/>
              </w:rPr>
            </w:pPr>
            <w:r w:rsidRPr="00756156">
              <w:rPr>
                <w:rFonts w:ascii="Arial" w:hAnsi="Arial" w:cs="Arial"/>
              </w:rPr>
              <w:t>Czujnik r-789</w:t>
            </w:r>
          </w:p>
        </w:tc>
        <w:tc>
          <w:tcPr>
            <w:tcW w:w="2835" w:type="dxa"/>
          </w:tcPr>
          <w:p w14:paraId="3A7C3F5C" w14:textId="77777777" w:rsidR="00171785" w:rsidRPr="00756156" w:rsidRDefault="00171785" w:rsidP="00BA65EE">
            <w:pPr>
              <w:jc w:val="center"/>
              <w:rPr>
                <w:rFonts w:ascii="Arial" w:hAnsi="Arial" w:cs="Arial"/>
              </w:rPr>
            </w:pPr>
            <w:r w:rsidRPr="00756156">
              <w:rPr>
                <w:rFonts w:ascii="Arial" w:hAnsi="Arial" w:cs="Arial"/>
              </w:rPr>
              <w:t>12,50</w:t>
            </w:r>
          </w:p>
        </w:tc>
      </w:tr>
      <w:tr w:rsidR="00171785" w:rsidRPr="00756156" w14:paraId="5DA13C3A" w14:textId="77777777" w:rsidTr="00FB6980">
        <w:tc>
          <w:tcPr>
            <w:tcW w:w="549" w:type="dxa"/>
            <w:vAlign w:val="center"/>
          </w:tcPr>
          <w:p w14:paraId="0D3D7E94" w14:textId="77777777" w:rsidR="00171785" w:rsidRPr="00756156" w:rsidRDefault="00171785" w:rsidP="00AD69EB">
            <w:pPr>
              <w:jc w:val="center"/>
              <w:rPr>
                <w:rFonts w:ascii="Arial" w:hAnsi="Arial" w:cs="Arial"/>
              </w:rPr>
            </w:pPr>
            <w:r w:rsidRPr="00756156">
              <w:rPr>
                <w:rFonts w:ascii="Arial" w:hAnsi="Arial" w:cs="Arial"/>
              </w:rPr>
              <w:t>2</w:t>
            </w:r>
          </w:p>
        </w:tc>
        <w:tc>
          <w:tcPr>
            <w:tcW w:w="2853" w:type="dxa"/>
            <w:vAlign w:val="center"/>
          </w:tcPr>
          <w:p w14:paraId="0B2DA9DE" w14:textId="77777777" w:rsidR="00171785" w:rsidRPr="00756156" w:rsidRDefault="00171785" w:rsidP="00FB6980">
            <w:pPr>
              <w:autoSpaceDE w:val="0"/>
              <w:autoSpaceDN w:val="0"/>
              <w:adjustRightInd w:val="0"/>
              <w:jc w:val="center"/>
              <w:rPr>
                <w:rFonts w:ascii="Arial" w:eastAsiaTheme="minorHAnsi" w:hAnsi="Arial" w:cs="Arial"/>
                <w:lang w:eastAsia="en-US"/>
              </w:rPr>
            </w:pPr>
            <w:r w:rsidRPr="00756156">
              <w:rPr>
                <w:rFonts w:ascii="Arial" w:eastAsiaTheme="minorHAnsi" w:hAnsi="Arial" w:cs="Arial"/>
                <w:lang w:eastAsia="en-US"/>
              </w:rPr>
              <w:t>4567890</w:t>
            </w:r>
          </w:p>
        </w:tc>
        <w:tc>
          <w:tcPr>
            <w:tcW w:w="2835" w:type="dxa"/>
          </w:tcPr>
          <w:p w14:paraId="71DA62AB" w14:textId="77777777" w:rsidR="00171785" w:rsidRPr="00756156" w:rsidRDefault="00171785" w:rsidP="00A70EF7">
            <w:pPr>
              <w:jc w:val="center"/>
              <w:rPr>
                <w:rFonts w:ascii="Arial" w:hAnsi="Arial" w:cs="Arial"/>
              </w:rPr>
            </w:pPr>
            <w:r w:rsidRPr="00756156">
              <w:rPr>
                <w:rFonts w:ascii="Arial" w:hAnsi="Arial" w:cs="Arial"/>
              </w:rPr>
              <w:t>Regulator</w:t>
            </w:r>
          </w:p>
        </w:tc>
        <w:tc>
          <w:tcPr>
            <w:tcW w:w="2835" w:type="dxa"/>
          </w:tcPr>
          <w:p w14:paraId="6C42E6E8" w14:textId="77777777" w:rsidR="00171785" w:rsidRPr="00756156" w:rsidRDefault="00171785" w:rsidP="00BA65EE">
            <w:pPr>
              <w:jc w:val="center"/>
              <w:rPr>
                <w:rFonts w:ascii="Arial" w:hAnsi="Arial" w:cs="Arial"/>
              </w:rPr>
            </w:pPr>
            <w:r w:rsidRPr="00756156">
              <w:rPr>
                <w:rFonts w:ascii="Arial" w:hAnsi="Arial" w:cs="Arial"/>
              </w:rPr>
              <w:t>16987,68</w:t>
            </w:r>
          </w:p>
        </w:tc>
      </w:tr>
      <w:tr w:rsidR="00171785" w:rsidRPr="00756156" w14:paraId="4204D82F" w14:textId="77777777" w:rsidTr="00FB6980">
        <w:tc>
          <w:tcPr>
            <w:tcW w:w="549" w:type="dxa"/>
            <w:vAlign w:val="center"/>
          </w:tcPr>
          <w:p w14:paraId="0D907748" w14:textId="77777777" w:rsidR="00171785" w:rsidRPr="00756156" w:rsidRDefault="00171785" w:rsidP="00AD69EB">
            <w:pPr>
              <w:jc w:val="center"/>
              <w:rPr>
                <w:rFonts w:ascii="Arial" w:hAnsi="Arial" w:cs="Arial"/>
              </w:rPr>
            </w:pPr>
            <w:r w:rsidRPr="00756156">
              <w:rPr>
                <w:rFonts w:ascii="Arial" w:hAnsi="Arial" w:cs="Arial"/>
              </w:rPr>
              <w:t>3</w:t>
            </w:r>
          </w:p>
        </w:tc>
        <w:tc>
          <w:tcPr>
            <w:tcW w:w="2853" w:type="dxa"/>
            <w:vAlign w:val="center"/>
          </w:tcPr>
          <w:p w14:paraId="7A3CC272" w14:textId="77777777" w:rsidR="00171785" w:rsidRPr="00756156" w:rsidRDefault="00171785" w:rsidP="00FB6980">
            <w:pPr>
              <w:autoSpaceDE w:val="0"/>
              <w:autoSpaceDN w:val="0"/>
              <w:adjustRightInd w:val="0"/>
              <w:jc w:val="center"/>
              <w:rPr>
                <w:rFonts w:ascii="Arial" w:eastAsiaTheme="minorHAnsi" w:hAnsi="Arial" w:cs="Arial"/>
                <w:lang w:eastAsia="en-US"/>
              </w:rPr>
            </w:pPr>
            <w:r w:rsidRPr="00756156">
              <w:rPr>
                <w:rFonts w:ascii="Arial" w:eastAsiaTheme="minorHAnsi" w:hAnsi="Arial" w:cs="Arial"/>
                <w:lang w:eastAsia="en-US"/>
              </w:rPr>
              <w:t>Rys 34579</w:t>
            </w:r>
          </w:p>
        </w:tc>
        <w:tc>
          <w:tcPr>
            <w:tcW w:w="2835" w:type="dxa"/>
          </w:tcPr>
          <w:p w14:paraId="07FC7F96" w14:textId="77777777" w:rsidR="00171785" w:rsidRPr="00756156" w:rsidRDefault="00171785" w:rsidP="00A70EF7">
            <w:pPr>
              <w:jc w:val="center"/>
              <w:rPr>
                <w:rFonts w:ascii="Arial" w:hAnsi="Arial" w:cs="Arial"/>
              </w:rPr>
            </w:pPr>
            <w:r w:rsidRPr="00756156">
              <w:rPr>
                <w:rFonts w:ascii="Arial" w:hAnsi="Arial" w:cs="Arial"/>
              </w:rPr>
              <w:t>Nakrętka</w:t>
            </w:r>
          </w:p>
        </w:tc>
        <w:tc>
          <w:tcPr>
            <w:tcW w:w="2835" w:type="dxa"/>
          </w:tcPr>
          <w:p w14:paraId="1F315133" w14:textId="77777777" w:rsidR="00171785" w:rsidRPr="00756156" w:rsidRDefault="00171785" w:rsidP="00BA65EE">
            <w:pPr>
              <w:jc w:val="center"/>
              <w:rPr>
                <w:rFonts w:ascii="Arial" w:hAnsi="Arial" w:cs="Arial"/>
              </w:rPr>
            </w:pPr>
            <w:r w:rsidRPr="00756156">
              <w:rPr>
                <w:rFonts w:ascii="Arial" w:hAnsi="Arial" w:cs="Arial"/>
              </w:rPr>
              <w:t>1,50</w:t>
            </w:r>
          </w:p>
        </w:tc>
      </w:tr>
    </w:tbl>
    <w:p w14:paraId="4EE667ED" w14:textId="77777777" w:rsidR="0025687C" w:rsidRPr="00BA685A" w:rsidRDefault="0025687C" w:rsidP="0025687C">
      <w:pPr>
        <w:pStyle w:val="Akapitzlist"/>
        <w:ind w:left="709"/>
        <w:jc w:val="both"/>
        <w:rPr>
          <w:rFonts w:ascii="Arial" w:hAnsi="Arial" w:cs="Arial"/>
          <w:sz w:val="10"/>
          <w:szCs w:val="10"/>
        </w:rPr>
      </w:pPr>
    </w:p>
    <w:p w14:paraId="782DDBAA" w14:textId="77777777" w:rsidR="001053C1" w:rsidRPr="001053C1" w:rsidRDefault="001053C1" w:rsidP="00AF63A2">
      <w:pPr>
        <w:pStyle w:val="Akapitzlist"/>
        <w:numPr>
          <w:ilvl w:val="0"/>
          <w:numId w:val="28"/>
        </w:numPr>
        <w:ind w:left="709" w:hanging="425"/>
        <w:jc w:val="both"/>
        <w:rPr>
          <w:rFonts w:ascii="Arial" w:hAnsi="Arial" w:cs="Arial"/>
          <w:sz w:val="20"/>
          <w:szCs w:val="20"/>
        </w:rPr>
      </w:pPr>
      <w:r w:rsidRPr="001053C1">
        <w:rPr>
          <w:rFonts w:ascii="Arial" w:hAnsi="Arial" w:cs="Arial"/>
          <w:sz w:val="20"/>
          <w:szCs w:val="20"/>
        </w:rPr>
        <w:t>Wykonawca może złożyć tylko jedną ofertę.</w:t>
      </w:r>
    </w:p>
    <w:p w14:paraId="12511088" w14:textId="0A48CC4F" w:rsidR="001053C1" w:rsidRPr="001053C1" w:rsidRDefault="001053C1" w:rsidP="00AF63A2">
      <w:pPr>
        <w:pStyle w:val="Akapitzlist"/>
        <w:numPr>
          <w:ilvl w:val="0"/>
          <w:numId w:val="28"/>
        </w:numPr>
        <w:ind w:left="709" w:hanging="425"/>
        <w:jc w:val="both"/>
        <w:rPr>
          <w:rFonts w:ascii="Arial" w:hAnsi="Arial" w:cs="Arial"/>
          <w:sz w:val="20"/>
          <w:szCs w:val="20"/>
        </w:rPr>
      </w:pPr>
      <w:r w:rsidRPr="001053C1">
        <w:rPr>
          <w:rFonts w:ascii="Arial" w:hAnsi="Arial" w:cs="Arial"/>
          <w:sz w:val="20"/>
          <w:szCs w:val="20"/>
        </w:rPr>
        <w:t xml:space="preserve">Ofertę w postępowaniu o udzielenie zamówienia </w:t>
      </w:r>
      <w:r w:rsidR="008A21C5">
        <w:rPr>
          <w:rFonts w:ascii="Arial" w:hAnsi="Arial" w:cs="Arial"/>
          <w:sz w:val="20"/>
          <w:szCs w:val="20"/>
        </w:rPr>
        <w:t xml:space="preserve">należy złożyć </w:t>
      </w:r>
      <w:r w:rsidR="008A21C5" w:rsidRPr="008A21C5">
        <w:rPr>
          <w:rFonts w:ascii="Arial" w:hAnsi="Arial" w:cs="Arial"/>
          <w:b/>
          <w:bCs/>
          <w:sz w:val="20"/>
          <w:szCs w:val="20"/>
        </w:rPr>
        <w:t>w jednym egzemplarzu</w:t>
      </w:r>
      <w:r w:rsidRPr="001053C1">
        <w:rPr>
          <w:rFonts w:ascii="Arial" w:hAnsi="Arial" w:cs="Arial"/>
          <w:sz w:val="20"/>
          <w:szCs w:val="20"/>
        </w:rPr>
        <w:t xml:space="preserve"> wyłącznie </w:t>
      </w:r>
      <w:r w:rsidR="00CF2D57">
        <w:rPr>
          <w:rFonts w:ascii="Arial" w:hAnsi="Arial" w:cs="Arial"/>
          <w:sz w:val="20"/>
          <w:szCs w:val="20"/>
        </w:rPr>
        <w:br/>
      </w:r>
      <w:r w:rsidRPr="001053C1">
        <w:rPr>
          <w:rFonts w:ascii="Arial" w:hAnsi="Arial" w:cs="Arial"/>
          <w:sz w:val="20"/>
          <w:szCs w:val="20"/>
        </w:rPr>
        <w:t>w formie pisemnej.</w:t>
      </w:r>
    </w:p>
    <w:p w14:paraId="38A03CE3" w14:textId="1607FA84" w:rsidR="001053C1" w:rsidRPr="001053C1" w:rsidRDefault="001053C1" w:rsidP="00AF63A2">
      <w:pPr>
        <w:pStyle w:val="Akapitzlist"/>
        <w:numPr>
          <w:ilvl w:val="0"/>
          <w:numId w:val="28"/>
        </w:numPr>
        <w:ind w:left="709" w:hanging="425"/>
        <w:jc w:val="both"/>
        <w:rPr>
          <w:rFonts w:ascii="Arial" w:hAnsi="Arial" w:cs="Arial"/>
          <w:sz w:val="20"/>
          <w:szCs w:val="20"/>
        </w:rPr>
      </w:pPr>
      <w:r w:rsidRPr="001053C1">
        <w:rPr>
          <w:rFonts w:ascii="Arial" w:hAnsi="Arial" w:cs="Arial"/>
          <w:sz w:val="20"/>
          <w:szCs w:val="20"/>
        </w:rPr>
        <w:t>Oferta musi być sporządzona w języku polskim a dokumenty sporządzone w innym języku winny być przetłumaczone przez Wykonawcę na język polski i wraz z tłumaczeniem dołączone przez Wykonawcę do oferty.</w:t>
      </w:r>
    </w:p>
    <w:p w14:paraId="068931F5" w14:textId="77777777" w:rsidR="005E038B" w:rsidRDefault="001053C1" w:rsidP="005E038B">
      <w:pPr>
        <w:pStyle w:val="Akapitzlist"/>
        <w:numPr>
          <w:ilvl w:val="0"/>
          <w:numId w:val="28"/>
        </w:numPr>
        <w:ind w:left="709" w:hanging="425"/>
        <w:jc w:val="both"/>
        <w:rPr>
          <w:rFonts w:ascii="Arial" w:hAnsi="Arial" w:cs="Arial"/>
          <w:sz w:val="20"/>
          <w:szCs w:val="20"/>
        </w:rPr>
      </w:pPr>
      <w:r w:rsidRPr="001053C1">
        <w:rPr>
          <w:rFonts w:ascii="Arial" w:hAnsi="Arial" w:cs="Arial"/>
          <w:sz w:val="20"/>
          <w:szCs w:val="20"/>
        </w:rPr>
        <w:t xml:space="preserve">Oferta powinna zawierać spis wszystkich przedkładanych dokumentów i </w:t>
      </w:r>
      <w:r w:rsidR="008A21C5">
        <w:rPr>
          <w:rFonts w:ascii="Arial" w:hAnsi="Arial" w:cs="Arial"/>
          <w:sz w:val="20"/>
          <w:szCs w:val="20"/>
        </w:rPr>
        <w:t>oświadczeń (</w:t>
      </w:r>
      <w:r w:rsidRPr="001053C1">
        <w:rPr>
          <w:rFonts w:ascii="Arial" w:hAnsi="Arial" w:cs="Arial"/>
          <w:sz w:val="20"/>
          <w:szCs w:val="20"/>
        </w:rPr>
        <w:t>załączników</w:t>
      </w:r>
      <w:r w:rsidR="008A21C5">
        <w:rPr>
          <w:rFonts w:ascii="Arial" w:hAnsi="Arial" w:cs="Arial"/>
          <w:sz w:val="20"/>
          <w:szCs w:val="20"/>
        </w:rPr>
        <w:t>)</w:t>
      </w:r>
      <w:r w:rsidRPr="001053C1">
        <w:rPr>
          <w:rFonts w:ascii="Arial" w:hAnsi="Arial" w:cs="Arial"/>
          <w:sz w:val="20"/>
          <w:szCs w:val="20"/>
        </w:rPr>
        <w:t>.</w:t>
      </w:r>
    </w:p>
    <w:p w14:paraId="186295EB" w14:textId="77777777" w:rsidR="005E038B" w:rsidRPr="005E038B" w:rsidRDefault="005E038B" w:rsidP="005E038B">
      <w:pPr>
        <w:pStyle w:val="Akapitzlist"/>
        <w:numPr>
          <w:ilvl w:val="0"/>
          <w:numId w:val="28"/>
        </w:numPr>
        <w:ind w:left="709" w:hanging="425"/>
        <w:jc w:val="both"/>
        <w:rPr>
          <w:rFonts w:ascii="Arial" w:hAnsi="Arial" w:cs="Arial"/>
          <w:sz w:val="20"/>
          <w:szCs w:val="20"/>
        </w:rPr>
      </w:pPr>
      <w:r w:rsidRPr="005E038B">
        <w:rPr>
          <w:rFonts w:ascii="Arial" w:hAnsi="Arial" w:cs="Arial"/>
          <w:sz w:val="20"/>
          <w:szCs w:val="20"/>
        </w:rPr>
        <w:t>Wykonawca w formularzu ofertowym winien podać: adres do korespondencji, numer telefonu, numer faksu oraz adres poczty elektronicznej.</w:t>
      </w:r>
    </w:p>
    <w:p w14:paraId="31D7370B" w14:textId="77777777" w:rsidR="005E038B" w:rsidRPr="005E038B" w:rsidRDefault="005E038B" w:rsidP="005E038B">
      <w:pPr>
        <w:pStyle w:val="Akapitzlist"/>
        <w:numPr>
          <w:ilvl w:val="0"/>
          <w:numId w:val="28"/>
        </w:numPr>
        <w:ind w:left="709" w:hanging="425"/>
        <w:jc w:val="both"/>
        <w:rPr>
          <w:rFonts w:ascii="Arial" w:hAnsi="Arial" w:cs="Arial"/>
          <w:sz w:val="20"/>
          <w:szCs w:val="20"/>
        </w:rPr>
      </w:pPr>
      <w:r w:rsidRPr="005E038B">
        <w:rPr>
          <w:rFonts w:ascii="Arial" w:hAnsi="Arial" w:cs="Arial"/>
          <w:sz w:val="20"/>
          <w:szCs w:val="20"/>
        </w:rPr>
        <w:t>Oferta, wszystkie oświadczenia i załączniki wymagają podpisu osób uprawnionych</w:t>
      </w:r>
      <w:r>
        <w:rPr>
          <w:rFonts w:ascii="Arial" w:hAnsi="Arial" w:cs="Arial"/>
          <w:sz w:val="20"/>
          <w:szCs w:val="20"/>
        </w:rPr>
        <w:t xml:space="preserve"> </w:t>
      </w:r>
      <w:r w:rsidRPr="005E038B">
        <w:rPr>
          <w:rFonts w:ascii="Arial" w:hAnsi="Arial" w:cs="Arial"/>
          <w:sz w:val="20"/>
          <w:szCs w:val="20"/>
        </w:rPr>
        <w:t>do reprezentowania Wykonawcy zgodnie z wymaganiami ustawowymi.</w:t>
      </w:r>
    </w:p>
    <w:p w14:paraId="3147CCC5" w14:textId="77777777" w:rsidR="005E038B" w:rsidRDefault="005E038B" w:rsidP="005E038B">
      <w:pPr>
        <w:pStyle w:val="Akapitzlist"/>
        <w:numPr>
          <w:ilvl w:val="0"/>
          <w:numId w:val="28"/>
        </w:numPr>
        <w:ind w:left="709" w:hanging="425"/>
        <w:jc w:val="both"/>
        <w:rPr>
          <w:rFonts w:ascii="Arial" w:hAnsi="Arial" w:cs="Arial"/>
          <w:sz w:val="20"/>
          <w:szCs w:val="20"/>
        </w:rPr>
      </w:pPr>
      <w:r w:rsidRPr="005E038B">
        <w:rPr>
          <w:rFonts w:ascii="Arial" w:hAnsi="Arial" w:cs="Arial"/>
          <w:sz w:val="20"/>
          <w:szCs w:val="20"/>
        </w:rPr>
        <w:t>Upoważnienie do podpisywania oferty i do występowania w postępowaniu w imieniu Wykonawcy należy załączyć do oferty w oryginale lub musi wynikać z przedstawionych dokumentów.</w:t>
      </w:r>
    </w:p>
    <w:p w14:paraId="61B5485D" w14:textId="77777777" w:rsidR="005E038B" w:rsidRPr="005E038B" w:rsidRDefault="005E038B" w:rsidP="005E038B">
      <w:pPr>
        <w:pStyle w:val="Akapitzlist"/>
        <w:numPr>
          <w:ilvl w:val="0"/>
          <w:numId w:val="28"/>
        </w:numPr>
        <w:ind w:left="709" w:hanging="425"/>
        <w:jc w:val="both"/>
        <w:rPr>
          <w:rFonts w:ascii="Arial" w:hAnsi="Arial" w:cs="Arial"/>
          <w:sz w:val="20"/>
          <w:szCs w:val="20"/>
        </w:rPr>
      </w:pPr>
      <w:r w:rsidRPr="005E038B">
        <w:rPr>
          <w:rFonts w:ascii="Arial" w:hAnsi="Arial" w:cs="Arial"/>
          <w:sz w:val="20"/>
          <w:szCs w:val="20"/>
        </w:rPr>
        <w:t>Wszelkie poprawki dokonane w treści oferty (przed jej złożeniem) muszą być naniesione czytelnie oraz opatrzone podpisem osób podpisujących ofertę.</w:t>
      </w:r>
    </w:p>
    <w:p w14:paraId="634B6A51" w14:textId="6652F5C8" w:rsidR="005E038B" w:rsidRPr="005E038B" w:rsidRDefault="005E038B" w:rsidP="005E038B">
      <w:pPr>
        <w:pStyle w:val="Akapitzlist"/>
        <w:numPr>
          <w:ilvl w:val="0"/>
          <w:numId w:val="28"/>
        </w:numPr>
        <w:ind w:left="709" w:hanging="425"/>
        <w:jc w:val="both"/>
        <w:rPr>
          <w:rFonts w:ascii="Arial" w:hAnsi="Arial" w:cs="Arial"/>
          <w:sz w:val="20"/>
          <w:szCs w:val="20"/>
        </w:rPr>
      </w:pPr>
      <w:r w:rsidRPr="005E038B">
        <w:rPr>
          <w:rFonts w:ascii="Arial" w:hAnsi="Arial" w:cs="Arial"/>
          <w:sz w:val="20"/>
          <w:szCs w:val="20"/>
        </w:rPr>
        <w:t xml:space="preserve">Wskazane jest aby zapisane strony oferty były kolejno ponumerowane. Oferta powinna być zszyta </w:t>
      </w:r>
      <w:r>
        <w:rPr>
          <w:rFonts w:ascii="Arial" w:hAnsi="Arial" w:cs="Arial"/>
          <w:sz w:val="20"/>
          <w:szCs w:val="20"/>
        </w:rPr>
        <w:br/>
      </w:r>
      <w:r w:rsidRPr="005E038B">
        <w:rPr>
          <w:rFonts w:ascii="Arial" w:hAnsi="Arial" w:cs="Arial"/>
          <w:sz w:val="20"/>
          <w:szCs w:val="20"/>
        </w:rPr>
        <w:t>w sposób utrudniający jej zdekompletowanie.</w:t>
      </w:r>
    </w:p>
    <w:p w14:paraId="0A2A5F23" w14:textId="799FB5F2" w:rsidR="005E038B" w:rsidRPr="005E038B" w:rsidRDefault="005E038B" w:rsidP="005E038B">
      <w:pPr>
        <w:pStyle w:val="Akapitzlist"/>
        <w:numPr>
          <w:ilvl w:val="0"/>
          <w:numId w:val="28"/>
        </w:numPr>
        <w:ind w:left="709" w:hanging="425"/>
        <w:jc w:val="both"/>
        <w:rPr>
          <w:rFonts w:ascii="Arial" w:hAnsi="Arial" w:cs="Arial"/>
          <w:sz w:val="20"/>
          <w:szCs w:val="20"/>
        </w:rPr>
      </w:pPr>
      <w:r w:rsidRPr="005E038B">
        <w:rPr>
          <w:rFonts w:ascii="Arial" w:hAnsi="Arial" w:cs="Arial"/>
          <w:sz w:val="20"/>
          <w:szCs w:val="20"/>
        </w:rPr>
        <w:t xml:space="preserve">Strony zawierające informacje nie wymagane przez Zamawiającego (np. prospekty reklamowe </w:t>
      </w:r>
      <w:r>
        <w:rPr>
          <w:rFonts w:ascii="Arial" w:hAnsi="Arial" w:cs="Arial"/>
          <w:sz w:val="20"/>
          <w:szCs w:val="20"/>
        </w:rPr>
        <w:br/>
      </w:r>
      <w:r w:rsidRPr="005E038B">
        <w:rPr>
          <w:rFonts w:ascii="Arial" w:hAnsi="Arial" w:cs="Arial"/>
          <w:sz w:val="20"/>
          <w:szCs w:val="20"/>
        </w:rPr>
        <w:t>o firmie, jej działalności itp.) nie podlegają ocenie.</w:t>
      </w:r>
    </w:p>
    <w:p w14:paraId="72883A36" w14:textId="77777777" w:rsidR="005E038B" w:rsidRDefault="001053C1" w:rsidP="005E038B">
      <w:pPr>
        <w:pStyle w:val="Akapitzlist"/>
        <w:numPr>
          <w:ilvl w:val="0"/>
          <w:numId w:val="28"/>
        </w:numPr>
        <w:ind w:left="709" w:hanging="425"/>
        <w:jc w:val="both"/>
        <w:rPr>
          <w:rFonts w:ascii="Arial" w:hAnsi="Arial" w:cs="Arial"/>
          <w:b/>
          <w:sz w:val="20"/>
          <w:szCs w:val="20"/>
        </w:rPr>
      </w:pPr>
      <w:r w:rsidRPr="00336CD0">
        <w:rPr>
          <w:rFonts w:ascii="Arial" w:hAnsi="Arial" w:cs="Arial"/>
          <w:b/>
          <w:sz w:val="20"/>
          <w:szCs w:val="20"/>
        </w:rPr>
        <w:t>Wszystkie dokumenty i oświadczenia (załączniki) składane przez Wykonawcę powinny być złożone w formie oryginału lub kopii poświadczonej za zgodność z oryginałem przez Wykonawcę lub przez osoby upoważnione do jego reprezentowania.</w:t>
      </w:r>
    </w:p>
    <w:p w14:paraId="4CE28108" w14:textId="77777777" w:rsidR="005E038B" w:rsidRPr="005E038B" w:rsidRDefault="005E038B" w:rsidP="005E038B">
      <w:pPr>
        <w:pStyle w:val="Akapitzlist"/>
        <w:numPr>
          <w:ilvl w:val="0"/>
          <w:numId w:val="28"/>
        </w:numPr>
        <w:ind w:left="709" w:hanging="425"/>
        <w:jc w:val="both"/>
        <w:rPr>
          <w:rFonts w:ascii="Arial" w:hAnsi="Arial" w:cs="Arial"/>
          <w:b/>
          <w:sz w:val="20"/>
          <w:szCs w:val="20"/>
        </w:rPr>
      </w:pPr>
      <w:r w:rsidRPr="005E038B">
        <w:rPr>
          <w:rFonts w:ascii="Arial" w:hAnsi="Arial" w:cs="Arial"/>
          <w:sz w:val="20"/>
          <w:szCs w:val="20"/>
        </w:rPr>
        <w:t xml:space="preserve">Treść oferty musi odpowiadać treści Specyfikacji Istotnych Warunków Zamówienia, </w:t>
      </w:r>
    </w:p>
    <w:p w14:paraId="4381F59C" w14:textId="77777777" w:rsidR="005E038B" w:rsidRPr="005E038B" w:rsidRDefault="005E038B" w:rsidP="005E038B">
      <w:pPr>
        <w:pStyle w:val="Akapitzlist"/>
        <w:numPr>
          <w:ilvl w:val="0"/>
          <w:numId w:val="28"/>
        </w:numPr>
        <w:ind w:left="709" w:hanging="425"/>
        <w:jc w:val="both"/>
        <w:rPr>
          <w:rFonts w:ascii="Arial" w:hAnsi="Arial" w:cs="Arial"/>
          <w:b/>
          <w:sz w:val="20"/>
          <w:szCs w:val="20"/>
        </w:rPr>
      </w:pPr>
      <w:r w:rsidRPr="005E038B">
        <w:rPr>
          <w:rFonts w:ascii="Arial" w:hAnsi="Arial" w:cs="Arial"/>
          <w:sz w:val="20"/>
          <w:szCs w:val="20"/>
        </w:rPr>
        <w:t xml:space="preserve">Cena ofertowa musi być określona w PLN, podana w tabeli formularza ofertowego, jako cena netto </w:t>
      </w:r>
      <w:r w:rsidRPr="005E038B">
        <w:rPr>
          <w:rFonts w:ascii="Arial" w:hAnsi="Arial" w:cs="Arial"/>
          <w:sz w:val="20"/>
          <w:szCs w:val="20"/>
        </w:rPr>
        <w:br/>
        <w:t xml:space="preserve">i brutto, z wyodrębnieniem stawki podatku VAT – zgodnie  </w:t>
      </w:r>
      <w:r w:rsidRPr="005E038B">
        <w:rPr>
          <w:rFonts w:ascii="Arial" w:hAnsi="Arial" w:cs="Arial"/>
          <w:b/>
          <w:sz w:val="20"/>
          <w:szCs w:val="20"/>
        </w:rPr>
        <w:t xml:space="preserve">z Załącznikiem nr 2 </w:t>
      </w:r>
      <w:r w:rsidRPr="005E038B">
        <w:rPr>
          <w:rFonts w:ascii="Arial" w:hAnsi="Arial" w:cs="Arial"/>
          <w:b/>
          <w:bCs/>
          <w:sz w:val="20"/>
          <w:szCs w:val="20"/>
        </w:rPr>
        <w:t>do SIWZ</w:t>
      </w:r>
      <w:r w:rsidRPr="005E038B">
        <w:rPr>
          <w:rFonts w:ascii="Arial" w:hAnsi="Arial" w:cs="Arial"/>
          <w:sz w:val="20"/>
          <w:szCs w:val="20"/>
        </w:rPr>
        <w:t xml:space="preserve">.      </w:t>
      </w:r>
    </w:p>
    <w:p w14:paraId="3ABC882F" w14:textId="69A3946C" w:rsidR="005E038B" w:rsidRPr="005E038B" w:rsidRDefault="005E038B" w:rsidP="005E038B">
      <w:pPr>
        <w:pStyle w:val="Akapitzlist"/>
        <w:numPr>
          <w:ilvl w:val="0"/>
          <w:numId w:val="28"/>
        </w:numPr>
        <w:ind w:left="709" w:hanging="425"/>
        <w:jc w:val="both"/>
        <w:rPr>
          <w:rFonts w:ascii="Arial" w:hAnsi="Arial" w:cs="Arial"/>
          <w:b/>
          <w:sz w:val="20"/>
          <w:szCs w:val="20"/>
        </w:rPr>
      </w:pPr>
      <w:r w:rsidRPr="005E038B">
        <w:rPr>
          <w:rFonts w:ascii="Arial" w:hAnsi="Arial" w:cs="Arial"/>
          <w:sz w:val="20"/>
          <w:szCs w:val="20"/>
        </w:rPr>
        <w:t>Cena ofertowa musi uwzględniać wszelkie koszty związane z realizacją przedmiotu zamówienia.</w:t>
      </w:r>
    </w:p>
    <w:p w14:paraId="49C9703A" w14:textId="68E8834B" w:rsidR="007F6C8F" w:rsidRPr="007F6C8F" w:rsidRDefault="007F6C8F" w:rsidP="00AF63A2">
      <w:pPr>
        <w:pStyle w:val="Akapitzlist"/>
        <w:numPr>
          <w:ilvl w:val="0"/>
          <w:numId w:val="28"/>
        </w:numPr>
        <w:ind w:left="709" w:hanging="425"/>
        <w:jc w:val="both"/>
        <w:rPr>
          <w:rFonts w:ascii="Arial" w:hAnsi="Arial" w:cs="Arial"/>
          <w:sz w:val="20"/>
          <w:szCs w:val="20"/>
        </w:rPr>
      </w:pPr>
      <w:r w:rsidRPr="007F6C8F">
        <w:rPr>
          <w:rFonts w:ascii="Arial" w:hAnsi="Arial" w:cs="Arial"/>
          <w:sz w:val="20"/>
          <w:szCs w:val="20"/>
        </w:rPr>
        <w:t xml:space="preserve">Jeżeli Wykonawca zamierza zamieścić w ofercie informacje </w:t>
      </w:r>
      <w:r w:rsidRPr="005254B5">
        <w:rPr>
          <w:rFonts w:ascii="Arial" w:hAnsi="Arial" w:cs="Arial"/>
          <w:sz w:val="20"/>
          <w:szCs w:val="20"/>
        </w:rPr>
        <w:t xml:space="preserve">będące tajemnicą przedsiębiorstwa </w:t>
      </w:r>
      <w:r w:rsidRPr="005254B5">
        <w:rPr>
          <w:rFonts w:ascii="Arial" w:hAnsi="Arial" w:cs="Arial"/>
          <w:sz w:val="20"/>
          <w:szCs w:val="20"/>
        </w:rPr>
        <w:br/>
        <w:t>w rozumieniu przepisów o zwalczaniu nieuczciwej konkurencji (</w:t>
      </w:r>
      <w:proofErr w:type="spellStart"/>
      <w:r w:rsidR="00A21AEB" w:rsidRPr="005254B5">
        <w:rPr>
          <w:rFonts w:ascii="Arial" w:hAnsi="Arial" w:cs="Arial"/>
          <w:sz w:val="20"/>
          <w:szCs w:val="20"/>
        </w:rPr>
        <w:t>t.j</w:t>
      </w:r>
      <w:proofErr w:type="spellEnd"/>
      <w:r w:rsidR="00036E1B">
        <w:rPr>
          <w:rFonts w:ascii="Arial" w:hAnsi="Arial" w:cs="Arial"/>
          <w:sz w:val="20"/>
          <w:szCs w:val="20"/>
        </w:rPr>
        <w:t>.</w:t>
      </w:r>
      <w:r w:rsidR="00A21AEB" w:rsidRPr="005254B5">
        <w:rPr>
          <w:rFonts w:ascii="Arial" w:hAnsi="Arial" w:cs="Arial"/>
          <w:sz w:val="20"/>
          <w:szCs w:val="20"/>
        </w:rPr>
        <w:t xml:space="preserve"> </w:t>
      </w:r>
      <w:r w:rsidRPr="005254B5">
        <w:rPr>
          <w:rFonts w:ascii="Arial" w:hAnsi="Arial" w:cs="Arial"/>
          <w:sz w:val="20"/>
          <w:szCs w:val="20"/>
        </w:rPr>
        <w:t>Dz.U.</w:t>
      </w:r>
      <w:r w:rsidR="00A21AEB" w:rsidRPr="005254B5">
        <w:rPr>
          <w:rFonts w:ascii="Arial" w:hAnsi="Arial" w:cs="Arial"/>
          <w:sz w:val="20"/>
          <w:szCs w:val="20"/>
        </w:rPr>
        <w:t xml:space="preserve"> z </w:t>
      </w:r>
      <w:r w:rsidRPr="005254B5">
        <w:rPr>
          <w:rFonts w:ascii="Arial" w:hAnsi="Arial" w:cs="Arial"/>
          <w:sz w:val="20"/>
          <w:szCs w:val="20"/>
        </w:rPr>
        <w:t>2</w:t>
      </w:r>
      <w:r w:rsidR="00A21AEB" w:rsidRPr="005254B5">
        <w:rPr>
          <w:rFonts w:ascii="Arial" w:hAnsi="Arial" w:cs="Arial"/>
          <w:sz w:val="20"/>
          <w:szCs w:val="20"/>
        </w:rPr>
        <w:t>01</w:t>
      </w:r>
      <w:r w:rsidR="00036E1B">
        <w:rPr>
          <w:rFonts w:ascii="Arial" w:hAnsi="Arial" w:cs="Arial"/>
          <w:sz w:val="20"/>
          <w:szCs w:val="20"/>
        </w:rPr>
        <w:t>9</w:t>
      </w:r>
      <w:r w:rsidRPr="005254B5">
        <w:rPr>
          <w:rFonts w:ascii="Arial" w:hAnsi="Arial" w:cs="Arial"/>
          <w:sz w:val="20"/>
          <w:szCs w:val="20"/>
        </w:rPr>
        <w:t xml:space="preserve">r. poz. </w:t>
      </w:r>
      <w:r w:rsidR="00036E1B">
        <w:rPr>
          <w:rFonts w:ascii="Arial" w:hAnsi="Arial" w:cs="Arial"/>
          <w:sz w:val="20"/>
          <w:szCs w:val="20"/>
        </w:rPr>
        <w:t>1010</w:t>
      </w:r>
      <w:r w:rsidRPr="005254B5">
        <w:rPr>
          <w:rFonts w:ascii="Arial" w:hAnsi="Arial" w:cs="Arial"/>
          <w:sz w:val="20"/>
          <w:szCs w:val="20"/>
        </w:rPr>
        <w:t xml:space="preserve">) nie </w:t>
      </w:r>
      <w:r w:rsidRPr="007F6C8F">
        <w:rPr>
          <w:rFonts w:ascii="Arial" w:hAnsi="Arial" w:cs="Arial"/>
          <w:sz w:val="20"/>
          <w:szCs w:val="20"/>
        </w:rPr>
        <w:t>później niż w terminie składania ofert, musi zamieścić adnotację „Tajemnica przedsiębiorstwa” ze wskazaniem konkretnego punktu, którego dotyczy. Dodatkowo w spisie treści należy podać numery stron zawierające informacje objęte tajemn</w:t>
      </w:r>
      <w:r w:rsidR="00A21AEB">
        <w:rPr>
          <w:rFonts w:ascii="Arial" w:hAnsi="Arial" w:cs="Arial"/>
          <w:sz w:val="20"/>
          <w:szCs w:val="20"/>
        </w:rPr>
        <w:t xml:space="preserve">icą przedsiębiorstwa. Tajemnica </w:t>
      </w:r>
      <w:r w:rsidRPr="007F6C8F">
        <w:rPr>
          <w:rFonts w:ascii="Arial" w:hAnsi="Arial" w:cs="Arial"/>
          <w:sz w:val="20"/>
          <w:szCs w:val="20"/>
        </w:rPr>
        <w:t xml:space="preserve">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 </w:t>
      </w:r>
    </w:p>
    <w:p w14:paraId="4FE32AB9" w14:textId="77777777" w:rsidR="007F6C8F" w:rsidRPr="007F6C8F" w:rsidRDefault="007F6C8F" w:rsidP="00AF63A2">
      <w:pPr>
        <w:pStyle w:val="Akapitzlist"/>
        <w:numPr>
          <w:ilvl w:val="0"/>
          <w:numId w:val="28"/>
        </w:numPr>
        <w:ind w:left="709" w:hanging="425"/>
        <w:jc w:val="both"/>
        <w:rPr>
          <w:rFonts w:ascii="Arial" w:hAnsi="Arial" w:cs="Arial"/>
          <w:sz w:val="20"/>
          <w:szCs w:val="20"/>
        </w:rPr>
      </w:pPr>
      <w:r w:rsidRPr="007F6C8F">
        <w:rPr>
          <w:rFonts w:ascii="Arial" w:hAnsi="Arial" w:cs="Arial"/>
          <w:sz w:val="20"/>
          <w:szCs w:val="20"/>
        </w:rPr>
        <w:t xml:space="preserve">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w:t>
      </w:r>
      <w:r>
        <w:rPr>
          <w:rFonts w:ascii="Arial" w:hAnsi="Arial" w:cs="Arial"/>
          <w:sz w:val="20"/>
          <w:szCs w:val="20"/>
        </w:rPr>
        <w:br/>
      </w:r>
      <w:r w:rsidRPr="007F6C8F">
        <w:rPr>
          <w:rFonts w:ascii="Arial" w:hAnsi="Arial" w:cs="Arial"/>
          <w:sz w:val="20"/>
          <w:szCs w:val="20"/>
        </w:rPr>
        <w:t xml:space="preserve">na zasadach określonych w ustawie. </w:t>
      </w:r>
    </w:p>
    <w:p w14:paraId="58EAEA40" w14:textId="77777777" w:rsidR="006A1D8D" w:rsidRPr="006A1D8D" w:rsidRDefault="006A1D8D" w:rsidP="006A1D8D">
      <w:pPr>
        <w:jc w:val="both"/>
        <w:rPr>
          <w:rFonts w:ascii="Arial" w:hAnsi="Arial" w:cs="Arial"/>
        </w:rPr>
      </w:pPr>
    </w:p>
    <w:p w14:paraId="47297A6F" w14:textId="77777777" w:rsidR="00347F6E" w:rsidRPr="000E60DC" w:rsidRDefault="00347F6E" w:rsidP="007F6C8F">
      <w:pPr>
        <w:numPr>
          <w:ilvl w:val="0"/>
          <w:numId w:val="7"/>
        </w:numPr>
        <w:ind w:left="284" w:hanging="284"/>
        <w:jc w:val="both"/>
        <w:rPr>
          <w:rFonts w:ascii="Arial" w:hAnsi="Arial" w:cs="Arial"/>
          <w:b/>
        </w:rPr>
      </w:pPr>
      <w:r w:rsidRPr="000E60DC">
        <w:rPr>
          <w:rFonts w:ascii="Arial" w:hAnsi="Arial" w:cs="Arial"/>
          <w:b/>
        </w:rPr>
        <w:t>Wadium</w:t>
      </w:r>
    </w:p>
    <w:p w14:paraId="1D4ABE5B" w14:textId="77777777" w:rsidR="00347F6E" w:rsidRPr="000E60DC" w:rsidRDefault="00347F6E" w:rsidP="007F6C8F">
      <w:pPr>
        <w:ind w:left="705" w:hanging="705"/>
        <w:jc w:val="both"/>
        <w:rPr>
          <w:rFonts w:ascii="Arial" w:hAnsi="Arial" w:cs="Arial"/>
        </w:rPr>
      </w:pPr>
      <w:r w:rsidRPr="000E60DC">
        <w:rPr>
          <w:rFonts w:ascii="Arial" w:hAnsi="Arial" w:cs="Arial"/>
        </w:rPr>
        <w:t xml:space="preserve">     Zamawiający odstępuje od obowiązku wniesienia wadium </w:t>
      </w:r>
    </w:p>
    <w:p w14:paraId="57756E37" w14:textId="77777777" w:rsidR="00347F6E" w:rsidRPr="000E60DC" w:rsidRDefault="00347F6E" w:rsidP="006646D3">
      <w:pPr>
        <w:jc w:val="both"/>
        <w:rPr>
          <w:rFonts w:ascii="Arial" w:hAnsi="Arial" w:cs="Arial"/>
          <w:b/>
        </w:rPr>
      </w:pPr>
    </w:p>
    <w:p w14:paraId="4F1226EB" w14:textId="77777777" w:rsidR="00347F6E" w:rsidRPr="000E60DC" w:rsidRDefault="00347F6E" w:rsidP="007F6C8F">
      <w:pPr>
        <w:numPr>
          <w:ilvl w:val="0"/>
          <w:numId w:val="7"/>
        </w:numPr>
        <w:ind w:left="284" w:hanging="284"/>
        <w:rPr>
          <w:rFonts w:ascii="Arial" w:hAnsi="Arial" w:cs="Arial"/>
          <w:b/>
        </w:rPr>
      </w:pPr>
      <w:r w:rsidRPr="000E60DC">
        <w:rPr>
          <w:rFonts w:ascii="Arial" w:hAnsi="Arial" w:cs="Arial"/>
          <w:b/>
        </w:rPr>
        <w:t xml:space="preserve">Zabezpieczenie należytego wykonania umowy                                                               </w:t>
      </w:r>
    </w:p>
    <w:p w14:paraId="066BF7A4" w14:textId="77777777" w:rsidR="002376CD" w:rsidRPr="000E60DC" w:rsidRDefault="00115543" w:rsidP="002376CD">
      <w:pPr>
        <w:ind w:left="284"/>
        <w:rPr>
          <w:rFonts w:ascii="Arial" w:hAnsi="Arial" w:cs="Arial"/>
        </w:rPr>
      </w:pPr>
      <w:r w:rsidRPr="000E60DC">
        <w:rPr>
          <w:rFonts w:ascii="Arial" w:hAnsi="Arial" w:cs="Arial"/>
        </w:rPr>
        <w:t xml:space="preserve">Zamawiający odstępuje od </w:t>
      </w:r>
      <w:r w:rsidR="002376CD" w:rsidRPr="000E60DC">
        <w:rPr>
          <w:rFonts w:ascii="Arial" w:hAnsi="Arial" w:cs="Arial"/>
        </w:rPr>
        <w:t>wniesienia zabezpieczenia należytego wykonania umowy.</w:t>
      </w:r>
    </w:p>
    <w:p w14:paraId="77080220" w14:textId="77777777" w:rsidR="00347F6E" w:rsidRPr="008A2BF2" w:rsidRDefault="00347F6E" w:rsidP="00E4240D">
      <w:pPr>
        <w:rPr>
          <w:rFonts w:ascii="Arial" w:hAnsi="Arial" w:cs="Arial"/>
          <w:b/>
        </w:rPr>
      </w:pPr>
    </w:p>
    <w:p w14:paraId="094684A2" w14:textId="77777777" w:rsidR="00347F6E" w:rsidRPr="007F3B9F" w:rsidRDefault="00347F6E" w:rsidP="007F6C8F">
      <w:pPr>
        <w:numPr>
          <w:ilvl w:val="0"/>
          <w:numId w:val="7"/>
        </w:numPr>
        <w:ind w:left="284" w:hanging="284"/>
        <w:jc w:val="both"/>
        <w:rPr>
          <w:rFonts w:ascii="Arial" w:hAnsi="Arial" w:cs="Arial"/>
          <w:b/>
          <w:color w:val="FF0000"/>
        </w:rPr>
      </w:pPr>
      <w:r w:rsidRPr="008A2BF2">
        <w:rPr>
          <w:rFonts w:ascii="Arial" w:hAnsi="Arial" w:cs="Arial"/>
          <w:b/>
        </w:rPr>
        <w:t>Kryteria oceny ofert i sposób obliczenia oraz uzyskania ceny ostatecznej.</w:t>
      </w:r>
    </w:p>
    <w:p w14:paraId="715AE9D4" w14:textId="75AE119B" w:rsidR="00951DAA" w:rsidRPr="001E2F22" w:rsidRDefault="00951DAA" w:rsidP="00951DAA">
      <w:pPr>
        <w:pStyle w:val="Akapitzlist"/>
        <w:numPr>
          <w:ilvl w:val="0"/>
          <w:numId w:val="31"/>
        </w:numPr>
        <w:ind w:left="709" w:hanging="436"/>
        <w:jc w:val="both"/>
        <w:rPr>
          <w:rFonts w:ascii="Arial" w:hAnsi="Arial" w:cs="Arial"/>
          <w:sz w:val="20"/>
          <w:szCs w:val="20"/>
        </w:rPr>
      </w:pPr>
      <w:r w:rsidRPr="001E2F22">
        <w:rPr>
          <w:rFonts w:ascii="Arial" w:hAnsi="Arial" w:cs="Arial"/>
          <w:sz w:val="20"/>
          <w:szCs w:val="20"/>
        </w:rPr>
        <w:t>Oferta najkorzystniejsza może zostać wybrana w toku licytacji ustnej lub negocjacji. Celem uzyskania ostatecznej ceny Zamawiający przewiduje możliwość przeprowadzenia uzgodnień prowadzących do obniżenia cen z Wykonawcą, który złożył najkorzystniejszą ofertę zgodnie z § 26 Regulaminu. Zaproponowanie w toku uzgodnień mniej korzystnych dla Zamawiającego warunków i cen zostanie potraktowane jako zmiana oferty w rozumieniu § 23 ust. 10 Regulaminu.</w:t>
      </w:r>
    </w:p>
    <w:p w14:paraId="47C965F2" w14:textId="77777777" w:rsidR="00951DAA" w:rsidRPr="001E2F22" w:rsidRDefault="00951DAA" w:rsidP="00951DAA">
      <w:pPr>
        <w:pStyle w:val="bullet"/>
        <w:numPr>
          <w:ilvl w:val="0"/>
          <w:numId w:val="31"/>
        </w:numPr>
        <w:spacing w:before="0" w:after="0" w:line="24" w:lineRule="atLeast"/>
        <w:ind w:left="709" w:hanging="436"/>
        <w:jc w:val="both"/>
        <w:rPr>
          <w:rFonts w:ascii="Arial" w:hAnsi="Arial" w:cs="Arial"/>
          <w:sz w:val="20"/>
        </w:rPr>
      </w:pPr>
      <w:r w:rsidRPr="001E2F22">
        <w:rPr>
          <w:rFonts w:ascii="Arial" w:hAnsi="Arial" w:cs="Arial"/>
          <w:sz w:val="20"/>
        </w:rPr>
        <w:t>Kryterium oceny ofert będzie : cena - 100% liczona jako bilans oferowanych cen jednostkowych, tj. ryczałtowej stawki roboczogodziny serwisowej i istotnych dla Zamawiającego części zamiennych.</w:t>
      </w:r>
    </w:p>
    <w:p w14:paraId="1458DF8A" w14:textId="77777777" w:rsidR="00951DAA" w:rsidRPr="000E60DC" w:rsidRDefault="00951DAA" w:rsidP="00951DAA">
      <w:pPr>
        <w:pStyle w:val="bullet"/>
        <w:spacing w:before="0" w:after="0" w:line="24" w:lineRule="atLeast"/>
        <w:jc w:val="both"/>
        <w:rPr>
          <w:rFonts w:ascii="Arial" w:hAnsi="Arial" w:cs="Arial"/>
          <w:sz w:val="10"/>
          <w:szCs w:val="10"/>
        </w:rPr>
      </w:pPr>
    </w:p>
    <w:p w14:paraId="308476D1" w14:textId="77777777" w:rsidR="00951DAA" w:rsidRPr="001E2F22" w:rsidRDefault="00951DAA" w:rsidP="00951DAA">
      <w:pPr>
        <w:pStyle w:val="bullet"/>
        <w:tabs>
          <w:tab w:val="left" w:pos="709"/>
        </w:tabs>
        <w:spacing w:before="0" w:after="0" w:line="24" w:lineRule="atLeast"/>
        <w:ind w:left="709"/>
        <w:jc w:val="both"/>
        <w:rPr>
          <w:rFonts w:ascii="Arial" w:hAnsi="Arial" w:cs="Arial"/>
          <w:sz w:val="20"/>
        </w:rPr>
      </w:pPr>
      <w:r w:rsidRPr="001E2F22">
        <w:rPr>
          <w:rFonts w:ascii="Arial" w:hAnsi="Arial" w:cs="Arial"/>
          <w:sz w:val="20"/>
        </w:rPr>
        <w:t xml:space="preserve">Wartość </w:t>
      </w:r>
      <w:r w:rsidRPr="001E2F22">
        <w:rPr>
          <w:rFonts w:ascii="Arial" w:hAnsi="Arial" w:cs="Arial"/>
          <w:sz w:val="20"/>
          <w:u w:val="single"/>
        </w:rPr>
        <w:t>oceniana</w:t>
      </w:r>
      <w:r w:rsidRPr="001E2F22">
        <w:rPr>
          <w:rFonts w:ascii="Arial" w:hAnsi="Arial" w:cs="Arial"/>
          <w:sz w:val="20"/>
        </w:rPr>
        <w:t xml:space="preserve"> będzie obliczona </w:t>
      </w:r>
      <w:r w:rsidRPr="001E2F22">
        <w:rPr>
          <w:rFonts w:ascii="Arial" w:hAnsi="Arial" w:cs="Arial"/>
          <w:sz w:val="20"/>
          <w:u w:val="single"/>
        </w:rPr>
        <w:t>w toku  negocjacji</w:t>
      </w:r>
      <w:r w:rsidRPr="001E2F22">
        <w:rPr>
          <w:rFonts w:ascii="Arial" w:hAnsi="Arial" w:cs="Arial"/>
          <w:sz w:val="20"/>
        </w:rPr>
        <w:t xml:space="preserve">  w następujący sposób : </w:t>
      </w:r>
    </w:p>
    <w:p w14:paraId="64CF06EA" w14:textId="77777777" w:rsidR="00951DAA" w:rsidRPr="001E2F22" w:rsidRDefault="00951DAA" w:rsidP="00951DAA">
      <w:pPr>
        <w:pStyle w:val="Tekstpodstawowywcity2"/>
        <w:ind w:left="709" w:hanging="436"/>
        <w:rPr>
          <w:rFonts w:ascii="Arial" w:hAnsi="Arial" w:cs="Arial"/>
          <w:b w:val="0"/>
          <w:i w:val="0"/>
          <w:sz w:val="20"/>
          <w:u w:val="none"/>
        </w:rPr>
      </w:pPr>
      <w:proofErr w:type="spellStart"/>
      <w:r w:rsidRPr="001E2F22">
        <w:rPr>
          <w:rFonts w:ascii="Arial" w:hAnsi="Arial" w:cs="Arial"/>
          <w:b w:val="0"/>
          <w:i w:val="0"/>
          <w:sz w:val="20"/>
          <w:u w:val="none"/>
        </w:rPr>
        <w:t>Wz</w:t>
      </w:r>
      <w:proofErr w:type="spellEnd"/>
      <w:r w:rsidRPr="001E2F22">
        <w:rPr>
          <w:rFonts w:ascii="Arial" w:hAnsi="Arial" w:cs="Arial"/>
          <w:b w:val="0"/>
          <w:i w:val="0"/>
          <w:sz w:val="20"/>
          <w:u w:val="none"/>
        </w:rPr>
        <w:t xml:space="preserve"> = W</w:t>
      </w:r>
      <w:r w:rsidRPr="001E2F22">
        <w:rPr>
          <w:rFonts w:ascii="Arial" w:hAnsi="Arial" w:cs="Arial"/>
          <w:b w:val="0"/>
          <w:i w:val="0"/>
          <w:sz w:val="20"/>
          <w:u w:val="none"/>
          <w:vertAlign w:val="subscript"/>
        </w:rPr>
        <w:t>R</w:t>
      </w:r>
      <w:r w:rsidRPr="001E2F22">
        <w:rPr>
          <w:rFonts w:ascii="Arial" w:hAnsi="Arial" w:cs="Arial"/>
          <w:b w:val="0"/>
          <w:i w:val="0"/>
          <w:sz w:val="20"/>
          <w:u w:val="none"/>
        </w:rPr>
        <w:t xml:space="preserve"> + W</w:t>
      </w:r>
      <w:r w:rsidRPr="001E2F22">
        <w:rPr>
          <w:rFonts w:ascii="Arial" w:hAnsi="Arial" w:cs="Arial"/>
          <w:b w:val="0"/>
          <w:i w:val="0"/>
          <w:sz w:val="20"/>
          <w:u w:val="none"/>
          <w:vertAlign w:val="subscript"/>
        </w:rPr>
        <w:t xml:space="preserve">CZ   </w:t>
      </w:r>
      <w:r w:rsidRPr="001E2F22">
        <w:rPr>
          <w:rFonts w:ascii="Arial" w:hAnsi="Arial" w:cs="Arial"/>
          <w:b w:val="0"/>
          <w:i w:val="0"/>
          <w:sz w:val="20"/>
          <w:u w:val="none"/>
        </w:rPr>
        <w:t>w ujęciu wagowym</w:t>
      </w:r>
    </w:p>
    <w:p w14:paraId="75493AC9" w14:textId="77777777" w:rsidR="00951DAA" w:rsidRPr="001E2F22" w:rsidRDefault="00951DAA" w:rsidP="00951DAA">
      <w:pPr>
        <w:pStyle w:val="bullet"/>
        <w:spacing w:before="0" w:after="0"/>
        <w:ind w:left="709" w:hanging="436"/>
        <w:jc w:val="both"/>
        <w:rPr>
          <w:rFonts w:ascii="Arial" w:hAnsi="Arial" w:cs="Arial"/>
          <w:sz w:val="20"/>
        </w:rPr>
      </w:pPr>
      <w:r w:rsidRPr="001E2F22">
        <w:rPr>
          <w:rFonts w:ascii="Arial" w:hAnsi="Arial" w:cs="Arial"/>
          <w:sz w:val="20"/>
        </w:rPr>
        <w:tab/>
        <w:t>gdzie:</w:t>
      </w:r>
    </w:p>
    <w:p w14:paraId="156133EC" w14:textId="77777777" w:rsidR="00951DAA" w:rsidRPr="001E2F22" w:rsidRDefault="00951DAA" w:rsidP="00951DAA">
      <w:pPr>
        <w:pStyle w:val="bullet"/>
        <w:spacing w:before="0" w:after="0"/>
        <w:ind w:left="709" w:hanging="436"/>
        <w:jc w:val="both"/>
        <w:rPr>
          <w:rFonts w:ascii="Arial" w:hAnsi="Arial" w:cs="Arial"/>
          <w:sz w:val="20"/>
        </w:rPr>
      </w:pPr>
      <w:r w:rsidRPr="001E2F22">
        <w:rPr>
          <w:rFonts w:ascii="Arial" w:hAnsi="Arial" w:cs="Arial"/>
          <w:sz w:val="20"/>
        </w:rPr>
        <w:lastRenderedPageBreak/>
        <w:tab/>
      </w:r>
      <w:proofErr w:type="spellStart"/>
      <w:r w:rsidRPr="001E2F22">
        <w:rPr>
          <w:rFonts w:ascii="Arial" w:hAnsi="Arial" w:cs="Arial"/>
          <w:sz w:val="20"/>
        </w:rPr>
        <w:t>W</w:t>
      </w:r>
      <w:r w:rsidRPr="001E2F22">
        <w:rPr>
          <w:rFonts w:ascii="Arial" w:hAnsi="Arial" w:cs="Arial"/>
          <w:sz w:val="20"/>
          <w:vertAlign w:val="subscript"/>
        </w:rPr>
        <w:t>z</w:t>
      </w:r>
      <w:proofErr w:type="spellEnd"/>
      <w:r w:rsidRPr="001E2F22">
        <w:rPr>
          <w:rFonts w:ascii="Arial" w:hAnsi="Arial" w:cs="Arial"/>
          <w:sz w:val="20"/>
        </w:rPr>
        <w:t xml:space="preserve"> – wartość oceniana,</w:t>
      </w:r>
    </w:p>
    <w:p w14:paraId="4D11A4CC" w14:textId="77777777" w:rsidR="00951DAA" w:rsidRPr="001E2F22" w:rsidRDefault="00951DAA" w:rsidP="00951DAA">
      <w:pPr>
        <w:pStyle w:val="bullet"/>
        <w:spacing w:before="0" w:after="0"/>
        <w:ind w:left="709" w:hanging="436"/>
        <w:jc w:val="both"/>
        <w:rPr>
          <w:rFonts w:ascii="Arial" w:hAnsi="Arial" w:cs="Arial"/>
          <w:sz w:val="20"/>
        </w:rPr>
      </w:pPr>
      <w:r w:rsidRPr="001E2F22">
        <w:rPr>
          <w:rFonts w:ascii="Arial" w:hAnsi="Arial" w:cs="Arial"/>
          <w:sz w:val="20"/>
        </w:rPr>
        <w:tab/>
        <w:t>W</w:t>
      </w:r>
      <w:r w:rsidRPr="001E2F22">
        <w:rPr>
          <w:rFonts w:ascii="Arial" w:hAnsi="Arial" w:cs="Arial"/>
          <w:sz w:val="20"/>
          <w:vertAlign w:val="subscript"/>
        </w:rPr>
        <w:t xml:space="preserve">R </w:t>
      </w:r>
      <w:r w:rsidRPr="001E2F22">
        <w:rPr>
          <w:rFonts w:ascii="Arial" w:hAnsi="Arial" w:cs="Arial"/>
          <w:sz w:val="20"/>
        </w:rPr>
        <w:t>– wartość punktowa wyliczona w oparciu o stawkę roboczogodziny serwisowej:</w:t>
      </w:r>
    </w:p>
    <w:p w14:paraId="38EC0B90" w14:textId="77777777" w:rsidR="00951DAA" w:rsidRPr="000E60DC" w:rsidRDefault="00951DAA" w:rsidP="00951DAA">
      <w:pPr>
        <w:pStyle w:val="bullet"/>
        <w:spacing w:before="0" w:after="0"/>
        <w:ind w:left="709" w:hanging="436"/>
        <w:rPr>
          <w:rFonts w:ascii="Arial" w:hAnsi="Arial" w:cs="Arial"/>
          <w:sz w:val="10"/>
          <w:szCs w:val="10"/>
        </w:rPr>
      </w:pPr>
    </w:p>
    <w:p w14:paraId="52846AE7" w14:textId="77777777" w:rsidR="00951DAA" w:rsidRPr="008A2BF2" w:rsidRDefault="00951DAA" w:rsidP="00951DAA">
      <w:pPr>
        <w:pStyle w:val="bullet"/>
        <w:spacing w:before="0" w:after="0"/>
        <w:ind w:left="709" w:hanging="436"/>
        <w:jc w:val="center"/>
        <w:rPr>
          <w:rFonts w:ascii="Arial" w:hAnsi="Arial" w:cs="Arial"/>
          <w:sz w:val="20"/>
        </w:rPr>
      </w:pPr>
      <w:r w:rsidRPr="008A2BF2">
        <w:rPr>
          <w:rFonts w:ascii="Arial" w:hAnsi="Arial" w:cs="Arial"/>
          <w:sz w:val="20"/>
        </w:rPr>
        <w:t>minimalna ryczałtowa stawka roboczogodziny serwisowej</w:t>
      </w:r>
    </w:p>
    <w:p w14:paraId="3D0606B8" w14:textId="77777777" w:rsidR="00951DAA" w:rsidRPr="008A2BF2" w:rsidRDefault="00951DAA" w:rsidP="00951DAA">
      <w:pPr>
        <w:pStyle w:val="bullet"/>
        <w:spacing w:before="0" w:after="0"/>
        <w:ind w:left="709" w:hanging="436"/>
        <w:jc w:val="center"/>
        <w:rPr>
          <w:rFonts w:ascii="Arial" w:hAnsi="Arial" w:cs="Arial"/>
          <w:sz w:val="20"/>
        </w:rPr>
      </w:pPr>
      <w:r w:rsidRPr="008A2BF2">
        <w:rPr>
          <w:rFonts w:ascii="Arial" w:hAnsi="Arial" w:cs="Arial"/>
          <w:sz w:val="20"/>
        </w:rPr>
        <w:t>W</w:t>
      </w:r>
      <w:r w:rsidRPr="008A2BF2">
        <w:rPr>
          <w:rFonts w:ascii="Arial" w:hAnsi="Arial" w:cs="Arial"/>
          <w:sz w:val="20"/>
          <w:vertAlign w:val="subscript"/>
        </w:rPr>
        <w:t>R</w:t>
      </w:r>
      <w:r w:rsidRPr="008A2BF2">
        <w:rPr>
          <w:rFonts w:ascii="Arial" w:hAnsi="Arial" w:cs="Arial"/>
          <w:sz w:val="20"/>
        </w:rPr>
        <w:t xml:space="preserve"> = ------------------------------------------------------------------------------------ x 20</w:t>
      </w:r>
    </w:p>
    <w:p w14:paraId="2B3CA2C7" w14:textId="77777777" w:rsidR="00951DAA" w:rsidRPr="008A2BF2" w:rsidRDefault="00951DAA" w:rsidP="00951DAA">
      <w:pPr>
        <w:pStyle w:val="bullet"/>
        <w:spacing w:before="0" w:after="0"/>
        <w:ind w:left="709" w:hanging="436"/>
        <w:jc w:val="center"/>
        <w:rPr>
          <w:rFonts w:ascii="Arial" w:hAnsi="Arial" w:cs="Arial"/>
          <w:sz w:val="20"/>
        </w:rPr>
      </w:pPr>
      <w:r w:rsidRPr="008A2BF2">
        <w:rPr>
          <w:rFonts w:ascii="Arial" w:hAnsi="Arial" w:cs="Arial"/>
          <w:sz w:val="20"/>
        </w:rPr>
        <w:t>badana ryczałtowa stawka roboczogodziny serwisowej</w:t>
      </w:r>
    </w:p>
    <w:p w14:paraId="503D6F47" w14:textId="77777777" w:rsidR="00951DAA" w:rsidRPr="008A2BF2" w:rsidRDefault="00951DAA" w:rsidP="00951DAA">
      <w:pPr>
        <w:pStyle w:val="bullet"/>
        <w:spacing w:before="0" w:after="0"/>
        <w:ind w:left="709"/>
        <w:outlineLvl w:val="0"/>
        <w:rPr>
          <w:rFonts w:ascii="Arial" w:hAnsi="Arial" w:cs="Arial"/>
          <w:sz w:val="20"/>
        </w:rPr>
      </w:pPr>
      <w:r w:rsidRPr="008A2BF2">
        <w:rPr>
          <w:rFonts w:ascii="Arial" w:hAnsi="Arial" w:cs="Arial"/>
          <w:sz w:val="20"/>
        </w:rPr>
        <w:t>W</w:t>
      </w:r>
      <w:r w:rsidRPr="008A2BF2">
        <w:rPr>
          <w:rFonts w:ascii="Arial" w:hAnsi="Arial" w:cs="Arial"/>
          <w:sz w:val="20"/>
          <w:vertAlign w:val="subscript"/>
        </w:rPr>
        <w:t>CZ</w:t>
      </w:r>
      <w:r w:rsidRPr="008A2BF2">
        <w:rPr>
          <w:rFonts w:ascii="Arial" w:hAnsi="Arial" w:cs="Arial"/>
          <w:sz w:val="20"/>
        </w:rPr>
        <w:t xml:space="preserve"> – wartość punktowa wyliczona w oparciu o istotne dla Zamawiającego części zamienne,</w:t>
      </w:r>
    </w:p>
    <w:p w14:paraId="5FE2DF77" w14:textId="77777777" w:rsidR="00951DAA" w:rsidRPr="008A2BF2" w:rsidRDefault="00951DAA" w:rsidP="00951DAA">
      <w:pPr>
        <w:pStyle w:val="bullet"/>
        <w:spacing w:before="0" w:after="0"/>
        <w:ind w:left="709" w:hanging="436"/>
        <w:rPr>
          <w:rFonts w:ascii="Arial" w:hAnsi="Arial" w:cs="Arial"/>
          <w:sz w:val="20"/>
        </w:rPr>
      </w:pPr>
    </w:p>
    <w:p w14:paraId="1DA3CEEB" w14:textId="77777777" w:rsidR="00951DAA" w:rsidRPr="008A2BF2" w:rsidRDefault="00951DAA" w:rsidP="00951DAA">
      <w:pPr>
        <w:pStyle w:val="bullet"/>
        <w:spacing w:before="0" w:after="0"/>
        <w:ind w:left="709" w:hanging="436"/>
        <w:jc w:val="center"/>
        <w:rPr>
          <w:rFonts w:ascii="Arial" w:hAnsi="Arial" w:cs="Arial"/>
          <w:sz w:val="20"/>
        </w:rPr>
      </w:pPr>
      <w:r w:rsidRPr="008A2BF2">
        <w:rPr>
          <w:rFonts w:ascii="Arial" w:hAnsi="Arial" w:cs="Arial"/>
          <w:sz w:val="20"/>
        </w:rPr>
        <w:t>minimalna wartość istotnych dla Zamawiającego części zamiennych</w:t>
      </w:r>
    </w:p>
    <w:p w14:paraId="3045DC6C" w14:textId="77777777" w:rsidR="00951DAA" w:rsidRPr="008A2BF2" w:rsidRDefault="00951DAA" w:rsidP="00951DAA">
      <w:pPr>
        <w:pStyle w:val="bullet"/>
        <w:spacing w:before="0" w:after="0"/>
        <w:ind w:left="709" w:hanging="436"/>
        <w:jc w:val="center"/>
        <w:rPr>
          <w:rFonts w:ascii="Arial" w:hAnsi="Arial" w:cs="Arial"/>
          <w:sz w:val="20"/>
        </w:rPr>
      </w:pPr>
      <w:r w:rsidRPr="008A2BF2">
        <w:rPr>
          <w:rFonts w:ascii="Arial" w:hAnsi="Arial" w:cs="Arial"/>
          <w:sz w:val="20"/>
        </w:rPr>
        <w:t>W</w:t>
      </w:r>
      <w:r w:rsidRPr="008A2BF2">
        <w:rPr>
          <w:rFonts w:ascii="Arial" w:hAnsi="Arial" w:cs="Arial"/>
          <w:sz w:val="20"/>
          <w:vertAlign w:val="subscript"/>
        </w:rPr>
        <w:t>CZ</w:t>
      </w:r>
      <w:r w:rsidRPr="008A2BF2">
        <w:rPr>
          <w:rFonts w:ascii="Arial" w:hAnsi="Arial" w:cs="Arial"/>
          <w:sz w:val="20"/>
        </w:rPr>
        <w:t xml:space="preserve"> = </w:t>
      </w:r>
      <w:r>
        <w:rPr>
          <w:rFonts w:ascii="Arial" w:hAnsi="Arial" w:cs="Arial"/>
          <w:sz w:val="20"/>
        </w:rPr>
        <w:t>--</w:t>
      </w:r>
      <w:r w:rsidRPr="008A2BF2">
        <w:rPr>
          <w:rFonts w:ascii="Arial" w:hAnsi="Arial" w:cs="Arial"/>
          <w:sz w:val="20"/>
        </w:rPr>
        <w:t xml:space="preserve">----------------------------------------------------------------------------------------- x 80 </w:t>
      </w:r>
    </w:p>
    <w:p w14:paraId="0325E6EA" w14:textId="77777777" w:rsidR="00951DAA" w:rsidRPr="008A2BF2" w:rsidRDefault="00951DAA" w:rsidP="00951DAA">
      <w:pPr>
        <w:pStyle w:val="bullet"/>
        <w:spacing w:before="0" w:after="0"/>
        <w:ind w:left="709" w:hanging="436"/>
        <w:jc w:val="center"/>
        <w:rPr>
          <w:rFonts w:ascii="Arial" w:hAnsi="Arial" w:cs="Arial"/>
          <w:sz w:val="20"/>
        </w:rPr>
      </w:pPr>
      <w:r w:rsidRPr="008A2BF2">
        <w:rPr>
          <w:rFonts w:ascii="Arial" w:hAnsi="Arial" w:cs="Arial"/>
          <w:sz w:val="20"/>
        </w:rPr>
        <w:t>badana wartość istotnych dla Zamawiającego części zamiennych</w:t>
      </w:r>
    </w:p>
    <w:p w14:paraId="60186404" w14:textId="77777777" w:rsidR="00951DAA" w:rsidRDefault="00951DAA" w:rsidP="00951DAA">
      <w:pPr>
        <w:pStyle w:val="bullet"/>
        <w:tabs>
          <w:tab w:val="left" w:pos="709"/>
        </w:tabs>
        <w:spacing w:before="0" w:after="0"/>
        <w:jc w:val="both"/>
        <w:rPr>
          <w:rFonts w:ascii="Arial" w:hAnsi="Arial" w:cs="Arial"/>
          <w:sz w:val="20"/>
        </w:rPr>
      </w:pPr>
      <w:r>
        <w:rPr>
          <w:rFonts w:ascii="Arial" w:hAnsi="Arial" w:cs="Arial"/>
          <w:sz w:val="20"/>
        </w:rPr>
        <w:tab/>
      </w:r>
      <w:r w:rsidRPr="008A2BF2">
        <w:rPr>
          <w:rFonts w:ascii="Arial" w:hAnsi="Arial" w:cs="Arial"/>
          <w:sz w:val="20"/>
        </w:rPr>
        <w:t>Ofertą najkorzystniejszą zostanie uznana oferta z najwyższą wartością ocenianą W</w:t>
      </w:r>
      <w:r w:rsidRPr="008A2BF2">
        <w:rPr>
          <w:rFonts w:ascii="Arial" w:hAnsi="Arial" w:cs="Arial"/>
          <w:sz w:val="20"/>
          <w:vertAlign w:val="subscript"/>
        </w:rPr>
        <w:t>z</w:t>
      </w:r>
      <w:r>
        <w:rPr>
          <w:rFonts w:ascii="Arial" w:hAnsi="Arial" w:cs="Arial"/>
          <w:sz w:val="20"/>
        </w:rPr>
        <w:t>.</w:t>
      </w:r>
    </w:p>
    <w:p w14:paraId="22C1D276" w14:textId="31E6644A" w:rsidR="00951DAA" w:rsidRPr="008A2BF2" w:rsidRDefault="00951DAA" w:rsidP="00951DAA">
      <w:pPr>
        <w:pStyle w:val="bullet"/>
        <w:numPr>
          <w:ilvl w:val="0"/>
          <w:numId w:val="12"/>
        </w:numPr>
        <w:spacing w:before="0" w:after="0" w:line="24" w:lineRule="atLeast"/>
        <w:ind w:left="709" w:hanging="436"/>
        <w:jc w:val="both"/>
        <w:rPr>
          <w:rFonts w:ascii="Arial" w:hAnsi="Arial" w:cs="Arial"/>
          <w:sz w:val="20"/>
        </w:rPr>
      </w:pPr>
      <w:r w:rsidRPr="008A2BF2">
        <w:rPr>
          <w:rFonts w:ascii="Arial" w:hAnsi="Arial" w:cs="Arial"/>
          <w:sz w:val="20"/>
        </w:rPr>
        <w:t xml:space="preserve">Zamawiający dokona wyliczenia cen jednostkowych wszystkich pozycji cennikowych netto przyjętych do rozliczania umowy z uwzględnieniem upustu uzyskanego w toku uzgodnień wg matematycznych zasad zaokrąglania do dwóch miejsc po przecinku. </w:t>
      </w:r>
    </w:p>
    <w:p w14:paraId="00B3BDA8" w14:textId="77777777" w:rsidR="00951DAA" w:rsidRPr="008A2BF2" w:rsidRDefault="00951DAA" w:rsidP="00951DAA">
      <w:pPr>
        <w:pStyle w:val="bullet"/>
        <w:numPr>
          <w:ilvl w:val="0"/>
          <w:numId w:val="12"/>
        </w:numPr>
        <w:spacing w:before="0" w:after="0" w:line="24" w:lineRule="atLeast"/>
        <w:ind w:left="709" w:hanging="436"/>
        <w:jc w:val="both"/>
        <w:rPr>
          <w:rFonts w:ascii="Arial" w:hAnsi="Arial" w:cs="Arial"/>
          <w:sz w:val="20"/>
        </w:rPr>
      </w:pPr>
      <w:r w:rsidRPr="008A2BF2">
        <w:rPr>
          <w:rFonts w:ascii="Arial" w:hAnsi="Arial" w:cs="Arial"/>
          <w:sz w:val="20"/>
        </w:rPr>
        <w:t>Wartość umowy brutto będzie równa kwocie jaką Zamawiający zamierza przeznaczyć na realizację zamówienia powiększonej o podatek VAT.</w:t>
      </w:r>
    </w:p>
    <w:p w14:paraId="0A7F7FC5" w14:textId="77777777" w:rsidR="00347F6E" w:rsidRPr="008A2BF2" w:rsidRDefault="00347F6E" w:rsidP="00347F6E">
      <w:pPr>
        <w:pStyle w:val="bullet"/>
        <w:spacing w:before="0" w:after="0" w:line="24" w:lineRule="atLeast"/>
        <w:jc w:val="both"/>
        <w:rPr>
          <w:rFonts w:ascii="Arial" w:hAnsi="Arial" w:cs="Arial"/>
          <w:sz w:val="20"/>
        </w:rPr>
      </w:pPr>
    </w:p>
    <w:p w14:paraId="585562B6" w14:textId="77777777" w:rsidR="00347F6E" w:rsidRPr="008A2BF2" w:rsidRDefault="00347F6E" w:rsidP="00FC11F5">
      <w:pPr>
        <w:numPr>
          <w:ilvl w:val="0"/>
          <w:numId w:val="7"/>
        </w:numPr>
        <w:tabs>
          <w:tab w:val="clear" w:pos="340"/>
          <w:tab w:val="num" w:pos="284"/>
        </w:tabs>
        <w:ind w:left="284" w:hanging="284"/>
        <w:jc w:val="both"/>
        <w:rPr>
          <w:rFonts w:ascii="Arial" w:hAnsi="Arial" w:cs="Arial"/>
          <w:b/>
        </w:rPr>
      </w:pPr>
      <w:r w:rsidRPr="008A2BF2">
        <w:rPr>
          <w:rFonts w:ascii="Arial" w:hAnsi="Arial" w:cs="Arial"/>
          <w:b/>
        </w:rPr>
        <w:t xml:space="preserve">Warunki </w:t>
      </w:r>
      <w:r w:rsidRPr="006902BE">
        <w:rPr>
          <w:rFonts w:ascii="Arial" w:hAnsi="Arial" w:cs="Arial"/>
          <w:b/>
        </w:rPr>
        <w:t>umowy</w:t>
      </w:r>
      <w:r w:rsidR="0079174E" w:rsidRPr="006902BE">
        <w:rPr>
          <w:rFonts w:ascii="Arial" w:hAnsi="Arial" w:cs="Arial"/>
          <w:b/>
        </w:rPr>
        <w:t xml:space="preserve"> i termin płatności</w:t>
      </w:r>
      <w:r w:rsidRPr="006902BE">
        <w:rPr>
          <w:rFonts w:ascii="Arial" w:hAnsi="Arial" w:cs="Arial"/>
          <w:b/>
        </w:rPr>
        <w:t>:</w:t>
      </w:r>
    </w:p>
    <w:p w14:paraId="5EB8C3A8" w14:textId="35321E80" w:rsidR="00A955A4" w:rsidRDefault="00987D34" w:rsidP="00AF63A2">
      <w:pPr>
        <w:pStyle w:val="bullet"/>
        <w:numPr>
          <w:ilvl w:val="0"/>
          <w:numId w:val="32"/>
        </w:numPr>
        <w:tabs>
          <w:tab w:val="left" w:pos="709"/>
        </w:tabs>
        <w:spacing w:before="0" w:after="0"/>
        <w:ind w:left="709" w:hanging="425"/>
        <w:jc w:val="both"/>
        <w:rPr>
          <w:rFonts w:ascii="Arial" w:hAnsi="Arial" w:cs="Arial"/>
          <w:sz w:val="20"/>
        </w:rPr>
      </w:pPr>
      <w:r w:rsidRPr="00987D34">
        <w:rPr>
          <w:rFonts w:ascii="Arial" w:hAnsi="Arial" w:cs="Arial"/>
          <w:sz w:val="20"/>
        </w:rPr>
        <w:t xml:space="preserve">Istotne postanowienia, które wprowadzone zostaną do umowy, zostały określone </w:t>
      </w:r>
      <w:r w:rsidRPr="0087308E">
        <w:rPr>
          <w:rFonts w:ascii="Arial" w:hAnsi="Arial" w:cs="Arial"/>
          <w:color w:val="000000" w:themeColor="text1"/>
          <w:sz w:val="20"/>
        </w:rPr>
        <w:t xml:space="preserve">w </w:t>
      </w:r>
      <w:r w:rsidR="00D9735E" w:rsidRPr="0087308E">
        <w:rPr>
          <w:rFonts w:ascii="Arial" w:hAnsi="Arial" w:cs="Arial"/>
          <w:b/>
          <w:color w:val="000000" w:themeColor="text1"/>
          <w:sz w:val="20"/>
        </w:rPr>
        <w:t xml:space="preserve">Załączniku </w:t>
      </w:r>
      <w:r w:rsidR="00D458F0">
        <w:rPr>
          <w:rFonts w:ascii="Arial" w:hAnsi="Arial" w:cs="Arial"/>
          <w:b/>
          <w:color w:val="000000" w:themeColor="text1"/>
          <w:sz w:val="20"/>
        </w:rPr>
        <w:br/>
      </w:r>
      <w:r w:rsidR="00D9735E" w:rsidRPr="0087308E">
        <w:rPr>
          <w:rFonts w:ascii="Arial" w:hAnsi="Arial" w:cs="Arial"/>
          <w:b/>
          <w:color w:val="000000" w:themeColor="text1"/>
          <w:sz w:val="20"/>
        </w:rPr>
        <w:t xml:space="preserve">nr </w:t>
      </w:r>
      <w:r w:rsidR="009E20D3">
        <w:rPr>
          <w:rFonts w:ascii="Arial" w:hAnsi="Arial" w:cs="Arial"/>
          <w:b/>
          <w:color w:val="000000" w:themeColor="text1"/>
          <w:sz w:val="20"/>
        </w:rPr>
        <w:t>6</w:t>
      </w:r>
      <w:r w:rsidRPr="0087308E">
        <w:rPr>
          <w:rFonts w:ascii="Arial" w:hAnsi="Arial" w:cs="Arial"/>
          <w:color w:val="000000" w:themeColor="text1"/>
          <w:sz w:val="20"/>
        </w:rPr>
        <w:t xml:space="preserve"> do SIWZ</w:t>
      </w:r>
      <w:r w:rsidRPr="00987D34">
        <w:rPr>
          <w:rFonts w:ascii="Arial" w:hAnsi="Arial" w:cs="Arial"/>
          <w:sz w:val="20"/>
        </w:rPr>
        <w:t>.</w:t>
      </w:r>
    </w:p>
    <w:p w14:paraId="7DC06AE3" w14:textId="77777777" w:rsidR="000E60DC" w:rsidRDefault="00A955A4" w:rsidP="000E60DC">
      <w:pPr>
        <w:pStyle w:val="bullet"/>
        <w:numPr>
          <w:ilvl w:val="0"/>
          <w:numId w:val="32"/>
        </w:numPr>
        <w:tabs>
          <w:tab w:val="left" w:pos="709"/>
        </w:tabs>
        <w:spacing w:before="0" w:after="0"/>
        <w:ind w:left="709" w:hanging="425"/>
        <w:jc w:val="both"/>
        <w:rPr>
          <w:rFonts w:ascii="Arial" w:hAnsi="Arial" w:cs="Arial"/>
          <w:color w:val="000000" w:themeColor="text1"/>
          <w:sz w:val="20"/>
        </w:rPr>
      </w:pPr>
      <w:r w:rsidRPr="0079174E">
        <w:rPr>
          <w:rFonts w:ascii="Arial" w:hAnsi="Arial" w:cs="Arial"/>
          <w:color w:val="000000" w:themeColor="text1"/>
          <w:sz w:val="20"/>
        </w:rPr>
        <w:t xml:space="preserve">Termin płatności wynosi </w:t>
      </w:r>
      <w:r w:rsidRPr="000E60DC">
        <w:rPr>
          <w:rFonts w:ascii="Arial" w:hAnsi="Arial" w:cs="Arial"/>
          <w:b/>
          <w:color w:val="000000" w:themeColor="text1"/>
          <w:sz w:val="20"/>
        </w:rPr>
        <w:t>60 dni kalendarzowych od daty wpływu faktury</w:t>
      </w:r>
      <w:r w:rsidRPr="0079174E">
        <w:rPr>
          <w:rFonts w:ascii="Arial" w:hAnsi="Arial" w:cs="Arial"/>
          <w:color w:val="000000" w:themeColor="text1"/>
          <w:sz w:val="20"/>
        </w:rPr>
        <w:t xml:space="preserve"> do WĘGLOKOKS KRAJ Sp. z o.o. wystawionej po wykonaniu przedmiotu zamówienia w całości lub części,  na podstawie dokumentu potwierdzającego należyte wykonanie przedmiotu zamówienia w całości lub w części np. protokołu odbioru przedmiotu zamówienia potwierdzonego przez WĘGLOKOKS KRAJ Sp. z o.o. </w:t>
      </w:r>
    </w:p>
    <w:p w14:paraId="35155F5B" w14:textId="0BDECF39" w:rsidR="000E60DC" w:rsidRPr="000E60DC" w:rsidRDefault="000E60DC" w:rsidP="000E60DC">
      <w:pPr>
        <w:pStyle w:val="bullet"/>
        <w:numPr>
          <w:ilvl w:val="0"/>
          <w:numId w:val="32"/>
        </w:numPr>
        <w:tabs>
          <w:tab w:val="left" w:pos="709"/>
        </w:tabs>
        <w:spacing w:before="0" w:after="0"/>
        <w:ind w:left="709" w:hanging="425"/>
        <w:jc w:val="both"/>
        <w:rPr>
          <w:rFonts w:ascii="Arial" w:hAnsi="Arial" w:cs="Arial"/>
          <w:color w:val="000000" w:themeColor="text1"/>
          <w:sz w:val="20"/>
        </w:rPr>
      </w:pPr>
      <w:r w:rsidRPr="000E60DC">
        <w:rPr>
          <w:rFonts w:ascii="Arial" w:hAnsi="Arial" w:cs="Arial"/>
          <w:sz w:val="20"/>
        </w:rPr>
        <w:t>Wyklucza się stosowanie zaliczek i przedpłat.</w:t>
      </w:r>
    </w:p>
    <w:p w14:paraId="65937003" w14:textId="77777777" w:rsidR="00987D34" w:rsidRPr="008A2BF2" w:rsidRDefault="00987D34" w:rsidP="0045147E">
      <w:pPr>
        <w:pStyle w:val="bullet"/>
        <w:tabs>
          <w:tab w:val="left" w:pos="284"/>
          <w:tab w:val="left" w:pos="709"/>
        </w:tabs>
        <w:spacing w:before="0" w:after="0"/>
        <w:ind w:left="284" w:hanging="720"/>
        <w:jc w:val="both"/>
        <w:rPr>
          <w:rFonts w:ascii="Arial" w:hAnsi="Arial" w:cs="Arial"/>
          <w:sz w:val="20"/>
        </w:rPr>
      </w:pPr>
    </w:p>
    <w:p w14:paraId="643D0CA9" w14:textId="77777777" w:rsidR="00347F6E" w:rsidRPr="008A2BF2" w:rsidRDefault="00347F6E" w:rsidP="0045147E">
      <w:pPr>
        <w:numPr>
          <w:ilvl w:val="0"/>
          <w:numId w:val="7"/>
        </w:numPr>
        <w:ind w:left="284" w:hanging="284"/>
        <w:jc w:val="both"/>
        <w:rPr>
          <w:rFonts w:ascii="Arial" w:hAnsi="Arial" w:cs="Arial"/>
          <w:b/>
        </w:rPr>
      </w:pPr>
      <w:r w:rsidRPr="008A2BF2">
        <w:rPr>
          <w:rFonts w:ascii="Arial" w:hAnsi="Arial" w:cs="Arial"/>
          <w:b/>
        </w:rPr>
        <w:t>Termin związania ofertą:</w:t>
      </w:r>
    </w:p>
    <w:p w14:paraId="000FA2D1" w14:textId="50ECB07A" w:rsidR="00AA14A1" w:rsidRPr="00AA14A1" w:rsidRDefault="00AA14A1" w:rsidP="00AA14A1">
      <w:pPr>
        <w:pStyle w:val="Akapitzlist"/>
        <w:numPr>
          <w:ilvl w:val="0"/>
          <w:numId w:val="33"/>
        </w:numPr>
        <w:rPr>
          <w:rFonts w:ascii="Arial" w:hAnsi="Arial" w:cs="Arial"/>
          <w:sz w:val="20"/>
          <w:szCs w:val="20"/>
        </w:rPr>
      </w:pPr>
      <w:r w:rsidRPr="00AA14A1">
        <w:rPr>
          <w:rFonts w:ascii="Arial" w:hAnsi="Arial" w:cs="Arial"/>
          <w:sz w:val="20"/>
          <w:szCs w:val="20"/>
        </w:rPr>
        <w:t>Wykonawca jest związany ofertą do upływu terminu określonego w SIWZ, jednak nie dłużej niż 60 dni od daty otwarcia ofert. Bieg terminu związania ofertą rozpoczyna się wraz z upływem termin</w:t>
      </w:r>
      <w:r>
        <w:rPr>
          <w:rFonts w:ascii="Arial" w:hAnsi="Arial" w:cs="Arial"/>
          <w:sz w:val="20"/>
          <w:szCs w:val="20"/>
        </w:rPr>
        <w:t xml:space="preserve"> </w:t>
      </w:r>
      <w:r w:rsidRPr="00AA14A1">
        <w:rPr>
          <w:rFonts w:ascii="Arial" w:hAnsi="Arial" w:cs="Arial"/>
          <w:sz w:val="20"/>
          <w:szCs w:val="20"/>
        </w:rPr>
        <w:t>składania ofert.</w:t>
      </w:r>
    </w:p>
    <w:p w14:paraId="61C7B6C7" w14:textId="630C4FF8" w:rsidR="00347F6E" w:rsidRPr="00F00FF9" w:rsidRDefault="00F00FF9" w:rsidP="00F00FF9">
      <w:pPr>
        <w:pStyle w:val="Akapitzlist"/>
        <w:numPr>
          <w:ilvl w:val="0"/>
          <w:numId w:val="33"/>
        </w:numPr>
        <w:jc w:val="both"/>
        <w:rPr>
          <w:rFonts w:ascii="Arial" w:hAnsi="Arial" w:cs="Arial"/>
          <w:sz w:val="20"/>
          <w:szCs w:val="20"/>
        </w:rPr>
      </w:pPr>
      <w:r w:rsidRPr="00F00FF9">
        <w:rPr>
          <w:rFonts w:ascii="Arial" w:hAnsi="Arial" w:cs="Arial"/>
          <w:sz w:val="20"/>
          <w:szCs w:val="20"/>
        </w:rPr>
        <w:t>Zawarcie umowy może nastąpić po upływie terminu związania ofertą i nie jest wymagane jego przedłużanie. Niemniej jednak, jeżeli Zamawiający uzna to za zasadne, jest uprawniony do wystąpienia do Wykonawców z wnioskiem o przedłużenie terminu związania ofertą o okres do 60 dni.</w:t>
      </w:r>
    </w:p>
    <w:p w14:paraId="45BBE6D4" w14:textId="77777777" w:rsidR="0087308E" w:rsidRPr="00695562" w:rsidRDefault="0087308E" w:rsidP="0087308E">
      <w:pPr>
        <w:pStyle w:val="Akapitzlist"/>
        <w:ind w:left="720"/>
        <w:jc w:val="both"/>
        <w:rPr>
          <w:rFonts w:ascii="Arial" w:hAnsi="Arial" w:cs="Arial"/>
          <w:sz w:val="20"/>
          <w:szCs w:val="20"/>
        </w:rPr>
      </w:pPr>
    </w:p>
    <w:p w14:paraId="54933A7E" w14:textId="77777777" w:rsidR="00347F6E" w:rsidRPr="008A2BF2" w:rsidRDefault="00347F6E" w:rsidP="0045147E">
      <w:pPr>
        <w:numPr>
          <w:ilvl w:val="0"/>
          <w:numId w:val="7"/>
        </w:numPr>
        <w:ind w:left="284" w:hanging="284"/>
        <w:jc w:val="both"/>
        <w:rPr>
          <w:rFonts w:ascii="Arial" w:hAnsi="Arial" w:cs="Arial"/>
        </w:rPr>
      </w:pPr>
      <w:r w:rsidRPr="008A2BF2">
        <w:rPr>
          <w:rFonts w:ascii="Arial" w:hAnsi="Arial" w:cs="Arial"/>
          <w:b/>
        </w:rPr>
        <w:t>Termin i miejsce składania ofert:</w:t>
      </w:r>
    </w:p>
    <w:p w14:paraId="2F37C7B2" w14:textId="77777777" w:rsidR="00FA691D" w:rsidRPr="00084504" w:rsidRDefault="001A6F5E" w:rsidP="00AF63A2">
      <w:pPr>
        <w:pStyle w:val="Akapitzlist"/>
        <w:numPr>
          <w:ilvl w:val="0"/>
          <w:numId w:val="34"/>
        </w:numPr>
        <w:tabs>
          <w:tab w:val="left" w:pos="284"/>
        </w:tabs>
        <w:ind w:left="709" w:hanging="425"/>
        <w:jc w:val="both"/>
        <w:rPr>
          <w:rFonts w:ascii="Arial" w:hAnsi="Arial" w:cs="Arial"/>
          <w:sz w:val="20"/>
          <w:szCs w:val="20"/>
        </w:rPr>
      </w:pPr>
      <w:r w:rsidRPr="00084504">
        <w:rPr>
          <w:rFonts w:ascii="Arial" w:hAnsi="Arial" w:cs="Arial"/>
          <w:sz w:val="20"/>
          <w:szCs w:val="20"/>
        </w:rPr>
        <w:t xml:space="preserve">Ofertę należy złożyć w jednym egzemplarzu, w nieprzejrzystym, zamkniętym opakowaniu – </w:t>
      </w:r>
      <w:r w:rsidR="00FA691D" w:rsidRPr="00084504">
        <w:rPr>
          <w:rFonts w:ascii="Arial" w:hAnsi="Arial" w:cs="Arial"/>
          <w:sz w:val="20"/>
          <w:szCs w:val="20"/>
        </w:rPr>
        <w:br/>
      </w:r>
      <w:r w:rsidRPr="00084504">
        <w:rPr>
          <w:rFonts w:ascii="Arial" w:hAnsi="Arial" w:cs="Arial"/>
          <w:sz w:val="20"/>
          <w:szCs w:val="20"/>
        </w:rPr>
        <w:t>w zaklejonej kopercie w następującym miejscu:</w:t>
      </w:r>
    </w:p>
    <w:p w14:paraId="09F4BBED" w14:textId="77777777" w:rsidR="00084504" w:rsidRPr="00084504" w:rsidRDefault="00084504" w:rsidP="00084504">
      <w:pPr>
        <w:pStyle w:val="Akapitzlist"/>
        <w:tabs>
          <w:tab w:val="left" w:pos="284"/>
        </w:tabs>
        <w:ind w:left="709"/>
        <w:jc w:val="both"/>
        <w:rPr>
          <w:rFonts w:ascii="Arial" w:hAnsi="Arial" w:cs="Arial"/>
          <w:sz w:val="20"/>
          <w:szCs w:val="20"/>
        </w:rPr>
      </w:pPr>
    </w:p>
    <w:p w14:paraId="0EA49349" w14:textId="77777777" w:rsidR="00807B0C" w:rsidRPr="00807B0C" w:rsidRDefault="00807B0C" w:rsidP="00807B0C">
      <w:pPr>
        <w:tabs>
          <w:tab w:val="left" w:pos="284"/>
        </w:tabs>
        <w:ind w:left="709" w:hanging="425"/>
        <w:jc w:val="center"/>
        <w:rPr>
          <w:rFonts w:ascii="Arial" w:hAnsi="Arial" w:cs="Arial"/>
          <w:b/>
        </w:rPr>
      </w:pPr>
      <w:r w:rsidRPr="00807B0C">
        <w:rPr>
          <w:rFonts w:ascii="Arial" w:hAnsi="Arial" w:cs="Arial"/>
          <w:b/>
        </w:rPr>
        <w:t xml:space="preserve">WĘGLOKOKS KRAJ Sp. z o. o. </w:t>
      </w:r>
    </w:p>
    <w:p w14:paraId="5AB30F91" w14:textId="77777777" w:rsidR="00807B0C" w:rsidRPr="00807B0C" w:rsidRDefault="00807B0C" w:rsidP="00807B0C">
      <w:pPr>
        <w:tabs>
          <w:tab w:val="left" w:pos="284"/>
        </w:tabs>
        <w:ind w:left="709" w:hanging="425"/>
        <w:jc w:val="center"/>
        <w:rPr>
          <w:rFonts w:ascii="Arial" w:hAnsi="Arial" w:cs="Arial"/>
          <w:b/>
        </w:rPr>
      </w:pPr>
      <w:r w:rsidRPr="00807B0C">
        <w:rPr>
          <w:rFonts w:ascii="Arial" w:hAnsi="Arial" w:cs="Arial"/>
          <w:b/>
        </w:rPr>
        <w:t>KWK Bobrek – Piekary Ruch Bobrek, ul. Konstytucji 76, 41-905 Bytom</w:t>
      </w:r>
    </w:p>
    <w:p w14:paraId="49E0585F" w14:textId="77777777" w:rsidR="00807B0C" w:rsidRDefault="00807B0C" w:rsidP="00807B0C">
      <w:pPr>
        <w:tabs>
          <w:tab w:val="left" w:pos="284"/>
        </w:tabs>
        <w:ind w:left="709" w:hanging="425"/>
        <w:jc w:val="center"/>
        <w:rPr>
          <w:rFonts w:ascii="Arial" w:hAnsi="Arial" w:cs="Arial"/>
          <w:b/>
        </w:rPr>
      </w:pPr>
      <w:r w:rsidRPr="00807B0C">
        <w:rPr>
          <w:rFonts w:ascii="Arial" w:hAnsi="Arial" w:cs="Arial"/>
          <w:b/>
        </w:rPr>
        <w:t>Brama główna – wjazd do Ruch Bobrek</w:t>
      </w:r>
    </w:p>
    <w:p w14:paraId="552BF5BE" w14:textId="11A03365" w:rsidR="001A6F5E" w:rsidRDefault="001A6F5E" w:rsidP="00807B0C">
      <w:pPr>
        <w:tabs>
          <w:tab w:val="left" w:pos="284"/>
        </w:tabs>
        <w:ind w:left="709" w:hanging="425"/>
        <w:jc w:val="center"/>
        <w:rPr>
          <w:rFonts w:ascii="Arial" w:hAnsi="Arial" w:cs="Arial"/>
          <w:b/>
        </w:rPr>
      </w:pPr>
      <w:r w:rsidRPr="00F71010">
        <w:rPr>
          <w:rFonts w:ascii="Arial" w:hAnsi="Arial" w:cs="Arial"/>
          <w:b/>
        </w:rPr>
        <w:t xml:space="preserve">do dnia </w:t>
      </w:r>
      <w:r w:rsidR="00F24050">
        <w:rPr>
          <w:rFonts w:ascii="Arial" w:hAnsi="Arial" w:cs="Arial"/>
          <w:b/>
        </w:rPr>
        <w:t>………</w:t>
      </w:r>
      <w:r w:rsidR="00F3005B">
        <w:rPr>
          <w:rFonts w:ascii="Arial" w:hAnsi="Arial" w:cs="Arial"/>
          <w:b/>
        </w:rPr>
        <w:t>20</w:t>
      </w:r>
      <w:r w:rsidR="00F24050">
        <w:rPr>
          <w:rFonts w:ascii="Arial" w:hAnsi="Arial" w:cs="Arial"/>
          <w:b/>
        </w:rPr>
        <w:t>20</w:t>
      </w:r>
      <w:r w:rsidRPr="00F71010">
        <w:rPr>
          <w:rFonts w:ascii="Arial" w:hAnsi="Arial" w:cs="Arial"/>
          <w:b/>
        </w:rPr>
        <w:t xml:space="preserve">r. do godz. </w:t>
      </w:r>
      <w:r w:rsidR="00F24050">
        <w:rPr>
          <w:rFonts w:ascii="Arial" w:hAnsi="Arial" w:cs="Arial"/>
          <w:b/>
        </w:rPr>
        <w:t>……….</w:t>
      </w:r>
    </w:p>
    <w:p w14:paraId="68685478" w14:textId="057D67F9" w:rsidR="00022DB6" w:rsidRDefault="00022DB6" w:rsidP="001A6F5E">
      <w:pPr>
        <w:tabs>
          <w:tab w:val="left" w:pos="284"/>
        </w:tabs>
        <w:ind w:left="709" w:hanging="425"/>
        <w:jc w:val="center"/>
        <w:rPr>
          <w:rFonts w:ascii="Arial" w:hAnsi="Arial" w:cs="Arial"/>
          <w:b/>
        </w:rPr>
      </w:pPr>
    </w:p>
    <w:p w14:paraId="370A6FE8" w14:textId="49D07A1B" w:rsidR="00022DB6" w:rsidRPr="007A6644" w:rsidRDefault="00022DB6" w:rsidP="00521802">
      <w:pPr>
        <w:ind w:left="709"/>
        <w:jc w:val="center"/>
        <w:rPr>
          <w:rFonts w:ascii="Arial" w:hAnsi="Arial" w:cs="Arial"/>
          <w:b/>
          <w:color w:val="FF0000"/>
        </w:rPr>
      </w:pPr>
      <w:r w:rsidRPr="00BF3E48">
        <w:rPr>
          <w:rFonts w:ascii="Arial" w:hAnsi="Arial" w:cs="Arial"/>
          <w:bCs/>
          <w:i/>
          <w:iCs/>
        </w:rPr>
        <w:t>Wskazane miejsce składania ofert dotyczy zarówno osobistego składania ofert przez Wykonawców, jak również składania ich za pośrednictwem poczty lub kuriera</w:t>
      </w:r>
    </w:p>
    <w:p w14:paraId="127F6061" w14:textId="77777777" w:rsidR="00084504" w:rsidRPr="000F71DB" w:rsidRDefault="00084504" w:rsidP="001A6F5E">
      <w:pPr>
        <w:tabs>
          <w:tab w:val="left" w:pos="284"/>
        </w:tabs>
        <w:ind w:left="709" w:hanging="425"/>
        <w:jc w:val="center"/>
        <w:rPr>
          <w:rFonts w:ascii="Arial" w:hAnsi="Arial" w:cs="Arial"/>
          <w:b/>
          <w:sz w:val="16"/>
          <w:szCs w:val="16"/>
        </w:rPr>
      </w:pPr>
    </w:p>
    <w:p w14:paraId="3BA1215C" w14:textId="77777777" w:rsidR="00347F6E" w:rsidRPr="00084504" w:rsidRDefault="00FA691D" w:rsidP="001A6F5E">
      <w:pPr>
        <w:tabs>
          <w:tab w:val="left" w:pos="284"/>
        </w:tabs>
        <w:ind w:left="709" w:hanging="425"/>
        <w:jc w:val="both"/>
        <w:rPr>
          <w:rFonts w:ascii="Arial" w:hAnsi="Arial" w:cs="Arial"/>
        </w:rPr>
      </w:pPr>
      <w:r w:rsidRPr="00084504">
        <w:rPr>
          <w:rFonts w:ascii="Arial" w:hAnsi="Arial" w:cs="Arial"/>
        </w:rPr>
        <w:tab/>
      </w:r>
      <w:r w:rsidR="00347F6E" w:rsidRPr="00084504">
        <w:rPr>
          <w:rFonts w:ascii="Arial" w:hAnsi="Arial" w:cs="Arial"/>
        </w:rPr>
        <w:t xml:space="preserve">z dopiskiem: </w:t>
      </w:r>
    </w:p>
    <w:p w14:paraId="2F89A223" w14:textId="77777777" w:rsidR="00084504" w:rsidRPr="002E2D13" w:rsidRDefault="00084504" w:rsidP="001A6F5E">
      <w:pPr>
        <w:tabs>
          <w:tab w:val="left" w:pos="284"/>
        </w:tabs>
        <w:ind w:left="709" w:hanging="425"/>
        <w:jc w:val="both"/>
        <w:rPr>
          <w:rFonts w:ascii="Arial" w:hAnsi="Arial" w:cs="Arial"/>
          <w:sz w:val="6"/>
          <w:szCs w:val="6"/>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347F6E" w:rsidRPr="001A6F5E" w14:paraId="73FD0FB1" w14:textId="77777777" w:rsidTr="00FA691D">
        <w:tc>
          <w:tcPr>
            <w:tcW w:w="8789" w:type="dxa"/>
            <w:tcBorders>
              <w:top w:val="single" w:sz="4" w:space="0" w:color="auto"/>
              <w:left w:val="single" w:sz="4" w:space="0" w:color="auto"/>
              <w:bottom w:val="single" w:sz="4" w:space="0" w:color="auto"/>
              <w:right w:val="single" w:sz="4" w:space="0" w:color="auto"/>
            </w:tcBorders>
          </w:tcPr>
          <w:p w14:paraId="4E1DD8C7" w14:textId="7F4768E5" w:rsidR="00FA691D" w:rsidRDefault="00347F6E" w:rsidP="00FA691D">
            <w:pPr>
              <w:jc w:val="center"/>
              <w:rPr>
                <w:rFonts w:ascii="Arial" w:hAnsi="Arial" w:cs="Arial"/>
                <w:b/>
                <w:bCs/>
                <w:i/>
              </w:rPr>
            </w:pPr>
            <w:r w:rsidRPr="001A6F5E">
              <w:rPr>
                <w:rFonts w:ascii="Arial" w:hAnsi="Arial" w:cs="Arial"/>
                <w:b/>
                <w:bCs/>
                <w:i/>
              </w:rPr>
              <w:t>Postępowanie o u</w:t>
            </w:r>
            <w:r w:rsidR="00FA691D">
              <w:rPr>
                <w:rFonts w:ascii="Arial" w:hAnsi="Arial" w:cs="Arial"/>
                <w:b/>
                <w:bCs/>
                <w:i/>
              </w:rPr>
              <w:t>dzielenie zamówienia nr PRZZ/</w:t>
            </w:r>
            <w:r w:rsidR="00D40424">
              <w:rPr>
                <w:rFonts w:ascii="Arial" w:hAnsi="Arial" w:cs="Arial"/>
                <w:b/>
                <w:bCs/>
                <w:i/>
              </w:rPr>
              <w:t>2</w:t>
            </w:r>
            <w:r w:rsidR="00851E7B">
              <w:rPr>
                <w:rFonts w:ascii="Arial" w:hAnsi="Arial" w:cs="Arial"/>
                <w:b/>
                <w:bCs/>
                <w:i/>
              </w:rPr>
              <w:t>349</w:t>
            </w:r>
            <w:r w:rsidRPr="001A6F5E">
              <w:rPr>
                <w:rFonts w:ascii="Arial" w:hAnsi="Arial" w:cs="Arial"/>
                <w:b/>
                <w:bCs/>
                <w:i/>
              </w:rPr>
              <w:t xml:space="preserve"> pn.</w:t>
            </w:r>
          </w:p>
          <w:p w14:paraId="4869184E" w14:textId="7AB7D96F" w:rsidR="00160848" w:rsidRDefault="00B15F88" w:rsidP="00B15F88">
            <w:pPr>
              <w:jc w:val="center"/>
              <w:rPr>
                <w:rFonts w:ascii="Arial" w:hAnsi="Arial" w:cs="Arial"/>
                <w:b/>
                <w:i/>
              </w:rPr>
            </w:pPr>
            <w:r w:rsidRPr="00B15F88">
              <w:rPr>
                <w:rFonts w:ascii="Arial" w:hAnsi="Arial" w:cs="Arial"/>
                <w:b/>
                <w:i/>
              </w:rPr>
              <w:t>Świadczenie usług serwisowych wyłączników produkcji  INVERTIM  dla WĘGLOKOKS KRAJ Sp. z o.o. KWK Bobrek-Piekary w latach 2020-2021</w:t>
            </w:r>
          </w:p>
          <w:p w14:paraId="7A1D768D" w14:textId="77777777" w:rsidR="00B15F88" w:rsidRPr="00160848" w:rsidRDefault="00B15F88" w:rsidP="00B15F88">
            <w:pPr>
              <w:jc w:val="center"/>
              <w:rPr>
                <w:rFonts w:ascii="Arial" w:hAnsi="Arial" w:cs="Arial"/>
                <w:b/>
                <w:i/>
                <w:sz w:val="12"/>
                <w:szCs w:val="12"/>
              </w:rPr>
            </w:pPr>
          </w:p>
          <w:p w14:paraId="66C0229F" w14:textId="5DEF825D" w:rsidR="00347F6E" w:rsidRPr="001A6F5E" w:rsidRDefault="00347F6E" w:rsidP="00160848">
            <w:pPr>
              <w:jc w:val="center"/>
              <w:rPr>
                <w:rFonts w:ascii="Arial" w:hAnsi="Arial" w:cs="Arial"/>
                <w:i/>
              </w:rPr>
            </w:pPr>
            <w:r w:rsidRPr="002E2D13">
              <w:rPr>
                <w:rFonts w:ascii="Arial" w:hAnsi="Arial" w:cs="Arial"/>
                <w:b/>
                <w:i/>
              </w:rPr>
              <w:t xml:space="preserve">Nie otwierać przed dniem </w:t>
            </w:r>
            <w:r w:rsidRPr="002E2D13">
              <w:rPr>
                <w:rFonts w:ascii="Arial" w:hAnsi="Arial" w:cs="Arial"/>
                <w:i/>
              </w:rPr>
              <w:t xml:space="preserve"> </w:t>
            </w:r>
            <w:r w:rsidR="00F24050">
              <w:rPr>
                <w:rFonts w:ascii="Arial" w:hAnsi="Arial" w:cs="Arial"/>
                <w:b/>
                <w:i/>
              </w:rPr>
              <w:t>……..</w:t>
            </w:r>
            <w:r w:rsidR="00F3005B">
              <w:rPr>
                <w:rFonts w:ascii="Arial" w:hAnsi="Arial" w:cs="Arial"/>
                <w:b/>
                <w:i/>
              </w:rPr>
              <w:t>20</w:t>
            </w:r>
            <w:r w:rsidR="00F24050">
              <w:rPr>
                <w:rFonts w:ascii="Arial" w:hAnsi="Arial" w:cs="Arial"/>
                <w:b/>
                <w:i/>
              </w:rPr>
              <w:t>20</w:t>
            </w:r>
            <w:r w:rsidR="00A502A8" w:rsidRPr="002E2D13">
              <w:rPr>
                <w:rFonts w:ascii="Arial" w:hAnsi="Arial" w:cs="Arial"/>
                <w:b/>
                <w:i/>
              </w:rPr>
              <w:t xml:space="preserve">r. do godz. </w:t>
            </w:r>
            <w:r w:rsidR="00F24050">
              <w:rPr>
                <w:rFonts w:ascii="Arial" w:hAnsi="Arial" w:cs="Arial"/>
                <w:b/>
                <w:i/>
              </w:rPr>
              <w:t>……..</w:t>
            </w:r>
          </w:p>
        </w:tc>
      </w:tr>
    </w:tbl>
    <w:p w14:paraId="4E4FE2A6" w14:textId="77777777" w:rsidR="00347F6E" w:rsidRPr="001A6F5E" w:rsidRDefault="00084504" w:rsidP="0045147E">
      <w:pPr>
        <w:pStyle w:val="Nagwek"/>
        <w:ind w:left="709" w:hanging="425"/>
        <w:jc w:val="both"/>
        <w:rPr>
          <w:rFonts w:ascii="Arial" w:hAnsi="Arial" w:cs="Arial"/>
          <w:sz w:val="20"/>
          <w:szCs w:val="20"/>
        </w:rPr>
      </w:pPr>
      <w:r>
        <w:rPr>
          <w:rFonts w:ascii="Arial" w:hAnsi="Arial" w:cs="Arial"/>
          <w:sz w:val="20"/>
          <w:szCs w:val="20"/>
        </w:rPr>
        <w:tab/>
      </w:r>
      <w:r w:rsidR="00347F6E" w:rsidRPr="001A6F5E">
        <w:rPr>
          <w:rFonts w:ascii="Arial" w:hAnsi="Arial" w:cs="Arial"/>
          <w:sz w:val="20"/>
          <w:szCs w:val="20"/>
        </w:rPr>
        <w:t>oraz nazwą i adresem Wykonawcy.</w:t>
      </w:r>
    </w:p>
    <w:p w14:paraId="69B6E321" w14:textId="77777777" w:rsidR="001A6F5E" w:rsidRPr="001A6F5E" w:rsidRDefault="001A6F5E" w:rsidP="00AF63A2">
      <w:pPr>
        <w:pStyle w:val="Akapitzlist"/>
        <w:numPr>
          <w:ilvl w:val="0"/>
          <w:numId w:val="34"/>
        </w:numPr>
        <w:tabs>
          <w:tab w:val="num" w:pos="426"/>
        </w:tabs>
        <w:autoSpaceDE w:val="0"/>
        <w:autoSpaceDN w:val="0"/>
        <w:adjustRightInd w:val="0"/>
        <w:jc w:val="both"/>
        <w:rPr>
          <w:rFonts w:ascii="Arial" w:eastAsiaTheme="minorHAnsi" w:hAnsi="Arial" w:cs="Arial"/>
          <w:sz w:val="20"/>
          <w:szCs w:val="20"/>
          <w:lang w:eastAsia="en-US"/>
        </w:rPr>
      </w:pPr>
      <w:r w:rsidRPr="001A6F5E">
        <w:rPr>
          <w:rFonts w:ascii="Arial" w:eastAsiaTheme="minorHAnsi" w:hAnsi="Arial" w:cs="Arial"/>
          <w:sz w:val="20"/>
          <w:szCs w:val="20"/>
          <w:lang w:eastAsia="en-US"/>
        </w:rPr>
        <w:t>Odpowiedzialność za właściwe oznaczenie i zabezpieczenie oferty ponosi Wykonawca.</w:t>
      </w:r>
    </w:p>
    <w:p w14:paraId="28344740" w14:textId="77777777" w:rsidR="001A6F5E" w:rsidRPr="001A6F5E" w:rsidRDefault="001A6F5E" w:rsidP="00AF63A2">
      <w:pPr>
        <w:pStyle w:val="Akapitzlist"/>
        <w:numPr>
          <w:ilvl w:val="0"/>
          <w:numId w:val="34"/>
        </w:numPr>
        <w:tabs>
          <w:tab w:val="num" w:pos="426"/>
        </w:tabs>
        <w:autoSpaceDE w:val="0"/>
        <w:autoSpaceDN w:val="0"/>
        <w:adjustRightInd w:val="0"/>
        <w:jc w:val="both"/>
        <w:rPr>
          <w:rFonts w:ascii="Arial" w:eastAsiaTheme="minorHAnsi" w:hAnsi="Arial" w:cs="Arial"/>
          <w:sz w:val="20"/>
          <w:szCs w:val="20"/>
          <w:lang w:eastAsia="en-US"/>
        </w:rPr>
      </w:pPr>
      <w:r w:rsidRPr="001A6F5E">
        <w:rPr>
          <w:rFonts w:ascii="Arial" w:eastAsiaTheme="minorHAnsi" w:hAnsi="Arial" w:cs="Arial"/>
          <w:sz w:val="20"/>
          <w:szCs w:val="20"/>
          <w:lang w:eastAsia="en-US"/>
        </w:rPr>
        <w:t>Oferta powinna być zarejestrowana i przechowywana w warunkach zapewniającej jej stan nienaruszony do czasu otwarcia ofert.</w:t>
      </w:r>
    </w:p>
    <w:p w14:paraId="789E290E" w14:textId="77777777" w:rsidR="001A6F5E" w:rsidRPr="001A6F5E" w:rsidRDefault="001A6F5E" w:rsidP="00AF63A2">
      <w:pPr>
        <w:pStyle w:val="Akapitzlist"/>
        <w:numPr>
          <w:ilvl w:val="0"/>
          <w:numId w:val="34"/>
        </w:numPr>
        <w:tabs>
          <w:tab w:val="num" w:pos="426"/>
        </w:tabs>
        <w:autoSpaceDE w:val="0"/>
        <w:autoSpaceDN w:val="0"/>
        <w:adjustRightInd w:val="0"/>
        <w:jc w:val="both"/>
        <w:rPr>
          <w:rFonts w:ascii="Arial" w:eastAsiaTheme="minorHAnsi" w:hAnsi="Arial" w:cs="Arial"/>
          <w:sz w:val="20"/>
          <w:szCs w:val="20"/>
          <w:lang w:eastAsia="en-US"/>
        </w:rPr>
      </w:pPr>
      <w:r w:rsidRPr="001A6F5E">
        <w:rPr>
          <w:rFonts w:ascii="Arial" w:eastAsiaTheme="minorHAnsi" w:hAnsi="Arial" w:cs="Arial"/>
          <w:sz w:val="20"/>
          <w:szCs w:val="20"/>
          <w:lang w:eastAsia="en-US"/>
        </w:rPr>
        <w:t>Wykonawca może przed upływem terminu składania ofert zmienić lub wycofać ofertę.</w:t>
      </w:r>
    </w:p>
    <w:p w14:paraId="6699F0E0" w14:textId="77777777" w:rsidR="001A6F5E" w:rsidRPr="001A6F5E" w:rsidRDefault="001A6F5E" w:rsidP="00AF63A2">
      <w:pPr>
        <w:pStyle w:val="Akapitzlist"/>
        <w:numPr>
          <w:ilvl w:val="0"/>
          <w:numId w:val="34"/>
        </w:numPr>
        <w:tabs>
          <w:tab w:val="num" w:pos="426"/>
        </w:tabs>
        <w:autoSpaceDE w:val="0"/>
        <w:autoSpaceDN w:val="0"/>
        <w:adjustRightInd w:val="0"/>
        <w:jc w:val="both"/>
        <w:rPr>
          <w:rFonts w:ascii="Arial" w:eastAsiaTheme="minorHAnsi" w:hAnsi="Arial" w:cs="Arial"/>
          <w:sz w:val="20"/>
          <w:szCs w:val="20"/>
          <w:lang w:eastAsia="en-US"/>
        </w:rPr>
      </w:pPr>
      <w:r w:rsidRPr="001A6F5E">
        <w:rPr>
          <w:rFonts w:ascii="Arial" w:eastAsiaTheme="minorHAnsi" w:hAnsi="Arial" w:cs="Arial"/>
          <w:sz w:val="20"/>
          <w:szCs w:val="20"/>
          <w:lang w:eastAsia="en-US"/>
        </w:rPr>
        <w:t>Zamawiający niezwłocznie zawiadamia Wykonawcę o złożeniu oferty po terminie.</w:t>
      </w:r>
    </w:p>
    <w:p w14:paraId="3ABAA5B4" w14:textId="77777777" w:rsidR="001A6F5E" w:rsidRPr="001A6F5E" w:rsidRDefault="001A6F5E" w:rsidP="00AF63A2">
      <w:pPr>
        <w:pStyle w:val="Akapitzlist"/>
        <w:numPr>
          <w:ilvl w:val="0"/>
          <w:numId w:val="34"/>
        </w:numPr>
        <w:tabs>
          <w:tab w:val="num" w:pos="426"/>
        </w:tabs>
        <w:autoSpaceDE w:val="0"/>
        <w:autoSpaceDN w:val="0"/>
        <w:adjustRightInd w:val="0"/>
        <w:jc w:val="both"/>
        <w:rPr>
          <w:rFonts w:ascii="Arial" w:eastAsiaTheme="minorHAnsi" w:hAnsi="Arial" w:cs="Arial"/>
          <w:sz w:val="20"/>
          <w:szCs w:val="20"/>
          <w:lang w:eastAsia="en-US"/>
        </w:rPr>
      </w:pPr>
      <w:r w:rsidRPr="001A6F5E">
        <w:rPr>
          <w:rFonts w:ascii="Arial" w:eastAsiaTheme="minorHAnsi" w:hAnsi="Arial" w:cs="Arial"/>
          <w:sz w:val="20"/>
          <w:szCs w:val="20"/>
          <w:lang w:eastAsia="en-US"/>
        </w:rPr>
        <w:t>W przypadku oferty złożonej za pośrednictwem operatora pocztowego lub kuriera w innym miejscu niż wskazane w zaproszeniu oferta zostanie zwrócona na adres Wykonawcy – bez rozpatrzenia.</w:t>
      </w:r>
    </w:p>
    <w:p w14:paraId="2573CC8C" w14:textId="77777777" w:rsidR="001A6F5E" w:rsidRPr="001A6F5E" w:rsidRDefault="001A6F5E" w:rsidP="00AF63A2">
      <w:pPr>
        <w:pStyle w:val="Akapitzlist"/>
        <w:numPr>
          <w:ilvl w:val="0"/>
          <w:numId w:val="34"/>
        </w:numPr>
        <w:tabs>
          <w:tab w:val="num" w:pos="426"/>
        </w:tabs>
        <w:autoSpaceDE w:val="0"/>
        <w:autoSpaceDN w:val="0"/>
        <w:adjustRightInd w:val="0"/>
        <w:jc w:val="both"/>
        <w:rPr>
          <w:rFonts w:ascii="Arial" w:eastAsiaTheme="minorHAnsi" w:hAnsi="Arial" w:cs="Arial"/>
          <w:sz w:val="20"/>
          <w:szCs w:val="20"/>
          <w:lang w:eastAsia="en-US"/>
        </w:rPr>
      </w:pPr>
      <w:r w:rsidRPr="001A6F5E">
        <w:rPr>
          <w:rFonts w:ascii="Arial" w:eastAsiaTheme="minorHAnsi" w:hAnsi="Arial" w:cs="Arial"/>
          <w:sz w:val="20"/>
          <w:szCs w:val="20"/>
          <w:lang w:eastAsia="en-US"/>
        </w:rPr>
        <w:t xml:space="preserve">Przyjmujący ofertę w sytuacji, w której opakowanie z ofertą nosi ślady naruszenia, zamieszcza </w:t>
      </w:r>
      <w:r w:rsidR="0045147E">
        <w:rPr>
          <w:rFonts w:ascii="Arial" w:eastAsiaTheme="minorHAnsi" w:hAnsi="Arial" w:cs="Arial"/>
          <w:sz w:val="20"/>
          <w:szCs w:val="20"/>
          <w:lang w:eastAsia="en-US"/>
        </w:rPr>
        <w:br/>
      </w:r>
      <w:r w:rsidRPr="001A6F5E">
        <w:rPr>
          <w:rFonts w:ascii="Arial" w:eastAsiaTheme="minorHAnsi" w:hAnsi="Arial" w:cs="Arial"/>
          <w:sz w:val="20"/>
          <w:szCs w:val="20"/>
          <w:lang w:eastAsia="en-US"/>
        </w:rPr>
        <w:t xml:space="preserve">na wykazie złożonych ofert stosowną adnotację. W takim przypadku Komisja podejmuje decyzje </w:t>
      </w:r>
      <w:r w:rsidR="0045147E">
        <w:rPr>
          <w:rFonts w:ascii="Arial" w:eastAsiaTheme="minorHAnsi" w:hAnsi="Arial" w:cs="Arial"/>
          <w:sz w:val="20"/>
          <w:szCs w:val="20"/>
          <w:lang w:eastAsia="en-US"/>
        </w:rPr>
        <w:br/>
      </w:r>
      <w:r w:rsidRPr="001A6F5E">
        <w:rPr>
          <w:rFonts w:ascii="Arial" w:eastAsiaTheme="minorHAnsi" w:hAnsi="Arial" w:cs="Arial"/>
          <w:sz w:val="20"/>
          <w:szCs w:val="20"/>
          <w:lang w:eastAsia="en-US"/>
        </w:rPr>
        <w:t>o dalszym postępowaniu w tym zakresie.</w:t>
      </w:r>
    </w:p>
    <w:p w14:paraId="667AEEC0" w14:textId="77777777" w:rsidR="00347F6E" w:rsidRPr="001A6F5E" w:rsidRDefault="001A6F5E" w:rsidP="00AF63A2">
      <w:pPr>
        <w:pStyle w:val="Akapitzlist"/>
        <w:numPr>
          <w:ilvl w:val="0"/>
          <w:numId w:val="34"/>
        </w:numPr>
        <w:tabs>
          <w:tab w:val="num" w:pos="426"/>
        </w:tabs>
        <w:autoSpaceDE w:val="0"/>
        <w:autoSpaceDN w:val="0"/>
        <w:adjustRightInd w:val="0"/>
        <w:jc w:val="both"/>
        <w:rPr>
          <w:rFonts w:ascii="Arial" w:eastAsiaTheme="minorHAnsi" w:hAnsi="Arial" w:cs="Arial"/>
          <w:sz w:val="20"/>
          <w:szCs w:val="20"/>
          <w:lang w:eastAsia="en-US"/>
        </w:rPr>
      </w:pPr>
      <w:r w:rsidRPr="001A6F5E">
        <w:rPr>
          <w:rFonts w:ascii="Arial" w:eastAsiaTheme="minorHAnsi" w:hAnsi="Arial" w:cs="Arial"/>
          <w:sz w:val="20"/>
          <w:szCs w:val="20"/>
          <w:lang w:eastAsia="en-US"/>
        </w:rPr>
        <w:t>Niedopuszczalna jest zmiana lub wycofanie oferty po upływie terminu do składania ofert.</w:t>
      </w:r>
      <w:r w:rsidR="00347F6E" w:rsidRPr="001A6F5E">
        <w:rPr>
          <w:rFonts w:ascii="Arial" w:hAnsi="Arial" w:cs="Arial"/>
          <w:sz w:val="20"/>
          <w:szCs w:val="20"/>
        </w:rPr>
        <w:tab/>
      </w:r>
    </w:p>
    <w:p w14:paraId="7175EF42" w14:textId="318EAD6C" w:rsidR="00347F6E" w:rsidRPr="00254681" w:rsidRDefault="00347F6E" w:rsidP="0045147E">
      <w:pPr>
        <w:numPr>
          <w:ilvl w:val="0"/>
          <w:numId w:val="7"/>
        </w:numPr>
        <w:tabs>
          <w:tab w:val="clear" w:pos="340"/>
          <w:tab w:val="num" w:pos="284"/>
        </w:tabs>
        <w:ind w:left="284" w:hanging="284"/>
        <w:jc w:val="both"/>
        <w:rPr>
          <w:rFonts w:ascii="Arial" w:hAnsi="Arial" w:cs="Arial"/>
          <w:b/>
        </w:rPr>
      </w:pPr>
      <w:r w:rsidRPr="00254681">
        <w:rPr>
          <w:rFonts w:ascii="Arial" w:hAnsi="Arial" w:cs="Arial"/>
          <w:b/>
        </w:rPr>
        <w:lastRenderedPageBreak/>
        <w:t>Otwarcie ofert.</w:t>
      </w:r>
    </w:p>
    <w:p w14:paraId="3CD7B9DA" w14:textId="77777777" w:rsidR="00424558" w:rsidRPr="00254681" w:rsidRDefault="00293B72" w:rsidP="00424558">
      <w:pPr>
        <w:pStyle w:val="Default"/>
        <w:numPr>
          <w:ilvl w:val="1"/>
          <w:numId w:val="7"/>
        </w:numPr>
        <w:tabs>
          <w:tab w:val="clear" w:pos="397"/>
          <w:tab w:val="num" w:pos="709"/>
        </w:tabs>
        <w:ind w:hanging="113"/>
        <w:rPr>
          <w:b/>
          <w:bCs/>
          <w:color w:val="auto"/>
          <w:sz w:val="20"/>
          <w:szCs w:val="20"/>
          <w:u w:val="single"/>
        </w:rPr>
      </w:pPr>
      <w:r w:rsidRPr="00254681">
        <w:rPr>
          <w:color w:val="auto"/>
          <w:sz w:val="20"/>
          <w:szCs w:val="20"/>
        </w:rPr>
        <w:t xml:space="preserve">Otwarcie złożonych ofert nastąpi </w:t>
      </w:r>
      <w:r w:rsidRPr="00254681">
        <w:rPr>
          <w:b/>
          <w:bCs/>
          <w:color w:val="auto"/>
          <w:sz w:val="20"/>
          <w:szCs w:val="20"/>
        </w:rPr>
        <w:t>w dniu</w:t>
      </w:r>
      <w:r w:rsidRPr="00254681">
        <w:rPr>
          <w:color w:val="auto"/>
          <w:sz w:val="20"/>
          <w:szCs w:val="20"/>
        </w:rPr>
        <w:t xml:space="preserve"> </w:t>
      </w:r>
      <w:r w:rsidR="00E83F4C" w:rsidRPr="00254681">
        <w:rPr>
          <w:b/>
          <w:bCs/>
          <w:color w:val="auto"/>
          <w:sz w:val="20"/>
          <w:szCs w:val="20"/>
          <w:u w:val="single"/>
        </w:rPr>
        <w:t>…………..</w:t>
      </w:r>
      <w:r w:rsidR="00D409A4" w:rsidRPr="00254681">
        <w:rPr>
          <w:b/>
          <w:bCs/>
          <w:color w:val="auto"/>
          <w:sz w:val="20"/>
          <w:szCs w:val="20"/>
          <w:u w:val="single"/>
        </w:rPr>
        <w:t>.</w:t>
      </w:r>
      <w:r w:rsidR="00F3005B" w:rsidRPr="00254681">
        <w:rPr>
          <w:b/>
          <w:bCs/>
          <w:color w:val="auto"/>
          <w:sz w:val="20"/>
          <w:szCs w:val="20"/>
          <w:u w:val="single"/>
        </w:rPr>
        <w:t>20</w:t>
      </w:r>
      <w:r w:rsidR="00E83F4C" w:rsidRPr="00254681">
        <w:rPr>
          <w:b/>
          <w:bCs/>
          <w:color w:val="auto"/>
          <w:sz w:val="20"/>
          <w:szCs w:val="20"/>
          <w:u w:val="single"/>
        </w:rPr>
        <w:t>20</w:t>
      </w:r>
      <w:r w:rsidR="00AA2A77" w:rsidRPr="00254681">
        <w:rPr>
          <w:b/>
          <w:bCs/>
          <w:color w:val="auto"/>
          <w:sz w:val="20"/>
          <w:szCs w:val="20"/>
          <w:u w:val="single"/>
        </w:rPr>
        <w:t xml:space="preserve">r. </w:t>
      </w:r>
      <w:r w:rsidR="003F6919" w:rsidRPr="00254681">
        <w:rPr>
          <w:b/>
          <w:bCs/>
          <w:color w:val="auto"/>
          <w:sz w:val="20"/>
          <w:szCs w:val="20"/>
          <w:u w:val="single"/>
        </w:rPr>
        <w:t>o godz.</w:t>
      </w:r>
      <w:r w:rsidR="00D409A4" w:rsidRPr="00254681">
        <w:rPr>
          <w:b/>
          <w:bCs/>
          <w:color w:val="auto"/>
          <w:sz w:val="20"/>
          <w:szCs w:val="20"/>
          <w:u w:val="single"/>
        </w:rPr>
        <w:t xml:space="preserve"> </w:t>
      </w:r>
      <w:r w:rsidR="00E83F4C" w:rsidRPr="00254681">
        <w:rPr>
          <w:b/>
          <w:bCs/>
          <w:color w:val="auto"/>
          <w:sz w:val="20"/>
          <w:szCs w:val="20"/>
          <w:u w:val="single"/>
        </w:rPr>
        <w:t>…………</w:t>
      </w:r>
      <w:r w:rsidR="00F3005B" w:rsidRPr="00254681">
        <w:rPr>
          <w:b/>
          <w:bCs/>
          <w:color w:val="auto"/>
          <w:sz w:val="20"/>
          <w:szCs w:val="20"/>
          <w:u w:val="single"/>
        </w:rPr>
        <w:t xml:space="preserve"> </w:t>
      </w:r>
    </w:p>
    <w:p w14:paraId="044EECE3" w14:textId="2D4336D1" w:rsidR="00424558" w:rsidRPr="00254681" w:rsidRDefault="00424558" w:rsidP="00424558">
      <w:pPr>
        <w:pStyle w:val="Default"/>
        <w:numPr>
          <w:ilvl w:val="1"/>
          <w:numId w:val="7"/>
        </w:numPr>
        <w:tabs>
          <w:tab w:val="clear" w:pos="397"/>
          <w:tab w:val="num" w:pos="709"/>
        </w:tabs>
        <w:ind w:hanging="113"/>
        <w:rPr>
          <w:b/>
          <w:bCs/>
          <w:color w:val="auto"/>
          <w:sz w:val="20"/>
          <w:szCs w:val="20"/>
          <w:u w:val="single"/>
        </w:rPr>
      </w:pPr>
      <w:r w:rsidRPr="00254681">
        <w:rPr>
          <w:color w:val="auto"/>
          <w:sz w:val="20"/>
          <w:szCs w:val="20"/>
        </w:rPr>
        <w:t xml:space="preserve">Z zawartością ofert nie można się zapoznać przed upływem terminu otwarcia ofert. </w:t>
      </w:r>
    </w:p>
    <w:p w14:paraId="6B25C908" w14:textId="77777777" w:rsidR="00521802" w:rsidRPr="00254681" w:rsidRDefault="00293B72" w:rsidP="00521802">
      <w:pPr>
        <w:pStyle w:val="Default"/>
        <w:numPr>
          <w:ilvl w:val="1"/>
          <w:numId w:val="7"/>
        </w:numPr>
        <w:tabs>
          <w:tab w:val="clear" w:pos="397"/>
          <w:tab w:val="num" w:pos="709"/>
        </w:tabs>
        <w:ind w:left="709" w:hanging="425"/>
        <w:jc w:val="both"/>
        <w:rPr>
          <w:color w:val="auto"/>
          <w:sz w:val="20"/>
          <w:szCs w:val="20"/>
        </w:rPr>
      </w:pPr>
      <w:r w:rsidRPr="00254681">
        <w:rPr>
          <w:color w:val="auto"/>
          <w:sz w:val="20"/>
          <w:szCs w:val="20"/>
        </w:rPr>
        <w:t xml:space="preserve">Otwarcie ofert jest </w:t>
      </w:r>
      <w:r w:rsidR="00521802" w:rsidRPr="00254681">
        <w:rPr>
          <w:color w:val="auto"/>
          <w:sz w:val="20"/>
          <w:szCs w:val="20"/>
        </w:rPr>
        <w:t>nie</w:t>
      </w:r>
      <w:r w:rsidRPr="00254681">
        <w:rPr>
          <w:color w:val="auto"/>
          <w:sz w:val="20"/>
          <w:szCs w:val="20"/>
        </w:rPr>
        <w:t xml:space="preserve">jawne i następuje bezpośrednio po upływie terminu ich składania </w:t>
      </w:r>
      <w:r w:rsidR="00D16047" w:rsidRPr="00254681">
        <w:rPr>
          <w:color w:val="auto"/>
          <w:sz w:val="20"/>
          <w:szCs w:val="20"/>
        </w:rPr>
        <w:br/>
      </w:r>
      <w:r w:rsidRPr="00254681">
        <w:rPr>
          <w:color w:val="auto"/>
          <w:sz w:val="20"/>
          <w:szCs w:val="20"/>
        </w:rPr>
        <w:t xml:space="preserve">z tym, że dzień, w którym upływa termin składania ofert, jest dniem ich otwarcia. </w:t>
      </w:r>
    </w:p>
    <w:p w14:paraId="4376F050" w14:textId="0330331E" w:rsidR="00521802" w:rsidRPr="00254681" w:rsidRDefault="00521802" w:rsidP="00521802">
      <w:pPr>
        <w:pStyle w:val="Default"/>
        <w:numPr>
          <w:ilvl w:val="1"/>
          <w:numId w:val="7"/>
        </w:numPr>
        <w:tabs>
          <w:tab w:val="clear" w:pos="397"/>
          <w:tab w:val="num" w:pos="709"/>
        </w:tabs>
        <w:ind w:left="709" w:hanging="425"/>
        <w:jc w:val="both"/>
        <w:rPr>
          <w:color w:val="auto"/>
          <w:sz w:val="20"/>
          <w:szCs w:val="20"/>
        </w:rPr>
      </w:pPr>
      <w:r w:rsidRPr="00254681">
        <w:rPr>
          <w:bCs/>
          <w:color w:val="auto"/>
          <w:sz w:val="20"/>
          <w:szCs w:val="20"/>
        </w:rPr>
        <w:t>Informacja z otwarcia ofert zostanie przekazana Wykonawcom uczestniczącym w postępowaniu, po uprzednim zwróceniu się do Zamawiającego za pośrednictwem poczty elektronicznej.</w:t>
      </w:r>
    </w:p>
    <w:p w14:paraId="71C46367" w14:textId="411266C0" w:rsidR="00293B72" w:rsidRPr="00254681" w:rsidRDefault="00293B72" w:rsidP="008B03C8">
      <w:pPr>
        <w:pStyle w:val="Default"/>
        <w:numPr>
          <w:ilvl w:val="1"/>
          <w:numId w:val="7"/>
        </w:numPr>
        <w:tabs>
          <w:tab w:val="clear" w:pos="397"/>
          <w:tab w:val="num" w:pos="709"/>
        </w:tabs>
        <w:ind w:hanging="113"/>
        <w:jc w:val="both"/>
        <w:rPr>
          <w:color w:val="auto"/>
          <w:sz w:val="20"/>
          <w:szCs w:val="20"/>
        </w:rPr>
      </w:pPr>
      <w:r w:rsidRPr="00254681">
        <w:rPr>
          <w:color w:val="auto"/>
          <w:sz w:val="20"/>
          <w:szCs w:val="20"/>
        </w:rPr>
        <w:t xml:space="preserve">W części </w:t>
      </w:r>
      <w:r w:rsidR="00521802" w:rsidRPr="00254681">
        <w:rPr>
          <w:color w:val="auto"/>
          <w:sz w:val="20"/>
          <w:szCs w:val="20"/>
        </w:rPr>
        <w:t>nie</w:t>
      </w:r>
      <w:r w:rsidRPr="00254681">
        <w:rPr>
          <w:color w:val="auto"/>
          <w:sz w:val="20"/>
          <w:szCs w:val="20"/>
        </w:rPr>
        <w:t xml:space="preserve">jawnej Komisja Przetargowa: </w:t>
      </w:r>
    </w:p>
    <w:p w14:paraId="16264DD2" w14:textId="77777777" w:rsidR="0045147E" w:rsidRPr="00254681" w:rsidRDefault="00293B72" w:rsidP="00AF63A2">
      <w:pPr>
        <w:pStyle w:val="Default"/>
        <w:numPr>
          <w:ilvl w:val="0"/>
          <w:numId w:val="35"/>
        </w:numPr>
        <w:ind w:left="1134" w:hanging="425"/>
        <w:jc w:val="both"/>
        <w:rPr>
          <w:color w:val="auto"/>
          <w:sz w:val="20"/>
          <w:szCs w:val="20"/>
        </w:rPr>
      </w:pPr>
      <w:r w:rsidRPr="00254681">
        <w:rPr>
          <w:color w:val="auto"/>
          <w:sz w:val="20"/>
          <w:szCs w:val="20"/>
        </w:rPr>
        <w:t xml:space="preserve">stwierdza ilość otrzymanych ofert, </w:t>
      </w:r>
    </w:p>
    <w:p w14:paraId="56843E3D" w14:textId="77777777" w:rsidR="0045147E" w:rsidRPr="00254681" w:rsidRDefault="00293B72" w:rsidP="00AF63A2">
      <w:pPr>
        <w:pStyle w:val="Default"/>
        <w:numPr>
          <w:ilvl w:val="0"/>
          <w:numId w:val="35"/>
        </w:numPr>
        <w:ind w:left="1134" w:hanging="425"/>
        <w:jc w:val="both"/>
        <w:rPr>
          <w:color w:val="auto"/>
          <w:sz w:val="20"/>
          <w:szCs w:val="20"/>
        </w:rPr>
      </w:pPr>
      <w:r w:rsidRPr="00254681">
        <w:rPr>
          <w:color w:val="auto"/>
          <w:sz w:val="20"/>
          <w:szCs w:val="20"/>
        </w:rPr>
        <w:t xml:space="preserve">otwiera oferty w kolejności ich zarejestrowania, </w:t>
      </w:r>
    </w:p>
    <w:p w14:paraId="793FCF61" w14:textId="77777777" w:rsidR="00424558" w:rsidRPr="00254681" w:rsidRDefault="00293B72" w:rsidP="00424558">
      <w:pPr>
        <w:pStyle w:val="Default"/>
        <w:numPr>
          <w:ilvl w:val="0"/>
          <w:numId w:val="35"/>
        </w:numPr>
        <w:ind w:left="1134" w:hanging="425"/>
        <w:jc w:val="both"/>
        <w:rPr>
          <w:color w:val="auto"/>
          <w:sz w:val="20"/>
          <w:szCs w:val="20"/>
        </w:rPr>
      </w:pPr>
      <w:r w:rsidRPr="00254681">
        <w:rPr>
          <w:color w:val="auto"/>
          <w:sz w:val="20"/>
          <w:szCs w:val="20"/>
        </w:rPr>
        <w:t xml:space="preserve">podaje nazwy (firmy) oraz adresy Wykonawców, a także informacje dotyczące ceny oferty, terminu wykonania zamówienia, okresu gwarancji i warunków płatności zawartych w ofertach. </w:t>
      </w:r>
    </w:p>
    <w:p w14:paraId="60A25228" w14:textId="6A6D2C0D" w:rsidR="00424558" w:rsidRPr="00254681" w:rsidRDefault="00424558" w:rsidP="00424558">
      <w:pPr>
        <w:pStyle w:val="Default"/>
        <w:ind w:left="1134"/>
        <w:jc w:val="both"/>
        <w:rPr>
          <w:color w:val="auto"/>
          <w:sz w:val="20"/>
          <w:szCs w:val="20"/>
        </w:rPr>
      </w:pPr>
      <w:r w:rsidRPr="00254681">
        <w:rPr>
          <w:color w:val="auto"/>
          <w:sz w:val="20"/>
          <w:szCs w:val="20"/>
        </w:rPr>
        <w:t>Ceny ofert nie podaje się w sytuacji, kiedy formularz ofertowy określony w SIWZ zawiera powyżej 30 pozycji cen jednostkowych,</w:t>
      </w:r>
    </w:p>
    <w:p w14:paraId="2957F25C" w14:textId="77777777" w:rsidR="006C1D79" w:rsidRPr="00225B05" w:rsidRDefault="006C1D79" w:rsidP="006C1D79">
      <w:pPr>
        <w:pStyle w:val="Akapitzlist"/>
        <w:tabs>
          <w:tab w:val="left" w:pos="426"/>
        </w:tabs>
        <w:ind w:left="720"/>
        <w:jc w:val="both"/>
        <w:rPr>
          <w:rFonts w:ascii="Arial" w:hAnsi="Arial" w:cs="Arial"/>
          <w:sz w:val="16"/>
          <w:szCs w:val="16"/>
        </w:rPr>
      </w:pPr>
    </w:p>
    <w:p w14:paraId="151F382D" w14:textId="77777777" w:rsidR="00347F6E" w:rsidRPr="00305C3D" w:rsidRDefault="00347F6E" w:rsidP="008A33DB">
      <w:pPr>
        <w:numPr>
          <w:ilvl w:val="0"/>
          <w:numId w:val="7"/>
        </w:numPr>
        <w:tabs>
          <w:tab w:val="clear" w:pos="340"/>
          <w:tab w:val="num" w:pos="284"/>
        </w:tabs>
        <w:ind w:left="284" w:hanging="284"/>
        <w:jc w:val="both"/>
        <w:rPr>
          <w:rFonts w:ascii="Arial" w:hAnsi="Arial" w:cs="Arial"/>
          <w:b/>
        </w:rPr>
      </w:pPr>
      <w:r w:rsidRPr="00305C3D">
        <w:rPr>
          <w:rFonts w:ascii="Arial" w:hAnsi="Arial" w:cs="Arial"/>
          <w:b/>
        </w:rPr>
        <w:t>Sposób komunikowania się z Wykonawcami.</w:t>
      </w:r>
    </w:p>
    <w:p w14:paraId="69BACAA5" w14:textId="77777777" w:rsidR="00347F6E" w:rsidRPr="00305C3D" w:rsidRDefault="00347F6E" w:rsidP="00AF63A2">
      <w:pPr>
        <w:pStyle w:val="Akapitzlist"/>
        <w:numPr>
          <w:ilvl w:val="0"/>
          <w:numId w:val="36"/>
        </w:numPr>
        <w:tabs>
          <w:tab w:val="left" w:pos="709"/>
          <w:tab w:val="left" w:pos="851"/>
        </w:tabs>
        <w:ind w:left="709" w:hanging="425"/>
        <w:jc w:val="both"/>
        <w:rPr>
          <w:rFonts w:ascii="Arial" w:hAnsi="Arial" w:cs="Arial"/>
          <w:b/>
          <w:sz w:val="20"/>
          <w:szCs w:val="20"/>
        </w:rPr>
      </w:pPr>
      <w:r w:rsidRPr="00305C3D">
        <w:rPr>
          <w:rFonts w:ascii="Arial" w:hAnsi="Arial" w:cs="Arial"/>
          <w:b/>
          <w:sz w:val="20"/>
          <w:szCs w:val="20"/>
        </w:rPr>
        <w:t xml:space="preserve">Zamawiający ustala następujący sposób komunikowania się:  </w:t>
      </w:r>
    </w:p>
    <w:p w14:paraId="3DFD13E7" w14:textId="77777777" w:rsidR="00347F6E" w:rsidRPr="00257F96" w:rsidRDefault="00347F6E" w:rsidP="00AF63A2">
      <w:pPr>
        <w:pStyle w:val="Akapitzlist"/>
        <w:numPr>
          <w:ilvl w:val="0"/>
          <w:numId w:val="37"/>
        </w:numPr>
        <w:tabs>
          <w:tab w:val="left" w:pos="1134"/>
        </w:tabs>
        <w:ind w:left="1134" w:hanging="425"/>
        <w:jc w:val="both"/>
        <w:rPr>
          <w:rFonts w:ascii="Arial" w:hAnsi="Arial" w:cs="Arial"/>
          <w:b/>
          <w:sz w:val="20"/>
          <w:szCs w:val="20"/>
        </w:rPr>
      </w:pPr>
      <w:r w:rsidRPr="00257F96">
        <w:rPr>
          <w:rFonts w:ascii="Arial" w:hAnsi="Arial" w:cs="Arial"/>
          <w:b/>
          <w:sz w:val="20"/>
          <w:szCs w:val="20"/>
        </w:rPr>
        <w:t xml:space="preserve">Wykonawcy z Zamawiającym: </w:t>
      </w:r>
    </w:p>
    <w:p w14:paraId="30F15757" w14:textId="77777777" w:rsidR="003737C3" w:rsidRPr="00257F96" w:rsidRDefault="00347F6E" w:rsidP="00AF63A2">
      <w:pPr>
        <w:pStyle w:val="Akapitzlist"/>
        <w:numPr>
          <w:ilvl w:val="0"/>
          <w:numId w:val="38"/>
        </w:numPr>
        <w:tabs>
          <w:tab w:val="left" w:pos="1560"/>
          <w:tab w:val="num" w:pos="2160"/>
          <w:tab w:val="num" w:pos="2880"/>
        </w:tabs>
        <w:ind w:left="1560" w:hanging="426"/>
        <w:jc w:val="both"/>
        <w:rPr>
          <w:rFonts w:ascii="Arial" w:hAnsi="Arial" w:cs="Arial"/>
          <w:b/>
          <w:sz w:val="20"/>
          <w:szCs w:val="20"/>
        </w:rPr>
      </w:pPr>
      <w:r w:rsidRPr="00257F96">
        <w:rPr>
          <w:rFonts w:ascii="Arial" w:hAnsi="Arial" w:cs="Arial"/>
          <w:b/>
          <w:sz w:val="20"/>
          <w:szCs w:val="20"/>
        </w:rPr>
        <w:t>zapytania do SIWZ</w:t>
      </w:r>
    </w:p>
    <w:p w14:paraId="35B076F4" w14:textId="77777777" w:rsidR="003737C3" w:rsidRPr="00257F96" w:rsidRDefault="003737C3" w:rsidP="00257F96">
      <w:pPr>
        <w:tabs>
          <w:tab w:val="left" w:pos="1134"/>
        </w:tabs>
        <w:ind w:left="1134" w:firstLine="426"/>
        <w:jc w:val="both"/>
        <w:rPr>
          <w:rFonts w:ascii="Arial" w:hAnsi="Arial" w:cs="Arial"/>
        </w:rPr>
      </w:pPr>
      <w:r w:rsidRPr="00257F96">
        <w:rPr>
          <w:rFonts w:ascii="Arial" w:hAnsi="Arial" w:cs="Arial"/>
          <w:b/>
        </w:rPr>
        <w:softHyphen/>
      </w:r>
      <w:r w:rsidRPr="00257F96">
        <w:rPr>
          <w:rFonts w:ascii="Arial" w:hAnsi="Arial" w:cs="Arial"/>
        </w:rPr>
        <w:t>–</w:t>
      </w:r>
      <w:r w:rsidRPr="00257F96">
        <w:rPr>
          <w:rFonts w:ascii="Arial" w:hAnsi="Arial" w:cs="Arial"/>
          <w:b/>
        </w:rPr>
        <w:t xml:space="preserve"> </w:t>
      </w:r>
      <w:r w:rsidR="003564F4">
        <w:rPr>
          <w:rFonts w:ascii="Arial" w:hAnsi="Arial" w:cs="Arial"/>
          <w:b/>
        </w:rPr>
        <w:t xml:space="preserve"> </w:t>
      </w:r>
      <w:r w:rsidR="00257F96">
        <w:rPr>
          <w:rFonts w:ascii="Arial" w:hAnsi="Arial" w:cs="Arial"/>
          <w:b/>
        </w:rPr>
        <w:t xml:space="preserve"> </w:t>
      </w:r>
      <w:r w:rsidRPr="00257F96">
        <w:rPr>
          <w:rFonts w:ascii="Arial" w:hAnsi="Arial" w:cs="Arial"/>
        </w:rPr>
        <w:t>pisemnie na adres: KWK Bobrek – Piekary ul. Konstytucji 76, 41-905 Bytom, lub</w:t>
      </w:r>
    </w:p>
    <w:p w14:paraId="4DD03A05" w14:textId="77777777" w:rsidR="003737C3" w:rsidRPr="00257F96" w:rsidRDefault="003737C3" w:rsidP="00257F96">
      <w:pPr>
        <w:tabs>
          <w:tab w:val="left" w:pos="1134"/>
        </w:tabs>
        <w:ind w:left="1134" w:firstLine="426"/>
        <w:jc w:val="both"/>
        <w:rPr>
          <w:rFonts w:ascii="Arial" w:hAnsi="Arial" w:cs="Arial"/>
        </w:rPr>
      </w:pPr>
      <w:r w:rsidRPr="00257F96">
        <w:rPr>
          <w:rFonts w:ascii="Arial" w:hAnsi="Arial" w:cs="Arial"/>
        </w:rPr>
        <w:t>–</w:t>
      </w:r>
      <w:r w:rsidR="003564F4">
        <w:rPr>
          <w:rFonts w:ascii="Arial" w:hAnsi="Arial" w:cs="Arial"/>
        </w:rPr>
        <w:t xml:space="preserve">  </w:t>
      </w:r>
      <w:r w:rsidR="00257F96">
        <w:rPr>
          <w:rFonts w:ascii="Arial" w:hAnsi="Arial" w:cs="Arial"/>
        </w:rPr>
        <w:t xml:space="preserve"> </w:t>
      </w:r>
      <w:r w:rsidRPr="00257F96">
        <w:rPr>
          <w:rFonts w:ascii="Arial" w:hAnsi="Arial" w:cs="Arial"/>
        </w:rPr>
        <w:t>faksem na nr (+48) 32 718-11-74, i</w:t>
      </w:r>
    </w:p>
    <w:p w14:paraId="484EA151" w14:textId="77777777" w:rsidR="003737C3" w:rsidRPr="00257F96" w:rsidRDefault="003737C3" w:rsidP="00257F96">
      <w:pPr>
        <w:tabs>
          <w:tab w:val="left" w:pos="1134"/>
          <w:tab w:val="num" w:pos="2880"/>
        </w:tabs>
        <w:ind w:left="1134" w:firstLine="426"/>
        <w:jc w:val="both"/>
        <w:rPr>
          <w:rFonts w:ascii="Arial" w:hAnsi="Arial" w:cs="Arial"/>
          <w:b/>
        </w:rPr>
      </w:pPr>
      <w:r w:rsidRPr="00257F96">
        <w:rPr>
          <w:rFonts w:ascii="Arial" w:hAnsi="Arial" w:cs="Arial"/>
        </w:rPr>
        <w:t xml:space="preserve">– </w:t>
      </w:r>
      <w:r w:rsidR="00257F96">
        <w:rPr>
          <w:rFonts w:ascii="Arial" w:hAnsi="Arial" w:cs="Arial"/>
        </w:rPr>
        <w:t xml:space="preserve"> </w:t>
      </w:r>
      <w:r w:rsidR="003564F4">
        <w:rPr>
          <w:rFonts w:ascii="Arial" w:hAnsi="Arial" w:cs="Arial"/>
        </w:rPr>
        <w:t xml:space="preserve"> </w:t>
      </w:r>
      <w:r w:rsidRPr="00257F96">
        <w:rPr>
          <w:rFonts w:ascii="Arial" w:hAnsi="Arial" w:cs="Arial"/>
        </w:rPr>
        <w:t xml:space="preserve">drogą elektroniczną na adres: </w:t>
      </w:r>
      <w:hyperlink r:id="rId9" w:history="1">
        <w:r w:rsidRPr="00257F96">
          <w:rPr>
            <w:rStyle w:val="Hipercze"/>
            <w:rFonts w:ascii="Arial" w:hAnsi="Arial" w:cs="Arial"/>
            <w:color w:val="auto"/>
          </w:rPr>
          <w:t>k.dziurkowska@weglokokskraj.pl</w:t>
        </w:r>
      </w:hyperlink>
    </w:p>
    <w:p w14:paraId="0B8F6F8E" w14:textId="77777777" w:rsidR="00347F6E" w:rsidRPr="00257F96" w:rsidRDefault="00347F6E" w:rsidP="00AF63A2">
      <w:pPr>
        <w:pStyle w:val="Akapitzlist"/>
        <w:numPr>
          <w:ilvl w:val="0"/>
          <w:numId w:val="38"/>
        </w:numPr>
        <w:tabs>
          <w:tab w:val="left" w:pos="1560"/>
          <w:tab w:val="num" w:pos="2880"/>
        </w:tabs>
        <w:ind w:left="1560" w:hanging="426"/>
        <w:jc w:val="both"/>
        <w:rPr>
          <w:rFonts w:ascii="Arial" w:hAnsi="Arial" w:cs="Arial"/>
          <w:b/>
          <w:sz w:val="20"/>
          <w:szCs w:val="20"/>
        </w:rPr>
      </w:pPr>
      <w:r w:rsidRPr="00257F96">
        <w:rPr>
          <w:rFonts w:ascii="Arial" w:hAnsi="Arial" w:cs="Arial"/>
          <w:b/>
          <w:sz w:val="20"/>
          <w:szCs w:val="20"/>
        </w:rPr>
        <w:t>uzupełnianie dokumentów:</w:t>
      </w:r>
    </w:p>
    <w:p w14:paraId="18B746DF" w14:textId="77777777" w:rsidR="003737C3" w:rsidRPr="00257F96" w:rsidRDefault="003737C3" w:rsidP="00257F96">
      <w:pPr>
        <w:tabs>
          <w:tab w:val="left" w:pos="1134"/>
        </w:tabs>
        <w:ind w:left="1134" w:firstLine="426"/>
        <w:jc w:val="both"/>
        <w:rPr>
          <w:rFonts w:ascii="Arial" w:hAnsi="Arial" w:cs="Arial"/>
        </w:rPr>
      </w:pPr>
      <w:r w:rsidRPr="00257F96">
        <w:rPr>
          <w:rFonts w:ascii="Arial" w:hAnsi="Arial" w:cs="Arial"/>
        </w:rPr>
        <w:softHyphen/>
        <w:t>–</w:t>
      </w:r>
      <w:r w:rsidR="00257F96">
        <w:rPr>
          <w:rFonts w:ascii="Arial" w:hAnsi="Arial" w:cs="Arial"/>
        </w:rPr>
        <w:t xml:space="preserve"> </w:t>
      </w:r>
      <w:r w:rsidR="003564F4">
        <w:rPr>
          <w:rFonts w:ascii="Arial" w:hAnsi="Arial" w:cs="Arial"/>
        </w:rPr>
        <w:t xml:space="preserve"> </w:t>
      </w:r>
      <w:r w:rsidRPr="00257F96">
        <w:rPr>
          <w:rFonts w:ascii="Arial" w:hAnsi="Arial" w:cs="Arial"/>
        </w:rPr>
        <w:t xml:space="preserve"> pisemnie na adres: KWK Bobrek – Piekary ul. Konstytucji 76, 41-905 Bytom, lub</w:t>
      </w:r>
    </w:p>
    <w:p w14:paraId="4A2699E6" w14:textId="77777777" w:rsidR="003737C3" w:rsidRPr="00257F96" w:rsidRDefault="003737C3" w:rsidP="00257F96">
      <w:pPr>
        <w:tabs>
          <w:tab w:val="left" w:pos="1134"/>
          <w:tab w:val="num" w:pos="1903"/>
        </w:tabs>
        <w:ind w:left="1134" w:firstLine="426"/>
        <w:jc w:val="both"/>
        <w:rPr>
          <w:rFonts w:ascii="Arial" w:hAnsi="Arial" w:cs="Arial"/>
        </w:rPr>
      </w:pPr>
      <w:r w:rsidRPr="00257F96">
        <w:rPr>
          <w:rFonts w:ascii="Arial" w:hAnsi="Arial" w:cs="Arial"/>
        </w:rPr>
        <w:t xml:space="preserve">– </w:t>
      </w:r>
      <w:r w:rsidR="00257F96">
        <w:rPr>
          <w:rFonts w:ascii="Arial" w:hAnsi="Arial" w:cs="Arial"/>
        </w:rPr>
        <w:t xml:space="preserve"> </w:t>
      </w:r>
      <w:r w:rsidR="003564F4">
        <w:rPr>
          <w:rFonts w:ascii="Arial" w:hAnsi="Arial" w:cs="Arial"/>
        </w:rPr>
        <w:t xml:space="preserve"> </w:t>
      </w:r>
      <w:r w:rsidRPr="00257F96">
        <w:rPr>
          <w:rFonts w:ascii="Arial" w:hAnsi="Arial" w:cs="Arial"/>
        </w:rPr>
        <w:t>faksem na nr (+48) 32 718-11-74</w:t>
      </w:r>
    </w:p>
    <w:p w14:paraId="45EAF1EF" w14:textId="77777777" w:rsidR="00347F6E" w:rsidRPr="00257F96" w:rsidRDefault="00347F6E" w:rsidP="00AF63A2">
      <w:pPr>
        <w:pStyle w:val="Akapitzlist"/>
        <w:numPr>
          <w:ilvl w:val="0"/>
          <w:numId w:val="38"/>
        </w:numPr>
        <w:tabs>
          <w:tab w:val="left" w:pos="1560"/>
          <w:tab w:val="num" w:pos="1903"/>
        </w:tabs>
        <w:ind w:left="1560" w:hanging="426"/>
        <w:jc w:val="both"/>
        <w:rPr>
          <w:rFonts w:ascii="Arial" w:hAnsi="Arial" w:cs="Arial"/>
          <w:b/>
          <w:sz w:val="20"/>
          <w:szCs w:val="20"/>
        </w:rPr>
      </w:pPr>
      <w:r w:rsidRPr="00257F96">
        <w:rPr>
          <w:rFonts w:ascii="Arial" w:hAnsi="Arial" w:cs="Arial"/>
          <w:b/>
          <w:sz w:val="20"/>
          <w:szCs w:val="20"/>
        </w:rPr>
        <w:t>wyjaśnienia treści ofert, dokumentów:</w:t>
      </w:r>
    </w:p>
    <w:p w14:paraId="61502E72" w14:textId="77777777" w:rsidR="00257F96" w:rsidRPr="00257F96" w:rsidRDefault="00257F96" w:rsidP="00257F96">
      <w:pPr>
        <w:tabs>
          <w:tab w:val="left" w:pos="1843"/>
        </w:tabs>
        <w:ind w:left="1134" w:firstLine="426"/>
        <w:jc w:val="both"/>
        <w:rPr>
          <w:rFonts w:ascii="Arial" w:hAnsi="Arial" w:cs="Arial"/>
        </w:rPr>
      </w:pPr>
      <w:r w:rsidRPr="00257F96">
        <w:rPr>
          <w:rFonts w:ascii="Arial" w:hAnsi="Arial" w:cs="Arial"/>
        </w:rPr>
        <w:t xml:space="preserve">– </w:t>
      </w:r>
      <w:r>
        <w:rPr>
          <w:rFonts w:ascii="Arial" w:hAnsi="Arial" w:cs="Arial"/>
        </w:rPr>
        <w:t xml:space="preserve"> </w:t>
      </w:r>
      <w:r w:rsidR="003564F4">
        <w:rPr>
          <w:rFonts w:ascii="Arial" w:hAnsi="Arial" w:cs="Arial"/>
        </w:rPr>
        <w:t xml:space="preserve"> </w:t>
      </w:r>
      <w:r w:rsidRPr="00257F96">
        <w:rPr>
          <w:rFonts w:ascii="Arial" w:hAnsi="Arial" w:cs="Arial"/>
        </w:rPr>
        <w:t>pisemnie na adres: KWK Bobrek - Piekary ul. Konstytucji 76, 41-905 Bytom, lub</w:t>
      </w:r>
    </w:p>
    <w:p w14:paraId="5C12B656" w14:textId="77777777" w:rsidR="00257F96" w:rsidRPr="00257F96" w:rsidRDefault="00257F96" w:rsidP="00257F96">
      <w:pPr>
        <w:tabs>
          <w:tab w:val="left" w:pos="1843"/>
          <w:tab w:val="num" w:pos="2160"/>
          <w:tab w:val="num" w:pos="2290"/>
        </w:tabs>
        <w:ind w:left="1134" w:firstLine="426"/>
        <w:jc w:val="both"/>
        <w:rPr>
          <w:rFonts w:ascii="Arial" w:hAnsi="Arial" w:cs="Arial"/>
        </w:rPr>
      </w:pPr>
      <w:r w:rsidRPr="00257F96">
        <w:rPr>
          <w:rFonts w:ascii="Arial" w:hAnsi="Arial" w:cs="Arial"/>
        </w:rPr>
        <w:t xml:space="preserve">– </w:t>
      </w:r>
      <w:r w:rsidR="003564F4">
        <w:rPr>
          <w:rFonts w:ascii="Arial" w:hAnsi="Arial" w:cs="Arial"/>
        </w:rPr>
        <w:t xml:space="preserve"> </w:t>
      </w:r>
      <w:r>
        <w:rPr>
          <w:rFonts w:ascii="Arial" w:hAnsi="Arial" w:cs="Arial"/>
        </w:rPr>
        <w:t xml:space="preserve"> </w:t>
      </w:r>
      <w:r w:rsidRPr="00257F96">
        <w:rPr>
          <w:rFonts w:ascii="Arial" w:hAnsi="Arial" w:cs="Arial"/>
        </w:rPr>
        <w:t>faksem na nr (+48) 32 718-11-74</w:t>
      </w:r>
    </w:p>
    <w:p w14:paraId="54E9E2CC" w14:textId="77777777" w:rsidR="00347F6E" w:rsidRPr="00257F96" w:rsidRDefault="00347F6E" w:rsidP="00AF63A2">
      <w:pPr>
        <w:pStyle w:val="Akapitzlist"/>
        <w:numPr>
          <w:ilvl w:val="0"/>
          <w:numId w:val="38"/>
        </w:numPr>
        <w:tabs>
          <w:tab w:val="left" w:pos="1560"/>
          <w:tab w:val="num" w:pos="2160"/>
          <w:tab w:val="num" w:pos="2290"/>
        </w:tabs>
        <w:ind w:left="1560" w:hanging="426"/>
        <w:jc w:val="both"/>
        <w:rPr>
          <w:rFonts w:ascii="Arial" w:hAnsi="Arial" w:cs="Arial"/>
          <w:b/>
          <w:sz w:val="20"/>
          <w:szCs w:val="20"/>
        </w:rPr>
      </w:pPr>
      <w:r w:rsidRPr="00257F96">
        <w:rPr>
          <w:rFonts w:ascii="Arial" w:hAnsi="Arial" w:cs="Arial"/>
          <w:b/>
          <w:sz w:val="20"/>
          <w:szCs w:val="20"/>
        </w:rPr>
        <w:t>pozostałe oświadczenia i wnioski:</w:t>
      </w:r>
    </w:p>
    <w:p w14:paraId="2BAE98FB" w14:textId="77777777" w:rsidR="00347F6E" w:rsidRPr="00257F96" w:rsidRDefault="00347F6E" w:rsidP="008122F6">
      <w:pPr>
        <w:numPr>
          <w:ilvl w:val="0"/>
          <w:numId w:val="13"/>
        </w:numPr>
        <w:tabs>
          <w:tab w:val="num" w:pos="1418"/>
          <w:tab w:val="left" w:pos="1560"/>
          <w:tab w:val="num" w:pos="1843"/>
          <w:tab w:val="num" w:pos="1903"/>
        </w:tabs>
        <w:ind w:left="1560" w:firstLine="0"/>
        <w:jc w:val="both"/>
        <w:rPr>
          <w:rFonts w:ascii="Arial" w:hAnsi="Arial" w:cs="Arial"/>
        </w:rPr>
      </w:pPr>
      <w:r w:rsidRPr="00257F96">
        <w:rPr>
          <w:rFonts w:ascii="Arial" w:hAnsi="Arial" w:cs="Arial"/>
        </w:rPr>
        <w:t>pisemnie na adres: KWK Bobrek - Piekary ul. Konstytucji 76, 41-905 Bytom, lub</w:t>
      </w:r>
    </w:p>
    <w:p w14:paraId="642FAC19" w14:textId="77777777" w:rsidR="00347F6E" w:rsidRPr="00257F96" w:rsidRDefault="00347F6E" w:rsidP="008122F6">
      <w:pPr>
        <w:numPr>
          <w:ilvl w:val="0"/>
          <w:numId w:val="13"/>
        </w:numPr>
        <w:tabs>
          <w:tab w:val="num" w:pos="1260"/>
          <w:tab w:val="num" w:pos="1418"/>
          <w:tab w:val="left" w:pos="1560"/>
          <w:tab w:val="num" w:pos="1843"/>
          <w:tab w:val="num" w:pos="1903"/>
        </w:tabs>
        <w:ind w:left="1560" w:firstLine="0"/>
        <w:jc w:val="both"/>
        <w:rPr>
          <w:rFonts w:ascii="Arial" w:hAnsi="Arial" w:cs="Arial"/>
        </w:rPr>
      </w:pPr>
      <w:r w:rsidRPr="00257F96">
        <w:rPr>
          <w:rFonts w:ascii="Arial" w:hAnsi="Arial" w:cs="Arial"/>
        </w:rPr>
        <w:t>faksem na nr (+48) 32 718-11-75,</w:t>
      </w:r>
    </w:p>
    <w:p w14:paraId="13EA2FE6" w14:textId="77777777" w:rsidR="00347F6E" w:rsidRPr="00257F96" w:rsidRDefault="00347F6E" w:rsidP="00257F96">
      <w:pPr>
        <w:tabs>
          <w:tab w:val="left" w:pos="1134"/>
        </w:tabs>
        <w:ind w:left="1134" w:hanging="425"/>
        <w:jc w:val="both"/>
        <w:rPr>
          <w:rFonts w:ascii="Arial" w:hAnsi="Arial" w:cs="Arial"/>
          <w:b/>
          <w:u w:val="single"/>
        </w:rPr>
      </w:pPr>
      <w:r w:rsidRPr="00257F96">
        <w:rPr>
          <w:rFonts w:ascii="Arial" w:hAnsi="Arial" w:cs="Arial"/>
          <w:b/>
          <w:u w:val="single"/>
        </w:rPr>
        <w:t>Zawsze dopuszczalna jest forma pisemna</w:t>
      </w:r>
    </w:p>
    <w:p w14:paraId="1A3C44DA" w14:textId="77777777" w:rsidR="00347F6E" w:rsidRPr="00257F96" w:rsidRDefault="00347F6E" w:rsidP="00AF63A2">
      <w:pPr>
        <w:pStyle w:val="Akapitzlist"/>
        <w:numPr>
          <w:ilvl w:val="0"/>
          <w:numId w:val="37"/>
        </w:numPr>
        <w:tabs>
          <w:tab w:val="left" w:pos="1134"/>
          <w:tab w:val="num" w:pos="2100"/>
        </w:tabs>
        <w:ind w:left="1134" w:hanging="425"/>
        <w:jc w:val="both"/>
        <w:rPr>
          <w:rFonts w:ascii="Arial" w:hAnsi="Arial" w:cs="Arial"/>
          <w:b/>
          <w:sz w:val="20"/>
          <w:szCs w:val="20"/>
        </w:rPr>
      </w:pPr>
      <w:r w:rsidRPr="00257F96">
        <w:rPr>
          <w:rFonts w:ascii="Arial" w:hAnsi="Arial" w:cs="Arial"/>
          <w:b/>
          <w:sz w:val="20"/>
          <w:szCs w:val="20"/>
        </w:rPr>
        <w:t>Zamawiający z Wykonawcami:</w:t>
      </w:r>
    </w:p>
    <w:p w14:paraId="152A1ED0" w14:textId="77777777" w:rsidR="00347F6E" w:rsidRPr="00257F96" w:rsidRDefault="00323A78" w:rsidP="00257F96">
      <w:pPr>
        <w:tabs>
          <w:tab w:val="left" w:pos="426"/>
          <w:tab w:val="left" w:pos="1134"/>
        </w:tabs>
        <w:ind w:left="1134" w:hanging="425"/>
        <w:jc w:val="both"/>
        <w:rPr>
          <w:rFonts w:ascii="Arial" w:hAnsi="Arial" w:cs="Arial"/>
          <w:b/>
        </w:rPr>
      </w:pPr>
      <w:r>
        <w:rPr>
          <w:rFonts w:ascii="Arial" w:hAnsi="Arial" w:cs="Arial"/>
          <w:b/>
        </w:rPr>
        <w:t xml:space="preserve">       </w:t>
      </w:r>
      <w:r w:rsidR="00347F6E" w:rsidRPr="00257F96">
        <w:rPr>
          <w:rFonts w:ascii="Arial" w:hAnsi="Arial" w:cs="Arial"/>
          <w:b/>
        </w:rPr>
        <w:t>Zawiadomienia, wezwania oraz informacje będzie przekazywał wykonawcom:</w:t>
      </w:r>
    </w:p>
    <w:p w14:paraId="0BECCD35" w14:textId="77777777" w:rsidR="00347F6E" w:rsidRPr="00257F96" w:rsidRDefault="00347F6E" w:rsidP="008122F6">
      <w:pPr>
        <w:numPr>
          <w:ilvl w:val="2"/>
          <w:numId w:val="13"/>
        </w:numPr>
        <w:tabs>
          <w:tab w:val="clear" w:pos="1241"/>
          <w:tab w:val="left" w:pos="1560"/>
          <w:tab w:val="num" w:pos="2160"/>
        </w:tabs>
        <w:ind w:left="1560" w:hanging="426"/>
        <w:jc w:val="both"/>
        <w:rPr>
          <w:rFonts w:ascii="Arial" w:hAnsi="Arial" w:cs="Arial"/>
        </w:rPr>
      </w:pPr>
      <w:r w:rsidRPr="00257F96">
        <w:rPr>
          <w:rFonts w:ascii="Arial" w:hAnsi="Arial" w:cs="Arial"/>
        </w:rPr>
        <w:t>pisemnie, lub,</w:t>
      </w:r>
    </w:p>
    <w:p w14:paraId="16893436" w14:textId="77777777" w:rsidR="00347F6E" w:rsidRPr="00257F96" w:rsidRDefault="00347F6E" w:rsidP="008122F6">
      <w:pPr>
        <w:numPr>
          <w:ilvl w:val="2"/>
          <w:numId w:val="13"/>
        </w:numPr>
        <w:tabs>
          <w:tab w:val="clear" w:pos="1241"/>
          <w:tab w:val="left" w:pos="1560"/>
          <w:tab w:val="num" w:pos="2160"/>
        </w:tabs>
        <w:ind w:left="1560" w:hanging="426"/>
        <w:jc w:val="both"/>
        <w:rPr>
          <w:rFonts w:ascii="Arial" w:hAnsi="Arial" w:cs="Arial"/>
        </w:rPr>
      </w:pPr>
      <w:r w:rsidRPr="00257F96">
        <w:rPr>
          <w:rFonts w:ascii="Arial" w:hAnsi="Arial" w:cs="Arial"/>
        </w:rPr>
        <w:t>faksem na numer wskazany w ofercie, lub</w:t>
      </w:r>
    </w:p>
    <w:p w14:paraId="28A4B9CF" w14:textId="77777777" w:rsidR="00347F6E" w:rsidRPr="00257F96" w:rsidRDefault="00347F6E" w:rsidP="008122F6">
      <w:pPr>
        <w:numPr>
          <w:ilvl w:val="2"/>
          <w:numId w:val="13"/>
        </w:numPr>
        <w:tabs>
          <w:tab w:val="clear" w:pos="1241"/>
          <w:tab w:val="left" w:pos="1560"/>
          <w:tab w:val="num" w:pos="2160"/>
        </w:tabs>
        <w:ind w:left="1560" w:hanging="426"/>
        <w:jc w:val="both"/>
        <w:rPr>
          <w:rFonts w:ascii="Arial" w:hAnsi="Arial" w:cs="Arial"/>
        </w:rPr>
      </w:pPr>
      <w:r w:rsidRPr="00257F96">
        <w:rPr>
          <w:rFonts w:ascii="Arial" w:hAnsi="Arial" w:cs="Arial"/>
        </w:rPr>
        <w:t>drogą elektroniczną:</w:t>
      </w:r>
    </w:p>
    <w:p w14:paraId="52790AE5" w14:textId="77777777" w:rsidR="00347F6E" w:rsidRPr="00257F96" w:rsidRDefault="00347F6E" w:rsidP="008122F6">
      <w:pPr>
        <w:numPr>
          <w:ilvl w:val="0"/>
          <w:numId w:val="14"/>
        </w:numPr>
        <w:tabs>
          <w:tab w:val="left" w:pos="1843"/>
          <w:tab w:val="num" w:pos="1985"/>
        </w:tabs>
        <w:ind w:left="1843" w:hanging="283"/>
        <w:jc w:val="both"/>
        <w:rPr>
          <w:rFonts w:ascii="Arial" w:hAnsi="Arial" w:cs="Arial"/>
        </w:rPr>
      </w:pPr>
      <w:r w:rsidRPr="00257F96">
        <w:rPr>
          <w:rFonts w:ascii="Arial" w:hAnsi="Arial" w:cs="Arial"/>
        </w:rPr>
        <w:t>na adres poczty elektronicznej wskazany w ofercie, lub</w:t>
      </w:r>
    </w:p>
    <w:p w14:paraId="08A3E516" w14:textId="77777777" w:rsidR="00257F96" w:rsidRPr="00257F96" w:rsidRDefault="00347F6E" w:rsidP="008122F6">
      <w:pPr>
        <w:numPr>
          <w:ilvl w:val="0"/>
          <w:numId w:val="14"/>
        </w:numPr>
        <w:tabs>
          <w:tab w:val="left" w:pos="1843"/>
          <w:tab w:val="num" w:pos="1985"/>
        </w:tabs>
        <w:ind w:left="1843" w:hanging="283"/>
        <w:jc w:val="both"/>
        <w:rPr>
          <w:rFonts w:ascii="Arial" w:hAnsi="Arial" w:cs="Arial"/>
        </w:rPr>
      </w:pPr>
      <w:r w:rsidRPr="00257F96">
        <w:rPr>
          <w:rFonts w:ascii="Arial" w:hAnsi="Arial" w:cs="Arial"/>
        </w:rPr>
        <w:t xml:space="preserve">poprzez zamieszczenie zawiadomień lub informacji dotyczących postępowania </w:t>
      </w:r>
      <w:r w:rsidR="00305C3D">
        <w:rPr>
          <w:rFonts w:ascii="Arial" w:hAnsi="Arial" w:cs="Arial"/>
        </w:rPr>
        <w:br/>
      </w:r>
      <w:r w:rsidRPr="00257F96">
        <w:rPr>
          <w:rFonts w:ascii="Arial" w:hAnsi="Arial" w:cs="Arial"/>
        </w:rPr>
        <w:t xml:space="preserve">na stronie internetowej w profilu nabywcy </w:t>
      </w:r>
      <w:hyperlink r:id="rId10" w:history="1">
        <w:r w:rsidRPr="00257F96">
          <w:rPr>
            <w:rStyle w:val="Hipercze"/>
            <w:rFonts w:ascii="Arial" w:hAnsi="Arial" w:cs="Arial"/>
            <w:color w:val="auto"/>
          </w:rPr>
          <w:t>https://dostawcy-weglokoks.coig.biz/</w:t>
        </w:r>
      </w:hyperlink>
    </w:p>
    <w:p w14:paraId="12983411" w14:textId="77777777" w:rsidR="00257F96" w:rsidRPr="00257F96" w:rsidRDefault="00257F96" w:rsidP="00AF63A2">
      <w:pPr>
        <w:pStyle w:val="Akapitzlist"/>
        <w:numPr>
          <w:ilvl w:val="0"/>
          <w:numId w:val="36"/>
        </w:numPr>
        <w:tabs>
          <w:tab w:val="left" w:pos="709"/>
          <w:tab w:val="num" w:pos="1985"/>
        </w:tabs>
        <w:ind w:left="709" w:hanging="425"/>
        <w:jc w:val="both"/>
        <w:rPr>
          <w:rFonts w:ascii="Arial" w:hAnsi="Arial" w:cs="Arial"/>
          <w:sz w:val="20"/>
          <w:szCs w:val="20"/>
        </w:rPr>
      </w:pPr>
      <w:r w:rsidRPr="00C20675">
        <w:rPr>
          <w:rFonts w:ascii="Arial" w:hAnsi="Arial" w:cs="Arial"/>
          <w:sz w:val="20"/>
          <w:szCs w:val="20"/>
        </w:rPr>
        <w:t>Osob</w:t>
      </w:r>
      <w:r w:rsidR="00C20675" w:rsidRPr="00C20675">
        <w:rPr>
          <w:rFonts w:ascii="Arial" w:hAnsi="Arial" w:cs="Arial"/>
          <w:sz w:val="20"/>
          <w:szCs w:val="20"/>
        </w:rPr>
        <w:t>ą</w:t>
      </w:r>
      <w:r w:rsidRPr="00C20675">
        <w:rPr>
          <w:rFonts w:ascii="Arial" w:hAnsi="Arial" w:cs="Arial"/>
          <w:sz w:val="20"/>
          <w:szCs w:val="20"/>
        </w:rPr>
        <w:t xml:space="preserve"> udzielając</w:t>
      </w:r>
      <w:r w:rsidR="00C20675" w:rsidRPr="00C20675">
        <w:rPr>
          <w:rFonts w:ascii="Arial" w:hAnsi="Arial" w:cs="Arial"/>
          <w:sz w:val="20"/>
          <w:szCs w:val="20"/>
        </w:rPr>
        <w:t>ą</w:t>
      </w:r>
      <w:r w:rsidRPr="00C20675">
        <w:rPr>
          <w:rFonts w:ascii="Arial" w:hAnsi="Arial" w:cs="Arial"/>
          <w:sz w:val="20"/>
          <w:szCs w:val="20"/>
        </w:rPr>
        <w:t xml:space="preserve"> informacji dotyczących </w:t>
      </w:r>
      <w:r w:rsidRPr="00257F96">
        <w:rPr>
          <w:rFonts w:ascii="Arial" w:hAnsi="Arial" w:cs="Arial"/>
          <w:sz w:val="20"/>
          <w:szCs w:val="20"/>
        </w:rPr>
        <w:t>przedmiotu zamówienia ze strony Zamawiającego jest:</w:t>
      </w:r>
    </w:p>
    <w:p w14:paraId="7412370E" w14:textId="77777777" w:rsidR="00257F96" w:rsidRPr="00305C3D" w:rsidRDefault="00257F96" w:rsidP="00305C3D">
      <w:pPr>
        <w:tabs>
          <w:tab w:val="left" w:pos="709"/>
          <w:tab w:val="left" w:pos="851"/>
        </w:tabs>
        <w:ind w:left="709"/>
        <w:jc w:val="both"/>
        <w:rPr>
          <w:rFonts w:ascii="Arial" w:hAnsi="Arial" w:cs="Arial"/>
          <w:b/>
        </w:rPr>
      </w:pPr>
      <w:r w:rsidRPr="00305C3D">
        <w:rPr>
          <w:rFonts w:ascii="Arial" w:hAnsi="Arial" w:cs="Arial"/>
          <w:b/>
        </w:rPr>
        <w:t xml:space="preserve">Katarzyna Dziurkowska - mail: </w:t>
      </w:r>
      <w:r w:rsidRPr="00845831">
        <w:rPr>
          <w:rFonts w:ascii="Arial" w:hAnsi="Arial" w:cs="Arial"/>
          <w:b/>
          <w:u w:val="single"/>
        </w:rPr>
        <w:t>k.dziurkowska@weglokokskraj.pl</w:t>
      </w:r>
    </w:p>
    <w:p w14:paraId="79D70DD7" w14:textId="77777777" w:rsidR="00347F6E" w:rsidRPr="00305C3D" w:rsidRDefault="00257F96" w:rsidP="00305C3D">
      <w:pPr>
        <w:tabs>
          <w:tab w:val="left" w:pos="709"/>
          <w:tab w:val="left" w:pos="851"/>
        </w:tabs>
        <w:ind w:left="709"/>
        <w:jc w:val="both"/>
        <w:rPr>
          <w:rFonts w:ascii="Arial" w:hAnsi="Arial" w:cs="Arial"/>
          <w:b/>
        </w:rPr>
      </w:pPr>
      <w:r w:rsidRPr="00305C3D">
        <w:rPr>
          <w:rFonts w:ascii="Arial" w:hAnsi="Arial" w:cs="Arial"/>
          <w:b/>
        </w:rPr>
        <w:t>Wyjaśnienia udziela</w:t>
      </w:r>
      <w:r w:rsidR="000F05BE">
        <w:rPr>
          <w:rFonts w:ascii="Arial" w:hAnsi="Arial" w:cs="Arial"/>
          <w:b/>
        </w:rPr>
        <w:t>ne są od poniedziałku do pi</w:t>
      </w:r>
      <w:r w:rsidR="005359C9">
        <w:rPr>
          <w:rFonts w:ascii="Arial" w:hAnsi="Arial" w:cs="Arial"/>
          <w:b/>
        </w:rPr>
        <w:t xml:space="preserve">ątku </w:t>
      </w:r>
      <w:r w:rsidR="005359C9" w:rsidRPr="00271D4B">
        <w:rPr>
          <w:rFonts w:ascii="Arial" w:hAnsi="Arial" w:cs="Arial"/>
          <w:b/>
          <w:bCs/>
        </w:rPr>
        <w:t>w godz. od 07:00 do 15:00.</w:t>
      </w:r>
    </w:p>
    <w:p w14:paraId="4A3AF7C0" w14:textId="77777777" w:rsidR="00257F96" w:rsidRDefault="00257F96" w:rsidP="00257F96">
      <w:pPr>
        <w:tabs>
          <w:tab w:val="left" w:pos="851"/>
        </w:tabs>
        <w:jc w:val="both"/>
        <w:rPr>
          <w:rFonts w:ascii="Arial" w:hAnsi="Arial" w:cs="Arial"/>
        </w:rPr>
      </w:pPr>
    </w:p>
    <w:p w14:paraId="533F6A53" w14:textId="77777777" w:rsidR="00347F6E" w:rsidRPr="006563BB" w:rsidRDefault="00347F6E" w:rsidP="006563BB">
      <w:pPr>
        <w:pStyle w:val="Akapitzlist"/>
        <w:numPr>
          <w:ilvl w:val="0"/>
          <w:numId w:val="7"/>
        </w:numPr>
        <w:tabs>
          <w:tab w:val="left" w:pos="284"/>
          <w:tab w:val="left" w:pos="851"/>
        </w:tabs>
        <w:jc w:val="both"/>
        <w:rPr>
          <w:rFonts w:ascii="Arial" w:hAnsi="Arial" w:cs="Arial"/>
          <w:b/>
          <w:sz w:val="20"/>
          <w:szCs w:val="20"/>
        </w:rPr>
      </w:pPr>
      <w:r w:rsidRPr="006563BB">
        <w:rPr>
          <w:rFonts w:ascii="Arial" w:hAnsi="Arial" w:cs="Arial"/>
          <w:b/>
          <w:sz w:val="20"/>
          <w:szCs w:val="20"/>
        </w:rPr>
        <w:t>Zasady udzielania wyjaśnień i modyfikacji</w:t>
      </w:r>
    </w:p>
    <w:p w14:paraId="42DEC95E" w14:textId="77777777" w:rsidR="006563BB" w:rsidRPr="006563BB" w:rsidRDefault="006563BB" w:rsidP="00AF63A2">
      <w:pPr>
        <w:pStyle w:val="Akapitzlist"/>
        <w:numPr>
          <w:ilvl w:val="0"/>
          <w:numId w:val="39"/>
        </w:numPr>
        <w:tabs>
          <w:tab w:val="left" w:pos="284"/>
        </w:tabs>
        <w:ind w:left="709" w:hanging="425"/>
        <w:jc w:val="both"/>
        <w:rPr>
          <w:rFonts w:ascii="Arial" w:hAnsi="Arial" w:cs="Arial"/>
          <w:sz w:val="20"/>
          <w:szCs w:val="20"/>
        </w:rPr>
      </w:pPr>
      <w:r w:rsidRPr="006563BB">
        <w:rPr>
          <w:rFonts w:ascii="Arial" w:hAnsi="Arial" w:cs="Arial"/>
          <w:sz w:val="20"/>
          <w:szCs w:val="20"/>
        </w:rPr>
        <w:t>Wszelkie oświadczenia i zawiadomienia składane w trakcie postępowania o udzielenie zamówienia winny być przekazywane zgodnie z opisem zawartym w SIWZ.</w:t>
      </w:r>
    </w:p>
    <w:p w14:paraId="77E00578" w14:textId="77777777" w:rsidR="006563BB" w:rsidRPr="006563BB" w:rsidRDefault="006563BB" w:rsidP="00AF63A2">
      <w:pPr>
        <w:pStyle w:val="Akapitzlist"/>
        <w:numPr>
          <w:ilvl w:val="0"/>
          <w:numId w:val="39"/>
        </w:numPr>
        <w:tabs>
          <w:tab w:val="left" w:pos="284"/>
        </w:tabs>
        <w:ind w:left="709" w:hanging="425"/>
        <w:jc w:val="both"/>
        <w:rPr>
          <w:rFonts w:ascii="Arial" w:hAnsi="Arial" w:cs="Arial"/>
          <w:sz w:val="20"/>
          <w:szCs w:val="20"/>
        </w:rPr>
      </w:pPr>
      <w:r w:rsidRPr="006563BB">
        <w:rPr>
          <w:rFonts w:ascii="Arial" w:hAnsi="Arial" w:cs="Arial"/>
          <w:sz w:val="20"/>
          <w:szCs w:val="20"/>
        </w:rPr>
        <w:t xml:space="preserve">Wykonawca może zwrócić się do Zamawiającego o wyjaśnienie treści SIWZ. Zamawiający jest zobowiązany niezwłocznie udzielić wyjaśnień, chyba że prośba o wyjaśnienie treści SIWZ wpłynęła do Zamawiającego </w:t>
      </w:r>
      <w:r w:rsidRPr="007564F5">
        <w:rPr>
          <w:rFonts w:ascii="Arial" w:hAnsi="Arial" w:cs="Arial"/>
          <w:b/>
          <w:bCs/>
          <w:sz w:val="20"/>
          <w:szCs w:val="20"/>
        </w:rPr>
        <w:t xml:space="preserve">na mniej niż 3 dni </w:t>
      </w:r>
      <w:r w:rsidRPr="006563BB">
        <w:rPr>
          <w:rFonts w:ascii="Arial" w:hAnsi="Arial" w:cs="Arial"/>
          <w:sz w:val="20"/>
          <w:szCs w:val="20"/>
        </w:rPr>
        <w:t>przed terminem składania ofert.</w:t>
      </w:r>
    </w:p>
    <w:p w14:paraId="683EC321" w14:textId="77777777" w:rsidR="006563BB" w:rsidRPr="006563BB" w:rsidRDefault="006563BB" w:rsidP="00AF63A2">
      <w:pPr>
        <w:pStyle w:val="Akapitzlist"/>
        <w:numPr>
          <w:ilvl w:val="0"/>
          <w:numId w:val="39"/>
        </w:numPr>
        <w:tabs>
          <w:tab w:val="left" w:pos="284"/>
        </w:tabs>
        <w:ind w:left="709" w:hanging="425"/>
        <w:jc w:val="both"/>
        <w:rPr>
          <w:rFonts w:ascii="Arial" w:hAnsi="Arial" w:cs="Arial"/>
          <w:sz w:val="20"/>
          <w:szCs w:val="20"/>
        </w:rPr>
      </w:pPr>
      <w:r w:rsidRPr="006563BB">
        <w:rPr>
          <w:rFonts w:ascii="Arial" w:hAnsi="Arial" w:cs="Arial"/>
          <w:sz w:val="20"/>
          <w:szCs w:val="20"/>
        </w:rPr>
        <w:t>Treść zapytań (bez ujawniania źródła zapytania) wraz z wyjaśnieniami Komisja Przetargowa umieszcza na stronie internetowej.</w:t>
      </w:r>
    </w:p>
    <w:p w14:paraId="4AD0B09D" w14:textId="77777777" w:rsidR="006563BB" w:rsidRDefault="006563BB" w:rsidP="00AF63A2">
      <w:pPr>
        <w:pStyle w:val="Akapitzlist"/>
        <w:numPr>
          <w:ilvl w:val="0"/>
          <w:numId w:val="39"/>
        </w:numPr>
        <w:tabs>
          <w:tab w:val="left" w:pos="284"/>
        </w:tabs>
        <w:ind w:left="709" w:hanging="425"/>
        <w:jc w:val="both"/>
        <w:rPr>
          <w:rFonts w:ascii="Arial" w:hAnsi="Arial" w:cs="Arial"/>
          <w:sz w:val="20"/>
          <w:szCs w:val="20"/>
        </w:rPr>
      </w:pPr>
      <w:r w:rsidRPr="006563BB">
        <w:rPr>
          <w:rFonts w:ascii="Arial" w:hAnsi="Arial" w:cs="Arial"/>
          <w:sz w:val="20"/>
          <w:szCs w:val="20"/>
        </w:rPr>
        <w:t>Brak odpowiedzi oznacza podtrzymanie stanowiska zawartego w SIWZ.</w:t>
      </w:r>
    </w:p>
    <w:p w14:paraId="431458E4" w14:textId="77777777" w:rsidR="006563BB" w:rsidRDefault="006563BB" w:rsidP="00AF63A2">
      <w:pPr>
        <w:pStyle w:val="Akapitzlist"/>
        <w:numPr>
          <w:ilvl w:val="0"/>
          <w:numId w:val="39"/>
        </w:numPr>
        <w:tabs>
          <w:tab w:val="left" w:pos="284"/>
        </w:tabs>
        <w:ind w:left="709" w:hanging="425"/>
        <w:jc w:val="both"/>
        <w:rPr>
          <w:rFonts w:ascii="Arial" w:hAnsi="Arial" w:cs="Arial"/>
          <w:sz w:val="20"/>
          <w:szCs w:val="20"/>
        </w:rPr>
      </w:pPr>
      <w:r w:rsidRPr="006563BB">
        <w:rPr>
          <w:rFonts w:ascii="Arial" w:hAnsi="Arial" w:cs="Arial"/>
          <w:sz w:val="20"/>
          <w:szCs w:val="20"/>
        </w:rPr>
        <w:t>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w:t>
      </w:r>
    </w:p>
    <w:p w14:paraId="7EA30535" w14:textId="77777777" w:rsidR="006563BB" w:rsidRPr="006563BB" w:rsidRDefault="006563BB" w:rsidP="006563BB">
      <w:pPr>
        <w:pStyle w:val="Akapitzlist"/>
        <w:tabs>
          <w:tab w:val="left" w:pos="284"/>
        </w:tabs>
        <w:ind w:left="709"/>
        <w:jc w:val="both"/>
        <w:rPr>
          <w:rFonts w:ascii="Arial" w:hAnsi="Arial" w:cs="Arial"/>
          <w:sz w:val="20"/>
          <w:szCs w:val="20"/>
        </w:rPr>
      </w:pPr>
    </w:p>
    <w:p w14:paraId="4F0BAF0D" w14:textId="77777777" w:rsidR="00347F6E" w:rsidRPr="00323A78" w:rsidRDefault="00347F6E" w:rsidP="00323A78">
      <w:pPr>
        <w:pStyle w:val="Akapitzlist"/>
        <w:numPr>
          <w:ilvl w:val="0"/>
          <w:numId w:val="7"/>
        </w:numPr>
        <w:tabs>
          <w:tab w:val="left" w:pos="284"/>
          <w:tab w:val="left" w:pos="426"/>
        </w:tabs>
        <w:jc w:val="both"/>
        <w:rPr>
          <w:rFonts w:ascii="Arial" w:hAnsi="Arial" w:cs="Arial"/>
          <w:b/>
          <w:sz w:val="20"/>
          <w:szCs w:val="20"/>
        </w:rPr>
      </w:pPr>
      <w:r w:rsidRPr="00323A78">
        <w:rPr>
          <w:rFonts w:ascii="Arial" w:hAnsi="Arial" w:cs="Arial"/>
          <w:b/>
          <w:sz w:val="20"/>
          <w:szCs w:val="20"/>
        </w:rPr>
        <w:t>Informacje dodatkowe</w:t>
      </w:r>
    </w:p>
    <w:p w14:paraId="0E4755AD" w14:textId="77777777" w:rsidR="00323A78" w:rsidRDefault="00323A78" w:rsidP="00AF63A2">
      <w:pPr>
        <w:pStyle w:val="Nagwek"/>
        <w:widowControl w:val="0"/>
        <w:numPr>
          <w:ilvl w:val="0"/>
          <w:numId w:val="40"/>
        </w:numPr>
        <w:tabs>
          <w:tab w:val="left" w:pos="5580"/>
        </w:tabs>
        <w:adjustRightInd w:val="0"/>
        <w:ind w:left="709" w:hanging="425"/>
        <w:jc w:val="both"/>
        <w:textAlignment w:val="baseline"/>
        <w:rPr>
          <w:rFonts w:ascii="Arial" w:eastAsia="Times New Roman" w:hAnsi="Arial" w:cs="Arial"/>
          <w:sz w:val="20"/>
          <w:szCs w:val="20"/>
          <w:lang w:eastAsia="pl-PL"/>
        </w:rPr>
      </w:pPr>
      <w:r w:rsidRPr="00323A78">
        <w:rPr>
          <w:rFonts w:ascii="Arial" w:eastAsia="Times New Roman" w:hAnsi="Arial" w:cs="Arial"/>
          <w:sz w:val="20"/>
          <w:szCs w:val="20"/>
          <w:lang w:eastAsia="pl-PL"/>
        </w:rPr>
        <w:t>Zamawiający nie dopuszcza prowadzenia rozliczeń w walutach obcych.</w:t>
      </w:r>
    </w:p>
    <w:p w14:paraId="61AE7A0E" w14:textId="77777777" w:rsidR="00323A78" w:rsidRDefault="00323A78" w:rsidP="00AF63A2">
      <w:pPr>
        <w:pStyle w:val="Nagwek"/>
        <w:widowControl w:val="0"/>
        <w:numPr>
          <w:ilvl w:val="0"/>
          <w:numId w:val="40"/>
        </w:numPr>
        <w:tabs>
          <w:tab w:val="left" w:pos="5580"/>
        </w:tabs>
        <w:adjustRightInd w:val="0"/>
        <w:ind w:left="709" w:hanging="425"/>
        <w:jc w:val="both"/>
        <w:textAlignment w:val="baseline"/>
        <w:rPr>
          <w:rFonts w:ascii="Arial" w:eastAsia="Times New Roman" w:hAnsi="Arial" w:cs="Arial"/>
          <w:sz w:val="20"/>
          <w:szCs w:val="20"/>
          <w:lang w:eastAsia="pl-PL"/>
        </w:rPr>
      </w:pPr>
      <w:r w:rsidRPr="00323A78">
        <w:rPr>
          <w:rFonts w:ascii="Arial" w:eastAsia="Times New Roman" w:hAnsi="Arial" w:cs="Arial"/>
          <w:sz w:val="20"/>
          <w:szCs w:val="20"/>
          <w:lang w:eastAsia="pl-PL"/>
        </w:rPr>
        <w:t>Komisja może żądać od Wykonawcy wyjaśnień dotyczących treści złożonej oferty.</w:t>
      </w:r>
    </w:p>
    <w:p w14:paraId="7D8D4B5E" w14:textId="77777777" w:rsidR="00323A78" w:rsidRDefault="00323A78" w:rsidP="00AF63A2">
      <w:pPr>
        <w:pStyle w:val="Nagwek"/>
        <w:widowControl w:val="0"/>
        <w:numPr>
          <w:ilvl w:val="0"/>
          <w:numId w:val="40"/>
        </w:numPr>
        <w:tabs>
          <w:tab w:val="left" w:pos="5580"/>
        </w:tabs>
        <w:adjustRightInd w:val="0"/>
        <w:ind w:left="709" w:hanging="425"/>
        <w:jc w:val="both"/>
        <w:textAlignment w:val="baseline"/>
        <w:rPr>
          <w:rFonts w:ascii="Arial" w:eastAsia="Times New Roman" w:hAnsi="Arial" w:cs="Arial"/>
          <w:sz w:val="20"/>
          <w:szCs w:val="20"/>
          <w:lang w:eastAsia="pl-PL"/>
        </w:rPr>
      </w:pPr>
      <w:r w:rsidRPr="00323A78">
        <w:rPr>
          <w:rFonts w:ascii="Arial" w:eastAsia="Times New Roman" w:hAnsi="Arial" w:cs="Arial"/>
          <w:sz w:val="20"/>
          <w:szCs w:val="20"/>
          <w:lang w:eastAsia="pl-PL"/>
        </w:rPr>
        <w:t>Komisja każdorazowo wzywa Wykonawcę, który w terminie składania ofert:</w:t>
      </w:r>
    </w:p>
    <w:p w14:paraId="30913EA6" w14:textId="77777777" w:rsidR="00323A78" w:rsidRDefault="00323A78" w:rsidP="008330A5">
      <w:pPr>
        <w:pStyle w:val="Nagwek"/>
        <w:widowControl w:val="0"/>
        <w:numPr>
          <w:ilvl w:val="3"/>
          <w:numId w:val="7"/>
        </w:numPr>
        <w:tabs>
          <w:tab w:val="clear" w:pos="720"/>
          <w:tab w:val="num" w:pos="1134"/>
          <w:tab w:val="left" w:pos="5580"/>
        </w:tabs>
        <w:adjustRightInd w:val="0"/>
        <w:ind w:left="1134" w:hanging="425"/>
        <w:jc w:val="both"/>
        <w:textAlignment w:val="baseline"/>
        <w:rPr>
          <w:rFonts w:ascii="Arial" w:eastAsia="Times New Roman" w:hAnsi="Arial" w:cs="Arial"/>
          <w:sz w:val="20"/>
          <w:szCs w:val="20"/>
          <w:lang w:eastAsia="pl-PL"/>
        </w:rPr>
      </w:pPr>
      <w:r w:rsidRPr="00323A78">
        <w:rPr>
          <w:rFonts w:ascii="Arial" w:eastAsia="Times New Roman" w:hAnsi="Arial" w:cs="Arial"/>
          <w:sz w:val="20"/>
          <w:szCs w:val="20"/>
          <w:lang w:eastAsia="pl-PL"/>
        </w:rPr>
        <w:t>nie złożył stosownych pełnomocnictw, oświadczeń lub dokumentów,</w:t>
      </w:r>
    </w:p>
    <w:p w14:paraId="4F1D368D" w14:textId="77777777" w:rsidR="00323A78" w:rsidRPr="00323A78" w:rsidRDefault="00323A78" w:rsidP="008330A5">
      <w:pPr>
        <w:pStyle w:val="Nagwek"/>
        <w:widowControl w:val="0"/>
        <w:numPr>
          <w:ilvl w:val="3"/>
          <w:numId w:val="7"/>
        </w:numPr>
        <w:tabs>
          <w:tab w:val="clear" w:pos="720"/>
          <w:tab w:val="num" w:pos="1134"/>
          <w:tab w:val="left" w:pos="5580"/>
        </w:tabs>
        <w:adjustRightInd w:val="0"/>
        <w:ind w:left="1134" w:hanging="425"/>
        <w:jc w:val="both"/>
        <w:textAlignment w:val="baseline"/>
        <w:rPr>
          <w:rFonts w:ascii="Arial" w:eastAsia="Times New Roman" w:hAnsi="Arial" w:cs="Arial"/>
          <w:sz w:val="20"/>
          <w:szCs w:val="20"/>
          <w:lang w:eastAsia="pl-PL"/>
        </w:rPr>
      </w:pPr>
      <w:r w:rsidRPr="00323A78">
        <w:rPr>
          <w:rFonts w:ascii="Arial" w:eastAsia="Times New Roman" w:hAnsi="Arial" w:cs="Arial"/>
          <w:sz w:val="20"/>
          <w:szCs w:val="20"/>
          <w:lang w:eastAsia="pl-PL"/>
        </w:rPr>
        <w:t xml:space="preserve">złożył pełnomocnictwa, oświadczenia lub dokumenty zawierające błędy, do ich uzupełnienia </w:t>
      </w:r>
      <w:r w:rsidR="008B3C82">
        <w:rPr>
          <w:rFonts w:ascii="Arial" w:eastAsia="Times New Roman" w:hAnsi="Arial" w:cs="Arial"/>
          <w:sz w:val="20"/>
          <w:szCs w:val="20"/>
          <w:lang w:eastAsia="pl-PL"/>
        </w:rPr>
        <w:br/>
      </w:r>
      <w:r w:rsidRPr="00323A78">
        <w:rPr>
          <w:rFonts w:ascii="Arial" w:eastAsia="Times New Roman" w:hAnsi="Arial" w:cs="Arial"/>
          <w:sz w:val="20"/>
          <w:szCs w:val="20"/>
          <w:lang w:eastAsia="pl-PL"/>
        </w:rPr>
        <w:lastRenderedPageBreak/>
        <w:t>w określonym terminie, chyba że pomimo ich uzupełnienia konieczne byłoby unieważnienie postępowania lub odrzucenie oferty.</w:t>
      </w:r>
    </w:p>
    <w:p w14:paraId="2EC2ADAB" w14:textId="77777777" w:rsidR="00323A78" w:rsidRDefault="00323A78" w:rsidP="00AF63A2">
      <w:pPr>
        <w:pStyle w:val="Nagwek"/>
        <w:widowControl w:val="0"/>
        <w:numPr>
          <w:ilvl w:val="0"/>
          <w:numId w:val="40"/>
        </w:numPr>
        <w:tabs>
          <w:tab w:val="left" w:pos="5580"/>
        </w:tabs>
        <w:adjustRightInd w:val="0"/>
        <w:ind w:left="709" w:hanging="425"/>
        <w:jc w:val="both"/>
        <w:textAlignment w:val="baseline"/>
        <w:rPr>
          <w:rFonts w:ascii="Arial" w:eastAsia="Times New Roman" w:hAnsi="Arial" w:cs="Arial"/>
          <w:sz w:val="20"/>
          <w:szCs w:val="20"/>
          <w:lang w:eastAsia="pl-PL"/>
        </w:rPr>
      </w:pPr>
      <w:r w:rsidRPr="00323A78">
        <w:rPr>
          <w:rFonts w:ascii="Arial" w:eastAsia="Times New Roman" w:hAnsi="Arial" w:cs="Arial"/>
          <w:sz w:val="20"/>
          <w:szCs w:val="20"/>
          <w:lang w:eastAsia="pl-PL"/>
        </w:rPr>
        <w:t>Oświadczenia i dokumenty podlegające uzupełnieniu winny potwierdzać spełnienie warunków udziału w postępowaniu przez Wykonawcę na dzień wyznaczony przez Komisje jako dzień uzupełnienia.</w:t>
      </w:r>
    </w:p>
    <w:p w14:paraId="7D8D48EB" w14:textId="77777777" w:rsidR="00323A78" w:rsidRPr="00323A78" w:rsidRDefault="00323A78" w:rsidP="00AF63A2">
      <w:pPr>
        <w:pStyle w:val="Nagwek"/>
        <w:widowControl w:val="0"/>
        <w:numPr>
          <w:ilvl w:val="0"/>
          <w:numId w:val="40"/>
        </w:numPr>
        <w:tabs>
          <w:tab w:val="left" w:pos="5580"/>
        </w:tabs>
        <w:adjustRightInd w:val="0"/>
        <w:ind w:left="709" w:hanging="425"/>
        <w:jc w:val="both"/>
        <w:textAlignment w:val="baseline"/>
        <w:rPr>
          <w:rFonts w:ascii="Arial" w:eastAsia="Times New Roman" w:hAnsi="Arial" w:cs="Arial"/>
          <w:sz w:val="20"/>
          <w:szCs w:val="20"/>
          <w:lang w:eastAsia="pl-PL"/>
        </w:rPr>
      </w:pPr>
      <w:r w:rsidRPr="00323A78">
        <w:rPr>
          <w:rFonts w:ascii="Arial" w:eastAsia="Times New Roman" w:hAnsi="Arial" w:cs="Arial"/>
          <w:sz w:val="20"/>
          <w:szCs w:val="20"/>
          <w:lang w:eastAsia="pl-PL"/>
        </w:rPr>
        <w:t>Komisja poprawia w ofercie:</w:t>
      </w:r>
    </w:p>
    <w:p w14:paraId="30334A5F" w14:textId="77777777" w:rsidR="00323A78" w:rsidRDefault="00323A78" w:rsidP="008330A5">
      <w:pPr>
        <w:pStyle w:val="Nagwek"/>
        <w:widowControl w:val="0"/>
        <w:numPr>
          <w:ilvl w:val="6"/>
          <w:numId w:val="7"/>
        </w:numPr>
        <w:tabs>
          <w:tab w:val="left" w:pos="5580"/>
        </w:tabs>
        <w:adjustRightInd w:val="0"/>
        <w:ind w:left="1134" w:hanging="425"/>
        <w:jc w:val="both"/>
        <w:textAlignment w:val="baseline"/>
        <w:rPr>
          <w:rFonts w:ascii="Arial" w:eastAsia="Times New Roman" w:hAnsi="Arial" w:cs="Arial"/>
          <w:sz w:val="20"/>
          <w:szCs w:val="20"/>
          <w:lang w:eastAsia="pl-PL"/>
        </w:rPr>
      </w:pPr>
      <w:r w:rsidRPr="00323A78">
        <w:rPr>
          <w:rFonts w:ascii="Arial" w:eastAsia="Times New Roman" w:hAnsi="Arial" w:cs="Arial"/>
          <w:sz w:val="20"/>
          <w:szCs w:val="20"/>
          <w:lang w:eastAsia="pl-PL"/>
        </w:rPr>
        <w:t>oczywiste omyłki pisarskie oraz omyłki rachunkowe, z uwzględnieniem konsekwencji rachunkowych dokonanych poprawek – niezwłocznie powiadamiając o tym Wykonawcę.</w:t>
      </w:r>
    </w:p>
    <w:p w14:paraId="3AB8E0AD" w14:textId="77777777" w:rsidR="00347F6E" w:rsidRDefault="00323A78" w:rsidP="008330A5">
      <w:pPr>
        <w:pStyle w:val="Nagwek"/>
        <w:widowControl w:val="0"/>
        <w:numPr>
          <w:ilvl w:val="6"/>
          <w:numId w:val="7"/>
        </w:numPr>
        <w:tabs>
          <w:tab w:val="left" w:pos="5580"/>
        </w:tabs>
        <w:adjustRightInd w:val="0"/>
        <w:ind w:left="1134" w:hanging="425"/>
        <w:jc w:val="both"/>
        <w:textAlignment w:val="baseline"/>
        <w:rPr>
          <w:rFonts w:ascii="Arial" w:eastAsia="Times New Roman" w:hAnsi="Arial" w:cs="Arial"/>
          <w:sz w:val="20"/>
          <w:szCs w:val="20"/>
          <w:lang w:eastAsia="pl-PL"/>
        </w:rPr>
      </w:pPr>
      <w:r w:rsidRPr="00323A78">
        <w:rPr>
          <w:rFonts w:ascii="Arial" w:eastAsia="Times New Roman" w:hAnsi="Arial" w:cs="Arial"/>
          <w:sz w:val="20"/>
          <w:szCs w:val="20"/>
          <w:lang w:eastAsia="pl-PL"/>
        </w:rPr>
        <w:t>inne omyłki polegające na niezgodności oferty z SIWZ, niezwłocznie powiadamiając o tym Wykonawcę i wyznaczając termin na wyrażenie zgody na ich poprawienie, chyba, że akceptacja zmian wynika z wyjaśnień udzielonych przez Wykonawcę na podstawie ust. 3.</w:t>
      </w:r>
    </w:p>
    <w:p w14:paraId="61900F3B" w14:textId="77777777" w:rsidR="00D458F0" w:rsidRDefault="00D458F0" w:rsidP="00D458F0">
      <w:pPr>
        <w:pStyle w:val="Nagwek"/>
        <w:widowControl w:val="0"/>
        <w:tabs>
          <w:tab w:val="left" w:pos="5580"/>
        </w:tabs>
        <w:adjustRightInd w:val="0"/>
        <w:ind w:left="1134"/>
        <w:jc w:val="both"/>
        <w:textAlignment w:val="baseline"/>
        <w:rPr>
          <w:rFonts w:ascii="Arial" w:eastAsia="Times New Roman" w:hAnsi="Arial" w:cs="Arial"/>
          <w:sz w:val="20"/>
          <w:szCs w:val="20"/>
          <w:lang w:eastAsia="pl-PL"/>
        </w:rPr>
      </w:pPr>
    </w:p>
    <w:p w14:paraId="6EA54816" w14:textId="77777777" w:rsidR="00A21F04" w:rsidRDefault="00A21F04" w:rsidP="008330A5">
      <w:pPr>
        <w:pStyle w:val="Default"/>
        <w:numPr>
          <w:ilvl w:val="0"/>
          <w:numId w:val="7"/>
        </w:numPr>
        <w:tabs>
          <w:tab w:val="clear" w:pos="340"/>
          <w:tab w:val="num" w:pos="284"/>
        </w:tabs>
        <w:jc w:val="both"/>
        <w:rPr>
          <w:sz w:val="20"/>
          <w:szCs w:val="20"/>
        </w:rPr>
      </w:pPr>
      <w:r>
        <w:rPr>
          <w:b/>
          <w:bCs/>
          <w:sz w:val="20"/>
          <w:szCs w:val="20"/>
        </w:rPr>
        <w:t xml:space="preserve">Tryb ogłoszenia wyników konkursu ofert . </w:t>
      </w:r>
    </w:p>
    <w:p w14:paraId="55CB6548" w14:textId="77777777" w:rsidR="00A21F04" w:rsidRDefault="00A21F04" w:rsidP="00AF63A2">
      <w:pPr>
        <w:pStyle w:val="Default"/>
        <w:numPr>
          <w:ilvl w:val="0"/>
          <w:numId w:val="41"/>
        </w:numPr>
        <w:spacing w:after="13"/>
        <w:jc w:val="both"/>
        <w:rPr>
          <w:sz w:val="20"/>
          <w:szCs w:val="20"/>
        </w:rPr>
      </w:pPr>
      <w:r>
        <w:rPr>
          <w:sz w:val="20"/>
          <w:szCs w:val="20"/>
        </w:rPr>
        <w:t xml:space="preserve">Osoby upoważnione informują Wykonawców, w formie przewidzianej w SIWZ, o sposobie rozstrzygnięcia postępowania. Informacja ta jest przekazywana niezwłocznie do publikacji </w:t>
      </w:r>
      <w:r>
        <w:rPr>
          <w:sz w:val="20"/>
          <w:szCs w:val="20"/>
        </w:rPr>
        <w:br/>
        <w:t xml:space="preserve">na stronie www.weglokokskraj.pl. </w:t>
      </w:r>
    </w:p>
    <w:p w14:paraId="76F96D92" w14:textId="77777777" w:rsidR="00A21F04" w:rsidRDefault="00A21F04" w:rsidP="003A5A5F">
      <w:pPr>
        <w:pStyle w:val="Default"/>
        <w:numPr>
          <w:ilvl w:val="0"/>
          <w:numId w:val="41"/>
        </w:numPr>
        <w:jc w:val="both"/>
        <w:rPr>
          <w:sz w:val="20"/>
          <w:szCs w:val="20"/>
        </w:rPr>
      </w:pPr>
      <w:r w:rsidRPr="00A21F04">
        <w:rPr>
          <w:sz w:val="20"/>
          <w:szCs w:val="20"/>
        </w:rPr>
        <w:t>Wykonawcę, którego oferta zostanie wybrana za najkor</w:t>
      </w:r>
      <w:r w:rsidR="003A5A5F">
        <w:rPr>
          <w:sz w:val="20"/>
          <w:szCs w:val="20"/>
        </w:rPr>
        <w:t xml:space="preserve">zystniejszą, Zamawiający wezwie </w:t>
      </w:r>
      <w:r w:rsidRPr="00A21F04">
        <w:rPr>
          <w:sz w:val="20"/>
          <w:szCs w:val="20"/>
        </w:rPr>
        <w:t xml:space="preserve">odrębnym pismem do zawarcia umowy. </w:t>
      </w:r>
    </w:p>
    <w:p w14:paraId="59ED61E3" w14:textId="77777777" w:rsidR="003A5A5F" w:rsidRPr="00A21F04" w:rsidRDefault="003A5A5F" w:rsidP="003A5A5F">
      <w:pPr>
        <w:pStyle w:val="Default"/>
        <w:ind w:left="720"/>
        <w:jc w:val="both"/>
        <w:rPr>
          <w:sz w:val="20"/>
          <w:szCs w:val="20"/>
        </w:rPr>
      </w:pPr>
    </w:p>
    <w:p w14:paraId="02D13861" w14:textId="77777777" w:rsidR="003A5A5F" w:rsidRPr="00B43204" w:rsidRDefault="003A5A5F" w:rsidP="00457AFF">
      <w:pPr>
        <w:numPr>
          <w:ilvl w:val="0"/>
          <w:numId w:val="95"/>
        </w:numPr>
        <w:ind w:left="284" w:hanging="710"/>
        <w:jc w:val="both"/>
        <w:rPr>
          <w:rFonts w:ascii="Arial" w:hAnsi="Arial" w:cs="Arial"/>
          <w:b/>
        </w:rPr>
      </w:pPr>
      <w:r w:rsidRPr="00B43204">
        <w:rPr>
          <w:rFonts w:ascii="Arial" w:hAnsi="Arial" w:cs="Arial"/>
          <w:b/>
        </w:rPr>
        <w:t>Przetwarzanie danych osobowych</w:t>
      </w:r>
      <w:r>
        <w:rPr>
          <w:rFonts w:ascii="Arial" w:hAnsi="Arial" w:cs="Arial"/>
          <w:b/>
        </w:rPr>
        <w:t>.</w:t>
      </w:r>
    </w:p>
    <w:p w14:paraId="2F6C9ED5" w14:textId="77777777" w:rsidR="003A5A5F" w:rsidRPr="005B04AF" w:rsidRDefault="003A5A5F" w:rsidP="003A5A5F">
      <w:pPr>
        <w:ind w:left="284"/>
        <w:jc w:val="both"/>
        <w:rPr>
          <w:rFonts w:ascii="Arial" w:hAnsi="Arial" w:cs="Arial"/>
        </w:rPr>
      </w:pPr>
      <w:r w:rsidRPr="005B04AF">
        <w:rPr>
          <w:rFonts w:ascii="Arial" w:hAnsi="Arial" w:cs="Arial"/>
        </w:rPr>
        <w:t>Zgodnie z art. 13 ust.1 i ust. 2 Rozporządzenia Parlamentu Europejskiego i Rady (UE) 2016/679 z dnia 27 kwietnia 2016 roku. w sprawie ochrony osób fizycznych w związku z przetwarzaniem danych</w:t>
      </w:r>
      <w:r w:rsidR="00D458F0">
        <w:rPr>
          <w:rFonts w:ascii="Arial" w:hAnsi="Arial" w:cs="Arial"/>
        </w:rPr>
        <w:t xml:space="preserve"> </w:t>
      </w:r>
      <w:r w:rsidRPr="005B04AF">
        <w:rPr>
          <w:rFonts w:ascii="Arial" w:hAnsi="Arial" w:cs="Arial"/>
        </w:rPr>
        <w:t>osobowych i w sprawie swobodnego przepływu takich danych oraz uchylenia dyrektywy 95/46/WE (ogólne rozporządzenie o ochronie danych), (Dz.U.UE.L.2016.119.1), zwanego dalej RODO,</w:t>
      </w:r>
      <w:r w:rsidR="00D458F0">
        <w:rPr>
          <w:rFonts w:ascii="Arial" w:hAnsi="Arial" w:cs="Arial"/>
        </w:rPr>
        <w:t xml:space="preserve"> </w:t>
      </w:r>
      <w:r w:rsidRPr="005B04AF">
        <w:rPr>
          <w:rFonts w:ascii="Arial" w:hAnsi="Arial" w:cs="Arial"/>
        </w:rPr>
        <w:t>Zamawiający informuje, iż:</w:t>
      </w:r>
    </w:p>
    <w:p w14:paraId="751610B1" w14:textId="77777777" w:rsidR="003A5A5F" w:rsidRPr="005B04AF" w:rsidRDefault="003A5A5F" w:rsidP="00457AFF">
      <w:pPr>
        <w:widowControl w:val="0"/>
        <w:numPr>
          <w:ilvl w:val="0"/>
          <w:numId w:val="86"/>
        </w:numPr>
        <w:suppressAutoHyphens/>
        <w:ind w:left="709" w:hanging="425"/>
        <w:jc w:val="both"/>
        <w:rPr>
          <w:rFonts w:ascii="Arial" w:hAnsi="Arial" w:cs="Arial"/>
        </w:rPr>
      </w:pPr>
      <w:r w:rsidRPr="005B04AF">
        <w:rPr>
          <w:rFonts w:ascii="Arial" w:hAnsi="Arial" w:cs="Arial"/>
        </w:rPr>
        <w:t>Administratorem danych osobowych Wykonawcy jest WĘGLOKOKS KRAJ Sp. z o.o., z siedzibą w Piekarach Śląskich (41-940) przy ul. gen. J. Ziętka, wpisaną do Rejestru Przedsiębiorców prowadzonego przez Sąd Rejonowy w Gliwicach, X Wydział Gospodarczy Krajowego Rejestru Sądowego, KRS 0000080618, kapitał zakładowy 173 321 000,00 złotych, będącą podatnikiem od towarów i usług posiadającą numer identyfikacji podatkowej NIP 653-000-48-65,</w:t>
      </w:r>
      <w:r w:rsidR="00D458F0">
        <w:rPr>
          <w:rFonts w:ascii="Arial" w:hAnsi="Arial" w:cs="Arial"/>
        </w:rPr>
        <w:t xml:space="preserve"> </w:t>
      </w:r>
      <w:r w:rsidRPr="005B04AF">
        <w:rPr>
          <w:rFonts w:ascii="Arial" w:hAnsi="Arial" w:cs="Arial"/>
        </w:rPr>
        <w:t xml:space="preserve">REGON:270034633; BDO 000012274, e-mail: </w:t>
      </w:r>
      <w:hyperlink r:id="rId11" w:history="1">
        <w:r w:rsidRPr="005B04AF">
          <w:rPr>
            <w:rStyle w:val="Hipercze"/>
            <w:rFonts w:ascii="Arial" w:hAnsi="Arial" w:cs="Arial"/>
            <w:color w:val="auto"/>
          </w:rPr>
          <w:t>sekretariat@weglokokskraj.pl</w:t>
        </w:r>
      </w:hyperlink>
      <w:r w:rsidRPr="005B04AF">
        <w:rPr>
          <w:rFonts w:ascii="Arial" w:hAnsi="Arial" w:cs="Arial"/>
        </w:rPr>
        <w:t>, www.weglokokskraj.pl, zwaną dalej Administratorem.</w:t>
      </w:r>
    </w:p>
    <w:p w14:paraId="6A8B59CC" w14:textId="77777777" w:rsidR="003A5A5F" w:rsidRPr="005B04AF" w:rsidRDefault="003A5A5F" w:rsidP="00457AFF">
      <w:pPr>
        <w:widowControl w:val="0"/>
        <w:numPr>
          <w:ilvl w:val="0"/>
          <w:numId w:val="86"/>
        </w:numPr>
        <w:suppressAutoHyphens/>
        <w:ind w:left="709" w:hanging="425"/>
        <w:jc w:val="both"/>
        <w:rPr>
          <w:rFonts w:ascii="Arial" w:hAnsi="Arial" w:cs="Arial"/>
        </w:rPr>
      </w:pPr>
      <w:r w:rsidRPr="005B04AF">
        <w:rPr>
          <w:rFonts w:ascii="Arial" w:hAnsi="Arial" w:cs="Arial"/>
        </w:rPr>
        <w:t xml:space="preserve">Dane kontaktowe Inspektora Ochrony Danych Osobowych w WĘGLOKOKS KRAJ </w:t>
      </w:r>
      <w:r w:rsidRPr="005B04AF">
        <w:rPr>
          <w:rFonts w:ascii="Arial" w:hAnsi="Arial" w:cs="Arial"/>
        </w:rPr>
        <w:br/>
        <w:t xml:space="preserve">Sp. z o.o.: adres 41-905 Bytom, ul. Konstytucji 76 adres e-mail: </w:t>
      </w:r>
      <w:hyperlink r:id="rId12" w:history="1">
        <w:r w:rsidRPr="005B04AF">
          <w:rPr>
            <w:rStyle w:val="Hipercze"/>
            <w:rFonts w:ascii="Arial" w:hAnsi="Arial" w:cs="Arial"/>
            <w:color w:val="auto"/>
          </w:rPr>
          <w:t>iod@weglokokskraj.pl</w:t>
        </w:r>
      </w:hyperlink>
      <w:r w:rsidRPr="005B04AF">
        <w:rPr>
          <w:rFonts w:ascii="Arial" w:hAnsi="Arial" w:cs="Arial"/>
        </w:rPr>
        <w:t xml:space="preserve">, </w:t>
      </w:r>
      <w:r w:rsidRPr="005B04AF">
        <w:rPr>
          <w:rFonts w:ascii="Arial" w:hAnsi="Arial" w:cs="Arial"/>
        </w:rPr>
        <w:br/>
        <w:t>tel. 32 718 16 67.</w:t>
      </w:r>
    </w:p>
    <w:p w14:paraId="7F00DEEB" w14:textId="77777777" w:rsidR="003A5A5F" w:rsidRPr="005B04AF" w:rsidRDefault="003A5A5F" w:rsidP="00457AFF">
      <w:pPr>
        <w:widowControl w:val="0"/>
        <w:numPr>
          <w:ilvl w:val="0"/>
          <w:numId w:val="86"/>
        </w:numPr>
        <w:suppressAutoHyphens/>
        <w:ind w:left="709" w:hanging="425"/>
        <w:jc w:val="both"/>
        <w:rPr>
          <w:rFonts w:ascii="Arial" w:hAnsi="Arial" w:cs="Arial"/>
        </w:rPr>
      </w:pPr>
      <w:r w:rsidRPr="005B04AF">
        <w:rPr>
          <w:rFonts w:ascii="Arial" w:hAnsi="Arial" w:cs="Arial"/>
        </w:rPr>
        <w:t>Dane Wykonawcy przetwarzane będą w celu:</w:t>
      </w:r>
    </w:p>
    <w:p w14:paraId="5F74C838" w14:textId="77777777" w:rsidR="003A5A5F" w:rsidRPr="005B04AF" w:rsidRDefault="003A5A5F" w:rsidP="00457AFF">
      <w:pPr>
        <w:widowControl w:val="0"/>
        <w:numPr>
          <w:ilvl w:val="0"/>
          <w:numId w:val="85"/>
        </w:numPr>
        <w:tabs>
          <w:tab w:val="left" w:pos="1560"/>
        </w:tabs>
        <w:suppressAutoHyphens/>
        <w:ind w:left="1134" w:hanging="425"/>
        <w:jc w:val="both"/>
        <w:rPr>
          <w:rFonts w:ascii="Arial" w:hAnsi="Arial" w:cs="Arial"/>
        </w:rPr>
      </w:pPr>
      <w:r w:rsidRPr="005B04AF">
        <w:rPr>
          <w:rFonts w:ascii="Arial" w:hAnsi="Arial" w:cs="Arial"/>
        </w:rPr>
        <w:t>Przeprowadzenia postępowania o udzielenie zamówienia;</w:t>
      </w:r>
    </w:p>
    <w:p w14:paraId="1E31E716" w14:textId="77777777" w:rsidR="003A5A5F" w:rsidRPr="005B04AF" w:rsidRDefault="003A5A5F" w:rsidP="00457AFF">
      <w:pPr>
        <w:widowControl w:val="0"/>
        <w:numPr>
          <w:ilvl w:val="0"/>
          <w:numId w:val="85"/>
        </w:numPr>
        <w:tabs>
          <w:tab w:val="left" w:pos="1560"/>
        </w:tabs>
        <w:suppressAutoHyphens/>
        <w:ind w:left="1134" w:hanging="425"/>
        <w:jc w:val="both"/>
        <w:rPr>
          <w:rFonts w:ascii="Arial" w:hAnsi="Arial" w:cs="Arial"/>
        </w:rPr>
      </w:pPr>
      <w:r w:rsidRPr="005B04AF">
        <w:rPr>
          <w:rFonts w:ascii="Arial" w:hAnsi="Arial" w:cs="Arial"/>
        </w:rPr>
        <w:t>Wyboru najkorzystniejszej oferty oraz udzielania zamówienia poprzez zawarcie umowy;</w:t>
      </w:r>
    </w:p>
    <w:p w14:paraId="7B7AE931" w14:textId="77777777" w:rsidR="003A5A5F" w:rsidRPr="005B04AF" w:rsidRDefault="003A5A5F" w:rsidP="00457AFF">
      <w:pPr>
        <w:widowControl w:val="0"/>
        <w:numPr>
          <w:ilvl w:val="0"/>
          <w:numId w:val="85"/>
        </w:numPr>
        <w:tabs>
          <w:tab w:val="left" w:pos="1560"/>
        </w:tabs>
        <w:suppressAutoHyphens/>
        <w:ind w:left="1134" w:hanging="425"/>
        <w:jc w:val="both"/>
        <w:rPr>
          <w:rFonts w:ascii="Arial" w:hAnsi="Arial" w:cs="Arial"/>
        </w:rPr>
      </w:pPr>
      <w:r w:rsidRPr="005B04AF">
        <w:rPr>
          <w:rFonts w:ascii="Arial" w:hAnsi="Arial" w:cs="Arial"/>
        </w:rPr>
        <w:t>Przechowywania dokumentacji postępowania o udzielenie zamówienia na wypadek przeprowadzenia kontroli przez uprawnione organy i podmioty;</w:t>
      </w:r>
    </w:p>
    <w:p w14:paraId="3550F177" w14:textId="77777777" w:rsidR="003A5A5F" w:rsidRPr="005B04AF" w:rsidRDefault="003A5A5F" w:rsidP="00457AFF">
      <w:pPr>
        <w:widowControl w:val="0"/>
        <w:numPr>
          <w:ilvl w:val="0"/>
          <w:numId w:val="85"/>
        </w:numPr>
        <w:tabs>
          <w:tab w:val="left" w:pos="1560"/>
        </w:tabs>
        <w:suppressAutoHyphens/>
        <w:ind w:left="1134" w:hanging="425"/>
        <w:jc w:val="both"/>
        <w:rPr>
          <w:rFonts w:ascii="Arial" w:hAnsi="Arial" w:cs="Arial"/>
        </w:rPr>
      </w:pPr>
      <w:r w:rsidRPr="005B04AF">
        <w:rPr>
          <w:rFonts w:ascii="Arial" w:hAnsi="Arial" w:cs="Arial"/>
        </w:rPr>
        <w:t>Przekazania dokumentacji postępowania o udzielenie zamówienia do archiwum.</w:t>
      </w:r>
    </w:p>
    <w:p w14:paraId="7D4C3506" w14:textId="77777777" w:rsidR="003A5A5F" w:rsidRPr="005B04AF" w:rsidRDefault="003A5A5F" w:rsidP="00457AFF">
      <w:pPr>
        <w:widowControl w:val="0"/>
        <w:numPr>
          <w:ilvl w:val="0"/>
          <w:numId w:val="86"/>
        </w:numPr>
        <w:suppressAutoHyphens/>
        <w:ind w:left="709" w:hanging="425"/>
        <w:jc w:val="both"/>
        <w:rPr>
          <w:rFonts w:ascii="Arial" w:hAnsi="Arial" w:cs="Arial"/>
        </w:rPr>
      </w:pPr>
      <w:r w:rsidRPr="005B04AF">
        <w:rPr>
          <w:rFonts w:ascii="Arial" w:hAnsi="Arial" w:cs="Arial"/>
        </w:rPr>
        <w:t>Przetwarzanie przekazanych przez Wykonawcę danych osobowych może dotyczyć reprezentantów Wykonawcy, właścicieli lub pracowników.</w:t>
      </w:r>
    </w:p>
    <w:p w14:paraId="6F9B1C5D" w14:textId="77777777" w:rsidR="003A5A5F" w:rsidRPr="005B04AF" w:rsidRDefault="003A5A5F" w:rsidP="00457AFF">
      <w:pPr>
        <w:widowControl w:val="0"/>
        <w:numPr>
          <w:ilvl w:val="0"/>
          <w:numId w:val="86"/>
        </w:numPr>
        <w:suppressAutoHyphens/>
        <w:ind w:left="709" w:hanging="425"/>
        <w:jc w:val="both"/>
        <w:rPr>
          <w:rFonts w:ascii="Arial" w:hAnsi="Arial" w:cs="Arial"/>
        </w:rPr>
      </w:pPr>
      <w:r w:rsidRPr="005B04AF">
        <w:rPr>
          <w:rFonts w:ascii="Arial" w:hAnsi="Arial" w:cs="Arial"/>
        </w:rPr>
        <w:t xml:space="preserve">Przetwarzanie danych osobowych Wykonawcy dokonywane będzie na podstawie art. 6 ust. 1 lit. f) RODO. Prawnie uzasadnionym interesem Spółki jest konieczność przeprowadzenia postępowania o udzielenie zamówienia. </w:t>
      </w:r>
    </w:p>
    <w:p w14:paraId="2C9C1F49" w14:textId="77777777" w:rsidR="003A5A5F" w:rsidRPr="005B04AF" w:rsidRDefault="003A5A5F" w:rsidP="00457AFF">
      <w:pPr>
        <w:widowControl w:val="0"/>
        <w:numPr>
          <w:ilvl w:val="0"/>
          <w:numId w:val="86"/>
        </w:numPr>
        <w:suppressAutoHyphens/>
        <w:ind w:left="709" w:hanging="425"/>
        <w:jc w:val="both"/>
        <w:rPr>
          <w:rFonts w:ascii="Arial" w:hAnsi="Arial" w:cs="Arial"/>
        </w:rPr>
      </w:pPr>
      <w:r w:rsidRPr="005B04AF">
        <w:rPr>
          <w:rFonts w:ascii="Arial" w:hAnsi="Arial" w:cs="Arial"/>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5B04AF">
        <w:rPr>
          <w:rFonts w:ascii="Arial" w:hAnsi="Arial" w:cs="Arial"/>
        </w:rPr>
        <w:br/>
        <w:t>w oparciu o tzw. prawnie uzasadnione interesy Administratora określonego w art. 6 ust. 1 lit. f) RODO.</w:t>
      </w:r>
    </w:p>
    <w:p w14:paraId="7C6904F7" w14:textId="77777777" w:rsidR="003A5A5F" w:rsidRPr="00DE5117" w:rsidRDefault="003A5A5F" w:rsidP="00457AFF">
      <w:pPr>
        <w:widowControl w:val="0"/>
        <w:numPr>
          <w:ilvl w:val="0"/>
          <w:numId w:val="86"/>
        </w:numPr>
        <w:suppressAutoHyphens/>
        <w:ind w:left="709" w:hanging="425"/>
        <w:jc w:val="both"/>
        <w:rPr>
          <w:rFonts w:ascii="Arial" w:hAnsi="Arial" w:cs="Arial"/>
        </w:rPr>
      </w:pPr>
      <w:r w:rsidRPr="005B04AF">
        <w:rPr>
          <w:rFonts w:ascii="Arial" w:hAnsi="Arial" w:cs="Arial"/>
        </w:rPr>
        <w:t xml:space="preserve">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w:t>
      </w:r>
      <w:r w:rsidRPr="00DE5117">
        <w:rPr>
          <w:rFonts w:ascii="Arial" w:hAnsi="Arial" w:cs="Arial"/>
        </w:rPr>
        <w:t>RODO.</w:t>
      </w:r>
    </w:p>
    <w:p w14:paraId="63F06294" w14:textId="77777777" w:rsidR="003A5A5F" w:rsidRPr="00DE5117" w:rsidRDefault="003A5A5F" w:rsidP="00457AFF">
      <w:pPr>
        <w:widowControl w:val="0"/>
        <w:numPr>
          <w:ilvl w:val="0"/>
          <w:numId w:val="86"/>
        </w:numPr>
        <w:suppressAutoHyphens/>
        <w:ind w:left="709" w:hanging="425"/>
        <w:jc w:val="both"/>
        <w:rPr>
          <w:rFonts w:ascii="Arial" w:hAnsi="Arial" w:cs="Arial"/>
        </w:rPr>
      </w:pPr>
      <w:r w:rsidRPr="00DE5117">
        <w:rPr>
          <w:rFonts w:ascii="Arial" w:hAnsi="Arial" w:cs="Arial"/>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1802A282" w14:textId="77777777" w:rsidR="003A5A5F" w:rsidRPr="00DE5117" w:rsidRDefault="003A5A5F" w:rsidP="00457AFF">
      <w:pPr>
        <w:widowControl w:val="0"/>
        <w:numPr>
          <w:ilvl w:val="0"/>
          <w:numId w:val="86"/>
        </w:numPr>
        <w:suppressAutoHyphens/>
        <w:ind w:left="709" w:hanging="425"/>
        <w:jc w:val="both"/>
        <w:rPr>
          <w:rFonts w:ascii="Arial" w:hAnsi="Arial" w:cs="Arial"/>
        </w:rPr>
      </w:pPr>
      <w:r w:rsidRPr="00DE5117">
        <w:rPr>
          <w:rFonts w:ascii="Arial" w:hAnsi="Arial" w:cs="Arial"/>
        </w:rPr>
        <w:t xml:space="preserve">Dane osobowe Wykonawcy będą przetwarzane w okresie prowadzenia postępowania o udzielenie zamówienia a także 5 lat po jego zakończeniu. Dane osobowe będą przechowywane zgodnie </w:t>
      </w:r>
      <w:r w:rsidRPr="00DE5117">
        <w:rPr>
          <w:rFonts w:ascii="Arial" w:hAnsi="Arial" w:cs="Arial"/>
        </w:rPr>
        <w:br/>
        <w:t xml:space="preserve">z obowiązującymi przepisami. </w:t>
      </w:r>
    </w:p>
    <w:p w14:paraId="3821076E" w14:textId="77777777" w:rsidR="003A5A5F" w:rsidRPr="00DE5117" w:rsidRDefault="003A5A5F" w:rsidP="00457AFF">
      <w:pPr>
        <w:widowControl w:val="0"/>
        <w:numPr>
          <w:ilvl w:val="0"/>
          <w:numId w:val="86"/>
        </w:numPr>
        <w:suppressAutoHyphens/>
        <w:ind w:left="709" w:hanging="425"/>
        <w:jc w:val="both"/>
        <w:rPr>
          <w:rFonts w:ascii="Arial" w:hAnsi="Arial" w:cs="Arial"/>
        </w:rPr>
      </w:pPr>
      <w:r w:rsidRPr="00DE5117">
        <w:rPr>
          <w:rFonts w:ascii="Arial" w:hAnsi="Arial" w:cs="Arial"/>
        </w:rPr>
        <w:t>Wykonawca posiada prawo dostępu do treści swoich danych oraz prawo ich sprostowania, zaktualizowania, usunięcia, ograniczenia przetwarzania, prawo do przenoszenia danych, prawo wniesienia sprzeciwu.</w:t>
      </w:r>
    </w:p>
    <w:p w14:paraId="6626D542" w14:textId="77777777" w:rsidR="003A5A5F" w:rsidRPr="00DE5117" w:rsidRDefault="003A5A5F" w:rsidP="00457AFF">
      <w:pPr>
        <w:widowControl w:val="0"/>
        <w:numPr>
          <w:ilvl w:val="0"/>
          <w:numId w:val="86"/>
        </w:numPr>
        <w:tabs>
          <w:tab w:val="left" w:pos="284"/>
        </w:tabs>
        <w:suppressAutoHyphens/>
        <w:ind w:left="709" w:hanging="425"/>
        <w:jc w:val="both"/>
        <w:rPr>
          <w:rFonts w:ascii="Arial" w:hAnsi="Arial" w:cs="Arial"/>
        </w:rPr>
      </w:pPr>
      <w:r w:rsidRPr="00DE5117">
        <w:rPr>
          <w:rFonts w:ascii="Arial" w:hAnsi="Arial" w:cs="Arial"/>
        </w:rPr>
        <w:lastRenderedPageBreak/>
        <w:t xml:space="preserve">Wykonawca ma prawo wniesienia skargi do Inspektora Ochrony Danych Osobowych </w:t>
      </w:r>
      <w:r w:rsidRPr="00DE5117">
        <w:rPr>
          <w:rFonts w:ascii="Arial" w:hAnsi="Arial" w:cs="Arial"/>
        </w:rPr>
        <w:br/>
        <w:t xml:space="preserve">w WĘGLOKOKS KRAJ Sp. z o. o.: adres; 41-905 Bytom, ul. Konstytucji 76 adres e-mail: iod@weglokokskraj.pl , tel.32 718 16 67 lub do Prezesa Urzędu Ochrony Danych Osobowych, </w:t>
      </w:r>
      <w:r w:rsidRPr="00DE5117">
        <w:rPr>
          <w:rFonts w:ascii="Arial" w:hAnsi="Arial" w:cs="Arial"/>
        </w:rPr>
        <w:br/>
        <w:t>ul. Stawki 2 00-193 Warszawa, gdy uzna, iż przetwarzanie Pani/Pana danych osobowych narusza przepisy RODO.</w:t>
      </w:r>
    </w:p>
    <w:p w14:paraId="7AD03E0F" w14:textId="77777777" w:rsidR="003A5A5F" w:rsidRPr="00DE5117" w:rsidRDefault="003A5A5F" w:rsidP="00457AFF">
      <w:pPr>
        <w:widowControl w:val="0"/>
        <w:numPr>
          <w:ilvl w:val="0"/>
          <w:numId w:val="86"/>
        </w:numPr>
        <w:suppressAutoHyphens/>
        <w:ind w:left="709" w:hanging="425"/>
        <w:jc w:val="both"/>
        <w:rPr>
          <w:rFonts w:ascii="Arial" w:hAnsi="Arial" w:cs="Arial"/>
        </w:rPr>
      </w:pPr>
      <w:r w:rsidRPr="00DE5117">
        <w:rPr>
          <w:rFonts w:ascii="Arial" w:hAnsi="Arial" w:cs="Arial"/>
        </w:rPr>
        <w:t xml:space="preserve">Podanie przez Wykonawcę danych osobowych jest dobrowolne, ale stanowi warunek dopuszczenia do udziału w postępowaniu o udzielenie zamówienia. </w:t>
      </w:r>
    </w:p>
    <w:p w14:paraId="21E9B3AC" w14:textId="77777777" w:rsidR="00A21F04" w:rsidRDefault="00A21F04" w:rsidP="008330A5">
      <w:pPr>
        <w:pStyle w:val="Default"/>
        <w:jc w:val="both"/>
        <w:rPr>
          <w:sz w:val="20"/>
          <w:szCs w:val="20"/>
        </w:rPr>
      </w:pPr>
    </w:p>
    <w:p w14:paraId="1D9E8875" w14:textId="6A970836" w:rsidR="00A21F04" w:rsidRDefault="00A21F04" w:rsidP="00457AFF">
      <w:pPr>
        <w:pStyle w:val="Default"/>
        <w:numPr>
          <w:ilvl w:val="0"/>
          <w:numId w:val="96"/>
        </w:numPr>
        <w:tabs>
          <w:tab w:val="clear" w:pos="340"/>
        </w:tabs>
        <w:ind w:left="284" w:hanging="284"/>
        <w:jc w:val="both"/>
        <w:rPr>
          <w:sz w:val="20"/>
          <w:szCs w:val="20"/>
        </w:rPr>
      </w:pPr>
      <w:r>
        <w:rPr>
          <w:b/>
          <w:bCs/>
          <w:sz w:val="20"/>
          <w:szCs w:val="20"/>
        </w:rPr>
        <w:t xml:space="preserve">Postanowienia końcowe. </w:t>
      </w:r>
    </w:p>
    <w:p w14:paraId="65E5A21B" w14:textId="77777777" w:rsidR="00A21F04" w:rsidRDefault="00A21F04" w:rsidP="00AF63A2">
      <w:pPr>
        <w:pStyle w:val="Default"/>
        <w:numPr>
          <w:ilvl w:val="0"/>
          <w:numId w:val="42"/>
        </w:numPr>
        <w:ind w:hanging="436"/>
        <w:jc w:val="both"/>
        <w:rPr>
          <w:sz w:val="20"/>
          <w:szCs w:val="20"/>
        </w:rPr>
      </w:pPr>
      <w:r>
        <w:rPr>
          <w:sz w:val="20"/>
          <w:szCs w:val="20"/>
        </w:rPr>
        <w:t xml:space="preserve">Oferta nie podlega zwrotowi. </w:t>
      </w:r>
    </w:p>
    <w:p w14:paraId="3588C917" w14:textId="77777777" w:rsidR="00A21F04" w:rsidRPr="00A21F04" w:rsidRDefault="00A21F04" w:rsidP="00AF63A2">
      <w:pPr>
        <w:pStyle w:val="Default"/>
        <w:numPr>
          <w:ilvl w:val="0"/>
          <w:numId w:val="42"/>
        </w:numPr>
        <w:ind w:hanging="436"/>
        <w:jc w:val="both"/>
        <w:rPr>
          <w:sz w:val="20"/>
          <w:szCs w:val="20"/>
        </w:rPr>
      </w:pPr>
      <w:r w:rsidRPr="00A21F04">
        <w:rPr>
          <w:sz w:val="20"/>
          <w:szCs w:val="20"/>
        </w:rPr>
        <w:t xml:space="preserve">Ocenie nie podlegają oferty, które zostały złożone przez Wykonawców wykonujących wcześniej zamówienie dla Zamawiającego z nienależytą starannością, a w szczególności polegających na: </w:t>
      </w:r>
    </w:p>
    <w:p w14:paraId="5B9744AE" w14:textId="77777777" w:rsidR="00A21F04" w:rsidRDefault="00A21F04" w:rsidP="00457AFF">
      <w:pPr>
        <w:pStyle w:val="Default"/>
        <w:numPr>
          <w:ilvl w:val="3"/>
          <w:numId w:val="96"/>
        </w:numPr>
        <w:ind w:left="1134" w:hanging="425"/>
        <w:jc w:val="both"/>
        <w:rPr>
          <w:sz w:val="20"/>
          <w:szCs w:val="20"/>
        </w:rPr>
      </w:pPr>
      <w:r>
        <w:rPr>
          <w:sz w:val="20"/>
          <w:szCs w:val="20"/>
        </w:rPr>
        <w:t xml:space="preserve">niewykonaniu zamówienia w terminie z przyczyn leżących po stronie Wykonawcy, </w:t>
      </w:r>
    </w:p>
    <w:p w14:paraId="5532B26F" w14:textId="77777777" w:rsidR="00A21F04" w:rsidRDefault="00A21F04" w:rsidP="00457AFF">
      <w:pPr>
        <w:pStyle w:val="Default"/>
        <w:numPr>
          <w:ilvl w:val="3"/>
          <w:numId w:val="96"/>
        </w:numPr>
        <w:ind w:left="1134" w:hanging="425"/>
        <w:jc w:val="both"/>
        <w:rPr>
          <w:sz w:val="20"/>
          <w:szCs w:val="20"/>
        </w:rPr>
      </w:pPr>
      <w:r w:rsidRPr="00A21F04">
        <w:rPr>
          <w:sz w:val="20"/>
          <w:szCs w:val="20"/>
        </w:rPr>
        <w:t xml:space="preserve">dostarczeniu towarów o niewłaściwej jakości, </w:t>
      </w:r>
    </w:p>
    <w:p w14:paraId="14F42365" w14:textId="77777777" w:rsidR="00A21F04" w:rsidRDefault="00A21F04" w:rsidP="00457AFF">
      <w:pPr>
        <w:pStyle w:val="Default"/>
        <w:numPr>
          <w:ilvl w:val="3"/>
          <w:numId w:val="96"/>
        </w:numPr>
        <w:ind w:left="1134" w:hanging="425"/>
        <w:jc w:val="both"/>
        <w:rPr>
          <w:sz w:val="20"/>
          <w:szCs w:val="20"/>
        </w:rPr>
      </w:pPr>
      <w:r w:rsidRPr="00A21F04">
        <w:rPr>
          <w:sz w:val="20"/>
          <w:szCs w:val="20"/>
        </w:rPr>
        <w:t xml:space="preserve">niewywiązaniu się z warunków gwarancji lub rękojmi, </w:t>
      </w:r>
    </w:p>
    <w:p w14:paraId="74FE8FB6" w14:textId="77777777" w:rsidR="00A21F04" w:rsidRDefault="00A21F04" w:rsidP="00457AFF">
      <w:pPr>
        <w:pStyle w:val="Default"/>
        <w:numPr>
          <w:ilvl w:val="3"/>
          <w:numId w:val="96"/>
        </w:numPr>
        <w:ind w:left="1134" w:hanging="425"/>
        <w:jc w:val="both"/>
        <w:rPr>
          <w:sz w:val="20"/>
          <w:szCs w:val="20"/>
        </w:rPr>
      </w:pPr>
      <w:r w:rsidRPr="00A21F04">
        <w:rPr>
          <w:sz w:val="20"/>
          <w:szCs w:val="20"/>
        </w:rPr>
        <w:t xml:space="preserve">wykonaniu usługi lub roboty budowanej obarczonej wadą powodującą konieczność poniesienia przez Zamawiającego dodatkowych nakładów finansowych, </w:t>
      </w:r>
    </w:p>
    <w:p w14:paraId="64DC37E5" w14:textId="77777777" w:rsidR="00A21F04" w:rsidRDefault="00A21F04" w:rsidP="00457AFF">
      <w:pPr>
        <w:pStyle w:val="Default"/>
        <w:numPr>
          <w:ilvl w:val="3"/>
          <w:numId w:val="96"/>
        </w:numPr>
        <w:ind w:left="1134" w:hanging="425"/>
        <w:jc w:val="both"/>
        <w:rPr>
          <w:sz w:val="20"/>
          <w:szCs w:val="20"/>
        </w:rPr>
      </w:pPr>
      <w:r w:rsidRPr="00A21F04">
        <w:rPr>
          <w:sz w:val="20"/>
          <w:szCs w:val="20"/>
        </w:rPr>
        <w:t xml:space="preserve">rozwiązaniu umowy z Wykonawcą lub odstąpieniu od umowy z przyczyn leżących po stronie Wykonawcy, w okresie ostatnich trzech lat przed wszczęciem postępowania. </w:t>
      </w:r>
    </w:p>
    <w:p w14:paraId="6F5932EA" w14:textId="77777777" w:rsidR="00A21F04" w:rsidRDefault="00A21F04" w:rsidP="00AF63A2">
      <w:pPr>
        <w:pStyle w:val="Default"/>
        <w:numPr>
          <w:ilvl w:val="0"/>
          <w:numId w:val="42"/>
        </w:numPr>
        <w:ind w:hanging="436"/>
        <w:jc w:val="both"/>
        <w:rPr>
          <w:sz w:val="20"/>
          <w:szCs w:val="20"/>
        </w:rPr>
      </w:pPr>
      <w:r w:rsidRPr="00A21F04">
        <w:rPr>
          <w:sz w:val="20"/>
          <w:szCs w:val="20"/>
        </w:rPr>
        <w:t>Z tytułu odrzucenia ofert Wykonawcom nie przysłu</w:t>
      </w:r>
      <w:r w:rsidR="00C1568D">
        <w:rPr>
          <w:sz w:val="20"/>
          <w:szCs w:val="20"/>
        </w:rPr>
        <w:t>gują żadne roszczenia przeciwko</w:t>
      </w:r>
      <w:r w:rsidR="00636513">
        <w:rPr>
          <w:sz w:val="20"/>
          <w:szCs w:val="20"/>
        </w:rPr>
        <w:t xml:space="preserve"> </w:t>
      </w:r>
      <w:r w:rsidRPr="00A21F04">
        <w:rPr>
          <w:sz w:val="20"/>
          <w:szCs w:val="20"/>
        </w:rPr>
        <w:t xml:space="preserve">Zamawiającemu. </w:t>
      </w:r>
    </w:p>
    <w:p w14:paraId="4C033C55" w14:textId="77777777" w:rsidR="00A21F04" w:rsidRDefault="00A21F04" w:rsidP="00AF63A2">
      <w:pPr>
        <w:pStyle w:val="Default"/>
        <w:numPr>
          <w:ilvl w:val="0"/>
          <w:numId w:val="42"/>
        </w:numPr>
        <w:ind w:hanging="436"/>
        <w:jc w:val="both"/>
        <w:rPr>
          <w:sz w:val="20"/>
          <w:szCs w:val="20"/>
        </w:rPr>
      </w:pPr>
      <w:r w:rsidRPr="00A21F04">
        <w:rPr>
          <w:sz w:val="20"/>
          <w:szCs w:val="20"/>
        </w:rPr>
        <w:t xml:space="preserve">Dokumentacja postępowania nie podlega udostępnieniu na zasadach określonych w przepisach </w:t>
      </w:r>
      <w:r>
        <w:rPr>
          <w:sz w:val="20"/>
          <w:szCs w:val="20"/>
        </w:rPr>
        <w:br/>
      </w:r>
      <w:r w:rsidRPr="00A21F04">
        <w:rPr>
          <w:sz w:val="20"/>
          <w:szCs w:val="20"/>
        </w:rPr>
        <w:t xml:space="preserve">o dostępie do informacji publicznej. </w:t>
      </w:r>
    </w:p>
    <w:p w14:paraId="332E7680" w14:textId="77777777" w:rsidR="00F35CE5" w:rsidRPr="00084504" w:rsidRDefault="00A21F04" w:rsidP="00AF63A2">
      <w:pPr>
        <w:pStyle w:val="Default"/>
        <w:numPr>
          <w:ilvl w:val="0"/>
          <w:numId w:val="42"/>
        </w:numPr>
        <w:ind w:hanging="436"/>
        <w:jc w:val="both"/>
        <w:rPr>
          <w:sz w:val="20"/>
          <w:szCs w:val="20"/>
        </w:rPr>
      </w:pPr>
      <w:r>
        <w:rPr>
          <w:sz w:val="20"/>
          <w:szCs w:val="20"/>
        </w:rPr>
        <w:t>Wszelkie koszty związane ze sporządzeniem, złoże</w:t>
      </w:r>
      <w:r w:rsidR="00C1568D">
        <w:rPr>
          <w:sz w:val="20"/>
          <w:szCs w:val="20"/>
        </w:rPr>
        <w:t xml:space="preserve">niem oferty oraz uczestnictwem </w:t>
      </w:r>
      <w:r w:rsidR="00F421F9">
        <w:rPr>
          <w:sz w:val="20"/>
          <w:szCs w:val="20"/>
        </w:rPr>
        <w:br/>
      </w:r>
      <w:r>
        <w:rPr>
          <w:sz w:val="20"/>
          <w:szCs w:val="20"/>
        </w:rPr>
        <w:t>w postępowaniu ponosi Wykonawca niezależnie od wyniku postępowania.</w:t>
      </w:r>
    </w:p>
    <w:p w14:paraId="1884DC60" w14:textId="77777777" w:rsidR="00483F51" w:rsidRDefault="00483F51" w:rsidP="00685086">
      <w:pPr>
        <w:pStyle w:val="Default"/>
        <w:jc w:val="both"/>
        <w:rPr>
          <w:sz w:val="20"/>
          <w:szCs w:val="20"/>
        </w:rPr>
      </w:pPr>
    </w:p>
    <w:p w14:paraId="3C071A7A" w14:textId="77777777" w:rsidR="00483F51" w:rsidRDefault="00483F51" w:rsidP="00734766">
      <w:pPr>
        <w:pStyle w:val="Default"/>
        <w:ind w:left="720"/>
        <w:jc w:val="both"/>
        <w:rPr>
          <w:sz w:val="20"/>
          <w:szCs w:val="20"/>
        </w:rPr>
      </w:pPr>
    </w:p>
    <w:p w14:paraId="778F9EB9" w14:textId="77777777" w:rsidR="00347F6E" w:rsidRPr="008A2BF2" w:rsidRDefault="00347F6E" w:rsidP="00347F6E">
      <w:pPr>
        <w:spacing w:after="120"/>
        <w:ind w:hanging="142"/>
        <w:jc w:val="both"/>
        <w:rPr>
          <w:rFonts w:ascii="Arial" w:hAnsi="Arial" w:cs="Arial"/>
          <w:b/>
          <w:u w:val="single"/>
        </w:rPr>
      </w:pPr>
      <w:r w:rsidRPr="008A2BF2">
        <w:rPr>
          <w:rFonts w:ascii="Arial" w:hAnsi="Arial" w:cs="Arial"/>
          <w:b/>
        </w:rPr>
        <w:t xml:space="preserve">   </w:t>
      </w:r>
      <w:r w:rsidRPr="008A2BF2">
        <w:rPr>
          <w:rFonts w:ascii="Arial" w:hAnsi="Arial" w:cs="Arial"/>
          <w:b/>
          <w:u w:val="single"/>
        </w:rPr>
        <w:t xml:space="preserve">Załączniki: </w:t>
      </w:r>
    </w:p>
    <w:tbl>
      <w:tblPr>
        <w:tblW w:w="9498" w:type="dxa"/>
        <w:tblInd w:w="108" w:type="dxa"/>
        <w:tblLayout w:type="fixed"/>
        <w:tblLook w:val="04A0" w:firstRow="1" w:lastRow="0" w:firstColumn="1" w:lastColumn="0" w:noHBand="0" w:noVBand="1"/>
      </w:tblPr>
      <w:tblGrid>
        <w:gridCol w:w="1701"/>
        <w:gridCol w:w="285"/>
        <w:gridCol w:w="7512"/>
      </w:tblGrid>
      <w:tr w:rsidR="006A5051" w:rsidRPr="008A2BF2" w14:paraId="07A5CC18" w14:textId="77777777" w:rsidTr="006A5051">
        <w:tc>
          <w:tcPr>
            <w:tcW w:w="1701" w:type="dxa"/>
            <w:vAlign w:val="center"/>
            <w:hideMark/>
          </w:tcPr>
          <w:p w14:paraId="5BC90854" w14:textId="77777777" w:rsidR="006A5051" w:rsidRPr="008A2BF2" w:rsidRDefault="006A5051" w:rsidP="006A5051">
            <w:pPr>
              <w:tabs>
                <w:tab w:val="num" w:pos="358"/>
                <w:tab w:val="left" w:pos="1985"/>
                <w:tab w:val="left" w:pos="2268"/>
              </w:tabs>
              <w:rPr>
                <w:rFonts w:ascii="Arial" w:hAnsi="Arial" w:cs="Arial"/>
              </w:rPr>
            </w:pPr>
            <w:r w:rsidRPr="008A2BF2">
              <w:rPr>
                <w:rFonts w:ascii="Arial" w:hAnsi="Arial" w:cs="Arial"/>
              </w:rPr>
              <w:t>Załącznik nr 1</w:t>
            </w:r>
          </w:p>
        </w:tc>
        <w:tc>
          <w:tcPr>
            <w:tcW w:w="285" w:type="dxa"/>
          </w:tcPr>
          <w:p w14:paraId="4A5178B9" w14:textId="77777777" w:rsidR="006A5051" w:rsidRPr="008A2BF2" w:rsidRDefault="006A5051" w:rsidP="006A5051">
            <w:pPr>
              <w:numPr>
                <w:ilvl w:val="0"/>
                <w:numId w:val="15"/>
              </w:numPr>
              <w:tabs>
                <w:tab w:val="left" w:pos="1985"/>
                <w:tab w:val="left" w:pos="2268"/>
              </w:tabs>
              <w:ind w:left="0" w:firstLine="0"/>
              <w:rPr>
                <w:rFonts w:ascii="Arial" w:hAnsi="Arial" w:cs="Arial"/>
              </w:rPr>
            </w:pPr>
          </w:p>
        </w:tc>
        <w:tc>
          <w:tcPr>
            <w:tcW w:w="7512" w:type="dxa"/>
            <w:vAlign w:val="center"/>
            <w:hideMark/>
          </w:tcPr>
          <w:p w14:paraId="329134DD" w14:textId="48293DF2" w:rsidR="006A5051" w:rsidRPr="008A2BF2" w:rsidRDefault="007564F5" w:rsidP="006A5051">
            <w:pPr>
              <w:tabs>
                <w:tab w:val="num" w:pos="358"/>
                <w:tab w:val="left" w:pos="1985"/>
                <w:tab w:val="left" w:pos="2268"/>
              </w:tabs>
              <w:jc w:val="both"/>
              <w:rPr>
                <w:rFonts w:ascii="Arial" w:hAnsi="Arial" w:cs="Arial"/>
              </w:rPr>
            </w:pPr>
            <w:r>
              <w:rPr>
                <w:rFonts w:ascii="Arial" w:hAnsi="Arial" w:cs="Arial"/>
              </w:rPr>
              <w:t>Zakres rzeczowy</w:t>
            </w:r>
            <w:r w:rsidR="006A5051" w:rsidRPr="008A2BF2">
              <w:rPr>
                <w:rFonts w:ascii="Arial" w:hAnsi="Arial" w:cs="Arial"/>
              </w:rPr>
              <w:t xml:space="preserve"> przedmiotu zamówienia</w:t>
            </w:r>
          </w:p>
        </w:tc>
      </w:tr>
      <w:tr w:rsidR="006A5051" w:rsidRPr="008A2BF2" w14:paraId="23DCBBCE" w14:textId="77777777" w:rsidTr="006A5051">
        <w:tc>
          <w:tcPr>
            <w:tcW w:w="1701" w:type="dxa"/>
            <w:vAlign w:val="center"/>
            <w:hideMark/>
          </w:tcPr>
          <w:p w14:paraId="7E9364F8" w14:textId="77777777" w:rsidR="006A5051" w:rsidRPr="008A2BF2" w:rsidRDefault="006A5051" w:rsidP="006A5051">
            <w:pPr>
              <w:tabs>
                <w:tab w:val="num" w:pos="358"/>
                <w:tab w:val="left" w:pos="1985"/>
                <w:tab w:val="left" w:pos="2268"/>
              </w:tabs>
              <w:rPr>
                <w:rFonts w:ascii="Arial" w:hAnsi="Arial" w:cs="Arial"/>
              </w:rPr>
            </w:pPr>
            <w:r w:rsidRPr="008A2BF2">
              <w:rPr>
                <w:rFonts w:ascii="Arial" w:hAnsi="Arial" w:cs="Arial"/>
              </w:rPr>
              <w:t>Załącznik nr 2</w:t>
            </w:r>
          </w:p>
        </w:tc>
        <w:tc>
          <w:tcPr>
            <w:tcW w:w="285" w:type="dxa"/>
          </w:tcPr>
          <w:p w14:paraId="77957D65" w14:textId="77777777" w:rsidR="006A5051" w:rsidRPr="008A2BF2" w:rsidRDefault="006A5051" w:rsidP="006A5051">
            <w:pPr>
              <w:numPr>
                <w:ilvl w:val="0"/>
                <w:numId w:val="15"/>
              </w:numPr>
              <w:tabs>
                <w:tab w:val="left" w:pos="1985"/>
                <w:tab w:val="left" w:pos="2268"/>
              </w:tabs>
              <w:ind w:left="0" w:firstLine="0"/>
              <w:rPr>
                <w:rFonts w:ascii="Arial" w:hAnsi="Arial" w:cs="Arial"/>
              </w:rPr>
            </w:pPr>
          </w:p>
        </w:tc>
        <w:tc>
          <w:tcPr>
            <w:tcW w:w="7512" w:type="dxa"/>
            <w:vAlign w:val="center"/>
            <w:hideMark/>
          </w:tcPr>
          <w:p w14:paraId="3CF87CE9" w14:textId="77777777" w:rsidR="006A5051" w:rsidRPr="008A2BF2" w:rsidRDefault="006A5051" w:rsidP="006A5051">
            <w:pPr>
              <w:tabs>
                <w:tab w:val="num" w:pos="358"/>
                <w:tab w:val="left" w:pos="1985"/>
                <w:tab w:val="left" w:pos="2268"/>
              </w:tabs>
              <w:jc w:val="both"/>
              <w:rPr>
                <w:rFonts w:ascii="Arial" w:hAnsi="Arial" w:cs="Arial"/>
              </w:rPr>
            </w:pPr>
            <w:r w:rsidRPr="008A2BF2">
              <w:rPr>
                <w:rFonts w:ascii="Arial" w:hAnsi="Arial" w:cs="Arial"/>
              </w:rPr>
              <w:t>Formularz ofertowy</w:t>
            </w:r>
          </w:p>
        </w:tc>
      </w:tr>
      <w:tr w:rsidR="006A5051" w:rsidRPr="008A2BF2" w14:paraId="07943618" w14:textId="77777777" w:rsidTr="006A5051">
        <w:tc>
          <w:tcPr>
            <w:tcW w:w="1701" w:type="dxa"/>
            <w:vAlign w:val="center"/>
            <w:hideMark/>
          </w:tcPr>
          <w:p w14:paraId="661D9A69" w14:textId="77777777" w:rsidR="006A5051" w:rsidRPr="008A2BF2" w:rsidRDefault="006A5051" w:rsidP="006A5051">
            <w:pPr>
              <w:tabs>
                <w:tab w:val="num" w:pos="358"/>
                <w:tab w:val="left" w:pos="1985"/>
                <w:tab w:val="left" w:pos="2268"/>
              </w:tabs>
              <w:rPr>
                <w:rFonts w:ascii="Arial" w:hAnsi="Arial" w:cs="Arial"/>
              </w:rPr>
            </w:pPr>
            <w:r w:rsidRPr="008A2BF2">
              <w:rPr>
                <w:rFonts w:ascii="Arial" w:hAnsi="Arial" w:cs="Arial"/>
              </w:rPr>
              <w:t>Załącznik nr 2a</w:t>
            </w:r>
          </w:p>
        </w:tc>
        <w:tc>
          <w:tcPr>
            <w:tcW w:w="285" w:type="dxa"/>
          </w:tcPr>
          <w:p w14:paraId="18B9A06A" w14:textId="77777777" w:rsidR="006A5051" w:rsidRPr="008A2BF2" w:rsidRDefault="006A5051" w:rsidP="006A5051">
            <w:pPr>
              <w:numPr>
                <w:ilvl w:val="0"/>
                <w:numId w:val="15"/>
              </w:numPr>
              <w:tabs>
                <w:tab w:val="left" w:pos="1985"/>
                <w:tab w:val="left" w:pos="2268"/>
              </w:tabs>
              <w:ind w:left="0" w:firstLine="0"/>
              <w:rPr>
                <w:rFonts w:ascii="Arial" w:hAnsi="Arial" w:cs="Arial"/>
              </w:rPr>
            </w:pPr>
          </w:p>
        </w:tc>
        <w:tc>
          <w:tcPr>
            <w:tcW w:w="7512" w:type="dxa"/>
            <w:vAlign w:val="center"/>
            <w:hideMark/>
          </w:tcPr>
          <w:p w14:paraId="244BB60F" w14:textId="77777777" w:rsidR="006A5051" w:rsidRPr="008A2BF2" w:rsidRDefault="006A5051" w:rsidP="006A5051">
            <w:pPr>
              <w:tabs>
                <w:tab w:val="num" w:pos="358"/>
                <w:tab w:val="left" w:pos="1985"/>
                <w:tab w:val="left" w:pos="2268"/>
              </w:tabs>
              <w:jc w:val="both"/>
              <w:rPr>
                <w:rFonts w:ascii="Arial" w:hAnsi="Arial" w:cs="Arial"/>
              </w:rPr>
            </w:pPr>
            <w:r w:rsidRPr="008A2BF2">
              <w:rPr>
                <w:rFonts w:ascii="Arial" w:hAnsi="Arial" w:cs="Arial"/>
              </w:rPr>
              <w:t>Cennik istotnych dla Zamawiającego części zamiennych nowych (podlegających ocenie)</w:t>
            </w:r>
          </w:p>
        </w:tc>
      </w:tr>
      <w:tr w:rsidR="006A5051" w:rsidRPr="008A2BF2" w14:paraId="06C6C236" w14:textId="77777777" w:rsidTr="006A5051">
        <w:tc>
          <w:tcPr>
            <w:tcW w:w="1701" w:type="dxa"/>
            <w:vAlign w:val="center"/>
            <w:hideMark/>
          </w:tcPr>
          <w:p w14:paraId="5BEBE59F" w14:textId="77777777" w:rsidR="006A5051" w:rsidRPr="008A2BF2" w:rsidRDefault="006A5051" w:rsidP="006A5051">
            <w:pPr>
              <w:tabs>
                <w:tab w:val="num" w:pos="358"/>
                <w:tab w:val="left" w:pos="1985"/>
                <w:tab w:val="left" w:pos="2268"/>
              </w:tabs>
              <w:rPr>
                <w:rFonts w:ascii="Arial" w:hAnsi="Arial" w:cs="Arial"/>
              </w:rPr>
            </w:pPr>
            <w:r w:rsidRPr="008A2BF2">
              <w:rPr>
                <w:rFonts w:ascii="Arial" w:hAnsi="Arial" w:cs="Arial"/>
              </w:rPr>
              <w:t>Załącznik nr 2b</w:t>
            </w:r>
          </w:p>
        </w:tc>
        <w:tc>
          <w:tcPr>
            <w:tcW w:w="285" w:type="dxa"/>
          </w:tcPr>
          <w:p w14:paraId="03D4F9BB" w14:textId="77777777" w:rsidR="006A5051" w:rsidRPr="008A2BF2" w:rsidRDefault="006A5051" w:rsidP="006A5051">
            <w:pPr>
              <w:numPr>
                <w:ilvl w:val="0"/>
                <w:numId w:val="15"/>
              </w:numPr>
              <w:tabs>
                <w:tab w:val="left" w:pos="1985"/>
                <w:tab w:val="left" w:pos="2268"/>
              </w:tabs>
              <w:ind w:left="0" w:firstLine="0"/>
              <w:rPr>
                <w:rFonts w:ascii="Arial" w:hAnsi="Arial" w:cs="Arial"/>
              </w:rPr>
            </w:pPr>
          </w:p>
        </w:tc>
        <w:tc>
          <w:tcPr>
            <w:tcW w:w="7512" w:type="dxa"/>
            <w:vAlign w:val="center"/>
            <w:hideMark/>
          </w:tcPr>
          <w:p w14:paraId="1C7D1CCE" w14:textId="77777777" w:rsidR="006A5051" w:rsidRPr="008A2BF2" w:rsidRDefault="006A5051" w:rsidP="006A5051">
            <w:pPr>
              <w:jc w:val="both"/>
              <w:rPr>
                <w:rFonts w:ascii="Arial" w:hAnsi="Arial" w:cs="Arial"/>
              </w:rPr>
            </w:pPr>
            <w:r w:rsidRPr="008A2BF2">
              <w:rPr>
                <w:rFonts w:ascii="Arial" w:hAnsi="Arial" w:cs="Arial"/>
              </w:rPr>
              <w:t xml:space="preserve">Wzór Cennika pozostałych części zamiennych, podzespołów  i czynności </w:t>
            </w:r>
            <w:r>
              <w:rPr>
                <w:rFonts w:ascii="Arial" w:hAnsi="Arial" w:cs="Arial"/>
              </w:rPr>
              <w:t>s</w:t>
            </w:r>
            <w:r w:rsidRPr="008A2BF2">
              <w:rPr>
                <w:rFonts w:ascii="Arial" w:hAnsi="Arial" w:cs="Arial"/>
              </w:rPr>
              <w:t>erwisowych nie podlegających ocenie</w:t>
            </w:r>
          </w:p>
        </w:tc>
      </w:tr>
      <w:tr w:rsidR="006A5051" w:rsidRPr="008A2BF2" w14:paraId="69D39D32" w14:textId="77777777" w:rsidTr="006A5051">
        <w:tc>
          <w:tcPr>
            <w:tcW w:w="1701" w:type="dxa"/>
            <w:vAlign w:val="center"/>
            <w:hideMark/>
          </w:tcPr>
          <w:p w14:paraId="12154E03" w14:textId="77777777" w:rsidR="006A5051" w:rsidRPr="008A2BF2" w:rsidRDefault="006A5051" w:rsidP="006A5051">
            <w:pPr>
              <w:tabs>
                <w:tab w:val="num" w:pos="358"/>
                <w:tab w:val="left" w:pos="1985"/>
                <w:tab w:val="left" w:pos="2268"/>
              </w:tabs>
              <w:rPr>
                <w:rFonts w:ascii="Arial" w:hAnsi="Arial" w:cs="Arial"/>
              </w:rPr>
            </w:pPr>
            <w:r w:rsidRPr="008A2BF2">
              <w:rPr>
                <w:rFonts w:ascii="Arial" w:hAnsi="Arial" w:cs="Arial"/>
              </w:rPr>
              <w:t>Załącznik nr 3</w:t>
            </w:r>
          </w:p>
        </w:tc>
        <w:tc>
          <w:tcPr>
            <w:tcW w:w="285" w:type="dxa"/>
          </w:tcPr>
          <w:p w14:paraId="565E8C00" w14:textId="77777777" w:rsidR="006A5051" w:rsidRPr="008A2BF2" w:rsidRDefault="006A5051" w:rsidP="006A5051">
            <w:pPr>
              <w:numPr>
                <w:ilvl w:val="0"/>
                <w:numId w:val="15"/>
              </w:numPr>
              <w:tabs>
                <w:tab w:val="left" w:pos="1985"/>
                <w:tab w:val="left" w:pos="2268"/>
              </w:tabs>
              <w:ind w:left="0" w:firstLine="0"/>
              <w:rPr>
                <w:rFonts w:ascii="Arial" w:hAnsi="Arial" w:cs="Arial"/>
              </w:rPr>
            </w:pPr>
          </w:p>
        </w:tc>
        <w:tc>
          <w:tcPr>
            <w:tcW w:w="7512" w:type="dxa"/>
            <w:vAlign w:val="center"/>
            <w:hideMark/>
          </w:tcPr>
          <w:p w14:paraId="042DBDB6" w14:textId="77777777" w:rsidR="006A5051" w:rsidRPr="008A2BF2" w:rsidRDefault="006A5051" w:rsidP="006A5051">
            <w:pPr>
              <w:tabs>
                <w:tab w:val="num" w:pos="358"/>
                <w:tab w:val="left" w:pos="1985"/>
                <w:tab w:val="left" w:pos="2268"/>
              </w:tabs>
              <w:jc w:val="both"/>
              <w:rPr>
                <w:rFonts w:ascii="Arial" w:hAnsi="Arial" w:cs="Arial"/>
              </w:rPr>
            </w:pPr>
            <w:r w:rsidRPr="008A2BF2">
              <w:rPr>
                <w:rFonts w:ascii="Arial" w:hAnsi="Arial" w:cs="Arial"/>
              </w:rPr>
              <w:t>Oświadczenie Producenta maszyn/urządzeń</w:t>
            </w:r>
          </w:p>
        </w:tc>
      </w:tr>
      <w:tr w:rsidR="009E20D3" w:rsidRPr="008A2BF2" w14:paraId="7A01BCEE" w14:textId="77777777" w:rsidTr="0042661B">
        <w:tc>
          <w:tcPr>
            <w:tcW w:w="1701" w:type="dxa"/>
            <w:shd w:val="clear" w:color="auto" w:fill="auto"/>
            <w:vAlign w:val="center"/>
          </w:tcPr>
          <w:p w14:paraId="124520BD" w14:textId="5F9ECF19" w:rsidR="009E20D3" w:rsidRPr="008A2BF2" w:rsidRDefault="009E20D3" w:rsidP="009E20D3">
            <w:pPr>
              <w:tabs>
                <w:tab w:val="num" w:pos="358"/>
                <w:tab w:val="left" w:pos="1985"/>
                <w:tab w:val="left" w:pos="2268"/>
              </w:tabs>
              <w:rPr>
                <w:rFonts w:ascii="Arial" w:hAnsi="Arial" w:cs="Arial"/>
              </w:rPr>
            </w:pPr>
            <w:r w:rsidRPr="008A2BF2">
              <w:rPr>
                <w:rFonts w:ascii="Arial" w:hAnsi="Arial" w:cs="Arial"/>
              </w:rPr>
              <w:t xml:space="preserve">Załącznik nr </w:t>
            </w:r>
            <w:r>
              <w:rPr>
                <w:rFonts w:ascii="Arial" w:hAnsi="Arial" w:cs="Arial"/>
              </w:rPr>
              <w:t>4</w:t>
            </w:r>
          </w:p>
        </w:tc>
        <w:tc>
          <w:tcPr>
            <w:tcW w:w="285" w:type="dxa"/>
            <w:shd w:val="clear" w:color="auto" w:fill="auto"/>
          </w:tcPr>
          <w:p w14:paraId="0105A252" w14:textId="77777777" w:rsidR="009E20D3" w:rsidRPr="008A2BF2" w:rsidRDefault="009E20D3" w:rsidP="009E20D3">
            <w:pPr>
              <w:numPr>
                <w:ilvl w:val="0"/>
                <w:numId w:val="15"/>
              </w:numPr>
              <w:tabs>
                <w:tab w:val="left" w:pos="1985"/>
                <w:tab w:val="left" w:pos="2268"/>
              </w:tabs>
              <w:ind w:left="0" w:firstLine="0"/>
              <w:rPr>
                <w:rFonts w:ascii="Arial" w:hAnsi="Arial" w:cs="Arial"/>
              </w:rPr>
            </w:pPr>
          </w:p>
        </w:tc>
        <w:tc>
          <w:tcPr>
            <w:tcW w:w="7512" w:type="dxa"/>
            <w:shd w:val="clear" w:color="auto" w:fill="auto"/>
            <w:vAlign w:val="center"/>
          </w:tcPr>
          <w:p w14:paraId="5030C4FB" w14:textId="24A294E0" w:rsidR="009E20D3" w:rsidRPr="008A2BF2" w:rsidRDefault="009E20D3" w:rsidP="009E20D3">
            <w:pPr>
              <w:tabs>
                <w:tab w:val="num" w:pos="358"/>
                <w:tab w:val="left" w:pos="1985"/>
                <w:tab w:val="left" w:pos="2268"/>
              </w:tabs>
              <w:jc w:val="both"/>
              <w:rPr>
                <w:rFonts w:ascii="Arial" w:hAnsi="Arial" w:cs="Arial"/>
              </w:rPr>
            </w:pPr>
            <w:r w:rsidRPr="008A2BF2">
              <w:rPr>
                <w:rFonts w:ascii="Arial" w:hAnsi="Arial" w:cs="Arial"/>
              </w:rPr>
              <w:t xml:space="preserve">Oświadczenie </w:t>
            </w:r>
            <w:r w:rsidR="00D35494">
              <w:rPr>
                <w:rFonts w:ascii="Arial" w:hAnsi="Arial" w:cs="Arial"/>
              </w:rPr>
              <w:t>Wykonawcy</w:t>
            </w:r>
            <w:r>
              <w:rPr>
                <w:rFonts w:ascii="Arial" w:hAnsi="Arial" w:cs="Arial"/>
              </w:rPr>
              <w:t xml:space="preserve"> posiadającego zdolnoś</w:t>
            </w:r>
            <w:r w:rsidR="00D35494">
              <w:rPr>
                <w:rFonts w:ascii="Arial" w:hAnsi="Arial" w:cs="Arial"/>
              </w:rPr>
              <w:t>ć</w:t>
            </w:r>
            <w:r>
              <w:rPr>
                <w:rFonts w:ascii="Arial" w:hAnsi="Arial" w:cs="Arial"/>
              </w:rPr>
              <w:t xml:space="preserve"> zakładu remontowego </w:t>
            </w:r>
          </w:p>
        </w:tc>
      </w:tr>
      <w:tr w:rsidR="009E20D3" w:rsidRPr="008A2BF2" w14:paraId="2E4D822C" w14:textId="77777777" w:rsidTr="006A5051">
        <w:tc>
          <w:tcPr>
            <w:tcW w:w="1701" w:type="dxa"/>
            <w:vAlign w:val="center"/>
            <w:hideMark/>
          </w:tcPr>
          <w:p w14:paraId="76427C33" w14:textId="2B0E659D" w:rsidR="009E20D3" w:rsidRPr="008A2BF2" w:rsidRDefault="009E20D3" w:rsidP="009E20D3">
            <w:pPr>
              <w:tabs>
                <w:tab w:val="num" w:pos="358"/>
                <w:tab w:val="left" w:pos="1985"/>
                <w:tab w:val="left" w:pos="2268"/>
              </w:tabs>
              <w:rPr>
                <w:rFonts w:ascii="Arial" w:hAnsi="Arial" w:cs="Arial"/>
              </w:rPr>
            </w:pPr>
            <w:r w:rsidRPr="008A2BF2">
              <w:rPr>
                <w:rFonts w:ascii="Arial" w:hAnsi="Arial" w:cs="Arial"/>
              </w:rPr>
              <w:t xml:space="preserve">Załącznik nr </w:t>
            </w:r>
            <w:r>
              <w:rPr>
                <w:rFonts w:ascii="Arial" w:hAnsi="Arial" w:cs="Arial"/>
              </w:rPr>
              <w:t>5</w:t>
            </w:r>
          </w:p>
        </w:tc>
        <w:tc>
          <w:tcPr>
            <w:tcW w:w="285" w:type="dxa"/>
          </w:tcPr>
          <w:p w14:paraId="6FA3A616" w14:textId="77777777" w:rsidR="009E20D3" w:rsidRPr="008A2BF2" w:rsidRDefault="009E20D3" w:rsidP="009E20D3">
            <w:pPr>
              <w:numPr>
                <w:ilvl w:val="0"/>
                <w:numId w:val="15"/>
              </w:numPr>
              <w:tabs>
                <w:tab w:val="left" w:pos="1985"/>
                <w:tab w:val="left" w:pos="2268"/>
              </w:tabs>
              <w:ind w:left="0" w:firstLine="0"/>
              <w:rPr>
                <w:rFonts w:ascii="Arial" w:hAnsi="Arial" w:cs="Arial"/>
              </w:rPr>
            </w:pPr>
          </w:p>
        </w:tc>
        <w:tc>
          <w:tcPr>
            <w:tcW w:w="7512" w:type="dxa"/>
            <w:vAlign w:val="center"/>
            <w:hideMark/>
          </w:tcPr>
          <w:p w14:paraId="74279A0B" w14:textId="77777777" w:rsidR="009E20D3" w:rsidRPr="008A2BF2" w:rsidRDefault="009E20D3" w:rsidP="009E20D3">
            <w:pPr>
              <w:tabs>
                <w:tab w:val="num" w:pos="358"/>
                <w:tab w:val="left" w:pos="1985"/>
                <w:tab w:val="left" w:pos="2268"/>
              </w:tabs>
              <w:jc w:val="both"/>
              <w:rPr>
                <w:rFonts w:ascii="Arial" w:hAnsi="Arial" w:cs="Arial"/>
              </w:rPr>
            </w:pPr>
            <w:r w:rsidRPr="008A2BF2">
              <w:rPr>
                <w:rFonts w:ascii="Arial" w:hAnsi="Arial" w:cs="Arial"/>
                <w:iCs/>
              </w:rPr>
              <w:t>Oświadczenie Wykonawcy wspólnie ubiegającego się o zamówienie</w:t>
            </w:r>
          </w:p>
        </w:tc>
      </w:tr>
      <w:tr w:rsidR="009E20D3" w:rsidRPr="008A2BF2" w14:paraId="745F0F0D" w14:textId="77777777" w:rsidTr="006A5051">
        <w:tc>
          <w:tcPr>
            <w:tcW w:w="1701" w:type="dxa"/>
            <w:vAlign w:val="center"/>
            <w:hideMark/>
          </w:tcPr>
          <w:p w14:paraId="6E87944B" w14:textId="25B1E500" w:rsidR="009E20D3" w:rsidRPr="008A2BF2" w:rsidRDefault="009E20D3" w:rsidP="009E20D3">
            <w:pPr>
              <w:tabs>
                <w:tab w:val="num" w:pos="358"/>
                <w:tab w:val="left" w:pos="1985"/>
                <w:tab w:val="left" w:pos="2268"/>
              </w:tabs>
              <w:rPr>
                <w:rFonts w:ascii="Arial" w:hAnsi="Arial" w:cs="Arial"/>
              </w:rPr>
            </w:pPr>
            <w:r w:rsidRPr="008A2BF2">
              <w:rPr>
                <w:rFonts w:ascii="Arial" w:hAnsi="Arial" w:cs="Arial"/>
              </w:rPr>
              <w:t xml:space="preserve">Załącznik nr </w:t>
            </w:r>
            <w:r>
              <w:rPr>
                <w:rFonts w:ascii="Arial" w:hAnsi="Arial" w:cs="Arial"/>
              </w:rPr>
              <w:t>6</w:t>
            </w:r>
          </w:p>
        </w:tc>
        <w:tc>
          <w:tcPr>
            <w:tcW w:w="285" w:type="dxa"/>
          </w:tcPr>
          <w:p w14:paraId="6250F7EE" w14:textId="77777777" w:rsidR="009E20D3" w:rsidRPr="008A2BF2" w:rsidRDefault="009E20D3" w:rsidP="009E20D3">
            <w:pPr>
              <w:numPr>
                <w:ilvl w:val="0"/>
                <w:numId w:val="15"/>
              </w:numPr>
              <w:tabs>
                <w:tab w:val="left" w:pos="1985"/>
                <w:tab w:val="left" w:pos="2268"/>
              </w:tabs>
              <w:ind w:left="0" w:firstLine="0"/>
              <w:rPr>
                <w:rFonts w:ascii="Arial" w:hAnsi="Arial" w:cs="Arial"/>
              </w:rPr>
            </w:pPr>
          </w:p>
        </w:tc>
        <w:tc>
          <w:tcPr>
            <w:tcW w:w="7512" w:type="dxa"/>
            <w:vAlign w:val="center"/>
            <w:hideMark/>
          </w:tcPr>
          <w:p w14:paraId="57445ADF" w14:textId="77777777" w:rsidR="009E20D3" w:rsidRPr="008330A5" w:rsidRDefault="009E20D3" w:rsidP="009E20D3">
            <w:pPr>
              <w:tabs>
                <w:tab w:val="num" w:pos="358"/>
                <w:tab w:val="left" w:pos="1985"/>
                <w:tab w:val="left" w:pos="2268"/>
              </w:tabs>
              <w:jc w:val="both"/>
              <w:rPr>
                <w:rFonts w:ascii="Arial" w:hAnsi="Arial" w:cs="Arial"/>
              </w:rPr>
            </w:pPr>
            <w:r w:rsidRPr="008A2BF2">
              <w:rPr>
                <w:rFonts w:ascii="Arial" w:hAnsi="Arial" w:cs="Arial"/>
              </w:rPr>
              <w:t>Istotne postanowienia, które wprowadzone zostaną do umowy</w:t>
            </w:r>
          </w:p>
        </w:tc>
      </w:tr>
    </w:tbl>
    <w:p w14:paraId="7DD15117" w14:textId="77777777" w:rsidR="00084504" w:rsidRDefault="00084504" w:rsidP="00D52F90">
      <w:pPr>
        <w:pStyle w:val="Akapitzlist"/>
        <w:ind w:left="0"/>
        <w:jc w:val="both"/>
        <w:rPr>
          <w:rFonts w:ascii="Arial" w:hAnsi="Arial" w:cs="Arial"/>
          <w:color w:val="000000"/>
          <w:sz w:val="20"/>
          <w:szCs w:val="20"/>
        </w:rPr>
      </w:pPr>
    </w:p>
    <w:p w14:paraId="6220EACC" w14:textId="77777777" w:rsidR="002660CE" w:rsidRDefault="002660CE" w:rsidP="00D52F90">
      <w:pPr>
        <w:pStyle w:val="Akapitzlist"/>
        <w:ind w:left="0"/>
        <w:jc w:val="both"/>
        <w:rPr>
          <w:rFonts w:ascii="Arial" w:hAnsi="Arial" w:cs="Arial"/>
          <w:color w:val="000000"/>
          <w:sz w:val="20"/>
          <w:szCs w:val="20"/>
        </w:rPr>
      </w:pPr>
    </w:p>
    <w:p w14:paraId="23DC6F4D" w14:textId="77777777" w:rsidR="001628B0" w:rsidRDefault="001628B0" w:rsidP="00D52F90">
      <w:pPr>
        <w:pStyle w:val="Akapitzlist"/>
        <w:ind w:left="0"/>
        <w:jc w:val="both"/>
        <w:rPr>
          <w:rFonts w:ascii="Arial" w:hAnsi="Arial" w:cs="Arial"/>
          <w:color w:val="000000"/>
          <w:sz w:val="20"/>
          <w:szCs w:val="20"/>
        </w:rPr>
      </w:pPr>
    </w:p>
    <w:p w14:paraId="5AA6929F" w14:textId="77777777" w:rsidR="00FB574E" w:rsidRDefault="00FB574E">
      <w:pPr>
        <w:spacing w:after="200" w:line="276" w:lineRule="auto"/>
        <w:rPr>
          <w:rFonts w:ascii="Arial" w:hAnsi="Arial" w:cs="Arial"/>
          <w:color w:val="000000"/>
        </w:rPr>
      </w:pPr>
      <w:r>
        <w:rPr>
          <w:rFonts w:ascii="Arial" w:hAnsi="Arial" w:cs="Arial"/>
          <w:color w:val="000000"/>
        </w:rPr>
        <w:br w:type="page"/>
      </w:r>
    </w:p>
    <w:p w14:paraId="4353B9B3" w14:textId="77777777" w:rsidR="00FB574E" w:rsidRDefault="00FB574E" w:rsidP="00D52F90">
      <w:pPr>
        <w:pStyle w:val="Akapitzlist"/>
        <w:ind w:left="0"/>
        <w:jc w:val="both"/>
        <w:rPr>
          <w:rFonts w:ascii="Arial" w:hAnsi="Arial" w:cs="Arial"/>
          <w:color w:val="000000"/>
          <w:sz w:val="20"/>
          <w:szCs w:val="20"/>
        </w:rPr>
      </w:pPr>
    </w:p>
    <w:p w14:paraId="7E07DCFE" w14:textId="77777777" w:rsidR="00FB574E" w:rsidRDefault="00FB574E" w:rsidP="00D52F90">
      <w:pPr>
        <w:pStyle w:val="Akapitzlist"/>
        <w:ind w:left="0"/>
        <w:jc w:val="both"/>
        <w:rPr>
          <w:rFonts w:ascii="Arial" w:hAnsi="Arial" w:cs="Arial"/>
          <w:color w:val="000000"/>
          <w:sz w:val="20"/>
          <w:szCs w:val="20"/>
        </w:rPr>
      </w:pPr>
    </w:p>
    <w:p w14:paraId="0EB5FBBB" w14:textId="77777777" w:rsidR="00FB574E" w:rsidRDefault="00FB574E" w:rsidP="00D52F90">
      <w:pPr>
        <w:pStyle w:val="Akapitzlist"/>
        <w:ind w:left="0"/>
        <w:jc w:val="both"/>
        <w:rPr>
          <w:rFonts w:ascii="Arial" w:hAnsi="Arial" w:cs="Arial"/>
          <w:color w:val="000000"/>
          <w:sz w:val="20"/>
          <w:szCs w:val="20"/>
        </w:rPr>
      </w:pPr>
    </w:p>
    <w:p w14:paraId="7686E75B" w14:textId="03FBAB8F" w:rsidR="00D52F90" w:rsidRPr="00B8464B" w:rsidRDefault="00D52F90" w:rsidP="00D52F90">
      <w:pPr>
        <w:pStyle w:val="Akapitzlist"/>
        <w:ind w:left="0"/>
        <w:jc w:val="both"/>
        <w:rPr>
          <w:rFonts w:ascii="Arial" w:hAnsi="Arial" w:cs="Arial"/>
          <w:color w:val="000000"/>
          <w:sz w:val="20"/>
          <w:szCs w:val="20"/>
        </w:rPr>
      </w:pPr>
      <w:r w:rsidRPr="00B8464B">
        <w:rPr>
          <w:rFonts w:ascii="Arial" w:hAnsi="Arial" w:cs="Arial"/>
          <w:color w:val="000000"/>
          <w:sz w:val="20"/>
          <w:szCs w:val="20"/>
        </w:rPr>
        <w:t>Bytom, dnia ....</w:t>
      </w:r>
      <w:r w:rsidR="00D747E9">
        <w:rPr>
          <w:rFonts w:ascii="Arial" w:hAnsi="Arial" w:cs="Arial"/>
          <w:color w:val="000000"/>
          <w:sz w:val="20"/>
          <w:szCs w:val="20"/>
        </w:rPr>
        <w:t>...........................20</w:t>
      </w:r>
      <w:r w:rsidR="009D59E3">
        <w:rPr>
          <w:rFonts w:ascii="Arial" w:hAnsi="Arial" w:cs="Arial"/>
          <w:color w:val="000000"/>
          <w:sz w:val="20"/>
          <w:szCs w:val="20"/>
        </w:rPr>
        <w:t>20</w:t>
      </w:r>
      <w:r w:rsidRPr="00B8464B">
        <w:rPr>
          <w:rFonts w:ascii="Arial" w:hAnsi="Arial" w:cs="Arial"/>
          <w:color w:val="000000"/>
          <w:sz w:val="20"/>
          <w:szCs w:val="20"/>
        </w:rPr>
        <w:t>r.</w:t>
      </w:r>
    </w:p>
    <w:p w14:paraId="306697A1" w14:textId="77777777" w:rsidR="00D52F90" w:rsidRPr="00B8464B" w:rsidRDefault="00D52F90" w:rsidP="00D52F90">
      <w:pPr>
        <w:jc w:val="both"/>
        <w:outlineLvl w:val="0"/>
        <w:rPr>
          <w:rFonts w:ascii="Arial" w:hAnsi="Arial" w:cs="Arial"/>
          <w:b/>
          <w:color w:val="000000"/>
        </w:rPr>
      </w:pPr>
    </w:p>
    <w:p w14:paraId="6AD3C1D8" w14:textId="77777777" w:rsidR="00D52F90" w:rsidRPr="00B8464B" w:rsidRDefault="00D52F90" w:rsidP="00D52F90">
      <w:pPr>
        <w:jc w:val="both"/>
        <w:outlineLvl w:val="0"/>
        <w:rPr>
          <w:rFonts w:ascii="Arial" w:hAnsi="Arial" w:cs="Arial"/>
          <w:b/>
          <w:color w:val="000000"/>
        </w:rPr>
      </w:pPr>
    </w:p>
    <w:p w14:paraId="58C06AD0" w14:textId="77777777" w:rsidR="00D52F90" w:rsidRPr="00F87A0B" w:rsidRDefault="00D52F90" w:rsidP="00D52F90">
      <w:pPr>
        <w:jc w:val="both"/>
        <w:outlineLvl w:val="0"/>
        <w:rPr>
          <w:rFonts w:ascii="Arial" w:hAnsi="Arial" w:cs="Arial"/>
          <w:b/>
        </w:rPr>
      </w:pPr>
    </w:p>
    <w:p w14:paraId="68CE8467" w14:textId="77777777" w:rsidR="00D52F90" w:rsidRPr="00F87A0B" w:rsidRDefault="00D52F90" w:rsidP="00D52F90">
      <w:pPr>
        <w:jc w:val="both"/>
        <w:outlineLvl w:val="0"/>
        <w:rPr>
          <w:rFonts w:ascii="Arial" w:hAnsi="Arial" w:cs="Arial"/>
          <w:b/>
        </w:rPr>
      </w:pPr>
      <w:r w:rsidRPr="00F87A0B">
        <w:rPr>
          <w:rFonts w:ascii="Arial" w:hAnsi="Arial" w:cs="Arial"/>
          <w:b/>
        </w:rPr>
        <w:t>Przewodniczący Komisji Przetargowej</w:t>
      </w:r>
    </w:p>
    <w:p w14:paraId="55BA5143" w14:textId="77777777" w:rsidR="00D52F90" w:rsidRPr="00F87A0B" w:rsidRDefault="00D52F90" w:rsidP="00D52F90">
      <w:pPr>
        <w:jc w:val="both"/>
        <w:rPr>
          <w:rFonts w:ascii="Arial" w:hAnsi="Arial" w:cs="Arial"/>
        </w:rPr>
      </w:pPr>
    </w:p>
    <w:p w14:paraId="67CC5C1E" w14:textId="77777777" w:rsidR="00D52F90" w:rsidRPr="00F87A0B" w:rsidRDefault="00D52F90" w:rsidP="00D52F90">
      <w:pPr>
        <w:jc w:val="both"/>
        <w:rPr>
          <w:rFonts w:ascii="Arial" w:hAnsi="Arial" w:cs="Arial"/>
        </w:rPr>
      </w:pPr>
    </w:p>
    <w:p w14:paraId="25F6D081" w14:textId="77777777" w:rsidR="00D52F90" w:rsidRPr="00F87A0B" w:rsidRDefault="00D52F90" w:rsidP="00D52F90">
      <w:pPr>
        <w:jc w:val="both"/>
        <w:rPr>
          <w:rFonts w:ascii="Arial" w:hAnsi="Arial" w:cs="Arial"/>
        </w:rPr>
      </w:pPr>
    </w:p>
    <w:p w14:paraId="08A9A408" w14:textId="77777777" w:rsidR="00D52F90" w:rsidRPr="00F87A0B" w:rsidRDefault="00D52F90" w:rsidP="00D52F90">
      <w:pPr>
        <w:jc w:val="both"/>
        <w:rPr>
          <w:rFonts w:ascii="Arial" w:hAnsi="Arial" w:cs="Arial"/>
        </w:rPr>
      </w:pPr>
    </w:p>
    <w:p w14:paraId="6F067F1A" w14:textId="77777777" w:rsidR="00D52F90" w:rsidRPr="00F87A0B" w:rsidRDefault="00D52F90" w:rsidP="00D52F90">
      <w:pPr>
        <w:jc w:val="both"/>
        <w:rPr>
          <w:rFonts w:ascii="Arial" w:hAnsi="Arial" w:cs="Arial"/>
        </w:rPr>
      </w:pPr>
    </w:p>
    <w:p w14:paraId="6746EB20" w14:textId="77777777" w:rsidR="00D52F90" w:rsidRPr="00F87A0B" w:rsidRDefault="00D52F90" w:rsidP="00D52F90">
      <w:pPr>
        <w:jc w:val="both"/>
        <w:rPr>
          <w:rFonts w:ascii="Arial" w:hAnsi="Arial" w:cs="Arial"/>
        </w:rPr>
      </w:pPr>
      <w:r w:rsidRPr="00F87A0B">
        <w:rPr>
          <w:rFonts w:ascii="Arial" w:hAnsi="Arial" w:cs="Arial"/>
        </w:rPr>
        <w:t xml:space="preserve">.......................................................... </w:t>
      </w:r>
    </w:p>
    <w:p w14:paraId="577ACC28" w14:textId="33500049" w:rsidR="00D52F90" w:rsidRPr="00F87A0B" w:rsidRDefault="007564F5" w:rsidP="00D52F90">
      <w:pPr>
        <w:rPr>
          <w:rFonts w:ascii="Arial" w:hAnsi="Arial" w:cs="Arial"/>
          <w:b/>
        </w:rPr>
      </w:pPr>
      <w:r>
        <w:rPr>
          <w:rFonts w:ascii="Arial" w:hAnsi="Arial" w:cs="Arial"/>
        </w:rPr>
        <w:t xml:space="preserve">             </w:t>
      </w:r>
      <w:r w:rsidR="00073480">
        <w:rPr>
          <w:rFonts w:ascii="Arial" w:hAnsi="Arial" w:cs="Arial"/>
        </w:rPr>
        <w:t>Stanisław Kaczmarek</w:t>
      </w:r>
    </w:p>
    <w:p w14:paraId="1CF710D8" w14:textId="77777777" w:rsidR="00D52F90" w:rsidRDefault="00D52F90" w:rsidP="00D52F90">
      <w:pPr>
        <w:ind w:left="2836" w:firstLine="709"/>
        <w:rPr>
          <w:rFonts w:ascii="Arial" w:hAnsi="Arial" w:cs="Arial"/>
          <w:b/>
        </w:rPr>
      </w:pPr>
    </w:p>
    <w:p w14:paraId="4D4E010A" w14:textId="77777777" w:rsidR="0065521C" w:rsidRDefault="0065521C" w:rsidP="00D52F90">
      <w:pPr>
        <w:ind w:left="2836" w:firstLine="709"/>
        <w:rPr>
          <w:rFonts w:ascii="Arial" w:hAnsi="Arial" w:cs="Arial"/>
          <w:b/>
        </w:rPr>
      </w:pPr>
    </w:p>
    <w:p w14:paraId="448ABCEA" w14:textId="77777777" w:rsidR="0065521C" w:rsidRDefault="0065521C" w:rsidP="00D52F90">
      <w:pPr>
        <w:ind w:left="2836" w:firstLine="709"/>
        <w:rPr>
          <w:rFonts w:ascii="Arial" w:hAnsi="Arial" w:cs="Arial"/>
          <w:b/>
        </w:rPr>
      </w:pPr>
    </w:p>
    <w:p w14:paraId="197E4682" w14:textId="77777777" w:rsidR="0065521C" w:rsidRDefault="0065521C" w:rsidP="00D52F90">
      <w:pPr>
        <w:ind w:left="2836" w:firstLine="709"/>
        <w:rPr>
          <w:rFonts w:ascii="Arial" w:hAnsi="Arial" w:cs="Arial"/>
          <w:b/>
        </w:rPr>
      </w:pPr>
    </w:p>
    <w:p w14:paraId="1C63B97A" w14:textId="77777777" w:rsidR="0065521C" w:rsidRDefault="0065521C" w:rsidP="00D52F90">
      <w:pPr>
        <w:ind w:left="2836" w:firstLine="709"/>
        <w:rPr>
          <w:rFonts w:ascii="Arial" w:hAnsi="Arial" w:cs="Arial"/>
          <w:b/>
        </w:rPr>
      </w:pPr>
    </w:p>
    <w:p w14:paraId="54FB478B" w14:textId="1860A094" w:rsidR="007564F5" w:rsidRDefault="007564F5" w:rsidP="007564F5">
      <w:pPr>
        <w:rPr>
          <w:rFonts w:ascii="Arial" w:hAnsi="Arial" w:cs="Arial"/>
          <w:b/>
        </w:rPr>
      </w:pPr>
    </w:p>
    <w:p w14:paraId="4DFD1074" w14:textId="006CFEF2" w:rsidR="00A75263" w:rsidRDefault="00A75263" w:rsidP="007564F5">
      <w:pPr>
        <w:rPr>
          <w:rFonts w:ascii="Arial" w:hAnsi="Arial" w:cs="Arial"/>
          <w:b/>
        </w:rPr>
      </w:pPr>
    </w:p>
    <w:p w14:paraId="707D445B" w14:textId="10B44AFA" w:rsidR="00A75263" w:rsidRDefault="00A75263" w:rsidP="007564F5">
      <w:pPr>
        <w:rPr>
          <w:rFonts w:ascii="Arial" w:hAnsi="Arial" w:cs="Arial"/>
          <w:b/>
        </w:rPr>
      </w:pPr>
    </w:p>
    <w:p w14:paraId="6FAD17D5" w14:textId="5E783D5D" w:rsidR="00A75263" w:rsidRDefault="00A75263" w:rsidP="007564F5">
      <w:pPr>
        <w:rPr>
          <w:rFonts w:ascii="Arial" w:hAnsi="Arial" w:cs="Arial"/>
          <w:b/>
        </w:rPr>
      </w:pPr>
    </w:p>
    <w:p w14:paraId="45D703B5" w14:textId="64B6184F" w:rsidR="00A75263" w:rsidRDefault="00A75263" w:rsidP="007564F5">
      <w:pPr>
        <w:rPr>
          <w:rFonts w:ascii="Arial" w:hAnsi="Arial" w:cs="Arial"/>
          <w:b/>
        </w:rPr>
      </w:pPr>
    </w:p>
    <w:p w14:paraId="38CF7B92" w14:textId="0AC466F6" w:rsidR="00A75263" w:rsidRDefault="00A75263" w:rsidP="007564F5">
      <w:pPr>
        <w:rPr>
          <w:rFonts w:ascii="Arial" w:hAnsi="Arial" w:cs="Arial"/>
          <w:b/>
        </w:rPr>
      </w:pPr>
    </w:p>
    <w:p w14:paraId="2BAE9375" w14:textId="635BA9CC" w:rsidR="00A75263" w:rsidRDefault="00A75263" w:rsidP="007564F5">
      <w:pPr>
        <w:rPr>
          <w:rFonts w:ascii="Arial" w:hAnsi="Arial" w:cs="Arial"/>
          <w:b/>
        </w:rPr>
      </w:pPr>
    </w:p>
    <w:p w14:paraId="4E8DDD16" w14:textId="33677700" w:rsidR="00A75263" w:rsidRDefault="00A75263" w:rsidP="007564F5">
      <w:pPr>
        <w:rPr>
          <w:rFonts w:ascii="Arial" w:hAnsi="Arial" w:cs="Arial"/>
          <w:b/>
        </w:rPr>
      </w:pPr>
    </w:p>
    <w:p w14:paraId="234D04F5" w14:textId="5CC3E931" w:rsidR="00A75263" w:rsidRDefault="00A75263" w:rsidP="007564F5">
      <w:pPr>
        <w:rPr>
          <w:rFonts w:ascii="Arial" w:hAnsi="Arial" w:cs="Arial"/>
          <w:b/>
        </w:rPr>
      </w:pPr>
    </w:p>
    <w:p w14:paraId="62D5F3DC" w14:textId="44F930D0" w:rsidR="00A75263" w:rsidRDefault="00A75263" w:rsidP="007564F5">
      <w:pPr>
        <w:rPr>
          <w:rFonts w:ascii="Arial" w:hAnsi="Arial" w:cs="Arial"/>
          <w:b/>
        </w:rPr>
      </w:pPr>
    </w:p>
    <w:p w14:paraId="26D27900" w14:textId="7378BBE1" w:rsidR="00A75263" w:rsidRDefault="00A75263" w:rsidP="007564F5">
      <w:pPr>
        <w:rPr>
          <w:rFonts w:ascii="Arial" w:hAnsi="Arial" w:cs="Arial"/>
          <w:b/>
        </w:rPr>
      </w:pPr>
    </w:p>
    <w:p w14:paraId="79CCA07E" w14:textId="77777777" w:rsidR="00A75263" w:rsidRPr="002D1A07" w:rsidRDefault="00A75263" w:rsidP="007564F5">
      <w:pPr>
        <w:rPr>
          <w:rFonts w:ascii="Arial" w:hAnsi="Arial" w:cs="Arial"/>
          <w:b/>
        </w:rPr>
      </w:pPr>
      <w:bookmarkStart w:id="0" w:name="_GoBack"/>
      <w:bookmarkEnd w:id="0"/>
    </w:p>
    <w:p w14:paraId="65CAEB0A" w14:textId="77777777" w:rsidR="00D52F90" w:rsidRPr="00B8464B" w:rsidRDefault="00D52F90" w:rsidP="00D52F90">
      <w:pPr>
        <w:ind w:left="2836" w:firstLine="709"/>
        <w:rPr>
          <w:rFonts w:ascii="Arial" w:hAnsi="Arial" w:cs="Arial"/>
          <w:b/>
        </w:rPr>
      </w:pPr>
      <w:r w:rsidRPr="00B8464B">
        <w:rPr>
          <w:rFonts w:ascii="Arial" w:hAnsi="Arial" w:cs="Arial"/>
          <w:b/>
        </w:rPr>
        <w:t xml:space="preserve"> Z A T W I E R D Z A M</w:t>
      </w:r>
    </w:p>
    <w:p w14:paraId="34A7D266" w14:textId="77777777" w:rsidR="00D52F90" w:rsidRPr="00B8464B" w:rsidRDefault="00D52F90" w:rsidP="00D52F90">
      <w:pPr>
        <w:ind w:left="4956"/>
        <w:jc w:val="both"/>
        <w:rPr>
          <w:rFonts w:ascii="Arial" w:hAnsi="Arial" w:cs="Arial"/>
          <w:color w:val="FF0000"/>
        </w:rPr>
      </w:pPr>
      <w:r w:rsidRPr="00B8464B">
        <w:rPr>
          <w:rFonts w:ascii="Arial" w:hAnsi="Arial" w:cs="Arial"/>
          <w:color w:val="FF0000"/>
        </w:rPr>
        <w:t xml:space="preserve">  </w:t>
      </w:r>
    </w:p>
    <w:p w14:paraId="253F5EE2" w14:textId="77777777" w:rsidR="00D52F90" w:rsidRDefault="00D52F90" w:rsidP="00D52F90">
      <w:pPr>
        <w:jc w:val="both"/>
        <w:rPr>
          <w:rFonts w:ascii="Arial" w:hAnsi="Arial" w:cs="Arial"/>
          <w:color w:val="FF0000"/>
        </w:rPr>
      </w:pPr>
    </w:p>
    <w:p w14:paraId="0B27D70D" w14:textId="77777777" w:rsidR="002876F4" w:rsidRDefault="002876F4" w:rsidP="00D52F90">
      <w:pPr>
        <w:jc w:val="both"/>
        <w:rPr>
          <w:rFonts w:ascii="Arial" w:hAnsi="Arial" w:cs="Arial"/>
          <w:color w:val="FF0000"/>
        </w:rPr>
      </w:pPr>
    </w:p>
    <w:p w14:paraId="1271C420" w14:textId="77777777" w:rsidR="002876F4" w:rsidRPr="00B8464B" w:rsidRDefault="002876F4" w:rsidP="00D52F90">
      <w:pPr>
        <w:jc w:val="both"/>
        <w:rPr>
          <w:rFonts w:ascii="Arial" w:hAnsi="Arial" w:cs="Arial"/>
          <w:color w:val="FF0000"/>
        </w:rPr>
      </w:pPr>
    </w:p>
    <w:p w14:paraId="317DAE28" w14:textId="77777777" w:rsidR="00D52F90" w:rsidRPr="00B8464B" w:rsidRDefault="00D52F90" w:rsidP="00D52F90">
      <w:pPr>
        <w:jc w:val="both"/>
        <w:rPr>
          <w:rFonts w:ascii="Arial" w:hAnsi="Arial" w:cs="Arial"/>
          <w:color w:val="FF0000"/>
        </w:rPr>
      </w:pPr>
    </w:p>
    <w:p w14:paraId="3D8F06A7" w14:textId="77777777" w:rsidR="00D52F90" w:rsidRPr="00B8464B" w:rsidRDefault="00D52F90" w:rsidP="00D52F90">
      <w:pPr>
        <w:jc w:val="both"/>
        <w:rPr>
          <w:rFonts w:ascii="Arial" w:hAnsi="Arial" w:cs="Arial"/>
          <w:color w:val="FF0000"/>
        </w:rPr>
      </w:pPr>
    </w:p>
    <w:p w14:paraId="32FF1181" w14:textId="77777777" w:rsidR="00D52F90" w:rsidRPr="00B8464B" w:rsidRDefault="00D52F90" w:rsidP="00D52F90">
      <w:pPr>
        <w:jc w:val="both"/>
        <w:rPr>
          <w:rFonts w:ascii="Arial" w:hAnsi="Arial" w:cs="Arial"/>
          <w:color w:val="FF0000"/>
        </w:rPr>
      </w:pPr>
    </w:p>
    <w:p w14:paraId="7E4F5DB9" w14:textId="77777777" w:rsidR="00D52F90" w:rsidRPr="00B8464B" w:rsidRDefault="00D52F90" w:rsidP="00D52F90">
      <w:pPr>
        <w:jc w:val="both"/>
        <w:rPr>
          <w:rFonts w:ascii="Arial" w:hAnsi="Arial" w:cs="Arial"/>
        </w:rPr>
      </w:pPr>
    </w:p>
    <w:p w14:paraId="45CB7692" w14:textId="77777777" w:rsidR="00D52F90" w:rsidRPr="00B8464B" w:rsidRDefault="00D52F90" w:rsidP="00D52F90">
      <w:pPr>
        <w:jc w:val="both"/>
        <w:rPr>
          <w:rFonts w:ascii="Arial" w:hAnsi="Arial" w:cs="Arial"/>
        </w:rPr>
      </w:pPr>
    </w:p>
    <w:p w14:paraId="29909C54" w14:textId="77777777" w:rsidR="00D52F90" w:rsidRPr="00B8464B" w:rsidRDefault="00D52F90" w:rsidP="00D52F90">
      <w:pPr>
        <w:jc w:val="both"/>
        <w:rPr>
          <w:rFonts w:ascii="Arial" w:hAnsi="Arial" w:cs="Arial"/>
        </w:rPr>
      </w:pPr>
    </w:p>
    <w:p w14:paraId="2BC9FB76" w14:textId="77777777" w:rsidR="00D52F90" w:rsidRPr="00B8464B" w:rsidRDefault="00D52F90" w:rsidP="00D52F90">
      <w:pPr>
        <w:jc w:val="both"/>
        <w:rPr>
          <w:rFonts w:ascii="Arial" w:hAnsi="Arial" w:cs="Arial"/>
        </w:rPr>
      </w:pPr>
    </w:p>
    <w:p w14:paraId="7EC0B980" w14:textId="77777777" w:rsidR="00D52F90" w:rsidRPr="00B8464B" w:rsidRDefault="00D52F90" w:rsidP="00D52F90">
      <w:pPr>
        <w:rPr>
          <w:rFonts w:ascii="Arial" w:hAnsi="Arial" w:cs="Arial"/>
        </w:rPr>
      </w:pPr>
      <w:r w:rsidRPr="00B8464B">
        <w:rPr>
          <w:rFonts w:ascii="Arial" w:hAnsi="Arial" w:cs="Arial"/>
        </w:rPr>
        <w:t xml:space="preserve">  ______________________________                                                ______________________________</w:t>
      </w:r>
    </w:p>
    <w:p w14:paraId="42996952" w14:textId="3961852C" w:rsidR="00D52F90" w:rsidRPr="00B8464B" w:rsidRDefault="00D52F90" w:rsidP="00D52F90">
      <w:pPr>
        <w:jc w:val="both"/>
        <w:outlineLvl w:val="0"/>
        <w:rPr>
          <w:rFonts w:ascii="Arial" w:hAnsi="Arial" w:cs="Arial"/>
          <w:b/>
        </w:rPr>
      </w:pPr>
      <w:r w:rsidRPr="00B8464B">
        <w:rPr>
          <w:rFonts w:ascii="Arial" w:hAnsi="Arial" w:cs="Arial"/>
        </w:rPr>
        <w:t xml:space="preserve">     </w:t>
      </w:r>
      <w:r w:rsidR="00875200">
        <w:rPr>
          <w:rFonts w:ascii="Arial" w:hAnsi="Arial" w:cs="Arial"/>
        </w:rPr>
        <w:t xml:space="preserve"> </w:t>
      </w:r>
      <w:r w:rsidRPr="00B8464B">
        <w:rPr>
          <w:rFonts w:ascii="Arial" w:hAnsi="Arial" w:cs="Arial"/>
        </w:rPr>
        <w:t xml:space="preserve">    podpis osoby upoważnionej                                                       </w:t>
      </w:r>
      <w:r w:rsidR="00875200">
        <w:rPr>
          <w:rFonts w:ascii="Arial" w:hAnsi="Arial" w:cs="Arial"/>
        </w:rPr>
        <w:t xml:space="preserve">     </w:t>
      </w:r>
      <w:r w:rsidRPr="00B8464B">
        <w:rPr>
          <w:rFonts w:ascii="Arial" w:hAnsi="Arial" w:cs="Arial"/>
        </w:rPr>
        <w:t xml:space="preserve">    podpis osoby upoważnionej</w:t>
      </w:r>
    </w:p>
    <w:p w14:paraId="126A5884" w14:textId="77777777" w:rsidR="00347F6E" w:rsidRPr="008A2BF2" w:rsidRDefault="00347F6E" w:rsidP="00347F6E">
      <w:pPr>
        <w:pStyle w:val="Akapitzlist"/>
        <w:ind w:left="0"/>
        <w:jc w:val="both"/>
        <w:rPr>
          <w:rFonts w:ascii="Arial" w:hAnsi="Arial" w:cs="Arial"/>
          <w:sz w:val="20"/>
          <w:szCs w:val="20"/>
        </w:rPr>
      </w:pPr>
    </w:p>
    <w:p w14:paraId="14D27EBF" w14:textId="77777777" w:rsidR="00347F6E" w:rsidRPr="008A2BF2" w:rsidRDefault="00347F6E" w:rsidP="00347F6E">
      <w:pPr>
        <w:jc w:val="both"/>
        <w:outlineLvl w:val="0"/>
        <w:rPr>
          <w:rFonts w:ascii="Arial" w:hAnsi="Arial" w:cs="Arial"/>
          <w:b/>
        </w:rPr>
      </w:pPr>
    </w:p>
    <w:p w14:paraId="6A55211A" w14:textId="77777777" w:rsidR="00347F6E" w:rsidRPr="008A2BF2" w:rsidRDefault="00BF2EDC" w:rsidP="00702F86">
      <w:pPr>
        <w:spacing w:after="200" w:line="276" w:lineRule="auto"/>
        <w:jc w:val="right"/>
        <w:rPr>
          <w:rFonts w:ascii="Arial" w:hAnsi="Arial" w:cs="Arial"/>
          <w:b/>
        </w:rPr>
      </w:pPr>
      <w:r>
        <w:rPr>
          <w:rFonts w:ascii="Arial" w:hAnsi="Arial" w:cs="Arial"/>
          <w:b/>
        </w:rPr>
        <w:br w:type="page"/>
      </w:r>
      <w:r w:rsidR="00347F6E" w:rsidRPr="008A2BF2">
        <w:rPr>
          <w:rFonts w:ascii="Arial" w:hAnsi="Arial" w:cs="Arial"/>
          <w:b/>
        </w:rPr>
        <w:lastRenderedPageBreak/>
        <w:t>Załącznik nr 1 do SIWZ</w:t>
      </w:r>
    </w:p>
    <w:p w14:paraId="73F2CF38" w14:textId="77777777" w:rsidR="008D1A48" w:rsidRDefault="008D1A48" w:rsidP="002C1963">
      <w:pPr>
        <w:jc w:val="center"/>
        <w:rPr>
          <w:rFonts w:ascii="Arial" w:hAnsi="Arial" w:cs="Arial"/>
          <w:b/>
        </w:rPr>
      </w:pPr>
    </w:p>
    <w:p w14:paraId="5EE3D9BB" w14:textId="28F5ACCC" w:rsidR="00347F6E" w:rsidRPr="00C63964" w:rsidRDefault="000B32C7" w:rsidP="002C1963">
      <w:pPr>
        <w:jc w:val="center"/>
        <w:rPr>
          <w:rFonts w:ascii="Arial" w:hAnsi="Arial" w:cs="Arial"/>
          <w:b/>
        </w:rPr>
      </w:pPr>
      <w:r>
        <w:rPr>
          <w:rFonts w:ascii="Arial" w:hAnsi="Arial" w:cs="Arial"/>
          <w:b/>
        </w:rPr>
        <w:t>ZAKRES RZECZOWY</w:t>
      </w:r>
      <w:r w:rsidR="00347F6E" w:rsidRPr="00C63964">
        <w:rPr>
          <w:rFonts w:ascii="Arial" w:hAnsi="Arial" w:cs="Arial"/>
          <w:b/>
        </w:rPr>
        <w:t xml:space="preserve"> PRZEDMIOTU ZAMÓWIENIA</w:t>
      </w:r>
    </w:p>
    <w:p w14:paraId="6624BB5D" w14:textId="450491A0" w:rsidR="00347F6E" w:rsidRDefault="00347F6E" w:rsidP="002C1963">
      <w:pPr>
        <w:jc w:val="center"/>
        <w:rPr>
          <w:rFonts w:ascii="Arial" w:hAnsi="Arial" w:cs="Arial"/>
          <w:b/>
          <w:sz w:val="16"/>
          <w:szCs w:val="16"/>
        </w:rPr>
      </w:pPr>
    </w:p>
    <w:p w14:paraId="5B5391BF" w14:textId="77777777" w:rsidR="008D1A48" w:rsidRPr="00DE2A14" w:rsidRDefault="008D1A48" w:rsidP="002C1963">
      <w:pPr>
        <w:jc w:val="center"/>
        <w:rPr>
          <w:rFonts w:ascii="Arial" w:hAnsi="Arial" w:cs="Arial"/>
          <w:b/>
          <w:sz w:val="16"/>
          <w:szCs w:val="16"/>
        </w:rPr>
      </w:pPr>
    </w:p>
    <w:p w14:paraId="2A34D639" w14:textId="77777777" w:rsidR="00347F6E" w:rsidRPr="00C63964" w:rsidRDefault="00347F6E" w:rsidP="00457AFF">
      <w:pPr>
        <w:pStyle w:val="Akapitzlist"/>
        <w:numPr>
          <w:ilvl w:val="0"/>
          <w:numId w:val="66"/>
        </w:numPr>
        <w:tabs>
          <w:tab w:val="left" w:pos="567"/>
        </w:tabs>
        <w:suppressAutoHyphens/>
        <w:overflowPunct w:val="0"/>
        <w:autoSpaceDE w:val="0"/>
        <w:autoSpaceDN w:val="0"/>
        <w:adjustRightInd w:val="0"/>
        <w:jc w:val="both"/>
        <w:rPr>
          <w:rFonts w:ascii="Arial" w:hAnsi="Arial" w:cs="Arial"/>
          <w:b/>
          <w:sz w:val="20"/>
          <w:szCs w:val="20"/>
        </w:rPr>
      </w:pPr>
      <w:r w:rsidRPr="00C63964">
        <w:rPr>
          <w:rFonts w:ascii="Arial" w:hAnsi="Arial" w:cs="Arial"/>
          <w:b/>
          <w:sz w:val="20"/>
          <w:szCs w:val="20"/>
        </w:rPr>
        <w:t>Przedmiot zamówienia.</w:t>
      </w:r>
    </w:p>
    <w:p w14:paraId="480B10B7" w14:textId="77777777" w:rsidR="00347F6E" w:rsidRDefault="00347F6E" w:rsidP="00C63964">
      <w:pPr>
        <w:tabs>
          <w:tab w:val="left" w:pos="567"/>
        </w:tabs>
        <w:suppressAutoHyphens/>
        <w:overflowPunct w:val="0"/>
        <w:autoSpaceDE w:val="0"/>
        <w:autoSpaceDN w:val="0"/>
        <w:adjustRightInd w:val="0"/>
        <w:ind w:left="567"/>
        <w:jc w:val="both"/>
        <w:rPr>
          <w:rFonts w:ascii="Arial" w:hAnsi="Arial" w:cs="Arial"/>
        </w:rPr>
      </w:pPr>
      <w:r w:rsidRPr="008A2BF2">
        <w:rPr>
          <w:rFonts w:ascii="Arial" w:hAnsi="Arial" w:cs="Arial"/>
        </w:rPr>
        <w:t>Przedmiotem zamówienia jest:</w:t>
      </w:r>
    </w:p>
    <w:p w14:paraId="6B8D054F" w14:textId="77777777" w:rsidR="00B23D1A" w:rsidRPr="00B23D1A" w:rsidRDefault="00B23D1A" w:rsidP="00C63964">
      <w:pPr>
        <w:tabs>
          <w:tab w:val="left" w:pos="567"/>
        </w:tabs>
        <w:suppressAutoHyphens/>
        <w:overflowPunct w:val="0"/>
        <w:autoSpaceDE w:val="0"/>
        <w:autoSpaceDN w:val="0"/>
        <w:adjustRightInd w:val="0"/>
        <w:ind w:left="567"/>
        <w:jc w:val="both"/>
        <w:rPr>
          <w:rFonts w:ascii="Arial" w:hAnsi="Arial" w:cs="Arial"/>
          <w:sz w:val="12"/>
          <w:szCs w:val="12"/>
        </w:rPr>
      </w:pPr>
    </w:p>
    <w:p w14:paraId="01085840" w14:textId="671DAC66" w:rsidR="00C17871" w:rsidRDefault="00880E53" w:rsidP="00880E53">
      <w:pPr>
        <w:ind w:left="567"/>
        <w:jc w:val="center"/>
        <w:rPr>
          <w:rFonts w:ascii="Arial" w:hAnsi="Arial" w:cs="Arial"/>
          <w:b/>
        </w:rPr>
      </w:pPr>
      <w:r w:rsidRPr="00880E53">
        <w:rPr>
          <w:rFonts w:ascii="Arial" w:hAnsi="Arial" w:cs="Arial"/>
          <w:b/>
        </w:rPr>
        <w:t xml:space="preserve">Świadczenie usług serwisowych wyłączników produkcji  INVERTIM  dla WĘGLOKOKS KRAJ </w:t>
      </w:r>
      <w:r>
        <w:rPr>
          <w:rFonts w:ascii="Arial" w:hAnsi="Arial" w:cs="Arial"/>
          <w:b/>
        </w:rPr>
        <w:br/>
      </w:r>
      <w:r w:rsidRPr="00880E53">
        <w:rPr>
          <w:rFonts w:ascii="Arial" w:hAnsi="Arial" w:cs="Arial"/>
          <w:b/>
        </w:rPr>
        <w:t>Sp. z o.o. KWK Bobrek-Piekary w latach 2020-2021</w:t>
      </w:r>
    </w:p>
    <w:p w14:paraId="786BB7C4" w14:textId="77777777" w:rsidR="00880E53" w:rsidRPr="00B23D1A" w:rsidRDefault="00880E53" w:rsidP="00880E53">
      <w:pPr>
        <w:ind w:left="567"/>
        <w:jc w:val="center"/>
        <w:rPr>
          <w:rFonts w:ascii="Arial" w:hAnsi="Arial" w:cs="Arial"/>
          <w:sz w:val="12"/>
          <w:szCs w:val="12"/>
        </w:rPr>
      </w:pPr>
    </w:p>
    <w:p w14:paraId="6365F6C5" w14:textId="77777777" w:rsidR="00347F6E" w:rsidRPr="00C63964" w:rsidRDefault="00347F6E" w:rsidP="00457AFF">
      <w:pPr>
        <w:pStyle w:val="Akapitzlist"/>
        <w:widowControl w:val="0"/>
        <w:numPr>
          <w:ilvl w:val="0"/>
          <w:numId w:val="66"/>
        </w:numPr>
        <w:suppressAutoHyphens/>
        <w:adjustRightInd w:val="0"/>
        <w:jc w:val="both"/>
        <w:textAlignment w:val="baseline"/>
        <w:rPr>
          <w:rFonts w:ascii="Arial" w:hAnsi="Arial" w:cs="Arial"/>
          <w:b/>
          <w:sz w:val="20"/>
          <w:szCs w:val="20"/>
        </w:rPr>
      </w:pPr>
      <w:r w:rsidRPr="00C63964">
        <w:rPr>
          <w:rFonts w:ascii="Arial" w:hAnsi="Arial" w:cs="Arial"/>
          <w:b/>
          <w:sz w:val="20"/>
          <w:szCs w:val="20"/>
        </w:rPr>
        <w:t>Lokalizacja miejsca wykonywania usług.</w:t>
      </w:r>
    </w:p>
    <w:p w14:paraId="59B8D36F" w14:textId="77777777" w:rsidR="00225A24" w:rsidRDefault="00347F6E" w:rsidP="0042661B">
      <w:pPr>
        <w:ind w:left="567"/>
        <w:jc w:val="both"/>
        <w:rPr>
          <w:rFonts w:ascii="Arial" w:hAnsi="Arial" w:cs="Arial"/>
        </w:rPr>
      </w:pPr>
      <w:r w:rsidRPr="008A2BF2">
        <w:rPr>
          <w:rFonts w:ascii="Arial" w:hAnsi="Arial" w:cs="Arial"/>
        </w:rPr>
        <w:t>KWK Bobrek – Piekary  Ruch Bobrek, ul. Konstytucji 76, 41-905 Bytom.</w:t>
      </w:r>
    </w:p>
    <w:p w14:paraId="22942A6F" w14:textId="77777777" w:rsidR="00225A24" w:rsidRPr="00671896" w:rsidRDefault="00225A24" w:rsidP="0042661B">
      <w:pPr>
        <w:ind w:left="567"/>
        <w:jc w:val="both"/>
        <w:rPr>
          <w:rFonts w:ascii="Arial" w:hAnsi="Arial" w:cs="Arial"/>
        </w:rPr>
      </w:pPr>
      <w:r w:rsidRPr="00671896">
        <w:rPr>
          <w:rFonts w:ascii="Arial" w:hAnsi="Arial" w:cs="Arial"/>
        </w:rPr>
        <w:t xml:space="preserve">KWK Bobrek – Piekary  Ruch Piekary, 41-940 Piekary Śląskie,  ul. Gen. J. Ziętka 13. </w:t>
      </w:r>
    </w:p>
    <w:p w14:paraId="292CA763" w14:textId="77777777" w:rsidR="00225A24" w:rsidRPr="00DE2A14" w:rsidRDefault="00225A24" w:rsidP="00004194">
      <w:pPr>
        <w:ind w:left="567"/>
        <w:jc w:val="both"/>
        <w:rPr>
          <w:rFonts w:ascii="Arial" w:hAnsi="Arial" w:cs="Arial"/>
          <w:sz w:val="16"/>
          <w:szCs w:val="16"/>
        </w:rPr>
      </w:pPr>
    </w:p>
    <w:p w14:paraId="311E4A3F" w14:textId="77777777" w:rsidR="00347F6E" w:rsidRPr="00C63964" w:rsidRDefault="00347F6E" w:rsidP="00457AFF">
      <w:pPr>
        <w:pStyle w:val="Akapitzlist"/>
        <w:numPr>
          <w:ilvl w:val="0"/>
          <w:numId w:val="66"/>
        </w:numPr>
        <w:suppressAutoHyphens/>
        <w:jc w:val="both"/>
        <w:rPr>
          <w:rFonts w:ascii="Arial" w:hAnsi="Arial" w:cs="Arial"/>
          <w:b/>
          <w:bCs/>
          <w:sz w:val="20"/>
          <w:szCs w:val="20"/>
        </w:rPr>
      </w:pPr>
      <w:r w:rsidRPr="00C63964">
        <w:rPr>
          <w:rFonts w:ascii="Arial" w:hAnsi="Arial" w:cs="Arial"/>
          <w:b/>
          <w:bCs/>
          <w:sz w:val="20"/>
          <w:szCs w:val="20"/>
        </w:rPr>
        <w:t>Zakres rzeczowy przedmiotu zamówienia.</w:t>
      </w:r>
    </w:p>
    <w:p w14:paraId="4C682D01" w14:textId="77777777" w:rsidR="0026133C" w:rsidRPr="00981855" w:rsidRDefault="0026133C" w:rsidP="00457AFF">
      <w:pPr>
        <w:pStyle w:val="Akapitzlist"/>
        <w:numPr>
          <w:ilvl w:val="6"/>
          <w:numId w:val="99"/>
        </w:numPr>
        <w:autoSpaceDE w:val="0"/>
        <w:autoSpaceDN w:val="0"/>
        <w:adjustRightInd w:val="0"/>
        <w:ind w:left="993" w:hanging="426"/>
        <w:jc w:val="both"/>
        <w:rPr>
          <w:rFonts w:ascii="Arial" w:hAnsi="Arial" w:cs="Arial"/>
          <w:iCs/>
          <w:sz w:val="20"/>
          <w:szCs w:val="20"/>
        </w:rPr>
      </w:pPr>
      <w:r w:rsidRPr="00981855">
        <w:rPr>
          <w:rFonts w:ascii="Arial" w:hAnsi="Arial" w:cs="Arial"/>
          <w:b/>
          <w:sz w:val="20"/>
          <w:szCs w:val="20"/>
        </w:rPr>
        <w:t xml:space="preserve">Przedmiot zamówienia (sposób wykonania usług) musi spełniać wymagania wynikające </w:t>
      </w:r>
      <w:r w:rsidRPr="00981855">
        <w:rPr>
          <w:rFonts w:ascii="Arial" w:hAnsi="Arial" w:cs="Arial"/>
          <w:b/>
          <w:sz w:val="20"/>
          <w:szCs w:val="20"/>
        </w:rPr>
        <w:br/>
        <w:t>z aktualnie obowiązujących przepisów prawa tj.</w:t>
      </w:r>
    </w:p>
    <w:p w14:paraId="53935947" w14:textId="77777777" w:rsidR="0026133C" w:rsidRPr="002E01EC" w:rsidRDefault="0026133C" w:rsidP="00457AFF">
      <w:pPr>
        <w:numPr>
          <w:ilvl w:val="0"/>
          <w:numId w:val="100"/>
        </w:numPr>
        <w:tabs>
          <w:tab w:val="clear" w:pos="382"/>
        </w:tabs>
        <w:ind w:left="1418" w:hanging="425"/>
        <w:jc w:val="both"/>
        <w:rPr>
          <w:rFonts w:ascii="Arial" w:hAnsi="Arial" w:cs="Arial"/>
        </w:rPr>
      </w:pPr>
      <w:r w:rsidRPr="004B7116">
        <w:rPr>
          <w:rFonts w:ascii="Arial" w:hAnsi="Arial" w:cs="Arial"/>
          <w:iCs/>
        </w:rPr>
        <w:t xml:space="preserve">Ustawy z dnia 9 czerwca 2011 r. – Prawo geologiczne i górnicze (j.t. Dz. U. z 2019 r. poz. 868) </w:t>
      </w:r>
      <w:r w:rsidRPr="002E01EC">
        <w:rPr>
          <w:rFonts w:ascii="Arial" w:hAnsi="Arial" w:cs="Arial"/>
          <w:iCs/>
        </w:rPr>
        <w:t>wraz z aktami wykonawczymi obowiązującymi w dniu wykonania zamówienia, tym:</w:t>
      </w:r>
    </w:p>
    <w:p w14:paraId="5E15C3C8" w14:textId="77777777" w:rsidR="0026133C" w:rsidRDefault="0026133C" w:rsidP="00457AFF">
      <w:pPr>
        <w:numPr>
          <w:ilvl w:val="0"/>
          <w:numId w:val="101"/>
        </w:numPr>
        <w:tabs>
          <w:tab w:val="clear" w:pos="1060"/>
        </w:tabs>
        <w:ind w:left="1843" w:hanging="425"/>
        <w:jc w:val="both"/>
        <w:rPr>
          <w:rFonts w:ascii="Arial" w:hAnsi="Arial" w:cs="Arial"/>
        </w:rPr>
      </w:pPr>
      <w:r>
        <w:rPr>
          <w:rFonts w:ascii="Arial" w:hAnsi="Arial" w:cs="Arial"/>
          <w:bCs/>
        </w:rPr>
        <w:t>R</w:t>
      </w:r>
      <w:r w:rsidRPr="002E01EC">
        <w:rPr>
          <w:rFonts w:ascii="Arial" w:hAnsi="Arial" w:cs="Arial"/>
          <w:bCs/>
        </w:rPr>
        <w:t xml:space="preserve">ozporządzenie Ministra Energii z dnia 23 listopada 2016 r. w sprawie szczegółowych </w:t>
      </w:r>
      <w:r w:rsidRPr="00EA4886">
        <w:rPr>
          <w:rFonts w:ascii="Arial" w:hAnsi="Arial" w:cs="Arial"/>
          <w:bCs/>
        </w:rPr>
        <w:t xml:space="preserve">wymagań dotyczących prowadzenia ruchu podziemnych zakładów górniczych </w:t>
      </w:r>
      <w:r>
        <w:rPr>
          <w:rFonts w:ascii="Arial" w:hAnsi="Arial" w:cs="Arial"/>
          <w:bCs/>
        </w:rPr>
        <w:br/>
      </w:r>
      <w:r w:rsidRPr="004B7116">
        <w:rPr>
          <w:rFonts w:ascii="Arial" w:hAnsi="Arial" w:cs="Arial"/>
          <w:bCs/>
        </w:rPr>
        <w:t>(Dz.U. z 2017 r. poz. 1118),</w:t>
      </w:r>
    </w:p>
    <w:p w14:paraId="65DFF0F3" w14:textId="77777777" w:rsidR="005E1682" w:rsidRDefault="0026133C" w:rsidP="00457AFF">
      <w:pPr>
        <w:numPr>
          <w:ilvl w:val="0"/>
          <w:numId w:val="101"/>
        </w:numPr>
        <w:tabs>
          <w:tab w:val="clear" w:pos="1060"/>
        </w:tabs>
        <w:ind w:left="1843" w:hanging="425"/>
        <w:jc w:val="both"/>
        <w:rPr>
          <w:rFonts w:ascii="Arial" w:hAnsi="Arial" w:cs="Arial"/>
        </w:rPr>
      </w:pPr>
      <w:r>
        <w:rPr>
          <w:rFonts w:ascii="Arial" w:hAnsi="Arial" w:cs="Arial"/>
        </w:rPr>
        <w:t>R</w:t>
      </w:r>
      <w:r w:rsidRPr="0026133C">
        <w:rPr>
          <w:rFonts w:ascii="Arial" w:eastAsia="Calibri" w:hAnsi="Arial" w:cs="Arial"/>
          <w:bCs/>
          <w:lang w:eastAsia="en-US"/>
        </w:rPr>
        <w:t>ozporządzenie Ministra Środowiska z dnia 29 stycznia 2013 r. w sprawie zagrożeń naturalnych w zakładach górniczych (Dz.U. z 2017 r. poz. 1247),</w:t>
      </w:r>
    </w:p>
    <w:p w14:paraId="3D736498" w14:textId="6808BEE3" w:rsidR="0026133C" w:rsidRPr="005E1682" w:rsidRDefault="0026133C" w:rsidP="00457AFF">
      <w:pPr>
        <w:numPr>
          <w:ilvl w:val="0"/>
          <w:numId w:val="101"/>
        </w:numPr>
        <w:tabs>
          <w:tab w:val="clear" w:pos="1060"/>
        </w:tabs>
        <w:ind w:left="1843" w:hanging="425"/>
        <w:jc w:val="both"/>
        <w:rPr>
          <w:rFonts w:ascii="Arial" w:hAnsi="Arial" w:cs="Arial"/>
        </w:rPr>
      </w:pPr>
      <w:r w:rsidRPr="005E1682">
        <w:rPr>
          <w:rFonts w:ascii="Arial" w:hAnsi="Arial" w:cs="Arial"/>
          <w:bCs/>
        </w:rPr>
        <w:t xml:space="preserve">Rozporządzenia Rady Ministrów z dnia 30 kwietnia 2004r. w sprawie dopuszczania wyrobów do stosowania w zakładach górniczych, wraz z późniejszymi zmianami (Dz. U. </w:t>
      </w:r>
      <w:r w:rsidR="005E1682">
        <w:rPr>
          <w:rFonts w:ascii="Arial" w:hAnsi="Arial" w:cs="Arial"/>
          <w:bCs/>
        </w:rPr>
        <w:br/>
      </w:r>
      <w:r w:rsidRPr="005E1682">
        <w:rPr>
          <w:rFonts w:ascii="Arial" w:hAnsi="Arial" w:cs="Arial"/>
          <w:bCs/>
        </w:rPr>
        <w:t>z 2004r., nr 99, poz. 1003),</w:t>
      </w:r>
    </w:p>
    <w:p w14:paraId="7DAE873D" w14:textId="5503E97F" w:rsidR="005E1682" w:rsidRPr="005E1682" w:rsidRDefault="005E1682" w:rsidP="00457AFF">
      <w:pPr>
        <w:pStyle w:val="Akapitzlist"/>
        <w:numPr>
          <w:ilvl w:val="0"/>
          <w:numId w:val="100"/>
        </w:numPr>
        <w:tabs>
          <w:tab w:val="clear" w:pos="382"/>
        </w:tabs>
        <w:ind w:left="1418" w:hanging="425"/>
        <w:jc w:val="both"/>
        <w:rPr>
          <w:rFonts w:ascii="Arial" w:eastAsia="Calibri" w:hAnsi="Arial" w:cs="Arial"/>
          <w:bCs/>
          <w:sz w:val="20"/>
          <w:szCs w:val="20"/>
          <w:lang w:eastAsia="en-US"/>
        </w:rPr>
      </w:pPr>
      <w:r w:rsidRPr="005E1682">
        <w:rPr>
          <w:rFonts w:ascii="Arial" w:eastAsia="Calibri" w:hAnsi="Arial" w:cs="Arial"/>
          <w:bCs/>
          <w:sz w:val="20"/>
          <w:szCs w:val="20"/>
          <w:lang w:eastAsia="en-US"/>
        </w:rPr>
        <w:t>Ustawy z dnia 30 sierpnia 2002 r. o systemie oceny zgodności (j.t. Dz. U. z 2019 r. poz. 155)  wraz</w:t>
      </w:r>
      <w:r w:rsidRPr="005E1682">
        <w:rPr>
          <w:rFonts w:ascii="Arial" w:eastAsia="Calibri" w:hAnsi="Arial" w:cs="Arial"/>
          <w:bCs/>
          <w:iCs/>
          <w:sz w:val="20"/>
          <w:szCs w:val="20"/>
          <w:lang w:eastAsia="en-US"/>
        </w:rPr>
        <w:t xml:space="preserve"> z aktami wykonawczymi obowiązującymi w dniu wykonania zamówienia, w tym:</w:t>
      </w:r>
    </w:p>
    <w:p w14:paraId="48C22492" w14:textId="2A8D95E1" w:rsidR="005E1682" w:rsidRPr="005E1682" w:rsidRDefault="005E1682" w:rsidP="00457AFF">
      <w:pPr>
        <w:pStyle w:val="Akapitzlist"/>
        <w:numPr>
          <w:ilvl w:val="1"/>
          <w:numId w:val="100"/>
        </w:numPr>
        <w:tabs>
          <w:tab w:val="clear" w:pos="1582"/>
        </w:tabs>
        <w:ind w:left="1843" w:hanging="425"/>
        <w:jc w:val="both"/>
        <w:rPr>
          <w:rFonts w:ascii="Arial" w:eastAsia="Calibri" w:hAnsi="Arial" w:cs="Arial"/>
          <w:bCs/>
          <w:sz w:val="20"/>
          <w:szCs w:val="20"/>
          <w:lang w:eastAsia="en-US"/>
        </w:rPr>
      </w:pPr>
      <w:r w:rsidRPr="005E1682">
        <w:rPr>
          <w:rFonts w:ascii="Arial" w:eastAsia="Calibri" w:hAnsi="Arial" w:cs="Arial"/>
          <w:bCs/>
          <w:sz w:val="20"/>
          <w:szCs w:val="20"/>
          <w:lang w:eastAsia="en-US"/>
        </w:rPr>
        <w:t xml:space="preserve">rozporządzenia Ministra Gospodarki z dnia 21 października 2008 roku w sprawie zasadniczych wymagań dla maszyn (Dz. U. z 2008 r. Nr 199, poz. 1228 wraz z </w:t>
      </w:r>
      <w:proofErr w:type="spellStart"/>
      <w:r w:rsidRPr="005E1682">
        <w:rPr>
          <w:rFonts w:ascii="Arial" w:eastAsia="Calibri" w:hAnsi="Arial" w:cs="Arial"/>
          <w:bCs/>
          <w:sz w:val="20"/>
          <w:szCs w:val="20"/>
          <w:lang w:eastAsia="en-US"/>
        </w:rPr>
        <w:t>późn</w:t>
      </w:r>
      <w:proofErr w:type="spellEnd"/>
      <w:r w:rsidRPr="005E1682">
        <w:rPr>
          <w:rFonts w:ascii="Arial" w:eastAsia="Calibri" w:hAnsi="Arial" w:cs="Arial"/>
          <w:bCs/>
          <w:sz w:val="20"/>
          <w:szCs w:val="20"/>
          <w:lang w:eastAsia="en-US"/>
        </w:rPr>
        <w:t>. zmianami).</w:t>
      </w:r>
    </w:p>
    <w:p w14:paraId="5B01D6E5" w14:textId="7E77784D" w:rsidR="005E1682" w:rsidRPr="005E1682" w:rsidRDefault="005E1682" w:rsidP="00457AFF">
      <w:pPr>
        <w:pStyle w:val="Akapitzlist"/>
        <w:numPr>
          <w:ilvl w:val="0"/>
          <w:numId w:val="100"/>
        </w:numPr>
        <w:tabs>
          <w:tab w:val="clear" w:pos="382"/>
        </w:tabs>
        <w:ind w:left="1418" w:hanging="425"/>
        <w:jc w:val="both"/>
        <w:rPr>
          <w:rFonts w:ascii="Arial" w:eastAsia="Calibri" w:hAnsi="Arial" w:cs="Arial"/>
          <w:bCs/>
          <w:sz w:val="20"/>
          <w:szCs w:val="20"/>
          <w:lang w:eastAsia="en-US"/>
        </w:rPr>
      </w:pPr>
      <w:r w:rsidRPr="005E1682">
        <w:rPr>
          <w:rFonts w:ascii="Arial" w:eastAsia="Calibri" w:hAnsi="Arial" w:cs="Arial"/>
          <w:bCs/>
          <w:sz w:val="20"/>
          <w:szCs w:val="20"/>
          <w:lang w:eastAsia="en-US"/>
        </w:rPr>
        <w:t>Ustawy z dnia 13 kwietnia 2016 r. o systemach oceny zgodności i nadzoru rynku (</w:t>
      </w:r>
      <w:proofErr w:type="spellStart"/>
      <w:r w:rsidRPr="005E1682">
        <w:rPr>
          <w:rFonts w:ascii="Arial" w:eastAsia="Calibri" w:hAnsi="Arial" w:cs="Arial"/>
          <w:bCs/>
          <w:sz w:val="20"/>
          <w:szCs w:val="20"/>
          <w:lang w:eastAsia="en-US"/>
        </w:rPr>
        <w:t>t.j</w:t>
      </w:r>
      <w:proofErr w:type="spellEnd"/>
      <w:r w:rsidRPr="005E1682">
        <w:rPr>
          <w:rFonts w:ascii="Arial" w:eastAsia="Calibri" w:hAnsi="Arial" w:cs="Arial"/>
          <w:bCs/>
          <w:sz w:val="20"/>
          <w:szCs w:val="20"/>
          <w:lang w:eastAsia="en-US"/>
        </w:rPr>
        <w:t xml:space="preserve">. Dz.U. </w:t>
      </w:r>
      <w:r w:rsidRPr="005E1682">
        <w:rPr>
          <w:rFonts w:ascii="Arial" w:eastAsia="Calibri" w:hAnsi="Arial" w:cs="Arial"/>
          <w:bCs/>
          <w:sz w:val="20"/>
          <w:szCs w:val="20"/>
          <w:lang w:eastAsia="en-US"/>
        </w:rPr>
        <w:br/>
        <w:t>z 2019 r. poz. 544) wraz z aktami wykonawczymi obowiązującymi w dniu wykonania zamówienia, w tym:</w:t>
      </w:r>
    </w:p>
    <w:p w14:paraId="709DF192" w14:textId="6BA89CF2" w:rsidR="005E1682" w:rsidRPr="005E1682" w:rsidRDefault="005E1682" w:rsidP="00457AFF">
      <w:pPr>
        <w:pStyle w:val="Akapitzlist"/>
        <w:numPr>
          <w:ilvl w:val="1"/>
          <w:numId w:val="100"/>
        </w:numPr>
        <w:tabs>
          <w:tab w:val="clear" w:pos="1582"/>
        </w:tabs>
        <w:ind w:left="1843" w:hanging="425"/>
        <w:jc w:val="both"/>
        <w:rPr>
          <w:rFonts w:ascii="Arial" w:eastAsia="Calibri" w:hAnsi="Arial" w:cs="Arial"/>
          <w:bCs/>
          <w:sz w:val="20"/>
          <w:szCs w:val="20"/>
          <w:lang w:eastAsia="en-US"/>
        </w:rPr>
      </w:pPr>
      <w:r w:rsidRPr="005E1682">
        <w:rPr>
          <w:rFonts w:ascii="Arial" w:eastAsia="Calibri" w:hAnsi="Arial" w:cs="Arial"/>
          <w:bCs/>
          <w:sz w:val="20"/>
          <w:szCs w:val="20"/>
          <w:lang w:eastAsia="en-US"/>
        </w:rPr>
        <w:t xml:space="preserve">rozporządzenia Ministra Rozwoju z dnia 6 czerwca 2016 r. w sprawie wymagań dla urządzeń i systemów ochronnych przeznaczonych do użytku w atmosferze potencjalnie wybuchowej (Dz. U.  z 2016 r. poz. 817). </w:t>
      </w:r>
    </w:p>
    <w:p w14:paraId="4BA4E585" w14:textId="77777777" w:rsidR="0026133C" w:rsidRPr="00BE6577" w:rsidRDefault="0026133C" w:rsidP="0026133C">
      <w:pPr>
        <w:pStyle w:val="Tekstpodstawowy"/>
        <w:adjustRightInd w:val="0"/>
        <w:ind w:left="709"/>
        <w:textAlignment w:val="baseline"/>
        <w:rPr>
          <w:rFonts w:ascii="Arial" w:hAnsi="Arial" w:cs="Arial"/>
          <w:sz w:val="12"/>
          <w:szCs w:val="12"/>
        </w:rPr>
      </w:pPr>
    </w:p>
    <w:p w14:paraId="1005FD0E" w14:textId="77777777" w:rsidR="0026133C" w:rsidRPr="00BE6577" w:rsidRDefault="0026133C" w:rsidP="00C76B9A">
      <w:pPr>
        <w:pStyle w:val="Tekstpodstawowy"/>
        <w:adjustRightInd w:val="0"/>
        <w:ind w:left="709"/>
        <w:jc w:val="both"/>
        <w:textAlignment w:val="baseline"/>
        <w:rPr>
          <w:rFonts w:ascii="Arial" w:hAnsi="Arial" w:cs="Arial"/>
          <w:bCs/>
          <w:i/>
        </w:rPr>
      </w:pPr>
      <w:r w:rsidRPr="00BE6577">
        <w:rPr>
          <w:rFonts w:ascii="Arial" w:hAnsi="Arial" w:cs="Arial"/>
          <w:bCs/>
          <w:i/>
        </w:rPr>
        <w:t>W przypadku zmian aktów prawnych, związanych z realizacją niniejszego postępowania, przedmiot zamówienia musi spełniać uwarunkowania prawne, obowiązujące w całym okresie realizacji umowy.</w:t>
      </w:r>
    </w:p>
    <w:p w14:paraId="27443CF9" w14:textId="77777777" w:rsidR="002743C4" w:rsidRPr="00DE2A14" w:rsidRDefault="002743C4" w:rsidP="006F716B">
      <w:pPr>
        <w:jc w:val="both"/>
        <w:rPr>
          <w:rFonts w:ascii="Arial" w:hAnsi="Arial" w:cs="Arial"/>
          <w:b/>
          <w:sz w:val="16"/>
          <w:szCs w:val="16"/>
        </w:rPr>
      </w:pPr>
    </w:p>
    <w:p w14:paraId="7FE3EA01" w14:textId="77777777" w:rsidR="00AD49F6" w:rsidRPr="00513531" w:rsidRDefault="00AD49F6" w:rsidP="00457AFF">
      <w:pPr>
        <w:pStyle w:val="Akapitzlist"/>
        <w:numPr>
          <w:ilvl w:val="0"/>
          <w:numId w:val="102"/>
        </w:numPr>
        <w:ind w:left="993" w:hanging="426"/>
        <w:jc w:val="both"/>
        <w:rPr>
          <w:rFonts w:ascii="Arial" w:hAnsi="Arial" w:cs="Arial"/>
          <w:b/>
          <w:sz w:val="20"/>
          <w:szCs w:val="20"/>
        </w:rPr>
      </w:pPr>
      <w:r w:rsidRPr="00513531">
        <w:rPr>
          <w:rFonts w:ascii="Arial" w:hAnsi="Arial" w:cs="Arial"/>
          <w:b/>
          <w:sz w:val="20"/>
          <w:szCs w:val="20"/>
        </w:rPr>
        <w:t>Wymagane parametry techniczno – użytkowe zamówienia.</w:t>
      </w:r>
    </w:p>
    <w:p w14:paraId="6595287D" w14:textId="77777777" w:rsidR="00D368F2" w:rsidRPr="00D368F2" w:rsidRDefault="00D368F2" w:rsidP="00457AFF">
      <w:pPr>
        <w:pStyle w:val="Akapitzlist"/>
        <w:numPr>
          <w:ilvl w:val="0"/>
          <w:numId w:val="97"/>
        </w:numPr>
        <w:tabs>
          <w:tab w:val="left" w:pos="426"/>
          <w:tab w:val="right" w:leader="dot" w:pos="9638"/>
        </w:tabs>
        <w:ind w:left="1418" w:hanging="425"/>
        <w:jc w:val="both"/>
        <w:rPr>
          <w:rFonts w:ascii="Arial" w:hAnsi="Arial" w:cs="Arial"/>
          <w:bCs/>
          <w:sz w:val="20"/>
          <w:szCs w:val="20"/>
        </w:rPr>
      </w:pPr>
      <w:r w:rsidRPr="00D368F2">
        <w:rPr>
          <w:rFonts w:ascii="Arial" w:hAnsi="Arial" w:cs="Arial"/>
          <w:bCs/>
          <w:sz w:val="20"/>
          <w:szCs w:val="20"/>
        </w:rPr>
        <w:t>Naprawy (usługi serwisowe) wykonywane będą w wyrobiskach podziemnych zakładu górniczego bez wyłączenia obiektu z ruchu.</w:t>
      </w:r>
    </w:p>
    <w:p w14:paraId="263F34A1" w14:textId="4A28F3F1" w:rsidR="00D368F2" w:rsidRPr="00D368F2" w:rsidRDefault="00217ECC" w:rsidP="00457AFF">
      <w:pPr>
        <w:pStyle w:val="Akapitzlist"/>
        <w:numPr>
          <w:ilvl w:val="0"/>
          <w:numId w:val="97"/>
        </w:numPr>
        <w:tabs>
          <w:tab w:val="left" w:pos="426"/>
          <w:tab w:val="right" w:leader="dot" w:pos="9638"/>
        </w:tabs>
        <w:ind w:left="1418" w:hanging="425"/>
        <w:jc w:val="both"/>
        <w:rPr>
          <w:rFonts w:ascii="Arial" w:hAnsi="Arial" w:cs="Arial"/>
          <w:bCs/>
          <w:sz w:val="20"/>
          <w:szCs w:val="20"/>
        </w:rPr>
      </w:pPr>
      <w:r w:rsidRPr="00D368F2">
        <w:rPr>
          <w:rFonts w:ascii="Arial" w:hAnsi="Arial" w:cs="Arial"/>
          <w:bCs/>
          <w:sz w:val="20"/>
          <w:szCs w:val="20"/>
        </w:rPr>
        <w:t xml:space="preserve">Dostawa części do Zamawiającego będzie się odbywać wraz z usługą serwisową </w:t>
      </w:r>
      <w:r w:rsidRPr="00D368F2">
        <w:rPr>
          <w:rFonts w:ascii="Arial" w:hAnsi="Arial" w:cs="Arial"/>
          <w:bCs/>
          <w:sz w:val="20"/>
          <w:szCs w:val="20"/>
        </w:rPr>
        <w:br/>
        <w:t>lub w formie zabezpieczenia jednostkowych ilości części zamiennych i podzespołów do napraw możliwych i dozwolonych do pr</w:t>
      </w:r>
      <w:r w:rsidR="00FA1414" w:rsidRPr="00D368F2">
        <w:rPr>
          <w:rFonts w:ascii="Arial" w:hAnsi="Arial" w:cs="Arial"/>
          <w:bCs/>
          <w:sz w:val="20"/>
          <w:szCs w:val="20"/>
        </w:rPr>
        <w:t xml:space="preserve">zeprowadzenia przez użytkownika </w:t>
      </w:r>
      <w:r w:rsidRPr="00D368F2">
        <w:rPr>
          <w:rFonts w:ascii="Arial" w:hAnsi="Arial" w:cs="Arial"/>
          <w:bCs/>
          <w:sz w:val="20"/>
          <w:szCs w:val="20"/>
        </w:rPr>
        <w:t>maszyny/</w:t>
      </w:r>
      <w:r w:rsidR="00FA1414" w:rsidRPr="00D368F2">
        <w:rPr>
          <w:rFonts w:ascii="Arial" w:hAnsi="Arial" w:cs="Arial"/>
          <w:bCs/>
          <w:sz w:val="20"/>
          <w:szCs w:val="20"/>
        </w:rPr>
        <w:t xml:space="preserve"> </w:t>
      </w:r>
      <w:r w:rsidRPr="00D368F2">
        <w:rPr>
          <w:rFonts w:ascii="Arial" w:hAnsi="Arial" w:cs="Arial"/>
          <w:bCs/>
          <w:sz w:val="20"/>
          <w:szCs w:val="20"/>
        </w:rPr>
        <w:t>urządzenia, na podstawie Wezw</w:t>
      </w:r>
      <w:r w:rsidR="00221A00" w:rsidRPr="00D368F2">
        <w:rPr>
          <w:rFonts w:ascii="Arial" w:hAnsi="Arial" w:cs="Arial"/>
          <w:bCs/>
          <w:sz w:val="20"/>
          <w:szCs w:val="20"/>
        </w:rPr>
        <w:t xml:space="preserve">ania Serwisowego telefonicznego </w:t>
      </w:r>
      <w:r w:rsidRPr="00D368F2">
        <w:rPr>
          <w:rFonts w:ascii="Arial" w:hAnsi="Arial" w:cs="Arial"/>
          <w:bCs/>
          <w:sz w:val="20"/>
          <w:szCs w:val="20"/>
        </w:rPr>
        <w:t>potwierdzonego faksem lub drogą elektroniczną (pocztą e-mail). Wezwanie Serwisowe zostanie przesłane do Wykonawcy w czasie do 24 godzin od czasu zgłoszenia telefonicznego lub w pierwszym dniu roboczym po zgłoszeniu telefonicznym.</w:t>
      </w:r>
    </w:p>
    <w:p w14:paraId="61D2C992" w14:textId="20232F7B" w:rsidR="00D368F2" w:rsidRPr="00D368F2" w:rsidRDefault="00217ECC" w:rsidP="00457AFF">
      <w:pPr>
        <w:pStyle w:val="Akapitzlist"/>
        <w:numPr>
          <w:ilvl w:val="0"/>
          <w:numId w:val="97"/>
        </w:numPr>
        <w:tabs>
          <w:tab w:val="left" w:pos="426"/>
          <w:tab w:val="right" w:leader="dot" w:pos="9638"/>
        </w:tabs>
        <w:ind w:left="1418" w:hanging="425"/>
        <w:jc w:val="both"/>
        <w:rPr>
          <w:rFonts w:ascii="Arial" w:hAnsi="Arial" w:cs="Arial"/>
          <w:bCs/>
          <w:sz w:val="20"/>
          <w:szCs w:val="20"/>
        </w:rPr>
      </w:pPr>
      <w:r w:rsidRPr="00D368F2">
        <w:rPr>
          <w:rFonts w:ascii="Arial" w:hAnsi="Arial" w:cs="Arial"/>
          <w:bCs/>
          <w:sz w:val="20"/>
          <w:szCs w:val="20"/>
        </w:rPr>
        <w:t xml:space="preserve">Naprawa serwisowa maszyny (urządzenia) będzie wykonana w sposób gwarantujący bezpieczną eksploatację wyrobu, nie spowoduje wytworzenia nowej maszyny (urządzenia), </w:t>
      </w:r>
      <w:r w:rsidR="00250D5C">
        <w:rPr>
          <w:rFonts w:ascii="Arial" w:hAnsi="Arial" w:cs="Arial"/>
          <w:bCs/>
          <w:sz w:val="20"/>
          <w:szCs w:val="20"/>
        </w:rPr>
        <w:br/>
      </w:r>
      <w:r w:rsidRPr="00D368F2">
        <w:rPr>
          <w:rFonts w:ascii="Arial" w:hAnsi="Arial" w:cs="Arial"/>
          <w:bCs/>
          <w:sz w:val="20"/>
          <w:szCs w:val="20"/>
        </w:rPr>
        <w:t>a maszyna (urządzenie) po napraw</w:t>
      </w:r>
      <w:r w:rsidR="00D368F2">
        <w:rPr>
          <w:rFonts w:ascii="Arial" w:hAnsi="Arial" w:cs="Arial"/>
          <w:bCs/>
          <w:sz w:val="20"/>
          <w:szCs w:val="20"/>
        </w:rPr>
        <w:t xml:space="preserve">ie serwisowej będzie odpowiadać </w:t>
      </w:r>
      <w:r w:rsidRPr="00D368F2">
        <w:rPr>
          <w:rFonts w:ascii="Arial" w:hAnsi="Arial" w:cs="Arial"/>
          <w:bCs/>
          <w:sz w:val="20"/>
          <w:szCs w:val="20"/>
        </w:rPr>
        <w:t>dokumentacji techniczno-ruchowej (instrukcji użytkowania), na podstawie, której była eksploatowana przed naprawą serwisową.</w:t>
      </w:r>
      <w:bookmarkStart w:id="1" w:name="_Hlk518723342"/>
    </w:p>
    <w:p w14:paraId="6E8BD202" w14:textId="5E700D25" w:rsidR="00D368F2" w:rsidRPr="00D368F2" w:rsidRDefault="00217ECC" w:rsidP="00457AFF">
      <w:pPr>
        <w:pStyle w:val="Akapitzlist"/>
        <w:numPr>
          <w:ilvl w:val="0"/>
          <w:numId w:val="97"/>
        </w:numPr>
        <w:tabs>
          <w:tab w:val="left" w:pos="426"/>
          <w:tab w:val="right" w:leader="dot" w:pos="9638"/>
        </w:tabs>
        <w:ind w:left="1418" w:hanging="425"/>
        <w:jc w:val="both"/>
        <w:rPr>
          <w:rFonts w:ascii="Arial" w:hAnsi="Arial" w:cs="Arial"/>
          <w:bCs/>
          <w:sz w:val="20"/>
          <w:szCs w:val="20"/>
        </w:rPr>
      </w:pPr>
      <w:r w:rsidRPr="00D368F2">
        <w:rPr>
          <w:rFonts w:ascii="Arial" w:hAnsi="Arial" w:cs="Arial"/>
          <w:bCs/>
          <w:sz w:val="20"/>
          <w:szCs w:val="20"/>
        </w:rPr>
        <w:t>Części zamienne będące przedmiotem zamówienia muszą być zgodne z dokumentacją techniczno</w:t>
      </w:r>
      <w:r w:rsidR="000A638B" w:rsidRPr="00D368F2">
        <w:rPr>
          <w:rFonts w:ascii="Arial" w:hAnsi="Arial" w:cs="Arial"/>
          <w:bCs/>
          <w:sz w:val="20"/>
          <w:szCs w:val="20"/>
        </w:rPr>
        <w:t>-ruchową/instrukcją użytkowania</w:t>
      </w:r>
      <w:r w:rsidRPr="00D368F2">
        <w:rPr>
          <w:rFonts w:ascii="Arial" w:hAnsi="Arial" w:cs="Arial"/>
          <w:bCs/>
          <w:sz w:val="20"/>
          <w:szCs w:val="20"/>
        </w:rPr>
        <w:t>–</w:t>
      </w:r>
      <w:r w:rsidR="000A638B" w:rsidRPr="00D368F2">
        <w:rPr>
          <w:rFonts w:ascii="Arial" w:hAnsi="Arial" w:cs="Arial"/>
          <w:bCs/>
          <w:sz w:val="20"/>
          <w:szCs w:val="20"/>
        </w:rPr>
        <w:t xml:space="preserve">producenta, a ich zastosowanie </w:t>
      </w:r>
      <w:r w:rsidRPr="00D368F2">
        <w:rPr>
          <w:rFonts w:ascii="Arial" w:hAnsi="Arial" w:cs="Arial"/>
          <w:bCs/>
          <w:sz w:val="20"/>
          <w:szCs w:val="20"/>
        </w:rPr>
        <w:t xml:space="preserve">(zabudowa) </w:t>
      </w:r>
      <w:r w:rsidR="00F50899">
        <w:rPr>
          <w:rFonts w:ascii="Arial" w:hAnsi="Arial" w:cs="Arial"/>
          <w:bCs/>
          <w:sz w:val="20"/>
          <w:szCs w:val="20"/>
        </w:rPr>
        <w:br/>
      </w:r>
      <w:r w:rsidRPr="00D368F2">
        <w:rPr>
          <w:rFonts w:ascii="Arial" w:hAnsi="Arial" w:cs="Arial"/>
          <w:bCs/>
          <w:sz w:val="20"/>
          <w:szCs w:val="20"/>
        </w:rPr>
        <w:t>w maszynie/urządzeniu zapewni bezpieczną eksploatację wyrobu i nie spowoduje</w:t>
      </w:r>
      <w:r w:rsidR="00250D5C">
        <w:rPr>
          <w:rFonts w:ascii="Arial" w:hAnsi="Arial" w:cs="Arial"/>
          <w:bCs/>
          <w:sz w:val="20"/>
          <w:szCs w:val="20"/>
        </w:rPr>
        <w:t xml:space="preserve"> </w:t>
      </w:r>
      <w:r w:rsidRPr="00D368F2">
        <w:rPr>
          <w:rFonts w:ascii="Arial" w:hAnsi="Arial" w:cs="Arial"/>
          <w:bCs/>
          <w:sz w:val="20"/>
          <w:szCs w:val="20"/>
        </w:rPr>
        <w:t>wytworzenia nowej maszyny.</w:t>
      </w:r>
      <w:bookmarkEnd w:id="1"/>
    </w:p>
    <w:p w14:paraId="05048D1E" w14:textId="77777777" w:rsidR="00D368F2" w:rsidRPr="00D368F2" w:rsidRDefault="00217ECC" w:rsidP="00457AFF">
      <w:pPr>
        <w:pStyle w:val="Akapitzlist"/>
        <w:numPr>
          <w:ilvl w:val="0"/>
          <w:numId w:val="97"/>
        </w:numPr>
        <w:tabs>
          <w:tab w:val="left" w:pos="426"/>
          <w:tab w:val="right" w:leader="dot" w:pos="9638"/>
        </w:tabs>
        <w:ind w:left="1418" w:hanging="425"/>
        <w:jc w:val="both"/>
        <w:rPr>
          <w:rFonts w:ascii="Arial" w:hAnsi="Arial" w:cs="Arial"/>
          <w:bCs/>
          <w:sz w:val="20"/>
          <w:szCs w:val="20"/>
        </w:rPr>
      </w:pPr>
      <w:r w:rsidRPr="00D368F2">
        <w:rPr>
          <w:rFonts w:ascii="Arial" w:hAnsi="Arial" w:cs="Arial"/>
          <w:bCs/>
          <w:sz w:val="20"/>
          <w:szCs w:val="20"/>
        </w:rPr>
        <w:t xml:space="preserve">Wykonywanie płatnych napraw serwisowych lub zastosowanie części zamiennych </w:t>
      </w:r>
      <w:r w:rsidR="003742DA" w:rsidRPr="00D368F2">
        <w:rPr>
          <w:rFonts w:ascii="Arial" w:hAnsi="Arial" w:cs="Arial"/>
          <w:bCs/>
          <w:sz w:val="20"/>
          <w:szCs w:val="20"/>
        </w:rPr>
        <w:br/>
      </w:r>
      <w:r w:rsidRPr="00D368F2">
        <w:rPr>
          <w:rFonts w:ascii="Arial" w:hAnsi="Arial" w:cs="Arial"/>
          <w:bCs/>
          <w:sz w:val="20"/>
          <w:szCs w:val="20"/>
        </w:rPr>
        <w:t xml:space="preserve">i podzespołów dostarczanych w ramach usług serwisowych w okresie gwarancyjnym </w:t>
      </w:r>
      <w:r w:rsidR="003742DA" w:rsidRPr="00D368F2">
        <w:rPr>
          <w:rFonts w:ascii="Arial" w:hAnsi="Arial" w:cs="Arial"/>
          <w:bCs/>
          <w:sz w:val="20"/>
          <w:szCs w:val="20"/>
        </w:rPr>
        <w:br/>
      </w:r>
      <w:r w:rsidRPr="00D368F2">
        <w:rPr>
          <w:rFonts w:ascii="Arial" w:hAnsi="Arial" w:cs="Arial"/>
          <w:bCs/>
          <w:sz w:val="20"/>
          <w:szCs w:val="20"/>
        </w:rPr>
        <w:lastRenderedPageBreak/>
        <w:t xml:space="preserve">dla maszyny/urządzenia nie może powodować utraty gwarancji udzielonej </w:t>
      </w:r>
      <w:r w:rsidR="00991894" w:rsidRPr="00D368F2">
        <w:rPr>
          <w:rFonts w:ascii="Arial" w:hAnsi="Arial" w:cs="Arial"/>
          <w:bCs/>
          <w:sz w:val="20"/>
          <w:szCs w:val="20"/>
        </w:rPr>
        <w:t>przez</w:t>
      </w:r>
      <w:r w:rsidR="00991894" w:rsidRPr="00D368F2">
        <w:rPr>
          <w:rFonts w:ascii="Arial" w:hAnsi="Arial" w:cs="Arial"/>
          <w:bCs/>
          <w:sz w:val="20"/>
          <w:szCs w:val="20"/>
        </w:rPr>
        <w:br/>
      </w:r>
      <w:r w:rsidRPr="00D368F2">
        <w:rPr>
          <w:rFonts w:ascii="Arial" w:hAnsi="Arial" w:cs="Arial"/>
          <w:bCs/>
          <w:sz w:val="20"/>
          <w:szCs w:val="20"/>
        </w:rPr>
        <w:t>producenta lub wydzierżawiającego.</w:t>
      </w:r>
      <w:bookmarkStart w:id="2" w:name="_Hlk518723469"/>
    </w:p>
    <w:p w14:paraId="1AA66B14" w14:textId="0BB53B35" w:rsidR="00D368F2" w:rsidRPr="00D368F2" w:rsidRDefault="00217ECC" w:rsidP="00457AFF">
      <w:pPr>
        <w:pStyle w:val="Akapitzlist"/>
        <w:numPr>
          <w:ilvl w:val="0"/>
          <w:numId w:val="97"/>
        </w:numPr>
        <w:tabs>
          <w:tab w:val="left" w:pos="426"/>
          <w:tab w:val="right" w:leader="dot" w:pos="9638"/>
        </w:tabs>
        <w:ind w:left="1418" w:hanging="425"/>
        <w:jc w:val="both"/>
        <w:rPr>
          <w:rFonts w:ascii="Arial" w:hAnsi="Arial" w:cs="Arial"/>
          <w:bCs/>
          <w:sz w:val="20"/>
          <w:szCs w:val="20"/>
        </w:rPr>
      </w:pPr>
      <w:r w:rsidRPr="00D368F2">
        <w:rPr>
          <w:rFonts w:ascii="Arial" w:hAnsi="Arial" w:cs="Arial"/>
          <w:bCs/>
          <w:sz w:val="20"/>
          <w:szCs w:val="20"/>
        </w:rPr>
        <w:t xml:space="preserve">Zastosowanie części i podzespołów będących przedmiotem postępowania nie może naruszać deklaracji zgodności WE/dopuszczenia Prezesa WUG wystawionych dla maszyn/urządzeń, których przedmiot zamówienia dotyczy. </w:t>
      </w:r>
      <w:bookmarkEnd w:id="2"/>
    </w:p>
    <w:p w14:paraId="7D669410" w14:textId="05FFF16B" w:rsidR="00D368F2" w:rsidRPr="00D368F2" w:rsidRDefault="00217ECC" w:rsidP="00457AFF">
      <w:pPr>
        <w:pStyle w:val="Akapitzlist"/>
        <w:numPr>
          <w:ilvl w:val="0"/>
          <w:numId w:val="97"/>
        </w:numPr>
        <w:tabs>
          <w:tab w:val="left" w:pos="426"/>
          <w:tab w:val="right" w:leader="dot" w:pos="9638"/>
        </w:tabs>
        <w:ind w:left="1418" w:hanging="425"/>
        <w:jc w:val="both"/>
        <w:rPr>
          <w:rFonts w:ascii="Arial" w:hAnsi="Arial" w:cs="Arial"/>
          <w:bCs/>
          <w:sz w:val="20"/>
          <w:szCs w:val="20"/>
        </w:rPr>
      </w:pPr>
      <w:r w:rsidRPr="00D368F2">
        <w:rPr>
          <w:rFonts w:ascii="Arial" w:hAnsi="Arial" w:cs="Arial"/>
          <w:bCs/>
          <w:sz w:val="20"/>
          <w:szCs w:val="20"/>
        </w:rPr>
        <w:t xml:space="preserve">Wykonawca zobowiązany jest do zwrotu zamawiającemu części, podzespołów po wymianie </w:t>
      </w:r>
      <w:r w:rsidR="00250D5C">
        <w:rPr>
          <w:rFonts w:ascii="Arial" w:hAnsi="Arial" w:cs="Arial"/>
          <w:bCs/>
          <w:sz w:val="20"/>
          <w:szCs w:val="20"/>
        </w:rPr>
        <w:br/>
      </w:r>
      <w:r w:rsidRPr="00D368F2">
        <w:rPr>
          <w:rFonts w:ascii="Arial" w:hAnsi="Arial" w:cs="Arial"/>
          <w:bCs/>
          <w:sz w:val="20"/>
          <w:szCs w:val="20"/>
        </w:rPr>
        <w:t>z wyjątkiem uszczelnień oraz zużytych olejów i smarów – nie dotyczy usług gwarancyjnych.</w:t>
      </w:r>
    </w:p>
    <w:p w14:paraId="634B13AF" w14:textId="48FB1EEE" w:rsidR="006F716B" w:rsidRPr="005E25C3" w:rsidRDefault="00434CB9" w:rsidP="0042661B">
      <w:pPr>
        <w:pStyle w:val="Akapitzlist"/>
        <w:numPr>
          <w:ilvl w:val="0"/>
          <w:numId w:val="97"/>
        </w:numPr>
        <w:tabs>
          <w:tab w:val="left" w:pos="426"/>
          <w:tab w:val="right" w:leader="dot" w:pos="9638"/>
        </w:tabs>
        <w:ind w:left="1418" w:hanging="425"/>
        <w:jc w:val="both"/>
        <w:rPr>
          <w:rFonts w:ascii="Arial" w:hAnsi="Arial" w:cs="Arial"/>
          <w:bCs/>
          <w:sz w:val="20"/>
          <w:szCs w:val="20"/>
        </w:rPr>
      </w:pPr>
      <w:r w:rsidRPr="009D5A7C">
        <w:rPr>
          <w:rFonts w:ascii="Arial" w:hAnsi="Arial" w:cs="Arial"/>
          <w:sz w:val="20"/>
          <w:szCs w:val="20"/>
        </w:rPr>
        <w:t xml:space="preserve">W przypadku braku ograniczeń formalno-prawnych dopuszcza się stosowanie części zamiennych i podzespołów poremontowych (regenerowanych). Zasadność i zakres ich stosowania winny być każdorazowo przedmiotem indywidualnej analizy, a ich ceny jednostkowe nie powinny przekraczać </w:t>
      </w:r>
      <w:r w:rsidRPr="009D5A7C">
        <w:rPr>
          <w:rFonts w:ascii="Arial" w:hAnsi="Arial" w:cs="Arial"/>
          <w:sz w:val="20"/>
          <w:szCs w:val="20"/>
          <w:u w:val="single"/>
        </w:rPr>
        <w:t>60% cen nowych części</w:t>
      </w:r>
      <w:r w:rsidRPr="009D5A7C">
        <w:rPr>
          <w:rFonts w:ascii="Arial" w:hAnsi="Arial" w:cs="Arial"/>
          <w:sz w:val="20"/>
          <w:szCs w:val="20"/>
        </w:rPr>
        <w:t xml:space="preserve">/podzespołów </w:t>
      </w:r>
      <w:r w:rsidR="00B23D1A" w:rsidRPr="009D5A7C">
        <w:rPr>
          <w:rFonts w:ascii="Arial" w:hAnsi="Arial" w:cs="Arial"/>
          <w:sz w:val="20"/>
          <w:szCs w:val="20"/>
        </w:rPr>
        <w:br/>
      </w:r>
      <w:r w:rsidRPr="009D5A7C">
        <w:rPr>
          <w:rFonts w:ascii="Arial" w:hAnsi="Arial" w:cs="Arial"/>
          <w:sz w:val="20"/>
          <w:szCs w:val="20"/>
        </w:rPr>
        <w:t>a okres udzielonej gwarancji będzie nie krótszy niż połowa okresu gwarancji dla części/</w:t>
      </w:r>
      <w:r w:rsidR="004074D6" w:rsidRPr="009D5A7C">
        <w:rPr>
          <w:rFonts w:ascii="Arial" w:hAnsi="Arial" w:cs="Arial"/>
          <w:sz w:val="20"/>
          <w:szCs w:val="20"/>
        </w:rPr>
        <w:t xml:space="preserve"> </w:t>
      </w:r>
      <w:r w:rsidRPr="009D5A7C">
        <w:rPr>
          <w:rFonts w:ascii="Arial" w:hAnsi="Arial" w:cs="Arial"/>
          <w:sz w:val="20"/>
          <w:szCs w:val="20"/>
        </w:rPr>
        <w:t>podzespołów nowych.</w:t>
      </w:r>
    </w:p>
    <w:p w14:paraId="64DE6CFF" w14:textId="277A2C25" w:rsidR="005E25C3" w:rsidRPr="005E25C3" w:rsidRDefault="005E25C3" w:rsidP="0042661B">
      <w:pPr>
        <w:pStyle w:val="Akapitzlist"/>
        <w:numPr>
          <w:ilvl w:val="0"/>
          <w:numId w:val="97"/>
        </w:numPr>
        <w:tabs>
          <w:tab w:val="left" w:pos="426"/>
          <w:tab w:val="right" w:leader="dot" w:pos="9638"/>
        </w:tabs>
        <w:ind w:left="1418" w:hanging="425"/>
        <w:jc w:val="both"/>
        <w:rPr>
          <w:rFonts w:ascii="Arial" w:hAnsi="Arial" w:cs="Arial"/>
          <w:bCs/>
          <w:sz w:val="20"/>
          <w:szCs w:val="20"/>
        </w:rPr>
      </w:pPr>
      <w:r w:rsidRPr="005E25C3">
        <w:rPr>
          <w:rFonts w:ascii="Arial" w:hAnsi="Arial" w:cs="Arial"/>
          <w:bCs/>
          <w:sz w:val="20"/>
        </w:rPr>
        <w:t>Dostawa części zamiennych do Zamawiającego</w:t>
      </w:r>
      <w:r w:rsidRPr="005E25C3">
        <w:rPr>
          <w:rFonts w:ascii="Arial" w:hAnsi="Arial" w:cs="Arial"/>
          <w:sz w:val="20"/>
        </w:rPr>
        <w:t xml:space="preserve"> musi być odpowiednio zabezpieczona przed uszkodzeniami mechanicznymi.</w:t>
      </w:r>
    </w:p>
    <w:p w14:paraId="523F13BD" w14:textId="77777777" w:rsidR="002B0A3A" w:rsidRDefault="002B0A3A" w:rsidP="002B0A3A">
      <w:pPr>
        <w:tabs>
          <w:tab w:val="left" w:pos="426"/>
          <w:tab w:val="right" w:leader="dot" w:pos="9638"/>
        </w:tabs>
        <w:jc w:val="both"/>
        <w:rPr>
          <w:rFonts w:ascii="Arial" w:hAnsi="Arial" w:cs="Arial"/>
          <w:bCs/>
        </w:rPr>
      </w:pPr>
    </w:p>
    <w:p w14:paraId="58E51A77" w14:textId="77777777" w:rsidR="002B0A3A" w:rsidRDefault="002B0A3A" w:rsidP="00457AFF">
      <w:pPr>
        <w:pStyle w:val="Tekstpodstawowy"/>
        <w:numPr>
          <w:ilvl w:val="0"/>
          <w:numId w:val="102"/>
        </w:numPr>
        <w:spacing w:after="0"/>
        <w:ind w:left="1134" w:hanging="567"/>
        <w:rPr>
          <w:rFonts w:ascii="Arial" w:hAnsi="Arial" w:cs="Arial"/>
          <w:b/>
        </w:rPr>
      </w:pPr>
      <w:r>
        <w:rPr>
          <w:rFonts w:ascii="Arial" w:hAnsi="Arial" w:cs="Arial"/>
          <w:b/>
        </w:rPr>
        <w:t>Wymagania stawiane osobom, które będą wykonywać czynności serwisowe:</w:t>
      </w:r>
    </w:p>
    <w:p w14:paraId="68353B24" w14:textId="10104B25" w:rsidR="002B0A3A" w:rsidRDefault="002B0A3A" w:rsidP="00457AFF">
      <w:pPr>
        <w:pStyle w:val="Akapitzlist"/>
        <w:numPr>
          <w:ilvl w:val="3"/>
          <w:numId w:val="91"/>
        </w:numPr>
        <w:tabs>
          <w:tab w:val="clear" w:pos="720"/>
          <w:tab w:val="num" w:pos="1560"/>
        </w:tabs>
        <w:ind w:left="1560" w:hanging="426"/>
        <w:jc w:val="both"/>
        <w:rPr>
          <w:rFonts w:ascii="Arial" w:hAnsi="Arial" w:cs="Arial"/>
          <w:sz w:val="20"/>
          <w:szCs w:val="20"/>
        </w:rPr>
      </w:pPr>
      <w:r>
        <w:rPr>
          <w:rFonts w:ascii="Arial" w:hAnsi="Arial" w:cs="Arial"/>
          <w:sz w:val="20"/>
          <w:szCs w:val="20"/>
        </w:rPr>
        <w:t xml:space="preserve">Osoby, które będą wykonywać czynności serwisowe muszą posiadać uprawnienia </w:t>
      </w:r>
      <w:r>
        <w:rPr>
          <w:rFonts w:ascii="Arial" w:hAnsi="Arial" w:cs="Arial"/>
          <w:sz w:val="20"/>
          <w:szCs w:val="20"/>
        </w:rPr>
        <w:br/>
        <w:t xml:space="preserve">do pracy w warunkach podziemnego zakładu górniczego wydobywającego węgiel kamienny, posiadać odpowiednie do zakresu prac doświadczenie i kwalifikacje, aktualne badania okresowe, aktualne szkolenia BHP, przeszkolenie z zakresu użytkowania pochłaniaczy </w:t>
      </w:r>
      <w:r w:rsidR="00A51847">
        <w:rPr>
          <w:rFonts w:ascii="Arial" w:hAnsi="Arial" w:cs="Arial"/>
          <w:sz w:val="20"/>
          <w:szCs w:val="20"/>
        </w:rPr>
        <w:br/>
      </w:r>
      <w:r>
        <w:rPr>
          <w:rFonts w:ascii="Arial" w:hAnsi="Arial" w:cs="Arial"/>
          <w:sz w:val="20"/>
          <w:szCs w:val="20"/>
        </w:rPr>
        <w:t>i aparatów ucieczkowych oraz wymagane.</w:t>
      </w:r>
    </w:p>
    <w:p w14:paraId="5D2AD434" w14:textId="7C762944" w:rsidR="002B0A3A" w:rsidRDefault="002B0A3A" w:rsidP="00457AFF">
      <w:pPr>
        <w:pStyle w:val="Akapitzlist"/>
        <w:numPr>
          <w:ilvl w:val="3"/>
          <w:numId w:val="91"/>
        </w:numPr>
        <w:tabs>
          <w:tab w:val="clear" w:pos="720"/>
          <w:tab w:val="num" w:pos="1560"/>
        </w:tabs>
        <w:ind w:left="1560" w:hanging="426"/>
        <w:jc w:val="both"/>
        <w:rPr>
          <w:rFonts w:ascii="Arial" w:hAnsi="Arial" w:cs="Arial"/>
          <w:sz w:val="20"/>
          <w:szCs w:val="20"/>
        </w:rPr>
      </w:pPr>
      <w:r>
        <w:rPr>
          <w:rFonts w:ascii="Arial" w:hAnsi="Arial" w:cs="Arial"/>
          <w:sz w:val="20"/>
          <w:szCs w:val="20"/>
        </w:rPr>
        <w:t xml:space="preserve">Wykonawca jest zobowiązany do przekazania wykazu pracowników serwisu posiadających wymagane na dole kopalni kwalifikacje. </w:t>
      </w:r>
      <w:r w:rsidRPr="005E25C3">
        <w:rPr>
          <w:rFonts w:ascii="Arial" w:hAnsi="Arial" w:cs="Arial"/>
          <w:sz w:val="20"/>
          <w:szCs w:val="20"/>
        </w:rPr>
        <w:t xml:space="preserve">Wykaz stanowi </w:t>
      </w:r>
      <w:r w:rsidRPr="005E25C3">
        <w:rPr>
          <w:rFonts w:ascii="Arial" w:hAnsi="Arial" w:cs="Arial"/>
          <w:i/>
          <w:sz w:val="20"/>
          <w:szCs w:val="20"/>
        </w:rPr>
        <w:t xml:space="preserve">Załącznik </w:t>
      </w:r>
      <w:r w:rsidR="00060AB8" w:rsidRPr="005E25C3">
        <w:rPr>
          <w:rFonts w:ascii="Arial" w:hAnsi="Arial" w:cs="Arial"/>
          <w:i/>
          <w:sz w:val="20"/>
          <w:szCs w:val="20"/>
        </w:rPr>
        <w:t xml:space="preserve">nr 2 </w:t>
      </w:r>
      <w:r w:rsidRPr="005E25C3">
        <w:rPr>
          <w:rFonts w:ascii="Arial" w:hAnsi="Arial" w:cs="Arial"/>
          <w:i/>
          <w:sz w:val="20"/>
          <w:szCs w:val="20"/>
        </w:rPr>
        <w:t>do umowy.</w:t>
      </w:r>
    </w:p>
    <w:p w14:paraId="4F1BBFF5" w14:textId="77777777" w:rsidR="002B0A3A" w:rsidRDefault="002B0A3A" w:rsidP="00457AFF">
      <w:pPr>
        <w:pStyle w:val="Tekstpodstawowy"/>
        <w:numPr>
          <w:ilvl w:val="3"/>
          <w:numId w:val="91"/>
        </w:numPr>
        <w:tabs>
          <w:tab w:val="clear" w:pos="720"/>
          <w:tab w:val="num" w:pos="1560"/>
        </w:tabs>
        <w:spacing w:after="0"/>
        <w:ind w:left="1560" w:hanging="426"/>
        <w:jc w:val="both"/>
        <w:rPr>
          <w:rFonts w:ascii="Arial" w:hAnsi="Arial" w:cs="Arial"/>
        </w:rPr>
      </w:pPr>
      <w:r>
        <w:rPr>
          <w:rFonts w:ascii="Arial" w:hAnsi="Arial" w:cs="Arial"/>
        </w:rPr>
        <w:t>Wykonawca zapewnia dla swoich pracowników odzież roboczą, odzież ochronną, środki ochrony indywidualnej i narzędzia pracy. Winne być one zgodne z aktualnie obowiązującymi przepisami w tym zakresie.</w:t>
      </w:r>
    </w:p>
    <w:p w14:paraId="5A73F8B3" w14:textId="0B57DEB5" w:rsidR="00347F6E" w:rsidRPr="009749CF" w:rsidRDefault="002B0A3A" w:rsidP="0042661B">
      <w:pPr>
        <w:pStyle w:val="Akapitzlist"/>
        <w:numPr>
          <w:ilvl w:val="3"/>
          <w:numId w:val="91"/>
        </w:numPr>
        <w:tabs>
          <w:tab w:val="clear" w:pos="720"/>
          <w:tab w:val="num" w:pos="1560"/>
        </w:tabs>
        <w:ind w:left="1560" w:hanging="426"/>
        <w:jc w:val="both"/>
        <w:rPr>
          <w:rFonts w:ascii="Arial" w:hAnsi="Arial" w:cs="Arial"/>
          <w:sz w:val="16"/>
          <w:szCs w:val="16"/>
        </w:rPr>
      </w:pPr>
      <w:r>
        <w:rPr>
          <w:rFonts w:ascii="Arial" w:hAnsi="Arial" w:cs="Arial"/>
          <w:sz w:val="20"/>
          <w:szCs w:val="20"/>
        </w:rPr>
        <w:t>Odzież robocza, odzież ochronna, zabezpieczająca oraz środki ochrony indywidualnej muszą być zgodne z obowiązującymi przepisami prawa powszechnego</w:t>
      </w:r>
    </w:p>
    <w:p w14:paraId="450783F2" w14:textId="77777777" w:rsidR="009749CF" w:rsidRPr="009749CF" w:rsidRDefault="009749CF" w:rsidP="009749CF">
      <w:pPr>
        <w:ind w:left="1134"/>
        <w:jc w:val="both"/>
        <w:rPr>
          <w:rFonts w:ascii="Arial" w:hAnsi="Arial" w:cs="Arial"/>
          <w:sz w:val="16"/>
          <w:szCs w:val="16"/>
        </w:rPr>
      </w:pPr>
    </w:p>
    <w:p w14:paraId="2E18CCE3" w14:textId="77777777" w:rsidR="00756271" w:rsidRDefault="00347F6E" w:rsidP="00457AFF">
      <w:pPr>
        <w:pStyle w:val="Akapitzlist"/>
        <w:widowControl w:val="0"/>
        <w:numPr>
          <w:ilvl w:val="0"/>
          <w:numId w:val="89"/>
        </w:numPr>
        <w:overflowPunct w:val="0"/>
        <w:autoSpaceDE w:val="0"/>
        <w:autoSpaceDN w:val="0"/>
        <w:adjustRightInd w:val="0"/>
        <w:ind w:left="567" w:hanging="283"/>
        <w:jc w:val="both"/>
        <w:textAlignment w:val="baseline"/>
        <w:rPr>
          <w:rFonts w:ascii="Arial" w:hAnsi="Arial" w:cs="Arial"/>
          <w:b/>
          <w:sz w:val="20"/>
          <w:szCs w:val="20"/>
        </w:rPr>
      </w:pPr>
      <w:r w:rsidRPr="00756271">
        <w:rPr>
          <w:rFonts w:ascii="Arial" w:hAnsi="Arial" w:cs="Arial"/>
          <w:b/>
          <w:sz w:val="20"/>
          <w:szCs w:val="20"/>
        </w:rPr>
        <w:t>Wymagane dokumenty na etapie realizacji usługi serwisowej.</w:t>
      </w:r>
    </w:p>
    <w:p w14:paraId="0878DC7C" w14:textId="77777777" w:rsidR="001E2D26" w:rsidRPr="00756271" w:rsidRDefault="001E2D26" w:rsidP="00457AFF">
      <w:pPr>
        <w:pStyle w:val="Akapitzlist"/>
        <w:widowControl w:val="0"/>
        <w:numPr>
          <w:ilvl w:val="0"/>
          <w:numId w:val="90"/>
        </w:numPr>
        <w:tabs>
          <w:tab w:val="left" w:pos="1134"/>
        </w:tabs>
        <w:overflowPunct w:val="0"/>
        <w:autoSpaceDE w:val="0"/>
        <w:autoSpaceDN w:val="0"/>
        <w:adjustRightInd w:val="0"/>
        <w:ind w:left="1134" w:hanging="425"/>
        <w:jc w:val="both"/>
        <w:textAlignment w:val="baseline"/>
        <w:rPr>
          <w:rFonts w:ascii="Arial" w:hAnsi="Arial" w:cs="Arial"/>
          <w:b/>
          <w:sz w:val="20"/>
          <w:szCs w:val="20"/>
        </w:rPr>
      </w:pPr>
      <w:r w:rsidRPr="00756271">
        <w:rPr>
          <w:rFonts w:ascii="Arial" w:hAnsi="Arial" w:cs="Arial"/>
          <w:b/>
          <w:sz w:val="20"/>
          <w:szCs w:val="20"/>
        </w:rPr>
        <w:t>Wraz z każdą usługą serwisową związ</w:t>
      </w:r>
      <w:r w:rsidR="00550647" w:rsidRPr="00756271">
        <w:rPr>
          <w:rFonts w:ascii="Arial" w:hAnsi="Arial" w:cs="Arial"/>
          <w:b/>
          <w:sz w:val="20"/>
          <w:szCs w:val="20"/>
        </w:rPr>
        <w:t>aną z dos</w:t>
      </w:r>
      <w:r w:rsidR="00610344" w:rsidRPr="00756271">
        <w:rPr>
          <w:rFonts w:ascii="Arial" w:hAnsi="Arial" w:cs="Arial"/>
          <w:b/>
          <w:sz w:val="20"/>
          <w:szCs w:val="20"/>
        </w:rPr>
        <w:t xml:space="preserve">tawą części zamiennych </w:t>
      </w:r>
      <w:r w:rsidRPr="00756271">
        <w:rPr>
          <w:rFonts w:ascii="Arial" w:hAnsi="Arial" w:cs="Arial"/>
          <w:b/>
          <w:sz w:val="20"/>
          <w:szCs w:val="20"/>
        </w:rPr>
        <w:t>Wykonawca dostarczy dokumenty:</w:t>
      </w:r>
    </w:p>
    <w:p w14:paraId="1FAF477B" w14:textId="77777777" w:rsidR="007E2AB2" w:rsidRPr="007E2AB2" w:rsidRDefault="007E2AB2" w:rsidP="00457AFF">
      <w:pPr>
        <w:pStyle w:val="Akapitzlist"/>
        <w:numPr>
          <w:ilvl w:val="0"/>
          <w:numId w:val="80"/>
        </w:numPr>
        <w:ind w:left="1560" w:hanging="426"/>
        <w:jc w:val="both"/>
        <w:rPr>
          <w:rFonts w:ascii="Arial" w:hAnsi="Arial" w:cs="Arial"/>
          <w:color w:val="000000"/>
          <w:sz w:val="20"/>
          <w:szCs w:val="20"/>
        </w:rPr>
      </w:pPr>
      <w:r w:rsidRPr="007E2AB2">
        <w:rPr>
          <w:rFonts w:ascii="Arial" w:hAnsi="Arial" w:cs="Arial"/>
          <w:color w:val="000000"/>
          <w:sz w:val="20"/>
          <w:szCs w:val="20"/>
        </w:rPr>
        <w:t>Karta gwarancyjna dostarczonej części/podzespołu,</w:t>
      </w:r>
    </w:p>
    <w:p w14:paraId="225609A2" w14:textId="77777777" w:rsidR="00756271" w:rsidRDefault="007E2AB2" w:rsidP="00457AFF">
      <w:pPr>
        <w:numPr>
          <w:ilvl w:val="0"/>
          <w:numId w:val="80"/>
        </w:numPr>
        <w:ind w:left="1560" w:hanging="426"/>
        <w:jc w:val="both"/>
        <w:rPr>
          <w:rFonts w:ascii="Arial" w:hAnsi="Arial" w:cs="Arial"/>
          <w:color w:val="000000"/>
        </w:rPr>
      </w:pPr>
      <w:r w:rsidRPr="007E2AB2">
        <w:rPr>
          <w:rFonts w:ascii="Arial" w:hAnsi="Arial" w:cs="Arial"/>
          <w:color w:val="000000"/>
        </w:rPr>
        <w:t>Dowód dostawy WZ – potwierdzony na bramie wjazdowej Zamawiającego,</w:t>
      </w:r>
    </w:p>
    <w:p w14:paraId="59BC5E6C" w14:textId="1D12E5D6" w:rsidR="00756271" w:rsidRPr="00756271" w:rsidRDefault="00756271" w:rsidP="00457AFF">
      <w:pPr>
        <w:numPr>
          <w:ilvl w:val="0"/>
          <w:numId w:val="80"/>
        </w:numPr>
        <w:ind w:left="1560" w:hanging="426"/>
        <w:jc w:val="both"/>
        <w:rPr>
          <w:rFonts w:ascii="Arial" w:hAnsi="Arial" w:cs="Arial"/>
          <w:color w:val="000000"/>
        </w:rPr>
      </w:pPr>
      <w:r w:rsidRPr="00756271">
        <w:rPr>
          <w:rFonts w:ascii="Arial" w:hAnsi="Arial" w:cs="Arial"/>
        </w:rPr>
        <w:t xml:space="preserve">Zaświadczenie fabryczne lub deklarację zgodności WE lub świadectwo zgodności </w:t>
      </w:r>
      <w:r w:rsidR="00267962">
        <w:rPr>
          <w:rFonts w:ascii="Arial" w:hAnsi="Arial" w:cs="Arial"/>
        </w:rPr>
        <w:br/>
      </w:r>
      <w:r w:rsidRPr="00756271">
        <w:rPr>
          <w:rFonts w:ascii="Arial" w:hAnsi="Arial" w:cs="Arial"/>
        </w:rPr>
        <w:t>dla urządzeń elektrycznych i urządzeń budowy przeciwwybuchowej,</w:t>
      </w:r>
    </w:p>
    <w:p w14:paraId="226C40F6" w14:textId="0689346A" w:rsidR="0055698B" w:rsidRPr="0055698B" w:rsidRDefault="007E2AB2" w:rsidP="00457AFF">
      <w:pPr>
        <w:numPr>
          <w:ilvl w:val="0"/>
          <w:numId w:val="80"/>
        </w:numPr>
        <w:ind w:left="1560" w:hanging="426"/>
        <w:jc w:val="both"/>
        <w:rPr>
          <w:rFonts w:ascii="Arial" w:hAnsi="Arial" w:cs="Arial"/>
          <w:color w:val="000000"/>
        </w:rPr>
      </w:pPr>
      <w:r w:rsidRPr="007E2AB2">
        <w:rPr>
          <w:rFonts w:ascii="Arial" w:hAnsi="Arial" w:cs="Arial"/>
          <w:color w:val="000000"/>
        </w:rPr>
        <w:t xml:space="preserve">Protokół wykonania usługi serwisowej </w:t>
      </w:r>
      <w:r w:rsidR="009A12C9">
        <w:rPr>
          <w:rFonts w:ascii="Arial" w:hAnsi="Arial" w:cs="Arial"/>
          <w:color w:val="000000"/>
        </w:rPr>
        <w:t>(3 egzemplarze)</w:t>
      </w:r>
    </w:p>
    <w:p w14:paraId="6D34F273" w14:textId="77777777" w:rsidR="00513531" w:rsidRPr="00513531" w:rsidRDefault="00513531" w:rsidP="00513531">
      <w:pPr>
        <w:ind w:left="1134"/>
        <w:jc w:val="both"/>
        <w:rPr>
          <w:rFonts w:ascii="Arial" w:hAnsi="Arial" w:cs="Arial"/>
          <w:color w:val="000000"/>
          <w:sz w:val="10"/>
          <w:szCs w:val="10"/>
        </w:rPr>
      </w:pPr>
    </w:p>
    <w:p w14:paraId="23461C64" w14:textId="77777777" w:rsidR="00756271" w:rsidRPr="002B0A3A" w:rsidRDefault="00756271" w:rsidP="002B0A3A">
      <w:pPr>
        <w:ind w:left="1134"/>
        <w:jc w:val="both"/>
        <w:rPr>
          <w:rFonts w:ascii="Arial" w:hAnsi="Arial" w:cs="Arial"/>
        </w:rPr>
      </w:pPr>
      <w:r w:rsidRPr="002B0A3A">
        <w:rPr>
          <w:rFonts w:ascii="Arial" w:hAnsi="Arial" w:cs="Arial"/>
        </w:rPr>
        <w:t>W przypadku dostawy części zamiennych do napraw wykonywanych samodzielnie przez użytkownika, gdy przedmiotem wykonania usługi są certyfikowane zamienniki części zamiennych oryginalnych lub katalogowych - Certyfikat(y) zgodności właściwości oferowanych części zamiennych z wymaganiami stosownych norm i przepisów, wydanych (odpowiednio do przedmiotu certyfikacji) przez akredytowane jednostki certyfikujące/jednostki notyfikowane, wskazujących co najmniej zakres ich zastosowania w maszynach/urządzeniach, których przedmiot zamówienia dotyczy.</w:t>
      </w:r>
    </w:p>
    <w:p w14:paraId="53BBF07C" w14:textId="77777777" w:rsidR="00756271" w:rsidRPr="00756271" w:rsidRDefault="00756271" w:rsidP="00756271">
      <w:pPr>
        <w:jc w:val="both"/>
        <w:rPr>
          <w:rFonts w:ascii="Arial" w:hAnsi="Arial" w:cs="Arial"/>
          <w:highlight w:val="yellow"/>
        </w:rPr>
      </w:pPr>
    </w:p>
    <w:p w14:paraId="6C059BD0" w14:textId="77777777" w:rsidR="00756271" w:rsidRDefault="00756271" w:rsidP="00457AFF">
      <w:pPr>
        <w:pStyle w:val="Akapitzlist"/>
        <w:widowControl w:val="0"/>
        <w:numPr>
          <w:ilvl w:val="0"/>
          <w:numId w:val="90"/>
        </w:numPr>
        <w:adjustRightInd w:val="0"/>
        <w:ind w:left="1134" w:hanging="425"/>
        <w:jc w:val="both"/>
        <w:textAlignment w:val="baseline"/>
        <w:rPr>
          <w:rFonts w:ascii="Arial" w:hAnsi="Arial" w:cs="Arial"/>
          <w:b/>
          <w:sz w:val="20"/>
          <w:szCs w:val="20"/>
        </w:rPr>
      </w:pPr>
      <w:r w:rsidRPr="00756271">
        <w:rPr>
          <w:rFonts w:ascii="Arial" w:hAnsi="Arial" w:cs="Arial"/>
          <w:b/>
          <w:sz w:val="20"/>
          <w:szCs w:val="20"/>
        </w:rPr>
        <w:t>Po zakończeniu realizacji zadania (wraz z odbiorem końcowym):</w:t>
      </w:r>
    </w:p>
    <w:p w14:paraId="2E376171" w14:textId="77777777" w:rsidR="00617DC4" w:rsidRPr="00617DC4" w:rsidRDefault="00756271" w:rsidP="00457AFF">
      <w:pPr>
        <w:pStyle w:val="Akapitzlist"/>
        <w:widowControl w:val="0"/>
        <w:numPr>
          <w:ilvl w:val="0"/>
          <w:numId w:val="88"/>
        </w:numPr>
        <w:adjustRightInd w:val="0"/>
        <w:ind w:left="1560" w:hanging="426"/>
        <w:jc w:val="both"/>
        <w:textAlignment w:val="baseline"/>
        <w:rPr>
          <w:rFonts w:ascii="Arial" w:hAnsi="Arial" w:cs="Arial"/>
          <w:b/>
          <w:sz w:val="20"/>
          <w:szCs w:val="20"/>
        </w:rPr>
      </w:pPr>
      <w:r w:rsidRPr="00617DC4">
        <w:rPr>
          <w:rFonts w:ascii="Arial" w:hAnsi="Arial" w:cs="Arial"/>
          <w:b/>
          <w:sz w:val="20"/>
          <w:szCs w:val="20"/>
        </w:rPr>
        <w:t>Protokół Odbioru Usługi Serwisowej</w:t>
      </w:r>
      <w:r w:rsidRPr="00617DC4">
        <w:rPr>
          <w:rFonts w:ascii="Arial" w:hAnsi="Arial" w:cs="Arial"/>
          <w:sz w:val="20"/>
          <w:szCs w:val="20"/>
        </w:rPr>
        <w:t>.</w:t>
      </w:r>
    </w:p>
    <w:p w14:paraId="1DA1EEAA" w14:textId="77777777" w:rsidR="00756271" w:rsidRPr="00617DC4" w:rsidRDefault="00756271" w:rsidP="00617DC4">
      <w:pPr>
        <w:pStyle w:val="Akapitzlist"/>
        <w:widowControl w:val="0"/>
        <w:adjustRightInd w:val="0"/>
        <w:ind w:left="1560"/>
        <w:jc w:val="both"/>
        <w:textAlignment w:val="baseline"/>
        <w:rPr>
          <w:rFonts w:ascii="Arial" w:hAnsi="Arial" w:cs="Arial"/>
          <w:b/>
          <w:sz w:val="20"/>
          <w:szCs w:val="20"/>
        </w:rPr>
      </w:pPr>
      <w:r w:rsidRPr="00617DC4">
        <w:rPr>
          <w:rFonts w:ascii="Arial" w:hAnsi="Arial" w:cs="Arial"/>
          <w:sz w:val="20"/>
          <w:szCs w:val="20"/>
        </w:rPr>
        <w:t>Protokół powinien zawierać:</w:t>
      </w:r>
    </w:p>
    <w:p w14:paraId="684DB597" w14:textId="77777777" w:rsidR="00756271" w:rsidRDefault="00756271" w:rsidP="00457AFF">
      <w:pPr>
        <w:widowControl w:val="0"/>
        <w:numPr>
          <w:ilvl w:val="0"/>
          <w:numId w:val="87"/>
        </w:numPr>
        <w:adjustRightInd w:val="0"/>
        <w:ind w:left="1985" w:hanging="425"/>
        <w:jc w:val="both"/>
        <w:textAlignment w:val="baseline"/>
        <w:rPr>
          <w:rFonts w:ascii="Arial" w:hAnsi="Arial" w:cs="Arial"/>
          <w:b/>
        </w:rPr>
      </w:pPr>
      <w:r>
        <w:rPr>
          <w:rFonts w:ascii="Arial" w:hAnsi="Arial" w:cs="Arial"/>
        </w:rPr>
        <w:t>numer kolejny,</w:t>
      </w:r>
    </w:p>
    <w:p w14:paraId="083C46CA" w14:textId="77777777" w:rsidR="00756271" w:rsidRDefault="00756271" w:rsidP="00457AFF">
      <w:pPr>
        <w:widowControl w:val="0"/>
        <w:numPr>
          <w:ilvl w:val="0"/>
          <w:numId w:val="87"/>
        </w:numPr>
        <w:adjustRightInd w:val="0"/>
        <w:ind w:left="1985" w:hanging="425"/>
        <w:jc w:val="both"/>
        <w:textAlignment w:val="baseline"/>
        <w:rPr>
          <w:rFonts w:ascii="Arial" w:hAnsi="Arial" w:cs="Arial"/>
          <w:b/>
        </w:rPr>
      </w:pPr>
      <w:r>
        <w:rPr>
          <w:rFonts w:ascii="Arial" w:hAnsi="Arial" w:cs="Arial"/>
        </w:rPr>
        <w:t>datę i godzinę zgłoszenia usługi serwisowej (Wezwania Serwisowego),</w:t>
      </w:r>
    </w:p>
    <w:p w14:paraId="0B745A33" w14:textId="77777777" w:rsidR="00756271" w:rsidRDefault="00756271" w:rsidP="00457AFF">
      <w:pPr>
        <w:widowControl w:val="0"/>
        <w:numPr>
          <w:ilvl w:val="0"/>
          <w:numId w:val="87"/>
        </w:numPr>
        <w:adjustRightInd w:val="0"/>
        <w:ind w:left="1985" w:hanging="425"/>
        <w:jc w:val="both"/>
        <w:textAlignment w:val="baseline"/>
        <w:rPr>
          <w:rFonts w:ascii="Arial" w:hAnsi="Arial" w:cs="Arial"/>
          <w:b/>
        </w:rPr>
      </w:pPr>
      <w:r>
        <w:rPr>
          <w:rFonts w:ascii="Arial" w:hAnsi="Arial" w:cs="Arial"/>
        </w:rPr>
        <w:t>uzgodniony pomiędzy przedstawicielami stron termin wykonania usługi,</w:t>
      </w:r>
    </w:p>
    <w:p w14:paraId="09B50D74" w14:textId="77777777" w:rsidR="00756271" w:rsidRDefault="00756271" w:rsidP="00457AFF">
      <w:pPr>
        <w:widowControl w:val="0"/>
        <w:numPr>
          <w:ilvl w:val="0"/>
          <w:numId w:val="87"/>
        </w:numPr>
        <w:adjustRightInd w:val="0"/>
        <w:ind w:left="1985" w:hanging="425"/>
        <w:jc w:val="both"/>
        <w:textAlignment w:val="baseline"/>
        <w:rPr>
          <w:rFonts w:ascii="Arial" w:hAnsi="Arial" w:cs="Arial"/>
          <w:b/>
        </w:rPr>
      </w:pPr>
      <w:r>
        <w:rPr>
          <w:rFonts w:ascii="Arial" w:hAnsi="Arial" w:cs="Arial"/>
        </w:rPr>
        <w:t>rodzaj uszkodzenia,</w:t>
      </w:r>
    </w:p>
    <w:p w14:paraId="01D1D417" w14:textId="77777777" w:rsidR="00756271" w:rsidRDefault="00756271" w:rsidP="00457AFF">
      <w:pPr>
        <w:widowControl w:val="0"/>
        <w:numPr>
          <w:ilvl w:val="0"/>
          <w:numId w:val="87"/>
        </w:numPr>
        <w:adjustRightInd w:val="0"/>
        <w:ind w:left="1985" w:hanging="425"/>
        <w:jc w:val="both"/>
        <w:textAlignment w:val="baseline"/>
        <w:rPr>
          <w:rFonts w:ascii="Arial" w:hAnsi="Arial" w:cs="Arial"/>
          <w:b/>
        </w:rPr>
      </w:pPr>
      <w:r>
        <w:rPr>
          <w:rFonts w:ascii="Arial" w:hAnsi="Arial" w:cs="Arial"/>
        </w:rPr>
        <w:t>datę i godzinę przystąpienia do pracy ekipy serwisowej,</w:t>
      </w:r>
    </w:p>
    <w:p w14:paraId="69C22BA1" w14:textId="77777777" w:rsidR="00756271" w:rsidRDefault="00756271" w:rsidP="00457AFF">
      <w:pPr>
        <w:widowControl w:val="0"/>
        <w:numPr>
          <w:ilvl w:val="0"/>
          <w:numId w:val="87"/>
        </w:numPr>
        <w:adjustRightInd w:val="0"/>
        <w:ind w:left="1985" w:hanging="425"/>
        <w:jc w:val="both"/>
        <w:textAlignment w:val="baseline"/>
        <w:rPr>
          <w:rFonts w:ascii="Arial" w:hAnsi="Arial" w:cs="Arial"/>
          <w:b/>
        </w:rPr>
      </w:pPr>
      <w:r>
        <w:rPr>
          <w:rFonts w:ascii="Arial" w:hAnsi="Arial" w:cs="Arial"/>
        </w:rPr>
        <w:t>wyszczególnienie przeprowadzonych prac,</w:t>
      </w:r>
    </w:p>
    <w:p w14:paraId="59109EF3" w14:textId="77777777" w:rsidR="00617DC4" w:rsidRDefault="00756271" w:rsidP="00457AFF">
      <w:pPr>
        <w:widowControl w:val="0"/>
        <w:numPr>
          <w:ilvl w:val="0"/>
          <w:numId w:val="87"/>
        </w:numPr>
        <w:adjustRightInd w:val="0"/>
        <w:ind w:left="1985" w:hanging="425"/>
        <w:jc w:val="both"/>
        <w:textAlignment w:val="baseline"/>
        <w:rPr>
          <w:rFonts w:ascii="Arial" w:hAnsi="Arial" w:cs="Arial"/>
          <w:b/>
        </w:rPr>
      </w:pPr>
      <w:r>
        <w:rPr>
          <w:rFonts w:ascii="Arial" w:hAnsi="Arial" w:cs="Arial"/>
        </w:rPr>
        <w:t>datę i godzinę zakończenia prac związanych z realizacją zlecenia,</w:t>
      </w:r>
    </w:p>
    <w:p w14:paraId="6DAEAA7D" w14:textId="77777777" w:rsidR="00617DC4" w:rsidRDefault="00617DC4" w:rsidP="00457AFF">
      <w:pPr>
        <w:widowControl w:val="0"/>
        <w:numPr>
          <w:ilvl w:val="0"/>
          <w:numId w:val="87"/>
        </w:numPr>
        <w:adjustRightInd w:val="0"/>
        <w:ind w:left="1985" w:hanging="425"/>
        <w:jc w:val="both"/>
        <w:textAlignment w:val="baseline"/>
        <w:rPr>
          <w:rFonts w:ascii="Arial" w:hAnsi="Arial" w:cs="Arial"/>
          <w:b/>
        </w:rPr>
      </w:pPr>
      <w:r w:rsidRPr="00617DC4">
        <w:rPr>
          <w:rFonts w:ascii="Arial" w:hAnsi="Arial" w:cs="Arial"/>
          <w:color w:val="000000"/>
        </w:rPr>
        <w:t>komentarz odnośnie wstępnego określenia strony odpowiedzialnej za powstanie zdarzenia,</w:t>
      </w:r>
    </w:p>
    <w:p w14:paraId="60CF71EC" w14:textId="77777777" w:rsidR="00617DC4" w:rsidRPr="00617DC4" w:rsidRDefault="00617DC4" w:rsidP="00457AFF">
      <w:pPr>
        <w:widowControl w:val="0"/>
        <w:numPr>
          <w:ilvl w:val="0"/>
          <w:numId w:val="87"/>
        </w:numPr>
        <w:adjustRightInd w:val="0"/>
        <w:ind w:left="1985" w:hanging="425"/>
        <w:jc w:val="both"/>
        <w:textAlignment w:val="baseline"/>
        <w:rPr>
          <w:rFonts w:ascii="Arial" w:hAnsi="Arial" w:cs="Arial"/>
          <w:b/>
        </w:rPr>
      </w:pPr>
      <w:r w:rsidRPr="00617DC4">
        <w:rPr>
          <w:rFonts w:ascii="Arial" w:hAnsi="Arial" w:cs="Arial"/>
          <w:color w:val="000000"/>
        </w:rPr>
        <w:t>potwierdzenie wykonania usługi przez serwisanta i osobę wyższego dozoru ruchu.</w:t>
      </w:r>
    </w:p>
    <w:p w14:paraId="115255F6" w14:textId="77777777" w:rsidR="000710F4" w:rsidRPr="00A80889" w:rsidRDefault="000710F4" w:rsidP="000710F4">
      <w:pPr>
        <w:widowControl w:val="0"/>
        <w:overflowPunct w:val="0"/>
        <w:autoSpaceDE w:val="0"/>
        <w:autoSpaceDN w:val="0"/>
        <w:adjustRightInd w:val="0"/>
        <w:jc w:val="both"/>
        <w:textAlignment w:val="baseline"/>
        <w:rPr>
          <w:rFonts w:ascii="Arial" w:hAnsi="Arial" w:cs="Arial"/>
          <w:color w:val="000000"/>
        </w:rPr>
      </w:pPr>
    </w:p>
    <w:p w14:paraId="1EB86F13" w14:textId="58AC788F" w:rsidR="000710F4" w:rsidRPr="00A80889" w:rsidRDefault="000710F4" w:rsidP="00457AFF">
      <w:pPr>
        <w:pStyle w:val="Akapitzlist"/>
        <w:numPr>
          <w:ilvl w:val="0"/>
          <w:numId w:val="93"/>
        </w:numPr>
        <w:ind w:left="567" w:hanging="283"/>
        <w:jc w:val="both"/>
        <w:rPr>
          <w:rFonts w:ascii="Arial" w:hAnsi="Arial" w:cs="Arial"/>
          <w:b/>
          <w:color w:val="000000"/>
          <w:sz w:val="20"/>
          <w:szCs w:val="20"/>
        </w:rPr>
      </w:pPr>
      <w:r w:rsidRPr="00A80889">
        <w:rPr>
          <w:rFonts w:ascii="Arial" w:hAnsi="Arial" w:cs="Arial"/>
          <w:b/>
          <w:color w:val="000000"/>
          <w:sz w:val="20"/>
          <w:szCs w:val="20"/>
        </w:rPr>
        <w:t>Wymagania organizacyjne.</w:t>
      </w:r>
    </w:p>
    <w:p w14:paraId="2489E1ED" w14:textId="77777777" w:rsidR="000C0ED1" w:rsidRPr="000C0ED1" w:rsidRDefault="000710F4" w:rsidP="00457AFF">
      <w:pPr>
        <w:pStyle w:val="Akapitzlist"/>
        <w:numPr>
          <w:ilvl w:val="0"/>
          <w:numId w:val="67"/>
        </w:numPr>
        <w:ind w:left="1134" w:hanging="425"/>
        <w:jc w:val="both"/>
        <w:rPr>
          <w:rFonts w:ascii="Arial" w:hAnsi="Arial" w:cs="Arial"/>
          <w:sz w:val="20"/>
          <w:szCs w:val="20"/>
        </w:rPr>
      </w:pPr>
      <w:r w:rsidRPr="000C0ED1">
        <w:rPr>
          <w:rFonts w:ascii="Arial" w:hAnsi="Arial" w:cs="Arial"/>
          <w:sz w:val="20"/>
          <w:szCs w:val="20"/>
        </w:rPr>
        <w:t>Przez naprawę rozumie się usunięcie wady powodującej nieprawidłową pracę przywracającą maszynę/urządzenie do jego poprzedniej sprawności.</w:t>
      </w:r>
    </w:p>
    <w:p w14:paraId="58AD1983" w14:textId="77777777" w:rsidR="000C0ED1" w:rsidRPr="000C0ED1" w:rsidRDefault="000710F4" w:rsidP="00457AFF">
      <w:pPr>
        <w:pStyle w:val="Akapitzlist"/>
        <w:numPr>
          <w:ilvl w:val="0"/>
          <w:numId w:val="67"/>
        </w:numPr>
        <w:ind w:left="1134" w:hanging="425"/>
        <w:jc w:val="both"/>
        <w:rPr>
          <w:rFonts w:ascii="Arial" w:hAnsi="Arial" w:cs="Arial"/>
          <w:sz w:val="20"/>
          <w:szCs w:val="20"/>
        </w:rPr>
      </w:pPr>
      <w:r w:rsidRPr="000C0ED1">
        <w:rPr>
          <w:rFonts w:ascii="Arial" w:hAnsi="Arial" w:cs="Arial"/>
          <w:sz w:val="20"/>
          <w:szCs w:val="20"/>
        </w:rPr>
        <w:lastRenderedPageBreak/>
        <w:t>Usługi serwisowe realizowane mogą być również w formie zabezpieczenia dla służb technicznych Zamawiającego jednostkowych ilości części i podzespołów, po zgłoszeniu w opisany wyżej sposób takiej potrzeby.</w:t>
      </w:r>
    </w:p>
    <w:p w14:paraId="03B89D52" w14:textId="77777777" w:rsidR="000C0ED1" w:rsidRPr="000C0ED1" w:rsidRDefault="000710F4" w:rsidP="00457AFF">
      <w:pPr>
        <w:pStyle w:val="Akapitzlist"/>
        <w:numPr>
          <w:ilvl w:val="0"/>
          <w:numId w:val="67"/>
        </w:numPr>
        <w:ind w:left="1134" w:hanging="425"/>
        <w:jc w:val="both"/>
        <w:rPr>
          <w:rFonts w:ascii="Arial" w:hAnsi="Arial" w:cs="Arial"/>
          <w:sz w:val="20"/>
          <w:szCs w:val="20"/>
        </w:rPr>
      </w:pPr>
      <w:r w:rsidRPr="000C0ED1">
        <w:rPr>
          <w:rFonts w:ascii="Arial" w:hAnsi="Arial" w:cs="Arial"/>
          <w:sz w:val="20"/>
          <w:szCs w:val="20"/>
        </w:rPr>
        <w:t>W ramach wykonywania usługi serwisowej transport do i od Zamaw</w:t>
      </w:r>
      <w:r w:rsidR="00241080">
        <w:rPr>
          <w:rFonts w:ascii="Arial" w:hAnsi="Arial" w:cs="Arial"/>
          <w:sz w:val="20"/>
          <w:szCs w:val="20"/>
        </w:rPr>
        <w:t xml:space="preserve">iającego części zamiennych jak </w:t>
      </w:r>
      <w:r w:rsidRPr="000C0ED1">
        <w:rPr>
          <w:rFonts w:ascii="Arial" w:hAnsi="Arial" w:cs="Arial"/>
          <w:sz w:val="20"/>
          <w:szCs w:val="20"/>
        </w:rPr>
        <w:t>i osób świadczących usługi serwisowe odbywać się będzie na koszt Wykonawcy.</w:t>
      </w:r>
    </w:p>
    <w:p w14:paraId="5C780763" w14:textId="77777777" w:rsidR="000C0ED1" w:rsidRPr="000C0ED1" w:rsidRDefault="000710F4" w:rsidP="00457AFF">
      <w:pPr>
        <w:pStyle w:val="Akapitzlist"/>
        <w:numPr>
          <w:ilvl w:val="0"/>
          <w:numId w:val="67"/>
        </w:numPr>
        <w:ind w:left="1134" w:hanging="425"/>
        <w:jc w:val="both"/>
        <w:rPr>
          <w:rFonts w:ascii="Arial" w:hAnsi="Arial" w:cs="Arial"/>
          <w:sz w:val="20"/>
          <w:szCs w:val="20"/>
        </w:rPr>
      </w:pPr>
      <w:r w:rsidRPr="000C0ED1">
        <w:rPr>
          <w:rFonts w:ascii="Arial" w:hAnsi="Arial" w:cs="Arial"/>
          <w:sz w:val="20"/>
          <w:szCs w:val="20"/>
        </w:rPr>
        <w:t xml:space="preserve">Serwis może być wezwany do realizacji usługi serwisowej przez osobę upoważnioną </w:t>
      </w:r>
      <w:r w:rsidR="000C0ED1">
        <w:rPr>
          <w:rFonts w:ascii="Arial" w:hAnsi="Arial" w:cs="Arial"/>
          <w:sz w:val="20"/>
          <w:szCs w:val="20"/>
        </w:rPr>
        <w:br/>
      </w:r>
      <w:r w:rsidRPr="000C0ED1">
        <w:rPr>
          <w:rFonts w:ascii="Arial" w:hAnsi="Arial" w:cs="Arial"/>
          <w:sz w:val="20"/>
          <w:szCs w:val="20"/>
        </w:rPr>
        <w:t xml:space="preserve">przez Zamawiającego (Kopalnię). Wezwanie Serwisowe powinno być złożone telefonicznie, </w:t>
      </w:r>
      <w:r w:rsidR="002704BC">
        <w:rPr>
          <w:rFonts w:ascii="Arial" w:hAnsi="Arial" w:cs="Arial"/>
          <w:sz w:val="20"/>
          <w:szCs w:val="20"/>
        </w:rPr>
        <w:br/>
      </w:r>
      <w:r w:rsidRPr="000C0ED1">
        <w:rPr>
          <w:rFonts w:ascii="Arial" w:hAnsi="Arial" w:cs="Arial"/>
          <w:sz w:val="20"/>
          <w:szCs w:val="20"/>
        </w:rPr>
        <w:t>a następnie potwierdzone faksem lub drogą elektroniczną do 24 godzin. W przypadku zbieżności tego terminu z dniami ustawowo wolnymi od pracy, dokument ten przesłany winien być do końca pierwszej zmiany następującego dnia roboczego.</w:t>
      </w:r>
    </w:p>
    <w:p w14:paraId="03C04E70" w14:textId="0B1983D0" w:rsidR="000C0ED1" w:rsidRPr="00241080" w:rsidRDefault="000710F4" w:rsidP="00457AFF">
      <w:pPr>
        <w:pStyle w:val="Akapitzlist"/>
        <w:numPr>
          <w:ilvl w:val="0"/>
          <w:numId w:val="67"/>
        </w:numPr>
        <w:ind w:left="1134" w:hanging="425"/>
        <w:jc w:val="both"/>
        <w:rPr>
          <w:rFonts w:ascii="Arial" w:hAnsi="Arial" w:cs="Arial"/>
          <w:sz w:val="20"/>
          <w:szCs w:val="20"/>
        </w:rPr>
      </w:pPr>
      <w:r w:rsidRPr="000C0ED1">
        <w:rPr>
          <w:rFonts w:ascii="Arial" w:hAnsi="Arial" w:cs="Arial"/>
          <w:sz w:val="20"/>
          <w:szCs w:val="20"/>
        </w:rPr>
        <w:t xml:space="preserve">Osoba dozoru wyższego Działu Energomechanicznego ustala warunki pracy ekipy serwisowej, przydziela osobę koordynującą oraz zapewnia fachową współpracę ze służbami kopalni. Świadczenie usług serwisowych kończy się zawsze sporządzeniem Protokołu serwisowego podpisanego przez obydwie strony. W protokole winna być określona godzina jego sporządzenia, która określać będzie czas zakończenia realizacji usługi serwisowej. Upoważnionym w imieniu </w:t>
      </w:r>
      <w:r w:rsidRPr="00241080">
        <w:rPr>
          <w:rFonts w:ascii="Arial" w:hAnsi="Arial" w:cs="Arial"/>
          <w:sz w:val="20"/>
          <w:szCs w:val="20"/>
        </w:rPr>
        <w:t xml:space="preserve">Kopalni do potwierdzenia ilości roboczogodzin przepracowanych przy usługach serwisowych na terenie zakładu Zamawiającego oraz ewentualnie zużytych materiałów związanych </w:t>
      </w:r>
      <w:r w:rsidR="0055698B">
        <w:rPr>
          <w:rFonts w:ascii="Arial" w:hAnsi="Arial" w:cs="Arial"/>
          <w:sz w:val="20"/>
          <w:szCs w:val="20"/>
        </w:rPr>
        <w:br/>
      </w:r>
      <w:r w:rsidRPr="00241080">
        <w:rPr>
          <w:rFonts w:ascii="Arial" w:hAnsi="Arial" w:cs="Arial"/>
          <w:sz w:val="20"/>
          <w:szCs w:val="20"/>
        </w:rPr>
        <w:t xml:space="preserve">z wykonaniem usług objętych niniejszą umową jest osoba </w:t>
      </w:r>
      <w:r w:rsidR="003D7882">
        <w:rPr>
          <w:rFonts w:ascii="Arial" w:hAnsi="Arial" w:cs="Arial"/>
          <w:sz w:val="20"/>
          <w:szCs w:val="20"/>
        </w:rPr>
        <w:t>koordynująca usługi serwisowe.</w:t>
      </w:r>
    </w:p>
    <w:p w14:paraId="038DE0A1" w14:textId="77777777" w:rsidR="00241080" w:rsidRPr="00241080" w:rsidRDefault="000710F4" w:rsidP="00457AFF">
      <w:pPr>
        <w:pStyle w:val="Akapitzlist"/>
        <w:numPr>
          <w:ilvl w:val="0"/>
          <w:numId w:val="67"/>
        </w:numPr>
        <w:ind w:left="1134" w:hanging="425"/>
        <w:jc w:val="both"/>
        <w:rPr>
          <w:rFonts w:ascii="Arial" w:hAnsi="Arial" w:cs="Arial"/>
          <w:sz w:val="20"/>
          <w:szCs w:val="20"/>
        </w:rPr>
      </w:pPr>
      <w:r w:rsidRPr="00241080">
        <w:rPr>
          <w:rFonts w:ascii="Arial" w:hAnsi="Arial" w:cs="Arial"/>
          <w:sz w:val="20"/>
          <w:szCs w:val="20"/>
        </w:rPr>
        <w:t>W przypadku braku części/</w:t>
      </w:r>
      <w:r w:rsidR="00610344">
        <w:rPr>
          <w:rFonts w:ascii="Arial" w:hAnsi="Arial" w:cs="Arial"/>
          <w:sz w:val="20"/>
          <w:szCs w:val="20"/>
        </w:rPr>
        <w:t xml:space="preserve"> </w:t>
      </w:r>
      <w:r w:rsidRPr="00241080">
        <w:rPr>
          <w:rFonts w:ascii="Arial" w:hAnsi="Arial" w:cs="Arial"/>
          <w:sz w:val="20"/>
          <w:szCs w:val="20"/>
        </w:rPr>
        <w:t>podzespołów niezbędnych do naprawy maszyn/</w:t>
      </w:r>
      <w:r w:rsidR="00610344">
        <w:rPr>
          <w:rFonts w:ascii="Arial" w:hAnsi="Arial" w:cs="Arial"/>
          <w:sz w:val="20"/>
          <w:szCs w:val="20"/>
        </w:rPr>
        <w:t xml:space="preserve"> </w:t>
      </w:r>
      <w:r w:rsidRPr="00241080">
        <w:rPr>
          <w:rFonts w:ascii="Arial" w:hAnsi="Arial" w:cs="Arial"/>
          <w:sz w:val="20"/>
          <w:szCs w:val="20"/>
        </w:rPr>
        <w:t xml:space="preserve">urządzeń </w:t>
      </w:r>
      <w:r w:rsidR="000C0ED1" w:rsidRPr="00241080">
        <w:rPr>
          <w:rFonts w:ascii="Arial" w:hAnsi="Arial" w:cs="Arial"/>
          <w:sz w:val="20"/>
          <w:szCs w:val="20"/>
        </w:rPr>
        <w:br/>
      </w:r>
      <w:r w:rsidRPr="00241080">
        <w:rPr>
          <w:rFonts w:ascii="Arial" w:hAnsi="Arial" w:cs="Arial"/>
          <w:sz w:val="20"/>
          <w:szCs w:val="20"/>
        </w:rPr>
        <w:t>przez Wykonawcę, dopuszcza się możliwość (za zgodą Wykonawcy) zastosowania części/</w:t>
      </w:r>
      <w:r w:rsidR="00610344">
        <w:rPr>
          <w:rFonts w:ascii="Arial" w:hAnsi="Arial" w:cs="Arial"/>
          <w:sz w:val="20"/>
          <w:szCs w:val="20"/>
        </w:rPr>
        <w:t xml:space="preserve"> </w:t>
      </w:r>
      <w:r w:rsidRPr="00241080">
        <w:rPr>
          <w:rFonts w:ascii="Arial" w:hAnsi="Arial" w:cs="Arial"/>
          <w:sz w:val="20"/>
          <w:szCs w:val="20"/>
        </w:rPr>
        <w:t>podzespołów będących własnością Zamawiającego, w celu usunięcia awarii,  do czasu dostarczenia części/podzespołów przez Wykonawcę. W tym przypadku zastosowanie tych części i podzespołów nie naruszy ochrony gwarancyjnej maszyny lub urządzenia gdzie zostaną zastosowane a Zamawiający obciąży kosztem wymiany i wykonania remontu</w:t>
      </w:r>
      <w:r w:rsidR="00571299">
        <w:rPr>
          <w:rFonts w:ascii="Arial" w:hAnsi="Arial" w:cs="Arial"/>
          <w:sz w:val="20"/>
          <w:szCs w:val="20"/>
        </w:rPr>
        <w:t xml:space="preserve"> </w:t>
      </w:r>
      <w:r w:rsidRPr="00241080">
        <w:rPr>
          <w:rFonts w:ascii="Arial" w:hAnsi="Arial" w:cs="Arial"/>
          <w:sz w:val="20"/>
          <w:szCs w:val="20"/>
        </w:rPr>
        <w:t>części/</w:t>
      </w:r>
      <w:r w:rsidR="00571299">
        <w:rPr>
          <w:rFonts w:ascii="Arial" w:hAnsi="Arial" w:cs="Arial"/>
          <w:sz w:val="20"/>
          <w:szCs w:val="20"/>
        </w:rPr>
        <w:t xml:space="preserve"> </w:t>
      </w:r>
      <w:r w:rsidRPr="00241080">
        <w:rPr>
          <w:rFonts w:ascii="Arial" w:hAnsi="Arial" w:cs="Arial"/>
          <w:sz w:val="20"/>
          <w:szCs w:val="20"/>
        </w:rPr>
        <w:t xml:space="preserve">podzespołu Wykonawcę według obowiązujących </w:t>
      </w:r>
      <w:r w:rsidR="00A50120">
        <w:rPr>
          <w:rFonts w:ascii="Arial" w:hAnsi="Arial" w:cs="Arial"/>
          <w:sz w:val="20"/>
          <w:szCs w:val="20"/>
        </w:rPr>
        <w:t xml:space="preserve">w </w:t>
      </w:r>
      <w:r w:rsidR="00610344">
        <w:rPr>
          <w:rFonts w:ascii="Arial" w:hAnsi="Arial" w:cs="Arial"/>
          <w:sz w:val="20"/>
          <w:szCs w:val="20"/>
        </w:rPr>
        <w:t>WĘGLOK</w:t>
      </w:r>
      <w:r w:rsidRPr="00241080">
        <w:rPr>
          <w:rFonts w:ascii="Arial" w:hAnsi="Arial" w:cs="Arial"/>
          <w:sz w:val="20"/>
          <w:szCs w:val="20"/>
        </w:rPr>
        <w:t xml:space="preserve">OKS KRAJ Sp. z o.o. kosztów pracy oraz cenników usług remontowych. </w:t>
      </w:r>
    </w:p>
    <w:p w14:paraId="74EF2DF8" w14:textId="77777777" w:rsidR="00241080" w:rsidRPr="00241080" w:rsidRDefault="000710F4" w:rsidP="00457AFF">
      <w:pPr>
        <w:pStyle w:val="Akapitzlist"/>
        <w:numPr>
          <w:ilvl w:val="0"/>
          <w:numId w:val="67"/>
        </w:numPr>
        <w:ind w:left="1134" w:hanging="425"/>
        <w:jc w:val="both"/>
        <w:rPr>
          <w:rFonts w:ascii="Arial" w:hAnsi="Arial" w:cs="Arial"/>
          <w:sz w:val="20"/>
          <w:szCs w:val="20"/>
        </w:rPr>
      </w:pPr>
      <w:r w:rsidRPr="00241080">
        <w:rPr>
          <w:rFonts w:ascii="Arial" w:hAnsi="Arial" w:cs="Arial"/>
          <w:sz w:val="20"/>
          <w:szCs w:val="20"/>
        </w:rPr>
        <w:t>Strony zobowiązane są do podpisania Protokołu usługi serwisowej za wykonaną usługę.</w:t>
      </w:r>
    </w:p>
    <w:p w14:paraId="16C366C0" w14:textId="77777777" w:rsidR="00430BB6" w:rsidRDefault="000710F4" w:rsidP="00457AFF">
      <w:pPr>
        <w:pStyle w:val="Akapitzlist"/>
        <w:numPr>
          <w:ilvl w:val="0"/>
          <w:numId w:val="67"/>
        </w:numPr>
        <w:ind w:left="1134" w:hanging="425"/>
        <w:jc w:val="both"/>
        <w:rPr>
          <w:rFonts w:ascii="Arial" w:hAnsi="Arial" w:cs="Arial"/>
          <w:sz w:val="20"/>
          <w:szCs w:val="20"/>
        </w:rPr>
      </w:pPr>
      <w:r w:rsidRPr="00241080">
        <w:rPr>
          <w:rFonts w:ascii="Arial" w:hAnsi="Arial" w:cs="Arial"/>
          <w:sz w:val="20"/>
          <w:szCs w:val="20"/>
        </w:rPr>
        <w:t>W przypadku, gdy niniejsza umowa zawarta została na podstawie oferty wspólnej strony ustalają, że czynności naprawcze, dla których wymagane jest uprawnienie, o którym mowa w Prawie geologicznym i górniczym będą wykonywane tylko przez podmiot posiadający takie uprawnienie.</w:t>
      </w:r>
    </w:p>
    <w:p w14:paraId="61499DB4" w14:textId="77777777" w:rsidR="00430BB6" w:rsidRDefault="000710F4" w:rsidP="00457AFF">
      <w:pPr>
        <w:pStyle w:val="Akapitzlist"/>
        <w:numPr>
          <w:ilvl w:val="0"/>
          <w:numId w:val="67"/>
        </w:numPr>
        <w:ind w:left="1134" w:hanging="425"/>
        <w:jc w:val="both"/>
        <w:rPr>
          <w:rFonts w:ascii="Arial" w:hAnsi="Arial" w:cs="Arial"/>
          <w:sz w:val="20"/>
          <w:szCs w:val="20"/>
        </w:rPr>
      </w:pPr>
      <w:r w:rsidRPr="00430BB6">
        <w:rPr>
          <w:rFonts w:ascii="Arial" w:hAnsi="Arial" w:cs="Arial"/>
          <w:sz w:val="20"/>
          <w:szCs w:val="20"/>
        </w:rPr>
        <w:t xml:space="preserve">Przyjazd ekipy serwisowej Wykonawcy następuje w terminie zgodnym z umową. </w:t>
      </w:r>
    </w:p>
    <w:p w14:paraId="6033E6F1" w14:textId="6CE289D1" w:rsidR="00430BB6" w:rsidRDefault="000710F4" w:rsidP="00457AFF">
      <w:pPr>
        <w:pStyle w:val="Akapitzlist"/>
        <w:numPr>
          <w:ilvl w:val="0"/>
          <w:numId w:val="67"/>
        </w:numPr>
        <w:ind w:left="1134" w:hanging="425"/>
        <w:jc w:val="both"/>
        <w:rPr>
          <w:rFonts w:ascii="Arial" w:hAnsi="Arial" w:cs="Arial"/>
          <w:sz w:val="20"/>
          <w:szCs w:val="20"/>
        </w:rPr>
      </w:pPr>
      <w:r w:rsidRPr="00430BB6">
        <w:rPr>
          <w:rFonts w:ascii="Arial" w:hAnsi="Arial" w:cs="Arial"/>
          <w:sz w:val="20"/>
          <w:szCs w:val="20"/>
        </w:rPr>
        <w:t xml:space="preserve">Ekipa serwisowa Wykonawcy zgłasza swój przyjazd u osoby określonej w zgłoszeniu i wspólnie </w:t>
      </w:r>
      <w:r w:rsidR="0055698B">
        <w:rPr>
          <w:rFonts w:ascii="Arial" w:hAnsi="Arial" w:cs="Arial"/>
          <w:sz w:val="20"/>
          <w:szCs w:val="20"/>
        </w:rPr>
        <w:br/>
      </w:r>
      <w:r w:rsidRPr="00430BB6">
        <w:rPr>
          <w:rFonts w:ascii="Arial" w:hAnsi="Arial" w:cs="Arial"/>
          <w:sz w:val="20"/>
          <w:szCs w:val="20"/>
        </w:rPr>
        <w:t>z nią u dyspozytora Zamawiającego. Zgłoszenie przyjazdu ekipy serwisowej u dyspozytora oznacza rozpoczęcie czasu realizacji usługi serwisowej.</w:t>
      </w:r>
    </w:p>
    <w:p w14:paraId="422FA29D" w14:textId="77777777" w:rsidR="000710F4" w:rsidRPr="00430BB6" w:rsidRDefault="000710F4" w:rsidP="00457AFF">
      <w:pPr>
        <w:pStyle w:val="Akapitzlist"/>
        <w:numPr>
          <w:ilvl w:val="0"/>
          <w:numId w:val="67"/>
        </w:numPr>
        <w:ind w:left="1134" w:hanging="425"/>
        <w:jc w:val="both"/>
        <w:rPr>
          <w:rFonts w:ascii="Arial" w:hAnsi="Arial" w:cs="Arial"/>
          <w:sz w:val="20"/>
          <w:szCs w:val="20"/>
        </w:rPr>
      </w:pPr>
      <w:r w:rsidRPr="00430BB6">
        <w:rPr>
          <w:rFonts w:ascii="Arial" w:hAnsi="Arial" w:cs="Arial"/>
          <w:sz w:val="20"/>
          <w:szCs w:val="20"/>
        </w:rPr>
        <w:t>W przypadku gdy w trakcie świadczenia usług serwisowych przez Wykonawcę zajdzie konieczność wymiany części lub podzespołów nieujętych w cenniku do zawartej umowy serwisowej, ze względu na wyjątkową sytuację i konieczność natychmiastowego wykonania usługi, świadczenie usług serwisowych w zakresie przedmiotowych części i podzespołów będzie odbywać się na podstawie odrębnie zawartych umów pomiędzy stronami niniejszej umowy.</w:t>
      </w:r>
    </w:p>
    <w:p w14:paraId="387E2C90" w14:textId="77777777" w:rsidR="000710F4" w:rsidRPr="00DE2A14" w:rsidRDefault="000710F4" w:rsidP="000710F4">
      <w:pPr>
        <w:tabs>
          <w:tab w:val="left" w:pos="1260"/>
          <w:tab w:val="num" w:pos="5891"/>
        </w:tabs>
        <w:jc w:val="both"/>
        <w:rPr>
          <w:rFonts w:ascii="Arial" w:hAnsi="Arial" w:cs="Arial"/>
          <w:color w:val="000000"/>
          <w:highlight w:val="cyan"/>
        </w:rPr>
      </w:pPr>
    </w:p>
    <w:p w14:paraId="5B806DBF" w14:textId="77777777" w:rsidR="000710F4" w:rsidRPr="007B0D23" w:rsidRDefault="000710F4" w:rsidP="00457AFF">
      <w:pPr>
        <w:pStyle w:val="Akapitzlist"/>
        <w:numPr>
          <w:ilvl w:val="0"/>
          <w:numId w:val="94"/>
        </w:numPr>
        <w:suppressAutoHyphens/>
        <w:jc w:val="both"/>
        <w:rPr>
          <w:rFonts w:ascii="Arial" w:hAnsi="Arial" w:cs="Arial"/>
          <w:b/>
          <w:bCs/>
          <w:sz w:val="20"/>
          <w:szCs w:val="20"/>
        </w:rPr>
      </w:pPr>
      <w:r w:rsidRPr="007B0D23">
        <w:rPr>
          <w:rFonts w:ascii="Arial" w:hAnsi="Arial" w:cs="Arial"/>
          <w:b/>
          <w:bCs/>
          <w:sz w:val="20"/>
          <w:szCs w:val="20"/>
        </w:rPr>
        <w:t>Obowiązki Wykonawcy.</w:t>
      </w:r>
    </w:p>
    <w:p w14:paraId="68FF25A1" w14:textId="77777777" w:rsidR="000710F4" w:rsidRPr="007B0D23" w:rsidRDefault="000710F4" w:rsidP="00457AFF">
      <w:pPr>
        <w:pStyle w:val="Akapitzlist"/>
        <w:numPr>
          <w:ilvl w:val="0"/>
          <w:numId w:val="68"/>
        </w:numPr>
        <w:suppressAutoHyphens/>
        <w:ind w:left="1134" w:hanging="567"/>
        <w:jc w:val="both"/>
        <w:rPr>
          <w:rFonts w:ascii="Arial" w:hAnsi="Arial" w:cs="Arial"/>
          <w:sz w:val="20"/>
          <w:szCs w:val="20"/>
        </w:rPr>
      </w:pPr>
      <w:r w:rsidRPr="007B0D23">
        <w:rPr>
          <w:rFonts w:ascii="Arial" w:hAnsi="Arial" w:cs="Arial"/>
          <w:sz w:val="20"/>
          <w:szCs w:val="20"/>
        </w:rPr>
        <w:t>Wykonawca zapewnia całodobową obsługę serwisową maszyn/urządzeń objętych niniejszą umową, eksploatowanych na terenie Zamawiają</w:t>
      </w:r>
      <w:r w:rsidR="00792273">
        <w:rPr>
          <w:rFonts w:ascii="Arial" w:hAnsi="Arial" w:cs="Arial"/>
          <w:sz w:val="20"/>
          <w:szCs w:val="20"/>
        </w:rPr>
        <w:t>cego, we wszystkie dni tygodnia.</w:t>
      </w:r>
    </w:p>
    <w:p w14:paraId="1F538B40" w14:textId="77777777" w:rsidR="000710F4" w:rsidRPr="007B0D23" w:rsidRDefault="000710F4" w:rsidP="00457AFF">
      <w:pPr>
        <w:pStyle w:val="Akapitzlist"/>
        <w:numPr>
          <w:ilvl w:val="0"/>
          <w:numId w:val="68"/>
        </w:numPr>
        <w:suppressAutoHyphens/>
        <w:ind w:left="1134" w:hanging="567"/>
        <w:jc w:val="both"/>
        <w:rPr>
          <w:rFonts w:ascii="Arial" w:hAnsi="Arial" w:cs="Arial"/>
          <w:sz w:val="20"/>
          <w:szCs w:val="20"/>
        </w:rPr>
      </w:pPr>
      <w:r w:rsidRPr="007B0D23">
        <w:rPr>
          <w:rFonts w:ascii="Arial" w:hAnsi="Arial" w:cs="Arial"/>
          <w:sz w:val="20"/>
          <w:szCs w:val="20"/>
        </w:rPr>
        <w:t>Do obowiązków Wykonawcy w zakresie świadczenia usług serwisu należy:</w:t>
      </w:r>
    </w:p>
    <w:p w14:paraId="6311D018" w14:textId="121A7A96" w:rsidR="007B0D23" w:rsidRPr="008B6A9E" w:rsidRDefault="000710F4" w:rsidP="00457AFF">
      <w:pPr>
        <w:pStyle w:val="Akapitzlist"/>
        <w:numPr>
          <w:ilvl w:val="0"/>
          <w:numId w:val="69"/>
        </w:numPr>
        <w:suppressAutoHyphens/>
        <w:ind w:left="1701" w:hanging="567"/>
        <w:jc w:val="both"/>
        <w:rPr>
          <w:rFonts w:ascii="Arial" w:hAnsi="Arial" w:cs="Arial"/>
          <w:color w:val="FF0000"/>
          <w:sz w:val="20"/>
          <w:szCs w:val="20"/>
        </w:rPr>
      </w:pPr>
      <w:r w:rsidRPr="007B0D23">
        <w:rPr>
          <w:rFonts w:ascii="Arial" w:hAnsi="Arial" w:cs="Arial"/>
          <w:sz w:val="20"/>
          <w:szCs w:val="20"/>
        </w:rPr>
        <w:t xml:space="preserve">dostawa transportem własnym i na własny koszt pracowników serwisu i urządzeń niezbędnych do wykonania przedmiotu umowy </w:t>
      </w:r>
      <w:r w:rsidRPr="0042661B">
        <w:rPr>
          <w:rFonts w:ascii="Arial" w:hAnsi="Arial" w:cs="Arial"/>
          <w:sz w:val="20"/>
          <w:szCs w:val="20"/>
        </w:rPr>
        <w:t xml:space="preserve">do KWK Bobrek-Piekary Ruch Bobrek, </w:t>
      </w:r>
      <w:r w:rsidR="00CA67C7" w:rsidRPr="0042661B">
        <w:rPr>
          <w:rFonts w:ascii="Arial" w:hAnsi="Arial" w:cs="Arial"/>
          <w:sz w:val="20"/>
          <w:szCs w:val="20"/>
        </w:rPr>
        <w:br/>
      </w:r>
      <w:r w:rsidRPr="0042661B">
        <w:rPr>
          <w:rFonts w:ascii="Arial" w:hAnsi="Arial" w:cs="Arial"/>
          <w:sz w:val="20"/>
          <w:szCs w:val="20"/>
        </w:rPr>
        <w:t>ul. Konstytucji 76, 41-905 Bytom</w:t>
      </w:r>
      <w:r w:rsidR="00430BB6" w:rsidRPr="0042661B">
        <w:rPr>
          <w:rFonts w:ascii="Arial" w:hAnsi="Arial" w:cs="Arial"/>
          <w:sz w:val="20"/>
          <w:szCs w:val="20"/>
        </w:rPr>
        <w:t xml:space="preserve"> lub </w:t>
      </w:r>
      <w:r w:rsidR="00D40226" w:rsidRPr="0042661B">
        <w:rPr>
          <w:rFonts w:ascii="Arial" w:hAnsi="Arial" w:cs="Arial"/>
          <w:sz w:val="20"/>
          <w:szCs w:val="20"/>
        </w:rPr>
        <w:t>KWK Bobrek – Piekary  Ruch Piekary, 41-940 Piekary Śląskie,  ul. Gen. J. Ziętka 13.</w:t>
      </w:r>
    </w:p>
    <w:p w14:paraId="3D690B40" w14:textId="77777777" w:rsidR="007B0D23" w:rsidRPr="007B0D23" w:rsidRDefault="000710F4" w:rsidP="00457AFF">
      <w:pPr>
        <w:pStyle w:val="Akapitzlist"/>
        <w:numPr>
          <w:ilvl w:val="0"/>
          <w:numId w:val="69"/>
        </w:numPr>
        <w:suppressAutoHyphens/>
        <w:ind w:left="1701" w:hanging="567"/>
        <w:jc w:val="both"/>
        <w:rPr>
          <w:rFonts w:ascii="Arial" w:hAnsi="Arial" w:cs="Arial"/>
          <w:sz w:val="20"/>
          <w:szCs w:val="20"/>
        </w:rPr>
      </w:pPr>
      <w:r w:rsidRPr="007B0D23">
        <w:rPr>
          <w:rFonts w:ascii="Arial" w:hAnsi="Arial" w:cs="Arial"/>
          <w:sz w:val="20"/>
          <w:szCs w:val="20"/>
        </w:rPr>
        <w:t>na wezwanie Zamawiającego naprawa awaryjna, diagnostyka i kontrola  maszyn/</w:t>
      </w:r>
      <w:r w:rsidR="00DE2A14">
        <w:rPr>
          <w:rFonts w:ascii="Arial" w:hAnsi="Arial" w:cs="Arial"/>
          <w:sz w:val="20"/>
          <w:szCs w:val="20"/>
        </w:rPr>
        <w:t xml:space="preserve"> </w:t>
      </w:r>
      <w:r w:rsidRPr="007B0D23">
        <w:rPr>
          <w:rFonts w:ascii="Arial" w:hAnsi="Arial" w:cs="Arial"/>
          <w:sz w:val="20"/>
          <w:szCs w:val="20"/>
        </w:rPr>
        <w:t>urządzeń i ich podzespołów  w miejscu ich pracy,</w:t>
      </w:r>
    </w:p>
    <w:p w14:paraId="01E16AA0" w14:textId="77777777" w:rsidR="007B0D23" w:rsidRPr="007B0D23" w:rsidRDefault="000710F4" w:rsidP="00457AFF">
      <w:pPr>
        <w:pStyle w:val="Akapitzlist"/>
        <w:numPr>
          <w:ilvl w:val="0"/>
          <w:numId w:val="69"/>
        </w:numPr>
        <w:suppressAutoHyphens/>
        <w:ind w:left="1701" w:hanging="567"/>
        <w:jc w:val="both"/>
        <w:rPr>
          <w:rFonts w:ascii="Arial" w:hAnsi="Arial" w:cs="Arial"/>
          <w:sz w:val="20"/>
          <w:szCs w:val="20"/>
        </w:rPr>
      </w:pPr>
      <w:r w:rsidRPr="007B0D23">
        <w:rPr>
          <w:rFonts w:ascii="Arial" w:hAnsi="Arial" w:cs="Arial"/>
          <w:sz w:val="20"/>
          <w:szCs w:val="20"/>
        </w:rPr>
        <w:t>kontrola maszyn/</w:t>
      </w:r>
      <w:r w:rsidR="00430BB6">
        <w:rPr>
          <w:rFonts w:ascii="Arial" w:hAnsi="Arial" w:cs="Arial"/>
          <w:sz w:val="20"/>
          <w:szCs w:val="20"/>
        </w:rPr>
        <w:t xml:space="preserve"> </w:t>
      </w:r>
      <w:r w:rsidRPr="007B0D23">
        <w:rPr>
          <w:rFonts w:ascii="Arial" w:hAnsi="Arial" w:cs="Arial"/>
          <w:sz w:val="20"/>
          <w:szCs w:val="20"/>
        </w:rPr>
        <w:t>urządzeń i ich podzespołów w miejscu ich pracy na podstawie zapisów umów bądź dokumentacji,</w:t>
      </w:r>
    </w:p>
    <w:p w14:paraId="3FC41D78" w14:textId="77777777" w:rsidR="005D21AD" w:rsidRDefault="000710F4" w:rsidP="00457AFF">
      <w:pPr>
        <w:pStyle w:val="Akapitzlist"/>
        <w:numPr>
          <w:ilvl w:val="0"/>
          <w:numId w:val="69"/>
        </w:numPr>
        <w:suppressAutoHyphens/>
        <w:ind w:left="1701" w:hanging="567"/>
        <w:jc w:val="both"/>
        <w:rPr>
          <w:rFonts w:ascii="Arial" w:hAnsi="Arial" w:cs="Arial"/>
          <w:sz w:val="20"/>
          <w:szCs w:val="20"/>
        </w:rPr>
      </w:pPr>
      <w:r w:rsidRPr="007B0D23">
        <w:rPr>
          <w:rFonts w:ascii="Arial" w:hAnsi="Arial" w:cs="Arial"/>
          <w:sz w:val="20"/>
          <w:szCs w:val="20"/>
        </w:rPr>
        <w:t xml:space="preserve">zabezpieczenie dla służb technicznych Zamawiającego  jednostkowych ilości części </w:t>
      </w:r>
      <w:r w:rsidR="00E93E35">
        <w:rPr>
          <w:rFonts w:ascii="Arial" w:hAnsi="Arial" w:cs="Arial"/>
          <w:sz w:val="20"/>
          <w:szCs w:val="20"/>
        </w:rPr>
        <w:br/>
      </w:r>
      <w:r w:rsidRPr="007B0D23">
        <w:rPr>
          <w:rFonts w:ascii="Arial" w:hAnsi="Arial" w:cs="Arial"/>
          <w:sz w:val="20"/>
          <w:szCs w:val="20"/>
        </w:rPr>
        <w:t>i podzespołów,</w:t>
      </w:r>
    </w:p>
    <w:p w14:paraId="61AB57EA" w14:textId="1ADA5DEC" w:rsidR="000710F4" w:rsidRPr="005D21AD" w:rsidRDefault="000710F4" w:rsidP="00457AFF">
      <w:pPr>
        <w:pStyle w:val="Akapitzlist"/>
        <w:numPr>
          <w:ilvl w:val="0"/>
          <w:numId w:val="69"/>
        </w:numPr>
        <w:suppressAutoHyphens/>
        <w:ind w:left="1701" w:hanging="567"/>
        <w:jc w:val="both"/>
        <w:rPr>
          <w:rFonts w:ascii="Arial" w:hAnsi="Arial" w:cs="Arial"/>
          <w:sz w:val="20"/>
          <w:szCs w:val="20"/>
        </w:rPr>
      </w:pPr>
      <w:r w:rsidRPr="005D21AD">
        <w:rPr>
          <w:rFonts w:ascii="Arial" w:hAnsi="Arial" w:cs="Arial"/>
          <w:sz w:val="20"/>
          <w:szCs w:val="20"/>
        </w:rPr>
        <w:t xml:space="preserve">o każdym zaistniałym wypadku przy pracy, niebezpiecznym zdarzeniu, które spowodowało lub mogło spowodować zagrożenie dla życia lub zdrowia ludzkiego, ruchu kopalni lub bezpieczeństwa powszechnego Wykonawca zobowiązany jest niezwłocznie powiadomić Dyspozytora Ruchu Zakładu, zgodnie z obowiązującymi przepisami oraz na zasadach ujętych w obowiązujących w kopalni Zarządzeniach Dyrektora i Kierownika Ruchu Zakładu Górniczego. Po zakończeniu miesiąca, Wykonawca przedłoży w Dziale BHP Zamawiającego 1-go dnia następnego miesiąca, pisemne sprawozdanie o zaistniałych wypadkach przy pracy. Po zatwierdzeniu protokołu ustalenia okoliczności i przyczyn wypadku przy pracy jego kopię należy dostarczyć do Działu BHP Zamawiającego. Dokumentację powypadkową i stosowną dokumentację w zakresie określenia przyczyni okoliczności wypadku, któremu uległ pracownik Wykonawcy, sporządza służba BHP </w:t>
      </w:r>
      <w:r w:rsidRPr="005D21AD">
        <w:rPr>
          <w:rFonts w:ascii="Arial" w:hAnsi="Arial" w:cs="Arial"/>
          <w:sz w:val="20"/>
          <w:szCs w:val="20"/>
        </w:rPr>
        <w:lastRenderedPageBreak/>
        <w:t>Wykonawcy zgodnie z rozporządzeniem Rady Ministrów z dnia z dnia 1 lipca 2009r. w sprawie ustalania okoliczności i przyczyn wypadków przy pracy  (Dz. U. Nr  105 , poz. 870).</w:t>
      </w:r>
    </w:p>
    <w:p w14:paraId="05589C41" w14:textId="77777777" w:rsidR="000710F4" w:rsidRPr="0017396C" w:rsidRDefault="000710F4" w:rsidP="00457AFF">
      <w:pPr>
        <w:pStyle w:val="Akapitzlist"/>
        <w:numPr>
          <w:ilvl w:val="0"/>
          <w:numId w:val="68"/>
        </w:numPr>
        <w:suppressAutoHyphens/>
        <w:ind w:left="1134" w:hanging="567"/>
        <w:jc w:val="both"/>
        <w:rPr>
          <w:rFonts w:ascii="Arial" w:hAnsi="Arial" w:cs="Arial"/>
          <w:sz w:val="20"/>
          <w:szCs w:val="20"/>
        </w:rPr>
      </w:pPr>
      <w:r w:rsidRPr="005D21AD">
        <w:rPr>
          <w:rFonts w:ascii="Arial" w:hAnsi="Arial" w:cs="Arial"/>
          <w:sz w:val="20"/>
          <w:szCs w:val="20"/>
        </w:rPr>
        <w:t xml:space="preserve">Zgodnie z postanowieniem ustawy Prawo geologiczne i górnicze Wykonawca zobowiązany </w:t>
      </w:r>
      <w:r w:rsidRPr="0017396C">
        <w:rPr>
          <w:rFonts w:ascii="Arial" w:hAnsi="Arial" w:cs="Arial"/>
          <w:sz w:val="20"/>
          <w:szCs w:val="20"/>
        </w:rPr>
        <w:t>jest:</w:t>
      </w:r>
    </w:p>
    <w:p w14:paraId="336F20D6" w14:textId="7C9987A5" w:rsidR="005D21AD" w:rsidRPr="0017396C" w:rsidRDefault="000710F4" w:rsidP="00457AFF">
      <w:pPr>
        <w:pStyle w:val="Akapitzlist"/>
        <w:numPr>
          <w:ilvl w:val="0"/>
          <w:numId w:val="70"/>
        </w:numPr>
        <w:suppressAutoHyphens/>
        <w:ind w:left="1560" w:hanging="426"/>
        <w:jc w:val="both"/>
        <w:rPr>
          <w:rFonts w:ascii="Arial" w:hAnsi="Arial" w:cs="Arial"/>
          <w:sz w:val="20"/>
          <w:szCs w:val="20"/>
        </w:rPr>
      </w:pPr>
      <w:r w:rsidRPr="0017396C">
        <w:rPr>
          <w:rFonts w:ascii="Arial" w:hAnsi="Arial" w:cs="Arial"/>
          <w:sz w:val="20"/>
          <w:szCs w:val="20"/>
        </w:rPr>
        <w:t xml:space="preserve">świadczyć usługi na terenie Zamawiającego przez pracowników z odpowiednim </w:t>
      </w:r>
      <w:r w:rsidR="005D21AD" w:rsidRPr="0017396C">
        <w:rPr>
          <w:rFonts w:ascii="Arial" w:hAnsi="Arial" w:cs="Arial"/>
          <w:sz w:val="20"/>
          <w:szCs w:val="20"/>
        </w:rPr>
        <w:br/>
      </w:r>
      <w:r w:rsidRPr="0017396C">
        <w:rPr>
          <w:rFonts w:ascii="Arial" w:hAnsi="Arial" w:cs="Arial"/>
          <w:sz w:val="20"/>
          <w:szCs w:val="20"/>
        </w:rPr>
        <w:t>do zakresu prac doświadczeniem i  odpowiednich kwalifikacjach, zapoznanych</w:t>
      </w:r>
      <w:r w:rsidR="008D1A48">
        <w:rPr>
          <w:rFonts w:ascii="Arial" w:hAnsi="Arial" w:cs="Arial"/>
          <w:sz w:val="20"/>
          <w:szCs w:val="20"/>
        </w:rPr>
        <w:t xml:space="preserve"> </w:t>
      </w:r>
      <w:r w:rsidRPr="0017396C">
        <w:rPr>
          <w:rFonts w:ascii="Arial" w:hAnsi="Arial" w:cs="Arial"/>
          <w:sz w:val="20"/>
          <w:szCs w:val="20"/>
        </w:rPr>
        <w:t>z dokumentacją techniczną i technologiczną prowadzenia napraw maszyn,</w:t>
      </w:r>
    </w:p>
    <w:p w14:paraId="494B8690" w14:textId="3CD7AFD1" w:rsidR="005D21AD" w:rsidRPr="0017396C" w:rsidRDefault="000710F4" w:rsidP="00457AFF">
      <w:pPr>
        <w:pStyle w:val="Akapitzlist"/>
        <w:numPr>
          <w:ilvl w:val="0"/>
          <w:numId w:val="70"/>
        </w:numPr>
        <w:suppressAutoHyphens/>
        <w:ind w:left="1560" w:hanging="426"/>
        <w:jc w:val="both"/>
        <w:rPr>
          <w:rFonts w:ascii="Arial" w:hAnsi="Arial" w:cs="Arial"/>
          <w:sz w:val="20"/>
          <w:szCs w:val="20"/>
        </w:rPr>
      </w:pPr>
      <w:r w:rsidRPr="0017396C">
        <w:rPr>
          <w:rFonts w:ascii="Arial" w:hAnsi="Arial" w:cs="Arial"/>
          <w:sz w:val="20"/>
          <w:szCs w:val="20"/>
        </w:rPr>
        <w:t>prowadzić szkolenia okresowe, badania lekarskie pracowników s</w:t>
      </w:r>
      <w:r w:rsidR="005D21AD" w:rsidRPr="0017396C">
        <w:rPr>
          <w:rFonts w:ascii="Arial" w:hAnsi="Arial" w:cs="Arial"/>
          <w:sz w:val="20"/>
          <w:szCs w:val="20"/>
        </w:rPr>
        <w:t>erwisu zgodnie</w:t>
      </w:r>
      <w:r w:rsidR="00F03FBD">
        <w:rPr>
          <w:rFonts w:ascii="Arial" w:hAnsi="Arial" w:cs="Arial"/>
          <w:sz w:val="20"/>
          <w:szCs w:val="20"/>
        </w:rPr>
        <w:t xml:space="preserve"> </w:t>
      </w:r>
      <w:r w:rsidR="005D21AD" w:rsidRPr="0017396C">
        <w:rPr>
          <w:rFonts w:ascii="Arial" w:hAnsi="Arial" w:cs="Arial"/>
          <w:sz w:val="20"/>
          <w:szCs w:val="20"/>
        </w:rPr>
        <w:t xml:space="preserve">z obowiązującymi </w:t>
      </w:r>
      <w:r w:rsidRPr="0017396C">
        <w:rPr>
          <w:rFonts w:ascii="Arial" w:hAnsi="Arial" w:cs="Arial"/>
          <w:sz w:val="20"/>
          <w:szCs w:val="20"/>
        </w:rPr>
        <w:t>w tym zakresie przepisami oraz przestrzegać terminów ich przeprowadzania,</w:t>
      </w:r>
    </w:p>
    <w:p w14:paraId="71760D76" w14:textId="77777777" w:rsidR="000710F4" w:rsidRPr="0017396C" w:rsidRDefault="000710F4" w:rsidP="00457AFF">
      <w:pPr>
        <w:pStyle w:val="Akapitzlist"/>
        <w:numPr>
          <w:ilvl w:val="0"/>
          <w:numId w:val="70"/>
        </w:numPr>
        <w:suppressAutoHyphens/>
        <w:ind w:left="1560" w:hanging="426"/>
        <w:jc w:val="both"/>
        <w:rPr>
          <w:rFonts w:ascii="Arial" w:hAnsi="Arial" w:cs="Arial"/>
          <w:sz w:val="20"/>
          <w:szCs w:val="20"/>
        </w:rPr>
      </w:pPr>
      <w:r w:rsidRPr="0017396C">
        <w:rPr>
          <w:rFonts w:ascii="Arial" w:hAnsi="Arial" w:cs="Arial"/>
          <w:sz w:val="20"/>
          <w:szCs w:val="20"/>
        </w:rPr>
        <w:t>stosować bezpieczne i zgodne z obowiązującymi przepisami technologie napraw  wykonywanych przez pracowników serwisu, za co odpowiada kierownik ekipy</w:t>
      </w:r>
      <w:r w:rsidRPr="0017396C">
        <w:rPr>
          <w:rFonts w:ascii="Arial" w:hAnsi="Arial" w:cs="Arial"/>
          <w:bCs/>
          <w:color w:val="000000"/>
          <w:sz w:val="20"/>
          <w:szCs w:val="20"/>
        </w:rPr>
        <w:t xml:space="preserve"> serwisowej wyznaczany przez Wykonawcę.</w:t>
      </w:r>
    </w:p>
    <w:p w14:paraId="58EF6F30" w14:textId="77777777" w:rsidR="0017396C" w:rsidRPr="0017396C" w:rsidRDefault="000710F4" w:rsidP="00457AFF">
      <w:pPr>
        <w:pStyle w:val="Akapitzlist"/>
        <w:numPr>
          <w:ilvl w:val="0"/>
          <w:numId w:val="68"/>
        </w:numPr>
        <w:suppressAutoHyphens/>
        <w:ind w:left="1134" w:hanging="567"/>
        <w:jc w:val="both"/>
        <w:rPr>
          <w:rFonts w:ascii="Arial" w:hAnsi="Arial" w:cs="Arial"/>
          <w:sz w:val="20"/>
          <w:szCs w:val="20"/>
        </w:rPr>
      </w:pPr>
      <w:r w:rsidRPr="0017396C">
        <w:rPr>
          <w:rFonts w:ascii="Arial" w:hAnsi="Arial" w:cs="Arial"/>
          <w:sz w:val="20"/>
          <w:szCs w:val="20"/>
        </w:rPr>
        <w:t xml:space="preserve">Za zgodne z obowiązującymi przepisami i technologią wykonania usługi serwisowej na terenie Zamawiającego odpowiada kierownik lub przodowy brygady serwisu, wyznaczany </w:t>
      </w:r>
      <w:r w:rsidR="008D3A37">
        <w:rPr>
          <w:rFonts w:ascii="Arial" w:hAnsi="Arial" w:cs="Arial"/>
          <w:sz w:val="20"/>
          <w:szCs w:val="20"/>
        </w:rPr>
        <w:br/>
      </w:r>
      <w:r w:rsidRPr="0017396C">
        <w:rPr>
          <w:rFonts w:ascii="Arial" w:hAnsi="Arial" w:cs="Arial"/>
          <w:sz w:val="20"/>
          <w:szCs w:val="20"/>
        </w:rPr>
        <w:t>przez osobę uprawnioną ze strony Wykonawcy.</w:t>
      </w:r>
    </w:p>
    <w:p w14:paraId="74896012" w14:textId="77777777" w:rsidR="0017396C" w:rsidRPr="0017396C" w:rsidRDefault="000710F4" w:rsidP="00457AFF">
      <w:pPr>
        <w:pStyle w:val="Akapitzlist"/>
        <w:numPr>
          <w:ilvl w:val="0"/>
          <w:numId w:val="68"/>
        </w:numPr>
        <w:suppressAutoHyphens/>
        <w:ind w:left="1134" w:hanging="567"/>
        <w:jc w:val="both"/>
        <w:rPr>
          <w:rFonts w:ascii="Arial" w:hAnsi="Arial" w:cs="Arial"/>
          <w:sz w:val="20"/>
          <w:szCs w:val="20"/>
        </w:rPr>
      </w:pPr>
      <w:r w:rsidRPr="0017396C">
        <w:rPr>
          <w:rFonts w:ascii="Arial" w:hAnsi="Arial" w:cs="Arial"/>
          <w:sz w:val="20"/>
          <w:szCs w:val="20"/>
        </w:rPr>
        <w:t xml:space="preserve">Na Protokole usługi serwisowej, Wykonawca określi wstępnie czy wykonana usługa </w:t>
      </w:r>
      <w:r w:rsidR="008D3A37">
        <w:rPr>
          <w:rFonts w:ascii="Arial" w:hAnsi="Arial" w:cs="Arial"/>
          <w:sz w:val="20"/>
          <w:szCs w:val="20"/>
        </w:rPr>
        <w:br/>
      </w:r>
      <w:r w:rsidRPr="0017396C">
        <w:rPr>
          <w:rFonts w:ascii="Arial" w:hAnsi="Arial" w:cs="Arial"/>
          <w:sz w:val="20"/>
          <w:szCs w:val="20"/>
        </w:rPr>
        <w:t>jest gwarancyjna lub pozagwarancyjna.</w:t>
      </w:r>
    </w:p>
    <w:p w14:paraId="5537985C" w14:textId="77777777" w:rsidR="0017396C" w:rsidRPr="0017396C" w:rsidRDefault="000710F4" w:rsidP="00457AFF">
      <w:pPr>
        <w:pStyle w:val="Akapitzlist"/>
        <w:numPr>
          <w:ilvl w:val="0"/>
          <w:numId w:val="68"/>
        </w:numPr>
        <w:suppressAutoHyphens/>
        <w:ind w:left="1134" w:hanging="567"/>
        <w:jc w:val="both"/>
        <w:rPr>
          <w:rFonts w:ascii="Arial" w:hAnsi="Arial" w:cs="Arial"/>
          <w:sz w:val="20"/>
          <w:szCs w:val="20"/>
        </w:rPr>
      </w:pPr>
      <w:r w:rsidRPr="0017396C">
        <w:rPr>
          <w:rFonts w:ascii="Arial" w:hAnsi="Arial" w:cs="Arial"/>
          <w:sz w:val="20"/>
          <w:szCs w:val="20"/>
        </w:rPr>
        <w:t xml:space="preserve">Protokół usługi serwisowej Wykonawca sporządzi w trzech egzemplarzach (po jednym egzemplarzu dla każdej ze stron, trzeci egzemplarz Wykonawca dołączy do faktury </w:t>
      </w:r>
      <w:r w:rsidR="008D3A37">
        <w:rPr>
          <w:rFonts w:ascii="Arial" w:hAnsi="Arial" w:cs="Arial"/>
          <w:sz w:val="20"/>
          <w:szCs w:val="20"/>
        </w:rPr>
        <w:br/>
      </w:r>
      <w:r w:rsidRPr="0017396C">
        <w:rPr>
          <w:rFonts w:ascii="Arial" w:hAnsi="Arial" w:cs="Arial"/>
          <w:sz w:val="20"/>
          <w:szCs w:val="20"/>
        </w:rPr>
        <w:t>za wykonaną usługę).</w:t>
      </w:r>
    </w:p>
    <w:p w14:paraId="50DCEB25" w14:textId="1C689ED6" w:rsidR="0017396C" w:rsidRPr="0017396C" w:rsidRDefault="000710F4" w:rsidP="00457AFF">
      <w:pPr>
        <w:pStyle w:val="Akapitzlist"/>
        <w:numPr>
          <w:ilvl w:val="0"/>
          <w:numId w:val="68"/>
        </w:numPr>
        <w:suppressAutoHyphens/>
        <w:ind w:left="1134" w:hanging="567"/>
        <w:jc w:val="both"/>
        <w:rPr>
          <w:rFonts w:ascii="Arial" w:hAnsi="Arial" w:cs="Arial"/>
          <w:sz w:val="20"/>
          <w:szCs w:val="20"/>
        </w:rPr>
      </w:pPr>
      <w:r w:rsidRPr="0017396C">
        <w:rPr>
          <w:rFonts w:ascii="Arial" w:hAnsi="Arial" w:cs="Arial"/>
          <w:sz w:val="20"/>
          <w:szCs w:val="20"/>
        </w:rPr>
        <w:t xml:space="preserve">Wykonawca zobowiązany jest do zwrotu Zamawiającemu części, podzespołów po wymianie </w:t>
      </w:r>
      <w:r w:rsidRPr="0017396C">
        <w:rPr>
          <w:rFonts w:ascii="Arial" w:hAnsi="Arial" w:cs="Arial"/>
          <w:sz w:val="20"/>
          <w:szCs w:val="20"/>
        </w:rPr>
        <w:br/>
        <w:t xml:space="preserve">z wyjątkiem uszczelnień oraz zużytych olejów i smarów – nie dotyczy usług gwarancyjnych oraz sytuacji, w których cena części zamiennej w dołączonym cenniku do umowy dotyczy wyłącznie różnicy pomiędzy ceną nowej części, podzespołu a kosztem remontu (co zostanie oznaczone </w:t>
      </w:r>
      <w:r w:rsidR="00BF3F24">
        <w:rPr>
          <w:rFonts w:ascii="Arial" w:hAnsi="Arial" w:cs="Arial"/>
          <w:sz w:val="20"/>
          <w:szCs w:val="20"/>
        </w:rPr>
        <w:br/>
      </w:r>
      <w:r w:rsidRPr="0017396C">
        <w:rPr>
          <w:rFonts w:ascii="Arial" w:hAnsi="Arial" w:cs="Arial"/>
          <w:sz w:val="20"/>
          <w:szCs w:val="20"/>
        </w:rPr>
        <w:t>w cenniku jako cześć remontowana).</w:t>
      </w:r>
    </w:p>
    <w:p w14:paraId="4635CF98" w14:textId="77777777" w:rsidR="009C3C7F" w:rsidRDefault="000710F4" w:rsidP="00457AFF">
      <w:pPr>
        <w:pStyle w:val="Akapitzlist"/>
        <w:numPr>
          <w:ilvl w:val="0"/>
          <w:numId w:val="68"/>
        </w:numPr>
        <w:suppressAutoHyphens/>
        <w:ind w:left="1134" w:hanging="567"/>
        <w:jc w:val="both"/>
        <w:rPr>
          <w:rFonts w:ascii="Arial" w:hAnsi="Arial" w:cs="Arial"/>
          <w:sz w:val="20"/>
          <w:szCs w:val="20"/>
        </w:rPr>
      </w:pPr>
      <w:r w:rsidRPr="0017396C">
        <w:rPr>
          <w:rFonts w:ascii="Arial" w:hAnsi="Arial" w:cs="Arial"/>
          <w:sz w:val="20"/>
          <w:szCs w:val="20"/>
        </w:rPr>
        <w:t xml:space="preserve">W przypadku zgłoszenia przez Zamawiającego reklamacji Wykonawca zobowiązuje się </w:t>
      </w:r>
      <w:r w:rsidR="008D3A37">
        <w:rPr>
          <w:rFonts w:ascii="Arial" w:hAnsi="Arial" w:cs="Arial"/>
          <w:sz w:val="20"/>
          <w:szCs w:val="20"/>
        </w:rPr>
        <w:br/>
      </w:r>
      <w:r w:rsidRPr="0017396C">
        <w:rPr>
          <w:rFonts w:ascii="Arial" w:hAnsi="Arial" w:cs="Arial"/>
          <w:sz w:val="20"/>
          <w:szCs w:val="20"/>
        </w:rPr>
        <w:t xml:space="preserve">do ustalenia terminu rozpatrzenia reklamacji (powiadomienia za pomocą poczty elektronicznej </w:t>
      </w:r>
      <w:r w:rsidRPr="0017396C">
        <w:rPr>
          <w:rFonts w:ascii="Arial" w:hAnsi="Arial" w:cs="Arial"/>
          <w:sz w:val="20"/>
          <w:szCs w:val="20"/>
        </w:rPr>
        <w:br/>
        <w:t>e-mail –</w:t>
      </w:r>
      <w:r w:rsidRPr="0017396C">
        <w:rPr>
          <w:rFonts w:ascii="Arial" w:hAnsi="Arial" w:cs="Arial"/>
          <w:color w:val="000000" w:themeColor="text1"/>
          <w:sz w:val="20"/>
          <w:szCs w:val="20"/>
        </w:rPr>
        <w:t xml:space="preserve"> </w:t>
      </w:r>
      <w:hyperlink r:id="rId13" w:history="1">
        <w:r w:rsidRPr="004E11DE">
          <w:rPr>
            <w:rFonts w:ascii="Arial" w:hAnsi="Arial" w:cs="Arial"/>
            <w:color w:val="000000" w:themeColor="text1"/>
            <w:sz w:val="20"/>
            <w:szCs w:val="20"/>
          </w:rPr>
          <w:t>…</w:t>
        </w:r>
        <w:r w:rsidR="00735BF5">
          <w:rPr>
            <w:rFonts w:ascii="Arial" w:hAnsi="Arial" w:cs="Arial"/>
            <w:color w:val="000000" w:themeColor="text1"/>
            <w:sz w:val="20"/>
            <w:szCs w:val="20"/>
          </w:rPr>
          <w:t>……………</w:t>
        </w:r>
        <w:r w:rsidRPr="004E11DE">
          <w:rPr>
            <w:rFonts w:ascii="Arial" w:hAnsi="Arial" w:cs="Arial"/>
            <w:color w:val="000000" w:themeColor="text1"/>
            <w:sz w:val="20"/>
            <w:szCs w:val="20"/>
          </w:rPr>
          <w:t>……</w:t>
        </w:r>
      </w:hyperlink>
      <w:r w:rsidRPr="0017396C">
        <w:rPr>
          <w:rFonts w:ascii="Arial" w:hAnsi="Arial" w:cs="Arial"/>
          <w:color w:val="000000" w:themeColor="text1"/>
          <w:sz w:val="20"/>
          <w:szCs w:val="20"/>
        </w:rPr>
        <w:t xml:space="preserve"> </w:t>
      </w:r>
      <w:r w:rsidRPr="0017396C">
        <w:rPr>
          <w:rFonts w:ascii="Arial" w:hAnsi="Arial" w:cs="Arial"/>
          <w:sz w:val="20"/>
          <w:szCs w:val="20"/>
        </w:rPr>
        <w:t>lub pod nr fax. /032/ …</w:t>
      </w:r>
      <w:r w:rsidR="00735BF5">
        <w:rPr>
          <w:rFonts w:ascii="Arial" w:hAnsi="Arial" w:cs="Arial"/>
          <w:sz w:val="20"/>
          <w:szCs w:val="20"/>
        </w:rPr>
        <w:t>…….…</w:t>
      </w:r>
      <w:r w:rsidRPr="0017396C">
        <w:rPr>
          <w:rFonts w:ascii="Arial" w:hAnsi="Arial" w:cs="Arial"/>
          <w:sz w:val="20"/>
          <w:szCs w:val="20"/>
        </w:rPr>
        <w:t>… w terminie do 14 dni od dnia zwrotu podzespołów i części zamiennych. Przekroczenie tego terminu skutkować będzie uznaniem roszczeń gwarancyjnych przez Wykonawcę. W tym przypadku Wykonawca wystawi fakturę korygującą.</w:t>
      </w:r>
    </w:p>
    <w:p w14:paraId="1969DC4D" w14:textId="77777777" w:rsidR="000710F4" w:rsidRPr="000710F4" w:rsidRDefault="000710F4" w:rsidP="000710F4">
      <w:pPr>
        <w:suppressAutoHyphens/>
        <w:jc w:val="both"/>
        <w:rPr>
          <w:rFonts w:ascii="Arial" w:hAnsi="Arial" w:cs="Arial"/>
          <w:bCs/>
        </w:rPr>
      </w:pPr>
    </w:p>
    <w:p w14:paraId="0D3546E6" w14:textId="77777777" w:rsidR="000710F4" w:rsidRPr="00514B8B" w:rsidRDefault="000710F4" w:rsidP="00457AFF">
      <w:pPr>
        <w:pStyle w:val="Akapitzlist"/>
        <w:numPr>
          <w:ilvl w:val="0"/>
          <w:numId w:val="94"/>
        </w:numPr>
        <w:suppressAutoHyphens/>
        <w:jc w:val="both"/>
        <w:rPr>
          <w:rFonts w:ascii="Arial" w:hAnsi="Arial" w:cs="Arial"/>
          <w:b/>
          <w:bCs/>
          <w:sz w:val="20"/>
          <w:szCs w:val="20"/>
        </w:rPr>
      </w:pPr>
      <w:r w:rsidRPr="00514B8B">
        <w:rPr>
          <w:rFonts w:ascii="Arial" w:hAnsi="Arial" w:cs="Arial"/>
          <w:b/>
          <w:bCs/>
          <w:sz w:val="20"/>
          <w:szCs w:val="20"/>
        </w:rPr>
        <w:t>Zakres odpowiedzialności Wykonawcy.</w:t>
      </w:r>
    </w:p>
    <w:p w14:paraId="4FED9FA0" w14:textId="77777777" w:rsidR="00514B8B" w:rsidRPr="00514B8B" w:rsidRDefault="000710F4" w:rsidP="00457AFF">
      <w:pPr>
        <w:pStyle w:val="Akapitzlist"/>
        <w:numPr>
          <w:ilvl w:val="0"/>
          <w:numId w:val="71"/>
        </w:numPr>
        <w:suppressAutoHyphens/>
        <w:ind w:left="1134" w:hanging="567"/>
        <w:jc w:val="both"/>
        <w:rPr>
          <w:rFonts w:ascii="Arial" w:hAnsi="Arial" w:cs="Arial"/>
          <w:sz w:val="20"/>
          <w:szCs w:val="20"/>
        </w:rPr>
      </w:pPr>
      <w:r w:rsidRPr="00514B8B">
        <w:rPr>
          <w:rFonts w:ascii="Arial" w:hAnsi="Arial" w:cs="Arial"/>
          <w:sz w:val="20"/>
          <w:szCs w:val="20"/>
        </w:rPr>
        <w:t>Za transport części i podzespołów dostarczanych w ramach usług serwisowych odpowiada Wykonawca.</w:t>
      </w:r>
    </w:p>
    <w:p w14:paraId="6A118E32" w14:textId="77777777" w:rsidR="00514B8B" w:rsidRPr="00514B8B" w:rsidRDefault="000710F4" w:rsidP="00457AFF">
      <w:pPr>
        <w:pStyle w:val="Akapitzlist"/>
        <w:numPr>
          <w:ilvl w:val="0"/>
          <w:numId w:val="71"/>
        </w:numPr>
        <w:suppressAutoHyphens/>
        <w:ind w:left="1134" w:hanging="567"/>
        <w:jc w:val="both"/>
        <w:rPr>
          <w:rFonts w:ascii="Arial" w:hAnsi="Arial" w:cs="Arial"/>
          <w:sz w:val="20"/>
          <w:szCs w:val="20"/>
        </w:rPr>
      </w:pPr>
      <w:r w:rsidRPr="00514B8B">
        <w:rPr>
          <w:rFonts w:ascii="Arial" w:hAnsi="Arial" w:cs="Arial"/>
          <w:sz w:val="20"/>
          <w:szCs w:val="20"/>
        </w:rPr>
        <w:t>Wszystkie części i podzespoły budowane w maszynie lub dostarczane Zamawiającemu w ramach świadczonych usług serwisowych powinny być</w:t>
      </w:r>
      <w:r w:rsidR="00514B8B" w:rsidRPr="00514B8B">
        <w:rPr>
          <w:rFonts w:ascii="Arial" w:hAnsi="Arial" w:cs="Arial"/>
          <w:sz w:val="20"/>
          <w:szCs w:val="20"/>
        </w:rPr>
        <w:t xml:space="preserve"> identyfikowalne.</w:t>
      </w:r>
    </w:p>
    <w:p w14:paraId="3E890289" w14:textId="77777777" w:rsidR="00514B8B" w:rsidRPr="00514B8B" w:rsidRDefault="000710F4" w:rsidP="00457AFF">
      <w:pPr>
        <w:pStyle w:val="Akapitzlist"/>
        <w:numPr>
          <w:ilvl w:val="0"/>
          <w:numId w:val="71"/>
        </w:numPr>
        <w:suppressAutoHyphens/>
        <w:ind w:left="1134" w:hanging="567"/>
        <w:jc w:val="both"/>
        <w:rPr>
          <w:rFonts w:ascii="Arial" w:hAnsi="Arial" w:cs="Arial"/>
          <w:sz w:val="20"/>
          <w:szCs w:val="20"/>
        </w:rPr>
      </w:pPr>
      <w:r w:rsidRPr="00514B8B">
        <w:rPr>
          <w:rFonts w:ascii="Arial" w:hAnsi="Arial" w:cs="Arial"/>
          <w:sz w:val="20"/>
          <w:szCs w:val="20"/>
        </w:rPr>
        <w:t xml:space="preserve">Wykonawca przekaże również wszystkie wymagane dla zgodnego z przepisami </w:t>
      </w:r>
      <w:r w:rsidR="00514B8B">
        <w:rPr>
          <w:rFonts w:ascii="Arial" w:hAnsi="Arial" w:cs="Arial"/>
          <w:sz w:val="20"/>
          <w:szCs w:val="20"/>
        </w:rPr>
        <w:br/>
      </w:r>
      <w:r w:rsidRPr="00514B8B">
        <w:rPr>
          <w:rFonts w:ascii="Arial" w:hAnsi="Arial" w:cs="Arial"/>
          <w:sz w:val="20"/>
          <w:szCs w:val="20"/>
        </w:rPr>
        <w:t>ich użytkowania dokumenty (deklaracje zgodności, protokoły badań, protokoły nastaw, itp.).</w:t>
      </w:r>
    </w:p>
    <w:p w14:paraId="29330A9A" w14:textId="77777777" w:rsidR="000710F4" w:rsidRPr="00514B8B" w:rsidRDefault="000710F4" w:rsidP="00457AFF">
      <w:pPr>
        <w:pStyle w:val="Akapitzlist"/>
        <w:numPr>
          <w:ilvl w:val="0"/>
          <w:numId w:val="71"/>
        </w:numPr>
        <w:suppressAutoHyphens/>
        <w:ind w:left="1134" w:hanging="567"/>
        <w:jc w:val="both"/>
        <w:rPr>
          <w:rFonts w:ascii="Arial" w:hAnsi="Arial" w:cs="Arial"/>
          <w:sz w:val="20"/>
          <w:szCs w:val="20"/>
        </w:rPr>
      </w:pPr>
      <w:r w:rsidRPr="00514B8B">
        <w:rPr>
          <w:rFonts w:ascii="Arial" w:hAnsi="Arial" w:cs="Arial"/>
          <w:sz w:val="20"/>
          <w:szCs w:val="20"/>
        </w:rPr>
        <w:t>Wykonawca oświadcza, że posiada wymagane prawem uprawnienia do realizacji usług objętych niniejszą umową. W przypadku utraty ważności takich uprawnień ma obowiązek pisemnego poinformowania o tym Zamawiającego.</w:t>
      </w:r>
    </w:p>
    <w:p w14:paraId="262A7EB4" w14:textId="77777777" w:rsidR="000710F4" w:rsidRPr="000710F4" w:rsidRDefault="000710F4" w:rsidP="000710F4">
      <w:pPr>
        <w:suppressAutoHyphens/>
        <w:jc w:val="both"/>
        <w:rPr>
          <w:rFonts w:ascii="Arial" w:hAnsi="Arial" w:cs="Arial"/>
          <w:b/>
          <w:bCs/>
        </w:rPr>
      </w:pPr>
    </w:p>
    <w:p w14:paraId="474B812D" w14:textId="77777777" w:rsidR="000710F4" w:rsidRPr="000D3771" w:rsidRDefault="000710F4" w:rsidP="00457AFF">
      <w:pPr>
        <w:pStyle w:val="Akapitzlist"/>
        <w:numPr>
          <w:ilvl w:val="0"/>
          <w:numId w:val="94"/>
        </w:numPr>
        <w:tabs>
          <w:tab w:val="left" w:pos="567"/>
        </w:tabs>
        <w:suppressAutoHyphens/>
        <w:jc w:val="both"/>
        <w:rPr>
          <w:rFonts w:ascii="Arial" w:hAnsi="Arial" w:cs="Arial"/>
          <w:b/>
          <w:bCs/>
          <w:sz w:val="20"/>
          <w:szCs w:val="20"/>
        </w:rPr>
      </w:pPr>
      <w:r w:rsidRPr="000D3771">
        <w:rPr>
          <w:rFonts w:ascii="Arial" w:hAnsi="Arial" w:cs="Arial"/>
          <w:b/>
          <w:bCs/>
          <w:sz w:val="20"/>
          <w:szCs w:val="20"/>
        </w:rPr>
        <w:t>Obowiązki Zamawiającego.</w:t>
      </w:r>
    </w:p>
    <w:p w14:paraId="36A7879F" w14:textId="77777777" w:rsidR="000710F4" w:rsidRPr="000D3771" w:rsidRDefault="000710F4" w:rsidP="000D3771">
      <w:pPr>
        <w:tabs>
          <w:tab w:val="num" w:pos="567"/>
        </w:tabs>
        <w:ind w:left="567"/>
        <w:jc w:val="both"/>
        <w:rPr>
          <w:rFonts w:ascii="Arial" w:hAnsi="Arial" w:cs="Arial"/>
          <w:bCs/>
          <w:color w:val="000000"/>
        </w:rPr>
      </w:pPr>
      <w:r w:rsidRPr="000D3771">
        <w:rPr>
          <w:rFonts w:ascii="Arial" w:hAnsi="Arial" w:cs="Arial"/>
          <w:bCs/>
          <w:color w:val="000000"/>
        </w:rPr>
        <w:t>Zamawiający w związku ze świadczonymi przez służby serwisowe Wykonawcy usługami zobowiązany jest:</w:t>
      </w:r>
    </w:p>
    <w:p w14:paraId="540AA44B" w14:textId="77777777" w:rsidR="000D3771" w:rsidRPr="000D3771" w:rsidRDefault="000710F4" w:rsidP="00457AFF">
      <w:pPr>
        <w:pStyle w:val="Akapitzlist"/>
        <w:numPr>
          <w:ilvl w:val="0"/>
          <w:numId w:val="72"/>
        </w:numPr>
        <w:tabs>
          <w:tab w:val="num" w:pos="1260"/>
        </w:tabs>
        <w:ind w:left="1134" w:hanging="567"/>
        <w:jc w:val="both"/>
        <w:rPr>
          <w:rFonts w:ascii="Arial" w:hAnsi="Arial" w:cs="Arial"/>
          <w:sz w:val="20"/>
          <w:szCs w:val="20"/>
        </w:rPr>
      </w:pPr>
      <w:r w:rsidRPr="000D3771">
        <w:rPr>
          <w:rFonts w:ascii="Arial" w:hAnsi="Arial" w:cs="Arial"/>
          <w:sz w:val="20"/>
          <w:szCs w:val="20"/>
        </w:rPr>
        <w:t xml:space="preserve">Zapewnić warunki bezpieczeństwa pracy przedstawiciela/li serwisu Wykonawcy na terenie Kopalni w oparciu o postanowienia niniejszej umowy oraz ustawy - Prawo geologiczne i górnicze, za co odpowiedzialny jest Kierownik Ruchu Zakładu Górniczego, na terenie którego </w:t>
      </w:r>
      <w:r w:rsidR="007E4ED7">
        <w:rPr>
          <w:rFonts w:ascii="Arial" w:hAnsi="Arial" w:cs="Arial"/>
          <w:sz w:val="20"/>
          <w:szCs w:val="20"/>
        </w:rPr>
        <w:t xml:space="preserve">usługa jest świadczona. </w:t>
      </w:r>
      <w:r w:rsidRPr="000D3771">
        <w:rPr>
          <w:rFonts w:ascii="Arial" w:hAnsi="Arial" w:cs="Arial"/>
          <w:sz w:val="20"/>
          <w:szCs w:val="20"/>
        </w:rPr>
        <w:t>W przypadku stwierdzenia przez ekipę serwisową, że warunki un</w:t>
      </w:r>
      <w:r w:rsidR="007E4ED7">
        <w:rPr>
          <w:rFonts w:ascii="Arial" w:hAnsi="Arial" w:cs="Arial"/>
          <w:sz w:val="20"/>
          <w:szCs w:val="20"/>
        </w:rPr>
        <w:t xml:space="preserve">iemożliwiają pracę, ekipa może </w:t>
      </w:r>
      <w:r w:rsidRPr="000D3771">
        <w:rPr>
          <w:rFonts w:ascii="Arial" w:hAnsi="Arial" w:cs="Arial"/>
          <w:sz w:val="20"/>
          <w:szCs w:val="20"/>
        </w:rPr>
        <w:t>jej nie podjąć, o czym powiadamia niezwłocznie Dyspozytora Kopalni.</w:t>
      </w:r>
    </w:p>
    <w:p w14:paraId="374DC0AA" w14:textId="77777777" w:rsidR="000D3771" w:rsidRPr="000D3771" w:rsidRDefault="000710F4" w:rsidP="00457AFF">
      <w:pPr>
        <w:pStyle w:val="Akapitzlist"/>
        <w:numPr>
          <w:ilvl w:val="0"/>
          <w:numId w:val="72"/>
        </w:numPr>
        <w:tabs>
          <w:tab w:val="num" w:pos="1260"/>
        </w:tabs>
        <w:ind w:left="1134" w:hanging="567"/>
        <w:jc w:val="both"/>
        <w:rPr>
          <w:rFonts w:ascii="Arial" w:hAnsi="Arial" w:cs="Arial"/>
          <w:sz w:val="20"/>
          <w:szCs w:val="20"/>
        </w:rPr>
      </w:pPr>
      <w:r w:rsidRPr="000D3771">
        <w:rPr>
          <w:rFonts w:ascii="Arial" w:hAnsi="Arial" w:cs="Arial"/>
          <w:sz w:val="20"/>
          <w:szCs w:val="20"/>
        </w:rPr>
        <w:t>Zapewnić osobę dozoru ruchu ze strony Kopalni w charakterze opiekuna i koordynatora prac.</w:t>
      </w:r>
    </w:p>
    <w:p w14:paraId="3CE5176B" w14:textId="77777777" w:rsidR="000D3771" w:rsidRPr="000D3771" w:rsidRDefault="000710F4" w:rsidP="00457AFF">
      <w:pPr>
        <w:pStyle w:val="Akapitzlist"/>
        <w:numPr>
          <w:ilvl w:val="0"/>
          <w:numId w:val="72"/>
        </w:numPr>
        <w:tabs>
          <w:tab w:val="num" w:pos="1260"/>
        </w:tabs>
        <w:ind w:left="1134" w:hanging="567"/>
        <w:jc w:val="both"/>
        <w:rPr>
          <w:rFonts w:ascii="Arial" w:hAnsi="Arial" w:cs="Arial"/>
          <w:sz w:val="20"/>
          <w:szCs w:val="20"/>
        </w:rPr>
      </w:pPr>
      <w:r w:rsidRPr="000D3771">
        <w:rPr>
          <w:rFonts w:ascii="Arial" w:hAnsi="Arial" w:cs="Arial"/>
          <w:sz w:val="20"/>
          <w:szCs w:val="20"/>
        </w:rPr>
        <w:t>W razie zaistnienia wypadku przy pracy, któremu uległ pracownik Wykonawcy, Kierownik Ruchu Zakładu Górniczego na terenie kopalni, w której zdarzył się wypad</w:t>
      </w:r>
      <w:r w:rsidR="00553418">
        <w:rPr>
          <w:rFonts w:ascii="Arial" w:hAnsi="Arial" w:cs="Arial"/>
          <w:sz w:val="20"/>
          <w:szCs w:val="20"/>
        </w:rPr>
        <w:t xml:space="preserve">ek podejmuje działania zgodnie </w:t>
      </w:r>
      <w:r w:rsidRPr="000D3771">
        <w:rPr>
          <w:rFonts w:ascii="Arial" w:hAnsi="Arial" w:cs="Arial"/>
          <w:sz w:val="20"/>
          <w:szCs w:val="20"/>
        </w:rPr>
        <w:t>z przepisami ustawy - Prawo geologiczne i górnicze.</w:t>
      </w:r>
    </w:p>
    <w:p w14:paraId="3BC03FA9" w14:textId="77777777" w:rsidR="000D3771" w:rsidRPr="000D3771" w:rsidRDefault="000710F4" w:rsidP="00457AFF">
      <w:pPr>
        <w:pStyle w:val="Akapitzlist"/>
        <w:numPr>
          <w:ilvl w:val="0"/>
          <w:numId w:val="72"/>
        </w:numPr>
        <w:tabs>
          <w:tab w:val="num" w:pos="1260"/>
        </w:tabs>
        <w:ind w:left="1134" w:hanging="567"/>
        <w:jc w:val="both"/>
        <w:rPr>
          <w:rFonts w:ascii="Arial" w:hAnsi="Arial" w:cs="Arial"/>
          <w:sz w:val="20"/>
          <w:szCs w:val="20"/>
        </w:rPr>
      </w:pPr>
      <w:r w:rsidRPr="000D3771">
        <w:rPr>
          <w:rFonts w:ascii="Arial" w:hAnsi="Arial" w:cs="Arial"/>
          <w:sz w:val="20"/>
          <w:szCs w:val="20"/>
        </w:rPr>
        <w:t>W przypadku odmowy podpisania części bądź całości ustaleń Protokołu usługi serwisowej przez Zamawiającego (Kopalnię) z różnych przyczyn, Zamawiający zobowiązany jest opisać w Protokole usługi serwisowej własne ustalenia i wnioski.</w:t>
      </w:r>
    </w:p>
    <w:p w14:paraId="5956FD6D" w14:textId="105D471C" w:rsidR="000D3771" w:rsidRPr="000D3771" w:rsidRDefault="000710F4" w:rsidP="00457AFF">
      <w:pPr>
        <w:pStyle w:val="Akapitzlist"/>
        <w:numPr>
          <w:ilvl w:val="0"/>
          <w:numId w:val="72"/>
        </w:numPr>
        <w:tabs>
          <w:tab w:val="num" w:pos="1260"/>
        </w:tabs>
        <w:ind w:left="1134" w:hanging="567"/>
        <w:jc w:val="both"/>
        <w:rPr>
          <w:rFonts w:ascii="Arial" w:hAnsi="Arial" w:cs="Arial"/>
          <w:sz w:val="20"/>
          <w:szCs w:val="20"/>
        </w:rPr>
      </w:pPr>
      <w:r w:rsidRPr="000D3771">
        <w:rPr>
          <w:rFonts w:ascii="Arial" w:hAnsi="Arial" w:cs="Arial"/>
          <w:sz w:val="20"/>
          <w:szCs w:val="20"/>
        </w:rPr>
        <w:t xml:space="preserve">Zwrócić w terminie do 14 dni pobrane i wymienione w ramach usług serwisowych gwarancyjnych podzespoły i części zamienne (w przypadku konieczności zwrotu). </w:t>
      </w:r>
      <w:r w:rsidR="00553418">
        <w:rPr>
          <w:rFonts w:ascii="Arial" w:hAnsi="Arial" w:cs="Arial"/>
          <w:sz w:val="20"/>
          <w:szCs w:val="20"/>
        </w:rPr>
        <w:t xml:space="preserve">Dotyczy to również podzespołów </w:t>
      </w:r>
      <w:r w:rsidRPr="000D3771">
        <w:rPr>
          <w:rFonts w:ascii="Arial" w:hAnsi="Arial" w:cs="Arial"/>
          <w:sz w:val="20"/>
          <w:szCs w:val="20"/>
        </w:rPr>
        <w:t>i części w odniesieniu do których Zamawiający zamierza wnosić roszczenia gwarancyjne. Przekroczenie tego terminu skutkować będzie odmową roszczeń gwarancyjnych. W tym przypadku Zamawiający pokryje koszty wymienionych podzespołów i części zamiennych.</w:t>
      </w:r>
    </w:p>
    <w:p w14:paraId="79451FED" w14:textId="77777777" w:rsidR="000D3771" w:rsidRPr="000D3771" w:rsidRDefault="000710F4" w:rsidP="00457AFF">
      <w:pPr>
        <w:pStyle w:val="Akapitzlist"/>
        <w:numPr>
          <w:ilvl w:val="0"/>
          <w:numId w:val="72"/>
        </w:numPr>
        <w:tabs>
          <w:tab w:val="num" w:pos="1260"/>
        </w:tabs>
        <w:ind w:left="1134" w:hanging="567"/>
        <w:jc w:val="both"/>
        <w:rPr>
          <w:rFonts w:ascii="Arial" w:hAnsi="Arial" w:cs="Arial"/>
          <w:sz w:val="20"/>
          <w:szCs w:val="20"/>
        </w:rPr>
      </w:pPr>
      <w:r w:rsidRPr="000D3771">
        <w:rPr>
          <w:rFonts w:ascii="Arial" w:hAnsi="Arial" w:cs="Arial"/>
          <w:sz w:val="20"/>
          <w:szCs w:val="20"/>
        </w:rPr>
        <w:lastRenderedPageBreak/>
        <w:t>W przypadku zaistniałego wypadku, w razie nieobecności na miejscu zdarzenia osoby dozoru Wykonawcy o zaistnieniu wypadku przy pracy, wystąpieniu zagrożenia życia lub zdrowia załogi Wykonawcy, Dyspozytor Ruchu Kopalni powiadomi osobę dyżurną Wykonawcy. Do czasu przejęcia dochodzenia wypadku przez służby BHP Wykonawcy, Zamawiający zobowiązany jest zapewnić: niezwłoczne zorganizowanie pierwszej pomocy dla poszkodowanego</w:t>
      </w:r>
      <w:r w:rsidR="00703B3E">
        <w:rPr>
          <w:rFonts w:ascii="Arial" w:hAnsi="Arial" w:cs="Arial"/>
          <w:sz w:val="20"/>
          <w:szCs w:val="20"/>
        </w:rPr>
        <w:t xml:space="preserve"> </w:t>
      </w:r>
      <w:r w:rsidRPr="000D3771">
        <w:rPr>
          <w:rFonts w:ascii="Arial" w:hAnsi="Arial" w:cs="Arial"/>
          <w:sz w:val="20"/>
          <w:szCs w:val="20"/>
        </w:rPr>
        <w:t>zabezpieczenie miejsca wypadku, gdy wypadek miał miejsce poza rejonem pracy Wykonawcy udostępnienie niezbędnych informacji i materiałów służbie BHP Wykonawcy.</w:t>
      </w:r>
    </w:p>
    <w:p w14:paraId="6BE6C56D" w14:textId="77777777" w:rsidR="000710F4" w:rsidRPr="001533FD" w:rsidRDefault="000710F4" w:rsidP="00457AFF">
      <w:pPr>
        <w:pStyle w:val="Akapitzlist"/>
        <w:numPr>
          <w:ilvl w:val="0"/>
          <w:numId w:val="72"/>
        </w:numPr>
        <w:tabs>
          <w:tab w:val="num" w:pos="1260"/>
        </w:tabs>
        <w:suppressAutoHyphens/>
        <w:ind w:left="1134" w:hanging="567"/>
        <w:jc w:val="both"/>
        <w:rPr>
          <w:rFonts w:ascii="Arial" w:hAnsi="Arial" w:cs="Arial"/>
          <w:bCs/>
        </w:rPr>
      </w:pPr>
      <w:r w:rsidRPr="00C56BC8">
        <w:rPr>
          <w:rFonts w:ascii="Arial" w:hAnsi="Arial" w:cs="Arial"/>
          <w:sz w:val="20"/>
          <w:szCs w:val="20"/>
        </w:rPr>
        <w:t xml:space="preserve">Nieodpłatne zapewnienie pracownikom ekipy serwisowej bezpiecznych warunków pracy </w:t>
      </w:r>
      <w:r w:rsidRPr="00C56BC8">
        <w:rPr>
          <w:rFonts w:ascii="Arial" w:hAnsi="Arial" w:cs="Arial"/>
          <w:sz w:val="20"/>
          <w:szCs w:val="20"/>
        </w:rPr>
        <w:br/>
        <w:t>i udostępnienie pracownikom Wykonawcy, w czasie wykonywania usługi serwisowe</w:t>
      </w:r>
      <w:r w:rsidRPr="00BF3F24">
        <w:rPr>
          <w:rFonts w:ascii="Arial" w:hAnsi="Arial" w:cs="Arial"/>
          <w:sz w:val="20"/>
          <w:szCs w:val="20"/>
        </w:rPr>
        <w:t xml:space="preserve">j </w:t>
      </w:r>
      <w:r w:rsidRPr="00C56BC8">
        <w:rPr>
          <w:rFonts w:ascii="Arial" w:hAnsi="Arial" w:cs="Arial"/>
          <w:sz w:val="20"/>
          <w:szCs w:val="20"/>
        </w:rPr>
        <w:t>możliwości korzystania z: zaplecza socjalnego i technicznego (łaźnia, szatnia, markownia, łączność telefoniczna), opieki lekarskiej (tylko dla pracowników serwisu wymagających interwencji</w:t>
      </w:r>
      <w:r w:rsidR="00C56BC8">
        <w:rPr>
          <w:rFonts w:ascii="Arial" w:hAnsi="Arial" w:cs="Arial"/>
          <w:sz w:val="20"/>
          <w:szCs w:val="20"/>
        </w:rPr>
        <w:t xml:space="preserve"> lekarskiej na terenie Kopalni).</w:t>
      </w:r>
    </w:p>
    <w:p w14:paraId="0F30CA08" w14:textId="77777777" w:rsidR="001533FD" w:rsidRPr="00C56BC8" w:rsidRDefault="001533FD" w:rsidP="001533FD">
      <w:pPr>
        <w:pStyle w:val="Akapitzlist"/>
        <w:suppressAutoHyphens/>
        <w:ind w:left="1134"/>
        <w:jc w:val="both"/>
        <w:rPr>
          <w:rFonts w:ascii="Arial" w:hAnsi="Arial" w:cs="Arial"/>
          <w:bCs/>
        </w:rPr>
      </w:pPr>
    </w:p>
    <w:p w14:paraId="5DC349E1" w14:textId="77777777" w:rsidR="006F6971" w:rsidRPr="00844C22" w:rsidRDefault="000710F4" w:rsidP="00457AFF">
      <w:pPr>
        <w:pStyle w:val="Akapitzlist"/>
        <w:numPr>
          <w:ilvl w:val="0"/>
          <w:numId w:val="94"/>
        </w:numPr>
        <w:suppressAutoHyphens/>
        <w:jc w:val="both"/>
        <w:rPr>
          <w:rFonts w:ascii="Arial" w:hAnsi="Arial" w:cs="Arial"/>
          <w:b/>
          <w:bCs/>
          <w:sz w:val="20"/>
          <w:szCs w:val="20"/>
        </w:rPr>
      </w:pPr>
      <w:r w:rsidRPr="00844C22">
        <w:rPr>
          <w:rFonts w:ascii="Arial" w:hAnsi="Arial" w:cs="Arial"/>
          <w:b/>
          <w:bCs/>
          <w:sz w:val="20"/>
          <w:szCs w:val="20"/>
        </w:rPr>
        <w:t>Realizacja przedmiotu zamówienia.</w:t>
      </w:r>
    </w:p>
    <w:p w14:paraId="27F626B0" w14:textId="657DAB1A" w:rsidR="000710F4" w:rsidRDefault="000710F4" w:rsidP="00457AFF">
      <w:pPr>
        <w:pStyle w:val="Akapitzlist"/>
        <w:numPr>
          <w:ilvl w:val="0"/>
          <w:numId w:val="73"/>
        </w:numPr>
        <w:suppressAutoHyphens/>
        <w:ind w:left="1134" w:hanging="567"/>
        <w:jc w:val="both"/>
        <w:rPr>
          <w:rFonts w:ascii="Arial" w:hAnsi="Arial" w:cs="Arial"/>
          <w:sz w:val="20"/>
          <w:szCs w:val="20"/>
        </w:rPr>
      </w:pPr>
      <w:r w:rsidRPr="00AB1DDD">
        <w:rPr>
          <w:rFonts w:ascii="Arial" w:hAnsi="Arial" w:cs="Arial"/>
          <w:sz w:val="20"/>
          <w:szCs w:val="20"/>
        </w:rPr>
        <w:t xml:space="preserve">Realizacja usług serwisowych odbywać się będzie na podstawie Wezwania Serwisowego telefonicznego, potwierdzonego pisemnym dokumentem Wezwania Serwisowego przesłanym Wykonawcy faksem lub e- mail. W Wezwaniu Serwisowym Zamawiający, powołując się </w:t>
      </w:r>
      <w:r w:rsidR="00AB1DDD" w:rsidRPr="00AB1DDD">
        <w:rPr>
          <w:rFonts w:ascii="Arial" w:hAnsi="Arial" w:cs="Arial"/>
          <w:sz w:val="20"/>
          <w:szCs w:val="20"/>
        </w:rPr>
        <w:br/>
      </w:r>
      <w:r w:rsidRPr="00AB1DDD">
        <w:rPr>
          <w:rFonts w:ascii="Arial" w:hAnsi="Arial" w:cs="Arial"/>
          <w:sz w:val="20"/>
          <w:szCs w:val="20"/>
        </w:rPr>
        <w:t xml:space="preserve">na numer niniejszej umowy, określi obiekt usługi, przyczynę wezwania, z ewentualnym określeniem objawów awarii lub uszkodzenia oraz spodziewanego zakresu rzeczowego / usługowego serwisu. Wezwania Serwisowe należy dokonywać do Wykonawcy, na niżej podany adres: …………………………….…..,  tel.………….…………….,   fax…………..……..,  </w:t>
      </w:r>
      <w:r w:rsidR="00BF3F24">
        <w:rPr>
          <w:rFonts w:ascii="Arial" w:hAnsi="Arial" w:cs="Arial"/>
          <w:sz w:val="20"/>
          <w:szCs w:val="20"/>
        </w:rPr>
        <w:br/>
      </w:r>
      <w:r w:rsidRPr="00AB1DDD">
        <w:rPr>
          <w:rFonts w:ascii="Arial" w:hAnsi="Arial" w:cs="Arial"/>
          <w:sz w:val="20"/>
          <w:szCs w:val="20"/>
        </w:rPr>
        <w:t>e-mail………….………….</w:t>
      </w:r>
    </w:p>
    <w:p w14:paraId="293701A2" w14:textId="77777777" w:rsidR="00AB1DDD" w:rsidRDefault="000710F4" w:rsidP="00457AFF">
      <w:pPr>
        <w:pStyle w:val="Akapitzlist"/>
        <w:numPr>
          <w:ilvl w:val="0"/>
          <w:numId w:val="73"/>
        </w:numPr>
        <w:ind w:left="1134" w:hanging="567"/>
        <w:jc w:val="both"/>
        <w:rPr>
          <w:rFonts w:ascii="Arial" w:hAnsi="Arial" w:cs="Arial"/>
          <w:sz w:val="20"/>
          <w:szCs w:val="20"/>
        </w:rPr>
      </w:pPr>
      <w:r w:rsidRPr="00AB1DDD">
        <w:rPr>
          <w:rFonts w:ascii="Arial" w:hAnsi="Arial" w:cs="Arial"/>
          <w:sz w:val="20"/>
          <w:szCs w:val="20"/>
        </w:rPr>
        <w:t xml:space="preserve">Telefoniczne Wezwanie Serwisu Zamawiający potwierdzi pisemnym dokumentem (w formie druku Wezwanie serwisowe) przesłanym Wykonawcy faksem lub e- mailem,  nie później niż </w:t>
      </w:r>
      <w:r w:rsidR="00AB1DDD">
        <w:rPr>
          <w:rFonts w:ascii="Arial" w:hAnsi="Arial" w:cs="Arial"/>
          <w:sz w:val="20"/>
          <w:szCs w:val="20"/>
        </w:rPr>
        <w:br/>
      </w:r>
      <w:r w:rsidRPr="00AB1DDD">
        <w:rPr>
          <w:rFonts w:ascii="Arial" w:hAnsi="Arial" w:cs="Arial"/>
          <w:sz w:val="20"/>
          <w:szCs w:val="20"/>
        </w:rPr>
        <w:t>w ciągu 24 godzin od chwili zgłoszenia. W przypadku zbieżności tego ter</w:t>
      </w:r>
      <w:r w:rsidR="00AB1DDD">
        <w:rPr>
          <w:rFonts w:ascii="Arial" w:hAnsi="Arial" w:cs="Arial"/>
          <w:sz w:val="20"/>
          <w:szCs w:val="20"/>
        </w:rPr>
        <w:t xml:space="preserve">minu z dniami </w:t>
      </w:r>
      <w:r w:rsidR="00AB1DDD" w:rsidRPr="00AB1DDD">
        <w:rPr>
          <w:rFonts w:ascii="Arial" w:hAnsi="Arial" w:cs="Arial"/>
          <w:sz w:val="20"/>
          <w:szCs w:val="20"/>
        </w:rPr>
        <w:t xml:space="preserve">ustawowo wolnymi </w:t>
      </w:r>
      <w:r w:rsidRPr="00AB1DDD">
        <w:rPr>
          <w:rFonts w:ascii="Arial" w:hAnsi="Arial" w:cs="Arial"/>
          <w:sz w:val="20"/>
          <w:szCs w:val="20"/>
        </w:rPr>
        <w:t>od pracy, dokument ten przesłany winien być do końca pierwszej zmiany pierwszego dnia roboczego po tym terminie.</w:t>
      </w:r>
    </w:p>
    <w:p w14:paraId="3E467992" w14:textId="77777777" w:rsidR="000710F4" w:rsidRPr="00AB1DDD" w:rsidRDefault="000710F4" w:rsidP="00457AFF">
      <w:pPr>
        <w:pStyle w:val="Akapitzlist"/>
        <w:numPr>
          <w:ilvl w:val="0"/>
          <w:numId w:val="73"/>
        </w:numPr>
        <w:ind w:left="1134" w:hanging="567"/>
        <w:jc w:val="both"/>
        <w:rPr>
          <w:rFonts w:ascii="Arial" w:hAnsi="Arial" w:cs="Arial"/>
          <w:sz w:val="20"/>
          <w:szCs w:val="20"/>
        </w:rPr>
      </w:pPr>
      <w:r w:rsidRPr="00AB1DDD">
        <w:rPr>
          <w:rFonts w:ascii="Arial" w:hAnsi="Arial" w:cs="Arial"/>
          <w:sz w:val="20"/>
          <w:szCs w:val="20"/>
        </w:rPr>
        <w:t>W przypadku, gdy w innych umowach dotyczących przedmiotu zamówienia np. dzierżawy, najmu maszyn/urządzeń brak jest zapisów określających terminy realizacji, usługi odbywać się będą na poniższych zasadach:</w:t>
      </w:r>
    </w:p>
    <w:p w14:paraId="30B2A816" w14:textId="77777777" w:rsidR="00AB1DDD" w:rsidRPr="00AB1DDD" w:rsidRDefault="000710F4" w:rsidP="00457AFF">
      <w:pPr>
        <w:pStyle w:val="Akapitzlist"/>
        <w:numPr>
          <w:ilvl w:val="0"/>
          <w:numId w:val="74"/>
        </w:numPr>
        <w:ind w:left="1701" w:hanging="567"/>
        <w:jc w:val="both"/>
        <w:rPr>
          <w:rFonts w:ascii="Arial" w:hAnsi="Arial" w:cs="Arial"/>
          <w:sz w:val="20"/>
          <w:szCs w:val="20"/>
        </w:rPr>
      </w:pPr>
      <w:r w:rsidRPr="00AB1DDD">
        <w:rPr>
          <w:rFonts w:ascii="Arial" w:hAnsi="Arial" w:cs="Arial"/>
          <w:sz w:val="20"/>
          <w:szCs w:val="20"/>
        </w:rPr>
        <w:t>przybycie ekipy serwisowej do miejsca naprawy w razie postoju (lub awaryjnej pracy) maszyny/urządzenia nastąpi w ciągu do 4 godzin licząc od</w:t>
      </w:r>
      <w:r w:rsidRPr="00AB1DDD">
        <w:rPr>
          <w:rFonts w:ascii="Arial" w:hAnsi="Arial" w:cs="Arial"/>
        </w:rPr>
        <w:t xml:space="preserve"> </w:t>
      </w:r>
      <w:r w:rsidRPr="00AB1DDD">
        <w:rPr>
          <w:rFonts w:ascii="Arial" w:hAnsi="Arial" w:cs="Arial"/>
          <w:sz w:val="20"/>
          <w:szCs w:val="20"/>
        </w:rPr>
        <w:t xml:space="preserve">momentu telefonicznego zgłoszenia awarii do serwisu Wykonawcy lub w przypadku działań prewencyjnych </w:t>
      </w:r>
      <w:r w:rsidR="00AB1DDD">
        <w:rPr>
          <w:rFonts w:ascii="Arial" w:hAnsi="Arial" w:cs="Arial"/>
          <w:sz w:val="20"/>
          <w:szCs w:val="20"/>
        </w:rPr>
        <w:br/>
      </w:r>
      <w:r w:rsidRPr="00AB1DDD">
        <w:rPr>
          <w:rFonts w:ascii="Arial" w:hAnsi="Arial" w:cs="Arial"/>
          <w:sz w:val="20"/>
          <w:szCs w:val="20"/>
        </w:rPr>
        <w:t>w innym wzajemnie uzgodnionym terminie,</w:t>
      </w:r>
    </w:p>
    <w:p w14:paraId="50E729DC" w14:textId="77777777" w:rsidR="00AB1DDD" w:rsidRPr="00AB1DDD" w:rsidRDefault="000710F4" w:rsidP="00457AFF">
      <w:pPr>
        <w:pStyle w:val="Akapitzlist"/>
        <w:numPr>
          <w:ilvl w:val="0"/>
          <w:numId w:val="74"/>
        </w:numPr>
        <w:ind w:left="1701" w:hanging="567"/>
        <w:jc w:val="both"/>
        <w:rPr>
          <w:rFonts w:ascii="Arial" w:hAnsi="Arial" w:cs="Arial"/>
          <w:sz w:val="20"/>
          <w:szCs w:val="20"/>
        </w:rPr>
      </w:pPr>
      <w:r w:rsidRPr="00AB1DDD">
        <w:rPr>
          <w:rFonts w:ascii="Arial" w:hAnsi="Arial" w:cs="Arial"/>
          <w:sz w:val="20"/>
          <w:szCs w:val="20"/>
        </w:rPr>
        <w:t>w przypadku braku wzajemnie uzgodnionego terminu (przy działaniach prewencyjnych) przyjazd ekipy serwisowej powinien nastąpić do 8 godzin od telefonicznego zgłoszenia,</w:t>
      </w:r>
    </w:p>
    <w:p w14:paraId="4F3DBCE8" w14:textId="77777777" w:rsidR="00AB1DDD" w:rsidRPr="00AB1DDD" w:rsidRDefault="000710F4" w:rsidP="00457AFF">
      <w:pPr>
        <w:pStyle w:val="Akapitzlist"/>
        <w:numPr>
          <w:ilvl w:val="0"/>
          <w:numId w:val="74"/>
        </w:numPr>
        <w:ind w:left="1701" w:hanging="567"/>
        <w:jc w:val="both"/>
        <w:rPr>
          <w:rFonts w:ascii="Arial" w:hAnsi="Arial" w:cs="Arial"/>
          <w:sz w:val="20"/>
          <w:szCs w:val="20"/>
        </w:rPr>
      </w:pPr>
      <w:r w:rsidRPr="00AB1DDD">
        <w:rPr>
          <w:rFonts w:ascii="Arial" w:hAnsi="Arial" w:cs="Arial"/>
          <w:sz w:val="20"/>
          <w:szCs w:val="20"/>
        </w:rPr>
        <w:t xml:space="preserve">usunięcie zgłoszonej awarii (niesprawności) nastąpi w terminie możliwie najkrótszym </w:t>
      </w:r>
      <w:r w:rsidR="00AB1DDD">
        <w:rPr>
          <w:rFonts w:ascii="Arial" w:hAnsi="Arial" w:cs="Arial"/>
          <w:sz w:val="20"/>
          <w:szCs w:val="20"/>
        </w:rPr>
        <w:br/>
      </w:r>
      <w:r w:rsidRPr="00AB1DDD">
        <w:rPr>
          <w:rFonts w:ascii="Arial" w:hAnsi="Arial" w:cs="Arial"/>
          <w:sz w:val="20"/>
          <w:szCs w:val="20"/>
        </w:rPr>
        <w:t xml:space="preserve">od momentu przyjazdu ekipy serwisowej na kopalnię, jednak nie dłużej niż 8 godzin </w:t>
      </w:r>
      <w:r w:rsidR="00AB1DDD">
        <w:rPr>
          <w:rFonts w:ascii="Arial" w:hAnsi="Arial" w:cs="Arial"/>
          <w:sz w:val="20"/>
          <w:szCs w:val="20"/>
        </w:rPr>
        <w:br/>
      </w:r>
      <w:r w:rsidRPr="00AB1DDD">
        <w:rPr>
          <w:rFonts w:ascii="Arial" w:hAnsi="Arial" w:cs="Arial"/>
          <w:sz w:val="20"/>
          <w:szCs w:val="20"/>
        </w:rPr>
        <w:t>od momentu podjęcia działań przez serwis Wykonawcy w miejscu pracy (okres ten wydłuża się o czas transportu części na terenie kopalni przez Zamawiającego),</w:t>
      </w:r>
    </w:p>
    <w:p w14:paraId="0E84DDE9" w14:textId="0DA8E54B" w:rsidR="00AB1DDD" w:rsidRPr="00AB1DDD" w:rsidRDefault="000710F4" w:rsidP="00457AFF">
      <w:pPr>
        <w:pStyle w:val="Akapitzlist"/>
        <w:numPr>
          <w:ilvl w:val="0"/>
          <w:numId w:val="74"/>
        </w:numPr>
        <w:ind w:left="1701" w:hanging="567"/>
        <w:jc w:val="both"/>
        <w:rPr>
          <w:rFonts w:ascii="Arial" w:hAnsi="Arial" w:cs="Arial"/>
          <w:sz w:val="20"/>
          <w:szCs w:val="20"/>
        </w:rPr>
      </w:pPr>
      <w:r w:rsidRPr="00AB1DDD">
        <w:rPr>
          <w:rFonts w:ascii="Arial" w:hAnsi="Arial" w:cs="Arial"/>
          <w:sz w:val="20"/>
          <w:szCs w:val="20"/>
        </w:rPr>
        <w:t>udostępnienie części, niezbędnych służbom technicznych Zamawiającego dla utrzymania ruchu maszyny/urządzenia, następuje w terminie do 4 godzin od momentu telefonicznego zgłoszenia takiej potrzeby do Wykonawcy w przypadku postoju (lub awary</w:t>
      </w:r>
      <w:r w:rsidR="00AB1DDD">
        <w:rPr>
          <w:rFonts w:ascii="Arial" w:hAnsi="Arial" w:cs="Arial"/>
          <w:sz w:val="20"/>
          <w:szCs w:val="20"/>
        </w:rPr>
        <w:t xml:space="preserve">jnej pracy) maszyny/urządzenia </w:t>
      </w:r>
      <w:r w:rsidRPr="00AB1DDD">
        <w:rPr>
          <w:rFonts w:ascii="Arial" w:hAnsi="Arial" w:cs="Arial"/>
          <w:sz w:val="20"/>
          <w:szCs w:val="20"/>
        </w:rPr>
        <w:t>lub w przypadku działań prewencyjnych w innym wzajemnie uzgodnionym terminie,</w:t>
      </w:r>
    </w:p>
    <w:p w14:paraId="1A41EE04" w14:textId="77777777" w:rsidR="000710F4" w:rsidRPr="00AB1DDD" w:rsidRDefault="000710F4" w:rsidP="00457AFF">
      <w:pPr>
        <w:pStyle w:val="Akapitzlist"/>
        <w:numPr>
          <w:ilvl w:val="0"/>
          <w:numId w:val="74"/>
        </w:numPr>
        <w:ind w:left="1701" w:hanging="567"/>
        <w:jc w:val="both"/>
        <w:rPr>
          <w:rFonts w:ascii="Arial" w:hAnsi="Arial" w:cs="Arial"/>
          <w:sz w:val="20"/>
          <w:szCs w:val="20"/>
        </w:rPr>
      </w:pPr>
      <w:r w:rsidRPr="00AB1DDD">
        <w:rPr>
          <w:rFonts w:ascii="Arial" w:hAnsi="Arial" w:cs="Arial"/>
          <w:sz w:val="20"/>
          <w:szCs w:val="20"/>
        </w:rPr>
        <w:t>w przypadku braku wzajemnie uzgodnionego terminu (przy działaniu prewencyjnym) udostępnienie części niezbędnych służbom zamawiającego dla utrzymania ruchu maszyny/urządzenia, następuje do 8 godzin od telefonicznego zgłoszenia.</w:t>
      </w:r>
    </w:p>
    <w:p w14:paraId="6E54D608" w14:textId="77777777" w:rsidR="000710F4" w:rsidRPr="000710F4" w:rsidRDefault="000710F4" w:rsidP="000710F4">
      <w:pPr>
        <w:suppressAutoHyphens/>
        <w:jc w:val="both"/>
        <w:rPr>
          <w:rFonts w:ascii="Arial" w:hAnsi="Arial" w:cs="Arial"/>
          <w:b/>
          <w:bCs/>
        </w:rPr>
      </w:pPr>
    </w:p>
    <w:p w14:paraId="47A3F528" w14:textId="77777777" w:rsidR="000710F4" w:rsidRPr="0029263F" w:rsidRDefault="000710F4" w:rsidP="00457AFF">
      <w:pPr>
        <w:pStyle w:val="Akapitzlist"/>
        <w:numPr>
          <w:ilvl w:val="0"/>
          <w:numId w:val="94"/>
        </w:numPr>
        <w:suppressAutoHyphens/>
        <w:jc w:val="both"/>
        <w:rPr>
          <w:rFonts w:ascii="Arial" w:hAnsi="Arial" w:cs="Arial"/>
          <w:b/>
          <w:bCs/>
          <w:sz w:val="20"/>
          <w:szCs w:val="20"/>
        </w:rPr>
      </w:pPr>
      <w:r w:rsidRPr="0029263F">
        <w:rPr>
          <w:rFonts w:ascii="Arial" w:hAnsi="Arial" w:cs="Arial"/>
          <w:b/>
          <w:bCs/>
          <w:sz w:val="20"/>
          <w:szCs w:val="20"/>
        </w:rPr>
        <w:t>Gwarancja i warunki odszkodowania.</w:t>
      </w:r>
    </w:p>
    <w:p w14:paraId="7800C9EF" w14:textId="77777777" w:rsidR="000710F4" w:rsidRPr="001F4343" w:rsidRDefault="000710F4" w:rsidP="00457AFF">
      <w:pPr>
        <w:pStyle w:val="Akapitzlist"/>
        <w:numPr>
          <w:ilvl w:val="0"/>
          <w:numId w:val="75"/>
        </w:numPr>
        <w:suppressAutoHyphens/>
        <w:ind w:left="1134" w:hanging="567"/>
        <w:jc w:val="both"/>
        <w:rPr>
          <w:rFonts w:ascii="Arial" w:hAnsi="Arial" w:cs="Arial"/>
          <w:sz w:val="20"/>
          <w:szCs w:val="20"/>
        </w:rPr>
      </w:pPr>
      <w:r w:rsidRPr="001F4343">
        <w:rPr>
          <w:rFonts w:ascii="Arial" w:hAnsi="Arial" w:cs="Arial"/>
          <w:sz w:val="20"/>
          <w:szCs w:val="20"/>
        </w:rPr>
        <w:t>Wymagana gwarancja:</w:t>
      </w:r>
    </w:p>
    <w:p w14:paraId="514FBDD3" w14:textId="77777777" w:rsidR="001F4343" w:rsidRPr="001F4343" w:rsidRDefault="000710F4" w:rsidP="00457AFF">
      <w:pPr>
        <w:pStyle w:val="Akapitzlist"/>
        <w:numPr>
          <w:ilvl w:val="0"/>
          <w:numId w:val="76"/>
        </w:numPr>
        <w:suppressAutoHyphens/>
        <w:ind w:left="1701" w:hanging="567"/>
        <w:jc w:val="both"/>
        <w:rPr>
          <w:rFonts w:ascii="Arial" w:hAnsi="Arial" w:cs="Arial"/>
          <w:sz w:val="20"/>
          <w:szCs w:val="20"/>
        </w:rPr>
      </w:pPr>
      <w:r w:rsidRPr="001F4343">
        <w:rPr>
          <w:rFonts w:ascii="Arial" w:hAnsi="Arial" w:cs="Arial"/>
          <w:sz w:val="20"/>
          <w:szCs w:val="20"/>
        </w:rPr>
        <w:t xml:space="preserve">na wykonaną usługę serwisową: </w:t>
      </w:r>
      <w:r w:rsidRPr="001F4343">
        <w:rPr>
          <w:rFonts w:ascii="Arial" w:hAnsi="Arial" w:cs="Arial"/>
          <w:b/>
          <w:sz w:val="20"/>
          <w:szCs w:val="20"/>
        </w:rPr>
        <w:t>minimum 12 miesięcy</w:t>
      </w:r>
      <w:r w:rsidRPr="001F4343">
        <w:rPr>
          <w:rFonts w:ascii="Arial" w:hAnsi="Arial" w:cs="Arial"/>
          <w:sz w:val="20"/>
          <w:szCs w:val="20"/>
        </w:rPr>
        <w:t>, licząc od dnia dokonania przez Zamawiającego protokolarnego odbioru wykonania usługi,</w:t>
      </w:r>
    </w:p>
    <w:p w14:paraId="7B3225FC" w14:textId="77777777" w:rsidR="001F4343" w:rsidRPr="001F4343" w:rsidRDefault="000710F4" w:rsidP="00457AFF">
      <w:pPr>
        <w:pStyle w:val="Akapitzlist"/>
        <w:numPr>
          <w:ilvl w:val="0"/>
          <w:numId w:val="76"/>
        </w:numPr>
        <w:suppressAutoHyphens/>
        <w:ind w:left="1701" w:hanging="567"/>
        <w:jc w:val="both"/>
        <w:rPr>
          <w:rFonts w:ascii="Arial" w:hAnsi="Arial" w:cs="Arial"/>
          <w:sz w:val="20"/>
          <w:szCs w:val="20"/>
        </w:rPr>
      </w:pPr>
      <w:r w:rsidRPr="001F4343">
        <w:rPr>
          <w:rFonts w:ascii="Arial" w:hAnsi="Arial" w:cs="Arial"/>
          <w:sz w:val="20"/>
          <w:szCs w:val="20"/>
        </w:rPr>
        <w:t xml:space="preserve">na dostarczone fabrycznie nowe części zamienne: </w:t>
      </w:r>
      <w:r w:rsidRPr="001F4343">
        <w:rPr>
          <w:rFonts w:ascii="Arial" w:hAnsi="Arial" w:cs="Arial"/>
          <w:b/>
          <w:sz w:val="20"/>
          <w:szCs w:val="20"/>
        </w:rPr>
        <w:t>minimum 12 miesięcy</w:t>
      </w:r>
      <w:r w:rsidRPr="001F4343">
        <w:rPr>
          <w:rFonts w:ascii="Arial" w:hAnsi="Arial" w:cs="Arial"/>
          <w:sz w:val="20"/>
          <w:szCs w:val="20"/>
        </w:rPr>
        <w:t>, od dnia przekazania Zamawiającemu,</w:t>
      </w:r>
    </w:p>
    <w:p w14:paraId="4DE828AF" w14:textId="77777777" w:rsidR="000710F4" w:rsidRPr="009D5A7C" w:rsidRDefault="000710F4" w:rsidP="0042661B">
      <w:pPr>
        <w:pStyle w:val="Akapitzlist"/>
        <w:numPr>
          <w:ilvl w:val="0"/>
          <w:numId w:val="76"/>
        </w:numPr>
        <w:suppressAutoHyphens/>
        <w:ind w:left="1701" w:hanging="567"/>
        <w:jc w:val="both"/>
        <w:rPr>
          <w:rFonts w:ascii="Arial" w:hAnsi="Arial" w:cs="Arial"/>
          <w:sz w:val="20"/>
          <w:szCs w:val="20"/>
        </w:rPr>
      </w:pPr>
      <w:r w:rsidRPr="009D5A7C">
        <w:rPr>
          <w:rFonts w:ascii="Arial" w:hAnsi="Arial" w:cs="Arial"/>
          <w:sz w:val="20"/>
          <w:szCs w:val="20"/>
        </w:rPr>
        <w:t xml:space="preserve">na dostarczone regenerowane części zamienne: </w:t>
      </w:r>
      <w:r w:rsidRPr="009D5A7C">
        <w:rPr>
          <w:rFonts w:ascii="Arial" w:hAnsi="Arial" w:cs="Arial"/>
          <w:b/>
          <w:sz w:val="20"/>
          <w:szCs w:val="20"/>
        </w:rPr>
        <w:t>minimum 6 miesięcy</w:t>
      </w:r>
      <w:r w:rsidRPr="009D5A7C">
        <w:rPr>
          <w:rFonts w:ascii="Arial" w:hAnsi="Arial" w:cs="Arial"/>
          <w:sz w:val="20"/>
          <w:szCs w:val="20"/>
        </w:rPr>
        <w:t xml:space="preserve"> od </w:t>
      </w:r>
      <w:r w:rsidR="00DE07AE" w:rsidRPr="009D5A7C">
        <w:rPr>
          <w:rFonts w:ascii="Arial" w:hAnsi="Arial" w:cs="Arial"/>
          <w:sz w:val="20"/>
          <w:szCs w:val="20"/>
        </w:rPr>
        <w:t>dnia przekazania Zamawiającemu.</w:t>
      </w:r>
    </w:p>
    <w:p w14:paraId="5E6DB064" w14:textId="77777777" w:rsidR="000710F4" w:rsidRPr="00122BA8" w:rsidRDefault="000710F4" w:rsidP="00122BA8">
      <w:pPr>
        <w:tabs>
          <w:tab w:val="left" w:pos="709"/>
        </w:tabs>
        <w:adjustRightInd w:val="0"/>
        <w:ind w:left="567"/>
        <w:jc w:val="both"/>
        <w:textAlignment w:val="baseline"/>
        <w:rPr>
          <w:rFonts w:ascii="Arial" w:hAnsi="Arial" w:cs="Arial"/>
          <w:sz w:val="8"/>
          <w:szCs w:val="8"/>
        </w:rPr>
      </w:pPr>
    </w:p>
    <w:p w14:paraId="3114DEF8" w14:textId="77777777" w:rsidR="000710F4" w:rsidRDefault="000710F4" w:rsidP="00122BA8">
      <w:pPr>
        <w:ind w:left="567"/>
        <w:jc w:val="both"/>
        <w:rPr>
          <w:rFonts w:ascii="Arial" w:hAnsi="Arial" w:cs="Arial"/>
          <w:i/>
        </w:rPr>
      </w:pPr>
      <w:r w:rsidRPr="000710F4">
        <w:rPr>
          <w:rFonts w:ascii="Arial" w:hAnsi="Arial" w:cs="Arial"/>
          <w:i/>
        </w:rPr>
        <w:t>W przypadku korzystania z niniejszej umowy w celu płatnej naprawy maszyn/urządzeń dzierżawionych Wykonawca udziela gwarancji na wykonane usługi zgodnie z zapisami umowy dzierżawy</w:t>
      </w:r>
      <w:r w:rsidRPr="000710F4">
        <w:rPr>
          <w:rFonts w:ascii="Arial" w:hAnsi="Arial" w:cs="Arial"/>
        </w:rPr>
        <w:t xml:space="preserve">. </w:t>
      </w:r>
      <w:r w:rsidRPr="000710F4">
        <w:rPr>
          <w:rFonts w:ascii="Arial" w:hAnsi="Arial" w:cs="Arial"/>
          <w:i/>
        </w:rPr>
        <w:t xml:space="preserve">Gwarancja na wykazane w dokumentacji technicznej części szybkozużywające się ma zastosowanie tylko </w:t>
      </w:r>
      <w:r w:rsidR="00571299">
        <w:rPr>
          <w:rFonts w:ascii="Arial" w:hAnsi="Arial" w:cs="Arial"/>
          <w:i/>
        </w:rPr>
        <w:br/>
      </w:r>
      <w:r w:rsidRPr="000710F4">
        <w:rPr>
          <w:rFonts w:ascii="Arial" w:hAnsi="Arial" w:cs="Arial"/>
          <w:i/>
        </w:rPr>
        <w:t>w przypadku wad materiałowych i wykonawstwa.</w:t>
      </w:r>
    </w:p>
    <w:p w14:paraId="08BAA67D" w14:textId="77777777" w:rsidR="00BA79B0" w:rsidRPr="00122BA8" w:rsidRDefault="00BA79B0" w:rsidP="00E043A5">
      <w:pPr>
        <w:ind w:left="1134"/>
        <w:jc w:val="both"/>
        <w:rPr>
          <w:rFonts w:ascii="Arial" w:hAnsi="Arial" w:cs="Arial"/>
          <w:i/>
          <w:sz w:val="12"/>
          <w:szCs w:val="12"/>
        </w:rPr>
      </w:pPr>
    </w:p>
    <w:p w14:paraId="7B91CD71" w14:textId="77777777" w:rsidR="00AC4F16" w:rsidRPr="00E043A5" w:rsidRDefault="000710F4" w:rsidP="00457AFF">
      <w:pPr>
        <w:pStyle w:val="Akapitzlist"/>
        <w:numPr>
          <w:ilvl w:val="0"/>
          <w:numId w:val="75"/>
        </w:numPr>
        <w:ind w:left="1134" w:hanging="567"/>
        <w:jc w:val="both"/>
        <w:rPr>
          <w:rFonts w:ascii="Arial" w:hAnsi="Arial" w:cs="Arial"/>
          <w:sz w:val="20"/>
          <w:szCs w:val="20"/>
        </w:rPr>
      </w:pPr>
      <w:r w:rsidRPr="00E043A5">
        <w:rPr>
          <w:rFonts w:ascii="Arial" w:hAnsi="Arial" w:cs="Arial"/>
          <w:sz w:val="20"/>
          <w:szCs w:val="20"/>
        </w:rPr>
        <w:t xml:space="preserve">Z gwarancji wyłączone są wady powstałe w wyniku stosowania lub użytkowania niezgodnego </w:t>
      </w:r>
      <w:r w:rsidRPr="00E043A5">
        <w:rPr>
          <w:rFonts w:ascii="Arial" w:hAnsi="Arial" w:cs="Arial"/>
          <w:sz w:val="20"/>
          <w:szCs w:val="20"/>
        </w:rPr>
        <w:br/>
        <w:t>z warunkami określonymi przez producenta w instrukcji lub dokumentacji tech</w:t>
      </w:r>
      <w:r w:rsidR="00AC4F16" w:rsidRPr="00E043A5">
        <w:rPr>
          <w:rFonts w:ascii="Arial" w:hAnsi="Arial" w:cs="Arial"/>
          <w:sz w:val="20"/>
          <w:szCs w:val="20"/>
        </w:rPr>
        <w:t xml:space="preserve">niczno-ruchowej. </w:t>
      </w:r>
    </w:p>
    <w:p w14:paraId="2383658F" w14:textId="77777777" w:rsidR="00AC4F16" w:rsidRPr="00E043A5" w:rsidRDefault="000710F4" w:rsidP="00457AFF">
      <w:pPr>
        <w:pStyle w:val="Akapitzlist"/>
        <w:numPr>
          <w:ilvl w:val="0"/>
          <w:numId w:val="75"/>
        </w:numPr>
        <w:ind w:left="1134" w:hanging="567"/>
        <w:jc w:val="both"/>
        <w:rPr>
          <w:rFonts w:ascii="Arial" w:hAnsi="Arial" w:cs="Arial"/>
          <w:sz w:val="20"/>
          <w:szCs w:val="20"/>
        </w:rPr>
      </w:pPr>
      <w:r w:rsidRPr="00E043A5">
        <w:rPr>
          <w:rFonts w:ascii="Arial" w:hAnsi="Arial" w:cs="Arial"/>
          <w:sz w:val="20"/>
          <w:szCs w:val="20"/>
        </w:rPr>
        <w:lastRenderedPageBreak/>
        <w:t xml:space="preserve">Z gwarancji wyłączone są również części ulegające normalnemu zużyciu podczas eksploatacji </w:t>
      </w:r>
      <w:r w:rsidRPr="00E043A5">
        <w:rPr>
          <w:rFonts w:ascii="Arial" w:hAnsi="Arial" w:cs="Arial"/>
          <w:sz w:val="20"/>
          <w:szCs w:val="20"/>
        </w:rPr>
        <w:br/>
        <w:t xml:space="preserve">(z wyłączeniem wad materiałowych), wyspecyfikowane w załączniku do niniejszej umowy </w:t>
      </w:r>
      <w:r w:rsidR="00E043A5">
        <w:rPr>
          <w:rFonts w:ascii="Arial" w:hAnsi="Arial" w:cs="Arial"/>
          <w:sz w:val="20"/>
          <w:szCs w:val="20"/>
        </w:rPr>
        <w:br/>
      </w:r>
      <w:r w:rsidRPr="00E043A5">
        <w:rPr>
          <w:rFonts w:ascii="Arial" w:hAnsi="Arial" w:cs="Arial"/>
          <w:sz w:val="20"/>
          <w:szCs w:val="20"/>
        </w:rPr>
        <w:t>oraz wszystkie elementy, które zostały uszkodzone mechanicznie w wyniku działania czynników zewnętrznych, niezwiązanych z eksploatacją maszyny/urządzenia.</w:t>
      </w:r>
    </w:p>
    <w:p w14:paraId="02DBDC05" w14:textId="77777777" w:rsidR="00AC4F16" w:rsidRPr="00E043A5" w:rsidRDefault="000710F4" w:rsidP="00457AFF">
      <w:pPr>
        <w:pStyle w:val="Akapitzlist"/>
        <w:numPr>
          <w:ilvl w:val="0"/>
          <w:numId w:val="75"/>
        </w:numPr>
        <w:ind w:left="1134" w:hanging="567"/>
        <w:jc w:val="both"/>
        <w:rPr>
          <w:rFonts w:ascii="Arial" w:hAnsi="Arial" w:cs="Arial"/>
          <w:sz w:val="20"/>
          <w:szCs w:val="20"/>
        </w:rPr>
      </w:pPr>
      <w:r w:rsidRPr="00E043A5">
        <w:rPr>
          <w:rFonts w:ascii="Arial" w:hAnsi="Arial" w:cs="Arial"/>
          <w:sz w:val="20"/>
          <w:szCs w:val="20"/>
        </w:rPr>
        <w:t xml:space="preserve">W okresie gwarancji Wykonawca zapewnia 24 godzinny pełny bezpłatny serwis gwarancyjny wraz z zapewnieniem pełnego asortymentu części zamiennych oraz kosztami dojazdu </w:t>
      </w:r>
      <w:r w:rsidR="00E043A5">
        <w:rPr>
          <w:rFonts w:ascii="Arial" w:hAnsi="Arial" w:cs="Arial"/>
          <w:sz w:val="20"/>
          <w:szCs w:val="20"/>
        </w:rPr>
        <w:br/>
      </w:r>
      <w:r w:rsidRPr="00E043A5">
        <w:rPr>
          <w:rFonts w:ascii="Arial" w:hAnsi="Arial" w:cs="Arial"/>
          <w:sz w:val="20"/>
          <w:szCs w:val="20"/>
        </w:rPr>
        <w:t>i transportu tych części do Zamawiającego.</w:t>
      </w:r>
    </w:p>
    <w:p w14:paraId="479460B7" w14:textId="77777777" w:rsidR="000710F4" w:rsidRPr="00E043A5" w:rsidRDefault="000710F4" w:rsidP="00457AFF">
      <w:pPr>
        <w:pStyle w:val="Akapitzlist"/>
        <w:numPr>
          <w:ilvl w:val="0"/>
          <w:numId w:val="75"/>
        </w:numPr>
        <w:ind w:left="1134" w:hanging="567"/>
        <w:jc w:val="both"/>
        <w:rPr>
          <w:rFonts w:ascii="Arial" w:hAnsi="Arial" w:cs="Arial"/>
          <w:sz w:val="20"/>
          <w:szCs w:val="20"/>
        </w:rPr>
      </w:pPr>
      <w:r w:rsidRPr="00E043A5">
        <w:rPr>
          <w:rFonts w:ascii="Arial" w:hAnsi="Arial" w:cs="Arial"/>
          <w:sz w:val="20"/>
          <w:szCs w:val="20"/>
        </w:rPr>
        <w:t xml:space="preserve">Zgłoszenia awarii przyjmuje:  </w:t>
      </w:r>
    </w:p>
    <w:p w14:paraId="224F2F77" w14:textId="77777777" w:rsidR="00AC4F16" w:rsidRPr="00E043A5" w:rsidRDefault="000710F4" w:rsidP="00E043A5">
      <w:pPr>
        <w:ind w:left="1134"/>
        <w:jc w:val="both"/>
        <w:rPr>
          <w:rFonts w:ascii="Arial" w:hAnsi="Arial" w:cs="Arial"/>
        </w:rPr>
      </w:pPr>
      <w:r w:rsidRPr="00E043A5">
        <w:rPr>
          <w:rFonts w:ascii="Arial" w:hAnsi="Arial" w:cs="Arial"/>
        </w:rPr>
        <w:t>……………………..…, tel. ………………., fa</w:t>
      </w:r>
      <w:r w:rsidR="00AC4F16" w:rsidRPr="00E043A5">
        <w:rPr>
          <w:rFonts w:ascii="Arial" w:hAnsi="Arial" w:cs="Arial"/>
        </w:rPr>
        <w:t>x  ……………………., e-mail: ………………………</w:t>
      </w:r>
    </w:p>
    <w:p w14:paraId="52DCB0AF" w14:textId="77777777" w:rsidR="000710F4" w:rsidRPr="00E043A5" w:rsidRDefault="000710F4" w:rsidP="00457AFF">
      <w:pPr>
        <w:pStyle w:val="Akapitzlist"/>
        <w:numPr>
          <w:ilvl w:val="0"/>
          <w:numId w:val="75"/>
        </w:numPr>
        <w:ind w:left="1134" w:hanging="567"/>
        <w:jc w:val="both"/>
        <w:rPr>
          <w:rFonts w:ascii="Arial" w:hAnsi="Arial" w:cs="Arial"/>
          <w:sz w:val="20"/>
          <w:szCs w:val="20"/>
        </w:rPr>
      </w:pPr>
      <w:r w:rsidRPr="00E043A5">
        <w:rPr>
          <w:rFonts w:ascii="Arial" w:hAnsi="Arial" w:cs="Arial"/>
          <w:sz w:val="20"/>
          <w:szCs w:val="20"/>
        </w:rPr>
        <w:t>Reklamacje przyjmuje:</w:t>
      </w:r>
    </w:p>
    <w:p w14:paraId="77731C36" w14:textId="77777777" w:rsidR="00AC4F16" w:rsidRPr="00E043A5" w:rsidRDefault="000710F4" w:rsidP="00E043A5">
      <w:pPr>
        <w:ind w:left="1134"/>
        <w:jc w:val="both"/>
        <w:rPr>
          <w:rFonts w:ascii="Arial" w:hAnsi="Arial" w:cs="Arial"/>
        </w:rPr>
      </w:pPr>
      <w:r w:rsidRPr="00E043A5">
        <w:rPr>
          <w:rFonts w:ascii="Arial" w:hAnsi="Arial" w:cs="Arial"/>
        </w:rPr>
        <w:t>……………………..…, tel. ………………., fa</w:t>
      </w:r>
      <w:r w:rsidR="00AC4F16" w:rsidRPr="00E043A5">
        <w:rPr>
          <w:rFonts w:ascii="Arial" w:hAnsi="Arial" w:cs="Arial"/>
        </w:rPr>
        <w:t>x  ……………………., e-mail: ………………………</w:t>
      </w:r>
    </w:p>
    <w:p w14:paraId="160E4060" w14:textId="77777777" w:rsidR="00AC4F16" w:rsidRPr="00E043A5" w:rsidRDefault="000710F4" w:rsidP="00457AFF">
      <w:pPr>
        <w:pStyle w:val="Akapitzlist"/>
        <w:numPr>
          <w:ilvl w:val="0"/>
          <w:numId w:val="75"/>
        </w:numPr>
        <w:ind w:left="1134" w:hanging="567"/>
        <w:jc w:val="both"/>
        <w:rPr>
          <w:rFonts w:ascii="Arial" w:hAnsi="Arial" w:cs="Arial"/>
          <w:sz w:val="20"/>
          <w:szCs w:val="20"/>
        </w:rPr>
      </w:pPr>
      <w:r w:rsidRPr="00E043A5">
        <w:rPr>
          <w:rFonts w:ascii="Arial" w:hAnsi="Arial" w:cs="Arial"/>
          <w:sz w:val="20"/>
          <w:szCs w:val="20"/>
        </w:rPr>
        <w:t xml:space="preserve">Wymienione w ramach gwarancji elementy i podzespoły zostaną objęte nową  gwarancją </w:t>
      </w:r>
      <w:r w:rsidR="00BA79B0">
        <w:rPr>
          <w:rFonts w:ascii="Arial" w:hAnsi="Arial" w:cs="Arial"/>
          <w:sz w:val="20"/>
          <w:szCs w:val="20"/>
        </w:rPr>
        <w:br/>
      </w:r>
      <w:r w:rsidRPr="00E043A5">
        <w:rPr>
          <w:rFonts w:ascii="Arial" w:hAnsi="Arial" w:cs="Arial"/>
          <w:sz w:val="20"/>
          <w:szCs w:val="20"/>
        </w:rPr>
        <w:t xml:space="preserve">na takich samych zasadach jak przedmiot umowy. </w:t>
      </w:r>
    </w:p>
    <w:p w14:paraId="3BC866FC" w14:textId="77777777" w:rsidR="000710F4" w:rsidRPr="00E043A5" w:rsidRDefault="000710F4" w:rsidP="00BA79B0">
      <w:pPr>
        <w:ind w:left="1134"/>
        <w:jc w:val="both"/>
        <w:rPr>
          <w:rFonts w:ascii="Arial" w:hAnsi="Arial" w:cs="Arial"/>
        </w:rPr>
      </w:pPr>
      <w:r w:rsidRPr="00E043A5">
        <w:rPr>
          <w:rFonts w:ascii="Arial" w:hAnsi="Arial" w:cs="Arial"/>
        </w:rPr>
        <w:t>Wykonawca gwarantuje, że przedmiot zamówienia:</w:t>
      </w:r>
    </w:p>
    <w:p w14:paraId="1223AFA9" w14:textId="77777777" w:rsidR="00AC4F16" w:rsidRPr="00E043A5" w:rsidRDefault="000710F4" w:rsidP="00457AFF">
      <w:pPr>
        <w:pStyle w:val="Akapitzlist"/>
        <w:numPr>
          <w:ilvl w:val="0"/>
          <w:numId w:val="77"/>
        </w:numPr>
        <w:ind w:left="1701" w:hanging="567"/>
        <w:jc w:val="both"/>
        <w:rPr>
          <w:rFonts w:ascii="Arial" w:hAnsi="Arial" w:cs="Arial"/>
          <w:sz w:val="20"/>
          <w:szCs w:val="20"/>
        </w:rPr>
      </w:pPr>
      <w:r w:rsidRPr="00E043A5">
        <w:rPr>
          <w:rFonts w:ascii="Arial" w:hAnsi="Arial" w:cs="Arial"/>
          <w:sz w:val="20"/>
          <w:szCs w:val="20"/>
        </w:rPr>
        <w:t>jest zgodny z wszelkimi ustalonymi specyfikacjami, wymaganiami i należycie spełni wymagania określone przez Zamawiającego,</w:t>
      </w:r>
    </w:p>
    <w:p w14:paraId="7E169F43" w14:textId="77777777" w:rsidR="00AC4F16" w:rsidRPr="00E043A5" w:rsidRDefault="000710F4" w:rsidP="00457AFF">
      <w:pPr>
        <w:pStyle w:val="Akapitzlist"/>
        <w:numPr>
          <w:ilvl w:val="0"/>
          <w:numId w:val="77"/>
        </w:numPr>
        <w:ind w:left="1701" w:hanging="567"/>
        <w:jc w:val="both"/>
        <w:rPr>
          <w:rFonts w:ascii="Arial" w:hAnsi="Arial" w:cs="Arial"/>
          <w:sz w:val="20"/>
          <w:szCs w:val="20"/>
        </w:rPr>
      </w:pPr>
      <w:r w:rsidRPr="00E043A5">
        <w:rPr>
          <w:rFonts w:ascii="Arial" w:hAnsi="Arial" w:cs="Arial"/>
          <w:sz w:val="20"/>
          <w:szCs w:val="20"/>
        </w:rPr>
        <w:t xml:space="preserve">jest przydatny do konkretnych celów planowanych przez Zamawiającego, </w:t>
      </w:r>
    </w:p>
    <w:p w14:paraId="44E8C85F" w14:textId="7E7EE1F8" w:rsidR="000710F4" w:rsidRPr="00E043A5" w:rsidRDefault="000710F4" w:rsidP="00457AFF">
      <w:pPr>
        <w:pStyle w:val="Akapitzlist"/>
        <w:numPr>
          <w:ilvl w:val="0"/>
          <w:numId w:val="77"/>
        </w:numPr>
        <w:ind w:left="1701" w:hanging="567"/>
        <w:jc w:val="both"/>
        <w:rPr>
          <w:rFonts w:ascii="Arial" w:hAnsi="Arial" w:cs="Arial"/>
          <w:sz w:val="20"/>
          <w:szCs w:val="20"/>
        </w:rPr>
      </w:pPr>
      <w:r w:rsidRPr="00E043A5">
        <w:rPr>
          <w:rFonts w:ascii="Arial" w:hAnsi="Arial" w:cs="Arial"/>
          <w:sz w:val="20"/>
          <w:szCs w:val="20"/>
        </w:rPr>
        <w:t xml:space="preserve">jest zgodny z obowiązującymi w Rzeczpospolitej Polskiej przepisami prawnymi, normami </w:t>
      </w:r>
      <w:r w:rsidR="00F07FFE">
        <w:rPr>
          <w:rFonts w:ascii="Arial" w:hAnsi="Arial" w:cs="Arial"/>
          <w:sz w:val="20"/>
          <w:szCs w:val="20"/>
        </w:rPr>
        <w:br/>
      </w:r>
      <w:r w:rsidRPr="00E043A5">
        <w:rPr>
          <w:rFonts w:ascii="Arial" w:hAnsi="Arial" w:cs="Arial"/>
          <w:sz w:val="20"/>
          <w:szCs w:val="20"/>
        </w:rPr>
        <w:t xml:space="preserve">i wymaganiami organów państwowych. </w:t>
      </w:r>
    </w:p>
    <w:p w14:paraId="315BC83E" w14:textId="77777777" w:rsidR="00AC4F16" w:rsidRPr="00E043A5" w:rsidRDefault="000710F4" w:rsidP="00457AFF">
      <w:pPr>
        <w:pStyle w:val="Akapitzlist"/>
        <w:numPr>
          <w:ilvl w:val="0"/>
          <w:numId w:val="75"/>
        </w:numPr>
        <w:ind w:left="1134" w:hanging="567"/>
        <w:jc w:val="both"/>
        <w:rPr>
          <w:rFonts w:ascii="Arial" w:hAnsi="Arial" w:cs="Arial"/>
          <w:sz w:val="20"/>
          <w:szCs w:val="20"/>
        </w:rPr>
      </w:pPr>
      <w:r w:rsidRPr="00E043A5">
        <w:rPr>
          <w:rFonts w:ascii="Arial" w:hAnsi="Arial" w:cs="Arial"/>
          <w:sz w:val="20"/>
          <w:szCs w:val="20"/>
        </w:rPr>
        <w:t xml:space="preserve">Przyjęcie lub odbiór przedmiotu zamówienia w żadnym przypadku nie zwalnia Wykonawcy </w:t>
      </w:r>
      <w:r w:rsidRPr="00E043A5">
        <w:rPr>
          <w:rFonts w:ascii="Arial" w:hAnsi="Arial" w:cs="Arial"/>
          <w:sz w:val="20"/>
          <w:szCs w:val="20"/>
        </w:rPr>
        <w:br/>
        <w:t xml:space="preserve">od odpowiedzialności za wady lub inne uchybienia w spełnieniu wymagań określonych </w:t>
      </w:r>
      <w:r w:rsidR="00BA79B0">
        <w:rPr>
          <w:rFonts w:ascii="Arial" w:hAnsi="Arial" w:cs="Arial"/>
          <w:sz w:val="20"/>
          <w:szCs w:val="20"/>
        </w:rPr>
        <w:br/>
      </w:r>
      <w:r w:rsidRPr="00E043A5">
        <w:rPr>
          <w:rFonts w:ascii="Arial" w:hAnsi="Arial" w:cs="Arial"/>
          <w:sz w:val="20"/>
          <w:szCs w:val="20"/>
        </w:rPr>
        <w:t>przez Zamawiającego.</w:t>
      </w:r>
    </w:p>
    <w:p w14:paraId="291DC34C" w14:textId="77777777" w:rsidR="00AC4F16" w:rsidRPr="00E043A5" w:rsidRDefault="000710F4" w:rsidP="00457AFF">
      <w:pPr>
        <w:pStyle w:val="Akapitzlist"/>
        <w:numPr>
          <w:ilvl w:val="0"/>
          <w:numId w:val="75"/>
        </w:numPr>
        <w:ind w:left="1134" w:hanging="567"/>
        <w:jc w:val="both"/>
        <w:rPr>
          <w:rFonts w:ascii="Arial" w:hAnsi="Arial" w:cs="Arial"/>
          <w:sz w:val="20"/>
          <w:szCs w:val="20"/>
        </w:rPr>
      </w:pPr>
      <w:r w:rsidRPr="00E043A5">
        <w:rPr>
          <w:rFonts w:ascii="Arial" w:hAnsi="Arial" w:cs="Arial"/>
          <w:sz w:val="20"/>
          <w:szCs w:val="20"/>
        </w:rPr>
        <w:t>Jeżeli umowa i dokument gwarancyjny nie stanowią inaczej, odpowiedzialność z tytułu gwarancji jakości obejmuje zarówno wady powstałe z przyczyn, które w chwil</w:t>
      </w:r>
      <w:r w:rsidR="00BA79B0">
        <w:rPr>
          <w:rFonts w:ascii="Arial" w:hAnsi="Arial" w:cs="Arial"/>
          <w:sz w:val="20"/>
          <w:szCs w:val="20"/>
        </w:rPr>
        <w:t xml:space="preserve">i przyjęcia </w:t>
      </w:r>
      <w:r w:rsidR="00BA79B0">
        <w:rPr>
          <w:rFonts w:ascii="Arial" w:hAnsi="Arial" w:cs="Arial"/>
          <w:sz w:val="20"/>
          <w:szCs w:val="20"/>
        </w:rPr>
        <w:br/>
        <w:t xml:space="preserve">lub odbioru tkwiły </w:t>
      </w:r>
      <w:r w:rsidRPr="00E043A5">
        <w:rPr>
          <w:rFonts w:ascii="Arial" w:hAnsi="Arial" w:cs="Arial"/>
          <w:sz w:val="20"/>
          <w:szCs w:val="20"/>
        </w:rPr>
        <w:t xml:space="preserve">w przedmiocie zamówienia, jak i wszelkie inne wady fizyczne, powstałe </w:t>
      </w:r>
      <w:r w:rsidR="00BA79B0">
        <w:rPr>
          <w:rFonts w:ascii="Arial" w:hAnsi="Arial" w:cs="Arial"/>
          <w:sz w:val="20"/>
          <w:szCs w:val="20"/>
        </w:rPr>
        <w:br/>
      </w:r>
      <w:r w:rsidRPr="00E043A5">
        <w:rPr>
          <w:rFonts w:ascii="Arial" w:hAnsi="Arial" w:cs="Arial"/>
          <w:sz w:val="20"/>
          <w:szCs w:val="20"/>
        </w:rPr>
        <w:t>lub ujawnione przed upływem terminu obowiązywania gwarancji.</w:t>
      </w:r>
    </w:p>
    <w:p w14:paraId="75DA0D1A" w14:textId="77777777" w:rsidR="00AC4F16" w:rsidRPr="00E043A5" w:rsidRDefault="000710F4" w:rsidP="00457AFF">
      <w:pPr>
        <w:pStyle w:val="Akapitzlist"/>
        <w:numPr>
          <w:ilvl w:val="0"/>
          <w:numId w:val="75"/>
        </w:numPr>
        <w:ind w:left="1134" w:hanging="567"/>
        <w:jc w:val="both"/>
        <w:rPr>
          <w:rFonts w:ascii="Arial" w:hAnsi="Arial" w:cs="Arial"/>
          <w:sz w:val="20"/>
          <w:szCs w:val="20"/>
        </w:rPr>
      </w:pPr>
      <w:r w:rsidRPr="00E043A5">
        <w:rPr>
          <w:rFonts w:ascii="Arial" w:hAnsi="Arial" w:cs="Arial"/>
          <w:sz w:val="20"/>
          <w:szCs w:val="20"/>
        </w:rPr>
        <w:t xml:space="preserve">Jeżeli Wykonawca, po wezwaniu do usunięcia wad z tytułu gwarancji, nie dopełni obowiązków wynikających z gwarancji, Zamawiający uprawniony będzie do usunięcia wad na koszt </w:t>
      </w:r>
      <w:r w:rsidR="00BA79B0">
        <w:rPr>
          <w:rFonts w:ascii="Arial" w:hAnsi="Arial" w:cs="Arial"/>
          <w:sz w:val="20"/>
          <w:szCs w:val="20"/>
        </w:rPr>
        <w:br/>
      </w:r>
      <w:r w:rsidRPr="00E043A5">
        <w:rPr>
          <w:rFonts w:ascii="Arial" w:hAnsi="Arial" w:cs="Arial"/>
          <w:sz w:val="20"/>
          <w:szCs w:val="20"/>
        </w:rPr>
        <w:t xml:space="preserve">i ryzyko Wykonawcy, zachowując przy tym inne uprawnienia wynikające zarówno z SIWZ, </w:t>
      </w:r>
      <w:r w:rsidR="00BA79B0">
        <w:rPr>
          <w:rFonts w:ascii="Arial" w:hAnsi="Arial" w:cs="Arial"/>
          <w:sz w:val="20"/>
          <w:szCs w:val="20"/>
        </w:rPr>
        <w:t xml:space="preserve">umowy jak </w:t>
      </w:r>
      <w:r w:rsidRPr="00E043A5">
        <w:rPr>
          <w:rFonts w:ascii="Arial" w:hAnsi="Arial" w:cs="Arial"/>
          <w:sz w:val="20"/>
          <w:szCs w:val="20"/>
        </w:rPr>
        <w:t>i rękojmi.</w:t>
      </w:r>
    </w:p>
    <w:p w14:paraId="49359E1F" w14:textId="77777777" w:rsidR="00AC4F16" w:rsidRPr="00E043A5" w:rsidRDefault="000710F4" w:rsidP="00457AFF">
      <w:pPr>
        <w:pStyle w:val="Akapitzlist"/>
        <w:numPr>
          <w:ilvl w:val="0"/>
          <w:numId w:val="75"/>
        </w:numPr>
        <w:ind w:left="1134" w:hanging="567"/>
        <w:jc w:val="both"/>
        <w:rPr>
          <w:rFonts w:ascii="Arial" w:hAnsi="Arial" w:cs="Arial"/>
          <w:sz w:val="20"/>
          <w:szCs w:val="20"/>
        </w:rPr>
      </w:pPr>
      <w:r w:rsidRPr="00E043A5">
        <w:rPr>
          <w:rFonts w:ascii="Arial" w:hAnsi="Arial" w:cs="Arial"/>
          <w:sz w:val="20"/>
          <w:szCs w:val="20"/>
        </w:rPr>
        <w:t xml:space="preserve">W przypadku rozbieżności stanowisk, co do uznania reklamacji, Zamawiający może zlecić wykonanie badań niezależnemu ekspertowi wskazanemu przez Zamawiającego. </w:t>
      </w:r>
    </w:p>
    <w:p w14:paraId="28FFF8E2" w14:textId="77777777" w:rsidR="00AC4F16" w:rsidRPr="00E043A5" w:rsidRDefault="000710F4" w:rsidP="00457AFF">
      <w:pPr>
        <w:pStyle w:val="Akapitzlist"/>
        <w:numPr>
          <w:ilvl w:val="0"/>
          <w:numId w:val="75"/>
        </w:numPr>
        <w:ind w:left="1134" w:hanging="567"/>
        <w:jc w:val="both"/>
        <w:rPr>
          <w:rFonts w:ascii="Arial" w:hAnsi="Arial" w:cs="Arial"/>
          <w:sz w:val="20"/>
          <w:szCs w:val="20"/>
        </w:rPr>
      </w:pPr>
      <w:r w:rsidRPr="00E043A5">
        <w:rPr>
          <w:rFonts w:ascii="Arial" w:hAnsi="Arial" w:cs="Arial"/>
          <w:sz w:val="20"/>
          <w:szCs w:val="20"/>
        </w:rPr>
        <w:t>W przypadku uzyskania wyników badań potwierdzających wady przedmiotu zamówienia koszty badań ponosi Wykonawca. Wysokość kosztów badań określi każdorazowo niezależny ekspert.</w:t>
      </w:r>
    </w:p>
    <w:p w14:paraId="7EFBC5F9" w14:textId="77777777" w:rsidR="00AC4F16" w:rsidRPr="00844C22" w:rsidRDefault="000710F4" w:rsidP="00457AFF">
      <w:pPr>
        <w:pStyle w:val="Akapitzlist"/>
        <w:numPr>
          <w:ilvl w:val="0"/>
          <w:numId w:val="75"/>
        </w:numPr>
        <w:ind w:left="1134" w:hanging="567"/>
        <w:jc w:val="both"/>
        <w:rPr>
          <w:rFonts w:ascii="Arial" w:hAnsi="Arial" w:cs="Arial"/>
          <w:sz w:val="20"/>
          <w:szCs w:val="20"/>
        </w:rPr>
      </w:pPr>
      <w:r w:rsidRPr="00844C22">
        <w:rPr>
          <w:rFonts w:ascii="Arial" w:hAnsi="Arial" w:cs="Arial"/>
          <w:sz w:val="20"/>
          <w:szCs w:val="20"/>
        </w:rPr>
        <w:t>Udzielona gwarancja musi uwzględniać spełnienie parametrów technicznych, potwierdzonych w złożonej ofercie.</w:t>
      </w:r>
    </w:p>
    <w:p w14:paraId="1BE6D36D" w14:textId="77777777" w:rsidR="008A2E1A" w:rsidRPr="005254B5" w:rsidRDefault="000710F4" w:rsidP="00457AFF">
      <w:pPr>
        <w:pStyle w:val="Akapitzlist"/>
        <w:numPr>
          <w:ilvl w:val="0"/>
          <w:numId w:val="75"/>
        </w:numPr>
        <w:ind w:left="1134" w:hanging="567"/>
        <w:jc w:val="both"/>
        <w:rPr>
          <w:rFonts w:ascii="Arial" w:hAnsi="Arial" w:cs="Arial"/>
          <w:sz w:val="20"/>
          <w:szCs w:val="20"/>
        </w:rPr>
      </w:pPr>
      <w:r w:rsidRPr="005254B5">
        <w:rPr>
          <w:rFonts w:ascii="Arial" w:hAnsi="Arial" w:cs="Arial"/>
          <w:sz w:val="20"/>
          <w:szCs w:val="20"/>
        </w:rPr>
        <w:t xml:space="preserve">W przypadku wystąpienia wad w wymienionych elementach Wykonawca jest zobowiązany </w:t>
      </w:r>
      <w:r w:rsidRPr="005254B5">
        <w:rPr>
          <w:rFonts w:ascii="Arial" w:hAnsi="Arial" w:cs="Arial"/>
          <w:sz w:val="20"/>
          <w:szCs w:val="20"/>
        </w:rPr>
        <w:br/>
        <w:t>na własny koszt wymienić lub naprawić dotknięte wadą elementy.</w:t>
      </w:r>
    </w:p>
    <w:p w14:paraId="0149BAB8" w14:textId="77777777" w:rsidR="008A2E1A" w:rsidRPr="005254B5" w:rsidRDefault="008A2E1A" w:rsidP="00457AFF">
      <w:pPr>
        <w:pStyle w:val="Akapitzlist"/>
        <w:numPr>
          <w:ilvl w:val="0"/>
          <w:numId w:val="75"/>
        </w:numPr>
        <w:ind w:left="1134" w:hanging="567"/>
        <w:jc w:val="both"/>
        <w:rPr>
          <w:rFonts w:ascii="Arial" w:hAnsi="Arial" w:cs="Arial"/>
          <w:sz w:val="20"/>
          <w:szCs w:val="20"/>
        </w:rPr>
      </w:pPr>
      <w:r w:rsidRPr="005254B5">
        <w:rPr>
          <w:rFonts w:ascii="Arial" w:hAnsi="Arial" w:cs="Arial"/>
          <w:sz w:val="20"/>
          <w:szCs w:val="20"/>
        </w:rPr>
        <w:t>W przypadku wystąpienia w okresie gwarancyjnym wad lub usterek nie powstałych z winy Zamawiającego, Wykonawca zobowiązany jest na własny koszt usunąć zaistniałe wady lub usterki do 7 dni od daty zgłoszenia.</w:t>
      </w:r>
    </w:p>
    <w:p w14:paraId="048CC837" w14:textId="77777777" w:rsidR="00AC4F16" w:rsidRPr="005254B5" w:rsidRDefault="000710F4" w:rsidP="00457AFF">
      <w:pPr>
        <w:pStyle w:val="Akapitzlist"/>
        <w:numPr>
          <w:ilvl w:val="0"/>
          <w:numId w:val="75"/>
        </w:numPr>
        <w:ind w:left="1134" w:hanging="567"/>
        <w:jc w:val="both"/>
        <w:rPr>
          <w:rFonts w:ascii="Arial" w:hAnsi="Arial" w:cs="Arial"/>
          <w:sz w:val="20"/>
          <w:szCs w:val="20"/>
        </w:rPr>
      </w:pPr>
      <w:r w:rsidRPr="005254B5">
        <w:rPr>
          <w:rFonts w:ascii="Arial" w:hAnsi="Arial" w:cs="Arial"/>
          <w:sz w:val="20"/>
          <w:szCs w:val="20"/>
        </w:rPr>
        <w:t>Okres gwarancji ulega wydłużeniu o czas wykonywania ewentualnych napraw gwarancyjnych.</w:t>
      </w:r>
    </w:p>
    <w:p w14:paraId="27E98F45" w14:textId="77777777" w:rsidR="00AC4F16" w:rsidRPr="005254B5" w:rsidRDefault="000710F4" w:rsidP="00457AFF">
      <w:pPr>
        <w:pStyle w:val="Akapitzlist"/>
        <w:numPr>
          <w:ilvl w:val="0"/>
          <w:numId w:val="75"/>
        </w:numPr>
        <w:ind w:left="1134" w:hanging="567"/>
        <w:jc w:val="both"/>
        <w:rPr>
          <w:rFonts w:ascii="Arial" w:hAnsi="Arial" w:cs="Arial"/>
          <w:sz w:val="20"/>
          <w:szCs w:val="20"/>
        </w:rPr>
      </w:pPr>
      <w:r w:rsidRPr="005254B5">
        <w:rPr>
          <w:rFonts w:ascii="Arial" w:hAnsi="Arial" w:cs="Arial"/>
          <w:sz w:val="20"/>
          <w:szCs w:val="20"/>
        </w:rPr>
        <w:t xml:space="preserve">Wymieniony w ramach gwarancji przedmiot zamówienia winien zostać objęty nową gwarancją </w:t>
      </w:r>
      <w:r w:rsidRPr="005254B5">
        <w:rPr>
          <w:rFonts w:ascii="Arial" w:hAnsi="Arial" w:cs="Arial"/>
          <w:sz w:val="20"/>
          <w:szCs w:val="20"/>
        </w:rPr>
        <w:br/>
        <w:t>na zasadach określonych w umowie.</w:t>
      </w:r>
    </w:p>
    <w:p w14:paraId="462A0C43" w14:textId="77777777" w:rsidR="00AC4F16" w:rsidRPr="00E043A5" w:rsidRDefault="000710F4" w:rsidP="00457AFF">
      <w:pPr>
        <w:pStyle w:val="Akapitzlist"/>
        <w:numPr>
          <w:ilvl w:val="0"/>
          <w:numId w:val="75"/>
        </w:numPr>
        <w:ind w:left="1134" w:hanging="567"/>
        <w:jc w:val="both"/>
        <w:rPr>
          <w:rFonts w:ascii="Arial" w:hAnsi="Arial" w:cs="Arial"/>
          <w:sz w:val="20"/>
          <w:szCs w:val="20"/>
        </w:rPr>
      </w:pPr>
      <w:r w:rsidRPr="00E043A5">
        <w:rPr>
          <w:rFonts w:ascii="Arial" w:hAnsi="Arial" w:cs="Arial"/>
          <w:sz w:val="20"/>
          <w:szCs w:val="20"/>
        </w:rPr>
        <w:t xml:space="preserve">Gwarancja nie wyłącza uprawnień Zamawiającego z tytułu rękojmi za wady fizyczne </w:t>
      </w:r>
      <w:r w:rsidR="00BA79B0">
        <w:rPr>
          <w:rFonts w:ascii="Arial" w:hAnsi="Arial" w:cs="Arial"/>
          <w:sz w:val="20"/>
          <w:szCs w:val="20"/>
        </w:rPr>
        <w:br/>
      </w:r>
      <w:r w:rsidRPr="00E043A5">
        <w:rPr>
          <w:rFonts w:ascii="Arial" w:hAnsi="Arial" w:cs="Arial"/>
          <w:sz w:val="20"/>
          <w:szCs w:val="20"/>
        </w:rPr>
        <w:t>lub prawne przedmiotu zamówienia.</w:t>
      </w:r>
    </w:p>
    <w:p w14:paraId="562537C0" w14:textId="77777777" w:rsidR="000710F4" w:rsidRPr="00E043A5" w:rsidRDefault="000710F4" w:rsidP="00457AFF">
      <w:pPr>
        <w:pStyle w:val="Akapitzlist"/>
        <w:numPr>
          <w:ilvl w:val="0"/>
          <w:numId w:val="75"/>
        </w:numPr>
        <w:ind w:left="1134" w:hanging="567"/>
        <w:jc w:val="both"/>
        <w:rPr>
          <w:rFonts w:ascii="Arial" w:hAnsi="Arial" w:cs="Arial"/>
          <w:sz w:val="20"/>
          <w:szCs w:val="20"/>
        </w:rPr>
      </w:pPr>
      <w:r w:rsidRPr="00E043A5">
        <w:rPr>
          <w:rFonts w:ascii="Arial" w:hAnsi="Arial" w:cs="Arial"/>
          <w:sz w:val="20"/>
          <w:szCs w:val="20"/>
        </w:rPr>
        <w:t>Oświadczenie o udzieleniu gwarancji zawarte powyżej uznaje się za równoznaczne z wydaniem dokumentu gwarancyjnego. Jeżeli Wykonawca dostarczy odrębn</w:t>
      </w:r>
      <w:r w:rsidR="00BA79B0">
        <w:rPr>
          <w:rFonts w:ascii="Arial" w:hAnsi="Arial" w:cs="Arial"/>
          <w:sz w:val="20"/>
          <w:szCs w:val="20"/>
        </w:rPr>
        <w:t xml:space="preserve">y dokument gwarancyjny warunki </w:t>
      </w:r>
      <w:r w:rsidRPr="00E043A5">
        <w:rPr>
          <w:rFonts w:ascii="Arial" w:hAnsi="Arial" w:cs="Arial"/>
          <w:sz w:val="20"/>
          <w:szCs w:val="20"/>
        </w:rPr>
        <w:t>i uprawnienia w nim określone nie mogą być sprzeczne lub mniej korzystne dla Zamawiającego niż warunki i uprawnienia wynikające z postanowień umowy i obowiązujących przepisów prawa polskiego.</w:t>
      </w:r>
    </w:p>
    <w:p w14:paraId="6CD894F8" w14:textId="77777777" w:rsidR="000710F4" w:rsidRPr="000C1602" w:rsidRDefault="000710F4" w:rsidP="000710F4">
      <w:pPr>
        <w:rPr>
          <w:rFonts w:ascii="Arial" w:hAnsi="Arial" w:cs="Arial"/>
          <w:b/>
          <w:bCs/>
        </w:rPr>
      </w:pPr>
    </w:p>
    <w:p w14:paraId="4BD7CE3A" w14:textId="77777777" w:rsidR="000710F4" w:rsidRPr="00BA79B0" w:rsidRDefault="000710F4" w:rsidP="00457AFF">
      <w:pPr>
        <w:pStyle w:val="Akapitzlist"/>
        <w:numPr>
          <w:ilvl w:val="0"/>
          <w:numId w:val="94"/>
        </w:numPr>
        <w:jc w:val="both"/>
        <w:rPr>
          <w:rFonts w:ascii="Arial" w:hAnsi="Arial" w:cs="Arial"/>
          <w:b/>
          <w:sz w:val="20"/>
          <w:szCs w:val="20"/>
        </w:rPr>
      </w:pPr>
      <w:r w:rsidRPr="00BA79B0">
        <w:rPr>
          <w:rFonts w:ascii="Arial" w:hAnsi="Arial" w:cs="Arial"/>
          <w:b/>
          <w:sz w:val="20"/>
          <w:szCs w:val="20"/>
        </w:rPr>
        <w:t>Wykonawca gwarantuje, że:</w:t>
      </w:r>
    </w:p>
    <w:p w14:paraId="310F62B5" w14:textId="77777777" w:rsidR="00E939C8" w:rsidRPr="00E939C8" w:rsidRDefault="000710F4" w:rsidP="00457AFF">
      <w:pPr>
        <w:pStyle w:val="Akapitzlist"/>
        <w:numPr>
          <w:ilvl w:val="0"/>
          <w:numId w:val="78"/>
        </w:numPr>
        <w:ind w:left="1134" w:hanging="567"/>
        <w:jc w:val="both"/>
        <w:rPr>
          <w:rFonts w:ascii="Arial" w:hAnsi="Arial" w:cs="Arial"/>
          <w:sz w:val="20"/>
          <w:szCs w:val="20"/>
        </w:rPr>
      </w:pPr>
      <w:r w:rsidRPr="00E939C8">
        <w:rPr>
          <w:rFonts w:ascii="Arial" w:hAnsi="Arial" w:cs="Arial"/>
          <w:sz w:val="20"/>
          <w:szCs w:val="20"/>
        </w:rPr>
        <w:t>wszystkie usługi serwisowe (naprawy) wykonane będą w sposób określony w DTR/Instrukcji użytkowania, a naprawiona maszyna/</w:t>
      </w:r>
      <w:r w:rsidR="00FA3285">
        <w:rPr>
          <w:rFonts w:ascii="Arial" w:hAnsi="Arial" w:cs="Arial"/>
          <w:sz w:val="20"/>
          <w:szCs w:val="20"/>
        </w:rPr>
        <w:t xml:space="preserve"> </w:t>
      </w:r>
      <w:r w:rsidRPr="00E939C8">
        <w:rPr>
          <w:rFonts w:ascii="Arial" w:hAnsi="Arial" w:cs="Arial"/>
          <w:sz w:val="20"/>
          <w:szCs w:val="20"/>
        </w:rPr>
        <w:t>urządzenie będzie odpowiadać DTR/Instrukcji</w:t>
      </w:r>
      <w:r w:rsidR="00571299">
        <w:rPr>
          <w:rFonts w:ascii="Arial" w:hAnsi="Arial" w:cs="Arial"/>
          <w:sz w:val="20"/>
          <w:szCs w:val="20"/>
        </w:rPr>
        <w:t xml:space="preserve"> </w:t>
      </w:r>
      <w:r w:rsidRPr="00E939C8">
        <w:rPr>
          <w:rFonts w:ascii="Arial" w:hAnsi="Arial" w:cs="Arial"/>
          <w:sz w:val="20"/>
          <w:szCs w:val="20"/>
        </w:rPr>
        <w:t>użytkowania,</w:t>
      </w:r>
    </w:p>
    <w:p w14:paraId="364A9937" w14:textId="77777777" w:rsidR="00E939C8" w:rsidRPr="00E939C8" w:rsidRDefault="000710F4" w:rsidP="00457AFF">
      <w:pPr>
        <w:pStyle w:val="Akapitzlist"/>
        <w:numPr>
          <w:ilvl w:val="0"/>
          <w:numId w:val="78"/>
        </w:numPr>
        <w:ind w:left="1134" w:hanging="567"/>
        <w:jc w:val="both"/>
        <w:rPr>
          <w:rFonts w:ascii="Arial" w:hAnsi="Arial" w:cs="Arial"/>
          <w:sz w:val="20"/>
          <w:szCs w:val="20"/>
        </w:rPr>
      </w:pPr>
      <w:r w:rsidRPr="00E939C8">
        <w:rPr>
          <w:rFonts w:ascii="Arial" w:hAnsi="Arial" w:cs="Arial"/>
          <w:sz w:val="20"/>
          <w:szCs w:val="20"/>
        </w:rPr>
        <w:t>dysponować będę w okresie realizacji zamówienia wszystkimi częściami i podzespołami niezbędnymi do świadczenia usług serwisowych,</w:t>
      </w:r>
    </w:p>
    <w:p w14:paraId="66E49630" w14:textId="77777777" w:rsidR="00E939C8" w:rsidRPr="00E939C8" w:rsidRDefault="000710F4" w:rsidP="00457AFF">
      <w:pPr>
        <w:pStyle w:val="Akapitzlist"/>
        <w:numPr>
          <w:ilvl w:val="0"/>
          <w:numId w:val="78"/>
        </w:numPr>
        <w:ind w:left="1134" w:hanging="567"/>
        <w:jc w:val="both"/>
        <w:rPr>
          <w:rFonts w:ascii="Arial" w:hAnsi="Arial" w:cs="Arial"/>
          <w:sz w:val="20"/>
          <w:szCs w:val="20"/>
        </w:rPr>
      </w:pPr>
      <w:r w:rsidRPr="00E939C8">
        <w:rPr>
          <w:rFonts w:ascii="Arial" w:hAnsi="Arial" w:cs="Arial"/>
          <w:sz w:val="20"/>
          <w:szCs w:val="20"/>
        </w:rPr>
        <w:t>oferowane do świadczenia usług serwisowych części zamienne  będą częściami zamiennymi maszyny/urządzenia, którego przedmiot zamówienia dotyczy, a ich stosowanie nie pogorszy poziomu bezpieczeństwa maszyny/urządzenia wymaganego przez pierwotne regulacje będące podstawa wprowadzenia maszyny/</w:t>
      </w:r>
      <w:r w:rsidR="00FA3285">
        <w:rPr>
          <w:rFonts w:ascii="Arial" w:hAnsi="Arial" w:cs="Arial"/>
          <w:sz w:val="20"/>
          <w:szCs w:val="20"/>
        </w:rPr>
        <w:t xml:space="preserve"> </w:t>
      </w:r>
      <w:r w:rsidRPr="00E939C8">
        <w:rPr>
          <w:rFonts w:ascii="Arial" w:hAnsi="Arial" w:cs="Arial"/>
          <w:sz w:val="20"/>
          <w:szCs w:val="20"/>
        </w:rPr>
        <w:t>urządzenia do obrotu,</w:t>
      </w:r>
    </w:p>
    <w:p w14:paraId="6A62AD04" w14:textId="77777777" w:rsidR="000C1602" w:rsidRDefault="000710F4" w:rsidP="00457AFF">
      <w:pPr>
        <w:pStyle w:val="Akapitzlist"/>
        <w:numPr>
          <w:ilvl w:val="0"/>
          <w:numId w:val="78"/>
        </w:numPr>
        <w:ind w:left="1134" w:hanging="567"/>
        <w:jc w:val="both"/>
        <w:rPr>
          <w:rFonts w:ascii="Arial" w:hAnsi="Arial" w:cs="Arial"/>
          <w:sz w:val="20"/>
          <w:szCs w:val="20"/>
        </w:rPr>
      </w:pPr>
      <w:r w:rsidRPr="00E939C8">
        <w:rPr>
          <w:rFonts w:ascii="Arial" w:hAnsi="Arial" w:cs="Arial"/>
          <w:sz w:val="20"/>
          <w:szCs w:val="20"/>
        </w:rPr>
        <w:t xml:space="preserve">stosowanie oferowanych do świadczenia usług serwisowych części zamiennych </w:t>
      </w:r>
      <w:r w:rsidR="00E939C8">
        <w:rPr>
          <w:rFonts w:ascii="Arial" w:hAnsi="Arial" w:cs="Arial"/>
          <w:sz w:val="20"/>
          <w:szCs w:val="20"/>
        </w:rPr>
        <w:br/>
      </w:r>
      <w:r w:rsidRPr="00E939C8">
        <w:rPr>
          <w:rFonts w:ascii="Arial" w:hAnsi="Arial" w:cs="Arial"/>
          <w:sz w:val="20"/>
          <w:szCs w:val="20"/>
        </w:rPr>
        <w:t>nie spowoduje wytworzenia nowej maszyny/urządzenia, w związku z tym nie będzie wymagane ponowne wprowadzenie wyrobu do obrotu, zgodnie z aktualnie obowiązującym stanem prawnym,</w:t>
      </w:r>
    </w:p>
    <w:p w14:paraId="66945CC6" w14:textId="77777777" w:rsidR="00E939C8" w:rsidRPr="00E939C8" w:rsidRDefault="000710F4" w:rsidP="00457AFF">
      <w:pPr>
        <w:pStyle w:val="Akapitzlist"/>
        <w:numPr>
          <w:ilvl w:val="0"/>
          <w:numId w:val="78"/>
        </w:numPr>
        <w:ind w:left="1134" w:hanging="567"/>
        <w:jc w:val="both"/>
        <w:rPr>
          <w:rFonts w:ascii="Arial" w:hAnsi="Arial" w:cs="Arial"/>
          <w:sz w:val="20"/>
          <w:szCs w:val="20"/>
        </w:rPr>
      </w:pPr>
      <w:r w:rsidRPr="00E939C8">
        <w:rPr>
          <w:rFonts w:ascii="Arial" w:hAnsi="Arial" w:cs="Arial"/>
          <w:sz w:val="20"/>
          <w:szCs w:val="20"/>
        </w:rPr>
        <w:lastRenderedPageBreak/>
        <w:t>zrealizowane w ramach umowy usługi serwisowe zostaną w zgodzie z dobra praktyką inżynierską, w sposób gwarantujący bezpieczna eksploatacje maszyny/urządzenia.</w:t>
      </w:r>
    </w:p>
    <w:p w14:paraId="64B80E77" w14:textId="77777777" w:rsidR="000710F4" w:rsidRPr="00E939C8" w:rsidRDefault="000710F4" w:rsidP="00457AFF">
      <w:pPr>
        <w:pStyle w:val="Akapitzlist"/>
        <w:numPr>
          <w:ilvl w:val="0"/>
          <w:numId w:val="78"/>
        </w:numPr>
        <w:ind w:left="1134" w:hanging="567"/>
        <w:jc w:val="both"/>
        <w:rPr>
          <w:rFonts w:ascii="Arial" w:hAnsi="Arial" w:cs="Arial"/>
          <w:sz w:val="20"/>
          <w:szCs w:val="20"/>
        </w:rPr>
      </w:pPr>
      <w:r w:rsidRPr="00E939C8">
        <w:rPr>
          <w:rFonts w:ascii="Arial" w:hAnsi="Arial" w:cs="Arial"/>
          <w:sz w:val="20"/>
          <w:szCs w:val="20"/>
        </w:rPr>
        <w:t>będzie dysponować w okresie realizacji zamówienia niezbędną ilością osób posiadających uprawnienia do wykonywania w podziemnych zakład</w:t>
      </w:r>
      <w:r w:rsidR="002B26EC">
        <w:rPr>
          <w:rFonts w:ascii="Arial" w:hAnsi="Arial" w:cs="Arial"/>
          <w:sz w:val="20"/>
          <w:szCs w:val="20"/>
        </w:rPr>
        <w:t>ach</w:t>
      </w:r>
      <w:r w:rsidR="00FA3285">
        <w:rPr>
          <w:rFonts w:ascii="Arial" w:hAnsi="Arial" w:cs="Arial"/>
          <w:sz w:val="20"/>
          <w:szCs w:val="20"/>
        </w:rPr>
        <w:t xml:space="preserve"> górniczych usług serwisowych </w:t>
      </w:r>
      <w:r w:rsidRPr="00E939C8">
        <w:rPr>
          <w:rFonts w:ascii="Arial" w:hAnsi="Arial" w:cs="Arial"/>
          <w:sz w:val="20"/>
          <w:szCs w:val="20"/>
        </w:rPr>
        <w:t xml:space="preserve">maszyn/urządzeń będących </w:t>
      </w:r>
      <w:r w:rsidR="00FA3285">
        <w:rPr>
          <w:rFonts w:ascii="Arial" w:hAnsi="Arial" w:cs="Arial"/>
          <w:sz w:val="20"/>
          <w:szCs w:val="20"/>
        </w:rPr>
        <w:t>przedmiotem zam</w:t>
      </w:r>
      <w:r w:rsidR="002B26EC">
        <w:rPr>
          <w:rFonts w:ascii="Arial" w:hAnsi="Arial" w:cs="Arial"/>
          <w:sz w:val="20"/>
          <w:szCs w:val="20"/>
        </w:rPr>
        <w:t xml:space="preserve">ówienia, zgodnie </w:t>
      </w:r>
      <w:r w:rsidR="00FA3285">
        <w:rPr>
          <w:rFonts w:ascii="Arial" w:hAnsi="Arial" w:cs="Arial"/>
          <w:sz w:val="20"/>
          <w:szCs w:val="20"/>
        </w:rPr>
        <w:t xml:space="preserve">z </w:t>
      </w:r>
      <w:r w:rsidRPr="00E939C8">
        <w:rPr>
          <w:rFonts w:ascii="Arial" w:hAnsi="Arial" w:cs="Arial"/>
          <w:sz w:val="20"/>
          <w:szCs w:val="20"/>
        </w:rPr>
        <w:t>o</w:t>
      </w:r>
      <w:r w:rsidR="00E939C8">
        <w:rPr>
          <w:rFonts w:ascii="Arial" w:hAnsi="Arial" w:cs="Arial"/>
          <w:sz w:val="20"/>
          <w:szCs w:val="20"/>
        </w:rPr>
        <w:t xml:space="preserve">bowiązującymi przepisami prawa </w:t>
      </w:r>
      <w:r w:rsidRPr="00E939C8">
        <w:rPr>
          <w:rFonts w:ascii="Arial" w:hAnsi="Arial" w:cs="Arial"/>
          <w:sz w:val="20"/>
          <w:szCs w:val="20"/>
        </w:rPr>
        <w:t>w tym zakresie.</w:t>
      </w:r>
    </w:p>
    <w:p w14:paraId="040FD2B6" w14:textId="77777777" w:rsidR="000710F4" w:rsidRPr="000710F4" w:rsidRDefault="000710F4" w:rsidP="000710F4">
      <w:pPr>
        <w:jc w:val="both"/>
        <w:rPr>
          <w:rFonts w:ascii="Arial" w:hAnsi="Arial" w:cs="Arial"/>
          <w:b/>
        </w:rPr>
      </w:pPr>
    </w:p>
    <w:p w14:paraId="6E133DAC" w14:textId="77777777" w:rsidR="00EB523D" w:rsidRPr="00E61CDA" w:rsidRDefault="00EB523D" w:rsidP="00E61CDA">
      <w:pPr>
        <w:jc w:val="both"/>
        <w:rPr>
          <w:rFonts w:ascii="Arial" w:hAnsi="Arial" w:cs="Arial"/>
        </w:rPr>
      </w:pPr>
    </w:p>
    <w:p w14:paraId="7331DA1B" w14:textId="77777777" w:rsidR="00EB523D" w:rsidRPr="003830D5" w:rsidRDefault="00EB523D" w:rsidP="00EB523D">
      <w:pPr>
        <w:jc w:val="both"/>
        <w:rPr>
          <w:rFonts w:ascii="Arial" w:hAnsi="Arial" w:cs="Arial"/>
        </w:rPr>
      </w:pPr>
    </w:p>
    <w:p w14:paraId="5A8929EE" w14:textId="77777777" w:rsidR="00E61CDA" w:rsidRDefault="00E61CDA">
      <w:pPr>
        <w:spacing w:after="200" w:line="276" w:lineRule="auto"/>
        <w:rPr>
          <w:rFonts w:ascii="Arial" w:hAnsi="Arial" w:cs="Arial"/>
          <w:b/>
          <w:bCs/>
        </w:rPr>
      </w:pPr>
      <w:r>
        <w:rPr>
          <w:rFonts w:ascii="Arial" w:hAnsi="Arial" w:cs="Arial"/>
          <w:b/>
          <w:bCs/>
        </w:rPr>
        <w:br w:type="page"/>
      </w:r>
    </w:p>
    <w:p w14:paraId="5B1A6D7F" w14:textId="77777777" w:rsidR="00347F6E" w:rsidRDefault="00347F6E" w:rsidP="00BA79B0">
      <w:pPr>
        <w:jc w:val="right"/>
        <w:rPr>
          <w:rFonts w:ascii="Arial" w:hAnsi="Arial" w:cs="Arial"/>
          <w:b/>
          <w:bCs/>
        </w:rPr>
      </w:pPr>
      <w:r w:rsidRPr="008A2BF2">
        <w:rPr>
          <w:rFonts w:ascii="Arial" w:hAnsi="Arial" w:cs="Arial"/>
          <w:b/>
          <w:bCs/>
        </w:rPr>
        <w:lastRenderedPageBreak/>
        <w:t>Załącznik nr 2 do SIWZ</w:t>
      </w:r>
    </w:p>
    <w:p w14:paraId="1FE77968" w14:textId="77777777" w:rsidR="00C63964" w:rsidRPr="008A2BF2" w:rsidRDefault="00C63964" w:rsidP="00C63964">
      <w:pPr>
        <w:jc w:val="right"/>
        <w:rPr>
          <w:rFonts w:ascii="Arial" w:hAnsi="Arial" w:cs="Arial"/>
          <w:b/>
          <w:bCs/>
        </w:rPr>
      </w:pPr>
    </w:p>
    <w:p w14:paraId="0E293D36" w14:textId="4C2CB3B2" w:rsidR="00347F6E" w:rsidRPr="008A2BF2" w:rsidRDefault="00347F6E" w:rsidP="002C1963">
      <w:pPr>
        <w:rPr>
          <w:rFonts w:ascii="Arial" w:hAnsi="Arial" w:cs="Arial"/>
          <w:b/>
          <w:bCs/>
        </w:rPr>
      </w:pPr>
      <w:r w:rsidRPr="008A2BF2">
        <w:rPr>
          <w:rFonts w:ascii="Arial" w:hAnsi="Arial" w:cs="Arial"/>
          <w:b/>
          <w:bCs/>
        </w:rPr>
        <w:t>Nr sprawy: PRZZ/</w:t>
      </w:r>
      <w:r w:rsidR="005A0AAB">
        <w:rPr>
          <w:rFonts w:ascii="Arial" w:hAnsi="Arial" w:cs="Arial"/>
          <w:b/>
          <w:bCs/>
        </w:rPr>
        <w:t>2349</w:t>
      </w:r>
    </w:p>
    <w:p w14:paraId="5F1DFD75" w14:textId="77777777" w:rsidR="00347F6E" w:rsidRPr="008A2BF2" w:rsidRDefault="00347F6E" w:rsidP="002C1963">
      <w:pPr>
        <w:jc w:val="center"/>
        <w:rPr>
          <w:rFonts w:ascii="Arial" w:hAnsi="Arial" w:cs="Arial"/>
          <w:b/>
        </w:rPr>
      </w:pPr>
    </w:p>
    <w:p w14:paraId="1C915E3A" w14:textId="77777777" w:rsidR="00347F6E" w:rsidRPr="008A2BF2" w:rsidRDefault="00347F6E" w:rsidP="002C1963">
      <w:pPr>
        <w:jc w:val="center"/>
        <w:rPr>
          <w:rFonts w:ascii="Arial" w:hAnsi="Arial" w:cs="Arial"/>
          <w:b/>
          <w:spacing w:val="20"/>
        </w:rPr>
      </w:pPr>
      <w:r w:rsidRPr="008A2BF2">
        <w:rPr>
          <w:rFonts w:ascii="Arial" w:hAnsi="Arial" w:cs="Arial"/>
          <w:b/>
          <w:spacing w:val="20"/>
        </w:rPr>
        <w:t>FORMULARZ OFERTOWY</w:t>
      </w:r>
    </w:p>
    <w:p w14:paraId="0FD8A00E" w14:textId="77777777" w:rsidR="00347F6E" w:rsidRPr="008A2BF2" w:rsidRDefault="00347F6E" w:rsidP="002C1963">
      <w:pPr>
        <w:jc w:val="center"/>
        <w:rPr>
          <w:rFonts w:ascii="Arial" w:hAnsi="Arial" w:cs="Arial"/>
          <w:b/>
          <w:spacing w:val="20"/>
        </w:rPr>
      </w:pPr>
    </w:p>
    <w:p w14:paraId="0480E96B" w14:textId="77777777" w:rsidR="00347F6E" w:rsidRPr="008A2BF2" w:rsidRDefault="00347F6E" w:rsidP="002C1963">
      <w:pPr>
        <w:tabs>
          <w:tab w:val="left" w:pos="2780"/>
          <w:tab w:val="left" w:pos="2832"/>
          <w:tab w:val="left" w:pos="3540"/>
          <w:tab w:val="left" w:pos="4248"/>
          <w:tab w:val="left" w:pos="7150"/>
        </w:tabs>
        <w:ind w:left="180" w:hanging="180"/>
        <w:jc w:val="both"/>
        <w:rPr>
          <w:rFonts w:ascii="Arial" w:hAnsi="Arial" w:cs="Arial"/>
          <w:spacing w:val="20"/>
        </w:rPr>
      </w:pPr>
      <w:r w:rsidRPr="008A2BF2">
        <w:rPr>
          <w:rFonts w:ascii="Arial" w:hAnsi="Arial" w:cs="Arial"/>
          <w:spacing w:val="20"/>
        </w:rPr>
        <w:t>Miejscowość: .</w:t>
      </w:r>
      <w:r w:rsidR="007D3546">
        <w:rPr>
          <w:rFonts w:ascii="Arial" w:hAnsi="Arial" w:cs="Arial"/>
          <w:spacing w:val="20"/>
        </w:rPr>
        <w:t>........................</w:t>
      </w:r>
      <w:r w:rsidR="007D3546">
        <w:rPr>
          <w:rFonts w:ascii="Arial" w:hAnsi="Arial" w:cs="Arial"/>
          <w:spacing w:val="20"/>
        </w:rPr>
        <w:tab/>
      </w:r>
      <w:r w:rsidR="007D3546">
        <w:rPr>
          <w:rFonts w:ascii="Arial" w:hAnsi="Arial" w:cs="Arial"/>
          <w:spacing w:val="20"/>
        </w:rPr>
        <w:tab/>
      </w:r>
      <w:r w:rsidR="007D3546">
        <w:rPr>
          <w:rFonts w:ascii="Arial" w:hAnsi="Arial" w:cs="Arial"/>
          <w:spacing w:val="20"/>
        </w:rPr>
        <w:tab/>
      </w:r>
      <w:r w:rsidRPr="008A2BF2">
        <w:rPr>
          <w:rFonts w:ascii="Arial" w:hAnsi="Arial" w:cs="Arial"/>
          <w:spacing w:val="20"/>
        </w:rPr>
        <w:t>Data: ......................</w:t>
      </w:r>
    </w:p>
    <w:p w14:paraId="6087676A" w14:textId="77777777" w:rsidR="00347F6E" w:rsidRPr="008A2BF2" w:rsidRDefault="00347F6E" w:rsidP="002C1963">
      <w:pPr>
        <w:tabs>
          <w:tab w:val="left" w:pos="770"/>
        </w:tabs>
        <w:ind w:left="708" w:hanging="708"/>
        <w:jc w:val="both"/>
        <w:rPr>
          <w:rFonts w:ascii="Arial" w:hAnsi="Arial" w:cs="Arial"/>
          <w:b/>
          <w:spacing w:val="20"/>
        </w:rPr>
      </w:pPr>
    </w:p>
    <w:tbl>
      <w:tblPr>
        <w:tblW w:w="9923" w:type="dxa"/>
        <w:tblInd w:w="108" w:type="dxa"/>
        <w:tblLayout w:type="fixed"/>
        <w:tblLook w:val="0000" w:firstRow="0" w:lastRow="0" w:firstColumn="0" w:lastColumn="0" w:noHBand="0" w:noVBand="0"/>
      </w:tblPr>
      <w:tblGrid>
        <w:gridCol w:w="2943"/>
        <w:gridCol w:w="2977"/>
        <w:gridCol w:w="1168"/>
        <w:gridCol w:w="1417"/>
        <w:gridCol w:w="1418"/>
      </w:tblGrid>
      <w:tr w:rsidR="00823A30" w:rsidRPr="00375840" w14:paraId="6706F14C" w14:textId="77777777" w:rsidTr="000A60C9">
        <w:trPr>
          <w:trHeight w:val="1130"/>
        </w:trPr>
        <w:tc>
          <w:tcPr>
            <w:tcW w:w="2943" w:type="dxa"/>
            <w:tcBorders>
              <w:top w:val="single" w:sz="4" w:space="0" w:color="000000"/>
              <w:left w:val="single" w:sz="4" w:space="0" w:color="000000"/>
              <w:bottom w:val="single" w:sz="4" w:space="0" w:color="000000"/>
            </w:tcBorders>
            <w:vAlign w:val="center"/>
          </w:tcPr>
          <w:p w14:paraId="3A679547" w14:textId="77777777" w:rsidR="00823A30" w:rsidRPr="00375840" w:rsidRDefault="00823A30" w:rsidP="000A60C9">
            <w:pPr>
              <w:tabs>
                <w:tab w:val="left" w:pos="921"/>
              </w:tabs>
              <w:snapToGrid w:val="0"/>
              <w:spacing w:line="288" w:lineRule="auto"/>
              <w:jc w:val="center"/>
              <w:rPr>
                <w:rFonts w:ascii="Arial" w:hAnsi="Arial" w:cs="Arial"/>
                <w:b/>
                <w:spacing w:val="20"/>
              </w:rPr>
            </w:pPr>
            <w:r w:rsidRPr="00375840">
              <w:rPr>
                <w:rFonts w:ascii="Arial" w:hAnsi="Arial" w:cs="Arial"/>
                <w:b/>
                <w:spacing w:val="20"/>
              </w:rPr>
              <w:t>Dane Wykonawcy</w:t>
            </w:r>
          </w:p>
        </w:tc>
        <w:tc>
          <w:tcPr>
            <w:tcW w:w="2977" w:type="dxa"/>
            <w:tcBorders>
              <w:top w:val="single" w:sz="4" w:space="0" w:color="000000"/>
              <w:left w:val="single" w:sz="4" w:space="0" w:color="000000"/>
              <w:bottom w:val="single" w:sz="4" w:space="0" w:color="000000"/>
            </w:tcBorders>
            <w:vAlign w:val="center"/>
          </w:tcPr>
          <w:p w14:paraId="32D68E13" w14:textId="77777777" w:rsidR="00823A30" w:rsidRPr="00375840" w:rsidRDefault="00823A30" w:rsidP="000A60C9">
            <w:pPr>
              <w:tabs>
                <w:tab w:val="left" w:pos="921"/>
              </w:tabs>
              <w:snapToGrid w:val="0"/>
              <w:spacing w:line="288" w:lineRule="auto"/>
              <w:jc w:val="center"/>
              <w:rPr>
                <w:rFonts w:ascii="Arial" w:hAnsi="Arial" w:cs="Arial"/>
                <w:b/>
                <w:spacing w:val="20"/>
              </w:rPr>
            </w:pPr>
            <w:r w:rsidRPr="00375840">
              <w:rPr>
                <w:rFonts w:ascii="Arial" w:hAnsi="Arial" w:cs="Arial"/>
                <w:b/>
                <w:spacing w:val="20"/>
              </w:rPr>
              <w:t xml:space="preserve">Wykonawca, </w:t>
            </w:r>
          </w:p>
          <w:p w14:paraId="6C154691" w14:textId="77777777" w:rsidR="00823A30" w:rsidRPr="00375840" w:rsidRDefault="00823A30" w:rsidP="000A60C9">
            <w:pPr>
              <w:tabs>
                <w:tab w:val="left" w:pos="921"/>
              </w:tabs>
              <w:snapToGrid w:val="0"/>
              <w:spacing w:line="288" w:lineRule="auto"/>
              <w:jc w:val="center"/>
              <w:rPr>
                <w:rFonts w:ascii="Arial" w:hAnsi="Arial" w:cs="Arial"/>
                <w:b/>
                <w:spacing w:val="20"/>
              </w:rPr>
            </w:pPr>
            <w:r w:rsidRPr="00375840">
              <w:rPr>
                <w:rFonts w:ascii="Arial" w:hAnsi="Arial" w:cs="Arial"/>
                <w:b/>
                <w:spacing w:val="20"/>
              </w:rPr>
              <w:t>a w przypadku oferty wspólnej Pełnomocnik</w:t>
            </w:r>
          </w:p>
        </w:tc>
        <w:tc>
          <w:tcPr>
            <w:tcW w:w="4003" w:type="dxa"/>
            <w:gridSpan w:val="3"/>
            <w:tcBorders>
              <w:top w:val="single" w:sz="4" w:space="0" w:color="000000"/>
              <w:left w:val="single" w:sz="4" w:space="0" w:color="000000"/>
              <w:bottom w:val="single" w:sz="4" w:space="0" w:color="000000"/>
              <w:right w:val="single" w:sz="4" w:space="0" w:color="000000"/>
            </w:tcBorders>
            <w:vAlign w:val="center"/>
          </w:tcPr>
          <w:p w14:paraId="07411673" w14:textId="77777777" w:rsidR="00823A30" w:rsidRPr="00375840" w:rsidRDefault="00823A30" w:rsidP="000A60C9">
            <w:pPr>
              <w:tabs>
                <w:tab w:val="left" w:pos="921"/>
              </w:tabs>
              <w:snapToGrid w:val="0"/>
              <w:spacing w:line="288" w:lineRule="auto"/>
              <w:jc w:val="center"/>
              <w:rPr>
                <w:rFonts w:ascii="Arial" w:hAnsi="Arial" w:cs="Arial"/>
                <w:b/>
                <w:spacing w:val="20"/>
              </w:rPr>
            </w:pPr>
            <w:r w:rsidRPr="00375840">
              <w:rPr>
                <w:rFonts w:ascii="Arial" w:hAnsi="Arial" w:cs="Arial"/>
                <w:b/>
                <w:spacing w:val="20"/>
              </w:rPr>
              <w:t>Wykonawca składający ofertę wspólną – członek</w:t>
            </w:r>
          </w:p>
        </w:tc>
      </w:tr>
      <w:tr w:rsidR="00823A30" w:rsidRPr="00375840" w14:paraId="616A8BEF" w14:textId="77777777" w:rsidTr="00823A30">
        <w:trPr>
          <w:trHeight w:val="1736"/>
        </w:trPr>
        <w:tc>
          <w:tcPr>
            <w:tcW w:w="2943" w:type="dxa"/>
            <w:tcBorders>
              <w:top w:val="single" w:sz="4" w:space="0" w:color="000000"/>
              <w:left w:val="single" w:sz="4" w:space="0" w:color="000000"/>
              <w:bottom w:val="single" w:sz="4" w:space="0" w:color="000000"/>
            </w:tcBorders>
            <w:vAlign w:val="center"/>
          </w:tcPr>
          <w:p w14:paraId="1063E14E" w14:textId="77777777" w:rsidR="00823A30" w:rsidRPr="00375840" w:rsidRDefault="00823A30" w:rsidP="000A60C9">
            <w:pPr>
              <w:tabs>
                <w:tab w:val="left" w:pos="921"/>
              </w:tabs>
              <w:snapToGrid w:val="0"/>
              <w:spacing w:line="288" w:lineRule="auto"/>
              <w:rPr>
                <w:rFonts w:ascii="Arial" w:hAnsi="Arial" w:cs="Arial"/>
                <w:spacing w:val="20"/>
              </w:rPr>
            </w:pPr>
            <w:r w:rsidRPr="00375840">
              <w:rPr>
                <w:rFonts w:ascii="Arial" w:hAnsi="Arial" w:cs="Arial"/>
                <w:spacing w:val="20"/>
              </w:rPr>
              <w:t>Pełna nazwa Wykonawcy/ Wykonawców składających ofertę wspólną</w:t>
            </w:r>
          </w:p>
        </w:tc>
        <w:tc>
          <w:tcPr>
            <w:tcW w:w="2977" w:type="dxa"/>
            <w:tcBorders>
              <w:top w:val="single" w:sz="4" w:space="0" w:color="000000"/>
              <w:left w:val="single" w:sz="4" w:space="0" w:color="000000"/>
              <w:bottom w:val="single" w:sz="4" w:space="0" w:color="000000"/>
            </w:tcBorders>
          </w:tcPr>
          <w:p w14:paraId="62C72801"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0D5690D3"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4CFE95B1"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5DC17320" w14:textId="77777777" w:rsidR="00823A30" w:rsidRPr="00375840" w:rsidRDefault="00823A30" w:rsidP="000A60C9">
            <w:pPr>
              <w:tabs>
                <w:tab w:val="left" w:pos="921"/>
              </w:tabs>
              <w:snapToGrid w:val="0"/>
              <w:spacing w:line="288" w:lineRule="auto"/>
              <w:jc w:val="both"/>
              <w:rPr>
                <w:rFonts w:ascii="Arial" w:hAnsi="Arial" w:cs="Arial"/>
                <w:b/>
                <w:spacing w:val="20"/>
              </w:rPr>
            </w:pPr>
          </w:p>
        </w:tc>
      </w:tr>
      <w:tr w:rsidR="00823A30" w:rsidRPr="00375840" w14:paraId="1448463A" w14:textId="77777777" w:rsidTr="00823A30">
        <w:trPr>
          <w:trHeight w:val="1407"/>
        </w:trPr>
        <w:tc>
          <w:tcPr>
            <w:tcW w:w="2943" w:type="dxa"/>
            <w:tcBorders>
              <w:top w:val="single" w:sz="4" w:space="0" w:color="000000"/>
              <w:left w:val="single" w:sz="4" w:space="0" w:color="000000"/>
              <w:bottom w:val="single" w:sz="4" w:space="0" w:color="000000"/>
            </w:tcBorders>
            <w:vAlign w:val="center"/>
          </w:tcPr>
          <w:p w14:paraId="4F872C96" w14:textId="77777777" w:rsidR="00823A30" w:rsidRPr="00375840" w:rsidRDefault="00823A30" w:rsidP="000A60C9">
            <w:pPr>
              <w:tabs>
                <w:tab w:val="left" w:pos="921"/>
              </w:tabs>
              <w:snapToGrid w:val="0"/>
              <w:spacing w:line="288" w:lineRule="auto"/>
              <w:rPr>
                <w:rFonts w:ascii="Arial" w:hAnsi="Arial" w:cs="Arial"/>
                <w:spacing w:val="20"/>
              </w:rPr>
            </w:pPr>
          </w:p>
          <w:p w14:paraId="0FC64B64" w14:textId="77777777" w:rsidR="00823A30" w:rsidRPr="00375840" w:rsidRDefault="00823A30" w:rsidP="000A60C9">
            <w:pPr>
              <w:tabs>
                <w:tab w:val="left" w:pos="921"/>
              </w:tabs>
              <w:spacing w:line="288" w:lineRule="auto"/>
              <w:rPr>
                <w:rFonts w:ascii="Arial" w:hAnsi="Arial" w:cs="Arial"/>
                <w:spacing w:val="20"/>
              </w:rPr>
            </w:pPr>
            <w:r w:rsidRPr="00375840">
              <w:rPr>
                <w:rFonts w:ascii="Arial" w:hAnsi="Arial" w:cs="Arial"/>
                <w:spacing w:val="20"/>
              </w:rPr>
              <w:t>Siedziba Wykonawcy (adres):</w:t>
            </w:r>
          </w:p>
          <w:p w14:paraId="4546E716" w14:textId="77777777" w:rsidR="00823A30" w:rsidRPr="00375840" w:rsidRDefault="00823A30" w:rsidP="000A60C9">
            <w:pPr>
              <w:tabs>
                <w:tab w:val="left" w:pos="921"/>
              </w:tabs>
              <w:spacing w:line="288" w:lineRule="auto"/>
              <w:rPr>
                <w:rFonts w:ascii="Arial" w:hAnsi="Arial" w:cs="Arial"/>
                <w:spacing w:val="20"/>
              </w:rPr>
            </w:pPr>
          </w:p>
        </w:tc>
        <w:tc>
          <w:tcPr>
            <w:tcW w:w="2977" w:type="dxa"/>
            <w:tcBorders>
              <w:top w:val="single" w:sz="4" w:space="0" w:color="000000"/>
              <w:left w:val="single" w:sz="4" w:space="0" w:color="000000"/>
              <w:bottom w:val="single" w:sz="4" w:space="0" w:color="000000"/>
            </w:tcBorders>
          </w:tcPr>
          <w:p w14:paraId="4C1C13D4"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6C3187E0"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433690BD"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1F5B7FF3" w14:textId="77777777" w:rsidR="00823A30" w:rsidRPr="00375840" w:rsidRDefault="00823A30" w:rsidP="000A60C9">
            <w:pPr>
              <w:tabs>
                <w:tab w:val="left" w:pos="921"/>
              </w:tabs>
              <w:snapToGrid w:val="0"/>
              <w:spacing w:line="288" w:lineRule="auto"/>
              <w:jc w:val="both"/>
              <w:rPr>
                <w:rFonts w:ascii="Arial" w:hAnsi="Arial" w:cs="Arial"/>
                <w:b/>
                <w:spacing w:val="20"/>
              </w:rPr>
            </w:pPr>
          </w:p>
        </w:tc>
      </w:tr>
      <w:tr w:rsidR="00823A30" w:rsidRPr="00375840" w14:paraId="64ADF65E" w14:textId="77777777" w:rsidTr="00823A30">
        <w:trPr>
          <w:trHeight w:val="1541"/>
        </w:trPr>
        <w:tc>
          <w:tcPr>
            <w:tcW w:w="2943" w:type="dxa"/>
            <w:tcBorders>
              <w:top w:val="single" w:sz="4" w:space="0" w:color="000000"/>
              <w:left w:val="single" w:sz="4" w:space="0" w:color="000000"/>
              <w:bottom w:val="single" w:sz="4" w:space="0" w:color="000000"/>
            </w:tcBorders>
            <w:vAlign w:val="center"/>
          </w:tcPr>
          <w:p w14:paraId="10A7CC23" w14:textId="77777777" w:rsidR="00823A30" w:rsidRDefault="00823A30" w:rsidP="000A60C9">
            <w:pPr>
              <w:tabs>
                <w:tab w:val="left" w:pos="921"/>
              </w:tabs>
              <w:snapToGrid w:val="0"/>
              <w:spacing w:line="288" w:lineRule="auto"/>
              <w:rPr>
                <w:rFonts w:ascii="Arial" w:hAnsi="Arial" w:cs="Arial"/>
                <w:b/>
                <w:color w:val="000000"/>
                <w:spacing w:val="20"/>
              </w:rPr>
            </w:pPr>
            <w:r>
              <w:rPr>
                <w:rFonts w:ascii="Arial" w:hAnsi="Arial" w:cs="Arial"/>
                <w:b/>
                <w:color w:val="000000"/>
                <w:spacing w:val="20"/>
              </w:rPr>
              <w:t>Właściwy urząd skarbowy</w:t>
            </w:r>
          </w:p>
          <w:p w14:paraId="33BAD458" w14:textId="09476164" w:rsidR="00CA7BFC" w:rsidRPr="00375840" w:rsidRDefault="00CA7BFC" w:rsidP="000A60C9">
            <w:pPr>
              <w:tabs>
                <w:tab w:val="left" w:pos="921"/>
              </w:tabs>
              <w:snapToGrid w:val="0"/>
              <w:spacing w:line="288" w:lineRule="auto"/>
              <w:rPr>
                <w:rFonts w:ascii="Arial" w:hAnsi="Arial" w:cs="Arial"/>
                <w:spacing w:val="20"/>
              </w:rPr>
            </w:pPr>
            <w:r>
              <w:rPr>
                <w:rFonts w:ascii="Arial" w:hAnsi="Arial" w:cs="Arial"/>
                <w:b/>
                <w:color w:val="000000"/>
                <w:spacing w:val="20"/>
              </w:rPr>
              <w:t>(nazwa i adres)</w:t>
            </w:r>
          </w:p>
        </w:tc>
        <w:tc>
          <w:tcPr>
            <w:tcW w:w="2977" w:type="dxa"/>
            <w:tcBorders>
              <w:top w:val="single" w:sz="4" w:space="0" w:color="000000"/>
              <w:left w:val="single" w:sz="4" w:space="0" w:color="000000"/>
              <w:bottom w:val="single" w:sz="4" w:space="0" w:color="000000"/>
            </w:tcBorders>
          </w:tcPr>
          <w:p w14:paraId="2171136E"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0A03262D"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35DC3D34"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5D24B7D9" w14:textId="77777777" w:rsidR="00823A30" w:rsidRPr="00375840" w:rsidRDefault="00823A30" w:rsidP="000A60C9">
            <w:pPr>
              <w:tabs>
                <w:tab w:val="left" w:pos="921"/>
              </w:tabs>
              <w:snapToGrid w:val="0"/>
              <w:spacing w:line="288" w:lineRule="auto"/>
              <w:jc w:val="both"/>
              <w:rPr>
                <w:rFonts w:ascii="Arial" w:hAnsi="Arial" w:cs="Arial"/>
                <w:b/>
                <w:spacing w:val="20"/>
              </w:rPr>
            </w:pPr>
          </w:p>
        </w:tc>
      </w:tr>
      <w:tr w:rsidR="00823A30" w:rsidRPr="00375840" w14:paraId="50B2A240" w14:textId="77777777" w:rsidTr="000A60C9">
        <w:trPr>
          <w:trHeight w:val="982"/>
        </w:trPr>
        <w:tc>
          <w:tcPr>
            <w:tcW w:w="2943" w:type="dxa"/>
            <w:tcBorders>
              <w:top w:val="single" w:sz="4" w:space="0" w:color="000000"/>
              <w:left w:val="single" w:sz="4" w:space="0" w:color="000000"/>
              <w:bottom w:val="single" w:sz="4" w:space="0" w:color="000000"/>
            </w:tcBorders>
            <w:vAlign w:val="center"/>
          </w:tcPr>
          <w:p w14:paraId="00D15BA1" w14:textId="77777777" w:rsidR="00823A30" w:rsidRPr="00375840" w:rsidRDefault="00823A30" w:rsidP="000A60C9">
            <w:pPr>
              <w:tabs>
                <w:tab w:val="left" w:pos="921"/>
              </w:tabs>
              <w:snapToGrid w:val="0"/>
              <w:spacing w:line="288" w:lineRule="auto"/>
              <w:rPr>
                <w:rFonts w:ascii="Arial" w:hAnsi="Arial" w:cs="Arial"/>
                <w:spacing w:val="20"/>
              </w:rPr>
            </w:pPr>
            <w:r>
              <w:rPr>
                <w:rFonts w:ascii="Arial" w:hAnsi="Arial" w:cs="Arial"/>
                <w:b/>
                <w:color w:val="000000"/>
                <w:spacing w:val="20"/>
              </w:rPr>
              <w:t>Status przedsiębiorcy</w:t>
            </w:r>
            <w:r>
              <w:rPr>
                <w:rFonts w:ascii="Arial" w:hAnsi="Arial" w:cs="Arial"/>
                <w:bCs/>
                <w:color w:val="000000"/>
                <w:spacing w:val="20"/>
              </w:rPr>
              <w:t xml:space="preserve"> (</w:t>
            </w:r>
            <w:proofErr w:type="spellStart"/>
            <w:r>
              <w:rPr>
                <w:rFonts w:ascii="Arial" w:hAnsi="Arial" w:cs="Arial"/>
                <w:bCs/>
                <w:color w:val="000000"/>
                <w:spacing w:val="20"/>
              </w:rPr>
              <w:t>Mikroprzedsiębiorca</w:t>
            </w:r>
            <w:proofErr w:type="spellEnd"/>
            <w:r>
              <w:rPr>
                <w:rFonts w:ascii="Arial" w:hAnsi="Arial" w:cs="Arial"/>
                <w:bCs/>
                <w:color w:val="000000"/>
                <w:spacing w:val="20"/>
              </w:rPr>
              <w:t xml:space="preserve"> / Mały przedsiębiorca / Średni przedsiębiorca/ Duży przedsiębiorca)</w:t>
            </w:r>
          </w:p>
        </w:tc>
        <w:tc>
          <w:tcPr>
            <w:tcW w:w="2977" w:type="dxa"/>
            <w:tcBorders>
              <w:top w:val="single" w:sz="4" w:space="0" w:color="000000"/>
              <w:left w:val="single" w:sz="4" w:space="0" w:color="000000"/>
              <w:bottom w:val="single" w:sz="4" w:space="0" w:color="000000"/>
            </w:tcBorders>
          </w:tcPr>
          <w:p w14:paraId="7AB4DD0B"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0790D9A0"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5AF97A0F"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2FCC6E5D" w14:textId="77777777" w:rsidR="00823A30" w:rsidRPr="00375840" w:rsidRDefault="00823A30" w:rsidP="000A60C9">
            <w:pPr>
              <w:tabs>
                <w:tab w:val="left" w:pos="921"/>
              </w:tabs>
              <w:snapToGrid w:val="0"/>
              <w:spacing w:line="288" w:lineRule="auto"/>
              <w:jc w:val="both"/>
              <w:rPr>
                <w:rFonts w:ascii="Arial" w:hAnsi="Arial" w:cs="Arial"/>
                <w:b/>
                <w:spacing w:val="20"/>
              </w:rPr>
            </w:pPr>
          </w:p>
        </w:tc>
      </w:tr>
      <w:tr w:rsidR="00823A30" w:rsidRPr="00375840" w14:paraId="629FD286" w14:textId="77777777" w:rsidTr="000A60C9">
        <w:trPr>
          <w:trHeight w:val="557"/>
        </w:trPr>
        <w:tc>
          <w:tcPr>
            <w:tcW w:w="2943" w:type="dxa"/>
            <w:tcBorders>
              <w:top w:val="single" w:sz="4" w:space="0" w:color="000000"/>
              <w:left w:val="single" w:sz="4" w:space="0" w:color="000000"/>
              <w:bottom w:val="single" w:sz="4" w:space="0" w:color="000000"/>
            </w:tcBorders>
            <w:vAlign w:val="center"/>
          </w:tcPr>
          <w:p w14:paraId="7007617D" w14:textId="77777777" w:rsidR="00823A30" w:rsidRPr="00375840" w:rsidRDefault="00823A30" w:rsidP="000A60C9">
            <w:pPr>
              <w:tabs>
                <w:tab w:val="left" w:pos="921"/>
              </w:tabs>
              <w:spacing w:line="288" w:lineRule="auto"/>
              <w:rPr>
                <w:rFonts w:ascii="Arial" w:hAnsi="Arial" w:cs="Arial"/>
                <w:spacing w:val="20"/>
              </w:rPr>
            </w:pPr>
            <w:r w:rsidRPr="00375840">
              <w:rPr>
                <w:rFonts w:ascii="Arial" w:hAnsi="Arial" w:cs="Arial"/>
                <w:spacing w:val="20"/>
              </w:rPr>
              <w:t>Nr telefonu</w:t>
            </w:r>
          </w:p>
        </w:tc>
        <w:tc>
          <w:tcPr>
            <w:tcW w:w="2977" w:type="dxa"/>
            <w:tcBorders>
              <w:top w:val="single" w:sz="4" w:space="0" w:color="000000"/>
              <w:left w:val="single" w:sz="4" w:space="0" w:color="000000"/>
              <w:bottom w:val="single" w:sz="4" w:space="0" w:color="000000"/>
            </w:tcBorders>
          </w:tcPr>
          <w:p w14:paraId="6633FC5B"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73652A50"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0B15378D"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4800D2B2" w14:textId="77777777" w:rsidR="00823A30" w:rsidRPr="00375840" w:rsidRDefault="00823A30" w:rsidP="000A60C9">
            <w:pPr>
              <w:tabs>
                <w:tab w:val="left" w:pos="921"/>
              </w:tabs>
              <w:snapToGrid w:val="0"/>
              <w:spacing w:line="288" w:lineRule="auto"/>
              <w:jc w:val="both"/>
              <w:rPr>
                <w:rFonts w:ascii="Arial" w:hAnsi="Arial" w:cs="Arial"/>
                <w:b/>
                <w:spacing w:val="20"/>
              </w:rPr>
            </w:pPr>
          </w:p>
        </w:tc>
      </w:tr>
      <w:tr w:rsidR="00823A30" w:rsidRPr="00375840" w14:paraId="2F52E2E8" w14:textId="77777777" w:rsidTr="000A60C9">
        <w:trPr>
          <w:trHeight w:val="551"/>
        </w:trPr>
        <w:tc>
          <w:tcPr>
            <w:tcW w:w="2943" w:type="dxa"/>
            <w:tcBorders>
              <w:top w:val="single" w:sz="4" w:space="0" w:color="000000"/>
              <w:left w:val="single" w:sz="4" w:space="0" w:color="000000"/>
              <w:bottom w:val="single" w:sz="4" w:space="0" w:color="000000"/>
            </w:tcBorders>
            <w:vAlign w:val="center"/>
          </w:tcPr>
          <w:p w14:paraId="285C530C" w14:textId="77777777" w:rsidR="00823A30" w:rsidRPr="00375840" w:rsidRDefault="00823A30" w:rsidP="000A60C9">
            <w:pPr>
              <w:tabs>
                <w:tab w:val="left" w:pos="921"/>
              </w:tabs>
              <w:spacing w:line="288" w:lineRule="auto"/>
              <w:rPr>
                <w:rFonts w:ascii="Arial" w:hAnsi="Arial" w:cs="Arial"/>
                <w:spacing w:val="20"/>
              </w:rPr>
            </w:pPr>
            <w:r w:rsidRPr="00375840">
              <w:rPr>
                <w:rFonts w:ascii="Arial" w:hAnsi="Arial" w:cs="Arial"/>
                <w:spacing w:val="20"/>
              </w:rPr>
              <w:t>Nr fax-u</w:t>
            </w:r>
          </w:p>
        </w:tc>
        <w:tc>
          <w:tcPr>
            <w:tcW w:w="2977" w:type="dxa"/>
            <w:tcBorders>
              <w:top w:val="single" w:sz="4" w:space="0" w:color="000000"/>
              <w:left w:val="single" w:sz="4" w:space="0" w:color="000000"/>
              <w:bottom w:val="single" w:sz="4" w:space="0" w:color="000000"/>
            </w:tcBorders>
          </w:tcPr>
          <w:p w14:paraId="78EAAA34"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5D908B98"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0D48260E"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23E8A6C7" w14:textId="77777777" w:rsidR="00823A30" w:rsidRPr="00375840" w:rsidRDefault="00823A30" w:rsidP="000A60C9">
            <w:pPr>
              <w:tabs>
                <w:tab w:val="left" w:pos="921"/>
              </w:tabs>
              <w:snapToGrid w:val="0"/>
              <w:spacing w:line="288" w:lineRule="auto"/>
              <w:jc w:val="both"/>
              <w:rPr>
                <w:rFonts w:ascii="Arial" w:hAnsi="Arial" w:cs="Arial"/>
                <w:b/>
                <w:spacing w:val="20"/>
              </w:rPr>
            </w:pPr>
          </w:p>
        </w:tc>
      </w:tr>
      <w:tr w:rsidR="00823A30" w:rsidRPr="00375840" w14:paraId="386A31E6" w14:textId="77777777" w:rsidTr="000A60C9">
        <w:trPr>
          <w:trHeight w:val="702"/>
        </w:trPr>
        <w:tc>
          <w:tcPr>
            <w:tcW w:w="2943" w:type="dxa"/>
            <w:tcBorders>
              <w:top w:val="single" w:sz="4" w:space="0" w:color="000000"/>
              <w:left w:val="single" w:sz="4" w:space="0" w:color="000000"/>
              <w:bottom w:val="single" w:sz="4" w:space="0" w:color="000000"/>
            </w:tcBorders>
            <w:vAlign w:val="center"/>
          </w:tcPr>
          <w:p w14:paraId="19D7A41E" w14:textId="77777777" w:rsidR="00823A30" w:rsidRPr="00375840" w:rsidRDefault="00823A30" w:rsidP="000A60C9">
            <w:pPr>
              <w:tabs>
                <w:tab w:val="left" w:pos="921"/>
              </w:tabs>
              <w:spacing w:line="288" w:lineRule="auto"/>
              <w:rPr>
                <w:rFonts w:ascii="Arial" w:hAnsi="Arial" w:cs="Arial"/>
                <w:spacing w:val="20"/>
              </w:rPr>
            </w:pPr>
            <w:r w:rsidRPr="00375840">
              <w:rPr>
                <w:rFonts w:ascii="Arial" w:hAnsi="Arial" w:cs="Arial"/>
                <w:spacing w:val="20"/>
              </w:rPr>
              <w:t>Adres e-mail</w:t>
            </w:r>
          </w:p>
        </w:tc>
        <w:tc>
          <w:tcPr>
            <w:tcW w:w="2977" w:type="dxa"/>
            <w:tcBorders>
              <w:top w:val="single" w:sz="4" w:space="0" w:color="000000"/>
              <w:left w:val="single" w:sz="4" w:space="0" w:color="000000"/>
              <w:bottom w:val="single" w:sz="4" w:space="0" w:color="000000"/>
            </w:tcBorders>
          </w:tcPr>
          <w:p w14:paraId="00BFD178"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59D38F68"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24316612"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162584F4" w14:textId="77777777" w:rsidR="00823A30" w:rsidRPr="00375840" w:rsidRDefault="00823A30" w:rsidP="000A60C9">
            <w:pPr>
              <w:tabs>
                <w:tab w:val="left" w:pos="921"/>
              </w:tabs>
              <w:snapToGrid w:val="0"/>
              <w:spacing w:line="288" w:lineRule="auto"/>
              <w:jc w:val="both"/>
              <w:rPr>
                <w:rFonts w:ascii="Arial" w:hAnsi="Arial" w:cs="Arial"/>
                <w:b/>
                <w:spacing w:val="20"/>
              </w:rPr>
            </w:pPr>
          </w:p>
        </w:tc>
      </w:tr>
      <w:tr w:rsidR="00823A30" w:rsidRPr="00375840" w14:paraId="23A6AD5C" w14:textId="77777777" w:rsidTr="00823A30">
        <w:trPr>
          <w:trHeight w:val="730"/>
        </w:trPr>
        <w:tc>
          <w:tcPr>
            <w:tcW w:w="2943" w:type="dxa"/>
            <w:tcBorders>
              <w:top w:val="single" w:sz="4" w:space="0" w:color="000000"/>
              <w:left w:val="single" w:sz="4" w:space="0" w:color="000000"/>
              <w:bottom w:val="single" w:sz="4" w:space="0" w:color="000000"/>
            </w:tcBorders>
            <w:vAlign w:val="center"/>
          </w:tcPr>
          <w:p w14:paraId="5D09134E" w14:textId="77777777" w:rsidR="00823A30" w:rsidRPr="00375840" w:rsidRDefault="00823A30" w:rsidP="000A60C9">
            <w:pPr>
              <w:tabs>
                <w:tab w:val="left" w:pos="921"/>
              </w:tabs>
              <w:spacing w:line="288" w:lineRule="auto"/>
              <w:rPr>
                <w:rFonts w:ascii="Arial" w:hAnsi="Arial" w:cs="Arial"/>
                <w:spacing w:val="20"/>
              </w:rPr>
            </w:pPr>
            <w:r w:rsidRPr="00375840">
              <w:rPr>
                <w:rFonts w:ascii="Arial" w:hAnsi="Arial" w:cs="Arial"/>
                <w:spacing w:val="20"/>
              </w:rPr>
              <w:t>NIP</w:t>
            </w:r>
          </w:p>
        </w:tc>
        <w:tc>
          <w:tcPr>
            <w:tcW w:w="2977" w:type="dxa"/>
            <w:tcBorders>
              <w:top w:val="single" w:sz="4" w:space="0" w:color="000000"/>
              <w:left w:val="single" w:sz="4" w:space="0" w:color="000000"/>
              <w:bottom w:val="single" w:sz="4" w:space="0" w:color="000000"/>
            </w:tcBorders>
          </w:tcPr>
          <w:p w14:paraId="40366D81"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0313C35C"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283A5D91"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62243F8B" w14:textId="77777777" w:rsidR="00823A30" w:rsidRPr="00375840" w:rsidRDefault="00823A30" w:rsidP="000A60C9">
            <w:pPr>
              <w:tabs>
                <w:tab w:val="left" w:pos="921"/>
              </w:tabs>
              <w:snapToGrid w:val="0"/>
              <w:spacing w:line="288" w:lineRule="auto"/>
              <w:jc w:val="both"/>
              <w:rPr>
                <w:rFonts w:ascii="Arial" w:hAnsi="Arial" w:cs="Arial"/>
                <w:b/>
                <w:spacing w:val="20"/>
              </w:rPr>
            </w:pPr>
          </w:p>
        </w:tc>
      </w:tr>
      <w:tr w:rsidR="00823A30" w:rsidRPr="00375840" w14:paraId="572BD369" w14:textId="77777777" w:rsidTr="00823A30">
        <w:trPr>
          <w:trHeight w:val="1124"/>
        </w:trPr>
        <w:tc>
          <w:tcPr>
            <w:tcW w:w="2943" w:type="dxa"/>
            <w:tcBorders>
              <w:top w:val="single" w:sz="4" w:space="0" w:color="000000"/>
              <w:left w:val="single" w:sz="4" w:space="0" w:color="000000"/>
              <w:bottom w:val="single" w:sz="4" w:space="0" w:color="000000"/>
            </w:tcBorders>
            <w:vAlign w:val="center"/>
          </w:tcPr>
          <w:p w14:paraId="4C55718C" w14:textId="77777777" w:rsidR="00823A30" w:rsidRPr="00375840" w:rsidRDefault="00823A30" w:rsidP="000A60C9">
            <w:pPr>
              <w:tabs>
                <w:tab w:val="left" w:pos="921"/>
              </w:tabs>
              <w:snapToGrid w:val="0"/>
              <w:spacing w:line="288" w:lineRule="auto"/>
              <w:rPr>
                <w:rFonts w:ascii="Arial" w:hAnsi="Arial" w:cs="Arial"/>
                <w:spacing w:val="20"/>
              </w:rPr>
            </w:pPr>
            <w:r w:rsidRPr="00375840">
              <w:rPr>
                <w:rFonts w:ascii="Arial" w:hAnsi="Arial" w:cs="Arial"/>
                <w:spacing w:val="20"/>
              </w:rPr>
              <w:t>Imię i nazwisko osoby do kontaktu w postępowaniu wraz</w:t>
            </w:r>
            <w:r>
              <w:rPr>
                <w:rFonts w:ascii="Arial" w:hAnsi="Arial" w:cs="Arial"/>
                <w:spacing w:val="20"/>
              </w:rPr>
              <w:t xml:space="preserve"> </w:t>
            </w:r>
            <w:r w:rsidRPr="00375840">
              <w:rPr>
                <w:rFonts w:ascii="Arial" w:hAnsi="Arial" w:cs="Arial"/>
                <w:spacing w:val="20"/>
              </w:rPr>
              <w:t>z nr telefonu</w:t>
            </w:r>
          </w:p>
        </w:tc>
        <w:tc>
          <w:tcPr>
            <w:tcW w:w="2977" w:type="dxa"/>
            <w:tcBorders>
              <w:top w:val="single" w:sz="4" w:space="0" w:color="000000"/>
              <w:left w:val="single" w:sz="4" w:space="0" w:color="000000"/>
              <w:bottom w:val="single" w:sz="4" w:space="0" w:color="000000"/>
            </w:tcBorders>
          </w:tcPr>
          <w:p w14:paraId="04F1DA82"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168" w:type="dxa"/>
            <w:tcBorders>
              <w:top w:val="single" w:sz="4" w:space="0" w:color="000000"/>
              <w:left w:val="single" w:sz="4" w:space="0" w:color="000000"/>
              <w:bottom w:val="single" w:sz="4" w:space="0" w:color="000000"/>
            </w:tcBorders>
          </w:tcPr>
          <w:p w14:paraId="4D586E1D"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417" w:type="dxa"/>
            <w:tcBorders>
              <w:top w:val="single" w:sz="4" w:space="0" w:color="000000"/>
              <w:left w:val="single" w:sz="4" w:space="0" w:color="000000"/>
              <w:bottom w:val="single" w:sz="4" w:space="0" w:color="000000"/>
            </w:tcBorders>
          </w:tcPr>
          <w:p w14:paraId="548533EA" w14:textId="77777777" w:rsidR="00823A30" w:rsidRPr="00375840" w:rsidRDefault="00823A30" w:rsidP="000A60C9">
            <w:pPr>
              <w:tabs>
                <w:tab w:val="left" w:pos="921"/>
              </w:tabs>
              <w:snapToGrid w:val="0"/>
              <w:spacing w:line="288" w:lineRule="auto"/>
              <w:jc w:val="both"/>
              <w:rPr>
                <w:rFonts w:ascii="Arial" w:hAnsi="Arial" w:cs="Arial"/>
                <w:b/>
                <w:spacing w:val="20"/>
              </w:rPr>
            </w:pPr>
          </w:p>
        </w:tc>
        <w:tc>
          <w:tcPr>
            <w:tcW w:w="1418" w:type="dxa"/>
            <w:tcBorders>
              <w:top w:val="single" w:sz="4" w:space="0" w:color="000000"/>
              <w:left w:val="single" w:sz="4" w:space="0" w:color="000000"/>
              <w:bottom w:val="single" w:sz="4" w:space="0" w:color="000000"/>
              <w:right w:val="single" w:sz="4" w:space="0" w:color="000000"/>
            </w:tcBorders>
          </w:tcPr>
          <w:p w14:paraId="152568A2" w14:textId="77777777" w:rsidR="00823A30" w:rsidRPr="00375840" w:rsidRDefault="00823A30" w:rsidP="000A60C9">
            <w:pPr>
              <w:tabs>
                <w:tab w:val="left" w:pos="921"/>
              </w:tabs>
              <w:snapToGrid w:val="0"/>
              <w:spacing w:line="288" w:lineRule="auto"/>
              <w:jc w:val="both"/>
              <w:rPr>
                <w:rFonts w:ascii="Arial" w:hAnsi="Arial" w:cs="Arial"/>
                <w:b/>
                <w:spacing w:val="20"/>
              </w:rPr>
            </w:pPr>
          </w:p>
        </w:tc>
      </w:tr>
    </w:tbl>
    <w:p w14:paraId="5252EB93" w14:textId="77777777" w:rsidR="00347F6E" w:rsidRPr="008A2BF2" w:rsidRDefault="00347F6E" w:rsidP="002C1963">
      <w:pPr>
        <w:tabs>
          <w:tab w:val="left" w:pos="770"/>
        </w:tabs>
        <w:ind w:left="708" w:hanging="708"/>
        <w:rPr>
          <w:rFonts w:ascii="Arial" w:hAnsi="Arial" w:cs="Arial"/>
          <w:b/>
          <w:bCs/>
          <w:spacing w:val="20"/>
        </w:rPr>
      </w:pPr>
    </w:p>
    <w:p w14:paraId="5224566B" w14:textId="77777777" w:rsidR="00347F6E" w:rsidRPr="008A2BF2" w:rsidRDefault="00347F6E" w:rsidP="00F84D32">
      <w:pPr>
        <w:tabs>
          <w:tab w:val="left" w:pos="770"/>
        </w:tabs>
        <w:ind w:left="708" w:hanging="708"/>
        <w:rPr>
          <w:rFonts w:ascii="Arial" w:hAnsi="Arial" w:cs="Arial"/>
          <w:b/>
          <w:bCs/>
          <w:spacing w:val="20"/>
        </w:rPr>
      </w:pPr>
      <w:r w:rsidRPr="008A2BF2">
        <w:rPr>
          <w:rFonts w:ascii="Arial" w:hAnsi="Arial" w:cs="Arial"/>
          <w:b/>
          <w:bCs/>
          <w:spacing w:val="20"/>
        </w:rPr>
        <w:t xml:space="preserve">Do:  </w:t>
      </w:r>
      <w:r w:rsidRPr="008A2BF2">
        <w:rPr>
          <w:rFonts w:ascii="Arial" w:hAnsi="Arial" w:cs="Arial"/>
          <w:b/>
          <w:bCs/>
          <w:spacing w:val="20"/>
        </w:rPr>
        <w:tab/>
        <w:t>WĘGLOKOKS KRAJ Sp. z o. o.</w:t>
      </w:r>
    </w:p>
    <w:p w14:paraId="571435EA" w14:textId="77777777" w:rsidR="00347F6E" w:rsidRPr="008A2BF2" w:rsidRDefault="00347F6E" w:rsidP="00F84D32">
      <w:pPr>
        <w:tabs>
          <w:tab w:val="left" w:pos="770"/>
        </w:tabs>
        <w:ind w:left="708" w:hanging="708"/>
        <w:rPr>
          <w:rFonts w:ascii="Arial" w:hAnsi="Arial" w:cs="Arial"/>
          <w:b/>
        </w:rPr>
      </w:pPr>
      <w:r w:rsidRPr="008A2BF2">
        <w:rPr>
          <w:rFonts w:ascii="Arial" w:hAnsi="Arial" w:cs="Arial"/>
          <w:b/>
        </w:rPr>
        <w:tab/>
        <w:t>ul. Gen. J. Ziętka, 41-940 Piekary Śląskie</w:t>
      </w:r>
    </w:p>
    <w:p w14:paraId="3D653331" w14:textId="77777777" w:rsidR="00347F6E" w:rsidRPr="008A2BF2" w:rsidRDefault="00347F6E" w:rsidP="00F84D32">
      <w:pPr>
        <w:tabs>
          <w:tab w:val="left" w:pos="770"/>
        </w:tabs>
        <w:ind w:left="708" w:hanging="708"/>
        <w:rPr>
          <w:rFonts w:ascii="Arial" w:hAnsi="Arial" w:cs="Arial"/>
          <w:b/>
          <w:bCs/>
          <w:spacing w:val="20"/>
        </w:rPr>
      </w:pPr>
      <w:r w:rsidRPr="008A2BF2">
        <w:rPr>
          <w:rFonts w:ascii="Arial" w:hAnsi="Arial" w:cs="Arial"/>
          <w:b/>
          <w:bCs/>
          <w:spacing w:val="20"/>
        </w:rPr>
        <w:t xml:space="preserve">       </w:t>
      </w:r>
      <w:r w:rsidRPr="008A2BF2">
        <w:rPr>
          <w:rFonts w:ascii="Arial" w:hAnsi="Arial" w:cs="Arial"/>
          <w:b/>
          <w:bCs/>
          <w:spacing w:val="20"/>
        </w:rPr>
        <w:tab/>
        <w:t>KWK Bobrek-Piekary</w:t>
      </w:r>
    </w:p>
    <w:p w14:paraId="6E69A8D4" w14:textId="77777777" w:rsidR="00347F6E" w:rsidRPr="008A2BF2" w:rsidRDefault="00347F6E" w:rsidP="00F84D32">
      <w:pPr>
        <w:tabs>
          <w:tab w:val="left" w:pos="770"/>
        </w:tabs>
        <w:ind w:left="708" w:hanging="708"/>
        <w:rPr>
          <w:rFonts w:ascii="Arial" w:hAnsi="Arial" w:cs="Arial"/>
          <w:b/>
          <w:bCs/>
          <w:spacing w:val="20"/>
        </w:rPr>
      </w:pPr>
      <w:r w:rsidRPr="008A2BF2">
        <w:rPr>
          <w:rFonts w:ascii="Arial" w:hAnsi="Arial" w:cs="Arial"/>
          <w:b/>
          <w:bCs/>
          <w:spacing w:val="20"/>
        </w:rPr>
        <w:t xml:space="preserve">       </w:t>
      </w:r>
    </w:p>
    <w:p w14:paraId="667EB889" w14:textId="77777777" w:rsidR="00347F6E" w:rsidRDefault="00347F6E" w:rsidP="00A6482B">
      <w:pPr>
        <w:pStyle w:val="Tekstpodstawowywcity"/>
        <w:ind w:left="0"/>
        <w:rPr>
          <w:rFonts w:ascii="Arial" w:hAnsi="Arial" w:cs="Arial"/>
          <w:sz w:val="20"/>
          <w:lang w:val="pl-PL"/>
        </w:rPr>
      </w:pPr>
      <w:r w:rsidRPr="008A2BF2">
        <w:rPr>
          <w:rFonts w:ascii="Arial" w:hAnsi="Arial" w:cs="Arial"/>
          <w:sz w:val="20"/>
        </w:rPr>
        <w:t xml:space="preserve">W związku z ogłoszeniem postępowania o udzielenie zamówienia w trybie </w:t>
      </w:r>
      <w:r w:rsidRPr="008A2BF2">
        <w:rPr>
          <w:rFonts w:ascii="Arial" w:hAnsi="Arial" w:cs="Arial"/>
          <w:sz w:val="20"/>
          <w:lang w:val="pl-PL"/>
        </w:rPr>
        <w:t xml:space="preserve">konkursu ofert </w:t>
      </w:r>
      <w:r w:rsidRPr="008A2BF2">
        <w:rPr>
          <w:rFonts w:ascii="Arial" w:hAnsi="Arial" w:cs="Arial"/>
          <w:sz w:val="20"/>
        </w:rPr>
        <w:t xml:space="preserve"> pn.:  </w:t>
      </w:r>
    </w:p>
    <w:p w14:paraId="267A52C9" w14:textId="77777777" w:rsidR="006531FD" w:rsidRPr="006531FD" w:rsidRDefault="006531FD" w:rsidP="006531FD">
      <w:pPr>
        <w:jc w:val="center"/>
        <w:rPr>
          <w:rFonts w:ascii="Arial" w:hAnsi="Arial" w:cs="Arial"/>
          <w:b/>
          <w:sz w:val="10"/>
          <w:szCs w:val="10"/>
        </w:rPr>
      </w:pPr>
    </w:p>
    <w:p w14:paraId="4B0F9F0F" w14:textId="77777777" w:rsidR="006B60C1" w:rsidRPr="006B60C1" w:rsidRDefault="006B60C1" w:rsidP="006B60C1">
      <w:pPr>
        <w:pStyle w:val="Tekstpodstawowywcity"/>
        <w:ind w:left="0"/>
        <w:jc w:val="center"/>
        <w:rPr>
          <w:rFonts w:ascii="Arial" w:hAnsi="Arial" w:cs="Arial"/>
          <w:sz w:val="20"/>
          <w:lang w:val="pl-PL"/>
        </w:rPr>
      </w:pPr>
      <w:r w:rsidRPr="006B60C1">
        <w:rPr>
          <w:rFonts w:ascii="Arial" w:hAnsi="Arial" w:cs="Arial"/>
          <w:b/>
          <w:sz w:val="20"/>
          <w:lang w:val="pl-PL" w:eastAsia="pl-PL"/>
        </w:rPr>
        <w:t>Świadczenie usług serwisowych wyłączników produkcji  INVERTIM  dla WĘGLOKOKS KRAJ Sp. z o.o. KWK Bobrek-Piekary w latach 2020-2021</w:t>
      </w:r>
    </w:p>
    <w:p w14:paraId="0BE5C70B" w14:textId="6733D8C3" w:rsidR="00A6482B" w:rsidRDefault="00347F6E" w:rsidP="00EF677C">
      <w:pPr>
        <w:pStyle w:val="Tekstpodstawowywcity"/>
        <w:numPr>
          <w:ilvl w:val="0"/>
          <w:numId w:val="16"/>
        </w:numPr>
        <w:ind w:left="426" w:hanging="426"/>
        <w:rPr>
          <w:rFonts w:ascii="Arial" w:hAnsi="Arial" w:cs="Arial"/>
          <w:sz w:val="20"/>
          <w:lang w:val="pl-PL"/>
        </w:rPr>
      </w:pPr>
      <w:r w:rsidRPr="008A2BF2">
        <w:rPr>
          <w:rFonts w:ascii="Arial" w:hAnsi="Arial" w:cs="Arial"/>
          <w:sz w:val="20"/>
          <w:lang w:val="pl-PL"/>
        </w:rPr>
        <w:lastRenderedPageBreak/>
        <w:t>O</w:t>
      </w:r>
      <w:r w:rsidRPr="008A2BF2">
        <w:rPr>
          <w:rFonts w:ascii="Arial" w:hAnsi="Arial" w:cs="Arial"/>
          <w:sz w:val="20"/>
        </w:rPr>
        <w:t>ferujemy wykonanie przedmiotu zamówienia zgodnie z wymaganiami określonymi przez Zamawiającego  w Specyfikacji Istotnych Warunków Zamówienia za cenę:</w:t>
      </w:r>
    </w:p>
    <w:p w14:paraId="0911AAFF" w14:textId="77777777" w:rsidR="00A6482B" w:rsidRPr="00C67F6C" w:rsidRDefault="00A6482B" w:rsidP="00C67F6C">
      <w:pPr>
        <w:pStyle w:val="Tekstpodstawowywcity"/>
        <w:ind w:left="0"/>
        <w:rPr>
          <w:rFonts w:ascii="Arial" w:hAnsi="Arial" w:cs="Arial"/>
          <w:sz w:val="12"/>
          <w:szCs w:val="12"/>
          <w:lang w:val="pl-PL"/>
        </w:rPr>
      </w:pPr>
    </w:p>
    <w:tbl>
      <w:tblPr>
        <w:tblW w:w="9355" w:type="dxa"/>
        <w:tblInd w:w="534" w:type="dxa"/>
        <w:tblLayout w:type="fixed"/>
        <w:tblLook w:val="0000" w:firstRow="0" w:lastRow="0" w:firstColumn="0" w:lastColumn="0" w:noHBand="0" w:noVBand="0"/>
      </w:tblPr>
      <w:tblGrid>
        <w:gridCol w:w="567"/>
        <w:gridCol w:w="4110"/>
        <w:gridCol w:w="1560"/>
        <w:gridCol w:w="1559"/>
        <w:gridCol w:w="1559"/>
      </w:tblGrid>
      <w:tr w:rsidR="00944788" w:rsidRPr="00B97579" w14:paraId="29F7C6A5" w14:textId="77777777" w:rsidTr="00C17C4C">
        <w:trPr>
          <w:trHeight w:val="930"/>
        </w:trPr>
        <w:tc>
          <w:tcPr>
            <w:tcW w:w="567" w:type="dxa"/>
            <w:tcBorders>
              <w:top w:val="single" w:sz="4" w:space="0" w:color="000000"/>
              <w:left w:val="single" w:sz="4" w:space="0" w:color="000000"/>
            </w:tcBorders>
            <w:shd w:val="clear" w:color="auto" w:fill="D9D9D9" w:themeFill="background1" w:themeFillShade="D9"/>
            <w:vAlign w:val="center"/>
          </w:tcPr>
          <w:p w14:paraId="05D99C62" w14:textId="77777777" w:rsidR="00944788" w:rsidRPr="00B97579" w:rsidRDefault="00944788" w:rsidP="00C67F6C">
            <w:pPr>
              <w:jc w:val="center"/>
              <w:rPr>
                <w:rFonts w:ascii="Arial" w:hAnsi="Arial" w:cs="Arial"/>
                <w:b/>
                <w:bCs/>
              </w:rPr>
            </w:pPr>
            <w:r w:rsidRPr="00B97579">
              <w:rPr>
                <w:rFonts w:ascii="Arial" w:hAnsi="Arial" w:cs="Arial"/>
                <w:b/>
                <w:bCs/>
                <w:color w:val="000000"/>
              </w:rPr>
              <w:t>Lp.</w:t>
            </w:r>
          </w:p>
        </w:tc>
        <w:tc>
          <w:tcPr>
            <w:tcW w:w="4110" w:type="dxa"/>
            <w:tcBorders>
              <w:top w:val="single" w:sz="4" w:space="0" w:color="000000"/>
              <w:left w:val="single" w:sz="4" w:space="0" w:color="000000"/>
            </w:tcBorders>
            <w:shd w:val="clear" w:color="auto" w:fill="D9D9D9" w:themeFill="background1" w:themeFillShade="D9"/>
            <w:vAlign w:val="center"/>
          </w:tcPr>
          <w:p w14:paraId="0851015F" w14:textId="77777777" w:rsidR="00944788" w:rsidRPr="00B97579" w:rsidRDefault="00944788" w:rsidP="00C67F6C">
            <w:pPr>
              <w:jc w:val="center"/>
              <w:rPr>
                <w:rFonts w:ascii="Arial" w:hAnsi="Arial" w:cs="Arial"/>
                <w:b/>
                <w:bCs/>
              </w:rPr>
            </w:pPr>
            <w:r w:rsidRPr="00B97579">
              <w:rPr>
                <w:rFonts w:ascii="Arial" w:hAnsi="Arial" w:cs="Arial"/>
                <w:b/>
                <w:bCs/>
              </w:rPr>
              <w:t>Przedmiot zamówienia</w:t>
            </w:r>
          </w:p>
        </w:tc>
        <w:tc>
          <w:tcPr>
            <w:tcW w:w="1560" w:type="dxa"/>
            <w:tcBorders>
              <w:top w:val="single" w:sz="4" w:space="0" w:color="000000"/>
              <w:left w:val="single" w:sz="4" w:space="0" w:color="000000"/>
              <w:right w:val="single" w:sz="4" w:space="0" w:color="000000"/>
            </w:tcBorders>
            <w:shd w:val="clear" w:color="auto" w:fill="D9D9D9" w:themeFill="background1" w:themeFillShade="D9"/>
            <w:vAlign w:val="center"/>
          </w:tcPr>
          <w:p w14:paraId="26AE3B9B" w14:textId="77777777" w:rsidR="00944788" w:rsidRPr="00B97579" w:rsidRDefault="00944788" w:rsidP="00C67F6C">
            <w:pPr>
              <w:jc w:val="center"/>
              <w:rPr>
                <w:rFonts w:ascii="Arial" w:hAnsi="Arial" w:cs="Arial"/>
                <w:b/>
                <w:bCs/>
              </w:rPr>
            </w:pPr>
            <w:r w:rsidRPr="00B97579">
              <w:rPr>
                <w:rFonts w:ascii="Arial" w:hAnsi="Arial" w:cs="Arial"/>
                <w:b/>
                <w:bCs/>
              </w:rPr>
              <w:t>Wartość netto w PLN</w:t>
            </w:r>
          </w:p>
        </w:tc>
        <w:tc>
          <w:tcPr>
            <w:tcW w:w="1559" w:type="dxa"/>
            <w:tcBorders>
              <w:top w:val="single" w:sz="4" w:space="0" w:color="000000"/>
              <w:left w:val="single" w:sz="4" w:space="0" w:color="000000"/>
            </w:tcBorders>
            <w:shd w:val="clear" w:color="auto" w:fill="D9D9D9" w:themeFill="background1" w:themeFillShade="D9"/>
            <w:vAlign w:val="center"/>
          </w:tcPr>
          <w:p w14:paraId="05317597" w14:textId="77777777" w:rsidR="00944788" w:rsidRPr="00B97579" w:rsidRDefault="00944788" w:rsidP="00C67F6C">
            <w:pPr>
              <w:jc w:val="center"/>
              <w:rPr>
                <w:rFonts w:ascii="Arial" w:hAnsi="Arial" w:cs="Arial"/>
                <w:b/>
                <w:bCs/>
              </w:rPr>
            </w:pPr>
            <w:r w:rsidRPr="00B97579">
              <w:rPr>
                <w:rFonts w:ascii="Arial" w:hAnsi="Arial" w:cs="Arial"/>
                <w:b/>
                <w:bCs/>
              </w:rPr>
              <w:t>Stawka</w:t>
            </w:r>
          </w:p>
          <w:p w14:paraId="5578D1E2" w14:textId="016DC8D9" w:rsidR="00944788" w:rsidRPr="00B97579" w:rsidRDefault="00944788" w:rsidP="00C67F6C">
            <w:pPr>
              <w:jc w:val="center"/>
              <w:rPr>
                <w:rFonts w:ascii="Arial" w:hAnsi="Arial" w:cs="Arial"/>
                <w:b/>
                <w:bCs/>
              </w:rPr>
            </w:pPr>
            <w:r w:rsidRPr="00B97579">
              <w:rPr>
                <w:rFonts w:ascii="Arial" w:hAnsi="Arial" w:cs="Arial"/>
                <w:b/>
                <w:bCs/>
              </w:rPr>
              <w:t>podatku VAT</w:t>
            </w:r>
            <w:r>
              <w:rPr>
                <w:rFonts w:ascii="Arial" w:hAnsi="Arial" w:cs="Arial"/>
                <w:b/>
                <w:bCs/>
              </w:rPr>
              <w:t xml:space="preserve"> [%]</w:t>
            </w:r>
          </w:p>
        </w:tc>
        <w:tc>
          <w:tcPr>
            <w:tcW w:w="1559" w:type="dxa"/>
            <w:tcBorders>
              <w:top w:val="single" w:sz="4" w:space="0" w:color="000000"/>
              <w:left w:val="single" w:sz="4" w:space="0" w:color="000000"/>
              <w:right w:val="single" w:sz="4" w:space="0" w:color="000000"/>
            </w:tcBorders>
            <w:shd w:val="clear" w:color="auto" w:fill="D9D9D9" w:themeFill="background1" w:themeFillShade="D9"/>
            <w:vAlign w:val="center"/>
          </w:tcPr>
          <w:p w14:paraId="1718B581" w14:textId="12C19E9F" w:rsidR="00944788" w:rsidRPr="00B97579" w:rsidRDefault="00944788" w:rsidP="00C67F6C">
            <w:pPr>
              <w:jc w:val="center"/>
              <w:rPr>
                <w:rFonts w:ascii="Arial" w:hAnsi="Arial" w:cs="Arial"/>
              </w:rPr>
            </w:pPr>
            <w:r w:rsidRPr="00B97579">
              <w:rPr>
                <w:rFonts w:ascii="Arial" w:hAnsi="Arial" w:cs="Arial"/>
                <w:b/>
                <w:bCs/>
              </w:rPr>
              <w:t>Wartość zamówienia brutto</w:t>
            </w:r>
            <w:r>
              <w:rPr>
                <w:rFonts w:ascii="Arial" w:hAnsi="Arial" w:cs="Arial"/>
                <w:b/>
                <w:bCs/>
              </w:rPr>
              <w:t xml:space="preserve"> w PLN</w:t>
            </w:r>
          </w:p>
        </w:tc>
      </w:tr>
      <w:tr w:rsidR="00C7271D" w:rsidRPr="00B97579" w14:paraId="13EDA571" w14:textId="77777777" w:rsidTr="00C17C4C">
        <w:trPr>
          <w:trHeight w:val="781"/>
        </w:trPr>
        <w:tc>
          <w:tcPr>
            <w:tcW w:w="567" w:type="dxa"/>
            <w:tcBorders>
              <w:top w:val="single" w:sz="4" w:space="0" w:color="000000"/>
              <w:left w:val="single" w:sz="4" w:space="0" w:color="000000"/>
            </w:tcBorders>
            <w:shd w:val="clear" w:color="auto" w:fill="D9D9D9" w:themeFill="background1" w:themeFillShade="D9"/>
            <w:vAlign w:val="center"/>
          </w:tcPr>
          <w:p w14:paraId="7A4CAECC" w14:textId="77777777" w:rsidR="00C7271D" w:rsidRPr="009E44EA" w:rsidRDefault="00C7271D" w:rsidP="00C7271D">
            <w:pPr>
              <w:tabs>
                <w:tab w:val="left" w:pos="426"/>
                <w:tab w:val="right" w:leader="dot" w:pos="9638"/>
              </w:tabs>
              <w:spacing w:before="240" w:after="240"/>
              <w:jc w:val="center"/>
              <w:rPr>
                <w:rFonts w:ascii="Arial" w:hAnsi="Arial" w:cs="Arial"/>
                <w:b/>
                <w:bCs/>
                <w:lang w:eastAsia="ar-SA"/>
              </w:rPr>
            </w:pPr>
            <w:r w:rsidRPr="009E44EA">
              <w:rPr>
                <w:rFonts w:ascii="Arial" w:hAnsi="Arial" w:cs="Arial"/>
                <w:b/>
                <w:bCs/>
                <w:lang w:eastAsia="ar-SA"/>
              </w:rPr>
              <w:t>1</w:t>
            </w:r>
          </w:p>
        </w:tc>
        <w:tc>
          <w:tcPr>
            <w:tcW w:w="4110" w:type="dxa"/>
            <w:tcBorders>
              <w:top w:val="single" w:sz="4" w:space="0" w:color="000000"/>
              <w:left w:val="single" w:sz="4" w:space="0" w:color="000000"/>
            </w:tcBorders>
            <w:shd w:val="clear" w:color="auto" w:fill="auto"/>
            <w:vAlign w:val="center"/>
          </w:tcPr>
          <w:p w14:paraId="6ADAC41D" w14:textId="3AEE85A6" w:rsidR="00C7271D" w:rsidRPr="00B97579" w:rsidRDefault="00C7271D" w:rsidP="006F02CC">
            <w:pPr>
              <w:tabs>
                <w:tab w:val="left" w:pos="426"/>
                <w:tab w:val="right" w:leader="dot" w:pos="9638"/>
              </w:tabs>
              <w:rPr>
                <w:rFonts w:ascii="Arial" w:hAnsi="Arial" w:cs="Arial"/>
              </w:rPr>
            </w:pPr>
            <w:r w:rsidRPr="00B97579">
              <w:rPr>
                <w:rFonts w:ascii="Arial" w:hAnsi="Arial" w:cs="Arial"/>
                <w:lang w:eastAsia="ar-SA"/>
              </w:rPr>
              <w:t xml:space="preserve">Stawka ryczałtowa roboczogodziny pracy serwisu w </w:t>
            </w:r>
            <w:r w:rsidRPr="00B97579">
              <w:rPr>
                <w:rFonts w:ascii="Arial" w:hAnsi="Arial" w:cs="Arial"/>
                <w:b/>
                <w:lang w:eastAsia="ar-SA"/>
              </w:rPr>
              <w:t>dni robocze i świąteczne</w:t>
            </w:r>
            <w:r w:rsidRPr="00B97579">
              <w:rPr>
                <w:rFonts w:ascii="Arial" w:hAnsi="Arial" w:cs="Arial"/>
                <w:lang w:eastAsia="ar-SA"/>
              </w:rPr>
              <w:t xml:space="preserve"> uwzględniająca koszty dojazdu serwisanta do Zamawiającego</w:t>
            </w:r>
          </w:p>
        </w:tc>
        <w:tc>
          <w:tcPr>
            <w:tcW w:w="1560" w:type="dxa"/>
            <w:tcBorders>
              <w:top w:val="single" w:sz="4" w:space="0" w:color="000000"/>
              <w:left w:val="single" w:sz="4" w:space="0" w:color="000000"/>
              <w:right w:val="single" w:sz="4" w:space="0" w:color="000000"/>
            </w:tcBorders>
            <w:vAlign w:val="center"/>
          </w:tcPr>
          <w:p w14:paraId="65A27E0D" w14:textId="77777777" w:rsidR="00C7271D" w:rsidRPr="00B97579" w:rsidRDefault="00C7271D" w:rsidP="00C7271D">
            <w:pPr>
              <w:snapToGrid w:val="0"/>
              <w:jc w:val="center"/>
              <w:rPr>
                <w:rFonts w:ascii="Arial" w:hAnsi="Arial" w:cs="Arial"/>
                <w:b/>
                <w:i/>
              </w:rPr>
            </w:pPr>
          </w:p>
        </w:tc>
        <w:tc>
          <w:tcPr>
            <w:tcW w:w="1559" w:type="dxa"/>
            <w:tcBorders>
              <w:top w:val="single" w:sz="4" w:space="0" w:color="000000"/>
              <w:left w:val="single" w:sz="4" w:space="0" w:color="000000"/>
            </w:tcBorders>
            <w:shd w:val="clear" w:color="auto" w:fill="auto"/>
            <w:vAlign w:val="center"/>
          </w:tcPr>
          <w:p w14:paraId="25CA99C2" w14:textId="77777777" w:rsidR="00C7271D" w:rsidRPr="00B97579" w:rsidRDefault="00C7271D" w:rsidP="00C7271D">
            <w:pPr>
              <w:snapToGrid w:val="0"/>
              <w:jc w:val="center"/>
              <w:rPr>
                <w:rFonts w:ascii="Arial" w:hAnsi="Arial" w:cs="Arial"/>
                <w:b/>
                <w:i/>
              </w:rPr>
            </w:pPr>
          </w:p>
        </w:tc>
        <w:tc>
          <w:tcPr>
            <w:tcW w:w="1559" w:type="dxa"/>
            <w:tcBorders>
              <w:top w:val="single" w:sz="4" w:space="0" w:color="000000"/>
              <w:left w:val="single" w:sz="4" w:space="0" w:color="000000"/>
              <w:right w:val="single" w:sz="4" w:space="0" w:color="000000"/>
            </w:tcBorders>
            <w:shd w:val="clear" w:color="auto" w:fill="auto"/>
            <w:vAlign w:val="center"/>
          </w:tcPr>
          <w:p w14:paraId="68796391" w14:textId="77777777" w:rsidR="00C7271D" w:rsidRPr="00B97579" w:rsidRDefault="00C7271D" w:rsidP="00C7271D">
            <w:pPr>
              <w:snapToGrid w:val="0"/>
              <w:jc w:val="center"/>
              <w:rPr>
                <w:rFonts w:ascii="Arial" w:hAnsi="Arial" w:cs="Arial"/>
                <w:b/>
                <w:i/>
              </w:rPr>
            </w:pPr>
          </w:p>
        </w:tc>
      </w:tr>
      <w:tr w:rsidR="00E31256" w:rsidRPr="00B97579" w14:paraId="25037D74" w14:textId="77777777" w:rsidTr="00C17C4C">
        <w:trPr>
          <w:trHeight w:val="551"/>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14:paraId="1EF0ABE1" w14:textId="77777777" w:rsidR="00C7271D" w:rsidRPr="009E44EA" w:rsidRDefault="00C7271D" w:rsidP="00C7271D">
            <w:pPr>
              <w:tabs>
                <w:tab w:val="left" w:pos="426"/>
                <w:tab w:val="right" w:leader="dot" w:pos="9638"/>
              </w:tabs>
              <w:spacing w:before="240" w:after="240"/>
              <w:jc w:val="center"/>
              <w:rPr>
                <w:rFonts w:ascii="Arial" w:hAnsi="Arial" w:cs="Arial"/>
                <w:b/>
                <w:bCs/>
              </w:rPr>
            </w:pPr>
            <w:r w:rsidRPr="009E44EA">
              <w:rPr>
                <w:rFonts w:ascii="Arial" w:hAnsi="Arial" w:cs="Arial"/>
                <w:b/>
                <w:bCs/>
              </w:rPr>
              <w:t>2</w:t>
            </w:r>
          </w:p>
        </w:tc>
        <w:tc>
          <w:tcPr>
            <w:tcW w:w="4110" w:type="dxa"/>
            <w:tcBorders>
              <w:top w:val="single" w:sz="4" w:space="0" w:color="000000"/>
              <w:left w:val="single" w:sz="4" w:space="0" w:color="000000"/>
              <w:bottom w:val="single" w:sz="4" w:space="0" w:color="000000"/>
            </w:tcBorders>
            <w:shd w:val="clear" w:color="auto" w:fill="auto"/>
            <w:vAlign w:val="center"/>
          </w:tcPr>
          <w:p w14:paraId="11FEA9B0" w14:textId="77777777" w:rsidR="00C7271D" w:rsidRPr="00B97579" w:rsidRDefault="00C7271D" w:rsidP="006F02CC">
            <w:pPr>
              <w:tabs>
                <w:tab w:val="left" w:pos="426"/>
                <w:tab w:val="right" w:leader="dot" w:pos="9638"/>
              </w:tabs>
              <w:rPr>
                <w:rFonts w:ascii="Arial" w:hAnsi="Arial" w:cs="Arial"/>
                <w:b/>
              </w:rPr>
            </w:pPr>
            <w:r w:rsidRPr="00B97579">
              <w:rPr>
                <w:rFonts w:ascii="Arial" w:hAnsi="Arial" w:cs="Arial"/>
              </w:rPr>
              <w:t xml:space="preserve">Suma cen jednostkowych istotnych dla Zamawiającego części zamiennych nowych </w:t>
            </w:r>
            <w:r w:rsidR="00571299" w:rsidRPr="00B97579">
              <w:rPr>
                <w:rFonts w:ascii="Arial" w:hAnsi="Arial" w:cs="Arial"/>
              </w:rPr>
              <w:br/>
            </w:r>
            <w:r w:rsidRPr="00B97579">
              <w:rPr>
                <w:rFonts w:ascii="Arial" w:hAnsi="Arial" w:cs="Arial"/>
              </w:rPr>
              <w:t>(wg załącznika nr 2a</w:t>
            </w:r>
            <w:r w:rsidR="00571299" w:rsidRPr="00B97579">
              <w:rPr>
                <w:rFonts w:ascii="Arial" w:hAnsi="Arial" w:cs="Arial"/>
              </w:rPr>
              <w:t xml:space="preserve"> do SIWZ</w:t>
            </w:r>
            <w:r w:rsidRPr="00B97579">
              <w:rPr>
                <w:rFonts w:ascii="Arial" w:hAnsi="Arial" w:cs="Arial"/>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71C07B55" w14:textId="77777777" w:rsidR="00C7271D" w:rsidRPr="00B97579" w:rsidRDefault="00C7271D" w:rsidP="00C7271D">
            <w:pPr>
              <w:snapToGrid w:val="0"/>
              <w:jc w:val="center"/>
              <w:rPr>
                <w:rFonts w:ascii="Arial" w:hAnsi="Arial" w:cs="Arial"/>
                <w:b/>
                <w:i/>
              </w:rPr>
            </w:pPr>
          </w:p>
        </w:tc>
        <w:tc>
          <w:tcPr>
            <w:tcW w:w="1559" w:type="dxa"/>
            <w:tcBorders>
              <w:top w:val="single" w:sz="4" w:space="0" w:color="000000"/>
              <w:left w:val="single" w:sz="4" w:space="0" w:color="000000"/>
              <w:bottom w:val="single" w:sz="4" w:space="0" w:color="000000"/>
            </w:tcBorders>
            <w:shd w:val="clear" w:color="auto" w:fill="auto"/>
            <w:vAlign w:val="center"/>
          </w:tcPr>
          <w:p w14:paraId="00486724" w14:textId="77777777" w:rsidR="00C7271D" w:rsidRPr="00B97579" w:rsidRDefault="00C7271D" w:rsidP="00C7271D">
            <w:pPr>
              <w:snapToGrid w:val="0"/>
              <w:jc w:val="center"/>
              <w:rPr>
                <w:rFonts w:ascii="Arial" w:hAnsi="Arial" w:cs="Arial"/>
                <w:b/>
                <w: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97BE9" w14:textId="77777777" w:rsidR="00C7271D" w:rsidRPr="00B97579" w:rsidRDefault="00C7271D" w:rsidP="00C7271D">
            <w:pPr>
              <w:snapToGrid w:val="0"/>
              <w:jc w:val="center"/>
              <w:rPr>
                <w:rFonts w:ascii="Arial" w:hAnsi="Arial" w:cs="Arial"/>
                <w:b/>
                <w:i/>
              </w:rPr>
            </w:pPr>
          </w:p>
        </w:tc>
      </w:tr>
      <w:tr w:rsidR="00E31256" w:rsidRPr="00B97579" w14:paraId="24E41203" w14:textId="77777777" w:rsidTr="00C17C4C">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14:paraId="11F08AE8" w14:textId="77777777" w:rsidR="00C7271D" w:rsidRPr="00B97579" w:rsidRDefault="00C7271D" w:rsidP="00C7271D">
            <w:pPr>
              <w:tabs>
                <w:tab w:val="left" w:pos="426"/>
                <w:tab w:val="right" w:leader="dot" w:pos="9638"/>
              </w:tabs>
              <w:spacing w:before="240" w:after="240"/>
              <w:jc w:val="center"/>
              <w:rPr>
                <w:rFonts w:ascii="Arial" w:hAnsi="Arial" w:cs="Arial"/>
              </w:rPr>
            </w:pPr>
          </w:p>
        </w:tc>
        <w:tc>
          <w:tcPr>
            <w:tcW w:w="4110" w:type="dxa"/>
            <w:tcBorders>
              <w:top w:val="single" w:sz="4" w:space="0" w:color="000000"/>
              <w:left w:val="single" w:sz="4" w:space="0" w:color="000000"/>
              <w:bottom w:val="single" w:sz="4" w:space="0" w:color="000000"/>
            </w:tcBorders>
            <w:shd w:val="clear" w:color="auto" w:fill="auto"/>
            <w:vAlign w:val="center"/>
          </w:tcPr>
          <w:p w14:paraId="540DAFDC" w14:textId="77777777" w:rsidR="00C7271D" w:rsidRPr="00B97579" w:rsidRDefault="00E31256" w:rsidP="006F02CC">
            <w:pPr>
              <w:tabs>
                <w:tab w:val="left" w:pos="426"/>
                <w:tab w:val="right" w:leader="dot" w:pos="9638"/>
              </w:tabs>
              <w:rPr>
                <w:rFonts w:ascii="Arial" w:hAnsi="Arial" w:cs="Arial"/>
              </w:rPr>
            </w:pPr>
            <w:r w:rsidRPr="00B97579">
              <w:rPr>
                <w:rFonts w:ascii="Arial" w:hAnsi="Arial" w:cs="Arial"/>
                <w:b/>
              </w:rPr>
              <w:t xml:space="preserve">Suma cen jednostkowych </w:t>
            </w:r>
            <w:r w:rsidRPr="00B97579">
              <w:rPr>
                <w:rFonts w:ascii="Arial" w:hAnsi="Arial" w:cs="Arial"/>
                <w:b/>
              </w:rPr>
              <w:br/>
              <w:t>(pozycje 1-2 podlegające ocenie)</w:t>
            </w:r>
          </w:p>
        </w:tc>
        <w:tc>
          <w:tcPr>
            <w:tcW w:w="1560" w:type="dxa"/>
            <w:tcBorders>
              <w:top w:val="single" w:sz="4" w:space="0" w:color="000000"/>
              <w:left w:val="single" w:sz="4" w:space="0" w:color="000000"/>
              <w:bottom w:val="single" w:sz="4" w:space="0" w:color="000000"/>
              <w:right w:val="single" w:sz="4" w:space="0" w:color="000000"/>
            </w:tcBorders>
            <w:vAlign w:val="center"/>
          </w:tcPr>
          <w:p w14:paraId="2C207300" w14:textId="77777777" w:rsidR="00C7271D" w:rsidRPr="00B97579" w:rsidRDefault="00C7271D" w:rsidP="00C7271D">
            <w:pPr>
              <w:snapToGrid w:val="0"/>
              <w:jc w:val="center"/>
              <w:rPr>
                <w:rFonts w:ascii="Arial" w:hAnsi="Arial" w:cs="Arial"/>
                <w:b/>
                <w:i/>
              </w:rPr>
            </w:pPr>
          </w:p>
        </w:tc>
        <w:tc>
          <w:tcPr>
            <w:tcW w:w="1559" w:type="dxa"/>
            <w:tcBorders>
              <w:top w:val="single" w:sz="4" w:space="0" w:color="000000"/>
              <w:left w:val="single" w:sz="4" w:space="0" w:color="000000"/>
              <w:bottom w:val="single" w:sz="4" w:space="0" w:color="000000"/>
            </w:tcBorders>
            <w:shd w:val="clear" w:color="auto" w:fill="auto"/>
            <w:vAlign w:val="center"/>
          </w:tcPr>
          <w:p w14:paraId="73E885F0" w14:textId="6E352291" w:rsidR="00C7271D" w:rsidRPr="00B97579" w:rsidRDefault="003115F3" w:rsidP="00C7271D">
            <w:pPr>
              <w:snapToGrid w:val="0"/>
              <w:jc w:val="center"/>
              <w:rPr>
                <w:rFonts w:ascii="Arial" w:hAnsi="Arial" w:cs="Arial"/>
                <w:b/>
                <w:i/>
              </w:rPr>
            </w:pPr>
            <w:r>
              <w:rPr>
                <w:rFonts w:ascii="Arial" w:hAnsi="Arial" w:cs="Arial"/>
                <w:b/>
                <w:i/>
              </w:rPr>
              <w:t>..</w:t>
            </w:r>
            <w:r w:rsidR="00C7271D" w:rsidRPr="00B97579">
              <w:rPr>
                <w:rFonts w:ascii="Arial" w:hAnsi="Arial" w:cs="Arial"/>
                <w:b/>
                <w:i/>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73835" w14:textId="77777777" w:rsidR="00C7271D" w:rsidRPr="00B97579" w:rsidRDefault="00C7271D" w:rsidP="00C7271D">
            <w:pPr>
              <w:snapToGrid w:val="0"/>
              <w:jc w:val="center"/>
              <w:rPr>
                <w:rFonts w:ascii="Arial" w:hAnsi="Arial" w:cs="Arial"/>
                <w:b/>
                <w:i/>
              </w:rPr>
            </w:pPr>
          </w:p>
        </w:tc>
      </w:tr>
    </w:tbl>
    <w:p w14:paraId="5C93BEE0" w14:textId="77777777" w:rsidR="00AC50FA" w:rsidRPr="00BB0831" w:rsidRDefault="00AC50FA" w:rsidP="00AC50FA">
      <w:pPr>
        <w:pStyle w:val="Akapitzlist"/>
        <w:ind w:left="1134"/>
        <w:jc w:val="both"/>
        <w:rPr>
          <w:rFonts w:ascii="Arial" w:hAnsi="Arial" w:cs="Arial"/>
          <w:sz w:val="10"/>
          <w:szCs w:val="10"/>
        </w:rPr>
      </w:pPr>
    </w:p>
    <w:p w14:paraId="66DD3CD6" w14:textId="77777777" w:rsidR="002829BB" w:rsidRPr="007A5136" w:rsidRDefault="002829BB" w:rsidP="006531FD">
      <w:pPr>
        <w:pStyle w:val="Akapitzlist"/>
        <w:numPr>
          <w:ilvl w:val="0"/>
          <w:numId w:val="16"/>
        </w:numPr>
        <w:ind w:left="426" w:hanging="426"/>
        <w:jc w:val="both"/>
        <w:rPr>
          <w:rFonts w:ascii="Arial" w:hAnsi="Arial" w:cs="Arial"/>
          <w:color w:val="FF0000"/>
          <w:sz w:val="20"/>
          <w:szCs w:val="20"/>
        </w:rPr>
      </w:pPr>
      <w:r w:rsidRPr="007A5136">
        <w:rPr>
          <w:rFonts w:ascii="Arial" w:hAnsi="Arial" w:cs="Arial"/>
          <w:sz w:val="20"/>
          <w:szCs w:val="20"/>
        </w:rPr>
        <w:t xml:space="preserve">Działając w imieniu Wykonawcy/Wykonawców występujących wspólnie </w:t>
      </w:r>
      <w:r w:rsidRPr="007A5136">
        <w:rPr>
          <w:rFonts w:ascii="Arial" w:hAnsi="Arial" w:cs="Arial"/>
          <w:b/>
          <w:sz w:val="20"/>
          <w:szCs w:val="20"/>
        </w:rPr>
        <w:t>oświadczam, że:</w:t>
      </w:r>
    </w:p>
    <w:p w14:paraId="5073CD29" w14:textId="77777777" w:rsidR="002829BB" w:rsidRPr="002829BB" w:rsidRDefault="002829BB" w:rsidP="00457AFF">
      <w:pPr>
        <w:numPr>
          <w:ilvl w:val="0"/>
          <w:numId w:val="64"/>
        </w:numPr>
        <w:ind w:left="851" w:hanging="425"/>
        <w:jc w:val="both"/>
        <w:rPr>
          <w:rFonts w:ascii="Arial" w:hAnsi="Arial" w:cs="Arial"/>
        </w:rPr>
      </w:pPr>
      <w:r w:rsidRPr="002829BB">
        <w:rPr>
          <w:rFonts w:ascii="Arial" w:hAnsi="Arial" w:cs="Arial"/>
        </w:rPr>
        <w:t>podałem cenę ofertową, która zawiera wszystkie koszty poniesione w celu należytego wykonania  zamówienia,</w:t>
      </w:r>
    </w:p>
    <w:p w14:paraId="05927B8F" w14:textId="77777777" w:rsidR="002829BB" w:rsidRPr="002829BB" w:rsidRDefault="002829BB" w:rsidP="00457AFF">
      <w:pPr>
        <w:numPr>
          <w:ilvl w:val="0"/>
          <w:numId w:val="64"/>
        </w:numPr>
        <w:ind w:left="851" w:hanging="425"/>
        <w:jc w:val="both"/>
        <w:rPr>
          <w:rFonts w:ascii="Arial" w:hAnsi="Arial" w:cs="Arial"/>
        </w:rPr>
      </w:pPr>
      <w:r w:rsidRPr="002829BB">
        <w:rPr>
          <w:rFonts w:ascii="Arial" w:hAnsi="Arial" w:cs="Arial"/>
        </w:rPr>
        <w:t xml:space="preserve">ceny jednostkowe przedstawiamy dodatkowo w formacie </w:t>
      </w:r>
      <w:proofErr w:type="spellStart"/>
      <w:r w:rsidRPr="002829BB">
        <w:rPr>
          <w:rFonts w:ascii="Arial" w:hAnsi="Arial" w:cs="Arial"/>
        </w:rPr>
        <w:t>excel</w:t>
      </w:r>
      <w:proofErr w:type="spellEnd"/>
      <w:r w:rsidRPr="002829BB">
        <w:rPr>
          <w:rFonts w:ascii="Arial" w:hAnsi="Arial" w:cs="Arial"/>
        </w:rPr>
        <w:t xml:space="preserve"> </w:t>
      </w:r>
      <w:r w:rsidR="006638D8">
        <w:rPr>
          <w:rFonts w:ascii="Arial" w:hAnsi="Arial" w:cs="Arial"/>
        </w:rPr>
        <w:t xml:space="preserve">na nośniku elektronicznym (CD) </w:t>
      </w:r>
      <w:r w:rsidR="00150596">
        <w:rPr>
          <w:rFonts w:ascii="Arial" w:hAnsi="Arial" w:cs="Arial"/>
        </w:rPr>
        <w:br/>
      </w:r>
      <w:r w:rsidRPr="002829BB">
        <w:rPr>
          <w:rFonts w:ascii="Arial" w:hAnsi="Arial" w:cs="Arial"/>
        </w:rPr>
        <w:t>w formularzu zamieszczonym przez Zamawiającego w prof</w:t>
      </w:r>
      <w:r w:rsidR="006638D8">
        <w:rPr>
          <w:rFonts w:ascii="Arial" w:hAnsi="Arial" w:cs="Arial"/>
        </w:rPr>
        <w:t xml:space="preserve">ilu nabywcy, oraz oświadczamy, </w:t>
      </w:r>
      <w:r w:rsidR="00150596">
        <w:rPr>
          <w:rFonts w:ascii="Arial" w:hAnsi="Arial" w:cs="Arial"/>
        </w:rPr>
        <w:br/>
      </w:r>
      <w:r w:rsidRPr="002829BB">
        <w:rPr>
          <w:rFonts w:ascii="Arial" w:hAnsi="Arial" w:cs="Arial"/>
        </w:rPr>
        <w:t>iż przedstawione dane na nośniku elektronicznym są zgodne ze złożoną ofertą.</w:t>
      </w:r>
    </w:p>
    <w:p w14:paraId="5F9AD25F" w14:textId="71D68B5B" w:rsidR="006531FD" w:rsidRDefault="006531FD" w:rsidP="00457AFF">
      <w:pPr>
        <w:numPr>
          <w:ilvl w:val="0"/>
          <w:numId w:val="64"/>
        </w:numPr>
        <w:ind w:left="851" w:hanging="425"/>
        <w:jc w:val="both"/>
        <w:rPr>
          <w:rFonts w:ascii="Arial" w:hAnsi="Arial" w:cs="Arial"/>
        </w:rPr>
      </w:pPr>
      <w:r w:rsidRPr="006531FD">
        <w:rPr>
          <w:rFonts w:ascii="Arial" w:hAnsi="Arial" w:cs="Arial"/>
        </w:rPr>
        <w:t xml:space="preserve">akceptuję termin płatności, który wynosi </w:t>
      </w:r>
      <w:r w:rsidRPr="006531FD">
        <w:rPr>
          <w:rFonts w:ascii="Arial" w:hAnsi="Arial" w:cs="Arial"/>
          <w:b/>
        </w:rPr>
        <w:t>60 dni kalendarzowych od daty wpływu faktury</w:t>
      </w:r>
      <w:r w:rsidRPr="006531FD">
        <w:rPr>
          <w:rFonts w:ascii="Arial" w:hAnsi="Arial" w:cs="Arial"/>
        </w:rPr>
        <w:t xml:space="preserve"> </w:t>
      </w:r>
      <w:r w:rsidRPr="006531FD">
        <w:rPr>
          <w:rFonts w:ascii="Arial" w:hAnsi="Arial" w:cs="Arial"/>
        </w:rPr>
        <w:br/>
        <w:t xml:space="preserve">do WĘGLOKOKS KRAJ Sp. z o.o. wystawionej po wykonaniu przedmiotu zamówienia w całości lub w części, na podstawie dokumentu potwierdzającego należyte wykonanie przedmiotu zamówienia  </w:t>
      </w:r>
      <w:r w:rsidR="00901CD2">
        <w:rPr>
          <w:rFonts w:ascii="Arial" w:hAnsi="Arial" w:cs="Arial"/>
        </w:rPr>
        <w:br/>
      </w:r>
      <w:r w:rsidRPr="006531FD">
        <w:rPr>
          <w:rFonts w:ascii="Arial" w:hAnsi="Arial" w:cs="Arial"/>
        </w:rPr>
        <w:t xml:space="preserve">w całości lub części np. protokołu odbioru przedmiotu zamówienia potwierdzonego przez WĘGLOKOKS KRAJ Sp. z o.o. </w:t>
      </w:r>
    </w:p>
    <w:p w14:paraId="518573E8" w14:textId="77777777" w:rsidR="006531FD" w:rsidRPr="006531FD" w:rsidRDefault="006531FD" w:rsidP="00457AFF">
      <w:pPr>
        <w:numPr>
          <w:ilvl w:val="0"/>
          <w:numId w:val="64"/>
        </w:numPr>
        <w:ind w:left="851" w:hanging="425"/>
        <w:jc w:val="both"/>
        <w:rPr>
          <w:rFonts w:ascii="Arial" w:hAnsi="Arial" w:cs="Arial"/>
        </w:rPr>
      </w:pPr>
      <w:r w:rsidRPr="006531FD">
        <w:rPr>
          <w:rFonts w:ascii="Arial" w:hAnsi="Arial" w:cs="Arial"/>
        </w:rPr>
        <w:t>Wyklucza się stosowanie zaliczek i przedpłat.</w:t>
      </w:r>
    </w:p>
    <w:p w14:paraId="07BC6C9E" w14:textId="77777777" w:rsidR="002829BB" w:rsidRPr="002829BB" w:rsidRDefault="002829BB" w:rsidP="00457AFF">
      <w:pPr>
        <w:numPr>
          <w:ilvl w:val="0"/>
          <w:numId w:val="64"/>
        </w:numPr>
        <w:ind w:left="851" w:hanging="425"/>
        <w:jc w:val="both"/>
        <w:rPr>
          <w:rFonts w:ascii="Arial" w:hAnsi="Arial" w:cs="Arial"/>
        </w:rPr>
      </w:pPr>
      <w:r w:rsidRPr="002829BB">
        <w:rPr>
          <w:rFonts w:ascii="Arial" w:hAnsi="Arial" w:cs="Arial"/>
        </w:rPr>
        <w:t>oferuję termin realizacji zamówienia oraz okres gwarancji zgodnie z wymaganiami SIWZ,</w:t>
      </w:r>
    </w:p>
    <w:p w14:paraId="629F9B00" w14:textId="77777777" w:rsidR="002829BB" w:rsidRPr="002829BB" w:rsidRDefault="002829BB" w:rsidP="00457AFF">
      <w:pPr>
        <w:numPr>
          <w:ilvl w:val="0"/>
          <w:numId w:val="64"/>
        </w:numPr>
        <w:ind w:left="851" w:hanging="425"/>
        <w:jc w:val="both"/>
        <w:rPr>
          <w:rFonts w:ascii="Arial" w:hAnsi="Arial" w:cs="Arial"/>
        </w:rPr>
      </w:pPr>
      <w:r w:rsidRPr="002829BB">
        <w:rPr>
          <w:rFonts w:ascii="Arial" w:hAnsi="Arial" w:cs="Arial"/>
        </w:rPr>
        <w:t xml:space="preserve">oferowany przedmiot zamówienia spełnia wszystkie wymagania określone w SIWZ, </w:t>
      </w:r>
    </w:p>
    <w:p w14:paraId="200A3248" w14:textId="77777777" w:rsidR="002829BB" w:rsidRPr="002829BB" w:rsidRDefault="002829BB" w:rsidP="00457AFF">
      <w:pPr>
        <w:numPr>
          <w:ilvl w:val="0"/>
          <w:numId w:val="64"/>
        </w:numPr>
        <w:ind w:left="851" w:hanging="425"/>
        <w:jc w:val="both"/>
        <w:rPr>
          <w:rFonts w:ascii="Arial" w:hAnsi="Arial" w:cs="Arial"/>
        </w:rPr>
      </w:pPr>
      <w:r w:rsidRPr="002829BB">
        <w:rPr>
          <w:rFonts w:ascii="Arial" w:hAnsi="Arial" w:cs="Arial"/>
        </w:rPr>
        <w:t>zapoznałem się z SIWZ oraz akceptuję jej postanowienia, w tym Istotne postanowienia, które zostaną wprowadzone do umowy - bez zastrzeżeń, a w szczególności warunki</w:t>
      </w:r>
      <w:r w:rsidR="006638D8">
        <w:rPr>
          <w:rFonts w:ascii="Arial" w:hAnsi="Arial" w:cs="Arial"/>
        </w:rPr>
        <w:t xml:space="preserve"> realizacji zamówienia opisane </w:t>
      </w:r>
      <w:r w:rsidRPr="002829BB">
        <w:rPr>
          <w:rFonts w:ascii="Arial" w:hAnsi="Arial" w:cs="Arial"/>
        </w:rPr>
        <w:t xml:space="preserve">w </w:t>
      </w:r>
      <w:r w:rsidRPr="002829BB">
        <w:rPr>
          <w:rFonts w:ascii="Arial" w:hAnsi="Arial" w:cs="Arial"/>
          <w:b/>
        </w:rPr>
        <w:t xml:space="preserve">Załączniku nr 1 </w:t>
      </w:r>
      <w:r w:rsidRPr="002829BB">
        <w:rPr>
          <w:rFonts w:ascii="Arial" w:hAnsi="Arial" w:cs="Arial"/>
        </w:rPr>
        <w:t>do SIWZ,</w:t>
      </w:r>
    </w:p>
    <w:p w14:paraId="4237C17C" w14:textId="77777777" w:rsidR="002829BB" w:rsidRPr="002829BB" w:rsidRDefault="002829BB" w:rsidP="00457AFF">
      <w:pPr>
        <w:numPr>
          <w:ilvl w:val="0"/>
          <w:numId w:val="64"/>
        </w:numPr>
        <w:ind w:left="851" w:hanging="425"/>
        <w:jc w:val="both"/>
        <w:rPr>
          <w:rFonts w:ascii="Arial" w:hAnsi="Arial" w:cs="Arial"/>
        </w:rPr>
      </w:pPr>
      <w:r w:rsidRPr="002829BB">
        <w:rPr>
          <w:rFonts w:ascii="Arial" w:hAnsi="Arial" w:cs="Arial"/>
        </w:rPr>
        <w:t>oferowany przedmiot zamówienia jest wolny od wad prawnych i nie narusza praw osób trzecich,</w:t>
      </w:r>
    </w:p>
    <w:p w14:paraId="700676E7" w14:textId="77777777" w:rsidR="002829BB" w:rsidRPr="002829BB" w:rsidRDefault="002829BB" w:rsidP="00457AFF">
      <w:pPr>
        <w:numPr>
          <w:ilvl w:val="0"/>
          <w:numId w:val="64"/>
        </w:numPr>
        <w:ind w:left="851" w:hanging="425"/>
        <w:jc w:val="both"/>
        <w:rPr>
          <w:rFonts w:ascii="Arial" w:hAnsi="Arial" w:cs="Arial"/>
        </w:rPr>
      </w:pPr>
      <w:r w:rsidRPr="002829BB">
        <w:rPr>
          <w:rFonts w:ascii="Arial" w:hAnsi="Arial" w:cs="Arial"/>
        </w:rPr>
        <w:t xml:space="preserve">zapoznałem się z Instrukcją dla Wykonawców, zamieszczoną na stronie </w:t>
      </w:r>
      <w:hyperlink r:id="rId14" w:history="1">
        <w:r w:rsidRPr="002829BB">
          <w:rPr>
            <w:rFonts w:ascii="Arial" w:hAnsi="Arial" w:cs="Arial"/>
            <w:b/>
            <w:i/>
            <w:iCs/>
            <w:u w:val="single"/>
          </w:rPr>
          <w:t>www.weglokokskraj.pl</w:t>
        </w:r>
      </w:hyperlink>
      <w:r w:rsidR="006638D8">
        <w:rPr>
          <w:rFonts w:ascii="Arial" w:hAnsi="Arial" w:cs="Arial"/>
        </w:rPr>
        <w:t xml:space="preserve"> </w:t>
      </w:r>
      <w:r w:rsidRPr="002829BB">
        <w:rPr>
          <w:rFonts w:ascii="Arial" w:hAnsi="Arial" w:cs="Arial"/>
        </w:rPr>
        <w:t>oraz,</w:t>
      </w:r>
      <w:r w:rsidR="006638D8">
        <w:rPr>
          <w:rFonts w:ascii="Arial" w:hAnsi="Arial" w:cs="Arial"/>
        </w:rPr>
        <w:t xml:space="preserve"> że w przypadku zawarcia umowy, </w:t>
      </w:r>
      <w:r w:rsidRPr="002829BB">
        <w:rPr>
          <w:rFonts w:ascii="Arial" w:hAnsi="Arial" w:cs="Arial"/>
        </w:rPr>
        <w:t>zapoznam osoby realizujące umowę po stronie Wykonawcy  z ww. Instrukcją,</w:t>
      </w:r>
    </w:p>
    <w:p w14:paraId="430C7959" w14:textId="77777777" w:rsidR="00450994" w:rsidRPr="00CB28F7" w:rsidRDefault="002829BB" w:rsidP="00457AFF">
      <w:pPr>
        <w:numPr>
          <w:ilvl w:val="0"/>
          <w:numId w:val="64"/>
        </w:numPr>
        <w:ind w:left="851" w:hanging="425"/>
        <w:jc w:val="both"/>
        <w:rPr>
          <w:rFonts w:ascii="Arial" w:hAnsi="Arial" w:cs="Arial"/>
        </w:rPr>
      </w:pPr>
      <w:r w:rsidRPr="002829BB">
        <w:rPr>
          <w:rFonts w:ascii="Arial" w:hAnsi="Arial" w:cs="Arial"/>
        </w:rPr>
        <w:t xml:space="preserve">zapoznałem się z wyciągiem z </w:t>
      </w:r>
      <w:r w:rsidRPr="002829BB">
        <w:rPr>
          <w:rFonts w:ascii="Arial" w:hAnsi="Arial" w:cs="Arial"/>
          <w:i/>
        </w:rPr>
        <w:t xml:space="preserve">Regulaminu udzielania zamówień w WEGLOKOKS KRAJ </w:t>
      </w:r>
      <w:r w:rsidR="00703B3E">
        <w:rPr>
          <w:rFonts w:ascii="Arial" w:hAnsi="Arial" w:cs="Arial"/>
          <w:i/>
        </w:rPr>
        <w:br/>
      </w:r>
      <w:r w:rsidRPr="002829BB">
        <w:rPr>
          <w:rFonts w:ascii="Arial" w:hAnsi="Arial" w:cs="Arial"/>
          <w:i/>
        </w:rPr>
        <w:t>Sp. z o. o.</w:t>
      </w:r>
    </w:p>
    <w:p w14:paraId="509827DE" w14:textId="77777777" w:rsidR="00DB6872" w:rsidRDefault="00DB6872" w:rsidP="00DB6872">
      <w:pPr>
        <w:pStyle w:val="Akapitzlist"/>
        <w:ind w:left="426"/>
        <w:jc w:val="both"/>
        <w:rPr>
          <w:rFonts w:ascii="Arial" w:hAnsi="Arial" w:cs="Arial"/>
          <w:sz w:val="20"/>
          <w:szCs w:val="20"/>
        </w:rPr>
      </w:pPr>
    </w:p>
    <w:p w14:paraId="783E55FF" w14:textId="77777777" w:rsidR="002829BB" w:rsidRPr="00450994" w:rsidRDefault="002829BB" w:rsidP="00A46A1F">
      <w:pPr>
        <w:pStyle w:val="Akapitzlist"/>
        <w:numPr>
          <w:ilvl w:val="0"/>
          <w:numId w:val="16"/>
        </w:numPr>
        <w:ind w:left="426" w:hanging="426"/>
        <w:jc w:val="both"/>
        <w:rPr>
          <w:rFonts w:ascii="Arial" w:hAnsi="Arial" w:cs="Arial"/>
          <w:sz w:val="20"/>
          <w:szCs w:val="20"/>
        </w:rPr>
      </w:pPr>
      <w:r w:rsidRPr="00450994">
        <w:rPr>
          <w:rFonts w:ascii="Arial" w:hAnsi="Arial" w:cs="Arial"/>
          <w:sz w:val="20"/>
          <w:szCs w:val="20"/>
        </w:rPr>
        <w:t xml:space="preserve">Działając w imieniu Wykonawcy </w:t>
      </w:r>
      <w:r w:rsidRPr="00450994">
        <w:rPr>
          <w:rFonts w:ascii="Arial" w:hAnsi="Arial" w:cs="Arial"/>
          <w:b/>
          <w:sz w:val="20"/>
          <w:szCs w:val="20"/>
        </w:rPr>
        <w:t>oświadczam, że:</w:t>
      </w:r>
    </w:p>
    <w:p w14:paraId="0A761C7D" w14:textId="3CEAC531" w:rsidR="00450994" w:rsidRDefault="002829BB" w:rsidP="00457AFF">
      <w:pPr>
        <w:pStyle w:val="Akapitzlist"/>
        <w:numPr>
          <w:ilvl w:val="0"/>
          <w:numId w:val="79"/>
        </w:numPr>
        <w:ind w:left="851" w:hanging="425"/>
        <w:jc w:val="both"/>
        <w:rPr>
          <w:rFonts w:ascii="Arial" w:hAnsi="Arial" w:cs="Arial"/>
          <w:sz w:val="20"/>
          <w:szCs w:val="20"/>
        </w:rPr>
      </w:pPr>
      <w:r w:rsidRPr="00450994">
        <w:rPr>
          <w:rFonts w:ascii="Arial" w:hAnsi="Arial" w:cs="Arial"/>
          <w:sz w:val="20"/>
          <w:szCs w:val="20"/>
        </w:rPr>
        <w:t>wszystkie usługi serwisowe (naprawy) wykonane będą w sposób określony w DTR/Instrukcji użytkowania, a naprawiona maszy</w:t>
      </w:r>
      <w:r w:rsidR="00A46A1F">
        <w:rPr>
          <w:rFonts w:ascii="Arial" w:hAnsi="Arial" w:cs="Arial"/>
          <w:sz w:val="20"/>
          <w:szCs w:val="20"/>
        </w:rPr>
        <w:t xml:space="preserve">na/urządzenie będzie odpowiadać </w:t>
      </w:r>
      <w:r w:rsidRPr="00450994">
        <w:rPr>
          <w:rFonts w:ascii="Arial" w:hAnsi="Arial" w:cs="Arial"/>
          <w:sz w:val="20"/>
          <w:szCs w:val="20"/>
        </w:rPr>
        <w:t>DTR/Instrukcji użytkowania,</w:t>
      </w:r>
    </w:p>
    <w:p w14:paraId="159BBD06" w14:textId="0A24CA3A" w:rsidR="005E25C3" w:rsidRPr="005E25C3" w:rsidRDefault="005E25C3" w:rsidP="005E25C3">
      <w:pPr>
        <w:numPr>
          <w:ilvl w:val="0"/>
          <w:numId w:val="79"/>
        </w:numPr>
        <w:tabs>
          <w:tab w:val="left" w:pos="993"/>
        </w:tabs>
        <w:ind w:left="851" w:hanging="425"/>
        <w:jc w:val="both"/>
        <w:rPr>
          <w:rFonts w:ascii="Arial" w:hAnsi="Arial" w:cs="Arial"/>
        </w:rPr>
      </w:pPr>
      <w:r w:rsidRPr="005E25C3">
        <w:rPr>
          <w:rFonts w:ascii="Arial" w:hAnsi="Arial" w:cs="Arial"/>
        </w:rPr>
        <w:t>wszystkie usługi serwisowe (naprawy) urządzeń budowy przeciwwybuchowej wykonane będą zgodnie z wymogami określonymi w Załączniku nr 3  do Rozporządzenia Ministra Energii z dnia 23 listopada 2016r. w sprawie szczegółowych wymagań  dotyczących prowadzenia ruchu podziemnych zakładach górniczych (Dz. U. z 2017 r., poz. 1118),</w:t>
      </w:r>
    </w:p>
    <w:p w14:paraId="702F9CD5" w14:textId="77777777" w:rsidR="00450994" w:rsidRPr="00450994" w:rsidRDefault="002829BB" w:rsidP="00457AFF">
      <w:pPr>
        <w:pStyle w:val="Akapitzlist"/>
        <w:numPr>
          <w:ilvl w:val="0"/>
          <w:numId w:val="79"/>
        </w:numPr>
        <w:ind w:left="851" w:hanging="425"/>
        <w:jc w:val="both"/>
        <w:rPr>
          <w:rFonts w:ascii="Arial" w:hAnsi="Arial" w:cs="Arial"/>
          <w:sz w:val="20"/>
          <w:szCs w:val="20"/>
        </w:rPr>
      </w:pPr>
      <w:r w:rsidRPr="00450994">
        <w:rPr>
          <w:rFonts w:ascii="Arial" w:hAnsi="Arial" w:cs="Arial"/>
          <w:sz w:val="20"/>
          <w:szCs w:val="20"/>
        </w:rPr>
        <w:t>dysponować będę w okresie realizacji zamówienia wszystkimi częściami i podzespołami niezbędnymi do świadczenia usług serwisowych,</w:t>
      </w:r>
    </w:p>
    <w:p w14:paraId="6DA084C6" w14:textId="77777777" w:rsidR="00450994" w:rsidRPr="00450994" w:rsidRDefault="002829BB" w:rsidP="00457AFF">
      <w:pPr>
        <w:pStyle w:val="Akapitzlist"/>
        <w:numPr>
          <w:ilvl w:val="0"/>
          <w:numId w:val="79"/>
        </w:numPr>
        <w:ind w:left="851" w:hanging="425"/>
        <w:jc w:val="both"/>
        <w:rPr>
          <w:rFonts w:ascii="Arial" w:hAnsi="Arial" w:cs="Arial"/>
          <w:sz w:val="20"/>
          <w:szCs w:val="20"/>
        </w:rPr>
      </w:pPr>
      <w:r w:rsidRPr="00450994">
        <w:rPr>
          <w:rFonts w:ascii="Arial" w:hAnsi="Arial" w:cs="Arial"/>
          <w:sz w:val="20"/>
          <w:szCs w:val="20"/>
        </w:rPr>
        <w:t>oferowane do świadczenia usług serwisowych części zamienne  będą częściami zamiennymi maszyny/urządzenia, którego przedmiot zamówienia dotyczy, a ich stosowanie nie pogorszy poziomu bezpieczeństwa maszyny/urządzenia wymaganego przez pierwotne regulacje będące podstawa wprowadzenia maszyny/urządzenia do obrotu,</w:t>
      </w:r>
    </w:p>
    <w:p w14:paraId="42128143" w14:textId="77777777" w:rsidR="00450994" w:rsidRPr="00450994" w:rsidRDefault="002829BB" w:rsidP="00457AFF">
      <w:pPr>
        <w:pStyle w:val="Akapitzlist"/>
        <w:numPr>
          <w:ilvl w:val="0"/>
          <w:numId w:val="79"/>
        </w:numPr>
        <w:ind w:left="851" w:hanging="425"/>
        <w:jc w:val="both"/>
        <w:rPr>
          <w:rFonts w:ascii="Arial" w:hAnsi="Arial" w:cs="Arial"/>
          <w:sz w:val="20"/>
          <w:szCs w:val="20"/>
        </w:rPr>
      </w:pPr>
      <w:r w:rsidRPr="00450994">
        <w:rPr>
          <w:rFonts w:ascii="Arial" w:hAnsi="Arial" w:cs="Arial"/>
          <w:sz w:val="20"/>
          <w:szCs w:val="20"/>
        </w:rPr>
        <w:t>stosowanie oferowanych do świadczenia usług serwisowych części zamiennych nie spowoduje wytworzenia nowej maszyny/urządzenia, w związku z tym nie będzie wymagane ponowne wprowadzenie wyrobu do obrotu, zgodnie z aktualnie obowiązującym stanem prawnym,</w:t>
      </w:r>
    </w:p>
    <w:p w14:paraId="5AF5BF61" w14:textId="68E61F45" w:rsidR="00450994" w:rsidRPr="00450994" w:rsidRDefault="002829BB" w:rsidP="00457AFF">
      <w:pPr>
        <w:pStyle w:val="Akapitzlist"/>
        <w:numPr>
          <w:ilvl w:val="0"/>
          <w:numId w:val="79"/>
        </w:numPr>
        <w:ind w:left="851" w:hanging="425"/>
        <w:jc w:val="both"/>
        <w:rPr>
          <w:rFonts w:ascii="Arial" w:hAnsi="Arial" w:cs="Arial"/>
          <w:sz w:val="20"/>
          <w:szCs w:val="20"/>
        </w:rPr>
      </w:pPr>
      <w:r w:rsidRPr="00450994">
        <w:rPr>
          <w:rFonts w:ascii="Arial" w:hAnsi="Arial" w:cs="Arial"/>
          <w:sz w:val="20"/>
          <w:szCs w:val="20"/>
        </w:rPr>
        <w:t>zrealizowane w ramach umowy usługi serwisowe zostaną w zgodzie</w:t>
      </w:r>
      <w:r w:rsidR="00450994">
        <w:rPr>
          <w:rFonts w:ascii="Arial" w:hAnsi="Arial" w:cs="Arial"/>
          <w:sz w:val="20"/>
          <w:szCs w:val="20"/>
        </w:rPr>
        <w:t xml:space="preserve"> z dobra praktyką inżynierską, </w:t>
      </w:r>
      <w:r w:rsidR="00BB0831">
        <w:rPr>
          <w:rFonts w:ascii="Arial" w:hAnsi="Arial" w:cs="Arial"/>
          <w:sz w:val="20"/>
          <w:szCs w:val="20"/>
        </w:rPr>
        <w:br/>
      </w:r>
      <w:r w:rsidRPr="00450994">
        <w:rPr>
          <w:rFonts w:ascii="Arial" w:hAnsi="Arial" w:cs="Arial"/>
          <w:sz w:val="20"/>
          <w:szCs w:val="20"/>
        </w:rPr>
        <w:t>w sposób gwarantujący bezpieczna eksploatacje maszyny/urządzenia,</w:t>
      </w:r>
    </w:p>
    <w:p w14:paraId="20BBD67D" w14:textId="2D63CE17" w:rsidR="00450994" w:rsidRDefault="002829BB" w:rsidP="00457AFF">
      <w:pPr>
        <w:pStyle w:val="Akapitzlist"/>
        <w:numPr>
          <w:ilvl w:val="0"/>
          <w:numId w:val="79"/>
        </w:numPr>
        <w:ind w:left="851" w:hanging="425"/>
        <w:jc w:val="both"/>
        <w:rPr>
          <w:rFonts w:ascii="Arial" w:hAnsi="Arial" w:cs="Arial"/>
          <w:sz w:val="20"/>
          <w:szCs w:val="20"/>
        </w:rPr>
      </w:pPr>
      <w:r w:rsidRPr="00450994">
        <w:rPr>
          <w:rFonts w:ascii="Arial" w:hAnsi="Arial" w:cs="Arial"/>
          <w:sz w:val="20"/>
          <w:szCs w:val="20"/>
        </w:rPr>
        <w:t>będę dysponować w okresie realizacji zamówienia niezbędną ilością osób posiadających uprawnienia do wykonywania w podziemnych zakład</w:t>
      </w:r>
      <w:r w:rsidR="002B26EC">
        <w:rPr>
          <w:rFonts w:ascii="Arial" w:hAnsi="Arial" w:cs="Arial"/>
          <w:sz w:val="20"/>
          <w:szCs w:val="20"/>
        </w:rPr>
        <w:t>ach</w:t>
      </w:r>
      <w:r w:rsidRPr="00450994">
        <w:rPr>
          <w:rFonts w:ascii="Arial" w:hAnsi="Arial" w:cs="Arial"/>
          <w:sz w:val="20"/>
          <w:szCs w:val="20"/>
        </w:rPr>
        <w:t xml:space="preserve"> górniczych usług serwisowych maszyn/</w:t>
      </w:r>
      <w:r w:rsidR="00BB0831">
        <w:rPr>
          <w:rFonts w:ascii="Arial" w:hAnsi="Arial" w:cs="Arial"/>
          <w:sz w:val="20"/>
          <w:szCs w:val="20"/>
        </w:rPr>
        <w:t xml:space="preserve"> </w:t>
      </w:r>
      <w:r w:rsidRPr="00450994">
        <w:rPr>
          <w:rFonts w:ascii="Arial" w:hAnsi="Arial" w:cs="Arial"/>
          <w:sz w:val="20"/>
          <w:szCs w:val="20"/>
        </w:rPr>
        <w:t>urządzeń będących przedmiotem zamówienia, zgodnie z obowiązującymi przepisami prawa w tym zakresie.</w:t>
      </w:r>
    </w:p>
    <w:p w14:paraId="2DA86CA2" w14:textId="77777777" w:rsidR="00CB28F7" w:rsidRPr="00450994" w:rsidRDefault="00CB28F7" w:rsidP="00CB28F7">
      <w:pPr>
        <w:pStyle w:val="Akapitzlist"/>
        <w:ind w:left="1701"/>
        <w:jc w:val="both"/>
        <w:rPr>
          <w:rFonts w:ascii="Arial" w:hAnsi="Arial" w:cs="Arial"/>
          <w:sz w:val="20"/>
          <w:szCs w:val="20"/>
        </w:rPr>
      </w:pPr>
    </w:p>
    <w:p w14:paraId="315C5666" w14:textId="77777777" w:rsidR="003318C5" w:rsidRPr="00C95145" w:rsidRDefault="003318C5" w:rsidP="003318C5">
      <w:pPr>
        <w:pStyle w:val="Akapitzlist"/>
        <w:numPr>
          <w:ilvl w:val="0"/>
          <w:numId w:val="16"/>
        </w:numPr>
        <w:ind w:left="426" w:hanging="426"/>
        <w:contextualSpacing/>
        <w:jc w:val="both"/>
        <w:rPr>
          <w:rFonts w:ascii="Arial" w:hAnsi="Arial" w:cs="Arial"/>
          <w:noProof/>
          <w:sz w:val="20"/>
          <w:szCs w:val="20"/>
        </w:rPr>
      </w:pPr>
      <w:r w:rsidRPr="00C95145">
        <w:rPr>
          <w:rFonts w:ascii="Arial" w:hAnsi="Arial" w:cs="Arial"/>
          <w:noProof/>
          <w:sz w:val="20"/>
          <w:szCs w:val="20"/>
        </w:rPr>
        <w:lastRenderedPageBreak/>
        <w:t xml:space="preserve">Działając  w imieniu Wykonawcy/Wykonawców występujących wspólnie </w:t>
      </w:r>
      <w:r w:rsidRPr="00C95145">
        <w:rPr>
          <w:rFonts w:ascii="Arial" w:hAnsi="Arial" w:cs="Arial"/>
          <w:b/>
          <w:noProof/>
          <w:sz w:val="20"/>
          <w:szCs w:val="20"/>
        </w:rPr>
        <w:t>oświadczam, że:</w:t>
      </w:r>
    </w:p>
    <w:p w14:paraId="3E6B4ED6" w14:textId="77777777" w:rsidR="003318C5" w:rsidRPr="003601C1" w:rsidRDefault="003318C5" w:rsidP="00457AFF">
      <w:pPr>
        <w:numPr>
          <w:ilvl w:val="3"/>
          <w:numId w:val="65"/>
        </w:numPr>
        <w:tabs>
          <w:tab w:val="left" w:pos="142"/>
        </w:tabs>
        <w:ind w:left="851" w:hanging="425"/>
        <w:jc w:val="both"/>
        <w:rPr>
          <w:rFonts w:ascii="Arial" w:hAnsi="Arial" w:cs="Arial"/>
        </w:rPr>
      </w:pPr>
      <w:r w:rsidRPr="003601C1">
        <w:rPr>
          <w:rFonts w:ascii="Arial" w:hAnsi="Arial" w:cs="Arial"/>
        </w:rPr>
        <w:t>posiadam niezbędną wiedzę i doświadczenie,</w:t>
      </w:r>
    </w:p>
    <w:p w14:paraId="35BC4208" w14:textId="77777777" w:rsidR="003318C5" w:rsidRPr="003601C1" w:rsidRDefault="003318C5" w:rsidP="00457AFF">
      <w:pPr>
        <w:numPr>
          <w:ilvl w:val="3"/>
          <w:numId w:val="65"/>
        </w:numPr>
        <w:ind w:left="851" w:hanging="425"/>
        <w:jc w:val="both"/>
        <w:rPr>
          <w:rFonts w:ascii="Arial" w:hAnsi="Arial" w:cs="Arial"/>
        </w:rPr>
      </w:pPr>
      <w:r w:rsidRPr="003601C1">
        <w:rPr>
          <w:rFonts w:ascii="Arial" w:hAnsi="Arial" w:cs="Arial"/>
        </w:rPr>
        <w:t>dysponuję odpowiednim potencjałem technicznym i osobami zdolnymi do wykonania zamówienia,</w:t>
      </w:r>
    </w:p>
    <w:p w14:paraId="123E0207" w14:textId="77777777" w:rsidR="003318C5" w:rsidRPr="003601C1" w:rsidRDefault="003318C5" w:rsidP="00457AFF">
      <w:pPr>
        <w:numPr>
          <w:ilvl w:val="3"/>
          <w:numId w:val="65"/>
        </w:numPr>
        <w:ind w:left="851" w:hanging="425"/>
        <w:jc w:val="both"/>
        <w:rPr>
          <w:rFonts w:ascii="Arial" w:hAnsi="Arial" w:cs="Arial"/>
        </w:rPr>
      </w:pPr>
      <w:r w:rsidRPr="003601C1">
        <w:rPr>
          <w:rFonts w:ascii="Arial" w:hAnsi="Arial" w:cs="Arial"/>
        </w:rPr>
        <w:t>znajduję się w sytuacji ekonomicznej i finansowej zapewniającej wykonanie zamówienia.</w:t>
      </w:r>
    </w:p>
    <w:p w14:paraId="13AFCCBB" w14:textId="77777777" w:rsidR="003318C5" w:rsidRPr="003601C1" w:rsidRDefault="003318C5" w:rsidP="003318C5">
      <w:pPr>
        <w:pStyle w:val="Akapitzlist"/>
        <w:numPr>
          <w:ilvl w:val="0"/>
          <w:numId w:val="16"/>
        </w:numPr>
        <w:ind w:left="426" w:hanging="426"/>
        <w:contextualSpacing/>
        <w:jc w:val="both"/>
        <w:rPr>
          <w:rFonts w:ascii="Arial" w:hAnsi="Arial" w:cs="Arial"/>
          <w:b/>
          <w:sz w:val="20"/>
          <w:szCs w:val="20"/>
        </w:rPr>
      </w:pPr>
      <w:r w:rsidRPr="003601C1">
        <w:rPr>
          <w:rFonts w:ascii="Arial" w:hAnsi="Arial" w:cs="Arial"/>
          <w:sz w:val="20"/>
          <w:szCs w:val="20"/>
        </w:rPr>
        <w:t xml:space="preserve">Działając w imieniu Wykonawcy/Wykonawców występujących wspólnie </w:t>
      </w:r>
      <w:r w:rsidRPr="003601C1">
        <w:rPr>
          <w:rFonts w:ascii="Arial" w:hAnsi="Arial" w:cs="Arial"/>
          <w:b/>
          <w:sz w:val="20"/>
          <w:szCs w:val="20"/>
        </w:rPr>
        <w:t>oświadczam, że:</w:t>
      </w:r>
    </w:p>
    <w:p w14:paraId="5A4DD8B4" w14:textId="77777777" w:rsidR="003318C5" w:rsidRPr="003601C1" w:rsidRDefault="003318C5" w:rsidP="003318C5">
      <w:pPr>
        <w:pStyle w:val="Akapitzlist"/>
        <w:numPr>
          <w:ilvl w:val="2"/>
          <w:numId w:val="16"/>
        </w:numPr>
        <w:ind w:left="851" w:hanging="425"/>
        <w:contextualSpacing/>
        <w:jc w:val="both"/>
        <w:rPr>
          <w:rFonts w:ascii="Arial" w:hAnsi="Arial" w:cs="Arial"/>
          <w:sz w:val="20"/>
          <w:szCs w:val="20"/>
        </w:rPr>
      </w:pPr>
      <w:r w:rsidRPr="003601C1">
        <w:rPr>
          <w:rFonts w:ascii="Arial" w:hAnsi="Arial" w:cs="Arial"/>
          <w:sz w:val="20"/>
          <w:szCs w:val="20"/>
        </w:rPr>
        <w:t xml:space="preserve">nie zalegam z uiszczaniem podatków, opłat lub składek na ubezpieczenia społeczne i zdrowotne </w:t>
      </w:r>
      <w:r w:rsidRPr="003601C1">
        <w:rPr>
          <w:rFonts w:ascii="Arial" w:hAnsi="Arial" w:cs="Arial"/>
          <w:sz w:val="20"/>
          <w:szCs w:val="20"/>
        </w:rPr>
        <w:br/>
        <w:t>z wyjątkiem przypadków, gdy uzyskali oni przewidziane prawem zwolnienie, odroczenie, rozłożenie na raty zaległych płatności lub wstrzymanie w całości wykonania decyzji właściwego organu,</w:t>
      </w:r>
    </w:p>
    <w:p w14:paraId="777F691F" w14:textId="27CAE299" w:rsidR="003318C5" w:rsidRPr="003601C1" w:rsidRDefault="003318C5" w:rsidP="003318C5">
      <w:pPr>
        <w:pStyle w:val="Akapitzlist"/>
        <w:numPr>
          <w:ilvl w:val="2"/>
          <w:numId w:val="16"/>
        </w:numPr>
        <w:ind w:left="851" w:hanging="425"/>
        <w:contextualSpacing/>
        <w:jc w:val="both"/>
        <w:rPr>
          <w:rFonts w:ascii="Arial" w:hAnsi="Arial" w:cs="Arial"/>
          <w:sz w:val="20"/>
          <w:szCs w:val="20"/>
        </w:rPr>
      </w:pPr>
      <w:r w:rsidRPr="003601C1">
        <w:rPr>
          <w:rFonts w:ascii="Arial" w:hAnsi="Arial" w:cs="Arial"/>
          <w:sz w:val="20"/>
          <w:szCs w:val="20"/>
        </w:rPr>
        <w:t>nie znajduję się w stanie likwidacji lub upadłości za wyjątkiem Wykonawców, którzy po ogłoszeniu upadłości zawarli układ zatwierdzony prawomocnym postanowieniem sądu, jeżeli układ nie przewiduje zaspokojenia wierzycieli poprzez likwidację majątku upadłego.</w:t>
      </w:r>
    </w:p>
    <w:p w14:paraId="6DF0D480" w14:textId="77777777" w:rsidR="00A51645" w:rsidRDefault="00A51645" w:rsidP="00A51645">
      <w:pPr>
        <w:pStyle w:val="Akapitzlist"/>
        <w:tabs>
          <w:tab w:val="left" w:pos="0"/>
        </w:tabs>
        <w:ind w:left="284"/>
        <w:contextualSpacing/>
        <w:jc w:val="both"/>
        <w:rPr>
          <w:rFonts w:ascii="Arial" w:hAnsi="Arial" w:cs="Arial"/>
          <w:sz w:val="20"/>
          <w:szCs w:val="20"/>
        </w:rPr>
      </w:pPr>
    </w:p>
    <w:p w14:paraId="53B00F3A" w14:textId="77777777" w:rsidR="00BE4BC6" w:rsidRPr="00AA4DC0" w:rsidRDefault="00BE4BC6" w:rsidP="00BE4BC6">
      <w:pPr>
        <w:pStyle w:val="Akapitzlist"/>
        <w:numPr>
          <w:ilvl w:val="0"/>
          <w:numId w:val="16"/>
        </w:numPr>
        <w:ind w:left="426" w:hanging="426"/>
        <w:contextualSpacing/>
        <w:jc w:val="both"/>
        <w:rPr>
          <w:rFonts w:ascii="Arial" w:hAnsi="Arial" w:cs="Arial"/>
          <w:b/>
          <w:sz w:val="20"/>
          <w:szCs w:val="20"/>
        </w:rPr>
      </w:pPr>
      <w:r w:rsidRPr="00AA4DC0">
        <w:rPr>
          <w:rFonts w:ascii="Arial" w:hAnsi="Arial" w:cs="Arial"/>
          <w:sz w:val="20"/>
          <w:szCs w:val="20"/>
        </w:rPr>
        <w:t xml:space="preserve">Działając w imieniu Wykonawcy/Wykonawców występujących wspólnie </w:t>
      </w:r>
      <w:r w:rsidRPr="00AA4DC0">
        <w:rPr>
          <w:rFonts w:ascii="Arial" w:hAnsi="Arial" w:cs="Arial"/>
          <w:b/>
          <w:sz w:val="20"/>
          <w:szCs w:val="20"/>
        </w:rPr>
        <w:t>oświadczam, że*:</w:t>
      </w:r>
    </w:p>
    <w:p w14:paraId="24450E8C" w14:textId="77777777" w:rsidR="00BE4BC6" w:rsidRPr="00AA4DC0" w:rsidRDefault="00BE4BC6" w:rsidP="00BE4BC6">
      <w:pPr>
        <w:pStyle w:val="Akapitzlist"/>
        <w:numPr>
          <w:ilvl w:val="0"/>
          <w:numId w:val="106"/>
        </w:numPr>
        <w:ind w:left="851" w:hanging="425"/>
        <w:jc w:val="both"/>
        <w:rPr>
          <w:rFonts w:ascii="Arial" w:hAnsi="Arial" w:cs="Arial"/>
          <w:sz w:val="20"/>
          <w:szCs w:val="20"/>
        </w:rPr>
      </w:pPr>
      <w:r w:rsidRPr="00AA4DC0">
        <w:rPr>
          <w:rFonts w:ascii="Arial" w:hAnsi="Arial" w:cs="Arial"/>
          <w:sz w:val="20"/>
          <w:szCs w:val="20"/>
        </w:rPr>
        <w:t xml:space="preserve">jestem czynnym podatnikiem podatku od towarów i usług o numerze identyfikacyjnym </w:t>
      </w:r>
      <w:r w:rsidRPr="00AA4DC0">
        <w:rPr>
          <w:rFonts w:ascii="Arial" w:hAnsi="Arial" w:cs="Arial"/>
          <w:sz w:val="20"/>
          <w:szCs w:val="20"/>
        </w:rPr>
        <w:br/>
        <w:t>NIP: ………………….…….………..</w:t>
      </w:r>
      <w:r w:rsidRPr="00AA4DC0">
        <w:rPr>
          <w:rFonts w:ascii="Arial" w:hAnsi="Arial" w:cs="Arial"/>
          <w:b/>
          <w:bCs/>
          <w:sz w:val="20"/>
          <w:szCs w:val="20"/>
        </w:rPr>
        <w:t>**</w:t>
      </w:r>
      <w:r w:rsidRPr="00AA4DC0">
        <w:rPr>
          <w:rFonts w:ascii="Arial" w:hAnsi="Arial" w:cs="Arial"/>
          <w:sz w:val="20"/>
          <w:szCs w:val="20"/>
        </w:rPr>
        <w:t xml:space="preserve">  i jestem uprawnionym do wystawiania faktur,</w:t>
      </w:r>
    </w:p>
    <w:p w14:paraId="084BC89C" w14:textId="77777777" w:rsidR="00BE4BC6" w:rsidRPr="00AA4DC0" w:rsidRDefault="00BE4BC6" w:rsidP="00BE4BC6">
      <w:pPr>
        <w:pStyle w:val="Akapitzlist"/>
        <w:numPr>
          <w:ilvl w:val="0"/>
          <w:numId w:val="106"/>
        </w:numPr>
        <w:ind w:left="851" w:hanging="425"/>
        <w:jc w:val="both"/>
        <w:rPr>
          <w:rFonts w:ascii="Arial" w:hAnsi="Arial" w:cs="Arial"/>
          <w:sz w:val="20"/>
          <w:szCs w:val="20"/>
        </w:rPr>
      </w:pPr>
      <w:r w:rsidRPr="00AA4DC0">
        <w:rPr>
          <w:rFonts w:ascii="Arial" w:hAnsi="Arial" w:cs="Arial"/>
          <w:sz w:val="20"/>
          <w:szCs w:val="20"/>
        </w:rPr>
        <w:t>jestem zwolnionym podatnikiem podatku od towarów i usług.</w:t>
      </w:r>
    </w:p>
    <w:p w14:paraId="5E5BC18A" w14:textId="77777777" w:rsidR="00BE4BC6" w:rsidRPr="008C435D" w:rsidRDefault="00BE4BC6" w:rsidP="00BE4BC6">
      <w:pPr>
        <w:jc w:val="both"/>
        <w:rPr>
          <w:rFonts w:ascii="Arial" w:hAnsi="Arial" w:cs="Arial"/>
        </w:rPr>
      </w:pPr>
    </w:p>
    <w:p w14:paraId="011CC62B" w14:textId="77777777" w:rsidR="00BE4BC6" w:rsidRPr="008C435D" w:rsidRDefault="00BE4BC6" w:rsidP="00BE4BC6">
      <w:pPr>
        <w:jc w:val="both"/>
        <w:rPr>
          <w:rFonts w:ascii="Arial" w:hAnsi="Arial" w:cs="Arial"/>
          <w:b/>
          <w:i/>
          <w:iCs/>
        </w:rPr>
      </w:pPr>
      <w:r w:rsidRPr="008C435D">
        <w:rPr>
          <w:rFonts w:ascii="Arial" w:hAnsi="Arial" w:cs="Arial"/>
          <w:b/>
          <w:i/>
          <w:iCs/>
        </w:rPr>
        <w:t>*    niepotrzebne skreślić</w:t>
      </w:r>
    </w:p>
    <w:p w14:paraId="47EB1CD6" w14:textId="77777777" w:rsidR="00BE4BC6" w:rsidRPr="008C435D" w:rsidRDefault="00BE4BC6" w:rsidP="00BE4BC6">
      <w:pPr>
        <w:jc w:val="both"/>
        <w:rPr>
          <w:rFonts w:ascii="Arial" w:hAnsi="Arial" w:cs="Arial"/>
          <w:b/>
          <w:i/>
          <w:iCs/>
        </w:rPr>
      </w:pPr>
      <w:r w:rsidRPr="008C435D">
        <w:rPr>
          <w:rFonts w:ascii="Arial" w:hAnsi="Arial" w:cs="Arial"/>
          <w:b/>
          <w:i/>
          <w:iCs/>
        </w:rPr>
        <w:t>**  wypełnia Wykonawca</w:t>
      </w:r>
    </w:p>
    <w:p w14:paraId="16E8D1C1" w14:textId="77777777" w:rsidR="00BE4BC6" w:rsidRDefault="00BE4BC6" w:rsidP="00BE4BC6">
      <w:pPr>
        <w:pStyle w:val="Akapitzlist"/>
        <w:tabs>
          <w:tab w:val="left" w:pos="0"/>
        </w:tabs>
        <w:ind w:left="284"/>
        <w:contextualSpacing/>
        <w:jc w:val="both"/>
        <w:rPr>
          <w:rFonts w:ascii="Arial" w:hAnsi="Arial" w:cs="Arial"/>
          <w:sz w:val="20"/>
          <w:szCs w:val="20"/>
        </w:rPr>
      </w:pPr>
    </w:p>
    <w:p w14:paraId="7CC3A9A8" w14:textId="77777777" w:rsidR="00BE4BC6" w:rsidRPr="003601C1" w:rsidRDefault="00BE4BC6" w:rsidP="00BE4BC6">
      <w:pPr>
        <w:pStyle w:val="Akapitzlist"/>
        <w:numPr>
          <w:ilvl w:val="0"/>
          <w:numId w:val="16"/>
        </w:numPr>
        <w:tabs>
          <w:tab w:val="left" w:pos="0"/>
        </w:tabs>
        <w:ind w:left="284" w:hanging="284"/>
        <w:contextualSpacing/>
        <w:jc w:val="both"/>
        <w:rPr>
          <w:rFonts w:ascii="Arial" w:hAnsi="Arial" w:cs="Arial"/>
          <w:sz w:val="20"/>
          <w:szCs w:val="20"/>
        </w:rPr>
      </w:pPr>
      <w:r w:rsidRPr="003601C1">
        <w:rPr>
          <w:rFonts w:ascii="Arial" w:hAnsi="Arial" w:cs="Arial"/>
          <w:sz w:val="20"/>
          <w:szCs w:val="20"/>
        </w:rPr>
        <w:t>Oświadczam, że jestem związany ofertą przez okres 60 dni.</w:t>
      </w:r>
    </w:p>
    <w:p w14:paraId="3004772D" w14:textId="0F2272F2" w:rsidR="004A4FE2" w:rsidRDefault="004A4FE2" w:rsidP="002829BB">
      <w:pPr>
        <w:jc w:val="both"/>
        <w:rPr>
          <w:rFonts w:ascii="Arial" w:hAnsi="Arial" w:cs="Arial"/>
        </w:rPr>
      </w:pPr>
    </w:p>
    <w:p w14:paraId="37A06D9B" w14:textId="209995EC" w:rsidR="00BE4BC6" w:rsidRDefault="00BE4BC6" w:rsidP="002829BB">
      <w:pPr>
        <w:jc w:val="both"/>
        <w:rPr>
          <w:rFonts w:ascii="Arial" w:hAnsi="Arial" w:cs="Arial"/>
        </w:rPr>
      </w:pPr>
    </w:p>
    <w:p w14:paraId="3F194491" w14:textId="4768539B" w:rsidR="00BE4BC6" w:rsidRDefault="00BE4BC6" w:rsidP="002829BB">
      <w:pPr>
        <w:jc w:val="both"/>
        <w:rPr>
          <w:rFonts w:ascii="Arial" w:hAnsi="Arial" w:cs="Arial"/>
        </w:rPr>
      </w:pPr>
    </w:p>
    <w:p w14:paraId="085C2E7D" w14:textId="77777777" w:rsidR="00BE4BC6" w:rsidRDefault="00BE4BC6" w:rsidP="002829BB">
      <w:pPr>
        <w:jc w:val="both"/>
        <w:rPr>
          <w:rFonts w:ascii="Arial" w:hAnsi="Arial" w:cs="Arial"/>
        </w:rPr>
      </w:pPr>
    </w:p>
    <w:p w14:paraId="055B08EE" w14:textId="556F75BB" w:rsidR="002829BB" w:rsidRPr="002829BB" w:rsidRDefault="002829BB" w:rsidP="002829BB">
      <w:pPr>
        <w:jc w:val="both"/>
        <w:rPr>
          <w:rFonts w:ascii="Arial" w:hAnsi="Arial" w:cs="Arial"/>
        </w:rPr>
      </w:pPr>
      <w:r w:rsidRPr="002829BB">
        <w:rPr>
          <w:rFonts w:ascii="Arial" w:hAnsi="Arial" w:cs="Arial"/>
        </w:rPr>
        <w:t>Załącznikami do niniejszej oferty są dokumenty wymienione w pkt. .....................  SIWZ:</w:t>
      </w:r>
    </w:p>
    <w:p w14:paraId="10723741" w14:textId="77777777" w:rsidR="002829BB" w:rsidRPr="002829BB" w:rsidRDefault="002829BB" w:rsidP="002829BB">
      <w:pPr>
        <w:rPr>
          <w:rFonts w:ascii="Arial" w:hAnsi="Arial" w:cs="Arial"/>
        </w:rPr>
      </w:pPr>
    </w:p>
    <w:p w14:paraId="08BE7336" w14:textId="365CD6EF" w:rsidR="002829BB" w:rsidRPr="002829BB" w:rsidRDefault="002829BB" w:rsidP="002829BB">
      <w:pPr>
        <w:rPr>
          <w:rFonts w:ascii="Arial" w:hAnsi="Arial" w:cs="Arial"/>
        </w:rPr>
      </w:pPr>
      <w:r w:rsidRPr="002829BB">
        <w:rPr>
          <w:rFonts w:ascii="Arial" w:hAnsi="Arial" w:cs="Arial"/>
        </w:rPr>
        <w:t>Nazwa nr dokumentu:</w:t>
      </w:r>
      <w:r w:rsidRPr="002829BB">
        <w:rPr>
          <w:rFonts w:ascii="Arial" w:hAnsi="Arial" w:cs="Arial"/>
        </w:rPr>
        <w:tab/>
      </w:r>
      <w:r w:rsidRPr="002829BB">
        <w:rPr>
          <w:rFonts w:ascii="Arial" w:hAnsi="Arial" w:cs="Arial"/>
        </w:rPr>
        <w:tab/>
      </w:r>
      <w:r w:rsidRPr="002829BB">
        <w:rPr>
          <w:rFonts w:ascii="Arial" w:hAnsi="Arial" w:cs="Arial"/>
        </w:rPr>
        <w:tab/>
      </w:r>
      <w:r w:rsidRPr="002829BB">
        <w:rPr>
          <w:rFonts w:ascii="Arial" w:hAnsi="Arial" w:cs="Arial"/>
        </w:rPr>
        <w:tab/>
      </w:r>
      <w:r w:rsidRPr="002829BB">
        <w:rPr>
          <w:rFonts w:ascii="Arial" w:hAnsi="Arial" w:cs="Arial"/>
        </w:rPr>
        <w:tab/>
        <w:t xml:space="preserve">          </w:t>
      </w:r>
      <w:r w:rsidR="004A4FE2">
        <w:rPr>
          <w:rFonts w:ascii="Arial" w:hAnsi="Arial" w:cs="Arial"/>
        </w:rPr>
        <w:t xml:space="preserve"> </w:t>
      </w:r>
      <w:r w:rsidRPr="002829BB">
        <w:rPr>
          <w:rFonts w:ascii="Arial" w:hAnsi="Arial" w:cs="Arial"/>
        </w:rPr>
        <w:t xml:space="preserve">  nr strony w ofercie:</w:t>
      </w:r>
    </w:p>
    <w:p w14:paraId="0D5693BF" w14:textId="77777777" w:rsidR="002829BB" w:rsidRPr="002829BB" w:rsidRDefault="002829BB" w:rsidP="002829BB">
      <w:pPr>
        <w:rPr>
          <w:rFonts w:ascii="Arial" w:hAnsi="Arial" w:cs="Arial"/>
        </w:rPr>
      </w:pPr>
    </w:p>
    <w:p w14:paraId="4D6EB18C" w14:textId="77777777" w:rsidR="002829BB" w:rsidRPr="002829BB" w:rsidRDefault="002829BB" w:rsidP="002829BB">
      <w:pPr>
        <w:spacing w:before="40" w:after="40" w:line="24" w:lineRule="atLeast"/>
        <w:rPr>
          <w:rFonts w:ascii="Arial" w:hAnsi="Arial" w:cs="Arial"/>
        </w:rPr>
      </w:pPr>
      <w:r w:rsidRPr="002829BB">
        <w:rPr>
          <w:rFonts w:ascii="Arial" w:hAnsi="Arial" w:cs="Arial"/>
        </w:rPr>
        <w:t>1. ..............................................................................</w:t>
      </w:r>
      <w:r w:rsidRPr="002829BB">
        <w:rPr>
          <w:rFonts w:ascii="Arial" w:hAnsi="Arial" w:cs="Arial"/>
        </w:rPr>
        <w:tab/>
      </w:r>
      <w:r w:rsidRPr="002829BB">
        <w:rPr>
          <w:rFonts w:ascii="Arial" w:hAnsi="Arial" w:cs="Arial"/>
        </w:rPr>
        <w:tab/>
        <w:t>...............................</w:t>
      </w:r>
    </w:p>
    <w:p w14:paraId="2A9E1350" w14:textId="77777777" w:rsidR="002829BB" w:rsidRPr="002829BB" w:rsidRDefault="002829BB" w:rsidP="002829BB">
      <w:pPr>
        <w:spacing w:before="40" w:after="40" w:line="24" w:lineRule="atLeast"/>
        <w:rPr>
          <w:rFonts w:ascii="Arial" w:hAnsi="Arial" w:cs="Arial"/>
        </w:rPr>
      </w:pPr>
      <w:r w:rsidRPr="002829BB">
        <w:rPr>
          <w:rFonts w:ascii="Arial" w:hAnsi="Arial" w:cs="Arial"/>
        </w:rPr>
        <w:t>2. ..............................................................................</w:t>
      </w:r>
      <w:r w:rsidRPr="002829BB">
        <w:rPr>
          <w:rFonts w:ascii="Arial" w:hAnsi="Arial" w:cs="Arial"/>
        </w:rPr>
        <w:tab/>
      </w:r>
      <w:r w:rsidRPr="002829BB">
        <w:rPr>
          <w:rFonts w:ascii="Arial" w:hAnsi="Arial" w:cs="Arial"/>
        </w:rPr>
        <w:tab/>
        <w:t>...............................</w:t>
      </w:r>
    </w:p>
    <w:p w14:paraId="0D57BA88" w14:textId="77777777" w:rsidR="002829BB" w:rsidRPr="002829BB" w:rsidRDefault="002829BB" w:rsidP="002829BB">
      <w:pPr>
        <w:spacing w:before="40" w:after="40" w:line="24" w:lineRule="atLeast"/>
        <w:rPr>
          <w:rFonts w:ascii="Arial" w:hAnsi="Arial" w:cs="Arial"/>
        </w:rPr>
      </w:pPr>
      <w:r w:rsidRPr="002829BB">
        <w:rPr>
          <w:rFonts w:ascii="Arial" w:hAnsi="Arial" w:cs="Arial"/>
        </w:rPr>
        <w:t>3. ..............................................................................</w:t>
      </w:r>
      <w:r w:rsidRPr="002829BB">
        <w:rPr>
          <w:rFonts w:ascii="Arial" w:hAnsi="Arial" w:cs="Arial"/>
        </w:rPr>
        <w:tab/>
      </w:r>
      <w:r w:rsidRPr="002829BB">
        <w:rPr>
          <w:rFonts w:ascii="Arial" w:hAnsi="Arial" w:cs="Arial"/>
        </w:rPr>
        <w:tab/>
        <w:t>...............................</w:t>
      </w:r>
    </w:p>
    <w:p w14:paraId="799BBE68" w14:textId="77777777" w:rsidR="002829BB" w:rsidRPr="002829BB" w:rsidRDefault="002829BB" w:rsidP="002829BB">
      <w:pPr>
        <w:spacing w:before="40" w:after="40" w:line="24" w:lineRule="atLeast"/>
        <w:rPr>
          <w:rFonts w:ascii="Arial" w:hAnsi="Arial" w:cs="Arial"/>
        </w:rPr>
      </w:pPr>
      <w:r w:rsidRPr="002829BB">
        <w:rPr>
          <w:rFonts w:ascii="Arial" w:hAnsi="Arial" w:cs="Arial"/>
        </w:rPr>
        <w:t>4. ..............................................................................</w:t>
      </w:r>
      <w:r w:rsidRPr="002829BB">
        <w:rPr>
          <w:rFonts w:ascii="Arial" w:hAnsi="Arial" w:cs="Arial"/>
        </w:rPr>
        <w:tab/>
      </w:r>
      <w:r w:rsidRPr="002829BB">
        <w:rPr>
          <w:rFonts w:ascii="Arial" w:hAnsi="Arial" w:cs="Arial"/>
        </w:rPr>
        <w:tab/>
        <w:t>...............................</w:t>
      </w:r>
    </w:p>
    <w:p w14:paraId="66E4952A" w14:textId="77777777" w:rsidR="002829BB" w:rsidRPr="002829BB" w:rsidRDefault="002829BB" w:rsidP="002829BB">
      <w:pPr>
        <w:spacing w:before="40" w:after="40" w:line="24" w:lineRule="atLeast"/>
        <w:rPr>
          <w:rFonts w:ascii="Arial" w:hAnsi="Arial" w:cs="Arial"/>
        </w:rPr>
      </w:pPr>
    </w:p>
    <w:p w14:paraId="6A3B4FFC" w14:textId="77777777" w:rsidR="002829BB" w:rsidRPr="002829BB" w:rsidRDefault="002829BB" w:rsidP="002829BB">
      <w:pPr>
        <w:spacing w:before="40" w:after="40" w:line="24" w:lineRule="atLeast"/>
        <w:rPr>
          <w:rFonts w:ascii="Arial" w:hAnsi="Arial" w:cs="Arial"/>
        </w:rPr>
      </w:pPr>
    </w:p>
    <w:p w14:paraId="00786DB0" w14:textId="77777777" w:rsidR="002829BB" w:rsidRDefault="002829BB" w:rsidP="002829BB">
      <w:pPr>
        <w:spacing w:before="40" w:after="40" w:line="24" w:lineRule="atLeast"/>
        <w:rPr>
          <w:rFonts w:ascii="Arial" w:hAnsi="Arial" w:cs="Arial"/>
        </w:rPr>
      </w:pPr>
    </w:p>
    <w:p w14:paraId="2714A512" w14:textId="77777777" w:rsidR="007F225C" w:rsidRDefault="007F225C" w:rsidP="002829BB">
      <w:pPr>
        <w:spacing w:before="40" w:after="40" w:line="24" w:lineRule="atLeast"/>
        <w:rPr>
          <w:rFonts w:ascii="Arial" w:hAnsi="Arial" w:cs="Arial"/>
        </w:rPr>
      </w:pPr>
    </w:p>
    <w:p w14:paraId="5E0D7CDA" w14:textId="77777777" w:rsidR="007671F4" w:rsidRPr="002829BB" w:rsidRDefault="007671F4" w:rsidP="002829BB">
      <w:pPr>
        <w:spacing w:before="40" w:after="40" w:line="24" w:lineRule="atLeast"/>
        <w:rPr>
          <w:rFonts w:ascii="Arial" w:hAnsi="Arial" w:cs="Arial"/>
        </w:rPr>
      </w:pPr>
    </w:p>
    <w:p w14:paraId="467BB051" w14:textId="77777777" w:rsidR="002829BB" w:rsidRPr="002829BB" w:rsidRDefault="002829BB" w:rsidP="002829BB">
      <w:pPr>
        <w:spacing w:before="40" w:after="40" w:line="24" w:lineRule="atLeast"/>
        <w:rPr>
          <w:rFonts w:ascii="Arial" w:hAnsi="Arial" w:cs="Arial"/>
        </w:rPr>
      </w:pPr>
    </w:p>
    <w:p w14:paraId="1227F1FD" w14:textId="77777777" w:rsidR="002829BB" w:rsidRPr="002829BB" w:rsidRDefault="002829BB" w:rsidP="002829BB">
      <w:pPr>
        <w:jc w:val="both"/>
        <w:rPr>
          <w:rFonts w:ascii="Arial" w:hAnsi="Arial" w:cs="Arial"/>
        </w:rPr>
      </w:pPr>
      <w:r w:rsidRPr="002829BB">
        <w:rPr>
          <w:rFonts w:ascii="Arial" w:hAnsi="Arial" w:cs="Arial"/>
        </w:rPr>
        <w:t xml:space="preserve">                                                   ...........................................................................</w:t>
      </w:r>
    </w:p>
    <w:p w14:paraId="217B333B" w14:textId="77777777" w:rsidR="002829BB" w:rsidRPr="002829BB" w:rsidRDefault="002829BB" w:rsidP="002829BB">
      <w:pPr>
        <w:ind w:left="2127" w:firstLine="709"/>
        <w:jc w:val="both"/>
        <w:rPr>
          <w:rFonts w:ascii="Arial" w:hAnsi="Arial" w:cs="Arial"/>
        </w:rPr>
      </w:pPr>
      <w:r w:rsidRPr="002829BB">
        <w:rPr>
          <w:rFonts w:ascii="Arial" w:hAnsi="Arial" w:cs="Arial"/>
        </w:rPr>
        <w:t>(pieczęć i podpisy osoby/osób upoważnionych</w:t>
      </w:r>
    </w:p>
    <w:p w14:paraId="0E691A61" w14:textId="77777777" w:rsidR="002829BB" w:rsidRPr="002829BB" w:rsidRDefault="002829BB" w:rsidP="002829BB">
      <w:pPr>
        <w:ind w:left="2836" w:firstLine="709"/>
        <w:jc w:val="both"/>
        <w:rPr>
          <w:rFonts w:ascii="Arial" w:hAnsi="Arial" w:cs="Arial"/>
        </w:rPr>
      </w:pPr>
      <w:r w:rsidRPr="002829BB">
        <w:rPr>
          <w:rFonts w:ascii="Arial" w:hAnsi="Arial" w:cs="Arial"/>
        </w:rPr>
        <w:t>do reprezentowania Wykonawcy)</w:t>
      </w:r>
    </w:p>
    <w:p w14:paraId="7125BAB3" w14:textId="77777777" w:rsidR="002829BB" w:rsidRPr="002829BB" w:rsidRDefault="002829BB" w:rsidP="002829BB">
      <w:pPr>
        <w:tabs>
          <w:tab w:val="left" w:pos="1800"/>
          <w:tab w:val="left" w:pos="8295"/>
        </w:tabs>
        <w:spacing w:after="200" w:line="276" w:lineRule="auto"/>
        <w:jc w:val="right"/>
        <w:rPr>
          <w:rFonts w:ascii="Arial" w:hAnsi="Arial" w:cs="Arial"/>
          <w:b/>
          <w:bCs/>
          <w:noProof/>
          <w:sz w:val="22"/>
          <w:szCs w:val="22"/>
        </w:rPr>
      </w:pPr>
      <w:r w:rsidRPr="002829BB">
        <w:rPr>
          <w:rFonts w:ascii="Arial" w:hAnsi="Arial" w:cs="Arial"/>
          <w:b/>
          <w:bCs/>
          <w:noProof/>
          <w:sz w:val="22"/>
          <w:szCs w:val="22"/>
        </w:rPr>
        <w:tab/>
      </w:r>
    </w:p>
    <w:p w14:paraId="4F785F76" w14:textId="77777777" w:rsidR="00347F6E" w:rsidRPr="008A2BF2" w:rsidRDefault="00347F6E" w:rsidP="00347F6E">
      <w:pPr>
        <w:jc w:val="right"/>
        <w:rPr>
          <w:rFonts w:ascii="Arial" w:hAnsi="Arial" w:cs="Arial"/>
          <w:b/>
        </w:rPr>
      </w:pPr>
    </w:p>
    <w:p w14:paraId="57F30436" w14:textId="77777777" w:rsidR="00347F6E" w:rsidRPr="008A2BF2" w:rsidRDefault="00347F6E" w:rsidP="00347F6E">
      <w:pPr>
        <w:jc w:val="right"/>
        <w:rPr>
          <w:rFonts w:ascii="Arial" w:hAnsi="Arial" w:cs="Arial"/>
          <w:b/>
        </w:rPr>
      </w:pPr>
    </w:p>
    <w:p w14:paraId="20F57D5C" w14:textId="77777777" w:rsidR="00347F6E" w:rsidRPr="008A2BF2" w:rsidRDefault="00347F6E" w:rsidP="00B05F7C">
      <w:pPr>
        <w:rPr>
          <w:rFonts w:ascii="Arial" w:hAnsi="Arial" w:cs="Arial"/>
          <w:b/>
        </w:rPr>
      </w:pPr>
    </w:p>
    <w:p w14:paraId="04D701ED" w14:textId="77777777" w:rsidR="00E25960" w:rsidRDefault="00E25960">
      <w:pPr>
        <w:spacing w:after="200" w:line="276" w:lineRule="auto"/>
        <w:rPr>
          <w:rFonts w:ascii="Arial" w:hAnsi="Arial" w:cs="Arial"/>
          <w:b/>
        </w:rPr>
      </w:pPr>
      <w:r>
        <w:rPr>
          <w:rFonts w:ascii="Arial" w:hAnsi="Arial" w:cs="Arial"/>
          <w:b/>
        </w:rPr>
        <w:br w:type="page"/>
      </w:r>
    </w:p>
    <w:p w14:paraId="477189DC" w14:textId="77777777" w:rsidR="00347F6E" w:rsidRPr="008A2BF2" w:rsidRDefault="00347F6E" w:rsidP="00DC0534">
      <w:pPr>
        <w:spacing w:after="200" w:line="276" w:lineRule="auto"/>
        <w:jc w:val="right"/>
        <w:rPr>
          <w:rFonts w:ascii="Arial" w:hAnsi="Arial" w:cs="Arial"/>
          <w:b/>
        </w:rPr>
      </w:pPr>
      <w:r w:rsidRPr="008A2BF2">
        <w:rPr>
          <w:rFonts w:ascii="Arial" w:hAnsi="Arial" w:cs="Arial"/>
          <w:b/>
        </w:rPr>
        <w:lastRenderedPageBreak/>
        <w:t>Załącznik nr 2a do SIWZ</w:t>
      </w:r>
    </w:p>
    <w:p w14:paraId="09563DAB" w14:textId="77777777" w:rsidR="00D03E9F" w:rsidRDefault="00D03E9F" w:rsidP="004A4FE2">
      <w:pPr>
        <w:pStyle w:val="TekstpodstawowyTekstpodstawowyZnak"/>
        <w:ind w:left="-142"/>
        <w:jc w:val="center"/>
        <w:rPr>
          <w:rFonts w:ascii="Arial" w:hAnsi="Arial" w:cs="Arial"/>
          <w:b/>
          <w:sz w:val="20"/>
        </w:rPr>
      </w:pPr>
    </w:p>
    <w:p w14:paraId="680A94ED" w14:textId="0B52FA3A" w:rsidR="00DC0534" w:rsidRDefault="00DC0534" w:rsidP="004A4FE2">
      <w:pPr>
        <w:pStyle w:val="TekstpodstawowyTekstpodstawowyZnak"/>
        <w:ind w:left="-142"/>
        <w:jc w:val="center"/>
        <w:rPr>
          <w:rFonts w:ascii="Arial" w:hAnsi="Arial" w:cs="Arial"/>
          <w:b/>
          <w:sz w:val="20"/>
        </w:rPr>
      </w:pPr>
      <w:r w:rsidRPr="00E1319D">
        <w:rPr>
          <w:rFonts w:ascii="Arial" w:hAnsi="Arial" w:cs="Arial"/>
          <w:b/>
          <w:sz w:val="20"/>
        </w:rPr>
        <w:t>CENNIK ISTOTNYCH DLA ZAMAWIAJĄCEGO NOWYCH CZĘŚCI ZAMIENNYCH</w:t>
      </w:r>
    </w:p>
    <w:p w14:paraId="79002D79" w14:textId="77777777" w:rsidR="00DC0534" w:rsidRDefault="00DC0534" w:rsidP="00DC0534">
      <w:pPr>
        <w:jc w:val="center"/>
        <w:rPr>
          <w:rFonts w:ascii="Arial" w:hAnsi="Arial" w:cs="Arial"/>
        </w:rPr>
      </w:pPr>
      <w:r>
        <w:rPr>
          <w:rFonts w:ascii="Arial" w:hAnsi="Arial" w:cs="Arial"/>
        </w:rPr>
        <w:t>(Podlegający ocenie – Wycenia Wykonawca)</w:t>
      </w:r>
    </w:p>
    <w:p w14:paraId="7D4E9F90" w14:textId="77777777" w:rsidR="008C42CD" w:rsidRPr="008A2BF2" w:rsidRDefault="008C42CD" w:rsidP="00CF2D57">
      <w:pPr>
        <w:rPr>
          <w:rFonts w:ascii="Arial" w:hAnsi="Arial" w:cs="Arial"/>
          <w:b/>
          <w:u w:val="single"/>
        </w:rPr>
      </w:pPr>
    </w:p>
    <w:tbl>
      <w:tblPr>
        <w:tblW w:w="9820" w:type="dxa"/>
        <w:tblInd w:w="75" w:type="dxa"/>
        <w:tblCellMar>
          <w:left w:w="70" w:type="dxa"/>
          <w:right w:w="70" w:type="dxa"/>
        </w:tblCellMar>
        <w:tblLook w:val="04A0" w:firstRow="1" w:lastRow="0" w:firstColumn="1" w:lastColumn="0" w:noHBand="0" w:noVBand="1"/>
      </w:tblPr>
      <w:tblGrid>
        <w:gridCol w:w="440"/>
        <w:gridCol w:w="1720"/>
        <w:gridCol w:w="5600"/>
        <w:gridCol w:w="2060"/>
      </w:tblGrid>
      <w:tr w:rsidR="00D5115A" w:rsidRPr="00D5115A" w14:paraId="0C9E9C8A" w14:textId="77777777" w:rsidTr="00D5115A">
        <w:trPr>
          <w:trHeight w:val="675"/>
        </w:trPr>
        <w:tc>
          <w:tcPr>
            <w:tcW w:w="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0CE076" w14:textId="77777777" w:rsidR="00D5115A" w:rsidRPr="00D5115A" w:rsidRDefault="00D5115A" w:rsidP="00D5115A">
            <w:pPr>
              <w:jc w:val="center"/>
              <w:rPr>
                <w:rFonts w:ascii="Arial" w:hAnsi="Arial" w:cs="Arial"/>
                <w:b/>
                <w:bCs/>
                <w:color w:val="000000"/>
              </w:rPr>
            </w:pPr>
            <w:r w:rsidRPr="00D5115A">
              <w:rPr>
                <w:rFonts w:ascii="Arial" w:hAnsi="Arial" w:cs="Arial"/>
                <w:b/>
                <w:bCs/>
                <w:color w:val="000000"/>
              </w:rPr>
              <w:t>Lp.</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0D0BF393" w14:textId="77777777" w:rsidR="00D5115A" w:rsidRPr="00D5115A" w:rsidRDefault="00D5115A" w:rsidP="00D5115A">
            <w:pPr>
              <w:jc w:val="center"/>
              <w:rPr>
                <w:rFonts w:ascii="Arial" w:hAnsi="Arial" w:cs="Arial"/>
                <w:b/>
                <w:bCs/>
                <w:color w:val="000000"/>
              </w:rPr>
            </w:pPr>
            <w:r w:rsidRPr="00D5115A">
              <w:rPr>
                <w:rFonts w:ascii="Arial" w:hAnsi="Arial" w:cs="Arial"/>
                <w:b/>
                <w:bCs/>
                <w:color w:val="000000"/>
              </w:rPr>
              <w:t xml:space="preserve">Nr rysunku/ </w:t>
            </w:r>
            <w:r w:rsidRPr="00D5115A">
              <w:rPr>
                <w:rFonts w:ascii="Arial" w:hAnsi="Arial" w:cs="Arial"/>
                <w:b/>
                <w:bCs/>
                <w:color w:val="000000"/>
              </w:rPr>
              <w:br/>
              <w:t>Nr katalogowy</w:t>
            </w:r>
          </w:p>
        </w:tc>
        <w:tc>
          <w:tcPr>
            <w:tcW w:w="5600" w:type="dxa"/>
            <w:tcBorders>
              <w:top w:val="single" w:sz="4" w:space="0" w:color="auto"/>
              <w:left w:val="nil"/>
              <w:bottom w:val="single" w:sz="4" w:space="0" w:color="auto"/>
              <w:right w:val="single" w:sz="4" w:space="0" w:color="auto"/>
            </w:tcBorders>
            <w:shd w:val="clear" w:color="000000" w:fill="D9D9D9"/>
            <w:noWrap/>
            <w:vAlign w:val="center"/>
            <w:hideMark/>
          </w:tcPr>
          <w:p w14:paraId="1E8C06AD" w14:textId="77777777" w:rsidR="00D5115A" w:rsidRPr="00D5115A" w:rsidRDefault="00D5115A" w:rsidP="00D5115A">
            <w:pPr>
              <w:jc w:val="center"/>
              <w:rPr>
                <w:rFonts w:ascii="Arial" w:hAnsi="Arial" w:cs="Arial"/>
                <w:b/>
                <w:bCs/>
                <w:color w:val="000000"/>
              </w:rPr>
            </w:pPr>
            <w:r w:rsidRPr="00D5115A">
              <w:rPr>
                <w:rFonts w:ascii="Arial" w:hAnsi="Arial" w:cs="Arial"/>
                <w:b/>
                <w:bCs/>
                <w:color w:val="000000"/>
              </w:rPr>
              <w:t>Nazwa części podzespołu</w:t>
            </w:r>
          </w:p>
        </w:tc>
        <w:tc>
          <w:tcPr>
            <w:tcW w:w="2060" w:type="dxa"/>
            <w:tcBorders>
              <w:top w:val="single" w:sz="4" w:space="0" w:color="auto"/>
              <w:left w:val="nil"/>
              <w:bottom w:val="single" w:sz="4" w:space="0" w:color="auto"/>
              <w:right w:val="single" w:sz="4" w:space="0" w:color="auto"/>
            </w:tcBorders>
            <w:shd w:val="clear" w:color="000000" w:fill="D9D9D9"/>
            <w:vAlign w:val="center"/>
            <w:hideMark/>
          </w:tcPr>
          <w:p w14:paraId="7CE8DE21" w14:textId="77777777" w:rsidR="00D5115A" w:rsidRPr="00D5115A" w:rsidRDefault="00D5115A" w:rsidP="00D5115A">
            <w:pPr>
              <w:jc w:val="center"/>
              <w:rPr>
                <w:rFonts w:ascii="Arial" w:hAnsi="Arial" w:cs="Arial"/>
                <w:b/>
                <w:bCs/>
                <w:color w:val="000000"/>
              </w:rPr>
            </w:pPr>
            <w:r w:rsidRPr="00D5115A">
              <w:rPr>
                <w:rFonts w:ascii="Arial" w:hAnsi="Arial" w:cs="Arial"/>
                <w:b/>
                <w:bCs/>
                <w:color w:val="000000"/>
              </w:rPr>
              <w:t>Cena jednostkowa netto PLN</w:t>
            </w:r>
          </w:p>
        </w:tc>
      </w:tr>
      <w:tr w:rsidR="00D5115A" w:rsidRPr="00D5115A" w14:paraId="540CD64F"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3BE81A0C" w14:textId="77777777" w:rsidR="00D5115A" w:rsidRPr="00D5115A" w:rsidRDefault="00D5115A" w:rsidP="00D5115A">
            <w:pPr>
              <w:jc w:val="center"/>
              <w:rPr>
                <w:rFonts w:ascii="Arial" w:hAnsi="Arial" w:cs="Arial"/>
                <w:color w:val="000000"/>
              </w:rPr>
            </w:pPr>
            <w:r w:rsidRPr="00D5115A">
              <w:rPr>
                <w:rFonts w:ascii="Arial" w:hAnsi="Arial" w:cs="Arial"/>
                <w:color w:val="000000"/>
              </w:rPr>
              <w:t>1</w:t>
            </w:r>
          </w:p>
        </w:tc>
        <w:tc>
          <w:tcPr>
            <w:tcW w:w="1720" w:type="dxa"/>
            <w:tcBorders>
              <w:top w:val="nil"/>
              <w:left w:val="nil"/>
              <w:bottom w:val="single" w:sz="4" w:space="0" w:color="auto"/>
              <w:right w:val="single" w:sz="4" w:space="0" w:color="auto"/>
            </w:tcBorders>
            <w:shd w:val="clear" w:color="000000" w:fill="FFFFFF"/>
            <w:noWrap/>
            <w:vAlign w:val="center"/>
          </w:tcPr>
          <w:p w14:paraId="523C15E0" w14:textId="374DC9E3"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66201235" w14:textId="77777777" w:rsidR="00D5115A" w:rsidRPr="00D5115A" w:rsidRDefault="00D5115A" w:rsidP="00D5115A">
            <w:pPr>
              <w:jc w:val="center"/>
              <w:rPr>
                <w:rFonts w:ascii="Arial" w:hAnsi="Arial" w:cs="Arial"/>
                <w:color w:val="000000"/>
              </w:rPr>
            </w:pPr>
            <w:r w:rsidRPr="00D5115A">
              <w:rPr>
                <w:rFonts w:ascii="Arial" w:hAnsi="Arial" w:cs="Arial"/>
                <w:color w:val="000000"/>
              </w:rPr>
              <w:t>Wpust W40M</w:t>
            </w:r>
          </w:p>
        </w:tc>
        <w:tc>
          <w:tcPr>
            <w:tcW w:w="2060" w:type="dxa"/>
            <w:tcBorders>
              <w:top w:val="nil"/>
              <w:left w:val="nil"/>
              <w:bottom w:val="single" w:sz="4" w:space="0" w:color="auto"/>
              <w:right w:val="single" w:sz="4" w:space="0" w:color="auto"/>
            </w:tcBorders>
            <w:shd w:val="clear" w:color="000000" w:fill="FFFFFF"/>
            <w:noWrap/>
            <w:vAlign w:val="bottom"/>
            <w:hideMark/>
          </w:tcPr>
          <w:p w14:paraId="7767614E"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045D0824"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0B8680F9" w14:textId="77777777" w:rsidR="00D5115A" w:rsidRPr="00D5115A" w:rsidRDefault="00D5115A" w:rsidP="00D5115A">
            <w:pPr>
              <w:jc w:val="center"/>
              <w:rPr>
                <w:rFonts w:ascii="Arial" w:hAnsi="Arial" w:cs="Arial"/>
                <w:color w:val="000000"/>
              </w:rPr>
            </w:pPr>
            <w:r w:rsidRPr="00D5115A">
              <w:rPr>
                <w:rFonts w:ascii="Arial" w:hAnsi="Arial" w:cs="Arial"/>
                <w:color w:val="000000"/>
              </w:rPr>
              <w:t>2</w:t>
            </w:r>
          </w:p>
        </w:tc>
        <w:tc>
          <w:tcPr>
            <w:tcW w:w="1720" w:type="dxa"/>
            <w:tcBorders>
              <w:top w:val="nil"/>
              <w:left w:val="nil"/>
              <w:bottom w:val="single" w:sz="4" w:space="0" w:color="auto"/>
              <w:right w:val="single" w:sz="4" w:space="0" w:color="auto"/>
            </w:tcBorders>
            <w:shd w:val="clear" w:color="000000" w:fill="FFFFFF"/>
            <w:noWrap/>
            <w:vAlign w:val="center"/>
          </w:tcPr>
          <w:p w14:paraId="420E95FE" w14:textId="3E46DD63"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449CFA54" w14:textId="77777777" w:rsidR="00D5115A" w:rsidRPr="00D5115A" w:rsidRDefault="00D5115A" w:rsidP="00D5115A">
            <w:pPr>
              <w:jc w:val="center"/>
              <w:rPr>
                <w:rFonts w:ascii="Arial" w:hAnsi="Arial" w:cs="Arial"/>
                <w:color w:val="000000"/>
              </w:rPr>
            </w:pPr>
            <w:r w:rsidRPr="00D5115A">
              <w:rPr>
                <w:rFonts w:ascii="Arial" w:hAnsi="Arial" w:cs="Arial"/>
                <w:color w:val="000000"/>
              </w:rPr>
              <w:t>Wpust W20M</w:t>
            </w:r>
          </w:p>
        </w:tc>
        <w:tc>
          <w:tcPr>
            <w:tcW w:w="2060" w:type="dxa"/>
            <w:tcBorders>
              <w:top w:val="nil"/>
              <w:left w:val="nil"/>
              <w:bottom w:val="single" w:sz="4" w:space="0" w:color="auto"/>
              <w:right w:val="single" w:sz="4" w:space="0" w:color="auto"/>
            </w:tcBorders>
            <w:shd w:val="clear" w:color="000000" w:fill="FFFFFF"/>
            <w:noWrap/>
            <w:vAlign w:val="bottom"/>
            <w:hideMark/>
          </w:tcPr>
          <w:p w14:paraId="553C462D"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7913E378"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000DEDC0" w14:textId="77777777" w:rsidR="00D5115A" w:rsidRPr="00D5115A" w:rsidRDefault="00D5115A" w:rsidP="00D5115A">
            <w:pPr>
              <w:jc w:val="center"/>
              <w:rPr>
                <w:rFonts w:ascii="Arial" w:hAnsi="Arial" w:cs="Arial"/>
                <w:color w:val="000000"/>
              </w:rPr>
            </w:pPr>
            <w:r w:rsidRPr="00D5115A">
              <w:rPr>
                <w:rFonts w:ascii="Arial" w:hAnsi="Arial" w:cs="Arial"/>
                <w:color w:val="000000"/>
              </w:rPr>
              <w:t>3</w:t>
            </w:r>
          </w:p>
        </w:tc>
        <w:tc>
          <w:tcPr>
            <w:tcW w:w="1720" w:type="dxa"/>
            <w:tcBorders>
              <w:top w:val="nil"/>
              <w:left w:val="nil"/>
              <w:bottom w:val="single" w:sz="4" w:space="0" w:color="auto"/>
              <w:right w:val="single" w:sz="4" w:space="0" w:color="auto"/>
            </w:tcBorders>
            <w:shd w:val="clear" w:color="000000" w:fill="FFFFFF"/>
            <w:noWrap/>
            <w:vAlign w:val="center"/>
          </w:tcPr>
          <w:p w14:paraId="316699B8" w14:textId="3FA7E33A"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4823FFD0" w14:textId="77777777" w:rsidR="00D5115A" w:rsidRPr="00D5115A" w:rsidRDefault="00D5115A" w:rsidP="00D5115A">
            <w:pPr>
              <w:jc w:val="center"/>
              <w:rPr>
                <w:rFonts w:ascii="Arial" w:hAnsi="Arial" w:cs="Arial"/>
                <w:color w:val="000000"/>
              </w:rPr>
            </w:pPr>
            <w:r w:rsidRPr="00D5115A">
              <w:rPr>
                <w:rFonts w:ascii="Arial" w:hAnsi="Arial" w:cs="Arial"/>
                <w:color w:val="000000"/>
              </w:rPr>
              <w:t>Wpust W30M</w:t>
            </w:r>
          </w:p>
        </w:tc>
        <w:tc>
          <w:tcPr>
            <w:tcW w:w="2060" w:type="dxa"/>
            <w:tcBorders>
              <w:top w:val="nil"/>
              <w:left w:val="nil"/>
              <w:bottom w:val="single" w:sz="4" w:space="0" w:color="auto"/>
              <w:right w:val="single" w:sz="4" w:space="0" w:color="auto"/>
            </w:tcBorders>
            <w:shd w:val="clear" w:color="000000" w:fill="FFFFFF"/>
            <w:noWrap/>
            <w:vAlign w:val="bottom"/>
            <w:hideMark/>
          </w:tcPr>
          <w:p w14:paraId="2819991E"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6F6E5AFF"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0B0A6F0E" w14:textId="77777777" w:rsidR="00D5115A" w:rsidRPr="00D5115A" w:rsidRDefault="00D5115A" w:rsidP="00D5115A">
            <w:pPr>
              <w:jc w:val="center"/>
              <w:rPr>
                <w:rFonts w:ascii="Arial" w:hAnsi="Arial" w:cs="Arial"/>
                <w:color w:val="000000"/>
              </w:rPr>
            </w:pPr>
            <w:r w:rsidRPr="00D5115A">
              <w:rPr>
                <w:rFonts w:ascii="Arial" w:hAnsi="Arial" w:cs="Arial"/>
                <w:color w:val="000000"/>
              </w:rPr>
              <w:t>4</w:t>
            </w:r>
          </w:p>
        </w:tc>
        <w:tc>
          <w:tcPr>
            <w:tcW w:w="1720" w:type="dxa"/>
            <w:tcBorders>
              <w:top w:val="nil"/>
              <w:left w:val="nil"/>
              <w:bottom w:val="single" w:sz="4" w:space="0" w:color="auto"/>
              <w:right w:val="single" w:sz="4" w:space="0" w:color="auto"/>
            </w:tcBorders>
            <w:shd w:val="clear" w:color="000000" w:fill="FFFFFF"/>
            <w:noWrap/>
            <w:vAlign w:val="center"/>
          </w:tcPr>
          <w:p w14:paraId="2A531453" w14:textId="26C4EDC1"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503F7C62" w14:textId="77777777" w:rsidR="00D5115A" w:rsidRPr="00D5115A" w:rsidRDefault="00D5115A" w:rsidP="00D5115A">
            <w:pPr>
              <w:jc w:val="center"/>
              <w:rPr>
                <w:rFonts w:ascii="Arial" w:hAnsi="Arial" w:cs="Arial"/>
                <w:color w:val="000000"/>
              </w:rPr>
            </w:pPr>
            <w:r w:rsidRPr="00D5115A">
              <w:rPr>
                <w:rFonts w:ascii="Arial" w:hAnsi="Arial" w:cs="Arial"/>
                <w:color w:val="000000"/>
              </w:rPr>
              <w:t>Zacisk AVK 35 szary</w:t>
            </w:r>
          </w:p>
        </w:tc>
        <w:tc>
          <w:tcPr>
            <w:tcW w:w="2060" w:type="dxa"/>
            <w:tcBorders>
              <w:top w:val="nil"/>
              <w:left w:val="nil"/>
              <w:bottom w:val="single" w:sz="4" w:space="0" w:color="auto"/>
              <w:right w:val="single" w:sz="4" w:space="0" w:color="auto"/>
            </w:tcBorders>
            <w:shd w:val="clear" w:color="000000" w:fill="FFFFFF"/>
            <w:noWrap/>
            <w:vAlign w:val="bottom"/>
            <w:hideMark/>
          </w:tcPr>
          <w:p w14:paraId="2E939957"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43273268"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77A5D1E8" w14:textId="77777777" w:rsidR="00D5115A" w:rsidRPr="00D5115A" w:rsidRDefault="00D5115A" w:rsidP="00D5115A">
            <w:pPr>
              <w:jc w:val="center"/>
              <w:rPr>
                <w:rFonts w:ascii="Arial" w:hAnsi="Arial" w:cs="Arial"/>
                <w:color w:val="000000"/>
              </w:rPr>
            </w:pPr>
            <w:r w:rsidRPr="00D5115A">
              <w:rPr>
                <w:rFonts w:ascii="Arial" w:hAnsi="Arial" w:cs="Arial"/>
                <w:color w:val="000000"/>
              </w:rPr>
              <w:t>5</w:t>
            </w:r>
          </w:p>
        </w:tc>
        <w:tc>
          <w:tcPr>
            <w:tcW w:w="1720" w:type="dxa"/>
            <w:tcBorders>
              <w:top w:val="nil"/>
              <w:left w:val="nil"/>
              <w:bottom w:val="single" w:sz="4" w:space="0" w:color="auto"/>
              <w:right w:val="single" w:sz="4" w:space="0" w:color="auto"/>
            </w:tcBorders>
            <w:shd w:val="clear" w:color="000000" w:fill="FFFFFF"/>
            <w:noWrap/>
            <w:vAlign w:val="center"/>
          </w:tcPr>
          <w:p w14:paraId="2F72B96D" w14:textId="6BE1DC1A"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5F406615" w14:textId="77777777" w:rsidR="00D5115A" w:rsidRPr="00D5115A" w:rsidRDefault="00D5115A" w:rsidP="00D5115A">
            <w:pPr>
              <w:jc w:val="center"/>
              <w:rPr>
                <w:rFonts w:ascii="Arial" w:hAnsi="Arial" w:cs="Arial"/>
                <w:color w:val="000000"/>
              </w:rPr>
            </w:pPr>
            <w:r w:rsidRPr="00D5115A">
              <w:rPr>
                <w:rFonts w:ascii="Arial" w:hAnsi="Arial" w:cs="Arial"/>
                <w:color w:val="000000"/>
              </w:rPr>
              <w:t xml:space="preserve">Wkładka bezpiecznikowa  </w:t>
            </w:r>
            <w:proofErr w:type="spellStart"/>
            <w:r w:rsidRPr="00D5115A">
              <w:rPr>
                <w:rFonts w:ascii="Arial" w:hAnsi="Arial" w:cs="Arial"/>
                <w:color w:val="000000"/>
              </w:rPr>
              <w:t>Wts</w:t>
            </w:r>
            <w:proofErr w:type="spellEnd"/>
            <w:r w:rsidRPr="00D5115A">
              <w:rPr>
                <w:rFonts w:ascii="Arial" w:hAnsi="Arial" w:cs="Arial"/>
                <w:color w:val="000000"/>
              </w:rPr>
              <w:t xml:space="preserve"> </w:t>
            </w:r>
            <w:proofErr w:type="spellStart"/>
            <w:r w:rsidRPr="00D5115A">
              <w:rPr>
                <w:rFonts w:ascii="Arial" w:hAnsi="Arial" w:cs="Arial"/>
                <w:color w:val="000000"/>
              </w:rPr>
              <w:t>gF</w:t>
            </w:r>
            <w:proofErr w:type="spellEnd"/>
            <w:r w:rsidRPr="00D5115A">
              <w:rPr>
                <w:rFonts w:ascii="Arial" w:hAnsi="Arial" w:cs="Arial"/>
                <w:color w:val="000000"/>
              </w:rPr>
              <w:t xml:space="preserve"> 2A (8x50mm) 1000/1140V</w:t>
            </w:r>
          </w:p>
        </w:tc>
        <w:tc>
          <w:tcPr>
            <w:tcW w:w="2060" w:type="dxa"/>
            <w:tcBorders>
              <w:top w:val="nil"/>
              <w:left w:val="nil"/>
              <w:bottom w:val="single" w:sz="4" w:space="0" w:color="auto"/>
              <w:right w:val="single" w:sz="4" w:space="0" w:color="auto"/>
            </w:tcBorders>
            <w:shd w:val="clear" w:color="000000" w:fill="FFFFFF"/>
            <w:noWrap/>
            <w:vAlign w:val="bottom"/>
            <w:hideMark/>
          </w:tcPr>
          <w:p w14:paraId="44992B84"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248FD6E7"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51C5963F" w14:textId="77777777" w:rsidR="00D5115A" w:rsidRPr="00D5115A" w:rsidRDefault="00D5115A" w:rsidP="00D5115A">
            <w:pPr>
              <w:jc w:val="center"/>
              <w:rPr>
                <w:rFonts w:ascii="Arial" w:hAnsi="Arial" w:cs="Arial"/>
                <w:color w:val="000000"/>
              </w:rPr>
            </w:pPr>
            <w:r w:rsidRPr="00D5115A">
              <w:rPr>
                <w:rFonts w:ascii="Arial" w:hAnsi="Arial" w:cs="Arial"/>
                <w:color w:val="000000"/>
              </w:rPr>
              <w:t>6</w:t>
            </w:r>
          </w:p>
        </w:tc>
        <w:tc>
          <w:tcPr>
            <w:tcW w:w="1720" w:type="dxa"/>
            <w:tcBorders>
              <w:top w:val="nil"/>
              <w:left w:val="nil"/>
              <w:bottom w:val="single" w:sz="4" w:space="0" w:color="auto"/>
              <w:right w:val="single" w:sz="4" w:space="0" w:color="auto"/>
            </w:tcBorders>
            <w:shd w:val="clear" w:color="000000" w:fill="FFFFFF"/>
            <w:noWrap/>
            <w:vAlign w:val="center"/>
          </w:tcPr>
          <w:p w14:paraId="2421E041" w14:textId="52C5CD3A"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42A4F0A2" w14:textId="77777777" w:rsidR="00D5115A" w:rsidRPr="00D5115A" w:rsidRDefault="00D5115A" w:rsidP="00D5115A">
            <w:pPr>
              <w:jc w:val="center"/>
              <w:rPr>
                <w:rFonts w:ascii="Arial" w:hAnsi="Arial" w:cs="Arial"/>
                <w:color w:val="000000"/>
              </w:rPr>
            </w:pPr>
            <w:r w:rsidRPr="00D5115A">
              <w:rPr>
                <w:rFonts w:ascii="Arial" w:hAnsi="Arial" w:cs="Arial"/>
                <w:color w:val="000000"/>
              </w:rPr>
              <w:t>Wkładka bezpiecznikowa  Wo-50-1 50A 1000/1140V "</w:t>
            </w:r>
            <w:proofErr w:type="spellStart"/>
            <w:r w:rsidRPr="00D5115A">
              <w:rPr>
                <w:rFonts w:ascii="Arial" w:hAnsi="Arial" w:cs="Arial"/>
                <w:color w:val="000000"/>
              </w:rPr>
              <w:t>nc</w:t>
            </w:r>
            <w:proofErr w:type="spellEnd"/>
            <w:r w:rsidRPr="00D5115A">
              <w:rPr>
                <w:rFonts w:ascii="Arial" w:hAnsi="Arial" w:cs="Arial"/>
                <w:color w:val="000000"/>
              </w:rPr>
              <w:t>"</w:t>
            </w:r>
          </w:p>
        </w:tc>
        <w:tc>
          <w:tcPr>
            <w:tcW w:w="2060" w:type="dxa"/>
            <w:tcBorders>
              <w:top w:val="nil"/>
              <w:left w:val="nil"/>
              <w:bottom w:val="single" w:sz="4" w:space="0" w:color="auto"/>
              <w:right w:val="single" w:sz="4" w:space="0" w:color="auto"/>
            </w:tcBorders>
            <w:shd w:val="clear" w:color="000000" w:fill="FFFFFF"/>
            <w:noWrap/>
            <w:vAlign w:val="bottom"/>
            <w:hideMark/>
          </w:tcPr>
          <w:p w14:paraId="4CB05A95"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5942CDEB"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3D342E6A" w14:textId="77777777" w:rsidR="00D5115A" w:rsidRPr="00D5115A" w:rsidRDefault="00D5115A" w:rsidP="00D5115A">
            <w:pPr>
              <w:jc w:val="center"/>
              <w:rPr>
                <w:rFonts w:ascii="Arial" w:hAnsi="Arial" w:cs="Arial"/>
                <w:color w:val="000000"/>
              </w:rPr>
            </w:pPr>
            <w:r w:rsidRPr="00D5115A">
              <w:rPr>
                <w:rFonts w:ascii="Arial" w:hAnsi="Arial" w:cs="Arial"/>
                <w:color w:val="000000"/>
              </w:rPr>
              <w:t>7</w:t>
            </w:r>
          </w:p>
        </w:tc>
        <w:tc>
          <w:tcPr>
            <w:tcW w:w="1720" w:type="dxa"/>
            <w:tcBorders>
              <w:top w:val="nil"/>
              <w:left w:val="nil"/>
              <w:bottom w:val="single" w:sz="4" w:space="0" w:color="auto"/>
              <w:right w:val="single" w:sz="4" w:space="0" w:color="auto"/>
            </w:tcBorders>
            <w:shd w:val="clear" w:color="000000" w:fill="FFFFFF"/>
            <w:noWrap/>
            <w:vAlign w:val="center"/>
          </w:tcPr>
          <w:p w14:paraId="15E571D3" w14:textId="095F069C"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1E4C72E9" w14:textId="77777777" w:rsidR="00D5115A" w:rsidRPr="00D5115A" w:rsidRDefault="00D5115A" w:rsidP="00D5115A">
            <w:pPr>
              <w:jc w:val="center"/>
              <w:rPr>
                <w:rFonts w:ascii="Arial" w:hAnsi="Arial" w:cs="Arial"/>
                <w:color w:val="000000"/>
              </w:rPr>
            </w:pPr>
            <w:r w:rsidRPr="00D5115A">
              <w:rPr>
                <w:rFonts w:ascii="Arial" w:hAnsi="Arial" w:cs="Arial"/>
                <w:color w:val="000000"/>
              </w:rPr>
              <w:t>Podstawa bezpiecznika EL-PB8-1</w:t>
            </w:r>
          </w:p>
        </w:tc>
        <w:tc>
          <w:tcPr>
            <w:tcW w:w="2060" w:type="dxa"/>
            <w:tcBorders>
              <w:top w:val="nil"/>
              <w:left w:val="nil"/>
              <w:bottom w:val="single" w:sz="4" w:space="0" w:color="auto"/>
              <w:right w:val="single" w:sz="4" w:space="0" w:color="auto"/>
            </w:tcBorders>
            <w:shd w:val="clear" w:color="000000" w:fill="FFFFFF"/>
            <w:noWrap/>
            <w:vAlign w:val="bottom"/>
            <w:hideMark/>
          </w:tcPr>
          <w:p w14:paraId="75E12484"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2FDD350E"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72E294D9" w14:textId="77777777" w:rsidR="00D5115A" w:rsidRPr="00D5115A" w:rsidRDefault="00D5115A" w:rsidP="00D5115A">
            <w:pPr>
              <w:jc w:val="center"/>
              <w:rPr>
                <w:rFonts w:ascii="Arial" w:hAnsi="Arial" w:cs="Arial"/>
                <w:color w:val="000000"/>
              </w:rPr>
            </w:pPr>
            <w:r w:rsidRPr="00D5115A">
              <w:rPr>
                <w:rFonts w:ascii="Arial" w:hAnsi="Arial" w:cs="Arial"/>
                <w:color w:val="000000"/>
              </w:rPr>
              <w:t>8</w:t>
            </w:r>
          </w:p>
        </w:tc>
        <w:tc>
          <w:tcPr>
            <w:tcW w:w="1720" w:type="dxa"/>
            <w:tcBorders>
              <w:top w:val="nil"/>
              <w:left w:val="nil"/>
              <w:bottom w:val="single" w:sz="4" w:space="0" w:color="auto"/>
              <w:right w:val="single" w:sz="4" w:space="0" w:color="auto"/>
            </w:tcBorders>
            <w:shd w:val="clear" w:color="000000" w:fill="FFFFFF"/>
            <w:noWrap/>
            <w:vAlign w:val="center"/>
          </w:tcPr>
          <w:p w14:paraId="797538EC" w14:textId="1D8D4EAA"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2115ABC0" w14:textId="77777777" w:rsidR="00D5115A" w:rsidRPr="00D5115A" w:rsidRDefault="00D5115A" w:rsidP="00D5115A">
            <w:pPr>
              <w:jc w:val="center"/>
              <w:rPr>
                <w:rFonts w:ascii="Arial" w:hAnsi="Arial" w:cs="Arial"/>
                <w:color w:val="000000"/>
              </w:rPr>
            </w:pPr>
            <w:r w:rsidRPr="00D5115A">
              <w:rPr>
                <w:rFonts w:ascii="Arial" w:hAnsi="Arial" w:cs="Arial"/>
                <w:color w:val="000000"/>
              </w:rPr>
              <w:t>Podstawa EL-PB 100-3Z 1000/1140V I.N.V</w:t>
            </w:r>
          </w:p>
        </w:tc>
        <w:tc>
          <w:tcPr>
            <w:tcW w:w="2060" w:type="dxa"/>
            <w:tcBorders>
              <w:top w:val="nil"/>
              <w:left w:val="nil"/>
              <w:bottom w:val="single" w:sz="4" w:space="0" w:color="auto"/>
              <w:right w:val="single" w:sz="4" w:space="0" w:color="auto"/>
            </w:tcBorders>
            <w:shd w:val="clear" w:color="000000" w:fill="FFFFFF"/>
            <w:noWrap/>
            <w:vAlign w:val="bottom"/>
            <w:hideMark/>
          </w:tcPr>
          <w:p w14:paraId="576A9B85"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469E0CB5"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5449179A" w14:textId="77777777" w:rsidR="00D5115A" w:rsidRPr="00D5115A" w:rsidRDefault="00D5115A" w:rsidP="00D5115A">
            <w:pPr>
              <w:jc w:val="center"/>
              <w:rPr>
                <w:rFonts w:ascii="Arial" w:hAnsi="Arial" w:cs="Arial"/>
                <w:color w:val="000000"/>
              </w:rPr>
            </w:pPr>
            <w:r w:rsidRPr="00D5115A">
              <w:rPr>
                <w:rFonts w:ascii="Arial" w:hAnsi="Arial" w:cs="Arial"/>
                <w:color w:val="000000"/>
              </w:rPr>
              <w:t>9</w:t>
            </w:r>
          </w:p>
        </w:tc>
        <w:tc>
          <w:tcPr>
            <w:tcW w:w="1720" w:type="dxa"/>
            <w:tcBorders>
              <w:top w:val="nil"/>
              <w:left w:val="nil"/>
              <w:bottom w:val="single" w:sz="4" w:space="0" w:color="auto"/>
              <w:right w:val="single" w:sz="4" w:space="0" w:color="auto"/>
            </w:tcBorders>
            <w:shd w:val="clear" w:color="000000" w:fill="FFFFFF"/>
            <w:noWrap/>
            <w:vAlign w:val="center"/>
          </w:tcPr>
          <w:p w14:paraId="131B4DA8" w14:textId="510F87E1"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197EF04A" w14:textId="77777777" w:rsidR="00D5115A" w:rsidRPr="00D5115A" w:rsidRDefault="00D5115A" w:rsidP="00D5115A">
            <w:pPr>
              <w:jc w:val="center"/>
              <w:rPr>
                <w:rFonts w:ascii="Arial" w:hAnsi="Arial" w:cs="Arial"/>
                <w:color w:val="000000"/>
              </w:rPr>
            </w:pPr>
            <w:r w:rsidRPr="00D5115A">
              <w:rPr>
                <w:rFonts w:ascii="Arial" w:hAnsi="Arial" w:cs="Arial"/>
                <w:color w:val="000000"/>
              </w:rPr>
              <w:t>Rozłącznik T-0010026584</w:t>
            </w:r>
          </w:p>
        </w:tc>
        <w:tc>
          <w:tcPr>
            <w:tcW w:w="2060" w:type="dxa"/>
            <w:tcBorders>
              <w:top w:val="nil"/>
              <w:left w:val="nil"/>
              <w:bottom w:val="single" w:sz="4" w:space="0" w:color="auto"/>
              <w:right w:val="single" w:sz="4" w:space="0" w:color="auto"/>
            </w:tcBorders>
            <w:shd w:val="clear" w:color="000000" w:fill="FFFFFF"/>
            <w:noWrap/>
            <w:vAlign w:val="bottom"/>
            <w:hideMark/>
          </w:tcPr>
          <w:p w14:paraId="35D4FA96"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4C1A3B82"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385A48C8" w14:textId="77777777" w:rsidR="00D5115A" w:rsidRPr="00D5115A" w:rsidRDefault="00D5115A" w:rsidP="00D5115A">
            <w:pPr>
              <w:jc w:val="center"/>
              <w:rPr>
                <w:rFonts w:ascii="Arial" w:hAnsi="Arial" w:cs="Arial"/>
                <w:color w:val="000000"/>
              </w:rPr>
            </w:pPr>
            <w:r w:rsidRPr="00D5115A">
              <w:rPr>
                <w:rFonts w:ascii="Arial" w:hAnsi="Arial" w:cs="Arial"/>
                <w:color w:val="000000"/>
              </w:rPr>
              <w:t>10</w:t>
            </w:r>
          </w:p>
        </w:tc>
        <w:tc>
          <w:tcPr>
            <w:tcW w:w="1720" w:type="dxa"/>
            <w:tcBorders>
              <w:top w:val="nil"/>
              <w:left w:val="nil"/>
              <w:bottom w:val="single" w:sz="4" w:space="0" w:color="auto"/>
              <w:right w:val="single" w:sz="4" w:space="0" w:color="auto"/>
            </w:tcBorders>
            <w:shd w:val="clear" w:color="000000" w:fill="FFFFFF"/>
            <w:noWrap/>
            <w:vAlign w:val="center"/>
          </w:tcPr>
          <w:p w14:paraId="7AA6F001" w14:textId="5BDC9E73"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71523DE9" w14:textId="77777777" w:rsidR="00D5115A" w:rsidRPr="00D5115A" w:rsidRDefault="00D5115A" w:rsidP="00D5115A">
            <w:pPr>
              <w:jc w:val="center"/>
              <w:rPr>
                <w:rFonts w:ascii="Arial" w:hAnsi="Arial" w:cs="Arial"/>
                <w:color w:val="000000"/>
              </w:rPr>
            </w:pPr>
            <w:r w:rsidRPr="00D5115A">
              <w:rPr>
                <w:rFonts w:ascii="Arial" w:hAnsi="Arial" w:cs="Arial"/>
                <w:color w:val="000000"/>
              </w:rPr>
              <w:t>Łącznik miniaturowy 83.138 3X</w:t>
            </w:r>
          </w:p>
        </w:tc>
        <w:tc>
          <w:tcPr>
            <w:tcW w:w="2060" w:type="dxa"/>
            <w:tcBorders>
              <w:top w:val="nil"/>
              <w:left w:val="nil"/>
              <w:bottom w:val="single" w:sz="4" w:space="0" w:color="auto"/>
              <w:right w:val="single" w:sz="4" w:space="0" w:color="auto"/>
            </w:tcBorders>
            <w:shd w:val="clear" w:color="000000" w:fill="FFFFFF"/>
            <w:noWrap/>
            <w:vAlign w:val="bottom"/>
            <w:hideMark/>
          </w:tcPr>
          <w:p w14:paraId="7B1E150B"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5DF3652F"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2569D573" w14:textId="77777777" w:rsidR="00D5115A" w:rsidRPr="00D5115A" w:rsidRDefault="00D5115A" w:rsidP="00D5115A">
            <w:pPr>
              <w:jc w:val="center"/>
              <w:rPr>
                <w:rFonts w:ascii="Arial" w:hAnsi="Arial" w:cs="Arial"/>
                <w:color w:val="000000"/>
              </w:rPr>
            </w:pPr>
            <w:r w:rsidRPr="00D5115A">
              <w:rPr>
                <w:rFonts w:ascii="Arial" w:hAnsi="Arial" w:cs="Arial"/>
                <w:color w:val="000000"/>
              </w:rPr>
              <w:t>11</w:t>
            </w:r>
          </w:p>
        </w:tc>
        <w:tc>
          <w:tcPr>
            <w:tcW w:w="1720" w:type="dxa"/>
            <w:tcBorders>
              <w:top w:val="nil"/>
              <w:left w:val="nil"/>
              <w:bottom w:val="single" w:sz="4" w:space="0" w:color="auto"/>
              <w:right w:val="single" w:sz="4" w:space="0" w:color="auto"/>
            </w:tcBorders>
            <w:shd w:val="clear" w:color="000000" w:fill="FFFFFF"/>
            <w:noWrap/>
            <w:vAlign w:val="center"/>
          </w:tcPr>
          <w:p w14:paraId="682E73D8" w14:textId="39B78834"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591F01DB" w14:textId="77777777" w:rsidR="00D5115A" w:rsidRPr="00D5115A" w:rsidRDefault="00D5115A" w:rsidP="00D5115A">
            <w:pPr>
              <w:jc w:val="center"/>
              <w:rPr>
                <w:rFonts w:ascii="Arial" w:hAnsi="Arial" w:cs="Arial"/>
                <w:color w:val="000000"/>
              </w:rPr>
            </w:pPr>
            <w:r w:rsidRPr="00D5115A">
              <w:rPr>
                <w:rFonts w:ascii="Arial" w:hAnsi="Arial" w:cs="Arial"/>
                <w:color w:val="000000"/>
              </w:rPr>
              <w:t>Blok styków pomocniczych LADN-22</w:t>
            </w:r>
          </w:p>
        </w:tc>
        <w:tc>
          <w:tcPr>
            <w:tcW w:w="2060" w:type="dxa"/>
            <w:tcBorders>
              <w:top w:val="nil"/>
              <w:left w:val="nil"/>
              <w:bottom w:val="single" w:sz="4" w:space="0" w:color="auto"/>
              <w:right w:val="single" w:sz="4" w:space="0" w:color="auto"/>
            </w:tcBorders>
            <w:shd w:val="clear" w:color="000000" w:fill="FFFFFF"/>
            <w:noWrap/>
            <w:vAlign w:val="bottom"/>
            <w:hideMark/>
          </w:tcPr>
          <w:p w14:paraId="159706FA"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00D97747"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5D7D9709" w14:textId="77777777" w:rsidR="00D5115A" w:rsidRPr="00D5115A" w:rsidRDefault="00D5115A" w:rsidP="00D5115A">
            <w:pPr>
              <w:jc w:val="center"/>
              <w:rPr>
                <w:rFonts w:ascii="Arial" w:hAnsi="Arial" w:cs="Arial"/>
                <w:color w:val="000000"/>
              </w:rPr>
            </w:pPr>
            <w:r w:rsidRPr="00D5115A">
              <w:rPr>
                <w:rFonts w:ascii="Arial" w:hAnsi="Arial" w:cs="Arial"/>
                <w:color w:val="000000"/>
              </w:rPr>
              <w:t>12</w:t>
            </w:r>
          </w:p>
        </w:tc>
        <w:tc>
          <w:tcPr>
            <w:tcW w:w="1720" w:type="dxa"/>
            <w:tcBorders>
              <w:top w:val="nil"/>
              <w:left w:val="nil"/>
              <w:bottom w:val="single" w:sz="4" w:space="0" w:color="auto"/>
              <w:right w:val="single" w:sz="4" w:space="0" w:color="auto"/>
            </w:tcBorders>
            <w:shd w:val="clear" w:color="000000" w:fill="FFFFFF"/>
            <w:noWrap/>
            <w:vAlign w:val="center"/>
          </w:tcPr>
          <w:p w14:paraId="361821BE" w14:textId="50F11858"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56D337F6" w14:textId="77777777" w:rsidR="00D5115A" w:rsidRPr="00D5115A" w:rsidRDefault="00D5115A" w:rsidP="00D5115A">
            <w:pPr>
              <w:jc w:val="center"/>
              <w:rPr>
                <w:rFonts w:ascii="Arial" w:hAnsi="Arial" w:cs="Arial"/>
                <w:color w:val="000000"/>
              </w:rPr>
            </w:pPr>
            <w:r w:rsidRPr="00D5115A">
              <w:rPr>
                <w:rFonts w:ascii="Arial" w:hAnsi="Arial" w:cs="Arial"/>
                <w:color w:val="000000"/>
              </w:rPr>
              <w:t>Stycznik LC1D 50AB7 50A 24V AC</w:t>
            </w:r>
          </w:p>
        </w:tc>
        <w:tc>
          <w:tcPr>
            <w:tcW w:w="2060" w:type="dxa"/>
            <w:tcBorders>
              <w:top w:val="nil"/>
              <w:left w:val="nil"/>
              <w:bottom w:val="single" w:sz="4" w:space="0" w:color="auto"/>
              <w:right w:val="single" w:sz="4" w:space="0" w:color="auto"/>
            </w:tcBorders>
            <w:shd w:val="clear" w:color="000000" w:fill="FFFFFF"/>
            <w:noWrap/>
            <w:vAlign w:val="bottom"/>
            <w:hideMark/>
          </w:tcPr>
          <w:p w14:paraId="0016AC37"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6F4FA846"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31C1823D" w14:textId="77777777" w:rsidR="00D5115A" w:rsidRPr="00D5115A" w:rsidRDefault="00D5115A" w:rsidP="00D5115A">
            <w:pPr>
              <w:jc w:val="center"/>
              <w:rPr>
                <w:rFonts w:ascii="Arial" w:hAnsi="Arial" w:cs="Arial"/>
                <w:color w:val="000000"/>
              </w:rPr>
            </w:pPr>
            <w:r w:rsidRPr="00D5115A">
              <w:rPr>
                <w:rFonts w:ascii="Arial" w:hAnsi="Arial" w:cs="Arial"/>
                <w:color w:val="000000"/>
              </w:rPr>
              <w:t>13</w:t>
            </w:r>
          </w:p>
        </w:tc>
        <w:tc>
          <w:tcPr>
            <w:tcW w:w="1720" w:type="dxa"/>
            <w:tcBorders>
              <w:top w:val="nil"/>
              <w:left w:val="nil"/>
              <w:bottom w:val="single" w:sz="4" w:space="0" w:color="auto"/>
              <w:right w:val="single" w:sz="4" w:space="0" w:color="auto"/>
            </w:tcBorders>
            <w:shd w:val="clear" w:color="000000" w:fill="FFFFFF"/>
            <w:noWrap/>
            <w:vAlign w:val="center"/>
          </w:tcPr>
          <w:p w14:paraId="67AE1C11" w14:textId="4C3FBF8F"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1D77A666" w14:textId="77777777" w:rsidR="00D5115A" w:rsidRPr="00D5115A" w:rsidRDefault="00D5115A" w:rsidP="00D5115A">
            <w:pPr>
              <w:jc w:val="center"/>
              <w:rPr>
                <w:rFonts w:ascii="Arial" w:hAnsi="Arial" w:cs="Arial"/>
                <w:color w:val="000000"/>
              </w:rPr>
            </w:pPr>
            <w:r w:rsidRPr="00D5115A">
              <w:rPr>
                <w:rFonts w:ascii="Arial" w:hAnsi="Arial" w:cs="Arial"/>
                <w:color w:val="000000"/>
              </w:rPr>
              <w:t>Mini stycznik LC1 SK0600 B7</w:t>
            </w:r>
          </w:p>
        </w:tc>
        <w:tc>
          <w:tcPr>
            <w:tcW w:w="2060" w:type="dxa"/>
            <w:tcBorders>
              <w:top w:val="nil"/>
              <w:left w:val="nil"/>
              <w:bottom w:val="single" w:sz="4" w:space="0" w:color="auto"/>
              <w:right w:val="single" w:sz="4" w:space="0" w:color="auto"/>
            </w:tcBorders>
            <w:shd w:val="clear" w:color="000000" w:fill="FFFFFF"/>
            <w:noWrap/>
            <w:vAlign w:val="bottom"/>
            <w:hideMark/>
          </w:tcPr>
          <w:p w14:paraId="123751F4"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117BDE90"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5DF76CD4" w14:textId="77777777" w:rsidR="00D5115A" w:rsidRPr="00D5115A" w:rsidRDefault="00D5115A" w:rsidP="00D5115A">
            <w:pPr>
              <w:jc w:val="center"/>
              <w:rPr>
                <w:rFonts w:ascii="Arial" w:hAnsi="Arial" w:cs="Arial"/>
                <w:color w:val="000000"/>
              </w:rPr>
            </w:pPr>
            <w:r w:rsidRPr="00D5115A">
              <w:rPr>
                <w:rFonts w:ascii="Arial" w:hAnsi="Arial" w:cs="Arial"/>
                <w:color w:val="000000"/>
              </w:rPr>
              <w:t>14</w:t>
            </w:r>
          </w:p>
        </w:tc>
        <w:tc>
          <w:tcPr>
            <w:tcW w:w="1720" w:type="dxa"/>
            <w:tcBorders>
              <w:top w:val="nil"/>
              <w:left w:val="nil"/>
              <w:bottom w:val="single" w:sz="4" w:space="0" w:color="auto"/>
              <w:right w:val="single" w:sz="4" w:space="0" w:color="auto"/>
            </w:tcBorders>
            <w:shd w:val="clear" w:color="000000" w:fill="FFFFFF"/>
            <w:noWrap/>
            <w:vAlign w:val="center"/>
          </w:tcPr>
          <w:p w14:paraId="7816F454" w14:textId="44A4B7C0"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23A82943" w14:textId="77777777" w:rsidR="00D5115A" w:rsidRPr="00D5115A" w:rsidRDefault="00D5115A" w:rsidP="00D5115A">
            <w:pPr>
              <w:jc w:val="center"/>
              <w:rPr>
                <w:rFonts w:ascii="Arial" w:hAnsi="Arial" w:cs="Arial"/>
                <w:color w:val="000000"/>
              </w:rPr>
            </w:pPr>
            <w:r w:rsidRPr="00D5115A">
              <w:rPr>
                <w:rFonts w:ascii="Arial" w:hAnsi="Arial" w:cs="Arial"/>
                <w:color w:val="000000"/>
              </w:rPr>
              <w:t>Styki pomocnicze LA1 SK01</w:t>
            </w:r>
          </w:p>
        </w:tc>
        <w:tc>
          <w:tcPr>
            <w:tcW w:w="2060" w:type="dxa"/>
            <w:tcBorders>
              <w:top w:val="nil"/>
              <w:left w:val="nil"/>
              <w:bottom w:val="single" w:sz="4" w:space="0" w:color="auto"/>
              <w:right w:val="single" w:sz="4" w:space="0" w:color="auto"/>
            </w:tcBorders>
            <w:shd w:val="clear" w:color="000000" w:fill="FFFFFF"/>
            <w:noWrap/>
            <w:vAlign w:val="bottom"/>
            <w:hideMark/>
          </w:tcPr>
          <w:p w14:paraId="0543B4CD"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29C0E3BA"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5815F5BB" w14:textId="77777777" w:rsidR="00D5115A" w:rsidRPr="00D5115A" w:rsidRDefault="00D5115A" w:rsidP="00D5115A">
            <w:pPr>
              <w:jc w:val="center"/>
              <w:rPr>
                <w:rFonts w:ascii="Arial" w:hAnsi="Arial" w:cs="Arial"/>
                <w:color w:val="000000"/>
              </w:rPr>
            </w:pPr>
            <w:r w:rsidRPr="00D5115A">
              <w:rPr>
                <w:rFonts w:ascii="Arial" w:hAnsi="Arial" w:cs="Arial"/>
                <w:color w:val="000000"/>
              </w:rPr>
              <w:t>15</w:t>
            </w:r>
          </w:p>
        </w:tc>
        <w:tc>
          <w:tcPr>
            <w:tcW w:w="1720" w:type="dxa"/>
            <w:tcBorders>
              <w:top w:val="nil"/>
              <w:left w:val="nil"/>
              <w:bottom w:val="single" w:sz="4" w:space="0" w:color="auto"/>
              <w:right w:val="single" w:sz="4" w:space="0" w:color="auto"/>
            </w:tcBorders>
            <w:shd w:val="clear" w:color="000000" w:fill="FFFFFF"/>
            <w:noWrap/>
            <w:vAlign w:val="center"/>
          </w:tcPr>
          <w:p w14:paraId="5D80E258" w14:textId="7E2A22AE"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34783AE3" w14:textId="77777777" w:rsidR="00D5115A" w:rsidRPr="00D5115A" w:rsidRDefault="00D5115A" w:rsidP="00D5115A">
            <w:pPr>
              <w:jc w:val="center"/>
              <w:rPr>
                <w:rFonts w:ascii="Arial" w:hAnsi="Arial" w:cs="Arial"/>
                <w:color w:val="000000"/>
              </w:rPr>
            </w:pPr>
            <w:r w:rsidRPr="00D5115A">
              <w:rPr>
                <w:rFonts w:ascii="Arial" w:hAnsi="Arial" w:cs="Arial"/>
                <w:color w:val="000000"/>
              </w:rPr>
              <w:t>Wyłącznik nadprądowy C60N 1P B4</w:t>
            </w:r>
          </w:p>
        </w:tc>
        <w:tc>
          <w:tcPr>
            <w:tcW w:w="2060" w:type="dxa"/>
            <w:tcBorders>
              <w:top w:val="nil"/>
              <w:left w:val="nil"/>
              <w:bottom w:val="single" w:sz="4" w:space="0" w:color="auto"/>
              <w:right w:val="single" w:sz="4" w:space="0" w:color="auto"/>
            </w:tcBorders>
            <w:shd w:val="clear" w:color="000000" w:fill="FFFFFF"/>
            <w:noWrap/>
            <w:vAlign w:val="bottom"/>
            <w:hideMark/>
          </w:tcPr>
          <w:p w14:paraId="0377E60B"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18340AB4"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67ED2518" w14:textId="77777777" w:rsidR="00D5115A" w:rsidRPr="00D5115A" w:rsidRDefault="00D5115A" w:rsidP="00D5115A">
            <w:pPr>
              <w:jc w:val="center"/>
              <w:rPr>
                <w:rFonts w:ascii="Arial" w:hAnsi="Arial" w:cs="Arial"/>
                <w:color w:val="000000"/>
              </w:rPr>
            </w:pPr>
            <w:r w:rsidRPr="00D5115A">
              <w:rPr>
                <w:rFonts w:ascii="Arial" w:hAnsi="Arial" w:cs="Arial"/>
                <w:color w:val="000000"/>
              </w:rPr>
              <w:t>16</w:t>
            </w:r>
          </w:p>
        </w:tc>
        <w:tc>
          <w:tcPr>
            <w:tcW w:w="1720" w:type="dxa"/>
            <w:tcBorders>
              <w:top w:val="nil"/>
              <w:left w:val="nil"/>
              <w:bottom w:val="single" w:sz="4" w:space="0" w:color="auto"/>
              <w:right w:val="single" w:sz="4" w:space="0" w:color="auto"/>
            </w:tcBorders>
            <w:shd w:val="clear" w:color="000000" w:fill="FFFFFF"/>
            <w:noWrap/>
            <w:vAlign w:val="center"/>
          </w:tcPr>
          <w:p w14:paraId="0FB4F159" w14:textId="31815690"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2B9B9ED4" w14:textId="77777777" w:rsidR="00D5115A" w:rsidRPr="00D5115A" w:rsidRDefault="00D5115A" w:rsidP="00D5115A">
            <w:pPr>
              <w:jc w:val="center"/>
              <w:rPr>
                <w:rFonts w:ascii="Arial" w:hAnsi="Arial" w:cs="Arial"/>
                <w:color w:val="000000"/>
              </w:rPr>
            </w:pPr>
            <w:r w:rsidRPr="00D5115A">
              <w:rPr>
                <w:rFonts w:ascii="Arial" w:hAnsi="Arial" w:cs="Arial"/>
                <w:color w:val="000000"/>
              </w:rPr>
              <w:t>Przycisk PBS-28B-2 NO</w:t>
            </w:r>
          </w:p>
        </w:tc>
        <w:tc>
          <w:tcPr>
            <w:tcW w:w="2060" w:type="dxa"/>
            <w:tcBorders>
              <w:top w:val="nil"/>
              <w:left w:val="nil"/>
              <w:bottom w:val="single" w:sz="4" w:space="0" w:color="auto"/>
              <w:right w:val="single" w:sz="4" w:space="0" w:color="auto"/>
            </w:tcBorders>
            <w:shd w:val="clear" w:color="000000" w:fill="FFFFFF"/>
            <w:noWrap/>
            <w:vAlign w:val="bottom"/>
            <w:hideMark/>
          </w:tcPr>
          <w:p w14:paraId="0C28E709"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5F4AB428"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1F8B6B57" w14:textId="77777777" w:rsidR="00D5115A" w:rsidRPr="00D5115A" w:rsidRDefault="00D5115A" w:rsidP="00D5115A">
            <w:pPr>
              <w:jc w:val="center"/>
              <w:rPr>
                <w:rFonts w:ascii="Arial" w:hAnsi="Arial" w:cs="Arial"/>
                <w:color w:val="000000"/>
              </w:rPr>
            </w:pPr>
            <w:r w:rsidRPr="00D5115A">
              <w:rPr>
                <w:rFonts w:ascii="Arial" w:hAnsi="Arial" w:cs="Arial"/>
                <w:color w:val="000000"/>
              </w:rPr>
              <w:t>17</w:t>
            </w:r>
          </w:p>
        </w:tc>
        <w:tc>
          <w:tcPr>
            <w:tcW w:w="1720" w:type="dxa"/>
            <w:tcBorders>
              <w:top w:val="nil"/>
              <w:left w:val="nil"/>
              <w:bottom w:val="single" w:sz="4" w:space="0" w:color="auto"/>
              <w:right w:val="single" w:sz="4" w:space="0" w:color="auto"/>
            </w:tcBorders>
            <w:shd w:val="clear" w:color="000000" w:fill="FFFFFF"/>
            <w:noWrap/>
            <w:vAlign w:val="center"/>
          </w:tcPr>
          <w:p w14:paraId="42A1BB2D" w14:textId="49E294C6"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51968DA1" w14:textId="77777777" w:rsidR="00D5115A" w:rsidRPr="00D5115A" w:rsidRDefault="00D5115A" w:rsidP="00D5115A">
            <w:pPr>
              <w:jc w:val="center"/>
              <w:rPr>
                <w:rFonts w:ascii="Arial" w:hAnsi="Arial" w:cs="Arial"/>
                <w:color w:val="000000"/>
              </w:rPr>
            </w:pPr>
            <w:r w:rsidRPr="00D5115A">
              <w:rPr>
                <w:rFonts w:ascii="Arial" w:hAnsi="Arial" w:cs="Arial"/>
                <w:color w:val="000000"/>
              </w:rPr>
              <w:t>Przycisk PBS-28C-2 NC</w:t>
            </w:r>
          </w:p>
        </w:tc>
        <w:tc>
          <w:tcPr>
            <w:tcW w:w="2060" w:type="dxa"/>
            <w:tcBorders>
              <w:top w:val="nil"/>
              <w:left w:val="nil"/>
              <w:bottom w:val="single" w:sz="4" w:space="0" w:color="auto"/>
              <w:right w:val="single" w:sz="4" w:space="0" w:color="auto"/>
            </w:tcBorders>
            <w:shd w:val="clear" w:color="000000" w:fill="FFFFFF"/>
            <w:noWrap/>
            <w:vAlign w:val="bottom"/>
            <w:hideMark/>
          </w:tcPr>
          <w:p w14:paraId="17C442FD"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7E452BBA"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4FEE50FA" w14:textId="77777777" w:rsidR="00D5115A" w:rsidRPr="00D5115A" w:rsidRDefault="00D5115A" w:rsidP="00D5115A">
            <w:pPr>
              <w:jc w:val="center"/>
              <w:rPr>
                <w:rFonts w:ascii="Arial" w:hAnsi="Arial" w:cs="Arial"/>
                <w:color w:val="000000"/>
              </w:rPr>
            </w:pPr>
            <w:r w:rsidRPr="00D5115A">
              <w:rPr>
                <w:rFonts w:ascii="Arial" w:hAnsi="Arial" w:cs="Arial"/>
                <w:color w:val="000000"/>
              </w:rPr>
              <w:t>18</w:t>
            </w:r>
          </w:p>
        </w:tc>
        <w:tc>
          <w:tcPr>
            <w:tcW w:w="1720" w:type="dxa"/>
            <w:tcBorders>
              <w:top w:val="nil"/>
              <w:left w:val="nil"/>
              <w:bottom w:val="single" w:sz="4" w:space="0" w:color="auto"/>
              <w:right w:val="single" w:sz="4" w:space="0" w:color="auto"/>
            </w:tcBorders>
            <w:shd w:val="clear" w:color="000000" w:fill="FFFFFF"/>
            <w:noWrap/>
            <w:vAlign w:val="center"/>
          </w:tcPr>
          <w:p w14:paraId="04A5569F" w14:textId="14724E31"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55F8D665" w14:textId="77777777" w:rsidR="00D5115A" w:rsidRPr="00D5115A" w:rsidRDefault="00D5115A" w:rsidP="00D5115A">
            <w:pPr>
              <w:jc w:val="center"/>
              <w:rPr>
                <w:rFonts w:ascii="Arial" w:hAnsi="Arial" w:cs="Arial"/>
                <w:color w:val="000000"/>
              </w:rPr>
            </w:pPr>
            <w:r w:rsidRPr="00D5115A">
              <w:rPr>
                <w:rFonts w:ascii="Arial" w:hAnsi="Arial" w:cs="Arial"/>
                <w:color w:val="000000"/>
              </w:rPr>
              <w:t>Transformator ET1oG-0,10 500//24</w:t>
            </w:r>
          </w:p>
        </w:tc>
        <w:tc>
          <w:tcPr>
            <w:tcW w:w="2060" w:type="dxa"/>
            <w:tcBorders>
              <w:top w:val="nil"/>
              <w:left w:val="nil"/>
              <w:bottom w:val="single" w:sz="4" w:space="0" w:color="auto"/>
              <w:right w:val="single" w:sz="4" w:space="0" w:color="auto"/>
            </w:tcBorders>
            <w:shd w:val="clear" w:color="000000" w:fill="FFFFFF"/>
            <w:noWrap/>
            <w:vAlign w:val="bottom"/>
            <w:hideMark/>
          </w:tcPr>
          <w:p w14:paraId="4645C937"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38082E14"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3EAB7C3A" w14:textId="77777777" w:rsidR="00D5115A" w:rsidRPr="00D5115A" w:rsidRDefault="00D5115A" w:rsidP="00D5115A">
            <w:pPr>
              <w:jc w:val="center"/>
              <w:rPr>
                <w:rFonts w:ascii="Arial" w:hAnsi="Arial" w:cs="Arial"/>
                <w:color w:val="000000"/>
              </w:rPr>
            </w:pPr>
            <w:r w:rsidRPr="00D5115A">
              <w:rPr>
                <w:rFonts w:ascii="Arial" w:hAnsi="Arial" w:cs="Arial"/>
                <w:color w:val="000000"/>
              </w:rPr>
              <w:t>19</w:t>
            </w:r>
          </w:p>
        </w:tc>
        <w:tc>
          <w:tcPr>
            <w:tcW w:w="1720" w:type="dxa"/>
            <w:tcBorders>
              <w:top w:val="nil"/>
              <w:left w:val="nil"/>
              <w:bottom w:val="single" w:sz="4" w:space="0" w:color="auto"/>
              <w:right w:val="single" w:sz="4" w:space="0" w:color="auto"/>
            </w:tcBorders>
            <w:shd w:val="clear" w:color="000000" w:fill="FFFFFF"/>
            <w:noWrap/>
            <w:vAlign w:val="center"/>
          </w:tcPr>
          <w:p w14:paraId="53C98813" w14:textId="002E749D"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757613EC" w14:textId="77777777" w:rsidR="00D5115A" w:rsidRPr="00D5115A" w:rsidRDefault="00D5115A" w:rsidP="00D5115A">
            <w:pPr>
              <w:jc w:val="center"/>
              <w:rPr>
                <w:rFonts w:ascii="Arial" w:hAnsi="Arial" w:cs="Arial"/>
                <w:color w:val="000000"/>
              </w:rPr>
            </w:pPr>
            <w:r w:rsidRPr="00D5115A">
              <w:rPr>
                <w:rFonts w:ascii="Arial" w:hAnsi="Arial" w:cs="Arial"/>
                <w:color w:val="000000"/>
              </w:rPr>
              <w:t>Przetwornik 15mV/A</w:t>
            </w:r>
          </w:p>
        </w:tc>
        <w:tc>
          <w:tcPr>
            <w:tcW w:w="2060" w:type="dxa"/>
            <w:tcBorders>
              <w:top w:val="nil"/>
              <w:left w:val="nil"/>
              <w:bottom w:val="single" w:sz="4" w:space="0" w:color="auto"/>
              <w:right w:val="single" w:sz="4" w:space="0" w:color="auto"/>
            </w:tcBorders>
            <w:shd w:val="clear" w:color="000000" w:fill="FFFFFF"/>
            <w:noWrap/>
            <w:vAlign w:val="bottom"/>
            <w:hideMark/>
          </w:tcPr>
          <w:p w14:paraId="4DE72877"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55B4CBE5"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2CDC8EBB" w14:textId="77777777" w:rsidR="00D5115A" w:rsidRPr="00D5115A" w:rsidRDefault="00D5115A" w:rsidP="00D5115A">
            <w:pPr>
              <w:jc w:val="center"/>
              <w:rPr>
                <w:rFonts w:ascii="Arial" w:hAnsi="Arial" w:cs="Arial"/>
                <w:color w:val="000000"/>
              </w:rPr>
            </w:pPr>
            <w:r w:rsidRPr="00D5115A">
              <w:rPr>
                <w:rFonts w:ascii="Arial" w:hAnsi="Arial" w:cs="Arial"/>
                <w:color w:val="000000"/>
              </w:rPr>
              <w:t>20</w:t>
            </w:r>
          </w:p>
        </w:tc>
        <w:tc>
          <w:tcPr>
            <w:tcW w:w="1720" w:type="dxa"/>
            <w:tcBorders>
              <w:top w:val="nil"/>
              <w:left w:val="nil"/>
              <w:bottom w:val="single" w:sz="4" w:space="0" w:color="auto"/>
              <w:right w:val="single" w:sz="4" w:space="0" w:color="auto"/>
            </w:tcBorders>
            <w:shd w:val="clear" w:color="000000" w:fill="FFFFFF"/>
            <w:noWrap/>
            <w:vAlign w:val="center"/>
          </w:tcPr>
          <w:p w14:paraId="245C7121" w14:textId="113C511A"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096CC6A0" w14:textId="77777777" w:rsidR="00D5115A" w:rsidRPr="00D5115A" w:rsidRDefault="00D5115A" w:rsidP="00D5115A">
            <w:pPr>
              <w:jc w:val="center"/>
              <w:rPr>
                <w:rFonts w:ascii="Arial" w:hAnsi="Arial" w:cs="Arial"/>
                <w:color w:val="000000"/>
              </w:rPr>
            </w:pPr>
            <w:r w:rsidRPr="00D5115A">
              <w:rPr>
                <w:rFonts w:ascii="Arial" w:hAnsi="Arial" w:cs="Arial"/>
                <w:color w:val="000000"/>
              </w:rPr>
              <w:t>Bariera diodowa BB-1</w:t>
            </w:r>
          </w:p>
        </w:tc>
        <w:tc>
          <w:tcPr>
            <w:tcW w:w="2060" w:type="dxa"/>
            <w:tcBorders>
              <w:top w:val="nil"/>
              <w:left w:val="nil"/>
              <w:bottom w:val="single" w:sz="4" w:space="0" w:color="auto"/>
              <w:right w:val="single" w:sz="4" w:space="0" w:color="auto"/>
            </w:tcBorders>
            <w:shd w:val="clear" w:color="000000" w:fill="FFFFFF"/>
            <w:noWrap/>
            <w:vAlign w:val="bottom"/>
            <w:hideMark/>
          </w:tcPr>
          <w:p w14:paraId="2D0C8E1D"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54E63E7C"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13FEF679" w14:textId="77777777" w:rsidR="00D5115A" w:rsidRPr="00D5115A" w:rsidRDefault="00D5115A" w:rsidP="00D5115A">
            <w:pPr>
              <w:jc w:val="center"/>
              <w:rPr>
                <w:rFonts w:ascii="Arial" w:hAnsi="Arial" w:cs="Arial"/>
                <w:color w:val="000000"/>
              </w:rPr>
            </w:pPr>
            <w:r w:rsidRPr="00D5115A">
              <w:rPr>
                <w:rFonts w:ascii="Arial" w:hAnsi="Arial" w:cs="Arial"/>
                <w:color w:val="000000"/>
              </w:rPr>
              <w:t>21</w:t>
            </w:r>
          </w:p>
        </w:tc>
        <w:tc>
          <w:tcPr>
            <w:tcW w:w="1720" w:type="dxa"/>
            <w:tcBorders>
              <w:top w:val="nil"/>
              <w:left w:val="nil"/>
              <w:bottom w:val="single" w:sz="4" w:space="0" w:color="auto"/>
              <w:right w:val="single" w:sz="4" w:space="0" w:color="auto"/>
            </w:tcBorders>
            <w:shd w:val="clear" w:color="000000" w:fill="FFFFFF"/>
            <w:noWrap/>
            <w:vAlign w:val="center"/>
          </w:tcPr>
          <w:p w14:paraId="3742311C" w14:textId="52001069"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0162DF02" w14:textId="77777777" w:rsidR="00D5115A" w:rsidRPr="00D5115A" w:rsidRDefault="00D5115A" w:rsidP="00D5115A">
            <w:pPr>
              <w:jc w:val="center"/>
              <w:rPr>
                <w:rFonts w:ascii="Arial" w:hAnsi="Arial" w:cs="Arial"/>
                <w:color w:val="000000"/>
              </w:rPr>
            </w:pPr>
            <w:r w:rsidRPr="00D5115A">
              <w:rPr>
                <w:rFonts w:ascii="Arial" w:hAnsi="Arial" w:cs="Arial"/>
                <w:color w:val="000000"/>
              </w:rPr>
              <w:t>Gwiazda diodowa GD-525</w:t>
            </w:r>
          </w:p>
        </w:tc>
        <w:tc>
          <w:tcPr>
            <w:tcW w:w="2060" w:type="dxa"/>
            <w:tcBorders>
              <w:top w:val="nil"/>
              <w:left w:val="nil"/>
              <w:bottom w:val="single" w:sz="4" w:space="0" w:color="auto"/>
              <w:right w:val="single" w:sz="4" w:space="0" w:color="auto"/>
            </w:tcBorders>
            <w:shd w:val="clear" w:color="000000" w:fill="FFFFFF"/>
            <w:noWrap/>
            <w:vAlign w:val="bottom"/>
            <w:hideMark/>
          </w:tcPr>
          <w:p w14:paraId="49120F6A"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5F8AA8F4"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1FF7EC59" w14:textId="77777777" w:rsidR="00D5115A" w:rsidRPr="00D5115A" w:rsidRDefault="00D5115A" w:rsidP="00D5115A">
            <w:pPr>
              <w:jc w:val="center"/>
              <w:rPr>
                <w:rFonts w:ascii="Arial" w:hAnsi="Arial" w:cs="Arial"/>
                <w:color w:val="000000"/>
              </w:rPr>
            </w:pPr>
            <w:r w:rsidRPr="00D5115A">
              <w:rPr>
                <w:rFonts w:ascii="Arial" w:hAnsi="Arial" w:cs="Arial"/>
                <w:color w:val="000000"/>
              </w:rPr>
              <w:t>22</w:t>
            </w:r>
          </w:p>
        </w:tc>
        <w:tc>
          <w:tcPr>
            <w:tcW w:w="1720" w:type="dxa"/>
            <w:tcBorders>
              <w:top w:val="nil"/>
              <w:left w:val="nil"/>
              <w:bottom w:val="single" w:sz="4" w:space="0" w:color="auto"/>
              <w:right w:val="single" w:sz="4" w:space="0" w:color="auto"/>
            </w:tcBorders>
            <w:shd w:val="clear" w:color="000000" w:fill="FFFFFF"/>
            <w:noWrap/>
            <w:vAlign w:val="center"/>
          </w:tcPr>
          <w:p w14:paraId="0532C8E2" w14:textId="67827CAA"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08514293" w14:textId="77777777" w:rsidR="00D5115A" w:rsidRPr="00D5115A" w:rsidRDefault="00D5115A" w:rsidP="00D5115A">
            <w:pPr>
              <w:jc w:val="center"/>
              <w:rPr>
                <w:rFonts w:ascii="Arial" w:hAnsi="Arial" w:cs="Arial"/>
                <w:color w:val="000000"/>
              </w:rPr>
            </w:pPr>
            <w:r w:rsidRPr="00D5115A">
              <w:rPr>
                <w:rFonts w:ascii="Arial" w:hAnsi="Arial" w:cs="Arial"/>
                <w:color w:val="000000"/>
              </w:rPr>
              <w:t>Lampka LD1140-60</w:t>
            </w:r>
          </w:p>
        </w:tc>
        <w:tc>
          <w:tcPr>
            <w:tcW w:w="2060" w:type="dxa"/>
            <w:tcBorders>
              <w:top w:val="nil"/>
              <w:left w:val="nil"/>
              <w:bottom w:val="single" w:sz="4" w:space="0" w:color="auto"/>
              <w:right w:val="single" w:sz="4" w:space="0" w:color="auto"/>
            </w:tcBorders>
            <w:shd w:val="clear" w:color="000000" w:fill="FFFFFF"/>
            <w:noWrap/>
            <w:vAlign w:val="bottom"/>
            <w:hideMark/>
          </w:tcPr>
          <w:p w14:paraId="3073A4EB"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46B7A152"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658093D2" w14:textId="77777777" w:rsidR="00D5115A" w:rsidRPr="00D5115A" w:rsidRDefault="00D5115A" w:rsidP="00D5115A">
            <w:pPr>
              <w:jc w:val="center"/>
              <w:rPr>
                <w:rFonts w:ascii="Arial" w:hAnsi="Arial" w:cs="Arial"/>
                <w:color w:val="000000"/>
              </w:rPr>
            </w:pPr>
            <w:r w:rsidRPr="00D5115A">
              <w:rPr>
                <w:rFonts w:ascii="Arial" w:hAnsi="Arial" w:cs="Arial"/>
                <w:color w:val="000000"/>
              </w:rPr>
              <w:t>23</w:t>
            </w:r>
          </w:p>
        </w:tc>
        <w:tc>
          <w:tcPr>
            <w:tcW w:w="1720" w:type="dxa"/>
            <w:tcBorders>
              <w:top w:val="nil"/>
              <w:left w:val="nil"/>
              <w:bottom w:val="single" w:sz="4" w:space="0" w:color="auto"/>
              <w:right w:val="single" w:sz="4" w:space="0" w:color="auto"/>
            </w:tcBorders>
            <w:shd w:val="clear" w:color="000000" w:fill="FFFFFF"/>
            <w:noWrap/>
            <w:vAlign w:val="center"/>
          </w:tcPr>
          <w:p w14:paraId="10B3D0CF" w14:textId="13F58716"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5D5E4FCB" w14:textId="77777777" w:rsidR="00D5115A" w:rsidRPr="00D5115A" w:rsidRDefault="00D5115A" w:rsidP="00D5115A">
            <w:pPr>
              <w:jc w:val="center"/>
              <w:rPr>
                <w:rFonts w:ascii="Arial" w:hAnsi="Arial" w:cs="Arial"/>
                <w:color w:val="000000"/>
              </w:rPr>
            </w:pPr>
            <w:r w:rsidRPr="00D5115A">
              <w:rPr>
                <w:rFonts w:ascii="Arial" w:hAnsi="Arial" w:cs="Arial"/>
                <w:color w:val="000000"/>
              </w:rPr>
              <w:t xml:space="preserve">Lampka LDM1140-60 </w:t>
            </w:r>
          </w:p>
        </w:tc>
        <w:tc>
          <w:tcPr>
            <w:tcW w:w="2060" w:type="dxa"/>
            <w:tcBorders>
              <w:top w:val="nil"/>
              <w:left w:val="nil"/>
              <w:bottom w:val="single" w:sz="4" w:space="0" w:color="auto"/>
              <w:right w:val="single" w:sz="4" w:space="0" w:color="auto"/>
            </w:tcBorders>
            <w:shd w:val="clear" w:color="000000" w:fill="FFFFFF"/>
            <w:noWrap/>
            <w:vAlign w:val="bottom"/>
            <w:hideMark/>
          </w:tcPr>
          <w:p w14:paraId="0627FA3D"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016AB24C"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0DB4923F" w14:textId="77777777" w:rsidR="00D5115A" w:rsidRPr="00D5115A" w:rsidRDefault="00D5115A" w:rsidP="00D5115A">
            <w:pPr>
              <w:jc w:val="center"/>
              <w:rPr>
                <w:rFonts w:ascii="Arial" w:hAnsi="Arial" w:cs="Arial"/>
                <w:color w:val="000000"/>
              </w:rPr>
            </w:pPr>
            <w:r w:rsidRPr="00D5115A">
              <w:rPr>
                <w:rFonts w:ascii="Arial" w:hAnsi="Arial" w:cs="Arial"/>
                <w:color w:val="000000"/>
              </w:rPr>
              <w:t>24</w:t>
            </w:r>
          </w:p>
        </w:tc>
        <w:tc>
          <w:tcPr>
            <w:tcW w:w="1720" w:type="dxa"/>
            <w:tcBorders>
              <w:top w:val="nil"/>
              <w:left w:val="nil"/>
              <w:bottom w:val="single" w:sz="4" w:space="0" w:color="auto"/>
              <w:right w:val="single" w:sz="4" w:space="0" w:color="auto"/>
            </w:tcBorders>
            <w:shd w:val="clear" w:color="000000" w:fill="FFFFFF"/>
            <w:noWrap/>
            <w:vAlign w:val="center"/>
          </w:tcPr>
          <w:p w14:paraId="635B2AFD" w14:textId="4D4C1E19"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3B8D1D47" w14:textId="77777777" w:rsidR="00D5115A" w:rsidRPr="00D5115A" w:rsidRDefault="00D5115A" w:rsidP="00D5115A">
            <w:pPr>
              <w:jc w:val="center"/>
              <w:rPr>
                <w:rFonts w:ascii="Arial" w:hAnsi="Arial" w:cs="Arial"/>
                <w:color w:val="000000"/>
              </w:rPr>
            </w:pPr>
            <w:r w:rsidRPr="00D5115A">
              <w:rPr>
                <w:rFonts w:ascii="Arial" w:hAnsi="Arial" w:cs="Arial"/>
                <w:color w:val="000000"/>
              </w:rPr>
              <w:t>Przekaźnik PM-2</w:t>
            </w:r>
          </w:p>
        </w:tc>
        <w:tc>
          <w:tcPr>
            <w:tcW w:w="2060" w:type="dxa"/>
            <w:tcBorders>
              <w:top w:val="nil"/>
              <w:left w:val="nil"/>
              <w:bottom w:val="single" w:sz="4" w:space="0" w:color="auto"/>
              <w:right w:val="single" w:sz="4" w:space="0" w:color="auto"/>
            </w:tcBorders>
            <w:shd w:val="clear" w:color="000000" w:fill="FFFFFF"/>
            <w:noWrap/>
            <w:vAlign w:val="bottom"/>
            <w:hideMark/>
          </w:tcPr>
          <w:p w14:paraId="2FA8FFD1"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37241D10"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7546B804" w14:textId="77777777" w:rsidR="00D5115A" w:rsidRPr="00D5115A" w:rsidRDefault="00D5115A" w:rsidP="00D5115A">
            <w:pPr>
              <w:jc w:val="center"/>
              <w:rPr>
                <w:rFonts w:ascii="Arial" w:hAnsi="Arial" w:cs="Arial"/>
                <w:color w:val="000000"/>
              </w:rPr>
            </w:pPr>
            <w:r w:rsidRPr="00D5115A">
              <w:rPr>
                <w:rFonts w:ascii="Arial" w:hAnsi="Arial" w:cs="Arial"/>
                <w:color w:val="000000"/>
              </w:rPr>
              <w:t>25</w:t>
            </w:r>
          </w:p>
        </w:tc>
        <w:tc>
          <w:tcPr>
            <w:tcW w:w="1720" w:type="dxa"/>
            <w:tcBorders>
              <w:top w:val="nil"/>
              <w:left w:val="nil"/>
              <w:bottom w:val="single" w:sz="4" w:space="0" w:color="auto"/>
              <w:right w:val="single" w:sz="4" w:space="0" w:color="auto"/>
            </w:tcBorders>
            <w:shd w:val="clear" w:color="000000" w:fill="FFFFFF"/>
            <w:noWrap/>
            <w:vAlign w:val="center"/>
          </w:tcPr>
          <w:p w14:paraId="350E6A51" w14:textId="7C2B8D61"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051163FF" w14:textId="77777777" w:rsidR="00D5115A" w:rsidRPr="00D5115A" w:rsidRDefault="00D5115A" w:rsidP="00D5115A">
            <w:pPr>
              <w:jc w:val="center"/>
              <w:rPr>
                <w:rFonts w:ascii="Arial" w:hAnsi="Arial" w:cs="Arial"/>
                <w:color w:val="000000"/>
              </w:rPr>
            </w:pPr>
            <w:r w:rsidRPr="00D5115A">
              <w:rPr>
                <w:rFonts w:ascii="Arial" w:hAnsi="Arial" w:cs="Arial"/>
                <w:color w:val="000000"/>
              </w:rPr>
              <w:t>Przepust wielożyłowy PW M38-3x10.0 - 6x0.5 - Z (WSM)</w:t>
            </w:r>
          </w:p>
        </w:tc>
        <w:tc>
          <w:tcPr>
            <w:tcW w:w="2060" w:type="dxa"/>
            <w:tcBorders>
              <w:top w:val="nil"/>
              <w:left w:val="nil"/>
              <w:bottom w:val="single" w:sz="4" w:space="0" w:color="auto"/>
              <w:right w:val="single" w:sz="4" w:space="0" w:color="auto"/>
            </w:tcBorders>
            <w:shd w:val="clear" w:color="000000" w:fill="FFFFFF"/>
            <w:noWrap/>
            <w:vAlign w:val="bottom"/>
            <w:hideMark/>
          </w:tcPr>
          <w:p w14:paraId="0735D474"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64A223DD"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7F7BCE1E" w14:textId="77777777" w:rsidR="00D5115A" w:rsidRPr="00D5115A" w:rsidRDefault="00D5115A" w:rsidP="00D5115A">
            <w:pPr>
              <w:jc w:val="center"/>
              <w:rPr>
                <w:rFonts w:ascii="Arial" w:hAnsi="Arial" w:cs="Arial"/>
                <w:color w:val="000000"/>
              </w:rPr>
            </w:pPr>
            <w:r w:rsidRPr="00D5115A">
              <w:rPr>
                <w:rFonts w:ascii="Arial" w:hAnsi="Arial" w:cs="Arial"/>
                <w:color w:val="000000"/>
              </w:rPr>
              <w:t>26</w:t>
            </w:r>
          </w:p>
        </w:tc>
        <w:tc>
          <w:tcPr>
            <w:tcW w:w="1720" w:type="dxa"/>
            <w:tcBorders>
              <w:top w:val="nil"/>
              <w:left w:val="nil"/>
              <w:bottom w:val="single" w:sz="4" w:space="0" w:color="auto"/>
              <w:right w:val="single" w:sz="4" w:space="0" w:color="auto"/>
            </w:tcBorders>
            <w:shd w:val="clear" w:color="000000" w:fill="FFFFFF"/>
            <w:noWrap/>
            <w:vAlign w:val="center"/>
          </w:tcPr>
          <w:p w14:paraId="4B9F56E6" w14:textId="2DDBBC73"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3AD59517" w14:textId="77777777" w:rsidR="00D5115A" w:rsidRPr="00D5115A" w:rsidRDefault="00D5115A" w:rsidP="00D5115A">
            <w:pPr>
              <w:jc w:val="center"/>
              <w:rPr>
                <w:rFonts w:ascii="Arial" w:hAnsi="Arial" w:cs="Arial"/>
                <w:color w:val="000000"/>
              </w:rPr>
            </w:pPr>
            <w:r w:rsidRPr="00D5115A">
              <w:rPr>
                <w:rFonts w:ascii="Arial" w:hAnsi="Arial" w:cs="Arial"/>
                <w:color w:val="000000"/>
              </w:rPr>
              <w:t>Bariera diodowa BD-525M</w:t>
            </w:r>
          </w:p>
        </w:tc>
        <w:tc>
          <w:tcPr>
            <w:tcW w:w="2060" w:type="dxa"/>
            <w:tcBorders>
              <w:top w:val="nil"/>
              <w:left w:val="nil"/>
              <w:bottom w:val="single" w:sz="4" w:space="0" w:color="auto"/>
              <w:right w:val="single" w:sz="4" w:space="0" w:color="auto"/>
            </w:tcBorders>
            <w:shd w:val="clear" w:color="000000" w:fill="FFFFFF"/>
            <w:noWrap/>
            <w:vAlign w:val="bottom"/>
            <w:hideMark/>
          </w:tcPr>
          <w:p w14:paraId="2EC55D89"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3CDC71D9"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3B46BFFC" w14:textId="77777777" w:rsidR="00D5115A" w:rsidRPr="00D5115A" w:rsidRDefault="00D5115A" w:rsidP="00D5115A">
            <w:pPr>
              <w:jc w:val="center"/>
              <w:rPr>
                <w:rFonts w:ascii="Arial" w:hAnsi="Arial" w:cs="Arial"/>
                <w:color w:val="000000"/>
              </w:rPr>
            </w:pPr>
            <w:r w:rsidRPr="00D5115A">
              <w:rPr>
                <w:rFonts w:ascii="Arial" w:hAnsi="Arial" w:cs="Arial"/>
                <w:color w:val="000000"/>
              </w:rPr>
              <w:t>27</w:t>
            </w:r>
          </w:p>
        </w:tc>
        <w:tc>
          <w:tcPr>
            <w:tcW w:w="1720" w:type="dxa"/>
            <w:tcBorders>
              <w:top w:val="nil"/>
              <w:left w:val="nil"/>
              <w:bottom w:val="single" w:sz="4" w:space="0" w:color="auto"/>
              <w:right w:val="single" w:sz="4" w:space="0" w:color="auto"/>
            </w:tcBorders>
            <w:shd w:val="clear" w:color="000000" w:fill="FFFFFF"/>
            <w:noWrap/>
            <w:vAlign w:val="center"/>
          </w:tcPr>
          <w:p w14:paraId="243FF333" w14:textId="61D94524"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4461BE66" w14:textId="77777777" w:rsidR="00D5115A" w:rsidRPr="00D5115A" w:rsidRDefault="00D5115A" w:rsidP="00D5115A">
            <w:pPr>
              <w:jc w:val="center"/>
              <w:rPr>
                <w:rFonts w:ascii="Arial" w:hAnsi="Arial" w:cs="Arial"/>
                <w:color w:val="000000"/>
              </w:rPr>
            </w:pPr>
            <w:r w:rsidRPr="00D5115A">
              <w:rPr>
                <w:rFonts w:ascii="Arial" w:hAnsi="Arial" w:cs="Arial"/>
                <w:color w:val="000000"/>
              </w:rPr>
              <w:t>Zacisk AVK 50 szary</w:t>
            </w:r>
          </w:p>
        </w:tc>
        <w:tc>
          <w:tcPr>
            <w:tcW w:w="2060" w:type="dxa"/>
            <w:tcBorders>
              <w:top w:val="nil"/>
              <w:left w:val="nil"/>
              <w:bottom w:val="single" w:sz="4" w:space="0" w:color="auto"/>
              <w:right w:val="single" w:sz="4" w:space="0" w:color="auto"/>
            </w:tcBorders>
            <w:shd w:val="clear" w:color="000000" w:fill="FFFFFF"/>
            <w:noWrap/>
            <w:vAlign w:val="bottom"/>
            <w:hideMark/>
          </w:tcPr>
          <w:p w14:paraId="74D224D8"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76B8620C"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70086394" w14:textId="77777777" w:rsidR="00D5115A" w:rsidRPr="00D5115A" w:rsidRDefault="00D5115A" w:rsidP="00D5115A">
            <w:pPr>
              <w:jc w:val="center"/>
              <w:rPr>
                <w:rFonts w:ascii="Arial" w:hAnsi="Arial" w:cs="Arial"/>
                <w:color w:val="000000"/>
              </w:rPr>
            </w:pPr>
            <w:r w:rsidRPr="00D5115A">
              <w:rPr>
                <w:rFonts w:ascii="Arial" w:hAnsi="Arial" w:cs="Arial"/>
                <w:color w:val="000000"/>
              </w:rPr>
              <w:t>28</w:t>
            </w:r>
          </w:p>
        </w:tc>
        <w:tc>
          <w:tcPr>
            <w:tcW w:w="1720" w:type="dxa"/>
            <w:tcBorders>
              <w:top w:val="nil"/>
              <w:left w:val="nil"/>
              <w:bottom w:val="single" w:sz="4" w:space="0" w:color="auto"/>
              <w:right w:val="single" w:sz="4" w:space="0" w:color="auto"/>
            </w:tcBorders>
            <w:shd w:val="clear" w:color="000000" w:fill="FFFFFF"/>
            <w:noWrap/>
            <w:vAlign w:val="center"/>
          </w:tcPr>
          <w:p w14:paraId="0CE10520" w14:textId="673E6D36"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2F8E66E1" w14:textId="77777777" w:rsidR="00D5115A" w:rsidRPr="00D5115A" w:rsidRDefault="00D5115A" w:rsidP="00D5115A">
            <w:pPr>
              <w:jc w:val="center"/>
              <w:rPr>
                <w:rFonts w:ascii="Arial" w:hAnsi="Arial" w:cs="Arial"/>
                <w:color w:val="000000"/>
              </w:rPr>
            </w:pPr>
            <w:r w:rsidRPr="00D5115A">
              <w:rPr>
                <w:rFonts w:ascii="Arial" w:hAnsi="Arial" w:cs="Arial"/>
                <w:color w:val="000000"/>
              </w:rPr>
              <w:t>Zacisk PIK 4 N niebieski</w:t>
            </w:r>
          </w:p>
        </w:tc>
        <w:tc>
          <w:tcPr>
            <w:tcW w:w="2060" w:type="dxa"/>
            <w:tcBorders>
              <w:top w:val="nil"/>
              <w:left w:val="nil"/>
              <w:bottom w:val="single" w:sz="4" w:space="0" w:color="auto"/>
              <w:right w:val="single" w:sz="4" w:space="0" w:color="auto"/>
            </w:tcBorders>
            <w:shd w:val="clear" w:color="000000" w:fill="FFFFFF"/>
            <w:noWrap/>
            <w:vAlign w:val="bottom"/>
            <w:hideMark/>
          </w:tcPr>
          <w:p w14:paraId="050D9FCE"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04F21E3E"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1A9659C0" w14:textId="77777777" w:rsidR="00D5115A" w:rsidRPr="00D5115A" w:rsidRDefault="00D5115A" w:rsidP="00D5115A">
            <w:pPr>
              <w:jc w:val="center"/>
              <w:rPr>
                <w:rFonts w:ascii="Arial" w:hAnsi="Arial" w:cs="Arial"/>
                <w:color w:val="000000"/>
              </w:rPr>
            </w:pPr>
            <w:r w:rsidRPr="00D5115A">
              <w:rPr>
                <w:rFonts w:ascii="Arial" w:hAnsi="Arial" w:cs="Arial"/>
                <w:color w:val="000000"/>
              </w:rPr>
              <w:t>29</w:t>
            </w:r>
          </w:p>
        </w:tc>
        <w:tc>
          <w:tcPr>
            <w:tcW w:w="1720" w:type="dxa"/>
            <w:tcBorders>
              <w:top w:val="nil"/>
              <w:left w:val="nil"/>
              <w:bottom w:val="single" w:sz="4" w:space="0" w:color="auto"/>
              <w:right w:val="single" w:sz="4" w:space="0" w:color="auto"/>
            </w:tcBorders>
            <w:shd w:val="clear" w:color="000000" w:fill="FFFFFF"/>
            <w:noWrap/>
            <w:vAlign w:val="center"/>
          </w:tcPr>
          <w:p w14:paraId="14FDEA1A" w14:textId="60F0A97A"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6C0AA8A1" w14:textId="77777777" w:rsidR="00D5115A" w:rsidRPr="00D5115A" w:rsidRDefault="00D5115A" w:rsidP="00D5115A">
            <w:pPr>
              <w:jc w:val="center"/>
              <w:rPr>
                <w:rFonts w:ascii="Arial" w:hAnsi="Arial" w:cs="Arial"/>
                <w:color w:val="000000"/>
              </w:rPr>
            </w:pPr>
            <w:r w:rsidRPr="00D5115A">
              <w:rPr>
                <w:rFonts w:ascii="Arial" w:hAnsi="Arial" w:cs="Arial"/>
                <w:color w:val="000000"/>
              </w:rPr>
              <w:t>Zacisk AVK 35T RD (żółto-zielony)</w:t>
            </w:r>
          </w:p>
        </w:tc>
        <w:tc>
          <w:tcPr>
            <w:tcW w:w="2060" w:type="dxa"/>
            <w:tcBorders>
              <w:top w:val="nil"/>
              <w:left w:val="nil"/>
              <w:bottom w:val="single" w:sz="4" w:space="0" w:color="auto"/>
              <w:right w:val="single" w:sz="4" w:space="0" w:color="auto"/>
            </w:tcBorders>
            <w:shd w:val="clear" w:color="000000" w:fill="FFFFFF"/>
            <w:noWrap/>
            <w:vAlign w:val="bottom"/>
            <w:hideMark/>
          </w:tcPr>
          <w:p w14:paraId="6FF429BD"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35D96DF8"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577ED743" w14:textId="77777777" w:rsidR="00D5115A" w:rsidRPr="00D5115A" w:rsidRDefault="00D5115A" w:rsidP="00D5115A">
            <w:pPr>
              <w:jc w:val="center"/>
              <w:rPr>
                <w:rFonts w:ascii="Arial" w:hAnsi="Arial" w:cs="Arial"/>
                <w:color w:val="000000"/>
              </w:rPr>
            </w:pPr>
            <w:r w:rsidRPr="00D5115A">
              <w:rPr>
                <w:rFonts w:ascii="Arial" w:hAnsi="Arial" w:cs="Arial"/>
                <w:color w:val="000000"/>
              </w:rPr>
              <w:t>30</w:t>
            </w:r>
          </w:p>
        </w:tc>
        <w:tc>
          <w:tcPr>
            <w:tcW w:w="1720" w:type="dxa"/>
            <w:tcBorders>
              <w:top w:val="nil"/>
              <w:left w:val="nil"/>
              <w:bottom w:val="single" w:sz="4" w:space="0" w:color="auto"/>
              <w:right w:val="single" w:sz="4" w:space="0" w:color="auto"/>
            </w:tcBorders>
            <w:shd w:val="clear" w:color="000000" w:fill="FFFFFF"/>
            <w:noWrap/>
            <w:vAlign w:val="center"/>
          </w:tcPr>
          <w:p w14:paraId="3814FBA8" w14:textId="0BA286A3"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18073F77" w14:textId="77777777" w:rsidR="00D5115A" w:rsidRPr="00D5115A" w:rsidRDefault="00D5115A" w:rsidP="00D5115A">
            <w:pPr>
              <w:jc w:val="center"/>
              <w:rPr>
                <w:rFonts w:ascii="Arial" w:hAnsi="Arial" w:cs="Arial"/>
                <w:color w:val="000000"/>
              </w:rPr>
            </w:pPr>
            <w:r w:rsidRPr="00D5115A">
              <w:rPr>
                <w:rFonts w:ascii="Arial" w:hAnsi="Arial" w:cs="Arial"/>
                <w:color w:val="000000"/>
              </w:rPr>
              <w:t>Zacisk AVK 4 niebieski</w:t>
            </w:r>
          </w:p>
        </w:tc>
        <w:tc>
          <w:tcPr>
            <w:tcW w:w="2060" w:type="dxa"/>
            <w:tcBorders>
              <w:top w:val="nil"/>
              <w:left w:val="nil"/>
              <w:bottom w:val="single" w:sz="4" w:space="0" w:color="auto"/>
              <w:right w:val="single" w:sz="4" w:space="0" w:color="auto"/>
            </w:tcBorders>
            <w:shd w:val="clear" w:color="000000" w:fill="FFFFFF"/>
            <w:noWrap/>
            <w:vAlign w:val="bottom"/>
            <w:hideMark/>
          </w:tcPr>
          <w:p w14:paraId="691A6D21"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28C449C0"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715C9AE8" w14:textId="77777777" w:rsidR="00D5115A" w:rsidRPr="00D5115A" w:rsidRDefault="00D5115A" w:rsidP="00D5115A">
            <w:pPr>
              <w:jc w:val="center"/>
              <w:rPr>
                <w:rFonts w:ascii="Arial" w:hAnsi="Arial" w:cs="Arial"/>
                <w:color w:val="000000"/>
              </w:rPr>
            </w:pPr>
            <w:r w:rsidRPr="00D5115A">
              <w:rPr>
                <w:rFonts w:ascii="Arial" w:hAnsi="Arial" w:cs="Arial"/>
                <w:color w:val="000000"/>
              </w:rPr>
              <w:t>31</w:t>
            </w:r>
          </w:p>
        </w:tc>
        <w:tc>
          <w:tcPr>
            <w:tcW w:w="1720" w:type="dxa"/>
            <w:tcBorders>
              <w:top w:val="nil"/>
              <w:left w:val="nil"/>
              <w:bottom w:val="single" w:sz="4" w:space="0" w:color="auto"/>
              <w:right w:val="single" w:sz="4" w:space="0" w:color="auto"/>
            </w:tcBorders>
            <w:shd w:val="clear" w:color="000000" w:fill="FFFFFF"/>
            <w:noWrap/>
            <w:vAlign w:val="center"/>
          </w:tcPr>
          <w:p w14:paraId="08AFB1FE" w14:textId="7513E278"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574C0C8D" w14:textId="77777777" w:rsidR="00D5115A" w:rsidRPr="00D5115A" w:rsidRDefault="00D5115A" w:rsidP="00D5115A">
            <w:pPr>
              <w:jc w:val="center"/>
              <w:rPr>
                <w:rFonts w:ascii="Arial" w:hAnsi="Arial" w:cs="Arial"/>
                <w:color w:val="000000"/>
              </w:rPr>
            </w:pPr>
            <w:r w:rsidRPr="00D5115A">
              <w:rPr>
                <w:rFonts w:ascii="Arial" w:hAnsi="Arial" w:cs="Arial"/>
                <w:color w:val="000000"/>
              </w:rPr>
              <w:t>Zacisk AVK 2,5/4 TK żółto/zielony</w:t>
            </w:r>
          </w:p>
        </w:tc>
        <w:tc>
          <w:tcPr>
            <w:tcW w:w="2060" w:type="dxa"/>
            <w:tcBorders>
              <w:top w:val="nil"/>
              <w:left w:val="nil"/>
              <w:bottom w:val="single" w:sz="4" w:space="0" w:color="auto"/>
              <w:right w:val="single" w:sz="4" w:space="0" w:color="auto"/>
            </w:tcBorders>
            <w:shd w:val="clear" w:color="000000" w:fill="FFFFFF"/>
            <w:noWrap/>
            <w:vAlign w:val="bottom"/>
            <w:hideMark/>
          </w:tcPr>
          <w:p w14:paraId="1B8A6EAB"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30EAF977"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0D4E0400" w14:textId="77777777" w:rsidR="00D5115A" w:rsidRPr="00D5115A" w:rsidRDefault="00D5115A" w:rsidP="00D5115A">
            <w:pPr>
              <w:jc w:val="center"/>
              <w:rPr>
                <w:rFonts w:ascii="Arial" w:hAnsi="Arial" w:cs="Arial"/>
                <w:color w:val="000000"/>
              </w:rPr>
            </w:pPr>
            <w:r w:rsidRPr="00D5115A">
              <w:rPr>
                <w:rFonts w:ascii="Arial" w:hAnsi="Arial" w:cs="Arial"/>
                <w:color w:val="000000"/>
              </w:rPr>
              <w:t>32</w:t>
            </w:r>
          </w:p>
        </w:tc>
        <w:tc>
          <w:tcPr>
            <w:tcW w:w="1720" w:type="dxa"/>
            <w:tcBorders>
              <w:top w:val="nil"/>
              <w:left w:val="nil"/>
              <w:bottom w:val="single" w:sz="4" w:space="0" w:color="auto"/>
              <w:right w:val="single" w:sz="4" w:space="0" w:color="auto"/>
            </w:tcBorders>
            <w:shd w:val="clear" w:color="000000" w:fill="FFFFFF"/>
            <w:noWrap/>
            <w:vAlign w:val="center"/>
          </w:tcPr>
          <w:p w14:paraId="04FC1ECA" w14:textId="16E40BD5"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5735D3FE" w14:textId="77777777" w:rsidR="00D5115A" w:rsidRPr="00D5115A" w:rsidRDefault="00D5115A" w:rsidP="00D5115A">
            <w:pPr>
              <w:jc w:val="center"/>
              <w:rPr>
                <w:rFonts w:ascii="Arial" w:hAnsi="Arial" w:cs="Arial"/>
                <w:color w:val="000000"/>
              </w:rPr>
            </w:pPr>
            <w:r w:rsidRPr="00D5115A">
              <w:rPr>
                <w:rFonts w:ascii="Arial" w:hAnsi="Arial" w:cs="Arial"/>
                <w:color w:val="000000"/>
              </w:rPr>
              <w:t>Napęd "Stop awaryjny"</w:t>
            </w:r>
          </w:p>
        </w:tc>
        <w:tc>
          <w:tcPr>
            <w:tcW w:w="2060" w:type="dxa"/>
            <w:tcBorders>
              <w:top w:val="nil"/>
              <w:left w:val="nil"/>
              <w:bottom w:val="single" w:sz="4" w:space="0" w:color="auto"/>
              <w:right w:val="single" w:sz="4" w:space="0" w:color="auto"/>
            </w:tcBorders>
            <w:shd w:val="clear" w:color="000000" w:fill="FFFFFF"/>
            <w:noWrap/>
            <w:vAlign w:val="bottom"/>
            <w:hideMark/>
          </w:tcPr>
          <w:p w14:paraId="4712A259"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4740679A"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4171087F" w14:textId="77777777" w:rsidR="00D5115A" w:rsidRPr="00D5115A" w:rsidRDefault="00D5115A" w:rsidP="00D5115A">
            <w:pPr>
              <w:jc w:val="center"/>
              <w:rPr>
                <w:rFonts w:ascii="Arial" w:hAnsi="Arial" w:cs="Arial"/>
                <w:color w:val="000000"/>
              </w:rPr>
            </w:pPr>
            <w:r w:rsidRPr="00D5115A">
              <w:rPr>
                <w:rFonts w:ascii="Arial" w:hAnsi="Arial" w:cs="Arial"/>
                <w:color w:val="000000"/>
              </w:rPr>
              <w:t>33</w:t>
            </w:r>
          </w:p>
        </w:tc>
        <w:tc>
          <w:tcPr>
            <w:tcW w:w="1720" w:type="dxa"/>
            <w:tcBorders>
              <w:top w:val="nil"/>
              <w:left w:val="nil"/>
              <w:bottom w:val="single" w:sz="4" w:space="0" w:color="auto"/>
              <w:right w:val="single" w:sz="4" w:space="0" w:color="auto"/>
            </w:tcBorders>
            <w:shd w:val="clear" w:color="000000" w:fill="FFFFFF"/>
            <w:noWrap/>
            <w:vAlign w:val="center"/>
          </w:tcPr>
          <w:p w14:paraId="285FC7CE" w14:textId="45A6B622"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7D80F13D" w14:textId="77777777" w:rsidR="00D5115A" w:rsidRPr="00D5115A" w:rsidRDefault="00D5115A" w:rsidP="00D5115A">
            <w:pPr>
              <w:jc w:val="center"/>
              <w:rPr>
                <w:rFonts w:ascii="Arial" w:hAnsi="Arial" w:cs="Arial"/>
                <w:color w:val="000000"/>
              </w:rPr>
            </w:pPr>
            <w:r w:rsidRPr="00D5115A">
              <w:rPr>
                <w:rFonts w:ascii="Arial" w:hAnsi="Arial" w:cs="Arial"/>
                <w:color w:val="000000"/>
              </w:rPr>
              <w:t>Popychacz</w:t>
            </w:r>
          </w:p>
        </w:tc>
        <w:tc>
          <w:tcPr>
            <w:tcW w:w="2060" w:type="dxa"/>
            <w:tcBorders>
              <w:top w:val="nil"/>
              <w:left w:val="nil"/>
              <w:bottom w:val="single" w:sz="4" w:space="0" w:color="auto"/>
              <w:right w:val="single" w:sz="4" w:space="0" w:color="auto"/>
            </w:tcBorders>
            <w:shd w:val="clear" w:color="000000" w:fill="FFFFFF"/>
            <w:noWrap/>
            <w:vAlign w:val="bottom"/>
            <w:hideMark/>
          </w:tcPr>
          <w:p w14:paraId="56B3B555"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6017B283" w14:textId="77777777" w:rsidTr="007F2EEE">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0CD3641A" w14:textId="77777777" w:rsidR="00D5115A" w:rsidRPr="00D5115A" w:rsidRDefault="00D5115A" w:rsidP="00D5115A">
            <w:pPr>
              <w:jc w:val="center"/>
              <w:rPr>
                <w:rFonts w:ascii="Arial" w:hAnsi="Arial" w:cs="Arial"/>
                <w:color w:val="000000"/>
              </w:rPr>
            </w:pPr>
            <w:r w:rsidRPr="00D5115A">
              <w:rPr>
                <w:rFonts w:ascii="Arial" w:hAnsi="Arial" w:cs="Arial"/>
                <w:color w:val="000000"/>
              </w:rPr>
              <w:t>34</w:t>
            </w:r>
          </w:p>
        </w:tc>
        <w:tc>
          <w:tcPr>
            <w:tcW w:w="1720" w:type="dxa"/>
            <w:tcBorders>
              <w:top w:val="nil"/>
              <w:left w:val="nil"/>
              <w:bottom w:val="single" w:sz="4" w:space="0" w:color="auto"/>
              <w:right w:val="single" w:sz="4" w:space="0" w:color="auto"/>
            </w:tcBorders>
            <w:shd w:val="clear" w:color="000000" w:fill="FFFFFF"/>
            <w:noWrap/>
            <w:vAlign w:val="center"/>
          </w:tcPr>
          <w:p w14:paraId="24B3F52A" w14:textId="27A60255" w:rsidR="00D5115A" w:rsidRPr="00D5115A" w:rsidRDefault="00D5115A" w:rsidP="00D5115A">
            <w:pPr>
              <w:jc w:val="center"/>
              <w:rPr>
                <w:rFonts w:ascii="Arial" w:hAnsi="Arial" w:cs="Arial"/>
                <w:color w:val="000000"/>
              </w:rPr>
            </w:pPr>
          </w:p>
        </w:tc>
        <w:tc>
          <w:tcPr>
            <w:tcW w:w="5600" w:type="dxa"/>
            <w:tcBorders>
              <w:top w:val="nil"/>
              <w:left w:val="nil"/>
              <w:bottom w:val="single" w:sz="4" w:space="0" w:color="auto"/>
              <w:right w:val="single" w:sz="4" w:space="0" w:color="auto"/>
            </w:tcBorders>
            <w:shd w:val="clear" w:color="000000" w:fill="FFFFFF"/>
            <w:noWrap/>
            <w:vAlign w:val="bottom"/>
            <w:hideMark/>
          </w:tcPr>
          <w:p w14:paraId="26D11D2F" w14:textId="77777777" w:rsidR="00D5115A" w:rsidRPr="00D5115A" w:rsidRDefault="00D5115A" w:rsidP="00D5115A">
            <w:pPr>
              <w:jc w:val="center"/>
              <w:rPr>
                <w:rFonts w:ascii="Arial" w:hAnsi="Arial" w:cs="Arial"/>
                <w:color w:val="000000"/>
              </w:rPr>
            </w:pPr>
            <w:r w:rsidRPr="00D5115A">
              <w:rPr>
                <w:rFonts w:ascii="Arial" w:hAnsi="Arial" w:cs="Arial"/>
                <w:color w:val="000000"/>
              </w:rPr>
              <w:t>Wziernik kontrolny ognioszczelny</w:t>
            </w:r>
          </w:p>
        </w:tc>
        <w:tc>
          <w:tcPr>
            <w:tcW w:w="2060" w:type="dxa"/>
            <w:tcBorders>
              <w:top w:val="nil"/>
              <w:left w:val="nil"/>
              <w:bottom w:val="single" w:sz="4" w:space="0" w:color="auto"/>
              <w:right w:val="single" w:sz="4" w:space="0" w:color="auto"/>
            </w:tcBorders>
            <w:shd w:val="clear" w:color="000000" w:fill="FFFFFF"/>
            <w:noWrap/>
            <w:vAlign w:val="bottom"/>
            <w:hideMark/>
          </w:tcPr>
          <w:p w14:paraId="3F594E25" w14:textId="77777777" w:rsidR="00D5115A" w:rsidRPr="00D5115A" w:rsidRDefault="00D5115A" w:rsidP="00D5115A">
            <w:pPr>
              <w:rPr>
                <w:rFonts w:ascii="Arial" w:hAnsi="Arial" w:cs="Arial"/>
                <w:color w:val="000000"/>
              </w:rPr>
            </w:pPr>
            <w:r w:rsidRPr="00D5115A">
              <w:rPr>
                <w:rFonts w:ascii="Arial" w:hAnsi="Arial" w:cs="Arial"/>
                <w:color w:val="000000"/>
              </w:rPr>
              <w:t> </w:t>
            </w:r>
          </w:p>
        </w:tc>
      </w:tr>
      <w:tr w:rsidR="00D5115A" w:rsidRPr="00D5115A" w14:paraId="3D10A2C2" w14:textId="77777777" w:rsidTr="00D5115A">
        <w:trPr>
          <w:trHeight w:val="255"/>
        </w:trPr>
        <w:tc>
          <w:tcPr>
            <w:tcW w:w="440" w:type="dxa"/>
            <w:tcBorders>
              <w:top w:val="nil"/>
              <w:left w:val="nil"/>
              <w:bottom w:val="nil"/>
              <w:right w:val="nil"/>
            </w:tcBorders>
            <w:shd w:val="clear" w:color="000000" w:fill="FFFFFF"/>
            <w:noWrap/>
            <w:vAlign w:val="center"/>
            <w:hideMark/>
          </w:tcPr>
          <w:p w14:paraId="082839F7" w14:textId="77777777" w:rsidR="00D5115A" w:rsidRPr="00D5115A" w:rsidRDefault="00D5115A" w:rsidP="00D5115A">
            <w:pPr>
              <w:jc w:val="center"/>
              <w:rPr>
                <w:rFonts w:ascii="Arial" w:hAnsi="Arial" w:cs="Arial"/>
                <w:color w:val="000000"/>
              </w:rPr>
            </w:pPr>
            <w:r w:rsidRPr="00D5115A">
              <w:rPr>
                <w:rFonts w:ascii="Arial" w:hAnsi="Arial" w:cs="Arial"/>
                <w:color w:val="000000"/>
              </w:rPr>
              <w:t> </w:t>
            </w:r>
          </w:p>
        </w:tc>
        <w:tc>
          <w:tcPr>
            <w:tcW w:w="1720" w:type="dxa"/>
            <w:tcBorders>
              <w:top w:val="nil"/>
              <w:left w:val="nil"/>
              <w:bottom w:val="nil"/>
              <w:right w:val="nil"/>
            </w:tcBorders>
            <w:shd w:val="clear" w:color="000000" w:fill="FFFFFF"/>
            <w:noWrap/>
            <w:vAlign w:val="bottom"/>
            <w:hideMark/>
          </w:tcPr>
          <w:p w14:paraId="0A445B33" w14:textId="77777777" w:rsidR="00D5115A" w:rsidRPr="00D5115A" w:rsidRDefault="00D5115A" w:rsidP="00D5115A">
            <w:pPr>
              <w:rPr>
                <w:rFonts w:ascii="Arial" w:hAnsi="Arial" w:cs="Arial"/>
                <w:color w:val="000000"/>
              </w:rPr>
            </w:pPr>
            <w:r w:rsidRPr="00D5115A">
              <w:rPr>
                <w:rFonts w:ascii="Arial" w:hAnsi="Arial" w:cs="Arial"/>
                <w:color w:val="000000"/>
              </w:rPr>
              <w:t> </w:t>
            </w:r>
          </w:p>
        </w:tc>
        <w:tc>
          <w:tcPr>
            <w:tcW w:w="5600" w:type="dxa"/>
            <w:tcBorders>
              <w:top w:val="nil"/>
              <w:left w:val="nil"/>
              <w:bottom w:val="nil"/>
              <w:right w:val="nil"/>
            </w:tcBorders>
            <w:shd w:val="clear" w:color="000000" w:fill="FFFFFF"/>
            <w:noWrap/>
            <w:vAlign w:val="bottom"/>
            <w:hideMark/>
          </w:tcPr>
          <w:p w14:paraId="7B6B7C48" w14:textId="77777777" w:rsidR="00D5115A" w:rsidRPr="00D5115A" w:rsidRDefault="00D5115A" w:rsidP="00D5115A">
            <w:pPr>
              <w:jc w:val="right"/>
              <w:rPr>
                <w:rFonts w:ascii="Arial" w:hAnsi="Arial" w:cs="Arial"/>
                <w:b/>
                <w:bCs/>
                <w:color w:val="000000"/>
              </w:rPr>
            </w:pPr>
            <w:r w:rsidRPr="00D5115A">
              <w:rPr>
                <w:rFonts w:ascii="Arial" w:hAnsi="Arial" w:cs="Arial"/>
                <w:b/>
                <w:bCs/>
                <w:color w:val="000000"/>
              </w:rPr>
              <w:t>Suma cen netto do oceny ofert</w:t>
            </w:r>
          </w:p>
        </w:tc>
        <w:tc>
          <w:tcPr>
            <w:tcW w:w="2060" w:type="dxa"/>
            <w:tcBorders>
              <w:top w:val="nil"/>
              <w:left w:val="single" w:sz="4" w:space="0" w:color="auto"/>
              <w:bottom w:val="single" w:sz="4" w:space="0" w:color="auto"/>
              <w:right w:val="single" w:sz="4" w:space="0" w:color="auto"/>
            </w:tcBorders>
            <w:shd w:val="clear" w:color="000000" w:fill="D9D9D9"/>
            <w:noWrap/>
            <w:vAlign w:val="bottom"/>
            <w:hideMark/>
          </w:tcPr>
          <w:p w14:paraId="658BBE4E" w14:textId="77777777" w:rsidR="00D5115A" w:rsidRPr="00D5115A" w:rsidRDefault="00D5115A" w:rsidP="00D5115A">
            <w:pPr>
              <w:rPr>
                <w:rFonts w:ascii="Arial" w:hAnsi="Arial" w:cs="Arial"/>
                <w:color w:val="000000"/>
              </w:rPr>
            </w:pPr>
            <w:r w:rsidRPr="00D5115A">
              <w:rPr>
                <w:rFonts w:ascii="Arial" w:hAnsi="Arial" w:cs="Arial"/>
                <w:color w:val="000000"/>
              </w:rPr>
              <w:t> </w:t>
            </w:r>
          </w:p>
        </w:tc>
      </w:tr>
    </w:tbl>
    <w:p w14:paraId="279E5160" w14:textId="77777777" w:rsidR="00294F4A" w:rsidRDefault="00294F4A" w:rsidP="00DC0534">
      <w:pPr>
        <w:spacing w:before="40" w:after="40" w:line="24" w:lineRule="atLeast"/>
        <w:rPr>
          <w:rFonts w:ascii="Arial" w:hAnsi="Arial" w:cs="Arial"/>
        </w:rPr>
      </w:pPr>
    </w:p>
    <w:p w14:paraId="7FA49614" w14:textId="6E605AF7" w:rsidR="00294F4A" w:rsidRDefault="00294F4A" w:rsidP="00DC0534">
      <w:pPr>
        <w:spacing w:before="40" w:after="40" w:line="24" w:lineRule="atLeast"/>
        <w:rPr>
          <w:rFonts w:ascii="Arial" w:hAnsi="Arial" w:cs="Arial"/>
        </w:rPr>
      </w:pPr>
    </w:p>
    <w:p w14:paraId="018EB6E9" w14:textId="5B0BC1D0" w:rsidR="00D74861" w:rsidRDefault="00D74861" w:rsidP="00DC0534">
      <w:pPr>
        <w:spacing w:before="40" w:after="40" w:line="24" w:lineRule="atLeast"/>
        <w:rPr>
          <w:rFonts w:ascii="Arial" w:hAnsi="Arial" w:cs="Arial"/>
        </w:rPr>
      </w:pPr>
    </w:p>
    <w:p w14:paraId="2B600869" w14:textId="77777777" w:rsidR="00D03E9F" w:rsidRDefault="00D03E9F" w:rsidP="00DC0534">
      <w:pPr>
        <w:spacing w:before="40" w:after="40" w:line="24" w:lineRule="atLeast"/>
        <w:rPr>
          <w:rFonts w:ascii="Arial" w:hAnsi="Arial" w:cs="Arial"/>
        </w:rPr>
      </w:pPr>
    </w:p>
    <w:p w14:paraId="464CBBFB" w14:textId="08D45611" w:rsidR="00D74861" w:rsidRDefault="00D74861" w:rsidP="00DC0534">
      <w:pPr>
        <w:spacing w:before="40" w:after="40" w:line="24" w:lineRule="atLeast"/>
        <w:rPr>
          <w:rFonts w:ascii="Arial" w:hAnsi="Arial" w:cs="Arial"/>
        </w:rPr>
      </w:pPr>
    </w:p>
    <w:p w14:paraId="127B2E88" w14:textId="77777777" w:rsidR="00D74861" w:rsidRPr="002829BB" w:rsidRDefault="00D74861" w:rsidP="00DC0534">
      <w:pPr>
        <w:spacing w:before="40" w:after="40" w:line="24" w:lineRule="atLeast"/>
        <w:rPr>
          <w:rFonts w:ascii="Arial" w:hAnsi="Arial" w:cs="Arial"/>
        </w:rPr>
      </w:pPr>
    </w:p>
    <w:p w14:paraId="681E8509" w14:textId="77777777" w:rsidR="00DC0534" w:rsidRPr="002829BB" w:rsidRDefault="00DC0534" w:rsidP="00DC0534">
      <w:pPr>
        <w:jc w:val="both"/>
        <w:rPr>
          <w:rFonts w:ascii="Arial" w:hAnsi="Arial" w:cs="Arial"/>
        </w:rPr>
      </w:pPr>
      <w:r w:rsidRPr="002829BB">
        <w:rPr>
          <w:rFonts w:ascii="Arial" w:hAnsi="Arial" w:cs="Arial"/>
        </w:rPr>
        <w:t xml:space="preserve">                                                   ..........................................................................</w:t>
      </w:r>
    </w:p>
    <w:p w14:paraId="75E28933" w14:textId="77777777" w:rsidR="00DC0534" w:rsidRPr="002829BB" w:rsidRDefault="00DC0534" w:rsidP="00DC0534">
      <w:pPr>
        <w:ind w:left="2127" w:firstLine="709"/>
        <w:jc w:val="both"/>
        <w:rPr>
          <w:rFonts w:ascii="Arial" w:hAnsi="Arial" w:cs="Arial"/>
        </w:rPr>
      </w:pPr>
      <w:r w:rsidRPr="002829BB">
        <w:rPr>
          <w:rFonts w:ascii="Arial" w:hAnsi="Arial" w:cs="Arial"/>
        </w:rPr>
        <w:t>(pieczęć i podpisy osoby/osób upoważnionych</w:t>
      </w:r>
    </w:p>
    <w:p w14:paraId="0EB66F0E" w14:textId="77777777" w:rsidR="00DC0534" w:rsidRDefault="00DC0534" w:rsidP="002C6400">
      <w:pPr>
        <w:ind w:left="2836" w:firstLine="709"/>
        <w:jc w:val="both"/>
        <w:rPr>
          <w:rFonts w:ascii="Arial" w:hAnsi="Arial" w:cs="Arial"/>
        </w:rPr>
      </w:pPr>
      <w:r w:rsidRPr="002829BB">
        <w:rPr>
          <w:rFonts w:ascii="Arial" w:hAnsi="Arial" w:cs="Arial"/>
        </w:rPr>
        <w:t>do reprezentowania Wykonawcy)</w:t>
      </w:r>
    </w:p>
    <w:p w14:paraId="07CF1394" w14:textId="1B27E6C5" w:rsidR="002C6400" w:rsidRDefault="002C6400" w:rsidP="002C6400">
      <w:pPr>
        <w:ind w:left="2836" w:firstLine="709"/>
        <w:jc w:val="both"/>
        <w:rPr>
          <w:rFonts w:ascii="Arial" w:hAnsi="Arial" w:cs="Arial"/>
          <w:b/>
          <w:bCs/>
          <w:sz w:val="22"/>
          <w:szCs w:val="22"/>
          <w:u w:val="single"/>
        </w:rPr>
      </w:pPr>
    </w:p>
    <w:p w14:paraId="64CCC1F2" w14:textId="77777777" w:rsidR="00D5115A" w:rsidRDefault="00D5115A" w:rsidP="002C6400">
      <w:pPr>
        <w:ind w:left="2836" w:firstLine="709"/>
        <w:jc w:val="both"/>
        <w:rPr>
          <w:rFonts w:ascii="Arial" w:hAnsi="Arial" w:cs="Arial"/>
          <w:b/>
          <w:bCs/>
          <w:sz w:val="22"/>
          <w:szCs w:val="22"/>
          <w:u w:val="single"/>
        </w:rPr>
      </w:pPr>
    </w:p>
    <w:p w14:paraId="63292B9F" w14:textId="77777777" w:rsidR="007B2431" w:rsidRPr="007B2431" w:rsidRDefault="007B2431" w:rsidP="002C6400">
      <w:pPr>
        <w:ind w:left="2836" w:firstLine="709"/>
        <w:jc w:val="both"/>
        <w:rPr>
          <w:rFonts w:ascii="Arial" w:hAnsi="Arial" w:cs="Arial"/>
          <w:b/>
          <w:bCs/>
          <w:sz w:val="22"/>
          <w:szCs w:val="22"/>
          <w:u w:val="single"/>
        </w:rPr>
      </w:pPr>
    </w:p>
    <w:p w14:paraId="2E2EBDAE" w14:textId="4879848F" w:rsidR="003B22F5" w:rsidRPr="007B2431" w:rsidRDefault="007B2431" w:rsidP="007B2431">
      <w:pPr>
        <w:spacing w:after="200" w:line="276" w:lineRule="auto"/>
        <w:jc w:val="center"/>
        <w:rPr>
          <w:rFonts w:ascii="Arial" w:hAnsi="Arial" w:cs="Arial"/>
          <w:b/>
        </w:rPr>
      </w:pPr>
      <w:r w:rsidRPr="007B2431">
        <w:rPr>
          <w:rFonts w:ascii="Arial" w:eastAsia="MS Gothic" w:hAnsi="Arial" w:cs="Arial"/>
          <w:b/>
          <w:bCs/>
          <w:sz w:val="22"/>
          <w:szCs w:val="22"/>
          <w:u w:val="single"/>
        </w:rPr>
        <w:t>Cennik załączony w odrębnym pliku</w:t>
      </w:r>
      <w:r w:rsidRPr="007B2431">
        <w:rPr>
          <w:rFonts w:ascii="Arial" w:hAnsi="Arial" w:cs="Arial"/>
          <w:b/>
          <w:bCs/>
          <w:sz w:val="22"/>
          <w:szCs w:val="22"/>
          <w:u w:val="single"/>
        </w:rPr>
        <w:t xml:space="preserve"> do SIWZ w formie Excel (*.xls)</w:t>
      </w:r>
      <w:r w:rsidR="003B22F5" w:rsidRPr="007B2431">
        <w:rPr>
          <w:rFonts w:ascii="Arial" w:hAnsi="Arial" w:cs="Arial"/>
          <w:b/>
        </w:rPr>
        <w:br w:type="page"/>
      </w:r>
    </w:p>
    <w:p w14:paraId="522F766E" w14:textId="77777777" w:rsidR="00347F6E" w:rsidRPr="008A2BF2" w:rsidRDefault="00347F6E" w:rsidP="00DC0534">
      <w:pPr>
        <w:spacing w:after="200" w:line="276" w:lineRule="auto"/>
        <w:jc w:val="right"/>
        <w:rPr>
          <w:rFonts w:ascii="Arial" w:hAnsi="Arial" w:cs="Arial"/>
          <w:b/>
        </w:rPr>
      </w:pPr>
      <w:r w:rsidRPr="008A2BF2">
        <w:rPr>
          <w:rFonts w:ascii="Arial" w:hAnsi="Arial" w:cs="Arial"/>
          <w:b/>
        </w:rPr>
        <w:lastRenderedPageBreak/>
        <w:t>Załącznik nr 2b</w:t>
      </w:r>
      <w:r w:rsidR="006B1641" w:rsidRPr="006B1641">
        <w:rPr>
          <w:rFonts w:ascii="Arial" w:hAnsi="Arial" w:cs="Arial"/>
          <w:b/>
        </w:rPr>
        <w:t xml:space="preserve"> </w:t>
      </w:r>
      <w:r w:rsidR="006B1641" w:rsidRPr="008A2BF2">
        <w:rPr>
          <w:rFonts w:ascii="Arial" w:hAnsi="Arial" w:cs="Arial"/>
          <w:b/>
        </w:rPr>
        <w:t>do SIWZ</w:t>
      </w:r>
    </w:p>
    <w:p w14:paraId="01DF38F9" w14:textId="77777777" w:rsidR="00571299" w:rsidRPr="008A2BF2" w:rsidRDefault="00571299" w:rsidP="00347F6E">
      <w:pPr>
        <w:ind w:left="4248"/>
        <w:jc w:val="right"/>
        <w:rPr>
          <w:rFonts w:ascii="Arial" w:hAnsi="Arial" w:cs="Arial"/>
        </w:rPr>
      </w:pPr>
    </w:p>
    <w:p w14:paraId="6B996838" w14:textId="77777777" w:rsidR="00347F6E" w:rsidRPr="008A2BF2" w:rsidRDefault="00347F6E" w:rsidP="00347F6E">
      <w:pPr>
        <w:pStyle w:val="TekstpodstawowyTekstpodstawowyZnak"/>
        <w:jc w:val="center"/>
        <w:rPr>
          <w:rFonts w:ascii="Arial" w:hAnsi="Arial" w:cs="Arial"/>
          <w:b/>
          <w:sz w:val="20"/>
        </w:rPr>
      </w:pPr>
      <w:r w:rsidRPr="008A2BF2">
        <w:rPr>
          <w:rFonts w:ascii="Arial" w:hAnsi="Arial" w:cs="Arial"/>
          <w:b/>
          <w:sz w:val="20"/>
        </w:rPr>
        <w:t xml:space="preserve">CENNIK CZĘŚCI ZAMIENNYCH NOWYCH, CZYNNOŚCI SERWISOWYCH </w:t>
      </w:r>
      <w:r w:rsidRPr="008A2BF2">
        <w:rPr>
          <w:rFonts w:ascii="Arial" w:hAnsi="Arial" w:cs="Arial"/>
          <w:b/>
          <w:sz w:val="20"/>
        </w:rPr>
        <w:br/>
        <w:t xml:space="preserve"> </w:t>
      </w:r>
      <w:r w:rsidRPr="009D5A7C">
        <w:rPr>
          <w:rFonts w:ascii="Arial" w:hAnsi="Arial" w:cs="Arial"/>
          <w:b/>
          <w:sz w:val="20"/>
        </w:rPr>
        <w:t>I REGENEROWANYCH CZĘŚCI ZAMIENNYCH</w:t>
      </w:r>
      <w:r w:rsidRPr="008A2BF2">
        <w:rPr>
          <w:rFonts w:ascii="Arial" w:hAnsi="Arial" w:cs="Arial"/>
          <w:b/>
          <w:sz w:val="20"/>
        </w:rPr>
        <w:br/>
        <w:t xml:space="preserve">     NIE PODLEGAJĄCY OCENIE</w:t>
      </w:r>
    </w:p>
    <w:p w14:paraId="77401C49" w14:textId="77777777" w:rsidR="00347F6E" w:rsidRPr="00D14581" w:rsidRDefault="00347F6E" w:rsidP="00347F6E">
      <w:pPr>
        <w:pStyle w:val="TekstpodstawowyTekstpodstawowyZnak"/>
        <w:jc w:val="right"/>
        <w:rPr>
          <w:rFonts w:ascii="Arial" w:hAnsi="Arial" w:cs="Arial"/>
          <w:sz w:val="12"/>
          <w:szCs w:val="12"/>
        </w:rPr>
      </w:pPr>
    </w:p>
    <w:p w14:paraId="5A5478C3" w14:textId="76185818" w:rsidR="00347F6E" w:rsidRDefault="00347F6E" w:rsidP="00347F6E">
      <w:pPr>
        <w:pStyle w:val="TekstpodstawowyTekstpodstawowyZnak"/>
        <w:rPr>
          <w:rFonts w:ascii="Arial" w:hAnsi="Arial" w:cs="Arial"/>
          <w:b/>
          <w:i/>
          <w:sz w:val="20"/>
        </w:rPr>
      </w:pPr>
      <w:r w:rsidRPr="008A2BF2">
        <w:rPr>
          <w:rFonts w:ascii="Arial" w:hAnsi="Arial" w:cs="Arial"/>
          <w:sz w:val="20"/>
        </w:rPr>
        <w:t>Cennik pozostałych części zamiennych nowych / czynności serwisowych /</w:t>
      </w:r>
      <w:r w:rsidRPr="009D5A7C">
        <w:rPr>
          <w:rFonts w:ascii="Arial" w:hAnsi="Arial" w:cs="Arial"/>
          <w:sz w:val="20"/>
        </w:rPr>
        <w:t xml:space="preserve"> </w:t>
      </w:r>
      <w:r w:rsidRPr="0042661B">
        <w:rPr>
          <w:rFonts w:ascii="Arial" w:hAnsi="Arial" w:cs="Arial"/>
          <w:sz w:val="20"/>
        </w:rPr>
        <w:t xml:space="preserve">regenerowanych części zamiennych </w:t>
      </w:r>
      <w:r w:rsidRPr="00DF23DE">
        <w:rPr>
          <w:rFonts w:ascii="Arial" w:hAnsi="Arial" w:cs="Arial"/>
          <w:b/>
          <w:sz w:val="20"/>
        </w:rPr>
        <w:t>(nie podlegający ocenie)</w:t>
      </w:r>
      <w:r w:rsidRPr="00DF23DE">
        <w:rPr>
          <w:rFonts w:ascii="Arial" w:hAnsi="Arial" w:cs="Arial"/>
          <w:sz w:val="20"/>
        </w:rPr>
        <w:t xml:space="preserve">, które wg Wykonawcy są niezbędne do wykonywania usług serwisowych </w:t>
      </w:r>
      <w:r w:rsidRPr="008A2BF2">
        <w:rPr>
          <w:rFonts w:ascii="Arial" w:hAnsi="Arial" w:cs="Arial"/>
          <w:sz w:val="20"/>
        </w:rPr>
        <w:t xml:space="preserve">– </w:t>
      </w:r>
      <w:r w:rsidRPr="008A2BF2">
        <w:rPr>
          <w:rFonts w:ascii="Arial" w:hAnsi="Arial" w:cs="Arial"/>
          <w:b/>
          <w:i/>
          <w:sz w:val="20"/>
        </w:rPr>
        <w:t>Wypełnia Wykonawca</w:t>
      </w:r>
    </w:p>
    <w:p w14:paraId="1EF88F33" w14:textId="77777777" w:rsidR="00D14581" w:rsidRPr="00D14581" w:rsidRDefault="00D14581" w:rsidP="00347F6E">
      <w:pPr>
        <w:pStyle w:val="TekstpodstawowyTekstpodstawowyZnak"/>
        <w:rPr>
          <w:rFonts w:ascii="Arial" w:hAnsi="Arial" w:cs="Arial"/>
          <w:b/>
          <w:i/>
          <w:sz w:val="10"/>
          <w:szCs w:val="10"/>
        </w:rPr>
      </w:pPr>
    </w:p>
    <w:p w14:paraId="75A9C49A" w14:textId="77777777" w:rsidR="00347F6E" w:rsidRPr="008A2BF2" w:rsidRDefault="00347F6E" w:rsidP="00347F6E">
      <w:pPr>
        <w:pStyle w:val="TekstpodstawowyTekstpodstawowyZnak"/>
        <w:rPr>
          <w:rFonts w:ascii="Arial" w:hAnsi="Arial" w:cs="Arial"/>
          <w:b/>
          <w:i/>
          <w:sz w:val="20"/>
        </w:rPr>
      </w:pPr>
    </w:p>
    <w:p w14:paraId="0CE83A24" w14:textId="77777777" w:rsidR="002F4C46" w:rsidRPr="008A2BF2" w:rsidRDefault="00347F6E" w:rsidP="00347F6E">
      <w:pPr>
        <w:pStyle w:val="TekstpodstawowyTekstpodstawowyZnak"/>
        <w:rPr>
          <w:rFonts w:ascii="Arial" w:hAnsi="Arial" w:cs="Arial"/>
          <w:b/>
          <w:i/>
          <w:sz w:val="20"/>
        </w:rPr>
      </w:pPr>
      <w:r w:rsidRPr="008A2BF2">
        <w:rPr>
          <w:rFonts w:ascii="Arial" w:hAnsi="Arial" w:cs="Arial"/>
          <w:sz w:val="20"/>
        </w:rPr>
        <w:t>Cennik pozostałych części zamiennych nowych</w:t>
      </w:r>
    </w:p>
    <w:tbl>
      <w:tblPr>
        <w:tblW w:w="9851" w:type="dxa"/>
        <w:tblLayout w:type="fixed"/>
        <w:tblCellMar>
          <w:left w:w="70" w:type="dxa"/>
          <w:right w:w="70" w:type="dxa"/>
        </w:tblCellMar>
        <w:tblLook w:val="00A0" w:firstRow="1" w:lastRow="0" w:firstColumn="1" w:lastColumn="0" w:noHBand="0" w:noVBand="0"/>
      </w:tblPr>
      <w:tblGrid>
        <w:gridCol w:w="693"/>
        <w:gridCol w:w="2354"/>
        <w:gridCol w:w="4111"/>
        <w:gridCol w:w="2693"/>
      </w:tblGrid>
      <w:tr w:rsidR="009A6390" w:rsidRPr="00756156" w14:paraId="72FB2FA5" w14:textId="77777777" w:rsidTr="009A6390">
        <w:trPr>
          <w:trHeight w:val="507"/>
        </w:trPr>
        <w:tc>
          <w:tcPr>
            <w:tcW w:w="693" w:type="dxa"/>
            <w:tcBorders>
              <w:top w:val="single" w:sz="4" w:space="0" w:color="auto"/>
              <w:left w:val="single" w:sz="4" w:space="0" w:color="auto"/>
              <w:bottom w:val="single" w:sz="4" w:space="0" w:color="auto"/>
              <w:right w:val="single" w:sz="4" w:space="0" w:color="auto"/>
            </w:tcBorders>
            <w:vAlign w:val="center"/>
            <w:hideMark/>
          </w:tcPr>
          <w:p w14:paraId="440B23A9" w14:textId="77777777" w:rsidR="009A6390" w:rsidRPr="00756156" w:rsidRDefault="009A6390" w:rsidP="00FD4649">
            <w:pPr>
              <w:jc w:val="center"/>
              <w:rPr>
                <w:rFonts w:ascii="Arial" w:hAnsi="Arial" w:cs="Arial"/>
                <w:b/>
                <w:bCs/>
              </w:rPr>
            </w:pPr>
            <w:r w:rsidRPr="00756156">
              <w:rPr>
                <w:rFonts w:ascii="Arial" w:hAnsi="Arial" w:cs="Arial"/>
                <w:b/>
                <w:bCs/>
              </w:rPr>
              <w:t>Lp.</w:t>
            </w:r>
          </w:p>
        </w:tc>
        <w:tc>
          <w:tcPr>
            <w:tcW w:w="2354" w:type="dxa"/>
            <w:tcBorders>
              <w:top w:val="single" w:sz="4" w:space="0" w:color="auto"/>
              <w:left w:val="single" w:sz="4" w:space="0" w:color="auto"/>
              <w:bottom w:val="single" w:sz="4" w:space="0" w:color="auto"/>
              <w:right w:val="single" w:sz="4" w:space="0" w:color="auto"/>
            </w:tcBorders>
            <w:vAlign w:val="center"/>
            <w:hideMark/>
          </w:tcPr>
          <w:p w14:paraId="7A63E727" w14:textId="77777777" w:rsidR="009A6390" w:rsidRPr="00756156" w:rsidRDefault="009A6390" w:rsidP="00BF260F">
            <w:pPr>
              <w:autoSpaceDE w:val="0"/>
              <w:autoSpaceDN w:val="0"/>
              <w:adjustRightInd w:val="0"/>
              <w:ind w:left="709" w:hanging="425"/>
              <w:jc w:val="center"/>
              <w:rPr>
                <w:rFonts w:ascii="Arial" w:eastAsiaTheme="minorHAnsi" w:hAnsi="Arial" w:cs="Arial"/>
                <w:b/>
                <w:lang w:eastAsia="en-US"/>
              </w:rPr>
            </w:pPr>
            <w:r w:rsidRPr="00756156">
              <w:rPr>
                <w:rFonts w:ascii="Arial" w:eastAsiaTheme="minorHAnsi" w:hAnsi="Arial" w:cs="Arial"/>
                <w:b/>
                <w:lang w:eastAsia="en-US"/>
              </w:rPr>
              <w:t>Nr rysunku</w:t>
            </w:r>
          </w:p>
          <w:p w14:paraId="65A7BE6C" w14:textId="77777777" w:rsidR="009A6390" w:rsidRPr="00756156" w:rsidRDefault="009A6390" w:rsidP="00BF260F">
            <w:pPr>
              <w:autoSpaceDE w:val="0"/>
              <w:autoSpaceDN w:val="0"/>
              <w:adjustRightInd w:val="0"/>
              <w:ind w:left="709" w:hanging="425"/>
              <w:jc w:val="center"/>
              <w:rPr>
                <w:rFonts w:ascii="Arial" w:hAnsi="Arial" w:cs="Arial"/>
                <w:b/>
                <w:bCs/>
                <w:strike/>
              </w:rPr>
            </w:pPr>
            <w:r w:rsidRPr="00756156">
              <w:rPr>
                <w:rFonts w:ascii="Arial" w:eastAsiaTheme="minorHAnsi" w:hAnsi="Arial" w:cs="Arial"/>
                <w:b/>
                <w:lang w:eastAsia="en-US"/>
              </w:rPr>
              <w:t>Nr katalogowy</w:t>
            </w:r>
          </w:p>
        </w:tc>
        <w:tc>
          <w:tcPr>
            <w:tcW w:w="4111" w:type="dxa"/>
            <w:tcBorders>
              <w:top w:val="single" w:sz="4" w:space="0" w:color="auto"/>
              <w:left w:val="single" w:sz="4" w:space="0" w:color="auto"/>
              <w:bottom w:val="single" w:sz="4" w:space="0" w:color="auto"/>
              <w:right w:val="single" w:sz="4" w:space="0" w:color="auto"/>
            </w:tcBorders>
            <w:vAlign w:val="center"/>
          </w:tcPr>
          <w:p w14:paraId="6F412DCB" w14:textId="77777777" w:rsidR="009A6390" w:rsidRPr="00756156" w:rsidRDefault="009A6390" w:rsidP="00BF260F">
            <w:pPr>
              <w:jc w:val="center"/>
              <w:rPr>
                <w:rFonts w:ascii="Arial" w:hAnsi="Arial" w:cs="Arial"/>
                <w:b/>
                <w:bCs/>
              </w:rPr>
            </w:pPr>
            <w:r w:rsidRPr="00756156">
              <w:rPr>
                <w:rFonts w:ascii="Arial" w:hAnsi="Arial" w:cs="Arial"/>
                <w:b/>
                <w:bCs/>
              </w:rPr>
              <w:t>Nazwa części</w:t>
            </w:r>
          </w:p>
          <w:p w14:paraId="3286A88D" w14:textId="77777777" w:rsidR="009A6390" w:rsidRPr="00756156" w:rsidRDefault="009A6390" w:rsidP="00BF260F">
            <w:pPr>
              <w:jc w:val="center"/>
              <w:rPr>
                <w:rFonts w:ascii="Arial" w:hAnsi="Arial" w:cs="Arial"/>
                <w:b/>
                <w:bCs/>
                <w:strike/>
              </w:rPr>
            </w:pPr>
            <w:r w:rsidRPr="00756156">
              <w:rPr>
                <w:rFonts w:ascii="Arial" w:hAnsi="Arial" w:cs="Arial"/>
                <w:b/>
                <w:bCs/>
              </w:rPr>
              <w:t>podzespołu</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F1AD21A" w14:textId="77777777" w:rsidR="009A6390" w:rsidRPr="00756156" w:rsidRDefault="009A6390" w:rsidP="00FD4649">
            <w:pPr>
              <w:jc w:val="center"/>
              <w:rPr>
                <w:rFonts w:ascii="Arial" w:hAnsi="Arial" w:cs="Arial"/>
                <w:b/>
                <w:bCs/>
              </w:rPr>
            </w:pPr>
            <w:r w:rsidRPr="00756156">
              <w:rPr>
                <w:rFonts w:ascii="Arial" w:hAnsi="Arial" w:cs="Arial"/>
                <w:b/>
                <w:bCs/>
              </w:rPr>
              <w:t>Cena jednostkowa netto PLN</w:t>
            </w:r>
          </w:p>
        </w:tc>
      </w:tr>
      <w:tr w:rsidR="009A6390" w:rsidRPr="00756156" w14:paraId="5556A9BB" w14:textId="77777777" w:rsidTr="009A6390">
        <w:trPr>
          <w:trHeight w:val="341"/>
        </w:trPr>
        <w:tc>
          <w:tcPr>
            <w:tcW w:w="693" w:type="dxa"/>
            <w:tcBorders>
              <w:top w:val="single" w:sz="4" w:space="0" w:color="auto"/>
              <w:left w:val="single" w:sz="4" w:space="0" w:color="auto"/>
              <w:bottom w:val="single" w:sz="4" w:space="0" w:color="auto"/>
              <w:right w:val="single" w:sz="4" w:space="0" w:color="auto"/>
            </w:tcBorders>
            <w:hideMark/>
          </w:tcPr>
          <w:p w14:paraId="295FC50E" w14:textId="77777777" w:rsidR="009A6390" w:rsidRPr="00756156" w:rsidRDefault="009A6390">
            <w:pPr>
              <w:jc w:val="center"/>
              <w:rPr>
                <w:rFonts w:ascii="Arial" w:hAnsi="Arial" w:cs="Arial"/>
              </w:rPr>
            </w:pPr>
          </w:p>
        </w:tc>
        <w:tc>
          <w:tcPr>
            <w:tcW w:w="2354" w:type="dxa"/>
            <w:tcBorders>
              <w:top w:val="single" w:sz="4" w:space="0" w:color="auto"/>
              <w:left w:val="single" w:sz="4" w:space="0" w:color="auto"/>
              <w:bottom w:val="single" w:sz="4" w:space="0" w:color="auto"/>
              <w:right w:val="single" w:sz="4" w:space="0" w:color="auto"/>
            </w:tcBorders>
          </w:tcPr>
          <w:p w14:paraId="5A176427" w14:textId="77777777" w:rsidR="009A6390" w:rsidRPr="00756156" w:rsidRDefault="009A6390">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4E6A239A" w14:textId="77777777" w:rsidR="009A6390" w:rsidRPr="00756156" w:rsidRDefault="009A6390">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59A62141" w14:textId="77777777" w:rsidR="009A6390" w:rsidRPr="00756156" w:rsidRDefault="009A6390">
            <w:pPr>
              <w:rPr>
                <w:rFonts w:ascii="Arial" w:hAnsi="Arial" w:cs="Arial"/>
              </w:rPr>
            </w:pPr>
          </w:p>
        </w:tc>
      </w:tr>
      <w:tr w:rsidR="009A6390" w:rsidRPr="00756156" w14:paraId="787B43A4" w14:textId="77777777" w:rsidTr="009A6390">
        <w:trPr>
          <w:trHeight w:val="341"/>
        </w:trPr>
        <w:tc>
          <w:tcPr>
            <w:tcW w:w="693" w:type="dxa"/>
            <w:tcBorders>
              <w:top w:val="single" w:sz="4" w:space="0" w:color="auto"/>
              <w:left w:val="single" w:sz="4" w:space="0" w:color="auto"/>
              <w:bottom w:val="single" w:sz="4" w:space="0" w:color="auto"/>
              <w:right w:val="single" w:sz="4" w:space="0" w:color="auto"/>
            </w:tcBorders>
            <w:hideMark/>
          </w:tcPr>
          <w:p w14:paraId="78BA5315" w14:textId="77777777" w:rsidR="009A6390" w:rsidRPr="00756156" w:rsidRDefault="009A6390">
            <w:pPr>
              <w:jc w:val="center"/>
              <w:rPr>
                <w:rFonts w:ascii="Arial" w:hAnsi="Arial" w:cs="Arial"/>
              </w:rPr>
            </w:pPr>
          </w:p>
        </w:tc>
        <w:tc>
          <w:tcPr>
            <w:tcW w:w="2354" w:type="dxa"/>
            <w:tcBorders>
              <w:top w:val="single" w:sz="4" w:space="0" w:color="auto"/>
              <w:left w:val="single" w:sz="4" w:space="0" w:color="auto"/>
              <w:bottom w:val="single" w:sz="4" w:space="0" w:color="auto"/>
              <w:right w:val="single" w:sz="4" w:space="0" w:color="auto"/>
            </w:tcBorders>
          </w:tcPr>
          <w:p w14:paraId="1F1238E7" w14:textId="77777777" w:rsidR="009A6390" w:rsidRPr="00756156" w:rsidRDefault="009A6390">
            <w:pPr>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tcPr>
          <w:p w14:paraId="191DBB87" w14:textId="77777777" w:rsidR="009A6390" w:rsidRPr="00756156" w:rsidRDefault="009A6390">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0E1937B8" w14:textId="77777777" w:rsidR="009A6390" w:rsidRPr="00756156" w:rsidRDefault="009A6390">
            <w:pPr>
              <w:rPr>
                <w:rFonts w:ascii="Arial" w:hAnsi="Arial" w:cs="Arial"/>
              </w:rPr>
            </w:pPr>
          </w:p>
        </w:tc>
      </w:tr>
      <w:tr w:rsidR="009A6390" w:rsidRPr="00756156" w14:paraId="4AAD2569" w14:textId="77777777" w:rsidTr="009A6390">
        <w:trPr>
          <w:trHeight w:val="341"/>
        </w:trPr>
        <w:tc>
          <w:tcPr>
            <w:tcW w:w="693" w:type="dxa"/>
            <w:tcBorders>
              <w:top w:val="single" w:sz="4" w:space="0" w:color="auto"/>
              <w:left w:val="single" w:sz="4" w:space="0" w:color="auto"/>
              <w:bottom w:val="single" w:sz="4" w:space="0" w:color="auto"/>
              <w:right w:val="single" w:sz="4" w:space="0" w:color="auto"/>
            </w:tcBorders>
            <w:hideMark/>
          </w:tcPr>
          <w:p w14:paraId="2BDED474" w14:textId="77777777" w:rsidR="009A6390" w:rsidRPr="00756156" w:rsidRDefault="009A6390">
            <w:pPr>
              <w:jc w:val="center"/>
              <w:rPr>
                <w:rFonts w:ascii="Arial" w:hAnsi="Arial" w:cs="Arial"/>
              </w:rPr>
            </w:pPr>
          </w:p>
        </w:tc>
        <w:tc>
          <w:tcPr>
            <w:tcW w:w="2354" w:type="dxa"/>
            <w:tcBorders>
              <w:top w:val="single" w:sz="4" w:space="0" w:color="auto"/>
              <w:left w:val="single" w:sz="4" w:space="0" w:color="auto"/>
              <w:bottom w:val="single" w:sz="4" w:space="0" w:color="auto"/>
              <w:right w:val="single" w:sz="4" w:space="0" w:color="auto"/>
            </w:tcBorders>
          </w:tcPr>
          <w:p w14:paraId="1E8932F2" w14:textId="77777777" w:rsidR="009A6390" w:rsidRPr="00756156" w:rsidRDefault="009A6390">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1074285D" w14:textId="77777777" w:rsidR="009A6390" w:rsidRPr="00756156" w:rsidRDefault="009A6390">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6ADA1038" w14:textId="77777777" w:rsidR="009A6390" w:rsidRPr="00756156" w:rsidRDefault="009A6390">
            <w:pPr>
              <w:rPr>
                <w:rFonts w:ascii="Arial" w:hAnsi="Arial" w:cs="Arial"/>
              </w:rPr>
            </w:pPr>
          </w:p>
        </w:tc>
      </w:tr>
      <w:tr w:rsidR="009A6390" w:rsidRPr="00756156" w14:paraId="38318DA0" w14:textId="77777777" w:rsidTr="009A6390">
        <w:trPr>
          <w:trHeight w:val="341"/>
        </w:trPr>
        <w:tc>
          <w:tcPr>
            <w:tcW w:w="693" w:type="dxa"/>
            <w:tcBorders>
              <w:top w:val="single" w:sz="4" w:space="0" w:color="auto"/>
              <w:left w:val="single" w:sz="4" w:space="0" w:color="auto"/>
              <w:bottom w:val="single" w:sz="4" w:space="0" w:color="auto"/>
              <w:right w:val="single" w:sz="4" w:space="0" w:color="auto"/>
            </w:tcBorders>
          </w:tcPr>
          <w:p w14:paraId="6F810ABA" w14:textId="77777777" w:rsidR="009A6390" w:rsidRPr="00756156" w:rsidRDefault="009A6390">
            <w:pPr>
              <w:jc w:val="center"/>
              <w:rPr>
                <w:rFonts w:ascii="Arial" w:hAnsi="Arial" w:cs="Arial"/>
              </w:rPr>
            </w:pPr>
          </w:p>
        </w:tc>
        <w:tc>
          <w:tcPr>
            <w:tcW w:w="2354" w:type="dxa"/>
            <w:tcBorders>
              <w:top w:val="single" w:sz="4" w:space="0" w:color="auto"/>
              <w:left w:val="single" w:sz="4" w:space="0" w:color="auto"/>
              <w:bottom w:val="single" w:sz="4" w:space="0" w:color="auto"/>
              <w:right w:val="single" w:sz="4" w:space="0" w:color="auto"/>
            </w:tcBorders>
          </w:tcPr>
          <w:p w14:paraId="44857CC1" w14:textId="77777777" w:rsidR="009A6390" w:rsidRPr="00756156" w:rsidRDefault="009A6390">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500FC344" w14:textId="77777777" w:rsidR="009A6390" w:rsidRPr="00756156" w:rsidRDefault="009A6390">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5B6476E1" w14:textId="77777777" w:rsidR="009A6390" w:rsidRPr="00756156" w:rsidRDefault="009A6390">
            <w:pPr>
              <w:rPr>
                <w:rFonts w:ascii="Arial" w:hAnsi="Arial" w:cs="Arial"/>
              </w:rPr>
            </w:pPr>
          </w:p>
        </w:tc>
      </w:tr>
      <w:tr w:rsidR="009A6390" w:rsidRPr="00756156" w14:paraId="06B42BA4" w14:textId="77777777" w:rsidTr="009A6390">
        <w:trPr>
          <w:trHeight w:val="341"/>
        </w:trPr>
        <w:tc>
          <w:tcPr>
            <w:tcW w:w="693" w:type="dxa"/>
            <w:tcBorders>
              <w:top w:val="single" w:sz="4" w:space="0" w:color="auto"/>
              <w:left w:val="single" w:sz="4" w:space="0" w:color="auto"/>
              <w:bottom w:val="single" w:sz="4" w:space="0" w:color="auto"/>
              <w:right w:val="single" w:sz="4" w:space="0" w:color="auto"/>
            </w:tcBorders>
          </w:tcPr>
          <w:p w14:paraId="6012FE93" w14:textId="77777777" w:rsidR="009A6390" w:rsidRPr="00756156" w:rsidRDefault="009A6390">
            <w:pPr>
              <w:jc w:val="center"/>
              <w:rPr>
                <w:rFonts w:ascii="Arial" w:hAnsi="Arial" w:cs="Arial"/>
              </w:rPr>
            </w:pPr>
          </w:p>
        </w:tc>
        <w:tc>
          <w:tcPr>
            <w:tcW w:w="2354" w:type="dxa"/>
            <w:tcBorders>
              <w:top w:val="single" w:sz="4" w:space="0" w:color="auto"/>
              <w:left w:val="single" w:sz="4" w:space="0" w:color="auto"/>
              <w:bottom w:val="single" w:sz="4" w:space="0" w:color="auto"/>
              <w:right w:val="single" w:sz="4" w:space="0" w:color="auto"/>
            </w:tcBorders>
          </w:tcPr>
          <w:p w14:paraId="53BD4A3B" w14:textId="77777777" w:rsidR="009A6390" w:rsidRPr="00756156" w:rsidRDefault="009A6390">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1FD5AACD" w14:textId="77777777" w:rsidR="009A6390" w:rsidRPr="00756156" w:rsidRDefault="009A6390">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03D7BE82" w14:textId="77777777" w:rsidR="009A6390" w:rsidRPr="00756156" w:rsidRDefault="009A6390">
            <w:pPr>
              <w:rPr>
                <w:rFonts w:ascii="Arial" w:hAnsi="Arial" w:cs="Arial"/>
              </w:rPr>
            </w:pPr>
          </w:p>
        </w:tc>
      </w:tr>
    </w:tbl>
    <w:p w14:paraId="48FADEB6" w14:textId="77777777" w:rsidR="00347F6E" w:rsidRPr="00756156" w:rsidRDefault="00347F6E" w:rsidP="00347F6E">
      <w:pPr>
        <w:rPr>
          <w:rFonts w:ascii="Arial" w:hAnsi="Arial" w:cs="Arial"/>
          <w:b/>
        </w:rPr>
      </w:pPr>
      <w:r w:rsidRPr="00756156">
        <w:rPr>
          <w:rFonts w:ascii="Arial" w:hAnsi="Arial" w:cs="Arial"/>
          <w:b/>
        </w:rPr>
        <w:t xml:space="preserve">*) </w:t>
      </w:r>
      <w:r w:rsidRPr="0099425A">
        <w:rPr>
          <w:rFonts w:ascii="Arial" w:hAnsi="Arial" w:cs="Arial"/>
          <w:b/>
          <w:u w:val="single"/>
        </w:rPr>
        <w:t>nie należy dopisywać pozycji cennikowych ujętych  przez Zamawiającego w  zał.  nr  2a do SIWZ</w:t>
      </w:r>
    </w:p>
    <w:p w14:paraId="5B3EC56E" w14:textId="77777777" w:rsidR="00756156" w:rsidRDefault="00347F6E" w:rsidP="00A40680">
      <w:pPr>
        <w:pStyle w:val="TekstpodstawowyTekstpodstawowyZnak"/>
        <w:rPr>
          <w:rFonts w:ascii="Arial" w:hAnsi="Arial" w:cs="Arial"/>
          <w:sz w:val="20"/>
        </w:rPr>
      </w:pPr>
      <w:r w:rsidRPr="00756156">
        <w:rPr>
          <w:rFonts w:ascii="Arial" w:hAnsi="Arial" w:cs="Arial"/>
          <w:sz w:val="20"/>
        </w:rPr>
        <w:tab/>
      </w:r>
    </w:p>
    <w:p w14:paraId="1228FA96" w14:textId="77777777" w:rsidR="00A40680" w:rsidRPr="00A40680" w:rsidRDefault="00A40680" w:rsidP="00A40680">
      <w:pPr>
        <w:pStyle w:val="TekstpodstawowyTekstpodstawowyZnak"/>
        <w:rPr>
          <w:rFonts w:ascii="Arial" w:hAnsi="Arial" w:cs="Arial"/>
          <w:sz w:val="20"/>
        </w:rPr>
      </w:pPr>
    </w:p>
    <w:p w14:paraId="36E74FF8" w14:textId="77777777" w:rsidR="00A40680" w:rsidRDefault="00A40680" w:rsidP="0036315C">
      <w:pPr>
        <w:pStyle w:val="TekstpodstawowyTekstpodstawowyZnak"/>
        <w:rPr>
          <w:rFonts w:ascii="Arial" w:hAnsi="Arial" w:cs="Arial"/>
          <w:sz w:val="20"/>
        </w:rPr>
      </w:pPr>
    </w:p>
    <w:p w14:paraId="62F39B22" w14:textId="77777777" w:rsidR="00756156" w:rsidRPr="00907783" w:rsidRDefault="00756156" w:rsidP="00756156">
      <w:pPr>
        <w:pStyle w:val="TekstpodstawowyTekstpodstawowyZnak"/>
        <w:jc w:val="left"/>
        <w:rPr>
          <w:rFonts w:ascii="Arial" w:hAnsi="Arial" w:cs="Arial"/>
          <w:sz w:val="20"/>
        </w:rPr>
      </w:pPr>
      <w:r w:rsidRPr="00D153CE">
        <w:rPr>
          <w:rFonts w:ascii="Arial" w:hAnsi="Arial" w:cs="Arial"/>
          <w:sz w:val="20"/>
        </w:rPr>
        <w:t xml:space="preserve">Cennik </w:t>
      </w:r>
      <w:r>
        <w:rPr>
          <w:rFonts w:ascii="Arial" w:hAnsi="Arial" w:cs="Arial"/>
          <w:sz w:val="20"/>
        </w:rPr>
        <w:t xml:space="preserve">pozostałych </w:t>
      </w:r>
      <w:r w:rsidRPr="00D153CE">
        <w:rPr>
          <w:rFonts w:ascii="Arial" w:hAnsi="Arial" w:cs="Arial"/>
          <w:sz w:val="20"/>
        </w:rPr>
        <w:t>czynności serwisowych</w:t>
      </w:r>
      <w:r w:rsidRPr="00907783">
        <w:rPr>
          <w:rFonts w:ascii="Arial" w:hAnsi="Arial" w:cs="Arial"/>
          <w:b/>
          <w:i/>
          <w:sz w:val="20"/>
        </w:rPr>
        <w:t xml:space="preserve"> </w:t>
      </w:r>
    </w:p>
    <w:tbl>
      <w:tblPr>
        <w:tblW w:w="9851" w:type="dxa"/>
        <w:tblLayout w:type="fixed"/>
        <w:tblCellMar>
          <w:left w:w="70" w:type="dxa"/>
          <w:right w:w="70" w:type="dxa"/>
        </w:tblCellMar>
        <w:tblLook w:val="00A0" w:firstRow="1" w:lastRow="0" w:firstColumn="1" w:lastColumn="0" w:noHBand="0" w:noVBand="0"/>
      </w:tblPr>
      <w:tblGrid>
        <w:gridCol w:w="767"/>
        <w:gridCol w:w="2280"/>
        <w:gridCol w:w="4111"/>
        <w:gridCol w:w="2693"/>
      </w:tblGrid>
      <w:tr w:rsidR="009A6390" w:rsidRPr="00907783" w14:paraId="0239C865" w14:textId="77777777" w:rsidTr="009A6390">
        <w:trPr>
          <w:trHeight w:val="772"/>
        </w:trPr>
        <w:tc>
          <w:tcPr>
            <w:tcW w:w="767" w:type="dxa"/>
            <w:tcBorders>
              <w:top w:val="single" w:sz="4" w:space="0" w:color="auto"/>
              <w:left w:val="single" w:sz="4" w:space="0" w:color="auto"/>
              <w:bottom w:val="single" w:sz="4" w:space="0" w:color="auto"/>
              <w:right w:val="single" w:sz="4" w:space="0" w:color="auto"/>
            </w:tcBorders>
            <w:vAlign w:val="center"/>
          </w:tcPr>
          <w:p w14:paraId="4C832C17" w14:textId="77777777" w:rsidR="009A6390" w:rsidRPr="00907783" w:rsidRDefault="009A6390" w:rsidP="009A6390">
            <w:pPr>
              <w:pStyle w:val="bullet"/>
              <w:spacing w:before="0" w:after="0"/>
              <w:jc w:val="center"/>
              <w:rPr>
                <w:rFonts w:ascii="Arial" w:hAnsi="Arial" w:cs="Arial"/>
                <w:b/>
                <w:color w:val="000000"/>
                <w:sz w:val="20"/>
              </w:rPr>
            </w:pPr>
            <w:r w:rsidRPr="00907783">
              <w:rPr>
                <w:rFonts w:ascii="Arial" w:hAnsi="Arial" w:cs="Arial"/>
                <w:b/>
                <w:color w:val="000000"/>
                <w:sz w:val="20"/>
              </w:rPr>
              <w:t>Lp.</w:t>
            </w:r>
          </w:p>
        </w:tc>
        <w:tc>
          <w:tcPr>
            <w:tcW w:w="2280" w:type="dxa"/>
            <w:tcBorders>
              <w:top w:val="single" w:sz="4" w:space="0" w:color="auto"/>
              <w:left w:val="single" w:sz="4" w:space="0" w:color="auto"/>
              <w:bottom w:val="single" w:sz="4" w:space="0" w:color="auto"/>
              <w:right w:val="single" w:sz="4" w:space="0" w:color="auto"/>
            </w:tcBorders>
            <w:vAlign w:val="center"/>
          </w:tcPr>
          <w:p w14:paraId="5F3F4B0A" w14:textId="77777777" w:rsidR="009A6390" w:rsidRPr="00907783" w:rsidRDefault="009A6390" w:rsidP="009A6390">
            <w:pPr>
              <w:pStyle w:val="bullet"/>
              <w:spacing w:before="0" w:after="0"/>
              <w:jc w:val="center"/>
              <w:rPr>
                <w:rFonts w:ascii="Arial" w:hAnsi="Arial" w:cs="Arial"/>
                <w:b/>
                <w:bCs/>
                <w:color w:val="000000"/>
                <w:sz w:val="20"/>
              </w:rPr>
            </w:pPr>
          </w:p>
          <w:p w14:paraId="1A2EB2ED" w14:textId="77777777" w:rsidR="009A6390" w:rsidRPr="00907783" w:rsidRDefault="009A6390" w:rsidP="009A6390">
            <w:pPr>
              <w:pStyle w:val="bullet"/>
              <w:spacing w:before="0" w:after="0"/>
              <w:jc w:val="center"/>
              <w:rPr>
                <w:rFonts w:ascii="Arial" w:hAnsi="Arial" w:cs="Arial"/>
                <w:b/>
                <w:bCs/>
                <w:color w:val="000000"/>
                <w:sz w:val="20"/>
              </w:rPr>
            </w:pPr>
            <w:r w:rsidRPr="00907783">
              <w:rPr>
                <w:rFonts w:ascii="Arial" w:hAnsi="Arial" w:cs="Arial"/>
                <w:b/>
                <w:bCs/>
                <w:color w:val="000000"/>
                <w:sz w:val="20"/>
              </w:rPr>
              <w:t>Nazwa przyrządu</w:t>
            </w:r>
          </w:p>
          <w:p w14:paraId="0C92DDFB" w14:textId="2B43D8D9" w:rsidR="009A6390" w:rsidRPr="00907783" w:rsidRDefault="009A6390" w:rsidP="009A6390">
            <w:pPr>
              <w:pStyle w:val="bullet"/>
              <w:spacing w:before="0" w:after="0"/>
              <w:jc w:val="center"/>
              <w:rPr>
                <w:rFonts w:ascii="Arial" w:hAnsi="Arial" w:cs="Arial"/>
                <w:b/>
                <w:color w:val="000000"/>
                <w:sz w:val="20"/>
              </w:rPr>
            </w:pPr>
          </w:p>
        </w:tc>
        <w:tc>
          <w:tcPr>
            <w:tcW w:w="4111" w:type="dxa"/>
            <w:tcBorders>
              <w:top w:val="single" w:sz="4" w:space="0" w:color="auto"/>
              <w:left w:val="single" w:sz="4" w:space="0" w:color="auto"/>
              <w:bottom w:val="single" w:sz="4" w:space="0" w:color="auto"/>
              <w:right w:val="single" w:sz="4" w:space="0" w:color="auto"/>
            </w:tcBorders>
            <w:vAlign w:val="center"/>
          </w:tcPr>
          <w:p w14:paraId="795A9C47" w14:textId="77777777" w:rsidR="009A6390" w:rsidRPr="00907783" w:rsidRDefault="009A6390" w:rsidP="009A6390">
            <w:pPr>
              <w:jc w:val="center"/>
              <w:rPr>
                <w:rFonts w:ascii="Arial" w:hAnsi="Arial" w:cs="Arial"/>
                <w:b/>
                <w:bCs/>
                <w:color w:val="000000"/>
              </w:rPr>
            </w:pPr>
          </w:p>
          <w:p w14:paraId="242A558B" w14:textId="77777777" w:rsidR="009A6390" w:rsidRPr="00907783" w:rsidRDefault="009A6390" w:rsidP="009A6390">
            <w:pPr>
              <w:jc w:val="center"/>
              <w:rPr>
                <w:rFonts w:ascii="Arial" w:hAnsi="Arial" w:cs="Arial"/>
                <w:b/>
                <w:bCs/>
                <w:color w:val="000000"/>
              </w:rPr>
            </w:pPr>
            <w:r w:rsidRPr="00907783">
              <w:rPr>
                <w:rFonts w:ascii="Arial" w:hAnsi="Arial" w:cs="Arial"/>
                <w:b/>
                <w:bCs/>
                <w:color w:val="000000"/>
              </w:rPr>
              <w:t>Czynność serwisowa</w:t>
            </w:r>
          </w:p>
          <w:p w14:paraId="072071D1" w14:textId="77777777" w:rsidR="009A6390" w:rsidRPr="00907783" w:rsidRDefault="009A6390" w:rsidP="009A6390">
            <w:pPr>
              <w:jc w:val="center"/>
              <w:rPr>
                <w:rFonts w:ascii="Arial" w:hAnsi="Arial" w:cs="Arial"/>
                <w:b/>
                <w:bCs/>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14:paraId="5F029C79" w14:textId="77777777" w:rsidR="009A6390" w:rsidRPr="00907783" w:rsidRDefault="009A6390" w:rsidP="009A6390">
            <w:pPr>
              <w:jc w:val="center"/>
              <w:rPr>
                <w:rFonts w:ascii="Arial" w:hAnsi="Arial" w:cs="Arial"/>
                <w:b/>
                <w:bCs/>
                <w:color w:val="000000"/>
              </w:rPr>
            </w:pPr>
            <w:r>
              <w:rPr>
                <w:rFonts w:ascii="Arial" w:hAnsi="Arial" w:cs="Arial"/>
                <w:b/>
                <w:bCs/>
                <w:color w:val="000000"/>
              </w:rPr>
              <w:t xml:space="preserve">Cena jednostkowa netto </w:t>
            </w:r>
            <w:r w:rsidRPr="00907783">
              <w:rPr>
                <w:rFonts w:ascii="Arial" w:hAnsi="Arial" w:cs="Arial"/>
                <w:b/>
                <w:bCs/>
                <w:color w:val="000000"/>
              </w:rPr>
              <w:t>PLN</w:t>
            </w:r>
          </w:p>
        </w:tc>
      </w:tr>
      <w:tr w:rsidR="009A6390" w:rsidRPr="00907783" w14:paraId="642F18E2" w14:textId="77777777" w:rsidTr="009A6390">
        <w:trPr>
          <w:trHeight w:val="341"/>
        </w:trPr>
        <w:tc>
          <w:tcPr>
            <w:tcW w:w="767" w:type="dxa"/>
            <w:tcBorders>
              <w:top w:val="single" w:sz="4" w:space="0" w:color="auto"/>
              <w:left w:val="single" w:sz="4" w:space="0" w:color="auto"/>
              <w:bottom w:val="single" w:sz="4" w:space="0" w:color="auto"/>
              <w:right w:val="single" w:sz="4" w:space="0" w:color="auto"/>
            </w:tcBorders>
            <w:vAlign w:val="center"/>
          </w:tcPr>
          <w:p w14:paraId="7DC98D86" w14:textId="77777777" w:rsidR="009A6390" w:rsidRPr="00907783" w:rsidRDefault="009A6390" w:rsidP="009A6390">
            <w:pPr>
              <w:jc w:val="center"/>
              <w:rPr>
                <w:rFonts w:ascii="Arial" w:hAnsi="Arial" w:cs="Arial"/>
                <w:b/>
                <w:i/>
                <w:color w:val="000000"/>
              </w:rPr>
            </w:pPr>
          </w:p>
        </w:tc>
        <w:tc>
          <w:tcPr>
            <w:tcW w:w="2280" w:type="dxa"/>
            <w:tcBorders>
              <w:top w:val="single" w:sz="4" w:space="0" w:color="auto"/>
              <w:left w:val="single" w:sz="4" w:space="0" w:color="auto"/>
              <w:bottom w:val="single" w:sz="4" w:space="0" w:color="auto"/>
              <w:right w:val="single" w:sz="4" w:space="0" w:color="auto"/>
            </w:tcBorders>
            <w:vAlign w:val="center"/>
          </w:tcPr>
          <w:p w14:paraId="38474EC9" w14:textId="77777777" w:rsidR="009A6390" w:rsidRPr="00907783" w:rsidRDefault="009A6390" w:rsidP="009A6390">
            <w:pPr>
              <w:jc w:val="center"/>
              <w:rPr>
                <w:rFonts w:ascii="Arial" w:hAnsi="Arial" w:cs="Arial"/>
                <w:b/>
                <w:i/>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14:paraId="22A63E3A" w14:textId="77777777" w:rsidR="009A6390" w:rsidRPr="00907783" w:rsidRDefault="009A6390" w:rsidP="009A6390">
            <w:pPr>
              <w:jc w:val="center"/>
              <w:rPr>
                <w:rFonts w:ascii="Arial" w:hAnsi="Arial" w:cs="Arial"/>
                <w:b/>
                <w:i/>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14:paraId="53B50FE1" w14:textId="77777777" w:rsidR="009A6390" w:rsidRPr="00907783" w:rsidRDefault="009A6390" w:rsidP="009A6390">
            <w:pPr>
              <w:jc w:val="center"/>
              <w:rPr>
                <w:rFonts w:ascii="Arial" w:hAnsi="Arial" w:cs="Arial"/>
                <w:b/>
                <w:i/>
                <w:color w:val="000000"/>
              </w:rPr>
            </w:pPr>
          </w:p>
        </w:tc>
      </w:tr>
      <w:tr w:rsidR="009A6390" w:rsidRPr="00907783" w14:paraId="43FE248F" w14:textId="77777777" w:rsidTr="009A6390">
        <w:trPr>
          <w:trHeight w:val="341"/>
        </w:trPr>
        <w:tc>
          <w:tcPr>
            <w:tcW w:w="767" w:type="dxa"/>
            <w:tcBorders>
              <w:top w:val="single" w:sz="4" w:space="0" w:color="auto"/>
              <w:left w:val="single" w:sz="4" w:space="0" w:color="auto"/>
              <w:bottom w:val="single" w:sz="4" w:space="0" w:color="auto"/>
              <w:right w:val="single" w:sz="4" w:space="0" w:color="auto"/>
            </w:tcBorders>
            <w:vAlign w:val="center"/>
          </w:tcPr>
          <w:p w14:paraId="7DDA7063" w14:textId="77777777" w:rsidR="009A6390" w:rsidRPr="00907783" w:rsidRDefault="009A6390" w:rsidP="009A6390">
            <w:pPr>
              <w:ind w:left="2537"/>
              <w:jc w:val="center"/>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vAlign w:val="center"/>
          </w:tcPr>
          <w:p w14:paraId="40168172" w14:textId="77777777" w:rsidR="009A6390" w:rsidRPr="00907783" w:rsidRDefault="009A6390" w:rsidP="009A6390">
            <w:pPr>
              <w:ind w:left="-157" w:firstLine="157"/>
              <w:jc w:val="cente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3A70D971" w14:textId="77777777" w:rsidR="009A6390" w:rsidRPr="00907783" w:rsidRDefault="009A6390" w:rsidP="009A6390">
            <w:pPr>
              <w:jc w:val="cente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14:paraId="7918B5AA" w14:textId="77777777" w:rsidR="009A6390" w:rsidRPr="00907783" w:rsidRDefault="009A6390" w:rsidP="009A6390">
            <w:pPr>
              <w:jc w:val="center"/>
              <w:rPr>
                <w:rFonts w:ascii="Arial" w:hAnsi="Arial" w:cs="Arial"/>
              </w:rPr>
            </w:pPr>
          </w:p>
        </w:tc>
      </w:tr>
      <w:tr w:rsidR="009A6390" w:rsidRPr="00907783" w14:paraId="48203C16" w14:textId="77777777" w:rsidTr="009A6390">
        <w:trPr>
          <w:trHeight w:val="341"/>
        </w:trPr>
        <w:tc>
          <w:tcPr>
            <w:tcW w:w="767" w:type="dxa"/>
            <w:tcBorders>
              <w:top w:val="single" w:sz="4" w:space="0" w:color="auto"/>
              <w:left w:val="single" w:sz="4" w:space="0" w:color="auto"/>
              <w:bottom w:val="single" w:sz="4" w:space="0" w:color="auto"/>
              <w:right w:val="single" w:sz="4" w:space="0" w:color="auto"/>
            </w:tcBorders>
            <w:vAlign w:val="center"/>
          </w:tcPr>
          <w:p w14:paraId="07CD47B6" w14:textId="77777777" w:rsidR="009A6390" w:rsidRPr="00907783" w:rsidRDefault="009A6390" w:rsidP="009A6390">
            <w:pPr>
              <w:ind w:left="2537"/>
              <w:jc w:val="center"/>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vAlign w:val="center"/>
          </w:tcPr>
          <w:p w14:paraId="6944C8B6" w14:textId="77777777" w:rsidR="009A6390" w:rsidRPr="00907783" w:rsidRDefault="009A6390" w:rsidP="009A6390">
            <w:pPr>
              <w:ind w:left="-157" w:firstLine="157"/>
              <w:jc w:val="cente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0ED4E5C8" w14:textId="77777777" w:rsidR="009A6390" w:rsidRPr="00907783" w:rsidRDefault="009A6390" w:rsidP="009A6390">
            <w:pPr>
              <w:jc w:val="cente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14:paraId="7CC90DB8" w14:textId="77777777" w:rsidR="009A6390" w:rsidRPr="00907783" w:rsidRDefault="009A6390" w:rsidP="009A6390">
            <w:pPr>
              <w:jc w:val="center"/>
              <w:rPr>
                <w:rFonts w:ascii="Arial" w:hAnsi="Arial" w:cs="Arial"/>
              </w:rPr>
            </w:pPr>
          </w:p>
        </w:tc>
      </w:tr>
      <w:tr w:rsidR="009A6390" w:rsidRPr="00907783" w14:paraId="2F88DA55" w14:textId="77777777" w:rsidTr="009A6390">
        <w:trPr>
          <w:trHeight w:val="341"/>
        </w:trPr>
        <w:tc>
          <w:tcPr>
            <w:tcW w:w="767" w:type="dxa"/>
            <w:tcBorders>
              <w:top w:val="single" w:sz="4" w:space="0" w:color="auto"/>
              <w:left w:val="single" w:sz="4" w:space="0" w:color="auto"/>
              <w:bottom w:val="single" w:sz="4" w:space="0" w:color="auto"/>
              <w:right w:val="single" w:sz="4" w:space="0" w:color="auto"/>
            </w:tcBorders>
            <w:vAlign w:val="center"/>
          </w:tcPr>
          <w:p w14:paraId="17ADF5BB" w14:textId="77777777" w:rsidR="009A6390" w:rsidRPr="00907783" w:rsidRDefault="009A6390" w:rsidP="009A6390">
            <w:pPr>
              <w:ind w:left="2537"/>
              <w:jc w:val="center"/>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vAlign w:val="center"/>
          </w:tcPr>
          <w:p w14:paraId="07B8C354" w14:textId="77777777" w:rsidR="009A6390" w:rsidRPr="00907783" w:rsidRDefault="009A6390" w:rsidP="009A6390">
            <w:pPr>
              <w:ind w:left="-157" w:firstLine="157"/>
              <w:jc w:val="cente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562A306D" w14:textId="77777777" w:rsidR="009A6390" w:rsidRPr="00907783" w:rsidRDefault="009A6390" w:rsidP="009A6390">
            <w:pPr>
              <w:jc w:val="cente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14:paraId="676F2FC7" w14:textId="77777777" w:rsidR="009A6390" w:rsidRPr="00907783" w:rsidRDefault="009A6390" w:rsidP="009A6390">
            <w:pPr>
              <w:jc w:val="center"/>
              <w:rPr>
                <w:rFonts w:ascii="Arial" w:hAnsi="Arial" w:cs="Arial"/>
              </w:rPr>
            </w:pPr>
          </w:p>
        </w:tc>
      </w:tr>
      <w:tr w:rsidR="009A6390" w:rsidRPr="00907783" w14:paraId="568FCAB5" w14:textId="77777777" w:rsidTr="009A6390">
        <w:trPr>
          <w:trHeight w:val="341"/>
        </w:trPr>
        <w:tc>
          <w:tcPr>
            <w:tcW w:w="767" w:type="dxa"/>
            <w:tcBorders>
              <w:top w:val="single" w:sz="4" w:space="0" w:color="auto"/>
              <w:left w:val="single" w:sz="4" w:space="0" w:color="auto"/>
              <w:bottom w:val="single" w:sz="4" w:space="0" w:color="auto"/>
              <w:right w:val="single" w:sz="4" w:space="0" w:color="auto"/>
            </w:tcBorders>
            <w:vAlign w:val="center"/>
          </w:tcPr>
          <w:p w14:paraId="302CBE14" w14:textId="77777777" w:rsidR="009A6390" w:rsidRPr="00907783" w:rsidRDefault="009A6390" w:rsidP="009A6390">
            <w:pPr>
              <w:ind w:left="2537"/>
              <w:jc w:val="center"/>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vAlign w:val="center"/>
          </w:tcPr>
          <w:p w14:paraId="3F84DEE1" w14:textId="77777777" w:rsidR="009A6390" w:rsidRPr="00907783" w:rsidRDefault="009A6390" w:rsidP="009A6390">
            <w:pPr>
              <w:ind w:left="-157" w:firstLine="157"/>
              <w:jc w:val="cente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676740DE" w14:textId="77777777" w:rsidR="009A6390" w:rsidRPr="00907783" w:rsidRDefault="009A6390" w:rsidP="009A6390">
            <w:pPr>
              <w:jc w:val="cente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14:paraId="7F6EBE84" w14:textId="77777777" w:rsidR="009A6390" w:rsidRPr="00907783" w:rsidRDefault="009A6390" w:rsidP="009A6390">
            <w:pPr>
              <w:jc w:val="center"/>
              <w:rPr>
                <w:rFonts w:ascii="Arial" w:hAnsi="Arial" w:cs="Arial"/>
              </w:rPr>
            </w:pPr>
          </w:p>
        </w:tc>
      </w:tr>
      <w:tr w:rsidR="009A6390" w:rsidRPr="00907783" w14:paraId="1CD27175" w14:textId="77777777" w:rsidTr="009A6390">
        <w:trPr>
          <w:trHeight w:val="341"/>
        </w:trPr>
        <w:tc>
          <w:tcPr>
            <w:tcW w:w="767" w:type="dxa"/>
            <w:tcBorders>
              <w:top w:val="single" w:sz="4" w:space="0" w:color="auto"/>
              <w:left w:val="single" w:sz="4" w:space="0" w:color="auto"/>
              <w:bottom w:val="single" w:sz="4" w:space="0" w:color="auto"/>
              <w:right w:val="single" w:sz="4" w:space="0" w:color="auto"/>
            </w:tcBorders>
            <w:vAlign w:val="center"/>
          </w:tcPr>
          <w:p w14:paraId="65606C3A" w14:textId="77777777" w:rsidR="009A6390" w:rsidRPr="00907783" w:rsidRDefault="009A6390" w:rsidP="009A6390">
            <w:pPr>
              <w:ind w:left="2537"/>
              <w:jc w:val="center"/>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vAlign w:val="center"/>
          </w:tcPr>
          <w:p w14:paraId="3F24CB2E" w14:textId="77777777" w:rsidR="009A6390" w:rsidRPr="00907783" w:rsidRDefault="009A6390" w:rsidP="009A6390">
            <w:pPr>
              <w:ind w:left="-157" w:firstLine="157"/>
              <w:jc w:val="cente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019382F3" w14:textId="77777777" w:rsidR="009A6390" w:rsidRPr="00907783" w:rsidRDefault="009A6390" w:rsidP="009A6390">
            <w:pPr>
              <w:ind w:left="-987" w:firstLine="987"/>
              <w:jc w:val="cente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14:paraId="675401B5" w14:textId="77777777" w:rsidR="009A6390" w:rsidRPr="00907783" w:rsidRDefault="009A6390" w:rsidP="009A6390">
            <w:pPr>
              <w:jc w:val="center"/>
              <w:rPr>
                <w:rFonts w:ascii="Arial" w:hAnsi="Arial" w:cs="Arial"/>
              </w:rPr>
            </w:pPr>
          </w:p>
        </w:tc>
      </w:tr>
    </w:tbl>
    <w:p w14:paraId="5057587D" w14:textId="77777777" w:rsidR="00756156" w:rsidRPr="00907783" w:rsidRDefault="00756156" w:rsidP="00756156">
      <w:pPr>
        <w:pStyle w:val="TekstpodstawowyTekstpodstawowyZnak"/>
        <w:rPr>
          <w:rFonts w:ascii="Arial" w:hAnsi="Arial" w:cs="Arial"/>
          <w:sz w:val="20"/>
        </w:rPr>
      </w:pPr>
    </w:p>
    <w:p w14:paraId="41EA9C16" w14:textId="77777777" w:rsidR="00756156" w:rsidRPr="00907783" w:rsidRDefault="00756156" w:rsidP="00756156">
      <w:pPr>
        <w:rPr>
          <w:rFonts w:ascii="Arial" w:hAnsi="Arial" w:cs="Arial"/>
        </w:rPr>
      </w:pPr>
    </w:p>
    <w:p w14:paraId="6072C850" w14:textId="77777777" w:rsidR="0036315C" w:rsidRDefault="0036315C" w:rsidP="0036315C">
      <w:pPr>
        <w:rPr>
          <w:rFonts w:ascii="Arial" w:hAnsi="Arial" w:cs="Arial"/>
        </w:rPr>
      </w:pPr>
    </w:p>
    <w:p w14:paraId="56E205FF" w14:textId="77777777" w:rsidR="00A40680" w:rsidRPr="00756156" w:rsidRDefault="00A40680" w:rsidP="0042661B">
      <w:pPr>
        <w:pStyle w:val="TekstpodstawowyTekstpodstawowyZnak"/>
        <w:rPr>
          <w:rFonts w:ascii="Arial" w:hAnsi="Arial" w:cs="Arial"/>
          <w:sz w:val="20"/>
        </w:rPr>
      </w:pPr>
      <w:r w:rsidRPr="00756156">
        <w:rPr>
          <w:rFonts w:ascii="Arial" w:hAnsi="Arial" w:cs="Arial"/>
          <w:sz w:val="20"/>
        </w:rPr>
        <w:t>Cennik regenerowanych części zamiennych</w:t>
      </w:r>
    </w:p>
    <w:tbl>
      <w:tblPr>
        <w:tblW w:w="9851" w:type="dxa"/>
        <w:tblLayout w:type="fixed"/>
        <w:tblCellMar>
          <w:left w:w="70" w:type="dxa"/>
          <w:right w:w="70" w:type="dxa"/>
        </w:tblCellMar>
        <w:tblLook w:val="00A0" w:firstRow="1" w:lastRow="0" w:firstColumn="1" w:lastColumn="0" w:noHBand="0" w:noVBand="0"/>
      </w:tblPr>
      <w:tblGrid>
        <w:gridCol w:w="779"/>
        <w:gridCol w:w="2268"/>
        <w:gridCol w:w="4111"/>
        <w:gridCol w:w="2693"/>
      </w:tblGrid>
      <w:tr w:rsidR="009A6390" w:rsidRPr="00756156" w14:paraId="4FE7626B" w14:textId="77777777" w:rsidTr="009A6390">
        <w:trPr>
          <w:trHeight w:val="507"/>
        </w:trPr>
        <w:tc>
          <w:tcPr>
            <w:tcW w:w="779" w:type="dxa"/>
            <w:tcBorders>
              <w:top w:val="single" w:sz="4" w:space="0" w:color="auto"/>
              <w:left w:val="single" w:sz="4" w:space="0" w:color="auto"/>
              <w:bottom w:val="single" w:sz="4" w:space="0" w:color="auto"/>
              <w:right w:val="single" w:sz="4" w:space="0" w:color="auto"/>
            </w:tcBorders>
            <w:vAlign w:val="center"/>
            <w:hideMark/>
          </w:tcPr>
          <w:p w14:paraId="380CF303" w14:textId="77777777" w:rsidR="009A6390" w:rsidRPr="00756156" w:rsidRDefault="009A6390" w:rsidP="0042661B">
            <w:pPr>
              <w:jc w:val="center"/>
              <w:rPr>
                <w:rFonts w:ascii="Arial" w:hAnsi="Arial" w:cs="Arial"/>
                <w:b/>
                <w:bCs/>
              </w:rPr>
            </w:pPr>
            <w:r w:rsidRPr="00756156">
              <w:rPr>
                <w:rFonts w:ascii="Arial" w:hAnsi="Arial" w:cs="Arial"/>
                <w:b/>
                <w:bCs/>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D378BA" w14:textId="77777777" w:rsidR="009A6390" w:rsidRPr="00756156" w:rsidRDefault="009A6390" w:rsidP="0042661B">
            <w:pPr>
              <w:autoSpaceDE w:val="0"/>
              <w:autoSpaceDN w:val="0"/>
              <w:adjustRightInd w:val="0"/>
              <w:ind w:left="709" w:hanging="425"/>
              <w:jc w:val="center"/>
              <w:rPr>
                <w:rFonts w:ascii="Arial" w:eastAsiaTheme="minorHAnsi" w:hAnsi="Arial" w:cs="Arial"/>
                <w:b/>
                <w:lang w:eastAsia="en-US"/>
              </w:rPr>
            </w:pPr>
            <w:r w:rsidRPr="00756156">
              <w:rPr>
                <w:rFonts w:ascii="Arial" w:eastAsiaTheme="minorHAnsi" w:hAnsi="Arial" w:cs="Arial"/>
                <w:b/>
                <w:lang w:eastAsia="en-US"/>
              </w:rPr>
              <w:t>Nr rysunku</w:t>
            </w:r>
          </w:p>
          <w:p w14:paraId="42CB7214" w14:textId="77777777" w:rsidR="009A6390" w:rsidRPr="00756156" w:rsidRDefault="009A6390" w:rsidP="0042661B">
            <w:pPr>
              <w:autoSpaceDE w:val="0"/>
              <w:autoSpaceDN w:val="0"/>
              <w:adjustRightInd w:val="0"/>
              <w:ind w:left="709" w:hanging="425"/>
              <w:jc w:val="center"/>
              <w:rPr>
                <w:rFonts w:ascii="Arial" w:hAnsi="Arial" w:cs="Arial"/>
                <w:b/>
                <w:bCs/>
              </w:rPr>
            </w:pPr>
            <w:r w:rsidRPr="00756156">
              <w:rPr>
                <w:rFonts w:ascii="Arial" w:eastAsiaTheme="minorHAnsi" w:hAnsi="Arial" w:cs="Arial"/>
                <w:b/>
                <w:lang w:eastAsia="en-US"/>
              </w:rPr>
              <w:t>Nr katalogowy</w:t>
            </w:r>
          </w:p>
        </w:tc>
        <w:tc>
          <w:tcPr>
            <w:tcW w:w="4111" w:type="dxa"/>
            <w:tcBorders>
              <w:top w:val="single" w:sz="4" w:space="0" w:color="auto"/>
              <w:left w:val="single" w:sz="4" w:space="0" w:color="auto"/>
              <w:bottom w:val="single" w:sz="4" w:space="0" w:color="auto"/>
              <w:right w:val="single" w:sz="4" w:space="0" w:color="auto"/>
            </w:tcBorders>
            <w:vAlign w:val="center"/>
          </w:tcPr>
          <w:p w14:paraId="11E4426F" w14:textId="77777777" w:rsidR="009A6390" w:rsidRPr="00756156" w:rsidRDefault="009A6390" w:rsidP="0042661B">
            <w:pPr>
              <w:jc w:val="center"/>
              <w:rPr>
                <w:rFonts w:ascii="Arial" w:hAnsi="Arial" w:cs="Arial"/>
                <w:b/>
                <w:bCs/>
              </w:rPr>
            </w:pPr>
            <w:r w:rsidRPr="00756156">
              <w:rPr>
                <w:rFonts w:ascii="Arial" w:hAnsi="Arial" w:cs="Arial"/>
                <w:b/>
                <w:bCs/>
              </w:rPr>
              <w:t>Nazwa części</w:t>
            </w:r>
          </w:p>
          <w:p w14:paraId="7CD555A4" w14:textId="77777777" w:rsidR="009A6390" w:rsidRPr="00756156" w:rsidRDefault="009A6390" w:rsidP="0042661B">
            <w:pPr>
              <w:jc w:val="center"/>
              <w:rPr>
                <w:rFonts w:ascii="Arial" w:hAnsi="Arial" w:cs="Arial"/>
                <w:b/>
                <w:bCs/>
              </w:rPr>
            </w:pPr>
            <w:r w:rsidRPr="00756156">
              <w:rPr>
                <w:rFonts w:ascii="Arial" w:hAnsi="Arial" w:cs="Arial"/>
                <w:b/>
                <w:bCs/>
              </w:rPr>
              <w:t>podzespołu</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9A1D14D" w14:textId="77777777" w:rsidR="009A6390" w:rsidRPr="00756156" w:rsidRDefault="009A6390" w:rsidP="0042661B">
            <w:pPr>
              <w:jc w:val="center"/>
              <w:rPr>
                <w:rFonts w:ascii="Arial" w:hAnsi="Arial" w:cs="Arial"/>
                <w:b/>
                <w:bCs/>
              </w:rPr>
            </w:pPr>
            <w:r w:rsidRPr="00756156">
              <w:rPr>
                <w:rFonts w:ascii="Arial" w:hAnsi="Arial" w:cs="Arial"/>
                <w:b/>
                <w:bCs/>
              </w:rPr>
              <w:t>Cena jednostkowa netto PLN</w:t>
            </w:r>
          </w:p>
        </w:tc>
      </w:tr>
      <w:tr w:rsidR="009A6390" w:rsidRPr="00756156" w14:paraId="28DAE0F7" w14:textId="77777777" w:rsidTr="009A6390">
        <w:trPr>
          <w:trHeight w:val="341"/>
        </w:trPr>
        <w:tc>
          <w:tcPr>
            <w:tcW w:w="779" w:type="dxa"/>
            <w:tcBorders>
              <w:top w:val="single" w:sz="4" w:space="0" w:color="auto"/>
              <w:left w:val="single" w:sz="4" w:space="0" w:color="auto"/>
              <w:bottom w:val="single" w:sz="4" w:space="0" w:color="auto"/>
              <w:right w:val="single" w:sz="4" w:space="0" w:color="auto"/>
            </w:tcBorders>
            <w:hideMark/>
          </w:tcPr>
          <w:p w14:paraId="7AB78EFD" w14:textId="77777777" w:rsidR="009A6390" w:rsidRPr="00756156" w:rsidRDefault="009A6390" w:rsidP="0042661B">
            <w:pPr>
              <w:jc w:val="center"/>
              <w:rPr>
                <w:rFonts w:ascii="Arial" w:hAnsi="Arial" w:cs="Arial"/>
                <w:strike/>
                <w:highlight w:val="yellow"/>
              </w:rPr>
            </w:pPr>
          </w:p>
        </w:tc>
        <w:tc>
          <w:tcPr>
            <w:tcW w:w="2268" w:type="dxa"/>
            <w:tcBorders>
              <w:top w:val="single" w:sz="4" w:space="0" w:color="auto"/>
              <w:left w:val="single" w:sz="4" w:space="0" w:color="auto"/>
              <w:bottom w:val="single" w:sz="4" w:space="0" w:color="auto"/>
              <w:right w:val="single" w:sz="4" w:space="0" w:color="auto"/>
            </w:tcBorders>
          </w:tcPr>
          <w:p w14:paraId="6EF5843B" w14:textId="77777777" w:rsidR="009A6390" w:rsidRPr="00756156" w:rsidRDefault="009A6390" w:rsidP="0042661B">
            <w:pPr>
              <w:rPr>
                <w:rFonts w:ascii="Arial" w:hAnsi="Arial" w:cs="Arial"/>
                <w:strike/>
                <w:highlight w:val="yellow"/>
              </w:rPr>
            </w:pPr>
          </w:p>
        </w:tc>
        <w:tc>
          <w:tcPr>
            <w:tcW w:w="4111" w:type="dxa"/>
            <w:tcBorders>
              <w:top w:val="single" w:sz="4" w:space="0" w:color="auto"/>
              <w:left w:val="single" w:sz="4" w:space="0" w:color="auto"/>
              <w:bottom w:val="single" w:sz="4" w:space="0" w:color="auto"/>
              <w:right w:val="single" w:sz="4" w:space="0" w:color="auto"/>
            </w:tcBorders>
          </w:tcPr>
          <w:p w14:paraId="5BDEC33E" w14:textId="77777777" w:rsidR="009A6390" w:rsidRPr="00756156" w:rsidRDefault="009A6390" w:rsidP="0042661B">
            <w:pPr>
              <w:rPr>
                <w:rFonts w:ascii="Arial" w:hAnsi="Arial" w:cs="Arial"/>
                <w:strike/>
                <w:highlight w:val="yellow"/>
              </w:rPr>
            </w:pPr>
          </w:p>
        </w:tc>
        <w:tc>
          <w:tcPr>
            <w:tcW w:w="2693" w:type="dxa"/>
            <w:tcBorders>
              <w:top w:val="single" w:sz="4" w:space="0" w:color="auto"/>
              <w:left w:val="single" w:sz="4" w:space="0" w:color="auto"/>
              <w:bottom w:val="single" w:sz="4" w:space="0" w:color="auto"/>
              <w:right w:val="single" w:sz="4" w:space="0" w:color="auto"/>
            </w:tcBorders>
          </w:tcPr>
          <w:p w14:paraId="52EB52F8" w14:textId="77777777" w:rsidR="009A6390" w:rsidRPr="00756156" w:rsidRDefault="009A6390" w:rsidP="0042661B">
            <w:pPr>
              <w:rPr>
                <w:rFonts w:ascii="Arial" w:hAnsi="Arial" w:cs="Arial"/>
                <w:strike/>
                <w:highlight w:val="yellow"/>
              </w:rPr>
            </w:pPr>
          </w:p>
        </w:tc>
      </w:tr>
      <w:tr w:rsidR="009A6390" w:rsidRPr="008A2BF2" w14:paraId="03914C06" w14:textId="77777777" w:rsidTr="009A6390">
        <w:trPr>
          <w:trHeight w:val="341"/>
        </w:trPr>
        <w:tc>
          <w:tcPr>
            <w:tcW w:w="779" w:type="dxa"/>
            <w:tcBorders>
              <w:top w:val="single" w:sz="4" w:space="0" w:color="auto"/>
              <w:left w:val="single" w:sz="4" w:space="0" w:color="auto"/>
              <w:bottom w:val="single" w:sz="4" w:space="0" w:color="auto"/>
              <w:right w:val="single" w:sz="4" w:space="0" w:color="auto"/>
            </w:tcBorders>
            <w:hideMark/>
          </w:tcPr>
          <w:p w14:paraId="6FF53AA5" w14:textId="77777777" w:rsidR="009A6390" w:rsidRPr="00BF260F" w:rsidRDefault="009A6390" w:rsidP="0042661B">
            <w:pPr>
              <w:jc w:val="center"/>
              <w:rPr>
                <w:rFonts w:ascii="Arial" w:hAnsi="Arial" w:cs="Arial"/>
                <w:strike/>
                <w:highlight w:val="yellow"/>
              </w:rPr>
            </w:pPr>
          </w:p>
        </w:tc>
        <w:tc>
          <w:tcPr>
            <w:tcW w:w="2268" w:type="dxa"/>
            <w:tcBorders>
              <w:top w:val="single" w:sz="4" w:space="0" w:color="auto"/>
              <w:left w:val="single" w:sz="4" w:space="0" w:color="auto"/>
              <w:bottom w:val="single" w:sz="4" w:space="0" w:color="auto"/>
              <w:right w:val="single" w:sz="4" w:space="0" w:color="auto"/>
            </w:tcBorders>
          </w:tcPr>
          <w:p w14:paraId="2DD7C0C2" w14:textId="77777777" w:rsidR="009A6390" w:rsidRPr="00BF260F" w:rsidRDefault="009A6390" w:rsidP="0042661B">
            <w:pPr>
              <w:rPr>
                <w:rFonts w:ascii="Arial" w:hAnsi="Arial" w:cs="Arial"/>
                <w:b/>
                <w:strike/>
                <w:highlight w:val="yellow"/>
              </w:rPr>
            </w:pPr>
          </w:p>
        </w:tc>
        <w:tc>
          <w:tcPr>
            <w:tcW w:w="4111" w:type="dxa"/>
            <w:tcBorders>
              <w:top w:val="single" w:sz="4" w:space="0" w:color="auto"/>
              <w:left w:val="single" w:sz="4" w:space="0" w:color="auto"/>
              <w:bottom w:val="single" w:sz="4" w:space="0" w:color="auto"/>
              <w:right w:val="single" w:sz="4" w:space="0" w:color="auto"/>
            </w:tcBorders>
          </w:tcPr>
          <w:p w14:paraId="490A8CD8" w14:textId="77777777" w:rsidR="009A6390" w:rsidRPr="00BF260F" w:rsidRDefault="009A6390" w:rsidP="0042661B">
            <w:pPr>
              <w:rPr>
                <w:rFonts w:ascii="Arial" w:hAnsi="Arial" w:cs="Arial"/>
                <w:strike/>
                <w:highlight w:val="yellow"/>
              </w:rPr>
            </w:pPr>
          </w:p>
        </w:tc>
        <w:tc>
          <w:tcPr>
            <w:tcW w:w="2693" w:type="dxa"/>
            <w:tcBorders>
              <w:top w:val="single" w:sz="4" w:space="0" w:color="auto"/>
              <w:left w:val="single" w:sz="4" w:space="0" w:color="auto"/>
              <w:bottom w:val="single" w:sz="4" w:space="0" w:color="auto"/>
              <w:right w:val="single" w:sz="4" w:space="0" w:color="auto"/>
            </w:tcBorders>
          </w:tcPr>
          <w:p w14:paraId="4A56EB65" w14:textId="77777777" w:rsidR="009A6390" w:rsidRPr="00BF260F" w:rsidRDefault="009A6390" w:rsidP="0042661B">
            <w:pPr>
              <w:rPr>
                <w:rFonts w:ascii="Arial" w:hAnsi="Arial" w:cs="Arial"/>
                <w:strike/>
                <w:highlight w:val="yellow"/>
              </w:rPr>
            </w:pPr>
          </w:p>
        </w:tc>
      </w:tr>
      <w:tr w:rsidR="009A6390" w:rsidRPr="008A2BF2" w14:paraId="0DDCB8F7" w14:textId="77777777" w:rsidTr="009A6390">
        <w:trPr>
          <w:trHeight w:val="341"/>
        </w:trPr>
        <w:tc>
          <w:tcPr>
            <w:tcW w:w="779" w:type="dxa"/>
            <w:tcBorders>
              <w:top w:val="single" w:sz="4" w:space="0" w:color="auto"/>
              <w:left w:val="single" w:sz="4" w:space="0" w:color="auto"/>
              <w:bottom w:val="single" w:sz="4" w:space="0" w:color="auto"/>
              <w:right w:val="single" w:sz="4" w:space="0" w:color="auto"/>
            </w:tcBorders>
            <w:hideMark/>
          </w:tcPr>
          <w:p w14:paraId="781E3CD8" w14:textId="77777777" w:rsidR="009A6390" w:rsidRPr="00BF260F" w:rsidRDefault="009A6390" w:rsidP="0042661B">
            <w:pPr>
              <w:jc w:val="center"/>
              <w:rPr>
                <w:rFonts w:ascii="Arial" w:hAnsi="Arial" w:cs="Arial"/>
                <w:strike/>
                <w:highlight w:val="yellow"/>
              </w:rPr>
            </w:pPr>
          </w:p>
        </w:tc>
        <w:tc>
          <w:tcPr>
            <w:tcW w:w="2268" w:type="dxa"/>
            <w:tcBorders>
              <w:top w:val="single" w:sz="4" w:space="0" w:color="auto"/>
              <w:left w:val="single" w:sz="4" w:space="0" w:color="auto"/>
              <w:bottom w:val="single" w:sz="4" w:space="0" w:color="auto"/>
              <w:right w:val="single" w:sz="4" w:space="0" w:color="auto"/>
            </w:tcBorders>
          </w:tcPr>
          <w:p w14:paraId="3B11334A" w14:textId="77777777" w:rsidR="009A6390" w:rsidRPr="00BF260F" w:rsidRDefault="009A6390" w:rsidP="0042661B">
            <w:pPr>
              <w:rPr>
                <w:rFonts w:ascii="Arial" w:hAnsi="Arial" w:cs="Arial"/>
                <w:strike/>
                <w:highlight w:val="yellow"/>
              </w:rPr>
            </w:pPr>
          </w:p>
        </w:tc>
        <w:tc>
          <w:tcPr>
            <w:tcW w:w="4111" w:type="dxa"/>
            <w:tcBorders>
              <w:top w:val="single" w:sz="4" w:space="0" w:color="auto"/>
              <w:left w:val="single" w:sz="4" w:space="0" w:color="auto"/>
              <w:bottom w:val="single" w:sz="4" w:space="0" w:color="auto"/>
              <w:right w:val="single" w:sz="4" w:space="0" w:color="auto"/>
            </w:tcBorders>
          </w:tcPr>
          <w:p w14:paraId="1DE96B70" w14:textId="77777777" w:rsidR="009A6390" w:rsidRPr="00BF260F" w:rsidRDefault="009A6390" w:rsidP="0042661B">
            <w:pPr>
              <w:rPr>
                <w:rFonts w:ascii="Arial" w:hAnsi="Arial" w:cs="Arial"/>
                <w:strike/>
                <w:highlight w:val="yellow"/>
              </w:rPr>
            </w:pPr>
          </w:p>
        </w:tc>
        <w:tc>
          <w:tcPr>
            <w:tcW w:w="2693" w:type="dxa"/>
            <w:tcBorders>
              <w:top w:val="single" w:sz="4" w:space="0" w:color="auto"/>
              <w:left w:val="single" w:sz="4" w:space="0" w:color="auto"/>
              <w:bottom w:val="single" w:sz="4" w:space="0" w:color="auto"/>
              <w:right w:val="single" w:sz="4" w:space="0" w:color="auto"/>
            </w:tcBorders>
          </w:tcPr>
          <w:p w14:paraId="7A724C0E" w14:textId="77777777" w:rsidR="009A6390" w:rsidRPr="00BF260F" w:rsidRDefault="009A6390" w:rsidP="0042661B">
            <w:pPr>
              <w:rPr>
                <w:rFonts w:ascii="Arial" w:hAnsi="Arial" w:cs="Arial"/>
                <w:strike/>
                <w:highlight w:val="yellow"/>
              </w:rPr>
            </w:pPr>
          </w:p>
        </w:tc>
      </w:tr>
      <w:tr w:rsidR="009A6390" w:rsidRPr="008A2BF2" w14:paraId="7E5E0DED" w14:textId="77777777" w:rsidTr="009A6390">
        <w:trPr>
          <w:trHeight w:val="341"/>
        </w:trPr>
        <w:tc>
          <w:tcPr>
            <w:tcW w:w="779" w:type="dxa"/>
            <w:tcBorders>
              <w:top w:val="single" w:sz="4" w:space="0" w:color="auto"/>
              <w:left w:val="single" w:sz="4" w:space="0" w:color="auto"/>
              <w:bottom w:val="single" w:sz="4" w:space="0" w:color="auto"/>
              <w:right w:val="single" w:sz="4" w:space="0" w:color="auto"/>
            </w:tcBorders>
          </w:tcPr>
          <w:p w14:paraId="67B08337" w14:textId="77777777" w:rsidR="009A6390" w:rsidRPr="00BF260F" w:rsidRDefault="009A6390" w:rsidP="0042661B">
            <w:pPr>
              <w:jc w:val="center"/>
              <w:rPr>
                <w:rFonts w:ascii="Arial" w:hAnsi="Arial" w:cs="Arial"/>
                <w:strike/>
                <w:highlight w:val="yellow"/>
              </w:rPr>
            </w:pPr>
          </w:p>
        </w:tc>
        <w:tc>
          <w:tcPr>
            <w:tcW w:w="2268" w:type="dxa"/>
            <w:tcBorders>
              <w:top w:val="single" w:sz="4" w:space="0" w:color="auto"/>
              <w:left w:val="single" w:sz="4" w:space="0" w:color="auto"/>
              <w:bottom w:val="single" w:sz="4" w:space="0" w:color="auto"/>
              <w:right w:val="single" w:sz="4" w:space="0" w:color="auto"/>
            </w:tcBorders>
          </w:tcPr>
          <w:p w14:paraId="79A6CA9D" w14:textId="77777777" w:rsidR="009A6390" w:rsidRPr="00BF260F" w:rsidRDefault="009A6390" w:rsidP="0042661B">
            <w:pPr>
              <w:rPr>
                <w:rFonts w:ascii="Arial" w:hAnsi="Arial" w:cs="Arial"/>
                <w:strike/>
                <w:highlight w:val="yellow"/>
              </w:rPr>
            </w:pPr>
          </w:p>
        </w:tc>
        <w:tc>
          <w:tcPr>
            <w:tcW w:w="4111" w:type="dxa"/>
            <w:tcBorders>
              <w:top w:val="single" w:sz="4" w:space="0" w:color="auto"/>
              <w:left w:val="single" w:sz="4" w:space="0" w:color="auto"/>
              <w:bottom w:val="single" w:sz="4" w:space="0" w:color="auto"/>
              <w:right w:val="single" w:sz="4" w:space="0" w:color="auto"/>
            </w:tcBorders>
          </w:tcPr>
          <w:p w14:paraId="0EB7EFFC" w14:textId="77777777" w:rsidR="009A6390" w:rsidRPr="00BF260F" w:rsidRDefault="009A6390" w:rsidP="0042661B">
            <w:pPr>
              <w:rPr>
                <w:rFonts w:ascii="Arial" w:hAnsi="Arial" w:cs="Arial"/>
                <w:strike/>
                <w:highlight w:val="yellow"/>
              </w:rPr>
            </w:pPr>
          </w:p>
        </w:tc>
        <w:tc>
          <w:tcPr>
            <w:tcW w:w="2693" w:type="dxa"/>
            <w:tcBorders>
              <w:top w:val="single" w:sz="4" w:space="0" w:color="auto"/>
              <w:left w:val="single" w:sz="4" w:space="0" w:color="auto"/>
              <w:bottom w:val="single" w:sz="4" w:space="0" w:color="auto"/>
              <w:right w:val="single" w:sz="4" w:space="0" w:color="auto"/>
            </w:tcBorders>
          </w:tcPr>
          <w:p w14:paraId="25B3D0CD" w14:textId="77777777" w:rsidR="009A6390" w:rsidRPr="00BF260F" w:rsidRDefault="009A6390" w:rsidP="0042661B">
            <w:pPr>
              <w:rPr>
                <w:rFonts w:ascii="Arial" w:hAnsi="Arial" w:cs="Arial"/>
                <w:strike/>
                <w:highlight w:val="yellow"/>
              </w:rPr>
            </w:pPr>
          </w:p>
        </w:tc>
      </w:tr>
      <w:tr w:rsidR="009A6390" w:rsidRPr="008A2BF2" w14:paraId="5CF7370F" w14:textId="77777777" w:rsidTr="009A6390">
        <w:trPr>
          <w:trHeight w:val="341"/>
        </w:trPr>
        <w:tc>
          <w:tcPr>
            <w:tcW w:w="779" w:type="dxa"/>
            <w:tcBorders>
              <w:top w:val="single" w:sz="4" w:space="0" w:color="auto"/>
              <w:left w:val="single" w:sz="4" w:space="0" w:color="auto"/>
              <w:bottom w:val="single" w:sz="4" w:space="0" w:color="auto"/>
              <w:right w:val="single" w:sz="4" w:space="0" w:color="auto"/>
            </w:tcBorders>
          </w:tcPr>
          <w:p w14:paraId="79494BE8" w14:textId="77777777" w:rsidR="009A6390" w:rsidRPr="00BF260F" w:rsidRDefault="009A6390" w:rsidP="0042661B">
            <w:pPr>
              <w:jc w:val="center"/>
              <w:rPr>
                <w:rFonts w:ascii="Arial" w:hAnsi="Arial" w:cs="Arial"/>
                <w:strike/>
                <w:highlight w:val="yellow"/>
              </w:rPr>
            </w:pPr>
          </w:p>
        </w:tc>
        <w:tc>
          <w:tcPr>
            <w:tcW w:w="2268" w:type="dxa"/>
            <w:tcBorders>
              <w:top w:val="single" w:sz="4" w:space="0" w:color="auto"/>
              <w:left w:val="single" w:sz="4" w:space="0" w:color="auto"/>
              <w:bottom w:val="single" w:sz="4" w:space="0" w:color="auto"/>
              <w:right w:val="single" w:sz="4" w:space="0" w:color="auto"/>
            </w:tcBorders>
          </w:tcPr>
          <w:p w14:paraId="0BF20B94" w14:textId="77777777" w:rsidR="009A6390" w:rsidRPr="00BF260F" w:rsidRDefault="009A6390" w:rsidP="0042661B">
            <w:pPr>
              <w:rPr>
                <w:rFonts w:ascii="Arial" w:hAnsi="Arial" w:cs="Arial"/>
                <w:strike/>
                <w:highlight w:val="yellow"/>
              </w:rPr>
            </w:pPr>
          </w:p>
        </w:tc>
        <w:tc>
          <w:tcPr>
            <w:tcW w:w="4111" w:type="dxa"/>
            <w:tcBorders>
              <w:top w:val="single" w:sz="4" w:space="0" w:color="auto"/>
              <w:left w:val="single" w:sz="4" w:space="0" w:color="auto"/>
              <w:bottom w:val="single" w:sz="4" w:space="0" w:color="auto"/>
              <w:right w:val="single" w:sz="4" w:space="0" w:color="auto"/>
            </w:tcBorders>
          </w:tcPr>
          <w:p w14:paraId="5FB2EFD3" w14:textId="77777777" w:rsidR="009A6390" w:rsidRPr="00BF260F" w:rsidRDefault="009A6390" w:rsidP="0042661B">
            <w:pPr>
              <w:rPr>
                <w:rFonts w:ascii="Arial" w:hAnsi="Arial" w:cs="Arial"/>
                <w:strike/>
                <w:highlight w:val="yellow"/>
              </w:rPr>
            </w:pPr>
          </w:p>
        </w:tc>
        <w:tc>
          <w:tcPr>
            <w:tcW w:w="2693" w:type="dxa"/>
            <w:tcBorders>
              <w:top w:val="single" w:sz="4" w:space="0" w:color="auto"/>
              <w:left w:val="single" w:sz="4" w:space="0" w:color="auto"/>
              <w:bottom w:val="single" w:sz="4" w:space="0" w:color="auto"/>
              <w:right w:val="single" w:sz="4" w:space="0" w:color="auto"/>
            </w:tcBorders>
          </w:tcPr>
          <w:p w14:paraId="264C6CD0" w14:textId="77777777" w:rsidR="009A6390" w:rsidRPr="00BF260F" w:rsidRDefault="009A6390" w:rsidP="0042661B">
            <w:pPr>
              <w:rPr>
                <w:rFonts w:ascii="Arial" w:hAnsi="Arial" w:cs="Arial"/>
                <w:strike/>
                <w:highlight w:val="yellow"/>
              </w:rPr>
            </w:pPr>
          </w:p>
        </w:tc>
      </w:tr>
    </w:tbl>
    <w:p w14:paraId="13082FF1" w14:textId="77777777" w:rsidR="00A40680" w:rsidRDefault="00A40680" w:rsidP="0042661B">
      <w:pPr>
        <w:rPr>
          <w:rFonts w:ascii="Arial" w:hAnsi="Arial" w:cs="Arial"/>
          <w:highlight w:val="cyan"/>
        </w:rPr>
      </w:pPr>
    </w:p>
    <w:p w14:paraId="3C23DCD5" w14:textId="77777777" w:rsidR="00347F6E" w:rsidRDefault="00347F6E" w:rsidP="0042661B">
      <w:pPr>
        <w:rPr>
          <w:rFonts w:ascii="Arial" w:hAnsi="Arial" w:cs="Arial"/>
        </w:rPr>
      </w:pPr>
    </w:p>
    <w:p w14:paraId="46DBBEA1" w14:textId="16355BC1" w:rsidR="00BC7E01" w:rsidRDefault="00BC7E01" w:rsidP="0042661B">
      <w:pPr>
        <w:rPr>
          <w:rFonts w:ascii="Arial" w:hAnsi="Arial" w:cs="Arial"/>
        </w:rPr>
      </w:pPr>
    </w:p>
    <w:p w14:paraId="180DAB38" w14:textId="409A6262" w:rsidR="00FE592F" w:rsidRDefault="00FE592F" w:rsidP="00347F6E">
      <w:pPr>
        <w:rPr>
          <w:rFonts w:ascii="Arial" w:hAnsi="Arial" w:cs="Arial"/>
        </w:rPr>
      </w:pPr>
    </w:p>
    <w:p w14:paraId="7DBD0EAF" w14:textId="77777777" w:rsidR="00D14581" w:rsidRPr="008A2BF2" w:rsidRDefault="00D14581" w:rsidP="00347F6E">
      <w:pPr>
        <w:rPr>
          <w:rFonts w:ascii="Arial" w:hAnsi="Arial" w:cs="Arial"/>
        </w:rPr>
      </w:pPr>
    </w:p>
    <w:p w14:paraId="162D1446" w14:textId="4D1F947D" w:rsidR="00347F6E" w:rsidRPr="008A2BF2" w:rsidRDefault="00347F6E" w:rsidP="00347F6E">
      <w:pPr>
        <w:spacing w:before="40" w:after="40" w:line="24" w:lineRule="atLeast"/>
        <w:jc w:val="center"/>
        <w:rPr>
          <w:rFonts w:ascii="Arial" w:hAnsi="Arial" w:cs="Arial"/>
        </w:rPr>
      </w:pPr>
      <w:r w:rsidRPr="008A2BF2">
        <w:rPr>
          <w:rFonts w:ascii="Arial" w:hAnsi="Arial" w:cs="Arial"/>
        </w:rPr>
        <w:t>.......................................................................</w:t>
      </w:r>
    </w:p>
    <w:p w14:paraId="5A6F85FD" w14:textId="77777777" w:rsidR="00347F6E" w:rsidRPr="008A2BF2" w:rsidRDefault="00347F6E" w:rsidP="00347F6E">
      <w:pPr>
        <w:jc w:val="center"/>
        <w:rPr>
          <w:rFonts w:ascii="Arial" w:hAnsi="Arial" w:cs="Arial"/>
        </w:rPr>
      </w:pPr>
      <w:r w:rsidRPr="008A2BF2">
        <w:rPr>
          <w:rFonts w:ascii="Arial" w:hAnsi="Arial" w:cs="Arial"/>
        </w:rPr>
        <w:t xml:space="preserve">(pieczęć i podpisy osoby/osób upoważnionych  </w:t>
      </w:r>
    </w:p>
    <w:p w14:paraId="03741C79" w14:textId="58E93B8B" w:rsidR="00347F6E" w:rsidRDefault="00347F6E" w:rsidP="00347F6E">
      <w:pPr>
        <w:jc w:val="center"/>
        <w:rPr>
          <w:rFonts w:ascii="Arial" w:hAnsi="Arial" w:cs="Arial"/>
        </w:rPr>
      </w:pPr>
      <w:r w:rsidRPr="008A2BF2">
        <w:rPr>
          <w:rFonts w:ascii="Arial" w:hAnsi="Arial" w:cs="Arial"/>
        </w:rPr>
        <w:t>do reprezentowania Wykonawcy)</w:t>
      </w:r>
    </w:p>
    <w:p w14:paraId="069E39F6" w14:textId="77777777" w:rsidR="00D14581" w:rsidRDefault="00D14581" w:rsidP="00347F6E">
      <w:pPr>
        <w:jc w:val="center"/>
        <w:rPr>
          <w:rFonts w:ascii="Arial" w:hAnsi="Arial" w:cs="Arial"/>
        </w:rPr>
      </w:pPr>
    </w:p>
    <w:p w14:paraId="1582C9CB" w14:textId="77777777" w:rsidR="004A525B" w:rsidRPr="008A2BF2" w:rsidRDefault="004A525B" w:rsidP="00347F6E">
      <w:pPr>
        <w:jc w:val="center"/>
        <w:rPr>
          <w:rFonts w:ascii="Arial" w:hAnsi="Arial" w:cs="Arial"/>
        </w:rPr>
      </w:pPr>
    </w:p>
    <w:p w14:paraId="1874EE1B" w14:textId="390E9F96" w:rsidR="00347F6E" w:rsidRPr="008A2BF2" w:rsidRDefault="004A525B" w:rsidP="004A525B">
      <w:pPr>
        <w:pStyle w:val="TekstpodstawowyTekstpodstawowyZnak"/>
        <w:jc w:val="center"/>
        <w:rPr>
          <w:rFonts w:ascii="Arial" w:hAnsi="Arial" w:cs="Arial"/>
          <w:sz w:val="20"/>
        </w:rPr>
      </w:pPr>
      <w:r>
        <w:rPr>
          <w:rFonts w:ascii="Arial" w:eastAsia="MS Gothic" w:hAnsi="Arial" w:cs="Arial"/>
          <w:b/>
          <w:bCs/>
          <w:sz w:val="22"/>
          <w:szCs w:val="22"/>
          <w:u w:val="single"/>
        </w:rPr>
        <w:t>Wzór c</w:t>
      </w:r>
      <w:r w:rsidRPr="007B2431">
        <w:rPr>
          <w:rFonts w:ascii="Arial" w:eastAsia="MS Gothic" w:hAnsi="Arial" w:cs="Arial"/>
          <w:b/>
          <w:bCs/>
          <w:sz w:val="22"/>
          <w:szCs w:val="22"/>
          <w:u w:val="single"/>
        </w:rPr>
        <w:t>ennik</w:t>
      </w:r>
      <w:r>
        <w:rPr>
          <w:rFonts w:ascii="Arial" w:eastAsia="MS Gothic" w:hAnsi="Arial" w:cs="Arial"/>
          <w:b/>
          <w:bCs/>
          <w:sz w:val="22"/>
          <w:szCs w:val="22"/>
          <w:u w:val="single"/>
        </w:rPr>
        <w:t>a</w:t>
      </w:r>
      <w:r w:rsidRPr="007B2431">
        <w:rPr>
          <w:rFonts w:ascii="Arial" w:eastAsia="MS Gothic" w:hAnsi="Arial" w:cs="Arial"/>
          <w:b/>
          <w:bCs/>
          <w:sz w:val="22"/>
          <w:szCs w:val="22"/>
          <w:u w:val="single"/>
        </w:rPr>
        <w:t xml:space="preserve"> załączony w odrębnym pliku</w:t>
      </w:r>
      <w:r w:rsidRPr="007B2431">
        <w:rPr>
          <w:rFonts w:ascii="Arial" w:hAnsi="Arial" w:cs="Arial"/>
          <w:b/>
          <w:bCs/>
          <w:sz w:val="22"/>
          <w:szCs w:val="22"/>
          <w:u w:val="single"/>
        </w:rPr>
        <w:t xml:space="preserve"> do SIWZ w formie Excel (*.xls)</w:t>
      </w:r>
    </w:p>
    <w:p w14:paraId="58DF325C" w14:textId="77777777" w:rsidR="00347F6E" w:rsidRPr="008A2BF2" w:rsidRDefault="00347F6E" w:rsidP="00347F6E">
      <w:pPr>
        <w:spacing w:before="40" w:after="40" w:line="24" w:lineRule="atLeast"/>
        <w:ind w:left="5040"/>
        <w:jc w:val="right"/>
        <w:rPr>
          <w:rFonts w:ascii="Arial" w:hAnsi="Arial" w:cs="Arial"/>
          <w:b/>
        </w:rPr>
      </w:pPr>
      <w:r w:rsidRPr="008A2BF2">
        <w:rPr>
          <w:rFonts w:ascii="Arial" w:hAnsi="Arial" w:cs="Arial"/>
          <w:b/>
        </w:rPr>
        <w:br w:type="page"/>
      </w:r>
      <w:r w:rsidRPr="008A2BF2">
        <w:rPr>
          <w:rFonts w:ascii="Arial" w:hAnsi="Arial" w:cs="Arial"/>
          <w:b/>
        </w:rPr>
        <w:lastRenderedPageBreak/>
        <w:t>Załącznik nr 3 do SIWZ</w:t>
      </w:r>
    </w:p>
    <w:p w14:paraId="059BE83D" w14:textId="77777777" w:rsidR="00347F6E" w:rsidRPr="008A2BF2" w:rsidRDefault="00347F6E" w:rsidP="00347F6E">
      <w:pPr>
        <w:pStyle w:val="Tekstpodstawowywcity"/>
        <w:tabs>
          <w:tab w:val="left" w:pos="851"/>
        </w:tabs>
        <w:spacing w:line="360" w:lineRule="auto"/>
        <w:ind w:left="0"/>
        <w:rPr>
          <w:rFonts w:ascii="Arial" w:hAnsi="Arial" w:cs="Arial"/>
          <w:sz w:val="20"/>
          <w:lang w:val="pl-PL"/>
        </w:rPr>
      </w:pPr>
    </w:p>
    <w:p w14:paraId="49292674" w14:textId="77777777" w:rsidR="00347F6E" w:rsidRPr="008A2BF2" w:rsidRDefault="00347F6E" w:rsidP="00347F6E">
      <w:pPr>
        <w:pStyle w:val="Tekstpodstawowywcity"/>
        <w:tabs>
          <w:tab w:val="left" w:pos="851"/>
        </w:tabs>
        <w:spacing w:line="360" w:lineRule="auto"/>
        <w:ind w:left="0"/>
        <w:rPr>
          <w:rFonts w:ascii="Arial" w:hAnsi="Arial" w:cs="Arial"/>
          <w:sz w:val="20"/>
          <w:lang w:val="pl-PL"/>
        </w:rPr>
      </w:pPr>
    </w:p>
    <w:p w14:paraId="4AB5161E" w14:textId="77777777" w:rsidR="00347F6E" w:rsidRPr="008A2BF2" w:rsidRDefault="00347F6E" w:rsidP="00347F6E">
      <w:pPr>
        <w:pStyle w:val="Tekstpodstawowywcity"/>
        <w:tabs>
          <w:tab w:val="left" w:pos="851"/>
        </w:tabs>
        <w:spacing w:line="360" w:lineRule="auto"/>
        <w:ind w:left="0"/>
        <w:rPr>
          <w:rFonts w:ascii="Arial" w:hAnsi="Arial" w:cs="Arial"/>
          <w:sz w:val="20"/>
          <w:lang w:val="pl-PL"/>
        </w:rPr>
      </w:pPr>
    </w:p>
    <w:p w14:paraId="201E5EE8" w14:textId="77777777" w:rsidR="00347F6E" w:rsidRPr="008A2BF2" w:rsidRDefault="00347F6E" w:rsidP="00347F6E">
      <w:pPr>
        <w:ind w:left="4248"/>
        <w:jc w:val="right"/>
        <w:rPr>
          <w:rFonts w:ascii="Arial" w:hAnsi="Arial" w:cs="Arial"/>
        </w:rPr>
      </w:pPr>
    </w:p>
    <w:p w14:paraId="482BB43C" w14:textId="77777777" w:rsidR="00347F6E" w:rsidRPr="008A2BF2" w:rsidRDefault="00347F6E" w:rsidP="00347F6E">
      <w:pPr>
        <w:jc w:val="both"/>
        <w:rPr>
          <w:rFonts w:ascii="Arial" w:hAnsi="Arial" w:cs="Arial"/>
        </w:rPr>
      </w:pPr>
      <w:r w:rsidRPr="008A2BF2">
        <w:rPr>
          <w:rFonts w:ascii="Arial" w:hAnsi="Arial" w:cs="Arial"/>
        </w:rPr>
        <w:t>Miejscowość: _______________________________________, dnia ________________________</w:t>
      </w:r>
    </w:p>
    <w:p w14:paraId="4FAE465A" w14:textId="77777777" w:rsidR="00347F6E" w:rsidRPr="008A2BF2" w:rsidRDefault="00347F6E" w:rsidP="00347F6E">
      <w:pPr>
        <w:jc w:val="both"/>
        <w:rPr>
          <w:rFonts w:ascii="Arial" w:hAnsi="Arial" w:cs="Arial"/>
        </w:rPr>
      </w:pPr>
    </w:p>
    <w:p w14:paraId="6BCDBB64" w14:textId="77777777" w:rsidR="00347F6E" w:rsidRPr="008A2BF2" w:rsidRDefault="00347F6E" w:rsidP="00347F6E">
      <w:pPr>
        <w:jc w:val="both"/>
        <w:rPr>
          <w:rFonts w:ascii="Arial" w:hAnsi="Arial" w:cs="Arial"/>
        </w:rPr>
      </w:pPr>
      <w:r w:rsidRPr="008A2BF2">
        <w:rPr>
          <w:rFonts w:ascii="Arial" w:hAnsi="Arial" w:cs="Arial"/>
          <w:i/>
        </w:rPr>
        <w:t>Nazwa podmiotu składającego oświadczenie:</w:t>
      </w:r>
      <w:r w:rsidRPr="008A2BF2">
        <w:rPr>
          <w:rFonts w:ascii="Arial" w:hAnsi="Arial" w:cs="Arial"/>
          <w:b/>
        </w:rPr>
        <w:t xml:space="preserve"> </w:t>
      </w:r>
      <w:r w:rsidRPr="008A2BF2">
        <w:rPr>
          <w:rFonts w:ascii="Arial" w:hAnsi="Arial" w:cs="Arial"/>
        </w:rPr>
        <w:t>__________________________________________</w:t>
      </w:r>
    </w:p>
    <w:p w14:paraId="4E9ADD38" w14:textId="77777777" w:rsidR="00347F6E" w:rsidRPr="008A2BF2" w:rsidRDefault="00347F6E" w:rsidP="00347F6E">
      <w:pPr>
        <w:jc w:val="both"/>
        <w:rPr>
          <w:rFonts w:ascii="Arial" w:hAnsi="Arial" w:cs="Arial"/>
        </w:rPr>
      </w:pPr>
      <w:r w:rsidRPr="008A2BF2">
        <w:rPr>
          <w:rFonts w:ascii="Arial" w:hAnsi="Arial" w:cs="Arial"/>
        </w:rPr>
        <w:tab/>
      </w:r>
    </w:p>
    <w:p w14:paraId="26258AC8" w14:textId="77777777" w:rsidR="00347F6E" w:rsidRPr="008A2BF2" w:rsidRDefault="00347F6E" w:rsidP="00347F6E">
      <w:pPr>
        <w:jc w:val="both"/>
        <w:rPr>
          <w:rFonts w:ascii="Arial" w:hAnsi="Arial" w:cs="Arial"/>
        </w:rPr>
      </w:pPr>
      <w:r w:rsidRPr="008A2BF2">
        <w:rPr>
          <w:rFonts w:ascii="Arial" w:hAnsi="Arial" w:cs="Arial"/>
          <w:i/>
        </w:rPr>
        <w:t>Adres siedziby:</w:t>
      </w:r>
      <w:r w:rsidRPr="008A2BF2">
        <w:rPr>
          <w:rFonts w:ascii="Arial" w:hAnsi="Arial" w:cs="Arial"/>
        </w:rPr>
        <w:t xml:space="preserve"> </w:t>
      </w:r>
      <w:r w:rsidRPr="008A2BF2">
        <w:rPr>
          <w:rFonts w:ascii="Arial" w:hAnsi="Arial" w:cs="Arial"/>
        </w:rPr>
        <w:tab/>
        <w:t>__________________________________________________________________</w:t>
      </w:r>
    </w:p>
    <w:p w14:paraId="0949E18B" w14:textId="77777777" w:rsidR="00347F6E" w:rsidRPr="008A2BF2" w:rsidRDefault="00347F6E" w:rsidP="00347F6E">
      <w:pPr>
        <w:jc w:val="both"/>
        <w:rPr>
          <w:rFonts w:ascii="Arial" w:hAnsi="Arial" w:cs="Arial"/>
        </w:rPr>
      </w:pPr>
      <w:r w:rsidRPr="008A2BF2">
        <w:rPr>
          <w:rFonts w:ascii="Arial" w:hAnsi="Arial" w:cs="Arial"/>
        </w:rPr>
        <w:t xml:space="preserve">                 </w:t>
      </w:r>
    </w:p>
    <w:p w14:paraId="725E3E86" w14:textId="77777777" w:rsidR="00347F6E" w:rsidRPr="008A2BF2" w:rsidRDefault="00347F6E" w:rsidP="00347F6E">
      <w:pPr>
        <w:jc w:val="both"/>
        <w:rPr>
          <w:rFonts w:ascii="Arial" w:hAnsi="Arial" w:cs="Arial"/>
        </w:rPr>
      </w:pPr>
      <w:r w:rsidRPr="008A2BF2">
        <w:rPr>
          <w:rFonts w:ascii="Arial" w:hAnsi="Arial" w:cs="Arial"/>
        </w:rPr>
        <w:t xml:space="preserve">            </w:t>
      </w:r>
      <w:r w:rsidRPr="008A2BF2">
        <w:rPr>
          <w:rFonts w:ascii="Arial" w:hAnsi="Arial" w:cs="Arial"/>
        </w:rPr>
        <w:tab/>
      </w:r>
      <w:r w:rsidRPr="008A2BF2">
        <w:rPr>
          <w:rFonts w:ascii="Arial" w:hAnsi="Arial" w:cs="Arial"/>
        </w:rPr>
        <w:tab/>
        <w:t>__________________________________________________________________</w:t>
      </w:r>
    </w:p>
    <w:p w14:paraId="2491A141" w14:textId="77777777" w:rsidR="00347F6E" w:rsidRPr="008A2BF2" w:rsidRDefault="00347F6E" w:rsidP="00347F6E">
      <w:pPr>
        <w:jc w:val="both"/>
        <w:rPr>
          <w:rFonts w:ascii="Arial" w:hAnsi="Arial" w:cs="Arial"/>
        </w:rPr>
      </w:pPr>
    </w:p>
    <w:p w14:paraId="01E3F6C9" w14:textId="77777777" w:rsidR="00347F6E" w:rsidRPr="008A2BF2" w:rsidRDefault="00347F6E" w:rsidP="00347F6E">
      <w:pPr>
        <w:jc w:val="both"/>
        <w:rPr>
          <w:rFonts w:ascii="Arial" w:hAnsi="Arial" w:cs="Arial"/>
        </w:rPr>
      </w:pPr>
    </w:p>
    <w:p w14:paraId="26A27341" w14:textId="0F3B5222" w:rsidR="00347F6E" w:rsidRPr="008A2BF2" w:rsidRDefault="00347F6E" w:rsidP="00347F6E">
      <w:pPr>
        <w:jc w:val="center"/>
        <w:rPr>
          <w:rFonts w:ascii="Arial" w:hAnsi="Arial" w:cs="Arial"/>
          <w:b/>
        </w:rPr>
      </w:pPr>
      <w:r w:rsidRPr="008A2BF2">
        <w:rPr>
          <w:rFonts w:ascii="Arial" w:hAnsi="Arial" w:cs="Arial"/>
          <w:b/>
        </w:rPr>
        <w:t>OŚWIADCZENIE PRODUCENTA MASZYN/URZĄDZEŃ</w:t>
      </w:r>
    </w:p>
    <w:p w14:paraId="412C4893" w14:textId="77777777" w:rsidR="00347F6E" w:rsidRPr="008A2BF2" w:rsidRDefault="00347F6E" w:rsidP="00347F6E">
      <w:pPr>
        <w:jc w:val="both"/>
        <w:rPr>
          <w:rFonts w:ascii="Arial" w:hAnsi="Arial" w:cs="Arial"/>
        </w:rPr>
      </w:pPr>
    </w:p>
    <w:p w14:paraId="5AE8FF93" w14:textId="77777777" w:rsidR="00347F6E" w:rsidRPr="008A2BF2" w:rsidRDefault="00347F6E" w:rsidP="00347F6E">
      <w:pPr>
        <w:jc w:val="both"/>
        <w:rPr>
          <w:rFonts w:ascii="Arial" w:hAnsi="Arial" w:cs="Arial"/>
          <w:i/>
          <w:iCs/>
        </w:rPr>
      </w:pPr>
    </w:p>
    <w:p w14:paraId="37A191E1" w14:textId="77777777" w:rsidR="00347F6E" w:rsidRPr="008A2BF2" w:rsidRDefault="00347F6E" w:rsidP="00347F6E">
      <w:pPr>
        <w:jc w:val="both"/>
        <w:rPr>
          <w:rFonts w:ascii="Arial" w:hAnsi="Arial" w:cs="Arial"/>
          <w:i/>
          <w:iCs/>
        </w:rPr>
      </w:pPr>
    </w:p>
    <w:p w14:paraId="4C6638A8" w14:textId="77777777" w:rsidR="00347F6E" w:rsidRPr="008A2BF2" w:rsidRDefault="00347F6E" w:rsidP="00347F6E">
      <w:pPr>
        <w:jc w:val="both"/>
        <w:rPr>
          <w:rFonts w:ascii="Arial" w:hAnsi="Arial" w:cs="Arial"/>
        </w:rPr>
      </w:pPr>
      <w:r w:rsidRPr="008A2BF2">
        <w:rPr>
          <w:rFonts w:ascii="Arial" w:hAnsi="Arial" w:cs="Arial"/>
          <w:i/>
          <w:iCs/>
        </w:rPr>
        <w:t>Dotyczy:</w:t>
      </w:r>
      <w:r w:rsidRPr="008A2BF2">
        <w:rPr>
          <w:rFonts w:ascii="Arial" w:hAnsi="Arial" w:cs="Arial"/>
        </w:rPr>
        <w:t xml:space="preserve"> _______________________________________________________________________</w:t>
      </w:r>
    </w:p>
    <w:p w14:paraId="08986FA8" w14:textId="77777777" w:rsidR="00347F6E" w:rsidRPr="008A2BF2" w:rsidRDefault="00347F6E" w:rsidP="007241E9">
      <w:pPr>
        <w:jc w:val="center"/>
        <w:rPr>
          <w:rFonts w:ascii="Arial" w:hAnsi="Arial" w:cs="Arial"/>
          <w:i/>
          <w:iCs/>
        </w:rPr>
      </w:pPr>
      <w:r w:rsidRPr="008A2BF2">
        <w:rPr>
          <w:rFonts w:ascii="Arial" w:hAnsi="Arial" w:cs="Arial"/>
          <w:i/>
          <w:iCs/>
        </w:rPr>
        <w:t>(podać nazwę postępowania)</w:t>
      </w:r>
    </w:p>
    <w:p w14:paraId="5B0045B7" w14:textId="77777777" w:rsidR="00347F6E" w:rsidRPr="008A2BF2" w:rsidRDefault="00347F6E" w:rsidP="00347F6E">
      <w:pPr>
        <w:jc w:val="both"/>
        <w:rPr>
          <w:rFonts w:ascii="Arial" w:hAnsi="Arial" w:cs="Arial"/>
        </w:rPr>
      </w:pPr>
    </w:p>
    <w:p w14:paraId="347F5479" w14:textId="77777777" w:rsidR="00347F6E" w:rsidRPr="008A2BF2" w:rsidRDefault="00347F6E" w:rsidP="00347F6E">
      <w:pPr>
        <w:jc w:val="both"/>
        <w:rPr>
          <w:rFonts w:ascii="Arial" w:hAnsi="Arial" w:cs="Arial"/>
        </w:rPr>
      </w:pPr>
      <w:r w:rsidRPr="008A2BF2">
        <w:rPr>
          <w:rFonts w:ascii="Arial" w:hAnsi="Arial" w:cs="Arial"/>
        </w:rPr>
        <w:t>___________________________________________ nr sprawy: __________________________</w:t>
      </w:r>
    </w:p>
    <w:p w14:paraId="13D87B61" w14:textId="77777777" w:rsidR="00347F6E" w:rsidRPr="008A2BF2" w:rsidRDefault="00347F6E" w:rsidP="00347F6E">
      <w:pPr>
        <w:jc w:val="both"/>
        <w:rPr>
          <w:rFonts w:ascii="Arial" w:hAnsi="Arial" w:cs="Arial"/>
        </w:rPr>
      </w:pPr>
    </w:p>
    <w:p w14:paraId="7301EE69" w14:textId="77777777" w:rsidR="00347F6E" w:rsidRPr="008A2BF2" w:rsidRDefault="00347F6E" w:rsidP="00347F6E">
      <w:pPr>
        <w:jc w:val="both"/>
        <w:rPr>
          <w:rFonts w:ascii="Arial" w:hAnsi="Arial" w:cs="Arial"/>
        </w:rPr>
      </w:pPr>
    </w:p>
    <w:p w14:paraId="2C241880" w14:textId="77777777" w:rsidR="00347F6E" w:rsidRPr="008A2BF2" w:rsidRDefault="00347F6E" w:rsidP="00347F6E">
      <w:pPr>
        <w:jc w:val="both"/>
        <w:rPr>
          <w:rFonts w:ascii="Arial" w:hAnsi="Arial" w:cs="Arial"/>
        </w:rPr>
      </w:pPr>
    </w:p>
    <w:p w14:paraId="7FCC9EC5" w14:textId="77777777" w:rsidR="00347F6E" w:rsidRPr="008A2BF2" w:rsidRDefault="00347F6E" w:rsidP="00347F6E">
      <w:pPr>
        <w:jc w:val="both"/>
        <w:rPr>
          <w:rFonts w:ascii="Arial" w:hAnsi="Arial" w:cs="Arial"/>
        </w:rPr>
      </w:pPr>
    </w:p>
    <w:p w14:paraId="67F3D537" w14:textId="77777777" w:rsidR="00347F6E" w:rsidRPr="008A2BF2" w:rsidRDefault="00347F6E" w:rsidP="00347F6E">
      <w:pPr>
        <w:suppressAutoHyphens/>
        <w:jc w:val="both"/>
        <w:rPr>
          <w:rFonts w:ascii="Arial" w:hAnsi="Arial" w:cs="Arial"/>
          <w:i/>
        </w:rPr>
      </w:pPr>
      <w:r w:rsidRPr="008A2BF2">
        <w:rPr>
          <w:rFonts w:ascii="Arial" w:hAnsi="Arial" w:cs="Arial"/>
        </w:rPr>
        <w:t>Oświadczamy, że jesteśmy Producentem maszyn/urządzeń, których przedmiot zamówienia dotyczy .</w:t>
      </w:r>
    </w:p>
    <w:p w14:paraId="10477D52" w14:textId="77777777" w:rsidR="00347F6E" w:rsidRPr="008A2BF2" w:rsidRDefault="00347F6E" w:rsidP="00347F6E">
      <w:pPr>
        <w:jc w:val="both"/>
        <w:rPr>
          <w:rFonts w:ascii="Arial" w:hAnsi="Arial" w:cs="Arial"/>
        </w:rPr>
      </w:pPr>
    </w:p>
    <w:p w14:paraId="219F5A34" w14:textId="77777777" w:rsidR="00347F6E" w:rsidRPr="008A2BF2" w:rsidRDefault="00347F6E" w:rsidP="00347F6E">
      <w:pPr>
        <w:rPr>
          <w:rFonts w:ascii="Arial" w:hAnsi="Arial" w:cs="Arial"/>
        </w:rPr>
      </w:pPr>
    </w:p>
    <w:p w14:paraId="79544531" w14:textId="77777777" w:rsidR="00347F6E" w:rsidRPr="008A2BF2" w:rsidRDefault="00347F6E" w:rsidP="00347F6E">
      <w:pPr>
        <w:jc w:val="both"/>
        <w:rPr>
          <w:rFonts w:ascii="Arial" w:hAnsi="Arial" w:cs="Arial"/>
        </w:rPr>
      </w:pPr>
    </w:p>
    <w:p w14:paraId="30EF73DE" w14:textId="77777777" w:rsidR="00347F6E" w:rsidRPr="008A2BF2" w:rsidRDefault="00347F6E" w:rsidP="00347F6E">
      <w:pPr>
        <w:rPr>
          <w:rFonts w:ascii="Arial" w:hAnsi="Arial" w:cs="Arial"/>
        </w:rPr>
      </w:pPr>
    </w:p>
    <w:p w14:paraId="6D3CEA48" w14:textId="77777777" w:rsidR="00347F6E" w:rsidRDefault="00347F6E" w:rsidP="00347F6E">
      <w:pPr>
        <w:spacing w:after="120"/>
        <w:jc w:val="both"/>
        <w:rPr>
          <w:rFonts w:ascii="Arial" w:hAnsi="Arial" w:cs="Arial"/>
          <w:b/>
        </w:rPr>
      </w:pPr>
    </w:p>
    <w:p w14:paraId="54F4B5CE" w14:textId="77777777" w:rsidR="002E3647" w:rsidRDefault="002E3647" w:rsidP="00347F6E">
      <w:pPr>
        <w:spacing w:after="120"/>
        <w:jc w:val="both"/>
        <w:rPr>
          <w:rFonts w:ascii="Arial" w:hAnsi="Arial" w:cs="Arial"/>
          <w:b/>
        </w:rPr>
      </w:pPr>
    </w:p>
    <w:p w14:paraId="4AEF7E2C" w14:textId="77777777" w:rsidR="002E3647" w:rsidRPr="008A2BF2" w:rsidRDefault="002E3647" w:rsidP="00347F6E">
      <w:pPr>
        <w:spacing w:after="120"/>
        <w:jc w:val="both"/>
        <w:rPr>
          <w:rFonts w:ascii="Arial" w:hAnsi="Arial" w:cs="Arial"/>
          <w:b/>
        </w:rPr>
      </w:pPr>
    </w:p>
    <w:p w14:paraId="60C82BC2" w14:textId="77777777" w:rsidR="00347F6E" w:rsidRPr="008A2BF2" w:rsidRDefault="00347F6E" w:rsidP="00347F6E">
      <w:pPr>
        <w:spacing w:before="40" w:after="40" w:line="24" w:lineRule="atLeast"/>
        <w:jc w:val="center"/>
        <w:rPr>
          <w:rFonts w:ascii="Arial" w:hAnsi="Arial" w:cs="Arial"/>
        </w:rPr>
      </w:pPr>
      <w:r w:rsidRPr="008A2BF2">
        <w:rPr>
          <w:rFonts w:ascii="Arial" w:hAnsi="Arial" w:cs="Arial"/>
        </w:rPr>
        <w:t xml:space="preserve">  .......................................................................</w:t>
      </w:r>
    </w:p>
    <w:p w14:paraId="7A43A024" w14:textId="77777777" w:rsidR="00347F6E" w:rsidRPr="008A2BF2" w:rsidRDefault="00347F6E" w:rsidP="00347F6E">
      <w:pPr>
        <w:jc w:val="center"/>
        <w:rPr>
          <w:rFonts w:ascii="Arial" w:hAnsi="Arial" w:cs="Arial"/>
        </w:rPr>
      </w:pPr>
      <w:r w:rsidRPr="008A2BF2">
        <w:rPr>
          <w:rFonts w:ascii="Arial" w:hAnsi="Arial" w:cs="Arial"/>
        </w:rPr>
        <w:t xml:space="preserve">(pieczęć i podpisy osoby/osób upoważnionych  </w:t>
      </w:r>
    </w:p>
    <w:p w14:paraId="0F639026" w14:textId="77777777" w:rsidR="00347F6E" w:rsidRPr="008A2BF2" w:rsidRDefault="00347F6E" w:rsidP="00347F6E">
      <w:pPr>
        <w:jc w:val="center"/>
        <w:rPr>
          <w:rFonts w:ascii="Arial" w:hAnsi="Arial" w:cs="Arial"/>
        </w:rPr>
      </w:pPr>
      <w:r w:rsidRPr="008A2BF2">
        <w:rPr>
          <w:rFonts w:ascii="Arial" w:hAnsi="Arial" w:cs="Arial"/>
        </w:rPr>
        <w:t>do reprezentowania Wykonawcy)</w:t>
      </w:r>
    </w:p>
    <w:p w14:paraId="799DBA13" w14:textId="77777777" w:rsidR="00347F6E" w:rsidRPr="008A2BF2" w:rsidRDefault="00347F6E" w:rsidP="00347F6E">
      <w:pPr>
        <w:jc w:val="both"/>
        <w:rPr>
          <w:rFonts w:ascii="Arial" w:hAnsi="Arial" w:cs="Arial"/>
        </w:rPr>
      </w:pPr>
    </w:p>
    <w:p w14:paraId="32F8548D" w14:textId="77777777" w:rsidR="00347F6E" w:rsidRPr="008A2BF2" w:rsidRDefault="00347F6E" w:rsidP="00347F6E">
      <w:pPr>
        <w:jc w:val="both"/>
        <w:rPr>
          <w:rFonts w:ascii="Arial" w:hAnsi="Arial" w:cs="Arial"/>
        </w:rPr>
      </w:pPr>
    </w:p>
    <w:p w14:paraId="7BD0838E" w14:textId="77777777" w:rsidR="00347F6E" w:rsidRPr="008A2BF2" w:rsidRDefault="00347F6E" w:rsidP="00347F6E">
      <w:pPr>
        <w:jc w:val="both"/>
        <w:rPr>
          <w:rFonts w:ascii="Arial" w:hAnsi="Arial" w:cs="Arial"/>
        </w:rPr>
      </w:pPr>
    </w:p>
    <w:p w14:paraId="0953D2BA" w14:textId="77777777" w:rsidR="00347F6E" w:rsidRPr="008A2BF2" w:rsidRDefault="00347F6E" w:rsidP="00347F6E">
      <w:pPr>
        <w:ind w:left="4248"/>
        <w:jc w:val="both"/>
        <w:rPr>
          <w:rFonts w:ascii="Arial" w:hAnsi="Arial" w:cs="Arial"/>
        </w:rPr>
      </w:pPr>
    </w:p>
    <w:p w14:paraId="6FC7F206" w14:textId="77777777" w:rsidR="00347F6E" w:rsidRPr="008A2BF2" w:rsidRDefault="00347F6E" w:rsidP="00347F6E">
      <w:pPr>
        <w:jc w:val="both"/>
        <w:rPr>
          <w:rFonts w:ascii="Arial" w:hAnsi="Arial" w:cs="Arial"/>
          <w:b/>
        </w:rPr>
      </w:pPr>
    </w:p>
    <w:p w14:paraId="649CC2D1" w14:textId="77777777" w:rsidR="00347F6E" w:rsidRPr="008A2BF2" w:rsidRDefault="00347F6E" w:rsidP="00347F6E">
      <w:pPr>
        <w:jc w:val="both"/>
        <w:rPr>
          <w:rFonts w:ascii="Arial" w:hAnsi="Arial" w:cs="Arial"/>
          <w:b/>
        </w:rPr>
      </w:pPr>
    </w:p>
    <w:p w14:paraId="6CEAC8D4" w14:textId="77777777" w:rsidR="00347F6E" w:rsidRPr="008A2BF2" w:rsidRDefault="00347F6E" w:rsidP="00347F6E">
      <w:pPr>
        <w:jc w:val="right"/>
        <w:rPr>
          <w:rFonts w:ascii="Arial" w:hAnsi="Arial" w:cs="Arial"/>
          <w:b/>
        </w:rPr>
      </w:pPr>
      <w:r w:rsidRPr="008A2BF2">
        <w:rPr>
          <w:rFonts w:ascii="Arial" w:hAnsi="Arial" w:cs="Arial"/>
          <w:b/>
        </w:rPr>
        <w:t xml:space="preserve"> </w:t>
      </w:r>
    </w:p>
    <w:p w14:paraId="0627655B" w14:textId="77777777" w:rsidR="00347F6E" w:rsidRPr="008A2BF2" w:rsidRDefault="00347F6E" w:rsidP="00347F6E">
      <w:pPr>
        <w:ind w:left="4248"/>
        <w:jc w:val="right"/>
        <w:rPr>
          <w:rFonts w:ascii="Arial" w:hAnsi="Arial" w:cs="Arial"/>
          <w:b/>
        </w:rPr>
      </w:pPr>
      <w:r w:rsidRPr="008A2BF2">
        <w:rPr>
          <w:rFonts w:ascii="Arial" w:hAnsi="Arial" w:cs="Arial"/>
          <w:b/>
        </w:rPr>
        <w:br w:type="page"/>
      </w:r>
    </w:p>
    <w:p w14:paraId="442785FB" w14:textId="63B2F1F5" w:rsidR="00051845" w:rsidRPr="008A2BF2" w:rsidRDefault="00051845" w:rsidP="00431E73">
      <w:pPr>
        <w:ind w:left="4248"/>
        <w:jc w:val="right"/>
        <w:rPr>
          <w:rFonts w:ascii="Arial" w:hAnsi="Arial" w:cs="Arial"/>
          <w:b/>
        </w:rPr>
      </w:pPr>
      <w:r>
        <w:rPr>
          <w:rFonts w:ascii="Arial" w:hAnsi="Arial" w:cs="Arial"/>
          <w:b/>
        </w:rPr>
        <w:lastRenderedPageBreak/>
        <w:t>Załącznik nr 4</w:t>
      </w:r>
      <w:r w:rsidRPr="008A2BF2">
        <w:rPr>
          <w:rFonts w:ascii="Arial" w:hAnsi="Arial" w:cs="Arial"/>
          <w:b/>
        </w:rPr>
        <w:t xml:space="preserve"> do SIWZ</w:t>
      </w:r>
    </w:p>
    <w:p w14:paraId="0FB8DD3E" w14:textId="3B4BBD89" w:rsidR="00051845" w:rsidRDefault="00051845" w:rsidP="00431E73">
      <w:pPr>
        <w:spacing w:after="200" w:line="276" w:lineRule="auto"/>
        <w:rPr>
          <w:rFonts w:ascii="Arial" w:hAnsi="Arial" w:cs="Arial"/>
          <w:b/>
        </w:rPr>
      </w:pPr>
    </w:p>
    <w:p w14:paraId="524764A4" w14:textId="77777777" w:rsidR="00B442FF" w:rsidRDefault="00B442FF" w:rsidP="00431E73">
      <w:pPr>
        <w:autoSpaceDE w:val="0"/>
        <w:autoSpaceDN w:val="0"/>
        <w:adjustRightInd w:val="0"/>
        <w:rPr>
          <w:rFonts w:ascii="Arial" w:hAnsi="Arial" w:cs="Arial"/>
        </w:rPr>
      </w:pPr>
    </w:p>
    <w:p w14:paraId="17ECD8DF" w14:textId="77777777" w:rsidR="00B442FF" w:rsidRDefault="00B442FF" w:rsidP="00431E73">
      <w:pPr>
        <w:autoSpaceDE w:val="0"/>
        <w:autoSpaceDN w:val="0"/>
        <w:adjustRightInd w:val="0"/>
        <w:spacing w:line="360" w:lineRule="auto"/>
        <w:rPr>
          <w:rFonts w:ascii="Arial" w:hAnsi="Arial" w:cs="Arial"/>
        </w:rPr>
      </w:pPr>
      <w:r>
        <w:rPr>
          <w:rFonts w:ascii="Arial" w:hAnsi="Arial" w:cs="Arial"/>
        </w:rPr>
        <w:t>Miejscowość : __________________________________________, dnia ________________________</w:t>
      </w:r>
    </w:p>
    <w:p w14:paraId="7448AF10" w14:textId="77777777" w:rsidR="00B442FF" w:rsidRDefault="00B442FF" w:rsidP="00431E73">
      <w:pPr>
        <w:autoSpaceDE w:val="0"/>
        <w:autoSpaceDN w:val="0"/>
        <w:adjustRightInd w:val="0"/>
        <w:spacing w:line="360" w:lineRule="auto"/>
        <w:rPr>
          <w:rFonts w:ascii="Arial" w:hAnsi="Arial" w:cs="Arial"/>
        </w:rPr>
      </w:pPr>
      <w:r>
        <w:rPr>
          <w:rFonts w:ascii="Arial" w:hAnsi="Arial" w:cs="Arial"/>
        </w:rPr>
        <w:t>Nazwa podmiotu składającego oświadczenie: ______________________________________________</w:t>
      </w:r>
    </w:p>
    <w:p w14:paraId="2370E0AA" w14:textId="77777777" w:rsidR="00B442FF" w:rsidRDefault="00B442FF" w:rsidP="00431E73">
      <w:pPr>
        <w:autoSpaceDE w:val="0"/>
        <w:autoSpaceDN w:val="0"/>
        <w:adjustRightInd w:val="0"/>
        <w:spacing w:line="360" w:lineRule="auto"/>
        <w:rPr>
          <w:rFonts w:ascii="Arial" w:hAnsi="Arial" w:cs="Arial"/>
        </w:rPr>
      </w:pPr>
      <w:r>
        <w:rPr>
          <w:rFonts w:ascii="Arial" w:hAnsi="Arial" w:cs="Arial"/>
        </w:rPr>
        <w:t>Adres siedziby: ______________________________________________________________________</w:t>
      </w:r>
    </w:p>
    <w:p w14:paraId="3C67AA4E" w14:textId="77777777" w:rsidR="00B442FF" w:rsidRDefault="00B442FF" w:rsidP="00431E73">
      <w:pPr>
        <w:autoSpaceDE w:val="0"/>
        <w:autoSpaceDN w:val="0"/>
        <w:adjustRightInd w:val="0"/>
        <w:spacing w:line="360" w:lineRule="auto"/>
        <w:rPr>
          <w:rFonts w:ascii="Arial" w:hAnsi="Arial" w:cs="Arial"/>
        </w:rPr>
      </w:pPr>
      <w:r>
        <w:rPr>
          <w:rFonts w:ascii="Arial" w:hAnsi="Arial" w:cs="Arial"/>
        </w:rPr>
        <w:t>___________________________________________________________________________________</w:t>
      </w:r>
    </w:p>
    <w:p w14:paraId="6FFD564A" w14:textId="77777777" w:rsidR="00B442FF" w:rsidRDefault="00B442FF" w:rsidP="00431E73">
      <w:pPr>
        <w:autoSpaceDE w:val="0"/>
        <w:autoSpaceDN w:val="0"/>
        <w:adjustRightInd w:val="0"/>
        <w:rPr>
          <w:rFonts w:ascii="Arial" w:hAnsi="Arial" w:cs="Arial"/>
          <w:b/>
          <w:bCs/>
        </w:rPr>
      </w:pPr>
    </w:p>
    <w:p w14:paraId="64E43A8F" w14:textId="77777777" w:rsidR="00B442FF" w:rsidRDefault="00B442FF" w:rsidP="00431E73">
      <w:pPr>
        <w:autoSpaceDE w:val="0"/>
        <w:autoSpaceDN w:val="0"/>
        <w:adjustRightInd w:val="0"/>
        <w:rPr>
          <w:rFonts w:ascii="Arial" w:hAnsi="Arial" w:cs="Arial"/>
          <w:b/>
          <w:bCs/>
        </w:rPr>
      </w:pPr>
    </w:p>
    <w:p w14:paraId="22A76C86" w14:textId="77777777" w:rsidR="00B442FF" w:rsidRDefault="00B442FF" w:rsidP="00431E73">
      <w:pPr>
        <w:autoSpaceDE w:val="0"/>
        <w:autoSpaceDN w:val="0"/>
        <w:adjustRightInd w:val="0"/>
        <w:rPr>
          <w:rFonts w:ascii="Arial" w:hAnsi="Arial" w:cs="Arial"/>
          <w:b/>
          <w:bCs/>
        </w:rPr>
      </w:pPr>
    </w:p>
    <w:p w14:paraId="0BFB0BBA" w14:textId="77777777" w:rsidR="00B442FF" w:rsidRDefault="00B442FF" w:rsidP="00431E73">
      <w:pPr>
        <w:autoSpaceDE w:val="0"/>
        <w:autoSpaceDN w:val="0"/>
        <w:adjustRightInd w:val="0"/>
        <w:rPr>
          <w:rFonts w:ascii="Arial" w:hAnsi="Arial" w:cs="Arial"/>
          <w:b/>
          <w:bCs/>
        </w:rPr>
      </w:pPr>
    </w:p>
    <w:p w14:paraId="38FD9724" w14:textId="77777777" w:rsidR="00B442FF" w:rsidRDefault="00B442FF" w:rsidP="00431E73">
      <w:pPr>
        <w:autoSpaceDE w:val="0"/>
        <w:autoSpaceDN w:val="0"/>
        <w:adjustRightInd w:val="0"/>
        <w:jc w:val="center"/>
        <w:rPr>
          <w:rFonts w:ascii="Arial" w:hAnsi="Arial" w:cs="Arial"/>
          <w:b/>
          <w:bCs/>
        </w:rPr>
      </w:pPr>
    </w:p>
    <w:p w14:paraId="739C1F3C" w14:textId="77777777" w:rsidR="00B442FF" w:rsidRDefault="00B442FF" w:rsidP="00431E73">
      <w:pPr>
        <w:autoSpaceDE w:val="0"/>
        <w:autoSpaceDN w:val="0"/>
        <w:adjustRightInd w:val="0"/>
        <w:jc w:val="center"/>
        <w:rPr>
          <w:rFonts w:ascii="Arial" w:hAnsi="Arial" w:cs="Arial"/>
          <w:b/>
          <w:bCs/>
        </w:rPr>
      </w:pPr>
      <w:r>
        <w:rPr>
          <w:rFonts w:ascii="Arial" w:hAnsi="Arial" w:cs="Arial"/>
          <w:b/>
          <w:bCs/>
        </w:rPr>
        <w:t>O</w:t>
      </w:r>
      <w:r>
        <w:rPr>
          <w:rFonts w:ascii="Arial,Bold" w:hAnsi="Arial,Bold" w:cs="Arial,Bold"/>
          <w:b/>
          <w:bCs/>
        </w:rPr>
        <w:t>Ś</w:t>
      </w:r>
      <w:r>
        <w:rPr>
          <w:rFonts w:ascii="Arial" w:hAnsi="Arial" w:cs="Arial"/>
          <w:b/>
          <w:bCs/>
        </w:rPr>
        <w:t>WIADCZENIE WYKONAWCY</w:t>
      </w:r>
    </w:p>
    <w:p w14:paraId="476734DC" w14:textId="77777777" w:rsidR="00B442FF" w:rsidRDefault="00B442FF" w:rsidP="00431E73">
      <w:pPr>
        <w:autoSpaceDE w:val="0"/>
        <w:autoSpaceDN w:val="0"/>
        <w:adjustRightInd w:val="0"/>
        <w:rPr>
          <w:rFonts w:ascii="Arial" w:hAnsi="Arial" w:cs="Arial"/>
          <w:b/>
          <w:bCs/>
        </w:rPr>
      </w:pPr>
    </w:p>
    <w:p w14:paraId="5D63C3B2" w14:textId="77777777" w:rsidR="00B442FF" w:rsidRDefault="00B442FF" w:rsidP="00431E73">
      <w:pPr>
        <w:autoSpaceDE w:val="0"/>
        <w:autoSpaceDN w:val="0"/>
        <w:adjustRightInd w:val="0"/>
        <w:rPr>
          <w:rFonts w:ascii="Arial" w:hAnsi="Arial" w:cs="Arial"/>
          <w:b/>
          <w:bCs/>
        </w:rPr>
      </w:pPr>
    </w:p>
    <w:p w14:paraId="57577375" w14:textId="77777777" w:rsidR="00B442FF" w:rsidRDefault="00B442FF" w:rsidP="00431E73">
      <w:pPr>
        <w:autoSpaceDE w:val="0"/>
        <w:autoSpaceDN w:val="0"/>
        <w:adjustRightInd w:val="0"/>
        <w:rPr>
          <w:rFonts w:ascii="Arial" w:hAnsi="Arial" w:cs="Arial"/>
          <w:b/>
          <w:bCs/>
        </w:rPr>
      </w:pPr>
    </w:p>
    <w:p w14:paraId="50F529A4" w14:textId="77777777" w:rsidR="00B442FF" w:rsidRDefault="00B442FF" w:rsidP="00431E73">
      <w:pPr>
        <w:autoSpaceDE w:val="0"/>
        <w:autoSpaceDN w:val="0"/>
        <w:adjustRightInd w:val="0"/>
        <w:rPr>
          <w:rFonts w:ascii="Arial" w:hAnsi="Arial" w:cs="Arial"/>
          <w:b/>
          <w:bCs/>
        </w:rPr>
      </w:pPr>
    </w:p>
    <w:p w14:paraId="684B661F" w14:textId="1567A9E5" w:rsidR="00B442FF" w:rsidRDefault="00B442FF" w:rsidP="00431E73">
      <w:pPr>
        <w:autoSpaceDE w:val="0"/>
        <w:autoSpaceDN w:val="0"/>
        <w:adjustRightInd w:val="0"/>
        <w:jc w:val="both"/>
        <w:rPr>
          <w:rFonts w:ascii="Arial" w:hAnsi="Arial" w:cs="Arial"/>
        </w:rPr>
      </w:pPr>
      <w:r>
        <w:rPr>
          <w:rFonts w:ascii="Arial" w:hAnsi="Arial" w:cs="Arial"/>
        </w:rPr>
        <w:t>oświadczam, że posiadam zdolność zakładu remontowego do wykonania remontu zgodnie z aktualnym stanem wiedzy technicznej, zasadami dobrej praktyki inżynierskiej i aktualnymi normami dotyczącymi remontów urządzeń i podzespołów budowy przeciwwybuchowej zgodnie z pkt. 9.11.2 zał. Nr 3                               do Rozporządzenia Ministra Energii z dnia 23 listopada 2016 r. w sprawie szczegółowych wymagań dotyczących prowadzenia ruchu podziemnych zakładów górniczych (Dz.U. 2017 poz. 1118).</w:t>
      </w:r>
    </w:p>
    <w:p w14:paraId="2F99A288" w14:textId="77777777" w:rsidR="00B442FF" w:rsidRDefault="00B442FF" w:rsidP="00431E73">
      <w:pPr>
        <w:autoSpaceDE w:val="0"/>
        <w:autoSpaceDN w:val="0"/>
        <w:adjustRightInd w:val="0"/>
        <w:rPr>
          <w:rFonts w:ascii="Arial" w:hAnsi="Arial" w:cs="Arial"/>
        </w:rPr>
      </w:pPr>
    </w:p>
    <w:p w14:paraId="33FD0B22" w14:textId="77777777" w:rsidR="00B442FF" w:rsidRDefault="00B442FF" w:rsidP="00431E73">
      <w:pPr>
        <w:autoSpaceDE w:val="0"/>
        <w:autoSpaceDN w:val="0"/>
        <w:adjustRightInd w:val="0"/>
        <w:rPr>
          <w:rFonts w:ascii="Arial" w:hAnsi="Arial" w:cs="Arial"/>
        </w:rPr>
      </w:pPr>
    </w:p>
    <w:p w14:paraId="0DA0D505" w14:textId="77777777" w:rsidR="00B442FF" w:rsidRDefault="00B442FF" w:rsidP="00431E73">
      <w:pPr>
        <w:autoSpaceDE w:val="0"/>
        <w:autoSpaceDN w:val="0"/>
        <w:adjustRightInd w:val="0"/>
        <w:rPr>
          <w:rFonts w:ascii="Arial" w:hAnsi="Arial" w:cs="Arial"/>
        </w:rPr>
      </w:pPr>
    </w:p>
    <w:p w14:paraId="6E18E719" w14:textId="77777777" w:rsidR="00B442FF" w:rsidRDefault="00B442FF" w:rsidP="00431E73">
      <w:pPr>
        <w:autoSpaceDE w:val="0"/>
        <w:autoSpaceDN w:val="0"/>
        <w:adjustRightInd w:val="0"/>
        <w:rPr>
          <w:rFonts w:ascii="Arial" w:hAnsi="Arial" w:cs="Arial"/>
        </w:rPr>
      </w:pPr>
    </w:p>
    <w:p w14:paraId="4C669275" w14:textId="77777777" w:rsidR="00B442FF" w:rsidRDefault="00B442FF" w:rsidP="00431E73">
      <w:pPr>
        <w:autoSpaceDE w:val="0"/>
        <w:autoSpaceDN w:val="0"/>
        <w:adjustRightInd w:val="0"/>
        <w:rPr>
          <w:rFonts w:ascii="Arial" w:hAnsi="Arial" w:cs="Arial"/>
        </w:rPr>
      </w:pPr>
    </w:p>
    <w:p w14:paraId="160D6D65" w14:textId="77777777" w:rsidR="00B442FF" w:rsidRDefault="00B442FF" w:rsidP="00431E73">
      <w:pPr>
        <w:autoSpaceDE w:val="0"/>
        <w:autoSpaceDN w:val="0"/>
        <w:adjustRightInd w:val="0"/>
        <w:rPr>
          <w:rFonts w:ascii="Arial" w:hAnsi="Arial" w:cs="Arial"/>
        </w:rPr>
      </w:pPr>
    </w:p>
    <w:p w14:paraId="1C2A7BD5" w14:textId="77777777" w:rsidR="00B442FF" w:rsidRDefault="00B442FF" w:rsidP="00431E73">
      <w:pPr>
        <w:autoSpaceDE w:val="0"/>
        <w:autoSpaceDN w:val="0"/>
        <w:adjustRightInd w:val="0"/>
        <w:rPr>
          <w:rFonts w:ascii="Arial" w:hAnsi="Arial" w:cs="Arial"/>
        </w:rPr>
      </w:pPr>
    </w:p>
    <w:p w14:paraId="24DD6070" w14:textId="77777777" w:rsidR="00B442FF" w:rsidRDefault="00B442FF" w:rsidP="00431E73">
      <w:pPr>
        <w:autoSpaceDE w:val="0"/>
        <w:autoSpaceDN w:val="0"/>
        <w:adjustRightInd w:val="0"/>
        <w:rPr>
          <w:rFonts w:ascii="Arial" w:hAnsi="Arial" w:cs="Arial"/>
        </w:rPr>
      </w:pPr>
    </w:p>
    <w:p w14:paraId="5BC97C28" w14:textId="77777777" w:rsidR="00B442FF" w:rsidRDefault="00B442FF" w:rsidP="00431E73">
      <w:pPr>
        <w:autoSpaceDE w:val="0"/>
        <w:autoSpaceDN w:val="0"/>
        <w:adjustRightInd w:val="0"/>
        <w:rPr>
          <w:rFonts w:ascii="Arial" w:hAnsi="Arial" w:cs="Arial"/>
        </w:rPr>
      </w:pPr>
    </w:p>
    <w:p w14:paraId="5BACF1B5" w14:textId="77777777" w:rsidR="00B442FF" w:rsidRDefault="00B442FF" w:rsidP="00431E73">
      <w:pPr>
        <w:autoSpaceDE w:val="0"/>
        <w:autoSpaceDN w:val="0"/>
        <w:adjustRightInd w:val="0"/>
        <w:rPr>
          <w:rFonts w:ascii="Arial" w:hAnsi="Arial" w:cs="Arial"/>
        </w:rPr>
      </w:pPr>
    </w:p>
    <w:p w14:paraId="14C18B2B" w14:textId="77777777" w:rsidR="00B442FF" w:rsidRDefault="00B442FF" w:rsidP="00431E73">
      <w:pPr>
        <w:autoSpaceDE w:val="0"/>
        <w:autoSpaceDN w:val="0"/>
        <w:adjustRightInd w:val="0"/>
        <w:jc w:val="center"/>
        <w:rPr>
          <w:rFonts w:ascii="Arial" w:hAnsi="Arial" w:cs="Arial"/>
        </w:rPr>
      </w:pPr>
      <w:r>
        <w:rPr>
          <w:rFonts w:ascii="Arial" w:hAnsi="Arial" w:cs="Arial"/>
        </w:rPr>
        <w:t>...............................................................................</w:t>
      </w:r>
    </w:p>
    <w:p w14:paraId="60049F00" w14:textId="77777777" w:rsidR="00B442FF" w:rsidRDefault="00B442FF" w:rsidP="00431E73">
      <w:pPr>
        <w:autoSpaceDE w:val="0"/>
        <w:autoSpaceDN w:val="0"/>
        <w:adjustRightInd w:val="0"/>
        <w:jc w:val="center"/>
        <w:rPr>
          <w:rFonts w:ascii="Arial" w:hAnsi="Arial" w:cs="Arial"/>
          <w:i/>
          <w:iCs/>
        </w:rPr>
      </w:pPr>
      <w:r>
        <w:rPr>
          <w:rFonts w:ascii="Arial" w:hAnsi="Arial" w:cs="Arial"/>
          <w:i/>
          <w:iCs/>
        </w:rPr>
        <w:t>(piecz</w:t>
      </w:r>
      <w:r>
        <w:rPr>
          <w:rFonts w:ascii="Arial,Italic" w:hAnsi="Arial,Italic" w:cs="Arial,Italic"/>
          <w:i/>
          <w:iCs/>
        </w:rPr>
        <w:t xml:space="preserve">ęć </w:t>
      </w:r>
      <w:r>
        <w:rPr>
          <w:rFonts w:ascii="Arial" w:hAnsi="Arial" w:cs="Arial"/>
          <w:i/>
          <w:iCs/>
        </w:rPr>
        <w:t>i podpis/y osoby/osób upowa</w:t>
      </w:r>
      <w:r>
        <w:rPr>
          <w:rFonts w:ascii="Arial,Italic" w:hAnsi="Arial,Italic" w:cs="Arial,Italic"/>
          <w:i/>
          <w:iCs/>
        </w:rPr>
        <w:t>ż</w:t>
      </w:r>
      <w:r>
        <w:rPr>
          <w:rFonts w:ascii="Arial" w:hAnsi="Arial" w:cs="Arial"/>
          <w:i/>
          <w:iCs/>
        </w:rPr>
        <w:t>nionych</w:t>
      </w:r>
    </w:p>
    <w:p w14:paraId="2C54AD8D" w14:textId="77777777" w:rsidR="00B442FF" w:rsidRDefault="00B442FF" w:rsidP="00431E73">
      <w:pPr>
        <w:jc w:val="center"/>
        <w:rPr>
          <w:rFonts w:ascii="Arial" w:hAnsi="Arial" w:cs="Arial"/>
          <w:i/>
          <w:iCs/>
        </w:rPr>
      </w:pPr>
      <w:r>
        <w:rPr>
          <w:rFonts w:ascii="Arial" w:hAnsi="Arial" w:cs="Arial"/>
          <w:i/>
          <w:iCs/>
        </w:rPr>
        <w:t>do reprezentowania Wykonawcy)</w:t>
      </w:r>
    </w:p>
    <w:p w14:paraId="4792B8F0" w14:textId="77777777" w:rsidR="00B442FF" w:rsidRDefault="00B442FF" w:rsidP="00431E73">
      <w:pPr>
        <w:jc w:val="right"/>
        <w:rPr>
          <w:rFonts w:ascii="Arial" w:hAnsi="Arial" w:cs="Arial"/>
          <w:b/>
          <w:color w:val="000000"/>
          <w:sz w:val="22"/>
          <w:szCs w:val="22"/>
        </w:rPr>
      </w:pPr>
    </w:p>
    <w:p w14:paraId="62CDAA4C" w14:textId="77777777" w:rsidR="00B442FF" w:rsidRDefault="00B442FF" w:rsidP="00431E73">
      <w:pPr>
        <w:jc w:val="right"/>
        <w:rPr>
          <w:rFonts w:ascii="Arial" w:hAnsi="Arial" w:cs="Arial"/>
          <w:b/>
          <w:color w:val="000000"/>
          <w:sz w:val="22"/>
          <w:szCs w:val="22"/>
        </w:rPr>
      </w:pPr>
    </w:p>
    <w:p w14:paraId="50B27C09" w14:textId="77777777" w:rsidR="009E20D3" w:rsidRDefault="009E20D3" w:rsidP="00431E73">
      <w:pPr>
        <w:jc w:val="right"/>
        <w:rPr>
          <w:rFonts w:ascii="Arial" w:hAnsi="Arial" w:cs="Arial"/>
          <w:sz w:val="22"/>
          <w:szCs w:val="22"/>
          <w:highlight w:val="green"/>
        </w:rPr>
      </w:pPr>
    </w:p>
    <w:p w14:paraId="0A22F755" w14:textId="77777777" w:rsidR="00051845" w:rsidRDefault="00051845" w:rsidP="00431E73">
      <w:pPr>
        <w:spacing w:after="200" w:line="276" w:lineRule="auto"/>
        <w:rPr>
          <w:rFonts w:ascii="Arial" w:hAnsi="Arial" w:cs="Arial"/>
          <w:b/>
        </w:rPr>
      </w:pPr>
      <w:r>
        <w:rPr>
          <w:rFonts w:ascii="Arial" w:hAnsi="Arial" w:cs="Arial"/>
          <w:b/>
        </w:rPr>
        <w:br w:type="page"/>
      </w:r>
    </w:p>
    <w:p w14:paraId="3067FCBF" w14:textId="4B8FF3A8" w:rsidR="00347F6E" w:rsidRPr="008A2BF2" w:rsidRDefault="00201E6F" w:rsidP="00347F6E">
      <w:pPr>
        <w:ind w:left="4248"/>
        <w:jc w:val="right"/>
        <w:rPr>
          <w:rFonts w:ascii="Arial" w:hAnsi="Arial" w:cs="Arial"/>
          <w:b/>
        </w:rPr>
      </w:pPr>
      <w:r>
        <w:rPr>
          <w:rFonts w:ascii="Arial" w:hAnsi="Arial" w:cs="Arial"/>
          <w:b/>
        </w:rPr>
        <w:lastRenderedPageBreak/>
        <w:t xml:space="preserve">Załącznik nr </w:t>
      </w:r>
      <w:r w:rsidR="00051845">
        <w:rPr>
          <w:rFonts w:ascii="Arial" w:hAnsi="Arial" w:cs="Arial"/>
          <w:b/>
        </w:rPr>
        <w:t>5</w:t>
      </w:r>
      <w:r w:rsidR="00347F6E" w:rsidRPr="008A2BF2">
        <w:rPr>
          <w:rFonts w:ascii="Arial" w:hAnsi="Arial" w:cs="Arial"/>
          <w:b/>
        </w:rPr>
        <w:t xml:space="preserve"> do SIWZ</w:t>
      </w:r>
    </w:p>
    <w:p w14:paraId="2057F711" w14:textId="77777777" w:rsidR="00347F6E" w:rsidRPr="008A2BF2" w:rsidRDefault="00347F6E" w:rsidP="00347F6E">
      <w:pPr>
        <w:rPr>
          <w:rFonts w:ascii="Arial" w:hAnsi="Arial" w:cs="Arial"/>
          <w:b/>
        </w:rPr>
      </w:pPr>
    </w:p>
    <w:p w14:paraId="69AE0C2F" w14:textId="77777777" w:rsidR="00347F6E" w:rsidRPr="008A2BF2" w:rsidRDefault="00347F6E" w:rsidP="00347F6E">
      <w:pPr>
        <w:jc w:val="center"/>
        <w:rPr>
          <w:rFonts w:ascii="Arial" w:hAnsi="Arial" w:cs="Arial"/>
          <w:b/>
        </w:rPr>
      </w:pPr>
    </w:p>
    <w:p w14:paraId="55164C14" w14:textId="77777777" w:rsidR="00347F6E" w:rsidRPr="008A2BF2" w:rsidRDefault="00347F6E" w:rsidP="00347F6E">
      <w:pPr>
        <w:jc w:val="center"/>
        <w:rPr>
          <w:rFonts w:ascii="Arial" w:hAnsi="Arial" w:cs="Arial"/>
          <w:b/>
        </w:rPr>
      </w:pPr>
    </w:p>
    <w:p w14:paraId="53716F69" w14:textId="77777777" w:rsidR="00347F6E" w:rsidRPr="008A2BF2" w:rsidRDefault="00347F6E" w:rsidP="00347F6E">
      <w:pPr>
        <w:jc w:val="center"/>
        <w:rPr>
          <w:rFonts w:ascii="Arial" w:hAnsi="Arial" w:cs="Arial"/>
          <w:b/>
        </w:rPr>
      </w:pPr>
    </w:p>
    <w:p w14:paraId="41CBE84F" w14:textId="77777777" w:rsidR="00347F6E" w:rsidRPr="008A2BF2" w:rsidRDefault="00347F6E" w:rsidP="00347F6E">
      <w:pPr>
        <w:jc w:val="center"/>
        <w:rPr>
          <w:rFonts w:ascii="Arial" w:hAnsi="Arial" w:cs="Arial"/>
          <w:b/>
        </w:rPr>
      </w:pPr>
    </w:p>
    <w:p w14:paraId="469BFE62" w14:textId="77777777" w:rsidR="00347F6E" w:rsidRPr="008A2BF2" w:rsidRDefault="00347F6E" w:rsidP="00347F6E">
      <w:pPr>
        <w:jc w:val="center"/>
        <w:rPr>
          <w:rFonts w:ascii="Arial" w:hAnsi="Arial" w:cs="Arial"/>
          <w:b/>
        </w:rPr>
      </w:pPr>
      <w:r w:rsidRPr="008A2BF2">
        <w:rPr>
          <w:rFonts w:ascii="Arial" w:hAnsi="Arial" w:cs="Arial"/>
          <w:b/>
        </w:rPr>
        <w:t xml:space="preserve">OŚWIADCZENIE WYKONAWCY WSPÓLNIE UBIEGAJĄCEGO </w:t>
      </w:r>
      <w:r w:rsidRPr="008A2BF2">
        <w:rPr>
          <w:rFonts w:ascii="Arial" w:hAnsi="Arial" w:cs="Arial"/>
          <w:b/>
        </w:rPr>
        <w:br/>
        <w:t>SIĘ O ZAMÓWIENIE</w:t>
      </w:r>
    </w:p>
    <w:p w14:paraId="697ACDB7" w14:textId="77777777" w:rsidR="00347F6E" w:rsidRPr="008A2BF2" w:rsidRDefault="00347F6E" w:rsidP="00347F6E">
      <w:pPr>
        <w:tabs>
          <w:tab w:val="num" w:pos="720"/>
        </w:tabs>
        <w:ind w:left="360" w:firstLine="180"/>
        <w:jc w:val="center"/>
        <w:rPr>
          <w:rFonts w:ascii="Arial" w:hAnsi="Arial" w:cs="Arial"/>
          <w:b/>
        </w:rPr>
      </w:pPr>
    </w:p>
    <w:p w14:paraId="2732D6B3" w14:textId="77777777" w:rsidR="00347F6E" w:rsidRPr="008A2BF2" w:rsidRDefault="00347F6E" w:rsidP="00347F6E">
      <w:pPr>
        <w:tabs>
          <w:tab w:val="num" w:pos="720"/>
        </w:tabs>
        <w:ind w:left="360" w:firstLine="180"/>
        <w:jc w:val="center"/>
        <w:rPr>
          <w:rFonts w:ascii="Arial" w:hAnsi="Arial" w:cs="Arial"/>
          <w:b/>
        </w:rPr>
      </w:pPr>
    </w:p>
    <w:p w14:paraId="6463561C" w14:textId="77777777" w:rsidR="00347F6E" w:rsidRPr="008A2BF2" w:rsidRDefault="00347F6E" w:rsidP="00F82FAB">
      <w:pPr>
        <w:tabs>
          <w:tab w:val="num" w:pos="720"/>
        </w:tabs>
        <w:ind w:left="360" w:firstLine="180"/>
        <w:rPr>
          <w:rFonts w:ascii="Arial" w:hAnsi="Arial" w:cs="Arial"/>
          <w:b/>
        </w:rPr>
      </w:pPr>
    </w:p>
    <w:p w14:paraId="51EB5C25" w14:textId="77777777" w:rsidR="00347F6E" w:rsidRPr="008A2BF2" w:rsidRDefault="00347F6E" w:rsidP="00F82FAB">
      <w:pPr>
        <w:tabs>
          <w:tab w:val="num" w:pos="720"/>
        </w:tabs>
        <w:ind w:left="360" w:firstLine="180"/>
        <w:rPr>
          <w:rFonts w:ascii="Arial" w:hAnsi="Arial" w:cs="Arial"/>
          <w:b/>
        </w:rPr>
      </w:pPr>
    </w:p>
    <w:p w14:paraId="4D3AC777" w14:textId="77777777" w:rsidR="00347F6E" w:rsidRPr="00F82FAB" w:rsidRDefault="00F82FAB" w:rsidP="00F82FAB">
      <w:pPr>
        <w:pStyle w:val="Tekstpodstawowywcity"/>
        <w:tabs>
          <w:tab w:val="num" w:pos="720"/>
        </w:tabs>
        <w:spacing w:line="480" w:lineRule="auto"/>
        <w:ind w:left="357" w:hanging="73"/>
        <w:jc w:val="left"/>
        <w:rPr>
          <w:rFonts w:ascii="Arial" w:hAnsi="Arial" w:cs="Arial"/>
          <w:b/>
          <w:sz w:val="20"/>
          <w:lang w:val="pl-PL"/>
        </w:rPr>
      </w:pPr>
      <w:r>
        <w:rPr>
          <w:rFonts w:ascii="Arial" w:hAnsi="Arial" w:cs="Arial"/>
          <w:b/>
          <w:sz w:val="20"/>
        </w:rPr>
        <w:t>Nazwa</w:t>
      </w:r>
      <w:r>
        <w:rPr>
          <w:rFonts w:ascii="Arial" w:hAnsi="Arial" w:cs="Arial"/>
          <w:b/>
          <w:sz w:val="20"/>
          <w:lang w:val="pl-PL"/>
        </w:rPr>
        <w:t xml:space="preserve"> W</w:t>
      </w:r>
      <w:r>
        <w:rPr>
          <w:rFonts w:ascii="Arial" w:hAnsi="Arial" w:cs="Arial"/>
          <w:b/>
          <w:sz w:val="20"/>
        </w:rPr>
        <w:t>ykonawcy:</w:t>
      </w:r>
      <w:r w:rsidR="00347F6E" w:rsidRPr="008A2BF2">
        <w:rPr>
          <w:rFonts w:ascii="Arial" w:hAnsi="Arial" w:cs="Arial"/>
          <w:sz w:val="20"/>
        </w:rPr>
        <w:t>...................................................................................................................</w:t>
      </w:r>
      <w:r>
        <w:rPr>
          <w:rFonts w:ascii="Arial" w:hAnsi="Arial" w:cs="Arial"/>
          <w:sz w:val="20"/>
        </w:rPr>
        <w:t>............</w:t>
      </w:r>
    </w:p>
    <w:p w14:paraId="6302F9C5" w14:textId="77777777" w:rsidR="00347F6E" w:rsidRPr="00371AE0" w:rsidRDefault="00F82FAB" w:rsidP="00F82FAB">
      <w:pPr>
        <w:pStyle w:val="Tekstpodstawowywcity"/>
        <w:tabs>
          <w:tab w:val="num" w:pos="720"/>
        </w:tabs>
        <w:spacing w:line="480" w:lineRule="auto"/>
        <w:ind w:left="357" w:hanging="73"/>
        <w:jc w:val="left"/>
        <w:rPr>
          <w:rFonts w:ascii="Arial" w:hAnsi="Arial" w:cs="Arial"/>
          <w:b/>
          <w:sz w:val="20"/>
          <w:lang w:val="pl-PL"/>
        </w:rPr>
      </w:pPr>
      <w:r>
        <w:rPr>
          <w:rFonts w:ascii="Arial" w:hAnsi="Arial" w:cs="Arial"/>
          <w:b/>
          <w:sz w:val="20"/>
        </w:rPr>
        <w:t>Adres</w:t>
      </w:r>
      <w:r w:rsidR="00371AE0">
        <w:rPr>
          <w:rFonts w:ascii="Arial" w:hAnsi="Arial" w:cs="Arial"/>
          <w:b/>
          <w:sz w:val="20"/>
          <w:lang w:val="pl-PL"/>
        </w:rPr>
        <w:t xml:space="preserve"> </w:t>
      </w:r>
      <w:r>
        <w:rPr>
          <w:rFonts w:ascii="Arial" w:hAnsi="Arial" w:cs="Arial"/>
          <w:b/>
          <w:sz w:val="20"/>
          <w:lang w:val="pl-PL"/>
        </w:rPr>
        <w:t>W</w:t>
      </w:r>
      <w:r w:rsidR="00347F6E" w:rsidRPr="008A2BF2">
        <w:rPr>
          <w:rFonts w:ascii="Arial" w:hAnsi="Arial" w:cs="Arial"/>
          <w:b/>
          <w:sz w:val="20"/>
        </w:rPr>
        <w:t>ykonawcy:</w:t>
      </w:r>
      <w:r w:rsidR="00347F6E" w:rsidRPr="008A2BF2">
        <w:rPr>
          <w:rFonts w:ascii="Arial" w:hAnsi="Arial" w:cs="Arial"/>
          <w:sz w:val="20"/>
        </w:rPr>
        <w:t>.............................................................................................................................</w:t>
      </w:r>
      <w:r w:rsidR="00371AE0">
        <w:rPr>
          <w:rFonts w:ascii="Arial" w:hAnsi="Arial" w:cs="Arial"/>
          <w:sz w:val="20"/>
          <w:lang w:val="pl-PL"/>
        </w:rPr>
        <w:t>...</w:t>
      </w:r>
    </w:p>
    <w:p w14:paraId="0434D6BB" w14:textId="77777777" w:rsidR="00347F6E" w:rsidRPr="008A2BF2" w:rsidRDefault="00347F6E" w:rsidP="00371AE0">
      <w:pPr>
        <w:tabs>
          <w:tab w:val="num" w:pos="720"/>
        </w:tabs>
        <w:spacing w:line="480" w:lineRule="auto"/>
        <w:ind w:left="357" w:hanging="73"/>
        <w:rPr>
          <w:rFonts w:ascii="Arial" w:hAnsi="Arial" w:cs="Arial"/>
          <w:b/>
        </w:rPr>
      </w:pPr>
      <w:r w:rsidRPr="008A2BF2">
        <w:rPr>
          <w:rFonts w:ascii="Arial" w:hAnsi="Arial" w:cs="Arial"/>
          <w:b/>
        </w:rPr>
        <w:t xml:space="preserve">Data: </w:t>
      </w:r>
      <w:r w:rsidRPr="008A2BF2">
        <w:rPr>
          <w:rFonts w:ascii="Arial" w:hAnsi="Arial" w:cs="Arial"/>
        </w:rPr>
        <w:t>....................................................</w:t>
      </w:r>
    </w:p>
    <w:p w14:paraId="7A1E8771" w14:textId="77777777" w:rsidR="00347F6E" w:rsidRPr="008A2BF2" w:rsidRDefault="00347F6E" w:rsidP="00F82FAB">
      <w:pPr>
        <w:tabs>
          <w:tab w:val="num" w:pos="720"/>
        </w:tabs>
        <w:spacing w:line="360" w:lineRule="auto"/>
        <w:ind w:left="360" w:firstLine="180"/>
        <w:rPr>
          <w:rFonts w:ascii="Arial" w:hAnsi="Arial" w:cs="Arial"/>
          <w:b/>
        </w:rPr>
      </w:pPr>
    </w:p>
    <w:p w14:paraId="003EED25" w14:textId="77777777" w:rsidR="00347F6E" w:rsidRPr="008A2BF2" w:rsidRDefault="00347F6E" w:rsidP="00F82FAB">
      <w:pPr>
        <w:tabs>
          <w:tab w:val="num" w:pos="720"/>
        </w:tabs>
        <w:ind w:left="360" w:firstLine="180"/>
        <w:rPr>
          <w:rFonts w:ascii="Arial" w:hAnsi="Arial" w:cs="Arial"/>
          <w:b/>
        </w:rPr>
      </w:pPr>
    </w:p>
    <w:p w14:paraId="091C57EC" w14:textId="77777777" w:rsidR="00347F6E" w:rsidRPr="008A2BF2" w:rsidRDefault="00347F6E" w:rsidP="00F82FAB">
      <w:pPr>
        <w:tabs>
          <w:tab w:val="num" w:pos="720"/>
        </w:tabs>
        <w:ind w:left="360" w:firstLine="180"/>
        <w:rPr>
          <w:rFonts w:ascii="Arial" w:hAnsi="Arial" w:cs="Arial"/>
          <w:b/>
        </w:rPr>
      </w:pPr>
    </w:p>
    <w:p w14:paraId="1F65A40C" w14:textId="77777777" w:rsidR="00347F6E" w:rsidRPr="008A2BF2" w:rsidRDefault="00347F6E" w:rsidP="00F82FAB">
      <w:pPr>
        <w:tabs>
          <w:tab w:val="num" w:pos="720"/>
        </w:tabs>
        <w:ind w:left="360" w:firstLine="180"/>
        <w:rPr>
          <w:rFonts w:ascii="Arial" w:hAnsi="Arial" w:cs="Arial"/>
          <w:b/>
        </w:rPr>
      </w:pPr>
    </w:p>
    <w:p w14:paraId="195321C4" w14:textId="77777777" w:rsidR="00347F6E" w:rsidRPr="008A2BF2" w:rsidRDefault="00347F6E" w:rsidP="00F82FAB">
      <w:pPr>
        <w:widowControl w:val="0"/>
        <w:adjustRightInd w:val="0"/>
        <w:ind w:left="567"/>
        <w:textAlignment w:val="baseline"/>
        <w:rPr>
          <w:rFonts w:ascii="Arial" w:hAnsi="Arial" w:cs="Arial"/>
        </w:rPr>
      </w:pPr>
      <w:r w:rsidRPr="008A2BF2">
        <w:rPr>
          <w:rFonts w:ascii="Arial" w:hAnsi="Arial" w:cs="Arial"/>
        </w:rPr>
        <w:t>Oświadczamy. że ponosimy solidarną odpowiedzialność za wykonanie przedmiotu zamówienia.</w:t>
      </w:r>
    </w:p>
    <w:p w14:paraId="25431663" w14:textId="77777777" w:rsidR="00347F6E" w:rsidRPr="008A2BF2" w:rsidRDefault="00347F6E" w:rsidP="00F82FAB">
      <w:pPr>
        <w:tabs>
          <w:tab w:val="num" w:pos="720"/>
        </w:tabs>
        <w:ind w:left="360" w:firstLine="180"/>
        <w:rPr>
          <w:rFonts w:ascii="Arial" w:hAnsi="Arial" w:cs="Arial"/>
          <w:b/>
        </w:rPr>
      </w:pPr>
    </w:p>
    <w:p w14:paraId="19BE9C50" w14:textId="77777777" w:rsidR="00347F6E" w:rsidRPr="008A2BF2" w:rsidRDefault="00347F6E" w:rsidP="00F82FAB">
      <w:pPr>
        <w:spacing w:before="40" w:after="40" w:line="24" w:lineRule="atLeast"/>
        <w:ind w:left="5040"/>
        <w:rPr>
          <w:rFonts w:ascii="Arial" w:hAnsi="Arial" w:cs="Arial"/>
        </w:rPr>
      </w:pPr>
    </w:p>
    <w:p w14:paraId="407F57B5" w14:textId="77777777" w:rsidR="00347F6E" w:rsidRDefault="00347F6E" w:rsidP="00347F6E">
      <w:pPr>
        <w:spacing w:before="40" w:after="40" w:line="24" w:lineRule="atLeast"/>
        <w:ind w:left="5040"/>
        <w:jc w:val="center"/>
        <w:rPr>
          <w:rFonts w:ascii="Arial" w:hAnsi="Arial" w:cs="Arial"/>
        </w:rPr>
      </w:pPr>
    </w:p>
    <w:p w14:paraId="70548425" w14:textId="77777777" w:rsidR="00AE1314" w:rsidRDefault="00AE1314" w:rsidP="00347F6E">
      <w:pPr>
        <w:spacing w:before="40" w:after="40" w:line="24" w:lineRule="atLeast"/>
        <w:ind w:left="5040"/>
        <w:jc w:val="center"/>
        <w:rPr>
          <w:rFonts w:ascii="Arial" w:hAnsi="Arial" w:cs="Arial"/>
        </w:rPr>
      </w:pPr>
    </w:p>
    <w:p w14:paraId="755E693D" w14:textId="77777777" w:rsidR="00AE1314" w:rsidRPr="008A2BF2" w:rsidRDefault="00AE1314" w:rsidP="00347F6E">
      <w:pPr>
        <w:spacing w:before="40" w:after="40" w:line="24" w:lineRule="atLeast"/>
        <w:ind w:left="5040"/>
        <w:jc w:val="center"/>
        <w:rPr>
          <w:rFonts w:ascii="Arial" w:hAnsi="Arial" w:cs="Arial"/>
        </w:rPr>
      </w:pPr>
    </w:p>
    <w:p w14:paraId="41F83548" w14:textId="77777777" w:rsidR="00347F6E" w:rsidRPr="008A2BF2" w:rsidRDefault="00347F6E" w:rsidP="00347F6E">
      <w:pPr>
        <w:spacing w:before="40" w:after="40" w:line="24" w:lineRule="atLeast"/>
        <w:ind w:left="5040"/>
        <w:jc w:val="center"/>
        <w:rPr>
          <w:rFonts w:ascii="Arial" w:hAnsi="Arial" w:cs="Arial"/>
        </w:rPr>
      </w:pPr>
    </w:p>
    <w:p w14:paraId="6A20E930" w14:textId="77777777" w:rsidR="00347F6E" w:rsidRPr="008A2BF2" w:rsidRDefault="00347F6E" w:rsidP="00347F6E">
      <w:pPr>
        <w:spacing w:before="40" w:after="40" w:line="24" w:lineRule="atLeast"/>
        <w:jc w:val="center"/>
        <w:rPr>
          <w:rFonts w:ascii="Arial" w:hAnsi="Arial" w:cs="Arial"/>
        </w:rPr>
      </w:pPr>
      <w:r w:rsidRPr="008A2BF2">
        <w:rPr>
          <w:rFonts w:ascii="Arial" w:hAnsi="Arial" w:cs="Arial"/>
        </w:rPr>
        <w:t>.......................................................................</w:t>
      </w:r>
    </w:p>
    <w:p w14:paraId="0B9ED512" w14:textId="77777777" w:rsidR="00347F6E" w:rsidRPr="008A2BF2" w:rsidRDefault="00347F6E" w:rsidP="00347F6E">
      <w:pPr>
        <w:jc w:val="center"/>
        <w:rPr>
          <w:rFonts w:ascii="Arial" w:hAnsi="Arial" w:cs="Arial"/>
        </w:rPr>
      </w:pPr>
      <w:r w:rsidRPr="008A2BF2">
        <w:rPr>
          <w:rFonts w:ascii="Arial" w:hAnsi="Arial" w:cs="Arial"/>
        </w:rPr>
        <w:t xml:space="preserve">(pieczęć i podpisy osoby/osób upoważnionych  </w:t>
      </w:r>
    </w:p>
    <w:p w14:paraId="6760C5F7" w14:textId="77777777" w:rsidR="00347F6E" w:rsidRPr="008A2BF2" w:rsidRDefault="00347F6E" w:rsidP="00347F6E">
      <w:pPr>
        <w:jc w:val="center"/>
        <w:rPr>
          <w:rFonts w:ascii="Arial" w:hAnsi="Arial" w:cs="Arial"/>
        </w:rPr>
      </w:pPr>
      <w:r w:rsidRPr="008A2BF2">
        <w:rPr>
          <w:rFonts w:ascii="Arial" w:hAnsi="Arial" w:cs="Arial"/>
        </w:rPr>
        <w:t>do reprezentowania Wykonawcy)</w:t>
      </w:r>
    </w:p>
    <w:p w14:paraId="069777F0" w14:textId="77777777" w:rsidR="00347F6E" w:rsidRPr="008A2BF2" w:rsidRDefault="00347F6E" w:rsidP="00347F6E">
      <w:pPr>
        <w:spacing w:before="40" w:after="40" w:line="24" w:lineRule="atLeast"/>
        <w:ind w:left="5040"/>
        <w:jc w:val="center"/>
        <w:rPr>
          <w:rFonts w:ascii="Arial" w:hAnsi="Arial" w:cs="Arial"/>
        </w:rPr>
      </w:pPr>
    </w:p>
    <w:p w14:paraId="7BE0F88B" w14:textId="77777777" w:rsidR="00347F6E" w:rsidRPr="008A2BF2" w:rsidRDefault="00347F6E" w:rsidP="00347F6E">
      <w:pPr>
        <w:spacing w:before="40" w:after="40" w:line="24" w:lineRule="atLeast"/>
        <w:ind w:left="5040"/>
        <w:jc w:val="center"/>
        <w:rPr>
          <w:rFonts w:ascii="Arial" w:hAnsi="Arial" w:cs="Arial"/>
        </w:rPr>
      </w:pPr>
    </w:p>
    <w:p w14:paraId="00ABDBD8" w14:textId="77777777" w:rsidR="00347F6E" w:rsidRPr="008A2BF2" w:rsidRDefault="00347F6E" w:rsidP="00347F6E">
      <w:pPr>
        <w:spacing w:before="40" w:after="40" w:line="24" w:lineRule="atLeast"/>
        <w:ind w:left="5040"/>
        <w:jc w:val="center"/>
        <w:rPr>
          <w:rFonts w:ascii="Arial" w:hAnsi="Arial" w:cs="Arial"/>
        </w:rPr>
      </w:pPr>
    </w:p>
    <w:p w14:paraId="5C1D9DF2" w14:textId="77777777" w:rsidR="00347F6E" w:rsidRPr="008A2BF2" w:rsidRDefault="00347F6E" w:rsidP="00347F6E">
      <w:pPr>
        <w:spacing w:before="40" w:after="40" w:line="24" w:lineRule="atLeast"/>
        <w:ind w:left="5040"/>
        <w:jc w:val="center"/>
        <w:rPr>
          <w:rFonts w:ascii="Arial" w:hAnsi="Arial" w:cs="Arial"/>
        </w:rPr>
      </w:pPr>
    </w:p>
    <w:p w14:paraId="77413AC2" w14:textId="77777777" w:rsidR="00347F6E" w:rsidRPr="008A2BF2" w:rsidRDefault="00347F6E" w:rsidP="00347F6E">
      <w:pPr>
        <w:spacing w:before="40" w:after="40" w:line="24" w:lineRule="atLeast"/>
        <w:ind w:left="5040"/>
        <w:jc w:val="center"/>
        <w:rPr>
          <w:rFonts w:ascii="Arial" w:hAnsi="Arial" w:cs="Arial"/>
        </w:rPr>
      </w:pPr>
    </w:p>
    <w:p w14:paraId="1C7814B9" w14:textId="77777777" w:rsidR="00347F6E" w:rsidRPr="008A2BF2" w:rsidRDefault="00347F6E" w:rsidP="00347F6E">
      <w:pPr>
        <w:spacing w:before="40" w:after="40" w:line="24" w:lineRule="atLeast"/>
        <w:ind w:left="5040"/>
        <w:jc w:val="center"/>
        <w:rPr>
          <w:rFonts w:ascii="Arial" w:hAnsi="Arial" w:cs="Arial"/>
        </w:rPr>
      </w:pPr>
    </w:p>
    <w:p w14:paraId="45BFB494" w14:textId="77777777" w:rsidR="00347F6E" w:rsidRPr="008A2BF2" w:rsidRDefault="00347F6E" w:rsidP="00347F6E">
      <w:pPr>
        <w:spacing w:before="40" w:after="40" w:line="24" w:lineRule="atLeast"/>
        <w:ind w:left="5040"/>
        <w:jc w:val="center"/>
        <w:rPr>
          <w:rFonts w:ascii="Arial" w:hAnsi="Arial" w:cs="Arial"/>
        </w:rPr>
      </w:pPr>
    </w:p>
    <w:p w14:paraId="667F7485" w14:textId="77777777" w:rsidR="00347F6E" w:rsidRPr="008A2BF2" w:rsidRDefault="00347F6E" w:rsidP="00347F6E">
      <w:pPr>
        <w:tabs>
          <w:tab w:val="num" w:pos="720"/>
        </w:tabs>
        <w:ind w:left="360" w:firstLine="180"/>
        <w:rPr>
          <w:rFonts w:ascii="Arial" w:hAnsi="Arial" w:cs="Arial"/>
          <w:b/>
        </w:rPr>
      </w:pPr>
      <w:r w:rsidRPr="008A2BF2">
        <w:rPr>
          <w:rFonts w:ascii="Arial" w:hAnsi="Arial" w:cs="Arial"/>
          <w:b/>
        </w:rPr>
        <w:t>UWAGA:</w:t>
      </w:r>
    </w:p>
    <w:p w14:paraId="42A5FB97" w14:textId="77777777" w:rsidR="00347F6E" w:rsidRPr="008A2BF2" w:rsidRDefault="00347F6E" w:rsidP="00347F6E">
      <w:pPr>
        <w:tabs>
          <w:tab w:val="num" w:pos="720"/>
        </w:tabs>
        <w:ind w:left="360" w:firstLine="180"/>
        <w:rPr>
          <w:rFonts w:ascii="Arial" w:hAnsi="Arial" w:cs="Arial"/>
          <w:b/>
        </w:rPr>
      </w:pPr>
      <w:r w:rsidRPr="008A2BF2">
        <w:rPr>
          <w:rFonts w:ascii="Arial" w:hAnsi="Arial" w:cs="Arial"/>
          <w:b/>
        </w:rPr>
        <w:t>w przypadku oferty wspólnej każdy z Wykonawców składa niniejsze oświadczenie oddzielnie</w:t>
      </w:r>
    </w:p>
    <w:p w14:paraId="74B1B18F" w14:textId="77777777" w:rsidR="00347F6E" w:rsidRPr="008A2BF2" w:rsidRDefault="00347F6E" w:rsidP="00347F6E">
      <w:pPr>
        <w:ind w:left="4248"/>
        <w:jc w:val="right"/>
        <w:rPr>
          <w:rFonts w:ascii="Arial" w:hAnsi="Arial" w:cs="Arial"/>
          <w:b/>
        </w:rPr>
      </w:pPr>
    </w:p>
    <w:p w14:paraId="5FF5B5C1" w14:textId="77777777" w:rsidR="00347F6E" w:rsidRPr="008A2BF2" w:rsidRDefault="00347F6E" w:rsidP="00347F6E">
      <w:pPr>
        <w:rPr>
          <w:rFonts w:ascii="Arial" w:hAnsi="Arial" w:cs="Arial"/>
        </w:rPr>
      </w:pPr>
    </w:p>
    <w:p w14:paraId="704AA239" w14:textId="77777777" w:rsidR="00347F6E" w:rsidRPr="008A2BF2" w:rsidRDefault="00347F6E" w:rsidP="00347F6E">
      <w:pPr>
        <w:rPr>
          <w:rFonts w:ascii="Arial" w:hAnsi="Arial" w:cs="Arial"/>
        </w:rPr>
      </w:pPr>
    </w:p>
    <w:p w14:paraId="7A3E613C" w14:textId="77777777" w:rsidR="00347F6E" w:rsidRPr="008A2BF2" w:rsidRDefault="00347F6E" w:rsidP="00347F6E">
      <w:pPr>
        <w:rPr>
          <w:rFonts w:ascii="Arial" w:hAnsi="Arial" w:cs="Arial"/>
        </w:rPr>
      </w:pPr>
    </w:p>
    <w:p w14:paraId="462536CE" w14:textId="77777777" w:rsidR="00347F6E" w:rsidRPr="008A2BF2" w:rsidRDefault="00347F6E" w:rsidP="00347F6E">
      <w:pPr>
        <w:rPr>
          <w:rFonts w:ascii="Arial" w:hAnsi="Arial" w:cs="Arial"/>
        </w:rPr>
      </w:pPr>
    </w:p>
    <w:p w14:paraId="1CB447FE" w14:textId="77777777" w:rsidR="00347F6E" w:rsidRPr="008A2BF2" w:rsidRDefault="00347F6E" w:rsidP="00347F6E">
      <w:pPr>
        <w:rPr>
          <w:rFonts w:ascii="Arial" w:hAnsi="Arial" w:cs="Arial"/>
        </w:rPr>
      </w:pPr>
    </w:p>
    <w:p w14:paraId="4B3A95DE" w14:textId="77777777" w:rsidR="00347F6E" w:rsidRPr="008A2BF2" w:rsidRDefault="00347F6E" w:rsidP="00347F6E">
      <w:pPr>
        <w:rPr>
          <w:rFonts w:ascii="Arial" w:hAnsi="Arial" w:cs="Arial"/>
        </w:rPr>
      </w:pPr>
    </w:p>
    <w:p w14:paraId="21944123" w14:textId="77777777" w:rsidR="00347F6E" w:rsidRPr="008A2BF2" w:rsidRDefault="00347F6E" w:rsidP="00347F6E">
      <w:pPr>
        <w:rPr>
          <w:rFonts w:ascii="Arial" w:hAnsi="Arial" w:cs="Arial"/>
        </w:rPr>
      </w:pPr>
    </w:p>
    <w:p w14:paraId="4F93AD3C" w14:textId="77777777" w:rsidR="00347F6E" w:rsidRPr="008A2BF2" w:rsidRDefault="00347F6E" w:rsidP="00347F6E">
      <w:pPr>
        <w:rPr>
          <w:rFonts w:ascii="Arial" w:hAnsi="Arial" w:cs="Arial"/>
        </w:rPr>
      </w:pPr>
    </w:p>
    <w:p w14:paraId="6F69C89C" w14:textId="77777777" w:rsidR="00347F6E" w:rsidRPr="008A2BF2" w:rsidRDefault="00347F6E" w:rsidP="00347F6E">
      <w:pPr>
        <w:rPr>
          <w:rFonts w:ascii="Arial" w:hAnsi="Arial" w:cs="Arial"/>
        </w:rPr>
      </w:pPr>
    </w:p>
    <w:p w14:paraId="48420581" w14:textId="77777777" w:rsidR="00347F6E" w:rsidRPr="008A2BF2" w:rsidRDefault="00347F6E" w:rsidP="00347F6E">
      <w:pPr>
        <w:rPr>
          <w:rFonts w:ascii="Arial" w:hAnsi="Arial" w:cs="Arial"/>
        </w:rPr>
      </w:pPr>
    </w:p>
    <w:p w14:paraId="27D9F105" w14:textId="06549E69" w:rsidR="00347F6E" w:rsidRPr="008A2BF2" w:rsidRDefault="00347F6E" w:rsidP="00347F6E">
      <w:pPr>
        <w:jc w:val="right"/>
        <w:rPr>
          <w:rFonts w:ascii="Arial" w:hAnsi="Arial" w:cs="Arial"/>
          <w:b/>
        </w:rPr>
      </w:pPr>
      <w:r w:rsidRPr="008A2BF2">
        <w:rPr>
          <w:rFonts w:ascii="Arial" w:hAnsi="Arial" w:cs="Arial"/>
        </w:rPr>
        <w:br w:type="page"/>
      </w:r>
      <w:r w:rsidRPr="008A2BF2">
        <w:rPr>
          <w:rFonts w:ascii="Arial" w:hAnsi="Arial" w:cs="Arial"/>
          <w:b/>
        </w:rPr>
        <w:lastRenderedPageBreak/>
        <w:t xml:space="preserve">Załącznik Nr </w:t>
      </w:r>
      <w:r w:rsidR="00051845">
        <w:rPr>
          <w:rFonts w:ascii="Arial" w:hAnsi="Arial" w:cs="Arial"/>
          <w:b/>
        </w:rPr>
        <w:t>6</w:t>
      </w:r>
      <w:r w:rsidRPr="008A2BF2">
        <w:rPr>
          <w:rFonts w:ascii="Arial" w:hAnsi="Arial" w:cs="Arial"/>
          <w:b/>
        </w:rPr>
        <w:t xml:space="preserve"> do SIWZ</w:t>
      </w:r>
    </w:p>
    <w:p w14:paraId="6F000768" w14:textId="77777777" w:rsidR="00483F51" w:rsidRPr="008A2BF2" w:rsidRDefault="00483F51" w:rsidP="00347F6E">
      <w:pPr>
        <w:rPr>
          <w:rFonts w:ascii="Arial" w:hAnsi="Arial" w:cs="Arial"/>
          <w:b/>
        </w:rPr>
      </w:pPr>
    </w:p>
    <w:p w14:paraId="6F2922A1" w14:textId="77777777" w:rsidR="00565921" w:rsidRDefault="00347F6E" w:rsidP="00AD6B16">
      <w:pPr>
        <w:tabs>
          <w:tab w:val="left" w:pos="180"/>
          <w:tab w:val="left" w:pos="851"/>
        </w:tabs>
        <w:spacing w:before="20" w:after="20" w:line="22" w:lineRule="atLeast"/>
        <w:ind w:left="3960" w:hanging="3960"/>
        <w:jc w:val="center"/>
        <w:rPr>
          <w:rFonts w:ascii="Arial" w:hAnsi="Arial" w:cs="Arial"/>
          <w:b/>
        </w:rPr>
      </w:pPr>
      <w:r w:rsidRPr="008A2BF2">
        <w:rPr>
          <w:rFonts w:ascii="Arial" w:hAnsi="Arial" w:cs="Arial"/>
          <w:b/>
        </w:rPr>
        <w:t>Istotne postanowienia, które zostaną wprowadzone do umowy</w:t>
      </w:r>
    </w:p>
    <w:p w14:paraId="18227274" w14:textId="77777777" w:rsidR="00483F51" w:rsidRDefault="00483F51" w:rsidP="00571299">
      <w:pPr>
        <w:tabs>
          <w:tab w:val="left" w:pos="180"/>
          <w:tab w:val="left" w:pos="851"/>
        </w:tabs>
        <w:spacing w:before="20" w:after="20" w:line="22" w:lineRule="atLeast"/>
        <w:rPr>
          <w:rFonts w:ascii="Arial" w:hAnsi="Arial" w:cs="Arial"/>
          <w:b/>
        </w:rPr>
      </w:pPr>
    </w:p>
    <w:p w14:paraId="7C8D7845" w14:textId="77777777" w:rsidR="00A87B51" w:rsidRPr="00A87B51" w:rsidRDefault="00A87B51" w:rsidP="00A87B51">
      <w:pPr>
        <w:tabs>
          <w:tab w:val="center" w:pos="4536"/>
          <w:tab w:val="right" w:pos="9072"/>
        </w:tabs>
        <w:suppressAutoHyphens/>
        <w:rPr>
          <w:rFonts w:ascii="Arial" w:hAnsi="Arial" w:cs="Arial"/>
          <w:b/>
          <w:lang w:eastAsia="ar-SA"/>
        </w:rPr>
      </w:pPr>
      <w:r w:rsidRPr="00A87B51">
        <w:rPr>
          <w:rFonts w:ascii="Arial" w:hAnsi="Arial" w:cs="Arial"/>
          <w:b/>
          <w:lang w:eastAsia="ar-SA"/>
        </w:rPr>
        <w:t xml:space="preserve">                                                                                                       Nr e - RU  </w:t>
      </w:r>
    </w:p>
    <w:p w14:paraId="5A4BEEBE" w14:textId="77777777" w:rsidR="00A87B51" w:rsidRPr="00A87B51" w:rsidRDefault="00A87B51" w:rsidP="00A87B51">
      <w:pPr>
        <w:suppressAutoHyphens/>
        <w:rPr>
          <w:rFonts w:ascii="Arial" w:hAnsi="Arial" w:cs="Arial"/>
          <w:b/>
          <w:lang w:eastAsia="ar-SA"/>
        </w:rPr>
      </w:pPr>
      <w:r w:rsidRPr="00A87B51">
        <w:rPr>
          <w:rFonts w:ascii="Arial" w:hAnsi="Arial" w:cs="Arial"/>
          <w:b/>
          <w:lang w:eastAsia="ar-SA"/>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A87B51" w:rsidRPr="00A87B51" w14:paraId="4B777E18" w14:textId="77777777" w:rsidTr="00D134AA">
        <w:trPr>
          <w:trHeight w:val="426"/>
        </w:trPr>
        <w:tc>
          <w:tcPr>
            <w:tcW w:w="454" w:type="dxa"/>
            <w:vAlign w:val="center"/>
          </w:tcPr>
          <w:p w14:paraId="2E12DCA5" w14:textId="77777777" w:rsidR="00A87B51" w:rsidRPr="00A87B51" w:rsidRDefault="00A87B51" w:rsidP="00A87B51">
            <w:pPr>
              <w:tabs>
                <w:tab w:val="center" w:pos="4536"/>
                <w:tab w:val="right" w:pos="9072"/>
              </w:tabs>
              <w:suppressAutoHyphens/>
              <w:rPr>
                <w:rFonts w:ascii="Arial" w:hAnsi="Arial" w:cs="Arial"/>
                <w:b/>
                <w:lang w:eastAsia="ar-SA"/>
              </w:rPr>
            </w:pPr>
          </w:p>
        </w:tc>
        <w:tc>
          <w:tcPr>
            <w:tcW w:w="454" w:type="dxa"/>
            <w:vAlign w:val="center"/>
          </w:tcPr>
          <w:p w14:paraId="24A775D1" w14:textId="77777777" w:rsidR="00A87B51" w:rsidRPr="00A87B51" w:rsidRDefault="00A87B51" w:rsidP="00A87B51">
            <w:pPr>
              <w:tabs>
                <w:tab w:val="center" w:pos="4536"/>
                <w:tab w:val="right" w:pos="9072"/>
              </w:tabs>
              <w:suppressAutoHyphens/>
              <w:rPr>
                <w:rFonts w:ascii="Arial" w:hAnsi="Arial" w:cs="Arial"/>
                <w:b/>
                <w:lang w:eastAsia="ar-SA"/>
              </w:rPr>
            </w:pPr>
          </w:p>
        </w:tc>
        <w:tc>
          <w:tcPr>
            <w:tcW w:w="454" w:type="dxa"/>
            <w:vAlign w:val="center"/>
          </w:tcPr>
          <w:p w14:paraId="475F9E87" w14:textId="77777777" w:rsidR="00A87B51" w:rsidRPr="00A87B51" w:rsidRDefault="00A87B51" w:rsidP="00A87B51">
            <w:pPr>
              <w:tabs>
                <w:tab w:val="center" w:pos="4536"/>
                <w:tab w:val="right" w:pos="9072"/>
              </w:tabs>
              <w:suppressAutoHyphens/>
              <w:rPr>
                <w:rFonts w:ascii="Arial" w:hAnsi="Arial" w:cs="Arial"/>
                <w:b/>
                <w:lang w:eastAsia="ar-SA"/>
              </w:rPr>
            </w:pPr>
          </w:p>
        </w:tc>
        <w:tc>
          <w:tcPr>
            <w:tcW w:w="454" w:type="dxa"/>
            <w:vAlign w:val="center"/>
          </w:tcPr>
          <w:p w14:paraId="3A518573" w14:textId="77777777" w:rsidR="00A87B51" w:rsidRPr="00A87B51" w:rsidRDefault="00A87B51" w:rsidP="00A87B51">
            <w:pPr>
              <w:tabs>
                <w:tab w:val="center" w:pos="4536"/>
                <w:tab w:val="right" w:pos="9072"/>
              </w:tabs>
              <w:suppressAutoHyphens/>
              <w:rPr>
                <w:rFonts w:ascii="Arial" w:hAnsi="Arial" w:cs="Arial"/>
                <w:b/>
                <w:lang w:eastAsia="ar-SA"/>
              </w:rPr>
            </w:pPr>
          </w:p>
        </w:tc>
        <w:tc>
          <w:tcPr>
            <w:tcW w:w="454" w:type="dxa"/>
            <w:vAlign w:val="center"/>
          </w:tcPr>
          <w:p w14:paraId="64794F89" w14:textId="77777777" w:rsidR="00A87B51" w:rsidRPr="00A87B51" w:rsidRDefault="00A87B51" w:rsidP="00A87B51">
            <w:pPr>
              <w:tabs>
                <w:tab w:val="center" w:pos="4536"/>
                <w:tab w:val="right" w:pos="9072"/>
              </w:tabs>
              <w:suppressAutoHyphens/>
              <w:rPr>
                <w:rFonts w:ascii="Arial" w:hAnsi="Arial" w:cs="Arial"/>
                <w:b/>
                <w:lang w:eastAsia="ar-SA"/>
              </w:rPr>
            </w:pPr>
          </w:p>
        </w:tc>
        <w:tc>
          <w:tcPr>
            <w:tcW w:w="454" w:type="dxa"/>
            <w:vAlign w:val="center"/>
          </w:tcPr>
          <w:p w14:paraId="1CED34E8" w14:textId="77777777" w:rsidR="00A87B51" w:rsidRPr="00A87B51" w:rsidRDefault="00A87B51" w:rsidP="00A87B51">
            <w:pPr>
              <w:tabs>
                <w:tab w:val="center" w:pos="4536"/>
                <w:tab w:val="right" w:pos="9072"/>
              </w:tabs>
              <w:suppressAutoHyphens/>
              <w:rPr>
                <w:rFonts w:ascii="Arial" w:hAnsi="Arial" w:cs="Arial"/>
                <w:b/>
                <w:lang w:eastAsia="ar-SA"/>
              </w:rPr>
            </w:pPr>
          </w:p>
        </w:tc>
        <w:tc>
          <w:tcPr>
            <w:tcW w:w="454" w:type="dxa"/>
            <w:vAlign w:val="center"/>
          </w:tcPr>
          <w:p w14:paraId="53135E9A" w14:textId="77777777" w:rsidR="00A87B51" w:rsidRPr="00A87B51" w:rsidRDefault="00A87B51" w:rsidP="00A87B51">
            <w:pPr>
              <w:tabs>
                <w:tab w:val="center" w:pos="4536"/>
                <w:tab w:val="right" w:pos="9072"/>
              </w:tabs>
              <w:suppressAutoHyphens/>
              <w:rPr>
                <w:rFonts w:ascii="Arial" w:hAnsi="Arial" w:cs="Arial"/>
                <w:b/>
                <w:lang w:eastAsia="ar-SA"/>
              </w:rPr>
            </w:pPr>
          </w:p>
        </w:tc>
        <w:tc>
          <w:tcPr>
            <w:tcW w:w="454" w:type="dxa"/>
            <w:vAlign w:val="center"/>
          </w:tcPr>
          <w:p w14:paraId="29212E3C" w14:textId="77777777" w:rsidR="00A87B51" w:rsidRPr="00A87B51" w:rsidRDefault="00A87B51" w:rsidP="00A87B51">
            <w:pPr>
              <w:tabs>
                <w:tab w:val="center" w:pos="4536"/>
                <w:tab w:val="right" w:pos="9072"/>
              </w:tabs>
              <w:suppressAutoHyphens/>
              <w:rPr>
                <w:rFonts w:ascii="Arial" w:hAnsi="Arial" w:cs="Arial"/>
                <w:b/>
                <w:lang w:eastAsia="ar-SA"/>
              </w:rPr>
            </w:pPr>
          </w:p>
        </w:tc>
        <w:tc>
          <w:tcPr>
            <w:tcW w:w="454" w:type="dxa"/>
            <w:vAlign w:val="center"/>
          </w:tcPr>
          <w:p w14:paraId="78F78A09" w14:textId="77777777" w:rsidR="00A87B51" w:rsidRPr="00A87B51" w:rsidRDefault="00A87B51" w:rsidP="00A87B51">
            <w:pPr>
              <w:tabs>
                <w:tab w:val="center" w:pos="4536"/>
                <w:tab w:val="right" w:pos="9072"/>
              </w:tabs>
              <w:suppressAutoHyphens/>
              <w:rPr>
                <w:rFonts w:ascii="Arial" w:hAnsi="Arial" w:cs="Arial"/>
                <w:b/>
                <w:lang w:eastAsia="ar-SA"/>
              </w:rPr>
            </w:pPr>
          </w:p>
        </w:tc>
      </w:tr>
    </w:tbl>
    <w:p w14:paraId="422D3E41" w14:textId="77777777" w:rsidR="00483F51" w:rsidRDefault="00483F51" w:rsidP="00571299">
      <w:pPr>
        <w:suppressAutoHyphens/>
        <w:rPr>
          <w:rFonts w:ascii="Arial" w:hAnsi="Arial" w:cs="Arial"/>
          <w:b/>
          <w:bCs/>
          <w:lang w:eastAsia="ar-SA"/>
        </w:rPr>
      </w:pPr>
    </w:p>
    <w:p w14:paraId="5CBA0DCA" w14:textId="77777777" w:rsidR="00A87B51" w:rsidRPr="00571299" w:rsidRDefault="004B3C16" w:rsidP="004B3C16">
      <w:pPr>
        <w:suppressAutoHyphens/>
        <w:jc w:val="center"/>
        <w:rPr>
          <w:rFonts w:ascii="Arial" w:hAnsi="Arial" w:cs="Arial"/>
          <w:b/>
          <w:noProof/>
          <w:sz w:val="24"/>
          <w:szCs w:val="24"/>
          <w:lang w:eastAsia="ar-SA"/>
        </w:rPr>
      </w:pPr>
      <w:r w:rsidRPr="00571299">
        <w:rPr>
          <w:rFonts w:ascii="Arial" w:hAnsi="Arial" w:cs="Arial"/>
          <w:b/>
          <w:noProof/>
          <w:sz w:val="24"/>
          <w:szCs w:val="24"/>
          <w:lang w:eastAsia="ar-SA"/>
        </w:rPr>
        <w:t>Umowa</w:t>
      </w:r>
    </w:p>
    <w:p w14:paraId="68AFF7D7" w14:textId="77777777" w:rsidR="008D683E" w:rsidRPr="00AD6B16" w:rsidRDefault="008D683E" w:rsidP="004B3C16">
      <w:pPr>
        <w:suppressAutoHyphens/>
        <w:jc w:val="center"/>
        <w:rPr>
          <w:rFonts w:ascii="Arial" w:hAnsi="Arial" w:cs="Arial"/>
          <w:b/>
          <w:noProof/>
          <w:lang w:eastAsia="ar-SA"/>
        </w:rPr>
      </w:pPr>
    </w:p>
    <w:p w14:paraId="41C3DDCE" w14:textId="77777777" w:rsidR="00A87B51" w:rsidRPr="00A87B51" w:rsidRDefault="00A87B51" w:rsidP="00A87B51">
      <w:pPr>
        <w:jc w:val="both"/>
        <w:rPr>
          <w:rFonts w:ascii="Arial" w:hAnsi="Arial" w:cs="Arial"/>
          <w:noProof/>
        </w:rPr>
      </w:pPr>
      <w:r w:rsidRPr="00A87B51">
        <w:rPr>
          <w:rFonts w:ascii="Arial" w:hAnsi="Arial" w:cs="Arial"/>
          <w:noProof/>
        </w:rPr>
        <w:t xml:space="preserve">zawarta w dniu   </w:t>
      </w:r>
      <w:r w:rsidRPr="00A87B51">
        <w:rPr>
          <w:rFonts w:ascii="Arial" w:hAnsi="Arial" w:cs="Arial"/>
          <w:noProof/>
          <w:sz w:val="16"/>
          <w:szCs w:val="16"/>
        </w:rPr>
        <w:t>…………………………………</w:t>
      </w:r>
      <w:r w:rsidRPr="00A87B51">
        <w:rPr>
          <w:rFonts w:ascii="Arial" w:hAnsi="Arial" w:cs="Arial"/>
          <w:noProof/>
        </w:rPr>
        <w:t xml:space="preserve"> w Piekarach Śląskich pomiędzy (dalej jako: „</w:t>
      </w:r>
      <w:r w:rsidRPr="00A87B51">
        <w:rPr>
          <w:rFonts w:ascii="Arial" w:hAnsi="Arial" w:cs="Arial"/>
          <w:b/>
          <w:noProof/>
        </w:rPr>
        <w:t>Umowa</w:t>
      </w:r>
      <w:r w:rsidRPr="00A87B51">
        <w:rPr>
          <w:rFonts w:ascii="Arial" w:hAnsi="Arial" w:cs="Arial"/>
          <w:noProof/>
        </w:rPr>
        <w:t xml:space="preserve">”): </w:t>
      </w:r>
    </w:p>
    <w:p w14:paraId="1220F47E" w14:textId="3FC93DC0" w:rsidR="00A87B51" w:rsidRDefault="00A87B51" w:rsidP="001C52ED">
      <w:pPr>
        <w:jc w:val="both"/>
        <w:rPr>
          <w:rFonts w:ascii="Arial" w:hAnsi="Arial" w:cs="Arial"/>
          <w:noProof/>
        </w:rPr>
      </w:pPr>
      <w:r w:rsidRPr="00A87B51">
        <w:rPr>
          <w:rFonts w:ascii="Arial" w:hAnsi="Arial" w:cs="Arial"/>
          <w:b/>
          <w:noProof/>
        </w:rPr>
        <w:t>WĘGLOKOKS KRAJ Spó</w:t>
      </w:r>
      <w:r w:rsidR="001928E4">
        <w:rPr>
          <w:rFonts w:ascii="Arial" w:hAnsi="Arial" w:cs="Arial"/>
          <w:b/>
          <w:noProof/>
        </w:rPr>
        <w:t>ł</w:t>
      </w:r>
      <w:r w:rsidRPr="00A87B51">
        <w:rPr>
          <w:rFonts w:ascii="Arial" w:hAnsi="Arial" w:cs="Arial"/>
          <w:b/>
          <w:noProof/>
        </w:rPr>
        <w:t>ka z o.o. 41-940 Piekary Śląskie,  ul. Gen. Jerzego Ziętka</w:t>
      </w:r>
      <w:r w:rsidRPr="00A87B51">
        <w:rPr>
          <w:rFonts w:ascii="Arial" w:hAnsi="Arial" w:cs="Arial"/>
          <w:noProof/>
        </w:rPr>
        <w:t xml:space="preserve">,  zarejestrowaną </w:t>
      </w:r>
      <w:r w:rsidRPr="00A87B51">
        <w:rPr>
          <w:rFonts w:ascii="Arial" w:hAnsi="Arial" w:cs="Arial"/>
          <w:noProof/>
        </w:rPr>
        <w:br/>
        <w:t xml:space="preserve">w Sądzie Rejonowym w Gliwicach, X Wydział Gospodarczy i wpisaną do Krajowego Rejestru Sądowego – Rejestru Przedsiębiorstw pod nr KRS 0000080618, NIP </w:t>
      </w:r>
      <w:r w:rsidR="00DE64F3">
        <w:rPr>
          <w:rFonts w:ascii="Arial" w:hAnsi="Arial" w:cs="Arial"/>
          <w:noProof/>
        </w:rPr>
        <w:t xml:space="preserve">653-000-48-65, REGON 270034633, </w:t>
      </w:r>
      <w:r w:rsidR="00070E7A">
        <w:rPr>
          <w:rFonts w:ascii="Arial" w:hAnsi="Arial" w:cs="Arial"/>
          <w:noProof/>
        </w:rPr>
        <w:br/>
      </w:r>
      <w:r w:rsidR="00A60014" w:rsidRPr="00776C8B">
        <w:rPr>
          <w:rFonts w:ascii="Arial" w:hAnsi="Arial" w:cs="Arial"/>
          <w:noProof/>
        </w:rPr>
        <w:t>BDO: 000012274</w:t>
      </w:r>
      <w:r w:rsidR="00A60014">
        <w:rPr>
          <w:rFonts w:ascii="Arial" w:hAnsi="Arial" w:cs="Arial"/>
          <w:noProof/>
        </w:rPr>
        <w:t xml:space="preserve">, </w:t>
      </w:r>
      <w:r w:rsidR="00A60014" w:rsidRPr="00776C8B">
        <w:rPr>
          <w:rFonts w:ascii="Arial" w:hAnsi="Arial" w:cs="Arial"/>
          <w:noProof/>
        </w:rPr>
        <w:t>wysokość kapitału zakładowego: 173.321.000,00 zł</w:t>
      </w:r>
      <w:r w:rsidR="00A60014">
        <w:rPr>
          <w:rFonts w:ascii="Arial" w:hAnsi="Arial" w:cs="Arial"/>
          <w:noProof/>
        </w:rPr>
        <w:t xml:space="preserve"> </w:t>
      </w:r>
      <w:r w:rsidRPr="00A87B51">
        <w:rPr>
          <w:rFonts w:ascii="Arial" w:hAnsi="Arial" w:cs="Arial"/>
          <w:noProof/>
        </w:rPr>
        <w:t xml:space="preserve">zwaną w treści Umowy </w:t>
      </w:r>
      <w:r w:rsidR="001928E4">
        <w:rPr>
          <w:rFonts w:ascii="Arial" w:hAnsi="Arial" w:cs="Arial"/>
          <w:b/>
          <w:noProof/>
        </w:rPr>
        <w:t>Zamawiają</w:t>
      </w:r>
      <w:r w:rsidRPr="00A87B51">
        <w:rPr>
          <w:rFonts w:ascii="Arial" w:hAnsi="Arial" w:cs="Arial"/>
          <w:b/>
          <w:noProof/>
        </w:rPr>
        <w:t>cym</w:t>
      </w:r>
      <w:r w:rsidR="00CA1268">
        <w:rPr>
          <w:rFonts w:ascii="Arial" w:hAnsi="Arial" w:cs="Arial"/>
          <w:noProof/>
        </w:rPr>
        <w:t xml:space="preserve"> </w:t>
      </w:r>
      <w:r w:rsidR="00EA57AB">
        <w:rPr>
          <w:rFonts w:ascii="Arial" w:hAnsi="Arial" w:cs="Arial"/>
          <w:noProof/>
        </w:rPr>
        <w:br/>
      </w:r>
      <w:r w:rsidR="00CA1268">
        <w:rPr>
          <w:rFonts w:ascii="Arial" w:hAnsi="Arial" w:cs="Arial"/>
          <w:noProof/>
        </w:rPr>
        <w:t xml:space="preserve">w imieniu  i na rzecz </w:t>
      </w:r>
      <w:r w:rsidRPr="00A87B51">
        <w:rPr>
          <w:rFonts w:ascii="Arial" w:hAnsi="Arial" w:cs="Arial"/>
          <w:noProof/>
        </w:rPr>
        <w:t xml:space="preserve">której działa: </w:t>
      </w:r>
    </w:p>
    <w:p w14:paraId="15503249" w14:textId="77777777" w:rsidR="001C52ED" w:rsidRPr="00A87B51" w:rsidRDefault="001C52ED" w:rsidP="001C52ED">
      <w:pPr>
        <w:jc w:val="both"/>
        <w:rPr>
          <w:rFonts w:ascii="Arial" w:hAnsi="Arial" w:cs="Arial"/>
          <w:noProof/>
          <w:sz w:val="12"/>
          <w:szCs w:val="12"/>
        </w:rPr>
      </w:pPr>
    </w:p>
    <w:p w14:paraId="40A5C9F3" w14:textId="77777777" w:rsidR="00A87B51" w:rsidRDefault="00A87B51" w:rsidP="00457AFF">
      <w:pPr>
        <w:numPr>
          <w:ilvl w:val="0"/>
          <w:numId w:val="43"/>
        </w:numPr>
        <w:suppressAutoHyphens/>
        <w:ind w:left="284" w:hanging="284"/>
        <w:contextualSpacing/>
        <w:jc w:val="both"/>
        <w:rPr>
          <w:rFonts w:ascii="Arial" w:hAnsi="Arial" w:cs="Arial"/>
          <w:noProof/>
        </w:rPr>
      </w:pPr>
      <w:r w:rsidRPr="00A87B51">
        <w:rPr>
          <w:rFonts w:ascii="Arial" w:hAnsi="Arial" w:cs="Arial"/>
          <w:noProof/>
        </w:rPr>
        <w:t>.......................................................................................................................................................</w:t>
      </w:r>
    </w:p>
    <w:p w14:paraId="3341484B" w14:textId="77777777" w:rsidR="00483F51" w:rsidRPr="00A87B51" w:rsidRDefault="00483F51" w:rsidP="00483F51">
      <w:pPr>
        <w:suppressAutoHyphens/>
        <w:ind w:left="284"/>
        <w:contextualSpacing/>
        <w:jc w:val="both"/>
        <w:rPr>
          <w:rFonts w:ascii="Arial" w:hAnsi="Arial" w:cs="Arial"/>
          <w:noProof/>
        </w:rPr>
      </w:pPr>
    </w:p>
    <w:p w14:paraId="6A7F36FE" w14:textId="77777777" w:rsidR="00A87B51" w:rsidRDefault="00A87B51" w:rsidP="00457AFF">
      <w:pPr>
        <w:numPr>
          <w:ilvl w:val="0"/>
          <w:numId w:val="43"/>
        </w:numPr>
        <w:suppressAutoHyphens/>
        <w:ind w:left="284" w:hanging="284"/>
        <w:contextualSpacing/>
        <w:jc w:val="both"/>
        <w:rPr>
          <w:rFonts w:ascii="Arial" w:hAnsi="Arial" w:cs="Arial"/>
          <w:noProof/>
        </w:rPr>
      </w:pPr>
      <w:r w:rsidRPr="00A87B51">
        <w:rPr>
          <w:rFonts w:ascii="Arial" w:hAnsi="Arial" w:cs="Arial"/>
          <w:noProof/>
        </w:rPr>
        <w:t>.......................................................................................................................................................</w:t>
      </w:r>
    </w:p>
    <w:p w14:paraId="2D6D8EA2" w14:textId="77777777" w:rsidR="001C52ED" w:rsidRPr="00A87B51" w:rsidRDefault="001C52ED" w:rsidP="001C52ED">
      <w:pPr>
        <w:suppressAutoHyphens/>
        <w:ind w:left="284"/>
        <w:contextualSpacing/>
        <w:jc w:val="both"/>
        <w:rPr>
          <w:rFonts w:ascii="Arial" w:hAnsi="Arial" w:cs="Arial"/>
          <w:noProof/>
          <w:sz w:val="12"/>
          <w:szCs w:val="12"/>
        </w:rPr>
      </w:pPr>
    </w:p>
    <w:p w14:paraId="5F05A6F4" w14:textId="77777777" w:rsidR="00A87B51" w:rsidRPr="00A87B51" w:rsidRDefault="00A87B51" w:rsidP="00A87B51">
      <w:pPr>
        <w:contextualSpacing/>
        <w:rPr>
          <w:rFonts w:ascii="Arial" w:hAnsi="Arial" w:cs="Arial"/>
          <w:noProof/>
        </w:rPr>
      </w:pPr>
      <w:r w:rsidRPr="00A87B51">
        <w:rPr>
          <w:rFonts w:ascii="Arial" w:hAnsi="Arial" w:cs="Arial"/>
          <w:noProof/>
        </w:rPr>
        <w:t>a Firmą:</w:t>
      </w:r>
    </w:p>
    <w:p w14:paraId="76E2D121" w14:textId="77777777" w:rsidR="00714852" w:rsidRDefault="00A87B51" w:rsidP="00714852">
      <w:pPr>
        <w:tabs>
          <w:tab w:val="left" w:pos="6804"/>
        </w:tabs>
        <w:suppressAutoHyphens/>
        <w:jc w:val="both"/>
        <w:rPr>
          <w:rFonts w:ascii="Arial" w:hAnsi="Arial" w:cs="Arial"/>
          <w:lang w:eastAsia="ar-SA"/>
        </w:rPr>
      </w:pPr>
      <w:r w:rsidRPr="00A87B51">
        <w:rPr>
          <w:rFonts w:ascii="Arial" w:hAnsi="Arial" w:cs="Arial"/>
          <w:lang w:eastAsia="ar-SA"/>
        </w:rPr>
        <w:t>…………………………………………………</w:t>
      </w:r>
      <w:r w:rsidR="001C52ED" w:rsidRPr="001C52ED">
        <w:rPr>
          <w:rFonts w:ascii="Arial" w:hAnsi="Arial" w:cs="Arial"/>
          <w:lang w:eastAsia="ar-SA"/>
        </w:rPr>
        <w:t>………………………………………………………………..……….</w:t>
      </w:r>
      <w:r w:rsidRPr="00A87B51">
        <w:rPr>
          <w:rFonts w:ascii="Arial" w:hAnsi="Arial" w:cs="Arial"/>
          <w:b/>
          <w:lang w:eastAsia="ar-SA"/>
        </w:rPr>
        <w:t xml:space="preserve">, </w:t>
      </w:r>
      <w:r w:rsidRPr="00A87B51">
        <w:rPr>
          <w:rFonts w:ascii="Arial" w:hAnsi="Arial" w:cs="Arial"/>
          <w:lang w:eastAsia="ar-SA"/>
        </w:rPr>
        <w:t>zarejestrowaną  w ………… pod numerem KRS ………….., będącą podatnikiem VAT i posiadającą numer identyfikacyjny  NIP …….……, REGON ……….… wysokość kapitału zakładowego – ……………… PLN, zwaną w treści umowy</w:t>
      </w:r>
      <w:r w:rsidRPr="00A87B51">
        <w:rPr>
          <w:rFonts w:ascii="Arial" w:hAnsi="Arial" w:cs="Arial"/>
          <w:b/>
          <w:lang w:eastAsia="ar-SA"/>
        </w:rPr>
        <w:t xml:space="preserve"> Wykonawcą</w:t>
      </w:r>
      <w:r w:rsidRPr="00A87B51">
        <w:rPr>
          <w:rFonts w:ascii="Arial" w:hAnsi="Arial" w:cs="Arial"/>
          <w:lang w:eastAsia="ar-SA"/>
        </w:rPr>
        <w:t>, w imieniu</w:t>
      </w:r>
      <w:r w:rsidRPr="00A87B51">
        <w:rPr>
          <w:rFonts w:ascii="Arial" w:hAnsi="Arial" w:cs="Arial"/>
          <w:noProof/>
          <w:lang w:eastAsia="ar-SA"/>
        </w:rPr>
        <w:t xml:space="preserve"> i na rzecz</w:t>
      </w:r>
      <w:r w:rsidR="00714852">
        <w:rPr>
          <w:rFonts w:ascii="Arial" w:hAnsi="Arial" w:cs="Arial"/>
          <w:lang w:eastAsia="ar-SA"/>
        </w:rPr>
        <w:t xml:space="preserve">  której działają:</w:t>
      </w:r>
    </w:p>
    <w:p w14:paraId="767DCDCE" w14:textId="77777777" w:rsidR="004C7729" w:rsidRPr="004C7729" w:rsidRDefault="004C7729" w:rsidP="00714852">
      <w:pPr>
        <w:tabs>
          <w:tab w:val="left" w:pos="6804"/>
        </w:tabs>
        <w:suppressAutoHyphens/>
        <w:jc w:val="both"/>
        <w:rPr>
          <w:rFonts w:ascii="Arial" w:hAnsi="Arial" w:cs="Arial"/>
          <w:sz w:val="6"/>
          <w:szCs w:val="6"/>
          <w:lang w:eastAsia="ar-SA"/>
        </w:rPr>
      </w:pPr>
    </w:p>
    <w:p w14:paraId="534D4A8D" w14:textId="77777777" w:rsidR="00A87B51" w:rsidRDefault="00A87B51" w:rsidP="00457AFF">
      <w:pPr>
        <w:numPr>
          <w:ilvl w:val="0"/>
          <w:numId w:val="44"/>
        </w:numPr>
        <w:suppressAutoHyphens/>
        <w:ind w:left="284" w:hanging="284"/>
        <w:contextualSpacing/>
        <w:jc w:val="both"/>
        <w:rPr>
          <w:rFonts w:ascii="Arial" w:hAnsi="Arial" w:cs="Arial"/>
          <w:noProof/>
        </w:rPr>
      </w:pPr>
      <w:r w:rsidRPr="00A87B51">
        <w:rPr>
          <w:rFonts w:ascii="Arial" w:hAnsi="Arial" w:cs="Arial"/>
          <w:noProof/>
        </w:rPr>
        <w:t>.......................................................................................................................................................</w:t>
      </w:r>
    </w:p>
    <w:p w14:paraId="5731E0A8" w14:textId="77777777" w:rsidR="00483F51" w:rsidRPr="00A87B51" w:rsidRDefault="00483F51" w:rsidP="00483F51">
      <w:pPr>
        <w:suppressAutoHyphens/>
        <w:ind w:left="284"/>
        <w:contextualSpacing/>
        <w:jc w:val="both"/>
        <w:rPr>
          <w:rFonts w:ascii="Arial" w:hAnsi="Arial" w:cs="Arial"/>
          <w:noProof/>
        </w:rPr>
      </w:pPr>
    </w:p>
    <w:p w14:paraId="2F847A47" w14:textId="77777777" w:rsidR="00347F6E" w:rsidRDefault="00A87B51" w:rsidP="00457AFF">
      <w:pPr>
        <w:numPr>
          <w:ilvl w:val="0"/>
          <w:numId w:val="44"/>
        </w:numPr>
        <w:suppressAutoHyphens/>
        <w:ind w:left="284" w:hanging="284"/>
        <w:contextualSpacing/>
        <w:jc w:val="both"/>
        <w:rPr>
          <w:rFonts w:ascii="Arial" w:hAnsi="Arial" w:cs="Arial"/>
          <w:noProof/>
        </w:rPr>
      </w:pPr>
      <w:r w:rsidRPr="00A87B51">
        <w:rPr>
          <w:rFonts w:ascii="Arial" w:hAnsi="Arial" w:cs="Arial"/>
          <w:noProof/>
        </w:rPr>
        <w:t>.......................................................................................................................................................</w:t>
      </w:r>
    </w:p>
    <w:p w14:paraId="0853C931" w14:textId="77777777" w:rsidR="00483F51" w:rsidRPr="00714852" w:rsidRDefault="00483F51" w:rsidP="00483F51">
      <w:pPr>
        <w:suppressAutoHyphens/>
        <w:contextualSpacing/>
        <w:jc w:val="both"/>
        <w:rPr>
          <w:rFonts w:ascii="Arial" w:hAnsi="Arial" w:cs="Arial"/>
          <w:noProof/>
        </w:rPr>
      </w:pPr>
    </w:p>
    <w:p w14:paraId="103D07EB" w14:textId="77777777" w:rsidR="00F75701" w:rsidRDefault="00176279" w:rsidP="00176279">
      <w:pPr>
        <w:jc w:val="center"/>
        <w:rPr>
          <w:rFonts w:ascii="Arial" w:hAnsi="Arial" w:cs="Arial"/>
          <w:b/>
        </w:rPr>
      </w:pPr>
      <w:r w:rsidRPr="00176279">
        <w:rPr>
          <w:rFonts w:ascii="Arial" w:hAnsi="Arial" w:cs="Arial"/>
          <w:b/>
        </w:rPr>
        <w:t xml:space="preserve">§ 1 </w:t>
      </w:r>
    </w:p>
    <w:p w14:paraId="115A16A6" w14:textId="3568CAE8" w:rsidR="00176279" w:rsidRPr="00176279" w:rsidRDefault="00176279" w:rsidP="00176279">
      <w:pPr>
        <w:jc w:val="center"/>
        <w:rPr>
          <w:rFonts w:ascii="Arial" w:hAnsi="Arial" w:cs="Arial"/>
          <w:b/>
        </w:rPr>
      </w:pPr>
      <w:r w:rsidRPr="00176279">
        <w:rPr>
          <w:rFonts w:ascii="Arial" w:hAnsi="Arial" w:cs="Arial"/>
          <w:b/>
          <w:u w:val="single"/>
        </w:rPr>
        <w:t>Podstawa zawarcia Umowy</w:t>
      </w:r>
    </w:p>
    <w:p w14:paraId="48239A79" w14:textId="77777777" w:rsidR="00176279" w:rsidRPr="00C60D04" w:rsidRDefault="00176279" w:rsidP="00176279">
      <w:pPr>
        <w:rPr>
          <w:rFonts w:ascii="Arial" w:hAnsi="Arial" w:cs="Arial"/>
        </w:rPr>
      </w:pPr>
      <w:r w:rsidRPr="00176279">
        <w:rPr>
          <w:rFonts w:ascii="Arial" w:hAnsi="Arial" w:cs="Arial"/>
        </w:rPr>
        <w:t>Podstawę zawarcia Umowy stanowią</w:t>
      </w:r>
      <w:r w:rsidRPr="00C60D04">
        <w:rPr>
          <w:rFonts w:ascii="Arial" w:hAnsi="Arial" w:cs="Arial"/>
        </w:rPr>
        <w:t>:</w:t>
      </w:r>
    </w:p>
    <w:p w14:paraId="18E9E854" w14:textId="4E297DA1" w:rsidR="005C441D" w:rsidRPr="00E31D8F" w:rsidRDefault="00176279" w:rsidP="00E31D8F">
      <w:pPr>
        <w:pStyle w:val="Akapitzlist"/>
        <w:numPr>
          <w:ilvl w:val="0"/>
          <w:numId w:val="61"/>
        </w:numPr>
        <w:ind w:left="426" w:hanging="426"/>
        <w:jc w:val="both"/>
        <w:rPr>
          <w:rFonts w:ascii="Arial" w:hAnsi="Arial" w:cs="Arial"/>
          <w:b/>
        </w:rPr>
      </w:pPr>
      <w:r w:rsidRPr="00E31D8F">
        <w:rPr>
          <w:rFonts w:ascii="Arial" w:hAnsi="Arial" w:cs="Arial"/>
          <w:sz w:val="20"/>
          <w:szCs w:val="20"/>
        </w:rPr>
        <w:t>Protokół końcowy z postępowania o udzielenia zamówienia potwierdzający wynik postępowania                      o udzielenie zamówienia przeprowadzonego w trybie konkursu ofert  pn.:</w:t>
      </w:r>
      <w:r w:rsidRPr="00E31D8F">
        <w:rPr>
          <w:rFonts w:ascii="Arial" w:hAnsi="Arial" w:cs="Arial"/>
          <w:b/>
          <w:bCs/>
          <w:iCs/>
          <w:sz w:val="20"/>
          <w:szCs w:val="20"/>
        </w:rPr>
        <w:t xml:space="preserve"> </w:t>
      </w:r>
      <w:r w:rsidR="00004D5E" w:rsidRPr="00004D5E">
        <w:rPr>
          <w:rFonts w:ascii="Arial" w:hAnsi="Arial" w:cs="Arial"/>
          <w:bCs/>
          <w:sz w:val="20"/>
          <w:szCs w:val="20"/>
        </w:rPr>
        <w:t>Świadczenie usług serwisowych wyłączników produkcji  INVERTIM  dla WĘGLOKOKS KRAJ Sp. z o.o. KWK Bobrek-Piekary w latach 2020-2021</w:t>
      </w:r>
      <w:r w:rsidR="00FE3927" w:rsidRPr="00E31D8F">
        <w:rPr>
          <w:rFonts w:ascii="Arial" w:hAnsi="Arial" w:cs="Arial"/>
          <w:b/>
          <w:sz w:val="20"/>
          <w:szCs w:val="20"/>
        </w:rPr>
        <w:t>,</w:t>
      </w:r>
      <w:r w:rsidR="00627921" w:rsidRPr="00E31D8F">
        <w:rPr>
          <w:rFonts w:ascii="Arial" w:hAnsi="Arial" w:cs="Arial"/>
          <w:sz w:val="20"/>
          <w:szCs w:val="20"/>
        </w:rPr>
        <w:t xml:space="preserve"> nr sprawy: PRZZ/</w:t>
      </w:r>
      <w:r w:rsidR="00B95BD4" w:rsidRPr="00E31D8F">
        <w:rPr>
          <w:rFonts w:ascii="Arial" w:hAnsi="Arial" w:cs="Arial"/>
          <w:sz w:val="20"/>
          <w:szCs w:val="20"/>
        </w:rPr>
        <w:t>2</w:t>
      </w:r>
      <w:r w:rsidR="00A46B30">
        <w:rPr>
          <w:rFonts w:ascii="Arial" w:hAnsi="Arial" w:cs="Arial"/>
          <w:sz w:val="20"/>
          <w:szCs w:val="20"/>
        </w:rPr>
        <w:t>349</w:t>
      </w:r>
      <w:r w:rsidR="00B95BD4" w:rsidRPr="00E31D8F">
        <w:rPr>
          <w:rFonts w:ascii="Arial" w:hAnsi="Arial" w:cs="Arial"/>
          <w:sz w:val="20"/>
          <w:szCs w:val="20"/>
        </w:rPr>
        <w:t>.</w:t>
      </w:r>
    </w:p>
    <w:p w14:paraId="6082A638" w14:textId="77777777" w:rsidR="005C441D" w:rsidRPr="005C441D" w:rsidRDefault="00176279" w:rsidP="00457AFF">
      <w:pPr>
        <w:pStyle w:val="Akapitzlist"/>
        <w:numPr>
          <w:ilvl w:val="0"/>
          <w:numId w:val="61"/>
        </w:numPr>
        <w:ind w:left="426" w:hanging="426"/>
        <w:jc w:val="both"/>
        <w:rPr>
          <w:rFonts w:ascii="Arial" w:hAnsi="Arial" w:cs="Arial"/>
          <w:b/>
          <w:sz w:val="20"/>
          <w:szCs w:val="20"/>
        </w:rPr>
      </w:pPr>
      <w:r w:rsidRPr="005C441D">
        <w:rPr>
          <w:rFonts w:ascii="Arial" w:hAnsi="Arial" w:cs="Arial"/>
          <w:sz w:val="20"/>
          <w:szCs w:val="20"/>
        </w:rPr>
        <w:t>Specyfikacja Istotnych Warunków Zamówienia (SIWZ).</w:t>
      </w:r>
    </w:p>
    <w:p w14:paraId="0F2FAC08" w14:textId="77777777" w:rsidR="00176279" w:rsidRPr="005C441D" w:rsidRDefault="00176279" w:rsidP="00457AFF">
      <w:pPr>
        <w:pStyle w:val="Akapitzlist"/>
        <w:numPr>
          <w:ilvl w:val="0"/>
          <w:numId w:val="61"/>
        </w:numPr>
        <w:ind w:left="426" w:hanging="426"/>
        <w:jc w:val="both"/>
        <w:rPr>
          <w:rFonts w:ascii="Arial" w:hAnsi="Arial" w:cs="Arial"/>
          <w:b/>
          <w:sz w:val="20"/>
          <w:szCs w:val="20"/>
        </w:rPr>
      </w:pPr>
      <w:r w:rsidRPr="005C441D">
        <w:rPr>
          <w:rFonts w:ascii="Arial" w:hAnsi="Arial" w:cs="Arial"/>
          <w:sz w:val="20"/>
          <w:szCs w:val="20"/>
        </w:rPr>
        <w:t>Oferta złożona przez Wykonawcę.</w:t>
      </w:r>
    </w:p>
    <w:p w14:paraId="32E761C9" w14:textId="77777777" w:rsidR="00176279" w:rsidRPr="00483F51" w:rsidRDefault="00176279" w:rsidP="00176279">
      <w:pPr>
        <w:jc w:val="center"/>
        <w:rPr>
          <w:rFonts w:ascii="Arial" w:hAnsi="Arial" w:cs="Arial"/>
          <w:b/>
        </w:rPr>
      </w:pPr>
    </w:p>
    <w:p w14:paraId="3404094B" w14:textId="77777777" w:rsidR="00F75701" w:rsidRDefault="005042BC" w:rsidP="00176279">
      <w:pPr>
        <w:jc w:val="center"/>
        <w:rPr>
          <w:rFonts w:ascii="Arial" w:hAnsi="Arial" w:cs="Arial"/>
          <w:b/>
        </w:rPr>
      </w:pPr>
      <w:r>
        <w:rPr>
          <w:rFonts w:ascii="Arial" w:hAnsi="Arial" w:cs="Arial"/>
          <w:b/>
        </w:rPr>
        <w:t xml:space="preserve">§ 2 </w:t>
      </w:r>
    </w:p>
    <w:p w14:paraId="719F1C4E" w14:textId="1D8C8CD8" w:rsidR="00176279" w:rsidRPr="00176279" w:rsidRDefault="00176279" w:rsidP="00176279">
      <w:pPr>
        <w:jc w:val="center"/>
        <w:rPr>
          <w:rFonts w:ascii="Arial" w:hAnsi="Arial" w:cs="Arial"/>
          <w:b/>
        </w:rPr>
      </w:pPr>
      <w:r w:rsidRPr="00176279">
        <w:rPr>
          <w:rFonts w:ascii="Arial" w:hAnsi="Arial" w:cs="Arial"/>
          <w:b/>
          <w:u w:val="single"/>
        </w:rPr>
        <w:t>Przedmiot Umowy</w:t>
      </w:r>
    </w:p>
    <w:p w14:paraId="000DD6B3" w14:textId="165C8765" w:rsidR="00DD021B" w:rsidRPr="00E31D8F" w:rsidRDefault="00176279" w:rsidP="00241768">
      <w:pPr>
        <w:widowControl w:val="0"/>
        <w:numPr>
          <w:ilvl w:val="0"/>
          <w:numId w:val="49"/>
        </w:numPr>
        <w:tabs>
          <w:tab w:val="left" w:pos="426"/>
        </w:tabs>
        <w:adjustRightInd w:val="0"/>
        <w:jc w:val="both"/>
        <w:textAlignment w:val="baseline"/>
        <w:rPr>
          <w:rFonts w:ascii="Arial" w:hAnsi="Arial" w:cs="Arial"/>
        </w:rPr>
      </w:pPr>
      <w:r w:rsidRPr="00E31D8F">
        <w:rPr>
          <w:rFonts w:ascii="Arial" w:hAnsi="Arial" w:cs="Arial"/>
        </w:rPr>
        <w:t xml:space="preserve">Przedmiotem Umowy jest </w:t>
      </w:r>
      <w:r w:rsidR="00004D5E">
        <w:rPr>
          <w:rFonts w:ascii="Arial" w:hAnsi="Arial" w:cs="Arial"/>
          <w:b/>
          <w:bCs/>
        </w:rPr>
        <w:t>ś</w:t>
      </w:r>
      <w:r w:rsidR="00004D5E" w:rsidRPr="00004D5E">
        <w:rPr>
          <w:rFonts w:ascii="Arial" w:hAnsi="Arial" w:cs="Arial"/>
          <w:b/>
          <w:bCs/>
        </w:rPr>
        <w:t>wiadczenie usług serwisowych wyłączników produkcji  INVERTIM  dla WĘGLOKOKS KRAJ Sp. z o.o. KWK Bobrek-Piekary w latach 2020-2021</w:t>
      </w:r>
      <w:r w:rsidR="00B95BD4" w:rsidRPr="00E31D8F">
        <w:rPr>
          <w:rFonts w:ascii="Arial" w:hAnsi="Arial" w:cs="Arial"/>
        </w:rPr>
        <w:t xml:space="preserve"> </w:t>
      </w:r>
      <w:r w:rsidRPr="00E31D8F">
        <w:rPr>
          <w:rFonts w:ascii="Arial" w:hAnsi="Arial" w:cs="Arial"/>
        </w:rPr>
        <w:t xml:space="preserve">na warunkach określonych </w:t>
      </w:r>
      <w:r w:rsidR="00E31D8F">
        <w:rPr>
          <w:rFonts w:ascii="Arial" w:hAnsi="Arial" w:cs="Arial"/>
        </w:rPr>
        <w:br/>
      </w:r>
      <w:r w:rsidRPr="00E31D8F">
        <w:rPr>
          <w:rFonts w:ascii="Arial" w:hAnsi="Arial" w:cs="Arial"/>
        </w:rPr>
        <w:t>w niniejszej umowie.</w:t>
      </w:r>
    </w:p>
    <w:p w14:paraId="2DF235F8" w14:textId="77777777" w:rsidR="00DD021B" w:rsidRDefault="00176279" w:rsidP="00457AFF">
      <w:pPr>
        <w:widowControl w:val="0"/>
        <w:numPr>
          <w:ilvl w:val="0"/>
          <w:numId w:val="49"/>
        </w:numPr>
        <w:tabs>
          <w:tab w:val="left" w:pos="426"/>
        </w:tabs>
        <w:adjustRightInd w:val="0"/>
        <w:jc w:val="both"/>
        <w:textAlignment w:val="baseline"/>
        <w:rPr>
          <w:rFonts w:ascii="Arial" w:hAnsi="Arial" w:cs="Arial"/>
        </w:rPr>
      </w:pPr>
      <w:r w:rsidRPr="00DD021B">
        <w:rPr>
          <w:rFonts w:ascii="Arial" w:hAnsi="Arial" w:cs="Arial"/>
        </w:rPr>
        <w:t xml:space="preserve">Wykonawca oświadcza, że świadczenia przedmiotowych usług odpowiadają wszystkim wymaganiom </w:t>
      </w:r>
      <w:r w:rsidRPr="00DD021B">
        <w:rPr>
          <w:rFonts w:ascii="Arial" w:hAnsi="Arial" w:cs="Arial"/>
          <w:b/>
        </w:rPr>
        <w:t>Załącznika nr 1</w:t>
      </w:r>
      <w:r w:rsidRPr="00DD021B">
        <w:rPr>
          <w:rFonts w:ascii="Arial" w:hAnsi="Arial" w:cs="Arial"/>
        </w:rPr>
        <w:t xml:space="preserve"> do SIWZ.</w:t>
      </w:r>
    </w:p>
    <w:p w14:paraId="400D33A0" w14:textId="77777777" w:rsidR="00DD021B" w:rsidRDefault="00176279" w:rsidP="00457AFF">
      <w:pPr>
        <w:widowControl w:val="0"/>
        <w:numPr>
          <w:ilvl w:val="0"/>
          <w:numId w:val="49"/>
        </w:numPr>
        <w:tabs>
          <w:tab w:val="left" w:pos="426"/>
        </w:tabs>
        <w:adjustRightInd w:val="0"/>
        <w:jc w:val="both"/>
        <w:textAlignment w:val="baseline"/>
        <w:rPr>
          <w:rFonts w:ascii="Arial" w:hAnsi="Arial" w:cs="Arial"/>
        </w:rPr>
      </w:pPr>
      <w:r w:rsidRPr="00DD021B">
        <w:rPr>
          <w:rFonts w:ascii="Arial" w:hAnsi="Arial" w:cs="Arial"/>
        </w:rPr>
        <w:t xml:space="preserve">Wykonawca oświadcza, że przedmiot zamówienia jest wolny od wad prawnych i nie narusza praw osób trzecich. </w:t>
      </w:r>
    </w:p>
    <w:p w14:paraId="55826202" w14:textId="77777777" w:rsidR="00176279" w:rsidRPr="00DD021B" w:rsidRDefault="00176279" w:rsidP="00457AFF">
      <w:pPr>
        <w:widowControl w:val="0"/>
        <w:numPr>
          <w:ilvl w:val="0"/>
          <w:numId w:val="49"/>
        </w:numPr>
        <w:tabs>
          <w:tab w:val="left" w:pos="426"/>
        </w:tabs>
        <w:adjustRightInd w:val="0"/>
        <w:jc w:val="both"/>
        <w:textAlignment w:val="baseline"/>
        <w:rPr>
          <w:rFonts w:ascii="Arial" w:hAnsi="Arial" w:cs="Arial"/>
        </w:rPr>
      </w:pPr>
      <w:r w:rsidRPr="00DD021B">
        <w:rPr>
          <w:rFonts w:ascii="Arial" w:hAnsi="Arial" w:cs="Arial"/>
        </w:rPr>
        <w:t xml:space="preserve">W przypadku wystąpienia przez osobę trzecią z jakimkolwiek roszczeniem przeciwko Zamawiającemu wynikającym z naruszenia praw autorskich, praw własności przemysłowej lub know-how </w:t>
      </w:r>
      <w:r w:rsidR="00D004D9" w:rsidRPr="00DD021B">
        <w:rPr>
          <w:rFonts w:ascii="Arial" w:hAnsi="Arial" w:cs="Arial"/>
        </w:rPr>
        <w:br/>
      </w:r>
      <w:r w:rsidRPr="00DD021B">
        <w:rPr>
          <w:rFonts w:ascii="Arial" w:hAnsi="Arial" w:cs="Arial"/>
        </w:rPr>
        <w:t xml:space="preserve">przez przedmiot zamówienia, Wykonawca poniesie (zwróci Zamawiającemu) wszystkie koszty </w:t>
      </w:r>
      <w:r w:rsidR="00D004D9" w:rsidRPr="00DD021B">
        <w:rPr>
          <w:rFonts w:ascii="Arial" w:hAnsi="Arial" w:cs="Arial"/>
        </w:rPr>
        <w:br/>
      </w:r>
      <w:r w:rsidRPr="00DD021B">
        <w:rPr>
          <w:rFonts w:ascii="Arial" w:hAnsi="Arial" w:cs="Arial"/>
        </w:rPr>
        <w:t>i wydatki z tym związane, wliczając w to koszty zapłacone przez Zamawiającego na rzecz osób trzecich, których prawa zostały naruszone.</w:t>
      </w:r>
    </w:p>
    <w:p w14:paraId="05F6BB40" w14:textId="77777777" w:rsidR="00E80DD5" w:rsidRPr="00E80DD5" w:rsidRDefault="00E80DD5" w:rsidP="00E80DD5">
      <w:pPr>
        <w:widowControl w:val="0"/>
        <w:tabs>
          <w:tab w:val="left" w:pos="426"/>
        </w:tabs>
        <w:adjustRightInd w:val="0"/>
        <w:ind w:left="426"/>
        <w:jc w:val="both"/>
        <w:textAlignment w:val="baseline"/>
        <w:rPr>
          <w:rFonts w:ascii="Arial" w:hAnsi="Arial" w:cs="Arial"/>
        </w:rPr>
      </w:pPr>
    </w:p>
    <w:p w14:paraId="166A4B57" w14:textId="77777777" w:rsidR="00F75701" w:rsidRDefault="00176279" w:rsidP="00176279">
      <w:pPr>
        <w:suppressAutoHyphens/>
        <w:jc w:val="center"/>
        <w:rPr>
          <w:rFonts w:ascii="Arial" w:hAnsi="Arial" w:cs="Arial"/>
          <w:b/>
        </w:rPr>
      </w:pPr>
      <w:r w:rsidRPr="00176279">
        <w:rPr>
          <w:rFonts w:ascii="Arial" w:hAnsi="Arial" w:cs="Arial"/>
          <w:b/>
        </w:rPr>
        <w:t>§ 3</w:t>
      </w:r>
    </w:p>
    <w:p w14:paraId="657A3587" w14:textId="0F8903FA" w:rsidR="00176279" w:rsidRPr="00176279" w:rsidRDefault="00176279" w:rsidP="00176279">
      <w:pPr>
        <w:suppressAutoHyphens/>
        <w:jc w:val="center"/>
        <w:rPr>
          <w:rFonts w:ascii="Arial" w:hAnsi="Arial" w:cs="Arial"/>
          <w:b/>
          <w:u w:val="single"/>
        </w:rPr>
      </w:pPr>
      <w:r w:rsidRPr="00176279">
        <w:rPr>
          <w:rFonts w:ascii="Arial" w:hAnsi="Arial" w:cs="Arial"/>
          <w:b/>
          <w:u w:val="single"/>
        </w:rPr>
        <w:t>Cena i warunki płatności</w:t>
      </w:r>
    </w:p>
    <w:p w14:paraId="5B351E74" w14:textId="77777777" w:rsidR="00D1612E" w:rsidRDefault="00DD021B" w:rsidP="00457AFF">
      <w:pPr>
        <w:numPr>
          <w:ilvl w:val="0"/>
          <w:numId w:val="56"/>
        </w:numPr>
        <w:suppressAutoHyphens/>
        <w:ind w:left="426" w:hanging="426"/>
        <w:jc w:val="both"/>
        <w:rPr>
          <w:rFonts w:ascii="Arial" w:hAnsi="Arial" w:cs="Arial"/>
          <w:b/>
          <w:u w:val="single"/>
        </w:rPr>
      </w:pPr>
      <w:r w:rsidRPr="00176279">
        <w:rPr>
          <w:rFonts w:ascii="Arial" w:hAnsi="Arial" w:cs="Arial"/>
        </w:rPr>
        <w:t xml:space="preserve">Wartość Umowy wyznaczy suma zleceń wystawionych przez Zamawiającego i nie przekroczy kwoty: </w:t>
      </w:r>
      <w:r w:rsidR="006E7578" w:rsidRPr="00532952">
        <w:rPr>
          <w:rFonts w:ascii="Arial" w:hAnsi="Arial" w:cs="Arial"/>
        </w:rPr>
        <w:t>................</w:t>
      </w:r>
      <w:r w:rsidR="006E7578">
        <w:rPr>
          <w:rFonts w:ascii="Arial" w:hAnsi="Arial" w:cs="Arial"/>
        </w:rPr>
        <w:t>.....</w:t>
      </w:r>
      <w:r w:rsidRPr="00532952">
        <w:rPr>
          <w:rFonts w:ascii="Arial" w:hAnsi="Arial" w:cs="Arial"/>
          <w:b/>
        </w:rPr>
        <w:t>netto</w:t>
      </w:r>
      <w:r w:rsidRPr="00532952">
        <w:rPr>
          <w:rFonts w:ascii="Arial" w:hAnsi="Arial" w:cs="Arial"/>
        </w:rPr>
        <w:t xml:space="preserve"> </w:t>
      </w:r>
      <w:r w:rsidR="006E7578">
        <w:rPr>
          <w:rFonts w:ascii="Arial" w:hAnsi="Arial" w:cs="Arial"/>
          <w:b/>
        </w:rPr>
        <w:t xml:space="preserve">PLN </w:t>
      </w:r>
      <w:r w:rsidRPr="00532952">
        <w:rPr>
          <w:rFonts w:ascii="Arial" w:hAnsi="Arial" w:cs="Arial"/>
        </w:rPr>
        <w:t xml:space="preserve">(słownie:………………….),   </w:t>
      </w:r>
    </w:p>
    <w:p w14:paraId="1A0B2F93" w14:textId="52B51B42" w:rsidR="00D1612E" w:rsidRPr="008A16A4" w:rsidRDefault="00DD021B" w:rsidP="00457AFF">
      <w:pPr>
        <w:pStyle w:val="Akapitzlist"/>
        <w:numPr>
          <w:ilvl w:val="0"/>
          <w:numId w:val="56"/>
        </w:numPr>
        <w:suppressAutoHyphens/>
        <w:ind w:left="426" w:hanging="426"/>
        <w:jc w:val="both"/>
        <w:rPr>
          <w:rFonts w:ascii="Arial" w:hAnsi="Arial" w:cs="Arial"/>
          <w:b/>
          <w:sz w:val="20"/>
          <w:szCs w:val="20"/>
          <w:u w:val="single"/>
        </w:rPr>
      </w:pPr>
      <w:r w:rsidRPr="008A16A4">
        <w:rPr>
          <w:rFonts w:ascii="Arial" w:hAnsi="Arial" w:cs="Arial"/>
          <w:sz w:val="20"/>
          <w:szCs w:val="20"/>
        </w:rPr>
        <w:t>Stawka podatku VAT zgodnie z obowiązującymi przepisami w okresie realizacji Umowy.</w:t>
      </w:r>
    </w:p>
    <w:p w14:paraId="1D92C0CA" w14:textId="1C0DDBC0" w:rsidR="00954302" w:rsidRPr="00954302" w:rsidRDefault="00D1612E" w:rsidP="00457AFF">
      <w:pPr>
        <w:pStyle w:val="Akapitzlist"/>
        <w:numPr>
          <w:ilvl w:val="0"/>
          <w:numId w:val="56"/>
        </w:numPr>
        <w:ind w:left="426" w:hanging="426"/>
        <w:jc w:val="both"/>
        <w:rPr>
          <w:rFonts w:ascii="Arial" w:hAnsi="Arial" w:cs="Arial"/>
          <w:sz w:val="20"/>
          <w:szCs w:val="20"/>
        </w:rPr>
      </w:pPr>
      <w:r>
        <w:rPr>
          <w:rFonts w:ascii="Arial" w:hAnsi="Arial" w:cs="Arial"/>
          <w:b/>
          <w:sz w:val="20"/>
          <w:szCs w:val="20"/>
        </w:rPr>
        <w:t>S</w:t>
      </w:r>
      <w:r w:rsidR="00DD021B" w:rsidRPr="00D1612E">
        <w:rPr>
          <w:rFonts w:ascii="Arial" w:hAnsi="Arial" w:cs="Arial"/>
          <w:b/>
          <w:sz w:val="20"/>
          <w:szCs w:val="20"/>
        </w:rPr>
        <w:t>tawka ryczałtowa roboczogodziny</w:t>
      </w:r>
      <w:r w:rsidR="00DD021B" w:rsidRPr="00D1612E">
        <w:rPr>
          <w:rFonts w:ascii="Arial" w:hAnsi="Arial" w:cs="Arial"/>
          <w:sz w:val="20"/>
          <w:szCs w:val="20"/>
        </w:rPr>
        <w:t xml:space="preserve"> pracy serwisanta w</w:t>
      </w:r>
      <w:r w:rsidR="00EA57AB" w:rsidRPr="00D1612E">
        <w:rPr>
          <w:rFonts w:ascii="Arial" w:hAnsi="Arial" w:cs="Arial"/>
          <w:sz w:val="20"/>
          <w:szCs w:val="20"/>
        </w:rPr>
        <w:t xml:space="preserve"> </w:t>
      </w:r>
      <w:r w:rsidR="00DD021B" w:rsidRPr="00D1612E">
        <w:rPr>
          <w:rFonts w:ascii="Arial" w:hAnsi="Arial" w:cs="Arial"/>
          <w:sz w:val="20"/>
          <w:szCs w:val="20"/>
        </w:rPr>
        <w:t>dni robocze i świąteczne uwzględniająca koszty dojazdu pracowników serwisu do Zamawiającego</w:t>
      </w:r>
      <w:r w:rsidR="00DD021B" w:rsidRPr="00D1612E">
        <w:rPr>
          <w:rFonts w:ascii="Arial" w:hAnsi="Arial" w:cs="Arial"/>
          <w:b/>
          <w:sz w:val="20"/>
          <w:szCs w:val="20"/>
        </w:rPr>
        <w:t xml:space="preserve"> </w:t>
      </w:r>
      <w:r w:rsidR="00DD021B" w:rsidRPr="00D1612E">
        <w:rPr>
          <w:rFonts w:ascii="Arial" w:hAnsi="Arial" w:cs="Arial"/>
          <w:sz w:val="20"/>
          <w:szCs w:val="20"/>
        </w:rPr>
        <w:t>wynosi:  ……………………netto</w:t>
      </w:r>
      <w:r w:rsidR="00544B7E">
        <w:rPr>
          <w:rFonts w:ascii="Arial" w:hAnsi="Arial" w:cs="Arial"/>
          <w:sz w:val="20"/>
          <w:szCs w:val="20"/>
        </w:rPr>
        <w:t xml:space="preserve"> PLN</w:t>
      </w:r>
      <w:r w:rsidR="00DD021B" w:rsidRPr="00D1612E">
        <w:rPr>
          <w:rFonts w:ascii="Arial" w:hAnsi="Arial" w:cs="Arial"/>
          <w:sz w:val="20"/>
          <w:szCs w:val="20"/>
        </w:rPr>
        <w:t>.</w:t>
      </w:r>
    </w:p>
    <w:p w14:paraId="04BAD206" w14:textId="430AEFFB" w:rsidR="00954302" w:rsidRPr="00140C6E" w:rsidRDefault="00954302" w:rsidP="00457AFF">
      <w:pPr>
        <w:numPr>
          <w:ilvl w:val="0"/>
          <w:numId w:val="56"/>
        </w:numPr>
        <w:ind w:left="426" w:hanging="426"/>
        <w:jc w:val="both"/>
        <w:rPr>
          <w:rFonts w:ascii="Arial" w:hAnsi="Arial" w:cs="Arial"/>
        </w:rPr>
      </w:pPr>
      <w:r w:rsidRPr="00140C6E">
        <w:rPr>
          <w:rFonts w:ascii="Arial" w:hAnsi="Arial" w:cs="Arial"/>
        </w:rPr>
        <w:t>Wartość Umowy netto zawiera wszelkie koszty związane z realizacją zamówienia. Wykonawcy nie przysługuje żadne dodatkowe/uzupełniające wynagrodzenie z tytułu realizacji Umowy.</w:t>
      </w:r>
    </w:p>
    <w:p w14:paraId="2BB924C1" w14:textId="77777777" w:rsidR="00954302" w:rsidRDefault="008A16A4" w:rsidP="00457AFF">
      <w:pPr>
        <w:numPr>
          <w:ilvl w:val="0"/>
          <w:numId w:val="56"/>
        </w:numPr>
        <w:ind w:left="426" w:hanging="426"/>
        <w:jc w:val="both"/>
        <w:rPr>
          <w:rFonts w:ascii="Arial" w:hAnsi="Arial" w:cs="Arial"/>
        </w:rPr>
      </w:pPr>
      <w:r w:rsidRPr="00176279">
        <w:rPr>
          <w:rFonts w:ascii="Arial" w:hAnsi="Arial" w:cs="Arial"/>
        </w:rPr>
        <w:lastRenderedPageBreak/>
        <w:t xml:space="preserve">W przypadku, kiedy zrealizowana wartość umowy będzie niższa od maksymalnej wartości Umowy </w:t>
      </w:r>
      <w:r w:rsidRPr="00176279">
        <w:rPr>
          <w:rFonts w:ascii="Arial" w:hAnsi="Arial" w:cs="Arial"/>
        </w:rPr>
        <w:br/>
        <w:t xml:space="preserve">lub brak będzie wezwań serwisowych, Wykonawcy nie przysługuje jakiekolwiek wynagrodzenie </w:t>
      </w:r>
      <w:r w:rsidRPr="00176279">
        <w:rPr>
          <w:rFonts w:ascii="Arial" w:hAnsi="Arial" w:cs="Arial"/>
        </w:rPr>
        <w:br/>
        <w:t>oraz jakiekolwiek roszczenie  odszkodowawcze  z tytułu niezrealizowanej części Umowy.</w:t>
      </w:r>
    </w:p>
    <w:p w14:paraId="7A3438EB" w14:textId="77777777" w:rsidR="00954302" w:rsidRDefault="00954302" w:rsidP="00457AFF">
      <w:pPr>
        <w:numPr>
          <w:ilvl w:val="0"/>
          <w:numId w:val="56"/>
        </w:numPr>
        <w:ind w:left="426" w:hanging="426"/>
        <w:jc w:val="both"/>
        <w:rPr>
          <w:rFonts w:ascii="Arial" w:hAnsi="Arial" w:cs="Arial"/>
        </w:rPr>
      </w:pPr>
      <w:r w:rsidRPr="00954302">
        <w:rPr>
          <w:rFonts w:ascii="Arial" w:hAnsi="Arial" w:cs="Arial"/>
        </w:rPr>
        <w:t>Zapłata ceny nastąpi na podstawie prawidłowo wystawionej faktury.</w:t>
      </w:r>
    </w:p>
    <w:p w14:paraId="4AFB937D" w14:textId="77FB2E82" w:rsidR="008A16A4" w:rsidRPr="00954302" w:rsidRDefault="00954302" w:rsidP="00457AFF">
      <w:pPr>
        <w:numPr>
          <w:ilvl w:val="0"/>
          <w:numId w:val="56"/>
        </w:numPr>
        <w:ind w:left="426" w:hanging="426"/>
        <w:jc w:val="both"/>
        <w:rPr>
          <w:rFonts w:ascii="Arial" w:hAnsi="Arial" w:cs="Arial"/>
        </w:rPr>
      </w:pPr>
      <w:r w:rsidRPr="00954302">
        <w:rPr>
          <w:rFonts w:ascii="Arial" w:hAnsi="Arial" w:cs="Arial"/>
          <w:bCs/>
        </w:rPr>
        <w:t>F</w:t>
      </w:r>
      <w:r w:rsidR="008A16A4" w:rsidRPr="00954302">
        <w:rPr>
          <w:rFonts w:ascii="Arial" w:hAnsi="Arial" w:cs="Arial"/>
          <w:bCs/>
        </w:rPr>
        <w:t>akturowanie roboczogodzin następować będzie na podstawie Protokołu usługi serwisowej sporządzonej w trzech egzemplarzach z których jeden wraz z fakturą należy  dostarczyć Zamawiającemu.</w:t>
      </w:r>
    </w:p>
    <w:p w14:paraId="388B3589" w14:textId="77777777" w:rsidR="005E09AF" w:rsidRDefault="008A16A4" w:rsidP="00457AFF">
      <w:pPr>
        <w:numPr>
          <w:ilvl w:val="0"/>
          <w:numId w:val="56"/>
        </w:numPr>
        <w:tabs>
          <w:tab w:val="left" w:pos="426"/>
        </w:tabs>
        <w:suppressAutoHyphens/>
        <w:ind w:left="426" w:hanging="426"/>
        <w:jc w:val="both"/>
        <w:rPr>
          <w:rFonts w:ascii="Arial" w:hAnsi="Arial" w:cs="Arial"/>
        </w:rPr>
      </w:pPr>
      <w:r w:rsidRPr="00176279">
        <w:rPr>
          <w:rFonts w:ascii="Arial" w:hAnsi="Arial" w:cs="Arial"/>
          <w:b/>
          <w:bCs/>
        </w:rPr>
        <w:t xml:space="preserve">Fakturowanie części zamiennych </w:t>
      </w:r>
      <w:r w:rsidRPr="00176279">
        <w:rPr>
          <w:rFonts w:ascii="Arial" w:hAnsi="Arial" w:cs="Arial"/>
          <w:bCs/>
        </w:rPr>
        <w:t xml:space="preserve">dostarczanych przez Wykonawcę (wymienionych w trakcie wykonywania usługi serwisowej lub zabezpieczonych dla potrzeb Zamawiającego w ramach serwisu) następować będzie w oparciu o obowiązujący </w:t>
      </w:r>
      <w:r w:rsidRPr="00176279">
        <w:rPr>
          <w:rFonts w:ascii="Arial" w:hAnsi="Arial" w:cs="Arial"/>
          <w:b/>
          <w:bCs/>
        </w:rPr>
        <w:t>cennik części zamiennych</w:t>
      </w:r>
      <w:r w:rsidRPr="00176279">
        <w:rPr>
          <w:rFonts w:ascii="Arial" w:hAnsi="Arial" w:cs="Arial"/>
          <w:bCs/>
        </w:rPr>
        <w:t xml:space="preserve"> stanowiący </w:t>
      </w:r>
      <w:r w:rsidRPr="00176279">
        <w:rPr>
          <w:rFonts w:ascii="Arial" w:hAnsi="Arial" w:cs="Arial"/>
          <w:b/>
          <w:bCs/>
        </w:rPr>
        <w:t xml:space="preserve">Załącznik nr 2 </w:t>
      </w:r>
      <w:r w:rsidRPr="00176279">
        <w:rPr>
          <w:rFonts w:ascii="Arial" w:hAnsi="Arial" w:cs="Arial"/>
          <w:b/>
          <w:bCs/>
        </w:rPr>
        <w:br/>
      </w:r>
      <w:r w:rsidRPr="00176279">
        <w:rPr>
          <w:rFonts w:ascii="Arial" w:hAnsi="Arial" w:cs="Arial"/>
          <w:bCs/>
        </w:rPr>
        <w:t xml:space="preserve">do niniejszej Umowy na podstawie potwierdzonego przez Zamawiającego </w:t>
      </w:r>
      <w:r w:rsidRPr="00E80DD5">
        <w:rPr>
          <w:rFonts w:ascii="Arial" w:hAnsi="Arial" w:cs="Arial"/>
          <w:bCs/>
        </w:rPr>
        <w:t xml:space="preserve">Protokołu usługi serwisowej </w:t>
      </w:r>
      <w:r w:rsidRPr="00E80DD5">
        <w:rPr>
          <w:rFonts w:ascii="Arial" w:hAnsi="Arial" w:cs="Arial"/>
        </w:rPr>
        <w:t>i/lub</w:t>
      </w:r>
      <w:r w:rsidRPr="00E80DD5">
        <w:rPr>
          <w:rFonts w:ascii="Arial" w:hAnsi="Arial" w:cs="Arial"/>
          <w:bCs/>
        </w:rPr>
        <w:t xml:space="preserve"> </w:t>
      </w:r>
      <w:r w:rsidRPr="00E80DD5">
        <w:rPr>
          <w:rFonts w:ascii="Arial" w:hAnsi="Arial" w:cs="Arial"/>
        </w:rPr>
        <w:t>dowodu dostawy (WZ) potwierdzonego na bramie wjazdowej przez służby ochrony Zamawiającego.</w:t>
      </w:r>
    </w:p>
    <w:p w14:paraId="5BA880D4" w14:textId="4B167B76" w:rsidR="005E09AF" w:rsidRPr="005E09AF" w:rsidRDefault="005E09AF" w:rsidP="00823A30">
      <w:pPr>
        <w:numPr>
          <w:ilvl w:val="0"/>
          <w:numId w:val="56"/>
        </w:numPr>
        <w:tabs>
          <w:tab w:val="left" w:pos="426"/>
        </w:tabs>
        <w:suppressAutoHyphens/>
        <w:ind w:left="426" w:hanging="426"/>
        <w:jc w:val="both"/>
        <w:rPr>
          <w:rFonts w:ascii="Arial" w:hAnsi="Arial" w:cs="Arial"/>
        </w:rPr>
      </w:pPr>
      <w:r w:rsidRPr="005E09AF">
        <w:rPr>
          <w:rFonts w:ascii="Arial" w:hAnsi="Arial" w:cs="Arial"/>
        </w:rPr>
        <w:t>Dopuszcza się fakturowanie częściowe.</w:t>
      </w:r>
    </w:p>
    <w:p w14:paraId="6E46158B" w14:textId="742F5114" w:rsidR="007C6EE2" w:rsidRDefault="00E541DE" w:rsidP="007C6EE2">
      <w:pPr>
        <w:numPr>
          <w:ilvl w:val="0"/>
          <w:numId w:val="56"/>
        </w:numPr>
        <w:tabs>
          <w:tab w:val="left" w:pos="426"/>
        </w:tabs>
        <w:suppressAutoHyphens/>
        <w:ind w:left="426" w:hanging="426"/>
        <w:jc w:val="both"/>
        <w:rPr>
          <w:rFonts w:ascii="Arial" w:hAnsi="Arial" w:cs="Arial"/>
        </w:rPr>
      </w:pPr>
      <w:r w:rsidRPr="00E541DE">
        <w:rPr>
          <w:rFonts w:ascii="Arial" w:hAnsi="Arial" w:cs="Arial"/>
        </w:rPr>
        <w:t xml:space="preserve">Faktury za realizację przedmiotu zamówienia Wykonawca wystawiać będzie Zamawiającemu - </w:t>
      </w:r>
      <w:r w:rsidRPr="00E541DE">
        <w:rPr>
          <w:rFonts w:ascii="Arial" w:hAnsi="Arial" w:cs="Arial"/>
        </w:rPr>
        <w:br/>
        <w:t xml:space="preserve">w terminie wynikającym z właściwych przepisów </w:t>
      </w:r>
      <w:r w:rsidR="007C6EE2">
        <w:rPr>
          <w:rFonts w:ascii="Arial" w:hAnsi="Arial" w:cs="Arial"/>
        </w:rPr>
        <w:t>– na podstawie potwierdzonego przez Zamawiającego Protokołu usługi serwisowej.</w:t>
      </w:r>
    </w:p>
    <w:p w14:paraId="5B0D8B6D" w14:textId="77777777" w:rsidR="007C6EE2" w:rsidRDefault="007C6EE2" w:rsidP="007C6EE2">
      <w:pPr>
        <w:numPr>
          <w:ilvl w:val="0"/>
          <w:numId w:val="56"/>
        </w:numPr>
        <w:tabs>
          <w:tab w:val="left" w:pos="426"/>
        </w:tabs>
        <w:suppressAutoHyphens/>
        <w:ind w:left="426" w:hanging="426"/>
        <w:jc w:val="both"/>
        <w:rPr>
          <w:rFonts w:ascii="Arial" w:hAnsi="Arial" w:cs="Arial"/>
        </w:rPr>
      </w:pPr>
      <w:r w:rsidRPr="007C6EE2">
        <w:rPr>
          <w:rFonts w:ascii="Arial" w:hAnsi="Arial" w:cs="Arial"/>
        </w:rPr>
        <w:t xml:space="preserve">W przypadku, gdy z realizacją zamówienia wiążą się obowiązki celne (w tym związane </w:t>
      </w:r>
      <w:r w:rsidRPr="007C6EE2">
        <w:rPr>
          <w:rFonts w:ascii="Arial" w:hAnsi="Arial" w:cs="Arial"/>
        </w:rPr>
        <w:br/>
        <w:t>z formalnościami celnymi i zapłatą cła), obowiązki te spoczywają na Wykonawcy.</w:t>
      </w:r>
    </w:p>
    <w:p w14:paraId="5C5096D4" w14:textId="77777777" w:rsidR="007C6EE2" w:rsidRDefault="007C6EE2" w:rsidP="007C6EE2">
      <w:pPr>
        <w:numPr>
          <w:ilvl w:val="0"/>
          <w:numId w:val="56"/>
        </w:numPr>
        <w:tabs>
          <w:tab w:val="left" w:pos="426"/>
        </w:tabs>
        <w:suppressAutoHyphens/>
        <w:ind w:left="426" w:hanging="426"/>
        <w:jc w:val="both"/>
        <w:rPr>
          <w:rFonts w:ascii="Arial" w:hAnsi="Arial" w:cs="Arial"/>
        </w:rPr>
      </w:pPr>
      <w:r w:rsidRPr="007C6EE2">
        <w:rPr>
          <w:rFonts w:ascii="Arial" w:hAnsi="Arial" w:cs="Arial"/>
        </w:rPr>
        <w:t>Faktura niespełniająca wymagań określonych w niniejszym paragrafie nie będzie akceptowana przez Zamawiającego.</w:t>
      </w:r>
    </w:p>
    <w:p w14:paraId="17298621" w14:textId="77777777" w:rsidR="007C6EE2" w:rsidRDefault="007C6EE2" w:rsidP="007C6EE2">
      <w:pPr>
        <w:numPr>
          <w:ilvl w:val="0"/>
          <w:numId w:val="56"/>
        </w:numPr>
        <w:tabs>
          <w:tab w:val="left" w:pos="426"/>
        </w:tabs>
        <w:suppressAutoHyphens/>
        <w:ind w:left="426" w:hanging="426"/>
        <w:jc w:val="both"/>
        <w:rPr>
          <w:rFonts w:ascii="Arial" w:hAnsi="Arial" w:cs="Arial"/>
        </w:rPr>
      </w:pPr>
      <w:r w:rsidRPr="007C6EE2">
        <w:rPr>
          <w:rFonts w:ascii="Arial" w:hAnsi="Arial" w:cs="Arial"/>
        </w:rPr>
        <w:t>Wykonawca wystawiając fakturę zobowiązany jest do dokonania opisu przedmiotu umowy w sposób rzetelny, zgodny z umową i stanem rzeczywistym, a także w sposób zgodny z nazewnictwem stosowanym w Polskiej Klasyfikacji Wyrobów i Usług (PKWiU).</w:t>
      </w:r>
    </w:p>
    <w:p w14:paraId="4F7AF15D" w14:textId="77777777" w:rsidR="007C6EE2" w:rsidRDefault="007C6EE2" w:rsidP="007C6EE2">
      <w:pPr>
        <w:numPr>
          <w:ilvl w:val="0"/>
          <w:numId w:val="56"/>
        </w:numPr>
        <w:tabs>
          <w:tab w:val="left" w:pos="426"/>
        </w:tabs>
        <w:suppressAutoHyphens/>
        <w:ind w:left="426" w:hanging="426"/>
        <w:jc w:val="both"/>
        <w:rPr>
          <w:rFonts w:ascii="Arial" w:hAnsi="Arial" w:cs="Arial"/>
        </w:rPr>
      </w:pPr>
      <w:r w:rsidRPr="007C6EE2">
        <w:rPr>
          <w:rFonts w:ascii="Arial" w:hAnsi="Arial" w:cs="Arial"/>
        </w:rPr>
        <w:t>W przypadku realizacji przedmiotu umowy przez Wykonawcę składającego się z wielu podmiotów, wszystkie podmioty działające łącznie jako Wykonawca ponoszą solidarną odpowiedzialność wobec Zamawiającego za realizację przedmiotu umowy.</w:t>
      </w:r>
    </w:p>
    <w:p w14:paraId="2F05B8F0" w14:textId="77777777" w:rsidR="007C6EE2" w:rsidRDefault="007C6EE2" w:rsidP="007C6EE2">
      <w:pPr>
        <w:numPr>
          <w:ilvl w:val="0"/>
          <w:numId w:val="56"/>
        </w:numPr>
        <w:tabs>
          <w:tab w:val="left" w:pos="426"/>
        </w:tabs>
        <w:suppressAutoHyphens/>
        <w:ind w:left="426" w:hanging="426"/>
        <w:jc w:val="both"/>
        <w:rPr>
          <w:rFonts w:ascii="Arial" w:hAnsi="Arial" w:cs="Arial"/>
        </w:rPr>
      </w:pPr>
      <w:r w:rsidRPr="007C6EE2">
        <w:rPr>
          <w:rFonts w:ascii="Arial" w:hAnsi="Arial" w:cs="Arial"/>
        </w:rPr>
        <w:t xml:space="preserve">W przypadku gdy Wykonawcą jest konsorcjum firm Strony zgodnie ustalają, że wszelkie rozliczenia </w:t>
      </w:r>
      <w:r w:rsidRPr="007C6EE2">
        <w:rPr>
          <w:rFonts w:ascii="Arial" w:hAnsi="Arial" w:cs="Arial"/>
        </w:rPr>
        <w:br/>
        <w:t xml:space="preserve">z tytułu realizacji umowy, tak od strony wzajemnych należności jak i zobowiązań odbywać się będą wyłącznie pomiędzy Zamawiającym, a liderem konsorcjum </w:t>
      </w:r>
      <w:proofErr w:type="spellStart"/>
      <w:r w:rsidRPr="007C6EE2">
        <w:rPr>
          <w:rFonts w:ascii="Arial" w:hAnsi="Arial" w:cs="Arial"/>
        </w:rPr>
        <w:t>tj</w:t>
      </w:r>
      <w:proofErr w:type="spellEnd"/>
      <w:r w:rsidRPr="007C6EE2">
        <w:rPr>
          <w:rFonts w:ascii="Arial" w:hAnsi="Arial" w:cs="Arial"/>
        </w:rPr>
        <w:t>……………………………. Rozliczenia pomiędzy członkami konsorcjum z tytułu realizacji umowy odbywać się będą w ramach ich wewnętrznych uzgodnień, bez udziału Zamawiającego a zapłata dokonana przez Zamawiającego na rzecz lidera konsorcjum wyczerpuje roszczenia pozostałych członków konsorcjum z tytułu należnego wynagrodzenia za realizację przedmiotu umowy.</w:t>
      </w:r>
    </w:p>
    <w:p w14:paraId="115B8D2C" w14:textId="2748CDA3" w:rsidR="007C6EE2" w:rsidRPr="007C6EE2" w:rsidRDefault="007C6EE2" w:rsidP="007C6EE2">
      <w:pPr>
        <w:numPr>
          <w:ilvl w:val="0"/>
          <w:numId w:val="56"/>
        </w:numPr>
        <w:tabs>
          <w:tab w:val="left" w:pos="426"/>
        </w:tabs>
        <w:suppressAutoHyphens/>
        <w:ind w:left="426" w:hanging="426"/>
        <w:jc w:val="both"/>
        <w:rPr>
          <w:rFonts w:ascii="Arial" w:hAnsi="Arial" w:cs="Arial"/>
        </w:rPr>
      </w:pPr>
      <w:r w:rsidRPr="007C6EE2">
        <w:rPr>
          <w:rFonts w:ascii="Arial" w:hAnsi="Arial" w:cs="Arial"/>
        </w:rPr>
        <w:t>Fakturę należy wystawić na adres :</w:t>
      </w:r>
    </w:p>
    <w:p w14:paraId="00438271" w14:textId="77777777" w:rsidR="007C6EE2" w:rsidRPr="00B911BE" w:rsidRDefault="007C6EE2" w:rsidP="007C6EE2">
      <w:pPr>
        <w:pStyle w:val="Akapitzlist"/>
        <w:tabs>
          <w:tab w:val="left" w:pos="284"/>
        </w:tabs>
        <w:ind w:left="360" w:firstLine="66"/>
        <w:jc w:val="both"/>
        <w:rPr>
          <w:rFonts w:ascii="Arial" w:hAnsi="Arial" w:cs="Arial"/>
          <w:b/>
          <w:bCs/>
          <w:sz w:val="20"/>
          <w:szCs w:val="20"/>
        </w:rPr>
      </w:pPr>
      <w:r w:rsidRPr="00B911BE">
        <w:rPr>
          <w:rFonts w:ascii="Arial" w:hAnsi="Arial" w:cs="Arial"/>
          <w:b/>
          <w:bCs/>
          <w:sz w:val="20"/>
          <w:szCs w:val="20"/>
        </w:rPr>
        <w:t>WĘGLOKOKS KRAJ Sp. z o. o., 41-940 Piekary Śląskie, ul. Gen. Jerzego Ziętka</w:t>
      </w:r>
    </w:p>
    <w:p w14:paraId="38EFD808" w14:textId="6FB3638C" w:rsidR="007C6EE2" w:rsidRPr="00DA005C" w:rsidRDefault="007C6EE2" w:rsidP="007C6EE2">
      <w:pPr>
        <w:tabs>
          <w:tab w:val="left" w:pos="426"/>
        </w:tabs>
        <w:ind w:firstLine="66"/>
        <w:jc w:val="both"/>
        <w:rPr>
          <w:rFonts w:ascii="Arial" w:hAnsi="Arial" w:cs="Arial"/>
          <w:b/>
          <w:bCs/>
        </w:rPr>
      </w:pPr>
      <w:r>
        <w:rPr>
          <w:rFonts w:ascii="Arial" w:hAnsi="Arial" w:cs="Arial"/>
          <w:bCs/>
        </w:rPr>
        <w:t xml:space="preserve">       </w:t>
      </w:r>
      <w:r w:rsidRPr="00DA005C">
        <w:rPr>
          <w:rFonts w:ascii="Arial" w:hAnsi="Arial" w:cs="Arial"/>
          <w:bCs/>
        </w:rPr>
        <w:t>z dopiskiem w treści</w:t>
      </w:r>
      <w:r>
        <w:rPr>
          <w:rFonts w:ascii="Arial" w:hAnsi="Arial" w:cs="Arial"/>
          <w:b/>
          <w:bCs/>
        </w:rPr>
        <w:t xml:space="preserve"> – dot. KWK Bobrek-Piekary </w:t>
      </w:r>
      <w:r w:rsidRPr="0042661B">
        <w:rPr>
          <w:rFonts w:ascii="Arial" w:hAnsi="Arial" w:cs="Arial"/>
          <w:b/>
        </w:rPr>
        <w:t>Ruch Bobrek</w:t>
      </w:r>
      <w:r w:rsidR="00225B05" w:rsidRPr="0042661B">
        <w:rPr>
          <w:rFonts w:ascii="Arial" w:hAnsi="Arial" w:cs="Arial"/>
          <w:b/>
        </w:rPr>
        <w:t xml:space="preserve"> lub Ruch Piekary</w:t>
      </w:r>
    </w:p>
    <w:p w14:paraId="643F8079" w14:textId="77777777" w:rsidR="007C6EE2" w:rsidRPr="00066A89" w:rsidRDefault="007C6EE2" w:rsidP="007C6EE2">
      <w:pPr>
        <w:tabs>
          <w:tab w:val="left" w:pos="426"/>
        </w:tabs>
        <w:suppressAutoHyphens/>
        <w:ind w:firstLine="66"/>
        <w:jc w:val="both"/>
        <w:rPr>
          <w:rFonts w:ascii="Arial" w:hAnsi="Arial" w:cs="Arial"/>
        </w:rPr>
      </w:pPr>
      <w:r w:rsidRPr="00066A89">
        <w:rPr>
          <w:rFonts w:ascii="Arial" w:hAnsi="Arial" w:cs="Arial"/>
        </w:rPr>
        <w:t xml:space="preserve">       i przesłać na powyższy adres.</w:t>
      </w:r>
    </w:p>
    <w:p w14:paraId="73309AD0" w14:textId="77777777" w:rsidR="007C6EE2" w:rsidRPr="00066A89" w:rsidRDefault="007C6EE2" w:rsidP="007C6EE2">
      <w:pPr>
        <w:pStyle w:val="Akapitzlist"/>
        <w:numPr>
          <w:ilvl w:val="0"/>
          <w:numId w:val="56"/>
        </w:numPr>
        <w:ind w:left="426" w:hanging="426"/>
        <w:contextualSpacing/>
        <w:jc w:val="both"/>
        <w:rPr>
          <w:rFonts w:ascii="Arial" w:hAnsi="Arial" w:cs="Arial"/>
          <w:sz w:val="20"/>
          <w:szCs w:val="20"/>
          <w:lang w:eastAsia="ar-SA"/>
        </w:rPr>
      </w:pPr>
      <w:r w:rsidRPr="00066A89">
        <w:rPr>
          <w:rFonts w:ascii="Arial" w:hAnsi="Arial" w:cs="Arial"/>
          <w:sz w:val="20"/>
          <w:szCs w:val="20"/>
        </w:rPr>
        <w:t>W przypadku gdy zostało podpisane porozumienie o przesyłaniu faktur drogą elektroniczną, fakturę należy wysyłać na adres wskazany w porozumieniu.</w:t>
      </w:r>
    </w:p>
    <w:p w14:paraId="2AB01D3E" w14:textId="763B87D4" w:rsidR="007C6EE2" w:rsidRPr="00140C6E" w:rsidRDefault="007C6EE2" w:rsidP="007C6EE2">
      <w:pPr>
        <w:pStyle w:val="Akapitzlist"/>
        <w:numPr>
          <w:ilvl w:val="0"/>
          <w:numId w:val="56"/>
        </w:numPr>
        <w:suppressAutoHyphens/>
        <w:ind w:left="426" w:hanging="426"/>
        <w:contextualSpacing/>
        <w:jc w:val="both"/>
        <w:rPr>
          <w:rFonts w:ascii="Arial" w:hAnsi="Arial" w:cs="Arial"/>
          <w:sz w:val="20"/>
          <w:szCs w:val="20"/>
        </w:rPr>
      </w:pPr>
      <w:r w:rsidRPr="00066A89">
        <w:rPr>
          <w:rFonts w:ascii="Arial" w:hAnsi="Arial" w:cs="Arial"/>
          <w:sz w:val="20"/>
          <w:szCs w:val="20"/>
        </w:rPr>
        <w:t xml:space="preserve">Wykonawca jest zobowiązany do dołączenia do wystawionej faktury kopię dokumentu, o którym mowa </w:t>
      </w:r>
      <w:r>
        <w:rPr>
          <w:rFonts w:ascii="Arial" w:hAnsi="Arial" w:cs="Arial"/>
          <w:sz w:val="20"/>
          <w:szCs w:val="20"/>
        </w:rPr>
        <w:br/>
      </w:r>
      <w:r w:rsidRPr="0039057D">
        <w:rPr>
          <w:rFonts w:ascii="Arial" w:hAnsi="Arial" w:cs="Arial"/>
          <w:sz w:val="20"/>
          <w:szCs w:val="20"/>
        </w:rPr>
        <w:t xml:space="preserve">w </w:t>
      </w:r>
      <w:r w:rsidRPr="00140C6E">
        <w:rPr>
          <w:rFonts w:ascii="Arial" w:hAnsi="Arial" w:cs="Arial"/>
          <w:sz w:val="20"/>
          <w:szCs w:val="20"/>
        </w:rPr>
        <w:t xml:space="preserve">ust. </w:t>
      </w:r>
      <w:r w:rsidR="00140C6E" w:rsidRPr="00140C6E">
        <w:rPr>
          <w:rFonts w:ascii="Arial" w:hAnsi="Arial" w:cs="Arial"/>
          <w:sz w:val="20"/>
          <w:szCs w:val="20"/>
        </w:rPr>
        <w:t>10</w:t>
      </w:r>
      <w:r w:rsidRPr="00140C6E">
        <w:rPr>
          <w:rFonts w:ascii="Arial" w:hAnsi="Arial" w:cs="Arial"/>
          <w:sz w:val="20"/>
          <w:szCs w:val="20"/>
        </w:rPr>
        <w:t>, a na podstawie którego została wystawiona faktura.</w:t>
      </w:r>
    </w:p>
    <w:p w14:paraId="7850BA87" w14:textId="77777777" w:rsidR="001421F5" w:rsidRPr="001421F5" w:rsidRDefault="007C6EE2" w:rsidP="001421F5">
      <w:pPr>
        <w:pStyle w:val="Akapitzlist"/>
        <w:numPr>
          <w:ilvl w:val="0"/>
          <w:numId w:val="56"/>
        </w:numPr>
        <w:suppressAutoHyphens/>
        <w:ind w:left="426" w:hanging="426"/>
        <w:contextualSpacing/>
        <w:jc w:val="both"/>
        <w:rPr>
          <w:rFonts w:ascii="Arial" w:hAnsi="Arial" w:cs="Arial"/>
          <w:sz w:val="20"/>
          <w:szCs w:val="20"/>
        </w:rPr>
      </w:pPr>
      <w:r w:rsidRPr="00140C6E">
        <w:rPr>
          <w:rFonts w:ascii="Arial" w:hAnsi="Arial" w:cs="Arial"/>
          <w:sz w:val="20"/>
          <w:szCs w:val="20"/>
        </w:rPr>
        <w:t xml:space="preserve">Faktury muszą </w:t>
      </w:r>
      <w:r w:rsidRPr="00066A89">
        <w:rPr>
          <w:rFonts w:ascii="Arial" w:hAnsi="Arial" w:cs="Arial"/>
          <w:sz w:val="20"/>
          <w:szCs w:val="20"/>
        </w:rPr>
        <w:t xml:space="preserve">być wystawione w języku i w walucie polskiej, zawierać numer umowy, pod którym umowa została wprowadzona do elektronicznego rejestru umów prowadzonym przez Zamawiającego oraz numer </w:t>
      </w:r>
      <w:r w:rsidRPr="001421F5">
        <w:rPr>
          <w:rFonts w:ascii="Arial" w:hAnsi="Arial" w:cs="Arial"/>
          <w:sz w:val="20"/>
          <w:szCs w:val="20"/>
        </w:rPr>
        <w:t xml:space="preserve">wezwania serwisowego/zamówienia. </w:t>
      </w:r>
    </w:p>
    <w:p w14:paraId="3C56C866" w14:textId="77777777" w:rsidR="001421F5" w:rsidRPr="001421F5" w:rsidRDefault="001421F5" w:rsidP="001421F5">
      <w:pPr>
        <w:pStyle w:val="Akapitzlist"/>
        <w:numPr>
          <w:ilvl w:val="0"/>
          <w:numId w:val="56"/>
        </w:numPr>
        <w:suppressAutoHyphens/>
        <w:ind w:left="426" w:hanging="426"/>
        <w:contextualSpacing/>
        <w:jc w:val="both"/>
        <w:rPr>
          <w:rFonts w:ascii="Arial" w:hAnsi="Arial" w:cs="Arial"/>
          <w:sz w:val="20"/>
          <w:szCs w:val="20"/>
        </w:rPr>
      </w:pPr>
      <w:r w:rsidRPr="001421F5">
        <w:rPr>
          <w:rFonts w:ascii="Arial" w:hAnsi="Arial" w:cs="Arial"/>
          <w:sz w:val="20"/>
          <w:szCs w:val="20"/>
        </w:rPr>
        <w:t xml:space="preserve">Wszelkie płatności dokonywane będą przelewem na rachunek rozliczeniowy wskazany przez Wykonawcę na fakturze. </w:t>
      </w:r>
    </w:p>
    <w:p w14:paraId="3B8CF92E" w14:textId="77777777" w:rsidR="001421F5" w:rsidRPr="001421F5" w:rsidRDefault="001421F5" w:rsidP="001421F5">
      <w:pPr>
        <w:pStyle w:val="Akapitzlist"/>
        <w:numPr>
          <w:ilvl w:val="0"/>
          <w:numId w:val="56"/>
        </w:numPr>
        <w:suppressAutoHyphens/>
        <w:ind w:left="426" w:hanging="426"/>
        <w:contextualSpacing/>
        <w:jc w:val="both"/>
        <w:rPr>
          <w:rFonts w:ascii="Arial" w:hAnsi="Arial" w:cs="Arial"/>
          <w:sz w:val="20"/>
          <w:szCs w:val="20"/>
        </w:rPr>
      </w:pPr>
      <w:r w:rsidRPr="001421F5">
        <w:rPr>
          <w:rFonts w:ascii="Arial" w:hAnsi="Arial" w:cs="Arial"/>
          <w:color w:val="000000" w:themeColor="text1"/>
          <w:sz w:val="20"/>
          <w:szCs w:val="20"/>
        </w:rPr>
        <w:t xml:space="preserve">Termin płatności wynosi </w:t>
      </w:r>
      <w:r w:rsidRPr="001421F5">
        <w:rPr>
          <w:rFonts w:ascii="Arial" w:hAnsi="Arial" w:cs="Arial"/>
          <w:b/>
          <w:bCs/>
          <w:color w:val="000000" w:themeColor="text1"/>
          <w:sz w:val="20"/>
          <w:szCs w:val="20"/>
        </w:rPr>
        <w:t>60 dni kalendarzowych od daty wpływu faktury</w:t>
      </w:r>
      <w:r w:rsidRPr="001421F5">
        <w:rPr>
          <w:rFonts w:ascii="Arial" w:hAnsi="Arial" w:cs="Arial"/>
          <w:color w:val="000000" w:themeColor="text1"/>
          <w:sz w:val="20"/>
          <w:szCs w:val="20"/>
        </w:rPr>
        <w:t xml:space="preserve"> do WĘGLOKOKS KRAJ </w:t>
      </w:r>
      <w:r w:rsidRPr="001421F5">
        <w:rPr>
          <w:rFonts w:ascii="Arial" w:hAnsi="Arial" w:cs="Arial"/>
          <w:color w:val="000000" w:themeColor="text1"/>
          <w:sz w:val="20"/>
          <w:szCs w:val="20"/>
        </w:rPr>
        <w:br/>
        <w:t xml:space="preserve">Sp. z o.o. wystawionej po wykonaniu przedmiotu zamówienia w całości lub w części, na podstawie dokumentu potwierdzającego należyte wykonanie przedmiotu zamówienia  w całości lub części np. protokołu odbioru przedmiotu zamówienia potwierdzonego przez WĘGLOKOKS KRAJ Sp. z o.o. </w:t>
      </w:r>
    </w:p>
    <w:p w14:paraId="74A8076B" w14:textId="4D4718BD" w:rsidR="001421F5" w:rsidRPr="001421F5" w:rsidRDefault="001421F5" w:rsidP="001421F5">
      <w:pPr>
        <w:pStyle w:val="Akapitzlist"/>
        <w:numPr>
          <w:ilvl w:val="0"/>
          <w:numId w:val="56"/>
        </w:numPr>
        <w:suppressAutoHyphens/>
        <w:ind w:left="426" w:hanging="426"/>
        <w:contextualSpacing/>
        <w:jc w:val="both"/>
        <w:rPr>
          <w:rFonts w:ascii="Arial" w:hAnsi="Arial" w:cs="Arial"/>
          <w:sz w:val="20"/>
          <w:szCs w:val="20"/>
        </w:rPr>
      </w:pPr>
      <w:r w:rsidRPr="001421F5">
        <w:rPr>
          <w:rFonts w:ascii="Arial" w:hAnsi="Arial" w:cs="Arial"/>
          <w:sz w:val="20"/>
          <w:szCs w:val="20"/>
        </w:rPr>
        <w:t>Wyklucza się stosowanie zaliczek i przedpłat.</w:t>
      </w:r>
    </w:p>
    <w:p w14:paraId="53D9A1C2" w14:textId="77777777" w:rsidR="001421F5" w:rsidRPr="001A78E3" w:rsidRDefault="001421F5" w:rsidP="001421F5">
      <w:pPr>
        <w:pStyle w:val="Akapitzlist"/>
        <w:numPr>
          <w:ilvl w:val="0"/>
          <w:numId w:val="56"/>
        </w:numPr>
        <w:ind w:left="426" w:hanging="426"/>
        <w:jc w:val="both"/>
        <w:rPr>
          <w:rFonts w:ascii="Arial" w:hAnsi="Arial" w:cs="Arial"/>
          <w:sz w:val="20"/>
          <w:szCs w:val="20"/>
        </w:rPr>
      </w:pPr>
      <w:r w:rsidRPr="001A78E3">
        <w:rPr>
          <w:rFonts w:ascii="Arial" w:hAnsi="Arial" w:cs="Arial"/>
          <w:sz w:val="20"/>
          <w:szCs w:val="20"/>
        </w:rPr>
        <w:t>Wykonawca dokona zarachowania wpłaty ceny/wynagrodzenia w pierwszej kolejności na poczet należności głównej wskazanej w tytule przelewu (art. 451 § 1 KC nie stosuje się).</w:t>
      </w:r>
    </w:p>
    <w:p w14:paraId="5F1F633F" w14:textId="77777777" w:rsidR="001421F5" w:rsidRPr="001A78E3" w:rsidRDefault="001421F5" w:rsidP="001421F5">
      <w:pPr>
        <w:pStyle w:val="Akapitzlist"/>
        <w:numPr>
          <w:ilvl w:val="0"/>
          <w:numId w:val="56"/>
        </w:numPr>
        <w:ind w:left="426" w:hanging="426"/>
        <w:jc w:val="both"/>
        <w:rPr>
          <w:rFonts w:ascii="Arial" w:hAnsi="Arial" w:cs="Arial"/>
          <w:sz w:val="20"/>
          <w:szCs w:val="20"/>
        </w:rPr>
      </w:pPr>
      <w:r w:rsidRPr="001A78E3">
        <w:rPr>
          <w:rFonts w:ascii="Arial" w:hAnsi="Arial" w:cs="Arial"/>
          <w:sz w:val="20"/>
          <w:szCs w:val="20"/>
        </w:rPr>
        <w:t>Numer rachunku rozliczeniowego Wykonawcy będzie wskazywany każdorazowo tylko i wyłącznie na fakturach.</w:t>
      </w:r>
    </w:p>
    <w:p w14:paraId="522F4492" w14:textId="77777777" w:rsidR="001421F5" w:rsidRPr="001A78E3" w:rsidRDefault="001421F5" w:rsidP="001421F5">
      <w:pPr>
        <w:pStyle w:val="Akapitzlist"/>
        <w:numPr>
          <w:ilvl w:val="0"/>
          <w:numId w:val="56"/>
        </w:numPr>
        <w:ind w:left="426" w:hanging="426"/>
        <w:jc w:val="both"/>
        <w:rPr>
          <w:rFonts w:ascii="Arial" w:hAnsi="Arial" w:cs="Arial"/>
          <w:sz w:val="20"/>
          <w:szCs w:val="20"/>
        </w:rPr>
      </w:pPr>
      <w:r w:rsidRPr="001A78E3">
        <w:rPr>
          <w:rFonts w:ascii="Arial" w:hAnsi="Arial" w:cs="Arial"/>
          <w:sz w:val="20"/>
          <w:szCs w:val="20"/>
        </w:rPr>
        <w:t>Zmiana numeru rachunku rozliczeniowego Wykonawcy umieszczonego na złożonej u Zamawiającego fakturze nie stanowi zmiany umowy i jest możliwa tylko i wyłącznie poprzez złożenie Zamawiającemu faktury korygującej.</w:t>
      </w:r>
    </w:p>
    <w:p w14:paraId="7A668953" w14:textId="77777777" w:rsidR="001421F5" w:rsidRPr="001A78E3" w:rsidRDefault="001421F5" w:rsidP="001421F5">
      <w:pPr>
        <w:pStyle w:val="Akapitzlist"/>
        <w:numPr>
          <w:ilvl w:val="0"/>
          <w:numId w:val="56"/>
        </w:numPr>
        <w:ind w:left="426" w:hanging="426"/>
        <w:jc w:val="both"/>
        <w:rPr>
          <w:rFonts w:ascii="Arial" w:hAnsi="Arial" w:cs="Arial"/>
          <w:sz w:val="20"/>
          <w:szCs w:val="20"/>
        </w:rPr>
      </w:pPr>
      <w:r w:rsidRPr="001A78E3">
        <w:rPr>
          <w:rFonts w:ascii="Arial" w:hAnsi="Arial" w:cs="Arial"/>
          <w:sz w:val="20"/>
          <w:szCs w:val="20"/>
        </w:rPr>
        <w:t>Rozporządzanie wierzytelnościami wynikającymi z umowy (należność główna, należność uboczna, w tym odszkodowania, kary umowne i inne), w tym w szczególności zabezpieczenie, zastaw, przewłaszczenie, obciążenie, zbycie) wymagają pisemnej zgody Zamawiającego pod rygorem nieważności.</w:t>
      </w:r>
    </w:p>
    <w:p w14:paraId="3DDA697B" w14:textId="77777777" w:rsidR="001421F5" w:rsidRPr="001A78E3" w:rsidRDefault="001421F5" w:rsidP="001421F5">
      <w:pPr>
        <w:pStyle w:val="Akapitzlist"/>
        <w:numPr>
          <w:ilvl w:val="0"/>
          <w:numId w:val="56"/>
        </w:numPr>
        <w:ind w:left="426" w:hanging="426"/>
        <w:jc w:val="both"/>
        <w:rPr>
          <w:rFonts w:ascii="Arial" w:hAnsi="Arial" w:cs="Arial"/>
          <w:sz w:val="20"/>
          <w:szCs w:val="20"/>
        </w:rPr>
      </w:pPr>
      <w:r w:rsidRPr="001A78E3">
        <w:rPr>
          <w:rFonts w:ascii="Arial" w:hAnsi="Arial" w:cs="Arial"/>
          <w:sz w:val="20"/>
          <w:szCs w:val="20"/>
        </w:rPr>
        <w:t>Wykonawca zobowiązany jest do umieszczenia na każdej fakturze informacji o następującej treści: „Rozporządzanie wierzytelnością wymaga uprzedniej zgody Węglokoks Kraj Sp. z o.o.”.</w:t>
      </w:r>
    </w:p>
    <w:p w14:paraId="7F0D7A1B" w14:textId="77777777" w:rsidR="001421F5" w:rsidRPr="001A78E3" w:rsidRDefault="001421F5" w:rsidP="001421F5">
      <w:pPr>
        <w:pStyle w:val="Akapitzlist"/>
        <w:numPr>
          <w:ilvl w:val="0"/>
          <w:numId w:val="56"/>
        </w:numPr>
        <w:ind w:left="426" w:hanging="426"/>
        <w:jc w:val="both"/>
        <w:rPr>
          <w:rFonts w:ascii="Arial" w:hAnsi="Arial" w:cs="Arial"/>
          <w:sz w:val="20"/>
          <w:szCs w:val="20"/>
        </w:rPr>
      </w:pPr>
      <w:r w:rsidRPr="001A78E3">
        <w:rPr>
          <w:rFonts w:ascii="Arial" w:hAnsi="Arial" w:cs="Arial"/>
          <w:sz w:val="20"/>
          <w:szCs w:val="20"/>
        </w:rPr>
        <w:t xml:space="preserve">Zapłata faktury korygującej nastąpi w terminie do 30 dni kalendarzowych od daty jej dostarczenia </w:t>
      </w:r>
      <w:r>
        <w:rPr>
          <w:rFonts w:ascii="Arial" w:hAnsi="Arial" w:cs="Arial"/>
          <w:sz w:val="20"/>
          <w:szCs w:val="20"/>
        </w:rPr>
        <w:br/>
      </w:r>
      <w:r w:rsidRPr="001A78E3">
        <w:rPr>
          <w:rFonts w:ascii="Arial" w:hAnsi="Arial" w:cs="Arial"/>
          <w:sz w:val="20"/>
          <w:szCs w:val="20"/>
        </w:rPr>
        <w:t>do Zamawiającego, jednak nie wcześniej niż w terminie płatności faktury pierwotnej.</w:t>
      </w:r>
    </w:p>
    <w:p w14:paraId="431269A0" w14:textId="77777777" w:rsidR="001421F5" w:rsidRPr="001421F5" w:rsidRDefault="001421F5" w:rsidP="001421F5">
      <w:pPr>
        <w:pStyle w:val="Akapitzlist"/>
        <w:numPr>
          <w:ilvl w:val="0"/>
          <w:numId w:val="56"/>
        </w:numPr>
        <w:ind w:left="426" w:hanging="426"/>
        <w:jc w:val="both"/>
        <w:rPr>
          <w:rFonts w:ascii="Arial" w:hAnsi="Arial" w:cs="Arial"/>
          <w:sz w:val="20"/>
          <w:szCs w:val="20"/>
        </w:rPr>
      </w:pPr>
      <w:r w:rsidRPr="001A78E3">
        <w:rPr>
          <w:rFonts w:ascii="Arial" w:hAnsi="Arial" w:cs="Arial"/>
          <w:sz w:val="20"/>
          <w:szCs w:val="20"/>
        </w:rPr>
        <w:lastRenderedPageBreak/>
        <w:t xml:space="preserve">Zamawiający jest uprawniony do dokonywania potrąceń wzajemnych wierzytelności wymagalnych                                          i niewymagalnych. Potrącenie umowne wywołuje skutek z chwilą doręczenia oświadczenia przez </w:t>
      </w:r>
      <w:r w:rsidRPr="001421F5">
        <w:rPr>
          <w:rFonts w:ascii="Arial" w:hAnsi="Arial" w:cs="Arial"/>
          <w:sz w:val="20"/>
          <w:szCs w:val="20"/>
        </w:rPr>
        <w:t>Zamawiającego o potrąceniu.</w:t>
      </w:r>
    </w:p>
    <w:p w14:paraId="2C6E4D07" w14:textId="77777777" w:rsidR="001421F5" w:rsidRPr="001421F5" w:rsidRDefault="001421F5" w:rsidP="001421F5">
      <w:pPr>
        <w:pStyle w:val="Akapitzlist"/>
        <w:numPr>
          <w:ilvl w:val="0"/>
          <w:numId w:val="56"/>
        </w:numPr>
        <w:ind w:left="426" w:hanging="426"/>
        <w:jc w:val="both"/>
        <w:rPr>
          <w:rFonts w:ascii="Arial" w:hAnsi="Arial" w:cs="Arial"/>
          <w:sz w:val="20"/>
          <w:szCs w:val="20"/>
        </w:rPr>
      </w:pPr>
      <w:r w:rsidRPr="001421F5">
        <w:rPr>
          <w:rFonts w:ascii="Arial" w:hAnsi="Arial" w:cs="Arial"/>
          <w:sz w:val="20"/>
          <w:szCs w:val="20"/>
        </w:rPr>
        <w:t>Strony ustalają jako datę zapłaty przez Zamawiającego datę obciążenia rachunku bankowego Zamawiającego.</w:t>
      </w:r>
    </w:p>
    <w:p w14:paraId="08020F5D" w14:textId="77777777" w:rsidR="001421F5" w:rsidRPr="001421F5" w:rsidRDefault="001421F5" w:rsidP="001421F5">
      <w:pPr>
        <w:pStyle w:val="Akapitzlist"/>
        <w:numPr>
          <w:ilvl w:val="0"/>
          <w:numId w:val="56"/>
        </w:numPr>
        <w:ind w:left="426" w:hanging="426"/>
        <w:jc w:val="both"/>
        <w:rPr>
          <w:rFonts w:ascii="Arial" w:hAnsi="Arial" w:cs="Arial"/>
          <w:sz w:val="20"/>
          <w:szCs w:val="20"/>
        </w:rPr>
      </w:pPr>
      <w:r w:rsidRPr="001421F5">
        <w:rPr>
          <w:rFonts w:ascii="Arial" w:hAnsi="Arial" w:cs="Arial"/>
          <w:sz w:val="20"/>
          <w:szCs w:val="20"/>
        </w:rPr>
        <w:t xml:space="preserve">Zamawiający oświadcza, że będzie realizować płatności za faktury z zastosowaniem mechanizmu podzielonej płatności, tzw. </w:t>
      </w:r>
      <w:proofErr w:type="spellStart"/>
      <w:r w:rsidRPr="001421F5">
        <w:rPr>
          <w:rFonts w:ascii="Arial" w:hAnsi="Arial" w:cs="Arial"/>
          <w:i/>
          <w:sz w:val="20"/>
          <w:szCs w:val="20"/>
        </w:rPr>
        <w:t>split</w:t>
      </w:r>
      <w:proofErr w:type="spellEnd"/>
      <w:r w:rsidRPr="001421F5">
        <w:rPr>
          <w:rFonts w:ascii="Arial" w:hAnsi="Arial" w:cs="Arial"/>
          <w:i/>
          <w:sz w:val="20"/>
          <w:szCs w:val="20"/>
        </w:rPr>
        <w:t xml:space="preserve"> </w:t>
      </w:r>
      <w:proofErr w:type="spellStart"/>
      <w:r w:rsidRPr="001421F5">
        <w:rPr>
          <w:rFonts w:ascii="Arial" w:hAnsi="Arial" w:cs="Arial"/>
          <w:i/>
          <w:sz w:val="20"/>
          <w:szCs w:val="20"/>
        </w:rPr>
        <w:t>payment</w:t>
      </w:r>
      <w:proofErr w:type="spellEnd"/>
      <w:r w:rsidRPr="001421F5">
        <w:rPr>
          <w:rFonts w:ascii="Arial" w:hAnsi="Arial" w:cs="Arial"/>
          <w:sz w:val="20"/>
          <w:szCs w:val="20"/>
        </w:rPr>
        <w:t>.</w:t>
      </w:r>
    </w:p>
    <w:p w14:paraId="37D0CA70" w14:textId="77777777" w:rsidR="001421F5" w:rsidRPr="001421F5" w:rsidRDefault="001421F5" w:rsidP="001421F5">
      <w:pPr>
        <w:pStyle w:val="Akapitzlist"/>
        <w:numPr>
          <w:ilvl w:val="0"/>
          <w:numId w:val="56"/>
        </w:numPr>
        <w:ind w:left="426" w:hanging="426"/>
        <w:jc w:val="both"/>
        <w:rPr>
          <w:rFonts w:ascii="Arial" w:hAnsi="Arial" w:cs="Arial"/>
          <w:sz w:val="20"/>
          <w:szCs w:val="20"/>
        </w:rPr>
      </w:pPr>
      <w:r w:rsidRPr="001421F5">
        <w:rPr>
          <w:rFonts w:ascii="Arial" w:hAnsi="Arial" w:cs="Arial"/>
          <w:sz w:val="20"/>
          <w:szCs w:val="20"/>
        </w:rPr>
        <w:t>Wykonawca oświadcza, iż numer rachunku rozliczeniowego wskazany na fakturze jest rachunkiem dla którego zgodnie z rozdziałem 3a ustawy z dnia 29 sierpnia 1997 r. - Prawo bankowe (Dz. U. z 2019 r. poz. 2357ze zm.) prowadzony jest rachunek VAT.</w:t>
      </w:r>
    </w:p>
    <w:p w14:paraId="054E8D6C" w14:textId="77777777" w:rsidR="001421F5" w:rsidRPr="001421F5" w:rsidRDefault="001421F5" w:rsidP="001421F5">
      <w:pPr>
        <w:pStyle w:val="Akapitzlist"/>
        <w:numPr>
          <w:ilvl w:val="0"/>
          <w:numId w:val="56"/>
        </w:numPr>
        <w:ind w:left="426" w:hanging="426"/>
        <w:jc w:val="both"/>
        <w:rPr>
          <w:rFonts w:ascii="Arial" w:hAnsi="Arial" w:cs="Arial"/>
          <w:sz w:val="20"/>
          <w:szCs w:val="20"/>
        </w:rPr>
      </w:pPr>
      <w:r w:rsidRPr="001421F5">
        <w:rPr>
          <w:rFonts w:ascii="Arial" w:hAnsi="Arial" w:cs="Arial"/>
          <w:sz w:val="20"/>
          <w:szCs w:val="20"/>
        </w:rPr>
        <w:t>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z 2019 poz. 900 ze zm.).</w:t>
      </w:r>
    </w:p>
    <w:p w14:paraId="2BA28956" w14:textId="77777777" w:rsidR="001421F5" w:rsidRPr="001421F5" w:rsidRDefault="001421F5" w:rsidP="001421F5">
      <w:pPr>
        <w:pStyle w:val="Akapitzlist"/>
        <w:numPr>
          <w:ilvl w:val="0"/>
          <w:numId w:val="56"/>
        </w:numPr>
        <w:ind w:left="426" w:hanging="426"/>
        <w:jc w:val="both"/>
        <w:rPr>
          <w:rFonts w:ascii="Arial" w:hAnsi="Arial" w:cs="Arial"/>
          <w:sz w:val="20"/>
          <w:szCs w:val="20"/>
        </w:rPr>
      </w:pPr>
      <w:r w:rsidRPr="001421F5">
        <w:rPr>
          <w:rFonts w:ascii="Arial" w:hAnsi="Arial" w:cs="Arial"/>
          <w:sz w:val="20"/>
          <w:szCs w:val="20"/>
        </w:rPr>
        <w:t xml:space="preserve">Zamawiający oświadcza, że jest czynnym podatnikiem podatku od towarów i usług                                         o  NIP 653 000 48 65. </w:t>
      </w:r>
    </w:p>
    <w:p w14:paraId="27C0E29E" w14:textId="40202119" w:rsidR="001421F5" w:rsidRPr="001421F5" w:rsidRDefault="001421F5" w:rsidP="001421F5">
      <w:pPr>
        <w:pStyle w:val="Akapitzlist"/>
        <w:numPr>
          <w:ilvl w:val="0"/>
          <w:numId w:val="56"/>
        </w:numPr>
        <w:ind w:left="426" w:hanging="426"/>
        <w:jc w:val="both"/>
        <w:rPr>
          <w:rFonts w:ascii="Arial" w:hAnsi="Arial" w:cs="Arial"/>
          <w:sz w:val="20"/>
          <w:szCs w:val="20"/>
        </w:rPr>
      </w:pPr>
      <w:r w:rsidRPr="001421F5">
        <w:rPr>
          <w:rFonts w:ascii="Arial" w:hAnsi="Arial" w:cs="Arial"/>
          <w:sz w:val="20"/>
          <w:szCs w:val="20"/>
        </w:rPr>
        <w:t>Wykonawca oświadcza, że:</w:t>
      </w:r>
    </w:p>
    <w:p w14:paraId="2DC29AF2" w14:textId="77777777" w:rsidR="001421F5" w:rsidRPr="001A78E3" w:rsidRDefault="001421F5" w:rsidP="001421F5">
      <w:pPr>
        <w:numPr>
          <w:ilvl w:val="1"/>
          <w:numId w:val="104"/>
        </w:numPr>
        <w:tabs>
          <w:tab w:val="clear" w:pos="720"/>
        </w:tabs>
        <w:suppressAutoHyphens/>
        <w:ind w:left="851" w:hanging="425"/>
        <w:jc w:val="both"/>
        <w:rPr>
          <w:rFonts w:ascii="Arial" w:hAnsi="Arial" w:cs="Arial"/>
        </w:rPr>
      </w:pPr>
      <w:r w:rsidRPr="001A78E3">
        <w:rPr>
          <w:rFonts w:ascii="Arial" w:hAnsi="Arial" w:cs="Arial"/>
        </w:rPr>
        <w:t>jest czynnym podatnikiem podatku od towarów i usług o numerze identyfikacyjnym                                NIP ………………….. i jest uprawnionym do wystawiania faktur</w:t>
      </w:r>
    </w:p>
    <w:p w14:paraId="1DBEFDB3" w14:textId="77777777" w:rsidR="001421F5" w:rsidRPr="001A78E3" w:rsidRDefault="001421F5" w:rsidP="001421F5">
      <w:pPr>
        <w:numPr>
          <w:ilvl w:val="1"/>
          <w:numId w:val="104"/>
        </w:numPr>
        <w:tabs>
          <w:tab w:val="clear" w:pos="720"/>
        </w:tabs>
        <w:suppressAutoHyphens/>
        <w:ind w:left="851" w:hanging="425"/>
        <w:jc w:val="both"/>
        <w:rPr>
          <w:rFonts w:ascii="Arial" w:hAnsi="Arial" w:cs="Arial"/>
        </w:rPr>
      </w:pPr>
      <w:r w:rsidRPr="001A78E3">
        <w:rPr>
          <w:rFonts w:ascii="Arial" w:hAnsi="Arial" w:cs="Arial"/>
        </w:rPr>
        <w:t>lub jest zwolnionym podatnikiem podatku od towarów i usług</w:t>
      </w:r>
    </w:p>
    <w:p w14:paraId="43176FF4" w14:textId="185BB3CF" w:rsidR="001421F5" w:rsidRPr="001421F5" w:rsidRDefault="001421F5" w:rsidP="001421F5">
      <w:pPr>
        <w:pStyle w:val="Akapitzlist"/>
        <w:numPr>
          <w:ilvl w:val="0"/>
          <w:numId w:val="56"/>
        </w:numPr>
        <w:ind w:left="426" w:hanging="426"/>
        <w:jc w:val="both"/>
        <w:rPr>
          <w:rFonts w:ascii="Arial" w:hAnsi="Arial" w:cs="Arial"/>
          <w:sz w:val="20"/>
          <w:szCs w:val="20"/>
        </w:rPr>
      </w:pPr>
      <w:r w:rsidRPr="001421F5">
        <w:rPr>
          <w:rFonts w:ascii="Arial" w:hAnsi="Arial" w:cs="Arial"/>
          <w:sz w:val="20"/>
          <w:szCs w:val="20"/>
        </w:rPr>
        <w:t>Jeżeli którakolwiek ze Stron przestanie być czynnym podatnikiem podatku od towarów i usług jest zobowiązana do niezwłocznego poinformowania o tym drugiej Strony.</w:t>
      </w:r>
    </w:p>
    <w:p w14:paraId="752EB8C2" w14:textId="77777777" w:rsidR="001421F5" w:rsidRPr="001421F5" w:rsidRDefault="001421F5" w:rsidP="001421F5">
      <w:pPr>
        <w:pStyle w:val="Akapitzlist"/>
        <w:numPr>
          <w:ilvl w:val="0"/>
          <w:numId w:val="56"/>
        </w:numPr>
        <w:ind w:left="426" w:hanging="426"/>
        <w:jc w:val="both"/>
        <w:rPr>
          <w:rFonts w:ascii="Arial" w:hAnsi="Arial" w:cs="Arial"/>
          <w:sz w:val="20"/>
          <w:szCs w:val="20"/>
        </w:rPr>
      </w:pPr>
      <w:r w:rsidRPr="001421F5">
        <w:rPr>
          <w:rFonts w:ascii="Arial" w:hAnsi="Arial" w:cs="Arial"/>
          <w:sz w:val="20"/>
          <w:szCs w:val="20"/>
        </w:rPr>
        <w:t xml:space="preserve">Zamawiający oświadcza, że jego właściwym urzędem skarbowym jest Pierwszy Śląski Urząd Skarbowy </w:t>
      </w:r>
      <w:r w:rsidRPr="001421F5">
        <w:rPr>
          <w:rFonts w:ascii="Arial" w:hAnsi="Arial" w:cs="Arial"/>
          <w:sz w:val="20"/>
          <w:szCs w:val="20"/>
        </w:rPr>
        <w:br/>
        <w:t>w Sosnowcu ul. Braci Mieroszewskich 97.</w:t>
      </w:r>
    </w:p>
    <w:p w14:paraId="1C72D181" w14:textId="77777777" w:rsidR="001421F5" w:rsidRPr="001421F5" w:rsidRDefault="001421F5" w:rsidP="001421F5">
      <w:pPr>
        <w:pStyle w:val="Akapitzlist"/>
        <w:numPr>
          <w:ilvl w:val="0"/>
          <w:numId w:val="56"/>
        </w:numPr>
        <w:ind w:left="426" w:hanging="426"/>
        <w:jc w:val="both"/>
        <w:rPr>
          <w:rFonts w:ascii="Arial" w:hAnsi="Arial" w:cs="Arial"/>
          <w:sz w:val="20"/>
          <w:szCs w:val="20"/>
        </w:rPr>
      </w:pPr>
      <w:r w:rsidRPr="001421F5">
        <w:rPr>
          <w:rFonts w:ascii="Arial" w:hAnsi="Arial" w:cs="Arial"/>
          <w:sz w:val="20"/>
          <w:szCs w:val="20"/>
        </w:rPr>
        <w:t>Wykonawca oświadcza, że jego właściwym urzędem skarbowym jest ………………………………....</w:t>
      </w:r>
    </w:p>
    <w:p w14:paraId="7BDC1268" w14:textId="77777777" w:rsidR="001421F5" w:rsidRPr="001421F5" w:rsidRDefault="001421F5" w:rsidP="001421F5">
      <w:pPr>
        <w:pStyle w:val="Akapitzlist"/>
        <w:numPr>
          <w:ilvl w:val="0"/>
          <w:numId w:val="56"/>
        </w:numPr>
        <w:ind w:left="426" w:hanging="426"/>
        <w:jc w:val="both"/>
        <w:rPr>
          <w:rFonts w:ascii="Arial" w:hAnsi="Arial" w:cs="Arial"/>
          <w:sz w:val="20"/>
          <w:szCs w:val="20"/>
        </w:rPr>
      </w:pPr>
      <w:r w:rsidRPr="001421F5">
        <w:rPr>
          <w:rFonts w:ascii="Arial" w:hAnsi="Arial" w:cs="Arial"/>
          <w:sz w:val="20"/>
          <w:szCs w:val="20"/>
        </w:rPr>
        <w:t xml:space="preserve">W przypadku zmiany właściwych urzędów skarbowych wskazanych powyżej Strony zobowiązane są </w:t>
      </w:r>
      <w:r w:rsidRPr="001421F5">
        <w:rPr>
          <w:rFonts w:ascii="Arial" w:hAnsi="Arial" w:cs="Arial"/>
          <w:sz w:val="20"/>
          <w:szCs w:val="20"/>
        </w:rPr>
        <w:br/>
        <w:t>do pisemnego poinformowania drugiej Strony o zmianie w terminie do 7 dni od daty dokonania zmiany.</w:t>
      </w:r>
    </w:p>
    <w:p w14:paraId="2550DAAE" w14:textId="77777777" w:rsidR="001421F5" w:rsidRPr="001421F5" w:rsidRDefault="001421F5" w:rsidP="001421F5">
      <w:pPr>
        <w:pStyle w:val="Akapitzlist"/>
        <w:numPr>
          <w:ilvl w:val="0"/>
          <w:numId w:val="56"/>
        </w:numPr>
        <w:ind w:left="426" w:hanging="426"/>
        <w:jc w:val="both"/>
        <w:rPr>
          <w:rFonts w:ascii="Arial" w:hAnsi="Arial" w:cs="Arial"/>
          <w:sz w:val="20"/>
          <w:szCs w:val="20"/>
        </w:rPr>
      </w:pPr>
      <w:r w:rsidRPr="001421F5">
        <w:rPr>
          <w:rFonts w:ascii="Arial" w:hAnsi="Arial" w:cs="Arial"/>
          <w:sz w:val="20"/>
          <w:szCs w:val="20"/>
        </w:rPr>
        <w:t>Zamawiający oświadcza, że posiada status dużego przedsiębiorcy w rozumieniu ustawy z dnia 8 marca 2013 r. o przeciwdziałaniu nadmiernym opóźnieniom w transakcjach handlowych.</w:t>
      </w:r>
    </w:p>
    <w:p w14:paraId="29E202A7" w14:textId="77777777" w:rsidR="001421F5" w:rsidRPr="001421F5" w:rsidRDefault="001421F5" w:rsidP="001421F5">
      <w:pPr>
        <w:pStyle w:val="Akapitzlist"/>
        <w:numPr>
          <w:ilvl w:val="0"/>
          <w:numId w:val="56"/>
        </w:numPr>
        <w:ind w:left="426" w:hanging="426"/>
        <w:jc w:val="both"/>
        <w:rPr>
          <w:rFonts w:ascii="Arial" w:hAnsi="Arial" w:cs="Arial"/>
          <w:sz w:val="20"/>
          <w:szCs w:val="20"/>
        </w:rPr>
      </w:pPr>
      <w:r w:rsidRPr="001421F5">
        <w:rPr>
          <w:rFonts w:ascii="Arial" w:hAnsi="Arial" w:cs="Arial"/>
          <w:sz w:val="20"/>
          <w:szCs w:val="20"/>
        </w:rPr>
        <w:t>Wykonawca oświadcza, że posiada status ……………… przedsiębiorcy w rozumieniu ustawy z dnia 8 marca 2013 r. o przeciwdziałaniu nadmiernym opóźnieniom w transakcjach handlowych.</w:t>
      </w:r>
    </w:p>
    <w:p w14:paraId="5E8C9868" w14:textId="4134BF5E" w:rsidR="001421F5" w:rsidRPr="004F00E5" w:rsidRDefault="001421F5" w:rsidP="001421F5">
      <w:pPr>
        <w:pStyle w:val="Akapitzlist"/>
        <w:numPr>
          <w:ilvl w:val="0"/>
          <w:numId w:val="56"/>
        </w:numPr>
        <w:ind w:left="426" w:hanging="426"/>
        <w:jc w:val="both"/>
        <w:rPr>
          <w:rFonts w:ascii="Arial" w:hAnsi="Arial" w:cs="Arial"/>
          <w:sz w:val="20"/>
          <w:szCs w:val="20"/>
        </w:rPr>
      </w:pPr>
      <w:r w:rsidRPr="001421F5">
        <w:rPr>
          <w:rFonts w:ascii="Arial" w:hAnsi="Arial" w:cs="Arial"/>
          <w:sz w:val="20"/>
          <w:szCs w:val="20"/>
        </w:rPr>
        <w:t xml:space="preserve">Strony zobowiązane są niezwłocznie informować drugą Stronę o każdej zmianie statusu, o którym mowa w ust. </w:t>
      </w:r>
      <w:r w:rsidR="00B67E09">
        <w:rPr>
          <w:rFonts w:ascii="Arial" w:hAnsi="Arial" w:cs="Arial"/>
          <w:sz w:val="20"/>
          <w:szCs w:val="20"/>
        </w:rPr>
        <w:t>40</w:t>
      </w:r>
      <w:r w:rsidRPr="001421F5">
        <w:rPr>
          <w:rFonts w:ascii="Arial" w:hAnsi="Arial" w:cs="Arial"/>
          <w:sz w:val="20"/>
          <w:szCs w:val="20"/>
        </w:rPr>
        <w:t xml:space="preserve"> i</w:t>
      </w:r>
      <w:r w:rsidR="00B67E09">
        <w:rPr>
          <w:rFonts w:ascii="Arial" w:hAnsi="Arial" w:cs="Arial"/>
          <w:sz w:val="20"/>
          <w:szCs w:val="20"/>
        </w:rPr>
        <w:t xml:space="preserve"> 41 </w:t>
      </w:r>
      <w:r w:rsidRPr="004F00E5">
        <w:rPr>
          <w:rFonts w:ascii="Arial" w:hAnsi="Arial" w:cs="Arial"/>
          <w:sz w:val="20"/>
          <w:szCs w:val="20"/>
        </w:rPr>
        <w:t>powyżej.</w:t>
      </w:r>
    </w:p>
    <w:p w14:paraId="75665454" w14:textId="77777777" w:rsidR="007C6EE2" w:rsidRPr="007C6EE2" w:rsidRDefault="007C6EE2" w:rsidP="007C6EE2">
      <w:pPr>
        <w:tabs>
          <w:tab w:val="left" w:pos="426"/>
        </w:tabs>
        <w:suppressAutoHyphens/>
        <w:jc w:val="both"/>
        <w:rPr>
          <w:rFonts w:ascii="Arial" w:hAnsi="Arial" w:cs="Arial"/>
        </w:rPr>
      </w:pPr>
    </w:p>
    <w:p w14:paraId="64D9DD41" w14:textId="77777777" w:rsidR="00F75701" w:rsidRDefault="008A3B95" w:rsidP="00176279">
      <w:pPr>
        <w:suppressAutoHyphens/>
        <w:jc w:val="center"/>
        <w:rPr>
          <w:rFonts w:ascii="Arial" w:hAnsi="Arial" w:cs="Arial"/>
          <w:b/>
        </w:rPr>
      </w:pPr>
      <w:r>
        <w:rPr>
          <w:rFonts w:ascii="Arial" w:hAnsi="Arial" w:cs="Arial"/>
          <w:b/>
        </w:rPr>
        <w:t>§ 4</w:t>
      </w:r>
    </w:p>
    <w:p w14:paraId="79876F64" w14:textId="4E065AE5" w:rsidR="00176279" w:rsidRPr="00176279" w:rsidRDefault="00176279" w:rsidP="00176279">
      <w:pPr>
        <w:suppressAutoHyphens/>
        <w:jc w:val="center"/>
        <w:rPr>
          <w:rFonts w:ascii="Arial" w:hAnsi="Arial" w:cs="Arial"/>
          <w:b/>
        </w:rPr>
      </w:pPr>
      <w:r w:rsidRPr="00176279">
        <w:rPr>
          <w:rFonts w:ascii="Arial" w:hAnsi="Arial" w:cs="Arial"/>
          <w:b/>
          <w:u w:val="single"/>
        </w:rPr>
        <w:t>Termin realizacji Umowy</w:t>
      </w:r>
    </w:p>
    <w:p w14:paraId="5BC93741" w14:textId="77777777" w:rsidR="00176279" w:rsidRPr="00721D8D" w:rsidRDefault="00176279" w:rsidP="00457AFF">
      <w:pPr>
        <w:numPr>
          <w:ilvl w:val="0"/>
          <w:numId w:val="48"/>
        </w:numPr>
        <w:tabs>
          <w:tab w:val="clear" w:pos="340"/>
          <w:tab w:val="num" w:pos="426"/>
        </w:tabs>
        <w:ind w:left="426" w:hanging="426"/>
        <w:jc w:val="both"/>
        <w:rPr>
          <w:rFonts w:ascii="Arial" w:hAnsi="Arial" w:cs="Arial"/>
          <w:color w:val="000000"/>
        </w:rPr>
      </w:pPr>
      <w:r w:rsidRPr="00176279">
        <w:rPr>
          <w:rFonts w:ascii="Arial" w:hAnsi="Arial" w:cs="Arial"/>
          <w:color w:val="000000"/>
        </w:rPr>
        <w:t xml:space="preserve">Umowa obowiązywać będzie dla Wezwań Serwisowych złożonych w okresie obowiązywania umowy </w:t>
      </w:r>
      <w:r w:rsidRPr="00176279">
        <w:rPr>
          <w:rFonts w:ascii="Arial" w:hAnsi="Arial" w:cs="Arial"/>
          <w:color w:val="000000"/>
        </w:rPr>
        <w:br/>
      </w:r>
      <w:r w:rsidR="00E80DD5">
        <w:rPr>
          <w:rFonts w:ascii="Arial" w:hAnsi="Arial" w:cs="Arial"/>
          <w:color w:val="000000"/>
        </w:rPr>
        <w:t>……………………………</w:t>
      </w:r>
    </w:p>
    <w:p w14:paraId="5159900E" w14:textId="77777777" w:rsidR="00176279" w:rsidRDefault="00721D8D" w:rsidP="00457AFF">
      <w:pPr>
        <w:numPr>
          <w:ilvl w:val="0"/>
          <w:numId w:val="48"/>
        </w:numPr>
        <w:tabs>
          <w:tab w:val="clear" w:pos="340"/>
          <w:tab w:val="num" w:pos="426"/>
        </w:tabs>
        <w:ind w:left="426" w:hanging="426"/>
        <w:jc w:val="both"/>
        <w:rPr>
          <w:rFonts w:ascii="Arial" w:hAnsi="Arial" w:cs="Arial"/>
          <w:color w:val="000000"/>
        </w:rPr>
      </w:pPr>
      <w:r w:rsidRPr="00721D8D">
        <w:rPr>
          <w:rFonts w:ascii="Arial" w:hAnsi="Arial" w:cs="Arial"/>
        </w:rPr>
        <w:t>W przypadku, gdy w okresie obowiązywania umowy wartość umowy nie zostanie wykorzystana, umowa obowiązywać będzie dla Wezwań Serwisowych wystawionych przez Kopalnię bądź jej poszczególne ruchy, do dnia wykorzystania wartości umowy, ale nie dłużej niż do dnia 31 marca, roku następującego po roku obowiązywania umowy. O przedłużeniu okresu obowiązywania umowy do 31 marca Zamawiający poinformuje Wykonawcę pisemnie.</w:t>
      </w:r>
    </w:p>
    <w:p w14:paraId="73F841F3" w14:textId="77777777" w:rsidR="00E80DD5" w:rsidRPr="00E80DD5" w:rsidRDefault="00E80DD5" w:rsidP="00E80DD5">
      <w:pPr>
        <w:jc w:val="both"/>
        <w:rPr>
          <w:rFonts w:ascii="Arial" w:hAnsi="Arial" w:cs="Arial"/>
          <w:color w:val="000000"/>
        </w:rPr>
      </w:pPr>
    </w:p>
    <w:p w14:paraId="1A99BD5E" w14:textId="77777777" w:rsidR="00F75701" w:rsidRPr="00F75701" w:rsidRDefault="008A3B95" w:rsidP="00176279">
      <w:pPr>
        <w:suppressAutoHyphens/>
        <w:jc w:val="center"/>
        <w:rPr>
          <w:rFonts w:ascii="Arial" w:hAnsi="Arial" w:cs="Arial"/>
          <w:b/>
        </w:rPr>
      </w:pPr>
      <w:r w:rsidRPr="00F75701">
        <w:rPr>
          <w:rFonts w:ascii="Arial" w:hAnsi="Arial" w:cs="Arial"/>
          <w:b/>
        </w:rPr>
        <w:t>§ 5</w:t>
      </w:r>
    </w:p>
    <w:p w14:paraId="1606F174" w14:textId="38DD3DD4" w:rsidR="00176279" w:rsidRPr="00176279" w:rsidRDefault="00176279" w:rsidP="00176279">
      <w:pPr>
        <w:suppressAutoHyphens/>
        <w:jc w:val="center"/>
        <w:rPr>
          <w:rFonts w:ascii="Arial" w:hAnsi="Arial" w:cs="Arial"/>
          <w:b/>
          <w:u w:val="single"/>
        </w:rPr>
      </w:pPr>
      <w:r w:rsidRPr="00176279">
        <w:rPr>
          <w:rFonts w:ascii="Arial" w:hAnsi="Arial" w:cs="Arial"/>
          <w:b/>
          <w:u w:val="single"/>
        </w:rPr>
        <w:t>Zakres rzeczowy przedmiotowej Umowy oraz obowiązki stron</w:t>
      </w:r>
    </w:p>
    <w:p w14:paraId="2369B174" w14:textId="77777777" w:rsidR="00176279" w:rsidRDefault="00176279" w:rsidP="00FD18B9">
      <w:pPr>
        <w:widowControl w:val="0"/>
        <w:shd w:val="clear" w:color="auto" w:fill="FFFFFF"/>
        <w:adjustRightInd w:val="0"/>
        <w:jc w:val="both"/>
        <w:textAlignment w:val="baseline"/>
        <w:rPr>
          <w:rFonts w:ascii="Arial" w:hAnsi="Arial" w:cs="Arial"/>
        </w:rPr>
      </w:pPr>
      <w:r w:rsidRPr="00176279">
        <w:rPr>
          <w:rFonts w:ascii="Arial" w:hAnsi="Arial" w:cs="Arial"/>
          <w:noProof/>
        </w:rPr>
        <w:t xml:space="preserve">Zakres rzeczowy oraz obowiązki stron </w:t>
      </w:r>
      <w:r w:rsidRPr="00176279">
        <w:rPr>
          <w:rFonts w:ascii="Arial" w:hAnsi="Arial" w:cs="Arial"/>
        </w:rPr>
        <w:t xml:space="preserve">określa </w:t>
      </w:r>
      <w:r w:rsidR="00C2247A">
        <w:rPr>
          <w:rFonts w:ascii="Arial" w:hAnsi="Arial" w:cs="Arial"/>
          <w:b/>
        </w:rPr>
        <w:t>Z</w:t>
      </w:r>
      <w:r w:rsidRPr="00176279">
        <w:rPr>
          <w:rFonts w:ascii="Arial" w:hAnsi="Arial" w:cs="Arial"/>
          <w:b/>
        </w:rPr>
        <w:t>ałącznik nr 1 do Umowy</w:t>
      </w:r>
      <w:r w:rsidR="00FD18B9">
        <w:rPr>
          <w:rFonts w:ascii="Arial" w:hAnsi="Arial" w:cs="Arial"/>
          <w:b/>
        </w:rPr>
        <w:t xml:space="preserve"> </w:t>
      </w:r>
      <w:r w:rsidR="00FD18B9" w:rsidRPr="009F16A2">
        <w:rPr>
          <w:rFonts w:ascii="Arial" w:hAnsi="Arial" w:cs="Arial"/>
        </w:rPr>
        <w:t>(wg załącznika nr 1 do SIWZ).</w:t>
      </w:r>
    </w:p>
    <w:p w14:paraId="28C97F77" w14:textId="77777777" w:rsidR="00E80DD5" w:rsidRPr="00E80DD5" w:rsidRDefault="00E80DD5" w:rsidP="00E80DD5">
      <w:pPr>
        <w:widowControl w:val="0"/>
        <w:shd w:val="clear" w:color="auto" w:fill="FFFFFF"/>
        <w:adjustRightInd w:val="0"/>
        <w:ind w:left="357" w:hanging="357"/>
        <w:jc w:val="both"/>
        <w:textAlignment w:val="baseline"/>
        <w:rPr>
          <w:rFonts w:ascii="Arial" w:hAnsi="Arial" w:cs="Arial"/>
        </w:rPr>
      </w:pPr>
    </w:p>
    <w:p w14:paraId="2F165E7E" w14:textId="77777777" w:rsidR="00F75701" w:rsidRDefault="00176279" w:rsidP="00176279">
      <w:pPr>
        <w:shd w:val="clear" w:color="auto" w:fill="FFFFFF"/>
        <w:ind w:left="426" w:hanging="426"/>
        <w:jc w:val="center"/>
        <w:rPr>
          <w:rFonts w:ascii="Arial" w:hAnsi="Arial" w:cs="Arial"/>
          <w:b/>
        </w:rPr>
      </w:pPr>
      <w:r w:rsidRPr="00176279">
        <w:rPr>
          <w:rFonts w:ascii="Arial" w:hAnsi="Arial" w:cs="Arial"/>
          <w:b/>
        </w:rPr>
        <w:t>§ 6</w:t>
      </w:r>
    </w:p>
    <w:p w14:paraId="552BC747" w14:textId="56023E21" w:rsidR="00176279" w:rsidRPr="00176279" w:rsidRDefault="00176279" w:rsidP="00176279">
      <w:pPr>
        <w:shd w:val="clear" w:color="auto" w:fill="FFFFFF"/>
        <w:ind w:left="426" w:hanging="426"/>
        <w:jc w:val="center"/>
        <w:rPr>
          <w:rFonts w:ascii="Arial" w:hAnsi="Arial" w:cs="Arial"/>
          <w:b/>
        </w:rPr>
      </w:pPr>
      <w:r w:rsidRPr="00176279">
        <w:rPr>
          <w:rFonts w:ascii="Arial" w:hAnsi="Arial" w:cs="Arial"/>
          <w:b/>
          <w:u w:val="single"/>
        </w:rPr>
        <w:t>Nadzór i koordynacja</w:t>
      </w:r>
    </w:p>
    <w:p w14:paraId="0B88E0D6" w14:textId="77777777" w:rsidR="00176279" w:rsidRPr="00176279" w:rsidRDefault="00176279" w:rsidP="00457AFF">
      <w:pPr>
        <w:numPr>
          <w:ilvl w:val="0"/>
          <w:numId w:val="50"/>
        </w:numPr>
        <w:ind w:left="426" w:hanging="426"/>
        <w:jc w:val="both"/>
        <w:rPr>
          <w:rFonts w:ascii="Arial" w:hAnsi="Arial" w:cs="Arial"/>
        </w:rPr>
      </w:pPr>
      <w:r w:rsidRPr="00176279">
        <w:rPr>
          <w:rFonts w:ascii="Arial" w:hAnsi="Arial" w:cs="Arial"/>
        </w:rPr>
        <w:t>Ze strony Zamawiającego osobami</w:t>
      </w:r>
      <w:r w:rsidRPr="00176279">
        <w:rPr>
          <w:rFonts w:ascii="Arial" w:hAnsi="Arial" w:cs="Arial"/>
          <w:i/>
        </w:rPr>
        <w:t xml:space="preserve"> </w:t>
      </w:r>
      <w:r w:rsidRPr="00176279">
        <w:rPr>
          <w:rFonts w:ascii="Arial" w:hAnsi="Arial" w:cs="Arial"/>
        </w:rPr>
        <w:t xml:space="preserve">upoważnionymi oraz odpowiedzialnymi za nadzór nad realizacją Umowy oraz podpisanie wszelkich </w:t>
      </w:r>
      <w:r w:rsidRPr="00176279">
        <w:rPr>
          <w:rFonts w:ascii="Arial" w:hAnsi="Arial" w:cs="Arial"/>
          <w:i/>
        </w:rPr>
        <w:t>Protokołów odbioru wykonanej usługi</w:t>
      </w:r>
      <w:r w:rsidRPr="00176279">
        <w:rPr>
          <w:rFonts w:ascii="Arial" w:hAnsi="Arial" w:cs="Arial"/>
        </w:rPr>
        <w:t xml:space="preserve"> wynikających z niniejszej Umowy są: </w:t>
      </w:r>
    </w:p>
    <w:p w14:paraId="1D2636C1" w14:textId="77777777" w:rsidR="00176279" w:rsidRPr="00176279" w:rsidRDefault="00176279" w:rsidP="00C2247A">
      <w:pPr>
        <w:ind w:left="426"/>
        <w:rPr>
          <w:rFonts w:ascii="Arial" w:hAnsi="Arial" w:cs="Arial"/>
        </w:rPr>
      </w:pPr>
      <w:r w:rsidRPr="00176279">
        <w:rPr>
          <w:rFonts w:ascii="Arial" w:hAnsi="Arial" w:cs="Arial"/>
        </w:rPr>
        <w:t>……………..………………………….….… tel. ………………………………………..</w:t>
      </w:r>
    </w:p>
    <w:p w14:paraId="5E0F48C0" w14:textId="77777777" w:rsidR="00176279" w:rsidRPr="00176279" w:rsidRDefault="00176279" w:rsidP="00C2247A">
      <w:pPr>
        <w:ind w:left="426"/>
        <w:rPr>
          <w:rFonts w:ascii="Arial" w:hAnsi="Arial" w:cs="Arial"/>
        </w:rPr>
      </w:pPr>
      <w:r w:rsidRPr="00176279">
        <w:rPr>
          <w:rFonts w:ascii="Arial" w:hAnsi="Arial" w:cs="Arial"/>
        </w:rPr>
        <w:t>……………..…………………………..…… tel. ………………………………………..</w:t>
      </w:r>
    </w:p>
    <w:p w14:paraId="0B66E843" w14:textId="77777777" w:rsidR="00176279" w:rsidRPr="00176279" w:rsidRDefault="00176279" w:rsidP="00457AFF">
      <w:pPr>
        <w:numPr>
          <w:ilvl w:val="0"/>
          <w:numId w:val="50"/>
        </w:numPr>
        <w:ind w:left="426" w:hanging="426"/>
        <w:jc w:val="both"/>
        <w:rPr>
          <w:rFonts w:ascii="Arial" w:hAnsi="Arial" w:cs="Arial"/>
        </w:rPr>
      </w:pPr>
      <w:r w:rsidRPr="00176279">
        <w:rPr>
          <w:rFonts w:ascii="Arial" w:hAnsi="Arial" w:cs="Arial"/>
        </w:rPr>
        <w:t>Ze strony Wykonawcy osobą/osobami</w:t>
      </w:r>
      <w:r w:rsidRPr="00176279">
        <w:rPr>
          <w:rFonts w:ascii="Arial" w:hAnsi="Arial" w:cs="Arial"/>
          <w:i/>
        </w:rPr>
        <w:t xml:space="preserve"> </w:t>
      </w:r>
      <w:r w:rsidRPr="00176279">
        <w:rPr>
          <w:rFonts w:ascii="Arial" w:hAnsi="Arial" w:cs="Arial"/>
        </w:rPr>
        <w:t xml:space="preserve">upoważnionymi oraz odpowiedzialnymi za nadzór </w:t>
      </w:r>
      <w:r w:rsidR="00D72CB9">
        <w:rPr>
          <w:rFonts w:ascii="Arial" w:hAnsi="Arial" w:cs="Arial"/>
        </w:rPr>
        <w:br/>
      </w:r>
      <w:r w:rsidRPr="00176279">
        <w:rPr>
          <w:rFonts w:ascii="Arial" w:hAnsi="Arial" w:cs="Arial"/>
        </w:rPr>
        <w:t xml:space="preserve">nad realizacją Umowy oraz podpisanie wszelkich </w:t>
      </w:r>
      <w:r w:rsidRPr="00176279">
        <w:rPr>
          <w:rFonts w:ascii="Arial" w:hAnsi="Arial" w:cs="Arial"/>
          <w:i/>
        </w:rPr>
        <w:t>Protokołów odbioru wykonanej usługi</w:t>
      </w:r>
      <w:r w:rsidRPr="00176279">
        <w:rPr>
          <w:rFonts w:ascii="Arial" w:hAnsi="Arial" w:cs="Arial"/>
        </w:rPr>
        <w:t xml:space="preserve"> wynikających </w:t>
      </w:r>
      <w:r w:rsidR="00D72CB9">
        <w:rPr>
          <w:rFonts w:ascii="Arial" w:hAnsi="Arial" w:cs="Arial"/>
        </w:rPr>
        <w:br/>
      </w:r>
      <w:r w:rsidRPr="00176279">
        <w:rPr>
          <w:rFonts w:ascii="Arial" w:hAnsi="Arial" w:cs="Arial"/>
        </w:rPr>
        <w:t xml:space="preserve">z niniejszej Umowy są: </w:t>
      </w:r>
    </w:p>
    <w:p w14:paraId="05E90525" w14:textId="77777777" w:rsidR="00176279" w:rsidRPr="00176279" w:rsidRDefault="00176279" w:rsidP="00C2247A">
      <w:pPr>
        <w:ind w:left="426"/>
        <w:rPr>
          <w:rFonts w:ascii="Arial" w:hAnsi="Arial" w:cs="Arial"/>
        </w:rPr>
      </w:pPr>
      <w:r w:rsidRPr="00176279">
        <w:rPr>
          <w:rFonts w:ascii="Arial" w:hAnsi="Arial" w:cs="Arial"/>
        </w:rPr>
        <w:t>…………………………………………….… tel. ……………………………..…………</w:t>
      </w:r>
    </w:p>
    <w:p w14:paraId="577715C3" w14:textId="77777777" w:rsidR="00176279" w:rsidRPr="00176279" w:rsidRDefault="00176279" w:rsidP="00C2247A">
      <w:pPr>
        <w:ind w:left="426"/>
        <w:rPr>
          <w:rFonts w:ascii="Arial" w:hAnsi="Arial" w:cs="Arial"/>
        </w:rPr>
      </w:pPr>
      <w:r w:rsidRPr="00176279">
        <w:rPr>
          <w:rFonts w:ascii="Arial" w:hAnsi="Arial" w:cs="Arial"/>
        </w:rPr>
        <w:t>…………………………………………….… tel. ………………………………..………</w:t>
      </w:r>
    </w:p>
    <w:p w14:paraId="0E8AB1F5" w14:textId="77777777" w:rsidR="004B3C16" w:rsidRDefault="00176279" w:rsidP="00457AFF">
      <w:pPr>
        <w:numPr>
          <w:ilvl w:val="0"/>
          <w:numId w:val="50"/>
        </w:numPr>
        <w:ind w:left="426" w:hanging="426"/>
        <w:jc w:val="both"/>
        <w:rPr>
          <w:rFonts w:ascii="Arial" w:hAnsi="Arial" w:cs="Arial"/>
        </w:rPr>
      </w:pPr>
      <w:r w:rsidRPr="00176279">
        <w:rPr>
          <w:rFonts w:ascii="Arial" w:hAnsi="Arial" w:cs="Arial"/>
        </w:rPr>
        <w:t>Zmiana osób odpowiedzialnych za nadzór nie wymaga formy aneksu. O przeprowadzonej zmianie              w zakresie osób odpowiedzialnych za realizację Umowy, wymagane jest powiadomienie drugiej strony Umowy.</w:t>
      </w:r>
    </w:p>
    <w:p w14:paraId="79D9CEDB" w14:textId="77777777" w:rsidR="00E80DD5" w:rsidRPr="00E80DD5" w:rsidRDefault="00E80DD5" w:rsidP="00E80DD5">
      <w:pPr>
        <w:ind w:left="426"/>
        <w:jc w:val="both"/>
        <w:rPr>
          <w:rFonts w:ascii="Arial" w:hAnsi="Arial" w:cs="Arial"/>
        </w:rPr>
      </w:pPr>
    </w:p>
    <w:p w14:paraId="16B79176" w14:textId="77777777" w:rsidR="00F75701" w:rsidRDefault="00F75701">
      <w:pPr>
        <w:spacing w:after="200" w:line="276" w:lineRule="auto"/>
        <w:rPr>
          <w:rFonts w:ascii="Arial" w:hAnsi="Arial" w:cs="Arial"/>
          <w:b/>
          <w:u w:val="single"/>
        </w:rPr>
      </w:pPr>
      <w:r>
        <w:rPr>
          <w:rFonts w:ascii="Arial" w:hAnsi="Arial" w:cs="Arial"/>
          <w:b/>
          <w:u w:val="single"/>
        </w:rPr>
        <w:br w:type="page"/>
      </w:r>
    </w:p>
    <w:p w14:paraId="40A76702" w14:textId="71279622" w:rsidR="00F75701" w:rsidRPr="00F75701" w:rsidRDefault="008A3B95" w:rsidP="00176279">
      <w:pPr>
        <w:suppressAutoHyphens/>
        <w:jc w:val="center"/>
        <w:rPr>
          <w:rFonts w:ascii="Arial" w:hAnsi="Arial" w:cs="Arial"/>
          <w:b/>
        </w:rPr>
      </w:pPr>
      <w:r w:rsidRPr="00F75701">
        <w:rPr>
          <w:rFonts w:ascii="Arial" w:hAnsi="Arial" w:cs="Arial"/>
          <w:b/>
        </w:rPr>
        <w:lastRenderedPageBreak/>
        <w:t>§ 7</w:t>
      </w:r>
    </w:p>
    <w:p w14:paraId="33E19302" w14:textId="466C37D9" w:rsidR="00176279" w:rsidRPr="00176279" w:rsidRDefault="00176279" w:rsidP="00176279">
      <w:pPr>
        <w:suppressAutoHyphens/>
        <w:jc w:val="center"/>
        <w:rPr>
          <w:rFonts w:ascii="Arial" w:hAnsi="Arial" w:cs="Arial"/>
          <w:b/>
          <w:u w:val="single"/>
        </w:rPr>
      </w:pPr>
      <w:r w:rsidRPr="00176279">
        <w:rPr>
          <w:rFonts w:ascii="Arial" w:hAnsi="Arial" w:cs="Arial"/>
          <w:b/>
          <w:noProof/>
          <w:u w:val="single"/>
        </w:rPr>
        <w:t>Rozwiązanie, odstąpienie lub wypowiedzenie Umowy</w:t>
      </w:r>
    </w:p>
    <w:p w14:paraId="6FD1797B" w14:textId="77777777" w:rsidR="00176279" w:rsidRPr="00176279" w:rsidRDefault="00176279" w:rsidP="007024EE">
      <w:pPr>
        <w:widowControl w:val="0"/>
        <w:numPr>
          <w:ilvl w:val="0"/>
          <w:numId w:val="17"/>
        </w:numPr>
        <w:adjustRightInd w:val="0"/>
        <w:ind w:left="426" w:hanging="426"/>
        <w:jc w:val="both"/>
        <w:rPr>
          <w:rFonts w:ascii="Arial" w:hAnsi="Arial" w:cs="Arial"/>
          <w:noProof/>
          <w:lang w:val="x-none" w:eastAsia="x-none"/>
        </w:rPr>
      </w:pPr>
      <w:r w:rsidRPr="00176279">
        <w:rPr>
          <w:rFonts w:ascii="Arial" w:hAnsi="Arial" w:cs="Arial"/>
          <w:noProof/>
          <w:lang w:val="x-none" w:eastAsia="x-none"/>
        </w:rPr>
        <w:t>W przypadku niewykonania lub nienależytego wykonywania zobowiązania wynikającego z Umowy przez jedną ze stron, po wyznaczeniu przez drugą ze stron odpowiedniego dodatkowego terminu do wykonania Umowy, druga strona w przypadku bezskutecznego upływu tego</w:t>
      </w:r>
      <w:r w:rsidR="00EA57AB">
        <w:rPr>
          <w:rFonts w:ascii="Arial" w:hAnsi="Arial" w:cs="Arial"/>
          <w:noProof/>
          <w:lang w:eastAsia="x-none"/>
        </w:rPr>
        <w:t xml:space="preserve"> </w:t>
      </w:r>
      <w:r w:rsidRPr="00176279">
        <w:rPr>
          <w:rFonts w:ascii="Arial" w:hAnsi="Arial" w:cs="Arial"/>
          <w:noProof/>
          <w:lang w:val="x-none" w:eastAsia="x-none"/>
        </w:rPr>
        <w:t>terminu,</w:t>
      </w:r>
      <w:r w:rsidR="00EA57AB">
        <w:rPr>
          <w:rFonts w:ascii="Arial" w:hAnsi="Arial" w:cs="Arial"/>
          <w:noProof/>
          <w:lang w:eastAsia="x-none"/>
        </w:rPr>
        <w:t xml:space="preserve"> </w:t>
      </w:r>
      <w:r w:rsidRPr="00176279">
        <w:rPr>
          <w:rFonts w:ascii="Arial" w:hAnsi="Arial" w:cs="Arial"/>
          <w:noProof/>
          <w:lang w:val="x-none" w:eastAsia="x-none"/>
        </w:rPr>
        <w:t xml:space="preserve">będzie uprawniona do </w:t>
      </w:r>
      <w:r w:rsidRPr="00176279">
        <w:rPr>
          <w:rFonts w:ascii="Arial" w:hAnsi="Arial" w:cs="Arial"/>
          <w:bCs/>
          <w:noProof/>
          <w:u w:val="single"/>
          <w:lang w:val="x-none" w:eastAsia="x-none"/>
        </w:rPr>
        <w:t>odstąpienia</w:t>
      </w:r>
      <w:r w:rsidRPr="00176279">
        <w:rPr>
          <w:rFonts w:ascii="Arial" w:hAnsi="Arial" w:cs="Arial"/>
          <w:bCs/>
          <w:noProof/>
          <w:lang w:val="x-none" w:eastAsia="x-none"/>
        </w:rPr>
        <w:t xml:space="preserve"> </w:t>
      </w:r>
      <w:r w:rsidRPr="00176279">
        <w:rPr>
          <w:rFonts w:ascii="Arial" w:hAnsi="Arial" w:cs="Arial"/>
          <w:noProof/>
          <w:lang w:val="x-none" w:eastAsia="x-none"/>
        </w:rPr>
        <w:t xml:space="preserve">od umowy </w:t>
      </w:r>
      <w:r w:rsidRPr="00176279">
        <w:rPr>
          <w:rFonts w:ascii="Arial" w:hAnsi="Arial" w:cs="Arial"/>
          <w:i/>
          <w:iCs/>
          <w:noProof/>
          <w:lang w:val="x-none" w:eastAsia="x-none"/>
        </w:rPr>
        <w:t>ex nunc (od teraz)</w:t>
      </w:r>
      <w:r w:rsidRPr="00176279">
        <w:rPr>
          <w:rFonts w:ascii="Arial" w:hAnsi="Arial" w:cs="Arial"/>
          <w:noProof/>
          <w:lang w:val="x-none" w:eastAsia="x-none"/>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522E6802" w14:textId="77777777" w:rsidR="00176279" w:rsidRPr="00176279" w:rsidRDefault="00176279" w:rsidP="007024EE">
      <w:pPr>
        <w:widowControl w:val="0"/>
        <w:numPr>
          <w:ilvl w:val="0"/>
          <w:numId w:val="17"/>
        </w:numPr>
        <w:adjustRightInd w:val="0"/>
        <w:ind w:left="426" w:hanging="426"/>
        <w:jc w:val="both"/>
        <w:rPr>
          <w:rFonts w:ascii="Arial" w:hAnsi="Arial" w:cs="Arial"/>
          <w:noProof/>
          <w:lang w:val="x-none" w:eastAsia="x-none"/>
        </w:rPr>
      </w:pPr>
      <w:r w:rsidRPr="00176279">
        <w:rPr>
          <w:rFonts w:ascii="Arial" w:hAnsi="Arial" w:cs="Arial"/>
          <w:noProof/>
          <w:lang w:val="x-none" w:eastAsia="x-none"/>
        </w:rPr>
        <w:t xml:space="preserve">Zamawiający zastrzega sobie prawo do jednostronnego </w:t>
      </w:r>
      <w:r w:rsidRPr="00176279">
        <w:rPr>
          <w:rFonts w:ascii="Arial" w:hAnsi="Arial" w:cs="Arial"/>
          <w:bCs/>
          <w:noProof/>
          <w:u w:val="single"/>
          <w:lang w:val="x-none" w:eastAsia="x-none"/>
        </w:rPr>
        <w:t>odstąpienia</w:t>
      </w:r>
      <w:r w:rsidRPr="00176279">
        <w:rPr>
          <w:rFonts w:ascii="Arial" w:hAnsi="Arial" w:cs="Arial"/>
          <w:noProof/>
          <w:lang w:val="x-none" w:eastAsia="x-none"/>
        </w:rPr>
        <w:t xml:space="preserve"> od Umowy </w:t>
      </w:r>
      <w:r w:rsidRPr="00176279">
        <w:rPr>
          <w:rFonts w:ascii="Arial" w:hAnsi="Arial" w:cs="Arial"/>
          <w:i/>
          <w:iCs/>
          <w:noProof/>
          <w:lang w:val="x-none" w:eastAsia="x-none"/>
        </w:rPr>
        <w:t>ex nunc</w:t>
      </w:r>
      <w:r w:rsidRPr="00176279">
        <w:rPr>
          <w:rFonts w:ascii="Arial" w:hAnsi="Arial" w:cs="Arial"/>
          <w:i/>
          <w:iCs/>
          <w:noProof/>
          <w:lang w:eastAsia="x-none"/>
        </w:rPr>
        <w:t xml:space="preserve"> </w:t>
      </w:r>
      <w:r w:rsidRPr="00176279">
        <w:rPr>
          <w:rFonts w:ascii="Arial" w:hAnsi="Arial" w:cs="Arial"/>
          <w:i/>
          <w:iCs/>
          <w:noProof/>
          <w:lang w:eastAsia="x-none"/>
        </w:rPr>
        <w:br/>
      </w:r>
      <w:r w:rsidRPr="00176279">
        <w:rPr>
          <w:rFonts w:ascii="Arial" w:hAnsi="Arial" w:cs="Arial"/>
          <w:i/>
          <w:iCs/>
          <w:noProof/>
          <w:lang w:val="x-none" w:eastAsia="x-none"/>
        </w:rPr>
        <w:t>(od teraz)</w:t>
      </w:r>
      <w:r w:rsidRPr="00176279">
        <w:rPr>
          <w:rFonts w:ascii="Arial" w:hAnsi="Arial" w:cs="Arial"/>
          <w:noProof/>
          <w:lang w:val="x-none" w:eastAsia="x-none"/>
        </w:rPr>
        <w:t xml:space="preserve">w przypadku utraty przez Wykonawcę posiadanych uprawnień, do wykonywania działalności lub czynności objętej przedmiotem zamówienia, jeżeli przepisy prawa nakładają obowiązek </w:t>
      </w:r>
      <w:r w:rsidRPr="00176279">
        <w:rPr>
          <w:rFonts w:ascii="Arial" w:hAnsi="Arial" w:cs="Arial"/>
          <w:noProof/>
          <w:lang w:eastAsia="x-none"/>
        </w:rPr>
        <w:br/>
      </w:r>
      <w:r w:rsidRPr="00176279">
        <w:rPr>
          <w:rFonts w:ascii="Arial" w:hAnsi="Arial" w:cs="Arial"/>
          <w:noProof/>
          <w:lang w:val="x-none" w:eastAsia="x-none"/>
        </w:rPr>
        <w:t>ich posiadania,</w:t>
      </w:r>
      <w:r w:rsidRPr="00176279">
        <w:rPr>
          <w:rFonts w:ascii="Arial" w:hAnsi="Arial" w:cs="Arial"/>
          <w:noProof/>
          <w:lang w:eastAsia="x-none"/>
        </w:rPr>
        <w:t xml:space="preserve"> </w:t>
      </w:r>
      <w:r w:rsidRPr="00176279">
        <w:rPr>
          <w:rFonts w:ascii="Arial" w:hAnsi="Arial" w:cs="Arial"/>
          <w:noProof/>
          <w:lang w:val="x-none" w:eastAsia="x-none"/>
        </w:rPr>
        <w:t xml:space="preserve">w terminie 14 dni od momentu powzięcia wiedzy przez Zamawiającego o tych okolicznościach. </w:t>
      </w:r>
    </w:p>
    <w:p w14:paraId="5958E62C" w14:textId="77777777" w:rsidR="00176279" w:rsidRPr="00176279" w:rsidRDefault="00176279" w:rsidP="007024EE">
      <w:pPr>
        <w:widowControl w:val="0"/>
        <w:numPr>
          <w:ilvl w:val="0"/>
          <w:numId w:val="17"/>
        </w:numPr>
        <w:adjustRightInd w:val="0"/>
        <w:ind w:left="426" w:hanging="426"/>
        <w:jc w:val="both"/>
        <w:rPr>
          <w:rFonts w:ascii="Arial" w:hAnsi="Arial" w:cs="Arial"/>
          <w:noProof/>
          <w:lang w:val="x-none" w:eastAsia="x-none"/>
        </w:rPr>
      </w:pPr>
      <w:r w:rsidRPr="00176279">
        <w:rPr>
          <w:rFonts w:ascii="Arial" w:hAnsi="Arial" w:cs="Arial"/>
          <w:noProof/>
          <w:lang w:val="x-none" w:eastAsia="x-none"/>
        </w:rPr>
        <w:t xml:space="preserve">Zamawiającemu przysługuje prawo </w:t>
      </w:r>
      <w:r w:rsidRPr="00176279">
        <w:rPr>
          <w:rFonts w:ascii="Arial" w:hAnsi="Arial" w:cs="Arial"/>
          <w:bCs/>
          <w:noProof/>
          <w:lang w:val="x-none" w:eastAsia="x-none"/>
        </w:rPr>
        <w:t>wypowiedzenia</w:t>
      </w:r>
      <w:r w:rsidRPr="00176279">
        <w:rPr>
          <w:rFonts w:ascii="Arial" w:hAnsi="Arial" w:cs="Arial"/>
          <w:noProof/>
          <w:lang w:val="x-none" w:eastAsia="x-none"/>
        </w:rPr>
        <w:t xml:space="preserve"> Umowy </w:t>
      </w:r>
      <w:r w:rsidRPr="00176279">
        <w:rPr>
          <w:rFonts w:ascii="Arial" w:hAnsi="Arial" w:cs="Arial"/>
          <w:i/>
          <w:iCs/>
          <w:noProof/>
          <w:lang w:val="x-none" w:eastAsia="x-none"/>
        </w:rPr>
        <w:t>ex nunc (od teraz)</w:t>
      </w:r>
      <w:r w:rsidRPr="00176279">
        <w:rPr>
          <w:rFonts w:ascii="Arial" w:hAnsi="Arial" w:cs="Arial"/>
          <w:noProof/>
          <w:lang w:val="x-none" w:eastAsia="x-none"/>
        </w:rPr>
        <w:t xml:space="preserve"> z zachowaniem okresu wypowiedzenia wynoszącego nie mniej </w:t>
      </w:r>
      <w:r w:rsidRPr="00176279">
        <w:rPr>
          <w:rFonts w:ascii="Arial" w:hAnsi="Arial" w:cs="Arial"/>
          <w:noProof/>
          <w:color w:val="000000"/>
          <w:lang w:val="x-none" w:eastAsia="x-none"/>
        </w:rPr>
        <w:t>niż 30 dni i nie więcej niż 90 dni,</w:t>
      </w:r>
      <w:r w:rsidRPr="00176279">
        <w:rPr>
          <w:rFonts w:ascii="Arial" w:hAnsi="Arial" w:cs="Arial"/>
          <w:noProof/>
          <w:lang w:val="x-none" w:eastAsia="x-none"/>
        </w:rPr>
        <w:t xml:space="preserve"> określonego w odrębnym oświadczeniu, w przypadku:</w:t>
      </w:r>
    </w:p>
    <w:p w14:paraId="428310D5" w14:textId="77777777" w:rsidR="00176279" w:rsidRPr="00176279" w:rsidRDefault="00176279" w:rsidP="00457AFF">
      <w:pPr>
        <w:widowControl w:val="0"/>
        <w:numPr>
          <w:ilvl w:val="0"/>
          <w:numId w:val="51"/>
        </w:numPr>
        <w:adjustRightInd w:val="0"/>
        <w:ind w:hanging="294"/>
        <w:jc w:val="both"/>
        <w:rPr>
          <w:rFonts w:ascii="Arial" w:hAnsi="Arial" w:cs="Arial"/>
          <w:noProof/>
          <w:lang w:val="x-none" w:eastAsia="x-none"/>
        </w:rPr>
      </w:pPr>
      <w:r w:rsidRPr="00176279">
        <w:rPr>
          <w:rFonts w:ascii="Arial" w:hAnsi="Arial" w:cs="Arial"/>
          <w:noProof/>
          <w:lang w:val="x-none" w:eastAsia="x-none"/>
        </w:rPr>
        <w:t xml:space="preserve">zmian w strukturze organizacyjnej Zamawiającego, skutkującej tym, że świadczenie objęte Umową </w:t>
      </w:r>
      <w:r w:rsidRPr="00176279">
        <w:rPr>
          <w:rFonts w:ascii="Arial" w:hAnsi="Arial" w:cs="Arial"/>
          <w:noProof/>
          <w:lang w:eastAsia="x-none"/>
        </w:rPr>
        <w:t xml:space="preserve"> </w:t>
      </w:r>
      <w:r w:rsidRPr="00176279">
        <w:rPr>
          <w:rFonts w:ascii="Arial" w:hAnsi="Arial" w:cs="Arial"/>
          <w:noProof/>
          <w:lang w:val="x-none" w:eastAsia="x-none"/>
        </w:rPr>
        <w:t>nie może być zrealizowane</w:t>
      </w:r>
    </w:p>
    <w:p w14:paraId="392995F8" w14:textId="77777777" w:rsidR="00176279" w:rsidRPr="00176279" w:rsidRDefault="00176279" w:rsidP="00457AFF">
      <w:pPr>
        <w:widowControl w:val="0"/>
        <w:numPr>
          <w:ilvl w:val="0"/>
          <w:numId w:val="51"/>
        </w:numPr>
        <w:adjustRightInd w:val="0"/>
        <w:ind w:left="709" w:hanging="294"/>
        <w:jc w:val="both"/>
        <w:rPr>
          <w:rFonts w:ascii="Arial" w:hAnsi="Arial" w:cs="Arial"/>
          <w:noProof/>
          <w:lang w:val="x-none" w:eastAsia="x-none"/>
        </w:rPr>
      </w:pPr>
      <w:r w:rsidRPr="00176279">
        <w:rPr>
          <w:rFonts w:ascii="Arial" w:hAnsi="Arial" w:cs="Arial"/>
          <w:noProof/>
          <w:lang w:val="x-none" w:eastAsia="x-none"/>
        </w:rPr>
        <w:t xml:space="preserve">niewykonywania lub nienależytego wykonywania zamówienia z przyczyn leżących po stronie Wykonawcy, przy czym za: </w:t>
      </w:r>
    </w:p>
    <w:p w14:paraId="0B6B15BA" w14:textId="77777777" w:rsidR="00176279" w:rsidRPr="00176279" w:rsidRDefault="00176279" w:rsidP="00457AFF">
      <w:pPr>
        <w:numPr>
          <w:ilvl w:val="0"/>
          <w:numId w:val="57"/>
        </w:numPr>
        <w:ind w:left="993" w:hanging="284"/>
        <w:jc w:val="both"/>
        <w:rPr>
          <w:rFonts w:ascii="Arial" w:hAnsi="Arial" w:cs="Arial"/>
          <w:noProof/>
          <w:lang w:val="x-none" w:eastAsia="x-none"/>
        </w:rPr>
      </w:pPr>
      <w:r w:rsidRPr="00176279">
        <w:rPr>
          <w:rFonts w:ascii="Arial" w:hAnsi="Arial" w:cs="Arial"/>
          <w:noProof/>
          <w:lang w:val="x-none" w:eastAsia="x-none"/>
        </w:rPr>
        <w:t>niewykonywanie zamówienia rozumie się wielokrotne uchylanie się przez Wykonawcy od realizacji Umowy w całości lub w części;</w:t>
      </w:r>
    </w:p>
    <w:p w14:paraId="262D30C0" w14:textId="77777777" w:rsidR="00176279" w:rsidRPr="00176279" w:rsidRDefault="00176279" w:rsidP="00457AFF">
      <w:pPr>
        <w:numPr>
          <w:ilvl w:val="0"/>
          <w:numId w:val="57"/>
        </w:numPr>
        <w:ind w:left="993" w:hanging="284"/>
        <w:jc w:val="both"/>
        <w:rPr>
          <w:rFonts w:ascii="Arial" w:hAnsi="Arial" w:cs="Arial"/>
          <w:noProof/>
          <w:lang w:val="x-none" w:eastAsia="x-none"/>
        </w:rPr>
      </w:pPr>
      <w:r w:rsidRPr="00176279">
        <w:rPr>
          <w:rFonts w:ascii="Arial" w:hAnsi="Arial" w:cs="Arial"/>
          <w:noProof/>
          <w:lang w:val="x-none" w:eastAsia="x-none"/>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2EB407B9" w14:textId="77777777" w:rsidR="009349A4" w:rsidRPr="00E80DD5" w:rsidRDefault="00176279" w:rsidP="009349A4">
      <w:pPr>
        <w:widowControl w:val="0"/>
        <w:numPr>
          <w:ilvl w:val="0"/>
          <w:numId w:val="17"/>
        </w:numPr>
        <w:adjustRightInd w:val="0"/>
        <w:ind w:left="426" w:hanging="426"/>
        <w:jc w:val="both"/>
        <w:rPr>
          <w:rFonts w:ascii="Arial" w:hAnsi="Arial" w:cs="Arial"/>
          <w:noProof/>
          <w:lang w:val="x-none" w:eastAsia="x-none"/>
        </w:rPr>
      </w:pPr>
      <w:r w:rsidRPr="00176279">
        <w:rPr>
          <w:rFonts w:ascii="Arial" w:hAnsi="Arial" w:cs="Arial"/>
          <w:noProof/>
          <w:lang w:val="x-none" w:eastAsia="x-none"/>
        </w:rPr>
        <w:t>Postanowienia ust. 1-</w:t>
      </w:r>
      <w:r w:rsidRPr="00176279">
        <w:rPr>
          <w:rFonts w:ascii="Arial" w:hAnsi="Arial" w:cs="Arial"/>
          <w:noProof/>
          <w:lang w:eastAsia="x-none"/>
        </w:rPr>
        <w:t>3</w:t>
      </w:r>
      <w:r w:rsidRPr="00176279">
        <w:rPr>
          <w:rFonts w:ascii="Arial" w:hAnsi="Arial" w:cs="Arial"/>
          <w:noProof/>
          <w:lang w:val="x-none" w:eastAsia="x-none"/>
        </w:rPr>
        <w:t xml:space="preserve"> nie wyłączają możliwości odstąpienia od Umowy na podstawie przepisów kodeksu cywilnego.</w:t>
      </w:r>
    </w:p>
    <w:p w14:paraId="4B99131B" w14:textId="77777777" w:rsidR="00E80DD5" w:rsidRPr="00E80DD5" w:rsidRDefault="00E80DD5" w:rsidP="00E80DD5">
      <w:pPr>
        <w:widowControl w:val="0"/>
        <w:adjustRightInd w:val="0"/>
        <w:ind w:left="426"/>
        <w:jc w:val="both"/>
        <w:rPr>
          <w:rFonts w:ascii="Arial" w:hAnsi="Arial" w:cs="Arial"/>
          <w:noProof/>
          <w:lang w:val="x-none" w:eastAsia="x-none"/>
        </w:rPr>
      </w:pPr>
    </w:p>
    <w:p w14:paraId="026D387B" w14:textId="77777777" w:rsidR="00F75701" w:rsidRDefault="008A3B95" w:rsidP="00176279">
      <w:pPr>
        <w:tabs>
          <w:tab w:val="left" w:pos="709"/>
        </w:tabs>
        <w:suppressAutoHyphens/>
        <w:jc w:val="center"/>
        <w:rPr>
          <w:rFonts w:ascii="Arial" w:hAnsi="Arial" w:cs="Arial"/>
          <w:b/>
        </w:rPr>
      </w:pPr>
      <w:r>
        <w:rPr>
          <w:rFonts w:ascii="Arial" w:hAnsi="Arial" w:cs="Arial"/>
          <w:b/>
        </w:rPr>
        <w:t>§ 8</w:t>
      </w:r>
    </w:p>
    <w:p w14:paraId="4A7ED6EA" w14:textId="056157AD" w:rsidR="00176279" w:rsidRPr="00176279" w:rsidRDefault="00176279" w:rsidP="00176279">
      <w:pPr>
        <w:tabs>
          <w:tab w:val="left" w:pos="709"/>
        </w:tabs>
        <w:suppressAutoHyphens/>
        <w:jc w:val="center"/>
        <w:rPr>
          <w:rFonts w:ascii="Arial" w:hAnsi="Arial" w:cs="Arial"/>
          <w:b/>
        </w:rPr>
      </w:pPr>
      <w:r w:rsidRPr="00176279">
        <w:rPr>
          <w:rFonts w:ascii="Arial" w:hAnsi="Arial" w:cs="Arial"/>
          <w:b/>
          <w:u w:val="single"/>
        </w:rPr>
        <w:t xml:space="preserve">Kary umowne </w:t>
      </w:r>
    </w:p>
    <w:p w14:paraId="7F079C41" w14:textId="77777777" w:rsidR="00176279" w:rsidRPr="009349A4" w:rsidRDefault="00176279" w:rsidP="007024EE">
      <w:pPr>
        <w:pStyle w:val="Akapitzlist"/>
        <w:numPr>
          <w:ilvl w:val="3"/>
          <w:numId w:val="17"/>
        </w:numPr>
        <w:ind w:left="426" w:hanging="426"/>
        <w:jc w:val="both"/>
        <w:rPr>
          <w:rFonts w:ascii="Arial" w:hAnsi="Arial" w:cs="Arial"/>
          <w:sz w:val="20"/>
          <w:szCs w:val="20"/>
        </w:rPr>
      </w:pPr>
      <w:r w:rsidRPr="009349A4">
        <w:rPr>
          <w:rFonts w:ascii="Arial" w:hAnsi="Arial" w:cs="Arial"/>
          <w:sz w:val="20"/>
          <w:szCs w:val="20"/>
        </w:rPr>
        <w:t>Zamawiający może naliczyć Wykonawcy kary umowne:</w:t>
      </w:r>
    </w:p>
    <w:p w14:paraId="6202743B" w14:textId="77777777" w:rsidR="009349A4" w:rsidRPr="009349A4" w:rsidRDefault="00176279" w:rsidP="00457AFF">
      <w:pPr>
        <w:pStyle w:val="Akapitzlist"/>
        <w:numPr>
          <w:ilvl w:val="0"/>
          <w:numId w:val="62"/>
        </w:numPr>
        <w:ind w:left="709" w:hanging="283"/>
        <w:jc w:val="both"/>
        <w:rPr>
          <w:rFonts w:ascii="Arial" w:hAnsi="Arial" w:cs="Arial"/>
          <w:sz w:val="20"/>
          <w:szCs w:val="20"/>
        </w:rPr>
      </w:pPr>
      <w:r w:rsidRPr="009349A4">
        <w:rPr>
          <w:rFonts w:ascii="Arial" w:hAnsi="Arial" w:cs="Arial"/>
          <w:sz w:val="20"/>
          <w:szCs w:val="20"/>
        </w:rPr>
        <w:t xml:space="preserve">za </w:t>
      </w:r>
      <w:r w:rsidRPr="009349A4">
        <w:rPr>
          <w:rFonts w:ascii="Arial" w:hAnsi="Arial" w:cs="Arial"/>
          <w:b/>
          <w:sz w:val="20"/>
          <w:szCs w:val="20"/>
        </w:rPr>
        <w:t>odstąpienie</w:t>
      </w:r>
      <w:r w:rsidRPr="009349A4">
        <w:rPr>
          <w:rFonts w:ascii="Arial" w:hAnsi="Arial" w:cs="Arial"/>
          <w:sz w:val="20"/>
          <w:szCs w:val="20"/>
        </w:rPr>
        <w:t xml:space="preserve"> przez Wykonawcę od wykonania określonej w Wezwaniu Serwisowym usługi </w:t>
      </w:r>
      <w:r w:rsidRPr="009349A4">
        <w:rPr>
          <w:rFonts w:ascii="Arial" w:hAnsi="Arial" w:cs="Arial"/>
          <w:sz w:val="20"/>
          <w:szCs w:val="20"/>
        </w:rPr>
        <w:br/>
        <w:t xml:space="preserve"> z przyczyn zależnych od Wykonawcy karę umowną w wysokości dziesięciokrotnej stawki   roboczogodziny serwisowej,</w:t>
      </w:r>
    </w:p>
    <w:p w14:paraId="1331D6C6" w14:textId="08D7BD9E" w:rsidR="009349A4" w:rsidRPr="009349A4" w:rsidRDefault="00176279" w:rsidP="00457AFF">
      <w:pPr>
        <w:pStyle w:val="Akapitzlist"/>
        <w:numPr>
          <w:ilvl w:val="0"/>
          <w:numId w:val="62"/>
        </w:numPr>
        <w:ind w:left="709" w:hanging="283"/>
        <w:jc w:val="both"/>
        <w:rPr>
          <w:rFonts w:ascii="Arial" w:hAnsi="Arial" w:cs="Arial"/>
          <w:sz w:val="20"/>
          <w:szCs w:val="20"/>
        </w:rPr>
      </w:pPr>
      <w:r w:rsidRPr="009349A4">
        <w:rPr>
          <w:rFonts w:ascii="Arial" w:hAnsi="Arial" w:cs="Arial"/>
          <w:sz w:val="20"/>
          <w:szCs w:val="20"/>
        </w:rPr>
        <w:t xml:space="preserve">za </w:t>
      </w:r>
      <w:r w:rsidR="004556C4">
        <w:rPr>
          <w:rFonts w:ascii="Arial" w:hAnsi="Arial" w:cs="Arial"/>
          <w:sz w:val="20"/>
          <w:szCs w:val="20"/>
        </w:rPr>
        <w:t>opóźnienie</w:t>
      </w:r>
      <w:r w:rsidRPr="009349A4">
        <w:rPr>
          <w:rFonts w:ascii="Arial" w:hAnsi="Arial" w:cs="Arial"/>
          <w:sz w:val="20"/>
          <w:szCs w:val="20"/>
        </w:rPr>
        <w:t xml:space="preserve"> w usunięciu awarii z przyczyn zależnych od Wykonawcy w wysokości stawki netto       roboczogodziny serwisowej za każdą godzinę </w:t>
      </w:r>
      <w:r w:rsidR="004556C4">
        <w:rPr>
          <w:rFonts w:ascii="Arial" w:hAnsi="Arial" w:cs="Arial"/>
          <w:sz w:val="20"/>
          <w:szCs w:val="20"/>
        </w:rPr>
        <w:t>opóźnienia</w:t>
      </w:r>
      <w:r w:rsidRPr="009349A4">
        <w:rPr>
          <w:rFonts w:ascii="Arial" w:hAnsi="Arial" w:cs="Arial"/>
          <w:sz w:val="20"/>
          <w:szCs w:val="20"/>
        </w:rPr>
        <w:t xml:space="preserve"> ponad czas wyznaczony w niniejszej umowie,</w:t>
      </w:r>
    </w:p>
    <w:p w14:paraId="7A092D83" w14:textId="64A4E379" w:rsidR="00176279" w:rsidRPr="009349A4" w:rsidRDefault="00176279" w:rsidP="00457AFF">
      <w:pPr>
        <w:pStyle w:val="Akapitzlist"/>
        <w:numPr>
          <w:ilvl w:val="0"/>
          <w:numId w:val="62"/>
        </w:numPr>
        <w:ind w:left="709" w:hanging="283"/>
        <w:jc w:val="both"/>
        <w:rPr>
          <w:rFonts w:ascii="Arial" w:hAnsi="Arial" w:cs="Arial"/>
          <w:sz w:val="20"/>
          <w:szCs w:val="20"/>
        </w:rPr>
      </w:pPr>
      <w:r w:rsidRPr="009349A4">
        <w:rPr>
          <w:rFonts w:ascii="Arial" w:hAnsi="Arial" w:cs="Arial"/>
          <w:sz w:val="20"/>
          <w:szCs w:val="20"/>
        </w:rPr>
        <w:t xml:space="preserve">za </w:t>
      </w:r>
      <w:r w:rsidR="004556C4">
        <w:rPr>
          <w:rFonts w:ascii="Arial" w:hAnsi="Arial" w:cs="Arial"/>
          <w:sz w:val="20"/>
          <w:szCs w:val="20"/>
        </w:rPr>
        <w:t>opóźnienie</w:t>
      </w:r>
      <w:r w:rsidRPr="009349A4">
        <w:rPr>
          <w:rFonts w:ascii="Arial" w:hAnsi="Arial" w:cs="Arial"/>
          <w:sz w:val="20"/>
          <w:szCs w:val="20"/>
        </w:rPr>
        <w:t xml:space="preserve"> w udostępnieniu części z przyczyn zależnych od Wykonawcy w wysokości 0,1% wartości</w:t>
      </w:r>
      <w:r w:rsidR="004556C4">
        <w:rPr>
          <w:rFonts w:ascii="Arial" w:hAnsi="Arial" w:cs="Arial"/>
          <w:sz w:val="20"/>
          <w:szCs w:val="20"/>
        </w:rPr>
        <w:t xml:space="preserve"> </w:t>
      </w:r>
      <w:r w:rsidRPr="009349A4">
        <w:rPr>
          <w:rFonts w:ascii="Arial" w:hAnsi="Arial" w:cs="Arial"/>
          <w:sz w:val="20"/>
          <w:szCs w:val="20"/>
        </w:rPr>
        <w:t xml:space="preserve">netto zamówionych elementów za każdą godzinę </w:t>
      </w:r>
      <w:r w:rsidR="004556C4">
        <w:rPr>
          <w:rFonts w:ascii="Arial" w:hAnsi="Arial" w:cs="Arial"/>
          <w:sz w:val="20"/>
          <w:szCs w:val="20"/>
        </w:rPr>
        <w:t>opóźnienia</w:t>
      </w:r>
      <w:r w:rsidRPr="009349A4">
        <w:rPr>
          <w:rFonts w:ascii="Arial" w:hAnsi="Arial" w:cs="Arial"/>
          <w:sz w:val="20"/>
          <w:szCs w:val="20"/>
        </w:rPr>
        <w:t xml:space="preserve"> ponad czas wyznaczony </w:t>
      </w:r>
      <w:r w:rsidR="004556C4">
        <w:rPr>
          <w:rFonts w:ascii="Arial" w:hAnsi="Arial" w:cs="Arial"/>
          <w:sz w:val="20"/>
          <w:szCs w:val="20"/>
        </w:rPr>
        <w:br/>
      </w:r>
      <w:r w:rsidRPr="009349A4">
        <w:rPr>
          <w:rFonts w:ascii="Arial" w:hAnsi="Arial" w:cs="Arial"/>
          <w:sz w:val="20"/>
          <w:szCs w:val="20"/>
        </w:rPr>
        <w:t>w niniejszej umowie.</w:t>
      </w:r>
    </w:p>
    <w:p w14:paraId="4D23F4A6" w14:textId="77777777" w:rsidR="00176279" w:rsidRPr="00176279" w:rsidRDefault="00176279" w:rsidP="007024EE">
      <w:pPr>
        <w:numPr>
          <w:ilvl w:val="0"/>
          <w:numId w:val="18"/>
        </w:numPr>
        <w:tabs>
          <w:tab w:val="num" w:pos="360"/>
        </w:tabs>
        <w:ind w:left="360"/>
        <w:jc w:val="both"/>
        <w:rPr>
          <w:rFonts w:ascii="Arial" w:hAnsi="Arial" w:cs="Arial"/>
        </w:rPr>
      </w:pPr>
      <w:r w:rsidRPr="00176279">
        <w:rPr>
          <w:rFonts w:ascii="Arial" w:hAnsi="Arial" w:cs="Arial"/>
        </w:rPr>
        <w:t xml:space="preserve">Wykonawca może naliczyć Zamawiającemu karę umowną za </w:t>
      </w:r>
      <w:r w:rsidRPr="00176279">
        <w:rPr>
          <w:rFonts w:ascii="Arial" w:hAnsi="Arial" w:cs="Arial"/>
          <w:b/>
        </w:rPr>
        <w:t>odstąpienie</w:t>
      </w:r>
      <w:r w:rsidRPr="00176279">
        <w:rPr>
          <w:rFonts w:ascii="Arial" w:hAnsi="Arial" w:cs="Arial"/>
        </w:rPr>
        <w:t xml:space="preserve"> przez Zamawiającego </w:t>
      </w:r>
      <w:r w:rsidRPr="00176279">
        <w:rPr>
          <w:rFonts w:ascii="Arial" w:hAnsi="Arial" w:cs="Arial"/>
        </w:rPr>
        <w:br/>
        <w:t xml:space="preserve">od realizacji Wezwania Serwisowego, z przyczyn zależnych od Zamawiającego w wysokości dwóch roboczogodzin serwisowych, co nie dotyczy przypadków określonych w </w:t>
      </w:r>
      <w:r w:rsidRPr="00176279">
        <w:rPr>
          <w:rFonts w:ascii="Arial" w:hAnsi="Arial" w:cs="Arial"/>
          <w:b/>
        </w:rPr>
        <w:t xml:space="preserve">§ 7 Rozwiązanie, odstąpienie lub wypowiedzenie umowy </w:t>
      </w:r>
      <w:r w:rsidRPr="00176279">
        <w:rPr>
          <w:rFonts w:ascii="Arial" w:hAnsi="Arial" w:cs="Arial"/>
        </w:rPr>
        <w:t>ust. 3 pkt a).</w:t>
      </w:r>
    </w:p>
    <w:p w14:paraId="776D5A18" w14:textId="77777777" w:rsidR="00176279" w:rsidRPr="00176279" w:rsidRDefault="00176279" w:rsidP="007024EE">
      <w:pPr>
        <w:numPr>
          <w:ilvl w:val="0"/>
          <w:numId w:val="19"/>
        </w:numPr>
        <w:jc w:val="both"/>
        <w:rPr>
          <w:rFonts w:ascii="Arial" w:hAnsi="Arial" w:cs="Arial"/>
        </w:rPr>
      </w:pPr>
      <w:r w:rsidRPr="00176279">
        <w:rPr>
          <w:rFonts w:ascii="Arial" w:hAnsi="Arial" w:cs="Arial"/>
        </w:rPr>
        <w:t xml:space="preserve">W przypadku, gdy szkoda spowodowana niewykonaniem lub nienależytym wykonaniem umowy, przekroczy wysokość kar umownych, Zamawiający niezależnie od kar umownych przedstawionych </w:t>
      </w:r>
      <w:r w:rsidRPr="00176279">
        <w:rPr>
          <w:rFonts w:ascii="Arial" w:hAnsi="Arial" w:cs="Arial"/>
        </w:rPr>
        <w:br/>
        <w:t>w umowie, zastrzega sobie prawo do dochodzenia odszkodowania uzupełniającego na zasadach ogólnych, określonych w Kodeksie Cywilnym.</w:t>
      </w:r>
    </w:p>
    <w:p w14:paraId="39264A19" w14:textId="77777777" w:rsidR="00176279" w:rsidRPr="00176279" w:rsidRDefault="00176279" w:rsidP="007024EE">
      <w:pPr>
        <w:numPr>
          <w:ilvl w:val="0"/>
          <w:numId w:val="19"/>
        </w:numPr>
        <w:jc w:val="both"/>
        <w:rPr>
          <w:rFonts w:ascii="Arial" w:hAnsi="Arial" w:cs="Arial"/>
        </w:rPr>
      </w:pPr>
      <w:r w:rsidRPr="00176279">
        <w:rPr>
          <w:rFonts w:ascii="Arial" w:hAnsi="Arial" w:cs="Arial"/>
        </w:rPr>
        <w:t xml:space="preserve">W przypadku konieczności zlecenia przez Zamawiającego usług objętych umową innemu Wykonawcy </w:t>
      </w:r>
      <w:r w:rsidRPr="00176279">
        <w:rPr>
          <w:rFonts w:ascii="Arial" w:hAnsi="Arial" w:cs="Arial"/>
        </w:rPr>
        <w:br/>
        <w:t>w wyniku:</w:t>
      </w:r>
    </w:p>
    <w:p w14:paraId="0CF572D5" w14:textId="77777777" w:rsidR="00176279" w:rsidRPr="00176279" w:rsidRDefault="00176279" w:rsidP="007024EE">
      <w:pPr>
        <w:numPr>
          <w:ilvl w:val="0"/>
          <w:numId w:val="20"/>
        </w:numPr>
        <w:tabs>
          <w:tab w:val="left" w:pos="426"/>
        </w:tabs>
        <w:suppressAutoHyphens/>
        <w:spacing w:line="20" w:lineRule="atLeast"/>
        <w:ind w:left="851" w:right="181" w:hanging="425"/>
        <w:jc w:val="both"/>
        <w:rPr>
          <w:rFonts w:ascii="Arial" w:hAnsi="Arial" w:cs="Arial"/>
        </w:rPr>
      </w:pPr>
      <w:r w:rsidRPr="00176279">
        <w:rPr>
          <w:rFonts w:ascii="Arial" w:hAnsi="Arial" w:cs="Arial"/>
        </w:rPr>
        <w:t>nie przystąpienia  przez Wykonawcę w danym dniu do realizacji zamówionych usług,</w:t>
      </w:r>
    </w:p>
    <w:p w14:paraId="3F430F60" w14:textId="77777777" w:rsidR="00176279" w:rsidRPr="00176279" w:rsidRDefault="00176279" w:rsidP="007024EE">
      <w:pPr>
        <w:numPr>
          <w:ilvl w:val="0"/>
          <w:numId w:val="20"/>
        </w:numPr>
        <w:tabs>
          <w:tab w:val="left" w:pos="426"/>
        </w:tabs>
        <w:suppressAutoHyphens/>
        <w:spacing w:line="20" w:lineRule="atLeast"/>
        <w:ind w:left="851" w:right="181" w:hanging="425"/>
        <w:jc w:val="both"/>
        <w:rPr>
          <w:rFonts w:ascii="Arial" w:hAnsi="Arial" w:cs="Arial"/>
        </w:rPr>
      </w:pPr>
      <w:r w:rsidRPr="00176279">
        <w:rPr>
          <w:rFonts w:ascii="Arial" w:hAnsi="Arial" w:cs="Arial"/>
        </w:rPr>
        <w:t>odstąpienia od umowy z winy Wykonawcy,</w:t>
      </w:r>
    </w:p>
    <w:p w14:paraId="0AB19FFC" w14:textId="77777777" w:rsidR="002A381A" w:rsidRDefault="00176279" w:rsidP="00C35D8C">
      <w:pPr>
        <w:tabs>
          <w:tab w:val="left" w:pos="426"/>
        </w:tabs>
        <w:suppressAutoHyphens/>
        <w:spacing w:line="20" w:lineRule="atLeast"/>
        <w:ind w:left="426" w:right="181" w:hanging="425"/>
        <w:jc w:val="both"/>
        <w:rPr>
          <w:rFonts w:ascii="Arial" w:hAnsi="Arial" w:cs="Arial"/>
        </w:rPr>
      </w:pPr>
      <w:r w:rsidRPr="00176279">
        <w:rPr>
          <w:rFonts w:ascii="Arial" w:hAnsi="Arial" w:cs="Arial"/>
        </w:rPr>
        <w:tab/>
        <w:t>Wykonawca jest zobowiązany do pokrycia ewentualnej różnicy pomiędzy kosztami usługi zamówionej przez Zamawiającego u innego Wykonawcy, a kosztami usługi wynikającymi z przedmiotowej umowy.</w:t>
      </w:r>
    </w:p>
    <w:p w14:paraId="5B532C4F" w14:textId="77777777" w:rsidR="00C35D8C" w:rsidRPr="00C35D8C" w:rsidRDefault="00C35D8C" w:rsidP="00C35D8C">
      <w:pPr>
        <w:tabs>
          <w:tab w:val="left" w:pos="426"/>
        </w:tabs>
        <w:suppressAutoHyphens/>
        <w:spacing w:line="20" w:lineRule="atLeast"/>
        <w:ind w:left="426" w:right="181" w:hanging="425"/>
        <w:jc w:val="both"/>
        <w:rPr>
          <w:rFonts w:ascii="Arial" w:hAnsi="Arial" w:cs="Arial"/>
        </w:rPr>
      </w:pPr>
    </w:p>
    <w:p w14:paraId="04BD6B86" w14:textId="77777777" w:rsidR="00F75701" w:rsidRDefault="00176279" w:rsidP="00176279">
      <w:pPr>
        <w:suppressAutoHyphens/>
        <w:jc w:val="center"/>
        <w:rPr>
          <w:rFonts w:ascii="Arial" w:hAnsi="Arial" w:cs="Arial"/>
          <w:b/>
        </w:rPr>
      </w:pPr>
      <w:r w:rsidRPr="00176279">
        <w:rPr>
          <w:rFonts w:ascii="Arial" w:hAnsi="Arial" w:cs="Arial"/>
          <w:b/>
        </w:rPr>
        <w:t>§ 9</w:t>
      </w:r>
    </w:p>
    <w:p w14:paraId="20D7C185" w14:textId="65DDB032" w:rsidR="00176279" w:rsidRPr="00176279" w:rsidRDefault="00176279" w:rsidP="00176279">
      <w:pPr>
        <w:suppressAutoHyphens/>
        <w:jc w:val="center"/>
        <w:rPr>
          <w:rFonts w:ascii="Arial" w:hAnsi="Arial" w:cs="Arial"/>
          <w:b/>
        </w:rPr>
      </w:pPr>
      <w:r w:rsidRPr="00176279">
        <w:rPr>
          <w:rFonts w:ascii="Arial" w:hAnsi="Arial" w:cs="Arial"/>
          <w:b/>
          <w:u w:val="single"/>
        </w:rPr>
        <w:t>Nadzór wynikający z zarządzenia środowiskowego</w:t>
      </w:r>
    </w:p>
    <w:p w14:paraId="1027D799" w14:textId="77777777" w:rsidR="00513DF4" w:rsidRDefault="00176279" w:rsidP="00513DF4">
      <w:pPr>
        <w:tabs>
          <w:tab w:val="left" w:pos="0"/>
        </w:tabs>
        <w:contextualSpacing/>
        <w:jc w:val="both"/>
        <w:rPr>
          <w:rFonts w:ascii="Arial" w:eastAsia="Calibri" w:hAnsi="Arial" w:cs="Arial"/>
        </w:rPr>
      </w:pPr>
      <w:r w:rsidRPr="00176279">
        <w:rPr>
          <w:rFonts w:ascii="Arial" w:eastAsia="Calibri" w:hAnsi="Arial" w:cs="Arial"/>
        </w:rPr>
        <w:t xml:space="preserve">W trakcie realizacji zamówienia Wykonawca zobowiązany jest do przestrzegania przepisów prawa                      w zakresie ochrony środowiska oraz zapisów Instrukcji dla Wykonawców obowiązującej w WĘGLOKOKS KRAJ Spółka z o. o. zamieszczonej na stronie </w:t>
      </w:r>
      <w:r w:rsidRPr="00176279">
        <w:rPr>
          <w:rFonts w:ascii="Arial" w:eastAsia="Calibri" w:hAnsi="Arial" w:cs="Arial"/>
          <w:u w:val="single"/>
        </w:rPr>
        <w:t>www.weglokokskraj.pl</w:t>
      </w:r>
      <w:r w:rsidR="00513DF4">
        <w:rPr>
          <w:rFonts w:ascii="Arial" w:eastAsia="Calibri" w:hAnsi="Arial" w:cs="Arial"/>
        </w:rPr>
        <w:t xml:space="preserve">  w Profilu Nabywcy. </w:t>
      </w:r>
    </w:p>
    <w:p w14:paraId="6386B89C" w14:textId="77777777" w:rsidR="00513DF4" w:rsidRPr="00513DF4" w:rsidRDefault="00513DF4" w:rsidP="00513DF4">
      <w:pPr>
        <w:tabs>
          <w:tab w:val="left" w:pos="0"/>
        </w:tabs>
        <w:contextualSpacing/>
        <w:jc w:val="both"/>
        <w:rPr>
          <w:rFonts w:ascii="Arial" w:eastAsia="Calibri" w:hAnsi="Arial" w:cs="Arial"/>
        </w:rPr>
      </w:pPr>
    </w:p>
    <w:p w14:paraId="6EC4A579" w14:textId="77777777" w:rsidR="00F75701" w:rsidRDefault="00F75701">
      <w:pPr>
        <w:spacing w:after="200" w:line="276" w:lineRule="auto"/>
        <w:rPr>
          <w:rFonts w:ascii="Arial" w:hAnsi="Arial" w:cs="Arial"/>
          <w:b/>
        </w:rPr>
      </w:pPr>
      <w:r>
        <w:rPr>
          <w:rFonts w:ascii="Arial" w:hAnsi="Arial" w:cs="Arial"/>
          <w:b/>
        </w:rPr>
        <w:br w:type="page"/>
      </w:r>
    </w:p>
    <w:p w14:paraId="4E3FEBCE" w14:textId="0546234B" w:rsidR="00F75701" w:rsidRDefault="00176279" w:rsidP="00176279">
      <w:pPr>
        <w:suppressAutoHyphens/>
        <w:ind w:left="426" w:hanging="426"/>
        <w:jc w:val="center"/>
        <w:rPr>
          <w:rFonts w:ascii="Arial" w:hAnsi="Arial" w:cs="Arial"/>
          <w:b/>
        </w:rPr>
      </w:pPr>
      <w:r w:rsidRPr="00176279">
        <w:rPr>
          <w:rFonts w:ascii="Arial" w:hAnsi="Arial" w:cs="Arial"/>
          <w:b/>
        </w:rPr>
        <w:lastRenderedPageBreak/>
        <w:t>§ 10</w:t>
      </w:r>
    </w:p>
    <w:p w14:paraId="42652312" w14:textId="38B9E2D6" w:rsidR="00176279" w:rsidRPr="00176279" w:rsidRDefault="00176279" w:rsidP="00176279">
      <w:pPr>
        <w:suppressAutoHyphens/>
        <w:ind w:left="426" w:hanging="426"/>
        <w:jc w:val="center"/>
        <w:rPr>
          <w:rFonts w:ascii="Arial" w:hAnsi="Arial" w:cs="Arial"/>
          <w:b/>
        </w:rPr>
      </w:pPr>
      <w:r w:rsidRPr="00176279">
        <w:rPr>
          <w:rFonts w:ascii="Arial" w:hAnsi="Arial" w:cs="Arial"/>
          <w:b/>
          <w:u w:val="single"/>
        </w:rPr>
        <w:t>Siła wyższa</w:t>
      </w:r>
    </w:p>
    <w:p w14:paraId="3CFF40AE" w14:textId="77777777" w:rsidR="00176279" w:rsidRPr="00176279" w:rsidRDefault="00176279" w:rsidP="00457AFF">
      <w:pPr>
        <w:numPr>
          <w:ilvl w:val="0"/>
          <w:numId w:val="52"/>
        </w:numPr>
        <w:ind w:left="426" w:hanging="426"/>
        <w:jc w:val="both"/>
        <w:rPr>
          <w:rFonts w:ascii="Arial" w:hAnsi="Arial" w:cs="Arial"/>
        </w:rPr>
      </w:pPr>
      <w:r w:rsidRPr="00176279">
        <w:rPr>
          <w:rFonts w:ascii="Arial" w:hAnsi="Arial" w:cs="Arial"/>
        </w:rPr>
        <w:t xml:space="preserve">Strony są zwolnione z odpowiedzialności za niewykonanie lub nienależyte wykonanie Umowy, jeżeli </w:t>
      </w:r>
      <w:r w:rsidRPr="00176279">
        <w:rPr>
          <w:rFonts w:ascii="Arial" w:hAnsi="Arial" w:cs="Arial"/>
        </w:rPr>
        <w:br/>
        <w:t>jej realizację uniemożliwiły okoliczności siły wyższej.</w:t>
      </w:r>
    </w:p>
    <w:p w14:paraId="27613691" w14:textId="77777777" w:rsidR="00176279" w:rsidRPr="00176279" w:rsidRDefault="00176279" w:rsidP="00457AFF">
      <w:pPr>
        <w:numPr>
          <w:ilvl w:val="0"/>
          <w:numId w:val="52"/>
        </w:numPr>
        <w:ind w:left="426" w:hanging="426"/>
        <w:jc w:val="both"/>
        <w:rPr>
          <w:rFonts w:ascii="Arial" w:hAnsi="Arial" w:cs="Arial"/>
        </w:rPr>
      </w:pPr>
      <w:r w:rsidRPr="00176279">
        <w:rPr>
          <w:rFonts w:ascii="Arial" w:hAnsi="Arial" w:cs="Arial"/>
        </w:rPr>
        <w:t xml:space="preserve">Siłę wyższą stanowi zdarzenie nagłe, nieprzewidywalne i niezależne od woli stron uniemożliwiające wykonanie Umowy w całości lub w części na stałe lub na pewien czas, któremu nie można zapobiec </w:t>
      </w:r>
      <w:r w:rsidRPr="00176279">
        <w:rPr>
          <w:rFonts w:ascii="Arial" w:hAnsi="Arial" w:cs="Arial"/>
        </w:rPr>
        <w:br/>
        <w:t>ani przeciwdziałać przy zachowaniu należytej staranności.</w:t>
      </w:r>
    </w:p>
    <w:p w14:paraId="57772CF8" w14:textId="77777777" w:rsidR="00176279" w:rsidRPr="00176279" w:rsidRDefault="00176279" w:rsidP="00457AFF">
      <w:pPr>
        <w:numPr>
          <w:ilvl w:val="0"/>
          <w:numId w:val="52"/>
        </w:numPr>
        <w:ind w:left="426" w:hanging="426"/>
        <w:jc w:val="both"/>
        <w:rPr>
          <w:rFonts w:ascii="Arial" w:hAnsi="Arial" w:cs="Arial"/>
        </w:rPr>
      </w:pPr>
      <w:r w:rsidRPr="00176279">
        <w:rPr>
          <w:rFonts w:ascii="Arial" w:hAnsi="Arial" w:cs="Arial"/>
        </w:rPr>
        <w:t>Przejawami siły wyższej są w szczególności:</w:t>
      </w:r>
    </w:p>
    <w:p w14:paraId="12050D33" w14:textId="77777777" w:rsidR="00996006" w:rsidRPr="00996006" w:rsidRDefault="00176279" w:rsidP="00457AFF">
      <w:pPr>
        <w:pStyle w:val="Akapitzlist"/>
        <w:numPr>
          <w:ilvl w:val="0"/>
          <w:numId w:val="63"/>
        </w:numPr>
        <w:tabs>
          <w:tab w:val="left" w:pos="851"/>
        </w:tabs>
        <w:ind w:left="851" w:hanging="425"/>
        <w:jc w:val="both"/>
        <w:rPr>
          <w:rFonts w:ascii="Arial" w:hAnsi="Arial" w:cs="Arial"/>
          <w:sz w:val="20"/>
          <w:szCs w:val="20"/>
        </w:rPr>
      </w:pPr>
      <w:r w:rsidRPr="00996006">
        <w:rPr>
          <w:rFonts w:ascii="Arial" w:hAnsi="Arial" w:cs="Arial"/>
          <w:sz w:val="20"/>
          <w:szCs w:val="20"/>
        </w:rPr>
        <w:t>klęski żywiołowe np. pożar, powódź, trzęsienie ziemi itp.,</w:t>
      </w:r>
    </w:p>
    <w:p w14:paraId="66D80E9A" w14:textId="77777777" w:rsidR="00996006" w:rsidRPr="00996006" w:rsidRDefault="00176279" w:rsidP="00457AFF">
      <w:pPr>
        <w:pStyle w:val="Akapitzlist"/>
        <w:numPr>
          <w:ilvl w:val="0"/>
          <w:numId w:val="63"/>
        </w:numPr>
        <w:tabs>
          <w:tab w:val="left" w:pos="851"/>
        </w:tabs>
        <w:ind w:left="851" w:hanging="425"/>
        <w:jc w:val="both"/>
        <w:rPr>
          <w:rFonts w:ascii="Arial" w:hAnsi="Arial" w:cs="Arial"/>
          <w:sz w:val="20"/>
          <w:szCs w:val="20"/>
        </w:rPr>
      </w:pPr>
      <w:r w:rsidRPr="00996006">
        <w:rPr>
          <w:rFonts w:ascii="Arial" w:hAnsi="Arial" w:cs="Arial"/>
          <w:sz w:val="20"/>
          <w:szCs w:val="20"/>
        </w:rPr>
        <w:t>akty władzy państwowej np. stan wojenny, stan wyjątkowy itp.,</w:t>
      </w:r>
    </w:p>
    <w:p w14:paraId="09B5292D" w14:textId="77777777" w:rsidR="00176279" w:rsidRPr="00996006" w:rsidRDefault="00176279" w:rsidP="00457AFF">
      <w:pPr>
        <w:pStyle w:val="Akapitzlist"/>
        <w:numPr>
          <w:ilvl w:val="0"/>
          <w:numId w:val="63"/>
        </w:numPr>
        <w:tabs>
          <w:tab w:val="left" w:pos="851"/>
        </w:tabs>
        <w:ind w:left="851" w:hanging="425"/>
        <w:jc w:val="both"/>
        <w:rPr>
          <w:rFonts w:ascii="Arial" w:hAnsi="Arial" w:cs="Arial"/>
          <w:sz w:val="20"/>
          <w:szCs w:val="20"/>
        </w:rPr>
      </w:pPr>
      <w:r w:rsidRPr="00996006">
        <w:rPr>
          <w:rFonts w:ascii="Arial" w:hAnsi="Arial" w:cs="Arial"/>
          <w:sz w:val="20"/>
          <w:szCs w:val="20"/>
        </w:rPr>
        <w:t>poważne zakłócenia w funkcjonowaniu transportu,</w:t>
      </w:r>
    </w:p>
    <w:p w14:paraId="05F96729" w14:textId="77777777" w:rsidR="00176279" w:rsidRPr="00176279" w:rsidRDefault="00176279" w:rsidP="00457AFF">
      <w:pPr>
        <w:numPr>
          <w:ilvl w:val="0"/>
          <w:numId w:val="52"/>
        </w:numPr>
        <w:tabs>
          <w:tab w:val="num" w:pos="360"/>
        </w:tabs>
        <w:ind w:left="426" w:hanging="426"/>
        <w:jc w:val="both"/>
        <w:rPr>
          <w:rFonts w:ascii="Arial" w:hAnsi="Arial" w:cs="Arial"/>
        </w:rPr>
      </w:pPr>
      <w:r w:rsidRPr="00176279">
        <w:rPr>
          <w:rFonts w:ascii="Arial" w:hAnsi="Arial" w:cs="Arial"/>
        </w:rPr>
        <w:t xml:space="preserve"> Strony zobowiązują się wzajemnie do niezwłocznego informowania o zaistnieniu okoliczności stanowiącej siłę wyższą, o czasie jej trwania i przewidywanych skutkach dla Umowy.</w:t>
      </w:r>
    </w:p>
    <w:p w14:paraId="4BF75221" w14:textId="77777777" w:rsidR="00176279" w:rsidRPr="00176279" w:rsidRDefault="00176279" w:rsidP="00457AFF">
      <w:pPr>
        <w:numPr>
          <w:ilvl w:val="0"/>
          <w:numId w:val="52"/>
        </w:numPr>
        <w:tabs>
          <w:tab w:val="left" w:pos="426"/>
        </w:tabs>
        <w:ind w:left="426" w:hanging="426"/>
        <w:jc w:val="both"/>
        <w:rPr>
          <w:rFonts w:ascii="Arial" w:hAnsi="Arial" w:cs="Arial"/>
          <w:u w:val="single"/>
        </w:rPr>
      </w:pPr>
      <w:r w:rsidRPr="00176279">
        <w:rPr>
          <w:rFonts w:ascii="Arial" w:hAnsi="Arial" w:cs="Arial"/>
        </w:rPr>
        <w:t>Jeżeli okoliczność siły wyższej ma charakter czasowy, jednak nie dłuższy niż siedem dni, realizacja zobowiązań wynikających z Umowy ulega przesunięciu o okres trwania przeszkody.</w:t>
      </w:r>
    </w:p>
    <w:p w14:paraId="6A16ABB4" w14:textId="77777777" w:rsidR="00176279" w:rsidRPr="004B3C16" w:rsidRDefault="00176279" w:rsidP="00176279">
      <w:pPr>
        <w:suppressAutoHyphens/>
        <w:rPr>
          <w:rFonts w:ascii="Arial" w:hAnsi="Arial" w:cs="Arial"/>
          <w:b/>
          <w:sz w:val="6"/>
          <w:szCs w:val="6"/>
        </w:rPr>
      </w:pPr>
    </w:p>
    <w:p w14:paraId="02C611EE" w14:textId="77777777" w:rsidR="00A859EA" w:rsidRDefault="00A859EA" w:rsidP="00A859EA">
      <w:pPr>
        <w:suppressAutoHyphens/>
        <w:jc w:val="center"/>
        <w:rPr>
          <w:rFonts w:ascii="Arial" w:hAnsi="Arial" w:cs="Arial"/>
          <w:b/>
          <w:color w:val="FF0000"/>
        </w:rPr>
      </w:pPr>
    </w:p>
    <w:p w14:paraId="2996A422" w14:textId="77777777" w:rsidR="00F75701" w:rsidRDefault="00A859EA" w:rsidP="00A859EA">
      <w:pPr>
        <w:suppressAutoHyphens/>
        <w:jc w:val="center"/>
        <w:rPr>
          <w:rFonts w:ascii="Arial" w:hAnsi="Arial" w:cs="Arial"/>
          <w:b/>
        </w:rPr>
      </w:pPr>
      <w:r w:rsidRPr="00176279">
        <w:rPr>
          <w:rFonts w:ascii="Arial" w:hAnsi="Arial" w:cs="Arial"/>
          <w:b/>
        </w:rPr>
        <w:t>§ 11</w:t>
      </w:r>
    </w:p>
    <w:p w14:paraId="03AA7C68" w14:textId="51D66968" w:rsidR="00A859EA" w:rsidRPr="00176279" w:rsidRDefault="00A859EA" w:rsidP="00A859EA">
      <w:pPr>
        <w:suppressAutoHyphens/>
        <w:jc w:val="center"/>
        <w:rPr>
          <w:rFonts w:ascii="Arial" w:hAnsi="Arial" w:cs="Arial"/>
          <w:b/>
        </w:rPr>
      </w:pPr>
      <w:r w:rsidRPr="00176279">
        <w:rPr>
          <w:rFonts w:ascii="Arial" w:hAnsi="Arial" w:cs="Arial"/>
          <w:b/>
          <w:u w:val="single"/>
        </w:rPr>
        <w:t>Ochrona danych osobowych</w:t>
      </w:r>
    </w:p>
    <w:p w14:paraId="656038CB" w14:textId="77777777" w:rsidR="00E03708" w:rsidRPr="00B5180D" w:rsidRDefault="00E03708" w:rsidP="00E03708">
      <w:pPr>
        <w:numPr>
          <w:ilvl w:val="0"/>
          <w:numId w:val="81"/>
        </w:numPr>
        <w:autoSpaceDN w:val="0"/>
        <w:ind w:left="426" w:hanging="426"/>
        <w:jc w:val="both"/>
      </w:pPr>
      <w:r w:rsidRPr="00B5180D">
        <w:rPr>
          <w:rFonts w:ascii="Arial" w:hAnsi="Arial" w:cs="Arial"/>
        </w:rPr>
        <w:t xml:space="preserve">Strony zobowiązują się do ochrony danych osobowych udostępnionych wzajemnie w związku </w:t>
      </w:r>
      <w:r>
        <w:rPr>
          <w:rFonts w:ascii="Arial" w:hAnsi="Arial" w:cs="Arial"/>
        </w:rPr>
        <w:t xml:space="preserve">                             </w:t>
      </w:r>
      <w:r w:rsidRPr="00B5180D">
        <w:rPr>
          <w:rFonts w:ascii="Arial" w:hAnsi="Arial" w:cs="Arial"/>
        </w:rPr>
        <w:t>z wykonywaniem Umowy, w tym do stosowania organizacyjnych i technicznych środków ochrony danych osobowych przetwarzanych w systemach informatycznych zgodnie przepisami prawa</w:t>
      </w:r>
      <w:r>
        <w:rPr>
          <w:rFonts w:ascii="Arial" w:hAnsi="Arial" w:cs="Arial"/>
        </w:rPr>
        <w:t xml:space="preserve"> </w:t>
      </w:r>
      <w:r w:rsidRPr="00B5180D">
        <w:rPr>
          <w:rFonts w:ascii="Arial" w:hAnsi="Arial" w:cs="Arial"/>
        </w:rPr>
        <w:t>a w szczególności z ustawą o ochronie danych osobowych oraz rozporządzeniem Parlamentu Europejskiego i Rady (UE) 2016/679 z dnia 27.04.2016r. w sprawie ochrony osób fizycznych</w:t>
      </w:r>
      <w:r>
        <w:rPr>
          <w:rFonts w:ascii="Arial" w:hAnsi="Arial" w:cs="Arial"/>
        </w:rPr>
        <w:t xml:space="preserve"> </w:t>
      </w:r>
      <w:r w:rsidRPr="00B5180D">
        <w:rPr>
          <w:rFonts w:ascii="Arial" w:hAnsi="Arial" w:cs="Arial"/>
        </w:rPr>
        <w:t xml:space="preserve">w związku  z przetwarzaniem danych osobowych i w sprawie swobodnego przepływu takich danych oraz uchylenia dyrektywy 95/46/WE. </w:t>
      </w:r>
    </w:p>
    <w:p w14:paraId="376FB21E" w14:textId="77777777" w:rsidR="00E03708" w:rsidRPr="00B5180D" w:rsidRDefault="00E03708" w:rsidP="00E03708">
      <w:pPr>
        <w:numPr>
          <w:ilvl w:val="0"/>
          <w:numId w:val="81"/>
        </w:numPr>
        <w:autoSpaceDN w:val="0"/>
        <w:ind w:left="426" w:hanging="426"/>
        <w:jc w:val="both"/>
      </w:pPr>
      <w:r w:rsidRPr="00B5180D">
        <w:rPr>
          <w:rFonts w:ascii="Arial" w:hAnsi="Arial" w:cs="Arial"/>
        </w:rPr>
        <w:t xml:space="preserve">Strony zobowiązują się do stosowania wytycznych lub interpretacji, wydanych przez polski organ nadzoru lub unijny organ doradczy zajmujący się ochroną danych osobowych dotyczących przetwarzania </w:t>
      </w:r>
      <w:r>
        <w:rPr>
          <w:rFonts w:ascii="Arial" w:hAnsi="Arial" w:cs="Arial"/>
        </w:rPr>
        <w:br/>
      </w:r>
      <w:r w:rsidRPr="00B5180D">
        <w:rPr>
          <w:rFonts w:ascii="Arial" w:hAnsi="Arial" w:cs="Arial"/>
        </w:rPr>
        <w:t>i ochrony danych osobowych.</w:t>
      </w:r>
    </w:p>
    <w:p w14:paraId="5310F1BA" w14:textId="77777777" w:rsidR="00E03708" w:rsidRPr="00B5180D" w:rsidRDefault="00E03708" w:rsidP="00E03708">
      <w:pPr>
        <w:numPr>
          <w:ilvl w:val="0"/>
          <w:numId w:val="81"/>
        </w:numPr>
        <w:autoSpaceDN w:val="0"/>
        <w:ind w:left="426" w:hanging="426"/>
        <w:jc w:val="both"/>
        <w:rPr>
          <w:color w:val="000000"/>
        </w:rPr>
      </w:pPr>
      <w:r w:rsidRPr="00B5180D">
        <w:rPr>
          <w:rFonts w:ascii="Arial" w:hAnsi="Arial" w:cs="Arial"/>
        </w:rPr>
        <w:t xml:space="preserve">Strony oświadczają, że pracownicy posiadający dostęp do danych osobowych przedstawicieli Stron Umowy znają przepisy dotyczące ochrony danych osobowych oraz posiadają stosowne upoważnienia uprawniające do przetwarzania danych </w:t>
      </w:r>
      <w:r w:rsidRPr="00B5180D">
        <w:rPr>
          <w:rFonts w:ascii="Arial" w:hAnsi="Arial" w:cs="Arial"/>
          <w:color w:val="000000"/>
        </w:rPr>
        <w:t>osobowych.</w:t>
      </w:r>
    </w:p>
    <w:p w14:paraId="4C165BB0" w14:textId="77777777" w:rsidR="00E03708" w:rsidRPr="00B5180D" w:rsidRDefault="00E03708" w:rsidP="00E03708">
      <w:pPr>
        <w:numPr>
          <w:ilvl w:val="0"/>
          <w:numId w:val="81"/>
        </w:numPr>
        <w:autoSpaceDN w:val="0"/>
        <w:ind w:left="426" w:hanging="426"/>
        <w:jc w:val="both"/>
        <w:rPr>
          <w:color w:val="000000"/>
        </w:rPr>
      </w:pPr>
      <w:r w:rsidRPr="00B5180D">
        <w:rPr>
          <w:rFonts w:ascii="Arial" w:hAnsi="Arial" w:cs="Arial"/>
          <w:color w:val="000000"/>
        </w:rPr>
        <w:t>Strony oświadczają, że dane osobowe ich przedstawicieli uzyskane w związku z realizacją umowy, zostaną wykorzystane wyłącznie w celu realizacji jej przedmiotu i tak długo jak jest to niezbędne do jej wykonania, a po tym czasie przez okres odpowiadający terminowi przedawnienia roszczeń Stron Umowy</w:t>
      </w:r>
      <w:r>
        <w:rPr>
          <w:rFonts w:ascii="Arial" w:hAnsi="Arial" w:cs="Arial"/>
          <w:color w:val="000000"/>
        </w:rPr>
        <w:t>.</w:t>
      </w:r>
    </w:p>
    <w:p w14:paraId="7CA85DDB" w14:textId="77777777" w:rsidR="00C35D8C" w:rsidRDefault="00C35D8C" w:rsidP="00A859EA">
      <w:pPr>
        <w:suppressAutoHyphens/>
        <w:rPr>
          <w:rFonts w:ascii="Arial" w:hAnsi="Arial" w:cs="Arial"/>
          <w:b/>
        </w:rPr>
      </w:pPr>
    </w:p>
    <w:p w14:paraId="67FC34AD" w14:textId="77777777" w:rsidR="00F75701" w:rsidRDefault="00A859EA" w:rsidP="002A381A">
      <w:pPr>
        <w:suppressAutoHyphens/>
        <w:jc w:val="center"/>
        <w:rPr>
          <w:rFonts w:ascii="Arial" w:hAnsi="Arial" w:cs="Arial"/>
          <w:b/>
        </w:rPr>
      </w:pPr>
      <w:r>
        <w:rPr>
          <w:rFonts w:ascii="Arial" w:hAnsi="Arial" w:cs="Arial"/>
          <w:b/>
        </w:rPr>
        <w:t>§ 12</w:t>
      </w:r>
    </w:p>
    <w:p w14:paraId="62258900" w14:textId="51594015" w:rsidR="002A381A" w:rsidRPr="007C298C" w:rsidRDefault="002A381A" w:rsidP="002A381A">
      <w:pPr>
        <w:suppressAutoHyphens/>
        <w:jc w:val="center"/>
        <w:rPr>
          <w:rFonts w:ascii="Arial" w:hAnsi="Arial" w:cs="Arial"/>
          <w:b/>
          <w:u w:val="single"/>
        </w:rPr>
      </w:pPr>
      <w:r w:rsidRPr="00B43204">
        <w:rPr>
          <w:rFonts w:ascii="Arial" w:hAnsi="Arial" w:cs="Arial"/>
          <w:b/>
          <w:u w:val="single"/>
        </w:rPr>
        <w:t>Przetwarzanie danych osobowych</w:t>
      </w:r>
    </w:p>
    <w:p w14:paraId="5505BB50" w14:textId="56D29D3C" w:rsidR="002A381A" w:rsidRPr="00B43204" w:rsidRDefault="002A381A" w:rsidP="002A381A">
      <w:pPr>
        <w:ind w:left="284"/>
        <w:jc w:val="both"/>
        <w:rPr>
          <w:rFonts w:ascii="Arial" w:hAnsi="Arial" w:cs="Arial"/>
        </w:rPr>
      </w:pPr>
      <w:r w:rsidRPr="00B43204">
        <w:rPr>
          <w:rFonts w:ascii="Arial" w:hAnsi="Arial" w:cs="Arial"/>
        </w:rPr>
        <w:t xml:space="preserve">Zgodnie z art. 13 ust.1 i ust. 2 Rozporządzenia Parlamentu Europejskiego i Rady (UE) 2016/679 z dnia 27 kwietnia 2016 roku. w sprawie ochrony osób fizycznych w związku z przetwarzaniem danych osobowych </w:t>
      </w:r>
      <w:r w:rsidR="00E03708">
        <w:rPr>
          <w:rFonts w:ascii="Arial" w:hAnsi="Arial" w:cs="Arial"/>
        </w:rPr>
        <w:br/>
      </w:r>
      <w:r w:rsidRPr="00B43204">
        <w:rPr>
          <w:rFonts w:ascii="Arial" w:hAnsi="Arial" w:cs="Arial"/>
        </w:rPr>
        <w:t>i w sprawie swobodnego przepływu takich danych oraz uchylenia dyrektywy 95/46/WE (ogólne rozporządzenie o ochronie danych), (Dz.U.UE.L.2016.119.1), zwanego dalej RODO, Zamawiający informuje, iż:</w:t>
      </w:r>
    </w:p>
    <w:p w14:paraId="57EFBEA2" w14:textId="77777777" w:rsidR="002A381A" w:rsidRPr="00B43204" w:rsidRDefault="002A381A" w:rsidP="00457AFF">
      <w:pPr>
        <w:widowControl w:val="0"/>
        <w:numPr>
          <w:ilvl w:val="0"/>
          <w:numId w:val="98"/>
        </w:numPr>
        <w:suppressAutoHyphens/>
        <w:ind w:left="709" w:hanging="425"/>
        <w:jc w:val="both"/>
        <w:rPr>
          <w:rFonts w:ascii="Arial" w:hAnsi="Arial" w:cs="Arial"/>
        </w:rPr>
      </w:pPr>
      <w:r w:rsidRPr="00B43204">
        <w:rPr>
          <w:rFonts w:ascii="Arial" w:hAnsi="Arial" w:cs="Arial"/>
        </w:rPr>
        <w:t>Administratorem danych osobowych</w:t>
      </w:r>
      <w:r>
        <w:rPr>
          <w:rFonts w:ascii="Arial" w:hAnsi="Arial" w:cs="Arial"/>
        </w:rPr>
        <w:t xml:space="preserve"> Wykonawcy</w:t>
      </w:r>
      <w:r w:rsidRPr="00B43204">
        <w:rPr>
          <w:rFonts w:ascii="Arial" w:hAnsi="Arial" w:cs="Arial"/>
        </w:rPr>
        <w:t xml:space="preserve"> jest WĘGLOKOKS KRAJ Sp. z o.o., z siedzibą </w:t>
      </w:r>
      <w:r>
        <w:rPr>
          <w:rFonts w:ascii="Arial" w:hAnsi="Arial" w:cs="Arial"/>
        </w:rPr>
        <w:br/>
      </w:r>
      <w:r w:rsidRPr="00B43204">
        <w:rPr>
          <w:rFonts w:ascii="Arial" w:hAnsi="Arial" w:cs="Arial"/>
        </w:rPr>
        <w:t xml:space="preserve">w Piekarach Śląskich (41-940) przy ul. gen. J. Ziętka, wpisaną do Rejestru Przedsiębiorców prowadzonego przez Sąd Rejonowy w Gliwicach, X Wydział Gospodarczy Krajowego Rejestru Sądowego, KRS 0000080618, kapitał zakładowy 173 321 000,00 złotych, </w:t>
      </w:r>
      <w:r>
        <w:rPr>
          <w:rFonts w:ascii="Arial" w:hAnsi="Arial" w:cs="Arial"/>
        </w:rPr>
        <w:t xml:space="preserve">będącą </w:t>
      </w:r>
      <w:r w:rsidRPr="00B43204">
        <w:rPr>
          <w:rFonts w:ascii="Arial" w:hAnsi="Arial" w:cs="Arial"/>
        </w:rPr>
        <w:t>podatnikiem</w:t>
      </w:r>
      <w:r>
        <w:rPr>
          <w:rFonts w:ascii="Arial" w:hAnsi="Arial" w:cs="Arial"/>
        </w:rPr>
        <w:t xml:space="preserve"> od towarów i usług posiadającą</w:t>
      </w:r>
      <w:r w:rsidRPr="00B43204">
        <w:rPr>
          <w:rFonts w:ascii="Arial" w:hAnsi="Arial" w:cs="Arial"/>
        </w:rPr>
        <w:t xml:space="preserve"> numer identyfikacji podatkowej NIP 653-000-48-65, REGON:270034633; BDO 000012274, e-mail: </w:t>
      </w:r>
      <w:hyperlink r:id="rId15" w:history="1">
        <w:r w:rsidR="00C35D8C" w:rsidRPr="002F4FF3">
          <w:rPr>
            <w:rStyle w:val="Hipercze"/>
            <w:rFonts w:ascii="Arial" w:hAnsi="Arial" w:cs="Arial"/>
            <w:color w:val="auto"/>
          </w:rPr>
          <w:t>sekretariat@weglokokskraj.pl</w:t>
        </w:r>
      </w:hyperlink>
      <w:r w:rsidRPr="002F4FF3">
        <w:rPr>
          <w:rFonts w:ascii="Arial" w:hAnsi="Arial" w:cs="Arial"/>
        </w:rPr>
        <w:t>,</w:t>
      </w:r>
      <w:r w:rsidR="00C35D8C" w:rsidRPr="002F4FF3">
        <w:rPr>
          <w:rFonts w:ascii="Arial" w:hAnsi="Arial" w:cs="Arial"/>
        </w:rPr>
        <w:t xml:space="preserve"> </w:t>
      </w:r>
      <w:r>
        <w:rPr>
          <w:rFonts w:ascii="Arial" w:hAnsi="Arial" w:cs="Arial"/>
        </w:rPr>
        <w:t>www.weglokokskraj.pl, zwaną</w:t>
      </w:r>
      <w:r w:rsidRPr="00B43204">
        <w:rPr>
          <w:rFonts w:ascii="Arial" w:hAnsi="Arial" w:cs="Arial"/>
        </w:rPr>
        <w:t xml:space="preserve"> dalej Administratorem.</w:t>
      </w:r>
    </w:p>
    <w:p w14:paraId="23712D23" w14:textId="77777777" w:rsidR="002A381A" w:rsidRPr="00B43204" w:rsidRDefault="002A381A" w:rsidP="00457AFF">
      <w:pPr>
        <w:widowControl w:val="0"/>
        <w:numPr>
          <w:ilvl w:val="0"/>
          <w:numId w:val="98"/>
        </w:numPr>
        <w:suppressAutoHyphens/>
        <w:ind w:left="709" w:hanging="425"/>
        <w:jc w:val="both"/>
        <w:rPr>
          <w:rFonts w:ascii="Arial" w:hAnsi="Arial" w:cs="Arial"/>
        </w:rPr>
      </w:pPr>
      <w:r w:rsidRPr="00B43204">
        <w:rPr>
          <w:rFonts w:ascii="Arial" w:hAnsi="Arial" w:cs="Arial"/>
        </w:rPr>
        <w:t>Dane kontaktowe Inspektora Ochrony Danych Osobowych w WĘGLOKOK</w:t>
      </w:r>
      <w:r>
        <w:rPr>
          <w:rFonts w:ascii="Arial" w:hAnsi="Arial" w:cs="Arial"/>
        </w:rPr>
        <w:t xml:space="preserve">S KRAJ </w:t>
      </w:r>
      <w:r>
        <w:rPr>
          <w:rFonts w:ascii="Arial" w:hAnsi="Arial" w:cs="Arial"/>
        </w:rPr>
        <w:br/>
        <w:t>Sp. z o.o.: adres 41-905</w:t>
      </w:r>
      <w:r w:rsidRPr="00B43204">
        <w:rPr>
          <w:rFonts w:ascii="Arial" w:hAnsi="Arial" w:cs="Arial"/>
        </w:rPr>
        <w:t xml:space="preserve"> Bytom, ul. Konstytucji 76 adres e-mail</w:t>
      </w:r>
      <w:r w:rsidRPr="002A381A">
        <w:rPr>
          <w:rFonts w:ascii="Arial" w:hAnsi="Arial" w:cs="Arial"/>
        </w:rPr>
        <w:t xml:space="preserve">: </w:t>
      </w:r>
      <w:hyperlink r:id="rId16" w:history="1">
        <w:r w:rsidRPr="002A381A">
          <w:rPr>
            <w:rStyle w:val="Hipercze"/>
            <w:rFonts w:ascii="Arial" w:hAnsi="Arial" w:cs="Arial"/>
            <w:color w:val="auto"/>
          </w:rPr>
          <w:t>iod@weglokokskraj.pl</w:t>
        </w:r>
      </w:hyperlink>
      <w:r w:rsidRPr="00B43204">
        <w:rPr>
          <w:rFonts w:ascii="Arial" w:hAnsi="Arial" w:cs="Arial"/>
        </w:rPr>
        <w:t xml:space="preserve">, </w:t>
      </w:r>
      <w:r w:rsidR="00EA57AB">
        <w:rPr>
          <w:rFonts w:ascii="Arial" w:hAnsi="Arial" w:cs="Arial"/>
        </w:rPr>
        <w:br/>
      </w:r>
      <w:r w:rsidRPr="00B43204">
        <w:rPr>
          <w:rFonts w:ascii="Arial" w:hAnsi="Arial" w:cs="Arial"/>
        </w:rPr>
        <w:t>tel. 32 718 16 67.</w:t>
      </w:r>
    </w:p>
    <w:p w14:paraId="47DD5ADA" w14:textId="77777777" w:rsidR="002A381A" w:rsidRPr="00B43204" w:rsidRDefault="002A381A" w:rsidP="00457AFF">
      <w:pPr>
        <w:widowControl w:val="0"/>
        <w:numPr>
          <w:ilvl w:val="0"/>
          <w:numId w:val="98"/>
        </w:numPr>
        <w:suppressAutoHyphens/>
        <w:ind w:left="709" w:hanging="425"/>
        <w:jc w:val="both"/>
        <w:rPr>
          <w:rFonts w:ascii="Arial" w:hAnsi="Arial" w:cs="Arial"/>
        </w:rPr>
      </w:pPr>
      <w:r w:rsidRPr="00B43204">
        <w:rPr>
          <w:rFonts w:ascii="Arial" w:hAnsi="Arial" w:cs="Arial"/>
        </w:rPr>
        <w:t xml:space="preserve">Przetwarzanie przekazanych przez </w:t>
      </w:r>
      <w:r>
        <w:rPr>
          <w:rFonts w:ascii="Arial" w:hAnsi="Arial" w:cs="Arial"/>
        </w:rPr>
        <w:t>Wykonawcę</w:t>
      </w:r>
      <w:r w:rsidRPr="00B43204">
        <w:rPr>
          <w:rFonts w:ascii="Arial" w:hAnsi="Arial" w:cs="Arial"/>
        </w:rPr>
        <w:t xml:space="preserve"> danych osobowych może dotyczyć reprezentantów</w:t>
      </w:r>
      <w:r>
        <w:rPr>
          <w:rFonts w:ascii="Arial" w:hAnsi="Arial" w:cs="Arial"/>
        </w:rPr>
        <w:t xml:space="preserve"> Wykonawcy</w:t>
      </w:r>
      <w:r w:rsidRPr="00B43204">
        <w:rPr>
          <w:rFonts w:ascii="Arial" w:hAnsi="Arial" w:cs="Arial"/>
        </w:rPr>
        <w:t>, właścicieli lub pracowników.</w:t>
      </w:r>
    </w:p>
    <w:p w14:paraId="11F32D72" w14:textId="77777777" w:rsidR="002A381A" w:rsidRPr="00150E67" w:rsidRDefault="002A381A" w:rsidP="00457AFF">
      <w:pPr>
        <w:widowControl w:val="0"/>
        <w:numPr>
          <w:ilvl w:val="0"/>
          <w:numId w:val="98"/>
        </w:numPr>
        <w:suppressAutoHyphens/>
        <w:ind w:left="709" w:hanging="425"/>
        <w:jc w:val="both"/>
        <w:rPr>
          <w:rFonts w:ascii="Arial" w:hAnsi="Arial" w:cs="Arial"/>
        </w:rPr>
      </w:pPr>
      <w:r>
        <w:rPr>
          <w:rFonts w:ascii="Arial" w:hAnsi="Arial" w:cs="Arial"/>
        </w:rPr>
        <w:t>D</w:t>
      </w:r>
      <w:r w:rsidRPr="00150E67">
        <w:rPr>
          <w:rFonts w:ascii="Arial" w:hAnsi="Arial" w:cs="Arial"/>
        </w:rPr>
        <w:t>ane</w:t>
      </w:r>
      <w:r>
        <w:rPr>
          <w:rFonts w:ascii="Arial" w:hAnsi="Arial" w:cs="Arial"/>
        </w:rPr>
        <w:t xml:space="preserve"> Wykonawcy</w:t>
      </w:r>
      <w:r w:rsidRPr="00150E67">
        <w:rPr>
          <w:rFonts w:ascii="Arial" w:hAnsi="Arial" w:cs="Arial"/>
        </w:rPr>
        <w:t xml:space="preserve"> są również przetwarzane w celu zapewnienia komunikacji między stronami, dokonywania analiz rynkowych, opracowywania strategii i prognoz oraz promowania produktów Administratora, a jeśli zaszłaby taka potrzeba także w celu dochodzenia i windykacji należności </w:t>
      </w:r>
      <w:r>
        <w:rPr>
          <w:rFonts w:ascii="Arial" w:hAnsi="Arial" w:cs="Arial"/>
        </w:rPr>
        <w:br/>
      </w:r>
      <w:r w:rsidRPr="00150E67">
        <w:rPr>
          <w:rFonts w:ascii="Arial" w:hAnsi="Arial" w:cs="Arial"/>
        </w:rPr>
        <w:t>w oparciu o tzw. prawnie uzasadnione interesy Administratora określonego w art. 6 ust. 1 lit. f) RODO.</w:t>
      </w:r>
    </w:p>
    <w:p w14:paraId="3923367F" w14:textId="77777777" w:rsidR="002A381A" w:rsidRPr="00B43204" w:rsidRDefault="002A381A" w:rsidP="00457AFF">
      <w:pPr>
        <w:widowControl w:val="0"/>
        <w:numPr>
          <w:ilvl w:val="0"/>
          <w:numId w:val="98"/>
        </w:numPr>
        <w:suppressAutoHyphens/>
        <w:ind w:left="709" w:hanging="425"/>
        <w:jc w:val="both"/>
        <w:rPr>
          <w:rFonts w:ascii="Arial" w:hAnsi="Arial" w:cs="Arial"/>
        </w:rPr>
      </w:pPr>
      <w:r w:rsidRPr="00B43204">
        <w:rPr>
          <w:rFonts w:ascii="Arial" w:hAnsi="Arial" w:cs="Arial"/>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16EE75F0" w14:textId="77777777" w:rsidR="002A381A" w:rsidRPr="00B43204" w:rsidRDefault="002A381A" w:rsidP="00457AFF">
      <w:pPr>
        <w:widowControl w:val="0"/>
        <w:numPr>
          <w:ilvl w:val="0"/>
          <w:numId w:val="98"/>
        </w:numPr>
        <w:suppressAutoHyphens/>
        <w:ind w:left="709" w:hanging="425"/>
        <w:jc w:val="both"/>
        <w:rPr>
          <w:rFonts w:ascii="Arial" w:hAnsi="Arial" w:cs="Arial"/>
        </w:rPr>
      </w:pPr>
      <w:r>
        <w:rPr>
          <w:rFonts w:ascii="Arial" w:hAnsi="Arial" w:cs="Arial"/>
        </w:rPr>
        <w:t>D</w:t>
      </w:r>
      <w:r w:rsidRPr="00B43204">
        <w:rPr>
          <w:rFonts w:ascii="Arial" w:hAnsi="Arial" w:cs="Arial"/>
        </w:rPr>
        <w:t>ane osobowe</w:t>
      </w:r>
      <w:r>
        <w:rPr>
          <w:rFonts w:ascii="Arial" w:hAnsi="Arial" w:cs="Arial"/>
        </w:rPr>
        <w:t xml:space="preserve"> Wykonawcy</w:t>
      </w:r>
      <w:r w:rsidRPr="00B43204">
        <w:rPr>
          <w:rFonts w:ascii="Arial" w:hAnsi="Arial" w:cs="Arial"/>
        </w:rPr>
        <w:t xml:space="preserve"> przetwarzane są wyłącznie w zakresie związanym z realizacją powyższych celów. Administrator może udostępnić </w:t>
      </w:r>
      <w:r>
        <w:rPr>
          <w:rFonts w:ascii="Arial" w:hAnsi="Arial" w:cs="Arial"/>
        </w:rPr>
        <w:t>D</w:t>
      </w:r>
      <w:r w:rsidRPr="00B43204">
        <w:rPr>
          <w:rFonts w:ascii="Arial" w:hAnsi="Arial" w:cs="Arial"/>
        </w:rPr>
        <w:t>ane osobowe</w:t>
      </w:r>
      <w:r>
        <w:rPr>
          <w:rFonts w:ascii="Arial" w:hAnsi="Arial" w:cs="Arial"/>
        </w:rPr>
        <w:t xml:space="preserve"> Wykonawcy</w:t>
      </w:r>
      <w:r w:rsidRPr="00B43204">
        <w:rPr>
          <w:rFonts w:ascii="Arial" w:hAnsi="Arial" w:cs="Arial"/>
        </w:rPr>
        <w:t xml:space="preserve"> innym odbiorcom świadczącym usługi z zakresu audytu, ubezpieczeń oraz doradztwa. </w:t>
      </w:r>
      <w:r>
        <w:rPr>
          <w:rFonts w:ascii="Arial" w:hAnsi="Arial" w:cs="Arial"/>
        </w:rPr>
        <w:t>D</w:t>
      </w:r>
      <w:r w:rsidRPr="00B43204">
        <w:rPr>
          <w:rFonts w:ascii="Arial" w:hAnsi="Arial" w:cs="Arial"/>
        </w:rPr>
        <w:t>ane</w:t>
      </w:r>
      <w:r>
        <w:rPr>
          <w:rFonts w:ascii="Arial" w:hAnsi="Arial" w:cs="Arial"/>
        </w:rPr>
        <w:t xml:space="preserve"> Wykonawcy</w:t>
      </w:r>
      <w:r w:rsidRPr="00B43204">
        <w:rPr>
          <w:rFonts w:ascii="Arial" w:hAnsi="Arial" w:cs="Arial"/>
        </w:rPr>
        <w:t xml:space="preserve"> będą również </w:t>
      </w:r>
      <w:r w:rsidRPr="00B43204">
        <w:rPr>
          <w:rFonts w:ascii="Arial" w:hAnsi="Arial" w:cs="Arial"/>
        </w:rPr>
        <w:lastRenderedPageBreak/>
        <w:t>udostępniane podmiotom upoważnionym na podstawie przepisów prawa oraz podmiotom przetwarzającym, z którymi Administrator zawarł umowę o powierzeniu przetwarzania danych osobowych, w zakresie niezbędnym do wykonania przez nich zleceń dla Administratora.</w:t>
      </w:r>
    </w:p>
    <w:p w14:paraId="552F3CD2" w14:textId="77777777" w:rsidR="002A381A" w:rsidRPr="00B43204" w:rsidRDefault="002A381A" w:rsidP="00457AFF">
      <w:pPr>
        <w:widowControl w:val="0"/>
        <w:numPr>
          <w:ilvl w:val="0"/>
          <w:numId w:val="98"/>
        </w:numPr>
        <w:suppressAutoHyphens/>
        <w:ind w:left="709" w:hanging="425"/>
        <w:jc w:val="both"/>
        <w:rPr>
          <w:rFonts w:ascii="Arial" w:hAnsi="Arial" w:cs="Arial"/>
        </w:rPr>
      </w:pPr>
      <w:r>
        <w:rPr>
          <w:rFonts w:ascii="Arial" w:hAnsi="Arial" w:cs="Arial"/>
        </w:rPr>
        <w:t>D</w:t>
      </w:r>
      <w:r w:rsidRPr="00B43204">
        <w:rPr>
          <w:rFonts w:ascii="Arial" w:hAnsi="Arial" w:cs="Arial"/>
        </w:rPr>
        <w:t>ane osobowe</w:t>
      </w:r>
      <w:r>
        <w:rPr>
          <w:rFonts w:ascii="Arial" w:hAnsi="Arial" w:cs="Arial"/>
        </w:rPr>
        <w:t xml:space="preserve"> Wykonawcy</w:t>
      </w:r>
      <w:r w:rsidRPr="00B43204">
        <w:rPr>
          <w:rFonts w:ascii="Arial" w:hAnsi="Arial" w:cs="Arial"/>
        </w:rPr>
        <w:t xml:space="preserve"> będą przetwarzane w okresie prowadzenia postępowania o udzielenie zamówienia a także 5 lat po jego zakończeniu. Dane osobowe będą przechowywane zgodnie </w:t>
      </w:r>
      <w:r>
        <w:rPr>
          <w:rFonts w:ascii="Arial" w:hAnsi="Arial" w:cs="Arial"/>
        </w:rPr>
        <w:br/>
      </w:r>
      <w:r w:rsidRPr="00B43204">
        <w:rPr>
          <w:rFonts w:ascii="Arial" w:hAnsi="Arial" w:cs="Arial"/>
        </w:rPr>
        <w:t xml:space="preserve">z obowiązującymi przepisami. </w:t>
      </w:r>
    </w:p>
    <w:p w14:paraId="103D2CD1" w14:textId="77777777" w:rsidR="002A381A" w:rsidRPr="00B43204" w:rsidRDefault="002A381A" w:rsidP="00457AFF">
      <w:pPr>
        <w:widowControl w:val="0"/>
        <w:numPr>
          <w:ilvl w:val="0"/>
          <w:numId w:val="98"/>
        </w:numPr>
        <w:suppressAutoHyphens/>
        <w:ind w:left="709" w:hanging="425"/>
        <w:jc w:val="both"/>
        <w:rPr>
          <w:rFonts w:ascii="Arial" w:hAnsi="Arial" w:cs="Arial"/>
        </w:rPr>
      </w:pPr>
      <w:r>
        <w:rPr>
          <w:rFonts w:ascii="Arial" w:hAnsi="Arial" w:cs="Arial"/>
        </w:rPr>
        <w:t>Wykonawca posiada</w:t>
      </w:r>
      <w:r w:rsidRPr="00B43204">
        <w:rPr>
          <w:rFonts w:ascii="Arial" w:hAnsi="Arial" w:cs="Arial"/>
        </w:rPr>
        <w:t xml:space="preserve"> prawo dostępu do treści swoich danych oraz prawo ich sprostowania, zaktualizowania, usunięcia, ograniczenia przetwarzania, prawo do przenoszenia danych, prawo wniesienia sprzeciwu.</w:t>
      </w:r>
    </w:p>
    <w:p w14:paraId="15ED1051" w14:textId="77777777" w:rsidR="002A381A" w:rsidRPr="00B43204" w:rsidRDefault="002A381A" w:rsidP="00457AFF">
      <w:pPr>
        <w:widowControl w:val="0"/>
        <w:numPr>
          <w:ilvl w:val="0"/>
          <w:numId w:val="98"/>
        </w:numPr>
        <w:tabs>
          <w:tab w:val="left" w:pos="284"/>
        </w:tabs>
        <w:suppressAutoHyphens/>
        <w:ind w:left="709" w:hanging="425"/>
        <w:jc w:val="both"/>
        <w:rPr>
          <w:rFonts w:ascii="Arial" w:hAnsi="Arial" w:cs="Arial"/>
        </w:rPr>
      </w:pPr>
      <w:r>
        <w:rPr>
          <w:rFonts w:ascii="Arial" w:hAnsi="Arial" w:cs="Arial"/>
        </w:rPr>
        <w:t>Wykonawca m</w:t>
      </w:r>
      <w:r w:rsidRPr="00B43204">
        <w:rPr>
          <w:rFonts w:ascii="Arial" w:hAnsi="Arial" w:cs="Arial"/>
        </w:rPr>
        <w:t xml:space="preserve">a prawo wniesienia skargi do Inspektora Ochrony Danych Osobowych </w:t>
      </w:r>
      <w:r w:rsidRPr="00B43204">
        <w:rPr>
          <w:rFonts w:ascii="Arial" w:hAnsi="Arial" w:cs="Arial"/>
        </w:rPr>
        <w:br/>
        <w:t>w WĘGLOKOKS</w:t>
      </w:r>
      <w:r>
        <w:rPr>
          <w:rFonts w:ascii="Arial" w:hAnsi="Arial" w:cs="Arial"/>
        </w:rPr>
        <w:t xml:space="preserve"> KRAJ Sp. z o. o.: adres; 41-905</w:t>
      </w:r>
      <w:r w:rsidRPr="00B43204">
        <w:rPr>
          <w:rFonts w:ascii="Arial" w:hAnsi="Arial" w:cs="Arial"/>
        </w:rPr>
        <w:t xml:space="preserve"> Bytom, ul. Konstytucji 76 adres e-mail: iod@weglokokskraj.pl , tel.32 718 16 67 lub do Prezesa Urzędu Ochrony Danych Osobowych, </w:t>
      </w:r>
      <w:r>
        <w:rPr>
          <w:rFonts w:ascii="Arial" w:hAnsi="Arial" w:cs="Arial"/>
        </w:rPr>
        <w:br/>
      </w:r>
      <w:r w:rsidRPr="00B43204">
        <w:rPr>
          <w:rFonts w:ascii="Arial" w:hAnsi="Arial" w:cs="Arial"/>
        </w:rPr>
        <w:t>ul. Stawki 2 00-193 Warszawa, gdy uzna, iż przetwarzanie Pani/Pana danych osobowych narusza przepisy RODO.</w:t>
      </w:r>
    </w:p>
    <w:p w14:paraId="4297A45B" w14:textId="77777777" w:rsidR="00513DF4" w:rsidRPr="00513DF4" w:rsidRDefault="00513DF4" w:rsidP="00513DF4">
      <w:pPr>
        <w:autoSpaceDN w:val="0"/>
        <w:ind w:left="426"/>
        <w:jc w:val="both"/>
        <w:rPr>
          <w:color w:val="000000"/>
        </w:rPr>
      </w:pPr>
    </w:p>
    <w:p w14:paraId="04AB1BC0" w14:textId="77777777" w:rsidR="00F75701" w:rsidRDefault="00A859EA" w:rsidP="00176279">
      <w:pPr>
        <w:suppressAutoHyphens/>
        <w:jc w:val="center"/>
        <w:rPr>
          <w:rFonts w:ascii="Arial" w:hAnsi="Arial" w:cs="Arial"/>
          <w:b/>
        </w:rPr>
      </w:pPr>
      <w:r>
        <w:rPr>
          <w:rFonts w:ascii="Arial" w:hAnsi="Arial" w:cs="Arial"/>
          <w:b/>
        </w:rPr>
        <w:t>§ 13</w:t>
      </w:r>
    </w:p>
    <w:p w14:paraId="4E8901FC" w14:textId="60AA69D6" w:rsidR="00176279" w:rsidRPr="00176279" w:rsidRDefault="00176279" w:rsidP="00176279">
      <w:pPr>
        <w:suppressAutoHyphens/>
        <w:jc w:val="center"/>
        <w:rPr>
          <w:rFonts w:ascii="Arial" w:hAnsi="Arial" w:cs="Arial"/>
          <w:b/>
        </w:rPr>
      </w:pPr>
      <w:r w:rsidRPr="00176279">
        <w:rPr>
          <w:rFonts w:ascii="Arial" w:hAnsi="Arial" w:cs="Arial"/>
          <w:b/>
          <w:u w:val="single"/>
        </w:rPr>
        <w:t xml:space="preserve">Ochrona tajemnic przedsiębiorcy, zachowanie poufności </w:t>
      </w:r>
    </w:p>
    <w:p w14:paraId="791E12F6" w14:textId="77777777" w:rsidR="00176279" w:rsidRPr="00176279" w:rsidRDefault="00176279" w:rsidP="00457AFF">
      <w:pPr>
        <w:numPr>
          <w:ilvl w:val="0"/>
          <w:numId w:val="53"/>
        </w:numPr>
        <w:ind w:left="426" w:hanging="426"/>
        <w:jc w:val="both"/>
        <w:rPr>
          <w:rFonts w:ascii="Arial" w:hAnsi="Arial" w:cs="Arial"/>
        </w:rPr>
      </w:pPr>
      <w:r w:rsidRPr="00176279">
        <w:rPr>
          <w:rFonts w:ascii="Arial" w:hAnsi="Arial" w:cs="Arial"/>
        </w:rPr>
        <w:t>Strony zobowiązują się do zachowania w tajemnicy informacji technicznych, organizacyjnych, handlowych i innych, udostępnionych wzajemnie w związku z wykonywaniem</w:t>
      </w:r>
      <w:r w:rsidR="00BC5B76">
        <w:rPr>
          <w:rFonts w:ascii="Arial" w:hAnsi="Arial" w:cs="Arial"/>
        </w:rPr>
        <w:t xml:space="preserve"> </w:t>
      </w:r>
      <w:r w:rsidRPr="00176279">
        <w:rPr>
          <w:rFonts w:ascii="Arial" w:hAnsi="Arial" w:cs="Arial"/>
        </w:rPr>
        <w:t xml:space="preserve">Umowy i do niewykorzystywania ich w jakimkolwiek innym celu niż określony w Umowie, a także </w:t>
      </w:r>
      <w:r w:rsidR="00BC5B76">
        <w:rPr>
          <w:rFonts w:ascii="Arial" w:hAnsi="Arial" w:cs="Arial"/>
        </w:rPr>
        <w:br/>
      </w:r>
      <w:r w:rsidRPr="00176279">
        <w:rPr>
          <w:rFonts w:ascii="Arial" w:hAnsi="Arial" w:cs="Arial"/>
        </w:rPr>
        <w:t xml:space="preserve">do zachowania w tajemnicy tych informacji, których ujawnienie osobom trzecim lub wykorzystanie </w:t>
      </w:r>
      <w:r w:rsidR="00BC5B76">
        <w:rPr>
          <w:rFonts w:ascii="Arial" w:hAnsi="Arial" w:cs="Arial"/>
        </w:rPr>
        <w:br/>
        <w:t xml:space="preserve">ich przez Strony </w:t>
      </w:r>
      <w:r w:rsidRPr="00176279">
        <w:rPr>
          <w:rFonts w:ascii="Arial" w:hAnsi="Arial" w:cs="Arial"/>
        </w:rPr>
        <w:t>w innym celu niż przedmiot Umowy, mogłyby narazić interes</w:t>
      </w:r>
      <w:r w:rsidR="00BC5B76">
        <w:rPr>
          <w:rFonts w:ascii="Arial" w:hAnsi="Arial" w:cs="Arial"/>
        </w:rPr>
        <w:t xml:space="preserve">y Stron </w:t>
      </w:r>
      <w:r w:rsidR="00BC5B76">
        <w:rPr>
          <w:rFonts w:ascii="Arial" w:hAnsi="Arial" w:cs="Arial"/>
        </w:rPr>
        <w:br/>
        <w:t xml:space="preserve">w czasie obowiązywania </w:t>
      </w:r>
      <w:r w:rsidRPr="00176279">
        <w:rPr>
          <w:rFonts w:ascii="Arial" w:hAnsi="Arial" w:cs="Arial"/>
        </w:rPr>
        <w:t xml:space="preserve">lub po rozwiązaniu Umowy. Wykonawca przyjmuje do wiadomości, że wszystkie dane będące przedmiotem bądź wynikiem przetwarzania na podstawie Umowy są własnością Zamawiającego. </w:t>
      </w:r>
    </w:p>
    <w:p w14:paraId="11CA4F39" w14:textId="77777777" w:rsidR="00176279" w:rsidRPr="00176279" w:rsidRDefault="00176279" w:rsidP="00457AFF">
      <w:pPr>
        <w:numPr>
          <w:ilvl w:val="0"/>
          <w:numId w:val="53"/>
        </w:numPr>
        <w:ind w:left="426" w:hanging="426"/>
        <w:jc w:val="both"/>
        <w:rPr>
          <w:rFonts w:ascii="Arial" w:hAnsi="Arial" w:cs="Arial"/>
        </w:rPr>
      </w:pPr>
      <w:r w:rsidRPr="00176279">
        <w:rPr>
          <w:rFonts w:ascii="Arial" w:hAnsi="Arial" w:cs="Arial"/>
        </w:rPr>
        <w:t xml:space="preserve">Wykonawca zobowiązuje się do usunięcia danych będących własnością Zamawiającego </w:t>
      </w:r>
      <w:r w:rsidRPr="00176279">
        <w:rPr>
          <w:rFonts w:ascii="Arial" w:hAnsi="Arial" w:cs="Arial"/>
        </w:rPr>
        <w:br/>
        <w:t xml:space="preserve">po rozwiązaniu Umowy, przy czym Wykonawca ma prawo zachować po jednej kopii wszystkich dokumentów i informacji pozyskanych w związku z Umową. </w:t>
      </w:r>
    </w:p>
    <w:p w14:paraId="194DE7E5" w14:textId="77777777" w:rsidR="00176279" w:rsidRPr="00176279" w:rsidRDefault="00176279" w:rsidP="00457AFF">
      <w:pPr>
        <w:numPr>
          <w:ilvl w:val="0"/>
          <w:numId w:val="53"/>
        </w:numPr>
        <w:ind w:left="426" w:hanging="426"/>
        <w:jc w:val="both"/>
        <w:rPr>
          <w:rFonts w:ascii="Arial" w:hAnsi="Arial" w:cs="Arial"/>
        </w:rPr>
      </w:pPr>
      <w:r w:rsidRPr="00176279">
        <w:rPr>
          <w:rFonts w:ascii="Arial" w:hAnsi="Arial" w:cs="Arial"/>
        </w:rPr>
        <w:t xml:space="preserve">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w:t>
      </w:r>
      <w:r w:rsidR="00F75966">
        <w:rPr>
          <w:rFonts w:ascii="Arial" w:hAnsi="Arial" w:cs="Arial"/>
        </w:rPr>
        <w:br/>
      </w:r>
      <w:r w:rsidRPr="00176279">
        <w:rPr>
          <w:rFonts w:ascii="Arial" w:hAnsi="Arial" w:cs="Arial"/>
        </w:rPr>
        <w:t>za które Wykonawca ponosi prawną odpowiedzialność, poza zakresem Umowy przetwarzane, ani też korygowane czy udostępnione jakiejkolwiek osobie w jakikolwiek sposób.</w:t>
      </w:r>
    </w:p>
    <w:p w14:paraId="5CC5F9C8" w14:textId="77777777" w:rsidR="00176279" w:rsidRPr="00176279" w:rsidRDefault="00176279" w:rsidP="00457AFF">
      <w:pPr>
        <w:numPr>
          <w:ilvl w:val="0"/>
          <w:numId w:val="53"/>
        </w:numPr>
        <w:ind w:left="426" w:hanging="426"/>
        <w:jc w:val="both"/>
        <w:rPr>
          <w:rFonts w:ascii="Arial" w:hAnsi="Arial" w:cs="Arial"/>
        </w:rPr>
      </w:pPr>
      <w:r w:rsidRPr="00176279">
        <w:rPr>
          <w:rFonts w:ascii="Arial" w:hAnsi="Arial" w:cs="Arial"/>
        </w:rPr>
        <w:t>Wykonawca nie jest zobowiązany traktować, jako poufnej, żadnej informacji ujawnionej mu przez Zamawiającego, która:</w:t>
      </w:r>
    </w:p>
    <w:p w14:paraId="320C5356" w14:textId="77777777" w:rsidR="00176279" w:rsidRPr="00176279" w:rsidRDefault="00176279" w:rsidP="00457AFF">
      <w:pPr>
        <w:numPr>
          <w:ilvl w:val="3"/>
          <w:numId w:val="52"/>
        </w:numPr>
        <w:ind w:left="709" w:hanging="283"/>
        <w:jc w:val="both"/>
        <w:rPr>
          <w:rFonts w:ascii="Arial" w:hAnsi="Arial" w:cs="Arial"/>
        </w:rPr>
      </w:pPr>
      <w:r w:rsidRPr="00176279">
        <w:rPr>
          <w:rFonts w:ascii="Arial" w:hAnsi="Arial" w:cs="Arial"/>
        </w:rPr>
        <w:t>była zgodnie z prawem znana Wykonawcy przed jej ujawnieniem przez Zamawiającego, lub</w:t>
      </w:r>
    </w:p>
    <w:p w14:paraId="1DE5D061" w14:textId="77777777" w:rsidR="00176279" w:rsidRPr="00176279" w:rsidRDefault="00176279" w:rsidP="00457AFF">
      <w:pPr>
        <w:numPr>
          <w:ilvl w:val="3"/>
          <w:numId w:val="52"/>
        </w:numPr>
        <w:ind w:left="709" w:hanging="283"/>
        <w:jc w:val="both"/>
        <w:rPr>
          <w:rFonts w:ascii="Arial" w:hAnsi="Arial" w:cs="Arial"/>
        </w:rPr>
      </w:pPr>
      <w:r w:rsidRPr="00176279">
        <w:rPr>
          <w:rFonts w:ascii="Arial" w:hAnsi="Arial" w:cs="Arial"/>
        </w:rPr>
        <w:t xml:space="preserve">została bez żadnych ograniczeń w zakresie poufności przekazana przez Zamawiającego jakiejkolwiek osobie lub jednostce, lub </w:t>
      </w:r>
    </w:p>
    <w:p w14:paraId="1477CD51" w14:textId="77777777" w:rsidR="00176279" w:rsidRPr="00176279" w:rsidRDefault="00176279" w:rsidP="00457AFF">
      <w:pPr>
        <w:numPr>
          <w:ilvl w:val="3"/>
          <w:numId w:val="52"/>
        </w:numPr>
        <w:ind w:left="709" w:hanging="283"/>
        <w:jc w:val="both"/>
        <w:rPr>
          <w:rFonts w:ascii="Arial" w:hAnsi="Arial" w:cs="Arial"/>
        </w:rPr>
      </w:pPr>
      <w:r w:rsidRPr="00176279">
        <w:rPr>
          <w:rFonts w:ascii="Arial" w:hAnsi="Arial" w:cs="Arial"/>
        </w:rPr>
        <w:t xml:space="preserve">jest powszechnie znana lub została ujawniona publiczne bez naruszenia niniejszej klauzuli poufności. </w:t>
      </w:r>
    </w:p>
    <w:p w14:paraId="530C591E" w14:textId="77777777" w:rsidR="00176279" w:rsidRPr="00176279" w:rsidRDefault="00176279" w:rsidP="00457AFF">
      <w:pPr>
        <w:numPr>
          <w:ilvl w:val="0"/>
          <w:numId w:val="53"/>
        </w:numPr>
        <w:ind w:left="426" w:hanging="426"/>
        <w:jc w:val="both"/>
        <w:rPr>
          <w:rFonts w:ascii="Arial" w:hAnsi="Arial" w:cs="Arial"/>
        </w:rPr>
      </w:pPr>
      <w:r w:rsidRPr="00176279">
        <w:rPr>
          <w:rFonts w:ascii="Arial" w:hAnsi="Arial" w:cs="Arial"/>
        </w:rPr>
        <w:t>Ujawnienie informacji stanowiących tajemnicę przedsiębiorstwa jest także dopuszczalne                                 w następujących sytuacjach:</w:t>
      </w:r>
    </w:p>
    <w:p w14:paraId="1BC3B2AF" w14:textId="77777777" w:rsidR="00176279" w:rsidRPr="00176279" w:rsidRDefault="00176279" w:rsidP="00457AFF">
      <w:pPr>
        <w:numPr>
          <w:ilvl w:val="0"/>
          <w:numId w:val="54"/>
        </w:numPr>
        <w:tabs>
          <w:tab w:val="left" w:pos="709"/>
        </w:tabs>
        <w:ind w:left="709" w:hanging="283"/>
        <w:jc w:val="both"/>
        <w:rPr>
          <w:rFonts w:ascii="Arial" w:hAnsi="Arial" w:cs="Arial"/>
        </w:rPr>
      </w:pPr>
      <w:r w:rsidRPr="00176279">
        <w:rPr>
          <w:rFonts w:ascii="Arial" w:hAnsi="Arial" w:cs="Arial"/>
        </w:rPr>
        <w:t xml:space="preserve">Wykonawca może w razie potrzeby dzielić się informacjami związanymi z realizacją Umowy </w:t>
      </w:r>
      <w:r w:rsidRPr="00176279">
        <w:rPr>
          <w:rFonts w:ascii="Arial" w:hAnsi="Arial" w:cs="Arial"/>
        </w:rPr>
        <w:br/>
        <w:t>ze swoimi podwykonawcami zaangażowanymi w realizację niniejszej umowy, z zastrzeżeniem zachowania poufności informacji przez podwykonawców;</w:t>
      </w:r>
    </w:p>
    <w:p w14:paraId="3DAAB4CC" w14:textId="77777777" w:rsidR="00176279" w:rsidRPr="00176279" w:rsidRDefault="00176279" w:rsidP="00457AFF">
      <w:pPr>
        <w:numPr>
          <w:ilvl w:val="0"/>
          <w:numId w:val="54"/>
        </w:numPr>
        <w:tabs>
          <w:tab w:val="left" w:pos="709"/>
        </w:tabs>
        <w:ind w:left="709" w:hanging="283"/>
        <w:jc w:val="both"/>
        <w:rPr>
          <w:rFonts w:ascii="Arial" w:hAnsi="Arial" w:cs="Arial"/>
        </w:rPr>
      </w:pPr>
      <w:r w:rsidRPr="00176279">
        <w:rPr>
          <w:rFonts w:ascii="Arial" w:hAnsi="Arial" w:cs="Arial"/>
        </w:rPr>
        <w:t xml:space="preserve">Wykonawca może ujawniać informacje osobom trzecim, takim jak doradcy i/lub ubezpieczyciele zobowiązani ustawowo do zachowania tajemnicy zawodowej. </w:t>
      </w:r>
    </w:p>
    <w:p w14:paraId="58E6CC0D" w14:textId="77777777" w:rsidR="00176279" w:rsidRPr="00176279" w:rsidRDefault="00176279" w:rsidP="00457AFF">
      <w:pPr>
        <w:numPr>
          <w:ilvl w:val="0"/>
          <w:numId w:val="54"/>
        </w:numPr>
        <w:tabs>
          <w:tab w:val="left" w:pos="709"/>
        </w:tabs>
        <w:ind w:left="709" w:hanging="283"/>
        <w:jc w:val="both"/>
        <w:rPr>
          <w:rFonts w:ascii="Arial" w:hAnsi="Arial" w:cs="Arial"/>
        </w:rPr>
      </w:pPr>
      <w:r w:rsidRPr="00176279">
        <w:rPr>
          <w:rFonts w:ascii="Arial" w:hAnsi="Arial" w:cs="Arial"/>
        </w:rPr>
        <w:t>Wykonawca może ujawniać informacje na żądanie organów państwowych, gdy obowiązek przekazania im takich informacji wynika z przepisów prawa.</w:t>
      </w:r>
    </w:p>
    <w:p w14:paraId="292EF5AD" w14:textId="77777777" w:rsidR="00176279" w:rsidRPr="00176279" w:rsidRDefault="00176279" w:rsidP="00457AFF">
      <w:pPr>
        <w:numPr>
          <w:ilvl w:val="0"/>
          <w:numId w:val="53"/>
        </w:numPr>
        <w:ind w:left="426" w:hanging="426"/>
        <w:jc w:val="both"/>
        <w:rPr>
          <w:rFonts w:ascii="Arial" w:hAnsi="Arial" w:cs="Arial"/>
        </w:rPr>
      </w:pPr>
      <w:r w:rsidRPr="00176279">
        <w:rPr>
          <w:rFonts w:ascii="Arial" w:hAnsi="Arial" w:cs="Arial"/>
        </w:rPr>
        <w:t xml:space="preserve">W sytuacjach, o których mowa w ust. 5, podmioty, które pozyskają informacje, są zobowiązane </w:t>
      </w:r>
      <w:r w:rsidRPr="00176279">
        <w:rPr>
          <w:rFonts w:ascii="Arial" w:hAnsi="Arial" w:cs="Arial"/>
        </w:rPr>
        <w:br/>
        <w:t>do zachowania ich poufności.</w:t>
      </w:r>
    </w:p>
    <w:p w14:paraId="0993B75B" w14:textId="77777777" w:rsidR="00176279" w:rsidRPr="00176279" w:rsidRDefault="00176279" w:rsidP="00457AFF">
      <w:pPr>
        <w:numPr>
          <w:ilvl w:val="0"/>
          <w:numId w:val="53"/>
        </w:numPr>
        <w:ind w:left="426" w:hanging="426"/>
        <w:jc w:val="both"/>
        <w:rPr>
          <w:rFonts w:ascii="Arial" w:hAnsi="Arial" w:cs="Arial"/>
        </w:rPr>
      </w:pPr>
      <w:r w:rsidRPr="00176279">
        <w:rPr>
          <w:rFonts w:ascii="Arial" w:hAnsi="Arial" w:cs="Arial"/>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02EDD8CE" w14:textId="77777777" w:rsidR="00176279" w:rsidRPr="00176279" w:rsidRDefault="00176279" w:rsidP="00457AFF">
      <w:pPr>
        <w:numPr>
          <w:ilvl w:val="0"/>
          <w:numId w:val="53"/>
        </w:numPr>
        <w:ind w:left="426" w:hanging="426"/>
        <w:jc w:val="both"/>
        <w:rPr>
          <w:rFonts w:ascii="Arial" w:hAnsi="Arial" w:cs="Arial"/>
        </w:rPr>
      </w:pPr>
      <w:r w:rsidRPr="00176279">
        <w:rPr>
          <w:rFonts w:ascii="Arial" w:hAnsi="Arial" w:cs="Arial"/>
        </w:rPr>
        <w:t xml:space="preserve">Wykonawca zobowiązuje się do zastosowania skutecznych środków technicznych i organizacyjnych zapewniających ochronę wszystkich przekazanych informacji i danych zabezpieczając je </w:t>
      </w:r>
      <w:r w:rsidRPr="00176279">
        <w:rPr>
          <w:rFonts w:ascii="Arial" w:hAnsi="Arial" w:cs="Arial"/>
        </w:rPr>
        <w:br/>
        <w:t>przed nieupoważnionym dostępem, uszkodzeniem i/lub nieuprawnioną modyfikacją.</w:t>
      </w:r>
    </w:p>
    <w:p w14:paraId="79A319E5" w14:textId="77777777" w:rsidR="00176279" w:rsidRDefault="00176279" w:rsidP="00457AFF">
      <w:pPr>
        <w:numPr>
          <w:ilvl w:val="0"/>
          <w:numId w:val="53"/>
        </w:numPr>
        <w:ind w:left="426" w:hanging="426"/>
        <w:jc w:val="both"/>
        <w:rPr>
          <w:rFonts w:ascii="Arial" w:hAnsi="Arial" w:cs="Arial"/>
        </w:rPr>
      </w:pPr>
      <w:r w:rsidRPr="00176279">
        <w:rPr>
          <w:rFonts w:ascii="Arial" w:hAnsi="Arial" w:cs="Arial"/>
        </w:rPr>
        <w:t>W przypadku naruszenia przez którąkolwiek ze Stron zasady poufności Strona poszkodowana ma prawo dochodzenia odszkodowania na zasadach ogólnych kodeksu cywilnego.</w:t>
      </w:r>
    </w:p>
    <w:p w14:paraId="012555D7" w14:textId="77777777" w:rsidR="004F57F1" w:rsidRPr="004F57F1" w:rsidRDefault="004F57F1" w:rsidP="004F57F1">
      <w:pPr>
        <w:ind w:left="426"/>
        <w:jc w:val="both"/>
        <w:rPr>
          <w:rFonts w:ascii="Arial" w:hAnsi="Arial" w:cs="Arial"/>
        </w:rPr>
      </w:pPr>
    </w:p>
    <w:p w14:paraId="24B2A4B9" w14:textId="77777777" w:rsidR="00F75701" w:rsidRDefault="00A859EA" w:rsidP="00176279">
      <w:pPr>
        <w:suppressAutoHyphens/>
        <w:jc w:val="center"/>
        <w:rPr>
          <w:rFonts w:ascii="Arial" w:hAnsi="Arial" w:cs="Arial"/>
          <w:b/>
        </w:rPr>
      </w:pPr>
      <w:r>
        <w:rPr>
          <w:rFonts w:ascii="Arial" w:hAnsi="Arial" w:cs="Arial"/>
          <w:b/>
        </w:rPr>
        <w:t>§ 14</w:t>
      </w:r>
    </w:p>
    <w:p w14:paraId="105AD607" w14:textId="42893492" w:rsidR="00176279" w:rsidRPr="00176279" w:rsidRDefault="00176279" w:rsidP="00176279">
      <w:pPr>
        <w:suppressAutoHyphens/>
        <w:jc w:val="center"/>
        <w:rPr>
          <w:rFonts w:ascii="Arial" w:hAnsi="Arial" w:cs="Arial"/>
          <w:b/>
        </w:rPr>
      </w:pPr>
      <w:r w:rsidRPr="00176279">
        <w:rPr>
          <w:rFonts w:ascii="Arial" w:hAnsi="Arial" w:cs="Arial"/>
          <w:b/>
          <w:bCs/>
          <w:u w:val="single"/>
        </w:rPr>
        <w:t>Ochrona informacji niejawnych</w:t>
      </w:r>
    </w:p>
    <w:p w14:paraId="07D17183" w14:textId="1C429948" w:rsidR="00176279" w:rsidRDefault="00176279" w:rsidP="00176279">
      <w:pPr>
        <w:jc w:val="both"/>
        <w:rPr>
          <w:rFonts w:ascii="Arial" w:hAnsi="Arial" w:cs="Arial"/>
        </w:rPr>
      </w:pPr>
      <w:r w:rsidRPr="00176279">
        <w:rPr>
          <w:rFonts w:ascii="Arial" w:hAnsi="Arial" w:cs="Arial"/>
        </w:rPr>
        <w:t xml:space="preserve">W trakcie wykonywania umowy będą przestrzegane przez Strony zapisy ustawy z dnia 5 sierpnia 2010 r. </w:t>
      </w:r>
      <w:r w:rsidRPr="00176279">
        <w:rPr>
          <w:rFonts w:ascii="Arial" w:hAnsi="Arial" w:cs="Arial"/>
        </w:rPr>
        <w:br/>
        <w:t>o ochronie informacji niejawnych  (</w:t>
      </w:r>
      <w:proofErr w:type="spellStart"/>
      <w:r w:rsidR="00513DF4" w:rsidRPr="00513DF4">
        <w:rPr>
          <w:rFonts w:ascii="Arial" w:hAnsi="Arial" w:cs="Arial"/>
        </w:rPr>
        <w:t>t.j</w:t>
      </w:r>
      <w:proofErr w:type="spellEnd"/>
      <w:r w:rsidR="00513DF4" w:rsidRPr="00513DF4">
        <w:rPr>
          <w:rFonts w:ascii="Arial" w:hAnsi="Arial" w:cs="Arial"/>
        </w:rPr>
        <w:t>. Dz. U. z 201</w:t>
      </w:r>
      <w:r w:rsidR="00E03708">
        <w:rPr>
          <w:rFonts w:ascii="Arial" w:hAnsi="Arial" w:cs="Arial"/>
        </w:rPr>
        <w:t>9</w:t>
      </w:r>
      <w:r w:rsidR="00513DF4" w:rsidRPr="00513DF4">
        <w:rPr>
          <w:rFonts w:ascii="Arial" w:hAnsi="Arial" w:cs="Arial"/>
        </w:rPr>
        <w:t xml:space="preserve">r. poz. </w:t>
      </w:r>
      <w:r w:rsidR="00E03708">
        <w:rPr>
          <w:rFonts w:ascii="Arial" w:hAnsi="Arial" w:cs="Arial"/>
        </w:rPr>
        <w:t>742</w:t>
      </w:r>
      <w:r w:rsidR="004F57F1">
        <w:rPr>
          <w:rFonts w:ascii="Arial" w:hAnsi="Arial" w:cs="Arial"/>
        </w:rPr>
        <w:t>).</w:t>
      </w:r>
    </w:p>
    <w:p w14:paraId="08FC5897" w14:textId="77777777" w:rsidR="004F57F1" w:rsidRPr="004F57F1" w:rsidRDefault="004F57F1" w:rsidP="00176279">
      <w:pPr>
        <w:jc w:val="both"/>
        <w:rPr>
          <w:rFonts w:ascii="Arial" w:hAnsi="Arial" w:cs="Arial"/>
        </w:rPr>
      </w:pPr>
    </w:p>
    <w:p w14:paraId="1A7D8DE3" w14:textId="77777777" w:rsidR="00F75701" w:rsidRDefault="00A859EA" w:rsidP="00176279">
      <w:pPr>
        <w:suppressAutoHyphens/>
        <w:jc w:val="center"/>
        <w:rPr>
          <w:rFonts w:ascii="Arial" w:hAnsi="Arial" w:cs="Arial"/>
          <w:b/>
        </w:rPr>
      </w:pPr>
      <w:r>
        <w:rPr>
          <w:rFonts w:ascii="Arial" w:hAnsi="Arial" w:cs="Arial"/>
          <w:b/>
        </w:rPr>
        <w:lastRenderedPageBreak/>
        <w:t>§ 15</w:t>
      </w:r>
    </w:p>
    <w:p w14:paraId="53DF5835" w14:textId="0DB2AC02" w:rsidR="00176279" w:rsidRPr="00176279" w:rsidRDefault="00176279" w:rsidP="00176279">
      <w:pPr>
        <w:suppressAutoHyphens/>
        <w:jc w:val="center"/>
        <w:rPr>
          <w:rFonts w:ascii="Arial" w:hAnsi="Arial" w:cs="Arial"/>
          <w:b/>
        </w:rPr>
      </w:pPr>
      <w:r w:rsidRPr="00176279">
        <w:rPr>
          <w:rFonts w:ascii="Arial" w:hAnsi="Arial" w:cs="Arial"/>
          <w:b/>
          <w:u w:val="single"/>
        </w:rPr>
        <w:t>Zasady etyki</w:t>
      </w:r>
    </w:p>
    <w:p w14:paraId="3A47C60E" w14:textId="77777777" w:rsidR="00176279" w:rsidRPr="004F57F1" w:rsidRDefault="00176279" w:rsidP="00457AFF">
      <w:pPr>
        <w:widowControl w:val="0"/>
        <w:numPr>
          <w:ilvl w:val="0"/>
          <w:numId w:val="46"/>
        </w:numPr>
        <w:tabs>
          <w:tab w:val="num" w:pos="426"/>
        </w:tabs>
        <w:ind w:left="426" w:hanging="426"/>
        <w:jc w:val="both"/>
        <w:rPr>
          <w:rFonts w:ascii="Arial" w:hAnsi="Arial" w:cs="Arial"/>
        </w:rPr>
      </w:pPr>
      <w:r w:rsidRPr="004F57F1">
        <w:rPr>
          <w:rFonts w:ascii="Arial" w:hAnsi="Arial" w:cs="Arial"/>
        </w:rPr>
        <w:t>Strony nie mogą naruszać poprzez swoje zachowanie</w:t>
      </w:r>
      <w:r w:rsidRPr="004F57F1">
        <w:rPr>
          <w:rFonts w:ascii="Arial" w:hAnsi="Arial" w:cs="Arial"/>
          <w:w w:val="98"/>
        </w:rPr>
        <w:t xml:space="preserve"> </w:t>
      </w:r>
      <w:r w:rsidRPr="004F57F1">
        <w:rPr>
          <w:rFonts w:ascii="Arial" w:hAnsi="Arial" w:cs="Arial"/>
        </w:rPr>
        <w:t>(działanie, znoszenie lub zaniechanie) przepisów obowiązującego prawa. Zakaz ten dotyczy</w:t>
      </w:r>
      <w:r w:rsidRPr="004F57F1">
        <w:rPr>
          <w:rFonts w:ascii="Arial" w:hAnsi="Arial" w:cs="Arial"/>
          <w:w w:val="97"/>
        </w:rPr>
        <w:t xml:space="preserve"> </w:t>
      </w:r>
      <w:r w:rsidRPr="004F57F1">
        <w:rPr>
          <w:rFonts w:ascii="Arial" w:hAnsi="Arial" w:cs="Arial"/>
        </w:rPr>
        <w:t>także pracowników, przedstawicieli Wykonawcy oraz innych osób działających w jego imieniu</w:t>
      </w:r>
      <w:r w:rsidRPr="004F57F1">
        <w:rPr>
          <w:rFonts w:ascii="Arial" w:hAnsi="Arial" w:cs="Arial"/>
          <w:w w:val="98"/>
        </w:rPr>
        <w:t xml:space="preserve"> </w:t>
      </w:r>
      <w:r w:rsidRPr="004F57F1">
        <w:rPr>
          <w:rFonts w:ascii="Arial" w:hAnsi="Arial" w:cs="Arial"/>
        </w:rPr>
        <w:t>lub na jego rzecz i odnosi się w szczególności</w:t>
      </w:r>
      <w:r w:rsidRPr="004F57F1">
        <w:rPr>
          <w:rFonts w:ascii="Arial" w:hAnsi="Arial" w:cs="Arial"/>
          <w:w w:val="99"/>
        </w:rPr>
        <w:t xml:space="preserve"> </w:t>
      </w:r>
      <w:r w:rsidRPr="004F57F1">
        <w:rPr>
          <w:rFonts w:ascii="Arial" w:hAnsi="Arial" w:cs="Arial"/>
        </w:rPr>
        <w:t>do zachowań, które mogą prowadzić do:</w:t>
      </w:r>
    </w:p>
    <w:p w14:paraId="6E85CC51" w14:textId="6A364715" w:rsidR="00176279" w:rsidRPr="004F57F1" w:rsidRDefault="00176279" w:rsidP="00457AFF">
      <w:pPr>
        <w:widowControl w:val="0"/>
        <w:numPr>
          <w:ilvl w:val="0"/>
          <w:numId w:val="47"/>
        </w:numPr>
        <w:ind w:left="851" w:hanging="425"/>
        <w:jc w:val="both"/>
        <w:rPr>
          <w:rFonts w:ascii="Arial" w:hAnsi="Arial" w:cs="Arial"/>
        </w:rPr>
      </w:pPr>
      <w:r w:rsidRPr="004F57F1">
        <w:rPr>
          <w:rFonts w:ascii="Arial" w:hAnsi="Arial" w:cs="Arial"/>
        </w:rPr>
        <w:t>popełnienia przestępstw określonych w art. 16 ustawy z dnia 28 października 2002 o odpowiedzialności podmiotów zbiorowych za czyny zabronione pod groźbą kary (</w:t>
      </w:r>
      <w:proofErr w:type="spellStart"/>
      <w:r w:rsidR="00371FB0" w:rsidRPr="004F57F1">
        <w:rPr>
          <w:rFonts w:ascii="Arial" w:hAnsi="Arial" w:cs="Arial"/>
        </w:rPr>
        <w:t>t.j</w:t>
      </w:r>
      <w:proofErr w:type="spellEnd"/>
      <w:r w:rsidR="00371FB0" w:rsidRPr="004F57F1">
        <w:rPr>
          <w:rFonts w:ascii="Arial" w:hAnsi="Arial" w:cs="Arial"/>
        </w:rPr>
        <w:t xml:space="preserve">. Dz. U. </w:t>
      </w:r>
      <w:r w:rsidR="00371FB0" w:rsidRPr="004F57F1">
        <w:rPr>
          <w:rFonts w:ascii="Arial" w:hAnsi="Arial" w:cs="Arial"/>
        </w:rPr>
        <w:br/>
        <w:t>z 201</w:t>
      </w:r>
      <w:r w:rsidR="00E03708">
        <w:rPr>
          <w:rFonts w:ascii="Arial" w:hAnsi="Arial" w:cs="Arial"/>
        </w:rPr>
        <w:t>9</w:t>
      </w:r>
      <w:r w:rsidR="00371FB0" w:rsidRPr="004F57F1">
        <w:rPr>
          <w:rFonts w:ascii="Arial" w:hAnsi="Arial" w:cs="Arial"/>
        </w:rPr>
        <w:t xml:space="preserve">r., poz. </w:t>
      </w:r>
      <w:r w:rsidR="00E03708">
        <w:rPr>
          <w:rFonts w:ascii="Arial" w:hAnsi="Arial" w:cs="Arial"/>
        </w:rPr>
        <w:t>628</w:t>
      </w:r>
      <w:r w:rsidRPr="004F57F1">
        <w:rPr>
          <w:rFonts w:ascii="Arial" w:hAnsi="Arial" w:cs="Arial"/>
        </w:rPr>
        <w:t>),</w:t>
      </w:r>
    </w:p>
    <w:p w14:paraId="1DFC3956" w14:textId="51A49002" w:rsidR="00176279" w:rsidRPr="004F57F1" w:rsidRDefault="00176279" w:rsidP="00457AFF">
      <w:pPr>
        <w:widowControl w:val="0"/>
        <w:numPr>
          <w:ilvl w:val="0"/>
          <w:numId w:val="47"/>
        </w:numPr>
        <w:ind w:left="851" w:hanging="425"/>
        <w:jc w:val="both"/>
        <w:rPr>
          <w:rFonts w:ascii="Arial" w:hAnsi="Arial" w:cs="Arial"/>
        </w:rPr>
      </w:pPr>
      <w:r w:rsidRPr="004F57F1">
        <w:rPr>
          <w:rFonts w:ascii="Arial" w:hAnsi="Arial" w:cs="Arial"/>
        </w:rPr>
        <w:t>popełnienia czynów wskazanych w ustawie z dnia 16 kwietnia 1993 roku o</w:t>
      </w:r>
      <w:r w:rsidRPr="004F57F1">
        <w:rPr>
          <w:rFonts w:ascii="Arial" w:hAnsi="Arial" w:cs="Arial"/>
          <w:w w:val="101"/>
        </w:rPr>
        <w:t xml:space="preserve"> </w:t>
      </w:r>
      <w:r w:rsidRPr="004F57F1">
        <w:rPr>
          <w:rFonts w:ascii="Arial" w:hAnsi="Arial" w:cs="Arial"/>
        </w:rPr>
        <w:t>zwalczaniu nieuczciwej konkurencji (</w:t>
      </w:r>
      <w:proofErr w:type="spellStart"/>
      <w:r w:rsidR="00E9700B" w:rsidRPr="004F57F1">
        <w:rPr>
          <w:rFonts w:ascii="Arial" w:hAnsi="Arial" w:cs="Arial"/>
        </w:rPr>
        <w:t>t.j</w:t>
      </w:r>
      <w:proofErr w:type="spellEnd"/>
      <w:r w:rsidR="00E9700B" w:rsidRPr="004F57F1">
        <w:rPr>
          <w:rFonts w:ascii="Arial" w:hAnsi="Arial" w:cs="Arial"/>
        </w:rPr>
        <w:t>. Dz. U. z 201</w:t>
      </w:r>
      <w:r w:rsidR="00E03708">
        <w:rPr>
          <w:rFonts w:ascii="Arial" w:hAnsi="Arial" w:cs="Arial"/>
        </w:rPr>
        <w:t>9</w:t>
      </w:r>
      <w:r w:rsidR="00E9700B" w:rsidRPr="004F57F1">
        <w:rPr>
          <w:rFonts w:ascii="Arial" w:hAnsi="Arial" w:cs="Arial"/>
        </w:rPr>
        <w:t xml:space="preserve">r., poz. </w:t>
      </w:r>
      <w:r w:rsidR="00E03708">
        <w:rPr>
          <w:rFonts w:ascii="Arial" w:hAnsi="Arial" w:cs="Arial"/>
        </w:rPr>
        <w:t>1010</w:t>
      </w:r>
      <w:r w:rsidRPr="004F57F1">
        <w:rPr>
          <w:rFonts w:ascii="Arial" w:hAnsi="Arial" w:cs="Arial"/>
        </w:rPr>
        <w:t>).</w:t>
      </w:r>
    </w:p>
    <w:p w14:paraId="70306019" w14:textId="702A6B8D" w:rsidR="00176279" w:rsidRPr="004F57F1" w:rsidRDefault="00176279" w:rsidP="00457AFF">
      <w:pPr>
        <w:pStyle w:val="Akapitzlist"/>
        <w:widowControl w:val="0"/>
        <w:numPr>
          <w:ilvl w:val="0"/>
          <w:numId w:val="46"/>
        </w:numPr>
        <w:jc w:val="both"/>
        <w:rPr>
          <w:rFonts w:ascii="Arial" w:hAnsi="Arial" w:cs="Arial"/>
          <w:sz w:val="20"/>
          <w:szCs w:val="20"/>
        </w:rPr>
      </w:pPr>
      <w:r w:rsidRPr="004F57F1">
        <w:rPr>
          <w:rFonts w:ascii="Arial" w:hAnsi="Arial" w:cs="Arial"/>
          <w:sz w:val="20"/>
          <w:szCs w:val="20"/>
        </w:rPr>
        <w:t xml:space="preserve">Strony winny zapobiegać wszelkim nieuczciwym działaniom swych przedstawicieli. Strony gwarantują </w:t>
      </w:r>
      <w:r w:rsidR="00E861D1">
        <w:rPr>
          <w:rFonts w:ascii="Arial" w:hAnsi="Arial" w:cs="Arial"/>
          <w:sz w:val="20"/>
          <w:szCs w:val="20"/>
        </w:rPr>
        <w:br/>
      </w:r>
      <w:r w:rsidRPr="004F57F1">
        <w:rPr>
          <w:rFonts w:ascii="Arial" w:hAnsi="Arial" w:cs="Arial"/>
          <w:sz w:val="20"/>
          <w:szCs w:val="20"/>
        </w:rPr>
        <w:t>i zobowiązują się, że nie wręczały i nie wręczą żadnej darowizny lub prowizji; jak również nie zgadzały się i nie zgodzą się na zapłatę prowizji pracownikowi lub przedstawici</w:t>
      </w:r>
      <w:r w:rsidR="004F57F1">
        <w:rPr>
          <w:rFonts w:ascii="Arial" w:hAnsi="Arial" w:cs="Arial"/>
          <w:sz w:val="20"/>
          <w:szCs w:val="20"/>
        </w:rPr>
        <w:t xml:space="preserve">elowi drugiej Strony w związku </w:t>
      </w:r>
      <w:r w:rsidR="00E861D1">
        <w:rPr>
          <w:rFonts w:ascii="Arial" w:hAnsi="Arial" w:cs="Arial"/>
          <w:sz w:val="20"/>
          <w:szCs w:val="20"/>
        </w:rPr>
        <w:br/>
      </w:r>
      <w:r w:rsidRPr="004F57F1">
        <w:rPr>
          <w:rFonts w:ascii="Arial" w:hAnsi="Arial" w:cs="Arial"/>
          <w:sz w:val="20"/>
          <w:szCs w:val="20"/>
        </w:rPr>
        <w:t>z zamówieniem lub umową.</w:t>
      </w:r>
    </w:p>
    <w:p w14:paraId="0AE38058" w14:textId="77777777" w:rsidR="004F57F1" w:rsidRPr="00A859EA" w:rsidRDefault="004F57F1" w:rsidP="00A859EA">
      <w:pPr>
        <w:widowControl w:val="0"/>
        <w:ind w:left="197"/>
        <w:jc w:val="both"/>
        <w:rPr>
          <w:rFonts w:ascii="Arial" w:hAnsi="Arial" w:cs="Arial"/>
        </w:rPr>
      </w:pPr>
    </w:p>
    <w:p w14:paraId="3CDF3878" w14:textId="77777777" w:rsidR="00F75701" w:rsidRDefault="00A859EA" w:rsidP="00176279">
      <w:pPr>
        <w:suppressAutoHyphens/>
        <w:jc w:val="center"/>
        <w:rPr>
          <w:rFonts w:ascii="Arial" w:hAnsi="Arial" w:cs="Arial"/>
          <w:b/>
        </w:rPr>
      </w:pPr>
      <w:r>
        <w:rPr>
          <w:rFonts w:ascii="Arial" w:hAnsi="Arial" w:cs="Arial"/>
          <w:b/>
        </w:rPr>
        <w:t>§ 16</w:t>
      </w:r>
    </w:p>
    <w:p w14:paraId="54BF5AC0" w14:textId="1EC313E7" w:rsidR="00176279" w:rsidRPr="00176279" w:rsidRDefault="00176279" w:rsidP="00176279">
      <w:pPr>
        <w:suppressAutoHyphens/>
        <w:jc w:val="center"/>
        <w:rPr>
          <w:rFonts w:ascii="Arial" w:hAnsi="Arial" w:cs="Arial"/>
          <w:b/>
          <w:bCs/>
          <w:u w:val="single"/>
        </w:rPr>
      </w:pPr>
      <w:r w:rsidRPr="00176279">
        <w:rPr>
          <w:rFonts w:ascii="Arial" w:hAnsi="Arial" w:cs="Arial"/>
          <w:b/>
          <w:bCs/>
          <w:u w:val="single"/>
        </w:rPr>
        <w:t xml:space="preserve">Badania kontrolne (AUDYT)  </w:t>
      </w:r>
    </w:p>
    <w:p w14:paraId="4C096D16" w14:textId="77777777" w:rsidR="00176279" w:rsidRPr="00176279" w:rsidRDefault="00176279" w:rsidP="00457AFF">
      <w:pPr>
        <w:numPr>
          <w:ilvl w:val="0"/>
          <w:numId w:val="45"/>
        </w:numPr>
        <w:jc w:val="both"/>
        <w:rPr>
          <w:rFonts w:ascii="Arial" w:hAnsi="Arial" w:cs="Arial"/>
        </w:rPr>
      </w:pPr>
      <w:r w:rsidRPr="00176279">
        <w:rPr>
          <w:rFonts w:ascii="Arial" w:hAnsi="Arial" w:cs="Arial"/>
        </w:rPr>
        <w:t>W trakcie wykonywania umowy Zamawiający zastrzega sobie prawo do audytu, przez jego upoważnionych przedstawicieli. Wykonawca jest zobowiązany poddać się audytowi w terminie                      i zakresie wskazanym przez Zamawiającego. Audyt może dotyczyć  w szczególności:</w:t>
      </w:r>
    </w:p>
    <w:p w14:paraId="20AAD011" w14:textId="77777777" w:rsidR="00176279" w:rsidRPr="00176279" w:rsidRDefault="00176279" w:rsidP="00457AFF">
      <w:pPr>
        <w:numPr>
          <w:ilvl w:val="3"/>
          <w:numId w:val="45"/>
        </w:numPr>
        <w:ind w:hanging="283"/>
        <w:jc w:val="both"/>
        <w:rPr>
          <w:rFonts w:ascii="Arial" w:hAnsi="Arial" w:cs="Arial"/>
        </w:rPr>
      </w:pPr>
      <w:r w:rsidRPr="00176279">
        <w:rPr>
          <w:rFonts w:ascii="Arial" w:hAnsi="Arial" w:cs="Arial"/>
        </w:rPr>
        <w:t>warunków techniczno-organizacyjnych oraz zgodności procesu realizacji umowy z zapisami umownymi,</w:t>
      </w:r>
    </w:p>
    <w:p w14:paraId="53FCE54E" w14:textId="77777777" w:rsidR="00176279" w:rsidRPr="00176279" w:rsidRDefault="00176279" w:rsidP="00457AFF">
      <w:pPr>
        <w:numPr>
          <w:ilvl w:val="3"/>
          <w:numId w:val="45"/>
        </w:numPr>
        <w:ind w:hanging="283"/>
        <w:jc w:val="both"/>
        <w:rPr>
          <w:rFonts w:ascii="Arial" w:hAnsi="Arial" w:cs="Arial"/>
        </w:rPr>
      </w:pPr>
      <w:r w:rsidRPr="00176279">
        <w:rPr>
          <w:rFonts w:ascii="Arial" w:hAnsi="Arial" w:cs="Arial"/>
        </w:rPr>
        <w:t>kwalifikacji i uprawnień pracowników w zakresie zgodności z wymaganiami Zamawiającego,</w:t>
      </w:r>
    </w:p>
    <w:p w14:paraId="27F5C5F7" w14:textId="77777777" w:rsidR="00176279" w:rsidRPr="00176279" w:rsidRDefault="00176279" w:rsidP="00457AFF">
      <w:pPr>
        <w:numPr>
          <w:ilvl w:val="3"/>
          <w:numId w:val="45"/>
        </w:numPr>
        <w:ind w:hanging="283"/>
        <w:jc w:val="both"/>
        <w:rPr>
          <w:rFonts w:ascii="Arial" w:hAnsi="Arial" w:cs="Arial"/>
        </w:rPr>
      </w:pPr>
      <w:r w:rsidRPr="00176279">
        <w:rPr>
          <w:rFonts w:ascii="Arial" w:hAnsi="Arial" w:cs="Arial"/>
        </w:rPr>
        <w:t>przestrzegania przepisów powszechnie obowiązujących oraz wewnętrznych uregulowań Zamawiającego w zakresie ochrony środowiska i BHP,</w:t>
      </w:r>
    </w:p>
    <w:p w14:paraId="1AB86C66" w14:textId="77777777" w:rsidR="00176279" w:rsidRPr="00176279" w:rsidRDefault="00176279" w:rsidP="00457AFF">
      <w:pPr>
        <w:numPr>
          <w:ilvl w:val="3"/>
          <w:numId w:val="45"/>
        </w:numPr>
        <w:ind w:hanging="283"/>
        <w:jc w:val="both"/>
        <w:rPr>
          <w:rFonts w:ascii="Arial" w:hAnsi="Arial" w:cs="Arial"/>
        </w:rPr>
      </w:pPr>
      <w:r w:rsidRPr="00176279">
        <w:rPr>
          <w:rFonts w:ascii="Arial" w:hAnsi="Arial" w:cs="Arial"/>
        </w:rPr>
        <w:t>przestrzegania przepisów powszechnie obowiązujących oraz wewnętrznych uregulowań Zamawiającego w zakresie dyscypliny i czasu pracy,</w:t>
      </w:r>
    </w:p>
    <w:p w14:paraId="30234C76" w14:textId="77777777" w:rsidR="00176279" w:rsidRPr="00176279" w:rsidRDefault="00176279" w:rsidP="00457AFF">
      <w:pPr>
        <w:numPr>
          <w:ilvl w:val="3"/>
          <w:numId w:val="45"/>
        </w:numPr>
        <w:ind w:hanging="283"/>
        <w:jc w:val="both"/>
        <w:rPr>
          <w:rFonts w:ascii="Arial" w:hAnsi="Arial" w:cs="Arial"/>
        </w:rPr>
      </w:pPr>
      <w:r w:rsidRPr="00176279">
        <w:rPr>
          <w:rFonts w:ascii="Arial" w:hAnsi="Arial" w:cs="Arial"/>
        </w:rPr>
        <w:t>zgodności realizacji umowy z jej postanowieniami,</w:t>
      </w:r>
    </w:p>
    <w:p w14:paraId="553928AD" w14:textId="77777777" w:rsidR="00176279" w:rsidRPr="00176279" w:rsidRDefault="00176279" w:rsidP="00457AFF">
      <w:pPr>
        <w:numPr>
          <w:ilvl w:val="3"/>
          <w:numId w:val="45"/>
        </w:numPr>
        <w:ind w:hanging="283"/>
        <w:jc w:val="both"/>
        <w:rPr>
          <w:rFonts w:ascii="Arial" w:hAnsi="Arial" w:cs="Arial"/>
        </w:rPr>
      </w:pPr>
      <w:r w:rsidRPr="00176279">
        <w:rPr>
          <w:rFonts w:ascii="Arial" w:hAnsi="Arial" w:cs="Arial"/>
        </w:rPr>
        <w:t>posiadania przez Wykonawcę wymaganych dopuszczeń.</w:t>
      </w:r>
    </w:p>
    <w:p w14:paraId="0CDA5E93" w14:textId="77777777" w:rsidR="00176279" w:rsidRPr="00176279" w:rsidRDefault="00176279" w:rsidP="00457AFF">
      <w:pPr>
        <w:numPr>
          <w:ilvl w:val="0"/>
          <w:numId w:val="45"/>
        </w:numPr>
        <w:jc w:val="both"/>
        <w:rPr>
          <w:rFonts w:ascii="Arial" w:hAnsi="Arial" w:cs="Arial"/>
        </w:rPr>
      </w:pPr>
      <w:r w:rsidRPr="00176279">
        <w:rPr>
          <w:rFonts w:ascii="Arial" w:hAnsi="Arial" w:cs="Arial"/>
        </w:rPr>
        <w:t>Czas trwania audytu może wynieść od 1 do 5 dni roboczych (dni od poniedziałku do piątku</w:t>
      </w:r>
      <w:r w:rsidR="00DA7A60">
        <w:rPr>
          <w:rFonts w:ascii="Arial" w:hAnsi="Arial" w:cs="Arial"/>
        </w:rPr>
        <w:t xml:space="preserve"> </w:t>
      </w:r>
      <w:r w:rsidR="00DA7A60">
        <w:rPr>
          <w:rFonts w:ascii="Arial" w:hAnsi="Arial" w:cs="Arial"/>
        </w:rPr>
        <w:br/>
      </w:r>
      <w:r w:rsidRPr="00176279">
        <w:rPr>
          <w:rFonts w:ascii="Arial" w:hAnsi="Arial" w:cs="Arial"/>
        </w:rPr>
        <w:t>z wyłączeniem dni ustawowo wolnych od pracy).</w:t>
      </w:r>
    </w:p>
    <w:p w14:paraId="306AEC32" w14:textId="77777777" w:rsidR="00176279" w:rsidRPr="00176279" w:rsidRDefault="00176279" w:rsidP="00457AFF">
      <w:pPr>
        <w:numPr>
          <w:ilvl w:val="0"/>
          <w:numId w:val="45"/>
        </w:numPr>
        <w:jc w:val="both"/>
        <w:rPr>
          <w:rFonts w:ascii="Arial" w:hAnsi="Arial" w:cs="Arial"/>
        </w:rPr>
      </w:pPr>
      <w:r w:rsidRPr="00176279">
        <w:rPr>
          <w:rFonts w:ascii="Arial" w:hAnsi="Arial" w:cs="Arial"/>
        </w:rPr>
        <w:t>Ilość audytów w trakcie trwania umowy nie może przekroczyć 2 na rok kalendarzowy obowiązywania umowy.</w:t>
      </w:r>
    </w:p>
    <w:p w14:paraId="10F3F5E3" w14:textId="77777777" w:rsidR="00176279" w:rsidRPr="00176279" w:rsidRDefault="00176279" w:rsidP="00457AFF">
      <w:pPr>
        <w:numPr>
          <w:ilvl w:val="0"/>
          <w:numId w:val="45"/>
        </w:numPr>
        <w:jc w:val="both"/>
        <w:rPr>
          <w:rFonts w:ascii="Arial" w:hAnsi="Arial" w:cs="Arial"/>
        </w:rPr>
      </w:pPr>
      <w:r w:rsidRPr="00176279">
        <w:rPr>
          <w:rFonts w:ascii="Arial" w:hAnsi="Arial" w:cs="Arial"/>
        </w:rPr>
        <w:t>Zasady ustalenia terminu przeprowadzenia audytu:</w:t>
      </w:r>
    </w:p>
    <w:p w14:paraId="7A2CB005" w14:textId="77777777" w:rsidR="00176279" w:rsidRPr="00176279" w:rsidRDefault="00176279" w:rsidP="00457AFF">
      <w:pPr>
        <w:numPr>
          <w:ilvl w:val="3"/>
          <w:numId w:val="45"/>
        </w:numPr>
        <w:ind w:hanging="283"/>
        <w:jc w:val="both"/>
        <w:rPr>
          <w:rFonts w:ascii="Arial" w:hAnsi="Arial" w:cs="Arial"/>
        </w:rPr>
      </w:pPr>
      <w:r w:rsidRPr="00176279">
        <w:rPr>
          <w:rFonts w:ascii="Arial" w:hAnsi="Arial" w:cs="Arial"/>
        </w:rPr>
        <w:t>Zamawiający powiadomi Wykonawcę o przewidywanym terminie przeprowadzenia audytu                            z wyprzedzeniem 14 dni kalendarzowych w stosunku do daty jego rozpoczęcia;</w:t>
      </w:r>
    </w:p>
    <w:p w14:paraId="1F69B69D" w14:textId="77777777" w:rsidR="00176279" w:rsidRPr="00176279" w:rsidRDefault="00176279" w:rsidP="00457AFF">
      <w:pPr>
        <w:numPr>
          <w:ilvl w:val="3"/>
          <w:numId w:val="45"/>
        </w:numPr>
        <w:ind w:hanging="283"/>
        <w:jc w:val="both"/>
        <w:rPr>
          <w:rFonts w:ascii="Arial" w:hAnsi="Arial" w:cs="Arial"/>
        </w:rPr>
      </w:pPr>
      <w:r w:rsidRPr="00176279">
        <w:rPr>
          <w:rFonts w:ascii="Arial" w:hAnsi="Arial" w:cs="Arial"/>
        </w:rPr>
        <w:t>Powiadomienie o audycie winno zawierać:</w:t>
      </w:r>
    </w:p>
    <w:p w14:paraId="358F762F" w14:textId="77777777" w:rsidR="00176279" w:rsidRPr="00176279" w:rsidRDefault="00176279" w:rsidP="00457AFF">
      <w:pPr>
        <w:numPr>
          <w:ilvl w:val="0"/>
          <w:numId w:val="58"/>
        </w:numPr>
        <w:ind w:left="993" w:hanging="284"/>
        <w:contextualSpacing/>
        <w:jc w:val="both"/>
        <w:rPr>
          <w:rFonts w:ascii="Arial" w:hAnsi="Arial" w:cs="Arial"/>
        </w:rPr>
      </w:pPr>
      <w:r w:rsidRPr="00176279">
        <w:rPr>
          <w:rFonts w:ascii="Arial" w:hAnsi="Arial" w:cs="Arial"/>
        </w:rPr>
        <w:t>wskazanie zakresu audytu,</w:t>
      </w:r>
    </w:p>
    <w:p w14:paraId="5BB5B80C" w14:textId="77777777" w:rsidR="00176279" w:rsidRPr="00176279" w:rsidRDefault="00176279" w:rsidP="00457AFF">
      <w:pPr>
        <w:numPr>
          <w:ilvl w:val="0"/>
          <w:numId w:val="58"/>
        </w:numPr>
        <w:ind w:left="993" w:hanging="284"/>
        <w:contextualSpacing/>
        <w:jc w:val="both"/>
        <w:rPr>
          <w:rFonts w:ascii="Arial" w:hAnsi="Arial" w:cs="Arial"/>
        </w:rPr>
      </w:pPr>
      <w:r w:rsidRPr="00176279">
        <w:rPr>
          <w:rFonts w:ascii="Arial" w:hAnsi="Arial" w:cs="Arial"/>
        </w:rPr>
        <w:t>proponowany termin rozpoczęcia i zakończenia audytu,</w:t>
      </w:r>
    </w:p>
    <w:p w14:paraId="65628F6E" w14:textId="77777777" w:rsidR="00176279" w:rsidRPr="00176279" w:rsidRDefault="00176279" w:rsidP="00457AFF">
      <w:pPr>
        <w:numPr>
          <w:ilvl w:val="0"/>
          <w:numId w:val="58"/>
        </w:numPr>
        <w:ind w:left="993" w:hanging="284"/>
        <w:contextualSpacing/>
        <w:jc w:val="both"/>
        <w:rPr>
          <w:rFonts w:ascii="Arial" w:hAnsi="Arial" w:cs="Arial"/>
        </w:rPr>
      </w:pPr>
      <w:r w:rsidRPr="00176279">
        <w:rPr>
          <w:rFonts w:ascii="Arial" w:hAnsi="Arial" w:cs="Arial"/>
        </w:rPr>
        <w:t>inne informacje (np. miejsce audytu);</w:t>
      </w:r>
    </w:p>
    <w:p w14:paraId="11255E75" w14:textId="77777777" w:rsidR="00176279" w:rsidRPr="00176279" w:rsidRDefault="00176279" w:rsidP="00457AFF">
      <w:pPr>
        <w:numPr>
          <w:ilvl w:val="3"/>
          <w:numId w:val="45"/>
        </w:numPr>
        <w:ind w:hanging="283"/>
        <w:jc w:val="both"/>
        <w:rPr>
          <w:rFonts w:ascii="Arial" w:hAnsi="Arial" w:cs="Arial"/>
        </w:rPr>
      </w:pPr>
      <w:r w:rsidRPr="00176279">
        <w:rPr>
          <w:rFonts w:ascii="Arial" w:hAnsi="Arial" w:cs="Arial"/>
        </w:rPr>
        <w:t xml:space="preserve">Wykonawca w terminie do 3 dni roboczych od daty otrzymania powiadomienia może wnieść uzasadnione uwagi do otrzymanego powiadomienia. Nie wniesienie uwag do powiadomienia </w:t>
      </w:r>
      <w:r w:rsidRPr="00176279">
        <w:rPr>
          <w:rFonts w:ascii="Arial" w:hAnsi="Arial" w:cs="Arial"/>
        </w:rPr>
        <w:br/>
        <w:t>we wskazanym powyżej terminie jest jednoznaczne z zaakceptowaniem przez Wykonawcę planowanego audytu;</w:t>
      </w:r>
    </w:p>
    <w:p w14:paraId="61A56CC5" w14:textId="77777777" w:rsidR="00176279" w:rsidRPr="00176279" w:rsidRDefault="00176279" w:rsidP="00457AFF">
      <w:pPr>
        <w:numPr>
          <w:ilvl w:val="3"/>
          <w:numId w:val="45"/>
        </w:numPr>
        <w:ind w:hanging="283"/>
        <w:jc w:val="both"/>
        <w:rPr>
          <w:rFonts w:ascii="Arial" w:hAnsi="Arial" w:cs="Arial"/>
        </w:rPr>
      </w:pPr>
      <w:r w:rsidRPr="00176279">
        <w:rPr>
          <w:rFonts w:ascii="Arial" w:hAnsi="Arial" w:cs="Arial"/>
        </w:rPr>
        <w:t xml:space="preserve">W przypadku wniesienia przez Wykonawcę uwag Zamawiający w terminie do 7 dni  roboczych </w:t>
      </w:r>
      <w:r w:rsidRPr="00176279">
        <w:rPr>
          <w:rFonts w:ascii="Arial" w:hAnsi="Arial" w:cs="Arial"/>
        </w:rPr>
        <w:br/>
        <w:t>od otrzymania uwag ustosunkuje się do tych uwag poprzez:</w:t>
      </w:r>
    </w:p>
    <w:p w14:paraId="224A993C" w14:textId="77777777" w:rsidR="00176279" w:rsidRPr="00176279" w:rsidRDefault="00176279" w:rsidP="00457AFF">
      <w:pPr>
        <w:numPr>
          <w:ilvl w:val="0"/>
          <w:numId w:val="59"/>
        </w:numPr>
        <w:tabs>
          <w:tab w:val="left" w:pos="993"/>
        </w:tabs>
        <w:ind w:left="993" w:hanging="284"/>
        <w:contextualSpacing/>
        <w:jc w:val="both"/>
        <w:rPr>
          <w:rFonts w:ascii="Arial" w:hAnsi="Arial" w:cs="Arial"/>
        </w:rPr>
      </w:pPr>
      <w:r w:rsidRPr="00176279">
        <w:rPr>
          <w:rFonts w:ascii="Arial" w:hAnsi="Arial" w:cs="Arial"/>
        </w:rPr>
        <w:t>uwzględnienie ich albo</w:t>
      </w:r>
    </w:p>
    <w:p w14:paraId="22E55A35" w14:textId="77777777" w:rsidR="00176279" w:rsidRPr="00176279" w:rsidRDefault="00176279" w:rsidP="00457AFF">
      <w:pPr>
        <w:numPr>
          <w:ilvl w:val="0"/>
          <w:numId w:val="59"/>
        </w:numPr>
        <w:tabs>
          <w:tab w:val="left" w:pos="993"/>
        </w:tabs>
        <w:ind w:left="993" w:hanging="284"/>
        <w:contextualSpacing/>
        <w:jc w:val="both"/>
        <w:rPr>
          <w:rFonts w:ascii="Arial" w:hAnsi="Arial" w:cs="Arial"/>
        </w:rPr>
      </w:pPr>
      <w:r w:rsidRPr="00176279">
        <w:rPr>
          <w:rFonts w:ascii="Arial" w:hAnsi="Arial" w:cs="Arial"/>
        </w:rPr>
        <w:t>poprzez uzasadnienie odmowy ich uwzględnienia;</w:t>
      </w:r>
    </w:p>
    <w:p w14:paraId="53C25AB3" w14:textId="77777777" w:rsidR="00176279" w:rsidRPr="00176279" w:rsidRDefault="00176279" w:rsidP="00457AFF">
      <w:pPr>
        <w:numPr>
          <w:ilvl w:val="3"/>
          <w:numId w:val="45"/>
        </w:numPr>
        <w:ind w:hanging="283"/>
        <w:jc w:val="both"/>
        <w:rPr>
          <w:rFonts w:ascii="Arial" w:hAnsi="Arial" w:cs="Arial"/>
        </w:rPr>
      </w:pPr>
      <w:r w:rsidRPr="00176279">
        <w:rPr>
          <w:rFonts w:ascii="Arial" w:hAnsi="Arial" w:cs="Arial"/>
        </w:rPr>
        <w:t>Termin przeprowadzenia audytu uznaje się za ustalony jeżeli:</w:t>
      </w:r>
    </w:p>
    <w:p w14:paraId="621E6EC0" w14:textId="77777777" w:rsidR="00176279" w:rsidRPr="00176279" w:rsidRDefault="00176279" w:rsidP="00457AFF">
      <w:pPr>
        <w:numPr>
          <w:ilvl w:val="0"/>
          <w:numId w:val="60"/>
        </w:numPr>
        <w:ind w:left="993" w:hanging="284"/>
        <w:contextualSpacing/>
        <w:jc w:val="both"/>
        <w:rPr>
          <w:rFonts w:ascii="Arial" w:hAnsi="Arial" w:cs="Arial"/>
        </w:rPr>
      </w:pPr>
      <w:r w:rsidRPr="00176279">
        <w:rPr>
          <w:rFonts w:ascii="Arial" w:hAnsi="Arial" w:cs="Arial"/>
        </w:rPr>
        <w:t>Wykonawca w terminie określonym w pkt. 3) nie wniesie uwag do otrzymanego powiadomienia;</w:t>
      </w:r>
    </w:p>
    <w:p w14:paraId="448BA0E7" w14:textId="77777777" w:rsidR="00176279" w:rsidRPr="00176279" w:rsidRDefault="00176279" w:rsidP="00457AFF">
      <w:pPr>
        <w:numPr>
          <w:ilvl w:val="0"/>
          <w:numId w:val="60"/>
        </w:numPr>
        <w:ind w:left="993" w:hanging="284"/>
        <w:contextualSpacing/>
        <w:jc w:val="both"/>
        <w:rPr>
          <w:rFonts w:ascii="Arial" w:hAnsi="Arial" w:cs="Arial"/>
        </w:rPr>
      </w:pPr>
      <w:r w:rsidRPr="00176279">
        <w:rPr>
          <w:rFonts w:ascii="Arial" w:hAnsi="Arial" w:cs="Arial"/>
        </w:rPr>
        <w:t xml:space="preserve">Zamawiający uwzględni uwagi wniesione przez Wykonawcę do powiadomienia – obowiązuje termin zaproponowany przez Wykonawcę lub termin wskazany przez Zamawiającego </w:t>
      </w:r>
      <w:r w:rsidRPr="00176279">
        <w:rPr>
          <w:rFonts w:ascii="Arial" w:hAnsi="Arial" w:cs="Arial"/>
        </w:rPr>
        <w:br/>
        <w:t>z uwzględnieniem uwag wniesionych przez wykonawcę;</w:t>
      </w:r>
    </w:p>
    <w:p w14:paraId="3BA8A000" w14:textId="77777777" w:rsidR="00176279" w:rsidRPr="00176279" w:rsidRDefault="00176279" w:rsidP="00457AFF">
      <w:pPr>
        <w:numPr>
          <w:ilvl w:val="0"/>
          <w:numId w:val="60"/>
        </w:numPr>
        <w:ind w:left="993" w:hanging="284"/>
        <w:contextualSpacing/>
        <w:jc w:val="both"/>
        <w:rPr>
          <w:rFonts w:ascii="Arial" w:hAnsi="Arial" w:cs="Arial"/>
        </w:rPr>
      </w:pPr>
      <w:r w:rsidRPr="00176279">
        <w:rPr>
          <w:rFonts w:ascii="Arial" w:hAnsi="Arial" w:cs="Arial"/>
        </w:rPr>
        <w:t>Zamawiający odmówi uznania wniesionych przez Wykonawcę uwag - obowiązuje wówczas termin wstępnie wyznaczony w powiadomieniu.</w:t>
      </w:r>
    </w:p>
    <w:p w14:paraId="4F0EF0EC" w14:textId="7BB0DCDF" w:rsidR="00176279" w:rsidRPr="00176279" w:rsidRDefault="00176279" w:rsidP="00457AFF">
      <w:pPr>
        <w:numPr>
          <w:ilvl w:val="3"/>
          <w:numId w:val="45"/>
        </w:numPr>
        <w:ind w:hanging="283"/>
        <w:jc w:val="both"/>
        <w:rPr>
          <w:rFonts w:ascii="Arial" w:hAnsi="Arial" w:cs="Arial"/>
        </w:rPr>
      </w:pPr>
      <w:r w:rsidRPr="00176279">
        <w:rPr>
          <w:rFonts w:ascii="Arial" w:hAnsi="Arial" w:cs="Arial"/>
        </w:rPr>
        <w:t xml:space="preserve">W przypadku wystąpienia utrudnień w rozpoczęciu/ przeprowadzeniu/ zakończeniu audytu </w:t>
      </w:r>
      <w:r w:rsidRPr="00176279">
        <w:rPr>
          <w:rFonts w:ascii="Arial" w:hAnsi="Arial" w:cs="Arial"/>
        </w:rPr>
        <w:br/>
        <w:t xml:space="preserve">z przyczyn leżących po stronie Wykonawcy, Zamawiający wezwie Wykonawcę do umożliwienia rozpoczęcia wykonania/ dalszego wykonywania audytu w wyznaczonym terminie nie dłuższym niż </w:t>
      </w:r>
      <w:r w:rsidRPr="00176279">
        <w:rPr>
          <w:rFonts w:ascii="Arial" w:hAnsi="Arial" w:cs="Arial"/>
        </w:rPr>
        <w:br/>
        <w:t xml:space="preserve">5 dni roboczych. Po upływie tego terminu Zamawiający jest uprawniony do naliczenia kary umownej </w:t>
      </w:r>
      <w:r w:rsidR="008C42CD">
        <w:rPr>
          <w:rFonts w:ascii="Arial" w:hAnsi="Arial" w:cs="Arial"/>
        </w:rPr>
        <w:br/>
      </w:r>
      <w:r w:rsidRPr="00176279">
        <w:rPr>
          <w:rFonts w:ascii="Arial" w:hAnsi="Arial" w:cs="Arial"/>
        </w:rPr>
        <w:t xml:space="preserve">w wysokości 0,1 % łącznego wynagrodzenia umownego netto za każdy rozpoczęty dzień, w którym niemożliwe było rozpoczęcie/ prowadzenie/ zakończenie audytu z przyczyn leżących </w:t>
      </w:r>
      <w:r w:rsidR="004909D5">
        <w:rPr>
          <w:rFonts w:ascii="Arial" w:hAnsi="Arial" w:cs="Arial"/>
        </w:rPr>
        <w:br/>
      </w:r>
      <w:r w:rsidRPr="00176279">
        <w:rPr>
          <w:rFonts w:ascii="Arial" w:hAnsi="Arial" w:cs="Arial"/>
        </w:rPr>
        <w:t xml:space="preserve">po stronie Wykonawcy. W przypadku ponownego występowania utrudnień w prowadzeniu audytu </w:t>
      </w:r>
      <w:r w:rsidR="004909D5">
        <w:rPr>
          <w:rFonts w:ascii="Arial" w:hAnsi="Arial" w:cs="Arial"/>
        </w:rPr>
        <w:br/>
      </w:r>
      <w:r w:rsidRPr="00176279">
        <w:rPr>
          <w:rFonts w:ascii="Arial" w:hAnsi="Arial" w:cs="Arial"/>
        </w:rPr>
        <w:t xml:space="preserve">z przyczyn leżących po stronie Wykonawcy Zamawiający jest uprawniony do naliczania kar umownych bez uprzedniego wezwania, o którym mowa w zdaniu poprzedzającym. W przypadku wystąpienia </w:t>
      </w:r>
      <w:r w:rsidRPr="00176279">
        <w:rPr>
          <w:rFonts w:ascii="Arial" w:hAnsi="Arial" w:cs="Arial"/>
        </w:rPr>
        <w:lastRenderedPageBreak/>
        <w:t xml:space="preserve">opóźnienia w rozpoczęciu/ przeprowadzeniu/ zakończeniu audytu z przyczyn leżących po stronie Wykonawcy, przekraczającego łącznie 7 dni roboczych Zamawiający może odstąpić </w:t>
      </w:r>
      <w:r w:rsidR="004909D5">
        <w:rPr>
          <w:rFonts w:ascii="Arial" w:hAnsi="Arial" w:cs="Arial"/>
        </w:rPr>
        <w:br/>
        <w:t xml:space="preserve">od umowy </w:t>
      </w:r>
      <w:r w:rsidRPr="00176279">
        <w:rPr>
          <w:rFonts w:ascii="Arial" w:hAnsi="Arial" w:cs="Arial"/>
        </w:rPr>
        <w:t xml:space="preserve">w terminie 45 dni kalendarzowych od wystąpienia ww. opóźnienia. </w:t>
      </w:r>
      <w:r w:rsidR="004909D5">
        <w:rPr>
          <w:rFonts w:ascii="Arial" w:hAnsi="Arial" w:cs="Arial"/>
        </w:rPr>
        <w:t xml:space="preserve">Skutek złożonego oświadczenia </w:t>
      </w:r>
      <w:r w:rsidRPr="00176279">
        <w:rPr>
          <w:rFonts w:ascii="Arial" w:hAnsi="Arial" w:cs="Arial"/>
        </w:rPr>
        <w:t xml:space="preserve">o odstąpieniu następuje na przyszłość. Z chwilą otrzymania oświadczenia </w:t>
      </w:r>
      <w:r w:rsidR="004909D5">
        <w:rPr>
          <w:rFonts w:ascii="Arial" w:hAnsi="Arial" w:cs="Arial"/>
        </w:rPr>
        <w:br/>
      </w:r>
      <w:r w:rsidRPr="00176279">
        <w:rPr>
          <w:rFonts w:ascii="Arial" w:hAnsi="Arial" w:cs="Arial"/>
        </w:rPr>
        <w:t xml:space="preserve">o odstąpieniu Wykonawca jest zobowiązany do zaprzestania wykonywania dostaw albo robót </w:t>
      </w:r>
      <w:r w:rsidR="004909D5">
        <w:rPr>
          <w:rFonts w:ascii="Arial" w:hAnsi="Arial" w:cs="Arial"/>
        </w:rPr>
        <w:t xml:space="preserve">budowlanych/ świadczenia usług </w:t>
      </w:r>
      <w:r w:rsidRPr="00176279">
        <w:rPr>
          <w:rFonts w:ascii="Arial" w:hAnsi="Arial" w:cs="Arial"/>
        </w:rPr>
        <w:t xml:space="preserve">i niezwłocznego sporządzenia przy udziale przedstawiciela Zamawiającego ewidencji wykonanych prac w celu rozliczenia wykonanej części umowy. Wykonawca otrzyma jedynie wynagrodzenie za prawidłowo wykonane roboty/usługi/ dostawy. Odstąpienie od umowy nie wyłącza realizacji uprawnień wynikających z wykonanej części umowy, w szczególności wynikających z gwarancji lub rękojmi w zakresie obejmującym odebrane dostawy/ roboty budowlane/ usługi. Odstąpienie od umowy nie wyłącza również obowiązku zapłaty kar umownych naliczonych za niewykonanie/ nienależyte wykonanie umowy w trakcie realizacji wykonanej części umowy oraz obowiązku zapłaty kary umownej przewidzianej na wypadek odstąpienia od umowy przez Zamawiającego z przyczyn leżących po stronie Wykonawcy. </w:t>
      </w:r>
    </w:p>
    <w:p w14:paraId="0B3D6E2C" w14:textId="77777777" w:rsidR="00176279" w:rsidRPr="00176279" w:rsidRDefault="00176279" w:rsidP="00457AFF">
      <w:pPr>
        <w:numPr>
          <w:ilvl w:val="0"/>
          <w:numId w:val="45"/>
        </w:numPr>
        <w:jc w:val="both"/>
        <w:rPr>
          <w:rFonts w:ascii="Arial" w:hAnsi="Arial" w:cs="Arial"/>
        </w:rPr>
      </w:pPr>
      <w:r w:rsidRPr="00176279">
        <w:rPr>
          <w:rFonts w:ascii="Arial" w:hAnsi="Arial" w:cs="Arial"/>
        </w:rPr>
        <w:t>Audyt przeprowadzany jest w obecności przedsta</w:t>
      </w:r>
      <w:r w:rsidR="00DA22D0">
        <w:rPr>
          <w:rFonts w:ascii="Arial" w:hAnsi="Arial" w:cs="Arial"/>
        </w:rPr>
        <w:t xml:space="preserve">wiciela Wykonawcy. Niestawienie </w:t>
      </w:r>
      <w:r w:rsidRPr="00176279">
        <w:rPr>
          <w:rFonts w:ascii="Arial" w:hAnsi="Arial" w:cs="Arial"/>
        </w:rPr>
        <w:t>się przedstawiciela wykonawcy nie wstrzymuje wykonywania czynności w ramach audytu. Przedstawiciel Wykonawcy zostanie każdorazowo zapoznany z czynnościami przeprowadzonymi pod jego nieobecność, czynności te nie będą powtarzane.</w:t>
      </w:r>
    </w:p>
    <w:p w14:paraId="4EB838B1" w14:textId="77777777" w:rsidR="00176279" w:rsidRPr="00176279" w:rsidRDefault="00176279" w:rsidP="00457AFF">
      <w:pPr>
        <w:numPr>
          <w:ilvl w:val="0"/>
          <w:numId w:val="45"/>
        </w:numPr>
        <w:jc w:val="both"/>
        <w:rPr>
          <w:rFonts w:ascii="Arial" w:hAnsi="Arial" w:cs="Arial"/>
        </w:rPr>
      </w:pPr>
      <w:r w:rsidRPr="00176279">
        <w:rPr>
          <w:rFonts w:ascii="Arial" w:hAnsi="Arial" w:cs="Arial"/>
        </w:rPr>
        <w:t>Cena określona w umowie zawiera wszelkie koszty związane z przeprowadzeniem audytu.</w:t>
      </w:r>
    </w:p>
    <w:p w14:paraId="0C63CCAC" w14:textId="77777777" w:rsidR="00176279" w:rsidRPr="00176279" w:rsidRDefault="00176279" w:rsidP="00457AFF">
      <w:pPr>
        <w:numPr>
          <w:ilvl w:val="0"/>
          <w:numId w:val="45"/>
        </w:numPr>
        <w:jc w:val="both"/>
        <w:rPr>
          <w:rFonts w:ascii="Arial" w:hAnsi="Arial" w:cs="Arial"/>
        </w:rPr>
      </w:pPr>
      <w:r w:rsidRPr="00176279">
        <w:rPr>
          <w:rFonts w:ascii="Arial" w:hAnsi="Arial" w:cs="Arial"/>
        </w:rPr>
        <w:t>Wyniki audytu zatwierdzone przez Pełnomocnika Zarządu WĘGLOKOKS KRAJ Sp. z  o. o. zostaną przekazane Wykonawcy.</w:t>
      </w:r>
    </w:p>
    <w:p w14:paraId="6BAFAB50" w14:textId="77777777" w:rsidR="00176279" w:rsidRDefault="00176279" w:rsidP="00457AFF">
      <w:pPr>
        <w:numPr>
          <w:ilvl w:val="0"/>
          <w:numId w:val="45"/>
        </w:numPr>
        <w:jc w:val="both"/>
        <w:rPr>
          <w:rFonts w:ascii="Arial" w:hAnsi="Arial" w:cs="Arial"/>
        </w:rPr>
      </w:pPr>
      <w:r w:rsidRPr="00176279">
        <w:rPr>
          <w:rFonts w:ascii="Arial" w:hAnsi="Arial" w:cs="Arial"/>
        </w:rPr>
        <w:t>Wyniki audytu stwierdzające niezgodność realizacji umowy z jej zapisami lub przepisami prawa mogą być podstawą do odstąpienia od umowy z winy Wykonawcy.</w:t>
      </w:r>
    </w:p>
    <w:p w14:paraId="4D4C0B2E" w14:textId="77777777" w:rsidR="00565921" w:rsidRPr="00565921" w:rsidRDefault="00565921" w:rsidP="00565921">
      <w:pPr>
        <w:ind w:left="425"/>
        <w:jc w:val="both"/>
        <w:rPr>
          <w:rFonts w:ascii="Arial" w:hAnsi="Arial" w:cs="Arial"/>
        </w:rPr>
      </w:pPr>
    </w:p>
    <w:p w14:paraId="25238DC7" w14:textId="77777777" w:rsidR="00F75701" w:rsidRDefault="00A859EA" w:rsidP="00176279">
      <w:pPr>
        <w:suppressAutoHyphens/>
        <w:jc w:val="center"/>
        <w:rPr>
          <w:rFonts w:ascii="Arial" w:hAnsi="Arial" w:cs="Arial"/>
          <w:b/>
        </w:rPr>
      </w:pPr>
      <w:r>
        <w:rPr>
          <w:rFonts w:ascii="Arial" w:hAnsi="Arial" w:cs="Arial"/>
          <w:b/>
        </w:rPr>
        <w:t>§ 17</w:t>
      </w:r>
    </w:p>
    <w:p w14:paraId="7955CBEF" w14:textId="685BCF10" w:rsidR="00176279" w:rsidRPr="00176279" w:rsidRDefault="00176279" w:rsidP="00176279">
      <w:pPr>
        <w:suppressAutoHyphens/>
        <w:jc w:val="center"/>
        <w:rPr>
          <w:rFonts w:ascii="Arial" w:hAnsi="Arial" w:cs="Arial"/>
          <w:b/>
        </w:rPr>
      </w:pPr>
      <w:r w:rsidRPr="00176279">
        <w:rPr>
          <w:rFonts w:ascii="Arial" w:hAnsi="Arial" w:cs="Arial"/>
          <w:b/>
          <w:u w:val="single"/>
        </w:rPr>
        <w:t>Postanowienia końcowe</w:t>
      </w:r>
    </w:p>
    <w:p w14:paraId="6B7D8310" w14:textId="77777777" w:rsidR="00176279" w:rsidRPr="00176279" w:rsidRDefault="00176279" w:rsidP="007024EE">
      <w:pPr>
        <w:numPr>
          <w:ilvl w:val="0"/>
          <w:numId w:val="21"/>
        </w:numPr>
        <w:jc w:val="both"/>
        <w:rPr>
          <w:rFonts w:ascii="Arial" w:hAnsi="Arial" w:cs="Arial"/>
        </w:rPr>
      </w:pPr>
      <w:r w:rsidRPr="00176279">
        <w:rPr>
          <w:rFonts w:ascii="Arial" w:hAnsi="Arial" w:cs="Arial"/>
        </w:rPr>
        <w:t>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 z powiadomieniem osoby pełniącej nadzór nad realizacją Umowy ze strony Zamawiającego.</w:t>
      </w:r>
    </w:p>
    <w:p w14:paraId="4919E4BD" w14:textId="77777777" w:rsidR="00176279" w:rsidRPr="00176279" w:rsidRDefault="00176279" w:rsidP="007024EE">
      <w:pPr>
        <w:numPr>
          <w:ilvl w:val="0"/>
          <w:numId w:val="21"/>
        </w:numPr>
        <w:jc w:val="both"/>
        <w:rPr>
          <w:rFonts w:ascii="Arial" w:hAnsi="Arial" w:cs="Arial"/>
        </w:rPr>
      </w:pPr>
      <w:r w:rsidRPr="00176279">
        <w:rPr>
          <w:rFonts w:ascii="Arial" w:hAnsi="Arial" w:cs="Arial"/>
        </w:rPr>
        <w:t xml:space="preserve">Wykonawca oświadcza, że pod rygorem natychmiastowego odstąpienia przez Zamawiającego </w:t>
      </w:r>
      <w:r w:rsidRPr="00176279">
        <w:rPr>
          <w:rFonts w:ascii="Arial" w:hAnsi="Arial" w:cs="Arial"/>
        </w:rPr>
        <w:br/>
        <w:t xml:space="preserve">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w:t>
      </w:r>
      <w:r w:rsidRPr="00176279">
        <w:rPr>
          <w:rFonts w:ascii="Arial" w:hAnsi="Arial" w:cs="Arial"/>
        </w:rPr>
        <w:br/>
        <w:t>przez pracodawcę zwolnienia od pracy. Odstąpienie jest możliwe w terminie 14 dni od momentu powzięcia przez Zamawiającego wiedzy o powyższych okolicznościach.</w:t>
      </w:r>
    </w:p>
    <w:p w14:paraId="0168FE1B" w14:textId="77777777" w:rsidR="00176279" w:rsidRPr="00176279" w:rsidRDefault="00176279" w:rsidP="007024EE">
      <w:pPr>
        <w:numPr>
          <w:ilvl w:val="0"/>
          <w:numId w:val="21"/>
        </w:numPr>
        <w:jc w:val="both"/>
        <w:rPr>
          <w:rFonts w:ascii="Arial" w:hAnsi="Arial" w:cs="Arial"/>
        </w:rPr>
      </w:pPr>
      <w:r w:rsidRPr="00176279">
        <w:rPr>
          <w:rFonts w:ascii="Arial" w:hAnsi="Arial" w:cs="Arial"/>
        </w:rPr>
        <w:t>W sprawach nieuregulowanych niniejszą Umową mają zastosowanie odpowiednio przepisy Kodeksu Cywilnego i innych ustaw obowiązujących w tym zakresie.</w:t>
      </w:r>
    </w:p>
    <w:p w14:paraId="33E90450" w14:textId="77777777" w:rsidR="00176279" w:rsidRPr="00176279" w:rsidRDefault="00176279" w:rsidP="007024EE">
      <w:pPr>
        <w:numPr>
          <w:ilvl w:val="0"/>
          <w:numId w:val="21"/>
        </w:numPr>
        <w:jc w:val="both"/>
        <w:rPr>
          <w:rFonts w:ascii="Arial" w:hAnsi="Arial" w:cs="Arial"/>
        </w:rPr>
      </w:pPr>
      <w:r w:rsidRPr="00176279">
        <w:rPr>
          <w:rFonts w:ascii="Arial" w:hAnsi="Arial" w:cs="Arial"/>
        </w:rPr>
        <w:t xml:space="preserve">Wszelkie zmiany i uzupełnienia Umowy wymagają formy pisemnej w postaci aneksu do umowy, </w:t>
      </w:r>
      <w:r w:rsidRPr="00176279">
        <w:rPr>
          <w:rFonts w:ascii="Arial" w:hAnsi="Arial" w:cs="Arial"/>
        </w:rPr>
        <w:br/>
        <w:t>pod rygorem nieważności.</w:t>
      </w:r>
    </w:p>
    <w:p w14:paraId="0D5734E1" w14:textId="77777777" w:rsidR="00176279" w:rsidRPr="00176279" w:rsidRDefault="00176279" w:rsidP="007024EE">
      <w:pPr>
        <w:numPr>
          <w:ilvl w:val="0"/>
          <w:numId w:val="21"/>
        </w:numPr>
        <w:jc w:val="both"/>
        <w:rPr>
          <w:rFonts w:ascii="Arial" w:hAnsi="Arial" w:cs="Arial"/>
        </w:rPr>
      </w:pPr>
      <w:r w:rsidRPr="00176279">
        <w:rPr>
          <w:rFonts w:ascii="Arial" w:hAnsi="Arial" w:cs="Arial"/>
        </w:rPr>
        <w:t>Wykonawca wyraża zgodę na zaciąganie o nim informacji w sądzie i innych organach administracyjnych, których wykorzystanie będzie miało miejsce wyłącznie w celu zabezpieczenia należytego wykonania umowy</w:t>
      </w:r>
    </w:p>
    <w:p w14:paraId="6594431C" w14:textId="77777777" w:rsidR="00176279" w:rsidRPr="00176279" w:rsidRDefault="00176279" w:rsidP="007024EE">
      <w:pPr>
        <w:numPr>
          <w:ilvl w:val="0"/>
          <w:numId w:val="21"/>
        </w:numPr>
        <w:jc w:val="both"/>
        <w:rPr>
          <w:rFonts w:ascii="Arial" w:hAnsi="Arial" w:cs="Arial"/>
        </w:rPr>
      </w:pPr>
      <w:r w:rsidRPr="00176279">
        <w:rPr>
          <w:rFonts w:ascii="Arial" w:hAnsi="Arial" w:cs="Arial"/>
        </w:rPr>
        <w:t xml:space="preserve">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w:t>
      </w:r>
      <w:r w:rsidRPr="00176279">
        <w:rPr>
          <w:rFonts w:ascii="Arial" w:hAnsi="Arial" w:cs="Arial"/>
        </w:rPr>
        <w:br/>
        <w:t>dla Zamawiającego.</w:t>
      </w:r>
    </w:p>
    <w:p w14:paraId="03DF878B" w14:textId="77777777" w:rsidR="003F07F4" w:rsidRPr="00EF0B0F" w:rsidRDefault="00176279" w:rsidP="003F07F4">
      <w:pPr>
        <w:numPr>
          <w:ilvl w:val="0"/>
          <w:numId w:val="21"/>
        </w:numPr>
        <w:jc w:val="both"/>
        <w:rPr>
          <w:rFonts w:ascii="Arial" w:hAnsi="Arial" w:cs="Arial"/>
        </w:rPr>
      </w:pPr>
      <w:r w:rsidRPr="00176279">
        <w:rPr>
          <w:rFonts w:ascii="Arial" w:hAnsi="Arial" w:cs="Arial"/>
        </w:rPr>
        <w:t xml:space="preserve">Umowę sporządzono w dwóch jednobrzmiących egzemplarzach, po jednym egzemplarzu dla każdej </w:t>
      </w:r>
      <w:r w:rsidRPr="00176279">
        <w:rPr>
          <w:rFonts w:ascii="Arial" w:hAnsi="Arial" w:cs="Arial"/>
        </w:rPr>
        <w:br/>
        <w:t>ze Stron.</w:t>
      </w:r>
    </w:p>
    <w:p w14:paraId="315F8CC1" w14:textId="77777777" w:rsidR="00C53767" w:rsidRPr="004B3C16" w:rsidRDefault="00C53767" w:rsidP="004C7729">
      <w:pPr>
        <w:jc w:val="both"/>
        <w:rPr>
          <w:rFonts w:ascii="Arial" w:hAnsi="Arial" w:cs="Arial"/>
        </w:rPr>
      </w:pPr>
    </w:p>
    <w:p w14:paraId="39A796DD" w14:textId="77777777" w:rsidR="00176279" w:rsidRPr="00176279" w:rsidRDefault="00176279" w:rsidP="00176279">
      <w:pPr>
        <w:ind w:left="357" w:hanging="357"/>
        <w:jc w:val="both"/>
        <w:rPr>
          <w:rFonts w:ascii="Arial" w:hAnsi="Arial" w:cs="Arial"/>
          <w:b/>
          <w:u w:val="single"/>
        </w:rPr>
      </w:pPr>
      <w:r w:rsidRPr="00176279">
        <w:rPr>
          <w:rFonts w:ascii="Arial" w:hAnsi="Arial" w:cs="Arial"/>
          <w:b/>
          <w:u w:val="single"/>
        </w:rPr>
        <w:t>Załączniki do umowy:</w:t>
      </w:r>
    </w:p>
    <w:p w14:paraId="6D537273" w14:textId="62C21DD1" w:rsidR="00176279" w:rsidRDefault="00176279" w:rsidP="00457AFF">
      <w:pPr>
        <w:numPr>
          <w:ilvl w:val="0"/>
          <w:numId w:val="55"/>
        </w:numPr>
        <w:tabs>
          <w:tab w:val="num" w:pos="1620"/>
        </w:tabs>
        <w:ind w:hanging="1440"/>
        <w:jc w:val="both"/>
        <w:rPr>
          <w:rFonts w:ascii="Arial" w:hAnsi="Arial" w:cs="Arial"/>
        </w:rPr>
      </w:pPr>
      <w:r w:rsidRPr="00176279">
        <w:rPr>
          <w:rFonts w:ascii="Arial" w:hAnsi="Arial" w:cs="Arial"/>
        </w:rPr>
        <w:t xml:space="preserve"> Zakres rzeczowy przedmiotu zamówienia (według Załącznika nr 1 do SIWZ)</w:t>
      </w:r>
    </w:p>
    <w:p w14:paraId="4BFED655" w14:textId="122422CF" w:rsidR="009440C2" w:rsidRPr="00176279" w:rsidRDefault="009440C2" w:rsidP="00823A30">
      <w:pPr>
        <w:numPr>
          <w:ilvl w:val="0"/>
          <w:numId w:val="55"/>
        </w:numPr>
        <w:tabs>
          <w:tab w:val="num" w:pos="1620"/>
        </w:tabs>
        <w:ind w:hanging="1440"/>
        <w:jc w:val="both"/>
        <w:rPr>
          <w:rFonts w:ascii="Arial" w:hAnsi="Arial" w:cs="Arial"/>
        </w:rPr>
      </w:pPr>
      <w:r>
        <w:rPr>
          <w:rFonts w:ascii="Arial" w:hAnsi="Arial" w:cs="Arial"/>
        </w:rPr>
        <w:t xml:space="preserve"> </w:t>
      </w:r>
      <w:r w:rsidRPr="009440C2">
        <w:rPr>
          <w:rFonts w:ascii="Arial" w:hAnsi="Arial" w:cs="Arial"/>
        </w:rPr>
        <w:t>Wykaz pracowników serwisu posiadających wymagane na dole kopalni kwalifikacje</w:t>
      </w:r>
    </w:p>
    <w:p w14:paraId="355AA1A3" w14:textId="2475C744" w:rsidR="00E91F69" w:rsidRDefault="00176279" w:rsidP="00457AFF">
      <w:pPr>
        <w:numPr>
          <w:ilvl w:val="0"/>
          <w:numId w:val="55"/>
        </w:numPr>
        <w:tabs>
          <w:tab w:val="num" w:pos="1620"/>
        </w:tabs>
        <w:spacing w:after="200" w:line="276" w:lineRule="auto"/>
        <w:ind w:hanging="1440"/>
        <w:jc w:val="both"/>
        <w:rPr>
          <w:rFonts w:ascii="Arial" w:hAnsi="Arial" w:cs="Arial"/>
        </w:rPr>
      </w:pPr>
      <w:r w:rsidRPr="00A859EA">
        <w:rPr>
          <w:rFonts w:ascii="Arial" w:hAnsi="Arial" w:cs="Arial"/>
        </w:rPr>
        <w:t xml:space="preserve"> Cennik części zamiennych i podzespołów.</w:t>
      </w:r>
    </w:p>
    <w:p w14:paraId="556A40A3" w14:textId="77777777" w:rsidR="00E91F69" w:rsidRDefault="00E91F69">
      <w:pPr>
        <w:spacing w:after="200" w:line="276" w:lineRule="auto"/>
        <w:rPr>
          <w:rFonts w:ascii="Arial" w:hAnsi="Arial" w:cs="Arial"/>
        </w:rPr>
      </w:pPr>
      <w:r>
        <w:rPr>
          <w:rFonts w:ascii="Arial" w:hAnsi="Arial" w:cs="Arial"/>
        </w:rPr>
        <w:br w:type="page"/>
      </w:r>
    </w:p>
    <w:p w14:paraId="01743C82" w14:textId="529A6A98" w:rsidR="00060AB8" w:rsidRPr="00EB7E18" w:rsidRDefault="00060AB8" w:rsidP="00060AB8">
      <w:pPr>
        <w:jc w:val="right"/>
        <w:rPr>
          <w:rFonts w:ascii="Arial" w:hAnsi="Arial" w:cs="Arial"/>
          <w:i/>
        </w:rPr>
      </w:pPr>
      <w:r>
        <w:rPr>
          <w:rFonts w:ascii="Arial" w:hAnsi="Arial" w:cs="Arial"/>
          <w:b/>
          <w:i/>
        </w:rPr>
        <w:lastRenderedPageBreak/>
        <w:t>Z</w:t>
      </w:r>
      <w:r w:rsidRPr="00350471">
        <w:rPr>
          <w:rFonts w:ascii="Arial" w:hAnsi="Arial" w:cs="Arial"/>
          <w:b/>
          <w:i/>
        </w:rPr>
        <w:t>ałącznik nr 1</w:t>
      </w:r>
      <w:r w:rsidRPr="00EB7E18">
        <w:rPr>
          <w:rFonts w:ascii="Arial" w:hAnsi="Arial" w:cs="Arial"/>
          <w:b/>
        </w:rPr>
        <w:t xml:space="preserve"> </w:t>
      </w:r>
      <w:r w:rsidRPr="00EB7E18">
        <w:rPr>
          <w:rFonts w:ascii="Arial" w:hAnsi="Arial" w:cs="Arial"/>
          <w:i/>
        </w:rPr>
        <w:t>do Istotnych postanowień</w:t>
      </w:r>
    </w:p>
    <w:p w14:paraId="63420139" w14:textId="77777777" w:rsidR="00060AB8" w:rsidRPr="00EB7E18" w:rsidRDefault="00060AB8" w:rsidP="00060AB8">
      <w:pPr>
        <w:jc w:val="right"/>
        <w:rPr>
          <w:bCs/>
          <w:i/>
        </w:rPr>
      </w:pPr>
      <w:r w:rsidRPr="00EB7E18">
        <w:rPr>
          <w:rFonts w:ascii="Arial" w:hAnsi="Arial" w:cs="Arial"/>
          <w:i/>
        </w:rPr>
        <w:t xml:space="preserve">które zostaną wprowadzone do Umowy (do Umowy)  </w:t>
      </w:r>
    </w:p>
    <w:p w14:paraId="7635C8CE" w14:textId="77777777" w:rsidR="00060AB8" w:rsidRPr="00B67BA9" w:rsidRDefault="00060AB8" w:rsidP="00060AB8">
      <w:pPr>
        <w:ind w:left="4254" w:firstLine="709"/>
        <w:jc w:val="right"/>
        <w:rPr>
          <w:rFonts w:ascii="Arial" w:hAnsi="Arial" w:cs="Arial"/>
          <w:b/>
        </w:rPr>
      </w:pPr>
    </w:p>
    <w:p w14:paraId="08658385" w14:textId="77777777" w:rsidR="00060AB8" w:rsidRDefault="00060AB8" w:rsidP="00060AB8">
      <w:pPr>
        <w:rPr>
          <w:rFonts w:ascii="Arial" w:hAnsi="Arial" w:cs="Arial"/>
          <w:b/>
        </w:rPr>
      </w:pPr>
    </w:p>
    <w:p w14:paraId="39734262" w14:textId="77777777" w:rsidR="00060AB8" w:rsidRPr="00B67BA9" w:rsidRDefault="00060AB8" w:rsidP="00060AB8">
      <w:pPr>
        <w:rPr>
          <w:rFonts w:ascii="Arial" w:hAnsi="Arial" w:cs="Arial"/>
          <w:b/>
        </w:rPr>
      </w:pPr>
    </w:p>
    <w:p w14:paraId="15C684DE" w14:textId="77777777" w:rsidR="00060AB8" w:rsidRPr="00C6026A" w:rsidRDefault="00060AB8" w:rsidP="00060AB8">
      <w:pPr>
        <w:jc w:val="center"/>
        <w:rPr>
          <w:rFonts w:ascii="Arial" w:hAnsi="Arial" w:cs="Arial"/>
          <w:b/>
          <w:bCs/>
        </w:rPr>
      </w:pPr>
      <w:r w:rsidRPr="00C6026A">
        <w:rPr>
          <w:rFonts w:ascii="Arial" w:hAnsi="Arial" w:cs="Arial"/>
          <w:b/>
          <w:bCs/>
        </w:rPr>
        <w:t>ZAKRES RZECZOWY PRZEDMIOTU ZAMÓWIENIA</w:t>
      </w:r>
    </w:p>
    <w:p w14:paraId="7BE3F543" w14:textId="77777777" w:rsidR="00060AB8" w:rsidRPr="00C6026A" w:rsidRDefault="00060AB8" w:rsidP="00060AB8">
      <w:pPr>
        <w:jc w:val="both"/>
        <w:rPr>
          <w:rFonts w:ascii="Arial" w:hAnsi="Arial" w:cs="Arial"/>
        </w:rPr>
      </w:pPr>
    </w:p>
    <w:p w14:paraId="73450984" w14:textId="77777777" w:rsidR="00060AB8" w:rsidRPr="00C6026A" w:rsidRDefault="00060AB8" w:rsidP="00060AB8">
      <w:pPr>
        <w:jc w:val="center"/>
        <w:rPr>
          <w:rFonts w:ascii="Arial" w:hAnsi="Arial" w:cs="Arial"/>
        </w:rPr>
      </w:pPr>
    </w:p>
    <w:p w14:paraId="1EB852FE" w14:textId="04FCD828" w:rsidR="006F0EFD" w:rsidRDefault="00E17B1F" w:rsidP="006F0EFD">
      <w:pPr>
        <w:jc w:val="center"/>
        <w:rPr>
          <w:rFonts w:ascii="Arial" w:hAnsi="Arial" w:cs="Arial"/>
          <w:b/>
        </w:rPr>
      </w:pPr>
      <w:r w:rsidRPr="00E17B1F">
        <w:rPr>
          <w:rFonts w:ascii="Arial" w:hAnsi="Arial" w:cs="Arial"/>
          <w:b/>
        </w:rPr>
        <w:t>Świadczenie usług serwisowych wyłączników produkcji  INVERTIM  dla WĘGLOKOKS KRAJ Sp. z o.o. KWK Bobrek-Piekary w latach 2020-2021</w:t>
      </w:r>
    </w:p>
    <w:p w14:paraId="72FD2C67" w14:textId="77777777" w:rsidR="00E17B1F" w:rsidRPr="00C6026A" w:rsidRDefault="00E17B1F" w:rsidP="006F0EFD">
      <w:pPr>
        <w:jc w:val="center"/>
        <w:rPr>
          <w:rFonts w:ascii="Arial" w:hAnsi="Arial" w:cs="Arial"/>
          <w:b/>
          <w:i/>
        </w:rPr>
      </w:pPr>
    </w:p>
    <w:p w14:paraId="361277B6" w14:textId="77777777" w:rsidR="00060AB8" w:rsidRPr="00C6026A" w:rsidRDefault="00060AB8" w:rsidP="00060AB8">
      <w:pPr>
        <w:jc w:val="center"/>
        <w:rPr>
          <w:rFonts w:ascii="Arial" w:hAnsi="Arial" w:cs="Arial"/>
          <w:b/>
          <w:i/>
        </w:rPr>
      </w:pPr>
      <w:r w:rsidRPr="00C6026A">
        <w:rPr>
          <w:rFonts w:ascii="Arial" w:hAnsi="Arial" w:cs="Arial"/>
          <w:b/>
          <w:i/>
        </w:rPr>
        <w:t>Zgodnie z Załącznikiem nr 1 do SIWZ.</w:t>
      </w:r>
    </w:p>
    <w:p w14:paraId="7D875B1B" w14:textId="77777777" w:rsidR="00060AB8" w:rsidRDefault="00060AB8" w:rsidP="00060AB8">
      <w:pPr>
        <w:jc w:val="center"/>
        <w:rPr>
          <w:rFonts w:ascii="Arial" w:hAnsi="Arial" w:cs="Arial"/>
          <w:b/>
          <w:i/>
        </w:rPr>
      </w:pPr>
    </w:p>
    <w:p w14:paraId="6EF84056" w14:textId="4CBF116B" w:rsidR="00060AB8" w:rsidRDefault="00060AB8" w:rsidP="00060AB8">
      <w:pPr>
        <w:spacing w:after="200" w:line="276" w:lineRule="auto"/>
        <w:rPr>
          <w:rFonts w:ascii="Arial" w:hAnsi="Arial" w:cs="Arial"/>
          <w:b/>
          <w:i/>
        </w:rPr>
      </w:pPr>
      <w:r>
        <w:rPr>
          <w:rFonts w:ascii="Arial" w:hAnsi="Arial" w:cs="Arial"/>
          <w:b/>
        </w:rPr>
        <w:br w:type="page"/>
      </w:r>
    </w:p>
    <w:p w14:paraId="683E8B3F" w14:textId="5C1A1082" w:rsidR="00E91F69" w:rsidRDefault="00E91F69" w:rsidP="00823A30">
      <w:pPr>
        <w:jc w:val="right"/>
        <w:rPr>
          <w:rFonts w:ascii="Arial" w:hAnsi="Arial" w:cs="Arial"/>
          <w:i/>
        </w:rPr>
      </w:pPr>
      <w:r>
        <w:rPr>
          <w:rFonts w:ascii="Arial" w:hAnsi="Arial" w:cs="Arial"/>
          <w:b/>
          <w:i/>
        </w:rPr>
        <w:lastRenderedPageBreak/>
        <w:t>Załącznik nr 2</w:t>
      </w:r>
      <w:r>
        <w:rPr>
          <w:rFonts w:ascii="Arial" w:hAnsi="Arial" w:cs="Arial"/>
          <w:b/>
        </w:rPr>
        <w:t xml:space="preserve"> </w:t>
      </w:r>
      <w:r>
        <w:rPr>
          <w:rFonts w:ascii="Arial" w:hAnsi="Arial" w:cs="Arial"/>
          <w:i/>
        </w:rPr>
        <w:t>do Istotnych postanowień</w:t>
      </w:r>
    </w:p>
    <w:p w14:paraId="4270EE84" w14:textId="77777777" w:rsidR="00E91F69" w:rsidRDefault="00E91F69" w:rsidP="00823A30">
      <w:pPr>
        <w:jc w:val="right"/>
        <w:rPr>
          <w:bCs/>
          <w:i/>
        </w:rPr>
      </w:pPr>
      <w:r>
        <w:rPr>
          <w:rFonts w:ascii="Arial" w:hAnsi="Arial" w:cs="Arial"/>
          <w:i/>
        </w:rPr>
        <w:t xml:space="preserve">które zostaną wprowadzone do Umowy (do Umowy)  </w:t>
      </w:r>
    </w:p>
    <w:p w14:paraId="017B16BF" w14:textId="77777777" w:rsidR="00E91F69" w:rsidRDefault="00E91F69" w:rsidP="00823A30">
      <w:pPr>
        <w:jc w:val="right"/>
        <w:rPr>
          <w:rFonts w:ascii="Arial" w:hAnsi="Arial" w:cs="Arial"/>
          <w:b/>
          <w:bCs/>
        </w:rPr>
      </w:pPr>
    </w:p>
    <w:p w14:paraId="6A245A3A" w14:textId="77777777" w:rsidR="00E91F69" w:rsidRPr="00E74DDA" w:rsidRDefault="00E91F69" w:rsidP="00823A30">
      <w:pPr>
        <w:autoSpaceDE w:val="0"/>
        <w:autoSpaceDN w:val="0"/>
        <w:spacing w:line="276" w:lineRule="auto"/>
        <w:ind w:left="284" w:right="-6"/>
        <w:jc w:val="both"/>
        <w:rPr>
          <w:rFonts w:ascii="Arial" w:hAnsi="Arial" w:cs="Arial"/>
          <w:sz w:val="22"/>
          <w:szCs w:val="22"/>
          <w:highlight w:val="yellow"/>
        </w:rPr>
      </w:pPr>
    </w:p>
    <w:p w14:paraId="0FA64FCC" w14:textId="77777777" w:rsidR="00E91F69" w:rsidRPr="00E74DDA" w:rsidRDefault="00E91F69" w:rsidP="00823A30">
      <w:pPr>
        <w:jc w:val="center"/>
        <w:rPr>
          <w:rFonts w:ascii="Arial" w:hAnsi="Arial" w:cs="Arial"/>
          <w:b/>
        </w:rPr>
      </w:pPr>
      <w:r w:rsidRPr="00E74DDA">
        <w:rPr>
          <w:rFonts w:ascii="Arial" w:hAnsi="Arial" w:cs="Arial"/>
          <w:b/>
        </w:rPr>
        <w:t>Wykaz pracowników posiadających  kwalifikacje wymagane na dole kopalni</w:t>
      </w:r>
    </w:p>
    <w:p w14:paraId="7A4FF330" w14:textId="77777777" w:rsidR="00E91F69" w:rsidRPr="00E74DDA" w:rsidRDefault="00E91F69" w:rsidP="00823A30">
      <w:pPr>
        <w:rPr>
          <w:rFonts w:ascii="Arial" w:hAnsi="Arial" w:cs="Arial"/>
          <w:b/>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528"/>
      </w:tblGrid>
      <w:tr w:rsidR="00E91F69" w:rsidRPr="00E74DDA" w14:paraId="322377AC" w14:textId="77777777" w:rsidTr="004D4AE4">
        <w:trPr>
          <w:trHeight w:val="30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68316D79" w14:textId="77777777" w:rsidR="00E91F69" w:rsidRPr="00E74DDA" w:rsidRDefault="00E91F69" w:rsidP="00823A30">
            <w:pPr>
              <w:widowControl w:val="0"/>
              <w:adjustRightInd w:val="0"/>
              <w:jc w:val="center"/>
              <w:rPr>
                <w:rFonts w:ascii="Arial" w:hAnsi="Arial" w:cs="Arial"/>
              </w:rPr>
            </w:pPr>
            <w:r>
              <w:rPr>
                <w:rFonts w:ascii="Arial" w:hAnsi="Arial" w:cs="Arial"/>
              </w:rPr>
              <w:t>Lp.</w:t>
            </w:r>
          </w:p>
        </w:tc>
        <w:tc>
          <w:tcPr>
            <w:tcW w:w="5528" w:type="dxa"/>
            <w:tcBorders>
              <w:top w:val="single" w:sz="4" w:space="0" w:color="auto"/>
              <w:left w:val="single" w:sz="4" w:space="0" w:color="auto"/>
              <w:bottom w:val="single" w:sz="4" w:space="0" w:color="auto"/>
              <w:right w:val="single" w:sz="4" w:space="0" w:color="auto"/>
            </w:tcBorders>
            <w:vAlign w:val="center"/>
          </w:tcPr>
          <w:p w14:paraId="4B41B0AB" w14:textId="77777777" w:rsidR="00E91F69" w:rsidRPr="00E74DDA" w:rsidRDefault="00E91F69" w:rsidP="00823A30">
            <w:pPr>
              <w:widowControl w:val="0"/>
              <w:adjustRightInd w:val="0"/>
              <w:jc w:val="center"/>
              <w:rPr>
                <w:rFonts w:ascii="Arial" w:hAnsi="Arial" w:cs="Arial"/>
              </w:rPr>
            </w:pPr>
            <w:r w:rsidRPr="00E74DDA">
              <w:rPr>
                <w:rFonts w:ascii="Arial" w:hAnsi="Arial" w:cs="Arial"/>
              </w:rPr>
              <w:t>NAZWISKO I IMIĘ</w:t>
            </w:r>
          </w:p>
        </w:tc>
      </w:tr>
      <w:tr w:rsidR="00E91F69" w:rsidRPr="00E74DDA" w14:paraId="34F5D283" w14:textId="77777777" w:rsidTr="004D4AE4">
        <w:trPr>
          <w:trHeight w:val="308"/>
          <w:jc w:val="center"/>
        </w:trPr>
        <w:tc>
          <w:tcPr>
            <w:tcW w:w="1276" w:type="dxa"/>
            <w:tcBorders>
              <w:top w:val="single" w:sz="4" w:space="0" w:color="auto"/>
              <w:left w:val="single" w:sz="4" w:space="0" w:color="auto"/>
              <w:bottom w:val="single" w:sz="4" w:space="0" w:color="auto"/>
              <w:right w:val="single" w:sz="4" w:space="0" w:color="auto"/>
            </w:tcBorders>
            <w:vAlign w:val="center"/>
          </w:tcPr>
          <w:p w14:paraId="15B2DC60" w14:textId="77777777" w:rsidR="00E91F69" w:rsidRDefault="00E91F69" w:rsidP="00823A30">
            <w:pPr>
              <w:widowControl w:val="0"/>
              <w:adjustRightInd w:val="0"/>
              <w:jc w:val="center"/>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14:paraId="09BD0F04" w14:textId="77777777" w:rsidR="00E91F69" w:rsidRPr="00E74DDA" w:rsidRDefault="00E91F69" w:rsidP="00823A30">
            <w:pPr>
              <w:widowControl w:val="0"/>
              <w:adjustRightInd w:val="0"/>
              <w:jc w:val="center"/>
              <w:rPr>
                <w:rFonts w:ascii="Arial" w:hAnsi="Arial" w:cs="Arial"/>
              </w:rPr>
            </w:pPr>
          </w:p>
        </w:tc>
      </w:tr>
      <w:tr w:rsidR="00E91F69" w:rsidRPr="00E74DDA" w14:paraId="68039D88" w14:textId="77777777" w:rsidTr="004D4AE4">
        <w:trPr>
          <w:trHeight w:val="308"/>
          <w:jc w:val="center"/>
        </w:trPr>
        <w:tc>
          <w:tcPr>
            <w:tcW w:w="1276" w:type="dxa"/>
            <w:tcBorders>
              <w:top w:val="single" w:sz="4" w:space="0" w:color="auto"/>
              <w:left w:val="single" w:sz="4" w:space="0" w:color="auto"/>
              <w:bottom w:val="single" w:sz="4" w:space="0" w:color="auto"/>
              <w:right w:val="single" w:sz="4" w:space="0" w:color="auto"/>
            </w:tcBorders>
            <w:vAlign w:val="center"/>
          </w:tcPr>
          <w:p w14:paraId="5599BF0F" w14:textId="77777777" w:rsidR="00E91F69" w:rsidRDefault="00E91F69" w:rsidP="00823A30">
            <w:pPr>
              <w:widowControl w:val="0"/>
              <w:adjustRightInd w:val="0"/>
              <w:jc w:val="center"/>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14:paraId="064389A1" w14:textId="77777777" w:rsidR="00E91F69" w:rsidRPr="00E74DDA" w:rsidRDefault="00E91F69" w:rsidP="00823A30">
            <w:pPr>
              <w:widowControl w:val="0"/>
              <w:adjustRightInd w:val="0"/>
              <w:jc w:val="center"/>
              <w:rPr>
                <w:rFonts w:ascii="Arial" w:hAnsi="Arial" w:cs="Arial"/>
              </w:rPr>
            </w:pPr>
          </w:p>
        </w:tc>
      </w:tr>
      <w:tr w:rsidR="00E91F69" w:rsidRPr="00E74DDA" w14:paraId="1E844CF2" w14:textId="77777777" w:rsidTr="004D4AE4">
        <w:trPr>
          <w:trHeight w:val="308"/>
          <w:jc w:val="center"/>
        </w:trPr>
        <w:tc>
          <w:tcPr>
            <w:tcW w:w="1276" w:type="dxa"/>
            <w:tcBorders>
              <w:top w:val="single" w:sz="4" w:space="0" w:color="auto"/>
              <w:left w:val="single" w:sz="4" w:space="0" w:color="auto"/>
              <w:bottom w:val="single" w:sz="4" w:space="0" w:color="auto"/>
              <w:right w:val="single" w:sz="4" w:space="0" w:color="auto"/>
            </w:tcBorders>
            <w:vAlign w:val="center"/>
          </w:tcPr>
          <w:p w14:paraId="6DBF6583" w14:textId="77777777" w:rsidR="00E91F69" w:rsidRDefault="00E91F69" w:rsidP="00823A30">
            <w:pPr>
              <w:widowControl w:val="0"/>
              <w:adjustRightInd w:val="0"/>
              <w:jc w:val="center"/>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14:paraId="62A63D23" w14:textId="77777777" w:rsidR="00E91F69" w:rsidRPr="00E74DDA" w:rsidRDefault="00E91F69" w:rsidP="00823A30">
            <w:pPr>
              <w:widowControl w:val="0"/>
              <w:adjustRightInd w:val="0"/>
              <w:jc w:val="center"/>
              <w:rPr>
                <w:rFonts w:ascii="Arial" w:hAnsi="Arial" w:cs="Arial"/>
              </w:rPr>
            </w:pPr>
          </w:p>
        </w:tc>
      </w:tr>
      <w:tr w:rsidR="00E91F69" w:rsidRPr="00E74DDA" w14:paraId="67531231" w14:textId="77777777" w:rsidTr="004D4AE4">
        <w:trPr>
          <w:trHeight w:val="308"/>
          <w:jc w:val="center"/>
        </w:trPr>
        <w:tc>
          <w:tcPr>
            <w:tcW w:w="1276" w:type="dxa"/>
            <w:tcBorders>
              <w:top w:val="single" w:sz="4" w:space="0" w:color="auto"/>
              <w:left w:val="single" w:sz="4" w:space="0" w:color="auto"/>
              <w:bottom w:val="single" w:sz="4" w:space="0" w:color="auto"/>
              <w:right w:val="single" w:sz="4" w:space="0" w:color="auto"/>
            </w:tcBorders>
            <w:vAlign w:val="center"/>
          </w:tcPr>
          <w:p w14:paraId="5488A299" w14:textId="77777777" w:rsidR="00E91F69" w:rsidRDefault="00E91F69" w:rsidP="00823A30">
            <w:pPr>
              <w:widowControl w:val="0"/>
              <w:adjustRightInd w:val="0"/>
              <w:jc w:val="center"/>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14:paraId="18D2BAC0" w14:textId="77777777" w:rsidR="00E91F69" w:rsidRPr="00E74DDA" w:rsidRDefault="00E91F69" w:rsidP="00823A30">
            <w:pPr>
              <w:widowControl w:val="0"/>
              <w:adjustRightInd w:val="0"/>
              <w:jc w:val="center"/>
              <w:rPr>
                <w:rFonts w:ascii="Arial" w:hAnsi="Arial" w:cs="Arial"/>
              </w:rPr>
            </w:pPr>
          </w:p>
        </w:tc>
      </w:tr>
      <w:tr w:rsidR="00E91F69" w:rsidRPr="00E74DDA" w14:paraId="6718E6BD" w14:textId="77777777" w:rsidTr="004D4AE4">
        <w:trPr>
          <w:trHeight w:val="308"/>
          <w:jc w:val="center"/>
        </w:trPr>
        <w:tc>
          <w:tcPr>
            <w:tcW w:w="1276" w:type="dxa"/>
            <w:tcBorders>
              <w:top w:val="single" w:sz="4" w:space="0" w:color="auto"/>
              <w:left w:val="single" w:sz="4" w:space="0" w:color="auto"/>
              <w:bottom w:val="single" w:sz="4" w:space="0" w:color="auto"/>
              <w:right w:val="single" w:sz="4" w:space="0" w:color="auto"/>
            </w:tcBorders>
            <w:vAlign w:val="center"/>
          </w:tcPr>
          <w:p w14:paraId="78EDD5B6" w14:textId="77777777" w:rsidR="00E91F69" w:rsidRDefault="00E91F69" w:rsidP="00823A30">
            <w:pPr>
              <w:widowControl w:val="0"/>
              <w:adjustRightInd w:val="0"/>
              <w:jc w:val="center"/>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14:paraId="572CA73E" w14:textId="77777777" w:rsidR="00E91F69" w:rsidRPr="00E74DDA" w:rsidRDefault="00E91F69" w:rsidP="00823A30">
            <w:pPr>
              <w:widowControl w:val="0"/>
              <w:adjustRightInd w:val="0"/>
              <w:jc w:val="center"/>
              <w:rPr>
                <w:rFonts w:ascii="Arial" w:hAnsi="Arial" w:cs="Arial"/>
              </w:rPr>
            </w:pPr>
          </w:p>
        </w:tc>
      </w:tr>
    </w:tbl>
    <w:p w14:paraId="4158CC1C" w14:textId="77777777" w:rsidR="00E91F69" w:rsidRDefault="00E91F69" w:rsidP="00823A30">
      <w:pPr>
        <w:pStyle w:val="FR1"/>
        <w:widowControl/>
        <w:spacing w:before="120"/>
        <w:ind w:left="0"/>
        <w:jc w:val="center"/>
        <w:rPr>
          <w:sz w:val="22"/>
          <w:szCs w:val="22"/>
        </w:rPr>
      </w:pPr>
    </w:p>
    <w:p w14:paraId="069B13C9" w14:textId="77777777" w:rsidR="00E91F69" w:rsidRDefault="00E91F69" w:rsidP="00823A30">
      <w:pPr>
        <w:pStyle w:val="FR1"/>
        <w:widowControl/>
        <w:spacing w:before="120"/>
        <w:ind w:left="0"/>
        <w:jc w:val="center"/>
        <w:rPr>
          <w:sz w:val="22"/>
          <w:szCs w:val="22"/>
        </w:rPr>
      </w:pPr>
    </w:p>
    <w:p w14:paraId="0652AFAF" w14:textId="77777777" w:rsidR="00E91F69" w:rsidRDefault="00E91F69" w:rsidP="00823A30">
      <w:pPr>
        <w:ind w:left="4248"/>
        <w:jc w:val="center"/>
        <w:rPr>
          <w:rFonts w:ascii="Arial" w:hAnsi="Arial" w:cs="Arial"/>
        </w:rPr>
      </w:pPr>
    </w:p>
    <w:p w14:paraId="2D2A7FC0" w14:textId="77777777" w:rsidR="00E91F69" w:rsidRDefault="00E91F69" w:rsidP="00823A30">
      <w:pPr>
        <w:ind w:left="4248"/>
        <w:jc w:val="center"/>
        <w:rPr>
          <w:rFonts w:ascii="Arial" w:hAnsi="Arial" w:cs="Arial"/>
        </w:rPr>
      </w:pPr>
    </w:p>
    <w:p w14:paraId="5273C4E9" w14:textId="77777777" w:rsidR="00E91F69" w:rsidRDefault="00E91F69" w:rsidP="00823A30">
      <w:pPr>
        <w:jc w:val="both"/>
        <w:rPr>
          <w:rFonts w:ascii="Arial" w:hAnsi="Arial" w:cs="Arial"/>
        </w:rPr>
      </w:pPr>
    </w:p>
    <w:p w14:paraId="3E560885" w14:textId="77777777" w:rsidR="00E91F69" w:rsidRDefault="00E91F69" w:rsidP="00823A30">
      <w:pPr>
        <w:rPr>
          <w:rFonts w:ascii="Arial" w:hAnsi="Arial" w:cs="Arial"/>
        </w:rPr>
      </w:pPr>
      <w:r>
        <w:rPr>
          <w:rFonts w:ascii="Arial" w:hAnsi="Arial" w:cs="Arial"/>
        </w:rPr>
        <w:t xml:space="preserve">                                  ..........................................................................................................</w:t>
      </w:r>
    </w:p>
    <w:p w14:paraId="0591A30C" w14:textId="77777777" w:rsidR="00E91F69" w:rsidRDefault="00E91F69" w:rsidP="00823A30">
      <w:pPr>
        <w:jc w:val="center"/>
        <w:rPr>
          <w:rFonts w:ascii="Arial" w:hAnsi="Arial" w:cs="Arial"/>
          <w:bCs/>
          <w:i/>
          <w:iCs/>
        </w:rPr>
      </w:pPr>
      <w:r>
        <w:rPr>
          <w:rFonts w:ascii="Arial" w:hAnsi="Arial" w:cs="Arial"/>
          <w:i/>
          <w:iCs/>
        </w:rPr>
        <w:t xml:space="preserve">(pieczęć i podpisy osoby/osób upoważnionych do reprezentowania </w:t>
      </w:r>
      <w:r>
        <w:rPr>
          <w:rFonts w:ascii="Arial" w:hAnsi="Arial" w:cs="Arial"/>
          <w:i/>
          <w:iCs/>
        </w:rPr>
        <w:br/>
      </w:r>
      <w:r>
        <w:rPr>
          <w:rFonts w:ascii="Arial" w:hAnsi="Arial" w:cs="Arial"/>
          <w:b/>
          <w:bCs/>
          <w:i/>
          <w:iCs/>
        </w:rPr>
        <w:t>Producenta/ podmiotu upoważnionego przez producenta</w:t>
      </w:r>
      <w:r>
        <w:rPr>
          <w:rFonts w:ascii="Arial" w:hAnsi="Arial" w:cs="Arial"/>
          <w:bCs/>
          <w:i/>
          <w:iCs/>
        </w:rPr>
        <w:t>)</w:t>
      </w:r>
    </w:p>
    <w:p w14:paraId="3F28B6D6" w14:textId="77777777" w:rsidR="00E91F69" w:rsidRPr="00990648" w:rsidRDefault="00E91F69" w:rsidP="00823A30">
      <w:pPr>
        <w:jc w:val="right"/>
        <w:rPr>
          <w:rFonts w:ascii="Arial" w:hAnsi="Arial" w:cs="Arial"/>
          <w:sz w:val="22"/>
          <w:szCs w:val="22"/>
        </w:rPr>
      </w:pPr>
    </w:p>
    <w:p w14:paraId="17FB016B" w14:textId="77777777" w:rsidR="00E91F69" w:rsidRPr="00990648" w:rsidRDefault="00E91F69" w:rsidP="00823A30">
      <w:pPr>
        <w:ind w:left="4248"/>
        <w:jc w:val="both"/>
        <w:rPr>
          <w:rFonts w:ascii="Arial" w:hAnsi="Arial" w:cs="Arial"/>
          <w:sz w:val="22"/>
          <w:szCs w:val="22"/>
        </w:rPr>
      </w:pPr>
    </w:p>
    <w:p w14:paraId="4055539F" w14:textId="05C96A20" w:rsidR="00D05F3E" w:rsidRDefault="00D05F3E" w:rsidP="00D05F3E">
      <w:pPr>
        <w:spacing w:after="200" w:line="276" w:lineRule="auto"/>
        <w:rPr>
          <w:rFonts w:ascii="Arial" w:hAnsi="Arial" w:cs="Arial"/>
        </w:rPr>
      </w:pPr>
      <w:r>
        <w:rPr>
          <w:rFonts w:ascii="Arial" w:hAnsi="Arial" w:cs="Arial"/>
        </w:rPr>
        <w:br w:type="page"/>
      </w:r>
    </w:p>
    <w:p w14:paraId="2BDF2767" w14:textId="775B2A0E" w:rsidR="00D05F3E" w:rsidRDefault="00D05F3E" w:rsidP="00D05F3E">
      <w:pPr>
        <w:jc w:val="right"/>
        <w:rPr>
          <w:rFonts w:ascii="Arial" w:hAnsi="Arial" w:cs="Arial"/>
          <w:i/>
        </w:rPr>
      </w:pPr>
      <w:r>
        <w:rPr>
          <w:rFonts w:ascii="Arial" w:hAnsi="Arial" w:cs="Arial"/>
          <w:b/>
          <w:i/>
        </w:rPr>
        <w:lastRenderedPageBreak/>
        <w:t xml:space="preserve">Załącznik nr 3 </w:t>
      </w:r>
      <w:r>
        <w:rPr>
          <w:rFonts w:ascii="Arial" w:hAnsi="Arial" w:cs="Arial"/>
          <w:i/>
        </w:rPr>
        <w:t>do Istotnych postanowień</w:t>
      </w:r>
    </w:p>
    <w:p w14:paraId="2AF75E4E" w14:textId="77777777" w:rsidR="00D05F3E" w:rsidRDefault="00D05F3E" w:rsidP="00D05F3E">
      <w:pPr>
        <w:jc w:val="right"/>
        <w:rPr>
          <w:bCs/>
          <w:i/>
        </w:rPr>
      </w:pPr>
      <w:r>
        <w:rPr>
          <w:rFonts w:ascii="Arial" w:hAnsi="Arial" w:cs="Arial"/>
          <w:i/>
        </w:rPr>
        <w:t xml:space="preserve">które zostaną wprowadzone do Umowy (do Umowy)  </w:t>
      </w:r>
    </w:p>
    <w:p w14:paraId="6EE99F8A" w14:textId="77777777" w:rsidR="00D05F3E" w:rsidRDefault="00D05F3E" w:rsidP="00D05F3E"/>
    <w:p w14:paraId="139A5CBC" w14:textId="77777777" w:rsidR="00D05F3E" w:rsidRDefault="00D05F3E" w:rsidP="00D05F3E"/>
    <w:p w14:paraId="23E4457B" w14:textId="77777777" w:rsidR="00D05F3E" w:rsidRDefault="00D05F3E" w:rsidP="00D05F3E">
      <w:pPr>
        <w:jc w:val="center"/>
        <w:rPr>
          <w:rFonts w:ascii="Arial" w:hAnsi="Arial" w:cs="Arial"/>
          <w:b/>
          <w:bCs/>
        </w:rPr>
      </w:pPr>
      <w:r w:rsidRPr="00FD7ED1">
        <w:rPr>
          <w:rFonts w:ascii="Arial" w:hAnsi="Arial" w:cs="Arial"/>
          <w:b/>
          <w:bCs/>
        </w:rPr>
        <w:t>CENNIK CZĘŚCI ZAMIENNYCH NOWYCH I REGENEROWANYCH</w:t>
      </w:r>
    </w:p>
    <w:p w14:paraId="074A4778" w14:textId="77777777" w:rsidR="00D05F3E" w:rsidRDefault="00D05F3E" w:rsidP="00D05F3E">
      <w:pPr>
        <w:jc w:val="center"/>
        <w:rPr>
          <w:rFonts w:ascii="Arial" w:hAnsi="Arial" w:cs="Arial"/>
          <w:b/>
          <w:bCs/>
        </w:rPr>
      </w:pPr>
    </w:p>
    <w:p w14:paraId="1AF9078C" w14:textId="03846F8D" w:rsidR="00990258" w:rsidRPr="004C7729" w:rsidRDefault="00E17B1F" w:rsidP="00E17B1F">
      <w:pPr>
        <w:jc w:val="center"/>
        <w:rPr>
          <w:rFonts w:ascii="Arial" w:hAnsi="Arial" w:cs="Arial"/>
        </w:rPr>
      </w:pPr>
      <w:r w:rsidRPr="00E17B1F">
        <w:rPr>
          <w:rFonts w:ascii="Arial" w:hAnsi="Arial" w:cs="Arial"/>
          <w:b/>
        </w:rPr>
        <w:t>Świadczenie usług serwisowych wyłączników produkcji  INVERTIM  dla WĘGLOKOKS KRAJ Sp. z o.o. KWK Bobrek-Piekary w latach 2020-2021</w:t>
      </w:r>
    </w:p>
    <w:sectPr w:rsidR="00990258" w:rsidRPr="004C7729" w:rsidSect="00687609">
      <w:headerReference w:type="default" r:id="rId17"/>
      <w:footerReference w:type="default" r:id="rId18"/>
      <w:pgSz w:w="11906" w:h="16838"/>
      <w:pgMar w:top="851" w:right="849" w:bottom="851" w:left="1276" w:header="426" w:footer="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A12A5" w14:textId="77777777" w:rsidR="00F91462" w:rsidRDefault="00F91462" w:rsidP="002C64D5">
      <w:r>
        <w:separator/>
      </w:r>
    </w:p>
  </w:endnote>
  <w:endnote w:type="continuationSeparator" w:id="0">
    <w:p w14:paraId="67B39379" w14:textId="77777777" w:rsidR="00F91462" w:rsidRDefault="00F91462" w:rsidP="002C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altName w:val="Arial Narrow"/>
    <w:charset w:val="00"/>
    <w:family w:val="swiss"/>
    <w:pitch w:val="variable"/>
    <w:sig w:usb0="80000287" w:usb1="00000000" w:usb2="00000000" w:usb3="00000000" w:csb0="0000000F" w:csb1="00000000"/>
  </w:font>
  <w:font w:name="Bookman Old Style">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Arial"/>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21C2" w14:textId="77777777" w:rsidR="000A60C9" w:rsidRDefault="000A60C9" w:rsidP="006A5AFD">
    <w:pPr>
      <w:pStyle w:val="Stopka"/>
      <w:tabs>
        <w:tab w:val="clear" w:pos="9072"/>
        <w:tab w:val="left" w:pos="180"/>
        <w:tab w:val="center" w:pos="4355"/>
        <w:tab w:val="right" w:pos="9540"/>
      </w:tabs>
      <w:ind w:right="360"/>
      <w:rPr>
        <w:rStyle w:val="Numerstrony"/>
        <w:rFonts w:ascii="Arial" w:hAnsi="Arial" w:cs="Arial"/>
        <w:i/>
        <w:sz w:val="18"/>
        <w:szCs w:val="18"/>
      </w:rPr>
    </w:pPr>
  </w:p>
  <w:p w14:paraId="7C7BFD7B" w14:textId="77777777" w:rsidR="000A60C9" w:rsidRDefault="000A60C9" w:rsidP="006A5AFD">
    <w:pPr>
      <w:pStyle w:val="Stopka"/>
      <w:pBdr>
        <w:top w:val="single" w:sz="4" w:space="0" w:color="auto"/>
      </w:pBdr>
      <w:tabs>
        <w:tab w:val="clear" w:pos="9072"/>
        <w:tab w:val="left" w:pos="180"/>
        <w:tab w:val="center" w:pos="4355"/>
        <w:tab w:val="right" w:pos="9540"/>
      </w:tabs>
      <w:rPr>
        <w:rStyle w:val="Numerstrony"/>
        <w:rFonts w:ascii="Arial" w:hAnsi="Arial" w:cs="Arial"/>
        <w:i/>
        <w:sz w:val="18"/>
        <w:szCs w:val="18"/>
      </w:rPr>
    </w:pPr>
  </w:p>
  <w:p w14:paraId="674DD915" w14:textId="28A036DD" w:rsidR="000A60C9" w:rsidRPr="00882075" w:rsidRDefault="000A60C9" w:rsidP="006A5AFD">
    <w:pPr>
      <w:pStyle w:val="Stopka"/>
      <w:pBdr>
        <w:top w:val="single" w:sz="4" w:space="0" w:color="auto"/>
      </w:pBdr>
      <w:tabs>
        <w:tab w:val="clear" w:pos="9072"/>
        <w:tab w:val="left" w:pos="180"/>
        <w:tab w:val="center" w:pos="4355"/>
      </w:tabs>
      <w:rPr>
        <w:rFonts w:ascii="Arial" w:hAnsi="Arial" w:cs="Arial"/>
        <w:i/>
        <w:sz w:val="18"/>
        <w:szCs w:val="18"/>
      </w:rPr>
    </w:pPr>
    <w:r w:rsidRPr="002C64D5">
      <w:rPr>
        <w:rStyle w:val="Numerstrony"/>
        <w:rFonts w:ascii="Arial" w:hAnsi="Arial" w:cs="Arial"/>
        <w:i/>
        <w:sz w:val="18"/>
        <w:szCs w:val="18"/>
      </w:rPr>
      <w:t xml:space="preserve">Sekretarz Komisji Przetargowej: Katarzyna Dziurkowska </w:t>
    </w:r>
    <w:r>
      <w:rPr>
        <w:rStyle w:val="Numerstrony"/>
        <w:rFonts w:ascii="Arial" w:hAnsi="Arial" w:cs="Arial"/>
        <w:i/>
        <w:sz w:val="18"/>
        <w:szCs w:val="18"/>
      </w:rPr>
      <w:t xml:space="preserve">                                                                                                    </w:t>
    </w:r>
    <w:r w:rsidRPr="007973A9">
      <w:rPr>
        <w:rStyle w:val="Numerstrony"/>
        <w:rFonts w:ascii="Arial" w:hAnsi="Arial" w:cs="Arial"/>
        <w:sz w:val="18"/>
        <w:szCs w:val="18"/>
      </w:rPr>
      <w:fldChar w:fldCharType="begin"/>
    </w:r>
    <w:r w:rsidRPr="007973A9">
      <w:rPr>
        <w:rStyle w:val="Numerstrony"/>
        <w:rFonts w:ascii="Arial" w:hAnsi="Arial" w:cs="Arial"/>
        <w:sz w:val="18"/>
        <w:szCs w:val="18"/>
      </w:rPr>
      <w:instrText xml:space="preserve"> PAGE </w:instrText>
    </w:r>
    <w:r w:rsidRPr="007973A9">
      <w:rPr>
        <w:rStyle w:val="Numerstrony"/>
        <w:rFonts w:ascii="Arial" w:hAnsi="Arial" w:cs="Arial"/>
        <w:sz w:val="18"/>
        <w:szCs w:val="18"/>
      </w:rPr>
      <w:fldChar w:fldCharType="separate"/>
    </w:r>
    <w:r>
      <w:rPr>
        <w:rStyle w:val="Numerstrony"/>
        <w:rFonts w:ascii="Arial" w:hAnsi="Arial" w:cs="Arial"/>
        <w:noProof/>
        <w:sz w:val="18"/>
        <w:szCs w:val="18"/>
      </w:rPr>
      <w:t>10</w:t>
    </w:r>
    <w:r w:rsidRPr="007973A9">
      <w:rPr>
        <w:rStyle w:val="Numerstrony"/>
        <w:rFonts w:ascii="Arial" w:hAnsi="Arial" w:cs="Arial"/>
        <w:sz w:val="18"/>
        <w:szCs w:val="18"/>
      </w:rPr>
      <w:fldChar w:fldCharType="end"/>
    </w:r>
  </w:p>
  <w:p w14:paraId="308DEEB2" w14:textId="77777777" w:rsidR="000A60C9" w:rsidRPr="00882075" w:rsidRDefault="000A60C9">
    <w:pPr>
      <w:pStyle w:val="Stopk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8C30" w14:textId="77777777" w:rsidR="00F91462" w:rsidRDefault="00F91462" w:rsidP="002C64D5">
      <w:r>
        <w:separator/>
      </w:r>
    </w:p>
  </w:footnote>
  <w:footnote w:type="continuationSeparator" w:id="0">
    <w:p w14:paraId="17AD4CB2" w14:textId="77777777" w:rsidR="00F91462" w:rsidRDefault="00F91462" w:rsidP="002C6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634B" w14:textId="16C6A25A" w:rsidR="000A60C9" w:rsidRPr="00882075" w:rsidRDefault="000A60C9" w:rsidP="00882075">
    <w:pPr>
      <w:pStyle w:val="Nagwek"/>
      <w:pBdr>
        <w:bottom w:val="single" w:sz="4" w:space="1" w:color="auto"/>
      </w:pBdr>
      <w:jc w:val="both"/>
      <w:rPr>
        <w:rFonts w:ascii="Arial" w:hAnsi="Arial" w:cs="Arial"/>
        <w:b/>
        <w:sz w:val="20"/>
        <w:szCs w:val="20"/>
      </w:rPr>
    </w:pPr>
    <w:r>
      <w:rPr>
        <w:rFonts w:ascii="Arial" w:hAnsi="Arial" w:cs="Arial"/>
        <w:b/>
        <w:sz w:val="20"/>
        <w:szCs w:val="20"/>
      </w:rPr>
      <w:t>Nr sprawy PRZZ/2</w:t>
    </w:r>
    <w:r w:rsidR="006C43EE">
      <w:rPr>
        <w:rFonts w:ascii="Arial" w:hAnsi="Arial" w:cs="Arial"/>
        <w:b/>
        <w:sz w:val="20"/>
        <w:szCs w:val="20"/>
      </w:rPr>
      <w:t>349</w:t>
    </w:r>
    <w:r w:rsidRPr="00882075">
      <w:rPr>
        <w:rFonts w:ascii="Arial" w:hAnsi="Arial" w:cs="Arial"/>
        <w:b/>
        <w:sz w:val="20"/>
        <w:szCs w:val="20"/>
      </w:rPr>
      <w:t xml:space="preserve">                                               </w:t>
    </w:r>
    <w:r>
      <w:rPr>
        <w:rFonts w:ascii="Arial" w:hAnsi="Arial" w:cs="Arial"/>
        <w:b/>
        <w:sz w:val="20"/>
        <w:szCs w:val="20"/>
      </w:rPr>
      <w:t xml:space="preserve">          </w:t>
    </w:r>
    <w:r w:rsidRPr="00882075">
      <w:rPr>
        <w:rFonts w:ascii="Arial" w:hAnsi="Arial" w:cs="Arial"/>
        <w:b/>
        <w:sz w:val="20"/>
        <w:szCs w:val="20"/>
      </w:rPr>
      <w:t xml:space="preserve">            </w:t>
    </w:r>
    <w:r>
      <w:rPr>
        <w:rFonts w:ascii="Arial" w:hAnsi="Arial" w:cs="Arial"/>
        <w:b/>
        <w:sz w:val="20"/>
        <w:szCs w:val="20"/>
      </w:rPr>
      <w:t xml:space="preserve">                 </w:t>
    </w:r>
    <w:r w:rsidRPr="00882075">
      <w:rPr>
        <w:rFonts w:ascii="Arial" w:hAnsi="Arial" w:cs="Arial"/>
        <w:b/>
        <w:sz w:val="20"/>
        <w:szCs w:val="20"/>
      </w:rPr>
      <w:t>WĘGLOKOKS KRAJ Sp. z o. o.</w:t>
    </w:r>
  </w:p>
  <w:p w14:paraId="2159EF4B" w14:textId="77777777" w:rsidR="000A60C9" w:rsidRDefault="000A60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A404B12"/>
    <w:lvl w:ilvl="0">
      <w:start w:val="1"/>
      <w:numFmt w:val="bullet"/>
      <w:pStyle w:val="Listapunktowana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D06F200"/>
    <w:lvl w:ilvl="0">
      <w:start w:val="1"/>
      <w:numFmt w:val="bullet"/>
      <w:pStyle w:val="Listapunktowana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10E551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D2126"/>
    <w:multiLevelType w:val="hybridMultilevel"/>
    <w:tmpl w:val="B2445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170C1"/>
    <w:multiLevelType w:val="hybridMultilevel"/>
    <w:tmpl w:val="F5EC0728"/>
    <w:lvl w:ilvl="0" w:tplc="00E24684">
      <w:start w:val="1"/>
      <w:numFmt w:val="decimal"/>
      <w:lvlText w:val="%1)"/>
      <w:lvlJc w:val="left"/>
      <w:pPr>
        <w:ind w:left="1287" w:hanging="360"/>
      </w:pPr>
      <w:rPr>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68723A"/>
    <w:multiLevelType w:val="hybridMultilevel"/>
    <w:tmpl w:val="F4F87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060061"/>
    <w:multiLevelType w:val="hybridMultilevel"/>
    <w:tmpl w:val="C21EA4BC"/>
    <w:lvl w:ilvl="0" w:tplc="4BECEAF6">
      <w:start w:val="1"/>
      <w:numFmt w:val="decimal"/>
      <w:lvlText w:val="%1)"/>
      <w:lvlJc w:val="left"/>
      <w:pPr>
        <w:ind w:left="1080" w:hanging="360"/>
      </w:pPr>
      <w:rPr>
        <w:strike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5847D4"/>
    <w:multiLevelType w:val="hybridMultilevel"/>
    <w:tmpl w:val="5886759E"/>
    <w:lvl w:ilvl="0" w:tplc="ABE88900">
      <w:start w:val="1"/>
      <w:numFmt w:val="decimal"/>
      <w:lvlText w:val="%1."/>
      <w:lvlJc w:val="left"/>
      <w:pPr>
        <w:tabs>
          <w:tab w:val="num" w:pos="1069"/>
        </w:tabs>
        <w:ind w:left="1069" w:hanging="360"/>
      </w:pPr>
      <w:rPr>
        <w:b w:val="0"/>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8" w15:restartNumberingAfterBreak="0">
    <w:nsid w:val="0C7220D3"/>
    <w:multiLevelType w:val="hybridMultilevel"/>
    <w:tmpl w:val="4C3E6C62"/>
    <w:lvl w:ilvl="0" w:tplc="0F161170">
      <w:start w:val="2"/>
      <w:numFmt w:val="upperRoman"/>
      <w:lvlText w:val="%1."/>
      <w:lvlJc w:val="right"/>
      <w:pPr>
        <w:tabs>
          <w:tab w:val="num" w:pos="340"/>
        </w:tabs>
        <w:ind w:left="340" w:hanging="340"/>
      </w:pPr>
      <w:rPr>
        <w:rFonts w:ascii="Arial" w:hAnsi="Arial" w:cs="Arial" w:hint="default"/>
        <w:b/>
        <w:color w:val="auto"/>
        <w:sz w:val="20"/>
        <w:szCs w:val="20"/>
      </w:rPr>
    </w:lvl>
    <w:lvl w:ilvl="1" w:tplc="4418C816">
      <w:start w:val="1"/>
      <w:numFmt w:val="decimal"/>
      <w:lvlText w:val="%2."/>
      <w:lvlJc w:val="left"/>
      <w:pPr>
        <w:tabs>
          <w:tab w:val="num" w:pos="397"/>
        </w:tabs>
        <w:ind w:left="397" w:hanging="397"/>
      </w:pPr>
      <w:rPr>
        <w:b w:val="0"/>
        <w:sz w:val="20"/>
        <w:szCs w:val="20"/>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BF9E92D8">
      <w:start w:val="1"/>
      <w:numFmt w:val="decimal"/>
      <w:lvlText w:val="%4)"/>
      <w:lvlJc w:val="left"/>
      <w:pPr>
        <w:tabs>
          <w:tab w:val="num" w:pos="720"/>
        </w:tabs>
        <w:ind w:left="720" w:hanging="360"/>
      </w:pPr>
      <w:rPr>
        <w:b w:val="0"/>
        <w:sz w:val="20"/>
        <w:szCs w:val="20"/>
      </w:rPr>
    </w:lvl>
    <w:lvl w:ilvl="4" w:tplc="3AE6E31C">
      <w:start w:val="1"/>
      <w:numFmt w:val="upperLetter"/>
      <w:lvlText w:val="%5."/>
      <w:lvlJc w:val="left"/>
      <w:pPr>
        <w:tabs>
          <w:tab w:val="num" w:pos="3600"/>
        </w:tabs>
        <w:ind w:left="3600" w:hanging="360"/>
      </w:pPr>
    </w:lvl>
    <w:lvl w:ilvl="5" w:tplc="90161B68">
      <w:start w:val="1"/>
      <w:numFmt w:val="decimal"/>
      <w:lvlText w:val="%6."/>
      <w:lvlJc w:val="left"/>
      <w:pPr>
        <w:tabs>
          <w:tab w:val="num" w:pos="4500"/>
        </w:tabs>
        <w:ind w:left="4500" w:hanging="360"/>
      </w:pPr>
      <w:rPr>
        <w:b w:val="0"/>
        <w:i w:val="0"/>
        <w:sz w:val="20"/>
        <w:szCs w:val="20"/>
      </w:rPr>
    </w:lvl>
    <w:lvl w:ilvl="6" w:tplc="3F88BD38">
      <w:start w:val="1"/>
      <w:numFmt w:val="decimal"/>
      <w:lvlText w:val="%7)"/>
      <w:lvlJc w:val="left"/>
      <w:pPr>
        <w:tabs>
          <w:tab w:val="num" w:pos="3886"/>
        </w:tabs>
        <w:ind w:left="5020" w:hanging="340"/>
      </w:pPr>
      <w:rPr>
        <w:b w:val="0"/>
        <w:i w:val="0"/>
        <w:sz w:val="20"/>
        <w:szCs w:val="20"/>
      </w:rPr>
    </w:lvl>
    <w:lvl w:ilvl="7" w:tplc="ADE6BE3C">
      <w:start w:val="1"/>
      <w:numFmt w:val="decimal"/>
      <w:lvlText w:val="%8)"/>
      <w:lvlJc w:val="left"/>
      <w:pPr>
        <w:tabs>
          <w:tab w:val="num" w:pos="786"/>
        </w:tabs>
        <w:ind w:left="786" w:hanging="360"/>
      </w:pPr>
      <w:rPr>
        <w:rFonts w:cs="Times New Roman"/>
        <w:b w:val="0"/>
        <w:bCs w:val="0"/>
        <w:i w:val="0"/>
        <w:iCs w:val="0"/>
        <w:color w:val="000000"/>
        <w:sz w:val="20"/>
        <w:szCs w:val="20"/>
        <w14:shadow w14:blurRad="0" w14:dist="0" w14:dir="0" w14:sx="0" w14:sy="0" w14:kx="0" w14:ky="0" w14:algn="none">
          <w14:srgbClr w14:val="000000"/>
        </w14:shadow>
      </w:rPr>
    </w:lvl>
    <w:lvl w:ilvl="8" w:tplc="FFFFFFFF">
      <w:start w:val="1"/>
      <w:numFmt w:val="lowerRoman"/>
      <w:lvlText w:val="%9."/>
      <w:lvlJc w:val="right"/>
      <w:pPr>
        <w:tabs>
          <w:tab w:val="num" w:pos="6480"/>
        </w:tabs>
        <w:ind w:left="6480" w:hanging="180"/>
      </w:pPr>
    </w:lvl>
  </w:abstractNum>
  <w:abstractNum w:abstractNumId="9" w15:restartNumberingAfterBreak="0">
    <w:nsid w:val="0D203022"/>
    <w:multiLevelType w:val="hybridMultilevel"/>
    <w:tmpl w:val="6F42C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BB3C33"/>
    <w:multiLevelType w:val="hybridMultilevel"/>
    <w:tmpl w:val="491AC0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6A64AF"/>
    <w:multiLevelType w:val="hybridMultilevel"/>
    <w:tmpl w:val="A014B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D86923"/>
    <w:multiLevelType w:val="multilevel"/>
    <w:tmpl w:val="695A18D0"/>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3"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137E0E67"/>
    <w:multiLevelType w:val="hybridMultilevel"/>
    <w:tmpl w:val="5B2C08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FD7CD6"/>
    <w:multiLevelType w:val="hybridMultilevel"/>
    <w:tmpl w:val="8976E916"/>
    <w:lvl w:ilvl="0" w:tplc="0EB6D31A">
      <w:start w:val="3"/>
      <w:numFmt w:val="decimal"/>
      <w:lvlText w:val="%1."/>
      <w:lvlJc w:val="left"/>
      <w:pPr>
        <w:tabs>
          <w:tab w:val="num" w:pos="360"/>
        </w:tabs>
        <w:ind w:left="360" w:hanging="360"/>
      </w:pPr>
      <w:rPr>
        <w:rFonts w:cs="Times New Roman"/>
      </w:rPr>
    </w:lvl>
    <w:lvl w:ilvl="1" w:tplc="FEFEE5F6">
      <w:start w:val="1"/>
      <w:numFmt w:val="decimal"/>
      <w:lvlText w:val="%2)"/>
      <w:lvlJc w:val="left"/>
      <w:pPr>
        <w:tabs>
          <w:tab w:val="num" w:pos="720"/>
        </w:tabs>
        <w:ind w:left="720" w:hanging="360"/>
      </w:p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6" w15:restartNumberingAfterBreak="0">
    <w:nsid w:val="14B230F1"/>
    <w:multiLevelType w:val="hybridMultilevel"/>
    <w:tmpl w:val="BEE27AF4"/>
    <w:lvl w:ilvl="0" w:tplc="508464E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1A3190"/>
    <w:multiLevelType w:val="hybridMultilevel"/>
    <w:tmpl w:val="4FBA164E"/>
    <w:lvl w:ilvl="0" w:tplc="E48ED31A">
      <w:start w:val="2"/>
      <w:numFmt w:val="decimal"/>
      <w:lvlText w:val="%1."/>
      <w:lvlJc w:val="left"/>
      <w:pPr>
        <w:ind w:left="38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6D3CBC"/>
    <w:multiLevelType w:val="hybridMultilevel"/>
    <w:tmpl w:val="72E8BAD4"/>
    <w:lvl w:ilvl="0" w:tplc="E3DAD6C2">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6CF464B"/>
    <w:multiLevelType w:val="hybridMultilevel"/>
    <w:tmpl w:val="BDF4E8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95642F"/>
    <w:multiLevelType w:val="hybridMultilevel"/>
    <w:tmpl w:val="4CA862BA"/>
    <w:lvl w:ilvl="0" w:tplc="4B78D3C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19CD0C5F"/>
    <w:multiLevelType w:val="hybridMultilevel"/>
    <w:tmpl w:val="AA4A79D6"/>
    <w:lvl w:ilvl="0" w:tplc="74DEE762">
      <w:start w:val="2"/>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9FB71E8"/>
    <w:multiLevelType w:val="hybridMultilevel"/>
    <w:tmpl w:val="390CDE64"/>
    <w:lvl w:ilvl="0" w:tplc="5C64C076">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8E74B9"/>
    <w:multiLevelType w:val="hybridMultilevel"/>
    <w:tmpl w:val="A6F47476"/>
    <w:lvl w:ilvl="0" w:tplc="612E8684">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A17C9B"/>
    <w:multiLevelType w:val="multilevel"/>
    <w:tmpl w:val="602A8B94"/>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1FC92C63"/>
    <w:multiLevelType w:val="hybridMultilevel"/>
    <w:tmpl w:val="C3402904"/>
    <w:lvl w:ilvl="0" w:tplc="AAE0F80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2135CAD"/>
    <w:multiLevelType w:val="hybridMultilevel"/>
    <w:tmpl w:val="2B245C70"/>
    <w:lvl w:ilvl="0" w:tplc="3632A2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3AB1D97"/>
    <w:multiLevelType w:val="hybridMultilevel"/>
    <w:tmpl w:val="04741B0E"/>
    <w:lvl w:ilvl="0" w:tplc="BB403A04">
      <w:start w:val="1"/>
      <w:numFmt w:val="decimal"/>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1F4B14"/>
    <w:multiLevelType w:val="hybridMultilevel"/>
    <w:tmpl w:val="EE04A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31508E"/>
    <w:multiLevelType w:val="hybridMultilevel"/>
    <w:tmpl w:val="2438D1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6D57AE2"/>
    <w:multiLevelType w:val="hybridMultilevel"/>
    <w:tmpl w:val="F83A5C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72C0B2C"/>
    <w:multiLevelType w:val="hybridMultilevel"/>
    <w:tmpl w:val="A83C8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247BB0"/>
    <w:multiLevelType w:val="hybridMultilevel"/>
    <w:tmpl w:val="A08475BE"/>
    <w:lvl w:ilvl="0" w:tplc="6BB43464">
      <w:start w:val="5"/>
      <w:numFmt w:val="upperRoman"/>
      <w:lvlText w:val="%1."/>
      <w:lvlJc w:val="right"/>
      <w:pPr>
        <w:ind w:left="10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080C03"/>
    <w:multiLevelType w:val="multilevel"/>
    <w:tmpl w:val="8934F85C"/>
    <w:lvl w:ilvl="0">
      <w:start w:val="8"/>
      <w:numFmt w:val="upperRoman"/>
      <w:lvlText w:val="%1."/>
      <w:lvlJc w:val="left"/>
      <w:pPr>
        <w:tabs>
          <w:tab w:val="num" w:pos="720"/>
        </w:tabs>
        <w:ind w:left="720" w:hanging="720"/>
      </w:pPr>
      <w:rPr>
        <w:rFonts w:cs="Times New Roman"/>
        <w:b/>
        <w:sz w:val="22"/>
        <w:szCs w:val="22"/>
      </w:rPr>
    </w:lvl>
    <w:lvl w:ilvl="1">
      <w:start w:val="1"/>
      <w:numFmt w:val="decimal"/>
      <w:lvlText w:val="%2."/>
      <w:lvlJc w:val="left"/>
      <w:pPr>
        <w:tabs>
          <w:tab w:val="num" w:pos="1440"/>
        </w:tabs>
        <w:ind w:left="1420" w:hanging="34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2C9B6018"/>
    <w:multiLevelType w:val="hybridMultilevel"/>
    <w:tmpl w:val="A68E003E"/>
    <w:lvl w:ilvl="0" w:tplc="CAB4F548">
      <w:start w:val="1"/>
      <w:numFmt w:val="upperRoman"/>
      <w:lvlText w:val="%1."/>
      <w:lvlJc w:val="right"/>
      <w:pPr>
        <w:ind w:left="720" w:hanging="720"/>
      </w:pPr>
      <w:rPr>
        <w:rFonts w:ascii="Arial" w:hAnsi="Arial" w:cs="Arial" w:hint="default"/>
        <w:sz w:val="20"/>
        <w:szCs w:val="20"/>
      </w:rPr>
    </w:lvl>
    <w:lvl w:ilvl="1" w:tplc="8D9E92E8">
      <w:start w:val="4"/>
      <w:numFmt w:val="decimal"/>
      <w:lvlText w:val="%2."/>
      <w:lvlJc w:val="left"/>
      <w:pPr>
        <w:tabs>
          <w:tab w:val="num" w:pos="1080"/>
        </w:tabs>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2D100C2B"/>
    <w:multiLevelType w:val="hybridMultilevel"/>
    <w:tmpl w:val="D2C8C10E"/>
    <w:lvl w:ilvl="0" w:tplc="CC348D8C">
      <w:start w:val="1"/>
      <w:numFmt w:val="decimal"/>
      <w:lvlText w:val="%1."/>
      <w:lvlJc w:val="left"/>
      <w:pPr>
        <w:ind w:left="720" w:hanging="360"/>
      </w:pPr>
      <w:rPr>
        <w:rFonts w:ascii="Arial" w:hAnsi="Arial" w:cs="Arial"/>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E904DE"/>
    <w:multiLevelType w:val="hybridMultilevel"/>
    <w:tmpl w:val="3072EC38"/>
    <w:lvl w:ilvl="0" w:tplc="FFFFFFFF">
      <w:start w:val="1"/>
      <w:numFmt w:val="decimal"/>
      <w:lvlText w:val="%1."/>
      <w:lvlJc w:val="left"/>
      <w:pPr>
        <w:tabs>
          <w:tab w:val="num" w:pos="720"/>
        </w:tabs>
        <w:ind w:left="72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32006718"/>
    <w:multiLevelType w:val="hybridMultilevel"/>
    <w:tmpl w:val="DF44A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23840F8"/>
    <w:multiLevelType w:val="hybridMultilevel"/>
    <w:tmpl w:val="7A827312"/>
    <w:lvl w:ilvl="0" w:tplc="B04A8994">
      <w:start w:val="21"/>
      <w:numFmt w:val="upperRoman"/>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92765A"/>
    <w:multiLevelType w:val="multilevel"/>
    <w:tmpl w:val="14C4259C"/>
    <w:lvl w:ilvl="0">
      <w:start w:val="1"/>
      <w:numFmt w:val="decimal"/>
      <w:lvlText w:val="%1)"/>
      <w:lvlJc w:val="left"/>
      <w:pPr>
        <w:ind w:left="568" w:hanging="284"/>
      </w:pPr>
      <w:rPr>
        <w:rFonts w:ascii="Arial" w:eastAsia="Times New Roman" w:hAnsi="Arial" w:cs="Arial" w:hint="default"/>
      </w:rPr>
    </w:lvl>
    <w:lvl w:ilvl="1">
      <w:start w:val="1"/>
      <w:numFmt w:val="decimal"/>
      <w:lvlText w:val="%2."/>
      <w:lvlJc w:val="left"/>
      <w:pPr>
        <w:ind w:left="928" w:hanging="360"/>
      </w:pPr>
      <w:rPr>
        <w:rFonts w:cs="Times New Roman"/>
      </w:rPr>
    </w:lvl>
    <w:lvl w:ilvl="2">
      <w:start w:val="1"/>
      <w:numFmt w:val="lowerRoman"/>
      <w:lvlText w:val="%3."/>
      <w:lvlJc w:val="left"/>
      <w:pPr>
        <w:ind w:left="1108" w:hanging="180"/>
      </w:pPr>
      <w:rPr>
        <w:rFonts w:cs="Times New Roman"/>
      </w:rPr>
    </w:lvl>
    <w:lvl w:ilvl="3">
      <w:start w:val="1"/>
      <w:numFmt w:val="lowerLetter"/>
      <w:lvlText w:val="%4)"/>
      <w:lvlJc w:val="left"/>
      <w:pPr>
        <w:ind w:left="1468" w:hanging="360"/>
      </w:pPr>
      <w:rPr>
        <w:rFonts w:cs="Times New Roman"/>
      </w:rPr>
    </w:lvl>
    <w:lvl w:ilvl="4">
      <w:start w:val="1"/>
      <w:numFmt w:val="lowerLetter"/>
      <w:lvlText w:val="%5."/>
      <w:lvlJc w:val="left"/>
      <w:pPr>
        <w:ind w:left="1828" w:hanging="360"/>
      </w:pPr>
      <w:rPr>
        <w:rFonts w:cs="Times New Roman"/>
      </w:rPr>
    </w:lvl>
    <w:lvl w:ilvl="5">
      <w:start w:val="1"/>
      <w:numFmt w:val="lowerRoman"/>
      <w:lvlText w:val="%6."/>
      <w:lvlJc w:val="left"/>
      <w:pPr>
        <w:ind w:left="2008" w:hanging="180"/>
      </w:pPr>
      <w:rPr>
        <w:rFonts w:cs="Times New Roman"/>
      </w:rPr>
    </w:lvl>
    <w:lvl w:ilvl="6">
      <w:start w:val="1"/>
      <w:numFmt w:val="decimal"/>
      <w:lvlText w:val="%7."/>
      <w:lvlJc w:val="left"/>
      <w:pPr>
        <w:ind w:left="2368" w:hanging="360"/>
      </w:pPr>
      <w:rPr>
        <w:rFonts w:cs="Times New Roman"/>
      </w:rPr>
    </w:lvl>
    <w:lvl w:ilvl="7">
      <w:start w:val="1"/>
      <w:numFmt w:val="lowerLetter"/>
      <w:lvlText w:val="%8."/>
      <w:lvlJc w:val="left"/>
      <w:pPr>
        <w:ind w:left="2728" w:hanging="360"/>
      </w:pPr>
      <w:rPr>
        <w:rFonts w:cs="Times New Roman"/>
      </w:rPr>
    </w:lvl>
    <w:lvl w:ilvl="8">
      <w:start w:val="1"/>
      <w:numFmt w:val="lowerRoman"/>
      <w:lvlText w:val="%9."/>
      <w:lvlJc w:val="left"/>
      <w:pPr>
        <w:ind w:left="2908" w:hanging="180"/>
      </w:pPr>
      <w:rPr>
        <w:rFonts w:cs="Times New Roman"/>
      </w:rPr>
    </w:lvl>
  </w:abstractNum>
  <w:abstractNum w:abstractNumId="41" w15:restartNumberingAfterBreak="0">
    <w:nsid w:val="349B5069"/>
    <w:multiLevelType w:val="hybridMultilevel"/>
    <w:tmpl w:val="209A13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6B61E4E"/>
    <w:multiLevelType w:val="hybridMultilevel"/>
    <w:tmpl w:val="00760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514ABB"/>
    <w:multiLevelType w:val="hybridMultilevel"/>
    <w:tmpl w:val="D4C64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A93136"/>
    <w:multiLevelType w:val="hybridMultilevel"/>
    <w:tmpl w:val="2126207C"/>
    <w:lvl w:ilvl="0" w:tplc="51E8A0F4">
      <w:start w:val="1"/>
      <w:numFmt w:val="bullet"/>
      <w:lvlText w:val=""/>
      <w:lvlJc w:val="left"/>
      <w:pPr>
        <w:ind w:left="502" w:hanging="360"/>
      </w:pPr>
      <w:rPr>
        <w:rFonts w:ascii="Symbol" w:hAnsi="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C153175"/>
    <w:multiLevelType w:val="hybridMultilevel"/>
    <w:tmpl w:val="40489E4E"/>
    <w:lvl w:ilvl="0" w:tplc="A77A716A">
      <w:start w:val="22"/>
      <w:numFmt w:val="upperRoman"/>
      <w:lvlText w:val="%1."/>
      <w:lvlJc w:val="right"/>
      <w:pPr>
        <w:tabs>
          <w:tab w:val="num" w:pos="340"/>
        </w:tabs>
        <w:ind w:left="340" w:hanging="340"/>
      </w:pPr>
      <w:rPr>
        <w:rFonts w:ascii="Arial" w:hAnsi="Arial" w:cs="Arial" w:hint="default"/>
        <w:b/>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035393"/>
    <w:multiLevelType w:val="hybridMultilevel"/>
    <w:tmpl w:val="A8AEB85A"/>
    <w:lvl w:ilvl="0" w:tplc="36F6EFA4">
      <w:start w:val="1"/>
      <w:numFmt w:val="decimal"/>
      <w:lvlText w:val="%1."/>
      <w:lvlJc w:val="left"/>
      <w:pPr>
        <w:tabs>
          <w:tab w:val="num" w:pos="557"/>
        </w:tabs>
        <w:ind w:left="557" w:hanging="360"/>
      </w:pPr>
      <w:rPr>
        <w:rFonts w:cs="Times New Roman"/>
        <w:color w:val="auto"/>
      </w:rPr>
    </w:lvl>
    <w:lvl w:ilvl="1" w:tplc="0CCA0786">
      <w:start w:val="1"/>
      <w:numFmt w:val="upperRoman"/>
      <w:lvlText w:val="%2."/>
      <w:lvlJc w:val="left"/>
      <w:pPr>
        <w:ind w:left="1931" w:hanging="720"/>
      </w:pPr>
    </w:lvl>
    <w:lvl w:ilvl="2" w:tplc="0415001B">
      <w:start w:val="1"/>
      <w:numFmt w:val="lowerRoman"/>
      <w:lvlText w:val="%3."/>
      <w:lvlJc w:val="right"/>
      <w:pPr>
        <w:ind w:left="2291" w:hanging="180"/>
      </w:pPr>
    </w:lvl>
    <w:lvl w:ilvl="3" w:tplc="0415000F">
      <w:start w:val="1"/>
      <w:numFmt w:val="decimal"/>
      <w:lvlText w:val="%4."/>
      <w:lvlJc w:val="left"/>
      <w:pPr>
        <w:ind w:left="3011" w:hanging="360"/>
      </w:pPr>
    </w:lvl>
    <w:lvl w:ilvl="4" w:tplc="04150019">
      <w:start w:val="1"/>
      <w:numFmt w:val="lowerLetter"/>
      <w:lvlText w:val="%5."/>
      <w:lvlJc w:val="left"/>
      <w:pPr>
        <w:ind w:left="3731" w:hanging="360"/>
      </w:pPr>
    </w:lvl>
    <w:lvl w:ilvl="5" w:tplc="0415001B">
      <w:start w:val="1"/>
      <w:numFmt w:val="lowerRoman"/>
      <w:lvlText w:val="%6."/>
      <w:lvlJc w:val="right"/>
      <w:pPr>
        <w:ind w:left="4451" w:hanging="180"/>
      </w:pPr>
    </w:lvl>
    <w:lvl w:ilvl="6" w:tplc="0415000F">
      <w:start w:val="1"/>
      <w:numFmt w:val="decimal"/>
      <w:lvlText w:val="%7."/>
      <w:lvlJc w:val="left"/>
      <w:pPr>
        <w:ind w:left="5171" w:hanging="360"/>
      </w:pPr>
    </w:lvl>
    <w:lvl w:ilvl="7" w:tplc="04150019">
      <w:start w:val="1"/>
      <w:numFmt w:val="lowerLetter"/>
      <w:lvlText w:val="%8."/>
      <w:lvlJc w:val="left"/>
      <w:pPr>
        <w:ind w:left="5891" w:hanging="360"/>
      </w:pPr>
    </w:lvl>
    <w:lvl w:ilvl="8" w:tplc="0415001B">
      <w:start w:val="1"/>
      <w:numFmt w:val="lowerRoman"/>
      <w:lvlText w:val="%9."/>
      <w:lvlJc w:val="right"/>
      <w:pPr>
        <w:ind w:left="6611" w:hanging="180"/>
      </w:pPr>
    </w:lvl>
  </w:abstractNum>
  <w:abstractNum w:abstractNumId="47"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8C31CE"/>
    <w:multiLevelType w:val="hybridMultilevel"/>
    <w:tmpl w:val="A288DAE0"/>
    <w:lvl w:ilvl="0" w:tplc="661216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165EB3"/>
    <w:multiLevelType w:val="hybridMultilevel"/>
    <w:tmpl w:val="F484F5BC"/>
    <w:lvl w:ilvl="0" w:tplc="04150017">
      <w:start w:val="1"/>
      <w:numFmt w:val="lowerLetter"/>
      <w:lvlText w:val="%1)"/>
      <w:lvlJc w:val="left"/>
      <w:pPr>
        <w:tabs>
          <w:tab w:val="num" w:pos="1060"/>
        </w:tabs>
        <w:ind w:left="1060" w:hanging="360"/>
      </w:pPr>
      <w:rPr>
        <w:rFonts w:hint="default"/>
        <w:b w:val="0"/>
        <w:bCs w:val="0"/>
        <w:color w:val="auto"/>
      </w:rPr>
    </w:lvl>
    <w:lvl w:ilvl="1" w:tplc="04150019" w:tentative="1">
      <w:start w:val="1"/>
      <w:numFmt w:val="lowerLetter"/>
      <w:lvlText w:val="%2."/>
      <w:lvlJc w:val="left"/>
      <w:pPr>
        <w:tabs>
          <w:tab w:val="num" w:pos="700"/>
        </w:tabs>
        <w:ind w:left="700" w:hanging="360"/>
      </w:pPr>
    </w:lvl>
    <w:lvl w:ilvl="2" w:tplc="0415001B">
      <w:start w:val="1"/>
      <w:numFmt w:val="lowerRoman"/>
      <w:lvlText w:val="%3."/>
      <w:lvlJc w:val="right"/>
      <w:pPr>
        <w:tabs>
          <w:tab w:val="num" w:pos="1420"/>
        </w:tabs>
        <w:ind w:left="1420" w:hanging="180"/>
      </w:pPr>
    </w:lvl>
    <w:lvl w:ilvl="3" w:tplc="0415000F" w:tentative="1">
      <w:start w:val="1"/>
      <w:numFmt w:val="decimal"/>
      <w:lvlText w:val="%4."/>
      <w:lvlJc w:val="left"/>
      <w:pPr>
        <w:tabs>
          <w:tab w:val="num" w:pos="2140"/>
        </w:tabs>
        <w:ind w:left="2140" w:hanging="360"/>
      </w:pPr>
    </w:lvl>
    <w:lvl w:ilvl="4" w:tplc="04150019" w:tentative="1">
      <w:start w:val="1"/>
      <w:numFmt w:val="lowerLetter"/>
      <w:lvlText w:val="%5."/>
      <w:lvlJc w:val="left"/>
      <w:pPr>
        <w:tabs>
          <w:tab w:val="num" w:pos="2860"/>
        </w:tabs>
        <w:ind w:left="2860" w:hanging="360"/>
      </w:pPr>
    </w:lvl>
    <w:lvl w:ilvl="5" w:tplc="0415001B" w:tentative="1">
      <w:start w:val="1"/>
      <w:numFmt w:val="lowerRoman"/>
      <w:lvlText w:val="%6."/>
      <w:lvlJc w:val="right"/>
      <w:pPr>
        <w:tabs>
          <w:tab w:val="num" w:pos="3580"/>
        </w:tabs>
        <w:ind w:left="3580" w:hanging="180"/>
      </w:pPr>
    </w:lvl>
    <w:lvl w:ilvl="6" w:tplc="0415000F" w:tentative="1">
      <w:start w:val="1"/>
      <w:numFmt w:val="decimal"/>
      <w:lvlText w:val="%7."/>
      <w:lvlJc w:val="left"/>
      <w:pPr>
        <w:tabs>
          <w:tab w:val="num" w:pos="4300"/>
        </w:tabs>
        <w:ind w:left="4300" w:hanging="360"/>
      </w:pPr>
    </w:lvl>
    <w:lvl w:ilvl="7" w:tplc="04150019" w:tentative="1">
      <w:start w:val="1"/>
      <w:numFmt w:val="lowerLetter"/>
      <w:lvlText w:val="%8."/>
      <w:lvlJc w:val="left"/>
      <w:pPr>
        <w:tabs>
          <w:tab w:val="num" w:pos="5020"/>
        </w:tabs>
        <w:ind w:left="5020" w:hanging="360"/>
      </w:pPr>
    </w:lvl>
    <w:lvl w:ilvl="8" w:tplc="0415001B" w:tentative="1">
      <w:start w:val="1"/>
      <w:numFmt w:val="lowerRoman"/>
      <w:lvlText w:val="%9."/>
      <w:lvlJc w:val="right"/>
      <w:pPr>
        <w:tabs>
          <w:tab w:val="num" w:pos="5740"/>
        </w:tabs>
        <w:ind w:left="5740" w:hanging="180"/>
      </w:pPr>
    </w:lvl>
  </w:abstractNum>
  <w:abstractNum w:abstractNumId="50" w15:restartNumberingAfterBreak="0">
    <w:nsid w:val="4115048E"/>
    <w:multiLevelType w:val="hybridMultilevel"/>
    <w:tmpl w:val="CD8E3662"/>
    <w:lvl w:ilvl="0" w:tplc="DCF07E36">
      <w:start w:val="1"/>
      <w:numFmt w:val="lowerLetter"/>
      <w:lvlText w:val="%1)"/>
      <w:lvlJc w:val="left"/>
      <w:pPr>
        <w:tabs>
          <w:tab w:val="num" w:pos="1080"/>
        </w:tabs>
        <w:ind w:left="1080" w:hanging="360"/>
      </w:pPr>
      <w:rPr>
        <w:rFonts w:ascii="Arial" w:eastAsia="Times New Roman" w:hAnsi="Arial" w:cs="Arial"/>
        <w:b w:val="0"/>
        <w:color w:val="auto"/>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44E720CB"/>
    <w:multiLevelType w:val="hybridMultilevel"/>
    <w:tmpl w:val="0748ABD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2" w15:restartNumberingAfterBreak="0">
    <w:nsid w:val="45F45864"/>
    <w:multiLevelType w:val="hybridMultilevel"/>
    <w:tmpl w:val="AFCA8F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475CFC"/>
    <w:multiLevelType w:val="hybridMultilevel"/>
    <w:tmpl w:val="30047210"/>
    <w:lvl w:ilvl="0" w:tplc="F92EDD6C">
      <w:start w:val="1"/>
      <w:numFmt w:val="decimal"/>
      <w:lvlText w:val="%1)"/>
      <w:lvlJc w:val="left"/>
      <w:pPr>
        <w:ind w:left="1380" w:hanging="360"/>
      </w:pPr>
      <w:rPr>
        <w:rFonts w:cs="Times New Roman"/>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54" w15:restartNumberingAfterBreak="0">
    <w:nsid w:val="49742A18"/>
    <w:multiLevelType w:val="hybridMultilevel"/>
    <w:tmpl w:val="875686E0"/>
    <w:lvl w:ilvl="0" w:tplc="CFA8F2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FF0D16"/>
    <w:multiLevelType w:val="hybridMultilevel"/>
    <w:tmpl w:val="7018D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0668B"/>
    <w:multiLevelType w:val="hybridMultilevel"/>
    <w:tmpl w:val="E62E0C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776EC7"/>
    <w:multiLevelType w:val="hybridMultilevel"/>
    <w:tmpl w:val="2D381074"/>
    <w:lvl w:ilvl="0" w:tplc="7A2A43AC">
      <w:start w:val="2"/>
      <w:numFmt w:val="decimal"/>
      <w:lvlText w:val="%1."/>
      <w:lvlJc w:val="left"/>
      <w:pPr>
        <w:ind w:left="108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516272"/>
    <w:multiLevelType w:val="hybridMultilevel"/>
    <w:tmpl w:val="E988BA06"/>
    <w:lvl w:ilvl="0" w:tplc="1B8C4B42">
      <w:start w:val="4"/>
      <w:numFmt w:val="upperRoman"/>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5E68BF"/>
    <w:multiLevelType w:val="hybridMultilevel"/>
    <w:tmpl w:val="AC1893FE"/>
    <w:lvl w:ilvl="0" w:tplc="F836BC92">
      <w:start w:val="1"/>
      <w:numFmt w:val="decimal"/>
      <w:lvlText w:val="Załącznik nr %1 - "/>
      <w:lvlJc w:val="left"/>
      <w:pPr>
        <w:tabs>
          <w:tab w:val="num" w:pos="2880"/>
        </w:tabs>
        <w:ind w:left="144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515D1746"/>
    <w:multiLevelType w:val="hybridMultilevel"/>
    <w:tmpl w:val="F9721052"/>
    <w:lvl w:ilvl="0" w:tplc="8BDE4DD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19E70C8"/>
    <w:multiLevelType w:val="hybridMultilevel"/>
    <w:tmpl w:val="D812B948"/>
    <w:lvl w:ilvl="0" w:tplc="6F0456F6">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2C34129"/>
    <w:multiLevelType w:val="hybridMultilevel"/>
    <w:tmpl w:val="F9A48E9E"/>
    <w:lvl w:ilvl="0" w:tplc="2AEE6290">
      <w:start w:val="6"/>
      <w:numFmt w:val="upperRoman"/>
      <w:lvlText w:val="%1."/>
      <w:lvlJc w:val="right"/>
      <w:pPr>
        <w:ind w:left="5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FB6BFE"/>
    <w:multiLevelType w:val="hybridMultilevel"/>
    <w:tmpl w:val="651A0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97534C"/>
    <w:multiLevelType w:val="hybridMultilevel"/>
    <w:tmpl w:val="BC709C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55CB08D9"/>
    <w:multiLevelType w:val="hybridMultilevel"/>
    <w:tmpl w:val="A79CB5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574B1231"/>
    <w:multiLevelType w:val="multilevel"/>
    <w:tmpl w:val="0DDAA43A"/>
    <w:lvl w:ilvl="0">
      <w:start w:val="1"/>
      <w:numFmt w:val="decimal"/>
      <w:lvlText w:val="%1."/>
      <w:lvlJc w:val="left"/>
      <w:pPr>
        <w:ind w:left="720" w:hanging="360"/>
      </w:pPr>
      <w:rPr>
        <w:b w:val="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75D5C6D"/>
    <w:multiLevelType w:val="hybridMultilevel"/>
    <w:tmpl w:val="B0C04E20"/>
    <w:lvl w:ilvl="0" w:tplc="A1886D4C">
      <w:start w:val="1"/>
      <w:numFmt w:val="decimal"/>
      <w:lvlText w:val="%1)"/>
      <w:lvlJc w:val="left"/>
      <w:pPr>
        <w:ind w:left="720" w:hanging="360"/>
      </w:pPr>
      <w:rPr>
        <w:rFonts w:cs="Times New Roman" w:hint="default"/>
        <w:b w:val="0"/>
        <w:bCs w:val="0"/>
        <w:i w:val="0"/>
        <w:iCs w:val="0"/>
        <w:color w:val="00000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8952321"/>
    <w:multiLevelType w:val="hybridMultilevel"/>
    <w:tmpl w:val="75D4E572"/>
    <w:lvl w:ilvl="0" w:tplc="D77EBEAC">
      <w:start w:val="1"/>
      <w:numFmt w:val="decimal"/>
      <w:pStyle w:val="numerowanie1"/>
      <w:lvlText w:val="%1)"/>
      <w:lvlJc w:val="left"/>
      <w:pPr>
        <w:tabs>
          <w:tab w:val="num" w:pos="737"/>
        </w:tabs>
        <w:ind w:left="737" w:hanging="453"/>
      </w:pPr>
      <w:rPr>
        <w:b w:val="0"/>
      </w:rPr>
    </w:lvl>
    <w:lvl w:ilvl="1" w:tplc="34D2DDA0">
      <w:start w:val="1"/>
      <w:numFmt w:val="lowerLetter"/>
      <w:lvlText w:val="%2)"/>
      <w:lvlJc w:val="left"/>
      <w:pPr>
        <w:tabs>
          <w:tab w:val="num" w:pos="1134"/>
        </w:tabs>
        <w:ind w:left="1134" w:hanging="397"/>
      </w:pPr>
    </w:lvl>
    <w:lvl w:ilvl="2" w:tplc="0415001B">
      <w:start w:val="5"/>
      <w:numFmt w:val="decimal"/>
      <w:lvlText w:val="%3)"/>
      <w:lvlJc w:val="left"/>
      <w:pPr>
        <w:tabs>
          <w:tab w:val="num" w:pos="720"/>
        </w:tabs>
        <w:ind w:left="720" w:hanging="360"/>
      </w:pPr>
    </w:lvl>
    <w:lvl w:ilvl="3" w:tplc="0415000F">
      <w:start w:val="1"/>
      <w:numFmt w:val="decimal"/>
      <w:lvlText w:val="%4."/>
      <w:lvlJc w:val="left"/>
      <w:pPr>
        <w:tabs>
          <w:tab w:val="num" w:pos="2880"/>
        </w:tabs>
        <w:ind w:left="2880" w:hanging="360"/>
      </w:pPr>
    </w:lvl>
    <w:lvl w:ilvl="4" w:tplc="6B26FE50">
      <w:start w:val="19"/>
      <w:numFmt w:val="upperRoman"/>
      <w:lvlText w:val="%5."/>
      <w:lvlJc w:val="left"/>
      <w:pPr>
        <w:tabs>
          <w:tab w:val="num" w:pos="3960"/>
        </w:tabs>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595E314E"/>
    <w:multiLevelType w:val="hybridMultilevel"/>
    <w:tmpl w:val="98F6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880B44"/>
    <w:multiLevelType w:val="hybridMultilevel"/>
    <w:tmpl w:val="8AF6706C"/>
    <w:lvl w:ilvl="0" w:tplc="860866D0">
      <w:start w:val="1"/>
      <w:numFmt w:val="decimal"/>
      <w:lvlText w:val="%1."/>
      <w:lvlJc w:val="left"/>
      <w:pPr>
        <w:tabs>
          <w:tab w:val="num" w:pos="360"/>
        </w:tabs>
        <w:ind w:left="360" w:hanging="360"/>
      </w:pPr>
      <w:rPr>
        <w:b w:val="0"/>
      </w:rPr>
    </w:lvl>
    <w:lvl w:ilvl="1" w:tplc="04150017">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9920F73"/>
    <w:multiLevelType w:val="multilevel"/>
    <w:tmpl w:val="6B841890"/>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0" w:hanging="425"/>
      </w:pPr>
    </w:lvl>
    <w:lvl w:ilvl="2">
      <w:start w:val="1"/>
      <w:numFmt w:val="bullet"/>
      <w:lvlText w:val="-"/>
      <w:lvlJc w:val="left"/>
      <w:pPr>
        <w:tabs>
          <w:tab w:val="num" w:pos="1276"/>
        </w:tabs>
        <w:ind w:left="1275" w:hanging="425"/>
      </w:pPr>
      <w:rPr>
        <w:rFonts w:ascii="Times New Roman" w:hAnsi="Times New Roman" w:cs="Times New Roman" w:hint="default"/>
      </w:rPr>
    </w:lvl>
    <w:lvl w:ilvl="3">
      <w:start w:val="1"/>
      <w:numFmt w:val="decimal"/>
      <w:lvlText w:val="%4)"/>
      <w:lvlJc w:val="left"/>
      <w:pPr>
        <w:ind w:left="709" w:hanging="425"/>
      </w:pPr>
      <w:rPr>
        <w:rFonts w:ascii="Arial" w:eastAsia="Calibri" w:hAnsi="Arial" w:cs="Arial" w:hint="default"/>
        <w:b w:val="0"/>
        <w:i w:val="0"/>
      </w:rPr>
    </w:lvl>
    <w:lvl w:ilvl="4">
      <w:start w:val="1"/>
      <w:numFmt w:val="lowerLetter"/>
      <w:lvlText w:val="(%5)"/>
      <w:lvlJc w:val="left"/>
      <w:pPr>
        <w:ind w:left="2125" w:hanging="425"/>
      </w:pPr>
    </w:lvl>
    <w:lvl w:ilvl="5">
      <w:start w:val="1"/>
      <w:numFmt w:val="lowerRoman"/>
      <w:lvlText w:val="(%6)"/>
      <w:lvlJc w:val="left"/>
      <w:pPr>
        <w:ind w:left="2550" w:hanging="425"/>
      </w:pPr>
    </w:lvl>
    <w:lvl w:ilvl="6">
      <w:start w:val="1"/>
      <w:numFmt w:val="decimal"/>
      <w:lvlText w:val="%7."/>
      <w:lvlJc w:val="left"/>
      <w:pPr>
        <w:ind w:left="2975" w:hanging="425"/>
      </w:pPr>
    </w:lvl>
    <w:lvl w:ilvl="7">
      <w:start w:val="1"/>
      <w:numFmt w:val="lowerLetter"/>
      <w:lvlText w:val="%8."/>
      <w:lvlJc w:val="left"/>
      <w:pPr>
        <w:ind w:left="3400" w:hanging="425"/>
      </w:pPr>
    </w:lvl>
    <w:lvl w:ilvl="8">
      <w:start w:val="1"/>
      <w:numFmt w:val="lowerRoman"/>
      <w:lvlText w:val="%9."/>
      <w:lvlJc w:val="left"/>
      <w:pPr>
        <w:ind w:left="3825" w:hanging="425"/>
      </w:pPr>
    </w:lvl>
  </w:abstractNum>
  <w:abstractNum w:abstractNumId="72" w15:restartNumberingAfterBreak="0">
    <w:nsid w:val="59E33094"/>
    <w:multiLevelType w:val="hybridMultilevel"/>
    <w:tmpl w:val="D00C0276"/>
    <w:lvl w:ilvl="0" w:tplc="D382C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1A6908"/>
    <w:multiLevelType w:val="hybridMultilevel"/>
    <w:tmpl w:val="8702FAE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5A1E094B"/>
    <w:multiLevelType w:val="hybridMultilevel"/>
    <w:tmpl w:val="69DC8CD6"/>
    <w:lvl w:ilvl="0" w:tplc="04150011">
      <w:start w:val="1"/>
      <w:numFmt w:val="decimal"/>
      <w:lvlText w:val="%1)"/>
      <w:lvlJc w:val="left"/>
      <w:pPr>
        <w:ind w:left="1341" w:hanging="360"/>
      </w:pPr>
    </w:lvl>
    <w:lvl w:ilvl="1" w:tplc="04150019">
      <w:start w:val="1"/>
      <w:numFmt w:val="lowerLetter"/>
      <w:lvlText w:val="%2."/>
      <w:lvlJc w:val="left"/>
      <w:pPr>
        <w:ind w:left="2061" w:hanging="360"/>
      </w:pPr>
    </w:lvl>
    <w:lvl w:ilvl="2" w:tplc="0415001B">
      <w:start w:val="1"/>
      <w:numFmt w:val="lowerRoman"/>
      <w:lvlText w:val="%3."/>
      <w:lvlJc w:val="right"/>
      <w:pPr>
        <w:ind w:left="2781" w:hanging="180"/>
      </w:pPr>
    </w:lvl>
    <w:lvl w:ilvl="3" w:tplc="0415000F">
      <w:start w:val="1"/>
      <w:numFmt w:val="decimal"/>
      <w:lvlText w:val="%4."/>
      <w:lvlJc w:val="left"/>
      <w:pPr>
        <w:ind w:left="3501" w:hanging="360"/>
      </w:pPr>
    </w:lvl>
    <w:lvl w:ilvl="4" w:tplc="04150019">
      <w:start w:val="1"/>
      <w:numFmt w:val="lowerLetter"/>
      <w:lvlText w:val="%5."/>
      <w:lvlJc w:val="left"/>
      <w:pPr>
        <w:ind w:left="4221" w:hanging="360"/>
      </w:pPr>
    </w:lvl>
    <w:lvl w:ilvl="5" w:tplc="0415001B">
      <w:start w:val="1"/>
      <w:numFmt w:val="lowerRoman"/>
      <w:lvlText w:val="%6."/>
      <w:lvlJc w:val="right"/>
      <w:pPr>
        <w:ind w:left="4941" w:hanging="180"/>
      </w:pPr>
    </w:lvl>
    <w:lvl w:ilvl="6" w:tplc="0415000F">
      <w:start w:val="1"/>
      <w:numFmt w:val="decimal"/>
      <w:lvlText w:val="%7."/>
      <w:lvlJc w:val="left"/>
      <w:pPr>
        <w:ind w:left="5661" w:hanging="360"/>
      </w:pPr>
    </w:lvl>
    <w:lvl w:ilvl="7" w:tplc="04150019">
      <w:start w:val="1"/>
      <w:numFmt w:val="lowerLetter"/>
      <w:lvlText w:val="%8."/>
      <w:lvlJc w:val="left"/>
      <w:pPr>
        <w:ind w:left="6381" w:hanging="360"/>
      </w:pPr>
    </w:lvl>
    <w:lvl w:ilvl="8" w:tplc="0415001B">
      <w:start w:val="1"/>
      <w:numFmt w:val="lowerRoman"/>
      <w:lvlText w:val="%9."/>
      <w:lvlJc w:val="right"/>
      <w:pPr>
        <w:ind w:left="7101" w:hanging="180"/>
      </w:pPr>
    </w:lvl>
  </w:abstractNum>
  <w:abstractNum w:abstractNumId="75" w15:restartNumberingAfterBreak="0">
    <w:nsid w:val="5C2428A6"/>
    <w:multiLevelType w:val="hybridMultilevel"/>
    <w:tmpl w:val="384E53AA"/>
    <w:lvl w:ilvl="0" w:tplc="04150017">
      <w:start w:val="1"/>
      <w:numFmt w:val="lowerLetter"/>
      <w:lvlText w:val="%1)"/>
      <w:lvlJc w:val="left"/>
      <w:pPr>
        <w:ind w:left="107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5F4A6640"/>
    <w:multiLevelType w:val="hybridMultilevel"/>
    <w:tmpl w:val="DD245E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0086032"/>
    <w:multiLevelType w:val="hybridMultilevel"/>
    <w:tmpl w:val="6E16A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774E40"/>
    <w:multiLevelType w:val="hybridMultilevel"/>
    <w:tmpl w:val="4B2E9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262015"/>
    <w:multiLevelType w:val="hybridMultilevel"/>
    <w:tmpl w:val="2E7471E6"/>
    <w:lvl w:ilvl="0" w:tplc="E6004624">
      <w:start w:val="1"/>
      <w:numFmt w:val="decimal"/>
      <w:lvlText w:val="%1."/>
      <w:lvlJc w:val="left"/>
      <w:pPr>
        <w:ind w:left="720" w:hanging="360"/>
      </w:pPr>
      <w:rPr>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EC3CA7"/>
    <w:multiLevelType w:val="hybridMultilevel"/>
    <w:tmpl w:val="F34C34BE"/>
    <w:lvl w:ilvl="0" w:tplc="04150011">
      <w:start w:val="1"/>
      <w:numFmt w:val="decimal"/>
      <w:lvlText w:val="%1)"/>
      <w:lvlJc w:val="left"/>
      <w:pPr>
        <w:ind w:left="644" w:hanging="360"/>
      </w:pPr>
    </w:lvl>
    <w:lvl w:ilvl="1" w:tplc="04150019" w:tentative="1">
      <w:start w:val="1"/>
      <w:numFmt w:val="lowerLetter"/>
      <w:lvlText w:val="%2."/>
      <w:lvlJc w:val="left"/>
      <w:pPr>
        <w:ind w:left="3174" w:hanging="360"/>
      </w:pPr>
    </w:lvl>
    <w:lvl w:ilvl="2" w:tplc="0415001B" w:tentative="1">
      <w:start w:val="1"/>
      <w:numFmt w:val="lowerRoman"/>
      <w:lvlText w:val="%3."/>
      <w:lvlJc w:val="right"/>
      <w:pPr>
        <w:ind w:left="3894" w:hanging="180"/>
      </w:pPr>
    </w:lvl>
    <w:lvl w:ilvl="3" w:tplc="0415000F" w:tentative="1">
      <w:start w:val="1"/>
      <w:numFmt w:val="decimal"/>
      <w:lvlText w:val="%4."/>
      <w:lvlJc w:val="left"/>
      <w:pPr>
        <w:ind w:left="4614" w:hanging="360"/>
      </w:pPr>
    </w:lvl>
    <w:lvl w:ilvl="4" w:tplc="04150019">
      <w:start w:val="1"/>
      <w:numFmt w:val="lowerLetter"/>
      <w:lvlText w:val="%5."/>
      <w:lvlJc w:val="left"/>
      <w:pPr>
        <w:ind w:left="5334" w:hanging="360"/>
      </w:pPr>
    </w:lvl>
    <w:lvl w:ilvl="5" w:tplc="0415001B" w:tentative="1">
      <w:start w:val="1"/>
      <w:numFmt w:val="lowerRoman"/>
      <w:lvlText w:val="%6."/>
      <w:lvlJc w:val="right"/>
      <w:pPr>
        <w:ind w:left="6054" w:hanging="180"/>
      </w:pPr>
    </w:lvl>
    <w:lvl w:ilvl="6" w:tplc="0415000F" w:tentative="1">
      <w:start w:val="1"/>
      <w:numFmt w:val="decimal"/>
      <w:lvlText w:val="%7."/>
      <w:lvlJc w:val="left"/>
      <w:pPr>
        <w:ind w:left="6774" w:hanging="360"/>
      </w:pPr>
    </w:lvl>
    <w:lvl w:ilvl="7" w:tplc="04150019" w:tentative="1">
      <w:start w:val="1"/>
      <w:numFmt w:val="lowerLetter"/>
      <w:lvlText w:val="%8."/>
      <w:lvlJc w:val="left"/>
      <w:pPr>
        <w:ind w:left="7494" w:hanging="360"/>
      </w:pPr>
    </w:lvl>
    <w:lvl w:ilvl="8" w:tplc="0415001B" w:tentative="1">
      <w:start w:val="1"/>
      <w:numFmt w:val="lowerRoman"/>
      <w:lvlText w:val="%9."/>
      <w:lvlJc w:val="right"/>
      <w:pPr>
        <w:ind w:left="8214" w:hanging="180"/>
      </w:pPr>
    </w:lvl>
  </w:abstractNum>
  <w:abstractNum w:abstractNumId="81" w15:restartNumberingAfterBreak="0">
    <w:nsid w:val="642E0777"/>
    <w:multiLevelType w:val="hybridMultilevel"/>
    <w:tmpl w:val="1AA22A98"/>
    <w:lvl w:ilvl="0" w:tplc="B5CCCE6E">
      <w:start w:val="1"/>
      <w:numFmt w:val="bullet"/>
      <w:lvlText w:val=""/>
      <w:lvlJc w:val="left"/>
      <w:pPr>
        <w:tabs>
          <w:tab w:val="num" w:pos="2140"/>
        </w:tabs>
        <w:ind w:left="2140" w:hanging="340"/>
      </w:pPr>
      <w:rPr>
        <w:rFonts w:ascii="Symbol" w:hAnsi="Symbol" w:hint="default"/>
      </w:rPr>
    </w:lvl>
    <w:lvl w:ilvl="1" w:tplc="04150003">
      <w:start w:val="1"/>
      <w:numFmt w:val="bullet"/>
      <w:lvlText w:val="o"/>
      <w:lvlJc w:val="left"/>
      <w:pPr>
        <w:tabs>
          <w:tab w:val="num" w:pos="2219"/>
        </w:tabs>
        <w:ind w:left="2219" w:hanging="360"/>
      </w:pPr>
      <w:rPr>
        <w:rFonts w:ascii="Courier New" w:hAnsi="Courier New" w:cs="Courier New" w:hint="default"/>
      </w:rPr>
    </w:lvl>
    <w:lvl w:ilvl="2" w:tplc="04150005">
      <w:start w:val="1"/>
      <w:numFmt w:val="bullet"/>
      <w:lvlText w:val=""/>
      <w:lvlJc w:val="left"/>
      <w:pPr>
        <w:tabs>
          <w:tab w:val="num" w:pos="2939"/>
        </w:tabs>
        <w:ind w:left="2939" w:hanging="360"/>
      </w:pPr>
      <w:rPr>
        <w:rFonts w:ascii="Wingdings" w:hAnsi="Wingdings" w:hint="default"/>
      </w:rPr>
    </w:lvl>
    <w:lvl w:ilvl="3" w:tplc="04150001">
      <w:start w:val="1"/>
      <w:numFmt w:val="bullet"/>
      <w:lvlText w:val=""/>
      <w:lvlJc w:val="left"/>
      <w:pPr>
        <w:tabs>
          <w:tab w:val="num" w:pos="3659"/>
        </w:tabs>
        <w:ind w:left="3659" w:hanging="360"/>
      </w:pPr>
      <w:rPr>
        <w:rFonts w:ascii="Symbol" w:hAnsi="Symbol" w:hint="default"/>
      </w:rPr>
    </w:lvl>
    <w:lvl w:ilvl="4" w:tplc="04150003">
      <w:start w:val="1"/>
      <w:numFmt w:val="bullet"/>
      <w:lvlText w:val="o"/>
      <w:lvlJc w:val="left"/>
      <w:pPr>
        <w:tabs>
          <w:tab w:val="num" w:pos="4379"/>
        </w:tabs>
        <w:ind w:left="4379" w:hanging="360"/>
      </w:pPr>
      <w:rPr>
        <w:rFonts w:ascii="Courier New" w:hAnsi="Courier New" w:cs="Courier New" w:hint="default"/>
      </w:rPr>
    </w:lvl>
    <w:lvl w:ilvl="5" w:tplc="04150005">
      <w:start w:val="1"/>
      <w:numFmt w:val="bullet"/>
      <w:lvlText w:val=""/>
      <w:lvlJc w:val="left"/>
      <w:pPr>
        <w:tabs>
          <w:tab w:val="num" w:pos="5099"/>
        </w:tabs>
        <w:ind w:left="5099" w:hanging="360"/>
      </w:pPr>
      <w:rPr>
        <w:rFonts w:ascii="Wingdings" w:hAnsi="Wingdings" w:hint="default"/>
      </w:rPr>
    </w:lvl>
    <w:lvl w:ilvl="6" w:tplc="04150001">
      <w:start w:val="1"/>
      <w:numFmt w:val="bullet"/>
      <w:lvlText w:val=""/>
      <w:lvlJc w:val="left"/>
      <w:pPr>
        <w:tabs>
          <w:tab w:val="num" w:pos="5819"/>
        </w:tabs>
        <w:ind w:left="5819" w:hanging="360"/>
      </w:pPr>
      <w:rPr>
        <w:rFonts w:ascii="Symbol" w:hAnsi="Symbol" w:hint="default"/>
      </w:rPr>
    </w:lvl>
    <w:lvl w:ilvl="7" w:tplc="04150003">
      <w:start w:val="1"/>
      <w:numFmt w:val="bullet"/>
      <w:lvlText w:val="o"/>
      <w:lvlJc w:val="left"/>
      <w:pPr>
        <w:tabs>
          <w:tab w:val="num" w:pos="6539"/>
        </w:tabs>
        <w:ind w:left="6539" w:hanging="360"/>
      </w:pPr>
      <w:rPr>
        <w:rFonts w:ascii="Courier New" w:hAnsi="Courier New" w:cs="Courier New" w:hint="default"/>
      </w:rPr>
    </w:lvl>
    <w:lvl w:ilvl="8" w:tplc="04150005">
      <w:start w:val="1"/>
      <w:numFmt w:val="bullet"/>
      <w:lvlText w:val=""/>
      <w:lvlJc w:val="left"/>
      <w:pPr>
        <w:tabs>
          <w:tab w:val="num" w:pos="7259"/>
        </w:tabs>
        <w:ind w:left="7259" w:hanging="360"/>
      </w:pPr>
      <w:rPr>
        <w:rFonts w:ascii="Wingdings" w:hAnsi="Wingdings" w:hint="default"/>
      </w:rPr>
    </w:lvl>
  </w:abstractNum>
  <w:abstractNum w:abstractNumId="82" w15:restartNumberingAfterBreak="0">
    <w:nsid w:val="64FC75A0"/>
    <w:multiLevelType w:val="hybridMultilevel"/>
    <w:tmpl w:val="9698D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FF4666"/>
    <w:multiLevelType w:val="hybridMultilevel"/>
    <w:tmpl w:val="3CF29106"/>
    <w:lvl w:ilvl="0" w:tplc="0EA407B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C0248F"/>
    <w:multiLevelType w:val="hybridMultilevel"/>
    <w:tmpl w:val="24845134"/>
    <w:lvl w:ilvl="0" w:tplc="CE2AD26C">
      <w:start w:val="1"/>
      <w:numFmt w:val="upperRoman"/>
      <w:lvlText w:val="%1."/>
      <w:lvlJc w:val="right"/>
      <w:pPr>
        <w:ind w:left="578" w:hanging="360"/>
      </w:pPr>
      <w:rPr>
        <w:b/>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5" w15:restartNumberingAfterBreak="0">
    <w:nsid w:val="678402E7"/>
    <w:multiLevelType w:val="hybridMultilevel"/>
    <w:tmpl w:val="F9F4D144"/>
    <w:lvl w:ilvl="0" w:tplc="0415000F">
      <w:start w:val="1"/>
      <w:numFmt w:val="decimal"/>
      <w:lvlText w:val="%1."/>
      <w:lvlJc w:val="left"/>
      <w:pPr>
        <w:ind w:left="284" w:hanging="360"/>
      </w:p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6"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625643"/>
    <w:multiLevelType w:val="hybridMultilevel"/>
    <w:tmpl w:val="2F42850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6B793E44"/>
    <w:multiLevelType w:val="hybridMultilevel"/>
    <w:tmpl w:val="D632E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F9612D"/>
    <w:multiLevelType w:val="hybridMultilevel"/>
    <w:tmpl w:val="A0E28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102EDA"/>
    <w:multiLevelType w:val="hybridMultilevel"/>
    <w:tmpl w:val="3AE241C2"/>
    <w:lvl w:ilvl="0" w:tplc="04150011">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1" w15:restartNumberingAfterBreak="0">
    <w:nsid w:val="6E8A6505"/>
    <w:multiLevelType w:val="hybridMultilevel"/>
    <w:tmpl w:val="A40E59AA"/>
    <w:lvl w:ilvl="0" w:tplc="3DB47E16">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6E9C1C0B"/>
    <w:multiLevelType w:val="hybridMultilevel"/>
    <w:tmpl w:val="32BA8F4A"/>
    <w:lvl w:ilvl="0" w:tplc="49966B36">
      <w:start w:val="1"/>
      <w:numFmt w:val="decimal"/>
      <w:lvlText w:val="%1)"/>
      <w:lvlJc w:val="left"/>
      <w:pPr>
        <w:tabs>
          <w:tab w:val="num" w:pos="786"/>
        </w:tabs>
        <w:ind w:left="786" w:hanging="360"/>
      </w:pPr>
      <w:rPr>
        <w:strike w:val="0"/>
        <w:dstrike w:val="0"/>
        <w:color w:val="auto"/>
        <w:u w:val="none"/>
        <w:effect w:val="none"/>
      </w:rPr>
    </w:lvl>
    <w:lvl w:ilvl="1" w:tplc="64163A08">
      <w:start w:val="2"/>
      <w:numFmt w:val="decimal"/>
      <w:lvlText w:val="%2."/>
      <w:lvlJc w:val="left"/>
      <w:pPr>
        <w:tabs>
          <w:tab w:val="num" w:pos="340"/>
        </w:tabs>
        <w:ind w:left="340" w:hanging="340"/>
      </w:pPr>
      <w:rPr>
        <w:strike w:val="0"/>
        <w:dstrike w:val="0"/>
        <w:color w:val="auto"/>
        <w:u w:val="none"/>
        <w:effect w:val="none"/>
      </w:rPr>
    </w:lvl>
    <w:lvl w:ilvl="2" w:tplc="0415001B">
      <w:start w:val="1"/>
      <w:numFmt w:val="lowerRoman"/>
      <w:lvlText w:val="%3."/>
      <w:lvlJc w:val="right"/>
      <w:pPr>
        <w:tabs>
          <w:tab w:val="num" w:pos="2994"/>
        </w:tabs>
        <w:ind w:left="2994" w:hanging="180"/>
      </w:pPr>
    </w:lvl>
    <w:lvl w:ilvl="3" w:tplc="04150011">
      <w:start w:val="1"/>
      <w:numFmt w:val="decimal"/>
      <w:lvlText w:val="%4)"/>
      <w:lvlJc w:val="left"/>
      <w:pPr>
        <w:tabs>
          <w:tab w:val="num" w:pos="3714"/>
        </w:tabs>
        <w:ind w:left="3714" w:hanging="360"/>
      </w:pPr>
    </w:lvl>
    <w:lvl w:ilvl="4" w:tplc="04150019">
      <w:start w:val="1"/>
      <w:numFmt w:val="lowerLetter"/>
      <w:lvlText w:val="%5."/>
      <w:lvlJc w:val="left"/>
      <w:pPr>
        <w:tabs>
          <w:tab w:val="num" w:pos="4434"/>
        </w:tabs>
        <w:ind w:left="4434" w:hanging="360"/>
      </w:pPr>
    </w:lvl>
    <w:lvl w:ilvl="5" w:tplc="0415001B">
      <w:start w:val="1"/>
      <w:numFmt w:val="lowerRoman"/>
      <w:lvlText w:val="%6."/>
      <w:lvlJc w:val="right"/>
      <w:pPr>
        <w:tabs>
          <w:tab w:val="num" w:pos="5154"/>
        </w:tabs>
        <w:ind w:left="5154" w:hanging="180"/>
      </w:pPr>
    </w:lvl>
    <w:lvl w:ilvl="6" w:tplc="0415000F">
      <w:start w:val="1"/>
      <w:numFmt w:val="decimal"/>
      <w:lvlText w:val="%7."/>
      <w:lvlJc w:val="left"/>
      <w:pPr>
        <w:tabs>
          <w:tab w:val="num" w:pos="5874"/>
        </w:tabs>
        <w:ind w:left="5874" w:hanging="360"/>
      </w:pPr>
    </w:lvl>
    <w:lvl w:ilvl="7" w:tplc="04150019">
      <w:start w:val="1"/>
      <w:numFmt w:val="lowerLetter"/>
      <w:lvlText w:val="%8."/>
      <w:lvlJc w:val="left"/>
      <w:pPr>
        <w:tabs>
          <w:tab w:val="num" w:pos="6594"/>
        </w:tabs>
        <w:ind w:left="6594" w:hanging="360"/>
      </w:pPr>
    </w:lvl>
    <w:lvl w:ilvl="8" w:tplc="0415001B">
      <w:start w:val="1"/>
      <w:numFmt w:val="lowerRoman"/>
      <w:lvlText w:val="%9."/>
      <w:lvlJc w:val="right"/>
      <w:pPr>
        <w:tabs>
          <w:tab w:val="num" w:pos="7314"/>
        </w:tabs>
        <w:ind w:left="7314" w:hanging="180"/>
      </w:pPr>
    </w:lvl>
  </w:abstractNum>
  <w:abstractNum w:abstractNumId="93" w15:restartNumberingAfterBreak="0">
    <w:nsid w:val="71E77955"/>
    <w:multiLevelType w:val="hybridMultilevel"/>
    <w:tmpl w:val="26227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381821"/>
    <w:multiLevelType w:val="hybridMultilevel"/>
    <w:tmpl w:val="EDB6F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2B05F3"/>
    <w:multiLevelType w:val="hybridMultilevel"/>
    <w:tmpl w:val="C808944E"/>
    <w:lvl w:ilvl="0" w:tplc="2C1C7556">
      <w:start w:val="1"/>
      <w:numFmt w:val="decimal"/>
      <w:lvlText w:val="%1."/>
      <w:lvlJc w:val="left"/>
      <w:pPr>
        <w:tabs>
          <w:tab w:val="num" w:pos="340"/>
        </w:tabs>
        <w:ind w:left="340" w:hanging="34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96" w15:restartNumberingAfterBreak="0">
    <w:nsid w:val="737C3A70"/>
    <w:multiLevelType w:val="hybridMultilevel"/>
    <w:tmpl w:val="17F2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812AA2"/>
    <w:multiLevelType w:val="hybridMultilevel"/>
    <w:tmpl w:val="9BF6C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FE6A8E"/>
    <w:multiLevelType w:val="hybridMultilevel"/>
    <w:tmpl w:val="3D10EFB4"/>
    <w:lvl w:ilvl="0" w:tplc="AC20E126">
      <w:start w:val="1"/>
      <w:numFmt w:val="bullet"/>
      <w:lvlText w:val=""/>
      <w:lvlJc w:val="left"/>
      <w:pPr>
        <w:tabs>
          <w:tab w:val="num" w:pos="2100"/>
        </w:tabs>
        <w:ind w:left="2100" w:hanging="340"/>
      </w:pPr>
      <w:rPr>
        <w:rFonts w:ascii="Symbol" w:hAnsi="Symbol" w:hint="default"/>
      </w:rPr>
    </w:lvl>
    <w:lvl w:ilvl="1" w:tplc="64F813CC">
      <w:start w:val="2"/>
      <w:numFmt w:val="decimal"/>
      <w:lvlText w:val="%2)"/>
      <w:lvlJc w:val="left"/>
      <w:pPr>
        <w:tabs>
          <w:tab w:val="num" w:pos="1419"/>
        </w:tabs>
        <w:ind w:left="1419" w:hanging="340"/>
      </w:pPr>
      <w:rPr>
        <w:b w:val="0"/>
      </w:rPr>
    </w:lvl>
    <w:lvl w:ilvl="2" w:tplc="B3FE9B5A">
      <w:start w:val="1"/>
      <w:numFmt w:val="lowerLetter"/>
      <w:lvlText w:val="%3)"/>
      <w:lvlJc w:val="left"/>
      <w:pPr>
        <w:tabs>
          <w:tab w:val="num" w:pos="1241"/>
        </w:tabs>
        <w:ind w:left="1241" w:hanging="341"/>
      </w:pPr>
      <w:rPr>
        <w:b w:val="0"/>
        <w:i w:val="0"/>
        <w:color w:val="000000"/>
        <w:sz w:val="20"/>
        <w:szCs w:val="20"/>
      </w:rPr>
    </w:lvl>
    <w:lvl w:ilvl="3" w:tplc="04150001">
      <w:start w:val="1"/>
      <w:numFmt w:val="bullet"/>
      <w:lvlText w:val=""/>
      <w:lvlJc w:val="left"/>
      <w:pPr>
        <w:tabs>
          <w:tab w:val="num" w:pos="3619"/>
        </w:tabs>
        <w:ind w:left="3619" w:hanging="360"/>
      </w:pPr>
      <w:rPr>
        <w:rFonts w:ascii="Symbol" w:hAnsi="Symbol" w:hint="default"/>
      </w:rPr>
    </w:lvl>
    <w:lvl w:ilvl="4" w:tplc="04150003">
      <w:start w:val="1"/>
      <w:numFmt w:val="bullet"/>
      <w:lvlText w:val="o"/>
      <w:lvlJc w:val="left"/>
      <w:pPr>
        <w:tabs>
          <w:tab w:val="num" w:pos="4339"/>
        </w:tabs>
        <w:ind w:left="4339" w:hanging="360"/>
      </w:pPr>
      <w:rPr>
        <w:rFonts w:ascii="Courier New" w:hAnsi="Courier New" w:cs="Courier New" w:hint="default"/>
      </w:rPr>
    </w:lvl>
    <w:lvl w:ilvl="5" w:tplc="04150005">
      <w:start w:val="1"/>
      <w:numFmt w:val="bullet"/>
      <w:lvlText w:val=""/>
      <w:lvlJc w:val="left"/>
      <w:pPr>
        <w:tabs>
          <w:tab w:val="num" w:pos="5059"/>
        </w:tabs>
        <w:ind w:left="5059" w:hanging="360"/>
      </w:pPr>
      <w:rPr>
        <w:rFonts w:ascii="Wingdings" w:hAnsi="Wingdings" w:hint="default"/>
      </w:rPr>
    </w:lvl>
    <w:lvl w:ilvl="6" w:tplc="04150001">
      <w:start w:val="1"/>
      <w:numFmt w:val="bullet"/>
      <w:lvlText w:val=""/>
      <w:lvlJc w:val="left"/>
      <w:pPr>
        <w:tabs>
          <w:tab w:val="num" w:pos="5779"/>
        </w:tabs>
        <w:ind w:left="5779" w:hanging="360"/>
      </w:pPr>
      <w:rPr>
        <w:rFonts w:ascii="Symbol" w:hAnsi="Symbol" w:hint="default"/>
      </w:rPr>
    </w:lvl>
    <w:lvl w:ilvl="7" w:tplc="04150003">
      <w:start w:val="1"/>
      <w:numFmt w:val="bullet"/>
      <w:lvlText w:val="o"/>
      <w:lvlJc w:val="left"/>
      <w:pPr>
        <w:tabs>
          <w:tab w:val="num" w:pos="6499"/>
        </w:tabs>
        <w:ind w:left="6499" w:hanging="360"/>
      </w:pPr>
      <w:rPr>
        <w:rFonts w:ascii="Courier New" w:hAnsi="Courier New" w:cs="Courier New" w:hint="default"/>
      </w:rPr>
    </w:lvl>
    <w:lvl w:ilvl="8" w:tplc="04150005">
      <w:start w:val="1"/>
      <w:numFmt w:val="bullet"/>
      <w:lvlText w:val=""/>
      <w:lvlJc w:val="left"/>
      <w:pPr>
        <w:tabs>
          <w:tab w:val="num" w:pos="7219"/>
        </w:tabs>
        <w:ind w:left="7219" w:hanging="360"/>
      </w:pPr>
      <w:rPr>
        <w:rFonts w:ascii="Wingdings" w:hAnsi="Wingdings" w:hint="default"/>
      </w:rPr>
    </w:lvl>
  </w:abstractNum>
  <w:abstractNum w:abstractNumId="99" w15:restartNumberingAfterBreak="0">
    <w:nsid w:val="782E5FE8"/>
    <w:multiLevelType w:val="hybridMultilevel"/>
    <w:tmpl w:val="1BC0DD5C"/>
    <w:lvl w:ilvl="0" w:tplc="235E4C20">
      <w:start w:val="1"/>
      <w:numFmt w:val="decimal"/>
      <w:lvlText w:val="%1."/>
      <w:lvlJc w:val="left"/>
      <w:pPr>
        <w:tabs>
          <w:tab w:val="num" w:pos="4472"/>
        </w:tabs>
        <w:ind w:left="4472" w:hanging="360"/>
      </w:pPr>
      <w:rPr>
        <w:i w:val="0"/>
      </w:rPr>
    </w:lvl>
    <w:lvl w:ilvl="1" w:tplc="04150011">
      <w:start w:val="1"/>
      <w:numFmt w:val="decimal"/>
      <w:lvlText w:val="%2)"/>
      <w:lvlJc w:val="left"/>
      <w:pPr>
        <w:tabs>
          <w:tab w:val="num" w:pos="720"/>
        </w:tabs>
        <w:ind w:left="720" w:hanging="360"/>
      </w:pPr>
    </w:lvl>
    <w:lvl w:ilvl="2" w:tplc="0415001B">
      <w:start w:val="16"/>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78FE7BBF"/>
    <w:multiLevelType w:val="hybridMultilevel"/>
    <w:tmpl w:val="C90A08F0"/>
    <w:lvl w:ilvl="0" w:tplc="20B2BDB0">
      <w:start w:val="1"/>
      <w:numFmt w:val="decimal"/>
      <w:lvlText w:val="%1."/>
      <w:lvlJc w:val="left"/>
      <w:pPr>
        <w:tabs>
          <w:tab w:val="num" w:pos="360"/>
        </w:tabs>
        <w:ind w:left="360" w:hanging="360"/>
      </w:pPr>
      <w:rPr>
        <w:rFonts w:hint="default"/>
        <w:b w:val="0"/>
        <w:color w:val="auto"/>
      </w:rPr>
    </w:lvl>
    <w:lvl w:ilvl="1" w:tplc="FA08C96E">
      <w:start w:val="10"/>
      <w:numFmt w:val="decimal"/>
      <w:lvlText w:val="%2."/>
      <w:lvlJc w:val="left"/>
      <w:pPr>
        <w:tabs>
          <w:tab w:val="num" w:pos="360"/>
        </w:tabs>
        <w:ind w:left="360" w:hanging="360"/>
      </w:pPr>
      <w:rPr>
        <w:rFonts w:cs="Times New Roman" w:hint="default"/>
        <w:b w:val="0"/>
        <w:color w:val="auto"/>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01" w15:restartNumberingAfterBreak="0">
    <w:nsid w:val="7A0F74E2"/>
    <w:multiLevelType w:val="hybridMultilevel"/>
    <w:tmpl w:val="A02A1124"/>
    <w:lvl w:ilvl="0" w:tplc="A2DC590C">
      <w:start w:val="1"/>
      <w:numFmt w:val="decimal"/>
      <w:lvlText w:val="%1)"/>
      <w:lvlJc w:val="left"/>
      <w:pPr>
        <w:tabs>
          <w:tab w:val="num" w:pos="382"/>
        </w:tabs>
        <w:ind w:left="382" w:hanging="360"/>
      </w:pPr>
      <w:rPr>
        <w:rFonts w:hint="default"/>
        <w:sz w:val="20"/>
      </w:rPr>
    </w:lvl>
    <w:lvl w:ilvl="1" w:tplc="04150017">
      <w:start w:val="1"/>
      <w:numFmt w:val="lowerLetter"/>
      <w:lvlText w:val="%2)"/>
      <w:lvlJc w:val="left"/>
      <w:pPr>
        <w:tabs>
          <w:tab w:val="num" w:pos="1582"/>
        </w:tabs>
        <w:ind w:left="1582" w:hanging="360"/>
      </w:pPr>
      <w:rPr>
        <w:rFonts w:hint="default"/>
      </w:rPr>
    </w:lvl>
    <w:lvl w:ilvl="2" w:tplc="1C6CB7E6">
      <w:start w:val="9"/>
      <w:numFmt w:val="bullet"/>
      <w:lvlText w:val="•"/>
      <w:lvlJc w:val="left"/>
      <w:pPr>
        <w:ind w:left="2002" w:hanging="360"/>
      </w:pPr>
      <w:rPr>
        <w:rFonts w:ascii="Arial" w:eastAsia="Calibri" w:hAnsi="Arial" w:cs="Arial" w:hint="default"/>
      </w:rPr>
    </w:lvl>
    <w:lvl w:ilvl="3" w:tplc="0415000F" w:tentative="1">
      <w:start w:val="1"/>
      <w:numFmt w:val="decimal"/>
      <w:lvlText w:val="%4."/>
      <w:lvlJc w:val="left"/>
      <w:pPr>
        <w:tabs>
          <w:tab w:val="num" w:pos="2542"/>
        </w:tabs>
        <w:ind w:left="2542" w:hanging="360"/>
      </w:pPr>
    </w:lvl>
    <w:lvl w:ilvl="4" w:tplc="04150019" w:tentative="1">
      <w:start w:val="1"/>
      <w:numFmt w:val="lowerLetter"/>
      <w:lvlText w:val="%5."/>
      <w:lvlJc w:val="left"/>
      <w:pPr>
        <w:tabs>
          <w:tab w:val="num" w:pos="3262"/>
        </w:tabs>
        <w:ind w:left="3262" w:hanging="360"/>
      </w:pPr>
    </w:lvl>
    <w:lvl w:ilvl="5" w:tplc="0415001B" w:tentative="1">
      <w:start w:val="1"/>
      <w:numFmt w:val="lowerRoman"/>
      <w:lvlText w:val="%6."/>
      <w:lvlJc w:val="right"/>
      <w:pPr>
        <w:tabs>
          <w:tab w:val="num" w:pos="3982"/>
        </w:tabs>
        <w:ind w:left="3982" w:hanging="180"/>
      </w:pPr>
    </w:lvl>
    <w:lvl w:ilvl="6" w:tplc="0415000F" w:tentative="1">
      <w:start w:val="1"/>
      <w:numFmt w:val="decimal"/>
      <w:lvlText w:val="%7."/>
      <w:lvlJc w:val="left"/>
      <w:pPr>
        <w:tabs>
          <w:tab w:val="num" w:pos="4702"/>
        </w:tabs>
        <w:ind w:left="4702" w:hanging="360"/>
      </w:pPr>
    </w:lvl>
    <w:lvl w:ilvl="7" w:tplc="04150019" w:tentative="1">
      <w:start w:val="1"/>
      <w:numFmt w:val="lowerLetter"/>
      <w:lvlText w:val="%8."/>
      <w:lvlJc w:val="left"/>
      <w:pPr>
        <w:tabs>
          <w:tab w:val="num" w:pos="5422"/>
        </w:tabs>
        <w:ind w:left="5422" w:hanging="360"/>
      </w:pPr>
    </w:lvl>
    <w:lvl w:ilvl="8" w:tplc="0415001B" w:tentative="1">
      <w:start w:val="1"/>
      <w:numFmt w:val="lowerRoman"/>
      <w:lvlText w:val="%9."/>
      <w:lvlJc w:val="right"/>
      <w:pPr>
        <w:tabs>
          <w:tab w:val="num" w:pos="6142"/>
        </w:tabs>
        <w:ind w:left="6142" w:hanging="180"/>
      </w:pPr>
    </w:lvl>
  </w:abstractNum>
  <w:abstractNum w:abstractNumId="102" w15:restartNumberingAfterBreak="0">
    <w:nsid w:val="7BE97B47"/>
    <w:multiLevelType w:val="hybridMultilevel"/>
    <w:tmpl w:val="44F28A04"/>
    <w:lvl w:ilvl="0" w:tplc="5EE4C6C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3" w15:restartNumberingAfterBreak="0">
    <w:nsid w:val="7C2F7D1B"/>
    <w:multiLevelType w:val="hybridMultilevel"/>
    <w:tmpl w:val="D9760782"/>
    <w:lvl w:ilvl="0" w:tplc="85B63D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686342"/>
    <w:multiLevelType w:val="hybridMultilevel"/>
    <w:tmpl w:val="81BA25D8"/>
    <w:lvl w:ilvl="0" w:tplc="202EF73E">
      <w:start w:val="1"/>
      <w:numFmt w:val="decimal"/>
      <w:lvlText w:val="%1."/>
      <w:lvlJc w:val="left"/>
      <w:pPr>
        <w:ind w:left="360" w:hanging="360"/>
      </w:pPr>
      <w:rPr>
        <w:b w:val="0"/>
      </w:rPr>
    </w:lvl>
    <w:lvl w:ilvl="1" w:tplc="796E15A0">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7F4D7CF2"/>
    <w:multiLevelType w:val="hybridMultilevel"/>
    <w:tmpl w:val="D87C93E4"/>
    <w:lvl w:ilvl="0" w:tplc="2C8EB812">
      <w:start w:val="1"/>
      <w:numFmt w:val="decimal"/>
      <w:lvlText w:val="%1."/>
      <w:lvlJc w:val="left"/>
      <w:pPr>
        <w:ind w:left="1428" w:hanging="360"/>
      </w:pPr>
      <w:rPr>
        <w:b w:val="0"/>
        <w:sz w:val="20"/>
        <w:szCs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6" w15:restartNumberingAfterBreak="0">
    <w:nsid w:val="7F540796"/>
    <w:multiLevelType w:val="hybridMultilevel"/>
    <w:tmpl w:val="85A6C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68"/>
    <w:lvlOverride w:ilvl="0">
      <w:startOverride w:val="1"/>
    </w:lvlOverride>
    <w:lvlOverride w:ilvl="1">
      <w:startOverride w:val="1"/>
    </w:lvlOverride>
    <w:lvlOverride w:ilvl="2">
      <w:startOverride w:val="5"/>
    </w:lvlOverride>
    <w:lvlOverride w:ilvl="3">
      <w:startOverride w:val="1"/>
    </w:lvlOverride>
    <w:lvlOverride w:ilvl="4">
      <w:startOverride w:val="19"/>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num>
  <w:num w:numId="11">
    <w:abstractNumId w:val="9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8"/>
    <w:lvlOverride w:ilvl="0"/>
    <w:lvlOverride w:ilvl="1">
      <w:startOverride w:val="2"/>
    </w:lvlOverride>
    <w:lvlOverride w:ilvl="2">
      <w:startOverride w:val="1"/>
    </w:lvlOverride>
    <w:lvlOverride w:ilvl="3"/>
    <w:lvlOverride w:ilvl="4"/>
    <w:lvlOverride w:ilvl="5"/>
    <w:lvlOverride w:ilvl="6"/>
    <w:lvlOverride w:ilvl="7"/>
    <w:lvlOverride w:ilvl="8"/>
  </w:num>
  <w:num w:numId="14">
    <w:abstractNumId w:val="81"/>
  </w:num>
  <w:num w:numId="15">
    <w:abstractNumId w:val="44"/>
  </w:num>
  <w:num w:numId="16">
    <w:abstractNumId w:val="26"/>
  </w:num>
  <w:num w:numId="17">
    <w:abstractNumId w:val="30"/>
  </w:num>
  <w:num w:numId="1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66"/>
  </w:num>
  <w:num w:numId="24">
    <w:abstractNumId w:val="54"/>
  </w:num>
  <w:num w:numId="25">
    <w:abstractNumId w:val="6"/>
  </w:num>
  <w:num w:numId="26">
    <w:abstractNumId w:val="63"/>
  </w:num>
  <w:num w:numId="27">
    <w:abstractNumId w:val="16"/>
  </w:num>
  <w:num w:numId="28">
    <w:abstractNumId w:val="60"/>
  </w:num>
  <w:num w:numId="29">
    <w:abstractNumId w:val="64"/>
  </w:num>
  <w:num w:numId="30">
    <w:abstractNumId w:val="106"/>
  </w:num>
  <w:num w:numId="31">
    <w:abstractNumId w:val="42"/>
  </w:num>
  <w:num w:numId="32">
    <w:abstractNumId w:val="85"/>
  </w:num>
  <w:num w:numId="33">
    <w:abstractNumId w:val="77"/>
  </w:num>
  <w:num w:numId="34">
    <w:abstractNumId w:val="9"/>
  </w:num>
  <w:num w:numId="35">
    <w:abstractNumId w:val="88"/>
  </w:num>
  <w:num w:numId="36">
    <w:abstractNumId w:val="103"/>
  </w:num>
  <w:num w:numId="37">
    <w:abstractNumId w:val="94"/>
  </w:num>
  <w:num w:numId="38">
    <w:abstractNumId w:val="52"/>
  </w:num>
  <w:num w:numId="39">
    <w:abstractNumId w:val="93"/>
  </w:num>
  <w:num w:numId="40">
    <w:abstractNumId w:val="87"/>
  </w:num>
  <w:num w:numId="41">
    <w:abstractNumId w:val="96"/>
  </w:num>
  <w:num w:numId="42">
    <w:abstractNumId w:val="11"/>
  </w:num>
  <w:num w:numId="43">
    <w:abstractNumId w:val="86"/>
  </w:num>
  <w:num w:numId="44">
    <w:abstractNumId w:val="65"/>
  </w:num>
  <w:num w:numId="45">
    <w:abstractNumId w:val="71"/>
  </w:num>
  <w:num w:numId="46">
    <w:abstractNumId w:val="46"/>
  </w:num>
  <w:num w:numId="47">
    <w:abstractNumId w:val="74"/>
  </w:num>
  <w:num w:numId="48">
    <w:abstractNumId w:val="95"/>
  </w:num>
  <w:num w:numId="49">
    <w:abstractNumId w:val="104"/>
  </w:num>
  <w:num w:numId="50">
    <w:abstractNumId w:val="27"/>
  </w:num>
  <w:num w:numId="51">
    <w:abstractNumId w:val="38"/>
  </w:num>
  <w:num w:numId="52">
    <w:abstractNumId w:val="21"/>
  </w:num>
  <w:num w:numId="53">
    <w:abstractNumId w:val="13"/>
  </w:num>
  <w:num w:numId="54">
    <w:abstractNumId w:val="53"/>
  </w:num>
  <w:num w:numId="55">
    <w:abstractNumId w:val="59"/>
  </w:num>
  <w:num w:numId="56">
    <w:abstractNumId w:val="23"/>
  </w:num>
  <w:num w:numId="57">
    <w:abstractNumId w:val="75"/>
  </w:num>
  <w:num w:numId="58">
    <w:abstractNumId w:val="19"/>
  </w:num>
  <w:num w:numId="59">
    <w:abstractNumId w:val="29"/>
  </w:num>
  <w:num w:numId="60">
    <w:abstractNumId w:val="97"/>
  </w:num>
  <w:num w:numId="61">
    <w:abstractNumId w:val="105"/>
  </w:num>
  <w:num w:numId="62">
    <w:abstractNumId w:val="41"/>
  </w:num>
  <w:num w:numId="63">
    <w:abstractNumId w:val="31"/>
  </w:num>
  <w:num w:numId="64">
    <w:abstractNumId w:val="67"/>
  </w:num>
  <w:num w:numId="65">
    <w:abstractNumId w:val="55"/>
  </w:num>
  <w:num w:numId="66">
    <w:abstractNumId w:val="84"/>
  </w:num>
  <w:num w:numId="67">
    <w:abstractNumId w:val="24"/>
  </w:num>
  <w:num w:numId="68">
    <w:abstractNumId w:val="89"/>
  </w:num>
  <w:num w:numId="69">
    <w:abstractNumId w:val="83"/>
  </w:num>
  <w:num w:numId="70">
    <w:abstractNumId w:val="78"/>
  </w:num>
  <w:num w:numId="71">
    <w:abstractNumId w:val="69"/>
  </w:num>
  <w:num w:numId="72">
    <w:abstractNumId w:val="79"/>
  </w:num>
  <w:num w:numId="73">
    <w:abstractNumId w:val="91"/>
  </w:num>
  <w:num w:numId="74">
    <w:abstractNumId w:val="4"/>
  </w:num>
  <w:num w:numId="75">
    <w:abstractNumId w:val="43"/>
  </w:num>
  <w:num w:numId="76">
    <w:abstractNumId w:val="3"/>
  </w:num>
  <w:num w:numId="77">
    <w:abstractNumId w:val="5"/>
  </w:num>
  <w:num w:numId="78">
    <w:abstractNumId w:val="32"/>
  </w:num>
  <w:num w:numId="79">
    <w:abstractNumId w:val="82"/>
  </w:num>
  <w:num w:numId="80">
    <w:abstractNumId w:val="56"/>
  </w:num>
  <w:num w:numId="81">
    <w:abstractNumId w:val="36"/>
  </w:num>
  <w:num w:numId="82">
    <w:abstractNumId w:val="20"/>
  </w:num>
  <w:num w:numId="83">
    <w:abstractNumId w:val="10"/>
  </w:num>
  <w:num w:numId="84">
    <w:abstractNumId w:val="76"/>
  </w:num>
  <w:num w:numId="85">
    <w:abstractNumId w:val="14"/>
  </w:num>
  <w:num w:numId="86">
    <w:abstractNumId w:val="47"/>
  </w:num>
  <w:num w:numId="87">
    <w:abstractNumId w:val="50"/>
    <w:lvlOverride w:ilvl="0">
      <w:startOverride w:val="1"/>
    </w:lvlOverride>
    <w:lvlOverride w:ilvl="1"/>
    <w:lvlOverride w:ilvl="2"/>
    <w:lvlOverride w:ilvl="3"/>
    <w:lvlOverride w:ilvl="4"/>
    <w:lvlOverride w:ilvl="5"/>
    <w:lvlOverride w:ilvl="6"/>
    <w:lvlOverride w:ilvl="7"/>
    <w:lvlOverride w:ilvl="8"/>
  </w:num>
  <w:num w:numId="88">
    <w:abstractNumId w:val="90"/>
  </w:num>
  <w:num w:numId="89">
    <w:abstractNumId w:val="58"/>
  </w:num>
  <w:num w:numId="90">
    <w:abstractNumId w:val="28"/>
  </w:num>
  <w:num w:numId="91">
    <w:abstractNumId w:val="8"/>
  </w:num>
  <w:num w:numId="92">
    <w:abstractNumId w:val="70"/>
  </w:num>
  <w:num w:numId="93">
    <w:abstractNumId w:val="33"/>
  </w:num>
  <w:num w:numId="94">
    <w:abstractNumId w:val="62"/>
  </w:num>
  <w:num w:numId="95">
    <w:abstractNumId w:val="39"/>
  </w:num>
  <w:num w:numId="96">
    <w:abstractNumId w:val="45"/>
  </w:num>
  <w:num w:numId="97">
    <w:abstractNumId w:val="51"/>
  </w:num>
  <w:num w:numId="98">
    <w:abstractNumId w:val="72"/>
  </w:num>
  <w:num w:numId="99">
    <w:abstractNumId w:val="25"/>
  </w:num>
  <w:num w:numId="100">
    <w:abstractNumId w:val="101"/>
  </w:num>
  <w:num w:numId="101">
    <w:abstractNumId w:val="49"/>
  </w:num>
  <w:num w:numId="102">
    <w:abstractNumId w:val="17"/>
  </w:num>
  <w:num w:numId="103">
    <w:abstractNumId w:val="100"/>
  </w:num>
  <w:num w:numId="104">
    <w:abstractNumId w:val="99"/>
  </w:num>
  <w:num w:numId="105">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
  </w:num>
  <w:num w:numId="108">
    <w:abstractNumId w:val="57"/>
  </w:num>
  <w:num w:numId="109">
    <w:abstractNumId w:val="8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ADDB18A7-E3D1-4E48-8C50-735748768EAC}"/>
  </w:docVars>
  <w:rsids>
    <w:rsidRoot w:val="00347F6E"/>
    <w:rsid w:val="00001541"/>
    <w:rsid w:val="000026D3"/>
    <w:rsid w:val="000032C9"/>
    <w:rsid w:val="00004194"/>
    <w:rsid w:val="00004D5E"/>
    <w:rsid w:val="00011269"/>
    <w:rsid w:val="0001586F"/>
    <w:rsid w:val="0001696E"/>
    <w:rsid w:val="000169E6"/>
    <w:rsid w:val="0001717A"/>
    <w:rsid w:val="000176F4"/>
    <w:rsid w:val="00022DB6"/>
    <w:rsid w:val="00025001"/>
    <w:rsid w:val="00034457"/>
    <w:rsid w:val="00036E1B"/>
    <w:rsid w:val="00041104"/>
    <w:rsid w:val="00047F07"/>
    <w:rsid w:val="00050746"/>
    <w:rsid w:val="00051845"/>
    <w:rsid w:val="0005490F"/>
    <w:rsid w:val="00054EF3"/>
    <w:rsid w:val="0005655E"/>
    <w:rsid w:val="00056F37"/>
    <w:rsid w:val="000576DF"/>
    <w:rsid w:val="00060AB8"/>
    <w:rsid w:val="00060BA5"/>
    <w:rsid w:val="00061D09"/>
    <w:rsid w:val="0006541F"/>
    <w:rsid w:val="000702E4"/>
    <w:rsid w:val="00070E7A"/>
    <w:rsid w:val="000710F4"/>
    <w:rsid w:val="00073480"/>
    <w:rsid w:val="00075B91"/>
    <w:rsid w:val="00080FC1"/>
    <w:rsid w:val="00081765"/>
    <w:rsid w:val="00084504"/>
    <w:rsid w:val="00087760"/>
    <w:rsid w:val="000916F4"/>
    <w:rsid w:val="00092550"/>
    <w:rsid w:val="00093AB0"/>
    <w:rsid w:val="00097740"/>
    <w:rsid w:val="000A0CF0"/>
    <w:rsid w:val="000A3B0D"/>
    <w:rsid w:val="000A60C9"/>
    <w:rsid w:val="000A638B"/>
    <w:rsid w:val="000A65A9"/>
    <w:rsid w:val="000A6A4D"/>
    <w:rsid w:val="000A79F2"/>
    <w:rsid w:val="000B01C4"/>
    <w:rsid w:val="000B23D7"/>
    <w:rsid w:val="000B32C7"/>
    <w:rsid w:val="000B3BA3"/>
    <w:rsid w:val="000B7EAC"/>
    <w:rsid w:val="000C0ED1"/>
    <w:rsid w:val="000C1602"/>
    <w:rsid w:val="000C2A4C"/>
    <w:rsid w:val="000C2D78"/>
    <w:rsid w:val="000C7567"/>
    <w:rsid w:val="000D29BC"/>
    <w:rsid w:val="000D3771"/>
    <w:rsid w:val="000D74DE"/>
    <w:rsid w:val="000D7C47"/>
    <w:rsid w:val="000E60DC"/>
    <w:rsid w:val="000E773B"/>
    <w:rsid w:val="000F05BE"/>
    <w:rsid w:val="000F149F"/>
    <w:rsid w:val="000F71DB"/>
    <w:rsid w:val="001027CA"/>
    <w:rsid w:val="001053C1"/>
    <w:rsid w:val="0011179F"/>
    <w:rsid w:val="00111C7D"/>
    <w:rsid w:val="001130CC"/>
    <w:rsid w:val="00114926"/>
    <w:rsid w:val="00115543"/>
    <w:rsid w:val="00121854"/>
    <w:rsid w:val="00122BA8"/>
    <w:rsid w:val="00134E58"/>
    <w:rsid w:val="00140C6E"/>
    <w:rsid w:val="0014168B"/>
    <w:rsid w:val="001421F5"/>
    <w:rsid w:val="00144D6F"/>
    <w:rsid w:val="00145474"/>
    <w:rsid w:val="00150557"/>
    <w:rsid w:val="00150596"/>
    <w:rsid w:val="00150A5F"/>
    <w:rsid w:val="001533FD"/>
    <w:rsid w:val="00160848"/>
    <w:rsid w:val="001628B0"/>
    <w:rsid w:val="00165C07"/>
    <w:rsid w:val="00171785"/>
    <w:rsid w:val="00172F6F"/>
    <w:rsid w:val="00173425"/>
    <w:rsid w:val="0017396C"/>
    <w:rsid w:val="00176279"/>
    <w:rsid w:val="00184EE4"/>
    <w:rsid w:val="00187A14"/>
    <w:rsid w:val="001901D9"/>
    <w:rsid w:val="001928E4"/>
    <w:rsid w:val="0019346A"/>
    <w:rsid w:val="001948BC"/>
    <w:rsid w:val="00195123"/>
    <w:rsid w:val="0019627E"/>
    <w:rsid w:val="001A2107"/>
    <w:rsid w:val="001A6F5E"/>
    <w:rsid w:val="001A7CB8"/>
    <w:rsid w:val="001C02D0"/>
    <w:rsid w:val="001C3A2F"/>
    <w:rsid w:val="001C4C38"/>
    <w:rsid w:val="001C52BF"/>
    <w:rsid w:val="001C52ED"/>
    <w:rsid w:val="001C5E88"/>
    <w:rsid w:val="001C6AAE"/>
    <w:rsid w:val="001E2D26"/>
    <w:rsid w:val="001E2F22"/>
    <w:rsid w:val="001E3602"/>
    <w:rsid w:val="001E6B2D"/>
    <w:rsid w:val="001E732A"/>
    <w:rsid w:val="001F4343"/>
    <w:rsid w:val="001F69A2"/>
    <w:rsid w:val="00201E6F"/>
    <w:rsid w:val="00214B27"/>
    <w:rsid w:val="0021562D"/>
    <w:rsid w:val="0021743B"/>
    <w:rsid w:val="00217ECC"/>
    <w:rsid w:val="00220BC6"/>
    <w:rsid w:val="00221A00"/>
    <w:rsid w:val="00225A24"/>
    <w:rsid w:val="00225B05"/>
    <w:rsid w:val="00231D39"/>
    <w:rsid w:val="002349D0"/>
    <w:rsid w:val="00235001"/>
    <w:rsid w:val="002376CD"/>
    <w:rsid w:val="00241080"/>
    <w:rsid w:val="00244C04"/>
    <w:rsid w:val="00250D5C"/>
    <w:rsid w:val="00254681"/>
    <w:rsid w:val="0025687C"/>
    <w:rsid w:val="00257F96"/>
    <w:rsid w:val="0026017D"/>
    <w:rsid w:val="0026133C"/>
    <w:rsid w:val="002660CE"/>
    <w:rsid w:val="0026700D"/>
    <w:rsid w:val="00267832"/>
    <w:rsid w:val="00267962"/>
    <w:rsid w:val="002704BC"/>
    <w:rsid w:val="00271D3D"/>
    <w:rsid w:val="002731E6"/>
    <w:rsid w:val="002743C4"/>
    <w:rsid w:val="00281EEB"/>
    <w:rsid w:val="002829BB"/>
    <w:rsid w:val="00286F56"/>
    <w:rsid w:val="002876F4"/>
    <w:rsid w:val="0029263F"/>
    <w:rsid w:val="00293B72"/>
    <w:rsid w:val="00294F4A"/>
    <w:rsid w:val="002A2FDC"/>
    <w:rsid w:val="002A381A"/>
    <w:rsid w:val="002A54F8"/>
    <w:rsid w:val="002A7B6F"/>
    <w:rsid w:val="002B0A3A"/>
    <w:rsid w:val="002B26EC"/>
    <w:rsid w:val="002C14D9"/>
    <w:rsid w:val="002C1963"/>
    <w:rsid w:val="002C489E"/>
    <w:rsid w:val="002C6254"/>
    <w:rsid w:val="002C6400"/>
    <w:rsid w:val="002C64D5"/>
    <w:rsid w:val="002D6B66"/>
    <w:rsid w:val="002E0F27"/>
    <w:rsid w:val="002E1EA5"/>
    <w:rsid w:val="002E2D13"/>
    <w:rsid w:val="002E3647"/>
    <w:rsid w:val="002F4C46"/>
    <w:rsid w:val="002F4FF3"/>
    <w:rsid w:val="00303439"/>
    <w:rsid w:val="00305223"/>
    <w:rsid w:val="00305C3D"/>
    <w:rsid w:val="003115F3"/>
    <w:rsid w:val="00323A78"/>
    <w:rsid w:val="00327A70"/>
    <w:rsid w:val="00330C0A"/>
    <w:rsid w:val="003318C5"/>
    <w:rsid w:val="00336CD0"/>
    <w:rsid w:val="003473F8"/>
    <w:rsid w:val="00347773"/>
    <w:rsid w:val="00347F6E"/>
    <w:rsid w:val="0035167E"/>
    <w:rsid w:val="00353E99"/>
    <w:rsid w:val="0035580A"/>
    <w:rsid w:val="003564F4"/>
    <w:rsid w:val="003567ED"/>
    <w:rsid w:val="003570A4"/>
    <w:rsid w:val="00357C43"/>
    <w:rsid w:val="0036315C"/>
    <w:rsid w:val="00365928"/>
    <w:rsid w:val="00371AE0"/>
    <w:rsid w:val="00371FB0"/>
    <w:rsid w:val="003726B0"/>
    <w:rsid w:val="003737C3"/>
    <w:rsid w:val="003742DA"/>
    <w:rsid w:val="00375148"/>
    <w:rsid w:val="00375914"/>
    <w:rsid w:val="00380FD3"/>
    <w:rsid w:val="003830D5"/>
    <w:rsid w:val="00383A2D"/>
    <w:rsid w:val="003857CF"/>
    <w:rsid w:val="00387410"/>
    <w:rsid w:val="00387C8F"/>
    <w:rsid w:val="00396294"/>
    <w:rsid w:val="003A34CC"/>
    <w:rsid w:val="003A389F"/>
    <w:rsid w:val="003A4C0A"/>
    <w:rsid w:val="003A5A5F"/>
    <w:rsid w:val="003A6CF8"/>
    <w:rsid w:val="003B04A4"/>
    <w:rsid w:val="003B22F5"/>
    <w:rsid w:val="003B247F"/>
    <w:rsid w:val="003C37C9"/>
    <w:rsid w:val="003C3A5F"/>
    <w:rsid w:val="003C4C54"/>
    <w:rsid w:val="003D086E"/>
    <w:rsid w:val="003D3FC9"/>
    <w:rsid w:val="003D4F88"/>
    <w:rsid w:val="003D7882"/>
    <w:rsid w:val="003D792D"/>
    <w:rsid w:val="003E3459"/>
    <w:rsid w:val="003E552A"/>
    <w:rsid w:val="003F07F4"/>
    <w:rsid w:val="003F56A9"/>
    <w:rsid w:val="003F5994"/>
    <w:rsid w:val="003F6919"/>
    <w:rsid w:val="003F7346"/>
    <w:rsid w:val="00400F66"/>
    <w:rsid w:val="0040560A"/>
    <w:rsid w:val="004074D6"/>
    <w:rsid w:val="00423636"/>
    <w:rsid w:val="00424558"/>
    <w:rsid w:val="0042661B"/>
    <w:rsid w:val="00430BB6"/>
    <w:rsid w:val="00431CBD"/>
    <w:rsid w:val="00431E73"/>
    <w:rsid w:val="00432970"/>
    <w:rsid w:val="00434CB9"/>
    <w:rsid w:val="00445924"/>
    <w:rsid w:val="00450994"/>
    <w:rsid w:val="0045147E"/>
    <w:rsid w:val="00453BBE"/>
    <w:rsid w:val="004556C4"/>
    <w:rsid w:val="00457AFF"/>
    <w:rsid w:val="00463AED"/>
    <w:rsid w:val="004706D5"/>
    <w:rsid w:val="00475737"/>
    <w:rsid w:val="004772A4"/>
    <w:rsid w:val="00483764"/>
    <w:rsid w:val="00483F51"/>
    <w:rsid w:val="004909D5"/>
    <w:rsid w:val="0049494D"/>
    <w:rsid w:val="004A4FE2"/>
    <w:rsid w:val="004A525B"/>
    <w:rsid w:val="004A56B1"/>
    <w:rsid w:val="004B3C16"/>
    <w:rsid w:val="004C0CE1"/>
    <w:rsid w:val="004C11FA"/>
    <w:rsid w:val="004C4C97"/>
    <w:rsid w:val="004C7729"/>
    <w:rsid w:val="004D4AE4"/>
    <w:rsid w:val="004D66CC"/>
    <w:rsid w:val="004E0F78"/>
    <w:rsid w:val="004E11DE"/>
    <w:rsid w:val="004E16FB"/>
    <w:rsid w:val="004E61C8"/>
    <w:rsid w:val="004F57F1"/>
    <w:rsid w:val="00501818"/>
    <w:rsid w:val="0050342F"/>
    <w:rsid w:val="005042BC"/>
    <w:rsid w:val="00504855"/>
    <w:rsid w:val="00513531"/>
    <w:rsid w:val="00513DF4"/>
    <w:rsid w:val="00514B8B"/>
    <w:rsid w:val="00517BFE"/>
    <w:rsid w:val="00521802"/>
    <w:rsid w:val="005236F0"/>
    <w:rsid w:val="00524043"/>
    <w:rsid w:val="005254B5"/>
    <w:rsid w:val="00530D7C"/>
    <w:rsid w:val="00532952"/>
    <w:rsid w:val="005359C9"/>
    <w:rsid w:val="00536658"/>
    <w:rsid w:val="00540A2E"/>
    <w:rsid w:val="0054146A"/>
    <w:rsid w:val="00544B7E"/>
    <w:rsid w:val="00544D6C"/>
    <w:rsid w:val="0054617D"/>
    <w:rsid w:val="00550647"/>
    <w:rsid w:val="0055238B"/>
    <w:rsid w:val="00553418"/>
    <w:rsid w:val="0055698B"/>
    <w:rsid w:val="00560F5E"/>
    <w:rsid w:val="00561424"/>
    <w:rsid w:val="00565921"/>
    <w:rsid w:val="00567054"/>
    <w:rsid w:val="00571299"/>
    <w:rsid w:val="00572A41"/>
    <w:rsid w:val="00575501"/>
    <w:rsid w:val="00590FAC"/>
    <w:rsid w:val="00593552"/>
    <w:rsid w:val="00593619"/>
    <w:rsid w:val="005A0AAB"/>
    <w:rsid w:val="005A7ADA"/>
    <w:rsid w:val="005B04AF"/>
    <w:rsid w:val="005B35F4"/>
    <w:rsid w:val="005B466B"/>
    <w:rsid w:val="005B4BBF"/>
    <w:rsid w:val="005C09B2"/>
    <w:rsid w:val="005C2042"/>
    <w:rsid w:val="005C441D"/>
    <w:rsid w:val="005C4FC2"/>
    <w:rsid w:val="005C72AB"/>
    <w:rsid w:val="005C7B68"/>
    <w:rsid w:val="005D21AD"/>
    <w:rsid w:val="005D3553"/>
    <w:rsid w:val="005E038B"/>
    <w:rsid w:val="005E09AF"/>
    <w:rsid w:val="005E1682"/>
    <w:rsid w:val="005E25C3"/>
    <w:rsid w:val="005E35F7"/>
    <w:rsid w:val="005F481C"/>
    <w:rsid w:val="005F4E1E"/>
    <w:rsid w:val="005F5023"/>
    <w:rsid w:val="005F5612"/>
    <w:rsid w:val="005F60BD"/>
    <w:rsid w:val="005F61C0"/>
    <w:rsid w:val="00607479"/>
    <w:rsid w:val="00610344"/>
    <w:rsid w:val="00617DC4"/>
    <w:rsid w:val="0062037A"/>
    <w:rsid w:val="00623B15"/>
    <w:rsid w:val="00627921"/>
    <w:rsid w:val="0063012D"/>
    <w:rsid w:val="00635427"/>
    <w:rsid w:val="00635963"/>
    <w:rsid w:val="00636513"/>
    <w:rsid w:val="0063665A"/>
    <w:rsid w:val="00637CE6"/>
    <w:rsid w:val="00640528"/>
    <w:rsid w:val="00647903"/>
    <w:rsid w:val="00647B6A"/>
    <w:rsid w:val="006509D3"/>
    <w:rsid w:val="006531FD"/>
    <w:rsid w:val="00654450"/>
    <w:rsid w:val="0065521C"/>
    <w:rsid w:val="00656222"/>
    <w:rsid w:val="006563BB"/>
    <w:rsid w:val="006638D8"/>
    <w:rsid w:val="006646D3"/>
    <w:rsid w:val="006675AE"/>
    <w:rsid w:val="00681A60"/>
    <w:rsid w:val="00683721"/>
    <w:rsid w:val="00685086"/>
    <w:rsid w:val="00687609"/>
    <w:rsid w:val="006902BE"/>
    <w:rsid w:val="00692B53"/>
    <w:rsid w:val="006949E6"/>
    <w:rsid w:val="00695562"/>
    <w:rsid w:val="006A0BDE"/>
    <w:rsid w:val="006A1D8D"/>
    <w:rsid w:val="006A5051"/>
    <w:rsid w:val="006A5AFD"/>
    <w:rsid w:val="006A6CD1"/>
    <w:rsid w:val="006B09B5"/>
    <w:rsid w:val="006B1641"/>
    <w:rsid w:val="006B2F45"/>
    <w:rsid w:val="006B5258"/>
    <w:rsid w:val="006B60C1"/>
    <w:rsid w:val="006C1D79"/>
    <w:rsid w:val="006C26ED"/>
    <w:rsid w:val="006C43EE"/>
    <w:rsid w:val="006D3F63"/>
    <w:rsid w:val="006E5EB4"/>
    <w:rsid w:val="006E7578"/>
    <w:rsid w:val="006F02CC"/>
    <w:rsid w:val="006F0EFD"/>
    <w:rsid w:val="006F5AAD"/>
    <w:rsid w:val="006F6971"/>
    <w:rsid w:val="006F716B"/>
    <w:rsid w:val="00701A04"/>
    <w:rsid w:val="007024EE"/>
    <w:rsid w:val="00702F86"/>
    <w:rsid w:val="00703B3E"/>
    <w:rsid w:val="00710ED8"/>
    <w:rsid w:val="00712981"/>
    <w:rsid w:val="00714852"/>
    <w:rsid w:val="007175DE"/>
    <w:rsid w:val="007210C3"/>
    <w:rsid w:val="00721D8D"/>
    <w:rsid w:val="007241E9"/>
    <w:rsid w:val="00725A71"/>
    <w:rsid w:val="007319CD"/>
    <w:rsid w:val="00733A08"/>
    <w:rsid w:val="00733D4C"/>
    <w:rsid w:val="00734766"/>
    <w:rsid w:val="00735BF5"/>
    <w:rsid w:val="00742997"/>
    <w:rsid w:val="007450AD"/>
    <w:rsid w:val="00754429"/>
    <w:rsid w:val="00754B8B"/>
    <w:rsid w:val="00756156"/>
    <w:rsid w:val="00756159"/>
    <w:rsid w:val="00756271"/>
    <w:rsid w:val="007564F5"/>
    <w:rsid w:val="00762896"/>
    <w:rsid w:val="00763B7F"/>
    <w:rsid w:val="00766E2D"/>
    <w:rsid w:val="007671F4"/>
    <w:rsid w:val="0076793A"/>
    <w:rsid w:val="00770150"/>
    <w:rsid w:val="007714B0"/>
    <w:rsid w:val="00771789"/>
    <w:rsid w:val="00773CE1"/>
    <w:rsid w:val="0078669B"/>
    <w:rsid w:val="00787BBE"/>
    <w:rsid w:val="0079174E"/>
    <w:rsid w:val="00792273"/>
    <w:rsid w:val="007A4C73"/>
    <w:rsid w:val="007A5136"/>
    <w:rsid w:val="007A6644"/>
    <w:rsid w:val="007B0D23"/>
    <w:rsid w:val="007B2431"/>
    <w:rsid w:val="007B2B86"/>
    <w:rsid w:val="007B59FA"/>
    <w:rsid w:val="007B5B40"/>
    <w:rsid w:val="007C1226"/>
    <w:rsid w:val="007C55F9"/>
    <w:rsid w:val="007C5924"/>
    <w:rsid w:val="007C6EE2"/>
    <w:rsid w:val="007C7F9A"/>
    <w:rsid w:val="007D2A73"/>
    <w:rsid w:val="007D2BE8"/>
    <w:rsid w:val="007D3546"/>
    <w:rsid w:val="007E0822"/>
    <w:rsid w:val="007E0F1B"/>
    <w:rsid w:val="007E2AB2"/>
    <w:rsid w:val="007E4ED7"/>
    <w:rsid w:val="007E5117"/>
    <w:rsid w:val="007E7318"/>
    <w:rsid w:val="007E7BB4"/>
    <w:rsid w:val="007F18DA"/>
    <w:rsid w:val="007F225C"/>
    <w:rsid w:val="007F2EEE"/>
    <w:rsid w:val="007F3B9F"/>
    <w:rsid w:val="007F6C8F"/>
    <w:rsid w:val="007F7729"/>
    <w:rsid w:val="008007A5"/>
    <w:rsid w:val="00805EF6"/>
    <w:rsid w:val="00807B0C"/>
    <w:rsid w:val="0081098C"/>
    <w:rsid w:val="008112C7"/>
    <w:rsid w:val="008122F6"/>
    <w:rsid w:val="00816126"/>
    <w:rsid w:val="00816F99"/>
    <w:rsid w:val="00817258"/>
    <w:rsid w:val="00823A30"/>
    <w:rsid w:val="0082629F"/>
    <w:rsid w:val="008317C0"/>
    <w:rsid w:val="00831BE4"/>
    <w:rsid w:val="008330A5"/>
    <w:rsid w:val="00841651"/>
    <w:rsid w:val="00844C22"/>
    <w:rsid w:val="00845831"/>
    <w:rsid w:val="00850D8D"/>
    <w:rsid w:val="00851E7B"/>
    <w:rsid w:val="008536A9"/>
    <w:rsid w:val="00853DC4"/>
    <w:rsid w:val="008545EB"/>
    <w:rsid w:val="00857C52"/>
    <w:rsid w:val="008727C3"/>
    <w:rsid w:val="0087308E"/>
    <w:rsid w:val="00875200"/>
    <w:rsid w:val="008776CD"/>
    <w:rsid w:val="00877E02"/>
    <w:rsid w:val="00880E53"/>
    <w:rsid w:val="008819ED"/>
    <w:rsid w:val="00882075"/>
    <w:rsid w:val="00885D38"/>
    <w:rsid w:val="0089773C"/>
    <w:rsid w:val="008A16A4"/>
    <w:rsid w:val="008A21C5"/>
    <w:rsid w:val="008A2BF2"/>
    <w:rsid w:val="008A2E1A"/>
    <w:rsid w:val="008A33DB"/>
    <w:rsid w:val="008A3B95"/>
    <w:rsid w:val="008A5F5A"/>
    <w:rsid w:val="008A7362"/>
    <w:rsid w:val="008B03C8"/>
    <w:rsid w:val="008B23CC"/>
    <w:rsid w:val="008B3C82"/>
    <w:rsid w:val="008B45E6"/>
    <w:rsid w:val="008B56AF"/>
    <w:rsid w:val="008B5F6E"/>
    <w:rsid w:val="008B6A9E"/>
    <w:rsid w:val="008B7CEF"/>
    <w:rsid w:val="008C0000"/>
    <w:rsid w:val="008C42CD"/>
    <w:rsid w:val="008C4BBD"/>
    <w:rsid w:val="008C5E49"/>
    <w:rsid w:val="008C71E0"/>
    <w:rsid w:val="008C7832"/>
    <w:rsid w:val="008D1A48"/>
    <w:rsid w:val="008D3A37"/>
    <w:rsid w:val="008D5AE0"/>
    <w:rsid w:val="008D683E"/>
    <w:rsid w:val="008D73BB"/>
    <w:rsid w:val="008E07FE"/>
    <w:rsid w:val="008E59E1"/>
    <w:rsid w:val="008F2F0E"/>
    <w:rsid w:val="008F476C"/>
    <w:rsid w:val="00901CD2"/>
    <w:rsid w:val="00903920"/>
    <w:rsid w:val="0090438E"/>
    <w:rsid w:val="00907304"/>
    <w:rsid w:val="0091273C"/>
    <w:rsid w:val="00917CEB"/>
    <w:rsid w:val="00922F2A"/>
    <w:rsid w:val="00930B48"/>
    <w:rsid w:val="00930DC2"/>
    <w:rsid w:val="00930E0F"/>
    <w:rsid w:val="009349A4"/>
    <w:rsid w:val="00935200"/>
    <w:rsid w:val="00943C85"/>
    <w:rsid w:val="009440C2"/>
    <w:rsid w:val="00944788"/>
    <w:rsid w:val="009460C5"/>
    <w:rsid w:val="009479D1"/>
    <w:rsid w:val="00947C4C"/>
    <w:rsid w:val="00951DAA"/>
    <w:rsid w:val="009523CC"/>
    <w:rsid w:val="0095319B"/>
    <w:rsid w:val="00954302"/>
    <w:rsid w:val="0095724B"/>
    <w:rsid w:val="00957E98"/>
    <w:rsid w:val="009603B0"/>
    <w:rsid w:val="009622BC"/>
    <w:rsid w:val="00967A46"/>
    <w:rsid w:val="009728AE"/>
    <w:rsid w:val="009729F4"/>
    <w:rsid w:val="009749CF"/>
    <w:rsid w:val="009834E7"/>
    <w:rsid w:val="00986F5B"/>
    <w:rsid w:val="00987D34"/>
    <w:rsid w:val="00987E10"/>
    <w:rsid w:val="00990258"/>
    <w:rsid w:val="009908AF"/>
    <w:rsid w:val="00991894"/>
    <w:rsid w:val="00992D3D"/>
    <w:rsid w:val="0099425A"/>
    <w:rsid w:val="00996006"/>
    <w:rsid w:val="009A12C9"/>
    <w:rsid w:val="009A5DE5"/>
    <w:rsid w:val="009A6390"/>
    <w:rsid w:val="009B2791"/>
    <w:rsid w:val="009C219B"/>
    <w:rsid w:val="009C3C7F"/>
    <w:rsid w:val="009C4DCE"/>
    <w:rsid w:val="009C608C"/>
    <w:rsid w:val="009D3FE5"/>
    <w:rsid w:val="009D59E3"/>
    <w:rsid w:val="009D5A7C"/>
    <w:rsid w:val="009E06BD"/>
    <w:rsid w:val="009E20D3"/>
    <w:rsid w:val="009E44EA"/>
    <w:rsid w:val="009F0857"/>
    <w:rsid w:val="009F16A2"/>
    <w:rsid w:val="00A02BD6"/>
    <w:rsid w:val="00A079CC"/>
    <w:rsid w:val="00A14663"/>
    <w:rsid w:val="00A20C60"/>
    <w:rsid w:val="00A21AEB"/>
    <w:rsid w:val="00A21F04"/>
    <w:rsid w:val="00A2321C"/>
    <w:rsid w:val="00A2402B"/>
    <w:rsid w:val="00A25102"/>
    <w:rsid w:val="00A30EDC"/>
    <w:rsid w:val="00A31C9F"/>
    <w:rsid w:val="00A353D6"/>
    <w:rsid w:val="00A3753C"/>
    <w:rsid w:val="00A40680"/>
    <w:rsid w:val="00A46A1F"/>
    <w:rsid w:val="00A46B30"/>
    <w:rsid w:val="00A47766"/>
    <w:rsid w:val="00A50120"/>
    <w:rsid w:val="00A502A8"/>
    <w:rsid w:val="00A51645"/>
    <w:rsid w:val="00A51847"/>
    <w:rsid w:val="00A60014"/>
    <w:rsid w:val="00A6482B"/>
    <w:rsid w:val="00A65F6F"/>
    <w:rsid w:val="00A66636"/>
    <w:rsid w:val="00A70EF7"/>
    <w:rsid w:val="00A71B68"/>
    <w:rsid w:val="00A73554"/>
    <w:rsid w:val="00A75263"/>
    <w:rsid w:val="00A77651"/>
    <w:rsid w:val="00A80022"/>
    <w:rsid w:val="00A80889"/>
    <w:rsid w:val="00A83447"/>
    <w:rsid w:val="00A8593A"/>
    <w:rsid w:val="00A859EA"/>
    <w:rsid w:val="00A87B51"/>
    <w:rsid w:val="00A90EBF"/>
    <w:rsid w:val="00A91E03"/>
    <w:rsid w:val="00A92A14"/>
    <w:rsid w:val="00A955A4"/>
    <w:rsid w:val="00AA14A1"/>
    <w:rsid w:val="00AA2A77"/>
    <w:rsid w:val="00AA4D61"/>
    <w:rsid w:val="00AA74C7"/>
    <w:rsid w:val="00AA789E"/>
    <w:rsid w:val="00AB0DF7"/>
    <w:rsid w:val="00AB1DDD"/>
    <w:rsid w:val="00AC4C24"/>
    <w:rsid w:val="00AC4F16"/>
    <w:rsid w:val="00AC50FA"/>
    <w:rsid w:val="00AC7049"/>
    <w:rsid w:val="00AC7BD6"/>
    <w:rsid w:val="00AD09F8"/>
    <w:rsid w:val="00AD49F6"/>
    <w:rsid w:val="00AD698A"/>
    <w:rsid w:val="00AD69EB"/>
    <w:rsid w:val="00AD6B16"/>
    <w:rsid w:val="00AE1314"/>
    <w:rsid w:val="00AE1AFE"/>
    <w:rsid w:val="00AE4B98"/>
    <w:rsid w:val="00AF501E"/>
    <w:rsid w:val="00AF63A2"/>
    <w:rsid w:val="00B05762"/>
    <w:rsid w:val="00B05F7C"/>
    <w:rsid w:val="00B12F86"/>
    <w:rsid w:val="00B15C2B"/>
    <w:rsid w:val="00B15F88"/>
    <w:rsid w:val="00B1729B"/>
    <w:rsid w:val="00B17E4C"/>
    <w:rsid w:val="00B23D1A"/>
    <w:rsid w:val="00B261BE"/>
    <w:rsid w:val="00B30ACF"/>
    <w:rsid w:val="00B334FD"/>
    <w:rsid w:val="00B33F32"/>
    <w:rsid w:val="00B442FF"/>
    <w:rsid w:val="00B45163"/>
    <w:rsid w:val="00B45F52"/>
    <w:rsid w:val="00B46E7D"/>
    <w:rsid w:val="00B5055A"/>
    <w:rsid w:val="00B60582"/>
    <w:rsid w:val="00B67E09"/>
    <w:rsid w:val="00B70D19"/>
    <w:rsid w:val="00B73E7F"/>
    <w:rsid w:val="00B747E6"/>
    <w:rsid w:val="00B77FFC"/>
    <w:rsid w:val="00B95BD4"/>
    <w:rsid w:val="00B97579"/>
    <w:rsid w:val="00BA0B7A"/>
    <w:rsid w:val="00BA1407"/>
    <w:rsid w:val="00BA2F4D"/>
    <w:rsid w:val="00BA65EE"/>
    <w:rsid w:val="00BA685A"/>
    <w:rsid w:val="00BA79B0"/>
    <w:rsid w:val="00BB0831"/>
    <w:rsid w:val="00BB2619"/>
    <w:rsid w:val="00BB6732"/>
    <w:rsid w:val="00BB763D"/>
    <w:rsid w:val="00BC5B76"/>
    <w:rsid w:val="00BC745E"/>
    <w:rsid w:val="00BC7E01"/>
    <w:rsid w:val="00BD05D3"/>
    <w:rsid w:val="00BD1178"/>
    <w:rsid w:val="00BD7EE6"/>
    <w:rsid w:val="00BE34E9"/>
    <w:rsid w:val="00BE4BC6"/>
    <w:rsid w:val="00BE6FD2"/>
    <w:rsid w:val="00BF0B9C"/>
    <w:rsid w:val="00BF260F"/>
    <w:rsid w:val="00BF2EDC"/>
    <w:rsid w:val="00BF3F24"/>
    <w:rsid w:val="00C0092F"/>
    <w:rsid w:val="00C017CE"/>
    <w:rsid w:val="00C03C86"/>
    <w:rsid w:val="00C04876"/>
    <w:rsid w:val="00C075DD"/>
    <w:rsid w:val="00C128FC"/>
    <w:rsid w:val="00C1308E"/>
    <w:rsid w:val="00C136D9"/>
    <w:rsid w:val="00C14A2C"/>
    <w:rsid w:val="00C1568D"/>
    <w:rsid w:val="00C17871"/>
    <w:rsid w:val="00C17C4C"/>
    <w:rsid w:val="00C20675"/>
    <w:rsid w:val="00C21247"/>
    <w:rsid w:val="00C2247A"/>
    <w:rsid w:val="00C236E7"/>
    <w:rsid w:val="00C24E67"/>
    <w:rsid w:val="00C24EBA"/>
    <w:rsid w:val="00C27F26"/>
    <w:rsid w:val="00C35D8C"/>
    <w:rsid w:val="00C41B88"/>
    <w:rsid w:val="00C53767"/>
    <w:rsid w:val="00C53E5D"/>
    <w:rsid w:val="00C5680B"/>
    <w:rsid w:val="00C56BC8"/>
    <w:rsid w:val="00C60D04"/>
    <w:rsid w:val="00C63964"/>
    <w:rsid w:val="00C64506"/>
    <w:rsid w:val="00C67F6C"/>
    <w:rsid w:val="00C7271D"/>
    <w:rsid w:val="00C76B9A"/>
    <w:rsid w:val="00C80250"/>
    <w:rsid w:val="00C8339C"/>
    <w:rsid w:val="00C83A98"/>
    <w:rsid w:val="00C86808"/>
    <w:rsid w:val="00C87224"/>
    <w:rsid w:val="00C93363"/>
    <w:rsid w:val="00CA1268"/>
    <w:rsid w:val="00CA1CF6"/>
    <w:rsid w:val="00CA3107"/>
    <w:rsid w:val="00CA421B"/>
    <w:rsid w:val="00CA67C7"/>
    <w:rsid w:val="00CA7BFC"/>
    <w:rsid w:val="00CB0C16"/>
    <w:rsid w:val="00CB24AA"/>
    <w:rsid w:val="00CB2629"/>
    <w:rsid w:val="00CB28F7"/>
    <w:rsid w:val="00CB5DB4"/>
    <w:rsid w:val="00CC06F6"/>
    <w:rsid w:val="00CC16DD"/>
    <w:rsid w:val="00CC5153"/>
    <w:rsid w:val="00CD4022"/>
    <w:rsid w:val="00CD4E01"/>
    <w:rsid w:val="00CE0278"/>
    <w:rsid w:val="00CE0871"/>
    <w:rsid w:val="00CE213E"/>
    <w:rsid w:val="00CE38CD"/>
    <w:rsid w:val="00CE666B"/>
    <w:rsid w:val="00CE66E2"/>
    <w:rsid w:val="00CF2D57"/>
    <w:rsid w:val="00D004D9"/>
    <w:rsid w:val="00D01240"/>
    <w:rsid w:val="00D03E9F"/>
    <w:rsid w:val="00D03FB6"/>
    <w:rsid w:val="00D05EBE"/>
    <w:rsid w:val="00D05F3E"/>
    <w:rsid w:val="00D07D56"/>
    <w:rsid w:val="00D134AA"/>
    <w:rsid w:val="00D14581"/>
    <w:rsid w:val="00D16047"/>
    <w:rsid w:val="00D1612E"/>
    <w:rsid w:val="00D21707"/>
    <w:rsid w:val="00D22ED1"/>
    <w:rsid w:val="00D26A17"/>
    <w:rsid w:val="00D35494"/>
    <w:rsid w:val="00D368F2"/>
    <w:rsid w:val="00D40226"/>
    <w:rsid w:val="00D40424"/>
    <w:rsid w:val="00D409A4"/>
    <w:rsid w:val="00D45106"/>
    <w:rsid w:val="00D458F0"/>
    <w:rsid w:val="00D5115A"/>
    <w:rsid w:val="00D52F90"/>
    <w:rsid w:val="00D53D8E"/>
    <w:rsid w:val="00D5709D"/>
    <w:rsid w:val="00D57850"/>
    <w:rsid w:val="00D7127D"/>
    <w:rsid w:val="00D72CB9"/>
    <w:rsid w:val="00D747E9"/>
    <w:rsid w:val="00D74861"/>
    <w:rsid w:val="00D76120"/>
    <w:rsid w:val="00D76CC8"/>
    <w:rsid w:val="00D77842"/>
    <w:rsid w:val="00D82C89"/>
    <w:rsid w:val="00D879B7"/>
    <w:rsid w:val="00D91749"/>
    <w:rsid w:val="00D9735E"/>
    <w:rsid w:val="00DA22D0"/>
    <w:rsid w:val="00DA5A50"/>
    <w:rsid w:val="00DA75BA"/>
    <w:rsid w:val="00DA7A60"/>
    <w:rsid w:val="00DB22B4"/>
    <w:rsid w:val="00DB25F7"/>
    <w:rsid w:val="00DB4DBC"/>
    <w:rsid w:val="00DB6872"/>
    <w:rsid w:val="00DB6890"/>
    <w:rsid w:val="00DC0534"/>
    <w:rsid w:val="00DC1C4B"/>
    <w:rsid w:val="00DD021B"/>
    <w:rsid w:val="00DD7222"/>
    <w:rsid w:val="00DE07AE"/>
    <w:rsid w:val="00DE232B"/>
    <w:rsid w:val="00DE2A14"/>
    <w:rsid w:val="00DE42AB"/>
    <w:rsid w:val="00DE5117"/>
    <w:rsid w:val="00DE64F3"/>
    <w:rsid w:val="00DF23DE"/>
    <w:rsid w:val="00DF636F"/>
    <w:rsid w:val="00DF770F"/>
    <w:rsid w:val="00E03708"/>
    <w:rsid w:val="00E043A5"/>
    <w:rsid w:val="00E060B1"/>
    <w:rsid w:val="00E076A2"/>
    <w:rsid w:val="00E13932"/>
    <w:rsid w:val="00E13D2D"/>
    <w:rsid w:val="00E17B1F"/>
    <w:rsid w:val="00E20F23"/>
    <w:rsid w:val="00E22EA1"/>
    <w:rsid w:val="00E25960"/>
    <w:rsid w:val="00E25B41"/>
    <w:rsid w:val="00E25F0B"/>
    <w:rsid w:val="00E26B5C"/>
    <w:rsid w:val="00E31256"/>
    <w:rsid w:val="00E31D8F"/>
    <w:rsid w:val="00E32148"/>
    <w:rsid w:val="00E33C05"/>
    <w:rsid w:val="00E3512B"/>
    <w:rsid w:val="00E35525"/>
    <w:rsid w:val="00E36E1D"/>
    <w:rsid w:val="00E4031D"/>
    <w:rsid w:val="00E41345"/>
    <w:rsid w:val="00E4240D"/>
    <w:rsid w:val="00E46F0B"/>
    <w:rsid w:val="00E541DE"/>
    <w:rsid w:val="00E55BFB"/>
    <w:rsid w:val="00E56EBE"/>
    <w:rsid w:val="00E61CDA"/>
    <w:rsid w:val="00E65535"/>
    <w:rsid w:val="00E659ED"/>
    <w:rsid w:val="00E707B7"/>
    <w:rsid w:val="00E714D2"/>
    <w:rsid w:val="00E80DD5"/>
    <w:rsid w:val="00E83F4C"/>
    <w:rsid w:val="00E841F7"/>
    <w:rsid w:val="00E861D1"/>
    <w:rsid w:val="00E91F69"/>
    <w:rsid w:val="00E939C8"/>
    <w:rsid w:val="00E93E35"/>
    <w:rsid w:val="00E952C2"/>
    <w:rsid w:val="00E9700B"/>
    <w:rsid w:val="00E97726"/>
    <w:rsid w:val="00EA11D8"/>
    <w:rsid w:val="00EA2D5F"/>
    <w:rsid w:val="00EA57AB"/>
    <w:rsid w:val="00EB0D0B"/>
    <w:rsid w:val="00EB3B9E"/>
    <w:rsid w:val="00EB523D"/>
    <w:rsid w:val="00EC1F25"/>
    <w:rsid w:val="00EC5AA3"/>
    <w:rsid w:val="00EC5EBD"/>
    <w:rsid w:val="00EC7C32"/>
    <w:rsid w:val="00ED15A1"/>
    <w:rsid w:val="00ED50F2"/>
    <w:rsid w:val="00ED52E2"/>
    <w:rsid w:val="00ED7A2D"/>
    <w:rsid w:val="00EE1D7A"/>
    <w:rsid w:val="00EE7B92"/>
    <w:rsid w:val="00EF0B0F"/>
    <w:rsid w:val="00EF2EDA"/>
    <w:rsid w:val="00EF3B06"/>
    <w:rsid w:val="00EF677C"/>
    <w:rsid w:val="00F00FF9"/>
    <w:rsid w:val="00F03FBD"/>
    <w:rsid w:val="00F04395"/>
    <w:rsid w:val="00F04F9E"/>
    <w:rsid w:val="00F0523E"/>
    <w:rsid w:val="00F07FFE"/>
    <w:rsid w:val="00F17F0F"/>
    <w:rsid w:val="00F20B63"/>
    <w:rsid w:val="00F218A4"/>
    <w:rsid w:val="00F22704"/>
    <w:rsid w:val="00F24050"/>
    <w:rsid w:val="00F26D25"/>
    <w:rsid w:val="00F3005B"/>
    <w:rsid w:val="00F35CE5"/>
    <w:rsid w:val="00F421F9"/>
    <w:rsid w:val="00F4293C"/>
    <w:rsid w:val="00F45512"/>
    <w:rsid w:val="00F470AD"/>
    <w:rsid w:val="00F50899"/>
    <w:rsid w:val="00F52637"/>
    <w:rsid w:val="00F54E35"/>
    <w:rsid w:val="00F550FC"/>
    <w:rsid w:val="00F65353"/>
    <w:rsid w:val="00F66F36"/>
    <w:rsid w:val="00F71010"/>
    <w:rsid w:val="00F75701"/>
    <w:rsid w:val="00F75966"/>
    <w:rsid w:val="00F75F77"/>
    <w:rsid w:val="00F81ECA"/>
    <w:rsid w:val="00F82FAB"/>
    <w:rsid w:val="00F83746"/>
    <w:rsid w:val="00F84D32"/>
    <w:rsid w:val="00F85861"/>
    <w:rsid w:val="00F87A0B"/>
    <w:rsid w:val="00F90B9B"/>
    <w:rsid w:val="00F91462"/>
    <w:rsid w:val="00F95701"/>
    <w:rsid w:val="00FA1414"/>
    <w:rsid w:val="00FA3285"/>
    <w:rsid w:val="00FA5FB8"/>
    <w:rsid w:val="00FA691D"/>
    <w:rsid w:val="00FB168C"/>
    <w:rsid w:val="00FB21A5"/>
    <w:rsid w:val="00FB5394"/>
    <w:rsid w:val="00FB574E"/>
    <w:rsid w:val="00FB5E2E"/>
    <w:rsid w:val="00FB6798"/>
    <w:rsid w:val="00FB6980"/>
    <w:rsid w:val="00FB6F9C"/>
    <w:rsid w:val="00FC11F5"/>
    <w:rsid w:val="00FC1D23"/>
    <w:rsid w:val="00FC31EF"/>
    <w:rsid w:val="00FC4396"/>
    <w:rsid w:val="00FC4E01"/>
    <w:rsid w:val="00FD18B9"/>
    <w:rsid w:val="00FD454D"/>
    <w:rsid w:val="00FD4649"/>
    <w:rsid w:val="00FD6FDD"/>
    <w:rsid w:val="00FD7917"/>
    <w:rsid w:val="00FE05F6"/>
    <w:rsid w:val="00FE3927"/>
    <w:rsid w:val="00FE5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817FD0"/>
  <w15:docId w15:val="{554A37A7-A652-43C7-9B51-C7519754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BD4"/>
    <w:pPr>
      <w:spacing w:after="0" w:line="240" w:lineRule="auto"/>
    </w:pPr>
    <w:rPr>
      <w:rFonts w:ascii="Times New Roman" w:eastAsia="Times New Roman" w:hAnsi="Times New Roman" w:cs="Times New Roman"/>
      <w:sz w:val="20"/>
      <w:szCs w:val="20"/>
      <w:lang w:eastAsia="pl-PL"/>
    </w:rPr>
  </w:style>
  <w:style w:type="paragraph" w:styleId="Nagwek1">
    <w:name w:val="heading 1"/>
    <w:aliases w:val="Punkt I"/>
    <w:basedOn w:val="Normalny"/>
    <w:next w:val="Normalny"/>
    <w:link w:val="Nagwek1Znak"/>
    <w:qFormat/>
    <w:rsid w:val="00347F6E"/>
    <w:pPr>
      <w:keepNext/>
      <w:numPr>
        <w:numId w:val="1"/>
      </w:numPr>
      <w:outlineLvl w:val="0"/>
    </w:pPr>
    <w:rPr>
      <w:b/>
      <w:sz w:val="24"/>
      <w:lang w:val="x-none" w:eastAsia="x-none"/>
    </w:rPr>
  </w:style>
  <w:style w:type="paragraph" w:styleId="Nagwek2">
    <w:name w:val="heading 2"/>
    <w:basedOn w:val="Normalny"/>
    <w:next w:val="Normalny"/>
    <w:link w:val="Nagwek2Znak"/>
    <w:uiPriority w:val="99"/>
    <w:semiHidden/>
    <w:unhideWhenUsed/>
    <w:qFormat/>
    <w:rsid w:val="00347F6E"/>
    <w:pPr>
      <w:keepNext/>
      <w:numPr>
        <w:ilvl w:val="1"/>
        <w:numId w:val="1"/>
      </w:numPr>
      <w:snapToGrid w:val="0"/>
      <w:spacing w:line="360" w:lineRule="atLeast"/>
      <w:jc w:val="both"/>
      <w:outlineLvl w:val="1"/>
    </w:pPr>
    <w:rPr>
      <w:sz w:val="26"/>
      <w:u w:val="single"/>
      <w:lang w:val="x-none" w:eastAsia="x-none"/>
    </w:rPr>
  </w:style>
  <w:style w:type="paragraph" w:styleId="Nagwek3">
    <w:name w:val="heading 3"/>
    <w:basedOn w:val="Normalny"/>
    <w:next w:val="Normalny"/>
    <w:link w:val="Nagwek3Znak"/>
    <w:uiPriority w:val="99"/>
    <w:semiHidden/>
    <w:unhideWhenUsed/>
    <w:qFormat/>
    <w:rsid w:val="00347F6E"/>
    <w:pPr>
      <w:keepNext/>
      <w:numPr>
        <w:ilvl w:val="2"/>
        <w:numId w:val="1"/>
      </w:numPr>
      <w:jc w:val="center"/>
      <w:outlineLvl w:val="2"/>
    </w:pPr>
    <w:rPr>
      <w:b/>
      <w:sz w:val="36"/>
    </w:rPr>
  </w:style>
  <w:style w:type="paragraph" w:styleId="Nagwek4">
    <w:name w:val="heading 4"/>
    <w:basedOn w:val="Normalny"/>
    <w:next w:val="Normalny"/>
    <w:link w:val="Nagwek4Znak"/>
    <w:uiPriority w:val="99"/>
    <w:semiHidden/>
    <w:unhideWhenUsed/>
    <w:qFormat/>
    <w:rsid w:val="00347F6E"/>
    <w:pPr>
      <w:keepNext/>
      <w:numPr>
        <w:ilvl w:val="3"/>
        <w:numId w:val="1"/>
      </w:numPr>
      <w:jc w:val="center"/>
      <w:outlineLvl w:val="3"/>
    </w:pPr>
    <w:rPr>
      <w:b/>
      <w:color w:val="000080"/>
      <w:sz w:val="24"/>
    </w:rPr>
  </w:style>
  <w:style w:type="paragraph" w:styleId="Nagwek5">
    <w:name w:val="heading 5"/>
    <w:basedOn w:val="Normalny"/>
    <w:next w:val="Normalny"/>
    <w:link w:val="Nagwek5Znak"/>
    <w:uiPriority w:val="99"/>
    <w:semiHidden/>
    <w:unhideWhenUsed/>
    <w:qFormat/>
    <w:rsid w:val="00347F6E"/>
    <w:pPr>
      <w:keepNext/>
      <w:numPr>
        <w:ilvl w:val="4"/>
        <w:numId w:val="1"/>
      </w:numPr>
      <w:jc w:val="both"/>
      <w:outlineLvl w:val="4"/>
    </w:pPr>
    <w:rPr>
      <w:i/>
      <w:sz w:val="26"/>
    </w:rPr>
  </w:style>
  <w:style w:type="paragraph" w:styleId="Nagwek6">
    <w:name w:val="heading 6"/>
    <w:basedOn w:val="Normalny"/>
    <w:next w:val="Normalny"/>
    <w:link w:val="Nagwek6Znak"/>
    <w:uiPriority w:val="99"/>
    <w:semiHidden/>
    <w:unhideWhenUsed/>
    <w:qFormat/>
    <w:rsid w:val="00347F6E"/>
    <w:pPr>
      <w:keepNext/>
      <w:numPr>
        <w:ilvl w:val="5"/>
        <w:numId w:val="1"/>
      </w:numPr>
      <w:snapToGrid w:val="0"/>
      <w:jc w:val="both"/>
      <w:outlineLvl w:val="5"/>
    </w:pPr>
    <w:rPr>
      <w:sz w:val="24"/>
      <w:u w:val="single"/>
    </w:rPr>
  </w:style>
  <w:style w:type="paragraph" w:styleId="Nagwek7">
    <w:name w:val="heading 7"/>
    <w:basedOn w:val="Normalny"/>
    <w:next w:val="Normalny"/>
    <w:link w:val="Nagwek7Znak"/>
    <w:uiPriority w:val="99"/>
    <w:semiHidden/>
    <w:unhideWhenUsed/>
    <w:qFormat/>
    <w:rsid w:val="00347F6E"/>
    <w:pPr>
      <w:keepNext/>
      <w:numPr>
        <w:ilvl w:val="6"/>
        <w:numId w:val="1"/>
      </w:numPr>
      <w:snapToGrid w:val="0"/>
      <w:jc w:val="both"/>
      <w:outlineLvl w:val="6"/>
    </w:pPr>
    <w:rPr>
      <w:sz w:val="24"/>
      <w:u w:val="single"/>
    </w:rPr>
  </w:style>
  <w:style w:type="paragraph" w:styleId="Nagwek8">
    <w:name w:val="heading 8"/>
    <w:basedOn w:val="Normalny"/>
    <w:next w:val="Normalny"/>
    <w:link w:val="Nagwek8Znak"/>
    <w:semiHidden/>
    <w:unhideWhenUsed/>
    <w:qFormat/>
    <w:rsid w:val="00347F6E"/>
    <w:pPr>
      <w:keepNext/>
      <w:numPr>
        <w:ilvl w:val="7"/>
        <w:numId w:val="1"/>
      </w:numPr>
      <w:outlineLvl w:val="7"/>
    </w:pPr>
    <w:rPr>
      <w:b/>
      <w:color w:val="000080"/>
      <w:sz w:val="24"/>
      <w:lang w:val="x-none" w:eastAsia="x-none"/>
    </w:rPr>
  </w:style>
  <w:style w:type="paragraph" w:styleId="Nagwek9">
    <w:name w:val="heading 9"/>
    <w:basedOn w:val="Normalny"/>
    <w:next w:val="Normalny"/>
    <w:link w:val="Nagwek9Znak"/>
    <w:uiPriority w:val="99"/>
    <w:semiHidden/>
    <w:unhideWhenUsed/>
    <w:qFormat/>
    <w:rsid w:val="00347F6E"/>
    <w:pPr>
      <w:keepNext/>
      <w:numPr>
        <w:ilvl w:val="8"/>
        <w:numId w:val="1"/>
      </w:numPr>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unkt I Znak"/>
    <w:basedOn w:val="Domylnaczcionkaakapitu"/>
    <w:link w:val="Nagwek1"/>
    <w:rsid w:val="00347F6E"/>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semiHidden/>
    <w:rsid w:val="00347F6E"/>
    <w:rPr>
      <w:rFonts w:ascii="Times New Roman" w:eastAsia="Times New Roman" w:hAnsi="Times New Roman" w:cs="Times New Roman"/>
      <w:sz w:val="26"/>
      <w:szCs w:val="20"/>
      <w:u w:val="single"/>
      <w:lang w:val="x-none" w:eastAsia="x-none"/>
    </w:rPr>
  </w:style>
  <w:style w:type="character" w:customStyle="1" w:styleId="Nagwek3Znak">
    <w:name w:val="Nagłówek 3 Znak"/>
    <w:basedOn w:val="Domylnaczcionkaakapitu"/>
    <w:link w:val="Nagwek3"/>
    <w:uiPriority w:val="99"/>
    <w:semiHidden/>
    <w:rsid w:val="00347F6E"/>
    <w:rPr>
      <w:rFonts w:ascii="Times New Roman" w:eastAsia="Times New Roman" w:hAnsi="Times New Roman" w:cs="Times New Roman"/>
      <w:b/>
      <w:sz w:val="36"/>
      <w:szCs w:val="20"/>
      <w:lang w:eastAsia="pl-PL"/>
    </w:rPr>
  </w:style>
  <w:style w:type="character" w:customStyle="1" w:styleId="Nagwek4Znak">
    <w:name w:val="Nagłówek 4 Znak"/>
    <w:basedOn w:val="Domylnaczcionkaakapitu"/>
    <w:link w:val="Nagwek4"/>
    <w:uiPriority w:val="99"/>
    <w:semiHidden/>
    <w:rsid w:val="00347F6E"/>
    <w:rPr>
      <w:rFonts w:ascii="Times New Roman" w:eastAsia="Times New Roman" w:hAnsi="Times New Roman" w:cs="Times New Roman"/>
      <w:b/>
      <w:color w:val="000080"/>
      <w:sz w:val="24"/>
      <w:szCs w:val="20"/>
      <w:lang w:eastAsia="pl-PL"/>
    </w:rPr>
  </w:style>
  <w:style w:type="character" w:customStyle="1" w:styleId="Nagwek5Znak">
    <w:name w:val="Nagłówek 5 Znak"/>
    <w:basedOn w:val="Domylnaczcionkaakapitu"/>
    <w:link w:val="Nagwek5"/>
    <w:uiPriority w:val="99"/>
    <w:semiHidden/>
    <w:rsid w:val="00347F6E"/>
    <w:rPr>
      <w:rFonts w:ascii="Times New Roman" w:eastAsia="Times New Roman" w:hAnsi="Times New Roman" w:cs="Times New Roman"/>
      <w:i/>
      <w:sz w:val="26"/>
      <w:szCs w:val="20"/>
      <w:lang w:eastAsia="pl-PL"/>
    </w:rPr>
  </w:style>
  <w:style w:type="character" w:customStyle="1" w:styleId="Nagwek6Znak">
    <w:name w:val="Nagłówek 6 Znak"/>
    <w:basedOn w:val="Domylnaczcionkaakapitu"/>
    <w:link w:val="Nagwek6"/>
    <w:uiPriority w:val="99"/>
    <w:semiHidden/>
    <w:rsid w:val="00347F6E"/>
    <w:rPr>
      <w:rFonts w:ascii="Times New Roman" w:eastAsia="Times New Roman" w:hAnsi="Times New Roman" w:cs="Times New Roman"/>
      <w:sz w:val="24"/>
      <w:szCs w:val="20"/>
      <w:u w:val="single"/>
      <w:lang w:eastAsia="pl-PL"/>
    </w:rPr>
  </w:style>
  <w:style w:type="character" w:customStyle="1" w:styleId="Nagwek7Znak">
    <w:name w:val="Nagłówek 7 Znak"/>
    <w:basedOn w:val="Domylnaczcionkaakapitu"/>
    <w:link w:val="Nagwek7"/>
    <w:uiPriority w:val="99"/>
    <w:semiHidden/>
    <w:rsid w:val="00347F6E"/>
    <w:rPr>
      <w:rFonts w:ascii="Times New Roman" w:eastAsia="Times New Roman" w:hAnsi="Times New Roman" w:cs="Times New Roman"/>
      <w:sz w:val="24"/>
      <w:szCs w:val="20"/>
      <w:u w:val="single"/>
      <w:lang w:eastAsia="pl-PL"/>
    </w:rPr>
  </w:style>
  <w:style w:type="character" w:customStyle="1" w:styleId="Nagwek8Znak">
    <w:name w:val="Nagłówek 8 Znak"/>
    <w:basedOn w:val="Domylnaczcionkaakapitu"/>
    <w:link w:val="Nagwek8"/>
    <w:semiHidden/>
    <w:rsid w:val="00347F6E"/>
    <w:rPr>
      <w:rFonts w:ascii="Times New Roman" w:eastAsia="Times New Roman" w:hAnsi="Times New Roman" w:cs="Times New Roman"/>
      <w:b/>
      <w:color w:val="000080"/>
      <w:sz w:val="24"/>
      <w:szCs w:val="20"/>
      <w:lang w:val="x-none" w:eastAsia="x-none"/>
    </w:rPr>
  </w:style>
  <w:style w:type="character" w:customStyle="1" w:styleId="Nagwek9Znak">
    <w:name w:val="Nagłówek 9 Znak"/>
    <w:basedOn w:val="Domylnaczcionkaakapitu"/>
    <w:link w:val="Nagwek9"/>
    <w:uiPriority w:val="99"/>
    <w:semiHidden/>
    <w:rsid w:val="00347F6E"/>
    <w:rPr>
      <w:rFonts w:ascii="Times New Roman" w:eastAsia="Times New Roman" w:hAnsi="Times New Roman" w:cs="Times New Roman"/>
      <w:b/>
      <w:sz w:val="20"/>
      <w:szCs w:val="20"/>
      <w:lang w:eastAsia="pl-PL"/>
    </w:rPr>
  </w:style>
  <w:style w:type="character" w:styleId="Hipercze">
    <w:name w:val="Hyperlink"/>
    <w:unhideWhenUsed/>
    <w:rsid w:val="00347F6E"/>
    <w:rPr>
      <w:color w:val="0000FF"/>
      <w:u w:val="single"/>
    </w:rPr>
  </w:style>
  <w:style w:type="character" w:customStyle="1" w:styleId="Nagwek1Znak1">
    <w:name w:val="Nagłówek 1 Znak1"/>
    <w:aliases w:val="Punkt I Znak1"/>
    <w:basedOn w:val="Domylnaczcionkaakapitu"/>
    <w:rsid w:val="00347F6E"/>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semiHidden/>
    <w:unhideWhenUsed/>
    <w:rsid w:val="00347F6E"/>
    <w:pPr>
      <w:spacing w:before="100" w:beforeAutospacing="1" w:after="100" w:afterAutospacing="1"/>
      <w:jc w:val="both"/>
    </w:pPr>
    <w:rPr>
      <w:rFonts w:ascii="Arial Unicode MS" w:eastAsia="Arial Unicode MS" w:hAnsi="Arial Unicode MS" w:cs="Arial Unicode MS"/>
    </w:rPr>
  </w:style>
  <w:style w:type="paragraph" w:styleId="Wcicienormalne">
    <w:name w:val="Normal Indent"/>
    <w:basedOn w:val="Normalny"/>
    <w:semiHidden/>
    <w:unhideWhenUsed/>
    <w:rsid w:val="00347F6E"/>
    <w:pPr>
      <w:ind w:left="708"/>
    </w:pPr>
  </w:style>
  <w:style w:type="paragraph" w:styleId="Tekstprzypisudolnego">
    <w:name w:val="footnote text"/>
    <w:basedOn w:val="Normalny"/>
    <w:link w:val="TekstprzypisudolnegoZnak"/>
    <w:semiHidden/>
    <w:unhideWhenUsed/>
    <w:rsid w:val="00347F6E"/>
  </w:style>
  <w:style w:type="character" w:customStyle="1" w:styleId="TekstprzypisudolnegoZnak">
    <w:name w:val="Tekst przypisu dolnego Znak"/>
    <w:basedOn w:val="Domylnaczcionkaakapitu"/>
    <w:link w:val="Tekstprzypisudolnego"/>
    <w:semiHidden/>
    <w:rsid w:val="00347F6E"/>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347F6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347F6E"/>
  </w:style>
  <w:style w:type="character" w:customStyle="1" w:styleId="NagwekZnak">
    <w:name w:val="Nagłówek Znak"/>
    <w:aliases w:val="Body Text Znak,Znak Znak1,Znak Znak Znak Znak3,Znak Znak Znak Znak Znak1,Znak Znak Znak Znak Znak Znak Znak1,Znak Znak Znak Znak Znak Znak Znak Znak Znak1,Znak Znak Znak Znak Znak Znak1,Znak Znak Znak1 Znak Znak Znak, Znak Znak"/>
    <w:basedOn w:val="Domylnaczcionkaakapitu"/>
    <w:link w:val="Nagwek"/>
    <w:locked/>
    <w:rsid w:val="00347F6E"/>
  </w:style>
  <w:style w:type="paragraph" w:styleId="Nagwek">
    <w:name w:val="header"/>
    <w:aliases w:val="Body Text,Znak,Znak Znak Znak,Znak Znak Znak Znak,Znak Znak Znak Znak Znak Znak,Znak Znak Znak Znak Znak Znak Znak Znak,Znak Znak Znak Znak Znak,Znak Znak Znak1 Znak Znak, Znak"/>
    <w:basedOn w:val="Normalny"/>
    <w:link w:val="NagwekZnak"/>
    <w:unhideWhenUsed/>
    <w:rsid w:val="00347F6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aliases w:val="Znak Znak,Tekst podstawowy Znak1,Tekst podstawowy Znak Znak1,Znak Znak Znak Znak Znak Znak Znak,Znak Znak Znak Znak1,Znak Znak Znak Znak Znak Znak Znak Znak Znak,Znak Znak Znak Znak Znak Znak2,Znak Znak2,Tekst podstawowy Znak Znak"/>
    <w:basedOn w:val="Domylnaczcionkaakapitu"/>
    <w:rsid w:val="00347F6E"/>
    <w:rPr>
      <w:rFonts w:ascii="Times New Roman" w:eastAsia="Times New Roman" w:hAnsi="Times New Roman" w:cs="Times New Roman"/>
      <w:sz w:val="20"/>
      <w:szCs w:val="20"/>
      <w:lang w:eastAsia="pl-PL"/>
    </w:rPr>
  </w:style>
  <w:style w:type="paragraph" w:styleId="Stopka">
    <w:name w:val="footer"/>
    <w:basedOn w:val="Normalny"/>
    <w:link w:val="StopkaZnak1"/>
    <w:uiPriority w:val="99"/>
    <w:unhideWhenUsed/>
    <w:rsid w:val="00347F6E"/>
    <w:pPr>
      <w:tabs>
        <w:tab w:val="center" w:pos="4536"/>
        <w:tab w:val="right" w:pos="9072"/>
      </w:tabs>
    </w:pPr>
  </w:style>
  <w:style w:type="character" w:customStyle="1" w:styleId="StopkaZnak1">
    <w:name w:val="Stopka Znak1"/>
    <w:basedOn w:val="Domylnaczcionkaakapitu"/>
    <w:link w:val="Stopka"/>
    <w:uiPriority w:val="99"/>
    <w:locked/>
    <w:rsid w:val="00347F6E"/>
    <w:rPr>
      <w:rFonts w:ascii="Times New Roman" w:eastAsia="Times New Roman" w:hAnsi="Times New Roman" w:cs="Times New Roman"/>
      <w:sz w:val="20"/>
      <w:szCs w:val="20"/>
      <w:lang w:eastAsia="pl-PL"/>
    </w:rPr>
  </w:style>
  <w:style w:type="character" w:customStyle="1" w:styleId="StopkaZnak">
    <w:name w:val="Stopka Znak"/>
    <w:basedOn w:val="Domylnaczcionkaakapitu"/>
    <w:uiPriority w:val="99"/>
    <w:rsid w:val="00347F6E"/>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47F6E"/>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347F6E"/>
  </w:style>
  <w:style w:type="paragraph" w:styleId="Lista">
    <w:name w:val="List"/>
    <w:basedOn w:val="Normalny"/>
    <w:semiHidden/>
    <w:unhideWhenUsed/>
    <w:rsid w:val="00347F6E"/>
    <w:pPr>
      <w:ind w:left="360" w:hanging="360"/>
    </w:pPr>
  </w:style>
  <w:style w:type="paragraph" w:styleId="Listapunktowana">
    <w:name w:val="List Bullet"/>
    <w:basedOn w:val="Normalny"/>
    <w:autoRedefine/>
    <w:semiHidden/>
    <w:unhideWhenUsed/>
    <w:rsid w:val="00347F6E"/>
    <w:pPr>
      <w:numPr>
        <w:numId w:val="2"/>
      </w:numPr>
    </w:pPr>
  </w:style>
  <w:style w:type="paragraph" w:styleId="Lista2">
    <w:name w:val="List 2"/>
    <w:basedOn w:val="Normalny"/>
    <w:semiHidden/>
    <w:unhideWhenUsed/>
    <w:rsid w:val="00347F6E"/>
    <w:pPr>
      <w:ind w:left="720" w:hanging="360"/>
    </w:pPr>
  </w:style>
  <w:style w:type="paragraph" w:styleId="Listapunktowana2">
    <w:name w:val="List Bullet 2"/>
    <w:basedOn w:val="Normalny"/>
    <w:autoRedefine/>
    <w:semiHidden/>
    <w:unhideWhenUsed/>
    <w:rsid w:val="00347F6E"/>
    <w:pPr>
      <w:numPr>
        <w:numId w:val="3"/>
      </w:numPr>
    </w:pPr>
  </w:style>
  <w:style w:type="paragraph" w:styleId="Listapunktowana3">
    <w:name w:val="List Bullet 3"/>
    <w:basedOn w:val="Normalny"/>
    <w:autoRedefine/>
    <w:semiHidden/>
    <w:unhideWhenUsed/>
    <w:rsid w:val="00347F6E"/>
    <w:pPr>
      <w:numPr>
        <w:numId w:val="4"/>
      </w:numPr>
    </w:pPr>
  </w:style>
  <w:style w:type="paragraph" w:styleId="Tytu">
    <w:name w:val="Title"/>
    <w:basedOn w:val="Normalny"/>
    <w:link w:val="TytuZnak"/>
    <w:qFormat/>
    <w:rsid w:val="00347F6E"/>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347F6E"/>
    <w:rPr>
      <w:rFonts w:ascii="Arial" w:eastAsia="Times New Roman" w:hAnsi="Arial" w:cs="Arial"/>
      <w:b/>
      <w:bCs/>
      <w:kern w:val="28"/>
      <w:sz w:val="32"/>
      <w:szCs w:val="32"/>
      <w:lang w:eastAsia="pl-PL"/>
    </w:rPr>
  </w:style>
  <w:style w:type="paragraph" w:styleId="Tekstpodstawowywcity">
    <w:name w:val="Body Text Indent"/>
    <w:basedOn w:val="Normalny"/>
    <w:link w:val="TekstpodstawowywcityZnak"/>
    <w:semiHidden/>
    <w:unhideWhenUsed/>
    <w:rsid w:val="00347F6E"/>
    <w:pPr>
      <w:ind w:left="360"/>
      <w:jc w:val="both"/>
    </w:pPr>
    <w:rPr>
      <w:rFonts w:ascii="Univers Condensed" w:hAnsi="Univers Condensed"/>
      <w:sz w:val="24"/>
      <w:lang w:val="x-none" w:eastAsia="x-none"/>
    </w:rPr>
  </w:style>
  <w:style w:type="character" w:customStyle="1" w:styleId="TekstpodstawowywcityZnak">
    <w:name w:val="Tekst podstawowy wcięty Znak"/>
    <w:basedOn w:val="Domylnaczcionkaakapitu"/>
    <w:link w:val="Tekstpodstawowywcity"/>
    <w:semiHidden/>
    <w:rsid w:val="00347F6E"/>
    <w:rPr>
      <w:rFonts w:ascii="Univers Condensed" w:eastAsia="Times New Roman" w:hAnsi="Univers Condensed" w:cs="Times New Roman"/>
      <w:sz w:val="24"/>
      <w:szCs w:val="20"/>
      <w:lang w:val="x-none" w:eastAsia="x-none"/>
    </w:rPr>
  </w:style>
  <w:style w:type="paragraph" w:styleId="Podtytu">
    <w:name w:val="Subtitle"/>
    <w:basedOn w:val="Normalny"/>
    <w:link w:val="PodtytuZnak"/>
    <w:qFormat/>
    <w:rsid w:val="00347F6E"/>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347F6E"/>
    <w:rPr>
      <w:rFonts w:ascii="Arial" w:eastAsia="Times New Roman" w:hAnsi="Arial" w:cs="Arial"/>
      <w:sz w:val="24"/>
      <w:szCs w:val="24"/>
      <w:lang w:eastAsia="pl-PL"/>
    </w:rPr>
  </w:style>
  <w:style w:type="paragraph" w:styleId="Tekstpodstawowy2">
    <w:name w:val="Body Text 2"/>
    <w:basedOn w:val="Normalny"/>
    <w:link w:val="Tekstpodstawowy2Znak"/>
    <w:uiPriority w:val="99"/>
    <w:semiHidden/>
    <w:unhideWhenUsed/>
    <w:rsid w:val="00347F6E"/>
    <w:pPr>
      <w:jc w:val="center"/>
    </w:pPr>
    <w:rPr>
      <w:b/>
      <w:sz w:val="32"/>
      <w:lang w:val="x-none" w:eastAsia="x-none"/>
    </w:rPr>
  </w:style>
  <w:style w:type="character" w:customStyle="1" w:styleId="Tekstpodstawowy2Znak">
    <w:name w:val="Tekst podstawowy 2 Znak"/>
    <w:basedOn w:val="Domylnaczcionkaakapitu"/>
    <w:link w:val="Tekstpodstawowy2"/>
    <w:uiPriority w:val="99"/>
    <w:semiHidden/>
    <w:rsid w:val="00347F6E"/>
    <w:rPr>
      <w:rFonts w:ascii="Times New Roman" w:eastAsia="Times New Roman" w:hAnsi="Times New Roman" w:cs="Times New Roman"/>
      <w:b/>
      <w:sz w:val="32"/>
      <w:szCs w:val="20"/>
      <w:lang w:val="x-none" w:eastAsia="x-none"/>
    </w:rPr>
  </w:style>
  <w:style w:type="paragraph" w:styleId="Tekstpodstawowy3">
    <w:name w:val="Body Text 3"/>
    <w:basedOn w:val="Normalny"/>
    <w:link w:val="Tekstpodstawowy3Znak"/>
    <w:semiHidden/>
    <w:unhideWhenUsed/>
    <w:rsid w:val="00347F6E"/>
    <w:pPr>
      <w:jc w:val="both"/>
    </w:pPr>
    <w:rPr>
      <w:b/>
      <w:sz w:val="24"/>
      <w:lang w:val="x-none" w:eastAsia="x-none"/>
    </w:rPr>
  </w:style>
  <w:style w:type="character" w:customStyle="1" w:styleId="Tekstpodstawowy3Znak">
    <w:name w:val="Tekst podstawowy 3 Znak"/>
    <w:basedOn w:val="Domylnaczcionkaakapitu"/>
    <w:link w:val="Tekstpodstawowy3"/>
    <w:semiHidden/>
    <w:rsid w:val="00347F6E"/>
    <w:rPr>
      <w:rFonts w:ascii="Times New Roman" w:eastAsia="Times New Roman" w:hAnsi="Times New Roman" w:cs="Times New Roman"/>
      <w:b/>
      <w:sz w:val="24"/>
      <w:szCs w:val="20"/>
      <w:lang w:val="x-none" w:eastAsia="x-none"/>
    </w:rPr>
  </w:style>
  <w:style w:type="paragraph" w:styleId="Tekstpodstawowywcity2">
    <w:name w:val="Body Text Indent 2"/>
    <w:basedOn w:val="Normalny"/>
    <w:link w:val="Tekstpodstawowywcity2Znak"/>
    <w:semiHidden/>
    <w:unhideWhenUsed/>
    <w:rsid w:val="00347F6E"/>
    <w:pPr>
      <w:ind w:left="284"/>
      <w:jc w:val="center"/>
    </w:pPr>
    <w:rPr>
      <w:rFonts w:ascii="Bookman Old Style" w:hAnsi="Bookman Old Style"/>
      <w:b/>
      <w:i/>
      <w:sz w:val="28"/>
      <w:u w:val="single"/>
      <w:lang w:val="x-none" w:eastAsia="x-none"/>
    </w:rPr>
  </w:style>
  <w:style w:type="character" w:customStyle="1" w:styleId="Tekstpodstawowywcity2Znak">
    <w:name w:val="Tekst podstawowy wcięty 2 Znak"/>
    <w:basedOn w:val="Domylnaczcionkaakapitu"/>
    <w:link w:val="Tekstpodstawowywcity2"/>
    <w:semiHidden/>
    <w:rsid w:val="00347F6E"/>
    <w:rPr>
      <w:rFonts w:ascii="Bookman Old Style" w:eastAsia="Times New Roman" w:hAnsi="Bookman Old Style" w:cs="Times New Roman"/>
      <w:b/>
      <w:i/>
      <w:sz w:val="28"/>
      <w:szCs w:val="20"/>
      <w:u w:val="single"/>
      <w:lang w:val="x-none" w:eastAsia="x-none"/>
    </w:rPr>
  </w:style>
  <w:style w:type="character" w:customStyle="1" w:styleId="Tekstpodstawowywcity3Znak">
    <w:name w:val="Tekst podstawowy wcięty 3 Znak"/>
    <w:basedOn w:val="Domylnaczcionkaakapitu"/>
    <w:link w:val="Tekstpodstawowywcity3"/>
    <w:semiHidden/>
    <w:rsid w:val="00347F6E"/>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semiHidden/>
    <w:unhideWhenUsed/>
    <w:rsid w:val="00347F6E"/>
    <w:pPr>
      <w:spacing w:line="252" w:lineRule="auto"/>
      <w:ind w:left="360"/>
      <w:jc w:val="both"/>
    </w:pPr>
    <w:rPr>
      <w:sz w:val="22"/>
    </w:rPr>
  </w:style>
  <w:style w:type="character" w:customStyle="1" w:styleId="TematkomentarzaZnak">
    <w:name w:val="Temat komentarza Znak"/>
    <w:basedOn w:val="TekstkomentarzaZnak"/>
    <w:link w:val="Tematkomentarza"/>
    <w:semiHidden/>
    <w:rsid w:val="00347F6E"/>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347F6E"/>
    <w:rPr>
      <w:b/>
      <w:bCs/>
    </w:rPr>
  </w:style>
  <w:style w:type="character" w:customStyle="1" w:styleId="TekstdymkaZnak">
    <w:name w:val="Tekst dymka Znak"/>
    <w:basedOn w:val="Domylnaczcionkaakapitu"/>
    <w:link w:val="Tekstdymka"/>
    <w:semiHidden/>
    <w:rsid w:val="00347F6E"/>
    <w:rPr>
      <w:rFonts w:ascii="Tahoma" w:eastAsia="Times New Roman" w:hAnsi="Tahoma" w:cs="Tahoma"/>
      <w:sz w:val="16"/>
      <w:szCs w:val="16"/>
      <w:lang w:eastAsia="pl-PL"/>
    </w:rPr>
  </w:style>
  <w:style w:type="paragraph" w:styleId="Tekstdymka">
    <w:name w:val="Balloon Text"/>
    <w:basedOn w:val="Normalny"/>
    <w:link w:val="TekstdymkaZnak"/>
    <w:semiHidden/>
    <w:unhideWhenUsed/>
    <w:rsid w:val="00347F6E"/>
    <w:rPr>
      <w:rFonts w:ascii="Tahoma" w:hAnsi="Tahoma" w:cs="Tahoma"/>
      <w:sz w:val="16"/>
      <w:szCs w:val="16"/>
    </w:rPr>
  </w:style>
  <w:style w:type="character" w:customStyle="1" w:styleId="BezodstpwZnak">
    <w:name w:val="Bez odstępów Znak"/>
    <w:link w:val="Bezodstpw"/>
    <w:uiPriority w:val="1"/>
    <w:locked/>
    <w:rsid w:val="00347F6E"/>
    <w:rPr>
      <w:rFonts w:ascii="Calibri" w:hAnsi="Calibri"/>
    </w:rPr>
  </w:style>
  <w:style w:type="paragraph" w:styleId="Bezodstpw">
    <w:name w:val="No Spacing"/>
    <w:link w:val="BezodstpwZnak"/>
    <w:uiPriority w:val="1"/>
    <w:qFormat/>
    <w:rsid w:val="00347F6E"/>
    <w:pPr>
      <w:spacing w:after="0" w:line="240" w:lineRule="auto"/>
    </w:pPr>
    <w:rPr>
      <w:rFonts w:ascii="Calibri" w:hAnsi="Calibri"/>
    </w:rPr>
  </w:style>
  <w:style w:type="paragraph" w:styleId="Akapitzlist">
    <w:name w:val="List Paragraph"/>
    <w:aliases w:val="List Paragraph2"/>
    <w:basedOn w:val="Normalny"/>
    <w:uiPriority w:val="34"/>
    <w:qFormat/>
    <w:rsid w:val="00347F6E"/>
    <w:pPr>
      <w:ind w:left="708"/>
    </w:pPr>
    <w:rPr>
      <w:sz w:val="24"/>
      <w:szCs w:val="24"/>
    </w:rPr>
  </w:style>
  <w:style w:type="paragraph" w:customStyle="1" w:styleId="bullet">
    <w:name w:val="bullet"/>
    <w:basedOn w:val="Normalny"/>
    <w:uiPriority w:val="99"/>
    <w:rsid w:val="00347F6E"/>
    <w:pPr>
      <w:spacing w:before="100" w:after="100"/>
    </w:pPr>
    <w:rPr>
      <w:sz w:val="24"/>
    </w:rPr>
  </w:style>
  <w:style w:type="paragraph" w:customStyle="1" w:styleId="FR1">
    <w:name w:val="FR1"/>
    <w:rsid w:val="00347F6E"/>
    <w:pPr>
      <w:widowControl w:val="0"/>
      <w:autoSpaceDE w:val="0"/>
      <w:autoSpaceDN w:val="0"/>
      <w:adjustRightInd w:val="0"/>
      <w:spacing w:before="280" w:after="0" w:line="240" w:lineRule="auto"/>
      <w:ind w:left="800"/>
    </w:pPr>
    <w:rPr>
      <w:rFonts w:ascii="Arial" w:eastAsia="Times New Roman" w:hAnsi="Arial" w:cs="Arial"/>
      <w:b/>
      <w:bCs/>
      <w:sz w:val="20"/>
      <w:szCs w:val="20"/>
      <w:lang w:eastAsia="pl-PL"/>
    </w:rPr>
  </w:style>
  <w:style w:type="paragraph" w:customStyle="1" w:styleId="Tekstumowy">
    <w:name w:val="Tekst umowy"/>
    <w:basedOn w:val="Tekstpodstawowy3"/>
    <w:autoRedefine/>
    <w:rsid w:val="00347F6E"/>
    <w:pPr>
      <w:spacing w:after="120"/>
    </w:pPr>
    <w:rPr>
      <w:rFonts w:ascii="Arial" w:hAnsi="Arial"/>
      <w:b w:val="0"/>
      <w:sz w:val="20"/>
      <w:szCs w:val="24"/>
    </w:rPr>
  </w:style>
  <w:style w:type="paragraph" w:customStyle="1" w:styleId="Domylnie">
    <w:name w:val="Domyślnie"/>
    <w:rsid w:val="00347F6E"/>
    <w:pPr>
      <w:widowControl w:val="0"/>
      <w:autoSpaceDN w:val="0"/>
      <w:adjustRightInd w:val="0"/>
      <w:spacing w:after="0" w:line="240" w:lineRule="auto"/>
    </w:pPr>
    <w:rPr>
      <w:rFonts w:ascii="Thorndale" w:eastAsia="Times New Roman" w:hAnsi="Thorndale" w:cs="Wingdings"/>
      <w:color w:val="000000"/>
      <w:sz w:val="24"/>
      <w:szCs w:val="24"/>
      <w:lang w:eastAsia="pl-PL"/>
    </w:rPr>
  </w:style>
  <w:style w:type="paragraph" w:customStyle="1" w:styleId="Tekstpodstawowy21">
    <w:name w:val="Tekst podstawowy 21"/>
    <w:basedOn w:val="Normalny"/>
    <w:rsid w:val="00347F6E"/>
    <w:pPr>
      <w:overflowPunct w:val="0"/>
      <w:autoSpaceDE w:val="0"/>
      <w:autoSpaceDN w:val="0"/>
      <w:adjustRightInd w:val="0"/>
      <w:jc w:val="both"/>
    </w:pPr>
    <w:rPr>
      <w:sz w:val="22"/>
    </w:rPr>
  </w:style>
  <w:style w:type="paragraph" w:customStyle="1" w:styleId="NormalTable1">
    <w:name w:val="Normal Table1"/>
    <w:rsid w:val="00347F6E"/>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StandardowyStandardowy1">
    <w:name w:val="Standardowy.Standardowy1"/>
    <w:rsid w:val="00347F6E"/>
    <w:pPr>
      <w:spacing w:after="0" w:line="240" w:lineRule="auto"/>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347F6E"/>
    <w:pPr>
      <w:tabs>
        <w:tab w:val="left" w:pos="426"/>
      </w:tabs>
      <w:ind w:left="284" w:hanging="284"/>
      <w:jc w:val="both"/>
    </w:pPr>
    <w:rPr>
      <w:rFonts w:ascii="Tms Rmn" w:eastAsia="Tms Rmn" w:hAnsi="Tms Rmn"/>
      <w:sz w:val="24"/>
    </w:rPr>
  </w:style>
  <w:style w:type="paragraph" w:customStyle="1" w:styleId="TekstpodstawowyTekstpodstawowyZnak">
    <w:name w:val="Tekst podstawowy.Tekst podstawowy Znak"/>
    <w:basedOn w:val="Normalny"/>
    <w:rsid w:val="00347F6E"/>
    <w:pPr>
      <w:jc w:val="both"/>
    </w:pPr>
    <w:rPr>
      <w:sz w:val="24"/>
    </w:rPr>
  </w:style>
  <w:style w:type="paragraph" w:customStyle="1" w:styleId="Tekstpodstawowy210">
    <w:name w:val="Tekst podstawowy 21"/>
    <w:basedOn w:val="Normalny"/>
    <w:rsid w:val="00347F6E"/>
    <w:pPr>
      <w:widowControl w:val="0"/>
      <w:suppressAutoHyphens/>
      <w:jc w:val="center"/>
    </w:pPr>
    <w:rPr>
      <w:rFonts w:eastAsia="Lucida Sans Unicode"/>
      <w:b/>
      <w:kern w:val="2"/>
      <w:sz w:val="32"/>
      <w:szCs w:val="24"/>
    </w:rPr>
  </w:style>
  <w:style w:type="paragraph" w:customStyle="1" w:styleId="Style0">
    <w:name w:val="Style0"/>
    <w:rsid w:val="00347F6E"/>
    <w:pPr>
      <w:autoSpaceDE w:val="0"/>
      <w:autoSpaceDN w:val="0"/>
      <w:adjustRightInd w:val="0"/>
      <w:spacing w:after="0" w:line="240" w:lineRule="auto"/>
    </w:pPr>
    <w:rPr>
      <w:rFonts w:ascii="MS Sans Serif" w:eastAsia="Times New Roman" w:hAnsi="MS Sans Serif" w:cs="Times New Roman"/>
      <w:sz w:val="20"/>
      <w:szCs w:val="24"/>
      <w:lang w:eastAsia="pl-PL"/>
    </w:rPr>
  </w:style>
  <w:style w:type="paragraph" w:customStyle="1" w:styleId="Akapitzlist1">
    <w:name w:val="Akapit z listą1"/>
    <w:basedOn w:val="Normalny"/>
    <w:qFormat/>
    <w:rsid w:val="00347F6E"/>
    <w:pPr>
      <w:ind w:left="720"/>
      <w:contextualSpacing/>
    </w:pPr>
  </w:style>
  <w:style w:type="paragraph" w:customStyle="1" w:styleId="Akapitzlist2">
    <w:name w:val="Akapit z listą2"/>
    <w:basedOn w:val="Normalny"/>
    <w:rsid w:val="00347F6E"/>
    <w:pPr>
      <w:ind w:left="720"/>
      <w:contextualSpacing/>
    </w:pPr>
    <w:rPr>
      <w:rFonts w:eastAsia="Calibri"/>
      <w:sz w:val="24"/>
      <w:szCs w:val="24"/>
    </w:rPr>
  </w:style>
  <w:style w:type="paragraph" w:customStyle="1" w:styleId="Akapitzlist16">
    <w:name w:val="Akapit z listą16"/>
    <w:basedOn w:val="Normalny"/>
    <w:rsid w:val="00347F6E"/>
    <w:pPr>
      <w:widowControl w:val="0"/>
      <w:adjustRightInd w:val="0"/>
      <w:spacing w:line="360" w:lineRule="atLeast"/>
      <w:ind w:left="720"/>
      <w:contextualSpacing/>
      <w:jc w:val="both"/>
    </w:pPr>
    <w:rPr>
      <w:sz w:val="24"/>
      <w:szCs w:val="24"/>
    </w:rPr>
  </w:style>
  <w:style w:type="paragraph" w:customStyle="1" w:styleId="Akapitzlist10">
    <w:name w:val="Akapit z listą10"/>
    <w:basedOn w:val="Normalny"/>
    <w:uiPriority w:val="99"/>
    <w:rsid w:val="00347F6E"/>
    <w:pPr>
      <w:ind w:left="720"/>
      <w:contextualSpacing/>
    </w:pPr>
    <w:rPr>
      <w:rFonts w:eastAsia="Calibri"/>
      <w:sz w:val="24"/>
      <w:szCs w:val="24"/>
    </w:rPr>
  </w:style>
  <w:style w:type="character" w:customStyle="1" w:styleId="StandardZnak">
    <w:name w:val="Standard Znak"/>
    <w:link w:val="Standard"/>
    <w:uiPriority w:val="99"/>
    <w:locked/>
    <w:rsid w:val="00347F6E"/>
    <w:rPr>
      <w:sz w:val="24"/>
      <w:lang w:val="x-none" w:eastAsia="x-none"/>
    </w:rPr>
  </w:style>
  <w:style w:type="paragraph" w:customStyle="1" w:styleId="Standard">
    <w:name w:val="Standard"/>
    <w:basedOn w:val="Normalny"/>
    <w:link w:val="StandardZnak"/>
    <w:uiPriority w:val="99"/>
    <w:rsid w:val="00347F6E"/>
    <w:pPr>
      <w:jc w:val="both"/>
    </w:pPr>
    <w:rPr>
      <w:rFonts w:asciiTheme="minorHAnsi" w:eastAsiaTheme="minorHAnsi" w:hAnsiTheme="minorHAnsi" w:cstheme="minorBidi"/>
      <w:sz w:val="24"/>
      <w:szCs w:val="22"/>
      <w:lang w:val="x-none" w:eastAsia="x-none"/>
    </w:rPr>
  </w:style>
  <w:style w:type="paragraph" w:customStyle="1" w:styleId="Akapitzlist4">
    <w:name w:val="Akapit z listą4"/>
    <w:basedOn w:val="Normalny"/>
    <w:uiPriority w:val="99"/>
    <w:rsid w:val="00347F6E"/>
    <w:pPr>
      <w:ind w:left="720"/>
      <w:contextualSpacing/>
    </w:pPr>
    <w:rPr>
      <w:sz w:val="24"/>
      <w:szCs w:val="24"/>
    </w:rPr>
  </w:style>
  <w:style w:type="paragraph" w:customStyle="1" w:styleId="2punkt">
    <w:name w:val="2.punkt"/>
    <w:basedOn w:val="Normalny"/>
    <w:rsid w:val="00347F6E"/>
    <w:pPr>
      <w:overflowPunct w:val="0"/>
      <w:autoSpaceDE w:val="0"/>
      <w:autoSpaceDN w:val="0"/>
      <w:adjustRightInd w:val="0"/>
      <w:spacing w:after="120"/>
      <w:ind w:left="1276" w:hanging="425"/>
      <w:jc w:val="both"/>
    </w:pPr>
    <w:rPr>
      <w:rFonts w:ascii="Arial" w:hAnsi="Arial"/>
    </w:rPr>
  </w:style>
  <w:style w:type="character" w:customStyle="1" w:styleId="BodyTextIndentChar">
    <w:name w:val="Body Text Indent Char"/>
    <w:link w:val="Tekstpodstawowywcity1"/>
    <w:locked/>
    <w:rsid w:val="00347F6E"/>
    <w:rPr>
      <w:rFonts w:ascii="Univers Condensed" w:hAnsi="Univers Condensed"/>
      <w:sz w:val="24"/>
      <w:szCs w:val="24"/>
    </w:rPr>
  </w:style>
  <w:style w:type="paragraph" w:customStyle="1" w:styleId="Tekstpodstawowywcity1">
    <w:name w:val="Tekst podstawowy wcięty1"/>
    <w:basedOn w:val="Normalny"/>
    <w:link w:val="BodyTextIndentChar"/>
    <w:rsid w:val="00347F6E"/>
    <w:pPr>
      <w:ind w:left="360"/>
      <w:jc w:val="both"/>
    </w:pPr>
    <w:rPr>
      <w:rFonts w:ascii="Univers Condensed" w:eastAsiaTheme="minorHAnsi" w:hAnsi="Univers Condensed" w:cstheme="minorBidi"/>
      <w:sz w:val="24"/>
      <w:szCs w:val="24"/>
      <w:lang w:eastAsia="en-US"/>
    </w:rPr>
  </w:style>
  <w:style w:type="character" w:customStyle="1" w:styleId="dane1">
    <w:name w:val="dane1"/>
    <w:rsid w:val="00347F6E"/>
    <w:rPr>
      <w:color w:val="0000CD"/>
    </w:rPr>
  </w:style>
  <w:style w:type="character" w:customStyle="1" w:styleId="ZnakZnak8">
    <w:name w:val="Znak Znak8"/>
    <w:rsid w:val="00347F6E"/>
    <w:rPr>
      <w:rFonts w:ascii="Times New Roman" w:eastAsia="Times New Roman" w:hAnsi="Times New Roman" w:cs="Times New Roman" w:hint="default"/>
      <w:sz w:val="24"/>
      <w:szCs w:val="20"/>
      <w:lang w:eastAsia="pl-PL"/>
    </w:rPr>
  </w:style>
  <w:style w:type="character" w:customStyle="1" w:styleId="TekstpodstawowyZnakZnakZnak">
    <w:name w:val="Tekst podstawowy Znak Znak Znak"/>
    <w:aliases w:val="Tekst podstawowy Znak Znak2,Znak Znak Znak Znak2"/>
    <w:rsid w:val="00347F6E"/>
    <w:rPr>
      <w:sz w:val="24"/>
      <w:lang w:val="pl-PL" w:eastAsia="pl-PL" w:bidi="ar-SA"/>
    </w:rPr>
  </w:style>
  <w:style w:type="character" w:customStyle="1" w:styleId="ZnakZnak13">
    <w:name w:val="Znak Znak13"/>
    <w:rsid w:val="00347F6E"/>
    <w:rPr>
      <w:rFonts w:ascii="Univers Condensed" w:hAnsi="Univers Condensed" w:hint="default"/>
      <w:sz w:val="24"/>
    </w:rPr>
  </w:style>
  <w:style w:type="character" w:customStyle="1" w:styleId="ZnakZnak12">
    <w:name w:val="Znak Znak12"/>
    <w:rsid w:val="00347F6E"/>
    <w:rPr>
      <w:b/>
      <w:bCs w:val="0"/>
      <w:sz w:val="32"/>
    </w:rPr>
  </w:style>
  <w:style w:type="character" w:customStyle="1" w:styleId="FontStyle56">
    <w:name w:val="Font Style56"/>
    <w:uiPriority w:val="99"/>
    <w:rsid w:val="00347F6E"/>
    <w:rPr>
      <w:rFonts w:ascii="MS Mincho" w:eastAsia="MS Mincho" w:hAnsi="MS Mincho" w:cs="MS Mincho" w:hint="eastAsia"/>
      <w:spacing w:val="-10"/>
      <w:sz w:val="20"/>
      <w:szCs w:val="20"/>
    </w:rPr>
  </w:style>
  <w:style w:type="paragraph" w:customStyle="1" w:styleId="numerowanie1">
    <w:name w:val="numerowanie_1"/>
    <w:basedOn w:val="Nagwek"/>
    <w:rsid w:val="00347F6E"/>
    <w:pPr>
      <w:numPr>
        <w:numId w:val="5"/>
      </w:numPr>
      <w:tabs>
        <w:tab w:val="clear" w:pos="4536"/>
        <w:tab w:val="clear" w:pos="9072"/>
      </w:tabs>
      <w:spacing w:before="120"/>
      <w:jc w:val="both"/>
    </w:pPr>
  </w:style>
  <w:style w:type="character" w:styleId="Numerstrony">
    <w:name w:val="page number"/>
    <w:basedOn w:val="Domylnaczcionkaakapitu"/>
    <w:rsid w:val="002C64D5"/>
  </w:style>
  <w:style w:type="paragraph" w:customStyle="1" w:styleId="Default">
    <w:name w:val="Default"/>
    <w:rsid w:val="00BD1178"/>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nhideWhenUsed/>
    <w:rsid w:val="00D82C89"/>
    <w:pPr>
      <w:spacing w:after="120"/>
    </w:pPr>
  </w:style>
  <w:style w:type="character" w:customStyle="1" w:styleId="TekstpodstawowyZnak">
    <w:name w:val="Tekst podstawowy Znak"/>
    <w:basedOn w:val="Domylnaczcionkaakapitu"/>
    <w:link w:val="Tekstpodstawowy"/>
    <w:rsid w:val="00D82C89"/>
    <w:rPr>
      <w:rFonts w:ascii="Times New Roman" w:eastAsia="Times New Roman" w:hAnsi="Times New Roman" w:cs="Times New Roman"/>
      <w:sz w:val="20"/>
      <w:szCs w:val="20"/>
      <w:lang w:eastAsia="pl-PL"/>
    </w:rPr>
  </w:style>
  <w:style w:type="character" w:styleId="Pogrubienie">
    <w:name w:val="Strong"/>
    <w:uiPriority w:val="22"/>
    <w:qFormat/>
    <w:rsid w:val="008727C3"/>
    <w:rPr>
      <w:b/>
      <w:bCs/>
    </w:rPr>
  </w:style>
  <w:style w:type="character" w:customStyle="1" w:styleId="Nierozpoznanawzmianka1">
    <w:name w:val="Nierozpoznana wzmianka1"/>
    <w:basedOn w:val="Domylnaczcionkaakapitu"/>
    <w:uiPriority w:val="99"/>
    <w:semiHidden/>
    <w:unhideWhenUsed/>
    <w:rsid w:val="00C35D8C"/>
    <w:rPr>
      <w:color w:val="605E5C"/>
      <w:shd w:val="clear" w:color="auto" w:fill="E1DFDD"/>
    </w:rPr>
  </w:style>
  <w:style w:type="paragraph" w:styleId="Lista3">
    <w:name w:val="List 3"/>
    <w:basedOn w:val="Normalny"/>
    <w:semiHidden/>
    <w:unhideWhenUsed/>
    <w:rsid w:val="005E038B"/>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3341">
      <w:bodyDiv w:val="1"/>
      <w:marLeft w:val="0"/>
      <w:marRight w:val="0"/>
      <w:marTop w:val="0"/>
      <w:marBottom w:val="0"/>
      <w:divBdr>
        <w:top w:val="none" w:sz="0" w:space="0" w:color="auto"/>
        <w:left w:val="none" w:sz="0" w:space="0" w:color="auto"/>
        <w:bottom w:val="none" w:sz="0" w:space="0" w:color="auto"/>
        <w:right w:val="none" w:sz="0" w:space="0" w:color="auto"/>
      </w:divBdr>
    </w:div>
    <w:div w:id="63647251">
      <w:bodyDiv w:val="1"/>
      <w:marLeft w:val="0"/>
      <w:marRight w:val="0"/>
      <w:marTop w:val="0"/>
      <w:marBottom w:val="0"/>
      <w:divBdr>
        <w:top w:val="none" w:sz="0" w:space="0" w:color="auto"/>
        <w:left w:val="none" w:sz="0" w:space="0" w:color="auto"/>
        <w:bottom w:val="none" w:sz="0" w:space="0" w:color="auto"/>
        <w:right w:val="none" w:sz="0" w:space="0" w:color="auto"/>
      </w:divBdr>
    </w:div>
    <w:div w:id="69617142">
      <w:bodyDiv w:val="1"/>
      <w:marLeft w:val="0"/>
      <w:marRight w:val="0"/>
      <w:marTop w:val="0"/>
      <w:marBottom w:val="0"/>
      <w:divBdr>
        <w:top w:val="none" w:sz="0" w:space="0" w:color="auto"/>
        <w:left w:val="none" w:sz="0" w:space="0" w:color="auto"/>
        <w:bottom w:val="none" w:sz="0" w:space="0" w:color="auto"/>
        <w:right w:val="none" w:sz="0" w:space="0" w:color="auto"/>
      </w:divBdr>
    </w:div>
    <w:div w:id="130098440">
      <w:bodyDiv w:val="1"/>
      <w:marLeft w:val="0"/>
      <w:marRight w:val="0"/>
      <w:marTop w:val="0"/>
      <w:marBottom w:val="0"/>
      <w:divBdr>
        <w:top w:val="none" w:sz="0" w:space="0" w:color="auto"/>
        <w:left w:val="none" w:sz="0" w:space="0" w:color="auto"/>
        <w:bottom w:val="none" w:sz="0" w:space="0" w:color="auto"/>
        <w:right w:val="none" w:sz="0" w:space="0" w:color="auto"/>
      </w:divBdr>
    </w:div>
    <w:div w:id="193809994">
      <w:bodyDiv w:val="1"/>
      <w:marLeft w:val="0"/>
      <w:marRight w:val="0"/>
      <w:marTop w:val="0"/>
      <w:marBottom w:val="0"/>
      <w:divBdr>
        <w:top w:val="none" w:sz="0" w:space="0" w:color="auto"/>
        <w:left w:val="none" w:sz="0" w:space="0" w:color="auto"/>
        <w:bottom w:val="none" w:sz="0" w:space="0" w:color="auto"/>
        <w:right w:val="none" w:sz="0" w:space="0" w:color="auto"/>
      </w:divBdr>
    </w:div>
    <w:div w:id="221328843">
      <w:bodyDiv w:val="1"/>
      <w:marLeft w:val="0"/>
      <w:marRight w:val="0"/>
      <w:marTop w:val="0"/>
      <w:marBottom w:val="0"/>
      <w:divBdr>
        <w:top w:val="none" w:sz="0" w:space="0" w:color="auto"/>
        <w:left w:val="none" w:sz="0" w:space="0" w:color="auto"/>
        <w:bottom w:val="none" w:sz="0" w:space="0" w:color="auto"/>
        <w:right w:val="none" w:sz="0" w:space="0" w:color="auto"/>
      </w:divBdr>
    </w:div>
    <w:div w:id="315576588">
      <w:bodyDiv w:val="1"/>
      <w:marLeft w:val="0"/>
      <w:marRight w:val="0"/>
      <w:marTop w:val="0"/>
      <w:marBottom w:val="0"/>
      <w:divBdr>
        <w:top w:val="none" w:sz="0" w:space="0" w:color="auto"/>
        <w:left w:val="none" w:sz="0" w:space="0" w:color="auto"/>
        <w:bottom w:val="none" w:sz="0" w:space="0" w:color="auto"/>
        <w:right w:val="none" w:sz="0" w:space="0" w:color="auto"/>
      </w:divBdr>
    </w:div>
    <w:div w:id="463735770">
      <w:bodyDiv w:val="1"/>
      <w:marLeft w:val="0"/>
      <w:marRight w:val="0"/>
      <w:marTop w:val="0"/>
      <w:marBottom w:val="0"/>
      <w:divBdr>
        <w:top w:val="none" w:sz="0" w:space="0" w:color="auto"/>
        <w:left w:val="none" w:sz="0" w:space="0" w:color="auto"/>
        <w:bottom w:val="none" w:sz="0" w:space="0" w:color="auto"/>
        <w:right w:val="none" w:sz="0" w:space="0" w:color="auto"/>
      </w:divBdr>
    </w:div>
    <w:div w:id="633098214">
      <w:bodyDiv w:val="1"/>
      <w:marLeft w:val="0"/>
      <w:marRight w:val="0"/>
      <w:marTop w:val="0"/>
      <w:marBottom w:val="0"/>
      <w:divBdr>
        <w:top w:val="none" w:sz="0" w:space="0" w:color="auto"/>
        <w:left w:val="none" w:sz="0" w:space="0" w:color="auto"/>
        <w:bottom w:val="none" w:sz="0" w:space="0" w:color="auto"/>
        <w:right w:val="none" w:sz="0" w:space="0" w:color="auto"/>
      </w:divBdr>
    </w:div>
    <w:div w:id="699013405">
      <w:bodyDiv w:val="1"/>
      <w:marLeft w:val="0"/>
      <w:marRight w:val="0"/>
      <w:marTop w:val="0"/>
      <w:marBottom w:val="0"/>
      <w:divBdr>
        <w:top w:val="none" w:sz="0" w:space="0" w:color="auto"/>
        <w:left w:val="none" w:sz="0" w:space="0" w:color="auto"/>
        <w:bottom w:val="none" w:sz="0" w:space="0" w:color="auto"/>
        <w:right w:val="none" w:sz="0" w:space="0" w:color="auto"/>
      </w:divBdr>
    </w:div>
    <w:div w:id="729229832">
      <w:bodyDiv w:val="1"/>
      <w:marLeft w:val="0"/>
      <w:marRight w:val="0"/>
      <w:marTop w:val="0"/>
      <w:marBottom w:val="0"/>
      <w:divBdr>
        <w:top w:val="none" w:sz="0" w:space="0" w:color="auto"/>
        <w:left w:val="none" w:sz="0" w:space="0" w:color="auto"/>
        <w:bottom w:val="none" w:sz="0" w:space="0" w:color="auto"/>
        <w:right w:val="none" w:sz="0" w:space="0" w:color="auto"/>
      </w:divBdr>
    </w:div>
    <w:div w:id="818886725">
      <w:bodyDiv w:val="1"/>
      <w:marLeft w:val="0"/>
      <w:marRight w:val="0"/>
      <w:marTop w:val="0"/>
      <w:marBottom w:val="0"/>
      <w:divBdr>
        <w:top w:val="none" w:sz="0" w:space="0" w:color="auto"/>
        <w:left w:val="none" w:sz="0" w:space="0" w:color="auto"/>
        <w:bottom w:val="none" w:sz="0" w:space="0" w:color="auto"/>
        <w:right w:val="none" w:sz="0" w:space="0" w:color="auto"/>
      </w:divBdr>
    </w:div>
    <w:div w:id="857308098">
      <w:bodyDiv w:val="1"/>
      <w:marLeft w:val="0"/>
      <w:marRight w:val="0"/>
      <w:marTop w:val="0"/>
      <w:marBottom w:val="0"/>
      <w:divBdr>
        <w:top w:val="none" w:sz="0" w:space="0" w:color="auto"/>
        <w:left w:val="none" w:sz="0" w:space="0" w:color="auto"/>
        <w:bottom w:val="none" w:sz="0" w:space="0" w:color="auto"/>
        <w:right w:val="none" w:sz="0" w:space="0" w:color="auto"/>
      </w:divBdr>
    </w:div>
    <w:div w:id="863975859">
      <w:bodyDiv w:val="1"/>
      <w:marLeft w:val="0"/>
      <w:marRight w:val="0"/>
      <w:marTop w:val="0"/>
      <w:marBottom w:val="0"/>
      <w:divBdr>
        <w:top w:val="none" w:sz="0" w:space="0" w:color="auto"/>
        <w:left w:val="none" w:sz="0" w:space="0" w:color="auto"/>
        <w:bottom w:val="none" w:sz="0" w:space="0" w:color="auto"/>
        <w:right w:val="none" w:sz="0" w:space="0" w:color="auto"/>
      </w:divBdr>
    </w:div>
    <w:div w:id="939070420">
      <w:bodyDiv w:val="1"/>
      <w:marLeft w:val="0"/>
      <w:marRight w:val="0"/>
      <w:marTop w:val="0"/>
      <w:marBottom w:val="0"/>
      <w:divBdr>
        <w:top w:val="none" w:sz="0" w:space="0" w:color="auto"/>
        <w:left w:val="none" w:sz="0" w:space="0" w:color="auto"/>
        <w:bottom w:val="none" w:sz="0" w:space="0" w:color="auto"/>
        <w:right w:val="none" w:sz="0" w:space="0" w:color="auto"/>
      </w:divBdr>
    </w:div>
    <w:div w:id="986670995">
      <w:bodyDiv w:val="1"/>
      <w:marLeft w:val="0"/>
      <w:marRight w:val="0"/>
      <w:marTop w:val="0"/>
      <w:marBottom w:val="0"/>
      <w:divBdr>
        <w:top w:val="none" w:sz="0" w:space="0" w:color="auto"/>
        <w:left w:val="none" w:sz="0" w:space="0" w:color="auto"/>
        <w:bottom w:val="none" w:sz="0" w:space="0" w:color="auto"/>
        <w:right w:val="none" w:sz="0" w:space="0" w:color="auto"/>
      </w:divBdr>
    </w:div>
    <w:div w:id="1036738564">
      <w:bodyDiv w:val="1"/>
      <w:marLeft w:val="0"/>
      <w:marRight w:val="0"/>
      <w:marTop w:val="0"/>
      <w:marBottom w:val="0"/>
      <w:divBdr>
        <w:top w:val="none" w:sz="0" w:space="0" w:color="auto"/>
        <w:left w:val="none" w:sz="0" w:space="0" w:color="auto"/>
        <w:bottom w:val="none" w:sz="0" w:space="0" w:color="auto"/>
        <w:right w:val="none" w:sz="0" w:space="0" w:color="auto"/>
      </w:divBdr>
    </w:div>
    <w:div w:id="1097794811">
      <w:bodyDiv w:val="1"/>
      <w:marLeft w:val="0"/>
      <w:marRight w:val="0"/>
      <w:marTop w:val="0"/>
      <w:marBottom w:val="0"/>
      <w:divBdr>
        <w:top w:val="none" w:sz="0" w:space="0" w:color="auto"/>
        <w:left w:val="none" w:sz="0" w:space="0" w:color="auto"/>
        <w:bottom w:val="none" w:sz="0" w:space="0" w:color="auto"/>
        <w:right w:val="none" w:sz="0" w:space="0" w:color="auto"/>
      </w:divBdr>
    </w:div>
    <w:div w:id="1284069028">
      <w:bodyDiv w:val="1"/>
      <w:marLeft w:val="0"/>
      <w:marRight w:val="0"/>
      <w:marTop w:val="0"/>
      <w:marBottom w:val="0"/>
      <w:divBdr>
        <w:top w:val="none" w:sz="0" w:space="0" w:color="auto"/>
        <w:left w:val="none" w:sz="0" w:space="0" w:color="auto"/>
        <w:bottom w:val="none" w:sz="0" w:space="0" w:color="auto"/>
        <w:right w:val="none" w:sz="0" w:space="0" w:color="auto"/>
      </w:divBdr>
    </w:div>
    <w:div w:id="1500776476">
      <w:bodyDiv w:val="1"/>
      <w:marLeft w:val="0"/>
      <w:marRight w:val="0"/>
      <w:marTop w:val="0"/>
      <w:marBottom w:val="0"/>
      <w:divBdr>
        <w:top w:val="none" w:sz="0" w:space="0" w:color="auto"/>
        <w:left w:val="none" w:sz="0" w:space="0" w:color="auto"/>
        <w:bottom w:val="none" w:sz="0" w:space="0" w:color="auto"/>
        <w:right w:val="none" w:sz="0" w:space="0" w:color="auto"/>
      </w:divBdr>
    </w:div>
    <w:div w:id="1502114101">
      <w:bodyDiv w:val="1"/>
      <w:marLeft w:val="0"/>
      <w:marRight w:val="0"/>
      <w:marTop w:val="0"/>
      <w:marBottom w:val="0"/>
      <w:divBdr>
        <w:top w:val="none" w:sz="0" w:space="0" w:color="auto"/>
        <w:left w:val="none" w:sz="0" w:space="0" w:color="auto"/>
        <w:bottom w:val="none" w:sz="0" w:space="0" w:color="auto"/>
        <w:right w:val="none" w:sz="0" w:space="0" w:color="auto"/>
      </w:divBdr>
    </w:div>
    <w:div w:id="1626079540">
      <w:bodyDiv w:val="1"/>
      <w:marLeft w:val="0"/>
      <w:marRight w:val="0"/>
      <w:marTop w:val="0"/>
      <w:marBottom w:val="0"/>
      <w:divBdr>
        <w:top w:val="none" w:sz="0" w:space="0" w:color="auto"/>
        <w:left w:val="none" w:sz="0" w:space="0" w:color="auto"/>
        <w:bottom w:val="none" w:sz="0" w:space="0" w:color="auto"/>
        <w:right w:val="none" w:sz="0" w:space="0" w:color="auto"/>
      </w:divBdr>
    </w:div>
    <w:div w:id="1792213067">
      <w:bodyDiv w:val="1"/>
      <w:marLeft w:val="0"/>
      <w:marRight w:val="0"/>
      <w:marTop w:val="0"/>
      <w:marBottom w:val="0"/>
      <w:divBdr>
        <w:top w:val="none" w:sz="0" w:space="0" w:color="auto"/>
        <w:left w:val="none" w:sz="0" w:space="0" w:color="auto"/>
        <w:bottom w:val="none" w:sz="0" w:space="0" w:color="auto"/>
        <w:right w:val="none" w:sz="0" w:space="0" w:color="auto"/>
      </w:divBdr>
    </w:div>
    <w:div w:id="1823544498">
      <w:bodyDiv w:val="1"/>
      <w:marLeft w:val="0"/>
      <w:marRight w:val="0"/>
      <w:marTop w:val="0"/>
      <w:marBottom w:val="0"/>
      <w:divBdr>
        <w:top w:val="none" w:sz="0" w:space="0" w:color="auto"/>
        <w:left w:val="none" w:sz="0" w:space="0" w:color="auto"/>
        <w:bottom w:val="none" w:sz="0" w:space="0" w:color="auto"/>
        <w:right w:val="none" w:sz="0" w:space="0" w:color="auto"/>
      </w:divBdr>
    </w:div>
    <w:div w:id="1833644928">
      <w:bodyDiv w:val="1"/>
      <w:marLeft w:val="0"/>
      <w:marRight w:val="0"/>
      <w:marTop w:val="0"/>
      <w:marBottom w:val="0"/>
      <w:divBdr>
        <w:top w:val="none" w:sz="0" w:space="0" w:color="auto"/>
        <w:left w:val="none" w:sz="0" w:space="0" w:color="auto"/>
        <w:bottom w:val="none" w:sz="0" w:space="0" w:color="auto"/>
        <w:right w:val="none" w:sz="0" w:space="0" w:color="auto"/>
      </w:divBdr>
    </w:div>
    <w:div w:id="21371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g.nowok@weglokokskraj.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eglokokskraj.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weglokokskraj.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weglokokskraj.pl" TargetMode="External"/><Relationship Id="rId5" Type="http://schemas.openxmlformats.org/officeDocument/2006/relationships/webSettings" Target="webSettings.xml"/><Relationship Id="rId15" Type="http://schemas.openxmlformats.org/officeDocument/2006/relationships/hyperlink" Target="mailto:sekretariat@weglokokskraj.pl" TargetMode="External"/><Relationship Id="rId10" Type="http://schemas.openxmlformats.org/officeDocument/2006/relationships/hyperlink" Target="https://dostawcy-weglokoks.coig.bi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dziurkowska@weglokokskraj.pl" TargetMode="External"/><Relationship Id="rId14" Type="http://schemas.openxmlformats.org/officeDocument/2006/relationships/hyperlink" Target="http://www.weglokokskraj.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ADDB18A7-E3D1-4E48-8C50-735748768EA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35</Pages>
  <Words>15235</Words>
  <Characters>91415</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Dziurkowska</dc:creator>
  <cp:lastModifiedBy>Katarzyna Dziurkowska</cp:lastModifiedBy>
  <cp:revision>212</cp:revision>
  <cp:lastPrinted>2020-03-31T09:53:00Z</cp:lastPrinted>
  <dcterms:created xsi:type="dcterms:W3CDTF">2019-02-20T07:36:00Z</dcterms:created>
  <dcterms:modified xsi:type="dcterms:W3CDTF">2020-04-03T05:52:00Z</dcterms:modified>
</cp:coreProperties>
</file>