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8BCC" w14:textId="0AE5D96E" w:rsidR="002A6F08" w:rsidRPr="00BB7D6A" w:rsidRDefault="002A6F08" w:rsidP="00BB7D6A">
      <w:pPr>
        <w:suppressAutoHyphens/>
        <w:spacing w:after="0" w:line="240" w:lineRule="auto"/>
        <w:jc w:val="center"/>
        <w:rPr>
          <w:rFonts w:ascii="Arial" w:eastAsia="Times New Roman" w:hAnsi="Arial" w:cs="Arial"/>
          <w:b/>
          <w:sz w:val="20"/>
          <w:szCs w:val="20"/>
          <w:lang w:eastAsia="ar-SA"/>
        </w:rPr>
      </w:pPr>
      <w:r w:rsidRPr="00BB7D6A">
        <w:rPr>
          <w:rFonts w:ascii="Arial" w:eastAsia="Times New Roman" w:hAnsi="Arial" w:cs="Arial"/>
          <w:b/>
          <w:sz w:val="20"/>
          <w:szCs w:val="20"/>
          <w:lang w:eastAsia="ar-SA"/>
        </w:rPr>
        <w:t>SPECYFIKACJA</w:t>
      </w:r>
    </w:p>
    <w:p w14:paraId="6188D870" w14:textId="77777777" w:rsidR="002A6F08" w:rsidRPr="00BB7D6A" w:rsidRDefault="002A6F08" w:rsidP="00BB7D6A">
      <w:pPr>
        <w:spacing w:after="0" w:line="240" w:lineRule="auto"/>
        <w:jc w:val="center"/>
        <w:rPr>
          <w:rFonts w:ascii="Arial" w:eastAsia="Times New Roman" w:hAnsi="Arial" w:cs="Arial"/>
          <w:b/>
          <w:sz w:val="20"/>
          <w:szCs w:val="20"/>
          <w:lang w:eastAsia="ar-SA"/>
        </w:rPr>
      </w:pPr>
      <w:r w:rsidRPr="00BB7D6A">
        <w:rPr>
          <w:rFonts w:ascii="Arial" w:eastAsia="Times New Roman" w:hAnsi="Arial" w:cs="Arial"/>
          <w:b/>
          <w:sz w:val="20"/>
          <w:szCs w:val="20"/>
          <w:lang w:eastAsia="ar-SA"/>
        </w:rPr>
        <w:t>ISTOTNYCH WARUNKÓW ZAMÓWIENIA</w:t>
      </w:r>
    </w:p>
    <w:p w14:paraId="59E43DE4" w14:textId="7091CC07" w:rsidR="002A6F08" w:rsidRPr="00BB7D6A" w:rsidRDefault="002A6F08" w:rsidP="00BB7D6A">
      <w:pPr>
        <w:spacing w:after="0" w:line="240" w:lineRule="auto"/>
        <w:jc w:val="both"/>
        <w:rPr>
          <w:rFonts w:ascii="Arial" w:eastAsia="Times New Roman" w:hAnsi="Arial" w:cs="Arial"/>
          <w:b/>
          <w:sz w:val="20"/>
          <w:szCs w:val="20"/>
          <w:lang w:eastAsia="ar-SA"/>
        </w:rPr>
      </w:pPr>
    </w:p>
    <w:p w14:paraId="110F4844" w14:textId="77777777" w:rsidR="002A6F08" w:rsidRPr="00BB7D6A" w:rsidRDefault="002A6F08" w:rsidP="00BB7D6A">
      <w:pPr>
        <w:spacing w:after="0" w:line="240" w:lineRule="auto"/>
        <w:jc w:val="both"/>
        <w:rPr>
          <w:rFonts w:ascii="Arial" w:eastAsia="Times New Roman" w:hAnsi="Arial" w:cs="Arial"/>
          <w:b/>
          <w:sz w:val="20"/>
          <w:szCs w:val="20"/>
          <w:lang w:eastAsia="ar-SA"/>
        </w:rPr>
      </w:pPr>
    </w:p>
    <w:p w14:paraId="125417F2" w14:textId="5B28458A" w:rsidR="002A6F08" w:rsidRPr="00BB7D6A" w:rsidRDefault="00F86ED5" w:rsidP="00BB7D6A">
      <w:pPr>
        <w:numPr>
          <w:ilvl w:val="0"/>
          <w:numId w:val="14"/>
        </w:numPr>
        <w:tabs>
          <w:tab w:val="left" w:pos="142"/>
        </w:tabs>
        <w:suppressAutoHyphens/>
        <w:spacing w:after="0" w:line="240" w:lineRule="auto"/>
        <w:ind w:left="0" w:firstLine="0"/>
        <w:rPr>
          <w:rFonts w:ascii="Arial" w:eastAsia="Times New Roman" w:hAnsi="Arial" w:cs="Arial"/>
          <w:b/>
          <w:sz w:val="20"/>
          <w:szCs w:val="20"/>
          <w:lang w:eastAsia="ar-SA"/>
        </w:rPr>
      </w:pPr>
      <w:r w:rsidRPr="00BB7D6A">
        <w:rPr>
          <w:rFonts w:ascii="Arial" w:eastAsia="Times New Roman" w:hAnsi="Arial" w:cs="Arial"/>
          <w:b/>
          <w:sz w:val="20"/>
          <w:szCs w:val="20"/>
          <w:lang w:eastAsia="ar-SA"/>
        </w:rPr>
        <w:t xml:space="preserve">        </w:t>
      </w:r>
      <w:r w:rsidR="002A6F08" w:rsidRPr="00BB7D6A">
        <w:rPr>
          <w:rFonts w:ascii="Arial" w:eastAsia="Times New Roman" w:hAnsi="Arial" w:cs="Arial"/>
          <w:b/>
          <w:sz w:val="20"/>
          <w:szCs w:val="20"/>
          <w:lang w:eastAsia="ar-SA"/>
        </w:rPr>
        <w:t>Zamawiający:</w:t>
      </w:r>
    </w:p>
    <w:p w14:paraId="3F275E14" w14:textId="5D407578" w:rsidR="002A6F08" w:rsidRPr="00BB7D6A" w:rsidRDefault="002A6F08" w:rsidP="00BB7D6A">
      <w:pPr>
        <w:suppressAutoHyphens/>
        <w:spacing w:after="0" w:line="240" w:lineRule="auto"/>
        <w:ind w:left="567"/>
        <w:rPr>
          <w:rFonts w:ascii="Arial" w:eastAsia="Times New Roman" w:hAnsi="Arial" w:cs="Arial"/>
          <w:b/>
          <w:bCs/>
          <w:sz w:val="20"/>
          <w:szCs w:val="20"/>
          <w:lang w:eastAsia="ar-SA"/>
        </w:rPr>
      </w:pPr>
      <w:r w:rsidRPr="00BB7D6A">
        <w:rPr>
          <w:rFonts w:ascii="Arial" w:eastAsia="Times New Roman" w:hAnsi="Arial" w:cs="Arial"/>
          <w:b/>
          <w:bCs/>
          <w:sz w:val="20"/>
          <w:szCs w:val="20"/>
          <w:lang w:eastAsia="ar-SA"/>
        </w:rPr>
        <w:t>WĘGLOKOKS KRAJ S</w:t>
      </w:r>
      <w:r w:rsidR="00B06484" w:rsidRPr="00BB7D6A">
        <w:rPr>
          <w:rFonts w:ascii="Arial" w:eastAsia="Times New Roman" w:hAnsi="Arial" w:cs="Arial"/>
          <w:b/>
          <w:bCs/>
          <w:sz w:val="20"/>
          <w:szCs w:val="20"/>
          <w:lang w:eastAsia="ar-SA"/>
        </w:rPr>
        <w:t>PÓŁKA</w:t>
      </w:r>
      <w:r w:rsidRPr="00BB7D6A">
        <w:rPr>
          <w:rFonts w:ascii="Arial" w:eastAsia="Times New Roman" w:hAnsi="Arial" w:cs="Arial"/>
          <w:b/>
          <w:bCs/>
          <w:sz w:val="20"/>
          <w:szCs w:val="20"/>
          <w:lang w:eastAsia="ar-SA"/>
        </w:rPr>
        <w:t xml:space="preserve"> </w:t>
      </w:r>
      <w:r w:rsidR="00B06484" w:rsidRPr="00BB7D6A">
        <w:rPr>
          <w:rFonts w:ascii="Arial" w:eastAsia="Times New Roman" w:hAnsi="Arial" w:cs="Arial"/>
          <w:b/>
          <w:bCs/>
          <w:sz w:val="20"/>
          <w:szCs w:val="20"/>
          <w:lang w:eastAsia="ar-SA"/>
        </w:rPr>
        <w:t>AKCYJNA</w:t>
      </w:r>
    </w:p>
    <w:p w14:paraId="645103D3" w14:textId="77777777" w:rsidR="002A6F08" w:rsidRPr="00BB7D6A" w:rsidRDefault="002A6F08" w:rsidP="00BB7D6A">
      <w:pPr>
        <w:suppressAutoHyphens/>
        <w:spacing w:after="0" w:line="240" w:lineRule="auto"/>
        <w:ind w:left="567"/>
        <w:rPr>
          <w:rFonts w:ascii="Arial" w:eastAsia="Times New Roman" w:hAnsi="Arial" w:cs="Arial"/>
          <w:bCs/>
          <w:sz w:val="20"/>
          <w:szCs w:val="20"/>
          <w:lang w:eastAsia="ar-SA"/>
        </w:rPr>
      </w:pPr>
      <w:r w:rsidRPr="00BB7D6A">
        <w:rPr>
          <w:rFonts w:ascii="Arial" w:eastAsia="Times New Roman" w:hAnsi="Arial" w:cs="Arial"/>
          <w:bCs/>
          <w:sz w:val="20"/>
          <w:szCs w:val="20"/>
          <w:lang w:eastAsia="ar-SA"/>
        </w:rPr>
        <w:t>41-940 Piekary Śląskie, ul. Gen. Jerzego Ziętka</w:t>
      </w:r>
    </w:p>
    <w:p w14:paraId="62A25114" w14:textId="501C7667" w:rsidR="00475A7E" w:rsidRPr="00BB7D6A" w:rsidRDefault="002A6F08" w:rsidP="00BB7D6A">
      <w:pPr>
        <w:suppressAutoHyphens/>
        <w:spacing w:after="0" w:line="240" w:lineRule="auto"/>
        <w:ind w:left="567"/>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zarejestrowana w Sądzie Rejonowym w Gliwicach, X Wydział Gospodarczy pod numerem </w:t>
      </w:r>
    </w:p>
    <w:p w14:paraId="134AF798" w14:textId="1C450710" w:rsidR="00475A7E" w:rsidRPr="00BB7D6A" w:rsidRDefault="002A6F08" w:rsidP="00BB7D6A">
      <w:pPr>
        <w:suppressAutoHyphens/>
        <w:spacing w:after="0" w:line="240" w:lineRule="auto"/>
        <w:ind w:left="567"/>
        <w:rPr>
          <w:rFonts w:ascii="Arial" w:eastAsia="Times New Roman" w:hAnsi="Arial" w:cs="Arial"/>
          <w:sz w:val="20"/>
          <w:szCs w:val="20"/>
          <w:lang w:eastAsia="ar-SA"/>
        </w:rPr>
      </w:pPr>
      <w:r w:rsidRPr="00BB7D6A">
        <w:rPr>
          <w:rFonts w:ascii="Arial" w:eastAsia="Times New Roman" w:hAnsi="Arial" w:cs="Arial"/>
          <w:b/>
          <w:bCs/>
          <w:sz w:val="20"/>
          <w:szCs w:val="20"/>
          <w:lang w:eastAsia="ar-SA"/>
        </w:rPr>
        <w:t>KRS 0000</w:t>
      </w:r>
      <w:r w:rsidR="00B06484" w:rsidRPr="00BB7D6A">
        <w:rPr>
          <w:rFonts w:ascii="Arial" w:eastAsia="Times New Roman" w:hAnsi="Arial" w:cs="Arial"/>
          <w:b/>
          <w:bCs/>
          <w:sz w:val="20"/>
          <w:szCs w:val="20"/>
          <w:lang w:eastAsia="ar-SA"/>
        </w:rPr>
        <w:t>955885</w:t>
      </w:r>
      <w:r w:rsidR="00255678" w:rsidRPr="00BB7D6A">
        <w:rPr>
          <w:rFonts w:ascii="Arial" w:eastAsia="Times New Roman" w:hAnsi="Arial" w:cs="Arial"/>
          <w:sz w:val="20"/>
          <w:szCs w:val="20"/>
          <w:lang w:eastAsia="ar-SA"/>
        </w:rPr>
        <w:t>;</w:t>
      </w:r>
      <w:r w:rsidR="00475A7E" w:rsidRPr="00BB7D6A">
        <w:rPr>
          <w:rFonts w:ascii="Arial" w:eastAsia="Times New Roman" w:hAnsi="Arial" w:cs="Arial"/>
          <w:noProof/>
          <w:sz w:val="20"/>
          <w:szCs w:val="20"/>
          <w:lang w:eastAsia="ar-SA"/>
        </w:rPr>
        <w:t xml:space="preserve"> wysokość kapitału zakładowego: 173</w:t>
      </w:r>
      <w:r w:rsidR="00255678" w:rsidRPr="00BB7D6A">
        <w:rPr>
          <w:rFonts w:ascii="Arial" w:eastAsia="Times New Roman" w:hAnsi="Arial" w:cs="Arial"/>
          <w:noProof/>
          <w:sz w:val="20"/>
          <w:szCs w:val="20"/>
          <w:lang w:eastAsia="ar-SA"/>
        </w:rPr>
        <w:t> </w:t>
      </w:r>
      <w:r w:rsidR="00475A7E" w:rsidRPr="00BB7D6A">
        <w:rPr>
          <w:rFonts w:ascii="Arial" w:eastAsia="Times New Roman" w:hAnsi="Arial" w:cs="Arial"/>
          <w:noProof/>
          <w:sz w:val="20"/>
          <w:szCs w:val="20"/>
          <w:lang w:eastAsia="ar-SA"/>
        </w:rPr>
        <w:t>321</w:t>
      </w:r>
      <w:r w:rsidR="00255678" w:rsidRPr="00BB7D6A">
        <w:rPr>
          <w:rFonts w:ascii="Arial" w:eastAsia="Times New Roman" w:hAnsi="Arial" w:cs="Arial"/>
          <w:noProof/>
          <w:sz w:val="20"/>
          <w:szCs w:val="20"/>
          <w:lang w:eastAsia="ar-SA"/>
        </w:rPr>
        <w:t xml:space="preserve"> </w:t>
      </w:r>
      <w:r w:rsidR="00475A7E" w:rsidRPr="00BB7D6A">
        <w:rPr>
          <w:rFonts w:ascii="Arial" w:eastAsia="Times New Roman" w:hAnsi="Arial" w:cs="Arial"/>
          <w:noProof/>
          <w:sz w:val="20"/>
          <w:szCs w:val="20"/>
          <w:lang w:eastAsia="ar-SA"/>
        </w:rPr>
        <w:t>000,00 PLN</w:t>
      </w:r>
      <w:r w:rsidR="00B81AB7" w:rsidRPr="00BB7D6A">
        <w:rPr>
          <w:rFonts w:ascii="Arial" w:eastAsia="Times New Roman" w:hAnsi="Arial" w:cs="Arial"/>
          <w:noProof/>
          <w:sz w:val="20"/>
          <w:szCs w:val="20"/>
          <w:lang w:eastAsia="ar-SA"/>
        </w:rPr>
        <w:t xml:space="preserve"> opłacony w całości</w:t>
      </w:r>
    </w:p>
    <w:p w14:paraId="1956AFE9" w14:textId="77777777" w:rsidR="005E502F" w:rsidRPr="00BB7D6A" w:rsidRDefault="002A6F08" w:rsidP="00BB7D6A">
      <w:pPr>
        <w:suppressAutoHyphens/>
        <w:spacing w:after="0" w:line="240" w:lineRule="auto"/>
        <w:ind w:left="567"/>
        <w:rPr>
          <w:rFonts w:ascii="Arial" w:eastAsia="Times New Roman" w:hAnsi="Arial" w:cs="Arial"/>
          <w:b/>
          <w:sz w:val="20"/>
          <w:szCs w:val="20"/>
          <w:lang w:eastAsia="ar-SA"/>
        </w:rPr>
      </w:pPr>
      <w:r w:rsidRPr="00BB7D6A">
        <w:rPr>
          <w:rFonts w:ascii="Arial" w:eastAsia="Times New Roman" w:hAnsi="Arial" w:cs="Arial"/>
          <w:b/>
          <w:sz w:val="20"/>
          <w:szCs w:val="20"/>
          <w:lang w:eastAsia="ar-SA"/>
        </w:rPr>
        <w:t>NIP: 653-000-48-65</w:t>
      </w:r>
      <w:r w:rsidR="003D5688" w:rsidRPr="00BB7D6A">
        <w:rPr>
          <w:rFonts w:ascii="Arial" w:eastAsia="Times New Roman" w:hAnsi="Arial" w:cs="Arial"/>
          <w:b/>
          <w:sz w:val="20"/>
          <w:szCs w:val="20"/>
          <w:lang w:eastAsia="ar-SA"/>
        </w:rPr>
        <w:t xml:space="preserve">; </w:t>
      </w:r>
    </w:p>
    <w:p w14:paraId="05E597F7" w14:textId="77777777" w:rsidR="005E502F" w:rsidRPr="00BB7D6A" w:rsidRDefault="003D5688" w:rsidP="00BB7D6A">
      <w:pPr>
        <w:suppressAutoHyphens/>
        <w:spacing w:after="0" w:line="240" w:lineRule="auto"/>
        <w:ind w:left="567"/>
        <w:rPr>
          <w:rFonts w:ascii="Arial" w:eastAsia="MS Mincho" w:hAnsi="Arial" w:cs="Arial"/>
          <w:b/>
          <w:sz w:val="20"/>
          <w:szCs w:val="20"/>
        </w:rPr>
      </w:pPr>
      <w:r w:rsidRPr="00BB7D6A">
        <w:rPr>
          <w:rFonts w:ascii="Arial" w:hAnsi="Arial" w:cs="Arial"/>
          <w:b/>
          <w:sz w:val="20"/>
          <w:szCs w:val="20"/>
        </w:rPr>
        <w:t xml:space="preserve">REGON: </w:t>
      </w:r>
      <w:r w:rsidR="00324605" w:rsidRPr="00BB7D6A">
        <w:rPr>
          <w:rFonts w:ascii="Arial" w:hAnsi="Arial" w:cs="Arial"/>
          <w:b/>
          <w:sz w:val="20"/>
          <w:szCs w:val="20"/>
        </w:rPr>
        <w:t>270034633</w:t>
      </w:r>
      <w:r w:rsidR="00427D88" w:rsidRPr="00BB7D6A">
        <w:rPr>
          <w:rFonts w:ascii="Arial" w:hAnsi="Arial" w:cs="Arial"/>
          <w:b/>
          <w:sz w:val="20"/>
          <w:szCs w:val="20"/>
        </w:rPr>
        <w:t>;</w:t>
      </w:r>
      <w:r w:rsidR="00427D88" w:rsidRPr="00BB7D6A">
        <w:rPr>
          <w:rFonts w:ascii="Arial" w:eastAsia="MS Mincho" w:hAnsi="Arial" w:cs="Arial"/>
          <w:b/>
          <w:sz w:val="20"/>
          <w:szCs w:val="20"/>
        </w:rPr>
        <w:t xml:space="preserve"> </w:t>
      </w:r>
    </w:p>
    <w:p w14:paraId="7D34A2DD" w14:textId="2DA74A99" w:rsidR="00427D88" w:rsidRPr="00BB7D6A" w:rsidRDefault="00427D88" w:rsidP="00BB7D6A">
      <w:pPr>
        <w:suppressAutoHyphens/>
        <w:spacing w:after="0" w:line="240" w:lineRule="auto"/>
        <w:ind w:left="567"/>
        <w:rPr>
          <w:rFonts w:ascii="Arial" w:eastAsia="Times New Roman" w:hAnsi="Arial" w:cs="Arial"/>
          <w:b/>
          <w:sz w:val="20"/>
          <w:szCs w:val="20"/>
          <w:lang w:eastAsia="ar-SA"/>
        </w:rPr>
      </w:pPr>
      <w:r w:rsidRPr="00BB7D6A">
        <w:rPr>
          <w:rFonts w:ascii="Arial" w:eastAsia="MS Mincho" w:hAnsi="Arial" w:cs="Arial"/>
          <w:b/>
          <w:sz w:val="20"/>
          <w:szCs w:val="20"/>
        </w:rPr>
        <w:t xml:space="preserve">nr rejestrowy </w:t>
      </w:r>
      <w:r w:rsidRPr="00BB7D6A">
        <w:rPr>
          <w:rFonts w:ascii="Arial" w:eastAsia="Times New Roman" w:hAnsi="Arial" w:cs="Arial"/>
          <w:b/>
          <w:noProof/>
          <w:sz w:val="20"/>
          <w:szCs w:val="20"/>
          <w:lang w:eastAsia="ar-SA"/>
        </w:rPr>
        <w:t>BDO 000012274</w:t>
      </w:r>
    </w:p>
    <w:p w14:paraId="378D70FD" w14:textId="77777777" w:rsidR="002A6F08" w:rsidRPr="00BB7D6A" w:rsidRDefault="002A6F08" w:rsidP="00BB7D6A">
      <w:pPr>
        <w:tabs>
          <w:tab w:val="left" w:pos="426"/>
        </w:tabs>
        <w:suppressAutoHyphens/>
        <w:spacing w:after="0" w:line="240" w:lineRule="auto"/>
        <w:ind w:left="567"/>
        <w:rPr>
          <w:rFonts w:ascii="Arial" w:eastAsia="Times New Roman" w:hAnsi="Arial" w:cs="Arial"/>
          <w:iCs/>
          <w:sz w:val="20"/>
          <w:szCs w:val="20"/>
          <w:lang w:eastAsia="ar-SA"/>
        </w:rPr>
      </w:pPr>
      <w:r w:rsidRPr="00BB7D6A">
        <w:rPr>
          <w:rFonts w:ascii="Arial" w:eastAsia="Times New Roman" w:hAnsi="Arial" w:cs="Arial"/>
          <w:sz w:val="20"/>
          <w:szCs w:val="20"/>
          <w:lang w:eastAsia="ar-SA"/>
        </w:rPr>
        <w:t>adres strony internetowej</w:t>
      </w:r>
      <w:r w:rsidRPr="00BB7D6A">
        <w:rPr>
          <w:rFonts w:ascii="Arial" w:eastAsia="Times New Roman" w:hAnsi="Arial" w:cs="Arial"/>
          <w:i/>
          <w:iCs/>
          <w:sz w:val="20"/>
          <w:szCs w:val="20"/>
          <w:lang w:eastAsia="ar-SA"/>
        </w:rPr>
        <w:t xml:space="preserve">: </w:t>
      </w:r>
      <w:hyperlink r:id="rId8" w:history="1">
        <w:r w:rsidRPr="00BB7D6A">
          <w:rPr>
            <w:rFonts w:ascii="Arial" w:eastAsia="Times New Roman" w:hAnsi="Arial" w:cs="Arial"/>
            <w:b/>
            <w:iCs/>
            <w:color w:val="0070C0"/>
            <w:sz w:val="20"/>
            <w:szCs w:val="20"/>
            <w:u w:val="single"/>
            <w:lang w:eastAsia="ar-SA"/>
          </w:rPr>
          <w:t>www.weglokokskraj.pl</w:t>
        </w:r>
      </w:hyperlink>
    </w:p>
    <w:p w14:paraId="3DCD5EAD" w14:textId="77777777" w:rsidR="001A3DFC" w:rsidRPr="00BB7D6A" w:rsidRDefault="001A3DFC" w:rsidP="00BB7D6A">
      <w:pPr>
        <w:suppressAutoHyphens/>
        <w:spacing w:after="0" w:line="240" w:lineRule="auto"/>
        <w:ind w:left="567"/>
        <w:rPr>
          <w:rFonts w:ascii="Arial" w:eastAsia="Times New Roman" w:hAnsi="Arial" w:cs="Arial"/>
          <w:sz w:val="20"/>
          <w:szCs w:val="20"/>
          <w:lang w:eastAsia="ar-SA"/>
        </w:rPr>
      </w:pPr>
      <w:r w:rsidRPr="00BB7D6A">
        <w:rPr>
          <w:rFonts w:ascii="Arial" w:eastAsia="Times New Roman" w:hAnsi="Arial" w:cs="Arial"/>
          <w:bCs/>
          <w:sz w:val="20"/>
          <w:szCs w:val="20"/>
          <w:lang w:val="pt-PT" w:eastAsia="ar-SA"/>
        </w:rPr>
        <w:t>Sposób komunikowania się z Wykonawcami został określony w dalszej części SIWZ.</w:t>
      </w:r>
    </w:p>
    <w:p w14:paraId="1E242B9E" w14:textId="0324E632" w:rsidR="002A6F08" w:rsidRPr="00BB7D6A" w:rsidRDefault="002A6F08" w:rsidP="00BB7D6A">
      <w:pPr>
        <w:suppressAutoHyphens/>
        <w:spacing w:after="0" w:line="240" w:lineRule="auto"/>
        <w:ind w:left="567"/>
        <w:rPr>
          <w:rFonts w:ascii="Arial" w:eastAsia="Times New Roman" w:hAnsi="Arial" w:cs="Arial"/>
          <w:sz w:val="20"/>
          <w:szCs w:val="20"/>
          <w:lang w:eastAsia="ar-SA"/>
        </w:rPr>
      </w:pPr>
      <w:r w:rsidRPr="00BB7D6A">
        <w:rPr>
          <w:rFonts w:ascii="Arial" w:eastAsia="Times New Roman" w:hAnsi="Arial" w:cs="Arial"/>
          <w:sz w:val="20"/>
          <w:szCs w:val="20"/>
          <w:lang w:eastAsia="ar-SA"/>
        </w:rPr>
        <w:t>Godziny urzędowania: od poniedziałku do piątku od 7</w:t>
      </w:r>
      <w:r w:rsidRPr="00BB7D6A">
        <w:rPr>
          <w:rFonts w:ascii="Arial" w:eastAsia="Times New Roman" w:hAnsi="Arial" w:cs="Arial"/>
          <w:sz w:val="20"/>
          <w:szCs w:val="20"/>
          <w:vertAlign w:val="superscript"/>
          <w:lang w:eastAsia="ar-SA"/>
        </w:rPr>
        <w:t>00</w:t>
      </w:r>
      <w:r w:rsidRPr="00BB7D6A">
        <w:rPr>
          <w:rFonts w:ascii="Arial" w:eastAsia="Times New Roman" w:hAnsi="Arial" w:cs="Arial"/>
          <w:sz w:val="20"/>
          <w:szCs w:val="20"/>
          <w:lang w:eastAsia="ar-SA"/>
        </w:rPr>
        <w:t xml:space="preserve"> do 15</w:t>
      </w:r>
      <w:r w:rsidRPr="00BB7D6A">
        <w:rPr>
          <w:rFonts w:ascii="Arial" w:eastAsia="Times New Roman" w:hAnsi="Arial" w:cs="Arial"/>
          <w:sz w:val="20"/>
          <w:szCs w:val="20"/>
          <w:vertAlign w:val="superscript"/>
          <w:lang w:eastAsia="ar-SA"/>
        </w:rPr>
        <w:t>00</w:t>
      </w:r>
    </w:p>
    <w:p w14:paraId="6CA9FDC6" w14:textId="2AB8EE26" w:rsidR="002A6F08" w:rsidRPr="00BB7D6A" w:rsidRDefault="002A6F08" w:rsidP="00BB7D6A">
      <w:pPr>
        <w:tabs>
          <w:tab w:val="left" w:pos="284"/>
        </w:tabs>
        <w:suppressAutoHyphens/>
        <w:spacing w:after="0" w:line="240" w:lineRule="auto"/>
        <w:ind w:left="567"/>
        <w:rPr>
          <w:rFonts w:ascii="Arial" w:eastAsia="Times New Roman" w:hAnsi="Arial" w:cs="Arial"/>
          <w:b/>
          <w:color w:val="0070C0"/>
          <w:sz w:val="20"/>
          <w:szCs w:val="20"/>
          <w:u w:val="single"/>
          <w:lang w:eastAsia="ar-SA"/>
        </w:rPr>
      </w:pPr>
      <w:r w:rsidRPr="00BB7D6A">
        <w:rPr>
          <w:rFonts w:ascii="Arial" w:eastAsia="Times New Roman" w:hAnsi="Arial" w:cs="Arial"/>
          <w:b/>
          <w:bCs/>
          <w:sz w:val="20"/>
          <w:szCs w:val="20"/>
          <w:lang w:eastAsia="ar-SA"/>
        </w:rPr>
        <w:t>PROFIL NABYWCY</w:t>
      </w:r>
      <w:r w:rsidRPr="00BB7D6A">
        <w:rPr>
          <w:rFonts w:ascii="Arial" w:eastAsia="Times New Roman" w:hAnsi="Arial" w:cs="Arial"/>
          <w:bCs/>
          <w:sz w:val="20"/>
          <w:szCs w:val="20"/>
          <w:lang w:eastAsia="ar-SA"/>
        </w:rPr>
        <w:t>: adres internetowy:</w:t>
      </w:r>
      <w:hyperlink r:id="rId9" w:history="1">
        <w:r w:rsidRPr="00BB7D6A">
          <w:rPr>
            <w:rFonts w:ascii="Arial" w:eastAsia="Times New Roman" w:hAnsi="Arial" w:cs="Arial"/>
            <w:sz w:val="20"/>
            <w:szCs w:val="20"/>
            <w:lang w:eastAsia="ar-SA"/>
          </w:rPr>
          <w:t xml:space="preserve"> </w:t>
        </w:r>
        <w:r w:rsidRPr="00BB7D6A">
          <w:rPr>
            <w:rFonts w:ascii="Arial" w:eastAsia="Times New Roman" w:hAnsi="Arial" w:cs="Arial"/>
            <w:b/>
            <w:color w:val="0070C0"/>
            <w:sz w:val="20"/>
            <w:szCs w:val="20"/>
            <w:u w:val="single"/>
            <w:lang w:eastAsia="ar-SA"/>
          </w:rPr>
          <w:t>https://dostawcy-weglokoks.coig.biz</w:t>
        </w:r>
      </w:hyperlink>
    </w:p>
    <w:p w14:paraId="531A0EE5" w14:textId="79E3DCD4" w:rsidR="005E502F" w:rsidRPr="00BB7D6A" w:rsidRDefault="005E502F" w:rsidP="00BB7D6A">
      <w:pPr>
        <w:spacing w:after="0" w:line="240" w:lineRule="auto"/>
        <w:ind w:left="567"/>
        <w:rPr>
          <w:rFonts w:ascii="Arial" w:eastAsia="Times New Roman" w:hAnsi="Arial" w:cs="Arial"/>
          <w:bCs/>
          <w:iCs/>
          <w:sz w:val="20"/>
          <w:szCs w:val="20"/>
          <w:lang w:eastAsia="pl-PL"/>
        </w:rPr>
      </w:pPr>
      <w:r w:rsidRPr="00BB7D6A">
        <w:rPr>
          <w:rFonts w:ascii="Arial" w:eastAsia="Times New Roman" w:hAnsi="Arial" w:cs="Arial"/>
          <w:b/>
          <w:iCs/>
          <w:sz w:val="20"/>
          <w:szCs w:val="20"/>
          <w:lang w:eastAsia="pl-PL"/>
        </w:rPr>
        <w:t xml:space="preserve">Adres strony internetowej do składania elektronicznego formularza ofertowego </w:t>
      </w:r>
      <w:r w:rsidRPr="00BB7D6A">
        <w:rPr>
          <w:rFonts w:ascii="Arial" w:eastAsia="Times New Roman" w:hAnsi="Arial" w:cs="Arial"/>
          <w:b/>
          <w:iCs/>
          <w:sz w:val="20"/>
          <w:szCs w:val="20"/>
          <w:lang w:eastAsia="pl-PL"/>
        </w:rPr>
        <w:br/>
      </w:r>
      <w:r w:rsidR="00255678" w:rsidRPr="00BB7D6A">
        <w:rPr>
          <w:rFonts w:ascii="Arial" w:eastAsia="Times New Roman" w:hAnsi="Arial" w:cs="Arial"/>
          <w:b/>
          <w:iCs/>
          <w:sz w:val="20"/>
          <w:szCs w:val="20"/>
          <w:lang w:eastAsia="pl-PL"/>
        </w:rPr>
        <w:t xml:space="preserve">  </w:t>
      </w:r>
      <w:r w:rsidRPr="00BB7D6A">
        <w:rPr>
          <w:rFonts w:ascii="Arial" w:eastAsia="Times New Roman" w:hAnsi="Arial" w:cs="Arial"/>
          <w:b/>
          <w:iCs/>
          <w:sz w:val="20"/>
          <w:szCs w:val="20"/>
          <w:lang w:eastAsia="pl-PL"/>
        </w:rPr>
        <w:t xml:space="preserve">(adres platformy EFO): </w:t>
      </w:r>
      <w:hyperlink r:id="rId10" w:history="1">
        <w:r w:rsidRPr="00BB7D6A">
          <w:rPr>
            <w:rFonts w:ascii="Arial" w:eastAsia="Times New Roman" w:hAnsi="Arial" w:cs="Arial"/>
            <w:bCs/>
            <w:iCs/>
            <w:color w:val="0000FF"/>
            <w:sz w:val="20"/>
            <w:szCs w:val="20"/>
            <w:u w:val="single"/>
            <w:lang w:eastAsia="pl-PL"/>
          </w:rPr>
          <w:t>https://efo.coig.biz/</w:t>
        </w:r>
      </w:hyperlink>
    </w:p>
    <w:p w14:paraId="1394EB78" w14:textId="77777777" w:rsidR="005E502F" w:rsidRPr="00BB7D6A" w:rsidRDefault="005E502F" w:rsidP="00BB7D6A">
      <w:pPr>
        <w:tabs>
          <w:tab w:val="left" w:pos="284"/>
        </w:tabs>
        <w:suppressAutoHyphens/>
        <w:spacing w:after="0" w:line="240" w:lineRule="auto"/>
        <w:rPr>
          <w:rFonts w:ascii="Arial" w:eastAsia="Times New Roman" w:hAnsi="Arial" w:cs="Arial"/>
          <w:bCs/>
          <w:i/>
          <w:iCs/>
          <w:sz w:val="20"/>
          <w:szCs w:val="20"/>
          <w:lang w:eastAsia="pl-PL"/>
        </w:rPr>
      </w:pPr>
    </w:p>
    <w:p w14:paraId="61A33EF5" w14:textId="77777777" w:rsidR="002A6F08" w:rsidRPr="00BB7D6A" w:rsidRDefault="002A6F08" w:rsidP="00BB7D6A">
      <w:pPr>
        <w:numPr>
          <w:ilvl w:val="0"/>
          <w:numId w:val="14"/>
        </w:numPr>
        <w:tabs>
          <w:tab w:val="left" w:pos="142"/>
        </w:tabs>
        <w:suppressAutoHyphens/>
        <w:spacing w:after="0" w:line="240" w:lineRule="auto"/>
        <w:ind w:left="0" w:firstLine="0"/>
        <w:rPr>
          <w:rFonts w:ascii="Arial" w:eastAsia="Times New Roman" w:hAnsi="Arial" w:cs="Arial"/>
          <w:b/>
          <w:sz w:val="20"/>
          <w:szCs w:val="20"/>
          <w:lang w:eastAsia="ar-SA"/>
        </w:rPr>
      </w:pPr>
      <w:r w:rsidRPr="00BB7D6A">
        <w:rPr>
          <w:rFonts w:ascii="Arial" w:eastAsia="Times New Roman" w:hAnsi="Arial" w:cs="Arial"/>
          <w:b/>
          <w:sz w:val="20"/>
          <w:szCs w:val="20"/>
          <w:lang w:eastAsia="ar-SA"/>
        </w:rPr>
        <w:t>Informacje podstawowe:</w:t>
      </w:r>
    </w:p>
    <w:p w14:paraId="4EB3350A" w14:textId="48DF2A46" w:rsidR="002A6F08" w:rsidRPr="00BB7D6A" w:rsidRDefault="002A6F08" w:rsidP="00BB7D6A">
      <w:pPr>
        <w:numPr>
          <w:ilvl w:val="0"/>
          <w:numId w:val="7"/>
        </w:numPr>
        <w:tabs>
          <w:tab w:val="clear" w:pos="900"/>
          <w:tab w:val="num" w:pos="567"/>
        </w:tabs>
        <w:suppressAutoHyphens/>
        <w:spacing w:after="0" w:line="240" w:lineRule="auto"/>
        <w:ind w:left="567" w:hanging="567"/>
        <w:jc w:val="both"/>
        <w:rPr>
          <w:rFonts w:ascii="Arial" w:eastAsia="Times New Roman" w:hAnsi="Arial" w:cs="Arial"/>
          <w:bCs/>
          <w:sz w:val="20"/>
          <w:szCs w:val="20"/>
          <w:lang w:eastAsia="ar-SA"/>
        </w:rPr>
      </w:pPr>
      <w:r w:rsidRPr="00BB7D6A">
        <w:rPr>
          <w:rFonts w:ascii="Arial" w:eastAsia="Times New Roman" w:hAnsi="Arial" w:cs="Arial"/>
          <w:sz w:val="20"/>
          <w:szCs w:val="20"/>
          <w:lang w:eastAsia="ar-SA"/>
        </w:rPr>
        <w:t xml:space="preserve">Niniejsze postępowanie o udzielenie zamówienia prowadzone jest </w:t>
      </w:r>
      <w:r w:rsidRPr="00BB7D6A">
        <w:rPr>
          <w:rFonts w:ascii="Arial" w:eastAsia="Times New Roman" w:hAnsi="Arial" w:cs="Arial"/>
          <w:b/>
          <w:sz w:val="20"/>
          <w:szCs w:val="20"/>
          <w:lang w:eastAsia="ar-SA"/>
        </w:rPr>
        <w:t xml:space="preserve">w trybie </w:t>
      </w:r>
      <w:bookmarkStart w:id="0" w:name="_Hlk115259840"/>
      <w:r w:rsidR="00CE4A85" w:rsidRPr="00BB7D6A">
        <w:rPr>
          <w:rFonts w:ascii="Arial" w:eastAsia="Times New Roman" w:hAnsi="Arial" w:cs="Arial"/>
          <w:b/>
          <w:sz w:val="20"/>
          <w:szCs w:val="20"/>
          <w:lang w:eastAsia="ar-SA"/>
        </w:rPr>
        <w:t>przetargu nieograniczonego</w:t>
      </w:r>
      <w:r w:rsidRPr="00BB7D6A">
        <w:rPr>
          <w:rFonts w:ascii="Arial" w:eastAsia="Times New Roman" w:hAnsi="Arial" w:cs="Arial"/>
          <w:b/>
          <w:sz w:val="20"/>
          <w:szCs w:val="20"/>
          <w:lang w:eastAsia="ar-SA"/>
        </w:rPr>
        <w:t xml:space="preserve"> </w:t>
      </w:r>
      <w:bookmarkEnd w:id="0"/>
      <w:r w:rsidRPr="00BB7D6A">
        <w:rPr>
          <w:rFonts w:ascii="Arial" w:eastAsia="Times New Roman" w:hAnsi="Arial" w:cs="Arial"/>
          <w:b/>
          <w:sz w:val="20"/>
          <w:szCs w:val="20"/>
          <w:lang w:eastAsia="ar-SA"/>
        </w:rPr>
        <w:t xml:space="preserve"> </w:t>
      </w:r>
      <w:r w:rsidRPr="00BB7D6A">
        <w:rPr>
          <w:rFonts w:ascii="Arial" w:eastAsia="Times New Roman" w:hAnsi="Arial" w:cs="Arial"/>
          <w:sz w:val="20"/>
          <w:szCs w:val="20"/>
          <w:lang w:eastAsia="ar-SA"/>
        </w:rPr>
        <w:t xml:space="preserve">zgodnie z </w:t>
      </w:r>
      <w:r w:rsidRPr="00BB7D6A">
        <w:rPr>
          <w:rFonts w:ascii="Arial" w:eastAsia="Times New Roman" w:hAnsi="Arial" w:cs="Arial"/>
          <w:i/>
          <w:sz w:val="20"/>
          <w:szCs w:val="20"/>
          <w:lang w:val="pt-BR" w:eastAsia="ar-SA"/>
        </w:rPr>
        <w:t xml:space="preserve">Regulaminem Udzielania Zamówień </w:t>
      </w:r>
      <w:r w:rsidRPr="00BB7D6A">
        <w:rPr>
          <w:rFonts w:ascii="Arial" w:eastAsia="Times New Roman" w:hAnsi="Arial" w:cs="Arial"/>
          <w:i/>
          <w:sz w:val="20"/>
          <w:szCs w:val="20"/>
          <w:lang w:eastAsia="ar-SA"/>
        </w:rPr>
        <w:t xml:space="preserve">w WĘGLOKOKS KRAJ </w:t>
      </w:r>
      <w:r w:rsidR="0022059D" w:rsidRPr="00BB7D6A">
        <w:rPr>
          <w:rFonts w:ascii="Arial" w:eastAsia="Times New Roman" w:hAnsi="Arial" w:cs="Arial"/>
          <w:i/>
          <w:sz w:val="20"/>
          <w:szCs w:val="20"/>
          <w:lang w:eastAsia="ar-SA"/>
        </w:rPr>
        <w:t>S.A</w:t>
      </w:r>
      <w:r w:rsidRPr="00BB7D6A">
        <w:rPr>
          <w:rFonts w:ascii="Arial" w:eastAsia="Times New Roman" w:hAnsi="Arial" w:cs="Arial"/>
          <w:i/>
          <w:sz w:val="20"/>
          <w:szCs w:val="20"/>
          <w:lang w:eastAsia="ar-SA"/>
        </w:rPr>
        <w:t>.</w:t>
      </w:r>
      <w:r w:rsidRPr="00BB7D6A">
        <w:rPr>
          <w:rFonts w:ascii="Arial" w:eastAsia="Times New Roman" w:hAnsi="Arial" w:cs="Arial"/>
          <w:sz w:val="20"/>
          <w:szCs w:val="20"/>
          <w:lang w:eastAsia="ar-SA"/>
        </w:rPr>
        <w:t xml:space="preserve"> zwanym w dalszej części SIWZ </w:t>
      </w:r>
      <w:r w:rsidRPr="00BB7D6A">
        <w:rPr>
          <w:rFonts w:ascii="Arial" w:eastAsia="Times New Roman" w:hAnsi="Arial" w:cs="Arial"/>
          <w:iCs/>
          <w:sz w:val="20"/>
          <w:szCs w:val="20"/>
          <w:lang w:eastAsia="ar-SA"/>
        </w:rPr>
        <w:t>Regulaminem</w:t>
      </w:r>
      <w:r w:rsidR="00220067" w:rsidRPr="00BB7D6A">
        <w:rPr>
          <w:rFonts w:ascii="Arial" w:eastAsia="Times New Roman" w:hAnsi="Arial" w:cs="Arial"/>
          <w:iCs/>
          <w:sz w:val="20"/>
          <w:szCs w:val="20"/>
          <w:lang w:eastAsia="ar-SA"/>
        </w:rPr>
        <w:t xml:space="preserve"> </w:t>
      </w:r>
      <w:r w:rsidR="00220067" w:rsidRPr="00BB7D6A">
        <w:rPr>
          <w:rFonts w:ascii="Arial" w:hAnsi="Arial" w:cs="Arial"/>
          <w:sz w:val="20"/>
          <w:szCs w:val="20"/>
        </w:rPr>
        <w:t xml:space="preserve"> z zastrzeżeniem postanowień SIWZ.</w:t>
      </w:r>
    </w:p>
    <w:p w14:paraId="4C069A06" w14:textId="059AB5EC" w:rsidR="002A6F08" w:rsidRPr="00BB7D6A" w:rsidRDefault="002A6F08" w:rsidP="00BB7D6A">
      <w:pPr>
        <w:numPr>
          <w:ilvl w:val="0"/>
          <w:numId w:val="7"/>
        </w:numPr>
        <w:tabs>
          <w:tab w:val="clear" w:pos="900"/>
          <w:tab w:val="num" w:pos="567"/>
        </w:tabs>
        <w:suppressAutoHyphens/>
        <w:spacing w:after="0" w:line="240" w:lineRule="auto"/>
        <w:ind w:left="567" w:hanging="567"/>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Wyciąg z Regulaminu, o którym mowa w ust.1, dostępny jest dla Wykonawców na stronie internetowej WĘGLOKOKS KRAJ </w:t>
      </w:r>
      <w:r w:rsidR="0022059D" w:rsidRPr="00BB7D6A">
        <w:rPr>
          <w:rFonts w:ascii="Arial" w:eastAsia="Times New Roman" w:hAnsi="Arial" w:cs="Arial"/>
          <w:sz w:val="20"/>
          <w:szCs w:val="20"/>
          <w:lang w:eastAsia="ar-SA"/>
        </w:rPr>
        <w:t>S.A.</w:t>
      </w:r>
      <w:r w:rsidRPr="00BB7D6A">
        <w:rPr>
          <w:rFonts w:ascii="Arial" w:eastAsia="Times New Roman" w:hAnsi="Arial" w:cs="Arial"/>
          <w:sz w:val="20"/>
          <w:szCs w:val="20"/>
          <w:lang w:eastAsia="ar-SA"/>
        </w:rPr>
        <w:t xml:space="preserve">  w Profilu Nabywcy.</w:t>
      </w:r>
    </w:p>
    <w:p w14:paraId="38622BDE" w14:textId="54E3CB10" w:rsidR="00C87228" w:rsidRPr="00BB7D6A" w:rsidRDefault="00C87228" w:rsidP="00BB7D6A">
      <w:pPr>
        <w:numPr>
          <w:ilvl w:val="1"/>
          <w:numId w:val="64"/>
        </w:numPr>
        <w:tabs>
          <w:tab w:val="clear" w:pos="851"/>
          <w:tab w:val="num" w:pos="567"/>
        </w:tabs>
        <w:spacing w:after="0" w:line="240" w:lineRule="auto"/>
        <w:ind w:left="567" w:right="-23" w:hanging="567"/>
        <w:jc w:val="both"/>
        <w:rPr>
          <w:rFonts w:ascii="Arial" w:eastAsia="Times New Roman" w:hAnsi="Arial" w:cs="Arial"/>
          <w:b/>
          <w:bCs/>
          <w:sz w:val="20"/>
          <w:szCs w:val="20"/>
          <w:lang w:eastAsia="ar-SA"/>
        </w:rPr>
      </w:pPr>
      <w:r w:rsidRPr="00BB7D6A">
        <w:rPr>
          <w:rFonts w:ascii="Arial" w:eastAsia="Times New Roman" w:hAnsi="Arial" w:cs="Arial"/>
          <w:b/>
          <w:bCs/>
          <w:sz w:val="20"/>
          <w:szCs w:val="20"/>
          <w:lang w:eastAsia="ar-SA"/>
        </w:rPr>
        <w:t xml:space="preserve">W niniejszym postępowaniu o udzielenie zamówienia komunikacja między </w:t>
      </w:r>
      <w:r w:rsidR="00255678" w:rsidRPr="00BB7D6A">
        <w:rPr>
          <w:rFonts w:ascii="Arial" w:eastAsia="Times New Roman" w:hAnsi="Arial" w:cs="Arial"/>
          <w:b/>
          <w:bCs/>
          <w:sz w:val="20"/>
          <w:szCs w:val="20"/>
          <w:lang w:eastAsia="ar-SA"/>
        </w:rPr>
        <w:t>Z</w:t>
      </w:r>
      <w:r w:rsidRPr="00BB7D6A">
        <w:rPr>
          <w:rFonts w:ascii="Arial" w:eastAsia="Times New Roman" w:hAnsi="Arial" w:cs="Arial"/>
          <w:b/>
          <w:bCs/>
          <w:sz w:val="20"/>
          <w:szCs w:val="20"/>
          <w:lang w:eastAsia="ar-SA"/>
        </w:rPr>
        <w:t xml:space="preserve">amawiającym a </w:t>
      </w:r>
      <w:r w:rsidR="00255678" w:rsidRPr="00BB7D6A">
        <w:rPr>
          <w:rFonts w:ascii="Arial" w:eastAsia="Times New Roman" w:hAnsi="Arial" w:cs="Arial"/>
          <w:b/>
          <w:bCs/>
          <w:sz w:val="20"/>
          <w:szCs w:val="20"/>
          <w:lang w:eastAsia="ar-SA"/>
        </w:rPr>
        <w:t>W</w:t>
      </w:r>
      <w:r w:rsidRPr="00BB7D6A">
        <w:rPr>
          <w:rFonts w:ascii="Arial" w:eastAsia="Times New Roman" w:hAnsi="Arial" w:cs="Arial"/>
          <w:b/>
          <w:bCs/>
          <w:sz w:val="20"/>
          <w:szCs w:val="20"/>
          <w:lang w:eastAsia="ar-SA"/>
        </w:rPr>
        <w:t>ykonawcami, w szczególności składanie ofert oraz dokumentów i oświadczeń, odbywa się przy użyciu środków komunikacji elektronicznej. Oferty wraz z załącznikami sporządza się w postaci elektronicznej i opatruje się kwalifikowanym podpisem elektronicznym.</w:t>
      </w:r>
    </w:p>
    <w:p w14:paraId="2939AF8D" w14:textId="308AB91C" w:rsidR="00C87228" w:rsidRPr="00BB7D6A" w:rsidRDefault="00C87228" w:rsidP="00BB7D6A">
      <w:pPr>
        <w:pStyle w:val="Akapitzlist"/>
        <w:numPr>
          <w:ilvl w:val="0"/>
          <w:numId w:val="2"/>
        </w:numPr>
        <w:tabs>
          <w:tab w:val="clear" w:pos="1060"/>
        </w:tabs>
        <w:suppressAutoHyphens/>
        <w:ind w:left="567" w:hanging="567"/>
        <w:rPr>
          <w:rStyle w:val="Hipercze"/>
          <w:rFonts w:ascii="Arial" w:hAnsi="Arial" w:cs="Arial"/>
          <w:lang w:eastAsia="ar-SA"/>
        </w:rPr>
      </w:pPr>
      <w:r w:rsidRPr="00BB7D6A">
        <w:rPr>
          <w:rFonts w:ascii="Arial" w:hAnsi="Arial" w:cs="Arial"/>
          <w:b/>
          <w:bCs/>
          <w:lang w:eastAsia="ar-SA"/>
        </w:rPr>
        <w:t>Szczegółowy sposób składania ofert na platformie EFO jest dostępny na stronie:</w:t>
      </w:r>
      <w:r w:rsidRPr="00BB7D6A">
        <w:rPr>
          <w:rFonts w:ascii="Arial" w:hAnsi="Arial" w:cs="Arial"/>
          <w:lang w:eastAsia="ar-SA"/>
        </w:rPr>
        <w:t xml:space="preserve"> </w:t>
      </w:r>
      <w:hyperlink r:id="rId11" w:history="1">
        <w:r w:rsidRPr="00BB7D6A">
          <w:rPr>
            <w:rStyle w:val="Hipercze"/>
            <w:rFonts w:ascii="Arial" w:hAnsi="Arial" w:cs="Arial"/>
            <w:lang w:eastAsia="ar-SA"/>
          </w:rPr>
          <w:t>https://efo.coig.biz/index/pomoc/dokumentacja</w:t>
        </w:r>
      </w:hyperlink>
    </w:p>
    <w:p w14:paraId="219FB1B0" w14:textId="313F56BA" w:rsidR="00BA335A" w:rsidRPr="00BB7D6A" w:rsidRDefault="00BA335A" w:rsidP="00BB7D6A">
      <w:pPr>
        <w:numPr>
          <w:ilvl w:val="0"/>
          <w:numId w:val="2"/>
        </w:numPr>
        <w:tabs>
          <w:tab w:val="clear" w:pos="1060"/>
          <w:tab w:val="left" w:pos="567"/>
          <w:tab w:val="num" w:pos="720"/>
        </w:tabs>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w:t>
      </w:r>
    </w:p>
    <w:p w14:paraId="3DDB9871" w14:textId="77777777" w:rsidR="0061522F" w:rsidRPr="00BB7D6A" w:rsidRDefault="0061522F" w:rsidP="00BB7D6A">
      <w:pPr>
        <w:numPr>
          <w:ilvl w:val="0"/>
          <w:numId w:val="2"/>
        </w:numPr>
        <w:tabs>
          <w:tab w:val="clear" w:pos="1060"/>
          <w:tab w:val="left" w:pos="567"/>
        </w:tabs>
        <w:spacing w:after="0" w:line="240" w:lineRule="auto"/>
        <w:ind w:left="567" w:hanging="567"/>
        <w:jc w:val="both"/>
        <w:rPr>
          <w:rFonts w:ascii="Arial" w:hAnsi="Arial" w:cs="Arial"/>
          <w:sz w:val="20"/>
          <w:szCs w:val="20"/>
        </w:rPr>
      </w:pPr>
      <w:r w:rsidRPr="00BB7D6A">
        <w:rPr>
          <w:rFonts w:ascii="Arial" w:hAnsi="Arial" w:cs="Arial"/>
          <w:sz w:val="20"/>
          <w:szCs w:val="20"/>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 Ilości wynikające z rzeczywistych potrzeb Zamawiającego zostaną określone w zamówieniach.</w:t>
      </w:r>
    </w:p>
    <w:p w14:paraId="66AEAA87" w14:textId="469601E9" w:rsidR="00FB180F" w:rsidRPr="00BB7D6A" w:rsidRDefault="00FB180F" w:rsidP="00BB7D6A">
      <w:pPr>
        <w:pStyle w:val="Tekstpodstawowy3"/>
        <w:numPr>
          <w:ilvl w:val="0"/>
          <w:numId w:val="2"/>
        </w:numPr>
        <w:tabs>
          <w:tab w:val="clear" w:pos="1060"/>
        </w:tabs>
        <w:autoSpaceDE w:val="0"/>
        <w:autoSpaceDN w:val="0"/>
        <w:adjustRightInd w:val="0"/>
        <w:spacing w:after="0"/>
        <w:ind w:left="567" w:hanging="567"/>
        <w:jc w:val="both"/>
        <w:rPr>
          <w:rFonts w:ascii="Arial" w:hAnsi="Arial" w:cs="Arial"/>
          <w:sz w:val="20"/>
          <w:szCs w:val="20"/>
        </w:rPr>
      </w:pPr>
      <w:r w:rsidRPr="00BB7D6A">
        <w:rPr>
          <w:rFonts w:ascii="Arial" w:hAnsi="Arial" w:cs="Arial"/>
          <w:sz w:val="20"/>
          <w:szCs w:val="20"/>
        </w:rPr>
        <w:t>Zamawiający dopuszcza możliwość składania ofert częściowych na poszczególne pozycje z części</w:t>
      </w:r>
      <w:r w:rsidRPr="00BB7D6A">
        <w:rPr>
          <w:rFonts w:ascii="Arial" w:hAnsi="Arial" w:cs="Arial"/>
          <w:strike/>
          <w:sz w:val="20"/>
          <w:szCs w:val="20"/>
        </w:rPr>
        <w:t xml:space="preserve"> </w:t>
      </w:r>
      <w:r w:rsidRPr="00BB7D6A">
        <w:rPr>
          <w:rFonts w:ascii="Arial" w:hAnsi="Arial" w:cs="Arial"/>
          <w:sz w:val="20"/>
          <w:szCs w:val="20"/>
        </w:rPr>
        <w:t xml:space="preserve">zamówienia, które wyszczególnia Załącznik Nr 2 do SIWZ. </w:t>
      </w:r>
    </w:p>
    <w:p w14:paraId="6BD8CD91" w14:textId="28B6D79F" w:rsidR="00FB180F" w:rsidRPr="00BB7D6A" w:rsidRDefault="00FB180F" w:rsidP="00BB7D6A">
      <w:pPr>
        <w:pStyle w:val="Tekstpodstawowy3"/>
        <w:suppressAutoHyphens w:val="0"/>
        <w:autoSpaceDE w:val="0"/>
        <w:autoSpaceDN w:val="0"/>
        <w:adjustRightInd w:val="0"/>
        <w:spacing w:after="0"/>
        <w:ind w:left="567"/>
        <w:jc w:val="both"/>
        <w:rPr>
          <w:rFonts w:ascii="Arial" w:hAnsi="Arial" w:cs="Arial"/>
          <w:sz w:val="20"/>
          <w:szCs w:val="20"/>
        </w:rPr>
      </w:pPr>
      <w:r w:rsidRPr="00BB7D6A">
        <w:rPr>
          <w:rFonts w:ascii="Arial" w:hAnsi="Arial" w:cs="Arial"/>
          <w:b/>
          <w:bCs/>
          <w:sz w:val="20"/>
          <w:szCs w:val="20"/>
        </w:rPr>
        <w:t>Liczba pozycji wynosi:</w:t>
      </w:r>
      <w:r w:rsidR="00A320AB" w:rsidRPr="00BB7D6A">
        <w:rPr>
          <w:rFonts w:ascii="Arial" w:hAnsi="Arial" w:cs="Arial"/>
          <w:b/>
          <w:bCs/>
          <w:sz w:val="20"/>
          <w:szCs w:val="20"/>
        </w:rPr>
        <w:t xml:space="preserve"> </w:t>
      </w:r>
      <w:r w:rsidR="00D003B1" w:rsidRPr="00BB7D6A">
        <w:rPr>
          <w:rFonts w:ascii="Arial" w:hAnsi="Arial" w:cs="Arial"/>
          <w:b/>
          <w:bCs/>
          <w:sz w:val="20"/>
          <w:szCs w:val="20"/>
        </w:rPr>
        <w:t>4.</w:t>
      </w:r>
      <w:r w:rsidR="0058277C" w:rsidRPr="00BB7D6A">
        <w:rPr>
          <w:rFonts w:ascii="Arial" w:hAnsi="Arial" w:cs="Arial"/>
          <w:b/>
          <w:bCs/>
          <w:sz w:val="20"/>
          <w:szCs w:val="20"/>
        </w:rPr>
        <w:t xml:space="preserve"> </w:t>
      </w:r>
      <w:r w:rsidRPr="00BB7D6A">
        <w:rPr>
          <w:rFonts w:ascii="Arial" w:hAnsi="Arial" w:cs="Arial"/>
          <w:sz w:val="20"/>
          <w:szCs w:val="20"/>
        </w:rPr>
        <w:t>Zamawiający przewiduje możliwość złożenia oferty przez jednego Wykonawcę na jedną lub więcej  pozycji z części zamówienia</w:t>
      </w:r>
    </w:p>
    <w:p w14:paraId="7A891AA4" w14:textId="20E9B817" w:rsidR="00BA335A" w:rsidRPr="00BB7D6A" w:rsidRDefault="00BA335A" w:rsidP="00BB7D6A">
      <w:pPr>
        <w:numPr>
          <w:ilvl w:val="0"/>
          <w:numId w:val="2"/>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Zamawiający po przeprowadzeniu tego postępowania nie zamierza zawrzeć umowy ramowej. </w:t>
      </w:r>
    </w:p>
    <w:p w14:paraId="78CFF6B7" w14:textId="77777777" w:rsidR="00BA335A" w:rsidRPr="00BB7D6A" w:rsidRDefault="00BA335A" w:rsidP="00BB7D6A">
      <w:pPr>
        <w:numPr>
          <w:ilvl w:val="0"/>
          <w:numId w:val="2"/>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Zamawiający nie dopuszcza możliwości składania ofert wariantowych.</w:t>
      </w:r>
    </w:p>
    <w:p w14:paraId="1B5832C0" w14:textId="4EAE8C52" w:rsidR="00BA335A" w:rsidRPr="00BB7D6A" w:rsidRDefault="00F9529E" w:rsidP="00BB7D6A">
      <w:pPr>
        <w:pStyle w:val="Akapitzlist"/>
        <w:numPr>
          <w:ilvl w:val="0"/>
          <w:numId w:val="2"/>
        </w:numPr>
        <w:suppressAutoHyphens/>
        <w:ind w:left="567" w:hanging="567"/>
        <w:jc w:val="both"/>
        <w:rPr>
          <w:rFonts w:ascii="Arial" w:hAnsi="Arial" w:cs="Arial"/>
          <w:bCs/>
          <w:u w:val="single"/>
        </w:rPr>
      </w:pPr>
      <w:r w:rsidRPr="00BB7D6A">
        <w:rPr>
          <w:rFonts w:ascii="Arial" w:hAnsi="Arial" w:cs="Arial"/>
          <w:bCs/>
          <w:u w:val="single"/>
        </w:rPr>
        <w:t xml:space="preserve">Zgodnie z § 7 Regulaminu („Procedura odwrócona”) Zamawiający w niniejszym postępowaniu najpierw dokona badania i oceny </w:t>
      </w:r>
      <w:r w:rsidRPr="00BB7D6A">
        <w:rPr>
          <w:rFonts w:ascii="Arial" w:hAnsi="Arial" w:cs="Arial"/>
          <w:bCs/>
        </w:rPr>
        <w:t>wszystkich</w:t>
      </w:r>
      <w:r w:rsidRPr="00BB7D6A">
        <w:rPr>
          <w:rFonts w:ascii="Arial" w:hAnsi="Arial" w:cs="Arial"/>
          <w:bCs/>
          <w:u w:val="single"/>
        </w:rPr>
        <w:t xml:space="preserve"> złożonych ofert, a następnie dokona oceny kwalifikacji podmiotowej Wykonawcy (w zakresie brak istnienia podstaw wykluczenia i spełnienia warunków udziału w postępowaniu), którego oferta została najwyżej oceniona tj. zawiera najniższą cenę lub najkorzystniejszy bilans ceny oraz innych kryteriów oceny ofert</w:t>
      </w:r>
      <w:r w:rsidR="00331321" w:rsidRPr="00BB7D6A">
        <w:rPr>
          <w:rFonts w:ascii="Arial" w:hAnsi="Arial" w:cs="Arial"/>
          <w:bCs/>
          <w:u w:val="single"/>
        </w:rPr>
        <w:t>.</w:t>
      </w:r>
    </w:p>
    <w:p w14:paraId="6CC4A303" w14:textId="77777777" w:rsidR="00331321" w:rsidRPr="00BB7D6A" w:rsidRDefault="00331321" w:rsidP="00BB7D6A">
      <w:pPr>
        <w:pStyle w:val="Akapitzlist"/>
        <w:suppressAutoHyphens/>
        <w:ind w:left="0"/>
        <w:rPr>
          <w:rFonts w:ascii="Arial" w:hAnsi="Arial" w:cs="Arial"/>
          <w:color w:val="0070C0"/>
          <w:lang w:eastAsia="ar-SA"/>
        </w:rPr>
      </w:pPr>
    </w:p>
    <w:p w14:paraId="6EAFAF88" w14:textId="06454FC4" w:rsidR="002A6F08" w:rsidRPr="00BB7D6A" w:rsidRDefault="002A6F08" w:rsidP="00BB7D6A">
      <w:pPr>
        <w:numPr>
          <w:ilvl w:val="0"/>
          <w:numId w:val="3"/>
        </w:numPr>
        <w:tabs>
          <w:tab w:val="clear" w:pos="900"/>
          <w:tab w:val="num" w:pos="567"/>
        </w:tabs>
        <w:suppressAutoHyphens/>
        <w:spacing w:after="0" w:line="240" w:lineRule="auto"/>
        <w:ind w:left="0" w:firstLine="0"/>
        <w:rPr>
          <w:rFonts w:ascii="Arial" w:eastAsia="Times New Roman" w:hAnsi="Arial" w:cs="Arial"/>
          <w:b/>
          <w:sz w:val="20"/>
          <w:szCs w:val="20"/>
          <w:lang w:eastAsia="ar-SA"/>
        </w:rPr>
      </w:pPr>
      <w:r w:rsidRPr="00BB7D6A">
        <w:rPr>
          <w:rFonts w:ascii="Arial" w:eastAsia="Times New Roman" w:hAnsi="Arial" w:cs="Arial"/>
          <w:b/>
          <w:sz w:val="20"/>
          <w:szCs w:val="20"/>
          <w:lang w:eastAsia="ar-SA"/>
        </w:rPr>
        <w:t>Opis przedmiotu zamówienia.</w:t>
      </w:r>
    </w:p>
    <w:p w14:paraId="64EDE6BF" w14:textId="77777777" w:rsidR="002A6F08" w:rsidRPr="00BB7D6A" w:rsidRDefault="002A6F08" w:rsidP="00BB7D6A">
      <w:pPr>
        <w:numPr>
          <w:ilvl w:val="0"/>
          <w:numId w:val="65"/>
        </w:numPr>
        <w:tabs>
          <w:tab w:val="clear" w:pos="1060"/>
        </w:tabs>
        <w:suppressAutoHyphens/>
        <w:spacing w:after="0" w:line="240" w:lineRule="auto"/>
        <w:ind w:left="567" w:hanging="567"/>
        <w:rPr>
          <w:rFonts w:ascii="Arial" w:eastAsia="Times New Roman" w:hAnsi="Arial" w:cs="Arial"/>
          <w:sz w:val="20"/>
          <w:szCs w:val="20"/>
          <w:lang w:eastAsia="ar-SA"/>
        </w:rPr>
      </w:pPr>
      <w:r w:rsidRPr="00BB7D6A">
        <w:rPr>
          <w:rFonts w:ascii="Arial" w:eastAsia="Times New Roman" w:hAnsi="Arial" w:cs="Arial"/>
          <w:sz w:val="20"/>
          <w:szCs w:val="20"/>
          <w:lang w:eastAsia="ar-SA"/>
        </w:rPr>
        <w:t>Przedmiotem zamówienia jest:</w:t>
      </w:r>
    </w:p>
    <w:p w14:paraId="049C1956" w14:textId="77777777" w:rsidR="00421E33" w:rsidRPr="00BB7D6A" w:rsidRDefault="00421E33" w:rsidP="00BB7D6A">
      <w:pPr>
        <w:tabs>
          <w:tab w:val="num" w:pos="720"/>
        </w:tabs>
        <w:spacing w:line="240" w:lineRule="auto"/>
        <w:ind w:left="720"/>
        <w:rPr>
          <w:rFonts w:ascii="Arial" w:eastAsia="Times New Roman" w:hAnsi="Arial" w:cs="Arial"/>
          <w:sz w:val="20"/>
          <w:szCs w:val="20"/>
          <w:lang w:eastAsia="ar-SA"/>
        </w:rPr>
      </w:pPr>
      <w:bookmarkStart w:id="1" w:name="_Hlk76641685"/>
      <w:bookmarkStart w:id="2" w:name="_Hlk129848544"/>
      <w:bookmarkEnd w:id="1"/>
      <w:r w:rsidRPr="00BB7D6A">
        <w:rPr>
          <w:rFonts w:ascii="Arial" w:eastAsia="Calibri" w:hAnsi="Arial" w:cs="Arial"/>
          <w:b/>
          <w:bCs/>
          <w:sz w:val="20"/>
          <w:szCs w:val="20"/>
        </w:rPr>
        <w:t>Dostawa rur stalowych kołnierzowych dla potrzeb WĘGLOKOKS KRAJ S.A. KWK BOBREK- PIEKARY w 2023 roku (gr. mat. 272-1)</w:t>
      </w:r>
    </w:p>
    <w:bookmarkEnd w:id="2"/>
    <w:p w14:paraId="1CE7C0EB" w14:textId="25067AA7" w:rsidR="002A6F08" w:rsidRPr="00BB7D6A" w:rsidRDefault="002A6F08" w:rsidP="00BB7D6A">
      <w:pPr>
        <w:pStyle w:val="Akapitzlist"/>
        <w:numPr>
          <w:ilvl w:val="0"/>
          <w:numId w:val="65"/>
        </w:numPr>
        <w:tabs>
          <w:tab w:val="clear" w:pos="1060"/>
          <w:tab w:val="num" w:pos="720"/>
        </w:tabs>
        <w:ind w:left="709" w:hanging="709"/>
        <w:rPr>
          <w:rFonts w:ascii="Arial" w:hAnsi="Arial" w:cs="Arial"/>
          <w:lang w:eastAsia="ar-SA"/>
        </w:rPr>
      </w:pPr>
      <w:r w:rsidRPr="00BB7D6A">
        <w:rPr>
          <w:rFonts w:ascii="Arial" w:hAnsi="Arial" w:cs="Arial"/>
        </w:rPr>
        <w:t>Szczegółowy opis przedmiotu zamówienia oraz wymagania prawne i parametry techniczno- u</w:t>
      </w:r>
      <w:r w:rsidRPr="00BB7D6A">
        <w:rPr>
          <w:rFonts w:ascii="Arial" w:eastAsia="TimesNewRoman" w:hAnsi="Arial" w:cs="Arial"/>
        </w:rPr>
        <w:t>ż</w:t>
      </w:r>
      <w:r w:rsidRPr="00BB7D6A">
        <w:rPr>
          <w:rFonts w:ascii="Arial" w:hAnsi="Arial" w:cs="Arial"/>
        </w:rPr>
        <w:t>ytkowe okre</w:t>
      </w:r>
      <w:r w:rsidRPr="00BB7D6A">
        <w:rPr>
          <w:rFonts w:ascii="Arial" w:eastAsia="TimesNewRoman" w:hAnsi="Arial" w:cs="Arial"/>
        </w:rPr>
        <w:t>ś</w:t>
      </w:r>
      <w:r w:rsidRPr="00BB7D6A">
        <w:rPr>
          <w:rFonts w:ascii="Arial" w:hAnsi="Arial" w:cs="Arial"/>
        </w:rPr>
        <w:t xml:space="preserve">la </w:t>
      </w:r>
      <w:r w:rsidRPr="00BB7D6A">
        <w:rPr>
          <w:rFonts w:ascii="Arial" w:hAnsi="Arial" w:cs="Arial"/>
          <w:b/>
          <w:bCs/>
        </w:rPr>
        <w:t xml:space="preserve">Załącznik Nr 1 </w:t>
      </w:r>
      <w:r w:rsidRPr="00BB7D6A">
        <w:rPr>
          <w:rFonts w:ascii="Arial" w:hAnsi="Arial" w:cs="Arial"/>
          <w:b/>
        </w:rPr>
        <w:t>do SIWZ</w:t>
      </w:r>
      <w:r w:rsidRPr="00BB7D6A">
        <w:rPr>
          <w:rFonts w:ascii="Arial" w:hAnsi="Arial" w:cs="Arial"/>
        </w:rPr>
        <w:t xml:space="preserve">. </w:t>
      </w:r>
    </w:p>
    <w:p w14:paraId="19832758" w14:textId="2D18C9A4" w:rsidR="002A6F08" w:rsidRPr="00BB7D6A" w:rsidRDefault="002A6F08" w:rsidP="00BB7D6A">
      <w:pPr>
        <w:numPr>
          <w:ilvl w:val="0"/>
          <w:numId w:val="62"/>
        </w:numPr>
        <w:tabs>
          <w:tab w:val="clear" w:pos="900"/>
          <w:tab w:val="left" w:pos="0"/>
          <w:tab w:val="num" w:pos="567"/>
        </w:tabs>
        <w:suppressAutoHyphens/>
        <w:spacing w:before="240" w:after="0" w:line="240" w:lineRule="auto"/>
        <w:ind w:left="0" w:firstLine="0"/>
        <w:jc w:val="both"/>
        <w:rPr>
          <w:rFonts w:ascii="Arial" w:eastAsia="Times New Roman" w:hAnsi="Arial" w:cs="Arial"/>
          <w:b/>
          <w:sz w:val="20"/>
          <w:szCs w:val="20"/>
          <w:lang w:eastAsia="ar-SA"/>
        </w:rPr>
      </w:pPr>
      <w:r w:rsidRPr="00BB7D6A">
        <w:rPr>
          <w:rFonts w:ascii="Arial" w:eastAsia="Times New Roman" w:hAnsi="Arial" w:cs="Arial"/>
          <w:b/>
          <w:sz w:val="20"/>
          <w:szCs w:val="20"/>
          <w:lang w:eastAsia="ar-SA"/>
        </w:rPr>
        <w:t xml:space="preserve">Termin realizacji zamówienia i </w:t>
      </w:r>
      <w:r w:rsidR="00216CE0" w:rsidRPr="00BB7D6A">
        <w:rPr>
          <w:rFonts w:ascii="Arial" w:eastAsia="Times New Roman" w:hAnsi="Arial" w:cs="Arial"/>
          <w:b/>
          <w:sz w:val="20"/>
          <w:szCs w:val="20"/>
          <w:lang w:eastAsia="ar-SA"/>
        </w:rPr>
        <w:t xml:space="preserve">wymagany okres </w:t>
      </w:r>
      <w:r w:rsidRPr="00BB7D6A">
        <w:rPr>
          <w:rFonts w:ascii="Arial" w:eastAsia="Times New Roman" w:hAnsi="Arial" w:cs="Arial"/>
          <w:b/>
          <w:sz w:val="20"/>
          <w:szCs w:val="20"/>
          <w:lang w:eastAsia="ar-SA"/>
        </w:rPr>
        <w:t>gwarancji.</w:t>
      </w:r>
    </w:p>
    <w:p w14:paraId="57890873" w14:textId="41F1FC7A" w:rsidR="00C46DB5" w:rsidRPr="00BB7D6A" w:rsidRDefault="002A6F08" w:rsidP="00BB7D6A">
      <w:pPr>
        <w:numPr>
          <w:ilvl w:val="0"/>
          <w:numId w:val="15"/>
        </w:numPr>
        <w:autoSpaceDE w:val="0"/>
        <w:autoSpaceDN w:val="0"/>
        <w:adjustRightInd w:val="0"/>
        <w:spacing w:after="0" w:line="240" w:lineRule="auto"/>
        <w:ind w:left="567" w:hanging="567"/>
        <w:jc w:val="both"/>
        <w:rPr>
          <w:rFonts w:ascii="Arial" w:eastAsia="Times New Roman" w:hAnsi="Arial" w:cs="Arial"/>
          <w:b/>
          <w:sz w:val="20"/>
          <w:szCs w:val="20"/>
          <w:lang w:eastAsia="pl-PL"/>
        </w:rPr>
      </w:pPr>
      <w:r w:rsidRPr="00BB7D6A">
        <w:rPr>
          <w:rFonts w:ascii="Arial" w:eastAsia="Times New Roman" w:hAnsi="Arial" w:cs="Arial"/>
          <w:sz w:val="20"/>
          <w:szCs w:val="20"/>
          <w:lang w:eastAsia="pl-PL"/>
        </w:rPr>
        <w:t>Umowa obowiązywać będzie</w:t>
      </w:r>
      <w:r w:rsidR="00C46DB5" w:rsidRPr="00BB7D6A">
        <w:rPr>
          <w:rFonts w:ascii="Arial" w:eastAsia="Times New Roman" w:hAnsi="Arial" w:cs="Arial"/>
          <w:sz w:val="20"/>
          <w:szCs w:val="20"/>
          <w:lang w:eastAsia="pl-PL"/>
        </w:rPr>
        <w:t>:</w:t>
      </w:r>
      <w:r w:rsidR="005F4128" w:rsidRPr="00BB7D6A">
        <w:rPr>
          <w:rFonts w:ascii="Arial" w:eastAsia="Times New Roman" w:hAnsi="Arial" w:cs="Arial"/>
          <w:sz w:val="20"/>
          <w:szCs w:val="20"/>
          <w:lang w:eastAsia="pl-PL"/>
        </w:rPr>
        <w:t xml:space="preserve"> </w:t>
      </w:r>
      <w:r w:rsidR="00A20BF4" w:rsidRPr="00BB7D6A">
        <w:rPr>
          <w:rFonts w:ascii="Arial" w:eastAsia="Times New Roman" w:hAnsi="Arial" w:cs="Arial"/>
          <w:b/>
          <w:sz w:val="20"/>
          <w:szCs w:val="20"/>
          <w:lang w:eastAsia="pl-PL"/>
        </w:rPr>
        <w:t xml:space="preserve">od </w:t>
      </w:r>
      <w:r w:rsidR="00375CDE" w:rsidRPr="00BB7D6A">
        <w:rPr>
          <w:rFonts w:ascii="Arial" w:eastAsia="Times New Roman" w:hAnsi="Arial" w:cs="Arial"/>
          <w:b/>
          <w:sz w:val="20"/>
          <w:szCs w:val="20"/>
          <w:lang w:eastAsia="pl-PL"/>
        </w:rPr>
        <w:t>dnia</w:t>
      </w:r>
      <w:r w:rsidR="00A20BF4" w:rsidRPr="00BB7D6A">
        <w:rPr>
          <w:rFonts w:ascii="Arial" w:eastAsia="Times New Roman" w:hAnsi="Arial" w:cs="Arial"/>
          <w:b/>
          <w:sz w:val="20"/>
          <w:szCs w:val="20"/>
          <w:lang w:eastAsia="pl-PL"/>
        </w:rPr>
        <w:t xml:space="preserve"> zawarcia </w:t>
      </w:r>
      <w:r w:rsidR="005F4128" w:rsidRPr="00BB7D6A">
        <w:rPr>
          <w:rFonts w:ascii="Arial" w:eastAsia="Times New Roman" w:hAnsi="Arial" w:cs="Arial"/>
          <w:b/>
          <w:sz w:val="20"/>
          <w:szCs w:val="20"/>
          <w:lang w:eastAsia="pl-PL"/>
        </w:rPr>
        <w:t xml:space="preserve"> </w:t>
      </w:r>
      <w:r w:rsidR="00C46DB5" w:rsidRPr="00BB7D6A">
        <w:rPr>
          <w:rFonts w:ascii="Arial" w:eastAsia="Times New Roman" w:hAnsi="Arial" w:cs="Arial"/>
          <w:b/>
          <w:sz w:val="20"/>
          <w:szCs w:val="20"/>
          <w:lang w:eastAsia="pl-PL"/>
        </w:rPr>
        <w:t xml:space="preserve"> do  31.</w:t>
      </w:r>
      <w:r w:rsidR="00005A79" w:rsidRPr="00BB7D6A">
        <w:rPr>
          <w:rFonts w:ascii="Arial" w:eastAsia="Times New Roman" w:hAnsi="Arial" w:cs="Arial"/>
          <w:b/>
          <w:sz w:val="20"/>
          <w:szCs w:val="20"/>
          <w:lang w:eastAsia="pl-PL"/>
        </w:rPr>
        <w:t>1</w:t>
      </w:r>
      <w:r w:rsidR="007D3B88" w:rsidRPr="00BB7D6A">
        <w:rPr>
          <w:rFonts w:ascii="Arial" w:eastAsia="Times New Roman" w:hAnsi="Arial" w:cs="Arial"/>
          <w:b/>
          <w:sz w:val="20"/>
          <w:szCs w:val="20"/>
          <w:lang w:eastAsia="pl-PL"/>
        </w:rPr>
        <w:t>2</w:t>
      </w:r>
      <w:r w:rsidR="00005A79" w:rsidRPr="00BB7D6A">
        <w:rPr>
          <w:rFonts w:ascii="Arial" w:eastAsia="Times New Roman" w:hAnsi="Arial" w:cs="Arial"/>
          <w:b/>
          <w:sz w:val="20"/>
          <w:szCs w:val="20"/>
          <w:lang w:eastAsia="pl-PL"/>
        </w:rPr>
        <w:t>.</w:t>
      </w:r>
      <w:r w:rsidR="00C46DB5" w:rsidRPr="00BB7D6A">
        <w:rPr>
          <w:rFonts w:ascii="Arial" w:eastAsia="Times New Roman" w:hAnsi="Arial" w:cs="Arial"/>
          <w:b/>
          <w:sz w:val="20"/>
          <w:szCs w:val="20"/>
          <w:lang w:eastAsia="pl-PL"/>
        </w:rPr>
        <w:t>202</w:t>
      </w:r>
      <w:r w:rsidR="005E3DA7" w:rsidRPr="00BB7D6A">
        <w:rPr>
          <w:rFonts w:ascii="Arial" w:eastAsia="Times New Roman" w:hAnsi="Arial" w:cs="Arial"/>
          <w:b/>
          <w:sz w:val="20"/>
          <w:szCs w:val="20"/>
          <w:lang w:eastAsia="pl-PL"/>
        </w:rPr>
        <w:t>3</w:t>
      </w:r>
      <w:r w:rsidR="00C46DB5" w:rsidRPr="00BB7D6A">
        <w:rPr>
          <w:rFonts w:ascii="Arial" w:eastAsia="Times New Roman" w:hAnsi="Arial" w:cs="Arial"/>
          <w:b/>
          <w:sz w:val="20"/>
          <w:szCs w:val="20"/>
          <w:lang w:eastAsia="pl-PL"/>
        </w:rPr>
        <w:t xml:space="preserve"> roku, </w:t>
      </w:r>
    </w:p>
    <w:p w14:paraId="3F16076F" w14:textId="77777777" w:rsidR="002A6F08" w:rsidRPr="00BB7D6A" w:rsidRDefault="002A6F08" w:rsidP="00BB7D6A">
      <w:pPr>
        <w:numPr>
          <w:ilvl w:val="0"/>
          <w:numId w:val="15"/>
        </w:numPr>
        <w:tabs>
          <w:tab w:val="left" w:pos="567"/>
        </w:tabs>
        <w:suppressAutoHyphens/>
        <w:autoSpaceDE w:val="0"/>
        <w:autoSpaceDN w:val="0"/>
        <w:adjustRightInd w:val="0"/>
        <w:spacing w:after="0" w:line="240" w:lineRule="auto"/>
        <w:ind w:left="567" w:hanging="567"/>
        <w:jc w:val="both"/>
        <w:rPr>
          <w:rFonts w:ascii="Arial" w:eastAsia="Times New Roman" w:hAnsi="Arial" w:cs="Arial"/>
          <w:strike/>
          <w:sz w:val="20"/>
          <w:szCs w:val="20"/>
          <w:lang w:eastAsia="pl-PL"/>
        </w:rPr>
      </w:pPr>
      <w:r w:rsidRPr="00BB7D6A">
        <w:rPr>
          <w:rFonts w:ascii="Arial" w:eastAsia="Times New Roman" w:hAnsi="Arial" w:cs="Arial"/>
          <w:sz w:val="20"/>
          <w:szCs w:val="20"/>
          <w:lang w:eastAsia="pl-PL"/>
        </w:rPr>
        <w:t>Zamówienie nie mo</w:t>
      </w:r>
      <w:r w:rsidRPr="00BB7D6A">
        <w:rPr>
          <w:rFonts w:ascii="Arial" w:eastAsia="TimesNewRoman" w:hAnsi="Arial" w:cs="Arial"/>
          <w:sz w:val="20"/>
          <w:szCs w:val="20"/>
          <w:lang w:eastAsia="pl-PL"/>
        </w:rPr>
        <w:t>ż</w:t>
      </w:r>
      <w:r w:rsidRPr="00BB7D6A">
        <w:rPr>
          <w:rFonts w:ascii="Arial" w:eastAsia="Times New Roman" w:hAnsi="Arial" w:cs="Arial"/>
          <w:sz w:val="20"/>
          <w:szCs w:val="20"/>
          <w:lang w:eastAsia="pl-PL"/>
        </w:rPr>
        <w:t>e by</w:t>
      </w:r>
      <w:r w:rsidRPr="00BB7D6A">
        <w:rPr>
          <w:rFonts w:ascii="Arial" w:eastAsia="TimesNewRoman" w:hAnsi="Arial" w:cs="Arial"/>
          <w:sz w:val="20"/>
          <w:szCs w:val="20"/>
          <w:lang w:eastAsia="pl-PL"/>
        </w:rPr>
        <w:t xml:space="preserve">ć </w:t>
      </w:r>
      <w:r w:rsidRPr="00BB7D6A">
        <w:rPr>
          <w:rFonts w:ascii="Arial" w:eastAsia="Times New Roman" w:hAnsi="Arial" w:cs="Arial"/>
          <w:sz w:val="20"/>
          <w:szCs w:val="20"/>
          <w:lang w:eastAsia="pl-PL"/>
        </w:rPr>
        <w:t>dor</w:t>
      </w:r>
      <w:r w:rsidRPr="00BB7D6A">
        <w:rPr>
          <w:rFonts w:ascii="Arial" w:eastAsia="TimesNewRoman" w:hAnsi="Arial" w:cs="Arial"/>
          <w:sz w:val="20"/>
          <w:szCs w:val="20"/>
          <w:lang w:eastAsia="pl-PL"/>
        </w:rPr>
        <w:t>ę</w:t>
      </w:r>
      <w:r w:rsidRPr="00BB7D6A">
        <w:rPr>
          <w:rFonts w:ascii="Arial" w:eastAsia="Times New Roman" w:hAnsi="Arial" w:cs="Arial"/>
          <w:sz w:val="20"/>
          <w:szCs w:val="20"/>
          <w:lang w:eastAsia="pl-PL"/>
        </w:rPr>
        <w:t xml:space="preserve">czone </w:t>
      </w:r>
      <w:r w:rsidRPr="00BB7D6A">
        <w:rPr>
          <w:rFonts w:ascii="Arial" w:eastAsia="Times New Roman" w:hAnsi="Arial" w:cs="Arial"/>
          <w:b/>
          <w:sz w:val="20"/>
          <w:szCs w:val="20"/>
          <w:lang w:eastAsia="pl-PL"/>
        </w:rPr>
        <w:t>pó</w:t>
      </w:r>
      <w:r w:rsidRPr="00BB7D6A">
        <w:rPr>
          <w:rFonts w:ascii="Arial" w:eastAsia="TimesNewRoman" w:hAnsi="Arial" w:cs="Arial"/>
          <w:b/>
          <w:sz w:val="20"/>
          <w:szCs w:val="20"/>
          <w:lang w:eastAsia="pl-PL"/>
        </w:rPr>
        <w:t>ź</w:t>
      </w:r>
      <w:r w:rsidRPr="00BB7D6A">
        <w:rPr>
          <w:rFonts w:ascii="Arial" w:eastAsia="Times New Roman" w:hAnsi="Arial" w:cs="Arial"/>
          <w:b/>
          <w:sz w:val="20"/>
          <w:szCs w:val="20"/>
          <w:lang w:eastAsia="pl-PL"/>
        </w:rPr>
        <w:t>niej ni</w:t>
      </w:r>
      <w:r w:rsidRPr="00BB7D6A">
        <w:rPr>
          <w:rFonts w:ascii="Arial" w:eastAsia="TimesNewRoman" w:hAnsi="Arial" w:cs="Arial"/>
          <w:b/>
          <w:sz w:val="20"/>
          <w:szCs w:val="20"/>
          <w:lang w:eastAsia="pl-PL"/>
        </w:rPr>
        <w:t>ż</w:t>
      </w:r>
      <w:r w:rsidRPr="00BB7D6A">
        <w:rPr>
          <w:rFonts w:ascii="Arial" w:eastAsia="TimesNewRoman" w:hAnsi="Arial" w:cs="Arial"/>
          <w:sz w:val="20"/>
          <w:szCs w:val="20"/>
          <w:lang w:eastAsia="pl-PL"/>
        </w:rPr>
        <w:t xml:space="preserve"> </w:t>
      </w:r>
      <w:r w:rsidRPr="00BB7D6A">
        <w:rPr>
          <w:rFonts w:ascii="Arial" w:eastAsia="Times New Roman" w:hAnsi="Arial" w:cs="Arial"/>
          <w:b/>
          <w:bCs/>
          <w:sz w:val="20"/>
          <w:szCs w:val="20"/>
          <w:lang w:eastAsia="pl-PL"/>
        </w:rPr>
        <w:t>w ostatnim dniu obowiązywania umowy</w:t>
      </w:r>
      <w:r w:rsidRPr="00BB7D6A">
        <w:rPr>
          <w:rFonts w:ascii="Arial" w:eastAsia="Times New Roman" w:hAnsi="Arial" w:cs="Arial"/>
          <w:sz w:val="20"/>
          <w:szCs w:val="20"/>
          <w:lang w:eastAsia="pl-PL"/>
        </w:rPr>
        <w:t>.</w:t>
      </w:r>
    </w:p>
    <w:p w14:paraId="4B27F721" w14:textId="77777777" w:rsidR="002A6F08" w:rsidRPr="00BB7D6A" w:rsidRDefault="002A6F08" w:rsidP="00BB7D6A">
      <w:pPr>
        <w:numPr>
          <w:ilvl w:val="0"/>
          <w:numId w:val="15"/>
        </w:numPr>
        <w:tabs>
          <w:tab w:val="clear" w:pos="1884"/>
          <w:tab w:val="left" w:pos="567"/>
        </w:tabs>
        <w:suppressAutoHyphens/>
        <w:autoSpaceDE w:val="0"/>
        <w:autoSpaceDN w:val="0"/>
        <w:adjustRightInd w:val="0"/>
        <w:spacing w:line="240" w:lineRule="auto"/>
        <w:ind w:left="567" w:hanging="567"/>
        <w:jc w:val="both"/>
        <w:rPr>
          <w:rFonts w:ascii="Arial" w:eastAsia="Times New Roman" w:hAnsi="Arial" w:cs="Arial"/>
          <w:strike/>
          <w:sz w:val="20"/>
          <w:szCs w:val="20"/>
          <w:lang w:eastAsia="pl-PL"/>
        </w:rPr>
      </w:pPr>
      <w:r w:rsidRPr="00BB7D6A">
        <w:rPr>
          <w:rFonts w:ascii="Arial" w:eastAsia="Times New Roman" w:hAnsi="Arial" w:cs="Arial"/>
          <w:sz w:val="20"/>
          <w:szCs w:val="20"/>
          <w:lang w:eastAsia="pl-PL"/>
        </w:rPr>
        <w:lastRenderedPageBreak/>
        <w:t>Realizacja dostaw odbywa</w:t>
      </w:r>
      <w:r w:rsidRPr="00BB7D6A">
        <w:rPr>
          <w:rFonts w:ascii="Arial" w:eastAsia="TimesNewRoman" w:hAnsi="Arial" w:cs="Arial"/>
          <w:sz w:val="20"/>
          <w:szCs w:val="20"/>
          <w:lang w:eastAsia="pl-PL"/>
        </w:rPr>
        <w:t xml:space="preserve">ć </w:t>
      </w:r>
      <w:r w:rsidRPr="00BB7D6A">
        <w:rPr>
          <w:rFonts w:ascii="Arial" w:eastAsia="Times New Roman" w:hAnsi="Arial" w:cs="Arial"/>
          <w:sz w:val="20"/>
          <w:szCs w:val="20"/>
          <w:lang w:eastAsia="pl-PL"/>
        </w:rPr>
        <w:t>si</w:t>
      </w:r>
      <w:r w:rsidRPr="00BB7D6A">
        <w:rPr>
          <w:rFonts w:ascii="Arial" w:eastAsia="TimesNewRoman" w:hAnsi="Arial" w:cs="Arial"/>
          <w:sz w:val="20"/>
          <w:szCs w:val="20"/>
          <w:lang w:eastAsia="pl-PL"/>
        </w:rPr>
        <w:t xml:space="preserve">ę </w:t>
      </w:r>
      <w:r w:rsidRPr="00BB7D6A">
        <w:rPr>
          <w:rFonts w:ascii="Arial" w:eastAsia="Times New Roman" w:hAnsi="Arial" w:cs="Arial"/>
          <w:sz w:val="20"/>
          <w:szCs w:val="20"/>
          <w:lang w:eastAsia="pl-PL"/>
        </w:rPr>
        <w:t>b</w:t>
      </w:r>
      <w:r w:rsidRPr="00BB7D6A">
        <w:rPr>
          <w:rFonts w:ascii="Arial" w:eastAsia="TimesNewRoman" w:hAnsi="Arial" w:cs="Arial"/>
          <w:sz w:val="20"/>
          <w:szCs w:val="20"/>
          <w:lang w:eastAsia="pl-PL"/>
        </w:rPr>
        <w:t>ę</w:t>
      </w:r>
      <w:r w:rsidRPr="00BB7D6A">
        <w:rPr>
          <w:rFonts w:ascii="Arial" w:eastAsia="Times New Roman" w:hAnsi="Arial" w:cs="Arial"/>
          <w:sz w:val="20"/>
          <w:szCs w:val="20"/>
          <w:lang w:eastAsia="pl-PL"/>
        </w:rPr>
        <w:t>dzie sukcesywnie zgodnie z zamówieniami wynikaj</w:t>
      </w:r>
      <w:r w:rsidRPr="00BB7D6A">
        <w:rPr>
          <w:rFonts w:ascii="Arial" w:eastAsia="TimesNewRoman" w:hAnsi="Arial" w:cs="Arial"/>
          <w:sz w:val="20"/>
          <w:szCs w:val="20"/>
          <w:lang w:eastAsia="pl-PL"/>
        </w:rPr>
        <w:t>ą</w:t>
      </w:r>
      <w:r w:rsidRPr="00BB7D6A">
        <w:rPr>
          <w:rFonts w:ascii="Arial" w:eastAsia="Times New Roman" w:hAnsi="Arial" w:cs="Arial"/>
          <w:sz w:val="20"/>
          <w:szCs w:val="20"/>
          <w:lang w:eastAsia="pl-PL"/>
        </w:rPr>
        <w:t>cymi</w:t>
      </w:r>
      <w:r w:rsidR="00A95FBA" w:rsidRPr="00BB7D6A">
        <w:rPr>
          <w:rFonts w:ascii="Arial" w:eastAsia="Times New Roman" w:hAnsi="Arial" w:cs="Arial"/>
          <w:sz w:val="20"/>
          <w:szCs w:val="20"/>
          <w:lang w:eastAsia="pl-PL"/>
        </w:rPr>
        <w:t xml:space="preserve">                                   </w:t>
      </w:r>
      <w:r w:rsidRPr="00BB7D6A">
        <w:rPr>
          <w:rFonts w:ascii="Arial" w:eastAsia="Times New Roman" w:hAnsi="Arial" w:cs="Arial"/>
          <w:sz w:val="20"/>
          <w:szCs w:val="20"/>
          <w:lang w:eastAsia="pl-PL"/>
        </w:rPr>
        <w:t xml:space="preserve"> z rzeczywistych potrzeb Zamawiaj</w:t>
      </w:r>
      <w:r w:rsidRPr="00BB7D6A">
        <w:rPr>
          <w:rFonts w:ascii="Arial" w:eastAsia="TimesNewRoman" w:hAnsi="Arial" w:cs="Arial"/>
          <w:sz w:val="20"/>
          <w:szCs w:val="20"/>
          <w:lang w:eastAsia="pl-PL"/>
        </w:rPr>
        <w:t>ą</w:t>
      </w:r>
      <w:r w:rsidRPr="00BB7D6A">
        <w:rPr>
          <w:rFonts w:ascii="Arial" w:eastAsia="Times New Roman" w:hAnsi="Arial" w:cs="Arial"/>
          <w:sz w:val="20"/>
          <w:szCs w:val="20"/>
          <w:lang w:eastAsia="pl-PL"/>
        </w:rPr>
        <w:t>cego.</w:t>
      </w:r>
    </w:p>
    <w:p w14:paraId="7425059C" w14:textId="77777777" w:rsidR="00A01D89" w:rsidRPr="00BB7D6A" w:rsidRDefault="002A6F08" w:rsidP="00BB7D6A">
      <w:pPr>
        <w:widowControl w:val="0"/>
        <w:numPr>
          <w:ilvl w:val="0"/>
          <w:numId w:val="15"/>
        </w:numPr>
        <w:tabs>
          <w:tab w:val="left" w:pos="567"/>
        </w:tabs>
        <w:suppressAutoHyphens/>
        <w:autoSpaceDE w:val="0"/>
        <w:autoSpaceDN w:val="0"/>
        <w:adjustRightInd w:val="0"/>
        <w:spacing w:after="0" w:line="240" w:lineRule="auto"/>
        <w:ind w:left="567" w:hanging="567"/>
        <w:jc w:val="both"/>
        <w:textAlignment w:val="baseline"/>
        <w:rPr>
          <w:rFonts w:ascii="Arial" w:eastAsia="Times New Roman" w:hAnsi="Arial" w:cs="Arial"/>
          <w:i/>
          <w:iCs/>
          <w:sz w:val="20"/>
          <w:szCs w:val="20"/>
          <w:lang w:eastAsia="pl-PL"/>
        </w:rPr>
      </w:pPr>
      <w:bookmarkStart w:id="3" w:name="_Hlk116977314"/>
      <w:bookmarkStart w:id="4" w:name="_Hlk12599268"/>
      <w:r w:rsidRPr="00BB7D6A">
        <w:rPr>
          <w:rFonts w:ascii="Arial" w:eastAsia="Times New Roman" w:hAnsi="Arial" w:cs="Arial"/>
          <w:b/>
          <w:bCs/>
          <w:sz w:val="20"/>
          <w:szCs w:val="20"/>
          <w:u w:val="single"/>
          <w:lang w:eastAsia="pl-PL"/>
        </w:rPr>
        <w:t xml:space="preserve">Wymagany termin realizacji dostawy: </w:t>
      </w:r>
      <w:bookmarkEnd w:id="3"/>
    </w:p>
    <w:p w14:paraId="05AD3577" w14:textId="2FBB349D" w:rsidR="00740541" w:rsidRPr="00BB7D6A" w:rsidRDefault="00A01D89" w:rsidP="00BB7D6A">
      <w:pPr>
        <w:widowControl w:val="0"/>
        <w:tabs>
          <w:tab w:val="left" w:pos="567"/>
        </w:tabs>
        <w:suppressAutoHyphens/>
        <w:autoSpaceDE w:val="0"/>
        <w:autoSpaceDN w:val="0"/>
        <w:adjustRightInd w:val="0"/>
        <w:spacing w:after="0" w:line="240" w:lineRule="auto"/>
        <w:ind w:left="567"/>
        <w:jc w:val="both"/>
        <w:textAlignment w:val="baseline"/>
        <w:rPr>
          <w:rFonts w:ascii="Arial" w:eastAsia="Times New Roman" w:hAnsi="Arial" w:cs="Arial"/>
          <w:i/>
          <w:iCs/>
          <w:sz w:val="20"/>
          <w:szCs w:val="20"/>
          <w:lang w:eastAsia="pl-PL"/>
        </w:rPr>
      </w:pPr>
      <w:r w:rsidRPr="00BB7D6A">
        <w:rPr>
          <w:rFonts w:ascii="Arial" w:eastAsia="Times New Roman" w:hAnsi="Arial" w:cs="Arial"/>
          <w:b/>
          <w:bCs/>
          <w:sz w:val="20"/>
          <w:szCs w:val="20"/>
          <w:lang w:eastAsia="pl-PL"/>
        </w:rPr>
        <w:t xml:space="preserve">- </w:t>
      </w:r>
      <w:r w:rsidR="004E3353" w:rsidRPr="00BB7D6A">
        <w:rPr>
          <w:rFonts w:ascii="Arial" w:eastAsia="Times New Roman" w:hAnsi="Arial" w:cs="Arial"/>
          <w:b/>
          <w:bCs/>
          <w:sz w:val="20"/>
          <w:szCs w:val="20"/>
          <w:lang w:eastAsia="pl-PL"/>
        </w:rPr>
        <w:t>21</w:t>
      </w:r>
      <w:r w:rsidR="00F0576B" w:rsidRPr="00BB7D6A">
        <w:rPr>
          <w:rFonts w:ascii="Arial" w:eastAsia="Times New Roman" w:hAnsi="Arial" w:cs="Arial"/>
          <w:b/>
          <w:bCs/>
          <w:sz w:val="20"/>
          <w:szCs w:val="20"/>
          <w:lang w:eastAsia="pl-PL"/>
        </w:rPr>
        <w:t xml:space="preserve"> dni</w:t>
      </w:r>
      <w:r w:rsidR="00F0576B" w:rsidRPr="00BB7D6A">
        <w:rPr>
          <w:rFonts w:ascii="Arial" w:eastAsia="Times New Roman" w:hAnsi="Arial" w:cs="Arial"/>
          <w:sz w:val="20"/>
          <w:szCs w:val="20"/>
          <w:lang w:eastAsia="pl-PL"/>
        </w:rPr>
        <w:t xml:space="preserve"> </w:t>
      </w:r>
      <w:r w:rsidR="00D839A8" w:rsidRPr="00BB7D6A">
        <w:rPr>
          <w:rFonts w:ascii="Arial" w:eastAsia="Times New Roman" w:hAnsi="Arial" w:cs="Arial"/>
          <w:sz w:val="20"/>
          <w:szCs w:val="20"/>
          <w:lang w:eastAsia="pl-PL"/>
        </w:rPr>
        <w:t xml:space="preserve">od </w:t>
      </w:r>
      <w:r w:rsidR="00064AD1" w:rsidRPr="00BB7D6A">
        <w:rPr>
          <w:rFonts w:ascii="Arial" w:eastAsia="Times New Roman" w:hAnsi="Arial" w:cs="Arial"/>
          <w:sz w:val="20"/>
          <w:szCs w:val="20"/>
          <w:lang w:eastAsia="pl-PL"/>
        </w:rPr>
        <w:t>daty wysłania zamówienia drogą elektroniczną</w:t>
      </w:r>
      <w:r w:rsidR="00C61EBA" w:rsidRPr="00BB7D6A">
        <w:rPr>
          <w:rFonts w:ascii="Arial" w:eastAsia="Times New Roman" w:hAnsi="Arial" w:cs="Arial"/>
          <w:b/>
          <w:sz w:val="20"/>
          <w:szCs w:val="20"/>
          <w:lang w:eastAsia="pl-PL"/>
        </w:rPr>
        <w:t xml:space="preserve">, </w:t>
      </w:r>
      <w:r w:rsidR="006511AB" w:rsidRPr="00BB7D6A">
        <w:rPr>
          <w:rFonts w:ascii="Arial" w:eastAsia="Times New Roman" w:hAnsi="Arial" w:cs="Arial"/>
          <w:sz w:val="20"/>
          <w:szCs w:val="20"/>
          <w:lang w:eastAsia="pl-PL"/>
        </w:rPr>
        <w:t xml:space="preserve"> </w:t>
      </w:r>
      <w:r w:rsidR="00064AD1" w:rsidRPr="00BB7D6A">
        <w:rPr>
          <w:rFonts w:ascii="Arial" w:eastAsia="Times New Roman" w:hAnsi="Arial" w:cs="Arial"/>
          <w:sz w:val="20"/>
          <w:szCs w:val="20"/>
          <w:lang w:eastAsia="pl-PL"/>
        </w:rPr>
        <w:t xml:space="preserve">na </w:t>
      </w:r>
      <w:r w:rsidR="002A6F08" w:rsidRPr="00BB7D6A">
        <w:rPr>
          <w:rFonts w:ascii="Arial" w:eastAsia="Times New Roman" w:hAnsi="Arial" w:cs="Arial"/>
          <w:sz w:val="20"/>
          <w:szCs w:val="20"/>
          <w:lang w:eastAsia="pl-PL"/>
        </w:rPr>
        <w:t xml:space="preserve"> zasadach określonych</w:t>
      </w:r>
      <w:r w:rsidR="00871942" w:rsidRPr="00BB7D6A">
        <w:rPr>
          <w:rFonts w:ascii="Arial" w:eastAsia="Times New Roman" w:hAnsi="Arial" w:cs="Arial"/>
          <w:sz w:val="20"/>
          <w:szCs w:val="20"/>
          <w:lang w:eastAsia="pl-PL"/>
        </w:rPr>
        <w:t xml:space="preserve"> w</w:t>
      </w:r>
      <w:r w:rsidR="002A6F08" w:rsidRPr="00BB7D6A">
        <w:rPr>
          <w:rFonts w:ascii="Arial" w:eastAsia="Times New Roman" w:hAnsi="Arial" w:cs="Arial"/>
          <w:sz w:val="20"/>
          <w:szCs w:val="20"/>
          <w:lang w:eastAsia="pl-PL"/>
        </w:rPr>
        <w:t xml:space="preserve"> </w:t>
      </w:r>
      <w:r w:rsidR="00740541" w:rsidRPr="00BB7D6A">
        <w:rPr>
          <w:rFonts w:ascii="Arial" w:eastAsia="Times New Roman" w:hAnsi="Arial" w:cs="Arial"/>
          <w:i/>
          <w:iCs/>
          <w:sz w:val="20"/>
          <w:szCs w:val="20"/>
          <w:lang w:eastAsia="pl-PL"/>
        </w:rPr>
        <w:t>Załączniku nr 6 do Regulaminu tj. Ogólne Warunki Realizacji Dostaw (OWRD).</w:t>
      </w:r>
    </w:p>
    <w:p w14:paraId="13F07A47" w14:textId="77777777" w:rsidR="000A6959" w:rsidRPr="00BB7D6A" w:rsidRDefault="000A6959" w:rsidP="00BB7D6A">
      <w:pPr>
        <w:tabs>
          <w:tab w:val="left" w:pos="567"/>
        </w:tabs>
        <w:autoSpaceDE w:val="0"/>
        <w:autoSpaceDN w:val="0"/>
        <w:adjustRightInd w:val="0"/>
        <w:spacing w:after="0" w:line="240" w:lineRule="auto"/>
        <w:ind w:left="567" w:hanging="567"/>
        <w:jc w:val="both"/>
        <w:rPr>
          <w:rFonts w:ascii="Arial" w:eastAsia="Times New Roman" w:hAnsi="Arial" w:cs="Arial"/>
          <w:b/>
          <w:i/>
          <w:iCs/>
          <w:sz w:val="20"/>
          <w:szCs w:val="20"/>
          <w:lang w:eastAsia="ar-SA"/>
        </w:rPr>
      </w:pPr>
    </w:p>
    <w:bookmarkEnd w:id="4"/>
    <w:p w14:paraId="504B9789" w14:textId="524D4F50" w:rsidR="00B2659A" w:rsidRPr="00BB7D6A" w:rsidRDefault="00D54510" w:rsidP="00BB7D6A">
      <w:pPr>
        <w:tabs>
          <w:tab w:val="left" w:pos="567"/>
          <w:tab w:val="left" w:pos="851"/>
          <w:tab w:val="left" w:pos="993"/>
        </w:tabs>
        <w:spacing w:after="0" w:line="240" w:lineRule="auto"/>
        <w:ind w:left="567" w:hanging="567"/>
        <w:rPr>
          <w:rFonts w:ascii="Arial" w:hAnsi="Arial" w:cs="Arial"/>
          <w:b/>
          <w:bCs/>
          <w:sz w:val="20"/>
          <w:szCs w:val="20"/>
          <w:lang w:eastAsia="ar-SA"/>
        </w:rPr>
      </w:pPr>
      <w:r w:rsidRPr="00BB7D6A">
        <w:rPr>
          <w:rFonts w:ascii="Arial" w:hAnsi="Arial" w:cs="Arial"/>
          <w:sz w:val="20"/>
          <w:szCs w:val="20"/>
          <w:lang w:eastAsia="ar-SA"/>
        </w:rPr>
        <w:t>5</w:t>
      </w:r>
      <w:bookmarkStart w:id="5" w:name="_Hlk116895887"/>
      <w:r w:rsidRPr="00BB7D6A">
        <w:rPr>
          <w:rFonts w:ascii="Arial" w:hAnsi="Arial" w:cs="Arial"/>
          <w:sz w:val="20"/>
          <w:szCs w:val="20"/>
          <w:lang w:eastAsia="ar-SA"/>
        </w:rPr>
        <w:t xml:space="preserve">. </w:t>
      </w:r>
      <w:r w:rsidR="00590A30" w:rsidRPr="00BB7D6A">
        <w:rPr>
          <w:rFonts w:ascii="Arial" w:hAnsi="Arial" w:cs="Arial"/>
          <w:sz w:val="20"/>
          <w:szCs w:val="20"/>
          <w:lang w:eastAsia="ar-SA"/>
        </w:rPr>
        <w:t xml:space="preserve">   </w:t>
      </w:r>
      <w:r w:rsidR="00E0218F" w:rsidRPr="00BB7D6A">
        <w:rPr>
          <w:rFonts w:ascii="Arial" w:hAnsi="Arial" w:cs="Arial"/>
          <w:sz w:val="20"/>
          <w:szCs w:val="20"/>
          <w:lang w:eastAsia="ar-SA"/>
        </w:rPr>
        <w:t xml:space="preserve"> </w:t>
      </w:r>
      <w:r w:rsidR="00F86ED5" w:rsidRPr="00BB7D6A">
        <w:rPr>
          <w:rFonts w:ascii="Arial" w:hAnsi="Arial" w:cs="Arial"/>
          <w:sz w:val="20"/>
          <w:szCs w:val="20"/>
          <w:lang w:eastAsia="ar-SA"/>
        </w:rPr>
        <w:t xml:space="preserve"> </w:t>
      </w:r>
      <w:r w:rsidR="00E0218F" w:rsidRPr="00BB7D6A">
        <w:rPr>
          <w:rFonts w:ascii="Arial" w:hAnsi="Arial" w:cs="Arial"/>
          <w:sz w:val="20"/>
          <w:szCs w:val="20"/>
          <w:lang w:eastAsia="ar-SA"/>
        </w:rPr>
        <w:t xml:space="preserve"> </w:t>
      </w:r>
      <w:r w:rsidR="00064AD1" w:rsidRPr="00BB7D6A">
        <w:rPr>
          <w:rFonts w:ascii="Arial" w:hAnsi="Arial" w:cs="Arial"/>
          <w:b/>
          <w:bCs/>
          <w:sz w:val="20"/>
          <w:szCs w:val="20"/>
          <w:u w:val="single"/>
          <w:lang w:eastAsia="ar-SA"/>
        </w:rPr>
        <w:t>Wymagany okres gwarancji:</w:t>
      </w:r>
      <w:r w:rsidR="00064AD1" w:rsidRPr="00BB7D6A">
        <w:rPr>
          <w:rFonts w:ascii="Arial" w:hAnsi="Arial" w:cs="Arial"/>
          <w:sz w:val="20"/>
          <w:szCs w:val="20"/>
          <w:lang w:eastAsia="ar-SA"/>
        </w:rPr>
        <w:t xml:space="preserve"> </w:t>
      </w:r>
      <w:r w:rsidR="00C04CC0" w:rsidRPr="00BB7D6A">
        <w:rPr>
          <w:rFonts w:ascii="Arial" w:hAnsi="Arial" w:cs="Arial"/>
          <w:sz w:val="20"/>
          <w:szCs w:val="20"/>
          <w:lang w:eastAsia="ar-SA"/>
        </w:rPr>
        <w:tab/>
      </w:r>
      <w:r w:rsidR="00C04CC0" w:rsidRPr="00BB7D6A">
        <w:rPr>
          <w:rFonts w:ascii="Arial" w:hAnsi="Arial" w:cs="Arial"/>
          <w:b/>
          <w:bCs/>
          <w:sz w:val="20"/>
          <w:szCs w:val="20"/>
          <w:lang w:eastAsia="ar-SA"/>
        </w:rPr>
        <w:t xml:space="preserve">min </w:t>
      </w:r>
      <w:bookmarkEnd w:id="5"/>
      <w:r w:rsidR="000638AB" w:rsidRPr="00BB7D6A">
        <w:rPr>
          <w:rFonts w:ascii="Arial" w:hAnsi="Arial" w:cs="Arial"/>
          <w:b/>
          <w:bCs/>
          <w:sz w:val="20"/>
          <w:szCs w:val="20"/>
          <w:lang w:eastAsia="ar-SA"/>
        </w:rPr>
        <w:t xml:space="preserve">24 </w:t>
      </w:r>
      <w:r w:rsidR="00B2659A" w:rsidRPr="00BB7D6A">
        <w:rPr>
          <w:rFonts w:ascii="Arial" w:hAnsi="Arial" w:cs="Arial"/>
          <w:b/>
          <w:bCs/>
          <w:sz w:val="20"/>
          <w:szCs w:val="20"/>
          <w:lang w:eastAsia="ar-SA"/>
        </w:rPr>
        <w:t xml:space="preserve"> miesi</w:t>
      </w:r>
      <w:r w:rsidR="000638AB" w:rsidRPr="00BB7D6A">
        <w:rPr>
          <w:rFonts w:ascii="Arial" w:hAnsi="Arial" w:cs="Arial"/>
          <w:b/>
          <w:bCs/>
          <w:sz w:val="20"/>
          <w:szCs w:val="20"/>
          <w:lang w:eastAsia="ar-SA"/>
        </w:rPr>
        <w:t>ące</w:t>
      </w:r>
      <w:r w:rsidR="00B2659A" w:rsidRPr="00BB7D6A">
        <w:rPr>
          <w:rFonts w:ascii="Arial" w:hAnsi="Arial" w:cs="Arial"/>
          <w:b/>
          <w:bCs/>
          <w:sz w:val="20"/>
          <w:szCs w:val="20"/>
          <w:lang w:eastAsia="ar-SA"/>
        </w:rPr>
        <w:t xml:space="preserve"> licząc  od daty dostawy do Zamawiającego</w:t>
      </w:r>
      <w:r w:rsidR="004E3353" w:rsidRPr="00BB7D6A">
        <w:rPr>
          <w:rFonts w:ascii="Arial" w:hAnsi="Arial" w:cs="Arial"/>
          <w:b/>
          <w:bCs/>
          <w:sz w:val="20"/>
          <w:szCs w:val="20"/>
          <w:lang w:eastAsia="ar-SA"/>
        </w:rPr>
        <w:t>.</w:t>
      </w:r>
      <w:r w:rsidR="00B2659A" w:rsidRPr="00BB7D6A">
        <w:rPr>
          <w:rFonts w:ascii="Arial" w:hAnsi="Arial" w:cs="Arial"/>
          <w:b/>
          <w:bCs/>
          <w:sz w:val="20"/>
          <w:szCs w:val="20"/>
          <w:lang w:eastAsia="ar-SA"/>
        </w:rPr>
        <w:t xml:space="preserve"> </w:t>
      </w:r>
    </w:p>
    <w:p w14:paraId="7238951F" w14:textId="2BA7F645" w:rsidR="00AD4CDC" w:rsidRPr="00BB7D6A" w:rsidRDefault="00B2659A" w:rsidP="00BB7D6A">
      <w:pPr>
        <w:tabs>
          <w:tab w:val="left" w:pos="567"/>
          <w:tab w:val="left" w:pos="851"/>
          <w:tab w:val="left" w:pos="993"/>
        </w:tabs>
        <w:spacing w:after="0" w:line="240" w:lineRule="auto"/>
        <w:ind w:left="567" w:hanging="567"/>
        <w:rPr>
          <w:rFonts w:ascii="Arial" w:hAnsi="Arial" w:cs="Arial"/>
          <w:b/>
          <w:i/>
          <w:iCs/>
          <w:sz w:val="20"/>
          <w:szCs w:val="20"/>
          <w:lang w:eastAsia="ar-SA"/>
        </w:rPr>
      </w:pPr>
      <w:r w:rsidRPr="00BB7D6A">
        <w:rPr>
          <w:rFonts w:ascii="Arial" w:hAnsi="Arial" w:cs="Arial"/>
          <w:sz w:val="20"/>
          <w:szCs w:val="20"/>
          <w:lang w:eastAsia="ar-SA"/>
        </w:rPr>
        <w:t xml:space="preserve">          </w:t>
      </w:r>
      <w:r w:rsidR="00AD4CDC" w:rsidRPr="00BB7D6A">
        <w:rPr>
          <w:rFonts w:ascii="Arial" w:hAnsi="Arial" w:cs="Arial"/>
          <w:bCs/>
          <w:sz w:val="20"/>
          <w:szCs w:val="20"/>
          <w:lang w:eastAsia="ar-SA"/>
        </w:rPr>
        <w:t xml:space="preserve">Pozostałe wymagania gwarancji określono w </w:t>
      </w:r>
      <w:r w:rsidR="00AD4CDC" w:rsidRPr="00BB7D6A">
        <w:rPr>
          <w:rFonts w:ascii="Arial" w:hAnsi="Arial" w:cs="Arial"/>
          <w:b/>
          <w:sz w:val="20"/>
          <w:szCs w:val="20"/>
          <w:lang w:eastAsia="ar-SA"/>
        </w:rPr>
        <w:t>Załączniku nr</w:t>
      </w:r>
      <w:r w:rsidR="00663924" w:rsidRPr="00BB7D6A">
        <w:rPr>
          <w:rFonts w:ascii="Arial" w:hAnsi="Arial" w:cs="Arial"/>
          <w:b/>
          <w:sz w:val="20"/>
          <w:szCs w:val="20"/>
          <w:lang w:eastAsia="ar-SA"/>
        </w:rPr>
        <w:t xml:space="preserve"> 9 </w:t>
      </w:r>
      <w:r w:rsidR="002E150F" w:rsidRPr="00BB7D6A">
        <w:rPr>
          <w:rFonts w:ascii="Arial" w:hAnsi="Arial" w:cs="Arial"/>
          <w:b/>
          <w:sz w:val="20"/>
          <w:szCs w:val="20"/>
          <w:lang w:eastAsia="ar-SA"/>
        </w:rPr>
        <w:t xml:space="preserve"> </w:t>
      </w:r>
      <w:r w:rsidR="00AD4CDC" w:rsidRPr="00BB7D6A">
        <w:rPr>
          <w:rFonts w:ascii="Arial" w:hAnsi="Arial" w:cs="Arial"/>
          <w:b/>
          <w:sz w:val="20"/>
          <w:szCs w:val="20"/>
          <w:lang w:eastAsia="ar-SA"/>
        </w:rPr>
        <w:t xml:space="preserve">do SIWZ – </w:t>
      </w:r>
      <w:r w:rsidR="00AD4CDC" w:rsidRPr="00BB7D6A">
        <w:rPr>
          <w:rFonts w:ascii="Arial" w:hAnsi="Arial" w:cs="Arial"/>
          <w:b/>
          <w:i/>
          <w:iCs/>
          <w:sz w:val="20"/>
          <w:szCs w:val="20"/>
          <w:lang w:eastAsia="ar-SA"/>
        </w:rPr>
        <w:t xml:space="preserve">Istotne postanowienia </w:t>
      </w:r>
    </w:p>
    <w:p w14:paraId="7FBDB214" w14:textId="4A13399B" w:rsidR="00AD4CDC" w:rsidRPr="00BB7D6A" w:rsidRDefault="00E0218F" w:rsidP="00BB7D6A">
      <w:pPr>
        <w:suppressAutoHyphens/>
        <w:spacing w:after="0" w:line="240" w:lineRule="auto"/>
        <w:ind w:left="567" w:hanging="567"/>
        <w:jc w:val="both"/>
        <w:rPr>
          <w:rFonts w:ascii="Arial" w:eastAsia="Times New Roman" w:hAnsi="Arial" w:cs="Arial"/>
          <w:b/>
          <w:i/>
          <w:iCs/>
          <w:sz w:val="20"/>
          <w:szCs w:val="20"/>
          <w:lang w:eastAsia="ar-SA"/>
        </w:rPr>
      </w:pPr>
      <w:r w:rsidRPr="00BB7D6A">
        <w:rPr>
          <w:rFonts w:ascii="Arial" w:eastAsia="Times New Roman" w:hAnsi="Arial" w:cs="Arial"/>
          <w:b/>
          <w:i/>
          <w:iCs/>
          <w:sz w:val="20"/>
          <w:szCs w:val="20"/>
          <w:lang w:eastAsia="ar-SA"/>
        </w:rPr>
        <w:t xml:space="preserve">         </w:t>
      </w:r>
      <w:r w:rsidR="00AD4CDC" w:rsidRPr="00BB7D6A">
        <w:rPr>
          <w:rFonts w:ascii="Arial" w:eastAsia="Times New Roman" w:hAnsi="Arial" w:cs="Arial"/>
          <w:b/>
          <w:i/>
          <w:iCs/>
          <w:sz w:val="20"/>
          <w:szCs w:val="20"/>
          <w:lang w:eastAsia="ar-SA"/>
        </w:rPr>
        <w:t>do umowy.</w:t>
      </w:r>
    </w:p>
    <w:p w14:paraId="435BCFC3" w14:textId="23F25EDF" w:rsidR="00C41FAC" w:rsidRPr="00BB7D6A" w:rsidRDefault="00C41FAC" w:rsidP="00BB7D6A">
      <w:pPr>
        <w:pStyle w:val="Akapitzlist"/>
        <w:numPr>
          <w:ilvl w:val="0"/>
          <w:numId w:val="62"/>
        </w:numPr>
        <w:tabs>
          <w:tab w:val="left" w:pos="-142"/>
          <w:tab w:val="left" w:pos="142"/>
          <w:tab w:val="left" w:pos="540"/>
        </w:tabs>
        <w:suppressAutoHyphens/>
        <w:spacing w:before="240"/>
        <w:ind w:left="0" w:firstLine="0"/>
        <w:rPr>
          <w:rFonts w:ascii="Arial" w:hAnsi="Arial" w:cs="Arial"/>
          <w:lang w:eastAsia="ar-SA"/>
        </w:rPr>
      </w:pPr>
      <w:r w:rsidRPr="00BB7D6A">
        <w:rPr>
          <w:rFonts w:ascii="Arial" w:hAnsi="Arial" w:cs="Arial"/>
          <w:b/>
          <w:lang w:eastAsia="ar-SA"/>
        </w:rPr>
        <w:t>Sposób uzyskania ceny ostatecznej:</w:t>
      </w:r>
    </w:p>
    <w:p w14:paraId="716E6278" w14:textId="77777777" w:rsidR="008B7D7B" w:rsidRPr="00BB7D6A" w:rsidRDefault="008B7D7B" w:rsidP="00BB7D6A">
      <w:pPr>
        <w:pStyle w:val="Akapitzlist"/>
        <w:numPr>
          <w:ilvl w:val="4"/>
          <w:numId w:val="13"/>
        </w:numPr>
        <w:tabs>
          <w:tab w:val="clear" w:pos="1307"/>
        </w:tabs>
        <w:ind w:left="567" w:hanging="567"/>
        <w:rPr>
          <w:rFonts w:ascii="Arial" w:hAnsi="Arial" w:cs="Arial"/>
          <w:b/>
          <w:bCs/>
          <w:u w:val="single"/>
          <w:lang w:eastAsia="ar-SA"/>
        </w:rPr>
      </w:pPr>
      <w:r w:rsidRPr="00BB7D6A">
        <w:rPr>
          <w:rFonts w:ascii="Arial" w:hAnsi="Arial" w:cs="Arial"/>
          <w:b/>
          <w:bCs/>
          <w:u w:val="single"/>
          <w:lang w:eastAsia="ar-SA"/>
        </w:rPr>
        <w:t>O terminie przeprowadzenia aukcji elektronicznej Wykonawcy zostaną poinformowani na etapie zaproszenia do udziału w aukcji.</w:t>
      </w:r>
    </w:p>
    <w:p w14:paraId="547410D7" w14:textId="576626D5" w:rsidR="00C41FAC" w:rsidRPr="00BB7D6A" w:rsidRDefault="00C41FAC" w:rsidP="00BB7D6A">
      <w:pPr>
        <w:pStyle w:val="Akapitzlist"/>
        <w:widowControl w:val="0"/>
        <w:numPr>
          <w:ilvl w:val="4"/>
          <w:numId w:val="13"/>
        </w:numPr>
        <w:tabs>
          <w:tab w:val="clear" w:pos="1307"/>
          <w:tab w:val="num" w:pos="0"/>
        </w:tabs>
        <w:suppressAutoHyphens/>
        <w:adjustRightInd w:val="0"/>
        <w:ind w:left="567" w:hanging="567"/>
        <w:jc w:val="both"/>
        <w:textAlignment w:val="baseline"/>
        <w:rPr>
          <w:rFonts w:ascii="Arial" w:hAnsi="Arial" w:cs="Arial"/>
          <w:lang w:val="x-none" w:eastAsia="ar-SA"/>
        </w:rPr>
      </w:pPr>
      <w:r w:rsidRPr="00BB7D6A">
        <w:rPr>
          <w:rFonts w:ascii="Arial" w:hAnsi="Arial" w:cs="Arial"/>
          <w:lang w:eastAsia="ar-SA"/>
        </w:rPr>
        <w:t xml:space="preserve">Oferta </w:t>
      </w:r>
      <w:r w:rsidRPr="00BB7D6A">
        <w:rPr>
          <w:rFonts w:ascii="Arial" w:hAnsi="Arial" w:cs="Arial"/>
          <w:lang w:val="x-none" w:eastAsia="ar-SA"/>
        </w:rPr>
        <w:t>ostateczn</w:t>
      </w:r>
      <w:r w:rsidRPr="00BB7D6A">
        <w:rPr>
          <w:rFonts w:ascii="Arial" w:hAnsi="Arial" w:cs="Arial"/>
          <w:lang w:eastAsia="ar-SA"/>
        </w:rPr>
        <w:t>a uzyskiwana jest</w:t>
      </w:r>
      <w:r w:rsidR="002D02A2" w:rsidRPr="00BB7D6A">
        <w:rPr>
          <w:rFonts w:ascii="Arial" w:hAnsi="Arial" w:cs="Arial"/>
          <w:lang w:eastAsia="ar-SA"/>
        </w:rPr>
        <w:t xml:space="preserve"> </w:t>
      </w:r>
      <w:r w:rsidRPr="00BB7D6A">
        <w:rPr>
          <w:rFonts w:ascii="Arial" w:hAnsi="Arial" w:cs="Arial"/>
          <w:lang w:eastAsia="ar-SA"/>
        </w:rPr>
        <w:t>spośród złożonych ofert</w:t>
      </w:r>
      <w:r w:rsidR="002D02A2" w:rsidRPr="00BB7D6A">
        <w:rPr>
          <w:rFonts w:ascii="Arial" w:hAnsi="Arial" w:cs="Arial"/>
          <w:lang w:eastAsia="ar-SA"/>
        </w:rPr>
        <w:t>:</w:t>
      </w:r>
    </w:p>
    <w:p w14:paraId="44771056" w14:textId="619E8A8C" w:rsidR="00CE7E2E" w:rsidRPr="00BB7D6A" w:rsidRDefault="00152B71" w:rsidP="00BB7D6A">
      <w:pPr>
        <w:pStyle w:val="Akapitzlist"/>
        <w:widowControl w:val="0"/>
        <w:numPr>
          <w:ilvl w:val="6"/>
          <w:numId w:val="13"/>
        </w:numPr>
        <w:tabs>
          <w:tab w:val="left" w:pos="567"/>
          <w:tab w:val="num" w:pos="851"/>
          <w:tab w:val="num" w:pos="1307"/>
        </w:tabs>
        <w:suppressAutoHyphens/>
        <w:adjustRightInd w:val="0"/>
        <w:ind w:left="567" w:hanging="567"/>
        <w:textAlignment w:val="baseline"/>
        <w:rPr>
          <w:rFonts w:ascii="Arial" w:hAnsi="Arial" w:cs="Arial"/>
          <w:u w:val="single"/>
          <w:lang w:val="x-none" w:eastAsia="ar-SA"/>
        </w:rPr>
      </w:pPr>
      <w:bookmarkStart w:id="6" w:name="_Hlk24663410"/>
      <w:bookmarkStart w:id="7" w:name="_Hlk25652758"/>
      <w:r w:rsidRPr="00BB7D6A">
        <w:rPr>
          <w:rFonts w:ascii="Arial" w:hAnsi="Arial" w:cs="Arial"/>
          <w:u w:val="single"/>
          <w:lang w:eastAsia="ar-SA"/>
        </w:rPr>
        <w:t xml:space="preserve"> </w:t>
      </w:r>
      <w:r w:rsidR="00CE7E2E" w:rsidRPr="00BB7D6A">
        <w:rPr>
          <w:rFonts w:ascii="Arial" w:hAnsi="Arial" w:cs="Arial"/>
          <w:u w:val="single"/>
          <w:lang w:eastAsia="ar-SA"/>
        </w:rPr>
        <w:t xml:space="preserve">w drodze aukcji elektronicznej: </w:t>
      </w:r>
    </w:p>
    <w:p w14:paraId="26BA9699" w14:textId="77777777" w:rsidR="00CE7E2E" w:rsidRPr="00BB7D6A" w:rsidRDefault="00CE7E2E" w:rsidP="00BB7D6A">
      <w:pPr>
        <w:widowControl w:val="0"/>
        <w:numPr>
          <w:ilvl w:val="0"/>
          <w:numId w:val="16"/>
        </w:numPr>
        <w:tabs>
          <w:tab w:val="left" w:pos="1134"/>
        </w:tabs>
        <w:suppressAutoHyphens/>
        <w:adjustRightInd w:val="0"/>
        <w:spacing w:after="0" w:line="240" w:lineRule="auto"/>
        <w:ind w:left="567" w:hanging="567"/>
        <w:jc w:val="both"/>
        <w:textAlignment w:val="baseline"/>
        <w:rPr>
          <w:rFonts w:ascii="Arial" w:eastAsia="Times New Roman" w:hAnsi="Arial" w:cs="Arial"/>
          <w:color w:val="00B0F0"/>
          <w:sz w:val="20"/>
          <w:szCs w:val="20"/>
          <w:lang w:eastAsia="pl-PL"/>
        </w:rPr>
      </w:pPr>
      <w:r w:rsidRPr="00BB7D6A">
        <w:rPr>
          <w:rFonts w:ascii="Arial" w:eastAsia="Times New Roman" w:hAnsi="Arial" w:cs="Arial"/>
          <w:sz w:val="20"/>
          <w:szCs w:val="20"/>
          <w:lang w:eastAsia="pl-PL"/>
        </w:rPr>
        <w:t>zamawiający</w:t>
      </w:r>
      <w:r w:rsidRPr="00BB7D6A">
        <w:rPr>
          <w:rFonts w:ascii="Arial" w:eastAsia="Times New Roman" w:hAnsi="Arial" w:cs="Arial"/>
          <w:sz w:val="20"/>
          <w:szCs w:val="20"/>
          <w:lang w:val="x-none" w:eastAsia="pl-PL"/>
        </w:rPr>
        <w:t xml:space="preserve"> </w:t>
      </w:r>
      <w:r w:rsidRPr="00BB7D6A">
        <w:rPr>
          <w:rFonts w:ascii="Arial" w:eastAsia="Times New Roman" w:hAnsi="Arial" w:cs="Arial"/>
          <w:sz w:val="20"/>
          <w:szCs w:val="20"/>
          <w:lang w:eastAsia="pl-PL"/>
        </w:rPr>
        <w:t xml:space="preserve">może </w:t>
      </w:r>
      <w:r w:rsidRPr="00BB7D6A">
        <w:rPr>
          <w:rFonts w:ascii="Arial" w:eastAsia="Times New Roman" w:hAnsi="Arial" w:cs="Arial"/>
          <w:sz w:val="20"/>
          <w:szCs w:val="20"/>
          <w:lang w:val="x-none" w:eastAsia="pl-PL"/>
        </w:rPr>
        <w:t>przeprowadzi</w:t>
      </w:r>
      <w:r w:rsidRPr="00BB7D6A">
        <w:rPr>
          <w:rFonts w:ascii="Arial" w:eastAsia="Times New Roman" w:hAnsi="Arial" w:cs="Arial"/>
          <w:sz w:val="20"/>
          <w:szCs w:val="20"/>
          <w:lang w:eastAsia="pl-PL"/>
        </w:rPr>
        <w:t>ć</w:t>
      </w:r>
      <w:r w:rsidRPr="00BB7D6A">
        <w:rPr>
          <w:rFonts w:ascii="Arial" w:eastAsia="Times New Roman" w:hAnsi="Arial" w:cs="Arial"/>
          <w:sz w:val="20"/>
          <w:szCs w:val="20"/>
          <w:lang w:val="x-none" w:eastAsia="pl-PL"/>
        </w:rPr>
        <w:t xml:space="preserve"> aukcję elektroniczną</w:t>
      </w:r>
      <w:r w:rsidRPr="00BB7D6A">
        <w:rPr>
          <w:rFonts w:ascii="Arial" w:eastAsia="Times New Roman" w:hAnsi="Arial" w:cs="Arial"/>
          <w:sz w:val="20"/>
          <w:szCs w:val="20"/>
          <w:lang w:eastAsia="pl-PL"/>
        </w:rPr>
        <w:t xml:space="preserve"> </w:t>
      </w:r>
      <w:r w:rsidRPr="00BB7D6A">
        <w:rPr>
          <w:rFonts w:ascii="Arial" w:eastAsia="Times New Roman" w:hAnsi="Arial" w:cs="Arial"/>
          <w:sz w:val="20"/>
          <w:szCs w:val="20"/>
          <w:lang w:val="x-none" w:eastAsia="pl-PL"/>
        </w:rPr>
        <w:t>jeżeli do postępowania zostaną złożone co najmniej 2 oferty nie podlegające odrzuceniu.</w:t>
      </w:r>
      <w:r w:rsidRPr="00BB7D6A">
        <w:rPr>
          <w:rFonts w:ascii="Arial" w:eastAsia="Times New Roman" w:hAnsi="Arial" w:cs="Arial"/>
          <w:sz w:val="20"/>
          <w:szCs w:val="20"/>
          <w:lang w:eastAsia="pl-PL"/>
        </w:rPr>
        <w:t xml:space="preserve"> W tym przypadku aukcja elektroniczna zostanie przeprowadzona pod adresem: </w:t>
      </w:r>
      <w:r w:rsidRPr="00BB7D6A">
        <w:rPr>
          <w:rFonts w:ascii="Arial" w:hAnsi="Arial" w:cs="Arial"/>
          <w:b/>
          <w:bCs/>
          <w:color w:val="0070C0"/>
          <w:sz w:val="20"/>
          <w:szCs w:val="20"/>
        </w:rPr>
        <w:t>https://lain3-weglokoks.coig.biz/.</w:t>
      </w:r>
      <w:r w:rsidRPr="00BB7D6A">
        <w:rPr>
          <w:rFonts w:ascii="Arial" w:hAnsi="Arial" w:cs="Arial"/>
          <w:color w:val="0070C0"/>
          <w:sz w:val="20"/>
          <w:szCs w:val="20"/>
        </w:rPr>
        <w:t xml:space="preserve"> </w:t>
      </w:r>
      <w:r w:rsidRPr="00BB7D6A">
        <w:rPr>
          <w:rFonts w:ascii="Arial" w:eastAsia="Times New Roman" w:hAnsi="Arial" w:cs="Arial"/>
          <w:sz w:val="20"/>
          <w:szCs w:val="20"/>
          <w:lang w:eastAsia="pl-PL"/>
        </w:rPr>
        <w:t>Wykonawca zobowiązany jest zalogować się pod powyższym adresem w systemie Aukcje elektroniczne.</w:t>
      </w:r>
    </w:p>
    <w:p w14:paraId="5F303FE0" w14:textId="67F34AD6" w:rsidR="00CE7E2E" w:rsidRPr="00BB7D6A" w:rsidRDefault="00152B71" w:rsidP="00BB7D6A">
      <w:pPr>
        <w:widowControl w:val="0"/>
        <w:numPr>
          <w:ilvl w:val="0"/>
          <w:numId w:val="16"/>
        </w:numPr>
        <w:tabs>
          <w:tab w:val="num" w:pos="180"/>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w:t>
      </w:r>
      <w:r w:rsidR="00CE7E2E" w:rsidRPr="00BB7D6A">
        <w:rPr>
          <w:rFonts w:ascii="Arial" w:eastAsia="Times New Roman" w:hAnsi="Arial" w:cs="Arial"/>
          <w:sz w:val="20"/>
          <w:szCs w:val="20"/>
          <w:lang w:eastAsia="pl-PL"/>
        </w:rPr>
        <w:t xml:space="preserve">Zamawiający </w:t>
      </w:r>
      <w:r w:rsidR="00CE7E2E" w:rsidRPr="00BB7D6A">
        <w:rPr>
          <w:rFonts w:ascii="Arial" w:eastAsia="Times New Roman" w:hAnsi="Arial" w:cs="Arial"/>
          <w:sz w:val="20"/>
          <w:szCs w:val="20"/>
          <w:lang w:val="x-none" w:eastAsia="pl-PL"/>
        </w:rPr>
        <w:t xml:space="preserve"> w toku aukcji elektronicznej, stosować będzie kryterium ceny</w:t>
      </w:r>
      <w:r w:rsidR="00CE7E2E" w:rsidRPr="00BB7D6A">
        <w:rPr>
          <w:rFonts w:ascii="Arial" w:eastAsia="Times New Roman" w:hAnsi="Arial" w:cs="Arial"/>
          <w:sz w:val="20"/>
          <w:szCs w:val="20"/>
          <w:lang w:eastAsia="pl-PL"/>
        </w:rPr>
        <w:t>.</w:t>
      </w:r>
    </w:p>
    <w:p w14:paraId="590F5B7A" w14:textId="77777777" w:rsidR="00CE7E2E" w:rsidRPr="00BB7D6A" w:rsidRDefault="00CE7E2E" w:rsidP="00BB7D6A">
      <w:pPr>
        <w:pStyle w:val="Akapitzlist"/>
        <w:numPr>
          <w:ilvl w:val="0"/>
          <w:numId w:val="16"/>
        </w:numPr>
        <w:ind w:left="567" w:hanging="567"/>
        <w:jc w:val="both"/>
        <w:rPr>
          <w:rFonts w:ascii="Arial" w:hAnsi="Arial" w:cs="Arial"/>
        </w:rPr>
      </w:pPr>
      <w:r w:rsidRPr="00BB7D6A">
        <w:rPr>
          <w:rFonts w:ascii="Arial" w:hAnsi="Arial" w:cs="Arial"/>
        </w:rPr>
        <w:t>Wymagania sprzętowe:</w:t>
      </w:r>
    </w:p>
    <w:p w14:paraId="3D352EC3" w14:textId="77777777" w:rsidR="00CE7E2E" w:rsidRPr="00BB7D6A" w:rsidRDefault="00CE7E2E" w:rsidP="00BB7D6A">
      <w:pPr>
        <w:widowControl w:val="0"/>
        <w:tabs>
          <w:tab w:val="num" w:pos="180"/>
          <w:tab w:val="left" w:pos="720"/>
        </w:tabs>
        <w:autoSpaceDE w:val="0"/>
        <w:autoSpaceDN w:val="0"/>
        <w:adjustRightInd w:val="0"/>
        <w:spacing w:after="0" w:line="240" w:lineRule="auto"/>
        <w:ind w:left="567"/>
        <w:jc w:val="both"/>
        <w:rPr>
          <w:rFonts w:ascii="Arial" w:eastAsia="Times New Roman" w:hAnsi="Arial" w:cs="Arial"/>
          <w:color w:val="000000"/>
          <w:sz w:val="20"/>
          <w:szCs w:val="20"/>
          <w:lang w:eastAsia="pl-PL"/>
        </w:rPr>
      </w:pPr>
      <w:r w:rsidRPr="00BB7D6A">
        <w:rPr>
          <w:rFonts w:ascii="Arial" w:eastAsia="Times New Roman" w:hAnsi="Arial" w:cs="Arial"/>
          <w:color w:val="000000"/>
          <w:sz w:val="20"/>
          <w:szCs w:val="20"/>
          <w:lang w:eastAsia="pl-PL"/>
        </w:rPr>
        <w:t>- komputer klasy PC z dostępem do Internetu,</w:t>
      </w:r>
    </w:p>
    <w:p w14:paraId="3C4FC7B5" w14:textId="77777777" w:rsidR="00CE7E2E" w:rsidRPr="00BB7D6A" w:rsidRDefault="00CE7E2E" w:rsidP="00BB7D6A">
      <w:pPr>
        <w:widowControl w:val="0"/>
        <w:tabs>
          <w:tab w:val="num" w:pos="180"/>
          <w:tab w:val="left" w:pos="720"/>
        </w:tabs>
        <w:autoSpaceDE w:val="0"/>
        <w:autoSpaceDN w:val="0"/>
        <w:adjustRightInd w:val="0"/>
        <w:spacing w:after="0" w:line="240" w:lineRule="auto"/>
        <w:ind w:left="567"/>
        <w:jc w:val="both"/>
        <w:rPr>
          <w:rFonts w:ascii="Arial" w:eastAsia="Times New Roman" w:hAnsi="Arial" w:cs="Arial"/>
          <w:color w:val="000000"/>
          <w:sz w:val="20"/>
          <w:szCs w:val="20"/>
          <w:lang w:eastAsia="pl-PL"/>
        </w:rPr>
      </w:pPr>
      <w:r w:rsidRPr="00BB7D6A">
        <w:rPr>
          <w:rFonts w:ascii="Arial" w:eastAsia="Times New Roman" w:hAnsi="Arial" w:cs="Arial"/>
          <w:color w:val="000000"/>
          <w:sz w:val="20"/>
          <w:szCs w:val="20"/>
          <w:lang w:eastAsia="pl-PL"/>
        </w:rPr>
        <w:t xml:space="preserve">- przeglądarka internetowa:   </w:t>
      </w:r>
    </w:p>
    <w:p w14:paraId="1D3A8068" w14:textId="77777777" w:rsidR="004140F1" w:rsidRPr="00BB7D6A" w:rsidRDefault="004140F1" w:rsidP="00BB7D6A">
      <w:pPr>
        <w:pStyle w:val="Akapitzlist"/>
        <w:numPr>
          <w:ilvl w:val="0"/>
          <w:numId w:val="72"/>
        </w:numPr>
        <w:ind w:left="709" w:hanging="142"/>
        <w:rPr>
          <w:rFonts w:ascii="Arial" w:hAnsi="Arial" w:cs="Arial"/>
          <w:color w:val="000000"/>
        </w:rPr>
      </w:pPr>
      <w:r w:rsidRPr="00BB7D6A">
        <w:rPr>
          <w:rFonts w:ascii="Arial" w:hAnsi="Arial" w:cs="Arial"/>
          <w:color w:val="000000"/>
        </w:rPr>
        <w:t>Microsoft Edge</w:t>
      </w:r>
    </w:p>
    <w:p w14:paraId="1DE032EA" w14:textId="77777777" w:rsidR="00CE7E2E" w:rsidRPr="00BB7D6A" w:rsidRDefault="00CE7E2E" w:rsidP="00BB7D6A">
      <w:pPr>
        <w:widowControl w:val="0"/>
        <w:numPr>
          <w:ilvl w:val="0"/>
          <w:numId w:val="72"/>
        </w:numPr>
        <w:tabs>
          <w:tab w:val="num" w:pos="180"/>
          <w:tab w:val="left" w:pos="720"/>
        </w:tabs>
        <w:autoSpaceDE w:val="0"/>
        <w:autoSpaceDN w:val="0"/>
        <w:adjustRightInd w:val="0"/>
        <w:spacing w:after="0" w:line="240" w:lineRule="auto"/>
        <w:ind w:left="567" w:firstLine="0"/>
        <w:jc w:val="both"/>
        <w:rPr>
          <w:rFonts w:ascii="Arial" w:eastAsia="Times New Roman" w:hAnsi="Arial" w:cs="Arial"/>
          <w:color w:val="000000"/>
          <w:sz w:val="20"/>
          <w:szCs w:val="20"/>
          <w:lang w:eastAsia="pl-PL"/>
        </w:rPr>
      </w:pPr>
      <w:r w:rsidRPr="00BB7D6A">
        <w:rPr>
          <w:rFonts w:ascii="Arial" w:eastAsia="Times New Roman" w:hAnsi="Arial" w:cs="Arial"/>
          <w:color w:val="000000"/>
          <w:sz w:val="20"/>
          <w:szCs w:val="20"/>
          <w:lang w:eastAsia="pl-PL"/>
        </w:rPr>
        <w:t xml:space="preserve">Mozilla </w:t>
      </w:r>
      <w:proofErr w:type="spellStart"/>
      <w:r w:rsidRPr="00BB7D6A">
        <w:rPr>
          <w:rFonts w:ascii="Arial" w:eastAsia="Times New Roman" w:hAnsi="Arial" w:cs="Arial"/>
          <w:color w:val="000000"/>
          <w:sz w:val="20"/>
          <w:szCs w:val="20"/>
          <w:lang w:eastAsia="pl-PL"/>
        </w:rPr>
        <w:t>Firefox</w:t>
      </w:r>
      <w:proofErr w:type="spellEnd"/>
      <w:r w:rsidRPr="00BB7D6A">
        <w:rPr>
          <w:rFonts w:ascii="Arial" w:eastAsia="Times New Roman" w:hAnsi="Arial" w:cs="Arial"/>
          <w:color w:val="000000"/>
          <w:sz w:val="20"/>
          <w:szCs w:val="20"/>
          <w:lang w:eastAsia="pl-PL"/>
        </w:rPr>
        <w:t xml:space="preserve"> 3.5 lub wyższa,</w:t>
      </w:r>
    </w:p>
    <w:p w14:paraId="3D0E045D" w14:textId="77777777" w:rsidR="00CE7E2E" w:rsidRPr="00BB7D6A" w:rsidRDefault="00CE7E2E" w:rsidP="00BB7D6A">
      <w:pPr>
        <w:tabs>
          <w:tab w:val="num" w:pos="180"/>
          <w:tab w:val="left" w:pos="720"/>
        </w:tabs>
        <w:spacing w:after="0" w:line="240" w:lineRule="auto"/>
        <w:ind w:left="567"/>
        <w:jc w:val="both"/>
        <w:outlineLvl w:val="0"/>
        <w:rPr>
          <w:rFonts w:ascii="Arial" w:eastAsia="Times New Roman" w:hAnsi="Arial" w:cs="Arial"/>
          <w:sz w:val="20"/>
          <w:szCs w:val="20"/>
          <w:lang w:eastAsia="pl-PL"/>
        </w:rPr>
      </w:pPr>
      <w:r w:rsidRPr="00BB7D6A">
        <w:rPr>
          <w:rFonts w:ascii="Arial" w:eastAsia="Times New Roman" w:hAnsi="Arial" w:cs="Arial"/>
          <w:sz w:val="20"/>
          <w:szCs w:val="20"/>
          <w:lang w:eastAsia="pl-PL"/>
        </w:rPr>
        <w:t>- włączona obsługa JavaScript i obiektów ActiveX.</w:t>
      </w:r>
    </w:p>
    <w:p w14:paraId="5DCA36F4" w14:textId="43FF2B3C" w:rsidR="00CE7E2E" w:rsidRPr="00BB7D6A" w:rsidRDefault="00152B71" w:rsidP="00BB7D6A">
      <w:pPr>
        <w:widowControl w:val="0"/>
        <w:numPr>
          <w:ilvl w:val="0"/>
          <w:numId w:val="16"/>
        </w:numPr>
        <w:tabs>
          <w:tab w:val="num" w:pos="180"/>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w:t>
      </w:r>
      <w:r w:rsidR="00B11F2D" w:rsidRPr="00BB7D6A">
        <w:rPr>
          <w:rFonts w:ascii="Arial" w:eastAsia="Times New Roman" w:hAnsi="Arial" w:cs="Arial"/>
          <w:sz w:val="20"/>
          <w:szCs w:val="20"/>
          <w:lang w:eastAsia="pl-PL"/>
        </w:rPr>
        <w:t xml:space="preserve"> </w:t>
      </w:r>
      <w:r w:rsidRPr="00BB7D6A">
        <w:rPr>
          <w:rFonts w:ascii="Arial" w:eastAsia="Times New Roman" w:hAnsi="Arial" w:cs="Arial"/>
          <w:sz w:val="20"/>
          <w:szCs w:val="20"/>
          <w:lang w:eastAsia="pl-PL"/>
        </w:rPr>
        <w:t xml:space="preserve"> </w:t>
      </w:r>
      <w:r w:rsidR="00CE7E2E" w:rsidRPr="00BB7D6A">
        <w:rPr>
          <w:rFonts w:ascii="Arial" w:eastAsia="Times New Roman" w:hAnsi="Arial" w:cs="Arial"/>
          <w:sz w:val="20"/>
          <w:szCs w:val="20"/>
          <w:lang w:val="x-none" w:eastAsia="pl-PL"/>
        </w:rPr>
        <w:t>Informacje dotyczące aukcji elektronicznej zostaną przekazane wraz z zaproszeniem do udziału w aukcji</w:t>
      </w:r>
      <w:r w:rsidR="00CE7E2E" w:rsidRPr="00BB7D6A">
        <w:rPr>
          <w:rFonts w:ascii="Arial" w:eastAsia="Times New Roman" w:hAnsi="Arial" w:cs="Arial"/>
          <w:sz w:val="20"/>
          <w:szCs w:val="20"/>
          <w:lang w:eastAsia="pl-PL"/>
        </w:rPr>
        <w:t>.</w:t>
      </w:r>
    </w:p>
    <w:p w14:paraId="31AB204F" w14:textId="77777777" w:rsidR="00CE7E2E" w:rsidRPr="00BB7D6A" w:rsidRDefault="00CE7E2E" w:rsidP="00BB7D6A">
      <w:pPr>
        <w:widowControl w:val="0"/>
        <w:numPr>
          <w:ilvl w:val="0"/>
          <w:numId w:val="16"/>
        </w:numPr>
        <w:tabs>
          <w:tab w:val="left" w:pos="851"/>
          <w:tab w:val="left" w:pos="1134"/>
        </w:tabs>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Do aukcji elektronicznej nie zostaną zaproszeni Wykonawcy, którzy nie spełnią warunków udziału w postępowaniu lub ich oferta podlega odrzuceniu.</w:t>
      </w:r>
    </w:p>
    <w:p w14:paraId="0D033F3C" w14:textId="77777777" w:rsidR="00CE7E2E" w:rsidRPr="00BB7D6A" w:rsidRDefault="00CE7E2E" w:rsidP="00BB7D6A">
      <w:pPr>
        <w:widowControl w:val="0"/>
        <w:numPr>
          <w:ilvl w:val="0"/>
          <w:numId w:val="16"/>
        </w:numPr>
        <w:suppressAutoHyphens/>
        <w:adjustRightInd w:val="0"/>
        <w:spacing w:after="0" w:line="240" w:lineRule="auto"/>
        <w:ind w:left="567" w:hanging="567"/>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W przypadku Wykonawcy nie biorącego udziału w aukcji elektronicznej jako ostateczną przyjmuje się złożoną ofertę.</w:t>
      </w:r>
    </w:p>
    <w:p w14:paraId="509D8DAE" w14:textId="77777777" w:rsidR="00CE7E2E" w:rsidRPr="00BB7D6A" w:rsidRDefault="00CE7E2E" w:rsidP="00BB7D6A">
      <w:pPr>
        <w:pStyle w:val="Akapitzlist"/>
        <w:widowControl w:val="0"/>
        <w:numPr>
          <w:ilvl w:val="6"/>
          <w:numId w:val="13"/>
        </w:numPr>
        <w:suppressAutoHyphens/>
        <w:adjustRightInd w:val="0"/>
        <w:ind w:left="567" w:hanging="567"/>
        <w:jc w:val="both"/>
        <w:textAlignment w:val="baseline"/>
        <w:rPr>
          <w:rFonts w:ascii="Arial" w:hAnsi="Arial" w:cs="Arial"/>
          <w:lang w:eastAsia="ar-SA"/>
        </w:rPr>
      </w:pPr>
      <w:r w:rsidRPr="00BB7D6A">
        <w:rPr>
          <w:rFonts w:ascii="Arial" w:hAnsi="Arial" w:cs="Arial"/>
          <w:lang w:eastAsia="ar-SA"/>
        </w:rPr>
        <w:t xml:space="preserve">Komisji Przetargowej </w:t>
      </w:r>
      <w:r w:rsidRPr="00BB7D6A">
        <w:rPr>
          <w:rFonts w:ascii="Arial" w:hAnsi="Arial" w:cs="Arial"/>
          <w:lang w:val="x-none" w:eastAsia="ar-SA"/>
        </w:rPr>
        <w:t>przysługuje prawo przeprowadzenia uzgodnień ostatecznych warunków realizacji zamówienia z Wykonawcą, który złożył najkorzystniejszą ofertę – bez względu na ustalony wcześniej sposób uzyskania ceny ostatecznej.</w:t>
      </w:r>
      <w:r w:rsidRPr="00BB7D6A">
        <w:rPr>
          <w:rFonts w:ascii="Arial" w:hAnsi="Arial" w:cs="Arial"/>
          <w:lang w:eastAsia="ar-SA"/>
        </w:rPr>
        <w:t xml:space="preserve"> </w:t>
      </w:r>
      <w:r w:rsidRPr="00BB7D6A">
        <w:rPr>
          <w:rFonts w:ascii="Arial" w:hAnsi="Arial" w:cs="Arial"/>
          <w:u w:val="single"/>
          <w:lang w:eastAsia="ar-SA"/>
        </w:rPr>
        <w:t>Dopuszcza się przeprowadzenie uzgodnień w formie pisemnej, telefonicznej, faksowej, elektronicznej (np.: mail, portal aukcyjny)</w:t>
      </w:r>
      <w:r w:rsidRPr="00BB7D6A">
        <w:rPr>
          <w:rFonts w:ascii="Arial" w:hAnsi="Arial" w:cs="Arial"/>
          <w:lang w:val="x-none" w:eastAsia="ar-SA"/>
        </w:rPr>
        <w:t xml:space="preserve"> </w:t>
      </w:r>
    </w:p>
    <w:p w14:paraId="47511E7B" w14:textId="77777777" w:rsidR="00CE7E2E" w:rsidRPr="00BB7D6A" w:rsidRDefault="00CE7E2E" w:rsidP="00BB7D6A">
      <w:pPr>
        <w:pStyle w:val="Akapitzlist"/>
        <w:numPr>
          <w:ilvl w:val="1"/>
          <w:numId w:val="73"/>
        </w:numPr>
        <w:tabs>
          <w:tab w:val="clear" w:pos="851"/>
        </w:tabs>
        <w:ind w:left="567" w:hanging="567"/>
        <w:jc w:val="both"/>
        <w:rPr>
          <w:rFonts w:ascii="Arial" w:hAnsi="Arial" w:cs="Arial"/>
          <w:bCs/>
          <w:lang w:eastAsia="ar-SA"/>
        </w:rPr>
      </w:pPr>
      <w:r w:rsidRPr="00BB7D6A">
        <w:rPr>
          <w:rFonts w:ascii="Arial" w:hAnsi="Arial" w:cs="Arial"/>
          <w:b/>
          <w:i/>
        </w:rPr>
        <w:t xml:space="preserve"> </w:t>
      </w:r>
      <w:r w:rsidRPr="00BB7D6A">
        <w:rPr>
          <w:rFonts w:ascii="Arial" w:hAnsi="Arial" w:cs="Arial"/>
          <w:bCs/>
          <w:lang w:eastAsia="ar-SA"/>
        </w:rPr>
        <w:t>Zamawiający zastrzega sobie prawo do unieważnienia i powtórzenia aukcji, o ile z przyczyn leżących w szczególności po jego stronie aukcja obarczona jest wadą. O terminie rozpoczęcia nowej aukcji Zamawiający powiadomi w sposób określony w SIWZ.</w:t>
      </w:r>
    </w:p>
    <w:p w14:paraId="4A327C24" w14:textId="32A99A3B" w:rsidR="00024F07" w:rsidRPr="00BB7D6A" w:rsidRDefault="00024F07" w:rsidP="00BB7D6A">
      <w:pPr>
        <w:spacing w:after="0" w:line="240" w:lineRule="auto"/>
        <w:jc w:val="both"/>
        <w:rPr>
          <w:rFonts w:ascii="Arial" w:eastAsia="Times New Roman" w:hAnsi="Arial" w:cs="Arial"/>
          <w:b/>
          <w:i/>
          <w:sz w:val="20"/>
          <w:szCs w:val="20"/>
          <w:lang w:eastAsia="pl-PL"/>
        </w:rPr>
      </w:pPr>
    </w:p>
    <w:p w14:paraId="6A8025B3" w14:textId="7AE859E9" w:rsidR="00B22479" w:rsidRPr="00BB7D6A" w:rsidRDefault="00CE5C4B" w:rsidP="00BB7D6A">
      <w:pPr>
        <w:spacing w:after="0" w:line="240" w:lineRule="auto"/>
        <w:ind w:left="567" w:hanging="567"/>
        <w:jc w:val="both"/>
        <w:rPr>
          <w:rFonts w:ascii="Arial" w:eastAsia="Times New Roman" w:hAnsi="Arial" w:cs="Arial"/>
          <w:b/>
          <w:i/>
          <w:sz w:val="20"/>
          <w:szCs w:val="20"/>
          <w:lang w:eastAsia="pl-PL"/>
        </w:rPr>
      </w:pPr>
      <w:r w:rsidRPr="00BB7D6A">
        <w:rPr>
          <w:rFonts w:ascii="Arial" w:eastAsia="Times New Roman" w:hAnsi="Arial" w:cs="Arial"/>
          <w:b/>
          <w:i/>
          <w:sz w:val="20"/>
          <w:szCs w:val="20"/>
          <w:lang w:eastAsia="pl-PL"/>
        </w:rPr>
        <w:t xml:space="preserve">          </w:t>
      </w:r>
      <w:r w:rsidR="00B22479" w:rsidRPr="00BB7D6A">
        <w:rPr>
          <w:rFonts w:ascii="Arial" w:eastAsia="Times New Roman" w:hAnsi="Arial" w:cs="Arial"/>
          <w:b/>
          <w:i/>
          <w:sz w:val="20"/>
          <w:szCs w:val="20"/>
          <w:lang w:eastAsia="pl-PL"/>
        </w:rPr>
        <w:t xml:space="preserve">W sprawach dotyczących przebiegu aukcji, a w szczególności obsługi funkcjonalnej portalu należy kontaktować się z operatorem aukcji tj. COIG S.A., ul. Mikołowska 100, 40-065 Katowice, </w:t>
      </w:r>
      <w:r w:rsidR="00B22479" w:rsidRPr="00BB7D6A">
        <w:rPr>
          <w:rFonts w:ascii="Arial" w:eastAsia="Times New Roman" w:hAnsi="Arial" w:cs="Arial"/>
          <w:b/>
          <w:i/>
          <w:sz w:val="20"/>
          <w:szCs w:val="20"/>
          <w:lang w:eastAsia="pl-PL"/>
        </w:rPr>
        <w:br/>
        <w:t xml:space="preserve">tel. +48 32 757 4444 lub poprzez formularz kontaktowy zawarty w zakładce kontakt na stronie elektronicznego formularza ofertowego. </w:t>
      </w:r>
    </w:p>
    <w:p w14:paraId="1BE85DA5" w14:textId="77777777" w:rsidR="007C0E1D" w:rsidRPr="00BB7D6A" w:rsidRDefault="007C0E1D" w:rsidP="00BB7D6A">
      <w:pPr>
        <w:widowControl w:val="0"/>
        <w:tabs>
          <w:tab w:val="left" w:pos="851"/>
          <w:tab w:val="left" w:pos="1134"/>
        </w:tabs>
        <w:suppressAutoHyphens/>
        <w:adjustRightInd w:val="0"/>
        <w:spacing w:after="0" w:line="240" w:lineRule="auto"/>
        <w:jc w:val="both"/>
        <w:textAlignment w:val="baseline"/>
        <w:rPr>
          <w:rFonts w:ascii="Arial" w:eastAsia="Times New Roman" w:hAnsi="Arial" w:cs="Arial"/>
          <w:sz w:val="20"/>
          <w:szCs w:val="20"/>
          <w:lang w:eastAsia="pl-PL"/>
        </w:rPr>
      </w:pPr>
    </w:p>
    <w:bookmarkEnd w:id="6"/>
    <w:bookmarkEnd w:id="7"/>
    <w:p w14:paraId="76B00505" w14:textId="2A603ED3" w:rsidR="002A6F08" w:rsidRPr="00BB7D6A" w:rsidRDefault="002A6F08" w:rsidP="00BB7D6A">
      <w:pPr>
        <w:pStyle w:val="Akapitzlist"/>
        <w:numPr>
          <w:ilvl w:val="0"/>
          <w:numId w:val="66"/>
        </w:numPr>
        <w:tabs>
          <w:tab w:val="clear" w:pos="900"/>
          <w:tab w:val="left" w:pos="142"/>
        </w:tabs>
        <w:suppressAutoHyphens/>
        <w:ind w:left="567" w:hanging="567"/>
        <w:jc w:val="both"/>
        <w:rPr>
          <w:rFonts w:ascii="Arial" w:hAnsi="Arial" w:cs="Arial"/>
          <w:b/>
          <w:bCs/>
          <w:lang w:eastAsia="ar-SA"/>
        </w:rPr>
      </w:pPr>
      <w:r w:rsidRPr="00BB7D6A">
        <w:rPr>
          <w:rFonts w:ascii="Arial" w:hAnsi="Arial" w:cs="Arial"/>
          <w:b/>
          <w:bCs/>
          <w:lang w:eastAsia="ar-SA"/>
        </w:rPr>
        <w:t xml:space="preserve">Warunki udziału w postępowaniu oraz opis sposobu dokonywania oceny spełniania tych </w:t>
      </w:r>
      <w:r w:rsidR="00F86ED5" w:rsidRPr="00BB7D6A">
        <w:rPr>
          <w:rFonts w:ascii="Arial" w:hAnsi="Arial" w:cs="Arial"/>
          <w:b/>
          <w:bCs/>
          <w:lang w:eastAsia="ar-SA"/>
        </w:rPr>
        <w:t xml:space="preserve">  </w:t>
      </w:r>
      <w:r w:rsidRPr="00BB7D6A">
        <w:rPr>
          <w:rFonts w:ascii="Arial" w:hAnsi="Arial" w:cs="Arial"/>
          <w:b/>
          <w:bCs/>
          <w:lang w:eastAsia="ar-SA"/>
        </w:rPr>
        <w:t>warunków.</w:t>
      </w:r>
    </w:p>
    <w:p w14:paraId="15E0D338" w14:textId="301FD129" w:rsidR="009C0765" w:rsidRPr="00BB7D6A" w:rsidRDefault="002E0A82" w:rsidP="00BB7D6A">
      <w:pPr>
        <w:suppressAutoHyphens/>
        <w:spacing w:line="240" w:lineRule="auto"/>
        <w:jc w:val="both"/>
        <w:rPr>
          <w:rFonts w:ascii="Arial" w:hAnsi="Arial" w:cs="Arial"/>
          <w:bCs/>
          <w:sz w:val="20"/>
          <w:szCs w:val="20"/>
          <w:lang w:eastAsia="ar-SA"/>
        </w:rPr>
      </w:pPr>
      <w:r w:rsidRPr="00BB7D6A">
        <w:rPr>
          <w:rFonts w:ascii="Arial" w:hAnsi="Arial" w:cs="Arial"/>
          <w:bCs/>
          <w:sz w:val="20"/>
          <w:szCs w:val="20"/>
          <w:lang w:eastAsia="ar-SA"/>
        </w:rPr>
        <w:t xml:space="preserve">       </w:t>
      </w:r>
      <w:r w:rsidR="002A6F08" w:rsidRPr="00BB7D6A">
        <w:rPr>
          <w:rFonts w:ascii="Arial" w:hAnsi="Arial" w:cs="Arial"/>
          <w:bCs/>
          <w:sz w:val="20"/>
          <w:szCs w:val="20"/>
          <w:lang w:eastAsia="ar-SA"/>
        </w:rPr>
        <w:t xml:space="preserve">O udzielenie zamówienia mogą ubiegać się Wykonawcy, którzy </w:t>
      </w:r>
      <w:r w:rsidR="009C0765" w:rsidRPr="00BB7D6A">
        <w:rPr>
          <w:rFonts w:ascii="Arial" w:hAnsi="Arial" w:cs="Arial"/>
          <w:bCs/>
          <w:sz w:val="20"/>
          <w:szCs w:val="20"/>
          <w:lang w:eastAsia="ar-SA"/>
        </w:rPr>
        <w:t xml:space="preserve">spełniają warunki dotyczące:  </w:t>
      </w:r>
    </w:p>
    <w:p w14:paraId="4FCA99F7" w14:textId="1BA2AAE4" w:rsidR="00773F9D" w:rsidRPr="00BB7D6A" w:rsidRDefault="00773F9D" w:rsidP="00BB7D6A">
      <w:pPr>
        <w:pStyle w:val="Akapitzlist"/>
        <w:numPr>
          <w:ilvl w:val="1"/>
          <w:numId w:val="66"/>
        </w:numPr>
        <w:tabs>
          <w:tab w:val="clear" w:pos="785"/>
          <w:tab w:val="num" w:pos="426"/>
        </w:tabs>
        <w:suppressAutoHyphens/>
        <w:ind w:right="425" w:hanging="785"/>
        <w:jc w:val="both"/>
        <w:rPr>
          <w:rFonts w:ascii="Arial" w:hAnsi="Arial" w:cs="Arial"/>
          <w:lang w:eastAsia="ar-SA"/>
        </w:rPr>
      </w:pPr>
      <w:r w:rsidRPr="00BB7D6A">
        <w:rPr>
          <w:rFonts w:ascii="Arial" w:hAnsi="Arial" w:cs="Arial"/>
        </w:rPr>
        <w:t>P</w:t>
      </w:r>
      <w:r w:rsidR="00DD684B" w:rsidRPr="00BB7D6A">
        <w:rPr>
          <w:rFonts w:ascii="Arial" w:hAnsi="Arial" w:cs="Arial"/>
        </w:rPr>
        <w:t>osiadania wiedzy i do</w:t>
      </w:r>
      <w:r w:rsidR="00DD684B" w:rsidRPr="00BB7D6A">
        <w:rPr>
          <w:rFonts w:ascii="Arial" w:eastAsia="TimesNewRoman" w:hAnsi="Arial" w:cs="Arial"/>
        </w:rPr>
        <w:t>ś</w:t>
      </w:r>
      <w:r w:rsidR="00DD684B" w:rsidRPr="00BB7D6A">
        <w:rPr>
          <w:rFonts w:ascii="Arial" w:hAnsi="Arial" w:cs="Arial"/>
        </w:rPr>
        <w:t>wiadczenia</w:t>
      </w:r>
      <w:r w:rsidR="009C0765" w:rsidRPr="00BB7D6A">
        <w:rPr>
          <w:rFonts w:ascii="Arial" w:hAnsi="Arial" w:cs="Arial"/>
        </w:rPr>
        <w:t xml:space="preserve"> </w:t>
      </w:r>
      <w:r w:rsidR="00E844F6" w:rsidRPr="00BB7D6A">
        <w:rPr>
          <w:rFonts w:ascii="Arial" w:hAnsi="Arial" w:cs="Arial"/>
        </w:rPr>
        <w:t>to znaczy:</w:t>
      </w:r>
    </w:p>
    <w:p w14:paraId="0D89FD6F" w14:textId="49757238" w:rsidR="00E844F6" w:rsidRPr="00BB7D6A" w:rsidRDefault="00E844F6" w:rsidP="00BB7D6A">
      <w:pPr>
        <w:suppressAutoHyphens/>
        <w:spacing w:after="0" w:line="240" w:lineRule="auto"/>
        <w:ind w:left="567" w:right="-2" w:hanging="567"/>
        <w:jc w:val="both"/>
        <w:rPr>
          <w:rFonts w:ascii="Arial" w:eastAsia="Times New Roman" w:hAnsi="Arial" w:cs="Arial"/>
          <w:b/>
          <w:bCs/>
          <w:sz w:val="20"/>
          <w:szCs w:val="20"/>
          <w:lang w:eastAsia="pl-PL"/>
        </w:rPr>
      </w:pPr>
      <w:r w:rsidRPr="00BB7D6A">
        <w:rPr>
          <w:rFonts w:ascii="Arial" w:eastAsia="Times New Roman" w:hAnsi="Arial" w:cs="Arial"/>
          <w:sz w:val="20"/>
          <w:szCs w:val="20"/>
          <w:lang w:eastAsia="ar-SA"/>
        </w:rPr>
        <w:t xml:space="preserve">          Wykonawcy ,którzy w okresie ostatnich 3 lat przed upływem terminu składania ofert w postępowaniu  o udzielenie zamówienia, a jeżeli okres prowadzenia działalności jest krótszy – w tym okresie, wykonali/ wykonują </w:t>
      </w:r>
      <w:r w:rsidR="0058277C" w:rsidRPr="00BB7D6A">
        <w:rPr>
          <w:rFonts w:ascii="Arial" w:eastAsia="Times New Roman" w:hAnsi="Arial" w:cs="Arial"/>
          <w:b/>
          <w:bCs/>
          <w:i/>
          <w:iCs/>
          <w:sz w:val="20"/>
          <w:szCs w:val="20"/>
          <w:u w:val="single"/>
          <w:lang w:eastAsia="ar-SA"/>
        </w:rPr>
        <w:t xml:space="preserve">jedną </w:t>
      </w:r>
      <w:r w:rsidRPr="00BB7D6A">
        <w:rPr>
          <w:rFonts w:ascii="Arial" w:eastAsia="Times New Roman" w:hAnsi="Arial" w:cs="Arial"/>
          <w:b/>
          <w:bCs/>
          <w:i/>
          <w:iCs/>
          <w:sz w:val="20"/>
          <w:szCs w:val="20"/>
          <w:u w:val="single"/>
          <w:lang w:eastAsia="ar-SA"/>
        </w:rPr>
        <w:t>dostaw</w:t>
      </w:r>
      <w:r w:rsidR="0058277C" w:rsidRPr="00BB7D6A">
        <w:rPr>
          <w:rFonts w:ascii="Arial" w:eastAsia="Times New Roman" w:hAnsi="Arial" w:cs="Arial"/>
          <w:b/>
          <w:bCs/>
          <w:i/>
          <w:iCs/>
          <w:sz w:val="20"/>
          <w:szCs w:val="20"/>
          <w:u w:val="single"/>
          <w:lang w:eastAsia="ar-SA"/>
        </w:rPr>
        <w:t>ę</w:t>
      </w:r>
      <w:r w:rsidRPr="00BB7D6A">
        <w:rPr>
          <w:rFonts w:ascii="Arial" w:eastAsia="Times New Roman" w:hAnsi="Arial" w:cs="Arial"/>
          <w:sz w:val="20"/>
          <w:szCs w:val="20"/>
          <w:lang w:eastAsia="ar-SA"/>
        </w:rPr>
        <w:t xml:space="preserve"> w zakresie niezbędnym do wykazania spełnienia warunku </w:t>
      </w:r>
      <w:r w:rsidR="00D003B1" w:rsidRPr="00BB7D6A">
        <w:rPr>
          <w:rFonts w:ascii="Arial" w:eastAsia="Times New Roman" w:hAnsi="Arial" w:cs="Arial"/>
          <w:sz w:val="20"/>
          <w:szCs w:val="20"/>
          <w:lang w:eastAsia="ar-SA"/>
        </w:rPr>
        <w:t xml:space="preserve">posiadania wiedzy i doświadczenia. </w:t>
      </w:r>
    </w:p>
    <w:p w14:paraId="7194EF60" w14:textId="77777777" w:rsidR="00657D64" w:rsidRPr="00BB7D6A" w:rsidRDefault="00657D64" w:rsidP="00BB7D6A">
      <w:pPr>
        <w:autoSpaceDE w:val="0"/>
        <w:autoSpaceDN w:val="0"/>
        <w:adjustRightInd w:val="0"/>
        <w:spacing w:after="0" w:line="240" w:lineRule="auto"/>
        <w:jc w:val="both"/>
        <w:rPr>
          <w:rFonts w:ascii="Arial" w:eastAsia="Times New Roman" w:hAnsi="Arial" w:cs="Arial"/>
          <w:sz w:val="20"/>
          <w:szCs w:val="20"/>
          <w:lang w:eastAsia="ar-SA"/>
        </w:rPr>
      </w:pPr>
    </w:p>
    <w:p w14:paraId="12250092" w14:textId="521BD9CB" w:rsidR="00E844F6" w:rsidRPr="00BB7D6A" w:rsidRDefault="00E844F6" w:rsidP="00BB7D6A">
      <w:pPr>
        <w:autoSpaceDE w:val="0"/>
        <w:autoSpaceDN w:val="0"/>
        <w:adjustRightInd w:val="0"/>
        <w:spacing w:after="0" w:line="240" w:lineRule="auto"/>
        <w:ind w:left="567"/>
        <w:jc w:val="both"/>
        <w:rPr>
          <w:rFonts w:ascii="Arial" w:hAnsi="Arial" w:cs="Arial"/>
          <w:i/>
          <w:iCs/>
          <w:sz w:val="20"/>
          <w:szCs w:val="20"/>
        </w:rPr>
      </w:pPr>
      <w:r w:rsidRPr="00BB7D6A">
        <w:rPr>
          <w:rFonts w:ascii="Arial" w:eastAsia="Times New Roman" w:hAnsi="Arial" w:cs="Arial"/>
          <w:i/>
          <w:iCs/>
          <w:sz w:val="20"/>
          <w:szCs w:val="20"/>
          <w:lang w:eastAsia="pl-PL"/>
        </w:rPr>
        <w:t xml:space="preserve">        Za zakres dostaw niezbędny do wykazania spełnienia warunku </w:t>
      </w:r>
      <w:r w:rsidRPr="00BB7D6A">
        <w:rPr>
          <w:rFonts w:ascii="Arial" w:eastAsia="Times New Roman" w:hAnsi="Arial" w:cs="Arial"/>
          <w:bCs/>
          <w:i/>
          <w:iCs/>
          <w:sz w:val="20"/>
          <w:szCs w:val="20"/>
          <w:lang w:eastAsia="pl-PL"/>
        </w:rPr>
        <w:t xml:space="preserve">posiadania wiedzy  i doświadczenia </w:t>
      </w:r>
      <w:r w:rsidRPr="00BB7D6A">
        <w:rPr>
          <w:rFonts w:ascii="Arial" w:eastAsia="Times New Roman" w:hAnsi="Arial" w:cs="Arial"/>
          <w:i/>
          <w:iCs/>
          <w:sz w:val="20"/>
          <w:szCs w:val="20"/>
          <w:lang w:eastAsia="pl-PL"/>
        </w:rPr>
        <w:t>Zamawiaj</w:t>
      </w:r>
      <w:r w:rsidRPr="00BB7D6A">
        <w:rPr>
          <w:rFonts w:ascii="Arial" w:eastAsia="TimesNewRoman,Italic" w:hAnsi="Arial" w:cs="Arial"/>
          <w:i/>
          <w:iCs/>
          <w:sz w:val="20"/>
          <w:szCs w:val="20"/>
          <w:lang w:eastAsia="pl-PL"/>
        </w:rPr>
        <w:t>ą</w:t>
      </w:r>
      <w:r w:rsidRPr="00BB7D6A">
        <w:rPr>
          <w:rFonts w:ascii="Arial" w:eastAsia="Times New Roman" w:hAnsi="Arial" w:cs="Arial"/>
          <w:i/>
          <w:iCs/>
          <w:sz w:val="20"/>
          <w:szCs w:val="20"/>
          <w:lang w:eastAsia="pl-PL"/>
        </w:rPr>
        <w:t>cy uwa</w:t>
      </w:r>
      <w:r w:rsidRPr="00BB7D6A">
        <w:rPr>
          <w:rFonts w:ascii="Arial" w:eastAsia="TimesNewRoman,Italic" w:hAnsi="Arial" w:cs="Arial"/>
          <w:i/>
          <w:iCs/>
          <w:sz w:val="20"/>
          <w:szCs w:val="20"/>
          <w:lang w:eastAsia="pl-PL"/>
        </w:rPr>
        <w:t>ż</w:t>
      </w:r>
      <w:r w:rsidRPr="00BB7D6A">
        <w:rPr>
          <w:rFonts w:ascii="Arial" w:eastAsia="Times New Roman" w:hAnsi="Arial" w:cs="Arial"/>
          <w:i/>
          <w:iCs/>
          <w:sz w:val="20"/>
          <w:szCs w:val="20"/>
          <w:lang w:eastAsia="pl-PL"/>
        </w:rPr>
        <w:t xml:space="preserve">a  </w:t>
      </w:r>
      <w:r w:rsidRPr="00BB7D6A">
        <w:rPr>
          <w:rFonts w:ascii="Arial" w:hAnsi="Arial" w:cs="Arial"/>
          <w:i/>
          <w:iCs/>
          <w:sz w:val="20"/>
          <w:szCs w:val="20"/>
        </w:rPr>
        <w:t>dostawy odpowiadające swoim rodzajem dostawom stanowiącym przedmiot zamówienia</w:t>
      </w:r>
      <w:r w:rsidRPr="00BB7D6A">
        <w:rPr>
          <w:rFonts w:ascii="Arial" w:eastAsia="Times New Roman" w:hAnsi="Arial" w:cs="Arial"/>
          <w:sz w:val="20"/>
          <w:szCs w:val="20"/>
          <w:lang w:eastAsia="pl-PL"/>
        </w:rPr>
        <w:t xml:space="preserve"> jak również dostawy materiałów rodzajowo podobnych </w:t>
      </w:r>
      <w:r w:rsidRPr="00BB7D6A">
        <w:rPr>
          <w:rFonts w:ascii="Arial" w:eastAsia="Times New Roman" w:hAnsi="Arial" w:cs="Arial"/>
          <w:iCs/>
          <w:sz w:val="20"/>
          <w:szCs w:val="20"/>
          <w:lang w:eastAsia="pl-PL"/>
        </w:rPr>
        <w:t xml:space="preserve">tj.: </w:t>
      </w:r>
      <w:r w:rsidR="00B63E49" w:rsidRPr="00BB7D6A">
        <w:rPr>
          <w:rFonts w:ascii="Arial" w:eastAsia="Times New Roman" w:hAnsi="Arial" w:cs="Arial"/>
          <w:b/>
          <w:bCs/>
          <w:i/>
          <w:sz w:val="20"/>
          <w:szCs w:val="20"/>
          <w:lang w:eastAsia="pl-PL"/>
        </w:rPr>
        <w:t xml:space="preserve">dostawy </w:t>
      </w:r>
      <w:r w:rsidR="003E61B7" w:rsidRPr="00BB7D6A">
        <w:rPr>
          <w:rFonts w:ascii="Arial" w:eastAsia="Times New Roman" w:hAnsi="Arial" w:cs="Arial"/>
          <w:b/>
          <w:bCs/>
          <w:i/>
          <w:sz w:val="20"/>
          <w:szCs w:val="20"/>
          <w:lang w:eastAsia="pl-PL"/>
        </w:rPr>
        <w:t>rur stalowych.</w:t>
      </w:r>
    </w:p>
    <w:p w14:paraId="276A3A19" w14:textId="6733F46E" w:rsidR="00E844F6" w:rsidRPr="00BB7D6A" w:rsidRDefault="00E844F6" w:rsidP="00BB7D6A">
      <w:pPr>
        <w:suppressAutoHyphens/>
        <w:spacing w:line="240" w:lineRule="auto"/>
        <w:ind w:left="567" w:right="425" w:hanging="141"/>
        <w:jc w:val="both"/>
        <w:rPr>
          <w:rFonts w:ascii="Arial" w:eastAsia="TimesNewRoman,Italic" w:hAnsi="Arial" w:cs="Arial"/>
          <w:i/>
          <w:iCs/>
          <w:sz w:val="20"/>
          <w:szCs w:val="20"/>
        </w:rPr>
      </w:pPr>
      <w:r w:rsidRPr="00BB7D6A">
        <w:rPr>
          <w:rFonts w:ascii="Arial" w:hAnsi="Arial" w:cs="Arial"/>
          <w:i/>
          <w:iCs/>
          <w:sz w:val="20"/>
          <w:szCs w:val="20"/>
        </w:rPr>
        <w:t xml:space="preserve">    W przypadku składania oferty na wi</w:t>
      </w:r>
      <w:r w:rsidRPr="00BB7D6A">
        <w:rPr>
          <w:rFonts w:ascii="Arial" w:eastAsia="TimesNewRoman,Italic" w:hAnsi="Arial" w:cs="Arial"/>
          <w:i/>
          <w:iCs/>
          <w:sz w:val="20"/>
          <w:szCs w:val="20"/>
        </w:rPr>
        <w:t>ę</w:t>
      </w:r>
      <w:r w:rsidRPr="00BB7D6A">
        <w:rPr>
          <w:rFonts w:ascii="Arial" w:hAnsi="Arial" w:cs="Arial"/>
          <w:i/>
          <w:iCs/>
          <w:sz w:val="20"/>
          <w:szCs w:val="20"/>
        </w:rPr>
        <w:t>cej ni</w:t>
      </w:r>
      <w:r w:rsidRPr="00BB7D6A">
        <w:rPr>
          <w:rFonts w:ascii="Arial" w:eastAsia="TimesNewRoman,Italic" w:hAnsi="Arial" w:cs="Arial"/>
          <w:i/>
          <w:iCs/>
          <w:sz w:val="20"/>
          <w:szCs w:val="20"/>
        </w:rPr>
        <w:t xml:space="preserve">ż </w:t>
      </w:r>
      <w:r w:rsidRPr="00BB7D6A">
        <w:rPr>
          <w:rFonts w:ascii="Arial" w:hAnsi="Arial" w:cs="Arial"/>
          <w:i/>
          <w:iCs/>
          <w:sz w:val="20"/>
          <w:szCs w:val="20"/>
        </w:rPr>
        <w:t>jedno zadanie warto</w:t>
      </w:r>
      <w:r w:rsidRPr="00BB7D6A">
        <w:rPr>
          <w:rFonts w:ascii="Arial" w:eastAsia="TimesNewRoman,Italic" w:hAnsi="Arial" w:cs="Arial"/>
          <w:i/>
          <w:iCs/>
          <w:sz w:val="20"/>
          <w:szCs w:val="20"/>
        </w:rPr>
        <w:t xml:space="preserve">ść </w:t>
      </w:r>
      <w:r w:rsidRPr="00BB7D6A">
        <w:rPr>
          <w:rFonts w:ascii="Arial" w:hAnsi="Arial" w:cs="Arial"/>
          <w:i/>
          <w:iCs/>
          <w:sz w:val="20"/>
          <w:szCs w:val="20"/>
        </w:rPr>
        <w:t>netto wykonanych dostaw przez Wykonawc</w:t>
      </w:r>
      <w:r w:rsidRPr="00BB7D6A">
        <w:rPr>
          <w:rFonts w:ascii="Arial" w:eastAsia="TimesNewRoman,Italic" w:hAnsi="Arial" w:cs="Arial"/>
          <w:i/>
          <w:iCs/>
          <w:sz w:val="20"/>
          <w:szCs w:val="20"/>
        </w:rPr>
        <w:t xml:space="preserve">ę </w:t>
      </w:r>
      <w:r w:rsidRPr="00BB7D6A">
        <w:rPr>
          <w:rFonts w:ascii="Arial" w:hAnsi="Arial" w:cs="Arial"/>
          <w:i/>
          <w:iCs/>
          <w:sz w:val="20"/>
          <w:szCs w:val="20"/>
        </w:rPr>
        <w:t>w okresie ostatnich 3 lat przed upływem terminu składania ofert, a je</w:t>
      </w:r>
      <w:r w:rsidRPr="00BB7D6A">
        <w:rPr>
          <w:rFonts w:ascii="Arial" w:eastAsia="TimesNewRoman,Italic" w:hAnsi="Arial" w:cs="Arial"/>
          <w:i/>
          <w:iCs/>
          <w:sz w:val="20"/>
          <w:szCs w:val="20"/>
        </w:rPr>
        <w:t>ż</w:t>
      </w:r>
      <w:r w:rsidRPr="00BB7D6A">
        <w:rPr>
          <w:rFonts w:ascii="Arial" w:hAnsi="Arial" w:cs="Arial"/>
          <w:i/>
          <w:iCs/>
          <w:sz w:val="20"/>
          <w:szCs w:val="20"/>
        </w:rPr>
        <w:t>eli okres prowadzenia działalno</w:t>
      </w:r>
      <w:r w:rsidRPr="00BB7D6A">
        <w:rPr>
          <w:rFonts w:ascii="Arial" w:eastAsia="TimesNewRoman,Italic" w:hAnsi="Arial" w:cs="Arial"/>
          <w:i/>
          <w:iCs/>
          <w:sz w:val="20"/>
          <w:szCs w:val="20"/>
        </w:rPr>
        <w:t>ś</w:t>
      </w:r>
      <w:r w:rsidRPr="00BB7D6A">
        <w:rPr>
          <w:rFonts w:ascii="Arial" w:hAnsi="Arial" w:cs="Arial"/>
          <w:i/>
          <w:iCs/>
          <w:sz w:val="20"/>
          <w:szCs w:val="20"/>
        </w:rPr>
        <w:t>ci jest krótszy - w tym okresie, nie mo</w:t>
      </w:r>
      <w:r w:rsidRPr="00BB7D6A">
        <w:rPr>
          <w:rFonts w:ascii="Arial" w:eastAsia="TimesNewRoman,Italic" w:hAnsi="Arial" w:cs="Arial"/>
          <w:i/>
          <w:iCs/>
          <w:sz w:val="20"/>
          <w:szCs w:val="20"/>
        </w:rPr>
        <w:t>ż</w:t>
      </w:r>
      <w:r w:rsidRPr="00BB7D6A">
        <w:rPr>
          <w:rFonts w:ascii="Arial" w:hAnsi="Arial" w:cs="Arial"/>
          <w:i/>
          <w:iCs/>
          <w:sz w:val="20"/>
          <w:szCs w:val="20"/>
        </w:rPr>
        <w:t>e by</w:t>
      </w:r>
      <w:r w:rsidRPr="00BB7D6A">
        <w:rPr>
          <w:rFonts w:ascii="Arial" w:eastAsia="TimesNewRoman,Italic" w:hAnsi="Arial" w:cs="Arial"/>
          <w:i/>
          <w:iCs/>
          <w:sz w:val="20"/>
          <w:szCs w:val="20"/>
        </w:rPr>
        <w:t xml:space="preserve">ć </w:t>
      </w:r>
      <w:r w:rsidRPr="00BB7D6A">
        <w:rPr>
          <w:rFonts w:ascii="Arial" w:hAnsi="Arial" w:cs="Arial"/>
          <w:i/>
          <w:iCs/>
          <w:sz w:val="20"/>
          <w:szCs w:val="20"/>
        </w:rPr>
        <w:t>mniejsza od sumy warto</w:t>
      </w:r>
      <w:r w:rsidRPr="00BB7D6A">
        <w:rPr>
          <w:rFonts w:ascii="Arial" w:eastAsia="TimesNewRoman,Italic" w:hAnsi="Arial" w:cs="Arial"/>
          <w:i/>
          <w:iCs/>
          <w:sz w:val="20"/>
          <w:szCs w:val="20"/>
        </w:rPr>
        <w:t>ś</w:t>
      </w:r>
      <w:r w:rsidRPr="00BB7D6A">
        <w:rPr>
          <w:rFonts w:ascii="Arial" w:hAnsi="Arial" w:cs="Arial"/>
          <w:i/>
          <w:iCs/>
          <w:sz w:val="20"/>
          <w:szCs w:val="20"/>
        </w:rPr>
        <w:t xml:space="preserve">ci </w:t>
      </w:r>
      <w:r w:rsidRPr="00BB7D6A">
        <w:rPr>
          <w:rFonts w:ascii="Arial" w:hAnsi="Arial" w:cs="Arial"/>
          <w:i/>
          <w:iCs/>
          <w:sz w:val="20"/>
          <w:szCs w:val="20"/>
        </w:rPr>
        <w:lastRenderedPageBreak/>
        <w:t>dostaw okre</w:t>
      </w:r>
      <w:r w:rsidRPr="00BB7D6A">
        <w:rPr>
          <w:rFonts w:ascii="Arial" w:eastAsia="TimesNewRoman,Italic" w:hAnsi="Arial" w:cs="Arial"/>
          <w:i/>
          <w:iCs/>
          <w:sz w:val="20"/>
          <w:szCs w:val="20"/>
        </w:rPr>
        <w:t>ś</w:t>
      </w:r>
      <w:r w:rsidRPr="00BB7D6A">
        <w:rPr>
          <w:rFonts w:ascii="Arial" w:hAnsi="Arial" w:cs="Arial"/>
          <w:i/>
          <w:iCs/>
          <w:sz w:val="20"/>
          <w:szCs w:val="20"/>
        </w:rPr>
        <w:t>lonych przez Zamawiaj</w:t>
      </w:r>
      <w:r w:rsidRPr="00BB7D6A">
        <w:rPr>
          <w:rFonts w:ascii="Arial" w:eastAsia="TimesNewRoman,Italic" w:hAnsi="Arial" w:cs="Arial"/>
          <w:i/>
          <w:iCs/>
          <w:sz w:val="20"/>
          <w:szCs w:val="20"/>
        </w:rPr>
        <w:t>ą</w:t>
      </w:r>
      <w:r w:rsidRPr="00BB7D6A">
        <w:rPr>
          <w:rFonts w:ascii="Arial" w:hAnsi="Arial" w:cs="Arial"/>
          <w:i/>
          <w:iCs/>
          <w:sz w:val="20"/>
          <w:szCs w:val="20"/>
        </w:rPr>
        <w:t>cego dla poszczególnych zada</w:t>
      </w:r>
      <w:r w:rsidRPr="00BB7D6A">
        <w:rPr>
          <w:rFonts w:ascii="Arial" w:eastAsia="TimesNewRoman,Italic" w:hAnsi="Arial" w:cs="Arial"/>
          <w:i/>
          <w:iCs/>
          <w:sz w:val="20"/>
          <w:szCs w:val="20"/>
        </w:rPr>
        <w:t>ń</w:t>
      </w:r>
      <w:r w:rsidRPr="00BB7D6A">
        <w:rPr>
          <w:rFonts w:ascii="Arial" w:hAnsi="Arial" w:cs="Arial"/>
          <w:i/>
          <w:iCs/>
          <w:sz w:val="20"/>
          <w:szCs w:val="20"/>
        </w:rPr>
        <w:t>, na które Wykonawca składa ofert</w:t>
      </w:r>
      <w:r w:rsidRPr="00BB7D6A">
        <w:rPr>
          <w:rFonts w:ascii="Arial" w:eastAsia="TimesNewRoman,Italic" w:hAnsi="Arial" w:cs="Arial"/>
          <w:i/>
          <w:iCs/>
          <w:sz w:val="20"/>
          <w:szCs w:val="20"/>
        </w:rPr>
        <w:t>ę</w:t>
      </w:r>
      <w:r w:rsidR="00B63E49" w:rsidRPr="00BB7D6A">
        <w:rPr>
          <w:rFonts w:ascii="Arial" w:eastAsia="TimesNewRoman,Italic" w:hAnsi="Arial" w:cs="Arial"/>
          <w:i/>
          <w:iCs/>
          <w:sz w:val="20"/>
          <w:szCs w:val="20"/>
        </w:rPr>
        <w:t xml:space="preserve"> (jeżeli dotyczy)</w:t>
      </w:r>
    </w:p>
    <w:p w14:paraId="2E69557C" w14:textId="77777777" w:rsidR="00F44C48" w:rsidRPr="00BB7D6A" w:rsidRDefault="00F44C48" w:rsidP="00BB7D6A">
      <w:pPr>
        <w:suppressAutoHyphens/>
        <w:spacing w:after="0" w:line="240" w:lineRule="auto"/>
        <w:ind w:left="567"/>
        <w:jc w:val="both"/>
        <w:rPr>
          <w:rFonts w:ascii="Arial" w:eastAsia="EUAlbertina-Regular-Identity-H" w:hAnsi="Arial" w:cs="Arial"/>
          <w:i/>
          <w:sz w:val="20"/>
          <w:szCs w:val="20"/>
          <w:lang w:eastAsia="ar-SA"/>
        </w:rPr>
      </w:pPr>
      <w:r w:rsidRPr="00BB7D6A">
        <w:rPr>
          <w:rFonts w:ascii="Arial" w:eastAsia="EUAlbertina-Regular-Identity-H" w:hAnsi="Arial" w:cs="Arial"/>
          <w:i/>
          <w:sz w:val="20"/>
          <w:szCs w:val="20"/>
          <w:lang w:eastAsia="ar-SA"/>
        </w:rPr>
        <w:t xml:space="preserve">  Uwaga:</w:t>
      </w:r>
    </w:p>
    <w:p w14:paraId="1A013A76" w14:textId="77777777" w:rsidR="00F44C48" w:rsidRPr="00BB7D6A" w:rsidRDefault="00F44C48" w:rsidP="00BB7D6A">
      <w:pPr>
        <w:suppressAutoHyphens/>
        <w:spacing w:after="0" w:line="240" w:lineRule="auto"/>
        <w:ind w:left="567" w:hanging="567"/>
        <w:jc w:val="both"/>
        <w:rPr>
          <w:rFonts w:ascii="Arial" w:eastAsia="Times New Roman" w:hAnsi="Arial" w:cs="Arial"/>
          <w:sz w:val="20"/>
          <w:szCs w:val="20"/>
          <w:lang w:eastAsia="pl-PL"/>
        </w:rPr>
      </w:pPr>
      <w:r w:rsidRPr="00BB7D6A">
        <w:rPr>
          <w:rFonts w:ascii="Arial" w:eastAsia="EUAlbertina-Regular-Identity-H" w:hAnsi="Arial" w:cs="Arial"/>
          <w:i/>
          <w:sz w:val="20"/>
          <w:szCs w:val="20"/>
          <w:lang w:eastAsia="ar-SA"/>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w:t>
      </w:r>
      <w:r w:rsidRPr="00BB7D6A">
        <w:rPr>
          <w:rFonts w:ascii="Arial" w:eastAsia="EUAlbertina-Regular-Identity-H" w:hAnsi="Arial" w:cs="Arial"/>
          <w:b/>
          <w:bCs/>
          <w:i/>
          <w:sz w:val="20"/>
          <w:szCs w:val="20"/>
          <w:lang w:eastAsia="ar-SA"/>
        </w:rPr>
        <w:t>zobowiązany jest udowodnić Zamawiającemu</w:t>
      </w:r>
      <w:r w:rsidRPr="00BB7D6A">
        <w:rPr>
          <w:rFonts w:ascii="Arial" w:eastAsia="EUAlbertina-Regular-Identity-H" w:hAnsi="Arial" w:cs="Arial"/>
          <w:i/>
          <w:sz w:val="20"/>
          <w:szCs w:val="20"/>
          <w:lang w:eastAsia="ar-SA"/>
        </w:rPr>
        <w:t>, iż będzie dysponował zasobami niezbędnymi do realizacji zamówienia,  w szczególności przedstawiając w tym celu pisemne zobowiązanie takich podmiotów do oddania mu do dyspozycji niezbędnych zasobów na okres korzystania z nich przy wykonywaniu zamówienia (jeżeli dotyczy)</w:t>
      </w:r>
      <w:r w:rsidRPr="00BB7D6A">
        <w:rPr>
          <w:rFonts w:ascii="Arial" w:eastAsia="Times New Roman" w:hAnsi="Arial" w:cs="Arial"/>
          <w:sz w:val="20"/>
          <w:szCs w:val="20"/>
          <w:lang w:eastAsia="pl-PL"/>
        </w:rPr>
        <w:t xml:space="preserve">             </w:t>
      </w:r>
    </w:p>
    <w:p w14:paraId="394530AE" w14:textId="77777777" w:rsidR="00F44C48" w:rsidRPr="00BB7D6A" w:rsidRDefault="00F44C48" w:rsidP="00BB7D6A">
      <w:pPr>
        <w:suppressAutoHyphens/>
        <w:spacing w:line="240" w:lineRule="auto"/>
        <w:ind w:right="425"/>
        <w:jc w:val="both"/>
        <w:rPr>
          <w:rFonts w:ascii="Arial" w:hAnsi="Arial" w:cs="Arial"/>
          <w:sz w:val="20"/>
          <w:szCs w:val="20"/>
          <w:lang w:eastAsia="ar-SA"/>
        </w:rPr>
      </w:pPr>
    </w:p>
    <w:p w14:paraId="4268A478" w14:textId="3C6AB628" w:rsidR="00DD684B" w:rsidRPr="00BB7D6A" w:rsidRDefault="002A4B5F" w:rsidP="00BB7D6A">
      <w:pPr>
        <w:suppressAutoHyphens/>
        <w:spacing w:line="240" w:lineRule="auto"/>
        <w:ind w:left="567" w:right="-2" w:hanging="567"/>
        <w:jc w:val="both"/>
        <w:rPr>
          <w:rFonts w:ascii="Arial" w:hAnsi="Arial" w:cs="Arial"/>
          <w:bCs/>
          <w:sz w:val="20"/>
          <w:szCs w:val="20"/>
          <w:lang w:eastAsia="ar-SA"/>
        </w:rPr>
      </w:pPr>
      <w:r w:rsidRPr="00BB7D6A">
        <w:rPr>
          <w:rFonts w:ascii="Arial" w:hAnsi="Arial" w:cs="Arial"/>
          <w:sz w:val="20"/>
          <w:szCs w:val="20"/>
        </w:rPr>
        <w:t>2</w:t>
      </w:r>
      <w:r w:rsidR="00BA032F" w:rsidRPr="00BB7D6A">
        <w:rPr>
          <w:rFonts w:ascii="Arial" w:hAnsi="Arial" w:cs="Arial"/>
          <w:sz w:val="20"/>
          <w:szCs w:val="20"/>
        </w:rPr>
        <w:t xml:space="preserve">. </w:t>
      </w:r>
      <w:r w:rsidRPr="00BB7D6A">
        <w:rPr>
          <w:rFonts w:ascii="Arial" w:hAnsi="Arial" w:cs="Arial"/>
          <w:sz w:val="20"/>
          <w:szCs w:val="20"/>
        </w:rPr>
        <w:t xml:space="preserve"> </w:t>
      </w:r>
      <w:r w:rsidR="00816352" w:rsidRPr="00BB7D6A">
        <w:rPr>
          <w:rFonts w:ascii="Arial" w:hAnsi="Arial" w:cs="Arial"/>
          <w:sz w:val="20"/>
          <w:szCs w:val="20"/>
        </w:rPr>
        <w:t xml:space="preserve"> </w:t>
      </w:r>
      <w:r w:rsidR="0089373B" w:rsidRPr="00BB7D6A">
        <w:rPr>
          <w:rFonts w:ascii="Arial" w:hAnsi="Arial" w:cs="Arial"/>
          <w:sz w:val="20"/>
          <w:szCs w:val="20"/>
        </w:rPr>
        <w:t xml:space="preserve"> </w:t>
      </w:r>
      <w:r w:rsidR="00773F9D" w:rsidRPr="00BB7D6A">
        <w:rPr>
          <w:rFonts w:ascii="Arial" w:hAnsi="Arial" w:cs="Arial"/>
          <w:sz w:val="20"/>
          <w:szCs w:val="20"/>
        </w:rPr>
        <w:t>S</w:t>
      </w:r>
      <w:r w:rsidR="00DD684B" w:rsidRPr="00BB7D6A">
        <w:rPr>
          <w:rFonts w:ascii="Arial" w:hAnsi="Arial" w:cs="Arial"/>
          <w:sz w:val="20"/>
          <w:szCs w:val="20"/>
        </w:rPr>
        <w:t>ytuacji ekonomicznej i finansowej, to znaczy</w:t>
      </w:r>
      <w:r w:rsidR="00DD684B" w:rsidRPr="00BB7D6A">
        <w:rPr>
          <w:rFonts w:ascii="Arial" w:hAnsi="Arial" w:cs="Arial"/>
          <w:bCs/>
          <w:iCs/>
          <w:sz w:val="20"/>
          <w:szCs w:val="20"/>
        </w:rPr>
        <w:t>:</w:t>
      </w:r>
    </w:p>
    <w:p w14:paraId="15CC7107" w14:textId="117F277A" w:rsidR="0063064C" w:rsidRPr="00BB7D6A" w:rsidRDefault="003F2B4A" w:rsidP="00BB7D6A">
      <w:pPr>
        <w:suppressAutoHyphens/>
        <w:spacing w:after="0" w:line="240" w:lineRule="auto"/>
        <w:ind w:left="567" w:right="-2" w:hanging="567"/>
        <w:rPr>
          <w:rFonts w:ascii="Arial" w:hAnsi="Arial" w:cs="Arial"/>
          <w:b/>
          <w:bCs/>
          <w:i/>
          <w:sz w:val="20"/>
          <w:szCs w:val="20"/>
          <w:lang w:eastAsia="ar-SA"/>
        </w:rPr>
      </w:pPr>
      <w:r w:rsidRPr="00BB7D6A">
        <w:rPr>
          <w:rFonts w:ascii="Arial" w:hAnsi="Arial" w:cs="Arial"/>
          <w:iCs/>
          <w:sz w:val="20"/>
          <w:szCs w:val="20"/>
          <w:lang w:eastAsia="ar-SA"/>
        </w:rPr>
        <w:t>a)</w:t>
      </w:r>
      <w:r w:rsidR="008E1474" w:rsidRPr="00BB7D6A">
        <w:rPr>
          <w:rFonts w:ascii="Arial" w:hAnsi="Arial" w:cs="Arial"/>
          <w:iCs/>
          <w:sz w:val="20"/>
          <w:szCs w:val="20"/>
          <w:lang w:eastAsia="ar-SA"/>
        </w:rPr>
        <w:t xml:space="preserve"> </w:t>
      </w:r>
      <w:r w:rsidRPr="00BB7D6A">
        <w:rPr>
          <w:rFonts w:ascii="Arial" w:hAnsi="Arial" w:cs="Arial"/>
          <w:iCs/>
          <w:sz w:val="20"/>
          <w:szCs w:val="20"/>
          <w:lang w:eastAsia="ar-SA"/>
        </w:rPr>
        <w:t xml:space="preserve">  </w:t>
      </w:r>
      <w:r w:rsidR="003C5147" w:rsidRPr="00BB7D6A">
        <w:rPr>
          <w:rFonts w:ascii="Arial" w:hAnsi="Arial" w:cs="Arial"/>
          <w:iCs/>
          <w:sz w:val="20"/>
          <w:szCs w:val="20"/>
          <w:lang w:eastAsia="ar-SA"/>
        </w:rPr>
        <w:t xml:space="preserve"> </w:t>
      </w:r>
      <w:r w:rsidR="00F932B5" w:rsidRPr="00BB7D6A">
        <w:rPr>
          <w:rFonts w:ascii="Arial" w:hAnsi="Arial" w:cs="Arial"/>
          <w:iCs/>
          <w:sz w:val="20"/>
          <w:szCs w:val="20"/>
          <w:lang w:eastAsia="ar-SA"/>
        </w:rPr>
        <w:t>Wykonawcy ,którzy u</w:t>
      </w:r>
      <w:r w:rsidR="00DD684B" w:rsidRPr="00BB7D6A">
        <w:rPr>
          <w:rFonts w:ascii="Arial" w:hAnsi="Arial" w:cs="Arial"/>
          <w:iCs/>
          <w:sz w:val="20"/>
          <w:szCs w:val="20"/>
          <w:lang w:eastAsia="ar-SA"/>
        </w:rPr>
        <w:t xml:space="preserve">zyskali przychód netto w jednym roku obrotowym w ciągu ostatnich trzech lat obrotowych, a jeżeli okres prowadzenia działalności jest krótszy niż jeden rok – w tym okresie,  na podstawie </w:t>
      </w:r>
      <w:r w:rsidR="00DD684B" w:rsidRPr="00BB7D6A">
        <w:rPr>
          <w:rFonts w:ascii="Arial" w:hAnsi="Arial" w:cs="Arial"/>
          <w:b/>
          <w:iCs/>
          <w:sz w:val="20"/>
          <w:szCs w:val="20"/>
          <w:lang w:eastAsia="ar-SA"/>
        </w:rPr>
        <w:t>„Rachunku zysków  i strat”</w:t>
      </w:r>
      <w:r w:rsidR="00DD684B" w:rsidRPr="00BB7D6A">
        <w:rPr>
          <w:rFonts w:ascii="Arial" w:hAnsi="Arial" w:cs="Arial"/>
          <w:iCs/>
          <w:sz w:val="20"/>
          <w:szCs w:val="20"/>
          <w:lang w:eastAsia="ar-SA"/>
        </w:rPr>
        <w:t xml:space="preserve"> pozycja Przychód netto ze sprzedaży produktów, towarów</w:t>
      </w:r>
      <w:r w:rsidR="00E01C0F" w:rsidRPr="00BB7D6A">
        <w:rPr>
          <w:rFonts w:ascii="Arial" w:hAnsi="Arial" w:cs="Arial"/>
          <w:iCs/>
          <w:sz w:val="20"/>
          <w:szCs w:val="20"/>
          <w:lang w:eastAsia="ar-SA"/>
        </w:rPr>
        <w:t xml:space="preserve"> </w:t>
      </w:r>
      <w:r w:rsidR="00DD684B" w:rsidRPr="00BB7D6A">
        <w:rPr>
          <w:rFonts w:ascii="Arial" w:hAnsi="Arial" w:cs="Arial"/>
          <w:iCs/>
          <w:sz w:val="20"/>
          <w:szCs w:val="20"/>
          <w:lang w:eastAsia="ar-SA"/>
        </w:rPr>
        <w:t xml:space="preserve">i materiałów lub Przychód netto ze sprzedaży </w:t>
      </w:r>
      <w:r w:rsidR="00E25201" w:rsidRPr="00BB7D6A">
        <w:rPr>
          <w:rFonts w:ascii="Arial" w:hAnsi="Arial" w:cs="Arial"/>
          <w:iCs/>
          <w:sz w:val="20"/>
          <w:szCs w:val="20"/>
          <w:lang w:eastAsia="ar-SA"/>
        </w:rPr>
        <w:t xml:space="preserve">- </w:t>
      </w:r>
      <w:r w:rsidR="00FA51F0" w:rsidRPr="00BB7D6A">
        <w:rPr>
          <w:rFonts w:ascii="Arial" w:hAnsi="Arial" w:cs="Arial"/>
          <w:iCs/>
          <w:sz w:val="20"/>
          <w:szCs w:val="20"/>
          <w:u w:val="single"/>
          <w:lang w:eastAsia="ar-SA"/>
        </w:rPr>
        <w:t xml:space="preserve">do wartości </w:t>
      </w:r>
      <w:r w:rsidR="00CC44FF" w:rsidRPr="00BB7D6A">
        <w:rPr>
          <w:rFonts w:ascii="Arial" w:hAnsi="Arial" w:cs="Arial"/>
          <w:iCs/>
          <w:sz w:val="20"/>
          <w:szCs w:val="20"/>
          <w:u w:val="single"/>
          <w:lang w:eastAsia="ar-SA"/>
        </w:rPr>
        <w:t xml:space="preserve">równej lub powyżej </w:t>
      </w:r>
      <w:r w:rsidR="00A12D30" w:rsidRPr="00BB7D6A">
        <w:rPr>
          <w:rFonts w:ascii="Arial" w:hAnsi="Arial" w:cs="Arial"/>
          <w:b/>
          <w:bCs/>
          <w:iCs/>
          <w:sz w:val="20"/>
          <w:szCs w:val="20"/>
          <w:u w:val="single"/>
          <w:lang w:eastAsia="ar-SA"/>
        </w:rPr>
        <w:t>10</w:t>
      </w:r>
      <w:r w:rsidR="003E61B7" w:rsidRPr="00BB7D6A">
        <w:rPr>
          <w:rFonts w:ascii="Arial" w:hAnsi="Arial" w:cs="Arial"/>
          <w:b/>
          <w:bCs/>
          <w:iCs/>
          <w:sz w:val="20"/>
          <w:szCs w:val="20"/>
          <w:u w:val="single"/>
          <w:lang w:eastAsia="ar-SA"/>
        </w:rPr>
        <w:t>0</w:t>
      </w:r>
      <w:r w:rsidR="00FA51F0" w:rsidRPr="00BB7D6A">
        <w:rPr>
          <w:rFonts w:ascii="Arial" w:hAnsi="Arial" w:cs="Arial"/>
          <w:b/>
          <w:bCs/>
          <w:iCs/>
          <w:sz w:val="20"/>
          <w:szCs w:val="20"/>
          <w:u w:val="single"/>
          <w:lang w:eastAsia="ar-SA"/>
        </w:rPr>
        <w:t> 000,00</w:t>
      </w:r>
      <w:r w:rsidR="00893741" w:rsidRPr="00BB7D6A">
        <w:rPr>
          <w:rFonts w:ascii="Arial" w:hAnsi="Arial" w:cs="Arial"/>
          <w:b/>
          <w:bCs/>
          <w:iCs/>
          <w:sz w:val="20"/>
          <w:szCs w:val="20"/>
          <w:u w:val="single"/>
          <w:lang w:eastAsia="ar-SA"/>
        </w:rPr>
        <w:t xml:space="preserve"> </w:t>
      </w:r>
      <w:r w:rsidR="00E25201" w:rsidRPr="00BB7D6A">
        <w:rPr>
          <w:rFonts w:ascii="Arial" w:hAnsi="Arial" w:cs="Arial"/>
          <w:b/>
          <w:bCs/>
          <w:iCs/>
          <w:sz w:val="20"/>
          <w:szCs w:val="20"/>
          <w:u w:val="single"/>
          <w:lang w:eastAsia="ar-SA"/>
        </w:rPr>
        <w:t>PLN.</w:t>
      </w:r>
    </w:p>
    <w:p w14:paraId="4CB6F509" w14:textId="39479F02" w:rsidR="00366D49" w:rsidRPr="00BB7D6A" w:rsidRDefault="00DD1A34" w:rsidP="00BB7D6A">
      <w:pPr>
        <w:pStyle w:val="Akapitzlist"/>
        <w:tabs>
          <w:tab w:val="left" w:pos="142"/>
        </w:tabs>
        <w:ind w:left="567" w:hanging="567"/>
        <w:jc w:val="both"/>
        <w:rPr>
          <w:rFonts w:ascii="Arial" w:hAnsi="Arial" w:cs="Arial"/>
          <w:i/>
        </w:rPr>
      </w:pPr>
      <w:r w:rsidRPr="00BB7D6A">
        <w:rPr>
          <w:rFonts w:ascii="Arial" w:hAnsi="Arial" w:cs="Arial"/>
          <w:i/>
          <w:iCs/>
        </w:rPr>
        <w:t xml:space="preserve">         W </w:t>
      </w:r>
      <w:r w:rsidR="00EB16DD" w:rsidRPr="00BB7D6A">
        <w:rPr>
          <w:rFonts w:ascii="Arial" w:hAnsi="Arial" w:cs="Arial"/>
          <w:i/>
          <w:iCs/>
        </w:rPr>
        <w:t xml:space="preserve">przypadku wykonawców </w:t>
      </w:r>
      <w:r w:rsidR="00366D49" w:rsidRPr="00BB7D6A">
        <w:rPr>
          <w:rFonts w:ascii="Arial" w:hAnsi="Arial" w:cs="Arial"/>
          <w:i/>
          <w:iCs/>
        </w:rPr>
        <w:t>nie zobowiązanych do sporządzania sprawozdania finansowego Zamawiający dokona weryfikacji sytuacji ekonomicznej Wykonawcy na podstawie innych dokumentów potwierdzających przychody za okres jak w zdaniu poprzednim.</w:t>
      </w:r>
    </w:p>
    <w:p w14:paraId="21E33430" w14:textId="526C6E60" w:rsidR="00366D49" w:rsidRPr="00BB7D6A" w:rsidRDefault="00DD1A34" w:rsidP="00BB7D6A">
      <w:pPr>
        <w:pStyle w:val="Akapitzlist"/>
        <w:tabs>
          <w:tab w:val="left" w:pos="142"/>
        </w:tabs>
        <w:ind w:left="567" w:hanging="567"/>
        <w:jc w:val="both"/>
        <w:rPr>
          <w:rFonts w:ascii="Arial" w:hAnsi="Arial" w:cs="Arial"/>
          <w:i/>
        </w:rPr>
      </w:pPr>
      <w:r w:rsidRPr="00BB7D6A">
        <w:rPr>
          <w:rFonts w:ascii="Arial" w:hAnsi="Arial" w:cs="Arial"/>
          <w:i/>
          <w:iCs/>
        </w:rPr>
        <w:t xml:space="preserve">         </w:t>
      </w:r>
      <w:r w:rsidR="00366D49" w:rsidRPr="00BB7D6A">
        <w:rPr>
          <w:rFonts w:ascii="Arial" w:hAnsi="Arial" w:cs="Arial"/>
          <w:i/>
          <w:iCs/>
        </w:rPr>
        <w:t>W przypadku wykonawców przedstawiających wartość uzyskanych przychodów w walutach obcych Zamawiaj</w:t>
      </w:r>
      <w:r w:rsidR="00366D49" w:rsidRPr="00BB7D6A">
        <w:rPr>
          <w:rFonts w:ascii="Arial" w:eastAsia="TimesNewRoman,Italic" w:hAnsi="Arial" w:cs="Arial"/>
          <w:i/>
          <w:iCs/>
        </w:rPr>
        <w:t>ą</w:t>
      </w:r>
      <w:r w:rsidR="00366D49" w:rsidRPr="00BB7D6A">
        <w:rPr>
          <w:rFonts w:ascii="Arial" w:hAnsi="Arial" w:cs="Arial"/>
          <w:i/>
          <w:iCs/>
        </w:rPr>
        <w:t xml:space="preserve">cy dokona przeliczenia wykazanej kwoty według </w:t>
      </w:r>
      <w:r w:rsidR="00366D49" w:rsidRPr="00BB7D6A">
        <w:rPr>
          <w:rFonts w:ascii="Arial" w:eastAsia="TimesNewRoman,Italic" w:hAnsi="Arial" w:cs="Arial"/>
          <w:i/>
          <w:iCs/>
        </w:rPr>
        <w:t>ś</w:t>
      </w:r>
      <w:r w:rsidR="00366D49" w:rsidRPr="00BB7D6A">
        <w:rPr>
          <w:rFonts w:ascii="Arial" w:hAnsi="Arial" w:cs="Arial"/>
          <w:i/>
          <w:iCs/>
        </w:rPr>
        <w:t>redniego kursu NBP</w:t>
      </w:r>
      <w:r w:rsidR="00366D49" w:rsidRPr="00BB7D6A">
        <w:rPr>
          <w:rFonts w:ascii="Arial" w:hAnsi="Arial" w:cs="Arial"/>
          <w:bCs/>
          <w:i/>
          <w:lang w:eastAsia="ar-SA"/>
        </w:rPr>
        <w:t xml:space="preserve"> </w:t>
      </w:r>
      <w:r w:rsidR="00366D49" w:rsidRPr="00BB7D6A">
        <w:rPr>
          <w:rFonts w:ascii="Arial" w:hAnsi="Arial" w:cs="Arial"/>
          <w:i/>
          <w:iCs/>
        </w:rPr>
        <w:t>ogłoszonego ostatniego dnia roku, którego przychody dotycz</w:t>
      </w:r>
      <w:r w:rsidR="00366D49" w:rsidRPr="00BB7D6A">
        <w:rPr>
          <w:rFonts w:ascii="Arial" w:eastAsia="TimesNewRoman,Italic" w:hAnsi="Arial" w:cs="Arial"/>
          <w:i/>
          <w:iCs/>
        </w:rPr>
        <w:t>ą</w:t>
      </w:r>
      <w:r w:rsidR="00366D49" w:rsidRPr="00BB7D6A">
        <w:rPr>
          <w:rFonts w:ascii="Arial" w:hAnsi="Arial" w:cs="Arial"/>
          <w:i/>
          <w:iCs/>
        </w:rPr>
        <w:t>, a w przypadku przychodów</w:t>
      </w:r>
      <w:r w:rsidR="00366D49" w:rsidRPr="00BB7D6A">
        <w:rPr>
          <w:rFonts w:ascii="Arial" w:hAnsi="Arial" w:cs="Arial"/>
          <w:bCs/>
          <w:i/>
          <w:lang w:eastAsia="ar-SA"/>
        </w:rPr>
        <w:t xml:space="preserve"> </w:t>
      </w:r>
      <w:r w:rsidR="00366D49" w:rsidRPr="00BB7D6A">
        <w:rPr>
          <w:rFonts w:ascii="Arial" w:hAnsi="Arial" w:cs="Arial"/>
          <w:i/>
          <w:iCs/>
        </w:rPr>
        <w:t>uzyskanych w bie</w:t>
      </w:r>
      <w:r w:rsidR="00366D49" w:rsidRPr="00BB7D6A">
        <w:rPr>
          <w:rFonts w:ascii="Arial" w:eastAsia="TimesNewRoman,Italic" w:hAnsi="Arial" w:cs="Arial"/>
          <w:i/>
          <w:iCs/>
        </w:rPr>
        <w:t>żą</w:t>
      </w:r>
      <w:r w:rsidR="00366D49" w:rsidRPr="00BB7D6A">
        <w:rPr>
          <w:rFonts w:ascii="Arial" w:hAnsi="Arial" w:cs="Arial"/>
          <w:i/>
          <w:iCs/>
        </w:rPr>
        <w:t xml:space="preserve">cym roku wg </w:t>
      </w:r>
      <w:r w:rsidR="00366D49" w:rsidRPr="00BB7D6A">
        <w:rPr>
          <w:rFonts w:ascii="Arial" w:eastAsia="TimesNewRoman,Italic" w:hAnsi="Arial" w:cs="Arial"/>
          <w:i/>
          <w:iCs/>
        </w:rPr>
        <w:t>ś</w:t>
      </w:r>
      <w:r w:rsidR="00366D49" w:rsidRPr="00BB7D6A">
        <w:rPr>
          <w:rFonts w:ascii="Arial" w:hAnsi="Arial" w:cs="Arial"/>
          <w:i/>
          <w:iCs/>
        </w:rPr>
        <w:t>redniego kursu NBP ogłoszonego dnia poprzedzaj</w:t>
      </w:r>
      <w:r w:rsidR="00366D49" w:rsidRPr="00BB7D6A">
        <w:rPr>
          <w:rFonts w:ascii="Arial" w:eastAsia="TimesNewRoman,Italic" w:hAnsi="Arial" w:cs="Arial"/>
          <w:i/>
          <w:iCs/>
        </w:rPr>
        <w:t>ą</w:t>
      </w:r>
      <w:r w:rsidR="00366D49" w:rsidRPr="00BB7D6A">
        <w:rPr>
          <w:rFonts w:ascii="Arial" w:hAnsi="Arial" w:cs="Arial"/>
          <w:i/>
          <w:iCs/>
        </w:rPr>
        <w:t>cego dzie</w:t>
      </w:r>
      <w:r w:rsidR="00366D49" w:rsidRPr="00BB7D6A">
        <w:rPr>
          <w:rFonts w:ascii="Arial" w:eastAsia="TimesNewRoman,Italic" w:hAnsi="Arial" w:cs="Arial"/>
          <w:i/>
          <w:iCs/>
        </w:rPr>
        <w:t>ń</w:t>
      </w:r>
      <w:r w:rsidR="00366D49" w:rsidRPr="00BB7D6A">
        <w:rPr>
          <w:rFonts w:ascii="Arial" w:hAnsi="Arial" w:cs="Arial"/>
          <w:i/>
          <w:iCs/>
        </w:rPr>
        <w:t>, w którym upływa termin składania ofert. Aby było możliwe dokonanie przeliczenia wartości wykonanych dostaw, których wartość została określona w walutach obcych, należy je wyszczególnić oddzielnie dla każdego roku kalendarzowego.</w:t>
      </w:r>
    </w:p>
    <w:p w14:paraId="2455C7B7" w14:textId="6511DEE6" w:rsidR="00366D49" w:rsidRPr="00BB7D6A" w:rsidRDefault="00DD1A34" w:rsidP="00BB7D6A">
      <w:pPr>
        <w:pStyle w:val="Akapitzlist"/>
        <w:tabs>
          <w:tab w:val="left" w:pos="142"/>
        </w:tabs>
        <w:suppressAutoHyphens/>
        <w:ind w:left="567" w:right="-2" w:hanging="567"/>
        <w:jc w:val="both"/>
        <w:rPr>
          <w:rFonts w:ascii="Arial" w:hAnsi="Arial" w:cs="Arial"/>
          <w:i/>
          <w:iCs/>
        </w:rPr>
      </w:pPr>
      <w:r w:rsidRPr="00BB7D6A">
        <w:rPr>
          <w:rFonts w:ascii="Arial" w:hAnsi="Arial" w:cs="Arial"/>
          <w:i/>
          <w:iCs/>
        </w:rPr>
        <w:t xml:space="preserve">         </w:t>
      </w:r>
      <w:r w:rsidR="00366D49" w:rsidRPr="00BB7D6A">
        <w:rPr>
          <w:rFonts w:ascii="Arial" w:hAnsi="Arial" w:cs="Arial"/>
          <w:i/>
          <w:iCs/>
        </w:rPr>
        <w:t>W przypadku, gdy rok obrotowy nie pokrywa si</w:t>
      </w:r>
      <w:r w:rsidR="00366D49" w:rsidRPr="00BB7D6A">
        <w:rPr>
          <w:rFonts w:ascii="Arial" w:eastAsia="TimesNewRoman,Italic" w:hAnsi="Arial" w:cs="Arial"/>
          <w:i/>
          <w:iCs/>
        </w:rPr>
        <w:t xml:space="preserve">ę </w:t>
      </w:r>
      <w:r w:rsidR="00366D49" w:rsidRPr="00BB7D6A">
        <w:rPr>
          <w:rFonts w:ascii="Arial" w:hAnsi="Arial" w:cs="Arial"/>
          <w:i/>
          <w:iCs/>
        </w:rPr>
        <w:t>z  rokiem  kalendarzowym, Zamawiaj</w:t>
      </w:r>
      <w:r w:rsidR="00366D49" w:rsidRPr="00BB7D6A">
        <w:rPr>
          <w:rFonts w:ascii="Arial" w:eastAsia="TimesNewRoman,Italic" w:hAnsi="Arial" w:cs="Arial"/>
          <w:i/>
          <w:iCs/>
        </w:rPr>
        <w:t>ą</w:t>
      </w:r>
      <w:r w:rsidR="00366D49" w:rsidRPr="00BB7D6A">
        <w:rPr>
          <w:rFonts w:ascii="Arial" w:hAnsi="Arial" w:cs="Arial"/>
          <w:i/>
          <w:iCs/>
        </w:rPr>
        <w:t xml:space="preserve">cy dokona przeliczenia wskazanej kwoty  wg </w:t>
      </w:r>
      <w:r w:rsidR="00366D49" w:rsidRPr="00BB7D6A">
        <w:rPr>
          <w:rFonts w:ascii="Arial" w:eastAsia="TimesNewRoman,Italic" w:hAnsi="Arial" w:cs="Arial"/>
          <w:i/>
          <w:iCs/>
        </w:rPr>
        <w:t>ś</w:t>
      </w:r>
      <w:r w:rsidR="00366D49" w:rsidRPr="00BB7D6A">
        <w:rPr>
          <w:rFonts w:ascii="Arial" w:hAnsi="Arial" w:cs="Arial"/>
          <w:i/>
          <w:iCs/>
        </w:rPr>
        <w:t>redniego  kursu  NBP  ogłoszonego  ostatniego</w:t>
      </w:r>
      <w:r w:rsidR="00366D49" w:rsidRPr="00BB7D6A">
        <w:rPr>
          <w:rFonts w:ascii="Arial" w:hAnsi="Arial" w:cs="Arial"/>
          <w:bCs/>
          <w:i/>
          <w:lang w:eastAsia="ar-SA"/>
        </w:rPr>
        <w:t xml:space="preserve"> </w:t>
      </w:r>
      <w:r w:rsidR="00366D49" w:rsidRPr="00BB7D6A">
        <w:rPr>
          <w:rFonts w:ascii="Arial" w:hAnsi="Arial" w:cs="Arial"/>
          <w:i/>
          <w:iCs/>
        </w:rPr>
        <w:t>dnia miesi</w:t>
      </w:r>
      <w:r w:rsidR="00366D49" w:rsidRPr="00BB7D6A">
        <w:rPr>
          <w:rFonts w:ascii="Arial" w:eastAsia="TimesNewRoman,Italic" w:hAnsi="Arial" w:cs="Arial"/>
          <w:i/>
          <w:iCs/>
        </w:rPr>
        <w:t>ą</w:t>
      </w:r>
      <w:r w:rsidR="00366D49" w:rsidRPr="00BB7D6A">
        <w:rPr>
          <w:rFonts w:ascii="Arial" w:hAnsi="Arial" w:cs="Arial"/>
          <w:i/>
          <w:iCs/>
        </w:rPr>
        <w:t>ca roku obrotowego.</w:t>
      </w:r>
    </w:p>
    <w:p w14:paraId="67511D50" w14:textId="39D7BBCC" w:rsidR="003F2B4A" w:rsidRPr="00BB7D6A" w:rsidRDefault="003F2B4A" w:rsidP="00BB7D6A">
      <w:pPr>
        <w:pStyle w:val="Akapitzlist"/>
        <w:numPr>
          <w:ilvl w:val="1"/>
          <w:numId w:val="13"/>
        </w:numPr>
        <w:suppressAutoHyphens/>
        <w:autoSpaceDE w:val="0"/>
        <w:autoSpaceDN w:val="0"/>
        <w:adjustRightInd w:val="0"/>
        <w:ind w:left="567" w:hanging="567"/>
        <w:jc w:val="both"/>
        <w:rPr>
          <w:rFonts w:ascii="Arial" w:hAnsi="Arial" w:cs="Arial"/>
        </w:rPr>
      </w:pPr>
      <w:r w:rsidRPr="00BB7D6A">
        <w:rPr>
          <w:rFonts w:ascii="Arial" w:hAnsi="Arial" w:cs="Arial"/>
          <w:bCs/>
          <w:iCs/>
        </w:rPr>
        <w:t>znajdują się w sytuacji  finansowej zapewniającej wykonanie zamówienia</w:t>
      </w:r>
      <w:r w:rsidRPr="00BB7D6A">
        <w:rPr>
          <w:rFonts w:ascii="Arial" w:hAnsi="Arial" w:cs="Arial"/>
          <w:lang w:eastAsia="ar-SA"/>
        </w:rPr>
        <w:t>;</w:t>
      </w:r>
    </w:p>
    <w:p w14:paraId="244C4F09" w14:textId="77777777" w:rsidR="00BA032F" w:rsidRPr="00BB7D6A" w:rsidRDefault="00BA032F" w:rsidP="00BB7D6A">
      <w:pPr>
        <w:pStyle w:val="Akapitzlist"/>
        <w:suppressAutoHyphens/>
        <w:autoSpaceDE w:val="0"/>
        <w:autoSpaceDN w:val="0"/>
        <w:adjustRightInd w:val="0"/>
        <w:ind w:left="567"/>
        <w:jc w:val="both"/>
        <w:rPr>
          <w:rFonts w:ascii="Arial" w:hAnsi="Arial" w:cs="Arial"/>
        </w:rPr>
      </w:pPr>
    </w:p>
    <w:p w14:paraId="42B73099" w14:textId="30C8952B" w:rsidR="00303177" w:rsidRPr="00BB7D6A" w:rsidRDefault="00303177" w:rsidP="00BB7D6A">
      <w:pPr>
        <w:pStyle w:val="Akapitzlist"/>
        <w:numPr>
          <w:ilvl w:val="0"/>
          <w:numId w:val="115"/>
        </w:numPr>
        <w:tabs>
          <w:tab w:val="clear" w:pos="360"/>
          <w:tab w:val="num" w:pos="567"/>
        </w:tabs>
        <w:ind w:left="567" w:hanging="567"/>
        <w:jc w:val="both"/>
        <w:rPr>
          <w:rFonts w:ascii="Arial" w:hAnsi="Arial" w:cs="Arial"/>
          <w:iCs/>
          <w:lang w:eastAsia="ar-SA"/>
        </w:rPr>
      </w:pPr>
      <w:r w:rsidRPr="00BB7D6A">
        <w:rPr>
          <w:rFonts w:ascii="Arial" w:hAnsi="Arial" w:cs="Arial"/>
          <w:iCs/>
          <w:lang w:eastAsia="ar-SA"/>
        </w:rPr>
        <w:t>Nie zalega</w:t>
      </w:r>
      <w:r w:rsidR="00EA1E52" w:rsidRPr="00BB7D6A">
        <w:rPr>
          <w:rFonts w:ascii="Arial" w:hAnsi="Arial" w:cs="Arial"/>
          <w:iCs/>
          <w:lang w:eastAsia="ar-SA"/>
        </w:rPr>
        <w:t xml:space="preserve">ją </w:t>
      </w:r>
      <w:r w:rsidRPr="00BB7D6A">
        <w:rPr>
          <w:rFonts w:ascii="Arial" w:hAnsi="Arial" w:cs="Arial"/>
          <w:iCs/>
          <w:lang w:eastAsia="ar-SA"/>
        </w:rPr>
        <w:t>z uiszczaniem podatków, opłat lub składek na ubezpieczenia społeczne i zdrowotne z wyjątkiem przypadków, gdy uzyskali oni przewidziane prawem zwolnienie, odroczenie, rozłożenie na  raty zaległych płatności lub wstrzymanie w całości wykonania decyzji właściwego organu,</w:t>
      </w:r>
    </w:p>
    <w:p w14:paraId="162EAB02" w14:textId="2ED07009" w:rsidR="00DE2C6F" w:rsidRPr="00BB7D6A" w:rsidRDefault="001D53C2" w:rsidP="00BB7D6A">
      <w:pPr>
        <w:pStyle w:val="Akapitzlist"/>
        <w:numPr>
          <w:ilvl w:val="0"/>
          <w:numId w:val="115"/>
        </w:numPr>
        <w:tabs>
          <w:tab w:val="clear" w:pos="360"/>
          <w:tab w:val="num" w:pos="567"/>
        </w:tabs>
        <w:suppressAutoHyphens/>
        <w:ind w:left="567" w:right="-2" w:hanging="567"/>
        <w:jc w:val="both"/>
        <w:rPr>
          <w:rFonts w:ascii="Arial" w:hAnsi="Arial" w:cs="Arial"/>
          <w:iCs/>
          <w:lang w:eastAsia="ar-SA"/>
        </w:rPr>
      </w:pPr>
      <w:r w:rsidRPr="00BB7D6A">
        <w:rPr>
          <w:rFonts w:ascii="Arial" w:hAnsi="Arial" w:cs="Arial"/>
          <w:iCs/>
          <w:lang w:eastAsia="ar-SA"/>
        </w:rPr>
        <w:t>N</w:t>
      </w:r>
      <w:r w:rsidR="00E8189A" w:rsidRPr="00BB7D6A">
        <w:rPr>
          <w:rFonts w:ascii="Arial" w:hAnsi="Arial" w:cs="Arial"/>
          <w:iCs/>
          <w:lang w:eastAsia="ar-SA"/>
        </w:rPr>
        <w:t>ie</w:t>
      </w:r>
      <w:r w:rsidR="007F0DD3" w:rsidRPr="00BB7D6A">
        <w:rPr>
          <w:rFonts w:ascii="Arial" w:hAnsi="Arial" w:cs="Arial"/>
          <w:iCs/>
          <w:lang w:eastAsia="ar-SA"/>
        </w:rPr>
        <w:t xml:space="preserve"> </w:t>
      </w:r>
      <w:r w:rsidR="00E8189A" w:rsidRPr="00BB7D6A">
        <w:rPr>
          <w:rFonts w:ascii="Arial" w:hAnsi="Arial" w:cs="Arial"/>
          <w:iCs/>
          <w:lang w:eastAsia="ar-SA"/>
        </w:rPr>
        <w:t>znajd</w:t>
      </w:r>
      <w:r w:rsidR="007F0DD3" w:rsidRPr="00BB7D6A">
        <w:rPr>
          <w:rFonts w:ascii="Arial" w:hAnsi="Arial" w:cs="Arial"/>
          <w:iCs/>
          <w:lang w:eastAsia="ar-SA"/>
        </w:rPr>
        <w:t xml:space="preserve">ują </w:t>
      </w:r>
      <w:r w:rsidR="00E8189A" w:rsidRPr="00BB7D6A">
        <w:rPr>
          <w:rFonts w:ascii="Arial" w:hAnsi="Arial" w:cs="Arial"/>
          <w:iCs/>
          <w:lang w:eastAsia="ar-SA"/>
        </w:rPr>
        <w:t>się w stanie</w:t>
      </w:r>
      <w:r w:rsidR="00062814" w:rsidRPr="00BB7D6A">
        <w:rPr>
          <w:rFonts w:ascii="Arial" w:hAnsi="Arial" w:cs="Arial"/>
          <w:iCs/>
          <w:lang w:eastAsia="ar-SA"/>
        </w:rPr>
        <w:t>:</w:t>
      </w:r>
      <w:r w:rsidR="00E8189A" w:rsidRPr="00BB7D6A">
        <w:rPr>
          <w:rFonts w:ascii="Arial" w:hAnsi="Arial" w:cs="Arial"/>
          <w:iCs/>
          <w:lang w:eastAsia="ar-SA"/>
        </w:rPr>
        <w:t xml:space="preserve"> </w:t>
      </w:r>
    </w:p>
    <w:p w14:paraId="16A70D15" w14:textId="39B7B163" w:rsidR="00D810CA" w:rsidRPr="00BB7D6A" w:rsidRDefault="00E8189A" w:rsidP="00BB7D6A">
      <w:pPr>
        <w:pStyle w:val="Akapitzlist"/>
        <w:numPr>
          <w:ilvl w:val="2"/>
          <w:numId w:val="115"/>
        </w:numPr>
        <w:suppressAutoHyphens/>
        <w:ind w:left="567" w:right="-2" w:hanging="567"/>
        <w:jc w:val="both"/>
        <w:rPr>
          <w:rFonts w:ascii="Arial" w:hAnsi="Arial" w:cs="Arial"/>
          <w:iCs/>
          <w:lang w:eastAsia="ar-SA"/>
        </w:rPr>
      </w:pPr>
      <w:r w:rsidRPr="00BB7D6A">
        <w:rPr>
          <w:rFonts w:ascii="Arial" w:hAnsi="Arial" w:cs="Arial"/>
          <w:iCs/>
          <w:lang w:eastAsia="ar-SA"/>
        </w:rPr>
        <w:t xml:space="preserve">likwidacji,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w:t>
      </w:r>
      <w:r w:rsidR="00D810CA" w:rsidRPr="00BB7D6A">
        <w:rPr>
          <w:rFonts w:ascii="Arial" w:hAnsi="Arial" w:cs="Arial"/>
          <w:iCs/>
          <w:lang w:eastAsia="ar-SA"/>
        </w:rPr>
        <w:t xml:space="preserve">(Dz.U. z 2021. 1588 </w:t>
      </w:r>
      <w:proofErr w:type="spellStart"/>
      <w:r w:rsidR="00D810CA" w:rsidRPr="00BB7D6A">
        <w:rPr>
          <w:rFonts w:ascii="Arial" w:hAnsi="Arial" w:cs="Arial"/>
          <w:iCs/>
          <w:lang w:eastAsia="ar-SA"/>
        </w:rPr>
        <w:t>t.j</w:t>
      </w:r>
      <w:proofErr w:type="spellEnd"/>
      <w:r w:rsidR="00D810CA" w:rsidRPr="00BB7D6A">
        <w:rPr>
          <w:rFonts w:ascii="Arial" w:hAnsi="Arial" w:cs="Arial"/>
          <w:iCs/>
          <w:lang w:eastAsia="ar-SA"/>
        </w:rPr>
        <w:t>.),</w:t>
      </w:r>
    </w:p>
    <w:p w14:paraId="1E298173" w14:textId="5BCBED7E" w:rsidR="00E8189A" w:rsidRPr="00BB7D6A" w:rsidRDefault="00E8189A" w:rsidP="00BB7D6A">
      <w:pPr>
        <w:pStyle w:val="Akapitzlist"/>
        <w:numPr>
          <w:ilvl w:val="2"/>
          <w:numId w:val="115"/>
        </w:numPr>
        <w:suppressAutoHyphens/>
        <w:ind w:left="567" w:right="-2" w:hanging="567"/>
        <w:jc w:val="both"/>
        <w:rPr>
          <w:rFonts w:ascii="Arial" w:hAnsi="Arial" w:cs="Arial"/>
          <w:iCs/>
          <w:color w:val="FF0000"/>
          <w:lang w:eastAsia="ar-SA"/>
        </w:rPr>
      </w:pPr>
      <w:r w:rsidRPr="00BB7D6A">
        <w:rPr>
          <w:rFonts w:ascii="Arial" w:hAnsi="Arial" w:cs="Arial"/>
          <w:iCs/>
          <w:lang w:eastAsia="ar-SA"/>
        </w:rPr>
        <w:t>upadłości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(j.t. Dz.U. z 202</w:t>
      </w:r>
      <w:r w:rsidR="00ED0D9A" w:rsidRPr="00BB7D6A">
        <w:rPr>
          <w:rFonts w:ascii="Arial" w:hAnsi="Arial" w:cs="Arial"/>
          <w:iCs/>
          <w:lang w:eastAsia="ar-SA"/>
        </w:rPr>
        <w:t>2</w:t>
      </w:r>
      <w:r w:rsidRPr="00BB7D6A">
        <w:rPr>
          <w:rFonts w:ascii="Arial" w:hAnsi="Arial" w:cs="Arial"/>
          <w:iCs/>
          <w:lang w:eastAsia="ar-SA"/>
        </w:rPr>
        <w:t xml:space="preserve"> poz. </w:t>
      </w:r>
      <w:r w:rsidR="00ED0D9A" w:rsidRPr="00BB7D6A">
        <w:rPr>
          <w:rFonts w:ascii="Arial" w:hAnsi="Arial" w:cs="Arial"/>
          <w:iCs/>
          <w:lang w:eastAsia="ar-SA"/>
        </w:rPr>
        <w:t>1520t.j.</w:t>
      </w:r>
      <w:r w:rsidRPr="00BB7D6A">
        <w:rPr>
          <w:rFonts w:ascii="Arial" w:hAnsi="Arial" w:cs="Arial"/>
          <w:iCs/>
          <w:lang w:eastAsia="ar-SA"/>
        </w:rPr>
        <w:t>),</w:t>
      </w:r>
    </w:p>
    <w:p w14:paraId="2EE5A3C4" w14:textId="0E6E672A" w:rsidR="00DE2C6F" w:rsidRPr="00BB7D6A" w:rsidRDefault="00CB7CB5" w:rsidP="00BB7D6A">
      <w:pPr>
        <w:pStyle w:val="Akapitzlist"/>
        <w:numPr>
          <w:ilvl w:val="0"/>
          <w:numId w:val="115"/>
        </w:numPr>
        <w:suppressAutoHyphens/>
        <w:ind w:left="567" w:right="-2" w:hanging="567"/>
        <w:jc w:val="both"/>
        <w:rPr>
          <w:rFonts w:ascii="Arial" w:hAnsi="Arial" w:cs="Arial"/>
          <w:lang w:eastAsia="ar-SA"/>
        </w:rPr>
      </w:pPr>
      <w:r w:rsidRPr="00BB7D6A">
        <w:rPr>
          <w:rFonts w:ascii="Arial" w:hAnsi="Arial" w:cs="Arial"/>
          <w:bCs/>
          <w:lang w:eastAsia="ar-SA"/>
        </w:rPr>
        <w:t xml:space="preserve">   </w:t>
      </w:r>
      <w:r w:rsidR="00DE2C6F" w:rsidRPr="00BB7D6A">
        <w:rPr>
          <w:rFonts w:ascii="Arial" w:hAnsi="Arial" w:cs="Arial"/>
          <w:bCs/>
          <w:lang w:eastAsia="ar-SA"/>
        </w:rPr>
        <w:t>Dysponowania odpowiednim potencjałem technicznym oraz osobami zdolnymi do wykonania  zamówienia.</w:t>
      </w:r>
    </w:p>
    <w:p w14:paraId="651004B0" w14:textId="6CB6179D" w:rsidR="001D53C2" w:rsidRPr="00BB7D6A" w:rsidRDefault="00CB7CB5" w:rsidP="00BB7D6A">
      <w:pPr>
        <w:pStyle w:val="Akapitzlist"/>
        <w:numPr>
          <w:ilvl w:val="0"/>
          <w:numId w:val="115"/>
        </w:numPr>
        <w:suppressAutoHyphens/>
        <w:ind w:left="567" w:right="-2" w:hanging="567"/>
        <w:jc w:val="both"/>
        <w:rPr>
          <w:rFonts w:ascii="Arial" w:hAnsi="Arial" w:cs="Arial"/>
          <w:bCs/>
          <w:iCs/>
          <w:lang w:eastAsia="ar-SA"/>
        </w:rPr>
      </w:pPr>
      <w:r w:rsidRPr="00BB7D6A">
        <w:rPr>
          <w:rFonts w:ascii="Arial" w:hAnsi="Arial" w:cs="Arial"/>
          <w:bCs/>
        </w:rPr>
        <w:t xml:space="preserve">   </w:t>
      </w:r>
      <w:r w:rsidR="001D53C2" w:rsidRPr="00BB7D6A">
        <w:rPr>
          <w:rFonts w:ascii="Arial" w:hAnsi="Arial" w:cs="Arial"/>
          <w:bCs/>
        </w:rPr>
        <w:t xml:space="preserve">Spełniają wymagania odnoszące się do przedmiotu zamówienia określone przez Zamawiającego w </w:t>
      </w:r>
      <w:r w:rsidR="001D53C2" w:rsidRPr="00BB7D6A">
        <w:rPr>
          <w:rFonts w:ascii="Arial" w:hAnsi="Arial" w:cs="Arial"/>
          <w:b/>
        </w:rPr>
        <w:t>Załączniku nr 1 do SIWZ.</w:t>
      </w:r>
    </w:p>
    <w:p w14:paraId="213EA0B6" w14:textId="25A06575" w:rsidR="004F4EC6" w:rsidRPr="00BB7D6A" w:rsidRDefault="004F4EC6" w:rsidP="00BB7D6A">
      <w:pPr>
        <w:pStyle w:val="Akapitzlist"/>
        <w:numPr>
          <w:ilvl w:val="0"/>
          <w:numId w:val="115"/>
        </w:numPr>
        <w:spacing w:after="120"/>
        <w:jc w:val="both"/>
        <w:rPr>
          <w:rFonts w:ascii="Arial" w:eastAsia="Calibri" w:hAnsi="Arial" w:cs="Arial"/>
          <w:b/>
          <w:bCs/>
        </w:rPr>
      </w:pPr>
      <w:r w:rsidRPr="00BB7D6A">
        <w:rPr>
          <w:rFonts w:ascii="Arial" w:eastAsia="Calibri" w:hAnsi="Arial" w:cs="Arial"/>
          <w:b/>
          <w:bCs/>
        </w:rPr>
        <w:t>Niezależnie od podstaw wykluczenia określonych w Regulaminie udzielania zamówień w Węglokoks Kraj S.A. oraz SIWZ, Zamawiający wykluczy z postępowania Wykonawcę:</w:t>
      </w:r>
    </w:p>
    <w:p w14:paraId="6562B596" w14:textId="77777777" w:rsidR="005C5D46" w:rsidRPr="00BB7D6A" w:rsidRDefault="005C5D46" w:rsidP="00BB7D6A">
      <w:pPr>
        <w:numPr>
          <w:ilvl w:val="0"/>
          <w:numId w:val="111"/>
        </w:numPr>
        <w:spacing w:after="0" w:line="240" w:lineRule="auto"/>
        <w:ind w:left="284" w:hanging="426"/>
        <w:jc w:val="both"/>
        <w:rPr>
          <w:rFonts w:ascii="Arial" w:eastAsia="Calibri" w:hAnsi="Arial" w:cs="Arial"/>
          <w:sz w:val="20"/>
          <w:szCs w:val="20"/>
          <w:lang w:eastAsia="pl-PL"/>
        </w:rPr>
      </w:pPr>
      <w:r w:rsidRPr="00BB7D6A">
        <w:rPr>
          <w:rFonts w:ascii="Arial" w:eastAsia="Calibri" w:hAnsi="Arial" w:cs="Arial"/>
          <w:sz w:val="20"/>
          <w:szCs w:val="20"/>
          <w:lang w:eastAsia="pl-PL"/>
        </w:rPr>
        <w:t xml:space="preserve">co do którego zachodzi jedna z poniższych okoliczności, określona w art. 7 ust. 1 ustawy z dnia 13 kwietnia 2022 r. </w:t>
      </w:r>
      <w:r w:rsidRPr="00BB7D6A">
        <w:rPr>
          <w:rFonts w:ascii="Arial" w:eastAsia="Calibri" w:hAnsi="Arial" w:cs="Arial"/>
          <w:i/>
          <w:iCs/>
          <w:sz w:val="20"/>
          <w:szCs w:val="20"/>
          <w:lang w:eastAsia="pl-PL"/>
        </w:rPr>
        <w:t>o szczególnych rozwiązaniach w zakresie przeciwdziałania wspieraniu agresji na Ukrainę̨ oraz służących ochronie bezpieczeństwa narodowego</w:t>
      </w:r>
      <w:r w:rsidRPr="00BB7D6A">
        <w:rPr>
          <w:rFonts w:ascii="Arial" w:eastAsia="Calibri" w:hAnsi="Arial" w:cs="Arial"/>
          <w:sz w:val="20"/>
          <w:szCs w:val="20"/>
          <w:lang w:eastAsia="pl-PL"/>
        </w:rPr>
        <w:t xml:space="preserve"> (Dz. U. z 2022 r. poz.835), dalej zwana „Ustawą” tj.:</w:t>
      </w:r>
    </w:p>
    <w:p w14:paraId="16DD3182" w14:textId="73EBD34F" w:rsidR="005C5D46" w:rsidRPr="00BB7D6A" w:rsidRDefault="005C5D46" w:rsidP="00BB7D6A">
      <w:pPr>
        <w:spacing w:after="0" w:line="240" w:lineRule="auto"/>
        <w:ind w:left="284" w:hanging="426"/>
        <w:jc w:val="both"/>
        <w:rPr>
          <w:rFonts w:ascii="Arial" w:eastAsia="Calibri" w:hAnsi="Arial" w:cs="Arial"/>
          <w:sz w:val="20"/>
          <w:szCs w:val="20"/>
          <w:lang w:eastAsia="pl-PL"/>
        </w:rPr>
      </w:pPr>
      <w:r w:rsidRPr="00BB7D6A">
        <w:rPr>
          <w:rFonts w:ascii="Arial" w:eastAsia="Calibri" w:hAnsi="Arial" w:cs="Arial"/>
          <w:sz w:val="20"/>
          <w:szCs w:val="20"/>
          <w:lang w:eastAsia="pl-PL"/>
        </w:rPr>
        <w:t xml:space="preserve">     - Wykonawcę̨ wymienionego w wykazach określonych w Rozporządzeniu Rady (WE) Nr 765/2006 dnia 18 maja 2006 r. dotyczącego środków ograniczających skierowanych przeciwko prezydentowi Aleksandrowi Łukaszence i niektórym urzędnikom z Białorusi (zwanego dalej „Rozporządzeniem nr 765/2006”) i Rozporządzeniu Rady (UE) Nr 269/2014 z dnia 17 marca 2014 r. w sprawie środków ograniczających w odniesieniu do działań́ podważających integralność́ terytorialną, suwerenność́ i niezależność́ Ukrainy lub im zagrażających (zwanego dalej „Rozporządzeniem nr 269/2014”), albo wpisanego na listę̨ na podstawie decyzji w sprawie wpisu na listę̨ rozstrzygającą o zastosowaniu środka, o którym mowa w art. 1 pkt 3 Ustawy; </w:t>
      </w:r>
    </w:p>
    <w:p w14:paraId="3EC0FEED" w14:textId="77777777" w:rsidR="005C5D46" w:rsidRPr="00BB7D6A" w:rsidRDefault="005C5D46" w:rsidP="00BB7D6A">
      <w:pPr>
        <w:spacing w:after="0" w:line="240" w:lineRule="auto"/>
        <w:ind w:left="426" w:hanging="426"/>
        <w:jc w:val="both"/>
        <w:rPr>
          <w:rFonts w:ascii="Arial" w:eastAsia="Calibri" w:hAnsi="Arial" w:cs="Arial"/>
          <w:sz w:val="20"/>
          <w:szCs w:val="20"/>
          <w:lang w:eastAsia="pl-PL"/>
        </w:rPr>
      </w:pPr>
      <w:r w:rsidRPr="00BB7D6A">
        <w:rPr>
          <w:rFonts w:ascii="Arial" w:eastAsia="Calibri" w:hAnsi="Arial" w:cs="Arial"/>
          <w:sz w:val="20"/>
          <w:szCs w:val="20"/>
          <w:lang w:eastAsia="pl-PL"/>
        </w:rPr>
        <w:lastRenderedPageBreak/>
        <w:t xml:space="preserve">    - Wykonawcę̨, którego beneficjentem rzeczywistym w rozumieniu ustawy z dnia 1 marca 2018 r. </w:t>
      </w:r>
      <w:r w:rsidRPr="00BB7D6A">
        <w:rPr>
          <w:rFonts w:ascii="Arial" w:eastAsia="Calibri" w:hAnsi="Arial" w:cs="Arial"/>
          <w:sz w:val="20"/>
          <w:szCs w:val="20"/>
          <w:lang w:eastAsia="pl-PL"/>
        </w:rPr>
        <w:br/>
      </w:r>
      <w:r w:rsidRPr="00BB7D6A">
        <w:rPr>
          <w:rFonts w:ascii="Arial" w:eastAsia="Calibri" w:hAnsi="Arial" w:cs="Arial"/>
          <w:i/>
          <w:iCs/>
          <w:sz w:val="20"/>
          <w:szCs w:val="20"/>
          <w:lang w:eastAsia="pl-PL"/>
        </w:rPr>
        <w:t xml:space="preserve">o przeciwdziałaniu praniu pieniędzy oraz finansowaniu terroryzmu </w:t>
      </w:r>
      <w:r w:rsidRPr="00BB7D6A">
        <w:rPr>
          <w:rFonts w:ascii="Arial" w:eastAsia="Calibri" w:hAnsi="Arial" w:cs="Arial"/>
          <w:sz w:val="20"/>
          <w:szCs w:val="20"/>
          <w:lang w:eastAsia="pl-PL"/>
        </w:rPr>
        <w:t xml:space="preserve">(Dz. U. z 2022 r. poz. 593 i 655) jest osobą wymienioną w wykazach określonych w Rozporządzeniu nr 765/2006 i Rozporządzeniu nr 269/2014 albo wpisaną na listę̨ lub będącą takim beneficjentem rzeczywistym od dnia 24 lutego 2022 r., o ile została wpisana na listę̨ na podstawie decyzji w sprawie wpisu na listę̨ rozstrzygającą o zastosowaniu środka, o którym mowa w art. 1 pkt 3 Ustawy; </w:t>
      </w:r>
    </w:p>
    <w:p w14:paraId="0D009481" w14:textId="77777777" w:rsidR="005C5D46" w:rsidRPr="00BB7D6A" w:rsidRDefault="005C5D46" w:rsidP="00BB7D6A">
      <w:pPr>
        <w:spacing w:after="0" w:line="240" w:lineRule="auto"/>
        <w:ind w:left="426" w:hanging="426"/>
        <w:jc w:val="both"/>
        <w:rPr>
          <w:rFonts w:ascii="Arial" w:eastAsia="Calibri" w:hAnsi="Arial" w:cs="Arial"/>
          <w:sz w:val="20"/>
          <w:szCs w:val="20"/>
          <w:lang w:eastAsia="pl-PL"/>
        </w:rPr>
      </w:pPr>
      <w:r w:rsidRPr="00BB7D6A">
        <w:rPr>
          <w:rFonts w:ascii="Arial" w:eastAsia="Calibri" w:hAnsi="Arial" w:cs="Arial"/>
          <w:sz w:val="20"/>
          <w:szCs w:val="20"/>
          <w:lang w:eastAsia="pl-PL"/>
        </w:rPr>
        <w:t xml:space="preserve">    -  Wykonawcę̨, którego jednostką dominującą w rozumieniu art. 3 ust. 1 pkt 37 ustawy z dnia 29 września 1994 r. </w:t>
      </w:r>
      <w:r w:rsidRPr="00BB7D6A">
        <w:rPr>
          <w:rFonts w:ascii="Arial" w:eastAsia="Calibri" w:hAnsi="Arial" w:cs="Arial"/>
          <w:i/>
          <w:iCs/>
          <w:sz w:val="20"/>
          <w:szCs w:val="20"/>
          <w:lang w:eastAsia="pl-PL"/>
        </w:rPr>
        <w:t>o rachunkowości</w:t>
      </w:r>
      <w:r w:rsidRPr="00BB7D6A">
        <w:rPr>
          <w:rFonts w:ascii="Arial" w:eastAsia="Calibri" w:hAnsi="Arial" w:cs="Arial"/>
          <w:sz w:val="20"/>
          <w:szCs w:val="20"/>
          <w:lang w:eastAsia="pl-PL"/>
        </w:rPr>
        <w:t xml:space="preserve"> (Dz. U. z 2021 r. poz. 217, 2105 i 2106) jest podmiot wymieniony w wykazach określonych w Rozporządzeniu nr 765/2006 i Rozporządzeniu nr 269/2014 albo wpisany na listę̨ lub będący taką jednostką dominującą od dnia 24 lutego 2022 r., o ile został wpisany na listę̨ na podstawie decyzji w sprawie wpisu na listę̨ rozstrzygającą o zastosowaniu środka, o którym mowa w art. 1 pkt 3 Ustawy;</w:t>
      </w:r>
    </w:p>
    <w:p w14:paraId="6A4DDA80" w14:textId="77777777" w:rsidR="005C5D46" w:rsidRPr="00BB7D6A" w:rsidRDefault="005C5D46" w:rsidP="00BB7D6A">
      <w:pPr>
        <w:numPr>
          <w:ilvl w:val="0"/>
          <w:numId w:val="111"/>
        </w:numPr>
        <w:spacing w:after="0" w:line="240" w:lineRule="auto"/>
        <w:ind w:left="426" w:hanging="426"/>
        <w:jc w:val="both"/>
        <w:rPr>
          <w:rFonts w:ascii="Arial" w:eastAsia="Calibri" w:hAnsi="Arial" w:cs="Arial"/>
          <w:sz w:val="20"/>
          <w:szCs w:val="20"/>
          <w:lang w:eastAsia="pl-PL"/>
        </w:rPr>
      </w:pPr>
      <w:r w:rsidRPr="00BB7D6A">
        <w:rPr>
          <w:rFonts w:ascii="Arial" w:eastAsia="Calibri" w:hAnsi="Arial" w:cs="Arial"/>
          <w:sz w:val="20"/>
          <w:szCs w:val="20"/>
          <w:lang w:eastAsia="pl-PL"/>
        </w:rPr>
        <w:t xml:space="preserve">wobec którego istnieje zakaz ubiegania się̨ o zamówienie określony w art. 5k Rozporządzenia Rady (UE) nr 2022/576 z dnia 8 kwietnia 2022 r. w sprawie zmiany rozporządzenia (UE) nr 833/2014 dotyczącego środków ograniczających w związku z działaniami Rosji destabilizującymi sytuację na Ukrainie, zgodnie z którym zakazuje się̨ udzielania wszelkich zamówień́ publicznych na rzecz lub z udziałem: </w:t>
      </w:r>
    </w:p>
    <w:p w14:paraId="47C43ED6" w14:textId="36171F9A" w:rsidR="005C5D46" w:rsidRPr="00BB7D6A" w:rsidRDefault="005C5D46" w:rsidP="00BB7D6A">
      <w:pPr>
        <w:spacing w:after="0" w:line="240" w:lineRule="auto"/>
        <w:ind w:left="426" w:hanging="426"/>
        <w:jc w:val="both"/>
        <w:rPr>
          <w:rFonts w:ascii="Arial" w:eastAsia="Calibri" w:hAnsi="Arial" w:cs="Arial"/>
          <w:sz w:val="20"/>
          <w:szCs w:val="20"/>
          <w:lang w:eastAsia="pl-PL"/>
        </w:rPr>
      </w:pPr>
      <w:r w:rsidRPr="00BB7D6A">
        <w:rPr>
          <w:rFonts w:ascii="Arial" w:eastAsia="Calibri" w:hAnsi="Arial" w:cs="Arial"/>
          <w:sz w:val="20"/>
          <w:szCs w:val="20"/>
          <w:lang w:eastAsia="pl-PL"/>
        </w:rPr>
        <w:t xml:space="preserve">     - obywateli rosyjskich lub osób fizycznych lub prawnych, podmiotów lub organów z siedzibą w Rosji;</w:t>
      </w:r>
    </w:p>
    <w:p w14:paraId="4EAB6584" w14:textId="77777777" w:rsidR="005C5D46" w:rsidRPr="00BB7D6A" w:rsidRDefault="005C5D46" w:rsidP="00BB7D6A">
      <w:pPr>
        <w:spacing w:after="0" w:line="240" w:lineRule="auto"/>
        <w:ind w:left="426" w:hanging="426"/>
        <w:jc w:val="both"/>
        <w:rPr>
          <w:rFonts w:ascii="Arial" w:eastAsia="Calibri" w:hAnsi="Arial" w:cs="Arial"/>
          <w:sz w:val="20"/>
          <w:szCs w:val="20"/>
          <w:lang w:eastAsia="pl-PL"/>
        </w:rPr>
      </w:pPr>
      <w:r w:rsidRPr="00BB7D6A">
        <w:rPr>
          <w:rFonts w:ascii="Arial" w:eastAsia="Calibri" w:hAnsi="Arial" w:cs="Arial"/>
          <w:sz w:val="20"/>
          <w:szCs w:val="20"/>
          <w:lang w:eastAsia="pl-PL"/>
        </w:rPr>
        <w:t xml:space="preserve">     - osób prawnych, podmiotów lub organów, do których prawa własności bezpośrednio lub pośrednio w ponad 50 % nalezą̨ do podmiotu, o którym mowa w powyższym </w:t>
      </w:r>
      <w:proofErr w:type="spellStart"/>
      <w:r w:rsidRPr="00BB7D6A">
        <w:rPr>
          <w:rFonts w:ascii="Arial" w:eastAsia="Calibri" w:hAnsi="Arial" w:cs="Arial"/>
          <w:sz w:val="20"/>
          <w:szCs w:val="20"/>
          <w:lang w:eastAsia="pl-PL"/>
        </w:rPr>
        <w:t>tirecie</w:t>
      </w:r>
      <w:proofErr w:type="spellEnd"/>
      <w:r w:rsidRPr="00BB7D6A">
        <w:rPr>
          <w:rFonts w:ascii="Arial" w:eastAsia="Calibri" w:hAnsi="Arial" w:cs="Arial"/>
          <w:sz w:val="20"/>
          <w:szCs w:val="20"/>
          <w:lang w:eastAsia="pl-PL"/>
        </w:rPr>
        <w:t>; lub</w:t>
      </w:r>
    </w:p>
    <w:p w14:paraId="206267A0" w14:textId="77777777" w:rsidR="005C5D46" w:rsidRPr="00BB7D6A" w:rsidRDefault="005C5D46" w:rsidP="00BB7D6A">
      <w:pPr>
        <w:spacing w:after="0" w:line="240" w:lineRule="auto"/>
        <w:ind w:left="426" w:hanging="426"/>
        <w:jc w:val="both"/>
        <w:rPr>
          <w:rFonts w:ascii="Arial" w:eastAsia="Calibri" w:hAnsi="Arial" w:cs="Arial"/>
          <w:sz w:val="20"/>
          <w:szCs w:val="20"/>
          <w:lang w:eastAsia="pl-PL"/>
        </w:rPr>
      </w:pPr>
      <w:r w:rsidRPr="00BB7D6A">
        <w:rPr>
          <w:rFonts w:ascii="Arial" w:eastAsia="Calibri" w:hAnsi="Arial" w:cs="Arial"/>
          <w:sz w:val="20"/>
          <w:szCs w:val="20"/>
          <w:lang w:eastAsia="pl-PL"/>
        </w:rPr>
        <w:t xml:space="preserve">     - osób fizycznych lub prawnych, podmiotów lub organów działających w imieniu lub pod kierunkiem podmiotu, o którym mowa w dwóch powyższych </w:t>
      </w:r>
      <w:proofErr w:type="spellStart"/>
      <w:r w:rsidRPr="00BB7D6A">
        <w:rPr>
          <w:rFonts w:ascii="Arial" w:eastAsia="Calibri" w:hAnsi="Arial" w:cs="Arial"/>
          <w:sz w:val="20"/>
          <w:szCs w:val="20"/>
          <w:lang w:eastAsia="pl-PL"/>
        </w:rPr>
        <w:t>tieratach</w:t>
      </w:r>
      <w:proofErr w:type="spellEnd"/>
      <w:r w:rsidRPr="00BB7D6A">
        <w:rPr>
          <w:rFonts w:ascii="Arial" w:eastAsia="Calibri" w:hAnsi="Arial" w:cs="Arial"/>
          <w:sz w:val="20"/>
          <w:szCs w:val="20"/>
          <w:lang w:eastAsia="pl-PL"/>
        </w:rPr>
        <w:t>, w tym podwykonawców, dostawców lub podmiotów, na których zdolności polega się̨ w rozumieniu dyrektyw w sprawie zamówień́ publicznych, w przypadku gdy przypada na nich ponad 10 % wartości zamówienia;</w:t>
      </w:r>
    </w:p>
    <w:p w14:paraId="7A2E2376" w14:textId="77777777" w:rsidR="005C5D46" w:rsidRPr="00BB7D6A" w:rsidRDefault="005C5D46" w:rsidP="00BB7D6A">
      <w:pPr>
        <w:numPr>
          <w:ilvl w:val="0"/>
          <w:numId w:val="111"/>
        </w:numPr>
        <w:spacing w:after="0" w:line="240" w:lineRule="auto"/>
        <w:ind w:left="426" w:hanging="426"/>
        <w:jc w:val="both"/>
        <w:rPr>
          <w:rFonts w:ascii="Arial" w:eastAsia="Calibri" w:hAnsi="Arial" w:cs="Arial"/>
          <w:sz w:val="20"/>
          <w:szCs w:val="20"/>
          <w:lang w:eastAsia="pl-PL"/>
        </w:rPr>
      </w:pPr>
      <w:r w:rsidRPr="00BB7D6A">
        <w:rPr>
          <w:rFonts w:ascii="Arial" w:eastAsia="Calibri" w:hAnsi="Arial" w:cs="Arial"/>
          <w:sz w:val="20"/>
          <w:szCs w:val="20"/>
          <w:lang w:eastAsia="pl-PL"/>
        </w:rPr>
        <w:t>wobec którego są podejmowane inne prawem przewidziane środki o charakterze sankcyjnym, niż te określone w ust. 1;</w:t>
      </w:r>
    </w:p>
    <w:p w14:paraId="57136ADD" w14:textId="77777777" w:rsidR="005C5D46" w:rsidRPr="00BB7D6A" w:rsidRDefault="005C5D46" w:rsidP="00BB7D6A">
      <w:pPr>
        <w:numPr>
          <w:ilvl w:val="0"/>
          <w:numId w:val="111"/>
        </w:numPr>
        <w:spacing w:after="0" w:line="240" w:lineRule="auto"/>
        <w:ind w:left="426" w:hanging="426"/>
        <w:jc w:val="both"/>
        <w:rPr>
          <w:rFonts w:ascii="Arial" w:eastAsia="Calibri" w:hAnsi="Arial" w:cs="Arial"/>
          <w:sz w:val="20"/>
          <w:szCs w:val="20"/>
          <w:lang w:eastAsia="pl-PL"/>
        </w:rPr>
      </w:pPr>
      <w:r w:rsidRPr="00BB7D6A">
        <w:rPr>
          <w:rFonts w:ascii="Arial" w:eastAsia="Calibri" w:hAnsi="Arial" w:cs="Arial"/>
          <w:sz w:val="20"/>
          <w:szCs w:val="20"/>
          <w:lang w:eastAsia="pl-PL"/>
        </w:rPr>
        <w:t>który w zakresie przedmiotu zamówienia oferuje wyroby pochodzące lub które zostały wywiezione z Białorusi lub Federacji Rosyjskiej.</w:t>
      </w:r>
    </w:p>
    <w:p w14:paraId="1EF78A03" w14:textId="3320686F" w:rsidR="005C5D46" w:rsidRPr="00BB7D6A" w:rsidRDefault="005C5D46" w:rsidP="00BB7D6A">
      <w:pPr>
        <w:numPr>
          <w:ilvl w:val="0"/>
          <w:numId w:val="116"/>
        </w:numPr>
        <w:spacing w:after="0" w:line="240" w:lineRule="auto"/>
        <w:ind w:left="426" w:hanging="426"/>
        <w:jc w:val="both"/>
        <w:rPr>
          <w:rFonts w:ascii="Arial" w:eastAsia="Calibri" w:hAnsi="Arial" w:cs="Arial"/>
          <w:sz w:val="20"/>
          <w:szCs w:val="20"/>
          <w:lang w:eastAsia="pl-PL"/>
        </w:rPr>
      </w:pPr>
      <w:r w:rsidRPr="00BB7D6A">
        <w:rPr>
          <w:rFonts w:ascii="Arial" w:eastAsia="Calibri" w:hAnsi="Arial" w:cs="Arial"/>
          <w:sz w:val="20"/>
          <w:szCs w:val="20"/>
          <w:lang w:eastAsia="pl-PL"/>
        </w:rPr>
        <w:t xml:space="preserve">Niezależnie od innych dokumentów wymienionych w SIWZ Wykonawca zobowiązany jest do złożenia wraz z ofertą oświadczenia, którego wzór stanowi </w:t>
      </w:r>
      <w:r w:rsidRPr="00BB7D6A">
        <w:rPr>
          <w:rFonts w:ascii="Arial" w:eastAsia="Calibri" w:hAnsi="Arial" w:cs="Arial"/>
          <w:b/>
          <w:bCs/>
          <w:sz w:val="20"/>
          <w:szCs w:val="20"/>
          <w:lang w:eastAsia="pl-PL"/>
        </w:rPr>
        <w:t>Załącznik nr 4 do SIWZ.</w:t>
      </w:r>
      <w:r w:rsidRPr="00BB7D6A">
        <w:rPr>
          <w:rFonts w:ascii="Arial" w:eastAsia="Calibri" w:hAnsi="Arial" w:cs="Arial"/>
          <w:sz w:val="20"/>
          <w:szCs w:val="20"/>
          <w:lang w:eastAsia="pl-PL"/>
        </w:rPr>
        <w:t xml:space="preserve">  Oświadczenie składane jest przez Wykonawcę w celu wykazania braku podstaw wykluczenia, o których mowa w punkcie powyżej. W przypadku wspólnego ubiegania się o zamówienie przez Wykonawców, oświadczenie składa każdy z Wykonawców wspólnie ubiegających się o zamówienie.</w:t>
      </w:r>
    </w:p>
    <w:p w14:paraId="197653E2" w14:textId="77777777" w:rsidR="005C5D46" w:rsidRPr="00BB7D6A" w:rsidRDefault="005C5D46" w:rsidP="00BB7D6A">
      <w:pPr>
        <w:numPr>
          <w:ilvl w:val="0"/>
          <w:numId w:val="116"/>
        </w:numPr>
        <w:spacing w:after="0" w:line="240" w:lineRule="auto"/>
        <w:ind w:left="426" w:hanging="426"/>
        <w:jc w:val="both"/>
        <w:rPr>
          <w:rFonts w:ascii="Arial" w:eastAsia="Calibri" w:hAnsi="Arial" w:cs="Arial"/>
          <w:sz w:val="20"/>
          <w:szCs w:val="20"/>
          <w:lang w:eastAsia="pl-PL"/>
        </w:rPr>
      </w:pPr>
      <w:r w:rsidRPr="00BB7D6A">
        <w:rPr>
          <w:rFonts w:ascii="Arial" w:eastAsia="Calibri" w:hAnsi="Arial" w:cs="Arial"/>
          <w:sz w:val="20"/>
          <w:szCs w:val="20"/>
          <w:lang w:eastAsia="pl-PL"/>
        </w:rPr>
        <w:t>Jeżeli Wykonawca nie złożył oświadczenia, o którym mowa w ustępie powyżej, lub złożone oświadczenie jest niekompletne lub zawiera błędy, Zamawiający wezwie Wykonawcę do jego złożenia, poprawienia lub uzupełnienia w wyznaczonym terminie.</w:t>
      </w:r>
    </w:p>
    <w:p w14:paraId="6B7CC0D1" w14:textId="3D756641" w:rsidR="005C5D46" w:rsidRPr="00BB7D6A" w:rsidRDefault="005C5D46" w:rsidP="00BB7D6A">
      <w:pPr>
        <w:numPr>
          <w:ilvl w:val="0"/>
          <w:numId w:val="116"/>
        </w:numPr>
        <w:spacing w:after="0" w:line="240" w:lineRule="auto"/>
        <w:ind w:left="426" w:hanging="426"/>
        <w:jc w:val="both"/>
        <w:rPr>
          <w:rFonts w:ascii="Arial" w:eastAsia="Times New Roman" w:hAnsi="Arial" w:cs="Arial"/>
          <w:b/>
          <w:sz w:val="20"/>
          <w:szCs w:val="20"/>
          <w:u w:val="single"/>
          <w:lang w:eastAsia="pl-PL"/>
        </w:rPr>
      </w:pPr>
      <w:r w:rsidRPr="00BB7D6A">
        <w:rPr>
          <w:rFonts w:ascii="Arial" w:eastAsia="Calibri" w:hAnsi="Arial" w:cs="Arial"/>
          <w:sz w:val="20"/>
          <w:szCs w:val="20"/>
          <w:lang w:eastAsia="pl-PL"/>
        </w:rPr>
        <w:t xml:space="preserve">Zamawiający zastrzega sobie prawo weryfikacji braku podstaw do wykluczenia, o których mowa </w:t>
      </w:r>
      <w:r w:rsidRPr="00BB7D6A">
        <w:rPr>
          <w:rFonts w:ascii="Arial" w:eastAsia="Calibri" w:hAnsi="Arial" w:cs="Arial"/>
          <w:b/>
          <w:bCs/>
          <w:sz w:val="20"/>
          <w:szCs w:val="20"/>
          <w:lang w:eastAsia="pl-PL"/>
        </w:rPr>
        <w:t xml:space="preserve">w ust. </w:t>
      </w:r>
      <w:r w:rsidR="00660EA3" w:rsidRPr="00BB7D6A">
        <w:rPr>
          <w:rFonts w:ascii="Arial" w:eastAsia="Calibri" w:hAnsi="Arial" w:cs="Arial"/>
          <w:b/>
          <w:bCs/>
          <w:sz w:val="20"/>
          <w:szCs w:val="20"/>
          <w:lang w:eastAsia="pl-PL"/>
        </w:rPr>
        <w:t>7</w:t>
      </w:r>
      <w:r w:rsidR="00F932B5" w:rsidRPr="00BB7D6A">
        <w:rPr>
          <w:rFonts w:ascii="Arial" w:eastAsia="Calibri" w:hAnsi="Arial" w:cs="Arial"/>
          <w:b/>
          <w:bCs/>
          <w:sz w:val="20"/>
          <w:szCs w:val="20"/>
          <w:lang w:eastAsia="pl-PL"/>
        </w:rPr>
        <w:t xml:space="preserve"> </w:t>
      </w:r>
      <w:r w:rsidRPr="00BB7D6A">
        <w:rPr>
          <w:rFonts w:ascii="Arial" w:eastAsia="Calibri" w:hAnsi="Arial" w:cs="Arial"/>
          <w:sz w:val="20"/>
          <w:szCs w:val="20"/>
          <w:lang w:eastAsia="pl-PL"/>
        </w:rPr>
        <w:t xml:space="preserve"> w dostępnych rejestrach, zarówno w toku postępowania o udzielenie zamówienia, jak i w toku wykonywania Umowy.</w:t>
      </w:r>
    </w:p>
    <w:p w14:paraId="56FD0CC2" w14:textId="77777777" w:rsidR="00D77EBF" w:rsidRPr="00BB7D6A" w:rsidRDefault="00D77EBF" w:rsidP="00BB7D6A">
      <w:pPr>
        <w:pStyle w:val="Akapitzlist"/>
        <w:ind w:left="0"/>
        <w:rPr>
          <w:rFonts w:ascii="Arial" w:hAnsi="Arial" w:cs="Arial"/>
          <w:bCs/>
          <w:iCs/>
          <w:lang w:eastAsia="ar-SA"/>
        </w:rPr>
      </w:pPr>
    </w:p>
    <w:p w14:paraId="797FF5B1" w14:textId="4A1AB771" w:rsidR="00D77EBF" w:rsidRPr="00BB7D6A" w:rsidRDefault="00D77EBF" w:rsidP="00BB7D6A">
      <w:pPr>
        <w:pStyle w:val="Akapitzlist"/>
        <w:tabs>
          <w:tab w:val="left" w:pos="284"/>
          <w:tab w:val="left" w:pos="567"/>
        </w:tabs>
        <w:suppressAutoHyphens/>
        <w:ind w:left="567"/>
        <w:jc w:val="both"/>
        <w:rPr>
          <w:rFonts w:ascii="Arial" w:hAnsi="Arial" w:cs="Arial"/>
          <w:b/>
          <w:bCs/>
          <w:lang w:eastAsia="ar-SA"/>
        </w:rPr>
      </w:pPr>
      <w:r w:rsidRPr="00BB7D6A">
        <w:rPr>
          <w:rFonts w:ascii="Arial" w:hAnsi="Arial" w:cs="Arial"/>
          <w:b/>
          <w:bCs/>
          <w:i/>
          <w:lang w:eastAsia="ar-SA"/>
        </w:rPr>
        <w:t>Ocena warunków spełnienia udziału w postępowaniu zostanie dokonana metodą spełnia / nie spełnia na podstawie złożonych przez Wykonawców, a wymaganych przez Zamawiającego dokumentów i / lub oświadczeń</w:t>
      </w:r>
      <w:r w:rsidRPr="00BB7D6A">
        <w:rPr>
          <w:rFonts w:ascii="Arial" w:hAnsi="Arial" w:cs="Arial"/>
          <w:b/>
          <w:bCs/>
          <w:lang w:eastAsia="ar-SA"/>
        </w:rPr>
        <w:t xml:space="preserve">. </w:t>
      </w:r>
    </w:p>
    <w:p w14:paraId="7DFC3533" w14:textId="1BFEF8B9" w:rsidR="00BD3DAC" w:rsidRPr="00BB7D6A" w:rsidRDefault="00BD3DAC" w:rsidP="00BB7D6A">
      <w:pPr>
        <w:pStyle w:val="Akapitzlist"/>
        <w:tabs>
          <w:tab w:val="left" w:pos="284"/>
          <w:tab w:val="left" w:pos="567"/>
        </w:tabs>
        <w:suppressAutoHyphens/>
        <w:ind w:left="0"/>
        <w:rPr>
          <w:rFonts w:ascii="Arial" w:hAnsi="Arial" w:cs="Arial"/>
          <w:b/>
          <w:bCs/>
          <w:lang w:eastAsia="ar-SA"/>
        </w:rPr>
      </w:pPr>
    </w:p>
    <w:p w14:paraId="5F9F91CD" w14:textId="220FC31C" w:rsidR="00472E97" w:rsidRPr="00BB7D6A" w:rsidRDefault="00472E97" w:rsidP="00BB7D6A">
      <w:pPr>
        <w:pStyle w:val="Akapitzlist"/>
        <w:numPr>
          <w:ilvl w:val="0"/>
          <w:numId w:val="66"/>
        </w:numPr>
        <w:tabs>
          <w:tab w:val="clear" w:pos="900"/>
          <w:tab w:val="num" w:pos="426"/>
        </w:tabs>
        <w:suppressAutoHyphens/>
        <w:autoSpaceDE w:val="0"/>
        <w:autoSpaceDN w:val="0"/>
        <w:adjustRightInd w:val="0"/>
        <w:spacing w:after="240"/>
        <w:ind w:left="426" w:hanging="426"/>
        <w:jc w:val="both"/>
        <w:rPr>
          <w:rFonts w:ascii="Arial" w:hAnsi="Arial" w:cs="Arial"/>
          <w:b/>
          <w:bCs/>
          <w:lang w:eastAsia="ar-SA"/>
        </w:rPr>
      </w:pPr>
      <w:r w:rsidRPr="00BB7D6A">
        <w:rPr>
          <w:rFonts w:ascii="Arial" w:hAnsi="Arial" w:cs="Arial"/>
          <w:b/>
          <w:bCs/>
          <w:lang w:eastAsia="ar-SA"/>
        </w:rPr>
        <w:t>Wykaz dokumentów i oświadczeń wymaganych od Wykonawcy w celu potwierdzenia spełnienia  warunków udziału w postępowaniu i brak</w:t>
      </w:r>
      <w:r w:rsidR="00572F42" w:rsidRPr="00BB7D6A">
        <w:rPr>
          <w:rFonts w:ascii="Arial" w:hAnsi="Arial" w:cs="Arial"/>
          <w:b/>
          <w:bCs/>
          <w:lang w:eastAsia="ar-SA"/>
        </w:rPr>
        <w:t>u</w:t>
      </w:r>
      <w:r w:rsidRPr="00BB7D6A">
        <w:rPr>
          <w:rFonts w:ascii="Arial" w:hAnsi="Arial" w:cs="Arial"/>
          <w:b/>
          <w:bCs/>
          <w:lang w:eastAsia="ar-SA"/>
        </w:rPr>
        <w:t xml:space="preserve"> podstaw do wykluczenia z postępowania o udzielenie zamówienia. </w:t>
      </w:r>
    </w:p>
    <w:p w14:paraId="2D5C15BB" w14:textId="45CDCCBC" w:rsidR="002A6F08" w:rsidRPr="00BB7D6A" w:rsidRDefault="00D77EBF" w:rsidP="00BB7D6A">
      <w:pPr>
        <w:pStyle w:val="Akapitzlist"/>
        <w:numPr>
          <w:ilvl w:val="2"/>
          <w:numId w:val="56"/>
        </w:numPr>
        <w:tabs>
          <w:tab w:val="clear" w:pos="2340"/>
          <w:tab w:val="num" w:pos="142"/>
        </w:tabs>
        <w:suppressAutoHyphens/>
        <w:autoSpaceDE w:val="0"/>
        <w:autoSpaceDN w:val="0"/>
        <w:adjustRightInd w:val="0"/>
        <w:ind w:left="567" w:hanging="567"/>
        <w:jc w:val="both"/>
        <w:rPr>
          <w:rFonts w:ascii="Arial" w:hAnsi="Arial" w:cs="Arial"/>
          <w:b/>
          <w:bCs/>
          <w:lang w:eastAsia="ar-SA"/>
        </w:rPr>
      </w:pPr>
      <w:r w:rsidRPr="00BB7D6A">
        <w:rPr>
          <w:rFonts w:ascii="Arial" w:hAnsi="Arial" w:cs="Arial"/>
          <w:b/>
          <w:bCs/>
          <w:lang w:eastAsia="ar-SA"/>
        </w:rPr>
        <w:t xml:space="preserve">DOKUMENTY/OŚWIADCZENIA WYMAGANE </w:t>
      </w:r>
      <w:r w:rsidRPr="00BB7D6A">
        <w:rPr>
          <w:rFonts w:ascii="Arial" w:hAnsi="Arial" w:cs="Arial"/>
          <w:b/>
          <w:bCs/>
          <w:u w:val="single"/>
          <w:lang w:eastAsia="ar-SA"/>
        </w:rPr>
        <w:t>DO ZŁOŻENIA WRAZ Z OFERTĄ</w:t>
      </w:r>
      <w:r w:rsidRPr="00BB7D6A">
        <w:rPr>
          <w:rFonts w:ascii="Arial" w:hAnsi="Arial" w:cs="Arial"/>
          <w:b/>
          <w:bCs/>
          <w:lang w:eastAsia="ar-SA"/>
        </w:rPr>
        <w:t xml:space="preserve"> OD KAŻDEGO Z WYKONAWCÓW :</w:t>
      </w:r>
    </w:p>
    <w:p w14:paraId="00D72981" w14:textId="643CCE70" w:rsidR="00D077E2" w:rsidRPr="00BB7D6A" w:rsidRDefault="00DD1A34" w:rsidP="00BB7D6A">
      <w:pPr>
        <w:numPr>
          <w:ilvl w:val="0"/>
          <w:numId w:val="75"/>
        </w:numPr>
        <w:suppressAutoHyphens/>
        <w:autoSpaceDE w:val="0"/>
        <w:autoSpaceDN w:val="0"/>
        <w:adjustRightInd w:val="0"/>
        <w:spacing w:after="0" w:line="240" w:lineRule="auto"/>
        <w:ind w:left="567" w:hanging="567"/>
        <w:jc w:val="both"/>
        <w:rPr>
          <w:rFonts w:ascii="Arial" w:eastAsia="Times New Roman" w:hAnsi="Arial" w:cs="Arial"/>
          <w:b/>
          <w:sz w:val="20"/>
          <w:szCs w:val="20"/>
          <w:lang w:eastAsia="pl-PL"/>
        </w:rPr>
      </w:pPr>
      <w:bookmarkStart w:id="8" w:name="_Hlk528035622"/>
      <w:r w:rsidRPr="00BB7D6A">
        <w:rPr>
          <w:rFonts w:ascii="Arial" w:eastAsia="Times New Roman" w:hAnsi="Arial" w:cs="Arial"/>
          <w:sz w:val="20"/>
          <w:szCs w:val="20"/>
          <w:lang w:eastAsia="pl-PL"/>
        </w:rPr>
        <w:t xml:space="preserve">    </w:t>
      </w:r>
      <w:r w:rsidR="00D077E2" w:rsidRPr="00BB7D6A">
        <w:rPr>
          <w:rFonts w:ascii="Arial" w:eastAsia="Times New Roman" w:hAnsi="Arial" w:cs="Arial"/>
          <w:sz w:val="20"/>
          <w:szCs w:val="20"/>
          <w:lang w:eastAsia="pl-PL"/>
        </w:rPr>
        <w:t>Formularz Ofertow</w:t>
      </w:r>
      <w:r w:rsidR="00EE09AD" w:rsidRPr="00BB7D6A">
        <w:rPr>
          <w:rFonts w:ascii="Arial" w:eastAsia="Times New Roman" w:hAnsi="Arial" w:cs="Arial"/>
          <w:sz w:val="20"/>
          <w:szCs w:val="20"/>
          <w:lang w:eastAsia="pl-PL"/>
        </w:rPr>
        <w:t>y</w:t>
      </w:r>
      <w:r w:rsidR="00D077E2" w:rsidRPr="00BB7D6A">
        <w:rPr>
          <w:rFonts w:ascii="Arial" w:eastAsia="Times New Roman" w:hAnsi="Arial" w:cs="Arial"/>
          <w:sz w:val="20"/>
          <w:szCs w:val="20"/>
          <w:lang w:eastAsia="pl-PL"/>
        </w:rPr>
        <w:t xml:space="preserve">  </w:t>
      </w:r>
      <w:r w:rsidR="00EE09AD" w:rsidRPr="00BB7D6A">
        <w:rPr>
          <w:rFonts w:ascii="Arial" w:eastAsia="Times New Roman" w:hAnsi="Arial" w:cs="Arial"/>
          <w:sz w:val="20"/>
          <w:szCs w:val="20"/>
          <w:lang w:eastAsia="pl-PL"/>
        </w:rPr>
        <w:t>wraz z</w:t>
      </w:r>
      <w:r w:rsidR="00EE09AD" w:rsidRPr="00BB7D6A">
        <w:rPr>
          <w:rFonts w:ascii="Arial" w:eastAsia="Times New Roman" w:hAnsi="Arial" w:cs="Arial"/>
          <w:b/>
          <w:bCs/>
          <w:sz w:val="20"/>
          <w:szCs w:val="20"/>
          <w:lang w:eastAsia="pl-PL"/>
        </w:rPr>
        <w:t xml:space="preserve"> </w:t>
      </w:r>
      <w:r w:rsidR="00EE09AD" w:rsidRPr="00BB7D6A">
        <w:rPr>
          <w:rFonts w:ascii="Arial" w:eastAsia="Times New Roman" w:hAnsi="Arial" w:cs="Arial"/>
          <w:sz w:val="20"/>
          <w:szCs w:val="20"/>
          <w:lang w:eastAsia="pl-PL"/>
        </w:rPr>
        <w:t xml:space="preserve">oświadczeniami </w:t>
      </w:r>
      <w:r w:rsidR="00D8595A" w:rsidRPr="00BB7D6A">
        <w:rPr>
          <w:rFonts w:ascii="Arial" w:eastAsia="Times New Roman" w:hAnsi="Arial" w:cs="Arial"/>
          <w:sz w:val="20"/>
          <w:szCs w:val="20"/>
          <w:lang w:eastAsia="pl-PL"/>
        </w:rPr>
        <w:t xml:space="preserve">-złożony elektroniczne </w:t>
      </w:r>
      <w:r w:rsidR="00627010" w:rsidRPr="00BB7D6A">
        <w:rPr>
          <w:rFonts w:ascii="Arial" w:eastAsia="Times New Roman" w:hAnsi="Arial" w:cs="Arial"/>
          <w:sz w:val="20"/>
          <w:szCs w:val="20"/>
          <w:lang w:eastAsia="pl-PL"/>
        </w:rPr>
        <w:t>(wzór</w:t>
      </w:r>
      <w:r w:rsidR="00EE09AD" w:rsidRPr="00BB7D6A">
        <w:rPr>
          <w:rFonts w:ascii="Arial" w:eastAsia="Times New Roman" w:hAnsi="Arial" w:cs="Arial"/>
          <w:sz w:val="20"/>
          <w:szCs w:val="20"/>
          <w:lang w:eastAsia="pl-PL"/>
        </w:rPr>
        <w:t xml:space="preserve"> </w:t>
      </w:r>
      <w:r w:rsidR="000C5073" w:rsidRPr="00BB7D6A">
        <w:rPr>
          <w:rFonts w:ascii="Arial" w:eastAsia="Times New Roman" w:hAnsi="Arial" w:cs="Arial"/>
          <w:sz w:val="20"/>
          <w:szCs w:val="20"/>
          <w:lang w:eastAsia="pl-PL"/>
        </w:rPr>
        <w:t xml:space="preserve">stanowi </w:t>
      </w:r>
      <w:r w:rsidR="00EE09AD" w:rsidRPr="00BB7D6A">
        <w:rPr>
          <w:rFonts w:ascii="Arial" w:eastAsia="Times New Roman" w:hAnsi="Arial" w:cs="Arial"/>
          <w:b/>
          <w:bCs/>
          <w:iCs/>
          <w:sz w:val="20"/>
          <w:szCs w:val="20"/>
          <w:lang w:eastAsia="pl-PL"/>
        </w:rPr>
        <w:t>Załącznik  nr 2</w:t>
      </w:r>
      <w:r w:rsidR="00EE09AD" w:rsidRPr="00BB7D6A">
        <w:rPr>
          <w:rFonts w:ascii="Arial" w:eastAsia="Times New Roman" w:hAnsi="Arial" w:cs="Arial"/>
          <w:b/>
          <w:bCs/>
          <w:sz w:val="20"/>
          <w:szCs w:val="20"/>
          <w:lang w:eastAsia="pl-PL"/>
        </w:rPr>
        <w:t xml:space="preserve"> </w:t>
      </w:r>
      <w:r w:rsidR="00D077E2" w:rsidRPr="00BB7D6A">
        <w:rPr>
          <w:rFonts w:ascii="Arial" w:eastAsia="Times New Roman" w:hAnsi="Arial" w:cs="Arial"/>
          <w:b/>
          <w:sz w:val="20"/>
          <w:szCs w:val="20"/>
          <w:lang w:eastAsia="pl-PL"/>
        </w:rPr>
        <w:t>do SIWZ</w:t>
      </w:r>
      <w:r w:rsidR="00627010" w:rsidRPr="00BB7D6A">
        <w:rPr>
          <w:rFonts w:ascii="Arial" w:eastAsia="Times New Roman" w:hAnsi="Arial" w:cs="Arial"/>
          <w:b/>
          <w:sz w:val="20"/>
          <w:szCs w:val="20"/>
          <w:lang w:eastAsia="pl-PL"/>
        </w:rPr>
        <w:t>)</w:t>
      </w:r>
      <w:r w:rsidR="00D077E2" w:rsidRPr="00BB7D6A">
        <w:rPr>
          <w:rFonts w:ascii="Arial" w:eastAsia="Times New Roman" w:hAnsi="Arial" w:cs="Arial"/>
          <w:b/>
          <w:sz w:val="20"/>
          <w:szCs w:val="20"/>
          <w:lang w:eastAsia="pl-PL"/>
        </w:rPr>
        <w:t>.</w:t>
      </w:r>
    </w:p>
    <w:p w14:paraId="69C1B1E0" w14:textId="4A8D5AB6" w:rsidR="00F9445D" w:rsidRPr="00BB7D6A" w:rsidRDefault="00F9445D" w:rsidP="00BB7D6A">
      <w:pPr>
        <w:numPr>
          <w:ilvl w:val="0"/>
          <w:numId w:val="75"/>
        </w:numPr>
        <w:tabs>
          <w:tab w:val="clear" w:pos="360"/>
        </w:tabs>
        <w:suppressAutoHyphens/>
        <w:autoSpaceDE w:val="0"/>
        <w:autoSpaceDN w:val="0"/>
        <w:adjustRightInd w:val="0"/>
        <w:spacing w:after="0" w:line="240" w:lineRule="auto"/>
        <w:ind w:left="567" w:hanging="567"/>
        <w:contextualSpacing/>
        <w:jc w:val="both"/>
        <w:rPr>
          <w:rFonts w:ascii="Arial" w:eastAsia="Times New Roman" w:hAnsi="Arial" w:cs="Arial"/>
          <w:sz w:val="20"/>
          <w:szCs w:val="20"/>
          <w:lang w:eastAsia="pl-PL"/>
        </w:rPr>
      </w:pPr>
      <w:bookmarkStart w:id="9" w:name="_Hlk104195043"/>
      <w:r w:rsidRPr="00BB7D6A">
        <w:rPr>
          <w:rFonts w:ascii="Arial" w:hAnsi="Arial" w:cs="Arial"/>
          <w:sz w:val="20"/>
          <w:szCs w:val="20"/>
        </w:rPr>
        <w:t xml:space="preserve">Oświadczenia w zakresie niepodlegania wykluczeniu z postępowania na podstawie przesłanek      wskazanych w części VI, ust. 7 - zgodnie ze wzorem </w:t>
      </w:r>
      <w:r w:rsidRPr="00BB7D6A">
        <w:rPr>
          <w:rFonts w:ascii="Arial" w:eastAsia="Calibri" w:hAnsi="Arial" w:cs="Arial"/>
          <w:sz w:val="20"/>
          <w:szCs w:val="20"/>
        </w:rPr>
        <w:t xml:space="preserve"> </w:t>
      </w:r>
      <w:r w:rsidRPr="00BB7D6A">
        <w:rPr>
          <w:rFonts w:ascii="Arial" w:hAnsi="Arial" w:cs="Arial"/>
          <w:b/>
          <w:bCs/>
          <w:sz w:val="20"/>
          <w:szCs w:val="20"/>
        </w:rPr>
        <w:t>Załącznika nr 4 do SIWZ.</w:t>
      </w:r>
    </w:p>
    <w:bookmarkEnd w:id="9"/>
    <w:p w14:paraId="5188441D" w14:textId="40BF4C03" w:rsidR="00D077E2" w:rsidRPr="00BB7D6A" w:rsidRDefault="00627010" w:rsidP="00BB7D6A">
      <w:pPr>
        <w:numPr>
          <w:ilvl w:val="0"/>
          <w:numId w:val="75"/>
        </w:numPr>
        <w:tabs>
          <w:tab w:val="clear" w:pos="360"/>
          <w:tab w:val="num" w:pos="567"/>
        </w:tabs>
        <w:suppressAutoHyphens/>
        <w:spacing w:after="0" w:line="240" w:lineRule="auto"/>
        <w:ind w:left="567" w:hanging="567"/>
        <w:contextualSpacing/>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A</w:t>
      </w:r>
      <w:r w:rsidR="00D077E2" w:rsidRPr="00BB7D6A">
        <w:rPr>
          <w:rFonts w:ascii="Arial" w:eastAsia="Times New Roman" w:hAnsi="Arial" w:cs="Arial"/>
          <w:sz w:val="20"/>
          <w:szCs w:val="20"/>
          <w:lang w:eastAsia="pl-PL"/>
        </w:rPr>
        <w:t>ktualn</w:t>
      </w:r>
      <w:r w:rsidRPr="00BB7D6A">
        <w:rPr>
          <w:rFonts w:ascii="Arial" w:eastAsia="Times New Roman" w:hAnsi="Arial" w:cs="Arial"/>
          <w:sz w:val="20"/>
          <w:szCs w:val="20"/>
          <w:lang w:eastAsia="pl-PL"/>
        </w:rPr>
        <w:t>y o</w:t>
      </w:r>
      <w:r w:rsidR="00D077E2" w:rsidRPr="00BB7D6A">
        <w:rPr>
          <w:rFonts w:ascii="Arial" w:eastAsia="Times New Roman" w:hAnsi="Arial" w:cs="Arial"/>
          <w:sz w:val="20"/>
          <w:szCs w:val="20"/>
          <w:lang w:eastAsia="pl-PL"/>
        </w:rPr>
        <w:t xml:space="preserve">dpis z właściwego rejestru, jeżeli odrębne przepisy wymagają wpisu do rejestru </w:t>
      </w:r>
      <w:r w:rsidR="00D077E2" w:rsidRPr="00BB7D6A">
        <w:rPr>
          <w:rFonts w:ascii="Arial" w:eastAsia="Times New Roman" w:hAnsi="Arial" w:cs="Arial"/>
          <w:b/>
          <w:bCs/>
          <w:sz w:val="20"/>
          <w:szCs w:val="20"/>
          <w:lang w:eastAsia="pl-PL"/>
        </w:rPr>
        <w:t>wystawionego nie wcześniej niż 6 miesięcy przed upływem terminu składania ofert,</w:t>
      </w:r>
      <w:r w:rsidR="00D077E2" w:rsidRPr="00BB7D6A">
        <w:rPr>
          <w:rFonts w:ascii="Arial" w:eastAsia="Times New Roman" w:hAnsi="Arial" w:cs="Arial"/>
          <w:sz w:val="20"/>
          <w:szCs w:val="20"/>
          <w:lang w:eastAsia="pl-PL"/>
        </w:rPr>
        <w:t xml:space="preserve"> a dla   Wykonawców, którzy prowadzą działalność na podstawie innych dokumentów - ten dokument,</w:t>
      </w:r>
    </w:p>
    <w:p w14:paraId="5728CBDB" w14:textId="432FB187" w:rsidR="00D077E2" w:rsidRPr="00BB7D6A" w:rsidRDefault="000502D7" w:rsidP="00BB7D6A">
      <w:pPr>
        <w:numPr>
          <w:ilvl w:val="0"/>
          <w:numId w:val="75"/>
        </w:numPr>
        <w:tabs>
          <w:tab w:val="clear" w:pos="360"/>
          <w:tab w:val="left" w:pos="426"/>
        </w:tabs>
        <w:suppressAutoHyphens/>
        <w:autoSpaceDE w:val="0"/>
        <w:autoSpaceDN w:val="0"/>
        <w:adjustRightInd w:val="0"/>
        <w:spacing w:after="0" w:line="240" w:lineRule="auto"/>
        <w:ind w:left="426" w:hanging="426"/>
        <w:contextualSpacing/>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w:t>
      </w:r>
      <w:r w:rsidR="0092460C" w:rsidRPr="00BB7D6A">
        <w:rPr>
          <w:rFonts w:ascii="Arial" w:eastAsia="Times New Roman" w:hAnsi="Arial" w:cs="Arial"/>
          <w:sz w:val="20"/>
          <w:szCs w:val="20"/>
          <w:lang w:eastAsia="pl-PL"/>
        </w:rPr>
        <w:t>P</w:t>
      </w:r>
      <w:r w:rsidR="00D077E2" w:rsidRPr="00BB7D6A">
        <w:rPr>
          <w:rFonts w:ascii="Arial" w:eastAsia="Times New Roman" w:hAnsi="Arial" w:cs="Arial"/>
          <w:sz w:val="20"/>
          <w:szCs w:val="20"/>
          <w:lang w:eastAsia="pl-PL"/>
        </w:rPr>
        <w:t>ełnomocnictw</w:t>
      </w:r>
      <w:r w:rsidR="00627010" w:rsidRPr="00BB7D6A">
        <w:rPr>
          <w:rFonts w:ascii="Arial" w:eastAsia="Times New Roman" w:hAnsi="Arial" w:cs="Arial"/>
          <w:sz w:val="20"/>
          <w:szCs w:val="20"/>
          <w:lang w:eastAsia="pl-PL"/>
        </w:rPr>
        <w:t>o</w:t>
      </w:r>
      <w:r w:rsidR="00D077E2" w:rsidRPr="00BB7D6A">
        <w:rPr>
          <w:rFonts w:ascii="Arial" w:eastAsia="Times New Roman" w:hAnsi="Arial" w:cs="Arial"/>
          <w:sz w:val="20"/>
          <w:szCs w:val="20"/>
          <w:lang w:eastAsia="pl-PL"/>
        </w:rPr>
        <w:t xml:space="preserve"> do podpisywania oferty w imieniu Wykonawcy, jeżeli upoważnienie do podpisywania </w:t>
      </w:r>
      <w:r w:rsidRPr="00BB7D6A">
        <w:rPr>
          <w:rFonts w:ascii="Arial" w:eastAsia="Times New Roman" w:hAnsi="Arial" w:cs="Arial"/>
          <w:sz w:val="20"/>
          <w:szCs w:val="20"/>
          <w:lang w:eastAsia="pl-PL"/>
        </w:rPr>
        <w:t xml:space="preserve">    </w:t>
      </w:r>
      <w:r w:rsidR="00234574" w:rsidRPr="00BB7D6A">
        <w:rPr>
          <w:rFonts w:ascii="Arial" w:eastAsia="Times New Roman" w:hAnsi="Arial" w:cs="Arial"/>
          <w:sz w:val="20"/>
          <w:szCs w:val="20"/>
          <w:lang w:eastAsia="pl-PL"/>
        </w:rPr>
        <w:t xml:space="preserve">  </w:t>
      </w:r>
      <w:r w:rsidR="009D6CF1" w:rsidRPr="00BB7D6A">
        <w:rPr>
          <w:rFonts w:ascii="Arial" w:eastAsia="Times New Roman" w:hAnsi="Arial" w:cs="Arial"/>
          <w:sz w:val="20"/>
          <w:szCs w:val="20"/>
          <w:lang w:eastAsia="pl-PL"/>
        </w:rPr>
        <w:t xml:space="preserve"> </w:t>
      </w:r>
      <w:r w:rsidR="00475D0B" w:rsidRPr="00BB7D6A">
        <w:rPr>
          <w:rFonts w:ascii="Arial" w:eastAsia="Times New Roman" w:hAnsi="Arial" w:cs="Arial"/>
          <w:sz w:val="20"/>
          <w:szCs w:val="20"/>
          <w:lang w:eastAsia="pl-PL"/>
        </w:rPr>
        <w:t xml:space="preserve">  </w:t>
      </w:r>
      <w:r w:rsidR="00CD5E83" w:rsidRPr="00BB7D6A">
        <w:rPr>
          <w:rFonts w:ascii="Arial" w:eastAsia="Times New Roman" w:hAnsi="Arial" w:cs="Arial"/>
          <w:sz w:val="20"/>
          <w:szCs w:val="20"/>
          <w:lang w:eastAsia="pl-PL"/>
        </w:rPr>
        <w:t xml:space="preserve"> </w:t>
      </w:r>
      <w:r w:rsidR="00D077E2" w:rsidRPr="00BB7D6A">
        <w:rPr>
          <w:rFonts w:ascii="Arial" w:eastAsia="Times New Roman" w:hAnsi="Arial" w:cs="Arial"/>
          <w:sz w:val="20"/>
          <w:szCs w:val="20"/>
          <w:lang w:eastAsia="pl-PL"/>
        </w:rPr>
        <w:t>oferty nie wynika  z przedstawionych dokumentów,</w:t>
      </w:r>
      <w:r w:rsidR="00902F69" w:rsidRPr="00BB7D6A">
        <w:rPr>
          <w:rFonts w:ascii="Arial" w:eastAsia="Times New Roman" w:hAnsi="Arial" w:cs="Arial"/>
          <w:sz w:val="20"/>
          <w:szCs w:val="20"/>
          <w:lang w:eastAsia="pl-PL"/>
        </w:rPr>
        <w:t>(</w:t>
      </w:r>
      <w:r w:rsidR="00902F69" w:rsidRPr="00BB7D6A">
        <w:rPr>
          <w:rFonts w:ascii="Arial" w:eastAsia="Times New Roman" w:hAnsi="Arial" w:cs="Arial"/>
          <w:i/>
          <w:iCs/>
          <w:sz w:val="20"/>
          <w:szCs w:val="20"/>
          <w:lang w:eastAsia="pl-PL"/>
        </w:rPr>
        <w:t xml:space="preserve">zalecane dołączenie pełnomocnictwa w osobnym </w:t>
      </w:r>
      <w:r w:rsidRPr="00BB7D6A">
        <w:rPr>
          <w:rFonts w:ascii="Arial" w:eastAsia="Times New Roman" w:hAnsi="Arial" w:cs="Arial"/>
          <w:i/>
          <w:iCs/>
          <w:sz w:val="20"/>
          <w:szCs w:val="20"/>
          <w:lang w:eastAsia="pl-PL"/>
        </w:rPr>
        <w:t xml:space="preserve">  </w:t>
      </w:r>
      <w:r w:rsidR="00902F69" w:rsidRPr="00BB7D6A">
        <w:rPr>
          <w:rFonts w:ascii="Arial" w:eastAsia="Times New Roman" w:hAnsi="Arial" w:cs="Arial"/>
          <w:i/>
          <w:iCs/>
          <w:sz w:val="20"/>
          <w:szCs w:val="20"/>
          <w:lang w:eastAsia="pl-PL"/>
        </w:rPr>
        <w:t xml:space="preserve">pliku , podpisanego </w:t>
      </w:r>
      <w:r w:rsidR="006D1498" w:rsidRPr="00BB7D6A">
        <w:rPr>
          <w:rFonts w:ascii="Arial" w:hAnsi="Arial" w:cs="Arial"/>
          <w:i/>
          <w:iCs/>
          <w:sz w:val="20"/>
          <w:szCs w:val="20"/>
        </w:rPr>
        <w:t>kwalifikowanym podpisem elektronicznym przez mocodawcę</w:t>
      </w:r>
      <w:r w:rsidR="006D1498" w:rsidRPr="00BB7D6A">
        <w:rPr>
          <w:rFonts w:ascii="Arial" w:hAnsi="Arial" w:cs="Arial"/>
          <w:sz w:val="20"/>
          <w:szCs w:val="20"/>
        </w:rPr>
        <w:t>)</w:t>
      </w:r>
    </w:p>
    <w:p w14:paraId="4828EC9E" w14:textId="3E909F86" w:rsidR="00D077E2" w:rsidRPr="00BB7D6A" w:rsidRDefault="000502D7" w:rsidP="00BB7D6A">
      <w:pPr>
        <w:numPr>
          <w:ilvl w:val="0"/>
          <w:numId w:val="75"/>
        </w:numPr>
        <w:tabs>
          <w:tab w:val="left" w:pos="426"/>
        </w:tabs>
        <w:suppressAutoHyphens/>
        <w:autoSpaceDE w:val="0"/>
        <w:autoSpaceDN w:val="0"/>
        <w:adjustRightInd w:val="0"/>
        <w:spacing w:after="0" w:line="240" w:lineRule="auto"/>
        <w:ind w:left="567" w:hanging="567"/>
        <w:contextualSpacing/>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w:t>
      </w:r>
      <w:r w:rsidR="0092460C" w:rsidRPr="00BB7D6A">
        <w:rPr>
          <w:rFonts w:ascii="Arial" w:eastAsia="Times New Roman" w:hAnsi="Arial" w:cs="Arial"/>
          <w:sz w:val="20"/>
          <w:szCs w:val="20"/>
          <w:lang w:eastAsia="pl-PL"/>
        </w:rPr>
        <w:t>D</w:t>
      </w:r>
      <w:r w:rsidR="00D077E2" w:rsidRPr="00BB7D6A">
        <w:rPr>
          <w:rFonts w:ascii="Arial" w:eastAsia="Times New Roman" w:hAnsi="Arial" w:cs="Arial"/>
          <w:sz w:val="20"/>
          <w:szCs w:val="20"/>
          <w:lang w:eastAsia="pl-PL"/>
        </w:rPr>
        <w:t>ow</w:t>
      </w:r>
      <w:r w:rsidR="005E4C47" w:rsidRPr="00BB7D6A">
        <w:rPr>
          <w:rFonts w:ascii="Arial" w:eastAsia="Times New Roman" w:hAnsi="Arial" w:cs="Arial"/>
          <w:sz w:val="20"/>
          <w:szCs w:val="20"/>
          <w:lang w:eastAsia="pl-PL"/>
        </w:rPr>
        <w:t>ód</w:t>
      </w:r>
      <w:r w:rsidR="00D077E2" w:rsidRPr="00BB7D6A">
        <w:rPr>
          <w:rFonts w:ascii="Arial" w:eastAsia="Times New Roman" w:hAnsi="Arial" w:cs="Arial"/>
          <w:sz w:val="20"/>
          <w:szCs w:val="20"/>
          <w:lang w:eastAsia="pl-PL"/>
        </w:rPr>
        <w:t xml:space="preserve"> wniesienia wadium</w:t>
      </w:r>
      <w:r w:rsidR="006D1498" w:rsidRPr="00BB7D6A">
        <w:rPr>
          <w:rFonts w:ascii="Arial" w:eastAsia="Times New Roman" w:hAnsi="Arial" w:cs="Arial"/>
          <w:sz w:val="20"/>
          <w:szCs w:val="20"/>
          <w:lang w:eastAsia="pl-PL"/>
        </w:rPr>
        <w:t>-jeżeli dotyczy</w:t>
      </w:r>
      <w:r w:rsidR="000954D7" w:rsidRPr="00BB7D6A">
        <w:rPr>
          <w:rFonts w:ascii="Arial" w:eastAsia="Times New Roman" w:hAnsi="Arial" w:cs="Arial"/>
          <w:sz w:val="20"/>
          <w:szCs w:val="20"/>
          <w:lang w:eastAsia="pl-PL"/>
        </w:rPr>
        <w:t>.</w:t>
      </w:r>
    </w:p>
    <w:p w14:paraId="753AACB0" w14:textId="1E5E41F2" w:rsidR="00D92E32" w:rsidRPr="00BB7D6A" w:rsidRDefault="00FD5881" w:rsidP="00BB7D6A">
      <w:pPr>
        <w:pStyle w:val="Akapitzlist"/>
        <w:numPr>
          <w:ilvl w:val="0"/>
          <w:numId w:val="106"/>
        </w:numPr>
        <w:tabs>
          <w:tab w:val="left" w:pos="426"/>
        </w:tabs>
        <w:suppressAutoHyphens/>
        <w:autoSpaceDE w:val="0"/>
        <w:autoSpaceDN w:val="0"/>
        <w:adjustRightInd w:val="0"/>
        <w:jc w:val="both"/>
        <w:rPr>
          <w:rFonts w:ascii="Arial" w:hAnsi="Arial" w:cs="Arial"/>
          <w:i/>
        </w:rPr>
      </w:pPr>
      <w:bookmarkStart w:id="10" w:name="_Hlk92790998"/>
      <w:r w:rsidRPr="00BB7D6A">
        <w:rPr>
          <w:rFonts w:ascii="Arial" w:hAnsi="Arial" w:cs="Arial"/>
          <w:iCs/>
          <w:color w:val="000000"/>
        </w:rPr>
        <w:t xml:space="preserve">  </w:t>
      </w:r>
      <w:bookmarkEnd w:id="10"/>
      <w:r w:rsidR="00D92E32" w:rsidRPr="00BB7D6A">
        <w:rPr>
          <w:rFonts w:ascii="Arial" w:hAnsi="Arial" w:cs="Arial"/>
        </w:rPr>
        <w:t xml:space="preserve">Dokumenty / oświadczenia wymienione w </w:t>
      </w:r>
      <w:r w:rsidR="00D92E32" w:rsidRPr="00BB7D6A">
        <w:rPr>
          <w:rFonts w:ascii="Arial" w:hAnsi="Arial" w:cs="Arial"/>
          <w:b/>
        </w:rPr>
        <w:t xml:space="preserve">cz. III Załącznika Nr 1 do SIWZ- </w:t>
      </w:r>
      <w:r w:rsidR="00D92E32" w:rsidRPr="00BB7D6A">
        <w:rPr>
          <w:rFonts w:ascii="Arial" w:hAnsi="Arial" w:cs="Arial"/>
          <w:bCs/>
          <w:i/>
          <w:iCs/>
        </w:rPr>
        <w:t>jeśli są wymagane</w:t>
      </w:r>
      <w:r w:rsidR="006827F4" w:rsidRPr="00BB7D6A">
        <w:rPr>
          <w:rFonts w:ascii="Arial" w:hAnsi="Arial" w:cs="Arial"/>
          <w:bCs/>
          <w:i/>
          <w:iCs/>
        </w:rPr>
        <w:t xml:space="preserve"> do oferty.</w:t>
      </w:r>
    </w:p>
    <w:p w14:paraId="55EA8B05" w14:textId="39FC32E7" w:rsidR="00D077E2" w:rsidRPr="00BB7D6A" w:rsidRDefault="0089708C" w:rsidP="00BB7D6A">
      <w:pPr>
        <w:numPr>
          <w:ilvl w:val="0"/>
          <w:numId w:val="106"/>
        </w:numPr>
        <w:tabs>
          <w:tab w:val="left" w:pos="426"/>
        </w:tabs>
        <w:suppressAutoHyphens/>
        <w:autoSpaceDE w:val="0"/>
        <w:autoSpaceDN w:val="0"/>
        <w:adjustRightInd w:val="0"/>
        <w:spacing w:after="0" w:line="240" w:lineRule="auto"/>
        <w:ind w:left="426" w:hanging="426"/>
        <w:contextualSpacing/>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lastRenderedPageBreak/>
        <w:t xml:space="preserve"> </w:t>
      </w:r>
      <w:r w:rsidR="0099440F" w:rsidRPr="00BB7D6A">
        <w:rPr>
          <w:rFonts w:ascii="Arial" w:eastAsia="Times New Roman" w:hAnsi="Arial" w:cs="Arial"/>
          <w:sz w:val="20"/>
          <w:szCs w:val="20"/>
          <w:lang w:eastAsia="pl-PL"/>
        </w:rPr>
        <w:t>J</w:t>
      </w:r>
      <w:r w:rsidR="00D077E2" w:rsidRPr="00BB7D6A">
        <w:rPr>
          <w:rFonts w:ascii="Arial" w:eastAsia="Times New Roman" w:hAnsi="Arial" w:cs="Arial"/>
          <w:sz w:val="20"/>
          <w:szCs w:val="20"/>
          <w:lang w:eastAsia="pl-PL"/>
        </w:rPr>
        <w:t>eżeli Wykonawca ma siedzibę lub miejsce zamieszkania poza terytorium Rzeczypospolitej Polskiej, zamiast dokumentów,</w:t>
      </w:r>
      <w:r w:rsidR="0092460C" w:rsidRPr="00BB7D6A">
        <w:rPr>
          <w:rFonts w:ascii="Arial" w:eastAsia="Times New Roman" w:hAnsi="Arial" w:cs="Arial"/>
          <w:sz w:val="20"/>
          <w:szCs w:val="20"/>
          <w:lang w:eastAsia="pl-PL"/>
        </w:rPr>
        <w:t xml:space="preserve"> </w:t>
      </w:r>
      <w:r w:rsidR="00D077E2" w:rsidRPr="00BB7D6A">
        <w:rPr>
          <w:rFonts w:ascii="Arial" w:eastAsia="Times New Roman" w:hAnsi="Arial" w:cs="Arial"/>
          <w:sz w:val="20"/>
          <w:szCs w:val="20"/>
          <w:lang w:eastAsia="pl-PL"/>
        </w:rPr>
        <w:t xml:space="preserve">o których mowa w pkt </w:t>
      </w:r>
      <w:r w:rsidR="00F9445D" w:rsidRPr="00BB7D6A">
        <w:rPr>
          <w:rFonts w:ascii="Arial" w:eastAsia="Times New Roman" w:hAnsi="Arial" w:cs="Arial"/>
          <w:sz w:val="20"/>
          <w:szCs w:val="20"/>
          <w:lang w:eastAsia="pl-PL"/>
        </w:rPr>
        <w:t>3</w:t>
      </w:r>
      <w:r w:rsidR="00D077E2" w:rsidRPr="00BB7D6A">
        <w:rPr>
          <w:rFonts w:ascii="Arial" w:eastAsia="Times New Roman" w:hAnsi="Arial" w:cs="Arial"/>
          <w:sz w:val="20"/>
          <w:szCs w:val="20"/>
          <w:lang w:eastAsia="pl-PL"/>
        </w:rPr>
        <w:t xml:space="preserve">) składa dokumenty wystawione w kraju, w którym </w:t>
      </w:r>
      <w:r w:rsidR="00D077E2" w:rsidRPr="00BB7D6A">
        <w:rPr>
          <w:rFonts w:ascii="Arial" w:eastAsia="Times New Roman" w:hAnsi="Arial" w:cs="Arial"/>
          <w:sz w:val="20"/>
          <w:szCs w:val="20"/>
          <w:lang w:eastAsia="pl-PL"/>
        </w:rPr>
        <w:br/>
        <w:t xml:space="preserve">ma siedzibę lub miejsce zamieszkania. Terminy określone w pkt </w:t>
      </w:r>
      <w:r w:rsidR="00F9445D" w:rsidRPr="00BB7D6A">
        <w:rPr>
          <w:rFonts w:ascii="Arial" w:eastAsia="Times New Roman" w:hAnsi="Arial" w:cs="Arial"/>
          <w:sz w:val="20"/>
          <w:szCs w:val="20"/>
          <w:lang w:eastAsia="pl-PL"/>
        </w:rPr>
        <w:t>3</w:t>
      </w:r>
      <w:r w:rsidR="00D077E2" w:rsidRPr="00BB7D6A">
        <w:rPr>
          <w:rFonts w:ascii="Arial" w:eastAsia="Times New Roman" w:hAnsi="Arial" w:cs="Arial"/>
          <w:sz w:val="20"/>
          <w:szCs w:val="20"/>
          <w:lang w:eastAsia="pl-PL"/>
        </w:rPr>
        <w:t>) stosuje się odpowiednio,</w:t>
      </w:r>
    </w:p>
    <w:p w14:paraId="13F6FD35" w14:textId="77777777" w:rsidR="00C572F8" w:rsidRPr="00BB7D6A" w:rsidRDefault="00C572F8" w:rsidP="00BB7D6A">
      <w:pPr>
        <w:suppressAutoHyphens/>
        <w:autoSpaceDE w:val="0"/>
        <w:autoSpaceDN w:val="0"/>
        <w:adjustRightInd w:val="0"/>
        <w:spacing w:after="0" w:line="240" w:lineRule="auto"/>
        <w:ind w:left="567"/>
        <w:contextualSpacing/>
        <w:jc w:val="both"/>
        <w:rPr>
          <w:rFonts w:ascii="Arial" w:eastAsia="Times New Roman" w:hAnsi="Arial" w:cs="Arial"/>
          <w:sz w:val="20"/>
          <w:szCs w:val="20"/>
          <w:lang w:eastAsia="pl-PL"/>
        </w:rPr>
      </w:pPr>
    </w:p>
    <w:bookmarkEnd w:id="8"/>
    <w:p w14:paraId="46796644" w14:textId="2B7EB193" w:rsidR="006D599B" w:rsidRPr="00BB7D6A" w:rsidRDefault="008F2F6B" w:rsidP="00BB7D6A">
      <w:pPr>
        <w:pStyle w:val="Akapitzlist"/>
        <w:numPr>
          <w:ilvl w:val="2"/>
          <w:numId w:val="56"/>
        </w:numPr>
        <w:tabs>
          <w:tab w:val="clear" w:pos="2340"/>
          <w:tab w:val="left" w:pos="426"/>
        </w:tabs>
        <w:ind w:left="567" w:hanging="567"/>
        <w:contextualSpacing/>
        <w:rPr>
          <w:rFonts w:ascii="Arial" w:hAnsi="Arial" w:cs="Arial"/>
          <w:b/>
          <w:u w:val="single"/>
        </w:rPr>
      </w:pPr>
      <w:r w:rsidRPr="00BB7D6A">
        <w:rPr>
          <w:rFonts w:ascii="Arial" w:hAnsi="Arial" w:cs="Arial"/>
          <w:b/>
        </w:rPr>
        <w:t xml:space="preserve">Dokumenty i oświadczenia, do złożenia przez Wykonawcę, który złożył najkorzystniejszą ofertę </w:t>
      </w:r>
      <w:r w:rsidRPr="00BB7D6A">
        <w:rPr>
          <w:rFonts w:ascii="Arial" w:hAnsi="Arial" w:cs="Arial"/>
          <w:b/>
          <w:bCs/>
        </w:rPr>
        <w:t>(najwyżej ocenioną tj. zawierającą najniższą cenę lub najkorzystniejszy bilans ceny oraz innych kryteriów oceny ofert)</w:t>
      </w:r>
      <w:r w:rsidRPr="00BB7D6A">
        <w:rPr>
          <w:rFonts w:ascii="Arial" w:hAnsi="Arial" w:cs="Arial"/>
          <w:i/>
          <w:iCs/>
        </w:rPr>
        <w:t xml:space="preserve"> -</w:t>
      </w:r>
      <w:r w:rsidRPr="00BB7D6A">
        <w:rPr>
          <w:rFonts w:ascii="Arial" w:hAnsi="Arial" w:cs="Arial"/>
          <w:b/>
        </w:rPr>
        <w:t xml:space="preserve"> </w:t>
      </w:r>
      <w:r w:rsidRPr="00BB7D6A">
        <w:rPr>
          <w:rFonts w:ascii="Arial" w:hAnsi="Arial" w:cs="Arial"/>
          <w:b/>
          <w:u w:val="single"/>
        </w:rPr>
        <w:t>na wezwanie Zamawiającego:</w:t>
      </w:r>
    </w:p>
    <w:p w14:paraId="02457E93" w14:textId="77777777" w:rsidR="00121D9A" w:rsidRPr="00BB7D6A" w:rsidRDefault="00121D9A" w:rsidP="00BB7D6A">
      <w:pPr>
        <w:pStyle w:val="Akapitzlist"/>
        <w:ind w:left="0"/>
        <w:contextualSpacing/>
        <w:rPr>
          <w:rFonts w:ascii="Arial" w:hAnsi="Arial" w:cs="Arial"/>
          <w:b/>
        </w:rPr>
      </w:pPr>
    </w:p>
    <w:p w14:paraId="3B3A1A18" w14:textId="6E89FC97" w:rsidR="00745344" w:rsidRPr="00BB7D6A" w:rsidRDefault="00745344" w:rsidP="00BB7D6A">
      <w:pPr>
        <w:pStyle w:val="Akapitzlist"/>
        <w:numPr>
          <w:ilvl w:val="0"/>
          <w:numId w:val="107"/>
        </w:numPr>
        <w:suppressAutoHyphens/>
        <w:autoSpaceDE w:val="0"/>
        <w:autoSpaceDN w:val="0"/>
        <w:adjustRightInd w:val="0"/>
        <w:jc w:val="both"/>
        <w:rPr>
          <w:rFonts w:ascii="Arial" w:hAnsi="Arial" w:cs="Arial"/>
        </w:rPr>
      </w:pPr>
      <w:r w:rsidRPr="00BB7D6A">
        <w:rPr>
          <w:rFonts w:ascii="Arial" w:hAnsi="Arial" w:cs="Arial"/>
          <w:iCs/>
        </w:rPr>
        <w:t xml:space="preserve">Oświadczenie Wykonawcy </w:t>
      </w:r>
      <w:bookmarkStart w:id="11" w:name="_Hlk78370521"/>
      <w:r w:rsidRPr="00BB7D6A">
        <w:rPr>
          <w:rFonts w:ascii="Arial" w:hAnsi="Arial" w:cs="Arial"/>
          <w:iCs/>
        </w:rPr>
        <w:t>/ członka konsorcjum</w:t>
      </w:r>
      <w:r w:rsidRPr="00BB7D6A">
        <w:rPr>
          <w:rFonts w:ascii="Arial" w:hAnsi="Arial" w:cs="Arial"/>
          <w:iCs/>
          <w:color w:val="FF0000"/>
        </w:rPr>
        <w:t xml:space="preserve"> </w:t>
      </w:r>
      <w:bookmarkEnd w:id="11"/>
      <w:r w:rsidRPr="00BB7D6A">
        <w:rPr>
          <w:rFonts w:ascii="Arial" w:hAnsi="Arial" w:cs="Arial"/>
          <w:iCs/>
        </w:rPr>
        <w:t xml:space="preserve">- dane do zawarcia umowy – zgodnie z </w:t>
      </w:r>
      <w:r w:rsidRPr="00BB7D6A">
        <w:rPr>
          <w:rFonts w:ascii="Arial" w:hAnsi="Arial" w:cs="Arial"/>
          <w:b/>
          <w:bCs/>
          <w:iCs/>
        </w:rPr>
        <w:t xml:space="preserve">Załącznikiem nr </w:t>
      </w:r>
      <w:r w:rsidR="006D1498" w:rsidRPr="00BB7D6A">
        <w:rPr>
          <w:rFonts w:ascii="Arial" w:hAnsi="Arial" w:cs="Arial"/>
          <w:b/>
          <w:bCs/>
          <w:iCs/>
        </w:rPr>
        <w:t>7</w:t>
      </w:r>
      <w:r w:rsidRPr="00BB7D6A">
        <w:rPr>
          <w:rFonts w:ascii="Arial" w:hAnsi="Arial" w:cs="Arial"/>
          <w:b/>
          <w:bCs/>
          <w:iCs/>
        </w:rPr>
        <w:t xml:space="preserve"> do SIWZ</w:t>
      </w:r>
      <w:r w:rsidRPr="00BB7D6A">
        <w:rPr>
          <w:rFonts w:ascii="Arial" w:hAnsi="Arial" w:cs="Arial"/>
          <w:b/>
          <w:bCs/>
        </w:rPr>
        <w:t xml:space="preserve"> </w:t>
      </w:r>
    </w:p>
    <w:p w14:paraId="3F07D413" w14:textId="2CC694AC" w:rsidR="00745344" w:rsidRPr="00BB7D6A" w:rsidRDefault="00745344" w:rsidP="00BB7D6A">
      <w:pPr>
        <w:pStyle w:val="Akapitzlist"/>
        <w:numPr>
          <w:ilvl w:val="0"/>
          <w:numId w:val="107"/>
        </w:numPr>
        <w:tabs>
          <w:tab w:val="num" w:pos="-284"/>
        </w:tabs>
        <w:suppressAutoHyphens/>
        <w:autoSpaceDE w:val="0"/>
        <w:autoSpaceDN w:val="0"/>
        <w:adjustRightInd w:val="0"/>
        <w:rPr>
          <w:rFonts w:ascii="Arial" w:hAnsi="Arial" w:cs="Arial"/>
        </w:rPr>
      </w:pPr>
      <w:r w:rsidRPr="00BB7D6A">
        <w:rPr>
          <w:rFonts w:ascii="Arial" w:hAnsi="Arial" w:cs="Arial"/>
        </w:rPr>
        <w:t xml:space="preserve">Dokumenty / oświadczenia wymienione w </w:t>
      </w:r>
      <w:r w:rsidR="009B4070" w:rsidRPr="00BB7D6A">
        <w:rPr>
          <w:rFonts w:ascii="Arial" w:hAnsi="Arial" w:cs="Arial"/>
        </w:rPr>
        <w:t xml:space="preserve">części IV </w:t>
      </w:r>
      <w:r w:rsidRPr="00BB7D6A">
        <w:rPr>
          <w:rFonts w:ascii="Arial" w:hAnsi="Arial" w:cs="Arial"/>
          <w:b/>
        </w:rPr>
        <w:t>Załącznik</w:t>
      </w:r>
      <w:r w:rsidR="00495E34" w:rsidRPr="00BB7D6A">
        <w:rPr>
          <w:rFonts w:ascii="Arial" w:hAnsi="Arial" w:cs="Arial"/>
          <w:b/>
        </w:rPr>
        <w:t xml:space="preserve">u </w:t>
      </w:r>
      <w:r w:rsidRPr="00BB7D6A">
        <w:rPr>
          <w:rFonts w:ascii="Arial" w:hAnsi="Arial" w:cs="Arial"/>
          <w:b/>
        </w:rPr>
        <w:t xml:space="preserve"> Nr 1 do SIWZ- </w:t>
      </w:r>
      <w:r w:rsidRPr="00BB7D6A">
        <w:rPr>
          <w:rFonts w:ascii="Arial" w:hAnsi="Arial" w:cs="Arial"/>
          <w:bCs/>
          <w:i/>
          <w:iCs/>
        </w:rPr>
        <w:t>jeśli są wymagane</w:t>
      </w:r>
      <w:r w:rsidR="004A47EE" w:rsidRPr="00BB7D6A">
        <w:rPr>
          <w:rFonts w:ascii="Arial" w:hAnsi="Arial" w:cs="Arial"/>
          <w:bCs/>
          <w:i/>
          <w:iCs/>
        </w:rPr>
        <w:t xml:space="preserve"> na wezwanie</w:t>
      </w:r>
      <w:r w:rsidRPr="00BB7D6A">
        <w:rPr>
          <w:rFonts w:ascii="Arial" w:hAnsi="Arial" w:cs="Arial"/>
          <w:b/>
        </w:rPr>
        <w:t xml:space="preserve">,                  </w:t>
      </w:r>
    </w:p>
    <w:p w14:paraId="5953C9B2" w14:textId="3CE5DC35" w:rsidR="007C1698" w:rsidRPr="00BB7D6A" w:rsidRDefault="007C1698" w:rsidP="00BB7D6A">
      <w:pPr>
        <w:pStyle w:val="Akapitzlist"/>
        <w:numPr>
          <w:ilvl w:val="0"/>
          <w:numId w:val="107"/>
        </w:numPr>
        <w:rPr>
          <w:rFonts w:ascii="Arial" w:eastAsiaTheme="minorHAnsi" w:hAnsi="Arial" w:cs="Arial"/>
        </w:rPr>
      </w:pPr>
      <w:r w:rsidRPr="00BB7D6A">
        <w:rPr>
          <w:rFonts w:ascii="Arial" w:eastAsiaTheme="minorHAnsi" w:hAnsi="Arial" w:cs="Arial"/>
        </w:rPr>
        <w:t>Dla potwierdzenia spełnienia warunku znajdowania się w sytuacji ekonomicznej i finansowej:</w:t>
      </w:r>
    </w:p>
    <w:p w14:paraId="5BC9C99E" w14:textId="633379B2" w:rsidR="00AF57B0" w:rsidRPr="00BB7D6A" w:rsidRDefault="007C1698" w:rsidP="00BB7D6A">
      <w:pPr>
        <w:pStyle w:val="Akapitzlist"/>
        <w:numPr>
          <w:ilvl w:val="1"/>
          <w:numId w:val="106"/>
        </w:numPr>
        <w:tabs>
          <w:tab w:val="num" w:pos="426"/>
        </w:tabs>
        <w:suppressAutoHyphens/>
        <w:ind w:left="426" w:hanging="426"/>
        <w:jc w:val="both"/>
        <w:rPr>
          <w:rFonts w:ascii="Arial" w:hAnsi="Arial" w:cs="Arial"/>
        </w:rPr>
      </w:pPr>
      <w:r w:rsidRPr="00BB7D6A">
        <w:rPr>
          <w:rFonts w:ascii="Arial" w:hAnsi="Arial" w:cs="Arial"/>
          <w:b/>
          <w:bCs/>
        </w:rPr>
        <w:t>oryginał lub kopia poświadczona przez Wykonawcę za zgodność z oryginałem r</w:t>
      </w:r>
      <w:r w:rsidR="00AF57B0" w:rsidRPr="00BB7D6A">
        <w:rPr>
          <w:rFonts w:ascii="Arial" w:hAnsi="Arial" w:cs="Arial"/>
          <w:b/>
          <w:bCs/>
        </w:rPr>
        <w:t xml:space="preserve">achunku zysków i strat </w:t>
      </w:r>
      <w:r w:rsidR="00AF57B0" w:rsidRPr="00BB7D6A">
        <w:rPr>
          <w:rFonts w:ascii="Arial" w:hAnsi="Arial" w:cs="Arial"/>
        </w:rPr>
        <w:t xml:space="preserve">za jeden rok obrotowy z ostatnich trzech lat obrotowych, a jeżeli okres prowadzenia działalności jest krótszy niż jeden rok – za ten okres. W przypadku Wykonawców, którzy na podstawie przepisów odrębnych nie są zobowiązani do sporządzania sprawozdania finansowego, inne dokumenty określające przychody  za okres jak w zdaniu poprzednim </w:t>
      </w:r>
      <w:r w:rsidR="00925971" w:rsidRPr="00BB7D6A">
        <w:rPr>
          <w:rFonts w:ascii="Arial" w:hAnsi="Arial" w:cs="Arial"/>
          <w:b/>
          <w:bCs/>
        </w:rPr>
        <w:t>.</w:t>
      </w:r>
    </w:p>
    <w:p w14:paraId="25D29654" w14:textId="5740B3D8" w:rsidR="007B71C9" w:rsidRPr="00BB7D6A" w:rsidRDefault="007B71C9" w:rsidP="00BB7D6A">
      <w:pPr>
        <w:pStyle w:val="Akapitzlist"/>
        <w:numPr>
          <w:ilvl w:val="0"/>
          <w:numId w:val="107"/>
        </w:numPr>
        <w:suppressAutoHyphens/>
        <w:rPr>
          <w:rFonts w:ascii="Arial" w:hAnsi="Arial" w:cs="Arial"/>
          <w:iCs/>
          <w:color w:val="000000"/>
        </w:rPr>
      </w:pPr>
      <w:r w:rsidRPr="00BB7D6A">
        <w:rPr>
          <w:rFonts w:ascii="Arial" w:hAnsi="Arial" w:cs="Arial"/>
          <w:iCs/>
          <w:color w:val="000000"/>
        </w:rPr>
        <w:t xml:space="preserve">Dla potwierdzenia spełnienia warunku nie zalegania z uiszczeniem podatków, opłat lub składek na   </w:t>
      </w:r>
      <w:r w:rsidR="004F61CD" w:rsidRPr="00BB7D6A">
        <w:rPr>
          <w:rFonts w:ascii="Arial" w:hAnsi="Arial" w:cs="Arial"/>
          <w:iCs/>
          <w:color w:val="000000"/>
        </w:rPr>
        <w:t xml:space="preserve">  </w:t>
      </w:r>
      <w:r w:rsidRPr="00BB7D6A">
        <w:rPr>
          <w:rFonts w:ascii="Arial" w:hAnsi="Arial" w:cs="Arial"/>
          <w:iCs/>
          <w:color w:val="000000"/>
        </w:rPr>
        <w:t>ubezpieczenia społeczne i zdrowotne:</w:t>
      </w:r>
    </w:p>
    <w:p w14:paraId="70F41671" w14:textId="07FF0D4F" w:rsidR="006B49C1" w:rsidRPr="00BB7D6A" w:rsidRDefault="00EB2517" w:rsidP="00BB7D6A">
      <w:pPr>
        <w:pStyle w:val="Akapitzlist"/>
        <w:numPr>
          <w:ilvl w:val="1"/>
          <w:numId w:val="110"/>
        </w:numPr>
        <w:tabs>
          <w:tab w:val="left" w:pos="142"/>
          <w:tab w:val="num" w:pos="426"/>
        </w:tabs>
        <w:autoSpaceDE w:val="0"/>
        <w:autoSpaceDN w:val="0"/>
        <w:adjustRightInd w:val="0"/>
        <w:ind w:left="426" w:hanging="426"/>
        <w:jc w:val="both"/>
        <w:rPr>
          <w:rFonts w:ascii="Arial" w:hAnsi="Arial" w:cs="Arial"/>
        </w:rPr>
      </w:pPr>
      <w:r w:rsidRPr="00BB7D6A">
        <w:rPr>
          <w:rFonts w:ascii="Arial" w:hAnsi="Arial" w:cs="Arial"/>
          <w:b/>
          <w:bCs/>
        </w:rPr>
        <w:t>a</w:t>
      </w:r>
      <w:r w:rsidR="006B49C1" w:rsidRPr="00BB7D6A">
        <w:rPr>
          <w:rFonts w:ascii="Arial" w:hAnsi="Arial" w:cs="Arial"/>
          <w:b/>
          <w:bCs/>
        </w:rPr>
        <w:t>ktualn</w:t>
      </w:r>
      <w:r w:rsidR="00AA1ADC" w:rsidRPr="00BB7D6A">
        <w:rPr>
          <w:rFonts w:ascii="Arial" w:hAnsi="Arial" w:cs="Arial"/>
          <w:b/>
          <w:bCs/>
        </w:rPr>
        <w:t>e</w:t>
      </w:r>
      <w:r w:rsidR="006B49C1" w:rsidRPr="00BB7D6A">
        <w:rPr>
          <w:rFonts w:ascii="Arial" w:hAnsi="Arial" w:cs="Arial"/>
          <w:b/>
          <w:bCs/>
        </w:rPr>
        <w:t xml:space="preserve"> zaświadczeni</w:t>
      </w:r>
      <w:r w:rsidR="00AA1ADC" w:rsidRPr="00BB7D6A">
        <w:rPr>
          <w:rFonts w:ascii="Arial" w:hAnsi="Arial" w:cs="Arial"/>
          <w:b/>
          <w:bCs/>
        </w:rPr>
        <w:t>e</w:t>
      </w:r>
      <w:r w:rsidR="006B49C1" w:rsidRPr="00BB7D6A">
        <w:rPr>
          <w:rFonts w:ascii="Arial" w:hAnsi="Arial" w:cs="Arial"/>
          <w:b/>
          <w:bCs/>
        </w:rPr>
        <w:t xml:space="preserve"> </w:t>
      </w:r>
      <w:r w:rsidR="00C93ACE" w:rsidRPr="00BB7D6A">
        <w:rPr>
          <w:rFonts w:ascii="Arial" w:hAnsi="Arial" w:cs="Arial"/>
          <w:b/>
          <w:bCs/>
        </w:rPr>
        <w:t>N</w:t>
      </w:r>
      <w:r w:rsidR="006B49C1" w:rsidRPr="00BB7D6A">
        <w:rPr>
          <w:rFonts w:ascii="Arial" w:hAnsi="Arial" w:cs="Arial"/>
          <w:b/>
          <w:bCs/>
        </w:rPr>
        <w:t xml:space="preserve">aczelnika </w:t>
      </w:r>
      <w:r w:rsidR="00C93ACE" w:rsidRPr="00BB7D6A">
        <w:rPr>
          <w:rFonts w:ascii="Arial" w:hAnsi="Arial" w:cs="Arial"/>
          <w:b/>
          <w:bCs/>
        </w:rPr>
        <w:t>U</w:t>
      </w:r>
      <w:r w:rsidR="006B49C1" w:rsidRPr="00BB7D6A">
        <w:rPr>
          <w:rFonts w:ascii="Arial" w:hAnsi="Arial" w:cs="Arial"/>
          <w:b/>
          <w:bCs/>
        </w:rPr>
        <w:t xml:space="preserve">rzędu </w:t>
      </w:r>
      <w:r w:rsidR="00C93ACE" w:rsidRPr="00BB7D6A">
        <w:rPr>
          <w:rFonts w:ascii="Arial" w:hAnsi="Arial" w:cs="Arial"/>
          <w:b/>
          <w:bCs/>
        </w:rPr>
        <w:t>S</w:t>
      </w:r>
      <w:r w:rsidR="006B49C1" w:rsidRPr="00BB7D6A">
        <w:rPr>
          <w:rFonts w:ascii="Arial" w:hAnsi="Arial" w:cs="Arial"/>
          <w:b/>
          <w:bCs/>
        </w:rPr>
        <w:t xml:space="preserve">karbowego </w:t>
      </w:r>
      <w:r w:rsidR="006B49C1" w:rsidRPr="00BB7D6A">
        <w:rPr>
          <w:rFonts w:ascii="Arial" w:hAnsi="Arial" w:cs="Arial"/>
        </w:rPr>
        <w:t>potwierdzaj</w:t>
      </w:r>
      <w:r w:rsidR="006B49C1" w:rsidRPr="00BB7D6A">
        <w:rPr>
          <w:rFonts w:ascii="Arial" w:eastAsia="TimesNewRoman" w:hAnsi="Arial" w:cs="Arial"/>
        </w:rPr>
        <w:t>ą</w:t>
      </w:r>
      <w:r w:rsidR="006B49C1" w:rsidRPr="00BB7D6A">
        <w:rPr>
          <w:rFonts w:ascii="Arial" w:hAnsi="Arial" w:cs="Arial"/>
        </w:rPr>
        <w:t xml:space="preserve">ce, </w:t>
      </w:r>
      <w:r w:rsidR="006B49C1" w:rsidRPr="00BB7D6A">
        <w:rPr>
          <w:rFonts w:ascii="Arial" w:eastAsia="TimesNewRoman" w:hAnsi="Arial" w:cs="Arial"/>
        </w:rPr>
        <w:t>ż</w:t>
      </w:r>
      <w:r w:rsidR="006B49C1" w:rsidRPr="00BB7D6A">
        <w:rPr>
          <w:rFonts w:ascii="Arial" w:hAnsi="Arial" w:cs="Arial"/>
        </w:rPr>
        <w:t>e Wykonawca nie zalega z opłacaniem podatków, lub za</w:t>
      </w:r>
      <w:r w:rsidR="006B49C1" w:rsidRPr="00BB7D6A">
        <w:rPr>
          <w:rFonts w:ascii="Arial" w:eastAsia="TimesNewRoman" w:hAnsi="Arial" w:cs="Arial"/>
        </w:rPr>
        <w:t>ś</w:t>
      </w:r>
      <w:r w:rsidR="006B49C1" w:rsidRPr="00BB7D6A">
        <w:rPr>
          <w:rFonts w:ascii="Arial" w:hAnsi="Arial" w:cs="Arial"/>
        </w:rPr>
        <w:t xml:space="preserve">wiadczenie, </w:t>
      </w:r>
      <w:r w:rsidR="006B49C1" w:rsidRPr="00BB7D6A">
        <w:rPr>
          <w:rFonts w:ascii="Arial" w:eastAsia="TimesNewRoman" w:hAnsi="Arial" w:cs="Arial"/>
        </w:rPr>
        <w:t>ż</w:t>
      </w:r>
      <w:r w:rsidR="006B49C1" w:rsidRPr="00BB7D6A">
        <w:rPr>
          <w:rFonts w:ascii="Arial" w:hAnsi="Arial" w:cs="Arial"/>
        </w:rPr>
        <w:t>e uzyskał przewidziane prawem zwolnienie, odroczenie lub rozło</w:t>
      </w:r>
      <w:r w:rsidR="006B49C1" w:rsidRPr="00BB7D6A">
        <w:rPr>
          <w:rFonts w:ascii="Arial" w:eastAsia="TimesNewRoman" w:hAnsi="Arial" w:cs="Arial"/>
        </w:rPr>
        <w:t>ż</w:t>
      </w:r>
      <w:r w:rsidR="006B49C1" w:rsidRPr="00BB7D6A">
        <w:rPr>
          <w:rFonts w:ascii="Arial" w:hAnsi="Arial" w:cs="Arial"/>
        </w:rPr>
        <w:t>enie na raty zaległych płatno</w:t>
      </w:r>
      <w:r w:rsidR="006B49C1" w:rsidRPr="00BB7D6A">
        <w:rPr>
          <w:rFonts w:ascii="Arial" w:eastAsia="TimesNewRoman" w:hAnsi="Arial" w:cs="Arial"/>
        </w:rPr>
        <w:t>ś</w:t>
      </w:r>
      <w:r w:rsidR="006B49C1" w:rsidRPr="00BB7D6A">
        <w:rPr>
          <w:rFonts w:ascii="Arial" w:hAnsi="Arial" w:cs="Arial"/>
        </w:rPr>
        <w:t>ci lub wstrzymanie  w cało</w:t>
      </w:r>
      <w:r w:rsidR="006B49C1" w:rsidRPr="00BB7D6A">
        <w:rPr>
          <w:rFonts w:ascii="Arial" w:eastAsia="TimesNewRoman" w:hAnsi="Arial" w:cs="Arial"/>
        </w:rPr>
        <w:t>ś</w:t>
      </w:r>
      <w:r w:rsidR="006B49C1" w:rsidRPr="00BB7D6A">
        <w:rPr>
          <w:rFonts w:ascii="Arial" w:hAnsi="Arial" w:cs="Arial"/>
        </w:rPr>
        <w:t>ci wykonania decyzji wła</w:t>
      </w:r>
      <w:r w:rsidR="006B49C1" w:rsidRPr="00BB7D6A">
        <w:rPr>
          <w:rFonts w:ascii="Arial" w:eastAsia="TimesNewRoman" w:hAnsi="Arial" w:cs="Arial"/>
        </w:rPr>
        <w:t>ś</w:t>
      </w:r>
      <w:r w:rsidR="006B49C1" w:rsidRPr="00BB7D6A">
        <w:rPr>
          <w:rFonts w:ascii="Arial" w:hAnsi="Arial" w:cs="Arial"/>
        </w:rPr>
        <w:t xml:space="preserve">ciwego organu  - wystawione </w:t>
      </w:r>
      <w:r w:rsidR="006B49C1" w:rsidRPr="00BB7D6A">
        <w:rPr>
          <w:rFonts w:ascii="Arial" w:hAnsi="Arial" w:cs="Arial"/>
          <w:b/>
          <w:bCs/>
          <w:u w:val="single"/>
        </w:rPr>
        <w:t>nie wcze</w:t>
      </w:r>
      <w:r w:rsidR="006B49C1" w:rsidRPr="00BB7D6A">
        <w:rPr>
          <w:rFonts w:ascii="Arial" w:eastAsia="TimesNewRoman" w:hAnsi="Arial" w:cs="Arial"/>
          <w:b/>
          <w:bCs/>
          <w:u w:val="single"/>
        </w:rPr>
        <w:t>ś</w:t>
      </w:r>
      <w:r w:rsidR="006B49C1" w:rsidRPr="00BB7D6A">
        <w:rPr>
          <w:rFonts w:ascii="Arial" w:hAnsi="Arial" w:cs="Arial"/>
          <w:b/>
          <w:bCs/>
          <w:u w:val="single"/>
        </w:rPr>
        <w:t>niej ni</w:t>
      </w:r>
      <w:r w:rsidR="006B49C1" w:rsidRPr="00BB7D6A">
        <w:rPr>
          <w:rFonts w:ascii="Arial" w:eastAsia="TimesNewRoman" w:hAnsi="Arial" w:cs="Arial"/>
          <w:b/>
          <w:bCs/>
          <w:u w:val="single"/>
        </w:rPr>
        <w:t xml:space="preserve">ż </w:t>
      </w:r>
      <w:r w:rsidR="006B49C1" w:rsidRPr="00BB7D6A">
        <w:rPr>
          <w:rFonts w:ascii="Arial" w:hAnsi="Arial" w:cs="Arial"/>
          <w:b/>
          <w:bCs/>
          <w:u w:val="single"/>
        </w:rPr>
        <w:t>3 miesi</w:t>
      </w:r>
      <w:r w:rsidR="006B49C1" w:rsidRPr="00BB7D6A">
        <w:rPr>
          <w:rFonts w:ascii="Arial" w:eastAsia="TimesNewRoman" w:hAnsi="Arial" w:cs="Arial"/>
          <w:b/>
          <w:bCs/>
          <w:u w:val="single"/>
        </w:rPr>
        <w:t>ą</w:t>
      </w:r>
      <w:r w:rsidR="006B49C1" w:rsidRPr="00BB7D6A">
        <w:rPr>
          <w:rFonts w:ascii="Arial" w:hAnsi="Arial" w:cs="Arial"/>
          <w:b/>
          <w:bCs/>
          <w:u w:val="single"/>
        </w:rPr>
        <w:t>ce</w:t>
      </w:r>
      <w:r w:rsidR="006B49C1" w:rsidRPr="00BB7D6A">
        <w:rPr>
          <w:rFonts w:ascii="Arial" w:hAnsi="Arial" w:cs="Arial"/>
        </w:rPr>
        <w:t xml:space="preserve"> przed upływem terminu składania ofert</w:t>
      </w:r>
      <w:r w:rsidR="00C83463" w:rsidRPr="00BB7D6A">
        <w:rPr>
          <w:rFonts w:ascii="Arial" w:hAnsi="Arial" w:cs="Arial"/>
        </w:rPr>
        <w:t>.</w:t>
      </w:r>
      <w:r w:rsidR="006B49C1" w:rsidRPr="00BB7D6A">
        <w:rPr>
          <w:rFonts w:ascii="Arial" w:hAnsi="Arial" w:cs="Arial"/>
        </w:rPr>
        <w:t xml:space="preserve"> </w:t>
      </w:r>
    </w:p>
    <w:p w14:paraId="5F0DE502" w14:textId="634A01B0" w:rsidR="006B49C1" w:rsidRPr="00BB7D6A" w:rsidRDefault="00FD5881" w:rsidP="00BB7D6A">
      <w:pPr>
        <w:pStyle w:val="Akapitzlist"/>
        <w:numPr>
          <w:ilvl w:val="1"/>
          <w:numId w:val="110"/>
        </w:numPr>
        <w:tabs>
          <w:tab w:val="left" w:pos="0"/>
          <w:tab w:val="num" w:pos="426"/>
        </w:tabs>
        <w:autoSpaceDE w:val="0"/>
        <w:autoSpaceDN w:val="0"/>
        <w:adjustRightInd w:val="0"/>
        <w:ind w:left="426" w:hanging="426"/>
        <w:jc w:val="both"/>
        <w:rPr>
          <w:rFonts w:ascii="Arial" w:hAnsi="Arial" w:cs="Arial"/>
        </w:rPr>
      </w:pPr>
      <w:r w:rsidRPr="00BB7D6A">
        <w:rPr>
          <w:rFonts w:ascii="Arial" w:hAnsi="Arial" w:cs="Arial"/>
          <w:b/>
          <w:bCs/>
        </w:rPr>
        <w:t>A</w:t>
      </w:r>
      <w:r w:rsidR="006B49C1" w:rsidRPr="00BB7D6A">
        <w:rPr>
          <w:rFonts w:ascii="Arial" w:hAnsi="Arial" w:cs="Arial"/>
          <w:b/>
          <w:bCs/>
        </w:rPr>
        <w:t>ktualn</w:t>
      </w:r>
      <w:r w:rsidR="00AA1ADC" w:rsidRPr="00BB7D6A">
        <w:rPr>
          <w:rFonts w:ascii="Arial" w:hAnsi="Arial" w:cs="Arial"/>
          <w:b/>
          <w:bCs/>
        </w:rPr>
        <w:t>e</w:t>
      </w:r>
      <w:r w:rsidRPr="00BB7D6A">
        <w:rPr>
          <w:rFonts w:ascii="Arial" w:hAnsi="Arial" w:cs="Arial"/>
          <w:b/>
          <w:bCs/>
        </w:rPr>
        <w:t xml:space="preserve"> </w:t>
      </w:r>
      <w:r w:rsidR="006B49C1" w:rsidRPr="00BB7D6A">
        <w:rPr>
          <w:rFonts w:ascii="Arial" w:hAnsi="Arial" w:cs="Arial"/>
        </w:rPr>
        <w:t>zaświadczeni</w:t>
      </w:r>
      <w:r w:rsidR="00AA1ADC" w:rsidRPr="00BB7D6A">
        <w:rPr>
          <w:rFonts w:ascii="Arial" w:hAnsi="Arial" w:cs="Arial"/>
        </w:rPr>
        <w:t>e</w:t>
      </w:r>
      <w:r w:rsidR="006B49C1" w:rsidRPr="00BB7D6A">
        <w:rPr>
          <w:rFonts w:ascii="Arial" w:hAnsi="Arial" w:cs="Arial"/>
        </w:rPr>
        <w:t xml:space="preserve"> właściwego</w:t>
      </w:r>
      <w:r w:rsidR="006B49C1" w:rsidRPr="00BB7D6A">
        <w:rPr>
          <w:rFonts w:ascii="Arial" w:hAnsi="Arial" w:cs="Arial"/>
          <w:b/>
        </w:rPr>
        <w:t xml:space="preserve"> Oddziału Zakładu Ubezpieczeń Społecznych lub Kasy Rolniczego Ubezpieczenia Społecznego</w:t>
      </w:r>
      <w:r w:rsidR="006B49C1" w:rsidRPr="00BB7D6A">
        <w:rPr>
          <w:rFonts w:ascii="Arial" w:hAnsi="Arial" w:cs="Arial"/>
        </w:rPr>
        <w:t>, potwierdzające, że Wykonawca nie zalega z opłacaniem składek na ubezpieczenie zdrowotne i społeczne, lub potwierdzenie że uzyskał</w:t>
      </w:r>
      <w:r w:rsidR="005F39AE" w:rsidRPr="00BB7D6A">
        <w:rPr>
          <w:rFonts w:ascii="Arial" w:hAnsi="Arial" w:cs="Arial"/>
        </w:rPr>
        <w:t xml:space="preserve"> </w:t>
      </w:r>
      <w:r w:rsidR="006B49C1" w:rsidRPr="00BB7D6A">
        <w:rPr>
          <w:rFonts w:ascii="Arial" w:hAnsi="Arial" w:cs="Arial"/>
        </w:rPr>
        <w:t xml:space="preserve">przewidziane prawem zwolnienie, odroczenie lub rozłożenie na raty zaległych płatności lub wstrzymanie w całości wykonania decyzji właściwego organu  – wystawionego </w:t>
      </w:r>
      <w:r w:rsidR="006B49C1" w:rsidRPr="00BB7D6A">
        <w:rPr>
          <w:rFonts w:ascii="Arial" w:hAnsi="Arial" w:cs="Arial"/>
          <w:b/>
          <w:u w:val="single"/>
        </w:rPr>
        <w:t xml:space="preserve">nie wcześniej niż 3 miesiące </w:t>
      </w:r>
      <w:r w:rsidR="006B49C1" w:rsidRPr="00BB7D6A">
        <w:rPr>
          <w:rFonts w:ascii="Arial" w:hAnsi="Arial" w:cs="Arial"/>
          <w:b/>
        </w:rPr>
        <w:t>przed upływem terminu składania ofert</w:t>
      </w:r>
      <w:r w:rsidR="006B49C1" w:rsidRPr="00BB7D6A">
        <w:rPr>
          <w:rFonts w:ascii="Arial" w:hAnsi="Arial" w:cs="Arial"/>
        </w:rPr>
        <w:t>.</w:t>
      </w:r>
    </w:p>
    <w:p w14:paraId="2A532E4B" w14:textId="63A01DDF" w:rsidR="006A336D" w:rsidRPr="00BB7D6A" w:rsidRDefault="003E226D" w:rsidP="00BB7D6A">
      <w:pPr>
        <w:tabs>
          <w:tab w:val="left" w:pos="0"/>
          <w:tab w:val="num" w:pos="426"/>
        </w:tabs>
        <w:autoSpaceDE w:val="0"/>
        <w:autoSpaceDN w:val="0"/>
        <w:adjustRightInd w:val="0"/>
        <w:spacing w:before="240" w:line="240" w:lineRule="auto"/>
        <w:ind w:left="426" w:hanging="426"/>
        <w:jc w:val="both"/>
        <w:rPr>
          <w:rFonts w:ascii="Arial" w:hAnsi="Arial" w:cs="Arial"/>
          <w:i/>
          <w:iCs/>
          <w:sz w:val="20"/>
          <w:szCs w:val="20"/>
        </w:rPr>
      </w:pPr>
      <w:r w:rsidRPr="00BB7D6A">
        <w:rPr>
          <w:rFonts w:ascii="Arial" w:hAnsi="Arial" w:cs="Arial"/>
          <w:i/>
          <w:iCs/>
          <w:sz w:val="20"/>
          <w:szCs w:val="20"/>
        </w:rPr>
        <w:t xml:space="preserve">    </w:t>
      </w:r>
      <w:r w:rsidR="00D70995" w:rsidRPr="00BB7D6A">
        <w:rPr>
          <w:rFonts w:ascii="Arial" w:hAnsi="Arial" w:cs="Arial"/>
          <w:i/>
          <w:iCs/>
          <w:sz w:val="20"/>
          <w:szCs w:val="20"/>
        </w:rPr>
        <w:t xml:space="preserve"> </w:t>
      </w:r>
      <w:r w:rsidR="00B5758E" w:rsidRPr="00BB7D6A">
        <w:rPr>
          <w:rFonts w:ascii="Arial" w:hAnsi="Arial" w:cs="Arial"/>
          <w:i/>
          <w:iCs/>
          <w:sz w:val="20"/>
          <w:szCs w:val="20"/>
        </w:rPr>
        <w:t xml:space="preserve"> </w:t>
      </w:r>
      <w:r w:rsidR="006A336D" w:rsidRPr="00BB7D6A">
        <w:rPr>
          <w:rFonts w:ascii="Arial" w:hAnsi="Arial" w:cs="Arial"/>
          <w:i/>
          <w:iCs/>
          <w:sz w:val="20"/>
          <w:szCs w:val="20"/>
        </w:rPr>
        <w:t xml:space="preserve">Jeżeli Wykonawca ma siedzibę lub miejsce zamieszkania poza terytorium Rzeczypospolitej Polskiej,   zamiast  dokumentów,  o których mowa w pkt ) składa dokumenty wystawione  w kraju, w którym ma siedzibę lub miejsce zamieszkania. Termin określony w pkt </w:t>
      </w:r>
      <w:r w:rsidR="00FA6E41" w:rsidRPr="00BB7D6A">
        <w:rPr>
          <w:rFonts w:ascii="Arial" w:hAnsi="Arial" w:cs="Arial"/>
          <w:i/>
          <w:iCs/>
          <w:sz w:val="20"/>
          <w:szCs w:val="20"/>
        </w:rPr>
        <w:t>3</w:t>
      </w:r>
      <w:r w:rsidR="006A336D" w:rsidRPr="00BB7D6A">
        <w:rPr>
          <w:rFonts w:ascii="Arial" w:hAnsi="Arial" w:cs="Arial"/>
          <w:i/>
          <w:iCs/>
          <w:sz w:val="20"/>
          <w:szCs w:val="20"/>
        </w:rPr>
        <w:t>) stosuje się odpowiednio.</w:t>
      </w:r>
    </w:p>
    <w:p w14:paraId="3E8EE512" w14:textId="30AD6D80" w:rsidR="00495E34" w:rsidRPr="00BB7D6A" w:rsidRDefault="00E83A08" w:rsidP="00BB7D6A">
      <w:pPr>
        <w:tabs>
          <w:tab w:val="num" w:pos="426"/>
          <w:tab w:val="left" w:pos="567"/>
        </w:tabs>
        <w:suppressAutoHyphens/>
        <w:spacing w:after="0" w:line="240" w:lineRule="auto"/>
        <w:ind w:left="426" w:hanging="426"/>
        <w:jc w:val="both"/>
        <w:rPr>
          <w:rFonts w:ascii="Arial" w:eastAsia="Times New Roman" w:hAnsi="Arial" w:cs="Arial"/>
          <w:sz w:val="20"/>
          <w:szCs w:val="20"/>
          <w:lang w:eastAsia="pl-PL"/>
        </w:rPr>
      </w:pPr>
      <w:r w:rsidRPr="00BB7D6A">
        <w:rPr>
          <w:rFonts w:ascii="Arial" w:eastAsia="Times New Roman" w:hAnsi="Arial" w:cs="Arial"/>
          <w:b/>
          <w:i/>
          <w:iCs/>
          <w:sz w:val="20"/>
          <w:szCs w:val="20"/>
          <w:lang w:eastAsia="pl-PL"/>
        </w:rPr>
        <w:t xml:space="preserve">     </w:t>
      </w:r>
      <w:r w:rsidR="005105B8" w:rsidRPr="00BB7D6A">
        <w:rPr>
          <w:rFonts w:ascii="Arial" w:eastAsia="Times New Roman" w:hAnsi="Arial" w:cs="Arial"/>
          <w:b/>
          <w:i/>
          <w:iCs/>
          <w:sz w:val="20"/>
          <w:szCs w:val="20"/>
          <w:lang w:eastAsia="pl-PL"/>
        </w:rPr>
        <w:t xml:space="preserve">  </w:t>
      </w:r>
      <w:r w:rsidR="00260F89" w:rsidRPr="00BB7D6A">
        <w:rPr>
          <w:rFonts w:ascii="Arial" w:eastAsia="Times New Roman" w:hAnsi="Arial" w:cs="Arial"/>
          <w:b/>
          <w:i/>
          <w:iCs/>
          <w:sz w:val="20"/>
          <w:szCs w:val="20"/>
          <w:lang w:eastAsia="pl-PL"/>
        </w:rPr>
        <w:t xml:space="preserve">Zamawiający wezwie Wykonawcę, który złoży najkorzystniejszą ofertę, do złożenia w określonym terminie </w:t>
      </w:r>
      <w:r w:rsidR="00D92E32" w:rsidRPr="00BB7D6A">
        <w:rPr>
          <w:rFonts w:ascii="Arial" w:eastAsia="Times New Roman" w:hAnsi="Arial" w:cs="Arial"/>
          <w:b/>
          <w:i/>
          <w:iCs/>
          <w:sz w:val="20"/>
          <w:szCs w:val="20"/>
          <w:lang w:eastAsia="pl-PL"/>
        </w:rPr>
        <w:t xml:space="preserve">(nie krótszym niż pięć dni roboczych) </w:t>
      </w:r>
      <w:r w:rsidR="00260F89" w:rsidRPr="00BB7D6A">
        <w:rPr>
          <w:rFonts w:ascii="Arial" w:eastAsia="Times New Roman" w:hAnsi="Arial" w:cs="Arial"/>
          <w:b/>
          <w:i/>
          <w:iCs/>
          <w:sz w:val="20"/>
          <w:szCs w:val="20"/>
          <w:lang w:eastAsia="pl-PL"/>
        </w:rPr>
        <w:t>stosownych</w:t>
      </w:r>
      <w:r w:rsidR="00CE6AA4" w:rsidRPr="00BB7D6A">
        <w:rPr>
          <w:rFonts w:ascii="Arial" w:eastAsia="Times New Roman" w:hAnsi="Arial" w:cs="Arial"/>
          <w:b/>
          <w:i/>
          <w:iCs/>
          <w:sz w:val="20"/>
          <w:szCs w:val="20"/>
          <w:lang w:eastAsia="pl-PL"/>
        </w:rPr>
        <w:t xml:space="preserve"> </w:t>
      </w:r>
      <w:r w:rsidR="00260F89" w:rsidRPr="00BB7D6A">
        <w:rPr>
          <w:rFonts w:ascii="Arial" w:eastAsia="Times New Roman" w:hAnsi="Arial" w:cs="Arial"/>
          <w:b/>
          <w:i/>
          <w:iCs/>
          <w:sz w:val="20"/>
          <w:szCs w:val="20"/>
          <w:lang w:eastAsia="pl-PL"/>
        </w:rPr>
        <w:t>oświadczeń/</w:t>
      </w:r>
      <w:r w:rsidR="00FD5881" w:rsidRPr="00BB7D6A">
        <w:rPr>
          <w:rFonts w:ascii="Arial" w:eastAsia="Times New Roman" w:hAnsi="Arial" w:cs="Arial"/>
          <w:b/>
          <w:i/>
          <w:iCs/>
          <w:sz w:val="20"/>
          <w:szCs w:val="20"/>
          <w:lang w:eastAsia="pl-PL"/>
        </w:rPr>
        <w:t xml:space="preserve"> </w:t>
      </w:r>
      <w:r w:rsidR="00260F89" w:rsidRPr="00BB7D6A">
        <w:rPr>
          <w:rFonts w:ascii="Arial" w:eastAsia="Times New Roman" w:hAnsi="Arial" w:cs="Arial"/>
          <w:b/>
          <w:i/>
          <w:iCs/>
          <w:sz w:val="20"/>
          <w:szCs w:val="20"/>
          <w:lang w:eastAsia="pl-PL"/>
        </w:rPr>
        <w:t>dokumentów potwierdzających spełnienie warunków udziału w postępowaniu oraz spełnianie przez oferowane dostawy wymagań określonych przez Zamawiaj</w:t>
      </w:r>
      <w:r w:rsidR="00641A85" w:rsidRPr="00BB7D6A">
        <w:rPr>
          <w:rFonts w:ascii="Arial" w:eastAsia="Times New Roman" w:hAnsi="Arial" w:cs="Arial"/>
          <w:b/>
          <w:i/>
          <w:iCs/>
          <w:sz w:val="20"/>
          <w:szCs w:val="20"/>
          <w:lang w:eastAsia="pl-PL"/>
        </w:rPr>
        <w:t>ą</w:t>
      </w:r>
      <w:r w:rsidR="00260F89" w:rsidRPr="00BB7D6A">
        <w:rPr>
          <w:rFonts w:ascii="Arial" w:eastAsia="Times New Roman" w:hAnsi="Arial" w:cs="Arial"/>
          <w:b/>
          <w:i/>
          <w:iCs/>
          <w:sz w:val="20"/>
          <w:szCs w:val="20"/>
          <w:lang w:eastAsia="pl-PL"/>
        </w:rPr>
        <w:t>cego, chyba, że pomimo ich złożenia konieczne byłoby unieważnienie postępowania lub odrzucenie oferty</w:t>
      </w:r>
      <w:r w:rsidR="001E68E8" w:rsidRPr="00BB7D6A">
        <w:rPr>
          <w:rFonts w:ascii="Arial" w:eastAsia="Times New Roman" w:hAnsi="Arial" w:cs="Arial"/>
          <w:b/>
          <w:i/>
          <w:iCs/>
          <w:sz w:val="20"/>
          <w:szCs w:val="20"/>
          <w:lang w:eastAsia="pl-PL"/>
        </w:rPr>
        <w:t>.</w:t>
      </w:r>
      <w:r w:rsidR="0033248E" w:rsidRPr="00BB7D6A">
        <w:rPr>
          <w:rFonts w:ascii="Arial" w:eastAsia="EUAlbertina-Regular-Identity-H" w:hAnsi="Arial" w:cs="Arial"/>
          <w:i/>
          <w:sz w:val="20"/>
          <w:szCs w:val="20"/>
          <w:lang w:eastAsia="ar-SA"/>
        </w:rPr>
        <w:t xml:space="preserve"> </w:t>
      </w:r>
      <w:r w:rsidR="005602C8" w:rsidRPr="00BB7D6A">
        <w:rPr>
          <w:rFonts w:ascii="Arial" w:eastAsia="EUAlbertina-Regular-Identity-H" w:hAnsi="Arial" w:cs="Arial"/>
          <w:i/>
          <w:sz w:val="20"/>
          <w:szCs w:val="20"/>
          <w:lang w:eastAsia="ar-SA"/>
        </w:rPr>
        <w:t xml:space="preserve"> </w:t>
      </w:r>
      <w:r w:rsidR="002A6F08" w:rsidRPr="00BB7D6A">
        <w:rPr>
          <w:rFonts w:ascii="Arial" w:eastAsia="Times New Roman" w:hAnsi="Arial" w:cs="Arial"/>
          <w:sz w:val="20"/>
          <w:szCs w:val="20"/>
          <w:lang w:eastAsia="pl-PL"/>
        </w:rPr>
        <w:t xml:space="preserve">          </w:t>
      </w:r>
    </w:p>
    <w:p w14:paraId="69DF4F64" w14:textId="09ACA050" w:rsidR="00BD619E" w:rsidRPr="00BB7D6A" w:rsidRDefault="002A6F08" w:rsidP="00BB7D6A">
      <w:pPr>
        <w:tabs>
          <w:tab w:val="num" w:pos="426"/>
        </w:tabs>
        <w:suppressAutoHyphens/>
        <w:spacing w:after="0" w:line="240" w:lineRule="auto"/>
        <w:ind w:left="426" w:hanging="426"/>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w:t>
      </w:r>
    </w:p>
    <w:p w14:paraId="5EA51F6A" w14:textId="3B1EA336" w:rsidR="002A6F08" w:rsidRPr="00BB7D6A" w:rsidRDefault="002A6F08" w:rsidP="00BB7D6A">
      <w:pPr>
        <w:pStyle w:val="Akapitzlist"/>
        <w:numPr>
          <w:ilvl w:val="0"/>
          <w:numId w:val="66"/>
        </w:numPr>
        <w:tabs>
          <w:tab w:val="clear" w:pos="900"/>
          <w:tab w:val="num" w:pos="851"/>
        </w:tabs>
        <w:suppressAutoHyphens/>
        <w:ind w:left="567" w:hanging="567"/>
        <w:jc w:val="both"/>
        <w:rPr>
          <w:rFonts w:ascii="Arial" w:hAnsi="Arial" w:cs="Arial"/>
          <w:b/>
          <w:lang w:eastAsia="ar-SA"/>
        </w:rPr>
      </w:pPr>
      <w:r w:rsidRPr="00BB7D6A">
        <w:rPr>
          <w:rFonts w:ascii="Arial" w:hAnsi="Arial" w:cs="Arial"/>
          <w:b/>
          <w:lang w:eastAsia="ar-SA"/>
        </w:rPr>
        <w:t>Wymagania dodatkowe, gdy kilka podmiotów wspólnie składa ofertę.</w:t>
      </w:r>
    </w:p>
    <w:p w14:paraId="7FB3082F" w14:textId="4A630602" w:rsidR="002A6F08" w:rsidRPr="00BB7D6A" w:rsidRDefault="002A6F08" w:rsidP="00BB7D6A">
      <w:pPr>
        <w:numPr>
          <w:ilvl w:val="0"/>
          <w:numId w:val="8"/>
        </w:numPr>
        <w:suppressAutoHyphens/>
        <w:spacing w:after="0" w:line="240" w:lineRule="auto"/>
        <w:ind w:left="567" w:hanging="567"/>
        <w:jc w:val="both"/>
        <w:rPr>
          <w:rFonts w:ascii="Arial" w:eastAsia="Times New Roman" w:hAnsi="Arial" w:cs="Arial"/>
          <w:bCs/>
          <w:sz w:val="20"/>
          <w:szCs w:val="20"/>
          <w:lang w:eastAsia="ar-SA"/>
        </w:rPr>
      </w:pPr>
      <w:r w:rsidRPr="00BB7D6A">
        <w:rPr>
          <w:rFonts w:ascii="Arial" w:eastAsia="Times New Roman" w:hAnsi="Arial" w:cs="Arial"/>
          <w:sz w:val="20"/>
          <w:szCs w:val="20"/>
          <w:lang w:eastAsia="ar-SA"/>
        </w:rPr>
        <w:t>Wykonawcy mogą wspólnie ubiegać się o udzielenie zamówienia, w tym przypadku ponoszą   solidarną odpowiedzialność za wykonanie umowy</w:t>
      </w:r>
      <w:r w:rsidR="00DE5F90" w:rsidRPr="00BB7D6A">
        <w:rPr>
          <w:rFonts w:ascii="Arial" w:eastAsia="Times New Roman" w:hAnsi="Arial" w:cs="Arial"/>
          <w:spacing w:val="-4"/>
          <w:sz w:val="20"/>
          <w:szCs w:val="20"/>
          <w:lang w:eastAsia="pl-PL"/>
        </w:rPr>
        <w:t xml:space="preserve"> i wniesienie zabezpieczenia należytego wykonania umowy,</w:t>
      </w:r>
    </w:p>
    <w:p w14:paraId="65D10EFC" w14:textId="40ACF73C" w:rsidR="00245F38" w:rsidRPr="00BB7D6A" w:rsidRDefault="002A6F08" w:rsidP="00BB7D6A">
      <w:pPr>
        <w:pStyle w:val="Tekstpodstawowy"/>
        <w:numPr>
          <w:ilvl w:val="0"/>
          <w:numId w:val="8"/>
        </w:numPr>
        <w:tabs>
          <w:tab w:val="clear" w:pos="1080"/>
          <w:tab w:val="num" w:pos="720"/>
        </w:tabs>
        <w:suppressAutoHyphens w:val="0"/>
        <w:ind w:left="567" w:hanging="567"/>
        <w:rPr>
          <w:rFonts w:ascii="Arial" w:hAnsi="Arial" w:cs="Arial"/>
          <w:b/>
          <w:sz w:val="20"/>
          <w:lang w:eastAsia="x-none"/>
          <w14:shadow w14:blurRad="50800" w14:dist="38100" w14:dir="2700000" w14:sx="100000" w14:sy="100000" w14:kx="0" w14:ky="0" w14:algn="tl">
            <w14:srgbClr w14:val="000000">
              <w14:alpha w14:val="60000"/>
            </w14:srgbClr>
          </w14:shadow>
        </w:rPr>
      </w:pPr>
      <w:r w:rsidRPr="00BB7D6A">
        <w:rPr>
          <w:rFonts w:ascii="Arial" w:hAnsi="Arial" w:cs="Arial"/>
          <w:bCs/>
          <w:sz w:val="20"/>
        </w:rPr>
        <w:t>W przypadku, o którym mowa w punkcie</w:t>
      </w:r>
      <w:r w:rsidR="00304518" w:rsidRPr="00BB7D6A">
        <w:rPr>
          <w:rFonts w:ascii="Arial" w:hAnsi="Arial" w:cs="Arial"/>
          <w:bCs/>
          <w:sz w:val="20"/>
          <w:lang w:val="pl-PL"/>
        </w:rPr>
        <w:t xml:space="preserve"> </w:t>
      </w:r>
      <w:r w:rsidRPr="00BB7D6A">
        <w:rPr>
          <w:rFonts w:ascii="Arial" w:hAnsi="Arial" w:cs="Arial"/>
          <w:bCs/>
          <w:sz w:val="20"/>
        </w:rPr>
        <w:t xml:space="preserve">1 Wykonawcy ustanawiają pełnomocnika </w:t>
      </w:r>
      <w:bookmarkStart w:id="12" w:name="_Hlk77061794"/>
      <w:r w:rsidRPr="00BB7D6A">
        <w:rPr>
          <w:rFonts w:ascii="Arial" w:hAnsi="Arial" w:cs="Arial"/>
          <w:bCs/>
          <w:sz w:val="20"/>
        </w:rPr>
        <w:t>do reprezentowania ich w postępowaniu o udzielenie zamówienia, albo reprezentowania</w:t>
      </w:r>
      <w:r w:rsidR="001E0A69" w:rsidRPr="00BB7D6A">
        <w:rPr>
          <w:rFonts w:ascii="Arial" w:hAnsi="Arial" w:cs="Arial"/>
          <w:bCs/>
          <w:sz w:val="20"/>
        </w:rPr>
        <w:t xml:space="preserve"> </w:t>
      </w:r>
      <w:r w:rsidR="009F1DB4" w:rsidRPr="00BB7D6A">
        <w:rPr>
          <w:rFonts w:ascii="Arial" w:hAnsi="Arial" w:cs="Arial"/>
          <w:bCs/>
          <w:sz w:val="20"/>
        </w:rPr>
        <w:t xml:space="preserve"> </w:t>
      </w:r>
      <w:r w:rsidRPr="00BB7D6A">
        <w:rPr>
          <w:rFonts w:ascii="Arial" w:hAnsi="Arial" w:cs="Arial"/>
          <w:bCs/>
          <w:sz w:val="20"/>
        </w:rPr>
        <w:t>w postępowaniu i zawarcia umowy w sprawie zamówienia</w:t>
      </w:r>
      <w:bookmarkEnd w:id="12"/>
      <w:r w:rsidRPr="00BB7D6A">
        <w:rPr>
          <w:rFonts w:ascii="Arial" w:hAnsi="Arial" w:cs="Arial"/>
          <w:bCs/>
          <w:sz w:val="20"/>
        </w:rPr>
        <w:t>. Wszelką korespondencję związaną</w:t>
      </w:r>
      <w:r w:rsidR="001E0A69" w:rsidRPr="00BB7D6A">
        <w:rPr>
          <w:rFonts w:ascii="Arial" w:hAnsi="Arial" w:cs="Arial"/>
          <w:bCs/>
          <w:sz w:val="20"/>
        </w:rPr>
        <w:t xml:space="preserve"> </w:t>
      </w:r>
      <w:r w:rsidRPr="00BB7D6A">
        <w:rPr>
          <w:rFonts w:ascii="Arial" w:hAnsi="Arial" w:cs="Arial"/>
          <w:bCs/>
          <w:sz w:val="20"/>
        </w:rPr>
        <w:t>z prowadzonym postępowaniem Zamawiający będzie prowadził wyłącznie z ustanowionym pełnomocnikiem</w:t>
      </w:r>
      <w:r w:rsidR="009F1503" w:rsidRPr="00BB7D6A">
        <w:rPr>
          <w:rFonts w:ascii="Arial" w:hAnsi="Arial" w:cs="Arial"/>
          <w:bCs/>
          <w:sz w:val="20"/>
          <w:lang w:val="pl-PL"/>
        </w:rPr>
        <w:t xml:space="preserve"> </w:t>
      </w:r>
      <w:r w:rsidR="009F1503" w:rsidRPr="00BB7D6A">
        <w:rPr>
          <w:rFonts w:ascii="Arial" w:hAnsi="Arial" w:cs="Arial"/>
          <w:b/>
          <w:sz w:val="20"/>
          <w:lang w:val="pl-PL"/>
        </w:rPr>
        <w:t>ze skutkiem dla wszystkich wspólnie ubiegających się o zamówienie.</w:t>
      </w:r>
      <w:r w:rsidR="00245F38" w:rsidRPr="00BB7D6A">
        <w:rPr>
          <w:rFonts w:ascii="Arial" w:hAnsi="Arial" w:cs="Arial"/>
          <w:b/>
          <w:sz w:val="20"/>
          <w:lang w:eastAsia="x-none"/>
          <w14:shadow w14:blurRad="50800" w14:dist="38100" w14:dir="2700000" w14:sx="100000" w14:sy="100000" w14:kx="0" w14:ky="0" w14:algn="tl">
            <w14:srgbClr w14:val="000000">
              <w14:alpha w14:val="60000"/>
            </w14:srgbClr>
          </w14:shadow>
        </w:rPr>
        <w:t xml:space="preserve"> </w:t>
      </w:r>
    </w:p>
    <w:p w14:paraId="16D3BF65" w14:textId="052DA8CC" w:rsidR="0067569A" w:rsidRPr="00BB7D6A" w:rsidRDefault="0067569A" w:rsidP="00BB7D6A">
      <w:pPr>
        <w:pStyle w:val="Akapitzlist"/>
        <w:numPr>
          <w:ilvl w:val="0"/>
          <w:numId w:val="8"/>
        </w:numPr>
        <w:tabs>
          <w:tab w:val="clear" w:pos="1080"/>
          <w:tab w:val="num" w:pos="0"/>
        </w:tabs>
        <w:suppressAutoHyphens/>
        <w:ind w:left="567" w:hanging="567"/>
        <w:contextualSpacing/>
        <w:rPr>
          <w:rFonts w:ascii="Arial" w:hAnsi="Arial" w:cs="Arial"/>
        </w:rPr>
      </w:pPr>
      <w:r w:rsidRPr="00BB7D6A">
        <w:rPr>
          <w:rFonts w:ascii="Arial" w:hAnsi="Arial" w:cs="Arial"/>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54624D8C" w14:textId="77777777" w:rsidR="0067569A" w:rsidRPr="00BB7D6A" w:rsidRDefault="0067569A" w:rsidP="00BB7D6A">
      <w:pPr>
        <w:suppressAutoHyphens/>
        <w:spacing w:after="0" w:line="240" w:lineRule="auto"/>
        <w:ind w:left="567" w:hanging="567"/>
        <w:rPr>
          <w:rFonts w:ascii="Arial" w:eastAsia="Times New Roman" w:hAnsi="Arial" w:cs="Arial"/>
          <w:sz w:val="20"/>
          <w:szCs w:val="20"/>
          <w:lang w:eastAsia="ar-SA"/>
        </w:rPr>
      </w:pPr>
    </w:p>
    <w:p w14:paraId="5A45D51D" w14:textId="3F7A2ED9" w:rsidR="0067569A" w:rsidRPr="00BB7D6A" w:rsidRDefault="0067569A" w:rsidP="00BB7D6A">
      <w:pPr>
        <w:pStyle w:val="Akapitzlist"/>
        <w:numPr>
          <w:ilvl w:val="0"/>
          <w:numId w:val="8"/>
        </w:numPr>
        <w:tabs>
          <w:tab w:val="clear" w:pos="1080"/>
        </w:tabs>
        <w:suppressAutoHyphens/>
        <w:ind w:left="567" w:hanging="567"/>
        <w:contextualSpacing/>
        <w:jc w:val="both"/>
        <w:rPr>
          <w:rFonts w:ascii="Arial" w:hAnsi="Arial" w:cs="Arial"/>
          <w:b/>
          <w:bCs/>
          <w:u w:val="single"/>
        </w:rPr>
      </w:pPr>
      <w:r w:rsidRPr="00BB7D6A">
        <w:rPr>
          <w:rFonts w:ascii="Arial" w:hAnsi="Arial" w:cs="Arial"/>
          <w:b/>
          <w:bCs/>
          <w:u w:val="single"/>
        </w:rPr>
        <w:t xml:space="preserve">W PRZYPADKU, KIEDY KILKU WYKONAWCÓW SKŁADA OFERTĘ WSPÓLNIE, DO OFERTY NALEŻY ZAŁĄCZYĆ: </w:t>
      </w:r>
    </w:p>
    <w:p w14:paraId="51278C5D" w14:textId="0F80F2A0" w:rsidR="0067569A" w:rsidRPr="00BB7D6A" w:rsidRDefault="009F1364" w:rsidP="00BB7D6A">
      <w:pPr>
        <w:pStyle w:val="Akapitzlist"/>
        <w:numPr>
          <w:ilvl w:val="2"/>
          <w:numId w:val="76"/>
        </w:numPr>
        <w:tabs>
          <w:tab w:val="clear" w:pos="1780"/>
        </w:tabs>
        <w:suppressAutoHyphens/>
        <w:adjustRightInd w:val="0"/>
        <w:ind w:left="567" w:right="-23" w:hanging="567"/>
        <w:jc w:val="both"/>
        <w:textAlignment w:val="baseline"/>
        <w:rPr>
          <w:rFonts w:ascii="Arial" w:hAnsi="Arial" w:cs="Arial"/>
          <w:b/>
          <w:bCs/>
        </w:rPr>
      </w:pPr>
      <w:r w:rsidRPr="00BB7D6A">
        <w:rPr>
          <w:rFonts w:ascii="Arial" w:hAnsi="Arial" w:cs="Arial"/>
          <w:b/>
          <w:bCs/>
        </w:rPr>
        <w:t>P</w:t>
      </w:r>
      <w:r w:rsidR="0067569A" w:rsidRPr="00BB7D6A">
        <w:rPr>
          <w:rFonts w:ascii="Arial" w:hAnsi="Arial" w:cs="Arial"/>
          <w:b/>
          <w:bCs/>
        </w:rPr>
        <w:t>ełnomocnictwo</w:t>
      </w:r>
      <w:r w:rsidR="003B4F6D" w:rsidRPr="00BB7D6A">
        <w:rPr>
          <w:rFonts w:ascii="Arial" w:hAnsi="Arial" w:cs="Arial"/>
          <w:b/>
          <w:bCs/>
          <w:iCs/>
        </w:rPr>
        <w:t xml:space="preserve"> o którym mowa w ust. 2</w:t>
      </w:r>
      <w:r w:rsidR="0067569A" w:rsidRPr="00BB7D6A">
        <w:rPr>
          <w:rFonts w:ascii="Arial" w:hAnsi="Arial" w:cs="Arial"/>
          <w:b/>
          <w:bCs/>
        </w:rPr>
        <w:t>, podpisane przez upoważnionych przedstawicieli wszystkich pozostałych Wykonawców,</w:t>
      </w:r>
    </w:p>
    <w:p w14:paraId="3B29A786" w14:textId="1E80A54F" w:rsidR="009F1364" w:rsidRPr="00BB7D6A" w:rsidRDefault="009F1364" w:rsidP="00BB7D6A">
      <w:pPr>
        <w:pStyle w:val="Akapitzlist"/>
        <w:numPr>
          <w:ilvl w:val="0"/>
          <w:numId w:val="76"/>
        </w:numPr>
        <w:ind w:left="567" w:hanging="567"/>
        <w:jc w:val="both"/>
        <w:rPr>
          <w:rFonts w:ascii="Arial" w:hAnsi="Arial" w:cs="Arial"/>
          <w:lang w:val="x-none" w:eastAsia="x-none"/>
        </w:rPr>
      </w:pPr>
      <w:r w:rsidRPr="00BB7D6A">
        <w:rPr>
          <w:rFonts w:ascii="Arial" w:hAnsi="Arial" w:cs="Arial"/>
          <w:lang w:val="x-none" w:eastAsia="x-none"/>
        </w:rPr>
        <w:t xml:space="preserve">dokumenty i oświadczenia wystawione indywidualnie dla każdego z Wykonawców, potwierdzające, że nie otwarto jego likwidacji ani nie ogłoszono jego upadłości, </w:t>
      </w:r>
    </w:p>
    <w:p w14:paraId="3D6F575D" w14:textId="1A8F7282" w:rsidR="009F1364" w:rsidRPr="00BB7D6A" w:rsidRDefault="009F1364" w:rsidP="00BB7D6A">
      <w:pPr>
        <w:pStyle w:val="Akapitzlist"/>
        <w:numPr>
          <w:ilvl w:val="0"/>
          <w:numId w:val="76"/>
        </w:numPr>
        <w:tabs>
          <w:tab w:val="num" w:pos="567"/>
        </w:tabs>
        <w:ind w:left="567" w:hanging="567"/>
        <w:rPr>
          <w:rFonts w:ascii="Arial" w:hAnsi="Arial" w:cs="Arial"/>
        </w:rPr>
      </w:pPr>
      <w:r w:rsidRPr="00BB7D6A">
        <w:rPr>
          <w:rFonts w:ascii="Arial" w:hAnsi="Arial" w:cs="Arial"/>
        </w:rPr>
        <w:t xml:space="preserve">Oświadczenia w zakresie niepodlegania wykluczeniu z postępowania na podstawie przesłanek      wskazanych w części VI, ust. 7 - zgodnie </w:t>
      </w:r>
      <w:r w:rsidRPr="00BB7D6A">
        <w:rPr>
          <w:rFonts w:ascii="Arial" w:hAnsi="Arial" w:cs="Arial"/>
          <w:b/>
          <w:bCs/>
        </w:rPr>
        <w:t>ze wzorem  Załącznika nr 4 do SIWZ.</w:t>
      </w:r>
    </w:p>
    <w:p w14:paraId="3A6DD912" w14:textId="2AFF4A90" w:rsidR="009F1364" w:rsidRPr="00BB7D6A" w:rsidRDefault="009F1364" w:rsidP="00BB7D6A">
      <w:pPr>
        <w:pStyle w:val="Akapitzlist"/>
        <w:numPr>
          <w:ilvl w:val="0"/>
          <w:numId w:val="76"/>
        </w:numPr>
        <w:tabs>
          <w:tab w:val="num" w:pos="1440"/>
        </w:tabs>
        <w:ind w:left="567" w:hanging="567"/>
        <w:rPr>
          <w:rFonts w:ascii="Arial" w:hAnsi="Arial" w:cs="Arial"/>
          <w:lang w:eastAsia="ar-SA"/>
        </w:rPr>
      </w:pPr>
      <w:r w:rsidRPr="00BB7D6A">
        <w:rPr>
          <w:rFonts w:ascii="Arial" w:hAnsi="Arial" w:cs="Arial"/>
          <w:spacing w:val="-4"/>
        </w:rPr>
        <w:t>oświadczenie o solidarnej odpowiedzialności za wykonanie przedmiotu Zamówienia</w:t>
      </w:r>
      <w:r w:rsidRPr="00BB7D6A">
        <w:rPr>
          <w:rFonts w:ascii="Arial" w:hAnsi="Arial" w:cs="Arial"/>
          <w:lang w:eastAsia="ar-SA"/>
        </w:rPr>
        <w:t xml:space="preserve"> stanowiącego </w:t>
      </w:r>
      <w:r w:rsidRPr="00BB7D6A">
        <w:rPr>
          <w:rFonts w:ascii="Arial" w:hAnsi="Arial" w:cs="Arial"/>
          <w:b/>
          <w:lang w:eastAsia="ar-SA"/>
        </w:rPr>
        <w:t xml:space="preserve">Załącznik Nr </w:t>
      </w:r>
      <w:r w:rsidR="006D1498" w:rsidRPr="00BB7D6A">
        <w:rPr>
          <w:rFonts w:ascii="Arial" w:hAnsi="Arial" w:cs="Arial"/>
          <w:b/>
          <w:lang w:eastAsia="ar-SA"/>
        </w:rPr>
        <w:t>6</w:t>
      </w:r>
      <w:r w:rsidRPr="00BB7D6A">
        <w:rPr>
          <w:rFonts w:ascii="Arial" w:hAnsi="Arial" w:cs="Arial"/>
          <w:b/>
          <w:lang w:eastAsia="ar-SA"/>
        </w:rPr>
        <w:t xml:space="preserve"> do</w:t>
      </w:r>
      <w:r w:rsidRPr="00BB7D6A">
        <w:rPr>
          <w:rFonts w:ascii="Arial" w:hAnsi="Arial" w:cs="Arial"/>
          <w:b/>
          <w:i/>
          <w:lang w:eastAsia="ar-SA"/>
        </w:rPr>
        <w:t xml:space="preserve"> </w:t>
      </w:r>
      <w:r w:rsidRPr="00BB7D6A">
        <w:rPr>
          <w:rFonts w:ascii="Arial" w:hAnsi="Arial" w:cs="Arial"/>
          <w:b/>
          <w:lang w:eastAsia="ar-SA"/>
        </w:rPr>
        <w:t>SIWZ</w:t>
      </w:r>
      <w:r w:rsidRPr="00BB7D6A">
        <w:rPr>
          <w:rFonts w:ascii="Arial" w:hAnsi="Arial" w:cs="Arial"/>
          <w:lang w:eastAsia="ar-SA"/>
        </w:rPr>
        <w:t xml:space="preserve"> </w:t>
      </w:r>
    </w:p>
    <w:p w14:paraId="69952570" w14:textId="20A5AE36" w:rsidR="00117F6E" w:rsidRPr="00BB7D6A" w:rsidRDefault="00117F6E" w:rsidP="00BB7D6A">
      <w:pPr>
        <w:pStyle w:val="Akapitzlist"/>
        <w:numPr>
          <w:ilvl w:val="0"/>
          <w:numId w:val="76"/>
        </w:numPr>
        <w:tabs>
          <w:tab w:val="num" w:pos="1440"/>
        </w:tabs>
        <w:ind w:left="567" w:hanging="567"/>
        <w:rPr>
          <w:rFonts w:ascii="Arial" w:hAnsi="Arial" w:cs="Arial"/>
          <w:lang w:eastAsia="ar-SA"/>
        </w:rPr>
      </w:pPr>
      <w:r w:rsidRPr="00BB7D6A">
        <w:rPr>
          <w:rFonts w:ascii="Arial" w:hAnsi="Arial" w:cs="Arial"/>
          <w:lang w:eastAsia="ar-SA"/>
        </w:rPr>
        <w:lastRenderedPageBreak/>
        <w:t xml:space="preserve">potwierdzenie wniesienia wadium- </w:t>
      </w:r>
      <w:r w:rsidRPr="00BB7D6A">
        <w:rPr>
          <w:rFonts w:ascii="Arial" w:hAnsi="Arial" w:cs="Arial"/>
          <w:i/>
          <w:iCs/>
          <w:lang w:eastAsia="ar-SA"/>
        </w:rPr>
        <w:t>jeżeli dotyczy.</w:t>
      </w:r>
    </w:p>
    <w:p w14:paraId="19CA309A" w14:textId="51988409" w:rsidR="00117F6E" w:rsidRPr="00BB7D6A" w:rsidRDefault="00117F6E" w:rsidP="00BB7D6A">
      <w:pPr>
        <w:pStyle w:val="Akapitzlist"/>
        <w:numPr>
          <w:ilvl w:val="0"/>
          <w:numId w:val="76"/>
        </w:numPr>
        <w:suppressAutoHyphens/>
        <w:ind w:left="567" w:hanging="567"/>
        <w:jc w:val="both"/>
        <w:rPr>
          <w:rFonts w:ascii="Arial" w:hAnsi="Arial" w:cs="Arial"/>
          <w:u w:val="single"/>
          <w:lang w:eastAsia="ar-SA"/>
        </w:rPr>
      </w:pPr>
      <w:r w:rsidRPr="00BB7D6A">
        <w:rPr>
          <w:rFonts w:ascii="Arial" w:hAnsi="Arial" w:cs="Arial"/>
          <w:bCs/>
          <w:u w:val="single"/>
          <w:lang w:eastAsia="ar-SA"/>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p>
    <w:p w14:paraId="39B27CC3" w14:textId="63DFAD2A" w:rsidR="00130740" w:rsidRPr="00BB7D6A" w:rsidRDefault="00130740" w:rsidP="00BB7D6A">
      <w:pPr>
        <w:pStyle w:val="Tekstpodstawowy"/>
        <w:numPr>
          <w:ilvl w:val="0"/>
          <w:numId w:val="76"/>
        </w:numPr>
        <w:suppressAutoHyphens w:val="0"/>
        <w:ind w:left="567" w:hanging="567"/>
        <w:rPr>
          <w:rFonts w:ascii="Arial" w:hAnsi="Arial" w:cs="Arial"/>
          <w:sz w:val="20"/>
        </w:rPr>
      </w:pPr>
      <w:r w:rsidRPr="00BB7D6A">
        <w:rPr>
          <w:rFonts w:ascii="Arial" w:hAnsi="Arial" w:cs="Arial"/>
          <w:sz w:val="20"/>
          <w:lang w:val="pl-PL"/>
        </w:rPr>
        <w:t xml:space="preserve">dokumenty </w:t>
      </w:r>
      <w:r w:rsidRPr="00BB7D6A">
        <w:rPr>
          <w:rFonts w:ascii="Arial" w:hAnsi="Arial" w:cs="Arial"/>
          <w:sz w:val="20"/>
        </w:rPr>
        <w:t xml:space="preserve">i oświadczenia wystawione indywidualnie dla każdego z Wykonawców, potwierdzające, </w:t>
      </w:r>
      <w:r w:rsidRPr="00BB7D6A">
        <w:rPr>
          <w:rFonts w:ascii="Arial" w:hAnsi="Arial" w:cs="Arial"/>
          <w:sz w:val="20"/>
          <w:lang w:val="pl-PL"/>
        </w:rPr>
        <w:t xml:space="preserve">że </w:t>
      </w:r>
      <w:r w:rsidRPr="00BB7D6A">
        <w:rPr>
          <w:rFonts w:ascii="Arial" w:hAnsi="Arial" w:cs="Arial"/>
          <w:sz w:val="20"/>
        </w:rPr>
        <w:t>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BB7D6A">
        <w:rPr>
          <w:rFonts w:ascii="Arial" w:hAnsi="Arial" w:cs="Arial"/>
          <w:sz w:val="20"/>
          <w:lang w:val="pl-PL"/>
        </w:rPr>
        <w:t xml:space="preserve">, zobowiązani będą złożyć </w:t>
      </w:r>
      <w:r w:rsidRPr="00BB7D6A">
        <w:rPr>
          <w:rFonts w:ascii="Arial" w:hAnsi="Arial" w:cs="Arial"/>
          <w:b/>
          <w:bCs/>
          <w:sz w:val="20"/>
          <w:lang w:val="pl-PL"/>
        </w:rPr>
        <w:t>na wezwanie Zamawiającego</w:t>
      </w:r>
      <w:r w:rsidRPr="00BB7D6A">
        <w:rPr>
          <w:rFonts w:ascii="Arial" w:hAnsi="Arial" w:cs="Arial"/>
          <w:b/>
          <w:bCs/>
          <w:sz w:val="20"/>
        </w:rPr>
        <w:t xml:space="preserve"> </w:t>
      </w:r>
      <w:r w:rsidRPr="00BB7D6A">
        <w:rPr>
          <w:rFonts w:ascii="Arial" w:hAnsi="Arial" w:cs="Arial"/>
          <w:sz w:val="20"/>
        </w:rPr>
        <w:t>Wykonawc</w:t>
      </w:r>
      <w:r w:rsidRPr="00BB7D6A">
        <w:rPr>
          <w:rFonts w:ascii="Arial" w:hAnsi="Arial" w:cs="Arial"/>
          <w:sz w:val="20"/>
          <w:lang w:val="pl-PL"/>
        </w:rPr>
        <w:t xml:space="preserve">y </w:t>
      </w:r>
      <w:r w:rsidRPr="00BB7D6A">
        <w:rPr>
          <w:rFonts w:ascii="Arial" w:hAnsi="Arial" w:cs="Arial"/>
          <w:sz w:val="20"/>
        </w:rPr>
        <w:t>wspólnie ubiegający się o udzielenie zamówienia</w:t>
      </w:r>
      <w:r w:rsidRPr="00BB7D6A">
        <w:rPr>
          <w:rFonts w:ascii="Arial" w:hAnsi="Arial" w:cs="Arial"/>
          <w:sz w:val="20"/>
          <w:lang w:val="pl-PL"/>
        </w:rPr>
        <w:t>,</w:t>
      </w:r>
      <w:r w:rsidRPr="00BB7D6A">
        <w:rPr>
          <w:rFonts w:ascii="Arial" w:hAnsi="Arial" w:cs="Arial"/>
          <w:sz w:val="20"/>
        </w:rPr>
        <w:t xml:space="preserve"> </w:t>
      </w:r>
      <w:r w:rsidRPr="00BB7D6A">
        <w:rPr>
          <w:rFonts w:ascii="Arial" w:hAnsi="Arial" w:cs="Arial"/>
          <w:sz w:val="20"/>
          <w:lang w:val="pl-PL"/>
        </w:rPr>
        <w:t>których oferta</w:t>
      </w:r>
      <w:r w:rsidRPr="00BB7D6A">
        <w:rPr>
          <w:rFonts w:ascii="Arial" w:hAnsi="Arial" w:cs="Arial"/>
          <w:sz w:val="20"/>
        </w:rPr>
        <w:t xml:space="preserve"> </w:t>
      </w:r>
      <w:r w:rsidRPr="00BB7D6A">
        <w:rPr>
          <w:rFonts w:ascii="Arial" w:hAnsi="Arial" w:cs="Arial"/>
          <w:sz w:val="20"/>
          <w:lang w:val="pl-PL"/>
        </w:rPr>
        <w:t xml:space="preserve">będzie </w:t>
      </w:r>
      <w:r w:rsidRPr="00BB7D6A">
        <w:rPr>
          <w:rFonts w:ascii="Arial" w:hAnsi="Arial" w:cs="Arial"/>
          <w:sz w:val="20"/>
        </w:rPr>
        <w:t>najkorzystniejsz</w:t>
      </w:r>
      <w:r w:rsidRPr="00BB7D6A">
        <w:rPr>
          <w:rFonts w:ascii="Arial" w:hAnsi="Arial" w:cs="Arial"/>
          <w:sz w:val="20"/>
          <w:lang w:val="pl-PL"/>
        </w:rPr>
        <w:t>a.</w:t>
      </w:r>
    </w:p>
    <w:p w14:paraId="0F691C22" w14:textId="6CF4C754" w:rsidR="00130740" w:rsidRPr="00BB7D6A" w:rsidRDefault="00130740" w:rsidP="00BB7D6A">
      <w:pPr>
        <w:numPr>
          <w:ilvl w:val="0"/>
          <w:numId w:val="76"/>
        </w:numPr>
        <w:spacing w:after="0" w:line="240" w:lineRule="auto"/>
        <w:ind w:left="567" w:hanging="567"/>
        <w:jc w:val="both"/>
        <w:rPr>
          <w:rFonts w:ascii="Arial" w:hAnsi="Arial" w:cs="Arial"/>
          <w:sz w:val="20"/>
          <w:szCs w:val="20"/>
        </w:rPr>
      </w:pPr>
      <w:r w:rsidRPr="00BB7D6A">
        <w:rPr>
          <w:rFonts w:ascii="Arial" w:hAnsi="Arial" w:cs="Arial"/>
          <w:sz w:val="20"/>
          <w:szCs w:val="20"/>
        </w:rPr>
        <w:t>Wykonawcy wspólnie ubiegający się o udzielenie zamówienia muszą wykazać, że warunki dotyczące wiedzy i doświadczenia, potencjału technicznego, osób zdolnych do wykonania zamówienia lub zdolności finansowych spełniają łącznie i na tą okoliczność w przypadku złożenia najkorzystniejszej ofert</w:t>
      </w:r>
      <w:r w:rsidR="004F197A" w:rsidRPr="00BB7D6A">
        <w:rPr>
          <w:rFonts w:ascii="Arial" w:hAnsi="Arial" w:cs="Arial"/>
          <w:sz w:val="20"/>
          <w:szCs w:val="20"/>
        </w:rPr>
        <w:t>y</w:t>
      </w:r>
      <w:r w:rsidRPr="00BB7D6A">
        <w:rPr>
          <w:rFonts w:ascii="Arial" w:hAnsi="Arial" w:cs="Arial"/>
          <w:sz w:val="20"/>
          <w:szCs w:val="20"/>
        </w:rPr>
        <w:t xml:space="preserve"> złożyć </w:t>
      </w:r>
      <w:r w:rsidRPr="00BB7D6A">
        <w:rPr>
          <w:rFonts w:ascii="Arial" w:hAnsi="Arial" w:cs="Arial"/>
          <w:b/>
          <w:bCs/>
          <w:sz w:val="20"/>
          <w:szCs w:val="20"/>
        </w:rPr>
        <w:t xml:space="preserve">na wezwanie Zamawiającego </w:t>
      </w:r>
      <w:r w:rsidRPr="00BB7D6A">
        <w:rPr>
          <w:rFonts w:ascii="Arial" w:hAnsi="Arial" w:cs="Arial"/>
          <w:sz w:val="20"/>
          <w:szCs w:val="20"/>
        </w:rPr>
        <w:t>odpowiednie dokumenty (jeśli są wymagane</w:t>
      </w:r>
      <w:r w:rsidRPr="00BB7D6A">
        <w:rPr>
          <w:rFonts w:ascii="Arial" w:hAnsi="Arial" w:cs="Arial"/>
          <w:b/>
          <w:bCs/>
          <w:sz w:val="20"/>
          <w:szCs w:val="20"/>
        </w:rPr>
        <w:t>).</w:t>
      </w:r>
      <w:r w:rsidRPr="00BB7D6A">
        <w:rPr>
          <w:rFonts w:ascii="Arial" w:hAnsi="Arial" w:cs="Arial"/>
          <w:sz w:val="20"/>
          <w:szCs w:val="20"/>
        </w:rPr>
        <w:t xml:space="preserve"> Jeżeli jeden z Wykonawców spełnia określone przez Zamawiającego warunki można przedłożyć tylko dokumenty jego dotyczące.</w:t>
      </w:r>
    </w:p>
    <w:p w14:paraId="2961CCEA" w14:textId="77777777" w:rsidR="00C35837" w:rsidRPr="00BB7D6A" w:rsidRDefault="00C35837" w:rsidP="00BB7D6A">
      <w:pPr>
        <w:suppressAutoHyphens/>
        <w:adjustRightInd w:val="0"/>
        <w:spacing w:after="0" w:line="240" w:lineRule="auto"/>
        <w:ind w:left="567" w:right="-23" w:hanging="567"/>
        <w:jc w:val="both"/>
        <w:textAlignment w:val="baseline"/>
        <w:rPr>
          <w:rFonts w:ascii="Arial" w:eastAsia="Times New Roman" w:hAnsi="Arial" w:cs="Arial"/>
          <w:spacing w:val="-4"/>
          <w:sz w:val="20"/>
          <w:szCs w:val="20"/>
          <w:lang w:eastAsia="pl-PL"/>
        </w:rPr>
      </w:pPr>
    </w:p>
    <w:p w14:paraId="426DF431" w14:textId="7E22C630" w:rsidR="00C35837" w:rsidRPr="00BB7D6A" w:rsidRDefault="00C35837" w:rsidP="00BB7D6A">
      <w:pPr>
        <w:pStyle w:val="Tekstpodstawowy"/>
        <w:numPr>
          <w:ilvl w:val="0"/>
          <w:numId w:val="76"/>
        </w:numPr>
        <w:suppressAutoHyphens w:val="0"/>
        <w:ind w:left="567" w:hanging="567"/>
        <w:rPr>
          <w:rFonts w:ascii="Arial" w:hAnsi="Arial" w:cs="Arial"/>
          <w:sz w:val="20"/>
        </w:rPr>
      </w:pPr>
      <w:r w:rsidRPr="00BB7D6A">
        <w:rPr>
          <w:rFonts w:ascii="Arial" w:hAnsi="Arial" w:cs="Arial"/>
          <w:sz w:val="20"/>
        </w:rPr>
        <w:t xml:space="preserve">W przypadku wyboru oferty wspólnej, Zamawiający </w:t>
      </w:r>
      <w:r w:rsidRPr="00BB7D6A">
        <w:rPr>
          <w:rFonts w:ascii="Arial" w:hAnsi="Arial" w:cs="Arial"/>
          <w:sz w:val="20"/>
          <w:lang w:val="pl-PL"/>
        </w:rPr>
        <w:t xml:space="preserve">może </w:t>
      </w:r>
      <w:r w:rsidRPr="00BB7D6A">
        <w:rPr>
          <w:rFonts w:ascii="Arial" w:hAnsi="Arial" w:cs="Arial"/>
          <w:sz w:val="20"/>
        </w:rPr>
        <w:t>zażąd</w:t>
      </w:r>
      <w:r w:rsidRPr="00BB7D6A">
        <w:rPr>
          <w:rFonts w:ascii="Arial" w:hAnsi="Arial" w:cs="Arial"/>
          <w:sz w:val="20"/>
          <w:lang w:val="pl-PL"/>
        </w:rPr>
        <w:t>ać</w:t>
      </w:r>
      <w:r w:rsidRPr="00BB7D6A">
        <w:rPr>
          <w:rFonts w:ascii="Arial" w:hAnsi="Arial" w:cs="Arial"/>
          <w:sz w:val="20"/>
        </w:rPr>
        <w:t xml:space="preserve"> przed zawarciem umowy, umowy regulującej współpracę tych Wykonawców.</w:t>
      </w:r>
    </w:p>
    <w:p w14:paraId="5D5AC1A6" w14:textId="5704AD2E" w:rsidR="002A6F08" w:rsidRPr="00BB7D6A" w:rsidRDefault="002A6F08" w:rsidP="00BB7D6A">
      <w:pPr>
        <w:numPr>
          <w:ilvl w:val="0"/>
          <w:numId w:val="66"/>
        </w:numPr>
        <w:tabs>
          <w:tab w:val="clear" w:pos="900"/>
          <w:tab w:val="left" w:pos="142"/>
          <w:tab w:val="num" w:pos="567"/>
        </w:tabs>
        <w:suppressAutoHyphens/>
        <w:spacing w:before="240" w:after="0" w:line="240" w:lineRule="auto"/>
        <w:ind w:left="0" w:firstLine="0"/>
        <w:rPr>
          <w:rFonts w:ascii="Arial" w:eastAsia="Times New Roman" w:hAnsi="Arial" w:cs="Arial"/>
          <w:b/>
          <w:sz w:val="20"/>
          <w:szCs w:val="20"/>
          <w:lang w:eastAsia="ar-SA"/>
        </w:rPr>
      </w:pPr>
      <w:r w:rsidRPr="00BB7D6A">
        <w:rPr>
          <w:rFonts w:ascii="Arial" w:eastAsia="Times New Roman" w:hAnsi="Arial" w:cs="Arial"/>
          <w:b/>
          <w:bCs/>
          <w:sz w:val="20"/>
          <w:szCs w:val="20"/>
          <w:lang w:eastAsia="ar-SA"/>
        </w:rPr>
        <w:t xml:space="preserve">Opis przygotowania </w:t>
      </w:r>
      <w:r w:rsidR="007F35DC" w:rsidRPr="00BB7D6A">
        <w:rPr>
          <w:rFonts w:ascii="Arial" w:eastAsia="Times New Roman" w:hAnsi="Arial" w:cs="Arial"/>
          <w:b/>
          <w:bCs/>
          <w:sz w:val="20"/>
          <w:szCs w:val="20"/>
          <w:lang w:eastAsia="ar-SA"/>
        </w:rPr>
        <w:t xml:space="preserve">oferty </w:t>
      </w:r>
      <w:r w:rsidRPr="00BB7D6A">
        <w:rPr>
          <w:rFonts w:ascii="Arial" w:eastAsia="Times New Roman" w:hAnsi="Arial" w:cs="Arial"/>
          <w:b/>
          <w:bCs/>
          <w:sz w:val="20"/>
          <w:szCs w:val="20"/>
          <w:lang w:eastAsia="ar-SA"/>
        </w:rPr>
        <w:t>:</w:t>
      </w:r>
    </w:p>
    <w:p w14:paraId="247197D6" w14:textId="77777777" w:rsidR="00772E87" w:rsidRPr="00BB7D6A" w:rsidRDefault="00772E87" w:rsidP="00BB7D6A">
      <w:pPr>
        <w:pStyle w:val="Akapitzlist"/>
        <w:numPr>
          <w:ilvl w:val="0"/>
          <w:numId w:val="77"/>
        </w:numPr>
        <w:tabs>
          <w:tab w:val="clear" w:pos="908"/>
          <w:tab w:val="num" w:pos="567"/>
        </w:tabs>
        <w:ind w:hanging="908"/>
        <w:rPr>
          <w:rFonts w:ascii="Arial" w:eastAsiaTheme="minorHAnsi" w:hAnsi="Arial" w:cs="Arial"/>
          <w:u w:val="single"/>
          <w:lang w:eastAsia="en-US"/>
        </w:rPr>
      </w:pPr>
      <w:bookmarkStart w:id="13" w:name="_Hlk528035924"/>
      <w:r w:rsidRPr="00BB7D6A">
        <w:rPr>
          <w:rFonts w:ascii="Arial" w:eastAsiaTheme="minorHAnsi" w:hAnsi="Arial" w:cs="Arial"/>
          <w:u w:val="single"/>
          <w:lang w:eastAsia="en-US"/>
        </w:rPr>
        <w:t>Wykonawca może złożyć tylko jedną ofertę.</w:t>
      </w:r>
    </w:p>
    <w:p w14:paraId="221F574C" w14:textId="235C5C61" w:rsidR="00770342" w:rsidRPr="00BB7D6A" w:rsidRDefault="0055658F" w:rsidP="00BB7D6A">
      <w:pPr>
        <w:numPr>
          <w:ilvl w:val="0"/>
          <w:numId w:val="77"/>
        </w:numPr>
        <w:tabs>
          <w:tab w:val="clear" w:pos="908"/>
        </w:tabs>
        <w:spacing w:after="0" w:line="240" w:lineRule="auto"/>
        <w:ind w:left="567" w:hanging="567"/>
        <w:jc w:val="both"/>
        <w:rPr>
          <w:rFonts w:ascii="Arial" w:eastAsia="Times New Roman" w:hAnsi="Arial" w:cs="Arial"/>
          <w:bCs/>
          <w:i/>
          <w:iCs/>
          <w:strike/>
          <w:sz w:val="20"/>
          <w:szCs w:val="20"/>
          <w:u w:val="single"/>
          <w:lang w:eastAsia="pl-PL"/>
        </w:rPr>
      </w:pPr>
      <w:r w:rsidRPr="00BB7D6A">
        <w:rPr>
          <w:rFonts w:ascii="Arial" w:hAnsi="Arial" w:cs="Arial"/>
          <w:sz w:val="20"/>
          <w:szCs w:val="20"/>
          <w:u w:val="single"/>
        </w:rPr>
        <w:t xml:space="preserve">Składana na platformie </w:t>
      </w:r>
      <w:proofErr w:type="spellStart"/>
      <w:r w:rsidRPr="00BB7D6A">
        <w:rPr>
          <w:rFonts w:ascii="Arial" w:hAnsi="Arial" w:cs="Arial"/>
          <w:sz w:val="20"/>
          <w:szCs w:val="20"/>
          <w:u w:val="single"/>
        </w:rPr>
        <w:t>efo</w:t>
      </w:r>
      <w:proofErr w:type="spellEnd"/>
      <w:r w:rsidRPr="00BB7D6A">
        <w:rPr>
          <w:rFonts w:ascii="Arial" w:hAnsi="Arial" w:cs="Arial"/>
          <w:sz w:val="20"/>
          <w:szCs w:val="20"/>
          <w:u w:val="single"/>
        </w:rPr>
        <w:t xml:space="preserve"> oferta elektroniczna oraz odpowiednio oznaczone dokumenty wymagają opatrzenia kwalifikowanym podpisem elektronicznym</w:t>
      </w:r>
      <w:r w:rsidRPr="00BB7D6A">
        <w:rPr>
          <w:rFonts w:ascii="Arial" w:eastAsia="Times New Roman" w:hAnsi="Arial" w:cs="Arial"/>
          <w:b/>
          <w:sz w:val="20"/>
          <w:szCs w:val="20"/>
          <w:lang w:eastAsia="pl-PL"/>
        </w:rPr>
        <w:t xml:space="preserve"> :</w:t>
      </w:r>
      <w:r w:rsidR="000079BF" w:rsidRPr="00BB7D6A">
        <w:rPr>
          <w:rFonts w:ascii="Arial" w:eastAsia="Times New Roman" w:hAnsi="Arial" w:cs="Arial"/>
          <w:b/>
          <w:sz w:val="20"/>
          <w:szCs w:val="20"/>
          <w:lang w:eastAsia="pl-PL"/>
        </w:rPr>
        <w:t xml:space="preserve"> </w:t>
      </w:r>
      <w:r w:rsidRPr="00BB7D6A">
        <w:rPr>
          <w:rFonts w:ascii="Arial" w:eastAsia="Times New Roman" w:hAnsi="Arial" w:cs="Arial"/>
          <w:color w:val="0070C0"/>
          <w:sz w:val="20"/>
          <w:szCs w:val="20"/>
          <w:u w:val="single"/>
          <w:lang w:eastAsia="pl-PL"/>
        </w:rPr>
        <w:t>https://efo.coig.biz</w:t>
      </w:r>
      <w:r w:rsidR="005D7A84" w:rsidRPr="00BB7D6A">
        <w:rPr>
          <w:rFonts w:ascii="Arial" w:eastAsia="Times New Roman" w:hAnsi="Arial" w:cs="Arial"/>
          <w:color w:val="0070C0"/>
          <w:sz w:val="20"/>
          <w:szCs w:val="20"/>
          <w:u w:val="single"/>
          <w:lang w:eastAsia="pl-PL"/>
        </w:rPr>
        <w:t xml:space="preserve"> </w:t>
      </w:r>
      <w:r w:rsidR="005D7A84" w:rsidRPr="00BB7D6A">
        <w:rPr>
          <w:rFonts w:ascii="Arial" w:eastAsia="Times New Roman" w:hAnsi="Arial" w:cs="Arial"/>
          <w:b/>
          <w:sz w:val="20"/>
          <w:szCs w:val="20"/>
          <w:lang w:eastAsia="pl-PL"/>
        </w:rPr>
        <w:t>(</w:t>
      </w:r>
      <w:r w:rsidR="005D7A84" w:rsidRPr="00BB7D6A">
        <w:rPr>
          <w:rFonts w:ascii="Arial" w:eastAsia="Times New Roman" w:hAnsi="Arial" w:cs="Arial"/>
          <w:bCs/>
          <w:i/>
          <w:iCs/>
          <w:sz w:val="20"/>
          <w:szCs w:val="20"/>
          <w:lang w:eastAsia="pl-PL"/>
        </w:rPr>
        <w:t>możliwość wyboru ilości podpisów)</w:t>
      </w:r>
    </w:p>
    <w:p w14:paraId="15CFF380" w14:textId="2A2039D0" w:rsidR="00816EEC" w:rsidRPr="00BB7D6A" w:rsidRDefault="009F3C66" w:rsidP="00BB7D6A">
      <w:pPr>
        <w:pStyle w:val="Akapitzlist"/>
        <w:numPr>
          <w:ilvl w:val="0"/>
          <w:numId w:val="77"/>
        </w:numPr>
        <w:tabs>
          <w:tab w:val="clear" w:pos="908"/>
          <w:tab w:val="num" w:pos="567"/>
        </w:tabs>
        <w:ind w:left="567" w:hanging="567"/>
        <w:rPr>
          <w:rFonts w:ascii="Arial" w:hAnsi="Arial" w:cs="Arial"/>
        </w:rPr>
      </w:pPr>
      <w:r w:rsidRPr="00BB7D6A">
        <w:rPr>
          <w:rFonts w:ascii="Arial" w:hAnsi="Arial" w:cs="Arial"/>
          <w:b/>
          <w:bCs/>
        </w:rPr>
        <w:t xml:space="preserve">Formularz ofertowy - w wersji elektronicznej dostępny jest </w:t>
      </w:r>
      <w:r w:rsidR="00772E87" w:rsidRPr="00BB7D6A">
        <w:rPr>
          <w:rFonts w:ascii="Arial" w:hAnsi="Arial" w:cs="Arial"/>
          <w:b/>
          <w:bCs/>
        </w:rPr>
        <w:t xml:space="preserve">również </w:t>
      </w:r>
      <w:r w:rsidRPr="00BB7D6A">
        <w:rPr>
          <w:rFonts w:ascii="Arial" w:hAnsi="Arial" w:cs="Arial"/>
          <w:b/>
          <w:bCs/>
        </w:rPr>
        <w:t>po kliknięciu na link zamieszczony na stronie internetowej w Profilu Nabywcy</w:t>
      </w:r>
      <w:r w:rsidRPr="00BB7D6A">
        <w:rPr>
          <w:rFonts w:ascii="Arial" w:hAnsi="Arial" w:cs="Arial"/>
        </w:rPr>
        <w:t xml:space="preserve">. </w:t>
      </w:r>
      <w:r w:rsidR="00816EEC" w:rsidRPr="00BB7D6A">
        <w:rPr>
          <w:rFonts w:ascii="Arial" w:hAnsi="Arial" w:cs="Arial"/>
        </w:rPr>
        <w:t>Wykonawca w formularzu ofertowym winien wypełnić wszystkie pola stanowiące informację na temat firmy.</w:t>
      </w:r>
    </w:p>
    <w:p w14:paraId="230812D6" w14:textId="4EE2045C" w:rsidR="009F3C66" w:rsidRPr="00BB7D6A" w:rsidRDefault="00D77584" w:rsidP="00BB7D6A">
      <w:pPr>
        <w:pStyle w:val="Akapitzlist"/>
        <w:numPr>
          <w:ilvl w:val="0"/>
          <w:numId w:val="77"/>
        </w:numPr>
        <w:tabs>
          <w:tab w:val="clear" w:pos="908"/>
          <w:tab w:val="num" w:pos="567"/>
        </w:tabs>
        <w:ind w:left="567" w:hanging="567"/>
        <w:jc w:val="both"/>
        <w:rPr>
          <w:rFonts w:ascii="Arial" w:hAnsi="Arial" w:cs="Arial"/>
          <w:i/>
          <w:iCs/>
        </w:rPr>
      </w:pPr>
      <w:r w:rsidRPr="00BB7D6A">
        <w:rPr>
          <w:rFonts w:ascii="Arial" w:hAnsi="Arial" w:cs="Arial"/>
        </w:rPr>
        <w:t xml:space="preserve">Cena ofertowa musi być określona w PLN, podana w tabeli Formularza ofertowego, jako cena netto i brutto, z wyodrębnieniem stawki podatku VAT. </w:t>
      </w:r>
      <w:bookmarkStart w:id="14" w:name="_Hlk77228880"/>
      <w:r w:rsidRPr="00BB7D6A">
        <w:rPr>
          <w:rFonts w:ascii="Arial" w:hAnsi="Arial" w:cs="Arial"/>
          <w:b/>
        </w:rPr>
        <w:t xml:space="preserve">         </w:t>
      </w:r>
      <w:bookmarkStart w:id="15" w:name="_Hlk80254710"/>
      <w:bookmarkEnd w:id="14"/>
    </w:p>
    <w:bookmarkEnd w:id="15"/>
    <w:p w14:paraId="7CA31E70" w14:textId="23B721FC" w:rsidR="001D3451" w:rsidRPr="00BB7D6A" w:rsidRDefault="005D7A84" w:rsidP="00BB7D6A">
      <w:pPr>
        <w:pStyle w:val="Akapitzlist"/>
        <w:numPr>
          <w:ilvl w:val="0"/>
          <w:numId w:val="77"/>
        </w:numPr>
        <w:tabs>
          <w:tab w:val="clear" w:pos="908"/>
          <w:tab w:val="num" w:pos="426"/>
        </w:tabs>
        <w:suppressAutoHyphens/>
        <w:autoSpaceDE w:val="0"/>
        <w:autoSpaceDN w:val="0"/>
        <w:adjustRightInd w:val="0"/>
        <w:ind w:left="567" w:hanging="567"/>
        <w:contextualSpacing/>
        <w:jc w:val="both"/>
        <w:rPr>
          <w:rFonts w:ascii="Arial" w:hAnsi="Arial" w:cs="Arial"/>
        </w:rPr>
      </w:pPr>
      <w:r w:rsidRPr="00BB7D6A">
        <w:rPr>
          <w:rFonts w:ascii="Arial" w:hAnsi="Arial" w:cs="Arial"/>
          <w:bCs/>
        </w:rPr>
        <w:t xml:space="preserve">   </w:t>
      </w:r>
      <w:r w:rsidR="00BB1786" w:rsidRPr="00BB7D6A">
        <w:rPr>
          <w:rFonts w:ascii="Arial" w:hAnsi="Arial" w:cs="Arial"/>
          <w:bCs/>
        </w:rPr>
        <w:t>Do formularza Ofertowego złożonego w formie elektronicznej należy dołączyć również załączniki do oferty, tj. dokumenty i oświadczenia wymagane w postępowaniu zgodnie z treścią SIWZ</w:t>
      </w:r>
      <w:r w:rsidR="00E8362E" w:rsidRPr="00BB7D6A">
        <w:rPr>
          <w:rFonts w:ascii="Arial" w:hAnsi="Arial" w:cs="Arial"/>
          <w:bCs/>
        </w:rPr>
        <w:t>(</w:t>
      </w:r>
      <w:r w:rsidR="00E8362E" w:rsidRPr="00BB7D6A">
        <w:rPr>
          <w:rFonts w:ascii="Arial" w:hAnsi="Arial" w:cs="Arial"/>
          <w:b/>
        </w:rPr>
        <w:t>wymagane  wraz z ofertą)</w:t>
      </w:r>
      <w:r w:rsidR="00BB1786" w:rsidRPr="00BB7D6A">
        <w:rPr>
          <w:rFonts w:ascii="Arial" w:hAnsi="Arial" w:cs="Arial"/>
          <w:bCs/>
        </w:rPr>
        <w:t xml:space="preserve">, zapisane w jednym pliku w formacie PDF,  </w:t>
      </w:r>
      <w:r w:rsidR="001343D1" w:rsidRPr="00BB7D6A">
        <w:rPr>
          <w:rFonts w:ascii="Arial" w:hAnsi="Arial" w:cs="Arial"/>
        </w:rPr>
        <w:t xml:space="preserve">pełnomocnictwa wskazujące, iż osoba występująca w imieniu Wykonawcy lub Wykonawca występujący w imieniu Wykonawców wspólnie ubiegających się o udzielenie zamówienia, jest do tego upoważniona, jeżeli nie wynika to z dokumentów potwierdzających zasady reprezentacji. </w:t>
      </w:r>
      <w:r w:rsidR="001D3451" w:rsidRPr="00BB7D6A">
        <w:rPr>
          <w:rFonts w:ascii="Arial" w:hAnsi="Arial" w:cs="Arial"/>
        </w:rPr>
        <w:t xml:space="preserve">Plik o </w:t>
      </w:r>
      <w:r w:rsidR="001D3451" w:rsidRPr="00BB7D6A">
        <w:rPr>
          <w:rFonts w:ascii="Arial" w:hAnsi="Arial" w:cs="Arial"/>
          <w:bCs/>
        </w:rPr>
        <w:t>rozmiarze max. 250 MB.</w:t>
      </w:r>
    </w:p>
    <w:p w14:paraId="144F1184" w14:textId="4F30AE32" w:rsidR="006D1498" w:rsidRPr="00BB7D6A" w:rsidRDefault="001343D1" w:rsidP="00BB7D6A">
      <w:pPr>
        <w:numPr>
          <w:ilvl w:val="0"/>
          <w:numId w:val="77"/>
        </w:numPr>
        <w:suppressAutoHyphens/>
        <w:autoSpaceDE w:val="0"/>
        <w:autoSpaceDN w:val="0"/>
        <w:adjustRightInd w:val="0"/>
        <w:spacing w:after="0" w:line="240" w:lineRule="auto"/>
        <w:ind w:left="567" w:hanging="567"/>
        <w:contextualSpacing/>
        <w:jc w:val="both"/>
        <w:rPr>
          <w:rFonts w:ascii="Arial" w:eastAsia="Times New Roman" w:hAnsi="Arial" w:cs="Arial"/>
          <w:sz w:val="20"/>
          <w:szCs w:val="20"/>
          <w:u w:val="single"/>
          <w:lang w:eastAsia="pl-PL"/>
        </w:rPr>
      </w:pPr>
      <w:r w:rsidRPr="00BB7D6A">
        <w:rPr>
          <w:rFonts w:ascii="Arial" w:hAnsi="Arial" w:cs="Arial"/>
          <w:sz w:val="20"/>
          <w:szCs w:val="20"/>
        </w:rPr>
        <w:t xml:space="preserve">Pełnomocnictwo </w:t>
      </w:r>
      <w:r w:rsidR="001D3451" w:rsidRPr="00BB7D6A">
        <w:rPr>
          <w:rFonts w:ascii="Arial" w:hAnsi="Arial" w:cs="Arial"/>
          <w:sz w:val="20"/>
          <w:szCs w:val="20"/>
        </w:rPr>
        <w:t xml:space="preserve">udzielone </w:t>
      </w:r>
      <w:r w:rsidRPr="00BB7D6A">
        <w:rPr>
          <w:rFonts w:ascii="Arial" w:hAnsi="Arial" w:cs="Arial"/>
          <w:sz w:val="20"/>
          <w:szCs w:val="20"/>
        </w:rPr>
        <w:t>do złożenia oferty musi być pod rygorem nieważności opatrz</w:t>
      </w:r>
      <w:r w:rsidR="001D3451" w:rsidRPr="00BB7D6A">
        <w:rPr>
          <w:rFonts w:ascii="Arial" w:hAnsi="Arial" w:cs="Arial"/>
          <w:sz w:val="20"/>
          <w:szCs w:val="20"/>
        </w:rPr>
        <w:t>one</w:t>
      </w:r>
      <w:r w:rsidRPr="00BB7D6A">
        <w:rPr>
          <w:rFonts w:ascii="Arial" w:hAnsi="Arial" w:cs="Arial"/>
          <w:sz w:val="20"/>
          <w:szCs w:val="20"/>
        </w:rPr>
        <w:t xml:space="preserve"> </w:t>
      </w:r>
      <w:bookmarkStart w:id="16" w:name="_Hlk106187369"/>
      <w:r w:rsidRPr="00BB7D6A">
        <w:rPr>
          <w:rFonts w:ascii="Arial" w:hAnsi="Arial" w:cs="Arial"/>
          <w:sz w:val="20"/>
          <w:szCs w:val="20"/>
        </w:rPr>
        <w:t>kwalifikowanym podpisem elektronicznym przez mocodawcę</w:t>
      </w:r>
      <w:r w:rsidR="006D1498" w:rsidRPr="00BB7D6A">
        <w:rPr>
          <w:rFonts w:ascii="Arial" w:eastAsia="Times New Roman" w:hAnsi="Arial" w:cs="Arial"/>
          <w:sz w:val="20"/>
          <w:szCs w:val="20"/>
          <w:lang w:eastAsia="pl-PL"/>
        </w:rPr>
        <w:t>,(</w:t>
      </w:r>
      <w:r w:rsidR="006D1498" w:rsidRPr="00BB7D6A">
        <w:rPr>
          <w:rFonts w:ascii="Arial" w:eastAsia="Times New Roman" w:hAnsi="Arial" w:cs="Arial"/>
          <w:i/>
          <w:iCs/>
          <w:sz w:val="20"/>
          <w:szCs w:val="20"/>
          <w:u w:val="single"/>
          <w:lang w:eastAsia="pl-PL"/>
        </w:rPr>
        <w:t xml:space="preserve">zalecane dołączenie pełnomocnictwa w osobnym pliku , podpisanego </w:t>
      </w:r>
      <w:r w:rsidR="006D1498" w:rsidRPr="00BB7D6A">
        <w:rPr>
          <w:rFonts w:ascii="Arial" w:hAnsi="Arial" w:cs="Arial"/>
          <w:i/>
          <w:iCs/>
          <w:sz w:val="20"/>
          <w:szCs w:val="20"/>
          <w:u w:val="single"/>
        </w:rPr>
        <w:t>kwalifikowanym podpisem elektronicznym przez mocodawcę</w:t>
      </w:r>
      <w:r w:rsidR="006D1498" w:rsidRPr="00BB7D6A">
        <w:rPr>
          <w:rFonts w:ascii="Arial" w:hAnsi="Arial" w:cs="Arial"/>
          <w:sz w:val="20"/>
          <w:szCs w:val="20"/>
          <w:u w:val="single"/>
        </w:rPr>
        <w:t>)</w:t>
      </w:r>
    </w:p>
    <w:p w14:paraId="5225CFEA" w14:textId="50E776A7" w:rsidR="00BB1786" w:rsidRPr="00BB7D6A" w:rsidRDefault="001343D1" w:rsidP="00BB7D6A">
      <w:pPr>
        <w:pStyle w:val="Akapitzlist"/>
        <w:suppressAutoHyphens/>
        <w:ind w:left="567"/>
        <w:contextualSpacing/>
        <w:jc w:val="both"/>
        <w:rPr>
          <w:rFonts w:ascii="Arial" w:hAnsi="Arial" w:cs="Arial"/>
          <w:bCs/>
        </w:rPr>
      </w:pPr>
      <w:r w:rsidRPr="00BB7D6A">
        <w:rPr>
          <w:rFonts w:ascii="Arial" w:hAnsi="Arial" w:cs="Arial"/>
        </w:rPr>
        <w:t xml:space="preserve"> </w:t>
      </w:r>
      <w:bookmarkEnd w:id="16"/>
    </w:p>
    <w:p w14:paraId="7374D842" w14:textId="77777777" w:rsidR="00BB1786" w:rsidRPr="00BB7D6A" w:rsidRDefault="00BB1786" w:rsidP="00BB7D6A">
      <w:pPr>
        <w:spacing w:after="0" w:line="240" w:lineRule="auto"/>
        <w:ind w:left="567" w:hanging="567"/>
        <w:jc w:val="both"/>
        <w:rPr>
          <w:rFonts w:ascii="Arial" w:eastAsia="Times New Roman" w:hAnsi="Arial" w:cs="Arial"/>
          <w:i/>
          <w:sz w:val="20"/>
          <w:szCs w:val="20"/>
          <w:lang w:eastAsia="pl-PL"/>
        </w:rPr>
      </w:pPr>
      <w:r w:rsidRPr="00BB7D6A">
        <w:rPr>
          <w:rFonts w:ascii="Arial" w:eastAsia="Times New Roman" w:hAnsi="Arial" w:cs="Arial"/>
          <w:i/>
          <w:sz w:val="20"/>
          <w:szCs w:val="20"/>
          <w:lang w:eastAsia="pl-PL"/>
        </w:rPr>
        <w:t xml:space="preserve">           Uwaga:</w:t>
      </w:r>
    </w:p>
    <w:p w14:paraId="64995B21" w14:textId="77777777" w:rsidR="00BB1786" w:rsidRPr="00BB7D6A" w:rsidRDefault="00BB1786" w:rsidP="00BB7D6A">
      <w:pPr>
        <w:numPr>
          <w:ilvl w:val="0"/>
          <w:numId w:val="57"/>
        </w:numPr>
        <w:spacing w:after="0" w:line="240" w:lineRule="auto"/>
        <w:ind w:left="567" w:hanging="141"/>
        <w:jc w:val="both"/>
        <w:rPr>
          <w:rFonts w:ascii="Arial" w:eastAsia="Times New Roman" w:hAnsi="Arial" w:cs="Arial"/>
          <w:i/>
          <w:sz w:val="20"/>
          <w:szCs w:val="20"/>
          <w:lang w:eastAsia="pl-PL"/>
        </w:rPr>
      </w:pPr>
      <w:r w:rsidRPr="00BB7D6A">
        <w:rPr>
          <w:rFonts w:ascii="Arial" w:eastAsia="Times New Roman" w:hAnsi="Arial" w:cs="Arial"/>
          <w:i/>
          <w:sz w:val="20"/>
          <w:szCs w:val="20"/>
          <w:lang w:eastAsia="pl-PL"/>
        </w:rPr>
        <w:t>w przypadku braku możliwości złożenia załączników do oferty w jednym pliku, załączniki mogą  być złożone w kilku plikach - w takim przypadku każdy dołączony plik winien być podpisany przez osoby uprawnione do podpisania kwalifikowanym podpisem elektronicznym oraz opatrzony nazwą wskazującą na jego zawartość,</w:t>
      </w:r>
    </w:p>
    <w:p w14:paraId="6A49E444" w14:textId="77777777" w:rsidR="00BB1786" w:rsidRPr="00BB7D6A" w:rsidRDefault="00BB1786" w:rsidP="00BB7D6A">
      <w:pPr>
        <w:numPr>
          <w:ilvl w:val="0"/>
          <w:numId w:val="57"/>
        </w:numPr>
        <w:spacing w:after="0" w:line="240" w:lineRule="auto"/>
        <w:ind w:left="567" w:hanging="141"/>
        <w:jc w:val="both"/>
        <w:rPr>
          <w:rFonts w:ascii="Arial" w:eastAsia="Times New Roman" w:hAnsi="Arial" w:cs="Arial"/>
          <w:i/>
          <w:sz w:val="20"/>
          <w:szCs w:val="20"/>
          <w:lang w:eastAsia="pl-PL"/>
        </w:rPr>
      </w:pPr>
      <w:r w:rsidRPr="00BB7D6A">
        <w:rPr>
          <w:rFonts w:ascii="Arial" w:eastAsia="Times New Roman" w:hAnsi="Arial" w:cs="Arial"/>
          <w:i/>
          <w:sz w:val="20"/>
          <w:szCs w:val="20"/>
          <w:lang w:eastAsia="pl-PL"/>
        </w:rPr>
        <w:t xml:space="preserve">szczegółowy sposób składania ofert na platformie EFO jest dostępny na stronie: </w:t>
      </w:r>
      <w:hyperlink r:id="rId12" w:history="1">
        <w:r w:rsidRPr="00BB7D6A">
          <w:rPr>
            <w:rFonts w:ascii="Arial" w:eastAsia="Times New Roman" w:hAnsi="Arial" w:cs="Arial"/>
            <w:sz w:val="20"/>
            <w:szCs w:val="20"/>
            <w:u w:val="single"/>
            <w:lang w:eastAsia="pl-PL"/>
          </w:rPr>
          <w:t>https://efo.coig.biz/index/pomoc/dokumentacja</w:t>
        </w:r>
      </w:hyperlink>
    </w:p>
    <w:p w14:paraId="2FC6F865" w14:textId="77777777" w:rsidR="00BB1786" w:rsidRPr="00BB7D6A" w:rsidRDefault="00BB1786" w:rsidP="00BB7D6A">
      <w:pPr>
        <w:numPr>
          <w:ilvl w:val="0"/>
          <w:numId w:val="57"/>
        </w:numPr>
        <w:spacing w:after="0" w:line="240" w:lineRule="auto"/>
        <w:ind w:left="567" w:hanging="141"/>
        <w:jc w:val="both"/>
        <w:rPr>
          <w:rFonts w:ascii="Arial" w:eastAsia="Times New Roman" w:hAnsi="Arial" w:cs="Arial"/>
          <w:i/>
          <w:sz w:val="20"/>
          <w:szCs w:val="20"/>
          <w:lang w:eastAsia="pl-PL"/>
        </w:rPr>
      </w:pPr>
      <w:r w:rsidRPr="00BB7D6A">
        <w:rPr>
          <w:rFonts w:ascii="Arial" w:eastAsia="Times New Roman" w:hAnsi="Arial" w:cs="Arial"/>
          <w:i/>
          <w:sz w:val="20"/>
          <w:szCs w:val="20"/>
          <w:lang w:eastAsia="pl-PL"/>
        </w:rPr>
        <w:t>załączniki do oferty objęte tajemnicą przedsiębiorstwa należy dołączyć jako oddzielny plik,</w:t>
      </w:r>
    </w:p>
    <w:p w14:paraId="3297FD4F" w14:textId="77777777" w:rsidR="001343D1" w:rsidRPr="00BB7D6A" w:rsidRDefault="00BB1786" w:rsidP="00BB7D6A">
      <w:pPr>
        <w:suppressAutoHyphens/>
        <w:spacing w:after="0" w:line="240" w:lineRule="auto"/>
        <w:ind w:left="568"/>
        <w:jc w:val="both"/>
        <w:rPr>
          <w:rFonts w:ascii="Arial" w:eastAsia="Times New Roman" w:hAnsi="Arial" w:cs="Arial"/>
          <w:i/>
          <w:sz w:val="20"/>
          <w:szCs w:val="20"/>
          <w:u w:val="single"/>
          <w:lang w:eastAsia="pl-PL"/>
        </w:rPr>
      </w:pPr>
      <w:r w:rsidRPr="00BB7D6A">
        <w:rPr>
          <w:rFonts w:ascii="Arial" w:eastAsia="Times New Roman" w:hAnsi="Arial" w:cs="Arial"/>
          <w:i/>
          <w:sz w:val="20"/>
          <w:szCs w:val="20"/>
          <w:lang w:eastAsia="pl-PL"/>
        </w:rPr>
        <w:t xml:space="preserve">wadium w innej formie niż pieniądz (poręczenie, gwarancja), które zostało wystawione w postaci elektronicznej, należy dołączyć jako oddzielny plik podpisany kwalifikowanym podpisem elektronicznym </w:t>
      </w:r>
      <w:r w:rsidRPr="00BB7D6A">
        <w:rPr>
          <w:rFonts w:ascii="Arial" w:eastAsia="Times New Roman" w:hAnsi="Arial" w:cs="Arial"/>
          <w:i/>
          <w:sz w:val="20"/>
          <w:szCs w:val="20"/>
          <w:u w:val="single"/>
          <w:lang w:eastAsia="pl-PL"/>
        </w:rPr>
        <w:t>przez Wystawcę poręczenia/gwarancji</w:t>
      </w:r>
    </w:p>
    <w:p w14:paraId="5A3B400C" w14:textId="76A2C5A2" w:rsidR="008157CA" w:rsidRPr="00BB7D6A" w:rsidRDefault="008157CA" w:rsidP="00BB7D6A">
      <w:pPr>
        <w:numPr>
          <w:ilvl w:val="0"/>
          <w:numId w:val="77"/>
        </w:numPr>
        <w:tabs>
          <w:tab w:val="clear" w:pos="908"/>
        </w:tabs>
        <w:spacing w:after="0" w:line="240" w:lineRule="auto"/>
        <w:ind w:left="567" w:hanging="567"/>
        <w:jc w:val="both"/>
        <w:rPr>
          <w:rFonts w:ascii="Arial" w:hAnsi="Arial" w:cs="Arial"/>
          <w:sz w:val="20"/>
          <w:szCs w:val="20"/>
        </w:rPr>
      </w:pPr>
      <w:r w:rsidRPr="00BB7D6A">
        <w:rPr>
          <w:rFonts w:ascii="Arial" w:hAnsi="Arial" w:cs="Arial"/>
          <w:bCs/>
          <w:sz w:val="20"/>
          <w:szCs w:val="20"/>
        </w:rPr>
        <w:t>Treść oferty musi odpowiadać treści niniejszej SIWZ lub specyfikacji technicznej, pod rygorem odrzucenia oferty zgodnie z § 29 ust. 5 punkt 2) lit. a) Regulaminu.</w:t>
      </w:r>
    </w:p>
    <w:p w14:paraId="14E75771" w14:textId="77777777" w:rsidR="008157CA" w:rsidRPr="00BB7D6A" w:rsidRDefault="008157CA" w:rsidP="00BB7D6A">
      <w:pPr>
        <w:numPr>
          <w:ilvl w:val="0"/>
          <w:numId w:val="77"/>
        </w:numPr>
        <w:tabs>
          <w:tab w:val="clear" w:pos="908"/>
        </w:tabs>
        <w:spacing w:after="0" w:line="240" w:lineRule="auto"/>
        <w:ind w:left="567" w:hanging="567"/>
        <w:jc w:val="both"/>
        <w:rPr>
          <w:rFonts w:ascii="Arial" w:eastAsia="Times New Roman" w:hAnsi="Arial" w:cs="Arial"/>
          <w:bCs/>
          <w:i/>
          <w:sz w:val="20"/>
          <w:szCs w:val="20"/>
          <w:lang w:eastAsia="pl-PL"/>
        </w:rPr>
      </w:pPr>
      <w:r w:rsidRPr="00BB7D6A">
        <w:rPr>
          <w:rFonts w:ascii="Arial" w:eastAsia="Times New Roman" w:hAnsi="Arial" w:cs="Arial"/>
          <w:b/>
          <w:i/>
          <w:sz w:val="20"/>
          <w:szCs w:val="20"/>
          <w:u w:val="single"/>
          <w:lang w:eastAsia="pl-PL"/>
        </w:rPr>
        <w:t>Przed złożeniem oferty zaleca się wykonanie testu podpisu elektronicznego na Platformie EFO</w:t>
      </w:r>
      <w:r w:rsidRPr="00BB7D6A">
        <w:rPr>
          <w:rFonts w:ascii="Arial" w:eastAsia="Times New Roman" w:hAnsi="Arial" w:cs="Arial"/>
          <w:bCs/>
          <w:i/>
          <w:sz w:val="20"/>
          <w:szCs w:val="20"/>
          <w:lang w:eastAsia="pl-PL"/>
        </w:rPr>
        <w:t>. Możliwość wykonania testu podpisu elektronicznego na Platformie EFO jest dostępna po zalogowaniu - po kliknięciu "Moje konto" / "Zabezpieczenia" / "Podpis elektroniczny.</w:t>
      </w:r>
    </w:p>
    <w:p w14:paraId="0A124147" w14:textId="7366DB67" w:rsidR="008157CA" w:rsidRPr="00BB7D6A" w:rsidRDefault="008157CA" w:rsidP="00BB7D6A">
      <w:pPr>
        <w:spacing w:after="0" w:line="240" w:lineRule="auto"/>
        <w:ind w:left="567" w:hanging="567"/>
        <w:jc w:val="both"/>
        <w:rPr>
          <w:rFonts w:ascii="Arial" w:eastAsia="Times New Roman" w:hAnsi="Arial" w:cs="Arial"/>
          <w:bCs/>
          <w:i/>
          <w:sz w:val="20"/>
          <w:szCs w:val="20"/>
          <w:lang w:eastAsia="pl-PL"/>
        </w:rPr>
      </w:pPr>
      <w:r w:rsidRPr="00BB7D6A">
        <w:rPr>
          <w:rFonts w:ascii="Arial" w:eastAsia="Times New Roman" w:hAnsi="Arial" w:cs="Arial"/>
          <w:bCs/>
          <w:i/>
          <w:sz w:val="20"/>
          <w:szCs w:val="20"/>
          <w:lang w:eastAsia="pl-PL"/>
        </w:rPr>
        <w:t xml:space="preserve">       </w:t>
      </w:r>
      <w:r w:rsidR="007163C8" w:rsidRPr="00BB7D6A">
        <w:rPr>
          <w:rFonts w:ascii="Arial" w:eastAsia="Times New Roman" w:hAnsi="Arial" w:cs="Arial"/>
          <w:bCs/>
          <w:i/>
          <w:sz w:val="20"/>
          <w:szCs w:val="20"/>
          <w:lang w:eastAsia="pl-PL"/>
        </w:rPr>
        <w:t xml:space="preserve"> </w:t>
      </w:r>
      <w:r w:rsidRPr="00BB7D6A">
        <w:rPr>
          <w:rFonts w:ascii="Arial" w:eastAsia="Times New Roman" w:hAnsi="Arial" w:cs="Arial"/>
          <w:bCs/>
          <w:i/>
          <w:sz w:val="20"/>
          <w:szCs w:val="20"/>
          <w:lang w:eastAsia="pl-PL"/>
        </w:rPr>
        <w:t xml:space="preserve"> W przypadku wystąpienia problemów ze złożeniem podpisu należy skontaktować się bezpośrednio z Administratorem Platformy EFO poprzez formularz kontaktowy zamieszczony pod adresem https://efo.coig.biz/index/kontakt (formularz kontaktowy dotyczy zgłoszeń problemów związanych m.in. z podpisem elektronicznym).</w:t>
      </w:r>
    </w:p>
    <w:p w14:paraId="47A78170" w14:textId="77777777" w:rsidR="00E02558" w:rsidRPr="00BB7D6A" w:rsidRDefault="00E02558" w:rsidP="00BB7D6A">
      <w:pPr>
        <w:numPr>
          <w:ilvl w:val="0"/>
          <w:numId w:val="77"/>
        </w:numPr>
        <w:tabs>
          <w:tab w:val="clear" w:pos="908"/>
          <w:tab w:val="num" w:pos="0"/>
        </w:tabs>
        <w:spacing w:after="0" w:line="240" w:lineRule="auto"/>
        <w:ind w:left="567" w:hanging="567"/>
        <w:jc w:val="both"/>
        <w:rPr>
          <w:rFonts w:ascii="Arial" w:eastAsia="Times New Roman" w:hAnsi="Arial" w:cs="Arial"/>
          <w:sz w:val="20"/>
          <w:szCs w:val="20"/>
          <w:lang w:eastAsia="pl-PL"/>
        </w:rPr>
      </w:pPr>
      <w:bookmarkStart w:id="17" w:name="_Hlk528036002"/>
      <w:bookmarkEnd w:id="13"/>
      <w:r w:rsidRPr="00BB7D6A">
        <w:rPr>
          <w:rFonts w:ascii="Arial" w:eastAsia="Times New Roman" w:hAnsi="Arial" w:cs="Arial"/>
          <w:bCs/>
          <w:sz w:val="20"/>
          <w:szCs w:val="20"/>
          <w:lang w:eastAsia="pl-PL"/>
        </w:rPr>
        <w:t>Wiążącą ofertą jest elektroniczna oferta pozostawiona na Platformie EFO w statusie złożona.</w:t>
      </w:r>
      <w:bookmarkEnd w:id="17"/>
    </w:p>
    <w:p w14:paraId="08643C31" w14:textId="05769ED0" w:rsidR="00E02558" w:rsidRPr="00BB7D6A" w:rsidRDefault="00E02558" w:rsidP="00BB7D6A">
      <w:pPr>
        <w:numPr>
          <w:ilvl w:val="0"/>
          <w:numId w:val="77"/>
        </w:numPr>
        <w:tabs>
          <w:tab w:val="clear" w:pos="908"/>
          <w:tab w:val="num" w:pos="0"/>
        </w:tabs>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lastRenderedPageBreak/>
        <w:t>Oferta oraz wszystkie załączniki muszą być sporządzone w języku polskim pismem czytelnym i trwałym. Dokumenty sporządzone w innym języku winny być przetłumaczone przez Wykonawcę na język polski i wraz z tłumaczeniem dołączone przez Wykonawcę do oferty.</w:t>
      </w:r>
    </w:p>
    <w:p w14:paraId="5E1F50D1" w14:textId="77777777" w:rsidR="00E02558" w:rsidRPr="00BB7D6A" w:rsidRDefault="00E02558" w:rsidP="00BB7D6A">
      <w:pPr>
        <w:numPr>
          <w:ilvl w:val="0"/>
          <w:numId w:val="77"/>
        </w:numPr>
        <w:tabs>
          <w:tab w:val="clear" w:pos="908"/>
          <w:tab w:val="num" w:pos="0"/>
        </w:tabs>
        <w:spacing w:after="0" w:line="240" w:lineRule="auto"/>
        <w:ind w:left="567" w:hanging="567"/>
        <w:jc w:val="both"/>
        <w:rPr>
          <w:rFonts w:ascii="Arial" w:eastAsia="Times New Roman" w:hAnsi="Arial" w:cs="Arial"/>
          <w:sz w:val="20"/>
          <w:szCs w:val="20"/>
          <w:u w:val="single"/>
          <w:lang w:eastAsia="pl-PL"/>
        </w:rPr>
      </w:pPr>
      <w:bookmarkStart w:id="18" w:name="_Hlk528036219"/>
      <w:r w:rsidRPr="00BB7D6A">
        <w:rPr>
          <w:rFonts w:ascii="Arial" w:eastAsia="Times New Roman" w:hAnsi="Arial" w:cs="Arial"/>
          <w:sz w:val="20"/>
          <w:szCs w:val="20"/>
          <w:lang w:eastAsia="pl-PL"/>
        </w:rPr>
        <w:t>Strony zawierające informacje nie wymagane przez Zamawiającego (np. prospekty reklamowe o firmie, jej działalności itp.) nie podlegają ocenie.</w:t>
      </w:r>
      <w:bookmarkEnd w:id="18"/>
    </w:p>
    <w:p w14:paraId="086D139B" w14:textId="47CD0A99" w:rsidR="007A6667" w:rsidRPr="00BB7D6A" w:rsidRDefault="007A6667" w:rsidP="00BB7D6A">
      <w:pPr>
        <w:pStyle w:val="Akapitzlist"/>
        <w:numPr>
          <w:ilvl w:val="0"/>
          <w:numId w:val="77"/>
        </w:numPr>
        <w:tabs>
          <w:tab w:val="clear" w:pos="908"/>
          <w:tab w:val="num" w:pos="0"/>
        </w:tabs>
        <w:ind w:left="567" w:hanging="567"/>
        <w:contextualSpacing/>
        <w:jc w:val="both"/>
        <w:rPr>
          <w:rFonts w:ascii="Arial" w:hAnsi="Arial" w:cs="Arial"/>
          <w:bCs/>
        </w:rPr>
      </w:pPr>
      <w:r w:rsidRPr="00BB7D6A">
        <w:rPr>
          <w:rFonts w:ascii="Arial" w:hAnsi="Arial" w:cs="Arial"/>
          <w:bCs/>
        </w:rPr>
        <w:t xml:space="preserve">Wykonawcy, którzy dysponują podpisem elektronicznym wystawionym przez zagraniczny podmiot certyfikujący, zobowiązani są </w:t>
      </w:r>
      <w:r w:rsidRPr="00BB7D6A">
        <w:rPr>
          <w:rFonts w:ascii="Arial" w:hAnsi="Arial" w:cs="Arial"/>
        </w:rPr>
        <w:t>dostarczyć Administratorowi Platformy EFO wzór takiego podpisu przed rozpoczęciem procesu składania oferty.</w:t>
      </w:r>
    </w:p>
    <w:p w14:paraId="6188F83E" w14:textId="77777777" w:rsidR="00554C9E" w:rsidRPr="00BB7D6A" w:rsidRDefault="00554C9E" w:rsidP="00BB7D6A">
      <w:pPr>
        <w:pStyle w:val="Akapitzlist"/>
        <w:numPr>
          <w:ilvl w:val="0"/>
          <w:numId w:val="61"/>
        </w:numPr>
        <w:ind w:left="567" w:hanging="567"/>
        <w:jc w:val="both"/>
        <w:rPr>
          <w:rFonts w:ascii="Arial" w:hAnsi="Arial" w:cs="Arial"/>
        </w:rPr>
      </w:pPr>
      <w:r w:rsidRPr="00BB7D6A">
        <w:rPr>
          <w:rFonts w:ascii="Arial" w:hAnsi="Arial" w:cs="Arial"/>
        </w:rPr>
        <w:t>Zmiana lub wycofanie oferty jest możliwa przed terminem składania ofert, przy czym zmiana oferty może być dokonana jedynie jako wycofanie poprzedniej oferty i złożenie nowej (zmienionej).</w:t>
      </w:r>
    </w:p>
    <w:p w14:paraId="450B851B" w14:textId="3E225CE0" w:rsidR="00E02558" w:rsidRPr="00BB7D6A" w:rsidRDefault="00E02558" w:rsidP="00BB7D6A">
      <w:pPr>
        <w:numPr>
          <w:ilvl w:val="0"/>
          <w:numId w:val="61"/>
        </w:numPr>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W zaoferowanej cenie realizacji zamówienia muszą być zawarte wszelkie podatki, cła i inne zobowiązania wynikające ze stosownych ustaw, koszty transportu do magazynów Zamawiającego wraz z ubezpieczeniem na czas transportu oraz koszty opakowania nieprzewidzianego do zwrotu i oznakowania wyrobów.</w:t>
      </w:r>
    </w:p>
    <w:p w14:paraId="7DA047FF" w14:textId="77777777" w:rsidR="00554C9E" w:rsidRPr="00BB7D6A" w:rsidRDefault="00554C9E" w:rsidP="00BB7D6A">
      <w:pPr>
        <w:numPr>
          <w:ilvl w:val="0"/>
          <w:numId w:val="61"/>
        </w:numPr>
        <w:spacing w:after="0" w:line="240" w:lineRule="auto"/>
        <w:ind w:left="567" w:hanging="567"/>
        <w:jc w:val="both"/>
        <w:rPr>
          <w:rFonts w:ascii="Arial" w:eastAsia="Times New Roman" w:hAnsi="Arial" w:cs="Arial"/>
          <w:b/>
          <w:sz w:val="20"/>
          <w:szCs w:val="20"/>
          <w:u w:val="single"/>
          <w:lang w:val="x-none" w:eastAsia="x-none"/>
        </w:rPr>
      </w:pPr>
      <w:bookmarkStart w:id="19" w:name="_Hlk528036415"/>
      <w:r w:rsidRPr="00BB7D6A">
        <w:rPr>
          <w:rFonts w:ascii="Arial" w:eastAsia="Times New Roman" w:hAnsi="Arial" w:cs="Arial"/>
          <w:sz w:val="20"/>
          <w:szCs w:val="20"/>
          <w:lang w:val="x-none" w:eastAsia="x-none"/>
        </w:rPr>
        <w:t xml:space="preserve">Jeżeli Wykonawca zamierza zamieścić w ofercie informacje będące tajemnicą przedsiębiorstwa w rozumieniu przepisów </w:t>
      </w:r>
      <w:bookmarkStart w:id="20" w:name="_Hlk84493527"/>
      <w:r w:rsidRPr="00BB7D6A">
        <w:rPr>
          <w:rFonts w:ascii="Arial" w:eastAsia="Times New Roman" w:hAnsi="Arial" w:cs="Arial"/>
          <w:sz w:val="20"/>
          <w:szCs w:val="20"/>
          <w:lang w:val="x-none" w:eastAsia="x-none"/>
        </w:rPr>
        <w:t>Ustawy z dnia 16 kwietnia 1993 roku o zwalczaniu nieuczciwej konkurencji (Dz. U. z 20</w:t>
      </w:r>
      <w:r w:rsidRPr="00BB7D6A">
        <w:rPr>
          <w:rFonts w:ascii="Arial" w:eastAsia="Times New Roman" w:hAnsi="Arial" w:cs="Arial"/>
          <w:sz w:val="20"/>
          <w:szCs w:val="20"/>
          <w:lang w:eastAsia="x-none"/>
        </w:rPr>
        <w:t>20</w:t>
      </w:r>
      <w:r w:rsidRPr="00BB7D6A">
        <w:rPr>
          <w:rFonts w:ascii="Arial" w:eastAsia="Times New Roman" w:hAnsi="Arial" w:cs="Arial"/>
          <w:sz w:val="20"/>
          <w:szCs w:val="20"/>
          <w:lang w:val="x-none" w:eastAsia="x-none"/>
        </w:rPr>
        <w:t xml:space="preserve"> r. poz. </w:t>
      </w:r>
      <w:r w:rsidRPr="00BB7D6A">
        <w:rPr>
          <w:rFonts w:ascii="Arial" w:eastAsia="Times New Roman" w:hAnsi="Arial" w:cs="Arial"/>
          <w:sz w:val="20"/>
          <w:szCs w:val="20"/>
          <w:lang w:eastAsia="x-none"/>
        </w:rPr>
        <w:t>1913</w:t>
      </w:r>
      <w:r w:rsidRPr="00BB7D6A">
        <w:rPr>
          <w:rFonts w:ascii="Arial" w:eastAsia="Times New Roman" w:hAnsi="Arial" w:cs="Arial"/>
          <w:sz w:val="20"/>
          <w:szCs w:val="20"/>
          <w:lang w:val="x-none" w:eastAsia="x-none"/>
        </w:rPr>
        <w:t xml:space="preserve"> </w:t>
      </w:r>
      <w:proofErr w:type="spellStart"/>
      <w:r w:rsidRPr="00BB7D6A">
        <w:rPr>
          <w:rFonts w:ascii="Arial" w:eastAsia="Times New Roman" w:hAnsi="Arial" w:cs="Arial"/>
          <w:sz w:val="20"/>
          <w:szCs w:val="20"/>
          <w:lang w:val="x-none" w:eastAsia="x-none"/>
        </w:rPr>
        <w:t>t.j</w:t>
      </w:r>
      <w:proofErr w:type="spellEnd"/>
      <w:r w:rsidRPr="00BB7D6A">
        <w:rPr>
          <w:rFonts w:ascii="Arial" w:eastAsia="Times New Roman" w:hAnsi="Arial" w:cs="Arial"/>
          <w:sz w:val="20"/>
          <w:szCs w:val="20"/>
          <w:lang w:val="x-none" w:eastAsia="x-none"/>
        </w:rPr>
        <w:t xml:space="preserve">.)  </w:t>
      </w:r>
      <w:bookmarkEnd w:id="20"/>
      <w:r w:rsidRPr="00BB7D6A">
        <w:rPr>
          <w:rFonts w:ascii="Arial" w:eastAsia="Times New Roman" w:hAnsi="Arial" w:cs="Arial"/>
          <w:sz w:val="20"/>
          <w:szCs w:val="20"/>
          <w:lang w:val="x-none" w:eastAsia="x-none"/>
        </w:rPr>
        <w:t xml:space="preserve">nie później niż w terminie składania ofert </w:t>
      </w:r>
      <w:r w:rsidRPr="00BB7D6A">
        <w:rPr>
          <w:rFonts w:ascii="Arial" w:eastAsia="Times New Roman" w:hAnsi="Arial" w:cs="Arial"/>
          <w:b/>
          <w:sz w:val="20"/>
          <w:szCs w:val="20"/>
          <w:u w:val="single"/>
          <w:lang w:val="x-none" w:eastAsia="x-none"/>
        </w:rPr>
        <w:t xml:space="preserve">musi zastrzec, że informacje nie mogą być udostępnione oraz wykazać iż zastrzeżone informacje stanowią tajemnicę przedsiębiorstwa – załącznik nr </w:t>
      </w:r>
      <w:r w:rsidRPr="00BB7D6A">
        <w:rPr>
          <w:rFonts w:ascii="Arial" w:eastAsia="Times New Roman" w:hAnsi="Arial" w:cs="Arial"/>
          <w:b/>
          <w:sz w:val="20"/>
          <w:szCs w:val="20"/>
          <w:u w:val="single"/>
          <w:lang w:eastAsia="x-none"/>
        </w:rPr>
        <w:t xml:space="preserve">3 do SIWZ. </w:t>
      </w:r>
    </w:p>
    <w:p w14:paraId="08F6F5DB" w14:textId="534C7926" w:rsidR="00554C9E" w:rsidRPr="00BB7D6A" w:rsidRDefault="00554C9E" w:rsidP="00BB7D6A">
      <w:pPr>
        <w:spacing w:after="0" w:line="240" w:lineRule="auto"/>
        <w:ind w:left="567" w:hanging="567"/>
        <w:jc w:val="both"/>
        <w:rPr>
          <w:rFonts w:ascii="Arial" w:eastAsia="Times New Roman" w:hAnsi="Arial" w:cs="Arial"/>
          <w:sz w:val="20"/>
          <w:szCs w:val="20"/>
          <w:lang w:val="x-none" w:eastAsia="x-none"/>
        </w:rPr>
      </w:pPr>
      <w:r w:rsidRPr="00BB7D6A">
        <w:rPr>
          <w:rFonts w:ascii="Arial" w:eastAsia="Times New Roman" w:hAnsi="Arial" w:cs="Arial"/>
          <w:sz w:val="20"/>
          <w:szCs w:val="20"/>
          <w:lang w:eastAsia="x-none"/>
        </w:rPr>
        <w:t xml:space="preserve">      </w:t>
      </w:r>
      <w:r w:rsidR="007163C8" w:rsidRPr="00BB7D6A">
        <w:rPr>
          <w:rFonts w:ascii="Arial" w:eastAsia="Times New Roman" w:hAnsi="Arial" w:cs="Arial"/>
          <w:sz w:val="20"/>
          <w:szCs w:val="20"/>
          <w:lang w:eastAsia="x-none"/>
        </w:rPr>
        <w:t xml:space="preserve">   </w:t>
      </w:r>
      <w:r w:rsidRPr="00BB7D6A">
        <w:rPr>
          <w:rFonts w:ascii="Arial" w:eastAsia="Times New Roman" w:hAnsi="Arial" w:cs="Arial"/>
          <w:sz w:val="20"/>
          <w:szCs w:val="20"/>
          <w:lang w:val="x-none" w:eastAsia="x-none"/>
        </w:rPr>
        <w:t>W tej sytuacji</w:t>
      </w:r>
      <w:r w:rsidRPr="00BB7D6A">
        <w:rPr>
          <w:rFonts w:ascii="Arial" w:eastAsia="Times New Roman" w:hAnsi="Arial" w:cs="Arial"/>
          <w:sz w:val="20"/>
          <w:szCs w:val="20"/>
          <w:lang w:eastAsia="x-none"/>
        </w:rPr>
        <w:t>,</w:t>
      </w:r>
      <w:r w:rsidRPr="00BB7D6A">
        <w:rPr>
          <w:rFonts w:ascii="Arial" w:eastAsia="Times New Roman" w:hAnsi="Arial" w:cs="Arial"/>
          <w:sz w:val="20"/>
          <w:szCs w:val="20"/>
          <w:lang w:val="x-none" w:eastAsia="x-none"/>
        </w:rPr>
        <w:t xml:space="preserve"> Wykonawca zamieszcza </w:t>
      </w:r>
      <w:r w:rsidRPr="00BB7D6A">
        <w:rPr>
          <w:rFonts w:ascii="Arial" w:eastAsia="Times New Roman" w:hAnsi="Arial" w:cs="Arial"/>
          <w:sz w:val="20"/>
          <w:szCs w:val="20"/>
          <w:lang w:eastAsia="x-none"/>
        </w:rPr>
        <w:t>treści</w:t>
      </w:r>
      <w:r w:rsidRPr="00BB7D6A">
        <w:rPr>
          <w:rFonts w:ascii="Arial" w:eastAsia="Times New Roman" w:hAnsi="Arial" w:cs="Arial"/>
          <w:sz w:val="20"/>
          <w:szCs w:val="20"/>
          <w:lang w:val="x-none" w:eastAsia="x-none"/>
        </w:rPr>
        <w:t xml:space="preserve"> objęte „Tajemnicą przedsiębiorstwa”</w:t>
      </w:r>
      <w:r w:rsidRPr="00BB7D6A">
        <w:rPr>
          <w:rFonts w:ascii="Arial" w:eastAsia="Times New Roman" w:hAnsi="Arial" w:cs="Arial"/>
          <w:sz w:val="20"/>
          <w:szCs w:val="20"/>
          <w:lang w:eastAsia="x-none"/>
        </w:rPr>
        <w:t xml:space="preserve"> </w:t>
      </w:r>
      <w:r w:rsidRPr="00BB7D6A">
        <w:rPr>
          <w:rFonts w:ascii="Arial" w:eastAsia="Times New Roman" w:hAnsi="Arial" w:cs="Arial"/>
          <w:sz w:val="20"/>
          <w:szCs w:val="20"/>
          <w:lang w:val="x-none" w:eastAsia="x-none"/>
        </w:rPr>
        <w:t>w</w:t>
      </w:r>
      <w:r w:rsidRPr="00BB7D6A">
        <w:rPr>
          <w:rFonts w:ascii="Arial" w:eastAsia="Times New Roman" w:hAnsi="Arial" w:cs="Arial"/>
          <w:sz w:val="20"/>
          <w:szCs w:val="20"/>
          <w:lang w:eastAsia="x-none"/>
        </w:rPr>
        <w:t> </w:t>
      </w:r>
      <w:r w:rsidRPr="00BB7D6A">
        <w:rPr>
          <w:rFonts w:ascii="Arial" w:eastAsia="Times New Roman" w:hAnsi="Arial" w:cs="Arial"/>
          <w:sz w:val="20"/>
          <w:szCs w:val="20"/>
          <w:lang w:val="x-none" w:eastAsia="x-none"/>
        </w:rPr>
        <w:t xml:space="preserve">osobnym pliku, któremu nadaje odpowiednią nazwę i dołącza do składanej oferty elektronicznej wraz z pozostałymi plikami zawierającymi treści ogólnodostępne. </w:t>
      </w:r>
    </w:p>
    <w:p w14:paraId="05427B8C" w14:textId="0E5B95D9" w:rsidR="00554C9E" w:rsidRPr="00BB7D6A" w:rsidRDefault="00554C9E" w:rsidP="00BB7D6A">
      <w:pPr>
        <w:spacing w:after="0" w:line="240" w:lineRule="auto"/>
        <w:ind w:left="567" w:hanging="567"/>
        <w:jc w:val="both"/>
        <w:rPr>
          <w:rFonts w:ascii="Arial" w:eastAsia="Times New Roman" w:hAnsi="Arial" w:cs="Arial"/>
          <w:sz w:val="20"/>
          <w:szCs w:val="20"/>
          <w:lang w:val="x-none" w:eastAsia="x-none"/>
        </w:rPr>
      </w:pPr>
      <w:r w:rsidRPr="00BB7D6A">
        <w:rPr>
          <w:rFonts w:ascii="Arial" w:eastAsia="Times New Roman" w:hAnsi="Arial" w:cs="Arial"/>
          <w:sz w:val="20"/>
          <w:szCs w:val="20"/>
          <w:lang w:eastAsia="x-none"/>
        </w:rPr>
        <w:t xml:space="preserve">      </w:t>
      </w:r>
      <w:r w:rsidR="007163C8" w:rsidRPr="00BB7D6A">
        <w:rPr>
          <w:rFonts w:ascii="Arial" w:eastAsia="Times New Roman" w:hAnsi="Arial" w:cs="Arial"/>
          <w:sz w:val="20"/>
          <w:szCs w:val="20"/>
          <w:lang w:eastAsia="x-none"/>
        </w:rPr>
        <w:t xml:space="preserve">   </w:t>
      </w:r>
      <w:r w:rsidRPr="00BB7D6A">
        <w:rPr>
          <w:rFonts w:ascii="Arial" w:eastAsia="Times New Roman" w:hAnsi="Arial" w:cs="Arial"/>
          <w:sz w:val="20"/>
          <w:szCs w:val="20"/>
          <w:lang w:val="x-none" w:eastAsia="x-none"/>
        </w:rPr>
        <w:t>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w:t>
      </w:r>
    </w:p>
    <w:p w14:paraId="628A6B0C" w14:textId="68D57FFD" w:rsidR="00554C9E" w:rsidRPr="00BB7D6A" w:rsidRDefault="00554C9E" w:rsidP="00BB7D6A">
      <w:pPr>
        <w:spacing w:after="0" w:line="240" w:lineRule="auto"/>
        <w:ind w:left="567" w:hanging="567"/>
        <w:jc w:val="both"/>
        <w:rPr>
          <w:rFonts w:ascii="Arial" w:eastAsia="Times New Roman" w:hAnsi="Arial" w:cs="Arial"/>
          <w:sz w:val="20"/>
          <w:szCs w:val="20"/>
          <w:lang w:eastAsia="x-none"/>
        </w:rPr>
      </w:pPr>
      <w:r w:rsidRPr="00BB7D6A">
        <w:rPr>
          <w:rFonts w:ascii="Arial" w:eastAsia="Times New Roman" w:hAnsi="Arial" w:cs="Arial"/>
          <w:sz w:val="20"/>
          <w:szCs w:val="20"/>
          <w:lang w:eastAsia="x-none"/>
        </w:rPr>
        <w:t xml:space="preserve">     </w:t>
      </w:r>
      <w:r w:rsidR="007163C8" w:rsidRPr="00BB7D6A">
        <w:rPr>
          <w:rFonts w:ascii="Arial" w:eastAsia="Times New Roman" w:hAnsi="Arial" w:cs="Arial"/>
          <w:sz w:val="20"/>
          <w:szCs w:val="20"/>
          <w:lang w:eastAsia="x-none"/>
        </w:rPr>
        <w:t xml:space="preserve">   </w:t>
      </w:r>
      <w:r w:rsidRPr="00BB7D6A">
        <w:rPr>
          <w:rFonts w:ascii="Arial" w:eastAsia="Times New Roman" w:hAnsi="Arial" w:cs="Arial"/>
          <w:sz w:val="20"/>
          <w:szCs w:val="20"/>
          <w:lang w:eastAsia="x-none"/>
        </w:rPr>
        <w:t xml:space="preserve">  </w:t>
      </w:r>
      <w:r w:rsidRPr="00BB7D6A">
        <w:rPr>
          <w:rFonts w:ascii="Arial" w:eastAsia="Times New Roman" w:hAnsi="Arial" w:cs="Arial"/>
          <w:sz w:val="20"/>
          <w:szCs w:val="20"/>
          <w:lang w:val="x-none" w:eastAsia="x-none"/>
        </w:rPr>
        <w:t>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w:t>
      </w:r>
      <w:bookmarkEnd w:id="19"/>
      <w:r w:rsidRPr="00BB7D6A">
        <w:rPr>
          <w:rFonts w:ascii="Arial" w:eastAsia="Times New Roman" w:hAnsi="Arial" w:cs="Arial"/>
          <w:sz w:val="20"/>
          <w:szCs w:val="20"/>
          <w:lang w:val="x-none" w:eastAsia="x-none"/>
        </w:rPr>
        <w:t xml:space="preserve">. </w:t>
      </w:r>
    </w:p>
    <w:p w14:paraId="2ED3604E" w14:textId="41A4F548" w:rsidR="008C3A68" w:rsidRPr="00BB7D6A" w:rsidRDefault="007163C8" w:rsidP="00BB7D6A">
      <w:pPr>
        <w:widowControl w:val="0"/>
        <w:numPr>
          <w:ilvl w:val="0"/>
          <w:numId w:val="61"/>
        </w:numPr>
        <w:tabs>
          <w:tab w:val="left" w:pos="426"/>
        </w:tabs>
        <w:adjustRightInd w:val="0"/>
        <w:spacing w:line="240" w:lineRule="auto"/>
        <w:ind w:left="567" w:hanging="567"/>
        <w:jc w:val="both"/>
        <w:textAlignment w:val="baseline"/>
        <w:rPr>
          <w:rFonts w:ascii="Arial" w:eastAsia="Times New Roman" w:hAnsi="Arial" w:cs="Arial"/>
          <w:sz w:val="20"/>
          <w:szCs w:val="20"/>
          <w:lang w:eastAsia="pl-PL"/>
        </w:rPr>
      </w:pPr>
      <w:r w:rsidRPr="00BB7D6A">
        <w:rPr>
          <w:rFonts w:ascii="Arial" w:eastAsia="Times New Roman" w:hAnsi="Arial" w:cs="Arial"/>
          <w:b/>
          <w:bCs/>
          <w:sz w:val="20"/>
          <w:szCs w:val="20"/>
          <w:lang w:eastAsia="pl-PL"/>
        </w:rPr>
        <w:t xml:space="preserve">  </w:t>
      </w:r>
      <w:r w:rsidR="008C3A68" w:rsidRPr="00BB7D6A">
        <w:rPr>
          <w:rFonts w:ascii="Arial" w:eastAsia="Times New Roman" w:hAnsi="Arial" w:cs="Arial"/>
          <w:b/>
          <w:bCs/>
          <w:sz w:val="20"/>
          <w:szCs w:val="20"/>
          <w:lang w:eastAsia="pl-PL"/>
        </w:rPr>
        <w:t xml:space="preserve">Przystąpienie przez Wykonawcę do udziału w postępowaniu jest równoznaczne z akceptacją przez niego postanowień Regulaminu udzielania zamówień w WĘGLOKOKS KRAJ </w:t>
      </w:r>
      <w:r w:rsidR="0022059D" w:rsidRPr="00BB7D6A">
        <w:rPr>
          <w:rFonts w:ascii="Arial" w:eastAsia="Times New Roman" w:hAnsi="Arial" w:cs="Arial"/>
          <w:b/>
          <w:bCs/>
          <w:sz w:val="20"/>
          <w:szCs w:val="20"/>
          <w:lang w:eastAsia="pl-PL"/>
        </w:rPr>
        <w:t>S.A.</w:t>
      </w:r>
      <w:r w:rsidR="008C3A68" w:rsidRPr="00BB7D6A">
        <w:rPr>
          <w:rFonts w:ascii="Arial" w:eastAsia="Times New Roman" w:hAnsi="Arial" w:cs="Arial"/>
          <w:b/>
          <w:bCs/>
          <w:sz w:val="20"/>
          <w:szCs w:val="20"/>
          <w:lang w:eastAsia="pl-PL"/>
        </w:rPr>
        <w:t xml:space="preserve"> i treści SIWZ, w tym w szczególności wszystkich warunków udziału w postępowaniu</w:t>
      </w:r>
      <w:r w:rsidR="008C3A68" w:rsidRPr="00BB7D6A">
        <w:rPr>
          <w:rFonts w:ascii="Arial" w:eastAsia="Times New Roman" w:hAnsi="Arial" w:cs="Arial"/>
          <w:sz w:val="20"/>
          <w:szCs w:val="20"/>
          <w:lang w:eastAsia="pl-PL"/>
        </w:rPr>
        <w:t>.</w:t>
      </w:r>
    </w:p>
    <w:p w14:paraId="37CA0964" w14:textId="77777777" w:rsidR="004140F1" w:rsidRPr="00BB7D6A" w:rsidRDefault="004140F1" w:rsidP="00BB7D6A">
      <w:pPr>
        <w:widowControl w:val="0"/>
        <w:tabs>
          <w:tab w:val="left" w:pos="426"/>
        </w:tabs>
        <w:adjustRightInd w:val="0"/>
        <w:spacing w:after="0" w:line="240" w:lineRule="auto"/>
        <w:ind w:left="567"/>
        <w:jc w:val="both"/>
        <w:textAlignment w:val="baseline"/>
        <w:rPr>
          <w:rFonts w:ascii="Arial" w:hAnsi="Arial" w:cs="Arial"/>
          <w:b/>
          <w:i/>
          <w:iCs/>
          <w:sz w:val="20"/>
          <w:szCs w:val="20"/>
        </w:rPr>
      </w:pPr>
      <w:r w:rsidRPr="00BB7D6A">
        <w:rPr>
          <w:rFonts w:ascii="Arial" w:hAnsi="Arial" w:cs="Arial"/>
          <w:b/>
          <w:i/>
          <w:iCs/>
          <w:sz w:val="20"/>
          <w:szCs w:val="20"/>
        </w:rPr>
        <w:t>Wymagania techniczne: komputer klasy PC z jednym z następujących systemów operacyjnych: Windows 8, Windows 10 (bez wsparcia dla Windows 7, Windows XP, Vista), Windows 11,przeglądarka internetowa z włączoną obsługą JavaScript: Microsoft Edge</w:t>
      </w:r>
      <w:r w:rsidRPr="00BB7D6A">
        <w:rPr>
          <w:rFonts w:ascii="Arial" w:hAnsi="Arial" w:cs="Arial"/>
          <w:b/>
          <w:i/>
          <w:iCs/>
          <w:strike/>
          <w:sz w:val="20"/>
          <w:szCs w:val="20"/>
        </w:rPr>
        <w:t>,</w:t>
      </w:r>
      <w:r w:rsidRPr="00BB7D6A">
        <w:rPr>
          <w:rFonts w:ascii="Arial" w:hAnsi="Arial" w:cs="Arial"/>
          <w:b/>
          <w:i/>
          <w:iCs/>
          <w:sz w:val="20"/>
          <w:szCs w:val="20"/>
        </w:rPr>
        <w:t xml:space="preserve"> Mozilla </w:t>
      </w:r>
      <w:proofErr w:type="spellStart"/>
      <w:r w:rsidRPr="00BB7D6A">
        <w:rPr>
          <w:rFonts w:ascii="Arial" w:hAnsi="Arial" w:cs="Arial"/>
          <w:b/>
          <w:i/>
          <w:iCs/>
          <w:sz w:val="20"/>
          <w:szCs w:val="20"/>
        </w:rPr>
        <w:t>Firefox</w:t>
      </w:r>
      <w:proofErr w:type="spellEnd"/>
      <w:r w:rsidRPr="00BB7D6A">
        <w:rPr>
          <w:rFonts w:ascii="Arial" w:hAnsi="Arial" w:cs="Arial"/>
          <w:b/>
          <w:i/>
          <w:iCs/>
          <w:sz w:val="20"/>
          <w:szCs w:val="20"/>
        </w:rPr>
        <w:t xml:space="preserve"> od wersji 50 (bez wsparcia dla wersji beta), zainstalowane darmowe oprogramowanie JAVA (JRE) – zgodnie z zaleceniami ze strony dostawcy Java, minimalna rozdzielczość ekranu wymagana do poprawnego wyświetlania 1366x786.</w:t>
      </w:r>
    </w:p>
    <w:p w14:paraId="343F8145" w14:textId="084E8877" w:rsidR="00495E34" w:rsidRPr="00BB7D6A" w:rsidRDefault="004140F1" w:rsidP="00BB7D6A">
      <w:pPr>
        <w:widowControl w:val="0"/>
        <w:tabs>
          <w:tab w:val="left" w:pos="426"/>
        </w:tabs>
        <w:adjustRightInd w:val="0"/>
        <w:spacing w:after="0" w:line="240" w:lineRule="auto"/>
        <w:ind w:left="567"/>
        <w:jc w:val="both"/>
        <w:textAlignment w:val="baseline"/>
        <w:rPr>
          <w:rFonts w:ascii="Arial" w:eastAsia="Times New Roman" w:hAnsi="Arial" w:cs="Arial"/>
          <w:i/>
          <w:iCs/>
          <w:sz w:val="20"/>
          <w:szCs w:val="20"/>
          <w:lang w:eastAsia="pl-PL"/>
        </w:rPr>
      </w:pPr>
      <w:r w:rsidRPr="00BB7D6A">
        <w:rPr>
          <w:rFonts w:ascii="Arial" w:eastAsia="Times New Roman" w:hAnsi="Arial" w:cs="Arial"/>
          <w:i/>
          <w:iCs/>
          <w:sz w:val="20"/>
          <w:szCs w:val="20"/>
          <w:lang w:eastAsia="pl-PL"/>
        </w:rPr>
        <w:t xml:space="preserve"> </w:t>
      </w:r>
    </w:p>
    <w:p w14:paraId="56520B24" w14:textId="77777777" w:rsidR="001748E1" w:rsidRPr="00BB7D6A" w:rsidRDefault="002A6F08" w:rsidP="00BB7D6A">
      <w:pPr>
        <w:numPr>
          <w:ilvl w:val="0"/>
          <w:numId w:val="66"/>
        </w:numPr>
        <w:tabs>
          <w:tab w:val="clear" w:pos="900"/>
          <w:tab w:val="num" w:pos="426"/>
        </w:tabs>
        <w:suppressAutoHyphens/>
        <w:autoSpaceDE w:val="0"/>
        <w:autoSpaceDN w:val="0"/>
        <w:adjustRightInd w:val="0"/>
        <w:spacing w:after="0" w:line="240" w:lineRule="auto"/>
        <w:ind w:left="0" w:firstLine="0"/>
        <w:rPr>
          <w:rFonts w:ascii="Arial" w:eastAsia="Times New Roman" w:hAnsi="Arial" w:cs="Arial"/>
          <w:sz w:val="20"/>
          <w:szCs w:val="20"/>
          <w:lang w:eastAsia="ar-SA"/>
        </w:rPr>
      </w:pPr>
      <w:r w:rsidRPr="00BB7D6A">
        <w:rPr>
          <w:rFonts w:ascii="Arial" w:eastAsia="Times New Roman" w:hAnsi="Arial" w:cs="Arial"/>
          <w:b/>
          <w:bCs/>
          <w:sz w:val="20"/>
          <w:szCs w:val="20"/>
          <w:lang w:eastAsia="ar-SA"/>
        </w:rPr>
        <w:t xml:space="preserve">  Wadium.</w:t>
      </w:r>
      <w:r w:rsidRPr="00BB7D6A">
        <w:rPr>
          <w:rFonts w:ascii="Arial" w:eastAsia="Times New Roman" w:hAnsi="Arial" w:cs="Arial"/>
          <w:sz w:val="20"/>
          <w:szCs w:val="20"/>
          <w:lang w:eastAsia="ar-SA"/>
        </w:rPr>
        <w:t xml:space="preserve">   </w:t>
      </w:r>
    </w:p>
    <w:p w14:paraId="4045D4D6" w14:textId="7319E1E3" w:rsidR="00944779" w:rsidRPr="00BB7D6A" w:rsidRDefault="00417190" w:rsidP="00BB7D6A">
      <w:pPr>
        <w:pStyle w:val="Tekstpodstawowy2"/>
        <w:numPr>
          <w:ilvl w:val="3"/>
          <w:numId w:val="118"/>
        </w:numPr>
        <w:tabs>
          <w:tab w:val="clear" w:pos="3306"/>
          <w:tab w:val="num" w:pos="567"/>
          <w:tab w:val="left" w:pos="851"/>
        </w:tabs>
        <w:suppressAutoHyphens w:val="0"/>
        <w:autoSpaceDE w:val="0"/>
        <w:autoSpaceDN w:val="0"/>
        <w:adjustRightInd w:val="0"/>
        <w:spacing w:after="0" w:line="240" w:lineRule="auto"/>
        <w:ind w:left="568" w:hanging="425"/>
        <w:jc w:val="both"/>
        <w:rPr>
          <w:rFonts w:ascii="Arial" w:hAnsi="Arial" w:cs="Arial"/>
          <w:b/>
          <w:bCs/>
          <w:sz w:val="20"/>
          <w:szCs w:val="20"/>
        </w:rPr>
      </w:pPr>
      <w:r w:rsidRPr="00BB7D6A">
        <w:rPr>
          <w:rFonts w:ascii="Arial" w:hAnsi="Arial" w:cs="Arial"/>
          <w:sz w:val="20"/>
          <w:szCs w:val="20"/>
        </w:rPr>
        <w:t>Zamawiający</w:t>
      </w:r>
      <w:r w:rsidR="00A12D30" w:rsidRPr="00BB7D6A">
        <w:rPr>
          <w:rFonts w:ascii="Arial" w:hAnsi="Arial" w:cs="Arial"/>
          <w:sz w:val="20"/>
          <w:szCs w:val="20"/>
        </w:rPr>
        <w:t xml:space="preserve"> </w:t>
      </w:r>
      <w:r w:rsidRPr="00BB7D6A">
        <w:rPr>
          <w:rFonts w:ascii="Arial" w:hAnsi="Arial" w:cs="Arial"/>
          <w:sz w:val="20"/>
          <w:szCs w:val="20"/>
        </w:rPr>
        <w:t xml:space="preserve"> wymaga od Wykonawców wniesienia wadium</w:t>
      </w:r>
      <w:r w:rsidR="00A12D30" w:rsidRPr="00BB7D6A">
        <w:rPr>
          <w:rFonts w:ascii="Arial" w:hAnsi="Arial" w:cs="Arial"/>
          <w:sz w:val="20"/>
          <w:szCs w:val="20"/>
        </w:rPr>
        <w:t xml:space="preserve"> </w:t>
      </w:r>
      <w:r w:rsidR="00BA244D" w:rsidRPr="00BB7D6A">
        <w:rPr>
          <w:rFonts w:ascii="Arial" w:hAnsi="Arial" w:cs="Arial"/>
          <w:sz w:val="20"/>
          <w:szCs w:val="20"/>
        </w:rPr>
        <w:t>:</w:t>
      </w:r>
      <w:r w:rsidR="00944779" w:rsidRPr="00BB7D6A">
        <w:rPr>
          <w:rFonts w:ascii="Arial" w:hAnsi="Arial" w:cs="Arial"/>
          <w:sz w:val="20"/>
          <w:szCs w:val="20"/>
        </w:rPr>
        <w:t xml:space="preserve"> </w:t>
      </w:r>
    </w:p>
    <w:p w14:paraId="22D602D0" w14:textId="77777777" w:rsidR="00CB03AF" w:rsidRPr="00BB7D6A" w:rsidRDefault="00CB03AF" w:rsidP="00BB7D6A">
      <w:pPr>
        <w:pStyle w:val="Tekstpodstawowy2"/>
        <w:tabs>
          <w:tab w:val="left" w:pos="851"/>
        </w:tabs>
        <w:suppressAutoHyphens w:val="0"/>
        <w:autoSpaceDE w:val="0"/>
        <w:autoSpaceDN w:val="0"/>
        <w:adjustRightInd w:val="0"/>
        <w:spacing w:after="0" w:line="240" w:lineRule="auto"/>
        <w:ind w:left="568"/>
        <w:jc w:val="both"/>
        <w:rPr>
          <w:rFonts w:ascii="Arial" w:hAnsi="Arial" w:cs="Arial"/>
          <w:b/>
          <w:bCs/>
          <w:sz w:val="20"/>
          <w:szCs w:val="20"/>
        </w:rPr>
      </w:pPr>
    </w:p>
    <w:p w14:paraId="32FDAE52" w14:textId="77777777" w:rsidR="00417190" w:rsidRPr="00BB7D6A" w:rsidRDefault="00417190" w:rsidP="00BB7D6A">
      <w:pPr>
        <w:pStyle w:val="Tekstpodstawowy2"/>
        <w:tabs>
          <w:tab w:val="left" w:pos="567"/>
        </w:tabs>
        <w:suppressAutoHyphens w:val="0"/>
        <w:autoSpaceDE w:val="0"/>
        <w:autoSpaceDN w:val="0"/>
        <w:adjustRightInd w:val="0"/>
        <w:spacing w:after="0" w:line="240" w:lineRule="auto"/>
        <w:ind w:left="568"/>
        <w:jc w:val="both"/>
        <w:rPr>
          <w:rFonts w:ascii="Arial" w:hAnsi="Arial" w:cs="Arial"/>
          <w:sz w:val="20"/>
          <w:szCs w:val="20"/>
        </w:rPr>
      </w:pPr>
      <w:r w:rsidRPr="00BB7D6A">
        <w:rPr>
          <w:rFonts w:ascii="Arial" w:hAnsi="Arial" w:cs="Arial"/>
          <w:b/>
          <w:bCs/>
          <w:sz w:val="20"/>
          <w:szCs w:val="20"/>
        </w:rPr>
        <w:t>W przypadku składania oferty częściowej wysokość wadium wynosi:</w:t>
      </w: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4820"/>
      </w:tblGrid>
      <w:tr w:rsidR="006B19EC" w:rsidRPr="00BB7D6A" w14:paraId="39CD4912" w14:textId="77777777" w:rsidTr="003E61B7">
        <w:trPr>
          <w:trHeight w:val="323"/>
        </w:trPr>
        <w:tc>
          <w:tcPr>
            <w:tcW w:w="2558" w:type="dxa"/>
          </w:tcPr>
          <w:p w14:paraId="3FF8633F" w14:textId="330ADE57" w:rsidR="006B19EC" w:rsidRPr="00BB7D6A" w:rsidRDefault="006B19EC" w:rsidP="00BB7D6A">
            <w:pPr>
              <w:tabs>
                <w:tab w:val="left" w:pos="567"/>
                <w:tab w:val="left" w:pos="720"/>
                <w:tab w:val="left" w:pos="993"/>
              </w:tabs>
              <w:autoSpaceDE w:val="0"/>
              <w:autoSpaceDN w:val="0"/>
              <w:adjustRightInd w:val="0"/>
              <w:spacing w:line="240" w:lineRule="auto"/>
              <w:jc w:val="both"/>
              <w:rPr>
                <w:rFonts w:ascii="Arial" w:hAnsi="Arial" w:cs="Arial"/>
                <w:b/>
                <w:sz w:val="20"/>
                <w:szCs w:val="20"/>
              </w:rPr>
            </w:pPr>
            <w:r w:rsidRPr="00BB7D6A">
              <w:rPr>
                <w:rFonts w:ascii="Arial" w:eastAsia="Times New Roman" w:hAnsi="Arial" w:cs="Arial"/>
                <w:b/>
                <w:sz w:val="20"/>
                <w:szCs w:val="20"/>
                <w:lang w:eastAsia="ar-SA"/>
              </w:rPr>
              <w:t>dla pozycji nr</w:t>
            </w:r>
            <w:r w:rsidR="00A12D30" w:rsidRPr="00BB7D6A">
              <w:rPr>
                <w:rFonts w:ascii="Arial" w:eastAsia="Times New Roman" w:hAnsi="Arial" w:cs="Arial"/>
                <w:b/>
                <w:sz w:val="20"/>
                <w:szCs w:val="20"/>
                <w:lang w:eastAsia="ar-SA"/>
              </w:rPr>
              <w:t xml:space="preserve"> 1</w:t>
            </w:r>
            <w:r w:rsidRPr="00BB7D6A">
              <w:rPr>
                <w:rFonts w:ascii="Arial" w:eastAsia="Times New Roman" w:hAnsi="Arial" w:cs="Arial"/>
                <w:b/>
                <w:sz w:val="20"/>
                <w:szCs w:val="20"/>
                <w:lang w:eastAsia="ar-SA"/>
              </w:rPr>
              <w:t xml:space="preserve">             </w:t>
            </w:r>
          </w:p>
        </w:tc>
        <w:tc>
          <w:tcPr>
            <w:tcW w:w="4820" w:type="dxa"/>
          </w:tcPr>
          <w:p w14:paraId="370444B9" w14:textId="1355FA28" w:rsidR="006B19EC" w:rsidRPr="00BB7D6A" w:rsidRDefault="003E61B7" w:rsidP="00BB7D6A">
            <w:pPr>
              <w:tabs>
                <w:tab w:val="left" w:pos="567"/>
                <w:tab w:val="left" w:pos="720"/>
                <w:tab w:val="left" w:pos="993"/>
              </w:tabs>
              <w:autoSpaceDE w:val="0"/>
              <w:autoSpaceDN w:val="0"/>
              <w:adjustRightInd w:val="0"/>
              <w:spacing w:line="240" w:lineRule="auto"/>
              <w:jc w:val="center"/>
              <w:rPr>
                <w:rFonts w:ascii="Arial" w:hAnsi="Arial" w:cs="Arial"/>
                <w:b/>
                <w:sz w:val="20"/>
                <w:szCs w:val="20"/>
              </w:rPr>
            </w:pPr>
            <w:r w:rsidRPr="00BB7D6A">
              <w:rPr>
                <w:rFonts w:ascii="Arial" w:hAnsi="Arial" w:cs="Arial"/>
                <w:b/>
                <w:sz w:val="20"/>
                <w:szCs w:val="20"/>
              </w:rPr>
              <w:t>3</w:t>
            </w:r>
            <w:r w:rsidR="006B19EC" w:rsidRPr="00BB7D6A">
              <w:rPr>
                <w:rFonts w:ascii="Arial" w:hAnsi="Arial" w:cs="Arial"/>
                <w:b/>
                <w:sz w:val="20"/>
                <w:szCs w:val="20"/>
              </w:rPr>
              <w:t xml:space="preserve"> 000,00 PLN</w:t>
            </w:r>
          </w:p>
        </w:tc>
      </w:tr>
      <w:tr w:rsidR="006B19EC" w:rsidRPr="00BB7D6A" w14:paraId="4EA1744F" w14:textId="77777777" w:rsidTr="003E61B7">
        <w:trPr>
          <w:trHeight w:val="323"/>
        </w:trPr>
        <w:tc>
          <w:tcPr>
            <w:tcW w:w="2558" w:type="dxa"/>
          </w:tcPr>
          <w:p w14:paraId="1379058B" w14:textId="02923B09" w:rsidR="006B19EC" w:rsidRPr="00BB7D6A" w:rsidRDefault="006B19EC" w:rsidP="00BB7D6A">
            <w:pPr>
              <w:tabs>
                <w:tab w:val="left" w:pos="567"/>
                <w:tab w:val="left" w:pos="720"/>
                <w:tab w:val="left" w:pos="993"/>
              </w:tabs>
              <w:autoSpaceDE w:val="0"/>
              <w:autoSpaceDN w:val="0"/>
              <w:adjustRightInd w:val="0"/>
              <w:spacing w:line="240" w:lineRule="auto"/>
              <w:jc w:val="both"/>
              <w:rPr>
                <w:rFonts w:ascii="Arial" w:hAnsi="Arial" w:cs="Arial"/>
                <w:b/>
                <w:sz w:val="20"/>
                <w:szCs w:val="20"/>
              </w:rPr>
            </w:pPr>
            <w:r w:rsidRPr="00BB7D6A">
              <w:rPr>
                <w:rFonts w:ascii="Arial" w:eastAsia="Times New Roman" w:hAnsi="Arial" w:cs="Arial"/>
                <w:b/>
                <w:sz w:val="20"/>
                <w:szCs w:val="20"/>
                <w:lang w:eastAsia="ar-SA"/>
              </w:rPr>
              <w:t xml:space="preserve">dla pozycji nr </w:t>
            </w:r>
            <w:r w:rsidR="00A12D30" w:rsidRPr="00BB7D6A">
              <w:rPr>
                <w:rFonts w:ascii="Arial" w:eastAsia="Times New Roman" w:hAnsi="Arial" w:cs="Arial"/>
                <w:b/>
                <w:sz w:val="20"/>
                <w:szCs w:val="20"/>
                <w:lang w:eastAsia="ar-SA"/>
              </w:rPr>
              <w:t>2</w:t>
            </w:r>
          </w:p>
        </w:tc>
        <w:tc>
          <w:tcPr>
            <w:tcW w:w="4820" w:type="dxa"/>
          </w:tcPr>
          <w:p w14:paraId="24D65C58" w14:textId="67F644AA" w:rsidR="006B19EC" w:rsidRPr="00BB7D6A" w:rsidRDefault="003E61B7" w:rsidP="00BB7D6A">
            <w:pPr>
              <w:tabs>
                <w:tab w:val="left" w:pos="567"/>
                <w:tab w:val="left" w:pos="720"/>
                <w:tab w:val="left" w:pos="993"/>
              </w:tabs>
              <w:autoSpaceDE w:val="0"/>
              <w:autoSpaceDN w:val="0"/>
              <w:adjustRightInd w:val="0"/>
              <w:spacing w:line="240" w:lineRule="auto"/>
              <w:jc w:val="center"/>
              <w:rPr>
                <w:rFonts w:ascii="Arial" w:hAnsi="Arial" w:cs="Arial"/>
                <w:b/>
                <w:sz w:val="20"/>
                <w:szCs w:val="20"/>
              </w:rPr>
            </w:pPr>
            <w:r w:rsidRPr="00BB7D6A">
              <w:rPr>
                <w:rFonts w:ascii="Arial" w:hAnsi="Arial" w:cs="Arial"/>
                <w:b/>
                <w:sz w:val="20"/>
                <w:szCs w:val="20"/>
              </w:rPr>
              <w:t>Zamawiający nie wymaga wniesienia wadium</w:t>
            </w:r>
          </w:p>
        </w:tc>
      </w:tr>
      <w:tr w:rsidR="006B19EC" w:rsidRPr="00BB7D6A" w14:paraId="0F04FC97" w14:textId="77777777" w:rsidTr="003E61B7">
        <w:trPr>
          <w:trHeight w:val="323"/>
        </w:trPr>
        <w:tc>
          <w:tcPr>
            <w:tcW w:w="2558" w:type="dxa"/>
          </w:tcPr>
          <w:p w14:paraId="22F7DA76" w14:textId="13CCE558" w:rsidR="006B19EC" w:rsidRPr="00BB7D6A" w:rsidRDefault="006B19EC" w:rsidP="00BB7D6A">
            <w:pPr>
              <w:tabs>
                <w:tab w:val="left" w:pos="567"/>
                <w:tab w:val="left" w:pos="720"/>
                <w:tab w:val="left" w:pos="993"/>
              </w:tabs>
              <w:autoSpaceDE w:val="0"/>
              <w:autoSpaceDN w:val="0"/>
              <w:adjustRightInd w:val="0"/>
              <w:spacing w:line="240" w:lineRule="auto"/>
              <w:jc w:val="both"/>
              <w:rPr>
                <w:rFonts w:ascii="Arial" w:hAnsi="Arial" w:cs="Arial"/>
                <w:b/>
                <w:sz w:val="20"/>
                <w:szCs w:val="20"/>
              </w:rPr>
            </w:pPr>
            <w:r w:rsidRPr="00BB7D6A">
              <w:rPr>
                <w:rFonts w:ascii="Arial" w:eastAsia="Times New Roman" w:hAnsi="Arial" w:cs="Arial"/>
                <w:b/>
                <w:sz w:val="20"/>
                <w:szCs w:val="20"/>
                <w:lang w:eastAsia="ar-SA"/>
              </w:rPr>
              <w:t xml:space="preserve">dla pozycji nr </w:t>
            </w:r>
            <w:r w:rsidR="00CB03AF" w:rsidRPr="00BB7D6A">
              <w:rPr>
                <w:rFonts w:ascii="Arial" w:eastAsia="Times New Roman" w:hAnsi="Arial" w:cs="Arial"/>
                <w:b/>
                <w:sz w:val="20"/>
                <w:szCs w:val="20"/>
                <w:lang w:eastAsia="ar-SA"/>
              </w:rPr>
              <w:t>3</w:t>
            </w:r>
            <w:r w:rsidRPr="00BB7D6A">
              <w:rPr>
                <w:rFonts w:ascii="Arial" w:eastAsia="Times New Roman" w:hAnsi="Arial" w:cs="Arial"/>
                <w:b/>
                <w:sz w:val="20"/>
                <w:szCs w:val="20"/>
                <w:lang w:eastAsia="ar-SA"/>
              </w:rPr>
              <w:t xml:space="preserve">              </w:t>
            </w:r>
          </w:p>
        </w:tc>
        <w:tc>
          <w:tcPr>
            <w:tcW w:w="4820" w:type="dxa"/>
          </w:tcPr>
          <w:p w14:paraId="19849997" w14:textId="552B5364" w:rsidR="006B19EC" w:rsidRPr="00BB7D6A" w:rsidRDefault="00F61A93" w:rsidP="00BB7D6A">
            <w:pPr>
              <w:tabs>
                <w:tab w:val="left" w:pos="567"/>
                <w:tab w:val="left" w:pos="720"/>
                <w:tab w:val="left" w:pos="993"/>
              </w:tabs>
              <w:autoSpaceDE w:val="0"/>
              <w:autoSpaceDN w:val="0"/>
              <w:adjustRightInd w:val="0"/>
              <w:spacing w:line="240" w:lineRule="auto"/>
              <w:jc w:val="center"/>
              <w:rPr>
                <w:rFonts w:ascii="Arial" w:hAnsi="Arial" w:cs="Arial"/>
                <w:b/>
                <w:sz w:val="20"/>
                <w:szCs w:val="20"/>
              </w:rPr>
            </w:pPr>
            <w:r w:rsidRPr="00BB7D6A">
              <w:rPr>
                <w:rFonts w:ascii="Arial" w:hAnsi="Arial" w:cs="Arial"/>
                <w:b/>
                <w:sz w:val="20"/>
                <w:szCs w:val="20"/>
              </w:rPr>
              <w:t>1</w:t>
            </w:r>
            <w:r w:rsidR="00EC023F" w:rsidRPr="00BB7D6A">
              <w:rPr>
                <w:rFonts w:ascii="Arial" w:hAnsi="Arial" w:cs="Arial"/>
                <w:b/>
                <w:sz w:val="20"/>
                <w:szCs w:val="20"/>
              </w:rPr>
              <w:t>0</w:t>
            </w:r>
            <w:r w:rsidR="00575751" w:rsidRPr="00BB7D6A">
              <w:rPr>
                <w:rFonts w:ascii="Arial" w:hAnsi="Arial" w:cs="Arial"/>
                <w:b/>
                <w:sz w:val="20"/>
                <w:szCs w:val="20"/>
              </w:rPr>
              <w:t xml:space="preserve"> </w:t>
            </w:r>
            <w:r w:rsidR="006B19EC" w:rsidRPr="00BB7D6A">
              <w:rPr>
                <w:rFonts w:ascii="Arial" w:hAnsi="Arial" w:cs="Arial"/>
                <w:b/>
                <w:sz w:val="20"/>
                <w:szCs w:val="20"/>
              </w:rPr>
              <w:t>000,00 PLN</w:t>
            </w:r>
          </w:p>
        </w:tc>
      </w:tr>
      <w:tr w:rsidR="00575751" w:rsidRPr="00BB7D6A" w14:paraId="5D09C1F9" w14:textId="77777777" w:rsidTr="003E61B7">
        <w:trPr>
          <w:trHeight w:val="323"/>
        </w:trPr>
        <w:tc>
          <w:tcPr>
            <w:tcW w:w="2558" w:type="dxa"/>
          </w:tcPr>
          <w:p w14:paraId="38F77F3B" w14:textId="3AE69EEE" w:rsidR="00575751" w:rsidRPr="00BB7D6A" w:rsidRDefault="00575751" w:rsidP="00BB7D6A">
            <w:pPr>
              <w:tabs>
                <w:tab w:val="left" w:pos="567"/>
                <w:tab w:val="left" w:pos="720"/>
                <w:tab w:val="left" w:pos="993"/>
              </w:tabs>
              <w:autoSpaceDE w:val="0"/>
              <w:autoSpaceDN w:val="0"/>
              <w:adjustRightInd w:val="0"/>
              <w:spacing w:line="240" w:lineRule="auto"/>
              <w:jc w:val="both"/>
              <w:rPr>
                <w:rFonts w:ascii="Arial" w:hAnsi="Arial" w:cs="Arial"/>
                <w:b/>
                <w:sz w:val="20"/>
                <w:szCs w:val="20"/>
              </w:rPr>
            </w:pPr>
            <w:r w:rsidRPr="00BB7D6A">
              <w:rPr>
                <w:rFonts w:ascii="Arial" w:eastAsia="Times New Roman" w:hAnsi="Arial" w:cs="Arial"/>
                <w:b/>
                <w:sz w:val="20"/>
                <w:szCs w:val="20"/>
                <w:lang w:eastAsia="ar-SA"/>
              </w:rPr>
              <w:t xml:space="preserve">dla pozycji nr </w:t>
            </w:r>
            <w:r w:rsidR="003E61B7" w:rsidRPr="00BB7D6A">
              <w:rPr>
                <w:rFonts w:ascii="Arial" w:eastAsia="Times New Roman" w:hAnsi="Arial" w:cs="Arial"/>
                <w:b/>
                <w:sz w:val="20"/>
                <w:szCs w:val="20"/>
                <w:lang w:eastAsia="ar-SA"/>
              </w:rPr>
              <w:t>4</w:t>
            </w:r>
            <w:r w:rsidRPr="00BB7D6A">
              <w:rPr>
                <w:rFonts w:ascii="Arial" w:eastAsia="Times New Roman" w:hAnsi="Arial" w:cs="Arial"/>
                <w:b/>
                <w:sz w:val="20"/>
                <w:szCs w:val="20"/>
                <w:lang w:eastAsia="ar-SA"/>
              </w:rPr>
              <w:t xml:space="preserve">            </w:t>
            </w:r>
          </w:p>
        </w:tc>
        <w:tc>
          <w:tcPr>
            <w:tcW w:w="4820" w:type="dxa"/>
          </w:tcPr>
          <w:p w14:paraId="09D8CBA9" w14:textId="5F6FF596" w:rsidR="00575751" w:rsidRPr="00BB7D6A" w:rsidRDefault="00EC023F" w:rsidP="00BB7D6A">
            <w:pPr>
              <w:tabs>
                <w:tab w:val="left" w:pos="567"/>
                <w:tab w:val="left" w:pos="720"/>
                <w:tab w:val="left" w:pos="993"/>
              </w:tabs>
              <w:autoSpaceDE w:val="0"/>
              <w:autoSpaceDN w:val="0"/>
              <w:adjustRightInd w:val="0"/>
              <w:spacing w:line="240" w:lineRule="auto"/>
              <w:jc w:val="center"/>
              <w:rPr>
                <w:rFonts w:ascii="Arial" w:hAnsi="Arial" w:cs="Arial"/>
                <w:b/>
                <w:sz w:val="20"/>
                <w:szCs w:val="20"/>
              </w:rPr>
            </w:pPr>
            <w:r w:rsidRPr="00BB7D6A">
              <w:rPr>
                <w:rFonts w:ascii="Arial" w:hAnsi="Arial" w:cs="Arial"/>
                <w:b/>
                <w:sz w:val="20"/>
                <w:szCs w:val="20"/>
              </w:rPr>
              <w:t>5</w:t>
            </w:r>
            <w:r w:rsidR="00575751" w:rsidRPr="00BB7D6A">
              <w:rPr>
                <w:rFonts w:ascii="Arial" w:hAnsi="Arial" w:cs="Arial"/>
                <w:b/>
                <w:sz w:val="20"/>
                <w:szCs w:val="20"/>
              </w:rPr>
              <w:t xml:space="preserve"> 000,00 PLN</w:t>
            </w:r>
          </w:p>
        </w:tc>
      </w:tr>
    </w:tbl>
    <w:p w14:paraId="0150B444" w14:textId="77777777" w:rsidR="00417190" w:rsidRPr="00BB7D6A" w:rsidRDefault="00417190" w:rsidP="00BB7D6A">
      <w:pPr>
        <w:autoSpaceDE w:val="0"/>
        <w:autoSpaceDN w:val="0"/>
        <w:adjustRightInd w:val="0"/>
        <w:spacing w:line="240" w:lineRule="auto"/>
        <w:ind w:left="142"/>
        <w:jc w:val="both"/>
        <w:rPr>
          <w:rFonts w:ascii="Arial" w:hAnsi="Arial" w:cs="Arial"/>
          <w:b/>
          <w:bCs/>
          <w:sz w:val="20"/>
          <w:szCs w:val="20"/>
        </w:rPr>
      </w:pPr>
      <w:r w:rsidRPr="00BB7D6A">
        <w:rPr>
          <w:rFonts w:ascii="Arial" w:hAnsi="Arial" w:cs="Arial"/>
          <w:sz w:val="20"/>
          <w:szCs w:val="20"/>
          <w:lang w:eastAsia="pl-PL"/>
        </w:rPr>
        <w:t>W zale</w:t>
      </w:r>
      <w:r w:rsidRPr="00BB7D6A">
        <w:rPr>
          <w:rFonts w:ascii="Arial" w:eastAsia="TimesNewRoman" w:hAnsi="Arial" w:cs="Arial"/>
          <w:sz w:val="20"/>
          <w:szCs w:val="20"/>
          <w:lang w:eastAsia="pl-PL"/>
        </w:rPr>
        <w:t>ż</w:t>
      </w:r>
      <w:r w:rsidRPr="00BB7D6A">
        <w:rPr>
          <w:rFonts w:ascii="Arial" w:hAnsi="Arial" w:cs="Arial"/>
          <w:sz w:val="20"/>
          <w:szCs w:val="20"/>
          <w:lang w:eastAsia="pl-PL"/>
        </w:rPr>
        <w:t>no</w:t>
      </w:r>
      <w:r w:rsidRPr="00BB7D6A">
        <w:rPr>
          <w:rFonts w:ascii="Arial" w:eastAsia="TimesNewRoman" w:hAnsi="Arial" w:cs="Arial"/>
          <w:sz w:val="20"/>
          <w:szCs w:val="20"/>
          <w:lang w:eastAsia="pl-PL"/>
        </w:rPr>
        <w:t>ś</w:t>
      </w:r>
      <w:r w:rsidRPr="00BB7D6A">
        <w:rPr>
          <w:rFonts w:ascii="Arial" w:hAnsi="Arial" w:cs="Arial"/>
          <w:sz w:val="20"/>
          <w:szCs w:val="20"/>
          <w:lang w:eastAsia="pl-PL"/>
        </w:rPr>
        <w:t>ci od ilo</w:t>
      </w:r>
      <w:r w:rsidRPr="00BB7D6A">
        <w:rPr>
          <w:rFonts w:ascii="Arial" w:eastAsia="TimesNewRoman" w:hAnsi="Arial" w:cs="Arial"/>
          <w:sz w:val="20"/>
          <w:szCs w:val="20"/>
          <w:lang w:eastAsia="pl-PL"/>
        </w:rPr>
        <w:t>ś</w:t>
      </w:r>
      <w:r w:rsidRPr="00BB7D6A">
        <w:rPr>
          <w:rFonts w:ascii="Arial" w:hAnsi="Arial" w:cs="Arial"/>
          <w:sz w:val="20"/>
          <w:szCs w:val="20"/>
          <w:lang w:eastAsia="pl-PL"/>
        </w:rPr>
        <w:t>ci cz</w:t>
      </w:r>
      <w:r w:rsidRPr="00BB7D6A">
        <w:rPr>
          <w:rFonts w:ascii="Arial" w:eastAsia="TimesNewRoman" w:hAnsi="Arial" w:cs="Arial"/>
          <w:sz w:val="20"/>
          <w:szCs w:val="20"/>
          <w:lang w:eastAsia="pl-PL"/>
        </w:rPr>
        <w:t>ęś</w:t>
      </w:r>
      <w:r w:rsidRPr="00BB7D6A">
        <w:rPr>
          <w:rFonts w:ascii="Arial" w:hAnsi="Arial" w:cs="Arial"/>
          <w:sz w:val="20"/>
          <w:szCs w:val="20"/>
          <w:lang w:eastAsia="pl-PL"/>
        </w:rPr>
        <w:t>ci zamówienia, na które składana jest oferta, wysoko</w:t>
      </w:r>
      <w:r w:rsidRPr="00BB7D6A">
        <w:rPr>
          <w:rFonts w:ascii="Arial" w:eastAsia="TimesNewRoman" w:hAnsi="Arial" w:cs="Arial"/>
          <w:sz w:val="20"/>
          <w:szCs w:val="20"/>
          <w:lang w:eastAsia="pl-PL"/>
        </w:rPr>
        <w:t xml:space="preserve">ść </w:t>
      </w:r>
      <w:r w:rsidRPr="00BB7D6A">
        <w:rPr>
          <w:rFonts w:ascii="Arial" w:hAnsi="Arial" w:cs="Arial"/>
          <w:sz w:val="20"/>
          <w:szCs w:val="20"/>
          <w:lang w:eastAsia="pl-PL"/>
        </w:rPr>
        <w:t>wadium stanowi</w:t>
      </w:r>
      <w:r w:rsidRPr="00BB7D6A">
        <w:rPr>
          <w:rFonts w:ascii="Arial" w:eastAsia="TimesNewRoman" w:hAnsi="Arial" w:cs="Arial"/>
          <w:sz w:val="20"/>
          <w:szCs w:val="20"/>
          <w:lang w:eastAsia="pl-PL"/>
        </w:rPr>
        <w:t xml:space="preserve">ć </w:t>
      </w:r>
      <w:r w:rsidRPr="00BB7D6A">
        <w:rPr>
          <w:rFonts w:ascii="Arial" w:hAnsi="Arial" w:cs="Arial"/>
          <w:sz w:val="20"/>
          <w:szCs w:val="20"/>
          <w:lang w:eastAsia="pl-PL"/>
        </w:rPr>
        <w:t>b</w:t>
      </w:r>
      <w:r w:rsidRPr="00BB7D6A">
        <w:rPr>
          <w:rFonts w:ascii="Arial" w:eastAsia="TimesNewRoman" w:hAnsi="Arial" w:cs="Arial"/>
          <w:sz w:val="20"/>
          <w:szCs w:val="20"/>
          <w:lang w:eastAsia="pl-PL"/>
        </w:rPr>
        <w:t>ę</w:t>
      </w:r>
      <w:r w:rsidRPr="00BB7D6A">
        <w:rPr>
          <w:rFonts w:ascii="Arial" w:hAnsi="Arial" w:cs="Arial"/>
          <w:sz w:val="20"/>
          <w:szCs w:val="20"/>
          <w:lang w:eastAsia="pl-PL"/>
        </w:rPr>
        <w:t>dzie suma wadiów wymaganych dla poszczególnych cz</w:t>
      </w:r>
      <w:r w:rsidRPr="00BB7D6A">
        <w:rPr>
          <w:rFonts w:ascii="Arial" w:eastAsia="TimesNewRoman" w:hAnsi="Arial" w:cs="Arial"/>
          <w:sz w:val="20"/>
          <w:szCs w:val="20"/>
          <w:lang w:eastAsia="pl-PL"/>
        </w:rPr>
        <w:t>ęś</w:t>
      </w:r>
      <w:r w:rsidRPr="00BB7D6A">
        <w:rPr>
          <w:rFonts w:ascii="Arial" w:hAnsi="Arial" w:cs="Arial"/>
          <w:sz w:val="20"/>
          <w:szCs w:val="20"/>
          <w:lang w:eastAsia="pl-PL"/>
        </w:rPr>
        <w:t>ci zamówienia, na które  Wykonawca składa ofert</w:t>
      </w:r>
      <w:r w:rsidRPr="00BB7D6A">
        <w:rPr>
          <w:rFonts w:ascii="Arial" w:eastAsia="TimesNewRoman" w:hAnsi="Arial" w:cs="Arial"/>
          <w:sz w:val="20"/>
          <w:szCs w:val="20"/>
          <w:lang w:eastAsia="pl-PL"/>
        </w:rPr>
        <w:t>ę</w:t>
      </w:r>
      <w:r w:rsidRPr="00BB7D6A">
        <w:rPr>
          <w:rFonts w:ascii="Arial" w:hAnsi="Arial" w:cs="Arial"/>
          <w:sz w:val="20"/>
          <w:szCs w:val="20"/>
          <w:lang w:eastAsia="pl-PL"/>
        </w:rPr>
        <w:t>.</w:t>
      </w:r>
    </w:p>
    <w:p w14:paraId="102032FA" w14:textId="77777777" w:rsidR="00417190" w:rsidRPr="00BB7D6A" w:rsidRDefault="00417190" w:rsidP="00BB7D6A">
      <w:pPr>
        <w:numPr>
          <w:ilvl w:val="1"/>
          <w:numId w:val="121"/>
        </w:numPr>
        <w:suppressAutoHyphens/>
        <w:spacing w:after="0" w:line="240" w:lineRule="auto"/>
        <w:ind w:left="426" w:hanging="284"/>
        <w:jc w:val="both"/>
        <w:rPr>
          <w:rFonts w:ascii="Arial" w:hAnsi="Arial" w:cs="Arial"/>
          <w:b/>
          <w:sz w:val="20"/>
          <w:szCs w:val="20"/>
        </w:rPr>
      </w:pPr>
      <w:r w:rsidRPr="00BB7D6A">
        <w:rPr>
          <w:rFonts w:ascii="Arial" w:hAnsi="Arial" w:cs="Arial"/>
          <w:b/>
          <w:sz w:val="20"/>
          <w:szCs w:val="20"/>
        </w:rPr>
        <w:t>Wykonawca wnosi wadium w jednej lub kilku następujących formach:</w:t>
      </w:r>
    </w:p>
    <w:p w14:paraId="3E5062FC" w14:textId="77777777" w:rsidR="00417190" w:rsidRPr="00BB7D6A" w:rsidRDefault="00417190" w:rsidP="00BB7D6A">
      <w:pPr>
        <w:numPr>
          <w:ilvl w:val="2"/>
          <w:numId w:val="119"/>
        </w:numPr>
        <w:tabs>
          <w:tab w:val="left" w:pos="851"/>
        </w:tabs>
        <w:suppressAutoHyphens/>
        <w:spacing w:after="0" w:line="240" w:lineRule="auto"/>
        <w:ind w:hanging="1593"/>
        <w:jc w:val="both"/>
        <w:rPr>
          <w:rFonts w:ascii="Arial" w:hAnsi="Arial" w:cs="Arial"/>
          <w:sz w:val="20"/>
          <w:szCs w:val="20"/>
        </w:rPr>
      </w:pPr>
      <w:r w:rsidRPr="00BB7D6A">
        <w:rPr>
          <w:rFonts w:ascii="Arial" w:hAnsi="Arial" w:cs="Arial"/>
          <w:sz w:val="20"/>
          <w:szCs w:val="20"/>
        </w:rPr>
        <w:t>w pieniądzu,</w:t>
      </w:r>
    </w:p>
    <w:p w14:paraId="2CF22B70" w14:textId="77777777" w:rsidR="00417190" w:rsidRPr="00BB7D6A" w:rsidRDefault="00417190" w:rsidP="00BB7D6A">
      <w:pPr>
        <w:numPr>
          <w:ilvl w:val="0"/>
          <w:numId w:val="119"/>
        </w:numPr>
        <w:tabs>
          <w:tab w:val="left" w:pos="851"/>
        </w:tabs>
        <w:suppressAutoHyphens/>
        <w:spacing w:after="0" w:line="240" w:lineRule="auto"/>
        <w:ind w:hanging="153"/>
        <w:jc w:val="both"/>
        <w:rPr>
          <w:rFonts w:ascii="Arial" w:hAnsi="Arial" w:cs="Arial"/>
          <w:sz w:val="20"/>
          <w:szCs w:val="20"/>
        </w:rPr>
      </w:pPr>
      <w:r w:rsidRPr="00BB7D6A">
        <w:rPr>
          <w:rFonts w:ascii="Arial" w:hAnsi="Arial" w:cs="Arial"/>
          <w:sz w:val="20"/>
          <w:szCs w:val="20"/>
        </w:rPr>
        <w:t>w poręczeniach lub gwarancjach bankowych,</w:t>
      </w:r>
    </w:p>
    <w:p w14:paraId="6179273A" w14:textId="77777777" w:rsidR="00417190" w:rsidRPr="00BB7D6A" w:rsidRDefault="00417190" w:rsidP="00BB7D6A">
      <w:pPr>
        <w:numPr>
          <w:ilvl w:val="0"/>
          <w:numId w:val="119"/>
        </w:numPr>
        <w:tabs>
          <w:tab w:val="left" w:pos="851"/>
        </w:tabs>
        <w:suppressAutoHyphens/>
        <w:spacing w:after="0" w:line="240" w:lineRule="auto"/>
        <w:ind w:hanging="153"/>
        <w:jc w:val="both"/>
        <w:rPr>
          <w:rFonts w:ascii="Arial" w:hAnsi="Arial" w:cs="Arial"/>
          <w:sz w:val="20"/>
          <w:szCs w:val="20"/>
        </w:rPr>
      </w:pPr>
      <w:r w:rsidRPr="00BB7D6A">
        <w:rPr>
          <w:rFonts w:ascii="Arial" w:hAnsi="Arial" w:cs="Arial"/>
          <w:sz w:val="20"/>
          <w:szCs w:val="20"/>
        </w:rPr>
        <w:t>w gwarancjach ubezpieczeniowych,</w:t>
      </w:r>
    </w:p>
    <w:p w14:paraId="7FE2B71B" w14:textId="77777777" w:rsidR="00417190" w:rsidRPr="00BB7D6A" w:rsidRDefault="00417190" w:rsidP="00BB7D6A">
      <w:pPr>
        <w:numPr>
          <w:ilvl w:val="0"/>
          <w:numId w:val="119"/>
        </w:numPr>
        <w:tabs>
          <w:tab w:val="left" w:pos="709"/>
          <w:tab w:val="left" w:pos="851"/>
        </w:tabs>
        <w:suppressAutoHyphens/>
        <w:spacing w:after="0" w:line="240" w:lineRule="auto"/>
        <w:ind w:hanging="153"/>
        <w:jc w:val="both"/>
        <w:rPr>
          <w:rFonts w:ascii="Arial" w:hAnsi="Arial" w:cs="Arial"/>
          <w:sz w:val="20"/>
          <w:szCs w:val="20"/>
        </w:rPr>
      </w:pPr>
      <w:r w:rsidRPr="00BB7D6A">
        <w:rPr>
          <w:rFonts w:ascii="Arial" w:hAnsi="Arial" w:cs="Arial"/>
          <w:sz w:val="20"/>
          <w:szCs w:val="20"/>
        </w:rPr>
        <w:t>w innej formie za zgodą Zarządu WĘGLOKOKS KRAJ S.A.</w:t>
      </w:r>
    </w:p>
    <w:p w14:paraId="37977B3F" w14:textId="77777777" w:rsidR="00417190" w:rsidRPr="00BB7D6A" w:rsidRDefault="00417190" w:rsidP="00BB7D6A">
      <w:pPr>
        <w:numPr>
          <w:ilvl w:val="0"/>
          <w:numId w:val="120"/>
        </w:numPr>
        <w:tabs>
          <w:tab w:val="left" w:pos="426"/>
        </w:tabs>
        <w:suppressAutoHyphens/>
        <w:spacing w:after="0" w:line="240" w:lineRule="auto"/>
        <w:ind w:left="284" w:hanging="142"/>
        <w:rPr>
          <w:rFonts w:ascii="Arial" w:hAnsi="Arial" w:cs="Arial"/>
          <w:sz w:val="20"/>
          <w:szCs w:val="20"/>
        </w:rPr>
      </w:pPr>
      <w:r w:rsidRPr="00BB7D6A">
        <w:rPr>
          <w:rFonts w:ascii="Arial" w:hAnsi="Arial" w:cs="Arial"/>
          <w:sz w:val="20"/>
          <w:szCs w:val="20"/>
        </w:rPr>
        <w:t>Termin ważności wadium musi odpowiadać co najmniej terminowi związania ofertą.</w:t>
      </w:r>
    </w:p>
    <w:p w14:paraId="49600437" w14:textId="77777777" w:rsidR="00417190" w:rsidRPr="00BB7D6A" w:rsidRDefault="00417190" w:rsidP="00BB7D6A">
      <w:pPr>
        <w:numPr>
          <w:ilvl w:val="0"/>
          <w:numId w:val="120"/>
        </w:numPr>
        <w:suppressAutoHyphens/>
        <w:spacing w:after="0" w:line="240" w:lineRule="auto"/>
        <w:ind w:left="360" w:hanging="218"/>
        <w:rPr>
          <w:rFonts w:ascii="Arial" w:hAnsi="Arial" w:cs="Arial"/>
          <w:b/>
          <w:sz w:val="20"/>
          <w:szCs w:val="20"/>
        </w:rPr>
      </w:pPr>
      <w:r w:rsidRPr="00BB7D6A">
        <w:rPr>
          <w:rFonts w:ascii="Arial" w:hAnsi="Arial" w:cs="Arial"/>
          <w:sz w:val="20"/>
          <w:szCs w:val="20"/>
        </w:rPr>
        <w:t>Wadium w formie gwarancji ubezpieczeniowej, gwarancji bankowej, poręczeniach, należy załączyć do pozostałych dokumentów ofertowych.</w:t>
      </w:r>
    </w:p>
    <w:p w14:paraId="038E9424" w14:textId="05500062" w:rsidR="00417190" w:rsidRPr="00BB7D6A" w:rsidRDefault="00417190" w:rsidP="00BB7D6A">
      <w:pPr>
        <w:numPr>
          <w:ilvl w:val="0"/>
          <w:numId w:val="120"/>
        </w:numPr>
        <w:suppressAutoHyphens/>
        <w:spacing w:after="0" w:line="240" w:lineRule="auto"/>
        <w:ind w:left="426" w:hanging="426"/>
        <w:jc w:val="both"/>
        <w:rPr>
          <w:rFonts w:ascii="Arial" w:hAnsi="Arial" w:cs="Arial"/>
          <w:b/>
          <w:sz w:val="20"/>
          <w:szCs w:val="20"/>
        </w:rPr>
      </w:pPr>
      <w:r w:rsidRPr="00BB7D6A">
        <w:rPr>
          <w:rFonts w:ascii="Arial" w:hAnsi="Arial" w:cs="Arial"/>
          <w:sz w:val="20"/>
          <w:szCs w:val="20"/>
        </w:rPr>
        <w:lastRenderedPageBreak/>
        <w:t xml:space="preserve">Wpłaty wadium w pieniądzu należy dokonać na </w:t>
      </w:r>
      <w:r w:rsidRPr="00BB7D6A">
        <w:rPr>
          <w:rFonts w:ascii="Arial" w:hAnsi="Arial" w:cs="Arial"/>
          <w:b/>
          <w:sz w:val="20"/>
          <w:szCs w:val="20"/>
        </w:rPr>
        <w:t>rachunek bankowy</w:t>
      </w:r>
      <w:r w:rsidRPr="00BB7D6A">
        <w:rPr>
          <w:rFonts w:ascii="Arial" w:hAnsi="Arial" w:cs="Arial"/>
          <w:sz w:val="20"/>
          <w:szCs w:val="20"/>
        </w:rPr>
        <w:t xml:space="preserve"> </w:t>
      </w:r>
      <w:r w:rsidRPr="00BB7D6A">
        <w:rPr>
          <w:rFonts w:ascii="Arial" w:hAnsi="Arial" w:cs="Arial"/>
          <w:b/>
          <w:sz w:val="20"/>
          <w:szCs w:val="20"/>
        </w:rPr>
        <w:t xml:space="preserve">WĘGLOKOKS KRAJ S.A. BNP PARIBAS  nr rachunku:  71 1600 1055 1849 6184 9000 0001 </w:t>
      </w:r>
      <w:r w:rsidRPr="00BB7D6A">
        <w:rPr>
          <w:rFonts w:ascii="Arial" w:hAnsi="Arial" w:cs="Arial"/>
          <w:sz w:val="20"/>
          <w:szCs w:val="20"/>
        </w:rPr>
        <w:t xml:space="preserve">najpóźniej do dnia i godziny  składania ofert z wpisaniem na dowodzie wpłaty hasła: </w:t>
      </w:r>
      <w:r w:rsidRPr="00BB7D6A">
        <w:rPr>
          <w:rFonts w:ascii="Arial" w:hAnsi="Arial" w:cs="Arial"/>
          <w:b/>
          <w:i/>
          <w:sz w:val="20"/>
          <w:szCs w:val="20"/>
        </w:rPr>
        <w:t>„Wadium  na przetarg nr</w:t>
      </w:r>
      <w:r w:rsidRPr="00BB7D6A">
        <w:rPr>
          <w:rFonts w:ascii="Arial" w:hAnsi="Arial" w:cs="Arial"/>
          <w:sz w:val="20"/>
          <w:szCs w:val="20"/>
        </w:rPr>
        <w:t xml:space="preserve"> </w:t>
      </w:r>
      <w:r w:rsidRPr="00BB7D6A">
        <w:rPr>
          <w:rFonts w:ascii="Arial" w:hAnsi="Arial" w:cs="Arial"/>
          <w:b/>
          <w:i/>
          <w:sz w:val="20"/>
          <w:szCs w:val="20"/>
        </w:rPr>
        <w:t>PRZZ/3</w:t>
      </w:r>
      <w:r w:rsidR="006A62A0" w:rsidRPr="00BB7D6A">
        <w:rPr>
          <w:rFonts w:ascii="Arial" w:hAnsi="Arial" w:cs="Arial"/>
          <w:b/>
          <w:i/>
          <w:sz w:val="20"/>
          <w:szCs w:val="20"/>
        </w:rPr>
        <w:t>3</w:t>
      </w:r>
      <w:r w:rsidR="00817372" w:rsidRPr="00BB7D6A">
        <w:rPr>
          <w:rFonts w:ascii="Arial" w:hAnsi="Arial" w:cs="Arial"/>
          <w:b/>
          <w:i/>
          <w:sz w:val="20"/>
          <w:szCs w:val="20"/>
        </w:rPr>
        <w:t>8</w:t>
      </w:r>
      <w:r w:rsidR="00A519B5" w:rsidRPr="00BB7D6A">
        <w:rPr>
          <w:rFonts w:ascii="Arial" w:hAnsi="Arial" w:cs="Arial"/>
          <w:b/>
          <w:i/>
          <w:sz w:val="20"/>
          <w:szCs w:val="20"/>
        </w:rPr>
        <w:t>2</w:t>
      </w:r>
      <w:r w:rsidRPr="00BB7D6A">
        <w:rPr>
          <w:rFonts w:ascii="Arial" w:hAnsi="Arial" w:cs="Arial"/>
          <w:b/>
          <w:i/>
          <w:sz w:val="20"/>
          <w:szCs w:val="20"/>
        </w:rPr>
        <w:t xml:space="preserve"> pn.:</w:t>
      </w:r>
      <w:r w:rsidRPr="00BB7D6A">
        <w:rPr>
          <w:rFonts w:ascii="Arial" w:hAnsi="Arial" w:cs="Arial"/>
          <w:sz w:val="20"/>
          <w:szCs w:val="20"/>
        </w:rPr>
        <w:t xml:space="preserve"> </w:t>
      </w:r>
      <w:r w:rsidRPr="00BB7D6A">
        <w:rPr>
          <w:rFonts w:ascii="Arial" w:hAnsi="Arial" w:cs="Arial"/>
          <w:b/>
          <w:sz w:val="20"/>
          <w:szCs w:val="20"/>
        </w:rPr>
        <w:t xml:space="preserve"> </w:t>
      </w:r>
      <w:r w:rsidR="00817372" w:rsidRPr="00BB7D6A">
        <w:rPr>
          <w:rFonts w:ascii="Arial" w:hAnsi="Arial" w:cs="Arial"/>
          <w:b/>
          <w:sz w:val="20"/>
          <w:szCs w:val="20"/>
        </w:rPr>
        <w:t xml:space="preserve">Dostawa rur stalowych kołnierzowych dla potrzeb WĘGLOKOKS KRAJ S.A. KWK BOBREK- PIEKARY w 2023 roku (gr. mat. 272-1) </w:t>
      </w:r>
      <w:r w:rsidRPr="00BB7D6A">
        <w:rPr>
          <w:rFonts w:ascii="Arial" w:hAnsi="Arial" w:cs="Arial"/>
          <w:b/>
          <w:sz w:val="20"/>
          <w:szCs w:val="20"/>
        </w:rPr>
        <w:t>poz. Nr ……………..</w:t>
      </w:r>
    </w:p>
    <w:p w14:paraId="0FD5DA9C" w14:textId="77777777" w:rsidR="00417190" w:rsidRPr="00BB7D6A" w:rsidRDefault="00417190" w:rsidP="00BB7D6A">
      <w:pPr>
        <w:tabs>
          <w:tab w:val="left" w:pos="284"/>
        </w:tabs>
        <w:spacing w:after="0" w:line="240" w:lineRule="auto"/>
        <w:ind w:left="284" w:firstLine="142"/>
        <w:rPr>
          <w:rFonts w:ascii="Arial" w:hAnsi="Arial" w:cs="Arial"/>
          <w:sz w:val="20"/>
          <w:szCs w:val="20"/>
          <w:lang w:eastAsia="pl-PL"/>
        </w:rPr>
      </w:pPr>
      <w:r w:rsidRPr="00BB7D6A">
        <w:rPr>
          <w:rFonts w:ascii="Arial" w:hAnsi="Arial" w:cs="Arial"/>
          <w:sz w:val="20"/>
          <w:szCs w:val="20"/>
          <w:lang w:eastAsia="pl-PL"/>
        </w:rPr>
        <w:t>Koszty prowizji bankowych z tytułu wpłaty wadium ponosi Wykonawca.</w:t>
      </w:r>
    </w:p>
    <w:p w14:paraId="1A30489F" w14:textId="77777777" w:rsidR="00417190" w:rsidRPr="00BB7D6A" w:rsidRDefault="00417190" w:rsidP="00BB7D6A">
      <w:pPr>
        <w:pStyle w:val="Akapitzlist"/>
        <w:numPr>
          <w:ilvl w:val="0"/>
          <w:numId w:val="120"/>
        </w:numPr>
        <w:ind w:left="426" w:hanging="426"/>
        <w:jc w:val="both"/>
        <w:rPr>
          <w:rFonts w:ascii="Arial" w:hAnsi="Arial" w:cs="Arial"/>
        </w:rPr>
      </w:pPr>
      <w:r w:rsidRPr="00BB7D6A">
        <w:rPr>
          <w:rFonts w:ascii="Arial" w:hAnsi="Arial" w:cs="Arial"/>
        </w:rPr>
        <w:t>Wadium wniesione w pieniądzu będzie uznane przez Zamawiającego za wniesione prawidłowo tylko po wpłynięciu żądanej kwoty na wskazany rachunek bankowy przed terminem składania ofert. Dokument potwierdzający złożenie wadium należy dołączyć do oferty.</w:t>
      </w:r>
    </w:p>
    <w:p w14:paraId="495ECD35" w14:textId="77777777" w:rsidR="00417190" w:rsidRPr="00BB7D6A" w:rsidRDefault="00417190" w:rsidP="00BB7D6A">
      <w:pPr>
        <w:numPr>
          <w:ilvl w:val="0"/>
          <w:numId w:val="120"/>
        </w:numPr>
        <w:suppressAutoHyphens/>
        <w:spacing w:after="0" w:line="240" w:lineRule="auto"/>
        <w:ind w:left="426" w:hanging="426"/>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Wadium wniesione w pieniądzu Zamawiający przechowuje na rachunku bankowym. </w:t>
      </w:r>
    </w:p>
    <w:p w14:paraId="54F3551A" w14:textId="77777777" w:rsidR="00417190" w:rsidRPr="00BB7D6A" w:rsidRDefault="00417190" w:rsidP="00BB7D6A">
      <w:pPr>
        <w:pStyle w:val="Akapitzlist"/>
        <w:numPr>
          <w:ilvl w:val="0"/>
          <w:numId w:val="120"/>
        </w:numPr>
        <w:ind w:left="426" w:hanging="426"/>
        <w:jc w:val="both"/>
        <w:rPr>
          <w:rFonts w:ascii="Arial" w:hAnsi="Arial" w:cs="Arial"/>
        </w:rPr>
      </w:pPr>
      <w:r w:rsidRPr="00BB7D6A">
        <w:rPr>
          <w:rFonts w:ascii="Arial" w:hAnsi="Arial" w:cs="Arial"/>
        </w:rPr>
        <w:t>Zamawiający zwraca wadium wszystkim wykonawcom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1614A109" w14:textId="77777777" w:rsidR="00417190" w:rsidRPr="00BB7D6A" w:rsidRDefault="00417190" w:rsidP="00BB7D6A">
      <w:pPr>
        <w:numPr>
          <w:ilvl w:val="0"/>
          <w:numId w:val="120"/>
        </w:numPr>
        <w:suppressAutoHyphens/>
        <w:spacing w:after="0" w:line="240" w:lineRule="auto"/>
        <w:ind w:left="426" w:hanging="426"/>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Wadium zwraca się w tej samej formie, w jakiej zostało wniesione.</w:t>
      </w:r>
    </w:p>
    <w:p w14:paraId="3072A0E6" w14:textId="77777777" w:rsidR="00417190" w:rsidRPr="00BB7D6A" w:rsidRDefault="00417190" w:rsidP="00BB7D6A">
      <w:pPr>
        <w:numPr>
          <w:ilvl w:val="0"/>
          <w:numId w:val="120"/>
        </w:numPr>
        <w:suppressAutoHyphens/>
        <w:spacing w:after="0" w:line="240" w:lineRule="auto"/>
        <w:ind w:left="426" w:hanging="426"/>
        <w:jc w:val="both"/>
        <w:rPr>
          <w:rFonts w:ascii="Arial" w:eastAsia="Times New Roman" w:hAnsi="Arial" w:cs="Arial"/>
          <w:sz w:val="20"/>
          <w:szCs w:val="20"/>
          <w:u w:val="single"/>
          <w:lang w:eastAsia="pl-PL"/>
        </w:rPr>
      </w:pPr>
      <w:r w:rsidRPr="00BB7D6A">
        <w:rPr>
          <w:rFonts w:ascii="Arial" w:eastAsia="Times New Roman" w:hAnsi="Arial" w:cs="Arial"/>
          <w:sz w:val="20"/>
          <w:szCs w:val="20"/>
          <w:u w:val="single"/>
          <w:lang w:eastAsia="pl-PL"/>
        </w:rPr>
        <w:t>Zamawiający może zatrzymać wadium wraz z odsetkami, jeżeli:</w:t>
      </w:r>
    </w:p>
    <w:p w14:paraId="38936E19" w14:textId="66D64467" w:rsidR="00417190" w:rsidRPr="00BB7D6A" w:rsidRDefault="00417190" w:rsidP="00BB7D6A">
      <w:pPr>
        <w:pStyle w:val="Tekstpodstawowy2"/>
        <w:numPr>
          <w:ilvl w:val="0"/>
          <w:numId w:val="122"/>
        </w:numPr>
        <w:suppressAutoHyphens w:val="0"/>
        <w:spacing w:after="0" w:line="240" w:lineRule="auto"/>
        <w:ind w:left="567" w:hanging="567"/>
        <w:jc w:val="both"/>
        <w:rPr>
          <w:rFonts w:ascii="Arial" w:hAnsi="Arial" w:cs="Arial"/>
          <w:bCs/>
          <w:sz w:val="20"/>
          <w:szCs w:val="20"/>
        </w:rPr>
      </w:pPr>
      <w:r w:rsidRPr="00BB7D6A">
        <w:rPr>
          <w:rFonts w:ascii="Arial" w:hAnsi="Arial" w:cs="Arial"/>
          <w:bCs/>
          <w:sz w:val="20"/>
          <w:szCs w:val="20"/>
        </w:rPr>
        <w:t xml:space="preserve">Wykonawca odmówił podpisania umowy w sprawie Zamówienia na warunkach określonych </w:t>
      </w:r>
      <w:r w:rsidR="00857B28" w:rsidRPr="00BB7D6A">
        <w:rPr>
          <w:rFonts w:ascii="Arial" w:hAnsi="Arial" w:cs="Arial"/>
          <w:bCs/>
          <w:sz w:val="20"/>
          <w:szCs w:val="20"/>
        </w:rPr>
        <w:t xml:space="preserve">                               </w:t>
      </w:r>
      <w:r w:rsidRPr="00BB7D6A">
        <w:rPr>
          <w:rFonts w:ascii="Arial" w:hAnsi="Arial" w:cs="Arial"/>
          <w:bCs/>
          <w:sz w:val="20"/>
          <w:szCs w:val="20"/>
        </w:rPr>
        <w:t>w postępowaniu o udzielenie zamówienia</w:t>
      </w:r>
      <w:r w:rsidRPr="00BB7D6A">
        <w:rPr>
          <w:rFonts w:ascii="Arial" w:hAnsi="Arial" w:cs="Arial"/>
          <w:bCs/>
          <w:color w:val="FF0000"/>
          <w:sz w:val="20"/>
          <w:szCs w:val="20"/>
        </w:rPr>
        <w:t xml:space="preserve"> </w:t>
      </w:r>
      <w:r w:rsidRPr="00BB7D6A">
        <w:rPr>
          <w:rFonts w:ascii="Arial" w:hAnsi="Arial" w:cs="Arial"/>
          <w:bCs/>
          <w:sz w:val="20"/>
          <w:szCs w:val="20"/>
        </w:rPr>
        <w:t>(złożonej ofercie).</w:t>
      </w:r>
    </w:p>
    <w:p w14:paraId="0AF3870F" w14:textId="77777777" w:rsidR="00417190" w:rsidRPr="00BB7D6A" w:rsidRDefault="00417190" w:rsidP="00BB7D6A">
      <w:pPr>
        <w:pStyle w:val="Akapitzlist"/>
        <w:numPr>
          <w:ilvl w:val="0"/>
          <w:numId w:val="122"/>
        </w:numPr>
        <w:adjustRightInd w:val="0"/>
        <w:ind w:left="567" w:right="-23" w:hanging="567"/>
        <w:jc w:val="both"/>
        <w:textAlignment w:val="baseline"/>
        <w:rPr>
          <w:rFonts w:ascii="Arial" w:hAnsi="Arial" w:cs="Arial"/>
        </w:rPr>
      </w:pPr>
      <w:r w:rsidRPr="00BB7D6A">
        <w:rPr>
          <w:rFonts w:ascii="Arial" w:hAnsi="Arial" w:cs="Arial"/>
        </w:rPr>
        <w:t>Wykonawca nie wniósł zabezpieczenia należytego wykonania umowy, jeżeli żądanie to było objęte Specyfikacją Istotnych Warunków Zamówienia,</w:t>
      </w:r>
    </w:p>
    <w:p w14:paraId="3B90F2FC" w14:textId="77777777" w:rsidR="00417190" w:rsidRPr="00BB7D6A" w:rsidRDefault="00417190" w:rsidP="00BB7D6A">
      <w:pPr>
        <w:numPr>
          <w:ilvl w:val="0"/>
          <w:numId w:val="122"/>
        </w:numPr>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Zawarcie umowy stało się niemożliwe z przyczyn leżących po stronie Wykonawcy.</w:t>
      </w:r>
    </w:p>
    <w:p w14:paraId="42C691A7" w14:textId="77777777" w:rsidR="00417190" w:rsidRPr="00BB7D6A" w:rsidRDefault="00417190" w:rsidP="00BB7D6A">
      <w:pPr>
        <w:numPr>
          <w:ilvl w:val="0"/>
          <w:numId w:val="122"/>
        </w:numPr>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Wykonawca wycofał ofertę po terminie otwarcia ofert.</w:t>
      </w:r>
    </w:p>
    <w:p w14:paraId="56CE80EB" w14:textId="77777777" w:rsidR="00417190" w:rsidRPr="00BB7D6A" w:rsidRDefault="00417190" w:rsidP="00BB7D6A">
      <w:pPr>
        <w:numPr>
          <w:ilvl w:val="0"/>
          <w:numId w:val="122"/>
        </w:numPr>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Wykonawca zmienił ofertę, przy czym przez zmianę oferty nie należy rozumieć:</w:t>
      </w:r>
    </w:p>
    <w:p w14:paraId="4B349BA0" w14:textId="77777777" w:rsidR="00417190" w:rsidRPr="00BB7D6A" w:rsidRDefault="00417190" w:rsidP="00BB7D6A">
      <w:pPr>
        <w:numPr>
          <w:ilvl w:val="2"/>
          <w:numId w:val="123"/>
        </w:numPr>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zmian - składników stanowiących kryteria oceny ofert - uzyskanych w toku negocjacji/licytacji ustnej/aukcji elektronicznej, z zastrzeżeniem, że nie mogą one być mniej korzystne niż w złożonej ofercie,</w:t>
      </w:r>
    </w:p>
    <w:p w14:paraId="3C432450" w14:textId="77777777" w:rsidR="00417190" w:rsidRPr="00BB7D6A" w:rsidRDefault="00417190" w:rsidP="00BB7D6A">
      <w:pPr>
        <w:numPr>
          <w:ilvl w:val="2"/>
          <w:numId w:val="123"/>
        </w:numPr>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zmian - składników stanowiących kryteria oceny ofert - uzyskanych w toku uzgodnień ostatecznych prowadzonych po negocjacjach/licytacji ustnej/aukcji elektronicznej,</w:t>
      </w:r>
    </w:p>
    <w:p w14:paraId="76D4ED12" w14:textId="77777777" w:rsidR="00417190" w:rsidRPr="00BB7D6A" w:rsidRDefault="00417190" w:rsidP="00BB7D6A">
      <w:pPr>
        <w:numPr>
          <w:ilvl w:val="2"/>
          <w:numId w:val="123"/>
        </w:numPr>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zmian korzystnych dla Zamawiającego, jeżeli nie dotyczą kryteriów oceny ofert,</w:t>
      </w:r>
    </w:p>
    <w:p w14:paraId="2FEE43C0" w14:textId="77777777" w:rsidR="00DC0F35" w:rsidRPr="00BB7D6A" w:rsidRDefault="00DC0F35" w:rsidP="00BB7D6A">
      <w:pPr>
        <w:numPr>
          <w:ilvl w:val="0"/>
          <w:numId w:val="122"/>
        </w:numPr>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Wykonawca, który na wezwanie Zamawiającego nie uzupełnił dokumentów, o których mowa w § 27 Regulaminu z uwzględnieniem ust. 3.</w:t>
      </w:r>
    </w:p>
    <w:p w14:paraId="17C08627" w14:textId="77777777" w:rsidR="00417190" w:rsidRPr="00BB7D6A" w:rsidRDefault="00417190" w:rsidP="00BB7D6A">
      <w:pPr>
        <w:numPr>
          <w:ilvl w:val="0"/>
          <w:numId w:val="120"/>
        </w:numPr>
        <w:suppressAutoHyphens/>
        <w:spacing w:after="0" w:line="240" w:lineRule="auto"/>
        <w:ind w:left="567" w:hanging="567"/>
        <w:jc w:val="both"/>
        <w:rPr>
          <w:rFonts w:ascii="Arial" w:eastAsia="Times New Roman" w:hAnsi="Arial" w:cs="Arial"/>
          <w:sz w:val="20"/>
          <w:szCs w:val="20"/>
          <w:lang w:eastAsia="pl-PL"/>
        </w:rPr>
      </w:pPr>
      <w:r w:rsidRPr="00BB7D6A">
        <w:rPr>
          <w:rFonts w:ascii="Arial" w:hAnsi="Arial" w:cs="Arial"/>
          <w:sz w:val="20"/>
          <w:szCs w:val="20"/>
        </w:rPr>
        <w:t>Po upływie terminu związania ofertą nie przysługuje prawo zatrzymania wadium</w:t>
      </w:r>
    </w:p>
    <w:p w14:paraId="4FE73FDD" w14:textId="77777777" w:rsidR="00417190" w:rsidRPr="00BB7D6A" w:rsidRDefault="00417190" w:rsidP="00BB7D6A">
      <w:pPr>
        <w:numPr>
          <w:ilvl w:val="0"/>
          <w:numId w:val="120"/>
        </w:numPr>
        <w:suppressAutoHyphens/>
        <w:spacing w:after="0" w:line="240" w:lineRule="auto"/>
        <w:ind w:left="567" w:hanging="567"/>
        <w:jc w:val="both"/>
        <w:rPr>
          <w:rFonts w:ascii="Arial" w:eastAsia="Times New Roman" w:hAnsi="Arial" w:cs="Arial"/>
          <w:sz w:val="20"/>
          <w:szCs w:val="20"/>
          <w:lang w:eastAsia="pl-PL"/>
        </w:rPr>
      </w:pPr>
      <w:r w:rsidRPr="00BB7D6A">
        <w:rPr>
          <w:rFonts w:ascii="Arial" w:hAnsi="Arial" w:cs="Arial"/>
          <w:sz w:val="20"/>
          <w:szCs w:val="20"/>
        </w:rPr>
        <w:t>Jeżeli zachodzą podstawy do zatrzymania wadium w odniesieniu do części Zamówienia/zadania/ oferty częściowej zatrzymaniu podlega wadium odpowiadające tej części.</w:t>
      </w:r>
    </w:p>
    <w:p w14:paraId="7589D5E0" w14:textId="77777777" w:rsidR="00417190" w:rsidRPr="00BB7D6A" w:rsidRDefault="00417190" w:rsidP="00BB7D6A">
      <w:pPr>
        <w:numPr>
          <w:ilvl w:val="0"/>
          <w:numId w:val="120"/>
        </w:numPr>
        <w:tabs>
          <w:tab w:val="left" w:pos="709"/>
        </w:tabs>
        <w:suppressAutoHyphens/>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w:t>
      </w:r>
      <w:r w:rsidRPr="00BB7D6A">
        <w:rPr>
          <w:rFonts w:ascii="Arial" w:eastAsia="Times New Roman" w:hAnsi="Arial" w:cs="Arial"/>
          <w:bCs/>
          <w:sz w:val="20"/>
          <w:szCs w:val="20"/>
          <w:u w:val="single"/>
          <w:lang w:eastAsia="pl-PL"/>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Pr="00BB7D6A">
        <w:rPr>
          <w:rFonts w:ascii="Arial" w:eastAsia="Times New Roman" w:hAnsi="Arial" w:cs="Arial"/>
          <w:sz w:val="20"/>
          <w:szCs w:val="20"/>
          <w:u w:val="single"/>
          <w:lang w:eastAsia="pl-PL"/>
        </w:rPr>
        <w:t xml:space="preserve"> </w:t>
      </w:r>
    </w:p>
    <w:p w14:paraId="43DEF55A" w14:textId="77777777" w:rsidR="00417190" w:rsidRPr="00BB7D6A" w:rsidRDefault="00417190" w:rsidP="00BB7D6A">
      <w:pPr>
        <w:numPr>
          <w:ilvl w:val="0"/>
          <w:numId w:val="120"/>
        </w:numPr>
        <w:tabs>
          <w:tab w:val="left" w:pos="709"/>
        </w:tabs>
        <w:suppressAutoHyphens/>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Wadium w innej formie niż w pieniądzu musi zawierać bezwzględne i nieodwołalne zobowiązanie podmiotu udzielającego gwarancji/poręczenia do wypłaty kwoty wadium w przypadkach  wymienionych w Regulaminie.</w:t>
      </w:r>
    </w:p>
    <w:p w14:paraId="5B7744A7" w14:textId="77777777" w:rsidR="00417190" w:rsidRPr="00BB7D6A" w:rsidRDefault="00417190" w:rsidP="00BB7D6A">
      <w:pPr>
        <w:numPr>
          <w:ilvl w:val="0"/>
          <w:numId w:val="120"/>
        </w:numPr>
        <w:suppressAutoHyphens/>
        <w:spacing w:after="0" w:line="240" w:lineRule="auto"/>
        <w:ind w:left="567" w:hanging="567"/>
        <w:jc w:val="both"/>
        <w:rPr>
          <w:rFonts w:ascii="Arial" w:eastAsia="Times New Roman" w:hAnsi="Arial" w:cs="Arial"/>
          <w:strike/>
          <w:sz w:val="20"/>
          <w:szCs w:val="20"/>
          <w:lang w:eastAsia="pl-PL"/>
        </w:rPr>
      </w:pPr>
      <w:r w:rsidRPr="00BB7D6A">
        <w:rPr>
          <w:rFonts w:ascii="Arial" w:eastAsia="Times New Roman" w:hAnsi="Arial" w:cs="Arial"/>
          <w:sz w:val="20"/>
          <w:szCs w:val="20"/>
          <w:lang w:eastAsia="pl-PL"/>
        </w:rPr>
        <w:t xml:space="preserve">Wykonawca, który złoży ofertę niezabezpieczoną wadium będzie wykluczony przez   Zamawiającego, a jego oferta będzie odrzucona </w:t>
      </w:r>
      <w:r w:rsidRPr="00BB7D6A">
        <w:rPr>
          <w:rFonts w:ascii="Arial" w:hAnsi="Arial" w:cs="Arial"/>
          <w:sz w:val="20"/>
          <w:szCs w:val="20"/>
        </w:rPr>
        <w:t>zgodne z § 29 ust. 5 pkt 1 a) Regulaminu.</w:t>
      </w:r>
      <w:r w:rsidRPr="00BB7D6A">
        <w:rPr>
          <w:rFonts w:ascii="Arial" w:eastAsia="Times New Roman" w:hAnsi="Arial" w:cs="Arial"/>
          <w:sz w:val="20"/>
          <w:szCs w:val="20"/>
          <w:lang w:eastAsia="pl-PL"/>
        </w:rPr>
        <w:t>.</w:t>
      </w:r>
    </w:p>
    <w:p w14:paraId="09919509" w14:textId="77777777" w:rsidR="00417190" w:rsidRPr="00BB7D6A" w:rsidRDefault="00417190" w:rsidP="00BB7D6A">
      <w:pPr>
        <w:numPr>
          <w:ilvl w:val="0"/>
          <w:numId w:val="120"/>
        </w:numPr>
        <w:tabs>
          <w:tab w:val="left" w:pos="-284"/>
          <w:tab w:val="left" w:pos="0"/>
          <w:tab w:val="left" w:pos="142"/>
          <w:tab w:val="left" w:pos="284"/>
          <w:tab w:val="left" w:pos="540"/>
          <w:tab w:val="left" w:pos="1080"/>
        </w:tabs>
        <w:suppressAutoHyphens/>
        <w:adjustRightInd w:val="0"/>
        <w:spacing w:after="0" w:line="240" w:lineRule="auto"/>
        <w:ind w:left="567" w:hanging="567"/>
        <w:jc w:val="both"/>
        <w:rPr>
          <w:rFonts w:ascii="Arial" w:eastAsia="Times New Roman" w:hAnsi="Arial" w:cs="Arial"/>
          <w:sz w:val="20"/>
          <w:szCs w:val="20"/>
          <w:lang w:eastAsia="pl-PL"/>
        </w:rPr>
      </w:pPr>
      <w:r w:rsidRPr="00BB7D6A">
        <w:rPr>
          <w:rFonts w:ascii="Arial" w:hAnsi="Arial" w:cs="Arial"/>
          <w:sz w:val="20"/>
          <w:szCs w:val="20"/>
        </w:rPr>
        <w:t xml:space="preserve">     W przypadku wniesienia wadium w formie innej niż pieniądz Zamawiający uprawniony jest do sprawdzenia prawidłowości jej wystawienia.</w:t>
      </w:r>
    </w:p>
    <w:p w14:paraId="310F2FFF" w14:textId="77777777" w:rsidR="00417190" w:rsidRPr="00BB7D6A" w:rsidRDefault="00417190" w:rsidP="00BB7D6A">
      <w:pPr>
        <w:numPr>
          <w:ilvl w:val="0"/>
          <w:numId w:val="120"/>
        </w:numPr>
        <w:suppressAutoHyphens/>
        <w:spacing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Wykonawca zamierzający złożyć wadium w formie zaliczenia wierzytelności składa oświadczenie o wyrażeniu zgody na zaliczenie wierzytelności przysługujących podmiotowi do WĘGLOKOKS KRAJ S.A. ul. Gen. J. Ziętka, 42-940 Piekary Śląskie z dopiskiem Pion Finansowy. Pion Finansowy sprawdza możliwość zaliczenia wierzytelności na poczet wadium przyjmując zasadę, iż na poczet wadium podlegają zaliczeniu wyłącznie należności z terminem wymagalności przypadającym minimum na 1 dzień przed planowanym terminem otwarcia ofert. Po pozytywnej weryfikacji Pion Finansowy blokuje należności w systemie. Oświadczenie potwierdzone przez Dyrektora ds. Finansowych lub Głównego Księgowego, stanowić będzie dowód wniesienia wadium i jest składane przez Wykonawcę wraz z ofertą przetargową. Wzór oświadczenia dotyczącego wniesienia wadium w formie zaliczenia wierzytelności przysługujących Wykonawcy ubiegającemu się o udzielenie zamówienia stanowi </w:t>
      </w:r>
      <w:r w:rsidRPr="00BB7D6A">
        <w:rPr>
          <w:rFonts w:ascii="Arial" w:eastAsia="Times New Roman" w:hAnsi="Arial" w:cs="Arial"/>
          <w:b/>
          <w:sz w:val="20"/>
          <w:szCs w:val="20"/>
          <w:lang w:eastAsia="pl-PL"/>
        </w:rPr>
        <w:t>Załącznik nr 9 do SIWZ.</w:t>
      </w:r>
    </w:p>
    <w:p w14:paraId="0ED2D308" w14:textId="1FAF3461" w:rsidR="002A6F08" w:rsidRPr="00BB7D6A" w:rsidRDefault="001748E1" w:rsidP="00BB7D6A">
      <w:pPr>
        <w:numPr>
          <w:ilvl w:val="0"/>
          <w:numId w:val="66"/>
        </w:numPr>
        <w:tabs>
          <w:tab w:val="clear" w:pos="900"/>
          <w:tab w:val="num" w:pos="426"/>
        </w:tabs>
        <w:suppressAutoHyphens/>
        <w:autoSpaceDE w:val="0"/>
        <w:autoSpaceDN w:val="0"/>
        <w:adjustRightInd w:val="0"/>
        <w:spacing w:after="0" w:line="240" w:lineRule="auto"/>
        <w:ind w:left="0" w:firstLine="0"/>
        <w:rPr>
          <w:rFonts w:ascii="Arial" w:eastAsia="Times New Roman" w:hAnsi="Arial" w:cs="Arial"/>
          <w:sz w:val="20"/>
          <w:szCs w:val="20"/>
          <w:lang w:eastAsia="ar-SA"/>
        </w:rPr>
      </w:pPr>
      <w:r w:rsidRPr="00BB7D6A">
        <w:rPr>
          <w:rFonts w:ascii="Arial" w:hAnsi="Arial" w:cs="Arial"/>
          <w:b/>
          <w:bCs/>
          <w:sz w:val="20"/>
          <w:szCs w:val="20"/>
        </w:rPr>
        <w:t>Zabezpieczenie należytego wykonania umowy</w:t>
      </w:r>
    </w:p>
    <w:p w14:paraId="1850F885" w14:textId="2D255F62" w:rsidR="002A6F08" w:rsidRPr="00BB7D6A" w:rsidRDefault="002A6F08" w:rsidP="00BB7D6A">
      <w:pPr>
        <w:tabs>
          <w:tab w:val="left" w:pos="142"/>
          <w:tab w:val="left" w:pos="567"/>
        </w:tabs>
        <w:suppressAutoHyphens/>
        <w:spacing w:line="240" w:lineRule="auto"/>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 </w:t>
      </w:r>
      <w:r w:rsidR="00805A29" w:rsidRPr="00BB7D6A">
        <w:rPr>
          <w:rFonts w:ascii="Arial" w:eastAsia="Times New Roman" w:hAnsi="Arial" w:cs="Arial"/>
          <w:sz w:val="20"/>
          <w:szCs w:val="20"/>
          <w:lang w:eastAsia="ar-SA"/>
        </w:rPr>
        <w:t xml:space="preserve">        </w:t>
      </w:r>
      <w:r w:rsidRPr="00BB7D6A">
        <w:rPr>
          <w:rFonts w:ascii="Arial" w:eastAsia="Times New Roman" w:hAnsi="Arial" w:cs="Arial"/>
          <w:sz w:val="20"/>
          <w:szCs w:val="20"/>
          <w:lang w:eastAsia="ar-SA"/>
        </w:rPr>
        <w:t xml:space="preserve"> Zamawiający odstępuje od żądania zabezpieczenia należytego wykonania umowy.</w:t>
      </w:r>
    </w:p>
    <w:p w14:paraId="0DC8F717" w14:textId="77777777" w:rsidR="002665E0" w:rsidRPr="00BB7D6A" w:rsidRDefault="002665E0" w:rsidP="00BB7D6A">
      <w:pPr>
        <w:tabs>
          <w:tab w:val="left" w:pos="142"/>
          <w:tab w:val="left" w:pos="567"/>
        </w:tabs>
        <w:suppressAutoHyphens/>
        <w:spacing w:line="240" w:lineRule="auto"/>
        <w:rPr>
          <w:rFonts w:ascii="Arial" w:eastAsia="Times New Roman" w:hAnsi="Arial" w:cs="Arial"/>
          <w:sz w:val="20"/>
          <w:szCs w:val="20"/>
          <w:lang w:eastAsia="ar-SA"/>
        </w:rPr>
      </w:pPr>
    </w:p>
    <w:p w14:paraId="3496726B" w14:textId="77777777" w:rsidR="002A6F08" w:rsidRPr="00BB7D6A" w:rsidRDefault="002A6F08" w:rsidP="00BB7D6A">
      <w:pPr>
        <w:numPr>
          <w:ilvl w:val="0"/>
          <w:numId w:val="66"/>
        </w:numPr>
        <w:tabs>
          <w:tab w:val="clear" w:pos="900"/>
          <w:tab w:val="left" w:pos="142"/>
          <w:tab w:val="num" w:pos="567"/>
        </w:tabs>
        <w:suppressAutoHyphens/>
        <w:spacing w:after="0" w:line="240" w:lineRule="auto"/>
        <w:ind w:left="0" w:firstLine="0"/>
        <w:jc w:val="both"/>
        <w:rPr>
          <w:rFonts w:ascii="Arial" w:eastAsia="Times New Roman" w:hAnsi="Arial" w:cs="Arial"/>
          <w:b/>
          <w:bCs/>
          <w:sz w:val="20"/>
          <w:szCs w:val="20"/>
          <w:lang w:eastAsia="ar-SA"/>
        </w:rPr>
      </w:pPr>
      <w:r w:rsidRPr="00BB7D6A">
        <w:rPr>
          <w:rFonts w:ascii="Arial" w:eastAsia="Times New Roman" w:hAnsi="Arial" w:cs="Arial"/>
          <w:b/>
          <w:bCs/>
          <w:sz w:val="20"/>
          <w:szCs w:val="20"/>
          <w:lang w:eastAsia="ar-SA"/>
        </w:rPr>
        <w:lastRenderedPageBreak/>
        <w:t xml:space="preserve">Kryteria oceny oferty:  </w:t>
      </w:r>
    </w:p>
    <w:p w14:paraId="0AB04C6A" w14:textId="51580929" w:rsidR="00C83291" w:rsidRPr="00BB7D6A" w:rsidRDefault="00C83291" w:rsidP="00BB7D6A">
      <w:pPr>
        <w:pStyle w:val="Akapitzlist"/>
        <w:numPr>
          <w:ilvl w:val="0"/>
          <w:numId w:val="71"/>
        </w:numPr>
        <w:tabs>
          <w:tab w:val="left" w:pos="567"/>
        </w:tabs>
        <w:ind w:left="0" w:firstLine="0"/>
        <w:jc w:val="both"/>
        <w:rPr>
          <w:rFonts w:ascii="Arial" w:hAnsi="Arial" w:cs="Arial"/>
          <w:b/>
          <w:bCs/>
        </w:rPr>
      </w:pPr>
      <w:r w:rsidRPr="00BB7D6A">
        <w:rPr>
          <w:rFonts w:ascii="Arial" w:hAnsi="Arial" w:cs="Arial"/>
          <w:b/>
          <w:bCs/>
        </w:rPr>
        <w:t>Kryterium oceny</w:t>
      </w:r>
      <w:r w:rsidR="004D57E0" w:rsidRPr="00BB7D6A">
        <w:rPr>
          <w:rFonts w:ascii="Arial" w:hAnsi="Arial" w:cs="Arial"/>
          <w:b/>
          <w:bCs/>
        </w:rPr>
        <w:t xml:space="preserve"> </w:t>
      </w:r>
      <w:r w:rsidR="00B909C1" w:rsidRPr="00BB7D6A">
        <w:rPr>
          <w:rFonts w:ascii="Arial" w:hAnsi="Arial" w:cs="Arial"/>
          <w:b/>
          <w:bCs/>
        </w:rPr>
        <w:t>jest</w:t>
      </w:r>
      <w:r w:rsidRPr="00BB7D6A">
        <w:rPr>
          <w:rFonts w:ascii="Arial" w:hAnsi="Arial" w:cs="Arial"/>
          <w:b/>
          <w:bCs/>
        </w:rPr>
        <w:t xml:space="preserve"> najniższa cena (C)- waga 100 % </w:t>
      </w:r>
    </w:p>
    <w:p w14:paraId="2870344F" w14:textId="4FD8BBD2" w:rsidR="002A6F08" w:rsidRPr="00BB7D6A" w:rsidRDefault="002A6F08" w:rsidP="00BB7D6A">
      <w:pPr>
        <w:pStyle w:val="Akapitzlist"/>
        <w:numPr>
          <w:ilvl w:val="0"/>
          <w:numId w:val="71"/>
        </w:numPr>
        <w:tabs>
          <w:tab w:val="left" w:pos="567"/>
        </w:tabs>
        <w:suppressAutoHyphens/>
        <w:ind w:left="0" w:firstLine="0"/>
        <w:rPr>
          <w:rFonts w:ascii="Arial" w:hAnsi="Arial" w:cs="Arial"/>
          <w:lang w:eastAsia="ar-SA"/>
        </w:rPr>
      </w:pPr>
      <w:r w:rsidRPr="00BB7D6A">
        <w:rPr>
          <w:rFonts w:ascii="Arial" w:hAnsi="Arial" w:cs="Arial"/>
          <w:lang w:eastAsia="ar-SA"/>
        </w:rPr>
        <w:t>Ocenie według kryterium zostaną poddane jedynie oferty nie podlegające odrzuceniu.</w:t>
      </w:r>
    </w:p>
    <w:p w14:paraId="73937E35" w14:textId="38389D4A" w:rsidR="002A6F08" w:rsidRPr="00BB7D6A" w:rsidRDefault="002A6F08" w:rsidP="00BB7D6A">
      <w:pPr>
        <w:numPr>
          <w:ilvl w:val="0"/>
          <w:numId w:val="71"/>
        </w:numPr>
        <w:tabs>
          <w:tab w:val="left" w:pos="567"/>
        </w:tabs>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Za najkorzystniejszą ofertę dla kryterium cena - zostanie uznana oferta Wykonawcy, który zaoferuje </w:t>
      </w:r>
      <w:r w:rsidR="005B1926" w:rsidRPr="00BB7D6A">
        <w:rPr>
          <w:rFonts w:ascii="Arial" w:eastAsia="Times New Roman" w:hAnsi="Arial" w:cs="Arial"/>
          <w:sz w:val="20"/>
          <w:szCs w:val="20"/>
          <w:lang w:eastAsia="ar-SA"/>
        </w:rPr>
        <w:t xml:space="preserve"> </w:t>
      </w:r>
      <w:r w:rsidRPr="00BB7D6A">
        <w:rPr>
          <w:rFonts w:ascii="Arial" w:eastAsia="Times New Roman" w:hAnsi="Arial" w:cs="Arial"/>
          <w:sz w:val="20"/>
          <w:szCs w:val="20"/>
          <w:lang w:eastAsia="ar-SA"/>
        </w:rPr>
        <w:t>najniższą cenę realizacji zadania.</w:t>
      </w:r>
    </w:p>
    <w:p w14:paraId="7E795CE3" w14:textId="175A31B9" w:rsidR="004D57E0" w:rsidRPr="00BB7D6A" w:rsidRDefault="004D57E0" w:rsidP="00BB7D6A">
      <w:pPr>
        <w:numPr>
          <w:ilvl w:val="0"/>
          <w:numId w:val="63"/>
        </w:numPr>
        <w:tabs>
          <w:tab w:val="left" w:pos="567"/>
          <w:tab w:val="left" w:pos="709"/>
        </w:tabs>
        <w:spacing w:after="0" w:line="240" w:lineRule="auto"/>
        <w:ind w:left="0" w:firstLine="0"/>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Sposób uzyskania ostatecznej ceny:</w:t>
      </w:r>
      <w:r w:rsidR="00F42778" w:rsidRPr="00BB7D6A">
        <w:rPr>
          <w:rFonts w:ascii="Arial" w:hAnsi="Arial" w:cs="Arial"/>
          <w:sz w:val="20"/>
          <w:szCs w:val="20"/>
        </w:rPr>
        <w:t xml:space="preserve"> aukcja elektroniczna wg zasad określonych w SIWZ.</w:t>
      </w:r>
    </w:p>
    <w:p w14:paraId="00AD5365" w14:textId="5F063BAF" w:rsidR="004D57E0" w:rsidRPr="00BB7D6A" w:rsidRDefault="004D57E0" w:rsidP="00BB7D6A">
      <w:pPr>
        <w:numPr>
          <w:ilvl w:val="0"/>
          <w:numId w:val="63"/>
        </w:numPr>
        <w:tabs>
          <w:tab w:val="left" w:pos="567"/>
        </w:tabs>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Zamawiającemu przysługuje prawo przeprowadzenia uzgodnień ostatecznych warunków realizacji zamówienia </w:t>
      </w:r>
      <w:r w:rsidRPr="00BB7D6A">
        <w:rPr>
          <w:rFonts w:ascii="Arial" w:eastAsia="Times New Roman" w:hAnsi="Arial" w:cs="Arial"/>
          <w:b/>
          <w:sz w:val="20"/>
          <w:szCs w:val="20"/>
          <w:u w:val="single"/>
          <w:lang w:eastAsia="pl-PL"/>
        </w:rPr>
        <w:t>z wykonawcą, który złożył najkorzystniejszą ofertę</w:t>
      </w:r>
      <w:r w:rsidRPr="00BB7D6A">
        <w:rPr>
          <w:rFonts w:ascii="Arial" w:eastAsia="Times New Roman" w:hAnsi="Arial" w:cs="Arial"/>
          <w:sz w:val="20"/>
          <w:szCs w:val="20"/>
          <w:lang w:eastAsia="pl-PL"/>
        </w:rPr>
        <w:t xml:space="preserve"> - bez względu na ustalony wcześniej sposób uzyskania ceny ostatecznej. </w:t>
      </w:r>
      <w:r w:rsidR="00F42778" w:rsidRPr="00BB7D6A">
        <w:rPr>
          <w:rFonts w:ascii="Arial" w:hAnsi="Arial" w:cs="Arial"/>
          <w:sz w:val="20"/>
          <w:szCs w:val="20"/>
          <w:lang w:eastAsia="pl-PL"/>
        </w:rPr>
        <w:t>Dopuszcza się przeprowadzenie uzgodnień w formie pisemnej, elektronicznej (np.: mail, portal aukcyjny), telefonicznej.</w:t>
      </w:r>
    </w:p>
    <w:p w14:paraId="31D14A79" w14:textId="77777777" w:rsidR="00B805C1" w:rsidRPr="00BB7D6A" w:rsidRDefault="00B805C1" w:rsidP="00BB7D6A">
      <w:pPr>
        <w:tabs>
          <w:tab w:val="left" w:pos="567"/>
        </w:tabs>
        <w:spacing w:after="0" w:line="240" w:lineRule="auto"/>
        <w:ind w:left="567"/>
        <w:jc w:val="both"/>
        <w:rPr>
          <w:rFonts w:ascii="Arial" w:eastAsia="Times New Roman" w:hAnsi="Arial" w:cs="Arial"/>
          <w:sz w:val="20"/>
          <w:szCs w:val="20"/>
          <w:lang w:eastAsia="pl-PL"/>
        </w:rPr>
      </w:pPr>
    </w:p>
    <w:p w14:paraId="278FAA54" w14:textId="77777777" w:rsidR="002A6F08" w:rsidRPr="00BB7D6A" w:rsidRDefault="002A6F08" w:rsidP="00BB7D6A">
      <w:pPr>
        <w:numPr>
          <w:ilvl w:val="0"/>
          <w:numId w:val="78"/>
        </w:numPr>
        <w:tabs>
          <w:tab w:val="left" w:pos="142"/>
          <w:tab w:val="left" w:pos="540"/>
        </w:tabs>
        <w:suppressAutoHyphens/>
        <w:spacing w:after="0" w:line="240" w:lineRule="auto"/>
        <w:ind w:left="0" w:firstLine="0"/>
        <w:jc w:val="both"/>
        <w:rPr>
          <w:rFonts w:ascii="Arial" w:eastAsia="Times New Roman" w:hAnsi="Arial" w:cs="Arial"/>
          <w:b/>
          <w:sz w:val="20"/>
          <w:szCs w:val="20"/>
          <w:lang w:eastAsia="ar-SA"/>
        </w:rPr>
      </w:pPr>
      <w:r w:rsidRPr="00BB7D6A">
        <w:rPr>
          <w:rFonts w:ascii="Arial" w:eastAsia="Times New Roman" w:hAnsi="Arial" w:cs="Arial"/>
          <w:b/>
          <w:sz w:val="20"/>
          <w:szCs w:val="20"/>
          <w:lang w:eastAsia="ar-SA"/>
        </w:rPr>
        <w:t>Warunki umowy:</w:t>
      </w:r>
    </w:p>
    <w:p w14:paraId="4D8610C9" w14:textId="5C134A61" w:rsidR="002A6F08" w:rsidRPr="00BB7D6A" w:rsidRDefault="002A6F08" w:rsidP="00BB7D6A">
      <w:pPr>
        <w:numPr>
          <w:ilvl w:val="0"/>
          <w:numId w:val="9"/>
        </w:numPr>
        <w:suppressAutoHyphens/>
        <w:spacing w:after="0" w:line="240" w:lineRule="auto"/>
        <w:ind w:left="567" w:hanging="567"/>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Istotne postanowienia, które wprowadzone zostaną do umowy, zostały określone </w:t>
      </w:r>
      <w:r w:rsidRPr="00BB7D6A">
        <w:rPr>
          <w:rFonts w:ascii="Arial" w:eastAsia="Times New Roman" w:hAnsi="Arial" w:cs="Arial"/>
          <w:bCs/>
          <w:sz w:val="20"/>
          <w:szCs w:val="20"/>
          <w:lang w:eastAsia="ar-SA"/>
        </w:rPr>
        <w:t>w</w:t>
      </w:r>
      <w:r w:rsidRPr="00BB7D6A">
        <w:rPr>
          <w:rFonts w:ascii="Arial" w:eastAsia="Times New Roman" w:hAnsi="Arial" w:cs="Arial"/>
          <w:b/>
          <w:bCs/>
          <w:sz w:val="20"/>
          <w:szCs w:val="20"/>
          <w:lang w:eastAsia="ar-SA"/>
        </w:rPr>
        <w:t> </w:t>
      </w:r>
      <w:r w:rsidRPr="00BB7D6A">
        <w:rPr>
          <w:rFonts w:ascii="Arial" w:eastAsia="Times New Roman" w:hAnsi="Arial" w:cs="Arial"/>
          <w:b/>
          <w:bCs/>
          <w:iCs/>
          <w:sz w:val="20"/>
          <w:szCs w:val="20"/>
          <w:lang w:eastAsia="ar-SA"/>
        </w:rPr>
        <w:t xml:space="preserve">Załączniku  Nr </w:t>
      </w:r>
      <w:r w:rsidR="005B1B1E" w:rsidRPr="00BB7D6A">
        <w:rPr>
          <w:rFonts w:ascii="Arial" w:eastAsia="Times New Roman" w:hAnsi="Arial" w:cs="Arial"/>
          <w:b/>
          <w:bCs/>
          <w:iCs/>
          <w:sz w:val="20"/>
          <w:szCs w:val="20"/>
          <w:lang w:eastAsia="ar-SA"/>
        </w:rPr>
        <w:t>9</w:t>
      </w:r>
      <w:r w:rsidR="00E615C0" w:rsidRPr="00BB7D6A">
        <w:rPr>
          <w:rFonts w:ascii="Arial" w:eastAsia="Times New Roman" w:hAnsi="Arial" w:cs="Arial"/>
          <w:b/>
          <w:bCs/>
          <w:iCs/>
          <w:sz w:val="20"/>
          <w:szCs w:val="20"/>
          <w:lang w:eastAsia="ar-SA"/>
        </w:rPr>
        <w:t xml:space="preserve"> </w:t>
      </w:r>
      <w:r w:rsidRPr="00BB7D6A">
        <w:rPr>
          <w:rFonts w:ascii="Arial" w:eastAsia="Times New Roman" w:hAnsi="Arial" w:cs="Arial"/>
          <w:b/>
          <w:bCs/>
          <w:sz w:val="20"/>
          <w:szCs w:val="20"/>
          <w:lang w:eastAsia="ar-SA"/>
        </w:rPr>
        <w:t>do SIWZ</w:t>
      </w:r>
      <w:r w:rsidRPr="00BB7D6A">
        <w:rPr>
          <w:rFonts w:ascii="Arial" w:eastAsia="Times New Roman" w:hAnsi="Arial" w:cs="Arial"/>
          <w:sz w:val="20"/>
          <w:szCs w:val="20"/>
          <w:lang w:eastAsia="ar-SA"/>
        </w:rPr>
        <w:t>.</w:t>
      </w:r>
    </w:p>
    <w:p w14:paraId="2B3ED8AC" w14:textId="77777777" w:rsidR="002A6F08" w:rsidRPr="00BB7D6A" w:rsidRDefault="002A6F08" w:rsidP="00BB7D6A">
      <w:pPr>
        <w:numPr>
          <w:ilvl w:val="0"/>
          <w:numId w:val="9"/>
        </w:numPr>
        <w:suppressAutoHyphens/>
        <w:spacing w:after="0" w:line="240" w:lineRule="auto"/>
        <w:ind w:left="567" w:hanging="567"/>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Umowa może zostać zawarta po upływie terminu związania ofertą, jeżeli Wykonawca wyrazi zgodę na zawarcie umowy na warunkach określonych w złożonej ofercie. </w:t>
      </w:r>
    </w:p>
    <w:p w14:paraId="1C481C3A" w14:textId="457A374A" w:rsidR="00486638" w:rsidRPr="00BB7D6A" w:rsidRDefault="00486638" w:rsidP="00BB7D6A">
      <w:pPr>
        <w:spacing w:after="0" w:line="240" w:lineRule="auto"/>
        <w:ind w:left="567" w:hanging="567"/>
        <w:rPr>
          <w:rFonts w:ascii="Arial" w:eastAsia="Times New Roman" w:hAnsi="Arial" w:cs="Arial"/>
          <w:sz w:val="20"/>
          <w:szCs w:val="20"/>
          <w:lang w:eastAsia="ar-SA"/>
        </w:rPr>
      </w:pPr>
    </w:p>
    <w:p w14:paraId="3097F48A" w14:textId="77777777" w:rsidR="002A6F08" w:rsidRPr="00BB7D6A" w:rsidRDefault="002A6F08" w:rsidP="00BB7D6A">
      <w:pPr>
        <w:numPr>
          <w:ilvl w:val="0"/>
          <w:numId w:val="78"/>
        </w:numPr>
        <w:tabs>
          <w:tab w:val="left" w:pos="142"/>
        </w:tabs>
        <w:suppressAutoHyphens/>
        <w:spacing w:after="0" w:line="240" w:lineRule="auto"/>
        <w:ind w:left="567" w:hanging="567"/>
        <w:rPr>
          <w:rFonts w:ascii="Arial" w:eastAsia="Times New Roman" w:hAnsi="Arial" w:cs="Arial"/>
          <w:b/>
          <w:sz w:val="20"/>
          <w:szCs w:val="20"/>
          <w:lang w:eastAsia="ar-SA"/>
        </w:rPr>
      </w:pPr>
      <w:r w:rsidRPr="00BB7D6A">
        <w:rPr>
          <w:rFonts w:ascii="Arial" w:eastAsia="Times New Roman" w:hAnsi="Arial" w:cs="Arial"/>
          <w:b/>
          <w:sz w:val="20"/>
          <w:szCs w:val="20"/>
          <w:lang w:eastAsia="ar-SA"/>
        </w:rPr>
        <w:t>Warunki płatności</w:t>
      </w:r>
    </w:p>
    <w:p w14:paraId="508D22AE" w14:textId="45B535EE" w:rsidR="002A6F08" w:rsidRPr="00BB7D6A" w:rsidRDefault="002A6F08" w:rsidP="00BB7D6A">
      <w:pPr>
        <w:numPr>
          <w:ilvl w:val="6"/>
          <w:numId w:val="26"/>
        </w:numPr>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Wymagany termin płatności wynosi </w:t>
      </w:r>
      <w:r w:rsidR="00F141EF" w:rsidRPr="00BB7D6A">
        <w:rPr>
          <w:rFonts w:ascii="Arial" w:eastAsia="Times New Roman" w:hAnsi="Arial" w:cs="Arial"/>
          <w:b/>
          <w:sz w:val="20"/>
          <w:szCs w:val="20"/>
          <w:lang w:eastAsia="ar-SA"/>
        </w:rPr>
        <w:t>3</w:t>
      </w:r>
      <w:r w:rsidRPr="00BB7D6A">
        <w:rPr>
          <w:rFonts w:ascii="Arial" w:eastAsia="Times New Roman" w:hAnsi="Arial" w:cs="Arial"/>
          <w:b/>
          <w:sz w:val="20"/>
          <w:szCs w:val="20"/>
          <w:lang w:eastAsia="ar-SA"/>
        </w:rPr>
        <w:t>0 dni kalendarzowych od daty wpływu faktury</w:t>
      </w:r>
      <w:r w:rsidRPr="00BB7D6A">
        <w:rPr>
          <w:rFonts w:ascii="Arial" w:eastAsia="Times New Roman" w:hAnsi="Arial" w:cs="Arial"/>
          <w:sz w:val="20"/>
          <w:szCs w:val="20"/>
          <w:lang w:eastAsia="ar-SA"/>
        </w:rPr>
        <w:t xml:space="preserve"> </w:t>
      </w:r>
      <w:r w:rsidRPr="00BB7D6A">
        <w:rPr>
          <w:rFonts w:ascii="Arial" w:eastAsia="Times New Roman" w:hAnsi="Arial" w:cs="Arial"/>
          <w:sz w:val="20"/>
          <w:szCs w:val="20"/>
          <w:lang w:eastAsia="ar-SA"/>
        </w:rPr>
        <w:br/>
        <w:t>do Zamawiającego</w:t>
      </w:r>
      <w:r w:rsidR="00F86836" w:rsidRPr="00BB7D6A">
        <w:rPr>
          <w:rFonts w:ascii="Arial" w:hAnsi="Arial" w:cs="Arial"/>
          <w:sz w:val="20"/>
          <w:szCs w:val="20"/>
        </w:rPr>
        <w:t xml:space="preserve"> wystawionej na podstawie stosownego dokumentu np. odbioru przedmiotu zamówienia potwierdzonego przez Zamawiającego.</w:t>
      </w:r>
      <w:r w:rsidRPr="00BB7D6A">
        <w:rPr>
          <w:rFonts w:ascii="Arial" w:eastAsia="Times New Roman" w:hAnsi="Arial" w:cs="Arial"/>
          <w:sz w:val="20"/>
          <w:szCs w:val="20"/>
          <w:lang w:eastAsia="ar-SA"/>
        </w:rPr>
        <w:t xml:space="preserve">  </w:t>
      </w:r>
    </w:p>
    <w:p w14:paraId="5178512A" w14:textId="5EB28EE6" w:rsidR="002A6F08" w:rsidRPr="00BB7D6A" w:rsidRDefault="002A6F08" w:rsidP="00BB7D6A">
      <w:pPr>
        <w:numPr>
          <w:ilvl w:val="6"/>
          <w:numId w:val="26"/>
        </w:numPr>
        <w:tabs>
          <w:tab w:val="left" w:pos="567"/>
        </w:tabs>
        <w:suppressAutoHyphens/>
        <w:spacing w:after="0" w:line="240" w:lineRule="auto"/>
        <w:ind w:left="567" w:hanging="567"/>
        <w:rPr>
          <w:rFonts w:ascii="Arial" w:eastAsia="Times New Roman" w:hAnsi="Arial" w:cs="Arial"/>
          <w:sz w:val="20"/>
          <w:szCs w:val="20"/>
          <w:lang w:val="x-none" w:eastAsia="ar-SA"/>
        </w:rPr>
      </w:pPr>
      <w:r w:rsidRPr="00BB7D6A">
        <w:rPr>
          <w:rFonts w:ascii="Arial" w:eastAsia="Times New Roman" w:hAnsi="Arial" w:cs="Arial"/>
          <w:sz w:val="20"/>
          <w:szCs w:val="20"/>
          <w:lang w:val="x-none" w:eastAsia="ar-SA"/>
        </w:rPr>
        <w:t>Wyklucza się stosowanie zaliczek i przedpłat.</w:t>
      </w:r>
    </w:p>
    <w:p w14:paraId="048DC653" w14:textId="1807874F" w:rsidR="002A6F08" w:rsidRPr="00BB7D6A" w:rsidRDefault="002A6F08" w:rsidP="00BB7D6A">
      <w:pPr>
        <w:numPr>
          <w:ilvl w:val="0"/>
          <w:numId w:val="78"/>
        </w:numPr>
        <w:suppressAutoHyphens/>
        <w:spacing w:after="0" w:line="240" w:lineRule="auto"/>
        <w:ind w:left="567" w:hanging="567"/>
        <w:rPr>
          <w:rFonts w:ascii="Arial" w:eastAsia="Times New Roman" w:hAnsi="Arial" w:cs="Arial"/>
          <w:sz w:val="20"/>
          <w:szCs w:val="20"/>
          <w:lang w:eastAsia="ar-SA"/>
        </w:rPr>
      </w:pPr>
      <w:r w:rsidRPr="00BB7D6A">
        <w:rPr>
          <w:rFonts w:ascii="Arial" w:eastAsia="Times New Roman" w:hAnsi="Arial" w:cs="Arial"/>
          <w:b/>
          <w:bCs/>
          <w:sz w:val="20"/>
          <w:szCs w:val="20"/>
          <w:lang w:eastAsia="ar-SA"/>
        </w:rPr>
        <w:t>Termin związania ofertą.</w:t>
      </w:r>
    </w:p>
    <w:p w14:paraId="4DFE123A" w14:textId="77777777" w:rsidR="002A6F08" w:rsidRPr="00BB7D6A" w:rsidRDefault="002A6F08" w:rsidP="00BB7D6A">
      <w:pPr>
        <w:widowControl w:val="0"/>
        <w:numPr>
          <w:ilvl w:val="0"/>
          <w:numId w:val="12"/>
        </w:numPr>
        <w:tabs>
          <w:tab w:val="clear" w:pos="360"/>
        </w:tabs>
        <w:suppressAutoHyphens/>
        <w:adjustRightInd w:val="0"/>
        <w:spacing w:after="0" w:line="240" w:lineRule="auto"/>
        <w:ind w:left="567" w:hanging="567"/>
        <w:textAlignment w:val="baseline"/>
        <w:rPr>
          <w:rFonts w:ascii="Arial" w:eastAsia="Times New Roman" w:hAnsi="Arial" w:cs="Arial"/>
          <w:b/>
          <w:sz w:val="20"/>
          <w:szCs w:val="20"/>
          <w:lang w:eastAsia="ar-SA"/>
        </w:rPr>
      </w:pPr>
      <w:r w:rsidRPr="00BB7D6A">
        <w:rPr>
          <w:rFonts w:ascii="Arial" w:eastAsia="Times New Roman" w:hAnsi="Arial" w:cs="Arial"/>
          <w:sz w:val="20"/>
          <w:szCs w:val="20"/>
          <w:lang w:eastAsia="ar-SA"/>
        </w:rPr>
        <w:t xml:space="preserve">Wykonawca jest związany ofertą przez okres </w:t>
      </w:r>
      <w:r w:rsidRPr="00BB7D6A">
        <w:rPr>
          <w:rFonts w:ascii="Arial" w:eastAsia="Times New Roman" w:hAnsi="Arial" w:cs="Arial"/>
          <w:b/>
          <w:spacing w:val="-4"/>
          <w:sz w:val="20"/>
          <w:szCs w:val="20"/>
          <w:lang w:eastAsia="ar-SA"/>
        </w:rPr>
        <w:t>60 dni od daty otwarcia ofert</w:t>
      </w:r>
      <w:r w:rsidRPr="00BB7D6A">
        <w:rPr>
          <w:rFonts w:ascii="Arial" w:eastAsia="Times New Roman" w:hAnsi="Arial" w:cs="Arial"/>
          <w:spacing w:val="-4"/>
          <w:sz w:val="20"/>
          <w:szCs w:val="20"/>
          <w:lang w:eastAsia="ar-SA"/>
        </w:rPr>
        <w:t>. Bieg terminu związania ofertą rozpoczyna się wraz z upływem terminu składania ofert.</w:t>
      </w:r>
    </w:p>
    <w:p w14:paraId="270E1E21" w14:textId="7164B0F7" w:rsidR="002A6F08" w:rsidRPr="00BB7D6A" w:rsidRDefault="00745C45" w:rsidP="00BB7D6A">
      <w:pPr>
        <w:widowControl w:val="0"/>
        <w:numPr>
          <w:ilvl w:val="0"/>
          <w:numId w:val="12"/>
        </w:numPr>
        <w:tabs>
          <w:tab w:val="clear" w:pos="360"/>
        </w:tabs>
        <w:suppressAutoHyphens/>
        <w:adjustRightInd w:val="0"/>
        <w:spacing w:after="0" w:line="240" w:lineRule="auto"/>
        <w:ind w:left="567" w:hanging="567"/>
        <w:jc w:val="both"/>
        <w:textAlignment w:val="baseline"/>
        <w:rPr>
          <w:rFonts w:ascii="Arial" w:eastAsia="Times New Roman" w:hAnsi="Arial" w:cs="Arial"/>
          <w:b/>
          <w:sz w:val="20"/>
          <w:szCs w:val="20"/>
          <w:lang w:eastAsia="ar-SA"/>
        </w:rPr>
      </w:pPr>
      <w:r w:rsidRPr="00BB7D6A">
        <w:rPr>
          <w:rFonts w:ascii="Arial" w:eastAsia="Times New Roman" w:hAnsi="Arial" w:cs="Arial"/>
          <w:sz w:val="20"/>
          <w:szCs w:val="20"/>
          <w:lang w:eastAsia="pl-PL"/>
        </w:rPr>
        <w:t xml:space="preserve">Rozstrzygnięcie postępowania wraz z </w:t>
      </w:r>
      <w:r w:rsidRPr="00BB7D6A">
        <w:rPr>
          <w:rFonts w:ascii="Arial" w:eastAsia="Times New Roman" w:hAnsi="Arial" w:cs="Arial"/>
          <w:sz w:val="20"/>
          <w:szCs w:val="20"/>
          <w:lang w:eastAsia="ar-SA"/>
        </w:rPr>
        <w:t>z</w:t>
      </w:r>
      <w:r w:rsidR="002A6F08" w:rsidRPr="00BB7D6A">
        <w:rPr>
          <w:rFonts w:ascii="Arial" w:eastAsia="Times New Roman" w:hAnsi="Arial" w:cs="Arial"/>
          <w:sz w:val="20"/>
          <w:szCs w:val="20"/>
          <w:lang w:eastAsia="ar-SA"/>
        </w:rPr>
        <w:t>awarcie</w:t>
      </w:r>
      <w:r w:rsidRPr="00BB7D6A">
        <w:rPr>
          <w:rFonts w:ascii="Arial" w:eastAsia="Times New Roman" w:hAnsi="Arial" w:cs="Arial"/>
          <w:sz w:val="20"/>
          <w:szCs w:val="20"/>
          <w:lang w:eastAsia="ar-SA"/>
        </w:rPr>
        <w:t>m</w:t>
      </w:r>
      <w:r w:rsidR="002A6F08" w:rsidRPr="00BB7D6A">
        <w:rPr>
          <w:rFonts w:ascii="Arial" w:eastAsia="Times New Roman" w:hAnsi="Arial" w:cs="Arial"/>
          <w:sz w:val="20"/>
          <w:szCs w:val="20"/>
          <w:lang w:eastAsia="ar-SA"/>
        </w:rPr>
        <w:t xml:space="preserve"> umowy może nastąpić po upływie terminu związania ofertą i nie jest wymagane jego przedłużanie. Niemniej jednak, jeżeli Zamawiający uzna to za zasadne, jest uprawniony</w:t>
      </w:r>
      <w:r w:rsidR="006B4D86" w:rsidRPr="00BB7D6A">
        <w:rPr>
          <w:rFonts w:ascii="Arial" w:eastAsia="Times New Roman" w:hAnsi="Arial" w:cs="Arial"/>
          <w:sz w:val="20"/>
          <w:szCs w:val="20"/>
          <w:lang w:eastAsia="ar-SA"/>
        </w:rPr>
        <w:t xml:space="preserve"> d</w:t>
      </w:r>
      <w:r w:rsidR="002A6F08" w:rsidRPr="00BB7D6A">
        <w:rPr>
          <w:rFonts w:ascii="Arial" w:eastAsia="Times New Roman" w:hAnsi="Arial" w:cs="Arial"/>
          <w:sz w:val="20"/>
          <w:szCs w:val="20"/>
          <w:lang w:eastAsia="ar-SA"/>
        </w:rPr>
        <w:t xml:space="preserve">o wystąpienia do Wykonawców z wnioskiem o przedłużenie terminu związania ofertą </w:t>
      </w:r>
      <w:r w:rsidR="002A6F08" w:rsidRPr="00BB7D6A">
        <w:rPr>
          <w:rFonts w:ascii="Arial" w:eastAsia="Times New Roman" w:hAnsi="Arial" w:cs="Arial"/>
          <w:b/>
          <w:sz w:val="20"/>
          <w:szCs w:val="20"/>
          <w:lang w:eastAsia="ar-SA"/>
        </w:rPr>
        <w:t>o okres</w:t>
      </w:r>
      <w:r w:rsidR="002A6F08" w:rsidRPr="00BB7D6A">
        <w:rPr>
          <w:rFonts w:ascii="Arial" w:eastAsia="Times New Roman" w:hAnsi="Arial" w:cs="Arial"/>
          <w:sz w:val="20"/>
          <w:szCs w:val="20"/>
          <w:lang w:eastAsia="ar-SA"/>
        </w:rPr>
        <w:t xml:space="preserve"> </w:t>
      </w:r>
      <w:r w:rsidR="002A6F08" w:rsidRPr="00BB7D6A">
        <w:rPr>
          <w:rFonts w:ascii="Arial" w:eastAsia="Times New Roman" w:hAnsi="Arial" w:cs="Arial"/>
          <w:b/>
          <w:sz w:val="20"/>
          <w:szCs w:val="20"/>
          <w:lang w:eastAsia="ar-SA"/>
        </w:rPr>
        <w:t>do 60 dni.</w:t>
      </w:r>
    </w:p>
    <w:p w14:paraId="07FEDD5F" w14:textId="682FA391" w:rsidR="002A6F08" w:rsidRPr="00BB7D6A" w:rsidRDefault="002A6F08" w:rsidP="00BB7D6A">
      <w:pPr>
        <w:numPr>
          <w:ilvl w:val="0"/>
          <w:numId w:val="78"/>
        </w:numPr>
        <w:tabs>
          <w:tab w:val="clear" w:pos="1206"/>
        </w:tabs>
        <w:suppressAutoHyphens/>
        <w:spacing w:before="240" w:line="240" w:lineRule="auto"/>
        <w:ind w:left="0" w:firstLine="0"/>
        <w:rPr>
          <w:rFonts w:ascii="Arial" w:eastAsia="Times New Roman" w:hAnsi="Arial" w:cs="Arial"/>
          <w:sz w:val="20"/>
          <w:szCs w:val="20"/>
          <w:lang w:eastAsia="ar-SA"/>
        </w:rPr>
      </w:pPr>
      <w:r w:rsidRPr="00BB7D6A">
        <w:rPr>
          <w:rFonts w:ascii="Arial" w:eastAsia="Times New Roman" w:hAnsi="Arial" w:cs="Arial"/>
          <w:b/>
          <w:sz w:val="20"/>
          <w:szCs w:val="20"/>
          <w:lang w:eastAsia="ar-SA"/>
        </w:rPr>
        <w:t>Termin składania ofert</w:t>
      </w:r>
      <w:r w:rsidRPr="00BB7D6A">
        <w:rPr>
          <w:rFonts w:ascii="Arial" w:eastAsia="Times New Roman" w:hAnsi="Arial" w:cs="Arial"/>
          <w:sz w:val="20"/>
          <w:szCs w:val="20"/>
          <w:lang w:eastAsia="ar-SA"/>
        </w:rPr>
        <w:t xml:space="preserve">: </w:t>
      </w:r>
    </w:p>
    <w:p w14:paraId="7F2C1C81" w14:textId="5B1E1869" w:rsidR="00815E9E" w:rsidRPr="00BB7D6A" w:rsidRDefault="005457E7" w:rsidP="00BB7D6A">
      <w:pPr>
        <w:numPr>
          <w:ilvl w:val="0"/>
          <w:numId w:val="58"/>
        </w:numPr>
        <w:spacing w:after="0" w:line="240" w:lineRule="auto"/>
        <w:ind w:left="0" w:firstLine="0"/>
        <w:jc w:val="both"/>
        <w:rPr>
          <w:rFonts w:ascii="Arial" w:hAnsi="Arial" w:cs="Arial"/>
          <w:b/>
          <w:color w:val="FF0000"/>
          <w:sz w:val="20"/>
          <w:szCs w:val="20"/>
        </w:rPr>
      </w:pPr>
      <w:r w:rsidRPr="00BB7D6A">
        <w:rPr>
          <w:rFonts w:ascii="Arial" w:hAnsi="Arial" w:cs="Arial"/>
          <w:sz w:val="20"/>
          <w:szCs w:val="20"/>
        </w:rPr>
        <w:t xml:space="preserve">Ofertę wraz z załącznikami należy złożyć </w:t>
      </w:r>
      <w:r w:rsidR="00815E9E" w:rsidRPr="00BB7D6A">
        <w:rPr>
          <w:rFonts w:ascii="Arial" w:hAnsi="Arial" w:cs="Arial"/>
          <w:sz w:val="20"/>
          <w:szCs w:val="20"/>
        </w:rPr>
        <w:t>:</w:t>
      </w:r>
    </w:p>
    <w:p w14:paraId="5A4E8483" w14:textId="77777777" w:rsidR="00815E9E" w:rsidRPr="00BB7D6A" w:rsidRDefault="00815E9E" w:rsidP="00BB7D6A">
      <w:pPr>
        <w:pBdr>
          <w:top w:val="single" w:sz="4" w:space="1" w:color="auto"/>
          <w:left w:val="single" w:sz="4" w:space="0" w:color="auto"/>
          <w:bottom w:val="single" w:sz="4" w:space="15" w:color="auto"/>
          <w:right w:val="single" w:sz="4" w:space="4" w:color="auto"/>
        </w:pBdr>
        <w:shd w:val="clear" w:color="auto" w:fill="D9E2F3" w:themeFill="accent1" w:themeFillTint="33"/>
        <w:tabs>
          <w:tab w:val="left" w:pos="426"/>
        </w:tabs>
        <w:spacing w:after="0" w:line="240" w:lineRule="auto"/>
        <w:jc w:val="center"/>
        <w:rPr>
          <w:rFonts w:ascii="Arial" w:hAnsi="Arial" w:cs="Arial"/>
          <w:b/>
          <w:sz w:val="20"/>
          <w:szCs w:val="20"/>
          <w:lang w:eastAsia="pl-PL"/>
        </w:rPr>
      </w:pPr>
      <w:r w:rsidRPr="00BB7D6A">
        <w:rPr>
          <w:rFonts w:ascii="Arial" w:hAnsi="Arial" w:cs="Arial"/>
          <w:b/>
          <w:sz w:val="20"/>
          <w:szCs w:val="20"/>
        </w:rPr>
        <w:t xml:space="preserve">w formie elektronicznej poprzez Elektroniczny Formularz </w:t>
      </w:r>
      <w:r w:rsidRPr="00BB7D6A">
        <w:rPr>
          <w:rFonts w:ascii="Arial" w:hAnsi="Arial" w:cs="Arial"/>
          <w:b/>
          <w:sz w:val="20"/>
          <w:szCs w:val="20"/>
          <w:lang w:eastAsia="pl-PL"/>
        </w:rPr>
        <w:t>w terminie</w:t>
      </w:r>
    </w:p>
    <w:p w14:paraId="113E74FA" w14:textId="77777777" w:rsidR="00815E9E" w:rsidRPr="00BB7D6A" w:rsidRDefault="00815E9E" w:rsidP="00BB7D6A">
      <w:pPr>
        <w:pBdr>
          <w:top w:val="single" w:sz="4" w:space="1" w:color="auto"/>
          <w:left w:val="single" w:sz="4" w:space="0" w:color="auto"/>
          <w:bottom w:val="single" w:sz="4" w:space="15" w:color="auto"/>
          <w:right w:val="single" w:sz="4" w:space="4" w:color="auto"/>
        </w:pBdr>
        <w:shd w:val="clear" w:color="auto" w:fill="D9E2F3" w:themeFill="accent1" w:themeFillTint="33"/>
        <w:tabs>
          <w:tab w:val="left" w:pos="426"/>
        </w:tabs>
        <w:spacing w:after="0" w:line="240" w:lineRule="auto"/>
        <w:rPr>
          <w:rFonts w:ascii="Arial" w:hAnsi="Arial" w:cs="Arial"/>
          <w:b/>
          <w:sz w:val="20"/>
          <w:szCs w:val="20"/>
          <w:lang w:eastAsia="pl-PL"/>
        </w:rPr>
      </w:pPr>
    </w:p>
    <w:p w14:paraId="241A5711" w14:textId="5DE37303" w:rsidR="00815E9E" w:rsidRPr="00BB7D6A" w:rsidRDefault="00815E9E" w:rsidP="00BB7D6A">
      <w:pPr>
        <w:pBdr>
          <w:top w:val="single" w:sz="4" w:space="1" w:color="auto"/>
          <w:left w:val="single" w:sz="4" w:space="0" w:color="auto"/>
          <w:bottom w:val="single" w:sz="4" w:space="15" w:color="auto"/>
          <w:right w:val="single" w:sz="4" w:space="4" w:color="auto"/>
        </w:pBdr>
        <w:shd w:val="clear" w:color="auto" w:fill="D9E2F3" w:themeFill="accent1" w:themeFillTint="33"/>
        <w:spacing w:after="0" w:line="240" w:lineRule="auto"/>
        <w:jc w:val="center"/>
        <w:rPr>
          <w:rFonts w:ascii="Arial" w:hAnsi="Arial" w:cs="Arial"/>
          <w:b/>
          <w:sz w:val="20"/>
          <w:szCs w:val="20"/>
          <w:lang w:eastAsia="pl-PL"/>
        </w:rPr>
      </w:pPr>
      <w:r w:rsidRPr="00BB7D6A">
        <w:rPr>
          <w:rFonts w:ascii="Arial" w:hAnsi="Arial" w:cs="Arial"/>
          <w:b/>
          <w:sz w:val="20"/>
          <w:szCs w:val="20"/>
          <w:lang w:eastAsia="pl-PL"/>
        </w:rPr>
        <w:t>do dnia ………………</w:t>
      </w:r>
      <w:r w:rsidR="00EE56F1" w:rsidRPr="00BB7D6A">
        <w:rPr>
          <w:rFonts w:ascii="Arial" w:hAnsi="Arial" w:cs="Arial"/>
          <w:b/>
          <w:sz w:val="20"/>
          <w:szCs w:val="20"/>
          <w:lang w:eastAsia="pl-PL"/>
        </w:rPr>
        <w:t>………</w:t>
      </w:r>
      <w:r w:rsidRPr="00BB7D6A">
        <w:rPr>
          <w:rFonts w:ascii="Arial" w:hAnsi="Arial" w:cs="Arial"/>
          <w:b/>
          <w:sz w:val="20"/>
          <w:szCs w:val="20"/>
          <w:lang w:eastAsia="pl-PL"/>
        </w:rPr>
        <w:t>r. do godz. ………………..</w:t>
      </w:r>
    </w:p>
    <w:p w14:paraId="218ADC27" w14:textId="77777777" w:rsidR="00815E9E" w:rsidRPr="00BB7D6A" w:rsidRDefault="00815E9E" w:rsidP="00BB7D6A">
      <w:pPr>
        <w:tabs>
          <w:tab w:val="left" w:pos="720"/>
          <w:tab w:val="left" w:pos="900"/>
        </w:tabs>
        <w:spacing w:after="0" w:line="240" w:lineRule="auto"/>
        <w:jc w:val="center"/>
        <w:rPr>
          <w:rFonts w:ascii="Arial" w:hAnsi="Arial" w:cs="Arial"/>
          <w:i/>
          <w:iCs/>
          <w:sz w:val="20"/>
          <w:szCs w:val="20"/>
          <w:lang w:eastAsia="pl-PL"/>
        </w:rPr>
      </w:pPr>
    </w:p>
    <w:p w14:paraId="284DD33D" w14:textId="77777777" w:rsidR="005457E7" w:rsidRPr="00BB7D6A" w:rsidRDefault="005457E7" w:rsidP="00BB7D6A">
      <w:pPr>
        <w:numPr>
          <w:ilvl w:val="0"/>
          <w:numId w:val="58"/>
        </w:numPr>
        <w:spacing w:after="0" w:line="240" w:lineRule="auto"/>
        <w:ind w:left="567" w:hanging="567"/>
        <w:jc w:val="both"/>
        <w:rPr>
          <w:rFonts w:ascii="Arial" w:hAnsi="Arial" w:cs="Arial"/>
          <w:sz w:val="20"/>
          <w:szCs w:val="20"/>
        </w:rPr>
      </w:pPr>
      <w:r w:rsidRPr="00BB7D6A">
        <w:rPr>
          <w:rFonts w:ascii="Arial" w:hAnsi="Arial" w:cs="Arial"/>
          <w:sz w:val="20"/>
          <w:szCs w:val="20"/>
        </w:rPr>
        <w:t>Odpowiedzialność za prawidłowe złożenie oferty ponosi Wykonawca. Oferta wiążąca powinna na Platformie EFO mieć status złożona.</w:t>
      </w:r>
    </w:p>
    <w:p w14:paraId="4CAD8408" w14:textId="77777777" w:rsidR="005457E7" w:rsidRPr="00BB7D6A" w:rsidRDefault="005457E7" w:rsidP="00BB7D6A">
      <w:pPr>
        <w:numPr>
          <w:ilvl w:val="0"/>
          <w:numId w:val="58"/>
        </w:numPr>
        <w:spacing w:after="0" w:line="240" w:lineRule="auto"/>
        <w:ind w:left="567" w:hanging="567"/>
        <w:jc w:val="both"/>
        <w:rPr>
          <w:rFonts w:ascii="Arial" w:hAnsi="Arial" w:cs="Arial"/>
          <w:sz w:val="20"/>
          <w:szCs w:val="20"/>
        </w:rPr>
      </w:pPr>
      <w:r w:rsidRPr="00BB7D6A">
        <w:rPr>
          <w:rFonts w:ascii="Arial" w:hAnsi="Arial" w:cs="Arial"/>
          <w:sz w:val="20"/>
          <w:szCs w:val="20"/>
        </w:rPr>
        <w:t xml:space="preserve">Koszty opracowania i złożenia oferty oraz uczestnictwa w przetargu ponosi Wykonawca. </w:t>
      </w:r>
    </w:p>
    <w:p w14:paraId="37AEFB93" w14:textId="77777777" w:rsidR="005457E7" w:rsidRPr="00BB7D6A" w:rsidRDefault="005457E7" w:rsidP="00BB7D6A">
      <w:pPr>
        <w:numPr>
          <w:ilvl w:val="0"/>
          <w:numId w:val="58"/>
        </w:numPr>
        <w:spacing w:after="0" w:line="240" w:lineRule="auto"/>
        <w:ind w:left="567" w:hanging="567"/>
        <w:jc w:val="both"/>
        <w:rPr>
          <w:rFonts w:ascii="Arial" w:hAnsi="Arial" w:cs="Arial"/>
          <w:sz w:val="20"/>
          <w:szCs w:val="20"/>
        </w:rPr>
      </w:pPr>
      <w:r w:rsidRPr="00BB7D6A">
        <w:rPr>
          <w:rFonts w:ascii="Arial" w:hAnsi="Arial" w:cs="Arial"/>
          <w:sz w:val="20"/>
          <w:szCs w:val="20"/>
        </w:rPr>
        <w:t>System Elektronicznego Formularza Ofertowego nie dopuszcza możliwości złożenia oferty po upływie terminu składania ofert.</w:t>
      </w:r>
    </w:p>
    <w:p w14:paraId="4EF619FB" w14:textId="77777777" w:rsidR="005457E7" w:rsidRPr="00BB7D6A" w:rsidRDefault="005457E7" w:rsidP="00BB7D6A">
      <w:pPr>
        <w:numPr>
          <w:ilvl w:val="0"/>
          <w:numId w:val="58"/>
        </w:numPr>
        <w:spacing w:after="0" w:line="240" w:lineRule="auto"/>
        <w:ind w:left="567" w:hanging="567"/>
        <w:jc w:val="both"/>
        <w:rPr>
          <w:rFonts w:ascii="Arial" w:hAnsi="Arial" w:cs="Arial"/>
          <w:sz w:val="20"/>
          <w:szCs w:val="20"/>
        </w:rPr>
      </w:pPr>
      <w:r w:rsidRPr="00BB7D6A">
        <w:rPr>
          <w:rFonts w:ascii="Arial" w:hAnsi="Arial" w:cs="Arial"/>
          <w:sz w:val="20"/>
          <w:szCs w:val="20"/>
        </w:rPr>
        <w:t>Wykonawca może przed upływem terminu do składania ofert zmienić lub wycofać ofertę.</w:t>
      </w:r>
    </w:p>
    <w:p w14:paraId="524F9B62" w14:textId="67FEC9B9" w:rsidR="005457E7" w:rsidRPr="00BB7D6A" w:rsidRDefault="00D97A83" w:rsidP="00BB7D6A">
      <w:pPr>
        <w:widowControl w:val="0"/>
        <w:adjustRightInd w:val="0"/>
        <w:spacing w:after="0" w:line="240" w:lineRule="auto"/>
        <w:ind w:left="567" w:hanging="567"/>
        <w:jc w:val="both"/>
        <w:textAlignment w:val="baseline"/>
        <w:rPr>
          <w:rFonts w:ascii="Arial" w:hAnsi="Arial" w:cs="Arial"/>
          <w:b/>
          <w:i/>
          <w:sz w:val="20"/>
          <w:szCs w:val="20"/>
        </w:rPr>
      </w:pPr>
      <w:r w:rsidRPr="00BB7D6A">
        <w:rPr>
          <w:rFonts w:ascii="Arial" w:hAnsi="Arial" w:cs="Arial"/>
          <w:b/>
          <w:i/>
          <w:sz w:val="20"/>
          <w:szCs w:val="20"/>
        </w:rPr>
        <w:t xml:space="preserve">        </w:t>
      </w:r>
      <w:r w:rsidR="008E6818" w:rsidRPr="00BB7D6A">
        <w:rPr>
          <w:rFonts w:ascii="Arial" w:hAnsi="Arial" w:cs="Arial"/>
          <w:b/>
          <w:i/>
          <w:sz w:val="20"/>
          <w:szCs w:val="20"/>
        </w:rPr>
        <w:t xml:space="preserve"> </w:t>
      </w:r>
      <w:r w:rsidR="005457E7" w:rsidRPr="00BB7D6A">
        <w:rPr>
          <w:rFonts w:ascii="Arial" w:hAnsi="Arial" w:cs="Arial"/>
          <w:b/>
          <w:i/>
          <w:sz w:val="20"/>
          <w:szCs w:val="20"/>
        </w:rPr>
        <w:t>UWAGA:</w:t>
      </w:r>
    </w:p>
    <w:p w14:paraId="5308D957" w14:textId="51BD28F8" w:rsidR="005457E7" w:rsidRPr="00BB7D6A" w:rsidRDefault="00D97A83" w:rsidP="00BB7D6A">
      <w:pPr>
        <w:widowControl w:val="0"/>
        <w:adjustRightInd w:val="0"/>
        <w:spacing w:after="0" w:line="240" w:lineRule="auto"/>
        <w:ind w:left="567" w:hanging="567"/>
        <w:jc w:val="both"/>
        <w:textAlignment w:val="baseline"/>
        <w:rPr>
          <w:rFonts w:ascii="Arial" w:hAnsi="Arial" w:cs="Arial"/>
          <w:b/>
          <w:i/>
          <w:color w:val="00B050"/>
          <w:sz w:val="20"/>
          <w:szCs w:val="20"/>
        </w:rPr>
      </w:pPr>
      <w:r w:rsidRPr="00BB7D6A">
        <w:rPr>
          <w:rFonts w:ascii="Arial" w:hAnsi="Arial" w:cs="Arial"/>
          <w:b/>
          <w:i/>
          <w:sz w:val="20"/>
          <w:szCs w:val="20"/>
        </w:rPr>
        <w:t xml:space="preserve">          </w:t>
      </w:r>
      <w:r w:rsidR="005457E7" w:rsidRPr="00BB7D6A">
        <w:rPr>
          <w:rFonts w:ascii="Arial" w:hAnsi="Arial" w:cs="Arial"/>
          <w:b/>
          <w:i/>
          <w:sz w:val="20"/>
          <w:szCs w:val="20"/>
        </w:rPr>
        <w:t>Na etapie składania oferty, należy uwzględnić czas niezbędny do złożenia oferty oraz weryfikacji prawidłowości użytych podpisów elektronicznych przez system informatyczny</w:t>
      </w:r>
      <w:r w:rsidR="005457E7" w:rsidRPr="00BB7D6A">
        <w:rPr>
          <w:rFonts w:ascii="Arial" w:hAnsi="Arial" w:cs="Arial"/>
          <w:b/>
          <w:i/>
          <w:color w:val="00B050"/>
          <w:sz w:val="20"/>
          <w:szCs w:val="20"/>
        </w:rPr>
        <w:t>.</w:t>
      </w:r>
    </w:p>
    <w:p w14:paraId="1590EE6F" w14:textId="74D72DA1" w:rsidR="002A6F08" w:rsidRPr="00BB7D6A" w:rsidRDefault="002A6F08" w:rsidP="00BB7D6A">
      <w:pPr>
        <w:numPr>
          <w:ilvl w:val="0"/>
          <w:numId w:val="78"/>
        </w:numPr>
        <w:tabs>
          <w:tab w:val="clear" w:pos="1206"/>
          <w:tab w:val="num" w:pos="142"/>
          <w:tab w:val="num" w:pos="567"/>
        </w:tabs>
        <w:suppressAutoHyphens/>
        <w:spacing w:before="240" w:line="240" w:lineRule="auto"/>
        <w:ind w:left="0" w:firstLine="0"/>
        <w:jc w:val="both"/>
        <w:rPr>
          <w:rFonts w:ascii="Arial" w:eastAsia="Times New Roman" w:hAnsi="Arial" w:cs="Arial"/>
          <w:b/>
          <w:bCs/>
          <w:sz w:val="20"/>
          <w:szCs w:val="20"/>
          <w:lang w:eastAsia="ar-SA"/>
        </w:rPr>
      </w:pPr>
      <w:r w:rsidRPr="00BB7D6A">
        <w:rPr>
          <w:rFonts w:ascii="Arial" w:eastAsia="Times New Roman" w:hAnsi="Arial" w:cs="Arial"/>
          <w:b/>
          <w:bCs/>
          <w:sz w:val="20"/>
          <w:szCs w:val="20"/>
          <w:lang w:eastAsia="ar-SA"/>
        </w:rPr>
        <w:t>Otwarcie ofert.</w:t>
      </w:r>
    </w:p>
    <w:p w14:paraId="6D9185FA" w14:textId="77777777" w:rsidR="003F399F" w:rsidRPr="00BB7D6A" w:rsidRDefault="003F399F" w:rsidP="00BB7D6A">
      <w:pPr>
        <w:pBdr>
          <w:top w:val="single" w:sz="4" w:space="1" w:color="auto"/>
          <w:left w:val="single" w:sz="4" w:space="0" w:color="auto"/>
          <w:bottom w:val="single" w:sz="4" w:space="1" w:color="auto"/>
          <w:right w:val="single" w:sz="4" w:space="4" w:color="auto"/>
        </w:pBdr>
        <w:shd w:val="clear" w:color="auto" w:fill="D9E2F3" w:themeFill="accent1" w:themeFillTint="33"/>
        <w:spacing w:after="0" w:line="240" w:lineRule="auto"/>
        <w:jc w:val="both"/>
        <w:rPr>
          <w:rFonts w:ascii="Arial" w:hAnsi="Arial" w:cs="Arial"/>
          <w:b/>
          <w:bCs/>
          <w:sz w:val="20"/>
          <w:szCs w:val="20"/>
        </w:rPr>
      </w:pPr>
    </w:p>
    <w:p w14:paraId="02CDBAEA" w14:textId="12123962" w:rsidR="003F399F" w:rsidRPr="00BB7D6A" w:rsidRDefault="00F80E70" w:rsidP="00BB7D6A">
      <w:pPr>
        <w:pBdr>
          <w:top w:val="single" w:sz="4" w:space="1" w:color="auto"/>
          <w:left w:val="single" w:sz="4" w:space="0" w:color="auto"/>
          <w:bottom w:val="single" w:sz="4" w:space="1" w:color="auto"/>
          <w:right w:val="single" w:sz="4" w:space="4" w:color="auto"/>
        </w:pBdr>
        <w:shd w:val="clear" w:color="auto" w:fill="D9E2F3" w:themeFill="accent1" w:themeFillTint="33"/>
        <w:spacing w:after="0" w:line="240" w:lineRule="auto"/>
        <w:jc w:val="both"/>
        <w:rPr>
          <w:rFonts w:ascii="Arial" w:hAnsi="Arial" w:cs="Arial"/>
          <w:b/>
          <w:bCs/>
          <w:sz w:val="20"/>
          <w:szCs w:val="20"/>
        </w:rPr>
      </w:pPr>
      <w:r w:rsidRPr="00BB7D6A">
        <w:rPr>
          <w:rFonts w:ascii="Arial" w:hAnsi="Arial" w:cs="Arial"/>
          <w:b/>
          <w:bCs/>
          <w:sz w:val="20"/>
          <w:szCs w:val="20"/>
        </w:rPr>
        <w:t xml:space="preserve">       </w:t>
      </w:r>
      <w:r w:rsidR="003F399F" w:rsidRPr="00BB7D6A">
        <w:rPr>
          <w:rFonts w:ascii="Arial" w:hAnsi="Arial" w:cs="Arial"/>
          <w:b/>
          <w:bCs/>
          <w:sz w:val="20"/>
          <w:szCs w:val="20"/>
        </w:rPr>
        <w:t>Otwarcie złożonych ofert nastąpi w dniu  …………………</w:t>
      </w:r>
      <w:r w:rsidR="00EE56F1" w:rsidRPr="00BB7D6A">
        <w:rPr>
          <w:rFonts w:ascii="Arial" w:hAnsi="Arial" w:cs="Arial"/>
          <w:b/>
          <w:bCs/>
          <w:sz w:val="20"/>
          <w:szCs w:val="20"/>
        </w:rPr>
        <w:t>……</w:t>
      </w:r>
      <w:r w:rsidR="003F399F" w:rsidRPr="00BB7D6A">
        <w:rPr>
          <w:rFonts w:ascii="Arial" w:hAnsi="Arial" w:cs="Arial"/>
          <w:b/>
          <w:bCs/>
          <w:sz w:val="20"/>
          <w:szCs w:val="20"/>
        </w:rPr>
        <w:t xml:space="preserve"> r.  o godz. ……..……… </w:t>
      </w:r>
    </w:p>
    <w:p w14:paraId="2988567C" w14:textId="77777777" w:rsidR="003F399F" w:rsidRPr="00BB7D6A" w:rsidRDefault="003F399F" w:rsidP="00BB7D6A">
      <w:pPr>
        <w:pBdr>
          <w:top w:val="single" w:sz="4" w:space="1" w:color="auto"/>
          <w:left w:val="single" w:sz="4" w:space="0" w:color="auto"/>
          <w:bottom w:val="single" w:sz="4" w:space="1" w:color="auto"/>
          <w:right w:val="single" w:sz="4" w:space="4" w:color="auto"/>
        </w:pBdr>
        <w:shd w:val="clear" w:color="auto" w:fill="D9E2F3" w:themeFill="accent1" w:themeFillTint="33"/>
        <w:spacing w:after="0" w:line="240" w:lineRule="auto"/>
        <w:jc w:val="both"/>
        <w:rPr>
          <w:rFonts w:ascii="Arial" w:hAnsi="Arial" w:cs="Arial"/>
          <w:sz w:val="20"/>
          <w:szCs w:val="20"/>
        </w:rPr>
      </w:pPr>
    </w:p>
    <w:p w14:paraId="6E6AA4B8" w14:textId="77777777" w:rsidR="003F399F" w:rsidRPr="00BB7D6A" w:rsidRDefault="003F399F" w:rsidP="00BB7D6A">
      <w:pPr>
        <w:pStyle w:val="Akapitzlist"/>
        <w:ind w:left="0"/>
        <w:rPr>
          <w:rFonts w:ascii="Arial" w:hAnsi="Arial" w:cs="Arial"/>
        </w:rPr>
      </w:pPr>
    </w:p>
    <w:p w14:paraId="14D91638" w14:textId="77777777" w:rsidR="00597829" w:rsidRPr="00BB7D6A" w:rsidRDefault="003F399F" w:rsidP="00BB7D6A">
      <w:pPr>
        <w:pStyle w:val="Akapitzlist"/>
        <w:numPr>
          <w:ilvl w:val="0"/>
          <w:numId w:val="10"/>
        </w:numPr>
        <w:tabs>
          <w:tab w:val="clear" w:pos="1800"/>
        </w:tabs>
        <w:ind w:left="567" w:hanging="567"/>
        <w:contextualSpacing/>
        <w:rPr>
          <w:rFonts w:ascii="Arial" w:hAnsi="Arial" w:cs="Arial"/>
        </w:rPr>
      </w:pPr>
      <w:r w:rsidRPr="00BB7D6A">
        <w:rPr>
          <w:rFonts w:ascii="Arial" w:hAnsi="Arial" w:cs="Arial"/>
        </w:rPr>
        <w:t xml:space="preserve">Informacja </w:t>
      </w:r>
      <w:r w:rsidR="00E02FD4" w:rsidRPr="00BB7D6A">
        <w:rPr>
          <w:rFonts w:ascii="Arial" w:hAnsi="Arial" w:cs="Arial"/>
        </w:rPr>
        <w:t xml:space="preserve">z  otwarcia ofert </w:t>
      </w:r>
      <w:r w:rsidR="00AC3BCF" w:rsidRPr="00BB7D6A">
        <w:rPr>
          <w:rFonts w:ascii="Arial" w:hAnsi="Arial" w:cs="Arial"/>
          <w:color w:val="FF0000"/>
        </w:rPr>
        <w:t xml:space="preserve"> </w:t>
      </w:r>
      <w:r w:rsidR="00597829" w:rsidRPr="00BB7D6A">
        <w:rPr>
          <w:rFonts w:ascii="Arial" w:hAnsi="Arial" w:cs="Arial"/>
        </w:rPr>
        <w:t xml:space="preserve">jest przekazywana wszystkim Wykonawcom drogą elektroniczną </w:t>
      </w:r>
      <w:r w:rsidR="00597829" w:rsidRPr="00BB7D6A">
        <w:rPr>
          <w:rFonts w:ascii="Arial" w:hAnsi="Arial" w:cs="Arial"/>
        </w:rPr>
        <w:br/>
        <w:t xml:space="preserve">na adres e-mailowy wskazany w złożonej ofercie. </w:t>
      </w:r>
    </w:p>
    <w:p w14:paraId="34140D1D" w14:textId="327D880D" w:rsidR="00597829" w:rsidRPr="00BB7D6A" w:rsidRDefault="00597829" w:rsidP="00BB7D6A">
      <w:pPr>
        <w:pStyle w:val="Akapitzlist"/>
        <w:numPr>
          <w:ilvl w:val="0"/>
          <w:numId w:val="10"/>
        </w:numPr>
        <w:tabs>
          <w:tab w:val="clear" w:pos="1800"/>
        </w:tabs>
        <w:ind w:left="567" w:hanging="567"/>
        <w:contextualSpacing/>
        <w:rPr>
          <w:rFonts w:ascii="Arial" w:hAnsi="Arial" w:cs="Arial"/>
        </w:rPr>
      </w:pPr>
      <w:r w:rsidRPr="00BB7D6A">
        <w:rPr>
          <w:rFonts w:ascii="Arial" w:hAnsi="Arial" w:cs="Arial"/>
        </w:rPr>
        <w:t xml:space="preserve">Zamawiający nie przewiduje publicznej sesji otwarcia ofert. </w:t>
      </w:r>
    </w:p>
    <w:p w14:paraId="0047E250" w14:textId="0B40D814" w:rsidR="00597829" w:rsidRPr="00BB7D6A" w:rsidRDefault="00597829" w:rsidP="00BB7D6A">
      <w:pPr>
        <w:pStyle w:val="Akapitzlist"/>
        <w:numPr>
          <w:ilvl w:val="0"/>
          <w:numId w:val="10"/>
        </w:numPr>
        <w:tabs>
          <w:tab w:val="clear" w:pos="1800"/>
        </w:tabs>
        <w:spacing w:after="240"/>
        <w:ind w:left="567" w:hanging="567"/>
        <w:contextualSpacing/>
        <w:rPr>
          <w:rFonts w:ascii="Arial" w:hAnsi="Arial" w:cs="Arial"/>
        </w:rPr>
      </w:pPr>
      <w:r w:rsidRPr="00BB7D6A">
        <w:rPr>
          <w:rFonts w:ascii="Arial" w:hAnsi="Arial" w:cs="Arial"/>
        </w:rPr>
        <w:t>Otwarcie ofert następuje bezpośrednio po upływie terminu ich składania z tym, że dzień, w którym upływa termin składania ofert, jest dniem ich otwarcia.</w:t>
      </w:r>
    </w:p>
    <w:p w14:paraId="577B53E1" w14:textId="77777777" w:rsidR="002A6F08" w:rsidRPr="00BB7D6A" w:rsidRDefault="002A6F08" w:rsidP="00BB7D6A">
      <w:pPr>
        <w:numPr>
          <w:ilvl w:val="0"/>
          <w:numId w:val="78"/>
        </w:numPr>
        <w:tabs>
          <w:tab w:val="clear" w:pos="1206"/>
          <w:tab w:val="num" w:pos="567"/>
        </w:tabs>
        <w:suppressAutoHyphens/>
        <w:spacing w:after="0" w:line="240" w:lineRule="auto"/>
        <w:ind w:left="0" w:firstLine="0"/>
        <w:rPr>
          <w:rFonts w:ascii="Arial" w:eastAsia="Times New Roman" w:hAnsi="Arial" w:cs="Arial"/>
          <w:b/>
          <w:bCs/>
          <w:sz w:val="20"/>
          <w:szCs w:val="20"/>
          <w:lang w:eastAsia="ar-SA"/>
        </w:rPr>
      </w:pPr>
      <w:r w:rsidRPr="00BB7D6A">
        <w:rPr>
          <w:rFonts w:ascii="Arial" w:eastAsia="Times New Roman" w:hAnsi="Arial" w:cs="Arial"/>
          <w:b/>
          <w:bCs/>
          <w:sz w:val="20"/>
          <w:szCs w:val="20"/>
          <w:lang w:eastAsia="ar-SA"/>
        </w:rPr>
        <w:t>Sposób przekazywania oświadczeń, wniosków, zawiadomień i informacji w postępowaniu.</w:t>
      </w:r>
    </w:p>
    <w:p w14:paraId="314DCCF6" w14:textId="3EEC6914" w:rsidR="002A6F08" w:rsidRPr="00BB7D6A" w:rsidRDefault="00D97A83" w:rsidP="00BB7D6A">
      <w:pPr>
        <w:suppressAutoHyphens/>
        <w:spacing w:after="0" w:line="240" w:lineRule="auto"/>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          </w:t>
      </w:r>
      <w:r w:rsidR="002A6F08" w:rsidRPr="00BB7D6A">
        <w:rPr>
          <w:rFonts w:ascii="Arial" w:eastAsia="Times New Roman" w:hAnsi="Arial" w:cs="Arial"/>
          <w:sz w:val="20"/>
          <w:szCs w:val="20"/>
          <w:lang w:eastAsia="ar-SA"/>
        </w:rPr>
        <w:t>Zamawiający ustala następujący sposób komunikowania się z Wykonawcami:</w:t>
      </w:r>
    </w:p>
    <w:p w14:paraId="325C3F57" w14:textId="64973747" w:rsidR="002A6F08" w:rsidRPr="00BB7D6A" w:rsidRDefault="002A6F08" w:rsidP="00BB7D6A">
      <w:pPr>
        <w:pStyle w:val="Akapitzlist"/>
        <w:numPr>
          <w:ilvl w:val="1"/>
          <w:numId w:val="9"/>
        </w:numPr>
        <w:tabs>
          <w:tab w:val="left" w:pos="851"/>
        </w:tabs>
        <w:suppressAutoHyphens/>
        <w:ind w:left="567" w:hanging="567"/>
        <w:jc w:val="both"/>
        <w:rPr>
          <w:rFonts w:ascii="Arial" w:hAnsi="Arial" w:cs="Arial"/>
          <w:b/>
          <w:lang w:eastAsia="ar-SA"/>
        </w:rPr>
      </w:pPr>
      <w:r w:rsidRPr="00BB7D6A">
        <w:rPr>
          <w:rFonts w:ascii="Arial" w:hAnsi="Arial" w:cs="Arial"/>
          <w:b/>
          <w:lang w:eastAsia="ar-SA"/>
        </w:rPr>
        <w:t>Wykonawcy z Zamawiającym:</w:t>
      </w:r>
    </w:p>
    <w:p w14:paraId="00C978FB" w14:textId="7AF6B577" w:rsidR="00E14B0F" w:rsidRPr="00BB7D6A" w:rsidRDefault="00257F95" w:rsidP="00BB7D6A">
      <w:pPr>
        <w:tabs>
          <w:tab w:val="left" w:pos="142"/>
        </w:tabs>
        <w:suppressAutoHyphens/>
        <w:spacing w:after="0" w:line="240" w:lineRule="auto"/>
        <w:ind w:left="567" w:hanging="567"/>
        <w:jc w:val="both"/>
        <w:rPr>
          <w:rFonts w:ascii="Arial" w:eastAsia="Times New Roman" w:hAnsi="Arial" w:cs="Arial"/>
          <w:b/>
          <w:bCs/>
          <w:sz w:val="20"/>
          <w:szCs w:val="20"/>
          <w:lang w:eastAsia="ar-SA"/>
        </w:rPr>
      </w:pPr>
      <w:r w:rsidRPr="00BB7D6A">
        <w:rPr>
          <w:rFonts w:ascii="Arial" w:hAnsi="Arial" w:cs="Arial"/>
          <w:b/>
          <w:sz w:val="20"/>
          <w:szCs w:val="20"/>
          <w:lang w:eastAsia="ar-SA"/>
        </w:rPr>
        <w:lastRenderedPageBreak/>
        <w:t xml:space="preserve">        </w:t>
      </w:r>
      <w:r w:rsidR="00EB0B2F" w:rsidRPr="00BB7D6A">
        <w:rPr>
          <w:rFonts w:ascii="Arial" w:hAnsi="Arial" w:cs="Arial"/>
          <w:b/>
          <w:sz w:val="20"/>
          <w:szCs w:val="20"/>
          <w:lang w:eastAsia="ar-SA"/>
        </w:rPr>
        <w:t xml:space="preserve">  </w:t>
      </w:r>
      <w:r w:rsidR="002A6F08" w:rsidRPr="00BB7D6A">
        <w:rPr>
          <w:rFonts w:ascii="Arial" w:hAnsi="Arial" w:cs="Arial"/>
          <w:b/>
          <w:sz w:val="20"/>
          <w:szCs w:val="20"/>
          <w:lang w:eastAsia="ar-SA"/>
        </w:rPr>
        <w:t>zapytania do SIWZ</w:t>
      </w:r>
      <w:r w:rsidR="00E14B0F" w:rsidRPr="00BB7D6A">
        <w:rPr>
          <w:rFonts w:ascii="Arial" w:hAnsi="Arial" w:cs="Arial"/>
          <w:b/>
          <w:sz w:val="20"/>
          <w:szCs w:val="20"/>
          <w:lang w:eastAsia="ar-SA"/>
        </w:rPr>
        <w:t>,</w:t>
      </w:r>
      <w:r w:rsidR="00AD36A9" w:rsidRPr="00BB7D6A">
        <w:rPr>
          <w:rFonts w:ascii="Arial" w:hAnsi="Arial" w:cs="Arial"/>
          <w:b/>
          <w:sz w:val="20"/>
          <w:szCs w:val="20"/>
          <w:lang w:eastAsia="ar-SA"/>
        </w:rPr>
        <w:t xml:space="preserve"> </w:t>
      </w:r>
      <w:r w:rsidR="00E14B0F" w:rsidRPr="00BB7D6A">
        <w:rPr>
          <w:rFonts w:ascii="Arial" w:eastAsia="Times New Roman" w:hAnsi="Arial" w:cs="Arial"/>
          <w:b/>
          <w:sz w:val="20"/>
          <w:szCs w:val="20"/>
          <w:lang w:eastAsia="ar-SA"/>
        </w:rPr>
        <w:t>uzupełnianie dokumentów, wyjaśnienia treści ofert, dokumentów, pozostałe oświadczenia i wnioski:</w:t>
      </w:r>
    </w:p>
    <w:p w14:paraId="0B1B9C93" w14:textId="6A48411D" w:rsidR="002A6F08" w:rsidRPr="00BB7D6A" w:rsidRDefault="007A3C52" w:rsidP="00BB7D6A">
      <w:pPr>
        <w:spacing w:after="0" w:line="240" w:lineRule="auto"/>
        <w:jc w:val="both"/>
        <w:rPr>
          <w:rFonts w:ascii="Arial" w:eastAsia="Times New Roman" w:hAnsi="Arial" w:cs="Arial"/>
          <w:sz w:val="20"/>
          <w:szCs w:val="20"/>
          <w:u w:val="single"/>
          <w:lang w:eastAsia="ar-SA"/>
        </w:rPr>
      </w:pPr>
      <w:r w:rsidRPr="00BB7D6A">
        <w:rPr>
          <w:rFonts w:ascii="Arial" w:hAnsi="Arial" w:cs="Arial"/>
          <w:sz w:val="20"/>
          <w:szCs w:val="20"/>
        </w:rPr>
        <w:t xml:space="preserve"> </w:t>
      </w:r>
      <w:r w:rsidR="00BE2F8F" w:rsidRPr="00BB7D6A">
        <w:rPr>
          <w:rFonts w:ascii="Arial" w:hAnsi="Arial" w:cs="Arial"/>
          <w:sz w:val="20"/>
          <w:szCs w:val="20"/>
        </w:rPr>
        <w:t>a)</w:t>
      </w:r>
      <w:r w:rsidR="001C1695" w:rsidRPr="00BB7D6A">
        <w:rPr>
          <w:rFonts w:ascii="Arial" w:hAnsi="Arial" w:cs="Arial"/>
          <w:sz w:val="20"/>
          <w:szCs w:val="20"/>
        </w:rPr>
        <w:t xml:space="preserve"> </w:t>
      </w:r>
      <w:r w:rsidRPr="00BB7D6A">
        <w:rPr>
          <w:rFonts w:ascii="Arial" w:hAnsi="Arial" w:cs="Arial"/>
          <w:sz w:val="20"/>
          <w:szCs w:val="20"/>
        </w:rPr>
        <w:t xml:space="preserve">   </w:t>
      </w:r>
      <w:r w:rsidR="0070085F" w:rsidRPr="00BB7D6A">
        <w:rPr>
          <w:rFonts w:ascii="Arial" w:eastAsia="Times New Roman" w:hAnsi="Arial" w:cs="Arial"/>
          <w:sz w:val="20"/>
          <w:szCs w:val="20"/>
          <w:lang w:eastAsia="ar-SA"/>
        </w:rPr>
        <w:t xml:space="preserve"> </w:t>
      </w:r>
      <w:r w:rsidR="002A6F08" w:rsidRPr="00BB7D6A">
        <w:rPr>
          <w:rFonts w:ascii="Arial" w:eastAsia="Times New Roman" w:hAnsi="Arial" w:cs="Arial"/>
          <w:sz w:val="20"/>
          <w:szCs w:val="20"/>
          <w:lang w:eastAsia="ar-SA"/>
        </w:rPr>
        <w:t xml:space="preserve">drogą elektroniczną na adres: </w:t>
      </w:r>
      <w:hyperlink r:id="rId13" w:history="1">
        <w:r w:rsidR="002A6F08" w:rsidRPr="00BB7D6A">
          <w:rPr>
            <w:rFonts w:ascii="Arial" w:eastAsia="Times New Roman" w:hAnsi="Arial" w:cs="Arial"/>
            <w:color w:val="0000FF"/>
            <w:sz w:val="20"/>
            <w:szCs w:val="20"/>
            <w:u w:val="single"/>
            <w:lang w:eastAsia="ar-SA"/>
          </w:rPr>
          <w:t>m.mietus</w:t>
        </w:r>
        <w:r w:rsidR="002A6F08" w:rsidRPr="00BB7D6A">
          <w:rPr>
            <w:rFonts w:ascii="Arial" w:eastAsia="Times New Roman" w:hAnsi="Arial" w:cs="Arial"/>
            <w:color w:val="0000FF"/>
            <w:sz w:val="20"/>
            <w:szCs w:val="20"/>
            <w:u w:val="single"/>
            <w:lang w:eastAsia="pl-PL"/>
          </w:rPr>
          <w:t>@weglokokskraj.pl</w:t>
        </w:r>
        <w:r w:rsidR="002A6F08" w:rsidRPr="00BB7D6A">
          <w:rPr>
            <w:rFonts w:ascii="Arial" w:eastAsia="Times New Roman" w:hAnsi="Arial" w:cs="Arial"/>
            <w:color w:val="0000FF"/>
            <w:sz w:val="20"/>
            <w:szCs w:val="20"/>
            <w:u w:val="single"/>
            <w:lang w:eastAsia="ar-SA"/>
          </w:rPr>
          <w:t xml:space="preserve">    </w:t>
        </w:r>
      </w:hyperlink>
      <w:r w:rsidR="002A6F08" w:rsidRPr="00BB7D6A">
        <w:rPr>
          <w:rFonts w:ascii="Arial" w:eastAsia="Times New Roman" w:hAnsi="Arial" w:cs="Arial"/>
          <w:color w:val="0070C0"/>
          <w:sz w:val="20"/>
          <w:szCs w:val="20"/>
          <w:lang w:eastAsia="ar-SA"/>
        </w:rPr>
        <w:t xml:space="preserve"> </w:t>
      </w:r>
      <w:r w:rsidR="002A6F08" w:rsidRPr="00BB7D6A">
        <w:rPr>
          <w:rFonts w:ascii="Arial" w:eastAsia="Times New Roman" w:hAnsi="Arial" w:cs="Arial"/>
          <w:sz w:val="20"/>
          <w:szCs w:val="20"/>
          <w:lang w:eastAsia="ar-SA"/>
        </w:rPr>
        <w:t>lub</w:t>
      </w:r>
    </w:p>
    <w:p w14:paraId="758B55A8" w14:textId="42C297F7" w:rsidR="00F305C5" w:rsidRPr="00BB7D6A" w:rsidRDefault="00BE2F8F" w:rsidP="00BB7D6A">
      <w:pPr>
        <w:tabs>
          <w:tab w:val="num" w:pos="1134"/>
        </w:tabs>
        <w:spacing w:after="0" w:line="240" w:lineRule="auto"/>
        <w:ind w:left="567" w:hanging="567"/>
        <w:jc w:val="both"/>
        <w:rPr>
          <w:rFonts w:ascii="Arial" w:eastAsia="Times New Roman" w:hAnsi="Arial" w:cs="Arial"/>
          <w:b/>
          <w:color w:val="00B050"/>
          <w:sz w:val="20"/>
          <w:szCs w:val="20"/>
          <w:lang w:eastAsia="pl-PL"/>
        </w:rPr>
      </w:pPr>
      <w:r w:rsidRPr="00BB7D6A">
        <w:rPr>
          <w:rFonts w:ascii="Arial" w:eastAsia="Times New Roman" w:hAnsi="Arial" w:cs="Arial"/>
          <w:color w:val="00B050"/>
          <w:sz w:val="20"/>
          <w:szCs w:val="20"/>
          <w:lang w:eastAsia="pl-PL"/>
        </w:rPr>
        <w:t xml:space="preserve"> </w:t>
      </w:r>
      <w:r w:rsidRPr="00BB7D6A">
        <w:rPr>
          <w:rFonts w:ascii="Arial" w:eastAsia="Times New Roman" w:hAnsi="Arial" w:cs="Arial"/>
          <w:sz w:val="20"/>
          <w:szCs w:val="20"/>
          <w:lang w:eastAsia="pl-PL"/>
        </w:rPr>
        <w:t>b)</w:t>
      </w:r>
      <w:r w:rsidR="0070085F" w:rsidRPr="00BB7D6A">
        <w:rPr>
          <w:rFonts w:ascii="Arial" w:eastAsia="Times New Roman" w:hAnsi="Arial" w:cs="Arial"/>
          <w:sz w:val="20"/>
          <w:szCs w:val="20"/>
          <w:lang w:eastAsia="pl-PL"/>
        </w:rPr>
        <w:t xml:space="preserve"> </w:t>
      </w:r>
      <w:r w:rsidR="00F305C5" w:rsidRPr="00BB7D6A">
        <w:rPr>
          <w:rFonts w:ascii="Arial" w:eastAsia="Times New Roman" w:hAnsi="Arial" w:cs="Arial"/>
          <w:sz w:val="20"/>
          <w:szCs w:val="20"/>
          <w:lang w:eastAsia="pl-PL"/>
        </w:rPr>
        <w:t xml:space="preserve"> </w:t>
      </w:r>
      <w:r w:rsidR="00EB0B2F" w:rsidRPr="00BB7D6A">
        <w:rPr>
          <w:rFonts w:ascii="Arial" w:eastAsia="Times New Roman" w:hAnsi="Arial" w:cs="Arial"/>
          <w:sz w:val="20"/>
          <w:szCs w:val="20"/>
          <w:lang w:eastAsia="pl-PL"/>
        </w:rPr>
        <w:t xml:space="preserve">    </w:t>
      </w:r>
      <w:r w:rsidR="00F305C5" w:rsidRPr="00BB7D6A">
        <w:rPr>
          <w:rFonts w:ascii="Arial" w:eastAsia="Times New Roman" w:hAnsi="Arial" w:cs="Arial"/>
          <w:sz w:val="20"/>
          <w:szCs w:val="20"/>
          <w:lang w:eastAsia="pl-PL"/>
        </w:rPr>
        <w:t>poprzez Platformę EFO na adres e-mail osób do kontaktu wskazanych w ogłoszeniu.</w:t>
      </w:r>
    </w:p>
    <w:p w14:paraId="50B69036" w14:textId="2B2E0082" w:rsidR="00F305C5" w:rsidRPr="00BB7D6A" w:rsidRDefault="008E6818" w:rsidP="00BB7D6A">
      <w:pPr>
        <w:pStyle w:val="Akapitzlist"/>
        <w:suppressAutoHyphens/>
        <w:ind w:left="567" w:hanging="567"/>
        <w:jc w:val="both"/>
        <w:rPr>
          <w:rFonts w:ascii="Arial" w:hAnsi="Arial" w:cs="Arial"/>
          <w:b/>
          <w:lang w:eastAsia="ar-SA"/>
        </w:rPr>
      </w:pPr>
      <w:r w:rsidRPr="00BB7D6A">
        <w:rPr>
          <w:rFonts w:ascii="Arial" w:hAnsi="Arial" w:cs="Arial"/>
          <w:b/>
        </w:rPr>
        <w:t xml:space="preserve">          </w:t>
      </w:r>
      <w:r w:rsidR="00F305C5" w:rsidRPr="00BB7D6A">
        <w:rPr>
          <w:rFonts w:ascii="Arial" w:hAnsi="Arial" w:cs="Arial"/>
          <w:b/>
        </w:rPr>
        <w:t xml:space="preserve">składanie dokumentów na wezwanie Zamawiającego, uzupełnianie dokumentów, wyjaśnienia treści ofert lub dokumentów składanych wraz z ofertą – w formie elektronicznej opatrzone kwalifikowanym podpisem elektronicznym  </w:t>
      </w:r>
      <w:r w:rsidR="00182D82" w:rsidRPr="00BB7D6A">
        <w:rPr>
          <w:rFonts w:ascii="Arial" w:hAnsi="Arial" w:cs="Arial"/>
        </w:rPr>
        <w:t>poprzez Platformę EFO na elektroniczne wezwanie w określonym przez Zamawiającego terminie lub</w:t>
      </w:r>
      <w:r w:rsidR="00182D82" w:rsidRPr="00BB7D6A">
        <w:rPr>
          <w:rFonts w:ascii="Arial" w:hAnsi="Arial" w:cs="Arial"/>
          <w:b/>
          <w:lang w:eastAsia="ar-SA"/>
        </w:rPr>
        <w:t xml:space="preserve"> </w:t>
      </w:r>
      <w:r w:rsidR="00F305C5" w:rsidRPr="00BB7D6A">
        <w:rPr>
          <w:rFonts w:ascii="Arial" w:hAnsi="Arial" w:cs="Arial"/>
          <w:b/>
        </w:rPr>
        <w:t xml:space="preserve">na adres e-mail: </w:t>
      </w:r>
      <w:hyperlink r:id="rId14" w:history="1">
        <w:r w:rsidR="00A64271" w:rsidRPr="00BB7D6A">
          <w:rPr>
            <w:rStyle w:val="Hipercze"/>
            <w:rFonts w:ascii="Arial" w:hAnsi="Arial" w:cs="Arial"/>
            <w:lang w:eastAsia="ar-SA"/>
          </w:rPr>
          <w:t>m.mietus</w:t>
        </w:r>
        <w:r w:rsidR="00A64271" w:rsidRPr="00BB7D6A">
          <w:rPr>
            <w:rStyle w:val="Hipercze"/>
            <w:rFonts w:ascii="Arial" w:hAnsi="Arial" w:cs="Arial"/>
          </w:rPr>
          <w:t xml:space="preserve">@weglokokskraj.pl  </w:t>
        </w:r>
        <w:r w:rsidR="00A64271" w:rsidRPr="00BB7D6A">
          <w:rPr>
            <w:rStyle w:val="Hipercze"/>
            <w:rFonts w:ascii="Arial" w:hAnsi="Arial" w:cs="Arial"/>
            <w:lang w:eastAsia="ar-SA"/>
          </w:rPr>
          <w:t xml:space="preserve"> </w:t>
        </w:r>
      </w:hyperlink>
      <w:r w:rsidR="00F305C5" w:rsidRPr="00BB7D6A">
        <w:rPr>
          <w:rFonts w:ascii="Arial" w:hAnsi="Arial" w:cs="Arial"/>
        </w:rPr>
        <w:t xml:space="preserve"> </w:t>
      </w:r>
    </w:p>
    <w:p w14:paraId="0DD45B71" w14:textId="5B70C1CA" w:rsidR="00443377" w:rsidRPr="00BB7D6A" w:rsidRDefault="00443377" w:rsidP="00BB7D6A">
      <w:pPr>
        <w:pStyle w:val="Akapitzlist"/>
        <w:tabs>
          <w:tab w:val="left" w:pos="1134"/>
          <w:tab w:val="left" w:pos="1276"/>
        </w:tabs>
        <w:suppressAutoHyphens/>
        <w:ind w:left="0"/>
        <w:jc w:val="both"/>
        <w:rPr>
          <w:rFonts w:ascii="Arial" w:hAnsi="Arial" w:cs="Arial"/>
          <w:b/>
          <w:lang w:eastAsia="ar-SA"/>
        </w:rPr>
      </w:pPr>
    </w:p>
    <w:p w14:paraId="75143055" w14:textId="45C3D460" w:rsidR="002A6F08" w:rsidRPr="00BB7D6A" w:rsidRDefault="002A6F08" w:rsidP="00BB7D6A">
      <w:pPr>
        <w:pStyle w:val="Akapitzlist"/>
        <w:numPr>
          <w:ilvl w:val="1"/>
          <w:numId w:val="9"/>
        </w:numPr>
        <w:tabs>
          <w:tab w:val="left" w:pos="851"/>
          <w:tab w:val="left" w:pos="900"/>
          <w:tab w:val="left" w:pos="1134"/>
        </w:tabs>
        <w:suppressAutoHyphens/>
        <w:ind w:left="567" w:hanging="567"/>
        <w:jc w:val="both"/>
        <w:rPr>
          <w:rFonts w:ascii="Arial" w:hAnsi="Arial" w:cs="Arial"/>
          <w:b/>
          <w:lang w:eastAsia="ar-SA"/>
        </w:rPr>
      </w:pPr>
      <w:r w:rsidRPr="00BB7D6A">
        <w:rPr>
          <w:rFonts w:ascii="Arial" w:hAnsi="Arial" w:cs="Arial"/>
          <w:b/>
          <w:lang w:eastAsia="ar-SA"/>
        </w:rPr>
        <w:t>Zamawiającego z Wykonawcami:</w:t>
      </w:r>
    </w:p>
    <w:p w14:paraId="228F16D4" w14:textId="77777777" w:rsidR="002A6F08" w:rsidRPr="00BB7D6A" w:rsidRDefault="002A6F08" w:rsidP="00BB7D6A">
      <w:pPr>
        <w:suppressAutoHyphens/>
        <w:spacing w:after="0" w:line="240" w:lineRule="auto"/>
        <w:ind w:left="567" w:hanging="567"/>
        <w:jc w:val="both"/>
        <w:rPr>
          <w:rFonts w:ascii="Arial" w:eastAsia="Times New Roman" w:hAnsi="Arial" w:cs="Arial"/>
          <w:b/>
          <w:sz w:val="20"/>
          <w:szCs w:val="20"/>
          <w:lang w:eastAsia="ar-SA"/>
        </w:rPr>
      </w:pPr>
      <w:r w:rsidRPr="00BB7D6A">
        <w:rPr>
          <w:rFonts w:ascii="Arial" w:eastAsia="Times New Roman" w:hAnsi="Arial" w:cs="Arial"/>
          <w:b/>
          <w:sz w:val="20"/>
          <w:szCs w:val="20"/>
          <w:lang w:eastAsia="ar-SA"/>
        </w:rPr>
        <w:t xml:space="preserve">         zawiadomienia, wezwania oraz informacje będzie przekazywał Wykonawcom:</w:t>
      </w:r>
    </w:p>
    <w:p w14:paraId="07FA0DE7" w14:textId="3BE86ECC" w:rsidR="004861B4" w:rsidRPr="00BB7D6A" w:rsidRDefault="00257F95" w:rsidP="00BB7D6A">
      <w:pPr>
        <w:spacing w:after="0" w:line="240" w:lineRule="auto"/>
        <w:ind w:left="993" w:hanging="426"/>
        <w:jc w:val="both"/>
        <w:rPr>
          <w:rFonts w:ascii="Arial" w:eastAsia="Times New Roman" w:hAnsi="Arial" w:cs="Arial"/>
          <w:sz w:val="20"/>
          <w:szCs w:val="20"/>
          <w:lang w:eastAsia="ar-SA"/>
        </w:rPr>
      </w:pPr>
      <w:r w:rsidRPr="00BB7D6A">
        <w:rPr>
          <w:rFonts w:ascii="Arial" w:hAnsi="Arial" w:cs="Arial"/>
          <w:sz w:val="20"/>
          <w:szCs w:val="20"/>
          <w:lang w:eastAsia="ar-SA"/>
        </w:rPr>
        <w:t xml:space="preserve">- </w:t>
      </w:r>
      <w:r w:rsidR="00EB0B2F" w:rsidRPr="00BB7D6A">
        <w:rPr>
          <w:rFonts w:ascii="Arial" w:hAnsi="Arial" w:cs="Arial"/>
          <w:sz w:val="20"/>
          <w:szCs w:val="20"/>
          <w:lang w:eastAsia="ar-SA"/>
        </w:rPr>
        <w:t xml:space="preserve"> </w:t>
      </w:r>
      <w:r w:rsidR="002A6F08" w:rsidRPr="00BB7D6A">
        <w:rPr>
          <w:rFonts w:ascii="Arial" w:hAnsi="Arial" w:cs="Arial"/>
          <w:sz w:val="20"/>
          <w:szCs w:val="20"/>
          <w:lang w:eastAsia="ar-SA"/>
        </w:rPr>
        <w:t>drogą elektroniczną:</w:t>
      </w:r>
      <w:r w:rsidR="004861B4" w:rsidRPr="00BB7D6A">
        <w:rPr>
          <w:rFonts w:ascii="Arial" w:eastAsia="Times New Roman" w:hAnsi="Arial" w:cs="Arial"/>
          <w:sz w:val="20"/>
          <w:szCs w:val="20"/>
          <w:lang w:eastAsia="ar-SA"/>
        </w:rPr>
        <w:t xml:space="preserve"> drogą elektroniczną poprzez narzędzia umieszczone na platformie Elektronicznego Formularza Ofertowego.</w:t>
      </w:r>
    </w:p>
    <w:p w14:paraId="6D7A53A7" w14:textId="77777777" w:rsidR="002A6F08" w:rsidRPr="00BB7D6A" w:rsidRDefault="002A6F08" w:rsidP="00BB7D6A">
      <w:pPr>
        <w:numPr>
          <w:ilvl w:val="0"/>
          <w:numId w:val="28"/>
        </w:numPr>
        <w:tabs>
          <w:tab w:val="left" w:pos="426"/>
          <w:tab w:val="left" w:pos="1276"/>
        </w:tabs>
        <w:suppressAutoHyphens/>
        <w:spacing w:after="0" w:line="240" w:lineRule="auto"/>
        <w:ind w:left="993" w:hanging="426"/>
        <w:rPr>
          <w:rFonts w:ascii="Arial" w:eastAsia="Times New Roman" w:hAnsi="Arial" w:cs="Arial"/>
          <w:sz w:val="20"/>
          <w:szCs w:val="20"/>
          <w:lang w:eastAsia="ar-SA"/>
        </w:rPr>
      </w:pPr>
      <w:r w:rsidRPr="00BB7D6A">
        <w:rPr>
          <w:rFonts w:ascii="Arial" w:eastAsia="Times New Roman" w:hAnsi="Arial" w:cs="Arial"/>
          <w:sz w:val="20"/>
          <w:szCs w:val="20"/>
          <w:lang w:eastAsia="ar-SA"/>
        </w:rPr>
        <w:t>na adres poczty elektronicznej wskazany w ofercie, lub</w:t>
      </w:r>
    </w:p>
    <w:p w14:paraId="08E82CFA" w14:textId="4B2729FE" w:rsidR="002A6F08" w:rsidRPr="00BB7D6A" w:rsidRDefault="00EB0B2F" w:rsidP="00BB7D6A">
      <w:pPr>
        <w:numPr>
          <w:ilvl w:val="0"/>
          <w:numId w:val="28"/>
        </w:numPr>
        <w:tabs>
          <w:tab w:val="left" w:pos="709"/>
          <w:tab w:val="left" w:pos="1080"/>
          <w:tab w:val="left" w:pos="1134"/>
        </w:tabs>
        <w:suppressAutoHyphens/>
        <w:spacing w:after="0" w:line="240" w:lineRule="auto"/>
        <w:ind w:left="993" w:hanging="426"/>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     </w:t>
      </w:r>
      <w:r w:rsidR="002A6F08" w:rsidRPr="00BB7D6A">
        <w:rPr>
          <w:rFonts w:ascii="Arial" w:eastAsia="Times New Roman" w:hAnsi="Arial" w:cs="Arial"/>
          <w:sz w:val="20"/>
          <w:szCs w:val="20"/>
          <w:lang w:eastAsia="ar-SA"/>
        </w:rPr>
        <w:t xml:space="preserve">poprzez zamieszczenie zawiadomień lub informacji dotyczących postępowania  na stronie  internetowej w profilu nabywcy  </w:t>
      </w:r>
      <w:hyperlink r:id="rId15" w:history="1">
        <w:r w:rsidR="002A6F08" w:rsidRPr="00BB7D6A">
          <w:rPr>
            <w:rFonts w:ascii="Arial" w:eastAsia="Times New Roman" w:hAnsi="Arial" w:cs="Arial"/>
            <w:b/>
            <w:color w:val="0070C0"/>
            <w:sz w:val="20"/>
            <w:szCs w:val="20"/>
            <w:u w:val="single"/>
            <w:lang w:eastAsia="ar-SA"/>
          </w:rPr>
          <w:t>https://dostawcy-weglokoks.coig.biz/</w:t>
        </w:r>
      </w:hyperlink>
      <w:r w:rsidR="002A6F08" w:rsidRPr="00BB7D6A">
        <w:rPr>
          <w:rFonts w:ascii="Arial" w:eastAsia="Times New Roman" w:hAnsi="Arial" w:cs="Arial"/>
          <w:color w:val="0070C0"/>
          <w:sz w:val="20"/>
          <w:szCs w:val="20"/>
          <w:lang w:eastAsia="ar-SA"/>
        </w:rPr>
        <w:t xml:space="preserve"> </w:t>
      </w:r>
    </w:p>
    <w:p w14:paraId="27151D26" w14:textId="1BB65CDE" w:rsidR="002A6F08" w:rsidRPr="00BB7D6A" w:rsidRDefault="00DC730E" w:rsidP="00BB7D6A">
      <w:pPr>
        <w:tabs>
          <w:tab w:val="left" w:pos="851"/>
          <w:tab w:val="num" w:pos="1276"/>
        </w:tabs>
        <w:suppressAutoHyphens/>
        <w:spacing w:after="0" w:line="240" w:lineRule="auto"/>
        <w:ind w:left="567" w:hanging="567"/>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          </w:t>
      </w:r>
      <w:r w:rsidR="002A6F08" w:rsidRPr="00BB7D6A">
        <w:rPr>
          <w:rFonts w:ascii="Arial" w:eastAsia="Times New Roman" w:hAnsi="Arial" w:cs="Arial"/>
          <w:sz w:val="20"/>
          <w:szCs w:val="20"/>
          <w:lang w:eastAsia="ar-SA"/>
        </w:rPr>
        <w:t>Osob</w:t>
      </w:r>
      <w:r w:rsidR="00311096" w:rsidRPr="00BB7D6A">
        <w:rPr>
          <w:rFonts w:ascii="Arial" w:eastAsia="Times New Roman" w:hAnsi="Arial" w:cs="Arial"/>
          <w:sz w:val="20"/>
          <w:szCs w:val="20"/>
          <w:lang w:eastAsia="ar-SA"/>
        </w:rPr>
        <w:t>ami</w:t>
      </w:r>
      <w:r w:rsidR="002A6F08" w:rsidRPr="00BB7D6A">
        <w:rPr>
          <w:rFonts w:ascii="Arial" w:eastAsia="Times New Roman" w:hAnsi="Arial" w:cs="Arial"/>
          <w:sz w:val="20"/>
          <w:szCs w:val="20"/>
          <w:lang w:eastAsia="ar-SA"/>
        </w:rPr>
        <w:t xml:space="preserve"> udzielając</w:t>
      </w:r>
      <w:r w:rsidR="00311096" w:rsidRPr="00BB7D6A">
        <w:rPr>
          <w:rFonts w:ascii="Arial" w:eastAsia="Times New Roman" w:hAnsi="Arial" w:cs="Arial"/>
          <w:sz w:val="20"/>
          <w:szCs w:val="20"/>
          <w:lang w:eastAsia="ar-SA"/>
        </w:rPr>
        <w:t>ymi</w:t>
      </w:r>
      <w:r w:rsidR="002A6F08" w:rsidRPr="00BB7D6A">
        <w:rPr>
          <w:rFonts w:ascii="Arial" w:eastAsia="Times New Roman" w:hAnsi="Arial" w:cs="Arial"/>
          <w:sz w:val="20"/>
          <w:szCs w:val="20"/>
          <w:lang w:eastAsia="ar-SA"/>
        </w:rPr>
        <w:t xml:space="preserve"> informacji ze strony Zamawiającego jest: </w:t>
      </w:r>
    </w:p>
    <w:p w14:paraId="700C0069" w14:textId="399457DD" w:rsidR="002A6F08" w:rsidRPr="00BB7D6A" w:rsidRDefault="00AB2C30" w:rsidP="00BB7D6A">
      <w:pPr>
        <w:tabs>
          <w:tab w:val="left" w:pos="567"/>
        </w:tabs>
        <w:suppressAutoHyphens/>
        <w:spacing w:after="0" w:line="240" w:lineRule="auto"/>
        <w:ind w:left="567" w:hanging="567"/>
        <w:rPr>
          <w:rFonts w:ascii="Arial" w:eastAsia="Times New Roman" w:hAnsi="Arial" w:cs="Arial"/>
          <w:color w:val="0000FF"/>
          <w:sz w:val="20"/>
          <w:szCs w:val="20"/>
          <w:u w:val="single"/>
          <w:lang w:eastAsia="ar-SA"/>
        </w:rPr>
      </w:pPr>
      <w:r w:rsidRPr="00BB7D6A">
        <w:rPr>
          <w:rFonts w:ascii="Arial" w:hAnsi="Arial" w:cs="Arial"/>
          <w:bCs/>
          <w:sz w:val="20"/>
          <w:szCs w:val="20"/>
        </w:rPr>
        <w:t xml:space="preserve">     </w:t>
      </w:r>
      <w:r w:rsidR="005567E2" w:rsidRPr="00BB7D6A">
        <w:rPr>
          <w:rFonts w:ascii="Arial" w:hAnsi="Arial" w:cs="Arial"/>
          <w:bCs/>
          <w:sz w:val="20"/>
          <w:szCs w:val="20"/>
        </w:rPr>
        <w:t xml:space="preserve"> </w:t>
      </w:r>
      <w:r w:rsidR="00EB0B2F" w:rsidRPr="00BB7D6A">
        <w:rPr>
          <w:rFonts w:ascii="Arial" w:hAnsi="Arial" w:cs="Arial"/>
          <w:bCs/>
          <w:sz w:val="20"/>
          <w:szCs w:val="20"/>
        </w:rPr>
        <w:t xml:space="preserve">  </w:t>
      </w:r>
      <w:r w:rsidR="005567E2" w:rsidRPr="00BB7D6A">
        <w:rPr>
          <w:rFonts w:ascii="Arial" w:hAnsi="Arial" w:cs="Arial"/>
          <w:bCs/>
          <w:sz w:val="20"/>
          <w:szCs w:val="20"/>
        </w:rPr>
        <w:t xml:space="preserve"> </w:t>
      </w:r>
      <w:r w:rsidRPr="00BB7D6A">
        <w:rPr>
          <w:rFonts w:ascii="Arial" w:hAnsi="Arial" w:cs="Arial"/>
          <w:bCs/>
          <w:sz w:val="20"/>
          <w:szCs w:val="20"/>
        </w:rPr>
        <w:t xml:space="preserve"> </w:t>
      </w:r>
      <w:r w:rsidR="002D145C" w:rsidRPr="00BB7D6A">
        <w:rPr>
          <w:rFonts w:ascii="Arial" w:hAnsi="Arial" w:cs="Arial"/>
          <w:bCs/>
          <w:sz w:val="20"/>
          <w:szCs w:val="20"/>
        </w:rPr>
        <w:t>Sekretarz</w:t>
      </w:r>
      <w:r w:rsidR="002D145C" w:rsidRPr="00BB7D6A">
        <w:rPr>
          <w:rFonts w:ascii="Arial" w:eastAsia="Times New Roman" w:hAnsi="Arial" w:cs="Arial"/>
          <w:sz w:val="20"/>
          <w:szCs w:val="20"/>
          <w:lang w:eastAsia="ar-SA"/>
        </w:rPr>
        <w:t xml:space="preserve"> </w:t>
      </w:r>
      <w:r w:rsidR="002D145C" w:rsidRPr="00BB7D6A">
        <w:rPr>
          <w:rFonts w:ascii="Arial" w:hAnsi="Arial" w:cs="Arial"/>
          <w:bCs/>
          <w:sz w:val="20"/>
          <w:szCs w:val="20"/>
        </w:rPr>
        <w:t>Komisji Przetargowej</w:t>
      </w:r>
      <w:r w:rsidR="002D145C" w:rsidRPr="00BB7D6A">
        <w:rPr>
          <w:rFonts w:ascii="Arial" w:eastAsia="Times New Roman" w:hAnsi="Arial" w:cs="Arial"/>
          <w:sz w:val="20"/>
          <w:szCs w:val="20"/>
          <w:lang w:eastAsia="ar-SA"/>
        </w:rPr>
        <w:t xml:space="preserve"> :</w:t>
      </w:r>
      <w:r w:rsidR="00311096" w:rsidRPr="00BB7D6A">
        <w:rPr>
          <w:rFonts w:ascii="Arial" w:eastAsia="Times New Roman" w:hAnsi="Arial" w:cs="Arial"/>
          <w:sz w:val="20"/>
          <w:szCs w:val="20"/>
          <w:lang w:eastAsia="ar-SA"/>
        </w:rPr>
        <w:t xml:space="preserve"> </w:t>
      </w:r>
      <w:r w:rsidR="00E84C39" w:rsidRPr="00BB7D6A">
        <w:rPr>
          <w:rFonts w:ascii="Arial" w:eastAsia="Times New Roman" w:hAnsi="Arial" w:cs="Arial"/>
          <w:sz w:val="20"/>
          <w:szCs w:val="20"/>
          <w:lang w:eastAsia="ar-SA"/>
        </w:rPr>
        <w:t>e-mail</w:t>
      </w:r>
      <w:r w:rsidR="00E84C39" w:rsidRPr="00BB7D6A">
        <w:rPr>
          <w:rFonts w:ascii="Arial" w:eastAsia="Times New Roman" w:hAnsi="Arial" w:cs="Arial"/>
          <w:color w:val="0000FF"/>
          <w:sz w:val="20"/>
          <w:szCs w:val="20"/>
          <w:u w:val="single"/>
          <w:lang w:eastAsia="ar-SA"/>
        </w:rPr>
        <w:t xml:space="preserve"> :</w:t>
      </w:r>
      <w:hyperlink r:id="rId16" w:history="1">
        <w:r w:rsidR="00E84C39" w:rsidRPr="00BB7D6A">
          <w:rPr>
            <w:rStyle w:val="Hipercze"/>
            <w:rFonts w:ascii="Arial" w:eastAsia="Times New Roman" w:hAnsi="Arial" w:cs="Arial"/>
            <w:sz w:val="20"/>
            <w:szCs w:val="20"/>
            <w:lang w:eastAsia="ar-SA"/>
          </w:rPr>
          <w:t>m.mietus@weglokokskraj.pl</w:t>
        </w:r>
      </w:hyperlink>
    </w:p>
    <w:p w14:paraId="406DEB56" w14:textId="7C6A3AE5" w:rsidR="00E84C39" w:rsidRPr="00BB7D6A" w:rsidRDefault="00444EF3" w:rsidP="00BB7D6A">
      <w:pPr>
        <w:tabs>
          <w:tab w:val="left" w:pos="567"/>
        </w:tabs>
        <w:suppressAutoHyphens/>
        <w:spacing w:after="0" w:line="240" w:lineRule="auto"/>
        <w:ind w:left="567" w:hanging="567"/>
        <w:rPr>
          <w:rFonts w:ascii="Arial" w:eastAsia="Times New Roman" w:hAnsi="Arial" w:cs="Arial"/>
          <w:sz w:val="20"/>
          <w:szCs w:val="20"/>
          <w:u w:val="single"/>
          <w:lang w:eastAsia="pl-PL"/>
        </w:rPr>
      </w:pPr>
      <w:r w:rsidRPr="00BB7D6A">
        <w:rPr>
          <w:rFonts w:ascii="Arial" w:hAnsi="Arial" w:cs="Arial"/>
          <w:bCs/>
          <w:sz w:val="20"/>
          <w:szCs w:val="20"/>
        </w:rPr>
        <w:t xml:space="preserve">      </w:t>
      </w:r>
      <w:r w:rsidR="007715C5" w:rsidRPr="00BB7D6A">
        <w:rPr>
          <w:rFonts w:ascii="Arial" w:hAnsi="Arial" w:cs="Arial"/>
          <w:bCs/>
          <w:sz w:val="20"/>
          <w:szCs w:val="20"/>
        </w:rPr>
        <w:t xml:space="preserve"> </w:t>
      </w:r>
      <w:r w:rsidR="005567E2" w:rsidRPr="00BB7D6A">
        <w:rPr>
          <w:rFonts w:ascii="Arial" w:hAnsi="Arial" w:cs="Arial"/>
          <w:bCs/>
          <w:sz w:val="20"/>
          <w:szCs w:val="20"/>
        </w:rPr>
        <w:t xml:space="preserve"> </w:t>
      </w:r>
      <w:r w:rsidRPr="00BB7D6A">
        <w:rPr>
          <w:rFonts w:ascii="Arial" w:hAnsi="Arial" w:cs="Arial"/>
          <w:bCs/>
          <w:sz w:val="20"/>
          <w:szCs w:val="20"/>
        </w:rPr>
        <w:t xml:space="preserve"> </w:t>
      </w:r>
      <w:r w:rsidR="0092367B" w:rsidRPr="00BB7D6A">
        <w:rPr>
          <w:rFonts w:ascii="Arial" w:hAnsi="Arial" w:cs="Arial"/>
          <w:bCs/>
          <w:sz w:val="20"/>
          <w:szCs w:val="20"/>
        </w:rPr>
        <w:t xml:space="preserve"> </w:t>
      </w:r>
      <w:r w:rsidR="00B268BC" w:rsidRPr="00BB7D6A">
        <w:rPr>
          <w:rFonts w:ascii="Arial" w:hAnsi="Arial" w:cs="Arial"/>
          <w:bCs/>
          <w:sz w:val="20"/>
          <w:szCs w:val="20"/>
        </w:rPr>
        <w:t>W celu kontaktu z wyznaczonymi osobami należy przekazać zapytanie przez Platformę EFO</w:t>
      </w:r>
      <w:r w:rsidR="00B268BC" w:rsidRPr="00BB7D6A">
        <w:rPr>
          <w:rFonts w:ascii="Arial" w:hAnsi="Arial" w:cs="Arial"/>
          <w:b/>
          <w:sz w:val="20"/>
          <w:szCs w:val="20"/>
        </w:rPr>
        <w:t xml:space="preserve"> </w:t>
      </w:r>
      <w:r w:rsidR="00B268BC" w:rsidRPr="00BB7D6A">
        <w:rPr>
          <w:rFonts w:ascii="Arial" w:hAnsi="Arial" w:cs="Arial"/>
          <w:bCs/>
          <w:sz w:val="20"/>
          <w:szCs w:val="20"/>
        </w:rPr>
        <w:t xml:space="preserve">lub drogą </w:t>
      </w:r>
      <w:r w:rsidR="007715C5" w:rsidRPr="00BB7D6A">
        <w:rPr>
          <w:rFonts w:ascii="Arial" w:hAnsi="Arial" w:cs="Arial"/>
          <w:bCs/>
          <w:sz w:val="20"/>
          <w:szCs w:val="20"/>
        </w:rPr>
        <w:t xml:space="preserve"> </w:t>
      </w:r>
      <w:r w:rsidR="0092367B" w:rsidRPr="00BB7D6A">
        <w:rPr>
          <w:rFonts w:ascii="Arial" w:hAnsi="Arial" w:cs="Arial"/>
          <w:bCs/>
          <w:sz w:val="20"/>
          <w:szCs w:val="20"/>
        </w:rPr>
        <w:t xml:space="preserve">  </w:t>
      </w:r>
      <w:r w:rsidR="005567E2" w:rsidRPr="00BB7D6A">
        <w:rPr>
          <w:rFonts w:ascii="Arial" w:hAnsi="Arial" w:cs="Arial"/>
          <w:bCs/>
          <w:sz w:val="20"/>
          <w:szCs w:val="20"/>
        </w:rPr>
        <w:t xml:space="preserve"> </w:t>
      </w:r>
      <w:r w:rsidR="00B268BC" w:rsidRPr="00BB7D6A">
        <w:rPr>
          <w:rFonts w:ascii="Arial" w:hAnsi="Arial" w:cs="Arial"/>
          <w:bCs/>
          <w:sz w:val="20"/>
          <w:szCs w:val="20"/>
        </w:rPr>
        <w:t xml:space="preserve">elektroniczną na </w:t>
      </w:r>
      <w:r w:rsidR="00E14B0F" w:rsidRPr="00BB7D6A">
        <w:rPr>
          <w:rFonts w:ascii="Arial" w:hAnsi="Arial" w:cs="Arial"/>
          <w:bCs/>
          <w:sz w:val="20"/>
          <w:szCs w:val="20"/>
        </w:rPr>
        <w:t xml:space="preserve">podany </w:t>
      </w:r>
      <w:r w:rsidR="00B268BC" w:rsidRPr="00BB7D6A">
        <w:rPr>
          <w:rFonts w:ascii="Arial" w:hAnsi="Arial" w:cs="Arial"/>
          <w:bCs/>
          <w:sz w:val="20"/>
          <w:szCs w:val="20"/>
        </w:rPr>
        <w:t>adres</w:t>
      </w:r>
      <w:r w:rsidR="00AB2C30" w:rsidRPr="00BB7D6A">
        <w:rPr>
          <w:rFonts w:ascii="Arial" w:hAnsi="Arial" w:cs="Arial"/>
          <w:bCs/>
          <w:sz w:val="20"/>
          <w:szCs w:val="20"/>
        </w:rPr>
        <w:t>.</w:t>
      </w:r>
      <w:r w:rsidR="00EB4F29" w:rsidRPr="00BB7D6A">
        <w:rPr>
          <w:rFonts w:ascii="Arial" w:hAnsi="Arial" w:cs="Arial"/>
          <w:bCs/>
          <w:sz w:val="20"/>
          <w:szCs w:val="20"/>
        </w:rPr>
        <w:t xml:space="preserve">                                                                                                                                        </w:t>
      </w:r>
      <w:r w:rsidR="00DC730E" w:rsidRPr="00BB7D6A">
        <w:rPr>
          <w:rFonts w:ascii="Arial" w:eastAsia="Times New Roman" w:hAnsi="Arial" w:cs="Arial"/>
          <w:sz w:val="20"/>
          <w:szCs w:val="20"/>
          <w:lang w:eastAsia="pl-PL"/>
        </w:rPr>
        <w:t xml:space="preserve"> </w:t>
      </w:r>
      <w:r w:rsidR="007715C5" w:rsidRPr="00BB7D6A">
        <w:rPr>
          <w:rFonts w:ascii="Arial" w:eastAsia="Times New Roman" w:hAnsi="Arial" w:cs="Arial"/>
          <w:sz w:val="20"/>
          <w:szCs w:val="20"/>
          <w:lang w:eastAsia="pl-PL"/>
        </w:rPr>
        <w:t xml:space="preserve">  </w:t>
      </w:r>
      <w:r w:rsidR="00DC730E" w:rsidRPr="00BB7D6A">
        <w:rPr>
          <w:rFonts w:ascii="Arial" w:eastAsia="Times New Roman" w:hAnsi="Arial" w:cs="Arial"/>
          <w:sz w:val="20"/>
          <w:szCs w:val="20"/>
          <w:lang w:eastAsia="pl-PL"/>
        </w:rPr>
        <w:t xml:space="preserve"> </w:t>
      </w:r>
      <w:r w:rsidR="00DC758F" w:rsidRPr="00BB7D6A">
        <w:rPr>
          <w:rFonts w:ascii="Arial" w:eastAsia="Times New Roman" w:hAnsi="Arial" w:cs="Arial"/>
          <w:sz w:val="20"/>
          <w:szCs w:val="20"/>
          <w:lang w:eastAsia="pl-PL"/>
        </w:rPr>
        <w:t xml:space="preserve">  </w:t>
      </w:r>
      <w:r w:rsidR="00DC730E" w:rsidRPr="00BB7D6A">
        <w:rPr>
          <w:rFonts w:ascii="Arial" w:eastAsia="Times New Roman" w:hAnsi="Arial" w:cs="Arial"/>
          <w:sz w:val="20"/>
          <w:szCs w:val="20"/>
          <w:lang w:eastAsia="pl-PL"/>
        </w:rPr>
        <w:t xml:space="preserve">  </w:t>
      </w:r>
      <w:r w:rsidR="00E84C39" w:rsidRPr="00BB7D6A">
        <w:rPr>
          <w:rFonts w:ascii="Arial" w:eastAsia="Times New Roman" w:hAnsi="Arial" w:cs="Arial"/>
          <w:sz w:val="20"/>
          <w:szCs w:val="20"/>
          <w:u w:val="single"/>
          <w:lang w:eastAsia="pl-PL"/>
        </w:rPr>
        <w:t xml:space="preserve">Wyjaśnienia udzielane są od poniedziałku do piątku w godz. od </w:t>
      </w:r>
      <w:r w:rsidR="009E4AE1" w:rsidRPr="00BB7D6A">
        <w:rPr>
          <w:rFonts w:ascii="Arial" w:eastAsia="Times New Roman" w:hAnsi="Arial" w:cs="Arial"/>
          <w:sz w:val="20"/>
          <w:szCs w:val="20"/>
          <w:u w:val="single"/>
          <w:lang w:eastAsia="pl-PL"/>
        </w:rPr>
        <w:t>7</w:t>
      </w:r>
      <w:r w:rsidR="00E84C39" w:rsidRPr="00BB7D6A">
        <w:rPr>
          <w:rFonts w:ascii="Arial" w:eastAsia="Times New Roman" w:hAnsi="Arial" w:cs="Arial"/>
          <w:sz w:val="20"/>
          <w:szCs w:val="20"/>
          <w:u w:val="single"/>
          <w:lang w:eastAsia="pl-PL"/>
        </w:rPr>
        <w:t>.00 do 1</w:t>
      </w:r>
      <w:r w:rsidR="009E4AE1" w:rsidRPr="00BB7D6A">
        <w:rPr>
          <w:rFonts w:ascii="Arial" w:eastAsia="Times New Roman" w:hAnsi="Arial" w:cs="Arial"/>
          <w:sz w:val="20"/>
          <w:szCs w:val="20"/>
          <w:u w:val="single"/>
          <w:lang w:eastAsia="pl-PL"/>
        </w:rPr>
        <w:t>3</w:t>
      </w:r>
      <w:r w:rsidR="00E84C39" w:rsidRPr="00BB7D6A">
        <w:rPr>
          <w:rFonts w:ascii="Arial" w:eastAsia="Times New Roman" w:hAnsi="Arial" w:cs="Arial"/>
          <w:sz w:val="20"/>
          <w:szCs w:val="20"/>
          <w:u w:val="single"/>
          <w:lang w:eastAsia="pl-PL"/>
        </w:rPr>
        <w:t>.00.</w:t>
      </w:r>
    </w:p>
    <w:p w14:paraId="126253F6" w14:textId="77777777" w:rsidR="00EB4F29" w:rsidRPr="00BB7D6A" w:rsidRDefault="00EB4F29" w:rsidP="00BB7D6A">
      <w:pPr>
        <w:tabs>
          <w:tab w:val="left" w:pos="567"/>
        </w:tabs>
        <w:suppressAutoHyphens/>
        <w:spacing w:after="0" w:line="240" w:lineRule="auto"/>
        <w:ind w:left="567" w:hanging="567"/>
        <w:rPr>
          <w:rFonts w:ascii="Arial" w:eastAsia="Times New Roman" w:hAnsi="Arial" w:cs="Arial"/>
          <w:sz w:val="20"/>
          <w:szCs w:val="20"/>
          <w:u w:val="single"/>
          <w:lang w:eastAsia="pl-PL"/>
        </w:rPr>
      </w:pPr>
    </w:p>
    <w:p w14:paraId="1FC3A459" w14:textId="6E3B2160" w:rsidR="00024258" w:rsidRPr="00BB7D6A" w:rsidRDefault="00024258" w:rsidP="00BB7D6A">
      <w:pPr>
        <w:pStyle w:val="Akapitzlist"/>
        <w:numPr>
          <w:ilvl w:val="0"/>
          <w:numId w:val="78"/>
        </w:numPr>
        <w:tabs>
          <w:tab w:val="clear" w:pos="1206"/>
        </w:tabs>
        <w:ind w:left="0" w:firstLine="0"/>
        <w:jc w:val="both"/>
        <w:rPr>
          <w:rFonts w:ascii="Arial" w:hAnsi="Arial" w:cs="Arial"/>
          <w:b/>
          <w:bCs/>
          <w:iCs/>
          <w:lang w:eastAsia="ar-SA"/>
        </w:rPr>
      </w:pPr>
      <w:r w:rsidRPr="00BB7D6A">
        <w:rPr>
          <w:rFonts w:ascii="Arial" w:hAnsi="Arial" w:cs="Arial"/>
          <w:b/>
          <w:bCs/>
          <w:iCs/>
          <w:lang w:eastAsia="ar-SA"/>
        </w:rPr>
        <w:t xml:space="preserve"> Zasady udzielania wyjaśnień i modyfikacji .</w:t>
      </w:r>
    </w:p>
    <w:p w14:paraId="51E2DA67" w14:textId="06E1721F" w:rsidR="001866E3" w:rsidRPr="00BB7D6A" w:rsidRDefault="001866E3" w:rsidP="00BB7D6A">
      <w:pPr>
        <w:pStyle w:val="Akapitzlist"/>
        <w:numPr>
          <w:ilvl w:val="1"/>
          <w:numId w:val="66"/>
        </w:numPr>
        <w:ind w:left="567" w:hanging="567"/>
        <w:jc w:val="both"/>
        <w:rPr>
          <w:rFonts w:ascii="Arial" w:hAnsi="Arial" w:cs="Arial"/>
          <w:iCs/>
          <w:lang w:eastAsia="ar-SA"/>
        </w:rPr>
      </w:pPr>
      <w:r w:rsidRPr="00BB7D6A">
        <w:rPr>
          <w:rFonts w:ascii="Arial" w:hAnsi="Arial" w:cs="Arial"/>
          <w:iCs/>
          <w:lang w:eastAsia="ar-SA"/>
        </w:rPr>
        <w:t>Wszelkie oświadczenia i zawiadomienia składane w trakcie postępowania o udzielenie zamówienia winny być przekazywane zgodnie z opisem zawartym w SIWZ.</w:t>
      </w:r>
    </w:p>
    <w:p w14:paraId="2F84BC74" w14:textId="70FFFC04" w:rsidR="00024258" w:rsidRPr="00BB7D6A" w:rsidRDefault="00024258" w:rsidP="00BB7D6A">
      <w:pPr>
        <w:pStyle w:val="Akapitzlist"/>
        <w:numPr>
          <w:ilvl w:val="1"/>
          <w:numId w:val="66"/>
        </w:numPr>
        <w:ind w:left="567" w:hanging="567"/>
        <w:jc w:val="both"/>
        <w:rPr>
          <w:rFonts w:ascii="Arial" w:hAnsi="Arial" w:cs="Arial"/>
          <w:u w:val="single"/>
          <w:lang w:eastAsia="ar-SA"/>
        </w:rPr>
      </w:pPr>
      <w:r w:rsidRPr="00BB7D6A">
        <w:rPr>
          <w:rFonts w:ascii="Arial" w:hAnsi="Arial" w:cs="Arial"/>
          <w:lang w:eastAsia="ar-SA"/>
        </w:rPr>
        <w:t xml:space="preserve">Wykonawca może zwrócić się do Zamawiającego o wyjaśnienie treści SIWZ poprzez narzędzia umieszczone na platformie Elektronicznego Formularza Ofertowego. Zamawiający niezwłocznie udzieli wyjaśnień, chyba, że prośba o wyjaśnienie treści specyfikacji wpłynęła do Zamawiającego </w:t>
      </w:r>
      <w:r w:rsidRPr="00BB7D6A">
        <w:rPr>
          <w:rFonts w:ascii="Arial" w:hAnsi="Arial" w:cs="Arial"/>
          <w:b/>
          <w:bCs/>
          <w:lang w:eastAsia="ar-SA"/>
        </w:rPr>
        <w:t>na mniej</w:t>
      </w:r>
      <w:r w:rsidR="00A64271" w:rsidRPr="00BB7D6A">
        <w:rPr>
          <w:rFonts w:ascii="Arial" w:hAnsi="Arial" w:cs="Arial"/>
          <w:b/>
          <w:bCs/>
          <w:lang w:eastAsia="ar-SA"/>
        </w:rPr>
        <w:t xml:space="preserve"> </w:t>
      </w:r>
      <w:r w:rsidRPr="00BB7D6A">
        <w:rPr>
          <w:rFonts w:ascii="Arial" w:hAnsi="Arial" w:cs="Arial"/>
          <w:b/>
          <w:bCs/>
          <w:lang w:eastAsia="ar-SA"/>
        </w:rPr>
        <w:t>niż</w:t>
      </w:r>
      <w:r w:rsidRPr="00BB7D6A">
        <w:rPr>
          <w:rFonts w:ascii="Arial" w:hAnsi="Arial" w:cs="Arial"/>
          <w:lang w:eastAsia="ar-SA"/>
        </w:rPr>
        <w:t xml:space="preserve"> </w:t>
      </w:r>
      <w:r w:rsidR="00000621" w:rsidRPr="00BB7D6A">
        <w:rPr>
          <w:rFonts w:ascii="Arial" w:hAnsi="Arial" w:cs="Arial"/>
          <w:lang w:eastAsia="ar-SA"/>
        </w:rPr>
        <w:t xml:space="preserve">          </w:t>
      </w:r>
      <w:r w:rsidR="00A32814" w:rsidRPr="00BB7D6A">
        <w:rPr>
          <w:rFonts w:ascii="Arial" w:hAnsi="Arial" w:cs="Arial"/>
          <w:b/>
          <w:bCs/>
          <w:u w:val="single"/>
          <w:lang w:eastAsia="ar-SA"/>
        </w:rPr>
        <w:t>6</w:t>
      </w:r>
      <w:r w:rsidRPr="00BB7D6A">
        <w:rPr>
          <w:rFonts w:ascii="Arial" w:hAnsi="Arial" w:cs="Arial"/>
          <w:b/>
          <w:bCs/>
          <w:u w:val="single"/>
          <w:lang w:eastAsia="ar-SA"/>
        </w:rPr>
        <w:t xml:space="preserve"> dni</w:t>
      </w:r>
      <w:r w:rsidRPr="00BB7D6A">
        <w:rPr>
          <w:rFonts w:ascii="Arial" w:hAnsi="Arial" w:cs="Arial"/>
          <w:u w:val="single"/>
          <w:lang w:eastAsia="ar-SA"/>
        </w:rPr>
        <w:t xml:space="preserve"> </w:t>
      </w:r>
      <w:r w:rsidRPr="00BB7D6A">
        <w:rPr>
          <w:rFonts w:ascii="Arial" w:hAnsi="Arial" w:cs="Arial"/>
          <w:b/>
          <w:bCs/>
          <w:u w:val="single"/>
          <w:lang w:eastAsia="ar-SA"/>
        </w:rPr>
        <w:t>przed terminem składania ofert.</w:t>
      </w:r>
      <w:r w:rsidRPr="00BB7D6A">
        <w:rPr>
          <w:rFonts w:ascii="Arial" w:hAnsi="Arial" w:cs="Arial"/>
          <w:u w:val="single"/>
          <w:lang w:eastAsia="ar-SA"/>
        </w:rPr>
        <w:t xml:space="preserve"> </w:t>
      </w:r>
    </w:p>
    <w:p w14:paraId="123E8AFB" w14:textId="13FF14FE" w:rsidR="00024258" w:rsidRPr="00BB7D6A" w:rsidRDefault="00303C33" w:rsidP="00BB7D6A">
      <w:pPr>
        <w:spacing w:after="0" w:line="240" w:lineRule="auto"/>
        <w:ind w:left="567" w:hanging="567"/>
        <w:jc w:val="both"/>
        <w:rPr>
          <w:rFonts w:ascii="Arial" w:eastAsia="Times New Roman" w:hAnsi="Arial" w:cs="Arial"/>
          <w:bCs/>
          <w:sz w:val="20"/>
          <w:szCs w:val="20"/>
          <w:lang w:eastAsia="pl-PL"/>
        </w:rPr>
      </w:pPr>
      <w:r w:rsidRPr="00BB7D6A">
        <w:rPr>
          <w:rFonts w:ascii="Arial" w:eastAsia="Times New Roman" w:hAnsi="Arial" w:cs="Arial"/>
          <w:sz w:val="20"/>
          <w:szCs w:val="20"/>
          <w:lang w:eastAsia="pl-PL"/>
        </w:rPr>
        <w:t>3</w:t>
      </w:r>
      <w:r w:rsidR="00024258" w:rsidRPr="00BB7D6A">
        <w:rPr>
          <w:rFonts w:ascii="Arial" w:eastAsia="Times New Roman" w:hAnsi="Arial" w:cs="Arial"/>
          <w:sz w:val="20"/>
          <w:szCs w:val="20"/>
          <w:lang w:eastAsia="pl-PL"/>
        </w:rPr>
        <w:t>.</w:t>
      </w:r>
      <w:r w:rsidRPr="00BB7D6A">
        <w:rPr>
          <w:rFonts w:ascii="Arial" w:eastAsia="Times New Roman" w:hAnsi="Arial" w:cs="Arial"/>
          <w:sz w:val="20"/>
          <w:szCs w:val="20"/>
          <w:lang w:eastAsia="pl-PL"/>
        </w:rPr>
        <w:t xml:space="preserve"> </w:t>
      </w:r>
      <w:r w:rsidR="00024258" w:rsidRPr="00BB7D6A">
        <w:rPr>
          <w:rFonts w:ascii="Arial" w:eastAsia="Times New Roman" w:hAnsi="Arial" w:cs="Arial"/>
          <w:sz w:val="20"/>
          <w:szCs w:val="20"/>
          <w:lang w:eastAsia="pl-PL"/>
        </w:rPr>
        <w:tab/>
        <w:t>Treść zapytań (bez ujawniania źródła zapytania) wraz z wyjaśnieniami Komisja Przetargowa umieszcza na stronie internetowej Zamawiającego</w:t>
      </w:r>
      <w:r w:rsidRPr="00BB7D6A">
        <w:rPr>
          <w:rFonts w:ascii="Arial" w:hAnsi="Arial" w:cs="Arial"/>
          <w:sz w:val="20"/>
          <w:szCs w:val="20"/>
        </w:rPr>
        <w:t xml:space="preserve"> w profilu nabywcy.</w:t>
      </w:r>
      <w:r w:rsidR="00024258" w:rsidRPr="00BB7D6A">
        <w:rPr>
          <w:rFonts w:ascii="Arial" w:eastAsia="Times New Roman" w:hAnsi="Arial" w:cs="Arial"/>
          <w:bCs/>
          <w:sz w:val="20"/>
          <w:szCs w:val="20"/>
          <w:lang w:eastAsia="pl-PL"/>
        </w:rPr>
        <w:t xml:space="preserve"> </w:t>
      </w:r>
    </w:p>
    <w:p w14:paraId="046674B0" w14:textId="75103402" w:rsidR="00024258" w:rsidRPr="00BB7D6A" w:rsidRDefault="00303C33" w:rsidP="00BB7D6A">
      <w:pPr>
        <w:spacing w:after="0" w:line="240" w:lineRule="auto"/>
        <w:ind w:left="567" w:hanging="567"/>
        <w:jc w:val="both"/>
        <w:rPr>
          <w:rFonts w:ascii="Arial" w:eastAsia="Times New Roman" w:hAnsi="Arial" w:cs="Arial"/>
          <w:bCs/>
          <w:sz w:val="20"/>
          <w:szCs w:val="20"/>
          <w:lang w:eastAsia="pl-PL"/>
        </w:rPr>
      </w:pPr>
      <w:r w:rsidRPr="00BB7D6A">
        <w:rPr>
          <w:rFonts w:ascii="Arial" w:eastAsia="Times New Roman" w:hAnsi="Arial" w:cs="Arial"/>
          <w:bCs/>
          <w:sz w:val="20"/>
          <w:szCs w:val="20"/>
          <w:lang w:eastAsia="pl-PL"/>
        </w:rPr>
        <w:t>4</w:t>
      </w:r>
      <w:r w:rsidR="00024258" w:rsidRPr="00BB7D6A">
        <w:rPr>
          <w:rFonts w:ascii="Arial" w:eastAsia="Times New Roman" w:hAnsi="Arial" w:cs="Arial"/>
          <w:bCs/>
          <w:sz w:val="20"/>
          <w:szCs w:val="20"/>
          <w:lang w:eastAsia="pl-PL"/>
        </w:rPr>
        <w:t>.</w:t>
      </w:r>
      <w:r w:rsidR="00024258" w:rsidRPr="00BB7D6A">
        <w:rPr>
          <w:rFonts w:ascii="Arial" w:eastAsia="Times New Roman" w:hAnsi="Arial" w:cs="Arial"/>
          <w:bCs/>
          <w:sz w:val="20"/>
          <w:szCs w:val="20"/>
          <w:lang w:eastAsia="pl-PL"/>
        </w:rPr>
        <w:tab/>
        <w:t>Brak odpowiedzi oznacza podtrzymanie stanowiska zawartego w SIWZ.</w:t>
      </w:r>
    </w:p>
    <w:p w14:paraId="69972B93" w14:textId="1A62F8F7" w:rsidR="00024258" w:rsidRPr="00BB7D6A" w:rsidRDefault="00303C33" w:rsidP="00BB7D6A">
      <w:pPr>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bCs/>
          <w:sz w:val="20"/>
          <w:szCs w:val="20"/>
          <w:lang w:eastAsia="pl-PL"/>
        </w:rPr>
        <w:t>5</w:t>
      </w:r>
      <w:r w:rsidR="00024258" w:rsidRPr="00BB7D6A">
        <w:rPr>
          <w:rFonts w:ascii="Arial" w:eastAsia="Times New Roman" w:hAnsi="Arial" w:cs="Arial"/>
          <w:bCs/>
          <w:sz w:val="20"/>
          <w:szCs w:val="20"/>
          <w:lang w:eastAsia="pl-PL"/>
        </w:rPr>
        <w:t>.</w:t>
      </w:r>
      <w:r w:rsidR="00024258" w:rsidRPr="00BB7D6A">
        <w:rPr>
          <w:rFonts w:ascii="Arial" w:eastAsia="Times New Roman" w:hAnsi="Arial" w:cs="Arial"/>
          <w:bCs/>
          <w:sz w:val="20"/>
          <w:szCs w:val="20"/>
          <w:lang w:eastAsia="pl-PL"/>
        </w:rPr>
        <w:tab/>
      </w:r>
      <w:r w:rsidR="00024258" w:rsidRPr="00BB7D6A">
        <w:rPr>
          <w:rFonts w:ascii="Arial" w:eastAsia="Times New Roman" w:hAnsi="Arial" w:cs="Arial"/>
          <w:sz w:val="20"/>
          <w:szCs w:val="20"/>
          <w:lang w:eastAsia="pl-PL"/>
        </w:rPr>
        <w:t xml:space="preserve">W uzasadnionych przypadkach Zamawiający może przed upływem terminu składania ofert zmodyfikować treść SIWZ. Jeżeli zmiana ta </w:t>
      </w:r>
      <w:r w:rsidRPr="00BB7D6A">
        <w:rPr>
          <w:rFonts w:ascii="Arial" w:eastAsia="Times New Roman" w:hAnsi="Arial" w:cs="Arial"/>
          <w:sz w:val="20"/>
          <w:szCs w:val="20"/>
          <w:lang w:eastAsia="pl-PL"/>
        </w:rPr>
        <w:t xml:space="preserve"> będzie </w:t>
      </w:r>
      <w:r w:rsidR="00024258" w:rsidRPr="00BB7D6A">
        <w:rPr>
          <w:rFonts w:ascii="Arial" w:eastAsia="Times New Roman" w:hAnsi="Arial" w:cs="Arial"/>
          <w:sz w:val="20"/>
          <w:szCs w:val="20"/>
          <w:lang w:eastAsia="pl-PL"/>
        </w:rPr>
        <w:t>istotna, w szczególności dotyczy</w:t>
      </w:r>
      <w:r w:rsidR="00D911A1" w:rsidRPr="00BB7D6A">
        <w:rPr>
          <w:rFonts w:ascii="Arial" w:eastAsia="Times New Roman" w:hAnsi="Arial" w:cs="Arial"/>
          <w:sz w:val="20"/>
          <w:szCs w:val="20"/>
          <w:lang w:eastAsia="pl-PL"/>
        </w:rPr>
        <w:t>ć będzie</w:t>
      </w:r>
      <w:r w:rsidR="00024258" w:rsidRPr="00BB7D6A">
        <w:rPr>
          <w:rFonts w:ascii="Arial" w:eastAsia="Times New Roman" w:hAnsi="Arial" w:cs="Arial"/>
          <w:sz w:val="20"/>
          <w:szCs w:val="20"/>
          <w:lang w:eastAsia="pl-PL"/>
        </w:rPr>
        <w:t xml:space="preserve"> kryteriów oceny ofert, warunków udziału w postępowaniu lub sposobu oceny ich spełnienia, Zamawiający przedłuży termin składania ofert </w:t>
      </w:r>
      <w:r w:rsidR="00D911A1" w:rsidRPr="00BB7D6A">
        <w:rPr>
          <w:rFonts w:ascii="Arial" w:eastAsia="Times New Roman" w:hAnsi="Arial" w:cs="Arial"/>
          <w:sz w:val="20"/>
          <w:szCs w:val="20"/>
          <w:lang w:eastAsia="pl-PL"/>
        </w:rPr>
        <w:t>.</w:t>
      </w:r>
      <w:r w:rsidR="00024258" w:rsidRPr="00BB7D6A">
        <w:rPr>
          <w:rFonts w:ascii="Arial" w:eastAsia="Times New Roman" w:hAnsi="Arial" w:cs="Arial"/>
          <w:sz w:val="20"/>
          <w:szCs w:val="20"/>
          <w:lang w:eastAsia="pl-PL"/>
        </w:rPr>
        <w:t xml:space="preserve"> Dokonaną w ten sposób modyfikację </w:t>
      </w:r>
      <w:r w:rsidR="00D911A1" w:rsidRPr="00BB7D6A">
        <w:rPr>
          <w:rFonts w:ascii="Arial" w:eastAsia="Times New Roman" w:hAnsi="Arial" w:cs="Arial"/>
          <w:sz w:val="20"/>
          <w:szCs w:val="20"/>
          <w:lang w:eastAsia="pl-PL"/>
        </w:rPr>
        <w:t xml:space="preserve">Zamawiający </w:t>
      </w:r>
      <w:r w:rsidR="00024258" w:rsidRPr="00BB7D6A">
        <w:rPr>
          <w:rFonts w:ascii="Arial" w:eastAsia="Times New Roman" w:hAnsi="Arial" w:cs="Arial"/>
          <w:sz w:val="20"/>
          <w:szCs w:val="20"/>
          <w:lang w:eastAsia="pl-PL"/>
        </w:rPr>
        <w:t xml:space="preserve"> umie</w:t>
      </w:r>
      <w:r w:rsidR="00D911A1" w:rsidRPr="00BB7D6A">
        <w:rPr>
          <w:rFonts w:ascii="Arial" w:eastAsia="Times New Roman" w:hAnsi="Arial" w:cs="Arial"/>
          <w:sz w:val="20"/>
          <w:szCs w:val="20"/>
          <w:lang w:eastAsia="pl-PL"/>
        </w:rPr>
        <w:t>ści</w:t>
      </w:r>
      <w:r w:rsidR="00024258" w:rsidRPr="00BB7D6A">
        <w:rPr>
          <w:rFonts w:ascii="Arial" w:eastAsia="Times New Roman" w:hAnsi="Arial" w:cs="Arial"/>
          <w:sz w:val="20"/>
          <w:szCs w:val="20"/>
          <w:lang w:eastAsia="pl-PL"/>
        </w:rPr>
        <w:t xml:space="preserve"> na stronie internetowej</w:t>
      </w:r>
      <w:r w:rsidR="00807C6B" w:rsidRPr="00BB7D6A">
        <w:rPr>
          <w:rFonts w:ascii="Arial" w:eastAsia="Times New Roman" w:hAnsi="Arial" w:cs="Arial"/>
          <w:sz w:val="20"/>
          <w:szCs w:val="20"/>
          <w:lang w:eastAsia="pl-PL"/>
        </w:rPr>
        <w:t xml:space="preserve"> </w:t>
      </w:r>
      <w:r w:rsidR="00D911A1" w:rsidRPr="00BB7D6A">
        <w:rPr>
          <w:rFonts w:ascii="Arial" w:eastAsia="Times New Roman" w:hAnsi="Arial" w:cs="Arial"/>
          <w:sz w:val="20"/>
          <w:szCs w:val="20"/>
          <w:lang w:eastAsia="pl-PL"/>
        </w:rPr>
        <w:t>.</w:t>
      </w:r>
    </w:p>
    <w:p w14:paraId="7A78A7AE" w14:textId="2FB8005F" w:rsidR="00024258" w:rsidRPr="00BB7D6A" w:rsidRDefault="00303C33" w:rsidP="00BB7D6A">
      <w:pPr>
        <w:spacing w:after="0" w:line="240" w:lineRule="auto"/>
        <w:ind w:left="567" w:hanging="567"/>
        <w:jc w:val="both"/>
        <w:rPr>
          <w:rFonts w:ascii="Arial" w:eastAsia="Times New Roman" w:hAnsi="Arial" w:cs="Arial"/>
          <w:b/>
          <w:sz w:val="20"/>
          <w:szCs w:val="20"/>
          <w:lang w:eastAsia="ar-SA"/>
        </w:rPr>
      </w:pPr>
      <w:r w:rsidRPr="00BB7D6A">
        <w:rPr>
          <w:rFonts w:ascii="Arial" w:eastAsia="Times New Roman" w:hAnsi="Arial" w:cs="Arial"/>
          <w:sz w:val="20"/>
          <w:szCs w:val="20"/>
          <w:lang w:eastAsia="pl-PL"/>
        </w:rPr>
        <w:t>6</w:t>
      </w:r>
      <w:r w:rsidR="00024258" w:rsidRPr="00BB7D6A">
        <w:rPr>
          <w:rFonts w:ascii="Arial" w:eastAsia="Times New Roman" w:hAnsi="Arial" w:cs="Arial"/>
          <w:sz w:val="20"/>
          <w:szCs w:val="20"/>
          <w:lang w:eastAsia="pl-PL"/>
        </w:rPr>
        <w:t>.</w:t>
      </w:r>
      <w:r w:rsidR="00024258" w:rsidRPr="00BB7D6A">
        <w:rPr>
          <w:rFonts w:ascii="Arial" w:eastAsia="Times New Roman" w:hAnsi="Arial" w:cs="Arial"/>
          <w:sz w:val="20"/>
          <w:szCs w:val="20"/>
          <w:lang w:eastAsia="pl-PL"/>
        </w:rPr>
        <w:tab/>
      </w:r>
      <w:r w:rsidR="00024258" w:rsidRPr="00BB7D6A">
        <w:rPr>
          <w:rFonts w:ascii="Arial" w:eastAsia="Times New Roman" w:hAnsi="Arial" w:cs="Arial"/>
          <w:b/>
          <w:i/>
          <w:iCs/>
          <w:sz w:val="20"/>
          <w:szCs w:val="20"/>
          <w:lang w:eastAsia="ar-SA"/>
        </w:rPr>
        <w:t>W przypadku modyfikacji treści Formularza Ofertowego przed terminem składania ofert, jeśli Wykonawca złożył już elektroniczną ofertę otrzyma powiadomienie o konieczności zweryfikowania złożonej oferty, w kontekście jej kompletności i zgodności. Na platformie EFO oferta Wykonawcy zostanie oznaczona statusem ‘nieaktualna’ (złożona w poprzedniej wersji Formularza). Wykonawca powinien dokonać aktualizacji złożonej oferty w oparciu o zaprezentowany wykaz zmian wprowadzonych w formularzu ofertowym i wysłać ją ponownie do Zamawiającego. W przypadku nie dokonania aktualizacji złożona elektroniczna oferta pozostaje wiążąca.</w:t>
      </w:r>
    </w:p>
    <w:p w14:paraId="07BDF8A6" w14:textId="1DF8BDD7" w:rsidR="00E36C34" w:rsidRPr="00BB7D6A" w:rsidRDefault="00E36C34" w:rsidP="00BB7D6A">
      <w:pPr>
        <w:spacing w:after="0" w:line="240" w:lineRule="auto"/>
        <w:jc w:val="both"/>
        <w:rPr>
          <w:rFonts w:ascii="Arial" w:eastAsia="Times New Roman" w:hAnsi="Arial" w:cs="Arial"/>
          <w:b/>
          <w:sz w:val="20"/>
          <w:szCs w:val="20"/>
          <w:lang w:eastAsia="ar-SA"/>
        </w:rPr>
      </w:pPr>
    </w:p>
    <w:p w14:paraId="083C6D44" w14:textId="77777777" w:rsidR="002A6F08" w:rsidRPr="00BB7D6A" w:rsidRDefault="002A6F08" w:rsidP="00BB7D6A">
      <w:pPr>
        <w:numPr>
          <w:ilvl w:val="0"/>
          <w:numId w:val="78"/>
        </w:numPr>
        <w:tabs>
          <w:tab w:val="clear" w:pos="1206"/>
          <w:tab w:val="left" w:pos="142"/>
        </w:tabs>
        <w:suppressAutoHyphens/>
        <w:spacing w:after="0" w:line="240" w:lineRule="auto"/>
        <w:ind w:left="0" w:firstLine="0"/>
        <w:jc w:val="both"/>
        <w:rPr>
          <w:rFonts w:ascii="Arial" w:eastAsia="Times New Roman" w:hAnsi="Arial" w:cs="Arial"/>
          <w:b/>
          <w:sz w:val="20"/>
          <w:szCs w:val="20"/>
          <w:lang w:eastAsia="ar-SA"/>
        </w:rPr>
      </w:pPr>
      <w:r w:rsidRPr="00BB7D6A">
        <w:rPr>
          <w:rFonts w:ascii="Arial" w:eastAsia="Times New Roman" w:hAnsi="Arial" w:cs="Arial"/>
          <w:b/>
          <w:sz w:val="20"/>
          <w:szCs w:val="20"/>
          <w:lang w:eastAsia="ar-SA"/>
        </w:rPr>
        <w:t>Przetwarzanie danych osobowych</w:t>
      </w:r>
    </w:p>
    <w:p w14:paraId="11387FF4" w14:textId="222DD4FA" w:rsidR="002A6F08" w:rsidRPr="00BB7D6A" w:rsidRDefault="002A6F08" w:rsidP="00BB7D6A">
      <w:pPr>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       </w:t>
      </w:r>
      <w:r w:rsidR="00DC758F" w:rsidRPr="00BB7D6A">
        <w:rPr>
          <w:rFonts w:ascii="Arial" w:eastAsia="Times New Roman" w:hAnsi="Arial" w:cs="Arial"/>
          <w:sz w:val="20"/>
          <w:szCs w:val="20"/>
          <w:lang w:eastAsia="ar-SA"/>
        </w:rPr>
        <w:t xml:space="preserve">   </w:t>
      </w:r>
      <w:r w:rsidRPr="00BB7D6A">
        <w:rPr>
          <w:rFonts w:ascii="Arial" w:eastAsia="Times New Roman" w:hAnsi="Arial" w:cs="Arial"/>
          <w:sz w:val="20"/>
          <w:szCs w:val="20"/>
          <w:lang w:eastAsia="ar-SA"/>
        </w:rPr>
        <w:t xml:space="preserve"> 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3F917A99" w14:textId="74EA1C2D" w:rsidR="002A6F08" w:rsidRPr="00BB7D6A" w:rsidRDefault="002A6F08" w:rsidP="00BB7D6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Administratorem danych osobowych  Wykonawcy jest WĘGLOKOKS KRAJ </w:t>
      </w:r>
      <w:r w:rsidR="003A10FE" w:rsidRPr="00BB7D6A">
        <w:rPr>
          <w:rFonts w:ascii="Arial" w:eastAsia="Times New Roman" w:hAnsi="Arial" w:cs="Arial"/>
          <w:sz w:val="20"/>
          <w:szCs w:val="20"/>
          <w:lang w:eastAsia="ar-SA"/>
        </w:rPr>
        <w:t>S.A.</w:t>
      </w:r>
      <w:r w:rsidRPr="00BB7D6A">
        <w:rPr>
          <w:rFonts w:ascii="Arial" w:eastAsia="Times New Roman" w:hAnsi="Arial" w:cs="Arial"/>
          <w:sz w:val="20"/>
          <w:szCs w:val="20"/>
          <w:lang w:eastAsia="ar-SA"/>
        </w:rPr>
        <w:t xml:space="preserve">, z siedzibą </w:t>
      </w:r>
      <w:r w:rsidR="00934478" w:rsidRPr="00BB7D6A">
        <w:rPr>
          <w:rFonts w:ascii="Arial" w:eastAsia="Times New Roman" w:hAnsi="Arial" w:cs="Arial"/>
          <w:sz w:val="20"/>
          <w:szCs w:val="20"/>
          <w:lang w:eastAsia="ar-SA"/>
        </w:rPr>
        <w:t xml:space="preserve">                            </w:t>
      </w:r>
      <w:r w:rsidRPr="00BB7D6A">
        <w:rPr>
          <w:rFonts w:ascii="Arial" w:eastAsia="Times New Roman" w:hAnsi="Arial" w:cs="Arial"/>
          <w:sz w:val="20"/>
          <w:szCs w:val="20"/>
          <w:lang w:eastAsia="ar-SA"/>
        </w:rPr>
        <w:t xml:space="preserve"> w Piekarach Śląskich (41-940) przy ul. gen. J. Ziętka, wpisaną do Rejestru Przedsiębiorców prowadzonego przez Sąd Rejonowy w Gliwicach, X Wydział Gospodarczy Krajowego Rejestru Sądowego, KRS </w:t>
      </w:r>
      <w:r w:rsidR="003F38AF" w:rsidRPr="00BB7D6A">
        <w:rPr>
          <w:rFonts w:ascii="Arial" w:eastAsia="Times New Roman" w:hAnsi="Arial" w:cs="Arial"/>
          <w:noProof/>
          <w:sz w:val="20"/>
          <w:szCs w:val="20"/>
          <w:lang w:eastAsia="ar-SA"/>
        </w:rPr>
        <w:t>0000955885,</w:t>
      </w:r>
      <w:r w:rsidRPr="00BB7D6A">
        <w:rPr>
          <w:rFonts w:ascii="Arial" w:eastAsia="Times New Roman" w:hAnsi="Arial" w:cs="Arial"/>
          <w:sz w:val="20"/>
          <w:szCs w:val="20"/>
          <w:lang w:eastAsia="ar-SA"/>
        </w:rPr>
        <w:t xml:space="preserve"> kapitał zakładowy 173 321 000,00 złotych</w:t>
      </w:r>
      <w:r w:rsidR="00B81AB7" w:rsidRPr="00BB7D6A">
        <w:rPr>
          <w:rFonts w:ascii="Arial" w:eastAsia="Times New Roman" w:hAnsi="Arial" w:cs="Arial"/>
          <w:sz w:val="20"/>
          <w:szCs w:val="20"/>
          <w:lang w:eastAsia="ar-SA"/>
        </w:rPr>
        <w:t xml:space="preserve"> opłacony w całości</w:t>
      </w:r>
      <w:r w:rsidRPr="00BB7D6A">
        <w:rPr>
          <w:rFonts w:ascii="Arial" w:eastAsia="Times New Roman" w:hAnsi="Arial" w:cs="Arial"/>
          <w:sz w:val="20"/>
          <w:szCs w:val="20"/>
          <w:lang w:eastAsia="ar-SA"/>
        </w:rPr>
        <w:t xml:space="preserve"> podatnikiem od towarów</w:t>
      </w:r>
      <w:r w:rsidR="0063536E" w:rsidRPr="00BB7D6A">
        <w:rPr>
          <w:rFonts w:ascii="Arial" w:eastAsia="Times New Roman" w:hAnsi="Arial" w:cs="Arial"/>
          <w:sz w:val="20"/>
          <w:szCs w:val="20"/>
          <w:lang w:eastAsia="ar-SA"/>
        </w:rPr>
        <w:t xml:space="preserve"> </w:t>
      </w:r>
      <w:r w:rsidR="00655793" w:rsidRPr="00BB7D6A">
        <w:rPr>
          <w:rFonts w:ascii="Arial" w:eastAsia="Times New Roman" w:hAnsi="Arial" w:cs="Arial"/>
          <w:sz w:val="20"/>
          <w:szCs w:val="20"/>
          <w:lang w:eastAsia="ar-SA"/>
        </w:rPr>
        <w:t>i</w:t>
      </w:r>
      <w:r w:rsidRPr="00BB7D6A">
        <w:rPr>
          <w:rFonts w:ascii="Arial" w:eastAsia="Times New Roman" w:hAnsi="Arial" w:cs="Arial"/>
          <w:sz w:val="20"/>
          <w:szCs w:val="20"/>
          <w:lang w:eastAsia="ar-SA"/>
        </w:rPr>
        <w:t xml:space="preserve"> usług posiadającym numer identyfikacji podatkowej NIP 653-000-48-65, REGON:270034633;</w:t>
      </w:r>
      <w:r w:rsidR="007937F5" w:rsidRPr="00BB7D6A">
        <w:rPr>
          <w:rFonts w:ascii="Arial" w:eastAsia="Times New Roman" w:hAnsi="Arial" w:cs="Arial"/>
          <w:sz w:val="20"/>
          <w:szCs w:val="20"/>
          <w:lang w:eastAsia="ar-SA"/>
        </w:rPr>
        <w:t xml:space="preserve"> </w:t>
      </w:r>
      <w:r w:rsidRPr="00BB7D6A">
        <w:rPr>
          <w:rFonts w:ascii="Arial" w:eastAsia="Times New Roman" w:hAnsi="Arial" w:cs="Arial"/>
          <w:sz w:val="20"/>
          <w:szCs w:val="20"/>
          <w:lang w:eastAsia="ar-SA"/>
        </w:rPr>
        <w:t>BDO000012274,e-ail:</w:t>
      </w:r>
      <w:hyperlink r:id="rId17" w:history="1">
        <w:r w:rsidR="0063536E" w:rsidRPr="00BB7D6A">
          <w:rPr>
            <w:rStyle w:val="Hipercze"/>
            <w:rFonts w:ascii="Arial" w:eastAsia="Times New Roman" w:hAnsi="Arial" w:cs="Arial"/>
            <w:sz w:val="20"/>
            <w:szCs w:val="20"/>
            <w:lang w:eastAsia="ar-SA"/>
          </w:rPr>
          <w:t>sekretariat@weglokokskraj.pl</w:t>
        </w:r>
      </w:hyperlink>
      <w:r w:rsidRPr="00BB7D6A">
        <w:rPr>
          <w:rFonts w:ascii="Arial" w:eastAsia="Times New Roman" w:hAnsi="Arial" w:cs="Arial"/>
          <w:sz w:val="20"/>
          <w:szCs w:val="20"/>
          <w:lang w:eastAsia="ar-SA"/>
        </w:rPr>
        <w:t>,</w:t>
      </w:r>
      <w:r w:rsidR="00B81AB7" w:rsidRPr="00BB7D6A">
        <w:rPr>
          <w:rFonts w:ascii="Arial" w:eastAsia="Times New Roman" w:hAnsi="Arial" w:cs="Arial"/>
          <w:sz w:val="20"/>
          <w:szCs w:val="20"/>
          <w:lang w:eastAsia="ar-SA"/>
        </w:rPr>
        <w:t xml:space="preserve"> </w:t>
      </w:r>
      <w:r w:rsidRPr="00BB7D6A">
        <w:rPr>
          <w:rFonts w:ascii="Arial" w:eastAsia="Times New Roman" w:hAnsi="Arial" w:cs="Arial"/>
          <w:sz w:val="20"/>
          <w:szCs w:val="20"/>
          <w:lang w:eastAsia="ar-SA"/>
        </w:rPr>
        <w:t>ww.weglokokskraj.pl,</w:t>
      </w:r>
      <w:r w:rsidR="00B81AB7" w:rsidRPr="00BB7D6A">
        <w:rPr>
          <w:rFonts w:ascii="Arial" w:eastAsia="Times New Roman" w:hAnsi="Arial" w:cs="Arial"/>
          <w:sz w:val="20"/>
          <w:szCs w:val="20"/>
          <w:lang w:eastAsia="ar-SA"/>
        </w:rPr>
        <w:t xml:space="preserve"> </w:t>
      </w:r>
      <w:r w:rsidRPr="00BB7D6A">
        <w:rPr>
          <w:rFonts w:ascii="Arial" w:eastAsia="Times New Roman" w:hAnsi="Arial" w:cs="Arial"/>
          <w:sz w:val="20"/>
          <w:szCs w:val="20"/>
          <w:lang w:eastAsia="ar-SA"/>
        </w:rPr>
        <w:t>zwany</w:t>
      </w:r>
      <w:r w:rsidR="00B81AB7" w:rsidRPr="00BB7D6A">
        <w:rPr>
          <w:rFonts w:ascii="Arial" w:eastAsia="Times New Roman" w:hAnsi="Arial" w:cs="Arial"/>
          <w:sz w:val="20"/>
          <w:szCs w:val="20"/>
          <w:lang w:eastAsia="ar-SA"/>
        </w:rPr>
        <w:t xml:space="preserve"> </w:t>
      </w:r>
      <w:r w:rsidRPr="00BB7D6A">
        <w:rPr>
          <w:rFonts w:ascii="Arial" w:eastAsia="Times New Roman" w:hAnsi="Arial" w:cs="Arial"/>
          <w:sz w:val="20"/>
          <w:szCs w:val="20"/>
          <w:lang w:eastAsia="ar-SA"/>
        </w:rPr>
        <w:t>dalej Administratorem.</w:t>
      </w:r>
    </w:p>
    <w:p w14:paraId="4B1919F2" w14:textId="5F33D064" w:rsidR="002A6F08" w:rsidRPr="00BB7D6A" w:rsidRDefault="002A6F08" w:rsidP="00BB7D6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Dane kontaktowe Inspektora Ochrony Danych Osobowych w WĘGLOKOKS KRAJ </w:t>
      </w:r>
      <w:r w:rsidR="00756A5C" w:rsidRPr="00BB7D6A">
        <w:rPr>
          <w:rFonts w:ascii="Arial" w:eastAsia="Times New Roman" w:hAnsi="Arial" w:cs="Arial"/>
          <w:sz w:val="20"/>
          <w:szCs w:val="20"/>
          <w:lang w:eastAsia="ar-SA"/>
        </w:rPr>
        <w:t>S.A</w:t>
      </w:r>
      <w:r w:rsidRPr="00BB7D6A">
        <w:rPr>
          <w:rFonts w:ascii="Arial" w:eastAsia="Times New Roman" w:hAnsi="Arial" w:cs="Arial"/>
          <w:sz w:val="20"/>
          <w:szCs w:val="20"/>
          <w:lang w:eastAsia="ar-SA"/>
        </w:rPr>
        <w:t xml:space="preserve">. : adres 41-905 Bytom, ul. Konstytucji 76 adres e-mail: </w:t>
      </w:r>
      <w:hyperlink r:id="rId18" w:history="1">
        <w:r w:rsidRPr="00BB7D6A">
          <w:rPr>
            <w:rFonts w:ascii="Arial" w:eastAsia="Times New Roman" w:hAnsi="Arial" w:cs="Arial"/>
            <w:color w:val="0000FF"/>
            <w:sz w:val="20"/>
            <w:szCs w:val="20"/>
            <w:u w:val="single"/>
            <w:lang w:eastAsia="ar-SA"/>
          </w:rPr>
          <w:t>iod@weglokokskraj.pl</w:t>
        </w:r>
      </w:hyperlink>
      <w:r w:rsidRPr="00BB7D6A">
        <w:rPr>
          <w:rFonts w:ascii="Arial" w:eastAsia="Times New Roman" w:hAnsi="Arial" w:cs="Arial"/>
          <w:sz w:val="20"/>
          <w:szCs w:val="20"/>
          <w:lang w:eastAsia="ar-SA"/>
        </w:rPr>
        <w:t>, tel. 32 718 16 67.</w:t>
      </w:r>
    </w:p>
    <w:p w14:paraId="1D053501" w14:textId="77777777" w:rsidR="002A6F08" w:rsidRPr="00BB7D6A" w:rsidRDefault="002A6F08" w:rsidP="00BB7D6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Dane Wykonawcy przetwarzane będą w celu:</w:t>
      </w:r>
    </w:p>
    <w:p w14:paraId="6BCF23E7" w14:textId="77777777" w:rsidR="002A6F08" w:rsidRPr="00BB7D6A" w:rsidRDefault="002A6F08" w:rsidP="00BB7D6A">
      <w:pPr>
        <w:widowControl w:val="0"/>
        <w:numPr>
          <w:ilvl w:val="0"/>
          <w:numId w:val="37"/>
        </w:numPr>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Przeprowadzenia postępowania o udzielenie zamówienia;</w:t>
      </w:r>
    </w:p>
    <w:p w14:paraId="04A14C22" w14:textId="77777777" w:rsidR="002A6F08" w:rsidRPr="00BB7D6A" w:rsidRDefault="002A6F08" w:rsidP="00BB7D6A">
      <w:pPr>
        <w:widowControl w:val="0"/>
        <w:numPr>
          <w:ilvl w:val="0"/>
          <w:numId w:val="37"/>
        </w:numPr>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lastRenderedPageBreak/>
        <w:t>Wyboru najkorzystniejszej oferty oraz udzielania zamówienia poprzez zawarcie umowy;</w:t>
      </w:r>
    </w:p>
    <w:p w14:paraId="3AF26787" w14:textId="77777777" w:rsidR="002A6F08" w:rsidRPr="00BB7D6A" w:rsidRDefault="002A6F08" w:rsidP="00BB7D6A">
      <w:pPr>
        <w:widowControl w:val="0"/>
        <w:numPr>
          <w:ilvl w:val="0"/>
          <w:numId w:val="37"/>
        </w:numPr>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Przechowywania dokumentacji postępowania o udzielenie zamówienia na wypadek przeprowadzenia kontroli przez uprawnione organy i podmioty;</w:t>
      </w:r>
    </w:p>
    <w:p w14:paraId="007A8235" w14:textId="77777777" w:rsidR="002A6F08" w:rsidRPr="00BB7D6A" w:rsidRDefault="002A6F08" w:rsidP="00BB7D6A">
      <w:pPr>
        <w:widowControl w:val="0"/>
        <w:numPr>
          <w:ilvl w:val="0"/>
          <w:numId w:val="37"/>
        </w:numPr>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Przekazania dokumentacji postępowania o udzielenie zamówienia do archiwum.</w:t>
      </w:r>
    </w:p>
    <w:p w14:paraId="76E1EEC3" w14:textId="77777777" w:rsidR="002A6F08" w:rsidRPr="00BB7D6A" w:rsidRDefault="002A6F08" w:rsidP="00BB7D6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Przetwarzanie przekazanych przez Wykonawcę danych osobowych może dotyczyć reprezentantów Wykonawcy, właścicieli lub pracowników.</w:t>
      </w:r>
    </w:p>
    <w:p w14:paraId="5491A1EE" w14:textId="249AE32D" w:rsidR="002A6F08" w:rsidRPr="00BB7D6A" w:rsidRDefault="002A6F08" w:rsidP="00BB7D6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Przetwarzanie danych osobowych Wykonawcy dokonywane będzie na podstawie art. 6 ust. 1 lit. f) RODO. Prawnie uzasadnionym interesem Spółki jest konieczność przeprowadzenia postępowania</w:t>
      </w:r>
      <w:r w:rsidR="002F3C96" w:rsidRPr="00BB7D6A">
        <w:rPr>
          <w:rFonts w:ascii="Arial" w:eastAsia="Times New Roman" w:hAnsi="Arial" w:cs="Arial"/>
          <w:sz w:val="20"/>
          <w:szCs w:val="20"/>
          <w:lang w:eastAsia="ar-SA"/>
        </w:rPr>
        <w:t xml:space="preserve"> </w:t>
      </w:r>
      <w:r w:rsidRPr="00BB7D6A">
        <w:rPr>
          <w:rFonts w:ascii="Arial" w:eastAsia="Times New Roman" w:hAnsi="Arial" w:cs="Arial"/>
          <w:sz w:val="20"/>
          <w:szCs w:val="20"/>
          <w:lang w:eastAsia="ar-SA"/>
        </w:rPr>
        <w:t xml:space="preserve">o udzielenie zamówienia. </w:t>
      </w:r>
    </w:p>
    <w:p w14:paraId="71FE0CD6" w14:textId="2D6BA4A3" w:rsidR="002A6F08" w:rsidRPr="00BB7D6A" w:rsidRDefault="002A6F08" w:rsidP="00BB7D6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D7742C" w:rsidRPr="00BB7D6A">
        <w:rPr>
          <w:rFonts w:ascii="Arial" w:eastAsia="Times New Roman" w:hAnsi="Arial" w:cs="Arial"/>
          <w:sz w:val="20"/>
          <w:szCs w:val="20"/>
          <w:lang w:eastAsia="ar-SA"/>
        </w:rPr>
        <w:t xml:space="preserve">                </w:t>
      </w:r>
      <w:r w:rsidRPr="00BB7D6A">
        <w:rPr>
          <w:rFonts w:ascii="Arial" w:eastAsia="Times New Roman" w:hAnsi="Arial" w:cs="Arial"/>
          <w:sz w:val="20"/>
          <w:szCs w:val="20"/>
          <w:lang w:eastAsia="ar-SA"/>
        </w:rPr>
        <w:t>w oparciu o tzw. prawnie uzasadnione interesy Administratora określonego w art. 6 ust. 1 lit. f) RODO.</w:t>
      </w:r>
    </w:p>
    <w:p w14:paraId="3A3F64BB" w14:textId="77777777" w:rsidR="002A6F08" w:rsidRPr="00BB7D6A" w:rsidRDefault="002A6F08" w:rsidP="00BB7D6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2D081E7F" w14:textId="77777777" w:rsidR="002A6F08" w:rsidRPr="00BB7D6A" w:rsidRDefault="002A6F08" w:rsidP="00BB7D6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2B86A955" w14:textId="63F291C7" w:rsidR="002A6F08" w:rsidRPr="00BB7D6A" w:rsidRDefault="002A6F08" w:rsidP="00BB7D6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Dane osobowe Wykonawcy będą przetwarzane w okresie prowadzenia postępowania</w:t>
      </w:r>
      <w:r w:rsidR="00E3191D" w:rsidRPr="00BB7D6A">
        <w:rPr>
          <w:rFonts w:ascii="Arial" w:eastAsia="Times New Roman" w:hAnsi="Arial" w:cs="Arial"/>
          <w:sz w:val="20"/>
          <w:szCs w:val="20"/>
          <w:lang w:eastAsia="ar-SA"/>
        </w:rPr>
        <w:t xml:space="preserve"> </w:t>
      </w:r>
      <w:r w:rsidRPr="00BB7D6A">
        <w:rPr>
          <w:rFonts w:ascii="Arial" w:eastAsia="Times New Roman" w:hAnsi="Arial" w:cs="Arial"/>
          <w:sz w:val="20"/>
          <w:szCs w:val="20"/>
          <w:lang w:eastAsia="ar-SA"/>
        </w:rPr>
        <w:t xml:space="preserve">o udzielenie zamówienia a także 5 lat po jego zakończeniu. Dane osobowe będą przechowywane zgodnie z obowiązującymi przepisami. </w:t>
      </w:r>
    </w:p>
    <w:p w14:paraId="681AE862" w14:textId="77777777" w:rsidR="002A6F08" w:rsidRPr="00BB7D6A" w:rsidRDefault="002A6F08" w:rsidP="00BB7D6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Wykonawcy posiadają prawo dostępu do treści swoich danych oraz prawo ich sprostowania, zaktualizowania, usunięcia, ograniczenia przetwarzania, prawo do przenoszenia danych, prawo wniesienia sprzeciwu.</w:t>
      </w:r>
    </w:p>
    <w:p w14:paraId="6B51F4E1" w14:textId="0FDA8F6F" w:rsidR="002A6F08" w:rsidRPr="00BB7D6A" w:rsidRDefault="00DC758F" w:rsidP="00BB7D6A">
      <w:pPr>
        <w:widowControl w:val="0"/>
        <w:numPr>
          <w:ilvl w:val="0"/>
          <w:numId w:val="38"/>
        </w:numPr>
        <w:tabs>
          <w:tab w:val="left" w:pos="284"/>
        </w:tabs>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    </w:t>
      </w:r>
      <w:r w:rsidR="002A6F08" w:rsidRPr="00BB7D6A">
        <w:rPr>
          <w:rFonts w:ascii="Arial" w:eastAsia="Times New Roman" w:hAnsi="Arial" w:cs="Arial"/>
          <w:sz w:val="20"/>
          <w:szCs w:val="20"/>
          <w:lang w:eastAsia="ar-SA"/>
        </w:rPr>
        <w:t>Wykonawca prawo wniesienia skargi do Inspektora Ochrony Danych Osobowych</w:t>
      </w:r>
      <w:r w:rsidR="000152B2" w:rsidRPr="00BB7D6A">
        <w:rPr>
          <w:rFonts w:ascii="Arial" w:eastAsia="Times New Roman" w:hAnsi="Arial" w:cs="Arial"/>
          <w:sz w:val="20"/>
          <w:szCs w:val="20"/>
          <w:lang w:eastAsia="ar-SA"/>
        </w:rPr>
        <w:t xml:space="preserve"> </w:t>
      </w:r>
      <w:r w:rsidR="002A6F08" w:rsidRPr="00BB7D6A">
        <w:rPr>
          <w:rFonts w:ascii="Arial" w:eastAsia="Times New Roman" w:hAnsi="Arial" w:cs="Arial"/>
          <w:sz w:val="20"/>
          <w:szCs w:val="20"/>
          <w:lang w:eastAsia="ar-SA"/>
        </w:rPr>
        <w:t xml:space="preserve">w WĘGLOKOKS KRAJ </w:t>
      </w:r>
      <w:r w:rsidR="003A10FE" w:rsidRPr="00BB7D6A">
        <w:rPr>
          <w:rFonts w:ascii="Arial" w:eastAsia="Times New Roman" w:hAnsi="Arial" w:cs="Arial"/>
          <w:sz w:val="20"/>
          <w:szCs w:val="20"/>
          <w:lang w:eastAsia="ar-SA"/>
        </w:rPr>
        <w:t>S.A.</w:t>
      </w:r>
      <w:r w:rsidR="002A6F08" w:rsidRPr="00BB7D6A">
        <w:rPr>
          <w:rFonts w:ascii="Arial" w:eastAsia="Times New Roman" w:hAnsi="Arial" w:cs="Arial"/>
          <w:sz w:val="20"/>
          <w:szCs w:val="20"/>
          <w:lang w:eastAsia="ar-SA"/>
        </w:rPr>
        <w:t>: adres; 41-905 Bytom, ul. Konstytucji 76 adres e-mail: iod@weglokokskraj.pl , tel.32 718 16 67 lub do Prezesa Urzędu Ochrony Danych Osobowych,  ul. Stawki 2 00-193 Warszawa, gdy uzna, iż przetwarzanie danych osobowych Wykonawcy narusza przepisy RODO.</w:t>
      </w:r>
    </w:p>
    <w:p w14:paraId="422C508D" w14:textId="4D507888" w:rsidR="002A6F08" w:rsidRPr="00BB7D6A" w:rsidRDefault="00C1617F" w:rsidP="00BB7D6A">
      <w:pPr>
        <w:widowControl w:val="0"/>
        <w:numPr>
          <w:ilvl w:val="0"/>
          <w:numId w:val="38"/>
        </w:numPr>
        <w:tabs>
          <w:tab w:val="left" w:pos="284"/>
        </w:tabs>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     </w:t>
      </w:r>
      <w:r w:rsidR="002A6F08" w:rsidRPr="00BB7D6A">
        <w:rPr>
          <w:rFonts w:ascii="Arial" w:eastAsia="Times New Roman" w:hAnsi="Arial" w:cs="Arial"/>
          <w:sz w:val="20"/>
          <w:szCs w:val="20"/>
          <w:lang w:eastAsia="ar-SA"/>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 o:</w:t>
      </w:r>
    </w:p>
    <w:p w14:paraId="391B11F5" w14:textId="77777777" w:rsidR="002A6F08" w:rsidRPr="00BB7D6A" w:rsidRDefault="002A6F08" w:rsidP="00BB7D6A">
      <w:pPr>
        <w:widowControl w:val="0"/>
        <w:numPr>
          <w:ilvl w:val="0"/>
          <w:numId w:val="39"/>
        </w:numPr>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fakcie przekazania danych osobowych Administratorowi (Zamawiającemu);</w:t>
      </w:r>
    </w:p>
    <w:p w14:paraId="5E8CAA96" w14:textId="77777777" w:rsidR="002A6F08" w:rsidRPr="00BB7D6A" w:rsidRDefault="002A6F08" w:rsidP="00BB7D6A">
      <w:pPr>
        <w:widowControl w:val="0"/>
        <w:numPr>
          <w:ilvl w:val="0"/>
          <w:numId w:val="39"/>
        </w:numPr>
        <w:suppressAutoHyphens/>
        <w:spacing w:after="0" w:line="240" w:lineRule="auto"/>
        <w:ind w:left="567" w:hanging="567"/>
        <w:jc w:val="both"/>
        <w:rPr>
          <w:rFonts w:ascii="Arial" w:eastAsia="Times New Roman" w:hAnsi="Arial" w:cs="Arial"/>
          <w:i/>
          <w:sz w:val="20"/>
          <w:szCs w:val="20"/>
          <w:lang w:eastAsia="ar-SA"/>
        </w:rPr>
      </w:pPr>
      <w:r w:rsidRPr="00BB7D6A">
        <w:rPr>
          <w:rFonts w:ascii="Arial" w:eastAsia="Times New Roman" w:hAnsi="Arial" w:cs="Arial"/>
          <w:sz w:val="20"/>
          <w:szCs w:val="20"/>
          <w:lang w:eastAsia="ar-SA"/>
        </w:rPr>
        <w:t xml:space="preserve">przetwarzaniu danych osobowych przez Administratora (Zamawiającego) </w:t>
      </w:r>
      <w:r w:rsidRPr="00BB7D6A">
        <w:rPr>
          <w:rFonts w:ascii="Arial" w:eastAsia="Times New Roman" w:hAnsi="Arial" w:cs="Arial"/>
          <w:i/>
          <w:sz w:val="20"/>
          <w:szCs w:val="20"/>
          <w:lang w:eastAsia="ar-SA"/>
        </w:rPr>
        <w:t>-</w:t>
      </w:r>
      <w:r w:rsidR="00F979DA" w:rsidRPr="00BB7D6A">
        <w:rPr>
          <w:rFonts w:ascii="Arial" w:eastAsia="Times New Roman" w:hAnsi="Arial" w:cs="Arial"/>
          <w:i/>
          <w:sz w:val="20"/>
          <w:szCs w:val="20"/>
          <w:lang w:eastAsia="ar-SA"/>
        </w:rPr>
        <w:t xml:space="preserve"> </w:t>
      </w:r>
      <w:r w:rsidRPr="00BB7D6A">
        <w:rPr>
          <w:rFonts w:ascii="Arial" w:eastAsia="Times New Roman" w:hAnsi="Arial" w:cs="Arial"/>
          <w:i/>
          <w:sz w:val="20"/>
          <w:szCs w:val="20"/>
          <w:lang w:eastAsia="ar-SA"/>
        </w:rPr>
        <w:t>(jeżeli dotyczy)</w:t>
      </w:r>
    </w:p>
    <w:p w14:paraId="55791A60" w14:textId="3857FE34" w:rsidR="002A6F08" w:rsidRPr="00BB7D6A" w:rsidRDefault="002A6F08" w:rsidP="00BB7D6A">
      <w:pPr>
        <w:widowControl w:val="0"/>
        <w:numPr>
          <w:ilvl w:val="0"/>
          <w:numId w:val="38"/>
        </w:numPr>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w:t>
      </w:r>
      <w:r w:rsidR="00B47A84" w:rsidRPr="00BB7D6A">
        <w:rPr>
          <w:rFonts w:ascii="Arial" w:eastAsia="Times New Roman" w:hAnsi="Arial" w:cs="Arial"/>
          <w:sz w:val="20"/>
          <w:szCs w:val="20"/>
          <w:lang w:eastAsia="ar-SA"/>
        </w:rPr>
        <w:t xml:space="preserve"> </w:t>
      </w:r>
      <w:r w:rsidRPr="00BB7D6A">
        <w:rPr>
          <w:rFonts w:ascii="Arial" w:eastAsia="Times New Roman" w:hAnsi="Arial" w:cs="Arial"/>
          <w:sz w:val="20"/>
          <w:szCs w:val="20"/>
          <w:lang w:eastAsia="ar-SA"/>
        </w:rPr>
        <w:t>–</w:t>
      </w:r>
      <w:r w:rsidR="009641F6" w:rsidRPr="00BB7D6A">
        <w:rPr>
          <w:rFonts w:ascii="Arial" w:eastAsia="Times New Roman" w:hAnsi="Arial" w:cs="Arial"/>
          <w:sz w:val="20"/>
          <w:szCs w:val="20"/>
          <w:lang w:eastAsia="ar-SA"/>
        </w:rPr>
        <w:t xml:space="preserve">           </w:t>
      </w:r>
      <w:r w:rsidRPr="00BB7D6A">
        <w:rPr>
          <w:rFonts w:ascii="Arial" w:eastAsia="Times New Roman" w:hAnsi="Arial" w:cs="Arial"/>
          <w:sz w:val="20"/>
          <w:szCs w:val="20"/>
          <w:lang w:eastAsia="ar-SA"/>
        </w:rPr>
        <w:t xml:space="preserve">( </w:t>
      </w:r>
      <w:r w:rsidRPr="00BB7D6A">
        <w:rPr>
          <w:rFonts w:ascii="Arial" w:eastAsia="Times New Roman" w:hAnsi="Arial" w:cs="Arial"/>
          <w:i/>
          <w:sz w:val="20"/>
          <w:szCs w:val="20"/>
          <w:lang w:eastAsia="ar-SA"/>
        </w:rPr>
        <w:t>jeżeli dotyczy)</w:t>
      </w:r>
    </w:p>
    <w:p w14:paraId="21F5C592" w14:textId="77777777" w:rsidR="002A6F08" w:rsidRPr="00BB7D6A" w:rsidRDefault="002A6F08" w:rsidP="00BB7D6A">
      <w:pPr>
        <w:widowControl w:val="0"/>
        <w:numPr>
          <w:ilvl w:val="0"/>
          <w:numId w:val="38"/>
        </w:numPr>
        <w:suppressAutoHyphens/>
        <w:spacing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Podanie przez Wykonawcę danych osobowych jest dobrowolne, ale stanowi warunek dopuszczenia do udziału w postępowaniu o udzielenie zamówienia. </w:t>
      </w:r>
    </w:p>
    <w:p w14:paraId="3124FE36" w14:textId="77777777" w:rsidR="002A6F08" w:rsidRPr="00BB7D6A" w:rsidRDefault="002A6F08" w:rsidP="00BB7D6A">
      <w:pPr>
        <w:numPr>
          <w:ilvl w:val="0"/>
          <w:numId w:val="78"/>
        </w:numPr>
        <w:tabs>
          <w:tab w:val="clear" w:pos="1206"/>
          <w:tab w:val="left" w:pos="142"/>
          <w:tab w:val="num" w:pos="567"/>
        </w:tabs>
        <w:suppressAutoHyphens/>
        <w:spacing w:after="0" w:line="240" w:lineRule="auto"/>
        <w:ind w:left="0" w:firstLine="0"/>
        <w:jc w:val="both"/>
        <w:rPr>
          <w:rFonts w:ascii="Arial" w:eastAsia="Times New Roman" w:hAnsi="Arial" w:cs="Arial"/>
          <w:sz w:val="20"/>
          <w:szCs w:val="20"/>
          <w:lang w:eastAsia="ar-SA"/>
        </w:rPr>
      </w:pPr>
      <w:r w:rsidRPr="00BB7D6A">
        <w:rPr>
          <w:rFonts w:ascii="Arial" w:eastAsia="Times New Roman" w:hAnsi="Arial" w:cs="Arial"/>
          <w:b/>
          <w:sz w:val="20"/>
          <w:szCs w:val="20"/>
          <w:lang w:eastAsia="ar-SA"/>
        </w:rPr>
        <w:t>Informacje dodatkowe</w:t>
      </w:r>
    </w:p>
    <w:p w14:paraId="73392B2A" w14:textId="06038983" w:rsidR="002A6F08" w:rsidRPr="00BB7D6A" w:rsidRDefault="002A6F08" w:rsidP="00BB7D6A">
      <w:pPr>
        <w:numPr>
          <w:ilvl w:val="0"/>
          <w:numId w:val="4"/>
        </w:numPr>
        <w:tabs>
          <w:tab w:val="clear" w:pos="482"/>
          <w:tab w:val="num" w:pos="567"/>
        </w:tabs>
        <w:suppressAutoHyphens/>
        <w:spacing w:after="0" w:line="240" w:lineRule="auto"/>
        <w:ind w:left="567" w:hanging="567"/>
        <w:jc w:val="both"/>
        <w:rPr>
          <w:rFonts w:ascii="Arial" w:eastAsia="Times New Roman" w:hAnsi="Arial" w:cs="Arial"/>
          <w:sz w:val="20"/>
          <w:szCs w:val="20"/>
          <w:lang w:eastAsia="pl-PL"/>
        </w:rPr>
      </w:pPr>
      <w:bookmarkStart w:id="21" w:name="_Hlk80616002"/>
      <w:r w:rsidRPr="00BB7D6A">
        <w:rPr>
          <w:rFonts w:ascii="Arial" w:eastAsia="Times New Roman" w:hAnsi="Arial" w:cs="Arial"/>
          <w:sz w:val="20"/>
          <w:szCs w:val="20"/>
          <w:lang w:eastAsia="pl-PL"/>
        </w:rPr>
        <w:t>Całość postępowania prowadzona jest w języku polskim, dotyczy to również wszelkiej  korespondencji  oraz porozumiewania się pomiędzy Zamawiającym, a Wykonawcą.</w:t>
      </w:r>
    </w:p>
    <w:p w14:paraId="7339EA62" w14:textId="11125A55" w:rsidR="002A6F08" w:rsidRPr="00BB7D6A" w:rsidRDefault="00DC758F" w:rsidP="00BB7D6A">
      <w:pPr>
        <w:numPr>
          <w:ilvl w:val="0"/>
          <w:numId w:val="4"/>
        </w:numPr>
        <w:tabs>
          <w:tab w:val="left" w:pos="567"/>
        </w:tabs>
        <w:suppressAutoHyphens/>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w:t>
      </w:r>
      <w:r w:rsidR="002A6F08" w:rsidRPr="00BB7D6A">
        <w:rPr>
          <w:rFonts w:ascii="Arial" w:eastAsia="Times New Roman" w:hAnsi="Arial" w:cs="Arial"/>
          <w:sz w:val="20"/>
          <w:szCs w:val="20"/>
          <w:lang w:eastAsia="pl-PL"/>
        </w:rPr>
        <w:t>Komisja przetargowa może żądać od Wykonawców wyjaśnień dotyczących treści  złożonych ofert</w:t>
      </w:r>
      <w:r w:rsidR="0085681A" w:rsidRPr="00BB7D6A">
        <w:rPr>
          <w:rFonts w:ascii="Arial" w:eastAsia="Times New Roman" w:hAnsi="Arial" w:cs="Arial"/>
          <w:sz w:val="20"/>
          <w:szCs w:val="20"/>
          <w:lang w:eastAsia="pl-PL"/>
        </w:rPr>
        <w:t xml:space="preserve"> (omyłki pisarskie , omyłki rachunkowe, omyłki polegające na niezgodności oferty z SIWZ)</w:t>
      </w:r>
      <w:r w:rsidR="002A6F08" w:rsidRPr="00BB7D6A">
        <w:rPr>
          <w:rFonts w:ascii="Arial" w:eastAsia="Times New Roman" w:hAnsi="Arial" w:cs="Arial"/>
          <w:sz w:val="20"/>
          <w:szCs w:val="20"/>
          <w:lang w:eastAsia="pl-PL"/>
        </w:rPr>
        <w:t>.</w:t>
      </w:r>
    </w:p>
    <w:p w14:paraId="0FE1A2D2" w14:textId="183D89B3" w:rsidR="002A6F08" w:rsidRPr="00BB7D6A" w:rsidRDefault="00DC758F" w:rsidP="00BB7D6A">
      <w:pPr>
        <w:numPr>
          <w:ilvl w:val="0"/>
          <w:numId w:val="4"/>
        </w:numPr>
        <w:tabs>
          <w:tab w:val="left" w:pos="567"/>
        </w:tabs>
        <w:suppressAutoHyphens/>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w:t>
      </w:r>
      <w:r w:rsidR="002A6F08" w:rsidRPr="00BB7D6A">
        <w:rPr>
          <w:rFonts w:ascii="Arial" w:eastAsia="Times New Roman" w:hAnsi="Arial" w:cs="Arial"/>
          <w:sz w:val="20"/>
          <w:szCs w:val="20"/>
          <w:lang w:eastAsia="pl-PL"/>
        </w:rPr>
        <w:t>Komisja przetargowa każdorazowo wzywa Wykonawców, którzy w terminie składania  ofert:</w:t>
      </w:r>
    </w:p>
    <w:p w14:paraId="5E301772" w14:textId="77777777" w:rsidR="002A6F08" w:rsidRPr="00BB7D6A" w:rsidRDefault="002A6F08" w:rsidP="00BB7D6A">
      <w:pPr>
        <w:numPr>
          <w:ilvl w:val="1"/>
          <w:numId w:val="24"/>
        </w:numPr>
        <w:tabs>
          <w:tab w:val="left" w:pos="851"/>
        </w:tabs>
        <w:suppressAutoHyphens/>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nie złożyli stosownych pełnomocnictw, oświadczeń lub dokumentów, </w:t>
      </w:r>
    </w:p>
    <w:p w14:paraId="7600635A" w14:textId="5BBCFA6E" w:rsidR="002A6F08" w:rsidRPr="00BB7D6A" w:rsidRDefault="002A6F08" w:rsidP="00BB7D6A">
      <w:pPr>
        <w:numPr>
          <w:ilvl w:val="1"/>
          <w:numId w:val="24"/>
        </w:numPr>
        <w:tabs>
          <w:tab w:val="clear" w:pos="785"/>
          <w:tab w:val="num" w:pos="567"/>
          <w:tab w:val="left" w:pos="851"/>
        </w:tabs>
        <w:suppressAutoHyphens/>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złożyli pełnomocnictwa, oświadczenia lub dokumenty zawierające błędy, do</w:t>
      </w:r>
      <w:r w:rsidR="00E7297A" w:rsidRPr="00BB7D6A">
        <w:rPr>
          <w:rFonts w:ascii="Arial" w:eastAsia="Times New Roman" w:hAnsi="Arial" w:cs="Arial"/>
          <w:sz w:val="20"/>
          <w:szCs w:val="20"/>
          <w:lang w:eastAsia="pl-PL"/>
        </w:rPr>
        <w:t xml:space="preserve"> </w:t>
      </w:r>
      <w:r w:rsidRPr="00BB7D6A">
        <w:rPr>
          <w:rFonts w:ascii="Arial" w:eastAsia="Times New Roman" w:hAnsi="Arial" w:cs="Arial"/>
          <w:sz w:val="20"/>
          <w:szCs w:val="20"/>
          <w:lang w:eastAsia="pl-PL"/>
        </w:rPr>
        <w:t>ich</w:t>
      </w:r>
      <w:r w:rsidR="00E7297A" w:rsidRPr="00BB7D6A">
        <w:rPr>
          <w:rFonts w:ascii="Arial" w:eastAsia="Times New Roman" w:hAnsi="Arial" w:cs="Arial"/>
          <w:sz w:val="20"/>
          <w:szCs w:val="20"/>
          <w:lang w:eastAsia="pl-PL"/>
        </w:rPr>
        <w:t xml:space="preserve"> </w:t>
      </w:r>
      <w:r w:rsidRPr="00BB7D6A">
        <w:rPr>
          <w:rFonts w:ascii="Arial" w:eastAsia="Times New Roman" w:hAnsi="Arial" w:cs="Arial"/>
          <w:sz w:val="20"/>
          <w:szCs w:val="20"/>
          <w:lang w:eastAsia="pl-PL"/>
        </w:rPr>
        <w:t>uzupełnienia w określonym terminie, chyba że pomimo ich uzupełnienia konieczne byłoby unieważnienie postępowania lub odrzucenie oferty.</w:t>
      </w:r>
    </w:p>
    <w:p w14:paraId="7E599144" w14:textId="0BD84B5B" w:rsidR="00E7297A" w:rsidRPr="00BB7D6A" w:rsidRDefault="00DC758F" w:rsidP="00BB7D6A">
      <w:pPr>
        <w:numPr>
          <w:ilvl w:val="0"/>
          <w:numId w:val="4"/>
        </w:numPr>
        <w:tabs>
          <w:tab w:val="num" w:pos="360"/>
        </w:tabs>
        <w:suppressAutoHyphens/>
        <w:adjustRightInd w:val="0"/>
        <w:spacing w:after="0" w:line="240" w:lineRule="auto"/>
        <w:ind w:left="567" w:hanging="567"/>
        <w:jc w:val="both"/>
        <w:rPr>
          <w:rFonts w:ascii="Arial" w:eastAsia="Times New Roman" w:hAnsi="Arial" w:cs="Arial"/>
          <w:sz w:val="20"/>
          <w:szCs w:val="20"/>
          <w:u w:val="single"/>
          <w:lang w:eastAsia="pl-PL"/>
        </w:rPr>
      </w:pPr>
      <w:r w:rsidRPr="00BB7D6A">
        <w:rPr>
          <w:rFonts w:ascii="Arial" w:eastAsia="Times New Roman" w:hAnsi="Arial" w:cs="Arial"/>
          <w:sz w:val="20"/>
          <w:szCs w:val="20"/>
          <w:lang w:eastAsia="pl-PL"/>
        </w:rPr>
        <w:t xml:space="preserve">   </w:t>
      </w:r>
      <w:r w:rsidR="00E7297A" w:rsidRPr="00BB7D6A">
        <w:rPr>
          <w:rFonts w:ascii="Arial" w:eastAsia="Times New Roman" w:hAnsi="Arial" w:cs="Arial"/>
          <w:sz w:val="20"/>
          <w:szCs w:val="20"/>
          <w:lang w:eastAsia="pl-PL"/>
        </w:rPr>
        <w:t>Składanie dokumentów przez Wykonawcę, który złożył najkorzystniejszą ofertę (</w:t>
      </w:r>
      <w:r w:rsidR="00E7297A" w:rsidRPr="00BB7D6A">
        <w:rPr>
          <w:rFonts w:ascii="Arial" w:eastAsia="Times New Roman" w:hAnsi="Arial" w:cs="Arial"/>
          <w:sz w:val="20"/>
          <w:szCs w:val="20"/>
          <w:u w:val="single"/>
          <w:lang w:eastAsia="pl-PL"/>
        </w:rPr>
        <w:t>w przypadku procedury odwróconej):</w:t>
      </w:r>
    </w:p>
    <w:p w14:paraId="4D26D4FD" w14:textId="060D5E7E" w:rsidR="00E7297A" w:rsidRPr="00BB7D6A" w:rsidRDefault="00E7297A" w:rsidP="00BB7D6A">
      <w:pPr>
        <w:pStyle w:val="Akapitzlist"/>
        <w:numPr>
          <w:ilvl w:val="3"/>
          <w:numId w:val="9"/>
        </w:numPr>
        <w:tabs>
          <w:tab w:val="clear" w:pos="2880"/>
        </w:tabs>
        <w:suppressAutoHyphens/>
        <w:adjustRightInd w:val="0"/>
        <w:ind w:left="567" w:hanging="567"/>
        <w:jc w:val="both"/>
        <w:rPr>
          <w:rFonts w:ascii="Arial" w:hAnsi="Arial" w:cs="Arial"/>
        </w:rPr>
      </w:pPr>
      <w:r w:rsidRPr="00BB7D6A">
        <w:rPr>
          <w:rFonts w:ascii="Arial" w:hAnsi="Arial" w:cs="Arial"/>
        </w:rPr>
        <w:t>Komisja Przetargowa wzywa Wykonawcę, który złożył najkorzystniejszą ofertę do złożenia stosownych dokumentów w określonym terminie, chyba, że pomimo ich złożenia konieczne byłoby unieważnienie postępowania lub odrzucenie oferty.</w:t>
      </w:r>
    </w:p>
    <w:p w14:paraId="7089D70A" w14:textId="50BC5871" w:rsidR="00E7297A" w:rsidRPr="00BB7D6A" w:rsidRDefault="00E7297A" w:rsidP="00BB7D6A">
      <w:pPr>
        <w:pStyle w:val="Akapitzlist"/>
        <w:numPr>
          <w:ilvl w:val="3"/>
          <w:numId w:val="9"/>
        </w:numPr>
        <w:tabs>
          <w:tab w:val="clear" w:pos="2880"/>
        </w:tabs>
        <w:suppressAutoHyphens/>
        <w:adjustRightInd w:val="0"/>
        <w:ind w:left="567" w:hanging="567"/>
        <w:jc w:val="both"/>
        <w:rPr>
          <w:rFonts w:ascii="Arial" w:hAnsi="Arial" w:cs="Arial"/>
        </w:rPr>
      </w:pPr>
      <w:r w:rsidRPr="00BB7D6A">
        <w:rPr>
          <w:rFonts w:ascii="Arial" w:hAnsi="Arial" w:cs="Arial"/>
        </w:rPr>
        <w:lastRenderedPageBreak/>
        <w:t>Oświadczenia lub dokumenty złożone przez Wykonawcę, który złożył najkorzystniejszą ofertę winny potwierdzać:</w:t>
      </w:r>
    </w:p>
    <w:p w14:paraId="730B8900" w14:textId="71138E8A" w:rsidR="00E7297A" w:rsidRPr="00BB7D6A" w:rsidRDefault="00E7297A" w:rsidP="00BB7D6A">
      <w:pPr>
        <w:pStyle w:val="Akapitzlist"/>
        <w:numPr>
          <w:ilvl w:val="2"/>
          <w:numId w:val="24"/>
        </w:numPr>
        <w:tabs>
          <w:tab w:val="clear" w:pos="1276"/>
          <w:tab w:val="num" w:pos="0"/>
        </w:tabs>
        <w:suppressAutoHyphens/>
        <w:adjustRightInd w:val="0"/>
        <w:ind w:left="567" w:hanging="567"/>
        <w:jc w:val="both"/>
        <w:rPr>
          <w:rFonts w:ascii="Arial" w:hAnsi="Arial" w:cs="Arial"/>
        </w:rPr>
      </w:pPr>
      <w:r w:rsidRPr="00BB7D6A">
        <w:rPr>
          <w:rFonts w:ascii="Arial" w:hAnsi="Arial" w:cs="Arial"/>
        </w:rPr>
        <w:t>spełnianie warunków udziału w postępowaniu przez Wykonawcę</w:t>
      </w:r>
    </w:p>
    <w:p w14:paraId="69778ADD" w14:textId="6F2719D3" w:rsidR="00E7297A" w:rsidRPr="00BB7D6A" w:rsidRDefault="00E7297A" w:rsidP="00BB7D6A">
      <w:pPr>
        <w:pStyle w:val="Akapitzlist"/>
        <w:numPr>
          <w:ilvl w:val="2"/>
          <w:numId w:val="24"/>
        </w:numPr>
        <w:tabs>
          <w:tab w:val="clear" w:pos="1276"/>
          <w:tab w:val="num" w:pos="0"/>
        </w:tabs>
        <w:suppressAutoHyphens/>
        <w:adjustRightInd w:val="0"/>
        <w:ind w:left="567" w:hanging="567"/>
        <w:jc w:val="both"/>
        <w:rPr>
          <w:rFonts w:ascii="Arial" w:hAnsi="Arial" w:cs="Arial"/>
        </w:rPr>
      </w:pPr>
      <w:r w:rsidRPr="00BB7D6A">
        <w:rPr>
          <w:rFonts w:ascii="Arial" w:hAnsi="Arial" w:cs="Arial"/>
        </w:rPr>
        <w:t>że oferowane dostawy, usługi lub roboty budowlane potwierdzają spełnianie warunków określonych w SIWZ/IWZ  na dzień wyznaczony przez Komisję Przetargową, jako dzień złożenia.</w:t>
      </w:r>
    </w:p>
    <w:p w14:paraId="2A172B49" w14:textId="3F2F6601" w:rsidR="00E7297A" w:rsidRPr="00BB7D6A" w:rsidRDefault="00E7297A" w:rsidP="00BB7D6A">
      <w:pPr>
        <w:pStyle w:val="Akapitzlist"/>
        <w:numPr>
          <w:ilvl w:val="0"/>
          <w:numId w:val="4"/>
        </w:numPr>
        <w:tabs>
          <w:tab w:val="clear" w:pos="482"/>
          <w:tab w:val="num" w:pos="142"/>
        </w:tabs>
        <w:suppressAutoHyphens/>
        <w:adjustRightInd w:val="0"/>
        <w:ind w:left="567" w:hanging="567"/>
        <w:jc w:val="both"/>
        <w:rPr>
          <w:rFonts w:ascii="Arial" w:hAnsi="Arial" w:cs="Arial"/>
        </w:rPr>
      </w:pPr>
      <w:r w:rsidRPr="00BB7D6A">
        <w:rPr>
          <w:rFonts w:ascii="Arial" w:hAnsi="Arial" w:cs="Arial"/>
        </w:rPr>
        <w:t xml:space="preserve">Komisja przetargowa uprawniona jest do odstąpienia od żądania od Wykonawcy dokumentów i oświadczeń wynikających z Regulaminu lub SIWZ/IWZ jeżeli Zamawiający jest w ich posiadaniu albo może uzyskać je z powszechnie dostępnych i bezpłatnych baz danych. </w:t>
      </w:r>
    </w:p>
    <w:p w14:paraId="07F065F7" w14:textId="4F30ECEA" w:rsidR="002A6F08" w:rsidRPr="00BB7D6A" w:rsidRDefault="00ED2126" w:rsidP="00BB7D6A">
      <w:pPr>
        <w:numPr>
          <w:ilvl w:val="0"/>
          <w:numId w:val="4"/>
        </w:numPr>
        <w:suppressAutoHyphens/>
        <w:adjustRightInd w:val="0"/>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w:t>
      </w:r>
      <w:r w:rsidR="002A6F08" w:rsidRPr="00BB7D6A">
        <w:rPr>
          <w:rFonts w:ascii="Arial" w:eastAsia="Times New Roman"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2C84685C" w14:textId="7B8952A9" w:rsidR="002A6F08" w:rsidRPr="00BB7D6A" w:rsidRDefault="002A6F08" w:rsidP="00BB7D6A">
      <w:pPr>
        <w:numPr>
          <w:ilvl w:val="0"/>
          <w:numId w:val="25"/>
        </w:numPr>
        <w:tabs>
          <w:tab w:val="clear" w:pos="360"/>
          <w:tab w:val="left" w:pos="0"/>
        </w:tabs>
        <w:suppressAutoHyphens/>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Komisja Przetargowa poprawia w ofercie:</w:t>
      </w:r>
    </w:p>
    <w:p w14:paraId="0C744D1F" w14:textId="7CF9953A" w:rsidR="002A6F08" w:rsidRPr="00BB7D6A" w:rsidRDefault="002A6F08" w:rsidP="00BB7D6A">
      <w:pPr>
        <w:numPr>
          <w:ilvl w:val="0"/>
          <w:numId w:val="25"/>
        </w:numPr>
        <w:tabs>
          <w:tab w:val="clear" w:pos="360"/>
        </w:tabs>
        <w:suppressAutoHyphens/>
        <w:spacing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u w:val="single"/>
          <w:lang w:eastAsia="pl-PL"/>
        </w:rPr>
        <w:t>Zgodnie z § 3</w:t>
      </w:r>
      <w:r w:rsidR="00B04198" w:rsidRPr="00BB7D6A">
        <w:rPr>
          <w:rFonts w:ascii="Arial" w:eastAsia="Times New Roman" w:hAnsi="Arial" w:cs="Arial"/>
          <w:sz w:val="20"/>
          <w:szCs w:val="20"/>
          <w:u w:val="single"/>
          <w:lang w:eastAsia="pl-PL"/>
        </w:rPr>
        <w:t>9</w:t>
      </w:r>
      <w:r w:rsidRPr="00BB7D6A">
        <w:rPr>
          <w:rFonts w:ascii="Arial" w:eastAsia="Times New Roman" w:hAnsi="Arial" w:cs="Arial"/>
          <w:sz w:val="20"/>
          <w:szCs w:val="20"/>
          <w:u w:val="single"/>
          <w:lang w:eastAsia="pl-PL"/>
        </w:rPr>
        <w:t xml:space="preserve"> ust.1 Regulaminu dokumentacja z postępowania nie podlega udostępnieniu </w:t>
      </w:r>
      <w:r w:rsidRPr="00BB7D6A">
        <w:rPr>
          <w:rFonts w:ascii="Arial" w:eastAsia="Times New Roman" w:hAnsi="Arial" w:cs="Arial"/>
          <w:sz w:val="20"/>
          <w:szCs w:val="20"/>
          <w:u w:val="single"/>
          <w:lang w:eastAsia="pl-PL"/>
        </w:rPr>
        <w:br/>
        <w:t>na zasadach określonych w przepisach o dostępie do informacji  publicznej</w:t>
      </w:r>
      <w:r w:rsidRPr="00BB7D6A">
        <w:rPr>
          <w:rFonts w:ascii="Arial" w:eastAsia="Times New Roman" w:hAnsi="Arial" w:cs="Arial"/>
          <w:sz w:val="20"/>
          <w:szCs w:val="20"/>
          <w:lang w:eastAsia="pl-PL"/>
        </w:rPr>
        <w:t>.</w:t>
      </w:r>
    </w:p>
    <w:bookmarkEnd w:id="21"/>
    <w:p w14:paraId="189049C7" w14:textId="23020F87" w:rsidR="002A6F08" w:rsidRPr="00BB7D6A" w:rsidRDefault="002A6F08" w:rsidP="00BB7D6A">
      <w:pPr>
        <w:numPr>
          <w:ilvl w:val="0"/>
          <w:numId w:val="78"/>
        </w:numPr>
        <w:tabs>
          <w:tab w:val="left" w:pos="142"/>
          <w:tab w:val="left" w:pos="567"/>
        </w:tabs>
        <w:suppressAutoHyphens/>
        <w:spacing w:before="240" w:after="0" w:line="240" w:lineRule="auto"/>
        <w:ind w:left="0" w:firstLine="0"/>
        <w:rPr>
          <w:rFonts w:ascii="Arial" w:eastAsia="Times New Roman" w:hAnsi="Arial" w:cs="Arial"/>
          <w:b/>
          <w:sz w:val="20"/>
          <w:szCs w:val="20"/>
          <w:lang w:eastAsia="ar-SA"/>
        </w:rPr>
      </w:pPr>
      <w:r w:rsidRPr="00BB7D6A">
        <w:rPr>
          <w:rFonts w:ascii="Arial" w:eastAsia="Times New Roman" w:hAnsi="Arial" w:cs="Arial"/>
          <w:b/>
          <w:sz w:val="20"/>
          <w:szCs w:val="20"/>
          <w:lang w:eastAsia="ar-SA"/>
        </w:rPr>
        <w:t>Tryb ogłoszenia wyników postępowania.</w:t>
      </w:r>
    </w:p>
    <w:p w14:paraId="2FE30945" w14:textId="77777777" w:rsidR="000252B3" w:rsidRPr="00BB7D6A" w:rsidRDefault="000252B3" w:rsidP="00BB7D6A">
      <w:pPr>
        <w:numPr>
          <w:ilvl w:val="6"/>
          <w:numId w:val="27"/>
        </w:numPr>
        <w:suppressAutoHyphens/>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ar-SA"/>
        </w:rPr>
        <w:t xml:space="preserve">Osoby upoważnione informują Wykonawców, w formie przewidzianej w SIWZ o sposobie </w:t>
      </w:r>
      <w:bookmarkStart w:id="22" w:name="_Hlk80616048"/>
      <w:r w:rsidRPr="00BB7D6A">
        <w:rPr>
          <w:rFonts w:ascii="Arial" w:eastAsia="Times New Roman" w:hAnsi="Arial" w:cs="Arial"/>
          <w:sz w:val="20"/>
          <w:szCs w:val="20"/>
          <w:lang w:eastAsia="ar-SA"/>
        </w:rPr>
        <w:t xml:space="preserve">rozstrzygnięcia postępowania. Informacja ta jest przekazywana niezwłocznie do publikacji na stronie </w:t>
      </w:r>
      <w:hyperlink r:id="rId19" w:history="1">
        <w:r w:rsidRPr="00BB7D6A">
          <w:rPr>
            <w:rFonts w:ascii="Arial" w:eastAsia="Times New Roman" w:hAnsi="Arial" w:cs="Arial"/>
            <w:b/>
            <w:sz w:val="20"/>
            <w:szCs w:val="20"/>
            <w:u w:val="single"/>
            <w:lang w:eastAsia="ar-SA"/>
          </w:rPr>
          <w:t>www.weglokokskraj.pl</w:t>
        </w:r>
      </w:hyperlink>
      <w:r w:rsidRPr="00BB7D6A">
        <w:rPr>
          <w:rFonts w:ascii="Arial" w:eastAsia="Times New Roman" w:hAnsi="Arial" w:cs="Arial"/>
          <w:b/>
          <w:sz w:val="20"/>
          <w:szCs w:val="20"/>
          <w:u w:val="single"/>
          <w:lang w:eastAsia="ar-SA"/>
        </w:rPr>
        <w:t xml:space="preserve"> </w:t>
      </w:r>
    </w:p>
    <w:p w14:paraId="33E76D97" w14:textId="77777777" w:rsidR="000252B3" w:rsidRPr="00BB7D6A" w:rsidRDefault="000252B3" w:rsidP="00BB7D6A">
      <w:pPr>
        <w:numPr>
          <w:ilvl w:val="0"/>
          <w:numId w:val="80"/>
        </w:numPr>
        <w:suppressAutoHyphens/>
        <w:spacing w:after="0" w:line="240" w:lineRule="auto"/>
        <w:ind w:left="567" w:hanging="567"/>
        <w:contextualSpacing/>
        <w:rPr>
          <w:rFonts w:ascii="Arial" w:eastAsia="Calibri" w:hAnsi="Arial" w:cs="Arial"/>
          <w:bCs/>
          <w:sz w:val="20"/>
          <w:szCs w:val="20"/>
        </w:rPr>
      </w:pPr>
      <w:r w:rsidRPr="00BB7D6A">
        <w:rPr>
          <w:rFonts w:ascii="Arial" w:eastAsia="Calibri" w:hAnsi="Arial" w:cs="Arial"/>
          <w:sz w:val="20"/>
          <w:szCs w:val="20"/>
        </w:rPr>
        <w:t>Informacja o sposobie rozstrzygnięcia postępowania zawiera informacje o</w:t>
      </w:r>
      <w:r w:rsidRPr="00BB7D6A">
        <w:rPr>
          <w:rFonts w:ascii="Arial" w:eastAsia="Calibri" w:hAnsi="Arial" w:cs="Arial"/>
          <w:bCs/>
          <w:sz w:val="20"/>
          <w:szCs w:val="20"/>
        </w:rPr>
        <w:t>:</w:t>
      </w:r>
    </w:p>
    <w:p w14:paraId="5064054F" w14:textId="77777777" w:rsidR="000252B3" w:rsidRPr="00BB7D6A" w:rsidRDefault="000252B3" w:rsidP="00BB7D6A">
      <w:pPr>
        <w:widowControl w:val="0"/>
        <w:numPr>
          <w:ilvl w:val="1"/>
          <w:numId w:val="60"/>
        </w:numPr>
        <w:suppressAutoHyphens/>
        <w:adjustRightInd w:val="0"/>
        <w:spacing w:after="0" w:line="240" w:lineRule="auto"/>
        <w:ind w:left="567" w:hanging="567"/>
        <w:textAlignment w:val="baseline"/>
        <w:rPr>
          <w:rFonts w:ascii="Arial" w:eastAsia="Times New Roman" w:hAnsi="Arial" w:cs="Arial"/>
          <w:sz w:val="20"/>
          <w:szCs w:val="20"/>
          <w:lang w:val="x-none" w:eastAsia="ar-SA"/>
        </w:rPr>
      </w:pPr>
      <w:r w:rsidRPr="00BB7D6A">
        <w:rPr>
          <w:rFonts w:ascii="Arial" w:eastAsia="Times New Roman" w:hAnsi="Arial" w:cs="Arial"/>
          <w:sz w:val="20"/>
          <w:szCs w:val="20"/>
          <w:lang w:val="x-none" w:eastAsia="ar-SA"/>
        </w:rPr>
        <w:t>Wykonawc</w:t>
      </w:r>
      <w:r w:rsidRPr="00BB7D6A">
        <w:rPr>
          <w:rFonts w:ascii="Arial" w:eastAsia="Times New Roman" w:hAnsi="Arial" w:cs="Arial"/>
          <w:sz w:val="20"/>
          <w:szCs w:val="20"/>
          <w:lang w:eastAsia="ar-SA"/>
        </w:rPr>
        <w:t>ach</w:t>
      </w:r>
      <w:r w:rsidRPr="00BB7D6A">
        <w:rPr>
          <w:rFonts w:ascii="Arial" w:eastAsia="Times New Roman" w:hAnsi="Arial" w:cs="Arial"/>
          <w:sz w:val="20"/>
          <w:szCs w:val="20"/>
          <w:lang w:val="x-none" w:eastAsia="ar-SA"/>
        </w:rPr>
        <w:t>, któr</w:t>
      </w:r>
      <w:r w:rsidRPr="00BB7D6A">
        <w:rPr>
          <w:rFonts w:ascii="Arial" w:eastAsia="Times New Roman" w:hAnsi="Arial" w:cs="Arial"/>
          <w:sz w:val="20"/>
          <w:szCs w:val="20"/>
          <w:lang w:eastAsia="ar-SA"/>
        </w:rPr>
        <w:t>ych</w:t>
      </w:r>
      <w:r w:rsidRPr="00BB7D6A">
        <w:rPr>
          <w:rFonts w:ascii="Arial" w:eastAsia="Times New Roman" w:hAnsi="Arial" w:cs="Arial"/>
          <w:sz w:val="20"/>
          <w:szCs w:val="20"/>
          <w:lang w:val="x-none" w:eastAsia="ar-SA"/>
        </w:rPr>
        <w:t xml:space="preserve"> ofert</w:t>
      </w:r>
      <w:r w:rsidRPr="00BB7D6A">
        <w:rPr>
          <w:rFonts w:ascii="Arial" w:eastAsia="Times New Roman" w:hAnsi="Arial" w:cs="Arial"/>
          <w:sz w:val="20"/>
          <w:szCs w:val="20"/>
          <w:lang w:eastAsia="ar-SA"/>
        </w:rPr>
        <w:t>y</w:t>
      </w:r>
      <w:r w:rsidRPr="00BB7D6A">
        <w:rPr>
          <w:rFonts w:ascii="Arial" w:eastAsia="Times New Roman" w:hAnsi="Arial" w:cs="Arial"/>
          <w:sz w:val="20"/>
          <w:szCs w:val="20"/>
          <w:lang w:val="x-none" w:eastAsia="ar-SA"/>
        </w:rPr>
        <w:t xml:space="preserve"> wybrano,</w:t>
      </w:r>
    </w:p>
    <w:p w14:paraId="282C7E2B" w14:textId="77777777" w:rsidR="000252B3" w:rsidRPr="00BB7D6A" w:rsidRDefault="000252B3" w:rsidP="00BB7D6A">
      <w:pPr>
        <w:widowControl w:val="0"/>
        <w:numPr>
          <w:ilvl w:val="1"/>
          <w:numId w:val="60"/>
        </w:numPr>
        <w:suppressAutoHyphens/>
        <w:adjustRightInd w:val="0"/>
        <w:spacing w:after="0" w:line="240" w:lineRule="auto"/>
        <w:ind w:left="567" w:hanging="567"/>
        <w:textAlignment w:val="baseline"/>
        <w:rPr>
          <w:rFonts w:ascii="Arial" w:eastAsia="Times New Roman" w:hAnsi="Arial" w:cs="Arial"/>
          <w:sz w:val="20"/>
          <w:szCs w:val="20"/>
          <w:lang w:val="x-none" w:eastAsia="ar-SA"/>
        </w:rPr>
      </w:pPr>
      <w:r w:rsidRPr="00BB7D6A">
        <w:rPr>
          <w:rFonts w:ascii="Arial" w:eastAsia="Times New Roman" w:hAnsi="Arial" w:cs="Arial"/>
          <w:sz w:val="20"/>
          <w:szCs w:val="20"/>
          <w:lang w:eastAsia="ar-SA"/>
        </w:rPr>
        <w:t>Wykonawcach,</w:t>
      </w:r>
      <w:r w:rsidRPr="00BB7D6A">
        <w:rPr>
          <w:rFonts w:ascii="Arial" w:eastAsia="Times New Roman" w:hAnsi="Arial" w:cs="Arial"/>
          <w:sz w:val="20"/>
          <w:szCs w:val="20"/>
          <w:lang w:val="x-none" w:eastAsia="ar-SA"/>
        </w:rPr>
        <w:t xml:space="preserve"> których oferty zostały odrzucone wskazując podstawę wynikającą </w:t>
      </w:r>
      <w:r w:rsidRPr="00BB7D6A">
        <w:rPr>
          <w:rFonts w:ascii="Arial" w:eastAsia="Times New Roman" w:hAnsi="Arial" w:cs="Arial"/>
          <w:sz w:val="20"/>
          <w:szCs w:val="20"/>
          <w:lang w:val="x-none" w:eastAsia="ar-SA"/>
        </w:rPr>
        <w:br/>
        <w:t>z Regulaminu oraz uzasadnienie faktyczne,</w:t>
      </w:r>
    </w:p>
    <w:p w14:paraId="4DF102A0" w14:textId="3CCB9EF1" w:rsidR="000252B3" w:rsidRPr="00BB7D6A" w:rsidRDefault="00445C3E" w:rsidP="00BB7D6A">
      <w:pPr>
        <w:widowControl w:val="0"/>
        <w:numPr>
          <w:ilvl w:val="1"/>
          <w:numId w:val="60"/>
        </w:numPr>
        <w:suppressAutoHyphens/>
        <w:adjustRightInd w:val="0"/>
        <w:spacing w:after="0" w:line="240" w:lineRule="auto"/>
        <w:ind w:left="567" w:hanging="567"/>
        <w:textAlignment w:val="baseline"/>
        <w:rPr>
          <w:rFonts w:ascii="Arial" w:eastAsia="Times New Roman" w:hAnsi="Arial" w:cs="Arial"/>
          <w:sz w:val="20"/>
          <w:szCs w:val="20"/>
          <w:lang w:val="x-none" w:eastAsia="ar-SA"/>
        </w:rPr>
      </w:pPr>
      <w:r w:rsidRPr="00BB7D6A">
        <w:rPr>
          <w:rFonts w:ascii="Arial" w:eastAsia="Times New Roman" w:hAnsi="Arial" w:cs="Arial"/>
          <w:sz w:val="20"/>
          <w:szCs w:val="20"/>
          <w:lang w:eastAsia="ar-SA"/>
        </w:rPr>
        <w:t>Wykonawcach</w:t>
      </w:r>
      <w:r w:rsidR="000252B3" w:rsidRPr="00BB7D6A">
        <w:rPr>
          <w:rFonts w:ascii="Arial" w:eastAsia="Times New Roman" w:hAnsi="Arial" w:cs="Arial"/>
          <w:sz w:val="20"/>
          <w:szCs w:val="20"/>
          <w:lang w:val="x-none" w:eastAsia="ar-SA"/>
        </w:rPr>
        <w:t>, którzy zostali wykluczeni wskazując podstawę wynikającą z Regulaminu oraz uzasadnienie faktyczne,</w:t>
      </w:r>
    </w:p>
    <w:p w14:paraId="31FE8726" w14:textId="77777777" w:rsidR="000252B3" w:rsidRPr="00BB7D6A" w:rsidRDefault="000252B3" w:rsidP="00BB7D6A">
      <w:pPr>
        <w:numPr>
          <w:ilvl w:val="1"/>
          <w:numId w:val="60"/>
        </w:numPr>
        <w:suppressAutoHyphens/>
        <w:spacing w:after="0" w:line="240" w:lineRule="auto"/>
        <w:ind w:left="567" w:hanging="567"/>
        <w:jc w:val="both"/>
        <w:rPr>
          <w:rFonts w:ascii="Arial" w:eastAsia="Calibri" w:hAnsi="Arial" w:cs="Arial"/>
          <w:bCs/>
          <w:sz w:val="20"/>
          <w:szCs w:val="20"/>
        </w:rPr>
      </w:pPr>
      <w:r w:rsidRPr="00BB7D6A">
        <w:rPr>
          <w:rFonts w:ascii="Arial" w:eastAsia="Calibri" w:hAnsi="Arial" w:cs="Arial"/>
          <w:sz w:val="20"/>
          <w:szCs w:val="20"/>
        </w:rPr>
        <w:t xml:space="preserve">unieważnieniu postępowania wskazując podstawę wynikającą z Regulaminu oraz uzasadnienie faktyczne. </w:t>
      </w:r>
    </w:p>
    <w:p w14:paraId="0C937A2D" w14:textId="77777777" w:rsidR="000252B3" w:rsidRPr="00BB7D6A" w:rsidRDefault="000252B3" w:rsidP="00BB7D6A">
      <w:pPr>
        <w:numPr>
          <w:ilvl w:val="0"/>
          <w:numId w:val="79"/>
        </w:numPr>
        <w:suppressAutoHyphens/>
        <w:adjustRightInd w:val="0"/>
        <w:spacing w:after="0" w:line="240" w:lineRule="auto"/>
        <w:ind w:left="567" w:right="-23" w:hanging="567"/>
        <w:contextualSpacing/>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Decyzje podejmowane przez Zamawiającego w toku postępowania o udzielenie Zamówienia, </w:t>
      </w:r>
      <w:r w:rsidRPr="00BB7D6A">
        <w:rPr>
          <w:rFonts w:ascii="Arial" w:eastAsia="Times New Roman" w:hAnsi="Arial" w:cs="Arial"/>
          <w:sz w:val="20"/>
          <w:szCs w:val="20"/>
          <w:lang w:eastAsia="pl-PL"/>
        </w:rPr>
        <w:br/>
        <w:t xml:space="preserve">w tym o odrzuceniu ofert, wykluczeniu Wykonawców czy unieważnieniu postępowania są ostateczne </w:t>
      </w:r>
      <w:r w:rsidRPr="00BB7D6A">
        <w:rPr>
          <w:rFonts w:ascii="Arial" w:eastAsia="Times New Roman" w:hAnsi="Arial" w:cs="Arial"/>
          <w:sz w:val="20"/>
          <w:szCs w:val="20"/>
          <w:lang w:eastAsia="pl-PL"/>
        </w:rPr>
        <w:br/>
        <w:t xml:space="preserve">i nie podlegają zaskarżeniu. Wykonawcom uczestniczącym w postępowaniu jak i mającym zamiar wzięcia udziału w postępowaniu o udzielenie Zamówienia nie przysługują w stosunku do Zamawiającego jakiekolwiek roszczenia z tego tytułu. </w:t>
      </w:r>
    </w:p>
    <w:bookmarkEnd w:id="22"/>
    <w:p w14:paraId="460A0DC4" w14:textId="6ACB6F52" w:rsidR="00250B45" w:rsidRPr="00BB7D6A" w:rsidRDefault="00250B45" w:rsidP="00BB7D6A">
      <w:pPr>
        <w:spacing w:after="0" w:line="240" w:lineRule="auto"/>
        <w:jc w:val="both"/>
        <w:rPr>
          <w:rFonts w:ascii="Arial" w:hAnsi="Arial" w:cs="Arial"/>
          <w:bCs/>
          <w:sz w:val="20"/>
          <w:szCs w:val="20"/>
        </w:rPr>
      </w:pPr>
    </w:p>
    <w:p w14:paraId="6B5C6DCD" w14:textId="599AC009" w:rsidR="00897CCB" w:rsidRPr="00BB7D6A" w:rsidRDefault="00897CCB" w:rsidP="00BB7D6A">
      <w:pPr>
        <w:pStyle w:val="Akapitzlist"/>
        <w:numPr>
          <w:ilvl w:val="0"/>
          <w:numId w:val="78"/>
        </w:numPr>
        <w:tabs>
          <w:tab w:val="clear" w:pos="1206"/>
          <w:tab w:val="left" w:pos="0"/>
          <w:tab w:val="num" w:pos="567"/>
        </w:tabs>
        <w:suppressAutoHyphens/>
        <w:ind w:left="0" w:firstLine="0"/>
        <w:jc w:val="both"/>
        <w:rPr>
          <w:rFonts w:ascii="Arial" w:hAnsi="Arial" w:cs="Arial"/>
          <w:b/>
          <w:lang w:eastAsia="ar-SA"/>
        </w:rPr>
      </w:pPr>
      <w:bookmarkStart w:id="23" w:name="_Hlk80616088"/>
      <w:r w:rsidRPr="00BB7D6A">
        <w:rPr>
          <w:rFonts w:ascii="Arial" w:hAnsi="Arial" w:cs="Arial"/>
          <w:b/>
          <w:lang w:eastAsia="ar-SA"/>
        </w:rPr>
        <w:t>Postanowienia końcowe.</w:t>
      </w:r>
    </w:p>
    <w:p w14:paraId="5129D9C4" w14:textId="77777777" w:rsidR="00897CCB" w:rsidRPr="00BB7D6A" w:rsidRDefault="00897CCB" w:rsidP="00BB7D6A">
      <w:pPr>
        <w:numPr>
          <w:ilvl w:val="0"/>
          <w:numId w:val="74"/>
        </w:numPr>
        <w:tabs>
          <w:tab w:val="clear" w:pos="1060"/>
          <w:tab w:val="num" w:pos="567"/>
        </w:tabs>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Z tytułu odrzucenia ofert Wykonawcom nie przysługują żadne roszczenia przeciwko Zamawiającemu.</w:t>
      </w:r>
    </w:p>
    <w:p w14:paraId="4D94105D" w14:textId="74CF1CEE" w:rsidR="00897CCB" w:rsidRPr="00BB7D6A" w:rsidRDefault="00897CCB" w:rsidP="00BB7D6A">
      <w:pPr>
        <w:numPr>
          <w:ilvl w:val="0"/>
          <w:numId w:val="74"/>
        </w:numPr>
        <w:tabs>
          <w:tab w:val="clear" w:pos="1060"/>
          <w:tab w:val="num" w:pos="567"/>
        </w:tabs>
        <w:suppressAutoHyphens/>
        <w:spacing w:after="0" w:line="240" w:lineRule="auto"/>
        <w:ind w:left="567" w:hanging="567"/>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Wszelkie koszty związane ze sporządzeniem, złożeniem oferty oraz uczestnictwem  w postępowaniu ponosi Wykonawca niezależnie od wyniku postępowania.</w:t>
      </w:r>
      <w:r w:rsidRPr="00BB7D6A">
        <w:rPr>
          <w:rFonts w:ascii="Arial" w:eastAsia="Times New Roman" w:hAnsi="Arial" w:cs="Arial"/>
          <w:sz w:val="20"/>
          <w:szCs w:val="20"/>
          <w:lang w:eastAsia="ar-SA"/>
        </w:rPr>
        <w:tab/>
      </w:r>
    </w:p>
    <w:bookmarkEnd w:id="23"/>
    <w:p w14:paraId="64EB2981" w14:textId="77777777" w:rsidR="00897CCB" w:rsidRPr="00BB7D6A" w:rsidRDefault="00897CCB" w:rsidP="00BB7D6A">
      <w:pPr>
        <w:suppressAutoHyphens/>
        <w:spacing w:after="0" w:line="240" w:lineRule="auto"/>
        <w:rPr>
          <w:rFonts w:ascii="Arial" w:eastAsia="Times New Roman" w:hAnsi="Arial" w:cs="Arial"/>
          <w:b/>
          <w:sz w:val="20"/>
          <w:szCs w:val="20"/>
          <w:u w:val="single"/>
          <w:lang w:eastAsia="ar-SA"/>
        </w:rPr>
      </w:pPr>
    </w:p>
    <w:p w14:paraId="2BFC3EA1" w14:textId="79B30C48" w:rsidR="002A6F08" w:rsidRPr="00BB7D6A" w:rsidRDefault="002A6F08" w:rsidP="00BB7D6A">
      <w:pPr>
        <w:suppressAutoHyphens/>
        <w:spacing w:after="0" w:line="240" w:lineRule="auto"/>
        <w:rPr>
          <w:rFonts w:ascii="Arial" w:eastAsia="Times New Roman" w:hAnsi="Arial" w:cs="Arial"/>
          <w:b/>
          <w:sz w:val="20"/>
          <w:szCs w:val="20"/>
          <w:u w:val="single"/>
          <w:lang w:eastAsia="ar-SA"/>
        </w:rPr>
      </w:pPr>
      <w:r w:rsidRPr="00BB7D6A">
        <w:rPr>
          <w:rFonts w:ascii="Arial" w:eastAsia="Times New Roman" w:hAnsi="Arial" w:cs="Arial"/>
          <w:b/>
          <w:sz w:val="20"/>
          <w:szCs w:val="20"/>
          <w:u w:val="single"/>
          <w:lang w:eastAsia="ar-SA"/>
        </w:rPr>
        <w:t>Załączniki:</w:t>
      </w:r>
      <w:r w:rsidRPr="00BB7D6A">
        <w:rPr>
          <w:rFonts w:ascii="Arial" w:eastAsia="Times New Roman" w:hAnsi="Arial" w:cs="Arial"/>
          <w:bCs/>
          <w:sz w:val="20"/>
          <w:szCs w:val="20"/>
          <w:lang w:eastAsia="ar-SA"/>
        </w:rPr>
        <w:t xml:space="preserve">    </w:t>
      </w:r>
      <w:r w:rsidRPr="00BB7D6A">
        <w:rPr>
          <w:rFonts w:ascii="Arial" w:eastAsia="Times New Roman" w:hAnsi="Arial" w:cs="Arial"/>
          <w:bCs/>
          <w:sz w:val="20"/>
          <w:szCs w:val="20"/>
          <w:lang w:eastAsia="ar-SA"/>
        </w:rPr>
        <w:tab/>
      </w:r>
      <w:r w:rsidRPr="00BB7D6A">
        <w:rPr>
          <w:rFonts w:ascii="Arial" w:eastAsia="Times New Roman" w:hAnsi="Arial" w:cs="Arial"/>
          <w:bCs/>
          <w:sz w:val="20"/>
          <w:szCs w:val="20"/>
          <w:lang w:eastAsia="ar-SA"/>
        </w:rPr>
        <w:tab/>
      </w:r>
      <w:r w:rsidRPr="00BB7D6A">
        <w:rPr>
          <w:rFonts w:ascii="Arial" w:eastAsia="Times New Roman" w:hAnsi="Arial" w:cs="Arial"/>
          <w:bCs/>
          <w:sz w:val="20"/>
          <w:szCs w:val="20"/>
          <w:lang w:eastAsia="ar-SA"/>
        </w:rPr>
        <w:tab/>
      </w:r>
      <w:r w:rsidRPr="00BB7D6A">
        <w:rPr>
          <w:rFonts w:ascii="Arial" w:eastAsia="Times New Roman" w:hAnsi="Arial" w:cs="Arial"/>
          <w:bCs/>
          <w:sz w:val="20"/>
          <w:szCs w:val="20"/>
          <w:lang w:eastAsia="ar-SA"/>
        </w:rPr>
        <w:tab/>
      </w:r>
      <w:r w:rsidRPr="00BB7D6A">
        <w:rPr>
          <w:rFonts w:ascii="Arial" w:eastAsia="Times New Roman" w:hAnsi="Arial" w:cs="Arial"/>
          <w:bCs/>
          <w:sz w:val="20"/>
          <w:szCs w:val="20"/>
          <w:lang w:eastAsia="ar-SA"/>
        </w:rPr>
        <w:tab/>
      </w:r>
      <w:r w:rsidRPr="00BB7D6A">
        <w:rPr>
          <w:rFonts w:ascii="Arial" w:eastAsia="Times New Roman" w:hAnsi="Arial" w:cs="Arial"/>
          <w:bCs/>
          <w:sz w:val="20"/>
          <w:szCs w:val="20"/>
          <w:lang w:eastAsia="ar-SA"/>
        </w:rPr>
        <w:tab/>
      </w:r>
      <w:r w:rsidRPr="00BB7D6A">
        <w:rPr>
          <w:rFonts w:ascii="Arial" w:eastAsia="Times New Roman" w:hAnsi="Arial" w:cs="Arial"/>
          <w:bCs/>
          <w:sz w:val="20"/>
          <w:szCs w:val="20"/>
          <w:lang w:eastAsia="ar-SA"/>
        </w:rPr>
        <w:tab/>
      </w:r>
      <w:r w:rsidRPr="00BB7D6A">
        <w:rPr>
          <w:rFonts w:ascii="Arial" w:eastAsia="Times New Roman" w:hAnsi="Arial" w:cs="Arial"/>
          <w:bCs/>
          <w:sz w:val="20"/>
          <w:szCs w:val="20"/>
          <w:lang w:eastAsia="ar-SA"/>
        </w:rPr>
        <w:tab/>
      </w:r>
      <w:r w:rsidRPr="00BB7D6A">
        <w:rPr>
          <w:rFonts w:ascii="Arial" w:eastAsia="Times New Roman" w:hAnsi="Arial" w:cs="Arial"/>
          <w:bCs/>
          <w:sz w:val="20"/>
          <w:szCs w:val="20"/>
          <w:lang w:eastAsia="ar-SA"/>
        </w:rPr>
        <w:tab/>
      </w:r>
      <w:r w:rsidRPr="00BB7D6A">
        <w:rPr>
          <w:rFonts w:ascii="Arial" w:eastAsia="Times New Roman" w:hAnsi="Arial" w:cs="Arial"/>
          <w:bCs/>
          <w:sz w:val="20"/>
          <w:szCs w:val="20"/>
          <w:lang w:eastAsia="ar-SA"/>
        </w:rPr>
        <w:tab/>
      </w:r>
      <w:r w:rsidRPr="00BB7D6A">
        <w:rPr>
          <w:rFonts w:ascii="Arial" w:eastAsia="Times New Roman" w:hAnsi="Arial" w:cs="Arial"/>
          <w:bCs/>
          <w:sz w:val="20"/>
          <w:szCs w:val="20"/>
          <w:lang w:eastAsia="ar-SA"/>
        </w:rPr>
        <w:tab/>
      </w:r>
    </w:p>
    <w:tbl>
      <w:tblPr>
        <w:tblStyle w:val="Tabela-Siatka"/>
        <w:tblW w:w="9498" w:type="dxa"/>
        <w:tblInd w:w="-5" w:type="dxa"/>
        <w:tblLook w:val="04A0" w:firstRow="1" w:lastRow="0" w:firstColumn="1" w:lastColumn="0" w:noHBand="0" w:noVBand="1"/>
      </w:tblPr>
      <w:tblGrid>
        <w:gridCol w:w="426"/>
        <w:gridCol w:w="1842"/>
        <w:gridCol w:w="284"/>
        <w:gridCol w:w="6946"/>
      </w:tblGrid>
      <w:tr w:rsidR="005615D8" w:rsidRPr="00BB7D6A" w14:paraId="1914C015" w14:textId="77777777" w:rsidTr="005B1B1E">
        <w:trPr>
          <w:trHeight w:val="397"/>
        </w:trPr>
        <w:tc>
          <w:tcPr>
            <w:tcW w:w="426" w:type="dxa"/>
          </w:tcPr>
          <w:p w14:paraId="022DF7E1" w14:textId="77777777" w:rsidR="005615D8" w:rsidRPr="00BB7D6A" w:rsidRDefault="005615D8" w:rsidP="00BB7D6A">
            <w:pPr>
              <w:pStyle w:val="Akapitzlist"/>
              <w:numPr>
                <w:ilvl w:val="0"/>
                <w:numId w:val="67"/>
              </w:numPr>
              <w:ind w:left="0" w:firstLine="0"/>
              <w:rPr>
                <w:rFonts w:ascii="Arial" w:hAnsi="Arial" w:cs="Arial"/>
                <w:lang w:eastAsia="ar-SA"/>
              </w:rPr>
            </w:pPr>
          </w:p>
        </w:tc>
        <w:tc>
          <w:tcPr>
            <w:tcW w:w="1842" w:type="dxa"/>
          </w:tcPr>
          <w:p w14:paraId="388B33ED" w14:textId="30185AF5" w:rsidR="005615D8" w:rsidRPr="00BB7D6A" w:rsidRDefault="005615D8" w:rsidP="00BB7D6A">
            <w:pPr>
              <w:rPr>
                <w:rFonts w:ascii="Arial" w:hAnsi="Arial" w:cs="Arial"/>
                <w:lang w:eastAsia="ar-SA"/>
              </w:rPr>
            </w:pPr>
            <w:r w:rsidRPr="00BB7D6A">
              <w:rPr>
                <w:rFonts w:ascii="Arial" w:hAnsi="Arial" w:cs="Arial"/>
                <w:lang w:eastAsia="ar-SA"/>
              </w:rPr>
              <w:t>Załącznik nr 1</w:t>
            </w:r>
          </w:p>
        </w:tc>
        <w:tc>
          <w:tcPr>
            <w:tcW w:w="284" w:type="dxa"/>
          </w:tcPr>
          <w:p w14:paraId="2E6B68BA" w14:textId="74F17F4C" w:rsidR="005615D8" w:rsidRPr="00BB7D6A" w:rsidRDefault="00677EE2" w:rsidP="00BB7D6A">
            <w:pPr>
              <w:rPr>
                <w:rFonts w:ascii="Arial" w:hAnsi="Arial" w:cs="Arial"/>
                <w:lang w:eastAsia="ar-SA"/>
              </w:rPr>
            </w:pPr>
            <w:r w:rsidRPr="00BB7D6A">
              <w:rPr>
                <w:rFonts w:ascii="Arial" w:hAnsi="Arial" w:cs="Arial"/>
                <w:lang w:eastAsia="ar-SA"/>
              </w:rPr>
              <w:t>-</w:t>
            </w:r>
          </w:p>
        </w:tc>
        <w:tc>
          <w:tcPr>
            <w:tcW w:w="6946" w:type="dxa"/>
          </w:tcPr>
          <w:p w14:paraId="4F53E5FD" w14:textId="6D27E43A" w:rsidR="005615D8" w:rsidRPr="00BB7D6A" w:rsidRDefault="005615D8" w:rsidP="00BB7D6A">
            <w:pPr>
              <w:rPr>
                <w:rFonts w:ascii="Arial" w:hAnsi="Arial" w:cs="Arial"/>
                <w:lang w:eastAsia="ar-SA"/>
              </w:rPr>
            </w:pPr>
            <w:r w:rsidRPr="00BB7D6A">
              <w:rPr>
                <w:rFonts w:ascii="Arial" w:hAnsi="Arial" w:cs="Arial"/>
                <w:lang w:eastAsia="ar-SA"/>
              </w:rPr>
              <w:t>Szczegółowy zakres zamówienia.</w:t>
            </w:r>
          </w:p>
        </w:tc>
      </w:tr>
      <w:tr w:rsidR="006D3980" w:rsidRPr="00BB7D6A" w14:paraId="5C35E96F" w14:textId="77777777" w:rsidTr="005B1B1E">
        <w:trPr>
          <w:trHeight w:val="300"/>
        </w:trPr>
        <w:tc>
          <w:tcPr>
            <w:tcW w:w="426" w:type="dxa"/>
          </w:tcPr>
          <w:p w14:paraId="4C19938F" w14:textId="77777777" w:rsidR="006D3980" w:rsidRPr="00BB7D6A" w:rsidRDefault="006D3980" w:rsidP="00BB7D6A">
            <w:pPr>
              <w:pStyle w:val="Akapitzlist"/>
              <w:numPr>
                <w:ilvl w:val="0"/>
                <w:numId w:val="67"/>
              </w:numPr>
              <w:ind w:left="0" w:firstLine="0"/>
              <w:rPr>
                <w:rFonts w:ascii="Arial" w:hAnsi="Arial" w:cs="Arial"/>
                <w:lang w:eastAsia="ar-SA"/>
              </w:rPr>
            </w:pPr>
          </w:p>
        </w:tc>
        <w:tc>
          <w:tcPr>
            <w:tcW w:w="1842" w:type="dxa"/>
          </w:tcPr>
          <w:p w14:paraId="0C3EBC0E" w14:textId="215FFC7B" w:rsidR="006D3980" w:rsidRPr="00BB7D6A" w:rsidRDefault="006D3980" w:rsidP="00BB7D6A">
            <w:pPr>
              <w:rPr>
                <w:rFonts w:ascii="Arial" w:hAnsi="Arial" w:cs="Arial"/>
                <w:lang w:eastAsia="ar-SA"/>
              </w:rPr>
            </w:pPr>
            <w:r w:rsidRPr="00BB7D6A">
              <w:rPr>
                <w:rFonts w:ascii="Arial" w:hAnsi="Arial" w:cs="Arial"/>
                <w:lang w:eastAsia="ar-SA"/>
              </w:rPr>
              <w:t>Załącznik nr 2</w:t>
            </w:r>
          </w:p>
        </w:tc>
        <w:tc>
          <w:tcPr>
            <w:tcW w:w="284" w:type="dxa"/>
          </w:tcPr>
          <w:p w14:paraId="5819063B" w14:textId="6FAD6CBC" w:rsidR="006D3980" w:rsidRPr="00BB7D6A" w:rsidRDefault="006D3980" w:rsidP="00BB7D6A">
            <w:pPr>
              <w:rPr>
                <w:rFonts w:ascii="Arial" w:hAnsi="Arial" w:cs="Arial"/>
                <w:lang w:eastAsia="ar-SA"/>
              </w:rPr>
            </w:pPr>
            <w:r w:rsidRPr="00BB7D6A">
              <w:rPr>
                <w:rFonts w:ascii="Arial" w:hAnsi="Arial" w:cs="Arial"/>
                <w:lang w:eastAsia="ar-SA"/>
              </w:rPr>
              <w:t>-</w:t>
            </w:r>
          </w:p>
        </w:tc>
        <w:tc>
          <w:tcPr>
            <w:tcW w:w="6946" w:type="dxa"/>
          </w:tcPr>
          <w:p w14:paraId="5DC1162A" w14:textId="699D7186" w:rsidR="006D3980" w:rsidRPr="00BB7D6A" w:rsidRDefault="006D3980" w:rsidP="00BB7D6A">
            <w:pPr>
              <w:rPr>
                <w:rFonts w:ascii="Arial" w:hAnsi="Arial" w:cs="Arial"/>
                <w:lang w:eastAsia="ar-SA"/>
              </w:rPr>
            </w:pPr>
            <w:r w:rsidRPr="00BB7D6A">
              <w:rPr>
                <w:rFonts w:ascii="Arial" w:hAnsi="Arial" w:cs="Arial"/>
                <w:lang w:eastAsia="ar-SA"/>
              </w:rPr>
              <w:t>Formularz ofertowy</w:t>
            </w:r>
          </w:p>
        </w:tc>
      </w:tr>
      <w:tr w:rsidR="006D3980" w:rsidRPr="00BB7D6A" w14:paraId="1C40F62B" w14:textId="77777777" w:rsidTr="0082721F">
        <w:trPr>
          <w:trHeight w:val="290"/>
        </w:trPr>
        <w:tc>
          <w:tcPr>
            <w:tcW w:w="426" w:type="dxa"/>
          </w:tcPr>
          <w:p w14:paraId="2961A6A3" w14:textId="77777777" w:rsidR="006D3980" w:rsidRPr="00BB7D6A" w:rsidRDefault="006D3980" w:rsidP="00BB7D6A">
            <w:pPr>
              <w:pStyle w:val="Akapitzlist"/>
              <w:numPr>
                <w:ilvl w:val="0"/>
                <w:numId w:val="67"/>
              </w:numPr>
              <w:ind w:left="0" w:firstLine="0"/>
              <w:rPr>
                <w:rFonts w:ascii="Arial" w:hAnsi="Arial" w:cs="Arial"/>
                <w:lang w:eastAsia="ar-SA"/>
              </w:rPr>
            </w:pPr>
          </w:p>
        </w:tc>
        <w:tc>
          <w:tcPr>
            <w:tcW w:w="1842" w:type="dxa"/>
          </w:tcPr>
          <w:p w14:paraId="22429581" w14:textId="5194F948" w:rsidR="006D3980" w:rsidRPr="00BB7D6A" w:rsidRDefault="006D3980" w:rsidP="00BB7D6A">
            <w:pPr>
              <w:rPr>
                <w:rFonts w:ascii="Arial" w:hAnsi="Arial" w:cs="Arial"/>
                <w:lang w:eastAsia="ar-SA"/>
              </w:rPr>
            </w:pPr>
            <w:r w:rsidRPr="00BB7D6A">
              <w:rPr>
                <w:rFonts w:ascii="Arial" w:hAnsi="Arial" w:cs="Arial"/>
                <w:lang w:eastAsia="ar-SA"/>
              </w:rPr>
              <w:t>Załącznik nr 3</w:t>
            </w:r>
            <w:r w:rsidR="002665E0" w:rsidRPr="00BB7D6A">
              <w:rPr>
                <w:rFonts w:ascii="Arial" w:hAnsi="Arial" w:cs="Arial"/>
                <w:lang w:eastAsia="ar-SA"/>
              </w:rPr>
              <w:t>-3b</w:t>
            </w:r>
          </w:p>
        </w:tc>
        <w:tc>
          <w:tcPr>
            <w:tcW w:w="284" w:type="dxa"/>
          </w:tcPr>
          <w:p w14:paraId="6F6E4AFB" w14:textId="2BA4C2B4" w:rsidR="006D3980" w:rsidRPr="00BB7D6A" w:rsidRDefault="006D3980" w:rsidP="00BB7D6A">
            <w:pPr>
              <w:rPr>
                <w:rFonts w:ascii="Arial" w:hAnsi="Arial" w:cs="Arial"/>
                <w:lang w:eastAsia="ar-SA"/>
              </w:rPr>
            </w:pPr>
            <w:r w:rsidRPr="00BB7D6A">
              <w:rPr>
                <w:rFonts w:ascii="Arial" w:hAnsi="Arial" w:cs="Arial"/>
                <w:lang w:eastAsia="ar-SA"/>
              </w:rPr>
              <w:t>-</w:t>
            </w:r>
          </w:p>
        </w:tc>
        <w:tc>
          <w:tcPr>
            <w:tcW w:w="6946" w:type="dxa"/>
          </w:tcPr>
          <w:p w14:paraId="753F6635" w14:textId="5A27E450" w:rsidR="006D3980" w:rsidRPr="00BB7D6A" w:rsidRDefault="006D3980" w:rsidP="00BB7D6A">
            <w:pPr>
              <w:rPr>
                <w:rFonts w:ascii="Arial" w:hAnsi="Arial" w:cs="Arial"/>
                <w:lang w:eastAsia="ar-SA"/>
              </w:rPr>
            </w:pPr>
            <w:r w:rsidRPr="00BB7D6A">
              <w:rPr>
                <w:rFonts w:ascii="Arial" w:hAnsi="Arial" w:cs="Arial"/>
                <w:lang w:eastAsia="ar-SA"/>
              </w:rPr>
              <w:t>Wykaz spełnienia wymagań i parametrów  technicznych ,dokumenty</w:t>
            </w:r>
          </w:p>
        </w:tc>
      </w:tr>
      <w:tr w:rsidR="006D3980" w:rsidRPr="00BB7D6A" w14:paraId="05460BB4" w14:textId="77777777" w:rsidTr="0082721F">
        <w:trPr>
          <w:trHeight w:val="290"/>
        </w:trPr>
        <w:tc>
          <w:tcPr>
            <w:tcW w:w="426" w:type="dxa"/>
          </w:tcPr>
          <w:p w14:paraId="0660500B" w14:textId="77777777" w:rsidR="006D3980" w:rsidRPr="00BB7D6A" w:rsidRDefault="006D3980" w:rsidP="00BB7D6A">
            <w:pPr>
              <w:pStyle w:val="Akapitzlist"/>
              <w:numPr>
                <w:ilvl w:val="0"/>
                <w:numId w:val="67"/>
              </w:numPr>
              <w:ind w:left="0" w:firstLine="0"/>
              <w:rPr>
                <w:rFonts w:ascii="Arial" w:hAnsi="Arial" w:cs="Arial"/>
                <w:lang w:eastAsia="ar-SA"/>
              </w:rPr>
            </w:pPr>
          </w:p>
        </w:tc>
        <w:tc>
          <w:tcPr>
            <w:tcW w:w="1842" w:type="dxa"/>
          </w:tcPr>
          <w:p w14:paraId="37EB729D" w14:textId="4FC9DBC2" w:rsidR="006D3980" w:rsidRPr="00BB7D6A" w:rsidRDefault="006D3980" w:rsidP="00BB7D6A">
            <w:pPr>
              <w:rPr>
                <w:rFonts w:ascii="Arial" w:hAnsi="Arial" w:cs="Arial"/>
                <w:lang w:eastAsia="ar-SA"/>
              </w:rPr>
            </w:pPr>
            <w:r w:rsidRPr="00BB7D6A">
              <w:rPr>
                <w:rFonts w:ascii="Arial" w:hAnsi="Arial" w:cs="Arial"/>
                <w:lang w:eastAsia="ar-SA"/>
              </w:rPr>
              <w:t xml:space="preserve">Załącznik nr </w:t>
            </w:r>
            <w:r w:rsidR="002665E0" w:rsidRPr="00BB7D6A">
              <w:rPr>
                <w:rFonts w:ascii="Arial" w:hAnsi="Arial" w:cs="Arial"/>
                <w:lang w:eastAsia="ar-SA"/>
              </w:rPr>
              <w:t>4</w:t>
            </w:r>
            <w:r w:rsidRPr="00BB7D6A">
              <w:rPr>
                <w:rFonts w:ascii="Arial" w:hAnsi="Arial" w:cs="Arial"/>
                <w:lang w:eastAsia="ar-SA"/>
              </w:rPr>
              <w:t>a</w:t>
            </w:r>
          </w:p>
        </w:tc>
        <w:tc>
          <w:tcPr>
            <w:tcW w:w="284" w:type="dxa"/>
          </w:tcPr>
          <w:p w14:paraId="5E98C8D9" w14:textId="77777777" w:rsidR="006D3980" w:rsidRPr="00BB7D6A" w:rsidRDefault="006D3980" w:rsidP="00BB7D6A">
            <w:pPr>
              <w:rPr>
                <w:rFonts w:ascii="Arial" w:hAnsi="Arial" w:cs="Arial"/>
                <w:lang w:eastAsia="ar-SA"/>
              </w:rPr>
            </w:pPr>
          </w:p>
        </w:tc>
        <w:tc>
          <w:tcPr>
            <w:tcW w:w="6946" w:type="dxa"/>
          </w:tcPr>
          <w:p w14:paraId="265E288A" w14:textId="62E878B3" w:rsidR="006D3980" w:rsidRPr="00BB7D6A" w:rsidRDefault="006D3980" w:rsidP="00BB7D6A">
            <w:pPr>
              <w:rPr>
                <w:rFonts w:ascii="Arial" w:hAnsi="Arial" w:cs="Arial"/>
                <w:lang w:eastAsia="ar-SA"/>
              </w:rPr>
            </w:pPr>
            <w:r w:rsidRPr="00BB7D6A">
              <w:rPr>
                <w:rFonts w:ascii="Arial" w:hAnsi="Arial" w:cs="Arial"/>
              </w:rPr>
              <w:t xml:space="preserve">Wykaz wykonanych/wykonywanych dostaw </w:t>
            </w:r>
          </w:p>
        </w:tc>
      </w:tr>
      <w:tr w:rsidR="006D3980" w:rsidRPr="00BB7D6A" w14:paraId="7F025941" w14:textId="77777777" w:rsidTr="005B1B1E">
        <w:trPr>
          <w:trHeight w:val="308"/>
        </w:trPr>
        <w:tc>
          <w:tcPr>
            <w:tcW w:w="426" w:type="dxa"/>
          </w:tcPr>
          <w:p w14:paraId="28F60935" w14:textId="77777777" w:rsidR="006D3980" w:rsidRPr="00BB7D6A" w:rsidRDefault="006D3980" w:rsidP="00BB7D6A">
            <w:pPr>
              <w:pStyle w:val="Akapitzlist"/>
              <w:numPr>
                <w:ilvl w:val="0"/>
                <w:numId w:val="67"/>
              </w:numPr>
              <w:ind w:left="0" w:firstLine="0"/>
              <w:rPr>
                <w:rFonts w:ascii="Arial" w:hAnsi="Arial" w:cs="Arial"/>
                <w:lang w:eastAsia="ar-SA"/>
              </w:rPr>
            </w:pPr>
          </w:p>
        </w:tc>
        <w:tc>
          <w:tcPr>
            <w:tcW w:w="1842" w:type="dxa"/>
          </w:tcPr>
          <w:p w14:paraId="01CBF4D3" w14:textId="6E23708F" w:rsidR="006D3980" w:rsidRPr="00BB7D6A" w:rsidRDefault="006D3980" w:rsidP="00BB7D6A">
            <w:pPr>
              <w:rPr>
                <w:rFonts w:ascii="Arial" w:hAnsi="Arial" w:cs="Arial"/>
                <w:lang w:eastAsia="ar-SA"/>
              </w:rPr>
            </w:pPr>
            <w:r w:rsidRPr="00BB7D6A">
              <w:rPr>
                <w:rFonts w:ascii="Arial" w:hAnsi="Arial" w:cs="Arial"/>
                <w:lang w:eastAsia="ar-SA"/>
              </w:rPr>
              <w:t>Załącznik nr 4</w:t>
            </w:r>
          </w:p>
        </w:tc>
        <w:tc>
          <w:tcPr>
            <w:tcW w:w="284" w:type="dxa"/>
          </w:tcPr>
          <w:p w14:paraId="087BE978" w14:textId="60A21DED" w:rsidR="006D3980" w:rsidRPr="00BB7D6A" w:rsidRDefault="006D3980" w:rsidP="00BB7D6A">
            <w:pPr>
              <w:rPr>
                <w:rFonts w:ascii="Arial" w:hAnsi="Arial" w:cs="Arial"/>
                <w:lang w:eastAsia="ar-SA"/>
              </w:rPr>
            </w:pPr>
            <w:r w:rsidRPr="00BB7D6A">
              <w:rPr>
                <w:rFonts w:ascii="Arial" w:hAnsi="Arial" w:cs="Arial"/>
                <w:lang w:eastAsia="ar-SA"/>
              </w:rPr>
              <w:t>-</w:t>
            </w:r>
          </w:p>
        </w:tc>
        <w:tc>
          <w:tcPr>
            <w:tcW w:w="6946" w:type="dxa"/>
          </w:tcPr>
          <w:p w14:paraId="14B85786" w14:textId="39A4CEF4" w:rsidR="006D3980" w:rsidRPr="00BB7D6A" w:rsidRDefault="006D3980" w:rsidP="00BB7D6A">
            <w:pPr>
              <w:rPr>
                <w:rFonts w:ascii="Arial" w:hAnsi="Arial" w:cs="Arial"/>
                <w:lang w:eastAsia="ar-SA"/>
              </w:rPr>
            </w:pPr>
            <w:r w:rsidRPr="00BB7D6A">
              <w:rPr>
                <w:rFonts w:ascii="Arial" w:hAnsi="Arial" w:cs="Arial"/>
                <w:lang w:eastAsia="ar-SA"/>
              </w:rPr>
              <w:t xml:space="preserve">Oświadczenie wykonawcy </w:t>
            </w:r>
            <w:r w:rsidRPr="00BB7D6A">
              <w:rPr>
                <w:rFonts w:ascii="Arial" w:hAnsi="Arial" w:cs="Arial"/>
                <w:i/>
                <w:iCs/>
              </w:rPr>
              <w:t>-sankcje</w:t>
            </w:r>
          </w:p>
        </w:tc>
      </w:tr>
      <w:tr w:rsidR="006D3980" w:rsidRPr="00BB7D6A" w14:paraId="4D50BD30" w14:textId="77777777" w:rsidTr="005B1B1E">
        <w:trPr>
          <w:trHeight w:val="355"/>
        </w:trPr>
        <w:tc>
          <w:tcPr>
            <w:tcW w:w="426" w:type="dxa"/>
          </w:tcPr>
          <w:p w14:paraId="59904146" w14:textId="77777777" w:rsidR="006D3980" w:rsidRPr="00BB7D6A" w:rsidRDefault="006D3980" w:rsidP="00BB7D6A">
            <w:pPr>
              <w:pStyle w:val="Akapitzlist"/>
              <w:numPr>
                <w:ilvl w:val="0"/>
                <w:numId w:val="67"/>
              </w:numPr>
              <w:ind w:left="0" w:firstLine="0"/>
              <w:rPr>
                <w:rFonts w:ascii="Arial" w:hAnsi="Arial" w:cs="Arial"/>
                <w:lang w:eastAsia="ar-SA"/>
              </w:rPr>
            </w:pPr>
          </w:p>
        </w:tc>
        <w:tc>
          <w:tcPr>
            <w:tcW w:w="1842" w:type="dxa"/>
          </w:tcPr>
          <w:p w14:paraId="0E24EFED" w14:textId="102A98E7" w:rsidR="006D3980" w:rsidRPr="00BB7D6A" w:rsidRDefault="006D3980" w:rsidP="00BB7D6A">
            <w:pPr>
              <w:rPr>
                <w:rFonts w:ascii="Arial" w:hAnsi="Arial" w:cs="Arial"/>
                <w:lang w:eastAsia="ar-SA"/>
              </w:rPr>
            </w:pPr>
            <w:r w:rsidRPr="00BB7D6A">
              <w:rPr>
                <w:rFonts w:ascii="Arial" w:hAnsi="Arial" w:cs="Arial"/>
                <w:lang w:eastAsia="ar-SA"/>
              </w:rPr>
              <w:t>Załącznik nr 5</w:t>
            </w:r>
          </w:p>
        </w:tc>
        <w:tc>
          <w:tcPr>
            <w:tcW w:w="284" w:type="dxa"/>
          </w:tcPr>
          <w:p w14:paraId="7B55BE22" w14:textId="65DFA0EF" w:rsidR="006D3980" w:rsidRPr="00BB7D6A" w:rsidRDefault="006D3980" w:rsidP="00BB7D6A">
            <w:pPr>
              <w:rPr>
                <w:rFonts w:ascii="Arial" w:hAnsi="Arial" w:cs="Arial"/>
                <w:lang w:eastAsia="ar-SA"/>
              </w:rPr>
            </w:pPr>
            <w:r w:rsidRPr="00BB7D6A">
              <w:rPr>
                <w:rFonts w:ascii="Arial" w:hAnsi="Arial" w:cs="Arial"/>
                <w:lang w:eastAsia="ar-SA"/>
              </w:rPr>
              <w:t>-</w:t>
            </w:r>
          </w:p>
        </w:tc>
        <w:tc>
          <w:tcPr>
            <w:tcW w:w="6946" w:type="dxa"/>
          </w:tcPr>
          <w:p w14:paraId="3A15143D" w14:textId="7E02786E" w:rsidR="006D3980" w:rsidRPr="00BB7D6A" w:rsidRDefault="006D3980" w:rsidP="00BB7D6A">
            <w:pPr>
              <w:rPr>
                <w:rFonts w:ascii="Arial" w:hAnsi="Arial" w:cs="Arial"/>
                <w:lang w:eastAsia="ar-SA"/>
              </w:rPr>
            </w:pPr>
            <w:r w:rsidRPr="00BB7D6A">
              <w:rPr>
                <w:rFonts w:ascii="Arial" w:hAnsi="Arial" w:cs="Arial"/>
                <w:lang w:eastAsia="ar-SA"/>
              </w:rPr>
              <w:t>Oświadczenie dotyczące przedmiotu oferty</w:t>
            </w:r>
          </w:p>
        </w:tc>
      </w:tr>
      <w:tr w:rsidR="006D3980" w:rsidRPr="00BB7D6A" w14:paraId="43538B8B" w14:textId="77777777" w:rsidTr="005B1B1E">
        <w:trPr>
          <w:trHeight w:val="414"/>
        </w:trPr>
        <w:tc>
          <w:tcPr>
            <w:tcW w:w="426" w:type="dxa"/>
          </w:tcPr>
          <w:p w14:paraId="2D76B2A1" w14:textId="77777777" w:rsidR="006D3980" w:rsidRPr="00BB7D6A" w:rsidRDefault="006D3980" w:rsidP="00BB7D6A">
            <w:pPr>
              <w:pStyle w:val="Akapitzlist"/>
              <w:numPr>
                <w:ilvl w:val="0"/>
                <w:numId w:val="67"/>
              </w:numPr>
              <w:ind w:left="0" w:firstLine="0"/>
              <w:rPr>
                <w:rFonts w:ascii="Arial" w:hAnsi="Arial" w:cs="Arial"/>
                <w:lang w:eastAsia="ar-SA"/>
              </w:rPr>
            </w:pPr>
          </w:p>
        </w:tc>
        <w:tc>
          <w:tcPr>
            <w:tcW w:w="1842" w:type="dxa"/>
          </w:tcPr>
          <w:p w14:paraId="3DAF9C4F" w14:textId="07EAC110" w:rsidR="006D3980" w:rsidRPr="00BB7D6A" w:rsidRDefault="006D3980" w:rsidP="00BB7D6A">
            <w:pPr>
              <w:rPr>
                <w:rFonts w:ascii="Arial" w:hAnsi="Arial" w:cs="Arial"/>
                <w:lang w:eastAsia="ar-SA"/>
              </w:rPr>
            </w:pPr>
            <w:r w:rsidRPr="00BB7D6A">
              <w:rPr>
                <w:rFonts w:ascii="Arial" w:hAnsi="Arial" w:cs="Arial"/>
                <w:lang w:eastAsia="ar-SA"/>
              </w:rPr>
              <w:t>Załącznik nr 6</w:t>
            </w:r>
          </w:p>
        </w:tc>
        <w:tc>
          <w:tcPr>
            <w:tcW w:w="284" w:type="dxa"/>
          </w:tcPr>
          <w:p w14:paraId="06FC7267" w14:textId="4F2DE410" w:rsidR="006D3980" w:rsidRPr="00BB7D6A" w:rsidRDefault="006D3980" w:rsidP="00BB7D6A">
            <w:pPr>
              <w:rPr>
                <w:rFonts w:ascii="Arial" w:hAnsi="Arial" w:cs="Arial"/>
                <w:lang w:eastAsia="ar-SA"/>
              </w:rPr>
            </w:pPr>
            <w:r w:rsidRPr="00BB7D6A">
              <w:rPr>
                <w:rFonts w:ascii="Arial" w:hAnsi="Arial" w:cs="Arial"/>
                <w:lang w:eastAsia="ar-SA"/>
              </w:rPr>
              <w:t>-</w:t>
            </w:r>
          </w:p>
        </w:tc>
        <w:tc>
          <w:tcPr>
            <w:tcW w:w="6946" w:type="dxa"/>
          </w:tcPr>
          <w:p w14:paraId="150C6A07" w14:textId="1F0B5D4C" w:rsidR="006D3980" w:rsidRPr="00BB7D6A" w:rsidRDefault="006D3980" w:rsidP="00BB7D6A">
            <w:pPr>
              <w:rPr>
                <w:rFonts w:ascii="Arial" w:hAnsi="Arial" w:cs="Arial"/>
                <w:lang w:eastAsia="ar-SA"/>
              </w:rPr>
            </w:pPr>
            <w:r w:rsidRPr="00BB7D6A">
              <w:rPr>
                <w:rFonts w:ascii="Arial" w:hAnsi="Arial" w:cs="Arial"/>
                <w:lang w:eastAsia="ar-SA"/>
              </w:rPr>
              <w:t>Oświadczenie Wykonawcy wspólnie ubiegającego się o zamówienie</w:t>
            </w:r>
          </w:p>
        </w:tc>
      </w:tr>
      <w:tr w:rsidR="006D3980" w:rsidRPr="00BB7D6A" w14:paraId="229C8137" w14:textId="77777777" w:rsidTr="005B1B1E">
        <w:trPr>
          <w:trHeight w:val="460"/>
        </w:trPr>
        <w:tc>
          <w:tcPr>
            <w:tcW w:w="426" w:type="dxa"/>
          </w:tcPr>
          <w:p w14:paraId="2F2D74A1" w14:textId="77777777" w:rsidR="006D3980" w:rsidRPr="00BB7D6A" w:rsidRDefault="006D3980" w:rsidP="00BB7D6A">
            <w:pPr>
              <w:pStyle w:val="Akapitzlist"/>
              <w:numPr>
                <w:ilvl w:val="0"/>
                <w:numId w:val="67"/>
              </w:numPr>
              <w:ind w:left="0" w:firstLine="0"/>
              <w:rPr>
                <w:rFonts w:ascii="Arial" w:hAnsi="Arial" w:cs="Arial"/>
                <w:lang w:eastAsia="ar-SA"/>
              </w:rPr>
            </w:pPr>
          </w:p>
        </w:tc>
        <w:tc>
          <w:tcPr>
            <w:tcW w:w="1842" w:type="dxa"/>
          </w:tcPr>
          <w:p w14:paraId="7DE005F9" w14:textId="3662EC2C" w:rsidR="006D3980" w:rsidRPr="00BB7D6A" w:rsidRDefault="006D3980" w:rsidP="00BB7D6A">
            <w:pPr>
              <w:rPr>
                <w:rFonts w:ascii="Arial" w:hAnsi="Arial" w:cs="Arial"/>
                <w:lang w:eastAsia="ar-SA"/>
              </w:rPr>
            </w:pPr>
            <w:r w:rsidRPr="00BB7D6A">
              <w:rPr>
                <w:rFonts w:ascii="Arial" w:hAnsi="Arial" w:cs="Arial"/>
                <w:lang w:eastAsia="ar-SA"/>
              </w:rPr>
              <w:t>Załącznik nr 7</w:t>
            </w:r>
          </w:p>
        </w:tc>
        <w:tc>
          <w:tcPr>
            <w:tcW w:w="284" w:type="dxa"/>
          </w:tcPr>
          <w:p w14:paraId="16521839" w14:textId="07AC7137" w:rsidR="006D3980" w:rsidRPr="00BB7D6A" w:rsidRDefault="006D3980" w:rsidP="00BB7D6A">
            <w:pPr>
              <w:rPr>
                <w:rFonts w:ascii="Arial" w:hAnsi="Arial" w:cs="Arial"/>
                <w:lang w:eastAsia="ar-SA"/>
              </w:rPr>
            </w:pPr>
            <w:r w:rsidRPr="00BB7D6A">
              <w:rPr>
                <w:rFonts w:ascii="Arial" w:hAnsi="Arial" w:cs="Arial"/>
                <w:lang w:eastAsia="ar-SA"/>
              </w:rPr>
              <w:t>-</w:t>
            </w:r>
          </w:p>
        </w:tc>
        <w:tc>
          <w:tcPr>
            <w:tcW w:w="6946" w:type="dxa"/>
          </w:tcPr>
          <w:p w14:paraId="6677F26F" w14:textId="6844A5C1" w:rsidR="006D3980" w:rsidRPr="00BB7D6A" w:rsidRDefault="006D3980" w:rsidP="00BB7D6A">
            <w:pPr>
              <w:rPr>
                <w:rFonts w:ascii="Arial" w:hAnsi="Arial" w:cs="Arial"/>
                <w:lang w:eastAsia="ar-SA"/>
              </w:rPr>
            </w:pPr>
            <w:r w:rsidRPr="00BB7D6A">
              <w:rPr>
                <w:rFonts w:ascii="Arial" w:hAnsi="Arial" w:cs="Arial"/>
                <w:lang w:eastAsia="ar-SA"/>
              </w:rPr>
              <w:t xml:space="preserve">Oświadczenie Wykonawcy/członka konsorcjum - </w:t>
            </w:r>
            <w:bookmarkStart w:id="24" w:name="_Hlk77058521"/>
            <w:r w:rsidRPr="00BB7D6A">
              <w:rPr>
                <w:rFonts w:ascii="Arial" w:hAnsi="Arial" w:cs="Arial"/>
                <w:lang w:eastAsia="ar-SA"/>
              </w:rPr>
              <w:t xml:space="preserve">dane do umowy </w:t>
            </w:r>
            <w:bookmarkEnd w:id="24"/>
          </w:p>
        </w:tc>
      </w:tr>
      <w:tr w:rsidR="006D3980" w:rsidRPr="00BB7D6A" w14:paraId="5E2664AF" w14:textId="77777777" w:rsidTr="00ED7E4C">
        <w:trPr>
          <w:trHeight w:val="490"/>
        </w:trPr>
        <w:tc>
          <w:tcPr>
            <w:tcW w:w="426" w:type="dxa"/>
          </w:tcPr>
          <w:p w14:paraId="232C6B4B" w14:textId="77777777" w:rsidR="006D3980" w:rsidRPr="00BB7D6A" w:rsidRDefault="006D3980" w:rsidP="00BB7D6A">
            <w:pPr>
              <w:pStyle w:val="Akapitzlist"/>
              <w:numPr>
                <w:ilvl w:val="0"/>
                <w:numId w:val="67"/>
              </w:numPr>
              <w:ind w:left="0" w:firstLine="0"/>
              <w:rPr>
                <w:rFonts w:ascii="Arial" w:hAnsi="Arial" w:cs="Arial"/>
                <w:lang w:eastAsia="ar-SA"/>
              </w:rPr>
            </w:pPr>
          </w:p>
        </w:tc>
        <w:tc>
          <w:tcPr>
            <w:tcW w:w="1842" w:type="dxa"/>
          </w:tcPr>
          <w:p w14:paraId="7A1CEE4A" w14:textId="3774FA90" w:rsidR="006D3980" w:rsidRPr="00BB7D6A" w:rsidRDefault="006D3980" w:rsidP="00BB7D6A">
            <w:pPr>
              <w:rPr>
                <w:rFonts w:ascii="Arial" w:hAnsi="Arial" w:cs="Arial"/>
                <w:lang w:eastAsia="ar-SA"/>
              </w:rPr>
            </w:pPr>
            <w:r w:rsidRPr="00BB7D6A">
              <w:rPr>
                <w:rFonts w:ascii="Arial" w:hAnsi="Arial" w:cs="Arial"/>
                <w:lang w:eastAsia="ar-SA"/>
              </w:rPr>
              <w:t>Załącznik nr 8</w:t>
            </w:r>
          </w:p>
        </w:tc>
        <w:tc>
          <w:tcPr>
            <w:tcW w:w="284" w:type="dxa"/>
          </w:tcPr>
          <w:p w14:paraId="42EE891D" w14:textId="77777777" w:rsidR="006D3980" w:rsidRPr="00BB7D6A" w:rsidRDefault="006D3980" w:rsidP="00BB7D6A">
            <w:pPr>
              <w:rPr>
                <w:rFonts w:ascii="Arial" w:hAnsi="Arial" w:cs="Arial"/>
                <w:lang w:eastAsia="ar-SA"/>
              </w:rPr>
            </w:pPr>
          </w:p>
        </w:tc>
        <w:tc>
          <w:tcPr>
            <w:tcW w:w="6946" w:type="dxa"/>
            <w:shd w:val="clear" w:color="auto" w:fill="auto"/>
          </w:tcPr>
          <w:p w14:paraId="540EFDAB" w14:textId="122B315F" w:rsidR="006D3980" w:rsidRPr="00BB7D6A" w:rsidRDefault="006D3980" w:rsidP="00BB7D6A">
            <w:pPr>
              <w:rPr>
                <w:rFonts w:ascii="Arial" w:hAnsi="Arial" w:cs="Arial"/>
                <w:lang w:eastAsia="ar-SA"/>
              </w:rPr>
            </w:pPr>
            <w:r w:rsidRPr="00BB7D6A">
              <w:rPr>
                <w:rFonts w:ascii="Arial" w:hAnsi="Arial" w:cs="Arial"/>
              </w:rPr>
              <w:t>Oświadcz. dot.  wniesienia wadium w formie zaliczenia wierzytelności</w:t>
            </w:r>
          </w:p>
        </w:tc>
      </w:tr>
      <w:tr w:rsidR="006D3980" w:rsidRPr="00BB7D6A" w14:paraId="31974F5D" w14:textId="77777777" w:rsidTr="002365AE">
        <w:trPr>
          <w:trHeight w:val="281"/>
        </w:trPr>
        <w:tc>
          <w:tcPr>
            <w:tcW w:w="426" w:type="dxa"/>
          </w:tcPr>
          <w:p w14:paraId="1F7D4B07" w14:textId="77777777" w:rsidR="006D3980" w:rsidRPr="00BB7D6A" w:rsidRDefault="006D3980" w:rsidP="00BB7D6A">
            <w:pPr>
              <w:pStyle w:val="Akapitzlist"/>
              <w:numPr>
                <w:ilvl w:val="0"/>
                <w:numId w:val="67"/>
              </w:numPr>
              <w:ind w:left="0" w:firstLine="0"/>
              <w:rPr>
                <w:rFonts w:ascii="Arial" w:hAnsi="Arial" w:cs="Arial"/>
                <w:lang w:eastAsia="ar-SA"/>
              </w:rPr>
            </w:pPr>
          </w:p>
        </w:tc>
        <w:tc>
          <w:tcPr>
            <w:tcW w:w="1842" w:type="dxa"/>
          </w:tcPr>
          <w:p w14:paraId="24B41101" w14:textId="7E5340DB" w:rsidR="006D3980" w:rsidRPr="00BB7D6A" w:rsidRDefault="006D3980" w:rsidP="00BB7D6A">
            <w:pPr>
              <w:rPr>
                <w:rFonts w:ascii="Arial" w:hAnsi="Arial" w:cs="Arial"/>
                <w:lang w:eastAsia="ar-SA"/>
              </w:rPr>
            </w:pPr>
            <w:r w:rsidRPr="00BB7D6A">
              <w:rPr>
                <w:rFonts w:ascii="Arial" w:hAnsi="Arial" w:cs="Arial"/>
                <w:lang w:eastAsia="ar-SA"/>
              </w:rPr>
              <w:t>Załącznik nr 9</w:t>
            </w:r>
          </w:p>
        </w:tc>
        <w:tc>
          <w:tcPr>
            <w:tcW w:w="284" w:type="dxa"/>
          </w:tcPr>
          <w:p w14:paraId="2FFB807B" w14:textId="5D7C6749" w:rsidR="006D3980" w:rsidRPr="00BB7D6A" w:rsidRDefault="006D3980" w:rsidP="00BB7D6A">
            <w:pPr>
              <w:rPr>
                <w:rFonts w:ascii="Arial" w:hAnsi="Arial" w:cs="Arial"/>
                <w:lang w:eastAsia="ar-SA"/>
              </w:rPr>
            </w:pPr>
            <w:r w:rsidRPr="00BB7D6A">
              <w:rPr>
                <w:rFonts w:ascii="Arial" w:hAnsi="Arial" w:cs="Arial"/>
                <w:lang w:eastAsia="ar-SA"/>
              </w:rPr>
              <w:t>-</w:t>
            </w:r>
          </w:p>
        </w:tc>
        <w:tc>
          <w:tcPr>
            <w:tcW w:w="6946" w:type="dxa"/>
          </w:tcPr>
          <w:p w14:paraId="2AFD1574" w14:textId="251A85C5" w:rsidR="006D3980" w:rsidRPr="00BB7D6A" w:rsidRDefault="006D3980" w:rsidP="00BB7D6A">
            <w:pPr>
              <w:rPr>
                <w:rFonts w:ascii="Arial" w:hAnsi="Arial" w:cs="Arial"/>
                <w:lang w:eastAsia="ar-SA"/>
              </w:rPr>
            </w:pPr>
            <w:r w:rsidRPr="00BB7D6A">
              <w:rPr>
                <w:rFonts w:ascii="Arial" w:hAnsi="Arial" w:cs="Arial"/>
                <w:lang w:eastAsia="ar-SA"/>
              </w:rPr>
              <w:t>Istotne postanowienia, które zostaną wprowadzone do umowy</w:t>
            </w:r>
          </w:p>
        </w:tc>
      </w:tr>
    </w:tbl>
    <w:p w14:paraId="5A0A9A54" w14:textId="62B2991C" w:rsidR="002A6F08" w:rsidRPr="00BB7D6A" w:rsidRDefault="00EC4052" w:rsidP="00BB7D6A">
      <w:pPr>
        <w:spacing w:after="0" w:line="240" w:lineRule="auto"/>
        <w:rPr>
          <w:rFonts w:ascii="Arial" w:eastAsia="Times New Roman" w:hAnsi="Arial" w:cs="Arial"/>
          <w:iCs/>
          <w:sz w:val="20"/>
          <w:szCs w:val="20"/>
          <w:lang w:eastAsia="ar-SA"/>
        </w:rPr>
      </w:pPr>
      <w:r w:rsidRPr="00BB7D6A">
        <w:rPr>
          <w:rFonts w:ascii="Arial" w:eastAsia="Times New Roman" w:hAnsi="Arial" w:cs="Arial"/>
          <w:sz w:val="20"/>
          <w:szCs w:val="20"/>
          <w:lang w:eastAsia="ar-SA"/>
        </w:rPr>
        <w:br w:type="page"/>
      </w:r>
      <w:r w:rsidR="002A6F08" w:rsidRPr="00BB7D6A">
        <w:rPr>
          <w:rFonts w:ascii="Arial" w:eastAsia="Times New Roman" w:hAnsi="Arial" w:cs="Arial"/>
          <w:sz w:val="20"/>
          <w:szCs w:val="20"/>
          <w:lang w:eastAsia="ar-SA"/>
        </w:rPr>
        <w:lastRenderedPageBreak/>
        <w:t xml:space="preserve">Bytom, </w:t>
      </w:r>
      <w:r w:rsidR="002A6F08" w:rsidRPr="00BB7D6A">
        <w:rPr>
          <w:rFonts w:ascii="Arial" w:eastAsia="Times New Roman" w:hAnsi="Arial" w:cs="Arial"/>
          <w:iCs/>
          <w:sz w:val="20"/>
          <w:szCs w:val="20"/>
          <w:lang w:eastAsia="ar-SA"/>
        </w:rPr>
        <w:t xml:space="preserve">dnia </w:t>
      </w:r>
      <w:r w:rsidR="00F54040" w:rsidRPr="00BB7D6A">
        <w:rPr>
          <w:rFonts w:ascii="Arial" w:eastAsia="Times New Roman" w:hAnsi="Arial" w:cs="Arial"/>
          <w:iCs/>
          <w:sz w:val="20"/>
          <w:szCs w:val="20"/>
          <w:lang w:eastAsia="ar-SA"/>
        </w:rPr>
        <w:t>…………………………</w:t>
      </w:r>
    </w:p>
    <w:p w14:paraId="63CF7370" w14:textId="77777777" w:rsidR="002A6F08" w:rsidRPr="00BB7D6A" w:rsidRDefault="002A6F08" w:rsidP="00BB7D6A">
      <w:pPr>
        <w:suppressAutoHyphens/>
        <w:spacing w:after="0" w:line="240" w:lineRule="auto"/>
        <w:jc w:val="both"/>
        <w:outlineLvl w:val="0"/>
        <w:rPr>
          <w:rFonts w:ascii="Arial" w:eastAsia="Times New Roman" w:hAnsi="Arial" w:cs="Arial"/>
          <w:b/>
          <w:sz w:val="20"/>
          <w:szCs w:val="20"/>
          <w:lang w:eastAsia="ar-SA"/>
        </w:rPr>
      </w:pPr>
    </w:p>
    <w:p w14:paraId="288C713F" w14:textId="363FFA56" w:rsidR="002A6F08" w:rsidRPr="00BB7D6A" w:rsidRDefault="002A6F08" w:rsidP="00BB7D6A">
      <w:pPr>
        <w:suppressAutoHyphens/>
        <w:spacing w:after="0" w:line="240" w:lineRule="auto"/>
        <w:jc w:val="both"/>
        <w:outlineLvl w:val="0"/>
        <w:rPr>
          <w:rFonts w:ascii="Arial" w:eastAsia="Times New Roman" w:hAnsi="Arial" w:cs="Arial"/>
          <w:sz w:val="20"/>
          <w:szCs w:val="20"/>
          <w:lang w:eastAsia="ar-SA"/>
        </w:rPr>
      </w:pPr>
    </w:p>
    <w:p w14:paraId="4F7378AD" w14:textId="77777777" w:rsidR="00CC2C86" w:rsidRPr="00BB7D6A" w:rsidRDefault="00CC2C86" w:rsidP="00BB7D6A">
      <w:pPr>
        <w:suppressAutoHyphens/>
        <w:spacing w:after="0" w:line="240" w:lineRule="auto"/>
        <w:jc w:val="both"/>
        <w:outlineLvl w:val="0"/>
        <w:rPr>
          <w:rFonts w:ascii="Arial" w:eastAsia="Times New Roman" w:hAnsi="Arial" w:cs="Arial"/>
          <w:sz w:val="20"/>
          <w:szCs w:val="20"/>
          <w:lang w:eastAsia="ar-SA"/>
        </w:rPr>
      </w:pPr>
    </w:p>
    <w:p w14:paraId="2EE14465" w14:textId="77777777" w:rsidR="006176AD" w:rsidRPr="00BB7D6A" w:rsidRDefault="006176AD" w:rsidP="00BB7D6A">
      <w:pPr>
        <w:suppressAutoHyphens/>
        <w:spacing w:after="0" w:line="240" w:lineRule="auto"/>
        <w:jc w:val="both"/>
        <w:outlineLvl w:val="0"/>
        <w:rPr>
          <w:rFonts w:ascii="Arial" w:eastAsia="Times New Roman" w:hAnsi="Arial" w:cs="Arial"/>
          <w:sz w:val="20"/>
          <w:szCs w:val="20"/>
          <w:lang w:eastAsia="ar-SA"/>
        </w:rPr>
      </w:pPr>
    </w:p>
    <w:p w14:paraId="73CA25D0" w14:textId="77777777" w:rsidR="006D3980" w:rsidRPr="00BB7D6A" w:rsidRDefault="006D3980" w:rsidP="00BB7D6A">
      <w:pPr>
        <w:suppressAutoHyphens/>
        <w:spacing w:after="0" w:line="240" w:lineRule="auto"/>
        <w:jc w:val="both"/>
        <w:outlineLvl w:val="0"/>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Przewodniczący Komisji Przetargowej                      </w:t>
      </w:r>
    </w:p>
    <w:p w14:paraId="2D19A3E2" w14:textId="77777777" w:rsidR="006D3980" w:rsidRPr="00BB7D6A" w:rsidRDefault="006D3980" w:rsidP="00BB7D6A">
      <w:pPr>
        <w:suppressAutoHyphens/>
        <w:spacing w:after="0" w:line="240" w:lineRule="auto"/>
        <w:jc w:val="both"/>
        <w:rPr>
          <w:rFonts w:ascii="Arial" w:eastAsia="Times New Roman" w:hAnsi="Arial" w:cs="Arial"/>
          <w:sz w:val="20"/>
          <w:szCs w:val="20"/>
          <w:lang w:eastAsia="ar-SA"/>
        </w:rPr>
      </w:pPr>
    </w:p>
    <w:p w14:paraId="4BB0F0BD" w14:textId="77777777" w:rsidR="006D3980" w:rsidRPr="00BB7D6A" w:rsidRDefault="006D3980" w:rsidP="00BB7D6A">
      <w:pPr>
        <w:suppressAutoHyphens/>
        <w:spacing w:after="0" w:line="240" w:lineRule="auto"/>
        <w:jc w:val="both"/>
        <w:rPr>
          <w:rFonts w:ascii="Arial" w:eastAsia="Times New Roman" w:hAnsi="Arial" w:cs="Arial"/>
          <w:sz w:val="20"/>
          <w:szCs w:val="20"/>
          <w:lang w:eastAsia="ar-SA"/>
        </w:rPr>
      </w:pPr>
    </w:p>
    <w:p w14:paraId="5E10621E" w14:textId="77777777" w:rsidR="006D3980" w:rsidRPr="00BB7D6A" w:rsidRDefault="006D3980" w:rsidP="00BB7D6A">
      <w:pPr>
        <w:suppressAutoHyphens/>
        <w:spacing w:after="0" w:line="240" w:lineRule="auto"/>
        <w:jc w:val="both"/>
        <w:rPr>
          <w:rFonts w:ascii="Arial" w:eastAsia="Times New Roman" w:hAnsi="Arial" w:cs="Arial"/>
          <w:sz w:val="20"/>
          <w:szCs w:val="20"/>
          <w:lang w:eastAsia="ar-SA"/>
        </w:rPr>
      </w:pPr>
    </w:p>
    <w:p w14:paraId="35910279" w14:textId="77777777" w:rsidR="006D3980" w:rsidRPr="00FE7EDA" w:rsidRDefault="006D3980" w:rsidP="00BB7D6A">
      <w:pPr>
        <w:suppressAutoHyphens/>
        <w:spacing w:after="0" w:line="240" w:lineRule="auto"/>
        <w:ind w:hanging="426"/>
        <w:jc w:val="both"/>
        <w:rPr>
          <w:rFonts w:ascii="Arial" w:eastAsia="Times New Roman" w:hAnsi="Arial" w:cs="Arial"/>
          <w:color w:val="FFFFFF" w:themeColor="background1"/>
          <w:sz w:val="20"/>
          <w:szCs w:val="20"/>
          <w:lang w:eastAsia="ar-SA"/>
        </w:rPr>
      </w:pPr>
      <w:r w:rsidRPr="00BB7D6A">
        <w:rPr>
          <w:rFonts w:ascii="Arial" w:eastAsia="Times New Roman" w:hAnsi="Arial" w:cs="Arial"/>
          <w:sz w:val="20"/>
          <w:szCs w:val="20"/>
          <w:lang w:eastAsia="ar-SA"/>
        </w:rPr>
        <w:t xml:space="preserve">            </w:t>
      </w:r>
      <w:r w:rsidRPr="00FE7EDA">
        <w:rPr>
          <w:rFonts w:ascii="Arial" w:eastAsia="Times New Roman" w:hAnsi="Arial" w:cs="Arial"/>
          <w:color w:val="FFFFFF" w:themeColor="background1"/>
          <w:sz w:val="20"/>
          <w:szCs w:val="20"/>
          <w:lang w:eastAsia="ar-SA"/>
        </w:rPr>
        <w:t xml:space="preserve">.......................................................... </w:t>
      </w:r>
    </w:p>
    <w:p w14:paraId="1718B32D" w14:textId="0B130B9C" w:rsidR="006D3980" w:rsidRPr="00FE7EDA" w:rsidRDefault="006D3980" w:rsidP="00BB7D6A">
      <w:pPr>
        <w:suppressAutoHyphens/>
        <w:spacing w:after="0" w:line="240" w:lineRule="auto"/>
        <w:ind w:hanging="426"/>
        <w:jc w:val="both"/>
        <w:outlineLvl w:val="0"/>
        <w:rPr>
          <w:rFonts w:ascii="Arial" w:eastAsia="Times New Roman" w:hAnsi="Arial" w:cs="Arial"/>
          <w:color w:val="FFFFFF" w:themeColor="background1"/>
          <w:sz w:val="20"/>
          <w:szCs w:val="20"/>
          <w:lang w:eastAsia="ar-SA"/>
        </w:rPr>
      </w:pPr>
      <w:r w:rsidRPr="00FE7EDA">
        <w:rPr>
          <w:rFonts w:ascii="Arial" w:eastAsia="Times New Roman" w:hAnsi="Arial" w:cs="Arial"/>
          <w:color w:val="FFFFFF" w:themeColor="background1"/>
          <w:sz w:val="20"/>
          <w:szCs w:val="20"/>
          <w:lang w:eastAsia="ar-SA"/>
        </w:rPr>
        <w:t xml:space="preserve">                           </w:t>
      </w:r>
      <w:r w:rsidR="002665E0" w:rsidRPr="00FE7EDA">
        <w:rPr>
          <w:rFonts w:ascii="Arial" w:eastAsia="Times New Roman" w:hAnsi="Arial" w:cs="Arial"/>
          <w:color w:val="FFFFFF" w:themeColor="background1"/>
          <w:sz w:val="20"/>
          <w:szCs w:val="20"/>
          <w:lang w:eastAsia="ar-SA"/>
        </w:rPr>
        <w:t xml:space="preserve">Krzysztof </w:t>
      </w:r>
      <w:proofErr w:type="spellStart"/>
      <w:r w:rsidR="002665E0" w:rsidRPr="00FE7EDA">
        <w:rPr>
          <w:rFonts w:ascii="Arial" w:eastAsia="Times New Roman" w:hAnsi="Arial" w:cs="Arial"/>
          <w:color w:val="FFFFFF" w:themeColor="background1"/>
          <w:sz w:val="20"/>
          <w:szCs w:val="20"/>
          <w:lang w:eastAsia="ar-SA"/>
        </w:rPr>
        <w:t>Niestrój</w:t>
      </w:r>
      <w:proofErr w:type="spellEnd"/>
    </w:p>
    <w:p w14:paraId="299E894F" w14:textId="77777777" w:rsidR="006D3980" w:rsidRPr="00FE7EDA" w:rsidRDefault="006D3980" w:rsidP="00BB7D6A">
      <w:pPr>
        <w:suppressAutoHyphens/>
        <w:spacing w:after="0" w:line="240" w:lineRule="auto"/>
        <w:rPr>
          <w:rFonts w:ascii="Arial" w:eastAsia="Times New Roman" w:hAnsi="Arial" w:cs="Arial"/>
          <w:color w:val="FFFFFF" w:themeColor="background1"/>
          <w:sz w:val="20"/>
          <w:szCs w:val="20"/>
          <w:lang w:eastAsia="ar-SA"/>
        </w:rPr>
      </w:pPr>
    </w:p>
    <w:p w14:paraId="42066BDF" w14:textId="77777777" w:rsidR="006D3980" w:rsidRPr="00FE7EDA" w:rsidRDefault="006D3980" w:rsidP="00BB7D6A">
      <w:pPr>
        <w:suppressAutoHyphens/>
        <w:spacing w:after="0" w:line="240" w:lineRule="auto"/>
        <w:rPr>
          <w:rFonts w:ascii="Arial" w:eastAsia="Times New Roman" w:hAnsi="Arial" w:cs="Arial"/>
          <w:color w:val="FFFFFF" w:themeColor="background1"/>
          <w:sz w:val="20"/>
          <w:szCs w:val="20"/>
          <w:lang w:eastAsia="ar-SA"/>
        </w:rPr>
      </w:pPr>
    </w:p>
    <w:p w14:paraId="0B65317E" w14:textId="77777777" w:rsidR="006D3980" w:rsidRPr="00FE7EDA" w:rsidRDefault="006D3980" w:rsidP="00BB7D6A">
      <w:pPr>
        <w:suppressAutoHyphens/>
        <w:spacing w:after="0" w:line="240" w:lineRule="auto"/>
        <w:rPr>
          <w:rFonts w:ascii="Arial" w:eastAsia="Times New Roman" w:hAnsi="Arial" w:cs="Arial"/>
          <w:color w:val="FFFFFF" w:themeColor="background1"/>
          <w:sz w:val="20"/>
          <w:szCs w:val="20"/>
          <w:lang w:eastAsia="ar-SA"/>
        </w:rPr>
      </w:pPr>
    </w:p>
    <w:p w14:paraId="44285C54" w14:textId="77777777" w:rsidR="006D3980" w:rsidRPr="00FE7EDA" w:rsidRDefault="006D3980" w:rsidP="00BB7D6A">
      <w:pPr>
        <w:tabs>
          <w:tab w:val="left" w:pos="2268"/>
          <w:tab w:val="left" w:pos="2410"/>
          <w:tab w:val="left" w:pos="2835"/>
          <w:tab w:val="left" w:pos="4253"/>
          <w:tab w:val="left" w:pos="6521"/>
        </w:tabs>
        <w:suppressAutoHyphens/>
        <w:spacing w:after="0" w:line="240" w:lineRule="auto"/>
        <w:ind w:right="2126"/>
        <w:rPr>
          <w:rFonts w:ascii="Arial" w:eastAsia="Times New Roman" w:hAnsi="Arial" w:cs="Arial"/>
          <w:color w:val="FFFFFF" w:themeColor="background1"/>
          <w:sz w:val="20"/>
          <w:szCs w:val="20"/>
          <w:lang w:eastAsia="ar-SA"/>
        </w:rPr>
      </w:pPr>
      <w:r w:rsidRPr="00FE7EDA">
        <w:rPr>
          <w:rFonts w:ascii="Arial" w:eastAsia="Times New Roman" w:hAnsi="Arial" w:cs="Arial"/>
          <w:color w:val="FFFFFF" w:themeColor="background1"/>
          <w:sz w:val="20"/>
          <w:szCs w:val="20"/>
          <w:lang w:eastAsia="ar-SA"/>
        </w:rPr>
        <w:t>Z-ca Przewodniczącego - Aneta Szczepańczyk -Aksamit     …………...….…………</w:t>
      </w:r>
    </w:p>
    <w:p w14:paraId="5B6AED23" w14:textId="77777777" w:rsidR="006D3980" w:rsidRPr="00FE7EDA" w:rsidRDefault="006D3980" w:rsidP="00BB7D6A">
      <w:pPr>
        <w:tabs>
          <w:tab w:val="left" w:pos="2977"/>
          <w:tab w:val="left" w:pos="4820"/>
        </w:tabs>
        <w:suppressAutoHyphens/>
        <w:spacing w:after="0" w:line="240" w:lineRule="auto"/>
        <w:ind w:right="4252"/>
        <w:jc w:val="right"/>
        <w:rPr>
          <w:rFonts w:ascii="Arial" w:eastAsia="Times New Roman" w:hAnsi="Arial" w:cs="Arial"/>
          <w:color w:val="FFFFFF" w:themeColor="background1"/>
          <w:sz w:val="20"/>
          <w:szCs w:val="20"/>
          <w:lang w:eastAsia="ar-SA"/>
        </w:rPr>
      </w:pPr>
      <w:r w:rsidRPr="00FE7EDA">
        <w:rPr>
          <w:rFonts w:ascii="Arial" w:eastAsia="Times New Roman" w:hAnsi="Arial" w:cs="Arial"/>
          <w:color w:val="FFFFFF" w:themeColor="background1"/>
          <w:sz w:val="20"/>
          <w:szCs w:val="20"/>
          <w:lang w:eastAsia="ar-SA"/>
        </w:rPr>
        <w:t xml:space="preserve">  </w:t>
      </w:r>
    </w:p>
    <w:p w14:paraId="301843C3" w14:textId="77777777" w:rsidR="006D3980" w:rsidRPr="00FE7EDA" w:rsidRDefault="006D3980" w:rsidP="00BB7D6A">
      <w:pPr>
        <w:tabs>
          <w:tab w:val="left" w:pos="1701"/>
          <w:tab w:val="left" w:pos="2268"/>
          <w:tab w:val="left" w:pos="2977"/>
          <w:tab w:val="left" w:pos="4253"/>
          <w:tab w:val="left" w:pos="6946"/>
        </w:tabs>
        <w:suppressAutoHyphens/>
        <w:spacing w:after="0" w:line="240" w:lineRule="auto"/>
        <w:ind w:right="2126"/>
        <w:rPr>
          <w:rFonts w:ascii="Arial" w:eastAsia="Times New Roman" w:hAnsi="Arial" w:cs="Arial"/>
          <w:color w:val="FFFFFF" w:themeColor="background1"/>
          <w:sz w:val="20"/>
          <w:szCs w:val="20"/>
          <w:lang w:eastAsia="ar-SA"/>
        </w:rPr>
      </w:pPr>
      <w:r w:rsidRPr="00FE7EDA">
        <w:rPr>
          <w:rFonts w:ascii="Arial" w:eastAsia="Times New Roman" w:hAnsi="Arial" w:cs="Arial"/>
          <w:color w:val="FFFFFF" w:themeColor="background1"/>
          <w:sz w:val="20"/>
          <w:szCs w:val="20"/>
          <w:lang w:eastAsia="ar-SA"/>
        </w:rPr>
        <w:t xml:space="preserve">Sekretarz </w:t>
      </w:r>
      <w:r w:rsidRPr="00FE7EDA">
        <w:rPr>
          <w:rFonts w:ascii="Arial" w:eastAsia="Times New Roman" w:hAnsi="Arial" w:cs="Arial"/>
          <w:color w:val="FFFFFF" w:themeColor="background1"/>
          <w:sz w:val="20"/>
          <w:szCs w:val="20"/>
          <w:lang w:eastAsia="ar-SA"/>
        </w:rPr>
        <w:tab/>
        <w:t xml:space="preserve">            - Marzena Miętus                          …………….….……..…</w:t>
      </w:r>
    </w:p>
    <w:p w14:paraId="2DEC66D5" w14:textId="77777777" w:rsidR="006D3980" w:rsidRPr="00FE7EDA" w:rsidRDefault="006D3980" w:rsidP="00BB7D6A">
      <w:pPr>
        <w:tabs>
          <w:tab w:val="left" w:pos="1701"/>
          <w:tab w:val="left" w:pos="2268"/>
          <w:tab w:val="left" w:pos="2977"/>
          <w:tab w:val="left" w:pos="4253"/>
          <w:tab w:val="left" w:pos="6946"/>
        </w:tabs>
        <w:suppressAutoHyphens/>
        <w:spacing w:after="0" w:line="240" w:lineRule="auto"/>
        <w:ind w:right="2126"/>
        <w:rPr>
          <w:rFonts w:ascii="Arial" w:eastAsia="Times New Roman" w:hAnsi="Arial" w:cs="Arial"/>
          <w:color w:val="FFFFFF" w:themeColor="background1"/>
          <w:sz w:val="20"/>
          <w:szCs w:val="20"/>
          <w:lang w:eastAsia="ar-SA"/>
        </w:rPr>
      </w:pPr>
    </w:p>
    <w:p w14:paraId="6131CECC" w14:textId="4553FF83" w:rsidR="006D3980" w:rsidRPr="00FE7EDA" w:rsidRDefault="006D3980" w:rsidP="00BB7D6A">
      <w:pPr>
        <w:tabs>
          <w:tab w:val="left" w:pos="2268"/>
          <w:tab w:val="left" w:pos="2977"/>
          <w:tab w:val="left" w:pos="4253"/>
          <w:tab w:val="left" w:pos="7655"/>
        </w:tabs>
        <w:suppressAutoHyphens/>
        <w:spacing w:after="0" w:line="240" w:lineRule="auto"/>
        <w:ind w:right="1275"/>
        <w:rPr>
          <w:rFonts w:ascii="Arial" w:eastAsia="Times New Roman" w:hAnsi="Arial" w:cs="Arial"/>
          <w:color w:val="FFFFFF" w:themeColor="background1"/>
          <w:sz w:val="20"/>
          <w:szCs w:val="20"/>
          <w:lang w:eastAsia="ar-SA"/>
        </w:rPr>
      </w:pPr>
      <w:r w:rsidRPr="00FE7EDA">
        <w:rPr>
          <w:rFonts w:ascii="Arial" w:eastAsia="Times New Roman" w:hAnsi="Arial" w:cs="Arial"/>
          <w:color w:val="FFFFFF" w:themeColor="background1"/>
          <w:sz w:val="20"/>
          <w:szCs w:val="20"/>
          <w:lang w:eastAsia="ar-SA"/>
        </w:rPr>
        <w:t xml:space="preserve">Członek </w:t>
      </w:r>
      <w:r w:rsidRPr="00FE7EDA">
        <w:rPr>
          <w:rFonts w:ascii="Arial" w:eastAsia="Times New Roman" w:hAnsi="Arial" w:cs="Arial"/>
          <w:color w:val="FFFFFF" w:themeColor="background1"/>
          <w:sz w:val="20"/>
          <w:szCs w:val="20"/>
          <w:lang w:eastAsia="ar-SA"/>
        </w:rPr>
        <w:tab/>
        <w:t xml:space="preserve"> - Ewa Brzeska</w:t>
      </w:r>
      <w:r w:rsidRPr="00FE7EDA">
        <w:rPr>
          <w:rFonts w:ascii="Arial" w:eastAsia="Times New Roman" w:hAnsi="Arial" w:cs="Arial"/>
          <w:color w:val="FFFFFF" w:themeColor="background1"/>
          <w:sz w:val="20"/>
          <w:szCs w:val="20"/>
          <w:lang w:eastAsia="ar-SA"/>
        </w:rPr>
        <w:tab/>
        <w:t xml:space="preserve">                  ……………..…………...</w:t>
      </w:r>
    </w:p>
    <w:p w14:paraId="4ED744A5" w14:textId="77777777" w:rsidR="006D3980" w:rsidRPr="00FE7EDA" w:rsidRDefault="006D3980" w:rsidP="00BB7D6A">
      <w:pPr>
        <w:tabs>
          <w:tab w:val="left" w:pos="2268"/>
          <w:tab w:val="left" w:pos="2977"/>
          <w:tab w:val="left" w:pos="4253"/>
          <w:tab w:val="left" w:pos="7655"/>
        </w:tabs>
        <w:suppressAutoHyphens/>
        <w:spacing w:after="0" w:line="240" w:lineRule="auto"/>
        <w:ind w:right="1275"/>
        <w:rPr>
          <w:rFonts w:ascii="Arial" w:eastAsia="Times New Roman" w:hAnsi="Arial" w:cs="Arial"/>
          <w:color w:val="FFFFFF" w:themeColor="background1"/>
          <w:sz w:val="20"/>
          <w:szCs w:val="20"/>
          <w:lang w:eastAsia="ar-SA"/>
        </w:rPr>
      </w:pPr>
      <w:r w:rsidRPr="00FE7EDA">
        <w:rPr>
          <w:rFonts w:ascii="Arial" w:eastAsia="Times New Roman" w:hAnsi="Arial" w:cs="Arial"/>
          <w:color w:val="FFFFFF" w:themeColor="background1"/>
          <w:sz w:val="20"/>
          <w:szCs w:val="20"/>
          <w:lang w:eastAsia="ar-SA"/>
        </w:rPr>
        <w:t xml:space="preserve"> </w:t>
      </w:r>
    </w:p>
    <w:p w14:paraId="3371544B" w14:textId="2C8C5487" w:rsidR="006D3980" w:rsidRPr="00FE7EDA" w:rsidRDefault="006D3980" w:rsidP="00BB7D6A">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r w:rsidRPr="00FE7EDA">
        <w:rPr>
          <w:rFonts w:ascii="Arial" w:eastAsia="Times New Roman" w:hAnsi="Arial" w:cs="Arial"/>
          <w:color w:val="FFFFFF" w:themeColor="background1"/>
          <w:sz w:val="20"/>
          <w:szCs w:val="20"/>
          <w:lang w:eastAsia="ar-SA"/>
        </w:rPr>
        <w:t xml:space="preserve">Członek </w:t>
      </w:r>
      <w:r w:rsidRPr="00FE7EDA">
        <w:rPr>
          <w:rFonts w:ascii="Arial" w:eastAsia="Times New Roman" w:hAnsi="Arial" w:cs="Arial"/>
          <w:color w:val="FFFFFF" w:themeColor="background1"/>
          <w:sz w:val="20"/>
          <w:szCs w:val="20"/>
          <w:lang w:eastAsia="ar-SA"/>
        </w:rPr>
        <w:tab/>
        <w:t xml:space="preserve"> - </w:t>
      </w:r>
      <w:r w:rsidR="002665E0" w:rsidRPr="00FE7EDA">
        <w:rPr>
          <w:rFonts w:ascii="Arial" w:eastAsia="Times New Roman" w:hAnsi="Arial" w:cs="Arial"/>
          <w:color w:val="FFFFFF" w:themeColor="background1"/>
          <w:sz w:val="20"/>
          <w:szCs w:val="20"/>
          <w:lang w:eastAsia="ar-SA"/>
        </w:rPr>
        <w:t>Sylwia Muszyńska</w:t>
      </w:r>
      <w:r w:rsidRPr="00FE7EDA">
        <w:rPr>
          <w:rFonts w:ascii="Arial" w:eastAsia="Times New Roman" w:hAnsi="Arial" w:cs="Arial"/>
          <w:color w:val="FFFFFF" w:themeColor="background1"/>
          <w:sz w:val="20"/>
          <w:szCs w:val="20"/>
          <w:lang w:eastAsia="ar-SA"/>
        </w:rPr>
        <w:t xml:space="preserve">  </w:t>
      </w:r>
      <w:r w:rsidRPr="00FE7EDA">
        <w:rPr>
          <w:rFonts w:ascii="Arial" w:hAnsi="Arial" w:cs="Arial"/>
          <w:color w:val="FFFFFF" w:themeColor="background1"/>
          <w:sz w:val="20"/>
          <w:szCs w:val="20"/>
        </w:rPr>
        <w:t xml:space="preserve">            </w:t>
      </w:r>
      <w:r w:rsidR="00BB7D6A" w:rsidRPr="00FE7EDA">
        <w:rPr>
          <w:rFonts w:ascii="Arial" w:hAnsi="Arial" w:cs="Arial"/>
          <w:color w:val="FFFFFF" w:themeColor="background1"/>
          <w:sz w:val="20"/>
          <w:szCs w:val="20"/>
        </w:rPr>
        <w:t xml:space="preserve">   </w:t>
      </w:r>
      <w:r w:rsidRPr="00FE7EDA">
        <w:rPr>
          <w:rFonts w:ascii="Arial" w:hAnsi="Arial" w:cs="Arial"/>
          <w:color w:val="FFFFFF" w:themeColor="background1"/>
          <w:sz w:val="20"/>
          <w:szCs w:val="20"/>
        </w:rPr>
        <w:t xml:space="preserve">    </w:t>
      </w:r>
      <w:r w:rsidRPr="00FE7EDA">
        <w:rPr>
          <w:rFonts w:ascii="Arial" w:eastAsia="Times New Roman" w:hAnsi="Arial" w:cs="Arial"/>
          <w:color w:val="FFFFFF" w:themeColor="background1"/>
          <w:sz w:val="20"/>
          <w:szCs w:val="20"/>
          <w:lang w:eastAsia="ar-SA"/>
        </w:rPr>
        <w:t>……………………….…</w:t>
      </w:r>
    </w:p>
    <w:p w14:paraId="1DBB9FBC" w14:textId="77777777" w:rsidR="006D3980" w:rsidRPr="00FE7EDA" w:rsidRDefault="006D3980" w:rsidP="00BB7D6A">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r w:rsidRPr="00FE7EDA">
        <w:rPr>
          <w:rFonts w:ascii="Arial" w:eastAsia="Times New Roman" w:hAnsi="Arial" w:cs="Arial"/>
          <w:color w:val="FFFFFF" w:themeColor="background1"/>
          <w:sz w:val="20"/>
          <w:szCs w:val="20"/>
          <w:lang w:eastAsia="ar-SA"/>
        </w:rPr>
        <w:t xml:space="preserve">    </w:t>
      </w:r>
    </w:p>
    <w:p w14:paraId="41EBA4A5" w14:textId="60959A4E" w:rsidR="006D3980" w:rsidRPr="00FE7EDA" w:rsidRDefault="006D3980" w:rsidP="00BB7D6A">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r w:rsidRPr="00FE7EDA">
        <w:rPr>
          <w:rFonts w:ascii="Arial" w:eastAsia="Times New Roman" w:hAnsi="Arial" w:cs="Arial"/>
          <w:color w:val="FFFFFF" w:themeColor="background1"/>
          <w:sz w:val="20"/>
          <w:szCs w:val="20"/>
          <w:lang w:eastAsia="ar-SA"/>
        </w:rPr>
        <w:t xml:space="preserve">Członek </w:t>
      </w:r>
      <w:r w:rsidRPr="00FE7EDA">
        <w:rPr>
          <w:rFonts w:ascii="Arial" w:eastAsia="Times New Roman" w:hAnsi="Arial" w:cs="Arial"/>
          <w:color w:val="FFFFFF" w:themeColor="background1"/>
          <w:sz w:val="20"/>
          <w:szCs w:val="20"/>
          <w:lang w:eastAsia="ar-SA"/>
        </w:rPr>
        <w:tab/>
        <w:t xml:space="preserve"> - </w:t>
      </w:r>
      <w:r w:rsidR="00BB7D6A" w:rsidRPr="00FE7EDA">
        <w:rPr>
          <w:rFonts w:ascii="Arial" w:hAnsi="Arial" w:cs="Arial"/>
          <w:color w:val="FFFFFF" w:themeColor="background1"/>
          <w:sz w:val="20"/>
          <w:szCs w:val="20"/>
        </w:rPr>
        <w:t xml:space="preserve">Piotr </w:t>
      </w:r>
      <w:proofErr w:type="spellStart"/>
      <w:r w:rsidR="00BB7D6A" w:rsidRPr="00FE7EDA">
        <w:rPr>
          <w:rFonts w:ascii="Arial" w:hAnsi="Arial" w:cs="Arial"/>
          <w:color w:val="FFFFFF" w:themeColor="background1"/>
          <w:sz w:val="20"/>
          <w:szCs w:val="20"/>
        </w:rPr>
        <w:t>Maroń</w:t>
      </w:r>
      <w:proofErr w:type="spellEnd"/>
      <w:r w:rsidRPr="00FE7EDA">
        <w:rPr>
          <w:rFonts w:ascii="Arial" w:eastAsia="Times New Roman" w:hAnsi="Arial" w:cs="Arial"/>
          <w:color w:val="FFFFFF" w:themeColor="background1"/>
          <w:sz w:val="20"/>
          <w:szCs w:val="20"/>
          <w:lang w:eastAsia="ar-SA"/>
        </w:rPr>
        <w:t xml:space="preserve">                </w:t>
      </w:r>
      <w:r w:rsidR="00BB7D6A" w:rsidRPr="00FE7EDA">
        <w:rPr>
          <w:rFonts w:ascii="Arial" w:eastAsia="Times New Roman" w:hAnsi="Arial" w:cs="Arial"/>
          <w:color w:val="FFFFFF" w:themeColor="background1"/>
          <w:sz w:val="20"/>
          <w:szCs w:val="20"/>
          <w:lang w:eastAsia="ar-SA"/>
        </w:rPr>
        <w:t xml:space="preserve">          </w:t>
      </w:r>
      <w:r w:rsidRPr="00FE7EDA">
        <w:rPr>
          <w:rFonts w:ascii="Arial" w:eastAsia="Times New Roman" w:hAnsi="Arial" w:cs="Arial"/>
          <w:color w:val="FFFFFF" w:themeColor="background1"/>
          <w:sz w:val="20"/>
          <w:szCs w:val="20"/>
          <w:lang w:eastAsia="ar-SA"/>
        </w:rPr>
        <w:t xml:space="preserve">       ………………………..    </w:t>
      </w:r>
    </w:p>
    <w:p w14:paraId="0818345F" w14:textId="77777777" w:rsidR="006D3980" w:rsidRPr="00FE7EDA" w:rsidRDefault="006D3980" w:rsidP="00BB7D6A">
      <w:pPr>
        <w:suppressAutoHyphens/>
        <w:spacing w:after="0" w:line="240" w:lineRule="auto"/>
        <w:rPr>
          <w:rFonts w:ascii="Arial" w:eastAsia="Times New Roman" w:hAnsi="Arial" w:cs="Arial"/>
          <w:color w:val="FFFFFF" w:themeColor="background1"/>
          <w:sz w:val="20"/>
          <w:szCs w:val="20"/>
          <w:lang w:eastAsia="ar-SA"/>
        </w:rPr>
      </w:pPr>
      <w:r w:rsidRPr="00FE7EDA">
        <w:rPr>
          <w:rFonts w:ascii="Arial" w:eastAsia="Times New Roman" w:hAnsi="Arial" w:cs="Arial"/>
          <w:color w:val="FFFFFF" w:themeColor="background1"/>
          <w:sz w:val="20"/>
          <w:szCs w:val="20"/>
          <w:lang w:eastAsia="ar-SA"/>
        </w:rPr>
        <w:t xml:space="preserve"> </w:t>
      </w:r>
    </w:p>
    <w:p w14:paraId="239DDF9A" w14:textId="77777777" w:rsidR="006D3980" w:rsidRPr="00BB7D6A" w:rsidRDefault="006D3980" w:rsidP="00BB7D6A">
      <w:pPr>
        <w:tabs>
          <w:tab w:val="left" w:pos="2268"/>
          <w:tab w:val="left" w:pos="2410"/>
          <w:tab w:val="left" w:pos="2835"/>
          <w:tab w:val="left" w:pos="4253"/>
          <w:tab w:val="left" w:pos="6521"/>
        </w:tabs>
        <w:suppressAutoHyphens/>
        <w:spacing w:after="0" w:line="240" w:lineRule="auto"/>
        <w:ind w:right="2126"/>
        <w:rPr>
          <w:rFonts w:ascii="Arial" w:eastAsia="Times New Roman" w:hAnsi="Arial" w:cs="Arial"/>
          <w:sz w:val="20"/>
          <w:szCs w:val="20"/>
          <w:lang w:eastAsia="ar-SA"/>
        </w:rPr>
      </w:pPr>
      <w:r w:rsidRPr="00BB7D6A">
        <w:rPr>
          <w:rFonts w:ascii="Arial" w:eastAsia="Times New Roman" w:hAnsi="Arial" w:cs="Arial"/>
          <w:color w:val="FFFFFF" w:themeColor="background1"/>
          <w:sz w:val="20"/>
          <w:szCs w:val="20"/>
          <w:lang w:eastAsia="ar-SA"/>
        </w:rPr>
        <w:t>-</w:t>
      </w:r>
    </w:p>
    <w:p w14:paraId="659FB80D" w14:textId="78C4ED35" w:rsidR="00CC2C86" w:rsidRPr="00BB7D6A" w:rsidRDefault="00C85174" w:rsidP="00BB7D6A">
      <w:pPr>
        <w:suppressAutoHyphens/>
        <w:spacing w:after="0" w:line="240" w:lineRule="auto"/>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 </w:t>
      </w:r>
    </w:p>
    <w:p w14:paraId="1EAB0C61" w14:textId="5786B0A5" w:rsidR="001020BB" w:rsidRPr="00BB7D6A" w:rsidRDefault="002A6F08" w:rsidP="00BB7D6A">
      <w:pPr>
        <w:tabs>
          <w:tab w:val="left" w:pos="2268"/>
          <w:tab w:val="left" w:pos="2410"/>
          <w:tab w:val="left" w:pos="2835"/>
          <w:tab w:val="left" w:pos="4253"/>
          <w:tab w:val="left" w:pos="6521"/>
        </w:tabs>
        <w:suppressAutoHyphens/>
        <w:spacing w:after="0" w:line="240" w:lineRule="auto"/>
        <w:ind w:right="2126"/>
        <w:rPr>
          <w:rFonts w:ascii="Arial" w:eastAsia="Times New Roman" w:hAnsi="Arial" w:cs="Arial"/>
          <w:sz w:val="20"/>
          <w:szCs w:val="20"/>
          <w:lang w:eastAsia="ar-SA"/>
        </w:rPr>
      </w:pPr>
      <w:r w:rsidRPr="00BB7D6A">
        <w:rPr>
          <w:rFonts w:ascii="Arial" w:eastAsia="Times New Roman" w:hAnsi="Arial" w:cs="Arial"/>
          <w:color w:val="FFFFFF" w:themeColor="background1"/>
          <w:sz w:val="20"/>
          <w:szCs w:val="20"/>
          <w:lang w:eastAsia="ar-SA"/>
        </w:rPr>
        <w:t>-</w:t>
      </w:r>
      <w:bookmarkStart w:id="25" w:name="_Hlk27742208"/>
    </w:p>
    <w:p w14:paraId="2306B09E" w14:textId="77777777" w:rsidR="002A6F08" w:rsidRPr="00BB7D6A" w:rsidRDefault="002A6F08" w:rsidP="00BB7D6A">
      <w:pPr>
        <w:tabs>
          <w:tab w:val="left" w:pos="2268"/>
          <w:tab w:val="left" w:pos="2977"/>
          <w:tab w:val="left" w:pos="4253"/>
          <w:tab w:val="left" w:pos="4536"/>
        </w:tabs>
        <w:suppressAutoHyphens/>
        <w:spacing w:after="0" w:line="240" w:lineRule="auto"/>
        <w:ind w:right="1275"/>
        <w:rPr>
          <w:rFonts w:ascii="Arial" w:eastAsia="Times New Roman" w:hAnsi="Arial" w:cs="Arial"/>
          <w:sz w:val="20"/>
          <w:szCs w:val="20"/>
          <w:lang w:eastAsia="ar-SA"/>
        </w:rPr>
      </w:pPr>
    </w:p>
    <w:p w14:paraId="52B26CE6" w14:textId="77777777" w:rsidR="002A6F08" w:rsidRPr="00BB7D6A" w:rsidRDefault="002A6F08" w:rsidP="00BB7D6A">
      <w:pPr>
        <w:tabs>
          <w:tab w:val="left" w:pos="2268"/>
          <w:tab w:val="left" w:pos="2977"/>
          <w:tab w:val="left" w:pos="4253"/>
          <w:tab w:val="left" w:pos="7655"/>
        </w:tabs>
        <w:suppressAutoHyphens/>
        <w:spacing w:after="0" w:line="240" w:lineRule="auto"/>
        <w:ind w:right="1275"/>
        <w:rPr>
          <w:rFonts w:ascii="Arial" w:eastAsia="Times New Roman" w:hAnsi="Arial" w:cs="Arial"/>
          <w:sz w:val="20"/>
          <w:szCs w:val="20"/>
          <w:lang w:eastAsia="ar-SA"/>
        </w:rPr>
      </w:pPr>
    </w:p>
    <w:bookmarkEnd w:id="25"/>
    <w:p w14:paraId="1D6D1994" w14:textId="78A8BEFB" w:rsidR="002A6F08" w:rsidRPr="00BB7D6A" w:rsidRDefault="002A6F08" w:rsidP="00BB7D6A">
      <w:pPr>
        <w:suppressAutoHyphens/>
        <w:spacing w:after="0" w:line="240" w:lineRule="auto"/>
        <w:rPr>
          <w:rFonts w:ascii="Arial" w:eastAsia="Times New Roman" w:hAnsi="Arial" w:cs="Arial"/>
          <w:b/>
          <w:sz w:val="20"/>
          <w:szCs w:val="20"/>
          <w:lang w:eastAsia="ar-SA"/>
        </w:rPr>
      </w:pPr>
      <w:r w:rsidRPr="00BB7D6A">
        <w:rPr>
          <w:rFonts w:ascii="Arial" w:eastAsia="Times New Roman" w:hAnsi="Arial" w:cs="Arial"/>
          <w:b/>
          <w:sz w:val="20"/>
          <w:szCs w:val="20"/>
          <w:lang w:eastAsia="ar-SA"/>
        </w:rPr>
        <w:t xml:space="preserve">  </w:t>
      </w:r>
    </w:p>
    <w:p w14:paraId="7CB38E07" w14:textId="0F5CA3A6" w:rsidR="00F54040" w:rsidRPr="00BB7D6A" w:rsidRDefault="00F54040" w:rsidP="00BB7D6A">
      <w:pPr>
        <w:suppressAutoHyphens/>
        <w:spacing w:after="0" w:line="240" w:lineRule="auto"/>
        <w:rPr>
          <w:rFonts w:ascii="Arial" w:eastAsia="Times New Roman" w:hAnsi="Arial" w:cs="Arial"/>
          <w:b/>
          <w:sz w:val="20"/>
          <w:szCs w:val="20"/>
          <w:lang w:eastAsia="ar-SA"/>
        </w:rPr>
      </w:pPr>
    </w:p>
    <w:p w14:paraId="6FFEC994" w14:textId="77777777" w:rsidR="00F54040" w:rsidRPr="00BB7D6A" w:rsidRDefault="00F54040" w:rsidP="00BB7D6A">
      <w:pPr>
        <w:suppressAutoHyphens/>
        <w:spacing w:after="0" w:line="240" w:lineRule="auto"/>
        <w:rPr>
          <w:rFonts w:ascii="Arial" w:eastAsia="Times New Roman" w:hAnsi="Arial" w:cs="Arial"/>
          <w:b/>
          <w:sz w:val="20"/>
          <w:szCs w:val="20"/>
          <w:lang w:eastAsia="ar-SA"/>
        </w:rPr>
      </w:pPr>
    </w:p>
    <w:p w14:paraId="7D7B1363" w14:textId="77777777" w:rsidR="002A6F08" w:rsidRPr="00BB7D6A" w:rsidRDefault="002A6F08" w:rsidP="00BB7D6A">
      <w:pPr>
        <w:suppressAutoHyphens/>
        <w:spacing w:after="0" w:line="240" w:lineRule="auto"/>
        <w:jc w:val="center"/>
        <w:rPr>
          <w:rFonts w:ascii="Arial" w:eastAsia="Times New Roman" w:hAnsi="Arial" w:cs="Arial"/>
          <w:b/>
          <w:sz w:val="20"/>
          <w:szCs w:val="20"/>
          <w:lang w:eastAsia="ar-SA"/>
        </w:rPr>
      </w:pPr>
    </w:p>
    <w:p w14:paraId="75A3A7E2" w14:textId="4533B8AE" w:rsidR="002A6F08" w:rsidRPr="00BB7D6A" w:rsidRDefault="002A6F08" w:rsidP="00BB7D6A">
      <w:pPr>
        <w:suppressAutoHyphens/>
        <w:spacing w:after="0" w:line="240" w:lineRule="auto"/>
        <w:jc w:val="center"/>
        <w:rPr>
          <w:rFonts w:ascii="Arial" w:eastAsia="Times New Roman" w:hAnsi="Arial" w:cs="Arial"/>
          <w:b/>
          <w:sz w:val="20"/>
          <w:szCs w:val="20"/>
          <w:lang w:eastAsia="ar-SA"/>
        </w:rPr>
      </w:pPr>
      <w:r w:rsidRPr="00BB7D6A">
        <w:rPr>
          <w:rFonts w:ascii="Arial" w:eastAsia="Times New Roman" w:hAnsi="Arial" w:cs="Arial"/>
          <w:b/>
          <w:sz w:val="20"/>
          <w:szCs w:val="20"/>
          <w:lang w:eastAsia="ar-SA"/>
        </w:rPr>
        <w:t>Z A T W I E R D Z A M</w:t>
      </w:r>
    </w:p>
    <w:p w14:paraId="226C9119" w14:textId="77777777" w:rsidR="002A6F08" w:rsidRPr="00BB7D6A" w:rsidRDefault="002A6F08" w:rsidP="00BB7D6A">
      <w:pPr>
        <w:suppressAutoHyphens/>
        <w:spacing w:after="0" w:line="240" w:lineRule="auto"/>
        <w:jc w:val="both"/>
        <w:rPr>
          <w:rFonts w:ascii="Arial" w:eastAsia="Times New Roman" w:hAnsi="Arial" w:cs="Arial"/>
          <w:sz w:val="20"/>
          <w:szCs w:val="20"/>
          <w:lang w:eastAsia="ar-SA"/>
        </w:rPr>
      </w:pPr>
    </w:p>
    <w:p w14:paraId="3A0739A2" w14:textId="77777777" w:rsidR="002A6F08" w:rsidRPr="00BB7D6A" w:rsidRDefault="002A6F08" w:rsidP="00BB7D6A">
      <w:pPr>
        <w:suppressAutoHyphens/>
        <w:spacing w:after="0" w:line="240" w:lineRule="auto"/>
        <w:jc w:val="both"/>
        <w:rPr>
          <w:rFonts w:ascii="Arial" w:eastAsia="Times New Roman" w:hAnsi="Arial" w:cs="Arial"/>
          <w:sz w:val="20"/>
          <w:szCs w:val="20"/>
          <w:lang w:eastAsia="ar-SA"/>
        </w:rPr>
      </w:pPr>
    </w:p>
    <w:p w14:paraId="423AD59E" w14:textId="77777777" w:rsidR="002A6F08" w:rsidRPr="00BB7D6A" w:rsidRDefault="002A6F08" w:rsidP="00BB7D6A">
      <w:pPr>
        <w:suppressAutoHyphens/>
        <w:spacing w:after="0" w:line="240" w:lineRule="auto"/>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 </w:t>
      </w:r>
    </w:p>
    <w:p w14:paraId="6621D91A" w14:textId="77777777" w:rsidR="002A6F08" w:rsidRPr="00BB7D6A" w:rsidRDefault="002A6F08" w:rsidP="00BB7D6A">
      <w:pPr>
        <w:suppressAutoHyphens/>
        <w:spacing w:after="0" w:line="240" w:lineRule="auto"/>
        <w:jc w:val="both"/>
        <w:rPr>
          <w:rFonts w:ascii="Arial" w:eastAsia="Times New Roman" w:hAnsi="Arial" w:cs="Arial"/>
          <w:sz w:val="20"/>
          <w:szCs w:val="20"/>
          <w:lang w:eastAsia="ar-SA"/>
        </w:rPr>
      </w:pPr>
    </w:p>
    <w:p w14:paraId="3B9297F5" w14:textId="77777777" w:rsidR="002A6F08" w:rsidRPr="00BB7D6A" w:rsidRDefault="002A6F08" w:rsidP="00BB7D6A">
      <w:pPr>
        <w:suppressAutoHyphens/>
        <w:spacing w:after="0" w:line="240" w:lineRule="auto"/>
        <w:jc w:val="both"/>
        <w:rPr>
          <w:rFonts w:ascii="Arial" w:eastAsia="Times New Roman" w:hAnsi="Arial" w:cs="Arial"/>
          <w:sz w:val="20"/>
          <w:szCs w:val="20"/>
          <w:lang w:eastAsia="ar-SA"/>
        </w:rPr>
      </w:pPr>
    </w:p>
    <w:p w14:paraId="7E5623D4" w14:textId="77777777" w:rsidR="002A6F08" w:rsidRPr="00BB7D6A" w:rsidRDefault="002A6F08" w:rsidP="00BB7D6A">
      <w:pPr>
        <w:suppressAutoHyphens/>
        <w:spacing w:after="0" w:line="240" w:lineRule="auto"/>
        <w:jc w:val="both"/>
        <w:rPr>
          <w:rFonts w:ascii="Arial" w:eastAsia="Times New Roman" w:hAnsi="Arial" w:cs="Arial"/>
          <w:sz w:val="20"/>
          <w:szCs w:val="20"/>
          <w:lang w:eastAsia="ar-SA"/>
        </w:rPr>
      </w:pPr>
    </w:p>
    <w:p w14:paraId="49A982F7" w14:textId="77777777" w:rsidR="002A6F08" w:rsidRPr="00BB7D6A" w:rsidRDefault="002A6F08" w:rsidP="00BB7D6A">
      <w:pPr>
        <w:suppressAutoHyphens/>
        <w:spacing w:after="0" w:line="240" w:lineRule="auto"/>
        <w:jc w:val="both"/>
        <w:rPr>
          <w:rFonts w:ascii="Arial" w:eastAsia="Times New Roman" w:hAnsi="Arial" w:cs="Arial"/>
          <w:sz w:val="20"/>
          <w:szCs w:val="20"/>
          <w:lang w:eastAsia="ar-SA"/>
        </w:rPr>
      </w:pPr>
    </w:p>
    <w:p w14:paraId="07120D62" w14:textId="77777777" w:rsidR="002A6F08" w:rsidRPr="00BB7D6A" w:rsidRDefault="002A6F08" w:rsidP="00BB7D6A">
      <w:pPr>
        <w:suppressAutoHyphens/>
        <w:spacing w:after="0" w:line="240" w:lineRule="auto"/>
        <w:jc w:val="both"/>
        <w:rPr>
          <w:rFonts w:ascii="Arial" w:eastAsia="Times New Roman" w:hAnsi="Arial" w:cs="Arial"/>
          <w:sz w:val="20"/>
          <w:szCs w:val="20"/>
          <w:lang w:eastAsia="ar-SA"/>
        </w:rPr>
      </w:pPr>
    </w:p>
    <w:p w14:paraId="5A981F4C" w14:textId="77777777" w:rsidR="002A6F08" w:rsidRPr="00BB7D6A" w:rsidRDefault="002A6F08" w:rsidP="00BB7D6A">
      <w:pPr>
        <w:suppressAutoHyphens/>
        <w:spacing w:after="0" w:line="240" w:lineRule="auto"/>
        <w:jc w:val="both"/>
        <w:rPr>
          <w:rFonts w:ascii="Arial" w:eastAsia="Times New Roman" w:hAnsi="Arial" w:cs="Arial"/>
          <w:sz w:val="20"/>
          <w:szCs w:val="20"/>
          <w:lang w:eastAsia="ar-SA"/>
        </w:rPr>
      </w:pPr>
    </w:p>
    <w:p w14:paraId="18F59761" w14:textId="77777777" w:rsidR="002A6F08" w:rsidRPr="00BB7D6A" w:rsidRDefault="002A6F08" w:rsidP="00BB7D6A">
      <w:pPr>
        <w:suppressAutoHyphens/>
        <w:spacing w:after="0" w:line="240" w:lineRule="auto"/>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  ___________________________                                               ___________________________</w:t>
      </w:r>
    </w:p>
    <w:p w14:paraId="20BD25E1" w14:textId="77777777" w:rsidR="002A6F08" w:rsidRPr="00BB7D6A" w:rsidRDefault="002A6F08" w:rsidP="00BB7D6A">
      <w:pPr>
        <w:suppressAutoHyphens/>
        <w:spacing w:after="0" w:line="240" w:lineRule="auto"/>
        <w:rPr>
          <w:rFonts w:ascii="Arial" w:eastAsia="Times New Roman" w:hAnsi="Arial" w:cs="Arial"/>
          <w:b/>
          <w:bCs/>
          <w:iCs/>
          <w:sz w:val="20"/>
          <w:szCs w:val="20"/>
          <w:lang w:eastAsia="ar-SA"/>
        </w:rPr>
      </w:pPr>
      <w:r w:rsidRPr="00BB7D6A">
        <w:rPr>
          <w:rFonts w:ascii="Arial" w:eastAsia="Times New Roman" w:hAnsi="Arial" w:cs="Arial"/>
          <w:sz w:val="20"/>
          <w:szCs w:val="20"/>
          <w:lang w:eastAsia="ar-SA"/>
        </w:rPr>
        <w:t xml:space="preserve">     podpis osoby upoważnionej                                                          podpis osoby upoważnionej </w:t>
      </w:r>
    </w:p>
    <w:p w14:paraId="1362E0B6" w14:textId="77777777" w:rsidR="002A6F08" w:rsidRPr="00BB7D6A" w:rsidRDefault="002A6F08" w:rsidP="00BB7D6A">
      <w:pPr>
        <w:suppressAutoHyphens/>
        <w:spacing w:after="0" w:line="240" w:lineRule="auto"/>
        <w:jc w:val="both"/>
        <w:rPr>
          <w:rFonts w:ascii="Arial" w:eastAsia="Times New Roman" w:hAnsi="Arial" w:cs="Arial"/>
          <w:sz w:val="20"/>
          <w:szCs w:val="20"/>
          <w:lang w:eastAsia="ar-SA"/>
        </w:rPr>
      </w:pPr>
    </w:p>
    <w:p w14:paraId="535373E4" w14:textId="77777777" w:rsidR="002A6F08" w:rsidRPr="00BB7D6A" w:rsidRDefault="002A6F08" w:rsidP="00BB7D6A">
      <w:pPr>
        <w:spacing w:after="0" w:line="240" w:lineRule="auto"/>
        <w:jc w:val="both"/>
        <w:rPr>
          <w:rFonts w:ascii="Arial" w:eastAsia="Times New Roman" w:hAnsi="Arial" w:cs="Arial"/>
          <w:sz w:val="20"/>
          <w:szCs w:val="20"/>
          <w:lang w:eastAsia="pl-PL"/>
        </w:rPr>
      </w:pPr>
    </w:p>
    <w:p w14:paraId="4391E07F" w14:textId="77777777" w:rsidR="002A6F08" w:rsidRPr="00BB7D6A" w:rsidRDefault="002A6F08" w:rsidP="00BB7D6A">
      <w:pPr>
        <w:spacing w:after="0" w:line="240" w:lineRule="auto"/>
        <w:jc w:val="both"/>
        <w:rPr>
          <w:rFonts w:ascii="Arial" w:eastAsia="Times New Roman" w:hAnsi="Arial" w:cs="Arial"/>
          <w:sz w:val="20"/>
          <w:szCs w:val="20"/>
          <w:lang w:eastAsia="pl-PL"/>
        </w:rPr>
      </w:pPr>
    </w:p>
    <w:p w14:paraId="4E5E4CD7" w14:textId="77777777" w:rsidR="002A6F08" w:rsidRPr="00BB7D6A" w:rsidRDefault="002A6F08" w:rsidP="00BB7D6A">
      <w:pPr>
        <w:suppressAutoHyphens/>
        <w:spacing w:after="0" w:line="240" w:lineRule="auto"/>
        <w:jc w:val="right"/>
        <w:rPr>
          <w:rFonts w:ascii="Arial" w:eastAsia="Times New Roman" w:hAnsi="Arial" w:cs="Arial"/>
          <w:b/>
          <w:bCs/>
          <w:iCs/>
          <w:sz w:val="20"/>
          <w:szCs w:val="20"/>
          <w:lang w:eastAsia="ar-SA"/>
        </w:rPr>
      </w:pPr>
    </w:p>
    <w:p w14:paraId="12B6B2BE" w14:textId="77777777" w:rsidR="002A6F08" w:rsidRPr="00BB7D6A" w:rsidRDefault="002A6F08" w:rsidP="00BB7D6A">
      <w:pPr>
        <w:suppressAutoHyphens/>
        <w:spacing w:after="0" w:line="240" w:lineRule="auto"/>
        <w:jc w:val="right"/>
        <w:rPr>
          <w:rFonts w:ascii="Arial" w:eastAsia="Times New Roman" w:hAnsi="Arial" w:cs="Arial"/>
          <w:b/>
          <w:bCs/>
          <w:iCs/>
          <w:sz w:val="20"/>
          <w:szCs w:val="20"/>
          <w:lang w:eastAsia="ar-SA"/>
        </w:rPr>
      </w:pPr>
    </w:p>
    <w:p w14:paraId="05F3E650" w14:textId="77777777" w:rsidR="002A6F08" w:rsidRPr="00BB7D6A" w:rsidRDefault="002A6F08" w:rsidP="00BB7D6A">
      <w:pPr>
        <w:suppressAutoHyphens/>
        <w:spacing w:after="0" w:line="240" w:lineRule="auto"/>
        <w:jc w:val="right"/>
        <w:rPr>
          <w:rFonts w:ascii="Arial" w:eastAsia="Times New Roman" w:hAnsi="Arial" w:cs="Arial"/>
          <w:b/>
          <w:bCs/>
          <w:iCs/>
          <w:sz w:val="20"/>
          <w:szCs w:val="20"/>
          <w:lang w:eastAsia="ar-SA"/>
        </w:rPr>
      </w:pPr>
    </w:p>
    <w:p w14:paraId="78D742E2" w14:textId="77777777" w:rsidR="002A6F08" w:rsidRPr="00BB7D6A" w:rsidRDefault="002A6F08" w:rsidP="00BB7D6A">
      <w:pPr>
        <w:suppressAutoHyphens/>
        <w:spacing w:after="0" w:line="240" w:lineRule="auto"/>
        <w:jc w:val="right"/>
        <w:rPr>
          <w:rFonts w:ascii="Arial" w:eastAsia="Times New Roman" w:hAnsi="Arial" w:cs="Arial"/>
          <w:b/>
          <w:bCs/>
          <w:iCs/>
          <w:sz w:val="20"/>
          <w:szCs w:val="20"/>
          <w:lang w:eastAsia="ar-SA"/>
        </w:rPr>
      </w:pPr>
    </w:p>
    <w:p w14:paraId="752DBE4D" w14:textId="77777777" w:rsidR="002A6F08" w:rsidRPr="00BB7D6A" w:rsidRDefault="002A6F08" w:rsidP="00BB7D6A">
      <w:pPr>
        <w:suppressAutoHyphens/>
        <w:spacing w:after="0" w:line="240" w:lineRule="auto"/>
        <w:jc w:val="right"/>
        <w:rPr>
          <w:rFonts w:ascii="Arial" w:eastAsia="Times New Roman" w:hAnsi="Arial" w:cs="Arial"/>
          <w:b/>
          <w:bCs/>
          <w:iCs/>
          <w:sz w:val="20"/>
          <w:szCs w:val="20"/>
          <w:lang w:eastAsia="ar-SA"/>
        </w:rPr>
      </w:pPr>
    </w:p>
    <w:p w14:paraId="25A086C7" w14:textId="507F726A" w:rsidR="002A6F08" w:rsidRPr="00BB7D6A" w:rsidRDefault="00483AB4" w:rsidP="00BB7D6A">
      <w:pPr>
        <w:spacing w:after="0" w:line="240" w:lineRule="auto"/>
        <w:jc w:val="right"/>
        <w:rPr>
          <w:rFonts w:ascii="Arial" w:eastAsia="Times New Roman" w:hAnsi="Arial" w:cs="Arial"/>
          <w:b/>
          <w:bCs/>
          <w:iCs/>
          <w:sz w:val="20"/>
          <w:szCs w:val="20"/>
          <w:lang w:eastAsia="ar-SA"/>
        </w:rPr>
      </w:pPr>
      <w:r w:rsidRPr="00BB7D6A">
        <w:rPr>
          <w:rFonts w:ascii="Arial" w:eastAsia="Times New Roman" w:hAnsi="Arial" w:cs="Arial"/>
          <w:b/>
          <w:bCs/>
          <w:iCs/>
          <w:sz w:val="20"/>
          <w:szCs w:val="20"/>
          <w:lang w:eastAsia="ar-SA"/>
        </w:rPr>
        <w:br w:type="page"/>
      </w:r>
      <w:r w:rsidR="002A6F08" w:rsidRPr="00BB7D6A">
        <w:rPr>
          <w:rFonts w:ascii="Arial" w:eastAsia="Times New Roman" w:hAnsi="Arial" w:cs="Arial"/>
          <w:b/>
          <w:bCs/>
          <w:iCs/>
          <w:sz w:val="20"/>
          <w:szCs w:val="20"/>
          <w:lang w:eastAsia="ar-SA"/>
        </w:rPr>
        <w:lastRenderedPageBreak/>
        <w:t>Załącznik Nr 1 do SIWZ</w:t>
      </w:r>
    </w:p>
    <w:p w14:paraId="523AB3C3" w14:textId="77777777" w:rsidR="002A6F08" w:rsidRPr="00BB7D6A" w:rsidRDefault="002A6F08" w:rsidP="00BB7D6A">
      <w:pPr>
        <w:suppressAutoHyphens/>
        <w:spacing w:after="0" w:line="240" w:lineRule="auto"/>
        <w:jc w:val="center"/>
        <w:rPr>
          <w:rFonts w:ascii="Arial" w:eastAsia="Times New Roman" w:hAnsi="Arial" w:cs="Arial"/>
          <w:b/>
          <w:bCs/>
          <w:sz w:val="20"/>
          <w:szCs w:val="20"/>
          <w:lang w:eastAsia="ar-SA"/>
        </w:rPr>
      </w:pPr>
    </w:p>
    <w:p w14:paraId="715DEBB0" w14:textId="0B664EF3" w:rsidR="00CC2C86" w:rsidRPr="00BB7D6A" w:rsidRDefault="00CC2C86" w:rsidP="00BB7D6A">
      <w:pPr>
        <w:autoSpaceDE w:val="0"/>
        <w:autoSpaceDN w:val="0"/>
        <w:adjustRightInd w:val="0"/>
        <w:spacing w:after="0" w:line="240" w:lineRule="auto"/>
        <w:jc w:val="center"/>
        <w:rPr>
          <w:rFonts w:ascii="Arial" w:hAnsi="Arial" w:cs="Arial"/>
          <w:b/>
          <w:bCs/>
          <w:sz w:val="20"/>
          <w:szCs w:val="20"/>
          <w:lang w:eastAsia="pl-PL"/>
        </w:rPr>
      </w:pPr>
      <w:r w:rsidRPr="00BB7D6A">
        <w:rPr>
          <w:rFonts w:ascii="Arial" w:hAnsi="Arial" w:cs="Arial"/>
          <w:b/>
          <w:bCs/>
          <w:sz w:val="20"/>
          <w:szCs w:val="20"/>
          <w:lang w:eastAsia="pl-PL"/>
        </w:rPr>
        <w:t>OPIS PRZEDMOTU ZAMÓWIENIA</w:t>
      </w:r>
    </w:p>
    <w:p w14:paraId="6EEF7014" w14:textId="77777777" w:rsidR="00CC2C86" w:rsidRPr="00BB7D6A" w:rsidRDefault="00CC2C86" w:rsidP="00BB7D6A">
      <w:pPr>
        <w:autoSpaceDE w:val="0"/>
        <w:autoSpaceDN w:val="0"/>
        <w:adjustRightInd w:val="0"/>
        <w:spacing w:after="0" w:line="240" w:lineRule="auto"/>
        <w:jc w:val="center"/>
        <w:rPr>
          <w:rFonts w:ascii="Arial" w:hAnsi="Arial" w:cs="Arial"/>
          <w:b/>
          <w:bCs/>
          <w:sz w:val="20"/>
          <w:szCs w:val="20"/>
          <w:lang w:eastAsia="pl-PL"/>
        </w:rPr>
      </w:pPr>
    </w:p>
    <w:p w14:paraId="2990BA51" w14:textId="77777777" w:rsidR="00FC0B0B" w:rsidRPr="00BB7D6A" w:rsidRDefault="00FE0B44" w:rsidP="00BB7D6A">
      <w:pPr>
        <w:pStyle w:val="Akapitzlist"/>
        <w:numPr>
          <w:ilvl w:val="6"/>
          <w:numId w:val="9"/>
        </w:numPr>
        <w:tabs>
          <w:tab w:val="clear" w:pos="1572"/>
        </w:tabs>
        <w:ind w:left="0" w:firstLine="0"/>
        <w:rPr>
          <w:rFonts w:ascii="Arial" w:hAnsi="Arial" w:cs="Arial"/>
          <w:b/>
        </w:rPr>
      </w:pPr>
      <w:r w:rsidRPr="00BB7D6A">
        <w:rPr>
          <w:rFonts w:ascii="Arial" w:hAnsi="Arial" w:cs="Arial"/>
          <w:b/>
        </w:rPr>
        <w:t>Opis przedmiotu zamówienia</w:t>
      </w:r>
      <w:bookmarkStart w:id="26" w:name="_Hlk28851169"/>
      <w:r w:rsidRPr="00BB7D6A">
        <w:rPr>
          <w:rFonts w:ascii="Arial" w:hAnsi="Arial" w:cs="Arial"/>
          <w:i/>
        </w:rPr>
        <w:t>:</w:t>
      </w:r>
      <w:r w:rsidR="00417EEE" w:rsidRPr="00BB7D6A">
        <w:rPr>
          <w:rFonts w:ascii="Arial" w:hAnsi="Arial" w:cs="Arial"/>
          <w:b/>
        </w:rPr>
        <w:t xml:space="preserve"> </w:t>
      </w:r>
    </w:p>
    <w:bookmarkEnd w:id="26"/>
    <w:p w14:paraId="200C8E64" w14:textId="77777777" w:rsidR="00817372" w:rsidRPr="00BB7D6A" w:rsidRDefault="00817372" w:rsidP="00BB7D6A">
      <w:pPr>
        <w:tabs>
          <w:tab w:val="num" w:pos="720"/>
        </w:tabs>
        <w:spacing w:line="240" w:lineRule="auto"/>
        <w:ind w:left="720"/>
        <w:rPr>
          <w:rFonts w:ascii="Arial" w:eastAsia="Times New Roman" w:hAnsi="Arial" w:cs="Arial"/>
          <w:sz w:val="20"/>
          <w:szCs w:val="20"/>
          <w:lang w:eastAsia="ar-SA"/>
        </w:rPr>
      </w:pPr>
      <w:r w:rsidRPr="00BB7D6A">
        <w:rPr>
          <w:rFonts w:ascii="Arial" w:eastAsia="Calibri" w:hAnsi="Arial" w:cs="Arial"/>
          <w:b/>
          <w:bCs/>
          <w:sz w:val="20"/>
          <w:szCs w:val="20"/>
        </w:rPr>
        <w:t>Dostawa rur stalowych kołnierzowych dla potrzeb WĘGLOKOKS KRAJ S.A. KWK BOBREK- PIEKARY w 2023 roku (gr. mat. 272-1)</w:t>
      </w:r>
    </w:p>
    <w:tbl>
      <w:tblPr>
        <w:tblW w:w="9351" w:type="dxa"/>
        <w:tblLayout w:type="fixed"/>
        <w:tblCellMar>
          <w:left w:w="0" w:type="dxa"/>
          <w:right w:w="0" w:type="dxa"/>
        </w:tblCellMar>
        <w:tblLook w:val="04A0" w:firstRow="1" w:lastRow="0" w:firstColumn="1" w:lastColumn="0" w:noHBand="0" w:noVBand="1"/>
      </w:tblPr>
      <w:tblGrid>
        <w:gridCol w:w="704"/>
        <w:gridCol w:w="6804"/>
        <w:gridCol w:w="992"/>
        <w:gridCol w:w="851"/>
      </w:tblGrid>
      <w:tr w:rsidR="00D844EF" w:rsidRPr="00BB7D6A" w14:paraId="114BC077" w14:textId="77777777" w:rsidTr="00BB65F0">
        <w:trPr>
          <w:trHeight w:val="654"/>
        </w:trPr>
        <w:tc>
          <w:tcPr>
            <w:tcW w:w="704" w:type="dxa"/>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hideMark/>
          </w:tcPr>
          <w:p w14:paraId="2BEDB75E" w14:textId="0393B13E" w:rsidR="00D844EF" w:rsidRPr="00BB7D6A" w:rsidRDefault="00D844EF" w:rsidP="00BB7D6A">
            <w:pPr>
              <w:spacing w:after="0" w:line="240" w:lineRule="auto"/>
              <w:jc w:val="center"/>
              <w:rPr>
                <w:rFonts w:ascii="Arial" w:hAnsi="Arial" w:cs="Arial"/>
                <w:b/>
                <w:bCs/>
                <w:i/>
                <w:sz w:val="20"/>
                <w:szCs w:val="20"/>
              </w:rPr>
            </w:pPr>
            <w:r w:rsidRPr="00BB7D6A">
              <w:rPr>
                <w:rFonts w:ascii="Arial" w:hAnsi="Arial" w:cs="Arial"/>
                <w:b/>
                <w:bCs/>
                <w:sz w:val="20"/>
                <w:szCs w:val="20"/>
              </w:rPr>
              <w:t>Nr</w:t>
            </w:r>
            <w:r w:rsidR="002E74A3" w:rsidRPr="00BB7D6A">
              <w:rPr>
                <w:rFonts w:ascii="Arial" w:hAnsi="Arial" w:cs="Arial"/>
                <w:b/>
                <w:bCs/>
                <w:sz w:val="20"/>
                <w:szCs w:val="20"/>
              </w:rPr>
              <w:t xml:space="preserve"> zad.</w:t>
            </w:r>
            <w:r w:rsidRPr="00BB7D6A">
              <w:rPr>
                <w:rFonts w:ascii="Arial" w:hAnsi="Arial" w:cs="Arial"/>
                <w:b/>
                <w:bCs/>
                <w:sz w:val="20"/>
                <w:szCs w:val="20"/>
              </w:rPr>
              <w:t xml:space="preserve">  (pozycji)</w:t>
            </w:r>
          </w:p>
        </w:tc>
        <w:tc>
          <w:tcPr>
            <w:tcW w:w="6804" w:type="dxa"/>
            <w:vMerge w:val="restar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59A05A94" w14:textId="141F3298" w:rsidR="00D844EF" w:rsidRPr="00BB7D6A" w:rsidRDefault="00D844EF" w:rsidP="00BB7D6A">
            <w:pPr>
              <w:spacing w:after="0" w:line="240" w:lineRule="auto"/>
              <w:jc w:val="center"/>
              <w:rPr>
                <w:rFonts w:ascii="Arial" w:hAnsi="Arial" w:cs="Arial"/>
                <w:b/>
                <w:bCs/>
                <w:i/>
                <w:sz w:val="20"/>
                <w:szCs w:val="20"/>
              </w:rPr>
            </w:pPr>
            <w:r w:rsidRPr="00BB7D6A">
              <w:rPr>
                <w:rFonts w:ascii="Arial" w:hAnsi="Arial" w:cs="Arial"/>
                <w:b/>
                <w:bCs/>
                <w:sz w:val="20"/>
                <w:szCs w:val="20"/>
              </w:rPr>
              <w:t>Nazwa materiału</w:t>
            </w:r>
          </w:p>
        </w:tc>
        <w:tc>
          <w:tcPr>
            <w:tcW w:w="1843"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77BFB9E7" w14:textId="77777777" w:rsidR="00D844EF" w:rsidRPr="00BB7D6A" w:rsidRDefault="00D844EF" w:rsidP="00BB7D6A">
            <w:pPr>
              <w:spacing w:after="0" w:line="240" w:lineRule="auto"/>
              <w:jc w:val="center"/>
              <w:rPr>
                <w:rFonts w:ascii="Arial" w:hAnsi="Arial" w:cs="Arial"/>
                <w:b/>
                <w:bCs/>
                <w:i/>
                <w:sz w:val="20"/>
                <w:szCs w:val="20"/>
              </w:rPr>
            </w:pPr>
            <w:r w:rsidRPr="00BB7D6A">
              <w:rPr>
                <w:rFonts w:ascii="Arial" w:hAnsi="Arial" w:cs="Arial"/>
                <w:b/>
                <w:bCs/>
                <w:sz w:val="20"/>
                <w:szCs w:val="20"/>
              </w:rPr>
              <w:t>Szacunkowa wielkość dostaw</w:t>
            </w:r>
          </w:p>
        </w:tc>
      </w:tr>
      <w:tr w:rsidR="00D844EF" w:rsidRPr="00BB7D6A" w14:paraId="0F75C7BE" w14:textId="77777777" w:rsidTr="00BB65F0">
        <w:trPr>
          <w:trHeight w:val="5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2235E4A" w14:textId="77777777" w:rsidR="00D844EF" w:rsidRPr="00BB7D6A" w:rsidRDefault="00D844EF" w:rsidP="00BB7D6A">
            <w:pPr>
              <w:spacing w:after="0" w:line="240" w:lineRule="auto"/>
              <w:rPr>
                <w:rFonts w:ascii="Arial" w:hAnsi="Arial" w:cs="Arial"/>
                <w:b/>
                <w:bCs/>
                <w:i/>
                <w:sz w:val="20"/>
                <w:szCs w:val="20"/>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41E4F42E" w14:textId="5FF076EB" w:rsidR="00D844EF" w:rsidRPr="00BB7D6A" w:rsidRDefault="00D844EF" w:rsidP="00BB7D6A">
            <w:pPr>
              <w:spacing w:after="0" w:line="240" w:lineRule="auto"/>
              <w:rPr>
                <w:rFonts w:ascii="Arial" w:hAnsi="Arial" w:cs="Arial"/>
                <w:b/>
                <w:bCs/>
                <w:i/>
                <w:sz w:val="20"/>
                <w:szCs w:val="20"/>
              </w:rPr>
            </w:pPr>
          </w:p>
        </w:tc>
        <w:tc>
          <w:tcPr>
            <w:tcW w:w="99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07786480" w14:textId="29BDA0AC" w:rsidR="00D844EF" w:rsidRPr="00BB7D6A" w:rsidRDefault="00D844EF" w:rsidP="00BB7D6A">
            <w:pPr>
              <w:spacing w:after="0" w:line="240" w:lineRule="auto"/>
              <w:jc w:val="center"/>
              <w:rPr>
                <w:rFonts w:ascii="Arial" w:hAnsi="Arial" w:cs="Arial"/>
                <w:b/>
                <w:bCs/>
                <w:i/>
                <w:sz w:val="20"/>
                <w:szCs w:val="20"/>
              </w:rPr>
            </w:pPr>
            <w:r w:rsidRPr="00BB7D6A">
              <w:rPr>
                <w:rFonts w:ascii="Arial" w:hAnsi="Arial" w:cs="Arial"/>
                <w:b/>
                <w:bCs/>
                <w:i/>
                <w:sz w:val="20"/>
                <w:szCs w:val="20"/>
              </w:rPr>
              <w:t>ilość</w:t>
            </w:r>
          </w:p>
        </w:tc>
        <w:tc>
          <w:tcPr>
            <w:tcW w:w="851"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14:paraId="30B44989" w14:textId="6321A563" w:rsidR="00D844EF" w:rsidRPr="00BB7D6A" w:rsidRDefault="001B2939" w:rsidP="00BB7D6A">
            <w:pPr>
              <w:spacing w:after="0" w:line="240" w:lineRule="auto"/>
              <w:jc w:val="center"/>
              <w:rPr>
                <w:rFonts w:ascii="Arial" w:hAnsi="Arial" w:cs="Arial"/>
                <w:i/>
                <w:sz w:val="20"/>
                <w:szCs w:val="20"/>
              </w:rPr>
            </w:pPr>
            <w:r w:rsidRPr="00BB7D6A">
              <w:rPr>
                <w:rFonts w:ascii="Arial" w:hAnsi="Arial" w:cs="Arial"/>
                <w:i/>
                <w:sz w:val="20"/>
                <w:szCs w:val="20"/>
              </w:rPr>
              <w:t>m</w:t>
            </w:r>
          </w:p>
        </w:tc>
      </w:tr>
      <w:tr w:rsidR="001B2939" w:rsidRPr="00BB7D6A" w14:paraId="4D5F7B26" w14:textId="77777777" w:rsidTr="004B4E6C">
        <w:trPr>
          <w:trHeight w:val="530"/>
        </w:trPr>
        <w:tc>
          <w:tcPr>
            <w:tcW w:w="704" w:type="dxa"/>
            <w:tcBorders>
              <w:top w:val="single" w:sz="4" w:space="0" w:color="auto"/>
              <w:left w:val="single" w:sz="4" w:space="0" w:color="auto"/>
              <w:right w:val="single" w:sz="4" w:space="0" w:color="auto"/>
            </w:tcBorders>
            <w:noWrap/>
            <w:tcMar>
              <w:top w:w="18" w:type="dxa"/>
              <w:left w:w="18" w:type="dxa"/>
              <w:bottom w:w="0" w:type="dxa"/>
              <w:right w:w="18" w:type="dxa"/>
            </w:tcMar>
            <w:vAlign w:val="center"/>
          </w:tcPr>
          <w:p w14:paraId="5C75BC56" w14:textId="77777777" w:rsidR="001B2939" w:rsidRPr="00BB7D6A" w:rsidRDefault="001B2939" w:rsidP="00BB7D6A">
            <w:pPr>
              <w:pStyle w:val="Akapitzlist"/>
              <w:numPr>
                <w:ilvl w:val="0"/>
                <w:numId w:val="117"/>
              </w:numPr>
              <w:jc w:val="center"/>
              <w:outlineLvl w:val="0"/>
              <w:rPr>
                <w:rFonts w:ascii="Arial" w:hAnsi="Arial" w:cs="Arial"/>
                <w:b/>
                <w:bCs/>
              </w:rPr>
            </w:pPr>
          </w:p>
        </w:tc>
        <w:tc>
          <w:tcPr>
            <w:tcW w:w="680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14:paraId="2BC70CD4" w14:textId="6EE7EEB3" w:rsidR="001B2939" w:rsidRPr="00BB7D6A" w:rsidRDefault="001B2939" w:rsidP="00BB7D6A">
            <w:pPr>
              <w:widowControl w:val="0"/>
              <w:adjustRightInd w:val="0"/>
              <w:spacing w:after="0" w:line="240" w:lineRule="auto"/>
              <w:textAlignment w:val="baseline"/>
              <w:rPr>
                <w:rFonts w:ascii="Arial" w:eastAsia="Times New Roman" w:hAnsi="Arial" w:cs="Arial"/>
                <w:b/>
                <w:bCs/>
                <w:sz w:val="20"/>
                <w:szCs w:val="20"/>
                <w:lang w:eastAsia="pl-PL"/>
              </w:rPr>
            </w:pPr>
            <w:r w:rsidRPr="00BB7D6A">
              <w:rPr>
                <w:rFonts w:ascii="Arial" w:hAnsi="Arial" w:cs="Arial"/>
                <w:sz w:val="20"/>
                <w:szCs w:val="20"/>
              </w:rPr>
              <w:t>RURA BEZ SZWU KOŁNIERZOWA Z WKŁADKĄ POLIETYLENOWĄ PE 219,1X6,3X6000 ST3S=S235JR 2,5MPA  Z KOŁNIERZAMI LUŹNYMI PRZYSPAWANYMI PIERŚCIENIAMI</w:t>
            </w:r>
          </w:p>
        </w:tc>
        <w:tc>
          <w:tcPr>
            <w:tcW w:w="992"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14:paraId="0E43F5D6" w14:textId="0D9498D1" w:rsidR="001B2939" w:rsidRPr="00BB7D6A" w:rsidRDefault="001B2939" w:rsidP="00BB7D6A">
            <w:pPr>
              <w:spacing w:after="0" w:line="240" w:lineRule="auto"/>
              <w:jc w:val="center"/>
              <w:outlineLvl w:val="0"/>
              <w:rPr>
                <w:rFonts w:ascii="Arial" w:hAnsi="Arial" w:cs="Arial"/>
                <w:b/>
                <w:bCs/>
                <w:color w:val="FF0000"/>
                <w:sz w:val="20"/>
                <w:szCs w:val="20"/>
              </w:rPr>
            </w:pPr>
            <w:r w:rsidRPr="00BB7D6A">
              <w:rPr>
                <w:rFonts w:ascii="Arial" w:hAnsi="Arial" w:cs="Arial"/>
                <w:sz w:val="20"/>
                <w:szCs w:val="20"/>
              </w:rPr>
              <w:t>462</w:t>
            </w:r>
          </w:p>
        </w:tc>
        <w:tc>
          <w:tcPr>
            <w:tcW w:w="851" w:type="dxa"/>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603ADDE5" w14:textId="1FC29C1E" w:rsidR="001B2939" w:rsidRPr="00BB7D6A" w:rsidRDefault="001B2939" w:rsidP="00BB7D6A">
            <w:pPr>
              <w:spacing w:after="0" w:line="240" w:lineRule="auto"/>
              <w:jc w:val="center"/>
              <w:rPr>
                <w:rFonts w:ascii="Arial" w:hAnsi="Arial" w:cs="Arial"/>
                <w:sz w:val="20"/>
                <w:szCs w:val="20"/>
              </w:rPr>
            </w:pPr>
            <w:r w:rsidRPr="00BB7D6A">
              <w:rPr>
                <w:rFonts w:ascii="Arial" w:hAnsi="Arial" w:cs="Arial"/>
                <w:sz w:val="20"/>
                <w:szCs w:val="20"/>
              </w:rPr>
              <w:t>m</w:t>
            </w:r>
          </w:p>
        </w:tc>
      </w:tr>
      <w:tr w:rsidR="001B2939" w:rsidRPr="00BB7D6A" w14:paraId="2FCC2EC5" w14:textId="77777777" w:rsidTr="004B4E6C">
        <w:trPr>
          <w:trHeight w:val="530"/>
        </w:trPr>
        <w:tc>
          <w:tcPr>
            <w:tcW w:w="704" w:type="dxa"/>
            <w:tcBorders>
              <w:top w:val="single" w:sz="4" w:space="0" w:color="auto"/>
              <w:left w:val="single" w:sz="4" w:space="0" w:color="auto"/>
              <w:right w:val="single" w:sz="4" w:space="0" w:color="auto"/>
            </w:tcBorders>
            <w:noWrap/>
            <w:tcMar>
              <w:top w:w="18" w:type="dxa"/>
              <w:left w:w="18" w:type="dxa"/>
              <w:bottom w:w="0" w:type="dxa"/>
              <w:right w:w="18" w:type="dxa"/>
            </w:tcMar>
            <w:vAlign w:val="center"/>
          </w:tcPr>
          <w:p w14:paraId="72240CCE" w14:textId="77777777" w:rsidR="001B2939" w:rsidRPr="00BB7D6A" w:rsidRDefault="001B2939" w:rsidP="00BB7D6A">
            <w:pPr>
              <w:pStyle w:val="Akapitzlist"/>
              <w:numPr>
                <w:ilvl w:val="0"/>
                <w:numId w:val="117"/>
              </w:numPr>
              <w:jc w:val="center"/>
              <w:outlineLvl w:val="0"/>
              <w:rPr>
                <w:rFonts w:ascii="Arial" w:hAnsi="Arial" w:cs="Arial"/>
                <w:b/>
                <w:bCs/>
              </w:rPr>
            </w:pPr>
          </w:p>
        </w:tc>
        <w:tc>
          <w:tcPr>
            <w:tcW w:w="680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14:paraId="6C0C35F1" w14:textId="52BD3CDE" w:rsidR="001B2939" w:rsidRPr="00BB7D6A" w:rsidRDefault="001B2939" w:rsidP="00BB7D6A">
            <w:pPr>
              <w:widowControl w:val="0"/>
              <w:adjustRightInd w:val="0"/>
              <w:spacing w:after="0" w:line="240" w:lineRule="auto"/>
              <w:textAlignment w:val="baseline"/>
              <w:rPr>
                <w:rFonts w:ascii="Arial" w:hAnsi="Arial" w:cs="Arial"/>
                <w:sz w:val="20"/>
                <w:szCs w:val="20"/>
              </w:rPr>
            </w:pPr>
            <w:r w:rsidRPr="00BB7D6A">
              <w:rPr>
                <w:rFonts w:ascii="Arial" w:hAnsi="Arial" w:cs="Arial"/>
                <w:sz w:val="20"/>
                <w:szCs w:val="20"/>
              </w:rPr>
              <w:t>RURA BEZ SZWU KOŁNIERZOWA DO PODSADZKI HYDRAULICZNEJ 185,0/203,0X8,8X4000 20GB 6,4MPA PN-G-44001 Z KOŁNIERZAMI LUŹNYMI PRZYSPAWANYMI PIERŚCIENIAMI</w:t>
            </w:r>
          </w:p>
        </w:tc>
        <w:tc>
          <w:tcPr>
            <w:tcW w:w="992"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14:paraId="2B7E492D" w14:textId="01F587DA" w:rsidR="001B2939" w:rsidRPr="00BB7D6A" w:rsidRDefault="001B2939" w:rsidP="00BB7D6A">
            <w:pPr>
              <w:spacing w:after="0" w:line="240" w:lineRule="auto"/>
              <w:jc w:val="center"/>
              <w:outlineLvl w:val="0"/>
              <w:rPr>
                <w:rFonts w:ascii="Arial" w:hAnsi="Arial" w:cs="Arial"/>
                <w:sz w:val="20"/>
                <w:szCs w:val="20"/>
              </w:rPr>
            </w:pPr>
            <w:r w:rsidRPr="00BB7D6A">
              <w:rPr>
                <w:rFonts w:ascii="Arial" w:hAnsi="Arial" w:cs="Arial"/>
                <w:sz w:val="20"/>
                <w:szCs w:val="20"/>
              </w:rPr>
              <w:t>40</w:t>
            </w:r>
          </w:p>
        </w:tc>
        <w:tc>
          <w:tcPr>
            <w:tcW w:w="851" w:type="dxa"/>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26CA091C" w14:textId="7FC46EC6" w:rsidR="001B2939" w:rsidRPr="00BB7D6A" w:rsidRDefault="001B2939" w:rsidP="00BB7D6A">
            <w:pPr>
              <w:spacing w:after="0" w:line="240" w:lineRule="auto"/>
              <w:jc w:val="center"/>
              <w:rPr>
                <w:rFonts w:ascii="Arial" w:eastAsia="Times New Roman" w:hAnsi="Arial" w:cs="Arial"/>
                <w:sz w:val="20"/>
                <w:szCs w:val="20"/>
                <w:lang w:eastAsia="pl-PL"/>
              </w:rPr>
            </w:pPr>
            <w:r w:rsidRPr="00BB7D6A">
              <w:rPr>
                <w:rFonts w:ascii="Arial" w:hAnsi="Arial" w:cs="Arial"/>
                <w:sz w:val="20"/>
                <w:szCs w:val="20"/>
              </w:rPr>
              <w:t>m</w:t>
            </w:r>
          </w:p>
        </w:tc>
      </w:tr>
      <w:tr w:rsidR="001B2939" w:rsidRPr="00BB7D6A" w14:paraId="185155FA" w14:textId="77777777" w:rsidTr="004B4E6C">
        <w:trPr>
          <w:trHeight w:val="530"/>
        </w:trPr>
        <w:tc>
          <w:tcPr>
            <w:tcW w:w="704" w:type="dxa"/>
            <w:tcBorders>
              <w:top w:val="single" w:sz="4" w:space="0" w:color="auto"/>
              <w:left w:val="single" w:sz="4" w:space="0" w:color="auto"/>
              <w:right w:val="single" w:sz="4" w:space="0" w:color="auto"/>
            </w:tcBorders>
            <w:noWrap/>
            <w:tcMar>
              <w:top w:w="18" w:type="dxa"/>
              <w:left w:w="18" w:type="dxa"/>
              <w:bottom w:w="0" w:type="dxa"/>
              <w:right w:w="18" w:type="dxa"/>
            </w:tcMar>
            <w:vAlign w:val="center"/>
          </w:tcPr>
          <w:p w14:paraId="347C75A1" w14:textId="69E81AAA" w:rsidR="001B2939" w:rsidRPr="00BB7D6A" w:rsidRDefault="001B2939" w:rsidP="00BB7D6A">
            <w:pPr>
              <w:pStyle w:val="Akapitzlist"/>
              <w:numPr>
                <w:ilvl w:val="0"/>
                <w:numId w:val="117"/>
              </w:numPr>
              <w:jc w:val="center"/>
              <w:outlineLvl w:val="0"/>
              <w:rPr>
                <w:rFonts w:ascii="Arial" w:hAnsi="Arial" w:cs="Arial"/>
                <w:b/>
                <w:bCs/>
              </w:rPr>
            </w:pPr>
          </w:p>
        </w:tc>
        <w:tc>
          <w:tcPr>
            <w:tcW w:w="680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14:paraId="25B95E68" w14:textId="40D4E398" w:rsidR="001B2939" w:rsidRPr="00BB7D6A" w:rsidRDefault="001B2939" w:rsidP="00BB7D6A">
            <w:pPr>
              <w:widowControl w:val="0"/>
              <w:adjustRightInd w:val="0"/>
              <w:spacing w:after="0" w:line="240" w:lineRule="auto"/>
              <w:textAlignment w:val="baseline"/>
              <w:rPr>
                <w:rFonts w:ascii="Arial" w:hAnsi="Arial" w:cs="Arial"/>
                <w:b/>
                <w:bCs/>
                <w:sz w:val="20"/>
                <w:szCs w:val="20"/>
                <w:highlight w:val="yellow"/>
              </w:rPr>
            </w:pPr>
            <w:r w:rsidRPr="00BB7D6A">
              <w:rPr>
                <w:rFonts w:ascii="Arial" w:hAnsi="Arial" w:cs="Arial"/>
                <w:sz w:val="20"/>
                <w:szCs w:val="20"/>
              </w:rPr>
              <w:t>RURA ZE SZWEM KOŁNIERZOWA  159,0X5,0X6000 ST3S=S235JR 1,6MPA  Z KOŁNIERZAMI LUŹNYMI PRZYSPAWANYMI PIERŚCIENIAMI</w:t>
            </w:r>
          </w:p>
        </w:tc>
        <w:tc>
          <w:tcPr>
            <w:tcW w:w="992"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14:paraId="5367891B" w14:textId="125E32D2" w:rsidR="001B2939" w:rsidRPr="00BB7D6A" w:rsidRDefault="001B2939" w:rsidP="00BB7D6A">
            <w:pPr>
              <w:spacing w:after="0" w:line="240" w:lineRule="auto"/>
              <w:jc w:val="center"/>
              <w:outlineLvl w:val="0"/>
              <w:rPr>
                <w:rFonts w:ascii="Arial" w:hAnsi="Arial" w:cs="Arial"/>
                <w:b/>
                <w:bCs/>
                <w:color w:val="FF0000"/>
                <w:sz w:val="20"/>
                <w:szCs w:val="20"/>
              </w:rPr>
            </w:pPr>
            <w:r w:rsidRPr="00BB7D6A">
              <w:rPr>
                <w:rFonts w:ascii="Arial" w:hAnsi="Arial" w:cs="Arial"/>
                <w:sz w:val="20"/>
                <w:szCs w:val="20"/>
              </w:rPr>
              <w:t>8 700</w:t>
            </w:r>
          </w:p>
        </w:tc>
        <w:tc>
          <w:tcPr>
            <w:tcW w:w="851" w:type="dxa"/>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4603BC08" w14:textId="38C415ED" w:rsidR="001B2939" w:rsidRPr="00BB7D6A" w:rsidRDefault="001B2939" w:rsidP="00BB7D6A">
            <w:pPr>
              <w:spacing w:after="0" w:line="240" w:lineRule="auto"/>
              <w:jc w:val="center"/>
              <w:rPr>
                <w:rFonts w:ascii="Arial" w:hAnsi="Arial" w:cs="Arial"/>
                <w:sz w:val="20"/>
                <w:szCs w:val="20"/>
              </w:rPr>
            </w:pPr>
            <w:r w:rsidRPr="00BB7D6A">
              <w:rPr>
                <w:rFonts w:ascii="Arial" w:hAnsi="Arial" w:cs="Arial"/>
                <w:sz w:val="20"/>
                <w:szCs w:val="20"/>
              </w:rPr>
              <w:t>m</w:t>
            </w:r>
          </w:p>
        </w:tc>
      </w:tr>
      <w:tr w:rsidR="001B2939" w:rsidRPr="00BB7D6A" w14:paraId="0B1155AD" w14:textId="77777777" w:rsidTr="004B4E6C">
        <w:trPr>
          <w:trHeight w:val="530"/>
        </w:trPr>
        <w:tc>
          <w:tcPr>
            <w:tcW w:w="704"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81FA9B2" w14:textId="349C62DA" w:rsidR="001B2939" w:rsidRPr="00BB7D6A" w:rsidRDefault="001B2939" w:rsidP="00BB7D6A">
            <w:pPr>
              <w:pStyle w:val="Akapitzlist"/>
              <w:numPr>
                <w:ilvl w:val="0"/>
                <w:numId w:val="117"/>
              </w:numPr>
              <w:jc w:val="center"/>
              <w:outlineLvl w:val="0"/>
              <w:rPr>
                <w:rFonts w:ascii="Arial" w:hAnsi="Arial" w:cs="Arial"/>
                <w:b/>
                <w:bCs/>
              </w:rPr>
            </w:pPr>
          </w:p>
        </w:tc>
        <w:tc>
          <w:tcPr>
            <w:tcW w:w="680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14:paraId="41BDB974" w14:textId="422C1AFB" w:rsidR="001B2939" w:rsidRPr="00BB7D6A" w:rsidRDefault="001B2939" w:rsidP="00BB7D6A">
            <w:pPr>
              <w:widowControl w:val="0"/>
              <w:adjustRightInd w:val="0"/>
              <w:spacing w:after="0" w:line="240" w:lineRule="auto"/>
              <w:textAlignment w:val="baseline"/>
              <w:rPr>
                <w:rFonts w:ascii="Arial" w:hAnsi="Arial" w:cs="Arial"/>
                <w:b/>
                <w:bCs/>
                <w:sz w:val="20"/>
                <w:szCs w:val="20"/>
                <w:highlight w:val="yellow"/>
              </w:rPr>
            </w:pPr>
            <w:r w:rsidRPr="00BB7D6A">
              <w:rPr>
                <w:rFonts w:ascii="Arial" w:hAnsi="Arial" w:cs="Arial"/>
                <w:sz w:val="20"/>
                <w:szCs w:val="20"/>
              </w:rPr>
              <w:t>RURA ZE SZWEM KOŁNIERZOWA  108,0X4,5X6000 ST3S=S235JR  1,6MPA  Z KOŁNIERZAMI LUŹNYMI PRZYSPAWANYMI PIERŚCIENIAMI</w:t>
            </w:r>
          </w:p>
        </w:tc>
        <w:tc>
          <w:tcPr>
            <w:tcW w:w="992"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14:paraId="26805BED" w14:textId="66901167" w:rsidR="001B2939" w:rsidRPr="00BB7D6A" w:rsidRDefault="001B2939" w:rsidP="00BB7D6A">
            <w:pPr>
              <w:spacing w:after="0" w:line="240" w:lineRule="auto"/>
              <w:jc w:val="center"/>
              <w:outlineLvl w:val="0"/>
              <w:rPr>
                <w:rFonts w:ascii="Arial" w:hAnsi="Arial" w:cs="Arial"/>
                <w:b/>
                <w:bCs/>
                <w:sz w:val="20"/>
                <w:szCs w:val="20"/>
              </w:rPr>
            </w:pPr>
            <w:r w:rsidRPr="00BB7D6A">
              <w:rPr>
                <w:rFonts w:ascii="Arial" w:hAnsi="Arial" w:cs="Arial"/>
                <w:sz w:val="20"/>
                <w:szCs w:val="20"/>
              </w:rPr>
              <w:t>5 502</w:t>
            </w:r>
          </w:p>
        </w:tc>
        <w:tc>
          <w:tcPr>
            <w:tcW w:w="851" w:type="dxa"/>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center"/>
          </w:tcPr>
          <w:p w14:paraId="25536333" w14:textId="2BA11C5E" w:rsidR="001B2939" w:rsidRPr="00BB7D6A" w:rsidRDefault="001B2939" w:rsidP="00BB7D6A">
            <w:pPr>
              <w:spacing w:after="0" w:line="240" w:lineRule="auto"/>
              <w:jc w:val="center"/>
              <w:rPr>
                <w:rFonts w:ascii="Arial" w:hAnsi="Arial" w:cs="Arial"/>
                <w:sz w:val="20"/>
                <w:szCs w:val="20"/>
              </w:rPr>
            </w:pPr>
            <w:r w:rsidRPr="00BB7D6A">
              <w:rPr>
                <w:rFonts w:ascii="Arial" w:hAnsi="Arial" w:cs="Arial"/>
                <w:sz w:val="20"/>
                <w:szCs w:val="20"/>
              </w:rPr>
              <w:t>m</w:t>
            </w:r>
          </w:p>
        </w:tc>
      </w:tr>
    </w:tbl>
    <w:p w14:paraId="28CA2E86" w14:textId="3705E9F4" w:rsidR="00FE0B44" w:rsidRPr="00BB7D6A" w:rsidRDefault="00FE0B44" w:rsidP="00BB7D6A">
      <w:pPr>
        <w:pStyle w:val="Akapitzlist"/>
        <w:numPr>
          <w:ilvl w:val="0"/>
          <w:numId w:val="70"/>
        </w:numPr>
        <w:tabs>
          <w:tab w:val="left" w:pos="284"/>
        </w:tabs>
        <w:spacing w:before="240"/>
        <w:ind w:left="0" w:firstLine="0"/>
        <w:rPr>
          <w:rFonts w:ascii="Arial" w:hAnsi="Arial" w:cs="Arial"/>
          <w:b/>
        </w:rPr>
      </w:pPr>
      <w:r w:rsidRPr="00BB7D6A">
        <w:rPr>
          <w:rFonts w:ascii="Arial" w:hAnsi="Arial" w:cs="Arial"/>
          <w:b/>
        </w:rPr>
        <w:t>Wymagania prawne</w:t>
      </w:r>
      <w:r w:rsidR="000A1C3B" w:rsidRPr="00BB7D6A">
        <w:rPr>
          <w:rFonts w:ascii="Arial" w:hAnsi="Arial" w:cs="Arial"/>
          <w:b/>
        </w:rPr>
        <w:t xml:space="preserve"> i</w:t>
      </w:r>
      <w:r w:rsidR="000A1C3B" w:rsidRPr="00BB7D6A">
        <w:rPr>
          <w:rFonts w:ascii="Arial" w:hAnsi="Arial" w:cs="Arial"/>
        </w:rPr>
        <w:t xml:space="preserve"> </w:t>
      </w:r>
      <w:r w:rsidR="000A1C3B" w:rsidRPr="00BB7D6A">
        <w:rPr>
          <w:rFonts w:ascii="Arial" w:hAnsi="Arial" w:cs="Arial"/>
          <w:b/>
        </w:rPr>
        <w:t>parametry techniczno-użytkowe</w:t>
      </w:r>
      <w:r w:rsidR="000A1C3B" w:rsidRPr="00BB7D6A">
        <w:rPr>
          <w:rFonts w:ascii="Arial" w:hAnsi="Arial" w:cs="Arial"/>
          <w:b/>
          <w:i/>
        </w:rPr>
        <w:t>:</w:t>
      </w:r>
      <w:r w:rsidR="0094712A" w:rsidRPr="00BB7D6A">
        <w:rPr>
          <w:rFonts w:ascii="Arial" w:hAnsi="Arial" w:cs="Arial"/>
          <w:b/>
        </w:rPr>
        <w:t>:</w:t>
      </w:r>
      <w:r w:rsidRPr="00BB7D6A">
        <w:rPr>
          <w:rFonts w:ascii="Arial" w:hAnsi="Arial" w:cs="Arial"/>
          <w:b/>
        </w:rPr>
        <w:t xml:space="preserve"> </w:t>
      </w:r>
      <w:bookmarkStart w:id="27" w:name="_Hlk99442111"/>
    </w:p>
    <w:p w14:paraId="419DE645" w14:textId="0F0D768B" w:rsidR="0072712C" w:rsidRPr="00BB7D6A" w:rsidRDefault="0072712C" w:rsidP="00BB7D6A">
      <w:pPr>
        <w:numPr>
          <w:ilvl w:val="0"/>
          <w:numId w:val="132"/>
        </w:numPr>
        <w:spacing w:after="0" w:line="240" w:lineRule="auto"/>
        <w:ind w:left="714" w:hanging="357"/>
        <w:rPr>
          <w:rFonts w:ascii="Arial" w:hAnsi="Arial" w:cs="Arial"/>
          <w:sz w:val="20"/>
          <w:szCs w:val="20"/>
        </w:rPr>
      </w:pPr>
      <w:bookmarkStart w:id="28" w:name="_Hlk106087809"/>
      <w:bookmarkStart w:id="29" w:name="_Hlk77147575"/>
      <w:bookmarkStart w:id="30" w:name="_Hlk77064940"/>
      <w:bookmarkEnd w:id="27"/>
      <w:r w:rsidRPr="00BB7D6A">
        <w:rPr>
          <w:rFonts w:ascii="Arial" w:hAnsi="Arial" w:cs="Arial"/>
          <w:sz w:val="20"/>
          <w:szCs w:val="20"/>
        </w:rPr>
        <w:t xml:space="preserve">Oferowany przedmiot zamówienia musi być fabrycznie nowy, kompletny i wolny </w:t>
      </w:r>
      <w:r w:rsidRPr="00BB7D6A">
        <w:rPr>
          <w:rFonts w:ascii="Arial" w:hAnsi="Arial" w:cs="Arial"/>
          <w:sz w:val="20"/>
          <w:szCs w:val="20"/>
        </w:rPr>
        <w:br/>
        <w:t>od wad konstrukcyjnych, materiałowych i wykonawczych. Zamawiający żąda zaoferowania wyrobu do skompletowania, którego użyto wyłącznie materiałów nowych, czyli takich, które nie były remontowane, regenerowane i używane.</w:t>
      </w:r>
    </w:p>
    <w:p w14:paraId="7AF353B5" w14:textId="77777777" w:rsidR="0072712C" w:rsidRPr="00BB7D6A" w:rsidRDefault="0072712C" w:rsidP="00BB7D6A">
      <w:pPr>
        <w:widowControl w:val="0"/>
        <w:numPr>
          <w:ilvl w:val="0"/>
          <w:numId w:val="132"/>
        </w:numPr>
        <w:adjustRightInd w:val="0"/>
        <w:spacing w:after="0" w:line="240" w:lineRule="auto"/>
        <w:jc w:val="both"/>
        <w:textAlignment w:val="baseline"/>
        <w:outlineLvl w:val="3"/>
        <w:rPr>
          <w:rFonts w:ascii="Arial" w:eastAsia="Times New Roman" w:hAnsi="Arial" w:cs="Arial"/>
          <w:b/>
          <w:i/>
          <w:iCs/>
          <w:sz w:val="20"/>
          <w:szCs w:val="20"/>
          <w:u w:val="single"/>
          <w:lang w:eastAsia="pl-PL"/>
        </w:rPr>
      </w:pPr>
      <w:r w:rsidRPr="00BB7D6A">
        <w:rPr>
          <w:rFonts w:ascii="Arial" w:eastAsia="Times New Roman" w:hAnsi="Arial" w:cs="Arial"/>
          <w:b/>
          <w:i/>
          <w:iCs/>
          <w:sz w:val="20"/>
          <w:szCs w:val="20"/>
          <w:u w:val="single"/>
          <w:lang w:eastAsia="pl-PL"/>
        </w:rPr>
        <w:t>CZĘŚĆ ZAMÓWIENIA nr 1</w:t>
      </w:r>
    </w:p>
    <w:p w14:paraId="0633A808" w14:textId="77777777" w:rsidR="0072712C" w:rsidRPr="00BB7D6A" w:rsidRDefault="0072712C" w:rsidP="00BB7D6A">
      <w:pPr>
        <w:widowControl w:val="0"/>
        <w:numPr>
          <w:ilvl w:val="1"/>
          <w:numId w:val="133"/>
        </w:numPr>
        <w:autoSpaceDE w:val="0"/>
        <w:autoSpaceDN w:val="0"/>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Oferowany przedmiot  zamówienia musi być wykonany zgodnie z posiadaną dokumentacją techniczną.</w:t>
      </w:r>
    </w:p>
    <w:p w14:paraId="06C1E086" w14:textId="77777777" w:rsidR="0072712C" w:rsidRPr="00BB7D6A" w:rsidRDefault="0072712C" w:rsidP="00BB7D6A">
      <w:pPr>
        <w:widowControl w:val="0"/>
        <w:numPr>
          <w:ilvl w:val="1"/>
          <w:numId w:val="133"/>
        </w:numPr>
        <w:autoSpaceDE w:val="0"/>
        <w:autoSpaceDN w:val="0"/>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Do produkcji Wykonawca powinien stosować rury z atestem hutniczym.</w:t>
      </w:r>
    </w:p>
    <w:p w14:paraId="56CF2F33" w14:textId="77777777" w:rsidR="0072712C" w:rsidRPr="00BB7D6A" w:rsidRDefault="0072712C" w:rsidP="00BB7D6A">
      <w:pPr>
        <w:widowControl w:val="0"/>
        <w:numPr>
          <w:ilvl w:val="1"/>
          <w:numId w:val="133"/>
        </w:numPr>
        <w:autoSpaceDE w:val="0"/>
        <w:autoSpaceDN w:val="0"/>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Średnica zewnętrzna</w:t>
      </w:r>
      <w:r w:rsidRPr="00BB7D6A">
        <w:rPr>
          <w:rFonts w:ascii="Arial" w:eastAsia="Times New Roman" w:hAnsi="Arial" w:cs="Arial"/>
          <w:sz w:val="20"/>
          <w:szCs w:val="20"/>
          <w:lang w:eastAsia="pl-PL"/>
        </w:rPr>
        <w:tab/>
      </w:r>
      <w:r w:rsidRPr="00BB7D6A">
        <w:rPr>
          <w:rFonts w:ascii="Arial" w:eastAsia="Times New Roman" w:hAnsi="Arial" w:cs="Arial"/>
          <w:sz w:val="20"/>
          <w:szCs w:val="20"/>
          <w:lang w:eastAsia="pl-PL"/>
        </w:rPr>
        <w:tab/>
        <w:t xml:space="preserve">            </w:t>
      </w:r>
      <w:r w:rsidRPr="00BB7D6A">
        <w:rPr>
          <w:rFonts w:ascii="Arial" w:eastAsia="Times New Roman" w:hAnsi="Arial" w:cs="Arial"/>
          <w:sz w:val="20"/>
          <w:szCs w:val="20"/>
          <w:lang w:eastAsia="pl-PL"/>
        </w:rPr>
        <w:tab/>
      </w:r>
      <w:r w:rsidRPr="00BB7D6A">
        <w:rPr>
          <w:rFonts w:ascii="Arial" w:eastAsia="Times New Roman" w:hAnsi="Arial" w:cs="Arial"/>
          <w:sz w:val="20"/>
          <w:szCs w:val="20"/>
          <w:lang w:eastAsia="pl-PL"/>
        </w:rPr>
        <w:tab/>
        <w:t>219,1 mm</w:t>
      </w:r>
      <w:r w:rsidRPr="00BB7D6A">
        <w:rPr>
          <w:rFonts w:ascii="Arial" w:eastAsia="Times New Roman" w:hAnsi="Arial" w:cs="Arial"/>
          <w:sz w:val="20"/>
          <w:szCs w:val="20"/>
          <w:lang w:eastAsia="pl-PL"/>
        </w:rPr>
        <w:tab/>
      </w:r>
    </w:p>
    <w:p w14:paraId="65528C0B" w14:textId="77777777" w:rsidR="0072712C" w:rsidRPr="00BB7D6A" w:rsidRDefault="0072712C" w:rsidP="00BB7D6A">
      <w:pPr>
        <w:widowControl w:val="0"/>
        <w:numPr>
          <w:ilvl w:val="1"/>
          <w:numId w:val="133"/>
        </w:numPr>
        <w:autoSpaceDE w:val="0"/>
        <w:autoSpaceDN w:val="0"/>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Grubość ścianki</w:t>
      </w:r>
      <w:r w:rsidRPr="00BB7D6A">
        <w:rPr>
          <w:rFonts w:ascii="Arial" w:eastAsia="Times New Roman" w:hAnsi="Arial" w:cs="Arial"/>
          <w:sz w:val="20"/>
          <w:szCs w:val="20"/>
          <w:lang w:eastAsia="pl-PL"/>
        </w:rPr>
        <w:tab/>
      </w:r>
      <w:r w:rsidRPr="00BB7D6A">
        <w:rPr>
          <w:rFonts w:ascii="Arial" w:eastAsia="Times New Roman" w:hAnsi="Arial" w:cs="Arial"/>
          <w:sz w:val="20"/>
          <w:szCs w:val="20"/>
          <w:lang w:eastAsia="pl-PL"/>
        </w:rPr>
        <w:tab/>
      </w:r>
      <w:r w:rsidRPr="00BB7D6A">
        <w:rPr>
          <w:rFonts w:ascii="Arial" w:eastAsia="Times New Roman" w:hAnsi="Arial" w:cs="Arial"/>
          <w:sz w:val="20"/>
          <w:szCs w:val="20"/>
          <w:lang w:eastAsia="pl-PL"/>
        </w:rPr>
        <w:tab/>
      </w:r>
      <w:r w:rsidRPr="00BB7D6A">
        <w:rPr>
          <w:rFonts w:ascii="Arial" w:eastAsia="Times New Roman" w:hAnsi="Arial" w:cs="Arial"/>
          <w:sz w:val="20"/>
          <w:szCs w:val="20"/>
          <w:lang w:eastAsia="pl-PL"/>
        </w:rPr>
        <w:tab/>
        <w:t>min.  6,3 mm zgodnie z normą</w:t>
      </w:r>
    </w:p>
    <w:p w14:paraId="2AD37E01" w14:textId="77777777" w:rsidR="0072712C" w:rsidRPr="00BB7D6A" w:rsidRDefault="0072712C" w:rsidP="00BB7D6A">
      <w:pPr>
        <w:widowControl w:val="0"/>
        <w:numPr>
          <w:ilvl w:val="1"/>
          <w:numId w:val="133"/>
        </w:numPr>
        <w:autoSpaceDE w:val="0"/>
        <w:autoSpaceDN w:val="0"/>
        <w:adjustRightInd w:val="0"/>
        <w:spacing w:after="0" w:line="240" w:lineRule="auto"/>
        <w:ind w:left="851" w:hanging="425"/>
        <w:jc w:val="both"/>
        <w:textAlignment w:val="baseline"/>
        <w:rPr>
          <w:rFonts w:ascii="Arial" w:eastAsia="Times New Roman" w:hAnsi="Arial" w:cs="Arial"/>
          <w:color w:val="000000"/>
          <w:sz w:val="20"/>
          <w:szCs w:val="20"/>
          <w:lang w:eastAsia="pl-PL"/>
        </w:rPr>
      </w:pPr>
      <w:r w:rsidRPr="00BB7D6A">
        <w:rPr>
          <w:rFonts w:ascii="Arial" w:eastAsia="Times New Roman" w:hAnsi="Arial" w:cs="Arial"/>
          <w:sz w:val="20"/>
          <w:szCs w:val="20"/>
          <w:lang w:eastAsia="pl-PL"/>
        </w:rPr>
        <w:t xml:space="preserve">Długość                                        </w:t>
      </w:r>
      <w:r w:rsidRPr="00BB7D6A">
        <w:rPr>
          <w:rFonts w:ascii="Arial" w:eastAsia="Times New Roman" w:hAnsi="Arial" w:cs="Arial"/>
          <w:sz w:val="20"/>
          <w:szCs w:val="20"/>
          <w:lang w:eastAsia="pl-PL"/>
        </w:rPr>
        <w:tab/>
      </w:r>
      <w:r w:rsidRPr="00BB7D6A">
        <w:rPr>
          <w:rFonts w:ascii="Arial" w:eastAsia="Times New Roman" w:hAnsi="Arial" w:cs="Arial"/>
          <w:sz w:val="20"/>
          <w:szCs w:val="20"/>
          <w:lang w:eastAsia="pl-PL"/>
        </w:rPr>
        <w:tab/>
        <w:t>6000 mm ±10mm.</w:t>
      </w:r>
    </w:p>
    <w:p w14:paraId="0E95B772" w14:textId="77777777" w:rsidR="0072712C" w:rsidRPr="00BB7D6A" w:rsidRDefault="0072712C" w:rsidP="00BB7D6A">
      <w:pPr>
        <w:widowControl w:val="0"/>
        <w:numPr>
          <w:ilvl w:val="1"/>
          <w:numId w:val="133"/>
        </w:numPr>
        <w:autoSpaceDE w:val="0"/>
        <w:autoSpaceDN w:val="0"/>
        <w:adjustRightInd w:val="0"/>
        <w:spacing w:after="0" w:line="240" w:lineRule="auto"/>
        <w:ind w:left="851" w:hanging="425"/>
        <w:jc w:val="both"/>
        <w:textAlignment w:val="baseline"/>
        <w:rPr>
          <w:rFonts w:ascii="Arial" w:eastAsia="Times New Roman" w:hAnsi="Arial" w:cs="Arial"/>
          <w:color w:val="000000"/>
          <w:sz w:val="20"/>
          <w:szCs w:val="20"/>
          <w:lang w:eastAsia="pl-PL"/>
        </w:rPr>
      </w:pPr>
      <w:r w:rsidRPr="00BB7D6A">
        <w:rPr>
          <w:rFonts w:ascii="Arial" w:eastAsia="Times New Roman" w:hAnsi="Arial" w:cs="Arial"/>
          <w:color w:val="000000"/>
          <w:sz w:val="20"/>
          <w:szCs w:val="20"/>
          <w:lang w:eastAsia="pl-PL"/>
        </w:rPr>
        <w:t xml:space="preserve">Ciśnienie robocze </w:t>
      </w:r>
      <w:r w:rsidRPr="00BB7D6A">
        <w:rPr>
          <w:rFonts w:ascii="Arial" w:eastAsia="Times New Roman" w:hAnsi="Arial" w:cs="Arial"/>
          <w:color w:val="000000"/>
          <w:sz w:val="20"/>
          <w:szCs w:val="20"/>
          <w:lang w:eastAsia="pl-PL"/>
        </w:rPr>
        <w:tab/>
      </w:r>
      <w:r w:rsidRPr="00BB7D6A">
        <w:rPr>
          <w:rFonts w:ascii="Arial" w:eastAsia="Times New Roman" w:hAnsi="Arial" w:cs="Arial"/>
          <w:color w:val="000000"/>
          <w:sz w:val="20"/>
          <w:szCs w:val="20"/>
          <w:lang w:eastAsia="pl-PL"/>
        </w:rPr>
        <w:tab/>
      </w:r>
      <w:r w:rsidRPr="00BB7D6A">
        <w:rPr>
          <w:rFonts w:ascii="Arial" w:eastAsia="Times New Roman" w:hAnsi="Arial" w:cs="Arial"/>
          <w:color w:val="000000"/>
          <w:sz w:val="20"/>
          <w:szCs w:val="20"/>
          <w:lang w:eastAsia="pl-PL"/>
        </w:rPr>
        <w:tab/>
      </w:r>
      <w:r w:rsidRPr="00BB7D6A">
        <w:rPr>
          <w:rFonts w:ascii="Arial" w:eastAsia="Times New Roman" w:hAnsi="Arial" w:cs="Arial"/>
          <w:color w:val="000000"/>
          <w:sz w:val="20"/>
          <w:szCs w:val="20"/>
          <w:lang w:eastAsia="pl-PL"/>
        </w:rPr>
        <w:tab/>
        <w:t>min.</w:t>
      </w:r>
      <w:r w:rsidRPr="00BB7D6A">
        <w:rPr>
          <w:rFonts w:ascii="Arial" w:eastAsia="Times New Roman" w:hAnsi="Arial" w:cs="Arial"/>
          <w:sz w:val="20"/>
          <w:szCs w:val="20"/>
          <w:lang w:eastAsia="pl-PL"/>
        </w:rPr>
        <w:t xml:space="preserve"> 2,5 </w:t>
      </w:r>
      <w:proofErr w:type="spellStart"/>
      <w:r w:rsidRPr="00BB7D6A">
        <w:rPr>
          <w:rFonts w:ascii="Arial" w:eastAsia="Times New Roman" w:hAnsi="Arial" w:cs="Arial"/>
          <w:color w:val="000000"/>
          <w:sz w:val="20"/>
          <w:szCs w:val="20"/>
          <w:lang w:eastAsia="pl-PL"/>
        </w:rPr>
        <w:t>MPa</w:t>
      </w:r>
      <w:proofErr w:type="spellEnd"/>
    </w:p>
    <w:p w14:paraId="20AB440B" w14:textId="77777777" w:rsidR="0072712C" w:rsidRPr="00BB7D6A" w:rsidRDefault="0072712C" w:rsidP="00BB7D6A">
      <w:pPr>
        <w:widowControl w:val="0"/>
        <w:numPr>
          <w:ilvl w:val="1"/>
          <w:numId w:val="133"/>
        </w:numPr>
        <w:autoSpaceDE w:val="0"/>
        <w:autoSpaceDN w:val="0"/>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Rodzaj materiału</w:t>
      </w:r>
      <w:r w:rsidRPr="00BB7D6A">
        <w:rPr>
          <w:rFonts w:ascii="Arial" w:eastAsia="Times New Roman" w:hAnsi="Arial" w:cs="Arial"/>
          <w:sz w:val="20"/>
          <w:szCs w:val="20"/>
          <w:lang w:eastAsia="pl-PL"/>
        </w:rPr>
        <w:tab/>
      </w:r>
      <w:r w:rsidRPr="00BB7D6A">
        <w:rPr>
          <w:rFonts w:ascii="Arial" w:eastAsia="Times New Roman" w:hAnsi="Arial" w:cs="Arial"/>
          <w:sz w:val="20"/>
          <w:szCs w:val="20"/>
          <w:lang w:eastAsia="pl-PL"/>
        </w:rPr>
        <w:tab/>
      </w:r>
      <w:r w:rsidRPr="00BB7D6A">
        <w:rPr>
          <w:rFonts w:ascii="Arial" w:eastAsia="Times New Roman" w:hAnsi="Arial" w:cs="Arial"/>
          <w:sz w:val="20"/>
          <w:szCs w:val="20"/>
          <w:lang w:eastAsia="pl-PL"/>
        </w:rPr>
        <w:tab/>
      </w:r>
      <w:r w:rsidRPr="00BB7D6A">
        <w:rPr>
          <w:rFonts w:ascii="Arial" w:eastAsia="Times New Roman" w:hAnsi="Arial" w:cs="Arial"/>
          <w:sz w:val="20"/>
          <w:szCs w:val="20"/>
          <w:lang w:eastAsia="pl-PL"/>
        </w:rPr>
        <w:tab/>
        <w:t xml:space="preserve">ST3S, P235, S235 </w:t>
      </w:r>
    </w:p>
    <w:p w14:paraId="655E133D" w14:textId="77777777" w:rsidR="0072712C" w:rsidRPr="00BB7D6A" w:rsidRDefault="0072712C" w:rsidP="00BB7D6A">
      <w:pPr>
        <w:widowControl w:val="0"/>
        <w:numPr>
          <w:ilvl w:val="1"/>
          <w:numId w:val="133"/>
        </w:numPr>
        <w:autoSpaceDE w:val="0"/>
        <w:autoSpaceDN w:val="0"/>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Typ złącza - rury z nałożonymi luźnymi kołnierzami typu 02 i przyspawanymi pierścieniami typu 32 zgodnie z normą </w:t>
      </w:r>
      <w:r w:rsidRPr="00BB7D6A">
        <w:rPr>
          <w:rFonts w:ascii="Arial" w:eastAsia="Times New Roman" w:hAnsi="Arial" w:cs="Arial"/>
          <w:bCs/>
          <w:sz w:val="20"/>
          <w:szCs w:val="20"/>
          <w:lang w:eastAsia="pl-PL"/>
        </w:rPr>
        <w:t>PN-EN 1092-1+A1:2018-08</w:t>
      </w:r>
    </w:p>
    <w:p w14:paraId="651502AB" w14:textId="77777777" w:rsidR="0072712C" w:rsidRPr="00BB7D6A" w:rsidRDefault="0072712C" w:rsidP="00BB7D6A">
      <w:pPr>
        <w:widowControl w:val="0"/>
        <w:numPr>
          <w:ilvl w:val="1"/>
          <w:numId w:val="133"/>
        </w:numPr>
        <w:autoSpaceDE w:val="0"/>
        <w:autoSpaceDN w:val="0"/>
        <w:adjustRightInd w:val="0"/>
        <w:spacing w:after="0" w:line="240" w:lineRule="auto"/>
        <w:ind w:left="851" w:hanging="425"/>
        <w:jc w:val="both"/>
        <w:textAlignment w:val="baseline"/>
        <w:rPr>
          <w:rFonts w:ascii="Arial" w:eastAsia="Times New Roman" w:hAnsi="Arial" w:cs="Arial"/>
          <w:color w:val="000000"/>
          <w:sz w:val="20"/>
          <w:szCs w:val="20"/>
          <w:lang w:eastAsia="pl-PL"/>
        </w:rPr>
      </w:pPr>
      <w:r w:rsidRPr="00BB7D6A">
        <w:rPr>
          <w:rFonts w:ascii="Arial" w:eastAsia="Times New Roman" w:hAnsi="Arial" w:cs="Arial"/>
          <w:color w:val="000000"/>
          <w:sz w:val="20"/>
          <w:szCs w:val="20"/>
          <w:lang w:eastAsia="pl-PL"/>
        </w:rPr>
        <w:t xml:space="preserve">Zabezpieczenie powierzchni wewnętrznej rury przewodowej należy wykonać </w:t>
      </w:r>
      <w:r w:rsidRPr="00BB7D6A">
        <w:rPr>
          <w:rFonts w:ascii="Arial" w:eastAsia="Times New Roman" w:hAnsi="Arial" w:cs="Arial"/>
          <w:color w:val="000000"/>
          <w:sz w:val="20"/>
          <w:szCs w:val="20"/>
          <w:lang w:eastAsia="pl-PL"/>
        </w:rPr>
        <w:br/>
        <w:t>z tworzywa sztucznego w postaci wykładki polietylenowej lub innej wykładki z tworzywa sztucznego zapewniającej wytrzymałość mechaniczną na ścieranie taką samą lub wyższą niż wykładka z polietylenu.</w:t>
      </w:r>
    </w:p>
    <w:p w14:paraId="72144F75" w14:textId="77777777" w:rsidR="0072712C" w:rsidRPr="00BB7D6A" w:rsidRDefault="0072712C" w:rsidP="00BB7D6A">
      <w:pPr>
        <w:widowControl w:val="0"/>
        <w:numPr>
          <w:ilvl w:val="1"/>
          <w:numId w:val="133"/>
        </w:numPr>
        <w:autoSpaceDE w:val="0"/>
        <w:autoSpaceDN w:val="0"/>
        <w:adjustRightInd w:val="0"/>
        <w:spacing w:after="0" w:line="240" w:lineRule="auto"/>
        <w:ind w:left="851" w:hanging="425"/>
        <w:jc w:val="both"/>
        <w:textAlignment w:val="baseline"/>
        <w:rPr>
          <w:rFonts w:ascii="Arial" w:eastAsia="Times New Roman" w:hAnsi="Arial" w:cs="Arial"/>
          <w:color w:val="000000"/>
          <w:sz w:val="20"/>
          <w:szCs w:val="20"/>
          <w:lang w:eastAsia="pl-PL"/>
        </w:rPr>
      </w:pPr>
      <w:r w:rsidRPr="00BB7D6A">
        <w:rPr>
          <w:rFonts w:ascii="Arial" w:eastAsia="Times New Roman" w:hAnsi="Arial" w:cs="Arial"/>
          <w:color w:val="000000"/>
          <w:sz w:val="20"/>
          <w:szCs w:val="20"/>
          <w:lang w:eastAsia="pl-PL"/>
        </w:rPr>
        <w:t xml:space="preserve">Przedmiot zamówienia przeznaczony jest do transportu sprężonego powietrza, wody oraz zawiesin o ciśnieniu roboczym do 2,5  </w:t>
      </w:r>
      <w:proofErr w:type="spellStart"/>
      <w:r w:rsidRPr="00BB7D6A">
        <w:rPr>
          <w:rFonts w:ascii="Arial" w:eastAsia="Times New Roman" w:hAnsi="Arial" w:cs="Arial"/>
          <w:color w:val="000000"/>
          <w:sz w:val="20"/>
          <w:szCs w:val="20"/>
          <w:lang w:eastAsia="pl-PL"/>
        </w:rPr>
        <w:t>MPa</w:t>
      </w:r>
      <w:proofErr w:type="spellEnd"/>
      <w:r w:rsidRPr="00BB7D6A">
        <w:rPr>
          <w:rFonts w:ascii="Arial" w:eastAsia="Times New Roman" w:hAnsi="Arial" w:cs="Arial"/>
          <w:color w:val="000000"/>
          <w:sz w:val="20"/>
          <w:szCs w:val="20"/>
          <w:lang w:eastAsia="pl-PL"/>
        </w:rPr>
        <w:t>.</w:t>
      </w:r>
    </w:p>
    <w:p w14:paraId="10392694" w14:textId="77777777" w:rsidR="0072712C" w:rsidRPr="00BB7D6A" w:rsidRDefault="0072712C" w:rsidP="00BB7D6A">
      <w:pPr>
        <w:widowControl w:val="0"/>
        <w:numPr>
          <w:ilvl w:val="1"/>
          <w:numId w:val="133"/>
        </w:numPr>
        <w:autoSpaceDE w:val="0"/>
        <w:autoSpaceDN w:val="0"/>
        <w:adjustRightInd w:val="0"/>
        <w:spacing w:after="0" w:line="240" w:lineRule="auto"/>
        <w:ind w:left="851" w:hanging="425"/>
        <w:jc w:val="both"/>
        <w:textAlignment w:val="baseline"/>
        <w:rPr>
          <w:rFonts w:ascii="Arial" w:eastAsia="Times New Roman" w:hAnsi="Arial" w:cs="Arial"/>
          <w:color w:val="000000"/>
          <w:sz w:val="20"/>
          <w:szCs w:val="20"/>
          <w:lang w:eastAsia="pl-PL"/>
        </w:rPr>
      </w:pPr>
      <w:r w:rsidRPr="00BB7D6A">
        <w:rPr>
          <w:rFonts w:ascii="Arial" w:eastAsia="Calibri" w:hAnsi="Arial" w:cs="Arial"/>
          <w:sz w:val="20"/>
          <w:szCs w:val="20"/>
          <w:lang w:eastAsia="pl-PL"/>
        </w:rPr>
        <w:t>Rury powinny spełniać wymagania normy: PN-EN 10216-1 lub normy równoważnej.</w:t>
      </w:r>
    </w:p>
    <w:p w14:paraId="7B89C4F8" w14:textId="77777777" w:rsidR="0072712C" w:rsidRPr="00BB7D6A" w:rsidRDefault="0072712C" w:rsidP="00BB7D6A">
      <w:pPr>
        <w:widowControl w:val="0"/>
        <w:numPr>
          <w:ilvl w:val="1"/>
          <w:numId w:val="133"/>
        </w:numPr>
        <w:autoSpaceDE w:val="0"/>
        <w:autoSpaceDN w:val="0"/>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Przedmiot zamówienia powinien składać się z odcinków rur spełniających przepisy prawne oraz wymogi dotyczące wprowadzenia do obrotu i wymagania bezpieczeństwa stosowania </w:t>
      </w:r>
      <w:r w:rsidRPr="00BB7D6A">
        <w:rPr>
          <w:rFonts w:ascii="Arial" w:eastAsia="Times New Roman" w:hAnsi="Arial" w:cs="Arial"/>
          <w:sz w:val="20"/>
          <w:szCs w:val="20"/>
          <w:lang w:eastAsia="pl-PL"/>
        </w:rPr>
        <w:br/>
        <w:t xml:space="preserve">w podziemnych wyrobiskach zakładów górniczych z nałożonymi luźnymi kołnierzami </w:t>
      </w:r>
      <w:r w:rsidRPr="00BB7D6A">
        <w:rPr>
          <w:rFonts w:ascii="Arial" w:eastAsia="Times New Roman" w:hAnsi="Arial" w:cs="Arial"/>
          <w:sz w:val="20"/>
          <w:szCs w:val="20"/>
          <w:lang w:eastAsia="pl-PL"/>
        </w:rPr>
        <w:br/>
        <w:t>i przyspawanymi pierścieniami oraz spełniać wymagania norm.</w:t>
      </w:r>
    </w:p>
    <w:p w14:paraId="6F5649B0" w14:textId="77777777" w:rsidR="0072712C" w:rsidRPr="00BB7D6A" w:rsidRDefault="0072712C" w:rsidP="00BB7D6A">
      <w:pPr>
        <w:widowControl w:val="0"/>
        <w:numPr>
          <w:ilvl w:val="1"/>
          <w:numId w:val="133"/>
        </w:numPr>
        <w:autoSpaceDE w:val="0"/>
        <w:autoSpaceDN w:val="0"/>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Do produkcji Wykonawca winien stosować stal posiadającą świadectwo odbioru 3,1 (wg PN-EN 10204:2006 lub równoważnej) o gatunku St3S, S235; P235 lub inną równoważną spełniającej wymagania technologiczne, mechaniczne i użytkowe dla rur stalowych kołnierzowych stosowanych w podziemnych wyrobiskach zakładów górniczych, w polach niemetalowych i metanowych, w wyrobiskach zaliczanych do stopnia „a” , „b” lub „c” niebezpieczeństwa wybuchu metanu oraz klasy A lub B zagrożenia wybuchem pyłu węglowego. </w:t>
      </w:r>
    </w:p>
    <w:p w14:paraId="5C55DED8" w14:textId="77777777" w:rsidR="0072712C" w:rsidRPr="00BB7D6A" w:rsidRDefault="0072712C" w:rsidP="00BB7D6A">
      <w:pPr>
        <w:widowControl w:val="0"/>
        <w:numPr>
          <w:ilvl w:val="1"/>
          <w:numId w:val="133"/>
        </w:numPr>
        <w:autoSpaceDE w:val="0"/>
        <w:autoSpaceDN w:val="0"/>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Każdy element dostarczonego rurociągu powinien być zabezpieczony kołpakami przed przedostaniem się zanieczyszczeń podczas transportu.</w:t>
      </w:r>
    </w:p>
    <w:p w14:paraId="6552F2B0" w14:textId="77777777" w:rsidR="0072712C" w:rsidRPr="00BB7D6A" w:rsidRDefault="0072712C" w:rsidP="00BB7D6A">
      <w:pPr>
        <w:widowControl w:val="0"/>
        <w:numPr>
          <w:ilvl w:val="1"/>
          <w:numId w:val="133"/>
        </w:numPr>
        <w:autoSpaceDE w:val="0"/>
        <w:autoSpaceDN w:val="0"/>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Każda rura powinna być oznakowana w sposób trwały i być odporne na agresywne środowisko, wysoką wilgotność oraz korozję. W odległości około 300 mm od jednego </w:t>
      </w:r>
      <w:r w:rsidRPr="00BB7D6A">
        <w:rPr>
          <w:rFonts w:ascii="Arial" w:eastAsia="Times New Roman" w:hAnsi="Arial" w:cs="Arial"/>
          <w:sz w:val="20"/>
          <w:szCs w:val="20"/>
          <w:lang w:eastAsia="pl-PL"/>
        </w:rPr>
        <w:br/>
        <w:t xml:space="preserve">z jej końców winny być naniesione co najmniej następujące dane: </w:t>
      </w:r>
    </w:p>
    <w:p w14:paraId="3A352B32" w14:textId="312C23A7" w:rsidR="0072712C" w:rsidRPr="00BB7D6A" w:rsidRDefault="0072712C" w:rsidP="00BB7D6A">
      <w:pPr>
        <w:widowControl w:val="0"/>
        <w:autoSpaceDE w:val="0"/>
        <w:autoSpaceDN w:val="0"/>
        <w:adjustRightInd w:val="0"/>
        <w:spacing w:after="0" w:line="240" w:lineRule="auto"/>
        <w:ind w:left="851" w:hanging="425"/>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a)</w:t>
      </w:r>
      <w:r w:rsidR="00FA37EE">
        <w:rPr>
          <w:rFonts w:ascii="Arial" w:eastAsia="Times New Roman" w:hAnsi="Arial" w:cs="Arial"/>
          <w:sz w:val="20"/>
          <w:szCs w:val="20"/>
          <w:lang w:eastAsia="pl-PL"/>
        </w:rPr>
        <w:t xml:space="preserve">    </w:t>
      </w:r>
      <w:r w:rsidRPr="00BB7D6A">
        <w:rPr>
          <w:rFonts w:ascii="Arial" w:eastAsia="Times New Roman" w:hAnsi="Arial" w:cs="Arial"/>
          <w:sz w:val="20"/>
          <w:szCs w:val="20"/>
          <w:lang w:eastAsia="pl-PL"/>
        </w:rPr>
        <w:t xml:space="preserve"> nazwa lub znak wytwórcy </w:t>
      </w:r>
    </w:p>
    <w:p w14:paraId="24C6EE2A" w14:textId="77777777" w:rsidR="0072712C" w:rsidRPr="00BB7D6A" w:rsidRDefault="0072712C" w:rsidP="00BB7D6A">
      <w:pPr>
        <w:widowControl w:val="0"/>
        <w:autoSpaceDE w:val="0"/>
        <w:autoSpaceDN w:val="0"/>
        <w:adjustRightInd w:val="0"/>
        <w:spacing w:after="0" w:line="240" w:lineRule="auto"/>
        <w:ind w:left="851" w:hanging="425"/>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lastRenderedPageBreak/>
        <w:t>b) rok produkcji,</w:t>
      </w:r>
    </w:p>
    <w:p w14:paraId="7EAB824B" w14:textId="77777777" w:rsidR="0072712C" w:rsidRPr="00BB7D6A" w:rsidRDefault="0072712C" w:rsidP="00BB7D6A">
      <w:pPr>
        <w:widowControl w:val="0"/>
        <w:autoSpaceDE w:val="0"/>
        <w:autoSpaceDN w:val="0"/>
        <w:adjustRightInd w:val="0"/>
        <w:spacing w:after="0" w:line="240" w:lineRule="auto"/>
        <w:ind w:left="851" w:hanging="425"/>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c) ciśnienie robocze.</w:t>
      </w:r>
    </w:p>
    <w:p w14:paraId="14B26A90" w14:textId="77777777" w:rsidR="0072712C" w:rsidRPr="00BB7D6A" w:rsidRDefault="0072712C" w:rsidP="00BB7D6A">
      <w:pPr>
        <w:widowControl w:val="0"/>
        <w:autoSpaceDE w:val="0"/>
        <w:autoSpaceDN w:val="0"/>
        <w:adjustRightInd w:val="0"/>
        <w:spacing w:after="0" w:line="240" w:lineRule="auto"/>
        <w:ind w:left="851" w:hanging="425"/>
        <w:textAlignment w:val="baseline"/>
        <w:rPr>
          <w:rFonts w:ascii="Arial" w:eastAsia="Times New Roman" w:hAnsi="Arial" w:cs="Arial"/>
          <w:sz w:val="20"/>
          <w:szCs w:val="20"/>
          <w:lang w:eastAsia="pl-PL"/>
        </w:rPr>
      </w:pPr>
    </w:p>
    <w:p w14:paraId="1BAEDEC5" w14:textId="77777777" w:rsidR="0072712C" w:rsidRPr="00BB7D6A" w:rsidRDefault="0072712C" w:rsidP="00BB7D6A">
      <w:pPr>
        <w:widowControl w:val="0"/>
        <w:numPr>
          <w:ilvl w:val="0"/>
          <w:numId w:val="132"/>
        </w:numPr>
        <w:adjustRightInd w:val="0"/>
        <w:spacing w:after="0" w:line="240" w:lineRule="auto"/>
        <w:jc w:val="both"/>
        <w:textAlignment w:val="baseline"/>
        <w:outlineLvl w:val="3"/>
        <w:rPr>
          <w:rFonts w:ascii="Arial" w:eastAsia="Times New Roman" w:hAnsi="Arial" w:cs="Arial"/>
          <w:b/>
          <w:i/>
          <w:iCs/>
          <w:sz w:val="20"/>
          <w:szCs w:val="20"/>
          <w:lang w:eastAsia="pl-PL"/>
        </w:rPr>
      </w:pPr>
      <w:r w:rsidRPr="00BB7D6A">
        <w:rPr>
          <w:rFonts w:ascii="Arial" w:eastAsia="Times New Roman" w:hAnsi="Arial" w:cs="Arial"/>
          <w:b/>
          <w:i/>
          <w:iCs/>
          <w:sz w:val="20"/>
          <w:szCs w:val="20"/>
          <w:lang w:eastAsia="pl-PL"/>
        </w:rPr>
        <w:t>CZĘŚĆ ZAMÓWIENIA nr 2</w:t>
      </w:r>
    </w:p>
    <w:p w14:paraId="1EA4F7D9" w14:textId="77777777" w:rsidR="0072712C" w:rsidRPr="00BB7D6A" w:rsidRDefault="0072712C" w:rsidP="00BB7D6A">
      <w:pPr>
        <w:widowControl w:val="0"/>
        <w:adjustRightInd w:val="0"/>
        <w:spacing w:after="0" w:line="240" w:lineRule="auto"/>
        <w:ind w:left="720"/>
        <w:jc w:val="both"/>
        <w:textAlignment w:val="baseline"/>
        <w:rPr>
          <w:rFonts w:ascii="Arial" w:eastAsia="Times New Roman" w:hAnsi="Arial" w:cs="Arial"/>
          <w:sz w:val="20"/>
          <w:szCs w:val="20"/>
          <w:lang w:eastAsia="pl-PL"/>
        </w:rPr>
      </w:pPr>
    </w:p>
    <w:p w14:paraId="39C4EFDD" w14:textId="582B7BD3" w:rsidR="0072712C" w:rsidRPr="00BB7D6A" w:rsidRDefault="0072712C" w:rsidP="00FA37EE">
      <w:pPr>
        <w:pStyle w:val="Akapitzlist"/>
        <w:widowControl w:val="0"/>
        <w:numPr>
          <w:ilvl w:val="3"/>
          <w:numId w:val="70"/>
        </w:numPr>
        <w:adjustRightInd w:val="0"/>
        <w:ind w:left="851" w:hanging="425"/>
        <w:textAlignment w:val="baseline"/>
        <w:rPr>
          <w:rFonts w:ascii="Arial" w:hAnsi="Arial" w:cs="Arial"/>
        </w:rPr>
      </w:pPr>
      <w:r w:rsidRPr="00BB7D6A">
        <w:rPr>
          <w:rFonts w:ascii="Arial" w:hAnsi="Arial" w:cs="Arial"/>
        </w:rPr>
        <w:t>Oferowany przedmiot  zamówienia musi być wykonany zgodnie z posiadaną dokumentacją techniczną</w:t>
      </w:r>
      <w:r w:rsidR="00BB7D6A">
        <w:rPr>
          <w:rFonts w:ascii="Arial" w:hAnsi="Arial" w:cs="Arial"/>
        </w:rPr>
        <w:t>.</w:t>
      </w:r>
      <w:r w:rsidRPr="00BB7D6A">
        <w:rPr>
          <w:rFonts w:ascii="Arial" w:hAnsi="Arial" w:cs="Arial"/>
        </w:rPr>
        <w:t xml:space="preserve"> </w:t>
      </w:r>
    </w:p>
    <w:p w14:paraId="5332B552" w14:textId="00CAC388" w:rsidR="0072712C" w:rsidRPr="00BB7D6A" w:rsidRDefault="0072712C" w:rsidP="00FA37EE">
      <w:pPr>
        <w:pStyle w:val="Akapitzlist"/>
        <w:widowControl w:val="0"/>
        <w:numPr>
          <w:ilvl w:val="3"/>
          <w:numId w:val="70"/>
        </w:numPr>
        <w:adjustRightInd w:val="0"/>
        <w:ind w:left="851" w:hanging="425"/>
        <w:textAlignment w:val="baseline"/>
        <w:rPr>
          <w:rFonts w:ascii="Arial" w:hAnsi="Arial" w:cs="Arial"/>
        </w:rPr>
      </w:pPr>
      <w:r w:rsidRPr="00BB7D6A">
        <w:rPr>
          <w:rFonts w:ascii="Arial" w:hAnsi="Arial" w:cs="Arial"/>
        </w:rPr>
        <w:t>Do produkcji Wykonawca powinien stosować rury z atestem hutniczym.</w:t>
      </w:r>
    </w:p>
    <w:p w14:paraId="5B62E1EE" w14:textId="385DC842" w:rsidR="0072712C" w:rsidRPr="00BB7D6A" w:rsidRDefault="0072712C" w:rsidP="00FA37EE">
      <w:pPr>
        <w:pStyle w:val="Akapitzlist"/>
        <w:widowControl w:val="0"/>
        <w:numPr>
          <w:ilvl w:val="3"/>
          <w:numId w:val="70"/>
        </w:numPr>
        <w:adjustRightInd w:val="0"/>
        <w:spacing w:after="120"/>
        <w:ind w:left="851" w:hanging="425"/>
        <w:textAlignment w:val="baseline"/>
        <w:rPr>
          <w:rFonts w:ascii="Arial" w:hAnsi="Arial" w:cs="Arial"/>
        </w:rPr>
      </w:pPr>
      <w:r w:rsidRPr="00BB7D6A">
        <w:rPr>
          <w:rFonts w:ascii="Arial" w:hAnsi="Arial" w:cs="Arial"/>
        </w:rPr>
        <w:t>Przedmiot zamówienia powinien być wykonany zgodne z normą PN-G-44001 lub  normą aktualnie obowiązującą.</w:t>
      </w:r>
    </w:p>
    <w:p w14:paraId="7B824AD0" w14:textId="77777777" w:rsidR="0072712C" w:rsidRPr="00BB7D6A" w:rsidRDefault="0072712C" w:rsidP="00BB7D6A">
      <w:pPr>
        <w:widowControl w:val="0"/>
        <w:adjustRightInd w:val="0"/>
        <w:spacing w:after="120" w:line="240" w:lineRule="auto"/>
        <w:ind w:left="426"/>
        <w:textAlignment w:val="baseline"/>
        <w:rPr>
          <w:rFonts w:ascii="Arial" w:eastAsia="Times New Roman" w:hAnsi="Arial" w:cs="Arial"/>
          <w:sz w:val="20"/>
          <w:szCs w:val="20"/>
          <w:u w:val="single"/>
          <w:lang w:eastAsia="pl-PL"/>
        </w:rPr>
      </w:pPr>
      <w:r w:rsidRPr="00BB7D6A">
        <w:rPr>
          <w:rFonts w:ascii="Arial" w:eastAsia="Times New Roman" w:hAnsi="Arial" w:cs="Arial"/>
          <w:sz w:val="20"/>
          <w:szCs w:val="20"/>
          <w:u w:val="single"/>
          <w:lang w:eastAsia="pl-PL"/>
        </w:rPr>
        <w:t xml:space="preserve">Uwaga: </w:t>
      </w:r>
    </w:p>
    <w:p w14:paraId="507D0838" w14:textId="77777777" w:rsidR="0072712C" w:rsidRPr="00BB7D6A" w:rsidRDefault="0072712C" w:rsidP="00BB7D6A">
      <w:pPr>
        <w:widowControl w:val="0"/>
        <w:tabs>
          <w:tab w:val="left" w:pos="3555"/>
        </w:tabs>
        <w:adjustRightInd w:val="0"/>
        <w:spacing w:after="0" w:line="240" w:lineRule="auto"/>
        <w:ind w:left="425"/>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Zamawiający dopuszcza możliwość dostawy rur stalowych kołnierzowych do podsadzki hydraulicznej z przyspawanymi pierścieniami i luźnymi kołnierzami. Przedmiotowe rury powinny posiadać parametry nie gorsze niż określono w normie. Ich spełnienie powinno być potwierdzone w wymaganym certyfikacie.</w:t>
      </w:r>
    </w:p>
    <w:p w14:paraId="67B13385" w14:textId="77777777" w:rsidR="0072712C" w:rsidRPr="00BB7D6A" w:rsidRDefault="0072712C" w:rsidP="00BB7D6A">
      <w:pPr>
        <w:widowControl w:val="0"/>
        <w:adjustRightInd w:val="0"/>
        <w:spacing w:after="0" w:line="240" w:lineRule="auto"/>
        <w:ind w:left="709" w:hanging="283"/>
        <w:textAlignment w:val="baseline"/>
        <w:rPr>
          <w:rFonts w:ascii="Arial" w:eastAsia="Times New Roman" w:hAnsi="Arial" w:cs="Arial"/>
          <w:sz w:val="20"/>
          <w:szCs w:val="20"/>
          <w:lang w:eastAsia="pl-PL"/>
        </w:rPr>
      </w:pPr>
    </w:p>
    <w:p w14:paraId="141253BB" w14:textId="367C0750" w:rsidR="0072712C" w:rsidRPr="00BB7D6A" w:rsidRDefault="0072712C" w:rsidP="00FA37EE">
      <w:pPr>
        <w:widowControl w:val="0"/>
        <w:adjustRightInd w:val="0"/>
        <w:spacing w:after="0" w:line="240" w:lineRule="auto"/>
        <w:ind w:left="851" w:hanging="425"/>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4. </w:t>
      </w:r>
      <w:r w:rsidR="00FA37EE">
        <w:rPr>
          <w:rFonts w:ascii="Arial" w:eastAsia="Times New Roman" w:hAnsi="Arial" w:cs="Arial"/>
          <w:sz w:val="20"/>
          <w:szCs w:val="20"/>
          <w:lang w:eastAsia="pl-PL"/>
        </w:rPr>
        <w:t xml:space="preserve">    </w:t>
      </w:r>
      <w:r w:rsidRPr="00BB7D6A">
        <w:rPr>
          <w:rFonts w:ascii="Arial" w:eastAsia="Times New Roman" w:hAnsi="Arial" w:cs="Arial"/>
          <w:sz w:val="20"/>
          <w:szCs w:val="20"/>
          <w:lang w:eastAsia="pl-PL"/>
        </w:rPr>
        <w:t xml:space="preserve">Oferowany przedmiot  zamówienia musi spełniać następujące wymogi: </w:t>
      </w:r>
    </w:p>
    <w:p w14:paraId="1E22DB51" w14:textId="77777777" w:rsidR="0072712C" w:rsidRPr="00BB7D6A" w:rsidRDefault="0072712C" w:rsidP="00FA37EE">
      <w:pPr>
        <w:widowControl w:val="0"/>
        <w:numPr>
          <w:ilvl w:val="2"/>
          <w:numId w:val="134"/>
        </w:numPr>
        <w:tabs>
          <w:tab w:val="left" w:pos="4140"/>
        </w:tabs>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ciśnienie robocze </w:t>
      </w:r>
      <w:r w:rsidRPr="00BB7D6A">
        <w:rPr>
          <w:rFonts w:ascii="Arial" w:eastAsia="Times New Roman" w:hAnsi="Arial" w:cs="Arial"/>
          <w:sz w:val="20"/>
          <w:szCs w:val="20"/>
          <w:lang w:eastAsia="pl-PL"/>
        </w:rPr>
        <w:tab/>
        <w:t xml:space="preserve">-  min. 6,4 </w:t>
      </w:r>
      <w:proofErr w:type="spellStart"/>
      <w:r w:rsidRPr="00BB7D6A">
        <w:rPr>
          <w:rFonts w:ascii="Arial" w:eastAsia="Times New Roman" w:hAnsi="Arial" w:cs="Arial"/>
          <w:sz w:val="20"/>
          <w:szCs w:val="20"/>
          <w:lang w:eastAsia="pl-PL"/>
        </w:rPr>
        <w:t>MPa</w:t>
      </w:r>
      <w:proofErr w:type="spellEnd"/>
      <w:r w:rsidRPr="00BB7D6A">
        <w:rPr>
          <w:rFonts w:ascii="Arial" w:eastAsia="Times New Roman" w:hAnsi="Arial" w:cs="Arial"/>
          <w:sz w:val="20"/>
          <w:szCs w:val="20"/>
          <w:lang w:eastAsia="pl-PL"/>
        </w:rPr>
        <w:t xml:space="preserve">  </w:t>
      </w:r>
    </w:p>
    <w:p w14:paraId="3A44769C" w14:textId="77777777" w:rsidR="0072712C" w:rsidRPr="00BB7D6A" w:rsidRDefault="0072712C" w:rsidP="00FA37EE">
      <w:pPr>
        <w:widowControl w:val="0"/>
        <w:numPr>
          <w:ilvl w:val="2"/>
          <w:numId w:val="134"/>
        </w:numPr>
        <w:tabs>
          <w:tab w:val="left" w:pos="4140"/>
        </w:tabs>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odcinki o długości </w:t>
      </w:r>
      <w:r w:rsidRPr="00BB7D6A">
        <w:rPr>
          <w:rFonts w:ascii="Arial" w:eastAsia="Times New Roman" w:hAnsi="Arial" w:cs="Arial"/>
          <w:sz w:val="20"/>
          <w:szCs w:val="20"/>
          <w:lang w:eastAsia="pl-PL"/>
        </w:rPr>
        <w:tab/>
        <w:t xml:space="preserve">- </w:t>
      </w:r>
      <w:r w:rsidRPr="00BB7D6A">
        <w:rPr>
          <w:rFonts w:ascii="Arial" w:eastAsia="Times New Roman" w:hAnsi="Arial" w:cs="Arial"/>
          <w:color w:val="0000FF"/>
          <w:sz w:val="20"/>
          <w:szCs w:val="20"/>
          <w:lang w:eastAsia="pl-PL"/>
        </w:rPr>
        <w:t>4000 mm ±5mm</w:t>
      </w:r>
    </w:p>
    <w:p w14:paraId="6F8723BF" w14:textId="77777777" w:rsidR="0072712C" w:rsidRPr="00BB7D6A" w:rsidRDefault="0072712C" w:rsidP="00FA37EE">
      <w:pPr>
        <w:widowControl w:val="0"/>
        <w:numPr>
          <w:ilvl w:val="2"/>
          <w:numId w:val="134"/>
        </w:numPr>
        <w:tabs>
          <w:tab w:val="left" w:pos="4140"/>
        </w:tabs>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materiał </w:t>
      </w:r>
      <w:r w:rsidRPr="00BB7D6A">
        <w:rPr>
          <w:rFonts w:ascii="Arial" w:eastAsia="Times New Roman" w:hAnsi="Arial" w:cs="Arial"/>
          <w:sz w:val="20"/>
          <w:szCs w:val="20"/>
          <w:lang w:eastAsia="pl-PL"/>
        </w:rPr>
        <w:tab/>
        <w:t xml:space="preserve">- stal 20 GB                         </w:t>
      </w:r>
    </w:p>
    <w:p w14:paraId="2E7357DD" w14:textId="77777777" w:rsidR="0072712C" w:rsidRPr="00BB7D6A" w:rsidRDefault="0072712C" w:rsidP="00FA37EE">
      <w:pPr>
        <w:widowControl w:val="0"/>
        <w:numPr>
          <w:ilvl w:val="2"/>
          <w:numId w:val="134"/>
        </w:numPr>
        <w:tabs>
          <w:tab w:val="left" w:pos="4140"/>
        </w:tabs>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zabezpieczenie powierzchni: bez zabezpieczenia - rury czarne</w:t>
      </w:r>
    </w:p>
    <w:p w14:paraId="19FE8E55" w14:textId="60ACDE54" w:rsidR="0072712C" w:rsidRPr="00BB7D6A" w:rsidRDefault="0072712C" w:rsidP="00FA37EE">
      <w:pPr>
        <w:widowControl w:val="0"/>
        <w:tabs>
          <w:tab w:val="num" w:pos="720"/>
        </w:tabs>
        <w:adjustRightInd w:val="0"/>
        <w:spacing w:after="0" w:line="240" w:lineRule="auto"/>
        <w:ind w:left="851" w:hanging="425"/>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5. </w:t>
      </w:r>
      <w:r w:rsidR="00FA37EE">
        <w:rPr>
          <w:rFonts w:ascii="Arial" w:eastAsia="Times New Roman" w:hAnsi="Arial" w:cs="Arial"/>
          <w:sz w:val="20"/>
          <w:szCs w:val="20"/>
          <w:lang w:eastAsia="pl-PL"/>
        </w:rPr>
        <w:t xml:space="preserve">   </w:t>
      </w:r>
      <w:r w:rsidRPr="00BB7D6A">
        <w:rPr>
          <w:rFonts w:ascii="Arial" w:eastAsia="Times New Roman" w:hAnsi="Arial" w:cs="Arial"/>
          <w:sz w:val="20"/>
          <w:szCs w:val="20"/>
          <w:lang w:eastAsia="pl-PL"/>
        </w:rPr>
        <w:t>Każda rura powinna być oznakowana w sposób trwały. W odległości około 300 mm od   jednego z jej końców winny być naniesione co najmniej następujące dane:</w:t>
      </w:r>
    </w:p>
    <w:p w14:paraId="55A70C93" w14:textId="77777777" w:rsidR="0072712C" w:rsidRPr="00BB7D6A" w:rsidRDefault="0072712C" w:rsidP="00FA37EE">
      <w:pPr>
        <w:widowControl w:val="0"/>
        <w:numPr>
          <w:ilvl w:val="0"/>
          <w:numId w:val="135"/>
        </w:numPr>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Nazwa lub znak wytwórcy</w:t>
      </w:r>
    </w:p>
    <w:p w14:paraId="049A3800" w14:textId="77777777" w:rsidR="0072712C" w:rsidRPr="00BB7D6A" w:rsidRDefault="0072712C" w:rsidP="00FA37EE">
      <w:pPr>
        <w:widowControl w:val="0"/>
        <w:numPr>
          <w:ilvl w:val="0"/>
          <w:numId w:val="135"/>
        </w:numPr>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Rok produkcji</w:t>
      </w:r>
    </w:p>
    <w:p w14:paraId="2B630E40" w14:textId="77777777" w:rsidR="0072712C" w:rsidRPr="00BB7D6A" w:rsidRDefault="0072712C" w:rsidP="00FA37EE">
      <w:pPr>
        <w:widowControl w:val="0"/>
        <w:numPr>
          <w:ilvl w:val="0"/>
          <w:numId w:val="135"/>
        </w:numPr>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Ciśnienie robocze</w:t>
      </w:r>
      <w:r w:rsidRPr="00BB7D6A">
        <w:rPr>
          <w:rFonts w:ascii="Arial" w:eastAsia="Times New Roman" w:hAnsi="Arial" w:cs="Arial"/>
          <w:strike/>
          <w:sz w:val="20"/>
          <w:szCs w:val="20"/>
          <w:lang w:eastAsia="pl-PL"/>
        </w:rPr>
        <w:t xml:space="preserve"> </w:t>
      </w:r>
    </w:p>
    <w:p w14:paraId="12267436" w14:textId="6851C754" w:rsidR="0072712C" w:rsidRPr="00BB7D6A" w:rsidRDefault="0072712C" w:rsidP="00FA37EE">
      <w:pPr>
        <w:widowControl w:val="0"/>
        <w:tabs>
          <w:tab w:val="num" w:pos="720"/>
        </w:tabs>
        <w:adjustRightInd w:val="0"/>
        <w:spacing w:after="0" w:line="240" w:lineRule="auto"/>
        <w:ind w:left="851" w:hanging="425"/>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w:t>
      </w:r>
      <w:r w:rsidR="00FA37EE">
        <w:rPr>
          <w:rFonts w:ascii="Arial" w:eastAsia="Times New Roman" w:hAnsi="Arial" w:cs="Arial"/>
          <w:sz w:val="20"/>
          <w:szCs w:val="20"/>
          <w:lang w:eastAsia="pl-PL"/>
        </w:rPr>
        <w:t xml:space="preserve">    </w:t>
      </w:r>
      <w:r w:rsidRPr="00BB7D6A">
        <w:rPr>
          <w:rFonts w:ascii="Arial" w:eastAsia="Times New Roman" w:hAnsi="Arial" w:cs="Arial"/>
          <w:sz w:val="20"/>
          <w:szCs w:val="20"/>
          <w:lang w:eastAsia="pl-PL"/>
        </w:rPr>
        <w:t xml:space="preserve"> Miejsce cechowania na rurach powinno być otoczone obwódką pomalowaną białą farbą.</w:t>
      </w:r>
    </w:p>
    <w:p w14:paraId="6844EF9E" w14:textId="77777777" w:rsidR="0072712C" w:rsidRPr="00BB7D6A" w:rsidRDefault="0072712C" w:rsidP="00BB7D6A">
      <w:pPr>
        <w:widowControl w:val="0"/>
        <w:tabs>
          <w:tab w:val="num" w:pos="720"/>
        </w:tabs>
        <w:adjustRightInd w:val="0"/>
        <w:spacing w:after="0" w:line="240" w:lineRule="auto"/>
        <w:ind w:left="426"/>
        <w:textAlignment w:val="baseline"/>
        <w:rPr>
          <w:rFonts w:ascii="Arial" w:eastAsia="Times New Roman" w:hAnsi="Arial" w:cs="Arial"/>
          <w:sz w:val="20"/>
          <w:szCs w:val="20"/>
          <w:lang w:eastAsia="pl-PL"/>
        </w:rPr>
      </w:pPr>
    </w:p>
    <w:p w14:paraId="37A95C7C" w14:textId="77777777" w:rsidR="0072712C" w:rsidRPr="00BB7D6A" w:rsidRDefault="0072712C" w:rsidP="00BB7D6A">
      <w:pPr>
        <w:widowControl w:val="0"/>
        <w:numPr>
          <w:ilvl w:val="0"/>
          <w:numId w:val="132"/>
        </w:numPr>
        <w:adjustRightInd w:val="0"/>
        <w:spacing w:after="0" w:line="240" w:lineRule="auto"/>
        <w:jc w:val="both"/>
        <w:textAlignment w:val="baseline"/>
        <w:outlineLvl w:val="3"/>
        <w:rPr>
          <w:rFonts w:ascii="Arial" w:eastAsia="Times New Roman" w:hAnsi="Arial" w:cs="Arial"/>
          <w:b/>
          <w:i/>
          <w:iCs/>
          <w:sz w:val="20"/>
          <w:szCs w:val="20"/>
          <w:lang w:eastAsia="pl-PL"/>
        </w:rPr>
      </w:pPr>
      <w:r w:rsidRPr="00BB7D6A">
        <w:rPr>
          <w:rFonts w:ascii="Arial" w:eastAsia="Times New Roman" w:hAnsi="Arial" w:cs="Arial"/>
          <w:b/>
          <w:i/>
          <w:iCs/>
          <w:sz w:val="20"/>
          <w:szCs w:val="20"/>
          <w:lang w:eastAsia="pl-PL"/>
        </w:rPr>
        <w:t>CZĘŚĆ ZAMÓWIENIA nr 3 i 4</w:t>
      </w:r>
    </w:p>
    <w:p w14:paraId="774DE3F3" w14:textId="77777777" w:rsidR="0072712C" w:rsidRPr="00BB7D6A" w:rsidRDefault="0072712C" w:rsidP="009800EA">
      <w:pPr>
        <w:widowControl w:val="0"/>
        <w:adjustRightInd w:val="0"/>
        <w:spacing w:after="0" w:line="240" w:lineRule="auto"/>
        <w:ind w:left="851" w:hanging="425"/>
        <w:jc w:val="both"/>
        <w:textAlignment w:val="baseline"/>
        <w:rPr>
          <w:rFonts w:ascii="Arial" w:eastAsia="Times New Roman" w:hAnsi="Arial" w:cs="Arial"/>
          <w:sz w:val="20"/>
          <w:szCs w:val="20"/>
          <w:lang w:eastAsia="pl-PL"/>
        </w:rPr>
      </w:pPr>
    </w:p>
    <w:p w14:paraId="022ED87E" w14:textId="77777777" w:rsidR="0072712C" w:rsidRPr="00BB7D6A" w:rsidRDefault="0072712C" w:rsidP="009800EA">
      <w:pPr>
        <w:widowControl w:val="0"/>
        <w:numPr>
          <w:ilvl w:val="0"/>
          <w:numId w:val="137"/>
        </w:numPr>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Oferowany przedmiot  zamówienia musi być wykonany zgodnie z posiadaną dokumentacją techniczną .</w:t>
      </w:r>
    </w:p>
    <w:p w14:paraId="5A340CF3" w14:textId="77777777" w:rsidR="0072712C" w:rsidRPr="00BB7D6A" w:rsidRDefault="0072712C" w:rsidP="009800EA">
      <w:pPr>
        <w:widowControl w:val="0"/>
        <w:numPr>
          <w:ilvl w:val="0"/>
          <w:numId w:val="137"/>
        </w:numPr>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Do produkcji Wykonawca powinien stosować rury z atestem hutniczym.</w:t>
      </w:r>
    </w:p>
    <w:p w14:paraId="19E1A272" w14:textId="77777777" w:rsidR="0072712C" w:rsidRPr="00BB7D6A" w:rsidRDefault="0072712C" w:rsidP="00A03AFC">
      <w:pPr>
        <w:widowControl w:val="0"/>
        <w:numPr>
          <w:ilvl w:val="0"/>
          <w:numId w:val="137"/>
        </w:numPr>
        <w:adjustRightInd w:val="0"/>
        <w:spacing w:after="12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Przedmiot zamówienia powinien składać się z odcinków rur spełniających przepisy prawne oraz wymogi dotyczące wprowadzenia do obrotu i wymagania bezpieczeństwa stosowania </w:t>
      </w:r>
      <w:r w:rsidRPr="00BB7D6A">
        <w:rPr>
          <w:rFonts w:ascii="Arial" w:eastAsia="Times New Roman" w:hAnsi="Arial" w:cs="Arial"/>
          <w:sz w:val="20"/>
          <w:szCs w:val="20"/>
          <w:lang w:eastAsia="pl-PL"/>
        </w:rPr>
        <w:br/>
        <w:t xml:space="preserve">w podziemnych wyrobiskach zakładów górniczych z nałożonymi luźnymi kołnierzami </w:t>
      </w:r>
      <w:r w:rsidRPr="00BB7D6A">
        <w:rPr>
          <w:rFonts w:ascii="Arial" w:eastAsia="Times New Roman" w:hAnsi="Arial" w:cs="Arial"/>
          <w:sz w:val="20"/>
          <w:szCs w:val="20"/>
          <w:lang w:eastAsia="pl-PL"/>
        </w:rPr>
        <w:br/>
        <w:t xml:space="preserve">i przyspawanymi pierścieniami oraz spełniać wymagania n/w norm:  </w:t>
      </w:r>
    </w:p>
    <w:p w14:paraId="0021A392" w14:textId="77777777" w:rsidR="0072712C" w:rsidRPr="00BB7D6A" w:rsidRDefault="0072712C" w:rsidP="009800EA">
      <w:pPr>
        <w:widowControl w:val="0"/>
        <w:adjustRightInd w:val="0"/>
        <w:spacing w:after="0" w:line="240" w:lineRule="auto"/>
        <w:ind w:left="851" w:hanging="425"/>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ab/>
      </w:r>
      <w:r w:rsidRPr="00BB7D6A">
        <w:rPr>
          <w:rFonts w:ascii="Arial" w:eastAsia="Times New Roman" w:hAnsi="Arial" w:cs="Arial"/>
          <w:sz w:val="20"/>
          <w:szCs w:val="20"/>
          <w:lang w:eastAsia="pl-PL"/>
        </w:rPr>
        <w:tab/>
        <w:t xml:space="preserve">- rury zgodne z norma PN-EN 10224 lub PN-EN 10210-1, PN-EN 10210-2 lub PN-EN        </w:t>
      </w:r>
    </w:p>
    <w:p w14:paraId="258CB557" w14:textId="77777777" w:rsidR="0072712C" w:rsidRPr="00BB7D6A" w:rsidRDefault="0072712C" w:rsidP="009800EA">
      <w:pPr>
        <w:widowControl w:val="0"/>
        <w:adjustRightInd w:val="0"/>
        <w:spacing w:after="0" w:line="240" w:lineRule="auto"/>
        <w:ind w:left="851" w:hanging="425"/>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ab/>
      </w:r>
      <w:r w:rsidRPr="00BB7D6A">
        <w:rPr>
          <w:rFonts w:ascii="Arial" w:eastAsia="Times New Roman" w:hAnsi="Arial" w:cs="Arial"/>
          <w:sz w:val="20"/>
          <w:szCs w:val="20"/>
          <w:lang w:eastAsia="pl-PL"/>
        </w:rPr>
        <w:tab/>
        <w:t xml:space="preserve">10219-1,  PN-EN 10219-2 lub równoważną,  </w:t>
      </w:r>
    </w:p>
    <w:p w14:paraId="22157EE9" w14:textId="77777777" w:rsidR="0072712C" w:rsidRPr="00BB7D6A" w:rsidRDefault="0072712C" w:rsidP="009800EA">
      <w:pPr>
        <w:widowControl w:val="0"/>
        <w:adjustRightInd w:val="0"/>
        <w:spacing w:after="120" w:line="240" w:lineRule="auto"/>
        <w:ind w:left="851" w:hanging="425"/>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ab/>
      </w:r>
      <w:r w:rsidRPr="00BB7D6A">
        <w:rPr>
          <w:rFonts w:ascii="Arial" w:eastAsia="Times New Roman" w:hAnsi="Arial" w:cs="Arial"/>
          <w:sz w:val="20"/>
          <w:szCs w:val="20"/>
          <w:lang w:eastAsia="pl-PL"/>
        </w:rPr>
        <w:tab/>
        <w:t>- kołnierze luźne typu 02 i pierścienie typu 32 zgodne z norma PN-EN 1092-1+A1:2018-08.</w:t>
      </w:r>
    </w:p>
    <w:p w14:paraId="2DB26A44" w14:textId="77777777" w:rsidR="0072712C" w:rsidRPr="00BB7D6A" w:rsidRDefault="0072712C" w:rsidP="009800EA">
      <w:pPr>
        <w:widowControl w:val="0"/>
        <w:numPr>
          <w:ilvl w:val="0"/>
          <w:numId w:val="137"/>
        </w:numPr>
        <w:adjustRightInd w:val="0"/>
        <w:spacing w:after="0" w:line="240" w:lineRule="auto"/>
        <w:ind w:left="851" w:hanging="425"/>
        <w:jc w:val="both"/>
        <w:textAlignment w:val="baseline"/>
        <w:rPr>
          <w:rFonts w:ascii="Arial" w:eastAsia="Times New Roman" w:hAnsi="Arial" w:cs="Arial"/>
          <w:color w:val="FF0000"/>
          <w:sz w:val="20"/>
          <w:szCs w:val="20"/>
          <w:lang w:eastAsia="pl-PL"/>
        </w:rPr>
      </w:pPr>
      <w:r w:rsidRPr="00BB7D6A">
        <w:rPr>
          <w:rFonts w:ascii="Arial" w:eastAsia="Times New Roman" w:hAnsi="Arial" w:cs="Arial"/>
          <w:color w:val="000000"/>
          <w:sz w:val="20"/>
          <w:szCs w:val="20"/>
          <w:lang w:eastAsia="pl-PL"/>
        </w:rPr>
        <w:t xml:space="preserve">Przedmiot  zamówienia przeznaczony jest do transportu sprężonego powietrza, wody  oraz zawiesin o ciśnieniu roboczym PN 1,6 </w:t>
      </w:r>
      <w:proofErr w:type="spellStart"/>
      <w:r w:rsidRPr="00BB7D6A">
        <w:rPr>
          <w:rFonts w:ascii="Arial" w:eastAsia="Times New Roman" w:hAnsi="Arial" w:cs="Arial"/>
          <w:color w:val="000000"/>
          <w:sz w:val="20"/>
          <w:szCs w:val="20"/>
          <w:lang w:eastAsia="pl-PL"/>
        </w:rPr>
        <w:t>MPa</w:t>
      </w:r>
      <w:proofErr w:type="spellEnd"/>
      <w:r w:rsidRPr="00BB7D6A">
        <w:rPr>
          <w:rFonts w:ascii="Arial" w:eastAsia="Times New Roman" w:hAnsi="Arial" w:cs="Arial"/>
          <w:color w:val="000000"/>
          <w:sz w:val="20"/>
          <w:szCs w:val="20"/>
          <w:lang w:eastAsia="pl-PL"/>
        </w:rPr>
        <w:t xml:space="preserve"> może być wykonany w technologii ze szwem lub bez szwu</w:t>
      </w:r>
      <w:r w:rsidRPr="00BB7D6A">
        <w:rPr>
          <w:rFonts w:ascii="Arial" w:eastAsia="Times New Roman" w:hAnsi="Arial" w:cs="Arial"/>
          <w:color w:val="FF0000"/>
          <w:sz w:val="20"/>
          <w:szCs w:val="20"/>
          <w:lang w:eastAsia="pl-PL"/>
        </w:rPr>
        <w:t>.</w:t>
      </w:r>
    </w:p>
    <w:p w14:paraId="30A38055" w14:textId="77777777" w:rsidR="0072712C" w:rsidRPr="00BB7D6A" w:rsidRDefault="0072712C" w:rsidP="009800EA">
      <w:pPr>
        <w:widowControl w:val="0"/>
        <w:numPr>
          <w:ilvl w:val="0"/>
          <w:numId w:val="137"/>
        </w:numPr>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Dla rur stalowych kołnierzowych fi 108,0mm zamawiający dopuszcza możliwość       </w:t>
      </w:r>
    </w:p>
    <w:p w14:paraId="0B7EF740" w14:textId="77777777" w:rsidR="0072712C" w:rsidRPr="00BB7D6A" w:rsidRDefault="0072712C" w:rsidP="009800EA">
      <w:pPr>
        <w:widowControl w:val="0"/>
        <w:adjustRightInd w:val="0"/>
        <w:spacing w:after="0" w:line="240" w:lineRule="auto"/>
        <w:ind w:left="1276" w:hanging="425"/>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oferowania rur stalowych kołnierzowych fi 114,3x4,5mm z kołnierzami luźnymi typu 02  </w:t>
      </w:r>
    </w:p>
    <w:p w14:paraId="20E018D6" w14:textId="77777777" w:rsidR="0072712C" w:rsidRPr="00BB7D6A" w:rsidRDefault="0072712C" w:rsidP="009800EA">
      <w:pPr>
        <w:widowControl w:val="0"/>
        <w:adjustRightInd w:val="0"/>
        <w:spacing w:after="0" w:line="240" w:lineRule="auto"/>
        <w:ind w:left="1276" w:hanging="425"/>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i przyspawanymi pierścieniami typu 32 DN 100 spełniającymi wymagania normy       </w:t>
      </w:r>
    </w:p>
    <w:p w14:paraId="50258143" w14:textId="77777777" w:rsidR="0072712C" w:rsidRPr="00BB7D6A" w:rsidRDefault="0072712C" w:rsidP="009800EA">
      <w:pPr>
        <w:widowControl w:val="0"/>
        <w:adjustRightInd w:val="0"/>
        <w:spacing w:after="0" w:line="240" w:lineRule="auto"/>
        <w:ind w:left="1276" w:hanging="425"/>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PN-EN 1092-1+A1:2018-08.</w:t>
      </w:r>
    </w:p>
    <w:p w14:paraId="49DCD808" w14:textId="77777777" w:rsidR="0072712C" w:rsidRPr="00BB7D6A" w:rsidRDefault="0072712C" w:rsidP="009800EA">
      <w:pPr>
        <w:widowControl w:val="0"/>
        <w:numPr>
          <w:ilvl w:val="0"/>
          <w:numId w:val="137"/>
        </w:numPr>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Dla rur stalowych kołnierzowych fi 159,0mm zamawiający dopuszcza możliwość       </w:t>
      </w:r>
    </w:p>
    <w:p w14:paraId="38588BF0" w14:textId="77777777" w:rsidR="0072712C" w:rsidRPr="00BB7D6A" w:rsidRDefault="0072712C" w:rsidP="009800EA">
      <w:pPr>
        <w:widowControl w:val="0"/>
        <w:adjustRightInd w:val="0"/>
        <w:spacing w:after="0" w:line="240" w:lineRule="auto"/>
        <w:ind w:left="1134" w:hanging="283"/>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oferowania rur stalowych kołnierzowych fi 168,3x5,0mm z kołnierzami luźnymi typu 02  </w:t>
      </w:r>
    </w:p>
    <w:p w14:paraId="37FD58A5" w14:textId="77777777" w:rsidR="0072712C" w:rsidRPr="00BB7D6A" w:rsidRDefault="0072712C" w:rsidP="009800EA">
      <w:pPr>
        <w:widowControl w:val="0"/>
        <w:adjustRightInd w:val="0"/>
        <w:spacing w:after="0" w:line="240" w:lineRule="auto"/>
        <w:ind w:left="1134" w:hanging="283"/>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i przyspawanymi pierścieniami typu 32 DN 150 spełniającymi wymagania normy       </w:t>
      </w:r>
    </w:p>
    <w:p w14:paraId="0D3E7F59" w14:textId="77777777" w:rsidR="0072712C" w:rsidRPr="00BB7D6A" w:rsidRDefault="0072712C" w:rsidP="009800EA">
      <w:pPr>
        <w:widowControl w:val="0"/>
        <w:adjustRightInd w:val="0"/>
        <w:spacing w:after="0" w:line="240" w:lineRule="auto"/>
        <w:ind w:left="1134" w:hanging="283"/>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PN-EN  </w:t>
      </w:r>
      <w:proofErr w:type="spellStart"/>
      <w:r w:rsidRPr="00BB7D6A">
        <w:rPr>
          <w:rFonts w:ascii="Arial" w:eastAsia="Times New Roman" w:hAnsi="Arial" w:cs="Arial"/>
          <w:sz w:val="20"/>
          <w:szCs w:val="20"/>
          <w:lang w:eastAsia="pl-PL"/>
        </w:rPr>
        <w:t>PN-EN</w:t>
      </w:r>
      <w:proofErr w:type="spellEnd"/>
      <w:r w:rsidRPr="00BB7D6A">
        <w:rPr>
          <w:rFonts w:ascii="Arial" w:eastAsia="Times New Roman" w:hAnsi="Arial" w:cs="Arial"/>
          <w:sz w:val="20"/>
          <w:szCs w:val="20"/>
          <w:lang w:eastAsia="pl-PL"/>
        </w:rPr>
        <w:t xml:space="preserve"> 1092-1+A1:2018-08.</w:t>
      </w:r>
    </w:p>
    <w:p w14:paraId="31A81ECC" w14:textId="77777777" w:rsidR="0072712C" w:rsidRPr="00BB7D6A" w:rsidRDefault="0072712C" w:rsidP="009800EA">
      <w:pPr>
        <w:widowControl w:val="0"/>
        <w:numPr>
          <w:ilvl w:val="0"/>
          <w:numId w:val="137"/>
        </w:numPr>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Do produkcji Wykonawca winien stosować stal posiadającą świadectwo odbioru 3,1</w:t>
      </w:r>
    </w:p>
    <w:p w14:paraId="19B24B0F" w14:textId="715B31B9" w:rsidR="0072712C" w:rsidRPr="00BB7D6A" w:rsidRDefault="009800EA" w:rsidP="009800EA">
      <w:pPr>
        <w:widowControl w:val="0"/>
        <w:adjustRightInd w:val="0"/>
        <w:spacing w:after="0" w:line="240" w:lineRule="auto"/>
        <w:ind w:left="851" w:hanging="425"/>
        <w:textAlignment w:val="baseline"/>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72712C" w:rsidRPr="00BB7D6A">
        <w:rPr>
          <w:rFonts w:ascii="Arial" w:eastAsia="Times New Roman" w:hAnsi="Arial" w:cs="Arial"/>
          <w:sz w:val="20"/>
          <w:szCs w:val="20"/>
          <w:lang w:eastAsia="pl-PL"/>
        </w:rPr>
        <w:t>(wg PN-EN 10204:2006 lub równoważnej) o gatunku S235; L235; P235 lub innym</w:t>
      </w:r>
    </w:p>
    <w:p w14:paraId="67F634D8" w14:textId="77777777" w:rsidR="0072712C" w:rsidRPr="00BB7D6A" w:rsidRDefault="0072712C" w:rsidP="009800EA">
      <w:pPr>
        <w:widowControl w:val="0"/>
        <w:adjustRightInd w:val="0"/>
        <w:spacing w:after="0" w:line="240" w:lineRule="auto"/>
        <w:ind w:left="851"/>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równoważnym spełniającej wymagania technologiczne, mechaniczne i użytkowe dla </w:t>
      </w:r>
    </w:p>
    <w:p w14:paraId="6B563DB9" w14:textId="77777777" w:rsidR="0072712C" w:rsidRPr="00BB7D6A" w:rsidRDefault="0072712C" w:rsidP="009800EA">
      <w:pPr>
        <w:widowControl w:val="0"/>
        <w:adjustRightInd w:val="0"/>
        <w:spacing w:after="0" w:line="240" w:lineRule="auto"/>
        <w:ind w:left="851"/>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rur stalowych kołnierzowych stosowanych w podziemnych  wyrobiskach zakładów    </w:t>
      </w:r>
    </w:p>
    <w:p w14:paraId="668ADAB1" w14:textId="77777777" w:rsidR="0072712C" w:rsidRPr="00BB7D6A" w:rsidRDefault="0072712C" w:rsidP="009800EA">
      <w:pPr>
        <w:widowControl w:val="0"/>
        <w:adjustRightInd w:val="0"/>
        <w:spacing w:after="0" w:line="240" w:lineRule="auto"/>
        <w:ind w:left="851"/>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górniczych, w polach niemetalowych i metanowych, w wyrobiskach zaliczanych do </w:t>
      </w:r>
    </w:p>
    <w:p w14:paraId="77F49522" w14:textId="77777777" w:rsidR="0072712C" w:rsidRPr="00BB7D6A" w:rsidRDefault="0072712C" w:rsidP="009800EA">
      <w:pPr>
        <w:widowControl w:val="0"/>
        <w:adjustRightInd w:val="0"/>
        <w:spacing w:after="0" w:line="240" w:lineRule="auto"/>
        <w:ind w:left="851"/>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stopnia „a”, „b” lub „c” niebezpieczeństwa wybuchu metanu oraz klasy A lub B </w:t>
      </w:r>
    </w:p>
    <w:p w14:paraId="7D0A3B93" w14:textId="77777777" w:rsidR="0072712C" w:rsidRPr="00BB7D6A" w:rsidRDefault="0072712C" w:rsidP="009800EA">
      <w:pPr>
        <w:widowControl w:val="0"/>
        <w:adjustRightInd w:val="0"/>
        <w:spacing w:after="0" w:line="240" w:lineRule="auto"/>
        <w:ind w:left="851"/>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zagrożenia wybuchem pyłu węglowego.</w:t>
      </w:r>
    </w:p>
    <w:p w14:paraId="0C9C6AEB" w14:textId="77777777" w:rsidR="0072712C" w:rsidRPr="00BB7D6A" w:rsidRDefault="0072712C" w:rsidP="009800EA">
      <w:pPr>
        <w:widowControl w:val="0"/>
        <w:numPr>
          <w:ilvl w:val="0"/>
          <w:numId w:val="137"/>
        </w:numPr>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Oferowany przedmiot zamówienia musi spełniać następujące wymogi :</w:t>
      </w:r>
    </w:p>
    <w:p w14:paraId="67BE7E3A" w14:textId="77777777" w:rsidR="0072712C" w:rsidRPr="00BB7D6A" w:rsidRDefault="0072712C" w:rsidP="009800EA">
      <w:pPr>
        <w:widowControl w:val="0"/>
        <w:adjustRightInd w:val="0"/>
        <w:spacing w:after="0" w:line="240" w:lineRule="auto"/>
        <w:ind w:left="851" w:hanging="425"/>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a) ciśnienie robocze </w:t>
      </w:r>
      <w:r w:rsidRPr="00BB7D6A">
        <w:rPr>
          <w:rFonts w:ascii="Arial" w:eastAsia="Times New Roman" w:hAnsi="Arial" w:cs="Arial"/>
          <w:sz w:val="20"/>
          <w:szCs w:val="20"/>
          <w:lang w:eastAsia="pl-PL"/>
        </w:rPr>
        <w:tab/>
      </w:r>
      <w:r w:rsidRPr="00BB7D6A">
        <w:rPr>
          <w:rFonts w:ascii="Arial" w:eastAsia="Times New Roman" w:hAnsi="Arial" w:cs="Arial"/>
          <w:sz w:val="20"/>
          <w:szCs w:val="20"/>
          <w:lang w:eastAsia="pl-PL"/>
        </w:rPr>
        <w:tab/>
        <w:t xml:space="preserve">- min. 1,6 </w:t>
      </w:r>
      <w:proofErr w:type="spellStart"/>
      <w:r w:rsidRPr="00BB7D6A">
        <w:rPr>
          <w:rFonts w:ascii="Arial" w:eastAsia="Times New Roman" w:hAnsi="Arial" w:cs="Arial"/>
          <w:sz w:val="20"/>
          <w:szCs w:val="20"/>
          <w:lang w:eastAsia="pl-PL"/>
        </w:rPr>
        <w:t>Mpa</w:t>
      </w:r>
      <w:proofErr w:type="spellEnd"/>
    </w:p>
    <w:p w14:paraId="11FD7481" w14:textId="4A6A561B" w:rsidR="0072712C" w:rsidRPr="00BB7D6A" w:rsidRDefault="0072712C" w:rsidP="009800EA">
      <w:pPr>
        <w:widowControl w:val="0"/>
        <w:adjustRightInd w:val="0"/>
        <w:spacing w:after="0" w:line="240" w:lineRule="auto"/>
        <w:ind w:left="851" w:hanging="425"/>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b) odcinki o długości </w:t>
      </w:r>
      <w:r w:rsidRPr="00BB7D6A">
        <w:rPr>
          <w:rFonts w:ascii="Arial" w:eastAsia="Times New Roman" w:hAnsi="Arial" w:cs="Arial"/>
          <w:sz w:val="20"/>
          <w:szCs w:val="20"/>
          <w:lang w:eastAsia="pl-PL"/>
        </w:rPr>
        <w:tab/>
        <w:t>- 6000 mm ±5mm.</w:t>
      </w:r>
    </w:p>
    <w:p w14:paraId="436B2EE3" w14:textId="77777777" w:rsidR="0072712C" w:rsidRPr="00BB7D6A" w:rsidRDefault="0072712C" w:rsidP="009800EA">
      <w:pPr>
        <w:widowControl w:val="0"/>
        <w:adjustRightInd w:val="0"/>
        <w:spacing w:after="0" w:line="240" w:lineRule="auto"/>
        <w:ind w:left="851" w:hanging="425"/>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c)  materiał </w:t>
      </w:r>
      <w:r w:rsidRPr="00BB7D6A">
        <w:rPr>
          <w:rFonts w:ascii="Arial" w:eastAsia="Times New Roman" w:hAnsi="Arial" w:cs="Arial"/>
          <w:sz w:val="20"/>
          <w:szCs w:val="20"/>
          <w:lang w:eastAsia="pl-PL"/>
        </w:rPr>
        <w:tab/>
        <w:t>- stal ST3S=S235JR</w:t>
      </w:r>
      <w:r w:rsidRPr="00BB7D6A">
        <w:rPr>
          <w:rFonts w:ascii="Arial" w:eastAsia="Times New Roman" w:hAnsi="Arial" w:cs="Arial"/>
          <w:color w:val="7030A0"/>
          <w:sz w:val="20"/>
          <w:szCs w:val="20"/>
          <w:lang w:eastAsia="pl-PL"/>
        </w:rPr>
        <w:t xml:space="preserve"> </w:t>
      </w:r>
    </w:p>
    <w:p w14:paraId="01F292E2" w14:textId="77777777" w:rsidR="0072712C" w:rsidRPr="00BB7D6A" w:rsidRDefault="0072712C" w:rsidP="00BB7D6A">
      <w:pPr>
        <w:widowControl w:val="0"/>
        <w:adjustRightInd w:val="0"/>
        <w:spacing w:after="0" w:line="240" w:lineRule="auto"/>
        <w:ind w:left="540"/>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d) zabezpieczenie powierzchni </w:t>
      </w:r>
      <w:r w:rsidRPr="00BB7D6A">
        <w:rPr>
          <w:rFonts w:ascii="Arial" w:eastAsia="Times New Roman" w:hAnsi="Arial" w:cs="Arial"/>
          <w:sz w:val="20"/>
          <w:szCs w:val="20"/>
          <w:lang w:eastAsia="pl-PL"/>
        </w:rPr>
        <w:tab/>
        <w:t>- bez zabezpieczenia - rury czarne.</w:t>
      </w:r>
    </w:p>
    <w:p w14:paraId="51F9A877" w14:textId="77777777" w:rsidR="0072712C" w:rsidRPr="00BB7D6A" w:rsidRDefault="0072712C" w:rsidP="00BB7D6A">
      <w:pPr>
        <w:widowControl w:val="0"/>
        <w:numPr>
          <w:ilvl w:val="0"/>
          <w:numId w:val="137"/>
        </w:numPr>
        <w:adjustRightInd w:val="0"/>
        <w:spacing w:after="0" w:line="240" w:lineRule="auto"/>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lastRenderedPageBreak/>
        <w:t xml:space="preserve">Każda rura powinna być oznakowana w sposób trwały i być odporne na agresywne   </w:t>
      </w:r>
    </w:p>
    <w:p w14:paraId="71C0B831" w14:textId="77777777" w:rsidR="0072712C" w:rsidRPr="00BB7D6A" w:rsidRDefault="0072712C" w:rsidP="00BB7D6A">
      <w:pPr>
        <w:widowControl w:val="0"/>
        <w:adjustRightInd w:val="0"/>
        <w:spacing w:after="0" w:line="240" w:lineRule="auto"/>
        <w:ind w:left="540"/>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środowisko, wysoką wilgotność oraz korozję. </w:t>
      </w:r>
    </w:p>
    <w:p w14:paraId="09673447" w14:textId="77777777" w:rsidR="0072712C" w:rsidRPr="00BB7D6A" w:rsidRDefault="0072712C" w:rsidP="00BB7D6A">
      <w:pPr>
        <w:widowControl w:val="0"/>
        <w:adjustRightInd w:val="0"/>
        <w:spacing w:after="0" w:line="240" w:lineRule="auto"/>
        <w:ind w:left="360"/>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W odległości około 300 mm od jednego z jej końców winny być naniesione co najmniej następujące dane:</w:t>
      </w:r>
    </w:p>
    <w:p w14:paraId="574D40AA" w14:textId="77777777" w:rsidR="0072712C" w:rsidRPr="00BB7D6A" w:rsidRDefault="0072712C" w:rsidP="00BB7D6A">
      <w:pPr>
        <w:widowControl w:val="0"/>
        <w:numPr>
          <w:ilvl w:val="0"/>
          <w:numId w:val="136"/>
        </w:numPr>
        <w:adjustRightInd w:val="0"/>
        <w:spacing w:after="0" w:line="240" w:lineRule="auto"/>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Nazwa lub znak wytwórcy</w:t>
      </w:r>
    </w:p>
    <w:p w14:paraId="49B68E6D" w14:textId="77777777" w:rsidR="0072712C" w:rsidRPr="00BB7D6A" w:rsidRDefault="0072712C" w:rsidP="00BB7D6A">
      <w:pPr>
        <w:widowControl w:val="0"/>
        <w:numPr>
          <w:ilvl w:val="0"/>
          <w:numId w:val="136"/>
        </w:numPr>
        <w:adjustRightInd w:val="0"/>
        <w:spacing w:after="0" w:line="240" w:lineRule="auto"/>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Rok produkcji</w:t>
      </w:r>
    </w:p>
    <w:p w14:paraId="7B82CF2D" w14:textId="77777777" w:rsidR="0072712C" w:rsidRPr="00BB7D6A" w:rsidRDefault="0072712C" w:rsidP="00BB7D6A">
      <w:pPr>
        <w:widowControl w:val="0"/>
        <w:numPr>
          <w:ilvl w:val="0"/>
          <w:numId w:val="136"/>
        </w:numPr>
        <w:adjustRightInd w:val="0"/>
        <w:spacing w:after="0" w:line="240" w:lineRule="auto"/>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Ciśnienie robocze</w:t>
      </w:r>
      <w:r w:rsidRPr="00BB7D6A">
        <w:rPr>
          <w:rFonts w:ascii="Arial" w:eastAsia="Times New Roman" w:hAnsi="Arial" w:cs="Arial"/>
          <w:strike/>
          <w:sz w:val="20"/>
          <w:szCs w:val="20"/>
          <w:lang w:eastAsia="pl-PL"/>
        </w:rPr>
        <w:t xml:space="preserve"> </w:t>
      </w:r>
    </w:p>
    <w:p w14:paraId="6452DA8C" w14:textId="528F886E" w:rsidR="0072712C" w:rsidRDefault="0072712C" w:rsidP="00BB7D6A">
      <w:pPr>
        <w:widowControl w:val="0"/>
        <w:tabs>
          <w:tab w:val="num" w:pos="720"/>
        </w:tabs>
        <w:adjustRightInd w:val="0"/>
        <w:spacing w:after="0" w:line="240" w:lineRule="auto"/>
        <w:ind w:left="426"/>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Miejsce cechowania na rurach powinno być otoczone obwódką pomalowaną białą farbą.</w:t>
      </w:r>
    </w:p>
    <w:p w14:paraId="6771D879" w14:textId="77777777" w:rsidR="009800EA" w:rsidRPr="009800EA" w:rsidRDefault="009800EA" w:rsidP="00BB7D6A">
      <w:pPr>
        <w:widowControl w:val="0"/>
        <w:tabs>
          <w:tab w:val="num" w:pos="720"/>
        </w:tabs>
        <w:adjustRightInd w:val="0"/>
        <w:spacing w:after="0" w:line="240" w:lineRule="auto"/>
        <w:ind w:left="426"/>
        <w:textAlignment w:val="baseline"/>
        <w:rPr>
          <w:rFonts w:ascii="Arial" w:eastAsia="Times New Roman" w:hAnsi="Arial" w:cs="Arial"/>
          <w:b/>
          <w:sz w:val="20"/>
          <w:szCs w:val="20"/>
          <w:lang w:eastAsia="pl-PL"/>
        </w:rPr>
      </w:pPr>
    </w:p>
    <w:p w14:paraId="120B5127" w14:textId="03FE39A2" w:rsidR="0072712C" w:rsidRPr="009800EA" w:rsidRDefault="0072712C" w:rsidP="00BB7D6A">
      <w:pPr>
        <w:spacing w:after="200" w:line="240" w:lineRule="auto"/>
        <w:contextualSpacing/>
        <w:rPr>
          <w:rFonts w:ascii="Arial" w:eastAsia="Calibri" w:hAnsi="Arial" w:cs="Arial"/>
          <w:b/>
          <w:i/>
          <w:iCs/>
          <w:sz w:val="20"/>
          <w:szCs w:val="20"/>
        </w:rPr>
      </w:pPr>
      <w:r w:rsidRPr="009800EA">
        <w:rPr>
          <w:rFonts w:ascii="Arial" w:eastAsia="Calibri" w:hAnsi="Arial" w:cs="Arial"/>
          <w:b/>
          <w:i/>
          <w:iCs/>
          <w:sz w:val="20"/>
          <w:szCs w:val="20"/>
        </w:rPr>
        <w:t xml:space="preserve">W przypadku gdy Wykonawca przedstawi aktualne – obowiązujące certyfikaty i dopuszczenia wystawione w oparciu o normy wycofane lub zastąpione, Zamawiający dopuści taką ofertę pod warunkiem obowiązywania tychże norm w dniu wystawienia certyfikatu/ dopuszczenia przez upoważnioną jednostkę certyfikującą. </w:t>
      </w:r>
    </w:p>
    <w:p w14:paraId="4AF5AEBA" w14:textId="77777777" w:rsidR="00A86083" w:rsidRPr="00BB7D6A" w:rsidRDefault="00A86083" w:rsidP="00BB7D6A">
      <w:pPr>
        <w:spacing w:after="200" w:line="240" w:lineRule="auto"/>
        <w:contextualSpacing/>
        <w:rPr>
          <w:rFonts w:ascii="Arial" w:eastAsia="Calibri" w:hAnsi="Arial" w:cs="Arial"/>
          <w:b/>
          <w:i/>
          <w:iCs/>
          <w:sz w:val="20"/>
          <w:szCs w:val="20"/>
        </w:rPr>
      </w:pPr>
    </w:p>
    <w:p w14:paraId="790B73EE" w14:textId="14DCCA18" w:rsidR="00166CC5" w:rsidRPr="00BB7D6A" w:rsidRDefault="00F65123" w:rsidP="00BB7D6A">
      <w:pPr>
        <w:pStyle w:val="Akapitzlist"/>
        <w:numPr>
          <w:ilvl w:val="0"/>
          <w:numId w:val="70"/>
        </w:numPr>
        <w:suppressAutoHyphens/>
        <w:autoSpaceDN w:val="0"/>
        <w:spacing w:after="200"/>
        <w:ind w:left="426" w:hanging="426"/>
        <w:textAlignment w:val="baseline"/>
        <w:rPr>
          <w:rFonts w:ascii="Arial" w:hAnsi="Arial" w:cs="Arial"/>
          <w:b/>
          <w:bCs/>
        </w:rPr>
      </w:pPr>
      <w:r w:rsidRPr="00BB7D6A">
        <w:rPr>
          <w:rFonts w:ascii="Arial" w:hAnsi="Arial" w:cs="Arial"/>
          <w:b/>
          <w:color w:val="000000"/>
        </w:rPr>
        <w:t>Dokumenty w celu potwierdzenia spełnienia przez oferowane dostawy wymagań określonych przez Zamawiającego – do złożenia wraz z ofertą:</w:t>
      </w:r>
      <w:r w:rsidR="00687D24" w:rsidRPr="00BB7D6A">
        <w:rPr>
          <w:rFonts w:ascii="Arial" w:hAnsi="Arial" w:cs="Arial"/>
          <w:b/>
          <w:color w:val="000000"/>
        </w:rPr>
        <w:t xml:space="preserve"> </w:t>
      </w:r>
    </w:p>
    <w:p w14:paraId="2B0268DB" w14:textId="0193811C" w:rsidR="00B9453C" w:rsidRPr="00BB7D6A" w:rsidRDefault="00057042" w:rsidP="00BB7D6A">
      <w:pPr>
        <w:pStyle w:val="Akapitzlist"/>
        <w:numPr>
          <w:ilvl w:val="0"/>
          <w:numId w:val="127"/>
        </w:numPr>
        <w:tabs>
          <w:tab w:val="clear" w:pos="1620"/>
          <w:tab w:val="num" w:pos="284"/>
        </w:tabs>
        <w:ind w:left="284" w:hanging="284"/>
        <w:jc w:val="both"/>
        <w:rPr>
          <w:rFonts w:ascii="Arial" w:hAnsi="Arial" w:cs="Arial"/>
          <w:bCs/>
          <w:i/>
          <w:color w:val="000000" w:themeColor="text1"/>
        </w:rPr>
      </w:pPr>
      <w:r w:rsidRPr="00BB7D6A">
        <w:rPr>
          <w:rFonts w:ascii="Arial" w:hAnsi="Arial" w:cs="Arial"/>
        </w:rPr>
        <w:t xml:space="preserve">Wykaz parametrów </w:t>
      </w:r>
      <w:proofErr w:type="spellStart"/>
      <w:r w:rsidRPr="00BB7D6A">
        <w:rPr>
          <w:rFonts w:ascii="Arial" w:hAnsi="Arial" w:cs="Arial"/>
        </w:rPr>
        <w:t>techniczno</w:t>
      </w:r>
      <w:proofErr w:type="spellEnd"/>
      <w:r w:rsidRPr="00BB7D6A">
        <w:rPr>
          <w:rFonts w:ascii="Arial" w:hAnsi="Arial" w:cs="Arial"/>
        </w:rPr>
        <w:t xml:space="preserve"> – użytkowych oferowanego przedmiotu zamówienia, spełnienia wymagań prawnych, wykaz załączonych dokumentów potwierdzających   spełnienie przez oferowane dostawy wymagań określonych przez Zamawiającego </w:t>
      </w:r>
      <w:r w:rsidR="00B9453C" w:rsidRPr="00BB7D6A">
        <w:rPr>
          <w:rFonts w:ascii="Arial" w:hAnsi="Arial" w:cs="Arial"/>
          <w:color w:val="000000" w:themeColor="text1"/>
        </w:rPr>
        <w:t xml:space="preserve">zgodnie  z  </w:t>
      </w:r>
      <w:r w:rsidR="00B9453C" w:rsidRPr="00BB7D6A">
        <w:rPr>
          <w:rFonts w:ascii="Arial" w:hAnsi="Arial" w:cs="Arial"/>
          <w:b/>
          <w:color w:val="000000" w:themeColor="text1"/>
        </w:rPr>
        <w:t>Załącznikiem nr 3</w:t>
      </w:r>
      <w:r w:rsidR="009800EA">
        <w:rPr>
          <w:rFonts w:ascii="Arial" w:hAnsi="Arial" w:cs="Arial"/>
          <w:b/>
          <w:color w:val="000000" w:themeColor="text1"/>
        </w:rPr>
        <w:t>-3b</w:t>
      </w:r>
      <w:r w:rsidR="00B9453C" w:rsidRPr="00BB7D6A">
        <w:rPr>
          <w:rFonts w:ascii="Arial" w:hAnsi="Arial" w:cs="Arial"/>
          <w:b/>
          <w:color w:val="000000" w:themeColor="text1"/>
        </w:rPr>
        <w:t xml:space="preserve"> do</w:t>
      </w:r>
      <w:r w:rsidR="00B9453C" w:rsidRPr="00BB7D6A">
        <w:rPr>
          <w:rFonts w:ascii="Arial" w:hAnsi="Arial" w:cs="Arial"/>
          <w:b/>
          <w:i/>
          <w:color w:val="000000" w:themeColor="text1"/>
        </w:rPr>
        <w:t xml:space="preserve"> </w:t>
      </w:r>
      <w:r w:rsidR="00B9453C" w:rsidRPr="00BB7D6A">
        <w:rPr>
          <w:rFonts w:ascii="Arial" w:hAnsi="Arial" w:cs="Arial"/>
          <w:b/>
          <w:color w:val="000000" w:themeColor="text1"/>
        </w:rPr>
        <w:t>SIWZ .</w:t>
      </w:r>
    </w:p>
    <w:p w14:paraId="167D568E" w14:textId="6BF961D3" w:rsidR="00B9453C" w:rsidRPr="00BB7D6A" w:rsidRDefault="00B9453C" w:rsidP="00BB7D6A">
      <w:pPr>
        <w:pStyle w:val="Akapitzlist"/>
        <w:numPr>
          <w:ilvl w:val="0"/>
          <w:numId w:val="127"/>
        </w:numPr>
        <w:tabs>
          <w:tab w:val="clear" w:pos="1620"/>
        </w:tabs>
        <w:suppressAutoHyphens/>
        <w:autoSpaceDE w:val="0"/>
        <w:autoSpaceDN w:val="0"/>
        <w:adjustRightInd w:val="0"/>
        <w:spacing w:after="240"/>
        <w:ind w:left="284" w:hanging="284"/>
        <w:jc w:val="both"/>
        <w:rPr>
          <w:rFonts w:ascii="Arial" w:hAnsi="Arial" w:cs="Arial"/>
          <w:i/>
        </w:rPr>
      </w:pPr>
      <w:r w:rsidRPr="00BB7D6A">
        <w:rPr>
          <w:rFonts w:ascii="Arial" w:hAnsi="Arial" w:cs="Arial"/>
          <w:color w:val="000000" w:themeColor="text1"/>
        </w:rPr>
        <w:t xml:space="preserve">Oświadczenie dotyczące przedmiotu oferty iż oferowany wyrób spełnia wymagania prawa polskiego i Unii Europejskiej w zakresie wprowadzenia na rynek i do użytku w podziemnych wyrobiskach zakładów </w:t>
      </w:r>
      <w:r w:rsidRPr="00BB7D6A">
        <w:rPr>
          <w:rFonts w:ascii="Arial" w:hAnsi="Arial" w:cs="Arial"/>
        </w:rPr>
        <w:t>górniczych w warunkach istniejących zagrożeń</w:t>
      </w:r>
      <w:r w:rsidR="00FD548A" w:rsidRPr="00BB7D6A">
        <w:rPr>
          <w:rFonts w:ascii="Arial" w:hAnsi="Arial" w:cs="Arial"/>
        </w:rPr>
        <w:t xml:space="preserve">- </w:t>
      </w:r>
      <w:r w:rsidRPr="00BB7D6A">
        <w:rPr>
          <w:rFonts w:ascii="Arial" w:hAnsi="Arial" w:cs="Arial"/>
        </w:rPr>
        <w:t xml:space="preserve"> zgodnie ze wzorem </w:t>
      </w:r>
      <w:r w:rsidRPr="00BB7D6A">
        <w:rPr>
          <w:rFonts w:ascii="Arial" w:hAnsi="Arial" w:cs="Arial"/>
          <w:b/>
          <w:bCs/>
        </w:rPr>
        <w:t>Załącznika nr 5 do SIWZ,</w:t>
      </w:r>
    </w:p>
    <w:p w14:paraId="5A2012D6" w14:textId="77777777" w:rsidR="00631DE9" w:rsidRPr="00BB7D6A" w:rsidRDefault="00631DE9" w:rsidP="00BB7D6A">
      <w:pPr>
        <w:numPr>
          <w:ilvl w:val="0"/>
          <w:numId w:val="127"/>
        </w:numPr>
        <w:tabs>
          <w:tab w:val="clear" w:pos="1620"/>
        </w:tabs>
        <w:suppressAutoHyphens/>
        <w:spacing w:after="120" w:line="240" w:lineRule="auto"/>
        <w:ind w:left="284" w:hanging="426"/>
        <w:rPr>
          <w:rFonts w:ascii="Arial" w:hAnsi="Arial" w:cs="Arial"/>
          <w:sz w:val="20"/>
          <w:szCs w:val="20"/>
        </w:rPr>
      </w:pPr>
      <w:r w:rsidRPr="00BB7D6A">
        <w:rPr>
          <w:rFonts w:ascii="Arial" w:hAnsi="Arial" w:cs="Arial"/>
          <w:sz w:val="20"/>
          <w:szCs w:val="20"/>
        </w:rPr>
        <w:t xml:space="preserve">Certyfikat w zakresie certyfikacji dobrowolnej wydany przez akredytowaną jednostkę certyfikującą, potwierdzający, że dokładnie oznaczone produkty będące przedmiotem zamówienia mogą być stosowane w podziemnych wyrobiskach zakładów górniczych. </w:t>
      </w:r>
    </w:p>
    <w:p w14:paraId="1B7F92CE" w14:textId="77777777" w:rsidR="00631DE9" w:rsidRPr="00BB7D6A" w:rsidRDefault="00631DE9" w:rsidP="00BB7D6A">
      <w:pPr>
        <w:numPr>
          <w:ilvl w:val="0"/>
          <w:numId w:val="127"/>
        </w:numPr>
        <w:tabs>
          <w:tab w:val="clear" w:pos="1620"/>
          <w:tab w:val="num" w:pos="644"/>
        </w:tabs>
        <w:suppressAutoHyphens/>
        <w:spacing w:after="120" w:line="240" w:lineRule="auto"/>
        <w:ind w:left="284" w:hanging="426"/>
        <w:rPr>
          <w:rFonts w:ascii="Arial" w:hAnsi="Arial" w:cs="Arial"/>
          <w:sz w:val="20"/>
          <w:szCs w:val="20"/>
        </w:rPr>
      </w:pPr>
      <w:r w:rsidRPr="00BB7D6A">
        <w:rPr>
          <w:rFonts w:ascii="Arial" w:hAnsi="Arial" w:cs="Arial"/>
          <w:sz w:val="20"/>
          <w:szCs w:val="20"/>
        </w:rPr>
        <w:t>Dokumentację Techniczno-Ruchową (DTR), Instrukcję stosowania  dla przedmiotu zamówienia - zgodne  z uzyskanym certyfikatem.</w:t>
      </w:r>
    </w:p>
    <w:p w14:paraId="082FB45E" w14:textId="77777777" w:rsidR="00631DE9" w:rsidRPr="00BB7D6A" w:rsidRDefault="00631DE9" w:rsidP="00BB7D6A">
      <w:pPr>
        <w:numPr>
          <w:ilvl w:val="0"/>
          <w:numId w:val="127"/>
        </w:numPr>
        <w:tabs>
          <w:tab w:val="clear" w:pos="1620"/>
          <w:tab w:val="num" w:pos="644"/>
        </w:tabs>
        <w:suppressAutoHyphens/>
        <w:spacing w:after="120" w:line="240" w:lineRule="auto"/>
        <w:ind w:left="284" w:hanging="426"/>
        <w:rPr>
          <w:rFonts w:ascii="Arial" w:hAnsi="Arial" w:cs="Arial"/>
          <w:sz w:val="20"/>
          <w:szCs w:val="20"/>
        </w:rPr>
      </w:pPr>
      <w:r w:rsidRPr="00BB7D6A">
        <w:rPr>
          <w:rFonts w:ascii="Arial" w:hAnsi="Arial" w:cs="Arial"/>
          <w:sz w:val="20"/>
          <w:szCs w:val="20"/>
        </w:rPr>
        <w:t xml:space="preserve">Rysunek techniczny uwzględniający wymiary wykonania przedmiotu zamówienia. </w:t>
      </w:r>
    </w:p>
    <w:p w14:paraId="29273139" w14:textId="1CD6E741" w:rsidR="00631DE9" w:rsidRPr="00BB7D6A" w:rsidRDefault="00631DE9" w:rsidP="00BB7D6A">
      <w:pPr>
        <w:numPr>
          <w:ilvl w:val="0"/>
          <w:numId w:val="127"/>
        </w:numPr>
        <w:tabs>
          <w:tab w:val="clear" w:pos="1620"/>
          <w:tab w:val="num" w:pos="644"/>
        </w:tabs>
        <w:suppressAutoHyphens/>
        <w:spacing w:after="120" w:line="240" w:lineRule="auto"/>
        <w:ind w:left="284" w:hanging="426"/>
        <w:rPr>
          <w:rFonts w:ascii="Arial" w:hAnsi="Arial" w:cs="Arial"/>
          <w:sz w:val="20"/>
          <w:szCs w:val="20"/>
        </w:rPr>
      </w:pPr>
      <w:r w:rsidRPr="00BB7D6A">
        <w:rPr>
          <w:rFonts w:ascii="Arial" w:hAnsi="Arial" w:cs="Arial"/>
          <w:sz w:val="20"/>
          <w:szCs w:val="20"/>
        </w:rPr>
        <w:t>Wzór(y) cechy stosowanej przez Wykonawcę do oznaczenia wyrobu.</w:t>
      </w:r>
    </w:p>
    <w:p w14:paraId="27132A8D" w14:textId="77777777" w:rsidR="00B9453C" w:rsidRPr="00BB7D6A" w:rsidRDefault="00B9453C" w:rsidP="00BB7D6A">
      <w:pPr>
        <w:tabs>
          <w:tab w:val="num" w:pos="567"/>
        </w:tabs>
        <w:suppressAutoHyphens/>
        <w:autoSpaceDE w:val="0"/>
        <w:autoSpaceDN w:val="0"/>
        <w:spacing w:after="0" w:line="240" w:lineRule="auto"/>
        <w:ind w:left="567" w:hanging="567"/>
        <w:jc w:val="both"/>
        <w:rPr>
          <w:rFonts w:ascii="Arial" w:eastAsia="Calibri" w:hAnsi="Arial" w:cs="Arial"/>
          <w:sz w:val="20"/>
          <w:szCs w:val="20"/>
        </w:rPr>
      </w:pPr>
      <w:r w:rsidRPr="00BB7D6A">
        <w:rPr>
          <w:rFonts w:ascii="Arial" w:eastAsia="Calibri" w:hAnsi="Arial" w:cs="Arial"/>
          <w:b/>
          <w:bCs/>
          <w:sz w:val="20"/>
          <w:szCs w:val="20"/>
          <w:vertAlign w:val="superscript"/>
        </w:rPr>
        <w:t>*</w:t>
      </w:r>
      <w:r w:rsidRPr="00BB7D6A">
        <w:rPr>
          <w:rFonts w:ascii="Arial" w:eastAsia="Calibri" w:hAnsi="Arial" w:cs="Arial"/>
          <w:sz w:val="20"/>
          <w:szCs w:val="20"/>
        </w:rPr>
        <w:t xml:space="preserve">Uwaga: </w:t>
      </w:r>
    </w:p>
    <w:p w14:paraId="2554217D" w14:textId="77777777" w:rsidR="00B9453C" w:rsidRPr="00BB7D6A" w:rsidRDefault="00B9453C" w:rsidP="00BB7D6A">
      <w:pPr>
        <w:widowControl w:val="0"/>
        <w:numPr>
          <w:ilvl w:val="0"/>
          <w:numId w:val="109"/>
        </w:numPr>
        <w:tabs>
          <w:tab w:val="num" w:pos="567"/>
        </w:tabs>
        <w:adjustRightInd w:val="0"/>
        <w:spacing w:after="0" w:line="240" w:lineRule="auto"/>
        <w:ind w:left="567" w:hanging="567"/>
        <w:contextualSpacing/>
        <w:jc w:val="both"/>
        <w:textAlignment w:val="baseline"/>
        <w:rPr>
          <w:rFonts w:ascii="Arial" w:eastAsia="Calibri" w:hAnsi="Arial" w:cs="Arial"/>
          <w:i/>
          <w:sz w:val="20"/>
          <w:szCs w:val="20"/>
        </w:rPr>
      </w:pPr>
      <w:r w:rsidRPr="00BB7D6A">
        <w:rPr>
          <w:rFonts w:ascii="Arial" w:eastAsia="Calibri" w:hAnsi="Arial" w:cs="Arial"/>
          <w:i/>
          <w:sz w:val="20"/>
          <w:szCs w:val="20"/>
        </w:rPr>
        <w:t xml:space="preserve">Certyfikaty przedstawione przez Wykonawcę w ofercie muszą być ważne </w:t>
      </w:r>
      <w:r w:rsidRPr="00BB7D6A">
        <w:rPr>
          <w:rFonts w:ascii="Arial" w:eastAsia="Calibri" w:hAnsi="Arial" w:cs="Arial"/>
          <w:b/>
          <w:bCs/>
          <w:i/>
          <w:sz w:val="20"/>
          <w:szCs w:val="20"/>
        </w:rPr>
        <w:t>w dniu składania ofert.</w:t>
      </w:r>
    </w:p>
    <w:p w14:paraId="27959014" w14:textId="77777777" w:rsidR="00B9453C" w:rsidRPr="00BB7D6A" w:rsidRDefault="00B9453C" w:rsidP="00BB7D6A">
      <w:pPr>
        <w:widowControl w:val="0"/>
        <w:numPr>
          <w:ilvl w:val="0"/>
          <w:numId w:val="109"/>
        </w:numPr>
        <w:tabs>
          <w:tab w:val="num" w:pos="567"/>
        </w:tabs>
        <w:adjustRightInd w:val="0"/>
        <w:spacing w:after="0" w:line="240" w:lineRule="auto"/>
        <w:ind w:left="567" w:hanging="567"/>
        <w:contextualSpacing/>
        <w:jc w:val="both"/>
        <w:textAlignment w:val="baseline"/>
        <w:rPr>
          <w:rFonts w:ascii="Arial" w:eastAsia="Calibri" w:hAnsi="Arial" w:cs="Arial"/>
          <w:i/>
          <w:sz w:val="20"/>
          <w:szCs w:val="20"/>
        </w:rPr>
      </w:pPr>
      <w:r w:rsidRPr="00BB7D6A">
        <w:rPr>
          <w:rFonts w:ascii="Arial" w:eastAsia="Calibri" w:hAnsi="Arial" w:cs="Arial"/>
          <w:i/>
          <w:sz w:val="20"/>
          <w:szCs w:val="20"/>
        </w:rPr>
        <w:t>W przypadku braku ważności złożonego wraz z ofertą certyfikatu na cały okres realizacji zamówienia, Wykonawca zobowiązany jest dostarczyć do WĘGLOKOKS KRAJ S.A. KWK Bobrek – Dział Logistyki Materiałowej, aktualny – obowiązujący certyfikat. Dostarczony certyfikat musi dotyczyć wyrobu zaoferowanego przez Wykonawcę w ofercie przetargowej.</w:t>
      </w:r>
    </w:p>
    <w:p w14:paraId="2FC516AC" w14:textId="77777777" w:rsidR="00B9453C" w:rsidRPr="00BB7D6A" w:rsidRDefault="00B9453C" w:rsidP="00BB7D6A">
      <w:pPr>
        <w:widowControl w:val="0"/>
        <w:numPr>
          <w:ilvl w:val="0"/>
          <w:numId w:val="109"/>
        </w:numPr>
        <w:tabs>
          <w:tab w:val="num" w:pos="567"/>
        </w:tabs>
        <w:adjustRightInd w:val="0"/>
        <w:spacing w:after="0" w:line="240" w:lineRule="auto"/>
        <w:ind w:left="567" w:hanging="567"/>
        <w:contextualSpacing/>
        <w:jc w:val="both"/>
        <w:textAlignment w:val="baseline"/>
        <w:rPr>
          <w:rFonts w:ascii="Arial" w:eastAsia="Calibri" w:hAnsi="Arial" w:cs="Arial"/>
          <w:i/>
          <w:color w:val="538135" w:themeColor="accent6" w:themeShade="BF"/>
          <w:sz w:val="20"/>
          <w:szCs w:val="20"/>
        </w:rPr>
      </w:pPr>
      <w:r w:rsidRPr="00BB7D6A">
        <w:rPr>
          <w:rFonts w:ascii="Arial" w:eastAsia="Calibri" w:hAnsi="Arial" w:cs="Arial"/>
          <w:i/>
          <w:sz w:val="20"/>
          <w:szCs w:val="20"/>
        </w:rPr>
        <w:t>W przypadku wyboru oferty Wykonawcy, który przedstawił dokument, który stracił ważność po wyborze oferty, a przed zawarciem umowy i nie dostarczył certyfikatu zgodnie z pkt. b), zawarcie umowy będzie niemożliwe z przyczyn leżących po stronie Wykonawcy</w:t>
      </w:r>
    </w:p>
    <w:p w14:paraId="3703A24C" w14:textId="77777777" w:rsidR="00B9453C" w:rsidRPr="00BB7D6A" w:rsidRDefault="00B9453C" w:rsidP="00BB7D6A">
      <w:pPr>
        <w:widowControl w:val="0"/>
        <w:tabs>
          <w:tab w:val="num" w:pos="567"/>
        </w:tabs>
        <w:adjustRightInd w:val="0"/>
        <w:spacing w:line="240" w:lineRule="auto"/>
        <w:ind w:left="567" w:hanging="567"/>
        <w:jc w:val="both"/>
        <w:textAlignment w:val="baseline"/>
        <w:rPr>
          <w:rFonts w:ascii="Arial" w:eastAsia="Times New Roman" w:hAnsi="Arial" w:cs="Arial"/>
          <w:i/>
          <w:sz w:val="20"/>
          <w:szCs w:val="20"/>
          <w:lang w:eastAsia="pl-PL"/>
        </w:rPr>
      </w:pPr>
      <w:r w:rsidRPr="00BB7D6A">
        <w:rPr>
          <w:rFonts w:ascii="Arial" w:eastAsia="Times New Roman" w:hAnsi="Arial" w:cs="Arial"/>
          <w:i/>
          <w:sz w:val="20"/>
          <w:szCs w:val="20"/>
          <w:lang w:eastAsia="pl-PL"/>
        </w:rPr>
        <w:t xml:space="preserve">           *-jeżeli dotyczy</w:t>
      </w:r>
    </w:p>
    <w:p w14:paraId="12DD9348" w14:textId="61BBED92" w:rsidR="00B9453C" w:rsidRPr="00BB7D6A" w:rsidRDefault="00B9453C" w:rsidP="00BB7D6A">
      <w:pPr>
        <w:pStyle w:val="Akapitzlist"/>
        <w:numPr>
          <w:ilvl w:val="0"/>
          <w:numId w:val="70"/>
        </w:numPr>
        <w:ind w:left="426" w:hanging="426"/>
        <w:rPr>
          <w:rFonts w:ascii="Arial" w:hAnsi="Arial" w:cs="Arial"/>
          <w:b/>
        </w:rPr>
      </w:pPr>
      <w:r w:rsidRPr="00BB7D6A">
        <w:rPr>
          <w:rFonts w:ascii="Arial" w:hAnsi="Arial" w:cs="Arial"/>
          <w:b/>
        </w:rPr>
        <w:t>Oświadczenia i dokumenty do złożenia przez Wykonawcę, który złoży najkorzystniejszą ofertę na wezwanie Zamawiającego</w:t>
      </w:r>
    </w:p>
    <w:p w14:paraId="5967DABD" w14:textId="77777777" w:rsidR="00B9453C" w:rsidRPr="00BB7D6A" w:rsidRDefault="00B9453C" w:rsidP="00BB7D6A">
      <w:pPr>
        <w:pStyle w:val="Akapitzlist"/>
        <w:tabs>
          <w:tab w:val="left" w:pos="426"/>
        </w:tabs>
        <w:ind w:left="426" w:hanging="426"/>
        <w:contextualSpacing/>
        <w:rPr>
          <w:rFonts w:ascii="Arial" w:hAnsi="Arial" w:cs="Arial"/>
          <w:b/>
        </w:rPr>
      </w:pPr>
    </w:p>
    <w:p w14:paraId="003F7D99" w14:textId="77777777" w:rsidR="00B9453C" w:rsidRPr="00B8244C" w:rsidRDefault="00B9453C" w:rsidP="00BB7D6A">
      <w:pPr>
        <w:pStyle w:val="Akapitzlist"/>
        <w:numPr>
          <w:ilvl w:val="0"/>
          <w:numId w:val="128"/>
        </w:numPr>
        <w:suppressAutoHyphens/>
        <w:autoSpaceDE w:val="0"/>
        <w:autoSpaceDN w:val="0"/>
        <w:adjustRightInd w:val="0"/>
        <w:ind w:left="426" w:hanging="426"/>
        <w:jc w:val="both"/>
        <w:rPr>
          <w:rFonts w:ascii="Arial" w:hAnsi="Arial" w:cs="Arial"/>
        </w:rPr>
      </w:pPr>
      <w:r w:rsidRPr="00B8244C">
        <w:rPr>
          <w:rFonts w:ascii="Arial" w:hAnsi="Arial" w:cs="Arial"/>
        </w:rPr>
        <w:t xml:space="preserve">Wykaz wykonanych dostaw w okresie ostatnich 3 lat przed upływem terminu składania ofert </w:t>
      </w:r>
    </w:p>
    <w:p w14:paraId="1EC21081" w14:textId="1ED80DEE" w:rsidR="00B9453C" w:rsidRPr="00295FFC" w:rsidRDefault="00CE004E" w:rsidP="00BB7D6A">
      <w:pPr>
        <w:pStyle w:val="Akapitzlist"/>
        <w:ind w:left="426" w:hanging="426"/>
        <w:jc w:val="both"/>
        <w:rPr>
          <w:rFonts w:ascii="Arial" w:hAnsi="Arial" w:cs="Arial"/>
          <w:b/>
          <w:i/>
          <w:iCs/>
        </w:rPr>
      </w:pPr>
      <w:r w:rsidRPr="00B8244C">
        <w:rPr>
          <w:rFonts w:ascii="Arial" w:hAnsi="Arial" w:cs="Arial"/>
        </w:rPr>
        <w:t xml:space="preserve">         </w:t>
      </w:r>
      <w:r w:rsidR="00B9453C" w:rsidRPr="00B8244C">
        <w:rPr>
          <w:rFonts w:ascii="Arial" w:hAnsi="Arial" w:cs="Arial"/>
        </w:rPr>
        <w:t xml:space="preserve">a jeżeli okres prowadzenia działalności jest krótszy – w tym okresie, z podaniem ich wartości, przedmiotu,  dat wykonania i odbiorców zgodnie ze wzorem  </w:t>
      </w:r>
      <w:r w:rsidR="00B9453C" w:rsidRPr="00B8244C">
        <w:rPr>
          <w:rFonts w:ascii="Arial" w:hAnsi="Arial" w:cs="Arial"/>
          <w:b/>
          <w:bCs/>
        </w:rPr>
        <w:t xml:space="preserve">Załącznikiem Nr </w:t>
      </w:r>
      <w:r w:rsidR="003148A5" w:rsidRPr="00B8244C">
        <w:rPr>
          <w:rFonts w:ascii="Arial" w:hAnsi="Arial" w:cs="Arial"/>
          <w:b/>
          <w:bCs/>
        </w:rPr>
        <w:t>4</w:t>
      </w:r>
      <w:r w:rsidR="00B9453C" w:rsidRPr="00B8244C">
        <w:rPr>
          <w:rFonts w:ascii="Arial" w:hAnsi="Arial" w:cs="Arial"/>
          <w:b/>
          <w:bCs/>
        </w:rPr>
        <w:t>a do SIWZ</w:t>
      </w:r>
      <w:r w:rsidR="00B8244C" w:rsidRPr="00B8244C">
        <w:rPr>
          <w:rFonts w:ascii="Arial" w:hAnsi="Arial" w:cs="Arial"/>
          <w:b/>
          <w:bCs/>
        </w:rPr>
        <w:t xml:space="preserve"> (</w:t>
      </w:r>
      <w:r w:rsidR="00B8244C" w:rsidRPr="00B8244C">
        <w:rPr>
          <w:rFonts w:ascii="Arial" w:hAnsi="Arial" w:cs="Arial"/>
          <w:b/>
          <w:bCs/>
          <w:i/>
          <w:iCs/>
          <w:u w:val="single"/>
        </w:rPr>
        <w:t>wypełniony załącznik jest wymagany)</w:t>
      </w:r>
      <w:r w:rsidR="00B8244C" w:rsidRPr="00B8244C">
        <w:rPr>
          <w:rFonts w:ascii="Arial" w:hAnsi="Arial" w:cs="Arial"/>
          <w:b/>
          <w:bCs/>
        </w:rPr>
        <w:t xml:space="preserve"> </w:t>
      </w:r>
      <w:r w:rsidR="00B9453C" w:rsidRPr="00B8244C">
        <w:rPr>
          <w:rFonts w:ascii="Arial" w:hAnsi="Arial" w:cs="Arial"/>
        </w:rPr>
        <w:t xml:space="preserve"> oraz załączenia dokumentów potwierdzających, że te dostawy zostały wykonane lub są wykonywane należycie.  </w:t>
      </w:r>
      <w:r w:rsidR="00B9453C" w:rsidRPr="00B8244C">
        <w:rPr>
          <w:rFonts w:ascii="Arial" w:hAnsi="Arial" w:cs="Arial"/>
          <w:b/>
          <w:i/>
          <w:iCs/>
        </w:rPr>
        <w:t>W przypadku, gdy Zamawiający jest podmiotem, na rzecz którego dostawy wskazane w wykazie dostaw zostały wcześniej wykonane, Wykonawca nie ma obowiązku przedkładania ww. dowodów</w:t>
      </w:r>
      <w:r w:rsidR="00B9453C" w:rsidRPr="00B8244C">
        <w:rPr>
          <w:rFonts w:ascii="Arial" w:hAnsi="Arial" w:cs="Arial"/>
          <w:b/>
        </w:rPr>
        <w:t xml:space="preserve"> </w:t>
      </w:r>
      <w:r w:rsidR="003148A5" w:rsidRPr="00B8244C">
        <w:rPr>
          <w:rFonts w:ascii="Arial" w:hAnsi="Arial" w:cs="Arial"/>
          <w:b/>
        </w:rPr>
        <w:t>(</w:t>
      </w:r>
      <w:r w:rsidR="003148A5" w:rsidRPr="00295FFC">
        <w:rPr>
          <w:rFonts w:ascii="Arial" w:hAnsi="Arial" w:cs="Arial"/>
          <w:b/>
          <w:i/>
          <w:iCs/>
        </w:rPr>
        <w:t>jedna dostawa)</w:t>
      </w:r>
    </w:p>
    <w:p w14:paraId="15FFE801" w14:textId="77777777" w:rsidR="00B9453C" w:rsidRPr="00295FFC" w:rsidRDefault="00B9453C" w:rsidP="00BB7D6A">
      <w:pPr>
        <w:pStyle w:val="Akapitzlist"/>
        <w:tabs>
          <w:tab w:val="left" w:pos="426"/>
        </w:tabs>
        <w:ind w:left="426" w:hanging="426"/>
        <w:contextualSpacing/>
        <w:rPr>
          <w:rFonts w:ascii="Arial" w:hAnsi="Arial" w:cs="Arial"/>
          <w:b/>
          <w:i/>
          <w:iCs/>
        </w:rPr>
      </w:pPr>
    </w:p>
    <w:p w14:paraId="157426A3" w14:textId="77777777" w:rsidR="00B9453C" w:rsidRPr="00BB7D6A" w:rsidRDefault="00B9453C" w:rsidP="00BB7D6A">
      <w:pPr>
        <w:pStyle w:val="Akapitzlist"/>
        <w:numPr>
          <w:ilvl w:val="0"/>
          <w:numId w:val="70"/>
        </w:numPr>
        <w:tabs>
          <w:tab w:val="left" w:pos="426"/>
        </w:tabs>
        <w:ind w:left="426" w:hanging="426"/>
        <w:contextualSpacing/>
        <w:rPr>
          <w:rFonts w:ascii="Arial" w:hAnsi="Arial" w:cs="Arial"/>
          <w:b/>
        </w:rPr>
      </w:pPr>
      <w:r w:rsidRPr="00B8244C">
        <w:rPr>
          <w:rFonts w:ascii="Arial" w:hAnsi="Arial" w:cs="Arial"/>
          <w:b/>
        </w:rPr>
        <w:t>Wymagane dokumenty, które należy dostarczyć wraz z przedmiotem</w:t>
      </w:r>
      <w:r w:rsidRPr="00BB7D6A">
        <w:rPr>
          <w:rFonts w:ascii="Arial" w:hAnsi="Arial" w:cs="Arial"/>
          <w:b/>
        </w:rPr>
        <w:t xml:space="preserve"> zamówienia:</w:t>
      </w:r>
    </w:p>
    <w:p w14:paraId="23FAFE81" w14:textId="77777777" w:rsidR="00B9453C" w:rsidRPr="00BB7D6A" w:rsidRDefault="00B9453C" w:rsidP="00BB7D6A">
      <w:pPr>
        <w:tabs>
          <w:tab w:val="left" w:pos="851"/>
          <w:tab w:val="right" w:leader="dot" w:pos="9638"/>
        </w:tabs>
        <w:spacing w:after="0" w:line="240" w:lineRule="auto"/>
        <w:ind w:left="426" w:hanging="426"/>
        <w:jc w:val="both"/>
        <w:rPr>
          <w:rFonts w:ascii="Arial" w:eastAsia="Times New Roman" w:hAnsi="Arial" w:cs="Arial"/>
          <w:bCs/>
          <w:i/>
          <w:sz w:val="20"/>
          <w:szCs w:val="20"/>
          <w:u w:val="single"/>
          <w:lang w:eastAsia="pl-PL"/>
        </w:rPr>
      </w:pPr>
    </w:p>
    <w:p w14:paraId="3960989F" w14:textId="77777777" w:rsidR="004E3353" w:rsidRPr="00BB7D6A" w:rsidRDefault="004E3353" w:rsidP="00BB7D6A">
      <w:pPr>
        <w:spacing w:after="0" w:line="240" w:lineRule="auto"/>
        <w:ind w:left="851"/>
        <w:rPr>
          <w:rFonts w:ascii="Arial" w:eastAsia="Times New Roman" w:hAnsi="Arial" w:cs="Arial"/>
          <w:b/>
          <w:sz w:val="20"/>
          <w:szCs w:val="20"/>
          <w:lang w:eastAsia="pl-PL"/>
        </w:rPr>
      </w:pPr>
      <w:r w:rsidRPr="00BB7D6A">
        <w:rPr>
          <w:rFonts w:ascii="Arial" w:eastAsia="Times New Roman" w:hAnsi="Arial" w:cs="Arial"/>
          <w:b/>
          <w:sz w:val="20"/>
          <w:szCs w:val="20"/>
          <w:lang w:eastAsia="pl-PL"/>
        </w:rPr>
        <w:t>Przy pierwszej dostawie:</w:t>
      </w:r>
    </w:p>
    <w:p w14:paraId="49CBE168" w14:textId="77777777" w:rsidR="004E3353" w:rsidRPr="00BB7D6A" w:rsidRDefault="004E3353" w:rsidP="00BB7D6A">
      <w:pPr>
        <w:widowControl w:val="0"/>
        <w:numPr>
          <w:ilvl w:val="0"/>
          <w:numId w:val="131"/>
        </w:numPr>
        <w:suppressAutoHyphens/>
        <w:adjustRightInd w:val="0"/>
        <w:spacing w:after="12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certyfikat w zakresie certyfikacji dobrowolnej wydany przez akredytowaną jednostkę certyfikującą, potwierdzający, że dokładnie oznaczone produkty będące przedmiotem zamówienia mogą być stosowane w podziemnych wyrobiskach zakładów górniczych. </w:t>
      </w:r>
    </w:p>
    <w:p w14:paraId="2D931DDC" w14:textId="16F6ED41" w:rsidR="004E3353" w:rsidRPr="00BB7D6A" w:rsidRDefault="004E3353" w:rsidP="00BB7D6A">
      <w:pPr>
        <w:widowControl w:val="0"/>
        <w:numPr>
          <w:ilvl w:val="0"/>
          <w:numId w:val="131"/>
        </w:numPr>
        <w:suppressAutoHyphens/>
        <w:adjustRightInd w:val="0"/>
        <w:spacing w:after="12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dokumentacj</w:t>
      </w:r>
      <w:r w:rsidR="0018609D">
        <w:rPr>
          <w:rFonts w:ascii="Arial" w:eastAsia="Times New Roman" w:hAnsi="Arial" w:cs="Arial"/>
          <w:sz w:val="20"/>
          <w:szCs w:val="20"/>
          <w:lang w:eastAsia="pl-PL"/>
        </w:rPr>
        <w:t>a</w:t>
      </w:r>
      <w:r w:rsidRPr="00BB7D6A">
        <w:rPr>
          <w:rFonts w:ascii="Arial" w:eastAsia="Times New Roman" w:hAnsi="Arial" w:cs="Arial"/>
          <w:sz w:val="20"/>
          <w:szCs w:val="20"/>
          <w:lang w:eastAsia="pl-PL"/>
        </w:rPr>
        <w:t xml:space="preserve"> techniczno-ruchową lub instrukcję stosowania dla przedmiotu zamówienia wraz z </w:t>
      </w:r>
      <w:r w:rsidRPr="00BB7D6A">
        <w:rPr>
          <w:rFonts w:ascii="Arial" w:eastAsia="Times New Roman" w:hAnsi="Arial" w:cs="Arial"/>
          <w:sz w:val="20"/>
          <w:szCs w:val="20"/>
          <w:lang w:eastAsia="pl-PL"/>
        </w:rPr>
        <w:lastRenderedPageBreak/>
        <w:t>rysunkiem technicznym uwzględniającym wymiary wykonania przedmiotu zamówienia ( 2 szt. w wersji papierowej i 1 szt. w wersji elektronicznej).</w:t>
      </w:r>
    </w:p>
    <w:p w14:paraId="7FED5AE8" w14:textId="77777777" w:rsidR="004E3353" w:rsidRPr="00BB7D6A" w:rsidRDefault="004E3353" w:rsidP="00BB7D6A">
      <w:pPr>
        <w:widowControl w:val="0"/>
        <w:numPr>
          <w:ilvl w:val="0"/>
          <w:numId w:val="131"/>
        </w:numPr>
        <w:suppressAutoHyphens/>
        <w:adjustRightInd w:val="0"/>
        <w:spacing w:after="12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wzór(y) cechy stosowanej przez Wykonawcę do oznaczenia wyrobu.</w:t>
      </w:r>
    </w:p>
    <w:p w14:paraId="4FC57C41" w14:textId="77777777" w:rsidR="004E3353" w:rsidRPr="00BB7D6A" w:rsidRDefault="004E3353" w:rsidP="00BB7D6A">
      <w:pPr>
        <w:tabs>
          <w:tab w:val="right" w:leader="dot" w:pos="9638"/>
        </w:tabs>
        <w:spacing w:after="200" w:line="240" w:lineRule="auto"/>
        <w:ind w:left="851" w:hanging="425"/>
        <w:rPr>
          <w:rFonts w:ascii="Arial" w:eastAsia="Times New Roman" w:hAnsi="Arial" w:cs="Arial"/>
          <w:b/>
          <w:sz w:val="20"/>
          <w:szCs w:val="20"/>
          <w:lang w:eastAsia="pl-PL"/>
        </w:rPr>
      </w:pPr>
      <w:r w:rsidRPr="00BB7D6A">
        <w:rPr>
          <w:rFonts w:ascii="Arial" w:eastAsia="Times New Roman" w:hAnsi="Arial" w:cs="Arial"/>
          <w:b/>
          <w:sz w:val="20"/>
          <w:szCs w:val="20"/>
          <w:lang w:eastAsia="pl-PL"/>
        </w:rPr>
        <w:t>Przy każdej dostawie:</w:t>
      </w:r>
    </w:p>
    <w:p w14:paraId="663C9AC2" w14:textId="77777777" w:rsidR="004E3353" w:rsidRPr="00BB7D6A" w:rsidRDefault="004E3353" w:rsidP="00BB7D6A">
      <w:pPr>
        <w:widowControl w:val="0"/>
        <w:numPr>
          <w:ilvl w:val="0"/>
          <w:numId w:val="130"/>
        </w:numPr>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dowód/dokument dostawy (WZ),</w:t>
      </w:r>
    </w:p>
    <w:p w14:paraId="3E09F9D1" w14:textId="77777777" w:rsidR="004E3353" w:rsidRPr="00BB7D6A" w:rsidRDefault="004E3353" w:rsidP="00BB7D6A">
      <w:pPr>
        <w:widowControl w:val="0"/>
        <w:numPr>
          <w:ilvl w:val="0"/>
          <w:numId w:val="130"/>
        </w:numPr>
        <w:adjustRightInd w:val="0"/>
        <w:spacing w:after="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dokument gwarancyjny, </w:t>
      </w:r>
    </w:p>
    <w:p w14:paraId="1FC18BA3" w14:textId="77777777" w:rsidR="004E3353" w:rsidRPr="00BB7D6A" w:rsidRDefault="004E3353" w:rsidP="00BB7D6A">
      <w:pPr>
        <w:widowControl w:val="0"/>
        <w:numPr>
          <w:ilvl w:val="0"/>
          <w:numId w:val="130"/>
        </w:numPr>
        <w:adjustRightInd w:val="0"/>
        <w:spacing w:after="0" w:line="240" w:lineRule="auto"/>
        <w:ind w:left="851" w:hanging="425"/>
        <w:jc w:val="both"/>
        <w:textAlignment w:val="baseline"/>
        <w:rPr>
          <w:rFonts w:ascii="Arial" w:eastAsia="Times New Roman" w:hAnsi="Arial" w:cs="Arial"/>
          <w:iCs/>
          <w:sz w:val="20"/>
          <w:szCs w:val="20"/>
          <w:lang w:eastAsia="pl-PL"/>
        </w:rPr>
      </w:pPr>
      <w:r w:rsidRPr="00BB7D6A">
        <w:rPr>
          <w:rFonts w:ascii="Arial" w:eastAsia="Times New Roman" w:hAnsi="Arial" w:cs="Arial"/>
          <w:sz w:val="20"/>
          <w:szCs w:val="20"/>
          <w:lang w:eastAsia="pl-PL"/>
        </w:rPr>
        <w:t>świadectwo jakości wyrobu,</w:t>
      </w:r>
      <w:r w:rsidRPr="00BB7D6A">
        <w:rPr>
          <w:rFonts w:ascii="Arial" w:eastAsia="Calibri" w:hAnsi="Arial" w:cs="Arial"/>
          <w:iCs/>
          <w:color w:val="000000"/>
          <w:sz w:val="20"/>
          <w:szCs w:val="20"/>
          <w:lang w:eastAsia="pl-PL"/>
        </w:rPr>
        <w:t xml:space="preserve"> </w:t>
      </w:r>
      <w:r w:rsidRPr="00BB7D6A">
        <w:rPr>
          <w:rFonts w:ascii="Arial" w:eastAsia="Times New Roman" w:hAnsi="Arial" w:cs="Arial"/>
          <w:iCs/>
          <w:sz w:val="20"/>
          <w:szCs w:val="20"/>
          <w:lang w:eastAsia="pl-PL"/>
        </w:rPr>
        <w:t>zawierające między innymi: nazwę wytwórcy wyrobu, nr partii, ilość, nazwę i adres odbiorcy (Zamawiającego), datę produkcji.</w:t>
      </w:r>
    </w:p>
    <w:p w14:paraId="5F16B558" w14:textId="77777777" w:rsidR="004E3353" w:rsidRPr="00BB7D6A" w:rsidRDefault="004E3353" w:rsidP="00BB7D6A">
      <w:pPr>
        <w:widowControl w:val="0"/>
        <w:numPr>
          <w:ilvl w:val="0"/>
          <w:numId w:val="130"/>
        </w:numPr>
        <w:adjustRightInd w:val="0"/>
        <w:spacing w:after="0" w:line="240" w:lineRule="auto"/>
        <w:ind w:left="851" w:hanging="425"/>
        <w:jc w:val="both"/>
        <w:textAlignment w:val="baseline"/>
        <w:rPr>
          <w:rFonts w:ascii="Arial" w:eastAsia="Times New Roman" w:hAnsi="Arial" w:cs="Arial"/>
          <w:iCs/>
          <w:sz w:val="20"/>
          <w:szCs w:val="20"/>
          <w:lang w:eastAsia="pl-PL"/>
        </w:rPr>
      </w:pPr>
      <w:r w:rsidRPr="00BB7D6A">
        <w:rPr>
          <w:rFonts w:ascii="Arial" w:eastAsia="Times New Roman" w:hAnsi="Arial" w:cs="Arial"/>
          <w:iCs/>
          <w:sz w:val="20"/>
          <w:szCs w:val="20"/>
          <w:lang w:eastAsia="pl-PL"/>
        </w:rPr>
        <w:t>atest wyrobu hutniczego potwierdzony świadectwem producenta stali zgodne z normą PN-EN 10204:2006/3.1.</w:t>
      </w:r>
    </w:p>
    <w:p w14:paraId="0537D59A" w14:textId="77777777" w:rsidR="004E3353" w:rsidRPr="00BB7D6A" w:rsidRDefault="004E3353" w:rsidP="00BB7D6A">
      <w:pPr>
        <w:widowControl w:val="0"/>
        <w:numPr>
          <w:ilvl w:val="0"/>
          <w:numId w:val="130"/>
        </w:numPr>
        <w:adjustRightInd w:val="0"/>
        <w:spacing w:after="200" w:line="240" w:lineRule="auto"/>
        <w:ind w:left="851" w:hanging="425"/>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deklaracja zgodności UE ( lub WE).</w:t>
      </w:r>
    </w:p>
    <w:p w14:paraId="7ADEED4A" w14:textId="45B89739" w:rsidR="00B9453C" w:rsidRPr="00BB7D6A" w:rsidRDefault="00B9453C" w:rsidP="00BB7D6A">
      <w:pPr>
        <w:suppressAutoHyphens/>
        <w:autoSpaceDE w:val="0"/>
        <w:autoSpaceDN w:val="0"/>
        <w:adjustRightInd w:val="0"/>
        <w:spacing w:after="240" w:line="240" w:lineRule="auto"/>
        <w:jc w:val="right"/>
        <w:rPr>
          <w:rFonts w:ascii="Arial" w:hAnsi="Arial" w:cs="Arial"/>
          <w:i/>
          <w:sz w:val="20"/>
          <w:szCs w:val="20"/>
        </w:rPr>
      </w:pPr>
      <w:r w:rsidRPr="00BB7D6A">
        <w:rPr>
          <w:rFonts w:ascii="Arial" w:eastAsia="Times New Roman" w:hAnsi="Arial" w:cs="Arial"/>
          <w:b/>
          <w:sz w:val="20"/>
          <w:szCs w:val="20"/>
          <w:lang w:eastAsia="pl-PL"/>
        </w:rPr>
        <w:br w:type="page"/>
      </w:r>
      <w:r w:rsidR="00930958" w:rsidRPr="00BB7D6A">
        <w:rPr>
          <w:rFonts w:ascii="Arial" w:eastAsia="Times New Roman" w:hAnsi="Arial" w:cs="Arial"/>
          <w:b/>
          <w:bCs/>
          <w:iCs/>
          <w:sz w:val="20"/>
          <w:szCs w:val="20"/>
          <w:lang w:eastAsia="ar-SA"/>
        </w:rPr>
        <w:lastRenderedPageBreak/>
        <w:t>Załącznik Nr 2 do SIWZ</w:t>
      </w:r>
    </w:p>
    <w:p w14:paraId="3AD2A62C" w14:textId="77777777" w:rsidR="00C6006F" w:rsidRPr="00BB7D6A" w:rsidRDefault="00C6006F" w:rsidP="00BB7D6A">
      <w:pPr>
        <w:spacing w:after="0" w:line="240" w:lineRule="auto"/>
        <w:jc w:val="right"/>
        <w:rPr>
          <w:rFonts w:ascii="Arial" w:eastAsia="Times New Roman" w:hAnsi="Arial" w:cs="Arial"/>
          <w:b/>
          <w:bCs/>
          <w:sz w:val="20"/>
          <w:szCs w:val="20"/>
          <w:lang w:eastAsia="pl-PL"/>
        </w:rPr>
      </w:pPr>
      <w:bookmarkStart w:id="31" w:name="_Hlk80617108"/>
      <w:bookmarkStart w:id="32" w:name="_Hlk25653248"/>
      <w:bookmarkEnd w:id="28"/>
      <w:bookmarkEnd w:id="29"/>
      <w:bookmarkEnd w:id="30"/>
    </w:p>
    <w:p w14:paraId="3E3DA8F9" w14:textId="77777777" w:rsidR="00C6006F" w:rsidRPr="00BB7D6A" w:rsidRDefault="00C6006F" w:rsidP="00BB7D6A">
      <w:pPr>
        <w:spacing w:after="0" w:line="240" w:lineRule="auto"/>
        <w:jc w:val="right"/>
        <w:rPr>
          <w:rFonts w:ascii="Arial" w:eastAsia="Times New Roman" w:hAnsi="Arial" w:cs="Arial"/>
          <w:b/>
          <w:bCs/>
          <w:sz w:val="20"/>
          <w:szCs w:val="20"/>
          <w:lang w:eastAsia="pl-PL"/>
        </w:rPr>
      </w:pPr>
    </w:p>
    <w:bookmarkEnd w:id="31"/>
    <w:bookmarkEnd w:id="32"/>
    <w:p w14:paraId="4E1744CC" w14:textId="0D3BF633" w:rsidR="00930958" w:rsidRPr="00BB7D6A" w:rsidRDefault="000A173C" w:rsidP="00BB7D6A">
      <w:pPr>
        <w:spacing w:after="0" w:line="240" w:lineRule="auto"/>
        <w:ind w:right="-49"/>
        <w:rPr>
          <w:rFonts w:ascii="Arial" w:eastAsia="Calibri" w:hAnsi="Arial" w:cs="Arial"/>
          <w:noProof/>
          <w:color w:val="000000"/>
          <w:sz w:val="20"/>
          <w:szCs w:val="20"/>
          <w:lang w:eastAsia="pl-PL"/>
        </w:rPr>
      </w:pPr>
      <w:r w:rsidRPr="00BB7D6A">
        <w:rPr>
          <w:rFonts w:ascii="Arial" w:eastAsia="Calibri" w:hAnsi="Arial" w:cs="Arial"/>
          <w:noProof/>
          <w:color w:val="000000"/>
          <w:sz w:val="20"/>
          <w:szCs w:val="20"/>
          <w:lang w:eastAsia="pl-PL"/>
        </w:rPr>
        <w:drawing>
          <wp:inline distT="0" distB="0" distL="0" distR="0" wp14:anchorId="1F0C6F5D" wp14:editId="3794C599">
            <wp:extent cx="6120130" cy="74536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7453630"/>
                    </a:xfrm>
                    <a:prstGeom prst="rect">
                      <a:avLst/>
                    </a:prstGeom>
                    <a:noFill/>
                    <a:ln>
                      <a:noFill/>
                    </a:ln>
                  </pic:spPr>
                </pic:pic>
              </a:graphicData>
            </a:graphic>
          </wp:inline>
        </w:drawing>
      </w:r>
    </w:p>
    <w:p w14:paraId="25BBDA2B" w14:textId="77777777" w:rsidR="00930958" w:rsidRPr="00BB7D6A" w:rsidRDefault="00930958" w:rsidP="00BB7D6A">
      <w:pPr>
        <w:spacing w:after="0" w:line="240" w:lineRule="auto"/>
        <w:ind w:right="-49"/>
        <w:rPr>
          <w:rFonts w:ascii="Arial" w:eastAsia="Calibri" w:hAnsi="Arial" w:cs="Arial"/>
          <w:noProof/>
          <w:color w:val="000000"/>
          <w:sz w:val="20"/>
          <w:szCs w:val="20"/>
          <w:lang w:eastAsia="pl-PL"/>
        </w:rPr>
      </w:pPr>
    </w:p>
    <w:p w14:paraId="3ACC99CC" w14:textId="692B683F" w:rsidR="00930958" w:rsidRPr="00BB7D6A" w:rsidRDefault="00930958" w:rsidP="00BB7D6A">
      <w:pPr>
        <w:spacing w:after="0" w:line="240" w:lineRule="auto"/>
        <w:ind w:right="-49"/>
        <w:rPr>
          <w:rFonts w:ascii="Arial" w:eastAsia="Calibri" w:hAnsi="Arial" w:cs="Arial"/>
          <w:noProof/>
          <w:color w:val="000000"/>
          <w:sz w:val="20"/>
          <w:szCs w:val="20"/>
          <w:lang w:eastAsia="pl-PL"/>
        </w:rPr>
      </w:pPr>
    </w:p>
    <w:p w14:paraId="7E2527A9" w14:textId="3CC5A648" w:rsidR="00930958" w:rsidRPr="00BB7D6A" w:rsidRDefault="000A173C" w:rsidP="00BB7D6A">
      <w:pPr>
        <w:spacing w:after="0" w:line="240" w:lineRule="auto"/>
        <w:ind w:right="-49"/>
        <w:rPr>
          <w:rFonts w:ascii="Arial" w:eastAsia="Calibri" w:hAnsi="Arial" w:cs="Arial"/>
          <w:noProof/>
          <w:color w:val="000000"/>
          <w:sz w:val="20"/>
          <w:szCs w:val="20"/>
          <w:lang w:eastAsia="pl-PL"/>
        </w:rPr>
      </w:pPr>
      <w:r w:rsidRPr="00BB7D6A">
        <w:rPr>
          <w:rFonts w:ascii="Arial" w:eastAsia="Calibri" w:hAnsi="Arial" w:cs="Arial"/>
          <w:noProof/>
          <w:color w:val="000000"/>
          <w:sz w:val="20"/>
          <w:szCs w:val="20"/>
          <w:lang w:eastAsia="pl-PL"/>
        </w:rPr>
        <w:lastRenderedPageBreak/>
        <w:drawing>
          <wp:inline distT="0" distB="0" distL="0" distR="0" wp14:anchorId="69EFA2AA" wp14:editId="1AAD9F21">
            <wp:extent cx="6120130" cy="28543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854325"/>
                    </a:xfrm>
                    <a:prstGeom prst="rect">
                      <a:avLst/>
                    </a:prstGeom>
                    <a:noFill/>
                    <a:ln>
                      <a:noFill/>
                    </a:ln>
                  </pic:spPr>
                </pic:pic>
              </a:graphicData>
            </a:graphic>
          </wp:inline>
        </w:drawing>
      </w:r>
    </w:p>
    <w:p w14:paraId="787BB901" w14:textId="4E3CFC39" w:rsidR="00930958" w:rsidRPr="00BB7D6A" w:rsidRDefault="00930958" w:rsidP="00BB7D6A">
      <w:pPr>
        <w:suppressAutoHyphens/>
        <w:spacing w:after="0" w:line="240" w:lineRule="auto"/>
        <w:ind w:left="567"/>
        <w:contextualSpacing/>
        <w:rPr>
          <w:rFonts w:ascii="Arial" w:eastAsia="Times New Roman" w:hAnsi="Arial" w:cs="Arial"/>
          <w:sz w:val="20"/>
          <w:szCs w:val="20"/>
          <w:lang w:eastAsia="pl-PL"/>
        </w:rPr>
      </w:pPr>
      <w:bookmarkStart w:id="33" w:name="_Hlk77743665"/>
    </w:p>
    <w:p w14:paraId="2E851BE4" w14:textId="438BC2E2" w:rsidR="00930958" w:rsidRPr="00BB7D6A" w:rsidRDefault="00930958" w:rsidP="00BB7D6A">
      <w:pPr>
        <w:suppressAutoHyphens/>
        <w:spacing w:after="0" w:line="240" w:lineRule="auto"/>
        <w:ind w:left="567"/>
        <w:contextualSpacing/>
        <w:rPr>
          <w:rFonts w:ascii="Arial" w:eastAsia="Times New Roman" w:hAnsi="Arial" w:cs="Arial"/>
          <w:sz w:val="20"/>
          <w:szCs w:val="20"/>
          <w:lang w:eastAsia="pl-PL"/>
        </w:rPr>
      </w:pPr>
    </w:p>
    <w:p w14:paraId="63C035C3" w14:textId="5FDB55A0" w:rsidR="00930958" w:rsidRPr="00BB7D6A" w:rsidRDefault="00930958" w:rsidP="00BB7D6A">
      <w:pPr>
        <w:suppressAutoHyphens/>
        <w:spacing w:after="0" w:line="240" w:lineRule="auto"/>
        <w:ind w:left="567"/>
        <w:contextualSpacing/>
        <w:rPr>
          <w:rFonts w:ascii="Arial" w:eastAsia="Times New Roman" w:hAnsi="Arial" w:cs="Arial"/>
          <w:sz w:val="20"/>
          <w:szCs w:val="20"/>
          <w:lang w:eastAsia="pl-PL"/>
        </w:rPr>
      </w:pPr>
    </w:p>
    <w:p w14:paraId="7C70C884" w14:textId="0DC977A7" w:rsidR="00930958" w:rsidRPr="00BB7D6A" w:rsidRDefault="00930958" w:rsidP="00BB7D6A">
      <w:pPr>
        <w:suppressAutoHyphens/>
        <w:spacing w:after="0" w:line="240" w:lineRule="auto"/>
        <w:ind w:left="567"/>
        <w:contextualSpacing/>
        <w:rPr>
          <w:rFonts w:ascii="Arial" w:eastAsia="Times New Roman" w:hAnsi="Arial" w:cs="Arial"/>
          <w:sz w:val="20"/>
          <w:szCs w:val="20"/>
          <w:lang w:eastAsia="pl-PL"/>
        </w:rPr>
      </w:pPr>
    </w:p>
    <w:p w14:paraId="04FFF359" w14:textId="14A4EAB4" w:rsidR="00930958" w:rsidRPr="00BB7D6A" w:rsidRDefault="00930958" w:rsidP="00BB7D6A">
      <w:pPr>
        <w:suppressAutoHyphens/>
        <w:spacing w:after="0" w:line="240" w:lineRule="auto"/>
        <w:ind w:left="567"/>
        <w:contextualSpacing/>
        <w:rPr>
          <w:rFonts w:ascii="Arial" w:eastAsia="Times New Roman" w:hAnsi="Arial" w:cs="Arial"/>
          <w:sz w:val="20"/>
          <w:szCs w:val="20"/>
          <w:lang w:eastAsia="pl-PL"/>
        </w:rPr>
      </w:pPr>
    </w:p>
    <w:p w14:paraId="2A68D055" w14:textId="6BB23416" w:rsidR="001A0913" w:rsidRPr="00BB7D6A" w:rsidRDefault="001A0913" w:rsidP="00BB7D6A">
      <w:pPr>
        <w:numPr>
          <w:ilvl w:val="0"/>
          <w:numId w:val="83"/>
        </w:numPr>
        <w:suppressAutoHyphens/>
        <w:spacing w:after="0" w:line="240" w:lineRule="auto"/>
        <w:ind w:left="567" w:hanging="567"/>
        <w:contextualSpacing/>
        <w:rPr>
          <w:rFonts w:ascii="Arial" w:eastAsia="Times New Roman" w:hAnsi="Arial" w:cs="Arial"/>
          <w:sz w:val="20"/>
          <w:szCs w:val="20"/>
          <w:lang w:eastAsia="pl-PL"/>
        </w:rPr>
      </w:pPr>
      <w:r w:rsidRPr="00BB7D6A">
        <w:rPr>
          <w:rFonts w:ascii="Arial" w:eastAsia="Times New Roman" w:hAnsi="Arial" w:cs="Arial"/>
          <w:b/>
          <w:bCs/>
          <w:sz w:val="20"/>
          <w:szCs w:val="20"/>
          <w:lang w:eastAsia="pl-PL"/>
        </w:rPr>
        <w:t>Oświadczam, że</w:t>
      </w:r>
      <w:r w:rsidRPr="00BB7D6A">
        <w:rPr>
          <w:rFonts w:ascii="Arial" w:eastAsia="Times New Roman" w:hAnsi="Arial" w:cs="Arial"/>
          <w:sz w:val="20"/>
          <w:szCs w:val="20"/>
          <w:lang w:eastAsia="pl-PL"/>
        </w:rPr>
        <w:t xml:space="preserve"> Wykonawca składający niniejszą ofertę, a w przypadku oferty wspólnej każdy Wykonawca składający ofertę wspólną</w:t>
      </w:r>
      <w:r w:rsidRPr="00BB7D6A">
        <w:rPr>
          <w:rFonts w:ascii="Arial" w:eastAsia="Times New Roman" w:hAnsi="Arial" w:cs="Arial"/>
          <w:bCs/>
          <w:sz w:val="20"/>
          <w:szCs w:val="20"/>
          <w:lang w:eastAsia="pl-PL"/>
        </w:rPr>
        <w:t>:</w:t>
      </w:r>
      <w:bookmarkEnd w:id="33"/>
    </w:p>
    <w:p w14:paraId="1DE96EA3" w14:textId="77777777" w:rsidR="001A0913" w:rsidRPr="00BB7D6A" w:rsidRDefault="001A0913" w:rsidP="00BB7D6A">
      <w:pPr>
        <w:numPr>
          <w:ilvl w:val="0"/>
          <w:numId w:val="82"/>
        </w:numPr>
        <w:suppressAutoHyphens/>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podałem cenę ofertową oraz  stawkę jednostkową, która zawiera wszystkie koszty, które będą poniesione w celu należytego wykonania zamówienia,</w:t>
      </w:r>
    </w:p>
    <w:p w14:paraId="1F463411" w14:textId="07660CC3" w:rsidR="001A0913" w:rsidRPr="00BB7D6A" w:rsidRDefault="001A0913" w:rsidP="00BB7D6A">
      <w:pPr>
        <w:numPr>
          <w:ilvl w:val="0"/>
          <w:numId w:val="82"/>
        </w:numPr>
        <w:suppressAutoHyphens/>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akceptuję proponowany przez Zamawiającego termin płatności wynagrodzenia należnego </w:t>
      </w:r>
      <w:r w:rsidRPr="00BB7D6A">
        <w:rPr>
          <w:rFonts w:ascii="Arial" w:eastAsia="Times New Roman" w:hAnsi="Arial" w:cs="Arial"/>
          <w:sz w:val="20"/>
          <w:szCs w:val="20"/>
          <w:lang w:eastAsia="pl-PL"/>
        </w:rPr>
        <w:br/>
        <w:t xml:space="preserve">na podstawie umowy, który wynosi </w:t>
      </w:r>
      <w:r w:rsidR="0029586D" w:rsidRPr="00BB7D6A">
        <w:rPr>
          <w:rFonts w:ascii="Arial" w:eastAsia="Times New Roman" w:hAnsi="Arial" w:cs="Arial"/>
          <w:b/>
          <w:bCs/>
          <w:sz w:val="20"/>
          <w:szCs w:val="20"/>
          <w:lang w:eastAsia="pl-PL"/>
        </w:rPr>
        <w:t>30</w:t>
      </w:r>
      <w:r w:rsidRPr="00BB7D6A">
        <w:rPr>
          <w:rFonts w:ascii="Arial" w:eastAsia="Times New Roman" w:hAnsi="Arial" w:cs="Arial"/>
          <w:sz w:val="20"/>
          <w:szCs w:val="20"/>
          <w:lang w:eastAsia="pl-PL"/>
        </w:rPr>
        <w:t xml:space="preserve"> </w:t>
      </w:r>
      <w:r w:rsidRPr="00BB7D6A">
        <w:rPr>
          <w:rFonts w:ascii="Arial" w:eastAsia="Times New Roman" w:hAnsi="Arial" w:cs="Arial"/>
          <w:b/>
          <w:sz w:val="20"/>
          <w:szCs w:val="20"/>
          <w:lang w:eastAsia="pl-PL"/>
        </w:rPr>
        <w:t xml:space="preserve">dni </w:t>
      </w:r>
      <w:r w:rsidRPr="00BB7D6A">
        <w:rPr>
          <w:rFonts w:ascii="Arial" w:eastAsia="Times New Roman" w:hAnsi="Arial" w:cs="Arial"/>
          <w:b/>
          <w:bCs/>
          <w:sz w:val="20"/>
          <w:szCs w:val="20"/>
          <w:lang w:eastAsia="pl-PL"/>
        </w:rPr>
        <w:t>kalendarzowych od daty wpływu faktury</w:t>
      </w:r>
      <w:r w:rsidRPr="00BB7D6A">
        <w:rPr>
          <w:rFonts w:ascii="Arial" w:eastAsia="Times New Roman" w:hAnsi="Arial" w:cs="Arial"/>
          <w:sz w:val="20"/>
          <w:szCs w:val="20"/>
          <w:lang w:eastAsia="pl-PL"/>
        </w:rPr>
        <w:t xml:space="preserve"> </w:t>
      </w:r>
      <w:r w:rsidRPr="00BB7D6A">
        <w:rPr>
          <w:rFonts w:ascii="Arial" w:eastAsia="Times New Roman" w:hAnsi="Arial" w:cs="Arial"/>
          <w:sz w:val="20"/>
          <w:szCs w:val="20"/>
          <w:lang w:eastAsia="pl-PL"/>
        </w:rPr>
        <w:br/>
        <w:t>do Zamawiającego  wystawionej na podstawie stosownego dokumentu np. odbioru przedmiotu zamówienia potwierdzonego przez Zamawiającego.</w:t>
      </w:r>
    </w:p>
    <w:p w14:paraId="63482346" w14:textId="77777777" w:rsidR="001A0913" w:rsidRPr="00BB7D6A" w:rsidRDefault="001A0913" w:rsidP="00BB7D6A">
      <w:pPr>
        <w:numPr>
          <w:ilvl w:val="0"/>
          <w:numId w:val="82"/>
        </w:numPr>
        <w:suppressAutoHyphens/>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oferuję termin realizacji zamówienia oraz okres gwarancji zgodnie z wymaganiami SIWZ,</w:t>
      </w:r>
    </w:p>
    <w:p w14:paraId="617E2FFC" w14:textId="77777777" w:rsidR="001A0913" w:rsidRPr="00BB7D6A" w:rsidRDefault="001A0913" w:rsidP="00BB7D6A">
      <w:pPr>
        <w:numPr>
          <w:ilvl w:val="0"/>
          <w:numId w:val="82"/>
        </w:numPr>
        <w:suppressAutoHyphens/>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oferowany przedmiot zamówienia jest wolny od wad prawnych i nie narusza praw osób trzecich,</w:t>
      </w:r>
    </w:p>
    <w:p w14:paraId="4103C48B" w14:textId="77777777" w:rsidR="001A0913" w:rsidRPr="00BB7D6A" w:rsidRDefault="001A0913" w:rsidP="00BB7D6A">
      <w:pPr>
        <w:numPr>
          <w:ilvl w:val="0"/>
          <w:numId w:val="82"/>
        </w:numPr>
        <w:suppressAutoHyphens/>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oferowany przedmiot zamówienia spełnia wszystkie wymagania określone w Załączniku nr 1 do SIWZ,</w:t>
      </w:r>
    </w:p>
    <w:p w14:paraId="4897D4D9" w14:textId="77777777" w:rsidR="001A0913" w:rsidRPr="00BB7D6A" w:rsidRDefault="001A0913" w:rsidP="00BB7D6A">
      <w:pPr>
        <w:numPr>
          <w:ilvl w:val="0"/>
          <w:numId w:val="82"/>
        </w:numPr>
        <w:suppressAutoHyphens/>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zapoznałem się z SIWZ oraz akceptuję jej postanowienia,  w tym Istotne postanowienia, które zostaną wprowadzone do umowy - bez zastrzeżeń,</w:t>
      </w:r>
    </w:p>
    <w:p w14:paraId="03CD6632" w14:textId="73BA9DFF" w:rsidR="001A0913" w:rsidRPr="00BB7D6A" w:rsidRDefault="001A0913" w:rsidP="00BB7D6A">
      <w:pPr>
        <w:pStyle w:val="Akapitzlist"/>
        <w:numPr>
          <w:ilvl w:val="0"/>
          <w:numId w:val="82"/>
        </w:numPr>
        <w:suppressAutoHyphens/>
        <w:ind w:left="567" w:hanging="567"/>
        <w:jc w:val="both"/>
        <w:rPr>
          <w:rFonts w:ascii="Arial" w:hAnsi="Arial" w:cs="Arial"/>
        </w:rPr>
      </w:pPr>
      <w:r w:rsidRPr="00BB7D6A">
        <w:rPr>
          <w:rFonts w:ascii="Arial" w:hAnsi="Arial" w:cs="Arial"/>
        </w:rPr>
        <w:t xml:space="preserve">zapoznałem się z wyciągiem z </w:t>
      </w:r>
      <w:r w:rsidRPr="00BB7D6A">
        <w:rPr>
          <w:rFonts w:ascii="Arial" w:hAnsi="Arial" w:cs="Arial"/>
          <w:i/>
        </w:rPr>
        <w:t xml:space="preserve">Regulaminu udzielania zamówień w WĘGLOKOKS KRAJ </w:t>
      </w:r>
      <w:r w:rsidR="00756A5C" w:rsidRPr="00BB7D6A">
        <w:rPr>
          <w:rFonts w:ascii="Arial" w:hAnsi="Arial" w:cs="Arial"/>
          <w:i/>
        </w:rPr>
        <w:t>S.A.,</w:t>
      </w:r>
      <w:r w:rsidRPr="00BB7D6A">
        <w:rPr>
          <w:rFonts w:ascii="Arial" w:hAnsi="Arial" w:cs="Arial"/>
          <w:i/>
        </w:rPr>
        <w:t xml:space="preserve"> </w:t>
      </w:r>
      <w:r w:rsidRPr="00BB7D6A">
        <w:rPr>
          <w:rFonts w:ascii="Arial" w:eastAsia="Calibri" w:hAnsi="Arial" w:cs="Arial"/>
          <w:i/>
          <w:color w:val="000000"/>
        </w:rPr>
        <w:t xml:space="preserve">Ogólnymi warunkami realizacji dostaw (OWRD) – Załącznik nr 6 do Regulaminu udzielania zamówień </w:t>
      </w:r>
      <w:r w:rsidRPr="00BB7D6A">
        <w:rPr>
          <w:rFonts w:ascii="Arial" w:hAnsi="Arial" w:cs="Arial"/>
        </w:rPr>
        <w:t xml:space="preserve">oraz Instrukcją dla Wykonawców, zamieszczonymi na stronie </w:t>
      </w:r>
      <w:hyperlink r:id="rId22" w:history="1">
        <w:r w:rsidRPr="00BB7D6A">
          <w:rPr>
            <w:rFonts w:ascii="Arial" w:hAnsi="Arial" w:cs="Arial"/>
            <w:b/>
            <w:bCs/>
            <w:color w:val="0000FF"/>
            <w:u w:val="single"/>
          </w:rPr>
          <w:t>https://dostawcy-weglokoks.coig.biz/</w:t>
        </w:r>
      </w:hyperlink>
      <w:r w:rsidRPr="00BB7D6A">
        <w:rPr>
          <w:rFonts w:ascii="Arial" w:hAnsi="Arial" w:cs="Arial"/>
        </w:rPr>
        <w:t>,</w:t>
      </w:r>
      <w:r w:rsidRPr="00BB7D6A">
        <w:rPr>
          <w:rFonts w:ascii="Arial" w:hAnsi="Arial" w:cs="Arial"/>
          <w:i/>
        </w:rPr>
        <w:t xml:space="preserve"> </w:t>
      </w:r>
      <w:r w:rsidRPr="00BB7D6A">
        <w:rPr>
          <w:rFonts w:ascii="Arial" w:hAnsi="Arial" w:cs="Arial"/>
        </w:rPr>
        <w:t>oraz że w przypadku zawarcia umowy, zapoznam osoby realizujące umowę po stronie Wykonawcy z ww. Instrukcją.</w:t>
      </w:r>
    </w:p>
    <w:p w14:paraId="2D3172C9" w14:textId="77777777" w:rsidR="001A0913" w:rsidRPr="00BB7D6A" w:rsidRDefault="001A0913" w:rsidP="00BB7D6A">
      <w:pPr>
        <w:numPr>
          <w:ilvl w:val="0"/>
          <w:numId w:val="84"/>
        </w:numPr>
        <w:suppressAutoHyphens/>
        <w:spacing w:after="0" w:line="240" w:lineRule="auto"/>
        <w:ind w:left="567" w:hanging="567"/>
        <w:jc w:val="both"/>
        <w:rPr>
          <w:rFonts w:ascii="Arial" w:eastAsia="Times New Roman" w:hAnsi="Arial" w:cs="Arial"/>
          <w:sz w:val="20"/>
          <w:szCs w:val="20"/>
          <w:lang w:eastAsia="ar-SA"/>
        </w:rPr>
      </w:pPr>
      <w:bookmarkStart w:id="34" w:name="_Hlk77743729"/>
      <w:r w:rsidRPr="00BB7D6A">
        <w:rPr>
          <w:rFonts w:ascii="Arial" w:eastAsia="Times New Roman" w:hAnsi="Arial" w:cs="Arial"/>
          <w:b/>
          <w:bCs/>
          <w:sz w:val="20"/>
          <w:szCs w:val="20"/>
          <w:lang w:eastAsia="ar-SA"/>
        </w:rPr>
        <w:t>Oświadczam, że</w:t>
      </w:r>
      <w:r w:rsidRPr="00BB7D6A">
        <w:rPr>
          <w:rFonts w:ascii="Arial" w:eastAsia="Times New Roman" w:hAnsi="Arial" w:cs="Arial"/>
          <w:sz w:val="20"/>
          <w:szCs w:val="20"/>
          <w:lang w:eastAsia="ar-SA"/>
        </w:rPr>
        <w:t xml:space="preserve"> Wykonawca składający niniejszą ofertę, a w przypadku oferty wspólnej każdy Wykonawca składający ofertę wspólną, spełnia warunki </w:t>
      </w:r>
      <w:r w:rsidRPr="00BB7D6A">
        <w:rPr>
          <w:rFonts w:ascii="Arial" w:eastAsia="Times New Roman" w:hAnsi="Arial" w:cs="Arial"/>
          <w:bCs/>
          <w:sz w:val="20"/>
          <w:szCs w:val="20"/>
          <w:lang w:eastAsia="ar-SA"/>
        </w:rPr>
        <w:t>udziału w postępowaniu określone w SIWZ oraz nie zachodzą wobec niego podstawy wykluczenia z postępowania określone w SIWZ.</w:t>
      </w:r>
    </w:p>
    <w:bookmarkEnd w:id="34"/>
    <w:p w14:paraId="60BC9B76" w14:textId="77777777" w:rsidR="001A0913" w:rsidRPr="00BB7D6A" w:rsidRDefault="001A0913" w:rsidP="00BB7D6A">
      <w:pPr>
        <w:numPr>
          <w:ilvl w:val="0"/>
          <w:numId w:val="81"/>
        </w:numPr>
        <w:suppressAutoHyphens/>
        <w:spacing w:after="0" w:line="240" w:lineRule="auto"/>
        <w:ind w:left="567" w:hanging="567"/>
        <w:rPr>
          <w:rFonts w:ascii="Arial" w:eastAsia="Times New Roman" w:hAnsi="Arial" w:cs="Arial"/>
          <w:sz w:val="20"/>
          <w:szCs w:val="20"/>
          <w:lang w:eastAsia="pl-PL"/>
        </w:rPr>
      </w:pPr>
      <w:r w:rsidRPr="00BB7D6A">
        <w:rPr>
          <w:rFonts w:ascii="Arial" w:eastAsia="Times New Roman" w:hAnsi="Arial" w:cs="Arial"/>
          <w:b/>
          <w:bCs/>
          <w:sz w:val="20"/>
          <w:szCs w:val="20"/>
          <w:lang w:eastAsia="pl-PL"/>
        </w:rPr>
        <w:t>Oświadczenie  podmiotów składających  wspólną ofertę</w:t>
      </w:r>
      <w:r w:rsidRPr="00BB7D6A">
        <w:rPr>
          <w:rFonts w:ascii="Arial" w:eastAsia="Times New Roman" w:hAnsi="Arial" w:cs="Arial"/>
          <w:sz w:val="20"/>
          <w:szCs w:val="20"/>
          <w:lang w:eastAsia="pl-PL"/>
        </w:rPr>
        <w:t xml:space="preserve">: </w:t>
      </w:r>
    </w:p>
    <w:p w14:paraId="5738B24D" w14:textId="77777777" w:rsidR="001A0913" w:rsidRPr="00BB7D6A" w:rsidRDefault="001A0913" w:rsidP="00BB7D6A">
      <w:pPr>
        <w:suppressAutoHyphens/>
        <w:spacing w:after="0" w:line="240" w:lineRule="auto"/>
        <w:ind w:left="567" w:hanging="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Oświadczam w imieniu Wykonawców składających ofertę, że w przypadku zawarcia umowy na wykonanie przedmiotu zamówienia, Wykonawcy składający wspólną ofertę będą ponosić solidarną odpowiedzialność za niewykonanie lub nienależyte wykonanie zobowiązania.                       </w:t>
      </w:r>
    </w:p>
    <w:p w14:paraId="351D18E7" w14:textId="77777777" w:rsidR="001A0913" w:rsidRPr="00BB7D6A" w:rsidRDefault="001A0913" w:rsidP="00BB7D6A">
      <w:pPr>
        <w:tabs>
          <w:tab w:val="left" w:pos="0"/>
        </w:tabs>
        <w:spacing w:after="0" w:line="240" w:lineRule="auto"/>
        <w:ind w:left="567" w:hanging="567"/>
        <w:rPr>
          <w:rFonts w:ascii="Arial" w:eastAsia="Times New Roman" w:hAnsi="Arial" w:cs="Arial"/>
          <w:sz w:val="20"/>
          <w:szCs w:val="20"/>
          <w:lang w:eastAsia="pl-PL"/>
        </w:rPr>
      </w:pPr>
    </w:p>
    <w:p w14:paraId="3AE356BF" w14:textId="0C556002" w:rsidR="00E017DE" w:rsidRPr="00BB7D6A" w:rsidRDefault="001A0913" w:rsidP="00BB7D6A">
      <w:pPr>
        <w:pStyle w:val="Akapitzlist"/>
        <w:numPr>
          <w:ilvl w:val="0"/>
          <w:numId w:val="81"/>
        </w:numPr>
        <w:tabs>
          <w:tab w:val="clear" w:pos="1080"/>
        </w:tabs>
        <w:ind w:left="567" w:hanging="567"/>
        <w:rPr>
          <w:rFonts w:ascii="Arial" w:hAnsi="Arial" w:cs="Arial"/>
          <w:b/>
          <w:lang w:eastAsia="ar-SA"/>
        </w:rPr>
      </w:pPr>
      <w:r w:rsidRPr="00BB7D6A">
        <w:rPr>
          <w:rFonts w:ascii="Arial" w:hAnsi="Arial" w:cs="Arial"/>
          <w:b/>
          <w:bCs/>
        </w:rPr>
        <w:t>Oświadczam, że</w:t>
      </w:r>
      <w:r w:rsidRPr="00BB7D6A">
        <w:rPr>
          <w:rFonts w:ascii="Arial" w:hAnsi="Arial" w:cs="Arial"/>
        </w:rPr>
        <w:t xml:space="preserve"> jestem związany ofertą przez okres 60 dni</w:t>
      </w:r>
    </w:p>
    <w:p w14:paraId="1ED01909" w14:textId="19103512" w:rsidR="00FF4EBE" w:rsidRPr="00BB7D6A" w:rsidRDefault="00FF4EBE" w:rsidP="00BB7D6A">
      <w:pPr>
        <w:spacing w:line="240" w:lineRule="auto"/>
        <w:rPr>
          <w:rFonts w:ascii="Arial" w:eastAsia="Times New Roman" w:hAnsi="Arial" w:cs="Arial"/>
          <w:b/>
          <w:sz w:val="20"/>
          <w:szCs w:val="20"/>
          <w:u w:val="single"/>
          <w:lang w:eastAsia="pl-PL"/>
        </w:rPr>
      </w:pPr>
      <w:r w:rsidRPr="00BB7D6A">
        <w:rPr>
          <w:rFonts w:ascii="Arial" w:eastAsia="Times New Roman" w:hAnsi="Arial" w:cs="Arial"/>
          <w:b/>
          <w:sz w:val="20"/>
          <w:szCs w:val="20"/>
          <w:lang w:eastAsia="pl-PL"/>
        </w:rPr>
        <w:br w:type="page"/>
      </w:r>
    </w:p>
    <w:p w14:paraId="7688761B" w14:textId="19F8999A" w:rsidR="004E5ACD" w:rsidRPr="00BB7D6A" w:rsidRDefault="004E5ACD" w:rsidP="00BB7D6A">
      <w:pPr>
        <w:tabs>
          <w:tab w:val="left" w:pos="0"/>
        </w:tabs>
        <w:spacing w:line="240" w:lineRule="auto"/>
        <w:jc w:val="right"/>
        <w:rPr>
          <w:rFonts w:ascii="Arial" w:eastAsia="Times New Roman" w:hAnsi="Arial" w:cs="Arial"/>
          <w:sz w:val="20"/>
          <w:szCs w:val="20"/>
          <w:lang w:eastAsia="ar-SA"/>
        </w:rPr>
      </w:pPr>
      <w:r w:rsidRPr="00BB7D6A">
        <w:rPr>
          <w:rFonts w:ascii="Arial" w:eastAsia="Times New Roman" w:hAnsi="Arial" w:cs="Arial"/>
          <w:b/>
          <w:sz w:val="20"/>
          <w:szCs w:val="20"/>
          <w:lang w:eastAsia="ar-SA"/>
        </w:rPr>
        <w:lastRenderedPageBreak/>
        <w:t xml:space="preserve">Załącznik Nr </w:t>
      </w:r>
      <w:r w:rsidR="00E66C49" w:rsidRPr="00BB7D6A">
        <w:rPr>
          <w:rFonts w:ascii="Arial" w:eastAsia="Times New Roman" w:hAnsi="Arial" w:cs="Arial"/>
          <w:b/>
          <w:sz w:val="20"/>
          <w:szCs w:val="20"/>
          <w:lang w:eastAsia="ar-SA"/>
        </w:rPr>
        <w:t>3</w:t>
      </w:r>
      <w:r w:rsidRPr="00BB7D6A">
        <w:rPr>
          <w:rFonts w:ascii="Arial" w:eastAsia="Times New Roman" w:hAnsi="Arial" w:cs="Arial"/>
          <w:b/>
          <w:sz w:val="20"/>
          <w:szCs w:val="20"/>
          <w:lang w:eastAsia="ar-SA"/>
        </w:rPr>
        <w:t xml:space="preserve"> do SIWZ</w:t>
      </w:r>
    </w:p>
    <w:p w14:paraId="5522631C" w14:textId="77777777" w:rsidR="00213D3F" w:rsidRPr="00BB7D6A" w:rsidRDefault="00213D3F" w:rsidP="00BB7D6A">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BB7D6A">
        <w:rPr>
          <w:rFonts w:ascii="Arial" w:eastAsia="Times New Roman" w:hAnsi="Arial" w:cs="Arial"/>
          <w:b/>
          <w:bCs/>
          <w:sz w:val="20"/>
          <w:szCs w:val="20"/>
          <w:lang w:eastAsia="ar-SA"/>
        </w:rPr>
        <w:t>WYKAZ PARAMETRÓW TECHNICZNO – UŻYTKOWYCH OFEROWANEGO PRZEDMIOTU ZAMÓWIENIA, SPEŁNIENIA WYMAGAŃ PRAWNYCH, WYKAZ ZAŁĄCZONYCH DOKUMENTÓW POTWIERDZAJĄCYCH SPEŁNIANIE PRZEZ OFEROWANE DOSTAWY WYMAGAŃ OKREŚLONYCH PRZEZ ZAMAWIAJĄCEGO</w:t>
      </w:r>
    </w:p>
    <w:p w14:paraId="51213415" w14:textId="77777777" w:rsidR="004E5ACD" w:rsidRPr="00BB7D6A" w:rsidRDefault="004E5ACD" w:rsidP="00BB7D6A">
      <w:pPr>
        <w:tabs>
          <w:tab w:val="left" w:pos="0"/>
        </w:tabs>
        <w:spacing w:after="0" w:line="240" w:lineRule="auto"/>
        <w:jc w:val="center"/>
        <w:rPr>
          <w:rFonts w:ascii="Arial" w:eastAsia="Times New Roman" w:hAnsi="Arial" w:cs="Arial"/>
          <w:b/>
          <w:i/>
          <w:sz w:val="20"/>
          <w:szCs w:val="20"/>
          <w:u w:val="single"/>
          <w:lang w:eastAsia="pl-PL"/>
        </w:rPr>
      </w:pPr>
    </w:p>
    <w:p w14:paraId="7152D770" w14:textId="030FA222" w:rsidR="00770545" w:rsidRPr="00BB7D6A" w:rsidRDefault="00770545" w:rsidP="00BB7D6A">
      <w:pPr>
        <w:tabs>
          <w:tab w:val="left" w:pos="0"/>
        </w:tabs>
        <w:spacing w:after="0" w:line="240" w:lineRule="auto"/>
        <w:jc w:val="center"/>
        <w:rPr>
          <w:rFonts w:ascii="Arial" w:eastAsia="Times New Roman" w:hAnsi="Arial" w:cs="Arial"/>
          <w:b/>
          <w:i/>
          <w:sz w:val="20"/>
          <w:szCs w:val="20"/>
          <w:u w:val="single"/>
          <w:lang w:eastAsia="pl-PL"/>
        </w:rPr>
      </w:pPr>
    </w:p>
    <w:p w14:paraId="70FFA34B" w14:textId="77777777" w:rsidR="008F0658" w:rsidRPr="00BB7D6A" w:rsidRDefault="008F0658" w:rsidP="00BB7D6A">
      <w:pPr>
        <w:keepNext/>
        <w:spacing w:after="0" w:line="240" w:lineRule="auto"/>
        <w:ind w:left="864" w:hanging="864"/>
        <w:outlineLvl w:val="3"/>
        <w:rPr>
          <w:rFonts w:ascii="Arial" w:eastAsia="Times New Roman" w:hAnsi="Arial" w:cs="Arial"/>
          <w:b/>
          <w:sz w:val="20"/>
          <w:szCs w:val="20"/>
          <w:u w:val="single"/>
          <w:lang w:eastAsia="x-none"/>
        </w:rPr>
      </w:pPr>
      <w:r w:rsidRPr="00BB7D6A">
        <w:rPr>
          <w:rFonts w:ascii="Arial" w:eastAsia="Times New Roman" w:hAnsi="Arial" w:cs="Arial"/>
          <w:b/>
          <w:sz w:val="20"/>
          <w:szCs w:val="20"/>
          <w:u w:val="single"/>
          <w:lang w:eastAsia="x-none"/>
        </w:rPr>
        <w:t xml:space="preserve">DOTYCZY  </w:t>
      </w:r>
      <w:r w:rsidRPr="00BB7D6A">
        <w:rPr>
          <w:rFonts w:ascii="Arial" w:eastAsia="Times New Roman" w:hAnsi="Arial" w:cs="Arial"/>
          <w:b/>
          <w:sz w:val="20"/>
          <w:szCs w:val="20"/>
          <w:u w:val="single"/>
          <w:lang w:val="x-none" w:eastAsia="x-none"/>
        </w:rPr>
        <w:t>CZĘŚ</w:t>
      </w:r>
      <w:r w:rsidRPr="00BB7D6A">
        <w:rPr>
          <w:rFonts w:ascii="Arial" w:eastAsia="Times New Roman" w:hAnsi="Arial" w:cs="Arial"/>
          <w:b/>
          <w:sz w:val="20"/>
          <w:szCs w:val="20"/>
          <w:u w:val="single"/>
          <w:lang w:eastAsia="x-none"/>
        </w:rPr>
        <w:t>CI</w:t>
      </w:r>
      <w:r w:rsidRPr="00BB7D6A">
        <w:rPr>
          <w:rFonts w:ascii="Arial" w:eastAsia="Times New Roman" w:hAnsi="Arial" w:cs="Arial"/>
          <w:b/>
          <w:sz w:val="20"/>
          <w:szCs w:val="20"/>
          <w:u w:val="single"/>
          <w:lang w:val="x-none" w:eastAsia="x-none"/>
        </w:rPr>
        <w:t xml:space="preserve"> ZAMÓWIENIA NR </w:t>
      </w:r>
      <w:r w:rsidRPr="00BB7D6A">
        <w:rPr>
          <w:rFonts w:ascii="Arial" w:eastAsia="Times New Roman" w:hAnsi="Arial" w:cs="Arial"/>
          <w:b/>
          <w:sz w:val="20"/>
          <w:szCs w:val="20"/>
          <w:u w:val="single"/>
          <w:lang w:eastAsia="x-none"/>
        </w:rPr>
        <w:t>1</w:t>
      </w:r>
    </w:p>
    <w:p w14:paraId="09CBB63D" w14:textId="671B0B5E" w:rsidR="008F0658" w:rsidRPr="00BB7D6A" w:rsidRDefault="008F0658" w:rsidP="00BB7D6A">
      <w:pPr>
        <w:tabs>
          <w:tab w:val="left" w:pos="0"/>
        </w:tabs>
        <w:spacing w:after="0" w:line="240" w:lineRule="auto"/>
        <w:jc w:val="center"/>
        <w:rPr>
          <w:rFonts w:ascii="Arial" w:eastAsia="Times New Roman" w:hAnsi="Arial" w:cs="Arial"/>
          <w:b/>
          <w:i/>
          <w:sz w:val="20"/>
          <w:szCs w:val="20"/>
          <w:u w:val="single"/>
          <w:lang w:eastAsia="pl-PL"/>
        </w:rPr>
      </w:pPr>
    </w:p>
    <w:p w14:paraId="138FF161" w14:textId="77777777" w:rsidR="008F0658" w:rsidRPr="00BB7D6A" w:rsidRDefault="008F0658" w:rsidP="00BB7D6A">
      <w:pPr>
        <w:tabs>
          <w:tab w:val="left" w:pos="0"/>
        </w:tabs>
        <w:spacing w:after="0" w:line="240" w:lineRule="auto"/>
        <w:jc w:val="center"/>
        <w:rPr>
          <w:rFonts w:ascii="Arial" w:eastAsia="Times New Roman" w:hAnsi="Arial" w:cs="Arial"/>
          <w:b/>
          <w:i/>
          <w:sz w:val="20"/>
          <w:szCs w:val="20"/>
          <w:u w:val="single"/>
          <w:lang w:eastAsia="pl-PL"/>
        </w:rPr>
      </w:pPr>
    </w:p>
    <w:p w14:paraId="121FE95D" w14:textId="77777777" w:rsidR="00770545" w:rsidRPr="00BB7D6A" w:rsidRDefault="00770545" w:rsidP="00BB7D6A">
      <w:pPr>
        <w:pStyle w:val="Akapitzlist"/>
        <w:numPr>
          <w:ilvl w:val="4"/>
          <w:numId w:val="70"/>
        </w:numPr>
        <w:ind w:left="426" w:hanging="284"/>
        <w:rPr>
          <w:rFonts w:ascii="Arial" w:hAnsi="Arial" w:cs="Arial"/>
          <w:b/>
        </w:rPr>
      </w:pPr>
      <w:bookmarkStart w:id="35" w:name="_Hlk90539324"/>
      <w:r w:rsidRPr="00BB7D6A">
        <w:rPr>
          <w:rFonts w:ascii="Arial" w:hAnsi="Arial" w:cs="Arial"/>
          <w:b/>
        </w:rPr>
        <w:t>Parametry techniczno-użytkowe</w:t>
      </w:r>
      <w:r w:rsidRPr="00BB7D6A">
        <w:rPr>
          <w:rFonts w:ascii="Arial" w:hAnsi="Arial" w:cs="Arial"/>
        </w:rPr>
        <w:t xml:space="preserve"> </w:t>
      </w:r>
      <w:r w:rsidRPr="00BB7D6A">
        <w:rPr>
          <w:rFonts w:ascii="Arial" w:hAnsi="Arial" w:cs="Arial"/>
          <w:b/>
        </w:rPr>
        <w:t xml:space="preserve">oferowanego przedmiotu zamówienia:  </w:t>
      </w:r>
    </w:p>
    <w:p w14:paraId="573B817B" w14:textId="77777777" w:rsidR="00503B90" w:rsidRPr="00BB7D6A" w:rsidRDefault="00503B90" w:rsidP="00BB7D6A">
      <w:pPr>
        <w:numPr>
          <w:ilvl w:val="0"/>
          <w:numId w:val="138"/>
        </w:numPr>
        <w:tabs>
          <w:tab w:val="num" w:pos="709"/>
        </w:tabs>
        <w:spacing w:after="0" w:line="240" w:lineRule="auto"/>
        <w:ind w:left="709"/>
        <w:jc w:val="both"/>
        <w:rPr>
          <w:rFonts w:ascii="Arial" w:hAnsi="Arial" w:cs="Arial"/>
          <w:sz w:val="20"/>
          <w:szCs w:val="20"/>
          <w:lang w:eastAsia="pl-PL"/>
        </w:rPr>
      </w:pPr>
      <w:r w:rsidRPr="00BB7D6A">
        <w:rPr>
          <w:rFonts w:ascii="Arial" w:hAnsi="Arial" w:cs="Arial"/>
          <w:sz w:val="20"/>
          <w:szCs w:val="20"/>
          <w:lang w:eastAsia="pl-PL"/>
        </w:rPr>
        <w:t>Oferowany przedmiot  zamówienia jest fabrycznie  nowy.</w:t>
      </w:r>
    </w:p>
    <w:p w14:paraId="20E32A9F" w14:textId="77777777" w:rsidR="00503B90" w:rsidRPr="00BB7D6A" w:rsidRDefault="00503B90" w:rsidP="00BB7D6A">
      <w:pPr>
        <w:numPr>
          <w:ilvl w:val="0"/>
          <w:numId w:val="138"/>
        </w:numPr>
        <w:tabs>
          <w:tab w:val="num" w:pos="720"/>
          <w:tab w:val="num" w:pos="851"/>
        </w:tabs>
        <w:spacing w:after="0" w:line="240" w:lineRule="auto"/>
        <w:ind w:left="709"/>
        <w:jc w:val="both"/>
        <w:rPr>
          <w:rFonts w:ascii="Arial" w:hAnsi="Arial" w:cs="Arial"/>
          <w:sz w:val="20"/>
          <w:szCs w:val="20"/>
          <w:lang w:eastAsia="pl-PL"/>
        </w:rPr>
      </w:pPr>
      <w:r w:rsidRPr="00BB7D6A">
        <w:rPr>
          <w:rFonts w:ascii="Arial" w:hAnsi="Arial" w:cs="Arial"/>
          <w:sz w:val="20"/>
          <w:szCs w:val="20"/>
          <w:lang w:eastAsia="pl-PL"/>
        </w:rPr>
        <w:t>Do produkcji stosowane są rury z atestem hutniczym.</w:t>
      </w:r>
    </w:p>
    <w:p w14:paraId="45E6CE8F" w14:textId="77777777" w:rsidR="00503B90" w:rsidRPr="00BB7D6A" w:rsidRDefault="00503B90" w:rsidP="00BB7D6A">
      <w:pPr>
        <w:numPr>
          <w:ilvl w:val="0"/>
          <w:numId w:val="138"/>
        </w:numPr>
        <w:tabs>
          <w:tab w:val="num" w:pos="720"/>
          <w:tab w:val="num" w:pos="851"/>
        </w:tabs>
        <w:spacing w:after="0" w:line="240" w:lineRule="auto"/>
        <w:ind w:left="709" w:hanging="357"/>
        <w:jc w:val="both"/>
        <w:rPr>
          <w:rFonts w:ascii="Arial" w:hAnsi="Arial" w:cs="Arial"/>
          <w:sz w:val="20"/>
          <w:szCs w:val="20"/>
          <w:lang w:eastAsia="pl-PL"/>
        </w:rPr>
      </w:pPr>
      <w:r w:rsidRPr="00BB7D6A">
        <w:rPr>
          <w:rFonts w:ascii="Arial" w:hAnsi="Arial" w:cs="Arial"/>
          <w:sz w:val="20"/>
          <w:szCs w:val="20"/>
          <w:lang w:eastAsia="pl-PL"/>
        </w:rPr>
        <w:t>Przedmiot zamówienia składa się z odcinków rur z nałożonymi luźnymi kołnierzami i przyspawanymi pierścieniami oraz spełnia następujące wymagania:</w:t>
      </w:r>
    </w:p>
    <w:p w14:paraId="428F11A6" w14:textId="77777777" w:rsidR="00503B90" w:rsidRPr="00BB7D6A" w:rsidRDefault="00503B90" w:rsidP="00BB7D6A">
      <w:pPr>
        <w:spacing w:line="240" w:lineRule="auto"/>
        <w:ind w:left="2503" w:hanging="1794"/>
        <w:jc w:val="both"/>
        <w:rPr>
          <w:rFonts w:ascii="Arial" w:hAnsi="Arial" w:cs="Arial"/>
          <w:sz w:val="20"/>
          <w:szCs w:val="20"/>
          <w:lang w:eastAsia="pl-PL"/>
        </w:rPr>
      </w:pPr>
      <w:r w:rsidRPr="00BB7D6A">
        <w:rPr>
          <w:rFonts w:ascii="Arial" w:hAnsi="Arial" w:cs="Arial"/>
          <w:sz w:val="20"/>
          <w:szCs w:val="20"/>
          <w:lang w:eastAsia="pl-PL"/>
        </w:rPr>
        <w:t xml:space="preserve">-    rury są wykonane zgodnie z normą ……………………………........................, </w:t>
      </w:r>
    </w:p>
    <w:p w14:paraId="05A4F502" w14:textId="77777777" w:rsidR="00503B90" w:rsidRPr="00BB7D6A" w:rsidRDefault="00503B90" w:rsidP="00BB7D6A">
      <w:pPr>
        <w:tabs>
          <w:tab w:val="left" w:pos="993"/>
        </w:tabs>
        <w:spacing w:after="120" w:line="240" w:lineRule="auto"/>
        <w:ind w:left="1134" w:hanging="1794"/>
        <w:rPr>
          <w:rFonts w:ascii="Arial" w:hAnsi="Arial" w:cs="Arial"/>
          <w:sz w:val="20"/>
          <w:szCs w:val="20"/>
          <w:lang w:eastAsia="pl-PL"/>
        </w:rPr>
      </w:pPr>
      <w:r w:rsidRPr="00BB7D6A">
        <w:rPr>
          <w:rFonts w:ascii="Arial" w:hAnsi="Arial" w:cs="Arial"/>
          <w:sz w:val="20"/>
          <w:szCs w:val="20"/>
          <w:lang w:eastAsia="pl-PL"/>
        </w:rPr>
        <w:t xml:space="preserve">                         -   kołnierze</w:t>
      </w:r>
      <w:r w:rsidRPr="00BB7D6A">
        <w:rPr>
          <w:rFonts w:ascii="Arial" w:hAnsi="Arial" w:cs="Arial"/>
          <w:b/>
          <w:sz w:val="20"/>
          <w:szCs w:val="20"/>
          <w:lang w:eastAsia="pl-PL"/>
        </w:rPr>
        <w:t xml:space="preserve"> </w:t>
      </w:r>
      <w:r w:rsidRPr="00BB7D6A">
        <w:rPr>
          <w:rFonts w:ascii="Arial" w:hAnsi="Arial" w:cs="Arial"/>
          <w:sz w:val="20"/>
          <w:szCs w:val="20"/>
          <w:lang w:eastAsia="pl-PL"/>
        </w:rPr>
        <w:t xml:space="preserve">luźne typu 02 i pierścienie typu 32 </w:t>
      </w:r>
      <w:r w:rsidRPr="00BB7D6A">
        <w:rPr>
          <w:rFonts w:ascii="Arial" w:hAnsi="Arial" w:cs="Arial"/>
          <w:b/>
          <w:sz w:val="20"/>
          <w:szCs w:val="20"/>
          <w:lang w:eastAsia="pl-PL"/>
        </w:rPr>
        <w:t xml:space="preserve"> </w:t>
      </w:r>
      <w:r w:rsidRPr="00BB7D6A">
        <w:rPr>
          <w:rFonts w:ascii="Arial" w:hAnsi="Arial" w:cs="Arial"/>
          <w:sz w:val="20"/>
          <w:szCs w:val="20"/>
          <w:lang w:eastAsia="pl-PL"/>
        </w:rPr>
        <w:t>są wykonane</w:t>
      </w:r>
      <w:r w:rsidRPr="00BB7D6A">
        <w:rPr>
          <w:rFonts w:ascii="Arial" w:hAnsi="Arial" w:cs="Arial"/>
          <w:b/>
          <w:sz w:val="20"/>
          <w:szCs w:val="20"/>
          <w:lang w:eastAsia="pl-PL"/>
        </w:rPr>
        <w:t xml:space="preserve"> </w:t>
      </w:r>
      <w:r w:rsidRPr="00BB7D6A">
        <w:rPr>
          <w:rFonts w:ascii="Arial" w:hAnsi="Arial" w:cs="Arial"/>
          <w:sz w:val="20"/>
          <w:szCs w:val="20"/>
          <w:lang w:eastAsia="pl-PL"/>
        </w:rPr>
        <w:t>zgodnie z normą  …………………………………………… .</w:t>
      </w:r>
    </w:p>
    <w:p w14:paraId="24581031" w14:textId="77777777" w:rsidR="00503B90" w:rsidRPr="00BB7D6A" w:rsidRDefault="00503B90" w:rsidP="00BB7D6A">
      <w:pPr>
        <w:numPr>
          <w:ilvl w:val="0"/>
          <w:numId w:val="138"/>
        </w:numPr>
        <w:tabs>
          <w:tab w:val="num" w:pos="720"/>
        </w:tabs>
        <w:spacing w:after="0" w:line="240" w:lineRule="auto"/>
        <w:ind w:left="709"/>
        <w:jc w:val="both"/>
        <w:rPr>
          <w:rFonts w:ascii="Arial" w:hAnsi="Arial" w:cs="Arial"/>
          <w:sz w:val="20"/>
          <w:szCs w:val="20"/>
          <w:lang w:eastAsia="pl-PL"/>
        </w:rPr>
      </w:pPr>
      <w:r w:rsidRPr="00BB7D6A">
        <w:rPr>
          <w:rFonts w:ascii="Arial" w:hAnsi="Arial" w:cs="Arial"/>
          <w:sz w:val="20"/>
          <w:szCs w:val="20"/>
          <w:lang w:eastAsia="pl-PL"/>
        </w:rPr>
        <w:t xml:space="preserve">Oferowany przedmiot  zamówienia spełnia następujące wymogi: </w:t>
      </w:r>
    </w:p>
    <w:p w14:paraId="6171DFB2" w14:textId="77777777" w:rsidR="00503B90" w:rsidRPr="00BB7D6A" w:rsidRDefault="00503B90" w:rsidP="00BB7D6A">
      <w:pPr>
        <w:tabs>
          <w:tab w:val="left" w:pos="-2977"/>
        </w:tabs>
        <w:spacing w:line="240" w:lineRule="auto"/>
        <w:ind w:left="851"/>
        <w:rPr>
          <w:rFonts w:ascii="Arial" w:hAnsi="Arial" w:cs="Arial"/>
          <w:sz w:val="20"/>
          <w:szCs w:val="20"/>
          <w:lang w:eastAsia="pl-PL"/>
        </w:rPr>
      </w:pPr>
      <w:r w:rsidRPr="00BB7D6A">
        <w:rPr>
          <w:rFonts w:ascii="Arial" w:hAnsi="Arial" w:cs="Arial"/>
          <w:sz w:val="20"/>
          <w:szCs w:val="20"/>
          <w:lang w:eastAsia="pl-PL"/>
        </w:rPr>
        <w:t xml:space="preserve">-  ciśnienie robocze - ……………………………………………………..  </w:t>
      </w:r>
      <w:proofErr w:type="spellStart"/>
      <w:r w:rsidRPr="00BB7D6A">
        <w:rPr>
          <w:rFonts w:ascii="Arial" w:hAnsi="Arial" w:cs="Arial"/>
          <w:sz w:val="20"/>
          <w:szCs w:val="20"/>
          <w:lang w:eastAsia="pl-PL"/>
        </w:rPr>
        <w:t>MPa</w:t>
      </w:r>
      <w:proofErr w:type="spellEnd"/>
      <w:r w:rsidRPr="00BB7D6A">
        <w:rPr>
          <w:rFonts w:ascii="Arial" w:hAnsi="Arial" w:cs="Arial"/>
          <w:sz w:val="20"/>
          <w:szCs w:val="20"/>
          <w:lang w:eastAsia="pl-PL"/>
        </w:rPr>
        <w:t xml:space="preserve">                                </w:t>
      </w:r>
    </w:p>
    <w:p w14:paraId="689F9CD5" w14:textId="77777777" w:rsidR="00503B90" w:rsidRPr="00BB7D6A" w:rsidRDefault="00503B90" w:rsidP="00BB7D6A">
      <w:pPr>
        <w:spacing w:line="240" w:lineRule="auto"/>
        <w:ind w:left="851"/>
        <w:jc w:val="both"/>
        <w:rPr>
          <w:rFonts w:ascii="Arial" w:hAnsi="Arial" w:cs="Arial"/>
          <w:sz w:val="20"/>
          <w:szCs w:val="20"/>
          <w:lang w:eastAsia="pl-PL"/>
        </w:rPr>
      </w:pPr>
      <w:r w:rsidRPr="00BB7D6A">
        <w:rPr>
          <w:rFonts w:ascii="Arial" w:hAnsi="Arial" w:cs="Arial"/>
          <w:sz w:val="20"/>
          <w:szCs w:val="20"/>
          <w:lang w:eastAsia="pl-PL"/>
        </w:rPr>
        <w:t xml:space="preserve">-  odcinki o długości - …………………………………………………….. m </w:t>
      </w:r>
    </w:p>
    <w:p w14:paraId="4E508A2B" w14:textId="77777777" w:rsidR="00503B90" w:rsidRPr="00BB7D6A" w:rsidRDefault="00503B90" w:rsidP="00BB7D6A">
      <w:pPr>
        <w:tabs>
          <w:tab w:val="num" w:pos="1592"/>
          <w:tab w:val="left" w:pos="3402"/>
          <w:tab w:val="num" w:pos="3544"/>
          <w:tab w:val="left" w:pos="4111"/>
          <w:tab w:val="left" w:pos="4140"/>
        </w:tabs>
        <w:spacing w:line="240" w:lineRule="auto"/>
        <w:ind w:left="851"/>
        <w:jc w:val="both"/>
        <w:rPr>
          <w:rFonts w:ascii="Arial" w:hAnsi="Arial" w:cs="Arial"/>
          <w:sz w:val="20"/>
          <w:szCs w:val="20"/>
          <w:lang w:eastAsia="pl-PL"/>
        </w:rPr>
      </w:pPr>
      <w:r w:rsidRPr="00BB7D6A">
        <w:rPr>
          <w:rFonts w:ascii="Arial" w:hAnsi="Arial" w:cs="Arial"/>
          <w:sz w:val="20"/>
          <w:szCs w:val="20"/>
          <w:lang w:eastAsia="pl-PL"/>
        </w:rPr>
        <w:t>-  materiał  - ………………………………………………………………..</w:t>
      </w:r>
    </w:p>
    <w:p w14:paraId="02D177F4" w14:textId="77777777" w:rsidR="00503B90" w:rsidRPr="00BB7D6A" w:rsidRDefault="00503B90" w:rsidP="00BB7D6A">
      <w:pPr>
        <w:spacing w:line="240" w:lineRule="auto"/>
        <w:ind w:left="360"/>
        <w:rPr>
          <w:rFonts w:ascii="Arial" w:hAnsi="Arial" w:cs="Arial"/>
          <w:sz w:val="20"/>
          <w:szCs w:val="20"/>
          <w:lang w:eastAsia="pl-PL"/>
        </w:rPr>
      </w:pPr>
      <w:r w:rsidRPr="00BB7D6A">
        <w:rPr>
          <w:rFonts w:ascii="Arial" w:hAnsi="Arial" w:cs="Arial"/>
          <w:sz w:val="20"/>
          <w:szCs w:val="20"/>
          <w:lang w:eastAsia="pl-PL"/>
        </w:rPr>
        <w:t xml:space="preserve">         -  zabezpieczenie powierzchni wewnętrznej  - ………………………………………..</w:t>
      </w:r>
    </w:p>
    <w:p w14:paraId="38F3876F" w14:textId="77777777" w:rsidR="00503B90" w:rsidRPr="00BB7D6A" w:rsidRDefault="00503B90" w:rsidP="00BB7D6A">
      <w:pPr>
        <w:spacing w:after="120" w:line="240" w:lineRule="auto"/>
        <w:ind w:left="851"/>
        <w:rPr>
          <w:rFonts w:ascii="Arial" w:hAnsi="Arial" w:cs="Arial"/>
          <w:sz w:val="20"/>
          <w:szCs w:val="20"/>
          <w:lang w:eastAsia="pl-PL"/>
        </w:rPr>
      </w:pPr>
      <w:r w:rsidRPr="00BB7D6A">
        <w:rPr>
          <w:rFonts w:ascii="Arial" w:hAnsi="Arial" w:cs="Arial"/>
          <w:sz w:val="20"/>
          <w:szCs w:val="20"/>
          <w:lang w:eastAsia="pl-PL"/>
        </w:rPr>
        <w:t>………………………………………………………………………………………..………..</w:t>
      </w:r>
    </w:p>
    <w:p w14:paraId="719F8537" w14:textId="77777777" w:rsidR="00503B90" w:rsidRPr="00BB7D6A" w:rsidRDefault="00503B90" w:rsidP="00BB7D6A">
      <w:pPr>
        <w:spacing w:after="120" w:line="240" w:lineRule="auto"/>
        <w:ind w:left="851"/>
        <w:rPr>
          <w:rFonts w:ascii="Arial" w:hAnsi="Arial" w:cs="Arial"/>
          <w:sz w:val="20"/>
          <w:szCs w:val="20"/>
          <w:lang w:eastAsia="pl-PL"/>
        </w:rPr>
      </w:pPr>
      <w:r w:rsidRPr="00BB7D6A">
        <w:rPr>
          <w:rFonts w:ascii="Arial" w:hAnsi="Arial" w:cs="Arial"/>
          <w:sz w:val="20"/>
          <w:szCs w:val="20"/>
          <w:lang w:eastAsia="pl-PL"/>
        </w:rPr>
        <w:t>………………………………………………………………………………………..………..</w:t>
      </w:r>
    </w:p>
    <w:p w14:paraId="0FC6824C" w14:textId="77777777" w:rsidR="00503B90" w:rsidRPr="00BB7D6A" w:rsidRDefault="00503B90" w:rsidP="00BB7D6A">
      <w:pPr>
        <w:spacing w:after="120" w:line="240" w:lineRule="auto"/>
        <w:ind w:left="360"/>
        <w:rPr>
          <w:rFonts w:ascii="Arial" w:hAnsi="Arial" w:cs="Arial"/>
          <w:sz w:val="20"/>
          <w:szCs w:val="20"/>
          <w:lang w:eastAsia="pl-PL"/>
        </w:rPr>
      </w:pPr>
      <w:bookmarkStart w:id="36" w:name="_Hlk2768732"/>
      <w:r w:rsidRPr="00BB7D6A">
        <w:rPr>
          <w:rFonts w:ascii="Arial" w:hAnsi="Arial" w:cs="Arial"/>
          <w:sz w:val="20"/>
          <w:szCs w:val="20"/>
          <w:lang w:eastAsia="pl-PL"/>
        </w:rPr>
        <w:t xml:space="preserve">         -  średnica zewnętrzna - …………………………………………………………..………</w:t>
      </w:r>
    </w:p>
    <w:p w14:paraId="4D816611" w14:textId="77777777" w:rsidR="00503B90" w:rsidRPr="00BB7D6A" w:rsidRDefault="00503B90" w:rsidP="00BB7D6A">
      <w:pPr>
        <w:spacing w:after="120" w:line="240" w:lineRule="auto"/>
        <w:ind w:left="360"/>
        <w:rPr>
          <w:rFonts w:ascii="Arial" w:hAnsi="Arial" w:cs="Arial"/>
          <w:sz w:val="20"/>
          <w:szCs w:val="20"/>
          <w:lang w:eastAsia="pl-PL"/>
        </w:rPr>
      </w:pPr>
      <w:r w:rsidRPr="00BB7D6A">
        <w:rPr>
          <w:rFonts w:ascii="Arial" w:hAnsi="Arial" w:cs="Arial"/>
          <w:sz w:val="20"/>
          <w:szCs w:val="20"/>
          <w:lang w:eastAsia="pl-PL"/>
        </w:rPr>
        <w:t xml:space="preserve">         -  grubość ścianki - …………………………………………………………………………</w:t>
      </w:r>
      <w:bookmarkEnd w:id="36"/>
    </w:p>
    <w:p w14:paraId="78356673" w14:textId="77777777" w:rsidR="00503B90" w:rsidRPr="00BB7D6A" w:rsidRDefault="00503B90" w:rsidP="00BB7D6A">
      <w:pPr>
        <w:numPr>
          <w:ilvl w:val="0"/>
          <w:numId w:val="138"/>
        </w:numPr>
        <w:tabs>
          <w:tab w:val="num" w:pos="720"/>
        </w:tabs>
        <w:spacing w:after="0" w:line="240" w:lineRule="auto"/>
        <w:ind w:left="709"/>
        <w:jc w:val="both"/>
        <w:rPr>
          <w:rFonts w:ascii="Arial" w:hAnsi="Arial" w:cs="Arial"/>
          <w:sz w:val="20"/>
          <w:szCs w:val="20"/>
          <w:lang w:eastAsia="pl-PL"/>
        </w:rPr>
      </w:pPr>
      <w:r w:rsidRPr="00BB7D6A">
        <w:rPr>
          <w:rFonts w:ascii="Arial" w:hAnsi="Arial" w:cs="Arial"/>
          <w:bCs/>
          <w:sz w:val="20"/>
          <w:szCs w:val="20"/>
          <w:lang w:eastAsia="pl-PL"/>
        </w:rPr>
        <w:t>Wzór(y) cechy stosowanej przez Wykonawcę do oznaczenia wyrobu.</w:t>
      </w:r>
    </w:p>
    <w:p w14:paraId="73714183" w14:textId="33A84689" w:rsidR="00770545" w:rsidRPr="00BB7D6A" w:rsidRDefault="00503B90" w:rsidP="00BB7D6A">
      <w:pPr>
        <w:suppressAutoHyphens/>
        <w:spacing w:before="120" w:after="0" w:line="240" w:lineRule="auto"/>
        <w:ind w:left="993" w:hanging="426"/>
        <w:jc w:val="both"/>
        <w:rPr>
          <w:rFonts w:ascii="Arial" w:eastAsia="Times New Roman" w:hAnsi="Arial" w:cs="Arial"/>
          <w:sz w:val="20"/>
          <w:szCs w:val="20"/>
          <w:lang w:eastAsia="ar-SA"/>
        </w:rPr>
      </w:pPr>
      <w:r w:rsidRPr="00BB7D6A">
        <w:rPr>
          <w:rFonts w:ascii="Arial" w:hAnsi="Arial" w:cs="Arial"/>
          <w:bCs/>
          <w:sz w:val="20"/>
          <w:szCs w:val="20"/>
          <w:lang w:eastAsia="pl-PL"/>
        </w:rPr>
        <w:t xml:space="preserve">   ………………………………………………………………………………………..………..</w:t>
      </w:r>
    </w:p>
    <w:p w14:paraId="5AEB4708" w14:textId="77777777" w:rsidR="00770545" w:rsidRPr="00BB7D6A" w:rsidRDefault="00770545" w:rsidP="00BB7D6A">
      <w:pPr>
        <w:pStyle w:val="Akapitzlist"/>
        <w:numPr>
          <w:ilvl w:val="1"/>
          <w:numId w:val="27"/>
        </w:numPr>
        <w:tabs>
          <w:tab w:val="left" w:pos="1276"/>
        </w:tabs>
        <w:ind w:left="284"/>
        <w:jc w:val="both"/>
        <w:rPr>
          <w:rFonts w:ascii="Arial" w:hAnsi="Arial" w:cs="Arial"/>
          <w:b/>
        </w:rPr>
      </w:pPr>
      <w:r w:rsidRPr="00BB7D6A">
        <w:rPr>
          <w:rFonts w:ascii="Arial" w:hAnsi="Arial" w:cs="Arial"/>
          <w:b/>
        </w:rPr>
        <w:t>Załączone dokumenty potwierdzające spełnienie przez oferowane dostawy wymagań określonych przez Zamawiającego-</w:t>
      </w:r>
      <w:r w:rsidRPr="00BB7D6A">
        <w:rPr>
          <w:rFonts w:ascii="Arial" w:hAnsi="Arial" w:cs="Arial"/>
          <w:b/>
          <w:u w:val="single"/>
        </w:rPr>
        <w:t xml:space="preserve"> do złożenia wraz z ofertą:</w:t>
      </w:r>
    </w:p>
    <w:p w14:paraId="0F10F545" w14:textId="77777777" w:rsidR="00770545" w:rsidRPr="00BB7D6A" w:rsidRDefault="00770545" w:rsidP="00BB7D6A">
      <w:pPr>
        <w:autoSpaceDE w:val="0"/>
        <w:autoSpaceDN w:val="0"/>
        <w:adjustRightInd w:val="0"/>
        <w:spacing w:after="0" w:line="240" w:lineRule="auto"/>
        <w:jc w:val="both"/>
        <w:rPr>
          <w:rFonts w:ascii="Arial" w:eastAsia="Times New Roman" w:hAnsi="Arial" w:cs="Arial"/>
          <w:color w:val="FF0000"/>
          <w:sz w:val="20"/>
          <w:szCs w:val="20"/>
          <w:lang w:eastAsia="pl-PL"/>
        </w:rPr>
      </w:pPr>
    </w:p>
    <w:p w14:paraId="189E191B" w14:textId="77777777" w:rsidR="00770545" w:rsidRPr="00BB7D6A" w:rsidRDefault="00770545" w:rsidP="00BB7D6A">
      <w:pPr>
        <w:suppressAutoHyphens/>
        <w:autoSpaceDE w:val="0"/>
        <w:autoSpaceDN w:val="0"/>
        <w:adjustRightInd w:val="0"/>
        <w:spacing w:after="0" w:line="240" w:lineRule="auto"/>
        <w:ind w:left="284"/>
        <w:jc w:val="both"/>
        <w:rPr>
          <w:rFonts w:ascii="Arial" w:eastAsia="Times New Roman" w:hAnsi="Arial" w:cs="Arial"/>
          <w:sz w:val="20"/>
          <w:szCs w:val="20"/>
          <w:lang w:eastAsia="pl-PL"/>
        </w:rPr>
      </w:pPr>
      <w:bookmarkStart w:id="37" w:name="_Hlk91758732"/>
    </w:p>
    <w:p w14:paraId="0435EDC4" w14:textId="5D47563E" w:rsidR="00770545" w:rsidRPr="00BB7D6A" w:rsidRDefault="00770545" w:rsidP="00BB7D6A">
      <w:pPr>
        <w:numPr>
          <w:ilvl w:val="0"/>
          <w:numId w:val="129"/>
        </w:numPr>
        <w:autoSpaceDE w:val="0"/>
        <w:autoSpaceDN w:val="0"/>
        <w:adjustRightInd w:val="0"/>
        <w:spacing w:after="0" w:line="240" w:lineRule="auto"/>
        <w:ind w:left="284" w:hanging="284"/>
        <w:jc w:val="both"/>
        <w:rPr>
          <w:rFonts w:ascii="Arial" w:eastAsia="Times New Roman" w:hAnsi="Arial" w:cs="Arial"/>
          <w:b/>
          <w:sz w:val="20"/>
          <w:szCs w:val="20"/>
          <w:lang w:eastAsia="pl-PL"/>
        </w:rPr>
      </w:pPr>
      <w:r w:rsidRPr="00BB7D6A">
        <w:rPr>
          <w:rFonts w:ascii="Arial" w:eastAsia="Times New Roman" w:hAnsi="Arial" w:cs="Arial"/>
          <w:bCs/>
          <w:sz w:val="20"/>
          <w:szCs w:val="20"/>
          <w:lang w:eastAsia="pl-PL"/>
        </w:rPr>
        <w:t xml:space="preserve">Oświadczenie producenta lub upoważnionego przedstawiciela, iż oferowany wyrób spełnia wymagania prawa polskiego i Unii Europejskiej w zakresie wprowadzenia na rynek i do użytku w podziemnych wyrobiskach górniczych w warunkach istniejących zagrożeń - </w:t>
      </w:r>
      <w:r w:rsidRPr="00BB7D6A">
        <w:rPr>
          <w:rFonts w:ascii="Arial" w:eastAsia="Times New Roman" w:hAnsi="Arial" w:cs="Arial"/>
          <w:b/>
          <w:sz w:val="20"/>
          <w:szCs w:val="20"/>
          <w:lang w:eastAsia="pl-PL"/>
        </w:rPr>
        <w:t>zgodnie ze wzorem Załącznika nr 5 do SIWZ.</w:t>
      </w:r>
    </w:p>
    <w:p w14:paraId="23EF1A39" w14:textId="77777777" w:rsidR="00770545" w:rsidRPr="00BB7D6A" w:rsidRDefault="00770545" w:rsidP="00BB7D6A">
      <w:pPr>
        <w:autoSpaceDE w:val="0"/>
        <w:autoSpaceDN w:val="0"/>
        <w:adjustRightInd w:val="0"/>
        <w:spacing w:after="0" w:line="240" w:lineRule="auto"/>
        <w:ind w:left="720"/>
        <w:rPr>
          <w:rFonts w:ascii="Arial" w:eastAsia="Times New Roman" w:hAnsi="Arial" w:cs="Arial"/>
          <w:bCs/>
          <w:sz w:val="20"/>
          <w:szCs w:val="20"/>
          <w:lang w:eastAsia="pl-PL"/>
        </w:rPr>
      </w:pPr>
    </w:p>
    <w:p w14:paraId="26CDC204" w14:textId="61943473" w:rsidR="00770545" w:rsidRPr="00BB7D6A" w:rsidRDefault="00770545" w:rsidP="00BB7D6A">
      <w:pPr>
        <w:suppressAutoHyphens/>
        <w:autoSpaceDE w:val="0"/>
        <w:autoSpaceDN w:val="0"/>
        <w:adjustRightInd w:val="0"/>
        <w:spacing w:after="0" w:line="240" w:lineRule="auto"/>
        <w:ind w:left="142" w:hanging="142"/>
        <w:jc w:val="both"/>
        <w:rPr>
          <w:rFonts w:ascii="Arial" w:eastAsia="Times New Roman" w:hAnsi="Arial" w:cs="Arial"/>
          <w:bCs/>
          <w:sz w:val="20"/>
          <w:szCs w:val="20"/>
          <w:lang w:eastAsia="ar-SA"/>
        </w:rPr>
      </w:pPr>
      <w:r w:rsidRPr="00BB7D6A">
        <w:rPr>
          <w:rFonts w:ascii="Arial" w:eastAsia="Times New Roman" w:hAnsi="Arial" w:cs="Arial"/>
          <w:bCs/>
          <w:sz w:val="20"/>
          <w:szCs w:val="20"/>
          <w:lang w:eastAsia="ar-SA"/>
        </w:rPr>
        <w:sym w:font="Wingdings" w:char="F0D8"/>
      </w:r>
      <w:r w:rsidRPr="00BB7D6A">
        <w:rPr>
          <w:rFonts w:ascii="Arial" w:eastAsia="Times New Roman" w:hAnsi="Arial" w:cs="Arial"/>
          <w:bCs/>
          <w:sz w:val="20"/>
          <w:szCs w:val="20"/>
          <w:lang w:eastAsia="ar-SA"/>
        </w:rPr>
        <w:t>strona oferty</w:t>
      </w:r>
      <w:r w:rsidR="00314F56" w:rsidRPr="00BB7D6A">
        <w:rPr>
          <w:rFonts w:ascii="Arial" w:eastAsia="Times New Roman" w:hAnsi="Arial" w:cs="Arial"/>
          <w:bCs/>
          <w:sz w:val="20"/>
          <w:szCs w:val="20"/>
          <w:lang w:eastAsia="ar-SA"/>
        </w:rPr>
        <w:t>/nazwa pliku</w:t>
      </w:r>
      <w:r w:rsidRPr="00BB7D6A">
        <w:rPr>
          <w:rFonts w:ascii="Arial" w:eastAsia="Times New Roman" w:hAnsi="Arial" w:cs="Arial"/>
          <w:bCs/>
          <w:sz w:val="20"/>
          <w:szCs w:val="20"/>
          <w:lang w:eastAsia="ar-SA"/>
        </w:rPr>
        <w:t>……</w:t>
      </w:r>
      <w:r w:rsidR="00314F56" w:rsidRPr="00BB7D6A">
        <w:rPr>
          <w:rFonts w:ascii="Arial" w:eastAsia="Times New Roman" w:hAnsi="Arial" w:cs="Arial"/>
          <w:bCs/>
          <w:sz w:val="20"/>
          <w:szCs w:val="20"/>
          <w:lang w:eastAsia="ar-SA"/>
        </w:rPr>
        <w:t>………</w:t>
      </w:r>
      <w:r w:rsidRPr="00BB7D6A">
        <w:rPr>
          <w:rFonts w:ascii="Arial" w:eastAsia="Times New Roman" w:hAnsi="Arial" w:cs="Arial"/>
          <w:bCs/>
          <w:sz w:val="20"/>
          <w:szCs w:val="20"/>
          <w:lang w:eastAsia="ar-SA"/>
        </w:rPr>
        <w:t>……</w:t>
      </w:r>
    </w:p>
    <w:p w14:paraId="3E98EDF8" w14:textId="77777777" w:rsidR="00770545" w:rsidRPr="00BB7D6A" w:rsidRDefault="00770545" w:rsidP="00BB7D6A">
      <w:pPr>
        <w:autoSpaceDE w:val="0"/>
        <w:autoSpaceDN w:val="0"/>
        <w:adjustRightInd w:val="0"/>
        <w:spacing w:after="0" w:line="240" w:lineRule="auto"/>
        <w:ind w:left="720"/>
        <w:rPr>
          <w:rFonts w:ascii="Arial" w:eastAsia="Times New Roman" w:hAnsi="Arial" w:cs="Arial"/>
          <w:b/>
          <w:sz w:val="20"/>
          <w:szCs w:val="20"/>
          <w:lang w:eastAsia="pl-PL"/>
        </w:rPr>
      </w:pPr>
    </w:p>
    <w:p w14:paraId="79F8BE79" w14:textId="77777777" w:rsidR="008F0658" w:rsidRPr="00BB7D6A" w:rsidRDefault="008F0658" w:rsidP="00BB7D6A">
      <w:pPr>
        <w:numPr>
          <w:ilvl w:val="0"/>
          <w:numId w:val="139"/>
        </w:numPr>
        <w:spacing w:after="0" w:line="240" w:lineRule="auto"/>
        <w:ind w:left="567" w:hanging="283"/>
        <w:rPr>
          <w:rFonts w:ascii="Arial" w:hAnsi="Arial" w:cs="Arial"/>
          <w:sz w:val="20"/>
          <w:szCs w:val="20"/>
          <w:lang w:eastAsia="pl-PL"/>
        </w:rPr>
      </w:pPr>
      <w:r w:rsidRPr="00BB7D6A">
        <w:rPr>
          <w:rFonts w:ascii="Arial" w:hAnsi="Arial" w:cs="Arial"/>
          <w:sz w:val="20"/>
          <w:szCs w:val="20"/>
          <w:lang w:eastAsia="pl-PL"/>
        </w:rPr>
        <w:t xml:space="preserve">Certyfikat w zakresie certyfikacji dobrowolnej wydany przez akredytowaną jednostkę certyfikującą, potwierdzający, że dokładnie oznaczone produkty będące przedmiotem zamówienia mogą być stosowane w podziemnych wyrobiskach zakładów górniczych, </w:t>
      </w:r>
    </w:p>
    <w:p w14:paraId="56B01115" w14:textId="77777777" w:rsidR="008F0658" w:rsidRPr="00BB7D6A" w:rsidRDefault="008F0658" w:rsidP="00BB7D6A">
      <w:pPr>
        <w:spacing w:line="240" w:lineRule="auto"/>
        <w:ind w:left="360"/>
        <w:rPr>
          <w:rFonts w:ascii="Arial" w:hAnsi="Arial" w:cs="Arial"/>
          <w:sz w:val="20"/>
          <w:szCs w:val="20"/>
          <w:lang w:eastAsia="pl-PL"/>
        </w:rPr>
      </w:pPr>
      <w:r w:rsidRPr="00BB7D6A">
        <w:rPr>
          <w:rFonts w:ascii="Arial" w:hAnsi="Arial" w:cs="Arial"/>
          <w:sz w:val="20"/>
          <w:szCs w:val="20"/>
          <w:lang w:eastAsia="pl-PL"/>
        </w:rPr>
        <w:t xml:space="preserve">    ważny do ……………………….…...</w:t>
      </w:r>
    </w:p>
    <w:p w14:paraId="79C2DE03" w14:textId="3F503DB8" w:rsidR="00770545" w:rsidRPr="00BB7D6A" w:rsidRDefault="00770545" w:rsidP="00BB7D6A">
      <w:pPr>
        <w:suppressAutoHyphens/>
        <w:autoSpaceDE w:val="0"/>
        <w:autoSpaceDN w:val="0"/>
        <w:adjustRightInd w:val="0"/>
        <w:spacing w:after="0" w:line="240" w:lineRule="auto"/>
        <w:ind w:left="142" w:hanging="142"/>
        <w:jc w:val="both"/>
        <w:rPr>
          <w:rFonts w:ascii="Arial" w:eastAsia="Times New Roman" w:hAnsi="Arial" w:cs="Arial"/>
          <w:bCs/>
          <w:sz w:val="20"/>
          <w:szCs w:val="20"/>
          <w:lang w:eastAsia="ar-SA"/>
        </w:rPr>
      </w:pPr>
      <w:r w:rsidRPr="00BB7D6A">
        <w:rPr>
          <w:rFonts w:ascii="Arial" w:eastAsia="Times New Roman" w:hAnsi="Arial" w:cs="Arial"/>
          <w:bCs/>
          <w:sz w:val="20"/>
          <w:szCs w:val="20"/>
          <w:lang w:eastAsia="ar-SA"/>
        </w:rPr>
        <w:t xml:space="preserve">          </w:t>
      </w:r>
      <w:r w:rsidRPr="00BB7D6A">
        <w:rPr>
          <w:rFonts w:ascii="Arial" w:eastAsia="Times New Roman" w:hAnsi="Arial" w:cs="Arial"/>
          <w:bCs/>
          <w:sz w:val="20"/>
          <w:szCs w:val="20"/>
          <w:lang w:eastAsia="ar-SA"/>
        </w:rPr>
        <w:sym w:font="Wingdings" w:char="F0D8"/>
      </w:r>
      <w:r w:rsidRPr="00BB7D6A">
        <w:rPr>
          <w:rFonts w:ascii="Arial" w:eastAsia="Times New Roman" w:hAnsi="Arial" w:cs="Arial"/>
          <w:bCs/>
          <w:sz w:val="20"/>
          <w:szCs w:val="20"/>
          <w:lang w:eastAsia="ar-SA"/>
        </w:rPr>
        <w:t>strona oferty</w:t>
      </w:r>
      <w:r w:rsidR="008F0658" w:rsidRPr="00BB7D6A">
        <w:rPr>
          <w:rFonts w:ascii="Arial" w:eastAsia="Times New Roman" w:hAnsi="Arial" w:cs="Arial"/>
          <w:bCs/>
          <w:sz w:val="20"/>
          <w:szCs w:val="20"/>
          <w:lang w:eastAsia="ar-SA"/>
        </w:rPr>
        <w:t>/nazwa pliku</w:t>
      </w:r>
      <w:r w:rsidRPr="00BB7D6A">
        <w:rPr>
          <w:rFonts w:ascii="Arial" w:eastAsia="Times New Roman" w:hAnsi="Arial" w:cs="Arial"/>
          <w:bCs/>
          <w:sz w:val="20"/>
          <w:szCs w:val="20"/>
          <w:lang w:eastAsia="ar-SA"/>
        </w:rPr>
        <w:t>………</w:t>
      </w:r>
      <w:r w:rsidR="00314F56" w:rsidRPr="00BB7D6A">
        <w:rPr>
          <w:rFonts w:ascii="Arial" w:eastAsia="Times New Roman" w:hAnsi="Arial" w:cs="Arial"/>
          <w:bCs/>
          <w:sz w:val="20"/>
          <w:szCs w:val="20"/>
          <w:lang w:eastAsia="ar-SA"/>
        </w:rPr>
        <w:t>…………..</w:t>
      </w:r>
      <w:r w:rsidRPr="00BB7D6A">
        <w:rPr>
          <w:rFonts w:ascii="Arial" w:eastAsia="Times New Roman" w:hAnsi="Arial" w:cs="Arial"/>
          <w:bCs/>
          <w:sz w:val="20"/>
          <w:szCs w:val="20"/>
          <w:lang w:eastAsia="ar-SA"/>
        </w:rPr>
        <w:t>…</w:t>
      </w:r>
    </w:p>
    <w:p w14:paraId="43CC1C84" w14:textId="77777777" w:rsidR="00770545" w:rsidRPr="00BB7D6A" w:rsidRDefault="00770545" w:rsidP="00BB7D6A">
      <w:pPr>
        <w:autoSpaceDE w:val="0"/>
        <w:autoSpaceDN w:val="0"/>
        <w:adjustRightInd w:val="0"/>
        <w:spacing w:after="0" w:line="240" w:lineRule="auto"/>
        <w:ind w:left="720"/>
        <w:rPr>
          <w:rFonts w:ascii="Arial" w:eastAsia="Times New Roman" w:hAnsi="Arial" w:cs="Arial"/>
          <w:b/>
          <w:sz w:val="20"/>
          <w:szCs w:val="20"/>
          <w:lang w:eastAsia="pl-PL"/>
        </w:rPr>
      </w:pPr>
    </w:p>
    <w:p w14:paraId="21CF01AE" w14:textId="77777777" w:rsidR="008F0658" w:rsidRPr="00BB7D6A" w:rsidRDefault="008F0658" w:rsidP="00BB7D6A">
      <w:pPr>
        <w:numPr>
          <w:ilvl w:val="0"/>
          <w:numId w:val="139"/>
        </w:numPr>
        <w:suppressAutoHyphens/>
        <w:spacing w:after="0" w:line="240" w:lineRule="auto"/>
        <w:rPr>
          <w:rFonts w:ascii="Arial" w:eastAsia="Times New Roman" w:hAnsi="Arial" w:cs="Arial"/>
          <w:sz w:val="20"/>
          <w:szCs w:val="20"/>
        </w:rPr>
      </w:pPr>
      <w:r w:rsidRPr="00BB7D6A">
        <w:rPr>
          <w:rFonts w:ascii="Arial" w:eastAsia="Times New Roman" w:hAnsi="Arial" w:cs="Arial"/>
          <w:sz w:val="20"/>
          <w:szCs w:val="20"/>
        </w:rPr>
        <w:t xml:space="preserve">Dokumentację Techniczno-Ruchową (DTR), Instrukcję stosowania  dla przedmiotu  zamówienia -  </w:t>
      </w:r>
    </w:p>
    <w:p w14:paraId="1D8045DB" w14:textId="77777777" w:rsidR="008F0658" w:rsidRPr="00BB7D6A" w:rsidRDefault="008F0658" w:rsidP="00BB7D6A">
      <w:pPr>
        <w:suppressAutoHyphens/>
        <w:spacing w:after="0" w:line="240" w:lineRule="auto"/>
        <w:ind w:left="360"/>
        <w:rPr>
          <w:rFonts w:ascii="Arial" w:eastAsia="Times New Roman" w:hAnsi="Arial" w:cs="Arial"/>
          <w:sz w:val="20"/>
          <w:szCs w:val="20"/>
        </w:rPr>
      </w:pPr>
      <w:r w:rsidRPr="00BB7D6A">
        <w:rPr>
          <w:rFonts w:ascii="Arial" w:eastAsia="Times New Roman" w:hAnsi="Arial" w:cs="Arial"/>
          <w:sz w:val="20"/>
          <w:szCs w:val="20"/>
        </w:rPr>
        <w:t xml:space="preserve">     zgodne  z uzyskanym certyfikatem.</w:t>
      </w:r>
    </w:p>
    <w:p w14:paraId="1B8F50CE" w14:textId="77777777" w:rsidR="00770545" w:rsidRPr="00BB7D6A" w:rsidRDefault="00770545" w:rsidP="00BB7D6A">
      <w:pPr>
        <w:autoSpaceDE w:val="0"/>
        <w:autoSpaceDN w:val="0"/>
        <w:adjustRightInd w:val="0"/>
        <w:spacing w:after="0" w:line="240" w:lineRule="auto"/>
        <w:ind w:left="284" w:hanging="284"/>
        <w:rPr>
          <w:rFonts w:ascii="Arial" w:eastAsia="Times New Roman" w:hAnsi="Arial" w:cs="Arial"/>
          <w:bCs/>
          <w:sz w:val="20"/>
          <w:szCs w:val="20"/>
          <w:lang w:eastAsia="pl-PL"/>
        </w:rPr>
      </w:pPr>
    </w:p>
    <w:p w14:paraId="641B9E90" w14:textId="0C1AE983" w:rsidR="00770545" w:rsidRPr="00BB7D6A" w:rsidRDefault="00770545" w:rsidP="00BB7D6A">
      <w:pPr>
        <w:suppressAutoHyphens/>
        <w:autoSpaceDE w:val="0"/>
        <w:autoSpaceDN w:val="0"/>
        <w:adjustRightInd w:val="0"/>
        <w:spacing w:after="0" w:line="240" w:lineRule="auto"/>
        <w:ind w:left="284" w:hanging="284"/>
        <w:jc w:val="both"/>
        <w:rPr>
          <w:rFonts w:ascii="Arial" w:eastAsia="Times New Roman" w:hAnsi="Arial" w:cs="Arial"/>
          <w:bCs/>
          <w:sz w:val="20"/>
          <w:szCs w:val="20"/>
          <w:lang w:eastAsia="ar-SA"/>
        </w:rPr>
      </w:pPr>
      <w:bookmarkStart w:id="38" w:name="_Hlk129850228"/>
      <w:r w:rsidRPr="00BB7D6A">
        <w:rPr>
          <w:rFonts w:ascii="Arial" w:eastAsia="Times New Roman" w:hAnsi="Arial" w:cs="Arial"/>
          <w:bCs/>
          <w:sz w:val="20"/>
          <w:szCs w:val="20"/>
          <w:lang w:eastAsia="ar-SA"/>
        </w:rPr>
        <w:t xml:space="preserve">          </w:t>
      </w:r>
      <w:r w:rsidRPr="00BB7D6A">
        <w:rPr>
          <w:rFonts w:ascii="Arial" w:eastAsia="Times New Roman" w:hAnsi="Arial" w:cs="Arial"/>
          <w:bCs/>
          <w:sz w:val="20"/>
          <w:szCs w:val="20"/>
          <w:lang w:eastAsia="ar-SA"/>
        </w:rPr>
        <w:sym w:font="Wingdings" w:char="F0D8"/>
      </w:r>
      <w:r w:rsidRPr="00BB7D6A">
        <w:rPr>
          <w:rFonts w:ascii="Arial" w:eastAsia="Times New Roman" w:hAnsi="Arial" w:cs="Arial"/>
          <w:bCs/>
          <w:sz w:val="20"/>
          <w:szCs w:val="20"/>
          <w:lang w:eastAsia="ar-SA"/>
        </w:rPr>
        <w:t>strona oferty</w:t>
      </w:r>
      <w:r w:rsidR="00314F56" w:rsidRPr="00BB7D6A">
        <w:rPr>
          <w:rFonts w:ascii="Arial" w:eastAsia="Times New Roman" w:hAnsi="Arial" w:cs="Arial"/>
          <w:bCs/>
          <w:sz w:val="20"/>
          <w:szCs w:val="20"/>
          <w:lang w:eastAsia="ar-SA"/>
        </w:rPr>
        <w:t>/nazwa pliku</w:t>
      </w:r>
      <w:r w:rsidRPr="00BB7D6A">
        <w:rPr>
          <w:rFonts w:ascii="Arial" w:eastAsia="Times New Roman" w:hAnsi="Arial" w:cs="Arial"/>
          <w:bCs/>
          <w:sz w:val="20"/>
          <w:szCs w:val="20"/>
          <w:lang w:eastAsia="ar-SA"/>
        </w:rPr>
        <w:t>……</w:t>
      </w:r>
      <w:r w:rsidR="00314F56" w:rsidRPr="00BB7D6A">
        <w:rPr>
          <w:rFonts w:ascii="Arial" w:eastAsia="Times New Roman" w:hAnsi="Arial" w:cs="Arial"/>
          <w:bCs/>
          <w:sz w:val="20"/>
          <w:szCs w:val="20"/>
          <w:lang w:eastAsia="ar-SA"/>
        </w:rPr>
        <w:t>………….</w:t>
      </w:r>
      <w:r w:rsidRPr="00BB7D6A">
        <w:rPr>
          <w:rFonts w:ascii="Arial" w:eastAsia="Times New Roman" w:hAnsi="Arial" w:cs="Arial"/>
          <w:bCs/>
          <w:sz w:val="20"/>
          <w:szCs w:val="20"/>
          <w:lang w:eastAsia="ar-SA"/>
        </w:rPr>
        <w:t>……</w:t>
      </w:r>
    </w:p>
    <w:bookmarkEnd w:id="38"/>
    <w:p w14:paraId="129EEF34" w14:textId="77777777" w:rsidR="00770545" w:rsidRPr="00BB7D6A" w:rsidRDefault="00770545" w:rsidP="00BB7D6A">
      <w:pPr>
        <w:autoSpaceDE w:val="0"/>
        <w:autoSpaceDN w:val="0"/>
        <w:adjustRightInd w:val="0"/>
        <w:spacing w:after="0" w:line="240" w:lineRule="auto"/>
        <w:ind w:left="284" w:hanging="284"/>
        <w:rPr>
          <w:rFonts w:ascii="Arial" w:eastAsia="Times New Roman" w:hAnsi="Arial" w:cs="Arial"/>
          <w:bCs/>
          <w:sz w:val="20"/>
          <w:szCs w:val="20"/>
          <w:lang w:eastAsia="pl-PL"/>
        </w:rPr>
      </w:pPr>
    </w:p>
    <w:p w14:paraId="764B5F26" w14:textId="795CA21C" w:rsidR="00770545" w:rsidRPr="00BB7D6A" w:rsidRDefault="00770545" w:rsidP="00BB7D6A">
      <w:pPr>
        <w:pStyle w:val="Akapitzlist"/>
        <w:numPr>
          <w:ilvl w:val="0"/>
          <w:numId w:val="139"/>
        </w:numPr>
        <w:autoSpaceDE w:val="0"/>
        <w:autoSpaceDN w:val="0"/>
        <w:adjustRightInd w:val="0"/>
        <w:rPr>
          <w:rFonts w:ascii="Arial" w:hAnsi="Arial" w:cs="Arial"/>
          <w:bCs/>
        </w:rPr>
      </w:pPr>
      <w:r w:rsidRPr="00BB7D6A">
        <w:rPr>
          <w:rFonts w:ascii="Arial" w:hAnsi="Arial" w:cs="Arial"/>
          <w:bCs/>
        </w:rPr>
        <w:t>Instrukcja obsługi lub karta katalogowa w formie elektronicznej.</w:t>
      </w:r>
    </w:p>
    <w:p w14:paraId="448E3D06" w14:textId="77777777" w:rsidR="00770545" w:rsidRPr="00BB7D6A" w:rsidRDefault="00770545" w:rsidP="00BB7D6A">
      <w:pPr>
        <w:autoSpaceDE w:val="0"/>
        <w:autoSpaceDN w:val="0"/>
        <w:adjustRightInd w:val="0"/>
        <w:spacing w:after="0" w:line="240" w:lineRule="auto"/>
        <w:ind w:left="284" w:hanging="284"/>
        <w:rPr>
          <w:rFonts w:ascii="Arial" w:eastAsia="Times New Roman" w:hAnsi="Arial" w:cs="Arial"/>
          <w:bCs/>
          <w:sz w:val="20"/>
          <w:szCs w:val="20"/>
          <w:lang w:eastAsia="pl-PL"/>
        </w:rPr>
      </w:pPr>
    </w:p>
    <w:p w14:paraId="1FC7F1B6" w14:textId="2337469F" w:rsidR="00770545" w:rsidRPr="00BB7D6A" w:rsidRDefault="00770545" w:rsidP="00BB7D6A">
      <w:pPr>
        <w:suppressAutoHyphens/>
        <w:autoSpaceDE w:val="0"/>
        <w:autoSpaceDN w:val="0"/>
        <w:adjustRightInd w:val="0"/>
        <w:spacing w:after="0" w:line="240" w:lineRule="auto"/>
        <w:ind w:left="284" w:hanging="284"/>
        <w:jc w:val="both"/>
        <w:rPr>
          <w:rFonts w:ascii="Arial" w:eastAsia="Times New Roman" w:hAnsi="Arial" w:cs="Arial"/>
          <w:bCs/>
          <w:sz w:val="20"/>
          <w:szCs w:val="20"/>
          <w:lang w:eastAsia="ar-SA"/>
        </w:rPr>
      </w:pPr>
      <w:r w:rsidRPr="00BB7D6A">
        <w:rPr>
          <w:rFonts w:ascii="Arial" w:eastAsia="Times New Roman" w:hAnsi="Arial" w:cs="Arial"/>
          <w:bCs/>
          <w:sz w:val="20"/>
          <w:szCs w:val="20"/>
          <w:lang w:eastAsia="ar-SA"/>
        </w:rPr>
        <w:t xml:space="preserve">         </w:t>
      </w:r>
      <w:r w:rsidRPr="00BB7D6A">
        <w:rPr>
          <w:rFonts w:ascii="Arial" w:eastAsia="Times New Roman" w:hAnsi="Arial" w:cs="Arial"/>
          <w:bCs/>
          <w:sz w:val="20"/>
          <w:szCs w:val="20"/>
          <w:lang w:eastAsia="ar-SA"/>
        </w:rPr>
        <w:sym w:font="Wingdings" w:char="F0D8"/>
      </w:r>
      <w:r w:rsidRPr="00BB7D6A">
        <w:rPr>
          <w:rFonts w:ascii="Arial" w:eastAsia="Times New Roman" w:hAnsi="Arial" w:cs="Arial"/>
          <w:bCs/>
          <w:sz w:val="20"/>
          <w:szCs w:val="20"/>
          <w:lang w:eastAsia="ar-SA"/>
        </w:rPr>
        <w:t>strona oferty</w:t>
      </w:r>
      <w:r w:rsidR="00314F56" w:rsidRPr="00BB7D6A">
        <w:rPr>
          <w:rFonts w:ascii="Arial" w:eastAsia="Times New Roman" w:hAnsi="Arial" w:cs="Arial"/>
          <w:bCs/>
          <w:sz w:val="20"/>
          <w:szCs w:val="20"/>
          <w:lang w:eastAsia="ar-SA"/>
        </w:rPr>
        <w:t>/nazwa pliku …………..</w:t>
      </w:r>
      <w:r w:rsidRPr="00BB7D6A">
        <w:rPr>
          <w:rFonts w:ascii="Arial" w:eastAsia="Times New Roman" w:hAnsi="Arial" w:cs="Arial"/>
          <w:bCs/>
          <w:sz w:val="20"/>
          <w:szCs w:val="20"/>
          <w:lang w:eastAsia="ar-SA"/>
        </w:rPr>
        <w:t>…………</w:t>
      </w:r>
    </w:p>
    <w:p w14:paraId="1A9D0797" w14:textId="77777777" w:rsidR="005B051C" w:rsidRPr="00BB7D6A" w:rsidRDefault="005B051C" w:rsidP="00BB7D6A">
      <w:pPr>
        <w:suppressAutoHyphens/>
        <w:autoSpaceDE w:val="0"/>
        <w:autoSpaceDN w:val="0"/>
        <w:adjustRightInd w:val="0"/>
        <w:spacing w:after="0" w:line="240" w:lineRule="auto"/>
        <w:ind w:left="284" w:hanging="284"/>
        <w:jc w:val="both"/>
        <w:rPr>
          <w:rFonts w:ascii="Arial" w:eastAsia="Times New Roman" w:hAnsi="Arial" w:cs="Arial"/>
          <w:bCs/>
          <w:sz w:val="20"/>
          <w:szCs w:val="20"/>
          <w:lang w:eastAsia="ar-SA"/>
        </w:rPr>
      </w:pPr>
    </w:p>
    <w:p w14:paraId="543972DF" w14:textId="326EC5A6" w:rsidR="00314F56" w:rsidRPr="00BB7D6A" w:rsidRDefault="00314F56" w:rsidP="00BB7D6A">
      <w:pPr>
        <w:pStyle w:val="Akapitzlist"/>
        <w:numPr>
          <w:ilvl w:val="0"/>
          <w:numId w:val="139"/>
        </w:numPr>
        <w:rPr>
          <w:rFonts w:ascii="Arial" w:hAnsi="Arial" w:cs="Arial"/>
        </w:rPr>
      </w:pPr>
      <w:r w:rsidRPr="00BB7D6A">
        <w:rPr>
          <w:rFonts w:ascii="Arial" w:hAnsi="Arial" w:cs="Arial"/>
        </w:rPr>
        <w:lastRenderedPageBreak/>
        <w:t xml:space="preserve">Rysunek techniczny uwzględniający wymiary wykonania przedmiotu zamówienia. </w:t>
      </w:r>
    </w:p>
    <w:p w14:paraId="3AF8BD8A" w14:textId="5D22ABEB" w:rsidR="00314F56" w:rsidRPr="00BB7D6A" w:rsidRDefault="00314F56" w:rsidP="00BB7D6A">
      <w:pPr>
        <w:suppressAutoHyphens/>
        <w:spacing w:after="0" w:line="240" w:lineRule="auto"/>
        <w:ind w:left="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w:t>
      </w:r>
    </w:p>
    <w:p w14:paraId="46FC6E5C" w14:textId="77777777" w:rsidR="00314F56" w:rsidRPr="00BB7D6A" w:rsidRDefault="00314F56" w:rsidP="00BB7D6A">
      <w:pPr>
        <w:suppressAutoHyphens/>
        <w:autoSpaceDE w:val="0"/>
        <w:autoSpaceDN w:val="0"/>
        <w:adjustRightInd w:val="0"/>
        <w:spacing w:after="0" w:line="240" w:lineRule="auto"/>
        <w:ind w:left="284" w:hanging="284"/>
        <w:jc w:val="both"/>
        <w:rPr>
          <w:rFonts w:ascii="Arial" w:eastAsia="Times New Roman" w:hAnsi="Arial" w:cs="Arial"/>
          <w:bCs/>
          <w:sz w:val="20"/>
          <w:szCs w:val="20"/>
          <w:lang w:eastAsia="ar-SA"/>
        </w:rPr>
      </w:pPr>
      <w:r w:rsidRPr="00BB7D6A">
        <w:rPr>
          <w:rFonts w:ascii="Arial" w:eastAsia="Times New Roman" w:hAnsi="Arial" w:cs="Arial"/>
          <w:bCs/>
          <w:sz w:val="20"/>
          <w:szCs w:val="20"/>
          <w:lang w:eastAsia="ar-SA"/>
        </w:rPr>
        <w:t xml:space="preserve">          </w:t>
      </w:r>
      <w:r w:rsidRPr="00BB7D6A">
        <w:rPr>
          <w:rFonts w:ascii="Arial" w:eastAsia="Times New Roman" w:hAnsi="Arial" w:cs="Arial"/>
          <w:bCs/>
          <w:sz w:val="20"/>
          <w:szCs w:val="20"/>
          <w:lang w:eastAsia="ar-SA"/>
        </w:rPr>
        <w:sym w:font="Wingdings" w:char="F0D8"/>
      </w:r>
      <w:r w:rsidRPr="00BB7D6A">
        <w:rPr>
          <w:rFonts w:ascii="Arial" w:eastAsia="Times New Roman" w:hAnsi="Arial" w:cs="Arial"/>
          <w:bCs/>
          <w:sz w:val="20"/>
          <w:szCs w:val="20"/>
          <w:lang w:eastAsia="ar-SA"/>
        </w:rPr>
        <w:t>strona oferty/nazwa pliku……………….……</w:t>
      </w:r>
    </w:p>
    <w:p w14:paraId="738C1984" w14:textId="77777777" w:rsidR="00314F56" w:rsidRPr="00BB7D6A" w:rsidRDefault="00314F56" w:rsidP="00BB7D6A">
      <w:pPr>
        <w:suppressAutoHyphens/>
        <w:spacing w:after="0" w:line="240" w:lineRule="auto"/>
        <w:ind w:left="567"/>
        <w:jc w:val="both"/>
        <w:rPr>
          <w:rFonts w:ascii="Arial" w:eastAsia="Times New Roman" w:hAnsi="Arial" w:cs="Arial"/>
          <w:sz w:val="20"/>
          <w:szCs w:val="20"/>
          <w:lang w:eastAsia="pl-PL"/>
        </w:rPr>
      </w:pPr>
    </w:p>
    <w:p w14:paraId="60BBDA9B" w14:textId="157FCD68" w:rsidR="00314F56" w:rsidRPr="00BB7D6A" w:rsidRDefault="00314F56" w:rsidP="00BB7D6A">
      <w:pPr>
        <w:pStyle w:val="Akapitzlist"/>
        <w:numPr>
          <w:ilvl w:val="0"/>
          <w:numId w:val="139"/>
        </w:numPr>
        <w:suppressAutoHyphens/>
        <w:jc w:val="both"/>
        <w:rPr>
          <w:rFonts w:ascii="Arial" w:hAnsi="Arial" w:cs="Arial"/>
        </w:rPr>
      </w:pPr>
      <w:r w:rsidRPr="00BB7D6A">
        <w:rPr>
          <w:rFonts w:ascii="Arial" w:hAnsi="Arial" w:cs="Arial"/>
        </w:rPr>
        <w:t>Wzór(y) cechy stosowanej przez Wykonawcę do oznaczenia wyrobu</w:t>
      </w:r>
    </w:p>
    <w:p w14:paraId="5B5BD3DE" w14:textId="6CDBC303" w:rsidR="00314F56" w:rsidRPr="00BB7D6A" w:rsidRDefault="00314F56" w:rsidP="00BB7D6A">
      <w:pPr>
        <w:suppressAutoHyphens/>
        <w:autoSpaceDE w:val="0"/>
        <w:autoSpaceDN w:val="0"/>
        <w:adjustRightInd w:val="0"/>
        <w:spacing w:after="0" w:line="240" w:lineRule="auto"/>
        <w:ind w:left="720"/>
        <w:jc w:val="both"/>
        <w:rPr>
          <w:rFonts w:ascii="Arial" w:eastAsia="Times New Roman" w:hAnsi="Arial" w:cs="Arial"/>
          <w:bCs/>
          <w:sz w:val="20"/>
          <w:szCs w:val="20"/>
          <w:lang w:eastAsia="ar-SA"/>
        </w:rPr>
      </w:pPr>
    </w:p>
    <w:p w14:paraId="2B55E788" w14:textId="7ADDF955" w:rsidR="00314F56" w:rsidRPr="00BB7D6A" w:rsidRDefault="00314F56" w:rsidP="00BB7D6A">
      <w:pPr>
        <w:suppressAutoHyphens/>
        <w:autoSpaceDE w:val="0"/>
        <w:autoSpaceDN w:val="0"/>
        <w:adjustRightInd w:val="0"/>
        <w:spacing w:after="0" w:line="240" w:lineRule="auto"/>
        <w:ind w:left="284" w:hanging="284"/>
        <w:jc w:val="both"/>
        <w:rPr>
          <w:rFonts w:ascii="Arial" w:eastAsia="Times New Roman" w:hAnsi="Arial" w:cs="Arial"/>
          <w:bCs/>
          <w:sz w:val="20"/>
          <w:szCs w:val="20"/>
          <w:lang w:eastAsia="ar-SA"/>
        </w:rPr>
      </w:pPr>
      <w:r w:rsidRPr="00BB7D6A">
        <w:rPr>
          <w:rFonts w:ascii="Arial" w:eastAsia="Times New Roman" w:hAnsi="Arial" w:cs="Arial"/>
          <w:bCs/>
          <w:sz w:val="20"/>
          <w:szCs w:val="20"/>
          <w:lang w:eastAsia="ar-SA"/>
        </w:rPr>
        <w:t xml:space="preserve">               </w:t>
      </w:r>
      <w:r w:rsidRPr="00BB7D6A">
        <w:rPr>
          <w:rFonts w:ascii="Arial" w:eastAsia="Times New Roman" w:hAnsi="Arial" w:cs="Arial"/>
          <w:bCs/>
          <w:sz w:val="20"/>
          <w:szCs w:val="20"/>
          <w:lang w:eastAsia="ar-SA"/>
        </w:rPr>
        <w:sym w:font="Wingdings" w:char="F0D8"/>
      </w:r>
      <w:r w:rsidRPr="00BB7D6A">
        <w:rPr>
          <w:rFonts w:ascii="Arial" w:eastAsia="Times New Roman" w:hAnsi="Arial" w:cs="Arial"/>
          <w:bCs/>
          <w:sz w:val="20"/>
          <w:szCs w:val="20"/>
          <w:lang w:eastAsia="ar-SA"/>
        </w:rPr>
        <w:t>strona oferty/nazwa pliku……………….……</w:t>
      </w:r>
    </w:p>
    <w:p w14:paraId="5490A77C" w14:textId="19A02067" w:rsidR="00770545" w:rsidRPr="00BB7D6A" w:rsidRDefault="00770545" w:rsidP="00BB7D6A">
      <w:pPr>
        <w:suppressAutoHyphens/>
        <w:spacing w:after="0" w:line="240" w:lineRule="auto"/>
        <w:ind w:left="567"/>
        <w:jc w:val="both"/>
        <w:rPr>
          <w:rFonts w:ascii="Arial" w:eastAsia="Times New Roman" w:hAnsi="Arial" w:cs="Arial"/>
          <w:bCs/>
          <w:sz w:val="20"/>
          <w:szCs w:val="20"/>
          <w:lang w:eastAsia="pl-PL"/>
        </w:rPr>
      </w:pPr>
    </w:p>
    <w:p w14:paraId="13C1DA26" w14:textId="77777777" w:rsidR="00314F56" w:rsidRPr="00BB7D6A" w:rsidRDefault="00314F56" w:rsidP="00BB7D6A">
      <w:pPr>
        <w:autoSpaceDE w:val="0"/>
        <w:autoSpaceDN w:val="0"/>
        <w:adjustRightInd w:val="0"/>
        <w:spacing w:after="0" w:line="240" w:lineRule="auto"/>
        <w:ind w:left="720"/>
        <w:rPr>
          <w:rFonts w:ascii="Arial" w:eastAsia="Times New Roman" w:hAnsi="Arial" w:cs="Arial"/>
          <w:bCs/>
          <w:sz w:val="20"/>
          <w:szCs w:val="20"/>
          <w:lang w:eastAsia="pl-PL"/>
        </w:rPr>
      </w:pPr>
    </w:p>
    <w:p w14:paraId="4C762E1E" w14:textId="77777777" w:rsidR="00770545" w:rsidRPr="00BB7D6A" w:rsidRDefault="00770545" w:rsidP="00BB7D6A">
      <w:pPr>
        <w:pStyle w:val="Akapitzlist"/>
        <w:tabs>
          <w:tab w:val="left" w:pos="851"/>
          <w:tab w:val="left" w:pos="9639"/>
        </w:tabs>
        <w:autoSpaceDE w:val="0"/>
        <w:autoSpaceDN w:val="0"/>
        <w:ind w:left="284"/>
        <w:rPr>
          <w:rFonts w:ascii="Arial" w:hAnsi="Arial" w:cs="Arial"/>
          <w:b/>
          <w:lang w:eastAsia="ar-SA"/>
        </w:rPr>
      </w:pPr>
      <w:bookmarkStart w:id="39" w:name="_Hlk118973581"/>
      <w:bookmarkEnd w:id="37"/>
      <w:r w:rsidRPr="00BB7D6A">
        <w:rPr>
          <w:rFonts w:ascii="Arial" w:hAnsi="Arial" w:cs="Arial"/>
          <w:b/>
          <w:lang w:eastAsia="ar-SA"/>
        </w:rPr>
        <w:t xml:space="preserve"> </w:t>
      </w:r>
      <w:bookmarkEnd w:id="39"/>
      <w:r w:rsidRPr="00BB7D6A">
        <w:rPr>
          <w:rFonts w:ascii="Arial" w:hAnsi="Arial" w:cs="Arial"/>
          <w:b/>
          <w:bCs/>
        </w:rPr>
        <w:t>C.</w:t>
      </w:r>
      <w:r w:rsidRPr="00BB7D6A">
        <w:rPr>
          <w:rFonts w:ascii="Arial" w:eastAsia="Calibri" w:hAnsi="Arial" w:cs="Arial"/>
          <w:b/>
          <w:bCs/>
          <w:color w:val="000000"/>
        </w:rPr>
        <w:t xml:space="preserve">  Oświadczenia: </w:t>
      </w:r>
      <w:r w:rsidRPr="00BB7D6A">
        <w:rPr>
          <w:rFonts w:ascii="Arial" w:hAnsi="Arial" w:cs="Arial"/>
          <w:b/>
          <w:lang w:eastAsia="ar-SA"/>
        </w:rPr>
        <w:t xml:space="preserve"> </w:t>
      </w:r>
    </w:p>
    <w:p w14:paraId="6CD40837" w14:textId="77777777" w:rsidR="00770545" w:rsidRPr="00BB7D6A" w:rsidRDefault="00770545" w:rsidP="00BB7D6A">
      <w:pPr>
        <w:pStyle w:val="Akapitzlist"/>
        <w:numPr>
          <w:ilvl w:val="6"/>
          <w:numId w:val="126"/>
        </w:numPr>
        <w:spacing w:after="240"/>
        <w:ind w:left="284" w:hanging="284"/>
        <w:jc w:val="both"/>
        <w:rPr>
          <w:rFonts w:ascii="Arial" w:hAnsi="Arial" w:cs="Arial"/>
          <w:lang w:eastAsia="ar-SA"/>
        </w:rPr>
      </w:pPr>
      <w:r w:rsidRPr="00BB7D6A">
        <w:rPr>
          <w:rFonts w:ascii="Arial" w:hAnsi="Arial" w:cs="Arial"/>
          <w:lang w:eastAsia="ar-SA"/>
        </w:rPr>
        <w:t xml:space="preserve">Oświadczam, że oferowany przedmiot zamówienia jest wolny od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1D4C2596" w14:textId="77777777" w:rsidR="00770545" w:rsidRPr="00BB7D6A" w:rsidRDefault="00770545" w:rsidP="00BB7D6A">
      <w:pPr>
        <w:pStyle w:val="Akapitzlist"/>
        <w:numPr>
          <w:ilvl w:val="3"/>
          <w:numId w:val="126"/>
        </w:numPr>
        <w:tabs>
          <w:tab w:val="left" w:pos="284"/>
        </w:tabs>
        <w:suppressAutoHyphens/>
        <w:ind w:hanging="3022"/>
        <w:jc w:val="both"/>
        <w:rPr>
          <w:rFonts w:ascii="Arial" w:hAnsi="Arial" w:cs="Arial"/>
          <w:bCs/>
          <w:lang w:eastAsia="ar-SA"/>
        </w:rPr>
      </w:pPr>
      <w:r w:rsidRPr="00BB7D6A">
        <w:rPr>
          <w:rFonts w:ascii="Arial" w:hAnsi="Arial" w:cs="Arial"/>
          <w:b/>
          <w:lang w:eastAsia="ar-SA"/>
        </w:rPr>
        <w:t>Oświadczam</w:t>
      </w:r>
      <w:r w:rsidRPr="00BB7D6A">
        <w:rPr>
          <w:rFonts w:ascii="Arial" w:hAnsi="Arial" w:cs="Arial"/>
          <w:b/>
          <w:vertAlign w:val="superscript"/>
          <w:lang w:eastAsia="ar-SA"/>
        </w:rPr>
        <w:t>*</w:t>
      </w:r>
      <w:r w:rsidRPr="00BB7D6A">
        <w:rPr>
          <w:rFonts w:ascii="Arial" w:hAnsi="Arial" w:cs="Arial"/>
          <w:bCs/>
          <w:lang w:eastAsia="ar-SA"/>
        </w:rPr>
        <w:t>, że informacje znajdujące się w pliku           _________________________________</w:t>
      </w:r>
    </w:p>
    <w:p w14:paraId="0D4AABDC" w14:textId="77777777" w:rsidR="00770545" w:rsidRPr="00BB7D6A" w:rsidRDefault="00770545" w:rsidP="00BB7D6A">
      <w:pPr>
        <w:pStyle w:val="Akapitzlist"/>
        <w:tabs>
          <w:tab w:val="left" w:pos="284"/>
        </w:tabs>
        <w:suppressAutoHyphens/>
        <w:ind w:left="644"/>
        <w:jc w:val="both"/>
        <w:rPr>
          <w:rFonts w:ascii="Arial" w:hAnsi="Arial" w:cs="Arial"/>
          <w:bCs/>
          <w:lang w:eastAsia="ar-SA"/>
        </w:rPr>
      </w:pPr>
      <w:r w:rsidRPr="00BB7D6A">
        <w:rPr>
          <w:rFonts w:ascii="Arial" w:hAnsi="Arial" w:cs="Arial"/>
          <w:bCs/>
          <w:lang w:eastAsia="ar-SA"/>
        </w:rPr>
        <w:t xml:space="preserve">                                                                                               (nazwa pliku dołączonego do oferty)</w:t>
      </w:r>
    </w:p>
    <w:p w14:paraId="04AFCB87" w14:textId="77777777" w:rsidR="00770545" w:rsidRPr="00BB7D6A" w:rsidRDefault="00770545" w:rsidP="00BB7D6A">
      <w:pPr>
        <w:pStyle w:val="Akapitzlist"/>
        <w:tabs>
          <w:tab w:val="left" w:pos="284"/>
        </w:tabs>
        <w:suppressAutoHyphens/>
        <w:ind w:left="644"/>
        <w:jc w:val="both"/>
        <w:rPr>
          <w:rFonts w:ascii="Arial" w:hAnsi="Arial" w:cs="Arial"/>
          <w:bCs/>
          <w:lang w:eastAsia="ar-SA"/>
        </w:rPr>
      </w:pPr>
    </w:p>
    <w:p w14:paraId="671F9AC9" w14:textId="77777777" w:rsidR="00770545" w:rsidRPr="00BB7D6A" w:rsidRDefault="00770545" w:rsidP="00BB7D6A">
      <w:pPr>
        <w:pStyle w:val="Akapitzlist"/>
        <w:tabs>
          <w:tab w:val="left" w:pos="284"/>
        </w:tabs>
        <w:suppressAutoHyphens/>
        <w:ind w:left="0"/>
        <w:jc w:val="both"/>
        <w:rPr>
          <w:rFonts w:ascii="Arial" w:hAnsi="Arial" w:cs="Arial"/>
          <w:bCs/>
          <w:lang w:eastAsia="ar-SA"/>
        </w:rPr>
      </w:pPr>
      <w:r w:rsidRPr="00BB7D6A">
        <w:rPr>
          <w:rFonts w:ascii="Arial" w:hAnsi="Arial" w:cs="Arial"/>
          <w:bCs/>
          <w:lang w:eastAsia="ar-SA"/>
        </w:rPr>
        <w:t>stanowią informacje będące tajemnicą przedsiębiorstwa w rozumieniu przepisów Ustawy z dnia 16 kwietnia 1993 roku o zwalczaniu nieuczciwej konkurencji ( Dz. U. z 2022 r. poz. 1233 tj.),  spełniają łącznie trzy warunki:</w:t>
      </w:r>
    </w:p>
    <w:p w14:paraId="4281F952" w14:textId="77777777" w:rsidR="00770545" w:rsidRPr="00BB7D6A" w:rsidRDefault="00770545" w:rsidP="00BB7D6A">
      <w:pPr>
        <w:pStyle w:val="Akapitzlist"/>
        <w:numPr>
          <w:ilvl w:val="1"/>
          <w:numId w:val="76"/>
        </w:numPr>
        <w:tabs>
          <w:tab w:val="left" w:pos="284"/>
        </w:tabs>
        <w:suppressAutoHyphens/>
        <w:ind w:left="0" w:firstLine="0"/>
        <w:jc w:val="both"/>
        <w:rPr>
          <w:rFonts w:ascii="Arial" w:hAnsi="Arial" w:cs="Arial"/>
          <w:bCs/>
          <w:lang w:eastAsia="ar-SA"/>
        </w:rPr>
      </w:pPr>
      <w:r w:rsidRPr="00BB7D6A">
        <w:rPr>
          <w:rFonts w:ascii="Arial" w:hAnsi="Arial" w:cs="Arial"/>
          <w:bCs/>
          <w:lang w:eastAsia="ar-SA"/>
        </w:rPr>
        <w:t>informacja ma charakter _____________________________ (techniczny, technologiczny, organizacyjny przedsiębiorstwa lub posiada wartość gospodarczą),</w:t>
      </w:r>
    </w:p>
    <w:p w14:paraId="0F4692A3" w14:textId="77777777" w:rsidR="00770545" w:rsidRPr="00BB7D6A" w:rsidRDefault="00770545" w:rsidP="00BB7D6A">
      <w:pPr>
        <w:pStyle w:val="Akapitzlist"/>
        <w:numPr>
          <w:ilvl w:val="1"/>
          <w:numId w:val="76"/>
        </w:numPr>
        <w:tabs>
          <w:tab w:val="left" w:pos="284"/>
        </w:tabs>
        <w:suppressAutoHyphens/>
        <w:ind w:left="0" w:firstLine="0"/>
        <w:jc w:val="both"/>
        <w:rPr>
          <w:rFonts w:ascii="Arial" w:hAnsi="Arial" w:cs="Arial"/>
          <w:bCs/>
          <w:lang w:eastAsia="ar-SA"/>
        </w:rPr>
      </w:pPr>
      <w:r w:rsidRPr="00BB7D6A">
        <w:rPr>
          <w:rFonts w:ascii="Arial" w:hAnsi="Arial" w:cs="Arial"/>
          <w:bCs/>
          <w:lang w:eastAsia="ar-SA"/>
        </w:rPr>
        <w:t>nie została ujawniona do wiadomości publicznej,</w:t>
      </w:r>
    </w:p>
    <w:p w14:paraId="21743482" w14:textId="77777777" w:rsidR="00770545" w:rsidRPr="00BB7D6A" w:rsidRDefault="00770545" w:rsidP="00BB7D6A">
      <w:pPr>
        <w:pStyle w:val="Akapitzlist"/>
        <w:numPr>
          <w:ilvl w:val="1"/>
          <w:numId w:val="76"/>
        </w:numPr>
        <w:tabs>
          <w:tab w:val="left" w:pos="284"/>
        </w:tabs>
        <w:suppressAutoHyphens/>
        <w:ind w:left="0" w:firstLine="0"/>
        <w:jc w:val="both"/>
        <w:rPr>
          <w:rFonts w:ascii="Arial" w:hAnsi="Arial" w:cs="Arial"/>
          <w:bCs/>
          <w:lang w:eastAsia="ar-SA"/>
        </w:rPr>
      </w:pPr>
      <w:r w:rsidRPr="00BB7D6A">
        <w:rPr>
          <w:rFonts w:ascii="Arial" w:hAnsi="Arial" w:cs="Arial"/>
          <w:bCs/>
          <w:lang w:eastAsia="ar-SA"/>
        </w:rPr>
        <w:t>podjęto w stosunku do niej niezbędne działania w celu zachowania poufności.</w:t>
      </w:r>
    </w:p>
    <w:p w14:paraId="020F2909" w14:textId="77777777" w:rsidR="00770545" w:rsidRPr="00BB7D6A" w:rsidRDefault="00770545" w:rsidP="00BB7D6A">
      <w:pPr>
        <w:pStyle w:val="Akapitzlist"/>
        <w:tabs>
          <w:tab w:val="left" w:pos="284"/>
        </w:tabs>
        <w:suppressAutoHyphens/>
        <w:ind w:left="426"/>
        <w:jc w:val="both"/>
        <w:rPr>
          <w:rFonts w:ascii="Arial" w:hAnsi="Arial" w:cs="Arial"/>
          <w:lang w:eastAsia="ar-SA"/>
        </w:rPr>
      </w:pPr>
    </w:p>
    <w:p w14:paraId="1AA5EE87" w14:textId="77777777" w:rsidR="00770545" w:rsidRPr="00BB7D6A" w:rsidRDefault="00770545" w:rsidP="00BB7D6A">
      <w:p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Faktyczne okoliczności potwierdzające zasadność objęcia informacji tajemnicą przedsiębiorstwa:</w:t>
      </w:r>
    </w:p>
    <w:p w14:paraId="6ABC639F" w14:textId="77777777" w:rsidR="00770545" w:rsidRPr="00BB7D6A" w:rsidRDefault="00770545" w:rsidP="00BB7D6A">
      <w:p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Ad. 1……………………………………………………………………………………………………………</w:t>
      </w:r>
    </w:p>
    <w:p w14:paraId="5846AC8B" w14:textId="77777777" w:rsidR="00770545" w:rsidRPr="00BB7D6A" w:rsidRDefault="00770545" w:rsidP="00BB7D6A">
      <w:p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Ad. 2……………………………………………………………………………………………………………</w:t>
      </w:r>
    </w:p>
    <w:p w14:paraId="2A562BE9" w14:textId="77777777" w:rsidR="00770545" w:rsidRPr="00BB7D6A" w:rsidRDefault="00770545" w:rsidP="00BB7D6A">
      <w:pPr>
        <w:suppressAutoHyphens/>
        <w:spacing w:after="0" w:line="240" w:lineRule="auto"/>
        <w:jc w:val="both"/>
        <w:rPr>
          <w:rFonts w:ascii="Arial" w:eastAsia="Calibri" w:hAnsi="Arial" w:cs="Arial"/>
          <w:b/>
          <w:i/>
          <w:iCs/>
          <w:noProof/>
          <w:sz w:val="20"/>
          <w:szCs w:val="20"/>
          <w:lang w:eastAsia="ar-SA"/>
        </w:rPr>
      </w:pPr>
      <w:bookmarkStart w:id="40" w:name="_Hlk86829877"/>
      <w:bookmarkEnd w:id="35"/>
      <w:r w:rsidRPr="00BB7D6A">
        <w:rPr>
          <w:rFonts w:ascii="Arial" w:eastAsia="Calibri" w:hAnsi="Arial" w:cs="Arial"/>
          <w:b/>
          <w:noProof/>
          <w:sz w:val="20"/>
          <w:szCs w:val="20"/>
          <w:lang w:eastAsia="ar-SA"/>
        </w:rPr>
        <w:t xml:space="preserve">                      </w:t>
      </w:r>
      <w:r w:rsidRPr="00BB7D6A">
        <w:rPr>
          <w:rFonts w:ascii="Arial" w:eastAsia="Calibri" w:hAnsi="Arial" w:cs="Arial"/>
          <w:b/>
          <w:i/>
          <w:iCs/>
          <w:noProof/>
          <w:sz w:val="20"/>
          <w:szCs w:val="20"/>
          <w:lang w:eastAsia="ar-SA"/>
        </w:rPr>
        <w:t xml:space="preserve">                                                                        </w:t>
      </w:r>
    </w:p>
    <w:p w14:paraId="46DF5433" w14:textId="77777777" w:rsidR="00770545" w:rsidRPr="00BB7D6A" w:rsidRDefault="00770545" w:rsidP="00BB7D6A">
      <w:pPr>
        <w:pStyle w:val="Akapitzlist"/>
        <w:numPr>
          <w:ilvl w:val="3"/>
          <w:numId w:val="126"/>
        </w:numPr>
        <w:tabs>
          <w:tab w:val="left" w:pos="284"/>
        </w:tabs>
        <w:ind w:left="0" w:firstLine="0"/>
        <w:rPr>
          <w:rFonts w:ascii="Arial" w:hAnsi="Arial" w:cs="Arial"/>
          <w:bCs/>
          <w:lang w:eastAsia="ar-SA"/>
        </w:rPr>
      </w:pPr>
      <w:r w:rsidRPr="00BB7D6A">
        <w:rPr>
          <w:rFonts w:ascii="Arial" w:hAnsi="Arial" w:cs="Arial"/>
          <w:b/>
          <w:lang w:eastAsia="ar-SA"/>
        </w:rPr>
        <w:t>Oświadczam</w:t>
      </w:r>
      <w:r w:rsidRPr="00BB7D6A">
        <w:rPr>
          <w:rFonts w:ascii="Arial" w:hAnsi="Arial" w:cs="Arial"/>
          <w:bCs/>
          <w:lang w:eastAsia="ar-SA"/>
        </w:rPr>
        <w:t>, że wyrób oferowany jako równoważny spełnia wymagania określone przez Zamawiającego w Załączniku Nr 1 do SIWZ – dotyczy/ nie dotyczy (odpowiednie skreślić).</w:t>
      </w:r>
    </w:p>
    <w:p w14:paraId="00ADF81B" w14:textId="77777777" w:rsidR="00770545" w:rsidRPr="00BB7D6A" w:rsidRDefault="00770545" w:rsidP="00BB7D6A">
      <w:pPr>
        <w:spacing w:after="0" w:line="240" w:lineRule="auto"/>
        <w:ind w:left="284" w:hanging="284"/>
        <w:rPr>
          <w:rFonts w:ascii="Arial" w:eastAsia="Times New Roman" w:hAnsi="Arial" w:cs="Arial"/>
          <w:bCs/>
          <w:sz w:val="20"/>
          <w:szCs w:val="20"/>
          <w:lang w:eastAsia="ar-SA"/>
        </w:rPr>
      </w:pPr>
    </w:p>
    <w:bookmarkEnd w:id="40"/>
    <w:p w14:paraId="2D13D38A" w14:textId="77777777" w:rsidR="00770545" w:rsidRPr="00BB7D6A" w:rsidRDefault="00770545" w:rsidP="00BB7D6A">
      <w:pPr>
        <w:spacing w:after="0" w:line="240" w:lineRule="auto"/>
        <w:rPr>
          <w:rFonts w:ascii="Arial" w:eastAsia="Calibri" w:hAnsi="Arial" w:cs="Arial"/>
          <w:bCs/>
          <w:i/>
          <w:iCs/>
          <w:noProof/>
          <w:sz w:val="20"/>
          <w:szCs w:val="20"/>
          <w:lang w:eastAsia="ar-SA"/>
        </w:rPr>
      </w:pPr>
      <w:r w:rsidRPr="00BB7D6A">
        <w:rPr>
          <w:rFonts w:ascii="Arial" w:eastAsia="Times New Roman" w:hAnsi="Arial" w:cs="Arial"/>
          <w:bCs/>
          <w:i/>
          <w:iCs/>
          <w:sz w:val="20"/>
          <w:szCs w:val="20"/>
          <w:lang w:eastAsia="ar-SA"/>
        </w:rPr>
        <w:t xml:space="preserve">* </w:t>
      </w:r>
      <w:r w:rsidRPr="00BB7D6A">
        <w:rPr>
          <w:rFonts w:ascii="Arial" w:eastAsia="Calibri" w:hAnsi="Arial" w:cs="Arial"/>
          <w:bCs/>
          <w:i/>
          <w:iCs/>
          <w:noProof/>
          <w:sz w:val="20"/>
          <w:szCs w:val="20"/>
          <w:lang w:eastAsia="ar-SA"/>
        </w:rPr>
        <w:t>-wypełnić jeżeli dotyczy</w:t>
      </w:r>
    </w:p>
    <w:p w14:paraId="6CA723A8" w14:textId="77777777" w:rsidR="00770545" w:rsidRPr="00BB7D6A" w:rsidRDefault="00770545" w:rsidP="00BB7D6A">
      <w:pPr>
        <w:spacing w:after="0" w:line="240" w:lineRule="auto"/>
        <w:rPr>
          <w:rFonts w:ascii="Arial" w:eastAsia="Calibri" w:hAnsi="Arial" w:cs="Arial"/>
          <w:bCs/>
          <w:i/>
          <w:iCs/>
          <w:noProof/>
          <w:sz w:val="20"/>
          <w:szCs w:val="20"/>
          <w:lang w:eastAsia="ar-SA"/>
        </w:rPr>
      </w:pPr>
    </w:p>
    <w:p w14:paraId="630FD728" w14:textId="77777777" w:rsidR="00770545" w:rsidRPr="00BB7D6A" w:rsidRDefault="00770545" w:rsidP="00BB7D6A">
      <w:pPr>
        <w:spacing w:after="0" w:line="240" w:lineRule="auto"/>
        <w:rPr>
          <w:rFonts w:ascii="Arial" w:eastAsia="Calibri" w:hAnsi="Arial" w:cs="Arial"/>
          <w:bCs/>
          <w:i/>
          <w:iCs/>
          <w:noProof/>
          <w:sz w:val="20"/>
          <w:szCs w:val="20"/>
          <w:lang w:eastAsia="ar-SA"/>
        </w:rPr>
      </w:pPr>
    </w:p>
    <w:p w14:paraId="71BE0A25" w14:textId="77777777" w:rsidR="00770545" w:rsidRPr="00BB7D6A" w:rsidRDefault="00770545" w:rsidP="00BB7D6A">
      <w:pPr>
        <w:spacing w:after="0" w:line="240" w:lineRule="auto"/>
        <w:rPr>
          <w:rFonts w:ascii="Arial" w:eastAsia="Calibri" w:hAnsi="Arial" w:cs="Arial"/>
          <w:bCs/>
          <w:i/>
          <w:iCs/>
          <w:noProof/>
          <w:sz w:val="20"/>
          <w:szCs w:val="20"/>
          <w:lang w:eastAsia="ar-SA"/>
        </w:rPr>
      </w:pPr>
    </w:p>
    <w:p w14:paraId="22982DDF" w14:textId="77777777" w:rsidR="00770545" w:rsidRPr="00BB7D6A" w:rsidRDefault="00770545" w:rsidP="00BB7D6A">
      <w:pPr>
        <w:spacing w:after="0" w:line="240" w:lineRule="auto"/>
        <w:rPr>
          <w:rFonts w:ascii="Arial" w:eastAsia="Calibri" w:hAnsi="Arial" w:cs="Arial"/>
          <w:bCs/>
          <w:i/>
          <w:iCs/>
          <w:noProof/>
          <w:sz w:val="20"/>
          <w:szCs w:val="20"/>
          <w:lang w:eastAsia="ar-SA"/>
        </w:rPr>
      </w:pPr>
    </w:p>
    <w:p w14:paraId="43248460" w14:textId="77777777" w:rsidR="00770545" w:rsidRPr="00BB7D6A" w:rsidRDefault="00770545" w:rsidP="00BB7D6A">
      <w:pPr>
        <w:spacing w:after="0" w:line="240" w:lineRule="auto"/>
        <w:rPr>
          <w:rFonts w:ascii="Arial" w:eastAsia="Calibri" w:hAnsi="Arial" w:cs="Arial"/>
          <w:bCs/>
          <w:i/>
          <w:iCs/>
          <w:noProof/>
          <w:sz w:val="20"/>
          <w:szCs w:val="20"/>
          <w:lang w:eastAsia="ar-SA"/>
        </w:rPr>
      </w:pPr>
    </w:p>
    <w:p w14:paraId="6AF731D6" w14:textId="77777777" w:rsidR="00770545" w:rsidRPr="00BB7D6A" w:rsidRDefault="00770545" w:rsidP="00BB7D6A">
      <w:pPr>
        <w:spacing w:after="0" w:line="240" w:lineRule="auto"/>
        <w:rPr>
          <w:rFonts w:ascii="Arial" w:eastAsia="Calibri" w:hAnsi="Arial" w:cs="Arial"/>
          <w:bCs/>
          <w:i/>
          <w:iCs/>
          <w:noProof/>
          <w:sz w:val="20"/>
          <w:szCs w:val="20"/>
          <w:lang w:eastAsia="ar-SA"/>
        </w:rPr>
      </w:pPr>
    </w:p>
    <w:p w14:paraId="283FCC37" w14:textId="77777777" w:rsidR="00770545" w:rsidRPr="00BB7D6A" w:rsidRDefault="00770545" w:rsidP="00BB7D6A">
      <w:pPr>
        <w:spacing w:after="0" w:line="240" w:lineRule="auto"/>
        <w:rPr>
          <w:rFonts w:ascii="Arial" w:eastAsia="Calibri" w:hAnsi="Arial" w:cs="Arial"/>
          <w:bCs/>
          <w:i/>
          <w:iCs/>
          <w:noProof/>
          <w:sz w:val="20"/>
          <w:szCs w:val="20"/>
          <w:lang w:eastAsia="ar-SA"/>
        </w:rPr>
      </w:pPr>
    </w:p>
    <w:p w14:paraId="328A1BFE" w14:textId="77777777" w:rsidR="00770545" w:rsidRPr="00BB7D6A" w:rsidRDefault="00770545" w:rsidP="00BB7D6A">
      <w:pPr>
        <w:spacing w:after="0" w:line="240" w:lineRule="auto"/>
        <w:rPr>
          <w:rFonts w:ascii="Arial" w:eastAsia="Calibri" w:hAnsi="Arial" w:cs="Arial"/>
          <w:bCs/>
          <w:i/>
          <w:iCs/>
          <w:noProof/>
          <w:sz w:val="20"/>
          <w:szCs w:val="20"/>
          <w:lang w:eastAsia="ar-SA"/>
        </w:rPr>
      </w:pPr>
    </w:p>
    <w:p w14:paraId="7760BA15" w14:textId="77777777" w:rsidR="00770545" w:rsidRPr="00BB7D6A" w:rsidRDefault="00770545" w:rsidP="00BB7D6A">
      <w:pPr>
        <w:spacing w:after="0" w:line="240" w:lineRule="auto"/>
        <w:rPr>
          <w:rFonts w:ascii="Arial" w:eastAsia="Times New Roman" w:hAnsi="Arial" w:cs="Arial"/>
          <w:sz w:val="20"/>
          <w:szCs w:val="20"/>
          <w:lang w:eastAsia="pl-PL"/>
        </w:rPr>
      </w:pPr>
      <w:r w:rsidRPr="00BB7D6A">
        <w:rPr>
          <w:rFonts w:ascii="Arial" w:eastAsia="Calibri" w:hAnsi="Arial" w:cs="Arial"/>
          <w:bCs/>
          <w:i/>
          <w:iCs/>
          <w:noProof/>
          <w:sz w:val="20"/>
          <w:szCs w:val="20"/>
          <w:lang w:eastAsia="ar-SA"/>
        </w:rPr>
        <w:t xml:space="preserve">                                                                                          </w:t>
      </w:r>
      <w:r w:rsidRPr="00BB7D6A">
        <w:rPr>
          <w:rFonts w:ascii="Arial" w:eastAsia="Times New Roman" w:hAnsi="Arial" w:cs="Arial"/>
          <w:b/>
          <w:i/>
          <w:iCs/>
          <w:sz w:val="20"/>
          <w:szCs w:val="20"/>
          <w:u w:val="single"/>
          <w:lang w:eastAsia="pl-PL"/>
        </w:rPr>
        <w:t xml:space="preserve"> </w:t>
      </w:r>
      <w:r w:rsidRPr="00BB7D6A">
        <w:rPr>
          <w:rFonts w:ascii="Arial" w:eastAsia="Times New Roman" w:hAnsi="Arial" w:cs="Arial"/>
          <w:sz w:val="20"/>
          <w:szCs w:val="20"/>
          <w:lang w:eastAsia="pl-PL"/>
        </w:rPr>
        <w:t>..............................................................................</w:t>
      </w:r>
    </w:p>
    <w:p w14:paraId="54CFBD86" w14:textId="77777777" w:rsidR="00770545" w:rsidRPr="00BB7D6A" w:rsidRDefault="00770545" w:rsidP="00BB7D6A">
      <w:pPr>
        <w:spacing w:after="0" w:line="240" w:lineRule="auto"/>
        <w:ind w:left="4536"/>
        <w:jc w:val="center"/>
        <w:rPr>
          <w:rFonts w:ascii="Arial" w:eastAsia="Times New Roman" w:hAnsi="Arial" w:cs="Arial"/>
          <w:i/>
          <w:sz w:val="20"/>
          <w:szCs w:val="20"/>
          <w:lang w:eastAsia="pl-PL"/>
        </w:rPr>
      </w:pPr>
      <w:r w:rsidRPr="00BB7D6A">
        <w:rPr>
          <w:rFonts w:ascii="Arial" w:eastAsia="Times New Roman" w:hAnsi="Arial" w:cs="Arial"/>
          <w:i/>
          <w:sz w:val="20"/>
          <w:szCs w:val="20"/>
          <w:lang w:eastAsia="pl-PL"/>
        </w:rPr>
        <w:t>(pieczęć i podpis/y osoby/osób upoważnionych</w:t>
      </w:r>
    </w:p>
    <w:p w14:paraId="40A6AE4C" w14:textId="77777777" w:rsidR="00770545" w:rsidRPr="00BB7D6A" w:rsidRDefault="00770545" w:rsidP="00BB7D6A">
      <w:pPr>
        <w:spacing w:after="0" w:line="240" w:lineRule="auto"/>
        <w:ind w:left="4536"/>
        <w:jc w:val="center"/>
        <w:rPr>
          <w:rFonts w:ascii="Arial" w:eastAsia="Times New Roman" w:hAnsi="Arial" w:cs="Arial"/>
          <w:i/>
          <w:sz w:val="20"/>
          <w:szCs w:val="20"/>
          <w:lang w:eastAsia="pl-PL"/>
        </w:rPr>
      </w:pPr>
      <w:r w:rsidRPr="00BB7D6A">
        <w:rPr>
          <w:rFonts w:ascii="Arial" w:eastAsia="Times New Roman" w:hAnsi="Arial" w:cs="Arial"/>
          <w:i/>
          <w:sz w:val="20"/>
          <w:szCs w:val="20"/>
          <w:lang w:eastAsia="pl-PL"/>
        </w:rPr>
        <w:t>do reprezentowania Wykonawcy)3</w:t>
      </w:r>
    </w:p>
    <w:p w14:paraId="557973AC" w14:textId="77777777" w:rsidR="00770545" w:rsidRPr="00BB7D6A" w:rsidRDefault="00770545" w:rsidP="00BB7D6A">
      <w:pPr>
        <w:spacing w:line="240" w:lineRule="auto"/>
        <w:rPr>
          <w:rFonts w:ascii="Arial" w:eastAsia="Times New Roman" w:hAnsi="Arial" w:cs="Arial"/>
          <w:b/>
          <w:bCs/>
          <w:sz w:val="20"/>
          <w:szCs w:val="20"/>
          <w:lang w:eastAsia="pl-PL"/>
        </w:rPr>
      </w:pPr>
    </w:p>
    <w:p w14:paraId="2F577410" w14:textId="77777777" w:rsidR="00770545" w:rsidRPr="00BB7D6A" w:rsidRDefault="00770545" w:rsidP="00BB7D6A">
      <w:pPr>
        <w:spacing w:line="240" w:lineRule="auto"/>
        <w:rPr>
          <w:rFonts w:ascii="Arial" w:eastAsia="Times New Roman" w:hAnsi="Arial" w:cs="Arial"/>
          <w:b/>
          <w:bCs/>
          <w:sz w:val="20"/>
          <w:szCs w:val="20"/>
          <w:lang w:eastAsia="pl-PL"/>
        </w:rPr>
      </w:pPr>
    </w:p>
    <w:p w14:paraId="490C56D7" w14:textId="77777777" w:rsidR="00770545" w:rsidRPr="00BB7D6A" w:rsidRDefault="00770545" w:rsidP="00BB7D6A">
      <w:pPr>
        <w:spacing w:line="240" w:lineRule="auto"/>
        <w:rPr>
          <w:rFonts w:ascii="Arial" w:eastAsia="Times New Roman" w:hAnsi="Arial" w:cs="Arial"/>
          <w:b/>
          <w:bCs/>
          <w:sz w:val="20"/>
          <w:szCs w:val="20"/>
          <w:lang w:eastAsia="pl-PL"/>
        </w:rPr>
      </w:pPr>
    </w:p>
    <w:p w14:paraId="796C4574" w14:textId="77777777" w:rsidR="00770545" w:rsidRPr="00BB7D6A" w:rsidRDefault="00770545" w:rsidP="00BB7D6A">
      <w:pPr>
        <w:spacing w:after="0" w:line="240" w:lineRule="auto"/>
        <w:jc w:val="right"/>
        <w:rPr>
          <w:rFonts w:ascii="Arial" w:eastAsia="Times New Roman" w:hAnsi="Arial" w:cs="Arial"/>
          <w:b/>
          <w:bCs/>
          <w:sz w:val="20"/>
          <w:szCs w:val="20"/>
          <w:lang w:eastAsia="pl-PL"/>
        </w:rPr>
      </w:pPr>
    </w:p>
    <w:p w14:paraId="340FE1A3" w14:textId="5D04934C" w:rsidR="00DC3E7B" w:rsidRPr="00BB7D6A" w:rsidRDefault="00770545" w:rsidP="00BB7D6A">
      <w:pPr>
        <w:tabs>
          <w:tab w:val="left" w:pos="0"/>
        </w:tabs>
        <w:spacing w:line="240" w:lineRule="auto"/>
        <w:jc w:val="right"/>
        <w:rPr>
          <w:rFonts w:ascii="Arial" w:eastAsia="Times New Roman" w:hAnsi="Arial" w:cs="Arial"/>
          <w:sz w:val="20"/>
          <w:szCs w:val="20"/>
          <w:lang w:eastAsia="ar-SA"/>
        </w:rPr>
      </w:pPr>
      <w:r w:rsidRPr="00BB7D6A">
        <w:rPr>
          <w:rFonts w:ascii="Arial" w:eastAsia="Times New Roman" w:hAnsi="Arial" w:cs="Arial"/>
          <w:b/>
          <w:bCs/>
          <w:sz w:val="20"/>
          <w:szCs w:val="20"/>
          <w:lang w:eastAsia="pl-PL"/>
        </w:rPr>
        <w:br w:type="page"/>
      </w:r>
      <w:r w:rsidR="00DC3E7B" w:rsidRPr="00BB7D6A">
        <w:rPr>
          <w:rFonts w:ascii="Arial" w:eastAsia="Times New Roman" w:hAnsi="Arial" w:cs="Arial"/>
          <w:b/>
          <w:sz w:val="20"/>
          <w:szCs w:val="20"/>
          <w:lang w:eastAsia="ar-SA"/>
        </w:rPr>
        <w:lastRenderedPageBreak/>
        <w:t>Załącznik Nr 3</w:t>
      </w:r>
      <w:r w:rsidR="0018609D">
        <w:rPr>
          <w:rFonts w:ascii="Arial" w:eastAsia="Times New Roman" w:hAnsi="Arial" w:cs="Arial"/>
          <w:b/>
          <w:sz w:val="20"/>
          <w:szCs w:val="20"/>
          <w:lang w:eastAsia="ar-SA"/>
        </w:rPr>
        <w:t>a</w:t>
      </w:r>
      <w:r w:rsidR="00DC3E7B" w:rsidRPr="00BB7D6A">
        <w:rPr>
          <w:rFonts w:ascii="Arial" w:eastAsia="Times New Roman" w:hAnsi="Arial" w:cs="Arial"/>
          <w:b/>
          <w:sz w:val="20"/>
          <w:szCs w:val="20"/>
          <w:lang w:eastAsia="ar-SA"/>
        </w:rPr>
        <w:t xml:space="preserve"> do SIWZ</w:t>
      </w:r>
    </w:p>
    <w:p w14:paraId="604FFAFC" w14:textId="77777777" w:rsidR="00DC3E7B" w:rsidRPr="00BB7D6A" w:rsidRDefault="00DC3E7B" w:rsidP="00BB7D6A">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BB7D6A">
        <w:rPr>
          <w:rFonts w:ascii="Arial" w:eastAsia="Times New Roman" w:hAnsi="Arial" w:cs="Arial"/>
          <w:b/>
          <w:bCs/>
          <w:sz w:val="20"/>
          <w:szCs w:val="20"/>
          <w:lang w:eastAsia="ar-SA"/>
        </w:rPr>
        <w:t>WYKAZ PARAMETRÓW TECHNICZNO – UŻYTKOWYCH OFEROWANEGO PRZEDMIOTU ZAMÓWIENIA, SPEŁNIENIA WYMAGAŃ PRAWNYCH, WYKAZ ZAŁĄCZONYCH DOKUMENTÓW POTWIERDZAJĄCYCH SPEŁNIANIE PRZEZ OFEROWANE DOSTAWY WYMAGAŃ OKREŚLONYCH PRZEZ ZAMAWIAJĄCEGO</w:t>
      </w:r>
    </w:p>
    <w:p w14:paraId="775C8E67" w14:textId="77777777" w:rsidR="00DC3E7B" w:rsidRPr="00BB7D6A" w:rsidRDefault="00DC3E7B" w:rsidP="00BB7D6A">
      <w:pPr>
        <w:tabs>
          <w:tab w:val="left" w:pos="0"/>
        </w:tabs>
        <w:spacing w:after="0" w:line="240" w:lineRule="auto"/>
        <w:jc w:val="center"/>
        <w:rPr>
          <w:rFonts w:ascii="Arial" w:eastAsia="Times New Roman" w:hAnsi="Arial" w:cs="Arial"/>
          <w:b/>
          <w:i/>
          <w:sz w:val="20"/>
          <w:szCs w:val="20"/>
          <w:u w:val="single"/>
          <w:lang w:eastAsia="pl-PL"/>
        </w:rPr>
      </w:pPr>
    </w:p>
    <w:p w14:paraId="34D00519" w14:textId="77777777" w:rsidR="00DC3E7B" w:rsidRPr="00BB7D6A" w:rsidRDefault="00DC3E7B" w:rsidP="00BB7D6A">
      <w:pPr>
        <w:tabs>
          <w:tab w:val="left" w:pos="0"/>
        </w:tabs>
        <w:spacing w:after="0" w:line="240" w:lineRule="auto"/>
        <w:jc w:val="center"/>
        <w:rPr>
          <w:rFonts w:ascii="Arial" w:eastAsia="Times New Roman" w:hAnsi="Arial" w:cs="Arial"/>
          <w:b/>
          <w:i/>
          <w:sz w:val="20"/>
          <w:szCs w:val="20"/>
          <w:u w:val="single"/>
          <w:lang w:eastAsia="pl-PL"/>
        </w:rPr>
      </w:pPr>
    </w:p>
    <w:p w14:paraId="2B605757" w14:textId="74AAA9B6" w:rsidR="00DC3E7B" w:rsidRPr="00BB7D6A" w:rsidRDefault="00DC3E7B" w:rsidP="00BB7D6A">
      <w:pPr>
        <w:keepNext/>
        <w:spacing w:after="0" w:line="240" w:lineRule="auto"/>
        <w:ind w:left="864" w:hanging="864"/>
        <w:outlineLvl w:val="3"/>
        <w:rPr>
          <w:rFonts w:ascii="Arial" w:eastAsia="Times New Roman" w:hAnsi="Arial" w:cs="Arial"/>
          <w:b/>
          <w:sz w:val="20"/>
          <w:szCs w:val="20"/>
          <w:u w:val="single"/>
          <w:lang w:eastAsia="x-none"/>
        </w:rPr>
      </w:pPr>
      <w:r w:rsidRPr="00BB7D6A">
        <w:rPr>
          <w:rFonts w:ascii="Arial" w:eastAsia="Times New Roman" w:hAnsi="Arial" w:cs="Arial"/>
          <w:b/>
          <w:sz w:val="20"/>
          <w:szCs w:val="20"/>
          <w:u w:val="single"/>
          <w:lang w:eastAsia="x-none"/>
        </w:rPr>
        <w:t xml:space="preserve">DOTYCZY  </w:t>
      </w:r>
      <w:r w:rsidRPr="00BB7D6A">
        <w:rPr>
          <w:rFonts w:ascii="Arial" w:eastAsia="Times New Roman" w:hAnsi="Arial" w:cs="Arial"/>
          <w:b/>
          <w:sz w:val="20"/>
          <w:szCs w:val="20"/>
          <w:u w:val="single"/>
          <w:lang w:val="x-none" w:eastAsia="x-none"/>
        </w:rPr>
        <w:t>CZĘŚ</w:t>
      </w:r>
      <w:r w:rsidRPr="00BB7D6A">
        <w:rPr>
          <w:rFonts w:ascii="Arial" w:eastAsia="Times New Roman" w:hAnsi="Arial" w:cs="Arial"/>
          <w:b/>
          <w:sz w:val="20"/>
          <w:szCs w:val="20"/>
          <w:u w:val="single"/>
          <w:lang w:eastAsia="x-none"/>
        </w:rPr>
        <w:t>CI</w:t>
      </w:r>
      <w:r w:rsidRPr="00BB7D6A">
        <w:rPr>
          <w:rFonts w:ascii="Arial" w:eastAsia="Times New Roman" w:hAnsi="Arial" w:cs="Arial"/>
          <w:b/>
          <w:sz w:val="20"/>
          <w:szCs w:val="20"/>
          <w:u w:val="single"/>
          <w:lang w:val="x-none" w:eastAsia="x-none"/>
        </w:rPr>
        <w:t xml:space="preserve"> ZAMÓWIENIA NR </w:t>
      </w:r>
      <w:r w:rsidRPr="00BB7D6A">
        <w:rPr>
          <w:rFonts w:ascii="Arial" w:eastAsia="Times New Roman" w:hAnsi="Arial" w:cs="Arial"/>
          <w:b/>
          <w:sz w:val="20"/>
          <w:szCs w:val="20"/>
          <w:u w:val="single"/>
          <w:lang w:eastAsia="x-none"/>
        </w:rPr>
        <w:t>2</w:t>
      </w:r>
    </w:p>
    <w:p w14:paraId="2A03747B" w14:textId="77777777" w:rsidR="00DC3E7B" w:rsidRPr="00BB7D6A" w:rsidRDefault="00DC3E7B" w:rsidP="00BB7D6A">
      <w:pPr>
        <w:tabs>
          <w:tab w:val="left" w:pos="0"/>
        </w:tabs>
        <w:spacing w:after="0" w:line="240" w:lineRule="auto"/>
        <w:jc w:val="center"/>
        <w:rPr>
          <w:rFonts w:ascii="Arial" w:eastAsia="Times New Roman" w:hAnsi="Arial" w:cs="Arial"/>
          <w:b/>
          <w:i/>
          <w:sz w:val="20"/>
          <w:szCs w:val="20"/>
          <w:u w:val="single"/>
          <w:lang w:eastAsia="pl-PL"/>
        </w:rPr>
      </w:pPr>
    </w:p>
    <w:p w14:paraId="61985E49" w14:textId="77777777" w:rsidR="00DC3E7B" w:rsidRPr="00BB7D6A" w:rsidRDefault="00DC3E7B" w:rsidP="00BB7D6A">
      <w:pPr>
        <w:tabs>
          <w:tab w:val="left" w:pos="0"/>
        </w:tabs>
        <w:spacing w:after="0" w:line="240" w:lineRule="auto"/>
        <w:jc w:val="center"/>
        <w:rPr>
          <w:rFonts w:ascii="Arial" w:eastAsia="Times New Roman" w:hAnsi="Arial" w:cs="Arial"/>
          <w:b/>
          <w:i/>
          <w:sz w:val="20"/>
          <w:szCs w:val="20"/>
          <w:u w:val="single"/>
          <w:lang w:eastAsia="pl-PL"/>
        </w:rPr>
      </w:pPr>
    </w:p>
    <w:p w14:paraId="2D65FAED" w14:textId="47787180" w:rsidR="00DC3E7B" w:rsidRPr="00BB7D6A" w:rsidRDefault="00DC3E7B" w:rsidP="00BB7D6A">
      <w:pPr>
        <w:pStyle w:val="Akapitzlist"/>
        <w:numPr>
          <w:ilvl w:val="2"/>
          <w:numId w:val="27"/>
        </w:numPr>
        <w:ind w:left="709" w:hanging="425"/>
        <w:rPr>
          <w:rFonts w:ascii="Arial" w:hAnsi="Arial" w:cs="Arial"/>
          <w:b/>
        </w:rPr>
      </w:pPr>
      <w:r w:rsidRPr="00BB7D6A">
        <w:rPr>
          <w:rFonts w:ascii="Arial" w:hAnsi="Arial" w:cs="Arial"/>
          <w:b/>
        </w:rPr>
        <w:t>Parametry techniczno-użytkowe</w:t>
      </w:r>
      <w:r w:rsidRPr="00BB7D6A">
        <w:rPr>
          <w:rFonts w:ascii="Arial" w:hAnsi="Arial" w:cs="Arial"/>
        </w:rPr>
        <w:t xml:space="preserve"> </w:t>
      </w:r>
      <w:r w:rsidRPr="00BB7D6A">
        <w:rPr>
          <w:rFonts w:ascii="Arial" w:hAnsi="Arial" w:cs="Arial"/>
          <w:b/>
        </w:rPr>
        <w:t xml:space="preserve">oferowanego przedmiotu zamówienia:  </w:t>
      </w:r>
    </w:p>
    <w:p w14:paraId="53FB9E50" w14:textId="77777777" w:rsidR="00DC3E7B" w:rsidRPr="00BB7D6A" w:rsidRDefault="00DC3E7B" w:rsidP="00BB7D6A">
      <w:pPr>
        <w:numPr>
          <w:ilvl w:val="0"/>
          <w:numId w:val="140"/>
        </w:numPr>
        <w:tabs>
          <w:tab w:val="num" w:pos="567"/>
        </w:tabs>
        <w:spacing w:after="0" w:line="240" w:lineRule="auto"/>
        <w:ind w:left="538" w:hanging="357"/>
        <w:jc w:val="both"/>
        <w:rPr>
          <w:rFonts w:ascii="Arial" w:hAnsi="Arial" w:cs="Arial"/>
          <w:sz w:val="20"/>
          <w:szCs w:val="20"/>
          <w:lang w:eastAsia="pl-PL"/>
        </w:rPr>
      </w:pPr>
      <w:r w:rsidRPr="00BB7D6A">
        <w:rPr>
          <w:rFonts w:ascii="Arial" w:hAnsi="Arial" w:cs="Arial"/>
          <w:sz w:val="20"/>
          <w:szCs w:val="20"/>
          <w:lang w:eastAsia="pl-PL"/>
        </w:rPr>
        <w:t>Oferowany przedmiot  zamówienia jest fabrycznie  nowy.</w:t>
      </w:r>
    </w:p>
    <w:p w14:paraId="76F54836" w14:textId="77777777" w:rsidR="00DC3E7B" w:rsidRPr="00BB7D6A" w:rsidRDefault="00DC3E7B" w:rsidP="00BB7D6A">
      <w:pPr>
        <w:numPr>
          <w:ilvl w:val="0"/>
          <w:numId w:val="140"/>
        </w:numPr>
        <w:tabs>
          <w:tab w:val="num" w:pos="567"/>
        </w:tabs>
        <w:spacing w:after="0" w:line="240" w:lineRule="auto"/>
        <w:ind w:left="538" w:hanging="357"/>
        <w:jc w:val="both"/>
        <w:rPr>
          <w:rFonts w:ascii="Arial" w:hAnsi="Arial" w:cs="Arial"/>
          <w:sz w:val="20"/>
          <w:szCs w:val="20"/>
          <w:lang w:eastAsia="pl-PL"/>
        </w:rPr>
      </w:pPr>
      <w:r w:rsidRPr="00BB7D6A">
        <w:rPr>
          <w:rFonts w:ascii="Arial" w:hAnsi="Arial" w:cs="Arial"/>
          <w:sz w:val="20"/>
          <w:szCs w:val="20"/>
          <w:lang w:eastAsia="pl-PL"/>
        </w:rPr>
        <w:t>Do produkcji stosowane są rury z atestem hutniczym.</w:t>
      </w:r>
    </w:p>
    <w:p w14:paraId="3AE04810" w14:textId="77777777" w:rsidR="00DC3E7B" w:rsidRPr="00BB7D6A" w:rsidRDefault="00DC3E7B" w:rsidP="00BB7D6A">
      <w:pPr>
        <w:numPr>
          <w:ilvl w:val="0"/>
          <w:numId w:val="140"/>
        </w:numPr>
        <w:tabs>
          <w:tab w:val="num" w:pos="567"/>
        </w:tabs>
        <w:spacing w:after="0" w:line="240" w:lineRule="auto"/>
        <w:ind w:left="538" w:hanging="357"/>
        <w:jc w:val="both"/>
        <w:rPr>
          <w:rFonts w:ascii="Arial" w:hAnsi="Arial" w:cs="Arial"/>
          <w:sz w:val="20"/>
          <w:szCs w:val="20"/>
          <w:lang w:eastAsia="pl-PL"/>
        </w:rPr>
      </w:pPr>
      <w:r w:rsidRPr="00BB7D6A">
        <w:rPr>
          <w:rFonts w:ascii="Arial" w:hAnsi="Arial" w:cs="Arial"/>
          <w:sz w:val="20"/>
          <w:szCs w:val="20"/>
          <w:lang w:eastAsia="pl-PL"/>
        </w:rPr>
        <w:t>Przedmiot zamówienia jest wykonany zgodnie z normą nr …………………………….</w:t>
      </w:r>
    </w:p>
    <w:p w14:paraId="49395ECF" w14:textId="77777777" w:rsidR="00DC3E7B" w:rsidRPr="00BB7D6A" w:rsidRDefault="00DC3E7B" w:rsidP="00BB7D6A">
      <w:pPr>
        <w:numPr>
          <w:ilvl w:val="0"/>
          <w:numId w:val="140"/>
        </w:numPr>
        <w:tabs>
          <w:tab w:val="num" w:pos="567"/>
        </w:tabs>
        <w:spacing w:after="0" w:line="240" w:lineRule="auto"/>
        <w:ind w:left="538" w:hanging="357"/>
        <w:jc w:val="both"/>
        <w:rPr>
          <w:rFonts w:ascii="Arial" w:hAnsi="Arial" w:cs="Arial"/>
          <w:sz w:val="20"/>
          <w:szCs w:val="20"/>
          <w:lang w:eastAsia="pl-PL"/>
        </w:rPr>
      </w:pPr>
      <w:r w:rsidRPr="00BB7D6A">
        <w:rPr>
          <w:rFonts w:ascii="Arial" w:hAnsi="Arial" w:cs="Arial"/>
          <w:sz w:val="20"/>
          <w:szCs w:val="20"/>
          <w:lang w:eastAsia="pl-PL"/>
        </w:rPr>
        <w:t xml:space="preserve">Oferowany przedmiot  zamówienia spełnia następujące wymogi: </w:t>
      </w:r>
    </w:p>
    <w:p w14:paraId="38F7129A" w14:textId="77777777" w:rsidR="00DC3E7B" w:rsidRPr="00BB7D6A" w:rsidRDefault="00DC3E7B" w:rsidP="00BB7D6A">
      <w:pPr>
        <w:tabs>
          <w:tab w:val="left" w:pos="-2977"/>
        </w:tabs>
        <w:spacing w:line="240" w:lineRule="auto"/>
        <w:ind w:left="851" w:hanging="284"/>
        <w:rPr>
          <w:rFonts w:ascii="Arial" w:hAnsi="Arial" w:cs="Arial"/>
          <w:sz w:val="20"/>
          <w:szCs w:val="20"/>
          <w:lang w:eastAsia="pl-PL"/>
        </w:rPr>
      </w:pPr>
      <w:r w:rsidRPr="00BB7D6A">
        <w:rPr>
          <w:rFonts w:ascii="Arial" w:hAnsi="Arial" w:cs="Arial"/>
          <w:sz w:val="20"/>
          <w:szCs w:val="20"/>
          <w:lang w:eastAsia="pl-PL"/>
        </w:rPr>
        <w:t xml:space="preserve">-  ciśnienie robocze - ……………………………………………………..  </w:t>
      </w:r>
      <w:proofErr w:type="spellStart"/>
      <w:r w:rsidRPr="00BB7D6A">
        <w:rPr>
          <w:rFonts w:ascii="Arial" w:hAnsi="Arial" w:cs="Arial"/>
          <w:sz w:val="20"/>
          <w:szCs w:val="20"/>
          <w:lang w:eastAsia="pl-PL"/>
        </w:rPr>
        <w:t>MPa</w:t>
      </w:r>
      <w:proofErr w:type="spellEnd"/>
      <w:r w:rsidRPr="00BB7D6A">
        <w:rPr>
          <w:rFonts w:ascii="Arial" w:hAnsi="Arial" w:cs="Arial"/>
          <w:sz w:val="20"/>
          <w:szCs w:val="20"/>
          <w:lang w:eastAsia="pl-PL"/>
        </w:rPr>
        <w:t xml:space="preserve">                 </w:t>
      </w:r>
      <w:r w:rsidRPr="00BB7D6A">
        <w:rPr>
          <w:rFonts w:ascii="Arial" w:hAnsi="Arial" w:cs="Arial"/>
          <w:sz w:val="20"/>
          <w:szCs w:val="20"/>
          <w:lang w:eastAsia="pl-PL"/>
        </w:rPr>
        <w:tab/>
      </w:r>
    </w:p>
    <w:p w14:paraId="79916AE5" w14:textId="77777777" w:rsidR="00DC3E7B" w:rsidRPr="00BB7D6A" w:rsidRDefault="00DC3E7B" w:rsidP="00BB7D6A">
      <w:pPr>
        <w:spacing w:line="240" w:lineRule="auto"/>
        <w:ind w:left="851" w:hanging="284"/>
        <w:jc w:val="both"/>
        <w:rPr>
          <w:rFonts w:ascii="Arial" w:hAnsi="Arial" w:cs="Arial"/>
          <w:sz w:val="20"/>
          <w:szCs w:val="20"/>
          <w:lang w:eastAsia="pl-PL"/>
        </w:rPr>
      </w:pPr>
      <w:r w:rsidRPr="00BB7D6A">
        <w:rPr>
          <w:rFonts w:ascii="Arial" w:hAnsi="Arial" w:cs="Arial"/>
          <w:sz w:val="20"/>
          <w:szCs w:val="20"/>
          <w:lang w:eastAsia="pl-PL"/>
        </w:rPr>
        <w:t>-  odcinki o długości - …………………………………………………….. m</w:t>
      </w:r>
    </w:p>
    <w:p w14:paraId="5ABEC1EF" w14:textId="77777777" w:rsidR="00DC3E7B" w:rsidRPr="00BB7D6A" w:rsidRDefault="00DC3E7B" w:rsidP="00BB7D6A">
      <w:pPr>
        <w:tabs>
          <w:tab w:val="num" w:pos="1592"/>
        </w:tabs>
        <w:spacing w:line="240" w:lineRule="auto"/>
        <w:ind w:left="851" w:hanging="284"/>
        <w:jc w:val="both"/>
        <w:rPr>
          <w:rFonts w:ascii="Arial" w:hAnsi="Arial" w:cs="Arial"/>
          <w:sz w:val="20"/>
          <w:szCs w:val="20"/>
          <w:lang w:eastAsia="pl-PL"/>
        </w:rPr>
      </w:pPr>
      <w:r w:rsidRPr="00BB7D6A">
        <w:rPr>
          <w:rFonts w:ascii="Arial" w:hAnsi="Arial" w:cs="Arial"/>
          <w:sz w:val="20"/>
          <w:szCs w:val="20"/>
          <w:lang w:eastAsia="pl-PL"/>
        </w:rPr>
        <w:t>-  materiał  - ………………………………………………………………..</w:t>
      </w:r>
    </w:p>
    <w:p w14:paraId="6322D9A5" w14:textId="77777777" w:rsidR="00DC3E7B" w:rsidRPr="00BB7D6A" w:rsidRDefault="00DC3E7B" w:rsidP="00BB7D6A">
      <w:pPr>
        <w:spacing w:line="240" w:lineRule="auto"/>
        <w:ind w:left="567"/>
        <w:rPr>
          <w:rFonts w:ascii="Arial" w:hAnsi="Arial" w:cs="Arial"/>
          <w:sz w:val="20"/>
          <w:szCs w:val="20"/>
          <w:lang w:eastAsia="pl-PL"/>
        </w:rPr>
      </w:pPr>
      <w:r w:rsidRPr="00BB7D6A">
        <w:rPr>
          <w:rFonts w:ascii="Arial" w:hAnsi="Arial" w:cs="Arial"/>
          <w:sz w:val="20"/>
          <w:szCs w:val="20"/>
          <w:lang w:eastAsia="pl-PL"/>
        </w:rPr>
        <w:t>-  zabezpieczenie powierzchni   - ………………………………………..</w:t>
      </w:r>
    </w:p>
    <w:p w14:paraId="4B047764" w14:textId="77777777" w:rsidR="00DC3E7B" w:rsidRPr="00BB7D6A" w:rsidRDefault="00DC3E7B" w:rsidP="00BB7D6A">
      <w:pPr>
        <w:spacing w:line="240" w:lineRule="auto"/>
        <w:ind w:left="567"/>
        <w:rPr>
          <w:rFonts w:ascii="Arial" w:hAnsi="Arial" w:cs="Arial"/>
          <w:sz w:val="20"/>
          <w:szCs w:val="20"/>
          <w:lang w:eastAsia="pl-PL"/>
        </w:rPr>
      </w:pPr>
      <w:r w:rsidRPr="00BB7D6A">
        <w:rPr>
          <w:rFonts w:ascii="Arial" w:hAnsi="Arial" w:cs="Arial"/>
          <w:sz w:val="20"/>
          <w:szCs w:val="20"/>
          <w:lang w:eastAsia="pl-PL"/>
        </w:rPr>
        <w:t>-  średnica wewnętrzna (nominalna) - …………………………………..</w:t>
      </w:r>
    </w:p>
    <w:p w14:paraId="0565191D" w14:textId="77777777" w:rsidR="00DC3E7B" w:rsidRPr="00BB7D6A" w:rsidRDefault="00DC3E7B" w:rsidP="00BB7D6A">
      <w:pPr>
        <w:spacing w:line="240" w:lineRule="auto"/>
        <w:ind w:left="567"/>
        <w:rPr>
          <w:rFonts w:ascii="Arial" w:hAnsi="Arial" w:cs="Arial"/>
          <w:sz w:val="20"/>
          <w:szCs w:val="20"/>
          <w:lang w:eastAsia="pl-PL"/>
        </w:rPr>
      </w:pPr>
      <w:r w:rsidRPr="00BB7D6A">
        <w:rPr>
          <w:rFonts w:ascii="Arial" w:hAnsi="Arial" w:cs="Arial"/>
          <w:sz w:val="20"/>
          <w:szCs w:val="20"/>
          <w:lang w:eastAsia="pl-PL"/>
        </w:rPr>
        <w:t>-  grubość ścianki - ………………………………………………………..</w:t>
      </w:r>
    </w:p>
    <w:p w14:paraId="12812296" w14:textId="77777777" w:rsidR="00DC3E7B" w:rsidRPr="00BB7D6A" w:rsidRDefault="00DC3E7B" w:rsidP="00BB7D6A">
      <w:pPr>
        <w:numPr>
          <w:ilvl w:val="0"/>
          <w:numId w:val="140"/>
        </w:numPr>
        <w:tabs>
          <w:tab w:val="num" w:pos="720"/>
        </w:tabs>
        <w:spacing w:after="0" w:line="240" w:lineRule="auto"/>
        <w:ind w:left="567"/>
        <w:jc w:val="both"/>
        <w:rPr>
          <w:rFonts w:ascii="Arial" w:hAnsi="Arial" w:cs="Arial"/>
          <w:sz w:val="20"/>
          <w:szCs w:val="20"/>
          <w:lang w:eastAsia="pl-PL"/>
        </w:rPr>
      </w:pPr>
      <w:r w:rsidRPr="00BB7D6A">
        <w:rPr>
          <w:rFonts w:ascii="Arial" w:hAnsi="Arial" w:cs="Arial"/>
          <w:bCs/>
          <w:sz w:val="20"/>
          <w:szCs w:val="20"/>
          <w:lang w:eastAsia="pl-PL"/>
        </w:rPr>
        <w:t>Wzór(y) cechy stosowanej przez Wykonawcę do oznaczenia wyrobu.</w:t>
      </w:r>
    </w:p>
    <w:p w14:paraId="0545358D" w14:textId="78FF13FC" w:rsidR="00DC3E7B" w:rsidRPr="00BB7D6A" w:rsidRDefault="00DC3E7B" w:rsidP="00BB7D6A">
      <w:pPr>
        <w:suppressAutoHyphens/>
        <w:spacing w:before="120" w:after="0" w:line="240" w:lineRule="auto"/>
        <w:ind w:left="993" w:hanging="426"/>
        <w:jc w:val="both"/>
        <w:rPr>
          <w:rFonts w:ascii="Arial" w:hAnsi="Arial" w:cs="Arial"/>
          <w:bCs/>
          <w:sz w:val="20"/>
          <w:szCs w:val="20"/>
          <w:lang w:eastAsia="pl-PL"/>
        </w:rPr>
      </w:pPr>
      <w:r w:rsidRPr="00BB7D6A">
        <w:rPr>
          <w:rFonts w:ascii="Arial" w:hAnsi="Arial" w:cs="Arial"/>
          <w:bCs/>
          <w:sz w:val="20"/>
          <w:szCs w:val="20"/>
          <w:lang w:eastAsia="pl-PL"/>
        </w:rPr>
        <w:t>………………………………………………………………………………………………….</w:t>
      </w:r>
    </w:p>
    <w:p w14:paraId="6CAE99E3" w14:textId="77777777" w:rsidR="00DC3E7B" w:rsidRPr="00BB7D6A" w:rsidRDefault="00DC3E7B" w:rsidP="00BB7D6A">
      <w:pPr>
        <w:suppressAutoHyphens/>
        <w:spacing w:before="120" w:after="0" w:line="240" w:lineRule="auto"/>
        <w:ind w:left="993" w:hanging="426"/>
        <w:jc w:val="both"/>
        <w:rPr>
          <w:rFonts w:ascii="Arial" w:eastAsia="Times New Roman" w:hAnsi="Arial" w:cs="Arial"/>
          <w:sz w:val="20"/>
          <w:szCs w:val="20"/>
          <w:lang w:eastAsia="ar-SA"/>
        </w:rPr>
      </w:pPr>
    </w:p>
    <w:p w14:paraId="4B241CF7" w14:textId="77777777" w:rsidR="00DC3E7B" w:rsidRPr="00BB7D6A" w:rsidRDefault="00DC3E7B" w:rsidP="00BB7D6A">
      <w:pPr>
        <w:pStyle w:val="Akapitzlist"/>
        <w:numPr>
          <w:ilvl w:val="1"/>
          <w:numId w:val="27"/>
        </w:numPr>
        <w:tabs>
          <w:tab w:val="left" w:pos="1276"/>
        </w:tabs>
        <w:ind w:left="284"/>
        <w:jc w:val="both"/>
        <w:rPr>
          <w:rFonts w:ascii="Arial" w:hAnsi="Arial" w:cs="Arial"/>
          <w:b/>
        </w:rPr>
      </w:pPr>
      <w:r w:rsidRPr="00BB7D6A">
        <w:rPr>
          <w:rFonts w:ascii="Arial" w:hAnsi="Arial" w:cs="Arial"/>
          <w:b/>
        </w:rPr>
        <w:t>Załączone dokumenty potwierdzające spełnienie przez oferowane dostawy wymagań określonych przez Zamawiającego-</w:t>
      </w:r>
      <w:r w:rsidRPr="00BB7D6A">
        <w:rPr>
          <w:rFonts w:ascii="Arial" w:hAnsi="Arial" w:cs="Arial"/>
          <w:b/>
          <w:u w:val="single"/>
        </w:rPr>
        <w:t xml:space="preserve"> do złożenia wraz z ofertą:</w:t>
      </w:r>
    </w:p>
    <w:p w14:paraId="43781928" w14:textId="77777777" w:rsidR="00DC3E7B" w:rsidRPr="00BB7D6A" w:rsidRDefault="00DC3E7B" w:rsidP="00BB7D6A">
      <w:pPr>
        <w:autoSpaceDE w:val="0"/>
        <w:autoSpaceDN w:val="0"/>
        <w:adjustRightInd w:val="0"/>
        <w:spacing w:after="0" w:line="240" w:lineRule="auto"/>
        <w:jc w:val="both"/>
        <w:rPr>
          <w:rFonts w:ascii="Arial" w:eastAsia="Times New Roman" w:hAnsi="Arial" w:cs="Arial"/>
          <w:color w:val="FF0000"/>
          <w:sz w:val="20"/>
          <w:szCs w:val="20"/>
          <w:lang w:eastAsia="pl-PL"/>
        </w:rPr>
      </w:pPr>
    </w:p>
    <w:p w14:paraId="0548E3C5" w14:textId="63A2D728" w:rsidR="00DC3E7B" w:rsidRPr="00BB7D6A" w:rsidRDefault="00DC3E7B" w:rsidP="00BB7D6A">
      <w:pPr>
        <w:pStyle w:val="Akapitzlist"/>
        <w:numPr>
          <w:ilvl w:val="0"/>
          <w:numId w:val="27"/>
        </w:numPr>
        <w:tabs>
          <w:tab w:val="clear" w:pos="1800"/>
          <w:tab w:val="num" w:pos="567"/>
        </w:tabs>
        <w:autoSpaceDE w:val="0"/>
        <w:autoSpaceDN w:val="0"/>
        <w:adjustRightInd w:val="0"/>
        <w:ind w:left="567" w:hanging="425"/>
        <w:jc w:val="both"/>
        <w:rPr>
          <w:rFonts w:ascii="Arial" w:hAnsi="Arial" w:cs="Arial"/>
          <w:b/>
        </w:rPr>
      </w:pPr>
      <w:r w:rsidRPr="00BB7D6A">
        <w:rPr>
          <w:rFonts w:ascii="Arial" w:hAnsi="Arial" w:cs="Arial"/>
          <w:bCs/>
        </w:rPr>
        <w:t xml:space="preserve">Oświadczenie producenta lub upoważnionego przedstawiciela, iż oferowany wyrób spełnia wymagania prawa polskiego i Unii Europejskiej w zakresie wprowadzenia na rynek i do użytku w podziemnych wyrobiskach górniczych w warunkach istniejących zagrożeń - </w:t>
      </w:r>
      <w:r w:rsidRPr="00BB7D6A">
        <w:rPr>
          <w:rFonts w:ascii="Arial" w:hAnsi="Arial" w:cs="Arial"/>
          <w:b/>
        </w:rPr>
        <w:t>zgodnie ze wzorem Załącznika nr 5 do SIWZ.</w:t>
      </w:r>
    </w:p>
    <w:p w14:paraId="5856A5B3" w14:textId="77777777" w:rsidR="00DC3E7B" w:rsidRPr="00BB7D6A" w:rsidRDefault="00DC3E7B" w:rsidP="00BB7D6A">
      <w:pPr>
        <w:autoSpaceDE w:val="0"/>
        <w:autoSpaceDN w:val="0"/>
        <w:adjustRightInd w:val="0"/>
        <w:spacing w:after="0" w:line="240" w:lineRule="auto"/>
        <w:ind w:left="720"/>
        <w:rPr>
          <w:rFonts w:ascii="Arial" w:eastAsia="Times New Roman" w:hAnsi="Arial" w:cs="Arial"/>
          <w:bCs/>
          <w:sz w:val="20"/>
          <w:szCs w:val="20"/>
          <w:lang w:eastAsia="pl-PL"/>
        </w:rPr>
      </w:pPr>
    </w:p>
    <w:p w14:paraId="0F1FB985" w14:textId="44A09DA5" w:rsidR="00DC3E7B" w:rsidRPr="00BB7D6A" w:rsidRDefault="00593BA3" w:rsidP="00BB7D6A">
      <w:pPr>
        <w:suppressAutoHyphens/>
        <w:autoSpaceDE w:val="0"/>
        <w:autoSpaceDN w:val="0"/>
        <w:adjustRightInd w:val="0"/>
        <w:spacing w:after="0" w:line="240" w:lineRule="auto"/>
        <w:ind w:left="142" w:hanging="142"/>
        <w:jc w:val="both"/>
        <w:rPr>
          <w:rFonts w:ascii="Arial" w:eastAsia="Times New Roman" w:hAnsi="Arial" w:cs="Arial"/>
          <w:bCs/>
          <w:sz w:val="20"/>
          <w:szCs w:val="20"/>
          <w:lang w:eastAsia="ar-SA"/>
        </w:rPr>
      </w:pPr>
      <w:r w:rsidRPr="00BB7D6A">
        <w:rPr>
          <w:rFonts w:ascii="Arial" w:eastAsia="Times New Roman" w:hAnsi="Arial" w:cs="Arial"/>
          <w:bCs/>
          <w:sz w:val="20"/>
          <w:szCs w:val="20"/>
          <w:lang w:eastAsia="ar-SA"/>
        </w:rPr>
        <w:t xml:space="preserve">        </w:t>
      </w:r>
      <w:r w:rsidR="00DC3E7B" w:rsidRPr="00BB7D6A">
        <w:rPr>
          <w:rFonts w:ascii="Arial" w:eastAsia="Times New Roman" w:hAnsi="Arial" w:cs="Arial"/>
          <w:bCs/>
          <w:sz w:val="20"/>
          <w:szCs w:val="20"/>
          <w:lang w:eastAsia="ar-SA"/>
        </w:rPr>
        <w:sym w:font="Wingdings" w:char="F0D8"/>
      </w:r>
      <w:r w:rsidR="00DC3E7B" w:rsidRPr="00BB7D6A">
        <w:rPr>
          <w:rFonts w:ascii="Arial" w:eastAsia="Times New Roman" w:hAnsi="Arial" w:cs="Arial"/>
          <w:bCs/>
          <w:sz w:val="20"/>
          <w:szCs w:val="20"/>
          <w:lang w:eastAsia="ar-SA"/>
        </w:rPr>
        <w:t>strona oferty/nazwa pliku…………………</w:t>
      </w:r>
    </w:p>
    <w:p w14:paraId="4F1CCF99" w14:textId="77777777" w:rsidR="00DC3E7B" w:rsidRPr="00BB7D6A" w:rsidRDefault="00DC3E7B" w:rsidP="00BB7D6A">
      <w:pPr>
        <w:autoSpaceDE w:val="0"/>
        <w:autoSpaceDN w:val="0"/>
        <w:adjustRightInd w:val="0"/>
        <w:spacing w:after="0" w:line="240" w:lineRule="auto"/>
        <w:ind w:left="720"/>
        <w:rPr>
          <w:rFonts w:ascii="Arial" w:eastAsia="Times New Roman" w:hAnsi="Arial" w:cs="Arial"/>
          <w:b/>
          <w:sz w:val="20"/>
          <w:szCs w:val="20"/>
          <w:lang w:eastAsia="pl-PL"/>
        </w:rPr>
      </w:pPr>
    </w:p>
    <w:p w14:paraId="1F5507D6" w14:textId="77777777" w:rsidR="00DC3E7B" w:rsidRPr="00BB7D6A" w:rsidRDefault="00DC3E7B" w:rsidP="00BB7D6A">
      <w:pPr>
        <w:numPr>
          <w:ilvl w:val="0"/>
          <w:numId w:val="141"/>
        </w:numPr>
        <w:spacing w:after="0" w:line="240" w:lineRule="auto"/>
        <w:rPr>
          <w:rFonts w:ascii="Arial" w:hAnsi="Arial" w:cs="Arial"/>
          <w:sz w:val="20"/>
          <w:szCs w:val="20"/>
          <w:lang w:eastAsia="pl-PL"/>
        </w:rPr>
      </w:pPr>
      <w:r w:rsidRPr="00BB7D6A">
        <w:rPr>
          <w:rFonts w:ascii="Arial" w:hAnsi="Arial" w:cs="Arial"/>
          <w:sz w:val="20"/>
          <w:szCs w:val="20"/>
          <w:lang w:eastAsia="pl-PL"/>
        </w:rPr>
        <w:t xml:space="preserve">Certyfikat w zakresie certyfikacji dobrowolnej wydany przez akredytowaną jednostkę certyfikującą, potwierdzający, że dokładnie oznaczone produkty będące przedmiotem zamówienia mogą być stosowane w podziemnych wyrobiskach zakładów górniczych, </w:t>
      </w:r>
    </w:p>
    <w:p w14:paraId="1C1A5BC2" w14:textId="77777777" w:rsidR="00DC3E7B" w:rsidRPr="00BB7D6A" w:rsidRDefault="00DC3E7B" w:rsidP="00BB7D6A">
      <w:pPr>
        <w:spacing w:line="240" w:lineRule="auto"/>
        <w:ind w:left="360"/>
        <w:rPr>
          <w:rFonts w:ascii="Arial" w:hAnsi="Arial" w:cs="Arial"/>
          <w:sz w:val="20"/>
          <w:szCs w:val="20"/>
          <w:lang w:eastAsia="pl-PL"/>
        </w:rPr>
      </w:pPr>
      <w:r w:rsidRPr="00BB7D6A">
        <w:rPr>
          <w:rFonts w:ascii="Arial" w:hAnsi="Arial" w:cs="Arial"/>
          <w:sz w:val="20"/>
          <w:szCs w:val="20"/>
          <w:lang w:eastAsia="pl-PL"/>
        </w:rPr>
        <w:t xml:space="preserve">    ważny do ……………………….…...</w:t>
      </w:r>
    </w:p>
    <w:p w14:paraId="3A3EF21A" w14:textId="77777777" w:rsidR="00DC3E7B" w:rsidRPr="00BB7D6A" w:rsidRDefault="00DC3E7B" w:rsidP="00BB7D6A">
      <w:pPr>
        <w:suppressAutoHyphens/>
        <w:autoSpaceDE w:val="0"/>
        <w:autoSpaceDN w:val="0"/>
        <w:adjustRightInd w:val="0"/>
        <w:spacing w:after="0" w:line="240" w:lineRule="auto"/>
        <w:ind w:left="142" w:hanging="142"/>
        <w:jc w:val="both"/>
        <w:rPr>
          <w:rFonts w:ascii="Arial" w:eastAsia="Times New Roman" w:hAnsi="Arial" w:cs="Arial"/>
          <w:bCs/>
          <w:sz w:val="20"/>
          <w:szCs w:val="20"/>
          <w:lang w:eastAsia="ar-SA"/>
        </w:rPr>
      </w:pPr>
      <w:r w:rsidRPr="00BB7D6A">
        <w:rPr>
          <w:rFonts w:ascii="Arial" w:eastAsia="Times New Roman" w:hAnsi="Arial" w:cs="Arial"/>
          <w:bCs/>
          <w:sz w:val="20"/>
          <w:szCs w:val="20"/>
          <w:lang w:eastAsia="ar-SA"/>
        </w:rPr>
        <w:t xml:space="preserve">          </w:t>
      </w:r>
      <w:r w:rsidRPr="00BB7D6A">
        <w:rPr>
          <w:rFonts w:ascii="Arial" w:eastAsia="Times New Roman" w:hAnsi="Arial" w:cs="Arial"/>
          <w:bCs/>
          <w:sz w:val="20"/>
          <w:szCs w:val="20"/>
          <w:lang w:eastAsia="ar-SA"/>
        </w:rPr>
        <w:sym w:font="Wingdings" w:char="F0D8"/>
      </w:r>
      <w:r w:rsidRPr="00BB7D6A">
        <w:rPr>
          <w:rFonts w:ascii="Arial" w:eastAsia="Times New Roman" w:hAnsi="Arial" w:cs="Arial"/>
          <w:bCs/>
          <w:sz w:val="20"/>
          <w:szCs w:val="20"/>
          <w:lang w:eastAsia="ar-SA"/>
        </w:rPr>
        <w:t>strona oferty/nazwa pliku…………………..…</w:t>
      </w:r>
    </w:p>
    <w:p w14:paraId="1BDA9402" w14:textId="77777777" w:rsidR="00DC3E7B" w:rsidRPr="00BB7D6A" w:rsidRDefault="00DC3E7B" w:rsidP="00BB7D6A">
      <w:pPr>
        <w:autoSpaceDE w:val="0"/>
        <w:autoSpaceDN w:val="0"/>
        <w:adjustRightInd w:val="0"/>
        <w:spacing w:after="0" w:line="240" w:lineRule="auto"/>
        <w:ind w:left="720"/>
        <w:rPr>
          <w:rFonts w:ascii="Arial" w:eastAsia="Times New Roman" w:hAnsi="Arial" w:cs="Arial"/>
          <w:b/>
          <w:sz w:val="20"/>
          <w:szCs w:val="20"/>
          <w:lang w:eastAsia="pl-PL"/>
        </w:rPr>
      </w:pPr>
    </w:p>
    <w:p w14:paraId="2B6CCBEC" w14:textId="77777777" w:rsidR="00DC3E7B" w:rsidRPr="00BB7D6A" w:rsidRDefault="00DC3E7B" w:rsidP="00BB7D6A">
      <w:pPr>
        <w:numPr>
          <w:ilvl w:val="0"/>
          <w:numId w:val="141"/>
        </w:numPr>
        <w:suppressAutoHyphens/>
        <w:spacing w:after="0" w:line="240" w:lineRule="auto"/>
        <w:rPr>
          <w:rFonts w:ascii="Arial" w:eastAsia="Times New Roman" w:hAnsi="Arial" w:cs="Arial"/>
          <w:sz w:val="20"/>
          <w:szCs w:val="20"/>
        </w:rPr>
      </w:pPr>
      <w:r w:rsidRPr="00BB7D6A">
        <w:rPr>
          <w:rFonts w:ascii="Arial" w:eastAsia="Times New Roman" w:hAnsi="Arial" w:cs="Arial"/>
          <w:sz w:val="20"/>
          <w:szCs w:val="20"/>
        </w:rPr>
        <w:t xml:space="preserve">Dokumentację Techniczno-Ruchową (DTR), Instrukcję stosowania  dla przedmiotu  zamówienia -  </w:t>
      </w:r>
    </w:p>
    <w:p w14:paraId="07D7E33F" w14:textId="77777777" w:rsidR="00DC3E7B" w:rsidRPr="00BB7D6A" w:rsidRDefault="00DC3E7B" w:rsidP="00BB7D6A">
      <w:pPr>
        <w:suppressAutoHyphens/>
        <w:spacing w:after="0" w:line="240" w:lineRule="auto"/>
        <w:ind w:left="360"/>
        <w:rPr>
          <w:rFonts w:ascii="Arial" w:eastAsia="Times New Roman" w:hAnsi="Arial" w:cs="Arial"/>
          <w:sz w:val="20"/>
          <w:szCs w:val="20"/>
        </w:rPr>
      </w:pPr>
      <w:r w:rsidRPr="00BB7D6A">
        <w:rPr>
          <w:rFonts w:ascii="Arial" w:eastAsia="Times New Roman" w:hAnsi="Arial" w:cs="Arial"/>
          <w:sz w:val="20"/>
          <w:szCs w:val="20"/>
        </w:rPr>
        <w:t xml:space="preserve">     zgodne  z uzyskanym certyfikatem.</w:t>
      </w:r>
    </w:p>
    <w:p w14:paraId="00359872" w14:textId="77777777" w:rsidR="00DC3E7B" w:rsidRPr="00BB7D6A" w:rsidRDefault="00DC3E7B" w:rsidP="00BB7D6A">
      <w:pPr>
        <w:autoSpaceDE w:val="0"/>
        <w:autoSpaceDN w:val="0"/>
        <w:adjustRightInd w:val="0"/>
        <w:spacing w:after="0" w:line="240" w:lineRule="auto"/>
        <w:ind w:left="284" w:hanging="284"/>
        <w:rPr>
          <w:rFonts w:ascii="Arial" w:eastAsia="Times New Roman" w:hAnsi="Arial" w:cs="Arial"/>
          <w:bCs/>
          <w:sz w:val="20"/>
          <w:szCs w:val="20"/>
          <w:lang w:eastAsia="pl-PL"/>
        </w:rPr>
      </w:pPr>
    </w:p>
    <w:p w14:paraId="2325F581" w14:textId="77777777" w:rsidR="00DC3E7B" w:rsidRPr="00BB7D6A" w:rsidRDefault="00DC3E7B" w:rsidP="00BB7D6A">
      <w:pPr>
        <w:suppressAutoHyphens/>
        <w:autoSpaceDE w:val="0"/>
        <w:autoSpaceDN w:val="0"/>
        <w:adjustRightInd w:val="0"/>
        <w:spacing w:after="0" w:line="240" w:lineRule="auto"/>
        <w:ind w:left="284" w:hanging="284"/>
        <w:jc w:val="both"/>
        <w:rPr>
          <w:rFonts w:ascii="Arial" w:eastAsia="Times New Roman" w:hAnsi="Arial" w:cs="Arial"/>
          <w:bCs/>
          <w:sz w:val="20"/>
          <w:szCs w:val="20"/>
          <w:lang w:eastAsia="ar-SA"/>
        </w:rPr>
      </w:pPr>
      <w:r w:rsidRPr="00BB7D6A">
        <w:rPr>
          <w:rFonts w:ascii="Arial" w:eastAsia="Times New Roman" w:hAnsi="Arial" w:cs="Arial"/>
          <w:bCs/>
          <w:sz w:val="20"/>
          <w:szCs w:val="20"/>
          <w:lang w:eastAsia="ar-SA"/>
        </w:rPr>
        <w:t xml:space="preserve">          </w:t>
      </w:r>
      <w:r w:rsidRPr="00BB7D6A">
        <w:rPr>
          <w:rFonts w:ascii="Arial" w:eastAsia="Times New Roman" w:hAnsi="Arial" w:cs="Arial"/>
          <w:bCs/>
          <w:sz w:val="20"/>
          <w:szCs w:val="20"/>
          <w:lang w:eastAsia="ar-SA"/>
        </w:rPr>
        <w:sym w:font="Wingdings" w:char="F0D8"/>
      </w:r>
      <w:r w:rsidRPr="00BB7D6A">
        <w:rPr>
          <w:rFonts w:ascii="Arial" w:eastAsia="Times New Roman" w:hAnsi="Arial" w:cs="Arial"/>
          <w:bCs/>
          <w:sz w:val="20"/>
          <w:szCs w:val="20"/>
          <w:lang w:eastAsia="ar-SA"/>
        </w:rPr>
        <w:t>strona oferty/nazwa pliku……………….……</w:t>
      </w:r>
    </w:p>
    <w:p w14:paraId="0248102A" w14:textId="77777777" w:rsidR="00DC3E7B" w:rsidRPr="00BB7D6A" w:rsidRDefault="00DC3E7B" w:rsidP="00BB7D6A">
      <w:pPr>
        <w:autoSpaceDE w:val="0"/>
        <w:autoSpaceDN w:val="0"/>
        <w:adjustRightInd w:val="0"/>
        <w:spacing w:after="0" w:line="240" w:lineRule="auto"/>
        <w:ind w:left="284" w:hanging="284"/>
        <w:rPr>
          <w:rFonts w:ascii="Arial" w:eastAsia="Times New Roman" w:hAnsi="Arial" w:cs="Arial"/>
          <w:bCs/>
          <w:sz w:val="20"/>
          <w:szCs w:val="20"/>
          <w:lang w:eastAsia="pl-PL"/>
        </w:rPr>
      </w:pPr>
    </w:p>
    <w:p w14:paraId="4476CA51" w14:textId="77777777" w:rsidR="00DC3E7B" w:rsidRPr="00BB7D6A" w:rsidRDefault="00DC3E7B" w:rsidP="00BB7D6A">
      <w:pPr>
        <w:pStyle w:val="Akapitzlist"/>
        <w:numPr>
          <w:ilvl w:val="0"/>
          <w:numId w:val="141"/>
        </w:numPr>
        <w:rPr>
          <w:rFonts w:ascii="Arial" w:hAnsi="Arial" w:cs="Arial"/>
        </w:rPr>
      </w:pPr>
      <w:r w:rsidRPr="00BB7D6A">
        <w:rPr>
          <w:rFonts w:ascii="Arial" w:hAnsi="Arial" w:cs="Arial"/>
        </w:rPr>
        <w:t xml:space="preserve">Rysunek techniczny uwzględniający wymiary wykonania przedmiotu zamówienia. </w:t>
      </w:r>
    </w:p>
    <w:p w14:paraId="1C3C4C16" w14:textId="77777777" w:rsidR="00DC3E7B" w:rsidRPr="00BB7D6A" w:rsidRDefault="00DC3E7B" w:rsidP="00BB7D6A">
      <w:pPr>
        <w:suppressAutoHyphens/>
        <w:spacing w:after="0" w:line="240" w:lineRule="auto"/>
        <w:ind w:left="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w:t>
      </w:r>
    </w:p>
    <w:p w14:paraId="503FA67B" w14:textId="77777777" w:rsidR="00DC3E7B" w:rsidRPr="00BB7D6A" w:rsidRDefault="00DC3E7B" w:rsidP="00BB7D6A">
      <w:pPr>
        <w:suppressAutoHyphens/>
        <w:autoSpaceDE w:val="0"/>
        <w:autoSpaceDN w:val="0"/>
        <w:adjustRightInd w:val="0"/>
        <w:spacing w:after="0" w:line="240" w:lineRule="auto"/>
        <w:ind w:left="284" w:hanging="284"/>
        <w:jc w:val="both"/>
        <w:rPr>
          <w:rFonts w:ascii="Arial" w:eastAsia="Times New Roman" w:hAnsi="Arial" w:cs="Arial"/>
          <w:bCs/>
          <w:sz w:val="20"/>
          <w:szCs w:val="20"/>
          <w:lang w:eastAsia="ar-SA"/>
        </w:rPr>
      </w:pPr>
      <w:r w:rsidRPr="00BB7D6A">
        <w:rPr>
          <w:rFonts w:ascii="Arial" w:eastAsia="Times New Roman" w:hAnsi="Arial" w:cs="Arial"/>
          <w:bCs/>
          <w:sz w:val="20"/>
          <w:szCs w:val="20"/>
          <w:lang w:eastAsia="ar-SA"/>
        </w:rPr>
        <w:t xml:space="preserve">          </w:t>
      </w:r>
      <w:r w:rsidRPr="00BB7D6A">
        <w:rPr>
          <w:rFonts w:ascii="Arial" w:eastAsia="Times New Roman" w:hAnsi="Arial" w:cs="Arial"/>
          <w:bCs/>
          <w:sz w:val="20"/>
          <w:szCs w:val="20"/>
          <w:lang w:eastAsia="ar-SA"/>
        </w:rPr>
        <w:sym w:font="Wingdings" w:char="F0D8"/>
      </w:r>
      <w:r w:rsidRPr="00BB7D6A">
        <w:rPr>
          <w:rFonts w:ascii="Arial" w:eastAsia="Times New Roman" w:hAnsi="Arial" w:cs="Arial"/>
          <w:bCs/>
          <w:sz w:val="20"/>
          <w:szCs w:val="20"/>
          <w:lang w:eastAsia="ar-SA"/>
        </w:rPr>
        <w:t>strona oferty/nazwa pliku……………….……</w:t>
      </w:r>
    </w:p>
    <w:p w14:paraId="34E2A941" w14:textId="77777777" w:rsidR="00DC3E7B" w:rsidRPr="00BB7D6A" w:rsidRDefault="00DC3E7B" w:rsidP="00BB7D6A">
      <w:pPr>
        <w:suppressAutoHyphens/>
        <w:spacing w:after="0" w:line="240" w:lineRule="auto"/>
        <w:ind w:left="567"/>
        <w:jc w:val="both"/>
        <w:rPr>
          <w:rFonts w:ascii="Arial" w:eastAsia="Times New Roman" w:hAnsi="Arial" w:cs="Arial"/>
          <w:sz w:val="20"/>
          <w:szCs w:val="20"/>
          <w:lang w:eastAsia="pl-PL"/>
        </w:rPr>
      </w:pPr>
    </w:p>
    <w:p w14:paraId="76840404" w14:textId="77777777" w:rsidR="00DC3E7B" w:rsidRPr="00BB7D6A" w:rsidRDefault="00DC3E7B" w:rsidP="00BB7D6A">
      <w:pPr>
        <w:pStyle w:val="Akapitzlist"/>
        <w:numPr>
          <w:ilvl w:val="0"/>
          <w:numId w:val="141"/>
        </w:numPr>
        <w:suppressAutoHyphens/>
        <w:jc w:val="both"/>
        <w:rPr>
          <w:rFonts w:ascii="Arial" w:hAnsi="Arial" w:cs="Arial"/>
        </w:rPr>
      </w:pPr>
      <w:r w:rsidRPr="00BB7D6A">
        <w:rPr>
          <w:rFonts w:ascii="Arial" w:hAnsi="Arial" w:cs="Arial"/>
        </w:rPr>
        <w:t>Wzór(y) cechy stosowanej przez Wykonawcę do oznaczenia wyrobu</w:t>
      </w:r>
    </w:p>
    <w:p w14:paraId="419B12C0" w14:textId="77777777" w:rsidR="00DC3E7B" w:rsidRPr="00BB7D6A" w:rsidRDefault="00DC3E7B" w:rsidP="00BB7D6A">
      <w:pPr>
        <w:suppressAutoHyphens/>
        <w:autoSpaceDE w:val="0"/>
        <w:autoSpaceDN w:val="0"/>
        <w:adjustRightInd w:val="0"/>
        <w:spacing w:after="0" w:line="240" w:lineRule="auto"/>
        <w:ind w:left="720"/>
        <w:jc w:val="both"/>
        <w:rPr>
          <w:rFonts w:ascii="Arial" w:eastAsia="Times New Roman" w:hAnsi="Arial" w:cs="Arial"/>
          <w:bCs/>
          <w:sz w:val="20"/>
          <w:szCs w:val="20"/>
          <w:lang w:eastAsia="ar-SA"/>
        </w:rPr>
      </w:pPr>
    </w:p>
    <w:p w14:paraId="752B2EFB" w14:textId="77777777" w:rsidR="00DC3E7B" w:rsidRPr="00BB7D6A" w:rsidRDefault="00DC3E7B" w:rsidP="00BB7D6A">
      <w:pPr>
        <w:suppressAutoHyphens/>
        <w:autoSpaceDE w:val="0"/>
        <w:autoSpaceDN w:val="0"/>
        <w:adjustRightInd w:val="0"/>
        <w:spacing w:after="0" w:line="240" w:lineRule="auto"/>
        <w:ind w:left="284" w:hanging="284"/>
        <w:jc w:val="both"/>
        <w:rPr>
          <w:rFonts w:ascii="Arial" w:eastAsia="Times New Roman" w:hAnsi="Arial" w:cs="Arial"/>
          <w:bCs/>
          <w:sz w:val="20"/>
          <w:szCs w:val="20"/>
          <w:lang w:eastAsia="ar-SA"/>
        </w:rPr>
      </w:pPr>
      <w:r w:rsidRPr="00BB7D6A">
        <w:rPr>
          <w:rFonts w:ascii="Arial" w:eastAsia="Times New Roman" w:hAnsi="Arial" w:cs="Arial"/>
          <w:bCs/>
          <w:sz w:val="20"/>
          <w:szCs w:val="20"/>
          <w:lang w:eastAsia="ar-SA"/>
        </w:rPr>
        <w:t xml:space="preserve">               </w:t>
      </w:r>
      <w:r w:rsidRPr="00BB7D6A">
        <w:rPr>
          <w:rFonts w:ascii="Arial" w:eastAsia="Times New Roman" w:hAnsi="Arial" w:cs="Arial"/>
          <w:bCs/>
          <w:sz w:val="20"/>
          <w:szCs w:val="20"/>
          <w:lang w:eastAsia="ar-SA"/>
        </w:rPr>
        <w:sym w:font="Wingdings" w:char="F0D8"/>
      </w:r>
      <w:r w:rsidRPr="00BB7D6A">
        <w:rPr>
          <w:rFonts w:ascii="Arial" w:eastAsia="Times New Roman" w:hAnsi="Arial" w:cs="Arial"/>
          <w:bCs/>
          <w:sz w:val="20"/>
          <w:szCs w:val="20"/>
          <w:lang w:eastAsia="ar-SA"/>
        </w:rPr>
        <w:t>strona oferty/nazwa pliku……………….……</w:t>
      </w:r>
    </w:p>
    <w:p w14:paraId="14B64E38" w14:textId="77777777" w:rsidR="00DC3E7B" w:rsidRPr="00BB7D6A" w:rsidRDefault="00DC3E7B" w:rsidP="00BB7D6A">
      <w:pPr>
        <w:suppressAutoHyphens/>
        <w:spacing w:after="0" w:line="240" w:lineRule="auto"/>
        <w:ind w:left="567"/>
        <w:jc w:val="both"/>
        <w:rPr>
          <w:rFonts w:ascii="Arial" w:eastAsia="Times New Roman" w:hAnsi="Arial" w:cs="Arial"/>
          <w:bCs/>
          <w:sz w:val="20"/>
          <w:szCs w:val="20"/>
          <w:lang w:eastAsia="pl-PL"/>
        </w:rPr>
      </w:pPr>
    </w:p>
    <w:p w14:paraId="217451E4" w14:textId="77777777" w:rsidR="00DC3E7B" w:rsidRPr="00BB7D6A" w:rsidRDefault="00DC3E7B" w:rsidP="00BB7D6A">
      <w:pPr>
        <w:pStyle w:val="Akapitzlist"/>
        <w:tabs>
          <w:tab w:val="left" w:pos="851"/>
          <w:tab w:val="left" w:pos="9639"/>
        </w:tabs>
        <w:autoSpaceDE w:val="0"/>
        <w:autoSpaceDN w:val="0"/>
        <w:ind w:left="284"/>
        <w:rPr>
          <w:rFonts w:ascii="Arial" w:hAnsi="Arial" w:cs="Arial"/>
          <w:b/>
          <w:lang w:eastAsia="ar-SA"/>
        </w:rPr>
      </w:pPr>
      <w:r w:rsidRPr="00BB7D6A">
        <w:rPr>
          <w:rFonts w:ascii="Arial" w:hAnsi="Arial" w:cs="Arial"/>
          <w:b/>
          <w:lang w:eastAsia="ar-SA"/>
        </w:rPr>
        <w:t xml:space="preserve"> </w:t>
      </w:r>
      <w:r w:rsidRPr="00BB7D6A">
        <w:rPr>
          <w:rFonts w:ascii="Arial" w:hAnsi="Arial" w:cs="Arial"/>
          <w:b/>
          <w:bCs/>
        </w:rPr>
        <w:t>C.</w:t>
      </w:r>
      <w:r w:rsidRPr="00BB7D6A">
        <w:rPr>
          <w:rFonts w:ascii="Arial" w:eastAsia="Calibri" w:hAnsi="Arial" w:cs="Arial"/>
          <w:b/>
          <w:bCs/>
          <w:color w:val="000000"/>
        </w:rPr>
        <w:t xml:space="preserve">  Oświadczenia: </w:t>
      </w:r>
      <w:r w:rsidRPr="00BB7D6A">
        <w:rPr>
          <w:rFonts w:ascii="Arial" w:hAnsi="Arial" w:cs="Arial"/>
          <w:b/>
          <w:lang w:eastAsia="ar-SA"/>
        </w:rPr>
        <w:t xml:space="preserve"> </w:t>
      </w:r>
    </w:p>
    <w:p w14:paraId="06766A54" w14:textId="77777777" w:rsidR="00DC3E7B" w:rsidRPr="00BB7D6A" w:rsidRDefault="00DC3E7B" w:rsidP="00BB7D6A">
      <w:pPr>
        <w:pStyle w:val="Akapitzlist"/>
        <w:numPr>
          <w:ilvl w:val="6"/>
          <w:numId w:val="126"/>
        </w:numPr>
        <w:spacing w:after="240"/>
        <w:ind w:left="284" w:hanging="284"/>
        <w:jc w:val="both"/>
        <w:rPr>
          <w:rFonts w:ascii="Arial" w:hAnsi="Arial" w:cs="Arial"/>
          <w:lang w:eastAsia="ar-SA"/>
        </w:rPr>
      </w:pPr>
      <w:r w:rsidRPr="00BB7D6A">
        <w:rPr>
          <w:rFonts w:ascii="Arial" w:hAnsi="Arial" w:cs="Arial"/>
          <w:lang w:eastAsia="ar-SA"/>
        </w:rPr>
        <w:t xml:space="preserve">Oświadczam, że oferowany przedmiot zamówienia jest wolny od wad prawnych i fizycznych i nie narusza praw majątkowych osób trzecich. W przypadku wystąpienia przez osobę trzecią z jakimkolwiek </w:t>
      </w:r>
      <w:r w:rsidRPr="00BB7D6A">
        <w:rPr>
          <w:rFonts w:ascii="Arial" w:hAnsi="Arial" w:cs="Arial"/>
          <w:lang w:eastAsia="ar-SA"/>
        </w:rPr>
        <w:lastRenderedPageBreak/>
        <w:t xml:space="preserve">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07D9CB78" w14:textId="77777777" w:rsidR="00DC3E7B" w:rsidRPr="00BB7D6A" w:rsidRDefault="00DC3E7B" w:rsidP="00BB7D6A">
      <w:pPr>
        <w:pStyle w:val="Akapitzlist"/>
        <w:numPr>
          <w:ilvl w:val="3"/>
          <w:numId w:val="126"/>
        </w:numPr>
        <w:tabs>
          <w:tab w:val="left" w:pos="284"/>
        </w:tabs>
        <w:suppressAutoHyphens/>
        <w:ind w:hanging="3022"/>
        <w:jc w:val="both"/>
        <w:rPr>
          <w:rFonts w:ascii="Arial" w:hAnsi="Arial" w:cs="Arial"/>
          <w:bCs/>
          <w:lang w:eastAsia="ar-SA"/>
        </w:rPr>
      </w:pPr>
      <w:r w:rsidRPr="00BB7D6A">
        <w:rPr>
          <w:rFonts w:ascii="Arial" w:hAnsi="Arial" w:cs="Arial"/>
          <w:b/>
          <w:lang w:eastAsia="ar-SA"/>
        </w:rPr>
        <w:t>Oświadczam</w:t>
      </w:r>
      <w:r w:rsidRPr="00BB7D6A">
        <w:rPr>
          <w:rFonts w:ascii="Arial" w:hAnsi="Arial" w:cs="Arial"/>
          <w:b/>
          <w:vertAlign w:val="superscript"/>
          <w:lang w:eastAsia="ar-SA"/>
        </w:rPr>
        <w:t>*</w:t>
      </w:r>
      <w:r w:rsidRPr="00BB7D6A">
        <w:rPr>
          <w:rFonts w:ascii="Arial" w:hAnsi="Arial" w:cs="Arial"/>
          <w:bCs/>
          <w:lang w:eastAsia="ar-SA"/>
        </w:rPr>
        <w:t>, że informacje znajdujące się w pliku           _________________________________</w:t>
      </w:r>
    </w:p>
    <w:p w14:paraId="495F81DA" w14:textId="77777777" w:rsidR="00DC3E7B" w:rsidRPr="00BB7D6A" w:rsidRDefault="00DC3E7B" w:rsidP="00BB7D6A">
      <w:pPr>
        <w:pStyle w:val="Akapitzlist"/>
        <w:tabs>
          <w:tab w:val="left" w:pos="284"/>
        </w:tabs>
        <w:suppressAutoHyphens/>
        <w:ind w:left="644"/>
        <w:jc w:val="both"/>
        <w:rPr>
          <w:rFonts w:ascii="Arial" w:hAnsi="Arial" w:cs="Arial"/>
          <w:bCs/>
          <w:lang w:eastAsia="ar-SA"/>
        </w:rPr>
      </w:pPr>
      <w:r w:rsidRPr="00BB7D6A">
        <w:rPr>
          <w:rFonts w:ascii="Arial" w:hAnsi="Arial" w:cs="Arial"/>
          <w:bCs/>
          <w:lang w:eastAsia="ar-SA"/>
        </w:rPr>
        <w:t xml:space="preserve">                                                                                               (nazwa pliku dołączonego do oferty)</w:t>
      </w:r>
    </w:p>
    <w:p w14:paraId="70055811" w14:textId="77777777" w:rsidR="00DC3E7B" w:rsidRPr="00BB7D6A" w:rsidRDefault="00DC3E7B" w:rsidP="00BB7D6A">
      <w:pPr>
        <w:pStyle w:val="Akapitzlist"/>
        <w:tabs>
          <w:tab w:val="left" w:pos="284"/>
        </w:tabs>
        <w:suppressAutoHyphens/>
        <w:ind w:left="644"/>
        <w:jc w:val="both"/>
        <w:rPr>
          <w:rFonts w:ascii="Arial" w:hAnsi="Arial" w:cs="Arial"/>
          <w:bCs/>
          <w:lang w:eastAsia="ar-SA"/>
        </w:rPr>
      </w:pPr>
    </w:p>
    <w:p w14:paraId="18107625" w14:textId="77777777" w:rsidR="00DC3E7B" w:rsidRPr="00BB7D6A" w:rsidRDefault="00DC3E7B" w:rsidP="00BB7D6A">
      <w:pPr>
        <w:pStyle w:val="Akapitzlist"/>
        <w:tabs>
          <w:tab w:val="left" w:pos="284"/>
        </w:tabs>
        <w:suppressAutoHyphens/>
        <w:ind w:left="0"/>
        <w:jc w:val="both"/>
        <w:rPr>
          <w:rFonts w:ascii="Arial" w:hAnsi="Arial" w:cs="Arial"/>
          <w:bCs/>
          <w:lang w:eastAsia="ar-SA"/>
        </w:rPr>
      </w:pPr>
      <w:r w:rsidRPr="00BB7D6A">
        <w:rPr>
          <w:rFonts w:ascii="Arial" w:hAnsi="Arial" w:cs="Arial"/>
          <w:bCs/>
          <w:lang w:eastAsia="ar-SA"/>
        </w:rPr>
        <w:t>stanowią informacje będące tajemnicą przedsiębiorstwa w rozumieniu przepisów Ustawy z dnia 16 kwietnia 1993 roku o zwalczaniu nieuczciwej konkurencji ( Dz. U. z 2022 r. poz. 1233 tj.),  spełniają łącznie trzy warunki:</w:t>
      </w:r>
    </w:p>
    <w:p w14:paraId="4A91278F" w14:textId="77777777" w:rsidR="00DC3E7B" w:rsidRPr="00BB7D6A" w:rsidRDefault="00DC3E7B" w:rsidP="00BB7D6A">
      <w:pPr>
        <w:pStyle w:val="Akapitzlist"/>
        <w:numPr>
          <w:ilvl w:val="1"/>
          <w:numId w:val="76"/>
        </w:numPr>
        <w:tabs>
          <w:tab w:val="left" w:pos="284"/>
        </w:tabs>
        <w:suppressAutoHyphens/>
        <w:ind w:left="0" w:firstLine="0"/>
        <w:jc w:val="both"/>
        <w:rPr>
          <w:rFonts w:ascii="Arial" w:hAnsi="Arial" w:cs="Arial"/>
          <w:bCs/>
          <w:lang w:eastAsia="ar-SA"/>
        </w:rPr>
      </w:pPr>
      <w:r w:rsidRPr="00BB7D6A">
        <w:rPr>
          <w:rFonts w:ascii="Arial" w:hAnsi="Arial" w:cs="Arial"/>
          <w:bCs/>
          <w:lang w:eastAsia="ar-SA"/>
        </w:rPr>
        <w:t>informacja ma charakter _____________________________ (techniczny, technologiczny, organizacyjny przedsiębiorstwa lub posiada wartość gospodarczą),</w:t>
      </w:r>
    </w:p>
    <w:p w14:paraId="3DA762AE" w14:textId="77777777" w:rsidR="00DC3E7B" w:rsidRPr="00BB7D6A" w:rsidRDefault="00DC3E7B" w:rsidP="00BB7D6A">
      <w:pPr>
        <w:pStyle w:val="Akapitzlist"/>
        <w:numPr>
          <w:ilvl w:val="1"/>
          <w:numId w:val="76"/>
        </w:numPr>
        <w:tabs>
          <w:tab w:val="left" w:pos="284"/>
        </w:tabs>
        <w:suppressAutoHyphens/>
        <w:ind w:left="0" w:firstLine="0"/>
        <w:jc w:val="both"/>
        <w:rPr>
          <w:rFonts w:ascii="Arial" w:hAnsi="Arial" w:cs="Arial"/>
          <w:bCs/>
          <w:lang w:eastAsia="ar-SA"/>
        </w:rPr>
      </w:pPr>
      <w:r w:rsidRPr="00BB7D6A">
        <w:rPr>
          <w:rFonts w:ascii="Arial" w:hAnsi="Arial" w:cs="Arial"/>
          <w:bCs/>
          <w:lang w:eastAsia="ar-SA"/>
        </w:rPr>
        <w:t>nie została ujawniona do wiadomości publicznej,</w:t>
      </w:r>
    </w:p>
    <w:p w14:paraId="59817CDC" w14:textId="77777777" w:rsidR="00DC3E7B" w:rsidRPr="00BB7D6A" w:rsidRDefault="00DC3E7B" w:rsidP="00BB7D6A">
      <w:pPr>
        <w:pStyle w:val="Akapitzlist"/>
        <w:numPr>
          <w:ilvl w:val="1"/>
          <w:numId w:val="76"/>
        </w:numPr>
        <w:tabs>
          <w:tab w:val="left" w:pos="284"/>
        </w:tabs>
        <w:suppressAutoHyphens/>
        <w:ind w:left="0" w:firstLine="0"/>
        <w:jc w:val="both"/>
        <w:rPr>
          <w:rFonts w:ascii="Arial" w:hAnsi="Arial" w:cs="Arial"/>
          <w:bCs/>
          <w:lang w:eastAsia="ar-SA"/>
        </w:rPr>
      </w:pPr>
      <w:r w:rsidRPr="00BB7D6A">
        <w:rPr>
          <w:rFonts w:ascii="Arial" w:hAnsi="Arial" w:cs="Arial"/>
          <w:bCs/>
          <w:lang w:eastAsia="ar-SA"/>
        </w:rPr>
        <w:t>podjęto w stosunku do niej niezbędne działania w celu zachowania poufności.</w:t>
      </w:r>
    </w:p>
    <w:p w14:paraId="579FE0FB" w14:textId="77777777" w:rsidR="00DC3E7B" w:rsidRPr="00BB7D6A" w:rsidRDefault="00DC3E7B" w:rsidP="00BB7D6A">
      <w:pPr>
        <w:pStyle w:val="Akapitzlist"/>
        <w:tabs>
          <w:tab w:val="left" w:pos="284"/>
        </w:tabs>
        <w:suppressAutoHyphens/>
        <w:ind w:left="426"/>
        <w:jc w:val="both"/>
        <w:rPr>
          <w:rFonts w:ascii="Arial" w:hAnsi="Arial" w:cs="Arial"/>
          <w:lang w:eastAsia="ar-SA"/>
        </w:rPr>
      </w:pPr>
    </w:p>
    <w:p w14:paraId="2B86EDF4" w14:textId="77777777" w:rsidR="00DC3E7B" w:rsidRPr="00BB7D6A" w:rsidRDefault="00DC3E7B" w:rsidP="00BB7D6A">
      <w:p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Faktyczne okoliczności potwierdzające zasadność objęcia informacji tajemnicą przedsiębiorstwa:</w:t>
      </w:r>
    </w:p>
    <w:p w14:paraId="72636B46" w14:textId="77777777" w:rsidR="00DC3E7B" w:rsidRPr="00BB7D6A" w:rsidRDefault="00DC3E7B" w:rsidP="00BB7D6A">
      <w:p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Ad. 1……………………………………………………………………………………………………………</w:t>
      </w:r>
    </w:p>
    <w:p w14:paraId="6B176120" w14:textId="77777777" w:rsidR="00DC3E7B" w:rsidRPr="00BB7D6A" w:rsidRDefault="00DC3E7B" w:rsidP="00BB7D6A">
      <w:p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Ad. 2……………………………………………………………………………………………………………</w:t>
      </w:r>
    </w:p>
    <w:p w14:paraId="7AF5FCD6" w14:textId="77777777" w:rsidR="00DC3E7B" w:rsidRPr="00BB7D6A" w:rsidRDefault="00DC3E7B" w:rsidP="00BB7D6A">
      <w:pPr>
        <w:suppressAutoHyphens/>
        <w:spacing w:after="0" w:line="240" w:lineRule="auto"/>
        <w:jc w:val="both"/>
        <w:rPr>
          <w:rFonts w:ascii="Arial" w:eastAsia="Calibri" w:hAnsi="Arial" w:cs="Arial"/>
          <w:b/>
          <w:i/>
          <w:iCs/>
          <w:noProof/>
          <w:sz w:val="20"/>
          <w:szCs w:val="20"/>
          <w:lang w:eastAsia="ar-SA"/>
        </w:rPr>
      </w:pPr>
      <w:r w:rsidRPr="00BB7D6A">
        <w:rPr>
          <w:rFonts w:ascii="Arial" w:eastAsia="Calibri" w:hAnsi="Arial" w:cs="Arial"/>
          <w:b/>
          <w:noProof/>
          <w:sz w:val="20"/>
          <w:szCs w:val="20"/>
          <w:lang w:eastAsia="ar-SA"/>
        </w:rPr>
        <w:t xml:space="preserve">                      </w:t>
      </w:r>
      <w:r w:rsidRPr="00BB7D6A">
        <w:rPr>
          <w:rFonts w:ascii="Arial" w:eastAsia="Calibri" w:hAnsi="Arial" w:cs="Arial"/>
          <w:b/>
          <w:i/>
          <w:iCs/>
          <w:noProof/>
          <w:sz w:val="20"/>
          <w:szCs w:val="20"/>
          <w:lang w:eastAsia="ar-SA"/>
        </w:rPr>
        <w:t xml:space="preserve">                                                                        </w:t>
      </w:r>
    </w:p>
    <w:p w14:paraId="49F19374" w14:textId="77777777" w:rsidR="00DC3E7B" w:rsidRPr="00BB7D6A" w:rsidRDefault="00DC3E7B" w:rsidP="00BB7D6A">
      <w:pPr>
        <w:pStyle w:val="Akapitzlist"/>
        <w:numPr>
          <w:ilvl w:val="3"/>
          <w:numId w:val="126"/>
        </w:numPr>
        <w:tabs>
          <w:tab w:val="left" w:pos="284"/>
        </w:tabs>
        <w:ind w:left="0" w:firstLine="0"/>
        <w:rPr>
          <w:rFonts w:ascii="Arial" w:hAnsi="Arial" w:cs="Arial"/>
          <w:bCs/>
          <w:lang w:eastAsia="ar-SA"/>
        </w:rPr>
      </w:pPr>
      <w:r w:rsidRPr="00BB7D6A">
        <w:rPr>
          <w:rFonts w:ascii="Arial" w:hAnsi="Arial" w:cs="Arial"/>
          <w:b/>
          <w:lang w:eastAsia="ar-SA"/>
        </w:rPr>
        <w:t>Oświadczam</w:t>
      </w:r>
      <w:r w:rsidRPr="00BB7D6A">
        <w:rPr>
          <w:rFonts w:ascii="Arial" w:hAnsi="Arial" w:cs="Arial"/>
          <w:bCs/>
          <w:lang w:eastAsia="ar-SA"/>
        </w:rPr>
        <w:t>, że wyrób oferowany jako równoważny spełnia wymagania określone przez Zamawiającego w Załączniku Nr 1 do SIWZ – dotyczy/ nie dotyczy (odpowiednie skreślić).</w:t>
      </w:r>
    </w:p>
    <w:p w14:paraId="53B2B0C4" w14:textId="77777777" w:rsidR="00DC3E7B" w:rsidRPr="00BB7D6A" w:rsidRDefault="00DC3E7B" w:rsidP="00BB7D6A">
      <w:pPr>
        <w:spacing w:after="0" w:line="240" w:lineRule="auto"/>
        <w:ind w:left="284" w:hanging="284"/>
        <w:rPr>
          <w:rFonts w:ascii="Arial" w:eastAsia="Times New Roman" w:hAnsi="Arial" w:cs="Arial"/>
          <w:bCs/>
          <w:sz w:val="20"/>
          <w:szCs w:val="20"/>
          <w:lang w:eastAsia="ar-SA"/>
        </w:rPr>
      </w:pPr>
    </w:p>
    <w:p w14:paraId="09343110" w14:textId="77777777" w:rsidR="00DC3E7B" w:rsidRPr="00BB7D6A" w:rsidRDefault="00DC3E7B" w:rsidP="00BB7D6A">
      <w:pPr>
        <w:spacing w:after="0" w:line="240" w:lineRule="auto"/>
        <w:rPr>
          <w:rFonts w:ascii="Arial" w:eastAsia="Calibri" w:hAnsi="Arial" w:cs="Arial"/>
          <w:bCs/>
          <w:i/>
          <w:iCs/>
          <w:noProof/>
          <w:sz w:val="20"/>
          <w:szCs w:val="20"/>
          <w:lang w:eastAsia="ar-SA"/>
        </w:rPr>
      </w:pPr>
      <w:r w:rsidRPr="00BB7D6A">
        <w:rPr>
          <w:rFonts w:ascii="Arial" w:eastAsia="Times New Roman" w:hAnsi="Arial" w:cs="Arial"/>
          <w:bCs/>
          <w:i/>
          <w:iCs/>
          <w:sz w:val="20"/>
          <w:szCs w:val="20"/>
          <w:lang w:eastAsia="ar-SA"/>
        </w:rPr>
        <w:t xml:space="preserve">* </w:t>
      </w:r>
      <w:r w:rsidRPr="00BB7D6A">
        <w:rPr>
          <w:rFonts w:ascii="Arial" w:eastAsia="Calibri" w:hAnsi="Arial" w:cs="Arial"/>
          <w:bCs/>
          <w:i/>
          <w:iCs/>
          <w:noProof/>
          <w:sz w:val="20"/>
          <w:szCs w:val="20"/>
          <w:lang w:eastAsia="ar-SA"/>
        </w:rPr>
        <w:t>-wypełnić jeżeli dotyczy</w:t>
      </w:r>
    </w:p>
    <w:p w14:paraId="324AEED5" w14:textId="77777777" w:rsidR="00DC3E7B" w:rsidRPr="00BB7D6A" w:rsidRDefault="00DC3E7B" w:rsidP="00BB7D6A">
      <w:pPr>
        <w:spacing w:after="0" w:line="240" w:lineRule="auto"/>
        <w:rPr>
          <w:rFonts w:ascii="Arial" w:eastAsia="Calibri" w:hAnsi="Arial" w:cs="Arial"/>
          <w:bCs/>
          <w:i/>
          <w:iCs/>
          <w:noProof/>
          <w:sz w:val="20"/>
          <w:szCs w:val="20"/>
          <w:lang w:eastAsia="ar-SA"/>
        </w:rPr>
      </w:pPr>
    </w:p>
    <w:p w14:paraId="7FB927CF" w14:textId="77777777" w:rsidR="00DC3E7B" w:rsidRPr="00BB7D6A" w:rsidRDefault="00DC3E7B" w:rsidP="00BB7D6A">
      <w:pPr>
        <w:spacing w:after="0" w:line="240" w:lineRule="auto"/>
        <w:rPr>
          <w:rFonts w:ascii="Arial" w:eastAsia="Calibri" w:hAnsi="Arial" w:cs="Arial"/>
          <w:bCs/>
          <w:i/>
          <w:iCs/>
          <w:noProof/>
          <w:sz w:val="20"/>
          <w:szCs w:val="20"/>
          <w:lang w:eastAsia="ar-SA"/>
        </w:rPr>
      </w:pPr>
    </w:p>
    <w:p w14:paraId="7D392682" w14:textId="77777777" w:rsidR="00DC3E7B" w:rsidRPr="00BB7D6A" w:rsidRDefault="00DC3E7B" w:rsidP="00BB7D6A">
      <w:pPr>
        <w:spacing w:after="0" w:line="240" w:lineRule="auto"/>
        <w:rPr>
          <w:rFonts w:ascii="Arial" w:eastAsia="Calibri" w:hAnsi="Arial" w:cs="Arial"/>
          <w:bCs/>
          <w:i/>
          <w:iCs/>
          <w:noProof/>
          <w:sz w:val="20"/>
          <w:szCs w:val="20"/>
          <w:lang w:eastAsia="ar-SA"/>
        </w:rPr>
      </w:pPr>
    </w:p>
    <w:p w14:paraId="1487423D" w14:textId="77777777" w:rsidR="00DC3E7B" w:rsidRPr="00BB7D6A" w:rsidRDefault="00DC3E7B" w:rsidP="00BB7D6A">
      <w:pPr>
        <w:spacing w:after="0" w:line="240" w:lineRule="auto"/>
        <w:rPr>
          <w:rFonts w:ascii="Arial" w:eastAsia="Calibri" w:hAnsi="Arial" w:cs="Arial"/>
          <w:bCs/>
          <w:i/>
          <w:iCs/>
          <w:noProof/>
          <w:sz w:val="20"/>
          <w:szCs w:val="20"/>
          <w:lang w:eastAsia="ar-SA"/>
        </w:rPr>
      </w:pPr>
    </w:p>
    <w:p w14:paraId="2404DF20" w14:textId="77777777" w:rsidR="00DC3E7B" w:rsidRPr="00BB7D6A" w:rsidRDefault="00DC3E7B" w:rsidP="00BB7D6A">
      <w:pPr>
        <w:spacing w:after="0" w:line="240" w:lineRule="auto"/>
        <w:rPr>
          <w:rFonts w:ascii="Arial" w:eastAsia="Calibri" w:hAnsi="Arial" w:cs="Arial"/>
          <w:bCs/>
          <w:i/>
          <w:iCs/>
          <w:noProof/>
          <w:sz w:val="20"/>
          <w:szCs w:val="20"/>
          <w:lang w:eastAsia="ar-SA"/>
        </w:rPr>
      </w:pPr>
    </w:p>
    <w:p w14:paraId="69F0949B" w14:textId="77777777" w:rsidR="00DC3E7B" w:rsidRPr="00BB7D6A" w:rsidRDefault="00DC3E7B" w:rsidP="00BB7D6A">
      <w:pPr>
        <w:spacing w:after="0" w:line="240" w:lineRule="auto"/>
        <w:rPr>
          <w:rFonts w:ascii="Arial" w:eastAsia="Calibri" w:hAnsi="Arial" w:cs="Arial"/>
          <w:bCs/>
          <w:i/>
          <w:iCs/>
          <w:noProof/>
          <w:sz w:val="20"/>
          <w:szCs w:val="20"/>
          <w:lang w:eastAsia="ar-SA"/>
        </w:rPr>
      </w:pPr>
    </w:p>
    <w:p w14:paraId="4D81F12C" w14:textId="77777777" w:rsidR="00DC3E7B" w:rsidRPr="00BB7D6A" w:rsidRDefault="00DC3E7B" w:rsidP="00BB7D6A">
      <w:pPr>
        <w:spacing w:after="0" w:line="240" w:lineRule="auto"/>
        <w:rPr>
          <w:rFonts w:ascii="Arial" w:eastAsia="Calibri" w:hAnsi="Arial" w:cs="Arial"/>
          <w:bCs/>
          <w:i/>
          <w:iCs/>
          <w:noProof/>
          <w:sz w:val="20"/>
          <w:szCs w:val="20"/>
          <w:lang w:eastAsia="ar-SA"/>
        </w:rPr>
      </w:pPr>
    </w:p>
    <w:p w14:paraId="0D0E1049" w14:textId="77777777" w:rsidR="00DC3E7B" w:rsidRPr="00BB7D6A" w:rsidRDefault="00DC3E7B" w:rsidP="00BB7D6A">
      <w:pPr>
        <w:spacing w:after="0" w:line="240" w:lineRule="auto"/>
        <w:rPr>
          <w:rFonts w:ascii="Arial" w:eastAsia="Calibri" w:hAnsi="Arial" w:cs="Arial"/>
          <w:bCs/>
          <w:i/>
          <w:iCs/>
          <w:noProof/>
          <w:sz w:val="20"/>
          <w:szCs w:val="20"/>
          <w:lang w:eastAsia="ar-SA"/>
        </w:rPr>
      </w:pPr>
    </w:p>
    <w:p w14:paraId="6F937830" w14:textId="77777777" w:rsidR="00DC3E7B" w:rsidRPr="00BB7D6A" w:rsidRDefault="00DC3E7B" w:rsidP="00BB7D6A">
      <w:pPr>
        <w:spacing w:after="0" w:line="240" w:lineRule="auto"/>
        <w:rPr>
          <w:rFonts w:ascii="Arial" w:eastAsia="Times New Roman" w:hAnsi="Arial" w:cs="Arial"/>
          <w:sz w:val="20"/>
          <w:szCs w:val="20"/>
          <w:lang w:eastAsia="pl-PL"/>
        </w:rPr>
      </w:pPr>
      <w:r w:rsidRPr="00BB7D6A">
        <w:rPr>
          <w:rFonts w:ascii="Arial" w:eastAsia="Calibri" w:hAnsi="Arial" w:cs="Arial"/>
          <w:bCs/>
          <w:i/>
          <w:iCs/>
          <w:noProof/>
          <w:sz w:val="20"/>
          <w:szCs w:val="20"/>
          <w:lang w:eastAsia="ar-SA"/>
        </w:rPr>
        <w:t xml:space="preserve">                                                                                          </w:t>
      </w:r>
      <w:r w:rsidRPr="00BB7D6A">
        <w:rPr>
          <w:rFonts w:ascii="Arial" w:eastAsia="Times New Roman" w:hAnsi="Arial" w:cs="Arial"/>
          <w:b/>
          <w:i/>
          <w:iCs/>
          <w:sz w:val="20"/>
          <w:szCs w:val="20"/>
          <w:u w:val="single"/>
          <w:lang w:eastAsia="pl-PL"/>
        </w:rPr>
        <w:t xml:space="preserve"> </w:t>
      </w:r>
      <w:r w:rsidRPr="00BB7D6A">
        <w:rPr>
          <w:rFonts w:ascii="Arial" w:eastAsia="Times New Roman" w:hAnsi="Arial" w:cs="Arial"/>
          <w:sz w:val="20"/>
          <w:szCs w:val="20"/>
          <w:lang w:eastAsia="pl-PL"/>
        </w:rPr>
        <w:t>..............................................................................</w:t>
      </w:r>
    </w:p>
    <w:p w14:paraId="0776C812" w14:textId="77777777" w:rsidR="00DC3E7B" w:rsidRPr="00BB7D6A" w:rsidRDefault="00DC3E7B" w:rsidP="00BB7D6A">
      <w:pPr>
        <w:spacing w:after="0" w:line="240" w:lineRule="auto"/>
        <w:ind w:left="4536"/>
        <w:jc w:val="center"/>
        <w:rPr>
          <w:rFonts w:ascii="Arial" w:eastAsia="Times New Roman" w:hAnsi="Arial" w:cs="Arial"/>
          <w:i/>
          <w:sz w:val="20"/>
          <w:szCs w:val="20"/>
          <w:lang w:eastAsia="pl-PL"/>
        </w:rPr>
      </w:pPr>
      <w:r w:rsidRPr="00BB7D6A">
        <w:rPr>
          <w:rFonts w:ascii="Arial" w:eastAsia="Times New Roman" w:hAnsi="Arial" w:cs="Arial"/>
          <w:i/>
          <w:sz w:val="20"/>
          <w:szCs w:val="20"/>
          <w:lang w:eastAsia="pl-PL"/>
        </w:rPr>
        <w:t>(pieczęć i podpis/y osoby/osób upoważnionych</w:t>
      </w:r>
    </w:p>
    <w:p w14:paraId="72E60D1D" w14:textId="77777777" w:rsidR="00DC3E7B" w:rsidRPr="00BB7D6A" w:rsidRDefault="00DC3E7B" w:rsidP="00BB7D6A">
      <w:pPr>
        <w:spacing w:after="0" w:line="240" w:lineRule="auto"/>
        <w:ind w:left="4536"/>
        <w:jc w:val="center"/>
        <w:rPr>
          <w:rFonts w:ascii="Arial" w:eastAsia="Times New Roman" w:hAnsi="Arial" w:cs="Arial"/>
          <w:i/>
          <w:sz w:val="20"/>
          <w:szCs w:val="20"/>
          <w:lang w:eastAsia="pl-PL"/>
        </w:rPr>
      </w:pPr>
      <w:r w:rsidRPr="00BB7D6A">
        <w:rPr>
          <w:rFonts w:ascii="Arial" w:eastAsia="Times New Roman" w:hAnsi="Arial" w:cs="Arial"/>
          <w:i/>
          <w:sz w:val="20"/>
          <w:szCs w:val="20"/>
          <w:lang w:eastAsia="pl-PL"/>
        </w:rPr>
        <w:t>do reprezentowania Wykonawcy)3</w:t>
      </w:r>
    </w:p>
    <w:p w14:paraId="7E9202AC" w14:textId="77777777" w:rsidR="00DC3E7B" w:rsidRPr="00BB7D6A" w:rsidRDefault="00DC3E7B" w:rsidP="00BB7D6A">
      <w:pPr>
        <w:spacing w:line="240" w:lineRule="auto"/>
        <w:rPr>
          <w:rFonts w:ascii="Arial" w:eastAsia="Times New Roman" w:hAnsi="Arial" w:cs="Arial"/>
          <w:b/>
          <w:bCs/>
          <w:sz w:val="20"/>
          <w:szCs w:val="20"/>
          <w:lang w:eastAsia="pl-PL"/>
        </w:rPr>
      </w:pPr>
    </w:p>
    <w:p w14:paraId="427D8B7A" w14:textId="77777777" w:rsidR="00DC3E7B" w:rsidRPr="00BB7D6A" w:rsidRDefault="00DC3E7B" w:rsidP="00BB7D6A">
      <w:pPr>
        <w:spacing w:line="240" w:lineRule="auto"/>
        <w:rPr>
          <w:rFonts w:ascii="Arial" w:eastAsia="Times New Roman" w:hAnsi="Arial" w:cs="Arial"/>
          <w:b/>
          <w:bCs/>
          <w:sz w:val="20"/>
          <w:szCs w:val="20"/>
          <w:lang w:eastAsia="pl-PL"/>
        </w:rPr>
      </w:pPr>
    </w:p>
    <w:p w14:paraId="36FB0E95" w14:textId="77777777" w:rsidR="00593BA3" w:rsidRPr="00BB7D6A" w:rsidRDefault="00593BA3" w:rsidP="00BB7D6A">
      <w:pPr>
        <w:spacing w:line="240" w:lineRule="auto"/>
        <w:rPr>
          <w:rFonts w:ascii="Arial" w:eastAsia="Times New Roman" w:hAnsi="Arial" w:cs="Arial"/>
          <w:b/>
          <w:sz w:val="20"/>
          <w:szCs w:val="20"/>
          <w:lang w:eastAsia="ar-SA"/>
        </w:rPr>
      </w:pPr>
      <w:r w:rsidRPr="00BB7D6A">
        <w:rPr>
          <w:rFonts w:ascii="Arial" w:eastAsia="Times New Roman" w:hAnsi="Arial" w:cs="Arial"/>
          <w:b/>
          <w:sz w:val="20"/>
          <w:szCs w:val="20"/>
          <w:lang w:eastAsia="ar-SA"/>
        </w:rPr>
        <w:br w:type="page"/>
      </w:r>
    </w:p>
    <w:p w14:paraId="2D4EF730" w14:textId="263A71DC" w:rsidR="00DC3E7B" w:rsidRPr="00BB7D6A" w:rsidRDefault="00DC3E7B" w:rsidP="00BB7D6A">
      <w:pPr>
        <w:tabs>
          <w:tab w:val="left" w:pos="0"/>
        </w:tabs>
        <w:spacing w:line="240" w:lineRule="auto"/>
        <w:jc w:val="right"/>
        <w:rPr>
          <w:rFonts w:ascii="Arial" w:eastAsia="Times New Roman" w:hAnsi="Arial" w:cs="Arial"/>
          <w:sz w:val="20"/>
          <w:szCs w:val="20"/>
          <w:lang w:eastAsia="ar-SA"/>
        </w:rPr>
      </w:pPr>
      <w:r w:rsidRPr="00BB7D6A">
        <w:rPr>
          <w:rFonts w:ascii="Arial" w:eastAsia="Times New Roman" w:hAnsi="Arial" w:cs="Arial"/>
          <w:b/>
          <w:sz w:val="20"/>
          <w:szCs w:val="20"/>
          <w:lang w:eastAsia="ar-SA"/>
        </w:rPr>
        <w:lastRenderedPageBreak/>
        <w:t>Załącznik Nr 3</w:t>
      </w:r>
      <w:r w:rsidR="0018609D">
        <w:rPr>
          <w:rFonts w:ascii="Arial" w:eastAsia="Times New Roman" w:hAnsi="Arial" w:cs="Arial"/>
          <w:b/>
          <w:sz w:val="20"/>
          <w:szCs w:val="20"/>
          <w:lang w:eastAsia="ar-SA"/>
        </w:rPr>
        <w:t>b</w:t>
      </w:r>
      <w:r w:rsidRPr="00BB7D6A">
        <w:rPr>
          <w:rFonts w:ascii="Arial" w:eastAsia="Times New Roman" w:hAnsi="Arial" w:cs="Arial"/>
          <w:b/>
          <w:sz w:val="20"/>
          <w:szCs w:val="20"/>
          <w:lang w:eastAsia="ar-SA"/>
        </w:rPr>
        <w:t xml:space="preserve"> do SIWZ</w:t>
      </w:r>
    </w:p>
    <w:p w14:paraId="496DC620" w14:textId="77777777" w:rsidR="00DC3E7B" w:rsidRPr="00BB7D6A" w:rsidRDefault="00DC3E7B" w:rsidP="00BB7D6A">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BB7D6A">
        <w:rPr>
          <w:rFonts w:ascii="Arial" w:eastAsia="Times New Roman" w:hAnsi="Arial" w:cs="Arial"/>
          <w:b/>
          <w:bCs/>
          <w:sz w:val="20"/>
          <w:szCs w:val="20"/>
          <w:lang w:eastAsia="ar-SA"/>
        </w:rPr>
        <w:t>WYKAZ PARAMETRÓW TECHNICZNO – UŻYTKOWYCH OFEROWANEGO PRZEDMIOTU ZAMÓWIENIA, SPEŁNIENIA WYMAGAŃ PRAWNYCH, WYKAZ ZAŁĄCZONYCH DOKUMENTÓW POTWIERDZAJĄCYCH SPEŁNIANIE PRZEZ OFEROWANE DOSTAWY WYMAGAŃ OKREŚLONYCH PRZEZ ZAMAWIAJĄCEGO</w:t>
      </w:r>
    </w:p>
    <w:p w14:paraId="1356A3BA" w14:textId="77777777" w:rsidR="00DC3E7B" w:rsidRPr="00BB7D6A" w:rsidRDefault="00DC3E7B" w:rsidP="00BB7D6A">
      <w:pPr>
        <w:tabs>
          <w:tab w:val="left" w:pos="0"/>
        </w:tabs>
        <w:spacing w:after="0" w:line="240" w:lineRule="auto"/>
        <w:jc w:val="center"/>
        <w:rPr>
          <w:rFonts w:ascii="Arial" w:eastAsia="Times New Roman" w:hAnsi="Arial" w:cs="Arial"/>
          <w:b/>
          <w:i/>
          <w:sz w:val="20"/>
          <w:szCs w:val="20"/>
          <w:u w:val="single"/>
          <w:lang w:eastAsia="pl-PL"/>
        </w:rPr>
      </w:pPr>
    </w:p>
    <w:p w14:paraId="7DD3D1D6" w14:textId="77777777" w:rsidR="00DC3E7B" w:rsidRPr="00BB7D6A" w:rsidRDefault="00DC3E7B" w:rsidP="00BB7D6A">
      <w:pPr>
        <w:tabs>
          <w:tab w:val="left" w:pos="0"/>
        </w:tabs>
        <w:spacing w:after="0" w:line="240" w:lineRule="auto"/>
        <w:jc w:val="center"/>
        <w:rPr>
          <w:rFonts w:ascii="Arial" w:eastAsia="Times New Roman" w:hAnsi="Arial" w:cs="Arial"/>
          <w:b/>
          <w:i/>
          <w:sz w:val="20"/>
          <w:szCs w:val="20"/>
          <w:u w:val="single"/>
          <w:lang w:eastAsia="pl-PL"/>
        </w:rPr>
      </w:pPr>
    </w:p>
    <w:p w14:paraId="4225F295" w14:textId="107B881D" w:rsidR="00DC3E7B" w:rsidRPr="00BB7D6A" w:rsidRDefault="00DC3E7B" w:rsidP="00BB7D6A">
      <w:pPr>
        <w:keepNext/>
        <w:spacing w:after="0" w:line="240" w:lineRule="auto"/>
        <w:ind w:left="864" w:hanging="864"/>
        <w:outlineLvl w:val="3"/>
        <w:rPr>
          <w:rFonts w:ascii="Arial" w:eastAsia="Times New Roman" w:hAnsi="Arial" w:cs="Arial"/>
          <w:b/>
          <w:sz w:val="20"/>
          <w:szCs w:val="20"/>
          <w:u w:val="single"/>
          <w:lang w:eastAsia="x-none"/>
        </w:rPr>
      </w:pPr>
      <w:r w:rsidRPr="00BB7D6A">
        <w:rPr>
          <w:rFonts w:ascii="Arial" w:eastAsia="Times New Roman" w:hAnsi="Arial" w:cs="Arial"/>
          <w:b/>
          <w:sz w:val="20"/>
          <w:szCs w:val="20"/>
          <w:u w:val="single"/>
          <w:lang w:eastAsia="x-none"/>
        </w:rPr>
        <w:t xml:space="preserve">DOTYCZY  </w:t>
      </w:r>
      <w:r w:rsidRPr="00BB7D6A">
        <w:rPr>
          <w:rFonts w:ascii="Arial" w:eastAsia="Times New Roman" w:hAnsi="Arial" w:cs="Arial"/>
          <w:b/>
          <w:sz w:val="20"/>
          <w:szCs w:val="20"/>
          <w:u w:val="single"/>
          <w:lang w:val="x-none" w:eastAsia="x-none"/>
        </w:rPr>
        <w:t>CZĘŚ</w:t>
      </w:r>
      <w:r w:rsidRPr="00BB7D6A">
        <w:rPr>
          <w:rFonts w:ascii="Arial" w:eastAsia="Times New Roman" w:hAnsi="Arial" w:cs="Arial"/>
          <w:b/>
          <w:sz w:val="20"/>
          <w:szCs w:val="20"/>
          <w:u w:val="single"/>
          <w:lang w:eastAsia="x-none"/>
        </w:rPr>
        <w:t>CI</w:t>
      </w:r>
      <w:r w:rsidRPr="00BB7D6A">
        <w:rPr>
          <w:rFonts w:ascii="Arial" w:eastAsia="Times New Roman" w:hAnsi="Arial" w:cs="Arial"/>
          <w:b/>
          <w:sz w:val="20"/>
          <w:szCs w:val="20"/>
          <w:u w:val="single"/>
          <w:lang w:val="x-none" w:eastAsia="x-none"/>
        </w:rPr>
        <w:t xml:space="preserve"> ZAMÓWIENIA NR </w:t>
      </w:r>
      <w:r w:rsidR="00593BA3" w:rsidRPr="00BB7D6A">
        <w:rPr>
          <w:rFonts w:ascii="Arial" w:eastAsia="Times New Roman" w:hAnsi="Arial" w:cs="Arial"/>
          <w:b/>
          <w:sz w:val="20"/>
          <w:szCs w:val="20"/>
          <w:u w:val="single"/>
          <w:lang w:eastAsia="x-none"/>
        </w:rPr>
        <w:t>3 i 4</w:t>
      </w:r>
    </w:p>
    <w:p w14:paraId="44D81113" w14:textId="77777777" w:rsidR="00DC3E7B" w:rsidRPr="00BB7D6A" w:rsidRDefault="00DC3E7B" w:rsidP="00BB7D6A">
      <w:pPr>
        <w:tabs>
          <w:tab w:val="left" w:pos="0"/>
        </w:tabs>
        <w:spacing w:after="0" w:line="240" w:lineRule="auto"/>
        <w:jc w:val="center"/>
        <w:rPr>
          <w:rFonts w:ascii="Arial" w:eastAsia="Times New Roman" w:hAnsi="Arial" w:cs="Arial"/>
          <w:b/>
          <w:i/>
          <w:sz w:val="20"/>
          <w:szCs w:val="20"/>
          <w:u w:val="single"/>
          <w:lang w:eastAsia="pl-PL"/>
        </w:rPr>
      </w:pPr>
    </w:p>
    <w:p w14:paraId="3013E2AA" w14:textId="77777777" w:rsidR="00DC3E7B" w:rsidRPr="00BB7D6A" w:rsidRDefault="00DC3E7B" w:rsidP="00BB7D6A">
      <w:pPr>
        <w:tabs>
          <w:tab w:val="left" w:pos="0"/>
        </w:tabs>
        <w:spacing w:after="0" w:line="240" w:lineRule="auto"/>
        <w:jc w:val="center"/>
        <w:rPr>
          <w:rFonts w:ascii="Arial" w:eastAsia="Times New Roman" w:hAnsi="Arial" w:cs="Arial"/>
          <w:b/>
          <w:i/>
          <w:sz w:val="20"/>
          <w:szCs w:val="20"/>
          <w:u w:val="single"/>
          <w:lang w:eastAsia="pl-PL"/>
        </w:rPr>
      </w:pPr>
    </w:p>
    <w:p w14:paraId="05EB68A8" w14:textId="10F3303D" w:rsidR="00DC3E7B" w:rsidRPr="00BB7D6A" w:rsidRDefault="00DC3E7B" w:rsidP="00BB7D6A">
      <w:pPr>
        <w:pStyle w:val="Akapitzlist"/>
        <w:numPr>
          <w:ilvl w:val="1"/>
          <w:numId w:val="27"/>
        </w:numPr>
        <w:ind w:left="567" w:hanging="283"/>
        <w:rPr>
          <w:rFonts w:ascii="Arial" w:hAnsi="Arial" w:cs="Arial"/>
          <w:b/>
        </w:rPr>
      </w:pPr>
      <w:r w:rsidRPr="00BB7D6A">
        <w:rPr>
          <w:rFonts w:ascii="Arial" w:hAnsi="Arial" w:cs="Arial"/>
          <w:b/>
        </w:rPr>
        <w:t>Parametry techniczno-użytkowe</w:t>
      </w:r>
      <w:r w:rsidRPr="00BB7D6A">
        <w:rPr>
          <w:rFonts w:ascii="Arial" w:hAnsi="Arial" w:cs="Arial"/>
        </w:rPr>
        <w:t xml:space="preserve"> </w:t>
      </w:r>
      <w:r w:rsidRPr="00BB7D6A">
        <w:rPr>
          <w:rFonts w:ascii="Arial" w:hAnsi="Arial" w:cs="Arial"/>
          <w:b/>
        </w:rPr>
        <w:t xml:space="preserve">oferowanego przedmiotu zamówienia:  </w:t>
      </w:r>
    </w:p>
    <w:p w14:paraId="34F5A561" w14:textId="0375698B" w:rsidR="0065170D" w:rsidRPr="00BB7D6A" w:rsidRDefault="0065170D" w:rsidP="00BB7D6A">
      <w:pPr>
        <w:pStyle w:val="Akapitzlist"/>
        <w:numPr>
          <w:ilvl w:val="0"/>
          <w:numId w:val="142"/>
        </w:numPr>
        <w:tabs>
          <w:tab w:val="clear" w:pos="1800"/>
          <w:tab w:val="num" w:pos="709"/>
        </w:tabs>
        <w:ind w:hanging="1516"/>
        <w:jc w:val="both"/>
        <w:rPr>
          <w:rFonts w:ascii="Arial" w:hAnsi="Arial" w:cs="Arial"/>
        </w:rPr>
      </w:pPr>
      <w:r w:rsidRPr="00BB7D6A">
        <w:rPr>
          <w:rFonts w:ascii="Arial" w:hAnsi="Arial" w:cs="Arial"/>
        </w:rPr>
        <w:t>Oferowany przedmiot  jest fabrycznie  nowy.</w:t>
      </w:r>
    </w:p>
    <w:p w14:paraId="4ED63D00" w14:textId="7FF6DFBC" w:rsidR="0065170D" w:rsidRPr="00BB7D6A" w:rsidRDefault="0065170D" w:rsidP="00BB7D6A">
      <w:pPr>
        <w:pStyle w:val="Akapitzlist"/>
        <w:numPr>
          <w:ilvl w:val="0"/>
          <w:numId w:val="142"/>
        </w:numPr>
        <w:tabs>
          <w:tab w:val="clear" w:pos="1800"/>
          <w:tab w:val="num" w:pos="709"/>
        </w:tabs>
        <w:ind w:hanging="1516"/>
        <w:jc w:val="both"/>
        <w:rPr>
          <w:rFonts w:ascii="Arial" w:hAnsi="Arial" w:cs="Arial"/>
        </w:rPr>
      </w:pPr>
      <w:r w:rsidRPr="00BB7D6A">
        <w:rPr>
          <w:rFonts w:ascii="Arial" w:hAnsi="Arial" w:cs="Arial"/>
        </w:rPr>
        <w:t>Do produkcji stosowane są rury z atestem hutniczym.</w:t>
      </w:r>
    </w:p>
    <w:p w14:paraId="0BEEFCC6" w14:textId="60ACF40C" w:rsidR="0065170D" w:rsidRPr="00BB7D6A" w:rsidRDefault="0065170D" w:rsidP="00BB7D6A">
      <w:pPr>
        <w:pStyle w:val="Akapitzlist"/>
        <w:numPr>
          <w:ilvl w:val="0"/>
          <w:numId w:val="142"/>
        </w:numPr>
        <w:tabs>
          <w:tab w:val="clear" w:pos="1800"/>
          <w:tab w:val="num" w:pos="709"/>
        </w:tabs>
        <w:ind w:left="709" w:hanging="425"/>
        <w:jc w:val="both"/>
        <w:rPr>
          <w:rFonts w:ascii="Arial" w:hAnsi="Arial" w:cs="Arial"/>
        </w:rPr>
      </w:pPr>
      <w:r w:rsidRPr="00BB7D6A">
        <w:rPr>
          <w:rFonts w:ascii="Arial" w:hAnsi="Arial" w:cs="Arial"/>
        </w:rPr>
        <w:t xml:space="preserve">Przedmiot zamówienia składa się z odcinków rur z nałożonymi luźnymi kołnierzami </w:t>
      </w:r>
      <w:r w:rsidRPr="00BB7D6A">
        <w:rPr>
          <w:rFonts w:ascii="Arial" w:hAnsi="Arial" w:cs="Arial"/>
        </w:rPr>
        <w:br/>
        <w:t>i przyspawanymi pierścieniami oraz spełnia następujące wymagania:</w:t>
      </w:r>
    </w:p>
    <w:p w14:paraId="6A63EE40" w14:textId="77777777" w:rsidR="0065170D" w:rsidRPr="00BB7D6A" w:rsidRDefault="0065170D" w:rsidP="00BB7D6A">
      <w:pPr>
        <w:spacing w:line="240" w:lineRule="auto"/>
        <w:ind w:left="1134" w:hanging="425"/>
        <w:rPr>
          <w:rFonts w:ascii="Arial" w:hAnsi="Arial" w:cs="Arial"/>
          <w:sz w:val="20"/>
          <w:szCs w:val="20"/>
          <w:lang w:eastAsia="pl-PL"/>
        </w:rPr>
      </w:pPr>
      <w:r w:rsidRPr="00BB7D6A">
        <w:rPr>
          <w:rFonts w:ascii="Arial" w:hAnsi="Arial" w:cs="Arial"/>
          <w:sz w:val="20"/>
          <w:szCs w:val="20"/>
          <w:lang w:eastAsia="pl-PL"/>
        </w:rPr>
        <w:t>-   rury są wykonane zgodnie z normą(normami) nr ………………………………………,</w:t>
      </w:r>
    </w:p>
    <w:p w14:paraId="16B8018B" w14:textId="77777777" w:rsidR="0065170D" w:rsidRPr="00BB7D6A" w:rsidRDefault="0065170D" w:rsidP="00BB7D6A">
      <w:pPr>
        <w:spacing w:line="240" w:lineRule="auto"/>
        <w:ind w:left="993" w:hanging="284"/>
        <w:rPr>
          <w:rFonts w:ascii="Arial" w:hAnsi="Arial" w:cs="Arial"/>
          <w:sz w:val="20"/>
          <w:szCs w:val="20"/>
          <w:lang w:eastAsia="pl-PL"/>
        </w:rPr>
      </w:pPr>
      <w:r w:rsidRPr="00BB7D6A">
        <w:rPr>
          <w:rFonts w:ascii="Arial" w:hAnsi="Arial" w:cs="Arial"/>
          <w:sz w:val="20"/>
          <w:szCs w:val="20"/>
          <w:lang w:eastAsia="pl-PL"/>
        </w:rPr>
        <w:t>-   kołnierze</w:t>
      </w:r>
      <w:r w:rsidRPr="00BB7D6A">
        <w:rPr>
          <w:rFonts w:ascii="Arial" w:hAnsi="Arial" w:cs="Arial"/>
          <w:b/>
          <w:sz w:val="20"/>
          <w:szCs w:val="20"/>
          <w:lang w:eastAsia="pl-PL"/>
        </w:rPr>
        <w:t xml:space="preserve"> </w:t>
      </w:r>
      <w:r w:rsidRPr="00BB7D6A">
        <w:rPr>
          <w:rFonts w:ascii="Arial" w:hAnsi="Arial" w:cs="Arial"/>
          <w:sz w:val="20"/>
          <w:szCs w:val="20"/>
          <w:lang w:eastAsia="pl-PL"/>
        </w:rPr>
        <w:t>luźne typu 02 i pierścienie typu 32</w:t>
      </w:r>
      <w:r w:rsidRPr="00BB7D6A">
        <w:rPr>
          <w:rFonts w:ascii="Arial" w:hAnsi="Arial" w:cs="Arial"/>
          <w:b/>
          <w:sz w:val="20"/>
          <w:szCs w:val="20"/>
          <w:lang w:eastAsia="pl-PL"/>
        </w:rPr>
        <w:t xml:space="preserve"> </w:t>
      </w:r>
      <w:r w:rsidRPr="00BB7D6A">
        <w:rPr>
          <w:rFonts w:ascii="Arial" w:hAnsi="Arial" w:cs="Arial"/>
          <w:sz w:val="20"/>
          <w:szCs w:val="20"/>
          <w:lang w:eastAsia="pl-PL"/>
        </w:rPr>
        <w:t>są wykonane</w:t>
      </w:r>
      <w:r w:rsidRPr="00BB7D6A">
        <w:rPr>
          <w:rFonts w:ascii="Arial" w:hAnsi="Arial" w:cs="Arial"/>
          <w:b/>
          <w:sz w:val="20"/>
          <w:szCs w:val="20"/>
          <w:lang w:eastAsia="pl-PL"/>
        </w:rPr>
        <w:t xml:space="preserve"> </w:t>
      </w:r>
      <w:r w:rsidRPr="00BB7D6A">
        <w:rPr>
          <w:rFonts w:ascii="Arial" w:hAnsi="Arial" w:cs="Arial"/>
          <w:sz w:val="20"/>
          <w:szCs w:val="20"/>
          <w:lang w:eastAsia="pl-PL"/>
        </w:rPr>
        <w:t xml:space="preserve">zgodnie z normą </w:t>
      </w:r>
      <w:r w:rsidRPr="00BB7D6A">
        <w:rPr>
          <w:rFonts w:ascii="Arial" w:hAnsi="Arial" w:cs="Arial"/>
          <w:sz w:val="20"/>
          <w:szCs w:val="20"/>
          <w:lang w:eastAsia="pl-PL"/>
        </w:rPr>
        <w:br/>
        <w:t>nr ………………………………………………… .</w:t>
      </w:r>
    </w:p>
    <w:p w14:paraId="2C1FE160" w14:textId="77777777" w:rsidR="0065170D" w:rsidRPr="00BB7D6A" w:rsidRDefault="0065170D" w:rsidP="00BB7D6A">
      <w:pPr>
        <w:numPr>
          <w:ilvl w:val="0"/>
          <w:numId w:val="142"/>
        </w:numPr>
        <w:tabs>
          <w:tab w:val="clear" w:pos="1800"/>
        </w:tabs>
        <w:spacing w:after="0" w:line="240" w:lineRule="auto"/>
        <w:ind w:left="709" w:hanging="283"/>
        <w:rPr>
          <w:rFonts w:ascii="Arial" w:hAnsi="Arial" w:cs="Arial"/>
          <w:sz w:val="20"/>
          <w:szCs w:val="20"/>
          <w:lang w:eastAsia="pl-PL"/>
        </w:rPr>
      </w:pPr>
      <w:r w:rsidRPr="00BB7D6A">
        <w:rPr>
          <w:rFonts w:ascii="Arial" w:hAnsi="Arial" w:cs="Arial"/>
          <w:sz w:val="20"/>
          <w:szCs w:val="20"/>
          <w:lang w:eastAsia="pl-PL"/>
        </w:rPr>
        <w:t xml:space="preserve"> Oferowany przedmiot  zamówienia spełnia następujące wymogi: </w:t>
      </w:r>
    </w:p>
    <w:p w14:paraId="5E15FC56" w14:textId="77777777" w:rsidR="0065170D" w:rsidRPr="00BB7D6A" w:rsidRDefault="0065170D" w:rsidP="00BB7D6A">
      <w:pPr>
        <w:tabs>
          <w:tab w:val="left" w:pos="-2977"/>
        </w:tabs>
        <w:spacing w:line="240" w:lineRule="auto"/>
        <w:ind w:left="993" w:hanging="284"/>
        <w:rPr>
          <w:rFonts w:ascii="Arial" w:hAnsi="Arial" w:cs="Arial"/>
          <w:sz w:val="20"/>
          <w:szCs w:val="20"/>
          <w:lang w:eastAsia="pl-PL"/>
        </w:rPr>
      </w:pPr>
      <w:r w:rsidRPr="00BB7D6A">
        <w:rPr>
          <w:rFonts w:ascii="Arial" w:hAnsi="Arial" w:cs="Arial"/>
          <w:sz w:val="20"/>
          <w:szCs w:val="20"/>
          <w:lang w:eastAsia="pl-PL"/>
        </w:rPr>
        <w:t xml:space="preserve"> -  ciśnienie robocze - ……………………………………………………..  </w:t>
      </w:r>
      <w:proofErr w:type="spellStart"/>
      <w:r w:rsidRPr="00BB7D6A">
        <w:rPr>
          <w:rFonts w:ascii="Arial" w:hAnsi="Arial" w:cs="Arial"/>
          <w:sz w:val="20"/>
          <w:szCs w:val="20"/>
          <w:lang w:eastAsia="pl-PL"/>
        </w:rPr>
        <w:t>MPa</w:t>
      </w:r>
      <w:proofErr w:type="spellEnd"/>
      <w:r w:rsidRPr="00BB7D6A">
        <w:rPr>
          <w:rFonts w:ascii="Arial" w:hAnsi="Arial" w:cs="Arial"/>
          <w:sz w:val="20"/>
          <w:szCs w:val="20"/>
          <w:lang w:eastAsia="pl-PL"/>
        </w:rPr>
        <w:t xml:space="preserve">                            </w:t>
      </w:r>
      <w:r w:rsidRPr="00BB7D6A">
        <w:rPr>
          <w:rFonts w:ascii="Arial" w:hAnsi="Arial" w:cs="Arial"/>
          <w:sz w:val="20"/>
          <w:szCs w:val="20"/>
          <w:lang w:eastAsia="pl-PL"/>
        </w:rPr>
        <w:tab/>
      </w:r>
    </w:p>
    <w:p w14:paraId="0C7E4EA1" w14:textId="77777777" w:rsidR="0065170D" w:rsidRPr="00BB7D6A" w:rsidRDefault="0065170D" w:rsidP="00BB7D6A">
      <w:pPr>
        <w:spacing w:line="240" w:lineRule="auto"/>
        <w:ind w:left="993" w:hanging="284"/>
        <w:jc w:val="both"/>
        <w:rPr>
          <w:rFonts w:ascii="Arial" w:hAnsi="Arial" w:cs="Arial"/>
          <w:sz w:val="20"/>
          <w:szCs w:val="20"/>
          <w:lang w:eastAsia="pl-PL"/>
        </w:rPr>
      </w:pPr>
      <w:r w:rsidRPr="00BB7D6A">
        <w:rPr>
          <w:rFonts w:ascii="Arial" w:hAnsi="Arial" w:cs="Arial"/>
          <w:sz w:val="20"/>
          <w:szCs w:val="20"/>
          <w:lang w:eastAsia="pl-PL"/>
        </w:rPr>
        <w:t xml:space="preserve">-   odcinki o długości - …………………………………………………….. m </w:t>
      </w:r>
    </w:p>
    <w:p w14:paraId="649B32BB" w14:textId="77777777" w:rsidR="0065170D" w:rsidRPr="00BB7D6A" w:rsidRDefault="0065170D" w:rsidP="00BB7D6A">
      <w:pPr>
        <w:tabs>
          <w:tab w:val="num" w:pos="1592"/>
          <w:tab w:val="left" w:pos="3402"/>
          <w:tab w:val="num" w:pos="3544"/>
          <w:tab w:val="left" w:pos="4111"/>
          <w:tab w:val="left" w:pos="4140"/>
        </w:tabs>
        <w:spacing w:line="240" w:lineRule="auto"/>
        <w:ind w:left="993" w:hanging="284"/>
        <w:jc w:val="both"/>
        <w:rPr>
          <w:rFonts w:ascii="Arial" w:hAnsi="Arial" w:cs="Arial"/>
          <w:sz w:val="20"/>
          <w:szCs w:val="20"/>
          <w:lang w:eastAsia="pl-PL"/>
        </w:rPr>
      </w:pPr>
      <w:r w:rsidRPr="00BB7D6A">
        <w:rPr>
          <w:rFonts w:ascii="Arial" w:hAnsi="Arial" w:cs="Arial"/>
          <w:sz w:val="20"/>
          <w:szCs w:val="20"/>
          <w:lang w:eastAsia="pl-PL"/>
        </w:rPr>
        <w:t>-   materiał  - ………………………………………………………….…..…</w:t>
      </w:r>
    </w:p>
    <w:p w14:paraId="30F60B46" w14:textId="77777777" w:rsidR="0065170D" w:rsidRPr="00BB7D6A" w:rsidRDefault="0065170D" w:rsidP="00BB7D6A">
      <w:pPr>
        <w:tabs>
          <w:tab w:val="num" w:pos="1592"/>
          <w:tab w:val="left" w:pos="3402"/>
          <w:tab w:val="num" w:pos="3544"/>
          <w:tab w:val="left" w:pos="4111"/>
          <w:tab w:val="left" w:pos="4140"/>
        </w:tabs>
        <w:spacing w:line="240" w:lineRule="auto"/>
        <w:ind w:left="993" w:hanging="284"/>
        <w:jc w:val="both"/>
        <w:rPr>
          <w:rFonts w:ascii="Arial" w:hAnsi="Arial" w:cs="Arial"/>
          <w:sz w:val="20"/>
          <w:szCs w:val="20"/>
          <w:lang w:eastAsia="pl-PL"/>
        </w:rPr>
      </w:pPr>
      <w:r w:rsidRPr="00BB7D6A">
        <w:rPr>
          <w:rFonts w:ascii="Arial" w:hAnsi="Arial" w:cs="Arial"/>
          <w:sz w:val="20"/>
          <w:szCs w:val="20"/>
          <w:lang w:eastAsia="pl-PL"/>
        </w:rPr>
        <w:t>-   zabezpieczenie powierzchni   - …………………………………………</w:t>
      </w:r>
    </w:p>
    <w:p w14:paraId="6A1B4003" w14:textId="77777777" w:rsidR="0065170D" w:rsidRPr="00BB7D6A" w:rsidRDefault="0065170D" w:rsidP="00BB7D6A">
      <w:pPr>
        <w:spacing w:line="240" w:lineRule="auto"/>
        <w:ind w:left="993" w:hanging="284"/>
        <w:rPr>
          <w:rFonts w:ascii="Arial" w:hAnsi="Arial" w:cs="Arial"/>
          <w:sz w:val="20"/>
          <w:szCs w:val="20"/>
          <w:lang w:eastAsia="pl-PL"/>
        </w:rPr>
      </w:pPr>
      <w:r w:rsidRPr="00BB7D6A">
        <w:rPr>
          <w:rFonts w:ascii="Arial" w:hAnsi="Arial" w:cs="Arial"/>
          <w:sz w:val="20"/>
          <w:szCs w:val="20"/>
          <w:lang w:eastAsia="pl-PL"/>
        </w:rPr>
        <w:t>-   średnica zewnętrzna - ……………………………………………………</w:t>
      </w:r>
    </w:p>
    <w:p w14:paraId="3273AD26" w14:textId="77777777" w:rsidR="0065170D" w:rsidRPr="00BB7D6A" w:rsidRDefault="0065170D" w:rsidP="00BB7D6A">
      <w:pPr>
        <w:tabs>
          <w:tab w:val="num" w:pos="1592"/>
          <w:tab w:val="left" w:pos="3402"/>
          <w:tab w:val="num" w:pos="3544"/>
          <w:tab w:val="left" w:pos="4111"/>
          <w:tab w:val="left" w:pos="4140"/>
        </w:tabs>
        <w:spacing w:line="240" w:lineRule="auto"/>
        <w:ind w:left="993" w:hanging="284"/>
        <w:jc w:val="both"/>
        <w:rPr>
          <w:rFonts w:ascii="Arial" w:hAnsi="Arial" w:cs="Arial"/>
          <w:sz w:val="20"/>
          <w:szCs w:val="20"/>
          <w:lang w:eastAsia="pl-PL"/>
        </w:rPr>
      </w:pPr>
      <w:r w:rsidRPr="00BB7D6A">
        <w:rPr>
          <w:rFonts w:ascii="Arial" w:hAnsi="Arial" w:cs="Arial"/>
          <w:sz w:val="20"/>
          <w:szCs w:val="20"/>
          <w:lang w:eastAsia="pl-PL"/>
        </w:rPr>
        <w:t>-   grubość ścianki - ……………………………………………………….…</w:t>
      </w:r>
    </w:p>
    <w:p w14:paraId="4771C6BA" w14:textId="77777777" w:rsidR="0065170D" w:rsidRPr="00BB7D6A" w:rsidRDefault="0065170D" w:rsidP="00BB7D6A">
      <w:pPr>
        <w:spacing w:line="240" w:lineRule="auto"/>
        <w:ind w:left="284" w:firstLine="142"/>
        <w:jc w:val="both"/>
        <w:rPr>
          <w:rFonts w:ascii="Arial" w:hAnsi="Arial" w:cs="Arial"/>
          <w:sz w:val="20"/>
          <w:szCs w:val="20"/>
          <w:lang w:eastAsia="pl-PL"/>
        </w:rPr>
      </w:pPr>
      <w:r w:rsidRPr="00BB7D6A">
        <w:rPr>
          <w:rFonts w:ascii="Arial" w:hAnsi="Arial" w:cs="Arial"/>
          <w:bCs/>
          <w:sz w:val="20"/>
          <w:szCs w:val="20"/>
          <w:lang w:eastAsia="pl-PL"/>
        </w:rPr>
        <w:t>5.  Wzór(y) cechy stosowanej przez Wykonawcę do oznaczenia wyrobu.</w:t>
      </w:r>
    </w:p>
    <w:p w14:paraId="72E1A36F" w14:textId="77777777" w:rsidR="0065170D" w:rsidRPr="00BB7D6A" w:rsidRDefault="0065170D" w:rsidP="00BB7D6A">
      <w:pPr>
        <w:widowControl w:val="0"/>
        <w:tabs>
          <w:tab w:val="left" w:pos="2842"/>
        </w:tabs>
        <w:adjustRightInd w:val="0"/>
        <w:spacing w:line="240" w:lineRule="auto"/>
        <w:ind w:left="284" w:firstLine="142"/>
        <w:jc w:val="both"/>
        <w:textAlignment w:val="baseline"/>
        <w:rPr>
          <w:rFonts w:ascii="Arial" w:hAnsi="Arial" w:cs="Arial"/>
          <w:bCs/>
          <w:sz w:val="20"/>
          <w:szCs w:val="20"/>
          <w:lang w:eastAsia="pl-PL"/>
        </w:rPr>
      </w:pPr>
      <w:r w:rsidRPr="00BB7D6A">
        <w:rPr>
          <w:rFonts w:ascii="Arial" w:hAnsi="Arial" w:cs="Arial"/>
          <w:bCs/>
          <w:sz w:val="20"/>
          <w:szCs w:val="20"/>
          <w:lang w:eastAsia="pl-PL"/>
        </w:rPr>
        <w:t xml:space="preserve">     ………………………………………………………………………………………………….</w:t>
      </w:r>
    </w:p>
    <w:p w14:paraId="0BC1DA2B" w14:textId="44749205" w:rsidR="00DC3E7B" w:rsidRPr="00BB7D6A" w:rsidRDefault="00DC3E7B" w:rsidP="00BB7D6A">
      <w:pPr>
        <w:pStyle w:val="Akapitzlist"/>
        <w:numPr>
          <w:ilvl w:val="1"/>
          <w:numId w:val="27"/>
        </w:numPr>
        <w:tabs>
          <w:tab w:val="left" w:pos="1276"/>
        </w:tabs>
        <w:ind w:left="709" w:hanging="425"/>
        <w:jc w:val="both"/>
        <w:rPr>
          <w:rFonts w:ascii="Arial" w:hAnsi="Arial" w:cs="Arial"/>
          <w:b/>
        </w:rPr>
      </w:pPr>
      <w:r w:rsidRPr="00BB7D6A">
        <w:rPr>
          <w:rFonts w:ascii="Arial" w:hAnsi="Arial" w:cs="Arial"/>
          <w:b/>
        </w:rPr>
        <w:t>Załączone dokumenty potwierdzające spełnienie przez oferowane dostawy wymagań określonych przez Zamawiającego-</w:t>
      </w:r>
      <w:r w:rsidRPr="00BB7D6A">
        <w:rPr>
          <w:rFonts w:ascii="Arial" w:hAnsi="Arial" w:cs="Arial"/>
          <w:b/>
          <w:u w:val="single"/>
        </w:rPr>
        <w:t xml:space="preserve"> do złożenia wraz z ofertą:</w:t>
      </w:r>
    </w:p>
    <w:p w14:paraId="26DB55E6" w14:textId="77777777" w:rsidR="00DC3E7B" w:rsidRPr="00BB7D6A" w:rsidRDefault="00DC3E7B" w:rsidP="00BB7D6A">
      <w:pPr>
        <w:autoSpaceDE w:val="0"/>
        <w:autoSpaceDN w:val="0"/>
        <w:adjustRightInd w:val="0"/>
        <w:spacing w:after="0" w:line="240" w:lineRule="auto"/>
        <w:jc w:val="both"/>
        <w:rPr>
          <w:rFonts w:ascii="Arial" w:eastAsia="Times New Roman" w:hAnsi="Arial" w:cs="Arial"/>
          <w:color w:val="FF0000"/>
          <w:sz w:val="20"/>
          <w:szCs w:val="20"/>
          <w:lang w:eastAsia="pl-PL"/>
        </w:rPr>
      </w:pPr>
    </w:p>
    <w:p w14:paraId="477B2DD3" w14:textId="77777777" w:rsidR="00DC3E7B" w:rsidRPr="00BB7D6A" w:rsidRDefault="00DC3E7B" w:rsidP="00BB7D6A">
      <w:pPr>
        <w:suppressAutoHyphens/>
        <w:autoSpaceDE w:val="0"/>
        <w:autoSpaceDN w:val="0"/>
        <w:adjustRightInd w:val="0"/>
        <w:spacing w:after="0" w:line="240" w:lineRule="auto"/>
        <w:ind w:left="284"/>
        <w:jc w:val="both"/>
        <w:rPr>
          <w:rFonts w:ascii="Arial" w:eastAsia="Times New Roman" w:hAnsi="Arial" w:cs="Arial"/>
          <w:sz w:val="20"/>
          <w:szCs w:val="20"/>
          <w:lang w:eastAsia="pl-PL"/>
        </w:rPr>
      </w:pPr>
    </w:p>
    <w:p w14:paraId="5B99C640" w14:textId="7EA6F8B9" w:rsidR="00DC3E7B" w:rsidRPr="00BB7D6A" w:rsidRDefault="00DC3E7B" w:rsidP="00BB7D6A">
      <w:pPr>
        <w:pStyle w:val="Akapitzlist"/>
        <w:numPr>
          <w:ilvl w:val="6"/>
          <w:numId w:val="27"/>
        </w:numPr>
        <w:autoSpaceDE w:val="0"/>
        <w:autoSpaceDN w:val="0"/>
        <w:adjustRightInd w:val="0"/>
        <w:ind w:left="709" w:hanging="283"/>
        <w:jc w:val="both"/>
        <w:rPr>
          <w:rFonts w:ascii="Arial" w:hAnsi="Arial" w:cs="Arial"/>
          <w:b/>
        </w:rPr>
      </w:pPr>
      <w:r w:rsidRPr="00BB7D6A">
        <w:rPr>
          <w:rFonts w:ascii="Arial" w:hAnsi="Arial" w:cs="Arial"/>
          <w:bCs/>
        </w:rPr>
        <w:t xml:space="preserve">Oświadczenie producenta lub upoważnionego przedstawiciela, iż oferowany wyrób spełnia wymagania prawa polskiego i Unii Europejskiej w zakresie wprowadzenia na rynek i do użytku w podziemnych wyrobiskach górniczych w warunkach istniejących zagrożeń - </w:t>
      </w:r>
      <w:r w:rsidRPr="00BB7D6A">
        <w:rPr>
          <w:rFonts w:ascii="Arial" w:hAnsi="Arial" w:cs="Arial"/>
          <w:b/>
        </w:rPr>
        <w:t>zgodnie ze wzorem Załącznika nr 5 do SIWZ.</w:t>
      </w:r>
    </w:p>
    <w:p w14:paraId="355773D8" w14:textId="77777777" w:rsidR="00DC3E7B" w:rsidRPr="00BB7D6A" w:rsidRDefault="00DC3E7B" w:rsidP="00BB7D6A">
      <w:pPr>
        <w:autoSpaceDE w:val="0"/>
        <w:autoSpaceDN w:val="0"/>
        <w:adjustRightInd w:val="0"/>
        <w:spacing w:after="0" w:line="240" w:lineRule="auto"/>
        <w:ind w:left="720"/>
        <w:rPr>
          <w:rFonts w:ascii="Arial" w:eastAsia="Times New Roman" w:hAnsi="Arial" w:cs="Arial"/>
          <w:bCs/>
          <w:sz w:val="20"/>
          <w:szCs w:val="20"/>
          <w:lang w:eastAsia="pl-PL"/>
        </w:rPr>
      </w:pPr>
    </w:p>
    <w:p w14:paraId="77040333" w14:textId="7D6CFA17" w:rsidR="00DC3E7B" w:rsidRPr="00BB7D6A" w:rsidRDefault="00A76767" w:rsidP="00BB7D6A">
      <w:pPr>
        <w:suppressAutoHyphens/>
        <w:autoSpaceDE w:val="0"/>
        <w:autoSpaceDN w:val="0"/>
        <w:adjustRightInd w:val="0"/>
        <w:spacing w:after="0" w:line="240" w:lineRule="auto"/>
        <w:ind w:left="142" w:hanging="142"/>
        <w:jc w:val="both"/>
        <w:rPr>
          <w:rFonts w:ascii="Arial" w:eastAsia="Times New Roman" w:hAnsi="Arial" w:cs="Arial"/>
          <w:bCs/>
          <w:sz w:val="20"/>
          <w:szCs w:val="20"/>
          <w:lang w:eastAsia="ar-SA"/>
        </w:rPr>
      </w:pPr>
      <w:r w:rsidRPr="00BB7D6A">
        <w:rPr>
          <w:rFonts w:ascii="Arial" w:eastAsia="Times New Roman" w:hAnsi="Arial" w:cs="Arial"/>
          <w:bCs/>
          <w:sz w:val="20"/>
          <w:szCs w:val="20"/>
          <w:lang w:eastAsia="ar-SA"/>
        </w:rPr>
        <w:t xml:space="preserve">           </w:t>
      </w:r>
      <w:r w:rsidR="00DC3E7B" w:rsidRPr="00BB7D6A">
        <w:rPr>
          <w:rFonts w:ascii="Arial" w:eastAsia="Times New Roman" w:hAnsi="Arial" w:cs="Arial"/>
          <w:bCs/>
          <w:sz w:val="20"/>
          <w:szCs w:val="20"/>
          <w:lang w:eastAsia="ar-SA"/>
        </w:rPr>
        <w:sym w:font="Wingdings" w:char="F0D8"/>
      </w:r>
      <w:r w:rsidR="00DC3E7B" w:rsidRPr="00BB7D6A">
        <w:rPr>
          <w:rFonts w:ascii="Arial" w:eastAsia="Times New Roman" w:hAnsi="Arial" w:cs="Arial"/>
          <w:bCs/>
          <w:sz w:val="20"/>
          <w:szCs w:val="20"/>
          <w:lang w:eastAsia="ar-SA"/>
        </w:rPr>
        <w:t>strona oferty/nazwa pliku…………………</w:t>
      </w:r>
    </w:p>
    <w:p w14:paraId="6FFBC4A5" w14:textId="77777777" w:rsidR="00DC3E7B" w:rsidRPr="00BB7D6A" w:rsidRDefault="00DC3E7B" w:rsidP="00BB7D6A">
      <w:pPr>
        <w:autoSpaceDE w:val="0"/>
        <w:autoSpaceDN w:val="0"/>
        <w:adjustRightInd w:val="0"/>
        <w:spacing w:after="0" w:line="240" w:lineRule="auto"/>
        <w:ind w:left="720"/>
        <w:rPr>
          <w:rFonts w:ascii="Arial" w:eastAsia="Times New Roman" w:hAnsi="Arial" w:cs="Arial"/>
          <w:b/>
          <w:sz w:val="20"/>
          <w:szCs w:val="20"/>
          <w:lang w:eastAsia="pl-PL"/>
        </w:rPr>
      </w:pPr>
    </w:p>
    <w:p w14:paraId="28B3D75E" w14:textId="77777777" w:rsidR="00DC3E7B" w:rsidRPr="00BB7D6A" w:rsidRDefault="00DC3E7B" w:rsidP="00BB7D6A">
      <w:pPr>
        <w:numPr>
          <w:ilvl w:val="0"/>
          <w:numId w:val="143"/>
        </w:numPr>
        <w:spacing w:after="0" w:line="240" w:lineRule="auto"/>
        <w:rPr>
          <w:rFonts w:ascii="Arial" w:hAnsi="Arial" w:cs="Arial"/>
          <w:sz w:val="20"/>
          <w:szCs w:val="20"/>
          <w:lang w:eastAsia="pl-PL"/>
        </w:rPr>
      </w:pPr>
      <w:r w:rsidRPr="00BB7D6A">
        <w:rPr>
          <w:rFonts w:ascii="Arial" w:hAnsi="Arial" w:cs="Arial"/>
          <w:sz w:val="20"/>
          <w:szCs w:val="20"/>
          <w:lang w:eastAsia="pl-PL"/>
        </w:rPr>
        <w:t xml:space="preserve">Certyfikat w zakresie certyfikacji dobrowolnej wydany przez akredytowaną jednostkę certyfikującą, potwierdzający, że dokładnie oznaczone produkty będące przedmiotem zamówienia mogą być stosowane w podziemnych wyrobiskach zakładów górniczych, </w:t>
      </w:r>
    </w:p>
    <w:p w14:paraId="1659FA82" w14:textId="77777777" w:rsidR="00DC3E7B" w:rsidRPr="00BB7D6A" w:rsidRDefault="00DC3E7B" w:rsidP="00BB7D6A">
      <w:pPr>
        <w:spacing w:line="240" w:lineRule="auto"/>
        <w:ind w:left="360"/>
        <w:rPr>
          <w:rFonts w:ascii="Arial" w:hAnsi="Arial" w:cs="Arial"/>
          <w:sz w:val="20"/>
          <w:szCs w:val="20"/>
          <w:lang w:eastAsia="pl-PL"/>
        </w:rPr>
      </w:pPr>
      <w:r w:rsidRPr="00BB7D6A">
        <w:rPr>
          <w:rFonts w:ascii="Arial" w:hAnsi="Arial" w:cs="Arial"/>
          <w:sz w:val="20"/>
          <w:szCs w:val="20"/>
          <w:lang w:eastAsia="pl-PL"/>
        </w:rPr>
        <w:t xml:space="preserve">    ważny do ……………………….…...</w:t>
      </w:r>
    </w:p>
    <w:p w14:paraId="14EBFA09" w14:textId="77777777" w:rsidR="00DC3E7B" w:rsidRPr="00BB7D6A" w:rsidRDefault="00DC3E7B" w:rsidP="00BB7D6A">
      <w:pPr>
        <w:suppressAutoHyphens/>
        <w:autoSpaceDE w:val="0"/>
        <w:autoSpaceDN w:val="0"/>
        <w:adjustRightInd w:val="0"/>
        <w:spacing w:after="0" w:line="240" w:lineRule="auto"/>
        <w:ind w:left="142" w:hanging="142"/>
        <w:jc w:val="both"/>
        <w:rPr>
          <w:rFonts w:ascii="Arial" w:eastAsia="Times New Roman" w:hAnsi="Arial" w:cs="Arial"/>
          <w:bCs/>
          <w:sz w:val="20"/>
          <w:szCs w:val="20"/>
          <w:lang w:eastAsia="ar-SA"/>
        </w:rPr>
      </w:pPr>
      <w:r w:rsidRPr="00BB7D6A">
        <w:rPr>
          <w:rFonts w:ascii="Arial" w:eastAsia="Times New Roman" w:hAnsi="Arial" w:cs="Arial"/>
          <w:bCs/>
          <w:sz w:val="20"/>
          <w:szCs w:val="20"/>
          <w:lang w:eastAsia="ar-SA"/>
        </w:rPr>
        <w:t xml:space="preserve">          </w:t>
      </w:r>
      <w:r w:rsidRPr="00BB7D6A">
        <w:rPr>
          <w:rFonts w:ascii="Arial" w:eastAsia="Times New Roman" w:hAnsi="Arial" w:cs="Arial"/>
          <w:bCs/>
          <w:sz w:val="20"/>
          <w:szCs w:val="20"/>
          <w:lang w:eastAsia="ar-SA"/>
        </w:rPr>
        <w:sym w:font="Wingdings" w:char="F0D8"/>
      </w:r>
      <w:r w:rsidRPr="00BB7D6A">
        <w:rPr>
          <w:rFonts w:ascii="Arial" w:eastAsia="Times New Roman" w:hAnsi="Arial" w:cs="Arial"/>
          <w:bCs/>
          <w:sz w:val="20"/>
          <w:szCs w:val="20"/>
          <w:lang w:eastAsia="ar-SA"/>
        </w:rPr>
        <w:t>strona oferty/nazwa pliku…………………..…</w:t>
      </w:r>
    </w:p>
    <w:p w14:paraId="3BE3F693" w14:textId="77777777" w:rsidR="00DC3E7B" w:rsidRPr="00BB7D6A" w:rsidRDefault="00DC3E7B" w:rsidP="00BB7D6A">
      <w:pPr>
        <w:autoSpaceDE w:val="0"/>
        <w:autoSpaceDN w:val="0"/>
        <w:adjustRightInd w:val="0"/>
        <w:spacing w:after="0" w:line="240" w:lineRule="auto"/>
        <w:ind w:left="720"/>
        <w:rPr>
          <w:rFonts w:ascii="Arial" w:eastAsia="Times New Roman" w:hAnsi="Arial" w:cs="Arial"/>
          <w:b/>
          <w:sz w:val="20"/>
          <w:szCs w:val="20"/>
          <w:lang w:eastAsia="pl-PL"/>
        </w:rPr>
      </w:pPr>
    </w:p>
    <w:p w14:paraId="33772DEF" w14:textId="77777777" w:rsidR="00DC3E7B" w:rsidRPr="00BB7D6A" w:rsidRDefault="00DC3E7B" w:rsidP="00BB7D6A">
      <w:pPr>
        <w:numPr>
          <w:ilvl w:val="0"/>
          <w:numId w:val="143"/>
        </w:numPr>
        <w:suppressAutoHyphens/>
        <w:spacing w:after="0" w:line="240" w:lineRule="auto"/>
        <w:rPr>
          <w:rFonts w:ascii="Arial" w:eastAsia="Times New Roman" w:hAnsi="Arial" w:cs="Arial"/>
          <w:sz w:val="20"/>
          <w:szCs w:val="20"/>
        </w:rPr>
      </w:pPr>
      <w:r w:rsidRPr="00BB7D6A">
        <w:rPr>
          <w:rFonts w:ascii="Arial" w:eastAsia="Times New Roman" w:hAnsi="Arial" w:cs="Arial"/>
          <w:sz w:val="20"/>
          <w:szCs w:val="20"/>
        </w:rPr>
        <w:t xml:space="preserve">Dokumentację Techniczno-Ruchową (DTR), Instrukcję stosowania  dla przedmiotu  zamówienia -  </w:t>
      </w:r>
    </w:p>
    <w:p w14:paraId="7E29FD11" w14:textId="77777777" w:rsidR="00DC3E7B" w:rsidRPr="00BB7D6A" w:rsidRDefault="00DC3E7B" w:rsidP="00BB7D6A">
      <w:pPr>
        <w:suppressAutoHyphens/>
        <w:spacing w:after="0" w:line="240" w:lineRule="auto"/>
        <w:ind w:left="360"/>
        <w:rPr>
          <w:rFonts w:ascii="Arial" w:eastAsia="Times New Roman" w:hAnsi="Arial" w:cs="Arial"/>
          <w:sz w:val="20"/>
          <w:szCs w:val="20"/>
        </w:rPr>
      </w:pPr>
      <w:r w:rsidRPr="00BB7D6A">
        <w:rPr>
          <w:rFonts w:ascii="Arial" w:eastAsia="Times New Roman" w:hAnsi="Arial" w:cs="Arial"/>
          <w:sz w:val="20"/>
          <w:szCs w:val="20"/>
        </w:rPr>
        <w:t xml:space="preserve">     zgodne  z uzyskanym certyfikatem.</w:t>
      </w:r>
    </w:p>
    <w:p w14:paraId="2BDE6DD0" w14:textId="77777777" w:rsidR="00DC3E7B" w:rsidRPr="00BB7D6A" w:rsidRDefault="00DC3E7B" w:rsidP="00BB7D6A">
      <w:pPr>
        <w:autoSpaceDE w:val="0"/>
        <w:autoSpaceDN w:val="0"/>
        <w:adjustRightInd w:val="0"/>
        <w:spacing w:after="0" w:line="240" w:lineRule="auto"/>
        <w:ind w:left="284" w:hanging="284"/>
        <w:rPr>
          <w:rFonts w:ascii="Arial" w:eastAsia="Times New Roman" w:hAnsi="Arial" w:cs="Arial"/>
          <w:bCs/>
          <w:sz w:val="20"/>
          <w:szCs w:val="20"/>
          <w:lang w:eastAsia="pl-PL"/>
        </w:rPr>
      </w:pPr>
    </w:p>
    <w:p w14:paraId="0F278920" w14:textId="77777777" w:rsidR="00DC3E7B" w:rsidRPr="00BB7D6A" w:rsidRDefault="00DC3E7B" w:rsidP="00BB7D6A">
      <w:pPr>
        <w:suppressAutoHyphens/>
        <w:autoSpaceDE w:val="0"/>
        <w:autoSpaceDN w:val="0"/>
        <w:adjustRightInd w:val="0"/>
        <w:spacing w:after="0" w:line="240" w:lineRule="auto"/>
        <w:ind w:left="284" w:hanging="284"/>
        <w:jc w:val="both"/>
        <w:rPr>
          <w:rFonts w:ascii="Arial" w:eastAsia="Times New Roman" w:hAnsi="Arial" w:cs="Arial"/>
          <w:bCs/>
          <w:sz w:val="20"/>
          <w:szCs w:val="20"/>
          <w:lang w:eastAsia="ar-SA"/>
        </w:rPr>
      </w:pPr>
      <w:r w:rsidRPr="00BB7D6A">
        <w:rPr>
          <w:rFonts w:ascii="Arial" w:eastAsia="Times New Roman" w:hAnsi="Arial" w:cs="Arial"/>
          <w:bCs/>
          <w:sz w:val="20"/>
          <w:szCs w:val="20"/>
          <w:lang w:eastAsia="ar-SA"/>
        </w:rPr>
        <w:t xml:space="preserve">          </w:t>
      </w:r>
      <w:r w:rsidRPr="00BB7D6A">
        <w:rPr>
          <w:rFonts w:ascii="Arial" w:eastAsia="Times New Roman" w:hAnsi="Arial" w:cs="Arial"/>
          <w:bCs/>
          <w:sz w:val="20"/>
          <w:szCs w:val="20"/>
          <w:lang w:eastAsia="ar-SA"/>
        </w:rPr>
        <w:sym w:font="Wingdings" w:char="F0D8"/>
      </w:r>
      <w:r w:rsidRPr="00BB7D6A">
        <w:rPr>
          <w:rFonts w:ascii="Arial" w:eastAsia="Times New Roman" w:hAnsi="Arial" w:cs="Arial"/>
          <w:bCs/>
          <w:sz w:val="20"/>
          <w:szCs w:val="20"/>
          <w:lang w:eastAsia="ar-SA"/>
        </w:rPr>
        <w:t>strona oferty/nazwa pliku……………….……</w:t>
      </w:r>
    </w:p>
    <w:p w14:paraId="7AC44BD1" w14:textId="77777777" w:rsidR="00DC3E7B" w:rsidRPr="00BB7D6A" w:rsidRDefault="00DC3E7B" w:rsidP="00BB7D6A">
      <w:pPr>
        <w:autoSpaceDE w:val="0"/>
        <w:autoSpaceDN w:val="0"/>
        <w:adjustRightInd w:val="0"/>
        <w:spacing w:after="0" w:line="240" w:lineRule="auto"/>
        <w:ind w:left="284" w:hanging="284"/>
        <w:rPr>
          <w:rFonts w:ascii="Arial" w:eastAsia="Times New Roman" w:hAnsi="Arial" w:cs="Arial"/>
          <w:bCs/>
          <w:sz w:val="20"/>
          <w:szCs w:val="20"/>
          <w:lang w:eastAsia="pl-PL"/>
        </w:rPr>
      </w:pPr>
    </w:p>
    <w:p w14:paraId="579D7DCC" w14:textId="77777777" w:rsidR="00DC3E7B" w:rsidRPr="00BB7D6A" w:rsidRDefault="00DC3E7B" w:rsidP="00BB7D6A">
      <w:pPr>
        <w:pStyle w:val="Akapitzlist"/>
        <w:numPr>
          <w:ilvl w:val="0"/>
          <w:numId w:val="143"/>
        </w:numPr>
        <w:autoSpaceDE w:val="0"/>
        <w:autoSpaceDN w:val="0"/>
        <w:adjustRightInd w:val="0"/>
        <w:rPr>
          <w:rFonts w:ascii="Arial" w:hAnsi="Arial" w:cs="Arial"/>
          <w:bCs/>
        </w:rPr>
      </w:pPr>
      <w:r w:rsidRPr="00BB7D6A">
        <w:rPr>
          <w:rFonts w:ascii="Arial" w:hAnsi="Arial" w:cs="Arial"/>
          <w:bCs/>
        </w:rPr>
        <w:t>Instrukcja obsługi lub karta katalogowa w formie elektronicznej.</w:t>
      </w:r>
    </w:p>
    <w:p w14:paraId="4FEFD21A" w14:textId="77777777" w:rsidR="00DC3E7B" w:rsidRPr="00BB7D6A" w:rsidRDefault="00DC3E7B" w:rsidP="00BB7D6A">
      <w:pPr>
        <w:autoSpaceDE w:val="0"/>
        <w:autoSpaceDN w:val="0"/>
        <w:adjustRightInd w:val="0"/>
        <w:spacing w:after="0" w:line="240" w:lineRule="auto"/>
        <w:ind w:left="284" w:hanging="284"/>
        <w:rPr>
          <w:rFonts w:ascii="Arial" w:eastAsia="Times New Roman" w:hAnsi="Arial" w:cs="Arial"/>
          <w:bCs/>
          <w:sz w:val="20"/>
          <w:szCs w:val="20"/>
          <w:lang w:eastAsia="pl-PL"/>
        </w:rPr>
      </w:pPr>
    </w:p>
    <w:p w14:paraId="3E5C04DD" w14:textId="77777777" w:rsidR="00DC3E7B" w:rsidRPr="00BB7D6A" w:rsidRDefault="00DC3E7B" w:rsidP="00BB7D6A">
      <w:pPr>
        <w:suppressAutoHyphens/>
        <w:autoSpaceDE w:val="0"/>
        <w:autoSpaceDN w:val="0"/>
        <w:adjustRightInd w:val="0"/>
        <w:spacing w:after="0" w:line="240" w:lineRule="auto"/>
        <w:ind w:left="284" w:hanging="284"/>
        <w:jc w:val="both"/>
        <w:rPr>
          <w:rFonts w:ascii="Arial" w:eastAsia="Times New Roman" w:hAnsi="Arial" w:cs="Arial"/>
          <w:bCs/>
          <w:sz w:val="20"/>
          <w:szCs w:val="20"/>
          <w:lang w:eastAsia="ar-SA"/>
        </w:rPr>
      </w:pPr>
      <w:r w:rsidRPr="00BB7D6A">
        <w:rPr>
          <w:rFonts w:ascii="Arial" w:eastAsia="Times New Roman" w:hAnsi="Arial" w:cs="Arial"/>
          <w:bCs/>
          <w:sz w:val="20"/>
          <w:szCs w:val="20"/>
          <w:lang w:eastAsia="ar-SA"/>
        </w:rPr>
        <w:t xml:space="preserve">         </w:t>
      </w:r>
      <w:r w:rsidRPr="00BB7D6A">
        <w:rPr>
          <w:rFonts w:ascii="Arial" w:eastAsia="Times New Roman" w:hAnsi="Arial" w:cs="Arial"/>
          <w:bCs/>
          <w:sz w:val="20"/>
          <w:szCs w:val="20"/>
          <w:lang w:eastAsia="ar-SA"/>
        </w:rPr>
        <w:sym w:font="Wingdings" w:char="F0D8"/>
      </w:r>
      <w:r w:rsidRPr="00BB7D6A">
        <w:rPr>
          <w:rFonts w:ascii="Arial" w:eastAsia="Times New Roman" w:hAnsi="Arial" w:cs="Arial"/>
          <w:bCs/>
          <w:sz w:val="20"/>
          <w:szCs w:val="20"/>
          <w:lang w:eastAsia="ar-SA"/>
        </w:rPr>
        <w:t>strona oferty/nazwa pliku …………..…………</w:t>
      </w:r>
    </w:p>
    <w:p w14:paraId="6B336ED2" w14:textId="77777777" w:rsidR="00DC3E7B" w:rsidRPr="00BB7D6A" w:rsidRDefault="00DC3E7B" w:rsidP="00BB7D6A">
      <w:pPr>
        <w:suppressAutoHyphens/>
        <w:autoSpaceDE w:val="0"/>
        <w:autoSpaceDN w:val="0"/>
        <w:adjustRightInd w:val="0"/>
        <w:spacing w:after="0" w:line="240" w:lineRule="auto"/>
        <w:ind w:left="284" w:hanging="284"/>
        <w:jc w:val="both"/>
        <w:rPr>
          <w:rFonts w:ascii="Arial" w:eastAsia="Times New Roman" w:hAnsi="Arial" w:cs="Arial"/>
          <w:bCs/>
          <w:sz w:val="20"/>
          <w:szCs w:val="20"/>
          <w:lang w:eastAsia="ar-SA"/>
        </w:rPr>
      </w:pPr>
    </w:p>
    <w:p w14:paraId="2F2F54A4" w14:textId="77777777" w:rsidR="00DC3E7B" w:rsidRPr="00BB7D6A" w:rsidRDefault="00DC3E7B" w:rsidP="00BB7D6A">
      <w:pPr>
        <w:pStyle w:val="Akapitzlist"/>
        <w:numPr>
          <w:ilvl w:val="0"/>
          <w:numId w:val="143"/>
        </w:numPr>
        <w:rPr>
          <w:rFonts w:ascii="Arial" w:hAnsi="Arial" w:cs="Arial"/>
        </w:rPr>
      </w:pPr>
      <w:r w:rsidRPr="00BB7D6A">
        <w:rPr>
          <w:rFonts w:ascii="Arial" w:hAnsi="Arial" w:cs="Arial"/>
        </w:rPr>
        <w:t xml:space="preserve">Rysunek techniczny uwzględniający wymiary wykonania przedmiotu zamówienia. </w:t>
      </w:r>
    </w:p>
    <w:p w14:paraId="45CEF636" w14:textId="77777777" w:rsidR="00DC3E7B" w:rsidRPr="00BB7D6A" w:rsidRDefault="00DC3E7B" w:rsidP="00BB7D6A">
      <w:pPr>
        <w:suppressAutoHyphens/>
        <w:spacing w:after="0" w:line="240" w:lineRule="auto"/>
        <w:ind w:left="567"/>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w:t>
      </w:r>
    </w:p>
    <w:p w14:paraId="2FC85F44" w14:textId="77777777" w:rsidR="00DC3E7B" w:rsidRPr="00BB7D6A" w:rsidRDefault="00DC3E7B" w:rsidP="00BB7D6A">
      <w:pPr>
        <w:suppressAutoHyphens/>
        <w:autoSpaceDE w:val="0"/>
        <w:autoSpaceDN w:val="0"/>
        <w:adjustRightInd w:val="0"/>
        <w:spacing w:after="0" w:line="240" w:lineRule="auto"/>
        <w:ind w:left="284" w:hanging="284"/>
        <w:jc w:val="both"/>
        <w:rPr>
          <w:rFonts w:ascii="Arial" w:eastAsia="Times New Roman" w:hAnsi="Arial" w:cs="Arial"/>
          <w:bCs/>
          <w:sz w:val="20"/>
          <w:szCs w:val="20"/>
          <w:lang w:eastAsia="ar-SA"/>
        </w:rPr>
      </w:pPr>
      <w:r w:rsidRPr="00BB7D6A">
        <w:rPr>
          <w:rFonts w:ascii="Arial" w:eastAsia="Times New Roman" w:hAnsi="Arial" w:cs="Arial"/>
          <w:bCs/>
          <w:sz w:val="20"/>
          <w:szCs w:val="20"/>
          <w:lang w:eastAsia="ar-SA"/>
        </w:rPr>
        <w:lastRenderedPageBreak/>
        <w:t xml:space="preserve">          </w:t>
      </w:r>
      <w:r w:rsidRPr="00BB7D6A">
        <w:rPr>
          <w:rFonts w:ascii="Arial" w:eastAsia="Times New Roman" w:hAnsi="Arial" w:cs="Arial"/>
          <w:bCs/>
          <w:sz w:val="20"/>
          <w:szCs w:val="20"/>
          <w:lang w:eastAsia="ar-SA"/>
        </w:rPr>
        <w:sym w:font="Wingdings" w:char="F0D8"/>
      </w:r>
      <w:r w:rsidRPr="00BB7D6A">
        <w:rPr>
          <w:rFonts w:ascii="Arial" w:eastAsia="Times New Roman" w:hAnsi="Arial" w:cs="Arial"/>
          <w:bCs/>
          <w:sz w:val="20"/>
          <w:szCs w:val="20"/>
          <w:lang w:eastAsia="ar-SA"/>
        </w:rPr>
        <w:t>strona oferty/nazwa pliku……………….……</w:t>
      </w:r>
    </w:p>
    <w:p w14:paraId="34FB91E4" w14:textId="77777777" w:rsidR="00DC3E7B" w:rsidRPr="00BB7D6A" w:rsidRDefault="00DC3E7B" w:rsidP="00BB7D6A">
      <w:pPr>
        <w:suppressAutoHyphens/>
        <w:spacing w:after="0" w:line="240" w:lineRule="auto"/>
        <w:ind w:left="567"/>
        <w:jc w:val="both"/>
        <w:rPr>
          <w:rFonts w:ascii="Arial" w:eastAsia="Times New Roman" w:hAnsi="Arial" w:cs="Arial"/>
          <w:sz w:val="20"/>
          <w:szCs w:val="20"/>
          <w:lang w:eastAsia="pl-PL"/>
        </w:rPr>
      </w:pPr>
    </w:p>
    <w:p w14:paraId="321897AB" w14:textId="77777777" w:rsidR="00DC3E7B" w:rsidRPr="00BB7D6A" w:rsidRDefault="00DC3E7B" w:rsidP="00BB7D6A">
      <w:pPr>
        <w:pStyle w:val="Akapitzlist"/>
        <w:numPr>
          <w:ilvl w:val="0"/>
          <w:numId w:val="143"/>
        </w:numPr>
        <w:suppressAutoHyphens/>
        <w:jc w:val="both"/>
        <w:rPr>
          <w:rFonts w:ascii="Arial" w:hAnsi="Arial" w:cs="Arial"/>
        </w:rPr>
      </w:pPr>
      <w:r w:rsidRPr="00BB7D6A">
        <w:rPr>
          <w:rFonts w:ascii="Arial" w:hAnsi="Arial" w:cs="Arial"/>
        </w:rPr>
        <w:t>Wzór(y) cechy stosowanej przez Wykonawcę do oznaczenia wyrobu</w:t>
      </w:r>
    </w:p>
    <w:p w14:paraId="747F4BAB" w14:textId="77777777" w:rsidR="00DC3E7B" w:rsidRPr="00BB7D6A" w:rsidRDefault="00DC3E7B" w:rsidP="00BB7D6A">
      <w:pPr>
        <w:suppressAutoHyphens/>
        <w:autoSpaceDE w:val="0"/>
        <w:autoSpaceDN w:val="0"/>
        <w:adjustRightInd w:val="0"/>
        <w:spacing w:after="0" w:line="240" w:lineRule="auto"/>
        <w:ind w:left="720"/>
        <w:jc w:val="both"/>
        <w:rPr>
          <w:rFonts w:ascii="Arial" w:eastAsia="Times New Roman" w:hAnsi="Arial" w:cs="Arial"/>
          <w:bCs/>
          <w:sz w:val="20"/>
          <w:szCs w:val="20"/>
          <w:lang w:eastAsia="ar-SA"/>
        </w:rPr>
      </w:pPr>
    </w:p>
    <w:p w14:paraId="5286C313" w14:textId="77777777" w:rsidR="00DC3E7B" w:rsidRPr="00BB7D6A" w:rsidRDefault="00DC3E7B" w:rsidP="00BB7D6A">
      <w:pPr>
        <w:suppressAutoHyphens/>
        <w:autoSpaceDE w:val="0"/>
        <w:autoSpaceDN w:val="0"/>
        <w:adjustRightInd w:val="0"/>
        <w:spacing w:after="0" w:line="240" w:lineRule="auto"/>
        <w:ind w:left="284" w:hanging="284"/>
        <w:jc w:val="both"/>
        <w:rPr>
          <w:rFonts w:ascii="Arial" w:eastAsia="Times New Roman" w:hAnsi="Arial" w:cs="Arial"/>
          <w:bCs/>
          <w:sz w:val="20"/>
          <w:szCs w:val="20"/>
          <w:lang w:eastAsia="ar-SA"/>
        </w:rPr>
      </w:pPr>
      <w:r w:rsidRPr="00BB7D6A">
        <w:rPr>
          <w:rFonts w:ascii="Arial" w:eastAsia="Times New Roman" w:hAnsi="Arial" w:cs="Arial"/>
          <w:bCs/>
          <w:sz w:val="20"/>
          <w:szCs w:val="20"/>
          <w:lang w:eastAsia="ar-SA"/>
        </w:rPr>
        <w:t xml:space="preserve">               </w:t>
      </w:r>
      <w:r w:rsidRPr="00BB7D6A">
        <w:rPr>
          <w:rFonts w:ascii="Arial" w:eastAsia="Times New Roman" w:hAnsi="Arial" w:cs="Arial"/>
          <w:bCs/>
          <w:sz w:val="20"/>
          <w:szCs w:val="20"/>
          <w:lang w:eastAsia="ar-SA"/>
        </w:rPr>
        <w:sym w:font="Wingdings" w:char="F0D8"/>
      </w:r>
      <w:r w:rsidRPr="00BB7D6A">
        <w:rPr>
          <w:rFonts w:ascii="Arial" w:eastAsia="Times New Roman" w:hAnsi="Arial" w:cs="Arial"/>
          <w:bCs/>
          <w:sz w:val="20"/>
          <w:szCs w:val="20"/>
          <w:lang w:eastAsia="ar-SA"/>
        </w:rPr>
        <w:t>strona oferty/nazwa pliku……………….……</w:t>
      </w:r>
    </w:p>
    <w:p w14:paraId="16F695BC" w14:textId="77777777" w:rsidR="00DC3E7B" w:rsidRPr="00BB7D6A" w:rsidRDefault="00DC3E7B" w:rsidP="00BB7D6A">
      <w:pPr>
        <w:suppressAutoHyphens/>
        <w:spacing w:after="0" w:line="240" w:lineRule="auto"/>
        <w:ind w:left="567"/>
        <w:jc w:val="both"/>
        <w:rPr>
          <w:rFonts w:ascii="Arial" w:eastAsia="Times New Roman" w:hAnsi="Arial" w:cs="Arial"/>
          <w:bCs/>
          <w:sz w:val="20"/>
          <w:szCs w:val="20"/>
          <w:lang w:eastAsia="pl-PL"/>
        </w:rPr>
      </w:pPr>
    </w:p>
    <w:p w14:paraId="0CDAFB02" w14:textId="77777777" w:rsidR="00DC3E7B" w:rsidRPr="00BB7D6A" w:rsidRDefault="00DC3E7B" w:rsidP="00BB7D6A">
      <w:pPr>
        <w:autoSpaceDE w:val="0"/>
        <w:autoSpaceDN w:val="0"/>
        <w:adjustRightInd w:val="0"/>
        <w:spacing w:after="0" w:line="240" w:lineRule="auto"/>
        <w:ind w:left="720"/>
        <w:rPr>
          <w:rFonts w:ascii="Arial" w:eastAsia="Times New Roman" w:hAnsi="Arial" w:cs="Arial"/>
          <w:bCs/>
          <w:sz w:val="20"/>
          <w:szCs w:val="20"/>
          <w:lang w:eastAsia="pl-PL"/>
        </w:rPr>
      </w:pPr>
    </w:p>
    <w:p w14:paraId="47DC278F" w14:textId="77777777" w:rsidR="00DC3E7B" w:rsidRPr="00BB7D6A" w:rsidRDefault="00DC3E7B" w:rsidP="00BB7D6A">
      <w:pPr>
        <w:pStyle w:val="Akapitzlist"/>
        <w:tabs>
          <w:tab w:val="left" w:pos="851"/>
          <w:tab w:val="left" w:pos="9639"/>
        </w:tabs>
        <w:autoSpaceDE w:val="0"/>
        <w:autoSpaceDN w:val="0"/>
        <w:ind w:left="284"/>
        <w:rPr>
          <w:rFonts w:ascii="Arial" w:hAnsi="Arial" w:cs="Arial"/>
          <w:b/>
          <w:lang w:eastAsia="ar-SA"/>
        </w:rPr>
      </w:pPr>
      <w:r w:rsidRPr="00BB7D6A">
        <w:rPr>
          <w:rFonts w:ascii="Arial" w:hAnsi="Arial" w:cs="Arial"/>
          <w:b/>
          <w:lang w:eastAsia="ar-SA"/>
        </w:rPr>
        <w:t xml:space="preserve"> </w:t>
      </w:r>
      <w:r w:rsidRPr="00BB7D6A">
        <w:rPr>
          <w:rFonts w:ascii="Arial" w:hAnsi="Arial" w:cs="Arial"/>
          <w:b/>
          <w:bCs/>
        </w:rPr>
        <w:t>C.</w:t>
      </w:r>
      <w:r w:rsidRPr="00BB7D6A">
        <w:rPr>
          <w:rFonts w:ascii="Arial" w:eastAsia="Calibri" w:hAnsi="Arial" w:cs="Arial"/>
          <w:b/>
          <w:bCs/>
          <w:color w:val="000000"/>
        </w:rPr>
        <w:t xml:space="preserve">  Oświadczenia: </w:t>
      </w:r>
      <w:r w:rsidRPr="00BB7D6A">
        <w:rPr>
          <w:rFonts w:ascii="Arial" w:hAnsi="Arial" w:cs="Arial"/>
          <w:b/>
          <w:lang w:eastAsia="ar-SA"/>
        </w:rPr>
        <w:t xml:space="preserve"> </w:t>
      </w:r>
    </w:p>
    <w:p w14:paraId="63E67CC0" w14:textId="77777777" w:rsidR="00DC3E7B" w:rsidRPr="00BB7D6A" w:rsidRDefault="00DC3E7B" w:rsidP="00BB7D6A">
      <w:pPr>
        <w:pStyle w:val="Akapitzlist"/>
        <w:numPr>
          <w:ilvl w:val="6"/>
          <w:numId w:val="126"/>
        </w:numPr>
        <w:spacing w:after="240"/>
        <w:ind w:left="284" w:hanging="284"/>
        <w:jc w:val="both"/>
        <w:rPr>
          <w:rFonts w:ascii="Arial" w:hAnsi="Arial" w:cs="Arial"/>
          <w:lang w:eastAsia="ar-SA"/>
        </w:rPr>
      </w:pPr>
      <w:r w:rsidRPr="00BB7D6A">
        <w:rPr>
          <w:rFonts w:ascii="Arial" w:hAnsi="Arial" w:cs="Arial"/>
          <w:lang w:eastAsia="ar-SA"/>
        </w:rPr>
        <w:t xml:space="preserve">Oświadczam, że oferowany przedmiot zamówienia jest wolny od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1C4CCFDB" w14:textId="6491B2A5" w:rsidR="00DC3E7B" w:rsidRPr="00BB7D6A" w:rsidRDefault="00DC3E7B" w:rsidP="00BB7D6A">
      <w:pPr>
        <w:pStyle w:val="Akapitzlist"/>
        <w:numPr>
          <w:ilvl w:val="6"/>
          <w:numId w:val="126"/>
        </w:numPr>
        <w:tabs>
          <w:tab w:val="left" w:pos="284"/>
        </w:tabs>
        <w:suppressAutoHyphens/>
        <w:ind w:hanging="5040"/>
        <w:jc w:val="both"/>
        <w:rPr>
          <w:rFonts w:ascii="Arial" w:hAnsi="Arial" w:cs="Arial"/>
          <w:bCs/>
          <w:lang w:eastAsia="ar-SA"/>
        </w:rPr>
      </w:pPr>
      <w:r w:rsidRPr="00BB7D6A">
        <w:rPr>
          <w:rFonts w:ascii="Arial" w:hAnsi="Arial" w:cs="Arial"/>
          <w:b/>
          <w:lang w:eastAsia="ar-SA"/>
        </w:rPr>
        <w:t>Oświadczam</w:t>
      </w:r>
      <w:r w:rsidRPr="00BB7D6A">
        <w:rPr>
          <w:rFonts w:ascii="Arial" w:hAnsi="Arial" w:cs="Arial"/>
          <w:b/>
          <w:vertAlign w:val="superscript"/>
          <w:lang w:eastAsia="ar-SA"/>
        </w:rPr>
        <w:t>*</w:t>
      </w:r>
      <w:r w:rsidRPr="00BB7D6A">
        <w:rPr>
          <w:rFonts w:ascii="Arial" w:hAnsi="Arial" w:cs="Arial"/>
          <w:bCs/>
          <w:lang w:eastAsia="ar-SA"/>
        </w:rPr>
        <w:t>, że informacje znajdujące się w pliku           _________________________________</w:t>
      </w:r>
    </w:p>
    <w:p w14:paraId="49CED2EF" w14:textId="77777777" w:rsidR="00DC3E7B" w:rsidRPr="00BB7D6A" w:rsidRDefault="00DC3E7B" w:rsidP="00BB7D6A">
      <w:pPr>
        <w:pStyle w:val="Akapitzlist"/>
        <w:tabs>
          <w:tab w:val="left" w:pos="284"/>
        </w:tabs>
        <w:suppressAutoHyphens/>
        <w:ind w:left="644" w:hanging="5040"/>
        <w:jc w:val="both"/>
        <w:rPr>
          <w:rFonts w:ascii="Arial" w:hAnsi="Arial" w:cs="Arial"/>
          <w:bCs/>
          <w:lang w:eastAsia="ar-SA"/>
        </w:rPr>
      </w:pPr>
      <w:r w:rsidRPr="00BB7D6A">
        <w:rPr>
          <w:rFonts w:ascii="Arial" w:hAnsi="Arial" w:cs="Arial"/>
          <w:bCs/>
          <w:lang w:eastAsia="ar-SA"/>
        </w:rPr>
        <w:t xml:space="preserve">                                                                                               (nazwa pliku dołączonego do oferty)</w:t>
      </w:r>
    </w:p>
    <w:p w14:paraId="1E7EF484" w14:textId="77777777" w:rsidR="00DC3E7B" w:rsidRPr="00BB7D6A" w:rsidRDefault="00DC3E7B" w:rsidP="00BB7D6A">
      <w:pPr>
        <w:pStyle w:val="Akapitzlist"/>
        <w:tabs>
          <w:tab w:val="left" w:pos="284"/>
        </w:tabs>
        <w:suppressAutoHyphens/>
        <w:ind w:left="644"/>
        <w:jc w:val="both"/>
        <w:rPr>
          <w:rFonts w:ascii="Arial" w:hAnsi="Arial" w:cs="Arial"/>
          <w:bCs/>
          <w:lang w:eastAsia="ar-SA"/>
        </w:rPr>
      </w:pPr>
    </w:p>
    <w:p w14:paraId="07772FB1" w14:textId="77777777" w:rsidR="00DC3E7B" w:rsidRPr="00BB7D6A" w:rsidRDefault="00DC3E7B" w:rsidP="00BB7D6A">
      <w:pPr>
        <w:pStyle w:val="Akapitzlist"/>
        <w:tabs>
          <w:tab w:val="left" w:pos="284"/>
        </w:tabs>
        <w:suppressAutoHyphens/>
        <w:ind w:left="0"/>
        <w:jc w:val="both"/>
        <w:rPr>
          <w:rFonts w:ascii="Arial" w:hAnsi="Arial" w:cs="Arial"/>
          <w:bCs/>
          <w:lang w:eastAsia="ar-SA"/>
        </w:rPr>
      </w:pPr>
      <w:r w:rsidRPr="00BB7D6A">
        <w:rPr>
          <w:rFonts w:ascii="Arial" w:hAnsi="Arial" w:cs="Arial"/>
          <w:bCs/>
          <w:lang w:eastAsia="ar-SA"/>
        </w:rPr>
        <w:t>stanowią informacje będące tajemnicą przedsiębiorstwa w rozumieniu przepisów Ustawy z dnia 16 kwietnia 1993 roku o zwalczaniu nieuczciwej konkurencji ( Dz. U. z 2022 r. poz. 1233 tj.),  spełniają łącznie trzy warunki:</w:t>
      </w:r>
    </w:p>
    <w:p w14:paraId="026D5493" w14:textId="77777777" w:rsidR="00DC3E7B" w:rsidRPr="00BB7D6A" w:rsidRDefault="00DC3E7B" w:rsidP="00BB7D6A">
      <w:pPr>
        <w:pStyle w:val="Akapitzlist"/>
        <w:numPr>
          <w:ilvl w:val="1"/>
          <w:numId w:val="76"/>
        </w:numPr>
        <w:tabs>
          <w:tab w:val="left" w:pos="284"/>
        </w:tabs>
        <w:suppressAutoHyphens/>
        <w:ind w:left="0" w:firstLine="0"/>
        <w:jc w:val="both"/>
        <w:rPr>
          <w:rFonts w:ascii="Arial" w:hAnsi="Arial" w:cs="Arial"/>
          <w:bCs/>
          <w:lang w:eastAsia="ar-SA"/>
        </w:rPr>
      </w:pPr>
      <w:r w:rsidRPr="00BB7D6A">
        <w:rPr>
          <w:rFonts w:ascii="Arial" w:hAnsi="Arial" w:cs="Arial"/>
          <w:bCs/>
          <w:lang w:eastAsia="ar-SA"/>
        </w:rPr>
        <w:t>informacja ma charakter _____________________________ (techniczny, technologiczny, organizacyjny przedsiębiorstwa lub posiada wartość gospodarczą),</w:t>
      </w:r>
    </w:p>
    <w:p w14:paraId="37523284" w14:textId="77777777" w:rsidR="00DC3E7B" w:rsidRPr="00BB7D6A" w:rsidRDefault="00DC3E7B" w:rsidP="00BB7D6A">
      <w:pPr>
        <w:pStyle w:val="Akapitzlist"/>
        <w:numPr>
          <w:ilvl w:val="1"/>
          <w:numId w:val="76"/>
        </w:numPr>
        <w:tabs>
          <w:tab w:val="left" w:pos="284"/>
        </w:tabs>
        <w:suppressAutoHyphens/>
        <w:ind w:left="0" w:firstLine="0"/>
        <w:jc w:val="both"/>
        <w:rPr>
          <w:rFonts w:ascii="Arial" w:hAnsi="Arial" w:cs="Arial"/>
          <w:bCs/>
          <w:lang w:eastAsia="ar-SA"/>
        </w:rPr>
      </w:pPr>
      <w:r w:rsidRPr="00BB7D6A">
        <w:rPr>
          <w:rFonts w:ascii="Arial" w:hAnsi="Arial" w:cs="Arial"/>
          <w:bCs/>
          <w:lang w:eastAsia="ar-SA"/>
        </w:rPr>
        <w:t>nie została ujawniona do wiadomości publicznej,</w:t>
      </w:r>
    </w:p>
    <w:p w14:paraId="6768C4C0" w14:textId="77777777" w:rsidR="00DC3E7B" w:rsidRPr="00BB7D6A" w:rsidRDefault="00DC3E7B" w:rsidP="00BB7D6A">
      <w:pPr>
        <w:pStyle w:val="Akapitzlist"/>
        <w:numPr>
          <w:ilvl w:val="1"/>
          <w:numId w:val="76"/>
        </w:numPr>
        <w:tabs>
          <w:tab w:val="left" w:pos="284"/>
        </w:tabs>
        <w:suppressAutoHyphens/>
        <w:ind w:left="0" w:firstLine="0"/>
        <w:jc w:val="both"/>
        <w:rPr>
          <w:rFonts w:ascii="Arial" w:hAnsi="Arial" w:cs="Arial"/>
          <w:bCs/>
          <w:lang w:eastAsia="ar-SA"/>
        </w:rPr>
      </w:pPr>
      <w:r w:rsidRPr="00BB7D6A">
        <w:rPr>
          <w:rFonts w:ascii="Arial" w:hAnsi="Arial" w:cs="Arial"/>
          <w:bCs/>
          <w:lang w:eastAsia="ar-SA"/>
        </w:rPr>
        <w:t>podjęto w stosunku do niej niezbędne działania w celu zachowania poufności.</w:t>
      </w:r>
    </w:p>
    <w:p w14:paraId="3950DF94" w14:textId="77777777" w:rsidR="00DC3E7B" w:rsidRPr="00BB7D6A" w:rsidRDefault="00DC3E7B" w:rsidP="00BB7D6A">
      <w:pPr>
        <w:pStyle w:val="Akapitzlist"/>
        <w:tabs>
          <w:tab w:val="left" w:pos="284"/>
        </w:tabs>
        <w:suppressAutoHyphens/>
        <w:ind w:left="426"/>
        <w:jc w:val="both"/>
        <w:rPr>
          <w:rFonts w:ascii="Arial" w:hAnsi="Arial" w:cs="Arial"/>
          <w:lang w:eastAsia="ar-SA"/>
        </w:rPr>
      </w:pPr>
    </w:p>
    <w:p w14:paraId="6E9E04D5" w14:textId="77777777" w:rsidR="00DC3E7B" w:rsidRPr="00BB7D6A" w:rsidRDefault="00DC3E7B" w:rsidP="00BB7D6A">
      <w:p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Faktyczne okoliczności potwierdzające zasadność objęcia informacji tajemnicą przedsiębiorstwa:</w:t>
      </w:r>
    </w:p>
    <w:p w14:paraId="3F2C57F0" w14:textId="77777777" w:rsidR="00DC3E7B" w:rsidRPr="00BB7D6A" w:rsidRDefault="00DC3E7B" w:rsidP="00BB7D6A">
      <w:p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Ad. 1……………………………………………………………………………………………………………</w:t>
      </w:r>
    </w:p>
    <w:p w14:paraId="23367612" w14:textId="77777777" w:rsidR="00DC3E7B" w:rsidRPr="00BB7D6A" w:rsidRDefault="00DC3E7B" w:rsidP="00BB7D6A">
      <w:p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Ad. 2……………………………………………………………………………………………………………</w:t>
      </w:r>
    </w:p>
    <w:p w14:paraId="7B5C48E2" w14:textId="77777777" w:rsidR="00DC3E7B" w:rsidRPr="00BB7D6A" w:rsidRDefault="00DC3E7B" w:rsidP="00BB7D6A">
      <w:pPr>
        <w:suppressAutoHyphens/>
        <w:spacing w:after="0" w:line="240" w:lineRule="auto"/>
        <w:jc w:val="both"/>
        <w:rPr>
          <w:rFonts w:ascii="Arial" w:eastAsia="Calibri" w:hAnsi="Arial" w:cs="Arial"/>
          <w:b/>
          <w:i/>
          <w:iCs/>
          <w:noProof/>
          <w:sz w:val="20"/>
          <w:szCs w:val="20"/>
          <w:lang w:eastAsia="ar-SA"/>
        </w:rPr>
      </w:pPr>
      <w:r w:rsidRPr="00BB7D6A">
        <w:rPr>
          <w:rFonts w:ascii="Arial" w:eastAsia="Calibri" w:hAnsi="Arial" w:cs="Arial"/>
          <w:b/>
          <w:noProof/>
          <w:sz w:val="20"/>
          <w:szCs w:val="20"/>
          <w:lang w:eastAsia="ar-SA"/>
        </w:rPr>
        <w:t xml:space="preserve">                      </w:t>
      </w:r>
      <w:r w:rsidRPr="00BB7D6A">
        <w:rPr>
          <w:rFonts w:ascii="Arial" w:eastAsia="Calibri" w:hAnsi="Arial" w:cs="Arial"/>
          <w:b/>
          <w:i/>
          <w:iCs/>
          <w:noProof/>
          <w:sz w:val="20"/>
          <w:szCs w:val="20"/>
          <w:lang w:eastAsia="ar-SA"/>
        </w:rPr>
        <w:t xml:space="preserve">                                                                        </w:t>
      </w:r>
    </w:p>
    <w:p w14:paraId="1E64F6B9" w14:textId="4EA2D4E9" w:rsidR="00DC3E7B" w:rsidRPr="00BB7D6A" w:rsidRDefault="00DC3E7B" w:rsidP="00BB7D6A">
      <w:pPr>
        <w:pStyle w:val="Akapitzlist"/>
        <w:numPr>
          <w:ilvl w:val="6"/>
          <w:numId w:val="126"/>
        </w:numPr>
        <w:tabs>
          <w:tab w:val="left" w:pos="284"/>
        </w:tabs>
        <w:ind w:left="284" w:hanging="284"/>
        <w:rPr>
          <w:rFonts w:ascii="Arial" w:hAnsi="Arial" w:cs="Arial"/>
          <w:bCs/>
          <w:lang w:eastAsia="ar-SA"/>
        </w:rPr>
      </w:pPr>
      <w:r w:rsidRPr="00BB7D6A">
        <w:rPr>
          <w:rFonts w:ascii="Arial" w:hAnsi="Arial" w:cs="Arial"/>
          <w:b/>
          <w:lang w:eastAsia="ar-SA"/>
        </w:rPr>
        <w:t>Oświadczam</w:t>
      </w:r>
      <w:r w:rsidRPr="00BB7D6A">
        <w:rPr>
          <w:rFonts w:ascii="Arial" w:hAnsi="Arial" w:cs="Arial"/>
          <w:bCs/>
          <w:lang w:eastAsia="ar-SA"/>
        </w:rPr>
        <w:t>, że wyrób oferowany jako równoważny spełnia wymagania określone przez Zamawiającego w Załączniku Nr 1 do SIWZ – dotyczy/ nie dotyczy (odpowiednie skreślić).</w:t>
      </w:r>
    </w:p>
    <w:p w14:paraId="2259CAFC" w14:textId="77777777" w:rsidR="00DC3E7B" w:rsidRPr="00BB7D6A" w:rsidRDefault="00DC3E7B" w:rsidP="00BB7D6A">
      <w:pPr>
        <w:spacing w:after="0" w:line="240" w:lineRule="auto"/>
        <w:ind w:left="284" w:hanging="284"/>
        <w:rPr>
          <w:rFonts w:ascii="Arial" w:eastAsia="Times New Roman" w:hAnsi="Arial" w:cs="Arial"/>
          <w:bCs/>
          <w:sz w:val="20"/>
          <w:szCs w:val="20"/>
          <w:lang w:eastAsia="ar-SA"/>
        </w:rPr>
      </w:pPr>
    </w:p>
    <w:p w14:paraId="69CCECBA" w14:textId="77777777" w:rsidR="00DC3E7B" w:rsidRPr="00BB7D6A" w:rsidRDefault="00DC3E7B" w:rsidP="00BB7D6A">
      <w:pPr>
        <w:spacing w:after="0" w:line="240" w:lineRule="auto"/>
        <w:rPr>
          <w:rFonts w:ascii="Arial" w:eastAsia="Calibri" w:hAnsi="Arial" w:cs="Arial"/>
          <w:bCs/>
          <w:i/>
          <w:iCs/>
          <w:noProof/>
          <w:sz w:val="20"/>
          <w:szCs w:val="20"/>
          <w:lang w:eastAsia="ar-SA"/>
        </w:rPr>
      </w:pPr>
      <w:r w:rsidRPr="00BB7D6A">
        <w:rPr>
          <w:rFonts w:ascii="Arial" w:eastAsia="Times New Roman" w:hAnsi="Arial" w:cs="Arial"/>
          <w:bCs/>
          <w:i/>
          <w:iCs/>
          <w:sz w:val="20"/>
          <w:szCs w:val="20"/>
          <w:lang w:eastAsia="ar-SA"/>
        </w:rPr>
        <w:t xml:space="preserve">* </w:t>
      </w:r>
      <w:r w:rsidRPr="00BB7D6A">
        <w:rPr>
          <w:rFonts w:ascii="Arial" w:eastAsia="Calibri" w:hAnsi="Arial" w:cs="Arial"/>
          <w:bCs/>
          <w:i/>
          <w:iCs/>
          <w:noProof/>
          <w:sz w:val="20"/>
          <w:szCs w:val="20"/>
          <w:lang w:eastAsia="ar-SA"/>
        </w:rPr>
        <w:t>-wypełnić jeżeli dotyczy</w:t>
      </w:r>
    </w:p>
    <w:p w14:paraId="75A28AD6" w14:textId="77777777" w:rsidR="00DC3E7B" w:rsidRPr="00BB7D6A" w:rsidRDefault="00DC3E7B" w:rsidP="00BB7D6A">
      <w:pPr>
        <w:spacing w:after="0" w:line="240" w:lineRule="auto"/>
        <w:rPr>
          <w:rFonts w:ascii="Arial" w:eastAsia="Calibri" w:hAnsi="Arial" w:cs="Arial"/>
          <w:bCs/>
          <w:i/>
          <w:iCs/>
          <w:noProof/>
          <w:sz w:val="20"/>
          <w:szCs w:val="20"/>
          <w:lang w:eastAsia="ar-SA"/>
        </w:rPr>
      </w:pPr>
    </w:p>
    <w:p w14:paraId="77B529D3" w14:textId="77777777" w:rsidR="00DC3E7B" w:rsidRPr="00BB7D6A" w:rsidRDefault="00DC3E7B" w:rsidP="00BB7D6A">
      <w:pPr>
        <w:spacing w:after="0" w:line="240" w:lineRule="auto"/>
        <w:rPr>
          <w:rFonts w:ascii="Arial" w:eastAsia="Calibri" w:hAnsi="Arial" w:cs="Arial"/>
          <w:bCs/>
          <w:i/>
          <w:iCs/>
          <w:noProof/>
          <w:sz w:val="20"/>
          <w:szCs w:val="20"/>
          <w:lang w:eastAsia="ar-SA"/>
        </w:rPr>
      </w:pPr>
    </w:p>
    <w:p w14:paraId="7C128E0B" w14:textId="77777777" w:rsidR="00DC3E7B" w:rsidRPr="00BB7D6A" w:rsidRDefault="00DC3E7B" w:rsidP="00BB7D6A">
      <w:pPr>
        <w:spacing w:after="0" w:line="240" w:lineRule="auto"/>
        <w:rPr>
          <w:rFonts w:ascii="Arial" w:eastAsia="Calibri" w:hAnsi="Arial" w:cs="Arial"/>
          <w:bCs/>
          <w:i/>
          <w:iCs/>
          <w:noProof/>
          <w:sz w:val="20"/>
          <w:szCs w:val="20"/>
          <w:lang w:eastAsia="ar-SA"/>
        </w:rPr>
      </w:pPr>
    </w:p>
    <w:p w14:paraId="6EE028B7" w14:textId="77777777" w:rsidR="00DC3E7B" w:rsidRPr="00BB7D6A" w:rsidRDefault="00DC3E7B" w:rsidP="00BB7D6A">
      <w:pPr>
        <w:spacing w:after="0" w:line="240" w:lineRule="auto"/>
        <w:rPr>
          <w:rFonts w:ascii="Arial" w:eastAsia="Calibri" w:hAnsi="Arial" w:cs="Arial"/>
          <w:bCs/>
          <w:i/>
          <w:iCs/>
          <w:noProof/>
          <w:sz w:val="20"/>
          <w:szCs w:val="20"/>
          <w:lang w:eastAsia="ar-SA"/>
        </w:rPr>
      </w:pPr>
    </w:p>
    <w:p w14:paraId="2886E3E7" w14:textId="77777777" w:rsidR="00DC3E7B" w:rsidRPr="00BB7D6A" w:rsidRDefault="00DC3E7B" w:rsidP="00BB7D6A">
      <w:pPr>
        <w:spacing w:after="0" w:line="240" w:lineRule="auto"/>
        <w:rPr>
          <w:rFonts w:ascii="Arial" w:eastAsia="Calibri" w:hAnsi="Arial" w:cs="Arial"/>
          <w:bCs/>
          <w:i/>
          <w:iCs/>
          <w:noProof/>
          <w:sz w:val="20"/>
          <w:szCs w:val="20"/>
          <w:lang w:eastAsia="ar-SA"/>
        </w:rPr>
      </w:pPr>
    </w:p>
    <w:p w14:paraId="59E1CC4A" w14:textId="77777777" w:rsidR="00DC3E7B" w:rsidRPr="00BB7D6A" w:rsidRDefault="00DC3E7B" w:rsidP="00BB7D6A">
      <w:pPr>
        <w:spacing w:after="0" w:line="240" w:lineRule="auto"/>
        <w:rPr>
          <w:rFonts w:ascii="Arial" w:eastAsia="Calibri" w:hAnsi="Arial" w:cs="Arial"/>
          <w:bCs/>
          <w:i/>
          <w:iCs/>
          <w:noProof/>
          <w:sz w:val="20"/>
          <w:szCs w:val="20"/>
          <w:lang w:eastAsia="ar-SA"/>
        </w:rPr>
      </w:pPr>
    </w:p>
    <w:p w14:paraId="466715A3" w14:textId="77777777" w:rsidR="00DC3E7B" w:rsidRPr="00BB7D6A" w:rsidRDefault="00DC3E7B" w:rsidP="00BB7D6A">
      <w:pPr>
        <w:spacing w:after="0" w:line="240" w:lineRule="auto"/>
        <w:rPr>
          <w:rFonts w:ascii="Arial" w:eastAsia="Calibri" w:hAnsi="Arial" w:cs="Arial"/>
          <w:bCs/>
          <w:i/>
          <w:iCs/>
          <w:noProof/>
          <w:sz w:val="20"/>
          <w:szCs w:val="20"/>
          <w:lang w:eastAsia="ar-SA"/>
        </w:rPr>
      </w:pPr>
    </w:p>
    <w:p w14:paraId="7BB5F77C" w14:textId="77777777" w:rsidR="00DC3E7B" w:rsidRPr="00BB7D6A" w:rsidRDefault="00DC3E7B" w:rsidP="00BB7D6A">
      <w:pPr>
        <w:spacing w:after="0" w:line="240" w:lineRule="auto"/>
        <w:rPr>
          <w:rFonts w:ascii="Arial" w:eastAsia="Calibri" w:hAnsi="Arial" w:cs="Arial"/>
          <w:bCs/>
          <w:i/>
          <w:iCs/>
          <w:noProof/>
          <w:sz w:val="20"/>
          <w:szCs w:val="20"/>
          <w:lang w:eastAsia="ar-SA"/>
        </w:rPr>
      </w:pPr>
    </w:p>
    <w:p w14:paraId="0EE4581F" w14:textId="77777777" w:rsidR="00DC3E7B" w:rsidRPr="00BB7D6A" w:rsidRDefault="00DC3E7B" w:rsidP="00BB7D6A">
      <w:pPr>
        <w:spacing w:after="0" w:line="240" w:lineRule="auto"/>
        <w:rPr>
          <w:rFonts w:ascii="Arial" w:eastAsia="Times New Roman" w:hAnsi="Arial" w:cs="Arial"/>
          <w:sz w:val="20"/>
          <w:szCs w:val="20"/>
          <w:lang w:eastAsia="pl-PL"/>
        </w:rPr>
      </w:pPr>
      <w:r w:rsidRPr="00BB7D6A">
        <w:rPr>
          <w:rFonts w:ascii="Arial" w:eastAsia="Calibri" w:hAnsi="Arial" w:cs="Arial"/>
          <w:bCs/>
          <w:i/>
          <w:iCs/>
          <w:noProof/>
          <w:sz w:val="20"/>
          <w:szCs w:val="20"/>
          <w:lang w:eastAsia="ar-SA"/>
        </w:rPr>
        <w:t xml:space="preserve">                                                                                          </w:t>
      </w:r>
      <w:r w:rsidRPr="00BB7D6A">
        <w:rPr>
          <w:rFonts w:ascii="Arial" w:eastAsia="Times New Roman" w:hAnsi="Arial" w:cs="Arial"/>
          <w:b/>
          <w:i/>
          <w:iCs/>
          <w:sz w:val="20"/>
          <w:szCs w:val="20"/>
          <w:u w:val="single"/>
          <w:lang w:eastAsia="pl-PL"/>
        </w:rPr>
        <w:t xml:space="preserve"> </w:t>
      </w:r>
      <w:r w:rsidRPr="00BB7D6A">
        <w:rPr>
          <w:rFonts w:ascii="Arial" w:eastAsia="Times New Roman" w:hAnsi="Arial" w:cs="Arial"/>
          <w:sz w:val="20"/>
          <w:szCs w:val="20"/>
          <w:lang w:eastAsia="pl-PL"/>
        </w:rPr>
        <w:t>..............................................................................</w:t>
      </w:r>
    </w:p>
    <w:p w14:paraId="69154B57" w14:textId="77777777" w:rsidR="00DC3E7B" w:rsidRPr="00BB7D6A" w:rsidRDefault="00DC3E7B" w:rsidP="00BB7D6A">
      <w:pPr>
        <w:spacing w:after="0" w:line="240" w:lineRule="auto"/>
        <w:ind w:left="4536"/>
        <w:jc w:val="center"/>
        <w:rPr>
          <w:rFonts w:ascii="Arial" w:eastAsia="Times New Roman" w:hAnsi="Arial" w:cs="Arial"/>
          <w:i/>
          <w:sz w:val="20"/>
          <w:szCs w:val="20"/>
          <w:lang w:eastAsia="pl-PL"/>
        </w:rPr>
      </w:pPr>
      <w:r w:rsidRPr="00BB7D6A">
        <w:rPr>
          <w:rFonts w:ascii="Arial" w:eastAsia="Times New Roman" w:hAnsi="Arial" w:cs="Arial"/>
          <w:i/>
          <w:sz w:val="20"/>
          <w:szCs w:val="20"/>
          <w:lang w:eastAsia="pl-PL"/>
        </w:rPr>
        <w:t>(pieczęć i podpis/y osoby/osób upoważnionych</w:t>
      </w:r>
    </w:p>
    <w:p w14:paraId="70F83DA4" w14:textId="77777777" w:rsidR="00DC3E7B" w:rsidRPr="00BB7D6A" w:rsidRDefault="00DC3E7B" w:rsidP="00BB7D6A">
      <w:pPr>
        <w:spacing w:after="0" w:line="240" w:lineRule="auto"/>
        <w:ind w:left="4536"/>
        <w:jc w:val="center"/>
        <w:rPr>
          <w:rFonts w:ascii="Arial" w:eastAsia="Times New Roman" w:hAnsi="Arial" w:cs="Arial"/>
          <w:i/>
          <w:sz w:val="20"/>
          <w:szCs w:val="20"/>
          <w:lang w:eastAsia="pl-PL"/>
        </w:rPr>
      </w:pPr>
      <w:r w:rsidRPr="00BB7D6A">
        <w:rPr>
          <w:rFonts w:ascii="Arial" w:eastAsia="Times New Roman" w:hAnsi="Arial" w:cs="Arial"/>
          <w:i/>
          <w:sz w:val="20"/>
          <w:szCs w:val="20"/>
          <w:lang w:eastAsia="pl-PL"/>
        </w:rPr>
        <w:t>do reprezentowania Wykonawcy)3</w:t>
      </w:r>
    </w:p>
    <w:p w14:paraId="7E61B223" w14:textId="77777777" w:rsidR="00DC3E7B" w:rsidRPr="00BB7D6A" w:rsidRDefault="00DC3E7B" w:rsidP="00BB7D6A">
      <w:pPr>
        <w:spacing w:line="240" w:lineRule="auto"/>
        <w:rPr>
          <w:rFonts w:ascii="Arial" w:eastAsia="Times New Roman" w:hAnsi="Arial" w:cs="Arial"/>
          <w:b/>
          <w:bCs/>
          <w:sz w:val="20"/>
          <w:szCs w:val="20"/>
          <w:lang w:eastAsia="pl-PL"/>
        </w:rPr>
      </w:pPr>
    </w:p>
    <w:p w14:paraId="77286824" w14:textId="6A475347" w:rsidR="00FB5C5E" w:rsidRPr="00BB7D6A" w:rsidRDefault="00CE2A56" w:rsidP="00BB7D6A">
      <w:pPr>
        <w:spacing w:line="240" w:lineRule="auto"/>
        <w:rPr>
          <w:rFonts w:ascii="Arial" w:eastAsia="Times New Roman" w:hAnsi="Arial" w:cs="Arial"/>
          <w:b/>
          <w:sz w:val="20"/>
          <w:szCs w:val="20"/>
          <w:lang w:eastAsia="pl-PL"/>
        </w:rPr>
      </w:pPr>
      <w:r w:rsidRPr="00BB7D6A">
        <w:rPr>
          <w:rFonts w:ascii="Arial" w:eastAsia="Times New Roman" w:hAnsi="Arial" w:cs="Arial"/>
          <w:b/>
          <w:sz w:val="20"/>
          <w:szCs w:val="20"/>
          <w:lang w:eastAsia="ar-SA"/>
        </w:rPr>
        <w:br w:type="page"/>
      </w:r>
    </w:p>
    <w:p w14:paraId="6C5BCB83" w14:textId="54FFDF5A" w:rsidR="00134CE1" w:rsidRPr="00BB7D6A" w:rsidRDefault="00134CE1" w:rsidP="00BB7D6A">
      <w:pPr>
        <w:spacing w:line="240" w:lineRule="auto"/>
        <w:jc w:val="right"/>
        <w:rPr>
          <w:rFonts w:ascii="Arial" w:eastAsia="Times New Roman" w:hAnsi="Arial" w:cs="Arial"/>
          <w:b/>
          <w:sz w:val="20"/>
          <w:szCs w:val="20"/>
          <w:lang w:eastAsia="pl-PL"/>
        </w:rPr>
      </w:pPr>
      <w:r w:rsidRPr="00BB7D6A">
        <w:rPr>
          <w:rFonts w:ascii="Arial" w:eastAsia="Times New Roman" w:hAnsi="Arial" w:cs="Arial"/>
          <w:b/>
          <w:sz w:val="20"/>
          <w:szCs w:val="20"/>
          <w:lang w:eastAsia="pl-PL"/>
        </w:rPr>
        <w:lastRenderedPageBreak/>
        <w:t>Załącznik nr 4 do SIWZ</w:t>
      </w:r>
    </w:p>
    <w:p w14:paraId="189B5A34" w14:textId="77777777" w:rsidR="00134CE1" w:rsidRPr="00BB7D6A" w:rsidRDefault="00134CE1" w:rsidP="00BB7D6A">
      <w:pPr>
        <w:spacing w:after="0" w:line="240" w:lineRule="auto"/>
        <w:jc w:val="right"/>
        <w:rPr>
          <w:rFonts w:ascii="Arial" w:eastAsia="Times New Roman" w:hAnsi="Arial" w:cs="Arial"/>
          <w:b/>
          <w:sz w:val="20"/>
          <w:szCs w:val="20"/>
          <w:lang w:eastAsia="pl-PL"/>
        </w:rPr>
      </w:pPr>
    </w:p>
    <w:p w14:paraId="1AE028E0" w14:textId="77777777" w:rsidR="00134CE1" w:rsidRPr="00BB7D6A" w:rsidRDefault="00134CE1" w:rsidP="0018609D">
      <w:pPr>
        <w:spacing w:after="0" w:line="360" w:lineRule="auto"/>
        <w:rPr>
          <w:rFonts w:ascii="Arial" w:eastAsia="Times New Roman" w:hAnsi="Arial" w:cs="Arial"/>
          <w:b/>
          <w:sz w:val="20"/>
          <w:szCs w:val="20"/>
          <w:lang w:eastAsia="pl-PL"/>
        </w:rPr>
      </w:pPr>
      <w:r w:rsidRPr="00BB7D6A">
        <w:rPr>
          <w:rFonts w:ascii="Arial" w:eastAsia="Times New Roman" w:hAnsi="Arial" w:cs="Arial"/>
          <w:b/>
          <w:sz w:val="20"/>
          <w:szCs w:val="20"/>
          <w:lang w:eastAsia="pl-PL"/>
        </w:rPr>
        <w:t>Dotyczy: postępowania pn. ………………………………………………………………………………………………………………………………………………………………………………………………………nr</w:t>
      </w:r>
      <w:r w:rsidRPr="00BB7D6A">
        <w:rPr>
          <w:rFonts w:ascii="Arial" w:eastAsia="Times New Roman" w:hAnsi="Arial" w:cs="Arial"/>
          <w:bCs/>
          <w:sz w:val="20"/>
          <w:szCs w:val="20"/>
          <w:lang w:eastAsia="pl-PL"/>
        </w:rPr>
        <w:t xml:space="preserve">: </w:t>
      </w:r>
      <w:r w:rsidRPr="00BB7D6A">
        <w:rPr>
          <w:rFonts w:ascii="Arial" w:eastAsia="Times New Roman" w:hAnsi="Arial" w:cs="Arial"/>
          <w:b/>
          <w:sz w:val="20"/>
          <w:szCs w:val="20"/>
          <w:lang w:eastAsia="pl-PL"/>
        </w:rPr>
        <w:t>……………..</w:t>
      </w:r>
    </w:p>
    <w:p w14:paraId="248CE4C1" w14:textId="77777777" w:rsidR="00134CE1" w:rsidRPr="00BB7D6A" w:rsidRDefault="00134CE1" w:rsidP="00BB7D6A">
      <w:pPr>
        <w:spacing w:after="0" w:line="240" w:lineRule="auto"/>
        <w:jc w:val="center"/>
        <w:rPr>
          <w:rFonts w:ascii="Arial" w:eastAsia="Times New Roman" w:hAnsi="Arial" w:cs="Arial"/>
          <w:b/>
          <w:sz w:val="20"/>
          <w:szCs w:val="20"/>
          <w:lang w:eastAsia="pl-PL"/>
        </w:rPr>
      </w:pPr>
    </w:p>
    <w:p w14:paraId="4C308F9D" w14:textId="77777777" w:rsidR="00134CE1" w:rsidRPr="00BB7D6A" w:rsidRDefault="00134CE1" w:rsidP="00BB7D6A">
      <w:pPr>
        <w:spacing w:after="0" w:line="240" w:lineRule="auto"/>
        <w:jc w:val="center"/>
        <w:rPr>
          <w:rFonts w:ascii="Arial" w:eastAsia="Times New Roman" w:hAnsi="Arial" w:cs="Arial"/>
          <w:b/>
          <w:sz w:val="20"/>
          <w:szCs w:val="20"/>
          <w:lang w:eastAsia="pl-PL"/>
        </w:rPr>
      </w:pPr>
    </w:p>
    <w:p w14:paraId="38BD7C8B" w14:textId="77777777" w:rsidR="00134CE1" w:rsidRPr="00BB7D6A" w:rsidRDefault="00134CE1" w:rsidP="00BB7D6A">
      <w:pPr>
        <w:spacing w:after="0" w:line="240" w:lineRule="auto"/>
        <w:jc w:val="center"/>
        <w:rPr>
          <w:rFonts w:ascii="Arial" w:eastAsia="Times New Roman" w:hAnsi="Arial" w:cs="Arial"/>
          <w:b/>
          <w:sz w:val="20"/>
          <w:szCs w:val="20"/>
          <w:lang w:eastAsia="pl-PL"/>
        </w:rPr>
      </w:pPr>
      <w:r w:rsidRPr="00BB7D6A">
        <w:rPr>
          <w:rFonts w:ascii="Arial" w:eastAsia="Times New Roman" w:hAnsi="Arial" w:cs="Arial"/>
          <w:b/>
          <w:sz w:val="20"/>
          <w:szCs w:val="20"/>
          <w:lang w:eastAsia="pl-PL"/>
        </w:rPr>
        <w:t>OŚWIADCZENIE WYKONAWCY</w:t>
      </w:r>
    </w:p>
    <w:p w14:paraId="585FA175" w14:textId="77777777" w:rsidR="00134CE1" w:rsidRPr="00BB7D6A" w:rsidRDefault="00134CE1" w:rsidP="00BB7D6A">
      <w:pPr>
        <w:spacing w:after="0" w:line="240" w:lineRule="auto"/>
        <w:jc w:val="both"/>
        <w:rPr>
          <w:rFonts w:ascii="Arial" w:eastAsia="Times New Roman" w:hAnsi="Arial" w:cs="Arial"/>
          <w:sz w:val="20"/>
          <w:szCs w:val="20"/>
          <w:lang w:eastAsia="pl-PL"/>
        </w:rPr>
      </w:pPr>
    </w:p>
    <w:p w14:paraId="67C1F1D9" w14:textId="77777777" w:rsidR="00134CE1" w:rsidRPr="00BB7D6A" w:rsidRDefault="00134CE1" w:rsidP="00BB7D6A">
      <w:pPr>
        <w:spacing w:after="0" w:line="240" w:lineRule="auto"/>
        <w:jc w:val="both"/>
        <w:rPr>
          <w:rFonts w:ascii="Arial" w:eastAsia="Times New Roman" w:hAnsi="Arial" w:cs="Arial"/>
          <w:sz w:val="20"/>
          <w:szCs w:val="20"/>
          <w:lang w:eastAsia="pl-PL"/>
        </w:rPr>
      </w:pPr>
    </w:p>
    <w:p w14:paraId="64C45E4F" w14:textId="4D52AF6C" w:rsidR="006139E7" w:rsidRPr="00BB7D6A" w:rsidRDefault="00134CE1" w:rsidP="00BB7D6A">
      <w:pPr>
        <w:spacing w:after="120" w:line="240" w:lineRule="auto"/>
        <w:jc w:val="both"/>
        <w:rPr>
          <w:rFonts w:ascii="Arial" w:eastAsia="Times New Roman" w:hAnsi="Arial" w:cs="Arial"/>
          <w:i/>
          <w:iCs/>
          <w:sz w:val="20"/>
          <w:szCs w:val="20"/>
          <w:lang w:eastAsia="pl-PL"/>
        </w:rPr>
      </w:pPr>
      <w:r w:rsidRPr="00BB7D6A">
        <w:rPr>
          <w:rFonts w:ascii="Arial" w:eastAsia="Times New Roman" w:hAnsi="Arial" w:cs="Arial"/>
          <w:sz w:val="20"/>
          <w:szCs w:val="20"/>
          <w:lang w:eastAsia="pl-PL"/>
        </w:rPr>
        <w:t>Działając w imieniu Wykonawcy …………………………………………………… [</w:t>
      </w:r>
      <w:r w:rsidRPr="00BB7D6A">
        <w:rPr>
          <w:rFonts w:ascii="Arial" w:eastAsia="Times New Roman" w:hAnsi="Arial" w:cs="Arial"/>
          <w:i/>
          <w:iCs/>
          <w:sz w:val="20"/>
          <w:szCs w:val="20"/>
          <w:lang w:eastAsia="pl-PL"/>
        </w:rPr>
        <w:t>nazwa/firma],</w:t>
      </w:r>
    </w:p>
    <w:p w14:paraId="782099E6" w14:textId="77777777" w:rsidR="0015122A" w:rsidRPr="00BB7D6A" w:rsidRDefault="0015122A" w:rsidP="00BB7D6A">
      <w:pPr>
        <w:spacing w:after="120" w:line="240" w:lineRule="auto"/>
        <w:jc w:val="both"/>
        <w:rPr>
          <w:rFonts w:ascii="Arial" w:eastAsia="Times New Roman" w:hAnsi="Arial" w:cs="Arial"/>
          <w:i/>
          <w:iCs/>
          <w:sz w:val="20"/>
          <w:szCs w:val="20"/>
          <w:lang w:eastAsia="pl-PL"/>
        </w:rPr>
      </w:pPr>
    </w:p>
    <w:p w14:paraId="166804B3" w14:textId="4C4A985F" w:rsidR="00134CE1" w:rsidRPr="00BB7D6A" w:rsidRDefault="00134CE1" w:rsidP="00BB7D6A">
      <w:pPr>
        <w:spacing w:after="120" w:line="240" w:lineRule="auto"/>
        <w:jc w:val="both"/>
        <w:rPr>
          <w:rFonts w:ascii="Arial" w:eastAsia="Times New Roman" w:hAnsi="Arial" w:cs="Arial"/>
          <w:sz w:val="20"/>
          <w:szCs w:val="20"/>
          <w:lang w:eastAsia="pl-PL"/>
        </w:rPr>
      </w:pPr>
      <w:r w:rsidRPr="00BB7D6A">
        <w:rPr>
          <w:rFonts w:ascii="Arial" w:eastAsia="Times New Roman" w:hAnsi="Arial" w:cs="Arial"/>
          <w:i/>
          <w:iCs/>
          <w:sz w:val="20"/>
          <w:szCs w:val="20"/>
          <w:lang w:eastAsia="pl-PL"/>
        </w:rPr>
        <w:t xml:space="preserve"> </w:t>
      </w:r>
      <w:r w:rsidRPr="00BB7D6A">
        <w:rPr>
          <w:rFonts w:ascii="Arial" w:eastAsia="Times New Roman" w:hAnsi="Arial" w:cs="Arial"/>
          <w:sz w:val="20"/>
          <w:szCs w:val="20"/>
          <w:lang w:eastAsia="pl-PL"/>
        </w:rPr>
        <w:t>NIP […………………….…] niniejszym oświadczam, że:</w:t>
      </w:r>
    </w:p>
    <w:p w14:paraId="2F890BF6" w14:textId="77777777" w:rsidR="00134CE1" w:rsidRPr="00BB7D6A" w:rsidRDefault="00134CE1" w:rsidP="00BB7D6A">
      <w:pPr>
        <w:spacing w:after="120" w:line="240" w:lineRule="auto"/>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1) w stosunku do reprezentowanego przeze mnie Wykonawcy:</w:t>
      </w:r>
    </w:p>
    <w:p w14:paraId="379CBA67" w14:textId="77777777" w:rsidR="00134CE1" w:rsidRPr="00BB7D6A" w:rsidRDefault="00134CE1" w:rsidP="00BB7D6A">
      <w:pPr>
        <w:spacing w:after="120" w:line="240" w:lineRule="auto"/>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nie zachodzi przesłanka wykluczenia z postępowania określona w art. 7 ustawy z dnia </w:t>
      </w:r>
      <w:r w:rsidRPr="00BB7D6A">
        <w:rPr>
          <w:rFonts w:ascii="Arial" w:eastAsia="Times New Roman" w:hAnsi="Arial" w:cs="Arial"/>
          <w:sz w:val="20"/>
          <w:szCs w:val="20"/>
          <w:lang w:eastAsia="pl-PL"/>
        </w:rPr>
        <w:br/>
        <w:t xml:space="preserve">13 kwietnia 2022 r. </w:t>
      </w:r>
      <w:r w:rsidRPr="00BB7D6A">
        <w:rPr>
          <w:rFonts w:ascii="Arial" w:eastAsia="Times New Roman" w:hAnsi="Arial" w:cs="Arial"/>
          <w:i/>
          <w:iCs/>
          <w:sz w:val="20"/>
          <w:szCs w:val="20"/>
          <w:lang w:eastAsia="pl-PL"/>
        </w:rPr>
        <w:t>o szczególnych rozwiązaniach w zakresie przeciwdziałania wspieraniu agresji na Ukrainę oraz służących ochronie bezpieczeństwa narodowego</w:t>
      </w:r>
      <w:r w:rsidRPr="00BB7D6A">
        <w:rPr>
          <w:rFonts w:ascii="Arial" w:eastAsia="Times New Roman" w:hAnsi="Arial" w:cs="Arial"/>
          <w:sz w:val="20"/>
          <w:szCs w:val="20"/>
          <w:lang w:eastAsia="pl-PL"/>
        </w:rPr>
        <w:t xml:space="preserve"> (Dz. U. z 2022 r. poz.835); </w:t>
      </w:r>
    </w:p>
    <w:p w14:paraId="12A7D9B0" w14:textId="77777777" w:rsidR="00134CE1" w:rsidRPr="00BB7D6A" w:rsidRDefault="00134CE1" w:rsidP="00BB7D6A">
      <w:pPr>
        <w:spacing w:before="120" w:after="120" w:line="240" w:lineRule="auto"/>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nie istnieje zakaz udzielania zamówienia określony w art. 5k Rozporządzenia Rady (UE) nr 2022/576 z dnia 8 kwietnia 2022 r. w sprawie zmiany rozporządzenia (UE) nr 833/2014 dotyczącego środków ograniczających w związku z działaniami Rosji destabilizującymi sytuację na Ukrainie;</w:t>
      </w:r>
    </w:p>
    <w:p w14:paraId="4C56E75D" w14:textId="77777777" w:rsidR="00134CE1" w:rsidRPr="00BB7D6A" w:rsidRDefault="00134CE1" w:rsidP="00BB7D6A">
      <w:pPr>
        <w:spacing w:before="120" w:after="120" w:line="240" w:lineRule="auto"/>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nie są podejmowane inne prawem przewidziane środki o charakterze sankcyjnym, niż te określone powyżej;</w:t>
      </w:r>
    </w:p>
    <w:p w14:paraId="3CF6BDFE" w14:textId="77777777" w:rsidR="00134CE1" w:rsidRPr="00BB7D6A" w:rsidRDefault="00134CE1" w:rsidP="00BB7D6A">
      <w:pPr>
        <w:spacing w:after="120" w:line="240" w:lineRule="auto"/>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2) reprezentowany przeze mnie Wykonawca nie oferuje w zakresie przedmiotu zamówienia wyrobów pochodzących lub które zostały wywiezione z Białorusi lub Federacji Rosyjskiej.</w:t>
      </w:r>
    </w:p>
    <w:p w14:paraId="60E37FA1" w14:textId="77777777" w:rsidR="00134CE1" w:rsidRPr="00BB7D6A" w:rsidRDefault="00134CE1" w:rsidP="00BB7D6A">
      <w:pPr>
        <w:spacing w:after="0" w:line="240" w:lineRule="auto"/>
        <w:jc w:val="both"/>
        <w:rPr>
          <w:rFonts w:ascii="Arial" w:eastAsia="Times New Roman" w:hAnsi="Arial" w:cs="Arial"/>
          <w:sz w:val="20"/>
          <w:szCs w:val="20"/>
          <w:lang w:eastAsia="pl-PL"/>
        </w:rPr>
      </w:pPr>
    </w:p>
    <w:p w14:paraId="12A432D6" w14:textId="77777777" w:rsidR="00134CE1" w:rsidRPr="00BB7D6A" w:rsidRDefault="00134CE1" w:rsidP="00BB7D6A">
      <w:pPr>
        <w:kinsoku w:val="0"/>
        <w:overflowPunct w:val="0"/>
        <w:spacing w:after="0" w:line="240" w:lineRule="auto"/>
        <w:ind w:left="120"/>
        <w:jc w:val="both"/>
        <w:rPr>
          <w:rFonts w:ascii="Arial" w:eastAsia="Times New Roman" w:hAnsi="Arial" w:cs="Arial"/>
          <w:i/>
          <w:spacing w:val="-3"/>
          <w:sz w:val="20"/>
          <w:szCs w:val="20"/>
          <w:lang w:eastAsia="pl-PL"/>
        </w:rPr>
      </w:pPr>
    </w:p>
    <w:p w14:paraId="0B922774" w14:textId="77777777" w:rsidR="00B01168" w:rsidRPr="00BB7D6A" w:rsidRDefault="00B01168" w:rsidP="00BB7D6A">
      <w:pPr>
        <w:spacing w:after="0" w:line="240" w:lineRule="auto"/>
        <w:jc w:val="both"/>
        <w:rPr>
          <w:rFonts w:ascii="Arial" w:eastAsia="Times New Roman" w:hAnsi="Arial" w:cs="Arial"/>
          <w:i/>
          <w:iCs/>
          <w:sz w:val="20"/>
          <w:szCs w:val="20"/>
          <w:lang w:eastAsia="pl-PL"/>
        </w:rPr>
      </w:pPr>
      <w:r w:rsidRPr="00BB7D6A">
        <w:rPr>
          <w:rFonts w:ascii="Arial" w:eastAsia="Times New Roman" w:hAnsi="Arial" w:cs="Arial"/>
          <w:i/>
          <w:iCs/>
          <w:sz w:val="20"/>
          <w:szCs w:val="20"/>
          <w:lang w:eastAsia="pl-PL"/>
        </w:rPr>
        <w:t>W przypadku ofert Wykonawców wspólnie ubiegających się o udzielenie zamówienia niniejsze oświadczenie składane jest przez każdego z Wykonawców (opatrzone kwalifikowanym podpisem elektronicznym wystawcy)</w:t>
      </w:r>
    </w:p>
    <w:p w14:paraId="11768F70" w14:textId="77777777" w:rsidR="00C05E2C" w:rsidRPr="00BB7D6A" w:rsidRDefault="00C05E2C" w:rsidP="00BB7D6A">
      <w:pPr>
        <w:kinsoku w:val="0"/>
        <w:overflowPunct w:val="0"/>
        <w:spacing w:after="0" w:line="240" w:lineRule="auto"/>
        <w:jc w:val="both"/>
        <w:rPr>
          <w:rFonts w:ascii="Arial" w:eastAsia="Calibri" w:hAnsi="Arial" w:cs="Arial"/>
          <w:sz w:val="20"/>
          <w:szCs w:val="20"/>
        </w:rPr>
      </w:pPr>
    </w:p>
    <w:p w14:paraId="425C2121" w14:textId="77777777" w:rsidR="00C05E2C" w:rsidRPr="00BB7D6A" w:rsidRDefault="00C05E2C" w:rsidP="00BB7D6A">
      <w:pPr>
        <w:kinsoku w:val="0"/>
        <w:overflowPunct w:val="0"/>
        <w:spacing w:after="0" w:line="240" w:lineRule="auto"/>
        <w:jc w:val="both"/>
        <w:rPr>
          <w:rFonts w:ascii="Arial" w:eastAsia="Calibri" w:hAnsi="Arial" w:cs="Arial"/>
          <w:sz w:val="20"/>
          <w:szCs w:val="20"/>
        </w:rPr>
      </w:pPr>
    </w:p>
    <w:p w14:paraId="540D8C74" w14:textId="22B32ACA" w:rsidR="00C05E2C" w:rsidRPr="00BB7D6A" w:rsidRDefault="00C05E2C" w:rsidP="00BB7D6A">
      <w:pPr>
        <w:kinsoku w:val="0"/>
        <w:overflowPunct w:val="0"/>
        <w:spacing w:after="0" w:line="240" w:lineRule="auto"/>
        <w:jc w:val="both"/>
        <w:rPr>
          <w:rFonts w:ascii="Arial" w:eastAsia="Calibri" w:hAnsi="Arial" w:cs="Arial"/>
          <w:sz w:val="20"/>
          <w:szCs w:val="20"/>
        </w:rPr>
      </w:pPr>
    </w:p>
    <w:p w14:paraId="4E7D590E" w14:textId="2B690224" w:rsidR="00C05E2C" w:rsidRDefault="00C05E2C" w:rsidP="00BB7D6A">
      <w:pPr>
        <w:kinsoku w:val="0"/>
        <w:overflowPunct w:val="0"/>
        <w:spacing w:after="0" w:line="240" w:lineRule="auto"/>
        <w:jc w:val="both"/>
        <w:rPr>
          <w:rFonts w:ascii="Arial" w:eastAsia="Calibri" w:hAnsi="Arial" w:cs="Arial"/>
          <w:sz w:val="20"/>
          <w:szCs w:val="20"/>
        </w:rPr>
      </w:pPr>
    </w:p>
    <w:p w14:paraId="7683E429" w14:textId="3CD4E4DE" w:rsidR="0018609D" w:rsidRDefault="0018609D" w:rsidP="00BB7D6A">
      <w:pPr>
        <w:kinsoku w:val="0"/>
        <w:overflowPunct w:val="0"/>
        <w:spacing w:after="0" w:line="240" w:lineRule="auto"/>
        <w:jc w:val="both"/>
        <w:rPr>
          <w:rFonts w:ascii="Arial" w:eastAsia="Calibri" w:hAnsi="Arial" w:cs="Arial"/>
          <w:sz w:val="20"/>
          <w:szCs w:val="20"/>
        </w:rPr>
      </w:pPr>
    </w:p>
    <w:p w14:paraId="4E5CE8BF" w14:textId="5D59C7E5" w:rsidR="0018609D" w:rsidRDefault="0018609D" w:rsidP="00BB7D6A">
      <w:pPr>
        <w:kinsoku w:val="0"/>
        <w:overflowPunct w:val="0"/>
        <w:spacing w:after="0" w:line="240" w:lineRule="auto"/>
        <w:jc w:val="both"/>
        <w:rPr>
          <w:rFonts w:ascii="Arial" w:eastAsia="Calibri" w:hAnsi="Arial" w:cs="Arial"/>
          <w:sz w:val="20"/>
          <w:szCs w:val="20"/>
        </w:rPr>
      </w:pPr>
    </w:p>
    <w:p w14:paraId="5856743B" w14:textId="07B5E5B0" w:rsidR="0018609D" w:rsidRDefault="0018609D" w:rsidP="00BB7D6A">
      <w:pPr>
        <w:kinsoku w:val="0"/>
        <w:overflowPunct w:val="0"/>
        <w:spacing w:after="0" w:line="240" w:lineRule="auto"/>
        <w:jc w:val="both"/>
        <w:rPr>
          <w:rFonts w:ascii="Arial" w:eastAsia="Calibri" w:hAnsi="Arial" w:cs="Arial"/>
          <w:sz w:val="20"/>
          <w:szCs w:val="20"/>
        </w:rPr>
      </w:pPr>
    </w:p>
    <w:p w14:paraId="683933C7" w14:textId="77777777" w:rsidR="0018609D" w:rsidRPr="00BB7D6A" w:rsidRDefault="0018609D" w:rsidP="00BB7D6A">
      <w:pPr>
        <w:kinsoku w:val="0"/>
        <w:overflowPunct w:val="0"/>
        <w:spacing w:after="0" w:line="240" w:lineRule="auto"/>
        <w:jc w:val="both"/>
        <w:rPr>
          <w:rFonts w:ascii="Arial" w:eastAsia="Calibri" w:hAnsi="Arial" w:cs="Arial"/>
          <w:sz w:val="20"/>
          <w:szCs w:val="20"/>
        </w:rPr>
      </w:pPr>
    </w:p>
    <w:p w14:paraId="6405F454" w14:textId="77777777" w:rsidR="00C05E2C" w:rsidRPr="00BB7D6A" w:rsidRDefault="00C05E2C" w:rsidP="00BB7D6A">
      <w:pPr>
        <w:kinsoku w:val="0"/>
        <w:overflowPunct w:val="0"/>
        <w:spacing w:after="0" w:line="240" w:lineRule="auto"/>
        <w:jc w:val="both"/>
        <w:rPr>
          <w:rFonts w:ascii="Arial" w:eastAsia="Calibri" w:hAnsi="Arial" w:cs="Arial"/>
          <w:sz w:val="20"/>
          <w:szCs w:val="20"/>
        </w:rPr>
      </w:pPr>
    </w:p>
    <w:p w14:paraId="7E9591C7" w14:textId="54A03F8F" w:rsidR="00134CE1" w:rsidRPr="00BB7D6A" w:rsidRDefault="00C05E2C" w:rsidP="00BB7D6A">
      <w:pPr>
        <w:kinsoku w:val="0"/>
        <w:overflowPunct w:val="0"/>
        <w:spacing w:after="0" w:line="240" w:lineRule="auto"/>
        <w:jc w:val="both"/>
        <w:rPr>
          <w:rFonts w:ascii="Arial" w:eastAsia="Calibri" w:hAnsi="Arial" w:cs="Arial"/>
          <w:sz w:val="20"/>
          <w:szCs w:val="20"/>
        </w:rPr>
      </w:pPr>
      <w:r w:rsidRPr="00BB7D6A">
        <w:rPr>
          <w:rFonts w:ascii="Arial" w:eastAsia="Calibri" w:hAnsi="Arial" w:cs="Arial"/>
          <w:sz w:val="20"/>
          <w:szCs w:val="20"/>
        </w:rPr>
        <w:t xml:space="preserve">                                                                                 </w:t>
      </w:r>
      <w:r w:rsidR="00134CE1" w:rsidRPr="00BB7D6A">
        <w:rPr>
          <w:rFonts w:ascii="Arial" w:eastAsia="Calibri" w:hAnsi="Arial" w:cs="Arial"/>
          <w:sz w:val="20"/>
          <w:szCs w:val="20"/>
        </w:rPr>
        <w:t>…………………………………..………..</w:t>
      </w:r>
    </w:p>
    <w:p w14:paraId="4B06753B" w14:textId="77777777" w:rsidR="00134CE1" w:rsidRPr="00BB7D6A" w:rsidRDefault="00134CE1" w:rsidP="00BB7D6A">
      <w:pPr>
        <w:spacing w:after="0" w:line="240" w:lineRule="auto"/>
        <w:ind w:left="3119" w:firstLine="284"/>
        <w:jc w:val="center"/>
        <w:rPr>
          <w:rFonts w:ascii="Arial" w:eastAsia="Calibri" w:hAnsi="Arial" w:cs="Arial"/>
          <w:sz w:val="20"/>
          <w:szCs w:val="20"/>
        </w:rPr>
      </w:pPr>
      <w:r w:rsidRPr="00BB7D6A">
        <w:rPr>
          <w:rFonts w:ascii="Arial" w:eastAsia="Calibri" w:hAnsi="Arial" w:cs="Arial"/>
          <w:sz w:val="20"/>
          <w:szCs w:val="20"/>
        </w:rPr>
        <w:t>imię, nazwisko i podpis osoby</w:t>
      </w:r>
    </w:p>
    <w:p w14:paraId="51CC2EAD" w14:textId="77777777" w:rsidR="00134CE1" w:rsidRPr="00BB7D6A" w:rsidRDefault="00134CE1" w:rsidP="00BB7D6A">
      <w:pPr>
        <w:spacing w:after="0" w:line="240" w:lineRule="auto"/>
        <w:ind w:left="3119" w:firstLine="568"/>
        <w:jc w:val="center"/>
        <w:rPr>
          <w:rFonts w:ascii="Arial" w:eastAsia="Calibri" w:hAnsi="Arial" w:cs="Arial"/>
          <w:sz w:val="20"/>
          <w:szCs w:val="20"/>
        </w:rPr>
      </w:pPr>
      <w:r w:rsidRPr="00BB7D6A">
        <w:rPr>
          <w:rFonts w:ascii="Arial" w:eastAsia="Calibri" w:hAnsi="Arial" w:cs="Arial"/>
          <w:sz w:val="20"/>
          <w:szCs w:val="20"/>
        </w:rPr>
        <w:t>umocowanej do reprezentacji Wykonawcy</w:t>
      </w:r>
    </w:p>
    <w:p w14:paraId="21277F50" w14:textId="77777777" w:rsidR="00134CE1" w:rsidRPr="00BB7D6A" w:rsidRDefault="00134CE1" w:rsidP="00BB7D6A">
      <w:pPr>
        <w:spacing w:after="0" w:line="240" w:lineRule="auto"/>
        <w:jc w:val="both"/>
        <w:rPr>
          <w:rFonts w:ascii="Arial" w:eastAsia="Times New Roman" w:hAnsi="Arial" w:cs="Arial"/>
          <w:sz w:val="20"/>
          <w:szCs w:val="20"/>
          <w:lang w:eastAsia="pl-PL"/>
        </w:rPr>
      </w:pPr>
    </w:p>
    <w:p w14:paraId="034BD916" w14:textId="77777777" w:rsidR="00134CE1" w:rsidRPr="00BB7D6A" w:rsidRDefault="00134CE1" w:rsidP="00BB7D6A">
      <w:pPr>
        <w:spacing w:after="0" w:line="240" w:lineRule="auto"/>
        <w:jc w:val="both"/>
        <w:rPr>
          <w:rFonts w:ascii="Arial" w:eastAsia="Times New Roman" w:hAnsi="Arial" w:cs="Arial"/>
          <w:b/>
          <w:sz w:val="20"/>
          <w:szCs w:val="20"/>
          <w:u w:val="single"/>
          <w:lang w:eastAsia="pl-PL"/>
        </w:rPr>
      </w:pPr>
    </w:p>
    <w:p w14:paraId="18E159D7" w14:textId="77777777" w:rsidR="0015122A" w:rsidRPr="00BB7D6A" w:rsidRDefault="00134CE1" w:rsidP="00BB7D6A">
      <w:pPr>
        <w:spacing w:after="0" w:line="240" w:lineRule="auto"/>
        <w:jc w:val="right"/>
        <w:rPr>
          <w:rFonts w:ascii="Arial" w:eastAsia="Times New Roman" w:hAnsi="Arial" w:cs="Arial"/>
          <w:b/>
          <w:bCs/>
          <w:sz w:val="20"/>
          <w:szCs w:val="20"/>
          <w:lang w:eastAsia="pl-PL"/>
        </w:rPr>
      </w:pPr>
      <w:r w:rsidRPr="00BB7D6A">
        <w:rPr>
          <w:rFonts w:ascii="Arial" w:eastAsia="Times New Roman" w:hAnsi="Arial" w:cs="Arial"/>
          <w:b/>
          <w:sz w:val="20"/>
          <w:szCs w:val="20"/>
          <w:lang w:eastAsia="pl-PL"/>
        </w:rPr>
        <w:br w:type="page"/>
      </w:r>
      <w:r w:rsidR="0015122A" w:rsidRPr="00BB7D6A">
        <w:rPr>
          <w:rFonts w:ascii="Arial" w:eastAsia="Times New Roman" w:hAnsi="Arial" w:cs="Arial"/>
          <w:b/>
          <w:bCs/>
          <w:sz w:val="20"/>
          <w:szCs w:val="20"/>
          <w:lang w:eastAsia="pl-PL"/>
        </w:rPr>
        <w:lastRenderedPageBreak/>
        <w:t>Załącznik Nr 4a do SWZ</w:t>
      </w:r>
    </w:p>
    <w:p w14:paraId="18404920" w14:textId="77777777" w:rsidR="0015122A" w:rsidRPr="00BB7D6A" w:rsidRDefault="0015122A" w:rsidP="00BB7D6A">
      <w:pPr>
        <w:spacing w:after="0" w:line="240" w:lineRule="auto"/>
        <w:jc w:val="both"/>
        <w:rPr>
          <w:rFonts w:ascii="Arial" w:eastAsia="Times New Roman" w:hAnsi="Arial" w:cs="Arial"/>
          <w:sz w:val="20"/>
          <w:szCs w:val="20"/>
          <w:lang w:eastAsia="pl-PL"/>
        </w:rPr>
      </w:pPr>
    </w:p>
    <w:p w14:paraId="7542170E" w14:textId="77777777" w:rsidR="0015122A" w:rsidRPr="00BB7D6A" w:rsidRDefault="0015122A" w:rsidP="00BB7D6A">
      <w:pPr>
        <w:spacing w:after="0" w:line="240" w:lineRule="auto"/>
        <w:jc w:val="center"/>
        <w:rPr>
          <w:rFonts w:ascii="Arial" w:eastAsia="Times New Roman" w:hAnsi="Arial" w:cs="Arial"/>
          <w:b/>
          <w:sz w:val="20"/>
          <w:szCs w:val="20"/>
          <w:lang w:eastAsia="pl-PL"/>
        </w:rPr>
      </w:pPr>
      <w:r w:rsidRPr="00BB7D6A">
        <w:rPr>
          <w:rFonts w:ascii="Arial" w:eastAsia="Times New Roman" w:hAnsi="Arial" w:cs="Arial"/>
          <w:b/>
          <w:sz w:val="20"/>
          <w:szCs w:val="20"/>
          <w:lang w:eastAsia="pl-PL"/>
        </w:rPr>
        <w:t>WYKAZ WYKONANYCH DOSTAW</w:t>
      </w:r>
    </w:p>
    <w:p w14:paraId="037B6A67" w14:textId="77777777" w:rsidR="0015122A" w:rsidRPr="00BB7D6A" w:rsidRDefault="0015122A" w:rsidP="00BB7D6A">
      <w:pPr>
        <w:tabs>
          <w:tab w:val="left" w:pos="851"/>
        </w:tabs>
        <w:spacing w:before="120" w:after="120" w:line="240" w:lineRule="auto"/>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Nazwa Wykonawcy: _______________________________________________________________</w:t>
      </w:r>
    </w:p>
    <w:p w14:paraId="30AD9DB4" w14:textId="77777777" w:rsidR="0015122A" w:rsidRPr="00BB7D6A" w:rsidRDefault="0015122A" w:rsidP="00BB7D6A">
      <w:pPr>
        <w:tabs>
          <w:tab w:val="left" w:pos="851"/>
        </w:tabs>
        <w:spacing w:before="120" w:after="120" w:line="240" w:lineRule="auto"/>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Adres Wykonawcy: _________________________________________________________________</w:t>
      </w:r>
    </w:p>
    <w:p w14:paraId="0F87C348" w14:textId="77777777" w:rsidR="0015122A" w:rsidRPr="00BB7D6A" w:rsidRDefault="0015122A" w:rsidP="00BB7D6A">
      <w:pPr>
        <w:spacing w:after="0" w:line="240" w:lineRule="auto"/>
        <w:rPr>
          <w:rFonts w:ascii="Arial" w:eastAsia="Times New Roman" w:hAnsi="Arial" w:cs="Arial"/>
          <w:sz w:val="20"/>
          <w:szCs w:val="20"/>
          <w:lang w:eastAsia="pl-PL"/>
        </w:rPr>
      </w:pPr>
    </w:p>
    <w:p w14:paraId="665B602B" w14:textId="77777777" w:rsidR="0015122A" w:rsidRPr="00BB7D6A" w:rsidRDefault="0015122A" w:rsidP="00BB7D6A">
      <w:pPr>
        <w:spacing w:after="0" w:line="240" w:lineRule="auto"/>
        <w:jc w:val="center"/>
        <w:rPr>
          <w:rFonts w:ascii="Arial" w:eastAsia="Times New Roman" w:hAnsi="Arial" w:cs="Arial"/>
          <w:b/>
          <w:sz w:val="20"/>
          <w:szCs w:val="20"/>
          <w:lang w:eastAsia="pl-PL"/>
        </w:rPr>
      </w:pPr>
      <w:r w:rsidRPr="00BB7D6A">
        <w:rPr>
          <w:rFonts w:ascii="Arial" w:eastAsia="Times New Roman" w:hAnsi="Arial" w:cs="Arial"/>
          <w:b/>
          <w:sz w:val="20"/>
          <w:szCs w:val="20"/>
          <w:lang w:eastAsia="pl-PL"/>
        </w:rPr>
        <w:t>Wykaz dostaw wykonanych w okresie ostatnich 3 lat przed dniem, w którym upływa termin składania ofert, w zakresie niezbędnym do wykazania warunku udziału w postępowaniu.</w:t>
      </w:r>
    </w:p>
    <w:p w14:paraId="5A85489B" w14:textId="77777777" w:rsidR="0015122A" w:rsidRPr="00BB7D6A" w:rsidRDefault="0015122A" w:rsidP="00BB7D6A">
      <w:pPr>
        <w:tabs>
          <w:tab w:val="left" w:pos="851"/>
        </w:tabs>
        <w:spacing w:after="0" w:line="240" w:lineRule="auto"/>
        <w:jc w:val="both"/>
        <w:rPr>
          <w:rFonts w:ascii="Arial" w:eastAsia="Times New Roman" w:hAnsi="Arial" w:cs="Arial"/>
          <w:sz w:val="20"/>
          <w:szCs w:val="20"/>
          <w:lang w:eastAsia="pl-PL"/>
        </w:rPr>
      </w:pPr>
    </w:p>
    <w:tbl>
      <w:tblPr>
        <w:tblW w:w="100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836"/>
        <w:gridCol w:w="1559"/>
        <w:gridCol w:w="1418"/>
        <w:gridCol w:w="1842"/>
        <w:gridCol w:w="1985"/>
      </w:tblGrid>
      <w:tr w:rsidR="0015122A" w:rsidRPr="00BB7D6A" w14:paraId="6219B54B" w14:textId="77777777" w:rsidTr="00CE0537">
        <w:tc>
          <w:tcPr>
            <w:tcW w:w="425" w:type="dxa"/>
            <w:vAlign w:val="center"/>
          </w:tcPr>
          <w:p w14:paraId="463F4D3B" w14:textId="77777777" w:rsidR="0015122A" w:rsidRPr="00BB7D6A" w:rsidRDefault="0015122A" w:rsidP="00BB7D6A">
            <w:pPr>
              <w:tabs>
                <w:tab w:val="left" w:pos="851"/>
              </w:tabs>
              <w:spacing w:after="0" w:line="240" w:lineRule="auto"/>
              <w:ind w:left="-70"/>
              <w:jc w:val="both"/>
              <w:rPr>
                <w:rFonts w:ascii="Arial" w:eastAsia="Times New Roman" w:hAnsi="Arial" w:cs="Arial"/>
                <w:b/>
                <w:bCs/>
                <w:sz w:val="20"/>
                <w:szCs w:val="20"/>
                <w:lang w:eastAsia="pl-PL"/>
              </w:rPr>
            </w:pPr>
            <w:r w:rsidRPr="00BB7D6A">
              <w:rPr>
                <w:rFonts w:ascii="Arial" w:eastAsia="Times New Roman" w:hAnsi="Arial" w:cs="Arial"/>
                <w:b/>
                <w:bCs/>
                <w:sz w:val="20"/>
                <w:szCs w:val="20"/>
                <w:lang w:eastAsia="pl-PL"/>
              </w:rPr>
              <w:t>Lp.</w:t>
            </w:r>
          </w:p>
        </w:tc>
        <w:tc>
          <w:tcPr>
            <w:tcW w:w="2836" w:type="dxa"/>
            <w:vAlign w:val="center"/>
          </w:tcPr>
          <w:p w14:paraId="0582B1FE" w14:textId="77777777" w:rsidR="0015122A" w:rsidRPr="00BB7D6A" w:rsidRDefault="0015122A" w:rsidP="00BB7D6A">
            <w:pPr>
              <w:tabs>
                <w:tab w:val="left" w:pos="851"/>
              </w:tabs>
              <w:spacing w:after="0" w:line="240" w:lineRule="auto"/>
              <w:jc w:val="center"/>
              <w:rPr>
                <w:rFonts w:ascii="Arial" w:eastAsia="Times New Roman" w:hAnsi="Arial" w:cs="Arial"/>
                <w:b/>
                <w:bCs/>
                <w:sz w:val="20"/>
                <w:szCs w:val="20"/>
                <w:lang w:eastAsia="pl-PL"/>
              </w:rPr>
            </w:pPr>
            <w:r w:rsidRPr="00BB7D6A">
              <w:rPr>
                <w:rFonts w:ascii="Arial" w:eastAsia="Times New Roman" w:hAnsi="Arial" w:cs="Arial"/>
                <w:b/>
                <w:bCs/>
                <w:sz w:val="20"/>
                <w:szCs w:val="20"/>
                <w:lang w:eastAsia="pl-PL"/>
              </w:rPr>
              <w:t>Przedmiot zamówienia</w:t>
            </w:r>
          </w:p>
        </w:tc>
        <w:tc>
          <w:tcPr>
            <w:tcW w:w="1559" w:type="dxa"/>
            <w:vAlign w:val="center"/>
          </w:tcPr>
          <w:p w14:paraId="01F323C9" w14:textId="77777777" w:rsidR="0015122A" w:rsidRPr="00BB7D6A" w:rsidRDefault="0015122A" w:rsidP="00BB7D6A">
            <w:pPr>
              <w:tabs>
                <w:tab w:val="left" w:pos="851"/>
              </w:tabs>
              <w:spacing w:after="0" w:line="240" w:lineRule="auto"/>
              <w:jc w:val="center"/>
              <w:rPr>
                <w:rFonts w:ascii="Arial" w:eastAsia="Times New Roman" w:hAnsi="Arial" w:cs="Arial"/>
                <w:b/>
                <w:bCs/>
                <w:sz w:val="20"/>
                <w:szCs w:val="20"/>
                <w:lang w:eastAsia="pl-PL"/>
              </w:rPr>
            </w:pPr>
            <w:r w:rsidRPr="00BB7D6A">
              <w:rPr>
                <w:rFonts w:ascii="Arial" w:eastAsia="Times New Roman" w:hAnsi="Arial" w:cs="Arial"/>
                <w:b/>
                <w:bCs/>
                <w:sz w:val="20"/>
                <w:szCs w:val="20"/>
                <w:lang w:eastAsia="pl-PL"/>
              </w:rPr>
              <w:t>Wartość zamówienia netto zł</w:t>
            </w:r>
          </w:p>
        </w:tc>
        <w:tc>
          <w:tcPr>
            <w:tcW w:w="1418" w:type="dxa"/>
            <w:vAlign w:val="center"/>
          </w:tcPr>
          <w:p w14:paraId="67B08692" w14:textId="77777777" w:rsidR="0015122A" w:rsidRPr="00BB7D6A" w:rsidRDefault="0015122A" w:rsidP="00BB7D6A">
            <w:pPr>
              <w:tabs>
                <w:tab w:val="left" w:pos="851"/>
              </w:tabs>
              <w:spacing w:after="0" w:line="240" w:lineRule="auto"/>
              <w:jc w:val="both"/>
              <w:rPr>
                <w:rFonts w:ascii="Arial" w:eastAsia="Times New Roman" w:hAnsi="Arial" w:cs="Arial"/>
                <w:b/>
                <w:bCs/>
                <w:sz w:val="20"/>
                <w:szCs w:val="20"/>
                <w:lang w:eastAsia="pl-PL"/>
              </w:rPr>
            </w:pPr>
            <w:r w:rsidRPr="00BB7D6A">
              <w:rPr>
                <w:rFonts w:ascii="Arial" w:eastAsia="Times New Roman" w:hAnsi="Arial" w:cs="Arial"/>
                <w:b/>
                <w:bCs/>
                <w:sz w:val="20"/>
                <w:szCs w:val="20"/>
                <w:lang w:eastAsia="pl-PL"/>
              </w:rPr>
              <w:t>Data dostawy</w:t>
            </w:r>
          </w:p>
          <w:p w14:paraId="7A2783DA" w14:textId="77777777" w:rsidR="0015122A" w:rsidRPr="00BB7D6A" w:rsidRDefault="0015122A" w:rsidP="00BB7D6A">
            <w:pPr>
              <w:tabs>
                <w:tab w:val="left" w:pos="851"/>
              </w:tabs>
              <w:spacing w:after="0" w:line="240" w:lineRule="auto"/>
              <w:jc w:val="center"/>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(należy podać: </w:t>
            </w:r>
            <w:proofErr w:type="spellStart"/>
            <w:r w:rsidRPr="00BB7D6A">
              <w:rPr>
                <w:rFonts w:ascii="Arial" w:eastAsia="Times New Roman" w:hAnsi="Arial" w:cs="Arial"/>
                <w:sz w:val="20"/>
                <w:szCs w:val="20"/>
                <w:lang w:eastAsia="pl-PL"/>
              </w:rPr>
              <w:t>dd</w:t>
            </w:r>
            <w:proofErr w:type="spellEnd"/>
            <w:r w:rsidRPr="00BB7D6A">
              <w:rPr>
                <w:rFonts w:ascii="Arial" w:eastAsia="Times New Roman" w:hAnsi="Arial" w:cs="Arial"/>
                <w:sz w:val="20"/>
                <w:szCs w:val="20"/>
                <w:lang w:eastAsia="pl-PL"/>
              </w:rPr>
              <w:t>/mm/</w:t>
            </w:r>
            <w:proofErr w:type="spellStart"/>
            <w:r w:rsidRPr="00BB7D6A">
              <w:rPr>
                <w:rFonts w:ascii="Arial" w:eastAsia="Times New Roman" w:hAnsi="Arial" w:cs="Arial"/>
                <w:sz w:val="20"/>
                <w:szCs w:val="20"/>
                <w:lang w:eastAsia="pl-PL"/>
              </w:rPr>
              <w:t>rrrr</w:t>
            </w:r>
            <w:proofErr w:type="spellEnd"/>
            <w:r w:rsidRPr="00BB7D6A">
              <w:rPr>
                <w:rFonts w:ascii="Arial" w:eastAsia="Times New Roman" w:hAnsi="Arial" w:cs="Arial"/>
                <w:sz w:val="20"/>
                <w:szCs w:val="20"/>
                <w:lang w:eastAsia="pl-PL"/>
              </w:rPr>
              <w:t xml:space="preserve"> lub okres od </w:t>
            </w:r>
            <w:proofErr w:type="spellStart"/>
            <w:r w:rsidRPr="00BB7D6A">
              <w:rPr>
                <w:rFonts w:ascii="Arial" w:eastAsia="Times New Roman" w:hAnsi="Arial" w:cs="Arial"/>
                <w:sz w:val="20"/>
                <w:szCs w:val="20"/>
                <w:lang w:eastAsia="pl-PL"/>
              </w:rPr>
              <w:t>dd</w:t>
            </w:r>
            <w:proofErr w:type="spellEnd"/>
            <w:r w:rsidRPr="00BB7D6A">
              <w:rPr>
                <w:rFonts w:ascii="Arial" w:eastAsia="Times New Roman" w:hAnsi="Arial" w:cs="Arial"/>
                <w:sz w:val="20"/>
                <w:szCs w:val="20"/>
                <w:lang w:eastAsia="pl-PL"/>
              </w:rPr>
              <w:t>/mm/</w:t>
            </w:r>
            <w:proofErr w:type="spellStart"/>
            <w:r w:rsidRPr="00BB7D6A">
              <w:rPr>
                <w:rFonts w:ascii="Arial" w:eastAsia="Times New Roman" w:hAnsi="Arial" w:cs="Arial"/>
                <w:sz w:val="20"/>
                <w:szCs w:val="20"/>
                <w:lang w:eastAsia="pl-PL"/>
              </w:rPr>
              <w:t>rrrr</w:t>
            </w:r>
            <w:proofErr w:type="spellEnd"/>
            <w:r w:rsidRPr="00BB7D6A">
              <w:rPr>
                <w:rFonts w:ascii="Arial" w:eastAsia="Times New Roman" w:hAnsi="Arial" w:cs="Arial"/>
                <w:sz w:val="20"/>
                <w:szCs w:val="20"/>
                <w:lang w:eastAsia="pl-PL"/>
              </w:rPr>
              <w:t xml:space="preserve"> do </w:t>
            </w:r>
            <w:proofErr w:type="spellStart"/>
            <w:r w:rsidRPr="00BB7D6A">
              <w:rPr>
                <w:rFonts w:ascii="Arial" w:eastAsia="Times New Roman" w:hAnsi="Arial" w:cs="Arial"/>
                <w:sz w:val="20"/>
                <w:szCs w:val="20"/>
                <w:lang w:eastAsia="pl-PL"/>
              </w:rPr>
              <w:t>dd</w:t>
            </w:r>
            <w:proofErr w:type="spellEnd"/>
            <w:r w:rsidRPr="00BB7D6A">
              <w:rPr>
                <w:rFonts w:ascii="Arial" w:eastAsia="Times New Roman" w:hAnsi="Arial" w:cs="Arial"/>
                <w:sz w:val="20"/>
                <w:szCs w:val="20"/>
                <w:lang w:eastAsia="pl-PL"/>
              </w:rPr>
              <w:t>/mm/</w:t>
            </w:r>
            <w:proofErr w:type="spellStart"/>
            <w:r w:rsidRPr="00BB7D6A">
              <w:rPr>
                <w:rFonts w:ascii="Arial" w:eastAsia="Times New Roman" w:hAnsi="Arial" w:cs="Arial"/>
                <w:sz w:val="20"/>
                <w:szCs w:val="20"/>
                <w:lang w:eastAsia="pl-PL"/>
              </w:rPr>
              <w:t>rrrr</w:t>
            </w:r>
            <w:proofErr w:type="spellEnd"/>
            <w:r w:rsidRPr="00BB7D6A">
              <w:rPr>
                <w:rFonts w:ascii="Arial" w:eastAsia="Times New Roman" w:hAnsi="Arial" w:cs="Arial"/>
                <w:sz w:val="20"/>
                <w:szCs w:val="20"/>
                <w:lang w:eastAsia="pl-PL"/>
              </w:rPr>
              <w:t>)</w:t>
            </w:r>
          </w:p>
        </w:tc>
        <w:tc>
          <w:tcPr>
            <w:tcW w:w="1842" w:type="dxa"/>
            <w:vAlign w:val="center"/>
          </w:tcPr>
          <w:p w14:paraId="58FA39DB" w14:textId="77777777" w:rsidR="0015122A" w:rsidRPr="00BB7D6A" w:rsidRDefault="0015122A" w:rsidP="00BB7D6A">
            <w:pPr>
              <w:tabs>
                <w:tab w:val="left" w:pos="851"/>
              </w:tabs>
              <w:spacing w:after="0" w:line="240" w:lineRule="auto"/>
              <w:jc w:val="center"/>
              <w:rPr>
                <w:rFonts w:ascii="Arial" w:eastAsia="Times New Roman" w:hAnsi="Arial" w:cs="Arial"/>
                <w:b/>
                <w:bCs/>
                <w:sz w:val="20"/>
                <w:szCs w:val="20"/>
                <w:lang w:eastAsia="pl-PL"/>
              </w:rPr>
            </w:pPr>
            <w:r w:rsidRPr="00BB7D6A">
              <w:rPr>
                <w:rFonts w:ascii="Arial" w:eastAsia="Times New Roman" w:hAnsi="Arial" w:cs="Arial"/>
                <w:b/>
                <w:bCs/>
                <w:sz w:val="20"/>
                <w:szCs w:val="20"/>
                <w:lang w:eastAsia="pl-PL"/>
              </w:rPr>
              <w:t>Pełna nazwa Podmiotu, na rzecz którego dostawy zostały wykonane</w:t>
            </w:r>
          </w:p>
        </w:tc>
        <w:tc>
          <w:tcPr>
            <w:tcW w:w="1985" w:type="dxa"/>
            <w:vAlign w:val="center"/>
          </w:tcPr>
          <w:p w14:paraId="128A638C" w14:textId="77777777" w:rsidR="0015122A" w:rsidRPr="00BB7D6A" w:rsidRDefault="0015122A" w:rsidP="00BB7D6A">
            <w:pPr>
              <w:tabs>
                <w:tab w:val="left" w:pos="851"/>
              </w:tabs>
              <w:spacing w:after="0" w:line="240" w:lineRule="auto"/>
              <w:jc w:val="center"/>
              <w:rPr>
                <w:rFonts w:ascii="Arial" w:eastAsia="Times New Roman" w:hAnsi="Arial" w:cs="Arial"/>
                <w:b/>
                <w:bCs/>
                <w:sz w:val="20"/>
                <w:szCs w:val="20"/>
                <w:lang w:eastAsia="pl-PL"/>
              </w:rPr>
            </w:pPr>
            <w:r w:rsidRPr="00BB7D6A">
              <w:rPr>
                <w:rFonts w:ascii="Arial" w:eastAsia="Times New Roman" w:hAnsi="Arial" w:cs="Arial"/>
                <w:b/>
                <w:bCs/>
                <w:iCs/>
                <w:sz w:val="20"/>
                <w:szCs w:val="20"/>
                <w:lang w:eastAsia="pl-PL"/>
              </w:rPr>
              <w:t>Podmiot wykonujący zamówienie</w:t>
            </w:r>
            <w:r w:rsidRPr="00BB7D6A">
              <w:rPr>
                <w:rFonts w:ascii="Arial" w:eastAsia="Times New Roman" w:hAnsi="Arial" w:cs="Arial"/>
                <w:b/>
                <w:sz w:val="20"/>
                <w:szCs w:val="20"/>
                <w:lang w:eastAsia="pl-PL"/>
              </w:rPr>
              <w:t xml:space="preserve"> </w:t>
            </w:r>
            <w:r w:rsidRPr="00BB7D6A">
              <w:rPr>
                <w:rFonts w:ascii="Arial" w:eastAsia="Times New Roman" w:hAnsi="Arial" w:cs="Arial"/>
                <w:bCs/>
                <w:sz w:val="20"/>
                <w:szCs w:val="20"/>
                <w:lang w:eastAsia="pl-PL"/>
              </w:rPr>
              <w:t>(w przypadku korzystania przez Wykonawcę z potencjału podmiotu udostępniającego zasoby)</w:t>
            </w:r>
          </w:p>
        </w:tc>
      </w:tr>
      <w:tr w:rsidR="0015122A" w:rsidRPr="00BB7D6A" w14:paraId="351E0807" w14:textId="77777777" w:rsidTr="00CE0537">
        <w:trPr>
          <w:cantSplit/>
          <w:trHeight w:val="294"/>
        </w:trPr>
        <w:tc>
          <w:tcPr>
            <w:tcW w:w="425" w:type="dxa"/>
            <w:vAlign w:val="center"/>
          </w:tcPr>
          <w:p w14:paraId="0F4CEA5F" w14:textId="77777777" w:rsidR="0015122A" w:rsidRPr="00BB7D6A" w:rsidRDefault="0015122A" w:rsidP="00BB7D6A">
            <w:pPr>
              <w:tabs>
                <w:tab w:val="left" w:pos="851"/>
              </w:tabs>
              <w:spacing w:after="0" w:line="240" w:lineRule="auto"/>
              <w:jc w:val="center"/>
              <w:rPr>
                <w:rFonts w:ascii="Arial" w:eastAsia="Times New Roman" w:hAnsi="Arial" w:cs="Arial"/>
                <w:bCs/>
                <w:i/>
                <w:sz w:val="20"/>
                <w:szCs w:val="20"/>
                <w:lang w:eastAsia="pl-PL"/>
              </w:rPr>
            </w:pPr>
            <w:r w:rsidRPr="00BB7D6A">
              <w:rPr>
                <w:rFonts w:ascii="Arial" w:eastAsia="Times New Roman" w:hAnsi="Arial" w:cs="Arial"/>
                <w:bCs/>
                <w:i/>
                <w:sz w:val="20"/>
                <w:szCs w:val="20"/>
                <w:lang w:eastAsia="pl-PL"/>
              </w:rPr>
              <w:t>1</w:t>
            </w:r>
          </w:p>
        </w:tc>
        <w:tc>
          <w:tcPr>
            <w:tcW w:w="2836" w:type="dxa"/>
            <w:vAlign w:val="center"/>
          </w:tcPr>
          <w:p w14:paraId="14C7F61D" w14:textId="77777777" w:rsidR="0015122A" w:rsidRPr="00BB7D6A" w:rsidRDefault="0015122A" w:rsidP="00BB7D6A">
            <w:pPr>
              <w:tabs>
                <w:tab w:val="left" w:pos="851"/>
              </w:tabs>
              <w:spacing w:after="0" w:line="240" w:lineRule="auto"/>
              <w:jc w:val="center"/>
              <w:rPr>
                <w:rFonts w:ascii="Arial" w:eastAsia="Times New Roman" w:hAnsi="Arial" w:cs="Arial"/>
                <w:i/>
                <w:sz w:val="20"/>
                <w:szCs w:val="20"/>
                <w:lang w:eastAsia="pl-PL"/>
              </w:rPr>
            </w:pPr>
            <w:r w:rsidRPr="00BB7D6A">
              <w:rPr>
                <w:rFonts w:ascii="Arial" w:eastAsia="Times New Roman" w:hAnsi="Arial" w:cs="Arial"/>
                <w:i/>
                <w:sz w:val="20"/>
                <w:szCs w:val="20"/>
                <w:lang w:eastAsia="pl-PL"/>
              </w:rPr>
              <w:t>2</w:t>
            </w:r>
          </w:p>
        </w:tc>
        <w:tc>
          <w:tcPr>
            <w:tcW w:w="1559" w:type="dxa"/>
            <w:vAlign w:val="center"/>
          </w:tcPr>
          <w:p w14:paraId="56396178" w14:textId="77777777" w:rsidR="0015122A" w:rsidRPr="00BB7D6A" w:rsidRDefault="0015122A" w:rsidP="00BB7D6A">
            <w:pPr>
              <w:tabs>
                <w:tab w:val="left" w:pos="851"/>
              </w:tabs>
              <w:spacing w:after="0" w:line="240" w:lineRule="auto"/>
              <w:jc w:val="center"/>
              <w:rPr>
                <w:rFonts w:ascii="Arial" w:eastAsia="Times New Roman" w:hAnsi="Arial" w:cs="Arial"/>
                <w:bCs/>
                <w:i/>
                <w:sz w:val="20"/>
                <w:szCs w:val="20"/>
                <w:lang w:eastAsia="pl-PL"/>
              </w:rPr>
            </w:pPr>
            <w:r w:rsidRPr="00BB7D6A">
              <w:rPr>
                <w:rFonts w:ascii="Arial" w:eastAsia="Times New Roman" w:hAnsi="Arial" w:cs="Arial"/>
                <w:bCs/>
                <w:i/>
                <w:sz w:val="20"/>
                <w:szCs w:val="20"/>
                <w:lang w:eastAsia="pl-PL"/>
              </w:rPr>
              <w:t>3</w:t>
            </w:r>
          </w:p>
        </w:tc>
        <w:tc>
          <w:tcPr>
            <w:tcW w:w="1418" w:type="dxa"/>
            <w:vAlign w:val="center"/>
          </w:tcPr>
          <w:p w14:paraId="725D1581" w14:textId="77777777" w:rsidR="0015122A" w:rsidRPr="00BB7D6A" w:rsidRDefault="0015122A" w:rsidP="00BB7D6A">
            <w:pPr>
              <w:tabs>
                <w:tab w:val="left" w:pos="851"/>
              </w:tabs>
              <w:spacing w:after="0" w:line="240" w:lineRule="auto"/>
              <w:jc w:val="center"/>
              <w:rPr>
                <w:rFonts w:ascii="Arial" w:eastAsia="Times New Roman" w:hAnsi="Arial" w:cs="Arial"/>
                <w:bCs/>
                <w:i/>
                <w:sz w:val="20"/>
                <w:szCs w:val="20"/>
                <w:lang w:eastAsia="pl-PL"/>
              </w:rPr>
            </w:pPr>
            <w:r w:rsidRPr="00BB7D6A">
              <w:rPr>
                <w:rFonts w:ascii="Arial" w:eastAsia="Times New Roman" w:hAnsi="Arial" w:cs="Arial"/>
                <w:bCs/>
                <w:i/>
                <w:sz w:val="20"/>
                <w:szCs w:val="20"/>
                <w:lang w:eastAsia="pl-PL"/>
              </w:rPr>
              <w:t>4</w:t>
            </w:r>
          </w:p>
        </w:tc>
        <w:tc>
          <w:tcPr>
            <w:tcW w:w="1842" w:type="dxa"/>
            <w:vAlign w:val="center"/>
          </w:tcPr>
          <w:p w14:paraId="780ED8B1" w14:textId="77777777" w:rsidR="0015122A" w:rsidRPr="00BB7D6A" w:rsidRDefault="0015122A" w:rsidP="00BB7D6A">
            <w:pPr>
              <w:tabs>
                <w:tab w:val="left" w:pos="851"/>
              </w:tabs>
              <w:spacing w:after="0" w:line="240" w:lineRule="auto"/>
              <w:jc w:val="center"/>
              <w:rPr>
                <w:rFonts w:ascii="Arial" w:eastAsia="Times New Roman" w:hAnsi="Arial" w:cs="Arial"/>
                <w:bCs/>
                <w:i/>
                <w:sz w:val="20"/>
                <w:szCs w:val="20"/>
                <w:lang w:eastAsia="pl-PL"/>
              </w:rPr>
            </w:pPr>
            <w:r w:rsidRPr="00BB7D6A">
              <w:rPr>
                <w:rFonts w:ascii="Arial" w:eastAsia="Times New Roman" w:hAnsi="Arial" w:cs="Arial"/>
                <w:bCs/>
                <w:i/>
                <w:sz w:val="20"/>
                <w:szCs w:val="20"/>
                <w:lang w:eastAsia="pl-PL"/>
              </w:rPr>
              <w:t>5</w:t>
            </w:r>
          </w:p>
        </w:tc>
        <w:tc>
          <w:tcPr>
            <w:tcW w:w="1985" w:type="dxa"/>
            <w:vAlign w:val="center"/>
          </w:tcPr>
          <w:p w14:paraId="6C9BEE9E" w14:textId="77777777" w:rsidR="0015122A" w:rsidRPr="00BB7D6A" w:rsidRDefault="0015122A" w:rsidP="00BB7D6A">
            <w:pPr>
              <w:tabs>
                <w:tab w:val="left" w:pos="851"/>
              </w:tabs>
              <w:spacing w:after="0" w:line="240" w:lineRule="auto"/>
              <w:jc w:val="center"/>
              <w:rPr>
                <w:rFonts w:ascii="Arial" w:eastAsia="Times New Roman" w:hAnsi="Arial" w:cs="Arial"/>
                <w:bCs/>
                <w:i/>
                <w:sz w:val="20"/>
                <w:szCs w:val="20"/>
                <w:lang w:eastAsia="pl-PL"/>
              </w:rPr>
            </w:pPr>
            <w:r w:rsidRPr="00BB7D6A">
              <w:rPr>
                <w:rFonts w:ascii="Arial" w:eastAsia="Times New Roman" w:hAnsi="Arial" w:cs="Arial"/>
                <w:bCs/>
                <w:i/>
                <w:sz w:val="20"/>
                <w:szCs w:val="20"/>
                <w:lang w:eastAsia="pl-PL"/>
              </w:rPr>
              <w:t>6</w:t>
            </w:r>
          </w:p>
        </w:tc>
      </w:tr>
      <w:tr w:rsidR="0015122A" w:rsidRPr="00BB7D6A" w14:paraId="0DF1CBA5" w14:textId="77777777" w:rsidTr="00CE0537">
        <w:trPr>
          <w:cantSplit/>
          <w:trHeight w:val="553"/>
        </w:trPr>
        <w:tc>
          <w:tcPr>
            <w:tcW w:w="425" w:type="dxa"/>
          </w:tcPr>
          <w:p w14:paraId="5C26CC48" w14:textId="77777777" w:rsidR="0015122A" w:rsidRPr="00BB7D6A" w:rsidRDefault="0015122A" w:rsidP="00BB7D6A">
            <w:pPr>
              <w:tabs>
                <w:tab w:val="left" w:pos="851"/>
              </w:tabs>
              <w:spacing w:after="0" w:line="240" w:lineRule="auto"/>
              <w:jc w:val="both"/>
              <w:rPr>
                <w:rFonts w:ascii="Arial" w:eastAsia="Times New Roman" w:hAnsi="Arial" w:cs="Arial"/>
                <w:bCs/>
                <w:sz w:val="20"/>
                <w:szCs w:val="20"/>
                <w:lang w:eastAsia="pl-PL"/>
              </w:rPr>
            </w:pPr>
            <w:r w:rsidRPr="00BB7D6A">
              <w:rPr>
                <w:rFonts w:ascii="Arial" w:eastAsia="Times New Roman" w:hAnsi="Arial" w:cs="Arial"/>
                <w:bCs/>
                <w:sz w:val="20"/>
                <w:szCs w:val="20"/>
                <w:lang w:eastAsia="pl-PL"/>
              </w:rPr>
              <w:t>1</w:t>
            </w:r>
          </w:p>
        </w:tc>
        <w:tc>
          <w:tcPr>
            <w:tcW w:w="2836" w:type="dxa"/>
          </w:tcPr>
          <w:p w14:paraId="5777DAE5" w14:textId="77777777" w:rsidR="0015122A" w:rsidRPr="00BB7D6A" w:rsidRDefault="0015122A" w:rsidP="00BB7D6A">
            <w:pPr>
              <w:tabs>
                <w:tab w:val="left" w:pos="851"/>
              </w:tabs>
              <w:spacing w:after="0" w:line="240" w:lineRule="auto"/>
              <w:jc w:val="both"/>
              <w:rPr>
                <w:rFonts w:ascii="Arial" w:eastAsia="Times New Roman" w:hAnsi="Arial" w:cs="Arial"/>
                <w:sz w:val="20"/>
                <w:szCs w:val="20"/>
                <w:lang w:eastAsia="pl-PL"/>
              </w:rPr>
            </w:pPr>
          </w:p>
        </w:tc>
        <w:tc>
          <w:tcPr>
            <w:tcW w:w="1559" w:type="dxa"/>
          </w:tcPr>
          <w:p w14:paraId="2C155CE2" w14:textId="77777777" w:rsidR="0015122A" w:rsidRPr="00BB7D6A" w:rsidRDefault="0015122A" w:rsidP="00BB7D6A">
            <w:pPr>
              <w:tabs>
                <w:tab w:val="left" w:pos="851"/>
              </w:tabs>
              <w:spacing w:after="0" w:line="240" w:lineRule="auto"/>
              <w:jc w:val="both"/>
              <w:rPr>
                <w:rFonts w:ascii="Arial" w:eastAsia="Times New Roman" w:hAnsi="Arial" w:cs="Arial"/>
                <w:bCs/>
                <w:sz w:val="20"/>
                <w:szCs w:val="20"/>
                <w:lang w:eastAsia="pl-PL"/>
              </w:rPr>
            </w:pPr>
          </w:p>
        </w:tc>
        <w:tc>
          <w:tcPr>
            <w:tcW w:w="1418" w:type="dxa"/>
          </w:tcPr>
          <w:p w14:paraId="4A990DD6" w14:textId="77777777" w:rsidR="0015122A" w:rsidRPr="00BB7D6A" w:rsidRDefault="0015122A" w:rsidP="00BB7D6A">
            <w:pPr>
              <w:tabs>
                <w:tab w:val="left" w:pos="851"/>
              </w:tabs>
              <w:spacing w:after="0" w:line="240" w:lineRule="auto"/>
              <w:jc w:val="both"/>
              <w:rPr>
                <w:rFonts w:ascii="Arial" w:eastAsia="Times New Roman" w:hAnsi="Arial" w:cs="Arial"/>
                <w:bCs/>
                <w:sz w:val="20"/>
                <w:szCs w:val="20"/>
                <w:lang w:eastAsia="pl-PL"/>
              </w:rPr>
            </w:pPr>
          </w:p>
        </w:tc>
        <w:tc>
          <w:tcPr>
            <w:tcW w:w="1842" w:type="dxa"/>
          </w:tcPr>
          <w:p w14:paraId="6CB4AC5F" w14:textId="77777777" w:rsidR="0015122A" w:rsidRPr="00BB7D6A" w:rsidRDefault="0015122A" w:rsidP="00BB7D6A">
            <w:pPr>
              <w:tabs>
                <w:tab w:val="left" w:pos="851"/>
              </w:tabs>
              <w:spacing w:after="0" w:line="240" w:lineRule="auto"/>
              <w:jc w:val="both"/>
              <w:rPr>
                <w:rFonts w:ascii="Arial" w:eastAsia="Times New Roman" w:hAnsi="Arial" w:cs="Arial"/>
                <w:bCs/>
                <w:sz w:val="20"/>
                <w:szCs w:val="20"/>
                <w:lang w:eastAsia="pl-PL"/>
              </w:rPr>
            </w:pPr>
          </w:p>
        </w:tc>
        <w:tc>
          <w:tcPr>
            <w:tcW w:w="1985" w:type="dxa"/>
          </w:tcPr>
          <w:p w14:paraId="6A45AC59" w14:textId="77777777" w:rsidR="0015122A" w:rsidRPr="00BB7D6A" w:rsidRDefault="0015122A" w:rsidP="00BB7D6A">
            <w:pPr>
              <w:tabs>
                <w:tab w:val="left" w:pos="851"/>
              </w:tabs>
              <w:spacing w:after="0" w:line="240" w:lineRule="auto"/>
              <w:jc w:val="both"/>
              <w:rPr>
                <w:rFonts w:ascii="Arial" w:eastAsia="Times New Roman" w:hAnsi="Arial" w:cs="Arial"/>
                <w:bCs/>
                <w:sz w:val="20"/>
                <w:szCs w:val="20"/>
                <w:lang w:eastAsia="pl-PL"/>
              </w:rPr>
            </w:pPr>
          </w:p>
        </w:tc>
      </w:tr>
      <w:tr w:rsidR="0015122A" w:rsidRPr="00BB7D6A" w14:paraId="5A9C94B8" w14:textId="77777777" w:rsidTr="00CE0537">
        <w:trPr>
          <w:cantSplit/>
          <w:trHeight w:val="561"/>
        </w:trPr>
        <w:tc>
          <w:tcPr>
            <w:tcW w:w="425" w:type="dxa"/>
          </w:tcPr>
          <w:p w14:paraId="101E2F58" w14:textId="77777777" w:rsidR="0015122A" w:rsidRPr="00BB7D6A" w:rsidRDefault="0015122A" w:rsidP="00BB7D6A">
            <w:pPr>
              <w:tabs>
                <w:tab w:val="left" w:pos="851"/>
              </w:tabs>
              <w:spacing w:after="0" w:line="240" w:lineRule="auto"/>
              <w:jc w:val="both"/>
              <w:rPr>
                <w:rFonts w:ascii="Arial" w:eastAsia="Times New Roman" w:hAnsi="Arial" w:cs="Arial"/>
                <w:bCs/>
                <w:sz w:val="20"/>
                <w:szCs w:val="20"/>
                <w:lang w:eastAsia="pl-PL"/>
              </w:rPr>
            </w:pPr>
            <w:r w:rsidRPr="00BB7D6A">
              <w:rPr>
                <w:rFonts w:ascii="Arial" w:eastAsia="Times New Roman" w:hAnsi="Arial" w:cs="Arial"/>
                <w:bCs/>
                <w:sz w:val="20"/>
                <w:szCs w:val="20"/>
                <w:lang w:eastAsia="pl-PL"/>
              </w:rPr>
              <w:t>2</w:t>
            </w:r>
          </w:p>
        </w:tc>
        <w:tc>
          <w:tcPr>
            <w:tcW w:w="2836" w:type="dxa"/>
          </w:tcPr>
          <w:p w14:paraId="710AF17F" w14:textId="77777777" w:rsidR="0015122A" w:rsidRPr="00BB7D6A" w:rsidRDefault="0015122A" w:rsidP="00BB7D6A">
            <w:pPr>
              <w:tabs>
                <w:tab w:val="left" w:pos="851"/>
              </w:tabs>
              <w:spacing w:after="0" w:line="240" w:lineRule="auto"/>
              <w:jc w:val="both"/>
              <w:rPr>
                <w:rFonts w:ascii="Arial" w:eastAsia="Times New Roman" w:hAnsi="Arial" w:cs="Arial"/>
                <w:sz w:val="20"/>
                <w:szCs w:val="20"/>
                <w:lang w:eastAsia="pl-PL"/>
              </w:rPr>
            </w:pPr>
          </w:p>
        </w:tc>
        <w:tc>
          <w:tcPr>
            <w:tcW w:w="1559" w:type="dxa"/>
          </w:tcPr>
          <w:p w14:paraId="4BDF8D9F" w14:textId="77777777" w:rsidR="0015122A" w:rsidRPr="00BB7D6A" w:rsidRDefault="0015122A" w:rsidP="00BB7D6A">
            <w:pPr>
              <w:tabs>
                <w:tab w:val="left" w:pos="851"/>
              </w:tabs>
              <w:spacing w:after="0" w:line="240" w:lineRule="auto"/>
              <w:jc w:val="both"/>
              <w:rPr>
                <w:rFonts w:ascii="Arial" w:eastAsia="Times New Roman" w:hAnsi="Arial" w:cs="Arial"/>
                <w:bCs/>
                <w:sz w:val="20"/>
                <w:szCs w:val="20"/>
                <w:lang w:eastAsia="pl-PL"/>
              </w:rPr>
            </w:pPr>
          </w:p>
        </w:tc>
        <w:tc>
          <w:tcPr>
            <w:tcW w:w="1418" w:type="dxa"/>
          </w:tcPr>
          <w:p w14:paraId="5A48E999" w14:textId="77777777" w:rsidR="0015122A" w:rsidRPr="00BB7D6A" w:rsidRDefault="0015122A" w:rsidP="00BB7D6A">
            <w:pPr>
              <w:tabs>
                <w:tab w:val="left" w:pos="851"/>
              </w:tabs>
              <w:spacing w:after="0" w:line="240" w:lineRule="auto"/>
              <w:jc w:val="both"/>
              <w:rPr>
                <w:rFonts w:ascii="Arial" w:eastAsia="Times New Roman" w:hAnsi="Arial" w:cs="Arial"/>
                <w:bCs/>
                <w:sz w:val="20"/>
                <w:szCs w:val="20"/>
                <w:lang w:eastAsia="pl-PL"/>
              </w:rPr>
            </w:pPr>
          </w:p>
        </w:tc>
        <w:tc>
          <w:tcPr>
            <w:tcW w:w="1842" w:type="dxa"/>
          </w:tcPr>
          <w:p w14:paraId="3A366E72" w14:textId="77777777" w:rsidR="0015122A" w:rsidRPr="00BB7D6A" w:rsidRDefault="0015122A" w:rsidP="00BB7D6A">
            <w:pPr>
              <w:tabs>
                <w:tab w:val="left" w:pos="851"/>
              </w:tabs>
              <w:spacing w:after="0" w:line="240" w:lineRule="auto"/>
              <w:jc w:val="both"/>
              <w:rPr>
                <w:rFonts w:ascii="Arial" w:eastAsia="Times New Roman" w:hAnsi="Arial" w:cs="Arial"/>
                <w:bCs/>
                <w:sz w:val="20"/>
                <w:szCs w:val="20"/>
                <w:lang w:eastAsia="pl-PL"/>
              </w:rPr>
            </w:pPr>
          </w:p>
        </w:tc>
        <w:tc>
          <w:tcPr>
            <w:tcW w:w="1985" w:type="dxa"/>
          </w:tcPr>
          <w:p w14:paraId="5537D96A" w14:textId="77777777" w:rsidR="0015122A" w:rsidRPr="00BB7D6A" w:rsidRDefault="0015122A" w:rsidP="00BB7D6A">
            <w:pPr>
              <w:tabs>
                <w:tab w:val="left" w:pos="851"/>
              </w:tabs>
              <w:spacing w:after="0" w:line="240" w:lineRule="auto"/>
              <w:jc w:val="both"/>
              <w:rPr>
                <w:rFonts w:ascii="Arial" w:eastAsia="Times New Roman" w:hAnsi="Arial" w:cs="Arial"/>
                <w:bCs/>
                <w:sz w:val="20"/>
                <w:szCs w:val="20"/>
                <w:lang w:eastAsia="pl-PL"/>
              </w:rPr>
            </w:pPr>
          </w:p>
        </w:tc>
      </w:tr>
      <w:tr w:rsidR="0015122A" w:rsidRPr="00BB7D6A" w14:paraId="38E6D61E" w14:textId="77777777" w:rsidTr="00CE0537">
        <w:trPr>
          <w:cantSplit/>
          <w:trHeight w:val="561"/>
        </w:trPr>
        <w:tc>
          <w:tcPr>
            <w:tcW w:w="425" w:type="dxa"/>
          </w:tcPr>
          <w:p w14:paraId="44022F2F" w14:textId="77777777" w:rsidR="0015122A" w:rsidRPr="00BB7D6A" w:rsidRDefault="0015122A" w:rsidP="00BB7D6A">
            <w:pPr>
              <w:tabs>
                <w:tab w:val="left" w:pos="851"/>
              </w:tabs>
              <w:spacing w:after="0" w:line="240" w:lineRule="auto"/>
              <w:jc w:val="both"/>
              <w:rPr>
                <w:rFonts w:ascii="Arial" w:eastAsia="Times New Roman" w:hAnsi="Arial" w:cs="Arial"/>
                <w:bCs/>
                <w:sz w:val="20"/>
                <w:szCs w:val="20"/>
                <w:lang w:eastAsia="pl-PL"/>
              </w:rPr>
            </w:pPr>
            <w:r w:rsidRPr="00BB7D6A">
              <w:rPr>
                <w:rFonts w:ascii="Arial" w:eastAsia="Times New Roman" w:hAnsi="Arial" w:cs="Arial"/>
                <w:bCs/>
                <w:sz w:val="20"/>
                <w:szCs w:val="20"/>
                <w:lang w:eastAsia="pl-PL"/>
              </w:rPr>
              <w:t>3</w:t>
            </w:r>
          </w:p>
        </w:tc>
        <w:tc>
          <w:tcPr>
            <w:tcW w:w="2836" w:type="dxa"/>
          </w:tcPr>
          <w:p w14:paraId="22D8FDD6" w14:textId="77777777" w:rsidR="0015122A" w:rsidRPr="00BB7D6A" w:rsidRDefault="0015122A" w:rsidP="00BB7D6A">
            <w:pPr>
              <w:tabs>
                <w:tab w:val="left" w:pos="851"/>
              </w:tabs>
              <w:spacing w:after="0" w:line="240" w:lineRule="auto"/>
              <w:jc w:val="both"/>
              <w:rPr>
                <w:rFonts w:ascii="Arial" w:eastAsia="Times New Roman" w:hAnsi="Arial" w:cs="Arial"/>
                <w:sz w:val="20"/>
                <w:szCs w:val="20"/>
                <w:lang w:eastAsia="pl-PL"/>
              </w:rPr>
            </w:pPr>
          </w:p>
        </w:tc>
        <w:tc>
          <w:tcPr>
            <w:tcW w:w="1559" w:type="dxa"/>
          </w:tcPr>
          <w:p w14:paraId="798EB376" w14:textId="77777777" w:rsidR="0015122A" w:rsidRPr="00BB7D6A" w:rsidRDefault="0015122A" w:rsidP="00BB7D6A">
            <w:pPr>
              <w:tabs>
                <w:tab w:val="left" w:pos="851"/>
              </w:tabs>
              <w:spacing w:after="0" w:line="240" w:lineRule="auto"/>
              <w:jc w:val="both"/>
              <w:rPr>
                <w:rFonts w:ascii="Arial" w:eastAsia="Times New Roman" w:hAnsi="Arial" w:cs="Arial"/>
                <w:bCs/>
                <w:sz w:val="20"/>
                <w:szCs w:val="20"/>
                <w:lang w:eastAsia="pl-PL"/>
              </w:rPr>
            </w:pPr>
          </w:p>
        </w:tc>
        <w:tc>
          <w:tcPr>
            <w:tcW w:w="1418" w:type="dxa"/>
          </w:tcPr>
          <w:p w14:paraId="7287A2F6" w14:textId="77777777" w:rsidR="0015122A" w:rsidRPr="00BB7D6A" w:rsidRDefault="0015122A" w:rsidP="00BB7D6A">
            <w:pPr>
              <w:tabs>
                <w:tab w:val="left" w:pos="851"/>
              </w:tabs>
              <w:spacing w:after="0" w:line="240" w:lineRule="auto"/>
              <w:jc w:val="both"/>
              <w:rPr>
                <w:rFonts w:ascii="Arial" w:eastAsia="Times New Roman" w:hAnsi="Arial" w:cs="Arial"/>
                <w:bCs/>
                <w:sz w:val="20"/>
                <w:szCs w:val="20"/>
                <w:lang w:eastAsia="pl-PL"/>
              </w:rPr>
            </w:pPr>
          </w:p>
        </w:tc>
        <w:tc>
          <w:tcPr>
            <w:tcW w:w="1842" w:type="dxa"/>
          </w:tcPr>
          <w:p w14:paraId="5883A330" w14:textId="77777777" w:rsidR="0015122A" w:rsidRPr="00BB7D6A" w:rsidRDefault="0015122A" w:rsidP="00BB7D6A">
            <w:pPr>
              <w:tabs>
                <w:tab w:val="left" w:pos="851"/>
              </w:tabs>
              <w:spacing w:after="0" w:line="240" w:lineRule="auto"/>
              <w:jc w:val="both"/>
              <w:rPr>
                <w:rFonts w:ascii="Arial" w:eastAsia="Times New Roman" w:hAnsi="Arial" w:cs="Arial"/>
                <w:bCs/>
                <w:sz w:val="20"/>
                <w:szCs w:val="20"/>
                <w:lang w:eastAsia="pl-PL"/>
              </w:rPr>
            </w:pPr>
          </w:p>
        </w:tc>
        <w:tc>
          <w:tcPr>
            <w:tcW w:w="1985" w:type="dxa"/>
          </w:tcPr>
          <w:p w14:paraId="4D1850F6" w14:textId="77777777" w:rsidR="0015122A" w:rsidRPr="00BB7D6A" w:rsidRDefault="0015122A" w:rsidP="00BB7D6A">
            <w:pPr>
              <w:tabs>
                <w:tab w:val="left" w:pos="851"/>
              </w:tabs>
              <w:spacing w:after="0" w:line="240" w:lineRule="auto"/>
              <w:jc w:val="both"/>
              <w:rPr>
                <w:rFonts w:ascii="Arial" w:eastAsia="Times New Roman" w:hAnsi="Arial" w:cs="Arial"/>
                <w:bCs/>
                <w:sz w:val="20"/>
                <w:szCs w:val="20"/>
                <w:lang w:eastAsia="pl-PL"/>
              </w:rPr>
            </w:pPr>
          </w:p>
        </w:tc>
      </w:tr>
      <w:tr w:rsidR="0015122A" w:rsidRPr="00BB7D6A" w14:paraId="09941F3C" w14:textId="77777777" w:rsidTr="00CE0537">
        <w:trPr>
          <w:cantSplit/>
          <w:trHeight w:val="561"/>
        </w:trPr>
        <w:tc>
          <w:tcPr>
            <w:tcW w:w="425" w:type="dxa"/>
          </w:tcPr>
          <w:p w14:paraId="0AB11432" w14:textId="77777777" w:rsidR="0015122A" w:rsidRPr="00BB7D6A" w:rsidRDefault="0015122A" w:rsidP="00BB7D6A">
            <w:pPr>
              <w:tabs>
                <w:tab w:val="left" w:pos="851"/>
              </w:tabs>
              <w:spacing w:after="0" w:line="240" w:lineRule="auto"/>
              <w:jc w:val="both"/>
              <w:rPr>
                <w:rFonts w:ascii="Arial" w:eastAsia="Times New Roman" w:hAnsi="Arial" w:cs="Arial"/>
                <w:bCs/>
                <w:sz w:val="20"/>
                <w:szCs w:val="20"/>
                <w:lang w:eastAsia="pl-PL"/>
              </w:rPr>
            </w:pPr>
            <w:r w:rsidRPr="00BB7D6A">
              <w:rPr>
                <w:rFonts w:ascii="Arial" w:eastAsia="Times New Roman" w:hAnsi="Arial" w:cs="Arial"/>
                <w:bCs/>
                <w:sz w:val="20"/>
                <w:szCs w:val="20"/>
                <w:lang w:eastAsia="pl-PL"/>
              </w:rPr>
              <w:t>4</w:t>
            </w:r>
          </w:p>
        </w:tc>
        <w:tc>
          <w:tcPr>
            <w:tcW w:w="2836" w:type="dxa"/>
          </w:tcPr>
          <w:p w14:paraId="466066BB" w14:textId="77777777" w:rsidR="0015122A" w:rsidRPr="00BB7D6A" w:rsidRDefault="0015122A" w:rsidP="00BB7D6A">
            <w:pPr>
              <w:tabs>
                <w:tab w:val="left" w:pos="851"/>
              </w:tabs>
              <w:spacing w:after="0" w:line="240" w:lineRule="auto"/>
              <w:jc w:val="both"/>
              <w:rPr>
                <w:rFonts w:ascii="Arial" w:eastAsia="Times New Roman" w:hAnsi="Arial" w:cs="Arial"/>
                <w:sz w:val="20"/>
                <w:szCs w:val="20"/>
                <w:lang w:eastAsia="pl-PL"/>
              </w:rPr>
            </w:pPr>
          </w:p>
        </w:tc>
        <w:tc>
          <w:tcPr>
            <w:tcW w:w="1559" w:type="dxa"/>
          </w:tcPr>
          <w:p w14:paraId="7B51DFFC" w14:textId="77777777" w:rsidR="0015122A" w:rsidRPr="00BB7D6A" w:rsidRDefault="0015122A" w:rsidP="00BB7D6A">
            <w:pPr>
              <w:tabs>
                <w:tab w:val="left" w:pos="851"/>
              </w:tabs>
              <w:spacing w:after="0" w:line="240" w:lineRule="auto"/>
              <w:jc w:val="both"/>
              <w:rPr>
                <w:rFonts w:ascii="Arial" w:eastAsia="Times New Roman" w:hAnsi="Arial" w:cs="Arial"/>
                <w:bCs/>
                <w:sz w:val="20"/>
                <w:szCs w:val="20"/>
                <w:lang w:eastAsia="pl-PL"/>
              </w:rPr>
            </w:pPr>
          </w:p>
        </w:tc>
        <w:tc>
          <w:tcPr>
            <w:tcW w:w="1418" w:type="dxa"/>
          </w:tcPr>
          <w:p w14:paraId="0F0AAE67" w14:textId="77777777" w:rsidR="0015122A" w:rsidRPr="00BB7D6A" w:rsidRDefault="0015122A" w:rsidP="00BB7D6A">
            <w:pPr>
              <w:tabs>
                <w:tab w:val="left" w:pos="851"/>
              </w:tabs>
              <w:spacing w:after="0" w:line="240" w:lineRule="auto"/>
              <w:jc w:val="both"/>
              <w:rPr>
                <w:rFonts w:ascii="Arial" w:eastAsia="Times New Roman" w:hAnsi="Arial" w:cs="Arial"/>
                <w:bCs/>
                <w:sz w:val="20"/>
                <w:szCs w:val="20"/>
                <w:lang w:eastAsia="pl-PL"/>
              </w:rPr>
            </w:pPr>
          </w:p>
        </w:tc>
        <w:tc>
          <w:tcPr>
            <w:tcW w:w="1842" w:type="dxa"/>
          </w:tcPr>
          <w:p w14:paraId="27D14F9B" w14:textId="77777777" w:rsidR="0015122A" w:rsidRPr="00BB7D6A" w:rsidRDefault="0015122A" w:rsidP="00BB7D6A">
            <w:pPr>
              <w:tabs>
                <w:tab w:val="left" w:pos="851"/>
              </w:tabs>
              <w:spacing w:after="0" w:line="240" w:lineRule="auto"/>
              <w:jc w:val="both"/>
              <w:rPr>
                <w:rFonts w:ascii="Arial" w:eastAsia="Times New Roman" w:hAnsi="Arial" w:cs="Arial"/>
                <w:bCs/>
                <w:sz w:val="20"/>
                <w:szCs w:val="20"/>
                <w:lang w:eastAsia="pl-PL"/>
              </w:rPr>
            </w:pPr>
          </w:p>
        </w:tc>
        <w:tc>
          <w:tcPr>
            <w:tcW w:w="1985" w:type="dxa"/>
          </w:tcPr>
          <w:p w14:paraId="23E7AAE7" w14:textId="77777777" w:rsidR="0015122A" w:rsidRPr="00BB7D6A" w:rsidRDefault="0015122A" w:rsidP="00BB7D6A">
            <w:pPr>
              <w:tabs>
                <w:tab w:val="left" w:pos="851"/>
              </w:tabs>
              <w:spacing w:after="0" w:line="240" w:lineRule="auto"/>
              <w:jc w:val="both"/>
              <w:rPr>
                <w:rFonts w:ascii="Arial" w:eastAsia="Times New Roman" w:hAnsi="Arial" w:cs="Arial"/>
                <w:bCs/>
                <w:sz w:val="20"/>
                <w:szCs w:val="20"/>
                <w:lang w:eastAsia="pl-PL"/>
              </w:rPr>
            </w:pPr>
          </w:p>
        </w:tc>
      </w:tr>
    </w:tbl>
    <w:p w14:paraId="127F06EF" w14:textId="77777777" w:rsidR="0015122A" w:rsidRPr="00BB7D6A" w:rsidRDefault="0015122A" w:rsidP="00BB7D6A">
      <w:pPr>
        <w:spacing w:after="0" w:line="240" w:lineRule="auto"/>
        <w:jc w:val="both"/>
        <w:rPr>
          <w:rFonts w:ascii="Arial" w:eastAsia="Times New Roman" w:hAnsi="Arial" w:cs="Arial"/>
          <w:sz w:val="20"/>
          <w:szCs w:val="20"/>
          <w:lang w:eastAsia="pl-PL"/>
        </w:rPr>
      </w:pPr>
    </w:p>
    <w:p w14:paraId="2E39B2E7" w14:textId="77777777" w:rsidR="0015122A" w:rsidRPr="00BB7D6A" w:rsidRDefault="0015122A" w:rsidP="00BB7D6A">
      <w:pPr>
        <w:spacing w:after="0" w:line="240" w:lineRule="auto"/>
        <w:jc w:val="both"/>
        <w:rPr>
          <w:rFonts w:ascii="Arial" w:eastAsia="Times New Roman" w:hAnsi="Arial" w:cs="Arial"/>
          <w:b/>
          <w:sz w:val="20"/>
          <w:szCs w:val="20"/>
          <w:lang w:eastAsia="pl-PL"/>
        </w:rPr>
      </w:pPr>
      <w:r w:rsidRPr="00BB7D6A">
        <w:rPr>
          <w:rFonts w:ascii="Arial" w:eastAsia="Times New Roman" w:hAnsi="Arial" w:cs="Arial"/>
          <w:b/>
          <w:sz w:val="20"/>
          <w:szCs w:val="20"/>
          <w:lang w:eastAsia="pl-PL"/>
        </w:rPr>
        <w:t>Uwaga!</w:t>
      </w:r>
    </w:p>
    <w:p w14:paraId="7691049B" w14:textId="3414B2D2" w:rsidR="0015122A" w:rsidRPr="00BB7D6A" w:rsidRDefault="0015122A" w:rsidP="00BB7D6A">
      <w:pPr>
        <w:tabs>
          <w:tab w:val="num" w:pos="540"/>
        </w:tabs>
        <w:spacing w:after="0" w:line="240" w:lineRule="auto"/>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Przez wykonanie zamówienia należy rozumieć jego odbiór.</w:t>
      </w:r>
    </w:p>
    <w:p w14:paraId="346AB375" w14:textId="77777777" w:rsidR="0015122A" w:rsidRPr="00BB7D6A" w:rsidRDefault="0015122A" w:rsidP="00BB7D6A">
      <w:pPr>
        <w:spacing w:after="0" w:line="240" w:lineRule="auto"/>
        <w:jc w:val="both"/>
        <w:rPr>
          <w:rFonts w:ascii="Arial" w:eastAsia="Times New Roman" w:hAnsi="Arial" w:cs="Arial"/>
          <w:b/>
          <w:sz w:val="20"/>
          <w:szCs w:val="20"/>
          <w:lang w:eastAsia="pl-PL"/>
        </w:rPr>
      </w:pPr>
      <w:r w:rsidRPr="00BB7D6A">
        <w:rPr>
          <w:rFonts w:ascii="Arial" w:eastAsia="Times New Roman" w:hAnsi="Arial" w:cs="Arial"/>
          <w:b/>
          <w:sz w:val="20"/>
          <w:szCs w:val="20"/>
          <w:lang w:eastAsia="pl-PL"/>
        </w:rPr>
        <w:t xml:space="preserve">Do wykazu należy dołączyć dokumenty </w:t>
      </w:r>
      <w:r w:rsidRPr="00BB7D6A">
        <w:rPr>
          <w:rFonts w:ascii="Arial" w:eastAsia="Times New Roman" w:hAnsi="Arial" w:cs="Arial"/>
          <w:b/>
          <w:sz w:val="20"/>
          <w:szCs w:val="20"/>
          <w:u w:val="single"/>
          <w:lang w:eastAsia="pl-PL"/>
        </w:rPr>
        <w:t>potwierdzające,</w:t>
      </w:r>
      <w:r w:rsidRPr="00BB7D6A">
        <w:rPr>
          <w:rFonts w:ascii="Arial" w:eastAsia="Times New Roman" w:hAnsi="Arial" w:cs="Arial"/>
          <w:b/>
          <w:sz w:val="20"/>
          <w:szCs w:val="20"/>
          <w:lang w:eastAsia="pl-PL"/>
        </w:rPr>
        <w:t xml:space="preserve"> że wskazane w wykazie dostawy zostały wykonane należycie.</w:t>
      </w:r>
    </w:p>
    <w:p w14:paraId="4CD25F88" w14:textId="77777777" w:rsidR="000C4EFA" w:rsidRDefault="0015122A" w:rsidP="000C4EFA">
      <w:pPr>
        <w:tabs>
          <w:tab w:val="num" w:pos="540"/>
        </w:tabs>
        <w:spacing w:after="0" w:line="240" w:lineRule="auto"/>
        <w:jc w:val="both"/>
        <w:rPr>
          <w:rFonts w:ascii="Arial" w:hAnsi="Arial" w:cs="Arial"/>
          <w:b/>
          <w:sz w:val="20"/>
          <w:szCs w:val="20"/>
        </w:rPr>
      </w:pPr>
      <w:r w:rsidRPr="00BB7D6A">
        <w:rPr>
          <w:rFonts w:ascii="Arial" w:hAnsi="Arial" w:cs="Arial"/>
          <w:b/>
          <w:i/>
          <w:iCs/>
          <w:sz w:val="20"/>
          <w:szCs w:val="20"/>
        </w:rPr>
        <w:t>W przypadku, gdy Zamawiający jest podmiotem, na rzecz którego dostawy wskazane w/w wykazie zostały wcześniej wykonane, Wykonawca nie ma obowiązku przedkładania ww. dowodów.</w:t>
      </w:r>
      <w:r w:rsidRPr="00BB7D6A">
        <w:rPr>
          <w:rFonts w:ascii="Arial" w:hAnsi="Arial" w:cs="Arial"/>
          <w:b/>
          <w:sz w:val="20"/>
          <w:szCs w:val="20"/>
        </w:rPr>
        <w:t xml:space="preserve"> </w:t>
      </w:r>
    </w:p>
    <w:p w14:paraId="2EB67199" w14:textId="3DA7B9C0" w:rsidR="000C4EFA" w:rsidRPr="000C4EFA" w:rsidRDefault="000C4EFA" w:rsidP="000C4EFA">
      <w:pPr>
        <w:tabs>
          <w:tab w:val="num" w:pos="540"/>
        </w:tabs>
        <w:spacing w:after="0" w:line="240" w:lineRule="auto"/>
        <w:jc w:val="both"/>
        <w:rPr>
          <w:rFonts w:ascii="Arial" w:eastAsia="Times New Roman" w:hAnsi="Arial" w:cs="Arial"/>
          <w:b/>
          <w:bCs/>
          <w:sz w:val="20"/>
          <w:szCs w:val="20"/>
          <w:u w:val="single"/>
          <w:lang w:eastAsia="pl-PL"/>
        </w:rPr>
      </w:pPr>
      <w:r>
        <w:rPr>
          <w:rFonts w:ascii="Arial" w:eastAsia="Times New Roman" w:hAnsi="Arial" w:cs="Arial"/>
          <w:b/>
          <w:bCs/>
          <w:sz w:val="20"/>
          <w:szCs w:val="20"/>
          <w:u w:val="single"/>
          <w:lang w:eastAsia="pl-PL"/>
        </w:rPr>
        <w:t>w</w:t>
      </w:r>
      <w:r w:rsidRPr="000C4EFA">
        <w:rPr>
          <w:rFonts w:ascii="Arial" w:eastAsia="Times New Roman" w:hAnsi="Arial" w:cs="Arial"/>
          <w:b/>
          <w:bCs/>
          <w:sz w:val="20"/>
          <w:szCs w:val="20"/>
          <w:u w:val="single"/>
          <w:lang w:eastAsia="pl-PL"/>
        </w:rPr>
        <w:t>ypełnienie</w:t>
      </w:r>
      <w:r>
        <w:rPr>
          <w:rFonts w:ascii="Arial" w:eastAsia="Times New Roman" w:hAnsi="Arial" w:cs="Arial"/>
          <w:b/>
          <w:bCs/>
          <w:sz w:val="20"/>
          <w:szCs w:val="20"/>
          <w:u w:val="single"/>
          <w:lang w:eastAsia="pl-PL"/>
        </w:rPr>
        <w:t xml:space="preserve"> </w:t>
      </w:r>
      <w:r w:rsidRPr="000C4EFA">
        <w:rPr>
          <w:rFonts w:ascii="Arial" w:eastAsia="Times New Roman" w:hAnsi="Arial" w:cs="Arial"/>
          <w:b/>
          <w:bCs/>
          <w:sz w:val="20"/>
          <w:szCs w:val="20"/>
          <w:u w:val="single"/>
          <w:lang w:eastAsia="pl-PL"/>
        </w:rPr>
        <w:t>załącznika jest wymagane.</w:t>
      </w:r>
    </w:p>
    <w:p w14:paraId="7C7360CC" w14:textId="2830C30A" w:rsidR="0015122A" w:rsidRPr="00BB7D6A" w:rsidRDefault="0015122A" w:rsidP="00BB7D6A">
      <w:pPr>
        <w:spacing w:line="240" w:lineRule="auto"/>
        <w:jc w:val="both"/>
        <w:rPr>
          <w:rFonts w:ascii="Arial" w:hAnsi="Arial" w:cs="Arial"/>
          <w:b/>
          <w:sz w:val="20"/>
          <w:szCs w:val="20"/>
        </w:rPr>
      </w:pPr>
    </w:p>
    <w:p w14:paraId="08FCDC31" w14:textId="71557562" w:rsidR="004E4EFF" w:rsidRPr="00BB7D6A" w:rsidRDefault="0015122A" w:rsidP="00BB7D6A">
      <w:pPr>
        <w:spacing w:line="240" w:lineRule="auto"/>
        <w:rPr>
          <w:rFonts w:ascii="Arial" w:eastAsia="Times New Roman" w:hAnsi="Arial" w:cs="Arial"/>
          <w:b/>
          <w:sz w:val="20"/>
          <w:szCs w:val="20"/>
          <w:lang w:eastAsia="ar-SA"/>
        </w:rPr>
      </w:pPr>
      <w:r w:rsidRPr="00BB7D6A">
        <w:rPr>
          <w:rFonts w:ascii="Arial" w:eastAsia="Times New Roman" w:hAnsi="Arial" w:cs="Arial"/>
          <w:sz w:val="20"/>
          <w:szCs w:val="20"/>
          <w:lang w:eastAsia="ar-SA"/>
        </w:rPr>
        <w:t xml:space="preserve">* W przypadku, gdy wykazano doświadczenie innego podmiotu, Wykonawca składający ofertę zobowiązany jest udowodnić Zamawiającemu, iż będzie dysponował zasobami niezbędnymi do realizacji zamówienia,  </w:t>
      </w:r>
      <w:r w:rsidRPr="00BB7D6A">
        <w:rPr>
          <w:rFonts w:ascii="Arial" w:eastAsia="Times New Roman" w:hAnsi="Arial" w:cs="Arial"/>
          <w:sz w:val="20"/>
          <w:szCs w:val="20"/>
          <w:lang w:eastAsia="ar-SA"/>
        </w:rPr>
        <w:br/>
        <w:t>w szczególności  dołączając w tym celu do oferty pisemne zobowiązanie tych podmiotów do oddania mu do dyspozycji niezbędnych zasobów na okres korzystania z nich przy wykonaniu zamówienia.</w:t>
      </w:r>
    </w:p>
    <w:p w14:paraId="6BF05516" w14:textId="77777777" w:rsidR="00CA34F7" w:rsidRPr="00BB7D6A" w:rsidRDefault="00CA34F7" w:rsidP="00BB7D6A">
      <w:pPr>
        <w:spacing w:after="0" w:line="240" w:lineRule="auto"/>
        <w:jc w:val="right"/>
        <w:rPr>
          <w:rFonts w:ascii="Arial" w:eastAsia="Times New Roman" w:hAnsi="Arial" w:cs="Arial"/>
          <w:b/>
          <w:bCs/>
          <w:i/>
          <w:sz w:val="20"/>
          <w:szCs w:val="20"/>
          <w:lang w:eastAsia="pl-PL"/>
        </w:rPr>
      </w:pPr>
      <w:r w:rsidRPr="00BB7D6A">
        <w:rPr>
          <w:rFonts w:ascii="Arial" w:eastAsia="Times New Roman" w:hAnsi="Arial" w:cs="Arial"/>
          <w:b/>
          <w:bCs/>
          <w:i/>
          <w:sz w:val="20"/>
          <w:szCs w:val="20"/>
          <w:lang w:eastAsia="pl-PL"/>
        </w:rPr>
        <w:br/>
      </w:r>
    </w:p>
    <w:p w14:paraId="73FDF172" w14:textId="77777777" w:rsidR="00CA34F7" w:rsidRPr="00BB7D6A" w:rsidRDefault="00CA34F7" w:rsidP="00BB7D6A">
      <w:pPr>
        <w:spacing w:line="240" w:lineRule="auto"/>
        <w:rPr>
          <w:rFonts w:ascii="Arial" w:eastAsia="Times New Roman" w:hAnsi="Arial" w:cs="Arial"/>
          <w:b/>
          <w:bCs/>
          <w:i/>
          <w:sz w:val="20"/>
          <w:szCs w:val="20"/>
          <w:lang w:eastAsia="pl-PL"/>
        </w:rPr>
      </w:pPr>
      <w:r w:rsidRPr="00BB7D6A">
        <w:rPr>
          <w:rFonts w:ascii="Arial" w:eastAsia="Times New Roman" w:hAnsi="Arial" w:cs="Arial"/>
          <w:b/>
          <w:bCs/>
          <w:i/>
          <w:sz w:val="20"/>
          <w:szCs w:val="20"/>
          <w:lang w:eastAsia="pl-PL"/>
        </w:rPr>
        <w:br w:type="page"/>
      </w:r>
    </w:p>
    <w:p w14:paraId="2A260B32" w14:textId="7DFD283F" w:rsidR="004C03AE" w:rsidRPr="00BB7D6A" w:rsidRDefault="004C03AE" w:rsidP="00BB7D6A">
      <w:pPr>
        <w:spacing w:after="0" w:line="240" w:lineRule="auto"/>
        <w:jc w:val="right"/>
        <w:rPr>
          <w:rFonts w:ascii="Arial" w:eastAsia="Times New Roman" w:hAnsi="Arial" w:cs="Arial"/>
          <w:b/>
          <w:bCs/>
          <w:i/>
          <w:sz w:val="20"/>
          <w:szCs w:val="20"/>
          <w:lang w:eastAsia="pl-PL"/>
        </w:rPr>
      </w:pPr>
      <w:r w:rsidRPr="00BB7D6A">
        <w:rPr>
          <w:rFonts w:ascii="Arial" w:eastAsia="Times New Roman" w:hAnsi="Arial" w:cs="Arial"/>
          <w:b/>
          <w:bCs/>
          <w:i/>
          <w:sz w:val="20"/>
          <w:szCs w:val="20"/>
          <w:lang w:eastAsia="pl-PL"/>
        </w:rPr>
        <w:lastRenderedPageBreak/>
        <w:t>Załącznik Nr</w:t>
      </w:r>
      <w:r w:rsidR="00134CE1" w:rsidRPr="00BB7D6A">
        <w:rPr>
          <w:rFonts w:ascii="Arial" w:eastAsia="Times New Roman" w:hAnsi="Arial" w:cs="Arial"/>
          <w:b/>
          <w:bCs/>
          <w:i/>
          <w:sz w:val="20"/>
          <w:szCs w:val="20"/>
          <w:lang w:eastAsia="pl-PL"/>
        </w:rPr>
        <w:t xml:space="preserve"> 5</w:t>
      </w:r>
      <w:r w:rsidRPr="00BB7D6A">
        <w:rPr>
          <w:rFonts w:ascii="Arial" w:eastAsia="Times New Roman" w:hAnsi="Arial" w:cs="Arial"/>
          <w:b/>
          <w:bCs/>
          <w:i/>
          <w:sz w:val="20"/>
          <w:szCs w:val="20"/>
          <w:lang w:eastAsia="pl-PL"/>
        </w:rPr>
        <w:t xml:space="preserve"> do SIWZ </w:t>
      </w:r>
    </w:p>
    <w:p w14:paraId="1088507D" w14:textId="77777777" w:rsidR="004C03AE" w:rsidRPr="00BB7D6A" w:rsidRDefault="004C03AE" w:rsidP="00BB7D6A">
      <w:pPr>
        <w:autoSpaceDE w:val="0"/>
        <w:autoSpaceDN w:val="0"/>
        <w:adjustRightInd w:val="0"/>
        <w:spacing w:after="0" w:line="240" w:lineRule="auto"/>
        <w:jc w:val="both"/>
        <w:rPr>
          <w:rFonts w:ascii="Arial" w:eastAsia="Times New Roman" w:hAnsi="Arial" w:cs="Arial"/>
          <w:b/>
          <w:bCs/>
          <w:sz w:val="20"/>
          <w:szCs w:val="20"/>
          <w:lang w:eastAsia="pl-PL"/>
        </w:rPr>
      </w:pPr>
    </w:p>
    <w:p w14:paraId="58847E49" w14:textId="77777777" w:rsidR="004C03AE" w:rsidRPr="00BB7D6A" w:rsidRDefault="004C03AE" w:rsidP="00BB7D6A">
      <w:pPr>
        <w:autoSpaceDE w:val="0"/>
        <w:autoSpaceDN w:val="0"/>
        <w:adjustRightInd w:val="0"/>
        <w:spacing w:after="0" w:line="240" w:lineRule="auto"/>
        <w:jc w:val="both"/>
        <w:rPr>
          <w:rFonts w:ascii="Arial" w:eastAsia="Times New Roman" w:hAnsi="Arial" w:cs="Arial"/>
          <w:b/>
          <w:bCs/>
          <w:sz w:val="20"/>
          <w:szCs w:val="20"/>
          <w:lang w:eastAsia="pl-PL"/>
        </w:rPr>
      </w:pPr>
    </w:p>
    <w:p w14:paraId="6DED9D2B" w14:textId="77777777" w:rsidR="004C03AE" w:rsidRPr="00BB7D6A" w:rsidRDefault="004C03AE" w:rsidP="00BB7D6A">
      <w:pPr>
        <w:autoSpaceDE w:val="0"/>
        <w:autoSpaceDN w:val="0"/>
        <w:adjustRightInd w:val="0"/>
        <w:spacing w:after="0" w:line="240" w:lineRule="auto"/>
        <w:jc w:val="both"/>
        <w:rPr>
          <w:rFonts w:ascii="Arial" w:eastAsia="Times New Roman" w:hAnsi="Arial" w:cs="Arial"/>
          <w:b/>
          <w:bCs/>
          <w:sz w:val="20"/>
          <w:szCs w:val="20"/>
          <w:lang w:eastAsia="pl-PL"/>
        </w:rPr>
      </w:pPr>
    </w:p>
    <w:p w14:paraId="297A3126" w14:textId="77777777" w:rsidR="009B7B23" w:rsidRPr="00BB7D6A" w:rsidRDefault="009B7B23" w:rsidP="00BB7D6A">
      <w:pPr>
        <w:autoSpaceDE w:val="0"/>
        <w:autoSpaceDN w:val="0"/>
        <w:adjustRightInd w:val="0"/>
        <w:spacing w:after="0" w:line="240" w:lineRule="auto"/>
        <w:ind w:right="1"/>
        <w:jc w:val="center"/>
        <w:rPr>
          <w:rFonts w:ascii="Arial" w:eastAsia="Times New Roman" w:hAnsi="Arial" w:cs="Arial"/>
          <w:b/>
          <w:bCs/>
          <w:sz w:val="20"/>
          <w:szCs w:val="20"/>
          <w:lang w:eastAsia="pl-PL"/>
        </w:rPr>
      </w:pPr>
      <w:r w:rsidRPr="00BB7D6A">
        <w:rPr>
          <w:rFonts w:ascii="Arial" w:eastAsia="Times New Roman" w:hAnsi="Arial" w:cs="Arial"/>
          <w:b/>
          <w:bCs/>
          <w:sz w:val="20"/>
          <w:szCs w:val="20"/>
          <w:lang w:eastAsia="pl-PL"/>
        </w:rPr>
        <w:t xml:space="preserve">OŚWIADCZENIE DOTYCZĄCE PRZEDMIOTU OFERTY </w:t>
      </w:r>
      <w:r w:rsidRPr="00BB7D6A">
        <w:rPr>
          <w:rFonts w:ascii="Arial" w:eastAsia="Times New Roman" w:hAnsi="Arial" w:cs="Arial"/>
          <w:b/>
          <w:bCs/>
          <w:sz w:val="20"/>
          <w:szCs w:val="20"/>
          <w:vertAlign w:val="superscript"/>
          <w:lang w:eastAsia="pl-PL"/>
        </w:rPr>
        <w:t>*)</w:t>
      </w:r>
    </w:p>
    <w:p w14:paraId="4FBC4683" w14:textId="77777777" w:rsidR="009B7B23" w:rsidRPr="00BB7D6A" w:rsidRDefault="009B7B23" w:rsidP="00BB7D6A">
      <w:pPr>
        <w:spacing w:after="0" w:line="240" w:lineRule="auto"/>
        <w:ind w:right="1"/>
        <w:rPr>
          <w:rFonts w:ascii="Arial" w:eastAsia="Times New Roman" w:hAnsi="Arial" w:cs="Arial"/>
          <w:bCs/>
          <w:sz w:val="20"/>
          <w:szCs w:val="20"/>
          <w:lang w:eastAsia="pl-PL"/>
        </w:rPr>
      </w:pPr>
    </w:p>
    <w:p w14:paraId="04E9E2EA" w14:textId="77777777" w:rsidR="009B7B23" w:rsidRPr="00BB7D6A" w:rsidRDefault="009B7B23" w:rsidP="00BB7D6A">
      <w:pPr>
        <w:spacing w:after="0" w:line="240" w:lineRule="auto"/>
        <w:rPr>
          <w:rFonts w:ascii="Arial" w:eastAsia="Times New Roman" w:hAnsi="Arial" w:cs="Arial"/>
          <w:sz w:val="20"/>
          <w:szCs w:val="20"/>
          <w:lang w:eastAsia="pl-PL"/>
        </w:rPr>
      </w:pPr>
      <w:r w:rsidRPr="00BB7D6A">
        <w:rPr>
          <w:rFonts w:ascii="Arial" w:eastAsia="Times New Roman" w:hAnsi="Arial" w:cs="Arial"/>
          <w:sz w:val="20"/>
          <w:szCs w:val="20"/>
          <w:lang w:eastAsia="pl-PL"/>
        </w:rPr>
        <w:t>Wykonawca, a w przypadku oferty wspólnej Pełnomocnik:</w:t>
      </w:r>
    </w:p>
    <w:p w14:paraId="1BB2DDE3" w14:textId="77777777" w:rsidR="009B7B23" w:rsidRPr="00BB7D6A" w:rsidRDefault="009B7B23" w:rsidP="00BB7D6A">
      <w:pPr>
        <w:spacing w:after="0" w:line="240" w:lineRule="auto"/>
        <w:rPr>
          <w:rFonts w:ascii="Arial" w:eastAsia="Times New Roman" w:hAnsi="Arial" w:cs="Arial"/>
          <w:sz w:val="20"/>
          <w:szCs w:val="20"/>
          <w:lang w:eastAsia="pl-PL"/>
        </w:rPr>
      </w:pPr>
    </w:p>
    <w:p w14:paraId="37F70DC1" w14:textId="6E6A43DC" w:rsidR="009B7B23" w:rsidRPr="00BB7D6A" w:rsidRDefault="009B7B23" w:rsidP="00BB7D6A">
      <w:pPr>
        <w:tabs>
          <w:tab w:val="left" w:pos="426"/>
        </w:tabs>
        <w:spacing w:after="0" w:line="240" w:lineRule="auto"/>
        <w:ind w:right="1"/>
        <w:rPr>
          <w:rFonts w:ascii="Arial" w:eastAsia="Times New Roman" w:hAnsi="Arial" w:cs="Arial"/>
          <w:sz w:val="20"/>
          <w:szCs w:val="20"/>
          <w:lang w:eastAsia="pl-PL"/>
        </w:rPr>
      </w:pPr>
      <w:r w:rsidRPr="00BB7D6A">
        <w:rPr>
          <w:rFonts w:ascii="Arial" w:eastAsia="Times New Roman" w:hAnsi="Arial" w:cs="Arial"/>
          <w:sz w:val="20"/>
          <w:szCs w:val="20"/>
          <w:lang w:eastAsia="pl-PL"/>
        </w:rPr>
        <w:t>_________________________________________________________________________________</w:t>
      </w:r>
    </w:p>
    <w:p w14:paraId="344DF267" w14:textId="396DCC8E" w:rsidR="009B7B23" w:rsidRPr="00BB7D6A" w:rsidRDefault="009B7B23" w:rsidP="00BB7D6A">
      <w:pPr>
        <w:tabs>
          <w:tab w:val="left" w:pos="426"/>
        </w:tabs>
        <w:spacing w:after="0" w:line="240" w:lineRule="auto"/>
        <w:ind w:right="1"/>
        <w:jc w:val="center"/>
        <w:rPr>
          <w:rFonts w:ascii="Arial" w:eastAsia="Times New Roman" w:hAnsi="Arial" w:cs="Arial"/>
          <w:bCs/>
          <w:sz w:val="20"/>
          <w:szCs w:val="20"/>
          <w:lang w:eastAsia="pl-PL"/>
        </w:rPr>
      </w:pPr>
      <w:r w:rsidRPr="00BB7D6A">
        <w:rPr>
          <w:rFonts w:ascii="Arial" w:eastAsia="Times New Roman" w:hAnsi="Arial" w:cs="Arial"/>
          <w:sz w:val="20"/>
          <w:szCs w:val="20"/>
          <w:lang w:eastAsia="pl-PL"/>
        </w:rPr>
        <w:t>(pełna nazwa i adres)_</w:t>
      </w:r>
    </w:p>
    <w:p w14:paraId="42D5811F" w14:textId="246AB518" w:rsidR="009B7B23" w:rsidRPr="00BB7D6A" w:rsidRDefault="009B7B23" w:rsidP="00BB7D6A">
      <w:pPr>
        <w:tabs>
          <w:tab w:val="left" w:pos="426"/>
        </w:tabs>
        <w:spacing w:after="0" w:line="240" w:lineRule="auto"/>
        <w:ind w:right="1"/>
        <w:rPr>
          <w:rFonts w:ascii="Arial" w:eastAsia="Times New Roman" w:hAnsi="Arial" w:cs="Arial"/>
          <w:sz w:val="20"/>
          <w:szCs w:val="20"/>
          <w:lang w:eastAsia="pl-PL"/>
        </w:rPr>
      </w:pPr>
      <w:r w:rsidRPr="00BB7D6A">
        <w:rPr>
          <w:rFonts w:ascii="Arial" w:eastAsia="Times New Roman" w:hAnsi="Arial" w:cs="Arial"/>
          <w:sz w:val="20"/>
          <w:szCs w:val="20"/>
          <w:lang w:eastAsia="pl-PL"/>
        </w:rPr>
        <w:t>___________________________________________________________________________________</w:t>
      </w:r>
      <w:r w:rsidRPr="00BB7D6A">
        <w:rPr>
          <w:rFonts w:ascii="Arial" w:eastAsia="Times New Roman" w:hAnsi="Arial" w:cs="Arial"/>
          <w:sz w:val="20"/>
          <w:szCs w:val="20"/>
          <w:lang w:eastAsia="pl-PL"/>
        </w:rPr>
        <w:tab/>
      </w:r>
    </w:p>
    <w:p w14:paraId="13C74A32" w14:textId="77777777" w:rsidR="009B7B23" w:rsidRPr="00BB7D6A" w:rsidRDefault="009B7B23" w:rsidP="00BB7D6A">
      <w:pPr>
        <w:spacing w:after="0" w:line="240" w:lineRule="auto"/>
        <w:rPr>
          <w:rFonts w:ascii="Arial" w:eastAsia="Times New Roman" w:hAnsi="Arial" w:cs="Arial"/>
          <w:sz w:val="20"/>
          <w:szCs w:val="20"/>
          <w:lang w:eastAsia="pl-PL"/>
        </w:rPr>
      </w:pPr>
      <w:r w:rsidRPr="00BB7D6A">
        <w:rPr>
          <w:rFonts w:ascii="Arial" w:eastAsia="Times New Roman" w:hAnsi="Arial" w:cs="Arial"/>
          <w:bCs/>
          <w:sz w:val="20"/>
          <w:szCs w:val="20"/>
          <w:lang w:eastAsia="pl-PL"/>
        </w:rPr>
        <w:t>Nazwa wyrobu</w:t>
      </w:r>
      <w:r w:rsidRPr="00BB7D6A">
        <w:rPr>
          <w:rFonts w:ascii="Arial" w:eastAsia="Times New Roman" w:hAnsi="Arial" w:cs="Arial"/>
          <w:b/>
          <w:sz w:val="20"/>
          <w:szCs w:val="20"/>
          <w:lang w:eastAsia="pl-PL"/>
        </w:rPr>
        <w:t xml:space="preserve">:  </w:t>
      </w:r>
      <w:r w:rsidRPr="00BB7D6A">
        <w:rPr>
          <w:rFonts w:ascii="Arial" w:eastAsia="Times New Roman" w:hAnsi="Arial" w:cs="Arial"/>
          <w:sz w:val="20"/>
          <w:szCs w:val="20"/>
          <w:lang w:eastAsia="pl-PL"/>
        </w:rPr>
        <w:t>____________________________________________________________________________</w:t>
      </w:r>
    </w:p>
    <w:p w14:paraId="5F762206" w14:textId="77777777" w:rsidR="009B7B23" w:rsidRPr="00BB7D6A" w:rsidRDefault="009B7B23" w:rsidP="00BB7D6A">
      <w:pPr>
        <w:spacing w:after="0" w:line="240" w:lineRule="auto"/>
        <w:jc w:val="center"/>
        <w:rPr>
          <w:rFonts w:ascii="Arial" w:eastAsia="Times New Roman" w:hAnsi="Arial" w:cs="Arial"/>
          <w:sz w:val="20"/>
          <w:szCs w:val="20"/>
          <w:lang w:eastAsia="pl-PL"/>
        </w:rPr>
      </w:pPr>
      <w:r w:rsidRPr="00BB7D6A">
        <w:rPr>
          <w:rFonts w:ascii="Arial" w:eastAsia="Times New Roman" w:hAnsi="Arial" w:cs="Arial"/>
          <w:sz w:val="20"/>
          <w:szCs w:val="20"/>
          <w:lang w:eastAsia="pl-PL"/>
        </w:rPr>
        <w:t>(nazwa, nazwa handlowa, typ, odmiana, gatunek, klasa, itp.)</w:t>
      </w:r>
    </w:p>
    <w:p w14:paraId="5204336B" w14:textId="77777777" w:rsidR="009B7B23" w:rsidRPr="00BB7D6A" w:rsidRDefault="009B7B23" w:rsidP="00BB7D6A">
      <w:pPr>
        <w:tabs>
          <w:tab w:val="num" w:pos="426"/>
        </w:tabs>
        <w:spacing w:after="0" w:line="240" w:lineRule="auto"/>
        <w:ind w:right="1"/>
        <w:rPr>
          <w:rFonts w:ascii="Arial" w:eastAsia="Times New Roman" w:hAnsi="Arial" w:cs="Arial"/>
          <w:bCs/>
          <w:sz w:val="20"/>
          <w:szCs w:val="20"/>
          <w:lang w:eastAsia="pl-PL"/>
        </w:rPr>
      </w:pPr>
    </w:p>
    <w:p w14:paraId="063577A7" w14:textId="77777777" w:rsidR="009B7B23" w:rsidRPr="00BB7D6A" w:rsidRDefault="009B7B23" w:rsidP="00BB7D6A">
      <w:pPr>
        <w:tabs>
          <w:tab w:val="num" w:pos="426"/>
        </w:tabs>
        <w:spacing w:after="0" w:line="240" w:lineRule="auto"/>
        <w:ind w:right="1"/>
        <w:rPr>
          <w:rFonts w:ascii="Arial" w:eastAsia="Times New Roman" w:hAnsi="Arial" w:cs="Arial"/>
          <w:bCs/>
          <w:sz w:val="20"/>
          <w:szCs w:val="20"/>
          <w:lang w:eastAsia="pl-PL"/>
        </w:rPr>
      </w:pPr>
    </w:p>
    <w:p w14:paraId="4C3BE4BC" w14:textId="105EDDFA" w:rsidR="009B7B23" w:rsidRPr="00BB7D6A" w:rsidRDefault="009B7B23" w:rsidP="00BB7D6A">
      <w:pPr>
        <w:spacing w:after="0" w:line="240" w:lineRule="auto"/>
        <w:ind w:right="1"/>
        <w:rPr>
          <w:rFonts w:ascii="Arial" w:eastAsia="Times New Roman" w:hAnsi="Arial" w:cs="Arial"/>
          <w:sz w:val="20"/>
          <w:szCs w:val="20"/>
          <w:lang w:eastAsia="pl-PL"/>
        </w:rPr>
      </w:pPr>
      <w:r w:rsidRPr="00BB7D6A">
        <w:rPr>
          <w:rFonts w:ascii="Arial" w:eastAsia="Times New Roman" w:hAnsi="Arial" w:cs="Arial"/>
          <w:sz w:val="20"/>
          <w:szCs w:val="20"/>
          <w:lang w:eastAsia="pl-PL"/>
        </w:rPr>
        <w:t>Producent wyrobu:</w:t>
      </w:r>
      <w:r w:rsidRPr="00BB7D6A">
        <w:rPr>
          <w:rFonts w:ascii="Arial" w:eastAsia="Times New Roman" w:hAnsi="Arial" w:cs="Arial"/>
          <w:b/>
          <w:sz w:val="20"/>
          <w:szCs w:val="20"/>
          <w:lang w:eastAsia="pl-PL"/>
        </w:rPr>
        <w:t xml:space="preserve">  </w:t>
      </w:r>
      <w:r w:rsidRPr="00BB7D6A">
        <w:rPr>
          <w:rFonts w:ascii="Arial" w:eastAsia="Times New Roman" w:hAnsi="Arial" w:cs="Arial"/>
          <w:sz w:val="20"/>
          <w:szCs w:val="20"/>
          <w:lang w:eastAsia="pl-PL"/>
        </w:rPr>
        <w:t>_______________________________________________________________________</w:t>
      </w:r>
    </w:p>
    <w:p w14:paraId="30C2DA70" w14:textId="77777777" w:rsidR="009B7B23" w:rsidRPr="00BB7D6A" w:rsidRDefault="009B7B23" w:rsidP="001F357F">
      <w:pPr>
        <w:spacing w:after="0" w:line="360" w:lineRule="auto"/>
        <w:rPr>
          <w:rFonts w:ascii="Arial" w:eastAsia="Times New Roman" w:hAnsi="Arial" w:cs="Arial"/>
          <w:sz w:val="20"/>
          <w:szCs w:val="20"/>
          <w:lang w:eastAsia="pl-PL"/>
        </w:rPr>
      </w:pPr>
    </w:p>
    <w:p w14:paraId="3E42C1DF" w14:textId="5646147F" w:rsidR="009B7B23" w:rsidRPr="00BB7D6A" w:rsidRDefault="009B7B23" w:rsidP="001F357F">
      <w:pPr>
        <w:spacing w:after="0" w:line="360" w:lineRule="auto"/>
        <w:ind w:right="1"/>
        <w:rPr>
          <w:rFonts w:ascii="Arial" w:eastAsia="Times New Roman" w:hAnsi="Arial" w:cs="Arial"/>
          <w:sz w:val="20"/>
          <w:szCs w:val="20"/>
          <w:lang w:eastAsia="pl-PL"/>
        </w:rPr>
      </w:pPr>
      <w:r w:rsidRPr="00BB7D6A">
        <w:rPr>
          <w:rFonts w:ascii="Arial" w:eastAsia="Times New Roman" w:hAnsi="Arial" w:cs="Arial"/>
          <w:bCs/>
          <w:sz w:val="20"/>
          <w:szCs w:val="20"/>
          <w:lang w:eastAsia="pl-PL"/>
        </w:rPr>
        <w:t>Posiadane dokumenty, odniesienia</w:t>
      </w:r>
      <w:r w:rsidRPr="00BB7D6A">
        <w:rPr>
          <w:rFonts w:ascii="Arial" w:eastAsia="Times New Roman" w:hAnsi="Arial" w:cs="Arial"/>
          <w:sz w:val="20"/>
          <w:szCs w:val="20"/>
          <w:lang w:eastAsia="pl-PL"/>
        </w:rPr>
        <w:t>: ________________________________________________________</w:t>
      </w:r>
    </w:p>
    <w:p w14:paraId="221450EB" w14:textId="176C9431" w:rsidR="009B7B23" w:rsidRPr="00BB7D6A" w:rsidRDefault="009B7B23" w:rsidP="001F357F">
      <w:pPr>
        <w:tabs>
          <w:tab w:val="num" w:pos="426"/>
        </w:tabs>
        <w:spacing w:after="0" w:line="360" w:lineRule="auto"/>
        <w:rPr>
          <w:rFonts w:ascii="Arial" w:eastAsia="Times New Roman" w:hAnsi="Arial" w:cs="Arial"/>
          <w:sz w:val="20"/>
          <w:szCs w:val="20"/>
          <w:lang w:eastAsia="pl-PL"/>
        </w:rPr>
      </w:pPr>
      <w:r w:rsidRPr="00BB7D6A">
        <w:rPr>
          <w:rFonts w:ascii="Arial" w:eastAsia="Times New Roman" w:hAnsi="Arial" w:cs="Arial"/>
          <w:sz w:val="20"/>
          <w:szCs w:val="20"/>
          <w:lang w:eastAsia="pl-PL"/>
        </w:rPr>
        <w:t>_____________________________________________________________________________________</w:t>
      </w:r>
    </w:p>
    <w:p w14:paraId="00711719" w14:textId="77777777" w:rsidR="009B7B23" w:rsidRPr="00BB7D6A" w:rsidRDefault="009B7B23" w:rsidP="001F357F">
      <w:pPr>
        <w:pBdr>
          <w:bottom w:val="single" w:sz="12" w:space="1" w:color="auto"/>
        </w:pBdr>
        <w:tabs>
          <w:tab w:val="num" w:pos="426"/>
        </w:tabs>
        <w:spacing w:after="0" w:line="360" w:lineRule="auto"/>
        <w:rPr>
          <w:rFonts w:ascii="Arial" w:eastAsia="Times New Roman" w:hAnsi="Arial" w:cs="Arial"/>
          <w:sz w:val="20"/>
          <w:szCs w:val="20"/>
          <w:lang w:eastAsia="pl-PL"/>
        </w:rPr>
      </w:pPr>
    </w:p>
    <w:p w14:paraId="0D8FD7C0" w14:textId="77777777" w:rsidR="009B7B23" w:rsidRPr="00BB7D6A" w:rsidRDefault="009B7B23" w:rsidP="001F357F">
      <w:pPr>
        <w:tabs>
          <w:tab w:val="num" w:pos="426"/>
        </w:tabs>
        <w:spacing w:after="0" w:line="360" w:lineRule="auto"/>
        <w:ind w:right="1"/>
        <w:rPr>
          <w:rFonts w:ascii="Arial" w:eastAsia="Times New Roman" w:hAnsi="Arial" w:cs="Arial"/>
          <w:sz w:val="20"/>
          <w:szCs w:val="20"/>
          <w:lang w:eastAsia="pl-PL"/>
        </w:rPr>
      </w:pPr>
    </w:p>
    <w:p w14:paraId="6254A708" w14:textId="77777777" w:rsidR="009B7B23" w:rsidRPr="00BB7D6A" w:rsidRDefault="009B7B23" w:rsidP="00BB7D6A">
      <w:pPr>
        <w:spacing w:after="0" w:line="240" w:lineRule="auto"/>
        <w:ind w:right="1"/>
        <w:rPr>
          <w:rFonts w:ascii="Arial" w:eastAsia="Times New Roman" w:hAnsi="Arial" w:cs="Arial"/>
          <w:sz w:val="20"/>
          <w:szCs w:val="20"/>
          <w:lang w:eastAsia="pl-PL"/>
        </w:rPr>
      </w:pPr>
    </w:p>
    <w:p w14:paraId="21157889" w14:textId="09F50FC7" w:rsidR="008F4FD4" w:rsidRPr="00BB7D6A" w:rsidRDefault="007C1225" w:rsidP="00BB7D6A">
      <w:pPr>
        <w:pStyle w:val="Akapitzlist"/>
        <w:numPr>
          <w:ilvl w:val="1"/>
          <w:numId w:val="105"/>
        </w:numPr>
        <w:tabs>
          <w:tab w:val="clear" w:pos="1440"/>
          <w:tab w:val="num" w:pos="567"/>
        </w:tabs>
        <w:ind w:left="567" w:right="1" w:hanging="567"/>
        <w:jc w:val="both"/>
        <w:rPr>
          <w:rFonts w:ascii="Arial" w:hAnsi="Arial" w:cs="Arial"/>
        </w:rPr>
      </w:pPr>
      <w:r w:rsidRPr="00BB7D6A">
        <w:rPr>
          <w:rFonts w:ascii="Arial" w:hAnsi="Arial" w:cs="Arial"/>
          <w:color w:val="000000" w:themeColor="text1"/>
        </w:rPr>
        <w:t>Oświadczenie dotyczące przedmiotu oferty iż oferowany wyrób spełnia wymagania prawa polskiego i Unii Europejskiej w zakresie wprowadzenia na rynek</w:t>
      </w:r>
      <w:r w:rsidR="00642155" w:rsidRPr="00BB7D6A">
        <w:rPr>
          <w:rFonts w:ascii="Arial" w:hAnsi="Arial" w:cs="Arial"/>
          <w:color w:val="000000" w:themeColor="text1"/>
        </w:rPr>
        <w:t xml:space="preserve"> </w:t>
      </w:r>
      <w:r w:rsidR="00AD5F1A" w:rsidRPr="00BB7D6A">
        <w:rPr>
          <w:rFonts w:ascii="Arial" w:hAnsi="Arial" w:cs="Arial"/>
          <w:color w:val="000000" w:themeColor="text1"/>
        </w:rPr>
        <w:t>i do użytku w podziemnych wyrobiskach zakładów górniczych w warunkach istniejących zagrożeń.</w:t>
      </w:r>
      <w:r w:rsidRPr="00BB7D6A">
        <w:rPr>
          <w:rFonts w:ascii="Arial" w:hAnsi="Arial" w:cs="Arial"/>
        </w:rPr>
        <w:t xml:space="preserve"> </w:t>
      </w:r>
    </w:p>
    <w:p w14:paraId="7369180B" w14:textId="3B0ABA9E" w:rsidR="00F70CA1" w:rsidRPr="00BB7D6A" w:rsidRDefault="008F4FD4" w:rsidP="00BB7D6A">
      <w:pPr>
        <w:pStyle w:val="Akapitzlist"/>
        <w:numPr>
          <w:ilvl w:val="1"/>
          <w:numId w:val="105"/>
        </w:numPr>
        <w:tabs>
          <w:tab w:val="clear" w:pos="1440"/>
          <w:tab w:val="num" w:pos="567"/>
        </w:tabs>
        <w:ind w:left="567" w:right="1" w:hanging="567"/>
        <w:jc w:val="both"/>
        <w:rPr>
          <w:rFonts w:ascii="Arial" w:hAnsi="Arial" w:cs="Arial"/>
        </w:rPr>
      </w:pPr>
      <w:r w:rsidRPr="00BB7D6A">
        <w:rPr>
          <w:rFonts w:ascii="Arial" w:hAnsi="Arial" w:cs="Arial"/>
        </w:rPr>
        <w:t xml:space="preserve">Oświadczam, że przedmiot zamówienia dostarczony będzie w opakowaniu </w:t>
      </w:r>
      <w:r w:rsidRPr="00BB7D6A">
        <w:rPr>
          <w:rFonts w:ascii="Arial" w:hAnsi="Arial" w:cs="Arial"/>
          <w:vertAlign w:val="superscript"/>
        </w:rPr>
        <w:t>**)</w:t>
      </w:r>
      <w:r w:rsidRPr="00BB7D6A">
        <w:rPr>
          <w:rFonts w:ascii="Arial" w:hAnsi="Arial" w:cs="Arial"/>
        </w:rPr>
        <w:t>:</w:t>
      </w:r>
    </w:p>
    <w:p w14:paraId="147C01C8" w14:textId="50AD9148" w:rsidR="009B7B23" w:rsidRPr="00BB7D6A" w:rsidRDefault="009B7B23" w:rsidP="00BB7D6A">
      <w:pPr>
        <w:spacing w:after="0" w:line="240" w:lineRule="auto"/>
        <w:ind w:left="567" w:right="1" w:hanging="567"/>
        <w:jc w:val="both"/>
        <w:rPr>
          <w:rFonts w:ascii="Arial" w:eastAsia="Times New Roman" w:hAnsi="Arial" w:cs="Arial"/>
          <w:sz w:val="20"/>
          <w:szCs w:val="20"/>
          <w:lang w:eastAsia="pl-PL"/>
        </w:rPr>
      </w:pPr>
      <w:bookmarkStart w:id="41" w:name="_Hlk80617747"/>
    </w:p>
    <w:p w14:paraId="745D1DBC" w14:textId="77777777" w:rsidR="009B7B23" w:rsidRPr="00BB7D6A" w:rsidRDefault="009B7B23" w:rsidP="00BB7D6A">
      <w:pPr>
        <w:autoSpaceDE w:val="0"/>
        <w:autoSpaceDN w:val="0"/>
        <w:adjustRightInd w:val="0"/>
        <w:spacing w:after="0" w:line="240" w:lineRule="auto"/>
        <w:ind w:left="567" w:right="1" w:hanging="567"/>
        <w:rPr>
          <w:rFonts w:ascii="Arial" w:eastAsia="Times New Roman" w:hAnsi="Arial" w:cs="Arial"/>
          <w:sz w:val="20"/>
          <w:szCs w:val="20"/>
          <w:lang w:eastAsia="pl-PL"/>
        </w:rPr>
      </w:pPr>
      <w:bookmarkStart w:id="42" w:name="_Hlk65221907"/>
      <w:r w:rsidRPr="00BB7D6A">
        <w:rPr>
          <w:rFonts w:ascii="Arial" w:eastAsia="Times New Roman" w:hAnsi="Arial" w:cs="Arial"/>
          <w:sz w:val="20"/>
          <w:szCs w:val="20"/>
          <w:lang w:eastAsia="pl-PL"/>
        </w:rPr>
        <w:t>□</w:t>
      </w:r>
      <w:bookmarkEnd w:id="42"/>
      <w:r w:rsidRPr="00BB7D6A">
        <w:rPr>
          <w:rFonts w:ascii="Arial" w:eastAsia="Times New Roman" w:hAnsi="Arial" w:cs="Arial"/>
          <w:sz w:val="20"/>
          <w:szCs w:val="20"/>
          <w:lang w:eastAsia="pl-PL"/>
        </w:rPr>
        <w:tab/>
        <w:t xml:space="preserve">jednorazowym nie podlegającym zwrotowi. </w:t>
      </w:r>
    </w:p>
    <w:p w14:paraId="334AAB76" w14:textId="77777777" w:rsidR="009B7B23" w:rsidRPr="00BB7D6A" w:rsidRDefault="009B7B23" w:rsidP="00BB7D6A">
      <w:pPr>
        <w:autoSpaceDE w:val="0"/>
        <w:autoSpaceDN w:val="0"/>
        <w:adjustRightInd w:val="0"/>
        <w:spacing w:after="0" w:line="240" w:lineRule="auto"/>
        <w:ind w:left="567" w:hanging="567"/>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lub </w:t>
      </w:r>
    </w:p>
    <w:p w14:paraId="3C080F3D" w14:textId="77777777" w:rsidR="00756B50" w:rsidRPr="00BB7D6A" w:rsidRDefault="009B7B23" w:rsidP="00BB7D6A">
      <w:pPr>
        <w:autoSpaceDE w:val="0"/>
        <w:autoSpaceDN w:val="0"/>
        <w:adjustRightInd w:val="0"/>
        <w:spacing w:after="0" w:line="240" w:lineRule="auto"/>
        <w:ind w:left="567" w:hanging="567"/>
        <w:rPr>
          <w:rFonts w:ascii="Arial" w:eastAsia="Times New Roman" w:hAnsi="Arial" w:cs="Arial"/>
          <w:sz w:val="20"/>
          <w:szCs w:val="20"/>
          <w:lang w:eastAsia="pl-PL"/>
        </w:rPr>
      </w:pPr>
      <w:r w:rsidRPr="00BB7D6A">
        <w:rPr>
          <w:rFonts w:ascii="Arial" w:eastAsia="Times New Roman" w:hAnsi="Arial" w:cs="Arial"/>
          <w:sz w:val="20"/>
          <w:szCs w:val="20"/>
          <w:lang w:eastAsia="pl-PL"/>
        </w:rPr>
        <w:t>□</w:t>
      </w:r>
      <w:r w:rsidRPr="00BB7D6A">
        <w:rPr>
          <w:rFonts w:ascii="Arial" w:eastAsia="Times New Roman" w:hAnsi="Arial" w:cs="Arial"/>
          <w:sz w:val="20"/>
          <w:szCs w:val="20"/>
          <w:lang w:eastAsia="pl-PL"/>
        </w:rPr>
        <w:tab/>
        <w:t xml:space="preserve">zwrotnym tj.: </w:t>
      </w:r>
    </w:p>
    <w:p w14:paraId="7BA3847D" w14:textId="77777777" w:rsidR="00756B50" w:rsidRPr="00BB7D6A" w:rsidRDefault="00756B50" w:rsidP="00BB7D6A">
      <w:pPr>
        <w:autoSpaceDE w:val="0"/>
        <w:autoSpaceDN w:val="0"/>
        <w:adjustRightInd w:val="0"/>
        <w:spacing w:after="0" w:line="240" w:lineRule="auto"/>
        <w:ind w:left="567" w:hanging="567"/>
        <w:rPr>
          <w:rFonts w:ascii="Arial" w:eastAsia="Times New Roman" w:hAnsi="Arial" w:cs="Arial"/>
          <w:sz w:val="20"/>
          <w:szCs w:val="20"/>
          <w:lang w:eastAsia="pl-PL"/>
        </w:rPr>
      </w:pPr>
    </w:p>
    <w:p w14:paraId="52A09293" w14:textId="733DBBF0" w:rsidR="009B7B23" w:rsidRPr="00BB7D6A" w:rsidRDefault="00411F22" w:rsidP="00BB7D6A">
      <w:pPr>
        <w:autoSpaceDE w:val="0"/>
        <w:autoSpaceDN w:val="0"/>
        <w:adjustRightInd w:val="0"/>
        <w:spacing w:after="0" w:line="240" w:lineRule="auto"/>
        <w:ind w:left="567" w:hanging="567"/>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w:t>
      </w:r>
      <w:r w:rsidR="009B7B23" w:rsidRPr="00BB7D6A">
        <w:rPr>
          <w:rFonts w:ascii="Arial" w:eastAsia="Times New Roman" w:hAnsi="Arial" w:cs="Arial"/>
          <w:sz w:val="20"/>
          <w:szCs w:val="20"/>
          <w:lang w:eastAsia="pl-PL"/>
        </w:rPr>
        <w:t xml:space="preserve">_______________________________________________________________________ </w:t>
      </w:r>
    </w:p>
    <w:p w14:paraId="752400E5" w14:textId="77777777" w:rsidR="009B7B23" w:rsidRPr="00BB7D6A" w:rsidRDefault="009B7B23" w:rsidP="00BB7D6A">
      <w:pPr>
        <w:autoSpaceDE w:val="0"/>
        <w:autoSpaceDN w:val="0"/>
        <w:adjustRightInd w:val="0"/>
        <w:spacing w:after="0" w:line="240" w:lineRule="auto"/>
        <w:ind w:left="567" w:hanging="567"/>
        <w:jc w:val="center"/>
        <w:rPr>
          <w:rFonts w:ascii="Arial" w:eastAsia="Times New Roman" w:hAnsi="Arial" w:cs="Arial"/>
          <w:i/>
          <w:sz w:val="20"/>
          <w:szCs w:val="20"/>
          <w:lang w:eastAsia="pl-PL"/>
        </w:rPr>
      </w:pPr>
      <w:r w:rsidRPr="00BB7D6A">
        <w:rPr>
          <w:rFonts w:ascii="Arial" w:eastAsia="Times New Roman" w:hAnsi="Arial" w:cs="Arial"/>
          <w:i/>
          <w:sz w:val="20"/>
          <w:szCs w:val="20"/>
          <w:lang w:eastAsia="pl-PL"/>
        </w:rPr>
        <w:t>(jeżeli dotyczy Wypełnia Wykonawca określając rodzaj opakowania)</w:t>
      </w:r>
    </w:p>
    <w:p w14:paraId="014335D3" w14:textId="77777777" w:rsidR="009B7B23" w:rsidRPr="00BB7D6A" w:rsidRDefault="009B7B23" w:rsidP="00BB7D6A">
      <w:pPr>
        <w:autoSpaceDE w:val="0"/>
        <w:autoSpaceDN w:val="0"/>
        <w:adjustRightInd w:val="0"/>
        <w:spacing w:after="0" w:line="240" w:lineRule="auto"/>
        <w:ind w:left="567" w:right="1" w:hanging="567"/>
        <w:rPr>
          <w:rFonts w:ascii="Arial" w:eastAsia="Times New Roman" w:hAnsi="Arial" w:cs="Arial"/>
          <w:i/>
          <w:sz w:val="20"/>
          <w:szCs w:val="20"/>
          <w:lang w:eastAsia="pl-PL"/>
        </w:rPr>
      </w:pPr>
    </w:p>
    <w:p w14:paraId="0A749109" w14:textId="77777777" w:rsidR="009B7B23" w:rsidRPr="00BB7D6A" w:rsidRDefault="009B7B23" w:rsidP="00BB7D6A">
      <w:pPr>
        <w:autoSpaceDE w:val="0"/>
        <w:autoSpaceDN w:val="0"/>
        <w:adjustRightInd w:val="0"/>
        <w:spacing w:after="0" w:line="240" w:lineRule="auto"/>
        <w:ind w:left="567" w:right="1" w:hanging="567"/>
        <w:jc w:val="both"/>
        <w:rPr>
          <w:rFonts w:ascii="Arial" w:eastAsia="Times New Roman" w:hAnsi="Arial" w:cs="Arial"/>
          <w:b/>
          <w:bCs/>
          <w:i/>
          <w:iCs/>
          <w:sz w:val="20"/>
          <w:szCs w:val="20"/>
          <w:lang w:eastAsia="pl-PL"/>
        </w:rPr>
      </w:pPr>
      <w:r w:rsidRPr="00BB7D6A">
        <w:rPr>
          <w:rFonts w:ascii="Arial" w:eastAsia="Times New Roman" w:hAnsi="Arial" w:cs="Arial"/>
          <w:b/>
          <w:bCs/>
          <w:i/>
          <w:sz w:val="20"/>
          <w:szCs w:val="20"/>
          <w:lang w:eastAsia="pl-PL"/>
        </w:rPr>
        <w:t xml:space="preserve">UWAGA!  </w:t>
      </w:r>
      <w:r w:rsidRPr="00BB7D6A">
        <w:rPr>
          <w:rFonts w:ascii="Arial" w:eastAsia="Times New Roman" w:hAnsi="Arial" w:cs="Arial"/>
          <w:b/>
          <w:bCs/>
          <w:i/>
          <w:iCs/>
          <w:sz w:val="20"/>
          <w:szCs w:val="20"/>
          <w:lang w:eastAsia="pl-PL"/>
        </w:rPr>
        <w:t>W przypadku braku informacji o rodzaju opakowania Zamawiający traktował będzie opakowanie, jako opakowanie jednorazowe nie podlegające zwrotowi. Zwrot opakowań zwrotnych odbywa się na koszt Wykonawcy.</w:t>
      </w:r>
    </w:p>
    <w:p w14:paraId="34ECAE49" w14:textId="77777777" w:rsidR="009B7B23" w:rsidRPr="00BB7D6A" w:rsidRDefault="009B7B23" w:rsidP="00BB7D6A">
      <w:pPr>
        <w:autoSpaceDE w:val="0"/>
        <w:autoSpaceDN w:val="0"/>
        <w:adjustRightInd w:val="0"/>
        <w:spacing w:after="0" w:line="240" w:lineRule="auto"/>
        <w:ind w:left="567" w:right="1" w:hanging="567"/>
        <w:rPr>
          <w:rFonts w:ascii="Arial" w:eastAsia="Times New Roman" w:hAnsi="Arial" w:cs="Arial"/>
          <w:i/>
          <w:sz w:val="20"/>
          <w:szCs w:val="20"/>
          <w:lang w:eastAsia="pl-PL"/>
        </w:rPr>
      </w:pPr>
    </w:p>
    <w:p w14:paraId="76E6E558" w14:textId="56D42C60" w:rsidR="009B7B23" w:rsidRPr="00BB7D6A" w:rsidRDefault="009B7B23" w:rsidP="00BB7D6A">
      <w:pPr>
        <w:spacing w:after="0" w:line="240" w:lineRule="auto"/>
        <w:ind w:left="567" w:right="1" w:hanging="567"/>
        <w:jc w:val="both"/>
        <w:rPr>
          <w:rFonts w:ascii="Arial" w:eastAsia="Times New Roman" w:hAnsi="Arial" w:cs="Arial"/>
          <w:bCs/>
          <w:i/>
          <w:sz w:val="20"/>
          <w:szCs w:val="20"/>
          <w:lang w:eastAsia="pl-PL"/>
        </w:rPr>
      </w:pPr>
    </w:p>
    <w:bookmarkEnd w:id="41"/>
    <w:p w14:paraId="12F959B8" w14:textId="77777777" w:rsidR="009B7B23" w:rsidRPr="00BB7D6A" w:rsidRDefault="009B7B23" w:rsidP="00BB7D6A">
      <w:pPr>
        <w:spacing w:after="0" w:line="240" w:lineRule="auto"/>
        <w:ind w:right="1"/>
        <w:jc w:val="both"/>
        <w:rPr>
          <w:rFonts w:ascii="Arial" w:eastAsia="Times New Roman" w:hAnsi="Arial" w:cs="Arial"/>
          <w:sz w:val="20"/>
          <w:szCs w:val="20"/>
          <w:lang w:eastAsia="pl-PL"/>
        </w:rPr>
      </w:pPr>
    </w:p>
    <w:p w14:paraId="4AC70961" w14:textId="6E2B897A" w:rsidR="00510AB7" w:rsidRPr="00BB7D6A" w:rsidRDefault="00510AB7" w:rsidP="00BB7D6A">
      <w:pPr>
        <w:pStyle w:val="Akapitzlist"/>
        <w:numPr>
          <w:ilvl w:val="1"/>
          <w:numId w:val="105"/>
        </w:numPr>
        <w:tabs>
          <w:tab w:val="clear" w:pos="1440"/>
          <w:tab w:val="num" w:pos="567"/>
        </w:tabs>
        <w:ind w:left="567" w:right="1" w:hanging="567"/>
        <w:jc w:val="both"/>
        <w:rPr>
          <w:rFonts w:ascii="Arial" w:hAnsi="Arial" w:cs="Arial"/>
          <w:bCs/>
          <w:i/>
        </w:rPr>
      </w:pPr>
      <w:r w:rsidRPr="00BB7D6A">
        <w:rPr>
          <w:rFonts w:ascii="Arial" w:hAnsi="Arial" w:cs="Arial"/>
        </w:rPr>
        <w:t xml:space="preserve">Oświadczam, </w:t>
      </w:r>
      <w:r w:rsidRPr="00BB7D6A">
        <w:rPr>
          <w:rFonts w:ascii="Arial" w:hAnsi="Arial" w:cs="Arial"/>
          <w:bCs/>
        </w:rPr>
        <w:t>iż zobowiązuję się do dalszego zagospodarowania wytworzonych przez siebie odpadów zgodnie z obowiązującymi przepisami prawa</w:t>
      </w:r>
      <w:r w:rsidR="00310212" w:rsidRPr="00BB7D6A">
        <w:rPr>
          <w:rFonts w:ascii="Arial" w:hAnsi="Arial" w:cs="Arial"/>
          <w:bCs/>
        </w:rPr>
        <w:t>-</w:t>
      </w:r>
      <w:r w:rsidR="00310212" w:rsidRPr="00BB7D6A">
        <w:rPr>
          <w:rFonts w:ascii="Arial" w:hAnsi="Arial" w:cs="Arial"/>
          <w:bCs/>
          <w:i/>
          <w:iCs/>
        </w:rPr>
        <w:t>jeżeli dotyczy</w:t>
      </w:r>
      <w:r w:rsidRPr="00BB7D6A">
        <w:rPr>
          <w:rFonts w:ascii="Arial" w:hAnsi="Arial" w:cs="Arial"/>
          <w:bCs/>
        </w:rPr>
        <w:t>.</w:t>
      </w:r>
    </w:p>
    <w:p w14:paraId="7DA7E181" w14:textId="77777777" w:rsidR="009B7B23" w:rsidRPr="00BB7D6A" w:rsidRDefault="009B7B23" w:rsidP="00BB7D6A">
      <w:pPr>
        <w:spacing w:after="0" w:line="240" w:lineRule="auto"/>
        <w:ind w:right="1"/>
        <w:jc w:val="both"/>
        <w:rPr>
          <w:rFonts w:ascii="Arial" w:eastAsia="Times New Roman" w:hAnsi="Arial" w:cs="Arial"/>
          <w:sz w:val="20"/>
          <w:szCs w:val="20"/>
          <w:lang w:eastAsia="pl-PL"/>
        </w:rPr>
      </w:pPr>
    </w:p>
    <w:p w14:paraId="2C831D88" w14:textId="77777777" w:rsidR="009B7B23" w:rsidRPr="00BB7D6A" w:rsidRDefault="009B7B23" w:rsidP="00BB7D6A">
      <w:pPr>
        <w:spacing w:after="0" w:line="240" w:lineRule="auto"/>
        <w:ind w:right="1"/>
        <w:jc w:val="both"/>
        <w:rPr>
          <w:rFonts w:ascii="Arial" w:eastAsia="Times New Roman" w:hAnsi="Arial" w:cs="Arial"/>
          <w:sz w:val="20"/>
          <w:szCs w:val="20"/>
          <w:lang w:eastAsia="pl-PL"/>
        </w:rPr>
      </w:pPr>
    </w:p>
    <w:p w14:paraId="3D10B410" w14:textId="77777777" w:rsidR="009B7B23" w:rsidRPr="00BB7D6A" w:rsidRDefault="009B7B23" w:rsidP="00BB7D6A">
      <w:pPr>
        <w:spacing w:after="0" w:line="240" w:lineRule="auto"/>
        <w:ind w:right="1"/>
        <w:jc w:val="both"/>
        <w:rPr>
          <w:rFonts w:ascii="Arial" w:eastAsia="Times New Roman" w:hAnsi="Arial" w:cs="Arial"/>
          <w:sz w:val="20"/>
          <w:szCs w:val="20"/>
          <w:lang w:eastAsia="pl-PL"/>
        </w:rPr>
      </w:pPr>
    </w:p>
    <w:p w14:paraId="0189738B" w14:textId="22C62362" w:rsidR="009B7B23" w:rsidRPr="00BB7D6A" w:rsidRDefault="009B7B23" w:rsidP="00BB7D6A">
      <w:pPr>
        <w:suppressAutoHyphens/>
        <w:spacing w:after="0" w:line="240" w:lineRule="auto"/>
        <w:ind w:right="1"/>
        <w:jc w:val="both"/>
        <w:rPr>
          <w:rFonts w:ascii="Arial" w:eastAsia="Times New Roman" w:hAnsi="Arial" w:cs="Arial"/>
          <w:b/>
          <w:i/>
          <w:iCs/>
          <w:color w:val="FF0000"/>
          <w:sz w:val="20"/>
          <w:szCs w:val="20"/>
          <w:lang w:eastAsia="ar-SA"/>
        </w:rPr>
      </w:pPr>
    </w:p>
    <w:p w14:paraId="264826E4" w14:textId="3908CCD3" w:rsidR="00CE2EF8" w:rsidRPr="00BB7D6A" w:rsidRDefault="00CE2EF8" w:rsidP="00BB7D6A">
      <w:pPr>
        <w:suppressAutoHyphens/>
        <w:spacing w:after="0" w:line="240" w:lineRule="auto"/>
        <w:ind w:right="1"/>
        <w:jc w:val="both"/>
        <w:rPr>
          <w:rFonts w:ascii="Arial" w:eastAsia="Times New Roman" w:hAnsi="Arial" w:cs="Arial"/>
          <w:b/>
          <w:i/>
          <w:iCs/>
          <w:color w:val="FF0000"/>
          <w:sz w:val="20"/>
          <w:szCs w:val="20"/>
          <w:lang w:eastAsia="ar-SA"/>
        </w:rPr>
      </w:pPr>
    </w:p>
    <w:p w14:paraId="21A685E2" w14:textId="77777777" w:rsidR="00CE2EF8" w:rsidRPr="00BB7D6A" w:rsidRDefault="00CE2EF8" w:rsidP="00BB7D6A">
      <w:pPr>
        <w:suppressAutoHyphens/>
        <w:spacing w:after="0" w:line="240" w:lineRule="auto"/>
        <w:ind w:right="1"/>
        <w:jc w:val="both"/>
        <w:rPr>
          <w:rFonts w:ascii="Arial" w:eastAsia="Times New Roman" w:hAnsi="Arial" w:cs="Arial"/>
          <w:b/>
          <w:i/>
          <w:iCs/>
          <w:color w:val="FF0000"/>
          <w:sz w:val="20"/>
          <w:szCs w:val="20"/>
          <w:lang w:eastAsia="ar-SA"/>
        </w:rPr>
      </w:pPr>
    </w:p>
    <w:p w14:paraId="1122410A" w14:textId="77777777" w:rsidR="009B7B23" w:rsidRPr="00BB7D6A" w:rsidRDefault="009B7B23" w:rsidP="00BB7D6A">
      <w:pPr>
        <w:suppressAutoHyphens/>
        <w:spacing w:after="0" w:line="240" w:lineRule="auto"/>
        <w:ind w:right="1"/>
        <w:jc w:val="both"/>
        <w:rPr>
          <w:rFonts w:ascii="Arial" w:eastAsia="Times New Roman" w:hAnsi="Arial" w:cs="Arial"/>
          <w:b/>
          <w:i/>
          <w:iCs/>
          <w:color w:val="FF0000"/>
          <w:sz w:val="20"/>
          <w:szCs w:val="20"/>
          <w:lang w:eastAsia="ar-SA"/>
        </w:rPr>
      </w:pPr>
    </w:p>
    <w:p w14:paraId="6D1A6A80" w14:textId="77777777" w:rsidR="009B7B23" w:rsidRPr="00BB7D6A" w:rsidRDefault="009B7B23" w:rsidP="00BB7D6A">
      <w:pPr>
        <w:autoSpaceDE w:val="0"/>
        <w:autoSpaceDN w:val="0"/>
        <w:adjustRightInd w:val="0"/>
        <w:spacing w:after="0" w:line="240" w:lineRule="auto"/>
        <w:ind w:right="1"/>
        <w:jc w:val="both"/>
        <w:rPr>
          <w:rFonts w:ascii="Arial" w:eastAsia="Times New Roman" w:hAnsi="Arial" w:cs="Arial"/>
          <w:i/>
          <w:iCs/>
          <w:sz w:val="20"/>
          <w:szCs w:val="20"/>
          <w:lang w:eastAsia="pl-PL"/>
        </w:rPr>
      </w:pPr>
      <w:r w:rsidRPr="00BB7D6A">
        <w:rPr>
          <w:rFonts w:ascii="Arial" w:eastAsia="Times New Roman" w:hAnsi="Arial" w:cs="Arial"/>
          <w:i/>
          <w:iCs/>
          <w:sz w:val="20"/>
          <w:szCs w:val="20"/>
          <w:lang w:eastAsia="pl-PL"/>
        </w:rPr>
        <w:t>*)    w razie potrzeby należy wypełnić dla każdej pozycji (zadania) oddzielnie)</w:t>
      </w:r>
    </w:p>
    <w:p w14:paraId="29749CFF" w14:textId="624739A5" w:rsidR="009B7B23" w:rsidRPr="00BB7D6A" w:rsidRDefault="009B7B23" w:rsidP="00BB7D6A">
      <w:pPr>
        <w:autoSpaceDE w:val="0"/>
        <w:autoSpaceDN w:val="0"/>
        <w:adjustRightInd w:val="0"/>
        <w:spacing w:after="0" w:line="240" w:lineRule="auto"/>
        <w:ind w:right="1"/>
        <w:jc w:val="both"/>
        <w:rPr>
          <w:rFonts w:ascii="Arial" w:eastAsia="Times New Roman" w:hAnsi="Arial" w:cs="Arial"/>
          <w:i/>
          <w:iCs/>
          <w:sz w:val="20"/>
          <w:szCs w:val="20"/>
          <w:lang w:eastAsia="pl-PL"/>
        </w:rPr>
      </w:pPr>
      <w:r w:rsidRPr="00BB7D6A">
        <w:rPr>
          <w:rFonts w:ascii="Arial" w:eastAsia="Times New Roman" w:hAnsi="Arial" w:cs="Arial"/>
          <w:i/>
          <w:iCs/>
          <w:sz w:val="20"/>
          <w:szCs w:val="20"/>
          <w:lang w:eastAsia="pl-PL"/>
        </w:rPr>
        <w:t>**)  zaznaczyć odpowiednio dla oferowanego wyrobu</w:t>
      </w:r>
    </w:p>
    <w:p w14:paraId="617B6780" w14:textId="563E7D4E" w:rsidR="0007475A" w:rsidRPr="00BB7D6A" w:rsidRDefault="0007475A" w:rsidP="00BB7D6A">
      <w:pPr>
        <w:autoSpaceDE w:val="0"/>
        <w:autoSpaceDN w:val="0"/>
        <w:adjustRightInd w:val="0"/>
        <w:spacing w:after="0" w:line="240" w:lineRule="auto"/>
        <w:ind w:right="1"/>
        <w:jc w:val="both"/>
        <w:rPr>
          <w:rFonts w:ascii="Arial" w:eastAsia="Times New Roman" w:hAnsi="Arial" w:cs="Arial"/>
          <w:i/>
          <w:iCs/>
          <w:sz w:val="20"/>
          <w:szCs w:val="20"/>
          <w:lang w:eastAsia="pl-PL"/>
        </w:rPr>
      </w:pPr>
    </w:p>
    <w:p w14:paraId="3659F114" w14:textId="33825AA4" w:rsidR="0007475A" w:rsidRPr="00BB7D6A" w:rsidRDefault="0007475A" w:rsidP="00BB7D6A">
      <w:pPr>
        <w:autoSpaceDE w:val="0"/>
        <w:autoSpaceDN w:val="0"/>
        <w:adjustRightInd w:val="0"/>
        <w:spacing w:after="0" w:line="240" w:lineRule="auto"/>
        <w:ind w:right="1"/>
        <w:jc w:val="both"/>
        <w:rPr>
          <w:rFonts w:ascii="Arial" w:eastAsia="Times New Roman" w:hAnsi="Arial" w:cs="Arial"/>
          <w:i/>
          <w:iCs/>
          <w:sz w:val="20"/>
          <w:szCs w:val="20"/>
          <w:lang w:eastAsia="pl-PL"/>
        </w:rPr>
      </w:pPr>
    </w:p>
    <w:p w14:paraId="2ADC1F45" w14:textId="59A85DCD" w:rsidR="0007475A" w:rsidRPr="00BB7D6A" w:rsidRDefault="0007475A" w:rsidP="00BB7D6A">
      <w:pPr>
        <w:autoSpaceDE w:val="0"/>
        <w:autoSpaceDN w:val="0"/>
        <w:adjustRightInd w:val="0"/>
        <w:spacing w:after="0" w:line="240" w:lineRule="auto"/>
        <w:ind w:right="1"/>
        <w:jc w:val="both"/>
        <w:rPr>
          <w:rFonts w:ascii="Arial" w:eastAsia="Times New Roman" w:hAnsi="Arial" w:cs="Arial"/>
          <w:i/>
          <w:iCs/>
          <w:sz w:val="20"/>
          <w:szCs w:val="20"/>
          <w:lang w:eastAsia="pl-PL"/>
        </w:rPr>
      </w:pPr>
    </w:p>
    <w:p w14:paraId="2B23631B" w14:textId="079DD04A" w:rsidR="0007475A" w:rsidRPr="00BB7D6A" w:rsidRDefault="0007475A" w:rsidP="00BB7D6A">
      <w:pPr>
        <w:autoSpaceDE w:val="0"/>
        <w:autoSpaceDN w:val="0"/>
        <w:adjustRightInd w:val="0"/>
        <w:spacing w:after="0" w:line="240" w:lineRule="auto"/>
        <w:ind w:right="1"/>
        <w:jc w:val="both"/>
        <w:rPr>
          <w:rFonts w:ascii="Arial" w:eastAsia="Times New Roman" w:hAnsi="Arial" w:cs="Arial"/>
          <w:i/>
          <w:iCs/>
          <w:sz w:val="20"/>
          <w:szCs w:val="20"/>
          <w:lang w:eastAsia="pl-PL"/>
        </w:rPr>
      </w:pPr>
    </w:p>
    <w:p w14:paraId="4C4C5351" w14:textId="77777777" w:rsidR="0007475A" w:rsidRPr="00BB7D6A" w:rsidRDefault="0007475A" w:rsidP="00BB7D6A">
      <w:pPr>
        <w:autoSpaceDE w:val="0"/>
        <w:autoSpaceDN w:val="0"/>
        <w:adjustRightInd w:val="0"/>
        <w:spacing w:after="0" w:line="240" w:lineRule="auto"/>
        <w:ind w:right="1"/>
        <w:jc w:val="both"/>
        <w:rPr>
          <w:rFonts w:ascii="Arial" w:eastAsia="Times New Roman" w:hAnsi="Arial" w:cs="Arial"/>
          <w:i/>
          <w:iCs/>
          <w:sz w:val="20"/>
          <w:szCs w:val="20"/>
          <w:lang w:eastAsia="ar-SA"/>
        </w:rPr>
      </w:pPr>
    </w:p>
    <w:p w14:paraId="70D77ADB" w14:textId="77777777" w:rsidR="0007475A" w:rsidRPr="00BB7D6A" w:rsidRDefault="0007475A" w:rsidP="00BB7D6A">
      <w:pPr>
        <w:spacing w:line="240" w:lineRule="auto"/>
        <w:rPr>
          <w:rFonts w:ascii="Arial" w:hAnsi="Arial" w:cs="Arial"/>
          <w:b/>
          <w:sz w:val="20"/>
          <w:szCs w:val="20"/>
        </w:rPr>
      </w:pPr>
      <w:r w:rsidRPr="00BB7D6A">
        <w:rPr>
          <w:rFonts w:ascii="Arial" w:hAnsi="Arial" w:cs="Arial"/>
          <w:b/>
          <w:sz w:val="20"/>
          <w:szCs w:val="20"/>
        </w:rPr>
        <w:br w:type="page"/>
      </w:r>
    </w:p>
    <w:p w14:paraId="7E6C6DC8" w14:textId="19ECD1EF" w:rsidR="004C03AE" w:rsidRPr="00BB7D6A" w:rsidRDefault="004C03AE" w:rsidP="00BB7D6A">
      <w:pPr>
        <w:spacing w:after="0" w:line="240" w:lineRule="auto"/>
        <w:jc w:val="right"/>
        <w:rPr>
          <w:rFonts w:ascii="Arial" w:eastAsia="Times New Roman" w:hAnsi="Arial" w:cs="Arial"/>
          <w:b/>
          <w:sz w:val="20"/>
          <w:szCs w:val="20"/>
          <w:lang w:eastAsia="ar-SA"/>
        </w:rPr>
      </w:pPr>
      <w:bookmarkStart w:id="43" w:name="_Hlk75846816"/>
      <w:r w:rsidRPr="00BB7D6A">
        <w:rPr>
          <w:rFonts w:ascii="Arial" w:eastAsia="Times New Roman" w:hAnsi="Arial" w:cs="Arial"/>
          <w:b/>
          <w:sz w:val="20"/>
          <w:szCs w:val="20"/>
          <w:lang w:eastAsia="ar-SA"/>
        </w:rPr>
        <w:lastRenderedPageBreak/>
        <w:t xml:space="preserve">Załącznik Nr </w:t>
      </w:r>
      <w:r w:rsidR="00D10C1E" w:rsidRPr="00BB7D6A">
        <w:rPr>
          <w:rFonts w:ascii="Arial" w:eastAsia="Times New Roman" w:hAnsi="Arial" w:cs="Arial"/>
          <w:b/>
          <w:sz w:val="20"/>
          <w:szCs w:val="20"/>
          <w:lang w:eastAsia="ar-SA"/>
        </w:rPr>
        <w:t>6</w:t>
      </w:r>
      <w:r w:rsidRPr="00BB7D6A">
        <w:rPr>
          <w:rFonts w:ascii="Arial" w:eastAsia="Times New Roman" w:hAnsi="Arial" w:cs="Arial"/>
          <w:b/>
          <w:sz w:val="20"/>
          <w:szCs w:val="20"/>
          <w:lang w:eastAsia="ar-SA"/>
        </w:rPr>
        <w:t xml:space="preserve"> do SIWZ</w:t>
      </w:r>
    </w:p>
    <w:p w14:paraId="20BC8978" w14:textId="77777777" w:rsidR="004C03AE" w:rsidRPr="00BB7D6A" w:rsidRDefault="004C03AE" w:rsidP="00BB7D6A">
      <w:pPr>
        <w:suppressAutoHyphens/>
        <w:spacing w:after="0" w:line="240" w:lineRule="auto"/>
        <w:jc w:val="both"/>
        <w:rPr>
          <w:rFonts w:ascii="Arial" w:eastAsia="Times New Roman" w:hAnsi="Arial" w:cs="Arial"/>
          <w:b/>
          <w:sz w:val="20"/>
          <w:szCs w:val="20"/>
          <w:lang w:eastAsia="ar-SA"/>
        </w:rPr>
      </w:pPr>
    </w:p>
    <w:p w14:paraId="7BF28526" w14:textId="77777777" w:rsidR="004C03AE" w:rsidRPr="00BB7D6A" w:rsidRDefault="004C03AE" w:rsidP="00BB7D6A">
      <w:pPr>
        <w:suppressAutoHyphens/>
        <w:spacing w:after="0" w:line="240" w:lineRule="auto"/>
        <w:jc w:val="both"/>
        <w:rPr>
          <w:rFonts w:ascii="Arial" w:eastAsia="Times New Roman" w:hAnsi="Arial" w:cs="Arial"/>
          <w:b/>
          <w:sz w:val="20"/>
          <w:szCs w:val="20"/>
          <w:lang w:eastAsia="ar-SA"/>
        </w:rPr>
      </w:pPr>
    </w:p>
    <w:p w14:paraId="21EB0ABA" w14:textId="77777777" w:rsidR="004C03AE" w:rsidRPr="00BB7D6A" w:rsidRDefault="004C03AE" w:rsidP="00BB7D6A">
      <w:pPr>
        <w:spacing w:after="0" w:line="240" w:lineRule="auto"/>
        <w:jc w:val="both"/>
        <w:rPr>
          <w:rFonts w:ascii="Arial" w:eastAsia="Times New Roman" w:hAnsi="Arial" w:cs="Arial"/>
          <w:sz w:val="20"/>
          <w:szCs w:val="20"/>
          <w:lang w:eastAsia="pl-PL"/>
        </w:rPr>
      </w:pPr>
      <w:r w:rsidRPr="00BB7D6A">
        <w:rPr>
          <w:rFonts w:ascii="Arial" w:eastAsia="Times New Roman" w:hAnsi="Arial" w:cs="Arial"/>
          <w:bCs/>
          <w:sz w:val="20"/>
          <w:szCs w:val="20"/>
          <w:lang w:eastAsia="pl-PL"/>
        </w:rPr>
        <w:t>Miejscowość ……………………….</w:t>
      </w:r>
      <w:r w:rsidRPr="00BB7D6A">
        <w:rPr>
          <w:rFonts w:ascii="Arial" w:eastAsia="Times New Roman" w:hAnsi="Arial" w:cs="Arial"/>
          <w:bCs/>
          <w:sz w:val="20"/>
          <w:szCs w:val="20"/>
          <w:lang w:eastAsia="pl-PL"/>
        </w:rPr>
        <w:tab/>
      </w:r>
      <w:r w:rsidRPr="00BB7D6A">
        <w:rPr>
          <w:rFonts w:ascii="Arial" w:eastAsia="Times New Roman" w:hAnsi="Arial" w:cs="Arial"/>
          <w:bCs/>
          <w:sz w:val="20"/>
          <w:szCs w:val="20"/>
          <w:lang w:eastAsia="pl-PL"/>
        </w:rPr>
        <w:tab/>
      </w:r>
      <w:r w:rsidRPr="00BB7D6A">
        <w:rPr>
          <w:rFonts w:ascii="Arial" w:eastAsia="Times New Roman" w:hAnsi="Arial" w:cs="Arial"/>
          <w:bCs/>
          <w:sz w:val="20"/>
          <w:szCs w:val="20"/>
          <w:lang w:eastAsia="pl-PL"/>
        </w:rPr>
        <w:tab/>
      </w:r>
      <w:r w:rsidRPr="00BB7D6A">
        <w:rPr>
          <w:rFonts w:ascii="Arial" w:eastAsia="Times New Roman" w:hAnsi="Arial" w:cs="Arial"/>
          <w:bCs/>
          <w:sz w:val="20"/>
          <w:szCs w:val="20"/>
          <w:lang w:eastAsia="pl-PL"/>
        </w:rPr>
        <w:tab/>
        <w:t xml:space="preserve">                      Data</w:t>
      </w:r>
      <w:r w:rsidRPr="00BB7D6A">
        <w:rPr>
          <w:rFonts w:ascii="Arial" w:eastAsia="Times New Roman" w:hAnsi="Arial" w:cs="Arial"/>
          <w:sz w:val="20"/>
          <w:szCs w:val="20"/>
          <w:lang w:eastAsia="pl-PL"/>
        </w:rPr>
        <w:t xml:space="preserve"> ……………………….</w:t>
      </w:r>
    </w:p>
    <w:p w14:paraId="5107483A" w14:textId="77777777" w:rsidR="004C03AE" w:rsidRPr="00BB7D6A" w:rsidRDefault="004C03AE" w:rsidP="00BB7D6A">
      <w:pPr>
        <w:spacing w:after="0" w:line="240" w:lineRule="auto"/>
        <w:jc w:val="both"/>
        <w:rPr>
          <w:rFonts w:ascii="Arial" w:eastAsia="Times New Roman" w:hAnsi="Arial" w:cs="Arial"/>
          <w:bCs/>
          <w:sz w:val="20"/>
          <w:szCs w:val="20"/>
          <w:lang w:eastAsia="pl-PL"/>
        </w:rPr>
      </w:pPr>
    </w:p>
    <w:p w14:paraId="1F6ABDED" w14:textId="77777777" w:rsidR="004C03AE" w:rsidRPr="00BB7D6A" w:rsidRDefault="004C03AE" w:rsidP="00BB7D6A">
      <w:pPr>
        <w:spacing w:after="0" w:line="240" w:lineRule="auto"/>
        <w:jc w:val="center"/>
        <w:rPr>
          <w:rFonts w:ascii="Arial" w:eastAsia="Times New Roman" w:hAnsi="Arial" w:cs="Arial"/>
          <w:b/>
          <w:bCs/>
          <w:sz w:val="20"/>
          <w:szCs w:val="20"/>
          <w:lang w:eastAsia="pl-PL"/>
        </w:rPr>
      </w:pPr>
      <w:r w:rsidRPr="00BB7D6A">
        <w:rPr>
          <w:rFonts w:ascii="Arial" w:eastAsia="Times New Roman" w:hAnsi="Arial" w:cs="Arial"/>
          <w:b/>
          <w:bCs/>
          <w:sz w:val="20"/>
          <w:szCs w:val="20"/>
          <w:lang w:eastAsia="pl-PL"/>
        </w:rPr>
        <w:t>PEŁNA NAZWA WYKONAWCY</w:t>
      </w:r>
    </w:p>
    <w:p w14:paraId="5D04F34E" w14:textId="77777777" w:rsidR="004C03AE" w:rsidRPr="00BB7D6A" w:rsidRDefault="004C03AE" w:rsidP="00BB7D6A">
      <w:pPr>
        <w:spacing w:after="0" w:line="240" w:lineRule="auto"/>
        <w:jc w:val="center"/>
        <w:rPr>
          <w:rFonts w:ascii="Arial" w:eastAsia="Times New Roman" w:hAnsi="Arial" w:cs="Arial"/>
          <w:bCs/>
          <w:sz w:val="20"/>
          <w:szCs w:val="20"/>
          <w:lang w:eastAsia="pl-PL"/>
        </w:rPr>
      </w:pPr>
    </w:p>
    <w:p w14:paraId="21F6D8BF" w14:textId="77777777" w:rsidR="004C03AE" w:rsidRPr="00BB7D6A" w:rsidRDefault="004C03AE" w:rsidP="00BB7D6A">
      <w:pPr>
        <w:spacing w:after="0" w:line="240" w:lineRule="auto"/>
        <w:jc w:val="center"/>
        <w:rPr>
          <w:rFonts w:ascii="Arial" w:eastAsia="Times New Roman" w:hAnsi="Arial" w:cs="Arial"/>
          <w:bCs/>
          <w:sz w:val="20"/>
          <w:szCs w:val="20"/>
          <w:lang w:eastAsia="pl-PL"/>
        </w:rPr>
      </w:pPr>
    </w:p>
    <w:p w14:paraId="15E5CFF6" w14:textId="77777777" w:rsidR="004C03AE" w:rsidRPr="00BB7D6A" w:rsidRDefault="004C03AE" w:rsidP="00BB7D6A">
      <w:pPr>
        <w:spacing w:after="0" w:line="240" w:lineRule="auto"/>
        <w:jc w:val="center"/>
        <w:rPr>
          <w:rFonts w:ascii="Arial" w:eastAsia="Times New Roman" w:hAnsi="Arial" w:cs="Arial"/>
          <w:b/>
          <w:bCs/>
          <w:sz w:val="20"/>
          <w:szCs w:val="20"/>
          <w:lang w:eastAsia="pl-PL"/>
        </w:rPr>
      </w:pPr>
      <w:r w:rsidRPr="00BB7D6A">
        <w:rPr>
          <w:rFonts w:ascii="Arial" w:eastAsia="Times New Roman" w:hAnsi="Arial" w:cs="Arial"/>
          <w:b/>
          <w:bCs/>
          <w:sz w:val="20"/>
          <w:szCs w:val="20"/>
          <w:lang w:eastAsia="pl-PL"/>
        </w:rPr>
        <w:t>--------------------------------------------------------------------------</w:t>
      </w:r>
    </w:p>
    <w:p w14:paraId="2C67C92A" w14:textId="77777777" w:rsidR="004C03AE" w:rsidRPr="00BB7D6A" w:rsidRDefault="004C03AE" w:rsidP="00BB7D6A">
      <w:pPr>
        <w:spacing w:after="0" w:line="240" w:lineRule="auto"/>
        <w:jc w:val="center"/>
        <w:rPr>
          <w:rFonts w:ascii="Arial" w:eastAsia="Times New Roman" w:hAnsi="Arial" w:cs="Arial"/>
          <w:b/>
          <w:bCs/>
          <w:sz w:val="20"/>
          <w:szCs w:val="20"/>
          <w:lang w:eastAsia="pl-PL"/>
        </w:rPr>
      </w:pPr>
      <w:r w:rsidRPr="00BB7D6A">
        <w:rPr>
          <w:rFonts w:ascii="Arial" w:eastAsia="Times New Roman" w:hAnsi="Arial" w:cs="Arial"/>
          <w:b/>
          <w:bCs/>
          <w:sz w:val="20"/>
          <w:szCs w:val="20"/>
          <w:lang w:eastAsia="pl-PL"/>
        </w:rPr>
        <w:t>--------------------------------------------------------------------------</w:t>
      </w:r>
    </w:p>
    <w:p w14:paraId="249D1DF6" w14:textId="77777777" w:rsidR="004C03AE" w:rsidRPr="00BB7D6A" w:rsidRDefault="004C03AE" w:rsidP="00BB7D6A">
      <w:pPr>
        <w:spacing w:after="0" w:line="240" w:lineRule="auto"/>
        <w:jc w:val="center"/>
        <w:rPr>
          <w:rFonts w:ascii="Arial" w:eastAsia="Times New Roman" w:hAnsi="Arial" w:cs="Arial"/>
          <w:b/>
          <w:bCs/>
          <w:sz w:val="20"/>
          <w:szCs w:val="20"/>
          <w:lang w:eastAsia="pl-PL"/>
        </w:rPr>
      </w:pPr>
      <w:r w:rsidRPr="00BB7D6A">
        <w:rPr>
          <w:rFonts w:ascii="Arial" w:eastAsia="Times New Roman" w:hAnsi="Arial" w:cs="Arial"/>
          <w:b/>
          <w:bCs/>
          <w:sz w:val="20"/>
          <w:szCs w:val="20"/>
          <w:lang w:eastAsia="pl-PL"/>
        </w:rPr>
        <w:t>--------------------------------------------------------------------------</w:t>
      </w:r>
    </w:p>
    <w:p w14:paraId="3A9327B5" w14:textId="77777777" w:rsidR="004C03AE" w:rsidRPr="00BB7D6A" w:rsidRDefault="004C03AE" w:rsidP="00BB7D6A">
      <w:pPr>
        <w:spacing w:after="0" w:line="240" w:lineRule="auto"/>
        <w:jc w:val="both"/>
        <w:rPr>
          <w:rFonts w:ascii="Arial" w:eastAsia="Times New Roman" w:hAnsi="Arial" w:cs="Arial"/>
          <w:bCs/>
          <w:sz w:val="20"/>
          <w:szCs w:val="20"/>
          <w:lang w:eastAsia="pl-PL"/>
        </w:rPr>
      </w:pPr>
    </w:p>
    <w:p w14:paraId="3A670D37" w14:textId="77777777" w:rsidR="004C03AE" w:rsidRPr="00BB7D6A" w:rsidRDefault="004C03AE" w:rsidP="00BB7D6A">
      <w:pPr>
        <w:spacing w:after="0" w:line="240" w:lineRule="auto"/>
        <w:jc w:val="both"/>
        <w:rPr>
          <w:rFonts w:ascii="Arial" w:eastAsia="Times New Roman" w:hAnsi="Arial" w:cs="Arial"/>
          <w:bCs/>
          <w:sz w:val="20"/>
          <w:szCs w:val="20"/>
          <w:lang w:eastAsia="pl-PL"/>
        </w:rPr>
      </w:pPr>
    </w:p>
    <w:p w14:paraId="1E72D53E" w14:textId="77777777" w:rsidR="004C03AE" w:rsidRPr="00BB7D6A" w:rsidRDefault="004C03AE" w:rsidP="00BB7D6A">
      <w:pPr>
        <w:suppressAutoHyphens/>
        <w:spacing w:after="0" w:line="240" w:lineRule="auto"/>
        <w:jc w:val="center"/>
        <w:rPr>
          <w:rFonts w:ascii="Arial" w:eastAsia="Times New Roman" w:hAnsi="Arial" w:cs="Arial"/>
          <w:b/>
          <w:sz w:val="20"/>
          <w:szCs w:val="20"/>
          <w:lang w:eastAsia="ar-SA"/>
        </w:rPr>
      </w:pPr>
      <w:r w:rsidRPr="00BB7D6A">
        <w:rPr>
          <w:rFonts w:ascii="Arial" w:eastAsia="Times New Roman" w:hAnsi="Arial" w:cs="Arial"/>
          <w:b/>
          <w:sz w:val="20"/>
          <w:szCs w:val="20"/>
          <w:lang w:eastAsia="ar-SA"/>
        </w:rPr>
        <w:t xml:space="preserve">OŚWIADCZENIE WYKONAWCY WSPÓLNIE UBIEGAJĄCEGO </w:t>
      </w:r>
      <w:r w:rsidRPr="00BB7D6A">
        <w:rPr>
          <w:rFonts w:ascii="Arial" w:eastAsia="Times New Roman" w:hAnsi="Arial" w:cs="Arial"/>
          <w:b/>
          <w:sz w:val="20"/>
          <w:szCs w:val="20"/>
          <w:lang w:eastAsia="ar-SA"/>
        </w:rPr>
        <w:br/>
        <w:t>SIĘ O ZAMÓWIENIE</w:t>
      </w:r>
    </w:p>
    <w:p w14:paraId="366B7255" w14:textId="77777777" w:rsidR="004C03AE" w:rsidRPr="00BB7D6A" w:rsidRDefault="004C03AE" w:rsidP="00BB7D6A">
      <w:pPr>
        <w:suppressAutoHyphens/>
        <w:spacing w:after="0" w:line="240" w:lineRule="auto"/>
        <w:jc w:val="both"/>
        <w:rPr>
          <w:rFonts w:ascii="Arial" w:eastAsia="Times New Roman" w:hAnsi="Arial" w:cs="Arial"/>
          <w:bCs/>
          <w:sz w:val="20"/>
          <w:szCs w:val="20"/>
          <w:lang w:eastAsia="ar-SA"/>
        </w:rPr>
      </w:pPr>
    </w:p>
    <w:p w14:paraId="530DF34E" w14:textId="77777777" w:rsidR="004C03AE" w:rsidRPr="00BB7D6A" w:rsidRDefault="004C03AE" w:rsidP="00BB7D6A">
      <w:pPr>
        <w:spacing w:after="0" w:line="240" w:lineRule="auto"/>
        <w:jc w:val="both"/>
        <w:rPr>
          <w:rFonts w:ascii="Arial" w:eastAsia="Times New Roman" w:hAnsi="Arial" w:cs="Arial"/>
          <w:bCs/>
          <w:sz w:val="20"/>
          <w:szCs w:val="20"/>
          <w:lang w:eastAsia="pl-PL"/>
        </w:rPr>
      </w:pPr>
    </w:p>
    <w:p w14:paraId="593BDBAA" w14:textId="77777777" w:rsidR="004C03AE" w:rsidRPr="00BB7D6A" w:rsidRDefault="004C03AE" w:rsidP="00BB7D6A">
      <w:pPr>
        <w:spacing w:after="0" w:line="240" w:lineRule="auto"/>
        <w:jc w:val="both"/>
        <w:rPr>
          <w:rFonts w:ascii="Arial" w:eastAsia="Times New Roman" w:hAnsi="Arial" w:cs="Arial"/>
          <w:bCs/>
          <w:sz w:val="20"/>
          <w:szCs w:val="20"/>
          <w:lang w:eastAsia="pl-PL"/>
        </w:rPr>
      </w:pPr>
    </w:p>
    <w:p w14:paraId="6866EAE9" w14:textId="39849A55" w:rsidR="004C03AE" w:rsidRPr="00BB7D6A" w:rsidRDefault="00EF123F" w:rsidP="00BB7D6A">
      <w:pPr>
        <w:suppressAutoHyphens/>
        <w:spacing w:after="0" w:line="240" w:lineRule="auto"/>
        <w:ind w:left="284" w:hanging="284"/>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     </w:t>
      </w:r>
      <w:r w:rsidR="004C03AE" w:rsidRPr="00BB7D6A">
        <w:rPr>
          <w:rFonts w:ascii="Arial" w:eastAsia="Times New Roman" w:hAnsi="Arial" w:cs="Arial"/>
          <w:sz w:val="20"/>
          <w:szCs w:val="20"/>
          <w:lang w:eastAsia="ar-SA"/>
        </w:rPr>
        <w:t>Oświadczam, że :</w:t>
      </w:r>
    </w:p>
    <w:p w14:paraId="4F4EEAE6" w14:textId="77777777" w:rsidR="004C03AE" w:rsidRPr="00BB7D6A" w:rsidRDefault="004C03AE" w:rsidP="00BB7D6A">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BB7D6A">
        <w:rPr>
          <w:rFonts w:ascii="Arial" w:eastAsia="Times New Roman" w:hAnsi="Arial" w:cs="Arial"/>
          <w:sz w:val="20"/>
          <w:szCs w:val="20"/>
          <w:lang w:eastAsia="ar-SA"/>
        </w:rPr>
        <w:t>nie jestem w stanie likwidacji lub upadłości albo jestem w stanie upadłości lub likwidacji oraz o ogłoszeniu upadłości zawarłem układ zatwierdzony prawomocnym postanowieniem sądu</w:t>
      </w:r>
      <w:r w:rsidR="006272CE" w:rsidRPr="00BB7D6A">
        <w:rPr>
          <w:rFonts w:ascii="Arial" w:eastAsia="Times New Roman" w:hAnsi="Arial" w:cs="Arial"/>
          <w:sz w:val="20"/>
          <w:szCs w:val="20"/>
          <w:lang w:eastAsia="ar-SA"/>
        </w:rPr>
        <w:t xml:space="preserve"> </w:t>
      </w:r>
      <w:r w:rsidRPr="00BB7D6A">
        <w:rPr>
          <w:rFonts w:ascii="Arial" w:eastAsia="Times New Roman" w:hAnsi="Arial" w:cs="Arial"/>
          <w:sz w:val="20"/>
          <w:szCs w:val="20"/>
          <w:lang w:eastAsia="ar-SA"/>
        </w:rPr>
        <w:t>,a układ nie przewiduje zaspokojenia wierzycieli poprzez likwidację majątku upadłego,</w:t>
      </w:r>
    </w:p>
    <w:p w14:paraId="219655DE" w14:textId="77777777" w:rsidR="004C03AE" w:rsidRPr="00BB7D6A" w:rsidRDefault="004C03AE" w:rsidP="00BB7D6A">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BB7D6A">
        <w:rPr>
          <w:rFonts w:ascii="Arial" w:eastAsia="Times New Roman" w:hAnsi="Arial" w:cs="Arial"/>
          <w:sz w:val="20"/>
          <w:szCs w:val="20"/>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1F68F719" w14:textId="77777777" w:rsidR="004C03AE" w:rsidRPr="00BB7D6A" w:rsidRDefault="004C03AE" w:rsidP="00BB7D6A">
      <w:pPr>
        <w:widowControl w:val="0"/>
        <w:numPr>
          <w:ilvl w:val="2"/>
          <w:numId w:val="6"/>
        </w:numPr>
        <w:suppressAutoHyphens/>
        <w:adjustRightInd w:val="0"/>
        <w:spacing w:after="0" w:line="240" w:lineRule="auto"/>
        <w:ind w:left="284" w:hanging="284"/>
        <w:jc w:val="both"/>
        <w:textAlignment w:val="baseline"/>
        <w:rPr>
          <w:rFonts w:ascii="Arial" w:eastAsia="Times New Roman" w:hAnsi="Arial" w:cs="Arial"/>
          <w:sz w:val="20"/>
          <w:szCs w:val="20"/>
          <w:lang w:eastAsia="ar-SA"/>
        </w:rPr>
      </w:pPr>
      <w:r w:rsidRPr="00BB7D6A">
        <w:rPr>
          <w:rFonts w:ascii="Arial" w:eastAsia="Times New Roman" w:hAnsi="Arial" w:cs="Arial"/>
          <w:sz w:val="20"/>
          <w:szCs w:val="20"/>
          <w:lang w:eastAsia="ar-SA"/>
        </w:rPr>
        <w:t>będę ponosił solidarną odpowiedzialność za wykonanie przedmiotu zamówienia.</w:t>
      </w:r>
    </w:p>
    <w:p w14:paraId="18DC3E92" w14:textId="77777777" w:rsidR="004C03AE" w:rsidRPr="00BB7D6A" w:rsidRDefault="004C03AE" w:rsidP="00BB7D6A">
      <w:pPr>
        <w:tabs>
          <w:tab w:val="left" w:pos="426"/>
        </w:tabs>
        <w:suppressAutoHyphens/>
        <w:spacing w:after="0" w:line="240" w:lineRule="auto"/>
        <w:jc w:val="both"/>
        <w:rPr>
          <w:rFonts w:ascii="Arial" w:eastAsia="Times New Roman" w:hAnsi="Arial" w:cs="Arial"/>
          <w:sz w:val="20"/>
          <w:szCs w:val="20"/>
          <w:lang w:eastAsia="ar-SA"/>
        </w:rPr>
      </w:pPr>
    </w:p>
    <w:p w14:paraId="54591B43" w14:textId="77777777" w:rsidR="004C03AE" w:rsidRPr="00BB7D6A" w:rsidRDefault="004C03AE" w:rsidP="00BB7D6A">
      <w:pPr>
        <w:tabs>
          <w:tab w:val="left" w:pos="426"/>
        </w:tabs>
        <w:suppressAutoHyphens/>
        <w:spacing w:after="0" w:line="240" w:lineRule="auto"/>
        <w:jc w:val="both"/>
        <w:rPr>
          <w:rFonts w:ascii="Arial" w:eastAsia="Times New Roman" w:hAnsi="Arial" w:cs="Arial"/>
          <w:sz w:val="20"/>
          <w:szCs w:val="20"/>
          <w:lang w:eastAsia="ar-SA"/>
        </w:rPr>
      </w:pPr>
    </w:p>
    <w:p w14:paraId="7977CA54" w14:textId="77777777" w:rsidR="004C03AE" w:rsidRPr="00BB7D6A" w:rsidRDefault="004C03AE" w:rsidP="00BB7D6A">
      <w:pPr>
        <w:tabs>
          <w:tab w:val="left" w:pos="426"/>
        </w:tabs>
        <w:suppressAutoHyphens/>
        <w:spacing w:after="0" w:line="240" w:lineRule="auto"/>
        <w:jc w:val="both"/>
        <w:rPr>
          <w:rFonts w:ascii="Arial" w:eastAsia="Times New Roman" w:hAnsi="Arial" w:cs="Arial"/>
          <w:sz w:val="20"/>
          <w:szCs w:val="20"/>
          <w:lang w:eastAsia="ar-SA"/>
        </w:rPr>
      </w:pPr>
    </w:p>
    <w:p w14:paraId="0399F56D" w14:textId="77777777" w:rsidR="004C03AE" w:rsidRPr="00BB7D6A" w:rsidRDefault="004C03AE" w:rsidP="00BB7D6A">
      <w:pPr>
        <w:tabs>
          <w:tab w:val="left" w:pos="426"/>
        </w:tabs>
        <w:suppressAutoHyphens/>
        <w:spacing w:after="0" w:line="240" w:lineRule="auto"/>
        <w:jc w:val="both"/>
        <w:rPr>
          <w:rFonts w:ascii="Arial" w:eastAsia="Times New Roman" w:hAnsi="Arial" w:cs="Arial"/>
          <w:sz w:val="20"/>
          <w:szCs w:val="20"/>
          <w:lang w:eastAsia="ar-SA"/>
        </w:rPr>
      </w:pPr>
    </w:p>
    <w:p w14:paraId="44690248" w14:textId="77777777" w:rsidR="004C03AE" w:rsidRPr="00BB7D6A" w:rsidRDefault="004C03AE" w:rsidP="00BB7D6A">
      <w:pPr>
        <w:tabs>
          <w:tab w:val="left" w:pos="426"/>
        </w:tabs>
        <w:suppressAutoHyphens/>
        <w:spacing w:after="0" w:line="240" w:lineRule="auto"/>
        <w:jc w:val="both"/>
        <w:rPr>
          <w:rFonts w:ascii="Arial" w:eastAsia="Times New Roman" w:hAnsi="Arial" w:cs="Arial"/>
          <w:sz w:val="20"/>
          <w:szCs w:val="20"/>
          <w:lang w:eastAsia="ar-SA"/>
        </w:rPr>
      </w:pPr>
    </w:p>
    <w:bookmarkEnd w:id="43"/>
    <w:p w14:paraId="43B72CF0" w14:textId="77777777" w:rsidR="004C03AE" w:rsidRPr="00BB7D6A" w:rsidRDefault="004C03AE" w:rsidP="00BB7D6A">
      <w:pPr>
        <w:suppressAutoHyphens/>
        <w:spacing w:after="0" w:line="240" w:lineRule="auto"/>
        <w:jc w:val="both"/>
        <w:rPr>
          <w:rFonts w:ascii="Arial" w:eastAsia="Times New Roman" w:hAnsi="Arial" w:cs="Arial"/>
          <w:strike/>
          <w:sz w:val="20"/>
          <w:szCs w:val="20"/>
          <w:lang w:eastAsia="ar-SA"/>
        </w:rPr>
      </w:pPr>
    </w:p>
    <w:p w14:paraId="6543C1DC" w14:textId="77777777" w:rsidR="004C03AE" w:rsidRPr="00BB7D6A" w:rsidRDefault="004C03AE" w:rsidP="00BB7D6A">
      <w:pPr>
        <w:suppressAutoHyphens/>
        <w:spacing w:after="0" w:line="240" w:lineRule="auto"/>
        <w:jc w:val="both"/>
        <w:rPr>
          <w:rFonts w:ascii="Arial" w:eastAsia="Times New Roman" w:hAnsi="Arial" w:cs="Arial"/>
          <w:sz w:val="20"/>
          <w:szCs w:val="20"/>
          <w:lang w:eastAsia="ar-SA"/>
        </w:rPr>
      </w:pPr>
    </w:p>
    <w:p w14:paraId="73710A7B" w14:textId="77777777" w:rsidR="004C03AE" w:rsidRPr="00BB7D6A" w:rsidRDefault="004C03AE" w:rsidP="00BB7D6A">
      <w:pPr>
        <w:suppressAutoHyphens/>
        <w:spacing w:after="0" w:line="240" w:lineRule="auto"/>
        <w:jc w:val="both"/>
        <w:rPr>
          <w:rFonts w:ascii="Arial" w:eastAsia="Times New Roman" w:hAnsi="Arial" w:cs="Arial"/>
          <w:sz w:val="20"/>
          <w:szCs w:val="20"/>
          <w:lang w:eastAsia="ar-SA"/>
        </w:rPr>
      </w:pPr>
    </w:p>
    <w:p w14:paraId="52AC10A9" w14:textId="77777777" w:rsidR="004C03AE" w:rsidRPr="00BB7D6A" w:rsidRDefault="004C03AE" w:rsidP="00BB7D6A">
      <w:pPr>
        <w:suppressAutoHyphens/>
        <w:spacing w:after="0" w:line="240" w:lineRule="auto"/>
        <w:jc w:val="both"/>
        <w:rPr>
          <w:rFonts w:ascii="Arial" w:eastAsia="Times New Roman" w:hAnsi="Arial" w:cs="Arial"/>
          <w:sz w:val="20"/>
          <w:szCs w:val="20"/>
          <w:lang w:eastAsia="ar-SA"/>
        </w:rPr>
      </w:pPr>
    </w:p>
    <w:p w14:paraId="2E080687" w14:textId="77777777" w:rsidR="004C03AE" w:rsidRPr="00BB7D6A" w:rsidRDefault="004C03AE" w:rsidP="00BB7D6A">
      <w:pPr>
        <w:suppressAutoHyphens/>
        <w:spacing w:after="0" w:line="240" w:lineRule="auto"/>
        <w:jc w:val="both"/>
        <w:rPr>
          <w:rFonts w:ascii="Arial" w:eastAsia="Times New Roman" w:hAnsi="Arial" w:cs="Arial"/>
          <w:sz w:val="20"/>
          <w:szCs w:val="20"/>
          <w:lang w:eastAsia="ar-SA"/>
        </w:rPr>
      </w:pPr>
    </w:p>
    <w:p w14:paraId="04EF2870" w14:textId="77777777" w:rsidR="004C03AE" w:rsidRPr="00BB7D6A" w:rsidRDefault="004C03AE" w:rsidP="00BB7D6A">
      <w:pPr>
        <w:suppressAutoHyphens/>
        <w:spacing w:after="0" w:line="240" w:lineRule="auto"/>
        <w:jc w:val="both"/>
        <w:rPr>
          <w:rFonts w:ascii="Arial" w:eastAsia="Times New Roman" w:hAnsi="Arial" w:cs="Arial"/>
          <w:sz w:val="20"/>
          <w:szCs w:val="20"/>
          <w:lang w:eastAsia="ar-SA"/>
        </w:rPr>
      </w:pPr>
    </w:p>
    <w:p w14:paraId="65EEF76C" w14:textId="77777777" w:rsidR="004C03AE" w:rsidRPr="00BB7D6A" w:rsidRDefault="004C03AE" w:rsidP="00BB7D6A">
      <w:pPr>
        <w:suppressAutoHyphens/>
        <w:spacing w:after="0" w:line="240" w:lineRule="auto"/>
        <w:jc w:val="both"/>
        <w:rPr>
          <w:rFonts w:ascii="Arial" w:eastAsia="Times New Roman" w:hAnsi="Arial" w:cs="Arial"/>
          <w:sz w:val="20"/>
          <w:szCs w:val="20"/>
          <w:lang w:eastAsia="ar-SA"/>
        </w:rPr>
      </w:pPr>
    </w:p>
    <w:p w14:paraId="1B96E6EB" w14:textId="77777777" w:rsidR="004C03AE" w:rsidRPr="00BB7D6A" w:rsidRDefault="004C03AE" w:rsidP="00BB7D6A">
      <w:pPr>
        <w:suppressAutoHyphens/>
        <w:spacing w:after="0" w:line="240" w:lineRule="auto"/>
        <w:jc w:val="both"/>
        <w:rPr>
          <w:rFonts w:ascii="Arial" w:eastAsia="Times New Roman" w:hAnsi="Arial" w:cs="Arial"/>
          <w:sz w:val="20"/>
          <w:szCs w:val="20"/>
          <w:lang w:eastAsia="ar-SA"/>
        </w:rPr>
      </w:pPr>
    </w:p>
    <w:p w14:paraId="07258271" w14:textId="77777777" w:rsidR="004C03AE" w:rsidRPr="00BB7D6A" w:rsidRDefault="004C03AE" w:rsidP="00BB7D6A">
      <w:pPr>
        <w:suppressAutoHyphens/>
        <w:spacing w:after="0" w:line="240" w:lineRule="auto"/>
        <w:jc w:val="both"/>
        <w:rPr>
          <w:rFonts w:ascii="Arial" w:eastAsia="Times New Roman" w:hAnsi="Arial" w:cs="Arial"/>
          <w:b/>
          <w:i/>
          <w:sz w:val="20"/>
          <w:szCs w:val="20"/>
          <w:lang w:eastAsia="ar-SA"/>
        </w:rPr>
      </w:pPr>
      <w:r w:rsidRPr="00BB7D6A">
        <w:rPr>
          <w:rFonts w:ascii="Arial" w:eastAsia="Times New Roman" w:hAnsi="Arial" w:cs="Arial"/>
          <w:b/>
          <w:i/>
          <w:sz w:val="20"/>
          <w:szCs w:val="20"/>
          <w:lang w:eastAsia="ar-SA"/>
        </w:rPr>
        <w:t>Wypełnia każdy z Wykonawców wspólnie składających ofertę.</w:t>
      </w:r>
    </w:p>
    <w:p w14:paraId="4509DDF3" w14:textId="77777777" w:rsidR="004C03AE" w:rsidRPr="00BB7D6A" w:rsidRDefault="004C03AE" w:rsidP="00BB7D6A">
      <w:pPr>
        <w:suppressAutoHyphens/>
        <w:spacing w:after="0" w:line="240" w:lineRule="auto"/>
        <w:jc w:val="both"/>
        <w:rPr>
          <w:rFonts w:ascii="Arial" w:eastAsia="Times New Roman" w:hAnsi="Arial" w:cs="Arial"/>
          <w:b/>
          <w:i/>
          <w:sz w:val="20"/>
          <w:szCs w:val="20"/>
          <w:lang w:eastAsia="ar-SA"/>
        </w:rPr>
      </w:pPr>
    </w:p>
    <w:p w14:paraId="26949642" w14:textId="77777777" w:rsidR="004C03AE" w:rsidRPr="00BB7D6A" w:rsidRDefault="004C03AE" w:rsidP="00BB7D6A">
      <w:pPr>
        <w:suppressAutoHyphens/>
        <w:spacing w:after="0" w:line="240" w:lineRule="auto"/>
        <w:jc w:val="both"/>
        <w:rPr>
          <w:rFonts w:ascii="Arial" w:eastAsia="Times New Roman" w:hAnsi="Arial" w:cs="Arial"/>
          <w:b/>
          <w:i/>
          <w:sz w:val="20"/>
          <w:szCs w:val="20"/>
          <w:lang w:eastAsia="ar-SA"/>
        </w:rPr>
      </w:pPr>
    </w:p>
    <w:p w14:paraId="2D5539CB" w14:textId="77777777" w:rsidR="004C03AE" w:rsidRPr="00BB7D6A" w:rsidRDefault="004C03AE" w:rsidP="00BB7D6A">
      <w:pPr>
        <w:suppressAutoHyphens/>
        <w:spacing w:after="0" w:line="240" w:lineRule="auto"/>
        <w:jc w:val="both"/>
        <w:rPr>
          <w:rFonts w:ascii="Arial" w:eastAsia="Times New Roman" w:hAnsi="Arial" w:cs="Arial"/>
          <w:b/>
          <w:i/>
          <w:sz w:val="20"/>
          <w:szCs w:val="20"/>
          <w:lang w:eastAsia="ar-SA"/>
        </w:rPr>
      </w:pPr>
    </w:p>
    <w:p w14:paraId="3996F617" w14:textId="77777777" w:rsidR="004C03AE" w:rsidRPr="00BB7D6A" w:rsidRDefault="004C03AE" w:rsidP="00BB7D6A">
      <w:pPr>
        <w:suppressAutoHyphens/>
        <w:spacing w:after="0" w:line="240" w:lineRule="auto"/>
        <w:jc w:val="both"/>
        <w:rPr>
          <w:rFonts w:ascii="Arial" w:eastAsia="Times New Roman" w:hAnsi="Arial" w:cs="Arial"/>
          <w:b/>
          <w:i/>
          <w:color w:val="FF0000"/>
          <w:sz w:val="20"/>
          <w:szCs w:val="20"/>
          <w:lang w:eastAsia="ar-SA"/>
        </w:rPr>
      </w:pPr>
    </w:p>
    <w:p w14:paraId="6F6BA5EC" w14:textId="77777777" w:rsidR="00A00DBF" w:rsidRPr="00BB7D6A" w:rsidRDefault="00A00DBF" w:rsidP="00BB7D6A">
      <w:pPr>
        <w:suppressAutoHyphens/>
        <w:spacing w:after="0" w:line="240" w:lineRule="auto"/>
        <w:jc w:val="right"/>
        <w:rPr>
          <w:rFonts w:ascii="Arial" w:eastAsia="Times New Roman" w:hAnsi="Arial" w:cs="Arial"/>
          <w:b/>
          <w:iCs/>
          <w:sz w:val="20"/>
          <w:szCs w:val="20"/>
          <w:lang w:eastAsia="ar-SA"/>
        </w:rPr>
      </w:pPr>
    </w:p>
    <w:p w14:paraId="0FC93936" w14:textId="77777777" w:rsidR="00A00DBF" w:rsidRPr="00BB7D6A" w:rsidRDefault="00A00DBF" w:rsidP="00BB7D6A">
      <w:pPr>
        <w:suppressAutoHyphens/>
        <w:spacing w:after="0" w:line="240" w:lineRule="auto"/>
        <w:jc w:val="right"/>
        <w:rPr>
          <w:rFonts w:ascii="Arial" w:eastAsia="Times New Roman" w:hAnsi="Arial" w:cs="Arial"/>
          <w:b/>
          <w:iCs/>
          <w:sz w:val="20"/>
          <w:szCs w:val="20"/>
          <w:lang w:eastAsia="ar-SA"/>
        </w:rPr>
      </w:pPr>
    </w:p>
    <w:p w14:paraId="14DA91E7" w14:textId="77777777" w:rsidR="00F639F0" w:rsidRPr="00BB7D6A" w:rsidRDefault="00F639F0" w:rsidP="00BB7D6A">
      <w:pPr>
        <w:suppressAutoHyphens/>
        <w:spacing w:after="0" w:line="240" w:lineRule="auto"/>
        <w:jc w:val="right"/>
        <w:rPr>
          <w:rFonts w:ascii="Arial" w:eastAsia="Times New Roman" w:hAnsi="Arial" w:cs="Arial"/>
          <w:b/>
          <w:sz w:val="20"/>
          <w:szCs w:val="20"/>
          <w:lang w:eastAsia="ar-SA"/>
        </w:rPr>
      </w:pPr>
    </w:p>
    <w:p w14:paraId="40457851" w14:textId="53C07847" w:rsidR="00B62280" w:rsidRPr="00BB7D6A" w:rsidRDefault="00F639F0" w:rsidP="00BB7D6A">
      <w:pPr>
        <w:spacing w:after="0" w:line="240" w:lineRule="auto"/>
        <w:jc w:val="right"/>
        <w:rPr>
          <w:rFonts w:ascii="Arial" w:eastAsia="Times New Roman" w:hAnsi="Arial" w:cs="Arial"/>
          <w:b/>
          <w:sz w:val="20"/>
          <w:szCs w:val="20"/>
          <w:lang w:eastAsia="pl-PL"/>
        </w:rPr>
      </w:pPr>
      <w:r w:rsidRPr="00BB7D6A">
        <w:rPr>
          <w:rFonts w:ascii="Arial" w:eastAsia="Times New Roman" w:hAnsi="Arial" w:cs="Arial"/>
          <w:b/>
          <w:sz w:val="20"/>
          <w:szCs w:val="20"/>
          <w:lang w:eastAsia="ar-SA"/>
        </w:rPr>
        <w:br w:type="page"/>
      </w:r>
      <w:r w:rsidR="00B62280" w:rsidRPr="00BB7D6A">
        <w:rPr>
          <w:rFonts w:ascii="Arial" w:eastAsia="Times New Roman" w:hAnsi="Arial" w:cs="Arial"/>
          <w:b/>
          <w:sz w:val="20"/>
          <w:szCs w:val="20"/>
          <w:lang w:eastAsia="pl-PL"/>
        </w:rPr>
        <w:lastRenderedPageBreak/>
        <w:t xml:space="preserve">Załącznik nr </w:t>
      </w:r>
      <w:r w:rsidR="00D10C1E" w:rsidRPr="00BB7D6A">
        <w:rPr>
          <w:rFonts w:ascii="Arial" w:eastAsia="Times New Roman" w:hAnsi="Arial" w:cs="Arial"/>
          <w:b/>
          <w:sz w:val="20"/>
          <w:szCs w:val="20"/>
          <w:lang w:eastAsia="pl-PL"/>
        </w:rPr>
        <w:t>7</w:t>
      </w:r>
      <w:r w:rsidR="00B62280" w:rsidRPr="00BB7D6A">
        <w:rPr>
          <w:rFonts w:ascii="Arial" w:eastAsia="Times New Roman" w:hAnsi="Arial" w:cs="Arial"/>
          <w:b/>
          <w:sz w:val="20"/>
          <w:szCs w:val="20"/>
          <w:lang w:eastAsia="pl-PL"/>
        </w:rPr>
        <w:t xml:space="preserve"> do SIWZ</w:t>
      </w:r>
    </w:p>
    <w:p w14:paraId="4425A12E" w14:textId="77777777" w:rsidR="00B62280" w:rsidRPr="00BB7D6A" w:rsidRDefault="00B62280" w:rsidP="00BB7D6A">
      <w:pPr>
        <w:spacing w:after="0" w:line="240" w:lineRule="auto"/>
        <w:jc w:val="right"/>
        <w:rPr>
          <w:rFonts w:ascii="Arial" w:eastAsia="Times New Roman" w:hAnsi="Arial" w:cs="Arial"/>
          <w:b/>
          <w:sz w:val="20"/>
          <w:szCs w:val="20"/>
          <w:lang w:eastAsia="pl-PL"/>
        </w:rPr>
      </w:pPr>
    </w:p>
    <w:p w14:paraId="72A52ECF" w14:textId="77777777" w:rsidR="00B62280" w:rsidRPr="00BB7D6A" w:rsidRDefault="00B62280" w:rsidP="00BB7D6A">
      <w:pPr>
        <w:spacing w:after="0" w:line="240" w:lineRule="auto"/>
        <w:rPr>
          <w:rFonts w:ascii="Arial" w:eastAsia="Times New Roman" w:hAnsi="Arial" w:cs="Arial"/>
          <w:b/>
          <w:bCs/>
          <w:sz w:val="20"/>
          <w:szCs w:val="20"/>
          <w:lang w:eastAsia="pl-PL"/>
        </w:rPr>
      </w:pPr>
      <w:r w:rsidRPr="00BB7D6A">
        <w:rPr>
          <w:rFonts w:ascii="Arial" w:eastAsia="Times New Roman" w:hAnsi="Arial" w:cs="Arial"/>
          <w:b/>
          <w:bCs/>
          <w:sz w:val="20"/>
          <w:szCs w:val="20"/>
          <w:lang w:eastAsia="pl-PL"/>
        </w:rPr>
        <w:t>Nazwa Wykonawcy/członka konsorcjum:</w:t>
      </w:r>
    </w:p>
    <w:p w14:paraId="4601B7E1" w14:textId="77777777" w:rsidR="00B62280" w:rsidRPr="00BB7D6A" w:rsidRDefault="00B62280" w:rsidP="00BB7D6A">
      <w:pPr>
        <w:spacing w:after="0" w:line="240" w:lineRule="auto"/>
        <w:rPr>
          <w:rFonts w:ascii="Arial" w:eastAsia="Times New Roman" w:hAnsi="Arial" w:cs="Arial"/>
          <w:b/>
          <w:bCs/>
          <w:sz w:val="20"/>
          <w:szCs w:val="20"/>
          <w:lang w:eastAsia="pl-PL"/>
        </w:rPr>
      </w:pPr>
      <w:r w:rsidRPr="00BB7D6A">
        <w:rPr>
          <w:rFonts w:ascii="Arial" w:eastAsia="Times New Roman" w:hAnsi="Arial" w:cs="Arial"/>
          <w:b/>
          <w:bCs/>
          <w:sz w:val="20"/>
          <w:szCs w:val="20"/>
          <w:lang w:eastAsia="pl-PL"/>
        </w:rPr>
        <w:t>__________________________________</w:t>
      </w:r>
    </w:p>
    <w:p w14:paraId="4AF8162B" w14:textId="77777777" w:rsidR="00B62280" w:rsidRPr="00BB7D6A" w:rsidRDefault="00B62280" w:rsidP="00BB7D6A">
      <w:pPr>
        <w:spacing w:after="0" w:line="240" w:lineRule="auto"/>
        <w:rPr>
          <w:rFonts w:ascii="Arial" w:eastAsia="Times New Roman" w:hAnsi="Arial" w:cs="Arial"/>
          <w:b/>
          <w:bCs/>
          <w:sz w:val="20"/>
          <w:szCs w:val="20"/>
          <w:lang w:eastAsia="pl-PL"/>
        </w:rPr>
      </w:pPr>
      <w:r w:rsidRPr="00BB7D6A">
        <w:rPr>
          <w:rFonts w:ascii="Arial" w:eastAsia="Times New Roman" w:hAnsi="Arial" w:cs="Arial"/>
          <w:b/>
          <w:bCs/>
          <w:sz w:val="20"/>
          <w:szCs w:val="20"/>
          <w:lang w:eastAsia="pl-PL"/>
        </w:rPr>
        <w:t>__________________________________</w:t>
      </w:r>
    </w:p>
    <w:p w14:paraId="2A774AE3" w14:textId="77777777" w:rsidR="00B62280" w:rsidRPr="00BB7D6A" w:rsidRDefault="00B62280" w:rsidP="00BB7D6A">
      <w:pPr>
        <w:spacing w:after="0" w:line="240" w:lineRule="auto"/>
        <w:rPr>
          <w:rFonts w:ascii="Arial" w:eastAsia="Times New Roman" w:hAnsi="Arial" w:cs="Arial"/>
          <w:b/>
          <w:bCs/>
          <w:sz w:val="20"/>
          <w:szCs w:val="20"/>
          <w:lang w:eastAsia="pl-PL"/>
        </w:rPr>
      </w:pPr>
      <w:r w:rsidRPr="00BB7D6A">
        <w:rPr>
          <w:rFonts w:ascii="Arial" w:eastAsia="Times New Roman" w:hAnsi="Arial" w:cs="Arial"/>
          <w:b/>
          <w:bCs/>
          <w:sz w:val="20"/>
          <w:szCs w:val="20"/>
          <w:lang w:eastAsia="pl-PL"/>
        </w:rPr>
        <w:t>__________________________________</w:t>
      </w:r>
    </w:p>
    <w:p w14:paraId="3D80A315" w14:textId="77777777" w:rsidR="00B62280" w:rsidRPr="00BB7D6A" w:rsidRDefault="00B62280" w:rsidP="00BB7D6A">
      <w:pPr>
        <w:spacing w:after="0" w:line="240" w:lineRule="auto"/>
        <w:jc w:val="center"/>
        <w:rPr>
          <w:rFonts w:ascii="Arial" w:eastAsia="Times New Roman" w:hAnsi="Arial" w:cs="Arial"/>
          <w:b/>
          <w:bCs/>
          <w:sz w:val="20"/>
          <w:szCs w:val="20"/>
          <w:lang w:eastAsia="pl-PL"/>
        </w:rPr>
      </w:pPr>
    </w:p>
    <w:p w14:paraId="0AFD3473" w14:textId="77777777" w:rsidR="00B62280" w:rsidRPr="00BB7D6A" w:rsidRDefault="00B62280" w:rsidP="00BB7D6A">
      <w:pPr>
        <w:spacing w:after="0" w:line="240" w:lineRule="auto"/>
        <w:jc w:val="center"/>
        <w:rPr>
          <w:rFonts w:ascii="Arial" w:eastAsia="Times New Roman" w:hAnsi="Arial" w:cs="Arial"/>
          <w:b/>
          <w:bCs/>
          <w:sz w:val="20"/>
          <w:szCs w:val="20"/>
          <w:highlight w:val="yellow"/>
          <w:lang w:eastAsia="pl-PL"/>
        </w:rPr>
      </w:pPr>
    </w:p>
    <w:p w14:paraId="2ED1CEC2" w14:textId="77777777" w:rsidR="00B62280" w:rsidRPr="00BB7D6A" w:rsidRDefault="00B62280" w:rsidP="00BB7D6A">
      <w:pPr>
        <w:spacing w:after="0" w:line="240" w:lineRule="auto"/>
        <w:jc w:val="center"/>
        <w:rPr>
          <w:rFonts w:ascii="Arial" w:eastAsia="Times New Roman" w:hAnsi="Arial" w:cs="Arial"/>
          <w:b/>
          <w:bCs/>
          <w:sz w:val="20"/>
          <w:szCs w:val="20"/>
          <w:highlight w:val="yellow"/>
          <w:lang w:eastAsia="pl-PL"/>
        </w:rPr>
      </w:pPr>
    </w:p>
    <w:p w14:paraId="41F5BE0B" w14:textId="77777777" w:rsidR="00B62280" w:rsidRPr="00BB7D6A" w:rsidRDefault="00B62280" w:rsidP="00BB7D6A">
      <w:pPr>
        <w:suppressAutoHyphens/>
        <w:spacing w:after="0" w:line="240" w:lineRule="auto"/>
        <w:jc w:val="center"/>
        <w:rPr>
          <w:rFonts w:ascii="Arial" w:eastAsia="Calibri" w:hAnsi="Arial" w:cs="Arial"/>
          <w:b/>
          <w:bCs/>
          <w:sz w:val="20"/>
          <w:szCs w:val="20"/>
        </w:rPr>
      </w:pPr>
      <w:bookmarkStart w:id="44" w:name="_Hlk76384063"/>
    </w:p>
    <w:p w14:paraId="0B889679" w14:textId="77777777" w:rsidR="00B62280" w:rsidRPr="00BB7D6A" w:rsidRDefault="00B62280" w:rsidP="00BB7D6A">
      <w:pPr>
        <w:suppressAutoHyphens/>
        <w:spacing w:after="0" w:line="240" w:lineRule="auto"/>
        <w:jc w:val="center"/>
        <w:rPr>
          <w:rFonts w:ascii="Arial" w:eastAsia="Calibri" w:hAnsi="Arial" w:cs="Arial"/>
          <w:b/>
          <w:bCs/>
          <w:sz w:val="20"/>
          <w:szCs w:val="20"/>
        </w:rPr>
      </w:pPr>
    </w:p>
    <w:p w14:paraId="5669F377" w14:textId="302AA5FE" w:rsidR="006763B4" w:rsidRPr="00BB7D6A" w:rsidRDefault="00B62280" w:rsidP="00BB7D6A">
      <w:pPr>
        <w:suppressAutoHyphens/>
        <w:spacing w:after="0" w:line="240" w:lineRule="auto"/>
        <w:jc w:val="center"/>
        <w:rPr>
          <w:rFonts w:ascii="Arial" w:eastAsia="Calibri" w:hAnsi="Arial" w:cs="Arial"/>
          <w:b/>
          <w:bCs/>
          <w:sz w:val="20"/>
          <w:szCs w:val="20"/>
        </w:rPr>
      </w:pPr>
      <w:r w:rsidRPr="00BB7D6A">
        <w:rPr>
          <w:rFonts w:ascii="Arial" w:eastAsia="Calibri" w:hAnsi="Arial" w:cs="Arial"/>
          <w:b/>
          <w:bCs/>
          <w:sz w:val="20"/>
          <w:szCs w:val="20"/>
        </w:rPr>
        <w:t>OŚWIADCZENIE WYKONAWCY</w:t>
      </w:r>
      <w:r w:rsidR="005E52D9" w:rsidRPr="00BB7D6A">
        <w:rPr>
          <w:rFonts w:ascii="Arial" w:eastAsia="Calibri" w:hAnsi="Arial" w:cs="Arial"/>
          <w:b/>
          <w:bCs/>
          <w:sz w:val="20"/>
          <w:szCs w:val="20"/>
        </w:rPr>
        <w:t>- dane do umow</w:t>
      </w:r>
      <w:r w:rsidR="006763B4" w:rsidRPr="00BB7D6A">
        <w:rPr>
          <w:rFonts w:ascii="Arial" w:eastAsia="Calibri" w:hAnsi="Arial" w:cs="Arial"/>
          <w:b/>
          <w:bCs/>
          <w:sz w:val="20"/>
          <w:szCs w:val="20"/>
        </w:rPr>
        <w:t xml:space="preserve">y </w:t>
      </w:r>
    </w:p>
    <w:p w14:paraId="120157B5" w14:textId="7F22F8ED" w:rsidR="00B62280" w:rsidRPr="00BB7D6A" w:rsidRDefault="006763B4" w:rsidP="00BB7D6A">
      <w:pPr>
        <w:suppressAutoHyphens/>
        <w:spacing w:after="0" w:line="240" w:lineRule="auto"/>
        <w:jc w:val="center"/>
        <w:rPr>
          <w:rFonts w:ascii="Arial" w:eastAsia="Calibri" w:hAnsi="Arial" w:cs="Arial"/>
          <w:b/>
          <w:bCs/>
          <w:sz w:val="20"/>
          <w:szCs w:val="20"/>
        </w:rPr>
      </w:pPr>
      <w:r w:rsidRPr="00BB7D6A">
        <w:rPr>
          <w:rFonts w:ascii="Arial" w:eastAsia="Calibri" w:hAnsi="Arial" w:cs="Arial"/>
          <w:i/>
          <w:iCs/>
          <w:sz w:val="20"/>
          <w:szCs w:val="20"/>
        </w:rPr>
        <w:t>(</w:t>
      </w:r>
      <w:r w:rsidR="00692DFE" w:rsidRPr="00BB7D6A">
        <w:rPr>
          <w:rFonts w:ascii="Arial" w:eastAsia="Calibri" w:hAnsi="Arial" w:cs="Arial"/>
          <w:i/>
          <w:iCs/>
          <w:sz w:val="20"/>
          <w:szCs w:val="20"/>
        </w:rPr>
        <w:t xml:space="preserve">na </w:t>
      </w:r>
      <w:r w:rsidRPr="00BB7D6A">
        <w:rPr>
          <w:rFonts w:ascii="Arial" w:eastAsia="Calibri" w:hAnsi="Arial" w:cs="Arial"/>
          <w:i/>
          <w:iCs/>
          <w:sz w:val="20"/>
          <w:szCs w:val="20"/>
        </w:rPr>
        <w:t>wezwanie Zamawiającego</w:t>
      </w:r>
      <w:r w:rsidRPr="00BB7D6A">
        <w:rPr>
          <w:rFonts w:ascii="Arial" w:eastAsia="Calibri" w:hAnsi="Arial" w:cs="Arial"/>
          <w:sz w:val="20"/>
          <w:szCs w:val="20"/>
        </w:rPr>
        <w:t xml:space="preserve"> )</w:t>
      </w:r>
    </w:p>
    <w:p w14:paraId="588E73A0" w14:textId="77777777" w:rsidR="00B62280" w:rsidRPr="00BB7D6A" w:rsidRDefault="00B62280" w:rsidP="00BB7D6A">
      <w:pPr>
        <w:spacing w:after="0" w:line="240" w:lineRule="auto"/>
        <w:jc w:val="right"/>
        <w:rPr>
          <w:rFonts w:ascii="Arial" w:eastAsia="Times New Roman" w:hAnsi="Arial" w:cs="Arial"/>
          <w:b/>
          <w:color w:val="000000"/>
          <w:sz w:val="20"/>
          <w:szCs w:val="20"/>
          <w:lang w:eastAsia="pl-PL"/>
        </w:rPr>
      </w:pPr>
    </w:p>
    <w:p w14:paraId="6BF695CB" w14:textId="77777777" w:rsidR="00B62280" w:rsidRPr="00BB7D6A" w:rsidRDefault="00B62280" w:rsidP="00BB7D6A">
      <w:pPr>
        <w:spacing w:after="0" w:line="240" w:lineRule="auto"/>
        <w:jc w:val="right"/>
        <w:rPr>
          <w:rFonts w:ascii="Arial" w:eastAsia="Times New Roman" w:hAnsi="Arial" w:cs="Arial"/>
          <w:b/>
          <w:color w:val="000000"/>
          <w:sz w:val="20"/>
          <w:szCs w:val="20"/>
          <w:lang w:eastAsia="pl-PL"/>
        </w:rPr>
      </w:pPr>
    </w:p>
    <w:p w14:paraId="6DDD7053" w14:textId="77777777" w:rsidR="00B62280" w:rsidRPr="00BB7D6A" w:rsidRDefault="00B62280" w:rsidP="00BB7D6A">
      <w:pPr>
        <w:spacing w:after="0" w:line="240" w:lineRule="auto"/>
        <w:rPr>
          <w:rFonts w:ascii="Arial" w:eastAsia="Times New Roman" w:hAnsi="Arial" w:cs="Arial"/>
          <w:b/>
          <w:color w:val="000000"/>
          <w:sz w:val="20"/>
          <w:szCs w:val="20"/>
          <w:lang w:eastAsia="pl-PL"/>
        </w:rPr>
      </w:pPr>
    </w:p>
    <w:p w14:paraId="632B096D" w14:textId="35B1071E" w:rsidR="00B62280" w:rsidRPr="00BB7D6A" w:rsidRDefault="00B62280" w:rsidP="00BB7D6A">
      <w:pPr>
        <w:numPr>
          <w:ilvl w:val="0"/>
          <w:numId w:val="69"/>
        </w:numPr>
        <w:suppressAutoHyphens/>
        <w:spacing w:after="0" w:line="240" w:lineRule="auto"/>
        <w:ind w:left="426" w:hanging="426"/>
        <w:contextualSpacing/>
        <w:jc w:val="both"/>
        <w:rPr>
          <w:rFonts w:ascii="Arial" w:eastAsia="Times New Roman" w:hAnsi="Arial" w:cs="Arial"/>
          <w:sz w:val="20"/>
          <w:szCs w:val="20"/>
          <w:lang w:eastAsia="pl-PL"/>
        </w:rPr>
      </w:pPr>
      <w:bookmarkStart w:id="45" w:name="_Hlk38543830"/>
      <w:r w:rsidRPr="00BB7D6A">
        <w:rPr>
          <w:rFonts w:ascii="Arial" w:eastAsia="Times New Roman" w:hAnsi="Arial" w:cs="Arial"/>
          <w:sz w:val="20"/>
          <w:szCs w:val="20"/>
          <w:lang w:eastAsia="pl-PL"/>
        </w:rPr>
        <w:t xml:space="preserve">Wykonawca składający niniejszą ofertę, a w przypadku oferty wspólnej każdy Wykonawca składający </w:t>
      </w:r>
      <w:r w:rsidR="00EF123F" w:rsidRPr="00BB7D6A">
        <w:rPr>
          <w:rFonts w:ascii="Arial" w:eastAsia="Times New Roman" w:hAnsi="Arial" w:cs="Arial"/>
          <w:sz w:val="20"/>
          <w:szCs w:val="20"/>
          <w:lang w:eastAsia="pl-PL"/>
        </w:rPr>
        <w:t xml:space="preserve">  </w:t>
      </w:r>
      <w:r w:rsidRPr="00BB7D6A">
        <w:rPr>
          <w:rFonts w:ascii="Arial" w:eastAsia="Times New Roman" w:hAnsi="Arial" w:cs="Arial"/>
          <w:sz w:val="20"/>
          <w:szCs w:val="20"/>
          <w:lang w:eastAsia="pl-PL"/>
        </w:rPr>
        <w:t xml:space="preserve">ofertę wspólną </w:t>
      </w:r>
      <w:r w:rsidRPr="00BB7D6A">
        <w:rPr>
          <w:rFonts w:ascii="Arial" w:eastAsia="Times New Roman" w:hAnsi="Arial" w:cs="Arial"/>
          <w:b/>
          <w:sz w:val="20"/>
          <w:szCs w:val="20"/>
          <w:u w:val="single"/>
          <w:lang w:eastAsia="pl-PL"/>
        </w:rPr>
        <w:t>oświadcza, że</w:t>
      </w:r>
      <w:r w:rsidRPr="00BB7D6A">
        <w:rPr>
          <w:rFonts w:ascii="Arial" w:eastAsia="Times New Roman" w:hAnsi="Arial" w:cs="Arial"/>
          <w:b/>
          <w:sz w:val="20"/>
          <w:szCs w:val="20"/>
          <w:lang w:eastAsia="pl-PL"/>
        </w:rPr>
        <w:t>:</w:t>
      </w:r>
    </w:p>
    <w:p w14:paraId="05157C62" w14:textId="77777777" w:rsidR="00B62280" w:rsidRPr="00BB7D6A" w:rsidRDefault="00B62280" w:rsidP="00BB7D6A">
      <w:pPr>
        <w:numPr>
          <w:ilvl w:val="0"/>
          <w:numId w:val="68"/>
        </w:numPr>
        <w:suppressAutoHyphens/>
        <w:spacing w:after="0" w:line="240" w:lineRule="auto"/>
        <w:ind w:left="0" w:firstLine="0"/>
        <w:contextualSpacing/>
        <w:jc w:val="both"/>
        <w:rPr>
          <w:rFonts w:ascii="Arial" w:eastAsia="Times New Roman" w:hAnsi="Arial" w:cs="Arial"/>
          <w:sz w:val="20"/>
          <w:szCs w:val="20"/>
          <w:lang w:eastAsia="pl-PL"/>
        </w:rPr>
      </w:pPr>
      <w:r w:rsidRPr="00BB7D6A">
        <w:rPr>
          <w:rFonts w:ascii="Arial" w:eastAsia="Times New Roman" w:hAnsi="Arial" w:cs="Arial"/>
          <w:b/>
          <w:bCs/>
          <w:sz w:val="20"/>
          <w:szCs w:val="20"/>
          <w:lang w:eastAsia="pl-PL"/>
        </w:rPr>
        <w:t>jest czynnym</w:t>
      </w:r>
      <w:r w:rsidRPr="00BB7D6A">
        <w:rPr>
          <w:rFonts w:ascii="Arial" w:eastAsia="Times New Roman" w:hAnsi="Arial" w:cs="Arial"/>
          <w:sz w:val="20"/>
          <w:szCs w:val="20"/>
          <w:lang w:eastAsia="pl-PL"/>
        </w:rPr>
        <w:t>* podatnikiem podatku od towarów i usług i jest uprawnionym do wystawiania faktur,</w:t>
      </w:r>
    </w:p>
    <w:p w14:paraId="245170A7" w14:textId="77777777" w:rsidR="00B62280" w:rsidRPr="00BB7D6A" w:rsidRDefault="00B62280" w:rsidP="00BB7D6A">
      <w:pPr>
        <w:spacing w:after="0" w:line="240" w:lineRule="auto"/>
        <w:contextualSpacing/>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lub </w:t>
      </w:r>
    </w:p>
    <w:p w14:paraId="635B8138" w14:textId="77777777" w:rsidR="00B62280" w:rsidRPr="00BB7D6A" w:rsidRDefault="00B62280" w:rsidP="00BB7D6A">
      <w:pPr>
        <w:numPr>
          <w:ilvl w:val="0"/>
          <w:numId w:val="68"/>
        </w:numPr>
        <w:suppressAutoHyphens/>
        <w:spacing w:after="0" w:line="240" w:lineRule="auto"/>
        <w:ind w:left="0" w:firstLine="0"/>
        <w:contextualSpacing/>
        <w:jc w:val="both"/>
        <w:rPr>
          <w:rFonts w:ascii="Arial" w:eastAsia="Times New Roman" w:hAnsi="Arial" w:cs="Arial"/>
          <w:sz w:val="20"/>
          <w:szCs w:val="20"/>
          <w:lang w:eastAsia="pl-PL"/>
        </w:rPr>
      </w:pPr>
      <w:r w:rsidRPr="00BB7D6A">
        <w:rPr>
          <w:rFonts w:ascii="Arial" w:eastAsia="Times New Roman" w:hAnsi="Arial" w:cs="Arial"/>
          <w:b/>
          <w:bCs/>
          <w:sz w:val="20"/>
          <w:szCs w:val="20"/>
          <w:lang w:eastAsia="pl-PL"/>
        </w:rPr>
        <w:t>jest zwolnionym</w:t>
      </w:r>
      <w:r w:rsidRPr="00BB7D6A">
        <w:rPr>
          <w:rFonts w:ascii="Arial" w:eastAsia="Times New Roman" w:hAnsi="Arial" w:cs="Arial"/>
          <w:sz w:val="20"/>
          <w:szCs w:val="20"/>
          <w:lang w:eastAsia="pl-PL"/>
        </w:rPr>
        <w:t>* podatnikiem podatku od towarów i usług.</w:t>
      </w:r>
    </w:p>
    <w:p w14:paraId="48793748" w14:textId="77777777" w:rsidR="00B62280" w:rsidRPr="00BB7D6A" w:rsidRDefault="00B62280" w:rsidP="00BB7D6A">
      <w:pPr>
        <w:suppressAutoHyphens/>
        <w:spacing w:after="0" w:line="240" w:lineRule="auto"/>
        <w:contextualSpacing/>
        <w:jc w:val="both"/>
        <w:rPr>
          <w:rFonts w:ascii="Arial" w:eastAsia="Times New Roman" w:hAnsi="Arial" w:cs="Arial"/>
          <w:sz w:val="20"/>
          <w:szCs w:val="20"/>
          <w:lang w:eastAsia="pl-PL"/>
        </w:rPr>
      </w:pPr>
    </w:p>
    <w:p w14:paraId="6D4A9B3F" w14:textId="77777777" w:rsidR="00B62280" w:rsidRPr="00BB7D6A" w:rsidRDefault="00B62280" w:rsidP="00BB7D6A">
      <w:pPr>
        <w:suppressAutoHyphens/>
        <w:spacing w:after="0" w:line="240" w:lineRule="auto"/>
        <w:jc w:val="both"/>
        <w:rPr>
          <w:rFonts w:ascii="Arial" w:eastAsia="Times New Roman" w:hAnsi="Arial" w:cs="Arial"/>
          <w:b/>
          <w:i/>
          <w:iCs/>
          <w:sz w:val="20"/>
          <w:szCs w:val="20"/>
          <w:lang w:eastAsia="ar-SA"/>
        </w:rPr>
      </w:pPr>
      <w:r w:rsidRPr="00BB7D6A">
        <w:rPr>
          <w:rFonts w:ascii="Arial" w:eastAsia="Times New Roman" w:hAnsi="Arial" w:cs="Arial"/>
          <w:b/>
          <w:i/>
          <w:iCs/>
          <w:sz w:val="20"/>
          <w:szCs w:val="20"/>
          <w:lang w:eastAsia="ar-SA"/>
        </w:rPr>
        <w:t>*  - wybrać właściwą opcję i niepotrzebne skreślić</w:t>
      </w:r>
    </w:p>
    <w:p w14:paraId="6232B4C6" w14:textId="77777777" w:rsidR="00B62280" w:rsidRPr="00BB7D6A" w:rsidRDefault="00B62280" w:rsidP="00FA758E">
      <w:pPr>
        <w:suppressAutoHyphens/>
        <w:spacing w:after="0" w:line="360" w:lineRule="auto"/>
        <w:contextualSpacing/>
        <w:jc w:val="both"/>
        <w:rPr>
          <w:rFonts w:ascii="Arial" w:eastAsia="Times New Roman" w:hAnsi="Arial" w:cs="Arial"/>
          <w:sz w:val="20"/>
          <w:szCs w:val="20"/>
          <w:lang w:eastAsia="pl-PL"/>
        </w:rPr>
      </w:pPr>
    </w:p>
    <w:bookmarkEnd w:id="45"/>
    <w:p w14:paraId="0B1E2F8B" w14:textId="2B15F868" w:rsidR="00A75875" w:rsidRPr="00BB7D6A" w:rsidRDefault="00B62280" w:rsidP="00FA758E">
      <w:pPr>
        <w:pStyle w:val="Akapitzlist"/>
        <w:numPr>
          <w:ilvl w:val="0"/>
          <w:numId w:val="69"/>
        </w:numPr>
        <w:suppressAutoHyphens/>
        <w:spacing w:line="360" w:lineRule="auto"/>
        <w:ind w:left="426" w:hanging="426"/>
        <w:rPr>
          <w:rFonts w:ascii="Arial" w:hAnsi="Arial" w:cs="Arial"/>
          <w:bCs/>
          <w:lang w:eastAsia="ar-SA"/>
        </w:rPr>
      </w:pPr>
      <w:r w:rsidRPr="00BB7D6A">
        <w:rPr>
          <w:rFonts w:ascii="Arial" w:hAnsi="Arial" w:cs="Arial"/>
          <w:color w:val="000000"/>
        </w:rPr>
        <w:t xml:space="preserve">Wykonawca składający niniejszą ofertę, a w przypadku oferty wspólnej każdy Wykonawca składający ofertę wspólną </w:t>
      </w:r>
      <w:r w:rsidRPr="00BB7D6A">
        <w:rPr>
          <w:rFonts w:ascii="Arial" w:hAnsi="Arial" w:cs="Arial"/>
          <w:b/>
          <w:color w:val="000000"/>
          <w:u w:val="single"/>
        </w:rPr>
        <w:t>oświadcza, że</w:t>
      </w:r>
      <w:r w:rsidRPr="00BB7D6A">
        <w:rPr>
          <w:rFonts w:ascii="Arial" w:hAnsi="Arial" w:cs="Arial"/>
          <w:b/>
          <w:color w:val="000000"/>
        </w:rPr>
        <w:t xml:space="preserve"> </w:t>
      </w:r>
      <w:r w:rsidRPr="00BB7D6A">
        <w:rPr>
          <w:rFonts w:ascii="Arial" w:hAnsi="Arial" w:cs="Arial"/>
          <w:color w:val="000000"/>
        </w:rPr>
        <w:t xml:space="preserve">posiada </w:t>
      </w:r>
      <w:r w:rsidRPr="00BB7D6A">
        <w:rPr>
          <w:rFonts w:ascii="Arial" w:hAnsi="Arial" w:cs="Arial"/>
          <w:b/>
          <w:bCs/>
          <w:color w:val="000000"/>
        </w:rPr>
        <w:t xml:space="preserve">status </w:t>
      </w:r>
      <w:r w:rsidR="00692DFE" w:rsidRPr="00BB7D6A">
        <w:rPr>
          <w:rFonts w:ascii="Arial" w:hAnsi="Arial" w:cs="Arial"/>
          <w:b/>
          <w:bCs/>
          <w:color w:val="000000"/>
        </w:rPr>
        <w:t>______________________</w:t>
      </w:r>
      <w:r w:rsidRPr="00BB7D6A">
        <w:rPr>
          <w:rFonts w:ascii="Arial" w:hAnsi="Arial" w:cs="Arial"/>
          <w:color w:val="000000"/>
        </w:rPr>
        <w:t xml:space="preserve">przedsiębiorcy w rozumieniu </w:t>
      </w:r>
      <w:bookmarkStart w:id="46" w:name="_Hlk84494110"/>
      <w:r w:rsidRPr="00BB7D6A">
        <w:rPr>
          <w:rFonts w:ascii="Arial" w:hAnsi="Arial" w:cs="Arial"/>
          <w:color w:val="000000"/>
        </w:rPr>
        <w:t xml:space="preserve">ustawy z dnia 8 marca 2013 r. o przeciwdziałaniu nadmiernym opóźnieniom w transakcjach </w:t>
      </w:r>
      <w:r w:rsidRPr="00BB7D6A">
        <w:rPr>
          <w:rFonts w:ascii="Arial" w:hAnsi="Arial" w:cs="Arial"/>
        </w:rPr>
        <w:t xml:space="preserve">handlowych </w:t>
      </w:r>
      <w:bookmarkStart w:id="47" w:name="_Hlk118979331"/>
      <w:r w:rsidR="00692DFE" w:rsidRPr="00BB7D6A">
        <w:rPr>
          <w:rFonts w:ascii="Arial" w:hAnsi="Arial" w:cs="Arial"/>
        </w:rPr>
        <w:t>(</w:t>
      </w:r>
      <w:r w:rsidR="00746BF5" w:rsidRPr="00BB7D6A">
        <w:rPr>
          <w:rFonts w:ascii="Arial" w:hAnsi="Arial" w:cs="Arial"/>
          <w:lang w:eastAsia="ar-SA"/>
        </w:rPr>
        <w:t>Dz.U. 2022.poz.893.)</w:t>
      </w:r>
      <w:r w:rsidR="000F7799" w:rsidRPr="00BB7D6A">
        <w:rPr>
          <w:rFonts w:ascii="Arial" w:hAnsi="Arial" w:cs="Arial"/>
          <w:lang w:eastAsia="ar-SA"/>
        </w:rPr>
        <w:t>(</w:t>
      </w:r>
      <w:r w:rsidR="00BD209B" w:rsidRPr="00BB7D6A">
        <w:rPr>
          <w:rFonts w:ascii="Arial" w:hAnsi="Arial" w:cs="Arial"/>
          <w:bCs/>
          <w:lang w:eastAsia="ar-SA"/>
        </w:rPr>
        <w:t>mikroprzedsiębiorstwo</w:t>
      </w:r>
      <w:r w:rsidR="00F109A8" w:rsidRPr="00BB7D6A">
        <w:rPr>
          <w:rFonts w:ascii="Arial" w:hAnsi="Arial" w:cs="Arial"/>
          <w:bCs/>
          <w:lang w:eastAsia="ar-SA"/>
        </w:rPr>
        <w:t xml:space="preserve">; </w:t>
      </w:r>
      <w:r w:rsidR="00A75875" w:rsidRPr="00BB7D6A">
        <w:rPr>
          <w:rFonts w:ascii="Arial" w:hAnsi="Arial" w:cs="Arial"/>
          <w:bCs/>
          <w:lang w:eastAsia="ar-SA"/>
        </w:rPr>
        <w:t>małe przedsiębiorstwo</w:t>
      </w:r>
      <w:r w:rsidR="00F109A8" w:rsidRPr="00BB7D6A">
        <w:rPr>
          <w:rFonts w:ascii="Arial" w:hAnsi="Arial" w:cs="Arial"/>
          <w:bCs/>
          <w:lang w:eastAsia="ar-SA"/>
        </w:rPr>
        <w:t xml:space="preserve">; </w:t>
      </w:r>
      <w:r w:rsidR="00A75875" w:rsidRPr="00BB7D6A">
        <w:rPr>
          <w:rFonts w:ascii="Arial" w:hAnsi="Arial" w:cs="Arial"/>
          <w:bCs/>
          <w:lang w:eastAsia="ar-SA"/>
        </w:rPr>
        <w:t xml:space="preserve">średnie </w:t>
      </w:r>
      <w:r w:rsidR="00F109A8" w:rsidRPr="00BB7D6A">
        <w:rPr>
          <w:rFonts w:ascii="Arial" w:hAnsi="Arial" w:cs="Arial"/>
          <w:bCs/>
          <w:lang w:eastAsia="ar-SA"/>
        </w:rPr>
        <w:t xml:space="preserve">przedsiębiorstwo; </w:t>
      </w:r>
      <w:r w:rsidR="00A75875" w:rsidRPr="00BB7D6A">
        <w:rPr>
          <w:rFonts w:ascii="Arial" w:hAnsi="Arial" w:cs="Arial"/>
          <w:bCs/>
          <w:lang w:eastAsia="ar-SA"/>
        </w:rPr>
        <w:t>duże przedsiębiorstwo</w:t>
      </w:r>
      <w:r w:rsidR="00F109A8" w:rsidRPr="00BB7D6A">
        <w:rPr>
          <w:rFonts w:ascii="Arial" w:hAnsi="Arial" w:cs="Arial"/>
          <w:bCs/>
          <w:lang w:eastAsia="ar-SA"/>
        </w:rPr>
        <w:t xml:space="preserve">; </w:t>
      </w:r>
      <w:r w:rsidR="00A75875" w:rsidRPr="00BB7D6A">
        <w:rPr>
          <w:rFonts w:ascii="Arial" w:hAnsi="Arial" w:cs="Arial"/>
          <w:bCs/>
          <w:lang w:eastAsia="ar-SA"/>
        </w:rPr>
        <w:t>jednoosobowa działalność gospodarcza</w:t>
      </w:r>
      <w:r w:rsidR="00F109A8" w:rsidRPr="00BB7D6A">
        <w:rPr>
          <w:rFonts w:ascii="Arial" w:hAnsi="Arial" w:cs="Arial"/>
          <w:bCs/>
          <w:lang w:eastAsia="ar-SA"/>
        </w:rPr>
        <w:t xml:space="preserve">; </w:t>
      </w:r>
      <w:r w:rsidR="00A75875" w:rsidRPr="00BB7D6A">
        <w:rPr>
          <w:rFonts w:ascii="Arial" w:hAnsi="Arial" w:cs="Arial"/>
          <w:bCs/>
          <w:lang w:eastAsia="ar-SA"/>
        </w:rPr>
        <w:t xml:space="preserve"> inny rodzaj</w:t>
      </w:r>
      <w:r w:rsidR="000F7799" w:rsidRPr="00BB7D6A">
        <w:rPr>
          <w:rFonts w:ascii="Arial" w:hAnsi="Arial" w:cs="Arial"/>
          <w:bCs/>
          <w:lang w:eastAsia="ar-SA"/>
        </w:rPr>
        <w:t>)</w:t>
      </w:r>
    </w:p>
    <w:p w14:paraId="64C3B522" w14:textId="77777777" w:rsidR="00A75875" w:rsidRPr="00BB7D6A" w:rsidRDefault="00A75875" w:rsidP="00FA758E">
      <w:pPr>
        <w:suppressAutoHyphens/>
        <w:spacing w:after="0" w:line="360" w:lineRule="auto"/>
        <w:jc w:val="both"/>
        <w:rPr>
          <w:rFonts w:ascii="Arial" w:eastAsia="Times New Roman" w:hAnsi="Arial" w:cs="Arial"/>
          <w:sz w:val="20"/>
          <w:szCs w:val="20"/>
          <w:lang w:eastAsia="ar-SA"/>
        </w:rPr>
      </w:pPr>
    </w:p>
    <w:p w14:paraId="5C2EA56E" w14:textId="77777777" w:rsidR="00B62280" w:rsidRPr="00BB7D6A" w:rsidRDefault="00B62280" w:rsidP="00BB7D6A">
      <w:pPr>
        <w:numPr>
          <w:ilvl w:val="0"/>
          <w:numId w:val="69"/>
        </w:numPr>
        <w:tabs>
          <w:tab w:val="left" w:pos="284"/>
        </w:tabs>
        <w:suppressAutoHyphens/>
        <w:spacing w:after="0" w:line="240" w:lineRule="auto"/>
        <w:ind w:left="284" w:hanging="284"/>
        <w:contextualSpacing/>
        <w:jc w:val="both"/>
        <w:rPr>
          <w:rFonts w:ascii="Arial" w:eastAsia="Times New Roman" w:hAnsi="Arial" w:cs="Arial"/>
          <w:sz w:val="20"/>
          <w:szCs w:val="20"/>
          <w:lang w:eastAsia="pl-PL"/>
        </w:rPr>
      </w:pPr>
      <w:bookmarkStart w:id="48" w:name="_Hlk76383808"/>
      <w:bookmarkEnd w:id="47"/>
      <w:bookmarkEnd w:id="46"/>
      <w:r w:rsidRPr="00BB7D6A">
        <w:rPr>
          <w:rFonts w:ascii="Arial" w:eastAsia="Times New Roman" w:hAnsi="Arial" w:cs="Arial"/>
          <w:sz w:val="20"/>
          <w:szCs w:val="20"/>
          <w:lang w:eastAsia="pl-PL"/>
        </w:rPr>
        <w:t xml:space="preserve">Wykonawca składający niniejszą ofertę, a w przypadku oferty wspólnej każdy Wykonawca składający ofertę wspólną </w:t>
      </w:r>
      <w:r w:rsidRPr="00BB7D6A">
        <w:rPr>
          <w:rFonts w:ascii="Arial" w:eastAsia="Times New Roman" w:hAnsi="Arial" w:cs="Arial"/>
          <w:b/>
          <w:sz w:val="20"/>
          <w:szCs w:val="20"/>
          <w:u w:val="single"/>
          <w:lang w:eastAsia="pl-PL"/>
        </w:rPr>
        <w:t>oświadcza, że</w:t>
      </w:r>
      <w:r w:rsidRPr="00BB7D6A">
        <w:rPr>
          <w:rFonts w:ascii="Arial" w:eastAsia="Times New Roman" w:hAnsi="Arial" w:cs="Arial"/>
          <w:b/>
          <w:sz w:val="20"/>
          <w:szCs w:val="20"/>
          <w:lang w:eastAsia="pl-PL"/>
        </w:rPr>
        <w:t xml:space="preserve"> </w:t>
      </w:r>
      <w:bookmarkEnd w:id="48"/>
      <w:r w:rsidRPr="00BB7D6A">
        <w:rPr>
          <w:rFonts w:ascii="Arial" w:eastAsia="Times New Roman" w:hAnsi="Arial" w:cs="Arial"/>
          <w:b/>
          <w:color w:val="000000"/>
          <w:sz w:val="20"/>
          <w:szCs w:val="20"/>
          <w:lang w:eastAsia="pl-PL"/>
        </w:rPr>
        <w:t>jego właściwym urzędem skarbowym jest :</w:t>
      </w:r>
      <w:r w:rsidRPr="00BB7D6A">
        <w:rPr>
          <w:rFonts w:ascii="Arial" w:eastAsia="Times New Roman" w:hAnsi="Arial" w:cs="Arial"/>
          <w:sz w:val="20"/>
          <w:szCs w:val="20"/>
          <w:lang w:eastAsia="pl-PL"/>
        </w:rPr>
        <w:t xml:space="preserve"> </w:t>
      </w:r>
    </w:p>
    <w:p w14:paraId="048D59C3" w14:textId="05BD9B62" w:rsidR="00B62280" w:rsidRPr="00BB7D6A" w:rsidRDefault="00B62280" w:rsidP="00BB7D6A">
      <w:pPr>
        <w:suppressAutoHyphens/>
        <w:spacing w:after="0" w:line="240" w:lineRule="auto"/>
        <w:contextualSpacing/>
        <w:jc w:val="both"/>
        <w:rPr>
          <w:rFonts w:ascii="Arial" w:eastAsia="Times New Roman" w:hAnsi="Arial" w:cs="Arial"/>
          <w:sz w:val="20"/>
          <w:szCs w:val="20"/>
          <w:lang w:eastAsia="pl-PL"/>
        </w:rPr>
      </w:pPr>
    </w:p>
    <w:p w14:paraId="55FEAB42" w14:textId="77777777" w:rsidR="00CE4A85" w:rsidRPr="00BB7D6A" w:rsidRDefault="00CE4A85" w:rsidP="00BB7D6A">
      <w:pPr>
        <w:suppressAutoHyphens/>
        <w:spacing w:after="0" w:line="240" w:lineRule="auto"/>
        <w:contextualSpacing/>
        <w:jc w:val="both"/>
        <w:rPr>
          <w:rFonts w:ascii="Arial" w:eastAsia="Times New Roman" w:hAnsi="Arial" w:cs="Arial"/>
          <w:sz w:val="20"/>
          <w:szCs w:val="20"/>
          <w:lang w:eastAsia="pl-PL"/>
        </w:rPr>
      </w:pPr>
    </w:p>
    <w:p w14:paraId="0590232C" w14:textId="07A09322" w:rsidR="00B62280" w:rsidRPr="00BB7D6A" w:rsidRDefault="00692DFE" w:rsidP="00BB7D6A">
      <w:pPr>
        <w:suppressAutoHyphens/>
        <w:spacing w:after="0" w:line="240" w:lineRule="auto"/>
        <w:contextualSpacing/>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_____________________________________________________________________________</w:t>
      </w:r>
    </w:p>
    <w:p w14:paraId="343C6F6B" w14:textId="25FCE6B5" w:rsidR="00B62280" w:rsidRPr="00BB7D6A" w:rsidRDefault="00B62280" w:rsidP="00BB7D6A">
      <w:pPr>
        <w:spacing w:after="0" w:line="240" w:lineRule="auto"/>
        <w:rPr>
          <w:rFonts w:ascii="Arial" w:eastAsia="Times New Roman" w:hAnsi="Arial" w:cs="Arial"/>
          <w:b/>
          <w:color w:val="000000"/>
          <w:sz w:val="20"/>
          <w:szCs w:val="20"/>
          <w:lang w:eastAsia="pl-PL"/>
        </w:rPr>
      </w:pPr>
      <w:r w:rsidRPr="00BB7D6A">
        <w:rPr>
          <w:rFonts w:ascii="Arial" w:eastAsia="Times New Roman" w:hAnsi="Arial" w:cs="Arial"/>
          <w:b/>
          <w:color w:val="000000"/>
          <w:sz w:val="20"/>
          <w:szCs w:val="20"/>
          <w:lang w:eastAsia="pl-PL"/>
        </w:rPr>
        <w:t xml:space="preserve">                                       </w:t>
      </w:r>
      <w:r w:rsidRPr="00BB7D6A">
        <w:rPr>
          <w:rFonts w:ascii="Arial" w:eastAsia="Times New Roman" w:hAnsi="Arial" w:cs="Arial"/>
          <w:b/>
          <w:i/>
          <w:iCs/>
          <w:color w:val="000000"/>
          <w:sz w:val="20"/>
          <w:szCs w:val="20"/>
          <w:lang w:eastAsia="pl-PL"/>
        </w:rPr>
        <w:t xml:space="preserve">  ( nazwa Urzędu Skarbowego i adres )</w:t>
      </w:r>
      <w:bookmarkEnd w:id="44"/>
    </w:p>
    <w:p w14:paraId="0D8B2C1F" w14:textId="77777777" w:rsidR="00B62280" w:rsidRPr="00BB7D6A" w:rsidRDefault="00B62280" w:rsidP="00BB7D6A">
      <w:pPr>
        <w:spacing w:after="0" w:line="240" w:lineRule="auto"/>
        <w:jc w:val="right"/>
        <w:rPr>
          <w:rFonts w:ascii="Arial" w:eastAsia="Times New Roman" w:hAnsi="Arial" w:cs="Arial"/>
          <w:b/>
          <w:color w:val="000000"/>
          <w:sz w:val="20"/>
          <w:szCs w:val="20"/>
          <w:lang w:eastAsia="pl-PL"/>
        </w:rPr>
      </w:pPr>
    </w:p>
    <w:p w14:paraId="539E34FD" w14:textId="6083DA63" w:rsidR="006763B4" w:rsidRPr="00BB7D6A" w:rsidRDefault="006763B4" w:rsidP="00BB7D6A">
      <w:pPr>
        <w:pStyle w:val="Akapitzlist"/>
        <w:numPr>
          <w:ilvl w:val="0"/>
          <w:numId w:val="69"/>
        </w:numPr>
        <w:contextualSpacing/>
        <w:jc w:val="both"/>
        <w:rPr>
          <w:rFonts w:ascii="Arial" w:hAnsi="Arial" w:cs="Arial"/>
          <w:iCs/>
        </w:rPr>
      </w:pPr>
      <w:r w:rsidRPr="00BB7D6A">
        <w:rPr>
          <w:rFonts w:ascii="Arial" w:hAnsi="Arial" w:cs="Arial"/>
        </w:rPr>
        <w:t>Informacje dotyczące sposobu komunikowania się Zamawiającego z Wykonawcą celem realizacji umowy:</w:t>
      </w:r>
    </w:p>
    <w:p w14:paraId="67164DE4" w14:textId="77777777" w:rsidR="00A92AE0" w:rsidRPr="00BB7D6A" w:rsidRDefault="006763B4" w:rsidP="00BB7D6A">
      <w:pPr>
        <w:spacing w:after="0" w:line="240" w:lineRule="auto"/>
        <w:ind w:left="644"/>
        <w:contextualSpacing/>
        <w:rPr>
          <w:rFonts w:ascii="Arial" w:eastAsia="Times New Roman" w:hAnsi="Arial" w:cs="Arial"/>
          <w:sz w:val="20"/>
          <w:szCs w:val="20"/>
          <w:lang w:eastAsia="pl-PL"/>
        </w:rPr>
      </w:pPr>
      <w:r w:rsidRPr="00BB7D6A">
        <w:rPr>
          <w:rFonts w:ascii="Arial" w:eastAsia="Times New Roman" w:hAnsi="Arial" w:cs="Arial"/>
          <w:sz w:val="20"/>
          <w:szCs w:val="20"/>
          <w:lang w:eastAsia="pl-PL"/>
        </w:rPr>
        <w:t>Adres poczty elektronicznej, na który będzie wysłana informacja o opublikowaniu zamówienia w „Portalu Dostawcy” lub przekazywane będzie zamówienie e-mailem w formacie</w:t>
      </w:r>
      <w:r w:rsidR="00A92AE0" w:rsidRPr="00BB7D6A">
        <w:rPr>
          <w:rFonts w:ascii="Arial" w:eastAsia="Times New Roman" w:hAnsi="Arial" w:cs="Arial"/>
          <w:sz w:val="20"/>
          <w:szCs w:val="20"/>
          <w:lang w:eastAsia="pl-PL"/>
        </w:rPr>
        <w:t xml:space="preserve"> p</w:t>
      </w:r>
      <w:r w:rsidRPr="00BB7D6A">
        <w:rPr>
          <w:rFonts w:ascii="Arial" w:eastAsia="Times New Roman" w:hAnsi="Arial" w:cs="Arial"/>
          <w:sz w:val="20"/>
          <w:szCs w:val="20"/>
          <w:lang w:eastAsia="pl-PL"/>
        </w:rPr>
        <w:t>df</w:t>
      </w:r>
      <w:r w:rsidR="00A92AE0" w:rsidRPr="00BB7D6A">
        <w:rPr>
          <w:rFonts w:ascii="Arial" w:eastAsia="Times New Roman" w:hAnsi="Arial" w:cs="Arial"/>
          <w:sz w:val="20"/>
          <w:szCs w:val="20"/>
          <w:lang w:eastAsia="pl-PL"/>
        </w:rPr>
        <w:t xml:space="preserve"> :</w:t>
      </w:r>
    </w:p>
    <w:p w14:paraId="539B2A5A" w14:textId="77777777" w:rsidR="00A92AE0" w:rsidRPr="00BB7D6A" w:rsidRDefault="00A92AE0" w:rsidP="00BB7D6A">
      <w:pPr>
        <w:spacing w:after="0" w:line="240" w:lineRule="auto"/>
        <w:ind w:left="644"/>
        <w:contextualSpacing/>
        <w:rPr>
          <w:rFonts w:ascii="Arial" w:eastAsia="Times New Roman" w:hAnsi="Arial" w:cs="Arial"/>
          <w:sz w:val="20"/>
          <w:szCs w:val="20"/>
          <w:lang w:eastAsia="pl-PL"/>
        </w:rPr>
      </w:pPr>
    </w:p>
    <w:p w14:paraId="31AE1EBA" w14:textId="5DB71485" w:rsidR="00A92AE0" w:rsidRPr="00BB7D6A" w:rsidRDefault="006763B4" w:rsidP="00BB7D6A">
      <w:pPr>
        <w:spacing w:after="0" w:line="240" w:lineRule="auto"/>
        <w:ind w:left="644"/>
        <w:contextualSpacing/>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w:t>
      </w:r>
      <w:r w:rsidR="00F109A8" w:rsidRPr="00BB7D6A">
        <w:rPr>
          <w:rFonts w:ascii="Arial" w:eastAsia="Times New Roman" w:hAnsi="Arial" w:cs="Arial"/>
          <w:sz w:val="20"/>
          <w:szCs w:val="20"/>
          <w:lang w:eastAsia="pl-PL"/>
        </w:rPr>
        <w:t>_________________</w:t>
      </w:r>
      <w:r w:rsidR="00692DFE" w:rsidRPr="00BB7D6A">
        <w:rPr>
          <w:rFonts w:ascii="Arial" w:eastAsia="Times New Roman" w:hAnsi="Arial" w:cs="Arial"/>
          <w:sz w:val="20"/>
          <w:szCs w:val="20"/>
          <w:lang w:eastAsia="pl-PL"/>
        </w:rPr>
        <w:t>_____</w:t>
      </w:r>
      <w:r w:rsidR="00F109A8" w:rsidRPr="00BB7D6A">
        <w:rPr>
          <w:rFonts w:ascii="Arial" w:eastAsia="Times New Roman" w:hAnsi="Arial" w:cs="Arial"/>
          <w:sz w:val="20"/>
          <w:szCs w:val="20"/>
          <w:lang w:eastAsia="pl-PL"/>
        </w:rPr>
        <w:t>________</w:t>
      </w:r>
      <w:r w:rsidR="00A92AE0" w:rsidRPr="00BB7D6A">
        <w:rPr>
          <w:rFonts w:ascii="Arial" w:eastAsia="Times New Roman" w:hAnsi="Arial" w:cs="Arial"/>
          <w:sz w:val="20"/>
          <w:szCs w:val="20"/>
          <w:lang w:eastAsia="pl-PL"/>
        </w:rPr>
        <w:t>__________</w:t>
      </w:r>
      <w:r w:rsidR="00F109A8" w:rsidRPr="00BB7D6A">
        <w:rPr>
          <w:rFonts w:ascii="Arial" w:eastAsia="Times New Roman" w:hAnsi="Arial" w:cs="Arial"/>
          <w:sz w:val="20"/>
          <w:szCs w:val="20"/>
          <w:lang w:eastAsia="pl-PL"/>
        </w:rPr>
        <w:t>____</w:t>
      </w:r>
    </w:p>
    <w:p w14:paraId="7763C139" w14:textId="7FDD9BA9" w:rsidR="006763B4" w:rsidRPr="00BB7D6A" w:rsidRDefault="006763B4" w:rsidP="00BB7D6A">
      <w:pPr>
        <w:spacing w:after="0" w:line="240" w:lineRule="auto"/>
        <w:ind w:left="644"/>
        <w:contextualSpacing/>
        <w:jc w:val="both"/>
        <w:rPr>
          <w:rFonts w:ascii="Arial" w:eastAsia="Times New Roman" w:hAnsi="Arial" w:cs="Arial"/>
          <w:i/>
          <w:sz w:val="20"/>
          <w:szCs w:val="20"/>
          <w:lang w:eastAsia="pl-PL"/>
        </w:rPr>
      </w:pPr>
      <w:r w:rsidRPr="00BB7D6A">
        <w:rPr>
          <w:rFonts w:ascii="Arial" w:eastAsia="Times New Roman" w:hAnsi="Arial" w:cs="Arial"/>
          <w:i/>
          <w:sz w:val="20"/>
          <w:szCs w:val="20"/>
          <w:lang w:eastAsia="pl-PL"/>
        </w:rPr>
        <w:t>(Wykonawca podaje wyłącznie jeden adres e-mail)</w:t>
      </w:r>
    </w:p>
    <w:p w14:paraId="73A99748" w14:textId="77777777" w:rsidR="00A92AE0" w:rsidRPr="00BB7D6A" w:rsidRDefault="00A92AE0" w:rsidP="00BB7D6A">
      <w:pPr>
        <w:spacing w:after="0" w:line="240" w:lineRule="auto"/>
        <w:ind w:left="644"/>
        <w:contextualSpacing/>
        <w:jc w:val="both"/>
        <w:rPr>
          <w:rFonts w:ascii="Arial" w:eastAsia="Times New Roman" w:hAnsi="Arial" w:cs="Arial"/>
          <w:i/>
          <w:sz w:val="20"/>
          <w:szCs w:val="20"/>
          <w:lang w:eastAsia="pl-PL"/>
        </w:rPr>
      </w:pPr>
    </w:p>
    <w:p w14:paraId="48F89673" w14:textId="77777777" w:rsidR="006763B4" w:rsidRPr="00BB7D6A" w:rsidRDefault="006763B4" w:rsidP="00BB7D6A">
      <w:pPr>
        <w:spacing w:after="0" w:line="240" w:lineRule="auto"/>
        <w:ind w:left="644"/>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Osoba odpowiedzialna za realizację umowy (w tym reklamację i badania kontrolne) ze strony Wykonawcy: </w:t>
      </w:r>
    </w:p>
    <w:p w14:paraId="2FAE5465" w14:textId="77777777" w:rsidR="00692DFE" w:rsidRPr="00BB7D6A" w:rsidRDefault="00692DFE" w:rsidP="00BB7D6A">
      <w:pPr>
        <w:spacing w:after="0" w:line="240" w:lineRule="auto"/>
        <w:ind w:left="644"/>
        <w:jc w:val="both"/>
        <w:rPr>
          <w:rFonts w:ascii="Arial" w:eastAsia="Times New Roman" w:hAnsi="Arial" w:cs="Arial"/>
          <w:sz w:val="20"/>
          <w:szCs w:val="20"/>
          <w:lang w:eastAsia="pl-PL"/>
        </w:rPr>
      </w:pPr>
    </w:p>
    <w:p w14:paraId="03B0A59A" w14:textId="0802FFEE" w:rsidR="006763B4" w:rsidRPr="00BB7D6A" w:rsidRDefault="006763B4" w:rsidP="00FA758E">
      <w:pPr>
        <w:spacing w:after="0" w:line="480" w:lineRule="auto"/>
        <w:ind w:left="644"/>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Pan/Pani </w:t>
      </w:r>
      <w:r w:rsidRPr="00BB7D6A">
        <w:rPr>
          <w:rFonts w:ascii="Arial" w:eastAsia="Times New Roman" w:hAnsi="Arial" w:cs="Arial"/>
          <w:sz w:val="20"/>
          <w:szCs w:val="20"/>
          <w:lang w:eastAsia="pl-PL"/>
        </w:rPr>
        <w:tab/>
      </w:r>
      <w:r w:rsidRPr="00BB7D6A">
        <w:rPr>
          <w:rFonts w:ascii="Arial" w:eastAsia="Times New Roman" w:hAnsi="Arial" w:cs="Arial"/>
          <w:sz w:val="20"/>
          <w:szCs w:val="20"/>
          <w:lang w:eastAsia="pl-PL"/>
        </w:rPr>
        <w:tab/>
        <w:t>_______________</w:t>
      </w:r>
      <w:r w:rsidR="00A92AE0" w:rsidRPr="00BB7D6A">
        <w:rPr>
          <w:rFonts w:ascii="Arial" w:eastAsia="Times New Roman" w:hAnsi="Arial" w:cs="Arial"/>
          <w:sz w:val="20"/>
          <w:szCs w:val="20"/>
          <w:lang w:eastAsia="pl-PL"/>
        </w:rPr>
        <w:t>_____________</w:t>
      </w:r>
      <w:r w:rsidRPr="00BB7D6A">
        <w:rPr>
          <w:rFonts w:ascii="Arial" w:eastAsia="Times New Roman" w:hAnsi="Arial" w:cs="Arial"/>
          <w:sz w:val="20"/>
          <w:szCs w:val="20"/>
          <w:lang w:eastAsia="pl-PL"/>
        </w:rPr>
        <w:t>__________</w:t>
      </w:r>
    </w:p>
    <w:p w14:paraId="2ACDC709" w14:textId="4669202A" w:rsidR="006763B4" w:rsidRPr="00BB7D6A" w:rsidRDefault="006763B4" w:rsidP="00FA758E">
      <w:pPr>
        <w:tabs>
          <w:tab w:val="left" w:pos="2268"/>
        </w:tabs>
        <w:spacing w:after="0" w:line="480" w:lineRule="auto"/>
        <w:ind w:left="644"/>
        <w:contextualSpacing/>
        <w:jc w:val="both"/>
        <w:rPr>
          <w:rFonts w:ascii="Arial" w:eastAsia="Times New Roman" w:hAnsi="Arial" w:cs="Arial"/>
          <w:b/>
          <w:sz w:val="20"/>
          <w:szCs w:val="20"/>
          <w:lang w:eastAsia="pl-PL"/>
        </w:rPr>
      </w:pPr>
      <w:r w:rsidRPr="00BB7D6A">
        <w:rPr>
          <w:rFonts w:ascii="Arial" w:eastAsia="Times New Roman" w:hAnsi="Arial" w:cs="Arial"/>
          <w:sz w:val="20"/>
          <w:szCs w:val="20"/>
          <w:lang w:eastAsia="pl-PL"/>
        </w:rPr>
        <w:t xml:space="preserve">Nr telefonu  </w:t>
      </w:r>
      <w:r w:rsidRPr="00BB7D6A">
        <w:rPr>
          <w:rFonts w:ascii="Arial" w:eastAsia="Times New Roman" w:hAnsi="Arial" w:cs="Arial"/>
          <w:sz w:val="20"/>
          <w:szCs w:val="20"/>
          <w:lang w:eastAsia="pl-PL"/>
        </w:rPr>
        <w:tab/>
      </w:r>
      <w:r w:rsidRPr="00BB7D6A">
        <w:rPr>
          <w:rFonts w:ascii="Arial" w:eastAsia="Times New Roman" w:hAnsi="Arial" w:cs="Arial"/>
          <w:sz w:val="20"/>
          <w:szCs w:val="20"/>
          <w:lang w:eastAsia="pl-PL"/>
        </w:rPr>
        <w:tab/>
        <w:t>___________</w:t>
      </w:r>
      <w:r w:rsidR="00A92AE0" w:rsidRPr="00BB7D6A">
        <w:rPr>
          <w:rFonts w:ascii="Arial" w:eastAsia="Times New Roman" w:hAnsi="Arial" w:cs="Arial"/>
          <w:sz w:val="20"/>
          <w:szCs w:val="20"/>
          <w:lang w:eastAsia="pl-PL"/>
        </w:rPr>
        <w:t>______________</w:t>
      </w:r>
      <w:r w:rsidRPr="00BB7D6A">
        <w:rPr>
          <w:rFonts w:ascii="Arial" w:eastAsia="Times New Roman" w:hAnsi="Arial" w:cs="Arial"/>
          <w:sz w:val="20"/>
          <w:szCs w:val="20"/>
          <w:lang w:eastAsia="pl-PL"/>
        </w:rPr>
        <w:t>______________.</w:t>
      </w:r>
    </w:p>
    <w:p w14:paraId="2F286958" w14:textId="77777777" w:rsidR="00B62280" w:rsidRPr="00BB7D6A" w:rsidRDefault="00B62280" w:rsidP="00BB7D6A">
      <w:pPr>
        <w:spacing w:after="0" w:line="240" w:lineRule="auto"/>
        <w:jc w:val="right"/>
        <w:rPr>
          <w:rFonts w:ascii="Arial" w:eastAsia="Times New Roman" w:hAnsi="Arial" w:cs="Arial"/>
          <w:b/>
          <w:color w:val="000000"/>
          <w:sz w:val="20"/>
          <w:szCs w:val="20"/>
          <w:lang w:eastAsia="pl-PL"/>
        </w:rPr>
      </w:pPr>
    </w:p>
    <w:p w14:paraId="3C5E24C5" w14:textId="77777777" w:rsidR="00B62280" w:rsidRPr="00BB7D6A" w:rsidRDefault="00B62280" w:rsidP="00BB7D6A">
      <w:pPr>
        <w:spacing w:after="0" w:line="240" w:lineRule="auto"/>
        <w:jc w:val="right"/>
        <w:rPr>
          <w:rFonts w:ascii="Arial" w:eastAsia="Times New Roman" w:hAnsi="Arial" w:cs="Arial"/>
          <w:b/>
          <w:color w:val="000000"/>
          <w:sz w:val="20"/>
          <w:szCs w:val="20"/>
          <w:lang w:eastAsia="pl-PL"/>
        </w:rPr>
      </w:pPr>
    </w:p>
    <w:p w14:paraId="560B7708" w14:textId="3E6D8475" w:rsidR="00B62280" w:rsidRPr="00BB7D6A" w:rsidRDefault="005E52D9" w:rsidP="00BB7D6A">
      <w:pPr>
        <w:spacing w:line="240" w:lineRule="auto"/>
        <w:rPr>
          <w:rFonts w:ascii="Arial" w:eastAsia="Times New Roman" w:hAnsi="Arial" w:cs="Arial"/>
          <w:b/>
          <w:sz w:val="20"/>
          <w:szCs w:val="20"/>
          <w:lang w:eastAsia="pl-PL"/>
        </w:rPr>
      </w:pPr>
      <w:r w:rsidRPr="00BB7D6A">
        <w:rPr>
          <w:rFonts w:ascii="Arial" w:hAnsi="Arial" w:cs="Arial"/>
          <w:b/>
          <w:color w:val="000000"/>
          <w:sz w:val="20"/>
          <w:szCs w:val="20"/>
        </w:rPr>
        <w:t xml:space="preserve">       </w:t>
      </w:r>
    </w:p>
    <w:p w14:paraId="10E25D8D" w14:textId="77777777" w:rsidR="00B62280" w:rsidRPr="00BB7D6A" w:rsidRDefault="00B62280" w:rsidP="00BB7D6A">
      <w:pPr>
        <w:suppressAutoHyphens/>
        <w:spacing w:after="0" w:line="240" w:lineRule="auto"/>
        <w:jc w:val="right"/>
        <w:rPr>
          <w:rFonts w:ascii="Arial" w:eastAsia="Times New Roman" w:hAnsi="Arial" w:cs="Arial"/>
          <w:b/>
          <w:sz w:val="20"/>
          <w:szCs w:val="20"/>
          <w:lang w:eastAsia="ar-SA"/>
        </w:rPr>
      </w:pPr>
    </w:p>
    <w:p w14:paraId="1F0D6693" w14:textId="76210E45" w:rsidR="00E20C3E" w:rsidRPr="00BB7D6A" w:rsidRDefault="00E20C3E" w:rsidP="00BB7D6A">
      <w:pPr>
        <w:spacing w:line="240" w:lineRule="auto"/>
        <w:jc w:val="right"/>
        <w:rPr>
          <w:rFonts w:ascii="Arial" w:hAnsi="Arial" w:cs="Arial"/>
          <w:b/>
          <w:sz w:val="20"/>
          <w:szCs w:val="20"/>
        </w:rPr>
      </w:pPr>
      <w:r w:rsidRPr="00BB7D6A">
        <w:rPr>
          <w:rFonts w:ascii="Arial" w:hAnsi="Arial" w:cs="Arial"/>
          <w:b/>
          <w:sz w:val="20"/>
          <w:szCs w:val="20"/>
        </w:rPr>
        <w:br w:type="page"/>
      </w:r>
      <w:r w:rsidRPr="00BB7D6A">
        <w:rPr>
          <w:rFonts w:ascii="Arial" w:hAnsi="Arial" w:cs="Arial"/>
          <w:b/>
          <w:sz w:val="20"/>
          <w:szCs w:val="20"/>
        </w:rPr>
        <w:lastRenderedPageBreak/>
        <w:t>Załącznik Nr 8 do SIWZ</w:t>
      </w:r>
    </w:p>
    <w:p w14:paraId="6024DE28" w14:textId="77777777" w:rsidR="00E20C3E" w:rsidRPr="00BB7D6A" w:rsidRDefault="00E20C3E" w:rsidP="00BB7D6A">
      <w:pPr>
        <w:spacing w:line="240" w:lineRule="auto"/>
        <w:jc w:val="both"/>
        <w:rPr>
          <w:rFonts w:ascii="Arial" w:hAnsi="Arial" w:cs="Arial"/>
          <w:i/>
          <w:color w:val="C0C0C0"/>
          <w:sz w:val="20"/>
          <w:szCs w:val="20"/>
        </w:rPr>
      </w:pPr>
      <w:r w:rsidRPr="00BB7D6A">
        <w:rPr>
          <w:rFonts w:ascii="Arial" w:hAnsi="Arial" w:cs="Arial"/>
          <w:i/>
          <w:color w:val="C0C0C0"/>
          <w:sz w:val="20"/>
          <w:szCs w:val="20"/>
        </w:rPr>
        <w:t>Pieczęć firmowa Wykonawcy</w:t>
      </w:r>
    </w:p>
    <w:p w14:paraId="016B8CB0" w14:textId="77777777" w:rsidR="00E20C3E" w:rsidRPr="00BB7D6A" w:rsidRDefault="00E20C3E" w:rsidP="00BB7D6A">
      <w:pPr>
        <w:spacing w:line="240" w:lineRule="auto"/>
        <w:jc w:val="both"/>
        <w:rPr>
          <w:rFonts w:ascii="Arial" w:hAnsi="Arial" w:cs="Arial"/>
          <w:sz w:val="20"/>
          <w:szCs w:val="20"/>
        </w:rPr>
      </w:pPr>
    </w:p>
    <w:p w14:paraId="1600DB7C" w14:textId="77777777" w:rsidR="00E20C3E" w:rsidRPr="00BB7D6A" w:rsidRDefault="00E20C3E" w:rsidP="00BB7D6A">
      <w:pPr>
        <w:spacing w:line="240" w:lineRule="auto"/>
        <w:jc w:val="both"/>
        <w:rPr>
          <w:rFonts w:ascii="Arial" w:hAnsi="Arial" w:cs="Arial"/>
          <w:sz w:val="20"/>
          <w:szCs w:val="20"/>
        </w:rPr>
      </w:pPr>
      <w:r w:rsidRPr="00BB7D6A">
        <w:rPr>
          <w:rFonts w:ascii="Arial" w:hAnsi="Arial" w:cs="Arial"/>
          <w:sz w:val="20"/>
          <w:szCs w:val="20"/>
        </w:rPr>
        <w:t>NIP ……………………..                                                                 DATA …………………..………….</w:t>
      </w:r>
    </w:p>
    <w:p w14:paraId="39F0E995" w14:textId="77777777" w:rsidR="00E20C3E" w:rsidRPr="00BB7D6A" w:rsidRDefault="00E20C3E" w:rsidP="00BB7D6A">
      <w:pPr>
        <w:spacing w:line="240" w:lineRule="auto"/>
        <w:jc w:val="both"/>
        <w:rPr>
          <w:rFonts w:ascii="Arial" w:hAnsi="Arial" w:cs="Arial"/>
          <w:sz w:val="20"/>
          <w:szCs w:val="20"/>
        </w:rPr>
      </w:pPr>
    </w:p>
    <w:p w14:paraId="6A3DCDAF" w14:textId="77777777" w:rsidR="00E20C3E" w:rsidRPr="00BB7D6A" w:rsidRDefault="00E20C3E" w:rsidP="00BB7D6A">
      <w:pPr>
        <w:spacing w:line="240" w:lineRule="auto"/>
        <w:jc w:val="center"/>
        <w:rPr>
          <w:rFonts w:ascii="Arial" w:hAnsi="Arial" w:cs="Arial"/>
          <w:b/>
          <w:sz w:val="20"/>
          <w:szCs w:val="20"/>
          <w:u w:val="single"/>
        </w:rPr>
      </w:pPr>
      <w:r w:rsidRPr="00BB7D6A">
        <w:rPr>
          <w:rFonts w:ascii="Arial" w:hAnsi="Arial" w:cs="Arial"/>
          <w:b/>
          <w:sz w:val="20"/>
          <w:szCs w:val="20"/>
          <w:u w:val="single"/>
        </w:rPr>
        <w:t>OŚWIADCZENIE</w:t>
      </w:r>
    </w:p>
    <w:p w14:paraId="60089EEB" w14:textId="77777777" w:rsidR="00E20C3E" w:rsidRPr="00BB7D6A" w:rsidRDefault="00E20C3E" w:rsidP="00BB7D6A">
      <w:pPr>
        <w:spacing w:line="240" w:lineRule="auto"/>
        <w:jc w:val="both"/>
        <w:rPr>
          <w:rFonts w:ascii="Arial" w:hAnsi="Arial" w:cs="Arial"/>
          <w:b/>
          <w:sz w:val="20"/>
          <w:szCs w:val="20"/>
          <w:u w:val="single"/>
        </w:rPr>
      </w:pPr>
    </w:p>
    <w:p w14:paraId="45C5903C" w14:textId="77777777" w:rsidR="00E20C3E" w:rsidRPr="00BB7D6A" w:rsidRDefault="00E20C3E" w:rsidP="00BB7D6A">
      <w:pPr>
        <w:spacing w:line="240" w:lineRule="auto"/>
        <w:jc w:val="both"/>
        <w:rPr>
          <w:rFonts w:ascii="Arial" w:hAnsi="Arial" w:cs="Arial"/>
          <w:sz w:val="20"/>
          <w:szCs w:val="20"/>
        </w:rPr>
      </w:pPr>
      <w:r w:rsidRPr="00BB7D6A">
        <w:rPr>
          <w:rFonts w:ascii="Arial" w:hAnsi="Arial" w:cs="Arial"/>
          <w:sz w:val="20"/>
          <w:szCs w:val="20"/>
        </w:rPr>
        <w:t>Niniejszym oświadczamy, że posiadamy wierzytelności pieniężne wobec WĘGLOKOKS KRAJ S.A. przekraczające wysokość wadium niezbędnego do spełnienia wymagań ofertowych w przetargu pn.</w:t>
      </w:r>
    </w:p>
    <w:p w14:paraId="473B3918" w14:textId="77777777" w:rsidR="00E20C3E" w:rsidRPr="00BB7D6A" w:rsidRDefault="00E20C3E" w:rsidP="00BB7D6A">
      <w:pPr>
        <w:spacing w:line="240" w:lineRule="auto"/>
        <w:jc w:val="both"/>
        <w:rPr>
          <w:rFonts w:ascii="Arial" w:hAnsi="Arial" w:cs="Arial"/>
          <w:sz w:val="20"/>
          <w:szCs w:val="20"/>
        </w:rPr>
      </w:pPr>
      <w:r w:rsidRPr="00BB7D6A">
        <w:rPr>
          <w:rFonts w:ascii="Arial" w:hAnsi="Arial" w:cs="Arial"/>
          <w:sz w:val="20"/>
          <w:szCs w:val="20"/>
        </w:rPr>
        <w:t>…………………………………………………………………………………………………………..…………..………………………………………………………………………………………………………………………….……..</w:t>
      </w:r>
    </w:p>
    <w:p w14:paraId="460A2BC1" w14:textId="77777777" w:rsidR="00E20C3E" w:rsidRPr="00BB7D6A" w:rsidRDefault="00E20C3E" w:rsidP="00BB7D6A">
      <w:pPr>
        <w:spacing w:line="240" w:lineRule="auto"/>
        <w:rPr>
          <w:rFonts w:ascii="Arial" w:hAnsi="Arial" w:cs="Arial"/>
          <w:sz w:val="20"/>
          <w:szCs w:val="20"/>
        </w:rPr>
      </w:pPr>
      <w:r w:rsidRPr="00BB7D6A">
        <w:rPr>
          <w:rFonts w:ascii="Arial" w:hAnsi="Arial" w:cs="Arial"/>
          <w:sz w:val="20"/>
          <w:szCs w:val="20"/>
        </w:rPr>
        <w:t xml:space="preserve">przetarg nr: …………………………………………………………………………………………………………….. </w:t>
      </w:r>
    </w:p>
    <w:p w14:paraId="0F3D6362" w14:textId="77777777" w:rsidR="00E20C3E" w:rsidRPr="00BB7D6A" w:rsidRDefault="00E20C3E" w:rsidP="00BB7D6A">
      <w:pPr>
        <w:spacing w:line="240" w:lineRule="auto"/>
        <w:rPr>
          <w:rFonts w:ascii="Arial" w:hAnsi="Arial" w:cs="Arial"/>
          <w:sz w:val="20"/>
          <w:szCs w:val="20"/>
        </w:rPr>
      </w:pPr>
      <w:r w:rsidRPr="00BB7D6A">
        <w:rPr>
          <w:rFonts w:ascii="Arial" w:hAnsi="Arial" w:cs="Arial"/>
          <w:sz w:val="20"/>
          <w:szCs w:val="20"/>
        </w:rPr>
        <w:t>przewidywana data otwarcia ofert: …………………………………………………………………………………..</w:t>
      </w:r>
    </w:p>
    <w:p w14:paraId="411A5907" w14:textId="77777777" w:rsidR="00E20C3E" w:rsidRPr="00BB7D6A" w:rsidRDefault="00E20C3E" w:rsidP="00BB7D6A">
      <w:pPr>
        <w:spacing w:line="240" w:lineRule="auto"/>
        <w:rPr>
          <w:rFonts w:ascii="Arial" w:hAnsi="Arial" w:cs="Arial"/>
          <w:sz w:val="20"/>
          <w:szCs w:val="20"/>
        </w:rPr>
      </w:pPr>
      <w:r w:rsidRPr="00BB7D6A">
        <w:rPr>
          <w:rFonts w:ascii="Arial" w:hAnsi="Arial" w:cs="Arial"/>
          <w:sz w:val="20"/>
          <w:szCs w:val="20"/>
        </w:rPr>
        <w:t>wysokość wymaganego wadium: …………………………………………………………………………………….</w:t>
      </w:r>
    </w:p>
    <w:p w14:paraId="2AD644C0" w14:textId="77777777" w:rsidR="00E20C3E" w:rsidRPr="00BB7D6A" w:rsidRDefault="00E20C3E" w:rsidP="00BB7D6A">
      <w:pPr>
        <w:spacing w:line="240" w:lineRule="auto"/>
        <w:rPr>
          <w:rFonts w:ascii="Arial" w:hAnsi="Arial" w:cs="Arial"/>
          <w:sz w:val="20"/>
          <w:szCs w:val="20"/>
        </w:rPr>
      </w:pPr>
    </w:p>
    <w:p w14:paraId="7918401B" w14:textId="77777777" w:rsidR="00E20C3E" w:rsidRPr="00BB7D6A" w:rsidRDefault="00E20C3E" w:rsidP="00BB7D6A">
      <w:pPr>
        <w:spacing w:line="240" w:lineRule="auto"/>
        <w:jc w:val="both"/>
        <w:rPr>
          <w:rFonts w:ascii="Arial" w:hAnsi="Arial" w:cs="Arial"/>
          <w:b/>
          <w:sz w:val="20"/>
          <w:szCs w:val="20"/>
          <w:u w:val="single"/>
        </w:rPr>
      </w:pPr>
      <w:r w:rsidRPr="00BB7D6A">
        <w:rPr>
          <w:rFonts w:ascii="Arial" w:hAnsi="Arial" w:cs="Arial"/>
          <w:b/>
          <w:sz w:val="20"/>
          <w:szCs w:val="20"/>
          <w:u w:val="single"/>
        </w:rPr>
        <w:t>Wyżej wymienione wierzytelności wynikają z:</w:t>
      </w:r>
    </w:p>
    <w:p w14:paraId="32603B27" w14:textId="77777777" w:rsidR="00E20C3E" w:rsidRPr="00BB7D6A" w:rsidRDefault="00E20C3E" w:rsidP="00BB7D6A">
      <w:pPr>
        <w:spacing w:line="240" w:lineRule="auto"/>
        <w:rPr>
          <w:rFonts w:ascii="Arial" w:hAnsi="Arial" w:cs="Arial"/>
          <w:sz w:val="20"/>
          <w:szCs w:val="20"/>
        </w:rPr>
      </w:pPr>
      <w:r w:rsidRPr="00BB7D6A">
        <w:rPr>
          <w:rFonts w:ascii="Arial" w:hAnsi="Arial" w:cs="Arial"/>
          <w:sz w:val="20"/>
          <w:szCs w:val="20"/>
        </w:rPr>
        <w:t>faktury nr …………… z dnia ……………… data wymagalności ………. wartość ………………..……………</w:t>
      </w:r>
    </w:p>
    <w:p w14:paraId="30CA1E03" w14:textId="77777777" w:rsidR="00E20C3E" w:rsidRPr="00BB7D6A" w:rsidRDefault="00E20C3E" w:rsidP="00BB7D6A">
      <w:pPr>
        <w:spacing w:line="240" w:lineRule="auto"/>
        <w:rPr>
          <w:rFonts w:ascii="Arial" w:hAnsi="Arial" w:cs="Arial"/>
          <w:sz w:val="20"/>
          <w:szCs w:val="20"/>
        </w:rPr>
      </w:pPr>
      <w:r w:rsidRPr="00BB7D6A">
        <w:rPr>
          <w:rFonts w:ascii="Arial" w:hAnsi="Arial" w:cs="Arial"/>
          <w:sz w:val="20"/>
          <w:szCs w:val="20"/>
        </w:rPr>
        <w:t>faktury nr …………… z dnia ……………… data wymagalności ………. wartość ………………..……………</w:t>
      </w:r>
    </w:p>
    <w:p w14:paraId="54EE2092" w14:textId="77777777" w:rsidR="00E20C3E" w:rsidRPr="00BB7D6A" w:rsidRDefault="00E20C3E" w:rsidP="00BB7D6A">
      <w:pPr>
        <w:spacing w:line="240" w:lineRule="auto"/>
        <w:rPr>
          <w:rFonts w:ascii="Arial" w:hAnsi="Arial" w:cs="Arial"/>
          <w:sz w:val="20"/>
          <w:szCs w:val="20"/>
        </w:rPr>
      </w:pPr>
      <w:r w:rsidRPr="00BB7D6A">
        <w:rPr>
          <w:rFonts w:ascii="Arial" w:hAnsi="Arial" w:cs="Arial"/>
          <w:sz w:val="20"/>
          <w:szCs w:val="20"/>
        </w:rPr>
        <w:t>faktury nr …………… z dnia ……………… data wymagalności ………. wartość ………………..……………</w:t>
      </w:r>
    </w:p>
    <w:p w14:paraId="4E6465D1" w14:textId="77777777" w:rsidR="00E20C3E" w:rsidRPr="00BB7D6A" w:rsidRDefault="00E20C3E" w:rsidP="00BB7D6A">
      <w:pPr>
        <w:spacing w:line="240" w:lineRule="auto"/>
        <w:rPr>
          <w:rFonts w:ascii="Arial" w:hAnsi="Arial" w:cs="Arial"/>
          <w:sz w:val="20"/>
          <w:szCs w:val="20"/>
        </w:rPr>
      </w:pPr>
      <w:r w:rsidRPr="00BB7D6A">
        <w:rPr>
          <w:rFonts w:ascii="Arial" w:hAnsi="Arial" w:cs="Arial"/>
          <w:sz w:val="20"/>
          <w:szCs w:val="20"/>
        </w:rPr>
        <w:t>faktury nr …………… z dnia ……………… data wymagalności ………. wartość ………………..……………</w:t>
      </w:r>
    </w:p>
    <w:p w14:paraId="7CA2E886" w14:textId="77777777" w:rsidR="00E20C3E" w:rsidRPr="00BB7D6A" w:rsidRDefault="00E20C3E" w:rsidP="00BB7D6A">
      <w:pPr>
        <w:spacing w:line="240" w:lineRule="auto"/>
        <w:jc w:val="right"/>
        <w:rPr>
          <w:rFonts w:ascii="Arial" w:hAnsi="Arial" w:cs="Arial"/>
          <w:b/>
          <w:sz w:val="20"/>
          <w:szCs w:val="20"/>
        </w:rPr>
      </w:pPr>
      <w:r w:rsidRPr="00BB7D6A">
        <w:rPr>
          <w:rFonts w:ascii="Arial" w:hAnsi="Arial" w:cs="Arial"/>
          <w:b/>
          <w:sz w:val="20"/>
          <w:szCs w:val="20"/>
        </w:rPr>
        <w:t>WARTOŚĆ RAZEM: ………………………</w:t>
      </w:r>
    </w:p>
    <w:p w14:paraId="10BF6893" w14:textId="77777777" w:rsidR="00E20C3E" w:rsidRPr="00BB7D6A" w:rsidRDefault="00E20C3E" w:rsidP="00BB7D6A">
      <w:pPr>
        <w:spacing w:line="240" w:lineRule="auto"/>
        <w:jc w:val="both"/>
        <w:rPr>
          <w:rFonts w:ascii="Arial" w:hAnsi="Arial" w:cs="Arial"/>
          <w:b/>
          <w:i/>
          <w:sz w:val="20"/>
          <w:szCs w:val="20"/>
        </w:rPr>
      </w:pPr>
    </w:p>
    <w:p w14:paraId="1A1B87AD" w14:textId="77777777" w:rsidR="00E20C3E" w:rsidRPr="00BB7D6A" w:rsidRDefault="00E20C3E" w:rsidP="00BB7D6A">
      <w:pPr>
        <w:spacing w:line="240" w:lineRule="auto"/>
        <w:jc w:val="both"/>
        <w:rPr>
          <w:rFonts w:ascii="Arial" w:hAnsi="Arial" w:cs="Arial"/>
          <w:b/>
          <w:i/>
          <w:sz w:val="20"/>
          <w:szCs w:val="20"/>
        </w:rPr>
      </w:pPr>
      <w:r w:rsidRPr="00BB7D6A">
        <w:rPr>
          <w:rFonts w:ascii="Arial" w:hAnsi="Arial" w:cs="Arial"/>
          <w:b/>
          <w:i/>
          <w:sz w:val="20"/>
          <w:szCs w:val="20"/>
        </w:rPr>
        <w:t>Wyrażamy zgodę na zaliczenie wierzytelności wynikających z ww. faktur VAT do kwoty [____] (słownie: (___) stanowiącej równowartość wadium, na poczet wadium wymaganego w postępowaniu pn.: [____]. Oświadczamy, że zaliczenie wierzytelności na poczet wadium uważamy za spełnienie przez WĘGLOKOKS KRAJ S.A. świadczenia pieniężnego wynikającego z ww. faktur VAT do kwoty [___] dlatego też nie będziemy naliczać odsetek za opóźnienie w zapłacie za okres do dnia zakończenia postępowania o udzielenie zamówienia. Zwrot wadium nastąpi na zasadach określonych w § 19 Regulaminu udzielania zamówień z WEGLOKOKS KRAJ S.A.</w:t>
      </w:r>
    </w:p>
    <w:p w14:paraId="2D30BB22" w14:textId="77777777" w:rsidR="00E20C3E" w:rsidRPr="00BB7D6A" w:rsidRDefault="00E20C3E" w:rsidP="00BB7D6A">
      <w:pPr>
        <w:spacing w:line="240" w:lineRule="auto"/>
        <w:jc w:val="both"/>
        <w:rPr>
          <w:rFonts w:ascii="Arial" w:hAnsi="Arial" w:cs="Arial"/>
          <w:b/>
          <w:i/>
          <w:sz w:val="20"/>
          <w:szCs w:val="20"/>
        </w:rPr>
      </w:pPr>
    </w:p>
    <w:p w14:paraId="4187E589" w14:textId="77777777" w:rsidR="00E20C3E" w:rsidRPr="00BB7D6A" w:rsidRDefault="00E20C3E" w:rsidP="00BB7D6A">
      <w:pPr>
        <w:spacing w:line="240" w:lineRule="auto"/>
        <w:jc w:val="both"/>
        <w:rPr>
          <w:rFonts w:ascii="Arial" w:hAnsi="Arial" w:cs="Arial"/>
          <w:b/>
          <w:i/>
          <w:sz w:val="20"/>
          <w:szCs w:val="20"/>
        </w:rPr>
      </w:pPr>
    </w:p>
    <w:p w14:paraId="157D9EFA" w14:textId="77777777" w:rsidR="00E20C3E" w:rsidRPr="00BB7D6A" w:rsidRDefault="00E20C3E" w:rsidP="00BB7D6A">
      <w:pPr>
        <w:spacing w:line="240" w:lineRule="auto"/>
        <w:jc w:val="center"/>
        <w:rPr>
          <w:rFonts w:ascii="Arial" w:hAnsi="Arial" w:cs="Arial"/>
          <w:sz w:val="20"/>
          <w:szCs w:val="20"/>
        </w:rPr>
      </w:pPr>
      <w:r w:rsidRPr="00BB7D6A">
        <w:rPr>
          <w:rFonts w:ascii="Arial" w:hAnsi="Arial" w:cs="Arial"/>
          <w:sz w:val="20"/>
          <w:szCs w:val="20"/>
        </w:rPr>
        <w:t>………………………………………………………………………………………….</w:t>
      </w:r>
    </w:p>
    <w:p w14:paraId="0F488702" w14:textId="77777777" w:rsidR="00E20C3E" w:rsidRPr="00BB7D6A" w:rsidRDefault="00E20C3E" w:rsidP="00BB7D6A">
      <w:pPr>
        <w:spacing w:line="240" w:lineRule="auto"/>
        <w:jc w:val="center"/>
        <w:rPr>
          <w:rFonts w:ascii="Arial" w:hAnsi="Arial" w:cs="Arial"/>
          <w:sz w:val="20"/>
          <w:szCs w:val="20"/>
        </w:rPr>
      </w:pPr>
      <w:r w:rsidRPr="00BB7D6A">
        <w:rPr>
          <w:rFonts w:ascii="Arial" w:hAnsi="Arial" w:cs="Arial"/>
          <w:sz w:val="20"/>
          <w:szCs w:val="20"/>
        </w:rPr>
        <w:t>(pieczęć i podpis osoby/osób upoważnionych do reprezentowania Wykonawcy)</w:t>
      </w:r>
    </w:p>
    <w:p w14:paraId="6C701551" w14:textId="77777777" w:rsidR="00E20C3E" w:rsidRPr="00BB7D6A" w:rsidRDefault="00E20C3E" w:rsidP="00BB7D6A">
      <w:pPr>
        <w:pBdr>
          <w:bottom w:val="single" w:sz="12" w:space="1" w:color="auto"/>
        </w:pBdr>
        <w:spacing w:line="240" w:lineRule="auto"/>
        <w:jc w:val="both"/>
        <w:rPr>
          <w:rFonts w:ascii="Arial" w:hAnsi="Arial" w:cs="Arial"/>
          <w:sz w:val="20"/>
          <w:szCs w:val="20"/>
        </w:rPr>
      </w:pPr>
    </w:p>
    <w:p w14:paraId="22EEAA1B" w14:textId="77777777" w:rsidR="00E20C3E" w:rsidRPr="00BB7D6A" w:rsidRDefault="00E20C3E" w:rsidP="00BB7D6A">
      <w:pPr>
        <w:spacing w:line="240" w:lineRule="auto"/>
        <w:jc w:val="both"/>
        <w:rPr>
          <w:rFonts w:ascii="Arial" w:hAnsi="Arial" w:cs="Arial"/>
          <w:sz w:val="20"/>
          <w:szCs w:val="20"/>
        </w:rPr>
      </w:pPr>
    </w:p>
    <w:p w14:paraId="663B3EDC" w14:textId="77777777" w:rsidR="00E20C3E" w:rsidRPr="00BB7D6A" w:rsidRDefault="00E20C3E" w:rsidP="00BB7D6A">
      <w:pPr>
        <w:spacing w:line="240" w:lineRule="auto"/>
        <w:jc w:val="both"/>
        <w:rPr>
          <w:rFonts w:ascii="Arial" w:hAnsi="Arial" w:cs="Arial"/>
          <w:sz w:val="20"/>
          <w:szCs w:val="20"/>
        </w:rPr>
      </w:pPr>
      <w:r w:rsidRPr="00BB7D6A">
        <w:rPr>
          <w:rFonts w:ascii="Arial" w:hAnsi="Arial" w:cs="Arial"/>
          <w:sz w:val="20"/>
          <w:szCs w:val="20"/>
        </w:rPr>
        <w:t>……………………………………………………………………………………….</w:t>
      </w:r>
    </w:p>
    <w:p w14:paraId="09E75CDC" w14:textId="77777777" w:rsidR="00E20C3E" w:rsidRPr="00BB7D6A" w:rsidRDefault="00E20C3E" w:rsidP="00BB7D6A">
      <w:pPr>
        <w:spacing w:line="240" w:lineRule="auto"/>
        <w:rPr>
          <w:rFonts w:ascii="Arial" w:eastAsia="Times New Roman" w:hAnsi="Arial" w:cs="Arial"/>
          <w:b/>
          <w:sz w:val="20"/>
          <w:szCs w:val="20"/>
          <w:lang w:eastAsia="pl-PL"/>
        </w:rPr>
      </w:pPr>
      <w:r w:rsidRPr="00BB7D6A">
        <w:rPr>
          <w:rFonts w:ascii="Arial" w:hAnsi="Arial" w:cs="Arial"/>
          <w:sz w:val="20"/>
          <w:szCs w:val="20"/>
        </w:rPr>
        <w:t>(pieczęć i podpis Dyrektora ds. Finansowych/Głównego Księgowego w WEGLOKOKS KRAJ    S.A.)</w:t>
      </w:r>
    </w:p>
    <w:p w14:paraId="0BE21CB9" w14:textId="77777777" w:rsidR="00E20C3E" w:rsidRPr="00BB7D6A" w:rsidRDefault="00E20C3E" w:rsidP="00BB7D6A">
      <w:pPr>
        <w:suppressAutoHyphens/>
        <w:spacing w:after="0" w:line="240" w:lineRule="auto"/>
        <w:jc w:val="both"/>
        <w:rPr>
          <w:rFonts w:ascii="Arial" w:eastAsia="Times New Roman" w:hAnsi="Arial" w:cs="Arial"/>
          <w:b/>
          <w:bCs/>
          <w:sz w:val="20"/>
          <w:szCs w:val="20"/>
          <w:lang w:eastAsia="ar-SA"/>
        </w:rPr>
      </w:pPr>
    </w:p>
    <w:p w14:paraId="6FEC587A" w14:textId="572BB66C" w:rsidR="00F639F0" w:rsidRPr="00BB7D6A" w:rsidRDefault="00F639F0" w:rsidP="00BB7D6A">
      <w:pPr>
        <w:spacing w:after="0" w:line="240" w:lineRule="auto"/>
        <w:rPr>
          <w:rFonts w:ascii="Arial" w:eastAsia="Times New Roman" w:hAnsi="Arial" w:cs="Arial"/>
          <w:b/>
          <w:sz w:val="20"/>
          <w:szCs w:val="20"/>
          <w:lang w:eastAsia="ar-SA"/>
        </w:rPr>
      </w:pPr>
    </w:p>
    <w:p w14:paraId="3609D773" w14:textId="77777777" w:rsidR="00776E68" w:rsidRPr="00BB7D6A" w:rsidRDefault="00776E68" w:rsidP="00BB7D6A">
      <w:pPr>
        <w:spacing w:line="240" w:lineRule="auto"/>
        <w:rPr>
          <w:rFonts w:ascii="Arial" w:hAnsi="Arial" w:cs="Arial"/>
          <w:b/>
          <w:sz w:val="20"/>
          <w:szCs w:val="20"/>
        </w:rPr>
      </w:pPr>
      <w:bookmarkStart w:id="49" w:name="_Hlk75846922"/>
      <w:r w:rsidRPr="00BB7D6A">
        <w:rPr>
          <w:rFonts w:ascii="Arial" w:hAnsi="Arial" w:cs="Arial"/>
          <w:b/>
          <w:sz w:val="20"/>
          <w:szCs w:val="20"/>
        </w:rPr>
        <w:br w:type="page"/>
      </w:r>
    </w:p>
    <w:bookmarkEnd w:id="49"/>
    <w:p w14:paraId="3413DAB3" w14:textId="01D53647" w:rsidR="004C03AE" w:rsidRPr="00BB7D6A" w:rsidRDefault="004C03AE" w:rsidP="00BB7D6A">
      <w:pPr>
        <w:spacing w:after="0" w:line="240" w:lineRule="auto"/>
        <w:jc w:val="right"/>
        <w:rPr>
          <w:rFonts w:ascii="Arial" w:eastAsia="Times New Roman" w:hAnsi="Arial" w:cs="Arial"/>
          <w:b/>
          <w:sz w:val="20"/>
          <w:szCs w:val="20"/>
          <w:lang w:eastAsia="ar-SA"/>
        </w:rPr>
      </w:pPr>
      <w:r w:rsidRPr="00BB7D6A">
        <w:rPr>
          <w:rFonts w:ascii="Arial" w:eastAsia="Times New Roman" w:hAnsi="Arial" w:cs="Arial"/>
          <w:b/>
          <w:sz w:val="20"/>
          <w:szCs w:val="20"/>
          <w:lang w:eastAsia="ar-SA"/>
        </w:rPr>
        <w:lastRenderedPageBreak/>
        <w:t>Załącznik Nr</w:t>
      </w:r>
      <w:r w:rsidR="00642A56" w:rsidRPr="00BB7D6A">
        <w:rPr>
          <w:rFonts w:ascii="Arial" w:eastAsia="Times New Roman" w:hAnsi="Arial" w:cs="Arial"/>
          <w:b/>
          <w:sz w:val="20"/>
          <w:szCs w:val="20"/>
          <w:lang w:eastAsia="ar-SA"/>
        </w:rPr>
        <w:t xml:space="preserve"> </w:t>
      </w:r>
      <w:r w:rsidR="00E20C3E" w:rsidRPr="00BB7D6A">
        <w:rPr>
          <w:rFonts w:ascii="Arial" w:eastAsia="Times New Roman" w:hAnsi="Arial" w:cs="Arial"/>
          <w:b/>
          <w:sz w:val="20"/>
          <w:szCs w:val="20"/>
          <w:lang w:eastAsia="ar-SA"/>
        </w:rPr>
        <w:t>9</w:t>
      </w:r>
      <w:r w:rsidRPr="00BB7D6A">
        <w:rPr>
          <w:rFonts w:ascii="Arial" w:eastAsia="Times New Roman" w:hAnsi="Arial" w:cs="Arial"/>
          <w:b/>
          <w:sz w:val="20"/>
          <w:szCs w:val="20"/>
          <w:lang w:eastAsia="ar-SA"/>
        </w:rPr>
        <w:t xml:space="preserve"> do SIWZ</w:t>
      </w:r>
    </w:p>
    <w:p w14:paraId="78B9CA1C" w14:textId="77777777" w:rsidR="004C03AE" w:rsidRPr="00BB7D6A" w:rsidRDefault="004C03AE" w:rsidP="00BB7D6A">
      <w:pPr>
        <w:suppressAutoHyphens/>
        <w:spacing w:after="0" w:line="240" w:lineRule="auto"/>
        <w:jc w:val="both"/>
        <w:rPr>
          <w:rFonts w:ascii="Arial" w:eastAsia="Times New Roman" w:hAnsi="Arial" w:cs="Arial"/>
          <w:b/>
          <w:sz w:val="20"/>
          <w:szCs w:val="20"/>
          <w:lang w:eastAsia="ar-SA"/>
        </w:rPr>
      </w:pPr>
    </w:p>
    <w:p w14:paraId="0A8B8BA6" w14:textId="77777777" w:rsidR="004C03AE" w:rsidRPr="00BB7D6A" w:rsidRDefault="004C03AE" w:rsidP="00BB7D6A">
      <w:pPr>
        <w:tabs>
          <w:tab w:val="left" w:pos="851"/>
        </w:tabs>
        <w:suppressAutoHyphens/>
        <w:spacing w:after="0" w:line="240" w:lineRule="auto"/>
        <w:jc w:val="center"/>
        <w:rPr>
          <w:rFonts w:ascii="Arial" w:eastAsia="Times New Roman" w:hAnsi="Arial" w:cs="Arial"/>
          <w:b/>
          <w:sz w:val="20"/>
          <w:szCs w:val="20"/>
          <w:lang w:eastAsia="ar-SA"/>
        </w:rPr>
      </w:pPr>
      <w:r w:rsidRPr="00BB7D6A">
        <w:rPr>
          <w:rFonts w:ascii="Arial" w:eastAsia="Times New Roman" w:hAnsi="Arial" w:cs="Arial"/>
          <w:b/>
          <w:sz w:val="20"/>
          <w:szCs w:val="20"/>
          <w:lang w:eastAsia="ar-SA"/>
        </w:rPr>
        <w:t>Istotne postanowienia, które zostaną wprowadzone do umowy</w:t>
      </w:r>
    </w:p>
    <w:p w14:paraId="267917BA" w14:textId="77777777" w:rsidR="004C03AE" w:rsidRPr="00BB7D6A" w:rsidRDefault="004C03AE" w:rsidP="00BB7D6A">
      <w:pPr>
        <w:spacing w:after="0" w:line="240" w:lineRule="auto"/>
        <w:jc w:val="center"/>
        <w:rPr>
          <w:rFonts w:ascii="Arial" w:eastAsia="Times New Roman" w:hAnsi="Arial" w:cs="Arial"/>
          <w:b/>
          <w:sz w:val="20"/>
          <w:szCs w:val="20"/>
          <w:lang w:eastAsia="pl-PL"/>
        </w:rPr>
      </w:pPr>
    </w:p>
    <w:p w14:paraId="0E900BCC" w14:textId="77777777" w:rsidR="004C03AE" w:rsidRPr="00BB7D6A" w:rsidRDefault="004C03AE" w:rsidP="00BB7D6A">
      <w:pPr>
        <w:spacing w:after="0" w:line="240" w:lineRule="auto"/>
        <w:jc w:val="center"/>
        <w:rPr>
          <w:rFonts w:ascii="Arial" w:eastAsia="Times New Roman" w:hAnsi="Arial" w:cs="Arial"/>
          <w:b/>
          <w:sz w:val="20"/>
          <w:szCs w:val="20"/>
          <w:lang w:eastAsia="pl-PL"/>
        </w:rPr>
      </w:pPr>
    </w:p>
    <w:p w14:paraId="4780D138" w14:textId="3DD7157B" w:rsidR="000F3374" w:rsidRPr="00BB7D6A" w:rsidRDefault="000F3374" w:rsidP="00BB7D6A">
      <w:pPr>
        <w:tabs>
          <w:tab w:val="center" w:pos="4536"/>
          <w:tab w:val="left" w:pos="5387"/>
          <w:tab w:val="right" w:pos="9072"/>
        </w:tabs>
        <w:suppressAutoHyphens/>
        <w:spacing w:after="0" w:line="240" w:lineRule="auto"/>
        <w:jc w:val="center"/>
        <w:rPr>
          <w:rFonts w:ascii="Arial" w:eastAsia="Times New Roman" w:hAnsi="Arial" w:cs="Arial"/>
          <w:b/>
          <w:sz w:val="20"/>
          <w:szCs w:val="20"/>
          <w:lang w:eastAsia="ar-SA"/>
        </w:rPr>
      </w:pPr>
      <w:r w:rsidRPr="00BB7D6A">
        <w:rPr>
          <w:rFonts w:ascii="Arial" w:eastAsia="Times New Roman" w:hAnsi="Arial" w:cs="Arial"/>
          <w:b/>
          <w:sz w:val="20"/>
          <w:szCs w:val="20"/>
          <w:lang w:eastAsia="ar-SA"/>
        </w:rPr>
        <w:t xml:space="preserve">                                               </w:t>
      </w:r>
      <w:r w:rsidR="009D2C92" w:rsidRPr="00BB7D6A">
        <w:rPr>
          <w:rFonts w:ascii="Arial" w:eastAsia="Times New Roman" w:hAnsi="Arial" w:cs="Arial"/>
          <w:b/>
          <w:sz w:val="20"/>
          <w:szCs w:val="20"/>
          <w:lang w:eastAsia="ar-SA"/>
        </w:rPr>
        <w:t xml:space="preserve">                                                </w:t>
      </w:r>
      <w:r w:rsidRPr="00BB7D6A">
        <w:rPr>
          <w:rFonts w:ascii="Arial" w:eastAsia="Times New Roman" w:hAnsi="Arial" w:cs="Arial"/>
          <w:b/>
          <w:sz w:val="20"/>
          <w:szCs w:val="20"/>
          <w:lang w:eastAsia="ar-SA"/>
        </w:rPr>
        <w:t xml:space="preserve"> Nr e - RU  WĘGLOKOKS KRAJ </w:t>
      </w:r>
      <w:r w:rsidR="00DB391C" w:rsidRPr="00BB7D6A">
        <w:rPr>
          <w:rFonts w:ascii="Arial" w:eastAsia="Times New Roman" w:hAnsi="Arial" w:cs="Arial"/>
          <w:b/>
          <w:sz w:val="20"/>
          <w:szCs w:val="20"/>
          <w:lang w:eastAsia="ar-SA"/>
        </w:rPr>
        <w:t>S.A.</w:t>
      </w:r>
    </w:p>
    <w:tbl>
      <w:tblPr>
        <w:tblW w:w="4540"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gridCol w:w="454"/>
      </w:tblGrid>
      <w:tr w:rsidR="00DB391C" w:rsidRPr="00BB7D6A" w14:paraId="36487085" w14:textId="77777777" w:rsidTr="00DB391C">
        <w:trPr>
          <w:trHeight w:val="426"/>
        </w:trPr>
        <w:tc>
          <w:tcPr>
            <w:tcW w:w="454" w:type="dxa"/>
            <w:vAlign w:val="center"/>
          </w:tcPr>
          <w:p w14:paraId="33E736CC" w14:textId="77777777" w:rsidR="00DB391C" w:rsidRPr="00BB7D6A" w:rsidRDefault="00DB391C" w:rsidP="00BB7D6A">
            <w:pPr>
              <w:tabs>
                <w:tab w:val="center" w:pos="4536"/>
                <w:tab w:val="left" w:pos="5529"/>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82E07B3" w14:textId="77777777" w:rsidR="00DB391C" w:rsidRPr="00BB7D6A" w:rsidRDefault="00DB391C" w:rsidP="00BB7D6A">
            <w:pPr>
              <w:tabs>
                <w:tab w:val="center" w:pos="4536"/>
                <w:tab w:val="left" w:pos="5529"/>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28EA44D5" w14:textId="77777777" w:rsidR="00DB391C" w:rsidRPr="00BB7D6A" w:rsidRDefault="00DB391C" w:rsidP="00BB7D6A">
            <w:pPr>
              <w:tabs>
                <w:tab w:val="center" w:pos="4536"/>
                <w:tab w:val="left" w:pos="5529"/>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3E5F5AF3" w14:textId="77777777" w:rsidR="00DB391C" w:rsidRPr="00BB7D6A" w:rsidRDefault="00DB391C" w:rsidP="00BB7D6A">
            <w:pPr>
              <w:tabs>
                <w:tab w:val="center" w:pos="4536"/>
                <w:tab w:val="left" w:pos="5529"/>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6B30DF43" w14:textId="77777777" w:rsidR="00DB391C" w:rsidRPr="00BB7D6A" w:rsidRDefault="00DB391C" w:rsidP="00BB7D6A">
            <w:pPr>
              <w:tabs>
                <w:tab w:val="center" w:pos="4536"/>
                <w:tab w:val="left" w:pos="5529"/>
                <w:tab w:val="right" w:pos="9072"/>
              </w:tabs>
              <w:suppressAutoHyphens/>
              <w:spacing w:after="0" w:line="240" w:lineRule="auto"/>
              <w:rPr>
                <w:rFonts w:ascii="Arial" w:eastAsia="Times New Roman" w:hAnsi="Arial" w:cs="Arial"/>
                <w:b/>
                <w:sz w:val="20"/>
                <w:szCs w:val="20"/>
                <w:lang w:eastAsia="ar-SA"/>
              </w:rPr>
            </w:pPr>
          </w:p>
        </w:tc>
        <w:tc>
          <w:tcPr>
            <w:tcW w:w="454" w:type="dxa"/>
          </w:tcPr>
          <w:p w14:paraId="16C040A3" w14:textId="77777777" w:rsidR="00DB391C" w:rsidRPr="00BB7D6A" w:rsidRDefault="00DB391C" w:rsidP="00BB7D6A">
            <w:pPr>
              <w:tabs>
                <w:tab w:val="center" w:pos="4536"/>
                <w:tab w:val="left" w:pos="5529"/>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CF1F604" w14:textId="6A388E84" w:rsidR="00DB391C" w:rsidRPr="00BB7D6A" w:rsidRDefault="00DB391C" w:rsidP="00BB7D6A">
            <w:pPr>
              <w:tabs>
                <w:tab w:val="center" w:pos="4536"/>
                <w:tab w:val="left" w:pos="5529"/>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7977C7D9" w14:textId="77777777" w:rsidR="00DB391C" w:rsidRPr="00BB7D6A" w:rsidRDefault="00DB391C" w:rsidP="00BB7D6A">
            <w:pPr>
              <w:tabs>
                <w:tab w:val="center" w:pos="4536"/>
                <w:tab w:val="left" w:pos="5529"/>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33ACC38" w14:textId="77777777" w:rsidR="00DB391C" w:rsidRPr="00BB7D6A" w:rsidRDefault="00DB391C" w:rsidP="00BB7D6A">
            <w:pPr>
              <w:tabs>
                <w:tab w:val="center" w:pos="4536"/>
                <w:tab w:val="left" w:pos="5529"/>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1B9218B" w14:textId="77777777" w:rsidR="00DB391C" w:rsidRPr="00BB7D6A" w:rsidRDefault="00DB391C" w:rsidP="00BB7D6A">
            <w:pPr>
              <w:tabs>
                <w:tab w:val="center" w:pos="4536"/>
                <w:tab w:val="left" w:pos="5529"/>
                <w:tab w:val="right" w:pos="9072"/>
              </w:tabs>
              <w:suppressAutoHyphens/>
              <w:spacing w:after="0" w:line="240" w:lineRule="auto"/>
              <w:rPr>
                <w:rFonts w:ascii="Arial" w:eastAsia="Times New Roman" w:hAnsi="Arial" w:cs="Arial"/>
                <w:b/>
                <w:sz w:val="20"/>
                <w:szCs w:val="20"/>
                <w:lang w:eastAsia="ar-SA"/>
              </w:rPr>
            </w:pPr>
          </w:p>
        </w:tc>
      </w:tr>
    </w:tbl>
    <w:p w14:paraId="14117070" w14:textId="77777777" w:rsidR="000F3374" w:rsidRPr="00BB7D6A" w:rsidRDefault="000F3374" w:rsidP="00BB7D6A">
      <w:pPr>
        <w:suppressAutoHyphens/>
        <w:spacing w:after="0" w:line="240" w:lineRule="auto"/>
        <w:jc w:val="center"/>
        <w:rPr>
          <w:rFonts w:ascii="Arial" w:eastAsia="Times New Roman" w:hAnsi="Arial" w:cs="Arial"/>
          <w:b/>
          <w:bCs/>
          <w:sz w:val="20"/>
          <w:szCs w:val="20"/>
          <w:lang w:eastAsia="ar-SA"/>
        </w:rPr>
      </w:pPr>
    </w:p>
    <w:p w14:paraId="7C132784" w14:textId="77777777" w:rsidR="000F3374" w:rsidRPr="00BB7D6A" w:rsidRDefault="000F3374" w:rsidP="00BB7D6A">
      <w:pPr>
        <w:suppressAutoHyphens/>
        <w:spacing w:after="0" w:line="240" w:lineRule="auto"/>
        <w:jc w:val="center"/>
        <w:rPr>
          <w:rFonts w:ascii="Arial" w:eastAsia="Times New Roman" w:hAnsi="Arial" w:cs="Arial"/>
          <w:b/>
          <w:noProof/>
          <w:sz w:val="20"/>
          <w:szCs w:val="20"/>
          <w:lang w:eastAsia="ar-SA"/>
        </w:rPr>
      </w:pPr>
      <w:r w:rsidRPr="00BB7D6A">
        <w:rPr>
          <w:rFonts w:ascii="Arial" w:eastAsia="Times New Roman" w:hAnsi="Arial" w:cs="Arial"/>
          <w:b/>
          <w:bCs/>
          <w:sz w:val="20"/>
          <w:szCs w:val="20"/>
          <w:lang w:eastAsia="ar-SA"/>
        </w:rPr>
        <w:t xml:space="preserve"> </w:t>
      </w:r>
      <w:r w:rsidRPr="00BB7D6A">
        <w:rPr>
          <w:rFonts w:ascii="Arial" w:eastAsia="Times New Roman" w:hAnsi="Arial" w:cs="Arial"/>
          <w:b/>
          <w:noProof/>
          <w:sz w:val="20"/>
          <w:szCs w:val="20"/>
          <w:lang w:eastAsia="ar-SA"/>
        </w:rPr>
        <w:t>Umowa</w:t>
      </w:r>
    </w:p>
    <w:p w14:paraId="05DFE0F4" w14:textId="77777777" w:rsidR="000F3374" w:rsidRPr="00BB7D6A" w:rsidRDefault="000F3374" w:rsidP="00BB7D6A">
      <w:pPr>
        <w:suppressAutoHyphens/>
        <w:spacing w:after="0" w:line="240" w:lineRule="auto"/>
        <w:jc w:val="center"/>
        <w:rPr>
          <w:rFonts w:ascii="Arial" w:eastAsia="Times New Roman" w:hAnsi="Arial" w:cs="Arial"/>
          <w:b/>
          <w:noProof/>
          <w:sz w:val="20"/>
          <w:szCs w:val="20"/>
          <w:lang w:eastAsia="ar-SA"/>
        </w:rPr>
      </w:pPr>
    </w:p>
    <w:p w14:paraId="78C596A0" w14:textId="0B327E80" w:rsidR="000F3374" w:rsidRPr="00BB7D6A" w:rsidRDefault="000F3374" w:rsidP="00BB7D6A">
      <w:pPr>
        <w:suppressAutoHyphens/>
        <w:spacing w:after="0" w:line="240" w:lineRule="auto"/>
        <w:jc w:val="both"/>
        <w:rPr>
          <w:rFonts w:ascii="Arial" w:eastAsia="Times New Roman" w:hAnsi="Arial" w:cs="Arial"/>
          <w:noProof/>
          <w:sz w:val="20"/>
          <w:szCs w:val="20"/>
          <w:lang w:eastAsia="ar-SA"/>
        </w:rPr>
      </w:pPr>
      <w:r w:rsidRPr="00BB7D6A">
        <w:rPr>
          <w:rFonts w:ascii="Arial" w:eastAsia="Times New Roman" w:hAnsi="Arial" w:cs="Arial"/>
          <w:noProof/>
          <w:sz w:val="20"/>
          <w:szCs w:val="20"/>
          <w:lang w:eastAsia="ar-SA"/>
        </w:rPr>
        <w:t>zawarta w dniu   …………………………. w Piekarach Śląskich pomiędzy (dalej jako: „</w:t>
      </w:r>
      <w:r w:rsidRPr="00BB7D6A">
        <w:rPr>
          <w:rFonts w:ascii="Arial" w:eastAsia="Times New Roman" w:hAnsi="Arial" w:cs="Arial"/>
          <w:b/>
          <w:noProof/>
          <w:sz w:val="20"/>
          <w:szCs w:val="20"/>
          <w:lang w:eastAsia="ar-SA"/>
        </w:rPr>
        <w:t>Umowa</w:t>
      </w:r>
      <w:r w:rsidRPr="00BB7D6A">
        <w:rPr>
          <w:rFonts w:ascii="Arial" w:eastAsia="Times New Roman" w:hAnsi="Arial" w:cs="Arial"/>
          <w:noProof/>
          <w:sz w:val="20"/>
          <w:szCs w:val="20"/>
          <w:lang w:eastAsia="ar-SA"/>
        </w:rPr>
        <w:t xml:space="preserve">”): </w:t>
      </w:r>
    </w:p>
    <w:p w14:paraId="2B2B9E03" w14:textId="77777777" w:rsidR="00DB391C" w:rsidRPr="00BB7D6A" w:rsidRDefault="00DB391C" w:rsidP="00BB7D6A">
      <w:pPr>
        <w:suppressAutoHyphens/>
        <w:spacing w:after="0" w:line="240" w:lineRule="auto"/>
        <w:jc w:val="both"/>
        <w:rPr>
          <w:rFonts w:ascii="Arial" w:eastAsia="Times New Roman" w:hAnsi="Arial" w:cs="Arial"/>
          <w:noProof/>
          <w:sz w:val="20"/>
          <w:szCs w:val="20"/>
          <w:lang w:eastAsia="ar-SA"/>
        </w:rPr>
      </w:pPr>
    </w:p>
    <w:p w14:paraId="4F307BD9" w14:textId="0EE06B1D" w:rsidR="000F3374" w:rsidRPr="00BB7D6A" w:rsidRDefault="000F3374" w:rsidP="00BB7D6A">
      <w:pPr>
        <w:suppressAutoHyphens/>
        <w:spacing w:after="0" w:line="240" w:lineRule="auto"/>
        <w:jc w:val="both"/>
        <w:rPr>
          <w:rFonts w:ascii="Arial" w:eastAsia="Times New Roman" w:hAnsi="Arial" w:cs="Arial"/>
          <w:noProof/>
          <w:sz w:val="20"/>
          <w:szCs w:val="20"/>
          <w:lang w:eastAsia="ar-SA"/>
        </w:rPr>
      </w:pPr>
      <w:r w:rsidRPr="00BB7D6A">
        <w:rPr>
          <w:rFonts w:ascii="Arial" w:eastAsia="Times New Roman" w:hAnsi="Arial" w:cs="Arial"/>
          <w:b/>
          <w:noProof/>
          <w:sz w:val="20"/>
          <w:szCs w:val="20"/>
          <w:lang w:eastAsia="ar-SA"/>
        </w:rPr>
        <w:t xml:space="preserve">WĘGLOKOKS KRAJ Spółka </w:t>
      </w:r>
      <w:r w:rsidR="00DB391C" w:rsidRPr="00BB7D6A">
        <w:rPr>
          <w:rFonts w:ascii="Arial" w:eastAsia="Times New Roman" w:hAnsi="Arial" w:cs="Arial"/>
          <w:b/>
          <w:noProof/>
          <w:sz w:val="20"/>
          <w:szCs w:val="20"/>
          <w:lang w:eastAsia="ar-SA"/>
        </w:rPr>
        <w:t>Akcyjna ,</w:t>
      </w:r>
      <w:r w:rsidRPr="00BB7D6A">
        <w:rPr>
          <w:rFonts w:ascii="Arial" w:eastAsia="Times New Roman" w:hAnsi="Arial" w:cs="Arial"/>
          <w:noProof/>
          <w:sz w:val="20"/>
          <w:szCs w:val="20"/>
          <w:lang w:eastAsia="ar-SA"/>
        </w:rPr>
        <w:t>41-940 Piekary Śląskie,  ul. Gen. Jerzego Ziętka,  zarejestrowaną                     w Sądzie Rejonowym w Gliwicach, X Wydział Gospodarczy i wpisaną do Krajowego Rejestru Sądowego – Rejestru Przedsiębiorstw pod nr KRS 0000</w:t>
      </w:r>
      <w:r w:rsidR="00DB391C" w:rsidRPr="00BB7D6A">
        <w:rPr>
          <w:rFonts w:ascii="Arial" w:eastAsia="Times New Roman" w:hAnsi="Arial" w:cs="Arial"/>
          <w:noProof/>
          <w:sz w:val="20"/>
          <w:szCs w:val="20"/>
          <w:lang w:eastAsia="ar-SA"/>
        </w:rPr>
        <w:t>955885</w:t>
      </w:r>
      <w:r w:rsidRPr="00BB7D6A">
        <w:rPr>
          <w:rFonts w:ascii="Arial" w:eastAsia="Times New Roman" w:hAnsi="Arial" w:cs="Arial"/>
          <w:noProof/>
          <w:sz w:val="20"/>
          <w:szCs w:val="20"/>
          <w:lang w:eastAsia="ar-SA"/>
        </w:rPr>
        <w:t>, NIP 653-000-48-65, REGON 270034633,                            BDO 000012274, wysokość kapitału zakładowego: 173.321.000,00 zł</w:t>
      </w:r>
      <w:r w:rsidR="00B81AB7" w:rsidRPr="00BB7D6A">
        <w:rPr>
          <w:rFonts w:ascii="Arial" w:eastAsia="Times New Roman" w:hAnsi="Arial" w:cs="Arial"/>
          <w:noProof/>
          <w:sz w:val="20"/>
          <w:szCs w:val="20"/>
          <w:lang w:eastAsia="ar-SA"/>
        </w:rPr>
        <w:t xml:space="preserve"> opłacony w całości</w:t>
      </w:r>
      <w:r w:rsidRPr="00BB7D6A">
        <w:rPr>
          <w:rFonts w:ascii="Arial" w:eastAsia="Times New Roman" w:hAnsi="Arial" w:cs="Arial"/>
          <w:noProof/>
          <w:sz w:val="20"/>
          <w:szCs w:val="20"/>
          <w:lang w:eastAsia="ar-SA"/>
        </w:rPr>
        <w:t xml:space="preserve">, zwaną w treści Umowy Zamawiającym, w imieniu  i na rzecz którego działają: </w:t>
      </w:r>
    </w:p>
    <w:p w14:paraId="120C1A43" w14:textId="77777777" w:rsidR="000F3374" w:rsidRPr="00BB7D6A" w:rsidRDefault="000F3374" w:rsidP="00BB7D6A">
      <w:pPr>
        <w:suppressAutoHyphens/>
        <w:spacing w:after="0" w:line="240" w:lineRule="auto"/>
        <w:rPr>
          <w:rFonts w:ascii="Arial" w:eastAsia="Times New Roman" w:hAnsi="Arial" w:cs="Arial"/>
          <w:noProof/>
          <w:sz w:val="20"/>
          <w:szCs w:val="20"/>
          <w:lang w:eastAsia="ar-SA"/>
        </w:rPr>
      </w:pPr>
    </w:p>
    <w:p w14:paraId="75583B6D" w14:textId="377B3DD2" w:rsidR="000F3374" w:rsidRPr="00BB7D6A" w:rsidRDefault="000F3374" w:rsidP="00BB7D6A">
      <w:pPr>
        <w:numPr>
          <w:ilvl w:val="0"/>
          <w:numId w:val="85"/>
        </w:numPr>
        <w:suppressAutoHyphens/>
        <w:spacing w:after="0" w:line="240" w:lineRule="auto"/>
        <w:ind w:left="0" w:firstLine="0"/>
        <w:contextualSpacing/>
        <w:jc w:val="both"/>
        <w:rPr>
          <w:rFonts w:ascii="Arial" w:eastAsia="Times New Roman" w:hAnsi="Arial" w:cs="Arial"/>
          <w:noProof/>
          <w:sz w:val="20"/>
          <w:szCs w:val="20"/>
          <w:lang w:eastAsia="pl-PL"/>
        </w:rPr>
      </w:pPr>
      <w:r w:rsidRPr="00BB7D6A">
        <w:rPr>
          <w:rFonts w:ascii="Arial" w:eastAsia="Times New Roman" w:hAnsi="Arial" w:cs="Arial"/>
          <w:noProof/>
          <w:sz w:val="20"/>
          <w:szCs w:val="20"/>
          <w:lang w:eastAsia="pl-PL"/>
        </w:rPr>
        <w:t>..............................................................................................................................................................</w:t>
      </w:r>
    </w:p>
    <w:p w14:paraId="54ECC28D" w14:textId="02DB5E82" w:rsidR="000F3374" w:rsidRPr="00BB7D6A" w:rsidRDefault="000F3374" w:rsidP="00BB7D6A">
      <w:pPr>
        <w:numPr>
          <w:ilvl w:val="0"/>
          <w:numId w:val="85"/>
        </w:numPr>
        <w:suppressAutoHyphens/>
        <w:spacing w:after="0" w:line="240" w:lineRule="auto"/>
        <w:ind w:left="0" w:firstLine="0"/>
        <w:contextualSpacing/>
        <w:jc w:val="both"/>
        <w:rPr>
          <w:rFonts w:ascii="Arial" w:eastAsia="Times New Roman" w:hAnsi="Arial" w:cs="Arial"/>
          <w:noProof/>
          <w:sz w:val="20"/>
          <w:szCs w:val="20"/>
          <w:lang w:eastAsia="pl-PL"/>
        </w:rPr>
      </w:pPr>
      <w:r w:rsidRPr="00BB7D6A">
        <w:rPr>
          <w:rFonts w:ascii="Arial" w:eastAsia="Times New Roman" w:hAnsi="Arial" w:cs="Arial"/>
          <w:noProof/>
          <w:sz w:val="20"/>
          <w:szCs w:val="20"/>
          <w:lang w:eastAsia="pl-PL"/>
        </w:rPr>
        <w:t>..............................................................................................................................................................</w:t>
      </w:r>
    </w:p>
    <w:p w14:paraId="110D320B" w14:textId="77777777" w:rsidR="000B2D87" w:rsidRPr="00BB7D6A" w:rsidRDefault="000B2D87" w:rsidP="00BB7D6A">
      <w:pPr>
        <w:spacing w:after="0" w:line="240" w:lineRule="auto"/>
        <w:contextualSpacing/>
        <w:rPr>
          <w:rFonts w:ascii="Arial" w:eastAsia="Times New Roman" w:hAnsi="Arial" w:cs="Arial"/>
          <w:noProof/>
          <w:sz w:val="20"/>
          <w:szCs w:val="20"/>
          <w:lang w:eastAsia="pl-PL"/>
        </w:rPr>
      </w:pPr>
    </w:p>
    <w:p w14:paraId="19F0821A" w14:textId="34C552FB" w:rsidR="000F3374" w:rsidRPr="00BB7D6A" w:rsidRDefault="000F3374" w:rsidP="00BB7D6A">
      <w:pPr>
        <w:spacing w:after="0" w:line="240" w:lineRule="auto"/>
        <w:contextualSpacing/>
        <w:rPr>
          <w:rFonts w:ascii="Arial" w:eastAsia="Times New Roman" w:hAnsi="Arial" w:cs="Arial"/>
          <w:noProof/>
          <w:sz w:val="20"/>
          <w:szCs w:val="20"/>
          <w:lang w:eastAsia="pl-PL"/>
        </w:rPr>
      </w:pPr>
      <w:r w:rsidRPr="00BB7D6A">
        <w:rPr>
          <w:rFonts w:ascii="Arial" w:eastAsia="Times New Roman" w:hAnsi="Arial" w:cs="Arial"/>
          <w:noProof/>
          <w:sz w:val="20"/>
          <w:szCs w:val="20"/>
          <w:lang w:eastAsia="pl-PL"/>
        </w:rPr>
        <w:t>a</w:t>
      </w:r>
    </w:p>
    <w:p w14:paraId="3ABBE1FB" w14:textId="77777777" w:rsidR="000F3374" w:rsidRPr="00BB7D6A" w:rsidRDefault="000F3374" w:rsidP="00BB7D6A">
      <w:pPr>
        <w:spacing w:after="0" w:line="240" w:lineRule="auto"/>
        <w:contextualSpacing/>
        <w:rPr>
          <w:rFonts w:ascii="Arial" w:eastAsia="Times New Roman" w:hAnsi="Arial" w:cs="Arial"/>
          <w:noProof/>
          <w:sz w:val="20"/>
          <w:szCs w:val="20"/>
          <w:lang w:eastAsia="pl-PL"/>
        </w:rPr>
      </w:pPr>
      <w:r w:rsidRPr="00BB7D6A">
        <w:rPr>
          <w:rFonts w:ascii="Arial" w:eastAsia="Times New Roman" w:hAnsi="Arial" w:cs="Arial"/>
          <w:noProof/>
          <w:sz w:val="20"/>
          <w:szCs w:val="20"/>
          <w:lang w:eastAsia="pl-PL"/>
        </w:rPr>
        <w:t>Firmą:</w:t>
      </w:r>
    </w:p>
    <w:p w14:paraId="54D93F69" w14:textId="77777777" w:rsidR="000F3374" w:rsidRPr="00BB7D6A" w:rsidRDefault="000F3374" w:rsidP="00BB7D6A">
      <w:pPr>
        <w:tabs>
          <w:tab w:val="left" w:pos="6804"/>
        </w:tabs>
        <w:suppressAutoHyphens/>
        <w:spacing w:after="0" w:line="240" w:lineRule="auto"/>
        <w:jc w:val="both"/>
        <w:rPr>
          <w:rFonts w:ascii="Arial" w:eastAsia="Times New Roman" w:hAnsi="Arial" w:cs="Arial"/>
          <w:sz w:val="20"/>
          <w:szCs w:val="20"/>
          <w:lang w:eastAsia="ar-SA"/>
        </w:rPr>
      </w:pPr>
      <w:r w:rsidRPr="00BB7D6A">
        <w:rPr>
          <w:rFonts w:ascii="Arial" w:eastAsia="Times New Roman" w:hAnsi="Arial" w:cs="Arial"/>
          <w:b/>
          <w:sz w:val="20"/>
          <w:szCs w:val="20"/>
          <w:lang w:eastAsia="ar-SA"/>
        </w:rPr>
        <w:t xml:space="preserve">…………………………………………………………………………………………………………………..………..., </w:t>
      </w:r>
      <w:r w:rsidRPr="00BB7D6A">
        <w:rPr>
          <w:rFonts w:ascii="Arial" w:eastAsia="Times New Roman" w:hAnsi="Arial" w:cs="Arial"/>
          <w:sz w:val="20"/>
          <w:szCs w:val="20"/>
          <w:lang w:eastAsia="ar-SA"/>
        </w:rPr>
        <w:t xml:space="preserve">zarejestrowaną  w ………… pod numerem KRS ………….., będącą podatnikiem VAT i posiadającą numer identyfikacyjny  NIP …….……, REGON ……….… wysokość kapitału zakładowego – ……………… PLN., </w:t>
      </w:r>
      <w:r w:rsidRPr="00BB7D6A">
        <w:rPr>
          <w:rFonts w:ascii="Arial" w:eastAsia="Times New Roman" w:hAnsi="Arial" w:cs="Arial"/>
          <w:b/>
          <w:sz w:val="20"/>
          <w:szCs w:val="20"/>
          <w:lang w:eastAsia="ar-SA"/>
        </w:rPr>
        <w:t>zwaną w treści umowy Wykonawcą, w imieniu</w:t>
      </w:r>
      <w:r w:rsidRPr="00BB7D6A">
        <w:rPr>
          <w:rFonts w:ascii="Arial" w:eastAsia="Times New Roman" w:hAnsi="Arial" w:cs="Arial"/>
          <w:b/>
          <w:noProof/>
          <w:sz w:val="20"/>
          <w:szCs w:val="20"/>
          <w:lang w:eastAsia="ar-SA"/>
        </w:rPr>
        <w:t xml:space="preserve"> i na rzecz</w:t>
      </w:r>
      <w:r w:rsidRPr="00BB7D6A">
        <w:rPr>
          <w:rFonts w:ascii="Arial" w:eastAsia="Times New Roman" w:hAnsi="Arial" w:cs="Arial"/>
          <w:b/>
          <w:sz w:val="20"/>
          <w:szCs w:val="20"/>
          <w:lang w:eastAsia="ar-SA"/>
        </w:rPr>
        <w:t xml:space="preserve"> którego działają:</w:t>
      </w:r>
    </w:p>
    <w:p w14:paraId="2D628832" w14:textId="77777777" w:rsidR="000F3374" w:rsidRPr="00BB7D6A" w:rsidRDefault="000F3374" w:rsidP="00BB7D6A">
      <w:pPr>
        <w:tabs>
          <w:tab w:val="left" w:pos="6804"/>
        </w:tabs>
        <w:suppressAutoHyphens/>
        <w:spacing w:after="0" w:line="240" w:lineRule="auto"/>
        <w:rPr>
          <w:rFonts w:ascii="Arial" w:eastAsia="Times New Roman" w:hAnsi="Arial" w:cs="Arial"/>
          <w:sz w:val="20"/>
          <w:szCs w:val="20"/>
          <w:lang w:eastAsia="ar-SA"/>
        </w:rPr>
      </w:pPr>
    </w:p>
    <w:p w14:paraId="380FB2F7" w14:textId="43FED984" w:rsidR="000F3374" w:rsidRPr="00BB7D6A" w:rsidRDefault="000F3374" w:rsidP="00BB7D6A">
      <w:pPr>
        <w:numPr>
          <w:ilvl w:val="0"/>
          <w:numId w:val="86"/>
        </w:numPr>
        <w:suppressAutoHyphens/>
        <w:spacing w:after="0" w:line="240" w:lineRule="auto"/>
        <w:ind w:left="0" w:firstLine="0"/>
        <w:contextualSpacing/>
        <w:jc w:val="both"/>
        <w:rPr>
          <w:rFonts w:ascii="Arial" w:eastAsia="Times New Roman" w:hAnsi="Arial" w:cs="Arial"/>
          <w:noProof/>
          <w:sz w:val="20"/>
          <w:szCs w:val="20"/>
          <w:lang w:eastAsia="pl-PL"/>
        </w:rPr>
      </w:pPr>
      <w:r w:rsidRPr="00BB7D6A">
        <w:rPr>
          <w:rFonts w:ascii="Arial" w:eastAsia="Times New Roman" w:hAnsi="Arial" w:cs="Arial"/>
          <w:noProof/>
          <w:sz w:val="20"/>
          <w:szCs w:val="20"/>
          <w:lang w:eastAsia="pl-PL"/>
        </w:rPr>
        <w:t>..............................................................................................................................................................</w:t>
      </w:r>
    </w:p>
    <w:p w14:paraId="4D518E8A" w14:textId="2DCD49AF" w:rsidR="000F3374" w:rsidRPr="00BB7D6A" w:rsidRDefault="000F3374" w:rsidP="00BB7D6A">
      <w:pPr>
        <w:numPr>
          <w:ilvl w:val="0"/>
          <w:numId w:val="86"/>
        </w:numPr>
        <w:suppressAutoHyphens/>
        <w:spacing w:after="0" w:line="240" w:lineRule="auto"/>
        <w:ind w:left="0" w:firstLine="0"/>
        <w:contextualSpacing/>
        <w:jc w:val="both"/>
        <w:rPr>
          <w:rFonts w:ascii="Arial" w:eastAsia="Times New Roman" w:hAnsi="Arial" w:cs="Arial"/>
          <w:noProof/>
          <w:sz w:val="20"/>
          <w:szCs w:val="20"/>
          <w:lang w:eastAsia="pl-PL"/>
        </w:rPr>
      </w:pPr>
      <w:r w:rsidRPr="00BB7D6A">
        <w:rPr>
          <w:rFonts w:ascii="Arial" w:eastAsia="Times New Roman" w:hAnsi="Arial" w:cs="Arial"/>
          <w:noProof/>
          <w:sz w:val="20"/>
          <w:szCs w:val="20"/>
          <w:lang w:eastAsia="ar-SA"/>
        </w:rPr>
        <w:t>..............................................................................................................................................................</w:t>
      </w:r>
    </w:p>
    <w:p w14:paraId="7048DBE0" w14:textId="77777777" w:rsidR="000F3374" w:rsidRPr="00BB7D6A" w:rsidRDefault="000F3374" w:rsidP="00BB7D6A">
      <w:pPr>
        <w:spacing w:after="0" w:line="240" w:lineRule="auto"/>
        <w:jc w:val="center"/>
        <w:rPr>
          <w:rFonts w:ascii="Arial" w:eastAsia="Times New Roman" w:hAnsi="Arial" w:cs="Arial"/>
          <w:b/>
          <w:sz w:val="20"/>
          <w:szCs w:val="20"/>
          <w:lang w:eastAsia="pl-PL"/>
        </w:rPr>
      </w:pPr>
    </w:p>
    <w:p w14:paraId="3C0C445F" w14:textId="77777777" w:rsidR="000F3374" w:rsidRPr="00BB7D6A" w:rsidRDefault="000F3374" w:rsidP="00BB7D6A">
      <w:pPr>
        <w:spacing w:after="0" w:line="240" w:lineRule="auto"/>
        <w:jc w:val="center"/>
        <w:rPr>
          <w:rFonts w:ascii="Arial" w:eastAsia="Times New Roman" w:hAnsi="Arial" w:cs="Arial"/>
          <w:b/>
          <w:sz w:val="20"/>
          <w:szCs w:val="20"/>
          <w:lang w:eastAsia="pl-PL"/>
        </w:rPr>
      </w:pPr>
    </w:p>
    <w:p w14:paraId="04C43526" w14:textId="49E3B4D0" w:rsidR="004C03AE" w:rsidRPr="00BB7D6A" w:rsidRDefault="004C03AE" w:rsidP="00BB7D6A">
      <w:pPr>
        <w:spacing w:after="0" w:line="240" w:lineRule="auto"/>
        <w:jc w:val="center"/>
        <w:rPr>
          <w:rFonts w:ascii="Arial" w:eastAsia="Times New Roman" w:hAnsi="Arial" w:cs="Arial"/>
          <w:b/>
          <w:sz w:val="20"/>
          <w:szCs w:val="20"/>
          <w:u w:val="single"/>
          <w:lang w:eastAsia="pl-PL"/>
        </w:rPr>
      </w:pPr>
      <w:bookmarkStart w:id="50" w:name="_Hlk104893524"/>
      <w:r w:rsidRPr="00BB7D6A">
        <w:rPr>
          <w:rFonts w:ascii="Arial" w:eastAsia="Times New Roman" w:hAnsi="Arial" w:cs="Arial"/>
          <w:b/>
          <w:sz w:val="20"/>
          <w:szCs w:val="20"/>
          <w:lang w:eastAsia="pl-PL"/>
        </w:rPr>
        <w:t>§ 1.</w:t>
      </w:r>
      <w:r w:rsidRPr="00BB7D6A">
        <w:rPr>
          <w:rFonts w:ascii="Arial" w:eastAsia="Times New Roman" w:hAnsi="Arial" w:cs="Arial"/>
          <w:b/>
          <w:sz w:val="20"/>
          <w:szCs w:val="20"/>
          <w:u w:val="single"/>
          <w:lang w:eastAsia="pl-PL"/>
        </w:rPr>
        <w:t>Podstawa zawarcia  umowy</w:t>
      </w:r>
    </w:p>
    <w:p w14:paraId="76379D96" w14:textId="77777777" w:rsidR="004C03AE" w:rsidRPr="00BB7D6A" w:rsidRDefault="004C03AE" w:rsidP="00BB7D6A">
      <w:pPr>
        <w:suppressAutoHyphens/>
        <w:spacing w:after="0" w:line="240" w:lineRule="auto"/>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Podstawę zawarcia umowy stanowią:</w:t>
      </w:r>
    </w:p>
    <w:p w14:paraId="381BB6C8" w14:textId="70E4092F" w:rsidR="008A2C90" w:rsidRPr="00BB7D6A" w:rsidRDefault="00765F1F" w:rsidP="00BB7D6A">
      <w:pPr>
        <w:spacing w:after="0" w:line="240" w:lineRule="auto"/>
        <w:ind w:left="284" w:hanging="284"/>
        <w:jc w:val="both"/>
        <w:rPr>
          <w:rFonts w:ascii="Arial" w:eastAsia="Times New Roman" w:hAnsi="Arial" w:cs="Arial"/>
          <w:color w:val="000000"/>
          <w:sz w:val="20"/>
          <w:szCs w:val="20"/>
          <w:lang w:eastAsia="pl-PL"/>
        </w:rPr>
      </w:pPr>
      <w:r w:rsidRPr="00BB7D6A">
        <w:rPr>
          <w:rFonts w:ascii="Arial" w:hAnsi="Arial" w:cs="Arial"/>
          <w:sz w:val="20"/>
          <w:szCs w:val="20"/>
          <w:lang w:eastAsia="ar-SA"/>
        </w:rPr>
        <w:t>1.</w:t>
      </w:r>
      <w:r w:rsidR="00390023" w:rsidRPr="00BB7D6A">
        <w:rPr>
          <w:rFonts w:ascii="Arial" w:hAnsi="Arial" w:cs="Arial"/>
          <w:sz w:val="20"/>
          <w:szCs w:val="20"/>
          <w:lang w:eastAsia="ar-SA"/>
        </w:rPr>
        <w:t xml:space="preserve"> </w:t>
      </w:r>
      <w:r w:rsidR="00E91B51" w:rsidRPr="00BB7D6A">
        <w:rPr>
          <w:rFonts w:ascii="Arial" w:hAnsi="Arial" w:cs="Arial"/>
          <w:sz w:val="20"/>
          <w:szCs w:val="20"/>
          <w:lang w:eastAsia="ar-SA"/>
        </w:rPr>
        <w:t xml:space="preserve"> </w:t>
      </w:r>
      <w:r w:rsidR="004C03AE" w:rsidRPr="00BB7D6A">
        <w:rPr>
          <w:rFonts w:ascii="Arial" w:hAnsi="Arial" w:cs="Arial"/>
          <w:sz w:val="20"/>
          <w:szCs w:val="20"/>
          <w:lang w:eastAsia="ar-SA"/>
        </w:rPr>
        <w:t xml:space="preserve">Protokół końcowy </w:t>
      </w:r>
      <w:r w:rsidR="004C03AE" w:rsidRPr="00BB7D6A">
        <w:rPr>
          <w:rFonts w:ascii="Arial" w:hAnsi="Arial" w:cs="Arial"/>
          <w:sz w:val="20"/>
          <w:szCs w:val="20"/>
        </w:rPr>
        <w:t xml:space="preserve">potwierdzający wynik postępowania o udzielenie zamówienia przeprowadzonego w </w:t>
      </w:r>
      <w:r w:rsidR="004C03AE" w:rsidRPr="00BB7D6A">
        <w:rPr>
          <w:rFonts w:ascii="Arial" w:hAnsi="Arial" w:cs="Arial"/>
          <w:sz w:val="20"/>
          <w:szCs w:val="20"/>
          <w:u w:val="single"/>
        </w:rPr>
        <w:t>trybie</w:t>
      </w:r>
      <w:r w:rsidR="004C03AE" w:rsidRPr="00BB7D6A">
        <w:rPr>
          <w:rFonts w:ascii="Arial" w:hAnsi="Arial" w:cs="Arial"/>
          <w:sz w:val="20"/>
          <w:szCs w:val="20"/>
        </w:rPr>
        <w:t xml:space="preserve"> </w:t>
      </w:r>
      <w:r w:rsidR="002A2B0F" w:rsidRPr="00BB7D6A">
        <w:rPr>
          <w:rFonts w:ascii="Arial" w:hAnsi="Arial" w:cs="Arial"/>
          <w:sz w:val="20"/>
          <w:szCs w:val="20"/>
          <w:u w:val="single"/>
        </w:rPr>
        <w:t>przetargu</w:t>
      </w:r>
      <w:r w:rsidR="00716D62" w:rsidRPr="00BB7D6A">
        <w:rPr>
          <w:rFonts w:ascii="Arial" w:hAnsi="Arial" w:cs="Arial"/>
          <w:sz w:val="20"/>
          <w:szCs w:val="20"/>
          <w:u w:val="single"/>
        </w:rPr>
        <w:t xml:space="preserve"> nieograniczonego</w:t>
      </w:r>
      <w:r w:rsidR="00E47613" w:rsidRPr="00BB7D6A">
        <w:rPr>
          <w:rFonts w:ascii="Arial" w:hAnsi="Arial" w:cs="Arial"/>
          <w:sz w:val="20"/>
          <w:szCs w:val="20"/>
          <w:u w:val="single"/>
        </w:rPr>
        <w:t xml:space="preserve"> </w:t>
      </w:r>
      <w:r w:rsidR="004C03AE" w:rsidRPr="00BB7D6A">
        <w:rPr>
          <w:rFonts w:ascii="Arial" w:hAnsi="Arial" w:cs="Arial"/>
          <w:sz w:val="20"/>
          <w:szCs w:val="20"/>
        </w:rPr>
        <w:t>pn</w:t>
      </w:r>
      <w:r w:rsidR="00CA319E" w:rsidRPr="00BB7D6A">
        <w:rPr>
          <w:rFonts w:ascii="Arial" w:hAnsi="Arial" w:cs="Arial"/>
          <w:sz w:val="20"/>
          <w:szCs w:val="20"/>
        </w:rPr>
        <w:t xml:space="preserve">.: </w:t>
      </w:r>
      <w:bookmarkStart w:id="51" w:name="_Hlk129928540"/>
      <w:r w:rsidR="007F5F04" w:rsidRPr="00BB7D6A">
        <w:rPr>
          <w:rFonts w:ascii="Arial" w:hAnsi="Arial" w:cs="Arial"/>
          <w:b/>
          <w:bCs/>
          <w:sz w:val="20"/>
          <w:szCs w:val="20"/>
        </w:rPr>
        <w:t>Dostawa rur stalowych kołnierzowych dla potrzeb WĘGLOKOKS KRAJ S.A. KWK BOBREK- PIEKARY w 2023 roku (gr. mat. 272-1)</w:t>
      </w:r>
      <w:bookmarkEnd w:id="51"/>
      <w:r w:rsidR="008A2C90" w:rsidRPr="00BB7D6A">
        <w:rPr>
          <w:rFonts w:ascii="Arial" w:hAnsi="Arial" w:cs="Arial"/>
          <w:b/>
          <w:bCs/>
          <w:color w:val="000000"/>
          <w:sz w:val="20"/>
          <w:szCs w:val="20"/>
        </w:rPr>
        <w:t>nr sprawy</w:t>
      </w:r>
      <w:r w:rsidR="008A2C90" w:rsidRPr="00BB7D6A">
        <w:rPr>
          <w:rFonts w:ascii="Arial" w:hAnsi="Arial" w:cs="Arial"/>
          <w:color w:val="000000"/>
          <w:sz w:val="20"/>
          <w:szCs w:val="20"/>
        </w:rPr>
        <w:t xml:space="preserve">: </w:t>
      </w:r>
      <w:r w:rsidR="008A2C90" w:rsidRPr="00BB7D6A">
        <w:rPr>
          <w:rFonts w:ascii="Arial" w:hAnsi="Arial" w:cs="Arial"/>
          <w:b/>
          <w:i/>
          <w:sz w:val="20"/>
          <w:szCs w:val="20"/>
        </w:rPr>
        <w:t>PRZZ/3</w:t>
      </w:r>
      <w:r w:rsidR="00CA319E" w:rsidRPr="00BB7D6A">
        <w:rPr>
          <w:rFonts w:ascii="Arial" w:hAnsi="Arial" w:cs="Arial"/>
          <w:b/>
          <w:i/>
          <w:sz w:val="20"/>
          <w:szCs w:val="20"/>
        </w:rPr>
        <w:t>3</w:t>
      </w:r>
      <w:r w:rsidR="007F5F04" w:rsidRPr="00BB7D6A">
        <w:rPr>
          <w:rFonts w:ascii="Arial" w:hAnsi="Arial" w:cs="Arial"/>
          <w:b/>
          <w:i/>
          <w:sz w:val="20"/>
          <w:szCs w:val="20"/>
        </w:rPr>
        <w:t>8</w:t>
      </w:r>
      <w:r w:rsidR="00040D03" w:rsidRPr="00BB7D6A">
        <w:rPr>
          <w:rFonts w:ascii="Arial" w:hAnsi="Arial" w:cs="Arial"/>
          <w:b/>
          <w:i/>
          <w:sz w:val="20"/>
          <w:szCs w:val="20"/>
        </w:rPr>
        <w:t>2</w:t>
      </w:r>
      <w:r w:rsidR="008A2C90" w:rsidRPr="00BB7D6A">
        <w:rPr>
          <w:rFonts w:ascii="Arial" w:hAnsi="Arial" w:cs="Arial"/>
          <w:b/>
          <w:i/>
          <w:sz w:val="20"/>
          <w:szCs w:val="20"/>
        </w:rPr>
        <w:t>)</w:t>
      </w:r>
    </w:p>
    <w:p w14:paraId="3D19483D" w14:textId="4E06D7C4" w:rsidR="004C03AE" w:rsidRPr="00BB7D6A" w:rsidRDefault="00647E79" w:rsidP="00BB7D6A">
      <w:pPr>
        <w:autoSpaceDE w:val="0"/>
        <w:autoSpaceDN w:val="0"/>
        <w:adjustRightInd w:val="0"/>
        <w:spacing w:after="0" w:line="240" w:lineRule="auto"/>
        <w:ind w:left="284" w:hanging="284"/>
        <w:rPr>
          <w:rFonts w:ascii="Arial" w:hAnsi="Arial" w:cs="Arial"/>
          <w:sz w:val="20"/>
          <w:szCs w:val="20"/>
          <w:lang w:eastAsia="ar-SA"/>
        </w:rPr>
      </w:pPr>
      <w:r w:rsidRPr="00BB7D6A">
        <w:rPr>
          <w:rFonts w:ascii="Arial" w:hAnsi="Arial" w:cs="Arial"/>
          <w:bCs/>
          <w:sz w:val="20"/>
          <w:szCs w:val="20"/>
        </w:rPr>
        <w:t>2.</w:t>
      </w:r>
      <w:r w:rsidRPr="00BB7D6A">
        <w:rPr>
          <w:rFonts w:ascii="Arial" w:hAnsi="Arial" w:cs="Arial"/>
          <w:b/>
          <w:sz w:val="20"/>
          <w:szCs w:val="20"/>
        </w:rPr>
        <w:t xml:space="preserve"> </w:t>
      </w:r>
      <w:r w:rsidR="004C03AE" w:rsidRPr="00BB7D6A">
        <w:rPr>
          <w:rFonts w:ascii="Arial" w:hAnsi="Arial" w:cs="Arial"/>
          <w:sz w:val="20"/>
          <w:szCs w:val="20"/>
          <w:lang w:eastAsia="ar-SA"/>
        </w:rPr>
        <w:t>Oferta złożona  przez Wykonawcę.</w:t>
      </w:r>
    </w:p>
    <w:p w14:paraId="0DF5233B" w14:textId="1D01825E" w:rsidR="004C03AE" w:rsidRPr="00BB7D6A" w:rsidRDefault="004C03AE" w:rsidP="00BB7D6A">
      <w:pPr>
        <w:pStyle w:val="Akapitzlist"/>
        <w:widowControl w:val="0"/>
        <w:numPr>
          <w:ilvl w:val="0"/>
          <w:numId w:val="86"/>
        </w:numPr>
        <w:shd w:val="clear" w:color="auto" w:fill="FFFFFF"/>
        <w:tabs>
          <w:tab w:val="num" w:pos="2520"/>
        </w:tabs>
        <w:suppressAutoHyphens/>
        <w:autoSpaceDE w:val="0"/>
        <w:autoSpaceDN w:val="0"/>
        <w:adjustRightInd w:val="0"/>
        <w:ind w:left="284" w:hanging="284"/>
        <w:rPr>
          <w:rFonts w:ascii="Arial" w:hAnsi="Arial" w:cs="Arial"/>
          <w:lang w:eastAsia="ar-SA"/>
        </w:rPr>
      </w:pPr>
      <w:r w:rsidRPr="00BB7D6A">
        <w:rPr>
          <w:rFonts w:ascii="Arial" w:hAnsi="Arial" w:cs="Arial"/>
          <w:lang w:eastAsia="ar-SA"/>
        </w:rPr>
        <w:t>Specyfikacja Istotnych Warunków Zamówienia (SIWZ).</w:t>
      </w:r>
    </w:p>
    <w:p w14:paraId="10554476" w14:textId="77777777" w:rsidR="004C03AE" w:rsidRPr="00BB7D6A" w:rsidRDefault="004C03AE" w:rsidP="00BB7D6A">
      <w:pPr>
        <w:widowControl w:val="0"/>
        <w:shd w:val="clear" w:color="auto" w:fill="FFFFFF"/>
        <w:suppressAutoHyphens/>
        <w:autoSpaceDE w:val="0"/>
        <w:autoSpaceDN w:val="0"/>
        <w:adjustRightInd w:val="0"/>
        <w:spacing w:after="0" w:line="240" w:lineRule="auto"/>
        <w:ind w:left="426" w:hanging="426"/>
        <w:jc w:val="both"/>
        <w:rPr>
          <w:rFonts w:ascii="Arial" w:eastAsia="Times New Roman" w:hAnsi="Arial" w:cs="Arial"/>
          <w:sz w:val="20"/>
          <w:szCs w:val="20"/>
          <w:lang w:eastAsia="ar-SA"/>
        </w:rPr>
      </w:pPr>
    </w:p>
    <w:p w14:paraId="799F6218" w14:textId="517D2AE7" w:rsidR="004C03AE" w:rsidRPr="00BB7D6A" w:rsidRDefault="004C03AE" w:rsidP="00BB7D6A">
      <w:pPr>
        <w:spacing w:after="0" w:line="240" w:lineRule="auto"/>
        <w:ind w:left="284" w:hanging="426"/>
        <w:jc w:val="center"/>
        <w:rPr>
          <w:rFonts w:ascii="Arial" w:eastAsia="Times New Roman" w:hAnsi="Arial" w:cs="Arial"/>
          <w:b/>
          <w:sz w:val="20"/>
          <w:szCs w:val="20"/>
          <w:u w:val="single"/>
          <w:lang w:eastAsia="pl-PL"/>
        </w:rPr>
      </w:pPr>
      <w:r w:rsidRPr="00BB7D6A">
        <w:rPr>
          <w:rFonts w:ascii="Arial" w:eastAsia="Times New Roman" w:hAnsi="Arial" w:cs="Arial"/>
          <w:b/>
          <w:sz w:val="20"/>
          <w:szCs w:val="20"/>
          <w:lang w:eastAsia="pl-PL"/>
        </w:rPr>
        <w:t>§ 2.</w:t>
      </w:r>
      <w:r w:rsidR="00F6205E" w:rsidRPr="00BB7D6A">
        <w:rPr>
          <w:rFonts w:ascii="Arial" w:eastAsia="Times New Roman" w:hAnsi="Arial" w:cs="Arial"/>
          <w:b/>
          <w:sz w:val="20"/>
          <w:szCs w:val="20"/>
          <w:lang w:eastAsia="pl-PL"/>
        </w:rPr>
        <w:t xml:space="preserve"> </w:t>
      </w:r>
      <w:r w:rsidRPr="00BB7D6A">
        <w:rPr>
          <w:rFonts w:ascii="Arial" w:eastAsia="Times New Roman" w:hAnsi="Arial" w:cs="Arial"/>
          <w:b/>
          <w:sz w:val="20"/>
          <w:szCs w:val="20"/>
          <w:u w:val="single"/>
          <w:lang w:eastAsia="pl-PL"/>
        </w:rPr>
        <w:t>Przedmiot umowy</w:t>
      </w:r>
    </w:p>
    <w:p w14:paraId="34F666B2" w14:textId="6F6BC74D" w:rsidR="00FA758E" w:rsidRPr="00FA758E" w:rsidRDefault="004C03AE" w:rsidP="002B2F20">
      <w:pPr>
        <w:pStyle w:val="Akapitzlist"/>
        <w:numPr>
          <w:ilvl w:val="1"/>
          <w:numId w:val="108"/>
        </w:numPr>
        <w:tabs>
          <w:tab w:val="clear" w:pos="1440"/>
        </w:tabs>
        <w:autoSpaceDE w:val="0"/>
        <w:autoSpaceDN w:val="0"/>
        <w:adjustRightInd w:val="0"/>
        <w:ind w:left="284" w:hanging="284"/>
        <w:jc w:val="both"/>
        <w:rPr>
          <w:rFonts w:ascii="Arial" w:hAnsi="Arial" w:cs="Arial"/>
        </w:rPr>
      </w:pPr>
      <w:r w:rsidRPr="00FA758E">
        <w:rPr>
          <w:rFonts w:ascii="Arial" w:hAnsi="Arial" w:cs="Arial"/>
          <w:lang w:eastAsia="ar-SA"/>
        </w:rPr>
        <w:t xml:space="preserve">Przedmiotem umowy </w:t>
      </w:r>
      <w:r w:rsidR="00482E4E" w:rsidRPr="00FA758E">
        <w:rPr>
          <w:rFonts w:ascii="Arial" w:hAnsi="Arial" w:cs="Arial"/>
          <w:lang w:eastAsia="ar-SA"/>
        </w:rPr>
        <w:t>jest</w:t>
      </w:r>
      <w:r w:rsidR="00471701" w:rsidRPr="00FA758E">
        <w:rPr>
          <w:rFonts w:ascii="Arial" w:hAnsi="Arial" w:cs="Arial"/>
          <w:lang w:eastAsia="ar-SA"/>
        </w:rPr>
        <w:t>:</w:t>
      </w:r>
      <w:r w:rsidR="00482E4E" w:rsidRPr="00FA758E">
        <w:rPr>
          <w:rFonts w:ascii="Arial" w:hAnsi="Arial" w:cs="Arial"/>
          <w:lang w:eastAsia="ar-SA"/>
        </w:rPr>
        <w:t xml:space="preserve"> </w:t>
      </w:r>
      <w:r w:rsidR="00FA758E" w:rsidRPr="00FA758E">
        <w:rPr>
          <w:rFonts w:ascii="Arial" w:hAnsi="Arial" w:cs="Arial"/>
        </w:rPr>
        <w:t>dostawa rur stalowych kołnierzowych dla potrzeb WĘGLOKOKS KRAJ S.A. KWK BOBREK- PIEKARY w 2023 roku (gr. mat. 272-1)</w:t>
      </w:r>
    </w:p>
    <w:p w14:paraId="2E70779E" w14:textId="208BF9AF" w:rsidR="004C03AE" w:rsidRPr="00FA758E" w:rsidRDefault="004C03AE" w:rsidP="002B2F20">
      <w:pPr>
        <w:pStyle w:val="Akapitzlist"/>
        <w:numPr>
          <w:ilvl w:val="1"/>
          <w:numId w:val="108"/>
        </w:numPr>
        <w:tabs>
          <w:tab w:val="clear" w:pos="1440"/>
        </w:tabs>
        <w:autoSpaceDE w:val="0"/>
        <w:autoSpaceDN w:val="0"/>
        <w:adjustRightInd w:val="0"/>
        <w:ind w:left="284" w:hanging="284"/>
        <w:jc w:val="both"/>
        <w:rPr>
          <w:rFonts w:ascii="Arial" w:hAnsi="Arial" w:cs="Arial"/>
        </w:rPr>
      </w:pPr>
      <w:r w:rsidRPr="00FA758E">
        <w:rPr>
          <w:rFonts w:ascii="Arial" w:hAnsi="Arial" w:cs="Arial"/>
        </w:rPr>
        <w:t xml:space="preserve">Wykonawca oświadcza, że świadczenie przedmiotowej dostawy odpowiada wszystkim wymaganiom </w:t>
      </w:r>
      <w:r w:rsidR="0004252C" w:rsidRPr="00FA758E">
        <w:rPr>
          <w:rFonts w:ascii="Arial" w:hAnsi="Arial" w:cs="Arial"/>
        </w:rPr>
        <w:t xml:space="preserve">  </w:t>
      </w:r>
      <w:r w:rsidRPr="00FA758E">
        <w:rPr>
          <w:rFonts w:ascii="Arial" w:hAnsi="Arial" w:cs="Arial"/>
        </w:rPr>
        <w:t>Załącznika nr 1 do SIWZ.</w:t>
      </w:r>
    </w:p>
    <w:p w14:paraId="2BA9B859" w14:textId="3A3D6A76" w:rsidR="004C03AE" w:rsidRPr="00BB7D6A" w:rsidRDefault="004C03AE" w:rsidP="00BB7D6A">
      <w:pPr>
        <w:pStyle w:val="Akapitzlist"/>
        <w:numPr>
          <w:ilvl w:val="1"/>
          <w:numId w:val="108"/>
        </w:numPr>
        <w:tabs>
          <w:tab w:val="clear" w:pos="1440"/>
        </w:tabs>
        <w:suppressAutoHyphens/>
        <w:ind w:left="284" w:hanging="284"/>
        <w:jc w:val="both"/>
        <w:rPr>
          <w:rFonts w:ascii="Arial" w:hAnsi="Arial" w:cs="Arial"/>
        </w:rPr>
      </w:pPr>
      <w:r w:rsidRPr="00BB7D6A">
        <w:rPr>
          <w:rFonts w:ascii="Arial" w:hAnsi="Arial" w:cs="Arial"/>
        </w:rPr>
        <w:t>Zakres świadczenia wynikający z niniejszej umowy jest tożsamy ze zobowiązaniem zawartym  w ofercie Wykonawcy.</w:t>
      </w:r>
    </w:p>
    <w:p w14:paraId="60382639" w14:textId="5CB35369" w:rsidR="00A24501" w:rsidRPr="00BB7D6A" w:rsidRDefault="00A24501" w:rsidP="00BB7D6A">
      <w:pPr>
        <w:spacing w:after="0" w:line="240" w:lineRule="auto"/>
        <w:ind w:left="426" w:hanging="426"/>
        <w:jc w:val="center"/>
        <w:rPr>
          <w:rFonts w:ascii="Arial" w:eastAsia="Times New Roman" w:hAnsi="Arial" w:cs="Arial"/>
          <w:b/>
          <w:sz w:val="20"/>
          <w:szCs w:val="20"/>
          <w:u w:val="single"/>
          <w:lang w:eastAsia="pl-PL"/>
        </w:rPr>
      </w:pPr>
      <w:r w:rsidRPr="00BB7D6A">
        <w:rPr>
          <w:rFonts w:ascii="Arial" w:eastAsia="Times New Roman" w:hAnsi="Arial" w:cs="Arial"/>
          <w:b/>
          <w:sz w:val="20"/>
          <w:szCs w:val="20"/>
          <w:lang w:eastAsia="pl-PL"/>
        </w:rPr>
        <w:t>§ 3.</w:t>
      </w:r>
      <w:r w:rsidR="00F6205E" w:rsidRPr="00BB7D6A">
        <w:rPr>
          <w:rFonts w:ascii="Arial" w:eastAsia="Times New Roman" w:hAnsi="Arial" w:cs="Arial"/>
          <w:b/>
          <w:sz w:val="20"/>
          <w:szCs w:val="20"/>
          <w:lang w:eastAsia="pl-PL"/>
        </w:rPr>
        <w:t xml:space="preserve"> </w:t>
      </w:r>
      <w:r w:rsidRPr="00BB7D6A">
        <w:rPr>
          <w:rFonts w:ascii="Arial" w:eastAsia="Times New Roman" w:hAnsi="Arial" w:cs="Arial"/>
          <w:b/>
          <w:sz w:val="20"/>
          <w:szCs w:val="20"/>
          <w:u w:val="single"/>
          <w:lang w:eastAsia="pl-PL"/>
        </w:rPr>
        <w:t>Cena i warunki płatności</w:t>
      </w:r>
    </w:p>
    <w:p w14:paraId="651F4D5E" w14:textId="48812E8E" w:rsidR="00A24501" w:rsidRPr="00BB7D6A" w:rsidRDefault="00A24501" w:rsidP="00BB7D6A">
      <w:pPr>
        <w:pStyle w:val="Akapitzlist"/>
        <w:numPr>
          <w:ilvl w:val="0"/>
          <w:numId w:val="124"/>
        </w:numPr>
        <w:contextualSpacing/>
        <w:rPr>
          <w:rFonts w:ascii="Arial" w:hAnsi="Arial" w:cs="Arial"/>
          <w:lang w:eastAsia="ar-SA"/>
        </w:rPr>
      </w:pPr>
      <w:bookmarkStart w:id="52" w:name="_Hlk80617824"/>
      <w:r w:rsidRPr="00BB7D6A">
        <w:rPr>
          <w:rFonts w:ascii="Arial" w:hAnsi="Arial" w:cs="Arial"/>
          <w:lang w:eastAsia="ar-SA"/>
        </w:rPr>
        <w:t>Wartość umowy nie przekroczy:</w:t>
      </w:r>
    </w:p>
    <w:p w14:paraId="7CE8083B" w14:textId="77777777" w:rsidR="00A24501" w:rsidRPr="00BB7D6A" w:rsidRDefault="00A24501" w:rsidP="00BB7D6A">
      <w:pPr>
        <w:numPr>
          <w:ilvl w:val="1"/>
          <w:numId w:val="1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Wartość   netto ....................zł, </w:t>
      </w:r>
    </w:p>
    <w:p w14:paraId="6C90ADA7" w14:textId="77777777" w:rsidR="00A24501" w:rsidRPr="00BB7D6A" w:rsidRDefault="00A24501" w:rsidP="00BB7D6A">
      <w:pPr>
        <w:numPr>
          <w:ilvl w:val="1"/>
          <w:numId w:val="1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stawka   VAT  – zgodnie z obowiązującymi przepisami w okresie realizacji umowy.</w:t>
      </w:r>
    </w:p>
    <w:p w14:paraId="3892F50B" w14:textId="77777777" w:rsidR="00A24501" w:rsidRPr="00BB7D6A" w:rsidRDefault="00A24501" w:rsidP="00BB7D6A">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Ceny jednostkowe netto zgodnie z </w:t>
      </w:r>
      <w:r w:rsidRPr="00BB7D6A">
        <w:rPr>
          <w:rFonts w:ascii="Arial" w:eastAsia="Times New Roman" w:hAnsi="Arial" w:cs="Arial"/>
          <w:b/>
          <w:sz w:val="20"/>
          <w:szCs w:val="20"/>
          <w:lang w:eastAsia="ar-SA"/>
        </w:rPr>
        <w:t>Załącznikiem nr……</w:t>
      </w:r>
      <w:r w:rsidRPr="00BB7D6A">
        <w:rPr>
          <w:rFonts w:ascii="Arial" w:eastAsia="Times New Roman" w:hAnsi="Arial" w:cs="Arial"/>
          <w:sz w:val="20"/>
          <w:szCs w:val="20"/>
          <w:lang w:eastAsia="ar-SA"/>
        </w:rPr>
        <w:t xml:space="preserve"> do Umowy. </w:t>
      </w:r>
    </w:p>
    <w:p w14:paraId="78CF6AE1" w14:textId="77777777" w:rsidR="00A24501" w:rsidRPr="00BB7D6A" w:rsidRDefault="00A24501" w:rsidP="00BB7D6A">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własności przemysłowej lub </w:t>
      </w:r>
      <w:proofErr w:type="spellStart"/>
      <w:r w:rsidRPr="00BB7D6A">
        <w:rPr>
          <w:rFonts w:ascii="Arial" w:eastAsia="Times New Roman" w:hAnsi="Arial" w:cs="Arial"/>
          <w:sz w:val="20"/>
          <w:szCs w:val="20"/>
          <w:lang w:eastAsia="pl-PL"/>
        </w:rPr>
        <w:t>know</w:t>
      </w:r>
      <w:proofErr w:type="spellEnd"/>
      <w:r w:rsidRPr="00BB7D6A">
        <w:rPr>
          <w:rFonts w:ascii="Arial" w:eastAsia="Times New Roman" w:hAnsi="Arial" w:cs="Arial"/>
          <w:sz w:val="20"/>
          <w:szCs w:val="20"/>
          <w:lang w:eastAsia="pl-PL"/>
        </w:rPr>
        <w:t xml:space="preserve">- </w:t>
      </w:r>
      <w:proofErr w:type="spellStart"/>
      <w:r w:rsidRPr="00BB7D6A">
        <w:rPr>
          <w:rFonts w:ascii="Arial" w:eastAsia="Times New Roman" w:hAnsi="Arial" w:cs="Arial"/>
          <w:sz w:val="20"/>
          <w:szCs w:val="20"/>
          <w:lang w:eastAsia="pl-PL"/>
        </w:rPr>
        <w:t>how</w:t>
      </w:r>
      <w:proofErr w:type="spellEnd"/>
      <w:r w:rsidRPr="00BB7D6A">
        <w:rPr>
          <w:rFonts w:ascii="Arial" w:eastAsia="Times New Roman" w:hAnsi="Arial" w:cs="Arial"/>
          <w:sz w:val="20"/>
          <w:szCs w:val="20"/>
          <w:lang w:eastAsia="pl-PL"/>
        </w:rPr>
        <w:t xml:space="preserve">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4844294E" w14:textId="393A7F21" w:rsidR="00A24501" w:rsidRPr="00BB7D6A" w:rsidRDefault="00A24501" w:rsidP="00BB7D6A">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Wartość umowy netto zawartej w wyniku postępowania o udzielenie zamówienia prowadzonego zgodnie z Regulaminem udzielania zamówień w WĘGLOKOKS KRAJ </w:t>
      </w:r>
      <w:r w:rsidR="00DB391C" w:rsidRPr="00BB7D6A">
        <w:rPr>
          <w:rFonts w:ascii="Arial" w:eastAsia="Times New Roman" w:hAnsi="Arial" w:cs="Arial"/>
          <w:sz w:val="20"/>
          <w:szCs w:val="20"/>
          <w:lang w:eastAsia="pl-PL"/>
        </w:rPr>
        <w:t>S.A</w:t>
      </w:r>
      <w:r w:rsidRPr="00BB7D6A">
        <w:rPr>
          <w:rFonts w:ascii="Arial" w:eastAsia="Times New Roman" w:hAnsi="Arial" w:cs="Arial"/>
          <w:sz w:val="20"/>
          <w:szCs w:val="20"/>
          <w:lang w:eastAsia="pl-PL"/>
        </w:rPr>
        <w:t xml:space="preserve">., w tym  lub aukcji elektronicznej (art.70 </w:t>
      </w:r>
      <w:proofErr w:type="spellStart"/>
      <w:r w:rsidRPr="00BB7D6A">
        <w:rPr>
          <w:rFonts w:ascii="Arial" w:eastAsia="Times New Roman" w:hAnsi="Arial" w:cs="Arial"/>
          <w:sz w:val="20"/>
          <w:szCs w:val="20"/>
          <w:lang w:eastAsia="pl-PL"/>
        </w:rPr>
        <w:lastRenderedPageBreak/>
        <w:t>kc</w:t>
      </w:r>
      <w:proofErr w:type="spellEnd"/>
      <w:r w:rsidRPr="00BB7D6A">
        <w:rPr>
          <w:rFonts w:ascii="Arial" w:eastAsia="Times New Roman"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79F18101" w14:textId="77777777" w:rsidR="00A24501" w:rsidRPr="00BB7D6A" w:rsidRDefault="00A24501" w:rsidP="00BB7D6A">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40EF043D" w14:textId="77777777" w:rsidR="00A24501" w:rsidRPr="00BB7D6A" w:rsidRDefault="00A24501" w:rsidP="00BB7D6A">
      <w:pPr>
        <w:widowControl w:val="0"/>
        <w:numPr>
          <w:ilvl w:val="0"/>
          <w:numId w:val="11"/>
        </w:numPr>
        <w:adjustRightInd w:val="0"/>
        <w:spacing w:after="0" w:line="240" w:lineRule="auto"/>
        <w:ind w:left="426" w:hanging="426"/>
        <w:jc w:val="both"/>
        <w:textAlignment w:val="baseline"/>
        <w:rPr>
          <w:rFonts w:ascii="Arial" w:eastAsia="Times New Roman" w:hAnsi="Arial" w:cs="Arial"/>
          <w:sz w:val="20"/>
          <w:szCs w:val="20"/>
          <w:lang w:eastAsia="pl-PL"/>
        </w:rPr>
      </w:pPr>
      <w:r w:rsidRPr="00BB7D6A">
        <w:rPr>
          <w:rFonts w:ascii="Arial" w:eastAsia="Times New Roman"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BB7D6A">
        <w:rPr>
          <w:rFonts w:ascii="Arial" w:eastAsia="Times New Roman" w:hAnsi="Arial" w:cs="Arial"/>
          <w:sz w:val="20"/>
          <w:szCs w:val="20"/>
          <w:lang w:eastAsia="pl-PL"/>
        </w:rPr>
        <w:t xml:space="preserve">. </w:t>
      </w:r>
    </w:p>
    <w:p w14:paraId="2C82822F" w14:textId="77777777" w:rsidR="00A24501" w:rsidRPr="00BB7D6A" w:rsidRDefault="00A24501" w:rsidP="00BB7D6A">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25C91FBD" w14:textId="77777777" w:rsidR="00A24501" w:rsidRPr="00BB7D6A" w:rsidRDefault="00A24501" w:rsidP="00BB7D6A">
      <w:pPr>
        <w:numPr>
          <w:ilvl w:val="3"/>
          <w:numId w:val="36"/>
        </w:numPr>
        <w:suppressAutoHyphens/>
        <w:spacing w:after="0" w:line="240" w:lineRule="auto"/>
        <w:ind w:left="426" w:hanging="426"/>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 formie elektronicznej (opublikowanie zamówienia w Portalu Dostawcy), lub </w:t>
      </w:r>
    </w:p>
    <w:p w14:paraId="2FD36742" w14:textId="77777777" w:rsidR="00A24501" w:rsidRPr="00BB7D6A" w:rsidRDefault="00A24501" w:rsidP="00BB7D6A">
      <w:pPr>
        <w:numPr>
          <w:ilvl w:val="3"/>
          <w:numId w:val="36"/>
        </w:numPr>
        <w:suppressAutoHyphens/>
        <w:spacing w:after="0" w:line="240" w:lineRule="auto"/>
        <w:ind w:left="426" w:hanging="426"/>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przesłanie zamówienia faksem, lub </w:t>
      </w:r>
    </w:p>
    <w:p w14:paraId="5C2D2165" w14:textId="77777777" w:rsidR="00A24501" w:rsidRPr="00BB7D6A" w:rsidRDefault="00A24501" w:rsidP="00BB7D6A">
      <w:pPr>
        <w:numPr>
          <w:ilvl w:val="3"/>
          <w:numId w:val="36"/>
        </w:numPr>
        <w:suppressAutoHyphens/>
        <w:spacing w:after="0" w:line="240" w:lineRule="auto"/>
        <w:ind w:left="426" w:hanging="426"/>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przesłanie zamówienia pocztą elektroniczną w formacie pdf. </w:t>
      </w:r>
    </w:p>
    <w:p w14:paraId="4A671867" w14:textId="77777777" w:rsidR="00A24501" w:rsidRPr="00BB7D6A" w:rsidRDefault="00A24501" w:rsidP="00BB7D6A">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ar-SA"/>
        </w:rPr>
      </w:pPr>
      <w:r w:rsidRPr="00BB7D6A">
        <w:rPr>
          <w:rFonts w:ascii="Arial" w:eastAsia="Times New Roman" w:hAnsi="Arial" w:cs="Arial"/>
          <w:sz w:val="20"/>
          <w:szCs w:val="20"/>
          <w:lang w:eastAsia="pl-PL"/>
        </w:rPr>
        <w:t>W przypadku przekazywania zamówień w formie elektronicznej zamówienia publikowane będą w „Portalu Dostawcy” co jest równoznaczne z dostarczeniem zamówienia. Operacja ta połączona jest z automatycznym wysyłaniem Wykonawcy informacji o opublikowaniu zamówienia na wskazany przez Wykonawcę w złożonej ofercie (w przypadku trybu aukcja elektroniczna) lub umowie adres poczty elektronicznej. Przedmiotowa zmiana nie wymaga aneksu do umowy.</w:t>
      </w:r>
    </w:p>
    <w:p w14:paraId="701FF2CB" w14:textId="77777777" w:rsidR="00A24501" w:rsidRPr="00BB7D6A" w:rsidRDefault="00A24501" w:rsidP="00BB7D6A">
      <w:pPr>
        <w:widowControl w:val="0"/>
        <w:numPr>
          <w:ilvl w:val="0"/>
          <w:numId w:val="11"/>
        </w:numPr>
        <w:adjustRightInd w:val="0"/>
        <w:spacing w:after="0" w:line="240" w:lineRule="auto"/>
        <w:ind w:left="426" w:hanging="426"/>
        <w:jc w:val="both"/>
        <w:textAlignment w:val="baseline"/>
        <w:rPr>
          <w:rFonts w:ascii="Arial" w:hAnsi="Arial" w:cs="Arial"/>
          <w:sz w:val="20"/>
          <w:szCs w:val="20"/>
        </w:rPr>
      </w:pPr>
      <w:r w:rsidRPr="00BB7D6A">
        <w:rPr>
          <w:rFonts w:ascii="Arial" w:eastAsia="Times New Roman" w:hAnsi="Arial" w:cs="Arial"/>
          <w:sz w:val="20"/>
          <w:szCs w:val="20"/>
          <w:lang w:eastAsia="pl-PL"/>
        </w:rPr>
        <w:t>Zamawiający jest uprawniony do doręczenia Wykonawcy zamówień nie później niż w ostatnim dniu obowiązywania umowy.</w:t>
      </w:r>
      <w:r w:rsidRPr="00BB7D6A">
        <w:rPr>
          <w:rFonts w:ascii="Arial" w:hAnsi="Arial" w:cs="Arial"/>
          <w:sz w:val="20"/>
          <w:szCs w:val="20"/>
        </w:rPr>
        <w:t xml:space="preserve"> </w:t>
      </w:r>
    </w:p>
    <w:p w14:paraId="1EF0A1DE" w14:textId="77777777" w:rsidR="0030579B" w:rsidRPr="00BB7D6A" w:rsidRDefault="000B2D87" w:rsidP="00BB7D6A">
      <w:pPr>
        <w:pStyle w:val="Akapitzlist"/>
        <w:numPr>
          <w:ilvl w:val="0"/>
          <w:numId w:val="11"/>
        </w:numPr>
        <w:ind w:left="426" w:hanging="426"/>
        <w:rPr>
          <w:rFonts w:ascii="Arial" w:eastAsiaTheme="minorHAnsi" w:hAnsi="Arial" w:cs="Arial"/>
          <w:lang w:eastAsia="en-US"/>
        </w:rPr>
      </w:pPr>
      <w:r w:rsidRPr="00BB7D6A">
        <w:rPr>
          <w:rFonts w:ascii="Arial" w:eastAsiaTheme="minorHAnsi" w:hAnsi="Arial" w:cs="Arial"/>
        </w:rPr>
        <w:t xml:space="preserve">Suma wartości zamówień wystawionych przez Zamawiającego nie może przekroczyć wartości umowy. Wartość odebranego towaru, którą zapłaci Zamawiający zostanie ustalona w oparciu o ceny jednostkowe netto uzyskane w postępowaniu o udzielenie zamówienia. </w:t>
      </w:r>
      <w:r w:rsidR="0030579B" w:rsidRPr="00BB7D6A">
        <w:rPr>
          <w:rFonts w:ascii="Arial" w:eastAsiaTheme="minorHAnsi" w:hAnsi="Arial" w:cs="Arial"/>
          <w:lang w:eastAsia="en-US"/>
        </w:rPr>
        <w:t>Do ww. cen zostanie doliczony podatek VAT zgodnie z obowiązującymi przepisami.</w:t>
      </w:r>
    </w:p>
    <w:p w14:paraId="14B24B9C" w14:textId="77777777" w:rsidR="00A24501" w:rsidRPr="00BB7D6A" w:rsidRDefault="00A24501" w:rsidP="00BB7D6A">
      <w:pPr>
        <w:widowControl w:val="0"/>
        <w:numPr>
          <w:ilvl w:val="0"/>
          <w:numId w:val="11"/>
        </w:numPr>
        <w:adjustRightInd w:val="0"/>
        <w:spacing w:after="0" w:line="240" w:lineRule="auto"/>
        <w:ind w:left="426" w:hanging="426"/>
        <w:jc w:val="both"/>
        <w:textAlignment w:val="baseline"/>
        <w:rPr>
          <w:rFonts w:ascii="Arial" w:hAnsi="Arial" w:cs="Arial"/>
          <w:sz w:val="20"/>
          <w:szCs w:val="20"/>
        </w:rPr>
      </w:pPr>
      <w:r w:rsidRPr="00BB7D6A">
        <w:rPr>
          <w:rFonts w:ascii="Arial" w:hAnsi="Arial" w:cs="Arial"/>
          <w:sz w:val="20"/>
          <w:szCs w:val="20"/>
        </w:rPr>
        <w:t>Zapłata ceny następuje na podstawie prawidłowo wystawionej faktury. Faktury niespełniające wymagań określonych w niniejszym paragrafie nie będą akceptowane przez Zamawiającego,</w:t>
      </w:r>
    </w:p>
    <w:p w14:paraId="170B6EE0" w14:textId="77777777" w:rsidR="00A24501" w:rsidRPr="00BB7D6A" w:rsidRDefault="00A24501" w:rsidP="00BB7D6A">
      <w:pPr>
        <w:numPr>
          <w:ilvl w:val="0"/>
          <w:numId w:val="11"/>
        </w:numPr>
        <w:suppressAutoHyphens/>
        <w:spacing w:after="0" w:line="240" w:lineRule="auto"/>
        <w:ind w:left="426" w:hanging="426"/>
        <w:jc w:val="both"/>
        <w:rPr>
          <w:rFonts w:ascii="Arial" w:eastAsia="Times New Roman" w:hAnsi="Arial" w:cs="Arial"/>
          <w:strike/>
          <w:sz w:val="20"/>
          <w:szCs w:val="20"/>
          <w:lang w:eastAsia="ar-SA"/>
        </w:rPr>
      </w:pPr>
      <w:r w:rsidRPr="00BB7D6A">
        <w:rPr>
          <w:rFonts w:ascii="Arial" w:eastAsia="Times New Roman"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66378DB5" w14:textId="77777777" w:rsidR="0003657B" w:rsidRPr="00BB7D6A" w:rsidRDefault="0003657B" w:rsidP="00BB7D6A">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bCs/>
          <w:sz w:val="20"/>
          <w:szCs w:val="20"/>
          <w:lang w:eastAsia="pl-PL"/>
        </w:rPr>
        <w:t>Fakturę należy wystawić na:</w:t>
      </w:r>
      <w:r w:rsidRPr="00BB7D6A">
        <w:rPr>
          <w:rFonts w:ascii="Arial" w:eastAsia="Times New Roman" w:hAnsi="Arial" w:cs="Arial"/>
          <w:sz w:val="20"/>
          <w:szCs w:val="20"/>
          <w:lang w:eastAsia="pl-PL"/>
        </w:rPr>
        <w:t xml:space="preserve"> </w:t>
      </w:r>
    </w:p>
    <w:p w14:paraId="7C444566" w14:textId="15B6CA92" w:rsidR="0003657B" w:rsidRPr="00BB7D6A" w:rsidRDefault="00112A80" w:rsidP="00BB7D6A">
      <w:pPr>
        <w:suppressAutoHyphens/>
        <w:spacing w:after="0" w:line="240" w:lineRule="auto"/>
        <w:ind w:left="426" w:hanging="426"/>
        <w:jc w:val="both"/>
        <w:rPr>
          <w:rFonts w:ascii="Arial" w:eastAsia="Times New Roman" w:hAnsi="Arial" w:cs="Arial"/>
          <w:b/>
          <w:sz w:val="20"/>
          <w:szCs w:val="20"/>
          <w:lang w:eastAsia="pl-PL"/>
        </w:rPr>
      </w:pPr>
      <w:r w:rsidRPr="00BB7D6A">
        <w:rPr>
          <w:rFonts w:ascii="Arial" w:eastAsia="Times New Roman" w:hAnsi="Arial" w:cs="Arial"/>
          <w:b/>
          <w:sz w:val="20"/>
          <w:szCs w:val="20"/>
          <w:lang w:eastAsia="pl-PL"/>
        </w:rPr>
        <w:t xml:space="preserve">       </w:t>
      </w:r>
      <w:r w:rsidR="0003657B" w:rsidRPr="00BB7D6A">
        <w:rPr>
          <w:rFonts w:ascii="Arial" w:eastAsia="Times New Roman" w:hAnsi="Arial" w:cs="Arial"/>
          <w:b/>
          <w:sz w:val="20"/>
          <w:szCs w:val="20"/>
          <w:lang w:eastAsia="pl-PL"/>
        </w:rPr>
        <w:t xml:space="preserve">WĘGLOKOKS KRAJ </w:t>
      </w:r>
      <w:r w:rsidR="00DB391C" w:rsidRPr="00BB7D6A">
        <w:rPr>
          <w:rFonts w:ascii="Arial" w:eastAsia="Times New Roman" w:hAnsi="Arial" w:cs="Arial"/>
          <w:b/>
          <w:sz w:val="20"/>
          <w:szCs w:val="20"/>
          <w:lang w:eastAsia="pl-PL"/>
        </w:rPr>
        <w:t>S.A.</w:t>
      </w:r>
      <w:r w:rsidR="0003657B" w:rsidRPr="00BB7D6A">
        <w:rPr>
          <w:rFonts w:ascii="Arial" w:eastAsia="Times New Roman" w:hAnsi="Arial" w:cs="Arial"/>
          <w:b/>
          <w:sz w:val="20"/>
          <w:szCs w:val="20"/>
          <w:lang w:eastAsia="pl-PL"/>
        </w:rPr>
        <w:t>,  41-940 Piekary Śląskie, ul. Gen. Jerzego Ziętka</w:t>
      </w:r>
      <w:r w:rsidR="0003657B" w:rsidRPr="00BB7D6A">
        <w:rPr>
          <w:rFonts w:ascii="Arial" w:eastAsia="Times New Roman" w:hAnsi="Arial" w:cs="Arial"/>
          <w:sz w:val="20"/>
          <w:szCs w:val="20"/>
          <w:lang w:eastAsia="pl-PL"/>
        </w:rPr>
        <w:t xml:space="preserve"> </w:t>
      </w:r>
    </w:p>
    <w:p w14:paraId="172C50DA" w14:textId="51F476D7" w:rsidR="0003657B" w:rsidRPr="00BB7D6A" w:rsidRDefault="00112A80" w:rsidP="00BB7D6A">
      <w:pPr>
        <w:suppressAutoHyphens/>
        <w:spacing w:after="0" w:line="240" w:lineRule="auto"/>
        <w:ind w:left="426" w:hanging="426"/>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w:t>
      </w:r>
      <w:r w:rsidR="0003657B" w:rsidRPr="00BB7D6A">
        <w:rPr>
          <w:rFonts w:ascii="Arial" w:eastAsia="Times New Roman" w:hAnsi="Arial" w:cs="Arial"/>
          <w:sz w:val="20"/>
          <w:szCs w:val="20"/>
          <w:lang w:eastAsia="pl-PL"/>
        </w:rPr>
        <w:t>z dopiskiem w treści</w:t>
      </w:r>
      <w:r w:rsidR="0003657B" w:rsidRPr="00BB7D6A">
        <w:rPr>
          <w:rFonts w:ascii="Arial" w:eastAsia="Times New Roman" w:hAnsi="Arial" w:cs="Arial"/>
          <w:b/>
          <w:sz w:val="20"/>
          <w:szCs w:val="20"/>
          <w:lang w:eastAsia="pl-PL"/>
        </w:rPr>
        <w:t xml:space="preserve"> – dot. KWK Bobrek – Piekary, Ruch Bobrek </w:t>
      </w:r>
      <w:r w:rsidRPr="00BB7D6A">
        <w:rPr>
          <w:rFonts w:ascii="Arial" w:eastAsia="Times New Roman" w:hAnsi="Arial" w:cs="Arial"/>
          <w:sz w:val="20"/>
          <w:szCs w:val="20"/>
          <w:lang w:eastAsia="pl-PL"/>
        </w:rPr>
        <w:t xml:space="preserve">  </w:t>
      </w:r>
      <w:r w:rsidR="0003657B" w:rsidRPr="00BB7D6A">
        <w:rPr>
          <w:rFonts w:ascii="Arial" w:eastAsia="Times New Roman" w:hAnsi="Arial" w:cs="Arial"/>
          <w:sz w:val="20"/>
          <w:szCs w:val="20"/>
          <w:lang w:eastAsia="pl-PL"/>
        </w:rPr>
        <w:t>i przesłać na powyższy adres.</w:t>
      </w:r>
    </w:p>
    <w:p w14:paraId="1A267B56" w14:textId="77777777" w:rsidR="0003657B" w:rsidRPr="00BB7D6A" w:rsidRDefault="0003657B" w:rsidP="00BB7D6A">
      <w:pPr>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Faktury należy wystawiać na adres wskazany w zamówieniu oraz przesłać na adres wskazany w zamówieniu.</w:t>
      </w:r>
    </w:p>
    <w:p w14:paraId="5156584D" w14:textId="77777777" w:rsidR="0003657B" w:rsidRPr="00BB7D6A" w:rsidRDefault="0003657B" w:rsidP="00BB7D6A">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Faktury muszą być wystawione w języku i w walucie polskiej, zawierać numer umowy, pod którym umowa została wprowadzona do elektronicznego rejestru umów prowadzonym przez Zamawiającego oraz numer zamówienia. </w:t>
      </w:r>
    </w:p>
    <w:p w14:paraId="78865571" w14:textId="77777777" w:rsidR="0003657B" w:rsidRPr="00BB7D6A" w:rsidRDefault="0003657B" w:rsidP="00BB7D6A">
      <w:pPr>
        <w:numPr>
          <w:ilvl w:val="0"/>
          <w:numId w:val="11"/>
        </w:numPr>
        <w:shd w:val="clear" w:color="auto" w:fill="FFFFFF"/>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shd w:val="clear" w:color="auto" w:fill="FFFFFF"/>
          <w:lang w:eastAsia="ar-SA"/>
        </w:rPr>
        <w:t xml:space="preserve">Wykonawca wystawiając fakturę zobowiązany jest do dokonania opisu przedmiotu umowy w sposób rzetelny, zgodny z umową i stanem rzeczywistym, w sposób zgodny z nazewnictwem stosowanym </w:t>
      </w:r>
      <w:r w:rsidRPr="00BB7D6A">
        <w:rPr>
          <w:rFonts w:ascii="Arial" w:eastAsia="Times New Roman" w:hAnsi="Arial" w:cs="Arial"/>
          <w:sz w:val="20"/>
          <w:szCs w:val="20"/>
          <w:shd w:val="clear" w:color="auto" w:fill="FFFFFF"/>
          <w:lang w:eastAsia="ar-SA"/>
        </w:rPr>
        <w:br/>
        <w:t>w Polskiej Klasyfikacji Wyrobów i Usług (PKWiU) lub kodem CN</w:t>
      </w:r>
      <w:r w:rsidRPr="00BB7D6A">
        <w:rPr>
          <w:rFonts w:ascii="Arial" w:eastAsia="Times New Roman" w:hAnsi="Arial" w:cs="Arial"/>
          <w:sz w:val="20"/>
          <w:szCs w:val="20"/>
          <w:lang w:eastAsia="ar-SA"/>
        </w:rPr>
        <w:t>, ponadto n</w:t>
      </w:r>
      <w:r w:rsidRPr="00BB7D6A">
        <w:rPr>
          <w:rFonts w:ascii="Arial" w:eastAsia="Times New Roman" w:hAnsi="Arial" w:cs="Arial"/>
          <w:sz w:val="20"/>
          <w:szCs w:val="20"/>
          <w:lang w:eastAsia="pl-PL"/>
        </w:rPr>
        <w:t>azwa towaru na fakturze powinna być zgodna z nazwą asortymentu określonego w umowie i zamówieniu.</w:t>
      </w:r>
    </w:p>
    <w:p w14:paraId="5488B73A" w14:textId="12EBCA38" w:rsidR="0003657B" w:rsidRPr="00BB7D6A" w:rsidRDefault="0003657B" w:rsidP="00BB7D6A">
      <w:pPr>
        <w:numPr>
          <w:ilvl w:val="0"/>
          <w:numId w:val="11"/>
        </w:numPr>
        <w:suppressAutoHyphens/>
        <w:spacing w:after="0" w:line="240" w:lineRule="auto"/>
        <w:ind w:left="426" w:hanging="426"/>
        <w:contextualSpacing/>
        <w:rPr>
          <w:rFonts w:ascii="Arial" w:eastAsia="Times New Roman" w:hAnsi="Arial" w:cs="Arial"/>
          <w:sz w:val="20"/>
          <w:szCs w:val="20"/>
          <w:lang w:eastAsia="ar-SA"/>
        </w:rPr>
      </w:pPr>
      <w:r w:rsidRPr="00BB7D6A">
        <w:rPr>
          <w:rFonts w:ascii="Arial" w:eastAsia="Times New Roman" w:hAnsi="Arial" w:cs="Arial"/>
          <w:sz w:val="20"/>
          <w:szCs w:val="20"/>
          <w:lang w:eastAsia="ar-SA"/>
        </w:rPr>
        <w:t>Wykonawca jest zobowiązany do dołączenia do wystawionej faktury kopię dokumentu, o którym mowa    w ust. 12, a na podstawie którego została wystawiona faktura.</w:t>
      </w:r>
    </w:p>
    <w:p w14:paraId="1BEA0A8F" w14:textId="77777777" w:rsidR="0003657B" w:rsidRPr="00BB7D6A" w:rsidRDefault="0003657B" w:rsidP="00BB7D6A">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W przypadku gdy zostało podpisane porozumienie o przesyłaniu faktur drogą elektroniczną, fakturę należy wysyłać na adres wskazany w porozumieniu.</w:t>
      </w:r>
    </w:p>
    <w:p w14:paraId="7CA3C54B" w14:textId="5D47A308" w:rsidR="0003657B" w:rsidRPr="00BB7D6A" w:rsidRDefault="0003657B" w:rsidP="00BB7D6A">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pl-PL"/>
        </w:rPr>
        <w:t xml:space="preserve">Termin płatności faktur dokumentujących zobowiązania wynikające z Umowy wynosi </w:t>
      </w:r>
      <w:r w:rsidR="009556B3" w:rsidRPr="00BB7D6A">
        <w:rPr>
          <w:rFonts w:ascii="Arial" w:eastAsia="Times New Roman" w:hAnsi="Arial" w:cs="Arial"/>
          <w:b/>
          <w:sz w:val="20"/>
          <w:szCs w:val="20"/>
          <w:lang w:eastAsia="pl-PL"/>
        </w:rPr>
        <w:t>3</w:t>
      </w:r>
      <w:r w:rsidRPr="00BB7D6A">
        <w:rPr>
          <w:rFonts w:ascii="Arial" w:eastAsia="Times New Roman" w:hAnsi="Arial" w:cs="Arial"/>
          <w:b/>
          <w:sz w:val="20"/>
          <w:szCs w:val="20"/>
          <w:lang w:eastAsia="pl-PL"/>
        </w:rPr>
        <w:t>0 dni kalendarzowych</w:t>
      </w:r>
      <w:r w:rsidRPr="00BB7D6A">
        <w:rPr>
          <w:rFonts w:ascii="Arial" w:eastAsia="Times New Roman" w:hAnsi="Arial" w:cs="Arial"/>
          <w:sz w:val="20"/>
          <w:szCs w:val="20"/>
          <w:lang w:eastAsia="pl-PL"/>
        </w:rPr>
        <w:t xml:space="preserve"> </w:t>
      </w:r>
      <w:r w:rsidRPr="00BB7D6A">
        <w:rPr>
          <w:rFonts w:ascii="Arial" w:eastAsia="Times New Roman" w:hAnsi="Arial" w:cs="Arial"/>
          <w:b/>
          <w:bCs/>
          <w:sz w:val="20"/>
          <w:szCs w:val="20"/>
          <w:lang w:eastAsia="pl-PL"/>
        </w:rPr>
        <w:t>od daty wpływu faktury do Zamawiającego</w:t>
      </w:r>
      <w:r w:rsidRPr="00BB7D6A">
        <w:rPr>
          <w:rFonts w:ascii="Arial" w:eastAsia="Times New Roman" w:hAnsi="Arial" w:cs="Arial"/>
          <w:sz w:val="20"/>
          <w:szCs w:val="20"/>
          <w:lang w:eastAsia="pl-PL"/>
        </w:rPr>
        <w:t xml:space="preserve">. Wyklucza się stosowanie zaliczek </w:t>
      </w:r>
      <w:r w:rsidRPr="00BB7D6A">
        <w:rPr>
          <w:rFonts w:ascii="Arial" w:eastAsia="Times New Roman" w:hAnsi="Arial" w:cs="Arial"/>
          <w:sz w:val="20"/>
          <w:szCs w:val="20"/>
          <w:lang w:eastAsia="pl-PL"/>
        </w:rPr>
        <w:br/>
        <w:t>i przedpłat.</w:t>
      </w:r>
    </w:p>
    <w:p w14:paraId="31D4DB0A" w14:textId="77777777" w:rsidR="0003657B" w:rsidRPr="00BB7D6A" w:rsidRDefault="0003657B" w:rsidP="00BB7D6A">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Wszelkie płatności dokonywane będą przelewem na rachunek rozliczeniowy wskazany przez Wykonawcę na fakturze. </w:t>
      </w:r>
    </w:p>
    <w:p w14:paraId="4DE3CDCC" w14:textId="77777777" w:rsidR="0003657B" w:rsidRPr="00BB7D6A" w:rsidRDefault="0003657B" w:rsidP="00BB7D6A">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pl-PL"/>
        </w:rPr>
        <w:t>Wykonawca dokona zarachowania wpłaty ceny/wynagrodzenia w pierwszej kolejności na poczet należności głównej wskazanej w tytule przelewu (art. 451 § 1 KC nie stosuje się).</w:t>
      </w:r>
    </w:p>
    <w:p w14:paraId="375AE9AB" w14:textId="77777777" w:rsidR="0003657B" w:rsidRPr="00BB7D6A" w:rsidRDefault="0003657B" w:rsidP="00BB7D6A">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pl-PL"/>
        </w:rPr>
        <w:t xml:space="preserve">Numer rachunku rozliczeniowego Wykonawcy będzie wskazywany każdorazowo tylko i wyłącznie </w:t>
      </w:r>
      <w:r w:rsidRPr="00BB7D6A">
        <w:rPr>
          <w:rFonts w:ascii="Arial" w:eastAsia="Times New Roman" w:hAnsi="Arial" w:cs="Arial"/>
          <w:sz w:val="20"/>
          <w:szCs w:val="20"/>
          <w:lang w:eastAsia="pl-PL"/>
        </w:rPr>
        <w:br/>
        <w:t>na fakturach.</w:t>
      </w:r>
    </w:p>
    <w:p w14:paraId="35C327CD" w14:textId="77777777" w:rsidR="0003657B" w:rsidRPr="00BB7D6A" w:rsidRDefault="0003657B" w:rsidP="00BB7D6A">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pl-PL"/>
        </w:rPr>
        <w:t>Zmiana numeru rachunku rozliczeniowego Wykonawcy umieszczonego na złożonej u Zamawiającego fakturze nie stanowi zmiany umowy i jest możliwa tylko i wyłącznie poprzez złożenie Zamawiającemu faktury korygującej.</w:t>
      </w:r>
    </w:p>
    <w:p w14:paraId="1ADAC5C8" w14:textId="77777777" w:rsidR="0003657B" w:rsidRPr="00BB7D6A" w:rsidRDefault="0003657B" w:rsidP="00BB7D6A">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Rozporządzanie wierzytelnościami wynikającymi z umowy (należność główna, należność uboczna, </w:t>
      </w:r>
      <w:r w:rsidRPr="00BB7D6A">
        <w:rPr>
          <w:rFonts w:ascii="Arial" w:eastAsia="Times New Roman" w:hAnsi="Arial" w:cs="Arial"/>
          <w:sz w:val="20"/>
          <w:szCs w:val="20"/>
          <w:lang w:eastAsia="ar-SA"/>
        </w:rPr>
        <w:br/>
        <w:t xml:space="preserve">w tym odszkodowania, kary umowne i inne), w tym w szczególności zabezpieczenie, zastaw, </w:t>
      </w:r>
      <w:r w:rsidRPr="00BB7D6A">
        <w:rPr>
          <w:rFonts w:ascii="Arial" w:eastAsia="Times New Roman" w:hAnsi="Arial" w:cs="Arial"/>
          <w:sz w:val="20"/>
          <w:szCs w:val="20"/>
          <w:lang w:eastAsia="ar-SA"/>
        </w:rPr>
        <w:lastRenderedPageBreak/>
        <w:t>przewłaszczenie, obciążenie, zbycie) wymagają pisemnej zgody Zamawiającego pod rygorem nieważności.</w:t>
      </w:r>
    </w:p>
    <w:p w14:paraId="55E2491F" w14:textId="3DF6D4A7" w:rsidR="0003657B" w:rsidRPr="00BB7D6A" w:rsidRDefault="0003657B" w:rsidP="00BB7D6A">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Wykonawca zobowiązany jest do umieszczenia na każdej fakturze informacji o następującej treści: </w:t>
      </w:r>
      <w:r w:rsidRPr="00BB7D6A">
        <w:rPr>
          <w:rFonts w:ascii="Arial" w:eastAsia="Times New Roman" w:hAnsi="Arial" w:cs="Arial"/>
          <w:i/>
          <w:iCs/>
          <w:sz w:val="20"/>
          <w:szCs w:val="20"/>
          <w:lang w:eastAsia="ar-SA"/>
        </w:rPr>
        <w:t xml:space="preserve">„Rozporządzanie wierzytelnością wymaga uprzedniej zgody Węglokoks Kraj </w:t>
      </w:r>
      <w:r w:rsidR="001922FF" w:rsidRPr="00BB7D6A">
        <w:rPr>
          <w:rFonts w:ascii="Arial" w:eastAsia="Times New Roman" w:hAnsi="Arial" w:cs="Arial"/>
          <w:i/>
          <w:iCs/>
          <w:sz w:val="20"/>
          <w:szCs w:val="20"/>
          <w:lang w:eastAsia="ar-SA"/>
        </w:rPr>
        <w:t>S.A</w:t>
      </w:r>
      <w:r w:rsidRPr="00BB7D6A">
        <w:rPr>
          <w:rFonts w:ascii="Arial" w:eastAsia="Times New Roman" w:hAnsi="Arial" w:cs="Arial"/>
          <w:i/>
          <w:iCs/>
          <w:sz w:val="20"/>
          <w:szCs w:val="20"/>
          <w:lang w:eastAsia="ar-SA"/>
        </w:rPr>
        <w:t>.”.</w:t>
      </w:r>
    </w:p>
    <w:p w14:paraId="651BFE54" w14:textId="77777777" w:rsidR="0003657B" w:rsidRPr="00BB7D6A" w:rsidRDefault="0003657B" w:rsidP="00BB7D6A">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Zapłata faktury korygującej nastąpi w terminie do 30 dni kalendarzowych od daty jej dostarczenia </w:t>
      </w:r>
      <w:r w:rsidRPr="00BB7D6A">
        <w:rPr>
          <w:rFonts w:ascii="Arial" w:eastAsia="Times New Roman" w:hAnsi="Arial" w:cs="Arial"/>
          <w:sz w:val="20"/>
          <w:szCs w:val="20"/>
          <w:lang w:eastAsia="ar-SA"/>
        </w:rPr>
        <w:br/>
        <w:t>do Zamawiającego, jednak nie wcześniej niż w terminie płatności faktury pierwotnej.</w:t>
      </w:r>
    </w:p>
    <w:p w14:paraId="7DF8D512" w14:textId="77777777" w:rsidR="0003657B" w:rsidRPr="00BB7D6A" w:rsidRDefault="0003657B" w:rsidP="00BB7D6A">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Zamawiający jest uprawniony do dokonywania potrąceń wzajemnych wierzytelności wymagalnych                                          i niewymagalnych. Potrącenie umowne wywołuje skutek z chwilą doręczenia oświadczenia przez Zamawiającego o potrąceniu.</w:t>
      </w:r>
    </w:p>
    <w:p w14:paraId="4E131DB5" w14:textId="77777777" w:rsidR="0003657B" w:rsidRPr="00BB7D6A" w:rsidRDefault="0003657B" w:rsidP="00BB7D6A">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Strony ustalają jako datę zapłaty przez Zamawiającego datę obciążenia rachunku bankowego Zamawiającego.</w:t>
      </w:r>
    </w:p>
    <w:p w14:paraId="4E67807F" w14:textId="77777777" w:rsidR="0003657B" w:rsidRPr="00BB7D6A" w:rsidRDefault="0003657B" w:rsidP="00BB7D6A">
      <w:pPr>
        <w:widowControl w:val="0"/>
        <w:numPr>
          <w:ilvl w:val="0"/>
          <w:numId w:val="1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Należności wynikające z realizacji umowy, w tym odszkodowawcze i odsetkowe nie mogą być przedmiotem zastawu ani innej formy obrotu (np. cesja, sprzedaż), zgodnie z art. 509 </w:t>
      </w:r>
      <w:proofErr w:type="spellStart"/>
      <w:r w:rsidRPr="00BB7D6A">
        <w:rPr>
          <w:rFonts w:ascii="Arial" w:eastAsia="Times New Roman" w:hAnsi="Arial" w:cs="Arial"/>
          <w:sz w:val="20"/>
          <w:szCs w:val="20"/>
          <w:lang w:eastAsia="pl-PL"/>
        </w:rPr>
        <w:t>kc</w:t>
      </w:r>
      <w:proofErr w:type="spellEnd"/>
      <w:r w:rsidRPr="00BB7D6A">
        <w:rPr>
          <w:rFonts w:ascii="Arial" w:eastAsia="Times New Roman" w:hAnsi="Arial" w:cs="Arial"/>
          <w:sz w:val="20"/>
          <w:szCs w:val="20"/>
          <w:lang w:eastAsia="pl-PL"/>
        </w:rPr>
        <w:t xml:space="preserve">, bez pisemnej zgody Zamawiającego. </w:t>
      </w:r>
    </w:p>
    <w:p w14:paraId="73B95682" w14:textId="77777777" w:rsidR="0003657B" w:rsidRPr="00BB7D6A" w:rsidRDefault="0003657B" w:rsidP="00BB7D6A">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W przypadku realizacji przedmiotu umowy przez Wykonawcę składającego się z wielu podmiotów, wszystkie podmioty działające łącznie jako Wykonawca ponoszą solidarną odpowiedzialność wobec Zamawiającego za realizację przedmiotu umowy.</w:t>
      </w:r>
    </w:p>
    <w:p w14:paraId="2838B948" w14:textId="67C906B8" w:rsidR="0003657B" w:rsidRPr="00BB7D6A" w:rsidRDefault="0003657B" w:rsidP="00BB7D6A">
      <w:pPr>
        <w:numPr>
          <w:ilvl w:val="0"/>
          <w:numId w:val="11"/>
        </w:numPr>
        <w:suppressAutoHyphens/>
        <w:spacing w:after="0" w:line="240" w:lineRule="auto"/>
        <w:ind w:left="426" w:hanging="426"/>
        <w:contextualSpacing/>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W przypadku gdy Wykonawcą jest konsorcjum firm Strony zgodnie ustalają, że wszelkie rozliczenia </w:t>
      </w:r>
      <w:r w:rsidRPr="00BB7D6A">
        <w:rPr>
          <w:rFonts w:ascii="Arial" w:eastAsia="Times New Roman" w:hAnsi="Arial" w:cs="Arial"/>
          <w:sz w:val="20"/>
          <w:szCs w:val="20"/>
          <w:lang w:eastAsia="ar-SA"/>
        </w:rPr>
        <w:br/>
        <w:t xml:space="preserve">z tytułu realizacji umowy, tak od strony wzajemnych należności jak i zobowiązań odbywać się będą wyłącznie pomiędzy Zamawiającym, a liderem konsorcjum tj. ……………………………. Rozliczenia pomiędzy członkami konsorcjum z tytułu realizacji umowy odbywać się będą w ramach </w:t>
      </w:r>
      <w:r w:rsidRPr="00BB7D6A">
        <w:rPr>
          <w:rFonts w:ascii="Arial" w:eastAsia="Times New Roman" w:hAnsi="Arial" w:cs="Arial"/>
          <w:sz w:val="20"/>
          <w:szCs w:val="20"/>
          <w:lang w:eastAsia="ar-SA"/>
        </w:rPr>
        <w:br/>
        <w:t xml:space="preserve">ich wewnętrznych uzgodnień, bez udziału Zamawiającego a dokonana przez Zamawiającego zapłata  na rzecz lidera konsorcjum wyczerpuje roszczenia pozostałych członków konsorcjum z tytułu należnego wynagrodzenia za realizację przedmiotu umowy. </w:t>
      </w:r>
      <w:r w:rsidRPr="00BB7D6A">
        <w:rPr>
          <w:rFonts w:ascii="Arial" w:eastAsia="Times New Roman" w:hAnsi="Arial" w:cs="Arial"/>
          <w:i/>
          <w:iCs/>
          <w:sz w:val="20"/>
          <w:szCs w:val="20"/>
          <w:lang w:eastAsia="ar-SA"/>
        </w:rPr>
        <w:t>– (jeżeli dotyczy)</w:t>
      </w:r>
    </w:p>
    <w:p w14:paraId="2328C2F8" w14:textId="77777777" w:rsidR="0003657B" w:rsidRPr="00BB7D6A" w:rsidRDefault="0003657B" w:rsidP="00BB7D6A">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W przypadku umowy z Wykonawcami nie tworzącymi konsorcjum firm Strony zgodnie ustalają, </w:t>
      </w:r>
      <w:r w:rsidRPr="00BB7D6A">
        <w:rPr>
          <w:rFonts w:ascii="Arial" w:eastAsia="Times New Roman" w:hAnsi="Arial" w:cs="Arial"/>
          <w:sz w:val="20"/>
          <w:szCs w:val="20"/>
          <w:lang w:eastAsia="ar-SA"/>
        </w:rPr>
        <w:br/>
        <w:t xml:space="preserve">że wszelkie rozliczenia z tytułu realizacji umowy tak od strony wzajemnych należności jak </w:t>
      </w:r>
      <w:r w:rsidRPr="00BB7D6A">
        <w:rPr>
          <w:rFonts w:ascii="Arial" w:eastAsia="Times New Roman" w:hAnsi="Arial" w:cs="Arial"/>
          <w:sz w:val="20"/>
          <w:szCs w:val="20"/>
          <w:lang w:eastAsia="ar-SA"/>
        </w:rPr>
        <w:br/>
        <w:t xml:space="preserve">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a dokonana przez Zamawiającego zapłata na rzecz określonego </w:t>
      </w:r>
      <w:r w:rsidRPr="00BB7D6A">
        <w:rPr>
          <w:rFonts w:ascii="Arial" w:eastAsia="Times New Roman" w:hAnsi="Arial" w:cs="Arial"/>
          <w:sz w:val="20"/>
          <w:szCs w:val="20"/>
          <w:lang w:eastAsia="ar-SA"/>
        </w:rPr>
        <w:br/>
        <w:t>w ofercie i/lub umowie przedstawiciela Wykonawcy wyczerpuje roszczenia pozostałych podmiotów będących Wykonawcami z tytułu należnego wynagrodzenia za realizację przedmiotu umowy.</w:t>
      </w:r>
    </w:p>
    <w:p w14:paraId="6DCC6654" w14:textId="77777777" w:rsidR="0003657B" w:rsidRPr="00BB7D6A" w:rsidRDefault="0003657B" w:rsidP="00BB7D6A">
      <w:pPr>
        <w:numPr>
          <w:ilvl w:val="0"/>
          <w:numId w:val="11"/>
        </w:numPr>
        <w:suppressAutoHyphens/>
        <w:spacing w:after="0" w:line="240" w:lineRule="auto"/>
        <w:ind w:left="0" w:firstLine="0"/>
        <w:rPr>
          <w:rFonts w:ascii="Arial" w:eastAsia="Times New Roman" w:hAnsi="Arial" w:cs="Arial"/>
          <w:sz w:val="20"/>
          <w:szCs w:val="20"/>
          <w:u w:val="single"/>
          <w:lang w:eastAsia="ar-SA"/>
        </w:rPr>
      </w:pPr>
      <w:r w:rsidRPr="00BB7D6A">
        <w:rPr>
          <w:rFonts w:ascii="Arial" w:eastAsia="Times New Roman" w:hAnsi="Arial" w:cs="Arial"/>
          <w:sz w:val="20"/>
          <w:szCs w:val="20"/>
          <w:u w:val="single"/>
          <w:lang w:eastAsia="ar-SA"/>
        </w:rPr>
        <w:t>Zamawiający oświadcza, że:</w:t>
      </w:r>
    </w:p>
    <w:p w14:paraId="557E943C" w14:textId="77777777" w:rsidR="0003657B" w:rsidRPr="00BB7D6A" w:rsidRDefault="0003657B" w:rsidP="00BB7D6A">
      <w:pPr>
        <w:numPr>
          <w:ilvl w:val="0"/>
          <w:numId w:val="88"/>
        </w:numPr>
        <w:suppressAutoHyphens/>
        <w:spacing w:after="0" w:line="240" w:lineRule="auto"/>
        <w:ind w:left="426" w:hanging="426"/>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jest czynnym podatnikiem podatku od towarów i usług o  </w:t>
      </w:r>
      <w:r w:rsidRPr="00BB7D6A">
        <w:rPr>
          <w:rFonts w:ascii="Arial" w:eastAsia="Times New Roman" w:hAnsi="Arial" w:cs="Arial"/>
          <w:sz w:val="20"/>
          <w:szCs w:val="20"/>
          <w:u w:val="single"/>
          <w:lang w:eastAsia="ar-SA"/>
        </w:rPr>
        <w:t>NIP 653 000 48 65,</w:t>
      </w:r>
    </w:p>
    <w:p w14:paraId="7409950A" w14:textId="77777777" w:rsidR="0003657B" w:rsidRPr="00BB7D6A" w:rsidRDefault="0003657B" w:rsidP="00BB7D6A">
      <w:pPr>
        <w:numPr>
          <w:ilvl w:val="0"/>
          <w:numId w:val="88"/>
        </w:numPr>
        <w:suppressAutoHyphens/>
        <w:spacing w:after="0" w:line="240" w:lineRule="auto"/>
        <w:ind w:left="426" w:hanging="426"/>
        <w:rPr>
          <w:rFonts w:ascii="Arial" w:eastAsia="Times New Roman" w:hAnsi="Arial" w:cs="Arial"/>
          <w:sz w:val="20"/>
          <w:szCs w:val="20"/>
          <w:u w:val="single"/>
          <w:lang w:eastAsia="ar-SA"/>
        </w:rPr>
      </w:pPr>
      <w:r w:rsidRPr="00BB7D6A">
        <w:rPr>
          <w:rFonts w:ascii="Arial" w:eastAsia="Times New Roman" w:hAnsi="Arial" w:cs="Arial"/>
          <w:sz w:val="20"/>
          <w:szCs w:val="20"/>
          <w:lang w:eastAsia="ar-SA"/>
        </w:rPr>
        <w:t xml:space="preserve">jego właściwym urzędem skarbowym jest </w:t>
      </w:r>
      <w:r w:rsidRPr="00BB7D6A">
        <w:rPr>
          <w:rFonts w:ascii="Arial" w:eastAsia="Times New Roman" w:hAnsi="Arial" w:cs="Arial"/>
          <w:sz w:val="20"/>
          <w:szCs w:val="20"/>
          <w:u w:val="single"/>
          <w:lang w:eastAsia="ar-SA"/>
        </w:rPr>
        <w:t xml:space="preserve">Pierwszy Mazowiecki Urząd Skarbowy w Warszawie  </w:t>
      </w:r>
      <w:r w:rsidRPr="00BB7D6A">
        <w:rPr>
          <w:rFonts w:ascii="Arial" w:eastAsia="Times New Roman" w:hAnsi="Arial" w:cs="Arial"/>
          <w:sz w:val="20"/>
          <w:szCs w:val="20"/>
          <w:u w:val="single"/>
          <w:lang w:eastAsia="ar-SA"/>
        </w:rPr>
        <w:br/>
        <w:t>ul. Alojzego Felińskiego 2A, 01-513  Warszawa,</w:t>
      </w:r>
    </w:p>
    <w:p w14:paraId="7A80667A" w14:textId="77777777" w:rsidR="00746BF5" w:rsidRPr="00BB7D6A" w:rsidRDefault="0003657B" w:rsidP="00BB7D6A">
      <w:pPr>
        <w:suppressAutoHyphens/>
        <w:spacing w:after="0" w:line="240" w:lineRule="auto"/>
        <w:ind w:left="426"/>
        <w:jc w:val="both"/>
        <w:rPr>
          <w:rFonts w:ascii="Arial" w:eastAsia="Times New Roman" w:hAnsi="Arial" w:cs="Arial"/>
          <w:color w:val="FF0000"/>
          <w:sz w:val="20"/>
          <w:szCs w:val="20"/>
          <w:lang w:eastAsia="ar-SA"/>
        </w:rPr>
      </w:pPr>
      <w:r w:rsidRPr="00BB7D6A">
        <w:rPr>
          <w:rFonts w:ascii="Arial" w:eastAsia="Times New Roman" w:hAnsi="Arial" w:cs="Arial"/>
          <w:sz w:val="20"/>
          <w:szCs w:val="20"/>
          <w:lang w:eastAsia="ar-SA"/>
        </w:rPr>
        <w:t>posiada status dużego przedsiębiorcy w rozumieniu ustawy z dnia 8 marca 2013 r. o przeciwdziałaniu nadmiernym opóźnieniom w transakcjach handlowych (</w:t>
      </w:r>
      <w:r w:rsidR="00746BF5" w:rsidRPr="00BB7D6A">
        <w:rPr>
          <w:rFonts w:ascii="Arial" w:eastAsia="Times New Roman" w:hAnsi="Arial" w:cs="Arial"/>
          <w:sz w:val="20"/>
          <w:szCs w:val="20"/>
          <w:lang w:eastAsia="ar-SA"/>
        </w:rPr>
        <w:t>Dz.U. 2022.poz.893.).</w:t>
      </w:r>
    </w:p>
    <w:p w14:paraId="6EAFB0A0" w14:textId="77777777" w:rsidR="0003657B" w:rsidRPr="00BB7D6A" w:rsidRDefault="0003657B" w:rsidP="00BB7D6A">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Jeżeli którakolwiek ze Stron przestanie być czynnym podatnikiem podatku od towarów i usług jest zobowiązana do pisemnego poinformowania o tym drugiej Strony w terminie 7 dni od daty zaistnienia zmiany.</w:t>
      </w:r>
    </w:p>
    <w:p w14:paraId="6517CBAE" w14:textId="77777777" w:rsidR="0003657B" w:rsidRPr="00BB7D6A" w:rsidRDefault="0003657B" w:rsidP="00BB7D6A">
      <w:pPr>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 przypadku zmiany właściwych urzędów skarbowych Zamawiającego i/lub Wykonawcy, każda </w:t>
      </w:r>
      <w:r w:rsidRPr="00BB7D6A">
        <w:rPr>
          <w:rFonts w:ascii="Arial" w:eastAsia="Times New Roman" w:hAnsi="Arial" w:cs="Arial"/>
          <w:sz w:val="20"/>
          <w:szCs w:val="20"/>
          <w:lang w:eastAsia="pl-PL"/>
        </w:rPr>
        <w:br/>
        <w:t xml:space="preserve">ze Stron zobowiązana jest do pisemnego poinformowania drugiej Strony o zmianie w terminie do 7 dni od daty jej dokonania. </w:t>
      </w:r>
    </w:p>
    <w:p w14:paraId="5CEDBF3B" w14:textId="77777777" w:rsidR="0003657B" w:rsidRPr="00BB7D6A" w:rsidRDefault="0003657B" w:rsidP="00BB7D6A">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Zamawiający oświadcza, że będzie realizować płatności za faktury z zastosowaniem mechanizmu podzielonej płatności, tzw. </w:t>
      </w:r>
      <w:proofErr w:type="spellStart"/>
      <w:r w:rsidRPr="00BB7D6A">
        <w:rPr>
          <w:rFonts w:ascii="Arial" w:eastAsia="Times New Roman" w:hAnsi="Arial" w:cs="Arial"/>
          <w:i/>
          <w:sz w:val="20"/>
          <w:szCs w:val="20"/>
          <w:lang w:eastAsia="ar-SA"/>
        </w:rPr>
        <w:t>split</w:t>
      </w:r>
      <w:proofErr w:type="spellEnd"/>
      <w:r w:rsidRPr="00BB7D6A">
        <w:rPr>
          <w:rFonts w:ascii="Arial" w:eastAsia="Times New Roman" w:hAnsi="Arial" w:cs="Arial"/>
          <w:i/>
          <w:sz w:val="20"/>
          <w:szCs w:val="20"/>
          <w:lang w:eastAsia="ar-SA"/>
        </w:rPr>
        <w:t xml:space="preserve"> </w:t>
      </w:r>
      <w:proofErr w:type="spellStart"/>
      <w:r w:rsidRPr="00BB7D6A">
        <w:rPr>
          <w:rFonts w:ascii="Arial" w:eastAsia="Times New Roman" w:hAnsi="Arial" w:cs="Arial"/>
          <w:i/>
          <w:sz w:val="20"/>
          <w:szCs w:val="20"/>
          <w:lang w:eastAsia="ar-SA"/>
        </w:rPr>
        <w:t>payment</w:t>
      </w:r>
      <w:proofErr w:type="spellEnd"/>
      <w:r w:rsidRPr="00BB7D6A">
        <w:rPr>
          <w:rFonts w:ascii="Arial" w:eastAsia="Times New Roman" w:hAnsi="Arial" w:cs="Arial"/>
          <w:sz w:val="20"/>
          <w:szCs w:val="20"/>
          <w:lang w:eastAsia="ar-SA"/>
        </w:rPr>
        <w:t>.</w:t>
      </w:r>
    </w:p>
    <w:p w14:paraId="0E33611C" w14:textId="77777777" w:rsidR="006235F3" w:rsidRPr="00BB7D6A" w:rsidRDefault="006235F3" w:rsidP="00BB7D6A">
      <w:pPr>
        <w:widowControl w:val="0"/>
        <w:numPr>
          <w:ilvl w:val="0"/>
          <w:numId w:val="11"/>
        </w:numPr>
        <w:suppressAutoHyphens/>
        <w:spacing w:after="0" w:line="240" w:lineRule="auto"/>
        <w:contextualSpacing/>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Numer rachunku rozliczeniowego wskazany przez Wykonawcę na fakturze musi być rachunkiem </w:t>
      </w:r>
    </w:p>
    <w:p w14:paraId="64212126" w14:textId="77777777" w:rsidR="006235F3" w:rsidRPr="00BB7D6A" w:rsidRDefault="006235F3" w:rsidP="00BB7D6A">
      <w:pPr>
        <w:widowControl w:val="0"/>
        <w:suppressAutoHyphens/>
        <w:spacing w:after="0" w:line="240" w:lineRule="auto"/>
        <w:ind w:left="360"/>
        <w:contextualSpacing/>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dla którego zgodnie z rozdziałem 3a ustawy z dnia 29 sierpnia 1997 r. - Prawo bankowe (Dz. U. 2021.2439t.j.) prowadzony jest rachunek VAT.</w:t>
      </w:r>
    </w:p>
    <w:p w14:paraId="66018E90" w14:textId="77777777" w:rsidR="006235F3" w:rsidRPr="00BB7D6A" w:rsidRDefault="006235F3" w:rsidP="00BB7D6A">
      <w:pPr>
        <w:widowControl w:val="0"/>
        <w:numPr>
          <w:ilvl w:val="0"/>
          <w:numId w:val="11"/>
        </w:numPr>
        <w:suppressAutoHyphens/>
        <w:spacing w:after="0" w:line="240" w:lineRule="auto"/>
        <w:contextualSpacing/>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2021.poz.1540 </w:t>
      </w:r>
      <w:proofErr w:type="spellStart"/>
      <w:r w:rsidRPr="00BB7D6A">
        <w:rPr>
          <w:rFonts w:ascii="Arial" w:eastAsia="Times New Roman" w:hAnsi="Arial" w:cs="Arial"/>
          <w:sz w:val="20"/>
          <w:szCs w:val="20"/>
          <w:lang w:eastAsia="pl-PL"/>
        </w:rPr>
        <w:t>t.j</w:t>
      </w:r>
      <w:proofErr w:type="spellEnd"/>
      <w:r w:rsidRPr="00BB7D6A">
        <w:rPr>
          <w:rFonts w:ascii="Arial" w:eastAsia="Times New Roman" w:hAnsi="Arial" w:cs="Arial"/>
          <w:sz w:val="20"/>
          <w:szCs w:val="20"/>
          <w:lang w:eastAsia="pl-PL"/>
        </w:rPr>
        <w:t xml:space="preserve">.). </w:t>
      </w:r>
    </w:p>
    <w:p w14:paraId="0C42F3C4" w14:textId="77777777" w:rsidR="0003657B" w:rsidRPr="00BB7D6A" w:rsidRDefault="0003657B" w:rsidP="00BB7D6A">
      <w:pPr>
        <w:widowControl w:val="0"/>
        <w:numPr>
          <w:ilvl w:val="0"/>
          <w:numId w:val="11"/>
        </w:numPr>
        <w:suppressAutoHyphens/>
        <w:spacing w:after="0" w:line="240" w:lineRule="auto"/>
        <w:ind w:left="426" w:hanging="426"/>
        <w:contextualSpacing/>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Przedmiot zakupu może zostać sfinansowany przez wybranego przez Zamawiającego przedsiębiorcę leasingowego. W takim przypadku Wykonawca pozostanie zobowiązany względem Zamawiającego </w:t>
      </w:r>
      <w:r w:rsidRPr="00BB7D6A">
        <w:rPr>
          <w:rFonts w:ascii="Arial" w:eastAsia="Times New Roman" w:hAnsi="Arial" w:cs="Arial"/>
          <w:sz w:val="20"/>
          <w:szCs w:val="20"/>
          <w:lang w:eastAsia="pl-PL"/>
        </w:rPr>
        <w:br/>
        <w:t>w zakresie:</w:t>
      </w:r>
    </w:p>
    <w:p w14:paraId="7F8E5EC5" w14:textId="77777777" w:rsidR="0003657B" w:rsidRPr="00BB7D6A" w:rsidRDefault="0003657B" w:rsidP="00BB7D6A">
      <w:pPr>
        <w:widowControl w:val="0"/>
        <w:numPr>
          <w:ilvl w:val="1"/>
          <w:numId w:val="59"/>
        </w:numPr>
        <w:suppressAutoHyphens/>
        <w:spacing w:after="0" w:line="240" w:lineRule="auto"/>
        <w:ind w:left="426" w:hanging="426"/>
        <w:contextualSpacing/>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obowiązków wynikających z rękojmi i gwarancji,</w:t>
      </w:r>
    </w:p>
    <w:p w14:paraId="13D6B117" w14:textId="77777777" w:rsidR="0003657B" w:rsidRPr="00BB7D6A" w:rsidRDefault="0003657B" w:rsidP="00BB7D6A">
      <w:pPr>
        <w:widowControl w:val="0"/>
        <w:numPr>
          <w:ilvl w:val="1"/>
          <w:numId w:val="59"/>
        </w:numPr>
        <w:suppressAutoHyphens/>
        <w:spacing w:after="0" w:line="240" w:lineRule="auto"/>
        <w:ind w:left="426" w:hanging="426"/>
        <w:contextualSpacing/>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obowiązków w zakresie dostawy, montażu, uruchomienia, ewentualnych szkoleń w zakresie obsługi przedmiotu umowy,</w:t>
      </w:r>
    </w:p>
    <w:p w14:paraId="2E548D35" w14:textId="77777777" w:rsidR="0003657B" w:rsidRPr="00BB7D6A" w:rsidRDefault="0003657B" w:rsidP="00BB7D6A">
      <w:pPr>
        <w:widowControl w:val="0"/>
        <w:numPr>
          <w:ilvl w:val="1"/>
          <w:numId w:val="59"/>
        </w:numPr>
        <w:suppressAutoHyphens/>
        <w:spacing w:after="0" w:line="240" w:lineRule="auto"/>
        <w:ind w:left="426" w:hanging="426"/>
        <w:contextualSpacing/>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wymaganych warunków technicznych i jakościowych przedmiotu umowy,</w:t>
      </w:r>
    </w:p>
    <w:p w14:paraId="7CB9F986" w14:textId="77777777" w:rsidR="0003657B" w:rsidRPr="00BB7D6A" w:rsidRDefault="0003657B" w:rsidP="00BB7D6A">
      <w:pPr>
        <w:widowControl w:val="0"/>
        <w:numPr>
          <w:ilvl w:val="1"/>
          <w:numId w:val="59"/>
        </w:numPr>
        <w:suppressAutoHyphens/>
        <w:spacing w:after="0" w:line="240" w:lineRule="auto"/>
        <w:ind w:left="426" w:hanging="426"/>
        <w:contextualSpacing/>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odpowiedzialności z tyt. kar umownych za ewentualne nieterminowe wykonanie obowiązków, </w:t>
      </w:r>
      <w:r w:rsidRPr="00BB7D6A">
        <w:rPr>
          <w:rFonts w:ascii="Arial" w:eastAsia="Times New Roman" w:hAnsi="Arial" w:cs="Arial"/>
          <w:sz w:val="20"/>
          <w:szCs w:val="20"/>
          <w:lang w:eastAsia="pl-PL"/>
        </w:rPr>
        <w:br/>
        <w:t xml:space="preserve">o których mowa powyżej na warunkach i zasadach określonych w postępowaniu/umowie. </w:t>
      </w:r>
    </w:p>
    <w:p w14:paraId="05A690A1" w14:textId="77777777" w:rsidR="0003657B" w:rsidRPr="00BB7D6A" w:rsidRDefault="0003657B" w:rsidP="00BB7D6A">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u w:val="single"/>
          <w:lang w:eastAsia="ar-SA"/>
        </w:rPr>
        <w:t>Wykonawca oświadcza, że</w:t>
      </w:r>
      <w:r w:rsidRPr="00BB7D6A">
        <w:rPr>
          <w:rFonts w:ascii="Arial" w:eastAsia="Times New Roman" w:hAnsi="Arial" w:cs="Arial"/>
          <w:sz w:val="20"/>
          <w:szCs w:val="20"/>
          <w:lang w:eastAsia="ar-SA"/>
        </w:rPr>
        <w:t>:</w:t>
      </w:r>
    </w:p>
    <w:p w14:paraId="62072935" w14:textId="77777777" w:rsidR="0003657B" w:rsidRPr="00BB7D6A" w:rsidRDefault="0003657B" w:rsidP="00BB7D6A">
      <w:pPr>
        <w:numPr>
          <w:ilvl w:val="1"/>
          <w:numId w:val="87"/>
        </w:numPr>
        <w:suppressAutoHyphens/>
        <w:spacing w:after="0" w:line="240" w:lineRule="auto"/>
        <w:ind w:left="426" w:hanging="426"/>
        <w:rPr>
          <w:rFonts w:ascii="Arial" w:eastAsia="Times New Roman" w:hAnsi="Arial" w:cs="Arial"/>
          <w:sz w:val="20"/>
          <w:szCs w:val="20"/>
          <w:lang w:eastAsia="ar-SA"/>
        </w:rPr>
      </w:pPr>
      <w:r w:rsidRPr="00BB7D6A">
        <w:rPr>
          <w:rFonts w:ascii="Arial" w:eastAsia="Times New Roman" w:hAnsi="Arial" w:cs="Arial"/>
          <w:sz w:val="20"/>
          <w:szCs w:val="20"/>
          <w:lang w:eastAsia="ar-SA"/>
        </w:rPr>
        <w:lastRenderedPageBreak/>
        <w:t xml:space="preserve">jest czynnym podatnikiem podatku od towarów i usług o numerze identyfikacyjnym  NIP …………..   </w:t>
      </w:r>
      <w:r w:rsidRPr="00BB7D6A">
        <w:rPr>
          <w:rFonts w:ascii="Arial" w:eastAsia="Times New Roman" w:hAnsi="Arial" w:cs="Arial"/>
          <w:sz w:val="20"/>
          <w:szCs w:val="20"/>
          <w:lang w:eastAsia="ar-SA"/>
        </w:rPr>
        <w:br/>
        <w:t>i jest uprawnionym do wystawiania faktur</w:t>
      </w:r>
    </w:p>
    <w:p w14:paraId="47C4C359" w14:textId="77777777" w:rsidR="0003657B" w:rsidRPr="00BB7D6A" w:rsidRDefault="0003657B" w:rsidP="00BB7D6A">
      <w:pPr>
        <w:numPr>
          <w:ilvl w:val="1"/>
          <w:numId w:val="87"/>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lub jest zwolnionym podatnikiem podatku od towarów i usług</w:t>
      </w:r>
    </w:p>
    <w:p w14:paraId="62871927" w14:textId="3C9BB9F5" w:rsidR="0003657B" w:rsidRPr="00BB7D6A" w:rsidRDefault="0003657B" w:rsidP="00BB7D6A">
      <w:pPr>
        <w:numPr>
          <w:ilvl w:val="0"/>
          <w:numId w:val="11"/>
        </w:numPr>
        <w:suppressAutoHyphens/>
        <w:spacing w:after="0" w:line="240" w:lineRule="auto"/>
        <w:ind w:left="426" w:hanging="426"/>
        <w:rPr>
          <w:rFonts w:ascii="Arial" w:eastAsia="Times New Roman" w:hAnsi="Arial" w:cs="Arial"/>
          <w:sz w:val="20"/>
          <w:szCs w:val="20"/>
          <w:lang w:eastAsia="ar-SA"/>
        </w:rPr>
      </w:pPr>
      <w:r w:rsidRPr="00BB7D6A">
        <w:rPr>
          <w:rFonts w:ascii="Arial" w:eastAsia="Times New Roman" w:hAnsi="Arial" w:cs="Arial"/>
          <w:sz w:val="20"/>
          <w:szCs w:val="20"/>
          <w:u w:val="single"/>
          <w:lang w:eastAsia="ar-SA"/>
        </w:rPr>
        <w:t>Wykonawca oświadcza</w:t>
      </w:r>
      <w:r w:rsidRPr="00BB7D6A">
        <w:rPr>
          <w:rFonts w:ascii="Arial" w:eastAsia="Times New Roman" w:hAnsi="Arial" w:cs="Arial"/>
          <w:sz w:val="20"/>
          <w:szCs w:val="20"/>
          <w:lang w:eastAsia="ar-SA"/>
        </w:rPr>
        <w:t>, że jego właściwym urzędem skarbowym jest ……………………………....</w:t>
      </w:r>
    </w:p>
    <w:p w14:paraId="73DCD59D" w14:textId="0FCBDBCB" w:rsidR="0003657B" w:rsidRPr="00BB7D6A" w:rsidRDefault="0003657B" w:rsidP="00BB7D6A">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u w:val="single"/>
          <w:lang w:eastAsia="ar-SA"/>
        </w:rPr>
        <w:t>Wykonawca oświadcza,</w:t>
      </w:r>
      <w:r w:rsidRPr="00BB7D6A">
        <w:rPr>
          <w:rFonts w:ascii="Arial" w:eastAsia="Times New Roman" w:hAnsi="Arial" w:cs="Arial"/>
          <w:sz w:val="20"/>
          <w:szCs w:val="20"/>
          <w:lang w:eastAsia="ar-SA"/>
        </w:rPr>
        <w:t xml:space="preserve"> że posiada status …………………… przedsiębiorcy w rozumieniu ustawy </w:t>
      </w:r>
      <w:r w:rsidRPr="00BB7D6A">
        <w:rPr>
          <w:rFonts w:ascii="Arial" w:eastAsia="Times New Roman" w:hAnsi="Arial" w:cs="Arial"/>
          <w:sz w:val="20"/>
          <w:szCs w:val="20"/>
          <w:lang w:eastAsia="ar-SA"/>
        </w:rPr>
        <w:br/>
        <w:t>z dnia 8 marca 2013 r. o przeciwdziałaniu nadmiernym opóźnieniom w transakcjach handlowych (</w:t>
      </w:r>
      <w:bookmarkStart w:id="53" w:name="_Hlk116985910"/>
      <w:r w:rsidRPr="00BB7D6A">
        <w:rPr>
          <w:rFonts w:ascii="Arial" w:eastAsia="Times New Roman" w:hAnsi="Arial" w:cs="Arial"/>
          <w:sz w:val="20"/>
          <w:szCs w:val="20"/>
          <w:lang w:eastAsia="ar-SA"/>
        </w:rPr>
        <w:t>Dz.U. 202</w:t>
      </w:r>
      <w:r w:rsidR="00283FAF" w:rsidRPr="00BB7D6A">
        <w:rPr>
          <w:rFonts w:ascii="Arial" w:eastAsia="Times New Roman" w:hAnsi="Arial" w:cs="Arial"/>
          <w:sz w:val="20"/>
          <w:szCs w:val="20"/>
          <w:lang w:eastAsia="ar-SA"/>
        </w:rPr>
        <w:t>2</w:t>
      </w:r>
      <w:r w:rsidR="004645B2" w:rsidRPr="00BB7D6A">
        <w:rPr>
          <w:rFonts w:ascii="Arial" w:eastAsia="Times New Roman" w:hAnsi="Arial" w:cs="Arial"/>
          <w:sz w:val="20"/>
          <w:szCs w:val="20"/>
          <w:lang w:eastAsia="ar-SA"/>
        </w:rPr>
        <w:t>.</w:t>
      </w:r>
      <w:r w:rsidR="00283FAF" w:rsidRPr="00BB7D6A">
        <w:rPr>
          <w:rFonts w:ascii="Arial" w:eastAsia="Times New Roman" w:hAnsi="Arial" w:cs="Arial"/>
          <w:sz w:val="20"/>
          <w:szCs w:val="20"/>
          <w:lang w:eastAsia="ar-SA"/>
        </w:rPr>
        <w:t>poz.893</w:t>
      </w:r>
      <w:r w:rsidRPr="00BB7D6A">
        <w:rPr>
          <w:rFonts w:ascii="Arial" w:eastAsia="Times New Roman" w:hAnsi="Arial" w:cs="Arial"/>
          <w:sz w:val="20"/>
          <w:szCs w:val="20"/>
          <w:lang w:eastAsia="ar-SA"/>
        </w:rPr>
        <w:t>).</w:t>
      </w:r>
    </w:p>
    <w:bookmarkEnd w:id="53"/>
    <w:p w14:paraId="79FBF02D" w14:textId="77777777" w:rsidR="0003657B" w:rsidRPr="00BB7D6A" w:rsidRDefault="0003657B" w:rsidP="00BB7D6A">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Strony zobowiązane są niezwłocznie informować drugą Stronę o każdej zmianie statusu, o którym mowa w ust. 33, pkt 3); ust.42 powyżej.</w:t>
      </w:r>
    </w:p>
    <w:p w14:paraId="5139F033" w14:textId="69320B45" w:rsidR="0003657B" w:rsidRPr="00BB7D6A" w:rsidRDefault="0003657B" w:rsidP="00BB7D6A">
      <w:pPr>
        <w:numPr>
          <w:ilvl w:val="0"/>
          <w:numId w:val="1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pl-PL"/>
        </w:rPr>
        <w:t>W przypadku opóźnień w płatnościach kwestia regulowania ewentualnych odsetek będzie przedmiotem odrębnych negocjacji.</w:t>
      </w:r>
    </w:p>
    <w:p w14:paraId="3FE7409D" w14:textId="766BFE92" w:rsidR="004740AB" w:rsidRPr="00BB7D6A" w:rsidRDefault="004740AB" w:rsidP="00BB7D6A">
      <w:pPr>
        <w:numPr>
          <w:ilvl w:val="0"/>
          <w:numId w:val="11"/>
        </w:numPr>
        <w:suppressAutoHyphens/>
        <w:spacing w:after="0" w:line="240" w:lineRule="auto"/>
        <w:ind w:left="426" w:hanging="426"/>
        <w:jc w:val="both"/>
        <w:rPr>
          <w:rFonts w:ascii="Arial" w:eastAsia="Times New Roman" w:hAnsi="Arial" w:cs="Arial"/>
          <w:sz w:val="20"/>
          <w:szCs w:val="20"/>
          <w:lang w:eastAsia="ar-SA"/>
        </w:rPr>
      </w:pPr>
      <w:bookmarkStart w:id="54" w:name="_Hlk86296266"/>
      <w:bookmarkStart w:id="55" w:name="_Hlk86305517"/>
      <w:r w:rsidRPr="00BB7D6A">
        <w:rPr>
          <w:rFonts w:ascii="Arial" w:eastAsia="Times New Roman" w:hAnsi="Arial" w:cs="Arial"/>
          <w:sz w:val="20"/>
          <w:szCs w:val="20"/>
          <w:lang w:eastAsia="pl-PL"/>
        </w:rPr>
        <w:t>Strony przewidują możliwość zmiany umowy poprzez obniżenie cen jednostkowych materiałów wskazanych w załączniku nr …… do umowy. Zmiana umowy w tym zakresie może nastąpić w formie pisemnego aneksu do Umowy lub poprzez złożenie przez Wykonawcę jednostronnego pisemnego oświadczenia Zamawiającemu</w:t>
      </w:r>
      <w:bookmarkEnd w:id="54"/>
      <w:r w:rsidRPr="00BB7D6A">
        <w:rPr>
          <w:rFonts w:ascii="Arial" w:eastAsia="Times New Roman" w:hAnsi="Arial" w:cs="Arial"/>
          <w:sz w:val="20"/>
          <w:szCs w:val="20"/>
          <w:lang w:eastAsia="pl-PL"/>
        </w:rPr>
        <w:t>.</w:t>
      </w:r>
      <w:bookmarkEnd w:id="55"/>
    </w:p>
    <w:bookmarkEnd w:id="52"/>
    <w:p w14:paraId="0536372E" w14:textId="77777777" w:rsidR="004740AB" w:rsidRPr="00BB7D6A" w:rsidRDefault="004740AB" w:rsidP="00BB7D6A">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4D2EE298" w14:textId="152345B7" w:rsidR="00A24501" w:rsidRPr="00BB7D6A" w:rsidRDefault="00A24501" w:rsidP="00BB7D6A">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BB7D6A">
        <w:rPr>
          <w:rFonts w:ascii="Arial" w:eastAsia="Times New Roman" w:hAnsi="Arial" w:cs="Arial"/>
          <w:b/>
          <w:color w:val="000000"/>
          <w:sz w:val="20"/>
          <w:szCs w:val="20"/>
          <w:lang w:eastAsia="pl-PL"/>
        </w:rPr>
        <w:t>§ 4</w:t>
      </w:r>
      <w:r w:rsidRPr="00BB7D6A">
        <w:rPr>
          <w:rFonts w:ascii="Arial" w:eastAsia="Times New Roman" w:hAnsi="Arial" w:cs="Arial"/>
          <w:b/>
          <w:color w:val="000000"/>
          <w:sz w:val="20"/>
          <w:szCs w:val="20"/>
          <w:u w:val="single"/>
          <w:lang w:eastAsia="pl-PL"/>
        </w:rPr>
        <w:t xml:space="preserve"> Termin obowiązywania umowy</w:t>
      </w:r>
    </w:p>
    <w:p w14:paraId="1AB7CAF2" w14:textId="4FDCC0D8" w:rsidR="00A24501" w:rsidRPr="00BB7D6A" w:rsidRDefault="00A24501" w:rsidP="00BB7D6A">
      <w:pPr>
        <w:numPr>
          <w:ilvl w:val="0"/>
          <w:numId w:val="40"/>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BB7D6A">
        <w:rPr>
          <w:rFonts w:ascii="Arial" w:eastAsia="Times New Roman" w:hAnsi="Arial" w:cs="Arial"/>
          <w:color w:val="000000"/>
          <w:sz w:val="20"/>
          <w:szCs w:val="20"/>
          <w:lang w:eastAsia="pl-PL"/>
        </w:rPr>
        <w:t xml:space="preserve">Umowa obowiązywać będzie  </w:t>
      </w:r>
      <w:r w:rsidR="00EE745E" w:rsidRPr="00BB7D6A">
        <w:rPr>
          <w:rFonts w:ascii="Arial" w:eastAsia="Times New Roman" w:hAnsi="Arial" w:cs="Arial"/>
          <w:color w:val="000000"/>
          <w:sz w:val="20"/>
          <w:szCs w:val="20"/>
          <w:lang w:eastAsia="pl-PL"/>
        </w:rPr>
        <w:t xml:space="preserve">od dnia </w:t>
      </w:r>
      <w:r w:rsidRPr="00BB7D6A">
        <w:rPr>
          <w:rFonts w:ascii="Arial" w:eastAsia="Times New Roman" w:hAnsi="Arial" w:cs="Arial"/>
          <w:b/>
          <w:color w:val="000000"/>
          <w:sz w:val="20"/>
          <w:szCs w:val="20"/>
          <w:lang w:eastAsia="ar-SA"/>
        </w:rPr>
        <w:t xml:space="preserve">………………………………… </w:t>
      </w:r>
    </w:p>
    <w:p w14:paraId="17F164B5" w14:textId="77777777" w:rsidR="00A24501" w:rsidRPr="00BB7D6A" w:rsidRDefault="00A24501" w:rsidP="00BB7D6A">
      <w:pPr>
        <w:numPr>
          <w:ilvl w:val="0"/>
          <w:numId w:val="40"/>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color w:val="000000"/>
          <w:sz w:val="20"/>
          <w:szCs w:val="20"/>
          <w:lang w:eastAsia="pl-PL"/>
        </w:rPr>
      </w:pPr>
      <w:r w:rsidRPr="00BB7D6A">
        <w:rPr>
          <w:rFonts w:ascii="Arial" w:eastAsia="Times New Roman" w:hAnsi="Arial" w:cs="Arial"/>
          <w:color w:val="000000"/>
          <w:sz w:val="20"/>
          <w:szCs w:val="20"/>
          <w:lang w:eastAsia="pl-PL"/>
        </w:rPr>
        <w:t>Zamówienie nie mo</w:t>
      </w:r>
      <w:r w:rsidRPr="00BB7D6A">
        <w:rPr>
          <w:rFonts w:ascii="Arial" w:eastAsia="TimesNewRoman" w:hAnsi="Arial" w:cs="Arial"/>
          <w:color w:val="000000"/>
          <w:sz w:val="20"/>
          <w:szCs w:val="20"/>
          <w:lang w:eastAsia="pl-PL"/>
        </w:rPr>
        <w:t>że</w:t>
      </w:r>
      <w:r w:rsidRPr="00BB7D6A">
        <w:rPr>
          <w:rFonts w:ascii="Arial" w:eastAsia="Times New Roman" w:hAnsi="Arial" w:cs="Arial"/>
          <w:color w:val="000000"/>
          <w:sz w:val="20"/>
          <w:szCs w:val="20"/>
          <w:lang w:eastAsia="pl-PL"/>
        </w:rPr>
        <w:t xml:space="preserve"> by</w:t>
      </w:r>
      <w:r w:rsidRPr="00BB7D6A">
        <w:rPr>
          <w:rFonts w:ascii="Arial" w:eastAsia="TimesNewRoman" w:hAnsi="Arial" w:cs="Arial"/>
          <w:color w:val="000000"/>
          <w:sz w:val="20"/>
          <w:szCs w:val="20"/>
          <w:lang w:eastAsia="pl-PL"/>
        </w:rPr>
        <w:t>ć d</w:t>
      </w:r>
      <w:r w:rsidRPr="00BB7D6A">
        <w:rPr>
          <w:rFonts w:ascii="Arial" w:eastAsia="Times New Roman" w:hAnsi="Arial" w:cs="Arial"/>
          <w:color w:val="000000"/>
          <w:sz w:val="20"/>
          <w:szCs w:val="20"/>
          <w:lang w:eastAsia="pl-PL"/>
        </w:rPr>
        <w:t>or</w:t>
      </w:r>
      <w:r w:rsidRPr="00BB7D6A">
        <w:rPr>
          <w:rFonts w:ascii="Arial" w:eastAsia="TimesNewRoman" w:hAnsi="Arial" w:cs="Arial"/>
          <w:color w:val="000000"/>
          <w:sz w:val="20"/>
          <w:szCs w:val="20"/>
          <w:lang w:eastAsia="pl-PL"/>
        </w:rPr>
        <w:t>ęc</w:t>
      </w:r>
      <w:r w:rsidRPr="00BB7D6A">
        <w:rPr>
          <w:rFonts w:ascii="Arial" w:eastAsia="Times New Roman" w:hAnsi="Arial" w:cs="Arial"/>
          <w:color w:val="000000"/>
          <w:sz w:val="20"/>
          <w:szCs w:val="20"/>
          <w:lang w:eastAsia="pl-PL"/>
        </w:rPr>
        <w:t>zone pó</w:t>
      </w:r>
      <w:r w:rsidRPr="00BB7D6A">
        <w:rPr>
          <w:rFonts w:ascii="Arial" w:eastAsia="TimesNewRoman" w:hAnsi="Arial" w:cs="Arial"/>
          <w:color w:val="000000"/>
          <w:sz w:val="20"/>
          <w:szCs w:val="20"/>
          <w:lang w:eastAsia="pl-PL"/>
        </w:rPr>
        <w:t>źn</w:t>
      </w:r>
      <w:r w:rsidRPr="00BB7D6A">
        <w:rPr>
          <w:rFonts w:ascii="Arial" w:eastAsia="Times New Roman" w:hAnsi="Arial" w:cs="Arial"/>
          <w:color w:val="000000"/>
          <w:sz w:val="20"/>
          <w:szCs w:val="20"/>
          <w:lang w:eastAsia="pl-PL"/>
        </w:rPr>
        <w:t>iej ni</w:t>
      </w:r>
      <w:r w:rsidRPr="00BB7D6A">
        <w:rPr>
          <w:rFonts w:ascii="Arial" w:eastAsia="TimesNewRoman" w:hAnsi="Arial" w:cs="Arial"/>
          <w:color w:val="000000"/>
          <w:sz w:val="20"/>
          <w:szCs w:val="20"/>
          <w:lang w:eastAsia="pl-PL"/>
        </w:rPr>
        <w:t xml:space="preserve">ż </w:t>
      </w:r>
      <w:r w:rsidRPr="00BB7D6A">
        <w:rPr>
          <w:rFonts w:ascii="Arial" w:eastAsia="TimesNewRoman" w:hAnsi="Arial" w:cs="Arial"/>
          <w:bCs/>
          <w:color w:val="000000"/>
          <w:sz w:val="20"/>
          <w:szCs w:val="20"/>
          <w:lang w:eastAsia="pl-PL"/>
        </w:rPr>
        <w:t>w</w:t>
      </w:r>
      <w:r w:rsidRPr="00BB7D6A">
        <w:rPr>
          <w:rFonts w:ascii="Arial" w:eastAsia="Times New Roman" w:hAnsi="Arial" w:cs="Arial"/>
          <w:bCs/>
          <w:color w:val="000000"/>
          <w:sz w:val="20"/>
          <w:szCs w:val="20"/>
          <w:lang w:eastAsia="pl-PL"/>
        </w:rPr>
        <w:t xml:space="preserve"> ostatnim dniu obowiązywania  umowy.</w:t>
      </w:r>
    </w:p>
    <w:p w14:paraId="22B12F79" w14:textId="7CB1E753" w:rsidR="00A24501" w:rsidRPr="00BB7D6A" w:rsidRDefault="00A24501" w:rsidP="00BB7D6A">
      <w:pPr>
        <w:numPr>
          <w:ilvl w:val="0"/>
          <w:numId w:val="40"/>
        </w:numPr>
        <w:shd w:val="clear" w:color="auto" w:fill="FFFFFF"/>
        <w:tabs>
          <w:tab w:val="num" w:pos="426"/>
        </w:tabs>
        <w:suppressAutoHyphens/>
        <w:autoSpaceDE w:val="0"/>
        <w:autoSpaceDN w:val="0"/>
        <w:adjustRightInd w:val="0"/>
        <w:spacing w:after="0" w:line="240" w:lineRule="auto"/>
        <w:ind w:left="0" w:firstLine="0"/>
        <w:jc w:val="both"/>
        <w:rPr>
          <w:rFonts w:ascii="Arial" w:eastAsia="Times New Roman" w:hAnsi="Arial" w:cs="Arial"/>
          <w:bCs/>
          <w:color w:val="000000"/>
          <w:sz w:val="20"/>
          <w:szCs w:val="20"/>
          <w:lang w:eastAsia="pl-PL"/>
        </w:rPr>
      </w:pPr>
      <w:r w:rsidRPr="00BB7D6A">
        <w:rPr>
          <w:rFonts w:ascii="Arial" w:eastAsia="Times New Roman" w:hAnsi="Arial" w:cs="Arial"/>
          <w:color w:val="000000"/>
          <w:sz w:val="20"/>
          <w:szCs w:val="20"/>
          <w:lang w:eastAsia="pl-PL"/>
        </w:rPr>
        <w:t>T</w:t>
      </w:r>
      <w:r w:rsidRPr="00BB7D6A">
        <w:rPr>
          <w:rFonts w:ascii="Arial" w:eastAsia="Times New Roman" w:hAnsi="Arial" w:cs="Arial"/>
          <w:color w:val="000000"/>
          <w:sz w:val="20"/>
          <w:szCs w:val="20"/>
          <w:lang w:eastAsia="ar-SA"/>
        </w:rPr>
        <w:t>ermin realizacji dostaw –</w:t>
      </w:r>
      <w:r w:rsidRPr="00BB7D6A">
        <w:rPr>
          <w:rFonts w:ascii="Arial" w:eastAsia="Times New Roman" w:hAnsi="Arial" w:cs="Arial"/>
          <w:b/>
          <w:color w:val="000000"/>
          <w:sz w:val="20"/>
          <w:szCs w:val="20"/>
          <w:lang w:eastAsia="ar-SA"/>
        </w:rPr>
        <w:t xml:space="preserve"> ………</w:t>
      </w:r>
      <w:bookmarkStart w:id="56" w:name="_Hlk116977351"/>
      <w:r w:rsidRPr="00BB7D6A">
        <w:rPr>
          <w:rFonts w:ascii="Arial" w:eastAsia="Times New Roman" w:hAnsi="Arial" w:cs="Arial"/>
          <w:bCs/>
          <w:color w:val="000000"/>
          <w:sz w:val="20"/>
          <w:szCs w:val="20"/>
          <w:lang w:eastAsia="ar-SA"/>
        </w:rPr>
        <w:t>od daty wysłania zamówienia drogą elektroniczną</w:t>
      </w:r>
      <w:bookmarkEnd w:id="56"/>
      <w:r w:rsidRPr="00BB7D6A">
        <w:rPr>
          <w:rFonts w:ascii="Arial" w:eastAsia="Times New Roman" w:hAnsi="Arial" w:cs="Arial"/>
          <w:bCs/>
          <w:color w:val="000000"/>
          <w:sz w:val="20"/>
          <w:szCs w:val="20"/>
          <w:lang w:eastAsia="ar-SA"/>
        </w:rPr>
        <w:t>.</w:t>
      </w:r>
    </w:p>
    <w:p w14:paraId="50046791" w14:textId="54060ECD" w:rsidR="00025A25" w:rsidRPr="00BB7D6A" w:rsidRDefault="00025A25" w:rsidP="00BB7D6A">
      <w:pPr>
        <w:shd w:val="clear" w:color="auto" w:fill="FFFFFF"/>
        <w:suppressAutoHyphens/>
        <w:autoSpaceDE w:val="0"/>
        <w:autoSpaceDN w:val="0"/>
        <w:adjustRightInd w:val="0"/>
        <w:spacing w:after="0" w:line="240" w:lineRule="auto"/>
        <w:jc w:val="both"/>
        <w:rPr>
          <w:rFonts w:ascii="Arial" w:eastAsia="Times New Roman" w:hAnsi="Arial" w:cs="Arial"/>
          <w:bCs/>
          <w:color w:val="000000"/>
          <w:sz w:val="20"/>
          <w:szCs w:val="20"/>
          <w:lang w:eastAsia="ar-SA"/>
        </w:rPr>
      </w:pPr>
    </w:p>
    <w:p w14:paraId="6EB48E0E" w14:textId="68B8A676" w:rsidR="00A24501" w:rsidRPr="00BB7D6A" w:rsidRDefault="00A24501" w:rsidP="00BB7D6A">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BB7D6A">
        <w:rPr>
          <w:rFonts w:ascii="Arial" w:eastAsia="Times New Roman" w:hAnsi="Arial" w:cs="Arial"/>
          <w:b/>
          <w:color w:val="000000"/>
          <w:sz w:val="20"/>
          <w:szCs w:val="20"/>
          <w:lang w:eastAsia="pl-PL"/>
        </w:rPr>
        <w:t>§ 5</w:t>
      </w:r>
      <w:r w:rsidR="00F6205E" w:rsidRPr="00BB7D6A">
        <w:rPr>
          <w:rFonts w:ascii="Arial" w:eastAsia="Times New Roman" w:hAnsi="Arial" w:cs="Arial"/>
          <w:b/>
          <w:color w:val="000000"/>
          <w:sz w:val="20"/>
          <w:szCs w:val="20"/>
          <w:lang w:eastAsia="pl-PL"/>
        </w:rPr>
        <w:t xml:space="preserve"> </w:t>
      </w:r>
      <w:r w:rsidRPr="00BB7D6A">
        <w:rPr>
          <w:rFonts w:ascii="Arial" w:eastAsia="Times New Roman" w:hAnsi="Arial" w:cs="Arial"/>
          <w:b/>
          <w:color w:val="000000"/>
          <w:sz w:val="20"/>
          <w:szCs w:val="20"/>
          <w:u w:val="single"/>
          <w:lang w:eastAsia="pl-PL"/>
        </w:rPr>
        <w:t xml:space="preserve">Gwarancja  i postępowanie reklamacyjne  </w:t>
      </w:r>
    </w:p>
    <w:p w14:paraId="43FFF2FB" w14:textId="0175E615" w:rsidR="00C04CC0" w:rsidRPr="00BB7D6A" w:rsidRDefault="00301D4D" w:rsidP="00BB7D6A">
      <w:pPr>
        <w:numPr>
          <w:ilvl w:val="0"/>
          <w:numId w:val="23"/>
        </w:numPr>
        <w:tabs>
          <w:tab w:val="left" w:pos="284"/>
        </w:tabs>
        <w:suppressAutoHyphens/>
        <w:autoSpaceDE w:val="0"/>
        <w:autoSpaceDN w:val="0"/>
        <w:adjustRightInd w:val="0"/>
        <w:spacing w:after="0" w:line="240" w:lineRule="auto"/>
        <w:jc w:val="both"/>
        <w:rPr>
          <w:rFonts w:ascii="Arial" w:eastAsia="Times New Roman" w:hAnsi="Arial" w:cs="Arial"/>
          <w:bCs/>
          <w:sz w:val="20"/>
          <w:szCs w:val="20"/>
          <w:lang w:eastAsia="ar-SA"/>
        </w:rPr>
      </w:pPr>
      <w:bookmarkStart w:id="57" w:name="_Hlk80617844"/>
      <w:r w:rsidRPr="00BB7D6A">
        <w:rPr>
          <w:rFonts w:ascii="Arial" w:eastAsia="Times New Roman" w:hAnsi="Arial" w:cs="Arial"/>
          <w:bCs/>
          <w:sz w:val="20"/>
          <w:szCs w:val="20"/>
          <w:lang w:eastAsia="ar-SA"/>
        </w:rPr>
        <w:t xml:space="preserve">  </w:t>
      </w:r>
      <w:r w:rsidR="00C53692" w:rsidRPr="00BB7D6A">
        <w:rPr>
          <w:rFonts w:ascii="Arial" w:eastAsia="Times New Roman" w:hAnsi="Arial" w:cs="Arial"/>
          <w:bCs/>
          <w:sz w:val="20"/>
          <w:szCs w:val="20"/>
          <w:lang w:eastAsia="ar-SA"/>
        </w:rPr>
        <w:t xml:space="preserve">Wykonawca </w:t>
      </w:r>
      <w:r w:rsidR="00C04CC0" w:rsidRPr="00BB7D6A">
        <w:rPr>
          <w:rFonts w:ascii="Arial" w:eastAsia="Times New Roman" w:hAnsi="Arial" w:cs="Arial"/>
          <w:bCs/>
          <w:sz w:val="20"/>
          <w:szCs w:val="20"/>
          <w:lang w:eastAsia="ar-SA"/>
        </w:rPr>
        <w:t xml:space="preserve">na przedmiot </w:t>
      </w:r>
      <w:r w:rsidR="00C53692" w:rsidRPr="00BB7D6A">
        <w:rPr>
          <w:rFonts w:ascii="Arial" w:eastAsia="Times New Roman" w:hAnsi="Arial" w:cs="Arial"/>
          <w:bCs/>
          <w:sz w:val="20"/>
          <w:szCs w:val="20"/>
          <w:lang w:eastAsia="ar-SA"/>
        </w:rPr>
        <w:t xml:space="preserve">zamówienia </w:t>
      </w:r>
      <w:r w:rsidR="00C04CC0" w:rsidRPr="00BB7D6A">
        <w:rPr>
          <w:rFonts w:ascii="Arial" w:eastAsia="Times New Roman" w:hAnsi="Arial" w:cs="Arial"/>
          <w:bCs/>
          <w:sz w:val="20"/>
          <w:szCs w:val="20"/>
          <w:lang w:eastAsia="ar-SA"/>
        </w:rPr>
        <w:t xml:space="preserve">udziela </w:t>
      </w:r>
      <w:r w:rsidR="00C53692" w:rsidRPr="00BB7D6A">
        <w:rPr>
          <w:rFonts w:ascii="Arial" w:eastAsia="Times New Roman" w:hAnsi="Arial" w:cs="Arial"/>
          <w:bCs/>
          <w:sz w:val="20"/>
          <w:szCs w:val="20"/>
          <w:lang w:eastAsia="ar-SA"/>
        </w:rPr>
        <w:t>gwarancji na okres: …..</w:t>
      </w:r>
      <w:r w:rsidR="00C04CC0" w:rsidRPr="00BB7D6A">
        <w:rPr>
          <w:rFonts w:ascii="Arial" w:eastAsia="Times New Roman" w:hAnsi="Arial" w:cs="Arial"/>
          <w:bCs/>
          <w:sz w:val="20"/>
          <w:szCs w:val="20"/>
          <w:lang w:eastAsia="ar-SA"/>
        </w:rPr>
        <w:t xml:space="preserve">.       </w:t>
      </w:r>
    </w:p>
    <w:p w14:paraId="41B57652" w14:textId="5A138B67" w:rsidR="00C53692" w:rsidRPr="00BB7D6A" w:rsidRDefault="00C04CC0" w:rsidP="00BB7D6A">
      <w:pPr>
        <w:tabs>
          <w:tab w:val="left" w:pos="284"/>
        </w:tabs>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BB7D6A">
        <w:rPr>
          <w:rFonts w:ascii="Arial" w:eastAsia="Times New Roman" w:hAnsi="Arial" w:cs="Arial"/>
          <w:bCs/>
          <w:sz w:val="20"/>
          <w:szCs w:val="20"/>
          <w:lang w:eastAsia="ar-SA"/>
        </w:rPr>
        <w:t>licząc od daty dostawy przedmiotu zamówienia do magazynu Zamawiającego</w:t>
      </w:r>
      <w:r w:rsidR="001B0B00" w:rsidRPr="00BB7D6A">
        <w:rPr>
          <w:rFonts w:ascii="Arial" w:eastAsia="Times New Roman" w:hAnsi="Arial" w:cs="Arial"/>
          <w:bCs/>
          <w:sz w:val="20"/>
          <w:szCs w:val="20"/>
          <w:lang w:eastAsia="ar-SA"/>
        </w:rPr>
        <w:t>.</w:t>
      </w:r>
      <w:r w:rsidR="00C53692" w:rsidRPr="00BB7D6A">
        <w:rPr>
          <w:rFonts w:ascii="Arial" w:eastAsia="Times New Roman" w:hAnsi="Arial" w:cs="Arial"/>
          <w:bCs/>
          <w:sz w:val="20"/>
          <w:szCs w:val="20"/>
          <w:lang w:eastAsia="ar-SA"/>
        </w:rPr>
        <w:t xml:space="preserve"> </w:t>
      </w:r>
      <w:r w:rsidR="00C53692" w:rsidRPr="00BB7D6A">
        <w:rPr>
          <w:rFonts w:ascii="Arial" w:eastAsia="Times New Roman" w:hAnsi="Arial" w:cs="Arial"/>
          <w:sz w:val="20"/>
          <w:szCs w:val="20"/>
          <w:lang w:eastAsia="pl-PL"/>
        </w:rPr>
        <w:t xml:space="preserve">W uzasadnionych przypadkach Zamawiający przeprowadza postępowanie reklamacyjne. Termin zapłaty za dostarczone, objęte postępowaniem reklamacyjnym towary, zostaje wtedy wydłużony o okres postępowania reklamacyjnego. </w:t>
      </w:r>
    </w:p>
    <w:p w14:paraId="69890C31" w14:textId="77777777" w:rsidR="00C53692" w:rsidRPr="00BB7D6A" w:rsidRDefault="00C53692" w:rsidP="00BB7D6A">
      <w:pPr>
        <w:numPr>
          <w:ilvl w:val="0"/>
          <w:numId w:val="23"/>
        </w:numPr>
        <w:suppressAutoHyphens/>
        <w:autoSpaceDE w:val="0"/>
        <w:autoSpaceDN w:val="0"/>
        <w:spacing w:after="0" w:line="240" w:lineRule="auto"/>
        <w:ind w:left="426" w:hanging="426"/>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 przypadku dostarczenia towaru wadliwego, w tym z wadą ukrytą, Zamawiający złoży Wykonawcy pisemną reklamację. Wykonawca zobowiązany jest w terminie do 3 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49A59CED" w14:textId="77777777" w:rsidR="00C53692" w:rsidRPr="00BB7D6A" w:rsidRDefault="00C53692" w:rsidP="00BB7D6A">
      <w:pPr>
        <w:numPr>
          <w:ilvl w:val="0"/>
          <w:numId w:val="23"/>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BB7D6A">
        <w:rPr>
          <w:rFonts w:ascii="Arial" w:eastAsia="Times New Roman" w:hAnsi="Arial" w:cs="Arial"/>
          <w:sz w:val="20"/>
          <w:szCs w:val="20"/>
          <w:lang w:eastAsia="ar-SA"/>
        </w:rPr>
        <w:t>Po stwierdzeniu konieczności wycofania z użytkowania dostarczonego towaru z powodu wad zostaną przeprowadzone oględziny w obecności przedstawiciela Wykonawcy.</w:t>
      </w:r>
    </w:p>
    <w:p w14:paraId="718203DD" w14:textId="77777777" w:rsidR="00C53692" w:rsidRPr="00BB7D6A" w:rsidRDefault="00C53692" w:rsidP="00BB7D6A">
      <w:pPr>
        <w:numPr>
          <w:ilvl w:val="6"/>
          <w:numId w:val="42"/>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BB7D6A">
        <w:rPr>
          <w:rFonts w:ascii="Arial" w:eastAsia="Times New Roman" w:hAnsi="Arial" w:cs="Arial"/>
          <w:sz w:val="20"/>
          <w:szCs w:val="20"/>
          <w:lang w:eastAsia="ar-SA"/>
        </w:rPr>
        <w:t xml:space="preserve">W przypadku uznania reklamacji Wykonawca zobowiązany jest dostarczyć, w terminie do  3 dni roboczych od daty uznania reklamacji, towar wolny od wad, pod rygorem naliczenia kar umownych zgodnie z zapisami </w:t>
      </w:r>
      <w:r w:rsidRPr="00BB7D6A">
        <w:rPr>
          <w:rFonts w:ascii="Arial" w:eastAsia="Times New Roman" w:hAnsi="Arial" w:cs="Arial"/>
          <w:b/>
          <w:sz w:val="20"/>
          <w:szCs w:val="20"/>
          <w:lang w:eastAsia="ar-SA"/>
        </w:rPr>
        <w:t>§ 10.</w:t>
      </w:r>
    </w:p>
    <w:p w14:paraId="23DB3856" w14:textId="77777777" w:rsidR="00C53692" w:rsidRPr="00BB7D6A" w:rsidRDefault="00C53692" w:rsidP="00BB7D6A">
      <w:pPr>
        <w:numPr>
          <w:ilvl w:val="6"/>
          <w:numId w:val="42"/>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BB7D6A">
        <w:rPr>
          <w:rFonts w:ascii="Arial" w:eastAsia="Times New Roman" w:hAnsi="Arial" w:cs="Arial"/>
          <w:sz w:val="20"/>
          <w:szCs w:val="20"/>
          <w:lang w:eastAsia="pl-PL"/>
        </w:rPr>
        <w:t>W przypadku rozbieżności stanowisk, co do uznania reklamacji, Zamawiający może zlecić  wykonanie badań specjalistycznej jednostce badawczej.</w:t>
      </w:r>
    </w:p>
    <w:p w14:paraId="2C0D093E" w14:textId="77777777" w:rsidR="00C53692" w:rsidRPr="00BB7D6A" w:rsidRDefault="00C53692" w:rsidP="00BB7D6A">
      <w:pPr>
        <w:numPr>
          <w:ilvl w:val="6"/>
          <w:numId w:val="42"/>
        </w:numPr>
        <w:suppressAutoHyphens/>
        <w:autoSpaceDE w:val="0"/>
        <w:autoSpaceDN w:val="0"/>
        <w:spacing w:after="0" w:line="240" w:lineRule="auto"/>
        <w:ind w:left="426" w:hanging="426"/>
        <w:jc w:val="both"/>
        <w:rPr>
          <w:rFonts w:ascii="Arial" w:eastAsia="Times New Roman" w:hAnsi="Arial" w:cs="Arial"/>
          <w:b/>
          <w:sz w:val="20"/>
          <w:szCs w:val="20"/>
          <w:lang w:eastAsia="ar-SA"/>
        </w:rPr>
      </w:pPr>
      <w:r w:rsidRPr="00BB7D6A">
        <w:rPr>
          <w:rFonts w:ascii="Arial" w:eastAsia="Times New Roman" w:hAnsi="Arial" w:cs="Arial"/>
          <w:sz w:val="20"/>
          <w:szCs w:val="2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Zamawiającego w postępowaniu, pod rygorem naliczenia kar umownych zgodnie  z zapisami   </w:t>
      </w:r>
      <w:r w:rsidRPr="00BB7D6A">
        <w:rPr>
          <w:rFonts w:ascii="Arial" w:eastAsia="Times New Roman" w:hAnsi="Arial" w:cs="Arial"/>
          <w:b/>
          <w:sz w:val="20"/>
          <w:szCs w:val="20"/>
          <w:lang w:eastAsia="ar-SA"/>
        </w:rPr>
        <w:t>§ 10.</w:t>
      </w:r>
    </w:p>
    <w:p w14:paraId="0B286CBD" w14:textId="77777777" w:rsidR="00C53692" w:rsidRPr="00BB7D6A" w:rsidRDefault="00C53692" w:rsidP="00BB7D6A">
      <w:pPr>
        <w:suppressAutoHyphens/>
        <w:spacing w:after="0" w:line="240" w:lineRule="auto"/>
        <w:ind w:left="426" w:hanging="426"/>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Wysokość kosztów badań określi każdorazowo specjalistyczna jednostka badawcza. </w:t>
      </w:r>
    </w:p>
    <w:p w14:paraId="28E040A4" w14:textId="77777777" w:rsidR="00C53692" w:rsidRPr="00BB7D6A" w:rsidRDefault="00C53692" w:rsidP="00BB7D6A">
      <w:p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8.</w:t>
      </w:r>
      <w:r w:rsidRPr="00BB7D6A">
        <w:rPr>
          <w:rFonts w:ascii="Arial" w:eastAsia="Times New Roman" w:hAnsi="Arial" w:cs="Arial"/>
          <w:sz w:val="20"/>
          <w:szCs w:val="20"/>
          <w:lang w:eastAsia="ar-SA"/>
        </w:rPr>
        <w:tab/>
        <w:t xml:space="preserve">Wymieniony w ramach gwarancji towar winien zostać objęty nową gwarancją na takich samych zasadach jak przedmiot umowy.   </w:t>
      </w:r>
    </w:p>
    <w:bookmarkEnd w:id="57"/>
    <w:p w14:paraId="731674D7" w14:textId="3F9C61AF" w:rsidR="00A24501" w:rsidRPr="00BB7D6A" w:rsidRDefault="00A24501" w:rsidP="00BB7D6A">
      <w:pPr>
        <w:shd w:val="clear" w:color="auto" w:fill="FFFFFF"/>
        <w:suppressAutoHyphens/>
        <w:adjustRightInd w:val="0"/>
        <w:spacing w:after="0" w:line="240" w:lineRule="auto"/>
        <w:ind w:right="-284"/>
        <w:jc w:val="center"/>
        <w:textAlignment w:val="baseline"/>
        <w:rPr>
          <w:rFonts w:ascii="Arial" w:eastAsia="Times New Roman" w:hAnsi="Arial" w:cs="Arial"/>
          <w:b/>
          <w:color w:val="000000"/>
          <w:sz w:val="20"/>
          <w:szCs w:val="20"/>
          <w:u w:val="single"/>
          <w:lang w:eastAsia="pl-PL"/>
        </w:rPr>
      </w:pPr>
      <w:r w:rsidRPr="00BB7D6A">
        <w:rPr>
          <w:rFonts w:ascii="Arial" w:eastAsia="Times New Roman" w:hAnsi="Arial" w:cs="Arial"/>
          <w:b/>
          <w:color w:val="000000"/>
          <w:sz w:val="20"/>
          <w:szCs w:val="20"/>
          <w:lang w:eastAsia="pl-PL"/>
        </w:rPr>
        <w:t>§ 6</w:t>
      </w:r>
      <w:r w:rsidRPr="00BB7D6A">
        <w:rPr>
          <w:rFonts w:ascii="Arial" w:eastAsia="Times New Roman" w:hAnsi="Arial" w:cs="Arial"/>
          <w:b/>
          <w:color w:val="000000"/>
          <w:sz w:val="20"/>
          <w:szCs w:val="20"/>
          <w:u w:val="single"/>
          <w:lang w:eastAsia="pl-PL"/>
        </w:rPr>
        <w:t xml:space="preserve"> Badania kontrolne</w:t>
      </w:r>
    </w:p>
    <w:p w14:paraId="2DFB231E" w14:textId="2AEFFC19" w:rsidR="00F6205E" w:rsidRPr="00BB7D6A" w:rsidRDefault="00F6205E" w:rsidP="00BB7D6A">
      <w:pPr>
        <w:numPr>
          <w:ilvl w:val="6"/>
          <w:numId w:val="4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bookmarkStart w:id="58" w:name="_Hlk80617885"/>
      <w:r w:rsidRPr="00BB7D6A">
        <w:rPr>
          <w:rFonts w:ascii="Arial" w:eastAsia="Times New Roman" w:hAnsi="Arial" w:cs="Arial"/>
          <w:sz w:val="20"/>
          <w:szCs w:val="20"/>
          <w:lang w:eastAsia="pl-PL"/>
        </w:rPr>
        <w:t xml:space="preserve">Zamawiający zastrzega sobie prawo przeprowadzania w dowolnym terminie, w czasie obowiązywania umowy, badań kontrolnych zakupionego i dostarczonego towaru w zakresie jego zgodności z deklarowanymi przez Wykonawcę umowy parametrami technicznymi i jakościowymi oraz wydanymi certyfikatami przez: </w:t>
      </w:r>
    </w:p>
    <w:p w14:paraId="167F112A" w14:textId="77777777" w:rsidR="00F6205E" w:rsidRPr="00BB7D6A" w:rsidRDefault="00F6205E" w:rsidP="00BB7D6A">
      <w:pPr>
        <w:numPr>
          <w:ilvl w:val="1"/>
          <w:numId w:val="4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akredytowaną jednostkę uprawnioną do certyfikowania wyrobów, lub </w:t>
      </w:r>
    </w:p>
    <w:p w14:paraId="23C234E0" w14:textId="77777777" w:rsidR="00F6205E" w:rsidRPr="00BB7D6A" w:rsidRDefault="00F6205E" w:rsidP="00BB7D6A">
      <w:pPr>
        <w:numPr>
          <w:ilvl w:val="1"/>
          <w:numId w:val="4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akredytowane przez Polskie Centrum Akredytacji laboratorium badawcze, lub </w:t>
      </w:r>
    </w:p>
    <w:p w14:paraId="6C734D30" w14:textId="77777777" w:rsidR="00F6205E" w:rsidRPr="00BB7D6A" w:rsidRDefault="00F6205E" w:rsidP="00BB7D6A">
      <w:pPr>
        <w:numPr>
          <w:ilvl w:val="1"/>
          <w:numId w:val="4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laboratorium badawcze posiadające potwierdzenie kompetencji wydane przez jednostkę uprawnioną do certyfikowania wyrobów, uprawnione do badania towarów stanowiących przedmiot umowy. </w:t>
      </w:r>
    </w:p>
    <w:p w14:paraId="1E652626" w14:textId="77777777" w:rsidR="00F6205E" w:rsidRPr="00BB7D6A" w:rsidRDefault="00F6205E" w:rsidP="00BB7D6A">
      <w:pPr>
        <w:numPr>
          <w:ilvl w:val="6"/>
          <w:numId w:val="43"/>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Zamawiający zastrzega sobie prawo ustalania zakresu badań towarów objętych kontrolą. </w:t>
      </w:r>
    </w:p>
    <w:p w14:paraId="29752F16" w14:textId="77777777" w:rsidR="00F6205E" w:rsidRPr="00BB7D6A" w:rsidRDefault="00F6205E" w:rsidP="00BB7D6A">
      <w:pPr>
        <w:numPr>
          <w:ilvl w:val="6"/>
          <w:numId w:val="4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Pobranie próbki towaru do badań kontrolnych nastąpi w drugim dniu roboczym licząc od daty zawiadomienia Wykonawcy drogą faksową lub elektroniczną. </w:t>
      </w:r>
    </w:p>
    <w:p w14:paraId="0F9C2A13" w14:textId="4FAE898A" w:rsidR="00F6205E" w:rsidRPr="00BB7D6A" w:rsidRDefault="00F6205E" w:rsidP="00BB7D6A">
      <w:pPr>
        <w:adjustRightInd w:val="0"/>
        <w:spacing w:after="0" w:line="240" w:lineRule="auto"/>
        <w:ind w:left="426" w:right="-284"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Zawiadomienie będzie zawierało informację o: </w:t>
      </w:r>
    </w:p>
    <w:p w14:paraId="7506CE86" w14:textId="77777777" w:rsidR="00F6205E" w:rsidRPr="00BB7D6A" w:rsidRDefault="00F6205E" w:rsidP="00BB7D6A">
      <w:pPr>
        <w:numPr>
          <w:ilvl w:val="1"/>
          <w:numId w:val="45"/>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rodzaju towaru objętego badaniem kontrolnym, </w:t>
      </w:r>
    </w:p>
    <w:p w14:paraId="212DF0A7" w14:textId="77777777" w:rsidR="00F6205E" w:rsidRPr="00BB7D6A" w:rsidRDefault="00F6205E" w:rsidP="00BB7D6A">
      <w:pPr>
        <w:numPr>
          <w:ilvl w:val="1"/>
          <w:numId w:val="4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numerze dowodu dostawy partii materiałów lub wyrobu lub części zamiennych maszyn/urządzeń podlegających badaniom kontrolnym, </w:t>
      </w:r>
    </w:p>
    <w:p w14:paraId="7A7607D0" w14:textId="77777777" w:rsidR="00F6205E" w:rsidRPr="00BB7D6A" w:rsidRDefault="00F6205E" w:rsidP="00BB7D6A">
      <w:pPr>
        <w:numPr>
          <w:ilvl w:val="1"/>
          <w:numId w:val="4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magazynie, w którym zostanie pobrana próbka towaru,</w:t>
      </w:r>
    </w:p>
    <w:p w14:paraId="1D16ABE7" w14:textId="77777777" w:rsidR="00F6205E" w:rsidRPr="00BB7D6A" w:rsidRDefault="00F6205E" w:rsidP="00BB7D6A">
      <w:pPr>
        <w:numPr>
          <w:ilvl w:val="1"/>
          <w:numId w:val="4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lastRenderedPageBreak/>
        <w:t xml:space="preserve">terminie pobrania próbki do badań kontrolnych i jej wielkości wskazując jednocześnie Jednostkę, której zlecono ich przeprowadzenie. </w:t>
      </w:r>
    </w:p>
    <w:p w14:paraId="09CD81C8" w14:textId="33F02F87" w:rsidR="00F6205E" w:rsidRPr="00BB7D6A" w:rsidRDefault="00675725" w:rsidP="00BB7D6A">
      <w:pPr>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w:t>
      </w:r>
      <w:r w:rsidR="00F6205E" w:rsidRPr="00BB7D6A">
        <w:rPr>
          <w:rFonts w:ascii="Arial" w:eastAsia="Times New Roman" w:hAnsi="Arial" w:cs="Arial"/>
          <w:sz w:val="20"/>
          <w:szCs w:val="20"/>
          <w:lang w:eastAsia="pl-PL"/>
        </w:rPr>
        <w:t xml:space="preserve">Za oznaczenie i zabezpieczenie reprezentatywnej partii towaru, do czasu pobrania próbki towaru do badań kontrolnych, w sposób uniemożliwiający ingerencję osób trzecich odpowiada Zamawiający </w:t>
      </w:r>
      <w:r w:rsidR="00F6205E" w:rsidRPr="00BB7D6A">
        <w:rPr>
          <w:rFonts w:ascii="Arial" w:eastAsia="Times New Roman" w:hAnsi="Arial" w:cs="Arial"/>
          <w:sz w:val="20"/>
          <w:szCs w:val="20"/>
          <w:lang w:eastAsia="pl-PL"/>
        </w:rPr>
        <w:br/>
        <w:t xml:space="preserve">tj.: Kopalnia, w której zostanie pobrana próbka towaru. </w:t>
      </w:r>
    </w:p>
    <w:p w14:paraId="2BF8865C" w14:textId="77777777" w:rsidR="00F6205E" w:rsidRPr="00BB7D6A" w:rsidRDefault="00F6205E" w:rsidP="00BB7D6A">
      <w:pPr>
        <w:numPr>
          <w:ilvl w:val="0"/>
          <w:numId w:val="8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Wykonawcy przysługuje prawo uczestniczenia w pobieraniu próbki towaru do badań oraz jej oznaczenia w dogodny dla niego sposób. </w:t>
      </w:r>
    </w:p>
    <w:p w14:paraId="784753CE" w14:textId="76293C7F" w:rsidR="00F6205E" w:rsidRPr="00BB7D6A" w:rsidRDefault="00675725" w:rsidP="00BB7D6A">
      <w:pPr>
        <w:adjustRightInd w:val="0"/>
        <w:spacing w:after="0" w:line="240" w:lineRule="auto"/>
        <w:ind w:left="426" w:right="-2" w:hanging="426"/>
        <w:jc w:val="both"/>
        <w:textAlignment w:val="baseline"/>
        <w:rPr>
          <w:rFonts w:ascii="Arial" w:eastAsia="Times New Roman" w:hAnsi="Arial" w:cs="Arial"/>
          <w:spacing w:val="-4"/>
          <w:sz w:val="20"/>
          <w:szCs w:val="20"/>
          <w:lang w:eastAsia="pl-PL"/>
        </w:rPr>
      </w:pPr>
      <w:r w:rsidRPr="00BB7D6A">
        <w:rPr>
          <w:rFonts w:ascii="Arial" w:eastAsia="Times New Roman" w:hAnsi="Arial" w:cs="Arial"/>
          <w:spacing w:val="-4"/>
          <w:sz w:val="20"/>
          <w:szCs w:val="20"/>
          <w:lang w:eastAsia="pl-PL"/>
        </w:rPr>
        <w:t xml:space="preserve">        </w:t>
      </w:r>
      <w:r w:rsidR="00F6205E" w:rsidRPr="00BB7D6A">
        <w:rPr>
          <w:rFonts w:ascii="Arial" w:eastAsia="Times New Roman" w:hAnsi="Arial" w:cs="Arial"/>
          <w:spacing w:val="-4"/>
          <w:sz w:val="20"/>
          <w:szCs w:val="20"/>
          <w:lang w:eastAsia="pl-PL"/>
        </w:rPr>
        <w:t xml:space="preserve">Wykonawcy i Zamawiającemu nie przysługuje prawo uczestniczenia w procesie badawczym organizowanym i przeprowadzanym przez specjalistyczną jednostkę badawczą , o której mowa    w ust. 1. </w:t>
      </w:r>
    </w:p>
    <w:p w14:paraId="6367049D" w14:textId="77777777" w:rsidR="00F6205E" w:rsidRPr="00BB7D6A" w:rsidRDefault="00F6205E" w:rsidP="00BB7D6A">
      <w:pPr>
        <w:numPr>
          <w:ilvl w:val="0"/>
          <w:numId w:val="46"/>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Z pobrania próbki towaru do badań kontrolnych sporządza się stosowny protokół zawierający, co najmniej, informacje określone w ust. 3, który podpisują: </w:t>
      </w:r>
    </w:p>
    <w:p w14:paraId="0228E1C4" w14:textId="77777777" w:rsidR="00F6205E" w:rsidRPr="00BB7D6A" w:rsidRDefault="00F6205E" w:rsidP="00BB7D6A">
      <w:pPr>
        <w:numPr>
          <w:ilvl w:val="1"/>
          <w:numId w:val="4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Kierownik Działu Gospodarki Materiałowej i  Magazynowej lub osoba przez niego wyznaczona, </w:t>
      </w:r>
    </w:p>
    <w:p w14:paraId="7569D0CD" w14:textId="77777777" w:rsidR="00F6205E" w:rsidRPr="00BB7D6A" w:rsidRDefault="00F6205E" w:rsidP="00BB7D6A">
      <w:pPr>
        <w:numPr>
          <w:ilvl w:val="1"/>
          <w:numId w:val="4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przedstawiciel Wykonawcy umowy. </w:t>
      </w:r>
    </w:p>
    <w:p w14:paraId="777C35F1" w14:textId="77777777" w:rsidR="00F6205E" w:rsidRPr="00BB7D6A" w:rsidRDefault="00F6205E" w:rsidP="00BB7D6A">
      <w:pPr>
        <w:numPr>
          <w:ilvl w:val="0"/>
          <w:numId w:val="48"/>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Protokół, o którym mowa w ust. 5, sporządza się w trzech egzemplarzach. Oryginał zatrzymuje Zamawiający, a jedną z kopii otrzymuje przedstawiciel Wykonawcy obecny przy pobieraniu próbek towaru do badań. </w:t>
      </w:r>
    </w:p>
    <w:p w14:paraId="732E5DDA" w14:textId="77777777" w:rsidR="00F6205E" w:rsidRPr="00BB7D6A" w:rsidRDefault="00F6205E" w:rsidP="00BB7D6A">
      <w:pPr>
        <w:numPr>
          <w:ilvl w:val="0"/>
          <w:numId w:val="4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54D36569" w14:textId="77777777" w:rsidR="00F6205E" w:rsidRPr="00BB7D6A" w:rsidRDefault="00F6205E" w:rsidP="00BB7D6A">
      <w:pPr>
        <w:numPr>
          <w:ilvl w:val="0"/>
          <w:numId w:val="9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Przekazanie próbki do badań jednostce wymienionej w ust. 1 następuje za potwierdzeniem odbioru wskazującym datę odbioru, ilość i nazwę przekazanego do badań towaru oraz nazwisko i imię osoby odbierającej próbkę do badań.</w:t>
      </w:r>
    </w:p>
    <w:p w14:paraId="4CE658AB" w14:textId="77777777" w:rsidR="00F6205E" w:rsidRPr="00BB7D6A" w:rsidRDefault="00F6205E" w:rsidP="00BB7D6A">
      <w:pPr>
        <w:numPr>
          <w:ilvl w:val="0"/>
          <w:numId w:val="9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 przypadku wydania przez specjalistyczną jednostkę badawczą, o której mowa w ust. 1 opinii stwierdzającej niezgodność próbki towaru z wymaganiami określonymi w ust. 1, Zamawiający niezwłocznie poinformuje o tym fakcie Wykonawcę, drogą faksową lub elektroniczną . </w:t>
      </w:r>
    </w:p>
    <w:p w14:paraId="3BE464B3" w14:textId="77777777" w:rsidR="00F6205E" w:rsidRPr="00BB7D6A" w:rsidRDefault="00F6205E" w:rsidP="00BB7D6A">
      <w:pPr>
        <w:numPr>
          <w:ilvl w:val="0"/>
          <w:numId w:val="90"/>
        </w:numPr>
        <w:tabs>
          <w:tab w:val="left" w:pos="426"/>
        </w:tabs>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 przypadku wystąpienia okoliczności, o których mowa w ust. 9: </w:t>
      </w:r>
    </w:p>
    <w:p w14:paraId="43F7F2EE" w14:textId="50DF6D13" w:rsidR="00F6205E" w:rsidRPr="00BB7D6A" w:rsidRDefault="00F6205E" w:rsidP="00BB7D6A">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Wykonawca zobowiązany jest do dostarczenia w terminie określonym w umowie, licząc od daty powiadomienia, towaru wolnego od wad w ilości równej wielkości nierozchodowanej dostawy</w:t>
      </w:r>
      <w:r w:rsidR="00675725" w:rsidRPr="00BB7D6A">
        <w:rPr>
          <w:rFonts w:ascii="Arial" w:eastAsia="Times New Roman" w:hAnsi="Arial" w:cs="Arial"/>
          <w:sz w:val="20"/>
          <w:szCs w:val="20"/>
          <w:lang w:eastAsia="pl-PL"/>
        </w:rPr>
        <w:t>,</w:t>
      </w:r>
      <w:r w:rsidRPr="00BB7D6A">
        <w:rPr>
          <w:rFonts w:ascii="Arial" w:eastAsia="Times New Roman" w:hAnsi="Arial" w:cs="Arial"/>
          <w:sz w:val="20"/>
          <w:szCs w:val="20"/>
          <w:lang w:eastAsia="pl-PL"/>
        </w:rPr>
        <w:t xml:space="preserve"> o której mowa w ust. 3 pkt 2, pod rygorem naliczenia kar umownych zgodnie z zapisami </w:t>
      </w:r>
      <w:r w:rsidRPr="00BB7D6A">
        <w:rPr>
          <w:rFonts w:ascii="Arial" w:eastAsia="Times New Roman" w:hAnsi="Arial" w:cs="Arial"/>
          <w:b/>
          <w:sz w:val="20"/>
          <w:szCs w:val="20"/>
          <w:lang w:eastAsia="pl-PL"/>
        </w:rPr>
        <w:t>§ 10</w:t>
      </w:r>
      <w:r w:rsidRPr="00BB7D6A">
        <w:rPr>
          <w:rFonts w:ascii="Arial" w:eastAsia="Times New Roman" w:hAnsi="Arial" w:cs="Arial"/>
          <w:sz w:val="20"/>
          <w:szCs w:val="20"/>
          <w:lang w:eastAsia="pl-PL"/>
        </w:rPr>
        <w:t xml:space="preserve">, z zastrzeżeniem ust. 11, </w:t>
      </w:r>
    </w:p>
    <w:p w14:paraId="1A2F6E61" w14:textId="2BA5D5E6" w:rsidR="00F6205E" w:rsidRPr="00BB7D6A" w:rsidRDefault="00F6205E" w:rsidP="00BB7D6A">
      <w:pPr>
        <w:numPr>
          <w:ilvl w:val="1"/>
          <w:numId w:val="50"/>
        </w:numPr>
        <w:suppressAutoHyphens/>
        <w:adjustRightInd w:val="0"/>
        <w:spacing w:after="0" w:line="240" w:lineRule="auto"/>
        <w:ind w:left="426" w:right="-2" w:hanging="426"/>
        <w:jc w:val="both"/>
        <w:textAlignment w:val="baseline"/>
        <w:rPr>
          <w:rFonts w:ascii="Arial" w:eastAsia="Times New Roman" w:hAnsi="Arial" w:cs="Arial"/>
          <w:spacing w:val="-4"/>
          <w:sz w:val="20"/>
          <w:szCs w:val="20"/>
          <w:lang w:eastAsia="pl-PL"/>
        </w:rPr>
      </w:pPr>
      <w:r w:rsidRPr="00BB7D6A">
        <w:rPr>
          <w:rFonts w:ascii="Arial" w:eastAsia="Times New Roman" w:hAnsi="Arial" w:cs="Arial"/>
          <w:spacing w:val="-4"/>
          <w:sz w:val="20"/>
          <w:szCs w:val="20"/>
          <w:lang w:eastAsia="pl-PL"/>
        </w:rPr>
        <w:t xml:space="preserve">Wykonawca, na podstawie faktury wystawionej przez Zamawiającego, ponosi koszty towaru zużytego </w:t>
      </w:r>
      <w:r w:rsidRPr="00BB7D6A">
        <w:rPr>
          <w:rFonts w:ascii="Arial" w:eastAsia="Times New Roman" w:hAnsi="Arial" w:cs="Arial"/>
          <w:spacing w:val="-4"/>
          <w:sz w:val="20"/>
          <w:szCs w:val="20"/>
          <w:lang w:eastAsia="pl-PL"/>
        </w:rPr>
        <w:br/>
        <w:t>do badań, jego dostarczenia do podmiotu przeprowadzającego badania oraz ich przeprowadzenia</w:t>
      </w:r>
      <w:r w:rsidR="00675725" w:rsidRPr="00BB7D6A">
        <w:rPr>
          <w:rFonts w:ascii="Arial" w:eastAsia="Times New Roman" w:hAnsi="Arial" w:cs="Arial"/>
          <w:spacing w:val="-4"/>
          <w:sz w:val="20"/>
          <w:szCs w:val="20"/>
          <w:lang w:eastAsia="pl-PL"/>
        </w:rPr>
        <w:t xml:space="preserve"> </w:t>
      </w:r>
      <w:r w:rsidRPr="00BB7D6A">
        <w:rPr>
          <w:rFonts w:ascii="Arial" w:eastAsia="Times New Roman" w:hAnsi="Arial" w:cs="Arial"/>
          <w:spacing w:val="-4"/>
          <w:sz w:val="20"/>
          <w:szCs w:val="20"/>
          <w:lang w:eastAsia="pl-PL"/>
        </w:rPr>
        <w:t xml:space="preserve">i wydania opinii, </w:t>
      </w:r>
    </w:p>
    <w:p w14:paraId="28AA3184" w14:textId="77777777" w:rsidR="00F6205E" w:rsidRPr="00BB7D6A" w:rsidRDefault="00F6205E" w:rsidP="00BB7D6A">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Zamawiający może zlecić, powtórne badania kontrolne próbki tożsamego towaru z losowo wybranej dostawy dostarczonej do magazynu wybranego Oddziału, </w:t>
      </w:r>
    </w:p>
    <w:p w14:paraId="243A6A39" w14:textId="77777777" w:rsidR="00F6205E" w:rsidRPr="00BB7D6A" w:rsidRDefault="00F6205E" w:rsidP="00BB7D6A">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7009DB4E" w14:textId="77777777" w:rsidR="00F6205E" w:rsidRPr="00BB7D6A" w:rsidRDefault="00F6205E" w:rsidP="00BB7D6A">
      <w:pPr>
        <w:numPr>
          <w:ilvl w:val="1"/>
          <w:numId w:val="5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dwukrotne negatywne wyniki badań wydane przez specjalistyczną jednostkę badawczą, o której mowa w ust. 1 mogą stanowić przesłankę do odstąpienia od umowy z przyczyn leżących </w:t>
      </w:r>
      <w:r w:rsidRPr="00BB7D6A">
        <w:rPr>
          <w:rFonts w:ascii="Arial" w:eastAsia="Times New Roman" w:hAnsi="Arial" w:cs="Arial"/>
          <w:sz w:val="20"/>
          <w:szCs w:val="20"/>
          <w:lang w:eastAsia="pl-PL"/>
        </w:rPr>
        <w:br/>
        <w:t xml:space="preserve">po stronie Wykonawcy i nie dokonania zapłaty za wadliwą partię towaru. </w:t>
      </w:r>
    </w:p>
    <w:p w14:paraId="452F2DEE" w14:textId="77777777" w:rsidR="00F6205E" w:rsidRPr="00BB7D6A" w:rsidRDefault="00F6205E" w:rsidP="00BB7D6A">
      <w:pPr>
        <w:numPr>
          <w:ilvl w:val="0"/>
          <w:numId w:val="9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Towar obarczony wadą, potwierdzoną opinią specjalistycznej jednostki badawczej, o której mowa </w:t>
      </w:r>
      <w:r w:rsidRPr="00BB7D6A">
        <w:rPr>
          <w:rFonts w:ascii="Arial" w:eastAsia="Times New Roman" w:hAnsi="Arial" w:cs="Arial"/>
          <w:sz w:val="20"/>
          <w:szCs w:val="20"/>
          <w:lang w:eastAsia="pl-PL"/>
        </w:rPr>
        <w:br/>
        <w:t xml:space="preserve">w ust. 1, podlega zwrotowi na rzecz Wykonawcy jego transportem i na jego koszt. </w:t>
      </w:r>
    </w:p>
    <w:p w14:paraId="3E01E132" w14:textId="77777777" w:rsidR="00F6205E" w:rsidRPr="00BB7D6A" w:rsidRDefault="00F6205E" w:rsidP="00BB7D6A">
      <w:pPr>
        <w:numPr>
          <w:ilvl w:val="0"/>
          <w:numId w:val="90"/>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 przypadku ujawnienia, potwierdzonej opinią specjalistycznej jednostki badawczej, o której mowa             w ust. 1, wady towaru częściowo lub całkowicie rozchodowanego z magazynu oraz podjęciu 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69291DEB" w14:textId="77777777" w:rsidR="00F6205E" w:rsidRPr="00BB7D6A" w:rsidRDefault="00F6205E" w:rsidP="00BB7D6A">
      <w:pPr>
        <w:numPr>
          <w:ilvl w:val="0"/>
          <w:numId w:val="9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 czasie realizacji umowy Zamawiający zastrzega sobie prawo do przeprowadzenia, w uzgodnionym            z Wykonawcą umowy terminie i zakresie, audytu warunków </w:t>
      </w:r>
      <w:proofErr w:type="spellStart"/>
      <w:r w:rsidRPr="00BB7D6A">
        <w:rPr>
          <w:rFonts w:ascii="Arial" w:eastAsia="Times New Roman" w:hAnsi="Arial" w:cs="Arial"/>
          <w:sz w:val="20"/>
          <w:szCs w:val="20"/>
          <w:lang w:eastAsia="pl-PL"/>
        </w:rPr>
        <w:t>techniczno</w:t>
      </w:r>
      <w:proofErr w:type="spellEnd"/>
      <w:r w:rsidRPr="00BB7D6A">
        <w:rPr>
          <w:rFonts w:ascii="Arial" w:eastAsia="Times New Roman" w:hAnsi="Arial" w:cs="Arial"/>
          <w:sz w:val="20"/>
          <w:szCs w:val="20"/>
          <w:lang w:eastAsia="pl-PL"/>
        </w:rPr>
        <w:t xml:space="preserve"> – organizacyjnych oraz zgodności procesu realizacji umowy z posiadanymi przez Wykonawcę certyfikatami. </w:t>
      </w:r>
    </w:p>
    <w:p w14:paraId="696DA9A5" w14:textId="77777777" w:rsidR="00F6205E" w:rsidRPr="00BB7D6A" w:rsidRDefault="00F6205E" w:rsidP="00BB7D6A">
      <w:pPr>
        <w:numPr>
          <w:ilvl w:val="0"/>
          <w:numId w:val="9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W audycie, o którym mowa w ust. 13, oprócz upoważnionych przedstawicieli Zamawiającego mogą uczestniczyć, na zaproszenie Zamawiającego, również przedstawiciele akredytowanej jednostki certyfikującej.</w:t>
      </w:r>
    </w:p>
    <w:bookmarkEnd w:id="58"/>
    <w:p w14:paraId="60AFB4BF" w14:textId="77777777" w:rsidR="00F6205E" w:rsidRPr="00BB7D6A" w:rsidRDefault="00F6205E" w:rsidP="00BB7D6A">
      <w:pPr>
        <w:autoSpaceDE w:val="0"/>
        <w:autoSpaceDN w:val="0"/>
        <w:adjustRightInd w:val="0"/>
        <w:spacing w:after="0" w:line="240" w:lineRule="auto"/>
        <w:jc w:val="center"/>
        <w:rPr>
          <w:rFonts w:ascii="Arial" w:eastAsia="Times New Roman" w:hAnsi="Arial" w:cs="Arial"/>
          <w:b/>
          <w:bCs/>
          <w:sz w:val="20"/>
          <w:szCs w:val="20"/>
          <w:lang w:eastAsia="pl-PL"/>
        </w:rPr>
      </w:pPr>
      <w:r w:rsidRPr="00BB7D6A">
        <w:rPr>
          <w:rFonts w:ascii="Arial" w:eastAsia="Times New Roman" w:hAnsi="Arial" w:cs="Arial"/>
          <w:b/>
          <w:sz w:val="20"/>
          <w:szCs w:val="20"/>
        </w:rPr>
        <w:t>§ 7</w:t>
      </w:r>
      <w:r w:rsidRPr="00BB7D6A">
        <w:rPr>
          <w:rFonts w:ascii="Arial" w:eastAsia="Times New Roman" w:hAnsi="Arial" w:cs="Arial"/>
          <w:b/>
          <w:sz w:val="20"/>
          <w:szCs w:val="20"/>
          <w:lang w:eastAsia="pl-PL"/>
        </w:rPr>
        <w:t xml:space="preserve">. </w:t>
      </w:r>
      <w:r w:rsidRPr="00BB7D6A">
        <w:rPr>
          <w:rFonts w:ascii="Arial" w:eastAsia="Times New Roman" w:hAnsi="Arial" w:cs="Arial"/>
          <w:b/>
          <w:sz w:val="20"/>
          <w:szCs w:val="20"/>
          <w:u w:val="single"/>
          <w:lang w:eastAsia="pl-PL"/>
        </w:rPr>
        <w:t>Obowiązki  Wykonawcy</w:t>
      </w:r>
    </w:p>
    <w:p w14:paraId="4FB5F86D" w14:textId="77777777" w:rsidR="00F6205E" w:rsidRPr="00BB7D6A" w:rsidRDefault="00F6205E" w:rsidP="00BB7D6A">
      <w:pPr>
        <w:numPr>
          <w:ilvl w:val="0"/>
          <w:numId w:val="41"/>
        </w:numPr>
        <w:suppressAutoHyphens/>
        <w:spacing w:after="0" w:line="240" w:lineRule="auto"/>
        <w:ind w:left="426" w:hanging="426"/>
        <w:jc w:val="both"/>
        <w:rPr>
          <w:rFonts w:ascii="Arial" w:eastAsia="Times New Roman" w:hAnsi="Arial" w:cs="Arial"/>
          <w:sz w:val="20"/>
          <w:szCs w:val="20"/>
          <w:lang w:eastAsia="ar-SA"/>
        </w:rPr>
      </w:pPr>
      <w:bookmarkStart w:id="59" w:name="_Hlk80617935"/>
      <w:r w:rsidRPr="00BB7D6A">
        <w:rPr>
          <w:rFonts w:ascii="Arial" w:eastAsia="Times New Roman" w:hAnsi="Arial" w:cs="Arial"/>
          <w:sz w:val="20"/>
          <w:szCs w:val="20"/>
          <w:lang w:eastAsia="ar-SA"/>
        </w:rPr>
        <w:t>Wykonawca zobowiązany jest dostarczyć przedmiot zamówienia  zgodny ze złożoną ofertą.</w:t>
      </w:r>
    </w:p>
    <w:p w14:paraId="183F65C1" w14:textId="730E1FFD" w:rsidR="00D91B20" w:rsidRPr="00BB7D6A" w:rsidRDefault="00F6205E" w:rsidP="00BB7D6A">
      <w:pPr>
        <w:pStyle w:val="Akapitzlist"/>
        <w:numPr>
          <w:ilvl w:val="0"/>
          <w:numId w:val="41"/>
        </w:numPr>
        <w:ind w:left="426" w:hanging="426"/>
        <w:jc w:val="both"/>
        <w:rPr>
          <w:rFonts w:ascii="Arial" w:hAnsi="Arial" w:cs="Arial"/>
          <w:b/>
          <w:bCs/>
          <w:i/>
          <w:iCs/>
        </w:rPr>
      </w:pPr>
      <w:r w:rsidRPr="00BB7D6A">
        <w:rPr>
          <w:rFonts w:ascii="Arial" w:hAnsi="Arial" w:cs="Arial"/>
          <w:lang w:eastAsia="ar-SA"/>
        </w:rPr>
        <w:t>Dostarczenie przez Wykonawcę towaru nastąpi do wskazanego przez Zamawiającego miejsca                              w terminach określonych w zamówieniach w godzinach od 06.00 do 13.00, chyba, że uzgodniono inną godzinę dostawy.</w:t>
      </w:r>
      <w:r w:rsidRPr="00BB7D6A">
        <w:rPr>
          <w:rFonts w:ascii="Arial" w:hAnsi="Arial" w:cs="Arial"/>
        </w:rPr>
        <w:t xml:space="preserve"> </w:t>
      </w:r>
    </w:p>
    <w:p w14:paraId="13083CCD" w14:textId="532F627F" w:rsidR="00F6205E" w:rsidRPr="00BB7D6A" w:rsidRDefault="00F6205E" w:rsidP="00BB7D6A">
      <w:pPr>
        <w:numPr>
          <w:ilvl w:val="0"/>
          <w:numId w:val="41"/>
        </w:numPr>
        <w:tabs>
          <w:tab w:val="num" w:pos="426"/>
        </w:tabs>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pl-PL"/>
        </w:rPr>
        <w:t>Towar winien zostać wydany Zamawiającemu   w opakowaniu zwyczajowo przyjętym dla danego rodzaju towaru i sposobu przewozu.</w:t>
      </w:r>
    </w:p>
    <w:p w14:paraId="3E1137B9" w14:textId="75DF7898" w:rsidR="00F6205E" w:rsidRPr="00BB7D6A" w:rsidRDefault="00F6205E" w:rsidP="00BB7D6A">
      <w:pPr>
        <w:numPr>
          <w:ilvl w:val="0"/>
          <w:numId w:val="4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Wykonawca dostarczy przedmiot zamówienia transportem własnym i na koszt własny </w:t>
      </w:r>
      <w:r w:rsidRPr="00BB7D6A">
        <w:rPr>
          <w:rFonts w:ascii="Arial" w:eastAsia="Times New Roman" w:hAnsi="Arial" w:cs="Arial"/>
          <w:sz w:val="20"/>
          <w:szCs w:val="20"/>
          <w:lang w:eastAsia="ar-SA"/>
        </w:rPr>
        <w:br/>
        <w:t xml:space="preserve">do  </w:t>
      </w:r>
      <w:r w:rsidRPr="00BB7D6A">
        <w:rPr>
          <w:rFonts w:ascii="Arial" w:eastAsia="Times New Roman" w:hAnsi="Arial" w:cs="Arial"/>
          <w:b/>
          <w:sz w:val="20"/>
          <w:szCs w:val="20"/>
          <w:lang w:eastAsia="ar-SA"/>
        </w:rPr>
        <w:t xml:space="preserve">WĘGLOKOKS  KRAJ </w:t>
      </w:r>
      <w:r w:rsidR="001922FF" w:rsidRPr="00BB7D6A">
        <w:rPr>
          <w:rFonts w:ascii="Arial" w:eastAsia="Times New Roman" w:hAnsi="Arial" w:cs="Arial"/>
          <w:b/>
          <w:sz w:val="20"/>
          <w:szCs w:val="20"/>
          <w:lang w:eastAsia="ar-SA"/>
        </w:rPr>
        <w:t>S.A.</w:t>
      </w:r>
      <w:r w:rsidRPr="00BB7D6A">
        <w:rPr>
          <w:rFonts w:ascii="Arial" w:eastAsia="Times New Roman" w:hAnsi="Arial" w:cs="Arial"/>
          <w:b/>
          <w:sz w:val="20"/>
          <w:szCs w:val="20"/>
          <w:lang w:eastAsia="ar-SA"/>
        </w:rPr>
        <w:t xml:space="preserve"> KWK Bobrek - Piekary, Ruch Bobrek </w:t>
      </w:r>
      <w:r w:rsidR="00664903" w:rsidRPr="00BB7D6A">
        <w:rPr>
          <w:rFonts w:ascii="Arial" w:eastAsia="Times New Roman" w:hAnsi="Arial" w:cs="Arial"/>
          <w:b/>
          <w:sz w:val="20"/>
          <w:szCs w:val="20"/>
          <w:lang w:eastAsia="ar-SA"/>
        </w:rPr>
        <w:t>.</w:t>
      </w:r>
    </w:p>
    <w:p w14:paraId="35939757" w14:textId="77777777" w:rsidR="00F6205E" w:rsidRPr="00BB7D6A" w:rsidRDefault="00F6205E" w:rsidP="00BB7D6A">
      <w:pPr>
        <w:numPr>
          <w:ilvl w:val="0"/>
          <w:numId w:val="41"/>
        </w:numPr>
        <w:tabs>
          <w:tab w:val="num" w:pos="426"/>
        </w:tabs>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pl-PL"/>
        </w:rPr>
        <w:lastRenderedPageBreak/>
        <w:t>Towar winien być oznakowany w sposób umożliwiający jego łatwą identyfikację.</w:t>
      </w:r>
    </w:p>
    <w:p w14:paraId="7A21A3FE" w14:textId="77777777" w:rsidR="00F6205E" w:rsidRPr="00BB7D6A" w:rsidRDefault="00F6205E" w:rsidP="00BB7D6A">
      <w:pPr>
        <w:numPr>
          <w:ilvl w:val="0"/>
          <w:numId w:val="41"/>
        </w:numPr>
        <w:tabs>
          <w:tab w:val="num" w:pos="426"/>
        </w:tabs>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Koszt oznakowania towaru wliczony jest w cenę towaru.</w:t>
      </w:r>
    </w:p>
    <w:p w14:paraId="779D3ABC" w14:textId="77777777" w:rsidR="00F6205E" w:rsidRPr="00BB7D6A" w:rsidRDefault="00F6205E" w:rsidP="00BB7D6A">
      <w:pPr>
        <w:numPr>
          <w:ilvl w:val="0"/>
          <w:numId w:val="4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Wykonawca zobowiązany jest do odbioru lub wskazania odbiorcy odpadów niebezpiecznych powstałych w wyniku procesu produkcji z materiałów dostarczonych przez Wykonawcę. Koszty odbioru powyższych odpadów ponosi Wykonawca.</w:t>
      </w:r>
    </w:p>
    <w:p w14:paraId="65E33B0D" w14:textId="77777777" w:rsidR="00F6205E" w:rsidRPr="00BB7D6A" w:rsidRDefault="00F6205E" w:rsidP="00BB7D6A">
      <w:pPr>
        <w:numPr>
          <w:ilvl w:val="0"/>
          <w:numId w:val="4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Braki w dostawach towaru, Zamawiający zobowiązany jest podać Wykonawcy do wiadomości pisemnie, faxem lub pocztą elektroniczną w terminie do 3 dni roboczych od ich ujawnienia. Wykonawca winien w ciągu 3 dni roboczych od powiadomienia zająć stanowisko, co do braków w towarze. </w:t>
      </w:r>
    </w:p>
    <w:p w14:paraId="595D4C32" w14:textId="140BA50F" w:rsidR="00F6205E" w:rsidRPr="00BB7D6A" w:rsidRDefault="00F6205E" w:rsidP="00BB7D6A">
      <w:pPr>
        <w:numPr>
          <w:ilvl w:val="0"/>
          <w:numId w:val="41"/>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Jeżeli zajęcie stanowiska nie nastąpi w  tym terminie to brakujący towar Zamawiający będzie uważał za niedostarczony. </w:t>
      </w:r>
    </w:p>
    <w:bookmarkEnd w:id="59"/>
    <w:p w14:paraId="6B40F846" w14:textId="77777777" w:rsidR="00F6205E" w:rsidRPr="00BB7D6A" w:rsidRDefault="00F6205E" w:rsidP="00BB7D6A">
      <w:pPr>
        <w:numPr>
          <w:ilvl w:val="0"/>
          <w:numId w:val="41"/>
        </w:numPr>
        <w:tabs>
          <w:tab w:val="num" w:pos="426"/>
        </w:tabs>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r w:rsidRPr="00BB7D6A">
        <w:rPr>
          <w:rFonts w:ascii="Arial" w:eastAsia="Times New Roman" w:hAnsi="Arial" w:cs="Arial"/>
          <w:sz w:val="20"/>
          <w:szCs w:val="20"/>
          <w:lang w:eastAsia="ar-SA"/>
        </w:rPr>
        <w:t xml:space="preserve">  </w:t>
      </w:r>
    </w:p>
    <w:p w14:paraId="40DF5ABD" w14:textId="53A8D4D5" w:rsidR="00415F76" w:rsidRPr="00BB7D6A" w:rsidRDefault="00415F76" w:rsidP="00BB7D6A">
      <w:pPr>
        <w:spacing w:after="0" w:line="240" w:lineRule="auto"/>
        <w:ind w:left="426"/>
        <w:jc w:val="both"/>
        <w:rPr>
          <w:rFonts w:ascii="Arial" w:eastAsia="Times New Roman" w:hAnsi="Arial" w:cs="Arial"/>
          <w:i/>
          <w:sz w:val="20"/>
          <w:szCs w:val="20"/>
          <w:lang w:eastAsia="pl-PL"/>
        </w:rPr>
      </w:pPr>
    </w:p>
    <w:p w14:paraId="6F82F811" w14:textId="77777777" w:rsidR="00AC681F" w:rsidRPr="00BB7D6A" w:rsidRDefault="00AC681F" w:rsidP="00BB7D6A">
      <w:pPr>
        <w:spacing w:after="0" w:line="240" w:lineRule="auto"/>
        <w:ind w:left="851"/>
        <w:rPr>
          <w:rFonts w:ascii="Arial" w:eastAsia="Times New Roman" w:hAnsi="Arial" w:cs="Arial"/>
          <w:b/>
          <w:sz w:val="20"/>
          <w:szCs w:val="20"/>
          <w:lang w:eastAsia="pl-PL"/>
        </w:rPr>
      </w:pPr>
      <w:r w:rsidRPr="00BB7D6A">
        <w:rPr>
          <w:rFonts w:ascii="Arial" w:eastAsia="Times New Roman" w:hAnsi="Arial" w:cs="Arial"/>
          <w:b/>
          <w:sz w:val="20"/>
          <w:szCs w:val="20"/>
          <w:lang w:eastAsia="pl-PL"/>
        </w:rPr>
        <w:t>Przy pierwszej dostawie:</w:t>
      </w:r>
    </w:p>
    <w:p w14:paraId="0E73A774" w14:textId="77777777" w:rsidR="00AC681F" w:rsidRPr="00BB7D6A" w:rsidRDefault="00AC681F" w:rsidP="00BB7D6A">
      <w:pPr>
        <w:widowControl w:val="0"/>
        <w:numPr>
          <w:ilvl w:val="0"/>
          <w:numId w:val="144"/>
        </w:numPr>
        <w:suppressAutoHyphens/>
        <w:adjustRightInd w:val="0"/>
        <w:spacing w:after="120" w:line="240" w:lineRule="auto"/>
        <w:ind w:left="709" w:hanging="283"/>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certyfikat w zakresie certyfikacji dobrowolnej wydany przez akredytowaną jednostkę certyfikującą, potwierdzający, że dokładnie oznaczone produkty będące przedmiotem zamówienia mogą być stosowane w podziemnych wyrobiskach zakładów górniczych. </w:t>
      </w:r>
    </w:p>
    <w:p w14:paraId="05EBC99D" w14:textId="77777777" w:rsidR="00AC681F" w:rsidRPr="00BB7D6A" w:rsidRDefault="00AC681F" w:rsidP="00BB7D6A">
      <w:pPr>
        <w:widowControl w:val="0"/>
        <w:numPr>
          <w:ilvl w:val="0"/>
          <w:numId w:val="144"/>
        </w:numPr>
        <w:suppressAutoHyphens/>
        <w:adjustRightInd w:val="0"/>
        <w:spacing w:after="120" w:line="240" w:lineRule="auto"/>
        <w:ind w:left="709" w:hanging="283"/>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dokumentację techniczno-ruchową lub instrukcję stosowania dla przedmiotu zamówienia wraz z rysunkiem technicznym uwzględniającym wymiary wykonania przedmiotu zamówienia ( 2 szt. w wersji papierowej i 1 szt. w wersji elektronicznej).</w:t>
      </w:r>
    </w:p>
    <w:p w14:paraId="41A22F8D" w14:textId="77777777" w:rsidR="00AC681F" w:rsidRPr="00BB7D6A" w:rsidRDefault="00AC681F" w:rsidP="00BB7D6A">
      <w:pPr>
        <w:widowControl w:val="0"/>
        <w:numPr>
          <w:ilvl w:val="0"/>
          <w:numId w:val="144"/>
        </w:numPr>
        <w:suppressAutoHyphens/>
        <w:adjustRightInd w:val="0"/>
        <w:spacing w:after="120" w:line="240" w:lineRule="auto"/>
        <w:ind w:left="709" w:hanging="283"/>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wzór(y) cechy stosowanej przez Wykonawcę do oznaczenia wyrobu.</w:t>
      </w:r>
    </w:p>
    <w:p w14:paraId="060711D0" w14:textId="77777777" w:rsidR="00AC681F" w:rsidRPr="00BB7D6A" w:rsidRDefault="00AC681F" w:rsidP="00BB7D6A">
      <w:pPr>
        <w:tabs>
          <w:tab w:val="right" w:leader="dot" w:pos="9638"/>
        </w:tabs>
        <w:spacing w:after="200" w:line="240" w:lineRule="auto"/>
        <w:ind w:left="709" w:hanging="283"/>
        <w:rPr>
          <w:rFonts w:ascii="Arial" w:eastAsia="Times New Roman" w:hAnsi="Arial" w:cs="Arial"/>
          <w:b/>
          <w:sz w:val="20"/>
          <w:szCs w:val="20"/>
          <w:lang w:eastAsia="pl-PL"/>
        </w:rPr>
      </w:pPr>
      <w:r w:rsidRPr="00BB7D6A">
        <w:rPr>
          <w:rFonts w:ascii="Arial" w:eastAsia="Times New Roman" w:hAnsi="Arial" w:cs="Arial"/>
          <w:b/>
          <w:sz w:val="20"/>
          <w:szCs w:val="20"/>
          <w:lang w:eastAsia="pl-PL"/>
        </w:rPr>
        <w:t>Przy każdej dostawie:</w:t>
      </w:r>
    </w:p>
    <w:p w14:paraId="58430704" w14:textId="77777777" w:rsidR="00AC681F" w:rsidRPr="00BB7D6A" w:rsidRDefault="00AC681F" w:rsidP="00BB7D6A">
      <w:pPr>
        <w:widowControl w:val="0"/>
        <w:numPr>
          <w:ilvl w:val="0"/>
          <w:numId w:val="145"/>
        </w:numPr>
        <w:adjustRightInd w:val="0"/>
        <w:spacing w:after="0" w:line="240" w:lineRule="auto"/>
        <w:ind w:left="709" w:hanging="283"/>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dowód/dokument dostawy (WZ),</w:t>
      </w:r>
    </w:p>
    <w:p w14:paraId="1E7115F9" w14:textId="77777777" w:rsidR="00AC681F" w:rsidRPr="00BB7D6A" w:rsidRDefault="00AC681F" w:rsidP="00BB7D6A">
      <w:pPr>
        <w:widowControl w:val="0"/>
        <w:numPr>
          <w:ilvl w:val="0"/>
          <w:numId w:val="145"/>
        </w:numPr>
        <w:adjustRightInd w:val="0"/>
        <w:spacing w:after="0" w:line="240" w:lineRule="auto"/>
        <w:ind w:left="709" w:hanging="283"/>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dokument gwarancyjny, </w:t>
      </w:r>
    </w:p>
    <w:p w14:paraId="7364AC0C" w14:textId="77777777" w:rsidR="00AC681F" w:rsidRPr="00BB7D6A" w:rsidRDefault="00AC681F" w:rsidP="00BB7D6A">
      <w:pPr>
        <w:widowControl w:val="0"/>
        <w:numPr>
          <w:ilvl w:val="0"/>
          <w:numId w:val="145"/>
        </w:numPr>
        <w:adjustRightInd w:val="0"/>
        <w:spacing w:after="0" w:line="240" w:lineRule="auto"/>
        <w:ind w:left="709" w:hanging="283"/>
        <w:jc w:val="both"/>
        <w:textAlignment w:val="baseline"/>
        <w:rPr>
          <w:rFonts w:ascii="Arial" w:eastAsia="Times New Roman" w:hAnsi="Arial" w:cs="Arial"/>
          <w:iCs/>
          <w:sz w:val="20"/>
          <w:szCs w:val="20"/>
          <w:lang w:eastAsia="pl-PL"/>
        </w:rPr>
      </w:pPr>
      <w:r w:rsidRPr="00BB7D6A">
        <w:rPr>
          <w:rFonts w:ascii="Arial" w:eastAsia="Times New Roman" w:hAnsi="Arial" w:cs="Arial"/>
          <w:sz w:val="20"/>
          <w:szCs w:val="20"/>
          <w:lang w:eastAsia="pl-PL"/>
        </w:rPr>
        <w:t>świadectwo jakości wyrobu,</w:t>
      </w:r>
      <w:r w:rsidRPr="00BB7D6A">
        <w:rPr>
          <w:rFonts w:ascii="Arial" w:eastAsia="Calibri" w:hAnsi="Arial" w:cs="Arial"/>
          <w:iCs/>
          <w:color w:val="000000"/>
          <w:sz w:val="20"/>
          <w:szCs w:val="20"/>
          <w:lang w:eastAsia="pl-PL"/>
        </w:rPr>
        <w:t xml:space="preserve"> </w:t>
      </w:r>
      <w:r w:rsidRPr="00BB7D6A">
        <w:rPr>
          <w:rFonts w:ascii="Arial" w:eastAsia="Times New Roman" w:hAnsi="Arial" w:cs="Arial"/>
          <w:iCs/>
          <w:sz w:val="20"/>
          <w:szCs w:val="20"/>
          <w:lang w:eastAsia="pl-PL"/>
        </w:rPr>
        <w:t>zawierające między innymi: nazwę wytwórcy wyrobu, nr partii, ilość, nazwę i adres odbiorcy (Zamawiającego), datę produkcji.</w:t>
      </w:r>
    </w:p>
    <w:p w14:paraId="78294A35" w14:textId="77777777" w:rsidR="00AC681F" w:rsidRPr="00BB7D6A" w:rsidRDefault="00AC681F" w:rsidP="00BB7D6A">
      <w:pPr>
        <w:widowControl w:val="0"/>
        <w:numPr>
          <w:ilvl w:val="0"/>
          <w:numId w:val="145"/>
        </w:numPr>
        <w:adjustRightInd w:val="0"/>
        <w:spacing w:after="0" w:line="240" w:lineRule="auto"/>
        <w:ind w:left="709" w:hanging="283"/>
        <w:jc w:val="both"/>
        <w:textAlignment w:val="baseline"/>
        <w:rPr>
          <w:rFonts w:ascii="Arial" w:eastAsia="Times New Roman" w:hAnsi="Arial" w:cs="Arial"/>
          <w:iCs/>
          <w:sz w:val="20"/>
          <w:szCs w:val="20"/>
          <w:lang w:eastAsia="pl-PL"/>
        </w:rPr>
      </w:pPr>
      <w:r w:rsidRPr="00BB7D6A">
        <w:rPr>
          <w:rFonts w:ascii="Arial" w:eastAsia="Times New Roman" w:hAnsi="Arial" w:cs="Arial"/>
          <w:iCs/>
          <w:sz w:val="20"/>
          <w:szCs w:val="20"/>
          <w:lang w:eastAsia="pl-PL"/>
        </w:rPr>
        <w:t>atest wyrobu hutniczego potwierdzony świadectwem producenta stali zgodne z normą PN-EN 10204:2006/3.1.</w:t>
      </w:r>
    </w:p>
    <w:p w14:paraId="6310CB36" w14:textId="77777777" w:rsidR="00AC681F" w:rsidRPr="00BB7D6A" w:rsidRDefault="00AC681F" w:rsidP="00BB7D6A">
      <w:pPr>
        <w:widowControl w:val="0"/>
        <w:numPr>
          <w:ilvl w:val="0"/>
          <w:numId w:val="145"/>
        </w:numPr>
        <w:adjustRightInd w:val="0"/>
        <w:spacing w:after="200" w:line="240" w:lineRule="auto"/>
        <w:ind w:left="709" w:hanging="283"/>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deklaracja zgodności UE ( lub WE).</w:t>
      </w:r>
    </w:p>
    <w:p w14:paraId="29B04AAC" w14:textId="2CD26087" w:rsidR="00281C15" w:rsidRPr="00BB7D6A" w:rsidRDefault="00E26925" w:rsidP="00BB7D6A">
      <w:pPr>
        <w:suppressAutoHyphens/>
        <w:autoSpaceDE w:val="0"/>
        <w:autoSpaceDN w:val="0"/>
        <w:adjustRightInd w:val="0"/>
        <w:spacing w:after="0" w:line="240" w:lineRule="auto"/>
        <w:ind w:left="567" w:hanging="142"/>
        <w:jc w:val="both"/>
        <w:rPr>
          <w:rFonts w:ascii="Arial" w:eastAsia="Times New Roman" w:hAnsi="Arial" w:cs="Arial"/>
          <w:b/>
          <w:bCs/>
          <w:i/>
          <w:iCs/>
          <w:sz w:val="20"/>
          <w:szCs w:val="20"/>
          <w:lang w:eastAsia="pl-PL"/>
        </w:rPr>
      </w:pPr>
      <w:r w:rsidRPr="00BB7D6A">
        <w:rPr>
          <w:rFonts w:ascii="Arial" w:eastAsia="Times New Roman" w:hAnsi="Arial" w:cs="Arial"/>
          <w:sz w:val="20"/>
          <w:szCs w:val="20"/>
          <w:lang w:eastAsia="pl-PL"/>
        </w:rPr>
        <w:t xml:space="preserve">  </w:t>
      </w:r>
      <w:r w:rsidR="00281C15" w:rsidRPr="00BB7D6A">
        <w:rPr>
          <w:rFonts w:ascii="Arial" w:eastAsia="Times New Roman" w:hAnsi="Arial" w:cs="Arial"/>
          <w:b/>
          <w:bCs/>
          <w:i/>
          <w:iCs/>
          <w:sz w:val="20"/>
          <w:szCs w:val="20"/>
          <w:lang w:eastAsia="pl-PL"/>
        </w:rPr>
        <w:t xml:space="preserve">Wykonawca zobowiązany jest do sporządzania w Portalu Dostawcy WĘGLOKOKS KRAJ  </w:t>
      </w:r>
      <w:r w:rsidR="001922FF" w:rsidRPr="00BB7D6A">
        <w:rPr>
          <w:rFonts w:ascii="Arial" w:eastAsia="Times New Roman" w:hAnsi="Arial" w:cs="Arial"/>
          <w:b/>
          <w:bCs/>
          <w:i/>
          <w:iCs/>
          <w:sz w:val="20"/>
          <w:szCs w:val="20"/>
          <w:lang w:eastAsia="pl-PL"/>
        </w:rPr>
        <w:t>S.A.</w:t>
      </w:r>
      <w:r w:rsidR="00281C15" w:rsidRPr="00BB7D6A">
        <w:rPr>
          <w:rFonts w:ascii="Arial" w:eastAsia="Times New Roman" w:hAnsi="Arial" w:cs="Arial"/>
          <w:b/>
          <w:bCs/>
          <w:i/>
          <w:iCs/>
          <w:sz w:val="20"/>
          <w:szCs w:val="20"/>
          <w:lang w:eastAsia="pl-PL"/>
        </w:rPr>
        <w:t xml:space="preserve"> dowodów dostaw oraz dołączania wydruków do każdej realizowanej dostawy. </w:t>
      </w:r>
    </w:p>
    <w:p w14:paraId="1DCDD3EB" w14:textId="77777777" w:rsidR="00513C4B" w:rsidRPr="00BB7D6A" w:rsidRDefault="00513C4B" w:rsidP="00BB7D6A">
      <w:pPr>
        <w:suppressAutoHyphens/>
        <w:autoSpaceDE w:val="0"/>
        <w:autoSpaceDN w:val="0"/>
        <w:adjustRightInd w:val="0"/>
        <w:spacing w:after="0" w:line="240" w:lineRule="auto"/>
        <w:ind w:left="567" w:hanging="142"/>
        <w:jc w:val="both"/>
        <w:rPr>
          <w:rFonts w:ascii="Arial" w:eastAsia="Times New Roman" w:hAnsi="Arial" w:cs="Arial"/>
          <w:b/>
          <w:bCs/>
          <w:i/>
          <w:iCs/>
          <w:sz w:val="20"/>
          <w:szCs w:val="20"/>
          <w:lang w:eastAsia="pl-PL"/>
        </w:rPr>
      </w:pPr>
    </w:p>
    <w:p w14:paraId="6B2D6566" w14:textId="77777777" w:rsidR="00281C15" w:rsidRPr="00BB7D6A" w:rsidRDefault="00281C15" w:rsidP="00BB7D6A">
      <w:pPr>
        <w:numPr>
          <w:ilvl w:val="0"/>
          <w:numId w:val="104"/>
        </w:numPr>
        <w:suppressAutoHyphens/>
        <w:adjustRightInd w:val="0"/>
        <w:spacing w:after="0" w:line="240" w:lineRule="auto"/>
        <w:ind w:left="426" w:right="-2" w:hanging="426"/>
        <w:jc w:val="both"/>
        <w:textAlignment w:val="baseline"/>
        <w:rPr>
          <w:rFonts w:ascii="Arial" w:eastAsia="Times New Roman" w:hAnsi="Arial" w:cs="Arial"/>
          <w:b/>
          <w:color w:val="FF0000"/>
          <w:sz w:val="20"/>
          <w:szCs w:val="20"/>
          <w:lang w:eastAsia="pl-PL"/>
        </w:rPr>
      </w:pPr>
      <w:r w:rsidRPr="00BB7D6A">
        <w:rPr>
          <w:rFonts w:ascii="Arial" w:eastAsia="Times New Roman" w:hAnsi="Arial" w:cs="Arial"/>
          <w:sz w:val="20"/>
          <w:szCs w:val="20"/>
          <w:lang w:eastAsia="pl-PL"/>
        </w:rPr>
        <w:t xml:space="preserve">Koszt opakowania nie przewidzianego do zwrotu wliczony jest w cenę towaru. </w:t>
      </w:r>
    </w:p>
    <w:p w14:paraId="4797EDBE" w14:textId="77777777" w:rsidR="00281C15" w:rsidRPr="00BB7D6A" w:rsidRDefault="00281C15" w:rsidP="00BB7D6A">
      <w:pPr>
        <w:numPr>
          <w:ilvl w:val="0"/>
          <w:numId w:val="10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Wykonawca zobowiązany jest do odbioru opakowań zwrotnych własnym transportem i na własny koszt. Zamawiający powiadomi Wykonawcę drogą faksową lub elektroniczną o możliwości odbioru opakowań w terminie: </w:t>
      </w:r>
    </w:p>
    <w:p w14:paraId="2A887D3F" w14:textId="77777777" w:rsidR="00281C15" w:rsidRPr="00BB7D6A" w:rsidRDefault="00281C15" w:rsidP="00BB7D6A">
      <w:pPr>
        <w:widowControl w:val="0"/>
        <w:numPr>
          <w:ilvl w:val="0"/>
          <w:numId w:val="103"/>
        </w:numPr>
        <w:tabs>
          <w:tab w:val="left" w:pos="709"/>
        </w:tabs>
        <w:suppressAutoHyphens/>
        <w:adjustRightInd w:val="0"/>
        <w:spacing w:after="0" w:line="240" w:lineRule="auto"/>
        <w:ind w:left="426" w:right="-2" w:hanging="142"/>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do 60 dni od dnia przyjęcia towaru   – dotyczy pozostałych opakowań - </w:t>
      </w:r>
      <w:r w:rsidRPr="00BB7D6A">
        <w:rPr>
          <w:rFonts w:ascii="Arial" w:eastAsia="Times New Roman" w:hAnsi="Arial" w:cs="Arial"/>
          <w:i/>
          <w:iCs/>
          <w:sz w:val="20"/>
          <w:szCs w:val="20"/>
          <w:lang w:eastAsia="pl-PL"/>
        </w:rPr>
        <w:t>jeżeli dotyczy</w:t>
      </w:r>
    </w:p>
    <w:p w14:paraId="5139B0F4" w14:textId="24866BDC" w:rsidR="00281C15" w:rsidRPr="00BB7D6A" w:rsidRDefault="00281C15" w:rsidP="00BB7D6A">
      <w:pPr>
        <w:widowControl w:val="0"/>
        <w:numPr>
          <w:ilvl w:val="0"/>
          <w:numId w:val="103"/>
        </w:numPr>
        <w:tabs>
          <w:tab w:val="left" w:pos="709"/>
        </w:tabs>
        <w:suppressAutoHyphens/>
        <w:adjustRightInd w:val="0"/>
        <w:spacing w:after="0" w:line="240" w:lineRule="auto"/>
        <w:ind w:left="426" w:right="-2" w:hanging="142"/>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do 180 dni od dnia przyjęcia towaru </w:t>
      </w:r>
      <w:r w:rsidR="001933DB" w:rsidRPr="00BB7D6A">
        <w:rPr>
          <w:rFonts w:ascii="Arial" w:eastAsia="Times New Roman" w:hAnsi="Arial" w:cs="Arial"/>
          <w:sz w:val="20"/>
          <w:szCs w:val="20"/>
          <w:lang w:eastAsia="pl-PL"/>
        </w:rPr>
        <w:t xml:space="preserve">lub termin wzajemnie uzgodniony </w:t>
      </w:r>
      <w:r w:rsidRPr="00BB7D6A">
        <w:rPr>
          <w:rFonts w:ascii="Arial" w:eastAsia="Times New Roman" w:hAnsi="Arial" w:cs="Arial"/>
          <w:sz w:val="20"/>
          <w:szCs w:val="20"/>
          <w:lang w:eastAsia="pl-PL"/>
        </w:rPr>
        <w:t xml:space="preserve">– dotyczy bębnów po linach, kablach i przewodach </w:t>
      </w:r>
      <w:bookmarkStart w:id="60" w:name="_Hlk45704570"/>
      <w:r w:rsidRPr="00BB7D6A">
        <w:rPr>
          <w:rFonts w:ascii="Arial" w:eastAsia="Times New Roman" w:hAnsi="Arial" w:cs="Arial"/>
          <w:sz w:val="20"/>
          <w:szCs w:val="20"/>
          <w:lang w:eastAsia="pl-PL"/>
        </w:rPr>
        <w:t xml:space="preserve">- </w:t>
      </w:r>
      <w:r w:rsidRPr="00BB7D6A">
        <w:rPr>
          <w:rFonts w:ascii="Arial" w:eastAsia="Times New Roman" w:hAnsi="Arial" w:cs="Arial"/>
          <w:i/>
          <w:iCs/>
          <w:sz w:val="20"/>
          <w:szCs w:val="20"/>
          <w:lang w:eastAsia="pl-PL"/>
        </w:rPr>
        <w:t>jeżeli dotyczy</w:t>
      </w:r>
    </w:p>
    <w:bookmarkEnd w:id="60"/>
    <w:p w14:paraId="2D465D07" w14:textId="77777777" w:rsidR="00281C15" w:rsidRPr="00BB7D6A" w:rsidRDefault="00281C15" w:rsidP="00BB7D6A">
      <w:pPr>
        <w:widowControl w:val="0"/>
        <w:numPr>
          <w:ilvl w:val="0"/>
          <w:numId w:val="10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Jeżeli Wykonawca po upływie 70 dni od dnia powiadomienia o możliwości odbioru opakowań zwrotnych, nie dokona ich odbioru, Zamawiający ma prawo: </w:t>
      </w:r>
    </w:p>
    <w:p w14:paraId="7F6BADF4" w14:textId="77777777" w:rsidR="00281C15" w:rsidRPr="00BB7D6A" w:rsidRDefault="00281C15" w:rsidP="00BB7D6A">
      <w:pPr>
        <w:widowControl w:val="0"/>
        <w:numPr>
          <w:ilvl w:val="0"/>
          <w:numId w:val="102"/>
        </w:numPr>
        <w:tabs>
          <w:tab w:val="left" w:pos="709"/>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dostarczenia opakowania zwrotnego do siedziby Wykonawcy na koszt Wykonawcy, zgodnie z cennikiem przewoźnika, </w:t>
      </w:r>
    </w:p>
    <w:p w14:paraId="60FD76BB" w14:textId="77777777" w:rsidR="00281C15" w:rsidRPr="00BB7D6A" w:rsidRDefault="00281C15" w:rsidP="00BB7D6A">
      <w:pPr>
        <w:widowControl w:val="0"/>
        <w:numPr>
          <w:ilvl w:val="0"/>
          <w:numId w:val="102"/>
        </w:numPr>
        <w:tabs>
          <w:tab w:val="left" w:pos="709"/>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unieszkodliwienia opakowania zwrotnego na koszt Wykonawcy.</w:t>
      </w:r>
    </w:p>
    <w:p w14:paraId="04DC104C" w14:textId="77777777" w:rsidR="00E81DEC" w:rsidRPr="00BB7D6A" w:rsidRDefault="00E81DEC" w:rsidP="00BB7D6A">
      <w:pPr>
        <w:tabs>
          <w:tab w:val="num" w:pos="426"/>
        </w:tabs>
        <w:suppressAutoHyphens/>
        <w:spacing w:after="0" w:line="240" w:lineRule="auto"/>
        <w:jc w:val="center"/>
        <w:rPr>
          <w:rFonts w:ascii="Arial" w:eastAsia="Times New Roman" w:hAnsi="Arial" w:cs="Arial"/>
          <w:b/>
          <w:sz w:val="20"/>
          <w:szCs w:val="20"/>
        </w:rPr>
      </w:pPr>
    </w:p>
    <w:p w14:paraId="66DF60B5" w14:textId="136AD78E" w:rsidR="002167CE" w:rsidRPr="00BB7D6A" w:rsidRDefault="002167CE" w:rsidP="00BB7D6A">
      <w:pPr>
        <w:tabs>
          <w:tab w:val="num" w:pos="426"/>
        </w:tabs>
        <w:suppressAutoHyphens/>
        <w:spacing w:after="0" w:line="240" w:lineRule="auto"/>
        <w:jc w:val="center"/>
        <w:rPr>
          <w:rFonts w:ascii="Arial" w:eastAsia="Times New Roman" w:hAnsi="Arial" w:cs="Arial"/>
          <w:b/>
          <w:sz w:val="20"/>
          <w:szCs w:val="20"/>
        </w:rPr>
      </w:pPr>
      <w:r w:rsidRPr="00BB7D6A">
        <w:rPr>
          <w:rFonts w:ascii="Arial" w:eastAsia="Times New Roman" w:hAnsi="Arial" w:cs="Arial"/>
          <w:b/>
          <w:sz w:val="20"/>
          <w:szCs w:val="20"/>
        </w:rPr>
        <w:t>§ 8</w:t>
      </w:r>
      <w:r w:rsidRPr="00BB7D6A">
        <w:rPr>
          <w:rFonts w:ascii="Arial" w:eastAsia="Times New Roman" w:hAnsi="Arial" w:cs="Arial"/>
          <w:b/>
          <w:sz w:val="20"/>
          <w:szCs w:val="20"/>
          <w:lang w:eastAsia="ar-SA"/>
        </w:rPr>
        <w:t xml:space="preserve">. </w:t>
      </w:r>
      <w:r w:rsidRPr="00BB7D6A">
        <w:rPr>
          <w:rFonts w:ascii="Arial" w:eastAsia="Times New Roman" w:hAnsi="Arial" w:cs="Arial"/>
          <w:b/>
          <w:sz w:val="20"/>
          <w:szCs w:val="20"/>
          <w:u w:val="single"/>
          <w:lang w:eastAsia="ar-SA"/>
        </w:rPr>
        <w:t>Obowiązki  Zamawiającego</w:t>
      </w:r>
    </w:p>
    <w:p w14:paraId="228DFB17" w14:textId="77777777" w:rsidR="002167CE" w:rsidRPr="00BB7D6A" w:rsidRDefault="002167CE" w:rsidP="00BB7D6A">
      <w:pPr>
        <w:numPr>
          <w:ilvl w:val="1"/>
          <w:numId w:val="91"/>
        </w:numPr>
        <w:tabs>
          <w:tab w:val="clear" w:pos="1277"/>
        </w:tabs>
        <w:suppressAutoHyphens/>
        <w:spacing w:after="0" w:line="240" w:lineRule="auto"/>
        <w:ind w:left="426" w:hanging="426"/>
        <w:jc w:val="both"/>
        <w:rPr>
          <w:rFonts w:ascii="Arial" w:eastAsia="Times New Roman" w:hAnsi="Arial" w:cs="Arial"/>
          <w:sz w:val="20"/>
          <w:szCs w:val="20"/>
          <w:lang w:eastAsia="ar-SA"/>
        </w:rPr>
      </w:pPr>
      <w:bookmarkStart w:id="61" w:name="_Hlk80618036"/>
      <w:r w:rsidRPr="00BB7D6A">
        <w:rPr>
          <w:rFonts w:ascii="Arial" w:eastAsia="Times New Roman" w:hAnsi="Arial" w:cs="Arial"/>
          <w:sz w:val="20"/>
          <w:szCs w:val="20"/>
          <w:lang w:eastAsia="ar-SA"/>
        </w:rPr>
        <w:t xml:space="preserve">Zamawiający zobowiązany jest do wystawiania zamówień, które będą podpisywane lub przekazywane bez podpisu (w przypadku zamówień elektronicznych) przez osoby upoważnione ze Strony Zamawiającego. </w:t>
      </w:r>
    </w:p>
    <w:p w14:paraId="3BE65415" w14:textId="77777777" w:rsidR="002167CE" w:rsidRPr="00BB7D6A" w:rsidRDefault="002167CE" w:rsidP="00BB7D6A">
      <w:pPr>
        <w:numPr>
          <w:ilvl w:val="1"/>
          <w:numId w:val="91"/>
        </w:numPr>
        <w:tabs>
          <w:tab w:val="clear" w:pos="1277"/>
          <w:tab w:val="num" w:pos="426"/>
        </w:tabs>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Zamówienie winno określać: </w:t>
      </w:r>
    </w:p>
    <w:p w14:paraId="0E348259" w14:textId="0A846043" w:rsidR="002167CE" w:rsidRPr="00BB7D6A" w:rsidRDefault="00953470" w:rsidP="00BB7D6A">
      <w:pPr>
        <w:numPr>
          <w:ilvl w:val="1"/>
          <w:numId w:val="9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B7D6A">
        <w:rPr>
          <w:rFonts w:ascii="Arial" w:eastAsia="Times New Roman" w:hAnsi="Arial" w:cs="Arial"/>
          <w:color w:val="000000"/>
          <w:sz w:val="20"/>
          <w:szCs w:val="20"/>
          <w:lang w:eastAsia="pl-PL"/>
        </w:rPr>
        <w:t xml:space="preserve">  </w:t>
      </w:r>
      <w:r w:rsidR="002167CE" w:rsidRPr="00BB7D6A">
        <w:rPr>
          <w:rFonts w:ascii="Arial" w:eastAsia="Times New Roman" w:hAnsi="Arial" w:cs="Arial"/>
          <w:color w:val="000000"/>
          <w:sz w:val="20"/>
          <w:szCs w:val="20"/>
          <w:lang w:eastAsia="pl-PL"/>
        </w:rPr>
        <w:t xml:space="preserve">identyfikatory umowy, </w:t>
      </w:r>
    </w:p>
    <w:p w14:paraId="0F794635" w14:textId="713A965A" w:rsidR="002167CE" w:rsidRPr="00BB7D6A" w:rsidRDefault="00953470" w:rsidP="00BB7D6A">
      <w:pPr>
        <w:numPr>
          <w:ilvl w:val="1"/>
          <w:numId w:val="94"/>
        </w:numPr>
        <w:tabs>
          <w:tab w:val="left" w:pos="709"/>
        </w:tabs>
        <w:suppressAutoHyphens/>
        <w:spacing w:after="0" w:line="240" w:lineRule="auto"/>
        <w:ind w:left="567" w:hanging="567"/>
        <w:rPr>
          <w:rFonts w:ascii="Arial" w:eastAsia="Times New Roman" w:hAnsi="Arial" w:cs="Arial"/>
          <w:color w:val="000000"/>
          <w:sz w:val="20"/>
          <w:szCs w:val="20"/>
          <w:lang w:eastAsia="pl-PL"/>
        </w:rPr>
      </w:pPr>
      <w:r w:rsidRPr="00BB7D6A">
        <w:rPr>
          <w:rFonts w:ascii="Arial" w:eastAsia="Times New Roman" w:hAnsi="Arial" w:cs="Arial"/>
          <w:color w:val="000000"/>
          <w:sz w:val="20"/>
          <w:szCs w:val="20"/>
          <w:lang w:eastAsia="pl-PL"/>
        </w:rPr>
        <w:t xml:space="preserve">  </w:t>
      </w:r>
      <w:r w:rsidR="002167CE" w:rsidRPr="00BB7D6A">
        <w:rPr>
          <w:rFonts w:ascii="Arial" w:eastAsia="Times New Roman" w:hAnsi="Arial" w:cs="Arial"/>
          <w:color w:val="000000"/>
          <w:sz w:val="20"/>
          <w:szCs w:val="20"/>
          <w:lang w:eastAsia="pl-PL"/>
        </w:rPr>
        <w:t>sygnaturę postępowania o udzielenie zamówienia,</w:t>
      </w:r>
    </w:p>
    <w:p w14:paraId="3A8729BC" w14:textId="71257BA1" w:rsidR="002167CE" w:rsidRPr="00BB7D6A" w:rsidRDefault="00953470" w:rsidP="00BB7D6A">
      <w:pPr>
        <w:numPr>
          <w:ilvl w:val="1"/>
          <w:numId w:val="9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B7D6A">
        <w:rPr>
          <w:rFonts w:ascii="Arial" w:eastAsia="Times New Roman" w:hAnsi="Arial" w:cs="Arial"/>
          <w:color w:val="000000"/>
          <w:sz w:val="20"/>
          <w:szCs w:val="20"/>
          <w:lang w:eastAsia="pl-PL"/>
        </w:rPr>
        <w:t xml:space="preserve">  </w:t>
      </w:r>
      <w:r w:rsidR="002167CE" w:rsidRPr="00BB7D6A">
        <w:rPr>
          <w:rFonts w:ascii="Arial" w:eastAsia="Times New Roman" w:hAnsi="Arial" w:cs="Arial"/>
          <w:color w:val="000000"/>
          <w:sz w:val="20"/>
          <w:szCs w:val="20"/>
          <w:lang w:eastAsia="pl-PL"/>
        </w:rPr>
        <w:t>datę i numer zamówienia,</w:t>
      </w:r>
    </w:p>
    <w:p w14:paraId="6E58D9E6" w14:textId="41C8C93D" w:rsidR="002167CE" w:rsidRPr="00BB7D6A" w:rsidRDefault="00953470" w:rsidP="00BB7D6A">
      <w:pPr>
        <w:numPr>
          <w:ilvl w:val="1"/>
          <w:numId w:val="9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B7D6A">
        <w:rPr>
          <w:rFonts w:ascii="Arial" w:eastAsia="Times New Roman" w:hAnsi="Arial" w:cs="Arial"/>
          <w:color w:val="000000"/>
          <w:sz w:val="20"/>
          <w:szCs w:val="20"/>
          <w:lang w:eastAsia="pl-PL"/>
        </w:rPr>
        <w:t xml:space="preserve">  </w:t>
      </w:r>
      <w:r w:rsidR="002167CE" w:rsidRPr="00BB7D6A">
        <w:rPr>
          <w:rFonts w:ascii="Arial" w:eastAsia="Times New Roman" w:hAnsi="Arial" w:cs="Arial"/>
          <w:color w:val="000000"/>
          <w:sz w:val="20"/>
          <w:szCs w:val="20"/>
          <w:lang w:eastAsia="pl-PL"/>
        </w:rPr>
        <w:t>przedmiot zamówienia,</w:t>
      </w:r>
    </w:p>
    <w:p w14:paraId="61AC4D21" w14:textId="0DDD5ECA" w:rsidR="002167CE" w:rsidRPr="00BB7D6A" w:rsidRDefault="00953470" w:rsidP="00BB7D6A">
      <w:pPr>
        <w:numPr>
          <w:ilvl w:val="1"/>
          <w:numId w:val="9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B7D6A">
        <w:rPr>
          <w:rFonts w:ascii="Arial" w:eastAsia="Times New Roman" w:hAnsi="Arial" w:cs="Arial"/>
          <w:color w:val="000000"/>
          <w:sz w:val="20"/>
          <w:szCs w:val="20"/>
          <w:lang w:eastAsia="pl-PL"/>
        </w:rPr>
        <w:t xml:space="preserve">  </w:t>
      </w:r>
      <w:r w:rsidR="002167CE" w:rsidRPr="00BB7D6A">
        <w:rPr>
          <w:rFonts w:ascii="Arial" w:eastAsia="Times New Roman" w:hAnsi="Arial" w:cs="Arial"/>
          <w:color w:val="000000"/>
          <w:sz w:val="20"/>
          <w:szCs w:val="20"/>
          <w:lang w:eastAsia="pl-PL"/>
        </w:rPr>
        <w:t xml:space="preserve">ilości i jednostki miar, </w:t>
      </w:r>
    </w:p>
    <w:p w14:paraId="2A17DF81" w14:textId="008A2C93" w:rsidR="002167CE" w:rsidRPr="00BB7D6A" w:rsidRDefault="00953470" w:rsidP="00BB7D6A">
      <w:pPr>
        <w:numPr>
          <w:ilvl w:val="1"/>
          <w:numId w:val="9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B7D6A">
        <w:rPr>
          <w:rFonts w:ascii="Arial" w:eastAsia="Times New Roman" w:hAnsi="Arial" w:cs="Arial"/>
          <w:color w:val="000000"/>
          <w:sz w:val="20"/>
          <w:szCs w:val="20"/>
          <w:lang w:eastAsia="pl-PL"/>
        </w:rPr>
        <w:t xml:space="preserve"> </w:t>
      </w:r>
      <w:r w:rsidR="002167CE" w:rsidRPr="00BB7D6A">
        <w:rPr>
          <w:rFonts w:ascii="Arial" w:eastAsia="Times New Roman" w:hAnsi="Arial" w:cs="Arial"/>
          <w:color w:val="000000"/>
          <w:sz w:val="20"/>
          <w:szCs w:val="20"/>
          <w:lang w:eastAsia="pl-PL"/>
        </w:rPr>
        <w:t>ceny jednostkowe netto,</w:t>
      </w:r>
    </w:p>
    <w:p w14:paraId="70E61CA5" w14:textId="4FDCB7ED" w:rsidR="002167CE" w:rsidRPr="00BB7D6A" w:rsidRDefault="00953470" w:rsidP="00BB7D6A">
      <w:pPr>
        <w:numPr>
          <w:ilvl w:val="1"/>
          <w:numId w:val="9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B7D6A">
        <w:rPr>
          <w:rFonts w:ascii="Arial" w:eastAsia="Times New Roman" w:hAnsi="Arial" w:cs="Arial"/>
          <w:color w:val="000000"/>
          <w:sz w:val="20"/>
          <w:szCs w:val="20"/>
          <w:lang w:eastAsia="pl-PL"/>
        </w:rPr>
        <w:t xml:space="preserve"> </w:t>
      </w:r>
      <w:r w:rsidR="002167CE" w:rsidRPr="00BB7D6A">
        <w:rPr>
          <w:rFonts w:ascii="Arial" w:eastAsia="Times New Roman" w:hAnsi="Arial" w:cs="Arial"/>
          <w:color w:val="000000"/>
          <w:sz w:val="20"/>
          <w:szCs w:val="20"/>
          <w:lang w:eastAsia="pl-PL"/>
        </w:rPr>
        <w:t xml:space="preserve">ogólną wartość netto zamówienia, </w:t>
      </w:r>
    </w:p>
    <w:p w14:paraId="46E5DC67" w14:textId="6188E599" w:rsidR="002167CE" w:rsidRPr="00BB7D6A" w:rsidRDefault="00953470" w:rsidP="00BB7D6A">
      <w:pPr>
        <w:numPr>
          <w:ilvl w:val="1"/>
          <w:numId w:val="9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B7D6A">
        <w:rPr>
          <w:rFonts w:ascii="Arial" w:eastAsia="Times New Roman" w:hAnsi="Arial" w:cs="Arial"/>
          <w:color w:val="000000"/>
          <w:sz w:val="20"/>
          <w:szCs w:val="20"/>
          <w:lang w:eastAsia="pl-PL"/>
        </w:rPr>
        <w:t xml:space="preserve"> </w:t>
      </w:r>
      <w:r w:rsidR="002167CE" w:rsidRPr="00BB7D6A">
        <w:rPr>
          <w:rFonts w:ascii="Arial" w:eastAsia="Times New Roman" w:hAnsi="Arial" w:cs="Arial"/>
          <w:color w:val="000000"/>
          <w:sz w:val="20"/>
          <w:szCs w:val="20"/>
          <w:lang w:eastAsia="pl-PL"/>
        </w:rPr>
        <w:t>termin realizacji zamówienia,</w:t>
      </w:r>
    </w:p>
    <w:p w14:paraId="7B453BFF" w14:textId="5BDD1677" w:rsidR="002167CE" w:rsidRPr="00BB7D6A" w:rsidRDefault="00953470" w:rsidP="00BB7D6A">
      <w:pPr>
        <w:numPr>
          <w:ilvl w:val="1"/>
          <w:numId w:val="94"/>
        </w:numPr>
        <w:tabs>
          <w:tab w:val="left" w:pos="709"/>
        </w:tabs>
        <w:suppressAutoHyphens/>
        <w:autoSpaceDE w:val="0"/>
        <w:autoSpaceDN w:val="0"/>
        <w:adjustRightInd w:val="0"/>
        <w:spacing w:after="0" w:line="240" w:lineRule="auto"/>
        <w:ind w:left="567" w:hanging="567"/>
        <w:jc w:val="both"/>
        <w:rPr>
          <w:rFonts w:ascii="Arial" w:eastAsia="Times New Roman" w:hAnsi="Arial" w:cs="Arial"/>
          <w:color w:val="000000"/>
          <w:sz w:val="20"/>
          <w:szCs w:val="20"/>
          <w:lang w:eastAsia="pl-PL"/>
        </w:rPr>
      </w:pPr>
      <w:r w:rsidRPr="00BB7D6A">
        <w:rPr>
          <w:rFonts w:ascii="Arial" w:eastAsia="Times New Roman" w:hAnsi="Arial" w:cs="Arial"/>
          <w:color w:val="000000"/>
          <w:sz w:val="20"/>
          <w:szCs w:val="20"/>
          <w:lang w:eastAsia="pl-PL"/>
        </w:rPr>
        <w:t xml:space="preserve"> </w:t>
      </w:r>
      <w:r w:rsidR="002167CE" w:rsidRPr="00BB7D6A">
        <w:rPr>
          <w:rFonts w:ascii="Arial" w:eastAsia="Times New Roman" w:hAnsi="Arial" w:cs="Arial"/>
          <w:color w:val="000000"/>
          <w:sz w:val="20"/>
          <w:szCs w:val="20"/>
          <w:lang w:eastAsia="pl-PL"/>
        </w:rPr>
        <w:t xml:space="preserve">miejsce dostawy. </w:t>
      </w:r>
    </w:p>
    <w:p w14:paraId="2A1BAB03" w14:textId="53E4A3C3" w:rsidR="002167CE" w:rsidRPr="00BB7D6A" w:rsidRDefault="00953470" w:rsidP="00BB7D6A">
      <w:pPr>
        <w:numPr>
          <w:ilvl w:val="1"/>
          <w:numId w:val="91"/>
        </w:numPr>
        <w:tabs>
          <w:tab w:val="clear" w:pos="1277"/>
        </w:tabs>
        <w:suppressAutoHyphens/>
        <w:spacing w:after="0" w:line="240" w:lineRule="auto"/>
        <w:ind w:left="284" w:hanging="284"/>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lastRenderedPageBreak/>
        <w:t xml:space="preserve"> </w:t>
      </w:r>
      <w:r w:rsidR="002167CE" w:rsidRPr="00BB7D6A">
        <w:rPr>
          <w:rFonts w:ascii="Arial" w:eastAsia="Times New Roman" w:hAnsi="Arial" w:cs="Arial"/>
          <w:sz w:val="20"/>
          <w:szCs w:val="20"/>
          <w:lang w:eastAsia="ar-SA"/>
        </w:rPr>
        <w:t xml:space="preserve">Ze strony Zamawiającego osobą odpowiedzialną za realizację umowy są osoby wymienione </w:t>
      </w:r>
      <w:r w:rsidR="002167CE" w:rsidRPr="00BB7D6A">
        <w:rPr>
          <w:rFonts w:ascii="Arial" w:eastAsia="Times New Roman" w:hAnsi="Arial" w:cs="Arial"/>
          <w:sz w:val="20"/>
          <w:szCs w:val="20"/>
          <w:lang w:eastAsia="ar-SA"/>
        </w:rPr>
        <w:br/>
      </w:r>
      <w:r w:rsidRPr="00BB7D6A">
        <w:rPr>
          <w:rFonts w:ascii="Arial" w:eastAsia="Times New Roman" w:hAnsi="Arial" w:cs="Arial"/>
          <w:sz w:val="20"/>
          <w:szCs w:val="20"/>
          <w:lang w:eastAsia="ar-SA"/>
        </w:rPr>
        <w:t xml:space="preserve"> </w:t>
      </w:r>
      <w:r w:rsidR="002167CE" w:rsidRPr="00BB7D6A">
        <w:rPr>
          <w:rFonts w:ascii="Arial" w:eastAsia="Times New Roman" w:hAnsi="Arial" w:cs="Arial"/>
          <w:sz w:val="20"/>
          <w:szCs w:val="20"/>
          <w:lang w:eastAsia="ar-SA"/>
        </w:rPr>
        <w:t>w zawartej umowie lub branżysta sporządzający zamówienie.</w:t>
      </w:r>
    </w:p>
    <w:p w14:paraId="1F1CE709" w14:textId="77777777" w:rsidR="001933DB" w:rsidRPr="00BB7D6A" w:rsidRDefault="001933DB" w:rsidP="00BB7D6A">
      <w:pPr>
        <w:suppressAutoHyphens/>
        <w:spacing w:after="0" w:line="240" w:lineRule="auto"/>
        <w:jc w:val="both"/>
        <w:rPr>
          <w:rFonts w:ascii="Arial" w:eastAsia="Times New Roman" w:hAnsi="Arial" w:cs="Arial"/>
          <w:sz w:val="20"/>
          <w:szCs w:val="20"/>
          <w:lang w:eastAsia="ar-SA"/>
        </w:rPr>
      </w:pPr>
    </w:p>
    <w:bookmarkEnd w:id="61"/>
    <w:p w14:paraId="765D0823" w14:textId="50C65F2D" w:rsidR="002167CE" w:rsidRPr="00BB7D6A" w:rsidRDefault="002167CE" w:rsidP="00BB7D6A">
      <w:pPr>
        <w:tabs>
          <w:tab w:val="num" w:pos="426"/>
          <w:tab w:val="left" w:pos="4510"/>
          <w:tab w:val="center" w:pos="4818"/>
        </w:tabs>
        <w:suppressAutoHyphens/>
        <w:spacing w:after="0" w:line="240" w:lineRule="auto"/>
        <w:jc w:val="center"/>
        <w:rPr>
          <w:rFonts w:ascii="Arial" w:eastAsia="Times New Roman" w:hAnsi="Arial" w:cs="Arial"/>
          <w:b/>
          <w:sz w:val="20"/>
          <w:szCs w:val="20"/>
          <w:u w:val="single"/>
          <w:lang w:eastAsia="ar-SA"/>
        </w:rPr>
      </w:pPr>
      <w:r w:rsidRPr="00BB7D6A">
        <w:rPr>
          <w:rFonts w:ascii="Arial" w:eastAsia="Times New Roman" w:hAnsi="Arial" w:cs="Arial"/>
          <w:b/>
          <w:sz w:val="20"/>
          <w:szCs w:val="20"/>
        </w:rPr>
        <w:t>§ 9</w:t>
      </w:r>
      <w:r w:rsidRPr="00BB7D6A">
        <w:rPr>
          <w:rFonts w:ascii="Arial" w:eastAsia="Times New Roman" w:hAnsi="Arial" w:cs="Arial"/>
          <w:b/>
          <w:sz w:val="20"/>
          <w:szCs w:val="20"/>
          <w:lang w:eastAsia="ar-SA"/>
        </w:rPr>
        <w:t xml:space="preserve">. </w:t>
      </w:r>
      <w:r w:rsidRPr="00BB7D6A">
        <w:rPr>
          <w:rFonts w:ascii="Arial" w:eastAsia="Times New Roman" w:hAnsi="Arial" w:cs="Arial"/>
          <w:b/>
          <w:sz w:val="20"/>
          <w:szCs w:val="20"/>
          <w:u w:val="single"/>
          <w:lang w:eastAsia="ar-SA"/>
        </w:rPr>
        <w:t>Zakres rzeczowy przedmiotu umowy</w:t>
      </w:r>
    </w:p>
    <w:p w14:paraId="6A0E0ECA" w14:textId="77777777" w:rsidR="002167CE" w:rsidRPr="00BB7D6A" w:rsidRDefault="002167CE" w:rsidP="00BB7D6A">
      <w:pPr>
        <w:tabs>
          <w:tab w:val="left" w:pos="426"/>
        </w:tabs>
        <w:suppressAutoHyphens/>
        <w:spacing w:after="0" w:line="240" w:lineRule="auto"/>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Zakres rzeczowy zgodnie z </w:t>
      </w:r>
      <w:r w:rsidRPr="00BB7D6A">
        <w:rPr>
          <w:rFonts w:ascii="Arial" w:eastAsia="Times New Roman" w:hAnsi="Arial" w:cs="Arial"/>
          <w:b/>
          <w:sz w:val="20"/>
          <w:szCs w:val="20"/>
          <w:lang w:eastAsia="ar-SA"/>
        </w:rPr>
        <w:t>Załącznikiem Nr 1</w:t>
      </w:r>
      <w:r w:rsidRPr="00BB7D6A">
        <w:rPr>
          <w:rFonts w:ascii="Arial" w:eastAsia="Times New Roman" w:hAnsi="Arial" w:cs="Arial"/>
          <w:sz w:val="20"/>
          <w:szCs w:val="20"/>
          <w:lang w:eastAsia="ar-SA"/>
        </w:rPr>
        <w:t xml:space="preserve"> </w:t>
      </w:r>
      <w:r w:rsidRPr="00BB7D6A">
        <w:rPr>
          <w:rFonts w:ascii="Arial" w:eastAsia="Times New Roman" w:hAnsi="Arial" w:cs="Arial"/>
          <w:b/>
          <w:sz w:val="20"/>
          <w:szCs w:val="20"/>
          <w:lang w:eastAsia="ar-SA"/>
        </w:rPr>
        <w:t>do SIWZ</w:t>
      </w:r>
      <w:r w:rsidRPr="00BB7D6A">
        <w:rPr>
          <w:rFonts w:ascii="Arial" w:eastAsia="Times New Roman" w:hAnsi="Arial" w:cs="Arial"/>
          <w:sz w:val="20"/>
          <w:szCs w:val="20"/>
          <w:lang w:eastAsia="ar-SA"/>
        </w:rPr>
        <w:t>.</w:t>
      </w:r>
    </w:p>
    <w:p w14:paraId="385A57B1" w14:textId="77777777" w:rsidR="002167CE" w:rsidRPr="00BB7D6A" w:rsidRDefault="002167CE" w:rsidP="00BB7D6A">
      <w:pPr>
        <w:adjustRightInd w:val="0"/>
        <w:spacing w:after="0" w:line="240" w:lineRule="auto"/>
        <w:ind w:right="-284"/>
        <w:jc w:val="both"/>
        <w:textAlignment w:val="baseline"/>
        <w:rPr>
          <w:rFonts w:ascii="Arial" w:eastAsia="Times New Roman" w:hAnsi="Arial" w:cs="Arial"/>
          <w:b/>
          <w:sz w:val="20"/>
          <w:szCs w:val="20"/>
          <w:lang w:eastAsia="pl-PL"/>
        </w:rPr>
      </w:pPr>
    </w:p>
    <w:p w14:paraId="7CE2E1E3" w14:textId="20FDF8E8" w:rsidR="002167CE" w:rsidRPr="00BB7D6A" w:rsidRDefault="002167CE" w:rsidP="00BB7D6A">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BB7D6A">
        <w:rPr>
          <w:rFonts w:ascii="Arial" w:eastAsia="Times New Roman" w:hAnsi="Arial" w:cs="Arial"/>
          <w:b/>
          <w:sz w:val="20"/>
          <w:szCs w:val="20"/>
          <w:lang w:eastAsia="pl-PL"/>
        </w:rPr>
        <w:t xml:space="preserve">§ 10. </w:t>
      </w:r>
      <w:r w:rsidRPr="00BB7D6A">
        <w:rPr>
          <w:rFonts w:ascii="Arial" w:eastAsia="Times New Roman" w:hAnsi="Arial" w:cs="Arial"/>
          <w:b/>
          <w:sz w:val="20"/>
          <w:szCs w:val="20"/>
          <w:u w:val="single"/>
          <w:lang w:eastAsia="pl-PL"/>
        </w:rPr>
        <w:t>Kary umowne i odszkodowania</w:t>
      </w:r>
    </w:p>
    <w:p w14:paraId="2700B156" w14:textId="77777777" w:rsidR="002167CE" w:rsidRPr="00BB7D6A" w:rsidRDefault="002167CE" w:rsidP="00BB7D6A">
      <w:pPr>
        <w:numPr>
          <w:ilvl w:val="0"/>
          <w:numId w:val="55"/>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bookmarkStart w:id="62" w:name="_Hlk80618524"/>
      <w:r w:rsidRPr="00BB7D6A">
        <w:rPr>
          <w:rFonts w:ascii="Arial" w:eastAsia="Times New Roman" w:hAnsi="Arial" w:cs="Arial"/>
          <w:sz w:val="20"/>
          <w:szCs w:val="20"/>
          <w:lang w:eastAsia="pl-PL"/>
        </w:rPr>
        <w:t xml:space="preserve">W razie niewykonania lub nienależytego wykonania umowy: </w:t>
      </w:r>
    </w:p>
    <w:p w14:paraId="609FEB0F" w14:textId="77777777" w:rsidR="002167CE" w:rsidRPr="00BB7D6A" w:rsidRDefault="002167CE" w:rsidP="00BB7D6A">
      <w:pPr>
        <w:numPr>
          <w:ilvl w:val="1"/>
          <w:numId w:val="51"/>
        </w:numPr>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Wykonawca zobowiązany jest zapłacić Zamawiającemu kary umowne: </w:t>
      </w:r>
    </w:p>
    <w:p w14:paraId="72098ED7" w14:textId="2A117973" w:rsidR="002167CE" w:rsidRPr="00BB7D6A" w:rsidRDefault="002167CE" w:rsidP="00BB7D6A">
      <w:pPr>
        <w:numPr>
          <w:ilvl w:val="2"/>
          <w:numId w:val="91"/>
        </w:numPr>
        <w:tabs>
          <w:tab w:val="clear" w:pos="1276"/>
          <w:tab w:val="left" w:pos="993"/>
        </w:tabs>
        <w:suppressAutoHyphens/>
        <w:adjustRightInd w:val="0"/>
        <w:spacing w:after="0" w:line="240" w:lineRule="auto"/>
        <w:ind w:left="426" w:right="-2" w:hanging="426"/>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od umowy, </w:t>
      </w:r>
    </w:p>
    <w:p w14:paraId="73B9B9A0" w14:textId="77777777" w:rsidR="002167CE" w:rsidRPr="00BB7D6A" w:rsidRDefault="002167CE" w:rsidP="00BB7D6A">
      <w:pPr>
        <w:numPr>
          <w:ilvl w:val="0"/>
          <w:numId w:val="9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 wysokości 10% umownej wartości netto towaru określonego każdorazowo w niezrealizowanej części zamówienia, gdy Zamawiający odstąpi od zamówienia z powodu okoliczności, za które odpowiada Wykonawca, </w:t>
      </w:r>
    </w:p>
    <w:p w14:paraId="37132224" w14:textId="77777777" w:rsidR="002167CE" w:rsidRPr="00BB7D6A" w:rsidRDefault="002167CE" w:rsidP="00BB7D6A">
      <w:pPr>
        <w:numPr>
          <w:ilvl w:val="0"/>
          <w:numId w:val="93"/>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 wysokości 0,2% umownej wartości netto towaru określonego każdorazowo w zamówieniu, </w:t>
      </w:r>
      <w:r w:rsidRPr="00BB7D6A">
        <w:rPr>
          <w:rFonts w:ascii="Arial" w:eastAsia="Times New Roman" w:hAnsi="Arial" w:cs="Arial"/>
          <w:sz w:val="20"/>
          <w:szCs w:val="20"/>
          <w:lang w:eastAsia="pl-PL"/>
        </w:rPr>
        <w:br/>
        <w:t xml:space="preserve">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74119205" w14:textId="77777777" w:rsidR="002167CE" w:rsidRPr="00BB7D6A" w:rsidRDefault="002167CE" w:rsidP="00BB7D6A">
      <w:pPr>
        <w:numPr>
          <w:ilvl w:val="0"/>
          <w:numId w:val="9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 wysokości 0,2% wartości netto towaru zgłoszonego do reklamacji za każdy rozpoczęty dzień zwłoki w jej rozpatrzeniu, w przypadku zaistnienia okoliczności, o których mowa w § 5 ust. 3, </w:t>
      </w:r>
    </w:p>
    <w:p w14:paraId="611BCCF0" w14:textId="77777777" w:rsidR="002167CE" w:rsidRPr="00BB7D6A" w:rsidRDefault="002167CE" w:rsidP="00BB7D6A">
      <w:pPr>
        <w:numPr>
          <w:ilvl w:val="0"/>
          <w:numId w:val="9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 wysokości 0,2% wartości netto podlegającego wymianie towaru za każdy dzień zwłoki (w przypadkach określonych w § 5 ust. 5 lub 7 oraz w § 6 ust. 9 pkt 1), </w:t>
      </w:r>
    </w:p>
    <w:p w14:paraId="02920E99" w14:textId="77777777" w:rsidR="002167CE" w:rsidRPr="00BB7D6A" w:rsidRDefault="002167CE" w:rsidP="00BB7D6A">
      <w:pPr>
        <w:numPr>
          <w:ilvl w:val="1"/>
          <w:numId w:val="5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Zamawiający zobowiązuje się zapłacić Wykonawcy kary umowne: </w:t>
      </w:r>
    </w:p>
    <w:p w14:paraId="3846BD47" w14:textId="77777777" w:rsidR="002167CE" w:rsidRPr="00BB7D6A" w:rsidRDefault="002167CE" w:rsidP="00BB7D6A">
      <w:pPr>
        <w:numPr>
          <w:ilvl w:val="2"/>
          <w:numId w:val="5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 wysokości 10% umownej wartości netto towaru określonego każdorazowo w niezrealizowanym zamówieniu, gdy Wykonawca odstąpi od zamówienia z powodu okoliczności, za które odpowiada Zamawiający, </w:t>
      </w:r>
    </w:p>
    <w:p w14:paraId="0CD82165" w14:textId="77777777" w:rsidR="002167CE" w:rsidRPr="00BB7D6A" w:rsidRDefault="002167CE" w:rsidP="00BB7D6A">
      <w:pPr>
        <w:numPr>
          <w:ilvl w:val="2"/>
          <w:numId w:val="5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 wysokości 0,1% umownej wartości netto zamówionego i nieodebranego z winy Zamawiającego towaru za każdy rozpoczęty dzień zwłoki. </w:t>
      </w:r>
    </w:p>
    <w:p w14:paraId="5A85C694" w14:textId="4D07EB0B" w:rsidR="002167CE" w:rsidRPr="00BB7D6A" w:rsidRDefault="002167CE" w:rsidP="00BB7D6A">
      <w:pPr>
        <w:numPr>
          <w:ilvl w:val="0"/>
          <w:numId w:val="53"/>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59200005" w14:textId="77777777" w:rsidR="002167CE" w:rsidRPr="00BB7D6A" w:rsidRDefault="002167CE" w:rsidP="00BB7D6A">
      <w:pPr>
        <w:numPr>
          <w:ilvl w:val="0"/>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Zamawiający niezależnie od zastrzeżonych kar umownych ma prawo domagania się od Wykonawcy odszkodowania na zasadach ogólnych do wartości faktycznie poniesionych strat oraz utraconych korzyści. </w:t>
      </w:r>
    </w:p>
    <w:p w14:paraId="3BAD9B01" w14:textId="77777777" w:rsidR="002167CE" w:rsidRPr="00BB7D6A" w:rsidRDefault="002167CE" w:rsidP="00BB7D6A">
      <w:pPr>
        <w:numPr>
          <w:ilvl w:val="0"/>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 przypadku wystąpienia okoliczności uzasadniających naliczenie kar umownych, wezwanie do zapłaty stanowić będzie nota księgowa </w:t>
      </w:r>
    </w:p>
    <w:p w14:paraId="0E205161" w14:textId="77777777" w:rsidR="002167CE" w:rsidRPr="00BB7D6A" w:rsidRDefault="002167CE" w:rsidP="00BB7D6A">
      <w:pPr>
        <w:numPr>
          <w:ilvl w:val="0"/>
          <w:numId w:val="5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Za datę dostawy partii towaru strony przyjmują: </w:t>
      </w:r>
    </w:p>
    <w:p w14:paraId="08DEABD1" w14:textId="77777777" w:rsidR="002167CE" w:rsidRPr="00BB7D6A" w:rsidRDefault="002167CE" w:rsidP="00BB7D6A">
      <w:pPr>
        <w:numPr>
          <w:ilvl w:val="1"/>
          <w:numId w:val="5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61721F88" w14:textId="77777777" w:rsidR="002167CE" w:rsidRPr="00BB7D6A" w:rsidRDefault="002167CE" w:rsidP="00BB7D6A">
      <w:pPr>
        <w:numPr>
          <w:ilvl w:val="1"/>
          <w:numId w:val="5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datę przyjęcia do magazynu partii towaru depozytowego, potwierdzoną pisemną informacją Zamawiającego, przekazaną Wykonawcy, lub </w:t>
      </w:r>
    </w:p>
    <w:p w14:paraId="72307D7E" w14:textId="77777777" w:rsidR="002167CE" w:rsidRPr="00BB7D6A" w:rsidRDefault="002167CE" w:rsidP="00BB7D6A">
      <w:pPr>
        <w:numPr>
          <w:ilvl w:val="1"/>
          <w:numId w:val="5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datę dostarczenia przez Wykonawcę partii towaru wolnego od wad w miejsce partii reklamowanej, potwierdzoną w sposób opisany w pkt. 1. </w:t>
      </w:r>
    </w:p>
    <w:p w14:paraId="494B49DA" w14:textId="77777777" w:rsidR="002167CE" w:rsidRPr="00BB7D6A" w:rsidRDefault="002167CE" w:rsidP="00BB7D6A">
      <w:pPr>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6.</w:t>
      </w:r>
      <w:r w:rsidRPr="00BB7D6A">
        <w:rPr>
          <w:rFonts w:ascii="Arial" w:eastAsia="Times New Roman" w:hAnsi="Arial" w:cs="Arial"/>
          <w:sz w:val="20"/>
          <w:szCs w:val="20"/>
          <w:lang w:eastAsia="pl-PL"/>
        </w:rPr>
        <w:tab/>
        <w:t xml:space="preserve">Za naliczanie kar umownych, o których mowa w ust. 1 pkt. 1 lit. b, c, d, e, odpowiedzialny jest branżysta jednostki organizacyjnej, która wystawiła dane zamówienie. </w:t>
      </w:r>
    </w:p>
    <w:p w14:paraId="1173ECBC" w14:textId="77777777" w:rsidR="00E44FA4" w:rsidRPr="00BB7D6A" w:rsidRDefault="00E44FA4" w:rsidP="00BB7D6A">
      <w:pPr>
        <w:adjustRightInd w:val="0"/>
        <w:spacing w:after="0" w:line="240" w:lineRule="auto"/>
        <w:ind w:right="-284"/>
        <w:jc w:val="center"/>
        <w:textAlignment w:val="baseline"/>
        <w:rPr>
          <w:rFonts w:ascii="Arial" w:eastAsia="Times New Roman" w:hAnsi="Arial" w:cs="Arial"/>
          <w:b/>
          <w:sz w:val="20"/>
          <w:szCs w:val="20"/>
          <w:lang w:eastAsia="pl-PL"/>
        </w:rPr>
      </w:pPr>
    </w:p>
    <w:p w14:paraId="54B2C8CD" w14:textId="5AA89BF5" w:rsidR="002167CE" w:rsidRPr="00BB7D6A" w:rsidRDefault="002167CE" w:rsidP="00BB7D6A">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BB7D6A">
        <w:rPr>
          <w:rFonts w:ascii="Arial" w:eastAsia="Times New Roman" w:hAnsi="Arial" w:cs="Arial"/>
          <w:b/>
          <w:sz w:val="20"/>
          <w:szCs w:val="20"/>
          <w:lang w:eastAsia="pl-PL"/>
        </w:rPr>
        <w:t xml:space="preserve">§ 11. </w:t>
      </w:r>
      <w:r w:rsidRPr="00BB7D6A">
        <w:rPr>
          <w:rFonts w:ascii="Arial" w:eastAsia="Times New Roman" w:hAnsi="Arial" w:cs="Arial"/>
          <w:b/>
          <w:sz w:val="20"/>
          <w:szCs w:val="20"/>
          <w:u w:val="single"/>
          <w:lang w:eastAsia="pl-PL"/>
        </w:rPr>
        <w:t>Odstąpienie od zamówienia</w:t>
      </w:r>
    </w:p>
    <w:p w14:paraId="69CE4F70" w14:textId="77777777" w:rsidR="002167CE" w:rsidRPr="00BB7D6A" w:rsidRDefault="002167CE" w:rsidP="00BB7D6A">
      <w:pPr>
        <w:numPr>
          <w:ilvl w:val="6"/>
          <w:numId w:val="29"/>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 sytuacji kiedy nie odstąpiono od umowy, Zamawiający może odstąpić od realizacji zamówienia z przyczyn leżących po stronie Wykonawcy i naliczyć kary umowne zgodnie z postanowieniami §10 ust.1 pkt 1 lit. b, w następujących przypadkach: </w:t>
      </w:r>
    </w:p>
    <w:p w14:paraId="2ACA7C44" w14:textId="77777777" w:rsidR="002167CE" w:rsidRPr="00BB7D6A" w:rsidRDefault="002167CE" w:rsidP="00BB7D6A">
      <w:pPr>
        <w:numPr>
          <w:ilvl w:val="1"/>
          <w:numId w:val="3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otrzymania przez Zamawiającego oświadczenia Wykonawcy o odmowie rozpatrzenia reklamacji, </w:t>
      </w:r>
    </w:p>
    <w:p w14:paraId="350E0ADB" w14:textId="77777777" w:rsidR="002167CE" w:rsidRPr="00BB7D6A" w:rsidRDefault="002167CE" w:rsidP="00BB7D6A">
      <w:pPr>
        <w:numPr>
          <w:ilvl w:val="1"/>
          <w:numId w:val="3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otrzymania przez Zamawiającego oświadczenia Wykonawcy o odmowie wymiany partii towaru, </w:t>
      </w:r>
      <w:r w:rsidRPr="00BB7D6A">
        <w:rPr>
          <w:rFonts w:ascii="Arial" w:eastAsia="Times New Roman" w:hAnsi="Arial" w:cs="Arial"/>
          <w:sz w:val="20"/>
          <w:szCs w:val="20"/>
          <w:lang w:eastAsia="pl-PL"/>
        </w:rPr>
        <w:br/>
        <w:t xml:space="preserve">co do której Wykonawca uznał roszczenia reklamacyjne Zamawiającego, </w:t>
      </w:r>
    </w:p>
    <w:p w14:paraId="76C33857" w14:textId="77777777" w:rsidR="002167CE" w:rsidRPr="00BB7D6A" w:rsidRDefault="002167CE" w:rsidP="00BB7D6A">
      <w:pPr>
        <w:numPr>
          <w:ilvl w:val="1"/>
          <w:numId w:val="3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gdy kwota kary umownej z tytułu zwłoki w rozpatrzeniu reklamacji wyliczona zgodnie z § 10 ust.1 </w:t>
      </w:r>
      <w:r w:rsidRPr="00BB7D6A">
        <w:rPr>
          <w:rFonts w:ascii="Arial" w:eastAsia="Times New Roman" w:hAnsi="Arial" w:cs="Arial"/>
          <w:sz w:val="20"/>
          <w:szCs w:val="20"/>
          <w:lang w:eastAsia="pl-PL"/>
        </w:rPr>
        <w:br/>
        <w:t xml:space="preserve">pkt 1 lit. d, osiągnie 10% wartości reklamowanego towaru, </w:t>
      </w:r>
    </w:p>
    <w:p w14:paraId="3A555811" w14:textId="4F0B642E" w:rsidR="002167CE" w:rsidRPr="00BB7D6A" w:rsidRDefault="002167CE" w:rsidP="00BB7D6A">
      <w:pPr>
        <w:numPr>
          <w:ilvl w:val="1"/>
          <w:numId w:val="3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lastRenderedPageBreak/>
        <w:t xml:space="preserve">gdy kwota kary umownej z tytułu zwłoki w dostarczeniu towaru wolnego od wad wyliczona zgodnie z § 10 ust.1 pkt 1 lit. e, osiągnie 10% wartości reklamowanego towaru, </w:t>
      </w:r>
    </w:p>
    <w:p w14:paraId="772064C1" w14:textId="77777777" w:rsidR="002167CE" w:rsidRPr="00BB7D6A" w:rsidRDefault="002167CE" w:rsidP="00BB7D6A">
      <w:pPr>
        <w:numPr>
          <w:ilvl w:val="1"/>
          <w:numId w:val="3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pacing w:val="-4"/>
          <w:sz w:val="20"/>
          <w:szCs w:val="20"/>
          <w:lang w:eastAsia="pl-PL"/>
        </w:rPr>
        <w:t>nabycia przez Zamawiającego u innego kontrahenta towarów, w ilości wyspecyfikowanej w niezrealizowanym zamówieniu, z których dostarczeniem Wykonawca się opóźnia</w:t>
      </w:r>
      <w:r w:rsidRPr="00BB7D6A">
        <w:rPr>
          <w:rFonts w:ascii="Arial" w:eastAsia="Times New Roman" w:hAnsi="Arial" w:cs="Arial"/>
          <w:sz w:val="20"/>
          <w:szCs w:val="20"/>
          <w:lang w:eastAsia="pl-PL"/>
        </w:rPr>
        <w:t xml:space="preserve">. </w:t>
      </w:r>
    </w:p>
    <w:p w14:paraId="30C6457D" w14:textId="77777777" w:rsidR="002167CE" w:rsidRPr="00BB7D6A" w:rsidRDefault="002167CE" w:rsidP="00BB7D6A">
      <w:pPr>
        <w:numPr>
          <w:ilvl w:val="0"/>
          <w:numId w:val="3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Odstąpienie Zamawiającego od realizacji zamówienia z przyczyn leżących po stronie Wykonawcy Zamówienia, przekazane w każdej z form przewidzianych dla przekazywania zamówień uważa się za skuteczne. </w:t>
      </w:r>
    </w:p>
    <w:p w14:paraId="41648C2D" w14:textId="77777777" w:rsidR="002167CE" w:rsidRPr="00BB7D6A" w:rsidRDefault="002167CE" w:rsidP="00BB7D6A">
      <w:pPr>
        <w:numPr>
          <w:ilvl w:val="0"/>
          <w:numId w:val="31"/>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Dopuszcza się odstąpienie od realizacji zamówienia po uzgodnieniu między Wykonawcą a Zamawiającym. W takim przypadku nie nalicza się kar umownych. </w:t>
      </w:r>
    </w:p>
    <w:p w14:paraId="10384144" w14:textId="77777777" w:rsidR="009F71C6" w:rsidRPr="00BB7D6A" w:rsidRDefault="009F71C6" w:rsidP="00BB7D6A">
      <w:pPr>
        <w:adjustRightInd w:val="0"/>
        <w:spacing w:after="0" w:line="240" w:lineRule="auto"/>
        <w:ind w:right="-284"/>
        <w:jc w:val="center"/>
        <w:textAlignment w:val="baseline"/>
        <w:rPr>
          <w:rFonts w:ascii="Arial" w:eastAsia="Times New Roman" w:hAnsi="Arial" w:cs="Arial"/>
          <w:b/>
          <w:sz w:val="20"/>
          <w:szCs w:val="20"/>
          <w:lang w:eastAsia="pl-PL"/>
        </w:rPr>
      </w:pPr>
    </w:p>
    <w:p w14:paraId="5EA0632C" w14:textId="0AB20737" w:rsidR="002167CE" w:rsidRPr="00BB7D6A" w:rsidRDefault="002167CE" w:rsidP="00BB7D6A">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BB7D6A">
        <w:rPr>
          <w:rFonts w:ascii="Arial" w:eastAsia="Times New Roman" w:hAnsi="Arial" w:cs="Arial"/>
          <w:b/>
          <w:sz w:val="20"/>
          <w:szCs w:val="20"/>
          <w:lang w:eastAsia="pl-PL"/>
        </w:rPr>
        <w:t xml:space="preserve">§ 12. </w:t>
      </w:r>
      <w:r w:rsidRPr="00BB7D6A">
        <w:rPr>
          <w:rFonts w:ascii="Arial" w:eastAsia="Times New Roman" w:hAnsi="Arial" w:cs="Arial"/>
          <w:b/>
          <w:sz w:val="20"/>
          <w:szCs w:val="20"/>
          <w:u w:val="single"/>
          <w:lang w:eastAsia="pl-PL"/>
        </w:rPr>
        <w:t>Odstąpienie od umowy</w:t>
      </w:r>
    </w:p>
    <w:p w14:paraId="4A09744A" w14:textId="0628EAD1" w:rsidR="002167CE" w:rsidRPr="00BB7D6A" w:rsidRDefault="002167CE" w:rsidP="00BB7D6A">
      <w:pPr>
        <w:numPr>
          <w:ilvl w:val="6"/>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 </w:t>
      </w:r>
    </w:p>
    <w:p w14:paraId="67BF0489" w14:textId="77777777" w:rsidR="002167CE" w:rsidRPr="00BB7D6A" w:rsidRDefault="002167CE" w:rsidP="00BB7D6A">
      <w:pPr>
        <w:numPr>
          <w:ilvl w:val="6"/>
          <w:numId w:val="32"/>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Zamawiający zastrzega sobie prawo do jednostronnego odstąpienia od umowy ex nunc (od teraz) w przypadku: </w:t>
      </w:r>
    </w:p>
    <w:p w14:paraId="6DD0F53E" w14:textId="77777777" w:rsidR="00955E44" w:rsidRPr="00BB7D6A" w:rsidRDefault="002167CE" w:rsidP="00BB7D6A">
      <w:pPr>
        <w:numPr>
          <w:ilvl w:val="1"/>
          <w:numId w:val="3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utraty przez Wykonawcę posiadanych uprawnień, do wykonywania działalności lub czynności objętej przedmiotem zamówienia, jeżeli przepisy prawa nakładają obowiązek ich posiadania</w:t>
      </w:r>
      <w:r w:rsidR="00955E44" w:rsidRPr="00BB7D6A">
        <w:rPr>
          <w:rFonts w:ascii="Arial" w:eastAsia="Times New Roman" w:hAnsi="Arial" w:cs="Arial"/>
          <w:sz w:val="20"/>
          <w:szCs w:val="20"/>
          <w:lang w:eastAsia="pl-PL"/>
        </w:rPr>
        <w:t>.</w:t>
      </w:r>
    </w:p>
    <w:p w14:paraId="30037B34" w14:textId="1B60E0D9" w:rsidR="00955E44" w:rsidRPr="00BB7D6A" w:rsidRDefault="000C1E55" w:rsidP="00BB7D6A">
      <w:p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w:t>
      </w:r>
      <w:r w:rsidR="002167CE" w:rsidRPr="00BB7D6A">
        <w:rPr>
          <w:rFonts w:ascii="Arial" w:eastAsia="Times New Roman" w:hAnsi="Arial" w:cs="Arial"/>
          <w:sz w:val="20"/>
          <w:szCs w:val="20"/>
          <w:lang w:eastAsia="pl-PL"/>
        </w:rPr>
        <w:t xml:space="preserve"> </w:t>
      </w:r>
      <w:r w:rsidR="00955E44" w:rsidRPr="00BB7D6A">
        <w:rPr>
          <w:rFonts w:ascii="Arial" w:eastAsia="Calibri" w:hAnsi="Arial" w:cs="Arial"/>
          <w:sz w:val="20"/>
          <w:szCs w:val="20"/>
        </w:rPr>
        <w:t>Prawo to Zamawiający może wykonywać w ciągu 30 dni od powzięcia przez niego wiadomości o zaistnieniu tych okoliczności.”</w:t>
      </w:r>
      <w:r w:rsidR="00955E44" w:rsidRPr="00BB7D6A">
        <w:rPr>
          <w:rFonts w:ascii="Arial" w:eastAsia="Times New Roman" w:hAnsi="Arial" w:cs="Arial"/>
          <w:sz w:val="20"/>
          <w:szCs w:val="20"/>
          <w:lang w:eastAsia="pl-PL"/>
        </w:rPr>
        <w:t xml:space="preserve"> </w:t>
      </w:r>
    </w:p>
    <w:p w14:paraId="64C60EBE" w14:textId="29AE5994" w:rsidR="002167CE" w:rsidRPr="00BB7D6A" w:rsidRDefault="002167CE" w:rsidP="00BB7D6A">
      <w:pPr>
        <w:numPr>
          <w:ilvl w:val="0"/>
          <w:numId w:val="34"/>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Zamawiającemu przysługuje prawo wypowiedzenia umowy ex nunc (od teraz) z zachowaniem okresu wypowiedzenia wynoszącego nie więcej niż 60 dni, określonego w odrębnym oświadczeniu,  w przypadku: </w:t>
      </w:r>
    </w:p>
    <w:p w14:paraId="1D307F6B" w14:textId="25C6BB52" w:rsidR="002167CE" w:rsidRPr="00BB7D6A" w:rsidRDefault="002167CE" w:rsidP="00BB7D6A">
      <w:pPr>
        <w:numPr>
          <w:ilvl w:val="1"/>
          <w:numId w:val="3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ograniczenia produkcji lub reorganizacji w jednostkach organizacyjnych Zamawiającego, powodujących możliwość wykorzystania uwolnionych środków produkcji lub potencjału ludzkiego</w:t>
      </w:r>
      <w:r w:rsidR="00DC36D7" w:rsidRPr="00BB7D6A">
        <w:rPr>
          <w:rFonts w:ascii="Arial" w:eastAsia="Times New Roman" w:hAnsi="Arial" w:cs="Arial"/>
          <w:sz w:val="20"/>
          <w:szCs w:val="20"/>
          <w:lang w:eastAsia="pl-PL"/>
        </w:rPr>
        <w:t xml:space="preserve"> </w:t>
      </w:r>
      <w:r w:rsidRPr="00BB7D6A">
        <w:rPr>
          <w:rFonts w:ascii="Arial" w:eastAsia="Times New Roman" w:hAnsi="Arial" w:cs="Arial"/>
          <w:sz w:val="20"/>
          <w:szCs w:val="20"/>
          <w:lang w:eastAsia="pl-PL"/>
        </w:rPr>
        <w:t xml:space="preserve">do samodzielnej realizacji przez Zamawiającego świadczeń objętych umową. </w:t>
      </w:r>
    </w:p>
    <w:p w14:paraId="6894F107" w14:textId="77777777" w:rsidR="002167CE" w:rsidRPr="00BB7D6A" w:rsidRDefault="002167CE" w:rsidP="00BB7D6A">
      <w:pPr>
        <w:numPr>
          <w:ilvl w:val="1"/>
          <w:numId w:val="3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zmian w strukturze organizacyjnej Zamawiającego, skutkującej tym że świadczenie objęte umową nie może być zrealizowane </w:t>
      </w:r>
    </w:p>
    <w:p w14:paraId="34EF8C7C" w14:textId="77777777" w:rsidR="002167CE" w:rsidRPr="00BB7D6A" w:rsidRDefault="002167CE" w:rsidP="00BB7D6A">
      <w:pPr>
        <w:numPr>
          <w:ilvl w:val="1"/>
          <w:numId w:val="35"/>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niewykonywania lub nienależytego wykonywania zamówienia z przyczyn leżących po stronie Wykonawcy, przy czym za: </w:t>
      </w:r>
    </w:p>
    <w:p w14:paraId="64ED3CF3" w14:textId="77777777" w:rsidR="002167CE" w:rsidRPr="00BB7D6A" w:rsidRDefault="002167CE" w:rsidP="00BB7D6A">
      <w:pPr>
        <w:widowControl w:val="0"/>
        <w:numPr>
          <w:ilvl w:val="0"/>
          <w:numId w:val="2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niewykonywanie zamówienia rozumie się wielokrotne uchylanie się przez Wykonawcę od realizacji umowy w całości lub w części, </w:t>
      </w:r>
    </w:p>
    <w:p w14:paraId="7C481030" w14:textId="77777777" w:rsidR="002167CE" w:rsidRPr="00BB7D6A" w:rsidRDefault="002167CE" w:rsidP="00BB7D6A">
      <w:pPr>
        <w:widowControl w:val="0"/>
        <w:numPr>
          <w:ilvl w:val="0"/>
          <w:numId w:val="20"/>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78A22B3B" w14:textId="77777777" w:rsidR="002A7B36" w:rsidRPr="00BB7D6A" w:rsidRDefault="002A7B36" w:rsidP="00BB7D6A">
      <w:pPr>
        <w:adjustRightInd w:val="0"/>
        <w:spacing w:after="0" w:line="240" w:lineRule="auto"/>
        <w:ind w:right="-284"/>
        <w:jc w:val="center"/>
        <w:textAlignment w:val="baseline"/>
        <w:rPr>
          <w:rFonts w:ascii="Arial" w:eastAsia="Times New Roman" w:hAnsi="Arial" w:cs="Arial"/>
          <w:b/>
          <w:sz w:val="20"/>
          <w:szCs w:val="20"/>
          <w:lang w:eastAsia="pl-PL"/>
        </w:rPr>
      </w:pPr>
    </w:p>
    <w:p w14:paraId="28F7C465" w14:textId="64A3BD4D" w:rsidR="002167CE" w:rsidRPr="00BB7D6A" w:rsidRDefault="002167CE" w:rsidP="00BB7D6A">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BB7D6A">
        <w:rPr>
          <w:rFonts w:ascii="Arial" w:eastAsia="Times New Roman" w:hAnsi="Arial" w:cs="Arial"/>
          <w:b/>
          <w:sz w:val="20"/>
          <w:szCs w:val="20"/>
          <w:lang w:eastAsia="pl-PL"/>
        </w:rPr>
        <w:t xml:space="preserve">§ 13. </w:t>
      </w:r>
      <w:r w:rsidRPr="00BB7D6A">
        <w:rPr>
          <w:rFonts w:ascii="Arial" w:eastAsia="Times New Roman" w:hAnsi="Arial" w:cs="Arial"/>
          <w:b/>
          <w:sz w:val="20"/>
          <w:szCs w:val="20"/>
          <w:u w:val="single"/>
          <w:lang w:eastAsia="pl-PL"/>
        </w:rPr>
        <w:t>Ochrona danych osobowych</w:t>
      </w:r>
    </w:p>
    <w:p w14:paraId="44362C56" w14:textId="6AC50D52" w:rsidR="002167CE" w:rsidRPr="00BB7D6A" w:rsidRDefault="002167CE" w:rsidP="00BB7D6A">
      <w:pPr>
        <w:widowControl w:val="0"/>
        <w:numPr>
          <w:ilvl w:val="6"/>
          <w:numId w:val="98"/>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Wykonawca i Zamawiający zobowiązani są do ochrony udostępnionych danych osobowych, w związku z realizacją dostaw, w tym do stosowania organizacyjnych i technicznych środków ochrony danych osobowych przetwarzanych w systemach informatycznych zgodnie z zapisami prawa a w szczególności z </w:t>
      </w:r>
      <w:bookmarkStart w:id="63" w:name="_Hlk84494572"/>
      <w:bookmarkStart w:id="64" w:name="_Hlk84494743"/>
      <w:r w:rsidRPr="00BB7D6A">
        <w:rPr>
          <w:rFonts w:ascii="Arial" w:eastAsia="Times New Roman" w:hAnsi="Arial" w:cs="Arial"/>
          <w:sz w:val="20"/>
          <w:szCs w:val="20"/>
          <w:lang w:eastAsia="pl-PL"/>
        </w:rPr>
        <w:t xml:space="preserve">ustawą z dnia 10 maja 2018. o ochronie danych osobowych </w:t>
      </w:r>
      <w:r w:rsidRPr="00BB7D6A">
        <w:rPr>
          <w:rFonts w:ascii="Arial" w:eastAsia="SimSun" w:hAnsi="Arial" w:cs="Arial"/>
          <w:kern w:val="1"/>
          <w:sz w:val="20"/>
          <w:szCs w:val="20"/>
          <w:lang w:eastAsia="hi-IN" w:bidi="hi-IN"/>
        </w:rPr>
        <w:t xml:space="preserve">(Dz.U.2019.1781 </w:t>
      </w:r>
      <w:proofErr w:type="spellStart"/>
      <w:r w:rsidRPr="00BB7D6A">
        <w:rPr>
          <w:rFonts w:ascii="Arial" w:eastAsia="SimSun" w:hAnsi="Arial" w:cs="Arial"/>
          <w:kern w:val="1"/>
          <w:sz w:val="20"/>
          <w:szCs w:val="20"/>
          <w:lang w:eastAsia="hi-IN" w:bidi="hi-IN"/>
        </w:rPr>
        <w:t>t.j</w:t>
      </w:r>
      <w:proofErr w:type="spellEnd"/>
      <w:r w:rsidRPr="00BB7D6A">
        <w:rPr>
          <w:rFonts w:ascii="Arial" w:eastAsia="SimSun" w:hAnsi="Arial" w:cs="Arial"/>
          <w:kern w:val="1"/>
          <w:sz w:val="20"/>
          <w:szCs w:val="20"/>
          <w:lang w:eastAsia="hi-IN" w:bidi="hi-IN"/>
        </w:rPr>
        <w:t>. z dnia 19.09.2019)</w:t>
      </w:r>
      <w:r w:rsidRPr="00BB7D6A">
        <w:rPr>
          <w:rFonts w:ascii="Arial" w:eastAsia="Times New Roman" w:hAnsi="Arial" w:cs="Arial"/>
          <w:sz w:val="20"/>
          <w:szCs w:val="20"/>
          <w:lang w:eastAsia="pl-PL"/>
        </w:rPr>
        <w:t xml:space="preserve">, </w:t>
      </w:r>
      <w:bookmarkEnd w:id="63"/>
      <w:r w:rsidRPr="00BB7D6A">
        <w:rPr>
          <w:rFonts w:ascii="Arial" w:eastAsia="Times New Roman" w:hAnsi="Arial" w:cs="Arial"/>
          <w:sz w:val="20"/>
          <w:szCs w:val="20"/>
          <w:lang w:eastAsia="pl-PL"/>
        </w:rPr>
        <w:t xml:space="preserve">oraz rozporządzeniem Parlamentu Europejskiego i Rady (UE) 2016/679 z dnia 27 kwietnia 2016 r. w sprawie ochrony osób fizycznych w związku z przetwarzaniem danych osobowych i w sprawie swobodnego przepływu takich danych oraz uchylenia dyrektywy 95/46/WE. </w:t>
      </w:r>
    </w:p>
    <w:bookmarkEnd w:id="64"/>
    <w:p w14:paraId="6D4FAA51" w14:textId="77777777" w:rsidR="002167CE" w:rsidRPr="00BB7D6A" w:rsidRDefault="002167CE" w:rsidP="00BB7D6A">
      <w:pPr>
        <w:widowControl w:val="0"/>
        <w:numPr>
          <w:ilvl w:val="6"/>
          <w:numId w:val="98"/>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Wykonawca i Zamawiający zobowiązani są do stosowania wytycznych lub interpretacji, wydanych przez polski organ nadzoru lub unijny organ doradczy zajmujący się ochroną danych osobowych dotyczących przetwarzania i ochrony danych osobowych.</w:t>
      </w:r>
    </w:p>
    <w:p w14:paraId="2445E5C8" w14:textId="77777777" w:rsidR="002167CE" w:rsidRPr="00BB7D6A" w:rsidRDefault="002167CE" w:rsidP="00BB7D6A">
      <w:pPr>
        <w:widowControl w:val="0"/>
        <w:numPr>
          <w:ilvl w:val="6"/>
          <w:numId w:val="98"/>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Wykonawca i Zamawiający oświadczają, że pracownicy posiadający dostęp do danych osobowych przedstawicieli Stron postępowania o udzielenie zamówienia/umowy znają przepisy dotyczące ochrony danych osobowych oraz posiadają stosowne upoważnienia uprawniające do przetwarzania danych osobowych. </w:t>
      </w:r>
    </w:p>
    <w:p w14:paraId="288CE2FA" w14:textId="77777777" w:rsidR="002167CE" w:rsidRPr="00BB7D6A" w:rsidRDefault="002167CE" w:rsidP="00BB7D6A">
      <w:pPr>
        <w:widowControl w:val="0"/>
        <w:numPr>
          <w:ilvl w:val="0"/>
          <w:numId w:val="99"/>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Wykonawca i Zamawiający oświadczają, że dane osobowe ich przedstawicieli uzyskane w związku </w:t>
      </w:r>
      <w:r w:rsidRPr="00BB7D6A">
        <w:rPr>
          <w:rFonts w:ascii="Arial" w:eastAsia="Times New Roman" w:hAnsi="Arial" w:cs="Arial"/>
          <w:sz w:val="20"/>
          <w:szCs w:val="20"/>
          <w:lang w:eastAsia="pl-PL"/>
        </w:rPr>
        <w:br/>
        <w:t>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r w:rsidRPr="00BB7D6A" w:rsidDel="00B66F37">
        <w:rPr>
          <w:rFonts w:ascii="Arial" w:eastAsia="Times New Roman" w:hAnsi="Arial" w:cs="Arial"/>
          <w:sz w:val="20"/>
          <w:szCs w:val="20"/>
          <w:lang w:eastAsia="pl-PL"/>
        </w:rPr>
        <w:t xml:space="preserve"> </w:t>
      </w:r>
    </w:p>
    <w:p w14:paraId="72F04606" w14:textId="77777777" w:rsidR="003428E0" w:rsidRPr="00BB7D6A" w:rsidRDefault="003428E0" w:rsidP="00BB7D6A">
      <w:pPr>
        <w:suppressAutoHyphens/>
        <w:spacing w:after="0" w:line="240" w:lineRule="auto"/>
        <w:jc w:val="center"/>
        <w:rPr>
          <w:rFonts w:ascii="Arial" w:eastAsia="Times New Roman" w:hAnsi="Arial" w:cs="Arial"/>
          <w:b/>
          <w:sz w:val="20"/>
          <w:szCs w:val="20"/>
          <w:lang w:eastAsia="ar-SA"/>
        </w:rPr>
      </w:pPr>
    </w:p>
    <w:p w14:paraId="6B828A0A" w14:textId="7CF26685" w:rsidR="002167CE" w:rsidRPr="00BB7D6A" w:rsidRDefault="002167CE" w:rsidP="00BB7D6A">
      <w:pPr>
        <w:suppressAutoHyphens/>
        <w:spacing w:after="0" w:line="240" w:lineRule="auto"/>
        <w:jc w:val="center"/>
        <w:rPr>
          <w:rFonts w:ascii="Arial" w:eastAsia="Times New Roman" w:hAnsi="Arial" w:cs="Arial"/>
          <w:b/>
          <w:sz w:val="20"/>
          <w:szCs w:val="20"/>
          <w:u w:val="single"/>
          <w:lang w:eastAsia="ar-SA"/>
        </w:rPr>
      </w:pPr>
      <w:r w:rsidRPr="00BB7D6A">
        <w:rPr>
          <w:rFonts w:ascii="Arial" w:eastAsia="Times New Roman" w:hAnsi="Arial" w:cs="Arial"/>
          <w:b/>
          <w:sz w:val="20"/>
          <w:szCs w:val="20"/>
          <w:lang w:eastAsia="ar-SA"/>
        </w:rPr>
        <w:t xml:space="preserve">§ 14 </w:t>
      </w:r>
      <w:r w:rsidRPr="00BB7D6A">
        <w:rPr>
          <w:rFonts w:ascii="Arial" w:eastAsia="Times New Roman" w:hAnsi="Arial" w:cs="Arial"/>
          <w:b/>
          <w:sz w:val="20"/>
          <w:szCs w:val="20"/>
          <w:u w:val="single"/>
          <w:lang w:eastAsia="ar-SA"/>
        </w:rPr>
        <w:t>Przetwarzanie danych osobowych</w:t>
      </w:r>
    </w:p>
    <w:p w14:paraId="09F68D15" w14:textId="249CE1E0" w:rsidR="002167CE" w:rsidRPr="00BB7D6A" w:rsidRDefault="002167CE" w:rsidP="00BB7D6A">
      <w:pPr>
        <w:spacing w:after="0" w:line="240" w:lineRule="auto"/>
        <w:ind w:left="426"/>
        <w:jc w:val="both"/>
        <w:rPr>
          <w:rFonts w:ascii="Arial" w:eastAsia="Calibri" w:hAnsi="Arial" w:cs="Arial"/>
          <w:sz w:val="20"/>
          <w:szCs w:val="20"/>
        </w:rPr>
      </w:pPr>
      <w:r w:rsidRPr="00BB7D6A">
        <w:rPr>
          <w:rFonts w:ascii="Arial" w:eastAsia="Calibri" w:hAnsi="Arial" w:cs="Arial"/>
          <w:sz w:val="20"/>
          <w:szCs w:val="20"/>
        </w:rPr>
        <w:t xml:space="preserve">Zgodnie z art. 13 ust.1 i ust. 2 Rozporządzenia Parlamentu Europejskiego i Rady (UE) 2016/679 z dnia </w:t>
      </w:r>
      <w:r w:rsidRPr="00BB7D6A">
        <w:rPr>
          <w:rFonts w:ascii="Arial" w:eastAsia="Calibri" w:hAnsi="Arial" w:cs="Arial"/>
          <w:sz w:val="20"/>
          <w:szCs w:val="20"/>
        </w:rPr>
        <w:br/>
        <w:t xml:space="preserve">27 kwietnia 2016 roku. w sprawie ochrony osób fizycznych w związku z przetwarzaniem danych osobowych i w sprawie swobodnego przepływu takich danych oraz uchylenia dyrektywy 95/46/WE </w:t>
      </w:r>
      <w:r w:rsidRPr="00BB7D6A">
        <w:rPr>
          <w:rFonts w:ascii="Arial" w:eastAsia="Calibri" w:hAnsi="Arial" w:cs="Arial"/>
          <w:sz w:val="20"/>
          <w:szCs w:val="20"/>
        </w:rPr>
        <w:lastRenderedPageBreak/>
        <w:t>(ogólne rozporządzenie o ochronie danych), (Dz.U.UE.L.2016.119.1), zwanego dalej RODO, Zamawiający informuje, iż:</w:t>
      </w:r>
    </w:p>
    <w:p w14:paraId="528F2463" w14:textId="77777777" w:rsidR="002167CE" w:rsidRPr="00BB7D6A" w:rsidRDefault="002167CE" w:rsidP="00BB7D6A">
      <w:pPr>
        <w:spacing w:after="0" w:line="240" w:lineRule="auto"/>
        <w:jc w:val="both"/>
        <w:rPr>
          <w:rFonts w:ascii="Arial" w:eastAsia="Calibri" w:hAnsi="Arial" w:cs="Arial"/>
          <w:sz w:val="20"/>
          <w:szCs w:val="20"/>
        </w:rPr>
      </w:pPr>
    </w:p>
    <w:p w14:paraId="5873C7EC" w14:textId="4D82ED12" w:rsidR="002167CE" w:rsidRPr="00BB7D6A" w:rsidRDefault="002167CE" w:rsidP="00BB7D6A">
      <w:pPr>
        <w:widowControl w:val="0"/>
        <w:numPr>
          <w:ilvl w:val="0"/>
          <w:numId w:val="95"/>
        </w:numPr>
        <w:suppressAutoHyphens/>
        <w:spacing w:after="0" w:line="240" w:lineRule="auto"/>
        <w:ind w:left="426" w:hanging="426"/>
        <w:jc w:val="both"/>
        <w:rPr>
          <w:rFonts w:ascii="Arial" w:eastAsia="Calibri" w:hAnsi="Arial" w:cs="Arial"/>
          <w:sz w:val="20"/>
          <w:szCs w:val="20"/>
        </w:rPr>
      </w:pPr>
      <w:r w:rsidRPr="00BB7D6A">
        <w:rPr>
          <w:rFonts w:ascii="Arial" w:eastAsia="Calibri" w:hAnsi="Arial" w:cs="Arial"/>
          <w:sz w:val="20"/>
          <w:szCs w:val="20"/>
        </w:rPr>
        <w:t xml:space="preserve">Administratorem danych osobowych Wykonawcy jest WĘGLOKOKS KRAJ </w:t>
      </w:r>
      <w:r w:rsidR="001922FF" w:rsidRPr="00BB7D6A">
        <w:rPr>
          <w:rFonts w:ascii="Arial" w:eastAsia="Calibri" w:hAnsi="Arial" w:cs="Arial"/>
          <w:sz w:val="20"/>
          <w:szCs w:val="20"/>
        </w:rPr>
        <w:t>S.A.</w:t>
      </w:r>
      <w:r w:rsidRPr="00BB7D6A">
        <w:rPr>
          <w:rFonts w:ascii="Arial" w:eastAsia="Calibri" w:hAnsi="Arial" w:cs="Arial"/>
          <w:sz w:val="20"/>
          <w:szCs w:val="20"/>
        </w:rPr>
        <w:t xml:space="preserve"> z siedzibą </w:t>
      </w:r>
      <w:r w:rsidRPr="00BB7D6A">
        <w:rPr>
          <w:rFonts w:ascii="Arial" w:eastAsia="Calibri" w:hAnsi="Arial" w:cs="Arial"/>
          <w:sz w:val="20"/>
          <w:szCs w:val="20"/>
        </w:rPr>
        <w:br/>
        <w:t xml:space="preserve">w Piekarach Śląskich (41-940) przy ul. Gen. J. Ziętka, wpisaną do Rejestru Przedsiębiorców prowadzonego przez Sąd Rejonowy w Gliwicach, X Wydział Gospodarczy Krajowego Rejestru Sądowego, </w:t>
      </w:r>
      <w:r w:rsidR="00303CB3" w:rsidRPr="00BB7D6A">
        <w:rPr>
          <w:rFonts w:ascii="Arial" w:eastAsia="Calibri" w:hAnsi="Arial" w:cs="Arial"/>
          <w:sz w:val="20"/>
          <w:szCs w:val="20"/>
        </w:rPr>
        <w:t xml:space="preserve">KRS </w:t>
      </w:r>
      <w:r w:rsidR="00F038C2" w:rsidRPr="00BB7D6A">
        <w:rPr>
          <w:rFonts w:ascii="Arial" w:eastAsia="Times New Roman" w:hAnsi="Arial" w:cs="Arial"/>
          <w:noProof/>
          <w:sz w:val="20"/>
          <w:szCs w:val="20"/>
          <w:lang w:eastAsia="ar-SA"/>
        </w:rPr>
        <w:t xml:space="preserve">0000955885, </w:t>
      </w:r>
      <w:r w:rsidRPr="00BB7D6A">
        <w:rPr>
          <w:rFonts w:ascii="Arial" w:eastAsia="Calibri" w:hAnsi="Arial" w:cs="Arial"/>
          <w:sz w:val="20"/>
          <w:szCs w:val="20"/>
        </w:rPr>
        <w:t>kapitał zakładowy 173 321 000,00 złotych</w:t>
      </w:r>
      <w:r w:rsidR="00893256" w:rsidRPr="00BB7D6A">
        <w:rPr>
          <w:rFonts w:ascii="Arial" w:eastAsia="Calibri" w:hAnsi="Arial" w:cs="Arial"/>
          <w:sz w:val="20"/>
          <w:szCs w:val="20"/>
        </w:rPr>
        <w:t xml:space="preserve"> opłacony w całości</w:t>
      </w:r>
      <w:r w:rsidRPr="00BB7D6A">
        <w:rPr>
          <w:rFonts w:ascii="Arial" w:eastAsia="Calibri" w:hAnsi="Arial" w:cs="Arial"/>
          <w:sz w:val="20"/>
          <w:szCs w:val="20"/>
        </w:rPr>
        <w:t>, podatnikiem od towarów i usług posiadającym numer identyfikacji podatkowej NIP 653-000-48-65, REGON:270034633; BDO 000012274, e-mail: sekretariat@weglokokskraj.pl, www.weglokokskraj.pl, zwany dalej Administratorem.</w:t>
      </w:r>
    </w:p>
    <w:p w14:paraId="6CC9A064" w14:textId="6CB4ABA2" w:rsidR="002167CE" w:rsidRPr="00BB7D6A" w:rsidRDefault="002167CE" w:rsidP="00BB7D6A">
      <w:pPr>
        <w:widowControl w:val="0"/>
        <w:numPr>
          <w:ilvl w:val="0"/>
          <w:numId w:val="95"/>
        </w:numPr>
        <w:suppressAutoHyphens/>
        <w:spacing w:after="0" w:line="240" w:lineRule="auto"/>
        <w:ind w:left="426" w:hanging="426"/>
        <w:jc w:val="both"/>
        <w:rPr>
          <w:rFonts w:ascii="Arial" w:eastAsia="Calibri" w:hAnsi="Arial" w:cs="Arial"/>
          <w:sz w:val="20"/>
          <w:szCs w:val="20"/>
        </w:rPr>
      </w:pPr>
      <w:r w:rsidRPr="00BB7D6A">
        <w:rPr>
          <w:rFonts w:ascii="Arial" w:eastAsia="Calibri" w:hAnsi="Arial" w:cs="Arial"/>
          <w:sz w:val="20"/>
          <w:szCs w:val="20"/>
        </w:rPr>
        <w:t xml:space="preserve">Dane kontaktowe Inspektora Ochrony Danych Osobowych w WĘGLOKOKS KRAJ </w:t>
      </w:r>
      <w:r w:rsidR="001922FF" w:rsidRPr="00BB7D6A">
        <w:rPr>
          <w:rFonts w:ascii="Arial" w:eastAsia="Calibri" w:hAnsi="Arial" w:cs="Arial"/>
          <w:sz w:val="20"/>
          <w:szCs w:val="20"/>
        </w:rPr>
        <w:t>S.A.</w:t>
      </w:r>
      <w:r w:rsidRPr="00BB7D6A">
        <w:rPr>
          <w:rFonts w:ascii="Arial" w:eastAsia="Calibri" w:hAnsi="Arial" w:cs="Arial"/>
          <w:sz w:val="20"/>
          <w:szCs w:val="20"/>
        </w:rPr>
        <w:t xml:space="preserve">.: </w:t>
      </w:r>
      <w:r w:rsidRPr="00BB7D6A">
        <w:rPr>
          <w:rFonts w:ascii="Arial" w:eastAsia="Calibri" w:hAnsi="Arial" w:cs="Arial"/>
          <w:sz w:val="20"/>
          <w:szCs w:val="20"/>
        </w:rPr>
        <w:br/>
        <w:t xml:space="preserve">adres 41-905 Bytom, ul. Konstytucji 76 adres e-mail: </w:t>
      </w:r>
      <w:hyperlink r:id="rId23" w:history="1">
        <w:r w:rsidRPr="00BB7D6A">
          <w:rPr>
            <w:rFonts w:ascii="Arial" w:eastAsia="Calibri" w:hAnsi="Arial" w:cs="Arial"/>
            <w:sz w:val="20"/>
            <w:szCs w:val="20"/>
            <w:u w:val="single"/>
          </w:rPr>
          <w:t>iod@weglokokskraj.pl</w:t>
        </w:r>
      </w:hyperlink>
      <w:r w:rsidRPr="00BB7D6A">
        <w:rPr>
          <w:rFonts w:ascii="Arial" w:eastAsia="Calibri" w:hAnsi="Arial" w:cs="Arial"/>
          <w:sz w:val="20"/>
          <w:szCs w:val="20"/>
        </w:rPr>
        <w:t>, tel. 32 718 16 67.</w:t>
      </w:r>
    </w:p>
    <w:p w14:paraId="0E1B1F9B" w14:textId="77777777" w:rsidR="002167CE" w:rsidRPr="00BB7D6A" w:rsidRDefault="002167CE" w:rsidP="00BB7D6A">
      <w:pPr>
        <w:widowControl w:val="0"/>
        <w:numPr>
          <w:ilvl w:val="0"/>
          <w:numId w:val="95"/>
        </w:numPr>
        <w:suppressAutoHyphens/>
        <w:spacing w:after="0" w:line="240" w:lineRule="auto"/>
        <w:ind w:left="426" w:hanging="426"/>
        <w:jc w:val="both"/>
        <w:rPr>
          <w:rFonts w:ascii="Arial" w:eastAsia="Calibri" w:hAnsi="Arial" w:cs="Arial"/>
          <w:sz w:val="20"/>
          <w:szCs w:val="20"/>
        </w:rPr>
      </w:pPr>
      <w:r w:rsidRPr="00BB7D6A">
        <w:rPr>
          <w:rFonts w:ascii="Arial" w:eastAsia="Calibri" w:hAnsi="Arial" w:cs="Arial"/>
          <w:sz w:val="20"/>
          <w:szCs w:val="20"/>
        </w:rPr>
        <w:t>Przetwarzanie przekazanych przez Wykonawcę danych osobowych może dotyczyć  reprezentantów, właścicieli lub pracowników Wykonawcy.</w:t>
      </w:r>
    </w:p>
    <w:p w14:paraId="419839C7" w14:textId="77777777" w:rsidR="002167CE" w:rsidRPr="00BB7D6A" w:rsidRDefault="002167CE" w:rsidP="00BB7D6A">
      <w:pPr>
        <w:widowControl w:val="0"/>
        <w:numPr>
          <w:ilvl w:val="0"/>
          <w:numId w:val="95"/>
        </w:numPr>
        <w:suppressAutoHyphens/>
        <w:spacing w:after="0" w:line="240" w:lineRule="auto"/>
        <w:ind w:left="426" w:hanging="426"/>
        <w:jc w:val="both"/>
        <w:rPr>
          <w:rFonts w:ascii="Arial" w:eastAsia="Calibri" w:hAnsi="Arial" w:cs="Arial"/>
          <w:sz w:val="20"/>
          <w:szCs w:val="20"/>
        </w:rPr>
      </w:pPr>
      <w:r w:rsidRPr="00BB7D6A">
        <w:rPr>
          <w:rFonts w:ascii="Arial" w:eastAsia="Calibri" w:hAnsi="Arial" w:cs="Arial"/>
          <w:sz w:val="20"/>
          <w:szCs w:val="20"/>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Pr="00BB7D6A">
        <w:rPr>
          <w:rFonts w:ascii="Arial" w:eastAsia="Calibri" w:hAnsi="Arial" w:cs="Arial"/>
          <w:sz w:val="20"/>
          <w:szCs w:val="20"/>
        </w:rPr>
        <w:br/>
        <w:t>w oparciu o tzw. prawnie uzasadnione interesy Administratora określonego w art. 6 ust. 1 lit. f) RODO.</w:t>
      </w:r>
    </w:p>
    <w:p w14:paraId="07ED512D" w14:textId="77777777" w:rsidR="002167CE" w:rsidRPr="00BB7D6A" w:rsidRDefault="002167CE" w:rsidP="00BB7D6A">
      <w:pPr>
        <w:widowControl w:val="0"/>
        <w:numPr>
          <w:ilvl w:val="0"/>
          <w:numId w:val="95"/>
        </w:numPr>
        <w:suppressAutoHyphens/>
        <w:spacing w:after="0" w:line="240" w:lineRule="auto"/>
        <w:ind w:left="426" w:hanging="426"/>
        <w:jc w:val="both"/>
        <w:rPr>
          <w:rFonts w:ascii="Arial" w:eastAsia="Calibri" w:hAnsi="Arial" w:cs="Arial"/>
          <w:sz w:val="20"/>
          <w:szCs w:val="20"/>
        </w:rPr>
      </w:pPr>
      <w:r w:rsidRPr="00BB7D6A">
        <w:rPr>
          <w:rFonts w:ascii="Arial" w:eastAsia="Calibri" w:hAnsi="Arial" w:cs="Arial"/>
          <w:sz w:val="20"/>
          <w:szCs w:val="20"/>
        </w:rPr>
        <w:t xml:space="preserve">Przetwarzanie powyższych danych osobowych jest niezbędne również do wykonania ciążącego </w:t>
      </w:r>
      <w:r w:rsidRPr="00BB7D6A">
        <w:rPr>
          <w:rFonts w:ascii="Arial" w:eastAsia="Calibri" w:hAnsi="Arial" w:cs="Arial"/>
          <w:sz w:val="20"/>
          <w:szCs w:val="20"/>
        </w:rPr>
        <w:br/>
        <w:t>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364FE292" w14:textId="77777777" w:rsidR="002167CE" w:rsidRPr="00BB7D6A" w:rsidRDefault="002167CE" w:rsidP="00BB7D6A">
      <w:pPr>
        <w:widowControl w:val="0"/>
        <w:numPr>
          <w:ilvl w:val="0"/>
          <w:numId w:val="95"/>
        </w:numPr>
        <w:suppressAutoHyphens/>
        <w:spacing w:after="0" w:line="240" w:lineRule="auto"/>
        <w:ind w:left="426" w:hanging="426"/>
        <w:jc w:val="both"/>
        <w:rPr>
          <w:rFonts w:ascii="Arial" w:eastAsia="Calibri" w:hAnsi="Arial" w:cs="Arial"/>
          <w:sz w:val="20"/>
          <w:szCs w:val="20"/>
        </w:rPr>
      </w:pPr>
      <w:r w:rsidRPr="00BB7D6A">
        <w:rPr>
          <w:rFonts w:ascii="Arial" w:eastAsia="Calibri"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1B3CFDC" w14:textId="77777777" w:rsidR="002167CE" w:rsidRPr="00BB7D6A" w:rsidRDefault="002167CE" w:rsidP="00BB7D6A">
      <w:pPr>
        <w:widowControl w:val="0"/>
        <w:numPr>
          <w:ilvl w:val="0"/>
          <w:numId w:val="95"/>
        </w:numPr>
        <w:suppressAutoHyphens/>
        <w:spacing w:after="0" w:line="240" w:lineRule="auto"/>
        <w:ind w:left="426" w:hanging="426"/>
        <w:jc w:val="both"/>
        <w:rPr>
          <w:rFonts w:ascii="Arial" w:eastAsia="Calibri" w:hAnsi="Arial" w:cs="Arial"/>
          <w:sz w:val="20"/>
          <w:szCs w:val="20"/>
        </w:rPr>
      </w:pPr>
      <w:r w:rsidRPr="00BB7D6A">
        <w:rPr>
          <w:rFonts w:ascii="Arial" w:eastAsia="Calibri" w:hAnsi="Arial" w:cs="Arial"/>
          <w:sz w:val="20"/>
          <w:szCs w:val="20"/>
        </w:rPr>
        <w:t xml:space="preserve">Dane osobowe Wykonawcy będą przetwarzane w okresie prowadzenia postępowania o udzielenie zamówienia a także 5 lat po jego zakończeniu. Dane osobowe będą przechowywane zgodnie </w:t>
      </w:r>
      <w:r w:rsidRPr="00BB7D6A">
        <w:rPr>
          <w:rFonts w:ascii="Arial" w:eastAsia="Calibri" w:hAnsi="Arial" w:cs="Arial"/>
          <w:sz w:val="20"/>
          <w:szCs w:val="20"/>
        </w:rPr>
        <w:br/>
        <w:t xml:space="preserve">z obowiązującymi przepisami. </w:t>
      </w:r>
    </w:p>
    <w:p w14:paraId="5A39F613" w14:textId="77777777" w:rsidR="002167CE" w:rsidRPr="00BB7D6A" w:rsidRDefault="002167CE" w:rsidP="00BB7D6A">
      <w:pPr>
        <w:widowControl w:val="0"/>
        <w:numPr>
          <w:ilvl w:val="0"/>
          <w:numId w:val="95"/>
        </w:numPr>
        <w:suppressAutoHyphens/>
        <w:spacing w:after="0" w:line="240" w:lineRule="auto"/>
        <w:ind w:left="426" w:hanging="426"/>
        <w:jc w:val="both"/>
        <w:rPr>
          <w:rFonts w:ascii="Arial" w:eastAsia="Calibri" w:hAnsi="Arial" w:cs="Arial"/>
          <w:sz w:val="20"/>
          <w:szCs w:val="20"/>
        </w:rPr>
      </w:pPr>
      <w:r w:rsidRPr="00BB7D6A">
        <w:rPr>
          <w:rFonts w:ascii="Arial" w:eastAsia="Calibri" w:hAnsi="Arial" w:cs="Arial"/>
          <w:sz w:val="20"/>
          <w:szCs w:val="20"/>
        </w:rPr>
        <w:t>Wykonawca posiada prawo dostępu do treści swoich danych oraz prawo ich sprostowania, zaktualizowania, usunięcia, ograniczenia przetwarzania, prawo do przenoszenia danych, prawo wniesienia sprzeciwu.</w:t>
      </w:r>
    </w:p>
    <w:p w14:paraId="7CA217DB" w14:textId="5CC9F8D8" w:rsidR="002167CE" w:rsidRPr="00BB7D6A" w:rsidRDefault="002167CE" w:rsidP="00BB7D6A">
      <w:pPr>
        <w:widowControl w:val="0"/>
        <w:numPr>
          <w:ilvl w:val="0"/>
          <w:numId w:val="95"/>
        </w:numPr>
        <w:suppressAutoHyphens/>
        <w:spacing w:after="0" w:line="240" w:lineRule="auto"/>
        <w:ind w:left="426" w:hanging="426"/>
        <w:jc w:val="both"/>
        <w:rPr>
          <w:rFonts w:ascii="Arial" w:eastAsia="Calibri" w:hAnsi="Arial" w:cs="Arial"/>
          <w:sz w:val="20"/>
          <w:szCs w:val="20"/>
        </w:rPr>
      </w:pPr>
      <w:r w:rsidRPr="00BB7D6A">
        <w:rPr>
          <w:rFonts w:ascii="Arial" w:eastAsia="Calibri" w:hAnsi="Arial" w:cs="Arial"/>
          <w:sz w:val="20"/>
          <w:szCs w:val="20"/>
        </w:rPr>
        <w:t xml:space="preserve">Wykonawca ma prawo wniesienia skargi do Inspektora Ochrony Danych Osobowych w WĘGLOKOKS KRAJ </w:t>
      </w:r>
      <w:r w:rsidR="0026698F" w:rsidRPr="00BB7D6A">
        <w:rPr>
          <w:rFonts w:ascii="Arial" w:eastAsia="Calibri" w:hAnsi="Arial" w:cs="Arial"/>
          <w:sz w:val="20"/>
          <w:szCs w:val="20"/>
        </w:rPr>
        <w:t>S.A.</w:t>
      </w:r>
      <w:r w:rsidRPr="00BB7D6A">
        <w:rPr>
          <w:rFonts w:ascii="Arial" w:eastAsia="Calibri" w:hAnsi="Arial" w:cs="Arial"/>
          <w:sz w:val="20"/>
          <w:szCs w:val="20"/>
        </w:rPr>
        <w:t>: adres; 41-905 Bytom, ul. Konstytucji 76 adres e-mail: iod@weglokokskraj.pl , tel.32 718 16 67 lub do Prezesa Urzędu Ochrony Danych Osobowych, ul. Stawki 2 00-193 Warszawa, gdy uzna, iż przetwarzanie danych osobowych Wykonawcy narusza przepisy RODO.</w:t>
      </w:r>
    </w:p>
    <w:p w14:paraId="717A2E68" w14:textId="77777777" w:rsidR="002167CE" w:rsidRPr="00BB7D6A" w:rsidRDefault="002167CE" w:rsidP="00BB7D6A">
      <w:pPr>
        <w:widowControl w:val="0"/>
        <w:tabs>
          <w:tab w:val="left" w:pos="284"/>
        </w:tabs>
        <w:spacing w:after="0" w:line="240" w:lineRule="auto"/>
        <w:ind w:left="426" w:hanging="426"/>
        <w:jc w:val="both"/>
        <w:rPr>
          <w:rFonts w:ascii="Arial" w:eastAsia="Calibri" w:hAnsi="Arial" w:cs="Arial"/>
          <w:sz w:val="20"/>
          <w:szCs w:val="20"/>
        </w:rPr>
      </w:pPr>
    </w:p>
    <w:p w14:paraId="775343BD" w14:textId="77777777" w:rsidR="002167CE" w:rsidRPr="00BB7D6A" w:rsidRDefault="002167CE" w:rsidP="00BB7D6A">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BB7D6A">
        <w:rPr>
          <w:rFonts w:ascii="Arial" w:eastAsia="Times New Roman" w:hAnsi="Arial" w:cs="Arial"/>
          <w:b/>
          <w:sz w:val="20"/>
          <w:szCs w:val="20"/>
          <w:lang w:eastAsia="pl-PL"/>
        </w:rPr>
        <w:t xml:space="preserve">§ 15. </w:t>
      </w:r>
      <w:r w:rsidRPr="00BB7D6A">
        <w:rPr>
          <w:rFonts w:ascii="Arial" w:eastAsia="Times New Roman" w:hAnsi="Arial" w:cs="Arial"/>
          <w:b/>
          <w:sz w:val="20"/>
          <w:szCs w:val="20"/>
          <w:u w:val="single"/>
          <w:lang w:eastAsia="pl-PL"/>
        </w:rPr>
        <w:t>Nadzór wynikający z zarządzenia środowiskowego</w:t>
      </w:r>
    </w:p>
    <w:p w14:paraId="505AA285" w14:textId="4E1FDCF3" w:rsidR="002167CE" w:rsidRPr="00BB7D6A" w:rsidRDefault="002167CE" w:rsidP="00BB7D6A">
      <w:pPr>
        <w:widowControl w:val="0"/>
        <w:adjustRightInd w:val="0"/>
        <w:spacing w:after="0" w:line="240" w:lineRule="auto"/>
        <w:ind w:left="567"/>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 trakcie realizacji zamówienia Wykonawca zobowiązany jest do przestrzegania przepisów prawnych </w:t>
      </w:r>
      <w:r w:rsidRPr="00BB7D6A">
        <w:rPr>
          <w:rFonts w:ascii="Arial" w:eastAsia="Times New Roman" w:hAnsi="Arial" w:cs="Arial"/>
          <w:sz w:val="20"/>
          <w:szCs w:val="20"/>
          <w:lang w:eastAsia="pl-PL"/>
        </w:rPr>
        <w:br/>
        <w:t xml:space="preserve">w zakresie ochrony środowiska oraz zapisów Instrukcji dla Wykonawców obowiązującej w WĘGLOKOKS KRAJ </w:t>
      </w:r>
      <w:r w:rsidR="0026698F" w:rsidRPr="00BB7D6A">
        <w:rPr>
          <w:rFonts w:ascii="Arial" w:eastAsia="Times New Roman" w:hAnsi="Arial" w:cs="Arial"/>
          <w:sz w:val="20"/>
          <w:szCs w:val="20"/>
          <w:lang w:eastAsia="pl-PL"/>
        </w:rPr>
        <w:t xml:space="preserve">S.A. </w:t>
      </w:r>
      <w:r w:rsidRPr="00BB7D6A">
        <w:rPr>
          <w:rFonts w:ascii="Arial" w:eastAsia="Times New Roman" w:hAnsi="Arial" w:cs="Arial"/>
          <w:sz w:val="20"/>
          <w:szCs w:val="20"/>
          <w:lang w:eastAsia="pl-PL"/>
        </w:rPr>
        <w:t>zamieszczonej na stronie https://dostawcy-weglokoks.coig.biz/.</w:t>
      </w:r>
      <w:r w:rsidRPr="00BB7D6A" w:rsidDel="007D1987">
        <w:rPr>
          <w:rFonts w:ascii="Arial" w:eastAsia="Times New Roman" w:hAnsi="Arial" w:cs="Arial"/>
          <w:sz w:val="20"/>
          <w:szCs w:val="20"/>
          <w:lang w:eastAsia="pl-PL"/>
        </w:rPr>
        <w:t xml:space="preserve"> </w:t>
      </w:r>
    </w:p>
    <w:p w14:paraId="54094383" w14:textId="77777777" w:rsidR="002C32CC" w:rsidRPr="00BB7D6A" w:rsidRDefault="002C32CC" w:rsidP="00BB7D6A">
      <w:pPr>
        <w:adjustRightInd w:val="0"/>
        <w:spacing w:after="0" w:line="240" w:lineRule="auto"/>
        <w:ind w:right="-284"/>
        <w:jc w:val="center"/>
        <w:textAlignment w:val="baseline"/>
        <w:rPr>
          <w:rFonts w:ascii="Arial" w:eastAsia="Times New Roman" w:hAnsi="Arial" w:cs="Arial"/>
          <w:b/>
          <w:sz w:val="20"/>
          <w:szCs w:val="20"/>
          <w:lang w:eastAsia="pl-PL"/>
        </w:rPr>
      </w:pPr>
    </w:p>
    <w:p w14:paraId="325D6AFB" w14:textId="7F5FF79B" w:rsidR="002167CE" w:rsidRPr="00BB7D6A" w:rsidRDefault="002167CE" w:rsidP="00BB7D6A">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BB7D6A">
        <w:rPr>
          <w:rFonts w:ascii="Arial" w:eastAsia="Times New Roman" w:hAnsi="Arial" w:cs="Arial"/>
          <w:b/>
          <w:sz w:val="20"/>
          <w:szCs w:val="20"/>
          <w:lang w:eastAsia="pl-PL"/>
        </w:rPr>
        <w:t xml:space="preserve">§ 16. </w:t>
      </w:r>
      <w:r w:rsidRPr="00BB7D6A">
        <w:rPr>
          <w:rFonts w:ascii="Arial" w:eastAsia="Times New Roman" w:hAnsi="Arial" w:cs="Arial"/>
          <w:b/>
          <w:sz w:val="20"/>
          <w:szCs w:val="20"/>
          <w:u w:val="single"/>
          <w:lang w:eastAsia="pl-PL"/>
        </w:rPr>
        <w:t>Zasady etyki</w:t>
      </w:r>
    </w:p>
    <w:p w14:paraId="44DDEAF0" w14:textId="77777777" w:rsidR="002167CE" w:rsidRPr="00BB7D6A" w:rsidRDefault="002167CE" w:rsidP="00BB7D6A">
      <w:pPr>
        <w:widowControl w:val="0"/>
        <w:numPr>
          <w:ilvl w:val="3"/>
          <w:numId w:val="100"/>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w:t>
      </w:r>
      <w:proofErr w:type="spellStart"/>
      <w:r w:rsidRPr="00BB7D6A">
        <w:rPr>
          <w:rFonts w:ascii="Arial" w:eastAsia="Times New Roman" w:hAnsi="Arial" w:cs="Arial"/>
          <w:sz w:val="20"/>
          <w:szCs w:val="20"/>
          <w:lang w:eastAsia="pl-PL"/>
        </w:rPr>
        <w:t>zachowań</w:t>
      </w:r>
      <w:proofErr w:type="spellEnd"/>
      <w:r w:rsidRPr="00BB7D6A">
        <w:rPr>
          <w:rFonts w:ascii="Arial" w:eastAsia="Times New Roman" w:hAnsi="Arial" w:cs="Arial"/>
          <w:sz w:val="20"/>
          <w:szCs w:val="20"/>
          <w:lang w:eastAsia="pl-PL"/>
        </w:rPr>
        <w:t xml:space="preserve">, które mogą prowadzić do: </w:t>
      </w:r>
    </w:p>
    <w:p w14:paraId="108AC52B" w14:textId="14772D05" w:rsidR="002167CE" w:rsidRPr="00BB7D6A" w:rsidRDefault="002167CE" w:rsidP="00BB7D6A">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1)</w:t>
      </w:r>
      <w:r w:rsidRPr="00BB7D6A">
        <w:rPr>
          <w:rFonts w:ascii="Arial" w:eastAsia="Times New Roman" w:hAnsi="Arial" w:cs="Arial"/>
          <w:sz w:val="20"/>
          <w:szCs w:val="20"/>
          <w:lang w:eastAsia="pl-PL"/>
        </w:rPr>
        <w:tab/>
        <w:t xml:space="preserve">popełnienia przestępstw określonych w art. 16 </w:t>
      </w:r>
      <w:bookmarkStart w:id="65" w:name="_Hlk84494278"/>
      <w:r w:rsidRPr="00BB7D6A">
        <w:rPr>
          <w:rFonts w:ascii="Arial" w:eastAsia="Times New Roman" w:hAnsi="Arial" w:cs="Arial"/>
          <w:sz w:val="20"/>
          <w:szCs w:val="20"/>
          <w:lang w:eastAsia="pl-PL"/>
        </w:rPr>
        <w:t xml:space="preserve">ustawy z dnia 28 października 2002 r. o odpowiedzialności podmiotów zbiorowych za czyny zabronione pod groźbą kary </w:t>
      </w:r>
      <w:r w:rsidRPr="00BB7D6A">
        <w:rPr>
          <w:rFonts w:ascii="Arial" w:eastAsia="SimSun" w:hAnsi="Arial" w:cs="Arial"/>
          <w:kern w:val="1"/>
          <w:sz w:val="20"/>
          <w:szCs w:val="20"/>
          <w:lang w:eastAsia="hi-IN" w:bidi="hi-IN"/>
        </w:rPr>
        <w:t>(Dz.U. z 20</w:t>
      </w:r>
      <w:r w:rsidR="00324C4C" w:rsidRPr="00BB7D6A">
        <w:rPr>
          <w:rFonts w:ascii="Arial" w:eastAsia="SimSun" w:hAnsi="Arial" w:cs="Arial"/>
          <w:kern w:val="1"/>
          <w:sz w:val="20"/>
          <w:szCs w:val="20"/>
          <w:lang w:eastAsia="hi-IN" w:bidi="hi-IN"/>
        </w:rPr>
        <w:t>20</w:t>
      </w:r>
      <w:r w:rsidRPr="00BB7D6A">
        <w:rPr>
          <w:rFonts w:ascii="Arial" w:eastAsia="SimSun" w:hAnsi="Arial" w:cs="Arial"/>
          <w:kern w:val="1"/>
          <w:sz w:val="20"/>
          <w:szCs w:val="20"/>
          <w:lang w:eastAsia="hi-IN" w:bidi="hi-IN"/>
        </w:rPr>
        <w:t xml:space="preserve"> r., poz</w:t>
      </w:r>
      <w:r w:rsidR="00324C4C" w:rsidRPr="00BB7D6A">
        <w:rPr>
          <w:rFonts w:ascii="Arial" w:eastAsia="SimSun" w:hAnsi="Arial" w:cs="Arial"/>
          <w:kern w:val="1"/>
          <w:sz w:val="20"/>
          <w:szCs w:val="20"/>
          <w:lang w:eastAsia="hi-IN" w:bidi="hi-IN"/>
        </w:rPr>
        <w:t>. 35</w:t>
      </w:r>
      <w:r w:rsidRPr="00BB7D6A">
        <w:rPr>
          <w:rFonts w:ascii="Arial" w:eastAsia="SimSun" w:hAnsi="Arial" w:cs="Arial"/>
          <w:kern w:val="1"/>
          <w:sz w:val="20"/>
          <w:szCs w:val="20"/>
          <w:lang w:eastAsia="hi-IN" w:bidi="hi-IN"/>
        </w:rPr>
        <w:t>8</w:t>
      </w:r>
      <w:r w:rsidR="00324C4C" w:rsidRPr="00BB7D6A">
        <w:rPr>
          <w:rFonts w:ascii="Arial" w:eastAsia="SimSun" w:hAnsi="Arial" w:cs="Arial"/>
          <w:kern w:val="1"/>
          <w:sz w:val="20"/>
          <w:szCs w:val="20"/>
          <w:lang w:eastAsia="hi-IN" w:bidi="hi-IN"/>
        </w:rPr>
        <w:t xml:space="preserve"> z </w:t>
      </w:r>
      <w:proofErr w:type="spellStart"/>
      <w:r w:rsidR="00324C4C" w:rsidRPr="00BB7D6A">
        <w:rPr>
          <w:rFonts w:ascii="Arial" w:eastAsia="SimSun" w:hAnsi="Arial" w:cs="Arial"/>
          <w:kern w:val="1"/>
          <w:sz w:val="20"/>
          <w:szCs w:val="20"/>
          <w:lang w:eastAsia="hi-IN" w:bidi="hi-IN"/>
        </w:rPr>
        <w:t>póź</w:t>
      </w:r>
      <w:proofErr w:type="spellEnd"/>
      <w:r w:rsidR="00324C4C" w:rsidRPr="00BB7D6A">
        <w:rPr>
          <w:rFonts w:ascii="Arial" w:eastAsia="SimSun" w:hAnsi="Arial" w:cs="Arial"/>
          <w:kern w:val="1"/>
          <w:sz w:val="20"/>
          <w:szCs w:val="20"/>
          <w:lang w:eastAsia="hi-IN" w:bidi="hi-IN"/>
        </w:rPr>
        <w:t xml:space="preserve">. </w:t>
      </w:r>
      <w:proofErr w:type="spellStart"/>
      <w:r w:rsidR="00324C4C" w:rsidRPr="00BB7D6A">
        <w:rPr>
          <w:rFonts w:ascii="Arial" w:eastAsia="SimSun" w:hAnsi="Arial" w:cs="Arial"/>
          <w:kern w:val="1"/>
          <w:sz w:val="20"/>
          <w:szCs w:val="20"/>
          <w:lang w:eastAsia="hi-IN" w:bidi="hi-IN"/>
        </w:rPr>
        <w:t>zm</w:t>
      </w:r>
      <w:proofErr w:type="spellEnd"/>
      <w:r w:rsidRPr="00BB7D6A">
        <w:rPr>
          <w:rFonts w:ascii="Arial" w:eastAsia="SimSun" w:hAnsi="Arial" w:cs="Arial"/>
          <w:kern w:val="1"/>
          <w:sz w:val="20"/>
          <w:szCs w:val="20"/>
          <w:lang w:eastAsia="hi-IN" w:bidi="hi-IN"/>
        </w:rPr>
        <w:t>),</w:t>
      </w:r>
    </w:p>
    <w:p w14:paraId="36BABD24" w14:textId="69FF9D67" w:rsidR="002167CE" w:rsidRPr="00BB7D6A" w:rsidRDefault="002167CE" w:rsidP="00BB7D6A">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2)</w:t>
      </w:r>
      <w:r w:rsidRPr="00BB7D6A">
        <w:rPr>
          <w:rFonts w:ascii="Arial" w:eastAsia="Times New Roman" w:hAnsi="Arial" w:cs="Arial"/>
          <w:sz w:val="20"/>
          <w:szCs w:val="20"/>
          <w:lang w:eastAsia="pl-PL"/>
        </w:rPr>
        <w:tab/>
        <w:t>popełnienia czynów wskazanych w ustawie z dnia 16 kwietnia 1993 roku o zwalczaniu nieuczciwej konkurencji (Dz. U. z 202</w:t>
      </w:r>
      <w:r w:rsidR="0046725C" w:rsidRPr="00BB7D6A">
        <w:rPr>
          <w:rFonts w:ascii="Arial" w:eastAsia="Times New Roman" w:hAnsi="Arial" w:cs="Arial"/>
          <w:sz w:val="20"/>
          <w:szCs w:val="20"/>
          <w:lang w:eastAsia="pl-PL"/>
        </w:rPr>
        <w:t>2</w:t>
      </w:r>
      <w:r w:rsidRPr="00BB7D6A">
        <w:rPr>
          <w:rFonts w:ascii="Arial" w:eastAsia="Times New Roman" w:hAnsi="Arial" w:cs="Arial"/>
          <w:sz w:val="20"/>
          <w:szCs w:val="20"/>
          <w:lang w:eastAsia="pl-PL"/>
        </w:rPr>
        <w:t xml:space="preserve"> r. poz. </w:t>
      </w:r>
      <w:r w:rsidR="0046725C" w:rsidRPr="00BB7D6A">
        <w:rPr>
          <w:rFonts w:ascii="Arial" w:eastAsia="Times New Roman" w:hAnsi="Arial" w:cs="Arial"/>
          <w:sz w:val="20"/>
          <w:szCs w:val="20"/>
          <w:lang w:eastAsia="pl-PL"/>
        </w:rPr>
        <w:t>1233</w:t>
      </w:r>
      <w:r w:rsidRPr="00BB7D6A">
        <w:rPr>
          <w:rFonts w:ascii="Arial" w:eastAsia="Times New Roman" w:hAnsi="Arial" w:cs="Arial"/>
          <w:sz w:val="20"/>
          <w:szCs w:val="20"/>
          <w:lang w:eastAsia="pl-PL"/>
        </w:rPr>
        <w:t xml:space="preserve">). </w:t>
      </w:r>
    </w:p>
    <w:bookmarkEnd w:id="65"/>
    <w:p w14:paraId="34F6E299" w14:textId="77777777" w:rsidR="002167CE" w:rsidRPr="00BB7D6A" w:rsidRDefault="002167CE" w:rsidP="00BB7D6A">
      <w:pPr>
        <w:widowControl w:val="0"/>
        <w:numPr>
          <w:ilvl w:val="0"/>
          <w:numId w:val="101"/>
        </w:numPr>
        <w:suppressAutoHyphens/>
        <w:adjustRightInd w:val="0"/>
        <w:spacing w:after="0" w:line="240" w:lineRule="auto"/>
        <w:ind w:left="426"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p w14:paraId="7E5FDD39" w14:textId="77777777" w:rsidR="002167CE" w:rsidRPr="00BB7D6A" w:rsidRDefault="002167CE" w:rsidP="00BB7D6A">
      <w:pPr>
        <w:spacing w:after="0" w:line="240" w:lineRule="auto"/>
        <w:jc w:val="both"/>
        <w:rPr>
          <w:rFonts w:ascii="Arial" w:eastAsia="Times New Roman" w:hAnsi="Arial" w:cs="Arial"/>
          <w:b/>
          <w:sz w:val="20"/>
          <w:szCs w:val="20"/>
          <w:lang w:eastAsia="pl-PL"/>
        </w:rPr>
      </w:pPr>
    </w:p>
    <w:p w14:paraId="3EB6C526" w14:textId="77777777" w:rsidR="002167CE" w:rsidRPr="00BB7D6A" w:rsidRDefault="002167CE" w:rsidP="00BB7D6A">
      <w:pPr>
        <w:spacing w:after="0" w:line="240" w:lineRule="auto"/>
        <w:jc w:val="center"/>
        <w:rPr>
          <w:rFonts w:ascii="Arial" w:eastAsia="Times New Roman" w:hAnsi="Arial" w:cs="Arial"/>
          <w:b/>
          <w:sz w:val="20"/>
          <w:szCs w:val="20"/>
          <w:u w:val="single"/>
          <w:lang w:eastAsia="pl-PL"/>
        </w:rPr>
      </w:pPr>
      <w:r w:rsidRPr="00BB7D6A">
        <w:rPr>
          <w:rFonts w:ascii="Arial" w:eastAsia="Times New Roman" w:hAnsi="Arial" w:cs="Arial"/>
          <w:b/>
          <w:sz w:val="20"/>
          <w:szCs w:val="20"/>
          <w:lang w:eastAsia="pl-PL"/>
        </w:rPr>
        <w:t xml:space="preserve">§ 17. </w:t>
      </w:r>
      <w:r w:rsidRPr="00BB7D6A">
        <w:rPr>
          <w:rFonts w:ascii="Arial" w:eastAsia="Times New Roman" w:hAnsi="Arial" w:cs="Arial"/>
          <w:b/>
          <w:sz w:val="20"/>
          <w:szCs w:val="20"/>
          <w:u w:val="single"/>
          <w:lang w:eastAsia="pl-PL"/>
        </w:rPr>
        <w:t>Ochrona tajemnic przedsiębiorcy, zachowanie poufności</w:t>
      </w:r>
    </w:p>
    <w:p w14:paraId="04B61CF3" w14:textId="77777777" w:rsidR="002167CE" w:rsidRPr="00BB7D6A" w:rsidRDefault="002167CE" w:rsidP="00BB7D6A">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w:t>
      </w:r>
      <w:r w:rsidRPr="00BB7D6A">
        <w:rPr>
          <w:rFonts w:ascii="Arial" w:eastAsia="Times New Roman" w:hAnsi="Arial" w:cs="Arial"/>
          <w:sz w:val="20"/>
          <w:szCs w:val="20"/>
          <w:lang w:eastAsia="ar-SA"/>
        </w:rPr>
        <w:br/>
        <w:t xml:space="preserve">do zachowania w tajemnicy tych informacji, których ujawnienie osobom trzecim lub wykorzystanie ich </w:t>
      </w:r>
      <w:r w:rsidRPr="00BB7D6A">
        <w:rPr>
          <w:rFonts w:ascii="Arial" w:eastAsia="Times New Roman" w:hAnsi="Arial" w:cs="Arial"/>
          <w:sz w:val="20"/>
          <w:szCs w:val="20"/>
          <w:lang w:eastAsia="ar-SA"/>
        </w:rPr>
        <w:lastRenderedPageBreak/>
        <w:t xml:space="preserve">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59813718" w14:textId="77777777" w:rsidR="002167CE" w:rsidRPr="00BB7D6A" w:rsidRDefault="002167CE" w:rsidP="00BB7D6A">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Wykonawca zobowiązuje się do usunięcia danych będących własnością Zamawiającego </w:t>
      </w:r>
      <w:r w:rsidRPr="00BB7D6A">
        <w:rPr>
          <w:rFonts w:ascii="Arial" w:eastAsia="Times New Roman" w:hAnsi="Arial" w:cs="Arial"/>
          <w:sz w:val="20"/>
          <w:szCs w:val="20"/>
          <w:lang w:eastAsia="ar-SA"/>
        </w:rPr>
        <w:br/>
        <w:t xml:space="preserve">po rozwiązaniu Umowy, przy czym Wykonawca ma prawo zachować po jednej kopii wszystkich dokumentów i informacji pozyskanych w związku z Umową. </w:t>
      </w:r>
    </w:p>
    <w:p w14:paraId="4D2B82FD" w14:textId="3E407CD4" w:rsidR="002167CE" w:rsidRPr="00BB7D6A" w:rsidRDefault="002167CE" w:rsidP="00BB7D6A">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w:t>
      </w:r>
      <w:r w:rsidR="00384211" w:rsidRPr="00BB7D6A">
        <w:rPr>
          <w:rFonts w:ascii="Arial" w:eastAsia="Times New Roman" w:hAnsi="Arial" w:cs="Arial"/>
          <w:sz w:val="20"/>
          <w:szCs w:val="20"/>
          <w:lang w:eastAsia="ar-SA"/>
        </w:rPr>
        <w:t xml:space="preserve"> </w:t>
      </w:r>
      <w:r w:rsidRPr="00BB7D6A">
        <w:rPr>
          <w:rFonts w:ascii="Arial" w:eastAsia="Times New Roman" w:hAnsi="Arial" w:cs="Arial"/>
          <w:sz w:val="20"/>
          <w:szCs w:val="20"/>
          <w:lang w:eastAsia="ar-SA"/>
        </w:rPr>
        <w:t>osoby, za które Wykonawca ponosi prawną odpowiedzialność, poza zakresem Umowy przetwarzane, ani też korygowane czy udostępnione jakiejkolwiek osobie w jakikolwiek sposób.</w:t>
      </w:r>
    </w:p>
    <w:p w14:paraId="194CF3A3" w14:textId="77777777" w:rsidR="002167CE" w:rsidRPr="00BB7D6A" w:rsidRDefault="002167CE" w:rsidP="00BB7D6A">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Wykonawca nie jest zobowiązany traktować, jako poufnej, żadnej informacji ujawnionej mu przez Zamawiającego, która:</w:t>
      </w:r>
    </w:p>
    <w:p w14:paraId="382B71E2" w14:textId="77777777" w:rsidR="002167CE" w:rsidRPr="00BB7D6A" w:rsidRDefault="002167CE" w:rsidP="00BB7D6A">
      <w:pPr>
        <w:numPr>
          <w:ilvl w:val="3"/>
          <w:numId w:val="17"/>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była zgodnie z prawem znana Wykonawcy przed jej ujawnieniem przez Zamawiającego, lub</w:t>
      </w:r>
    </w:p>
    <w:p w14:paraId="75BCB162" w14:textId="77777777" w:rsidR="002167CE" w:rsidRPr="00BB7D6A" w:rsidRDefault="002167CE" w:rsidP="00BB7D6A">
      <w:pPr>
        <w:numPr>
          <w:ilvl w:val="3"/>
          <w:numId w:val="17"/>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została bez żadnych ograniczeń w zakresie poufności przekazana przez Zamawiającego jakiejkolwiek osobie lub jednostce, lub </w:t>
      </w:r>
    </w:p>
    <w:p w14:paraId="62EDE4FA" w14:textId="77777777" w:rsidR="002167CE" w:rsidRPr="00BB7D6A" w:rsidRDefault="002167CE" w:rsidP="00BB7D6A">
      <w:pPr>
        <w:numPr>
          <w:ilvl w:val="3"/>
          <w:numId w:val="17"/>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jest powszechnie znana lub została ujawniona publiczne bez naruszenia niniejszej klauzuli poufności. </w:t>
      </w:r>
    </w:p>
    <w:p w14:paraId="5B7625B5" w14:textId="01FC611A" w:rsidR="002167CE" w:rsidRPr="00BB7D6A" w:rsidRDefault="002167CE" w:rsidP="00BB7D6A">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Ujawnienie informacji stanowiących tajemnicę przedsiębiorstwa jest także dopuszczalne w następujących sytuacjach:</w:t>
      </w:r>
    </w:p>
    <w:p w14:paraId="5E917741" w14:textId="77777777" w:rsidR="002167CE" w:rsidRPr="00BB7D6A" w:rsidRDefault="002167CE" w:rsidP="00BB7D6A">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Wykonawca może w razie potrzeby dzielić się informacjami związanymi z realizacją Umowy </w:t>
      </w:r>
      <w:r w:rsidRPr="00BB7D6A">
        <w:rPr>
          <w:rFonts w:ascii="Arial" w:eastAsia="Times New Roman" w:hAnsi="Arial" w:cs="Arial"/>
          <w:sz w:val="20"/>
          <w:szCs w:val="20"/>
          <w:lang w:eastAsia="ar-SA"/>
        </w:rPr>
        <w:br/>
        <w:t>ze swoimi podwykonawcami zaangażowanymi w realizację niniejszej umowy, z zastrzeżeniem zachowania poufności informacji przez podwykonawców;</w:t>
      </w:r>
    </w:p>
    <w:p w14:paraId="0D98E50A" w14:textId="77777777" w:rsidR="002167CE" w:rsidRPr="00BB7D6A" w:rsidRDefault="002167CE" w:rsidP="00BB7D6A">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Wykonawca może ujawniać informacje osobom trzecim, takim jak doradcy i/lub ubezpieczyciele zobowiązani ustawowo do zachowania tajemnicy zawodowej. </w:t>
      </w:r>
    </w:p>
    <w:p w14:paraId="3D975DBD" w14:textId="77777777" w:rsidR="002167CE" w:rsidRPr="00BB7D6A" w:rsidRDefault="002167CE" w:rsidP="00BB7D6A">
      <w:pPr>
        <w:numPr>
          <w:ilvl w:val="0"/>
          <w:numId w:val="19"/>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Wykonawca może ujawniać informacje na żądanie organów państwowych, gdy obowiązek przekazania im takich informacji wynika z przepisów prawa.</w:t>
      </w:r>
    </w:p>
    <w:p w14:paraId="72F402D5" w14:textId="77777777" w:rsidR="002167CE" w:rsidRPr="00BB7D6A" w:rsidRDefault="002167CE" w:rsidP="00BB7D6A">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W sytuacjach, o których mowa w ust. 5, podmioty, które pozyskają informacje, są zobowiązane </w:t>
      </w:r>
      <w:r w:rsidRPr="00BB7D6A">
        <w:rPr>
          <w:rFonts w:ascii="Arial" w:eastAsia="Times New Roman" w:hAnsi="Arial" w:cs="Arial"/>
          <w:sz w:val="20"/>
          <w:szCs w:val="20"/>
          <w:lang w:eastAsia="ar-SA"/>
        </w:rPr>
        <w:br/>
        <w:t>do zachowania ich poufności.</w:t>
      </w:r>
    </w:p>
    <w:p w14:paraId="161DAA28" w14:textId="77777777" w:rsidR="002167CE" w:rsidRPr="00BB7D6A" w:rsidRDefault="002167CE" w:rsidP="00BB7D6A">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0B156EEA" w14:textId="77777777" w:rsidR="002167CE" w:rsidRPr="00BB7D6A" w:rsidRDefault="002167CE" w:rsidP="00BB7D6A">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504CCB31" w14:textId="77777777" w:rsidR="002167CE" w:rsidRPr="00BB7D6A" w:rsidRDefault="002167CE" w:rsidP="00BB7D6A">
      <w:pPr>
        <w:numPr>
          <w:ilvl w:val="0"/>
          <w:numId w:val="18"/>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W przypadku naruszenia przez którąkolwiek ze Stron zasady poufności Strona poszkodowana ma prawo dochodzenia odszkodowania na zasadach ogólnych kodeksu cywilnego.</w:t>
      </w:r>
    </w:p>
    <w:p w14:paraId="2D1BFBE1" w14:textId="77777777" w:rsidR="002167CE" w:rsidRPr="00BB7D6A" w:rsidRDefault="002167CE" w:rsidP="00BB7D6A">
      <w:pPr>
        <w:spacing w:after="0" w:line="240" w:lineRule="auto"/>
        <w:rPr>
          <w:rFonts w:ascii="Arial" w:eastAsia="Times New Roman" w:hAnsi="Arial" w:cs="Arial"/>
          <w:b/>
          <w:sz w:val="20"/>
          <w:szCs w:val="20"/>
          <w:lang w:eastAsia="pl-PL"/>
        </w:rPr>
      </w:pPr>
    </w:p>
    <w:p w14:paraId="259AC1DA" w14:textId="77777777" w:rsidR="002167CE" w:rsidRPr="00BB7D6A" w:rsidRDefault="002167CE" w:rsidP="00BB7D6A">
      <w:pPr>
        <w:spacing w:after="0" w:line="240" w:lineRule="auto"/>
        <w:jc w:val="center"/>
        <w:rPr>
          <w:rFonts w:ascii="Arial" w:eastAsia="Times New Roman" w:hAnsi="Arial" w:cs="Arial"/>
          <w:b/>
          <w:sz w:val="20"/>
          <w:szCs w:val="20"/>
          <w:u w:val="single"/>
          <w:lang w:eastAsia="pl-PL"/>
        </w:rPr>
      </w:pPr>
      <w:r w:rsidRPr="00BB7D6A">
        <w:rPr>
          <w:rFonts w:ascii="Arial" w:eastAsia="Times New Roman" w:hAnsi="Arial" w:cs="Arial"/>
          <w:b/>
          <w:sz w:val="20"/>
          <w:szCs w:val="20"/>
          <w:lang w:eastAsia="pl-PL"/>
        </w:rPr>
        <w:t xml:space="preserve">§ 18. </w:t>
      </w:r>
      <w:r w:rsidRPr="00BB7D6A">
        <w:rPr>
          <w:rFonts w:ascii="Arial" w:eastAsia="Times New Roman" w:hAnsi="Arial" w:cs="Arial"/>
          <w:b/>
          <w:sz w:val="20"/>
          <w:szCs w:val="20"/>
          <w:u w:val="single"/>
          <w:lang w:eastAsia="pl-PL"/>
        </w:rPr>
        <w:t>Ochrona informacji niejawnych</w:t>
      </w:r>
    </w:p>
    <w:p w14:paraId="3D0B9D3D" w14:textId="6B92B673" w:rsidR="002167CE" w:rsidRPr="00BB7D6A" w:rsidRDefault="002167CE" w:rsidP="00BB7D6A">
      <w:pPr>
        <w:spacing w:after="0" w:line="240" w:lineRule="auto"/>
        <w:ind w:left="426"/>
        <w:jc w:val="both"/>
        <w:rPr>
          <w:rFonts w:ascii="Arial" w:eastAsia="Times New Roman" w:hAnsi="Arial" w:cs="Arial"/>
          <w:b/>
          <w:sz w:val="20"/>
          <w:szCs w:val="20"/>
          <w:lang w:eastAsia="pl-PL"/>
        </w:rPr>
      </w:pPr>
      <w:r w:rsidRPr="00BB7D6A">
        <w:rPr>
          <w:rFonts w:ascii="Arial" w:eastAsia="Times New Roman" w:hAnsi="Arial" w:cs="Arial"/>
          <w:sz w:val="20"/>
          <w:szCs w:val="20"/>
          <w:lang w:eastAsia="pl-PL"/>
        </w:rPr>
        <w:t xml:space="preserve">W trakcie  wykonywania umowy będą przestrzegane przez Strony zapisy </w:t>
      </w:r>
      <w:bookmarkStart w:id="66" w:name="_Hlk84494357"/>
      <w:r w:rsidRPr="00BB7D6A">
        <w:rPr>
          <w:rFonts w:ascii="Arial" w:eastAsia="Times New Roman" w:hAnsi="Arial" w:cs="Arial"/>
          <w:sz w:val="20"/>
          <w:szCs w:val="20"/>
          <w:lang w:eastAsia="pl-PL"/>
        </w:rPr>
        <w:t xml:space="preserve">ustawy z dnia   5 sierpnia 2010r.  o ochronie informacji niejawnych </w:t>
      </w:r>
      <w:r w:rsidRPr="00BB7D6A">
        <w:rPr>
          <w:rFonts w:ascii="Arial" w:eastAsia="Times New Roman" w:hAnsi="Arial" w:cs="Arial"/>
          <w:sz w:val="20"/>
          <w:szCs w:val="20"/>
          <w:lang w:eastAsia="ar-SA"/>
        </w:rPr>
        <w:t xml:space="preserve">(Dz.U.2019.742 </w:t>
      </w:r>
      <w:proofErr w:type="spellStart"/>
      <w:r w:rsidRPr="00BB7D6A">
        <w:rPr>
          <w:rFonts w:ascii="Arial" w:eastAsia="Times New Roman" w:hAnsi="Arial" w:cs="Arial"/>
          <w:sz w:val="20"/>
          <w:szCs w:val="20"/>
          <w:lang w:eastAsia="ar-SA"/>
        </w:rPr>
        <w:t>t.j</w:t>
      </w:r>
      <w:proofErr w:type="spellEnd"/>
      <w:r w:rsidRPr="00BB7D6A">
        <w:rPr>
          <w:rFonts w:ascii="Arial" w:eastAsia="Times New Roman" w:hAnsi="Arial" w:cs="Arial"/>
          <w:sz w:val="20"/>
          <w:szCs w:val="20"/>
          <w:lang w:eastAsia="ar-SA"/>
        </w:rPr>
        <w:t xml:space="preserve">.). </w:t>
      </w:r>
    </w:p>
    <w:bookmarkEnd w:id="66"/>
    <w:p w14:paraId="6F002114" w14:textId="77777777" w:rsidR="009D2C92" w:rsidRPr="00BB7D6A" w:rsidRDefault="009D2C92" w:rsidP="00BB7D6A">
      <w:pPr>
        <w:spacing w:after="0" w:line="240" w:lineRule="auto"/>
        <w:jc w:val="center"/>
        <w:rPr>
          <w:rFonts w:ascii="Arial" w:eastAsia="Times New Roman" w:hAnsi="Arial" w:cs="Arial"/>
          <w:b/>
          <w:sz w:val="20"/>
          <w:szCs w:val="20"/>
          <w:lang w:eastAsia="pl-PL"/>
        </w:rPr>
      </w:pPr>
    </w:p>
    <w:p w14:paraId="5AB3F1F0" w14:textId="7C3A98AD" w:rsidR="002167CE" w:rsidRPr="00BB7D6A" w:rsidRDefault="002167CE" w:rsidP="00BB7D6A">
      <w:pPr>
        <w:spacing w:after="0" w:line="240" w:lineRule="auto"/>
        <w:jc w:val="center"/>
        <w:rPr>
          <w:rFonts w:ascii="Arial" w:eastAsia="Times New Roman" w:hAnsi="Arial" w:cs="Arial"/>
          <w:sz w:val="20"/>
          <w:szCs w:val="20"/>
          <w:lang w:eastAsia="pl-PL"/>
        </w:rPr>
      </w:pPr>
      <w:r w:rsidRPr="00BB7D6A">
        <w:rPr>
          <w:rFonts w:ascii="Arial" w:eastAsia="Times New Roman" w:hAnsi="Arial" w:cs="Arial"/>
          <w:b/>
          <w:sz w:val="20"/>
          <w:szCs w:val="20"/>
          <w:lang w:eastAsia="pl-PL"/>
        </w:rPr>
        <w:t xml:space="preserve">§ 19. </w:t>
      </w:r>
      <w:r w:rsidRPr="00BB7D6A">
        <w:rPr>
          <w:rFonts w:ascii="Arial" w:eastAsia="Times New Roman" w:hAnsi="Arial" w:cs="Arial"/>
          <w:b/>
          <w:sz w:val="20"/>
          <w:szCs w:val="20"/>
          <w:u w:val="single"/>
          <w:lang w:eastAsia="pl-PL"/>
        </w:rPr>
        <w:t>Siła wyższa</w:t>
      </w:r>
    </w:p>
    <w:p w14:paraId="445560CD" w14:textId="77777777" w:rsidR="002167CE" w:rsidRPr="00BB7D6A" w:rsidRDefault="002167CE" w:rsidP="00BB7D6A">
      <w:pPr>
        <w:numPr>
          <w:ilvl w:val="0"/>
          <w:numId w:val="22"/>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Strony są zwolnione z odpowiedzialności za niewykonanie lub nienależyte wykonanie Umowy, jeżeli jej realizację uniemożliwiły okoliczności siły wyższej.</w:t>
      </w:r>
    </w:p>
    <w:p w14:paraId="1A6F6AE5" w14:textId="77777777" w:rsidR="002167CE" w:rsidRPr="00BB7D6A" w:rsidRDefault="002167CE" w:rsidP="00BB7D6A">
      <w:pPr>
        <w:numPr>
          <w:ilvl w:val="0"/>
          <w:numId w:val="22"/>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3F64A58A" w14:textId="77777777" w:rsidR="002167CE" w:rsidRPr="00BB7D6A" w:rsidRDefault="002167CE" w:rsidP="00BB7D6A">
      <w:pPr>
        <w:numPr>
          <w:ilvl w:val="0"/>
          <w:numId w:val="22"/>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Przejawami siły wyższej są w szczególności:</w:t>
      </w:r>
    </w:p>
    <w:p w14:paraId="132F6A84" w14:textId="77777777" w:rsidR="002167CE" w:rsidRPr="00BB7D6A" w:rsidRDefault="002167CE" w:rsidP="00BB7D6A">
      <w:pPr>
        <w:numPr>
          <w:ilvl w:val="0"/>
          <w:numId w:val="21"/>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klęski żywiołowe np. pożar, powódź, trzęsienie ziemi itp.,</w:t>
      </w:r>
    </w:p>
    <w:p w14:paraId="1D15F317" w14:textId="77777777" w:rsidR="002167CE" w:rsidRPr="00BB7D6A" w:rsidRDefault="002167CE" w:rsidP="00BB7D6A">
      <w:pPr>
        <w:numPr>
          <w:ilvl w:val="0"/>
          <w:numId w:val="21"/>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akty władzy państwowej np. stan wojenny, stan wyjątkowy itp.,</w:t>
      </w:r>
    </w:p>
    <w:p w14:paraId="6E1B887A" w14:textId="77777777" w:rsidR="002167CE" w:rsidRPr="00BB7D6A" w:rsidRDefault="002167CE" w:rsidP="00BB7D6A">
      <w:pPr>
        <w:numPr>
          <w:ilvl w:val="0"/>
          <w:numId w:val="21"/>
        </w:numPr>
        <w:tabs>
          <w:tab w:val="left" w:pos="709"/>
        </w:tabs>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poważne zakłócenia w funkcjonowaniu transportu,</w:t>
      </w:r>
    </w:p>
    <w:p w14:paraId="314FA955" w14:textId="77777777" w:rsidR="002167CE" w:rsidRPr="00BB7D6A" w:rsidRDefault="002167CE" w:rsidP="00BB7D6A">
      <w:pPr>
        <w:numPr>
          <w:ilvl w:val="0"/>
          <w:numId w:val="22"/>
        </w:numPr>
        <w:tabs>
          <w:tab w:val="num" w:pos="360"/>
        </w:tabs>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 Strony zobowiązują się wzajemnie do niezwłocznego informowania o zaistnieniu okoliczności stanowiącej siłę wyższą, o czasie jej trwania i przewidywanych skutkach dla Umowy.</w:t>
      </w:r>
    </w:p>
    <w:p w14:paraId="581FE2D7" w14:textId="77777777" w:rsidR="002167CE" w:rsidRPr="00BB7D6A" w:rsidRDefault="002167CE" w:rsidP="00BB7D6A">
      <w:pPr>
        <w:numPr>
          <w:ilvl w:val="0"/>
          <w:numId w:val="22"/>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5438B50C" w14:textId="77777777" w:rsidR="00CD5672" w:rsidRPr="00BB7D6A" w:rsidRDefault="00CD5672" w:rsidP="00BB7D6A">
      <w:pPr>
        <w:suppressAutoHyphens/>
        <w:spacing w:after="0" w:line="240" w:lineRule="auto"/>
        <w:jc w:val="center"/>
        <w:rPr>
          <w:rFonts w:ascii="Arial" w:eastAsia="Times New Roman" w:hAnsi="Arial" w:cs="Arial"/>
          <w:b/>
          <w:sz w:val="20"/>
          <w:szCs w:val="20"/>
          <w:lang w:eastAsia="ar-SA"/>
        </w:rPr>
      </w:pPr>
    </w:p>
    <w:p w14:paraId="06BEB4A5" w14:textId="227A987D" w:rsidR="002167CE" w:rsidRPr="00BB7D6A" w:rsidRDefault="002167CE" w:rsidP="00BB7D6A">
      <w:pPr>
        <w:suppressAutoHyphens/>
        <w:spacing w:after="0" w:line="240" w:lineRule="auto"/>
        <w:jc w:val="center"/>
        <w:rPr>
          <w:rFonts w:ascii="Arial" w:eastAsia="Times New Roman" w:hAnsi="Arial" w:cs="Arial"/>
          <w:b/>
          <w:sz w:val="20"/>
          <w:szCs w:val="20"/>
          <w:u w:val="single"/>
          <w:lang w:eastAsia="ar-SA"/>
        </w:rPr>
      </w:pPr>
      <w:r w:rsidRPr="00BB7D6A">
        <w:rPr>
          <w:rFonts w:ascii="Arial" w:eastAsia="Times New Roman" w:hAnsi="Arial" w:cs="Arial"/>
          <w:b/>
          <w:sz w:val="20"/>
          <w:szCs w:val="20"/>
          <w:lang w:eastAsia="ar-SA"/>
        </w:rPr>
        <w:t xml:space="preserve">§ 20. </w:t>
      </w:r>
      <w:r w:rsidRPr="00BB7D6A">
        <w:rPr>
          <w:rFonts w:ascii="Arial" w:eastAsia="Times New Roman" w:hAnsi="Arial" w:cs="Arial"/>
          <w:b/>
          <w:sz w:val="20"/>
          <w:szCs w:val="20"/>
          <w:u w:val="single"/>
          <w:lang w:eastAsia="ar-SA"/>
        </w:rPr>
        <w:t>Nadzór i koordynacja</w:t>
      </w:r>
    </w:p>
    <w:p w14:paraId="5D24E2E0" w14:textId="77777777" w:rsidR="002167CE" w:rsidRPr="00BB7D6A" w:rsidRDefault="002167CE" w:rsidP="00BB7D6A">
      <w:pPr>
        <w:numPr>
          <w:ilvl w:val="0"/>
          <w:numId w:val="5"/>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Ze strony Zamawiającego osobą/</w:t>
      </w:r>
      <w:r w:rsidRPr="00BB7D6A">
        <w:rPr>
          <w:rFonts w:ascii="Arial" w:eastAsia="Times New Roman" w:hAnsi="Arial" w:cs="Arial"/>
          <w:i/>
          <w:sz w:val="20"/>
          <w:szCs w:val="20"/>
          <w:lang w:eastAsia="ar-SA"/>
        </w:rPr>
        <w:t>osobami</w:t>
      </w:r>
      <w:r w:rsidRPr="00BB7D6A">
        <w:rPr>
          <w:rFonts w:ascii="Arial" w:eastAsia="Times New Roman" w:hAnsi="Arial" w:cs="Arial"/>
          <w:sz w:val="20"/>
          <w:szCs w:val="20"/>
          <w:lang w:eastAsia="ar-SA"/>
        </w:rPr>
        <w:t xml:space="preserve"> upoważnionymi oraz odpowiedzialnymi za nadzór nad realizacją umowy </w:t>
      </w:r>
      <w:r w:rsidRPr="00BB7D6A">
        <w:rPr>
          <w:rFonts w:ascii="Arial" w:eastAsia="Times New Roman" w:hAnsi="Arial" w:cs="Arial"/>
          <w:i/>
          <w:sz w:val="20"/>
          <w:szCs w:val="20"/>
          <w:lang w:eastAsia="ar-SA"/>
        </w:rPr>
        <w:t>jest</w:t>
      </w:r>
      <w:r w:rsidRPr="00BB7D6A">
        <w:rPr>
          <w:rFonts w:ascii="Arial" w:eastAsia="Times New Roman" w:hAnsi="Arial" w:cs="Arial"/>
          <w:sz w:val="20"/>
          <w:szCs w:val="20"/>
          <w:lang w:eastAsia="ar-SA"/>
        </w:rPr>
        <w:t xml:space="preserve"> / są:</w:t>
      </w:r>
      <w:r w:rsidRPr="00BB7D6A">
        <w:rPr>
          <w:rFonts w:ascii="Arial" w:eastAsia="Times New Roman" w:hAnsi="Arial" w:cs="Arial"/>
          <w:color w:val="FF0000"/>
          <w:sz w:val="20"/>
          <w:szCs w:val="20"/>
          <w:lang w:eastAsia="ar-SA"/>
        </w:rPr>
        <w:t xml:space="preserve"> </w:t>
      </w:r>
      <w:r w:rsidRPr="00BB7D6A">
        <w:rPr>
          <w:rFonts w:ascii="Arial" w:eastAsia="Times New Roman" w:hAnsi="Arial" w:cs="Arial"/>
          <w:i/>
          <w:color w:val="FF0000"/>
          <w:sz w:val="20"/>
          <w:szCs w:val="20"/>
          <w:lang w:eastAsia="ar-SA"/>
        </w:rPr>
        <w:t xml:space="preserve"> </w:t>
      </w:r>
    </w:p>
    <w:p w14:paraId="6B208968" w14:textId="15D21B93" w:rsidR="002167CE" w:rsidRPr="00BB7D6A" w:rsidRDefault="00734F14" w:rsidP="00BB7D6A">
      <w:pPr>
        <w:tabs>
          <w:tab w:val="left" w:pos="2268"/>
          <w:tab w:val="left" w:pos="2410"/>
          <w:tab w:val="left" w:pos="2552"/>
        </w:tabs>
        <w:spacing w:after="0" w:line="240" w:lineRule="auto"/>
        <w:ind w:left="426" w:hanging="426"/>
        <w:rPr>
          <w:rFonts w:ascii="Arial" w:eastAsia="Times New Roman" w:hAnsi="Arial" w:cs="Arial"/>
          <w:sz w:val="20"/>
          <w:szCs w:val="20"/>
          <w:lang w:val="en-US" w:eastAsia="ar-SA"/>
        </w:rPr>
      </w:pPr>
      <w:r w:rsidRPr="00BB7D6A">
        <w:rPr>
          <w:rFonts w:ascii="Arial" w:eastAsia="Times New Roman" w:hAnsi="Arial" w:cs="Arial"/>
          <w:sz w:val="20"/>
          <w:szCs w:val="20"/>
          <w:lang w:val="en-US" w:eastAsia="ar-SA"/>
        </w:rPr>
        <w:t xml:space="preserve">          </w:t>
      </w:r>
      <w:r w:rsidR="002167CE" w:rsidRPr="00BB7D6A">
        <w:rPr>
          <w:rFonts w:ascii="Arial" w:eastAsia="Times New Roman" w:hAnsi="Arial" w:cs="Arial"/>
          <w:sz w:val="20"/>
          <w:szCs w:val="20"/>
          <w:lang w:val="en-US" w:eastAsia="ar-SA"/>
        </w:rPr>
        <w:t>………………………..   tel. …………………..………..  e- mail ……………</w:t>
      </w:r>
      <w:r w:rsidR="00C70A09" w:rsidRPr="00BB7D6A">
        <w:rPr>
          <w:rFonts w:ascii="Arial" w:eastAsia="Times New Roman" w:hAnsi="Arial" w:cs="Arial"/>
          <w:sz w:val="20"/>
          <w:szCs w:val="20"/>
          <w:lang w:val="en-US" w:eastAsia="ar-SA"/>
        </w:rPr>
        <w:t>….</w:t>
      </w:r>
      <w:r w:rsidR="002167CE" w:rsidRPr="00BB7D6A">
        <w:rPr>
          <w:rFonts w:ascii="Arial" w:eastAsia="Times New Roman" w:hAnsi="Arial" w:cs="Arial"/>
          <w:sz w:val="20"/>
          <w:szCs w:val="20"/>
          <w:lang w:val="en-US" w:eastAsia="ar-SA"/>
        </w:rPr>
        <w:t>…………..………….</w:t>
      </w:r>
    </w:p>
    <w:p w14:paraId="5A445969" w14:textId="1B37E8C4" w:rsidR="002167CE" w:rsidRPr="00BB7D6A" w:rsidRDefault="00734F14" w:rsidP="00BB7D6A">
      <w:pPr>
        <w:spacing w:after="0" w:line="240" w:lineRule="auto"/>
        <w:ind w:left="426" w:hanging="426"/>
        <w:jc w:val="both"/>
        <w:rPr>
          <w:rFonts w:ascii="Arial" w:eastAsia="Times New Roman" w:hAnsi="Arial" w:cs="Arial"/>
          <w:sz w:val="20"/>
          <w:szCs w:val="20"/>
          <w:lang w:val="en-US" w:eastAsia="ar-SA"/>
        </w:rPr>
      </w:pPr>
      <w:r w:rsidRPr="00BB7D6A">
        <w:rPr>
          <w:rFonts w:ascii="Arial" w:eastAsia="Times New Roman" w:hAnsi="Arial" w:cs="Arial"/>
          <w:sz w:val="20"/>
          <w:szCs w:val="20"/>
          <w:lang w:val="en-US" w:eastAsia="ar-SA"/>
        </w:rPr>
        <w:t xml:space="preserve">         </w:t>
      </w:r>
      <w:r w:rsidR="002167CE" w:rsidRPr="00BB7D6A">
        <w:rPr>
          <w:rFonts w:ascii="Arial" w:eastAsia="Times New Roman" w:hAnsi="Arial" w:cs="Arial"/>
          <w:sz w:val="20"/>
          <w:szCs w:val="20"/>
          <w:lang w:val="en-US" w:eastAsia="ar-SA"/>
        </w:rPr>
        <w:t>……………………</w:t>
      </w:r>
      <w:r w:rsidR="0048143A" w:rsidRPr="00BB7D6A">
        <w:rPr>
          <w:rFonts w:ascii="Arial" w:eastAsia="Times New Roman" w:hAnsi="Arial" w:cs="Arial"/>
          <w:sz w:val="20"/>
          <w:szCs w:val="20"/>
          <w:lang w:val="en-US" w:eastAsia="ar-SA"/>
        </w:rPr>
        <w:t>…</w:t>
      </w:r>
      <w:r w:rsidR="002167CE" w:rsidRPr="00BB7D6A">
        <w:rPr>
          <w:rFonts w:ascii="Arial" w:eastAsia="Times New Roman" w:hAnsi="Arial" w:cs="Arial"/>
          <w:sz w:val="20"/>
          <w:szCs w:val="20"/>
          <w:lang w:val="en-US" w:eastAsia="ar-SA"/>
        </w:rPr>
        <w:t>…..tel.………………………</w:t>
      </w:r>
      <w:r w:rsidR="0048143A" w:rsidRPr="00BB7D6A">
        <w:rPr>
          <w:rFonts w:ascii="Arial" w:eastAsia="Times New Roman" w:hAnsi="Arial" w:cs="Arial"/>
          <w:sz w:val="20"/>
          <w:szCs w:val="20"/>
          <w:lang w:val="en-US" w:eastAsia="ar-SA"/>
        </w:rPr>
        <w:t>..</w:t>
      </w:r>
      <w:r w:rsidR="002167CE" w:rsidRPr="00BB7D6A">
        <w:rPr>
          <w:rFonts w:ascii="Arial" w:eastAsia="Times New Roman" w:hAnsi="Arial" w:cs="Arial"/>
          <w:sz w:val="20"/>
          <w:szCs w:val="20"/>
          <w:lang w:val="en-US" w:eastAsia="ar-SA"/>
        </w:rPr>
        <w:t>…</w:t>
      </w:r>
      <w:r w:rsidR="00C70A09" w:rsidRPr="00BB7D6A">
        <w:rPr>
          <w:rFonts w:ascii="Arial" w:eastAsia="Times New Roman" w:hAnsi="Arial" w:cs="Arial"/>
          <w:sz w:val="20"/>
          <w:szCs w:val="20"/>
          <w:lang w:val="en-US" w:eastAsia="ar-SA"/>
        </w:rPr>
        <w:t>.</w:t>
      </w:r>
      <w:r w:rsidR="002167CE" w:rsidRPr="00BB7D6A">
        <w:rPr>
          <w:rFonts w:ascii="Arial" w:eastAsia="Times New Roman" w:hAnsi="Arial" w:cs="Arial"/>
          <w:sz w:val="20"/>
          <w:szCs w:val="20"/>
          <w:lang w:val="en-US" w:eastAsia="ar-SA"/>
        </w:rPr>
        <w:t>..  e- mail …………………………….………….</w:t>
      </w:r>
    </w:p>
    <w:p w14:paraId="0B26EA17" w14:textId="60DEC4FE" w:rsidR="002167CE" w:rsidRPr="00BB7D6A" w:rsidRDefault="002167CE" w:rsidP="00BB7D6A">
      <w:pPr>
        <w:spacing w:after="0" w:line="240" w:lineRule="auto"/>
        <w:ind w:left="426"/>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lastRenderedPageBreak/>
        <w:t xml:space="preserve">Osobą odpowiedzialną za przesyłanie zamówień oraz sprawowanie nadzoru nad realizacją  </w:t>
      </w:r>
    </w:p>
    <w:p w14:paraId="6EEF18C5" w14:textId="77777777" w:rsidR="002167CE" w:rsidRPr="00BB7D6A" w:rsidRDefault="002167CE" w:rsidP="00BB7D6A">
      <w:pPr>
        <w:spacing w:after="0" w:line="240" w:lineRule="auto"/>
        <w:ind w:left="426"/>
        <w:jc w:val="both"/>
        <w:rPr>
          <w:rFonts w:ascii="Arial" w:eastAsia="Times New Roman" w:hAnsi="Arial" w:cs="Arial"/>
          <w:sz w:val="20"/>
          <w:szCs w:val="20"/>
          <w:lang w:eastAsia="pl-PL"/>
        </w:rPr>
      </w:pPr>
      <w:r w:rsidRPr="00BB7D6A">
        <w:rPr>
          <w:rFonts w:ascii="Arial" w:eastAsia="Times New Roman" w:hAnsi="Arial" w:cs="Arial"/>
          <w:sz w:val="20"/>
          <w:szCs w:val="20"/>
          <w:lang w:eastAsia="pl-PL"/>
        </w:rPr>
        <w:t>i terminowością dostaw jest:</w:t>
      </w:r>
    </w:p>
    <w:p w14:paraId="6596220B" w14:textId="4D4122E0" w:rsidR="002167CE" w:rsidRPr="00BB7D6A" w:rsidRDefault="00734F14" w:rsidP="00BB7D6A">
      <w:pPr>
        <w:spacing w:after="0" w:line="240" w:lineRule="auto"/>
        <w:ind w:left="426" w:hanging="426"/>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        </w:t>
      </w:r>
      <w:r w:rsidR="002167CE" w:rsidRPr="00BB7D6A">
        <w:rPr>
          <w:rFonts w:ascii="Arial" w:eastAsia="Times New Roman" w:hAnsi="Arial" w:cs="Arial"/>
          <w:sz w:val="20"/>
          <w:szCs w:val="20"/>
          <w:lang w:eastAsia="pl-PL"/>
        </w:rPr>
        <w:t>………………………..   tel. …………………..………..  e- mail ……………………….……………….</w:t>
      </w:r>
    </w:p>
    <w:p w14:paraId="4BA4F02A" w14:textId="124DBC02" w:rsidR="002167CE" w:rsidRPr="00BB7D6A" w:rsidRDefault="002167CE" w:rsidP="00BB7D6A">
      <w:pPr>
        <w:numPr>
          <w:ilvl w:val="0"/>
          <w:numId w:val="5"/>
        </w:numPr>
        <w:suppressAutoHyphens/>
        <w:spacing w:after="0" w:line="240" w:lineRule="auto"/>
        <w:ind w:left="426" w:hanging="426"/>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Ze strony Wykonawcy  </w:t>
      </w:r>
      <w:r w:rsidRPr="00BB7D6A">
        <w:rPr>
          <w:rFonts w:ascii="Arial" w:eastAsia="Times New Roman" w:hAnsi="Arial" w:cs="Arial"/>
          <w:i/>
          <w:sz w:val="20"/>
          <w:szCs w:val="20"/>
          <w:lang w:eastAsia="ar-SA"/>
        </w:rPr>
        <w:t>osobą/osobami</w:t>
      </w:r>
      <w:r w:rsidRPr="00BB7D6A">
        <w:rPr>
          <w:rFonts w:ascii="Arial" w:eastAsia="Times New Roman" w:hAnsi="Arial" w:cs="Arial"/>
          <w:sz w:val="20"/>
          <w:szCs w:val="20"/>
          <w:lang w:eastAsia="ar-SA"/>
        </w:rPr>
        <w:t xml:space="preserve"> upoważnionymi oraz odpowiedzialnymi za nadzór nad realizacją umowy osób</w:t>
      </w:r>
      <w:r w:rsidR="00CA32A5" w:rsidRPr="00BB7D6A">
        <w:rPr>
          <w:rFonts w:ascii="Arial" w:eastAsia="Times New Roman" w:hAnsi="Arial" w:cs="Arial"/>
          <w:sz w:val="20"/>
          <w:szCs w:val="20"/>
          <w:lang w:eastAsia="ar-SA"/>
        </w:rPr>
        <w:t xml:space="preserve">(w tym reklamację i badania kontrolne) </w:t>
      </w:r>
      <w:r w:rsidRPr="00BB7D6A">
        <w:rPr>
          <w:rFonts w:ascii="Arial" w:eastAsia="Times New Roman" w:hAnsi="Arial" w:cs="Arial"/>
          <w:sz w:val="20"/>
          <w:szCs w:val="20"/>
          <w:lang w:eastAsia="ar-SA"/>
        </w:rPr>
        <w:t xml:space="preserve"> </w:t>
      </w:r>
      <w:r w:rsidRPr="00BB7D6A">
        <w:rPr>
          <w:rFonts w:ascii="Arial" w:eastAsia="Times New Roman" w:hAnsi="Arial" w:cs="Arial"/>
          <w:i/>
          <w:sz w:val="20"/>
          <w:szCs w:val="20"/>
          <w:lang w:eastAsia="ar-SA"/>
        </w:rPr>
        <w:t>jest / są</w:t>
      </w:r>
      <w:r w:rsidRPr="00BB7D6A">
        <w:rPr>
          <w:rFonts w:ascii="Arial" w:eastAsia="Times New Roman" w:hAnsi="Arial" w:cs="Arial"/>
          <w:sz w:val="20"/>
          <w:szCs w:val="20"/>
          <w:lang w:eastAsia="ar-SA"/>
        </w:rPr>
        <w:t xml:space="preserve">: </w:t>
      </w:r>
    </w:p>
    <w:p w14:paraId="4B3240D0" w14:textId="77777777" w:rsidR="003E2134" w:rsidRPr="00BB7D6A" w:rsidRDefault="003E2134" w:rsidP="00BB7D6A">
      <w:pPr>
        <w:suppressAutoHyphens/>
        <w:spacing w:after="0" w:line="240" w:lineRule="auto"/>
        <w:ind w:left="426"/>
        <w:rPr>
          <w:rFonts w:ascii="Arial" w:eastAsia="Times New Roman" w:hAnsi="Arial" w:cs="Arial"/>
          <w:sz w:val="20"/>
          <w:szCs w:val="20"/>
          <w:lang w:eastAsia="ar-SA"/>
        </w:rPr>
      </w:pPr>
    </w:p>
    <w:p w14:paraId="119E51E1" w14:textId="56E3D5EC" w:rsidR="002167CE" w:rsidRPr="00BB7D6A" w:rsidRDefault="002167CE" w:rsidP="00BB7D6A">
      <w:pPr>
        <w:suppressAutoHyphens/>
        <w:spacing w:after="0" w:line="240" w:lineRule="auto"/>
        <w:ind w:left="426" w:hanging="426"/>
        <w:rPr>
          <w:rFonts w:ascii="Arial" w:eastAsia="Times New Roman" w:hAnsi="Arial" w:cs="Arial"/>
          <w:sz w:val="20"/>
          <w:szCs w:val="20"/>
          <w:lang w:val="en-US" w:eastAsia="ar-SA"/>
        </w:rPr>
      </w:pPr>
      <w:r w:rsidRPr="00BB7D6A">
        <w:rPr>
          <w:rFonts w:ascii="Arial" w:eastAsia="Times New Roman" w:hAnsi="Arial" w:cs="Arial"/>
          <w:sz w:val="20"/>
          <w:szCs w:val="20"/>
          <w:lang w:eastAsia="ar-SA"/>
        </w:rPr>
        <w:t xml:space="preserve">     </w:t>
      </w:r>
      <w:r w:rsidR="00734F14" w:rsidRPr="00BB7D6A">
        <w:rPr>
          <w:rFonts w:ascii="Arial" w:eastAsia="Times New Roman" w:hAnsi="Arial" w:cs="Arial"/>
          <w:sz w:val="20"/>
          <w:szCs w:val="20"/>
          <w:lang w:eastAsia="ar-SA"/>
        </w:rPr>
        <w:t xml:space="preserve"> </w:t>
      </w:r>
      <w:r w:rsidRPr="00BB7D6A">
        <w:rPr>
          <w:rFonts w:ascii="Arial" w:eastAsia="Times New Roman" w:hAnsi="Arial" w:cs="Arial"/>
          <w:sz w:val="20"/>
          <w:szCs w:val="20"/>
          <w:lang w:eastAsia="ar-SA"/>
        </w:rPr>
        <w:t xml:space="preserve">  </w:t>
      </w:r>
      <w:r w:rsidRPr="00BB7D6A">
        <w:rPr>
          <w:rFonts w:ascii="Arial" w:eastAsia="Times New Roman" w:hAnsi="Arial" w:cs="Arial"/>
          <w:sz w:val="20"/>
          <w:szCs w:val="20"/>
          <w:lang w:val="en-US" w:eastAsia="ar-SA"/>
        </w:rPr>
        <w:t>………………………..   tel. …………………..………..  e- mail ……………………….……………….</w:t>
      </w:r>
    </w:p>
    <w:p w14:paraId="01B7D752" w14:textId="522A0A3E" w:rsidR="002167CE" w:rsidRPr="00BB7D6A" w:rsidRDefault="00734F14" w:rsidP="00BB7D6A">
      <w:pPr>
        <w:suppressAutoHyphens/>
        <w:spacing w:after="0" w:line="240" w:lineRule="auto"/>
        <w:ind w:left="426" w:hanging="426"/>
        <w:jc w:val="both"/>
        <w:rPr>
          <w:rFonts w:ascii="Arial" w:eastAsia="Times New Roman" w:hAnsi="Arial" w:cs="Arial"/>
          <w:sz w:val="20"/>
          <w:szCs w:val="20"/>
          <w:lang w:val="en-US" w:eastAsia="ar-SA"/>
        </w:rPr>
      </w:pPr>
      <w:r w:rsidRPr="00BB7D6A">
        <w:rPr>
          <w:rFonts w:ascii="Arial" w:eastAsia="Times New Roman" w:hAnsi="Arial" w:cs="Arial"/>
          <w:sz w:val="20"/>
          <w:szCs w:val="20"/>
          <w:lang w:val="en-US" w:eastAsia="ar-SA"/>
        </w:rPr>
        <w:t xml:space="preserve">        </w:t>
      </w:r>
      <w:r w:rsidR="002167CE" w:rsidRPr="00BB7D6A">
        <w:rPr>
          <w:rFonts w:ascii="Arial" w:eastAsia="Times New Roman" w:hAnsi="Arial" w:cs="Arial"/>
          <w:sz w:val="20"/>
          <w:szCs w:val="20"/>
          <w:lang w:val="en-US" w:eastAsia="ar-SA"/>
        </w:rPr>
        <w:t>……………………</w:t>
      </w:r>
      <w:r w:rsidR="009556B3" w:rsidRPr="00BB7D6A">
        <w:rPr>
          <w:rFonts w:ascii="Arial" w:eastAsia="Times New Roman" w:hAnsi="Arial" w:cs="Arial"/>
          <w:sz w:val="20"/>
          <w:szCs w:val="20"/>
          <w:lang w:val="en-US" w:eastAsia="ar-SA"/>
        </w:rPr>
        <w:t>.</w:t>
      </w:r>
      <w:r w:rsidR="002167CE" w:rsidRPr="00BB7D6A">
        <w:rPr>
          <w:rFonts w:ascii="Arial" w:eastAsia="Times New Roman" w:hAnsi="Arial" w:cs="Arial"/>
          <w:sz w:val="20"/>
          <w:szCs w:val="20"/>
          <w:lang w:val="en-US" w:eastAsia="ar-SA"/>
        </w:rPr>
        <w:t>…..  tel. …………………...………..  e- mail ………………………………..……….</w:t>
      </w:r>
    </w:p>
    <w:p w14:paraId="50807DE4" w14:textId="77777777" w:rsidR="00EE3FAB" w:rsidRPr="00BB7D6A" w:rsidRDefault="00EE3FAB" w:rsidP="00BB7D6A">
      <w:pPr>
        <w:pStyle w:val="Akapitzlist"/>
        <w:suppressAutoHyphens/>
        <w:ind w:left="426"/>
        <w:jc w:val="both"/>
        <w:rPr>
          <w:rFonts w:ascii="Arial" w:eastAsia="Calibri" w:hAnsi="Arial" w:cs="Arial"/>
          <w:b/>
          <w:noProof/>
          <w:lang w:eastAsia="ar-SA"/>
        </w:rPr>
      </w:pPr>
    </w:p>
    <w:p w14:paraId="578C30EF" w14:textId="2A3864D1" w:rsidR="0089232C" w:rsidRPr="00BB7D6A" w:rsidRDefault="0089232C" w:rsidP="00BB7D6A">
      <w:pPr>
        <w:pStyle w:val="Akapitzlist"/>
        <w:suppressAutoHyphens/>
        <w:ind w:left="426"/>
        <w:jc w:val="both"/>
        <w:rPr>
          <w:rFonts w:ascii="Arial" w:hAnsi="Arial" w:cs="Arial"/>
          <w:lang w:eastAsia="ar-SA"/>
        </w:rPr>
      </w:pPr>
      <w:r w:rsidRPr="00BB7D6A">
        <w:rPr>
          <w:rFonts w:ascii="Arial" w:eastAsia="Calibri" w:hAnsi="Arial" w:cs="Arial"/>
          <w:b/>
          <w:noProof/>
          <w:lang w:eastAsia="ar-SA"/>
        </w:rPr>
        <w:t>…………………..………</w:t>
      </w:r>
      <w:r w:rsidR="009121EC" w:rsidRPr="00BB7D6A">
        <w:rPr>
          <w:rFonts w:ascii="Arial" w:eastAsia="Calibri" w:hAnsi="Arial" w:cs="Arial"/>
          <w:b/>
          <w:noProof/>
          <w:lang w:eastAsia="ar-SA"/>
        </w:rPr>
        <w:t>………..</w:t>
      </w:r>
      <w:r w:rsidRPr="00BB7D6A">
        <w:rPr>
          <w:rFonts w:ascii="Arial" w:eastAsia="Calibri" w:hAnsi="Arial" w:cs="Arial"/>
          <w:b/>
          <w:noProof/>
          <w:lang w:eastAsia="ar-SA"/>
        </w:rPr>
        <w:t>..…………..………………………….</w:t>
      </w:r>
      <w:r w:rsidRPr="00BB7D6A">
        <w:rPr>
          <w:rFonts w:ascii="Arial" w:hAnsi="Arial" w:cs="Arial"/>
          <w:lang w:eastAsia="ar-SA"/>
        </w:rPr>
        <w:t xml:space="preserve">   </w:t>
      </w:r>
    </w:p>
    <w:p w14:paraId="721DC34D" w14:textId="77777777" w:rsidR="00C04410" w:rsidRPr="00BB7D6A" w:rsidRDefault="00F009E7" w:rsidP="00BB7D6A">
      <w:pPr>
        <w:pStyle w:val="Akapitzlist"/>
        <w:suppressAutoHyphens/>
        <w:ind w:left="426"/>
        <w:jc w:val="both"/>
        <w:rPr>
          <w:rFonts w:ascii="Arial" w:eastAsia="Calibri" w:hAnsi="Arial" w:cs="Arial"/>
          <w:b/>
          <w:noProof/>
          <w:lang w:eastAsia="ar-SA"/>
        </w:rPr>
      </w:pPr>
      <w:r w:rsidRPr="00BB7D6A">
        <w:rPr>
          <w:rFonts w:ascii="Arial" w:eastAsia="Calibri" w:hAnsi="Arial" w:cs="Arial"/>
          <w:b/>
          <w:noProof/>
          <w:lang w:eastAsia="ar-SA"/>
        </w:rPr>
        <w:t xml:space="preserve">E-mail do obsługi zamówień generowanych w portalu Dostawcy ( LDO )      </w:t>
      </w:r>
    </w:p>
    <w:p w14:paraId="1F9088EE" w14:textId="49A5A0FC" w:rsidR="00F009E7" w:rsidRPr="00BB7D6A" w:rsidRDefault="00F009E7" w:rsidP="00BB7D6A">
      <w:pPr>
        <w:pStyle w:val="Akapitzlist"/>
        <w:suppressAutoHyphens/>
        <w:ind w:left="426"/>
        <w:jc w:val="both"/>
        <w:rPr>
          <w:rFonts w:ascii="Arial" w:eastAsia="Calibri" w:hAnsi="Arial" w:cs="Arial"/>
          <w:b/>
          <w:noProof/>
          <w:lang w:eastAsia="ar-SA"/>
        </w:rPr>
      </w:pPr>
      <w:r w:rsidRPr="00BB7D6A">
        <w:rPr>
          <w:rFonts w:ascii="Arial" w:eastAsia="Calibri" w:hAnsi="Arial" w:cs="Arial"/>
          <w:b/>
          <w:noProof/>
          <w:lang w:eastAsia="ar-SA"/>
        </w:rPr>
        <w:t xml:space="preserve">                                                            </w:t>
      </w:r>
      <w:r w:rsidRPr="00BB7D6A">
        <w:rPr>
          <w:rFonts w:ascii="Arial" w:hAnsi="Arial" w:cs="Arial"/>
          <w:lang w:eastAsia="ar-SA"/>
        </w:rPr>
        <w:t xml:space="preserve">   </w:t>
      </w:r>
      <w:r w:rsidRPr="00BB7D6A">
        <w:rPr>
          <w:rFonts w:ascii="Arial" w:eastAsia="Calibri" w:hAnsi="Arial" w:cs="Arial"/>
          <w:b/>
          <w:noProof/>
          <w:lang w:eastAsia="ar-SA"/>
        </w:rPr>
        <w:t xml:space="preserve">                                                    </w:t>
      </w:r>
    </w:p>
    <w:p w14:paraId="4660D10E" w14:textId="124573B5" w:rsidR="00C04410" w:rsidRPr="00BB7D6A" w:rsidRDefault="00C04410" w:rsidP="00BB7D6A">
      <w:pPr>
        <w:pStyle w:val="Akapitzlist"/>
        <w:numPr>
          <w:ilvl w:val="0"/>
          <w:numId w:val="5"/>
        </w:numPr>
        <w:contextualSpacing/>
        <w:jc w:val="both"/>
        <w:rPr>
          <w:rFonts w:ascii="Arial" w:hAnsi="Arial" w:cs="Arial"/>
          <w:b/>
          <w:bCs/>
        </w:rPr>
      </w:pPr>
      <w:r w:rsidRPr="00BB7D6A">
        <w:rPr>
          <w:rFonts w:ascii="Arial" w:hAnsi="Arial" w:cs="Arial"/>
          <w:b/>
          <w:bCs/>
        </w:rPr>
        <w:t>Rodzaj opakowania.</w:t>
      </w:r>
    </w:p>
    <w:p w14:paraId="0B40D849" w14:textId="375E929B" w:rsidR="00C04410" w:rsidRPr="00BB7D6A" w:rsidRDefault="00C04410" w:rsidP="00BB7D6A">
      <w:pPr>
        <w:numPr>
          <w:ilvl w:val="0"/>
          <w:numId w:val="125"/>
        </w:numPr>
        <w:spacing w:after="0" w:line="240" w:lineRule="auto"/>
        <w:ind w:left="709" w:hanging="284"/>
        <w:jc w:val="both"/>
        <w:rPr>
          <w:rFonts w:ascii="Arial" w:eastAsia="Times New Roman" w:hAnsi="Arial" w:cs="Arial"/>
          <w:b/>
          <w:bCs/>
          <w:sz w:val="20"/>
          <w:szCs w:val="20"/>
          <w:lang w:eastAsia="pl-PL"/>
        </w:rPr>
      </w:pPr>
      <w:r w:rsidRPr="00BB7D6A">
        <w:rPr>
          <w:rFonts w:ascii="Arial" w:eastAsia="Times New Roman" w:hAnsi="Arial" w:cs="Arial"/>
          <w:b/>
          <w:bCs/>
          <w:sz w:val="20"/>
          <w:szCs w:val="20"/>
          <w:lang w:eastAsia="pl-PL"/>
        </w:rPr>
        <w:t>Przedmiot zamówienia dostarczony będzie w opakowaniu zwrotnym tj.: _________________ (</w:t>
      </w:r>
      <w:r w:rsidRPr="00BB7D6A">
        <w:rPr>
          <w:rFonts w:ascii="Arial" w:eastAsia="Times New Roman" w:hAnsi="Arial" w:cs="Arial"/>
          <w:b/>
          <w:bCs/>
          <w:i/>
          <w:sz w:val="20"/>
          <w:szCs w:val="20"/>
          <w:lang w:eastAsia="pl-PL"/>
        </w:rPr>
        <w:t xml:space="preserve">określić rodzaj opakowania zwrotnego zgodnie z Załącznikiem Nr </w:t>
      </w:r>
      <w:r w:rsidR="00CA32A5" w:rsidRPr="00BB7D6A">
        <w:rPr>
          <w:rFonts w:ascii="Arial" w:eastAsia="Times New Roman" w:hAnsi="Arial" w:cs="Arial"/>
          <w:b/>
          <w:bCs/>
          <w:i/>
          <w:sz w:val="20"/>
          <w:szCs w:val="20"/>
          <w:lang w:eastAsia="pl-PL"/>
        </w:rPr>
        <w:t>5</w:t>
      </w:r>
      <w:r w:rsidRPr="00BB7D6A">
        <w:rPr>
          <w:rFonts w:ascii="Arial" w:eastAsia="Times New Roman" w:hAnsi="Arial" w:cs="Arial"/>
          <w:b/>
          <w:bCs/>
          <w:i/>
          <w:sz w:val="20"/>
          <w:szCs w:val="20"/>
          <w:lang w:eastAsia="pl-PL"/>
        </w:rPr>
        <w:t xml:space="preserve"> do SWZ</w:t>
      </w:r>
      <w:r w:rsidRPr="00BB7D6A">
        <w:rPr>
          <w:rFonts w:ascii="Arial" w:eastAsia="Times New Roman" w:hAnsi="Arial" w:cs="Arial"/>
          <w:b/>
          <w:bCs/>
          <w:sz w:val="20"/>
          <w:szCs w:val="20"/>
          <w:lang w:eastAsia="pl-PL"/>
        </w:rPr>
        <w:t>),</w:t>
      </w:r>
    </w:p>
    <w:p w14:paraId="51B625F6" w14:textId="77777777" w:rsidR="00C04410" w:rsidRPr="00BB7D6A" w:rsidRDefault="00C04410" w:rsidP="00BB7D6A">
      <w:pPr>
        <w:spacing w:after="0" w:line="240" w:lineRule="auto"/>
        <w:rPr>
          <w:rFonts w:ascii="Arial" w:eastAsia="Times New Roman" w:hAnsi="Arial" w:cs="Arial"/>
          <w:b/>
          <w:bCs/>
          <w:sz w:val="20"/>
          <w:szCs w:val="20"/>
          <w:lang w:eastAsia="pl-PL"/>
        </w:rPr>
      </w:pPr>
      <w:r w:rsidRPr="00BB7D6A">
        <w:rPr>
          <w:rFonts w:ascii="Arial" w:eastAsia="Times New Roman" w:hAnsi="Arial" w:cs="Arial"/>
          <w:b/>
          <w:bCs/>
          <w:sz w:val="20"/>
          <w:szCs w:val="20"/>
          <w:lang w:eastAsia="pl-PL"/>
        </w:rPr>
        <w:t>lub</w:t>
      </w:r>
    </w:p>
    <w:p w14:paraId="3A66484F" w14:textId="7ADA666B" w:rsidR="00F009E7" w:rsidRPr="00BB7D6A" w:rsidRDefault="00C04410" w:rsidP="00BB7D6A">
      <w:pPr>
        <w:suppressAutoHyphens/>
        <w:spacing w:after="0" w:line="240" w:lineRule="auto"/>
        <w:ind w:left="426" w:hanging="426"/>
        <w:jc w:val="both"/>
        <w:rPr>
          <w:rFonts w:ascii="Arial" w:eastAsia="Times New Roman" w:hAnsi="Arial" w:cs="Arial"/>
          <w:b/>
          <w:bCs/>
          <w:sz w:val="20"/>
          <w:szCs w:val="20"/>
          <w:lang w:eastAsia="pl-PL"/>
        </w:rPr>
      </w:pPr>
      <w:r w:rsidRPr="00BB7D6A">
        <w:rPr>
          <w:rFonts w:ascii="Arial" w:eastAsia="Times New Roman" w:hAnsi="Arial" w:cs="Arial"/>
          <w:b/>
          <w:bCs/>
          <w:sz w:val="20"/>
          <w:szCs w:val="20"/>
          <w:lang w:eastAsia="pl-PL"/>
        </w:rPr>
        <w:t>Przedmiot zamówienia dostarczony będzie w opakowaniu bezzwrotnym</w:t>
      </w:r>
    </w:p>
    <w:p w14:paraId="2798040B" w14:textId="77777777" w:rsidR="00C04410" w:rsidRPr="00BB7D6A" w:rsidRDefault="00C04410" w:rsidP="00BB7D6A">
      <w:pPr>
        <w:suppressAutoHyphens/>
        <w:spacing w:after="0" w:line="240" w:lineRule="auto"/>
        <w:ind w:left="426" w:hanging="426"/>
        <w:jc w:val="both"/>
        <w:rPr>
          <w:rFonts w:ascii="Arial" w:eastAsia="Times New Roman" w:hAnsi="Arial" w:cs="Arial"/>
          <w:sz w:val="20"/>
          <w:szCs w:val="20"/>
          <w:lang w:val="en-US" w:eastAsia="ar-SA"/>
        </w:rPr>
      </w:pPr>
    </w:p>
    <w:p w14:paraId="04CC0935" w14:textId="77777777" w:rsidR="002167CE" w:rsidRPr="00BB7D6A" w:rsidRDefault="002167CE" w:rsidP="00BB7D6A">
      <w:pPr>
        <w:numPr>
          <w:ilvl w:val="0"/>
          <w:numId w:val="5"/>
        </w:numPr>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Zmiana osób odpowiedzialnych za nadzór nie wymaga formy aneksu. O przeprowadzonej zmianie               w zakresie osób odpowiedzialnych za realizację umowy, wymagane jest pisemne powiadomienie  drugiej strony umowy.</w:t>
      </w:r>
    </w:p>
    <w:p w14:paraId="0DEFB8D4" w14:textId="6315783D" w:rsidR="00AE34BD" w:rsidRPr="00BB7D6A" w:rsidRDefault="00AE34BD" w:rsidP="00BB7D6A">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BB7D6A">
        <w:rPr>
          <w:rFonts w:ascii="Arial" w:eastAsia="Times New Roman" w:hAnsi="Arial" w:cs="Arial"/>
          <w:b/>
          <w:sz w:val="20"/>
          <w:szCs w:val="20"/>
          <w:lang w:eastAsia="pl-PL"/>
        </w:rPr>
        <w:t xml:space="preserve">§ 21. </w:t>
      </w:r>
      <w:r w:rsidR="00A521F3" w:rsidRPr="00BB7D6A">
        <w:rPr>
          <w:rFonts w:ascii="Arial" w:eastAsia="Times New Roman" w:hAnsi="Arial" w:cs="Arial"/>
          <w:b/>
          <w:sz w:val="20"/>
          <w:szCs w:val="20"/>
          <w:u w:val="single"/>
          <w:lang w:eastAsia="pl-PL"/>
        </w:rPr>
        <w:t>Postanowienia dodatkowe</w:t>
      </w:r>
    </w:p>
    <w:p w14:paraId="2D02FA77" w14:textId="1EC25163" w:rsidR="00A521F3" w:rsidRPr="00BB7D6A" w:rsidRDefault="00A521F3" w:rsidP="00BB7D6A">
      <w:pPr>
        <w:numPr>
          <w:ilvl w:val="0"/>
          <w:numId w:val="114"/>
        </w:numPr>
        <w:spacing w:after="0" w:line="240" w:lineRule="auto"/>
        <w:ind w:left="426" w:hanging="426"/>
        <w:jc w:val="both"/>
        <w:rPr>
          <w:rFonts w:ascii="Arial" w:eastAsia="Calibri" w:hAnsi="Arial" w:cs="Arial"/>
          <w:sz w:val="20"/>
          <w:szCs w:val="20"/>
          <w:lang w:eastAsia="pl-PL"/>
        </w:rPr>
      </w:pPr>
      <w:r w:rsidRPr="00BB7D6A">
        <w:rPr>
          <w:rFonts w:ascii="Arial" w:eastAsia="Calibri" w:hAnsi="Arial" w:cs="Arial"/>
          <w:sz w:val="20"/>
          <w:szCs w:val="20"/>
          <w:lang w:eastAsia="pl-PL"/>
        </w:rPr>
        <w:t xml:space="preserve">W związku z sytuacją, jaka zaistniała na skutek wojny pomiędzy Federacją Rosyjską, </w:t>
      </w:r>
      <w:r w:rsidR="00395BA4" w:rsidRPr="00BB7D6A">
        <w:rPr>
          <w:rFonts w:ascii="Arial" w:eastAsia="Calibri" w:hAnsi="Arial" w:cs="Arial"/>
          <w:sz w:val="20"/>
          <w:szCs w:val="20"/>
          <w:lang w:eastAsia="pl-PL"/>
        </w:rPr>
        <w:br/>
      </w:r>
      <w:r w:rsidRPr="00BB7D6A">
        <w:rPr>
          <w:rFonts w:ascii="Arial" w:eastAsia="Calibri" w:hAnsi="Arial" w:cs="Arial"/>
          <w:sz w:val="20"/>
          <w:szCs w:val="20"/>
          <w:lang w:eastAsia="pl-PL"/>
        </w:rPr>
        <w:t>a</w:t>
      </w:r>
      <w:r w:rsidR="00395BA4" w:rsidRPr="00BB7D6A">
        <w:rPr>
          <w:rFonts w:ascii="Arial" w:eastAsia="Calibri" w:hAnsi="Arial" w:cs="Arial"/>
          <w:sz w:val="20"/>
          <w:szCs w:val="20"/>
          <w:lang w:eastAsia="pl-PL"/>
        </w:rPr>
        <w:t xml:space="preserve"> </w:t>
      </w:r>
      <w:r w:rsidRPr="00BB7D6A">
        <w:rPr>
          <w:rFonts w:ascii="Arial" w:eastAsia="Calibri" w:hAnsi="Arial" w:cs="Arial"/>
          <w:sz w:val="20"/>
          <w:szCs w:val="20"/>
          <w:lang w:eastAsia="pl-PL"/>
        </w:rPr>
        <w:t>Ukrainą, Wykonawca oświadcza, że stosuje się do obowiązujących przepisów</w:t>
      </w:r>
      <w:r w:rsidR="00A15B1F" w:rsidRPr="00BB7D6A">
        <w:rPr>
          <w:rFonts w:ascii="Arial" w:eastAsia="Calibri" w:hAnsi="Arial" w:cs="Arial"/>
          <w:sz w:val="20"/>
          <w:szCs w:val="20"/>
          <w:lang w:eastAsia="pl-PL"/>
        </w:rPr>
        <w:t xml:space="preserve"> </w:t>
      </w:r>
      <w:r w:rsidRPr="00BB7D6A">
        <w:rPr>
          <w:rFonts w:ascii="Arial" w:eastAsia="Calibri" w:hAnsi="Arial" w:cs="Arial"/>
          <w:sz w:val="20"/>
          <w:szCs w:val="20"/>
          <w:lang w:eastAsia="pl-PL"/>
        </w:rPr>
        <w:t>prawa wprowadzających sankcje i nie współpracuje z podmiotami objętymi sankcjami, czy też w zakresie, który jest objęty sankcjami. Nadto Wykonawca oświadcza, że ani on sam, ani żaden członek jego zarządu, ani też jego beneficjenci rzeczywiści nie są objęci sankcjami. W szczególności Wykonawca oświadcza, że stosuje się do:</w:t>
      </w:r>
    </w:p>
    <w:p w14:paraId="113FF66C" w14:textId="77777777" w:rsidR="00A521F3" w:rsidRPr="00BB7D6A" w:rsidRDefault="00A521F3" w:rsidP="00BB7D6A">
      <w:pPr>
        <w:numPr>
          <w:ilvl w:val="0"/>
          <w:numId w:val="112"/>
        </w:numPr>
        <w:spacing w:after="0" w:line="240" w:lineRule="auto"/>
        <w:ind w:left="426" w:hanging="426"/>
        <w:jc w:val="both"/>
        <w:rPr>
          <w:rFonts w:ascii="Arial" w:eastAsia="Calibri" w:hAnsi="Arial" w:cs="Arial"/>
          <w:sz w:val="20"/>
          <w:szCs w:val="20"/>
          <w:lang w:eastAsia="pl-PL"/>
        </w:rPr>
      </w:pPr>
      <w:r w:rsidRPr="00BB7D6A">
        <w:rPr>
          <w:rFonts w:ascii="Arial" w:eastAsia="Calibri" w:hAnsi="Arial" w:cs="Arial"/>
          <w:sz w:val="20"/>
          <w:szCs w:val="20"/>
          <w:lang w:eastAsia="pl-PL"/>
        </w:rPr>
        <w:t>ustawy z dnia 13 kwietnia 2022r. o szczególnych rozwiązaniach w zakresie przeciwdziałania wspieraniu agresji na Ukrainę oraz służących ochronie bezpieczeństwa narodowego (Dz. U. z 2022 r. poz.835);</w:t>
      </w:r>
    </w:p>
    <w:p w14:paraId="5DDD57F0" w14:textId="0D869C36" w:rsidR="00A521F3" w:rsidRPr="00BB7D6A" w:rsidRDefault="00A521F3" w:rsidP="00BB7D6A">
      <w:pPr>
        <w:numPr>
          <w:ilvl w:val="0"/>
          <w:numId w:val="112"/>
        </w:numPr>
        <w:spacing w:after="0" w:line="240" w:lineRule="auto"/>
        <w:ind w:left="426" w:hanging="426"/>
        <w:jc w:val="both"/>
        <w:rPr>
          <w:rFonts w:ascii="Arial" w:eastAsia="Calibri" w:hAnsi="Arial" w:cs="Arial"/>
          <w:sz w:val="20"/>
          <w:szCs w:val="20"/>
          <w:lang w:eastAsia="pl-PL"/>
        </w:rPr>
      </w:pPr>
      <w:r w:rsidRPr="00BB7D6A">
        <w:rPr>
          <w:rFonts w:ascii="Arial" w:eastAsia="Calibri" w:hAnsi="Arial" w:cs="Arial"/>
          <w:sz w:val="20"/>
          <w:szCs w:val="20"/>
          <w:lang w:eastAsia="pl-PL"/>
        </w:rPr>
        <w:t xml:space="preserve">rozporządzenia Rady (WE) nr 765/2006 z dnia 18 maja 2006 r. dotyczącego środków ograniczających </w:t>
      </w:r>
      <w:r w:rsidR="00395BA4" w:rsidRPr="00BB7D6A">
        <w:rPr>
          <w:rFonts w:ascii="Arial" w:eastAsia="Calibri" w:hAnsi="Arial" w:cs="Arial"/>
          <w:sz w:val="20"/>
          <w:szCs w:val="20"/>
          <w:lang w:eastAsia="pl-PL"/>
        </w:rPr>
        <w:br/>
      </w:r>
      <w:r w:rsidRPr="00BB7D6A">
        <w:rPr>
          <w:rFonts w:ascii="Arial" w:eastAsia="Calibri" w:hAnsi="Arial" w:cs="Arial"/>
          <w:sz w:val="20"/>
          <w:szCs w:val="20"/>
          <w:lang w:eastAsia="pl-PL"/>
        </w:rPr>
        <w:t>w związku z sytuacją na Białorusi i udziałem Białorusi w agresji Rosji wobec Ukrainy;</w:t>
      </w:r>
    </w:p>
    <w:p w14:paraId="0F836FB4" w14:textId="77777777" w:rsidR="00A521F3" w:rsidRPr="00BB7D6A" w:rsidRDefault="00A521F3" w:rsidP="00BB7D6A">
      <w:pPr>
        <w:numPr>
          <w:ilvl w:val="0"/>
          <w:numId w:val="112"/>
        </w:numPr>
        <w:spacing w:after="0" w:line="240" w:lineRule="auto"/>
        <w:ind w:left="426" w:hanging="426"/>
        <w:jc w:val="both"/>
        <w:rPr>
          <w:rFonts w:ascii="Arial" w:eastAsia="Calibri" w:hAnsi="Arial" w:cs="Arial"/>
          <w:sz w:val="20"/>
          <w:szCs w:val="20"/>
          <w:lang w:eastAsia="pl-PL"/>
        </w:rPr>
      </w:pPr>
      <w:r w:rsidRPr="00BB7D6A">
        <w:rPr>
          <w:rFonts w:ascii="Arial" w:eastAsia="Calibri" w:hAnsi="Arial" w:cs="Arial"/>
          <w:sz w:val="20"/>
          <w:szCs w:val="20"/>
          <w:lang w:eastAsia="pl-PL"/>
        </w:rPr>
        <w:t>rozporządzenia Rady (UE) nr 269/2014 z dnia 17 marca 2014 r. w sprawie środków ograniczających w odniesieniu do działań podważających integralność terytorialną, suwerenność i niezależność Ukrainy lub im zagrażających;</w:t>
      </w:r>
    </w:p>
    <w:p w14:paraId="4060F3E1" w14:textId="3209AD2E" w:rsidR="00A521F3" w:rsidRPr="00BB7D6A" w:rsidRDefault="00A521F3" w:rsidP="00BB7D6A">
      <w:pPr>
        <w:numPr>
          <w:ilvl w:val="0"/>
          <w:numId w:val="112"/>
        </w:numPr>
        <w:spacing w:after="0" w:line="240" w:lineRule="auto"/>
        <w:ind w:left="426" w:hanging="426"/>
        <w:jc w:val="both"/>
        <w:rPr>
          <w:rFonts w:ascii="Arial" w:eastAsia="Calibri" w:hAnsi="Arial" w:cs="Arial"/>
          <w:sz w:val="20"/>
          <w:szCs w:val="20"/>
          <w:lang w:eastAsia="pl-PL"/>
        </w:rPr>
      </w:pPr>
      <w:r w:rsidRPr="00BB7D6A">
        <w:rPr>
          <w:rFonts w:ascii="Arial" w:eastAsia="Calibri" w:hAnsi="Arial" w:cs="Arial"/>
          <w:sz w:val="20"/>
          <w:szCs w:val="20"/>
          <w:lang w:eastAsia="pl-PL"/>
        </w:rPr>
        <w:t xml:space="preserve">rozporządzenia Rady (UE) nr 833/2014 z dnia 31 lipca 2014 r. dotyczącego środków ograniczających </w:t>
      </w:r>
      <w:r w:rsidR="00395BA4" w:rsidRPr="00BB7D6A">
        <w:rPr>
          <w:rFonts w:ascii="Arial" w:eastAsia="Calibri" w:hAnsi="Arial" w:cs="Arial"/>
          <w:sz w:val="20"/>
          <w:szCs w:val="20"/>
          <w:lang w:eastAsia="pl-PL"/>
        </w:rPr>
        <w:br/>
      </w:r>
      <w:r w:rsidRPr="00BB7D6A">
        <w:rPr>
          <w:rFonts w:ascii="Arial" w:eastAsia="Calibri" w:hAnsi="Arial" w:cs="Arial"/>
          <w:sz w:val="20"/>
          <w:szCs w:val="20"/>
          <w:lang w:eastAsia="pl-PL"/>
        </w:rPr>
        <w:t>w związku z działaniami Rosji destabilizującymi sytuację na Ukrainie.</w:t>
      </w:r>
    </w:p>
    <w:p w14:paraId="4F8429AC" w14:textId="5C957C71" w:rsidR="00A521F3" w:rsidRPr="00BB7D6A" w:rsidRDefault="00A521F3" w:rsidP="00A17EC4">
      <w:pPr>
        <w:numPr>
          <w:ilvl w:val="0"/>
          <w:numId w:val="114"/>
        </w:numPr>
        <w:spacing w:after="0" w:line="240" w:lineRule="auto"/>
        <w:ind w:left="426" w:hanging="426"/>
        <w:jc w:val="both"/>
        <w:rPr>
          <w:rFonts w:ascii="Arial" w:eastAsia="Calibri" w:hAnsi="Arial" w:cs="Arial"/>
          <w:sz w:val="20"/>
          <w:szCs w:val="20"/>
          <w:lang w:eastAsia="pl-PL"/>
        </w:rPr>
      </w:pPr>
      <w:r w:rsidRPr="00BB7D6A">
        <w:rPr>
          <w:rFonts w:ascii="Arial" w:eastAsia="Calibri" w:hAnsi="Arial" w:cs="Arial"/>
          <w:sz w:val="20"/>
          <w:szCs w:val="20"/>
          <w:lang w:eastAsia="pl-PL"/>
        </w:rPr>
        <w:t>Wykonawcy oświadcza</w:t>
      </w:r>
      <w:r w:rsidR="00395BA4" w:rsidRPr="00BB7D6A">
        <w:rPr>
          <w:rFonts w:ascii="Arial" w:eastAsia="Calibri" w:hAnsi="Arial" w:cs="Arial"/>
          <w:sz w:val="20"/>
          <w:szCs w:val="20"/>
          <w:lang w:eastAsia="pl-PL"/>
        </w:rPr>
        <w:t>ją</w:t>
      </w:r>
      <w:r w:rsidRPr="00BB7D6A">
        <w:rPr>
          <w:rFonts w:ascii="Arial" w:eastAsia="Calibri" w:hAnsi="Arial" w:cs="Arial"/>
          <w:sz w:val="20"/>
          <w:szCs w:val="20"/>
          <w:lang w:eastAsia="pl-PL"/>
        </w:rPr>
        <w:t xml:space="preserve">, że nie zachodzi wobec </w:t>
      </w:r>
      <w:r w:rsidR="00395BA4" w:rsidRPr="00BB7D6A">
        <w:rPr>
          <w:rFonts w:ascii="Arial" w:eastAsia="Calibri" w:hAnsi="Arial" w:cs="Arial"/>
          <w:sz w:val="20"/>
          <w:szCs w:val="20"/>
          <w:lang w:eastAsia="pl-PL"/>
        </w:rPr>
        <w:t>nich</w:t>
      </w:r>
      <w:r w:rsidRPr="00BB7D6A">
        <w:rPr>
          <w:rFonts w:ascii="Arial" w:eastAsia="Calibri" w:hAnsi="Arial" w:cs="Arial"/>
          <w:sz w:val="20"/>
          <w:szCs w:val="20"/>
          <w:lang w:eastAsia="pl-PL"/>
        </w:rPr>
        <w:t xml:space="preserve"> przesłanka wykluczenia z postępowania określona w art. 7 ustawy z dnia 13 kwietnia 2022 r. o szczególnych rozwiązaniach </w:t>
      </w:r>
      <w:r w:rsidR="00395BA4" w:rsidRPr="00BB7D6A">
        <w:rPr>
          <w:rFonts w:ascii="Arial" w:eastAsia="Calibri" w:hAnsi="Arial" w:cs="Arial"/>
          <w:sz w:val="20"/>
          <w:szCs w:val="20"/>
          <w:lang w:eastAsia="pl-PL"/>
        </w:rPr>
        <w:t xml:space="preserve"> </w:t>
      </w:r>
      <w:r w:rsidRPr="00BB7D6A">
        <w:rPr>
          <w:rFonts w:ascii="Arial" w:eastAsia="Calibri" w:hAnsi="Arial" w:cs="Arial"/>
          <w:sz w:val="20"/>
          <w:szCs w:val="20"/>
          <w:lang w:eastAsia="pl-PL"/>
        </w:rPr>
        <w:t xml:space="preserve">w zakresie przeciwdziałania wspieraniu agresji na Ukrainę oraz służących ochronie bezpieczeństwa narodowego (Dz. U. z 2022 r. poz.835) oraz nie istnieje zakaz udzielania zamówienia określony w art. 5k Rozporządzenia Rady (UE) nr 2022/576 z dnia 8 kwietnia 2022 r. w sprawie zmiany rozporządzenia (UE) nr 833/2014 dotyczącego środków ograniczających w związku z działaniami Rosji destabilizującymi sytuację na Ukrainie. </w:t>
      </w:r>
    </w:p>
    <w:p w14:paraId="4CB0E9E6" w14:textId="77777777" w:rsidR="00A521F3" w:rsidRPr="00BB7D6A" w:rsidRDefault="00A521F3" w:rsidP="00BB7D6A">
      <w:pPr>
        <w:numPr>
          <w:ilvl w:val="0"/>
          <w:numId w:val="114"/>
        </w:numPr>
        <w:spacing w:after="0" w:line="240" w:lineRule="auto"/>
        <w:ind w:left="426"/>
        <w:jc w:val="both"/>
        <w:rPr>
          <w:rFonts w:ascii="Arial" w:eastAsia="Calibri" w:hAnsi="Arial" w:cs="Arial"/>
          <w:sz w:val="20"/>
          <w:szCs w:val="20"/>
          <w:lang w:eastAsia="pl-PL"/>
        </w:rPr>
      </w:pPr>
      <w:r w:rsidRPr="00BB7D6A">
        <w:rPr>
          <w:rFonts w:ascii="Arial" w:eastAsia="Calibri" w:hAnsi="Arial" w:cs="Arial"/>
          <w:sz w:val="20"/>
          <w:szCs w:val="20"/>
          <w:lang w:eastAsia="pl-PL"/>
        </w:rPr>
        <w:t xml:space="preserve">Wykonawca oświadcza, że wchodzące w zakres przedmiotu Umowy (zamówienia) wyroby nie pochodzą̨, ani nie zostały wywiezione z Białorusi lub Federacji Rosyjskiej. </w:t>
      </w:r>
    </w:p>
    <w:p w14:paraId="2E8E4C37" w14:textId="77777777" w:rsidR="00A521F3" w:rsidRPr="00BB7D6A" w:rsidRDefault="00A521F3" w:rsidP="00BB7D6A">
      <w:pPr>
        <w:numPr>
          <w:ilvl w:val="0"/>
          <w:numId w:val="114"/>
        </w:numPr>
        <w:spacing w:after="0" w:line="240" w:lineRule="auto"/>
        <w:ind w:left="426"/>
        <w:rPr>
          <w:rFonts w:ascii="Arial" w:eastAsia="Calibri" w:hAnsi="Arial" w:cs="Arial"/>
          <w:sz w:val="20"/>
          <w:szCs w:val="20"/>
          <w:lang w:eastAsia="pl-PL"/>
        </w:rPr>
      </w:pPr>
      <w:r w:rsidRPr="00BB7D6A">
        <w:rPr>
          <w:rFonts w:ascii="Arial" w:eastAsia="Calibri" w:hAnsi="Arial" w:cs="Arial"/>
          <w:sz w:val="20"/>
          <w:szCs w:val="20"/>
          <w:lang w:eastAsia="pl-PL"/>
        </w:rPr>
        <w:t>Wykonawca oświadcza, że nie są podejmowane wobec niego inne prawem przewidziane środki o charakterze sankcyjnym niż te określone w ust. 1.</w:t>
      </w:r>
    </w:p>
    <w:p w14:paraId="5F0D5F63" w14:textId="77777777" w:rsidR="00A521F3" w:rsidRPr="00BB7D6A" w:rsidRDefault="00A521F3" w:rsidP="00BB7D6A">
      <w:pPr>
        <w:numPr>
          <w:ilvl w:val="0"/>
          <w:numId w:val="114"/>
        </w:numPr>
        <w:spacing w:after="0" w:line="240" w:lineRule="auto"/>
        <w:ind w:left="426"/>
        <w:jc w:val="both"/>
        <w:rPr>
          <w:rFonts w:ascii="Arial" w:eastAsia="Calibri" w:hAnsi="Arial" w:cs="Arial"/>
          <w:sz w:val="20"/>
          <w:szCs w:val="20"/>
          <w:lang w:eastAsia="pl-PL"/>
        </w:rPr>
      </w:pPr>
      <w:r w:rsidRPr="00BB7D6A">
        <w:rPr>
          <w:rFonts w:ascii="Arial" w:eastAsia="Calibri" w:hAnsi="Arial" w:cs="Arial"/>
          <w:sz w:val="20"/>
          <w:szCs w:val="20"/>
          <w:lang w:eastAsia="pl-PL"/>
        </w:rPr>
        <w:t>Jeżeli którakolwiek z okoliczności zawartych w powyższych ust. 1-4 stanie się nieaktualna, wówczas Wykonawca zobowiązują się niezwłocznie powiadomić o tym Zamawiającego za pośrednictwem poczty e-mail, nie później niż w ciągu 3 dni roboczych od zaistnienia tej okoliczności.</w:t>
      </w:r>
    </w:p>
    <w:p w14:paraId="750455E8" w14:textId="77777777" w:rsidR="00A521F3" w:rsidRPr="00BB7D6A" w:rsidRDefault="00A521F3" w:rsidP="00BB7D6A">
      <w:pPr>
        <w:numPr>
          <w:ilvl w:val="0"/>
          <w:numId w:val="114"/>
        </w:numPr>
        <w:spacing w:after="0" w:line="240" w:lineRule="auto"/>
        <w:ind w:left="426"/>
        <w:rPr>
          <w:rFonts w:ascii="Arial" w:eastAsia="Calibri" w:hAnsi="Arial" w:cs="Arial"/>
          <w:sz w:val="20"/>
          <w:szCs w:val="20"/>
          <w:lang w:eastAsia="pl-PL"/>
        </w:rPr>
      </w:pPr>
      <w:r w:rsidRPr="00BB7D6A">
        <w:rPr>
          <w:rFonts w:ascii="Arial" w:eastAsia="Calibri" w:hAnsi="Arial" w:cs="Arial"/>
          <w:sz w:val="20"/>
          <w:szCs w:val="20"/>
          <w:lang w:eastAsia="pl-PL"/>
        </w:rPr>
        <w:t>Niezależnie od podstaw odstąpienia od Umowy określonych w jej treści, Zamawiający uprawniony jest do odstąpienia od Umowy w całości lub części w przypadku, gdy zajdzie co najmniej jedna z poniższych okoliczności:</w:t>
      </w:r>
    </w:p>
    <w:p w14:paraId="426095AD" w14:textId="7A88217C" w:rsidR="00A521F3" w:rsidRPr="00BB7D6A" w:rsidRDefault="00A521F3" w:rsidP="00BB7D6A">
      <w:pPr>
        <w:numPr>
          <w:ilvl w:val="0"/>
          <w:numId w:val="113"/>
        </w:numPr>
        <w:spacing w:after="0" w:line="240" w:lineRule="auto"/>
        <w:ind w:left="426"/>
        <w:jc w:val="both"/>
        <w:rPr>
          <w:rFonts w:ascii="Arial" w:eastAsia="Calibri" w:hAnsi="Arial" w:cs="Arial"/>
          <w:sz w:val="20"/>
          <w:szCs w:val="20"/>
          <w:lang w:eastAsia="pl-PL"/>
        </w:rPr>
      </w:pPr>
      <w:r w:rsidRPr="00BB7D6A">
        <w:rPr>
          <w:rFonts w:ascii="Arial" w:eastAsia="Calibri" w:hAnsi="Arial" w:cs="Arial"/>
          <w:sz w:val="20"/>
          <w:szCs w:val="20"/>
          <w:lang w:eastAsia="pl-PL"/>
        </w:rPr>
        <w:t>wobec Wykonawcy zajdzie co najmniej jedna z przesłanek wykluczenia z postępowania określona w art. 7 ustawy z dnia 13 kwietnia 2022 r. o szczególnych rozwiązaniach w zakresie przeciwdziałania wspieraniu agresji na Ukrainę oraz służących ochronie bezpieczeństwa narodowego (Dz. U. z 2022 r. poz.835);</w:t>
      </w:r>
    </w:p>
    <w:p w14:paraId="0E5AD303" w14:textId="1CD1A4FA" w:rsidR="00A521F3" w:rsidRPr="00BB7D6A" w:rsidRDefault="00A521F3" w:rsidP="00BB7D6A">
      <w:pPr>
        <w:numPr>
          <w:ilvl w:val="0"/>
          <w:numId w:val="113"/>
        </w:numPr>
        <w:spacing w:after="0" w:line="240" w:lineRule="auto"/>
        <w:ind w:left="426"/>
        <w:jc w:val="both"/>
        <w:rPr>
          <w:rFonts w:ascii="Arial" w:eastAsia="Calibri" w:hAnsi="Arial" w:cs="Arial"/>
          <w:sz w:val="20"/>
          <w:szCs w:val="20"/>
          <w:lang w:eastAsia="pl-PL"/>
        </w:rPr>
      </w:pPr>
      <w:r w:rsidRPr="00BB7D6A">
        <w:rPr>
          <w:rFonts w:ascii="Arial" w:eastAsia="Calibri" w:hAnsi="Arial" w:cs="Arial"/>
          <w:sz w:val="20"/>
          <w:szCs w:val="20"/>
          <w:lang w:eastAsia="pl-PL"/>
        </w:rPr>
        <w:t>wobec Wykonawcy zaistnieje zakaz udzielania zamówienia określony w art. 5k Rozporządzenia Rady (UE) nr 2022/576 z dnia 8 kwietnia 2022 r. w sprawie zmiany rozporządzenia (UE) nr 833/2014 dotyczącego środków ograniczających w związku z działaniami Rosji destabilizującymi sytuację na Ukrainie;</w:t>
      </w:r>
    </w:p>
    <w:p w14:paraId="4D5DC04E" w14:textId="77777777" w:rsidR="00A521F3" w:rsidRPr="00BB7D6A" w:rsidRDefault="00A521F3" w:rsidP="00BB7D6A">
      <w:pPr>
        <w:numPr>
          <w:ilvl w:val="0"/>
          <w:numId w:val="113"/>
        </w:numPr>
        <w:spacing w:after="0" w:line="240" w:lineRule="auto"/>
        <w:ind w:left="426"/>
        <w:jc w:val="both"/>
        <w:rPr>
          <w:rFonts w:ascii="Arial" w:eastAsia="Calibri" w:hAnsi="Arial" w:cs="Arial"/>
          <w:sz w:val="20"/>
          <w:szCs w:val="20"/>
          <w:lang w:eastAsia="pl-PL"/>
        </w:rPr>
      </w:pPr>
      <w:r w:rsidRPr="00BB7D6A">
        <w:rPr>
          <w:rFonts w:ascii="Arial" w:eastAsia="Calibri" w:hAnsi="Arial" w:cs="Arial"/>
          <w:sz w:val="20"/>
          <w:szCs w:val="20"/>
          <w:lang w:eastAsia="pl-PL"/>
        </w:rPr>
        <w:t>wchodzące w zakres przedmiotu Umowy (zamówienia) wyroby pochodzą lub zostały wywiezione z Białorusi lub Federacji Rosyjskiej;</w:t>
      </w:r>
    </w:p>
    <w:p w14:paraId="20A73C3E" w14:textId="6363D757" w:rsidR="00A521F3" w:rsidRPr="00BB7D6A" w:rsidRDefault="00A521F3" w:rsidP="00BB7D6A">
      <w:pPr>
        <w:numPr>
          <w:ilvl w:val="0"/>
          <w:numId w:val="113"/>
        </w:numPr>
        <w:spacing w:after="0" w:line="240" w:lineRule="auto"/>
        <w:ind w:left="426"/>
        <w:jc w:val="both"/>
        <w:rPr>
          <w:rFonts w:ascii="Arial" w:eastAsia="Calibri" w:hAnsi="Arial" w:cs="Arial"/>
          <w:sz w:val="20"/>
          <w:szCs w:val="20"/>
          <w:lang w:eastAsia="pl-PL"/>
        </w:rPr>
      </w:pPr>
      <w:r w:rsidRPr="00BB7D6A">
        <w:rPr>
          <w:rFonts w:ascii="Arial" w:eastAsia="Calibri" w:hAnsi="Arial" w:cs="Arial"/>
          <w:sz w:val="20"/>
          <w:szCs w:val="20"/>
          <w:lang w:eastAsia="pl-PL"/>
        </w:rPr>
        <w:lastRenderedPageBreak/>
        <w:t xml:space="preserve">Wykonawca nie stosuje się do obowiązujących przepisów prawa wprowadzających sankcje w związku </w:t>
      </w:r>
      <w:r w:rsidR="003E49E6" w:rsidRPr="00BB7D6A">
        <w:rPr>
          <w:rFonts w:ascii="Arial" w:eastAsia="Calibri" w:hAnsi="Arial" w:cs="Arial"/>
          <w:sz w:val="20"/>
          <w:szCs w:val="20"/>
          <w:lang w:eastAsia="pl-PL"/>
        </w:rPr>
        <w:t xml:space="preserve">               </w:t>
      </w:r>
      <w:r w:rsidRPr="00BB7D6A">
        <w:rPr>
          <w:rFonts w:ascii="Arial" w:eastAsia="Calibri" w:hAnsi="Arial" w:cs="Arial"/>
          <w:sz w:val="20"/>
          <w:szCs w:val="20"/>
          <w:lang w:eastAsia="pl-PL"/>
        </w:rPr>
        <w:t>z wojną pomiędzy Federacją Rosyjską i Ukrainą lub współpracuje z podmiotami objętymi sankcjami, czy też w zakresie, który jest objęty sankcjami.</w:t>
      </w:r>
    </w:p>
    <w:p w14:paraId="4ABECA13" w14:textId="77777777" w:rsidR="00A521F3" w:rsidRPr="00BB7D6A" w:rsidRDefault="00A521F3" w:rsidP="00BB7D6A">
      <w:pPr>
        <w:numPr>
          <w:ilvl w:val="0"/>
          <w:numId w:val="113"/>
        </w:numPr>
        <w:spacing w:after="0" w:line="240" w:lineRule="auto"/>
        <w:ind w:left="426"/>
        <w:rPr>
          <w:rFonts w:ascii="Arial" w:eastAsia="Calibri" w:hAnsi="Arial" w:cs="Arial"/>
          <w:sz w:val="20"/>
          <w:szCs w:val="20"/>
          <w:lang w:eastAsia="pl-PL"/>
        </w:rPr>
      </w:pPr>
      <w:r w:rsidRPr="00BB7D6A">
        <w:rPr>
          <w:rFonts w:ascii="Arial" w:eastAsia="Calibri" w:hAnsi="Arial" w:cs="Arial"/>
          <w:sz w:val="20"/>
          <w:szCs w:val="20"/>
          <w:lang w:eastAsia="pl-PL"/>
        </w:rPr>
        <w:t>wobec Wykonawcy podejmowane są inne prawem przewidziane środki o charakterze sankcyjnym niż te określone w ust. 1.</w:t>
      </w:r>
    </w:p>
    <w:p w14:paraId="050990C5" w14:textId="77777777" w:rsidR="00A521F3" w:rsidRPr="00BB7D6A" w:rsidRDefault="00A521F3" w:rsidP="00BB7D6A">
      <w:pPr>
        <w:numPr>
          <w:ilvl w:val="0"/>
          <w:numId w:val="114"/>
        </w:numPr>
        <w:spacing w:after="0" w:line="240" w:lineRule="auto"/>
        <w:ind w:left="426"/>
        <w:rPr>
          <w:rFonts w:ascii="Arial" w:eastAsia="Calibri" w:hAnsi="Arial" w:cs="Arial"/>
          <w:sz w:val="20"/>
          <w:szCs w:val="20"/>
          <w:lang w:eastAsia="pl-PL"/>
        </w:rPr>
      </w:pPr>
      <w:r w:rsidRPr="00BB7D6A">
        <w:rPr>
          <w:rFonts w:ascii="Arial" w:eastAsia="Calibri" w:hAnsi="Arial" w:cs="Arial"/>
          <w:sz w:val="20"/>
          <w:szCs w:val="20"/>
          <w:lang w:eastAsia="pl-PL"/>
        </w:rPr>
        <w:t>Zamawiający uprawniony jest do skorzystania z uprawnienia do odstąpienia od Umowy, o którym mowa w ust. 6, w terminie trzech miesięcy od dnia powzięcia przez niego wiedzy o okoliczności stanowiącej podstawę odstąpienia.</w:t>
      </w:r>
    </w:p>
    <w:p w14:paraId="2170C13D" w14:textId="257E89DD" w:rsidR="002167CE" w:rsidRPr="00BB7D6A" w:rsidRDefault="002167CE" w:rsidP="00BB7D6A">
      <w:pPr>
        <w:adjustRightInd w:val="0"/>
        <w:spacing w:after="0" w:line="240" w:lineRule="auto"/>
        <w:ind w:right="-284"/>
        <w:jc w:val="center"/>
        <w:textAlignment w:val="baseline"/>
        <w:rPr>
          <w:rFonts w:ascii="Arial" w:eastAsia="Times New Roman" w:hAnsi="Arial" w:cs="Arial"/>
          <w:b/>
          <w:sz w:val="20"/>
          <w:szCs w:val="20"/>
          <w:u w:val="single"/>
          <w:lang w:eastAsia="pl-PL"/>
        </w:rPr>
      </w:pPr>
      <w:r w:rsidRPr="00BB7D6A">
        <w:rPr>
          <w:rFonts w:ascii="Arial" w:eastAsia="Times New Roman" w:hAnsi="Arial" w:cs="Arial"/>
          <w:b/>
          <w:sz w:val="20"/>
          <w:szCs w:val="20"/>
          <w:lang w:eastAsia="pl-PL"/>
        </w:rPr>
        <w:t>§ 2</w:t>
      </w:r>
      <w:r w:rsidR="00AE34BD" w:rsidRPr="00BB7D6A">
        <w:rPr>
          <w:rFonts w:ascii="Arial" w:eastAsia="Times New Roman" w:hAnsi="Arial" w:cs="Arial"/>
          <w:b/>
          <w:sz w:val="20"/>
          <w:szCs w:val="20"/>
          <w:lang w:eastAsia="pl-PL"/>
        </w:rPr>
        <w:t>2</w:t>
      </w:r>
      <w:r w:rsidRPr="00BB7D6A">
        <w:rPr>
          <w:rFonts w:ascii="Arial" w:eastAsia="Times New Roman" w:hAnsi="Arial" w:cs="Arial"/>
          <w:b/>
          <w:sz w:val="20"/>
          <w:szCs w:val="20"/>
          <w:lang w:eastAsia="pl-PL"/>
        </w:rPr>
        <w:t xml:space="preserve">. </w:t>
      </w:r>
      <w:r w:rsidRPr="00BB7D6A">
        <w:rPr>
          <w:rFonts w:ascii="Arial" w:eastAsia="Times New Roman" w:hAnsi="Arial" w:cs="Arial"/>
          <w:b/>
          <w:sz w:val="20"/>
          <w:szCs w:val="20"/>
          <w:u w:val="single"/>
          <w:lang w:eastAsia="pl-PL"/>
        </w:rPr>
        <w:t>Postanowienia końcowe</w:t>
      </w:r>
    </w:p>
    <w:p w14:paraId="7DB1F87E" w14:textId="77777777" w:rsidR="002167CE" w:rsidRPr="00BB7D6A" w:rsidRDefault="002167CE" w:rsidP="00BB7D6A">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1.</w:t>
      </w:r>
      <w:r w:rsidRPr="00BB7D6A">
        <w:rPr>
          <w:rFonts w:ascii="Arial" w:eastAsia="Times New Roman" w:hAnsi="Arial" w:cs="Arial"/>
          <w:sz w:val="20"/>
          <w:szCs w:val="20"/>
          <w:lang w:eastAsia="pl-PL"/>
        </w:rPr>
        <w:tab/>
        <w:t xml:space="preserve">Ewentualne sprawy sporne, Strony zobowiązują się rozstrzygać polubownie w drodze negocjacji bezpośrednich. </w:t>
      </w:r>
    </w:p>
    <w:p w14:paraId="2F96EC3A" w14:textId="77777777" w:rsidR="002167CE" w:rsidRPr="00BB7D6A" w:rsidRDefault="002167CE" w:rsidP="00BB7D6A">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2.</w:t>
      </w:r>
      <w:r w:rsidRPr="00BB7D6A">
        <w:rPr>
          <w:rFonts w:ascii="Arial" w:eastAsia="Times New Roman" w:hAnsi="Arial" w:cs="Arial"/>
          <w:sz w:val="20"/>
          <w:szCs w:val="20"/>
          <w:lang w:eastAsia="pl-PL"/>
        </w:rPr>
        <w:tab/>
        <w:t xml:space="preserve">Zamawiający zastrzega sobie prawo do wskazania terminu realizacji dostawy późniejszego niż  określony w umowie: </w:t>
      </w:r>
    </w:p>
    <w:p w14:paraId="4BF14543" w14:textId="77777777" w:rsidR="002167CE" w:rsidRPr="00BB7D6A" w:rsidRDefault="002167CE" w:rsidP="00BB7D6A">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1)</w:t>
      </w:r>
      <w:r w:rsidRPr="00BB7D6A">
        <w:rPr>
          <w:rFonts w:ascii="Arial" w:eastAsia="Times New Roman" w:hAnsi="Arial" w:cs="Arial"/>
          <w:sz w:val="20"/>
          <w:szCs w:val="20"/>
          <w:lang w:eastAsia="pl-PL"/>
        </w:rPr>
        <w:tab/>
        <w:t xml:space="preserve">w zamówieniu poprzez określenie innego terminu, </w:t>
      </w:r>
    </w:p>
    <w:p w14:paraId="01FAED2A" w14:textId="1A7BF701" w:rsidR="002167CE" w:rsidRPr="00BB7D6A" w:rsidRDefault="002167CE" w:rsidP="00BB7D6A">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2)</w:t>
      </w:r>
      <w:r w:rsidRPr="00BB7D6A">
        <w:rPr>
          <w:rFonts w:ascii="Arial" w:eastAsia="Times New Roman" w:hAnsi="Arial" w:cs="Arial"/>
          <w:sz w:val="20"/>
          <w:szCs w:val="20"/>
          <w:lang w:eastAsia="pl-PL"/>
        </w:rPr>
        <w:tab/>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12692539" w14:textId="77777777" w:rsidR="002167CE" w:rsidRPr="00BB7D6A" w:rsidRDefault="002167CE" w:rsidP="00BB7D6A">
      <w:pPr>
        <w:widowControl w:val="0"/>
        <w:adjustRightInd w:val="0"/>
        <w:spacing w:after="0" w:line="240" w:lineRule="auto"/>
        <w:ind w:left="426"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3.</w:t>
      </w:r>
      <w:r w:rsidRPr="00BB7D6A">
        <w:rPr>
          <w:rFonts w:ascii="Arial" w:eastAsia="Times New Roman" w:hAnsi="Arial" w:cs="Arial"/>
          <w:sz w:val="20"/>
          <w:szCs w:val="20"/>
          <w:lang w:eastAsia="pl-PL"/>
        </w:rPr>
        <w:tab/>
        <w:t xml:space="preserve">W przypadku braku możliwości polubownego rozwiązania spory poddawane będą do rozstrzygnięcia przez sąd właściwy rzeczowo i miejscowo dla Zamawiającego. </w:t>
      </w:r>
    </w:p>
    <w:p w14:paraId="66C5C1B1" w14:textId="60D57A69" w:rsidR="002167CE" w:rsidRPr="00BB7D6A" w:rsidRDefault="002167CE" w:rsidP="00BB7D6A">
      <w:pPr>
        <w:widowControl w:val="0"/>
        <w:adjustRightInd w:val="0"/>
        <w:spacing w:after="0" w:line="240" w:lineRule="auto"/>
        <w:ind w:left="426" w:hanging="426"/>
        <w:jc w:val="both"/>
        <w:textAlignment w:val="baseline"/>
        <w:rPr>
          <w:rFonts w:ascii="Arial" w:eastAsia="Times New Roman" w:hAnsi="Arial" w:cs="Arial"/>
          <w:sz w:val="20"/>
          <w:szCs w:val="20"/>
          <w:lang w:eastAsia="ar-SA"/>
        </w:rPr>
      </w:pPr>
      <w:r w:rsidRPr="00BB7D6A">
        <w:rPr>
          <w:rFonts w:ascii="Arial" w:eastAsia="Times New Roman" w:hAnsi="Arial" w:cs="Arial"/>
          <w:sz w:val="20"/>
          <w:szCs w:val="20"/>
          <w:lang w:eastAsia="pl-PL"/>
        </w:rPr>
        <w:t>4.</w:t>
      </w:r>
      <w:r w:rsidRPr="00BB7D6A">
        <w:rPr>
          <w:rFonts w:ascii="Arial" w:eastAsia="Times New Roman" w:hAnsi="Arial" w:cs="Arial"/>
          <w:sz w:val="20"/>
          <w:szCs w:val="20"/>
          <w:lang w:eastAsia="pl-PL"/>
        </w:rPr>
        <w:tab/>
      </w:r>
      <w:r w:rsidRPr="00BB7D6A">
        <w:rPr>
          <w:rFonts w:ascii="Arial" w:eastAsia="Times New Roman" w:hAnsi="Arial" w:cs="Arial"/>
          <w:sz w:val="20"/>
          <w:szCs w:val="20"/>
          <w:lang w:eastAsia="ar-SA"/>
        </w:rPr>
        <w:t xml:space="preserve">Wykonawca zobowiązany jest, aby wszystkie czynności związane z koniecznością bezpośredniego zwrócenia się do WĘGLOKOKS KRAJ </w:t>
      </w:r>
      <w:r w:rsidR="0026698F" w:rsidRPr="00BB7D6A">
        <w:rPr>
          <w:rFonts w:ascii="Arial" w:eastAsia="Times New Roman" w:hAnsi="Arial" w:cs="Arial"/>
          <w:sz w:val="20"/>
          <w:szCs w:val="20"/>
          <w:lang w:eastAsia="ar-SA"/>
        </w:rPr>
        <w:t>S.A.</w:t>
      </w:r>
      <w:r w:rsidRPr="00BB7D6A">
        <w:rPr>
          <w:rFonts w:ascii="Arial" w:eastAsia="Times New Roman" w:hAnsi="Arial" w:cs="Arial"/>
          <w:sz w:val="20"/>
          <w:szCs w:val="20"/>
          <w:lang w:eastAsia="ar-SA"/>
        </w:rPr>
        <w:t xml:space="preserve"> (w tym m.in. uzyskanie akceptacji, przekazanie dokumentacji, doręczanie korespondencji, prowadzenie uzgodnień),    a także wszystkich czynności związanych z wykonywaniem praw i obowiązków WĘGLOKOKS KRAJ </w:t>
      </w:r>
      <w:r w:rsidR="0026698F" w:rsidRPr="00BB7D6A">
        <w:rPr>
          <w:rFonts w:ascii="Arial" w:eastAsia="Times New Roman" w:hAnsi="Arial" w:cs="Arial"/>
          <w:sz w:val="20"/>
          <w:szCs w:val="20"/>
          <w:lang w:eastAsia="ar-SA"/>
        </w:rPr>
        <w:t>S.A.</w:t>
      </w:r>
      <w:r w:rsidRPr="00BB7D6A">
        <w:rPr>
          <w:rFonts w:ascii="Arial" w:eastAsia="Times New Roman" w:hAnsi="Arial" w:cs="Arial"/>
          <w:sz w:val="20"/>
          <w:szCs w:val="20"/>
          <w:lang w:eastAsia="ar-SA"/>
        </w:rPr>
        <w:t xml:space="preserve"> wynikających   z zawieranej umowy, kierowane były na adres strony realizującej umowę, z powiadomieniem osoby pełniącej nadzór nad realizacją umowy ze strony Zamawiającego.</w:t>
      </w:r>
    </w:p>
    <w:p w14:paraId="4BA486CE" w14:textId="744ABBE2" w:rsidR="002167CE" w:rsidRPr="00BB7D6A" w:rsidRDefault="002167CE" w:rsidP="00BB7D6A">
      <w:pPr>
        <w:numPr>
          <w:ilvl w:val="6"/>
          <w:numId w:val="96"/>
        </w:numPr>
        <w:tabs>
          <w:tab w:val="left" w:pos="426"/>
        </w:tabs>
        <w:suppressAutoHyphens/>
        <w:spacing w:after="0" w:line="240" w:lineRule="auto"/>
        <w:ind w:left="426" w:hanging="426"/>
        <w:jc w:val="both"/>
        <w:rPr>
          <w:rFonts w:ascii="Arial" w:eastAsia="Times New Roman" w:hAnsi="Arial" w:cs="Arial"/>
          <w:sz w:val="20"/>
          <w:szCs w:val="20"/>
          <w:lang w:eastAsia="ar-SA"/>
        </w:rPr>
      </w:pPr>
      <w:r w:rsidRPr="00BB7D6A">
        <w:rPr>
          <w:rFonts w:ascii="Arial" w:eastAsia="Times New Roman" w:hAnsi="Arial" w:cs="Arial"/>
          <w:sz w:val="20"/>
          <w:szCs w:val="20"/>
          <w:lang w:eastAsia="ar-SA"/>
        </w:rPr>
        <w:t xml:space="preserve">Wykonawca oświadcza, że pod rygorem natychmiastowego odstąpienia przez Zamawiającego </w:t>
      </w:r>
      <w:r w:rsidRPr="00BB7D6A">
        <w:rPr>
          <w:rFonts w:ascii="Arial" w:eastAsia="Times New Roman" w:hAnsi="Arial" w:cs="Arial"/>
          <w:sz w:val="20"/>
          <w:szCs w:val="20"/>
          <w:lang w:eastAsia="ar-SA"/>
        </w:rPr>
        <w:br/>
        <w:t xml:space="preserve">od realizacji Umowy bez prawa odszkodowania, nie będzie zatrudniać w jakiejkolwiek formie pracowników WĘGLOKOKS KRAJ </w:t>
      </w:r>
      <w:r w:rsidR="0026698F" w:rsidRPr="00BB7D6A">
        <w:rPr>
          <w:rFonts w:ascii="Arial" w:eastAsia="Times New Roman" w:hAnsi="Arial" w:cs="Arial"/>
          <w:sz w:val="20"/>
          <w:szCs w:val="20"/>
          <w:lang w:eastAsia="ar-SA"/>
        </w:rPr>
        <w:t>S.A.</w:t>
      </w:r>
      <w:r w:rsidRPr="00BB7D6A">
        <w:rPr>
          <w:rFonts w:ascii="Arial" w:eastAsia="Times New Roman" w:hAnsi="Arial" w:cs="Arial"/>
          <w:sz w:val="20"/>
          <w:szCs w:val="20"/>
          <w:lang w:eastAsia="ar-SA"/>
        </w:rPr>
        <w:t xml:space="preserve">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01D46F12" w14:textId="77777777" w:rsidR="002167CE" w:rsidRPr="00BB7D6A" w:rsidRDefault="002167CE" w:rsidP="00BB7D6A">
      <w:pPr>
        <w:numPr>
          <w:ilvl w:val="0"/>
          <w:numId w:val="9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 xml:space="preserve">W sprawach nieuregulowanych do umów stosuje się powszechnie obowiązujące przepisy prawa polskiego. </w:t>
      </w:r>
    </w:p>
    <w:p w14:paraId="4DB5BE09" w14:textId="668AAD58" w:rsidR="002167CE" w:rsidRPr="00BB7D6A" w:rsidRDefault="002167CE" w:rsidP="00BB7D6A">
      <w:pPr>
        <w:numPr>
          <w:ilvl w:val="0"/>
          <w:numId w:val="97"/>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B7D6A">
        <w:rPr>
          <w:rFonts w:ascii="Arial" w:eastAsia="Times New Roman" w:hAnsi="Arial" w:cs="Arial"/>
          <w:sz w:val="20"/>
          <w:szCs w:val="20"/>
          <w:lang w:eastAsia="pl-PL"/>
        </w:rPr>
        <w:t>Wszelkie zmiany i uzupełnienia umowy wymagają dla swej ważności formy pisemnej w postaci aneksu do umowy</w:t>
      </w:r>
      <w:bookmarkStart w:id="67" w:name="_Hlk86301247"/>
      <w:r w:rsidR="004740AB" w:rsidRPr="00BB7D6A">
        <w:rPr>
          <w:rFonts w:ascii="Arial" w:eastAsia="Times New Roman" w:hAnsi="Arial" w:cs="Arial"/>
          <w:sz w:val="20"/>
          <w:szCs w:val="20"/>
          <w:lang w:eastAsia="pl-PL"/>
        </w:rPr>
        <w:t xml:space="preserve">, </w:t>
      </w:r>
      <w:bookmarkStart w:id="68" w:name="_Hlk86305565"/>
      <w:r w:rsidR="004740AB" w:rsidRPr="00BB7D6A">
        <w:rPr>
          <w:rFonts w:ascii="Arial" w:eastAsia="Times New Roman" w:hAnsi="Arial" w:cs="Arial"/>
          <w:sz w:val="20"/>
          <w:szCs w:val="20"/>
          <w:lang w:eastAsia="pl-PL"/>
        </w:rPr>
        <w:t>z zastrzeżeniem § 3 ust. 45.</w:t>
      </w:r>
      <w:bookmarkEnd w:id="67"/>
      <w:bookmarkEnd w:id="68"/>
    </w:p>
    <w:p w14:paraId="50483776" w14:textId="77777777" w:rsidR="002167CE" w:rsidRPr="00BB7D6A" w:rsidRDefault="002167CE" w:rsidP="00BB7D6A">
      <w:pPr>
        <w:numPr>
          <w:ilvl w:val="1"/>
          <w:numId w:val="92"/>
        </w:numPr>
        <w:tabs>
          <w:tab w:val="left" w:pos="426"/>
        </w:tabs>
        <w:suppressAutoHyphens/>
        <w:adjustRightInd w:val="0"/>
        <w:spacing w:after="0" w:line="240" w:lineRule="auto"/>
        <w:ind w:left="426" w:right="-2" w:hanging="426"/>
        <w:jc w:val="both"/>
        <w:textAlignment w:val="baseline"/>
        <w:rPr>
          <w:rFonts w:ascii="Arial" w:eastAsia="Times New Roman" w:hAnsi="Arial" w:cs="Arial"/>
          <w:sz w:val="20"/>
          <w:szCs w:val="20"/>
          <w:lang w:val="x-none" w:eastAsia="pl-PL"/>
        </w:rPr>
      </w:pPr>
      <w:r w:rsidRPr="00BB7D6A">
        <w:rPr>
          <w:rFonts w:ascii="Arial" w:eastAsia="Times New Roman" w:hAnsi="Arial" w:cs="Arial"/>
          <w:sz w:val="20"/>
          <w:szCs w:val="20"/>
          <w:lang w:val="x-none" w:eastAsia="ar-SA"/>
        </w:rPr>
        <w:t xml:space="preserve">Umowa została sporządzona w 2 jednobrzmiących egzemplarzach po 1 egzemplarzu dla  każdej  </w:t>
      </w:r>
      <w:r w:rsidRPr="00BB7D6A">
        <w:rPr>
          <w:rFonts w:ascii="Arial" w:eastAsia="Times New Roman" w:hAnsi="Arial" w:cs="Arial"/>
          <w:sz w:val="20"/>
          <w:szCs w:val="20"/>
          <w:lang w:eastAsia="ar-SA"/>
        </w:rPr>
        <w:br/>
      </w:r>
      <w:r w:rsidRPr="00BB7D6A">
        <w:rPr>
          <w:rFonts w:ascii="Arial" w:eastAsia="Times New Roman" w:hAnsi="Arial" w:cs="Arial"/>
          <w:sz w:val="20"/>
          <w:szCs w:val="20"/>
          <w:lang w:val="x-none" w:eastAsia="ar-SA"/>
        </w:rPr>
        <w:t>ze  Stron</w:t>
      </w:r>
      <w:r w:rsidRPr="00BB7D6A">
        <w:rPr>
          <w:rFonts w:ascii="Arial" w:eastAsia="Times New Roman" w:hAnsi="Arial" w:cs="Arial"/>
          <w:sz w:val="20"/>
          <w:szCs w:val="20"/>
          <w:lang w:eastAsia="ar-SA"/>
        </w:rPr>
        <w:t>.</w:t>
      </w:r>
    </w:p>
    <w:p w14:paraId="7D8492B0" w14:textId="77777777" w:rsidR="002167CE" w:rsidRPr="00BB7D6A" w:rsidRDefault="002167CE" w:rsidP="00BB7D6A">
      <w:pPr>
        <w:suppressAutoHyphens/>
        <w:spacing w:after="0" w:line="240" w:lineRule="auto"/>
        <w:rPr>
          <w:rFonts w:ascii="Arial" w:eastAsia="Times New Roman" w:hAnsi="Arial" w:cs="Arial"/>
          <w:b/>
          <w:color w:val="FF0000"/>
          <w:sz w:val="20"/>
          <w:szCs w:val="20"/>
          <w:lang w:eastAsia="ar-SA"/>
        </w:rPr>
      </w:pPr>
    </w:p>
    <w:p w14:paraId="670915EE" w14:textId="372380E9" w:rsidR="00772F62" w:rsidRPr="00BB7D6A" w:rsidRDefault="00B361A6" w:rsidP="00BB7D6A">
      <w:pPr>
        <w:suppressAutoHyphens/>
        <w:spacing w:after="0" w:line="240" w:lineRule="auto"/>
        <w:jc w:val="both"/>
        <w:rPr>
          <w:rFonts w:ascii="Arial" w:eastAsia="Times New Roman" w:hAnsi="Arial" w:cs="Arial"/>
          <w:b/>
          <w:bCs/>
          <w:sz w:val="20"/>
          <w:szCs w:val="20"/>
          <w:lang w:eastAsia="ar-SA"/>
        </w:rPr>
      </w:pPr>
      <w:r w:rsidRPr="00BB7D6A">
        <w:rPr>
          <w:rFonts w:ascii="Arial" w:eastAsia="Times New Roman" w:hAnsi="Arial" w:cs="Arial"/>
          <w:sz w:val="20"/>
          <w:szCs w:val="20"/>
          <w:lang w:eastAsia="ar-SA"/>
        </w:rPr>
        <w:t xml:space="preserve">      </w:t>
      </w:r>
      <w:r w:rsidR="002167CE" w:rsidRPr="00BB7D6A">
        <w:rPr>
          <w:rFonts w:ascii="Arial" w:eastAsia="Times New Roman" w:hAnsi="Arial" w:cs="Arial"/>
          <w:sz w:val="20"/>
          <w:szCs w:val="20"/>
          <w:lang w:eastAsia="ar-SA"/>
        </w:rPr>
        <w:t>Załącznik do umowy:</w:t>
      </w:r>
      <w:r w:rsidR="00D36698" w:rsidRPr="00BB7D6A">
        <w:rPr>
          <w:rFonts w:ascii="Arial" w:eastAsia="Times New Roman" w:hAnsi="Arial" w:cs="Arial"/>
          <w:sz w:val="20"/>
          <w:szCs w:val="20"/>
          <w:lang w:eastAsia="ar-SA"/>
        </w:rPr>
        <w:t xml:space="preserve"> </w:t>
      </w:r>
      <w:r w:rsidR="002167CE" w:rsidRPr="00BB7D6A">
        <w:rPr>
          <w:rFonts w:ascii="Arial" w:eastAsia="Times New Roman" w:hAnsi="Arial" w:cs="Arial"/>
          <w:sz w:val="20"/>
          <w:szCs w:val="20"/>
          <w:lang w:eastAsia="ar-SA"/>
        </w:rPr>
        <w:t>Załącznik nr 1  -  Ceny jednostkowe materiałów,</w:t>
      </w:r>
      <w:bookmarkEnd w:id="62"/>
      <w:bookmarkEnd w:id="50"/>
    </w:p>
    <w:sectPr w:rsidR="00772F62" w:rsidRPr="00BB7D6A" w:rsidSect="00857B28">
      <w:headerReference w:type="default" r:id="rId24"/>
      <w:footerReference w:type="default" r:id="rId25"/>
      <w:pgSz w:w="11906" w:h="16838"/>
      <w:pgMar w:top="284" w:right="1134" w:bottom="289"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778C" w14:textId="77777777" w:rsidR="00AA61ED" w:rsidRDefault="00AA61ED" w:rsidP="005B217F">
      <w:pPr>
        <w:spacing w:after="0" w:line="240" w:lineRule="auto"/>
      </w:pPr>
      <w:r>
        <w:separator/>
      </w:r>
    </w:p>
  </w:endnote>
  <w:endnote w:type="continuationSeparator" w:id="0">
    <w:p w14:paraId="2F2BC0BD" w14:textId="77777777" w:rsidR="00AA61ED" w:rsidRDefault="00AA61ED"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77809697"/>
      <w:docPartObj>
        <w:docPartGallery w:val="Page Numbers (Bottom of Page)"/>
        <w:docPartUnique/>
      </w:docPartObj>
    </w:sdtPr>
    <w:sdtEndPr/>
    <w:sdtContent>
      <w:p w14:paraId="7536C88E" w14:textId="77777777" w:rsidR="00AA61ED" w:rsidRDefault="00AA61ED" w:rsidP="002A6F08">
        <w:pPr>
          <w:pStyle w:val="Stopka"/>
          <w:pBdr>
            <w:top w:val="single" w:sz="4" w:space="1" w:color="auto"/>
          </w:pBdr>
          <w:jc w:val="right"/>
          <w:rPr>
            <w:rFonts w:asciiTheme="majorHAnsi" w:eastAsiaTheme="majorEastAsia" w:hAnsiTheme="majorHAnsi" w:cstheme="majorBidi"/>
            <w:sz w:val="28"/>
            <w:szCs w:val="28"/>
          </w:rPr>
        </w:pPr>
        <w:r w:rsidRPr="00F25A26">
          <w:rPr>
            <w:rFonts w:ascii="Arial" w:hAnsi="Arial" w:cs="Arial"/>
            <w:i/>
            <w:sz w:val="16"/>
            <w:szCs w:val="16"/>
          </w:rPr>
          <w:t xml:space="preserve">Sekretarz Komisji: </w:t>
        </w:r>
        <w:r>
          <w:rPr>
            <w:rFonts w:ascii="Arial" w:hAnsi="Arial" w:cs="Arial"/>
            <w:i/>
            <w:sz w:val="16"/>
            <w:szCs w:val="16"/>
          </w:rPr>
          <w:t xml:space="preserve">Marzena Miętus                                                                                                                                   </w:t>
        </w:r>
        <w:r w:rsidRPr="0035640A">
          <w:rPr>
            <w:rFonts w:asciiTheme="majorHAnsi" w:eastAsiaTheme="majorEastAsia" w:hAnsiTheme="majorHAnsi" w:cstheme="majorBidi"/>
            <w:sz w:val="18"/>
            <w:szCs w:val="18"/>
          </w:rPr>
          <w:t xml:space="preserve">str. </w:t>
        </w:r>
        <w:r w:rsidRPr="0035640A">
          <w:rPr>
            <w:rFonts w:asciiTheme="minorHAnsi" w:eastAsiaTheme="minorEastAsia" w:hAnsiTheme="minorHAnsi" w:cs="Times New Roman"/>
            <w:sz w:val="18"/>
            <w:szCs w:val="18"/>
          </w:rPr>
          <w:fldChar w:fldCharType="begin"/>
        </w:r>
        <w:r w:rsidRPr="0035640A">
          <w:rPr>
            <w:sz w:val="18"/>
            <w:szCs w:val="18"/>
          </w:rPr>
          <w:instrText>PAGE    \* MERGEFORMAT</w:instrText>
        </w:r>
        <w:r w:rsidRPr="0035640A">
          <w:rPr>
            <w:rFonts w:asciiTheme="minorHAnsi" w:eastAsiaTheme="minorEastAsia" w:hAnsiTheme="minorHAnsi" w:cs="Times New Roman"/>
            <w:sz w:val="18"/>
            <w:szCs w:val="18"/>
          </w:rPr>
          <w:fldChar w:fldCharType="separate"/>
        </w:r>
        <w:r w:rsidRPr="00C65AB6">
          <w:rPr>
            <w:rFonts w:asciiTheme="majorHAnsi" w:eastAsiaTheme="majorEastAsia" w:hAnsiTheme="majorHAnsi" w:cstheme="majorBidi"/>
            <w:noProof/>
            <w:sz w:val="18"/>
            <w:szCs w:val="18"/>
          </w:rPr>
          <w:t>9</w:t>
        </w:r>
        <w:r w:rsidRPr="0035640A">
          <w:rPr>
            <w:rFonts w:asciiTheme="majorHAnsi" w:eastAsiaTheme="majorEastAsia" w:hAnsiTheme="majorHAnsi" w:cstheme="majorBidi"/>
            <w:sz w:val="18"/>
            <w:szCs w:val="18"/>
          </w:rPr>
          <w:fldChar w:fldCharType="end"/>
        </w:r>
      </w:p>
    </w:sdtContent>
  </w:sdt>
  <w:p w14:paraId="51B8EBD1" w14:textId="77777777" w:rsidR="00AA61ED" w:rsidRPr="005B217F" w:rsidRDefault="00AA61ED" w:rsidP="002A6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6E43" w14:textId="77777777" w:rsidR="00AA61ED" w:rsidRDefault="00AA61ED" w:rsidP="005B217F">
      <w:pPr>
        <w:spacing w:after="0" w:line="240" w:lineRule="auto"/>
      </w:pPr>
      <w:r>
        <w:separator/>
      </w:r>
    </w:p>
  </w:footnote>
  <w:footnote w:type="continuationSeparator" w:id="0">
    <w:p w14:paraId="4420FB2D" w14:textId="77777777" w:rsidR="00AA61ED" w:rsidRDefault="00AA61ED"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8846" w14:textId="6B9D4302" w:rsidR="00AA61ED" w:rsidRPr="005B217F" w:rsidRDefault="00AA61ED" w:rsidP="005B217F">
    <w:pPr>
      <w:tabs>
        <w:tab w:val="center" w:pos="4536"/>
        <w:tab w:val="right" w:pos="9072"/>
      </w:tabs>
      <w:suppressAutoHyphens/>
      <w:spacing w:after="0" w:line="240" w:lineRule="auto"/>
      <w:jc w:val="center"/>
      <w:rPr>
        <w:rFonts w:ascii="Arial" w:eastAsia="Times New Roman" w:hAnsi="Arial" w:cs="Arial"/>
        <w:b/>
        <w:sz w:val="20"/>
        <w:szCs w:val="20"/>
        <w:u w:val="single"/>
        <w:lang w:eastAsia="ar-SA"/>
      </w:rPr>
    </w:pPr>
    <w:r w:rsidRPr="005B217F">
      <w:rPr>
        <w:rFonts w:ascii="Arial" w:eastAsia="Times New Roman" w:hAnsi="Arial" w:cs="Arial"/>
        <w:b/>
        <w:sz w:val="20"/>
        <w:szCs w:val="20"/>
        <w:u w:val="single"/>
        <w:lang w:eastAsia="ar-SA"/>
      </w:rPr>
      <w:t>Nr sprawy: PRZZ/</w:t>
    </w:r>
    <w:r w:rsidR="000E5494">
      <w:rPr>
        <w:rFonts w:ascii="Arial" w:eastAsia="Times New Roman" w:hAnsi="Arial" w:cs="Arial"/>
        <w:b/>
        <w:sz w:val="20"/>
        <w:szCs w:val="20"/>
        <w:u w:val="single"/>
        <w:lang w:eastAsia="ar-SA"/>
      </w:rPr>
      <w:t>3</w:t>
    </w:r>
    <w:r w:rsidR="00815546">
      <w:rPr>
        <w:rFonts w:ascii="Arial" w:eastAsia="Times New Roman" w:hAnsi="Arial" w:cs="Arial"/>
        <w:b/>
        <w:sz w:val="20"/>
        <w:szCs w:val="20"/>
        <w:u w:val="single"/>
        <w:lang w:eastAsia="ar-SA"/>
      </w:rPr>
      <w:t>3</w:t>
    </w:r>
    <w:r w:rsidR="00817372">
      <w:rPr>
        <w:rFonts w:ascii="Arial" w:eastAsia="Times New Roman" w:hAnsi="Arial" w:cs="Arial"/>
        <w:b/>
        <w:sz w:val="20"/>
        <w:szCs w:val="20"/>
        <w:u w:val="single"/>
        <w:lang w:eastAsia="ar-SA"/>
      </w:rPr>
      <w:t>8</w:t>
    </w:r>
    <w:r w:rsidR="00815546">
      <w:rPr>
        <w:rFonts w:ascii="Arial" w:eastAsia="Times New Roman" w:hAnsi="Arial" w:cs="Arial"/>
        <w:b/>
        <w:sz w:val="20"/>
        <w:szCs w:val="20"/>
        <w:u w:val="single"/>
        <w:lang w:eastAsia="ar-SA"/>
      </w:rPr>
      <w:t>2</w:t>
    </w:r>
    <w:r w:rsidRPr="005B217F">
      <w:rPr>
        <w:rFonts w:ascii="Arial" w:eastAsia="Times New Roman" w:hAnsi="Arial" w:cs="Arial"/>
        <w:b/>
        <w:sz w:val="20"/>
        <w:szCs w:val="20"/>
        <w:u w:val="single"/>
        <w:lang w:eastAsia="ar-SA"/>
      </w:rPr>
      <w:t xml:space="preserve">                                                               WĘGLOKOKS KRAJ </w:t>
    </w:r>
    <w:r w:rsidR="00B06484">
      <w:rPr>
        <w:rFonts w:ascii="Arial" w:eastAsia="Times New Roman" w:hAnsi="Arial" w:cs="Arial"/>
        <w:b/>
        <w:sz w:val="20"/>
        <w:szCs w:val="20"/>
        <w:u w:val="single"/>
        <w:lang w:eastAsia="ar-SA"/>
      </w:rPr>
      <w:t>S.A.</w:t>
    </w:r>
  </w:p>
  <w:p w14:paraId="3892B0A9" w14:textId="77777777" w:rsidR="00AA61ED" w:rsidRPr="005B217F" w:rsidRDefault="00AA61ED" w:rsidP="005B217F">
    <w:pPr>
      <w:tabs>
        <w:tab w:val="center" w:pos="4536"/>
        <w:tab w:val="right" w:pos="9072"/>
      </w:tabs>
      <w:suppressAutoHyphens/>
      <w:spacing w:after="0" w:line="240" w:lineRule="auto"/>
      <w:jc w:val="center"/>
      <w:rPr>
        <w:rFonts w:eastAsia="Times New Roman" w:cs="Times New Roman"/>
        <w:b/>
        <w:sz w:val="22"/>
        <w:u w:val="single"/>
        <w:lang w:eastAsia="ar-SA"/>
      </w:rPr>
    </w:pPr>
  </w:p>
  <w:p w14:paraId="6E9004F4" w14:textId="77777777" w:rsidR="00AA61ED" w:rsidRDefault="00AA61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8699"/>
        </w:tabs>
        <w:ind w:left="8699" w:hanging="432"/>
      </w:pPr>
    </w:lvl>
    <w:lvl w:ilvl="1">
      <w:start w:val="1"/>
      <w:numFmt w:val="decimal"/>
      <w:lvlText w:val="%1.%2"/>
      <w:lvlJc w:val="left"/>
      <w:pPr>
        <w:tabs>
          <w:tab w:val="num" w:pos="8843"/>
        </w:tabs>
        <w:ind w:left="8843" w:hanging="576"/>
      </w:pPr>
    </w:lvl>
    <w:lvl w:ilvl="2">
      <w:start w:val="1"/>
      <w:numFmt w:val="decimal"/>
      <w:lvlText w:val="%1.%2.%3"/>
      <w:lvlJc w:val="left"/>
      <w:pPr>
        <w:tabs>
          <w:tab w:val="num" w:pos="8987"/>
        </w:tabs>
        <w:ind w:left="8987" w:hanging="720"/>
      </w:pPr>
    </w:lvl>
    <w:lvl w:ilvl="3">
      <w:start w:val="1"/>
      <w:numFmt w:val="decimal"/>
      <w:lvlText w:val="%1.%2.%3.%4"/>
      <w:lvlJc w:val="left"/>
      <w:pPr>
        <w:tabs>
          <w:tab w:val="num" w:pos="9131"/>
        </w:tabs>
        <w:ind w:left="9131" w:hanging="864"/>
      </w:pPr>
    </w:lvl>
    <w:lvl w:ilvl="4">
      <w:start w:val="1"/>
      <w:numFmt w:val="decimal"/>
      <w:lvlText w:val="%1.%2.%3.%4.%5"/>
      <w:lvlJc w:val="left"/>
      <w:pPr>
        <w:tabs>
          <w:tab w:val="num" w:pos="9275"/>
        </w:tabs>
        <w:ind w:left="9275" w:hanging="1008"/>
      </w:pPr>
    </w:lvl>
    <w:lvl w:ilvl="5">
      <w:start w:val="1"/>
      <w:numFmt w:val="decimal"/>
      <w:lvlText w:val="%1.%2.%3.%4.%5.%6"/>
      <w:lvlJc w:val="left"/>
      <w:pPr>
        <w:tabs>
          <w:tab w:val="num" w:pos="9419"/>
        </w:tabs>
        <w:ind w:left="9419" w:hanging="1152"/>
      </w:pPr>
    </w:lvl>
    <w:lvl w:ilvl="6">
      <w:start w:val="1"/>
      <w:numFmt w:val="decimal"/>
      <w:lvlText w:val="%1.%2.%3.%4.%5.%6.%7"/>
      <w:lvlJc w:val="left"/>
      <w:pPr>
        <w:tabs>
          <w:tab w:val="num" w:pos="9563"/>
        </w:tabs>
        <w:ind w:left="9563" w:hanging="1296"/>
      </w:pPr>
    </w:lvl>
    <w:lvl w:ilvl="7">
      <w:start w:val="1"/>
      <w:numFmt w:val="decimal"/>
      <w:lvlText w:val="%1.%2.%3.%4.%5.%6.%7.%8"/>
      <w:lvlJc w:val="left"/>
      <w:pPr>
        <w:tabs>
          <w:tab w:val="num" w:pos="9707"/>
        </w:tabs>
        <w:ind w:left="9707" w:hanging="1440"/>
      </w:pPr>
    </w:lvl>
    <w:lvl w:ilvl="8">
      <w:start w:val="1"/>
      <w:numFmt w:val="decimal"/>
      <w:pStyle w:val="Nagwek9"/>
      <w:lvlText w:val="%1.%2.%3.%4.%5.%6.%7.%8.%9"/>
      <w:lvlJc w:val="left"/>
      <w:pPr>
        <w:tabs>
          <w:tab w:val="num" w:pos="9851"/>
        </w:tabs>
        <w:ind w:left="9851" w:hanging="1584"/>
      </w:pPr>
    </w:lvl>
  </w:abstractNum>
  <w:abstractNum w:abstractNumId="1" w15:restartNumberingAfterBreak="0">
    <w:nsid w:val="00000005"/>
    <w:multiLevelType w:val="multilevel"/>
    <w:tmpl w:val="141E12B8"/>
    <w:name w:val="WW8Num5"/>
    <w:lvl w:ilvl="0">
      <w:start w:val="4"/>
      <w:numFmt w:val="decimal"/>
      <w:lvlText w:val="%1."/>
      <w:lvlJc w:val="left"/>
      <w:pPr>
        <w:tabs>
          <w:tab w:val="num" w:pos="1060"/>
        </w:tabs>
        <w:ind w:left="1060" w:hanging="340"/>
      </w:pPr>
      <w:rPr>
        <w:rFonts w:ascii="Arial" w:hAnsi="Arial" w:cs="Arial" w:hint="default"/>
        <w:b w:val="0"/>
        <w:color w:val="auto"/>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0E45442"/>
    <w:multiLevelType w:val="hybridMultilevel"/>
    <w:tmpl w:val="992CC296"/>
    <w:lvl w:ilvl="0" w:tplc="DFCE71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17D46A1"/>
    <w:multiLevelType w:val="multilevel"/>
    <w:tmpl w:val="85CA2D8E"/>
    <w:lvl w:ilvl="0">
      <w:start w:val="1"/>
      <w:numFmt w:val="decimal"/>
      <w:lvlText w:val="%1)"/>
      <w:lvlJc w:val="left"/>
      <w:pPr>
        <w:tabs>
          <w:tab w:val="num" w:pos="720"/>
        </w:tabs>
        <w:ind w:left="720" w:hanging="360"/>
      </w:pPr>
      <w:rPr>
        <w:rFonts w:ascii="Arial" w:eastAsia="Times New Roman" w:hAnsi="Arial" w:cs="Arial" w:hint="default"/>
        <w:color w:val="auto"/>
        <w:sz w:val="20"/>
        <w:szCs w:val="20"/>
      </w:rPr>
    </w:lvl>
    <w:lvl w:ilvl="1">
      <w:start w:val="1"/>
      <w:numFmt w:val="decimal"/>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1EF658E"/>
    <w:multiLevelType w:val="hybridMultilevel"/>
    <w:tmpl w:val="CA7CA630"/>
    <w:lvl w:ilvl="0" w:tplc="86A627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15:restartNumberingAfterBreak="0">
    <w:nsid w:val="02581FAD"/>
    <w:multiLevelType w:val="hybridMultilevel"/>
    <w:tmpl w:val="25D60EE8"/>
    <w:lvl w:ilvl="0" w:tplc="7898CADE">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96316A"/>
    <w:multiLevelType w:val="hybridMultilevel"/>
    <w:tmpl w:val="C5586734"/>
    <w:lvl w:ilvl="0" w:tplc="A2CE5ABA">
      <w:start w:val="1"/>
      <w:numFmt w:val="decimal"/>
      <w:lvlText w:val="%1."/>
      <w:lvlJc w:val="left"/>
      <w:pPr>
        <w:tabs>
          <w:tab w:val="num" w:pos="5760"/>
        </w:tabs>
        <w:ind w:left="5760" w:hanging="360"/>
      </w:pPr>
      <w:rPr>
        <w:rFonts w:ascii="Times New Roman" w:hAnsi="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184A46"/>
    <w:multiLevelType w:val="multilevel"/>
    <w:tmpl w:val="18107D00"/>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976622"/>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7A91F59"/>
    <w:multiLevelType w:val="hybridMultilevel"/>
    <w:tmpl w:val="C4988E7E"/>
    <w:lvl w:ilvl="0" w:tplc="75387236">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5E5785"/>
    <w:multiLevelType w:val="multilevel"/>
    <w:tmpl w:val="35486F1E"/>
    <w:lvl w:ilvl="0">
      <w:start w:val="1"/>
      <w:numFmt w:val="decimal"/>
      <w:lvlText w:val="%1."/>
      <w:lvlJc w:val="left"/>
      <w:pPr>
        <w:ind w:left="360" w:hanging="360"/>
      </w:pPr>
    </w:lvl>
    <w:lvl w:ilvl="1">
      <w:start w:val="1"/>
      <w:numFmt w:val="decimal"/>
      <w:lvlText w:val="%2."/>
      <w:lvlJc w:val="left"/>
      <w:pPr>
        <w:ind w:left="624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E2048B"/>
    <w:multiLevelType w:val="hybridMultilevel"/>
    <w:tmpl w:val="F4003910"/>
    <w:lvl w:ilvl="0" w:tplc="C9B6F030">
      <w:start w:val="13"/>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2D3FFD"/>
    <w:multiLevelType w:val="hybridMultilevel"/>
    <w:tmpl w:val="4AA89F42"/>
    <w:lvl w:ilvl="0" w:tplc="90B27C04">
      <w:start w:val="1"/>
      <w:numFmt w:val="decimal"/>
      <w:lvlText w:val="%1)"/>
      <w:lvlJc w:val="left"/>
      <w:rPr>
        <w:rFonts w:cs="Times New Roman"/>
        <w:b w:val="0"/>
        <w:bCs w:val="0"/>
        <w:i w:val="0"/>
        <w:iCs w:val="0"/>
        <w:color w:val="000000"/>
        <w:sz w:val="20"/>
        <w:szCs w:val="20"/>
      </w:rPr>
    </w:lvl>
    <w:lvl w:ilvl="1" w:tplc="23247EA8">
      <w:start w:val="1"/>
      <w:numFmt w:val="decimal"/>
      <w:lvlText w:val="%2)"/>
      <w:lvlJc w:val="left"/>
      <w:pPr>
        <w:tabs>
          <w:tab w:val="num" w:pos="1440"/>
        </w:tabs>
        <w:ind w:left="1440" w:hanging="360"/>
      </w:pPr>
      <w:rPr>
        <w:rFonts w:ascii="Arial" w:eastAsia="Times New Roman" w:hAnsi="Arial" w:cs="Arial" w:hint="default"/>
        <w:b w:val="0"/>
      </w:rPr>
    </w:lvl>
    <w:lvl w:ilvl="2" w:tplc="EEE6B4A2">
      <w:start w:val="1"/>
      <w:numFmt w:val="decimal"/>
      <w:lvlText w:val="%3)"/>
      <w:lvlJc w:val="left"/>
      <w:pPr>
        <w:tabs>
          <w:tab w:val="num" w:pos="1780"/>
        </w:tabs>
        <w:ind w:left="1780" w:hanging="340"/>
      </w:pPr>
      <w:rPr>
        <w:rFonts w:ascii="Arial" w:eastAsia="Times New Roman" w:hAnsi="Arial" w:cs="Arial"/>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0F12768"/>
    <w:multiLevelType w:val="hybridMultilevel"/>
    <w:tmpl w:val="83E2F86C"/>
    <w:lvl w:ilvl="0" w:tplc="F1B8A332">
      <w:start w:val="1"/>
      <w:numFmt w:val="decimal"/>
      <w:lvlText w:val="%1."/>
      <w:lvlJc w:val="left"/>
      <w:pPr>
        <w:tabs>
          <w:tab w:val="num" w:pos="900"/>
        </w:tabs>
        <w:ind w:left="90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AA5A3D"/>
    <w:multiLevelType w:val="hybridMultilevel"/>
    <w:tmpl w:val="20C8054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11C14955"/>
    <w:multiLevelType w:val="multilevel"/>
    <w:tmpl w:val="F09EA3B8"/>
    <w:lvl w:ilvl="0">
      <w:start w:val="3"/>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val="0"/>
        <w:bCs w:val="0"/>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EE5F28"/>
    <w:multiLevelType w:val="hybridMultilevel"/>
    <w:tmpl w:val="C71C308E"/>
    <w:lvl w:ilvl="0" w:tplc="EF7857EC">
      <w:start w:val="1"/>
      <w:numFmt w:val="lowerLetter"/>
      <w:lvlText w:val="%1)"/>
      <w:lvlJc w:val="left"/>
      <w:pPr>
        <w:tabs>
          <w:tab w:val="num" w:pos="1592"/>
        </w:tabs>
        <w:ind w:left="1592" w:hanging="360"/>
      </w:pPr>
      <w:rPr>
        <w:rFonts w:ascii="Arial" w:eastAsia="Times New Roman" w:hAnsi="Arial" w:cs="Arial"/>
        <w:b w:val="0"/>
        <w:i w:val="0"/>
        <w:sz w:val="22"/>
        <w:szCs w:val="22"/>
      </w:rPr>
    </w:lvl>
    <w:lvl w:ilvl="1" w:tplc="7824A334">
      <w:start w:val="1"/>
      <w:numFmt w:val="upperRoman"/>
      <w:lvlText w:val="%2."/>
      <w:lvlJc w:val="left"/>
      <w:pPr>
        <w:tabs>
          <w:tab w:val="num" w:pos="1952"/>
        </w:tabs>
        <w:ind w:left="1592" w:hanging="360"/>
      </w:pPr>
      <w:rPr>
        <w:rFonts w:hint="default"/>
      </w:rPr>
    </w:lvl>
    <w:lvl w:ilvl="2" w:tplc="04150017">
      <w:start w:val="1"/>
      <w:numFmt w:val="lowerLetter"/>
      <w:lvlText w:val="%3)"/>
      <w:lvlJc w:val="left"/>
      <w:pPr>
        <w:tabs>
          <w:tab w:val="num" w:pos="1353"/>
        </w:tabs>
        <w:ind w:left="1353" w:hanging="360"/>
      </w:pPr>
      <w:rPr>
        <w:b w:val="0"/>
        <w:i w:val="0"/>
        <w:sz w:val="22"/>
        <w:szCs w:val="22"/>
      </w:rPr>
    </w:lvl>
    <w:lvl w:ilvl="3" w:tplc="04150001">
      <w:start w:val="1"/>
      <w:numFmt w:val="bullet"/>
      <w:lvlText w:val=""/>
      <w:lvlJc w:val="left"/>
      <w:pPr>
        <w:tabs>
          <w:tab w:val="num" w:pos="3032"/>
        </w:tabs>
        <w:ind w:left="3032" w:hanging="360"/>
      </w:pPr>
      <w:rPr>
        <w:rFonts w:ascii="Symbol" w:hAnsi="Symbol" w:hint="default"/>
      </w:rPr>
    </w:lvl>
    <w:lvl w:ilvl="4" w:tplc="04150003" w:tentative="1">
      <w:start w:val="1"/>
      <w:numFmt w:val="bullet"/>
      <w:lvlText w:val="o"/>
      <w:lvlJc w:val="left"/>
      <w:pPr>
        <w:tabs>
          <w:tab w:val="num" w:pos="3752"/>
        </w:tabs>
        <w:ind w:left="3752" w:hanging="360"/>
      </w:pPr>
      <w:rPr>
        <w:rFonts w:ascii="Courier New" w:hAnsi="Courier New" w:hint="default"/>
      </w:rPr>
    </w:lvl>
    <w:lvl w:ilvl="5" w:tplc="04150005" w:tentative="1">
      <w:start w:val="1"/>
      <w:numFmt w:val="bullet"/>
      <w:lvlText w:val=""/>
      <w:lvlJc w:val="left"/>
      <w:pPr>
        <w:tabs>
          <w:tab w:val="num" w:pos="4472"/>
        </w:tabs>
        <w:ind w:left="4472" w:hanging="360"/>
      </w:pPr>
      <w:rPr>
        <w:rFonts w:ascii="Wingdings" w:hAnsi="Wingdings" w:hint="default"/>
      </w:rPr>
    </w:lvl>
    <w:lvl w:ilvl="6" w:tplc="04150001" w:tentative="1">
      <w:start w:val="1"/>
      <w:numFmt w:val="bullet"/>
      <w:lvlText w:val=""/>
      <w:lvlJc w:val="left"/>
      <w:pPr>
        <w:tabs>
          <w:tab w:val="num" w:pos="5192"/>
        </w:tabs>
        <w:ind w:left="5192" w:hanging="360"/>
      </w:pPr>
      <w:rPr>
        <w:rFonts w:ascii="Symbol" w:hAnsi="Symbol" w:hint="default"/>
      </w:rPr>
    </w:lvl>
    <w:lvl w:ilvl="7" w:tplc="04150003" w:tentative="1">
      <w:start w:val="1"/>
      <w:numFmt w:val="bullet"/>
      <w:lvlText w:val="o"/>
      <w:lvlJc w:val="left"/>
      <w:pPr>
        <w:tabs>
          <w:tab w:val="num" w:pos="5912"/>
        </w:tabs>
        <w:ind w:left="5912" w:hanging="360"/>
      </w:pPr>
      <w:rPr>
        <w:rFonts w:ascii="Courier New" w:hAnsi="Courier New" w:hint="default"/>
      </w:rPr>
    </w:lvl>
    <w:lvl w:ilvl="8" w:tplc="04150005" w:tentative="1">
      <w:start w:val="1"/>
      <w:numFmt w:val="bullet"/>
      <w:lvlText w:val=""/>
      <w:lvlJc w:val="left"/>
      <w:pPr>
        <w:tabs>
          <w:tab w:val="num" w:pos="6632"/>
        </w:tabs>
        <w:ind w:left="6632" w:hanging="360"/>
      </w:pPr>
      <w:rPr>
        <w:rFonts w:ascii="Wingdings" w:hAnsi="Wingdings" w:hint="default"/>
      </w:rPr>
    </w:lvl>
  </w:abstractNum>
  <w:abstractNum w:abstractNumId="26"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AD115F"/>
    <w:multiLevelType w:val="hybridMultilevel"/>
    <w:tmpl w:val="0A06F7F6"/>
    <w:lvl w:ilvl="0" w:tplc="8384DFEE">
      <w:start w:val="10"/>
      <w:numFmt w:val="decimal"/>
      <w:lvlText w:val="%1."/>
      <w:lvlJc w:val="left"/>
      <w:pPr>
        <w:ind w:left="1146" w:hanging="360"/>
      </w:pPr>
      <w:rPr>
        <w:rFonts w:ascii="Arial" w:eastAsia="Times New Roman"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B960B5"/>
    <w:multiLevelType w:val="hybridMultilevel"/>
    <w:tmpl w:val="A5DEB632"/>
    <w:lvl w:ilvl="0" w:tplc="8BBE7CC6">
      <w:start w:val="3"/>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3FD069C"/>
    <w:multiLevelType w:val="hybridMultilevel"/>
    <w:tmpl w:val="9F7AA42E"/>
    <w:lvl w:ilvl="0" w:tplc="DF2A13F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3F72FD"/>
    <w:multiLevelType w:val="multilevel"/>
    <w:tmpl w:val="D556BF86"/>
    <w:lvl w:ilvl="0">
      <w:start w:val="8"/>
      <w:numFmt w:val="decimal"/>
      <w:lvlText w:val="%1)"/>
      <w:lvlJc w:val="left"/>
      <w:pPr>
        <w:tabs>
          <w:tab w:val="num" w:pos="360"/>
        </w:tabs>
        <w:ind w:left="360" w:hanging="360"/>
      </w:pPr>
      <w:rPr>
        <w:rFonts w:hint="default"/>
        <w:b w:val="0"/>
        <w:i w:val="0"/>
        <w:i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33"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5" w15:restartNumberingAfterBreak="0">
    <w:nsid w:val="177A587A"/>
    <w:multiLevelType w:val="hybridMultilevel"/>
    <w:tmpl w:val="116E184C"/>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15:restartNumberingAfterBreak="0">
    <w:nsid w:val="181D57C6"/>
    <w:multiLevelType w:val="hybridMultilevel"/>
    <w:tmpl w:val="25465B5C"/>
    <w:lvl w:ilvl="0" w:tplc="5F2A6C2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19D41A7B"/>
    <w:multiLevelType w:val="hybridMultilevel"/>
    <w:tmpl w:val="2DD80036"/>
    <w:lvl w:ilvl="0" w:tplc="8F56524C">
      <w:start w:val="1"/>
      <w:numFmt w:val="decimal"/>
      <w:lvlText w:val="%1."/>
      <w:lvlJc w:val="left"/>
      <w:pPr>
        <w:ind w:left="360" w:hanging="360"/>
      </w:pPr>
      <w:rPr>
        <w:i w:val="0"/>
        <w:iCs w:val="0"/>
        <w:strike w:val="0"/>
        <w:color w:val="auto"/>
      </w:rPr>
    </w:lvl>
    <w:lvl w:ilvl="1" w:tplc="0D54C816">
      <w:start w:val="1"/>
      <w:numFmt w:val="decimal"/>
      <w:lvlText w:val="%2)"/>
      <w:lvlJc w:val="left"/>
      <w:pPr>
        <w:ind w:left="1080" w:hanging="360"/>
      </w:pPr>
      <w:rPr>
        <w:strike w:val="0"/>
      </w:r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1A99211E"/>
    <w:multiLevelType w:val="multilevel"/>
    <w:tmpl w:val="417237EA"/>
    <w:name w:val="WW8Num132"/>
    <w:lvl w:ilvl="0">
      <w:start w:val="4"/>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1C4A7355"/>
    <w:multiLevelType w:val="hybridMultilevel"/>
    <w:tmpl w:val="9364D7AC"/>
    <w:lvl w:ilvl="0" w:tplc="D1D2127A">
      <w:start w:val="2"/>
      <w:numFmt w:val="lowerLetter"/>
      <w:lvlText w:val="%1)"/>
      <w:lvlJc w:val="left"/>
      <w:pPr>
        <w:ind w:left="4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552367"/>
    <w:multiLevelType w:val="hybridMultilevel"/>
    <w:tmpl w:val="5BEAB680"/>
    <w:lvl w:ilvl="0" w:tplc="EE887F0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733DD6"/>
    <w:multiLevelType w:val="hybridMultilevel"/>
    <w:tmpl w:val="C7FEF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3A270D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B037ED"/>
    <w:multiLevelType w:val="hybridMultilevel"/>
    <w:tmpl w:val="82A697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1101D1C"/>
    <w:multiLevelType w:val="hybridMultilevel"/>
    <w:tmpl w:val="F440F954"/>
    <w:lvl w:ilvl="0" w:tplc="D204A2F2">
      <w:start w:val="1"/>
      <w:numFmt w:val="decimal"/>
      <w:lvlText w:val="%1."/>
      <w:lvlJc w:val="left"/>
      <w:pPr>
        <w:tabs>
          <w:tab w:val="num" w:pos="5760"/>
        </w:tabs>
        <w:ind w:left="5760" w:hanging="360"/>
      </w:pPr>
      <w:rPr>
        <w:rFonts w:ascii="Arial" w:hAnsi="Arial" w:cs="Arial" w:hint="default"/>
        <w:b w:val="0"/>
        <w:i w:val="0"/>
      </w:r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46"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2DB6AC3"/>
    <w:multiLevelType w:val="hybridMultilevel"/>
    <w:tmpl w:val="33C4368E"/>
    <w:lvl w:ilvl="0" w:tplc="47A03D9E">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790475"/>
    <w:multiLevelType w:val="hybridMultilevel"/>
    <w:tmpl w:val="3A1A466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0" w15:restartNumberingAfterBreak="0">
    <w:nsid w:val="243A0075"/>
    <w:multiLevelType w:val="hybridMultilevel"/>
    <w:tmpl w:val="B2C6C1D8"/>
    <w:lvl w:ilvl="0" w:tplc="1FAC4D8C">
      <w:numFmt w:val="decimal"/>
      <w:lvlText w:val="%1."/>
      <w:lvlJc w:val="left"/>
      <w:pPr>
        <w:tabs>
          <w:tab w:val="num" w:pos="1800"/>
        </w:tabs>
        <w:ind w:left="1800" w:hanging="360"/>
      </w:pPr>
      <w:rPr>
        <w:rFonts w:hint="default"/>
        <w:b w:val="0"/>
      </w:rPr>
    </w:lvl>
    <w:lvl w:ilvl="1" w:tplc="04150015">
      <w:start w:val="1"/>
      <w:numFmt w:val="upperLetter"/>
      <w:lvlText w:val="%2."/>
      <w:lvlJc w:val="left"/>
      <w:pPr>
        <w:ind w:left="1440" w:hanging="360"/>
      </w:pPr>
    </w:lvl>
    <w:lvl w:ilvl="2" w:tplc="BC963590">
      <w:start w:val="1"/>
      <w:numFmt w:val="upperLetter"/>
      <w:lvlText w:val="%3."/>
      <w:lvlJc w:val="left"/>
      <w:pPr>
        <w:ind w:left="2340" w:hanging="360"/>
      </w:pPr>
      <w:rPr>
        <w:rFonts w:ascii="Arial" w:eastAsia="Times New Roman" w:hAnsi="Arial" w:cs="Arial" w:hint="default"/>
        <w:sz w:val="20"/>
      </w:rPr>
    </w:lvl>
    <w:lvl w:ilvl="3" w:tplc="0602D584">
      <w:start w:val="3"/>
      <w:numFmt w:val="upperRoman"/>
      <w:lvlText w:val="%4&gt;"/>
      <w:lvlJc w:val="left"/>
      <w:pPr>
        <w:ind w:left="3240" w:hanging="720"/>
      </w:pPr>
      <w:rPr>
        <w:rFonts w:hint="default"/>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823285"/>
    <w:multiLevelType w:val="multilevel"/>
    <w:tmpl w:val="262A72BC"/>
    <w:lvl w:ilvl="0">
      <w:start w:val="6"/>
      <w:numFmt w:val="decimal"/>
      <w:lvlText w:val="%1)"/>
      <w:lvlJc w:val="left"/>
      <w:pPr>
        <w:tabs>
          <w:tab w:val="num" w:pos="360"/>
        </w:tabs>
        <w:ind w:left="360" w:hanging="360"/>
      </w:pPr>
      <w:rPr>
        <w:rFonts w:hint="default"/>
        <w:b w:val="0"/>
        <w:i w:val="0"/>
        <w:i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2CE16D37"/>
    <w:multiLevelType w:val="multilevel"/>
    <w:tmpl w:val="8876A44C"/>
    <w:lvl w:ilvl="0">
      <w:start w:val="1"/>
      <w:numFmt w:val="decimal"/>
      <w:lvlText w:val="%1)"/>
      <w:lvlJc w:val="left"/>
      <w:pPr>
        <w:tabs>
          <w:tab w:val="num" w:pos="425"/>
        </w:tabs>
        <w:ind w:left="425" w:hanging="425"/>
      </w:pPr>
      <w:rPr>
        <w:rFonts w:ascii="Arial" w:hAnsi="Arial" w:cs="Arial" w:hint="default"/>
        <w:b w:val="0"/>
        <w:bCs w:val="0"/>
        <w:i w:val="0"/>
        <w:shadow w:val="0"/>
        <w:emboss w:val="0"/>
        <w:imprint w:val="0"/>
        <w:sz w:val="20"/>
        <w:szCs w:val="20"/>
      </w:rPr>
    </w:lvl>
    <w:lvl w:ilvl="1">
      <w:start w:val="1"/>
      <w:numFmt w:val="decimal"/>
      <w:lvlText w:val="%2."/>
      <w:lvlJc w:val="left"/>
      <w:pPr>
        <w:tabs>
          <w:tab w:val="num" w:pos="851"/>
        </w:tabs>
        <w:ind w:left="851" w:hanging="426"/>
      </w:pPr>
      <w:rPr>
        <w:rFonts w:ascii="Arial" w:eastAsiaTheme="minorHAnsi" w:hAnsi="Arial" w:cs="Arial"/>
        <w:b w:val="0"/>
        <w:bCs w:val="0"/>
        <w:i w:val="0"/>
        <w:shadow w:val="0"/>
        <w:emboss w:val="0"/>
        <w:imprint w:val="0"/>
        <w:color w:val="auto"/>
        <w:sz w:val="20"/>
        <w:szCs w:val="2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15:restartNumberingAfterBreak="0">
    <w:nsid w:val="2CFD114D"/>
    <w:multiLevelType w:val="hybridMultilevel"/>
    <w:tmpl w:val="EE2CD28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5" w15:restartNumberingAfterBreak="0">
    <w:nsid w:val="2E8F6B65"/>
    <w:multiLevelType w:val="hybridMultilevel"/>
    <w:tmpl w:val="B79695C8"/>
    <w:lvl w:ilvl="0" w:tplc="A96AE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AE1817"/>
    <w:multiLevelType w:val="hybridMultilevel"/>
    <w:tmpl w:val="22660BBE"/>
    <w:lvl w:ilvl="0" w:tplc="DDC6B8AA">
      <w:start w:val="1"/>
      <w:numFmt w:val="decimal"/>
      <w:lvlText w:val="%1."/>
      <w:lvlJc w:val="left"/>
      <w:pPr>
        <w:tabs>
          <w:tab w:val="num" w:pos="1800"/>
        </w:tabs>
        <w:ind w:left="1800" w:hanging="360"/>
      </w:pPr>
      <w:rPr>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2F477B8D"/>
    <w:multiLevelType w:val="hybridMultilevel"/>
    <w:tmpl w:val="452E728C"/>
    <w:name w:val="WW8Num13222"/>
    <w:lvl w:ilvl="0" w:tplc="7F1E3302">
      <w:start w:val="2"/>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F5B7FD6"/>
    <w:multiLevelType w:val="hybridMultilevel"/>
    <w:tmpl w:val="D91CAC06"/>
    <w:lvl w:ilvl="0" w:tplc="E3586A3E">
      <w:start w:val="1"/>
      <w:numFmt w:val="lowerLetter"/>
      <w:lvlText w:val="%1)"/>
      <w:lvlJc w:val="left"/>
      <w:pPr>
        <w:tabs>
          <w:tab w:val="num" w:pos="1722"/>
        </w:tabs>
        <w:ind w:left="1722" w:hanging="360"/>
      </w:pPr>
      <w:rPr>
        <w:rFonts w:ascii="Arial" w:eastAsia="Times New Roman" w:hAnsi="Arial" w:cs="Arial"/>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59" w15:restartNumberingAfterBreak="0">
    <w:nsid w:val="30696A51"/>
    <w:multiLevelType w:val="hybridMultilevel"/>
    <w:tmpl w:val="7D84A2F2"/>
    <w:lvl w:ilvl="0" w:tplc="FFFFFFFF">
      <w:start w:val="1"/>
      <w:numFmt w:val="bullet"/>
      <w:lvlText w:val="-"/>
      <w:lvlJc w:val="left"/>
      <w:pPr>
        <w:tabs>
          <w:tab w:val="num" w:pos="0"/>
        </w:tabs>
        <w:ind w:left="1060" w:hanging="360"/>
      </w:pPr>
      <w:rPr>
        <w:rFonts w:hint="default"/>
        <w:i w:val="0"/>
      </w:rPr>
    </w:lvl>
    <w:lvl w:ilvl="1" w:tplc="573E5CD4">
      <w:start w:val="1"/>
      <w:numFmt w:val="lowerLetter"/>
      <w:lvlText w:val="%2)"/>
      <w:lvlJc w:val="left"/>
      <w:pPr>
        <w:ind w:left="1353" w:hanging="360"/>
      </w:pPr>
      <w:rPr>
        <w:rFonts w:ascii="Arial" w:eastAsiaTheme="minorHAnsi" w:hAnsi="Arial" w:cs="Arial"/>
        <w:b w:val="0"/>
        <w:bCs w:val="0"/>
        <w:i w:val="0"/>
        <w:iCs w:val="0"/>
        <w:color w:val="000000"/>
        <w:sz w:val="20"/>
        <w:szCs w:val="20"/>
        <w14:shadow w14:blurRad="0" w14:dist="0" w14:dir="0" w14:sx="0" w14:sy="0" w14:kx="0" w14:ky="0" w14:algn="none">
          <w14:srgbClr w14:val="000000"/>
        </w14:shadow>
      </w:rPr>
    </w:lvl>
    <w:lvl w:ilvl="2" w:tplc="FFFFFFFF">
      <w:start w:val="1"/>
      <w:numFmt w:val="lowerRoman"/>
      <w:lvlText w:val="%3."/>
      <w:lvlJc w:val="right"/>
      <w:pPr>
        <w:ind w:left="2500" w:hanging="180"/>
      </w:pPr>
    </w:lvl>
    <w:lvl w:ilvl="3" w:tplc="EA9C17C2">
      <w:start w:val="1"/>
      <w:numFmt w:val="decimal"/>
      <w:lvlText w:val="%4."/>
      <w:lvlJc w:val="left"/>
      <w:pPr>
        <w:ind w:left="3220" w:hanging="360"/>
      </w:pPr>
      <w:rPr>
        <w:rFonts w:hint="default"/>
        <w:b w:val="0"/>
        <w:bCs w:val="0"/>
        <w:color w:val="auto"/>
      </w:rPr>
    </w:lvl>
    <w:lvl w:ilvl="4" w:tplc="86ACE2A8">
      <w:start w:val="1"/>
      <w:numFmt w:val="decimal"/>
      <w:lvlText w:val="%5."/>
      <w:lvlJc w:val="left"/>
      <w:pPr>
        <w:tabs>
          <w:tab w:val="num" w:pos="1307"/>
        </w:tabs>
        <w:ind w:left="1307" w:hanging="227"/>
      </w:pPr>
      <w:rPr>
        <w:rFonts w:ascii="Arial" w:eastAsia="Times New Roman" w:hAnsi="Arial" w:cs="Arial" w:hint="default"/>
        <w:b w:val="0"/>
        <w:i w:val="0"/>
        <w:strike w:val="0"/>
        <w:color w:val="auto"/>
      </w:rPr>
    </w:lvl>
    <w:lvl w:ilvl="5" w:tplc="122432F4">
      <w:start w:val="1"/>
      <w:numFmt w:val="upperLetter"/>
      <w:lvlText w:val="%6."/>
      <w:lvlJc w:val="left"/>
      <w:pPr>
        <w:ind w:left="4840" w:hanging="360"/>
      </w:pPr>
      <w:rPr>
        <w:rFonts w:ascii="Arial" w:eastAsia="Times New Roman" w:hAnsi="Arial" w:cs="Arial" w:hint="default"/>
        <w:sz w:val="20"/>
      </w:rPr>
    </w:lvl>
    <w:lvl w:ilvl="6" w:tplc="23F4C0E4">
      <w:start w:val="1"/>
      <w:numFmt w:val="decimal"/>
      <w:lvlText w:val="%7)"/>
      <w:lvlJc w:val="left"/>
      <w:pPr>
        <w:ind w:left="5380" w:hanging="360"/>
      </w:pPr>
      <w:rPr>
        <w:rFonts w:hint="default"/>
      </w:rPr>
    </w:lvl>
    <w:lvl w:ilvl="7" w:tplc="90C8F308">
      <w:start w:val="7"/>
      <w:numFmt w:val="upperRoman"/>
      <w:lvlText w:val="%8&gt;"/>
      <w:lvlJc w:val="left"/>
      <w:pPr>
        <w:ind w:left="6460" w:hanging="720"/>
      </w:pPr>
      <w:rPr>
        <w:rFonts w:hint="default"/>
      </w:rPr>
    </w:lvl>
    <w:lvl w:ilvl="8" w:tplc="FFFFFFFF" w:tentative="1">
      <w:start w:val="1"/>
      <w:numFmt w:val="lowerRoman"/>
      <w:lvlText w:val="%9."/>
      <w:lvlJc w:val="right"/>
      <w:pPr>
        <w:ind w:left="6820" w:hanging="180"/>
      </w:pPr>
    </w:lvl>
  </w:abstractNum>
  <w:abstractNum w:abstractNumId="60" w15:restartNumberingAfterBreak="0">
    <w:nsid w:val="31E60142"/>
    <w:multiLevelType w:val="hybridMultilevel"/>
    <w:tmpl w:val="54CA3096"/>
    <w:lvl w:ilvl="0" w:tplc="472841F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FF2ABD"/>
    <w:multiLevelType w:val="multilevel"/>
    <w:tmpl w:val="868C0E76"/>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 w15:restartNumberingAfterBreak="0">
    <w:nsid w:val="335B67A0"/>
    <w:multiLevelType w:val="hybridMultilevel"/>
    <w:tmpl w:val="45F4F22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4" w15:restartNumberingAfterBreak="0">
    <w:nsid w:val="35374A77"/>
    <w:multiLevelType w:val="hybridMultilevel"/>
    <w:tmpl w:val="87B4914E"/>
    <w:name w:val="WW8Num1349"/>
    <w:lvl w:ilvl="0" w:tplc="C4D84492">
      <w:start w:val="5"/>
      <w:numFmt w:val="decimal"/>
      <w:lvlText w:val="%1)"/>
      <w:lvlJc w:val="left"/>
      <w:pPr>
        <w:ind w:left="54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410301"/>
    <w:multiLevelType w:val="multilevel"/>
    <w:tmpl w:val="19F0931E"/>
    <w:name w:val="WW8Num52"/>
    <w:lvl w:ilvl="0">
      <w:start w:val="1"/>
      <w:numFmt w:val="decimal"/>
      <w:lvlText w:val="%1."/>
      <w:lvlJc w:val="left"/>
      <w:pPr>
        <w:tabs>
          <w:tab w:val="num" w:pos="1060"/>
        </w:tabs>
        <w:ind w:left="1060" w:hanging="340"/>
      </w:pPr>
      <w:rPr>
        <w:rFonts w:ascii="Arial" w:hAnsi="Arial" w:cs="Arial" w:hint="default"/>
        <w:b w:val="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66" w15:restartNumberingAfterBreak="0">
    <w:nsid w:val="38222B6D"/>
    <w:multiLevelType w:val="multilevel"/>
    <w:tmpl w:val="4AECC0D2"/>
    <w:lvl w:ilvl="0">
      <w:start w:val="1"/>
      <w:numFmt w:val="lowerLetter"/>
      <w:lvlText w:val="%1)"/>
      <w:lvlJc w:val="left"/>
      <w:pPr>
        <w:tabs>
          <w:tab w:val="num" w:pos="1455"/>
        </w:tabs>
        <w:ind w:left="0" w:firstLine="0"/>
      </w:pPr>
      <w:rPr>
        <w:rFonts w:hint="default"/>
        <w:b w:val="0"/>
      </w:rPr>
    </w:lvl>
    <w:lvl w:ilvl="1">
      <w:start w:val="8"/>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2"/>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67" w15:restartNumberingAfterBreak="0">
    <w:nsid w:val="39C575E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39FD5972"/>
    <w:multiLevelType w:val="multilevel"/>
    <w:tmpl w:val="14ECF2C6"/>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color w:val="auto"/>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3A9B7F8A"/>
    <w:multiLevelType w:val="multilevel"/>
    <w:tmpl w:val="B0EAB35A"/>
    <w:name w:val="WW8Num1322"/>
    <w:lvl w:ilvl="0">
      <w:start w:val="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Arial" w:eastAsia="Times New Roman" w:hAnsi="Arial" w:cs="Arial"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3CC80A29"/>
    <w:multiLevelType w:val="hybridMultilevel"/>
    <w:tmpl w:val="BF98AF8A"/>
    <w:lvl w:ilvl="0" w:tplc="FFFFFFFF">
      <w:start w:val="1"/>
      <w:numFmt w:val="decimal"/>
      <w:lvlText w:val="%1."/>
      <w:lvlJc w:val="left"/>
      <w:pPr>
        <w:ind w:left="360" w:hanging="360"/>
      </w:pPr>
      <w:rPr>
        <w:rFonts w:ascii="Arial" w:eastAsia="Times New Roman" w:hAnsi="Arial" w:cs="Arial"/>
        <w:i w:val="0"/>
        <w:iCs w:val="0"/>
        <w:strike w:val="0"/>
        <w:color w:val="auto"/>
      </w:rPr>
    </w:lvl>
    <w:lvl w:ilvl="1" w:tplc="FFFFFFFF">
      <w:start w:val="1"/>
      <w:numFmt w:val="decimal"/>
      <w:lvlText w:val="%2)"/>
      <w:lvlJc w:val="left"/>
      <w:pPr>
        <w:ind w:left="1080" w:hanging="360"/>
      </w:pPr>
      <w:rPr>
        <w:strike w:val="0"/>
      </w:rPr>
    </w:lvl>
    <w:lvl w:ilvl="2" w:tplc="FFFFFFFF">
      <w:numFmt w:val="bullet"/>
      <w:lvlText w:val="•"/>
      <w:lvlJc w:val="left"/>
      <w:pPr>
        <w:ind w:left="1980" w:hanging="360"/>
      </w:pPr>
      <w:rPr>
        <w:rFonts w:ascii="Arial" w:eastAsia="Times New Roman" w:hAnsi="Arial" w:cs="Arial" w:hint="default"/>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1"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B157FA"/>
    <w:multiLevelType w:val="hybridMultilevel"/>
    <w:tmpl w:val="EDB4A0AA"/>
    <w:lvl w:ilvl="0" w:tplc="ABBE1B84">
      <w:start w:val="1"/>
      <w:numFmt w:val="decimal"/>
      <w:lvlText w:val="%1)"/>
      <w:lvlJc w:val="left"/>
      <w:pPr>
        <w:ind w:left="1069" w:hanging="360"/>
      </w:pPr>
    </w:lvl>
    <w:lvl w:ilvl="1" w:tplc="04150019">
      <w:start w:val="1"/>
      <w:numFmt w:val="lowerLetter"/>
      <w:lvlText w:val="%2."/>
      <w:lvlJc w:val="left"/>
      <w:pPr>
        <w:ind w:left="1789" w:hanging="360"/>
      </w:pPr>
    </w:lvl>
    <w:lvl w:ilvl="2" w:tplc="E0C2EEFC">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41C02141"/>
    <w:multiLevelType w:val="hybridMultilevel"/>
    <w:tmpl w:val="F6747F82"/>
    <w:lvl w:ilvl="0" w:tplc="56EAD284">
      <w:start w:val="1"/>
      <w:numFmt w:val="decimal"/>
      <w:lvlText w:val="%1."/>
      <w:lvlJc w:val="left"/>
      <w:pPr>
        <w:tabs>
          <w:tab w:val="num" w:pos="1800"/>
        </w:tabs>
        <w:ind w:left="180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E17D63"/>
    <w:multiLevelType w:val="hybridMultilevel"/>
    <w:tmpl w:val="961C3470"/>
    <w:lvl w:ilvl="0" w:tplc="13481F94">
      <w:start w:val="1"/>
      <w:numFmt w:val="decimal"/>
      <w:lvlText w:val="%1."/>
      <w:lvlJc w:val="left"/>
      <w:pPr>
        <w:tabs>
          <w:tab w:val="num" w:pos="908"/>
        </w:tabs>
        <w:ind w:left="908" w:hanging="340"/>
      </w:pPr>
      <w:rPr>
        <w:rFonts w:ascii="Arial" w:hAnsi="Arial" w:cs="Arial" w:hint="default"/>
        <w:b w:val="0"/>
        <w:i w:val="0"/>
        <w:strike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3C34933"/>
    <w:multiLevelType w:val="hybridMultilevel"/>
    <w:tmpl w:val="7E087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F255A3"/>
    <w:multiLevelType w:val="hybridMultilevel"/>
    <w:tmpl w:val="49AA4CDC"/>
    <w:lvl w:ilvl="0" w:tplc="2E72192A">
      <w:start w:val="1"/>
      <w:numFmt w:val="bullet"/>
      <w:lvlText w:val=""/>
      <w:lvlJc w:val="left"/>
      <w:pPr>
        <w:tabs>
          <w:tab w:val="num" w:pos="2275"/>
        </w:tabs>
        <w:ind w:left="3420" w:hanging="360"/>
      </w:pPr>
      <w:rPr>
        <w:rFonts w:ascii="Symbol" w:hAnsi="Symbol" w:hint="default"/>
      </w:rPr>
    </w:lvl>
    <w:lvl w:ilvl="1" w:tplc="04150011">
      <w:start w:val="1"/>
      <w:numFmt w:val="decimal"/>
      <w:lvlText w:val="%2)"/>
      <w:lvlJc w:val="left"/>
      <w:pPr>
        <w:tabs>
          <w:tab w:val="num" w:pos="284"/>
        </w:tabs>
        <w:ind w:left="-56" w:firstLine="340"/>
      </w:pPr>
      <w:rPr>
        <w:rFonts w:hint="default"/>
      </w:rPr>
    </w:lvl>
    <w:lvl w:ilvl="2" w:tplc="D18A10D0">
      <w:start w:val="1"/>
      <w:numFmt w:val="decimal"/>
      <w:lvlText w:val="%3."/>
      <w:lvlJc w:val="left"/>
      <w:pPr>
        <w:tabs>
          <w:tab w:val="num" w:pos="3107"/>
        </w:tabs>
        <w:ind w:left="2880" w:firstLine="0"/>
      </w:pPr>
      <w:rPr>
        <w:rFonts w:cs="Times New Roman" w:hint="default"/>
        <w:color w:val="auto"/>
      </w:rPr>
    </w:lvl>
    <w:lvl w:ilvl="3" w:tplc="0415000F">
      <w:start w:val="1"/>
      <w:numFmt w:val="decimal"/>
      <w:lvlText w:val="%4."/>
      <w:lvlJc w:val="left"/>
      <w:pPr>
        <w:tabs>
          <w:tab w:val="num" w:pos="3960"/>
        </w:tabs>
        <w:ind w:left="3960" w:hanging="360"/>
      </w:pPr>
      <w:rPr>
        <w:rFonts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77"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297ECF"/>
    <w:multiLevelType w:val="hybridMultilevel"/>
    <w:tmpl w:val="24902F72"/>
    <w:lvl w:ilvl="0" w:tplc="6DE2FA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895AEE"/>
    <w:multiLevelType w:val="hybridMultilevel"/>
    <w:tmpl w:val="A88EB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15:restartNumberingAfterBreak="0">
    <w:nsid w:val="48DA219A"/>
    <w:multiLevelType w:val="hybridMultilevel"/>
    <w:tmpl w:val="711CD61C"/>
    <w:lvl w:ilvl="0" w:tplc="C390264C">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84" w15:restartNumberingAfterBreak="0">
    <w:nsid w:val="4A265FD4"/>
    <w:multiLevelType w:val="hybridMultilevel"/>
    <w:tmpl w:val="27E8675C"/>
    <w:lvl w:ilvl="0" w:tplc="16ECCC2E">
      <w:start w:val="13"/>
      <w:numFmt w:val="upperRoman"/>
      <w:lvlText w:val="%1."/>
      <w:lvlJc w:val="left"/>
      <w:pPr>
        <w:tabs>
          <w:tab w:val="num" w:pos="1206"/>
        </w:tabs>
        <w:ind w:left="1206"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6"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CB46C3F"/>
    <w:multiLevelType w:val="multilevel"/>
    <w:tmpl w:val="21F2AC76"/>
    <w:lvl w:ilvl="0">
      <w:start w:val="1"/>
      <w:numFmt w:val="lowerLetter"/>
      <w:lvlText w:val="%1)"/>
      <w:lvlJc w:val="left"/>
      <w:pPr>
        <w:tabs>
          <w:tab w:val="num" w:pos="1455"/>
        </w:tabs>
        <w:ind w:left="0" w:firstLine="0"/>
      </w:pPr>
      <w:rPr>
        <w:rFonts w:hint="default"/>
        <w:b w:val="0"/>
      </w:rPr>
    </w:lvl>
    <w:lvl w:ilvl="1">
      <w:start w:val="4"/>
      <w:numFmt w:val="decimal"/>
      <w:lvlText w:val="%2."/>
      <w:lvlJc w:val="left"/>
      <w:pPr>
        <w:tabs>
          <w:tab w:val="num" w:pos="1277"/>
        </w:tabs>
        <w:ind w:left="0" w:firstLine="0"/>
      </w:pPr>
      <w:rPr>
        <w:rFonts w:ascii="Arial" w:eastAsia="Times New Roman" w:hAnsi="Arial" w:cs="Arial"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88" w15:restartNumberingAfterBreak="0">
    <w:nsid w:val="4D6739EC"/>
    <w:multiLevelType w:val="hybridMultilevel"/>
    <w:tmpl w:val="4D564AC2"/>
    <w:lvl w:ilvl="0" w:tplc="6E24D7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BF0C858">
      <w:start w:val="1"/>
      <w:numFmt w:val="decimal"/>
      <w:lvlText w:val="%4."/>
      <w:lvlJc w:val="left"/>
      <w:pPr>
        <w:ind w:left="2880" w:hanging="360"/>
      </w:pPr>
      <w:rPr>
        <w:i w:val="0"/>
        <w:i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4A412D0">
      <w:start w:val="1"/>
      <w:numFmt w:val="decimal"/>
      <w:lvlText w:val="%7."/>
      <w:lvlJc w:val="left"/>
      <w:pPr>
        <w:ind w:left="5040" w:hanging="360"/>
      </w:pPr>
      <w:rPr>
        <w:i w:val="0"/>
        <w:iCs/>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F246B12"/>
    <w:multiLevelType w:val="hybridMultilevel"/>
    <w:tmpl w:val="E610B70A"/>
    <w:lvl w:ilvl="0" w:tplc="A9A83B5C">
      <w:start w:val="2"/>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37269E"/>
    <w:multiLevelType w:val="hybridMultilevel"/>
    <w:tmpl w:val="8F727C2C"/>
    <w:lvl w:ilvl="0" w:tplc="FFFFFFFF">
      <w:start w:val="1"/>
      <w:numFmt w:val="lowerLetter"/>
      <w:lvlText w:val="%1)"/>
      <w:lvlJc w:val="left"/>
      <w:pPr>
        <w:ind w:left="1570" w:hanging="360"/>
      </w:pPr>
      <w:rPr>
        <w:rFonts w:cs="Times New Roman"/>
      </w:rPr>
    </w:lvl>
    <w:lvl w:ilvl="1" w:tplc="FFFFFFFF" w:tentative="1">
      <w:start w:val="1"/>
      <w:numFmt w:val="lowerLetter"/>
      <w:lvlText w:val="%2."/>
      <w:lvlJc w:val="left"/>
      <w:pPr>
        <w:ind w:left="2290" w:hanging="360"/>
      </w:pPr>
      <w:rPr>
        <w:rFonts w:cs="Times New Roman"/>
      </w:rPr>
    </w:lvl>
    <w:lvl w:ilvl="2" w:tplc="FFFFFFFF" w:tentative="1">
      <w:start w:val="1"/>
      <w:numFmt w:val="lowerRoman"/>
      <w:lvlText w:val="%3."/>
      <w:lvlJc w:val="right"/>
      <w:pPr>
        <w:ind w:left="3010" w:hanging="180"/>
      </w:pPr>
      <w:rPr>
        <w:rFonts w:cs="Times New Roman"/>
      </w:rPr>
    </w:lvl>
    <w:lvl w:ilvl="3" w:tplc="FFFFFFFF" w:tentative="1">
      <w:start w:val="1"/>
      <w:numFmt w:val="decimal"/>
      <w:lvlText w:val="%4."/>
      <w:lvlJc w:val="left"/>
      <w:pPr>
        <w:ind w:left="3730" w:hanging="360"/>
      </w:pPr>
      <w:rPr>
        <w:rFonts w:cs="Times New Roman"/>
      </w:rPr>
    </w:lvl>
    <w:lvl w:ilvl="4" w:tplc="FFFFFFFF" w:tentative="1">
      <w:start w:val="1"/>
      <w:numFmt w:val="lowerLetter"/>
      <w:lvlText w:val="%5."/>
      <w:lvlJc w:val="left"/>
      <w:pPr>
        <w:ind w:left="4450" w:hanging="360"/>
      </w:pPr>
      <w:rPr>
        <w:rFonts w:cs="Times New Roman"/>
      </w:rPr>
    </w:lvl>
    <w:lvl w:ilvl="5" w:tplc="FFFFFFFF" w:tentative="1">
      <w:start w:val="1"/>
      <w:numFmt w:val="lowerRoman"/>
      <w:lvlText w:val="%6."/>
      <w:lvlJc w:val="right"/>
      <w:pPr>
        <w:ind w:left="5170" w:hanging="180"/>
      </w:pPr>
      <w:rPr>
        <w:rFonts w:cs="Times New Roman"/>
      </w:rPr>
    </w:lvl>
    <w:lvl w:ilvl="6" w:tplc="FFFFFFFF" w:tentative="1">
      <w:start w:val="1"/>
      <w:numFmt w:val="decimal"/>
      <w:lvlText w:val="%7."/>
      <w:lvlJc w:val="left"/>
      <w:pPr>
        <w:ind w:left="5890" w:hanging="360"/>
      </w:pPr>
      <w:rPr>
        <w:rFonts w:cs="Times New Roman"/>
      </w:rPr>
    </w:lvl>
    <w:lvl w:ilvl="7" w:tplc="FFFFFFFF" w:tentative="1">
      <w:start w:val="1"/>
      <w:numFmt w:val="lowerLetter"/>
      <w:lvlText w:val="%8."/>
      <w:lvlJc w:val="left"/>
      <w:pPr>
        <w:ind w:left="6610" w:hanging="360"/>
      </w:pPr>
      <w:rPr>
        <w:rFonts w:cs="Times New Roman"/>
      </w:rPr>
    </w:lvl>
    <w:lvl w:ilvl="8" w:tplc="FFFFFFFF" w:tentative="1">
      <w:start w:val="1"/>
      <w:numFmt w:val="lowerRoman"/>
      <w:lvlText w:val="%9."/>
      <w:lvlJc w:val="right"/>
      <w:pPr>
        <w:ind w:left="7330" w:hanging="180"/>
      </w:pPr>
      <w:rPr>
        <w:rFonts w:cs="Times New Roman"/>
      </w:rPr>
    </w:lvl>
  </w:abstractNum>
  <w:abstractNum w:abstractNumId="91" w15:restartNumberingAfterBreak="0">
    <w:nsid w:val="52A66992"/>
    <w:multiLevelType w:val="hybridMultilevel"/>
    <w:tmpl w:val="8EF4B670"/>
    <w:lvl w:ilvl="0" w:tplc="818A12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53453DBE"/>
    <w:multiLevelType w:val="hybridMultilevel"/>
    <w:tmpl w:val="3B22E8BE"/>
    <w:name w:val="WW8Num212232"/>
    <w:lvl w:ilvl="0" w:tplc="6F161BFE">
      <w:start w:val="1"/>
      <w:numFmt w:val="decimal"/>
      <w:lvlText w:val="%1)"/>
      <w:lvlJc w:val="left"/>
      <w:pPr>
        <w:tabs>
          <w:tab w:val="num" w:pos="567"/>
        </w:tabs>
        <w:ind w:left="567" w:hanging="567"/>
      </w:pPr>
      <w:rPr>
        <w:rFonts w:ascii="Times New Roman" w:hAnsi="Times New Roman" w:cs="Times New Roman" w:hint="default"/>
        <w:b w:val="0"/>
        <w:i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5CB08D9"/>
    <w:multiLevelType w:val="hybridMultilevel"/>
    <w:tmpl w:val="01766B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56512DB9"/>
    <w:multiLevelType w:val="multilevel"/>
    <w:tmpl w:val="4176D0B2"/>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5"/>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95" w15:restartNumberingAfterBreak="0">
    <w:nsid w:val="588D5777"/>
    <w:multiLevelType w:val="hybridMultilevel"/>
    <w:tmpl w:val="72C6B1A6"/>
    <w:lvl w:ilvl="0" w:tplc="3A6E20C6">
      <w:start w:val="1"/>
      <w:numFmt w:val="decimal"/>
      <w:lvlText w:val="%1."/>
      <w:lvlJc w:val="left"/>
      <w:pPr>
        <w:ind w:left="32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8952321"/>
    <w:multiLevelType w:val="hybridMultilevel"/>
    <w:tmpl w:val="AAAE8714"/>
    <w:lvl w:ilvl="0" w:tplc="A860184A">
      <w:start w:val="1"/>
      <w:numFmt w:val="decimal"/>
      <w:lvlText w:val="%1."/>
      <w:lvlJc w:val="left"/>
      <w:pPr>
        <w:tabs>
          <w:tab w:val="num" w:pos="1080"/>
        </w:tabs>
        <w:ind w:left="1080" w:hanging="360"/>
      </w:pPr>
      <w:rPr>
        <w:rFonts w:hint="default"/>
        <w:b w:val="0"/>
        <w:i w:val="0"/>
        <w:strike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7" w15:restartNumberingAfterBreak="0">
    <w:nsid w:val="59845484"/>
    <w:multiLevelType w:val="hybridMultilevel"/>
    <w:tmpl w:val="B6820EBE"/>
    <w:name w:val="WW8Num1343"/>
    <w:lvl w:ilvl="0" w:tplc="DDCEE222">
      <w:start w:val="2"/>
      <w:numFmt w:val="decimal"/>
      <w:lvlText w:val="%1."/>
      <w:lvlJc w:val="left"/>
      <w:pPr>
        <w:ind w:left="540" w:hanging="360"/>
      </w:pPr>
      <w:rPr>
        <w:rFonts w:hint="default"/>
      </w:rPr>
    </w:lvl>
    <w:lvl w:ilvl="1" w:tplc="E2BA9C72">
      <w:start w:val="2"/>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234786"/>
    <w:multiLevelType w:val="hybridMultilevel"/>
    <w:tmpl w:val="2EC23D0E"/>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B6503E4"/>
    <w:multiLevelType w:val="hybridMultilevel"/>
    <w:tmpl w:val="E1B21B78"/>
    <w:lvl w:ilvl="0" w:tplc="1BDC482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1" w15:restartNumberingAfterBreak="0">
    <w:nsid w:val="5E912870"/>
    <w:multiLevelType w:val="hybridMultilevel"/>
    <w:tmpl w:val="F49EEE48"/>
    <w:lvl w:ilvl="0" w:tplc="F5DECBFA">
      <w:start w:val="8"/>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3"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08C1848"/>
    <w:multiLevelType w:val="multilevel"/>
    <w:tmpl w:val="B75CDD68"/>
    <w:lvl w:ilvl="0">
      <w:start w:val="1"/>
      <w:numFmt w:val="decimal"/>
      <w:lvlText w:val="%1."/>
      <w:lvlJc w:val="left"/>
      <w:pPr>
        <w:tabs>
          <w:tab w:val="num" w:pos="360"/>
        </w:tabs>
        <w:ind w:left="360" w:hanging="360"/>
      </w:pPr>
      <w:rPr>
        <w:rFonts w:hint="default"/>
        <w:b w:val="0"/>
        <w:bCs w:val="0"/>
        <w:i w:val="0"/>
        <w:iCs/>
        <w:color w:val="auto"/>
        <w:sz w:val="20"/>
        <w:szCs w:val="20"/>
      </w:rPr>
    </w:lvl>
    <w:lvl w:ilvl="1">
      <w:start w:val="1"/>
      <w:numFmt w:val="decimal"/>
      <w:lvlText w:val="%2."/>
      <w:lvlJc w:val="left"/>
      <w:pPr>
        <w:tabs>
          <w:tab w:val="num" w:pos="785"/>
        </w:tabs>
        <w:ind w:left="785" w:hanging="360"/>
      </w:pPr>
      <w:rPr>
        <w:rFonts w:ascii="Arial" w:eastAsiaTheme="minorHAnsi" w:hAnsi="Arial" w:cs="Arial"/>
        <w:b w:val="0"/>
        <w:bCs w:val="0"/>
        <w:i w:val="0"/>
        <w:iCs/>
        <w:color w:val="000000" w:themeColor="text1"/>
        <w:sz w:val="20"/>
        <w:szCs w:val="20"/>
        <w:vertAlign w:val="baseline"/>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5"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6" w15:restartNumberingAfterBreak="0">
    <w:nsid w:val="64C46E6F"/>
    <w:multiLevelType w:val="hybridMultilevel"/>
    <w:tmpl w:val="AC8C1F2A"/>
    <w:lvl w:ilvl="0" w:tplc="3BA45394">
      <w:start w:val="1"/>
      <w:numFmt w:val="bullet"/>
      <w:lvlText w:val="-"/>
      <w:lvlJc w:val="left"/>
      <w:pPr>
        <w:ind w:left="1380" w:hanging="360"/>
      </w:pPr>
      <w:rPr>
        <w:rFonts w:ascii="Times New Roman" w:hAnsi="Times New Roman" w:cs="Times New Roman" w:hint="default"/>
        <w:color w:val="auto"/>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07" w15:restartNumberingAfterBreak="0">
    <w:nsid w:val="683637C8"/>
    <w:multiLevelType w:val="hybridMultilevel"/>
    <w:tmpl w:val="4C3C1BAE"/>
    <w:lvl w:ilvl="0" w:tplc="04150011">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84E3C71"/>
    <w:multiLevelType w:val="multilevel"/>
    <w:tmpl w:val="0E785B24"/>
    <w:lvl w:ilvl="0">
      <w:start w:val="7"/>
      <w:numFmt w:val="decimal"/>
      <w:lvlText w:val="%1."/>
      <w:lvlJc w:val="left"/>
      <w:pPr>
        <w:tabs>
          <w:tab w:val="num" w:pos="360"/>
        </w:tabs>
        <w:ind w:left="360" w:hanging="360"/>
      </w:pPr>
      <w:rPr>
        <w:rFonts w:hint="default"/>
        <w:b w:val="0"/>
        <w:strike w:val="0"/>
      </w:rPr>
    </w:lvl>
    <w:lvl w:ilvl="1">
      <w:start w:val="1"/>
      <w:numFmt w:val="decimal"/>
      <w:lvlText w:val="%2."/>
      <w:lvlJc w:val="left"/>
      <w:pPr>
        <w:tabs>
          <w:tab w:val="num" w:pos="785"/>
        </w:tabs>
        <w:ind w:left="785" w:hanging="360"/>
      </w:pPr>
      <w:rPr>
        <w:rFonts w:ascii="Arial" w:eastAsiaTheme="minorHAnsi" w:hAnsi="Arial" w:cs="Arial"/>
        <w:b w:val="0"/>
        <w:bCs/>
      </w:rPr>
    </w:lvl>
    <w:lvl w:ilvl="2">
      <w:start w:val="1"/>
      <w:numFmt w:val="lowerLetter"/>
      <w:lvlText w:val="%3)"/>
      <w:lvlJc w:val="left"/>
      <w:pPr>
        <w:tabs>
          <w:tab w:val="num" w:pos="1276"/>
        </w:tabs>
        <w:ind w:left="1276" w:hanging="425"/>
      </w:pPr>
      <w:rPr>
        <w:rFonts w:hint="default"/>
        <w:b w:val="0"/>
        <w:bCs/>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9" w15:restartNumberingAfterBreak="0">
    <w:nsid w:val="68637AB4"/>
    <w:multiLevelType w:val="hybridMultilevel"/>
    <w:tmpl w:val="F5AEA3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69261DB8"/>
    <w:multiLevelType w:val="multilevel"/>
    <w:tmpl w:val="2CFAC9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1A2767"/>
    <w:multiLevelType w:val="hybridMultilevel"/>
    <w:tmpl w:val="38B0444E"/>
    <w:lvl w:ilvl="0" w:tplc="04150017">
      <w:start w:val="1"/>
      <w:numFmt w:val="lowerLetter"/>
      <w:lvlText w:val="%1)"/>
      <w:lvlJc w:val="left"/>
      <w:pPr>
        <w:ind w:left="1570" w:hanging="360"/>
      </w:pPr>
      <w:rPr>
        <w:rFonts w:cs="Times New Roman"/>
      </w:rPr>
    </w:lvl>
    <w:lvl w:ilvl="1" w:tplc="04150019" w:tentative="1">
      <w:start w:val="1"/>
      <w:numFmt w:val="lowerLetter"/>
      <w:lvlText w:val="%2."/>
      <w:lvlJc w:val="left"/>
      <w:pPr>
        <w:ind w:left="2290" w:hanging="360"/>
      </w:pPr>
      <w:rPr>
        <w:rFonts w:cs="Times New Roman"/>
      </w:rPr>
    </w:lvl>
    <w:lvl w:ilvl="2" w:tplc="0415001B" w:tentative="1">
      <w:start w:val="1"/>
      <w:numFmt w:val="lowerRoman"/>
      <w:lvlText w:val="%3."/>
      <w:lvlJc w:val="right"/>
      <w:pPr>
        <w:ind w:left="3010" w:hanging="180"/>
      </w:pPr>
      <w:rPr>
        <w:rFonts w:cs="Times New Roman"/>
      </w:rPr>
    </w:lvl>
    <w:lvl w:ilvl="3" w:tplc="0415000F" w:tentative="1">
      <w:start w:val="1"/>
      <w:numFmt w:val="decimal"/>
      <w:lvlText w:val="%4."/>
      <w:lvlJc w:val="left"/>
      <w:pPr>
        <w:ind w:left="3730" w:hanging="360"/>
      </w:pPr>
      <w:rPr>
        <w:rFonts w:cs="Times New Roman"/>
      </w:rPr>
    </w:lvl>
    <w:lvl w:ilvl="4" w:tplc="04150019" w:tentative="1">
      <w:start w:val="1"/>
      <w:numFmt w:val="lowerLetter"/>
      <w:lvlText w:val="%5."/>
      <w:lvlJc w:val="left"/>
      <w:pPr>
        <w:ind w:left="4450" w:hanging="360"/>
      </w:pPr>
      <w:rPr>
        <w:rFonts w:cs="Times New Roman"/>
      </w:rPr>
    </w:lvl>
    <w:lvl w:ilvl="5" w:tplc="0415001B" w:tentative="1">
      <w:start w:val="1"/>
      <w:numFmt w:val="lowerRoman"/>
      <w:lvlText w:val="%6."/>
      <w:lvlJc w:val="right"/>
      <w:pPr>
        <w:ind w:left="5170" w:hanging="180"/>
      </w:pPr>
      <w:rPr>
        <w:rFonts w:cs="Times New Roman"/>
      </w:rPr>
    </w:lvl>
    <w:lvl w:ilvl="6" w:tplc="0415000F" w:tentative="1">
      <w:start w:val="1"/>
      <w:numFmt w:val="decimal"/>
      <w:lvlText w:val="%7."/>
      <w:lvlJc w:val="left"/>
      <w:pPr>
        <w:ind w:left="5890" w:hanging="360"/>
      </w:pPr>
      <w:rPr>
        <w:rFonts w:cs="Times New Roman"/>
      </w:rPr>
    </w:lvl>
    <w:lvl w:ilvl="7" w:tplc="04150019" w:tentative="1">
      <w:start w:val="1"/>
      <w:numFmt w:val="lowerLetter"/>
      <w:lvlText w:val="%8."/>
      <w:lvlJc w:val="left"/>
      <w:pPr>
        <w:ind w:left="6610" w:hanging="360"/>
      </w:pPr>
      <w:rPr>
        <w:rFonts w:cs="Times New Roman"/>
      </w:rPr>
    </w:lvl>
    <w:lvl w:ilvl="8" w:tplc="0415001B" w:tentative="1">
      <w:start w:val="1"/>
      <w:numFmt w:val="lowerRoman"/>
      <w:lvlText w:val="%9."/>
      <w:lvlJc w:val="right"/>
      <w:pPr>
        <w:ind w:left="7330" w:hanging="180"/>
      </w:pPr>
      <w:rPr>
        <w:rFonts w:cs="Times New Roman"/>
      </w:rPr>
    </w:lvl>
  </w:abstractNum>
  <w:abstractNum w:abstractNumId="113" w15:restartNumberingAfterBreak="0">
    <w:nsid w:val="6A66265F"/>
    <w:multiLevelType w:val="hybridMultilevel"/>
    <w:tmpl w:val="6F3A5EAA"/>
    <w:lvl w:ilvl="0" w:tplc="5F2A6C2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14" w15:restartNumberingAfterBreak="0">
    <w:nsid w:val="6AAF10F2"/>
    <w:multiLevelType w:val="multilevel"/>
    <w:tmpl w:val="2BF60C52"/>
    <w:lvl w:ilvl="0">
      <w:start w:val="1"/>
      <w:numFmt w:val="decimal"/>
      <w:lvlText w:val="%1."/>
      <w:lvlJc w:val="left"/>
      <w:pPr>
        <w:tabs>
          <w:tab w:val="num" w:pos="908"/>
        </w:tabs>
        <w:ind w:left="908" w:hanging="340"/>
      </w:pPr>
      <w:rPr>
        <w:rFonts w:ascii="Arial" w:hAnsi="Arial" w:cs="Arial" w:hint="default"/>
        <w:b w:val="0"/>
        <w:bCs/>
        <w:i w:val="0"/>
        <w:iCs w:val="0"/>
        <w:color w:val="000000"/>
        <w:sz w:val="20"/>
        <w:szCs w:val="20"/>
      </w:rPr>
    </w:lvl>
    <w:lvl w:ilvl="1">
      <w:start w:val="1"/>
      <w:numFmt w:val="decimal"/>
      <w:lvlText w:val="%2)"/>
      <w:lvlJc w:val="left"/>
      <w:pPr>
        <w:tabs>
          <w:tab w:val="num" w:pos="1866"/>
        </w:tabs>
        <w:ind w:left="1866" w:hanging="360"/>
      </w:pPr>
      <w:rPr>
        <w:rFonts w:cs="Times New Roman" w:hint="default"/>
        <w:b w:val="0"/>
        <w:bCs w:val="0"/>
        <w:i w:val="0"/>
        <w:iCs w:val="0"/>
        <w:color w:val="000000"/>
        <w:sz w:val="20"/>
        <w:szCs w:val="20"/>
      </w:rPr>
    </w:lvl>
    <w:lvl w:ilvl="2" w:tentative="1">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115"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B003D29"/>
    <w:multiLevelType w:val="hybridMultilevel"/>
    <w:tmpl w:val="3C4EE0B8"/>
    <w:lvl w:ilvl="0" w:tplc="7FB23E8A">
      <w:start w:val="3"/>
      <w:numFmt w:val="decimal"/>
      <w:lvlText w:val="%1."/>
      <w:lvlJc w:val="left"/>
      <w:pPr>
        <w:ind w:left="720" w:hanging="360"/>
      </w:pPr>
      <w:rPr>
        <w:rFonts w:hint="default"/>
        <w:b w:val="0"/>
        <w:strike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BD54A9"/>
    <w:multiLevelType w:val="hybridMultilevel"/>
    <w:tmpl w:val="3462DD5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7">
      <w:start w:val="1"/>
      <w:numFmt w:val="lowerLetter"/>
      <w:lvlText w:val="%3)"/>
      <w:lvlJc w:val="lef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19" w15:restartNumberingAfterBreak="0">
    <w:nsid w:val="6D4B36CF"/>
    <w:multiLevelType w:val="multilevel"/>
    <w:tmpl w:val="8876A44C"/>
    <w:lvl w:ilvl="0">
      <w:start w:val="1"/>
      <w:numFmt w:val="decimal"/>
      <w:lvlText w:val="%1)"/>
      <w:lvlJc w:val="left"/>
      <w:pPr>
        <w:tabs>
          <w:tab w:val="num" w:pos="425"/>
        </w:tabs>
        <w:ind w:left="425" w:hanging="425"/>
      </w:pPr>
      <w:rPr>
        <w:rFonts w:ascii="Arial" w:hAnsi="Arial" w:cs="Arial" w:hint="default"/>
        <w:b w:val="0"/>
        <w:bCs w:val="0"/>
        <w:i w:val="0"/>
        <w:shadow w:val="0"/>
        <w:emboss w:val="0"/>
        <w:imprint w:val="0"/>
        <w:sz w:val="20"/>
        <w:szCs w:val="20"/>
      </w:rPr>
    </w:lvl>
    <w:lvl w:ilvl="1">
      <w:start w:val="1"/>
      <w:numFmt w:val="decimal"/>
      <w:lvlText w:val="%2."/>
      <w:lvlJc w:val="left"/>
      <w:pPr>
        <w:tabs>
          <w:tab w:val="num" w:pos="851"/>
        </w:tabs>
        <w:ind w:left="851" w:hanging="426"/>
      </w:pPr>
      <w:rPr>
        <w:rFonts w:ascii="Arial" w:eastAsiaTheme="minorHAnsi" w:hAnsi="Arial" w:cs="Arial"/>
        <w:b w:val="0"/>
        <w:bCs w:val="0"/>
        <w:i w:val="0"/>
        <w:shadow w:val="0"/>
        <w:emboss w:val="0"/>
        <w:imprint w:val="0"/>
        <w:color w:val="auto"/>
        <w:sz w:val="20"/>
        <w:szCs w:val="2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0" w15:restartNumberingAfterBreak="0">
    <w:nsid w:val="6D615F02"/>
    <w:multiLevelType w:val="hybridMultilevel"/>
    <w:tmpl w:val="4EB62FEA"/>
    <w:lvl w:ilvl="0" w:tplc="BDB42710">
      <w:start w:val="1"/>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E1A2162"/>
    <w:multiLevelType w:val="multilevel"/>
    <w:tmpl w:val="7F926936"/>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851"/>
        </w:tabs>
        <w:ind w:left="851" w:hanging="426"/>
      </w:pPr>
      <w:rPr>
        <w:rFonts w:hint="default"/>
        <w:b w:val="0"/>
        <w:bCs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2"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3" w15:restartNumberingAfterBreak="0">
    <w:nsid w:val="6E8B1EB6"/>
    <w:multiLevelType w:val="hybridMultilevel"/>
    <w:tmpl w:val="36442AF4"/>
    <w:lvl w:ilvl="0" w:tplc="7974E688">
      <w:start w:val="1"/>
      <w:numFmt w:val="decimal"/>
      <w:lvlText w:val="%1."/>
      <w:lvlJc w:val="left"/>
      <w:pPr>
        <w:tabs>
          <w:tab w:val="num" w:pos="540"/>
        </w:tabs>
        <w:ind w:left="540" w:hanging="360"/>
      </w:pPr>
      <w:rPr>
        <w:rFonts w:ascii="Arial" w:eastAsia="Times New Roman" w:hAnsi="Arial" w:cs="Arial"/>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4" w15:restartNumberingAfterBreak="0">
    <w:nsid w:val="70DB3F11"/>
    <w:multiLevelType w:val="hybridMultilevel"/>
    <w:tmpl w:val="A08EE0D8"/>
    <w:lvl w:ilvl="0" w:tplc="D5EA2FEE">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9" w15:restartNumberingAfterBreak="0">
    <w:nsid w:val="73305C44"/>
    <w:multiLevelType w:val="hybridMultilevel"/>
    <w:tmpl w:val="0B80AFCA"/>
    <w:lvl w:ilvl="0" w:tplc="2CA89D5A">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744264FB"/>
    <w:multiLevelType w:val="hybridMultilevel"/>
    <w:tmpl w:val="F14C89A8"/>
    <w:lvl w:ilvl="0" w:tplc="ABA0B73C">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1" w15:restartNumberingAfterBreak="0">
    <w:nsid w:val="746F1BB9"/>
    <w:multiLevelType w:val="hybridMultilevel"/>
    <w:tmpl w:val="20C80540"/>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32"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7350FF8"/>
    <w:multiLevelType w:val="multilevel"/>
    <w:tmpl w:val="7994BB74"/>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sz w:val="20"/>
        <w:szCs w:val="2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34" w15:restartNumberingAfterBreak="0">
    <w:nsid w:val="782E5FE8"/>
    <w:multiLevelType w:val="hybridMultilevel"/>
    <w:tmpl w:val="EF7E5E3A"/>
    <w:lvl w:ilvl="0" w:tplc="235E4C20">
      <w:start w:val="1"/>
      <w:numFmt w:val="decimal"/>
      <w:lvlText w:val="%1."/>
      <w:lvlJc w:val="left"/>
      <w:pPr>
        <w:tabs>
          <w:tab w:val="num" w:pos="4472"/>
        </w:tabs>
        <w:ind w:left="4472" w:hanging="360"/>
      </w:pPr>
      <w:rPr>
        <w:rFonts w:hint="default"/>
        <w:i w:val="0"/>
      </w:rPr>
    </w:lvl>
    <w:lvl w:ilvl="1" w:tplc="04150019">
      <w:start w:val="1"/>
      <w:numFmt w:val="lowerLetter"/>
      <w:lvlText w:val="%2)"/>
      <w:lvlJc w:val="left"/>
      <w:pPr>
        <w:tabs>
          <w:tab w:val="num" w:pos="720"/>
        </w:tabs>
        <w:ind w:left="720" w:hanging="360"/>
      </w:pPr>
      <w:rPr>
        <w:rFonts w:hint="default"/>
      </w:rPr>
    </w:lvl>
    <w:lvl w:ilvl="2" w:tplc="0415001B">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78B80A6F"/>
    <w:multiLevelType w:val="multilevel"/>
    <w:tmpl w:val="1D5EF568"/>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6" w15:restartNumberingAfterBreak="0">
    <w:nsid w:val="78BB0055"/>
    <w:multiLevelType w:val="hybridMultilevel"/>
    <w:tmpl w:val="96B88332"/>
    <w:lvl w:ilvl="0" w:tplc="CD12A454">
      <w:start w:val="1"/>
      <w:numFmt w:val="decimal"/>
      <w:lvlText w:val="%1)"/>
      <w:lvlJc w:val="left"/>
      <w:pPr>
        <w:ind w:left="720" w:hanging="360"/>
      </w:pPr>
      <w:rPr>
        <w:b w:val="0"/>
        <w:bCs/>
        <w:i w:val="0"/>
        <w:color w:val="auto"/>
      </w:rPr>
    </w:lvl>
    <w:lvl w:ilvl="1" w:tplc="04150019">
      <w:start w:val="1"/>
      <w:numFmt w:val="lowerLetter"/>
      <w:lvlText w:val="%2."/>
      <w:lvlJc w:val="left"/>
      <w:pPr>
        <w:ind w:left="1440" w:hanging="360"/>
      </w:pPr>
    </w:lvl>
    <w:lvl w:ilvl="2" w:tplc="20D62A1A">
      <w:start w:val="1"/>
      <w:numFmt w:val="decimal"/>
      <w:lvlText w:val="%3."/>
      <w:lvlJc w:val="left"/>
      <w:pPr>
        <w:tabs>
          <w:tab w:val="num" w:pos="2340"/>
        </w:tabs>
        <w:ind w:left="2340" w:hanging="360"/>
      </w:pPr>
      <w:rPr>
        <w:rFonts w:hint="default"/>
        <w:b/>
        <w:bCs/>
        <w:i w:val="0"/>
        <w:iCs/>
      </w:rPr>
    </w:lvl>
    <w:lvl w:ilvl="3" w:tplc="D1AA20A0">
      <w:start w:val="1"/>
      <w:numFmt w:val="upp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D009E4"/>
    <w:multiLevelType w:val="hybridMultilevel"/>
    <w:tmpl w:val="952089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A776F15"/>
    <w:multiLevelType w:val="hybridMultilevel"/>
    <w:tmpl w:val="F8B4A33E"/>
    <w:lvl w:ilvl="0" w:tplc="B248E7E6">
      <w:start w:val="2"/>
      <w:numFmt w:val="upperRoman"/>
      <w:lvlText w:val="%1."/>
      <w:lvlJc w:val="left"/>
      <w:pPr>
        <w:ind w:left="720" w:hanging="720"/>
      </w:pPr>
      <w:rPr>
        <w:rFonts w:hint="default"/>
        <w:b/>
        <w:strike w:val="0"/>
        <w:color w:val="auto"/>
      </w:rPr>
    </w:lvl>
    <w:lvl w:ilvl="1" w:tplc="04150019">
      <w:start w:val="1"/>
      <w:numFmt w:val="lowerLetter"/>
      <w:lvlText w:val="%2."/>
      <w:lvlJc w:val="left"/>
      <w:pPr>
        <w:ind w:left="1440" w:hanging="360"/>
      </w:pPr>
    </w:lvl>
    <w:lvl w:ilvl="2" w:tplc="870EB788">
      <w:start w:val="1"/>
      <w:numFmt w:val="upperLetter"/>
      <w:lvlText w:val="%3)"/>
      <w:lvlJc w:val="left"/>
      <w:pPr>
        <w:ind w:left="2340" w:hanging="360"/>
      </w:pPr>
      <w:rPr>
        <w:rFonts w:hint="default"/>
      </w:rPr>
    </w:lvl>
    <w:lvl w:ilvl="3" w:tplc="01C893E2">
      <w:start w:val="1"/>
      <w:numFmt w:val="decimal"/>
      <w:lvlText w:val="%4."/>
      <w:lvlJc w:val="left"/>
      <w:pPr>
        <w:ind w:left="2880" w:hanging="360"/>
      </w:pPr>
      <w:rPr>
        <w:b w:val="0"/>
        <w:bCs w:val="0"/>
        <w:i w:val="0"/>
        <w:iCs/>
        <w:strike w:val="0"/>
      </w:rPr>
    </w:lvl>
    <w:lvl w:ilvl="4" w:tplc="C8BC48F2">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C1F7D17"/>
    <w:multiLevelType w:val="hybridMultilevel"/>
    <w:tmpl w:val="3CB68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C2F6AF3"/>
    <w:multiLevelType w:val="hybridMultilevel"/>
    <w:tmpl w:val="372859B0"/>
    <w:lvl w:ilvl="0" w:tplc="34F057B0">
      <w:start w:val="4"/>
      <w:numFmt w:val="decimal"/>
      <w:lvlText w:val="%1."/>
      <w:lvlJc w:val="left"/>
      <w:pPr>
        <w:ind w:left="786"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CAF0A05"/>
    <w:multiLevelType w:val="multilevel"/>
    <w:tmpl w:val="F5D0BE90"/>
    <w:lvl w:ilvl="0">
      <w:start w:val="1"/>
      <w:numFmt w:val="lowerLetter"/>
      <w:lvlText w:val="%1)"/>
      <w:lvlJc w:val="left"/>
      <w:pPr>
        <w:tabs>
          <w:tab w:val="num" w:pos="1455"/>
        </w:tabs>
        <w:ind w:left="0" w:firstLine="0"/>
      </w:pPr>
      <w:rPr>
        <w:rFonts w:hint="default"/>
        <w:b w:val="0"/>
      </w:rPr>
    </w:lvl>
    <w:lvl w:ilvl="1">
      <w:start w:val="1"/>
      <w:numFmt w:val="decimal"/>
      <w:lvlText w:val="%2."/>
      <w:lvlJc w:val="left"/>
      <w:pPr>
        <w:tabs>
          <w:tab w:val="num" w:pos="1277"/>
        </w:tabs>
        <w:ind w:left="0" w:firstLine="0"/>
      </w:pPr>
      <w:rPr>
        <w:rFonts w:ascii="Arial" w:eastAsia="Times New Roman" w:hAnsi="Arial" w:cs="Arial"/>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42" w15:restartNumberingAfterBreak="0">
    <w:nsid w:val="7CDC69F7"/>
    <w:multiLevelType w:val="multilevel"/>
    <w:tmpl w:val="8244F526"/>
    <w:lvl w:ilvl="0">
      <w:start w:val="1"/>
      <w:numFmt w:val="decimal"/>
      <w:lvlText w:val="%1)"/>
      <w:lvlJc w:val="left"/>
      <w:pPr>
        <w:tabs>
          <w:tab w:val="num" w:pos="720"/>
        </w:tabs>
        <w:ind w:left="720" w:hanging="360"/>
      </w:pPr>
      <w:rPr>
        <w:rFonts w:ascii="Arial" w:eastAsia="Times New Roman" w:hAnsi="Arial" w:cs="Arial" w:hint="default"/>
        <w:color w:val="auto"/>
        <w:sz w:val="20"/>
        <w:szCs w:val="20"/>
      </w:rPr>
    </w:lvl>
    <w:lvl w:ilvl="1">
      <w:start w:val="1"/>
      <w:numFmt w:val="decimal"/>
      <w:lvlText w:val="%2."/>
      <w:lvlJc w:val="left"/>
      <w:pPr>
        <w:tabs>
          <w:tab w:val="num" w:pos="1440"/>
        </w:tabs>
        <w:ind w:left="1440" w:hanging="360"/>
      </w:pPr>
      <w:rPr>
        <w:rFonts w:hint="default"/>
        <w:strike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3" w15:restartNumberingAfterBreak="0">
    <w:nsid w:val="7D003825"/>
    <w:multiLevelType w:val="hybridMultilevel"/>
    <w:tmpl w:val="23DC3100"/>
    <w:name w:val="WW8Num1346"/>
    <w:lvl w:ilvl="0" w:tplc="6D283170">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D102EA1"/>
    <w:multiLevelType w:val="hybridMultilevel"/>
    <w:tmpl w:val="32A42F40"/>
    <w:lvl w:ilvl="0" w:tplc="04D4B4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6" w15:restartNumberingAfterBreak="0">
    <w:nsid w:val="7EAC6361"/>
    <w:multiLevelType w:val="hybridMultilevel"/>
    <w:tmpl w:val="B9CA3014"/>
    <w:lvl w:ilvl="0" w:tplc="D47ACC16">
      <w:start w:val="4"/>
      <w:numFmt w:val="decimal"/>
      <w:lvlText w:val="%1."/>
      <w:lvlJc w:val="left"/>
      <w:pPr>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F7A4724"/>
    <w:multiLevelType w:val="hybridMultilevel"/>
    <w:tmpl w:val="02585F98"/>
    <w:lvl w:ilvl="0" w:tplc="E4E82A36">
      <w:start w:val="8"/>
      <w:numFmt w:val="decimal"/>
      <w:lvlText w:val="%1."/>
      <w:lvlJc w:val="left"/>
      <w:pPr>
        <w:ind w:left="786" w:hanging="360"/>
      </w:pPr>
      <w:rPr>
        <w:rFonts w:ascii="Arial" w:eastAsia="Calibri"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675139">
    <w:abstractNumId w:val="0"/>
  </w:num>
  <w:num w:numId="2" w16cid:durableId="1592347872">
    <w:abstractNumId w:val="1"/>
  </w:num>
  <w:num w:numId="3" w16cid:durableId="1204829185">
    <w:abstractNumId w:val="2"/>
  </w:num>
  <w:num w:numId="4" w16cid:durableId="1756702163">
    <w:abstractNumId w:val="85"/>
  </w:num>
  <w:num w:numId="5" w16cid:durableId="87586345">
    <w:abstractNumId w:val="47"/>
  </w:num>
  <w:num w:numId="6" w16cid:durableId="344209040">
    <w:abstractNumId w:val="125"/>
  </w:num>
  <w:num w:numId="7" w16cid:durableId="738288301">
    <w:abstractNumId w:val="19"/>
  </w:num>
  <w:num w:numId="8" w16cid:durableId="1070734240">
    <w:abstractNumId w:val="96"/>
  </w:num>
  <w:num w:numId="9" w16cid:durableId="232932268">
    <w:abstractNumId w:val="135"/>
  </w:num>
  <w:num w:numId="10" w16cid:durableId="1690985069">
    <w:abstractNumId w:val="56"/>
  </w:num>
  <w:num w:numId="11" w16cid:durableId="1489589649">
    <w:abstractNumId w:val="39"/>
  </w:num>
  <w:num w:numId="12" w16cid:durableId="1924680762">
    <w:abstractNumId w:val="104"/>
  </w:num>
  <w:num w:numId="13" w16cid:durableId="164638128">
    <w:abstractNumId w:val="59"/>
  </w:num>
  <w:num w:numId="14" w16cid:durableId="1007101500">
    <w:abstractNumId w:val="98"/>
  </w:num>
  <w:num w:numId="15" w16cid:durableId="1811941600">
    <w:abstractNumId w:val="129"/>
  </w:num>
  <w:num w:numId="16" w16cid:durableId="1633052661">
    <w:abstractNumId w:val="34"/>
  </w:num>
  <w:num w:numId="17" w16cid:durableId="1664234823">
    <w:abstractNumId w:val="37"/>
  </w:num>
  <w:num w:numId="18" w16cid:durableId="1263687551">
    <w:abstractNumId w:val="23"/>
  </w:num>
  <w:num w:numId="19" w16cid:durableId="738209389">
    <w:abstractNumId w:val="83"/>
  </w:num>
  <w:num w:numId="20" w16cid:durableId="96096015">
    <w:abstractNumId w:val="33"/>
  </w:num>
  <w:num w:numId="21" w16cid:durableId="1161117212">
    <w:abstractNumId w:val="32"/>
  </w:num>
  <w:num w:numId="22" w16cid:durableId="2035615621">
    <w:abstractNumId w:val="122"/>
  </w:num>
  <w:num w:numId="23" w16cid:durableId="2094819351">
    <w:abstractNumId w:val="133"/>
  </w:num>
  <w:num w:numId="24" w16cid:durableId="242031171">
    <w:abstractNumId w:val="36"/>
  </w:num>
  <w:num w:numId="25" w16cid:durableId="2047750895">
    <w:abstractNumId w:val="108"/>
  </w:num>
  <w:num w:numId="26" w16cid:durableId="2059620852">
    <w:abstractNumId w:val="132"/>
  </w:num>
  <w:num w:numId="27" w16cid:durableId="1752193169">
    <w:abstractNumId w:val="50"/>
  </w:num>
  <w:num w:numId="28" w16cid:durableId="2008050214">
    <w:abstractNumId w:val="106"/>
  </w:num>
  <w:num w:numId="29" w16cid:durableId="828522546">
    <w:abstractNumId w:val="103"/>
  </w:num>
  <w:num w:numId="30" w16cid:durableId="1054038761">
    <w:abstractNumId w:val="100"/>
  </w:num>
  <w:num w:numId="31" w16cid:durableId="390932074">
    <w:abstractNumId w:val="77"/>
  </w:num>
  <w:num w:numId="32" w16cid:durableId="2100640367">
    <w:abstractNumId w:val="10"/>
  </w:num>
  <w:num w:numId="33" w16cid:durableId="436485537">
    <w:abstractNumId w:val="128"/>
  </w:num>
  <w:num w:numId="34" w16cid:durableId="1987662529">
    <w:abstractNumId w:val="80"/>
  </w:num>
  <w:num w:numId="35" w16cid:durableId="2105027861">
    <w:abstractNumId w:val="22"/>
  </w:num>
  <w:num w:numId="36" w16cid:durableId="2039310887">
    <w:abstractNumId w:val="81"/>
  </w:num>
  <w:num w:numId="37" w16cid:durableId="367610590">
    <w:abstractNumId w:val="26"/>
  </w:num>
  <w:num w:numId="38" w16cid:durableId="1653411841">
    <w:abstractNumId w:val="71"/>
  </w:num>
  <w:num w:numId="39" w16cid:durableId="1547989891">
    <w:abstractNumId w:val="115"/>
  </w:num>
  <w:num w:numId="40" w16cid:durableId="1355227728">
    <w:abstractNumId w:val="51"/>
  </w:num>
  <w:num w:numId="41" w16cid:durableId="2048793172">
    <w:abstractNumId w:val="61"/>
  </w:num>
  <w:num w:numId="42" w16cid:durableId="1966698508">
    <w:abstractNumId w:val="94"/>
  </w:num>
  <w:num w:numId="43" w16cid:durableId="991375874">
    <w:abstractNumId w:val="43"/>
  </w:num>
  <w:num w:numId="44" w16cid:durableId="373510080">
    <w:abstractNumId w:val="105"/>
  </w:num>
  <w:num w:numId="45" w16cid:durableId="440031553">
    <w:abstractNumId w:val="13"/>
  </w:num>
  <w:num w:numId="46" w16cid:durableId="859002565">
    <w:abstractNumId w:val="117"/>
  </w:num>
  <w:num w:numId="47" w16cid:durableId="819346311">
    <w:abstractNumId w:val="127"/>
  </w:num>
  <w:num w:numId="48" w16cid:durableId="1520394034">
    <w:abstractNumId w:val="16"/>
  </w:num>
  <w:num w:numId="49" w16cid:durableId="879627967">
    <w:abstractNumId w:val="86"/>
  </w:num>
  <w:num w:numId="50" w16cid:durableId="2062122249">
    <w:abstractNumId w:val="145"/>
  </w:num>
  <w:num w:numId="51" w16cid:durableId="1357729742">
    <w:abstractNumId w:val="14"/>
  </w:num>
  <w:num w:numId="52" w16cid:durableId="1886719232">
    <w:abstractNumId w:val="29"/>
  </w:num>
  <w:num w:numId="53" w16cid:durableId="239683006">
    <w:abstractNumId w:val="24"/>
  </w:num>
  <w:num w:numId="54" w16cid:durableId="1046217868">
    <w:abstractNumId w:val="46"/>
  </w:num>
  <w:num w:numId="55" w16cid:durableId="922372837">
    <w:abstractNumId w:val="147"/>
  </w:num>
  <w:num w:numId="56" w16cid:durableId="686903838">
    <w:abstractNumId w:val="136"/>
  </w:num>
  <w:num w:numId="57" w16cid:durableId="12003732">
    <w:abstractNumId w:val="113"/>
  </w:num>
  <w:num w:numId="58" w16cid:durableId="1589655554">
    <w:abstractNumId w:val="42"/>
  </w:num>
  <w:num w:numId="59" w16cid:durableId="1577325139">
    <w:abstractNumId w:val="11"/>
  </w:num>
  <w:num w:numId="60" w16cid:durableId="331566799">
    <w:abstractNumId w:val="67"/>
  </w:num>
  <w:num w:numId="61" w16cid:durableId="1786584187">
    <w:abstractNumId w:val="17"/>
  </w:num>
  <w:num w:numId="62" w16cid:durableId="1121530285">
    <w:abstractNumId w:val="40"/>
  </w:num>
  <w:num w:numId="63" w16cid:durableId="936211805">
    <w:abstractNumId w:val="140"/>
  </w:num>
  <w:num w:numId="64" w16cid:durableId="41443217">
    <w:abstractNumId w:val="9"/>
  </w:num>
  <w:num w:numId="65" w16cid:durableId="1559707514">
    <w:abstractNumId w:val="65"/>
  </w:num>
  <w:num w:numId="66" w16cid:durableId="102309829">
    <w:abstractNumId w:val="69"/>
  </w:num>
  <w:num w:numId="67" w16cid:durableId="2041317921">
    <w:abstractNumId w:val="60"/>
  </w:num>
  <w:num w:numId="68" w16cid:durableId="74473271">
    <w:abstractNumId w:val="102"/>
  </w:num>
  <w:num w:numId="69" w16cid:durableId="1317732543">
    <w:abstractNumId w:val="30"/>
  </w:num>
  <w:num w:numId="70" w16cid:durableId="1444500655">
    <w:abstractNumId w:val="138"/>
  </w:num>
  <w:num w:numId="71" w16cid:durableId="1175531120">
    <w:abstractNumId w:val="95"/>
  </w:num>
  <w:num w:numId="72" w16cid:durableId="417404455">
    <w:abstractNumId w:val="49"/>
  </w:num>
  <w:num w:numId="73" w16cid:durableId="588659235">
    <w:abstractNumId w:val="121"/>
  </w:num>
  <w:num w:numId="74" w16cid:durableId="937101445">
    <w:abstractNumId w:val="6"/>
  </w:num>
  <w:num w:numId="75" w16cid:durableId="1445348820">
    <w:abstractNumId w:val="110"/>
  </w:num>
  <w:num w:numId="76" w16cid:durableId="7937885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85382110">
    <w:abstractNumId w:val="74"/>
  </w:num>
  <w:num w:numId="78" w16cid:durableId="40330554">
    <w:abstractNumId w:val="84"/>
  </w:num>
  <w:num w:numId="79" w16cid:durableId="99741561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18178353">
    <w:abstractNumId w:val="48"/>
  </w:num>
  <w:num w:numId="81" w16cid:durableId="91823127">
    <w:abstractNumId w:val="21"/>
  </w:num>
  <w:num w:numId="82" w16cid:durableId="2077973559">
    <w:abstractNumId w:val="107"/>
  </w:num>
  <w:num w:numId="83" w16cid:durableId="255552140">
    <w:abstractNumId w:val="44"/>
  </w:num>
  <w:num w:numId="84" w16cid:durableId="426730129">
    <w:abstractNumId w:val="12"/>
  </w:num>
  <w:num w:numId="85" w16cid:durableId="765923160">
    <w:abstractNumId w:val="111"/>
  </w:num>
  <w:num w:numId="86" w16cid:durableId="1096440891">
    <w:abstractNumId w:val="93"/>
  </w:num>
  <w:num w:numId="87" w16cid:durableId="1325860348">
    <w:abstractNumId w:val="134"/>
  </w:num>
  <w:num w:numId="88" w16cid:durableId="1226528762">
    <w:abstractNumId w:val="54"/>
  </w:num>
  <w:num w:numId="89" w16cid:durableId="1622147159">
    <w:abstractNumId w:val="82"/>
  </w:num>
  <w:num w:numId="90" w16cid:durableId="1167136517">
    <w:abstractNumId w:val="101"/>
  </w:num>
  <w:num w:numId="91" w16cid:durableId="868025712">
    <w:abstractNumId w:val="141"/>
  </w:num>
  <w:num w:numId="92" w16cid:durableId="1204831765">
    <w:abstractNumId w:val="66"/>
  </w:num>
  <w:num w:numId="93" w16cid:durableId="1789466226">
    <w:abstractNumId w:val="41"/>
  </w:num>
  <w:num w:numId="94" w16cid:durableId="881208100">
    <w:abstractNumId w:val="76"/>
  </w:num>
  <w:num w:numId="95" w16cid:durableId="215548423">
    <w:abstractNumId w:val="7"/>
  </w:num>
  <w:num w:numId="96" w16cid:durableId="1174956285">
    <w:abstractNumId w:val="87"/>
  </w:num>
  <w:num w:numId="97" w16cid:durableId="2088185857">
    <w:abstractNumId w:val="99"/>
  </w:num>
  <w:num w:numId="98" w16cid:durableId="1346783060">
    <w:abstractNumId w:val="35"/>
  </w:num>
  <w:num w:numId="99" w16cid:durableId="1103039695">
    <w:abstractNumId w:val="146"/>
  </w:num>
  <w:num w:numId="100" w16cid:durableId="1648589588">
    <w:abstractNumId w:val="120"/>
  </w:num>
  <w:num w:numId="101" w16cid:durableId="805585136">
    <w:abstractNumId w:val="89"/>
  </w:num>
  <w:num w:numId="102" w16cid:durableId="1097018260">
    <w:abstractNumId w:val="126"/>
  </w:num>
  <w:num w:numId="103" w16cid:durableId="984355885">
    <w:abstractNumId w:val="130"/>
  </w:num>
  <w:num w:numId="104" w16cid:durableId="285891105">
    <w:abstractNumId w:val="27"/>
  </w:num>
  <w:num w:numId="105" w16cid:durableId="104277116">
    <w:abstractNumId w:val="142"/>
  </w:num>
  <w:num w:numId="106" w16cid:durableId="1496921137">
    <w:abstractNumId w:val="52"/>
  </w:num>
  <w:num w:numId="107" w16cid:durableId="697043698">
    <w:abstractNumId w:val="53"/>
  </w:num>
  <w:num w:numId="108" w16cid:durableId="529956658">
    <w:abstractNumId w:val="4"/>
  </w:num>
  <w:num w:numId="109" w16cid:durableId="981543524">
    <w:abstractNumId w:val="124"/>
  </w:num>
  <w:num w:numId="110" w16cid:durableId="1994066135">
    <w:abstractNumId w:val="31"/>
  </w:num>
  <w:num w:numId="111" w16cid:durableId="1714767531">
    <w:abstractNumId w:val="3"/>
  </w:num>
  <w:num w:numId="112" w16cid:durableId="1622105028">
    <w:abstractNumId w:val="91"/>
  </w:num>
  <w:num w:numId="113" w16cid:durableId="845898035">
    <w:abstractNumId w:val="63"/>
  </w:num>
  <w:num w:numId="114" w16cid:durableId="638805692">
    <w:abstractNumId w:val="78"/>
  </w:num>
  <w:num w:numId="115" w16cid:durableId="1955403915">
    <w:abstractNumId w:val="68"/>
  </w:num>
  <w:num w:numId="116" w16cid:durableId="1609048796">
    <w:abstractNumId w:val="148"/>
  </w:num>
  <w:num w:numId="117" w16cid:durableId="477654374">
    <w:abstractNumId w:val="75"/>
  </w:num>
  <w:num w:numId="118" w16cid:durableId="143952513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547793443">
    <w:abstractNumId w:val="79"/>
  </w:num>
  <w:num w:numId="120" w16cid:durableId="794102780">
    <w:abstractNumId w:val="116"/>
  </w:num>
  <w:num w:numId="121" w16cid:durableId="1632514450">
    <w:abstractNumId w:val="97"/>
  </w:num>
  <w:num w:numId="122" w16cid:durableId="1493526666">
    <w:abstractNumId w:val="72"/>
  </w:num>
  <w:num w:numId="123" w16cid:durableId="821893398">
    <w:abstractNumId w:val="118"/>
  </w:num>
  <w:num w:numId="124" w16cid:durableId="29041169">
    <w:abstractNumId w:val="70"/>
  </w:num>
  <w:num w:numId="125" w16cid:durableId="667484663">
    <w:abstractNumId w:val="38"/>
  </w:num>
  <w:num w:numId="126" w16cid:durableId="2012443948">
    <w:abstractNumId w:val="88"/>
  </w:num>
  <w:num w:numId="127" w16cid:durableId="73281293">
    <w:abstractNumId w:val="62"/>
  </w:num>
  <w:num w:numId="128" w16cid:durableId="852039566">
    <w:abstractNumId w:val="119"/>
  </w:num>
  <w:num w:numId="129" w16cid:durableId="1268461019">
    <w:abstractNumId w:val="5"/>
  </w:num>
  <w:num w:numId="130" w16cid:durableId="1826435033">
    <w:abstractNumId w:val="112"/>
  </w:num>
  <w:num w:numId="131" w16cid:durableId="1286348758">
    <w:abstractNumId w:val="20"/>
  </w:num>
  <w:num w:numId="132" w16cid:durableId="1812019203">
    <w:abstractNumId w:val="139"/>
  </w:num>
  <w:num w:numId="133" w16cid:durableId="95028549">
    <w:abstractNumId w:val="15"/>
  </w:num>
  <w:num w:numId="134" w16cid:durableId="1487745982">
    <w:abstractNumId w:val="25"/>
  </w:num>
  <w:num w:numId="135" w16cid:durableId="783812636">
    <w:abstractNumId w:val="58"/>
  </w:num>
  <w:num w:numId="136" w16cid:durableId="1345324444">
    <w:abstractNumId w:val="137"/>
  </w:num>
  <w:num w:numId="137" w16cid:durableId="1748646009">
    <w:abstractNumId w:val="123"/>
  </w:num>
  <w:num w:numId="138" w16cid:durableId="19164356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508915025">
    <w:abstractNumId w:val="109"/>
  </w:num>
  <w:num w:numId="140" w16cid:durableId="1082605324">
    <w:abstractNumId w:val="8"/>
  </w:num>
  <w:num w:numId="141" w16cid:durableId="852761117">
    <w:abstractNumId w:val="144"/>
  </w:num>
  <w:num w:numId="142" w16cid:durableId="1646200503">
    <w:abstractNumId w:val="73"/>
  </w:num>
  <w:num w:numId="143" w16cid:durableId="1537540263">
    <w:abstractNumId w:val="55"/>
  </w:num>
  <w:num w:numId="144" w16cid:durableId="1004825610">
    <w:abstractNumId w:val="131"/>
  </w:num>
  <w:num w:numId="145" w16cid:durableId="815804676">
    <w:abstractNumId w:val="90"/>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370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00621"/>
    <w:rsid w:val="0000105E"/>
    <w:rsid w:val="00001A2C"/>
    <w:rsid w:val="00001B1F"/>
    <w:rsid w:val="00002347"/>
    <w:rsid w:val="00003F73"/>
    <w:rsid w:val="00004213"/>
    <w:rsid w:val="00004518"/>
    <w:rsid w:val="00005A79"/>
    <w:rsid w:val="000071F6"/>
    <w:rsid w:val="00007606"/>
    <w:rsid w:val="000079BF"/>
    <w:rsid w:val="0001164C"/>
    <w:rsid w:val="000117E9"/>
    <w:rsid w:val="00011C72"/>
    <w:rsid w:val="0001214E"/>
    <w:rsid w:val="00012621"/>
    <w:rsid w:val="00012979"/>
    <w:rsid w:val="000152B2"/>
    <w:rsid w:val="00015815"/>
    <w:rsid w:val="00015AA2"/>
    <w:rsid w:val="00015AE5"/>
    <w:rsid w:val="00016DDD"/>
    <w:rsid w:val="000176AF"/>
    <w:rsid w:val="000176C6"/>
    <w:rsid w:val="00017D89"/>
    <w:rsid w:val="00020441"/>
    <w:rsid w:val="00022355"/>
    <w:rsid w:val="00022CE3"/>
    <w:rsid w:val="00023956"/>
    <w:rsid w:val="00023A69"/>
    <w:rsid w:val="00023AC2"/>
    <w:rsid w:val="00024258"/>
    <w:rsid w:val="00024DD3"/>
    <w:rsid w:val="00024F07"/>
    <w:rsid w:val="000252B3"/>
    <w:rsid w:val="000256F3"/>
    <w:rsid w:val="00025A25"/>
    <w:rsid w:val="00030541"/>
    <w:rsid w:val="0003171B"/>
    <w:rsid w:val="00031CC1"/>
    <w:rsid w:val="0003200E"/>
    <w:rsid w:val="00032403"/>
    <w:rsid w:val="00033AD2"/>
    <w:rsid w:val="00033FCA"/>
    <w:rsid w:val="0003402F"/>
    <w:rsid w:val="00034430"/>
    <w:rsid w:val="00035CFF"/>
    <w:rsid w:val="00036455"/>
    <w:rsid w:val="0003657B"/>
    <w:rsid w:val="000365DE"/>
    <w:rsid w:val="00036BAB"/>
    <w:rsid w:val="00040015"/>
    <w:rsid w:val="0004075D"/>
    <w:rsid w:val="00040D03"/>
    <w:rsid w:val="00041494"/>
    <w:rsid w:val="0004252C"/>
    <w:rsid w:val="00043454"/>
    <w:rsid w:val="00044981"/>
    <w:rsid w:val="00045C50"/>
    <w:rsid w:val="00045FA7"/>
    <w:rsid w:val="00046741"/>
    <w:rsid w:val="00047C6B"/>
    <w:rsid w:val="00050114"/>
    <w:rsid w:val="000502D7"/>
    <w:rsid w:val="00050AE2"/>
    <w:rsid w:val="00050AE4"/>
    <w:rsid w:val="00052C08"/>
    <w:rsid w:val="00053680"/>
    <w:rsid w:val="00053E00"/>
    <w:rsid w:val="00053F41"/>
    <w:rsid w:val="000547F6"/>
    <w:rsid w:val="0005640C"/>
    <w:rsid w:val="00056412"/>
    <w:rsid w:val="000568FA"/>
    <w:rsid w:val="00056D3A"/>
    <w:rsid w:val="00057042"/>
    <w:rsid w:val="000573B1"/>
    <w:rsid w:val="00060747"/>
    <w:rsid w:val="0006083C"/>
    <w:rsid w:val="0006091D"/>
    <w:rsid w:val="00060C49"/>
    <w:rsid w:val="000613FC"/>
    <w:rsid w:val="00062814"/>
    <w:rsid w:val="0006372A"/>
    <w:rsid w:val="000638AB"/>
    <w:rsid w:val="000640E9"/>
    <w:rsid w:val="00064AD1"/>
    <w:rsid w:val="000658BF"/>
    <w:rsid w:val="00066612"/>
    <w:rsid w:val="00066788"/>
    <w:rsid w:val="0006797F"/>
    <w:rsid w:val="00067AA0"/>
    <w:rsid w:val="00070449"/>
    <w:rsid w:val="000712F4"/>
    <w:rsid w:val="0007475A"/>
    <w:rsid w:val="000748F7"/>
    <w:rsid w:val="00074E15"/>
    <w:rsid w:val="000752B6"/>
    <w:rsid w:val="00075757"/>
    <w:rsid w:val="00075DB5"/>
    <w:rsid w:val="00077038"/>
    <w:rsid w:val="00077D75"/>
    <w:rsid w:val="00080957"/>
    <w:rsid w:val="00080E7F"/>
    <w:rsid w:val="00081D4D"/>
    <w:rsid w:val="000827AC"/>
    <w:rsid w:val="00082FD6"/>
    <w:rsid w:val="000849D5"/>
    <w:rsid w:val="00084A98"/>
    <w:rsid w:val="00085775"/>
    <w:rsid w:val="00085A33"/>
    <w:rsid w:val="000863C0"/>
    <w:rsid w:val="00086BB0"/>
    <w:rsid w:val="000870B9"/>
    <w:rsid w:val="00087B88"/>
    <w:rsid w:val="00092CFB"/>
    <w:rsid w:val="0009336E"/>
    <w:rsid w:val="00093CD8"/>
    <w:rsid w:val="00093E81"/>
    <w:rsid w:val="00094BE8"/>
    <w:rsid w:val="00094F27"/>
    <w:rsid w:val="00095134"/>
    <w:rsid w:val="000951AC"/>
    <w:rsid w:val="000954D7"/>
    <w:rsid w:val="00096A37"/>
    <w:rsid w:val="00097C82"/>
    <w:rsid w:val="00097EC2"/>
    <w:rsid w:val="000A0676"/>
    <w:rsid w:val="000A0F8A"/>
    <w:rsid w:val="000A173C"/>
    <w:rsid w:val="000A1811"/>
    <w:rsid w:val="000A1C3B"/>
    <w:rsid w:val="000A1C87"/>
    <w:rsid w:val="000A1DCC"/>
    <w:rsid w:val="000A1EF3"/>
    <w:rsid w:val="000A2E4B"/>
    <w:rsid w:val="000A4303"/>
    <w:rsid w:val="000A43BE"/>
    <w:rsid w:val="000A43C0"/>
    <w:rsid w:val="000A44F7"/>
    <w:rsid w:val="000A537D"/>
    <w:rsid w:val="000A5549"/>
    <w:rsid w:val="000A59D5"/>
    <w:rsid w:val="000A66FC"/>
    <w:rsid w:val="000A6814"/>
    <w:rsid w:val="000A6959"/>
    <w:rsid w:val="000A7721"/>
    <w:rsid w:val="000A7FBB"/>
    <w:rsid w:val="000B0D3B"/>
    <w:rsid w:val="000B131E"/>
    <w:rsid w:val="000B1341"/>
    <w:rsid w:val="000B2BA1"/>
    <w:rsid w:val="000B2D64"/>
    <w:rsid w:val="000B2D87"/>
    <w:rsid w:val="000B389F"/>
    <w:rsid w:val="000B3F1D"/>
    <w:rsid w:val="000B3F5A"/>
    <w:rsid w:val="000B6971"/>
    <w:rsid w:val="000B6C71"/>
    <w:rsid w:val="000B6F79"/>
    <w:rsid w:val="000B748D"/>
    <w:rsid w:val="000B7770"/>
    <w:rsid w:val="000B77C8"/>
    <w:rsid w:val="000B7AF1"/>
    <w:rsid w:val="000B7E77"/>
    <w:rsid w:val="000C0A7F"/>
    <w:rsid w:val="000C1528"/>
    <w:rsid w:val="000C1A13"/>
    <w:rsid w:val="000C1E55"/>
    <w:rsid w:val="000C2642"/>
    <w:rsid w:val="000C3CB6"/>
    <w:rsid w:val="000C4A86"/>
    <w:rsid w:val="000C4EFA"/>
    <w:rsid w:val="000C5073"/>
    <w:rsid w:val="000C5AD3"/>
    <w:rsid w:val="000C5CE2"/>
    <w:rsid w:val="000C7C70"/>
    <w:rsid w:val="000D0B07"/>
    <w:rsid w:val="000D0F34"/>
    <w:rsid w:val="000D101C"/>
    <w:rsid w:val="000D13DF"/>
    <w:rsid w:val="000D1CFD"/>
    <w:rsid w:val="000D2CEE"/>
    <w:rsid w:val="000D3B6A"/>
    <w:rsid w:val="000D502F"/>
    <w:rsid w:val="000D5260"/>
    <w:rsid w:val="000D5A97"/>
    <w:rsid w:val="000D6A74"/>
    <w:rsid w:val="000D7251"/>
    <w:rsid w:val="000D7C22"/>
    <w:rsid w:val="000E0C43"/>
    <w:rsid w:val="000E30C4"/>
    <w:rsid w:val="000E3D9F"/>
    <w:rsid w:val="000E47C3"/>
    <w:rsid w:val="000E47E7"/>
    <w:rsid w:val="000E4EB9"/>
    <w:rsid w:val="000E52BB"/>
    <w:rsid w:val="000E5494"/>
    <w:rsid w:val="000E5CA5"/>
    <w:rsid w:val="000E5D5F"/>
    <w:rsid w:val="000E6847"/>
    <w:rsid w:val="000E75DA"/>
    <w:rsid w:val="000F1879"/>
    <w:rsid w:val="000F18EB"/>
    <w:rsid w:val="000F2961"/>
    <w:rsid w:val="000F3371"/>
    <w:rsid w:val="000F3374"/>
    <w:rsid w:val="000F44C2"/>
    <w:rsid w:val="000F5156"/>
    <w:rsid w:val="000F54BE"/>
    <w:rsid w:val="000F5620"/>
    <w:rsid w:val="000F5784"/>
    <w:rsid w:val="000F5CC2"/>
    <w:rsid w:val="000F7799"/>
    <w:rsid w:val="000F7B0E"/>
    <w:rsid w:val="00100652"/>
    <w:rsid w:val="001018CF"/>
    <w:rsid w:val="001020BB"/>
    <w:rsid w:val="00102201"/>
    <w:rsid w:val="00103881"/>
    <w:rsid w:val="00103972"/>
    <w:rsid w:val="0010469F"/>
    <w:rsid w:val="00104BA4"/>
    <w:rsid w:val="0010770E"/>
    <w:rsid w:val="00110F69"/>
    <w:rsid w:val="001111DA"/>
    <w:rsid w:val="0011177C"/>
    <w:rsid w:val="001119FB"/>
    <w:rsid w:val="00111F4B"/>
    <w:rsid w:val="00112060"/>
    <w:rsid w:val="00112A80"/>
    <w:rsid w:val="001131A2"/>
    <w:rsid w:val="00113393"/>
    <w:rsid w:val="00114F2F"/>
    <w:rsid w:val="001152B9"/>
    <w:rsid w:val="001153E2"/>
    <w:rsid w:val="001158B0"/>
    <w:rsid w:val="00116622"/>
    <w:rsid w:val="0011684D"/>
    <w:rsid w:val="00117AFE"/>
    <w:rsid w:val="00117F6E"/>
    <w:rsid w:val="00117FC7"/>
    <w:rsid w:val="001214B5"/>
    <w:rsid w:val="00121D9A"/>
    <w:rsid w:val="001222D1"/>
    <w:rsid w:val="0012238F"/>
    <w:rsid w:val="00122D0F"/>
    <w:rsid w:val="0012423F"/>
    <w:rsid w:val="001244C3"/>
    <w:rsid w:val="0012494C"/>
    <w:rsid w:val="0012544D"/>
    <w:rsid w:val="0012722E"/>
    <w:rsid w:val="00130740"/>
    <w:rsid w:val="0013106B"/>
    <w:rsid w:val="00131A7E"/>
    <w:rsid w:val="00132F1F"/>
    <w:rsid w:val="00133E69"/>
    <w:rsid w:val="001343D1"/>
    <w:rsid w:val="00134C5E"/>
    <w:rsid w:val="00134CE1"/>
    <w:rsid w:val="0013544C"/>
    <w:rsid w:val="00135D03"/>
    <w:rsid w:val="001369EF"/>
    <w:rsid w:val="0013767E"/>
    <w:rsid w:val="00137D39"/>
    <w:rsid w:val="00140652"/>
    <w:rsid w:val="001406BD"/>
    <w:rsid w:val="001406DA"/>
    <w:rsid w:val="00142C86"/>
    <w:rsid w:val="00142D9A"/>
    <w:rsid w:val="00143A9D"/>
    <w:rsid w:val="001444EB"/>
    <w:rsid w:val="0014461C"/>
    <w:rsid w:val="001457EB"/>
    <w:rsid w:val="00145A7F"/>
    <w:rsid w:val="00146A89"/>
    <w:rsid w:val="00146C77"/>
    <w:rsid w:val="00147425"/>
    <w:rsid w:val="00147A0E"/>
    <w:rsid w:val="00150C03"/>
    <w:rsid w:val="00150EE6"/>
    <w:rsid w:val="0015122A"/>
    <w:rsid w:val="00152B71"/>
    <w:rsid w:val="00152D5C"/>
    <w:rsid w:val="00152DE6"/>
    <w:rsid w:val="0015302F"/>
    <w:rsid w:val="00153A03"/>
    <w:rsid w:val="00153E25"/>
    <w:rsid w:val="00154370"/>
    <w:rsid w:val="001550EA"/>
    <w:rsid w:val="001551AA"/>
    <w:rsid w:val="0015636C"/>
    <w:rsid w:val="001569BA"/>
    <w:rsid w:val="00157684"/>
    <w:rsid w:val="001579AE"/>
    <w:rsid w:val="00157AC3"/>
    <w:rsid w:val="00161E36"/>
    <w:rsid w:val="00162485"/>
    <w:rsid w:val="00162F07"/>
    <w:rsid w:val="0016318C"/>
    <w:rsid w:val="00163A33"/>
    <w:rsid w:val="00163A6F"/>
    <w:rsid w:val="00163DCC"/>
    <w:rsid w:val="001652FC"/>
    <w:rsid w:val="00166CC5"/>
    <w:rsid w:val="001723E3"/>
    <w:rsid w:val="00173266"/>
    <w:rsid w:val="001748E1"/>
    <w:rsid w:val="00174A6F"/>
    <w:rsid w:val="00174E23"/>
    <w:rsid w:val="001751D2"/>
    <w:rsid w:val="00175B0E"/>
    <w:rsid w:val="0017690C"/>
    <w:rsid w:val="00176B9C"/>
    <w:rsid w:val="00176D9B"/>
    <w:rsid w:val="00177358"/>
    <w:rsid w:val="0017741F"/>
    <w:rsid w:val="00182B92"/>
    <w:rsid w:val="00182CD1"/>
    <w:rsid w:val="00182D82"/>
    <w:rsid w:val="001831EB"/>
    <w:rsid w:val="00183E20"/>
    <w:rsid w:val="00183EBF"/>
    <w:rsid w:val="00184845"/>
    <w:rsid w:val="00185009"/>
    <w:rsid w:val="0018557B"/>
    <w:rsid w:val="00185583"/>
    <w:rsid w:val="00185776"/>
    <w:rsid w:val="0018604D"/>
    <w:rsid w:val="0018609D"/>
    <w:rsid w:val="00186148"/>
    <w:rsid w:val="001866E3"/>
    <w:rsid w:val="00187B6F"/>
    <w:rsid w:val="001920B2"/>
    <w:rsid w:val="001922FF"/>
    <w:rsid w:val="001933DB"/>
    <w:rsid w:val="001A08DF"/>
    <w:rsid w:val="001A0913"/>
    <w:rsid w:val="001A16D2"/>
    <w:rsid w:val="001A17A2"/>
    <w:rsid w:val="001A2358"/>
    <w:rsid w:val="001A2CD4"/>
    <w:rsid w:val="001A364D"/>
    <w:rsid w:val="001A3DFC"/>
    <w:rsid w:val="001A45FA"/>
    <w:rsid w:val="001A46C4"/>
    <w:rsid w:val="001A59FD"/>
    <w:rsid w:val="001A5C77"/>
    <w:rsid w:val="001A62E4"/>
    <w:rsid w:val="001A7050"/>
    <w:rsid w:val="001B0903"/>
    <w:rsid w:val="001B0B00"/>
    <w:rsid w:val="001B1455"/>
    <w:rsid w:val="001B2266"/>
    <w:rsid w:val="001B2417"/>
    <w:rsid w:val="001B2939"/>
    <w:rsid w:val="001B2C04"/>
    <w:rsid w:val="001B2C98"/>
    <w:rsid w:val="001B2CF2"/>
    <w:rsid w:val="001B31AC"/>
    <w:rsid w:val="001B36E8"/>
    <w:rsid w:val="001B46C0"/>
    <w:rsid w:val="001B4E6F"/>
    <w:rsid w:val="001B5589"/>
    <w:rsid w:val="001B60CD"/>
    <w:rsid w:val="001B6368"/>
    <w:rsid w:val="001B6928"/>
    <w:rsid w:val="001B6D01"/>
    <w:rsid w:val="001B7315"/>
    <w:rsid w:val="001C0660"/>
    <w:rsid w:val="001C069E"/>
    <w:rsid w:val="001C1695"/>
    <w:rsid w:val="001C1BD8"/>
    <w:rsid w:val="001C2BD2"/>
    <w:rsid w:val="001C7473"/>
    <w:rsid w:val="001C781F"/>
    <w:rsid w:val="001C7E6B"/>
    <w:rsid w:val="001D036E"/>
    <w:rsid w:val="001D0691"/>
    <w:rsid w:val="001D23CE"/>
    <w:rsid w:val="001D2A9B"/>
    <w:rsid w:val="001D2B84"/>
    <w:rsid w:val="001D3451"/>
    <w:rsid w:val="001D3A52"/>
    <w:rsid w:val="001D3F41"/>
    <w:rsid w:val="001D411A"/>
    <w:rsid w:val="001D4257"/>
    <w:rsid w:val="001D53C2"/>
    <w:rsid w:val="001D6914"/>
    <w:rsid w:val="001D7375"/>
    <w:rsid w:val="001E0142"/>
    <w:rsid w:val="001E0762"/>
    <w:rsid w:val="001E0A69"/>
    <w:rsid w:val="001E148C"/>
    <w:rsid w:val="001E17A2"/>
    <w:rsid w:val="001E1CBA"/>
    <w:rsid w:val="001E269D"/>
    <w:rsid w:val="001E2E1E"/>
    <w:rsid w:val="001E2E7A"/>
    <w:rsid w:val="001E36B1"/>
    <w:rsid w:val="001E4969"/>
    <w:rsid w:val="001E68E8"/>
    <w:rsid w:val="001E70F1"/>
    <w:rsid w:val="001F1239"/>
    <w:rsid w:val="001F14B5"/>
    <w:rsid w:val="001F16E1"/>
    <w:rsid w:val="001F25D8"/>
    <w:rsid w:val="001F2DD5"/>
    <w:rsid w:val="001F357F"/>
    <w:rsid w:val="001F37BC"/>
    <w:rsid w:val="001F3F07"/>
    <w:rsid w:val="001F446D"/>
    <w:rsid w:val="001F4B01"/>
    <w:rsid w:val="001F615A"/>
    <w:rsid w:val="001F62D9"/>
    <w:rsid w:val="002011B6"/>
    <w:rsid w:val="00201363"/>
    <w:rsid w:val="002025BC"/>
    <w:rsid w:val="00202A67"/>
    <w:rsid w:val="002032A4"/>
    <w:rsid w:val="0020389F"/>
    <w:rsid w:val="0020444E"/>
    <w:rsid w:val="0020445B"/>
    <w:rsid w:val="002055AD"/>
    <w:rsid w:val="002058B9"/>
    <w:rsid w:val="0021040C"/>
    <w:rsid w:val="00210441"/>
    <w:rsid w:val="002106A0"/>
    <w:rsid w:val="00211C4A"/>
    <w:rsid w:val="00211D5A"/>
    <w:rsid w:val="00211E1D"/>
    <w:rsid w:val="00211E9F"/>
    <w:rsid w:val="00212210"/>
    <w:rsid w:val="00212DB9"/>
    <w:rsid w:val="0021336F"/>
    <w:rsid w:val="00213D3F"/>
    <w:rsid w:val="002145C3"/>
    <w:rsid w:val="00215003"/>
    <w:rsid w:val="00215B59"/>
    <w:rsid w:val="0021613F"/>
    <w:rsid w:val="002167CE"/>
    <w:rsid w:val="00216CE0"/>
    <w:rsid w:val="00216EDC"/>
    <w:rsid w:val="00217C05"/>
    <w:rsid w:val="00220067"/>
    <w:rsid w:val="0022059D"/>
    <w:rsid w:val="002206BA"/>
    <w:rsid w:val="002208E4"/>
    <w:rsid w:val="00220F9F"/>
    <w:rsid w:val="00221D00"/>
    <w:rsid w:val="00222D1D"/>
    <w:rsid w:val="00222EDC"/>
    <w:rsid w:val="00222FB5"/>
    <w:rsid w:val="002230FD"/>
    <w:rsid w:val="00223A3A"/>
    <w:rsid w:val="00223F85"/>
    <w:rsid w:val="0022425D"/>
    <w:rsid w:val="002242B5"/>
    <w:rsid w:val="00224737"/>
    <w:rsid w:val="00224CD6"/>
    <w:rsid w:val="00224F46"/>
    <w:rsid w:val="00225F8F"/>
    <w:rsid w:val="00226627"/>
    <w:rsid w:val="0023077C"/>
    <w:rsid w:val="00231798"/>
    <w:rsid w:val="002317A9"/>
    <w:rsid w:val="00233334"/>
    <w:rsid w:val="00233B83"/>
    <w:rsid w:val="00234545"/>
    <w:rsid w:val="00234574"/>
    <w:rsid w:val="00234954"/>
    <w:rsid w:val="00235CB5"/>
    <w:rsid w:val="002365AE"/>
    <w:rsid w:val="00236C9A"/>
    <w:rsid w:val="0023775B"/>
    <w:rsid w:val="00237E6D"/>
    <w:rsid w:val="00240532"/>
    <w:rsid w:val="00241C0B"/>
    <w:rsid w:val="00242E8A"/>
    <w:rsid w:val="002431F4"/>
    <w:rsid w:val="00243445"/>
    <w:rsid w:val="002436F7"/>
    <w:rsid w:val="00243A4C"/>
    <w:rsid w:val="002446BC"/>
    <w:rsid w:val="00245A29"/>
    <w:rsid w:val="00245F38"/>
    <w:rsid w:val="00246437"/>
    <w:rsid w:val="00246B07"/>
    <w:rsid w:val="0025074D"/>
    <w:rsid w:val="00250B45"/>
    <w:rsid w:val="00251E5D"/>
    <w:rsid w:val="00252A19"/>
    <w:rsid w:val="00252C6A"/>
    <w:rsid w:val="0025344A"/>
    <w:rsid w:val="0025397A"/>
    <w:rsid w:val="00254A20"/>
    <w:rsid w:val="00254F0B"/>
    <w:rsid w:val="00254F7A"/>
    <w:rsid w:val="002551F1"/>
    <w:rsid w:val="00255678"/>
    <w:rsid w:val="00256333"/>
    <w:rsid w:val="00256C72"/>
    <w:rsid w:val="00256CE8"/>
    <w:rsid w:val="00256E76"/>
    <w:rsid w:val="00257371"/>
    <w:rsid w:val="00257F95"/>
    <w:rsid w:val="00260EE3"/>
    <w:rsid w:val="00260F2F"/>
    <w:rsid w:val="00260F89"/>
    <w:rsid w:val="00261023"/>
    <w:rsid w:val="002610AF"/>
    <w:rsid w:val="002632F3"/>
    <w:rsid w:val="00263645"/>
    <w:rsid w:val="00263E7B"/>
    <w:rsid w:val="0026414D"/>
    <w:rsid w:val="0026426A"/>
    <w:rsid w:val="00265CBD"/>
    <w:rsid w:val="0026650B"/>
    <w:rsid w:val="002665E0"/>
    <w:rsid w:val="0026698F"/>
    <w:rsid w:val="00266E9F"/>
    <w:rsid w:val="00267E3A"/>
    <w:rsid w:val="002700DD"/>
    <w:rsid w:val="00270E06"/>
    <w:rsid w:val="00271376"/>
    <w:rsid w:val="002716A7"/>
    <w:rsid w:val="00271AFA"/>
    <w:rsid w:val="00271C5D"/>
    <w:rsid w:val="0027280F"/>
    <w:rsid w:val="00273236"/>
    <w:rsid w:val="0027357D"/>
    <w:rsid w:val="00273AF9"/>
    <w:rsid w:val="002740DA"/>
    <w:rsid w:val="00274D30"/>
    <w:rsid w:val="00275878"/>
    <w:rsid w:val="00275C42"/>
    <w:rsid w:val="00276040"/>
    <w:rsid w:val="002768FE"/>
    <w:rsid w:val="00276ACE"/>
    <w:rsid w:val="00276CB2"/>
    <w:rsid w:val="002773D4"/>
    <w:rsid w:val="002802E6"/>
    <w:rsid w:val="002810D1"/>
    <w:rsid w:val="00281268"/>
    <w:rsid w:val="00281C15"/>
    <w:rsid w:val="00281C4C"/>
    <w:rsid w:val="002821A1"/>
    <w:rsid w:val="002827F7"/>
    <w:rsid w:val="00282E45"/>
    <w:rsid w:val="00283FAF"/>
    <w:rsid w:val="00285C35"/>
    <w:rsid w:val="00285EEF"/>
    <w:rsid w:val="0028644E"/>
    <w:rsid w:val="00286E5A"/>
    <w:rsid w:val="002877B7"/>
    <w:rsid w:val="002905ED"/>
    <w:rsid w:val="00291050"/>
    <w:rsid w:val="00291F03"/>
    <w:rsid w:val="00292CFB"/>
    <w:rsid w:val="002942C1"/>
    <w:rsid w:val="00294740"/>
    <w:rsid w:val="00294944"/>
    <w:rsid w:val="002949C7"/>
    <w:rsid w:val="0029510F"/>
    <w:rsid w:val="002956BE"/>
    <w:rsid w:val="0029586D"/>
    <w:rsid w:val="00295C3D"/>
    <w:rsid w:val="00295CC0"/>
    <w:rsid w:val="00295FFC"/>
    <w:rsid w:val="0029606A"/>
    <w:rsid w:val="002968F2"/>
    <w:rsid w:val="002A0D5C"/>
    <w:rsid w:val="002A173E"/>
    <w:rsid w:val="002A1F5A"/>
    <w:rsid w:val="002A2282"/>
    <w:rsid w:val="002A2A83"/>
    <w:rsid w:val="002A2B0F"/>
    <w:rsid w:val="002A2BAD"/>
    <w:rsid w:val="002A2C33"/>
    <w:rsid w:val="002A338D"/>
    <w:rsid w:val="002A3659"/>
    <w:rsid w:val="002A388D"/>
    <w:rsid w:val="002A3E0D"/>
    <w:rsid w:val="002A4018"/>
    <w:rsid w:val="002A42CA"/>
    <w:rsid w:val="002A4421"/>
    <w:rsid w:val="002A4B5F"/>
    <w:rsid w:val="002A4D27"/>
    <w:rsid w:val="002A4E29"/>
    <w:rsid w:val="002A50C9"/>
    <w:rsid w:val="002A53EB"/>
    <w:rsid w:val="002A53EE"/>
    <w:rsid w:val="002A5B5B"/>
    <w:rsid w:val="002A650E"/>
    <w:rsid w:val="002A6F08"/>
    <w:rsid w:val="002A7B09"/>
    <w:rsid w:val="002A7B36"/>
    <w:rsid w:val="002A7D47"/>
    <w:rsid w:val="002B0C28"/>
    <w:rsid w:val="002B129E"/>
    <w:rsid w:val="002B14D4"/>
    <w:rsid w:val="002B1FF4"/>
    <w:rsid w:val="002B2F09"/>
    <w:rsid w:val="002B3751"/>
    <w:rsid w:val="002B37A6"/>
    <w:rsid w:val="002B462F"/>
    <w:rsid w:val="002B4D15"/>
    <w:rsid w:val="002B52E0"/>
    <w:rsid w:val="002B57C0"/>
    <w:rsid w:val="002B5CA2"/>
    <w:rsid w:val="002B6A47"/>
    <w:rsid w:val="002B7525"/>
    <w:rsid w:val="002B7F6D"/>
    <w:rsid w:val="002C0820"/>
    <w:rsid w:val="002C0920"/>
    <w:rsid w:val="002C0DF9"/>
    <w:rsid w:val="002C1229"/>
    <w:rsid w:val="002C144C"/>
    <w:rsid w:val="002C18F1"/>
    <w:rsid w:val="002C2272"/>
    <w:rsid w:val="002C32CC"/>
    <w:rsid w:val="002C331B"/>
    <w:rsid w:val="002C3D03"/>
    <w:rsid w:val="002C3D90"/>
    <w:rsid w:val="002C3E75"/>
    <w:rsid w:val="002C45C1"/>
    <w:rsid w:val="002C4A76"/>
    <w:rsid w:val="002C5F2A"/>
    <w:rsid w:val="002C6912"/>
    <w:rsid w:val="002C69DB"/>
    <w:rsid w:val="002C7477"/>
    <w:rsid w:val="002C7A8D"/>
    <w:rsid w:val="002D02A2"/>
    <w:rsid w:val="002D09C3"/>
    <w:rsid w:val="002D145C"/>
    <w:rsid w:val="002D29C5"/>
    <w:rsid w:val="002D2B87"/>
    <w:rsid w:val="002D3859"/>
    <w:rsid w:val="002D4DD8"/>
    <w:rsid w:val="002D5C93"/>
    <w:rsid w:val="002D70B7"/>
    <w:rsid w:val="002D780D"/>
    <w:rsid w:val="002D7B25"/>
    <w:rsid w:val="002D7FF5"/>
    <w:rsid w:val="002E00CC"/>
    <w:rsid w:val="002E084F"/>
    <w:rsid w:val="002E08E1"/>
    <w:rsid w:val="002E0A82"/>
    <w:rsid w:val="002E12E1"/>
    <w:rsid w:val="002E150F"/>
    <w:rsid w:val="002E20DE"/>
    <w:rsid w:val="002E2541"/>
    <w:rsid w:val="002E316B"/>
    <w:rsid w:val="002E5B61"/>
    <w:rsid w:val="002E5F22"/>
    <w:rsid w:val="002E5FA5"/>
    <w:rsid w:val="002E729B"/>
    <w:rsid w:val="002E7366"/>
    <w:rsid w:val="002E74A3"/>
    <w:rsid w:val="002F05E3"/>
    <w:rsid w:val="002F1B98"/>
    <w:rsid w:val="002F1DB8"/>
    <w:rsid w:val="002F2B2D"/>
    <w:rsid w:val="002F2CB0"/>
    <w:rsid w:val="002F2D37"/>
    <w:rsid w:val="002F2F05"/>
    <w:rsid w:val="002F31DB"/>
    <w:rsid w:val="002F391B"/>
    <w:rsid w:val="002F3C96"/>
    <w:rsid w:val="002F3CA5"/>
    <w:rsid w:val="002F4318"/>
    <w:rsid w:val="002F43DF"/>
    <w:rsid w:val="002F4A68"/>
    <w:rsid w:val="002F5727"/>
    <w:rsid w:val="002F5CBC"/>
    <w:rsid w:val="002F652F"/>
    <w:rsid w:val="002F7B11"/>
    <w:rsid w:val="00300ADE"/>
    <w:rsid w:val="0030140C"/>
    <w:rsid w:val="00301C17"/>
    <w:rsid w:val="00301D4D"/>
    <w:rsid w:val="00301F7C"/>
    <w:rsid w:val="00303177"/>
    <w:rsid w:val="00303C33"/>
    <w:rsid w:val="00303CB3"/>
    <w:rsid w:val="00303D24"/>
    <w:rsid w:val="00304505"/>
    <w:rsid w:val="00304518"/>
    <w:rsid w:val="003046BD"/>
    <w:rsid w:val="00304AC2"/>
    <w:rsid w:val="00304E78"/>
    <w:rsid w:val="00304F4F"/>
    <w:rsid w:val="003053A7"/>
    <w:rsid w:val="00305744"/>
    <w:rsid w:val="0030579B"/>
    <w:rsid w:val="003061E9"/>
    <w:rsid w:val="00307749"/>
    <w:rsid w:val="00310212"/>
    <w:rsid w:val="00311096"/>
    <w:rsid w:val="003117D5"/>
    <w:rsid w:val="00314590"/>
    <w:rsid w:val="00314709"/>
    <w:rsid w:val="003148A5"/>
    <w:rsid w:val="00314F56"/>
    <w:rsid w:val="0032085F"/>
    <w:rsid w:val="00320E5A"/>
    <w:rsid w:val="0032232D"/>
    <w:rsid w:val="003226B6"/>
    <w:rsid w:val="00322A34"/>
    <w:rsid w:val="00322E54"/>
    <w:rsid w:val="0032339A"/>
    <w:rsid w:val="003245DB"/>
    <w:rsid w:val="00324605"/>
    <w:rsid w:val="00324B28"/>
    <w:rsid w:val="00324C4C"/>
    <w:rsid w:val="00324D56"/>
    <w:rsid w:val="00325CC3"/>
    <w:rsid w:val="00325D9F"/>
    <w:rsid w:val="00326473"/>
    <w:rsid w:val="00326A92"/>
    <w:rsid w:val="003276AB"/>
    <w:rsid w:val="00331092"/>
    <w:rsid w:val="0033114B"/>
    <w:rsid w:val="00331321"/>
    <w:rsid w:val="00331593"/>
    <w:rsid w:val="00331D78"/>
    <w:rsid w:val="00331ED7"/>
    <w:rsid w:val="0033248E"/>
    <w:rsid w:val="00332929"/>
    <w:rsid w:val="0033295B"/>
    <w:rsid w:val="003335AB"/>
    <w:rsid w:val="00333DCD"/>
    <w:rsid w:val="00334172"/>
    <w:rsid w:val="00335A72"/>
    <w:rsid w:val="0033781A"/>
    <w:rsid w:val="00337DFB"/>
    <w:rsid w:val="00340264"/>
    <w:rsid w:val="0034049D"/>
    <w:rsid w:val="003408DC"/>
    <w:rsid w:val="003409B8"/>
    <w:rsid w:val="003409E4"/>
    <w:rsid w:val="00340C72"/>
    <w:rsid w:val="00342084"/>
    <w:rsid w:val="003428E0"/>
    <w:rsid w:val="00343080"/>
    <w:rsid w:val="0034349C"/>
    <w:rsid w:val="0034369D"/>
    <w:rsid w:val="00345D6C"/>
    <w:rsid w:val="00345DEF"/>
    <w:rsid w:val="003461D4"/>
    <w:rsid w:val="00346C98"/>
    <w:rsid w:val="00347F21"/>
    <w:rsid w:val="00350891"/>
    <w:rsid w:val="00351671"/>
    <w:rsid w:val="00351F42"/>
    <w:rsid w:val="003530B4"/>
    <w:rsid w:val="00353301"/>
    <w:rsid w:val="00354492"/>
    <w:rsid w:val="003544C4"/>
    <w:rsid w:val="00354BE8"/>
    <w:rsid w:val="00354D02"/>
    <w:rsid w:val="003551A5"/>
    <w:rsid w:val="00355D29"/>
    <w:rsid w:val="003562D0"/>
    <w:rsid w:val="0035640A"/>
    <w:rsid w:val="00356D53"/>
    <w:rsid w:val="0035761D"/>
    <w:rsid w:val="00361B57"/>
    <w:rsid w:val="00364902"/>
    <w:rsid w:val="00365DC4"/>
    <w:rsid w:val="003664A8"/>
    <w:rsid w:val="003667A0"/>
    <w:rsid w:val="00366D2F"/>
    <w:rsid w:val="00366D49"/>
    <w:rsid w:val="00366DEB"/>
    <w:rsid w:val="003670F1"/>
    <w:rsid w:val="00370596"/>
    <w:rsid w:val="00370FE1"/>
    <w:rsid w:val="00374986"/>
    <w:rsid w:val="00375CDE"/>
    <w:rsid w:val="003815AE"/>
    <w:rsid w:val="003816F4"/>
    <w:rsid w:val="0038211E"/>
    <w:rsid w:val="00382EAB"/>
    <w:rsid w:val="00382EB6"/>
    <w:rsid w:val="00384086"/>
    <w:rsid w:val="00384211"/>
    <w:rsid w:val="003843E7"/>
    <w:rsid w:val="003862E4"/>
    <w:rsid w:val="0038667B"/>
    <w:rsid w:val="00386DC9"/>
    <w:rsid w:val="003871BD"/>
    <w:rsid w:val="00387267"/>
    <w:rsid w:val="00387D63"/>
    <w:rsid w:val="00390023"/>
    <w:rsid w:val="003900AB"/>
    <w:rsid w:val="0039247C"/>
    <w:rsid w:val="003927FC"/>
    <w:rsid w:val="003929E5"/>
    <w:rsid w:val="00393DAB"/>
    <w:rsid w:val="003943F7"/>
    <w:rsid w:val="003949D6"/>
    <w:rsid w:val="003949E6"/>
    <w:rsid w:val="00395BA4"/>
    <w:rsid w:val="00396265"/>
    <w:rsid w:val="00396852"/>
    <w:rsid w:val="0039693F"/>
    <w:rsid w:val="00396E14"/>
    <w:rsid w:val="00397EDA"/>
    <w:rsid w:val="003A0E34"/>
    <w:rsid w:val="003A0EB0"/>
    <w:rsid w:val="003A10FE"/>
    <w:rsid w:val="003A16E9"/>
    <w:rsid w:val="003A2068"/>
    <w:rsid w:val="003A30E2"/>
    <w:rsid w:val="003A3B25"/>
    <w:rsid w:val="003A3E75"/>
    <w:rsid w:val="003A4205"/>
    <w:rsid w:val="003A50A2"/>
    <w:rsid w:val="003A5CBE"/>
    <w:rsid w:val="003A78DF"/>
    <w:rsid w:val="003B00E4"/>
    <w:rsid w:val="003B01A6"/>
    <w:rsid w:val="003B0902"/>
    <w:rsid w:val="003B1242"/>
    <w:rsid w:val="003B1AC2"/>
    <w:rsid w:val="003B4F6D"/>
    <w:rsid w:val="003B56DE"/>
    <w:rsid w:val="003B59F7"/>
    <w:rsid w:val="003C1D7D"/>
    <w:rsid w:val="003C29DC"/>
    <w:rsid w:val="003C2A1D"/>
    <w:rsid w:val="003C3F5A"/>
    <w:rsid w:val="003C4302"/>
    <w:rsid w:val="003C4A0E"/>
    <w:rsid w:val="003C4B62"/>
    <w:rsid w:val="003C4F92"/>
    <w:rsid w:val="003C5147"/>
    <w:rsid w:val="003C543A"/>
    <w:rsid w:val="003C6D15"/>
    <w:rsid w:val="003C75D3"/>
    <w:rsid w:val="003D09D6"/>
    <w:rsid w:val="003D22B1"/>
    <w:rsid w:val="003D3FFB"/>
    <w:rsid w:val="003D4425"/>
    <w:rsid w:val="003D4B08"/>
    <w:rsid w:val="003D52EF"/>
    <w:rsid w:val="003D5688"/>
    <w:rsid w:val="003D6A5F"/>
    <w:rsid w:val="003D7F04"/>
    <w:rsid w:val="003E0E72"/>
    <w:rsid w:val="003E2134"/>
    <w:rsid w:val="003E226D"/>
    <w:rsid w:val="003E3EA4"/>
    <w:rsid w:val="003E462A"/>
    <w:rsid w:val="003E49E6"/>
    <w:rsid w:val="003E4C02"/>
    <w:rsid w:val="003E51C6"/>
    <w:rsid w:val="003E5E71"/>
    <w:rsid w:val="003E61B7"/>
    <w:rsid w:val="003E6511"/>
    <w:rsid w:val="003E7BBB"/>
    <w:rsid w:val="003E7DE6"/>
    <w:rsid w:val="003F01F5"/>
    <w:rsid w:val="003F0E27"/>
    <w:rsid w:val="003F19CD"/>
    <w:rsid w:val="003F1E4A"/>
    <w:rsid w:val="003F2B4A"/>
    <w:rsid w:val="003F2B74"/>
    <w:rsid w:val="003F30BD"/>
    <w:rsid w:val="003F36FF"/>
    <w:rsid w:val="003F38AF"/>
    <w:rsid w:val="003F399F"/>
    <w:rsid w:val="003F4F18"/>
    <w:rsid w:val="003F5F85"/>
    <w:rsid w:val="004018CF"/>
    <w:rsid w:val="00401F20"/>
    <w:rsid w:val="00402267"/>
    <w:rsid w:val="00402307"/>
    <w:rsid w:val="00406C76"/>
    <w:rsid w:val="00410669"/>
    <w:rsid w:val="004111DF"/>
    <w:rsid w:val="00411F22"/>
    <w:rsid w:val="00413831"/>
    <w:rsid w:val="00413FA9"/>
    <w:rsid w:val="004140F1"/>
    <w:rsid w:val="00414686"/>
    <w:rsid w:val="0041514A"/>
    <w:rsid w:val="00415F76"/>
    <w:rsid w:val="00417190"/>
    <w:rsid w:val="00417C24"/>
    <w:rsid w:val="00417EEE"/>
    <w:rsid w:val="00417F79"/>
    <w:rsid w:val="00421E33"/>
    <w:rsid w:val="0042313C"/>
    <w:rsid w:val="004236E6"/>
    <w:rsid w:val="00423FE5"/>
    <w:rsid w:val="00424347"/>
    <w:rsid w:val="0042440D"/>
    <w:rsid w:val="004246A2"/>
    <w:rsid w:val="004250E1"/>
    <w:rsid w:val="00425480"/>
    <w:rsid w:val="00425516"/>
    <w:rsid w:val="00425692"/>
    <w:rsid w:val="004257E8"/>
    <w:rsid w:val="00425B4B"/>
    <w:rsid w:val="00426CD2"/>
    <w:rsid w:val="00427156"/>
    <w:rsid w:val="0042724A"/>
    <w:rsid w:val="0042731B"/>
    <w:rsid w:val="00427D88"/>
    <w:rsid w:val="00427F68"/>
    <w:rsid w:val="00430104"/>
    <w:rsid w:val="00431358"/>
    <w:rsid w:val="004316D7"/>
    <w:rsid w:val="0043246E"/>
    <w:rsid w:val="00432587"/>
    <w:rsid w:val="004326BB"/>
    <w:rsid w:val="00432E1B"/>
    <w:rsid w:val="00434BA5"/>
    <w:rsid w:val="004352FA"/>
    <w:rsid w:val="00436122"/>
    <w:rsid w:val="00436F45"/>
    <w:rsid w:val="00437DC5"/>
    <w:rsid w:val="00440839"/>
    <w:rsid w:val="00440D97"/>
    <w:rsid w:val="004419A6"/>
    <w:rsid w:val="004422CF"/>
    <w:rsid w:val="00442BB3"/>
    <w:rsid w:val="00443377"/>
    <w:rsid w:val="00444250"/>
    <w:rsid w:val="0044429D"/>
    <w:rsid w:val="00444A01"/>
    <w:rsid w:val="00444D59"/>
    <w:rsid w:val="00444EF3"/>
    <w:rsid w:val="004456C6"/>
    <w:rsid w:val="00445A2E"/>
    <w:rsid w:val="00445C3E"/>
    <w:rsid w:val="00446283"/>
    <w:rsid w:val="00446BD5"/>
    <w:rsid w:val="00447B3B"/>
    <w:rsid w:val="00447C17"/>
    <w:rsid w:val="00450504"/>
    <w:rsid w:val="00450AA8"/>
    <w:rsid w:val="00451A4E"/>
    <w:rsid w:val="00451B5C"/>
    <w:rsid w:val="00451DCC"/>
    <w:rsid w:val="00454688"/>
    <w:rsid w:val="0045612B"/>
    <w:rsid w:val="004561D1"/>
    <w:rsid w:val="00456224"/>
    <w:rsid w:val="00456DCE"/>
    <w:rsid w:val="004575A2"/>
    <w:rsid w:val="0045793D"/>
    <w:rsid w:val="00457CB3"/>
    <w:rsid w:val="004605F7"/>
    <w:rsid w:val="004618EB"/>
    <w:rsid w:val="0046233C"/>
    <w:rsid w:val="00463FF8"/>
    <w:rsid w:val="0046421E"/>
    <w:rsid w:val="004645B2"/>
    <w:rsid w:val="00464C2B"/>
    <w:rsid w:val="00465EB2"/>
    <w:rsid w:val="004668CE"/>
    <w:rsid w:val="00466BF1"/>
    <w:rsid w:val="00466D94"/>
    <w:rsid w:val="0046725C"/>
    <w:rsid w:val="0046773B"/>
    <w:rsid w:val="004712D3"/>
    <w:rsid w:val="004716B2"/>
    <w:rsid w:val="00471701"/>
    <w:rsid w:val="00471D05"/>
    <w:rsid w:val="00472C9F"/>
    <w:rsid w:val="00472E97"/>
    <w:rsid w:val="00473910"/>
    <w:rsid w:val="00473AE0"/>
    <w:rsid w:val="00473BAC"/>
    <w:rsid w:val="00473DEB"/>
    <w:rsid w:val="004740AB"/>
    <w:rsid w:val="00474731"/>
    <w:rsid w:val="00474B0F"/>
    <w:rsid w:val="00474DDB"/>
    <w:rsid w:val="00475A7E"/>
    <w:rsid w:val="00475D0B"/>
    <w:rsid w:val="0047646C"/>
    <w:rsid w:val="0047663E"/>
    <w:rsid w:val="0047684A"/>
    <w:rsid w:val="004770E8"/>
    <w:rsid w:val="00477354"/>
    <w:rsid w:val="00477F79"/>
    <w:rsid w:val="00480262"/>
    <w:rsid w:val="00480A15"/>
    <w:rsid w:val="0048143A"/>
    <w:rsid w:val="004821EE"/>
    <w:rsid w:val="004825B1"/>
    <w:rsid w:val="00482D11"/>
    <w:rsid w:val="00482DDA"/>
    <w:rsid w:val="00482E4E"/>
    <w:rsid w:val="004837C9"/>
    <w:rsid w:val="00483AB4"/>
    <w:rsid w:val="00483B03"/>
    <w:rsid w:val="00485033"/>
    <w:rsid w:val="00485466"/>
    <w:rsid w:val="004854C8"/>
    <w:rsid w:val="004861B4"/>
    <w:rsid w:val="00486638"/>
    <w:rsid w:val="004876DF"/>
    <w:rsid w:val="00491574"/>
    <w:rsid w:val="004918AF"/>
    <w:rsid w:val="0049202F"/>
    <w:rsid w:val="004925B1"/>
    <w:rsid w:val="00492831"/>
    <w:rsid w:val="00492AA8"/>
    <w:rsid w:val="00493C0F"/>
    <w:rsid w:val="004942AF"/>
    <w:rsid w:val="00494478"/>
    <w:rsid w:val="0049480E"/>
    <w:rsid w:val="00495330"/>
    <w:rsid w:val="00495E34"/>
    <w:rsid w:val="00497835"/>
    <w:rsid w:val="00497A72"/>
    <w:rsid w:val="004A02BD"/>
    <w:rsid w:val="004A1670"/>
    <w:rsid w:val="004A26E7"/>
    <w:rsid w:val="004A3D18"/>
    <w:rsid w:val="004A4388"/>
    <w:rsid w:val="004A473E"/>
    <w:rsid w:val="004A47EE"/>
    <w:rsid w:val="004A48A2"/>
    <w:rsid w:val="004A4D1E"/>
    <w:rsid w:val="004A4F57"/>
    <w:rsid w:val="004A59B2"/>
    <w:rsid w:val="004A5A5A"/>
    <w:rsid w:val="004A65C9"/>
    <w:rsid w:val="004A7354"/>
    <w:rsid w:val="004A7C85"/>
    <w:rsid w:val="004B0119"/>
    <w:rsid w:val="004B072E"/>
    <w:rsid w:val="004B0E62"/>
    <w:rsid w:val="004B1677"/>
    <w:rsid w:val="004B1C7F"/>
    <w:rsid w:val="004B200E"/>
    <w:rsid w:val="004B3B5B"/>
    <w:rsid w:val="004B3F4B"/>
    <w:rsid w:val="004B3F60"/>
    <w:rsid w:val="004B4197"/>
    <w:rsid w:val="004B45F4"/>
    <w:rsid w:val="004B63AD"/>
    <w:rsid w:val="004B6825"/>
    <w:rsid w:val="004B6DF6"/>
    <w:rsid w:val="004B7A19"/>
    <w:rsid w:val="004B7AFD"/>
    <w:rsid w:val="004C03AE"/>
    <w:rsid w:val="004C149B"/>
    <w:rsid w:val="004C1772"/>
    <w:rsid w:val="004C3654"/>
    <w:rsid w:val="004C3842"/>
    <w:rsid w:val="004C39A2"/>
    <w:rsid w:val="004C4701"/>
    <w:rsid w:val="004C5304"/>
    <w:rsid w:val="004C597F"/>
    <w:rsid w:val="004C690C"/>
    <w:rsid w:val="004C6CFD"/>
    <w:rsid w:val="004C6E95"/>
    <w:rsid w:val="004C782C"/>
    <w:rsid w:val="004C7B45"/>
    <w:rsid w:val="004D018A"/>
    <w:rsid w:val="004D0A2A"/>
    <w:rsid w:val="004D1FA2"/>
    <w:rsid w:val="004D2471"/>
    <w:rsid w:val="004D57E0"/>
    <w:rsid w:val="004D5918"/>
    <w:rsid w:val="004D5EF0"/>
    <w:rsid w:val="004D693D"/>
    <w:rsid w:val="004E0914"/>
    <w:rsid w:val="004E0F76"/>
    <w:rsid w:val="004E1735"/>
    <w:rsid w:val="004E182D"/>
    <w:rsid w:val="004E2955"/>
    <w:rsid w:val="004E3208"/>
    <w:rsid w:val="004E3353"/>
    <w:rsid w:val="004E3560"/>
    <w:rsid w:val="004E4EFF"/>
    <w:rsid w:val="004E57FD"/>
    <w:rsid w:val="004E582D"/>
    <w:rsid w:val="004E5ACD"/>
    <w:rsid w:val="004E6CCF"/>
    <w:rsid w:val="004E7016"/>
    <w:rsid w:val="004E71EB"/>
    <w:rsid w:val="004F01A1"/>
    <w:rsid w:val="004F0557"/>
    <w:rsid w:val="004F0B9C"/>
    <w:rsid w:val="004F197A"/>
    <w:rsid w:val="004F2405"/>
    <w:rsid w:val="004F43F3"/>
    <w:rsid w:val="004F4EC6"/>
    <w:rsid w:val="004F613E"/>
    <w:rsid w:val="004F61CD"/>
    <w:rsid w:val="004F66CD"/>
    <w:rsid w:val="004F67C0"/>
    <w:rsid w:val="004F6A8F"/>
    <w:rsid w:val="004F6E47"/>
    <w:rsid w:val="004F72C3"/>
    <w:rsid w:val="0050002E"/>
    <w:rsid w:val="005008BD"/>
    <w:rsid w:val="00500B9C"/>
    <w:rsid w:val="00500F27"/>
    <w:rsid w:val="0050199C"/>
    <w:rsid w:val="00501B1F"/>
    <w:rsid w:val="00503A10"/>
    <w:rsid w:val="00503B90"/>
    <w:rsid w:val="00504BA0"/>
    <w:rsid w:val="00504C3C"/>
    <w:rsid w:val="00504EAA"/>
    <w:rsid w:val="0050589E"/>
    <w:rsid w:val="00505BF1"/>
    <w:rsid w:val="00506BDA"/>
    <w:rsid w:val="0051036E"/>
    <w:rsid w:val="005105B8"/>
    <w:rsid w:val="00510A48"/>
    <w:rsid w:val="00510AB7"/>
    <w:rsid w:val="00510C42"/>
    <w:rsid w:val="00511061"/>
    <w:rsid w:val="005111A5"/>
    <w:rsid w:val="00511DD4"/>
    <w:rsid w:val="00513A7F"/>
    <w:rsid w:val="00513C4B"/>
    <w:rsid w:val="005162DD"/>
    <w:rsid w:val="0052067F"/>
    <w:rsid w:val="0052199F"/>
    <w:rsid w:val="00523AA6"/>
    <w:rsid w:val="00523FC5"/>
    <w:rsid w:val="00524084"/>
    <w:rsid w:val="00525484"/>
    <w:rsid w:val="00526500"/>
    <w:rsid w:val="0053000A"/>
    <w:rsid w:val="005306DF"/>
    <w:rsid w:val="00530C43"/>
    <w:rsid w:val="00530C7C"/>
    <w:rsid w:val="00532593"/>
    <w:rsid w:val="0053561D"/>
    <w:rsid w:val="00535BA7"/>
    <w:rsid w:val="00535F1E"/>
    <w:rsid w:val="005360B6"/>
    <w:rsid w:val="005373F8"/>
    <w:rsid w:val="00537B6C"/>
    <w:rsid w:val="00540372"/>
    <w:rsid w:val="005411BE"/>
    <w:rsid w:val="00541CFD"/>
    <w:rsid w:val="00541FEB"/>
    <w:rsid w:val="005441E3"/>
    <w:rsid w:val="005445B2"/>
    <w:rsid w:val="005457E7"/>
    <w:rsid w:val="00545CEE"/>
    <w:rsid w:val="00546654"/>
    <w:rsid w:val="00546656"/>
    <w:rsid w:val="005472AF"/>
    <w:rsid w:val="0055073D"/>
    <w:rsid w:val="0055139C"/>
    <w:rsid w:val="0055152C"/>
    <w:rsid w:val="0055318D"/>
    <w:rsid w:val="005534ED"/>
    <w:rsid w:val="00554C9E"/>
    <w:rsid w:val="00555836"/>
    <w:rsid w:val="00555A11"/>
    <w:rsid w:val="00555FF9"/>
    <w:rsid w:val="0055658F"/>
    <w:rsid w:val="005567E2"/>
    <w:rsid w:val="00556BFB"/>
    <w:rsid w:val="00556EB6"/>
    <w:rsid w:val="005579DB"/>
    <w:rsid w:val="00557D92"/>
    <w:rsid w:val="005602C8"/>
    <w:rsid w:val="005609EB"/>
    <w:rsid w:val="005615D8"/>
    <w:rsid w:val="005621BB"/>
    <w:rsid w:val="00565585"/>
    <w:rsid w:val="00566738"/>
    <w:rsid w:val="00567F36"/>
    <w:rsid w:val="0057029D"/>
    <w:rsid w:val="0057034E"/>
    <w:rsid w:val="00571F98"/>
    <w:rsid w:val="00572F42"/>
    <w:rsid w:val="00575607"/>
    <w:rsid w:val="00575751"/>
    <w:rsid w:val="00576506"/>
    <w:rsid w:val="00577D74"/>
    <w:rsid w:val="0058085B"/>
    <w:rsid w:val="005817AA"/>
    <w:rsid w:val="00581818"/>
    <w:rsid w:val="0058277C"/>
    <w:rsid w:val="005832DE"/>
    <w:rsid w:val="00583C28"/>
    <w:rsid w:val="00584E94"/>
    <w:rsid w:val="005852E7"/>
    <w:rsid w:val="0058581D"/>
    <w:rsid w:val="005869EF"/>
    <w:rsid w:val="00586BC5"/>
    <w:rsid w:val="00587778"/>
    <w:rsid w:val="0058796F"/>
    <w:rsid w:val="00590A30"/>
    <w:rsid w:val="005917BC"/>
    <w:rsid w:val="00592C6A"/>
    <w:rsid w:val="00592F8A"/>
    <w:rsid w:val="0059311A"/>
    <w:rsid w:val="00593B5C"/>
    <w:rsid w:val="00593BA3"/>
    <w:rsid w:val="00593BBE"/>
    <w:rsid w:val="00593BC6"/>
    <w:rsid w:val="005945F5"/>
    <w:rsid w:val="005948AD"/>
    <w:rsid w:val="00595611"/>
    <w:rsid w:val="00595BF5"/>
    <w:rsid w:val="00596B53"/>
    <w:rsid w:val="00596D89"/>
    <w:rsid w:val="005971C9"/>
    <w:rsid w:val="00597829"/>
    <w:rsid w:val="00597E5E"/>
    <w:rsid w:val="005A05BA"/>
    <w:rsid w:val="005A1597"/>
    <w:rsid w:val="005A187F"/>
    <w:rsid w:val="005A3886"/>
    <w:rsid w:val="005A42EA"/>
    <w:rsid w:val="005A4BDB"/>
    <w:rsid w:val="005A4E4C"/>
    <w:rsid w:val="005A5196"/>
    <w:rsid w:val="005A62DD"/>
    <w:rsid w:val="005A6940"/>
    <w:rsid w:val="005A6A27"/>
    <w:rsid w:val="005A722C"/>
    <w:rsid w:val="005B01EF"/>
    <w:rsid w:val="005B051C"/>
    <w:rsid w:val="005B0E8F"/>
    <w:rsid w:val="005B1926"/>
    <w:rsid w:val="005B1B1E"/>
    <w:rsid w:val="005B217F"/>
    <w:rsid w:val="005B21D9"/>
    <w:rsid w:val="005B2830"/>
    <w:rsid w:val="005B309A"/>
    <w:rsid w:val="005B31EC"/>
    <w:rsid w:val="005B3A04"/>
    <w:rsid w:val="005B41E7"/>
    <w:rsid w:val="005B4BE9"/>
    <w:rsid w:val="005B5188"/>
    <w:rsid w:val="005B53FC"/>
    <w:rsid w:val="005B61CA"/>
    <w:rsid w:val="005B68B5"/>
    <w:rsid w:val="005B7883"/>
    <w:rsid w:val="005B79BF"/>
    <w:rsid w:val="005C0285"/>
    <w:rsid w:val="005C0DB3"/>
    <w:rsid w:val="005C2452"/>
    <w:rsid w:val="005C3747"/>
    <w:rsid w:val="005C3B5F"/>
    <w:rsid w:val="005C3F37"/>
    <w:rsid w:val="005C542A"/>
    <w:rsid w:val="005C5D46"/>
    <w:rsid w:val="005C6B56"/>
    <w:rsid w:val="005C6FD6"/>
    <w:rsid w:val="005C7D14"/>
    <w:rsid w:val="005C7E8E"/>
    <w:rsid w:val="005D06C3"/>
    <w:rsid w:val="005D12C2"/>
    <w:rsid w:val="005D1313"/>
    <w:rsid w:val="005D274C"/>
    <w:rsid w:val="005D4E27"/>
    <w:rsid w:val="005D4E2A"/>
    <w:rsid w:val="005D58B4"/>
    <w:rsid w:val="005D6CE1"/>
    <w:rsid w:val="005D758F"/>
    <w:rsid w:val="005D7606"/>
    <w:rsid w:val="005D7A84"/>
    <w:rsid w:val="005D7F39"/>
    <w:rsid w:val="005E02FC"/>
    <w:rsid w:val="005E13EA"/>
    <w:rsid w:val="005E2342"/>
    <w:rsid w:val="005E2A4A"/>
    <w:rsid w:val="005E31EC"/>
    <w:rsid w:val="005E375E"/>
    <w:rsid w:val="005E3DA7"/>
    <w:rsid w:val="005E490C"/>
    <w:rsid w:val="005E4C47"/>
    <w:rsid w:val="005E502F"/>
    <w:rsid w:val="005E52D9"/>
    <w:rsid w:val="005E5399"/>
    <w:rsid w:val="005E53F3"/>
    <w:rsid w:val="005E69AD"/>
    <w:rsid w:val="005E7206"/>
    <w:rsid w:val="005E74DF"/>
    <w:rsid w:val="005E784A"/>
    <w:rsid w:val="005E7CED"/>
    <w:rsid w:val="005F1410"/>
    <w:rsid w:val="005F14FB"/>
    <w:rsid w:val="005F16DF"/>
    <w:rsid w:val="005F21C8"/>
    <w:rsid w:val="005F27C5"/>
    <w:rsid w:val="005F38B4"/>
    <w:rsid w:val="005F39AE"/>
    <w:rsid w:val="005F4128"/>
    <w:rsid w:val="005F518D"/>
    <w:rsid w:val="005F5BA5"/>
    <w:rsid w:val="005F6C31"/>
    <w:rsid w:val="005F6F53"/>
    <w:rsid w:val="0060017F"/>
    <w:rsid w:val="006006C8"/>
    <w:rsid w:val="006012BA"/>
    <w:rsid w:val="006012DC"/>
    <w:rsid w:val="00602213"/>
    <w:rsid w:val="006025C6"/>
    <w:rsid w:val="00602BFF"/>
    <w:rsid w:val="00603596"/>
    <w:rsid w:val="00603720"/>
    <w:rsid w:val="006040A7"/>
    <w:rsid w:val="00604AC6"/>
    <w:rsid w:val="00605B30"/>
    <w:rsid w:val="006068DF"/>
    <w:rsid w:val="00607549"/>
    <w:rsid w:val="00607812"/>
    <w:rsid w:val="00607990"/>
    <w:rsid w:val="00607BE9"/>
    <w:rsid w:val="0061145C"/>
    <w:rsid w:val="00611AD7"/>
    <w:rsid w:val="00612953"/>
    <w:rsid w:val="00612F24"/>
    <w:rsid w:val="006139E7"/>
    <w:rsid w:val="0061522F"/>
    <w:rsid w:val="006167D6"/>
    <w:rsid w:val="006176AD"/>
    <w:rsid w:val="006176BD"/>
    <w:rsid w:val="0062192F"/>
    <w:rsid w:val="00622A1C"/>
    <w:rsid w:val="006231DC"/>
    <w:rsid w:val="00623238"/>
    <w:rsid w:val="006235F3"/>
    <w:rsid w:val="00624732"/>
    <w:rsid w:val="00626BBE"/>
    <w:rsid w:val="00627010"/>
    <w:rsid w:val="006272CE"/>
    <w:rsid w:val="00627B2A"/>
    <w:rsid w:val="006304CE"/>
    <w:rsid w:val="0063064C"/>
    <w:rsid w:val="00630C82"/>
    <w:rsid w:val="006314B1"/>
    <w:rsid w:val="00631DE9"/>
    <w:rsid w:val="00632609"/>
    <w:rsid w:val="00632865"/>
    <w:rsid w:val="0063315D"/>
    <w:rsid w:val="00633A25"/>
    <w:rsid w:val="0063536E"/>
    <w:rsid w:val="0063560C"/>
    <w:rsid w:val="00635BA3"/>
    <w:rsid w:val="00640E3E"/>
    <w:rsid w:val="0064118B"/>
    <w:rsid w:val="00641A19"/>
    <w:rsid w:val="00641A85"/>
    <w:rsid w:val="00641D17"/>
    <w:rsid w:val="00642155"/>
    <w:rsid w:val="00642A56"/>
    <w:rsid w:val="00642DF9"/>
    <w:rsid w:val="00643EBF"/>
    <w:rsid w:val="006446EC"/>
    <w:rsid w:val="00645201"/>
    <w:rsid w:val="006476DF"/>
    <w:rsid w:val="00647E79"/>
    <w:rsid w:val="006511AB"/>
    <w:rsid w:val="0065170D"/>
    <w:rsid w:val="006523AB"/>
    <w:rsid w:val="006524B3"/>
    <w:rsid w:val="00653013"/>
    <w:rsid w:val="00653380"/>
    <w:rsid w:val="006541C1"/>
    <w:rsid w:val="00655793"/>
    <w:rsid w:val="00655D93"/>
    <w:rsid w:val="006560C1"/>
    <w:rsid w:val="0065628A"/>
    <w:rsid w:val="0065691F"/>
    <w:rsid w:val="00656BD6"/>
    <w:rsid w:val="0065759E"/>
    <w:rsid w:val="00657D64"/>
    <w:rsid w:val="006601F0"/>
    <w:rsid w:val="00660694"/>
    <w:rsid w:val="0066099F"/>
    <w:rsid w:val="00660D78"/>
    <w:rsid w:val="00660EA3"/>
    <w:rsid w:val="0066215B"/>
    <w:rsid w:val="00662412"/>
    <w:rsid w:val="006637F7"/>
    <w:rsid w:val="00663924"/>
    <w:rsid w:val="006646BA"/>
    <w:rsid w:val="00664903"/>
    <w:rsid w:val="006679F9"/>
    <w:rsid w:val="00667ACE"/>
    <w:rsid w:val="00670A6A"/>
    <w:rsid w:val="00670E1D"/>
    <w:rsid w:val="00673325"/>
    <w:rsid w:val="006744D0"/>
    <w:rsid w:val="0067477F"/>
    <w:rsid w:val="00674D14"/>
    <w:rsid w:val="0067569A"/>
    <w:rsid w:val="0067569E"/>
    <w:rsid w:val="00675725"/>
    <w:rsid w:val="00676397"/>
    <w:rsid w:val="006763B4"/>
    <w:rsid w:val="0067653F"/>
    <w:rsid w:val="006776A3"/>
    <w:rsid w:val="00677EE2"/>
    <w:rsid w:val="006811B9"/>
    <w:rsid w:val="00682463"/>
    <w:rsid w:val="006827F4"/>
    <w:rsid w:val="00682FD6"/>
    <w:rsid w:val="006853AE"/>
    <w:rsid w:val="006853F2"/>
    <w:rsid w:val="006857A8"/>
    <w:rsid w:val="00686173"/>
    <w:rsid w:val="0068624C"/>
    <w:rsid w:val="00686627"/>
    <w:rsid w:val="00687227"/>
    <w:rsid w:val="00687D24"/>
    <w:rsid w:val="00690058"/>
    <w:rsid w:val="0069194F"/>
    <w:rsid w:val="00691A36"/>
    <w:rsid w:val="00691B2D"/>
    <w:rsid w:val="00692380"/>
    <w:rsid w:val="00692445"/>
    <w:rsid w:val="00692B9D"/>
    <w:rsid w:val="00692C42"/>
    <w:rsid w:val="00692DFE"/>
    <w:rsid w:val="00694127"/>
    <w:rsid w:val="00694DC0"/>
    <w:rsid w:val="0069543A"/>
    <w:rsid w:val="006A037F"/>
    <w:rsid w:val="006A05CB"/>
    <w:rsid w:val="006A0726"/>
    <w:rsid w:val="006A0D29"/>
    <w:rsid w:val="006A0DE1"/>
    <w:rsid w:val="006A1867"/>
    <w:rsid w:val="006A30FC"/>
    <w:rsid w:val="006A336D"/>
    <w:rsid w:val="006A33D6"/>
    <w:rsid w:val="006A351C"/>
    <w:rsid w:val="006A3A1D"/>
    <w:rsid w:val="006A426E"/>
    <w:rsid w:val="006A5507"/>
    <w:rsid w:val="006A62A0"/>
    <w:rsid w:val="006A6603"/>
    <w:rsid w:val="006A668E"/>
    <w:rsid w:val="006A7820"/>
    <w:rsid w:val="006A7F99"/>
    <w:rsid w:val="006B0B80"/>
    <w:rsid w:val="006B1788"/>
    <w:rsid w:val="006B19EC"/>
    <w:rsid w:val="006B1A86"/>
    <w:rsid w:val="006B1B2A"/>
    <w:rsid w:val="006B2F6F"/>
    <w:rsid w:val="006B30DD"/>
    <w:rsid w:val="006B3674"/>
    <w:rsid w:val="006B4115"/>
    <w:rsid w:val="006B418F"/>
    <w:rsid w:val="006B43C9"/>
    <w:rsid w:val="006B4789"/>
    <w:rsid w:val="006B49C1"/>
    <w:rsid w:val="006B4D86"/>
    <w:rsid w:val="006B5474"/>
    <w:rsid w:val="006B62DD"/>
    <w:rsid w:val="006B6E1F"/>
    <w:rsid w:val="006C2162"/>
    <w:rsid w:val="006C2212"/>
    <w:rsid w:val="006C232A"/>
    <w:rsid w:val="006C3986"/>
    <w:rsid w:val="006C39FD"/>
    <w:rsid w:val="006C3AD2"/>
    <w:rsid w:val="006C3AFB"/>
    <w:rsid w:val="006C3C89"/>
    <w:rsid w:val="006C4869"/>
    <w:rsid w:val="006C5001"/>
    <w:rsid w:val="006C5C05"/>
    <w:rsid w:val="006C5C44"/>
    <w:rsid w:val="006C5F03"/>
    <w:rsid w:val="006C7172"/>
    <w:rsid w:val="006D0DE0"/>
    <w:rsid w:val="006D109B"/>
    <w:rsid w:val="006D1165"/>
    <w:rsid w:val="006D1498"/>
    <w:rsid w:val="006D2850"/>
    <w:rsid w:val="006D30D4"/>
    <w:rsid w:val="006D3980"/>
    <w:rsid w:val="006D599B"/>
    <w:rsid w:val="006D657A"/>
    <w:rsid w:val="006E0233"/>
    <w:rsid w:val="006E0E87"/>
    <w:rsid w:val="006E102F"/>
    <w:rsid w:val="006E20DB"/>
    <w:rsid w:val="006E20E9"/>
    <w:rsid w:val="006E25A5"/>
    <w:rsid w:val="006E2DC3"/>
    <w:rsid w:val="006E3B19"/>
    <w:rsid w:val="006E4408"/>
    <w:rsid w:val="006E4C8D"/>
    <w:rsid w:val="006E4DC6"/>
    <w:rsid w:val="006E501B"/>
    <w:rsid w:val="006E6535"/>
    <w:rsid w:val="006E68AE"/>
    <w:rsid w:val="006F05FF"/>
    <w:rsid w:val="006F0F78"/>
    <w:rsid w:val="006F1671"/>
    <w:rsid w:val="006F2D5A"/>
    <w:rsid w:val="006F3538"/>
    <w:rsid w:val="006F4CCE"/>
    <w:rsid w:val="006F5B60"/>
    <w:rsid w:val="006F6DC6"/>
    <w:rsid w:val="006F7C74"/>
    <w:rsid w:val="0070085F"/>
    <w:rsid w:val="007026D0"/>
    <w:rsid w:val="0070275F"/>
    <w:rsid w:val="00702A4F"/>
    <w:rsid w:val="00703089"/>
    <w:rsid w:val="007031EF"/>
    <w:rsid w:val="00705F84"/>
    <w:rsid w:val="00706FCA"/>
    <w:rsid w:val="00707884"/>
    <w:rsid w:val="00707D40"/>
    <w:rsid w:val="007102B9"/>
    <w:rsid w:val="0071058A"/>
    <w:rsid w:val="007115C1"/>
    <w:rsid w:val="00711647"/>
    <w:rsid w:val="0071252E"/>
    <w:rsid w:val="007127E7"/>
    <w:rsid w:val="00712CE5"/>
    <w:rsid w:val="00713D69"/>
    <w:rsid w:val="00713F91"/>
    <w:rsid w:val="007147C3"/>
    <w:rsid w:val="00714A1A"/>
    <w:rsid w:val="00715A22"/>
    <w:rsid w:val="007162A7"/>
    <w:rsid w:val="007162C1"/>
    <w:rsid w:val="007163C8"/>
    <w:rsid w:val="00716D62"/>
    <w:rsid w:val="00716E0A"/>
    <w:rsid w:val="007170CE"/>
    <w:rsid w:val="00717B1C"/>
    <w:rsid w:val="007220C5"/>
    <w:rsid w:val="007228D0"/>
    <w:rsid w:val="00722D66"/>
    <w:rsid w:val="00722EF7"/>
    <w:rsid w:val="00723377"/>
    <w:rsid w:val="007244FC"/>
    <w:rsid w:val="00725102"/>
    <w:rsid w:val="00726A97"/>
    <w:rsid w:val="00726AE1"/>
    <w:rsid w:val="0072712C"/>
    <w:rsid w:val="0073089A"/>
    <w:rsid w:val="00731684"/>
    <w:rsid w:val="00732692"/>
    <w:rsid w:val="00733B3F"/>
    <w:rsid w:val="00734F14"/>
    <w:rsid w:val="0073540D"/>
    <w:rsid w:val="00735FFF"/>
    <w:rsid w:val="0073609E"/>
    <w:rsid w:val="00736C2A"/>
    <w:rsid w:val="00740541"/>
    <w:rsid w:val="00740964"/>
    <w:rsid w:val="00741092"/>
    <w:rsid w:val="00741902"/>
    <w:rsid w:val="007426CF"/>
    <w:rsid w:val="00742BAF"/>
    <w:rsid w:val="0074357C"/>
    <w:rsid w:val="00745344"/>
    <w:rsid w:val="0074555A"/>
    <w:rsid w:val="00745C45"/>
    <w:rsid w:val="00746BF5"/>
    <w:rsid w:val="00746D74"/>
    <w:rsid w:val="0074741C"/>
    <w:rsid w:val="00747BE4"/>
    <w:rsid w:val="00747E6C"/>
    <w:rsid w:val="00750F5E"/>
    <w:rsid w:val="00752A9B"/>
    <w:rsid w:val="00753EC8"/>
    <w:rsid w:val="007543D4"/>
    <w:rsid w:val="00754F6E"/>
    <w:rsid w:val="007551C3"/>
    <w:rsid w:val="00755B23"/>
    <w:rsid w:val="00755D48"/>
    <w:rsid w:val="00756398"/>
    <w:rsid w:val="00756701"/>
    <w:rsid w:val="00756A5C"/>
    <w:rsid w:val="00756B50"/>
    <w:rsid w:val="007576AC"/>
    <w:rsid w:val="00760541"/>
    <w:rsid w:val="00762472"/>
    <w:rsid w:val="007629F1"/>
    <w:rsid w:val="00765F1F"/>
    <w:rsid w:val="00766384"/>
    <w:rsid w:val="00767153"/>
    <w:rsid w:val="00770342"/>
    <w:rsid w:val="00770545"/>
    <w:rsid w:val="0077074B"/>
    <w:rsid w:val="007708D5"/>
    <w:rsid w:val="0077152E"/>
    <w:rsid w:val="007715C5"/>
    <w:rsid w:val="007716CC"/>
    <w:rsid w:val="00771E5C"/>
    <w:rsid w:val="0077254B"/>
    <w:rsid w:val="00772E87"/>
    <w:rsid w:val="00772F62"/>
    <w:rsid w:val="00773F9D"/>
    <w:rsid w:val="00774A11"/>
    <w:rsid w:val="00774F66"/>
    <w:rsid w:val="00775527"/>
    <w:rsid w:val="007760C5"/>
    <w:rsid w:val="00776979"/>
    <w:rsid w:val="00776E3B"/>
    <w:rsid w:val="00776E68"/>
    <w:rsid w:val="00781924"/>
    <w:rsid w:val="007823EC"/>
    <w:rsid w:val="00783FB4"/>
    <w:rsid w:val="00785A63"/>
    <w:rsid w:val="00785CB7"/>
    <w:rsid w:val="00787819"/>
    <w:rsid w:val="007878BC"/>
    <w:rsid w:val="00787CDE"/>
    <w:rsid w:val="0079181C"/>
    <w:rsid w:val="0079217D"/>
    <w:rsid w:val="007925ED"/>
    <w:rsid w:val="00792944"/>
    <w:rsid w:val="007937F5"/>
    <w:rsid w:val="007964D4"/>
    <w:rsid w:val="007A1955"/>
    <w:rsid w:val="007A2828"/>
    <w:rsid w:val="007A3B85"/>
    <w:rsid w:val="007A3C52"/>
    <w:rsid w:val="007A47FF"/>
    <w:rsid w:val="007A6667"/>
    <w:rsid w:val="007A7078"/>
    <w:rsid w:val="007B08C8"/>
    <w:rsid w:val="007B20C7"/>
    <w:rsid w:val="007B2483"/>
    <w:rsid w:val="007B2500"/>
    <w:rsid w:val="007B28AB"/>
    <w:rsid w:val="007B2AD0"/>
    <w:rsid w:val="007B400B"/>
    <w:rsid w:val="007B464C"/>
    <w:rsid w:val="007B4B64"/>
    <w:rsid w:val="007B5038"/>
    <w:rsid w:val="007B58C7"/>
    <w:rsid w:val="007B71C9"/>
    <w:rsid w:val="007B7D98"/>
    <w:rsid w:val="007C050D"/>
    <w:rsid w:val="007C06B6"/>
    <w:rsid w:val="007C0E1D"/>
    <w:rsid w:val="007C1225"/>
    <w:rsid w:val="007C1698"/>
    <w:rsid w:val="007C2884"/>
    <w:rsid w:val="007C41F6"/>
    <w:rsid w:val="007C4C4D"/>
    <w:rsid w:val="007C5355"/>
    <w:rsid w:val="007C695D"/>
    <w:rsid w:val="007C699C"/>
    <w:rsid w:val="007C7071"/>
    <w:rsid w:val="007D0204"/>
    <w:rsid w:val="007D1B1B"/>
    <w:rsid w:val="007D2080"/>
    <w:rsid w:val="007D332B"/>
    <w:rsid w:val="007D38EE"/>
    <w:rsid w:val="007D3B88"/>
    <w:rsid w:val="007D5C3E"/>
    <w:rsid w:val="007D6037"/>
    <w:rsid w:val="007D66A2"/>
    <w:rsid w:val="007D6F1C"/>
    <w:rsid w:val="007D779D"/>
    <w:rsid w:val="007D7822"/>
    <w:rsid w:val="007D7B14"/>
    <w:rsid w:val="007D7D87"/>
    <w:rsid w:val="007E02C5"/>
    <w:rsid w:val="007E030F"/>
    <w:rsid w:val="007E1217"/>
    <w:rsid w:val="007E14E1"/>
    <w:rsid w:val="007E1BE0"/>
    <w:rsid w:val="007E2005"/>
    <w:rsid w:val="007E2F7A"/>
    <w:rsid w:val="007E4E30"/>
    <w:rsid w:val="007E4F94"/>
    <w:rsid w:val="007E50F6"/>
    <w:rsid w:val="007E6B6E"/>
    <w:rsid w:val="007E7660"/>
    <w:rsid w:val="007E76F8"/>
    <w:rsid w:val="007E7FF8"/>
    <w:rsid w:val="007F0211"/>
    <w:rsid w:val="007F0CF7"/>
    <w:rsid w:val="007F0DD3"/>
    <w:rsid w:val="007F175F"/>
    <w:rsid w:val="007F1E99"/>
    <w:rsid w:val="007F3597"/>
    <w:rsid w:val="007F35DC"/>
    <w:rsid w:val="007F5953"/>
    <w:rsid w:val="007F5F04"/>
    <w:rsid w:val="007F66CB"/>
    <w:rsid w:val="007F720B"/>
    <w:rsid w:val="007F752C"/>
    <w:rsid w:val="00800747"/>
    <w:rsid w:val="00800AD6"/>
    <w:rsid w:val="00800BF9"/>
    <w:rsid w:val="00800D62"/>
    <w:rsid w:val="008012BA"/>
    <w:rsid w:val="00802C69"/>
    <w:rsid w:val="0080350C"/>
    <w:rsid w:val="008039B6"/>
    <w:rsid w:val="00803F70"/>
    <w:rsid w:val="00803F71"/>
    <w:rsid w:val="008041C8"/>
    <w:rsid w:val="00805A29"/>
    <w:rsid w:val="00805AF0"/>
    <w:rsid w:val="00806D5F"/>
    <w:rsid w:val="00807653"/>
    <w:rsid w:val="00807C6B"/>
    <w:rsid w:val="00810D37"/>
    <w:rsid w:val="00811543"/>
    <w:rsid w:val="00811960"/>
    <w:rsid w:val="00812E9D"/>
    <w:rsid w:val="00813A0A"/>
    <w:rsid w:val="00813AA1"/>
    <w:rsid w:val="00813CD0"/>
    <w:rsid w:val="00814057"/>
    <w:rsid w:val="00815546"/>
    <w:rsid w:val="008157CA"/>
    <w:rsid w:val="00815E9E"/>
    <w:rsid w:val="00815F28"/>
    <w:rsid w:val="00816352"/>
    <w:rsid w:val="00816570"/>
    <w:rsid w:val="00816575"/>
    <w:rsid w:val="008165D6"/>
    <w:rsid w:val="00816EEC"/>
    <w:rsid w:val="0081718C"/>
    <w:rsid w:val="00817372"/>
    <w:rsid w:val="00820C3A"/>
    <w:rsid w:val="008218B7"/>
    <w:rsid w:val="00821E71"/>
    <w:rsid w:val="0082285B"/>
    <w:rsid w:val="00822DF6"/>
    <w:rsid w:val="0082507F"/>
    <w:rsid w:val="00825D63"/>
    <w:rsid w:val="00825FF5"/>
    <w:rsid w:val="00826DA5"/>
    <w:rsid w:val="0082721F"/>
    <w:rsid w:val="00827FB2"/>
    <w:rsid w:val="008342C5"/>
    <w:rsid w:val="008348AB"/>
    <w:rsid w:val="008352AD"/>
    <w:rsid w:val="008359E5"/>
    <w:rsid w:val="00835D24"/>
    <w:rsid w:val="00836BB3"/>
    <w:rsid w:val="00837275"/>
    <w:rsid w:val="00837EF1"/>
    <w:rsid w:val="00840C4B"/>
    <w:rsid w:val="00841CE5"/>
    <w:rsid w:val="0084336E"/>
    <w:rsid w:val="0084349C"/>
    <w:rsid w:val="00843871"/>
    <w:rsid w:val="00844091"/>
    <w:rsid w:val="00845495"/>
    <w:rsid w:val="00846768"/>
    <w:rsid w:val="008471B7"/>
    <w:rsid w:val="008472C2"/>
    <w:rsid w:val="00847A9D"/>
    <w:rsid w:val="00850741"/>
    <w:rsid w:val="00851546"/>
    <w:rsid w:val="008529EE"/>
    <w:rsid w:val="00852F33"/>
    <w:rsid w:val="00853AB3"/>
    <w:rsid w:val="008542ED"/>
    <w:rsid w:val="00854476"/>
    <w:rsid w:val="00855171"/>
    <w:rsid w:val="0085681A"/>
    <w:rsid w:val="00856E13"/>
    <w:rsid w:val="00857B28"/>
    <w:rsid w:val="008634E9"/>
    <w:rsid w:val="00863B20"/>
    <w:rsid w:val="00863BFB"/>
    <w:rsid w:val="00864399"/>
    <w:rsid w:val="00864E20"/>
    <w:rsid w:val="00864F05"/>
    <w:rsid w:val="00865A35"/>
    <w:rsid w:val="00865B6A"/>
    <w:rsid w:val="00865F2F"/>
    <w:rsid w:val="008660CA"/>
    <w:rsid w:val="00866B2A"/>
    <w:rsid w:val="00867201"/>
    <w:rsid w:val="00870B0B"/>
    <w:rsid w:val="00871648"/>
    <w:rsid w:val="00871942"/>
    <w:rsid w:val="00871AE7"/>
    <w:rsid w:val="00872027"/>
    <w:rsid w:val="00872695"/>
    <w:rsid w:val="00872C72"/>
    <w:rsid w:val="00874D53"/>
    <w:rsid w:val="00877B1F"/>
    <w:rsid w:val="008806F4"/>
    <w:rsid w:val="00881218"/>
    <w:rsid w:val="00881429"/>
    <w:rsid w:val="00881ADA"/>
    <w:rsid w:val="00881AF8"/>
    <w:rsid w:val="008821A7"/>
    <w:rsid w:val="00882610"/>
    <w:rsid w:val="008836D4"/>
    <w:rsid w:val="00883FD0"/>
    <w:rsid w:val="00885517"/>
    <w:rsid w:val="00885DC2"/>
    <w:rsid w:val="00886902"/>
    <w:rsid w:val="00887087"/>
    <w:rsid w:val="00890A9A"/>
    <w:rsid w:val="00890D11"/>
    <w:rsid w:val="0089232C"/>
    <w:rsid w:val="00893256"/>
    <w:rsid w:val="0089373B"/>
    <w:rsid w:val="00893741"/>
    <w:rsid w:val="008941AB"/>
    <w:rsid w:val="00894342"/>
    <w:rsid w:val="00894761"/>
    <w:rsid w:val="008967F9"/>
    <w:rsid w:val="0089708C"/>
    <w:rsid w:val="00897CCB"/>
    <w:rsid w:val="008A1D93"/>
    <w:rsid w:val="008A24C4"/>
    <w:rsid w:val="008A2C90"/>
    <w:rsid w:val="008A2E60"/>
    <w:rsid w:val="008A31D2"/>
    <w:rsid w:val="008A4AA8"/>
    <w:rsid w:val="008A4B1F"/>
    <w:rsid w:val="008A4C24"/>
    <w:rsid w:val="008A5C44"/>
    <w:rsid w:val="008A6E6F"/>
    <w:rsid w:val="008A7408"/>
    <w:rsid w:val="008A7613"/>
    <w:rsid w:val="008A7B6A"/>
    <w:rsid w:val="008A7FF6"/>
    <w:rsid w:val="008B00E1"/>
    <w:rsid w:val="008B0952"/>
    <w:rsid w:val="008B0F67"/>
    <w:rsid w:val="008B219C"/>
    <w:rsid w:val="008B3FB0"/>
    <w:rsid w:val="008B4984"/>
    <w:rsid w:val="008B620C"/>
    <w:rsid w:val="008B6B16"/>
    <w:rsid w:val="008B75F2"/>
    <w:rsid w:val="008B76B6"/>
    <w:rsid w:val="008B7D7B"/>
    <w:rsid w:val="008C1BAC"/>
    <w:rsid w:val="008C39CC"/>
    <w:rsid w:val="008C3A68"/>
    <w:rsid w:val="008C46E3"/>
    <w:rsid w:val="008C471D"/>
    <w:rsid w:val="008C5437"/>
    <w:rsid w:val="008C55EF"/>
    <w:rsid w:val="008C5F6B"/>
    <w:rsid w:val="008C651A"/>
    <w:rsid w:val="008C65D9"/>
    <w:rsid w:val="008C66E2"/>
    <w:rsid w:val="008C67D1"/>
    <w:rsid w:val="008C73F1"/>
    <w:rsid w:val="008C73FD"/>
    <w:rsid w:val="008C75A7"/>
    <w:rsid w:val="008D02FF"/>
    <w:rsid w:val="008D08E1"/>
    <w:rsid w:val="008D09F1"/>
    <w:rsid w:val="008D27E1"/>
    <w:rsid w:val="008D3191"/>
    <w:rsid w:val="008D4823"/>
    <w:rsid w:val="008D4A8D"/>
    <w:rsid w:val="008D5BE0"/>
    <w:rsid w:val="008D5CB4"/>
    <w:rsid w:val="008D72B6"/>
    <w:rsid w:val="008D7423"/>
    <w:rsid w:val="008D74FC"/>
    <w:rsid w:val="008E1474"/>
    <w:rsid w:val="008E576A"/>
    <w:rsid w:val="008E5BA0"/>
    <w:rsid w:val="008E655A"/>
    <w:rsid w:val="008E6818"/>
    <w:rsid w:val="008E7154"/>
    <w:rsid w:val="008F0658"/>
    <w:rsid w:val="008F0993"/>
    <w:rsid w:val="008F1689"/>
    <w:rsid w:val="008F1BD1"/>
    <w:rsid w:val="008F2765"/>
    <w:rsid w:val="008F277C"/>
    <w:rsid w:val="008F2F6B"/>
    <w:rsid w:val="008F31A3"/>
    <w:rsid w:val="008F3F47"/>
    <w:rsid w:val="008F42E4"/>
    <w:rsid w:val="008F499C"/>
    <w:rsid w:val="008F4FD4"/>
    <w:rsid w:val="008F4FDB"/>
    <w:rsid w:val="008F5148"/>
    <w:rsid w:val="008F653B"/>
    <w:rsid w:val="008F6838"/>
    <w:rsid w:val="008F6BE9"/>
    <w:rsid w:val="008F7F77"/>
    <w:rsid w:val="008F7FCF"/>
    <w:rsid w:val="009000EA"/>
    <w:rsid w:val="009002CA"/>
    <w:rsid w:val="0090158B"/>
    <w:rsid w:val="00901934"/>
    <w:rsid w:val="00901A35"/>
    <w:rsid w:val="00902357"/>
    <w:rsid w:val="00902F69"/>
    <w:rsid w:val="009031AA"/>
    <w:rsid w:val="00903996"/>
    <w:rsid w:val="009043BC"/>
    <w:rsid w:val="00905FD1"/>
    <w:rsid w:val="00906469"/>
    <w:rsid w:val="009072DF"/>
    <w:rsid w:val="0091013D"/>
    <w:rsid w:val="00910B10"/>
    <w:rsid w:val="009115AF"/>
    <w:rsid w:val="00911B16"/>
    <w:rsid w:val="009121EC"/>
    <w:rsid w:val="009122DE"/>
    <w:rsid w:val="00912891"/>
    <w:rsid w:val="00912BC6"/>
    <w:rsid w:val="00914FE0"/>
    <w:rsid w:val="00916FE4"/>
    <w:rsid w:val="0091737D"/>
    <w:rsid w:val="009177C2"/>
    <w:rsid w:val="00921930"/>
    <w:rsid w:val="009219F2"/>
    <w:rsid w:val="0092238F"/>
    <w:rsid w:val="00923162"/>
    <w:rsid w:val="0092367B"/>
    <w:rsid w:val="009239BB"/>
    <w:rsid w:val="0092460C"/>
    <w:rsid w:val="00924725"/>
    <w:rsid w:val="00924F86"/>
    <w:rsid w:val="0092523D"/>
    <w:rsid w:val="00925971"/>
    <w:rsid w:val="00926C54"/>
    <w:rsid w:val="00926CCB"/>
    <w:rsid w:val="00927829"/>
    <w:rsid w:val="009300E6"/>
    <w:rsid w:val="00930958"/>
    <w:rsid w:val="00931506"/>
    <w:rsid w:val="00931680"/>
    <w:rsid w:val="00931C20"/>
    <w:rsid w:val="00931CC0"/>
    <w:rsid w:val="00932704"/>
    <w:rsid w:val="00932F6F"/>
    <w:rsid w:val="0093316D"/>
    <w:rsid w:val="00934478"/>
    <w:rsid w:val="009407B5"/>
    <w:rsid w:val="0094132E"/>
    <w:rsid w:val="00941598"/>
    <w:rsid w:val="00942CCE"/>
    <w:rsid w:val="00944471"/>
    <w:rsid w:val="00944779"/>
    <w:rsid w:val="00945D15"/>
    <w:rsid w:val="00945D19"/>
    <w:rsid w:val="00946CE5"/>
    <w:rsid w:val="0094712A"/>
    <w:rsid w:val="00947335"/>
    <w:rsid w:val="009476C1"/>
    <w:rsid w:val="0094770A"/>
    <w:rsid w:val="00947F09"/>
    <w:rsid w:val="00950217"/>
    <w:rsid w:val="00951AAF"/>
    <w:rsid w:val="00953470"/>
    <w:rsid w:val="0095407B"/>
    <w:rsid w:val="00954189"/>
    <w:rsid w:val="009556B3"/>
    <w:rsid w:val="00955E44"/>
    <w:rsid w:val="00956935"/>
    <w:rsid w:val="00956A56"/>
    <w:rsid w:val="00956C7B"/>
    <w:rsid w:val="00956FB4"/>
    <w:rsid w:val="00957B76"/>
    <w:rsid w:val="00957EF4"/>
    <w:rsid w:val="0096055F"/>
    <w:rsid w:val="00960847"/>
    <w:rsid w:val="009618B3"/>
    <w:rsid w:val="00961A0C"/>
    <w:rsid w:val="00961BA6"/>
    <w:rsid w:val="00961D74"/>
    <w:rsid w:val="00962D93"/>
    <w:rsid w:val="00963EDB"/>
    <w:rsid w:val="009641F6"/>
    <w:rsid w:val="009658E5"/>
    <w:rsid w:val="00966BB5"/>
    <w:rsid w:val="00970957"/>
    <w:rsid w:val="00970E72"/>
    <w:rsid w:val="009710D0"/>
    <w:rsid w:val="00971747"/>
    <w:rsid w:val="00971767"/>
    <w:rsid w:val="00972618"/>
    <w:rsid w:val="00972FEE"/>
    <w:rsid w:val="00973E41"/>
    <w:rsid w:val="00975D1A"/>
    <w:rsid w:val="009765D2"/>
    <w:rsid w:val="009772EC"/>
    <w:rsid w:val="009800EA"/>
    <w:rsid w:val="00980582"/>
    <w:rsid w:val="00980909"/>
    <w:rsid w:val="00980D18"/>
    <w:rsid w:val="00980D5F"/>
    <w:rsid w:val="00981078"/>
    <w:rsid w:val="00981864"/>
    <w:rsid w:val="0098216F"/>
    <w:rsid w:val="009823A9"/>
    <w:rsid w:val="009825B4"/>
    <w:rsid w:val="00985104"/>
    <w:rsid w:val="00985AC5"/>
    <w:rsid w:val="00985F80"/>
    <w:rsid w:val="009874F6"/>
    <w:rsid w:val="00987AE0"/>
    <w:rsid w:val="00990C80"/>
    <w:rsid w:val="00990E8E"/>
    <w:rsid w:val="009912ED"/>
    <w:rsid w:val="009915F0"/>
    <w:rsid w:val="00991711"/>
    <w:rsid w:val="00991A29"/>
    <w:rsid w:val="00991CFB"/>
    <w:rsid w:val="00992776"/>
    <w:rsid w:val="0099404D"/>
    <w:rsid w:val="0099440F"/>
    <w:rsid w:val="00994561"/>
    <w:rsid w:val="0099457C"/>
    <w:rsid w:val="00995009"/>
    <w:rsid w:val="00996A70"/>
    <w:rsid w:val="00996C25"/>
    <w:rsid w:val="009A0029"/>
    <w:rsid w:val="009A038A"/>
    <w:rsid w:val="009A0BB0"/>
    <w:rsid w:val="009A0F30"/>
    <w:rsid w:val="009A1D2C"/>
    <w:rsid w:val="009A3E55"/>
    <w:rsid w:val="009A482D"/>
    <w:rsid w:val="009A4843"/>
    <w:rsid w:val="009A4D61"/>
    <w:rsid w:val="009A5072"/>
    <w:rsid w:val="009A5445"/>
    <w:rsid w:val="009A64FA"/>
    <w:rsid w:val="009A6F6B"/>
    <w:rsid w:val="009A7270"/>
    <w:rsid w:val="009B01D9"/>
    <w:rsid w:val="009B1563"/>
    <w:rsid w:val="009B3D07"/>
    <w:rsid w:val="009B4070"/>
    <w:rsid w:val="009B4C74"/>
    <w:rsid w:val="009B5358"/>
    <w:rsid w:val="009B57E4"/>
    <w:rsid w:val="009B6D87"/>
    <w:rsid w:val="009B76B1"/>
    <w:rsid w:val="009B78EE"/>
    <w:rsid w:val="009B7B23"/>
    <w:rsid w:val="009C0765"/>
    <w:rsid w:val="009C1550"/>
    <w:rsid w:val="009C308B"/>
    <w:rsid w:val="009C3A0A"/>
    <w:rsid w:val="009C3DC5"/>
    <w:rsid w:val="009C48EA"/>
    <w:rsid w:val="009C5AB9"/>
    <w:rsid w:val="009C7919"/>
    <w:rsid w:val="009C799E"/>
    <w:rsid w:val="009D0499"/>
    <w:rsid w:val="009D1691"/>
    <w:rsid w:val="009D2BD2"/>
    <w:rsid w:val="009D2C92"/>
    <w:rsid w:val="009D34C2"/>
    <w:rsid w:val="009D5729"/>
    <w:rsid w:val="009D6A17"/>
    <w:rsid w:val="009D6CF1"/>
    <w:rsid w:val="009D725B"/>
    <w:rsid w:val="009D78D7"/>
    <w:rsid w:val="009E0925"/>
    <w:rsid w:val="009E1282"/>
    <w:rsid w:val="009E2605"/>
    <w:rsid w:val="009E2C66"/>
    <w:rsid w:val="009E2DBB"/>
    <w:rsid w:val="009E4AE1"/>
    <w:rsid w:val="009E5786"/>
    <w:rsid w:val="009E6A94"/>
    <w:rsid w:val="009E6B13"/>
    <w:rsid w:val="009E6E02"/>
    <w:rsid w:val="009E7323"/>
    <w:rsid w:val="009E7EFC"/>
    <w:rsid w:val="009F0F84"/>
    <w:rsid w:val="009F1364"/>
    <w:rsid w:val="009F1503"/>
    <w:rsid w:val="009F1DB4"/>
    <w:rsid w:val="009F2BCD"/>
    <w:rsid w:val="009F3C66"/>
    <w:rsid w:val="009F4747"/>
    <w:rsid w:val="009F4A80"/>
    <w:rsid w:val="009F4BA7"/>
    <w:rsid w:val="009F71C6"/>
    <w:rsid w:val="009F73B1"/>
    <w:rsid w:val="00A00DBF"/>
    <w:rsid w:val="00A016DE"/>
    <w:rsid w:val="00A016F1"/>
    <w:rsid w:val="00A01D89"/>
    <w:rsid w:val="00A02202"/>
    <w:rsid w:val="00A027EA"/>
    <w:rsid w:val="00A03AFC"/>
    <w:rsid w:val="00A0411A"/>
    <w:rsid w:val="00A04233"/>
    <w:rsid w:val="00A07FDE"/>
    <w:rsid w:val="00A1042A"/>
    <w:rsid w:val="00A10598"/>
    <w:rsid w:val="00A121AA"/>
    <w:rsid w:val="00A12C0F"/>
    <w:rsid w:val="00A12D30"/>
    <w:rsid w:val="00A13B9C"/>
    <w:rsid w:val="00A14906"/>
    <w:rsid w:val="00A15B1F"/>
    <w:rsid w:val="00A160AB"/>
    <w:rsid w:val="00A173FF"/>
    <w:rsid w:val="00A174B4"/>
    <w:rsid w:val="00A178BF"/>
    <w:rsid w:val="00A17EC4"/>
    <w:rsid w:val="00A20201"/>
    <w:rsid w:val="00A203CB"/>
    <w:rsid w:val="00A20BF4"/>
    <w:rsid w:val="00A20C7A"/>
    <w:rsid w:val="00A20D65"/>
    <w:rsid w:val="00A21712"/>
    <w:rsid w:val="00A22877"/>
    <w:rsid w:val="00A24501"/>
    <w:rsid w:val="00A24816"/>
    <w:rsid w:val="00A25632"/>
    <w:rsid w:val="00A25A90"/>
    <w:rsid w:val="00A25BE9"/>
    <w:rsid w:val="00A275A8"/>
    <w:rsid w:val="00A27909"/>
    <w:rsid w:val="00A27F1C"/>
    <w:rsid w:val="00A31015"/>
    <w:rsid w:val="00A31D38"/>
    <w:rsid w:val="00A320AB"/>
    <w:rsid w:val="00A326CB"/>
    <w:rsid w:val="00A32814"/>
    <w:rsid w:val="00A3294D"/>
    <w:rsid w:val="00A33775"/>
    <w:rsid w:val="00A33C7F"/>
    <w:rsid w:val="00A33F9B"/>
    <w:rsid w:val="00A34005"/>
    <w:rsid w:val="00A3519B"/>
    <w:rsid w:val="00A35ECF"/>
    <w:rsid w:val="00A36760"/>
    <w:rsid w:val="00A3777D"/>
    <w:rsid w:val="00A37923"/>
    <w:rsid w:val="00A40C85"/>
    <w:rsid w:val="00A41410"/>
    <w:rsid w:val="00A418C7"/>
    <w:rsid w:val="00A42860"/>
    <w:rsid w:val="00A44246"/>
    <w:rsid w:val="00A444ED"/>
    <w:rsid w:val="00A44AB8"/>
    <w:rsid w:val="00A44BA1"/>
    <w:rsid w:val="00A44E54"/>
    <w:rsid w:val="00A46DBA"/>
    <w:rsid w:val="00A50307"/>
    <w:rsid w:val="00A50DE7"/>
    <w:rsid w:val="00A519B5"/>
    <w:rsid w:val="00A51A45"/>
    <w:rsid w:val="00A51CC4"/>
    <w:rsid w:val="00A521F3"/>
    <w:rsid w:val="00A52568"/>
    <w:rsid w:val="00A53C6E"/>
    <w:rsid w:val="00A5511C"/>
    <w:rsid w:val="00A5531F"/>
    <w:rsid w:val="00A55481"/>
    <w:rsid w:val="00A56172"/>
    <w:rsid w:val="00A56232"/>
    <w:rsid w:val="00A56297"/>
    <w:rsid w:val="00A5661D"/>
    <w:rsid w:val="00A57654"/>
    <w:rsid w:val="00A615A6"/>
    <w:rsid w:val="00A64271"/>
    <w:rsid w:val="00A64EBD"/>
    <w:rsid w:val="00A668A7"/>
    <w:rsid w:val="00A6710C"/>
    <w:rsid w:val="00A67B8C"/>
    <w:rsid w:val="00A70306"/>
    <w:rsid w:val="00A715BF"/>
    <w:rsid w:val="00A71C9A"/>
    <w:rsid w:val="00A71FFC"/>
    <w:rsid w:val="00A7202A"/>
    <w:rsid w:val="00A72219"/>
    <w:rsid w:val="00A737CD"/>
    <w:rsid w:val="00A741A4"/>
    <w:rsid w:val="00A744E7"/>
    <w:rsid w:val="00A74A91"/>
    <w:rsid w:val="00A75564"/>
    <w:rsid w:val="00A75875"/>
    <w:rsid w:val="00A75890"/>
    <w:rsid w:val="00A763CC"/>
    <w:rsid w:val="00A76767"/>
    <w:rsid w:val="00A76F40"/>
    <w:rsid w:val="00A77598"/>
    <w:rsid w:val="00A777C3"/>
    <w:rsid w:val="00A77F36"/>
    <w:rsid w:val="00A80AEE"/>
    <w:rsid w:val="00A80D4A"/>
    <w:rsid w:val="00A80E85"/>
    <w:rsid w:val="00A81C6F"/>
    <w:rsid w:val="00A822DA"/>
    <w:rsid w:val="00A843E9"/>
    <w:rsid w:val="00A86083"/>
    <w:rsid w:val="00A8641A"/>
    <w:rsid w:val="00A8642C"/>
    <w:rsid w:val="00A91818"/>
    <w:rsid w:val="00A91B17"/>
    <w:rsid w:val="00A9274E"/>
    <w:rsid w:val="00A92AE0"/>
    <w:rsid w:val="00A92F9D"/>
    <w:rsid w:val="00A93D07"/>
    <w:rsid w:val="00A94473"/>
    <w:rsid w:val="00A9543D"/>
    <w:rsid w:val="00A95C8A"/>
    <w:rsid w:val="00A95FBA"/>
    <w:rsid w:val="00A96449"/>
    <w:rsid w:val="00A9670F"/>
    <w:rsid w:val="00A96CFC"/>
    <w:rsid w:val="00AA12A7"/>
    <w:rsid w:val="00AA1ADC"/>
    <w:rsid w:val="00AA291D"/>
    <w:rsid w:val="00AA324D"/>
    <w:rsid w:val="00AA34A5"/>
    <w:rsid w:val="00AA4009"/>
    <w:rsid w:val="00AA603F"/>
    <w:rsid w:val="00AA61ED"/>
    <w:rsid w:val="00AA6E24"/>
    <w:rsid w:val="00AB03A1"/>
    <w:rsid w:val="00AB29A4"/>
    <w:rsid w:val="00AB2C30"/>
    <w:rsid w:val="00AB36B8"/>
    <w:rsid w:val="00AB6046"/>
    <w:rsid w:val="00AB6363"/>
    <w:rsid w:val="00AB657A"/>
    <w:rsid w:val="00AB676C"/>
    <w:rsid w:val="00AB7990"/>
    <w:rsid w:val="00AB7C74"/>
    <w:rsid w:val="00AB7D82"/>
    <w:rsid w:val="00AC019F"/>
    <w:rsid w:val="00AC11CE"/>
    <w:rsid w:val="00AC1642"/>
    <w:rsid w:val="00AC2607"/>
    <w:rsid w:val="00AC3BCF"/>
    <w:rsid w:val="00AC4A5D"/>
    <w:rsid w:val="00AC4D8A"/>
    <w:rsid w:val="00AC4E91"/>
    <w:rsid w:val="00AC629D"/>
    <w:rsid w:val="00AC62FF"/>
    <w:rsid w:val="00AC681F"/>
    <w:rsid w:val="00AC6A2F"/>
    <w:rsid w:val="00AC6F11"/>
    <w:rsid w:val="00AC6FF6"/>
    <w:rsid w:val="00AC7A7F"/>
    <w:rsid w:val="00AC7F77"/>
    <w:rsid w:val="00AC7FBD"/>
    <w:rsid w:val="00AD0979"/>
    <w:rsid w:val="00AD171D"/>
    <w:rsid w:val="00AD36A9"/>
    <w:rsid w:val="00AD3C8C"/>
    <w:rsid w:val="00AD4B6C"/>
    <w:rsid w:val="00AD4CDC"/>
    <w:rsid w:val="00AD56E5"/>
    <w:rsid w:val="00AD5A69"/>
    <w:rsid w:val="00AD5F1A"/>
    <w:rsid w:val="00AD650E"/>
    <w:rsid w:val="00AD7D51"/>
    <w:rsid w:val="00AE06DF"/>
    <w:rsid w:val="00AE07B1"/>
    <w:rsid w:val="00AE0CAF"/>
    <w:rsid w:val="00AE2759"/>
    <w:rsid w:val="00AE34BD"/>
    <w:rsid w:val="00AE4E40"/>
    <w:rsid w:val="00AE5840"/>
    <w:rsid w:val="00AE6C9D"/>
    <w:rsid w:val="00AF0241"/>
    <w:rsid w:val="00AF0552"/>
    <w:rsid w:val="00AF0A60"/>
    <w:rsid w:val="00AF10F4"/>
    <w:rsid w:val="00AF113E"/>
    <w:rsid w:val="00AF1D41"/>
    <w:rsid w:val="00AF27B8"/>
    <w:rsid w:val="00AF2932"/>
    <w:rsid w:val="00AF57B0"/>
    <w:rsid w:val="00AF57E8"/>
    <w:rsid w:val="00AF61E6"/>
    <w:rsid w:val="00AF6608"/>
    <w:rsid w:val="00B01168"/>
    <w:rsid w:val="00B012A7"/>
    <w:rsid w:val="00B01314"/>
    <w:rsid w:val="00B018BE"/>
    <w:rsid w:val="00B01A42"/>
    <w:rsid w:val="00B01AD2"/>
    <w:rsid w:val="00B021B9"/>
    <w:rsid w:val="00B02765"/>
    <w:rsid w:val="00B0329F"/>
    <w:rsid w:val="00B03A7F"/>
    <w:rsid w:val="00B04198"/>
    <w:rsid w:val="00B0464D"/>
    <w:rsid w:val="00B06484"/>
    <w:rsid w:val="00B11198"/>
    <w:rsid w:val="00B11836"/>
    <w:rsid w:val="00B11E6D"/>
    <w:rsid w:val="00B11F2D"/>
    <w:rsid w:val="00B13A74"/>
    <w:rsid w:val="00B13A87"/>
    <w:rsid w:val="00B13D0A"/>
    <w:rsid w:val="00B147D0"/>
    <w:rsid w:val="00B14ADF"/>
    <w:rsid w:val="00B1502B"/>
    <w:rsid w:val="00B15D69"/>
    <w:rsid w:val="00B162E5"/>
    <w:rsid w:val="00B1697F"/>
    <w:rsid w:val="00B173E8"/>
    <w:rsid w:val="00B202BF"/>
    <w:rsid w:val="00B20977"/>
    <w:rsid w:val="00B20AA6"/>
    <w:rsid w:val="00B21B92"/>
    <w:rsid w:val="00B2203A"/>
    <w:rsid w:val="00B22479"/>
    <w:rsid w:val="00B226C5"/>
    <w:rsid w:val="00B2303D"/>
    <w:rsid w:val="00B23DB8"/>
    <w:rsid w:val="00B2480B"/>
    <w:rsid w:val="00B25453"/>
    <w:rsid w:val="00B256FF"/>
    <w:rsid w:val="00B260CD"/>
    <w:rsid w:val="00B2659A"/>
    <w:rsid w:val="00B268BC"/>
    <w:rsid w:val="00B26D89"/>
    <w:rsid w:val="00B270AE"/>
    <w:rsid w:val="00B30B2E"/>
    <w:rsid w:val="00B315A3"/>
    <w:rsid w:val="00B31667"/>
    <w:rsid w:val="00B3183C"/>
    <w:rsid w:val="00B318D4"/>
    <w:rsid w:val="00B327F5"/>
    <w:rsid w:val="00B32881"/>
    <w:rsid w:val="00B33410"/>
    <w:rsid w:val="00B336B5"/>
    <w:rsid w:val="00B361A6"/>
    <w:rsid w:val="00B363AA"/>
    <w:rsid w:val="00B36679"/>
    <w:rsid w:val="00B36805"/>
    <w:rsid w:val="00B36955"/>
    <w:rsid w:val="00B37133"/>
    <w:rsid w:val="00B37BE3"/>
    <w:rsid w:val="00B4028E"/>
    <w:rsid w:val="00B40D3E"/>
    <w:rsid w:val="00B40F00"/>
    <w:rsid w:val="00B41D7A"/>
    <w:rsid w:val="00B4444E"/>
    <w:rsid w:val="00B446D1"/>
    <w:rsid w:val="00B44DB1"/>
    <w:rsid w:val="00B45DB1"/>
    <w:rsid w:val="00B46AA8"/>
    <w:rsid w:val="00B46CA2"/>
    <w:rsid w:val="00B47751"/>
    <w:rsid w:val="00B47A84"/>
    <w:rsid w:val="00B502DE"/>
    <w:rsid w:val="00B503F6"/>
    <w:rsid w:val="00B5163F"/>
    <w:rsid w:val="00B5314A"/>
    <w:rsid w:val="00B53A10"/>
    <w:rsid w:val="00B53B01"/>
    <w:rsid w:val="00B53E35"/>
    <w:rsid w:val="00B54311"/>
    <w:rsid w:val="00B5507F"/>
    <w:rsid w:val="00B555B0"/>
    <w:rsid w:val="00B56F39"/>
    <w:rsid w:val="00B5758E"/>
    <w:rsid w:val="00B578EE"/>
    <w:rsid w:val="00B6041D"/>
    <w:rsid w:val="00B60B03"/>
    <w:rsid w:val="00B619A4"/>
    <w:rsid w:val="00B61D11"/>
    <w:rsid w:val="00B62280"/>
    <w:rsid w:val="00B62325"/>
    <w:rsid w:val="00B63E49"/>
    <w:rsid w:val="00B651DE"/>
    <w:rsid w:val="00B654BF"/>
    <w:rsid w:val="00B657ED"/>
    <w:rsid w:val="00B65A53"/>
    <w:rsid w:val="00B66CCE"/>
    <w:rsid w:val="00B67040"/>
    <w:rsid w:val="00B67B92"/>
    <w:rsid w:val="00B700E8"/>
    <w:rsid w:val="00B70928"/>
    <w:rsid w:val="00B718FC"/>
    <w:rsid w:val="00B728D5"/>
    <w:rsid w:val="00B73A80"/>
    <w:rsid w:val="00B73F45"/>
    <w:rsid w:val="00B76BAE"/>
    <w:rsid w:val="00B76D7D"/>
    <w:rsid w:val="00B77B6D"/>
    <w:rsid w:val="00B805C1"/>
    <w:rsid w:val="00B80640"/>
    <w:rsid w:val="00B807BF"/>
    <w:rsid w:val="00B812A8"/>
    <w:rsid w:val="00B81AB7"/>
    <w:rsid w:val="00B8244C"/>
    <w:rsid w:val="00B828B7"/>
    <w:rsid w:val="00B8292F"/>
    <w:rsid w:val="00B83856"/>
    <w:rsid w:val="00B839E7"/>
    <w:rsid w:val="00B83F56"/>
    <w:rsid w:val="00B8587A"/>
    <w:rsid w:val="00B86A82"/>
    <w:rsid w:val="00B86CA2"/>
    <w:rsid w:val="00B877FF"/>
    <w:rsid w:val="00B87B1C"/>
    <w:rsid w:val="00B909C1"/>
    <w:rsid w:val="00B90B9B"/>
    <w:rsid w:val="00B91EFF"/>
    <w:rsid w:val="00B921CD"/>
    <w:rsid w:val="00B932B1"/>
    <w:rsid w:val="00B9453C"/>
    <w:rsid w:val="00B94A80"/>
    <w:rsid w:val="00B95267"/>
    <w:rsid w:val="00B952A7"/>
    <w:rsid w:val="00B95310"/>
    <w:rsid w:val="00B953B4"/>
    <w:rsid w:val="00B95B4A"/>
    <w:rsid w:val="00B95DDA"/>
    <w:rsid w:val="00B96415"/>
    <w:rsid w:val="00B97A6E"/>
    <w:rsid w:val="00BA032F"/>
    <w:rsid w:val="00BA0371"/>
    <w:rsid w:val="00BA244D"/>
    <w:rsid w:val="00BA2E49"/>
    <w:rsid w:val="00BA335A"/>
    <w:rsid w:val="00BA388B"/>
    <w:rsid w:val="00BA3A16"/>
    <w:rsid w:val="00BA3F83"/>
    <w:rsid w:val="00BA5E1C"/>
    <w:rsid w:val="00BA5E89"/>
    <w:rsid w:val="00BA6690"/>
    <w:rsid w:val="00BA6CD5"/>
    <w:rsid w:val="00BA7AB4"/>
    <w:rsid w:val="00BA7AE5"/>
    <w:rsid w:val="00BB00F8"/>
    <w:rsid w:val="00BB0F83"/>
    <w:rsid w:val="00BB1786"/>
    <w:rsid w:val="00BB2F03"/>
    <w:rsid w:val="00BB32C0"/>
    <w:rsid w:val="00BB3D8D"/>
    <w:rsid w:val="00BB53B8"/>
    <w:rsid w:val="00BB5E60"/>
    <w:rsid w:val="00BB610B"/>
    <w:rsid w:val="00BB65F0"/>
    <w:rsid w:val="00BB696A"/>
    <w:rsid w:val="00BB6F41"/>
    <w:rsid w:val="00BB7D6A"/>
    <w:rsid w:val="00BB7F0D"/>
    <w:rsid w:val="00BC00AF"/>
    <w:rsid w:val="00BC0A2E"/>
    <w:rsid w:val="00BC0BB1"/>
    <w:rsid w:val="00BC0EE5"/>
    <w:rsid w:val="00BC0F48"/>
    <w:rsid w:val="00BC145F"/>
    <w:rsid w:val="00BC1C5A"/>
    <w:rsid w:val="00BC1E19"/>
    <w:rsid w:val="00BC314B"/>
    <w:rsid w:val="00BC4CFD"/>
    <w:rsid w:val="00BC4E4C"/>
    <w:rsid w:val="00BC57B2"/>
    <w:rsid w:val="00BC73A6"/>
    <w:rsid w:val="00BC757D"/>
    <w:rsid w:val="00BC7D47"/>
    <w:rsid w:val="00BC7F53"/>
    <w:rsid w:val="00BD0596"/>
    <w:rsid w:val="00BD2078"/>
    <w:rsid w:val="00BD209B"/>
    <w:rsid w:val="00BD2B5C"/>
    <w:rsid w:val="00BD3B9E"/>
    <w:rsid w:val="00BD3D62"/>
    <w:rsid w:val="00BD3DAC"/>
    <w:rsid w:val="00BD4EDD"/>
    <w:rsid w:val="00BD619E"/>
    <w:rsid w:val="00BD6EDC"/>
    <w:rsid w:val="00BD79C7"/>
    <w:rsid w:val="00BE0066"/>
    <w:rsid w:val="00BE107F"/>
    <w:rsid w:val="00BE216C"/>
    <w:rsid w:val="00BE2715"/>
    <w:rsid w:val="00BE2F8F"/>
    <w:rsid w:val="00BE3293"/>
    <w:rsid w:val="00BE3531"/>
    <w:rsid w:val="00BE3CBE"/>
    <w:rsid w:val="00BE3E00"/>
    <w:rsid w:val="00BE41BE"/>
    <w:rsid w:val="00BE48F4"/>
    <w:rsid w:val="00BE496B"/>
    <w:rsid w:val="00BE4DD7"/>
    <w:rsid w:val="00BE69FE"/>
    <w:rsid w:val="00BE6BBB"/>
    <w:rsid w:val="00BE6BEA"/>
    <w:rsid w:val="00BF06C4"/>
    <w:rsid w:val="00BF183B"/>
    <w:rsid w:val="00BF1A27"/>
    <w:rsid w:val="00BF22A0"/>
    <w:rsid w:val="00BF29ED"/>
    <w:rsid w:val="00BF2B75"/>
    <w:rsid w:val="00BF353A"/>
    <w:rsid w:val="00BF3B1E"/>
    <w:rsid w:val="00BF545E"/>
    <w:rsid w:val="00BF5E26"/>
    <w:rsid w:val="00BF72E1"/>
    <w:rsid w:val="00BF7346"/>
    <w:rsid w:val="00BF76A0"/>
    <w:rsid w:val="00C00040"/>
    <w:rsid w:val="00C00857"/>
    <w:rsid w:val="00C029B1"/>
    <w:rsid w:val="00C02C6C"/>
    <w:rsid w:val="00C03167"/>
    <w:rsid w:val="00C04410"/>
    <w:rsid w:val="00C044E3"/>
    <w:rsid w:val="00C04CC0"/>
    <w:rsid w:val="00C053E6"/>
    <w:rsid w:val="00C05A04"/>
    <w:rsid w:val="00C05E2C"/>
    <w:rsid w:val="00C0746D"/>
    <w:rsid w:val="00C106D3"/>
    <w:rsid w:val="00C1246B"/>
    <w:rsid w:val="00C130FB"/>
    <w:rsid w:val="00C142B7"/>
    <w:rsid w:val="00C14908"/>
    <w:rsid w:val="00C149E6"/>
    <w:rsid w:val="00C15BD6"/>
    <w:rsid w:val="00C1617F"/>
    <w:rsid w:val="00C17840"/>
    <w:rsid w:val="00C2043B"/>
    <w:rsid w:val="00C2082E"/>
    <w:rsid w:val="00C21287"/>
    <w:rsid w:val="00C2178E"/>
    <w:rsid w:val="00C22806"/>
    <w:rsid w:val="00C229BB"/>
    <w:rsid w:val="00C23FCC"/>
    <w:rsid w:val="00C24FE5"/>
    <w:rsid w:val="00C25089"/>
    <w:rsid w:val="00C255CB"/>
    <w:rsid w:val="00C2798D"/>
    <w:rsid w:val="00C27C85"/>
    <w:rsid w:val="00C30DBE"/>
    <w:rsid w:val="00C31876"/>
    <w:rsid w:val="00C31CE5"/>
    <w:rsid w:val="00C32C68"/>
    <w:rsid w:val="00C33B4C"/>
    <w:rsid w:val="00C35583"/>
    <w:rsid w:val="00C35605"/>
    <w:rsid w:val="00C35837"/>
    <w:rsid w:val="00C35DB1"/>
    <w:rsid w:val="00C36073"/>
    <w:rsid w:val="00C37376"/>
    <w:rsid w:val="00C37388"/>
    <w:rsid w:val="00C403CE"/>
    <w:rsid w:val="00C418B1"/>
    <w:rsid w:val="00C41FAC"/>
    <w:rsid w:val="00C42743"/>
    <w:rsid w:val="00C42D37"/>
    <w:rsid w:val="00C43548"/>
    <w:rsid w:val="00C4468E"/>
    <w:rsid w:val="00C44C19"/>
    <w:rsid w:val="00C453E9"/>
    <w:rsid w:val="00C45794"/>
    <w:rsid w:val="00C45BB5"/>
    <w:rsid w:val="00C45D9E"/>
    <w:rsid w:val="00C4631E"/>
    <w:rsid w:val="00C46CFC"/>
    <w:rsid w:val="00C46D5F"/>
    <w:rsid w:val="00C46DB5"/>
    <w:rsid w:val="00C47B7C"/>
    <w:rsid w:val="00C47D66"/>
    <w:rsid w:val="00C51499"/>
    <w:rsid w:val="00C51A45"/>
    <w:rsid w:val="00C51AEC"/>
    <w:rsid w:val="00C52A26"/>
    <w:rsid w:val="00C532C7"/>
    <w:rsid w:val="00C53389"/>
    <w:rsid w:val="00C533E4"/>
    <w:rsid w:val="00C53692"/>
    <w:rsid w:val="00C5404A"/>
    <w:rsid w:val="00C544B5"/>
    <w:rsid w:val="00C5489B"/>
    <w:rsid w:val="00C55406"/>
    <w:rsid w:val="00C572F8"/>
    <w:rsid w:val="00C57F99"/>
    <w:rsid w:val="00C6006F"/>
    <w:rsid w:val="00C60428"/>
    <w:rsid w:val="00C61EBA"/>
    <w:rsid w:val="00C6231E"/>
    <w:rsid w:val="00C62AB0"/>
    <w:rsid w:val="00C62D91"/>
    <w:rsid w:val="00C63AFF"/>
    <w:rsid w:val="00C64447"/>
    <w:rsid w:val="00C64EB2"/>
    <w:rsid w:val="00C65AB6"/>
    <w:rsid w:val="00C65DDC"/>
    <w:rsid w:val="00C679FC"/>
    <w:rsid w:val="00C70A09"/>
    <w:rsid w:val="00C70D0E"/>
    <w:rsid w:val="00C71B62"/>
    <w:rsid w:val="00C71EC4"/>
    <w:rsid w:val="00C71F6A"/>
    <w:rsid w:val="00C728FA"/>
    <w:rsid w:val="00C73135"/>
    <w:rsid w:val="00C73153"/>
    <w:rsid w:val="00C738F2"/>
    <w:rsid w:val="00C73C10"/>
    <w:rsid w:val="00C7404A"/>
    <w:rsid w:val="00C743FE"/>
    <w:rsid w:val="00C74C8C"/>
    <w:rsid w:val="00C74DCD"/>
    <w:rsid w:val="00C76086"/>
    <w:rsid w:val="00C762F4"/>
    <w:rsid w:val="00C76EE8"/>
    <w:rsid w:val="00C77989"/>
    <w:rsid w:val="00C77B74"/>
    <w:rsid w:val="00C80168"/>
    <w:rsid w:val="00C803C0"/>
    <w:rsid w:val="00C808E5"/>
    <w:rsid w:val="00C80D3A"/>
    <w:rsid w:val="00C81CE0"/>
    <w:rsid w:val="00C81E04"/>
    <w:rsid w:val="00C82300"/>
    <w:rsid w:val="00C83291"/>
    <w:rsid w:val="00C83378"/>
    <w:rsid w:val="00C83463"/>
    <w:rsid w:val="00C83B60"/>
    <w:rsid w:val="00C83C22"/>
    <w:rsid w:val="00C84721"/>
    <w:rsid w:val="00C85174"/>
    <w:rsid w:val="00C85865"/>
    <w:rsid w:val="00C87228"/>
    <w:rsid w:val="00C878B9"/>
    <w:rsid w:val="00C9079C"/>
    <w:rsid w:val="00C91479"/>
    <w:rsid w:val="00C9175D"/>
    <w:rsid w:val="00C9235E"/>
    <w:rsid w:val="00C93ACE"/>
    <w:rsid w:val="00C93B50"/>
    <w:rsid w:val="00C94098"/>
    <w:rsid w:val="00C94547"/>
    <w:rsid w:val="00C9497D"/>
    <w:rsid w:val="00C95060"/>
    <w:rsid w:val="00C956C6"/>
    <w:rsid w:val="00C958AD"/>
    <w:rsid w:val="00C95F43"/>
    <w:rsid w:val="00C9751F"/>
    <w:rsid w:val="00CA319E"/>
    <w:rsid w:val="00CA32A5"/>
    <w:rsid w:val="00CA34F7"/>
    <w:rsid w:val="00CA3BA1"/>
    <w:rsid w:val="00CA4668"/>
    <w:rsid w:val="00CA64F1"/>
    <w:rsid w:val="00CA66A7"/>
    <w:rsid w:val="00CA745A"/>
    <w:rsid w:val="00CA7B94"/>
    <w:rsid w:val="00CB03AF"/>
    <w:rsid w:val="00CB109F"/>
    <w:rsid w:val="00CB1890"/>
    <w:rsid w:val="00CB1CB9"/>
    <w:rsid w:val="00CB22BE"/>
    <w:rsid w:val="00CB3BBC"/>
    <w:rsid w:val="00CB4132"/>
    <w:rsid w:val="00CB4D98"/>
    <w:rsid w:val="00CB4E5F"/>
    <w:rsid w:val="00CB5205"/>
    <w:rsid w:val="00CB70A8"/>
    <w:rsid w:val="00CB7CB5"/>
    <w:rsid w:val="00CC0328"/>
    <w:rsid w:val="00CC065B"/>
    <w:rsid w:val="00CC16EF"/>
    <w:rsid w:val="00CC1A84"/>
    <w:rsid w:val="00CC201F"/>
    <w:rsid w:val="00CC2C86"/>
    <w:rsid w:val="00CC3EF0"/>
    <w:rsid w:val="00CC44FF"/>
    <w:rsid w:val="00CC47D0"/>
    <w:rsid w:val="00CC4B6F"/>
    <w:rsid w:val="00CC5526"/>
    <w:rsid w:val="00CC556E"/>
    <w:rsid w:val="00CC5BCC"/>
    <w:rsid w:val="00CC5C5A"/>
    <w:rsid w:val="00CC65F8"/>
    <w:rsid w:val="00CC6B61"/>
    <w:rsid w:val="00CC6C4A"/>
    <w:rsid w:val="00CC6CFF"/>
    <w:rsid w:val="00CC7C90"/>
    <w:rsid w:val="00CD2B76"/>
    <w:rsid w:val="00CD2BAE"/>
    <w:rsid w:val="00CD3D95"/>
    <w:rsid w:val="00CD4199"/>
    <w:rsid w:val="00CD48CF"/>
    <w:rsid w:val="00CD5672"/>
    <w:rsid w:val="00CD5E83"/>
    <w:rsid w:val="00CD632B"/>
    <w:rsid w:val="00CD7CD0"/>
    <w:rsid w:val="00CE004E"/>
    <w:rsid w:val="00CE074B"/>
    <w:rsid w:val="00CE1467"/>
    <w:rsid w:val="00CE2A56"/>
    <w:rsid w:val="00CE2EF8"/>
    <w:rsid w:val="00CE456A"/>
    <w:rsid w:val="00CE4A85"/>
    <w:rsid w:val="00CE5B0E"/>
    <w:rsid w:val="00CE5C4B"/>
    <w:rsid w:val="00CE6AA4"/>
    <w:rsid w:val="00CE6CB0"/>
    <w:rsid w:val="00CE7C2B"/>
    <w:rsid w:val="00CE7E2E"/>
    <w:rsid w:val="00CF03BE"/>
    <w:rsid w:val="00CF0BE0"/>
    <w:rsid w:val="00CF11C5"/>
    <w:rsid w:val="00CF14ED"/>
    <w:rsid w:val="00CF2213"/>
    <w:rsid w:val="00CF2381"/>
    <w:rsid w:val="00CF251D"/>
    <w:rsid w:val="00CF2AAF"/>
    <w:rsid w:val="00CF3D74"/>
    <w:rsid w:val="00CF40CB"/>
    <w:rsid w:val="00CF4952"/>
    <w:rsid w:val="00CF5115"/>
    <w:rsid w:val="00CF5D64"/>
    <w:rsid w:val="00CF66AB"/>
    <w:rsid w:val="00CF67EC"/>
    <w:rsid w:val="00D003B1"/>
    <w:rsid w:val="00D017BC"/>
    <w:rsid w:val="00D01862"/>
    <w:rsid w:val="00D0230C"/>
    <w:rsid w:val="00D02595"/>
    <w:rsid w:val="00D02725"/>
    <w:rsid w:val="00D02904"/>
    <w:rsid w:val="00D04CCB"/>
    <w:rsid w:val="00D04CF2"/>
    <w:rsid w:val="00D054DD"/>
    <w:rsid w:val="00D06BE4"/>
    <w:rsid w:val="00D072CD"/>
    <w:rsid w:val="00D074B2"/>
    <w:rsid w:val="00D077E2"/>
    <w:rsid w:val="00D07E16"/>
    <w:rsid w:val="00D10C1E"/>
    <w:rsid w:val="00D1289E"/>
    <w:rsid w:val="00D14EFD"/>
    <w:rsid w:val="00D1506C"/>
    <w:rsid w:val="00D1537E"/>
    <w:rsid w:val="00D15593"/>
    <w:rsid w:val="00D1602D"/>
    <w:rsid w:val="00D16091"/>
    <w:rsid w:val="00D162A0"/>
    <w:rsid w:val="00D219F9"/>
    <w:rsid w:val="00D224D1"/>
    <w:rsid w:val="00D24B9F"/>
    <w:rsid w:val="00D25DE6"/>
    <w:rsid w:val="00D269B8"/>
    <w:rsid w:val="00D26C40"/>
    <w:rsid w:val="00D26CBB"/>
    <w:rsid w:val="00D2700C"/>
    <w:rsid w:val="00D27A3B"/>
    <w:rsid w:val="00D30B31"/>
    <w:rsid w:val="00D316DC"/>
    <w:rsid w:val="00D31FFA"/>
    <w:rsid w:val="00D326F3"/>
    <w:rsid w:val="00D32C93"/>
    <w:rsid w:val="00D32DE2"/>
    <w:rsid w:val="00D33394"/>
    <w:rsid w:val="00D33AA7"/>
    <w:rsid w:val="00D33ECD"/>
    <w:rsid w:val="00D34474"/>
    <w:rsid w:val="00D35885"/>
    <w:rsid w:val="00D35C7D"/>
    <w:rsid w:val="00D36698"/>
    <w:rsid w:val="00D36A55"/>
    <w:rsid w:val="00D36FBA"/>
    <w:rsid w:val="00D371FD"/>
    <w:rsid w:val="00D375DA"/>
    <w:rsid w:val="00D411DF"/>
    <w:rsid w:val="00D4270C"/>
    <w:rsid w:val="00D42FF3"/>
    <w:rsid w:val="00D42FF4"/>
    <w:rsid w:val="00D43190"/>
    <w:rsid w:val="00D4328D"/>
    <w:rsid w:val="00D44BB1"/>
    <w:rsid w:val="00D4512A"/>
    <w:rsid w:val="00D4550E"/>
    <w:rsid w:val="00D465D1"/>
    <w:rsid w:val="00D46E83"/>
    <w:rsid w:val="00D478AB"/>
    <w:rsid w:val="00D53C95"/>
    <w:rsid w:val="00D5405A"/>
    <w:rsid w:val="00D54510"/>
    <w:rsid w:val="00D5465B"/>
    <w:rsid w:val="00D54E75"/>
    <w:rsid w:val="00D54FAE"/>
    <w:rsid w:val="00D56086"/>
    <w:rsid w:val="00D60196"/>
    <w:rsid w:val="00D60357"/>
    <w:rsid w:val="00D61808"/>
    <w:rsid w:val="00D61DFE"/>
    <w:rsid w:val="00D62769"/>
    <w:rsid w:val="00D63240"/>
    <w:rsid w:val="00D63B0E"/>
    <w:rsid w:val="00D642E2"/>
    <w:rsid w:val="00D649A8"/>
    <w:rsid w:val="00D64D8D"/>
    <w:rsid w:val="00D70490"/>
    <w:rsid w:val="00D706E9"/>
    <w:rsid w:val="00D70995"/>
    <w:rsid w:val="00D713F4"/>
    <w:rsid w:val="00D715CF"/>
    <w:rsid w:val="00D729AE"/>
    <w:rsid w:val="00D72D7C"/>
    <w:rsid w:val="00D735ED"/>
    <w:rsid w:val="00D7362D"/>
    <w:rsid w:val="00D7402B"/>
    <w:rsid w:val="00D74E29"/>
    <w:rsid w:val="00D75CB4"/>
    <w:rsid w:val="00D75DEB"/>
    <w:rsid w:val="00D765E5"/>
    <w:rsid w:val="00D77249"/>
    <w:rsid w:val="00D7742C"/>
    <w:rsid w:val="00D77584"/>
    <w:rsid w:val="00D77772"/>
    <w:rsid w:val="00D77EBF"/>
    <w:rsid w:val="00D77ECC"/>
    <w:rsid w:val="00D80901"/>
    <w:rsid w:val="00D80F18"/>
    <w:rsid w:val="00D810CA"/>
    <w:rsid w:val="00D81DD5"/>
    <w:rsid w:val="00D81FA7"/>
    <w:rsid w:val="00D82019"/>
    <w:rsid w:val="00D8226D"/>
    <w:rsid w:val="00D8347C"/>
    <w:rsid w:val="00D839A8"/>
    <w:rsid w:val="00D83ED5"/>
    <w:rsid w:val="00D840D6"/>
    <w:rsid w:val="00D844EF"/>
    <w:rsid w:val="00D85123"/>
    <w:rsid w:val="00D85373"/>
    <w:rsid w:val="00D8595A"/>
    <w:rsid w:val="00D85D31"/>
    <w:rsid w:val="00D867F9"/>
    <w:rsid w:val="00D87E39"/>
    <w:rsid w:val="00D911A1"/>
    <w:rsid w:val="00D91B20"/>
    <w:rsid w:val="00D91BA6"/>
    <w:rsid w:val="00D92E32"/>
    <w:rsid w:val="00D92F24"/>
    <w:rsid w:val="00D93D57"/>
    <w:rsid w:val="00D94451"/>
    <w:rsid w:val="00D971D0"/>
    <w:rsid w:val="00D97A83"/>
    <w:rsid w:val="00DA0A06"/>
    <w:rsid w:val="00DA45E0"/>
    <w:rsid w:val="00DA4DFD"/>
    <w:rsid w:val="00DA4EF6"/>
    <w:rsid w:val="00DA6F9A"/>
    <w:rsid w:val="00DA7A09"/>
    <w:rsid w:val="00DB20AE"/>
    <w:rsid w:val="00DB31CA"/>
    <w:rsid w:val="00DB3436"/>
    <w:rsid w:val="00DB391C"/>
    <w:rsid w:val="00DB4171"/>
    <w:rsid w:val="00DB43C5"/>
    <w:rsid w:val="00DB4873"/>
    <w:rsid w:val="00DB4E53"/>
    <w:rsid w:val="00DB6A68"/>
    <w:rsid w:val="00DB7570"/>
    <w:rsid w:val="00DB7DA3"/>
    <w:rsid w:val="00DC0681"/>
    <w:rsid w:val="00DC0707"/>
    <w:rsid w:val="00DC0813"/>
    <w:rsid w:val="00DC0EE8"/>
    <w:rsid w:val="00DC0F35"/>
    <w:rsid w:val="00DC10F5"/>
    <w:rsid w:val="00DC1161"/>
    <w:rsid w:val="00DC1BBC"/>
    <w:rsid w:val="00DC29E5"/>
    <w:rsid w:val="00DC36D7"/>
    <w:rsid w:val="00DC3E7B"/>
    <w:rsid w:val="00DC3EA2"/>
    <w:rsid w:val="00DC427D"/>
    <w:rsid w:val="00DC4439"/>
    <w:rsid w:val="00DC4AD3"/>
    <w:rsid w:val="00DC6310"/>
    <w:rsid w:val="00DC730E"/>
    <w:rsid w:val="00DC758F"/>
    <w:rsid w:val="00DC75DE"/>
    <w:rsid w:val="00DC7DBB"/>
    <w:rsid w:val="00DD018C"/>
    <w:rsid w:val="00DD0AEF"/>
    <w:rsid w:val="00DD1200"/>
    <w:rsid w:val="00DD1A34"/>
    <w:rsid w:val="00DD4428"/>
    <w:rsid w:val="00DD5727"/>
    <w:rsid w:val="00DD5B1E"/>
    <w:rsid w:val="00DD6541"/>
    <w:rsid w:val="00DD6626"/>
    <w:rsid w:val="00DD684B"/>
    <w:rsid w:val="00DD722B"/>
    <w:rsid w:val="00DD7368"/>
    <w:rsid w:val="00DD7C84"/>
    <w:rsid w:val="00DE0909"/>
    <w:rsid w:val="00DE19A1"/>
    <w:rsid w:val="00DE240B"/>
    <w:rsid w:val="00DE2427"/>
    <w:rsid w:val="00DE2926"/>
    <w:rsid w:val="00DE2C6F"/>
    <w:rsid w:val="00DE2D20"/>
    <w:rsid w:val="00DE3C5C"/>
    <w:rsid w:val="00DE448A"/>
    <w:rsid w:val="00DE4A87"/>
    <w:rsid w:val="00DE4BDA"/>
    <w:rsid w:val="00DE5F90"/>
    <w:rsid w:val="00DE6911"/>
    <w:rsid w:val="00DE7A22"/>
    <w:rsid w:val="00DE7C53"/>
    <w:rsid w:val="00DE7EC8"/>
    <w:rsid w:val="00DF04C1"/>
    <w:rsid w:val="00DF1BD9"/>
    <w:rsid w:val="00DF1E9B"/>
    <w:rsid w:val="00DF2464"/>
    <w:rsid w:val="00DF24A9"/>
    <w:rsid w:val="00DF4EA1"/>
    <w:rsid w:val="00DF5744"/>
    <w:rsid w:val="00DF5C3D"/>
    <w:rsid w:val="00E00C38"/>
    <w:rsid w:val="00E01627"/>
    <w:rsid w:val="00E017DE"/>
    <w:rsid w:val="00E01804"/>
    <w:rsid w:val="00E01959"/>
    <w:rsid w:val="00E01A2F"/>
    <w:rsid w:val="00E01C08"/>
    <w:rsid w:val="00E01C0F"/>
    <w:rsid w:val="00E0204B"/>
    <w:rsid w:val="00E0218F"/>
    <w:rsid w:val="00E0253F"/>
    <w:rsid w:val="00E02558"/>
    <w:rsid w:val="00E02A72"/>
    <w:rsid w:val="00E02BC4"/>
    <w:rsid w:val="00E02FD4"/>
    <w:rsid w:val="00E03DE7"/>
    <w:rsid w:val="00E049B6"/>
    <w:rsid w:val="00E04E7D"/>
    <w:rsid w:val="00E056AF"/>
    <w:rsid w:val="00E07261"/>
    <w:rsid w:val="00E07EDF"/>
    <w:rsid w:val="00E1099C"/>
    <w:rsid w:val="00E111D1"/>
    <w:rsid w:val="00E1186D"/>
    <w:rsid w:val="00E13138"/>
    <w:rsid w:val="00E1427C"/>
    <w:rsid w:val="00E1454A"/>
    <w:rsid w:val="00E14806"/>
    <w:rsid w:val="00E14B0F"/>
    <w:rsid w:val="00E156F3"/>
    <w:rsid w:val="00E15E9D"/>
    <w:rsid w:val="00E16FD5"/>
    <w:rsid w:val="00E171D5"/>
    <w:rsid w:val="00E17891"/>
    <w:rsid w:val="00E17938"/>
    <w:rsid w:val="00E17E52"/>
    <w:rsid w:val="00E208DE"/>
    <w:rsid w:val="00E20C3E"/>
    <w:rsid w:val="00E22770"/>
    <w:rsid w:val="00E22886"/>
    <w:rsid w:val="00E228A1"/>
    <w:rsid w:val="00E235C3"/>
    <w:rsid w:val="00E23AE6"/>
    <w:rsid w:val="00E2461F"/>
    <w:rsid w:val="00E25201"/>
    <w:rsid w:val="00E26595"/>
    <w:rsid w:val="00E26804"/>
    <w:rsid w:val="00E26925"/>
    <w:rsid w:val="00E2715D"/>
    <w:rsid w:val="00E27574"/>
    <w:rsid w:val="00E2799E"/>
    <w:rsid w:val="00E27A2D"/>
    <w:rsid w:val="00E302F0"/>
    <w:rsid w:val="00E315CB"/>
    <w:rsid w:val="00E3191D"/>
    <w:rsid w:val="00E32AC5"/>
    <w:rsid w:val="00E32F00"/>
    <w:rsid w:val="00E3352D"/>
    <w:rsid w:val="00E33536"/>
    <w:rsid w:val="00E35E97"/>
    <w:rsid w:val="00E3638A"/>
    <w:rsid w:val="00E3693B"/>
    <w:rsid w:val="00E36C34"/>
    <w:rsid w:val="00E40A00"/>
    <w:rsid w:val="00E4293D"/>
    <w:rsid w:val="00E42A6C"/>
    <w:rsid w:val="00E434F1"/>
    <w:rsid w:val="00E43B24"/>
    <w:rsid w:val="00E44DFE"/>
    <w:rsid w:val="00E44FA4"/>
    <w:rsid w:val="00E454FC"/>
    <w:rsid w:val="00E45672"/>
    <w:rsid w:val="00E461EB"/>
    <w:rsid w:val="00E4635F"/>
    <w:rsid w:val="00E4696A"/>
    <w:rsid w:val="00E46D14"/>
    <w:rsid w:val="00E47613"/>
    <w:rsid w:val="00E50454"/>
    <w:rsid w:val="00E51471"/>
    <w:rsid w:val="00E51670"/>
    <w:rsid w:val="00E52443"/>
    <w:rsid w:val="00E53574"/>
    <w:rsid w:val="00E54645"/>
    <w:rsid w:val="00E54E9C"/>
    <w:rsid w:val="00E5503D"/>
    <w:rsid w:val="00E568CD"/>
    <w:rsid w:val="00E56A17"/>
    <w:rsid w:val="00E602CC"/>
    <w:rsid w:val="00E615C0"/>
    <w:rsid w:val="00E61989"/>
    <w:rsid w:val="00E6204D"/>
    <w:rsid w:val="00E62921"/>
    <w:rsid w:val="00E630C4"/>
    <w:rsid w:val="00E63459"/>
    <w:rsid w:val="00E63676"/>
    <w:rsid w:val="00E63D53"/>
    <w:rsid w:val="00E63F4D"/>
    <w:rsid w:val="00E65060"/>
    <w:rsid w:val="00E664FE"/>
    <w:rsid w:val="00E669C1"/>
    <w:rsid w:val="00E66C49"/>
    <w:rsid w:val="00E671FB"/>
    <w:rsid w:val="00E67D3A"/>
    <w:rsid w:val="00E70B2F"/>
    <w:rsid w:val="00E70D60"/>
    <w:rsid w:val="00E7122A"/>
    <w:rsid w:val="00E71438"/>
    <w:rsid w:val="00E7182E"/>
    <w:rsid w:val="00E7297A"/>
    <w:rsid w:val="00E72CE4"/>
    <w:rsid w:val="00E731B0"/>
    <w:rsid w:val="00E73915"/>
    <w:rsid w:val="00E73D8B"/>
    <w:rsid w:val="00E74E37"/>
    <w:rsid w:val="00E754D3"/>
    <w:rsid w:val="00E75B75"/>
    <w:rsid w:val="00E76263"/>
    <w:rsid w:val="00E76554"/>
    <w:rsid w:val="00E765A1"/>
    <w:rsid w:val="00E8189A"/>
    <w:rsid w:val="00E81DEC"/>
    <w:rsid w:val="00E8242D"/>
    <w:rsid w:val="00E825FE"/>
    <w:rsid w:val="00E82F6F"/>
    <w:rsid w:val="00E8362E"/>
    <w:rsid w:val="00E83663"/>
    <w:rsid w:val="00E83A08"/>
    <w:rsid w:val="00E83A0D"/>
    <w:rsid w:val="00E844F6"/>
    <w:rsid w:val="00E8455B"/>
    <w:rsid w:val="00E84613"/>
    <w:rsid w:val="00E84C39"/>
    <w:rsid w:val="00E85C2F"/>
    <w:rsid w:val="00E85E5A"/>
    <w:rsid w:val="00E87868"/>
    <w:rsid w:val="00E90080"/>
    <w:rsid w:val="00E905D3"/>
    <w:rsid w:val="00E90D22"/>
    <w:rsid w:val="00E91A3A"/>
    <w:rsid w:val="00E91B51"/>
    <w:rsid w:val="00E92577"/>
    <w:rsid w:val="00E929A0"/>
    <w:rsid w:val="00E96059"/>
    <w:rsid w:val="00E9668C"/>
    <w:rsid w:val="00E979E9"/>
    <w:rsid w:val="00EA0FAA"/>
    <w:rsid w:val="00EA1288"/>
    <w:rsid w:val="00EA1ABE"/>
    <w:rsid w:val="00EA1E52"/>
    <w:rsid w:val="00EA2985"/>
    <w:rsid w:val="00EA2A65"/>
    <w:rsid w:val="00EA2E39"/>
    <w:rsid w:val="00EA38CE"/>
    <w:rsid w:val="00EA5170"/>
    <w:rsid w:val="00EA5B6F"/>
    <w:rsid w:val="00EA6132"/>
    <w:rsid w:val="00EA7316"/>
    <w:rsid w:val="00EA73CE"/>
    <w:rsid w:val="00EB0371"/>
    <w:rsid w:val="00EB0B2F"/>
    <w:rsid w:val="00EB16DD"/>
    <w:rsid w:val="00EB1A7E"/>
    <w:rsid w:val="00EB226B"/>
    <w:rsid w:val="00EB23F1"/>
    <w:rsid w:val="00EB23F9"/>
    <w:rsid w:val="00EB2517"/>
    <w:rsid w:val="00EB36E8"/>
    <w:rsid w:val="00EB39E6"/>
    <w:rsid w:val="00EB4F29"/>
    <w:rsid w:val="00EB6A08"/>
    <w:rsid w:val="00EB6FC1"/>
    <w:rsid w:val="00EB7728"/>
    <w:rsid w:val="00EB7A18"/>
    <w:rsid w:val="00EC023F"/>
    <w:rsid w:val="00EC109F"/>
    <w:rsid w:val="00EC15D3"/>
    <w:rsid w:val="00EC24CF"/>
    <w:rsid w:val="00EC3BA2"/>
    <w:rsid w:val="00EC4052"/>
    <w:rsid w:val="00EC4468"/>
    <w:rsid w:val="00EC5649"/>
    <w:rsid w:val="00EC59D3"/>
    <w:rsid w:val="00EC728B"/>
    <w:rsid w:val="00ED0D9A"/>
    <w:rsid w:val="00ED0E9F"/>
    <w:rsid w:val="00ED0ED3"/>
    <w:rsid w:val="00ED0FCE"/>
    <w:rsid w:val="00ED17D8"/>
    <w:rsid w:val="00ED2126"/>
    <w:rsid w:val="00ED2409"/>
    <w:rsid w:val="00ED2570"/>
    <w:rsid w:val="00ED424C"/>
    <w:rsid w:val="00ED4D7E"/>
    <w:rsid w:val="00ED4E23"/>
    <w:rsid w:val="00ED60FA"/>
    <w:rsid w:val="00ED7401"/>
    <w:rsid w:val="00ED7AA9"/>
    <w:rsid w:val="00ED7E4C"/>
    <w:rsid w:val="00EE01FC"/>
    <w:rsid w:val="00EE09AD"/>
    <w:rsid w:val="00EE0C6F"/>
    <w:rsid w:val="00EE2049"/>
    <w:rsid w:val="00EE2E2E"/>
    <w:rsid w:val="00EE33C0"/>
    <w:rsid w:val="00EE3C0D"/>
    <w:rsid w:val="00EE3FAB"/>
    <w:rsid w:val="00EE4185"/>
    <w:rsid w:val="00EE4229"/>
    <w:rsid w:val="00EE56F1"/>
    <w:rsid w:val="00EE597D"/>
    <w:rsid w:val="00EE5DFC"/>
    <w:rsid w:val="00EE692A"/>
    <w:rsid w:val="00EE745E"/>
    <w:rsid w:val="00EE7E17"/>
    <w:rsid w:val="00EF09FF"/>
    <w:rsid w:val="00EF123F"/>
    <w:rsid w:val="00EF14AE"/>
    <w:rsid w:val="00EF23AB"/>
    <w:rsid w:val="00EF39CC"/>
    <w:rsid w:val="00EF49E5"/>
    <w:rsid w:val="00EF566E"/>
    <w:rsid w:val="00EF5A68"/>
    <w:rsid w:val="00EF655D"/>
    <w:rsid w:val="00EF7711"/>
    <w:rsid w:val="00EF7ABB"/>
    <w:rsid w:val="00F00364"/>
    <w:rsid w:val="00F009E7"/>
    <w:rsid w:val="00F00F30"/>
    <w:rsid w:val="00F02D3B"/>
    <w:rsid w:val="00F02FF0"/>
    <w:rsid w:val="00F038C2"/>
    <w:rsid w:val="00F03E7C"/>
    <w:rsid w:val="00F0576B"/>
    <w:rsid w:val="00F05B6E"/>
    <w:rsid w:val="00F05BBF"/>
    <w:rsid w:val="00F066F6"/>
    <w:rsid w:val="00F07BF9"/>
    <w:rsid w:val="00F102FA"/>
    <w:rsid w:val="00F10513"/>
    <w:rsid w:val="00F109A8"/>
    <w:rsid w:val="00F10D04"/>
    <w:rsid w:val="00F11211"/>
    <w:rsid w:val="00F11432"/>
    <w:rsid w:val="00F12F23"/>
    <w:rsid w:val="00F133E8"/>
    <w:rsid w:val="00F13D16"/>
    <w:rsid w:val="00F141EF"/>
    <w:rsid w:val="00F15294"/>
    <w:rsid w:val="00F15569"/>
    <w:rsid w:val="00F178EE"/>
    <w:rsid w:val="00F17C13"/>
    <w:rsid w:val="00F20C65"/>
    <w:rsid w:val="00F21A86"/>
    <w:rsid w:val="00F22F2D"/>
    <w:rsid w:val="00F23165"/>
    <w:rsid w:val="00F23320"/>
    <w:rsid w:val="00F2348A"/>
    <w:rsid w:val="00F2367D"/>
    <w:rsid w:val="00F23791"/>
    <w:rsid w:val="00F23914"/>
    <w:rsid w:val="00F2637D"/>
    <w:rsid w:val="00F26E3F"/>
    <w:rsid w:val="00F26EDF"/>
    <w:rsid w:val="00F27E84"/>
    <w:rsid w:val="00F30016"/>
    <w:rsid w:val="00F30377"/>
    <w:rsid w:val="00F305C5"/>
    <w:rsid w:val="00F322DF"/>
    <w:rsid w:val="00F33674"/>
    <w:rsid w:val="00F33A7F"/>
    <w:rsid w:val="00F33EC0"/>
    <w:rsid w:val="00F34275"/>
    <w:rsid w:val="00F34E73"/>
    <w:rsid w:val="00F35F43"/>
    <w:rsid w:val="00F3711B"/>
    <w:rsid w:val="00F4191F"/>
    <w:rsid w:val="00F41B16"/>
    <w:rsid w:val="00F41F35"/>
    <w:rsid w:val="00F42778"/>
    <w:rsid w:val="00F42A37"/>
    <w:rsid w:val="00F42C87"/>
    <w:rsid w:val="00F42F30"/>
    <w:rsid w:val="00F432E3"/>
    <w:rsid w:val="00F44141"/>
    <w:rsid w:val="00F44C48"/>
    <w:rsid w:val="00F44EBE"/>
    <w:rsid w:val="00F45D6E"/>
    <w:rsid w:val="00F46CC5"/>
    <w:rsid w:val="00F47426"/>
    <w:rsid w:val="00F47EF4"/>
    <w:rsid w:val="00F47F93"/>
    <w:rsid w:val="00F51069"/>
    <w:rsid w:val="00F522FE"/>
    <w:rsid w:val="00F52CF6"/>
    <w:rsid w:val="00F5325E"/>
    <w:rsid w:val="00F53D8E"/>
    <w:rsid w:val="00F53E05"/>
    <w:rsid w:val="00F54040"/>
    <w:rsid w:val="00F54336"/>
    <w:rsid w:val="00F5436B"/>
    <w:rsid w:val="00F54E4A"/>
    <w:rsid w:val="00F56F65"/>
    <w:rsid w:val="00F57016"/>
    <w:rsid w:val="00F57A6D"/>
    <w:rsid w:val="00F601BA"/>
    <w:rsid w:val="00F60513"/>
    <w:rsid w:val="00F6088D"/>
    <w:rsid w:val="00F61326"/>
    <w:rsid w:val="00F617F3"/>
    <w:rsid w:val="00F61833"/>
    <w:rsid w:val="00F61A93"/>
    <w:rsid w:val="00F6205E"/>
    <w:rsid w:val="00F62AA8"/>
    <w:rsid w:val="00F639F0"/>
    <w:rsid w:val="00F64B7C"/>
    <w:rsid w:val="00F65123"/>
    <w:rsid w:val="00F651A4"/>
    <w:rsid w:val="00F65D8E"/>
    <w:rsid w:val="00F67135"/>
    <w:rsid w:val="00F67B63"/>
    <w:rsid w:val="00F67C58"/>
    <w:rsid w:val="00F707B4"/>
    <w:rsid w:val="00F70817"/>
    <w:rsid w:val="00F70CA1"/>
    <w:rsid w:val="00F70DF8"/>
    <w:rsid w:val="00F719F4"/>
    <w:rsid w:val="00F73352"/>
    <w:rsid w:val="00F738E3"/>
    <w:rsid w:val="00F742EB"/>
    <w:rsid w:val="00F75605"/>
    <w:rsid w:val="00F77E62"/>
    <w:rsid w:val="00F8031C"/>
    <w:rsid w:val="00F807BC"/>
    <w:rsid w:val="00F80E70"/>
    <w:rsid w:val="00F81044"/>
    <w:rsid w:val="00F81213"/>
    <w:rsid w:val="00F81F16"/>
    <w:rsid w:val="00F8265F"/>
    <w:rsid w:val="00F837AE"/>
    <w:rsid w:val="00F83EAB"/>
    <w:rsid w:val="00F847C4"/>
    <w:rsid w:val="00F84DD6"/>
    <w:rsid w:val="00F85F59"/>
    <w:rsid w:val="00F86836"/>
    <w:rsid w:val="00F86BB3"/>
    <w:rsid w:val="00F86CB5"/>
    <w:rsid w:val="00F86ED5"/>
    <w:rsid w:val="00F87139"/>
    <w:rsid w:val="00F87E29"/>
    <w:rsid w:val="00F9053B"/>
    <w:rsid w:val="00F92257"/>
    <w:rsid w:val="00F92867"/>
    <w:rsid w:val="00F932B5"/>
    <w:rsid w:val="00F9445D"/>
    <w:rsid w:val="00F945D7"/>
    <w:rsid w:val="00F94A45"/>
    <w:rsid w:val="00F94FC1"/>
    <w:rsid w:val="00F9529E"/>
    <w:rsid w:val="00F96458"/>
    <w:rsid w:val="00F9650C"/>
    <w:rsid w:val="00F979DA"/>
    <w:rsid w:val="00FA0F2A"/>
    <w:rsid w:val="00FA15EF"/>
    <w:rsid w:val="00FA2BED"/>
    <w:rsid w:val="00FA2DE2"/>
    <w:rsid w:val="00FA30D9"/>
    <w:rsid w:val="00FA37EE"/>
    <w:rsid w:val="00FA4F11"/>
    <w:rsid w:val="00FA51F0"/>
    <w:rsid w:val="00FA6E41"/>
    <w:rsid w:val="00FA758E"/>
    <w:rsid w:val="00FA7681"/>
    <w:rsid w:val="00FB180F"/>
    <w:rsid w:val="00FB1B52"/>
    <w:rsid w:val="00FB3851"/>
    <w:rsid w:val="00FB545D"/>
    <w:rsid w:val="00FB5C5E"/>
    <w:rsid w:val="00FB5E8E"/>
    <w:rsid w:val="00FB605C"/>
    <w:rsid w:val="00FB6EC7"/>
    <w:rsid w:val="00FB7191"/>
    <w:rsid w:val="00FB7479"/>
    <w:rsid w:val="00FC01B4"/>
    <w:rsid w:val="00FC02B0"/>
    <w:rsid w:val="00FC0B0B"/>
    <w:rsid w:val="00FC1044"/>
    <w:rsid w:val="00FC1141"/>
    <w:rsid w:val="00FC1FE2"/>
    <w:rsid w:val="00FC2215"/>
    <w:rsid w:val="00FC387C"/>
    <w:rsid w:val="00FC43FF"/>
    <w:rsid w:val="00FC555F"/>
    <w:rsid w:val="00FC56F3"/>
    <w:rsid w:val="00FC60E2"/>
    <w:rsid w:val="00FC6AD0"/>
    <w:rsid w:val="00FC6BF1"/>
    <w:rsid w:val="00FD1C03"/>
    <w:rsid w:val="00FD3DD0"/>
    <w:rsid w:val="00FD548A"/>
    <w:rsid w:val="00FD5881"/>
    <w:rsid w:val="00FD58AE"/>
    <w:rsid w:val="00FD676E"/>
    <w:rsid w:val="00FD75EB"/>
    <w:rsid w:val="00FD7713"/>
    <w:rsid w:val="00FE0B44"/>
    <w:rsid w:val="00FE120A"/>
    <w:rsid w:val="00FE1649"/>
    <w:rsid w:val="00FE199E"/>
    <w:rsid w:val="00FE1C38"/>
    <w:rsid w:val="00FE272C"/>
    <w:rsid w:val="00FE299A"/>
    <w:rsid w:val="00FE3554"/>
    <w:rsid w:val="00FE366B"/>
    <w:rsid w:val="00FE3CFB"/>
    <w:rsid w:val="00FE440E"/>
    <w:rsid w:val="00FE4869"/>
    <w:rsid w:val="00FE48AB"/>
    <w:rsid w:val="00FE5486"/>
    <w:rsid w:val="00FE6380"/>
    <w:rsid w:val="00FE6E6B"/>
    <w:rsid w:val="00FE6FDD"/>
    <w:rsid w:val="00FE709E"/>
    <w:rsid w:val="00FE7757"/>
    <w:rsid w:val="00FE7EDA"/>
    <w:rsid w:val="00FF0529"/>
    <w:rsid w:val="00FF19DD"/>
    <w:rsid w:val="00FF2365"/>
    <w:rsid w:val="00FF3B2E"/>
    <w:rsid w:val="00FF3C7C"/>
    <w:rsid w:val="00FF41F6"/>
    <w:rsid w:val="00FF4E14"/>
    <w:rsid w:val="00FF4EBE"/>
    <w:rsid w:val="00FF58A6"/>
    <w:rsid w:val="00FF717A"/>
    <w:rsid w:val="00FF7462"/>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0689"/>
    <o:shapelayout v:ext="edit">
      <o:idmap v:ext="edit" data="1"/>
    </o:shapelayout>
  </w:shapeDefaults>
  <w:decimalSymbol w:val=","/>
  <w:listSeparator w:val=";"/>
  <w14:docId w14:val="36566276"/>
  <w15:docId w15:val="{42E6F1BA-B4E5-48E9-A3CA-B8A9A8FD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7372"/>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217F"/>
  </w:style>
  <w:style w:type="paragraph" w:styleId="Stopka">
    <w:name w:val="footer"/>
    <w:basedOn w:val="Normalny"/>
    <w:link w:val="StopkaZnak"/>
    <w:uiPriority w:val="99"/>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sz w:val="20"/>
      <w:szCs w:val="20"/>
      <w:lang w:eastAsia="ar-SA"/>
    </w:rPr>
  </w:style>
  <w:style w:type="character" w:styleId="Hipercze">
    <w:name w:val="Hyperlink"/>
    <w:uiPriority w:val="99"/>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szCs w:val="20"/>
      <w:lang w:val="x-none"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val="x-none" w:eastAsia="ar-SA"/>
    </w:rPr>
  </w:style>
  <w:style w:type="paragraph" w:styleId="NormalnyWeb">
    <w:name w:val="Normal (Web)"/>
    <w:basedOn w:val="Normalny"/>
    <w:rsid w:val="002A6F08"/>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szCs w:val="20"/>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szCs w:val="20"/>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szCs w:val="20"/>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sz w:val="20"/>
      <w:szCs w:val="20"/>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szCs w:val="20"/>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val="x-none"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val="x-none"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sz w:val="20"/>
      <w:szCs w:val="20"/>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sz w:val="20"/>
      <w:szCs w:val="20"/>
      <w:lang w:eastAsia="pl-PL"/>
    </w:rPr>
  </w:style>
  <w:style w:type="paragraph" w:styleId="Akapitzlist">
    <w:name w:val="List Paragraph"/>
    <w:aliases w:val="List Paragraph2,Normal,Podsis rysunku,Punkt rzymski,Bullet List,FooterText,numbered,List Paragraph1,Paragraphe de liste1,lp1,Numerowanie,L1,List Paragraph"/>
    <w:basedOn w:val="Normalny"/>
    <w:link w:val="AkapitzlistZnak"/>
    <w:qFormat/>
    <w:rsid w:val="002A6F08"/>
    <w:pPr>
      <w:spacing w:after="0" w:line="240" w:lineRule="auto"/>
      <w:ind w:left="708"/>
    </w:pPr>
    <w:rPr>
      <w:rFonts w:eastAsia="Times New Roman" w:cs="Times New Roman"/>
      <w:sz w:val="20"/>
      <w:szCs w:val="20"/>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szCs w:val="20"/>
      <w:lang w:val="x-none" w:eastAsia="x-none"/>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lang w:val="x-none" w:eastAsia="x-none"/>
    </w:rPr>
  </w:style>
  <w:style w:type="table" w:styleId="Tabela-Elegancki">
    <w:name w:val="Table Elegant"/>
    <w:basedOn w:val="Standardowy"/>
    <w:rsid w:val="002A6F08"/>
    <w:pPr>
      <w:suppressAutoHyphens/>
      <w:spacing w:after="0" w:line="240" w:lineRule="auto"/>
    </w:pPr>
    <w:rPr>
      <w:rFonts w:eastAsia="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szCs w:val="20"/>
      <w:lang w:val="x-none" w:eastAsia="x-none"/>
    </w:rPr>
  </w:style>
  <w:style w:type="character" w:customStyle="1" w:styleId="ustZnak">
    <w:name w:val="ust Znak"/>
    <w:link w:val="ust"/>
    <w:locked/>
    <w:rsid w:val="002A6F08"/>
    <w:rPr>
      <w:rFonts w:eastAsia="Times New Roman" w:cs="Times New Roman"/>
      <w:szCs w:val="20"/>
      <w:lang w:val="x-none" w:eastAsia="x-none"/>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val="x-none"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paragraph" w:customStyle="1" w:styleId="Tekstpunkt1">
    <w:name w:val="Tekst punkt 1"/>
    <w:basedOn w:val="Normalny"/>
    <w:rsid w:val="00B90B9B"/>
    <w:pPr>
      <w:tabs>
        <w:tab w:val="left" w:pos="284"/>
        <w:tab w:val="left" w:pos="567"/>
        <w:tab w:val="left" w:pos="851"/>
        <w:tab w:val="left" w:pos="1134"/>
      </w:tabs>
      <w:autoSpaceDE w:val="0"/>
      <w:autoSpaceDN w:val="0"/>
      <w:adjustRightInd w:val="0"/>
      <w:spacing w:after="0" w:line="360" w:lineRule="auto"/>
      <w:ind w:left="284"/>
      <w:jc w:val="both"/>
    </w:pPr>
    <w:rPr>
      <w:rFonts w:eastAsia="Times New Roman" w:cs="Times New Roman"/>
      <w:szCs w:val="24"/>
      <w:lang w:eastAsia="pl-PL"/>
    </w:rPr>
  </w:style>
  <w:style w:type="character" w:customStyle="1" w:styleId="AkapitzlistZnak">
    <w:name w:val="Akapit z listą Znak"/>
    <w:aliases w:val="List Paragraph2 Znak,Normal Znak,Podsis rysunku Znak,Punkt rzymski Znak,Bullet List Znak,FooterText Znak,numbered Znak,List Paragraph1 Znak,Paragraphe de liste1 Znak,lp1 Znak,Numerowanie Znak,L1 Znak,List Paragraph Znak"/>
    <w:link w:val="Akapitzlist"/>
    <w:qFormat/>
    <w:locked/>
    <w:rsid w:val="00D4270C"/>
    <w:rPr>
      <w:rFonts w:eastAsia="Times New Roman" w:cs="Times New Roman"/>
      <w:sz w:val="20"/>
      <w:szCs w:val="20"/>
      <w:lang w:eastAsia="pl-PL"/>
    </w:rPr>
  </w:style>
  <w:style w:type="character" w:styleId="Nierozpoznanawzmianka">
    <w:name w:val="Unresolved Mention"/>
    <w:basedOn w:val="Domylnaczcionkaakapitu"/>
    <w:uiPriority w:val="99"/>
    <w:semiHidden/>
    <w:unhideWhenUsed/>
    <w:rsid w:val="00311096"/>
    <w:rPr>
      <w:color w:val="605E5C"/>
      <w:shd w:val="clear" w:color="auto" w:fill="E1DFDD"/>
    </w:rPr>
  </w:style>
  <w:style w:type="character" w:styleId="UyteHipercze">
    <w:name w:val="FollowedHyperlink"/>
    <w:basedOn w:val="Domylnaczcionkaakapitu"/>
    <w:uiPriority w:val="99"/>
    <w:semiHidden/>
    <w:unhideWhenUsed/>
    <w:rsid w:val="00386DC9"/>
    <w:rPr>
      <w:color w:val="954F72" w:themeColor="followedHyperlink"/>
      <w:u w:val="single"/>
    </w:rPr>
  </w:style>
  <w:style w:type="character" w:customStyle="1" w:styleId="luchili">
    <w:name w:val="luc_hili"/>
    <w:basedOn w:val="Domylnaczcionkaakapitu"/>
    <w:rsid w:val="006F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4403">
      <w:bodyDiv w:val="1"/>
      <w:marLeft w:val="0"/>
      <w:marRight w:val="0"/>
      <w:marTop w:val="0"/>
      <w:marBottom w:val="0"/>
      <w:divBdr>
        <w:top w:val="none" w:sz="0" w:space="0" w:color="auto"/>
        <w:left w:val="none" w:sz="0" w:space="0" w:color="auto"/>
        <w:bottom w:val="none" w:sz="0" w:space="0" w:color="auto"/>
        <w:right w:val="none" w:sz="0" w:space="0" w:color="auto"/>
      </w:divBdr>
    </w:div>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703403126">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943461376">
      <w:bodyDiv w:val="1"/>
      <w:marLeft w:val="0"/>
      <w:marRight w:val="0"/>
      <w:marTop w:val="0"/>
      <w:marBottom w:val="0"/>
      <w:divBdr>
        <w:top w:val="none" w:sz="0" w:space="0" w:color="auto"/>
        <w:left w:val="none" w:sz="0" w:space="0" w:color="auto"/>
        <w:bottom w:val="none" w:sz="0" w:space="0" w:color="auto"/>
        <w:right w:val="none" w:sz="0" w:space="0" w:color="auto"/>
      </w:divBdr>
    </w:div>
    <w:div w:id="1070736884">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file:///\\databob.wkk.lan\WKKK-HOMES\m.mietus\dokumenty\1.PRZETARGI\0.Przetargi-2020\a.konieczny\Downloads\m.mietus@weglokokskraj.pl" TargetMode="External"/><Relationship Id="rId18" Type="http://schemas.openxmlformats.org/officeDocument/2006/relationships/hyperlink" Target="mailto:iod@weglokokskraj.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efo.coig.biz/index/pomoc/dokumentacja" TargetMode="External"/><Relationship Id="rId17" Type="http://schemas.openxmlformats.org/officeDocument/2006/relationships/hyperlink" Target="mailto:sekretariat@weglokokskraj.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mietus@weglokokskraj.pl"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index/pomoc/dokumentacj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stawcy-weglokoks.coig.biz/" TargetMode="External"/><Relationship Id="rId23" Type="http://schemas.openxmlformats.org/officeDocument/2006/relationships/hyperlink" Target="mailto:iod@weglokokskraj.pl" TargetMode="External"/><Relationship Id="rId10" Type="http://schemas.openxmlformats.org/officeDocument/2006/relationships/hyperlink" Target="https://efo.coig.biz/" TargetMode="External"/><Relationship Id="rId19" Type="http://schemas.openxmlformats.org/officeDocument/2006/relationships/hyperlink" Target="http://www.weglokokskraj.pl" TargetMode="Externa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mailto:m.mietus@weglokokskraj.pl%20%20%20" TargetMode="External"/><Relationship Id="rId22" Type="http://schemas.openxmlformats.org/officeDocument/2006/relationships/hyperlink" Target="https://dostawcy-weglokoks.coig.biz/"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172C-4D5B-4323-9B4B-072AAADA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4344</TotalTime>
  <Pages>43</Pages>
  <Words>20090</Words>
  <Characters>120545</Characters>
  <Application>Microsoft Office Word</Application>
  <DocSecurity>0</DocSecurity>
  <Lines>1004</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 Miętus</dc:creator>
  <cp:lastModifiedBy>Marzena Miętus</cp:lastModifiedBy>
  <cp:revision>139</cp:revision>
  <cp:lastPrinted>2023-03-17T05:59:00Z</cp:lastPrinted>
  <dcterms:created xsi:type="dcterms:W3CDTF">2022-05-24T08:49:00Z</dcterms:created>
  <dcterms:modified xsi:type="dcterms:W3CDTF">2023-03-22T05:54:00Z</dcterms:modified>
</cp:coreProperties>
</file>