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BFC16" w14:textId="77777777" w:rsidR="00F573FC" w:rsidRDefault="00F573FC" w:rsidP="00196E0C">
      <w:pPr>
        <w:jc w:val="center"/>
        <w:rPr>
          <w:rFonts w:ascii="Arial" w:hAnsi="Arial" w:cs="Arial"/>
          <w:b/>
          <w:sz w:val="20"/>
          <w:szCs w:val="20"/>
        </w:rPr>
      </w:pPr>
    </w:p>
    <w:p w14:paraId="2F2E1DEA" w14:textId="77777777" w:rsidR="00F573FC" w:rsidRDefault="00F573FC" w:rsidP="00196E0C">
      <w:pPr>
        <w:jc w:val="center"/>
        <w:rPr>
          <w:rFonts w:ascii="Arial" w:hAnsi="Arial" w:cs="Arial"/>
          <w:b/>
          <w:sz w:val="20"/>
          <w:szCs w:val="20"/>
        </w:rPr>
      </w:pPr>
    </w:p>
    <w:p w14:paraId="1FA9C7A5" w14:textId="3F72B8F3" w:rsidR="0064378C" w:rsidRPr="004838C6" w:rsidRDefault="0064378C" w:rsidP="00196E0C">
      <w:pPr>
        <w:jc w:val="center"/>
        <w:rPr>
          <w:rFonts w:ascii="Arial" w:hAnsi="Arial" w:cs="Arial"/>
          <w:b/>
          <w:sz w:val="20"/>
          <w:szCs w:val="20"/>
        </w:rPr>
      </w:pPr>
      <w:r w:rsidRPr="004838C6">
        <w:rPr>
          <w:rFonts w:ascii="Arial" w:hAnsi="Arial" w:cs="Arial"/>
          <w:b/>
          <w:sz w:val="20"/>
          <w:szCs w:val="20"/>
        </w:rPr>
        <w:t>SPECYFIKACJA</w:t>
      </w:r>
    </w:p>
    <w:p w14:paraId="4F5CC3CE" w14:textId="77777777" w:rsidR="0018676C" w:rsidRPr="004838C6" w:rsidRDefault="0064378C" w:rsidP="00251B91">
      <w:pPr>
        <w:tabs>
          <w:tab w:val="left" w:pos="6946"/>
        </w:tabs>
        <w:jc w:val="center"/>
        <w:rPr>
          <w:rFonts w:ascii="Arial" w:hAnsi="Arial" w:cs="Arial"/>
          <w:b/>
          <w:color w:val="FF00FF"/>
          <w:sz w:val="20"/>
          <w:szCs w:val="20"/>
        </w:rPr>
      </w:pPr>
      <w:r w:rsidRPr="004838C6">
        <w:rPr>
          <w:rFonts w:ascii="Arial" w:hAnsi="Arial" w:cs="Arial"/>
          <w:b/>
          <w:sz w:val="20"/>
          <w:szCs w:val="20"/>
        </w:rPr>
        <w:t xml:space="preserve">ISTOTNYCH WARUNKÓW ZAMÓWIENIA </w:t>
      </w:r>
      <w:r w:rsidRPr="004838C6">
        <w:rPr>
          <w:rFonts w:ascii="Arial" w:hAnsi="Arial" w:cs="Arial"/>
          <w:b/>
          <w:color w:val="FF00FF"/>
          <w:sz w:val="20"/>
          <w:szCs w:val="20"/>
        </w:rPr>
        <w:t xml:space="preserve"> </w:t>
      </w:r>
    </w:p>
    <w:p w14:paraId="34D09EE3" w14:textId="77777777" w:rsidR="00C921CC" w:rsidRPr="004838C6" w:rsidRDefault="00C921CC" w:rsidP="00251B91">
      <w:pPr>
        <w:tabs>
          <w:tab w:val="left" w:pos="6946"/>
        </w:tabs>
        <w:jc w:val="center"/>
        <w:rPr>
          <w:rFonts w:ascii="Arial" w:hAnsi="Arial" w:cs="Arial"/>
          <w:b/>
          <w:color w:val="FF00FF"/>
          <w:sz w:val="20"/>
          <w:szCs w:val="20"/>
        </w:rPr>
      </w:pPr>
    </w:p>
    <w:p w14:paraId="426C3744" w14:textId="77777777" w:rsidR="0064378C" w:rsidRPr="004838C6" w:rsidRDefault="00B56447" w:rsidP="00F573FC">
      <w:pPr>
        <w:numPr>
          <w:ilvl w:val="0"/>
          <w:numId w:val="5"/>
        </w:numPr>
        <w:suppressAutoHyphens w:val="0"/>
        <w:spacing w:line="240" w:lineRule="exact"/>
        <w:ind w:hanging="862"/>
        <w:jc w:val="both"/>
        <w:rPr>
          <w:rFonts w:ascii="Arial" w:hAnsi="Arial" w:cs="Arial"/>
          <w:b/>
          <w:bCs/>
          <w:sz w:val="20"/>
          <w:szCs w:val="20"/>
        </w:rPr>
      </w:pPr>
      <w:r w:rsidRPr="004838C6">
        <w:rPr>
          <w:rFonts w:ascii="Arial" w:hAnsi="Arial" w:cs="Arial"/>
          <w:b/>
          <w:sz w:val="20"/>
          <w:szCs w:val="20"/>
        </w:rPr>
        <w:t xml:space="preserve">          </w:t>
      </w:r>
      <w:r w:rsidR="00254676" w:rsidRPr="004838C6">
        <w:rPr>
          <w:rFonts w:ascii="Arial" w:hAnsi="Arial" w:cs="Arial"/>
          <w:b/>
          <w:sz w:val="20"/>
          <w:szCs w:val="20"/>
        </w:rPr>
        <w:t xml:space="preserve"> </w:t>
      </w:r>
      <w:r w:rsidR="0064378C" w:rsidRPr="004838C6">
        <w:rPr>
          <w:rFonts w:ascii="Arial" w:hAnsi="Arial" w:cs="Arial"/>
          <w:b/>
          <w:sz w:val="20"/>
          <w:szCs w:val="20"/>
        </w:rPr>
        <w:t>Zamawiający:</w:t>
      </w:r>
    </w:p>
    <w:p w14:paraId="4C910C83" w14:textId="77777777" w:rsidR="0064378C" w:rsidRPr="004838C6" w:rsidRDefault="0064378C" w:rsidP="00F573FC">
      <w:pPr>
        <w:spacing w:line="240" w:lineRule="exact"/>
        <w:ind w:left="720"/>
        <w:rPr>
          <w:rFonts w:ascii="Arial" w:hAnsi="Arial" w:cs="Arial"/>
          <w:bCs/>
          <w:sz w:val="20"/>
          <w:szCs w:val="20"/>
        </w:rPr>
      </w:pPr>
      <w:r w:rsidRPr="004838C6">
        <w:rPr>
          <w:rFonts w:ascii="Arial" w:hAnsi="Arial" w:cs="Arial"/>
          <w:b/>
          <w:bCs/>
          <w:sz w:val="20"/>
          <w:szCs w:val="20"/>
        </w:rPr>
        <w:t xml:space="preserve">WĘGLOKOKS KRAJ </w:t>
      </w:r>
      <w:r w:rsidR="00A31059" w:rsidRPr="004838C6">
        <w:rPr>
          <w:rFonts w:ascii="Arial" w:hAnsi="Arial" w:cs="Arial"/>
          <w:b/>
          <w:bCs/>
          <w:sz w:val="20"/>
          <w:szCs w:val="20"/>
        </w:rPr>
        <w:t>Spółka Akcyjna</w:t>
      </w:r>
    </w:p>
    <w:p w14:paraId="7399CB23" w14:textId="77777777" w:rsidR="0064378C" w:rsidRPr="004838C6" w:rsidRDefault="0064378C" w:rsidP="00F573FC">
      <w:pPr>
        <w:spacing w:line="240" w:lineRule="exact"/>
        <w:ind w:left="720"/>
        <w:rPr>
          <w:rFonts w:ascii="Arial" w:hAnsi="Arial" w:cs="Arial"/>
          <w:sz w:val="20"/>
          <w:szCs w:val="20"/>
        </w:rPr>
      </w:pPr>
      <w:r w:rsidRPr="004838C6">
        <w:rPr>
          <w:rFonts w:ascii="Arial" w:hAnsi="Arial" w:cs="Arial"/>
          <w:bCs/>
          <w:sz w:val="20"/>
          <w:szCs w:val="20"/>
        </w:rPr>
        <w:t>41-940 Piekary Śląskie, ul. Gen. Jerzego Ziętka</w:t>
      </w:r>
    </w:p>
    <w:p w14:paraId="6E12FDD7" w14:textId="77777777" w:rsidR="0064378C" w:rsidRPr="004838C6" w:rsidRDefault="0064378C" w:rsidP="00F573FC">
      <w:pPr>
        <w:spacing w:line="240" w:lineRule="exact"/>
        <w:ind w:left="720"/>
        <w:rPr>
          <w:rFonts w:ascii="Arial" w:hAnsi="Arial" w:cs="Arial"/>
          <w:sz w:val="20"/>
          <w:szCs w:val="20"/>
        </w:rPr>
      </w:pPr>
      <w:r w:rsidRPr="004838C6">
        <w:rPr>
          <w:rFonts w:ascii="Arial" w:hAnsi="Arial" w:cs="Arial"/>
          <w:sz w:val="20"/>
          <w:szCs w:val="20"/>
        </w:rPr>
        <w:t xml:space="preserve">zarejestrowana w Sądzie Rejonowym w Gliwicach, </w:t>
      </w:r>
    </w:p>
    <w:p w14:paraId="69A11252" w14:textId="77777777" w:rsidR="0064378C" w:rsidRPr="004838C6" w:rsidRDefault="0064378C" w:rsidP="00F573FC">
      <w:pPr>
        <w:spacing w:line="240" w:lineRule="exact"/>
        <w:ind w:left="720"/>
        <w:rPr>
          <w:rFonts w:ascii="Arial" w:hAnsi="Arial" w:cs="Arial"/>
          <w:bCs/>
          <w:sz w:val="20"/>
          <w:szCs w:val="20"/>
        </w:rPr>
      </w:pPr>
      <w:r w:rsidRPr="004838C6">
        <w:rPr>
          <w:rFonts w:ascii="Arial" w:hAnsi="Arial" w:cs="Arial"/>
          <w:sz w:val="20"/>
          <w:szCs w:val="20"/>
        </w:rPr>
        <w:t>X Wydział Gospodarczy pod numerem KRS 000</w:t>
      </w:r>
      <w:r w:rsidR="0099284E" w:rsidRPr="004838C6">
        <w:rPr>
          <w:rFonts w:ascii="Arial" w:hAnsi="Arial" w:cs="Arial"/>
          <w:sz w:val="20"/>
          <w:szCs w:val="20"/>
        </w:rPr>
        <w:t>0955885</w:t>
      </w:r>
    </w:p>
    <w:p w14:paraId="6348BF4F" w14:textId="77777777" w:rsidR="0064378C" w:rsidRPr="004838C6" w:rsidRDefault="0064378C" w:rsidP="00F573FC">
      <w:pPr>
        <w:spacing w:line="240" w:lineRule="exact"/>
        <w:ind w:left="720"/>
        <w:rPr>
          <w:rFonts w:ascii="Arial" w:hAnsi="Arial" w:cs="Arial"/>
          <w:sz w:val="20"/>
          <w:szCs w:val="20"/>
        </w:rPr>
      </w:pPr>
      <w:r w:rsidRPr="004838C6">
        <w:rPr>
          <w:rFonts w:ascii="Arial" w:hAnsi="Arial" w:cs="Arial"/>
          <w:bCs/>
          <w:sz w:val="20"/>
          <w:szCs w:val="20"/>
        </w:rPr>
        <w:t>NIP: 653-000-48-65</w:t>
      </w:r>
    </w:p>
    <w:p w14:paraId="78E02CA3" w14:textId="77777777" w:rsidR="0064378C" w:rsidRPr="004838C6" w:rsidRDefault="0064378C" w:rsidP="00F573FC">
      <w:pPr>
        <w:tabs>
          <w:tab w:val="left" w:pos="426"/>
        </w:tabs>
        <w:spacing w:line="240" w:lineRule="exact"/>
        <w:ind w:left="720"/>
        <w:rPr>
          <w:rFonts w:ascii="Arial" w:hAnsi="Arial" w:cs="Arial"/>
          <w:bCs/>
          <w:sz w:val="20"/>
          <w:szCs w:val="20"/>
          <w:lang w:val="pt-PT"/>
        </w:rPr>
      </w:pPr>
      <w:r w:rsidRPr="004838C6">
        <w:rPr>
          <w:rFonts w:ascii="Arial" w:hAnsi="Arial" w:cs="Arial"/>
          <w:sz w:val="20"/>
          <w:szCs w:val="20"/>
        </w:rPr>
        <w:t>adres strony internetowej</w:t>
      </w:r>
      <w:r w:rsidRPr="004838C6">
        <w:rPr>
          <w:rFonts w:ascii="Arial" w:hAnsi="Arial" w:cs="Arial"/>
          <w:i/>
          <w:iCs/>
          <w:sz w:val="20"/>
          <w:szCs w:val="20"/>
        </w:rPr>
        <w:t xml:space="preserve">: </w:t>
      </w:r>
      <w:hyperlink r:id="rId8" w:history="1">
        <w:r w:rsidRPr="004838C6">
          <w:rPr>
            <w:rStyle w:val="Hipercze"/>
            <w:rFonts w:ascii="Arial" w:hAnsi="Arial" w:cs="Arial"/>
            <w:i/>
            <w:iCs/>
            <w:sz w:val="20"/>
            <w:szCs w:val="20"/>
          </w:rPr>
          <w:t>www.weglokokskraj.pl</w:t>
        </w:r>
      </w:hyperlink>
    </w:p>
    <w:p w14:paraId="4B1D5B7B" w14:textId="77777777" w:rsidR="0064378C" w:rsidRPr="004838C6" w:rsidRDefault="0064378C" w:rsidP="00F573FC">
      <w:pPr>
        <w:spacing w:line="240" w:lineRule="exact"/>
        <w:ind w:left="720"/>
        <w:rPr>
          <w:rFonts w:ascii="Arial" w:hAnsi="Arial" w:cs="Arial"/>
          <w:sz w:val="20"/>
          <w:szCs w:val="20"/>
        </w:rPr>
      </w:pPr>
      <w:r w:rsidRPr="004838C6">
        <w:rPr>
          <w:rFonts w:ascii="Arial" w:hAnsi="Arial" w:cs="Arial"/>
          <w:bCs/>
          <w:sz w:val="20"/>
          <w:szCs w:val="20"/>
          <w:lang w:val="pt-PT"/>
        </w:rPr>
        <w:t>Sposób komunikowania się z Wykonawcami został określony w dalszej części SIWZ.</w:t>
      </w:r>
    </w:p>
    <w:p w14:paraId="404B57AC" w14:textId="77777777" w:rsidR="0064378C" w:rsidRPr="004838C6" w:rsidRDefault="0064378C" w:rsidP="00F573FC">
      <w:pPr>
        <w:spacing w:line="240" w:lineRule="exact"/>
        <w:ind w:left="720"/>
        <w:rPr>
          <w:rFonts w:ascii="Arial" w:hAnsi="Arial" w:cs="Arial"/>
          <w:b/>
          <w:bCs/>
          <w:sz w:val="20"/>
          <w:szCs w:val="20"/>
        </w:rPr>
      </w:pPr>
      <w:r w:rsidRPr="004838C6">
        <w:rPr>
          <w:rFonts w:ascii="Arial" w:hAnsi="Arial" w:cs="Arial"/>
          <w:sz w:val="20"/>
          <w:szCs w:val="20"/>
        </w:rPr>
        <w:t>Godziny urzędowania: od poniedziałku do piątku od 7</w:t>
      </w:r>
      <w:r w:rsidRPr="004838C6">
        <w:rPr>
          <w:rFonts w:ascii="Arial" w:hAnsi="Arial" w:cs="Arial"/>
          <w:sz w:val="20"/>
          <w:szCs w:val="20"/>
          <w:vertAlign w:val="superscript"/>
        </w:rPr>
        <w:t>00</w:t>
      </w:r>
      <w:r w:rsidRPr="004838C6">
        <w:rPr>
          <w:rFonts w:ascii="Arial" w:hAnsi="Arial" w:cs="Arial"/>
          <w:sz w:val="20"/>
          <w:szCs w:val="20"/>
        </w:rPr>
        <w:t xml:space="preserve"> do 15</w:t>
      </w:r>
      <w:r w:rsidRPr="004838C6">
        <w:rPr>
          <w:rFonts w:ascii="Arial" w:hAnsi="Arial" w:cs="Arial"/>
          <w:sz w:val="20"/>
          <w:szCs w:val="20"/>
          <w:vertAlign w:val="superscript"/>
        </w:rPr>
        <w:t>00</w:t>
      </w:r>
    </w:p>
    <w:p w14:paraId="256F4118" w14:textId="77777777" w:rsidR="0064378C" w:rsidRPr="004838C6" w:rsidRDefault="0064378C" w:rsidP="00F573FC">
      <w:pPr>
        <w:spacing w:line="240" w:lineRule="exact"/>
        <w:ind w:left="720"/>
        <w:rPr>
          <w:rFonts w:ascii="Arial" w:hAnsi="Arial" w:cs="Arial"/>
          <w:sz w:val="20"/>
          <w:szCs w:val="20"/>
        </w:rPr>
      </w:pPr>
      <w:r w:rsidRPr="004838C6">
        <w:rPr>
          <w:rFonts w:ascii="Arial" w:hAnsi="Arial" w:cs="Arial"/>
          <w:b/>
          <w:bCs/>
          <w:sz w:val="20"/>
          <w:szCs w:val="20"/>
        </w:rPr>
        <w:t>PROFIL NABYWCY</w:t>
      </w:r>
      <w:r w:rsidRPr="004838C6">
        <w:rPr>
          <w:rFonts w:ascii="Arial" w:hAnsi="Arial" w:cs="Arial"/>
          <w:bCs/>
          <w:sz w:val="20"/>
          <w:szCs w:val="20"/>
        </w:rPr>
        <w:t>: adres internetowy:</w:t>
      </w:r>
      <w:r w:rsidRPr="004838C6">
        <w:rPr>
          <w:rFonts w:ascii="Arial" w:hAnsi="Arial" w:cs="Arial"/>
          <w:sz w:val="20"/>
          <w:szCs w:val="20"/>
        </w:rPr>
        <w:t xml:space="preserve"> </w:t>
      </w:r>
      <w:hyperlink r:id="rId9" w:history="1">
        <w:r w:rsidRPr="004838C6">
          <w:rPr>
            <w:rStyle w:val="Hipercze"/>
            <w:rFonts w:ascii="Arial" w:hAnsi="Arial" w:cs="Arial"/>
            <w:sz w:val="20"/>
            <w:szCs w:val="20"/>
          </w:rPr>
          <w:t>http://weglokokskraj.pl/dostawcy/profil-nabywcy</w:t>
        </w:r>
      </w:hyperlink>
    </w:p>
    <w:p w14:paraId="382106DE" w14:textId="77777777" w:rsidR="0064378C" w:rsidRPr="004838C6" w:rsidRDefault="0064378C">
      <w:pPr>
        <w:pStyle w:val="NormalnyWeb"/>
        <w:spacing w:before="0" w:after="0"/>
        <w:rPr>
          <w:rFonts w:ascii="Arial" w:eastAsia="Times New Roman" w:hAnsi="Arial" w:cs="Arial"/>
        </w:rPr>
      </w:pPr>
    </w:p>
    <w:p w14:paraId="6611419F" w14:textId="77777777" w:rsidR="0064378C" w:rsidRPr="004838C6" w:rsidRDefault="00EE6954" w:rsidP="00D65FC4">
      <w:pPr>
        <w:numPr>
          <w:ilvl w:val="0"/>
          <w:numId w:val="5"/>
        </w:numPr>
        <w:suppressAutoHyphens w:val="0"/>
        <w:ind w:hanging="862"/>
        <w:jc w:val="both"/>
        <w:rPr>
          <w:rFonts w:ascii="Arial" w:hAnsi="Arial" w:cs="Arial"/>
          <w:sz w:val="20"/>
          <w:szCs w:val="20"/>
        </w:rPr>
      </w:pPr>
      <w:r w:rsidRPr="004838C6">
        <w:rPr>
          <w:rFonts w:ascii="Arial" w:hAnsi="Arial" w:cs="Arial"/>
          <w:b/>
          <w:sz w:val="20"/>
          <w:szCs w:val="20"/>
        </w:rPr>
        <w:t>Informacje podstawowe</w:t>
      </w:r>
      <w:r w:rsidR="0064378C" w:rsidRPr="004838C6">
        <w:rPr>
          <w:rFonts w:ascii="Arial" w:hAnsi="Arial" w:cs="Arial"/>
          <w:b/>
          <w:sz w:val="20"/>
          <w:szCs w:val="20"/>
        </w:rPr>
        <w:t xml:space="preserve">. </w:t>
      </w:r>
    </w:p>
    <w:p w14:paraId="3F0F5BD6" w14:textId="77777777" w:rsidR="00097B30" w:rsidRPr="004838C6" w:rsidRDefault="00EE6954" w:rsidP="00F573FC">
      <w:pPr>
        <w:numPr>
          <w:ilvl w:val="0"/>
          <w:numId w:val="49"/>
        </w:numPr>
        <w:suppressAutoHyphens w:val="0"/>
        <w:spacing w:line="240" w:lineRule="exact"/>
        <w:ind w:hanging="720"/>
        <w:jc w:val="both"/>
        <w:rPr>
          <w:rFonts w:ascii="Arial" w:hAnsi="Arial" w:cs="Arial"/>
          <w:b/>
          <w:sz w:val="20"/>
          <w:szCs w:val="20"/>
        </w:rPr>
      </w:pPr>
      <w:r w:rsidRPr="004838C6">
        <w:rPr>
          <w:rFonts w:ascii="Arial" w:hAnsi="Arial" w:cs="Arial"/>
          <w:b/>
          <w:sz w:val="20"/>
          <w:szCs w:val="20"/>
        </w:rPr>
        <w:tab/>
      </w:r>
      <w:r w:rsidR="00097B30" w:rsidRPr="004838C6">
        <w:rPr>
          <w:rFonts w:ascii="Arial" w:hAnsi="Arial" w:cs="Arial"/>
          <w:b/>
          <w:sz w:val="20"/>
          <w:szCs w:val="20"/>
        </w:rPr>
        <w:t>W niniejszym postępowaniu o udzielenie zamówienia komunikacja między Zamawiającym a Wykonawcami,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4B42E9DF" w14:textId="77777777" w:rsidR="00097B30" w:rsidRPr="004838C6" w:rsidRDefault="00097B30" w:rsidP="00F573FC">
      <w:pPr>
        <w:spacing w:line="240" w:lineRule="exact"/>
        <w:ind w:left="705"/>
        <w:jc w:val="both"/>
        <w:rPr>
          <w:rFonts w:ascii="Arial" w:hAnsi="Arial" w:cs="Arial"/>
          <w:b/>
          <w:bCs/>
          <w:sz w:val="20"/>
          <w:szCs w:val="20"/>
        </w:rPr>
      </w:pPr>
      <w:r w:rsidRPr="004838C6">
        <w:rPr>
          <w:rFonts w:ascii="Arial" w:hAnsi="Arial" w:cs="Arial"/>
          <w:b/>
          <w:bCs/>
          <w:sz w:val="20"/>
          <w:szCs w:val="20"/>
        </w:rPr>
        <w:t xml:space="preserve">Użyte w treści SIWZ pojęcie: "EFO" znaczy Elektroniczny Formularz Ofertowy składany </w:t>
      </w:r>
      <w:r w:rsidRPr="004838C6">
        <w:rPr>
          <w:rFonts w:ascii="Arial" w:hAnsi="Arial" w:cs="Arial"/>
          <w:b/>
          <w:bCs/>
          <w:sz w:val="20"/>
          <w:szCs w:val="20"/>
        </w:rPr>
        <w:br/>
        <w:t>na platformie elektronicznej.</w:t>
      </w:r>
    </w:p>
    <w:p w14:paraId="6112F4A4" w14:textId="77777777" w:rsidR="00097B30" w:rsidRPr="004838C6" w:rsidRDefault="00097B30" w:rsidP="00F573FC">
      <w:pPr>
        <w:suppressAutoHyphens w:val="0"/>
        <w:spacing w:line="240" w:lineRule="exact"/>
        <w:ind w:left="705"/>
        <w:jc w:val="both"/>
        <w:rPr>
          <w:rFonts w:ascii="Arial" w:hAnsi="Arial" w:cs="Arial"/>
          <w:bCs/>
          <w:iCs/>
          <w:sz w:val="20"/>
          <w:szCs w:val="20"/>
          <w:lang w:eastAsia="pl-PL"/>
        </w:rPr>
      </w:pPr>
      <w:r w:rsidRPr="004838C6">
        <w:rPr>
          <w:rFonts w:ascii="Arial" w:hAnsi="Arial" w:cs="Arial"/>
          <w:b/>
          <w:iCs/>
          <w:sz w:val="20"/>
          <w:szCs w:val="20"/>
          <w:lang w:eastAsia="pl-PL"/>
        </w:rPr>
        <w:t xml:space="preserve">Adres strony internetowej do składania elektronicznego formularza ofertowego (adres platformy EFO): </w:t>
      </w:r>
      <w:hyperlink r:id="rId10" w:history="1">
        <w:r w:rsidRPr="004838C6">
          <w:rPr>
            <w:rFonts w:ascii="Arial" w:hAnsi="Arial" w:cs="Arial"/>
            <w:b/>
            <w:bCs/>
            <w:iCs/>
            <w:color w:val="0000FF"/>
            <w:sz w:val="20"/>
            <w:szCs w:val="20"/>
            <w:u w:val="single"/>
            <w:lang w:eastAsia="pl-PL"/>
          </w:rPr>
          <w:t>https://efo.coig.biz/</w:t>
        </w:r>
      </w:hyperlink>
    </w:p>
    <w:p w14:paraId="2F400F3F" w14:textId="77777777" w:rsidR="00E65F77" w:rsidRPr="004838C6" w:rsidRDefault="00097B30" w:rsidP="00F573FC">
      <w:pPr>
        <w:spacing w:after="120" w:line="240" w:lineRule="exact"/>
        <w:ind w:left="705"/>
        <w:jc w:val="both"/>
        <w:rPr>
          <w:rStyle w:val="Hipercze"/>
          <w:rFonts w:ascii="Arial" w:hAnsi="Arial" w:cs="Arial"/>
          <w:b/>
          <w:color w:val="auto"/>
          <w:sz w:val="20"/>
          <w:szCs w:val="20"/>
        </w:rPr>
      </w:pPr>
      <w:r w:rsidRPr="004838C6">
        <w:rPr>
          <w:rFonts w:ascii="Arial" w:hAnsi="Arial" w:cs="Arial"/>
          <w:b/>
          <w:sz w:val="20"/>
          <w:szCs w:val="20"/>
        </w:rPr>
        <w:t xml:space="preserve">Szczegółowy sposób składania ofert na platformie EFO jest dostępny na stronie: </w:t>
      </w:r>
      <w:hyperlink r:id="rId11" w:history="1">
        <w:r w:rsidRPr="004838C6">
          <w:rPr>
            <w:rStyle w:val="Hipercze"/>
            <w:rFonts w:ascii="Arial" w:hAnsi="Arial" w:cs="Arial"/>
            <w:b/>
            <w:sz w:val="20"/>
            <w:szCs w:val="20"/>
          </w:rPr>
          <w:t>https://efo.coig.biz/index/pomoc/dokumentacja</w:t>
        </w:r>
      </w:hyperlink>
    </w:p>
    <w:p w14:paraId="4795AB4B" w14:textId="77777777" w:rsidR="00F64260" w:rsidRPr="004838C6" w:rsidRDefault="0064378C" w:rsidP="00F573FC">
      <w:pPr>
        <w:numPr>
          <w:ilvl w:val="0"/>
          <w:numId w:val="49"/>
        </w:numPr>
        <w:spacing w:line="240" w:lineRule="exact"/>
        <w:ind w:hanging="720"/>
        <w:jc w:val="both"/>
        <w:rPr>
          <w:rFonts w:ascii="Arial" w:hAnsi="Arial" w:cs="Arial"/>
          <w:bCs/>
          <w:sz w:val="20"/>
          <w:szCs w:val="20"/>
        </w:rPr>
      </w:pPr>
      <w:r w:rsidRPr="004838C6">
        <w:rPr>
          <w:rFonts w:ascii="Arial" w:hAnsi="Arial" w:cs="Arial"/>
          <w:sz w:val="20"/>
          <w:szCs w:val="20"/>
        </w:rPr>
        <w:t xml:space="preserve">Niniejsze postępowanie o udzielenie zamówienia prowadzone jest </w:t>
      </w:r>
      <w:r w:rsidRPr="004838C6">
        <w:rPr>
          <w:rFonts w:ascii="Arial" w:hAnsi="Arial" w:cs="Arial"/>
          <w:bCs/>
          <w:sz w:val="20"/>
          <w:szCs w:val="20"/>
        </w:rPr>
        <w:t xml:space="preserve">w </w:t>
      </w:r>
      <w:r w:rsidR="004B17CC" w:rsidRPr="004838C6">
        <w:rPr>
          <w:rFonts w:ascii="Arial" w:hAnsi="Arial" w:cs="Arial"/>
          <w:bCs/>
          <w:sz w:val="20"/>
          <w:szCs w:val="20"/>
        </w:rPr>
        <w:t>trybie</w:t>
      </w:r>
      <w:r w:rsidR="004B17CC" w:rsidRPr="004838C6">
        <w:rPr>
          <w:rFonts w:ascii="Arial" w:hAnsi="Arial" w:cs="Arial"/>
          <w:b/>
          <w:sz w:val="20"/>
          <w:szCs w:val="20"/>
        </w:rPr>
        <w:t xml:space="preserve"> </w:t>
      </w:r>
      <w:r w:rsidR="00936236" w:rsidRPr="004838C6">
        <w:rPr>
          <w:rFonts w:ascii="Arial" w:hAnsi="Arial" w:cs="Arial"/>
          <w:b/>
          <w:sz w:val="20"/>
          <w:szCs w:val="20"/>
        </w:rPr>
        <w:t>przetargu nieograniczonego</w:t>
      </w:r>
      <w:r w:rsidRPr="004838C6">
        <w:rPr>
          <w:rFonts w:ascii="Arial" w:hAnsi="Arial" w:cs="Arial"/>
          <w:i/>
          <w:sz w:val="20"/>
          <w:szCs w:val="20"/>
        </w:rPr>
        <w:t>,</w:t>
      </w:r>
      <w:r w:rsidRPr="004838C6">
        <w:rPr>
          <w:rFonts w:ascii="Arial" w:hAnsi="Arial" w:cs="Arial"/>
          <w:sz w:val="20"/>
          <w:szCs w:val="20"/>
        </w:rPr>
        <w:t xml:space="preserve"> zgodnie z </w:t>
      </w:r>
      <w:r w:rsidRPr="004838C6">
        <w:rPr>
          <w:rFonts w:ascii="Arial" w:hAnsi="Arial" w:cs="Arial"/>
          <w:bCs/>
          <w:sz w:val="20"/>
          <w:szCs w:val="20"/>
        </w:rPr>
        <w:t>Regulaminem udzielania zamówień w WĘGLOKOKS KRAJ S</w:t>
      </w:r>
      <w:r w:rsidR="0099284E" w:rsidRPr="004838C6">
        <w:rPr>
          <w:rFonts w:ascii="Arial" w:hAnsi="Arial" w:cs="Arial"/>
          <w:bCs/>
          <w:sz w:val="20"/>
          <w:szCs w:val="20"/>
        </w:rPr>
        <w:t>.A</w:t>
      </w:r>
      <w:r w:rsidRPr="004838C6">
        <w:rPr>
          <w:rFonts w:ascii="Arial" w:hAnsi="Arial" w:cs="Arial"/>
          <w:bCs/>
          <w:sz w:val="20"/>
          <w:szCs w:val="20"/>
        </w:rPr>
        <w:t>, zwanym dalej Regulaminem</w:t>
      </w:r>
      <w:r w:rsidR="006304CE" w:rsidRPr="004838C6">
        <w:rPr>
          <w:rFonts w:ascii="Arial" w:hAnsi="Arial" w:cs="Arial"/>
          <w:bCs/>
          <w:sz w:val="20"/>
          <w:szCs w:val="20"/>
        </w:rPr>
        <w:t xml:space="preserve"> </w:t>
      </w:r>
      <w:r w:rsidR="006304CE" w:rsidRPr="004838C6">
        <w:rPr>
          <w:rFonts w:ascii="Arial" w:hAnsi="Arial" w:cs="Arial"/>
          <w:bCs/>
          <w:sz w:val="20"/>
          <w:szCs w:val="20"/>
        </w:rPr>
        <w:br/>
        <w:t>z zastrzeżeniem postanowień SIWZ.</w:t>
      </w:r>
    </w:p>
    <w:p w14:paraId="20E1028B" w14:textId="77777777" w:rsidR="00A21A7C" w:rsidRPr="004838C6" w:rsidRDefault="0064378C" w:rsidP="00F573FC">
      <w:pPr>
        <w:numPr>
          <w:ilvl w:val="0"/>
          <w:numId w:val="49"/>
        </w:numPr>
        <w:suppressAutoHyphens w:val="0"/>
        <w:spacing w:line="240" w:lineRule="exact"/>
        <w:ind w:hanging="720"/>
        <w:jc w:val="both"/>
        <w:rPr>
          <w:rFonts w:ascii="Arial" w:hAnsi="Arial" w:cs="Arial"/>
          <w:sz w:val="20"/>
          <w:szCs w:val="20"/>
        </w:rPr>
      </w:pPr>
      <w:r w:rsidRPr="004838C6">
        <w:rPr>
          <w:rFonts w:ascii="Arial" w:hAnsi="Arial" w:cs="Arial"/>
          <w:sz w:val="20"/>
          <w:szCs w:val="20"/>
        </w:rPr>
        <w:t xml:space="preserve">Wyciąg z Regulaminu, o którym mowa w ust. </w:t>
      </w:r>
      <w:r w:rsidR="003E3D91" w:rsidRPr="004838C6">
        <w:rPr>
          <w:rFonts w:ascii="Arial" w:hAnsi="Arial" w:cs="Arial"/>
          <w:sz w:val="20"/>
          <w:szCs w:val="20"/>
        </w:rPr>
        <w:t>2</w:t>
      </w:r>
      <w:r w:rsidRPr="004838C6">
        <w:rPr>
          <w:rFonts w:ascii="Arial" w:hAnsi="Arial" w:cs="Arial"/>
          <w:sz w:val="20"/>
          <w:szCs w:val="20"/>
        </w:rPr>
        <w:t>, dostępny jest dla Wykonawców na stronie internetowej             WĘGLOKOKS KRAJ S</w:t>
      </w:r>
      <w:r w:rsidR="00A31059" w:rsidRPr="004838C6">
        <w:rPr>
          <w:rFonts w:ascii="Arial" w:hAnsi="Arial" w:cs="Arial"/>
          <w:sz w:val="20"/>
          <w:szCs w:val="20"/>
        </w:rPr>
        <w:t xml:space="preserve">.A. </w:t>
      </w:r>
      <w:r w:rsidRPr="004838C6">
        <w:rPr>
          <w:rFonts w:ascii="Arial" w:hAnsi="Arial" w:cs="Arial"/>
          <w:sz w:val="20"/>
          <w:szCs w:val="20"/>
        </w:rPr>
        <w:t>w Profilu Nabywcy.</w:t>
      </w:r>
    </w:p>
    <w:p w14:paraId="4F9514CF" w14:textId="732B4112" w:rsidR="00F64260" w:rsidRPr="004838C6" w:rsidRDefault="00A21A7C" w:rsidP="00F573FC">
      <w:pPr>
        <w:numPr>
          <w:ilvl w:val="0"/>
          <w:numId w:val="49"/>
        </w:numPr>
        <w:suppressAutoHyphens w:val="0"/>
        <w:spacing w:line="240" w:lineRule="exact"/>
        <w:ind w:hanging="720"/>
        <w:jc w:val="both"/>
        <w:rPr>
          <w:rFonts w:ascii="Arial" w:hAnsi="Arial" w:cs="Arial"/>
          <w:sz w:val="20"/>
          <w:szCs w:val="20"/>
        </w:rPr>
      </w:pPr>
      <w:r w:rsidRPr="004838C6">
        <w:rPr>
          <w:rFonts w:ascii="Arial" w:hAnsi="Arial" w:cs="Arial"/>
          <w:sz w:val="20"/>
          <w:szCs w:val="20"/>
        </w:rPr>
        <w:t>Z</w:t>
      </w:r>
      <w:r w:rsidRPr="004838C6">
        <w:rPr>
          <w:rFonts w:ascii="Arial" w:hAnsi="Arial" w:cs="Arial"/>
          <w:bCs/>
          <w:sz w:val="20"/>
          <w:szCs w:val="20"/>
        </w:rPr>
        <w:t xml:space="preserve">amawiający nie dopuszcza możliwości składania ofert częściowych. </w:t>
      </w:r>
      <w:r w:rsidR="00FC4DE1" w:rsidRPr="004838C6">
        <w:rPr>
          <w:rFonts w:ascii="Arial" w:hAnsi="Arial" w:cs="Arial"/>
          <w:sz w:val="20"/>
          <w:szCs w:val="20"/>
        </w:rPr>
        <w:t>.</w:t>
      </w:r>
      <w:r w:rsidR="00FC4DE1" w:rsidRPr="004838C6">
        <w:rPr>
          <w:rFonts w:ascii="Arial" w:hAnsi="Arial" w:cs="Arial"/>
          <w:b/>
          <w:sz w:val="20"/>
          <w:szCs w:val="20"/>
        </w:rPr>
        <w:t xml:space="preserve"> </w:t>
      </w:r>
    </w:p>
    <w:p w14:paraId="254C2E5B" w14:textId="77777777" w:rsidR="00F64260" w:rsidRPr="004838C6" w:rsidRDefault="001765AD" w:rsidP="00F573FC">
      <w:pPr>
        <w:numPr>
          <w:ilvl w:val="0"/>
          <w:numId w:val="49"/>
        </w:numPr>
        <w:suppressAutoHyphens w:val="0"/>
        <w:spacing w:line="240" w:lineRule="exact"/>
        <w:ind w:hanging="720"/>
        <w:jc w:val="both"/>
        <w:rPr>
          <w:rFonts w:ascii="Arial" w:hAnsi="Arial" w:cs="Arial"/>
          <w:sz w:val="20"/>
          <w:szCs w:val="20"/>
        </w:rPr>
      </w:pPr>
      <w:r w:rsidRPr="004838C6">
        <w:rPr>
          <w:rFonts w:ascii="Arial" w:hAnsi="Arial" w:cs="Arial"/>
          <w:bCs/>
          <w:sz w:val="20"/>
          <w:szCs w:val="20"/>
        </w:rPr>
        <w:t>Zamawiający nie dopuszcza możliwości składania ofert wariantowych.</w:t>
      </w:r>
    </w:p>
    <w:p w14:paraId="769B14C6" w14:textId="77777777" w:rsidR="0066387E" w:rsidRPr="004838C6" w:rsidRDefault="00DF079F" w:rsidP="00F573FC">
      <w:pPr>
        <w:numPr>
          <w:ilvl w:val="0"/>
          <w:numId w:val="49"/>
        </w:numPr>
        <w:suppressAutoHyphens w:val="0"/>
        <w:spacing w:line="240" w:lineRule="exact"/>
        <w:ind w:hanging="720"/>
        <w:jc w:val="both"/>
        <w:rPr>
          <w:rFonts w:ascii="Arial" w:hAnsi="Arial" w:cs="Arial"/>
          <w:sz w:val="20"/>
          <w:szCs w:val="20"/>
        </w:rPr>
      </w:pPr>
      <w:r w:rsidRPr="004838C6">
        <w:rPr>
          <w:rFonts w:ascii="Arial" w:hAnsi="Arial" w:cs="Arial"/>
          <w:sz w:val="20"/>
          <w:szCs w:val="20"/>
        </w:rPr>
        <w:t>Zamawiający</w:t>
      </w:r>
      <w:r w:rsidRPr="004838C6">
        <w:rPr>
          <w:rFonts w:ascii="Arial" w:hAnsi="Arial" w:cs="Arial"/>
          <w:bCs/>
          <w:sz w:val="20"/>
          <w:szCs w:val="20"/>
        </w:rPr>
        <w:t xml:space="preserve"> nie zamierza zawrzeć umowy ramowej.</w:t>
      </w:r>
    </w:p>
    <w:p w14:paraId="3678E737" w14:textId="77777777" w:rsidR="0066387E" w:rsidRPr="00A053AC" w:rsidRDefault="00BF195F" w:rsidP="00F573FC">
      <w:pPr>
        <w:numPr>
          <w:ilvl w:val="0"/>
          <w:numId w:val="49"/>
        </w:numPr>
        <w:suppressAutoHyphens w:val="0"/>
        <w:spacing w:after="120" w:line="240" w:lineRule="exact"/>
        <w:ind w:hanging="720"/>
        <w:jc w:val="both"/>
        <w:rPr>
          <w:rFonts w:ascii="Arial" w:hAnsi="Arial" w:cs="Arial"/>
          <w:sz w:val="20"/>
          <w:szCs w:val="20"/>
        </w:rPr>
      </w:pPr>
      <w:bookmarkStart w:id="0" w:name="_Hlk77150128"/>
      <w:r w:rsidRPr="00A053AC">
        <w:rPr>
          <w:rFonts w:ascii="Arial" w:hAnsi="Arial" w:cs="Arial"/>
          <w:sz w:val="20"/>
          <w:szCs w:val="20"/>
        </w:rPr>
        <w:t>Zamawiaj</w:t>
      </w:r>
      <w:r w:rsidRPr="00A053AC">
        <w:rPr>
          <w:rFonts w:ascii="Arial" w:eastAsia="TimesNewRoman" w:hAnsi="Arial" w:cs="Arial"/>
          <w:sz w:val="20"/>
          <w:szCs w:val="20"/>
        </w:rPr>
        <w:t>ą</w:t>
      </w:r>
      <w:r w:rsidRPr="00A053AC">
        <w:rPr>
          <w:rFonts w:ascii="Arial" w:hAnsi="Arial" w:cs="Arial"/>
          <w:sz w:val="20"/>
          <w:szCs w:val="20"/>
        </w:rPr>
        <w:t>cy dopuszcza mo</w:t>
      </w:r>
      <w:r w:rsidRPr="00A053AC">
        <w:rPr>
          <w:rFonts w:ascii="Arial" w:eastAsia="TimesNewRoman" w:hAnsi="Arial" w:cs="Arial"/>
          <w:sz w:val="20"/>
          <w:szCs w:val="20"/>
        </w:rPr>
        <w:t>ż</w:t>
      </w:r>
      <w:r w:rsidRPr="00A053AC">
        <w:rPr>
          <w:rFonts w:ascii="Arial" w:hAnsi="Arial" w:cs="Arial"/>
          <w:sz w:val="20"/>
          <w:szCs w:val="20"/>
        </w:rPr>
        <w:t>liwo</w:t>
      </w:r>
      <w:r w:rsidRPr="00A053AC">
        <w:rPr>
          <w:rFonts w:ascii="Arial" w:eastAsia="TimesNewRoman" w:hAnsi="Arial" w:cs="Arial"/>
          <w:sz w:val="20"/>
          <w:szCs w:val="20"/>
        </w:rPr>
        <w:t xml:space="preserve">ść </w:t>
      </w:r>
      <w:r w:rsidRPr="00A053AC">
        <w:rPr>
          <w:rFonts w:ascii="Arial" w:hAnsi="Arial" w:cs="Arial"/>
          <w:sz w:val="20"/>
          <w:szCs w:val="20"/>
        </w:rPr>
        <w:t>powierzenia cz</w:t>
      </w:r>
      <w:r w:rsidRPr="00A053AC">
        <w:rPr>
          <w:rFonts w:ascii="Arial" w:eastAsia="TimesNewRoman" w:hAnsi="Arial" w:cs="Arial"/>
          <w:sz w:val="20"/>
          <w:szCs w:val="20"/>
        </w:rPr>
        <w:t>ęś</w:t>
      </w:r>
      <w:r w:rsidRPr="00A053AC">
        <w:rPr>
          <w:rFonts w:ascii="Arial" w:hAnsi="Arial" w:cs="Arial"/>
          <w:sz w:val="20"/>
          <w:szCs w:val="20"/>
        </w:rPr>
        <w:t xml:space="preserve">ci zamówienia do wykonania przez podwykonawców </w:t>
      </w:r>
      <w:r w:rsidRPr="00A053AC">
        <w:rPr>
          <w:rFonts w:ascii="Arial" w:hAnsi="Arial" w:cs="Arial"/>
          <w:sz w:val="20"/>
          <w:szCs w:val="20"/>
        </w:rPr>
        <w:br/>
        <w:t>i żąda wskazania przez Wykonawcę w ofercie części zamówienia, której wykonanie zamierza powierzyć podwykonawcom, z podaniem jej zakresu, zgodnie z </w:t>
      </w:r>
      <w:r w:rsidRPr="00A053AC">
        <w:rPr>
          <w:rFonts w:ascii="Arial" w:hAnsi="Arial" w:cs="Arial"/>
          <w:b/>
          <w:sz w:val="20"/>
          <w:szCs w:val="20"/>
        </w:rPr>
        <w:t>Zał</w:t>
      </w:r>
      <w:r w:rsidRPr="00A053AC">
        <w:rPr>
          <w:rFonts w:ascii="Arial" w:eastAsia="TimesNewRoman" w:hAnsi="Arial" w:cs="Arial"/>
          <w:b/>
          <w:sz w:val="20"/>
          <w:szCs w:val="20"/>
        </w:rPr>
        <w:t>ą</w:t>
      </w:r>
      <w:r w:rsidRPr="00A053AC">
        <w:rPr>
          <w:rFonts w:ascii="Arial" w:hAnsi="Arial" w:cs="Arial"/>
          <w:b/>
          <w:sz w:val="20"/>
          <w:szCs w:val="20"/>
        </w:rPr>
        <w:t xml:space="preserve">cznikiem nr </w:t>
      </w:r>
      <w:r w:rsidR="007F4551" w:rsidRPr="00A053AC">
        <w:rPr>
          <w:rFonts w:ascii="Arial" w:hAnsi="Arial" w:cs="Arial"/>
          <w:b/>
          <w:sz w:val="20"/>
          <w:szCs w:val="20"/>
        </w:rPr>
        <w:t>4</w:t>
      </w:r>
      <w:r w:rsidRPr="00A053AC">
        <w:rPr>
          <w:rFonts w:ascii="Arial" w:hAnsi="Arial" w:cs="Arial"/>
          <w:b/>
          <w:sz w:val="20"/>
          <w:szCs w:val="20"/>
        </w:rPr>
        <w:t xml:space="preserve"> </w:t>
      </w:r>
      <w:r w:rsidRPr="00A053AC">
        <w:rPr>
          <w:rFonts w:ascii="Arial" w:hAnsi="Arial" w:cs="Arial"/>
          <w:sz w:val="20"/>
          <w:szCs w:val="20"/>
        </w:rPr>
        <w:t>do SIWZ</w:t>
      </w:r>
      <w:r w:rsidR="0066387E" w:rsidRPr="00A053AC">
        <w:rPr>
          <w:rFonts w:ascii="Arial" w:hAnsi="Arial" w:cs="Arial"/>
          <w:bCs/>
          <w:sz w:val="20"/>
          <w:szCs w:val="20"/>
        </w:rPr>
        <w:t xml:space="preserve">. </w:t>
      </w:r>
      <w:r w:rsidR="0066387E" w:rsidRPr="00A053AC">
        <w:rPr>
          <w:rFonts w:ascii="Arial" w:hAnsi="Arial" w:cs="Arial"/>
          <w:sz w:val="20"/>
          <w:szCs w:val="20"/>
        </w:rPr>
        <w:t xml:space="preserve"> </w:t>
      </w:r>
      <w:bookmarkEnd w:id="0"/>
    </w:p>
    <w:p w14:paraId="574B0969" w14:textId="77777777" w:rsidR="00B17DB8" w:rsidRPr="004838C6" w:rsidRDefault="00B17DB8" w:rsidP="00F573FC">
      <w:pPr>
        <w:numPr>
          <w:ilvl w:val="0"/>
          <w:numId w:val="49"/>
        </w:numPr>
        <w:suppressAutoHyphens w:val="0"/>
        <w:spacing w:line="240" w:lineRule="exact"/>
        <w:ind w:hanging="720"/>
        <w:jc w:val="both"/>
        <w:rPr>
          <w:rFonts w:ascii="Arial" w:hAnsi="Arial" w:cs="Arial"/>
          <w:sz w:val="20"/>
          <w:szCs w:val="20"/>
        </w:rPr>
      </w:pPr>
      <w:r w:rsidRPr="004838C6">
        <w:rPr>
          <w:rFonts w:ascii="Arial" w:hAnsi="Arial" w:cs="Arial"/>
          <w:bCs/>
          <w:sz w:val="20"/>
          <w:szCs w:val="20"/>
          <w:u w:val="single"/>
        </w:rPr>
        <w:t xml:space="preserve">Zgodnie z § 7 Regulaminu („Procedura odwrócona”) Zamawiający w niniejszym postępowaniu najpierw dokonana badania i oceny wszystkich złożonych ofert, a następnie dokonana oceny kwalifikacji podmiotowej Wykonawcy (w zakresie braku istnienia podstaw wykluczenia i spełnienia warunków udziału </w:t>
      </w:r>
      <w:r w:rsidRPr="004838C6">
        <w:rPr>
          <w:rFonts w:ascii="Arial" w:hAnsi="Arial" w:cs="Arial"/>
          <w:bCs/>
          <w:sz w:val="20"/>
          <w:szCs w:val="20"/>
          <w:u w:val="single"/>
        </w:rPr>
        <w:br/>
        <w:t>w postępowaniu), którego oferta została najwyżej oceniona tj. zawiera najniższą cenę lub najkorzystniejszy bilans ceny oraz innych kryteriów oceny ofert.</w:t>
      </w:r>
    </w:p>
    <w:p w14:paraId="74B4F894" w14:textId="77777777" w:rsidR="0064378C" w:rsidRPr="004838C6" w:rsidRDefault="0064378C" w:rsidP="001765AD">
      <w:pPr>
        <w:shd w:val="clear" w:color="auto" w:fill="FFFFFF"/>
        <w:suppressAutoHyphens w:val="0"/>
        <w:jc w:val="both"/>
        <w:rPr>
          <w:rFonts w:ascii="Arial" w:hAnsi="Arial" w:cs="Arial"/>
          <w:bCs/>
          <w:sz w:val="20"/>
          <w:szCs w:val="20"/>
        </w:rPr>
      </w:pPr>
    </w:p>
    <w:p w14:paraId="5DB13422" w14:textId="77777777" w:rsidR="0064378C" w:rsidRPr="004838C6" w:rsidRDefault="0064378C" w:rsidP="00EA4B50">
      <w:pPr>
        <w:numPr>
          <w:ilvl w:val="0"/>
          <w:numId w:val="2"/>
        </w:numPr>
        <w:jc w:val="both"/>
        <w:rPr>
          <w:rFonts w:ascii="Arial" w:hAnsi="Arial" w:cs="Arial"/>
          <w:sz w:val="20"/>
          <w:szCs w:val="20"/>
        </w:rPr>
      </w:pPr>
      <w:r w:rsidRPr="004838C6">
        <w:rPr>
          <w:rFonts w:ascii="Arial" w:hAnsi="Arial" w:cs="Arial"/>
          <w:b/>
          <w:sz w:val="20"/>
          <w:szCs w:val="20"/>
        </w:rPr>
        <w:t>Opis przedmiotu zamówienia.</w:t>
      </w:r>
    </w:p>
    <w:p w14:paraId="7229EB9E" w14:textId="77777777" w:rsidR="0018676C" w:rsidRPr="004838C6" w:rsidRDefault="0064378C" w:rsidP="00F573FC">
      <w:pPr>
        <w:numPr>
          <w:ilvl w:val="0"/>
          <w:numId w:val="50"/>
        </w:numPr>
        <w:spacing w:line="240" w:lineRule="exact"/>
        <w:ind w:hanging="720"/>
        <w:jc w:val="both"/>
        <w:rPr>
          <w:rFonts w:ascii="Arial" w:hAnsi="Arial" w:cs="Arial"/>
          <w:sz w:val="20"/>
          <w:szCs w:val="20"/>
        </w:rPr>
      </w:pPr>
      <w:r w:rsidRPr="004838C6">
        <w:rPr>
          <w:rFonts w:ascii="Arial" w:hAnsi="Arial" w:cs="Arial"/>
          <w:sz w:val="20"/>
          <w:szCs w:val="20"/>
        </w:rPr>
        <w:t xml:space="preserve">Przedmiotem zamówienia jest:  </w:t>
      </w:r>
      <w:bookmarkStart w:id="1" w:name="_Hlk491948223"/>
      <w:bookmarkStart w:id="2" w:name="_Hlk38175967"/>
    </w:p>
    <w:bookmarkEnd w:id="1"/>
    <w:bookmarkEnd w:id="2"/>
    <w:p w14:paraId="4D41027C" w14:textId="12ACF9C1" w:rsidR="001F64AB" w:rsidRPr="004838C6" w:rsidRDefault="00786F14" w:rsidP="00F573FC">
      <w:pPr>
        <w:tabs>
          <w:tab w:val="right" w:leader="dot" w:pos="10010"/>
        </w:tabs>
        <w:spacing w:after="120" w:line="240" w:lineRule="exact"/>
        <w:ind w:left="709"/>
        <w:jc w:val="both"/>
        <w:rPr>
          <w:rFonts w:ascii="Arial" w:hAnsi="Arial" w:cs="Arial"/>
          <w:b/>
          <w:bCs/>
          <w:color w:val="000000"/>
          <w:sz w:val="20"/>
          <w:szCs w:val="20"/>
        </w:rPr>
      </w:pPr>
      <w:r w:rsidRPr="004838C6">
        <w:rPr>
          <w:rFonts w:ascii="Arial" w:hAnsi="Arial" w:cs="Arial"/>
          <w:b/>
          <w:bCs/>
          <w:sz w:val="20"/>
          <w:szCs w:val="20"/>
        </w:rPr>
        <w:t>Rozbiórka obiektów budowlanych wraz z przynależną infrastrukturą, zlokalizowanych w KWK „Bobrek-Piekary” Ruch Piekary dla WĘGLOKOKS KRAJ S.A”  w Piekarach Śląskich przy ul. Gen. Jerzego Ziętka 13</w:t>
      </w:r>
      <w:r w:rsidR="009E2E9C" w:rsidRPr="004838C6">
        <w:rPr>
          <w:rFonts w:ascii="Arial" w:hAnsi="Arial" w:cs="Arial"/>
          <w:b/>
          <w:bCs/>
          <w:sz w:val="20"/>
          <w:szCs w:val="20"/>
        </w:rPr>
        <w:t>.</w:t>
      </w:r>
    </w:p>
    <w:p w14:paraId="52093313" w14:textId="77777777" w:rsidR="0064378C" w:rsidRPr="004838C6" w:rsidRDefault="0064378C" w:rsidP="00C921CC">
      <w:pPr>
        <w:numPr>
          <w:ilvl w:val="0"/>
          <w:numId w:val="50"/>
        </w:numPr>
        <w:ind w:hanging="720"/>
        <w:jc w:val="both"/>
        <w:rPr>
          <w:rFonts w:ascii="Arial" w:hAnsi="Arial" w:cs="Arial"/>
          <w:sz w:val="20"/>
          <w:szCs w:val="20"/>
        </w:rPr>
      </w:pPr>
      <w:r w:rsidRPr="004838C6">
        <w:rPr>
          <w:rFonts w:ascii="Arial" w:hAnsi="Arial" w:cs="Arial"/>
          <w:sz w:val="20"/>
          <w:szCs w:val="20"/>
        </w:rPr>
        <w:t xml:space="preserve">Szczegółowy </w:t>
      </w:r>
      <w:r w:rsidR="00AB64E1" w:rsidRPr="004838C6">
        <w:rPr>
          <w:rFonts w:ascii="Arial" w:hAnsi="Arial" w:cs="Arial"/>
          <w:sz w:val="20"/>
          <w:szCs w:val="20"/>
        </w:rPr>
        <w:t>zakres</w:t>
      </w:r>
      <w:r w:rsidR="00DF079F" w:rsidRPr="004838C6">
        <w:rPr>
          <w:rFonts w:ascii="Arial" w:hAnsi="Arial" w:cs="Arial"/>
          <w:sz w:val="20"/>
          <w:szCs w:val="20"/>
        </w:rPr>
        <w:t xml:space="preserve"> przedmiotu </w:t>
      </w:r>
      <w:r w:rsidRPr="004838C6">
        <w:rPr>
          <w:rFonts w:ascii="Arial" w:hAnsi="Arial" w:cs="Arial"/>
          <w:sz w:val="20"/>
          <w:szCs w:val="20"/>
        </w:rPr>
        <w:t>zamówienia określono w </w:t>
      </w:r>
      <w:r w:rsidRPr="004838C6">
        <w:rPr>
          <w:rFonts w:ascii="Arial" w:hAnsi="Arial" w:cs="Arial"/>
          <w:b/>
          <w:sz w:val="20"/>
          <w:szCs w:val="20"/>
        </w:rPr>
        <w:t>Załączniku nr 1</w:t>
      </w:r>
      <w:r w:rsidR="00F64260" w:rsidRPr="004838C6">
        <w:rPr>
          <w:rFonts w:ascii="Arial" w:hAnsi="Arial" w:cs="Arial"/>
          <w:b/>
          <w:sz w:val="20"/>
          <w:szCs w:val="20"/>
        </w:rPr>
        <w:t xml:space="preserve"> </w:t>
      </w:r>
      <w:r w:rsidRPr="004838C6">
        <w:rPr>
          <w:rFonts w:ascii="Arial" w:hAnsi="Arial" w:cs="Arial"/>
          <w:sz w:val="20"/>
          <w:szCs w:val="20"/>
        </w:rPr>
        <w:t>do SIWZ.</w:t>
      </w:r>
    </w:p>
    <w:p w14:paraId="45F94C8C" w14:textId="77777777" w:rsidR="00371158" w:rsidRPr="004838C6" w:rsidRDefault="00371158" w:rsidP="00371158">
      <w:pPr>
        <w:ind w:left="705" w:hanging="705"/>
        <w:jc w:val="both"/>
        <w:rPr>
          <w:rFonts w:ascii="Arial" w:hAnsi="Arial" w:cs="Arial"/>
          <w:sz w:val="20"/>
          <w:szCs w:val="20"/>
        </w:rPr>
      </w:pPr>
    </w:p>
    <w:p w14:paraId="07FA7F3D" w14:textId="77777777" w:rsidR="00B17DB8" w:rsidRPr="004838C6" w:rsidRDefault="00534F24" w:rsidP="00F573FC">
      <w:pPr>
        <w:numPr>
          <w:ilvl w:val="0"/>
          <w:numId w:val="2"/>
        </w:numPr>
        <w:spacing w:line="240" w:lineRule="exact"/>
        <w:jc w:val="both"/>
        <w:rPr>
          <w:rFonts w:ascii="Arial" w:hAnsi="Arial" w:cs="Arial"/>
          <w:sz w:val="20"/>
          <w:szCs w:val="20"/>
        </w:rPr>
      </w:pPr>
      <w:r w:rsidRPr="004838C6">
        <w:rPr>
          <w:rFonts w:ascii="Arial" w:hAnsi="Arial" w:cs="Arial"/>
          <w:b/>
          <w:sz w:val="20"/>
          <w:szCs w:val="20"/>
        </w:rPr>
        <w:t>Termin wykonania zamówienia</w:t>
      </w:r>
      <w:r w:rsidR="00365BBE" w:rsidRPr="004838C6">
        <w:rPr>
          <w:rFonts w:ascii="Arial" w:hAnsi="Arial" w:cs="Arial"/>
          <w:b/>
          <w:sz w:val="20"/>
          <w:szCs w:val="20"/>
        </w:rPr>
        <w:t>.</w:t>
      </w:r>
    </w:p>
    <w:p w14:paraId="2FEFFB9C" w14:textId="43CC7697" w:rsidR="00954A07" w:rsidRPr="004838C6" w:rsidRDefault="00B17DB8" w:rsidP="00214F69">
      <w:pPr>
        <w:numPr>
          <w:ilvl w:val="0"/>
          <w:numId w:val="107"/>
        </w:numPr>
        <w:spacing w:line="240" w:lineRule="exact"/>
        <w:jc w:val="both"/>
        <w:rPr>
          <w:rFonts w:ascii="Arial" w:hAnsi="Arial" w:cs="Arial"/>
          <w:sz w:val="20"/>
          <w:szCs w:val="20"/>
        </w:rPr>
      </w:pPr>
      <w:r w:rsidRPr="004838C6">
        <w:rPr>
          <w:rFonts w:ascii="Arial" w:hAnsi="Arial" w:cs="Arial"/>
          <w:sz w:val="20"/>
          <w:szCs w:val="20"/>
        </w:rPr>
        <w:t xml:space="preserve">Wymagany termin wykonania zamówienia: </w:t>
      </w:r>
      <w:r w:rsidR="00A21A7C" w:rsidRPr="004838C6">
        <w:rPr>
          <w:rFonts w:ascii="Arial" w:hAnsi="Arial" w:cs="Arial"/>
          <w:b/>
          <w:sz w:val="20"/>
          <w:szCs w:val="20"/>
        </w:rPr>
        <w:t>6</w:t>
      </w:r>
      <w:r w:rsidR="00BF195F" w:rsidRPr="004838C6">
        <w:rPr>
          <w:rFonts w:ascii="Arial" w:hAnsi="Arial" w:cs="Arial"/>
          <w:b/>
          <w:sz w:val="20"/>
          <w:szCs w:val="20"/>
        </w:rPr>
        <w:t xml:space="preserve"> miesięcy od dnia przekazania </w:t>
      </w:r>
      <w:r w:rsidR="00A21A7C" w:rsidRPr="004838C6">
        <w:rPr>
          <w:rFonts w:ascii="Arial" w:hAnsi="Arial" w:cs="Arial"/>
          <w:b/>
          <w:sz w:val="20"/>
          <w:szCs w:val="20"/>
        </w:rPr>
        <w:t>placu budowy/rozbiórki</w:t>
      </w:r>
      <w:r w:rsidR="00BF195F" w:rsidRPr="004838C6">
        <w:rPr>
          <w:rFonts w:ascii="Arial" w:hAnsi="Arial" w:cs="Arial"/>
          <w:b/>
          <w:sz w:val="20"/>
          <w:szCs w:val="20"/>
        </w:rPr>
        <w:t xml:space="preserve">. </w:t>
      </w:r>
    </w:p>
    <w:p w14:paraId="5B2143AC" w14:textId="372AD1ED" w:rsidR="00A21A7C" w:rsidRPr="004838C6" w:rsidRDefault="00A21A7C" w:rsidP="00214F69">
      <w:pPr>
        <w:numPr>
          <w:ilvl w:val="0"/>
          <w:numId w:val="107"/>
        </w:numPr>
        <w:spacing w:line="240" w:lineRule="exact"/>
        <w:ind w:left="709" w:hanging="709"/>
        <w:jc w:val="both"/>
        <w:rPr>
          <w:rFonts w:ascii="Arial" w:hAnsi="Arial" w:cs="Arial"/>
          <w:bCs/>
          <w:sz w:val="20"/>
          <w:szCs w:val="20"/>
        </w:rPr>
      </w:pPr>
      <w:r w:rsidRPr="004838C6">
        <w:rPr>
          <w:rFonts w:ascii="Arial" w:hAnsi="Arial" w:cs="Arial"/>
          <w:sz w:val="20"/>
          <w:szCs w:val="20"/>
        </w:rPr>
        <w:t>Przekazanie miejsca rozpoczęcia robót nastąpi na podstawie odrębnego protokołu przekazania placu budowy , spisanego  przez upoważnionych przedstawicieli stron.</w:t>
      </w:r>
    </w:p>
    <w:p w14:paraId="6D7B0E6E" w14:textId="77777777" w:rsidR="00534F24" w:rsidRPr="004838C6" w:rsidRDefault="00534F24" w:rsidP="00F64260">
      <w:pPr>
        <w:pStyle w:val="Akapitzlist"/>
        <w:ind w:left="0"/>
        <w:jc w:val="both"/>
        <w:rPr>
          <w:rFonts w:ascii="Arial" w:hAnsi="Arial" w:cs="Arial"/>
          <w:sz w:val="20"/>
          <w:szCs w:val="20"/>
          <w:lang w:val="pl-PL"/>
        </w:rPr>
      </w:pPr>
    </w:p>
    <w:p w14:paraId="24E58B6C" w14:textId="77777777" w:rsidR="0064378C" w:rsidRPr="004838C6" w:rsidRDefault="001765AD" w:rsidP="00F573FC">
      <w:pPr>
        <w:numPr>
          <w:ilvl w:val="0"/>
          <w:numId w:val="2"/>
        </w:numPr>
        <w:tabs>
          <w:tab w:val="left" w:pos="851"/>
        </w:tabs>
        <w:spacing w:line="240" w:lineRule="exact"/>
        <w:jc w:val="both"/>
        <w:rPr>
          <w:rFonts w:ascii="Arial" w:hAnsi="Arial" w:cs="Arial"/>
          <w:sz w:val="20"/>
          <w:szCs w:val="20"/>
        </w:rPr>
      </w:pPr>
      <w:r w:rsidRPr="004838C6">
        <w:rPr>
          <w:rFonts w:ascii="Arial" w:hAnsi="Arial" w:cs="Arial"/>
          <w:b/>
          <w:sz w:val="20"/>
          <w:szCs w:val="20"/>
        </w:rPr>
        <w:t>W</w:t>
      </w:r>
      <w:r w:rsidR="0064378C" w:rsidRPr="004838C6">
        <w:rPr>
          <w:rFonts w:ascii="Arial" w:hAnsi="Arial" w:cs="Arial"/>
          <w:b/>
          <w:sz w:val="20"/>
          <w:szCs w:val="20"/>
        </w:rPr>
        <w:t>arunk</w:t>
      </w:r>
      <w:r w:rsidRPr="004838C6">
        <w:rPr>
          <w:rFonts w:ascii="Arial" w:hAnsi="Arial" w:cs="Arial"/>
          <w:b/>
          <w:sz w:val="20"/>
          <w:szCs w:val="20"/>
        </w:rPr>
        <w:t>i</w:t>
      </w:r>
      <w:r w:rsidR="0064378C" w:rsidRPr="004838C6">
        <w:rPr>
          <w:rFonts w:ascii="Arial" w:hAnsi="Arial" w:cs="Arial"/>
          <w:b/>
          <w:sz w:val="20"/>
          <w:szCs w:val="20"/>
        </w:rPr>
        <w:t xml:space="preserve"> udziału w postępowaniu oraz opis sposobu dokonywania oceny spełniania tych warunków.</w:t>
      </w:r>
    </w:p>
    <w:p w14:paraId="152272A6" w14:textId="77777777" w:rsidR="00534F24" w:rsidRPr="004838C6" w:rsidRDefault="00E008DC" w:rsidP="00F573FC">
      <w:pPr>
        <w:spacing w:after="60" w:line="240" w:lineRule="exact"/>
        <w:jc w:val="both"/>
        <w:rPr>
          <w:rFonts w:ascii="Arial" w:hAnsi="Arial" w:cs="Arial"/>
          <w:sz w:val="20"/>
          <w:szCs w:val="20"/>
          <w:lang w:eastAsia="pl-PL"/>
        </w:rPr>
      </w:pPr>
      <w:r w:rsidRPr="004838C6">
        <w:rPr>
          <w:rFonts w:ascii="Arial" w:hAnsi="Arial" w:cs="Arial"/>
          <w:sz w:val="20"/>
          <w:szCs w:val="20"/>
        </w:rPr>
        <w:tab/>
      </w:r>
      <w:r w:rsidR="00534F24" w:rsidRPr="004838C6">
        <w:rPr>
          <w:rFonts w:ascii="Arial" w:hAnsi="Arial" w:cs="Arial"/>
          <w:sz w:val="20"/>
          <w:szCs w:val="20"/>
          <w:lang w:eastAsia="pl-PL"/>
        </w:rPr>
        <w:t>O udzielenie zamówieni</w:t>
      </w:r>
      <w:r w:rsidR="00214B0C" w:rsidRPr="004838C6">
        <w:rPr>
          <w:rFonts w:ascii="Arial" w:hAnsi="Arial" w:cs="Arial"/>
          <w:sz w:val="20"/>
          <w:szCs w:val="20"/>
          <w:lang w:eastAsia="pl-PL"/>
        </w:rPr>
        <w:t>a</w:t>
      </w:r>
      <w:r w:rsidR="00534F24" w:rsidRPr="004838C6">
        <w:rPr>
          <w:rFonts w:ascii="Arial" w:hAnsi="Arial" w:cs="Arial"/>
          <w:sz w:val="20"/>
          <w:szCs w:val="20"/>
          <w:lang w:eastAsia="pl-PL"/>
        </w:rPr>
        <w:t xml:space="preserve"> może ubiegać się Wykonawca, który spełnia warunki dotyczące:</w:t>
      </w:r>
    </w:p>
    <w:p w14:paraId="1DB4C33E" w14:textId="3AB2D440" w:rsidR="00564BEB" w:rsidRPr="00564BEB" w:rsidRDefault="00564BEB" w:rsidP="00564BEB">
      <w:pPr>
        <w:suppressAutoHyphens w:val="0"/>
        <w:spacing w:line="240" w:lineRule="exact"/>
        <w:jc w:val="both"/>
        <w:rPr>
          <w:rFonts w:ascii="Arial" w:hAnsi="Arial" w:cs="Arial"/>
          <w:sz w:val="20"/>
          <w:szCs w:val="20"/>
        </w:rPr>
      </w:pPr>
    </w:p>
    <w:p w14:paraId="6594F78F" w14:textId="4D0D9909" w:rsidR="0081218D" w:rsidRPr="004838C6" w:rsidRDefault="003877C5" w:rsidP="00F573FC">
      <w:pPr>
        <w:numPr>
          <w:ilvl w:val="0"/>
          <w:numId w:val="51"/>
        </w:numPr>
        <w:suppressAutoHyphens w:val="0"/>
        <w:spacing w:line="240" w:lineRule="exact"/>
        <w:ind w:hanging="720"/>
        <w:jc w:val="both"/>
        <w:rPr>
          <w:rFonts w:ascii="Arial" w:hAnsi="Arial" w:cs="Arial"/>
          <w:sz w:val="20"/>
          <w:szCs w:val="20"/>
        </w:rPr>
      </w:pPr>
      <w:r w:rsidRPr="004838C6">
        <w:rPr>
          <w:rFonts w:ascii="Arial" w:hAnsi="Arial" w:cs="Arial"/>
          <w:b/>
          <w:bCs/>
          <w:sz w:val="20"/>
          <w:szCs w:val="20"/>
        </w:rPr>
        <w:lastRenderedPageBreak/>
        <w:t>posiadania wiedzy i doświadczenia,</w:t>
      </w:r>
      <w:r w:rsidR="00B72312" w:rsidRPr="004838C6">
        <w:rPr>
          <w:rFonts w:ascii="Arial" w:hAnsi="Arial" w:cs="Arial"/>
          <w:b/>
          <w:bCs/>
          <w:sz w:val="20"/>
          <w:szCs w:val="20"/>
        </w:rPr>
        <w:t xml:space="preserve"> to znaczy:</w:t>
      </w:r>
      <w:r w:rsidRPr="004838C6">
        <w:rPr>
          <w:rFonts w:ascii="Arial" w:hAnsi="Arial" w:cs="Arial"/>
          <w:sz w:val="20"/>
          <w:szCs w:val="20"/>
        </w:rPr>
        <w:tab/>
      </w:r>
    </w:p>
    <w:p w14:paraId="7BB7259E" w14:textId="01ED3793" w:rsidR="00E61C7F" w:rsidRDefault="00E61C7F" w:rsidP="00A8056C">
      <w:pPr>
        <w:suppressAutoHyphens w:val="0"/>
        <w:spacing w:line="240" w:lineRule="exact"/>
        <w:ind w:left="720"/>
        <w:contextualSpacing/>
        <w:jc w:val="both"/>
        <w:rPr>
          <w:rFonts w:ascii="Arial" w:hAnsi="Arial" w:cs="Arial"/>
          <w:iCs/>
          <w:sz w:val="20"/>
          <w:szCs w:val="20"/>
        </w:rPr>
      </w:pPr>
      <w:r w:rsidRPr="004838C6">
        <w:rPr>
          <w:rFonts w:ascii="Arial" w:hAnsi="Arial" w:cs="Arial"/>
          <w:color w:val="000000"/>
          <w:sz w:val="20"/>
          <w:szCs w:val="20"/>
          <w:lang w:eastAsia="pl-PL"/>
        </w:rPr>
        <w:t xml:space="preserve">Wykonawcy, którzy w okresie ostatnich </w:t>
      </w:r>
      <w:r w:rsidR="00A21A7C" w:rsidRPr="004838C6">
        <w:rPr>
          <w:rFonts w:ascii="Arial" w:hAnsi="Arial" w:cs="Arial"/>
          <w:b/>
          <w:bCs/>
          <w:color w:val="000000"/>
          <w:sz w:val="20"/>
          <w:szCs w:val="20"/>
          <w:lang w:eastAsia="pl-PL"/>
        </w:rPr>
        <w:t xml:space="preserve">5 </w:t>
      </w:r>
      <w:r w:rsidRPr="004838C6">
        <w:rPr>
          <w:rFonts w:ascii="Arial" w:hAnsi="Arial" w:cs="Arial"/>
          <w:b/>
          <w:bCs/>
          <w:color w:val="000000"/>
          <w:sz w:val="20"/>
          <w:szCs w:val="20"/>
          <w:lang w:eastAsia="pl-PL"/>
        </w:rPr>
        <w:t>lat przed upływem terminu składania ofert</w:t>
      </w:r>
      <w:r w:rsidRPr="004838C6">
        <w:rPr>
          <w:rFonts w:ascii="Arial" w:hAnsi="Arial" w:cs="Arial"/>
          <w:color w:val="000000"/>
          <w:sz w:val="20"/>
          <w:szCs w:val="20"/>
          <w:lang w:eastAsia="pl-PL"/>
        </w:rPr>
        <w:t xml:space="preserve">, a jeżeli okres prowadzenia działalności jest krótszy - w tym okresie wykonali, (a w przypadku świadczeń okresowych lub ciągłych </w:t>
      </w:r>
      <w:r w:rsidRPr="00F43B99">
        <w:rPr>
          <w:rFonts w:ascii="Arial" w:hAnsi="Arial" w:cs="Arial"/>
          <w:sz w:val="20"/>
          <w:szCs w:val="20"/>
          <w:lang w:eastAsia="pl-PL"/>
        </w:rPr>
        <w:t xml:space="preserve">również wykonują) </w:t>
      </w:r>
      <w:r w:rsidRPr="00F43B99">
        <w:rPr>
          <w:rFonts w:ascii="Arial" w:hAnsi="Arial" w:cs="Arial"/>
          <w:iCs/>
          <w:sz w:val="20"/>
          <w:szCs w:val="20"/>
        </w:rPr>
        <w:t>w zakresie niezbędnym do wykazania spełniania warunku</w:t>
      </w:r>
      <w:r w:rsidR="00A8056C">
        <w:rPr>
          <w:rFonts w:ascii="Arial" w:hAnsi="Arial" w:cs="Arial"/>
          <w:iCs/>
          <w:sz w:val="20"/>
          <w:szCs w:val="20"/>
        </w:rPr>
        <w:t xml:space="preserve"> </w:t>
      </w:r>
      <w:r w:rsidRPr="00F43B99">
        <w:rPr>
          <w:rFonts w:ascii="Arial" w:hAnsi="Arial" w:cs="Arial"/>
          <w:iCs/>
          <w:sz w:val="20"/>
          <w:szCs w:val="20"/>
        </w:rPr>
        <w:t xml:space="preserve">wiedzy </w:t>
      </w:r>
      <w:r w:rsidR="00A8056C">
        <w:rPr>
          <w:rFonts w:ascii="Arial" w:hAnsi="Arial" w:cs="Arial"/>
          <w:iCs/>
          <w:sz w:val="20"/>
          <w:szCs w:val="20"/>
        </w:rPr>
        <w:br/>
      </w:r>
      <w:r w:rsidRPr="00F43B99">
        <w:rPr>
          <w:rFonts w:ascii="Arial" w:hAnsi="Arial" w:cs="Arial"/>
          <w:iCs/>
          <w:sz w:val="20"/>
          <w:szCs w:val="20"/>
        </w:rPr>
        <w:t xml:space="preserve">i doświadczenia tj. </w:t>
      </w:r>
      <w:r w:rsidRPr="002C25B2">
        <w:rPr>
          <w:rFonts w:ascii="Arial" w:hAnsi="Arial" w:cs="Arial"/>
          <w:b/>
          <w:bCs/>
          <w:iCs/>
          <w:sz w:val="20"/>
          <w:szCs w:val="20"/>
        </w:rPr>
        <w:t>co najmniej dwie</w:t>
      </w:r>
      <w:r w:rsidRPr="00F43B99">
        <w:rPr>
          <w:rFonts w:ascii="Arial" w:hAnsi="Arial" w:cs="Arial"/>
          <w:iCs/>
          <w:sz w:val="20"/>
          <w:szCs w:val="20"/>
        </w:rPr>
        <w:t xml:space="preserve"> roboty budowlane polegające na rozbiórce obiektów  budowlanych </w:t>
      </w:r>
      <w:r w:rsidR="00A8056C">
        <w:rPr>
          <w:rFonts w:ascii="Arial" w:hAnsi="Arial" w:cs="Arial"/>
          <w:iCs/>
          <w:sz w:val="20"/>
          <w:szCs w:val="20"/>
        </w:rPr>
        <w:br/>
      </w:r>
      <w:r w:rsidRPr="00F43B99">
        <w:rPr>
          <w:rFonts w:ascii="Arial" w:hAnsi="Arial" w:cs="Arial"/>
          <w:b/>
          <w:bCs/>
          <w:iCs/>
          <w:sz w:val="20"/>
          <w:szCs w:val="20"/>
        </w:rPr>
        <w:t>o łącznej wartości netto</w:t>
      </w:r>
      <w:r w:rsidRPr="00F43B99">
        <w:rPr>
          <w:rFonts w:ascii="Arial" w:hAnsi="Arial" w:cs="Arial"/>
          <w:iCs/>
          <w:sz w:val="20"/>
          <w:szCs w:val="20"/>
        </w:rPr>
        <w:t xml:space="preserve"> nie mniejszej niż  </w:t>
      </w:r>
      <w:r w:rsidR="002C25B2" w:rsidRPr="00762314">
        <w:rPr>
          <w:rFonts w:ascii="Arial" w:hAnsi="Arial" w:cs="Arial"/>
          <w:b/>
          <w:bCs/>
          <w:iCs/>
          <w:sz w:val="20"/>
          <w:szCs w:val="20"/>
        </w:rPr>
        <w:t>4</w:t>
      </w:r>
      <w:r w:rsidR="00A21A7C" w:rsidRPr="00F43B99">
        <w:rPr>
          <w:rFonts w:ascii="Arial" w:hAnsi="Arial" w:cs="Arial"/>
          <w:b/>
          <w:bCs/>
          <w:iCs/>
          <w:sz w:val="20"/>
          <w:szCs w:val="20"/>
        </w:rPr>
        <w:t xml:space="preserve"> 000</w:t>
      </w:r>
      <w:r w:rsidRPr="00F43B99">
        <w:rPr>
          <w:rFonts w:ascii="Arial" w:hAnsi="Arial" w:cs="Arial"/>
          <w:b/>
          <w:iCs/>
          <w:sz w:val="20"/>
          <w:szCs w:val="20"/>
        </w:rPr>
        <w:t> 000,00</w:t>
      </w:r>
      <w:r w:rsidRPr="00F43B99">
        <w:rPr>
          <w:rFonts w:ascii="Arial" w:hAnsi="Arial" w:cs="Arial"/>
          <w:iCs/>
          <w:sz w:val="20"/>
          <w:szCs w:val="20"/>
        </w:rPr>
        <w:t xml:space="preserve"> PLN</w:t>
      </w:r>
      <w:r w:rsidR="002C25B2">
        <w:rPr>
          <w:rFonts w:ascii="Arial" w:hAnsi="Arial" w:cs="Arial"/>
          <w:iCs/>
          <w:sz w:val="20"/>
          <w:szCs w:val="20"/>
        </w:rPr>
        <w:t xml:space="preserve">, w tym </w:t>
      </w:r>
      <w:r w:rsidR="002C25B2" w:rsidRPr="00A8056C">
        <w:rPr>
          <w:rFonts w:ascii="Arial" w:hAnsi="Arial" w:cs="Arial"/>
          <w:b/>
          <w:bCs/>
          <w:iCs/>
          <w:sz w:val="20"/>
          <w:szCs w:val="20"/>
        </w:rPr>
        <w:t>co najmniej jedną</w:t>
      </w:r>
      <w:r w:rsidR="002C25B2">
        <w:rPr>
          <w:rFonts w:ascii="Arial" w:hAnsi="Arial" w:cs="Arial"/>
          <w:iCs/>
          <w:sz w:val="20"/>
          <w:szCs w:val="20"/>
        </w:rPr>
        <w:t xml:space="preserve"> robotę budowlaną </w:t>
      </w:r>
      <w:r w:rsidR="002C25B2" w:rsidRPr="00F43B99">
        <w:rPr>
          <w:rFonts w:ascii="Arial" w:hAnsi="Arial" w:cs="Arial"/>
          <w:iCs/>
          <w:sz w:val="20"/>
          <w:szCs w:val="20"/>
        </w:rPr>
        <w:t>polegając</w:t>
      </w:r>
      <w:r w:rsidR="00A8056C">
        <w:rPr>
          <w:rFonts w:ascii="Arial" w:hAnsi="Arial" w:cs="Arial"/>
          <w:iCs/>
          <w:sz w:val="20"/>
          <w:szCs w:val="20"/>
        </w:rPr>
        <w:t>ą</w:t>
      </w:r>
      <w:r w:rsidR="002C25B2" w:rsidRPr="00F43B99">
        <w:rPr>
          <w:rFonts w:ascii="Arial" w:hAnsi="Arial" w:cs="Arial"/>
          <w:iCs/>
          <w:sz w:val="20"/>
          <w:szCs w:val="20"/>
        </w:rPr>
        <w:t xml:space="preserve"> na rozbiórce obiektów  budowlanych</w:t>
      </w:r>
      <w:r w:rsidR="002C25B2">
        <w:rPr>
          <w:rFonts w:ascii="Arial" w:hAnsi="Arial" w:cs="Arial"/>
          <w:iCs/>
          <w:sz w:val="20"/>
          <w:szCs w:val="20"/>
        </w:rPr>
        <w:t xml:space="preserve"> o wartości </w:t>
      </w:r>
      <w:r w:rsidR="002C25B2" w:rsidRPr="00F43B99">
        <w:rPr>
          <w:rFonts w:ascii="Arial" w:hAnsi="Arial" w:cs="Arial"/>
          <w:b/>
          <w:bCs/>
          <w:iCs/>
          <w:sz w:val="20"/>
          <w:szCs w:val="20"/>
        </w:rPr>
        <w:t>netto</w:t>
      </w:r>
      <w:r w:rsidR="002C25B2" w:rsidRPr="00F43B99">
        <w:rPr>
          <w:rFonts w:ascii="Arial" w:hAnsi="Arial" w:cs="Arial"/>
          <w:iCs/>
          <w:sz w:val="20"/>
          <w:szCs w:val="20"/>
        </w:rPr>
        <w:t xml:space="preserve"> nie mniejszej niż  </w:t>
      </w:r>
      <w:r w:rsidR="00A8056C">
        <w:rPr>
          <w:rFonts w:ascii="Arial" w:hAnsi="Arial" w:cs="Arial"/>
          <w:iCs/>
          <w:sz w:val="20"/>
          <w:szCs w:val="20"/>
        </w:rPr>
        <w:br/>
      </w:r>
      <w:r w:rsidR="002C25B2" w:rsidRPr="002C25B2">
        <w:rPr>
          <w:rFonts w:ascii="Arial" w:hAnsi="Arial" w:cs="Arial"/>
          <w:b/>
          <w:bCs/>
          <w:iCs/>
          <w:sz w:val="20"/>
          <w:szCs w:val="20"/>
        </w:rPr>
        <w:t>1 5</w:t>
      </w:r>
      <w:r w:rsidR="002C25B2" w:rsidRPr="00F43B99">
        <w:rPr>
          <w:rFonts w:ascii="Arial" w:hAnsi="Arial" w:cs="Arial"/>
          <w:b/>
          <w:bCs/>
          <w:iCs/>
          <w:sz w:val="20"/>
          <w:szCs w:val="20"/>
        </w:rPr>
        <w:t>00</w:t>
      </w:r>
      <w:r w:rsidR="002C25B2" w:rsidRPr="00F43B99">
        <w:rPr>
          <w:rFonts w:ascii="Arial" w:hAnsi="Arial" w:cs="Arial"/>
          <w:b/>
          <w:iCs/>
          <w:sz w:val="20"/>
          <w:szCs w:val="20"/>
        </w:rPr>
        <w:t> 000,00</w:t>
      </w:r>
      <w:r w:rsidR="002C25B2" w:rsidRPr="00F43B99">
        <w:rPr>
          <w:rFonts w:ascii="Arial" w:hAnsi="Arial" w:cs="Arial"/>
          <w:iCs/>
          <w:sz w:val="20"/>
          <w:szCs w:val="20"/>
        </w:rPr>
        <w:t xml:space="preserve"> PLN</w:t>
      </w:r>
    </w:p>
    <w:p w14:paraId="12042325" w14:textId="77777777" w:rsidR="000B2083" w:rsidRPr="00F43B99" w:rsidRDefault="000B2083" w:rsidP="00A8056C">
      <w:pPr>
        <w:suppressAutoHyphens w:val="0"/>
        <w:spacing w:line="240" w:lineRule="exact"/>
        <w:ind w:left="720"/>
        <w:contextualSpacing/>
        <w:jc w:val="both"/>
        <w:rPr>
          <w:rFonts w:ascii="Arial" w:hAnsi="Arial" w:cs="Arial"/>
          <w:iCs/>
          <w:sz w:val="20"/>
          <w:szCs w:val="20"/>
        </w:rPr>
      </w:pPr>
    </w:p>
    <w:p w14:paraId="3C2B2AAA" w14:textId="77777777" w:rsidR="00E61C7F" w:rsidRPr="004838C6" w:rsidRDefault="00E61C7F" w:rsidP="00F573FC">
      <w:pPr>
        <w:spacing w:line="240" w:lineRule="exact"/>
        <w:ind w:left="720"/>
        <w:jc w:val="both"/>
        <w:rPr>
          <w:rFonts w:ascii="Arial" w:hAnsi="Arial" w:cs="Arial"/>
          <w:i/>
          <w:iCs/>
          <w:sz w:val="20"/>
          <w:szCs w:val="20"/>
        </w:rPr>
      </w:pPr>
      <w:r w:rsidRPr="004838C6">
        <w:rPr>
          <w:rFonts w:ascii="Arial" w:hAnsi="Arial" w:cs="Arial"/>
          <w:i/>
          <w:iCs/>
          <w:sz w:val="20"/>
          <w:szCs w:val="20"/>
        </w:rPr>
        <w:t>W przypadku Wykonawców, przedstawiających wartości wykonanych usług w walutach obcych, Zamawiający dokona przeliczenia wykazanej kwoty według średniego kursu NBP ogłoszonego ostatniego dnia roku, w którym usługi wykonano, a w przypadku usług wykonanych w roku bieżącym według średniego kursu NBP ogłoszonego dnia poprzedzającego dzień w którym upływa termin składania ofert.</w:t>
      </w:r>
    </w:p>
    <w:p w14:paraId="521E0FD8" w14:textId="601A982C" w:rsidR="00E61C7F" w:rsidRPr="004838C6" w:rsidRDefault="00E61C7F" w:rsidP="00F573FC">
      <w:pPr>
        <w:spacing w:after="120" w:line="240" w:lineRule="exact"/>
        <w:ind w:left="720"/>
        <w:jc w:val="both"/>
        <w:rPr>
          <w:rFonts w:ascii="Arial" w:hAnsi="Arial" w:cs="Arial"/>
          <w:i/>
          <w:iCs/>
          <w:sz w:val="20"/>
          <w:szCs w:val="20"/>
        </w:rPr>
      </w:pPr>
      <w:r w:rsidRPr="004838C6">
        <w:rPr>
          <w:rFonts w:ascii="Arial" w:hAnsi="Arial" w:cs="Arial"/>
          <w:i/>
          <w:iCs/>
          <w:sz w:val="20"/>
          <w:szCs w:val="20"/>
        </w:rPr>
        <w:t>W związku z powyższym wartości wykonanych usług określone w walutach obcych należy wyszczególnić oddzielnie dla każdego roku kalendarzowego.</w:t>
      </w:r>
    </w:p>
    <w:p w14:paraId="4BFD90D3" w14:textId="4F4F315F" w:rsidR="00E61C7F" w:rsidRPr="004838C6" w:rsidRDefault="00202F6A" w:rsidP="00F573FC">
      <w:pPr>
        <w:numPr>
          <w:ilvl w:val="0"/>
          <w:numId w:val="51"/>
        </w:numPr>
        <w:suppressAutoHyphens w:val="0"/>
        <w:spacing w:line="240" w:lineRule="exact"/>
        <w:ind w:hanging="720"/>
        <w:jc w:val="both"/>
        <w:rPr>
          <w:rFonts w:ascii="Arial" w:hAnsi="Arial" w:cs="Arial"/>
          <w:sz w:val="20"/>
          <w:szCs w:val="20"/>
        </w:rPr>
      </w:pPr>
      <w:r w:rsidRPr="004838C6">
        <w:rPr>
          <w:rFonts w:ascii="Arial" w:hAnsi="Arial" w:cs="Arial"/>
          <w:b/>
          <w:bCs/>
          <w:sz w:val="20"/>
          <w:szCs w:val="20"/>
        </w:rPr>
        <w:t xml:space="preserve">dysponowania potencjałem technicznym do wykonania zamówienia, </w:t>
      </w:r>
      <w:r w:rsidRPr="004838C6">
        <w:rPr>
          <w:rFonts w:ascii="Arial" w:hAnsi="Arial" w:cs="Arial"/>
          <w:b/>
          <w:sz w:val="20"/>
          <w:szCs w:val="20"/>
        </w:rPr>
        <w:t>to znaczy</w:t>
      </w:r>
      <w:r w:rsidRPr="004838C6">
        <w:rPr>
          <w:rFonts w:ascii="Arial" w:hAnsi="Arial" w:cs="Arial"/>
          <w:sz w:val="20"/>
          <w:szCs w:val="20"/>
        </w:rPr>
        <w:t>:</w:t>
      </w:r>
    </w:p>
    <w:p w14:paraId="27A719F5" w14:textId="774CCCA9" w:rsidR="00E61C7F" w:rsidRPr="004838C6" w:rsidRDefault="00E61C7F" w:rsidP="00F573FC">
      <w:pPr>
        <w:pStyle w:val="Akapitzlist"/>
        <w:tabs>
          <w:tab w:val="left" w:pos="284"/>
        </w:tabs>
        <w:spacing w:after="120" w:line="240" w:lineRule="exact"/>
        <w:contextualSpacing/>
        <w:jc w:val="both"/>
        <w:rPr>
          <w:rFonts w:ascii="Arial" w:hAnsi="Arial" w:cs="Arial"/>
          <w:iCs/>
          <w:sz w:val="20"/>
          <w:szCs w:val="20"/>
        </w:rPr>
      </w:pPr>
      <w:r w:rsidRPr="004838C6">
        <w:rPr>
          <w:rFonts w:ascii="Arial" w:hAnsi="Arial" w:cs="Arial"/>
          <w:bCs/>
          <w:sz w:val="20"/>
          <w:szCs w:val="20"/>
        </w:rPr>
        <w:t xml:space="preserve">Wykonawcy, </w:t>
      </w:r>
      <w:r w:rsidRPr="004838C6">
        <w:rPr>
          <w:rFonts w:ascii="Arial" w:hAnsi="Arial" w:cs="Arial"/>
          <w:sz w:val="20"/>
          <w:szCs w:val="20"/>
        </w:rPr>
        <w:t xml:space="preserve">którzy </w:t>
      </w:r>
      <w:r w:rsidRPr="004838C6">
        <w:rPr>
          <w:rFonts w:ascii="Arial" w:hAnsi="Arial" w:cs="Arial"/>
          <w:iCs/>
          <w:sz w:val="20"/>
          <w:szCs w:val="20"/>
        </w:rPr>
        <w:t xml:space="preserve">zapewniają w całości  </w:t>
      </w:r>
      <w:r w:rsidRPr="004838C6">
        <w:rPr>
          <w:rFonts w:ascii="Arial" w:hAnsi="Arial" w:cs="Arial"/>
          <w:sz w:val="20"/>
          <w:szCs w:val="20"/>
        </w:rPr>
        <w:t xml:space="preserve">niezbędny materiał oraz narzędzia i sprzęt specjalistyczny, posiadający właściwe atesty i dopuszczenia przy czym zastosowane materiały winny odpowiadać  wymogom wyrobów dopuszczonych do obrotu i stosowania w budownictwie. </w:t>
      </w:r>
    </w:p>
    <w:p w14:paraId="33750F67" w14:textId="77777777" w:rsidR="00202F6A" w:rsidRPr="004838C6" w:rsidRDefault="0081218D" w:rsidP="00F573FC">
      <w:pPr>
        <w:numPr>
          <w:ilvl w:val="0"/>
          <w:numId w:val="51"/>
        </w:numPr>
        <w:suppressAutoHyphens w:val="0"/>
        <w:spacing w:line="240" w:lineRule="exact"/>
        <w:ind w:hanging="720"/>
        <w:jc w:val="both"/>
        <w:rPr>
          <w:rFonts w:ascii="Arial" w:hAnsi="Arial" w:cs="Arial"/>
          <w:sz w:val="20"/>
          <w:szCs w:val="20"/>
        </w:rPr>
      </w:pPr>
      <w:r w:rsidRPr="004838C6">
        <w:rPr>
          <w:rFonts w:ascii="Arial" w:hAnsi="Arial" w:cs="Arial"/>
          <w:b/>
          <w:bCs/>
          <w:sz w:val="20"/>
          <w:szCs w:val="20"/>
        </w:rPr>
        <w:t>dysponowania osobami zdolnymi do wykonania</w:t>
      </w:r>
      <w:r w:rsidR="00463275" w:rsidRPr="004838C6">
        <w:rPr>
          <w:rFonts w:ascii="Arial" w:hAnsi="Arial" w:cs="Arial"/>
          <w:b/>
          <w:bCs/>
          <w:sz w:val="20"/>
          <w:szCs w:val="20"/>
        </w:rPr>
        <w:t xml:space="preserve"> </w:t>
      </w:r>
      <w:r w:rsidR="00463275" w:rsidRPr="004838C6">
        <w:rPr>
          <w:rFonts w:ascii="Arial" w:hAnsi="Arial" w:cs="Arial"/>
          <w:b/>
          <w:bCs/>
          <w:color w:val="000000"/>
          <w:sz w:val="20"/>
          <w:szCs w:val="20"/>
        </w:rPr>
        <w:t xml:space="preserve">zamówienia, to znaczy: </w:t>
      </w:r>
    </w:p>
    <w:p w14:paraId="19531556" w14:textId="58547930" w:rsidR="00E61C7F" w:rsidRPr="004838C6" w:rsidRDefault="00E61C7F" w:rsidP="00F573FC">
      <w:pPr>
        <w:pStyle w:val="Akapitzlist10"/>
        <w:suppressAutoHyphens/>
        <w:autoSpaceDE w:val="0"/>
        <w:autoSpaceDN w:val="0"/>
        <w:adjustRightInd w:val="0"/>
        <w:spacing w:line="240" w:lineRule="exact"/>
        <w:contextualSpacing/>
        <w:jc w:val="both"/>
        <w:rPr>
          <w:rFonts w:ascii="Arial" w:hAnsi="Arial" w:cs="Arial"/>
          <w:iCs/>
          <w:u w:val="single"/>
        </w:rPr>
      </w:pPr>
      <w:r w:rsidRPr="004838C6">
        <w:rPr>
          <w:rFonts w:ascii="Arial" w:hAnsi="Arial" w:cs="Arial"/>
          <w:b/>
        </w:rPr>
        <w:t>co najmniej jedną osobą</w:t>
      </w:r>
      <w:r w:rsidRPr="004838C6">
        <w:rPr>
          <w:rFonts w:ascii="Arial" w:hAnsi="Arial" w:cs="Arial"/>
          <w:bCs/>
        </w:rPr>
        <w:t xml:space="preserve"> </w:t>
      </w:r>
      <w:r w:rsidRPr="004838C6">
        <w:rPr>
          <w:rFonts w:ascii="Arial" w:hAnsi="Arial" w:cs="Arial"/>
          <w:iCs/>
        </w:rPr>
        <w:t xml:space="preserve">posiadająca uprawnienia budowlane do wykonywania samodzielnej funkcji kierownika budowy w specjalności </w:t>
      </w:r>
      <w:proofErr w:type="spellStart"/>
      <w:r w:rsidRPr="004838C6">
        <w:rPr>
          <w:rFonts w:ascii="Arial" w:hAnsi="Arial" w:cs="Arial"/>
          <w:iCs/>
        </w:rPr>
        <w:t>konstrukcyjno</w:t>
      </w:r>
      <w:proofErr w:type="spellEnd"/>
      <w:r w:rsidRPr="004838C6">
        <w:rPr>
          <w:rFonts w:ascii="Arial" w:hAnsi="Arial" w:cs="Arial"/>
          <w:iCs/>
        </w:rPr>
        <w:t xml:space="preserve"> - budowlanej, które przynależą do Izby Inżynierów Budownictwa oraz </w:t>
      </w:r>
      <w:r w:rsidRPr="004838C6">
        <w:rPr>
          <w:rFonts w:ascii="Arial" w:hAnsi="Arial" w:cs="Arial"/>
        </w:rPr>
        <w:t xml:space="preserve"> posiadającą  stwierdzenie kwalifikacji osoby dozoru ruchu specjalności budowlanej             w podziemnych zakładach górniczych wydobywających węgiel kamienny,</w:t>
      </w:r>
    </w:p>
    <w:p w14:paraId="70B06EF8" w14:textId="3BBA01C7" w:rsidR="00E61C7F" w:rsidRPr="004838C6" w:rsidRDefault="00E61C7F" w:rsidP="00F573FC">
      <w:pPr>
        <w:pStyle w:val="Akapitzlist"/>
        <w:tabs>
          <w:tab w:val="num" w:pos="993"/>
        </w:tabs>
        <w:autoSpaceDE w:val="0"/>
        <w:autoSpaceDN w:val="0"/>
        <w:adjustRightInd w:val="0"/>
        <w:spacing w:after="120" w:line="240" w:lineRule="exact"/>
        <w:ind w:left="709"/>
        <w:jc w:val="both"/>
        <w:rPr>
          <w:rFonts w:ascii="Arial" w:hAnsi="Arial" w:cs="Arial"/>
          <w:i/>
          <w:iCs/>
          <w:sz w:val="20"/>
          <w:szCs w:val="20"/>
        </w:rPr>
      </w:pPr>
      <w:r w:rsidRPr="004838C6">
        <w:rPr>
          <w:rFonts w:ascii="Arial" w:hAnsi="Arial" w:cs="Arial"/>
          <w:i/>
          <w:iCs/>
          <w:sz w:val="20"/>
          <w:szCs w:val="20"/>
        </w:rPr>
        <w:t>Zamawiający dopuszcza posiadanie uprawnień równoważnych dla wydanych na podstawie wcześniejszych przepisów o ile nie utraciły swojej ważności.</w:t>
      </w:r>
    </w:p>
    <w:p w14:paraId="39E51038" w14:textId="77777777" w:rsidR="002B2547" w:rsidRPr="00A053AC" w:rsidRDefault="002B2547" w:rsidP="002B2547">
      <w:pPr>
        <w:numPr>
          <w:ilvl w:val="0"/>
          <w:numId w:val="51"/>
        </w:numPr>
        <w:suppressAutoHyphens w:val="0"/>
        <w:ind w:hanging="720"/>
        <w:jc w:val="both"/>
        <w:rPr>
          <w:rFonts w:ascii="Arial" w:hAnsi="Arial" w:cs="Arial"/>
          <w:b/>
          <w:bCs/>
          <w:sz w:val="20"/>
          <w:szCs w:val="20"/>
        </w:rPr>
      </w:pPr>
      <w:bookmarkStart w:id="3" w:name="_Hlk118278586"/>
      <w:r w:rsidRPr="00A053AC">
        <w:rPr>
          <w:rFonts w:ascii="Arial" w:hAnsi="Arial" w:cs="Arial"/>
          <w:b/>
          <w:bCs/>
          <w:sz w:val="20"/>
          <w:szCs w:val="20"/>
        </w:rPr>
        <w:t>sytuacji ekonomicznej, to znaczy:</w:t>
      </w:r>
    </w:p>
    <w:p w14:paraId="23AC1A06" w14:textId="77777777" w:rsidR="002B2547" w:rsidRPr="00A053AC" w:rsidRDefault="002B2547" w:rsidP="002B2547">
      <w:pPr>
        <w:tabs>
          <w:tab w:val="left" w:pos="180"/>
        </w:tabs>
        <w:suppressAutoHyphens w:val="0"/>
        <w:spacing w:after="120"/>
        <w:ind w:left="709"/>
        <w:jc w:val="both"/>
        <w:rPr>
          <w:rFonts w:ascii="Arial" w:hAnsi="Arial" w:cs="Arial"/>
          <w:sz w:val="20"/>
          <w:szCs w:val="20"/>
          <w:lang w:eastAsia="pl-PL"/>
        </w:rPr>
      </w:pPr>
      <w:r w:rsidRPr="00A053AC">
        <w:rPr>
          <w:rFonts w:ascii="Arial" w:hAnsi="Arial" w:cs="Arial"/>
          <w:sz w:val="20"/>
          <w:szCs w:val="20"/>
          <w:lang w:eastAsia="pl-PL"/>
        </w:rPr>
        <w:t xml:space="preserve">Wykonawcy, którzy posiadają opłaconą polisę, a w przypadku jej braku inny dokument potwierdzający, że Wykonawca jest ubezpieczony od odpowiedzialności cywilnej w zakresie prowadzonej działalności związanej z przedmiotem zamówienia </w:t>
      </w:r>
      <w:r w:rsidRPr="00A053AC">
        <w:rPr>
          <w:rFonts w:ascii="Arial" w:hAnsi="Arial" w:cs="Arial"/>
          <w:sz w:val="20"/>
          <w:szCs w:val="20"/>
        </w:rPr>
        <w:t xml:space="preserve">na kwotę nie mniejszą niż  </w:t>
      </w:r>
      <w:r w:rsidR="00CE0BB4" w:rsidRPr="00A053AC">
        <w:rPr>
          <w:rFonts w:ascii="Arial" w:hAnsi="Arial" w:cs="Arial"/>
          <w:b/>
          <w:bCs/>
          <w:sz w:val="20"/>
          <w:szCs w:val="20"/>
        </w:rPr>
        <w:t>1</w:t>
      </w:r>
      <w:r w:rsidRPr="00A053AC">
        <w:rPr>
          <w:rFonts w:ascii="Arial" w:hAnsi="Arial" w:cs="Arial"/>
          <w:b/>
          <w:bCs/>
          <w:sz w:val="20"/>
          <w:szCs w:val="20"/>
        </w:rPr>
        <w:t> </w:t>
      </w:r>
      <w:r w:rsidR="00202F6A" w:rsidRPr="00A053AC">
        <w:rPr>
          <w:rFonts w:ascii="Arial" w:hAnsi="Arial" w:cs="Arial"/>
          <w:b/>
          <w:bCs/>
          <w:sz w:val="20"/>
          <w:szCs w:val="20"/>
        </w:rPr>
        <w:t>0</w:t>
      </w:r>
      <w:r w:rsidRPr="00A053AC">
        <w:rPr>
          <w:rFonts w:ascii="Arial" w:hAnsi="Arial" w:cs="Arial"/>
          <w:b/>
          <w:bCs/>
          <w:sz w:val="20"/>
          <w:szCs w:val="20"/>
        </w:rPr>
        <w:t>00 000,00 PLN</w:t>
      </w:r>
      <w:r w:rsidRPr="00A053AC">
        <w:rPr>
          <w:rFonts w:ascii="Arial" w:hAnsi="Arial" w:cs="Arial"/>
          <w:sz w:val="20"/>
          <w:szCs w:val="20"/>
          <w:lang w:eastAsia="pl-PL"/>
        </w:rPr>
        <w:t xml:space="preserve">; </w:t>
      </w:r>
    </w:p>
    <w:p w14:paraId="1C6F1E51" w14:textId="77777777" w:rsidR="002B2547" w:rsidRPr="00A053AC" w:rsidRDefault="002B2547" w:rsidP="002B2547">
      <w:pPr>
        <w:numPr>
          <w:ilvl w:val="0"/>
          <w:numId w:val="51"/>
        </w:numPr>
        <w:suppressAutoHyphens w:val="0"/>
        <w:ind w:hanging="720"/>
        <w:jc w:val="both"/>
        <w:rPr>
          <w:rFonts w:ascii="Arial" w:hAnsi="Arial" w:cs="Arial"/>
          <w:sz w:val="20"/>
          <w:szCs w:val="20"/>
        </w:rPr>
      </w:pPr>
      <w:r w:rsidRPr="00A053AC">
        <w:rPr>
          <w:rFonts w:ascii="Arial" w:hAnsi="Arial" w:cs="Arial"/>
          <w:b/>
          <w:sz w:val="20"/>
          <w:szCs w:val="20"/>
        </w:rPr>
        <w:t>sytuacji finansowej, to znaczy:</w:t>
      </w:r>
    </w:p>
    <w:p w14:paraId="6DEABD80" w14:textId="77777777" w:rsidR="00E75532" w:rsidRPr="00A053AC" w:rsidRDefault="002B2547" w:rsidP="009E3F6F">
      <w:pPr>
        <w:tabs>
          <w:tab w:val="num" w:pos="709"/>
          <w:tab w:val="left" w:pos="1276"/>
        </w:tabs>
        <w:spacing w:after="120" w:line="240" w:lineRule="exact"/>
        <w:ind w:left="709"/>
        <w:jc w:val="both"/>
        <w:rPr>
          <w:rFonts w:ascii="Arial" w:hAnsi="Arial" w:cs="Arial"/>
          <w:b/>
          <w:iCs/>
          <w:sz w:val="20"/>
          <w:szCs w:val="20"/>
        </w:rPr>
      </w:pPr>
      <w:r w:rsidRPr="00A053AC">
        <w:rPr>
          <w:rFonts w:ascii="Arial" w:hAnsi="Arial" w:cs="Arial"/>
          <w:iCs/>
          <w:sz w:val="20"/>
          <w:szCs w:val="20"/>
        </w:rPr>
        <w:t xml:space="preserve">Wykonawcy, którzy posiadają środki finansowe lub zdolność kredytową w wysokości nie mniejszej niż </w:t>
      </w:r>
      <w:r w:rsidR="00202F6A" w:rsidRPr="00A053AC">
        <w:rPr>
          <w:rFonts w:ascii="Arial" w:hAnsi="Arial" w:cs="Arial"/>
          <w:b/>
          <w:bCs/>
          <w:iCs/>
          <w:sz w:val="20"/>
          <w:szCs w:val="20"/>
        </w:rPr>
        <w:t>2</w:t>
      </w:r>
      <w:r w:rsidRPr="00A053AC">
        <w:rPr>
          <w:rFonts w:ascii="Arial" w:hAnsi="Arial" w:cs="Arial"/>
          <w:b/>
          <w:bCs/>
          <w:iCs/>
          <w:sz w:val="20"/>
          <w:szCs w:val="20"/>
        </w:rPr>
        <w:t> </w:t>
      </w:r>
      <w:r w:rsidRPr="00A053AC">
        <w:rPr>
          <w:rFonts w:ascii="Arial" w:hAnsi="Arial" w:cs="Arial"/>
          <w:b/>
          <w:iCs/>
          <w:sz w:val="20"/>
          <w:szCs w:val="20"/>
        </w:rPr>
        <w:t>000 000,00 PLN;</w:t>
      </w:r>
    </w:p>
    <w:p w14:paraId="2E0FA71A" w14:textId="69E2F2E0" w:rsidR="00A21A7C" w:rsidRPr="004838C6" w:rsidRDefault="00A21A7C" w:rsidP="00FD5723">
      <w:pPr>
        <w:suppressAutoHyphens w:val="0"/>
        <w:spacing w:after="120"/>
        <w:ind w:left="709"/>
        <w:jc w:val="both"/>
        <w:rPr>
          <w:rFonts w:ascii="Arial" w:hAnsi="Arial" w:cs="Arial"/>
          <w:i/>
          <w:sz w:val="20"/>
          <w:szCs w:val="20"/>
        </w:rPr>
      </w:pPr>
      <w:r w:rsidRPr="00A053AC">
        <w:rPr>
          <w:rFonts w:ascii="Arial" w:hAnsi="Arial" w:cs="Arial"/>
          <w:bCs/>
          <w:i/>
          <w:iCs/>
          <w:sz w:val="20"/>
          <w:szCs w:val="20"/>
        </w:rPr>
        <w:t>W przypadku Wykonawców, którzy wykażą środki finansowe lub zdolność kredytową w</w:t>
      </w:r>
      <w:r w:rsidRPr="004838C6">
        <w:rPr>
          <w:rFonts w:ascii="Arial" w:hAnsi="Arial" w:cs="Arial"/>
          <w:bCs/>
          <w:i/>
          <w:iCs/>
          <w:sz w:val="20"/>
          <w:szCs w:val="20"/>
        </w:rPr>
        <w:t xml:space="preserve"> walucie obcej, Zamawiający dokona przeliczenia wykazanej kwoty według średniego kursu NBP z dnia poprzedzającego dzień, w którym upływa termin składania ofert.</w:t>
      </w:r>
    </w:p>
    <w:bookmarkEnd w:id="3"/>
    <w:p w14:paraId="6174BA8E" w14:textId="77777777" w:rsidR="00424981" w:rsidRPr="004838C6" w:rsidRDefault="00534F24" w:rsidP="00F63853">
      <w:pPr>
        <w:numPr>
          <w:ilvl w:val="0"/>
          <w:numId w:val="51"/>
        </w:numPr>
        <w:suppressAutoHyphens w:val="0"/>
        <w:spacing w:after="120" w:line="220" w:lineRule="exact"/>
        <w:ind w:hanging="720"/>
        <w:jc w:val="both"/>
        <w:rPr>
          <w:rFonts w:ascii="Arial" w:hAnsi="Arial" w:cs="Arial"/>
          <w:sz w:val="20"/>
          <w:szCs w:val="20"/>
        </w:rPr>
      </w:pPr>
      <w:r w:rsidRPr="004838C6">
        <w:rPr>
          <w:rFonts w:ascii="Arial" w:hAnsi="Arial" w:cs="Arial"/>
          <w:b/>
          <w:bCs/>
          <w:sz w:val="20"/>
          <w:szCs w:val="20"/>
        </w:rPr>
        <w:t>niezalegania z uiszczaniem podatków, opłat lub składek na ubezpieczenia społeczne i zdrowotne</w:t>
      </w:r>
      <w:r w:rsidRPr="004838C6">
        <w:rPr>
          <w:rFonts w:ascii="Arial" w:hAnsi="Arial" w:cs="Arial"/>
          <w:sz w:val="20"/>
          <w:szCs w:val="20"/>
        </w:rPr>
        <w:t xml:space="preserve"> </w:t>
      </w:r>
      <w:r w:rsidR="00C921CC" w:rsidRPr="004838C6">
        <w:rPr>
          <w:rFonts w:ascii="Arial" w:hAnsi="Arial" w:cs="Arial"/>
          <w:sz w:val="20"/>
          <w:szCs w:val="20"/>
        </w:rPr>
        <w:br/>
      </w:r>
      <w:r w:rsidRPr="004838C6">
        <w:rPr>
          <w:rFonts w:ascii="Arial" w:hAnsi="Arial" w:cs="Arial"/>
          <w:sz w:val="20"/>
          <w:szCs w:val="20"/>
        </w:rPr>
        <w:t>z wyjątkiem przypadków, gdy uzyskali oni przewidziane prawem zwolnienie, odroczenie, rozłożenie na raty zaległych płatności lub wstrzymanie w całości wykonania decyzji właściwego organu,</w:t>
      </w:r>
    </w:p>
    <w:p w14:paraId="5625B885" w14:textId="77777777" w:rsidR="00534F24" w:rsidRPr="004838C6" w:rsidRDefault="00534F24" w:rsidP="00B17DB8">
      <w:pPr>
        <w:numPr>
          <w:ilvl w:val="0"/>
          <w:numId w:val="51"/>
        </w:numPr>
        <w:suppressAutoHyphens w:val="0"/>
        <w:spacing w:line="220" w:lineRule="exact"/>
        <w:ind w:hanging="720"/>
        <w:jc w:val="both"/>
        <w:rPr>
          <w:rFonts w:ascii="Arial" w:hAnsi="Arial" w:cs="Arial"/>
          <w:sz w:val="20"/>
          <w:szCs w:val="20"/>
        </w:rPr>
      </w:pPr>
      <w:r w:rsidRPr="004838C6">
        <w:rPr>
          <w:rFonts w:ascii="Arial" w:hAnsi="Arial" w:cs="Arial"/>
          <w:b/>
          <w:bCs/>
          <w:sz w:val="20"/>
          <w:szCs w:val="20"/>
        </w:rPr>
        <w:t>nieznajdowania się w stanie</w:t>
      </w:r>
      <w:r w:rsidRPr="004838C6">
        <w:rPr>
          <w:rFonts w:ascii="Arial" w:hAnsi="Arial" w:cs="Arial"/>
          <w:sz w:val="20"/>
          <w:szCs w:val="20"/>
        </w:rPr>
        <w:t>:</w:t>
      </w:r>
    </w:p>
    <w:p w14:paraId="0024A57B" w14:textId="05805F99" w:rsidR="00424981" w:rsidRPr="004838C6" w:rsidRDefault="00534F24" w:rsidP="00F573FC">
      <w:pPr>
        <w:numPr>
          <w:ilvl w:val="1"/>
          <w:numId w:val="2"/>
        </w:numPr>
        <w:tabs>
          <w:tab w:val="left" w:pos="180"/>
        </w:tabs>
        <w:suppressAutoHyphens w:val="0"/>
        <w:spacing w:line="240" w:lineRule="exact"/>
        <w:ind w:left="1134" w:hanging="425"/>
        <w:jc w:val="both"/>
        <w:rPr>
          <w:rFonts w:ascii="Arial" w:hAnsi="Arial" w:cs="Arial"/>
          <w:sz w:val="20"/>
          <w:szCs w:val="20"/>
        </w:rPr>
      </w:pPr>
      <w:r w:rsidRPr="004838C6">
        <w:rPr>
          <w:rFonts w:ascii="Arial" w:hAnsi="Arial" w:cs="Arial"/>
          <w:sz w:val="20"/>
          <w:szCs w:val="20"/>
        </w:rPr>
        <w:t>likwidacji, gdzie w zatwierdzonym przez sąd układzie w postepowaniu restrukturyzacyjnym jest</w:t>
      </w:r>
      <w:r w:rsidR="00424981" w:rsidRPr="004838C6">
        <w:rPr>
          <w:rFonts w:ascii="Arial" w:hAnsi="Arial" w:cs="Arial"/>
          <w:sz w:val="20"/>
          <w:szCs w:val="20"/>
        </w:rPr>
        <w:t xml:space="preserve"> </w:t>
      </w:r>
      <w:r w:rsidRPr="004838C6">
        <w:rPr>
          <w:rFonts w:ascii="Arial" w:hAnsi="Arial" w:cs="Arial"/>
          <w:sz w:val="20"/>
          <w:szCs w:val="20"/>
        </w:rPr>
        <w:t>przewidziane zaspokojenie wierzycieli przez likwidację majątku wykonawcy lub sad zarządził  likwidacje majątku w trybie art. 332 ust. 1 ustawy z dnia 15 maja 2015 r. – Prawo restrukturyzacyjne (</w:t>
      </w:r>
      <w:r w:rsidR="00232BED" w:rsidRPr="004838C6">
        <w:rPr>
          <w:rFonts w:ascii="Arial" w:hAnsi="Arial" w:cs="Arial"/>
          <w:sz w:val="20"/>
          <w:szCs w:val="20"/>
        </w:rPr>
        <w:t xml:space="preserve">j.t. </w:t>
      </w:r>
      <w:r w:rsidRPr="004838C6">
        <w:rPr>
          <w:rFonts w:ascii="Arial" w:hAnsi="Arial" w:cs="Arial"/>
          <w:sz w:val="20"/>
          <w:szCs w:val="20"/>
        </w:rPr>
        <w:t>Dz.U. z 202</w:t>
      </w:r>
      <w:r w:rsidR="004172FB">
        <w:rPr>
          <w:rFonts w:ascii="Arial" w:hAnsi="Arial" w:cs="Arial"/>
          <w:sz w:val="20"/>
          <w:szCs w:val="20"/>
        </w:rPr>
        <w:t>2</w:t>
      </w:r>
      <w:r w:rsidRPr="004838C6">
        <w:rPr>
          <w:rFonts w:ascii="Arial" w:hAnsi="Arial" w:cs="Arial"/>
          <w:sz w:val="20"/>
          <w:szCs w:val="20"/>
        </w:rPr>
        <w:t xml:space="preserve"> poz. </w:t>
      </w:r>
      <w:r w:rsidR="004172FB">
        <w:rPr>
          <w:rFonts w:ascii="Arial" w:hAnsi="Arial" w:cs="Arial"/>
          <w:sz w:val="20"/>
          <w:szCs w:val="20"/>
        </w:rPr>
        <w:t>2309</w:t>
      </w:r>
      <w:r w:rsidRPr="004838C6">
        <w:rPr>
          <w:rFonts w:ascii="Arial" w:hAnsi="Arial" w:cs="Arial"/>
          <w:sz w:val="20"/>
          <w:szCs w:val="20"/>
        </w:rPr>
        <w:t>),</w:t>
      </w:r>
    </w:p>
    <w:p w14:paraId="18ED0706" w14:textId="77777777" w:rsidR="00106B06" w:rsidRPr="004838C6" w:rsidRDefault="00534F24" w:rsidP="000B2083">
      <w:pPr>
        <w:numPr>
          <w:ilvl w:val="1"/>
          <w:numId w:val="2"/>
        </w:numPr>
        <w:tabs>
          <w:tab w:val="left" w:pos="180"/>
        </w:tabs>
        <w:suppressAutoHyphens w:val="0"/>
        <w:spacing w:after="120" w:line="240" w:lineRule="exact"/>
        <w:ind w:left="1134" w:hanging="425"/>
        <w:jc w:val="both"/>
        <w:rPr>
          <w:rFonts w:ascii="Arial" w:hAnsi="Arial" w:cs="Arial"/>
          <w:sz w:val="20"/>
          <w:szCs w:val="20"/>
        </w:rPr>
      </w:pPr>
      <w:r w:rsidRPr="004838C6">
        <w:rPr>
          <w:rFonts w:ascii="Arial" w:hAnsi="Arial" w:cs="Arial"/>
          <w:sz w:val="20"/>
          <w:szCs w:val="20"/>
          <w:lang w:eastAsia="pl-PL"/>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w:t>
      </w:r>
      <w:r w:rsidR="00BF40BC" w:rsidRPr="004838C6">
        <w:rPr>
          <w:rFonts w:ascii="Arial" w:hAnsi="Arial" w:cs="Arial"/>
          <w:sz w:val="20"/>
          <w:szCs w:val="20"/>
          <w:lang w:eastAsia="pl-PL"/>
        </w:rPr>
        <w:t xml:space="preserve"> 2022 </w:t>
      </w:r>
      <w:r w:rsidRPr="004838C6">
        <w:rPr>
          <w:rFonts w:ascii="Arial" w:hAnsi="Arial" w:cs="Arial"/>
          <w:sz w:val="20"/>
          <w:szCs w:val="20"/>
          <w:lang w:eastAsia="pl-PL"/>
        </w:rPr>
        <w:t>poz.</w:t>
      </w:r>
      <w:r w:rsidR="00BF40BC" w:rsidRPr="004838C6">
        <w:rPr>
          <w:rFonts w:ascii="Arial" w:hAnsi="Arial" w:cs="Arial"/>
          <w:sz w:val="20"/>
          <w:szCs w:val="20"/>
          <w:lang w:eastAsia="pl-PL"/>
        </w:rPr>
        <w:t xml:space="preserve"> 1520</w:t>
      </w:r>
      <w:r w:rsidRPr="004838C6">
        <w:rPr>
          <w:rFonts w:ascii="Arial" w:hAnsi="Arial" w:cs="Arial"/>
          <w:sz w:val="20"/>
          <w:szCs w:val="20"/>
          <w:lang w:eastAsia="pl-PL"/>
        </w:rPr>
        <w:t>).</w:t>
      </w:r>
    </w:p>
    <w:p w14:paraId="58333284" w14:textId="77777777" w:rsidR="00106B06" w:rsidRPr="004838C6" w:rsidRDefault="00106B06" w:rsidP="00F573FC">
      <w:pPr>
        <w:numPr>
          <w:ilvl w:val="0"/>
          <w:numId w:val="51"/>
        </w:numPr>
        <w:suppressAutoHyphens w:val="0"/>
        <w:spacing w:line="240" w:lineRule="exact"/>
        <w:ind w:hanging="720"/>
        <w:jc w:val="both"/>
        <w:rPr>
          <w:rFonts w:ascii="Arial" w:hAnsi="Arial" w:cs="Arial"/>
          <w:sz w:val="20"/>
          <w:szCs w:val="20"/>
        </w:rPr>
      </w:pPr>
      <w:r w:rsidRPr="004838C6">
        <w:rPr>
          <w:rFonts w:ascii="Arial" w:eastAsia="Calibri" w:hAnsi="Arial" w:cs="Arial"/>
          <w:sz w:val="20"/>
          <w:szCs w:val="20"/>
        </w:rPr>
        <w:t>Niezależnie od podstaw wykluczenia określonych w Regulaminie udzielania zamówień w Węglokoks Kraj S.A. oraz SIWZ, Zamawiający wykluczy z postępowania Wykonawcę:</w:t>
      </w:r>
    </w:p>
    <w:p w14:paraId="3F25E925" w14:textId="6B22FCDE" w:rsidR="00106B06" w:rsidRPr="004838C6" w:rsidRDefault="00106B06" w:rsidP="00F573FC">
      <w:pPr>
        <w:numPr>
          <w:ilvl w:val="0"/>
          <w:numId w:val="79"/>
        </w:numPr>
        <w:tabs>
          <w:tab w:val="left" w:pos="1134"/>
        </w:tabs>
        <w:suppressAutoHyphens w:val="0"/>
        <w:spacing w:line="240" w:lineRule="exact"/>
        <w:ind w:left="1134" w:hanging="425"/>
        <w:jc w:val="both"/>
        <w:rPr>
          <w:rFonts w:ascii="Arial" w:eastAsia="Calibri" w:hAnsi="Arial" w:cs="Arial"/>
          <w:sz w:val="20"/>
          <w:szCs w:val="20"/>
        </w:rPr>
      </w:pPr>
      <w:r w:rsidRPr="004838C6">
        <w:rPr>
          <w:rFonts w:ascii="Arial" w:eastAsia="Calibri" w:hAnsi="Arial" w:cs="Arial"/>
          <w:sz w:val="20"/>
          <w:szCs w:val="20"/>
        </w:rPr>
        <w:t xml:space="preserve">co do którego zachodzi jedna z poniższych okoliczności, określona w art. 7 ust. 1 ustawy z dnia 13 kwietnia 2022 r. </w:t>
      </w:r>
      <w:r w:rsidRPr="004838C6">
        <w:rPr>
          <w:rFonts w:ascii="Arial" w:eastAsia="Calibri" w:hAnsi="Arial" w:cs="Arial"/>
          <w:i/>
          <w:iCs/>
          <w:sz w:val="20"/>
          <w:szCs w:val="20"/>
        </w:rPr>
        <w:t xml:space="preserve">o szczególnych rozwiązaniach w zakresie przeciwdziałania wspieraniu agresji na </w:t>
      </w:r>
      <w:proofErr w:type="spellStart"/>
      <w:r w:rsidRPr="004838C6">
        <w:rPr>
          <w:rFonts w:ascii="Arial" w:eastAsia="Calibri" w:hAnsi="Arial" w:cs="Arial"/>
          <w:i/>
          <w:iCs/>
          <w:sz w:val="20"/>
          <w:szCs w:val="20"/>
        </w:rPr>
        <w:t>Ukraine</w:t>
      </w:r>
      <w:proofErr w:type="spellEnd"/>
      <w:r w:rsidRPr="004838C6">
        <w:rPr>
          <w:rFonts w:ascii="Arial" w:eastAsia="Calibri" w:hAnsi="Arial" w:cs="Arial"/>
          <w:i/>
          <w:iCs/>
          <w:sz w:val="20"/>
          <w:szCs w:val="20"/>
        </w:rPr>
        <w:t xml:space="preserve">̨ oraz </w:t>
      </w:r>
      <w:proofErr w:type="spellStart"/>
      <w:r w:rsidRPr="004838C6">
        <w:rPr>
          <w:rFonts w:ascii="Arial" w:eastAsia="Calibri" w:hAnsi="Arial" w:cs="Arial"/>
          <w:i/>
          <w:iCs/>
          <w:sz w:val="20"/>
          <w:szCs w:val="20"/>
        </w:rPr>
        <w:t>służących</w:t>
      </w:r>
      <w:proofErr w:type="spellEnd"/>
      <w:r w:rsidRPr="004838C6">
        <w:rPr>
          <w:rFonts w:ascii="Arial" w:eastAsia="Calibri" w:hAnsi="Arial" w:cs="Arial"/>
          <w:i/>
          <w:iCs/>
          <w:sz w:val="20"/>
          <w:szCs w:val="20"/>
        </w:rPr>
        <w:t xml:space="preserve"> ochronie </w:t>
      </w:r>
      <w:proofErr w:type="spellStart"/>
      <w:r w:rsidRPr="004838C6">
        <w:rPr>
          <w:rFonts w:ascii="Arial" w:eastAsia="Calibri" w:hAnsi="Arial" w:cs="Arial"/>
          <w:i/>
          <w:iCs/>
          <w:sz w:val="20"/>
          <w:szCs w:val="20"/>
        </w:rPr>
        <w:t>bezpieczeństwa</w:t>
      </w:r>
      <w:proofErr w:type="spellEnd"/>
      <w:r w:rsidRPr="004838C6">
        <w:rPr>
          <w:rFonts w:ascii="Arial" w:eastAsia="Calibri" w:hAnsi="Arial" w:cs="Arial"/>
          <w:i/>
          <w:iCs/>
          <w:sz w:val="20"/>
          <w:szCs w:val="20"/>
        </w:rPr>
        <w:t xml:space="preserve"> narodowego</w:t>
      </w:r>
      <w:r w:rsidRPr="004838C6">
        <w:rPr>
          <w:rFonts w:ascii="Arial" w:eastAsia="Calibri" w:hAnsi="Arial" w:cs="Arial"/>
          <w:sz w:val="20"/>
          <w:szCs w:val="20"/>
        </w:rPr>
        <w:t xml:space="preserve"> (Dz. U. z 202</w:t>
      </w:r>
      <w:r w:rsidR="004172FB">
        <w:rPr>
          <w:rFonts w:ascii="Arial" w:eastAsia="Calibri" w:hAnsi="Arial" w:cs="Arial"/>
          <w:sz w:val="20"/>
          <w:szCs w:val="20"/>
        </w:rPr>
        <w:t>3</w:t>
      </w:r>
      <w:r w:rsidRPr="004838C6">
        <w:rPr>
          <w:rFonts w:ascii="Arial" w:eastAsia="Calibri" w:hAnsi="Arial" w:cs="Arial"/>
          <w:sz w:val="20"/>
          <w:szCs w:val="20"/>
        </w:rPr>
        <w:t xml:space="preserve"> r. poz.</w:t>
      </w:r>
      <w:r w:rsidR="004172FB">
        <w:rPr>
          <w:rFonts w:ascii="Arial" w:eastAsia="Calibri" w:hAnsi="Arial" w:cs="Arial"/>
          <w:sz w:val="20"/>
          <w:szCs w:val="20"/>
        </w:rPr>
        <w:t>129</w:t>
      </w:r>
      <w:r w:rsidRPr="004838C6">
        <w:rPr>
          <w:rFonts w:ascii="Arial" w:eastAsia="Calibri" w:hAnsi="Arial" w:cs="Arial"/>
          <w:sz w:val="20"/>
          <w:szCs w:val="20"/>
        </w:rPr>
        <w:t>), dalej zwana „Ustawą” tj.:</w:t>
      </w:r>
    </w:p>
    <w:p w14:paraId="2C6E11C6" w14:textId="77777777" w:rsidR="00106B06" w:rsidRPr="004838C6" w:rsidRDefault="00106B06" w:rsidP="00F573FC">
      <w:pPr>
        <w:numPr>
          <w:ilvl w:val="0"/>
          <w:numId w:val="81"/>
        </w:numPr>
        <w:tabs>
          <w:tab w:val="left" w:pos="1560"/>
        </w:tabs>
        <w:suppressAutoHyphens w:val="0"/>
        <w:spacing w:line="240" w:lineRule="exact"/>
        <w:jc w:val="both"/>
        <w:rPr>
          <w:rFonts w:ascii="Arial" w:eastAsia="Calibri" w:hAnsi="Arial" w:cs="Arial"/>
          <w:sz w:val="20"/>
          <w:szCs w:val="20"/>
        </w:rPr>
      </w:pPr>
      <w:r w:rsidRPr="004838C6">
        <w:rPr>
          <w:rFonts w:ascii="Arial" w:eastAsia="Calibri" w:hAnsi="Arial" w:cs="Arial"/>
          <w:sz w:val="20"/>
          <w:szCs w:val="20"/>
        </w:rPr>
        <w:t xml:space="preserve">Wykonawcę̨ wymienionego w wykazach </w:t>
      </w:r>
      <w:proofErr w:type="spellStart"/>
      <w:r w:rsidRPr="004838C6">
        <w:rPr>
          <w:rFonts w:ascii="Arial" w:eastAsia="Calibri" w:hAnsi="Arial" w:cs="Arial"/>
          <w:sz w:val="20"/>
          <w:szCs w:val="20"/>
        </w:rPr>
        <w:t>określonych</w:t>
      </w:r>
      <w:proofErr w:type="spellEnd"/>
      <w:r w:rsidRPr="004838C6">
        <w:rPr>
          <w:rFonts w:ascii="Arial" w:eastAsia="Calibri" w:hAnsi="Arial" w:cs="Arial"/>
          <w:sz w:val="20"/>
          <w:szCs w:val="20"/>
        </w:rPr>
        <w:t xml:space="preserve"> w </w:t>
      </w:r>
      <w:proofErr w:type="spellStart"/>
      <w:r w:rsidRPr="004838C6">
        <w:rPr>
          <w:rFonts w:ascii="Arial" w:eastAsia="Calibri" w:hAnsi="Arial" w:cs="Arial"/>
          <w:sz w:val="20"/>
          <w:szCs w:val="20"/>
        </w:rPr>
        <w:t>Rozporządzeniu</w:t>
      </w:r>
      <w:proofErr w:type="spellEnd"/>
      <w:r w:rsidRPr="004838C6">
        <w:rPr>
          <w:rFonts w:ascii="Arial" w:eastAsia="Calibri" w:hAnsi="Arial" w:cs="Arial"/>
          <w:sz w:val="20"/>
          <w:szCs w:val="20"/>
        </w:rPr>
        <w:t xml:space="preserve"> Rady (WE)                        Nr 765/2006 dnia 18 maja 2006 r. </w:t>
      </w:r>
      <w:r w:rsidR="00435E90" w:rsidRPr="004838C6">
        <w:rPr>
          <w:rFonts w:ascii="Arial" w:eastAsia="Calibri" w:hAnsi="Arial" w:cs="Arial"/>
          <w:sz w:val="20"/>
          <w:szCs w:val="20"/>
        </w:rPr>
        <w:t>dotyczącego</w:t>
      </w:r>
      <w:r w:rsidRPr="004838C6">
        <w:rPr>
          <w:rFonts w:ascii="Arial" w:eastAsia="Calibri" w:hAnsi="Arial" w:cs="Arial"/>
          <w:sz w:val="20"/>
          <w:szCs w:val="20"/>
        </w:rPr>
        <w:t xml:space="preserve"> </w:t>
      </w:r>
      <w:r w:rsidR="00435E90" w:rsidRPr="004838C6">
        <w:rPr>
          <w:rFonts w:ascii="Arial" w:eastAsia="Calibri" w:hAnsi="Arial" w:cs="Arial"/>
          <w:sz w:val="20"/>
          <w:szCs w:val="20"/>
        </w:rPr>
        <w:t>środków</w:t>
      </w:r>
      <w:r w:rsidRPr="004838C6">
        <w:rPr>
          <w:rFonts w:ascii="Arial" w:eastAsia="Calibri" w:hAnsi="Arial" w:cs="Arial"/>
          <w:sz w:val="20"/>
          <w:szCs w:val="20"/>
        </w:rPr>
        <w:t xml:space="preserve"> </w:t>
      </w:r>
      <w:r w:rsidR="00435E90" w:rsidRPr="004838C6">
        <w:rPr>
          <w:rFonts w:ascii="Arial" w:eastAsia="Calibri" w:hAnsi="Arial" w:cs="Arial"/>
          <w:sz w:val="20"/>
          <w:szCs w:val="20"/>
        </w:rPr>
        <w:t>ograniczających</w:t>
      </w:r>
      <w:r w:rsidRPr="004838C6">
        <w:rPr>
          <w:rFonts w:ascii="Arial" w:eastAsia="Calibri" w:hAnsi="Arial" w:cs="Arial"/>
          <w:sz w:val="20"/>
          <w:szCs w:val="20"/>
        </w:rPr>
        <w:t xml:space="preserve"> skierowanych przeciwko prezydentowi Aleksandrowi Łukaszence i </w:t>
      </w:r>
      <w:r w:rsidR="00435E90" w:rsidRPr="004838C6">
        <w:rPr>
          <w:rFonts w:ascii="Arial" w:eastAsia="Calibri" w:hAnsi="Arial" w:cs="Arial"/>
          <w:sz w:val="20"/>
          <w:szCs w:val="20"/>
        </w:rPr>
        <w:t>niektórym</w:t>
      </w:r>
      <w:r w:rsidRPr="004838C6">
        <w:rPr>
          <w:rFonts w:ascii="Arial" w:eastAsia="Calibri" w:hAnsi="Arial" w:cs="Arial"/>
          <w:sz w:val="20"/>
          <w:szCs w:val="20"/>
        </w:rPr>
        <w:t xml:space="preserve"> </w:t>
      </w:r>
      <w:r w:rsidR="00435E90" w:rsidRPr="004838C6">
        <w:rPr>
          <w:rFonts w:ascii="Arial" w:eastAsia="Calibri" w:hAnsi="Arial" w:cs="Arial"/>
          <w:sz w:val="20"/>
          <w:szCs w:val="20"/>
        </w:rPr>
        <w:t>urzędnikom</w:t>
      </w:r>
      <w:r w:rsidRPr="004838C6">
        <w:rPr>
          <w:rFonts w:ascii="Arial" w:eastAsia="Calibri" w:hAnsi="Arial" w:cs="Arial"/>
          <w:sz w:val="20"/>
          <w:szCs w:val="20"/>
        </w:rPr>
        <w:t xml:space="preserve"> z Białorusi (zwanego dalej „</w:t>
      </w:r>
      <w:r w:rsidR="00435E90" w:rsidRPr="004838C6">
        <w:rPr>
          <w:rFonts w:ascii="Arial" w:eastAsia="Calibri" w:hAnsi="Arial" w:cs="Arial"/>
          <w:sz w:val="20"/>
          <w:szCs w:val="20"/>
        </w:rPr>
        <w:t>Rozporządzeniem</w:t>
      </w:r>
      <w:r w:rsidRPr="004838C6">
        <w:rPr>
          <w:rFonts w:ascii="Arial" w:eastAsia="Calibri" w:hAnsi="Arial" w:cs="Arial"/>
          <w:sz w:val="20"/>
          <w:szCs w:val="20"/>
        </w:rPr>
        <w:t xml:space="preserve"> nr 765/2006”) i </w:t>
      </w:r>
      <w:r w:rsidR="00435E90" w:rsidRPr="004838C6">
        <w:rPr>
          <w:rFonts w:ascii="Arial" w:eastAsia="Calibri" w:hAnsi="Arial" w:cs="Arial"/>
          <w:sz w:val="20"/>
          <w:szCs w:val="20"/>
        </w:rPr>
        <w:t>Rozporządzeniu</w:t>
      </w:r>
      <w:r w:rsidRPr="004838C6">
        <w:rPr>
          <w:rFonts w:ascii="Arial" w:eastAsia="Calibri" w:hAnsi="Arial" w:cs="Arial"/>
          <w:sz w:val="20"/>
          <w:szCs w:val="20"/>
        </w:rPr>
        <w:t xml:space="preserve"> Rady (UE) Nr 269/2014 z dnia </w:t>
      </w:r>
      <w:r w:rsidR="00435E90" w:rsidRPr="004838C6">
        <w:rPr>
          <w:rFonts w:ascii="Arial" w:eastAsia="Calibri" w:hAnsi="Arial" w:cs="Arial"/>
          <w:sz w:val="20"/>
          <w:szCs w:val="20"/>
        </w:rPr>
        <w:br/>
      </w:r>
      <w:r w:rsidRPr="004838C6">
        <w:rPr>
          <w:rFonts w:ascii="Arial" w:eastAsia="Calibri" w:hAnsi="Arial" w:cs="Arial"/>
          <w:sz w:val="20"/>
          <w:szCs w:val="20"/>
        </w:rPr>
        <w:lastRenderedPageBreak/>
        <w:t xml:space="preserve">17 marca 2014 r. w sprawie </w:t>
      </w:r>
      <w:proofErr w:type="spellStart"/>
      <w:r w:rsidRPr="004838C6">
        <w:rPr>
          <w:rFonts w:ascii="Arial" w:eastAsia="Calibri" w:hAnsi="Arial" w:cs="Arial"/>
          <w:sz w:val="20"/>
          <w:szCs w:val="20"/>
        </w:rPr>
        <w:t>środków</w:t>
      </w:r>
      <w:proofErr w:type="spellEnd"/>
      <w:r w:rsidRPr="004838C6">
        <w:rPr>
          <w:rFonts w:ascii="Arial" w:eastAsia="Calibri" w:hAnsi="Arial" w:cs="Arial"/>
          <w:sz w:val="20"/>
          <w:szCs w:val="20"/>
        </w:rPr>
        <w:t xml:space="preserve"> </w:t>
      </w:r>
      <w:proofErr w:type="spellStart"/>
      <w:r w:rsidRPr="004838C6">
        <w:rPr>
          <w:rFonts w:ascii="Arial" w:eastAsia="Calibri" w:hAnsi="Arial" w:cs="Arial"/>
          <w:sz w:val="20"/>
          <w:szCs w:val="20"/>
        </w:rPr>
        <w:t>ograniczających</w:t>
      </w:r>
      <w:proofErr w:type="spellEnd"/>
      <w:r w:rsidRPr="004838C6">
        <w:rPr>
          <w:rFonts w:ascii="Arial" w:eastAsia="Calibri" w:hAnsi="Arial" w:cs="Arial"/>
          <w:sz w:val="20"/>
          <w:szCs w:val="20"/>
        </w:rPr>
        <w:t xml:space="preserve"> w odniesieniu do </w:t>
      </w:r>
      <w:proofErr w:type="spellStart"/>
      <w:r w:rsidRPr="004838C6">
        <w:rPr>
          <w:rFonts w:ascii="Arial" w:eastAsia="Calibri" w:hAnsi="Arial" w:cs="Arial"/>
          <w:sz w:val="20"/>
          <w:szCs w:val="20"/>
        </w:rPr>
        <w:t>działan</w:t>
      </w:r>
      <w:proofErr w:type="spellEnd"/>
      <w:r w:rsidRPr="004838C6">
        <w:rPr>
          <w:rFonts w:ascii="Arial" w:eastAsia="Calibri" w:hAnsi="Arial" w:cs="Arial"/>
          <w:sz w:val="20"/>
          <w:szCs w:val="20"/>
        </w:rPr>
        <w:t xml:space="preserve">́ </w:t>
      </w:r>
      <w:proofErr w:type="spellStart"/>
      <w:r w:rsidRPr="004838C6">
        <w:rPr>
          <w:rFonts w:ascii="Arial" w:eastAsia="Calibri" w:hAnsi="Arial" w:cs="Arial"/>
          <w:sz w:val="20"/>
          <w:szCs w:val="20"/>
        </w:rPr>
        <w:t>podważających</w:t>
      </w:r>
      <w:proofErr w:type="spellEnd"/>
      <w:r w:rsidRPr="004838C6">
        <w:rPr>
          <w:rFonts w:ascii="Arial" w:eastAsia="Calibri" w:hAnsi="Arial" w:cs="Arial"/>
          <w:sz w:val="20"/>
          <w:szCs w:val="20"/>
        </w:rPr>
        <w:t xml:space="preserve"> </w:t>
      </w:r>
      <w:proofErr w:type="spellStart"/>
      <w:r w:rsidRPr="004838C6">
        <w:rPr>
          <w:rFonts w:ascii="Arial" w:eastAsia="Calibri" w:hAnsi="Arial" w:cs="Arial"/>
          <w:sz w:val="20"/>
          <w:szCs w:val="20"/>
        </w:rPr>
        <w:t>integralnośc</w:t>
      </w:r>
      <w:proofErr w:type="spellEnd"/>
      <w:r w:rsidRPr="004838C6">
        <w:rPr>
          <w:rFonts w:ascii="Arial" w:eastAsia="Calibri" w:hAnsi="Arial" w:cs="Arial"/>
          <w:sz w:val="20"/>
          <w:szCs w:val="20"/>
        </w:rPr>
        <w:t xml:space="preserve">́ terytorialną, </w:t>
      </w:r>
      <w:proofErr w:type="spellStart"/>
      <w:r w:rsidRPr="004838C6">
        <w:rPr>
          <w:rFonts w:ascii="Arial" w:eastAsia="Calibri" w:hAnsi="Arial" w:cs="Arial"/>
          <w:sz w:val="20"/>
          <w:szCs w:val="20"/>
        </w:rPr>
        <w:t>suwerennośc</w:t>
      </w:r>
      <w:proofErr w:type="spellEnd"/>
      <w:r w:rsidRPr="004838C6">
        <w:rPr>
          <w:rFonts w:ascii="Arial" w:eastAsia="Calibri" w:hAnsi="Arial" w:cs="Arial"/>
          <w:sz w:val="20"/>
          <w:szCs w:val="20"/>
        </w:rPr>
        <w:t xml:space="preserve">́ i </w:t>
      </w:r>
      <w:proofErr w:type="spellStart"/>
      <w:r w:rsidRPr="004838C6">
        <w:rPr>
          <w:rFonts w:ascii="Arial" w:eastAsia="Calibri" w:hAnsi="Arial" w:cs="Arial"/>
          <w:sz w:val="20"/>
          <w:szCs w:val="20"/>
        </w:rPr>
        <w:t>niezależnośc</w:t>
      </w:r>
      <w:proofErr w:type="spellEnd"/>
      <w:r w:rsidRPr="004838C6">
        <w:rPr>
          <w:rFonts w:ascii="Arial" w:eastAsia="Calibri" w:hAnsi="Arial" w:cs="Arial"/>
          <w:sz w:val="20"/>
          <w:szCs w:val="20"/>
        </w:rPr>
        <w:t xml:space="preserve">́ Ukrainy lub im </w:t>
      </w:r>
      <w:proofErr w:type="spellStart"/>
      <w:r w:rsidRPr="004838C6">
        <w:rPr>
          <w:rFonts w:ascii="Arial" w:eastAsia="Calibri" w:hAnsi="Arial" w:cs="Arial"/>
          <w:sz w:val="20"/>
          <w:szCs w:val="20"/>
        </w:rPr>
        <w:t>zagrażających</w:t>
      </w:r>
      <w:proofErr w:type="spellEnd"/>
      <w:r w:rsidRPr="004838C6">
        <w:rPr>
          <w:rFonts w:ascii="Arial" w:eastAsia="Calibri" w:hAnsi="Arial" w:cs="Arial"/>
          <w:sz w:val="20"/>
          <w:szCs w:val="20"/>
        </w:rPr>
        <w:t xml:space="preserve"> (zwanego dalej „</w:t>
      </w:r>
      <w:proofErr w:type="spellStart"/>
      <w:r w:rsidRPr="004838C6">
        <w:rPr>
          <w:rFonts w:ascii="Arial" w:eastAsia="Calibri" w:hAnsi="Arial" w:cs="Arial"/>
          <w:sz w:val="20"/>
          <w:szCs w:val="20"/>
        </w:rPr>
        <w:t>Rozporządzeniem</w:t>
      </w:r>
      <w:proofErr w:type="spellEnd"/>
      <w:r w:rsidRPr="004838C6">
        <w:rPr>
          <w:rFonts w:ascii="Arial" w:eastAsia="Calibri" w:hAnsi="Arial" w:cs="Arial"/>
          <w:sz w:val="20"/>
          <w:szCs w:val="20"/>
        </w:rPr>
        <w:t xml:space="preserve"> nr 269/2014”), albo wpisanego na </w:t>
      </w:r>
      <w:proofErr w:type="spellStart"/>
      <w:r w:rsidRPr="004838C6">
        <w:rPr>
          <w:rFonts w:ascii="Arial" w:eastAsia="Calibri" w:hAnsi="Arial" w:cs="Arial"/>
          <w:sz w:val="20"/>
          <w:szCs w:val="20"/>
        </w:rPr>
        <w:t>liste</w:t>
      </w:r>
      <w:proofErr w:type="spellEnd"/>
      <w:r w:rsidRPr="004838C6">
        <w:rPr>
          <w:rFonts w:ascii="Arial" w:eastAsia="Calibri" w:hAnsi="Arial" w:cs="Arial"/>
          <w:sz w:val="20"/>
          <w:szCs w:val="20"/>
        </w:rPr>
        <w:t xml:space="preserve">̨  na podstawie decyzji w sprawie wpisu na </w:t>
      </w:r>
      <w:proofErr w:type="spellStart"/>
      <w:r w:rsidRPr="004838C6">
        <w:rPr>
          <w:rFonts w:ascii="Arial" w:eastAsia="Calibri" w:hAnsi="Arial" w:cs="Arial"/>
          <w:sz w:val="20"/>
          <w:szCs w:val="20"/>
        </w:rPr>
        <w:t>liste</w:t>
      </w:r>
      <w:proofErr w:type="spellEnd"/>
      <w:r w:rsidRPr="004838C6">
        <w:rPr>
          <w:rFonts w:ascii="Arial" w:eastAsia="Calibri" w:hAnsi="Arial" w:cs="Arial"/>
          <w:sz w:val="20"/>
          <w:szCs w:val="20"/>
        </w:rPr>
        <w:t xml:space="preserve">̨ </w:t>
      </w:r>
      <w:proofErr w:type="spellStart"/>
      <w:r w:rsidRPr="004838C6">
        <w:rPr>
          <w:rFonts w:ascii="Arial" w:eastAsia="Calibri" w:hAnsi="Arial" w:cs="Arial"/>
          <w:sz w:val="20"/>
          <w:szCs w:val="20"/>
        </w:rPr>
        <w:t>rozstrzygająca</w:t>
      </w:r>
      <w:proofErr w:type="spellEnd"/>
      <w:r w:rsidRPr="004838C6">
        <w:rPr>
          <w:rFonts w:ascii="Arial" w:eastAsia="Calibri" w:hAnsi="Arial" w:cs="Arial"/>
          <w:sz w:val="20"/>
          <w:szCs w:val="20"/>
        </w:rPr>
        <w:t xml:space="preserve">̨ o zastosowaniu </w:t>
      </w:r>
      <w:proofErr w:type="spellStart"/>
      <w:r w:rsidRPr="004838C6">
        <w:rPr>
          <w:rFonts w:ascii="Arial" w:eastAsia="Calibri" w:hAnsi="Arial" w:cs="Arial"/>
          <w:sz w:val="20"/>
          <w:szCs w:val="20"/>
        </w:rPr>
        <w:t>środka</w:t>
      </w:r>
      <w:proofErr w:type="spellEnd"/>
      <w:r w:rsidRPr="004838C6">
        <w:rPr>
          <w:rFonts w:ascii="Arial" w:eastAsia="Calibri" w:hAnsi="Arial" w:cs="Arial"/>
          <w:sz w:val="20"/>
          <w:szCs w:val="20"/>
        </w:rPr>
        <w:t xml:space="preserve">,  o </w:t>
      </w:r>
      <w:proofErr w:type="spellStart"/>
      <w:r w:rsidRPr="004838C6">
        <w:rPr>
          <w:rFonts w:ascii="Arial" w:eastAsia="Calibri" w:hAnsi="Arial" w:cs="Arial"/>
          <w:sz w:val="20"/>
          <w:szCs w:val="20"/>
        </w:rPr>
        <w:t>którym</w:t>
      </w:r>
      <w:proofErr w:type="spellEnd"/>
      <w:r w:rsidRPr="004838C6">
        <w:rPr>
          <w:rFonts w:ascii="Arial" w:eastAsia="Calibri" w:hAnsi="Arial" w:cs="Arial"/>
          <w:sz w:val="20"/>
          <w:szCs w:val="20"/>
        </w:rPr>
        <w:t xml:space="preserve"> mowa w art. 1 pkt 3 Ustawy; </w:t>
      </w:r>
    </w:p>
    <w:p w14:paraId="15ACB0E6" w14:textId="6D96B7AC" w:rsidR="00106B06" w:rsidRPr="004838C6" w:rsidRDefault="00D43D9A" w:rsidP="00F573FC">
      <w:pPr>
        <w:numPr>
          <w:ilvl w:val="0"/>
          <w:numId w:val="81"/>
        </w:numPr>
        <w:tabs>
          <w:tab w:val="left" w:pos="1560"/>
        </w:tabs>
        <w:suppressAutoHyphens w:val="0"/>
        <w:spacing w:line="240" w:lineRule="exact"/>
        <w:jc w:val="both"/>
        <w:rPr>
          <w:rFonts w:ascii="Arial" w:eastAsia="Calibri" w:hAnsi="Arial" w:cs="Arial"/>
          <w:sz w:val="20"/>
          <w:szCs w:val="20"/>
        </w:rPr>
      </w:pPr>
      <w:r w:rsidRPr="004838C6">
        <w:rPr>
          <w:rFonts w:ascii="Arial" w:eastAsia="Calibri" w:hAnsi="Arial" w:cs="Arial"/>
          <w:sz w:val="20"/>
          <w:szCs w:val="20"/>
        </w:rPr>
        <w:t>Wykonawcę</w:t>
      </w:r>
      <w:r w:rsidR="00106B06" w:rsidRPr="004838C6">
        <w:rPr>
          <w:rFonts w:ascii="Arial" w:eastAsia="Calibri" w:hAnsi="Arial" w:cs="Arial"/>
          <w:sz w:val="20"/>
          <w:szCs w:val="20"/>
        </w:rPr>
        <w:t xml:space="preserve">̨, </w:t>
      </w:r>
      <w:r w:rsidRPr="004838C6">
        <w:rPr>
          <w:rFonts w:ascii="Arial" w:eastAsia="Calibri" w:hAnsi="Arial" w:cs="Arial"/>
          <w:sz w:val="20"/>
          <w:szCs w:val="20"/>
        </w:rPr>
        <w:t>którego</w:t>
      </w:r>
      <w:r w:rsidR="00106B06" w:rsidRPr="004838C6">
        <w:rPr>
          <w:rFonts w:ascii="Arial" w:eastAsia="Calibri" w:hAnsi="Arial" w:cs="Arial"/>
          <w:sz w:val="20"/>
          <w:szCs w:val="20"/>
        </w:rPr>
        <w:t xml:space="preserve"> beneficjentem rzeczywistym w rozumieniu ustawy z dnia 1 marca 2018 r. </w:t>
      </w:r>
      <w:r w:rsidR="00326B26" w:rsidRPr="004838C6">
        <w:rPr>
          <w:rFonts w:ascii="Arial" w:eastAsia="Calibri" w:hAnsi="Arial" w:cs="Arial"/>
          <w:sz w:val="20"/>
          <w:szCs w:val="20"/>
        </w:rPr>
        <w:br/>
      </w:r>
      <w:r w:rsidR="00106B06" w:rsidRPr="004838C6">
        <w:rPr>
          <w:rFonts w:ascii="Arial" w:eastAsia="Calibri" w:hAnsi="Arial" w:cs="Arial"/>
          <w:i/>
          <w:iCs/>
          <w:sz w:val="20"/>
          <w:szCs w:val="20"/>
        </w:rPr>
        <w:t xml:space="preserve">o przeciwdziałaniu praniu </w:t>
      </w:r>
      <w:proofErr w:type="spellStart"/>
      <w:r w:rsidR="00106B06" w:rsidRPr="004838C6">
        <w:rPr>
          <w:rFonts w:ascii="Arial" w:eastAsia="Calibri" w:hAnsi="Arial" w:cs="Arial"/>
          <w:i/>
          <w:iCs/>
          <w:sz w:val="20"/>
          <w:szCs w:val="20"/>
        </w:rPr>
        <w:t>pieniędzy</w:t>
      </w:r>
      <w:proofErr w:type="spellEnd"/>
      <w:r w:rsidR="00106B06" w:rsidRPr="004838C6">
        <w:rPr>
          <w:rFonts w:ascii="Arial" w:eastAsia="Calibri" w:hAnsi="Arial" w:cs="Arial"/>
          <w:i/>
          <w:iCs/>
          <w:sz w:val="20"/>
          <w:szCs w:val="20"/>
        </w:rPr>
        <w:t xml:space="preserve"> oraz finansowaniu terroryzmu </w:t>
      </w:r>
      <w:r w:rsidR="00106B06" w:rsidRPr="004838C6">
        <w:rPr>
          <w:rFonts w:ascii="Arial" w:eastAsia="Calibri" w:hAnsi="Arial" w:cs="Arial"/>
          <w:sz w:val="20"/>
          <w:szCs w:val="20"/>
        </w:rPr>
        <w:t xml:space="preserve">(Dz. U. z 2022 r. poz. 593               i 655) jest osobą wymienioną w wykazach </w:t>
      </w:r>
      <w:proofErr w:type="spellStart"/>
      <w:r w:rsidR="00106B06" w:rsidRPr="004838C6">
        <w:rPr>
          <w:rFonts w:ascii="Arial" w:eastAsia="Calibri" w:hAnsi="Arial" w:cs="Arial"/>
          <w:sz w:val="20"/>
          <w:szCs w:val="20"/>
        </w:rPr>
        <w:t>określonych</w:t>
      </w:r>
      <w:proofErr w:type="spellEnd"/>
      <w:r w:rsidR="00106B06" w:rsidRPr="004838C6">
        <w:rPr>
          <w:rFonts w:ascii="Arial" w:eastAsia="Calibri" w:hAnsi="Arial" w:cs="Arial"/>
          <w:sz w:val="20"/>
          <w:szCs w:val="20"/>
        </w:rPr>
        <w:t xml:space="preserve"> w </w:t>
      </w:r>
      <w:proofErr w:type="spellStart"/>
      <w:r w:rsidR="00106B06" w:rsidRPr="004838C6">
        <w:rPr>
          <w:rFonts w:ascii="Arial" w:eastAsia="Calibri" w:hAnsi="Arial" w:cs="Arial"/>
          <w:sz w:val="20"/>
          <w:szCs w:val="20"/>
        </w:rPr>
        <w:t>Rozporządzeniu</w:t>
      </w:r>
      <w:proofErr w:type="spellEnd"/>
      <w:r w:rsidR="00106B06" w:rsidRPr="004838C6">
        <w:rPr>
          <w:rFonts w:ascii="Arial" w:eastAsia="Calibri" w:hAnsi="Arial" w:cs="Arial"/>
          <w:sz w:val="20"/>
          <w:szCs w:val="20"/>
        </w:rPr>
        <w:t xml:space="preserve"> nr 765/2006                          i </w:t>
      </w:r>
      <w:proofErr w:type="spellStart"/>
      <w:r w:rsidR="00106B06" w:rsidRPr="004838C6">
        <w:rPr>
          <w:rFonts w:ascii="Arial" w:eastAsia="Calibri" w:hAnsi="Arial" w:cs="Arial"/>
          <w:sz w:val="20"/>
          <w:szCs w:val="20"/>
        </w:rPr>
        <w:t>Rozporządzeniu</w:t>
      </w:r>
      <w:proofErr w:type="spellEnd"/>
      <w:r w:rsidR="00106B06" w:rsidRPr="004838C6">
        <w:rPr>
          <w:rFonts w:ascii="Arial" w:eastAsia="Calibri" w:hAnsi="Arial" w:cs="Arial"/>
          <w:sz w:val="20"/>
          <w:szCs w:val="20"/>
        </w:rPr>
        <w:t xml:space="preserve"> nr 269/2014 albo wpisaną na </w:t>
      </w:r>
      <w:proofErr w:type="spellStart"/>
      <w:r w:rsidR="00106B06" w:rsidRPr="004838C6">
        <w:rPr>
          <w:rFonts w:ascii="Arial" w:eastAsia="Calibri" w:hAnsi="Arial" w:cs="Arial"/>
          <w:sz w:val="20"/>
          <w:szCs w:val="20"/>
        </w:rPr>
        <w:t>liste</w:t>
      </w:r>
      <w:proofErr w:type="spellEnd"/>
      <w:r w:rsidR="00106B06" w:rsidRPr="004838C6">
        <w:rPr>
          <w:rFonts w:ascii="Arial" w:eastAsia="Calibri" w:hAnsi="Arial" w:cs="Arial"/>
          <w:sz w:val="20"/>
          <w:szCs w:val="20"/>
        </w:rPr>
        <w:t xml:space="preserve">̨ lub </w:t>
      </w:r>
      <w:proofErr w:type="spellStart"/>
      <w:r w:rsidR="00106B06" w:rsidRPr="004838C6">
        <w:rPr>
          <w:rFonts w:ascii="Arial" w:eastAsia="Calibri" w:hAnsi="Arial" w:cs="Arial"/>
          <w:sz w:val="20"/>
          <w:szCs w:val="20"/>
        </w:rPr>
        <w:t>będąca</w:t>
      </w:r>
      <w:proofErr w:type="spellEnd"/>
      <w:r w:rsidR="00106B06" w:rsidRPr="004838C6">
        <w:rPr>
          <w:rFonts w:ascii="Arial" w:eastAsia="Calibri" w:hAnsi="Arial" w:cs="Arial"/>
          <w:sz w:val="20"/>
          <w:szCs w:val="20"/>
        </w:rPr>
        <w:t xml:space="preserve">̨ takim beneficjentem rzeczywistym od dnia 24 lutego 2022 r., o ile została wpisana na </w:t>
      </w:r>
      <w:proofErr w:type="spellStart"/>
      <w:r w:rsidR="00106B06" w:rsidRPr="004838C6">
        <w:rPr>
          <w:rFonts w:ascii="Arial" w:eastAsia="Calibri" w:hAnsi="Arial" w:cs="Arial"/>
          <w:sz w:val="20"/>
          <w:szCs w:val="20"/>
        </w:rPr>
        <w:t>liste</w:t>
      </w:r>
      <w:proofErr w:type="spellEnd"/>
      <w:r w:rsidR="00106B06" w:rsidRPr="004838C6">
        <w:rPr>
          <w:rFonts w:ascii="Arial" w:eastAsia="Calibri" w:hAnsi="Arial" w:cs="Arial"/>
          <w:sz w:val="20"/>
          <w:szCs w:val="20"/>
        </w:rPr>
        <w:t xml:space="preserve">̨ na podstawie decyzji                 w sprawie wpisu na </w:t>
      </w:r>
      <w:proofErr w:type="spellStart"/>
      <w:r w:rsidR="00106B06" w:rsidRPr="004838C6">
        <w:rPr>
          <w:rFonts w:ascii="Arial" w:eastAsia="Calibri" w:hAnsi="Arial" w:cs="Arial"/>
          <w:sz w:val="20"/>
          <w:szCs w:val="20"/>
        </w:rPr>
        <w:t>liste</w:t>
      </w:r>
      <w:proofErr w:type="spellEnd"/>
      <w:r w:rsidR="00106B06" w:rsidRPr="004838C6">
        <w:rPr>
          <w:rFonts w:ascii="Arial" w:eastAsia="Calibri" w:hAnsi="Arial" w:cs="Arial"/>
          <w:sz w:val="20"/>
          <w:szCs w:val="20"/>
        </w:rPr>
        <w:t xml:space="preserve">̨ </w:t>
      </w:r>
      <w:proofErr w:type="spellStart"/>
      <w:r w:rsidR="00106B06" w:rsidRPr="004838C6">
        <w:rPr>
          <w:rFonts w:ascii="Arial" w:eastAsia="Calibri" w:hAnsi="Arial" w:cs="Arial"/>
          <w:sz w:val="20"/>
          <w:szCs w:val="20"/>
        </w:rPr>
        <w:t>rozstrzygająca</w:t>
      </w:r>
      <w:proofErr w:type="spellEnd"/>
      <w:r w:rsidR="00106B06" w:rsidRPr="004838C6">
        <w:rPr>
          <w:rFonts w:ascii="Arial" w:eastAsia="Calibri" w:hAnsi="Arial" w:cs="Arial"/>
          <w:sz w:val="20"/>
          <w:szCs w:val="20"/>
        </w:rPr>
        <w:t xml:space="preserve">̨ o zastosowaniu </w:t>
      </w:r>
      <w:proofErr w:type="spellStart"/>
      <w:r w:rsidR="00106B06" w:rsidRPr="004838C6">
        <w:rPr>
          <w:rFonts w:ascii="Arial" w:eastAsia="Calibri" w:hAnsi="Arial" w:cs="Arial"/>
          <w:sz w:val="20"/>
          <w:szCs w:val="20"/>
        </w:rPr>
        <w:t>środka</w:t>
      </w:r>
      <w:proofErr w:type="spellEnd"/>
      <w:r w:rsidR="00106B06" w:rsidRPr="004838C6">
        <w:rPr>
          <w:rFonts w:ascii="Arial" w:eastAsia="Calibri" w:hAnsi="Arial" w:cs="Arial"/>
          <w:sz w:val="20"/>
          <w:szCs w:val="20"/>
        </w:rPr>
        <w:t xml:space="preserve">, o </w:t>
      </w:r>
      <w:proofErr w:type="spellStart"/>
      <w:r w:rsidR="00106B06" w:rsidRPr="004838C6">
        <w:rPr>
          <w:rFonts w:ascii="Arial" w:eastAsia="Calibri" w:hAnsi="Arial" w:cs="Arial"/>
          <w:sz w:val="20"/>
          <w:szCs w:val="20"/>
        </w:rPr>
        <w:t>którym</w:t>
      </w:r>
      <w:proofErr w:type="spellEnd"/>
      <w:r w:rsidR="00106B06" w:rsidRPr="004838C6">
        <w:rPr>
          <w:rFonts w:ascii="Arial" w:eastAsia="Calibri" w:hAnsi="Arial" w:cs="Arial"/>
          <w:sz w:val="20"/>
          <w:szCs w:val="20"/>
        </w:rPr>
        <w:t xml:space="preserve"> mowa w art. 1 pkt 3 Ustawy; </w:t>
      </w:r>
    </w:p>
    <w:p w14:paraId="1D0B2479" w14:textId="77777777" w:rsidR="00106B06" w:rsidRPr="004838C6" w:rsidRDefault="00F63853" w:rsidP="00F573FC">
      <w:pPr>
        <w:numPr>
          <w:ilvl w:val="0"/>
          <w:numId w:val="81"/>
        </w:numPr>
        <w:tabs>
          <w:tab w:val="left" w:pos="1560"/>
        </w:tabs>
        <w:suppressAutoHyphens w:val="0"/>
        <w:spacing w:line="240" w:lineRule="exact"/>
        <w:jc w:val="both"/>
        <w:rPr>
          <w:rFonts w:ascii="Arial" w:eastAsia="Calibri" w:hAnsi="Arial" w:cs="Arial"/>
          <w:sz w:val="20"/>
          <w:szCs w:val="20"/>
        </w:rPr>
      </w:pPr>
      <w:r w:rsidRPr="004838C6">
        <w:rPr>
          <w:rFonts w:ascii="Arial" w:eastAsia="Calibri" w:hAnsi="Arial" w:cs="Arial"/>
          <w:sz w:val="20"/>
          <w:szCs w:val="20"/>
        </w:rPr>
        <w:t>Wykonawcę</w:t>
      </w:r>
      <w:r w:rsidR="00106B06" w:rsidRPr="004838C6">
        <w:rPr>
          <w:rFonts w:ascii="Arial" w:eastAsia="Calibri" w:hAnsi="Arial" w:cs="Arial"/>
          <w:sz w:val="20"/>
          <w:szCs w:val="20"/>
        </w:rPr>
        <w:t xml:space="preserve">̨, </w:t>
      </w:r>
      <w:r w:rsidRPr="004838C6">
        <w:rPr>
          <w:rFonts w:ascii="Arial" w:eastAsia="Calibri" w:hAnsi="Arial" w:cs="Arial"/>
          <w:sz w:val="20"/>
          <w:szCs w:val="20"/>
        </w:rPr>
        <w:t>którego</w:t>
      </w:r>
      <w:r w:rsidR="00106B06" w:rsidRPr="004838C6">
        <w:rPr>
          <w:rFonts w:ascii="Arial" w:eastAsia="Calibri" w:hAnsi="Arial" w:cs="Arial"/>
          <w:sz w:val="20"/>
          <w:szCs w:val="20"/>
        </w:rPr>
        <w:t xml:space="preserve"> jednostką </w:t>
      </w:r>
      <w:r w:rsidRPr="004838C6">
        <w:rPr>
          <w:rFonts w:ascii="Arial" w:eastAsia="Calibri" w:hAnsi="Arial" w:cs="Arial"/>
          <w:sz w:val="20"/>
          <w:szCs w:val="20"/>
        </w:rPr>
        <w:t>dominująca</w:t>
      </w:r>
      <w:r w:rsidR="00106B06" w:rsidRPr="004838C6">
        <w:rPr>
          <w:rFonts w:ascii="Arial" w:eastAsia="Calibri" w:hAnsi="Arial" w:cs="Arial"/>
          <w:sz w:val="20"/>
          <w:szCs w:val="20"/>
        </w:rPr>
        <w:t xml:space="preserve">̨ w rozumieniu art. 3 ust. 1 pkt 37 ustawy z dnia 29 </w:t>
      </w:r>
      <w:proofErr w:type="spellStart"/>
      <w:r w:rsidR="00106B06" w:rsidRPr="004838C6">
        <w:rPr>
          <w:rFonts w:ascii="Arial" w:eastAsia="Calibri" w:hAnsi="Arial" w:cs="Arial"/>
          <w:sz w:val="20"/>
          <w:szCs w:val="20"/>
        </w:rPr>
        <w:t>września</w:t>
      </w:r>
      <w:proofErr w:type="spellEnd"/>
      <w:r w:rsidR="00106B06" w:rsidRPr="004838C6">
        <w:rPr>
          <w:rFonts w:ascii="Arial" w:eastAsia="Calibri" w:hAnsi="Arial" w:cs="Arial"/>
          <w:sz w:val="20"/>
          <w:szCs w:val="20"/>
        </w:rPr>
        <w:t xml:space="preserve"> 1994 r. </w:t>
      </w:r>
      <w:r w:rsidR="00106B06" w:rsidRPr="004838C6">
        <w:rPr>
          <w:rFonts w:ascii="Arial" w:eastAsia="Calibri" w:hAnsi="Arial" w:cs="Arial"/>
          <w:i/>
          <w:iCs/>
          <w:sz w:val="20"/>
          <w:szCs w:val="20"/>
        </w:rPr>
        <w:t xml:space="preserve">o </w:t>
      </w:r>
      <w:proofErr w:type="spellStart"/>
      <w:r w:rsidR="00106B06" w:rsidRPr="004838C6">
        <w:rPr>
          <w:rFonts w:ascii="Arial" w:eastAsia="Calibri" w:hAnsi="Arial" w:cs="Arial"/>
          <w:i/>
          <w:iCs/>
          <w:sz w:val="20"/>
          <w:szCs w:val="20"/>
        </w:rPr>
        <w:t>rachunkowości</w:t>
      </w:r>
      <w:proofErr w:type="spellEnd"/>
      <w:r w:rsidR="00106B06" w:rsidRPr="004838C6">
        <w:rPr>
          <w:rFonts w:ascii="Arial" w:eastAsia="Calibri" w:hAnsi="Arial" w:cs="Arial"/>
          <w:sz w:val="20"/>
          <w:szCs w:val="20"/>
        </w:rPr>
        <w:t xml:space="preserve"> (Dz. U. z 2021 r. poz. 217, 2105 i 2106) jest podmiot wymieniony w wykazach </w:t>
      </w:r>
      <w:proofErr w:type="spellStart"/>
      <w:r w:rsidR="00106B06" w:rsidRPr="004838C6">
        <w:rPr>
          <w:rFonts w:ascii="Arial" w:eastAsia="Calibri" w:hAnsi="Arial" w:cs="Arial"/>
          <w:sz w:val="20"/>
          <w:szCs w:val="20"/>
        </w:rPr>
        <w:t>określonych</w:t>
      </w:r>
      <w:proofErr w:type="spellEnd"/>
      <w:r w:rsidR="00106B06" w:rsidRPr="004838C6">
        <w:rPr>
          <w:rFonts w:ascii="Arial" w:eastAsia="Calibri" w:hAnsi="Arial" w:cs="Arial"/>
          <w:sz w:val="20"/>
          <w:szCs w:val="20"/>
        </w:rPr>
        <w:t xml:space="preserve"> w </w:t>
      </w:r>
      <w:proofErr w:type="spellStart"/>
      <w:r w:rsidR="00106B06" w:rsidRPr="004838C6">
        <w:rPr>
          <w:rFonts w:ascii="Arial" w:eastAsia="Calibri" w:hAnsi="Arial" w:cs="Arial"/>
          <w:sz w:val="20"/>
          <w:szCs w:val="20"/>
        </w:rPr>
        <w:t>Rozporządzeniu</w:t>
      </w:r>
      <w:proofErr w:type="spellEnd"/>
      <w:r w:rsidR="00106B06" w:rsidRPr="004838C6">
        <w:rPr>
          <w:rFonts w:ascii="Arial" w:eastAsia="Calibri" w:hAnsi="Arial" w:cs="Arial"/>
          <w:sz w:val="20"/>
          <w:szCs w:val="20"/>
        </w:rPr>
        <w:t xml:space="preserve"> nr 765/2006 i </w:t>
      </w:r>
      <w:proofErr w:type="spellStart"/>
      <w:r w:rsidR="00106B06" w:rsidRPr="004838C6">
        <w:rPr>
          <w:rFonts w:ascii="Arial" w:eastAsia="Calibri" w:hAnsi="Arial" w:cs="Arial"/>
          <w:sz w:val="20"/>
          <w:szCs w:val="20"/>
        </w:rPr>
        <w:t>Rozporządzeniu</w:t>
      </w:r>
      <w:proofErr w:type="spellEnd"/>
      <w:r w:rsidR="00106B06" w:rsidRPr="004838C6">
        <w:rPr>
          <w:rFonts w:ascii="Arial" w:eastAsia="Calibri" w:hAnsi="Arial" w:cs="Arial"/>
          <w:sz w:val="20"/>
          <w:szCs w:val="20"/>
        </w:rPr>
        <w:t xml:space="preserve">                    nr 269/2014 albo wpisany na </w:t>
      </w:r>
      <w:proofErr w:type="spellStart"/>
      <w:r w:rsidR="00106B06" w:rsidRPr="004838C6">
        <w:rPr>
          <w:rFonts w:ascii="Arial" w:eastAsia="Calibri" w:hAnsi="Arial" w:cs="Arial"/>
          <w:sz w:val="20"/>
          <w:szCs w:val="20"/>
        </w:rPr>
        <w:t>liste</w:t>
      </w:r>
      <w:proofErr w:type="spellEnd"/>
      <w:r w:rsidR="00106B06" w:rsidRPr="004838C6">
        <w:rPr>
          <w:rFonts w:ascii="Arial" w:eastAsia="Calibri" w:hAnsi="Arial" w:cs="Arial"/>
          <w:sz w:val="20"/>
          <w:szCs w:val="20"/>
        </w:rPr>
        <w:t xml:space="preserve">̨ lub </w:t>
      </w:r>
      <w:proofErr w:type="spellStart"/>
      <w:r w:rsidR="00106B06" w:rsidRPr="004838C6">
        <w:rPr>
          <w:rFonts w:ascii="Arial" w:eastAsia="Calibri" w:hAnsi="Arial" w:cs="Arial"/>
          <w:sz w:val="20"/>
          <w:szCs w:val="20"/>
        </w:rPr>
        <w:t>będący</w:t>
      </w:r>
      <w:proofErr w:type="spellEnd"/>
      <w:r w:rsidR="00106B06" w:rsidRPr="004838C6">
        <w:rPr>
          <w:rFonts w:ascii="Arial" w:eastAsia="Calibri" w:hAnsi="Arial" w:cs="Arial"/>
          <w:sz w:val="20"/>
          <w:szCs w:val="20"/>
        </w:rPr>
        <w:t xml:space="preserve"> taką jednostką </w:t>
      </w:r>
      <w:proofErr w:type="spellStart"/>
      <w:r w:rsidR="00106B06" w:rsidRPr="004838C6">
        <w:rPr>
          <w:rFonts w:ascii="Arial" w:eastAsia="Calibri" w:hAnsi="Arial" w:cs="Arial"/>
          <w:sz w:val="20"/>
          <w:szCs w:val="20"/>
        </w:rPr>
        <w:t>dominująca</w:t>
      </w:r>
      <w:proofErr w:type="spellEnd"/>
      <w:r w:rsidR="00106B06" w:rsidRPr="004838C6">
        <w:rPr>
          <w:rFonts w:ascii="Arial" w:eastAsia="Calibri" w:hAnsi="Arial" w:cs="Arial"/>
          <w:sz w:val="20"/>
          <w:szCs w:val="20"/>
        </w:rPr>
        <w:t xml:space="preserve">̨ od dnia 24 lutego 2022 r., o ile został wpisany na </w:t>
      </w:r>
      <w:proofErr w:type="spellStart"/>
      <w:r w:rsidR="00106B06" w:rsidRPr="004838C6">
        <w:rPr>
          <w:rFonts w:ascii="Arial" w:eastAsia="Calibri" w:hAnsi="Arial" w:cs="Arial"/>
          <w:sz w:val="20"/>
          <w:szCs w:val="20"/>
        </w:rPr>
        <w:t>liste</w:t>
      </w:r>
      <w:proofErr w:type="spellEnd"/>
      <w:r w:rsidR="00106B06" w:rsidRPr="004838C6">
        <w:rPr>
          <w:rFonts w:ascii="Arial" w:eastAsia="Calibri" w:hAnsi="Arial" w:cs="Arial"/>
          <w:sz w:val="20"/>
          <w:szCs w:val="20"/>
        </w:rPr>
        <w:t xml:space="preserve">̨ na podstawie decyzji w sprawie wpisu na </w:t>
      </w:r>
      <w:proofErr w:type="spellStart"/>
      <w:r w:rsidR="00106B06" w:rsidRPr="004838C6">
        <w:rPr>
          <w:rFonts w:ascii="Arial" w:eastAsia="Calibri" w:hAnsi="Arial" w:cs="Arial"/>
          <w:sz w:val="20"/>
          <w:szCs w:val="20"/>
        </w:rPr>
        <w:t>liste</w:t>
      </w:r>
      <w:proofErr w:type="spellEnd"/>
      <w:r w:rsidR="00106B06" w:rsidRPr="004838C6">
        <w:rPr>
          <w:rFonts w:ascii="Arial" w:eastAsia="Calibri" w:hAnsi="Arial" w:cs="Arial"/>
          <w:sz w:val="20"/>
          <w:szCs w:val="20"/>
        </w:rPr>
        <w:t xml:space="preserve">̨ </w:t>
      </w:r>
      <w:proofErr w:type="spellStart"/>
      <w:r w:rsidR="00106B06" w:rsidRPr="004838C6">
        <w:rPr>
          <w:rFonts w:ascii="Arial" w:eastAsia="Calibri" w:hAnsi="Arial" w:cs="Arial"/>
          <w:sz w:val="20"/>
          <w:szCs w:val="20"/>
        </w:rPr>
        <w:t>rozstrzygająca</w:t>
      </w:r>
      <w:proofErr w:type="spellEnd"/>
      <w:r w:rsidR="00106B06" w:rsidRPr="004838C6">
        <w:rPr>
          <w:rFonts w:ascii="Arial" w:eastAsia="Calibri" w:hAnsi="Arial" w:cs="Arial"/>
          <w:sz w:val="20"/>
          <w:szCs w:val="20"/>
        </w:rPr>
        <w:t xml:space="preserve">̨ </w:t>
      </w:r>
      <w:r w:rsidR="00326B26" w:rsidRPr="004838C6">
        <w:rPr>
          <w:rFonts w:ascii="Arial" w:eastAsia="Calibri" w:hAnsi="Arial" w:cs="Arial"/>
          <w:sz w:val="20"/>
          <w:szCs w:val="20"/>
        </w:rPr>
        <w:br/>
      </w:r>
      <w:r w:rsidR="00106B06" w:rsidRPr="004838C6">
        <w:rPr>
          <w:rFonts w:ascii="Arial" w:eastAsia="Calibri" w:hAnsi="Arial" w:cs="Arial"/>
          <w:sz w:val="20"/>
          <w:szCs w:val="20"/>
        </w:rPr>
        <w:t xml:space="preserve">o zastosowaniu </w:t>
      </w:r>
      <w:proofErr w:type="spellStart"/>
      <w:r w:rsidR="00106B06" w:rsidRPr="004838C6">
        <w:rPr>
          <w:rFonts w:ascii="Arial" w:eastAsia="Calibri" w:hAnsi="Arial" w:cs="Arial"/>
          <w:sz w:val="20"/>
          <w:szCs w:val="20"/>
        </w:rPr>
        <w:t>środka</w:t>
      </w:r>
      <w:proofErr w:type="spellEnd"/>
      <w:r w:rsidR="00106B06" w:rsidRPr="004838C6">
        <w:rPr>
          <w:rFonts w:ascii="Arial" w:eastAsia="Calibri" w:hAnsi="Arial" w:cs="Arial"/>
          <w:sz w:val="20"/>
          <w:szCs w:val="20"/>
        </w:rPr>
        <w:t xml:space="preserve">, o </w:t>
      </w:r>
      <w:proofErr w:type="spellStart"/>
      <w:r w:rsidR="00106B06" w:rsidRPr="004838C6">
        <w:rPr>
          <w:rFonts w:ascii="Arial" w:eastAsia="Calibri" w:hAnsi="Arial" w:cs="Arial"/>
          <w:sz w:val="20"/>
          <w:szCs w:val="20"/>
        </w:rPr>
        <w:t>którym</w:t>
      </w:r>
      <w:proofErr w:type="spellEnd"/>
      <w:r w:rsidR="00106B06" w:rsidRPr="004838C6">
        <w:rPr>
          <w:rFonts w:ascii="Arial" w:eastAsia="Calibri" w:hAnsi="Arial" w:cs="Arial"/>
          <w:sz w:val="20"/>
          <w:szCs w:val="20"/>
        </w:rPr>
        <w:t xml:space="preserve"> mowa w art. 1 pkt 3 Ustawy;</w:t>
      </w:r>
    </w:p>
    <w:p w14:paraId="4F830348" w14:textId="77777777" w:rsidR="00106B06" w:rsidRPr="004838C6" w:rsidRDefault="00106B06" w:rsidP="00F573FC">
      <w:pPr>
        <w:numPr>
          <w:ilvl w:val="0"/>
          <w:numId w:val="79"/>
        </w:numPr>
        <w:suppressAutoHyphens w:val="0"/>
        <w:spacing w:line="240" w:lineRule="exact"/>
        <w:ind w:left="1134" w:hanging="425"/>
        <w:jc w:val="both"/>
        <w:rPr>
          <w:rFonts w:ascii="Arial" w:eastAsia="Calibri" w:hAnsi="Arial" w:cs="Arial"/>
          <w:sz w:val="20"/>
          <w:szCs w:val="20"/>
        </w:rPr>
      </w:pPr>
      <w:r w:rsidRPr="004838C6">
        <w:rPr>
          <w:rFonts w:ascii="Arial" w:eastAsia="Calibri" w:hAnsi="Arial" w:cs="Arial"/>
          <w:sz w:val="20"/>
          <w:szCs w:val="20"/>
        </w:rPr>
        <w:t xml:space="preserve">wobec </w:t>
      </w:r>
      <w:r w:rsidR="008D3F0A" w:rsidRPr="004838C6">
        <w:rPr>
          <w:rFonts w:ascii="Arial" w:eastAsia="Calibri" w:hAnsi="Arial" w:cs="Arial"/>
          <w:sz w:val="20"/>
          <w:szCs w:val="20"/>
        </w:rPr>
        <w:t>którego</w:t>
      </w:r>
      <w:r w:rsidRPr="004838C6">
        <w:rPr>
          <w:rFonts w:ascii="Arial" w:eastAsia="Calibri" w:hAnsi="Arial" w:cs="Arial"/>
          <w:sz w:val="20"/>
          <w:szCs w:val="20"/>
        </w:rPr>
        <w:t xml:space="preserve"> istnieje zakaz ubiegania </w:t>
      </w:r>
      <w:proofErr w:type="spellStart"/>
      <w:r w:rsidRPr="004838C6">
        <w:rPr>
          <w:rFonts w:ascii="Arial" w:eastAsia="Calibri" w:hAnsi="Arial" w:cs="Arial"/>
          <w:sz w:val="20"/>
          <w:szCs w:val="20"/>
        </w:rPr>
        <w:t>sie</w:t>
      </w:r>
      <w:proofErr w:type="spellEnd"/>
      <w:r w:rsidRPr="004838C6">
        <w:rPr>
          <w:rFonts w:ascii="Arial" w:eastAsia="Calibri" w:hAnsi="Arial" w:cs="Arial"/>
          <w:sz w:val="20"/>
          <w:szCs w:val="20"/>
        </w:rPr>
        <w:t xml:space="preserve">̨ o </w:t>
      </w:r>
      <w:proofErr w:type="spellStart"/>
      <w:r w:rsidRPr="004838C6">
        <w:rPr>
          <w:rFonts w:ascii="Arial" w:eastAsia="Calibri" w:hAnsi="Arial" w:cs="Arial"/>
          <w:sz w:val="20"/>
          <w:szCs w:val="20"/>
        </w:rPr>
        <w:t>zamówienie</w:t>
      </w:r>
      <w:proofErr w:type="spellEnd"/>
      <w:r w:rsidRPr="004838C6">
        <w:rPr>
          <w:rFonts w:ascii="Arial" w:eastAsia="Calibri" w:hAnsi="Arial" w:cs="Arial"/>
          <w:sz w:val="20"/>
          <w:szCs w:val="20"/>
        </w:rPr>
        <w:t xml:space="preserve"> </w:t>
      </w:r>
      <w:proofErr w:type="spellStart"/>
      <w:r w:rsidRPr="004838C6">
        <w:rPr>
          <w:rFonts w:ascii="Arial" w:eastAsia="Calibri" w:hAnsi="Arial" w:cs="Arial"/>
          <w:sz w:val="20"/>
          <w:szCs w:val="20"/>
        </w:rPr>
        <w:t>określony</w:t>
      </w:r>
      <w:proofErr w:type="spellEnd"/>
      <w:r w:rsidRPr="004838C6">
        <w:rPr>
          <w:rFonts w:ascii="Arial" w:eastAsia="Calibri" w:hAnsi="Arial" w:cs="Arial"/>
          <w:sz w:val="20"/>
          <w:szCs w:val="20"/>
        </w:rPr>
        <w:t xml:space="preserve"> w art. 5k </w:t>
      </w:r>
      <w:proofErr w:type="spellStart"/>
      <w:r w:rsidRPr="004838C6">
        <w:rPr>
          <w:rFonts w:ascii="Arial" w:eastAsia="Calibri" w:hAnsi="Arial" w:cs="Arial"/>
          <w:sz w:val="20"/>
          <w:szCs w:val="20"/>
        </w:rPr>
        <w:t>Rozporządzenia</w:t>
      </w:r>
      <w:proofErr w:type="spellEnd"/>
      <w:r w:rsidRPr="004838C6">
        <w:rPr>
          <w:rFonts w:ascii="Arial" w:eastAsia="Calibri" w:hAnsi="Arial" w:cs="Arial"/>
          <w:sz w:val="20"/>
          <w:szCs w:val="20"/>
        </w:rPr>
        <w:t xml:space="preserve"> Rady (UE) nr 2022/576 z dnia 8 kwietnia 2022 r. w sprawie zmiany </w:t>
      </w:r>
      <w:r w:rsidR="00A27DB6" w:rsidRPr="004838C6">
        <w:rPr>
          <w:rFonts w:ascii="Arial" w:eastAsia="Calibri" w:hAnsi="Arial" w:cs="Arial"/>
          <w:sz w:val="20"/>
          <w:szCs w:val="20"/>
        </w:rPr>
        <w:t>rozporządzenia</w:t>
      </w:r>
      <w:r w:rsidRPr="004838C6">
        <w:rPr>
          <w:rFonts w:ascii="Arial" w:eastAsia="Calibri" w:hAnsi="Arial" w:cs="Arial"/>
          <w:sz w:val="20"/>
          <w:szCs w:val="20"/>
        </w:rPr>
        <w:t xml:space="preserve"> (UE) nr 833/2014 </w:t>
      </w:r>
      <w:r w:rsidR="00A27DB6" w:rsidRPr="004838C6">
        <w:rPr>
          <w:rFonts w:ascii="Arial" w:eastAsia="Calibri" w:hAnsi="Arial" w:cs="Arial"/>
          <w:sz w:val="20"/>
          <w:szCs w:val="20"/>
        </w:rPr>
        <w:t>dotyczącego</w:t>
      </w:r>
      <w:r w:rsidRPr="004838C6">
        <w:rPr>
          <w:rFonts w:ascii="Arial" w:eastAsia="Calibri" w:hAnsi="Arial" w:cs="Arial"/>
          <w:sz w:val="20"/>
          <w:szCs w:val="20"/>
        </w:rPr>
        <w:t xml:space="preserve"> </w:t>
      </w:r>
      <w:r w:rsidR="00A27DB6" w:rsidRPr="004838C6">
        <w:rPr>
          <w:rFonts w:ascii="Arial" w:eastAsia="Calibri" w:hAnsi="Arial" w:cs="Arial"/>
          <w:sz w:val="20"/>
          <w:szCs w:val="20"/>
        </w:rPr>
        <w:t>środków</w:t>
      </w:r>
      <w:r w:rsidRPr="004838C6">
        <w:rPr>
          <w:rFonts w:ascii="Arial" w:eastAsia="Calibri" w:hAnsi="Arial" w:cs="Arial"/>
          <w:sz w:val="20"/>
          <w:szCs w:val="20"/>
        </w:rPr>
        <w:t xml:space="preserve"> </w:t>
      </w:r>
      <w:r w:rsidR="00A27DB6" w:rsidRPr="004838C6">
        <w:rPr>
          <w:rFonts w:ascii="Arial" w:eastAsia="Calibri" w:hAnsi="Arial" w:cs="Arial"/>
          <w:sz w:val="20"/>
          <w:szCs w:val="20"/>
        </w:rPr>
        <w:t>ograniczających</w:t>
      </w:r>
      <w:r w:rsidRPr="004838C6">
        <w:rPr>
          <w:rFonts w:ascii="Arial" w:eastAsia="Calibri" w:hAnsi="Arial" w:cs="Arial"/>
          <w:sz w:val="20"/>
          <w:szCs w:val="20"/>
        </w:rPr>
        <w:t xml:space="preserve"> w </w:t>
      </w:r>
      <w:r w:rsidR="00A27DB6" w:rsidRPr="004838C6">
        <w:rPr>
          <w:rFonts w:ascii="Arial" w:eastAsia="Calibri" w:hAnsi="Arial" w:cs="Arial"/>
          <w:sz w:val="20"/>
          <w:szCs w:val="20"/>
        </w:rPr>
        <w:t>związku</w:t>
      </w:r>
      <w:r w:rsidRPr="004838C6">
        <w:rPr>
          <w:rFonts w:ascii="Arial" w:eastAsia="Calibri" w:hAnsi="Arial" w:cs="Arial"/>
          <w:sz w:val="20"/>
          <w:szCs w:val="20"/>
        </w:rPr>
        <w:t xml:space="preserve"> z działaniami Rosji </w:t>
      </w:r>
      <w:r w:rsidR="00A27DB6" w:rsidRPr="004838C6">
        <w:rPr>
          <w:rFonts w:ascii="Arial" w:eastAsia="Calibri" w:hAnsi="Arial" w:cs="Arial"/>
          <w:sz w:val="20"/>
          <w:szCs w:val="20"/>
        </w:rPr>
        <w:t>destabilizującymi</w:t>
      </w:r>
      <w:r w:rsidRPr="004838C6">
        <w:rPr>
          <w:rFonts w:ascii="Arial" w:eastAsia="Calibri" w:hAnsi="Arial" w:cs="Arial"/>
          <w:sz w:val="20"/>
          <w:szCs w:val="20"/>
        </w:rPr>
        <w:t xml:space="preserve"> sytuację na Ukrainie, zgodnie z </w:t>
      </w:r>
      <w:r w:rsidR="00A27DB6" w:rsidRPr="004838C6">
        <w:rPr>
          <w:rFonts w:ascii="Arial" w:eastAsia="Calibri" w:hAnsi="Arial" w:cs="Arial"/>
          <w:sz w:val="20"/>
          <w:szCs w:val="20"/>
        </w:rPr>
        <w:t>którym</w:t>
      </w:r>
      <w:r w:rsidRPr="004838C6">
        <w:rPr>
          <w:rFonts w:ascii="Arial" w:eastAsia="Calibri" w:hAnsi="Arial" w:cs="Arial"/>
          <w:sz w:val="20"/>
          <w:szCs w:val="20"/>
        </w:rPr>
        <w:t xml:space="preserve"> zakazuje </w:t>
      </w:r>
      <w:r w:rsidR="00A27DB6" w:rsidRPr="004838C6">
        <w:rPr>
          <w:rFonts w:ascii="Arial" w:eastAsia="Calibri" w:hAnsi="Arial" w:cs="Arial"/>
          <w:sz w:val="20"/>
          <w:szCs w:val="20"/>
        </w:rPr>
        <w:t>się</w:t>
      </w:r>
      <w:r w:rsidRPr="004838C6">
        <w:rPr>
          <w:rFonts w:ascii="Arial" w:eastAsia="Calibri" w:hAnsi="Arial" w:cs="Arial"/>
          <w:sz w:val="20"/>
          <w:szCs w:val="20"/>
        </w:rPr>
        <w:t xml:space="preserve">̨ udzielania wszelkich </w:t>
      </w:r>
      <w:r w:rsidR="00A27DB6" w:rsidRPr="004838C6">
        <w:rPr>
          <w:rFonts w:ascii="Arial" w:eastAsia="Calibri" w:hAnsi="Arial" w:cs="Arial"/>
          <w:sz w:val="20"/>
          <w:szCs w:val="20"/>
        </w:rPr>
        <w:t>zamówień</w:t>
      </w:r>
      <w:r w:rsidRPr="004838C6">
        <w:rPr>
          <w:rFonts w:ascii="Arial" w:eastAsia="Calibri" w:hAnsi="Arial" w:cs="Arial"/>
          <w:sz w:val="20"/>
          <w:szCs w:val="20"/>
        </w:rPr>
        <w:t xml:space="preserve">́ publicznych na rzecz lub </w:t>
      </w:r>
      <w:r w:rsidR="00A27DB6" w:rsidRPr="004838C6">
        <w:rPr>
          <w:rFonts w:ascii="Arial" w:eastAsia="Calibri" w:hAnsi="Arial" w:cs="Arial"/>
          <w:sz w:val="20"/>
          <w:szCs w:val="20"/>
        </w:rPr>
        <w:br/>
      </w:r>
      <w:r w:rsidRPr="004838C6">
        <w:rPr>
          <w:rFonts w:ascii="Arial" w:eastAsia="Calibri" w:hAnsi="Arial" w:cs="Arial"/>
          <w:sz w:val="20"/>
          <w:szCs w:val="20"/>
        </w:rPr>
        <w:t xml:space="preserve">z udziałem: </w:t>
      </w:r>
    </w:p>
    <w:p w14:paraId="7021CC60" w14:textId="77777777" w:rsidR="00106B06" w:rsidRPr="004838C6" w:rsidRDefault="00106B06" w:rsidP="00F573FC">
      <w:pPr>
        <w:numPr>
          <w:ilvl w:val="0"/>
          <w:numId w:val="80"/>
        </w:numPr>
        <w:suppressAutoHyphens w:val="0"/>
        <w:spacing w:line="240" w:lineRule="exact"/>
        <w:ind w:left="1418" w:hanging="284"/>
        <w:jc w:val="both"/>
        <w:rPr>
          <w:rFonts w:ascii="Arial" w:eastAsia="Calibri" w:hAnsi="Arial" w:cs="Arial"/>
          <w:sz w:val="20"/>
          <w:szCs w:val="20"/>
        </w:rPr>
      </w:pPr>
      <w:r w:rsidRPr="004838C6">
        <w:rPr>
          <w:rFonts w:ascii="Arial" w:eastAsia="Calibri" w:hAnsi="Arial" w:cs="Arial"/>
          <w:sz w:val="20"/>
          <w:szCs w:val="20"/>
        </w:rPr>
        <w:t xml:space="preserve">obywateli rosyjskich lub </w:t>
      </w:r>
      <w:proofErr w:type="spellStart"/>
      <w:r w:rsidRPr="004838C6">
        <w:rPr>
          <w:rFonts w:ascii="Arial" w:eastAsia="Calibri" w:hAnsi="Arial" w:cs="Arial"/>
          <w:sz w:val="20"/>
          <w:szCs w:val="20"/>
        </w:rPr>
        <w:t>osób</w:t>
      </w:r>
      <w:proofErr w:type="spellEnd"/>
      <w:r w:rsidRPr="004838C6">
        <w:rPr>
          <w:rFonts w:ascii="Arial" w:eastAsia="Calibri" w:hAnsi="Arial" w:cs="Arial"/>
          <w:sz w:val="20"/>
          <w:szCs w:val="20"/>
        </w:rPr>
        <w:t xml:space="preserve"> fizycznych lub prawnych, </w:t>
      </w:r>
      <w:proofErr w:type="spellStart"/>
      <w:r w:rsidRPr="004838C6">
        <w:rPr>
          <w:rFonts w:ascii="Arial" w:eastAsia="Calibri" w:hAnsi="Arial" w:cs="Arial"/>
          <w:sz w:val="20"/>
          <w:szCs w:val="20"/>
        </w:rPr>
        <w:t>podmiotów</w:t>
      </w:r>
      <w:proofErr w:type="spellEnd"/>
      <w:r w:rsidRPr="004838C6">
        <w:rPr>
          <w:rFonts w:ascii="Arial" w:eastAsia="Calibri" w:hAnsi="Arial" w:cs="Arial"/>
          <w:sz w:val="20"/>
          <w:szCs w:val="20"/>
        </w:rPr>
        <w:t xml:space="preserve"> lub </w:t>
      </w:r>
      <w:proofErr w:type="spellStart"/>
      <w:r w:rsidRPr="004838C6">
        <w:rPr>
          <w:rFonts w:ascii="Arial" w:eastAsia="Calibri" w:hAnsi="Arial" w:cs="Arial"/>
          <w:sz w:val="20"/>
          <w:szCs w:val="20"/>
        </w:rPr>
        <w:t>organów</w:t>
      </w:r>
      <w:proofErr w:type="spellEnd"/>
      <w:r w:rsidR="00326B26" w:rsidRPr="004838C6">
        <w:rPr>
          <w:rFonts w:ascii="Arial" w:eastAsia="Calibri" w:hAnsi="Arial" w:cs="Arial"/>
          <w:sz w:val="20"/>
          <w:szCs w:val="20"/>
        </w:rPr>
        <w:t xml:space="preserve"> </w:t>
      </w:r>
      <w:r w:rsidRPr="004838C6">
        <w:rPr>
          <w:rFonts w:ascii="Arial" w:eastAsia="Calibri" w:hAnsi="Arial" w:cs="Arial"/>
          <w:sz w:val="20"/>
          <w:szCs w:val="20"/>
        </w:rPr>
        <w:t>z siedzibą w Rosji;</w:t>
      </w:r>
    </w:p>
    <w:p w14:paraId="5BAA7C4E" w14:textId="77777777" w:rsidR="00106B06" w:rsidRPr="004838C6" w:rsidRDefault="00106B06" w:rsidP="00F573FC">
      <w:pPr>
        <w:numPr>
          <w:ilvl w:val="0"/>
          <w:numId w:val="80"/>
        </w:numPr>
        <w:suppressAutoHyphens w:val="0"/>
        <w:spacing w:line="240" w:lineRule="exact"/>
        <w:ind w:left="1418" w:hanging="284"/>
        <w:jc w:val="both"/>
        <w:rPr>
          <w:rFonts w:ascii="Arial" w:eastAsia="Calibri" w:hAnsi="Arial" w:cs="Arial"/>
          <w:sz w:val="20"/>
          <w:szCs w:val="20"/>
        </w:rPr>
      </w:pPr>
      <w:proofErr w:type="spellStart"/>
      <w:r w:rsidRPr="004838C6">
        <w:rPr>
          <w:rFonts w:ascii="Arial" w:eastAsia="Calibri" w:hAnsi="Arial" w:cs="Arial"/>
          <w:sz w:val="20"/>
          <w:szCs w:val="20"/>
        </w:rPr>
        <w:t>osób</w:t>
      </w:r>
      <w:proofErr w:type="spellEnd"/>
      <w:r w:rsidRPr="004838C6">
        <w:rPr>
          <w:rFonts w:ascii="Arial" w:eastAsia="Calibri" w:hAnsi="Arial" w:cs="Arial"/>
          <w:sz w:val="20"/>
          <w:szCs w:val="20"/>
        </w:rPr>
        <w:t xml:space="preserve"> prawnych, </w:t>
      </w:r>
      <w:proofErr w:type="spellStart"/>
      <w:r w:rsidRPr="004838C6">
        <w:rPr>
          <w:rFonts w:ascii="Arial" w:eastAsia="Calibri" w:hAnsi="Arial" w:cs="Arial"/>
          <w:sz w:val="20"/>
          <w:szCs w:val="20"/>
        </w:rPr>
        <w:t>podmiotów</w:t>
      </w:r>
      <w:proofErr w:type="spellEnd"/>
      <w:r w:rsidRPr="004838C6">
        <w:rPr>
          <w:rFonts w:ascii="Arial" w:eastAsia="Calibri" w:hAnsi="Arial" w:cs="Arial"/>
          <w:sz w:val="20"/>
          <w:szCs w:val="20"/>
        </w:rPr>
        <w:t xml:space="preserve"> lub </w:t>
      </w:r>
      <w:proofErr w:type="spellStart"/>
      <w:r w:rsidRPr="004838C6">
        <w:rPr>
          <w:rFonts w:ascii="Arial" w:eastAsia="Calibri" w:hAnsi="Arial" w:cs="Arial"/>
          <w:sz w:val="20"/>
          <w:szCs w:val="20"/>
        </w:rPr>
        <w:t>organów</w:t>
      </w:r>
      <w:proofErr w:type="spellEnd"/>
      <w:r w:rsidRPr="004838C6">
        <w:rPr>
          <w:rFonts w:ascii="Arial" w:eastAsia="Calibri" w:hAnsi="Arial" w:cs="Arial"/>
          <w:sz w:val="20"/>
          <w:szCs w:val="20"/>
        </w:rPr>
        <w:t xml:space="preserve">, do </w:t>
      </w:r>
      <w:proofErr w:type="spellStart"/>
      <w:r w:rsidRPr="004838C6">
        <w:rPr>
          <w:rFonts w:ascii="Arial" w:eastAsia="Calibri" w:hAnsi="Arial" w:cs="Arial"/>
          <w:sz w:val="20"/>
          <w:szCs w:val="20"/>
        </w:rPr>
        <w:t>których</w:t>
      </w:r>
      <w:proofErr w:type="spellEnd"/>
      <w:r w:rsidRPr="004838C6">
        <w:rPr>
          <w:rFonts w:ascii="Arial" w:eastAsia="Calibri" w:hAnsi="Arial" w:cs="Arial"/>
          <w:sz w:val="20"/>
          <w:szCs w:val="20"/>
        </w:rPr>
        <w:t xml:space="preserve"> prawa </w:t>
      </w:r>
      <w:proofErr w:type="spellStart"/>
      <w:r w:rsidRPr="004838C6">
        <w:rPr>
          <w:rFonts w:ascii="Arial" w:eastAsia="Calibri" w:hAnsi="Arial" w:cs="Arial"/>
          <w:sz w:val="20"/>
          <w:szCs w:val="20"/>
        </w:rPr>
        <w:t>własności</w:t>
      </w:r>
      <w:proofErr w:type="spellEnd"/>
      <w:r w:rsidRPr="004838C6">
        <w:rPr>
          <w:rFonts w:ascii="Arial" w:eastAsia="Calibri" w:hAnsi="Arial" w:cs="Arial"/>
          <w:sz w:val="20"/>
          <w:szCs w:val="20"/>
        </w:rPr>
        <w:t xml:space="preserve"> </w:t>
      </w:r>
      <w:proofErr w:type="spellStart"/>
      <w:r w:rsidRPr="004838C6">
        <w:rPr>
          <w:rFonts w:ascii="Arial" w:eastAsia="Calibri" w:hAnsi="Arial" w:cs="Arial"/>
          <w:sz w:val="20"/>
          <w:szCs w:val="20"/>
        </w:rPr>
        <w:t>bezpośrednio</w:t>
      </w:r>
      <w:proofErr w:type="spellEnd"/>
      <w:r w:rsidRPr="004838C6">
        <w:rPr>
          <w:rFonts w:ascii="Arial" w:eastAsia="Calibri" w:hAnsi="Arial" w:cs="Arial"/>
          <w:sz w:val="20"/>
          <w:szCs w:val="20"/>
        </w:rPr>
        <w:t xml:space="preserve"> lub </w:t>
      </w:r>
      <w:proofErr w:type="spellStart"/>
      <w:r w:rsidRPr="004838C6">
        <w:rPr>
          <w:rFonts w:ascii="Arial" w:eastAsia="Calibri" w:hAnsi="Arial" w:cs="Arial"/>
          <w:sz w:val="20"/>
          <w:szCs w:val="20"/>
        </w:rPr>
        <w:t>pośrednio</w:t>
      </w:r>
      <w:proofErr w:type="spellEnd"/>
      <w:r w:rsidRPr="004838C6">
        <w:rPr>
          <w:rFonts w:ascii="Arial" w:eastAsia="Calibri" w:hAnsi="Arial" w:cs="Arial"/>
          <w:sz w:val="20"/>
          <w:szCs w:val="20"/>
        </w:rPr>
        <w:t xml:space="preserve"> </w:t>
      </w:r>
      <w:r w:rsidR="00326B26" w:rsidRPr="004838C6">
        <w:rPr>
          <w:rFonts w:ascii="Arial" w:eastAsia="Calibri" w:hAnsi="Arial" w:cs="Arial"/>
          <w:sz w:val="20"/>
          <w:szCs w:val="20"/>
        </w:rPr>
        <w:br/>
      </w:r>
      <w:r w:rsidRPr="004838C6">
        <w:rPr>
          <w:rFonts w:ascii="Arial" w:eastAsia="Calibri" w:hAnsi="Arial" w:cs="Arial"/>
          <w:sz w:val="20"/>
          <w:szCs w:val="20"/>
        </w:rPr>
        <w:t xml:space="preserve">w ponad 50 % </w:t>
      </w:r>
      <w:proofErr w:type="spellStart"/>
      <w:r w:rsidRPr="004838C6">
        <w:rPr>
          <w:rFonts w:ascii="Arial" w:eastAsia="Calibri" w:hAnsi="Arial" w:cs="Arial"/>
          <w:sz w:val="20"/>
          <w:szCs w:val="20"/>
        </w:rPr>
        <w:t>należa</w:t>
      </w:r>
      <w:proofErr w:type="spellEnd"/>
      <w:r w:rsidRPr="004838C6">
        <w:rPr>
          <w:rFonts w:ascii="Arial" w:eastAsia="Calibri" w:hAnsi="Arial" w:cs="Arial"/>
          <w:sz w:val="20"/>
          <w:szCs w:val="20"/>
        </w:rPr>
        <w:t xml:space="preserve">̨ do podmiotu, o </w:t>
      </w:r>
      <w:proofErr w:type="spellStart"/>
      <w:r w:rsidRPr="004838C6">
        <w:rPr>
          <w:rFonts w:ascii="Arial" w:eastAsia="Calibri" w:hAnsi="Arial" w:cs="Arial"/>
          <w:sz w:val="20"/>
          <w:szCs w:val="20"/>
        </w:rPr>
        <w:t>którym</w:t>
      </w:r>
      <w:proofErr w:type="spellEnd"/>
      <w:r w:rsidRPr="004838C6">
        <w:rPr>
          <w:rFonts w:ascii="Arial" w:eastAsia="Calibri" w:hAnsi="Arial" w:cs="Arial"/>
          <w:sz w:val="20"/>
          <w:szCs w:val="20"/>
        </w:rPr>
        <w:t xml:space="preserve"> mowa w powyższym </w:t>
      </w:r>
      <w:proofErr w:type="spellStart"/>
      <w:r w:rsidRPr="004838C6">
        <w:rPr>
          <w:rFonts w:ascii="Arial" w:eastAsia="Calibri" w:hAnsi="Arial" w:cs="Arial"/>
          <w:sz w:val="20"/>
          <w:szCs w:val="20"/>
        </w:rPr>
        <w:t>tirecie</w:t>
      </w:r>
      <w:proofErr w:type="spellEnd"/>
      <w:r w:rsidRPr="004838C6">
        <w:rPr>
          <w:rFonts w:ascii="Arial" w:eastAsia="Calibri" w:hAnsi="Arial" w:cs="Arial"/>
          <w:sz w:val="20"/>
          <w:szCs w:val="20"/>
        </w:rPr>
        <w:t>; lub</w:t>
      </w:r>
    </w:p>
    <w:p w14:paraId="366F98E0" w14:textId="77777777" w:rsidR="00106B06" w:rsidRPr="004838C6" w:rsidRDefault="00106B06" w:rsidP="00F573FC">
      <w:pPr>
        <w:numPr>
          <w:ilvl w:val="0"/>
          <w:numId w:val="80"/>
        </w:numPr>
        <w:suppressAutoHyphens w:val="0"/>
        <w:spacing w:line="240" w:lineRule="exact"/>
        <w:ind w:left="1418" w:hanging="284"/>
        <w:jc w:val="both"/>
        <w:rPr>
          <w:rFonts w:ascii="Arial" w:eastAsia="Calibri" w:hAnsi="Arial" w:cs="Arial"/>
          <w:sz w:val="20"/>
          <w:szCs w:val="20"/>
        </w:rPr>
      </w:pPr>
      <w:proofErr w:type="spellStart"/>
      <w:r w:rsidRPr="004838C6">
        <w:rPr>
          <w:rFonts w:ascii="Arial" w:eastAsia="Calibri" w:hAnsi="Arial" w:cs="Arial"/>
          <w:sz w:val="20"/>
          <w:szCs w:val="20"/>
        </w:rPr>
        <w:t>osób</w:t>
      </w:r>
      <w:proofErr w:type="spellEnd"/>
      <w:r w:rsidRPr="004838C6">
        <w:rPr>
          <w:rFonts w:ascii="Arial" w:eastAsia="Calibri" w:hAnsi="Arial" w:cs="Arial"/>
          <w:sz w:val="20"/>
          <w:szCs w:val="20"/>
        </w:rPr>
        <w:t xml:space="preserve"> fizycznych lub prawnych, </w:t>
      </w:r>
      <w:proofErr w:type="spellStart"/>
      <w:r w:rsidRPr="004838C6">
        <w:rPr>
          <w:rFonts w:ascii="Arial" w:eastAsia="Calibri" w:hAnsi="Arial" w:cs="Arial"/>
          <w:sz w:val="20"/>
          <w:szCs w:val="20"/>
        </w:rPr>
        <w:t>podmiotów</w:t>
      </w:r>
      <w:proofErr w:type="spellEnd"/>
      <w:r w:rsidRPr="004838C6">
        <w:rPr>
          <w:rFonts w:ascii="Arial" w:eastAsia="Calibri" w:hAnsi="Arial" w:cs="Arial"/>
          <w:sz w:val="20"/>
          <w:szCs w:val="20"/>
        </w:rPr>
        <w:t xml:space="preserve"> lub </w:t>
      </w:r>
      <w:proofErr w:type="spellStart"/>
      <w:r w:rsidRPr="004838C6">
        <w:rPr>
          <w:rFonts w:ascii="Arial" w:eastAsia="Calibri" w:hAnsi="Arial" w:cs="Arial"/>
          <w:sz w:val="20"/>
          <w:szCs w:val="20"/>
        </w:rPr>
        <w:t>organów</w:t>
      </w:r>
      <w:proofErr w:type="spellEnd"/>
      <w:r w:rsidRPr="004838C6">
        <w:rPr>
          <w:rFonts w:ascii="Arial" w:eastAsia="Calibri" w:hAnsi="Arial" w:cs="Arial"/>
          <w:sz w:val="20"/>
          <w:szCs w:val="20"/>
        </w:rPr>
        <w:t xml:space="preserve"> </w:t>
      </w:r>
      <w:proofErr w:type="spellStart"/>
      <w:r w:rsidRPr="004838C6">
        <w:rPr>
          <w:rFonts w:ascii="Arial" w:eastAsia="Calibri" w:hAnsi="Arial" w:cs="Arial"/>
          <w:sz w:val="20"/>
          <w:szCs w:val="20"/>
        </w:rPr>
        <w:t>działających</w:t>
      </w:r>
      <w:proofErr w:type="spellEnd"/>
      <w:r w:rsidRPr="004838C6">
        <w:rPr>
          <w:rFonts w:ascii="Arial" w:eastAsia="Calibri" w:hAnsi="Arial" w:cs="Arial"/>
          <w:sz w:val="20"/>
          <w:szCs w:val="20"/>
        </w:rPr>
        <w:t xml:space="preserve"> w imieniu lub pod kierunkiem podmiotu, o </w:t>
      </w:r>
      <w:proofErr w:type="spellStart"/>
      <w:r w:rsidRPr="004838C6">
        <w:rPr>
          <w:rFonts w:ascii="Arial" w:eastAsia="Calibri" w:hAnsi="Arial" w:cs="Arial"/>
          <w:sz w:val="20"/>
          <w:szCs w:val="20"/>
        </w:rPr>
        <w:t>którym</w:t>
      </w:r>
      <w:proofErr w:type="spellEnd"/>
      <w:r w:rsidRPr="004838C6">
        <w:rPr>
          <w:rFonts w:ascii="Arial" w:eastAsia="Calibri" w:hAnsi="Arial" w:cs="Arial"/>
          <w:sz w:val="20"/>
          <w:szCs w:val="20"/>
        </w:rPr>
        <w:t xml:space="preserve"> mowa w dwóch powyższych </w:t>
      </w:r>
      <w:proofErr w:type="spellStart"/>
      <w:r w:rsidRPr="004838C6">
        <w:rPr>
          <w:rFonts w:ascii="Arial" w:eastAsia="Calibri" w:hAnsi="Arial" w:cs="Arial"/>
          <w:sz w:val="20"/>
          <w:szCs w:val="20"/>
        </w:rPr>
        <w:t>tieratach</w:t>
      </w:r>
      <w:proofErr w:type="spellEnd"/>
      <w:r w:rsidRPr="004838C6">
        <w:rPr>
          <w:rFonts w:ascii="Arial" w:eastAsia="Calibri" w:hAnsi="Arial" w:cs="Arial"/>
          <w:sz w:val="20"/>
          <w:szCs w:val="20"/>
        </w:rPr>
        <w:t xml:space="preserve">, w tym </w:t>
      </w:r>
      <w:proofErr w:type="spellStart"/>
      <w:r w:rsidRPr="004838C6">
        <w:rPr>
          <w:rFonts w:ascii="Arial" w:eastAsia="Calibri" w:hAnsi="Arial" w:cs="Arial"/>
          <w:sz w:val="20"/>
          <w:szCs w:val="20"/>
        </w:rPr>
        <w:t>podwykonawców</w:t>
      </w:r>
      <w:proofErr w:type="spellEnd"/>
      <w:r w:rsidRPr="004838C6">
        <w:rPr>
          <w:rFonts w:ascii="Arial" w:eastAsia="Calibri" w:hAnsi="Arial" w:cs="Arial"/>
          <w:sz w:val="20"/>
          <w:szCs w:val="20"/>
        </w:rPr>
        <w:t xml:space="preserve">, </w:t>
      </w:r>
      <w:proofErr w:type="spellStart"/>
      <w:r w:rsidRPr="004838C6">
        <w:rPr>
          <w:rFonts w:ascii="Arial" w:eastAsia="Calibri" w:hAnsi="Arial" w:cs="Arial"/>
          <w:sz w:val="20"/>
          <w:szCs w:val="20"/>
        </w:rPr>
        <w:t>dostawców</w:t>
      </w:r>
      <w:proofErr w:type="spellEnd"/>
      <w:r w:rsidRPr="004838C6">
        <w:rPr>
          <w:rFonts w:ascii="Arial" w:eastAsia="Calibri" w:hAnsi="Arial" w:cs="Arial"/>
          <w:sz w:val="20"/>
          <w:szCs w:val="20"/>
        </w:rPr>
        <w:t xml:space="preserve"> lub </w:t>
      </w:r>
      <w:proofErr w:type="spellStart"/>
      <w:r w:rsidRPr="004838C6">
        <w:rPr>
          <w:rFonts w:ascii="Arial" w:eastAsia="Calibri" w:hAnsi="Arial" w:cs="Arial"/>
          <w:sz w:val="20"/>
          <w:szCs w:val="20"/>
        </w:rPr>
        <w:t>podmiotów</w:t>
      </w:r>
      <w:proofErr w:type="spellEnd"/>
      <w:r w:rsidRPr="004838C6">
        <w:rPr>
          <w:rFonts w:ascii="Arial" w:eastAsia="Calibri" w:hAnsi="Arial" w:cs="Arial"/>
          <w:sz w:val="20"/>
          <w:szCs w:val="20"/>
        </w:rPr>
        <w:t xml:space="preserve">, na </w:t>
      </w:r>
      <w:proofErr w:type="spellStart"/>
      <w:r w:rsidRPr="004838C6">
        <w:rPr>
          <w:rFonts w:ascii="Arial" w:eastAsia="Calibri" w:hAnsi="Arial" w:cs="Arial"/>
          <w:sz w:val="20"/>
          <w:szCs w:val="20"/>
        </w:rPr>
        <w:t>których</w:t>
      </w:r>
      <w:proofErr w:type="spellEnd"/>
      <w:r w:rsidRPr="004838C6">
        <w:rPr>
          <w:rFonts w:ascii="Arial" w:eastAsia="Calibri" w:hAnsi="Arial" w:cs="Arial"/>
          <w:sz w:val="20"/>
          <w:szCs w:val="20"/>
        </w:rPr>
        <w:t xml:space="preserve"> </w:t>
      </w:r>
      <w:proofErr w:type="spellStart"/>
      <w:r w:rsidRPr="004838C6">
        <w:rPr>
          <w:rFonts w:ascii="Arial" w:eastAsia="Calibri" w:hAnsi="Arial" w:cs="Arial"/>
          <w:sz w:val="20"/>
          <w:szCs w:val="20"/>
        </w:rPr>
        <w:t>zdolności</w:t>
      </w:r>
      <w:proofErr w:type="spellEnd"/>
      <w:r w:rsidRPr="004838C6">
        <w:rPr>
          <w:rFonts w:ascii="Arial" w:eastAsia="Calibri" w:hAnsi="Arial" w:cs="Arial"/>
          <w:sz w:val="20"/>
          <w:szCs w:val="20"/>
        </w:rPr>
        <w:t xml:space="preserve"> polega </w:t>
      </w:r>
      <w:proofErr w:type="spellStart"/>
      <w:r w:rsidRPr="004838C6">
        <w:rPr>
          <w:rFonts w:ascii="Arial" w:eastAsia="Calibri" w:hAnsi="Arial" w:cs="Arial"/>
          <w:sz w:val="20"/>
          <w:szCs w:val="20"/>
        </w:rPr>
        <w:t>sie</w:t>
      </w:r>
      <w:proofErr w:type="spellEnd"/>
      <w:r w:rsidRPr="004838C6">
        <w:rPr>
          <w:rFonts w:ascii="Arial" w:eastAsia="Calibri" w:hAnsi="Arial" w:cs="Arial"/>
          <w:sz w:val="20"/>
          <w:szCs w:val="20"/>
        </w:rPr>
        <w:t xml:space="preserve">̨ w rozumieniu dyrektyw w sprawie </w:t>
      </w:r>
      <w:proofErr w:type="spellStart"/>
      <w:r w:rsidRPr="004838C6">
        <w:rPr>
          <w:rFonts w:ascii="Arial" w:eastAsia="Calibri" w:hAnsi="Arial" w:cs="Arial"/>
          <w:sz w:val="20"/>
          <w:szCs w:val="20"/>
        </w:rPr>
        <w:t>zamówien</w:t>
      </w:r>
      <w:proofErr w:type="spellEnd"/>
      <w:r w:rsidRPr="004838C6">
        <w:rPr>
          <w:rFonts w:ascii="Arial" w:eastAsia="Calibri" w:hAnsi="Arial" w:cs="Arial"/>
          <w:sz w:val="20"/>
          <w:szCs w:val="20"/>
        </w:rPr>
        <w:t xml:space="preserve">́ publicznych, w przypadku gdy przypada na nich ponad 10 % </w:t>
      </w:r>
      <w:r w:rsidR="00251B91" w:rsidRPr="004838C6">
        <w:rPr>
          <w:rFonts w:ascii="Arial" w:eastAsia="Calibri" w:hAnsi="Arial" w:cs="Arial"/>
          <w:sz w:val="20"/>
          <w:szCs w:val="20"/>
        </w:rPr>
        <w:t>wartości</w:t>
      </w:r>
      <w:r w:rsidRPr="004838C6">
        <w:rPr>
          <w:rFonts w:ascii="Arial" w:eastAsia="Calibri" w:hAnsi="Arial" w:cs="Arial"/>
          <w:sz w:val="20"/>
          <w:szCs w:val="20"/>
        </w:rPr>
        <w:t xml:space="preserve"> </w:t>
      </w:r>
      <w:r w:rsidR="00251B91" w:rsidRPr="004838C6">
        <w:rPr>
          <w:rFonts w:ascii="Arial" w:eastAsia="Calibri" w:hAnsi="Arial" w:cs="Arial"/>
          <w:sz w:val="20"/>
          <w:szCs w:val="20"/>
        </w:rPr>
        <w:t>zamówienia</w:t>
      </w:r>
      <w:r w:rsidRPr="004838C6">
        <w:rPr>
          <w:rFonts w:ascii="Arial" w:eastAsia="Calibri" w:hAnsi="Arial" w:cs="Arial"/>
          <w:sz w:val="20"/>
          <w:szCs w:val="20"/>
        </w:rPr>
        <w:t>;</w:t>
      </w:r>
    </w:p>
    <w:p w14:paraId="7248895C" w14:textId="77777777" w:rsidR="00106B06" w:rsidRPr="004838C6" w:rsidRDefault="00106B06" w:rsidP="00F573FC">
      <w:pPr>
        <w:numPr>
          <w:ilvl w:val="0"/>
          <w:numId w:val="79"/>
        </w:numPr>
        <w:suppressAutoHyphens w:val="0"/>
        <w:spacing w:line="240" w:lineRule="exact"/>
        <w:ind w:left="1134" w:hanging="425"/>
        <w:jc w:val="both"/>
        <w:rPr>
          <w:rFonts w:ascii="Arial" w:eastAsia="Calibri" w:hAnsi="Arial" w:cs="Arial"/>
          <w:sz w:val="20"/>
          <w:szCs w:val="20"/>
        </w:rPr>
      </w:pPr>
      <w:r w:rsidRPr="004838C6">
        <w:rPr>
          <w:rFonts w:ascii="Arial" w:eastAsia="Calibri" w:hAnsi="Arial" w:cs="Arial"/>
          <w:sz w:val="20"/>
          <w:szCs w:val="20"/>
        </w:rPr>
        <w:t xml:space="preserve">wobec którego są podejmowane inne prawem przewidziane środki o charakterze sankcyjnym, niż te określone w </w:t>
      </w:r>
      <w:r w:rsidR="00002F7B" w:rsidRPr="004838C6">
        <w:rPr>
          <w:rFonts w:ascii="Arial" w:eastAsia="Calibri" w:hAnsi="Arial" w:cs="Arial"/>
          <w:sz w:val="20"/>
          <w:szCs w:val="20"/>
        </w:rPr>
        <w:t xml:space="preserve">pkt </w:t>
      </w:r>
      <w:r w:rsidRPr="004838C6">
        <w:rPr>
          <w:rFonts w:ascii="Arial" w:eastAsia="Calibri" w:hAnsi="Arial" w:cs="Arial"/>
          <w:sz w:val="20"/>
          <w:szCs w:val="20"/>
        </w:rPr>
        <w:t>1</w:t>
      </w:r>
      <w:r w:rsidR="00002F7B" w:rsidRPr="004838C6">
        <w:rPr>
          <w:rFonts w:ascii="Arial" w:eastAsia="Calibri" w:hAnsi="Arial" w:cs="Arial"/>
          <w:sz w:val="20"/>
          <w:szCs w:val="20"/>
        </w:rPr>
        <w:t>)</w:t>
      </w:r>
      <w:r w:rsidRPr="004838C6">
        <w:rPr>
          <w:rFonts w:ascii="Arial" w:eastAsia="Calibri" w:hAnsi="Arial" w:cs="Arial"/>
          <w:sz w:val="20"/>
          <w:szCs w:val="20"/>
        </w:rPr>
        <w:t>;</w:t>
      </w:r>
    </w:p>
    <w:p w14:paraId="63CA9345" w14:textId="77777777" w:rsidR="000A6DA5" w:rsidRPr="004838C6" w:rsidRDefault="00106B06" w:rsidP="00F573FC">
      <w:pPr>
        <w:numPr>
          <w:ilvl w:val="0"/>
          <w:numId w:val="79"/>
        </w:numPr>
        <w:suppressAutoHyphens w:val="0"/>
        <w:spacing w:line="240" w:lineRule="exact"/>
        <w:ind w:left="1134" w:hanging="425"/>
        <w:jc w:val="both"/>
        <w:rPr>
          <w:rFonts w:ascii="Arial" w:eastAsia="Calibri" w:hAnsi="Arial" w:cs="Arial"/>
          <w:sz w:val="20"/>
          <w:szCs w:val="20"/>
        </w:rPr>
      </w:pPr>
      <w:r w:rsidRPr="004838C6">
        <w:rPr>
          <w:rFonts w:ascii="Arial" w:eastAsia="Calibri" w:hAnsi="Arial" w:cs="Arial"/>
          <w:sz w:val="20"/>
          <w:szCs w:val="20"/>
        </w:rPr>
        <w:t xml:space="preserve">który w zakresie przedmiotu zamówienia oferuje wyroby pochodzące lub które zostały wywiezione </w:t>
      </w:r>
      <w:r w:rsidR="00326B26" w:rsidRPr="004838C6">
        <w:rPr>
          <w:rFonts w:ascii="Arial" w:eastAsia="Calibri" w:hAnsi="Arial" w:cs="Arial"/>
          <w:sz w:val="20"/>
          <w:szCs w:val="20"/>
        </w:rPr>
        <w:br/>
      </w:r>
      <w:r w:rsidRPr="004838C6">
        <w:rPr>
          <w:rFonts w:ascii="Arial" w:eastAsia="Calibri" w:hAnsi="Arial" w:cs="Arial"/>
          <w:sz w:val="20"/>
          <w:szCs w:val="20"/>
        </w:rPr>
        <w:t>z Białorusi lub Federacji Rosyjskiej.</w:t>
      </w:r>
    </w:p>
    <w:p w14:paraId="46D07A96" w14:textId="77777777" w:rsidR="00A8056C" w:rsidRDefault="00025D3D" w:rsidP="00A8056C">
      <w:pPr>
        <w:numPr>
          <w:ilvl w:val="0"/>
          <w:numId w:val="129"/>
        </w:numPr>
        <w:suppressAutoHyphens w:val="0"/>
        <w:spacing w:line="240" w:lineRule="exact"/>
        <w:ind w:left="709" w:hanging="709"/>
        <w:jc w:val="both"/>
        <w:rPr>
          <w:rFonts w:ascii="Arial" w:hAnsi="Arial" w:cs="Arial"/>
          <w:sz w:val="20"/>
          <w:szCs w:val="20"/>
        </w:rPr>
      </w:pPr>
      <w:r w:rsidRPr="004838C6">
        <w:rPr>
          <w:rFonts w:ascii="Arial" w:hAnsi="Arial" w:cs="Arial"/>
          <w:sz w:val="20"/>
          <w:szCs w:val="20"/>
        </w:rPr>
        <w:t xml:space="preserve">Niezależnie od innych dokumentów wymienionych w SIWZ Wykonawca zobowiązany jest do złożenia wraz z ofertą </w:t>
      </w:r>
      <w:bookmarkStart w:id="4" w:name="_Hlk104204405"/>
      <w:r w:rsidRPr="004838C6">
        <w:rPr>
          <w:rFonts w:ascii="Arial" w:hAnsi="Arial" w:cs="Arial"/>
          <w:sz w:val="20"/>
          <w:szCs w:val="20"/>
        </w:rPr>
        <w:t xml:space="preserve">oświadczenia, którego wzór stanowi </w:t>
      </w:r>
      <w:r w:rsidRPr="004838C6">
        <w:rPr>
          <w:rFonts w:ascii="Arial" w:hAnsi="Arial" w:cs="Arial"/>
          <w:b/>
          <w:bCs/>
          <w:sz w:val="20"/>
          <w:szCs w:val="20"/>
        </w:rPr>
        <w:t xml:space="preserve">Załącznik nr </w:t>
      </w:r>
      <w:r w:rsidR="007F4551" w:rsidRPr="004838C6">
        <w:rPr>
          <w:rFonts w:ascii="Arial" w:hAnsi="Arial" w:cs="Arial"/>
          <w:b/>
          <w:bCs/>
          <w:sz w:val="20"/>
          <w:szCs w:val="20"/>
        </w:rPr>
        <w:t>3</w:t>
      </w:r>
      <w:r w:rsidRPr="004838C6">
        <w:rPr>
          <w:rFonts w:ascii="Arial" w:hAnsi="Arial" w:cs="Arial"/>
          <w:b/>
          <w:bCs/>
          <w:sz w:val="20"/>
          <w:szCs w:val="20"/>
        </w:rPr>
        <w:t xml:space="preserve"> do SIWZ</w:t>
      </w:r>
      <w:bookmarkEnd w:id="4"/>
      <w:r w:rsidRPr="004838C6">
        <w:rPr>
          <w:rFonts w:ascii="Arial" w:hAnsi="Arial" w:cs="Arial"/>
          <w:sz w:val="20"/>
          <w:szCs w:val="20"/>
        </w:rPr>
        <w:t xml:space="preserve">. Oświadczenie składane jest przez Wykonawcę w celu wykazania braku podstaw wykluczenia, o których mowa w punkcie powyżej. </w:t>
      </w:r>
      <w:r w:rsidRPr="004838C6">
        <w:rPr>
          <w:rFonts w:ascii="Arial" w:hAnsi="Arial" w:cs="Arial"/>
          <w:sz w:val="20"/>
          <w:szCs w:val="20"/>
        </w:rPr>
        <w:br/>
        <w:t xml:space="preserve">W przypadku wspólnego ubiegania się o zamówienie przez Wykonawców, </w:t>
      </w:r>
      <w:r w:rsidRPr="004838C6">
        <w:rPr>
          <w:rFonts w:ascii="Arial" w:hAnsi="Arial" w:cs="Arial"/>
          <w:sz w:val="20"/>
          <w:szCs w:val="20"/>
          <w:u w:val="single"/>
        </w:rPr>
        <w:t xml:space="preserve">oświadczenie składa każdy </w:t>
      </w:r>
      <w:r w:rsidRPr="004838C6">
        <w:rPr>
          <w:rFonts w:ascii="Arial" w:hAnsi="Arial" w:cs="Arial"/>
          <w:sz w:val="20"/>
          <w:szCs w:val="20"/>
          <w:u w:val="single"/>
        </w:rPr>
        <w:br/>
        <w:t>z Wykonawców wspólnie ubiegających się o zamówienie.</w:t>
      </w:r>
    </w:p>
    <w:p w14:paraId="3E883A40" w14:textId="77777777" w:rsidR="00A8056C" w:rsidRDefault="00025D3D" w:rsidP="00A8056C">
      <w:pPr>
        <w:numPr>
          <w:ilvl w:val="0"/>
          <w:numId w:val="129"/>
        </w:numPr>
        <w:suppressAutoHyphens w:val="0"/>
        <w:spacing w:line="240" w:lineRule="exact"/>
        <w:ind w:left="709" w:hanging="709"/>
        <w:jc w:val="both"/>
        <w:rPr>
          <w:rFonts w:ascii="Arial" w:hAnsi="Arial" w:cs="Arial"/>
          <w:sz w:val="20"/>
          <w:szCs w:val="20"/>
        </w:rPr>
      </w:pPr>
      <w:r w:rsidRPr="00A8056C">
        <w:rPr>
          <w:rFonts w:ascii="Arial" w:hAnsi="Arial" w:cs="Arial"/>
          <w:sz w:val="20"/>
          <w:szCs w:val="20"/>
        </w:rPr>
        <w:t>Jeżeli Wykonawca nie złożył oświadczenia, o którym mowa w ustępie powyżej, lub złożone oświadczenie jest niekompletne lub zawiera błędy, Zamawiający wezwie Wykonawcę do jego złożenia, poprawienia lub uzupełnienia w wyznaczonym terminie.</w:t>
      </w:r>
    </w:p>
    <w:p w14:paraId="5130DB30" w14:textId="2AE2168F" w:rsidR="00025D3D" w:rsidRPr="00A8056C" w:rsidRDefault="00025D3D" w:rsidP="00A8056C">
      <w:pPr>
        <w:numPr>
          <w:ilvl w:val="0"/>
          <w:numId w:val="129"/>
        </w:numPr>
        <w:suppressAutoHyphens w:val="0"/>
        <w:spacing w:line="240" w:lineRule="exact"/>
        <w:ind w:left="709" w:hanging="709"/>
        <w:jc w:val="both"/>
        <w:rPr>
          <w:rFonts w:ascii="Arial" w:hAnsi="Arial" w:cs="Arial"/>
          <w:sz w:val="20"/>
          <w:szCs w:val="20"/>
        </w:rPr>
      </w:pPr>
      <w:r w:rsidRPr="00A8056C">
        <w:rPr>
          <w:rFonts w:ascii="Arial" w:hAnsi="Arial" w:cs="Arial"/>
          <w:sz w:val="20"/>
          <w:szCs w:val="20"/>
        </w:rPr>
        <w:t xml:space="preserve">Zamawiający zastrzega sobie prawo weryfikacji braku podstaw do wykluczenia, o których mowa w ust. </w:t>
      </w:r>
      <w:r w:rsidR="00B72312" w:rsidRPr="00A8056C">
        <w:rPr>
          <w:rFonts w:ascii="Arial" w:hAnsi="Arial" w:cs="Arial"/>
          <w:sz w:val="20"/>
          <w:szCs w:val="20"/>
        </w:rPr>
        <w:t>5</w:t>
      </w:r>
      <w:r w:rsidRPr="00A8056C">
        <w:rPr>
          <w:rFonts w:ascii="Arial" w:hAnsi="Arial" w:cs="Arial"/>
          <w:sz w:val="20"/>
          <w:szCs w:val="20"/>
        </w:rPr>
        <w:t xml:space="preserve">, </w:t>
      </w:r>
      <w:r w:rsidRPr="00A8056C">
        <w:rPr>
          <w:rFonts w:ascii="Arial" w:hAnsi="Arial" w:cs="Arial"/>
          <w:sz w:val="20"/>
          <w:szCs w:val="20"/>
        </w:rPr>
        <w:br/>
        <w:t>w dostępnych rejestrach, zarówno w toku postępowania o udzielenie zamówienia, jak i w toku wykonywania Umowy.</w:t>
      </w:r>
    </w:p>
    <w:p w14:paraId="20C76A92" w14:textId="66E7EB55" w:rsidR="005815B7" w:rsidRDefault="00E47D11" w:rsidP="00A8056C">
      <w:pPr>
        <w:spacing w:line="240" w:lineRule="exact"/>
        <w:jc w:val="both"/>
        <w:rPr>
          <w:rFonts w:ascii="Arial" w:hAnsi="Arial" w:cs="Arial"/>
          <w:bCs/>
          <w:i/>
          <w:iCs/>
          <w:sz w:val="20"/>
          <w:szCs w:val="20"/>
        </w:rPr>
      </w:pPr>
      <w:r w:rsidRPr="004838C6">
        <w:rPr>
          <w:rFonts w:ascii="Arial" w:hAnsi="Arial" w:cs="Arial"/>
          <w:bCs/>
          <w:i/>
          <w:iCs/>
          <w:sz w:val="20"/>
          <w:szCs w:val="20"/>
        </w:rPr>
        <w:t xml:space="preserve">Ocena warunków spełnienia udziału w postępowaniu zostanie dokonana metodą spełnia/nie spełnia na podstawie złożonych przez Wykonawców, a wymaganych przez Zamawiającego dokumentów. </w:t>
      </w:r>
    </w:p>
    <w:p w14:paraId="1E00025B" w14:textId="77777777" w:rsidR="00564BEB" w:rsidRPr="004838C6" w:rsidRDefault="00564BEB" w:rsidP="00564BEB">
      <w:pPr>
        <w:spacing w:line="240" w:lineRule="exact"/>
        <w:ind w:left="709"/>
        <w:jc w:val="both"/>
        <w:rPr>
          <w:rFonts w:ascii="Arial" w:hAnsi="Arial" w:cs="Arial"/>
          <w:bCs/>
          <w:i/>
          <w:iCs/>
          <w:sz w:val="20"/>
          <w:szCs w:val="20"/>
        </w:rPr>
      </w:pPr>
    </w:p>
    <w:p w14:paraId="1D502C3F" w14:textId="77777777" w:rsidR="00C97502" w:rsidRPr="004838C6" w:rsidRDefault="00C97502" w:rsidP="00FD5723">
      <w:pPr>
        <w:numPr>
          <w:ilvl w:val="0"/>
          <w:numId w:val="2"/>
        </w:numPr>
        <w:suppressAutoHyphens w:val="0"/>
        <w:spacing w:line="220" w:lineRule="exact"/>
        <w:jc w:val="both"/>
        <w:rPr>
          <w:rFonts w:ascii="Arial" w:hAnsi="Arial" w:cs="Arial"/>
          <w:b/>
          <w:bCs/>
          <w:sz w:val="20"/>
          <w:szCs w:val="20"/>
        </w:rPr>
      </w:pPr>
      <w:r w:rsidRPr="004838C6">
        <w:rPr>
          <w:rFonts w:ascii="Arial" w:hAnsi="Arial" w:cs="Arial"/>
          <w:b/>
          <w:bCs/>
          <w:sz w:val="20"/>
          <w:szCs w:val="20"/>
        </w:rPr>
        <w:t>Zamawiający żąda przedłożenia wraz z ofertą od każdego z Wykonawców:</w:t>
      </w:r>
    </w:p>
    <w:p w14:paraId="27BE321F" w14:textId="77777777" w:rsidR="0064378C" w:rsidRPr="004838C6" w:rsidRDefault="00C97502" w:rsidP="00FD5723">
      <w:pPr>
        <w:numPr>
          <w:ilvl w:val="0"/>
          <w:numId w:val="52"/>
        </w:numPr>
        <w:spacing w:line="220" w:lineRule="exact"/>
        <w:ind w:hanging="720"/>
        <w:jc w:val="both"/>
        <w:rPr>
          <w:rFonts w:ascii="Arial" w:hAnsi="Arial" w:cs="Arial"/>
          <w:b/>
          <w:bCs/>
          <w:iCs/>
          <w:sz w:val="20"/>
          <w:szCs w:val="20"/>
        </w:rPr>
      </w:pPr>
      <w:r w:rsidRPr="004838C6">
        <w:rPr>
          <w:rFonts w:ascii="Arial" w:hAnsi="Arial" w:cs="Arial"/>
          <w:b/>
          <w:bCs/>
          <w:iCs/>
          <w:sz w:val="20"/>
          <w:szCs w:val="20"/>
        </w:rPr>
        <w:t xml:space="preserve">W celu wykazania braku podstaw do wykluczenia z postępowania o udzielenia zamówienia: </w:t>
      </w:r>
    </w:p>
    <w:p w14:paraId="4695A2CF" w14:textId="77777777" w:rsidR="002A4296" w:rsidRPr="004838C6" w:rsidRDefault="00097B30" w:rsidP="00FD5723">
      <w:pPr>
        <w:numPr>
          <w:ilvl w:val="1"/>
          <w:numId w:val="2"/>
        </w:numPr>
        <w:tabs>
          <w:tab w:val="left" w:pos="1134"/>
        </w:tabs>
        <w:spacing w:line="220" w:lineRule="exact"/>
        <w:ind w:hanging="142"/>
        <w:jc w:val="both"/>
        <w:rPr>
          <w:rFonts w:ascii="Arial" w:hAnsi="Arial" w:cs="Arial"/>
          <w:sz w:val="20"/>
          <w:szCs w:val="20"/>
        </w:rPr>
      </w:pPr>
      <w:r w:rsidRPr="004838C6">
        <w:rPr>
          <w:rFonts w:ascii="Arial" w:hAnsi="Arial" w:cs="Arial"/>
          <w:b/>
          <w:bCs/>
          <w:sz w:val="20"/>
          <w:szCs w:val="20"/>
          <w:lang w:eastAsia="pl-PL"/>
        </w:rPr>
        <w:t>oświadczenia</w:t>
      </w:r>
      <w:r w:rsidRPr="004838C6">
        <w:rPr>
          <w:rFonts w:ascii="Arial" w:hAnsi="Arial" w:cs="Arial"/>
          <w:sz w:val="20"/>
          <w:szCs w:val="20"/>
          <w:lang w:eastAsia="pl-PL"/>
        </w:rPr>
        <w:t xml:space="preserve"> </w:t>
      </w:r>
      <w:r w:rsidRPr="004838C6">
        <w:rPr>
          <w:rFonts w:ascii="Arial" w:hAnsi="Arial" w:cs="Arial"/>
          <w:b/>
          <w:bCs/>
          <w:sz w:val="20"/>
          <w:szCs w:val="20"/>
          <w:lang w:eastAsia="pl-PL"/>
        </w:rPr>
        <w:t xml:space="preserve">o </w:t>
      </w:r>
      <w:r w:rsidRPr="004838C6">
        <w:rPr>
          <w:rFonts w:ascii="Arial" w:hAnsi="Arial" w:cs="Arial"/>
          <w:b/>
          <w:bCs/>
          <w:sz w:val="20"/>
          <w:szCs w:val="20"/>
        </w:rPr>
        <w:t>braku podstaw do wykluczenia</w:t>
      </w:r>
      <w:r w:rsidRPr="004838C6">
        <w:rPr>
          <w:rFonts w:ascii="Arial" w:hAnsi="Arial" w:cs="Arial"/>
          <w:sz w:val="20"/>
          <w:szCs w:val="20"/>
          <w:lang w:eastAsia="pl-PL"/>
        </w:rPr>
        <w:t>, złożonego na Formularz</w:t>
      </w:r>
      <w:r w:rsidR="000C7C64" w:rsidRPr="004838C6">
        <w:rPr>
          <w:rFonts w:ascii="Arial" w:hAnsi="Arial" w:cs="Arial"/>
          <w:sz w:val="20"/>
          <w:szCs w:val="20"/>
          <w:lang w:eastAsia="pl-PL"/>
        </w:rPr>
        <w:t>u</w:t>
      </w:r>
      <w:r w:rsidRPr="004838C6">
        <w:rPr>
          <w:rFonts w:ascii="Arial" w:hAnsi="Arial" w:cs="Arial"/>
          <w:sz w:val="20"/>
          <w:szCs w:val="20"/>
          <w:lang w:eastAsia="pl-PL"/>
        </w:rPr>
        <w:t xml:space="preserve"> ofertow</w:t>
      </w:r>
      <w:r w:rsidR="000C7C64" w:rsidRPr="004838C6">
        <w:rPr>
          <w:rFonts w:ascii="Arial" w:hAnsi="Arial" w:cs="Arial"/>
          <w:sz w:val="20"/>
          <w:szCs w:val="20"/>
          <w:lang w:eastAsia="pl-PL"/>
        </w:rPr>
        <w:t>ym</w:t>
      </w:r>
      <w:r w:rsidRPr="004838C6">
        <w:rPr>
          <w:rFonts w:ascii="Arial" w:hAnsi="Arial" w:cs="Arial"/>
          <w:sz w:val="20"/>
          <w:szCs w:val="20"/>
          <w:lang w:eastAsia="pl-PL"/>
        </w:rPr>
        <w:t>,</w:t>
      </w:r>
    </w:p>
    <w:p w14:paraId="7593A6FA" w14:textId="77777777" w:rsidR="00D5748B" w:rsidRPr="004838C6" w:rsidRDefault="00097B30" w:rsidP="00FD5723">
      <w:pPr>
        <w:numPr>
          <w:ilvl w:val="1"/>
          <w:numId w:val="2"/>
        </w:numPr>
        <w:tabs>
          <w:tab w:val="clear" w:pos="851"/>
          <w:tab w:val="num" w:pos="1134"/>
        </w:tabs>
        <w:spacing w:line="220" w:lineRule="exact"/>
        <w:ind w:left="1134" w:hanging="425"/>
        <w:jc w:val="both"/>
        <w:rPr>
          <w:rFonts w:ascii="Arial" w:hAnsi="Arial" w:cs="Arial"/>
          <w:sz w:val="20"/>
          <w:szCs w:val="20"/>
        </w:rPr>
      </w:pPr>
      <w:r w:rsidRPr="004838C6">
        <w:rPr>
          <w:rFonts w:ascii="Arial" w:hAnsi="Arial" w:cs="Arial"/>
          <w:b/>
          <w:bCs/>
          <w:sz w:val="20"/>
          <w:szCs w:val="20"/>
        </w:rPr>
        <w:t>aktualnego odpisu z właściwego rejestru</w:t>
      </w:r>
      <w:r w:rsidRPr="004838C6">
        <w:rPr>
          <w:rFonts w:ascii="Arial" w:hAnsi="Arial" w:cs="Arial"/>
          <w:sz w:val="20"/>
          <w:szCs w:val="20"/>
        </w:rPr>
        <w:t xml:space="preserve">, jeżeli odrębne przepisy wymagają wpisu do rejestru </w:t>
      </w:r>
      <w:r w:rsidR="003B2B52" w:rsidRPr="004838C6">
        <w:rPr>
          <w:rFonts w:ascii="Arial" w:hAnsi="Arial" w:cs="Arial"/>
          <w:sz w:val="20"/>
          <w:szCs w:val="20"/>
        </w:rPr>
        <w:t xml:space="preserve">  </w:t>
      </w:r>
      <w:r w:rsidRPr="004838C6">
        <w:rPr>
          <w:rFonts w:ascii="Arial" w:hAnsi="Arial" w:cs="Arial"/>
          <w:sz w:val="20"/>
          <w:szCs w:val="20"/>
        </w:rPr>
        <w:t xml:space="preserve">wystawionego nie wcześniej niż </w:t>
      </w:r>
      <w:r w:rsidRPr="004838C6">
        <w:rPr>
          <w:rFonts w:ascii="Arial" w:hAnsi="Arial" w:cs="Arial"/>
          <w:b/>
          <w:bCs/>
          <w:sz w:val="20"/>
          <w:szCs w:val="20"/>
        </w:rPr>
        <w:t>6 miesięcy</w:t>
      </w:r>
      <w:r w:rsidRPr="004838C6">
        <w:rPr>
          <w:rFonts w:ascii="Arial" w:hAnsi="Arial" w:cs="Arial"/>
          <w:sz w:val="20"/>
          <w:szCs w:val="20"/>
        </w:rPr>
        <w:t xml:space="preserve"> przed upływem terminu składania ofert, a dla Wykonawców, którzy prowadzą działalność na podstawie innych dokumentów - ten dokument</w:t>
      </w:r>
      <w:r w:rsidR="00870BD7" w:rsidRPr="004838C6">
        <w:rPr>
          <w:rFonts w:ascii="Arial" w:hAnsi="Arial" w:cs="Arial"/>
          <w:sz w:val="20"/>
          <w:szCs w:val="20"/>
        </w:rPr>
        <w:t>,</w:t>
      </w:r>
    </w:p>
    <w:p w14:paraId="3C79C579" w14:textId="67670DC0" w:rsidR="00AF1A09" w:rsidRPr="004838C6" w:rsidRDefault="00753A4E" w:rsidP="00FD5723">
      <w:pPr>
        <w:numPr>
          <w:ilvl w:val="1"/>
          <w:numId w:val="2"/>
        </w:numPr>
        <w:tabs>
          <w:tab w:val="clear" w:pos="851"/>
          <w:tab w:val="num" w:pos="1134"/>
        </w:tabs>
        <w:spacing w:line="220" w:lineRule="exact"/>
        <w:ind w:left="1134" w:hanging="425"/>
        <w:jc w:val="both"/>
        <w:rPr>
          <w:rFonts w:ascii="Arial" w:hAnsi="Arial" w:cs="Arial"/>
          <w:sz w:val="20"/>
          <w:szCs w:val="20"/>
        </w:rPr>
      </w:pPr>
      <w:r w:rsidRPr="004838C6">
        <w:rPr>
          <w:rFonts w:ascii="Arial" w:hAnsi="Arial" w:cs="Arial"/>
          <w:b/>
          <w:bCs/>
          <w:sz w:val="20"/>
          <w:szCs w:val="20"/>
        </w:rPr>
        <w:t>Oświadczeni</w:t>
      </w:r>
      <w:r w:rsidR="00A21A7C" w:rsidRPr="004838C6">
        <w:rPr>
          <w:rFonts w:ascii="Arial" w:hAnsi="Arial" w:cs="Arial"/>
          <w:b/>
          <w:bCs/>
          <w:sz w:val="20"/>
          <w:szCs w:val="20"/>
        </w:rPr>
        <w:t>a</w:t>
      </w:r>
      <w:r w:rsidRPr="004838C6">
        <w:rPr>
          <w:rFonts w:ascii="Arial" w:hAnsi="Arial" w:cs="Arial"/>
          <w:b/>
          <w:bCs/>
          <w:sz w:val="20"/>
          <w:szCs w:val="20"/>
        </w:rPr>
        <w:t xml:space="preserve"> Wykonawcy </w:t>
      </w:r>
      <w:r w:rsidRPr="004838C6">
        <w:rPr>
          <w:rFonts w:ascii="Arial" w:hAnsi="Arial" w:cs="Arial"/>
          <w:sz w:val="20"/>
          <w:szCs w:val="20"/>
        </w:rPr>
        <w:t>zgodnie z</w:t>
      </w:r>
      <w:r w:rsidRPr="004838C6">
        <w:rPr>
          <w:rFonts w:ascii="Arial" w:hAnsi="Arial" w:cs="Arial"/>
          <w:b/>
          <w:bCs/>
          <w:sz w:val="20"/>
          <w:szCs w:val="20"/>
        </w:rPr>
        <w:t xml:space="preserve"> Załącznikiem nr </w:t>
      </w:r>
      <w:r w:rsidR="007F4551" w:rsidRPr="004838C6">
        <w:rPr>
          <w:rFonts w:ascii="Arial" w:hAnsi="Arial" w:cs="Arial"/>
          <w:b/>
          <w:bCs/>
          <w:sz w:val="20"/>
          <w:szCs w:val="20"/>
        </w:rPr>
        <w:t>3</w:t>
      </w:r>
      <w:r w:rsidRPr="004838C6">
        <w:rPr>
          <w:rFonts w:ascii="Arial" w:hAnsi="Arial" w:cs="Arial"/>
          <w:b/>
          <w:bCs/>
          <w:sz w:val="20"/>
          <w:szCs w:val="20"/>
        </w:rPr>
        <w:t xml:space="preserve"> do SIWZ</w:t>
      </w:r>
      <w:r w:rsidR="002A4296" w:rsidRPr="004838C6">
        <w:rPr>
          <w:rFonts w:ascii="Arial" w:hAnsi="Arial" w:cs="Arial"/>
          <w:b/>
          <w:bCs/>
          <w:sz w:val="20"/>
          <w:szCs w:val="20"/>
        </w:rPr>
        <w:t>,</w:t>
      </w:r>
      <w:r w:rsidRPr="004838C6">
        <w:rPr>
          <w:rFonts w:ascii="Arial" w:hAnsi="Arial" w:cs="Arial"/>
          <w:b/>
          <w:bCs/>
          <w:sz w:val="20"/>
          <w:szCs w:val="20"/>
        </w:rPr>
        <w:t xml:space="preserve"> </w:t>
      </w:r>
    </w:p>
    <w:p w14:paraId="26998827" w14:textId="2F2FD7EC" w:rsidR="008B49BA" w:rsidRPr="004838C6" w:rsidRDefault="009E3F6F" w:rsidP="00FD5723">
      <w:pPr>
        <w:numPr>
          <w:ilvl w:val="1"/>
          <w:numId w:val="2"/>
        </w:numPr>
        <w:tabs>
          <w:tab w:val="clear" w:pos="851"/>
          <w:tab w:val="num" w:pos="1134"/>
        </w:tabs>
        <w:spacing w:after="120" w:line="220" w:lineRule="exact"/>
        <w:ind w:left="1134" w:hanging="425"/>
        <w:jc w:val="both"/>
        <w:rPr>
          <w:rFonts w:ascii="Arial" w:hAnsi="Arial" w:cs="Arial"/>
          <w:sz w:val="20"/>
          <w:szCs w:val="20"/>
        </w:rPr>
      </w:pPr>
      <w:r w:rsidRPr="004838C6">
        <w:rPr>
          <w:rFonts w:ascii="Arial" w:hAnsi="Arial" w:cs="Arial"/>
          <w:sz w:val="20"/>
          <w:szCs w:val="20"/>
        </w:rPr>
        <w:t>dow</w:t>
      </w:r>
      <w:r w:rsidR="00A21A7C" w:rsidRPr="004838C6">
        <w:rPr>
          <w:rFonts w:ascii="Arial" w:hAnsi="Arial" w:cs="Arial"/>
          <w:sz w:val="20"/>
          <w:szCs w:val="20"/>
        </w:rPr>
        <w:t>odu</w:t>
      </w:r>
      <w:r w:rsidRPr="004838C6">
        <w:rPr>
          <w:rFonts w:ascii="Arial" w:hAnsi="Arial" w:cs="Arial"/>
          <w:sz w:val="20"/>
          <w:szCs w:val="20"/>
        </w:rPr>
        <w:t xml:space="preserve"> wniesienia wadium</w:t>
      </w:r>
    </w:p>
    <w:p w14:paraId="24C63E18" w14:textId="7D26E1DE" w:rsidR="00A21A7C" w:rsidRPr="004838C6" w:rsidRDefault="00A21A7C" w:rsidP="00A21A7C">
      <w:pPr>
        <w:suppressAutoHyphens w:val="0"/>
        <w:spacing w:after="120" w:line="220" w:lineRule="exact"/>
        <w:ind w:left="720"/>
        <w:jc w:val="both"/>
        <w:rPr>
          <w:rFonts w:ascii="Arial" w:hAnsi="Arial" w:cs="Arial"/>
          <w:i/>
          <w:iCs/>
          <w:sz w:val="20"/>
          <w:szCs w:val="20"/>
        </w:rPr>
      </w:pPr>
      <w:r w:rsidRPr="004838C6">
        <w:rPr>
          <w:rFonts w:ascii="Arial" w:hAnsi="Arial" w:cs="Arial"/>
          <w:i/>
          <w:iCs/>
          <w:sz w:val="20"/>
          <w:szCs w:val="20"/>
        </w:rPr>
        <w:t>Jeżeli Wykonawca ma siedzibę lub miejsce zamieszkania poza terytorium Rzeczypospolitej Polskiej, zamiast dokumentów, o których mowa w pkt 2) składa dokumenty wystawione w kraju, w którym ma siedzibę lub miejsce zamieszkania. Terminy określone w punktach 2) stosuje się odpowiednio</w:t>
      </w:r>
    </w:p>
    <w:p w14:paraId="6B0907CC" w14:textId="77777777" w:rsidR="0098728F" w:rsidRPr="004838C6" w:rsidRDefault="0098728F" w:rsidP="00D43D9A">
      <w:pPr>
        <w:numPr>
          <w:ilvl w:val="0"/>
          <w:numId w:val="52"/>
        </w:numPr>
        <w:suppressAutoHyphens w:val="0"/>
        <w:spacing w:line="240" w:lineRule="exact"/>
        <w:ind w:hanging="720"/>
        <w:jc w:val="both"/>
        <w:rPr>
          <w:rFonts w:ascii="Arial" w:hAnsi="Arial" w:cs="Arial"/>
          <w:b/>
          <w:bCs/>
          <w:iCs/>
          <w:sz w:val="20"/>
          <w:szCs w:val="20"/>
        </w:rPr>
      </w:pPr>
      <w:r w:rsidRPr="004838C6">
        <w:rPr>
          <w:rFonts w:ascii="Arial" w:hAnsi="Arial" w:cs="Arial"/>
          <w:b/>
          <w:bCs/>
          <w:iCs/>
          <w:sz w:val="20"/>
          <w:szCs w:val="20"/>
        </w:rPr>
        <w:t xml:space="preserve">W celu wykazania spełnienia warunków udziału w postępowaniu: </w:t>
      </w:r>
    </w:p>
    <w:p w14:paraId="547D0FD3" w14:textId="77777777" w:rsidR="008B49BA" w:rsidRPr="004838C6" w:rsidRDefault="0098728F" w:rsidP="00FD5723">
      <w:pPr>
        <w:numPr>
          <w:ilvl w:val="1"/>
          <w:numId w:val="5"/>
        </w:numPr>
        <w:suppressAutoHyphens w:val="0"/>
        <w:spacing w:after="120" w:line="240" w:lineRule="exact"/>
        <w:jc w:val="both"/>
        <w:rPr>
          <w:rFonts w:ascii="Arial" w:hAnsi="Arial" w:cs="Arial"/>
          <w:iCs/>
          <w:sz w:val="20"/>
          <w:szCs w:val="20"/>
        </w:rPr>
      </w:pPr>
      <w:r w:rsidRPr="004838C6">
        <w:rPr>
          <w:rFonts w:ascii="Arial" w:hAnsi="Arial" w:cs="Arial"/>
          <w:iCs/>
          <w:sz w:val="20"/>
          <w:szCs w:val="20"/>
        </w:rPr>
        <w:t xml:space="preserve">oświadczenia o spełnieniu warunków udziału w postępowaniu, złożone </w:t>
      </w:r>
      <w:r w:rsidR="000C7C64" w:rsidRPr="004838C6">
        <w:rPr>
          <w:rFonts w:ascii="Arial" w:hAnsi="Arial" w:cs="Arial"/>
          <w:iCs/>
          <w:sz w:val="20"/>
          <w:szCs w:val="20"/>
        </w:rPr>
        <w:t xml:space="preserve">na </w:t>
      </w:r>
      <w:r w:rsidR="000C7C64" w:rsidRPr="004838C6">
        <w:rPr>
          <w:rFonts w:ascii="Arial" w:hAnsi="Arial" w:cs="Arial"/>
          <w:sz w:val="20"/>
          <w:szCs w:val="20"/>
          <w:lang w:eastAsia="pl-PL"/>
        </w:rPr>
        <w:t>Formularzu ofertowym,</w:t>
      </w:r>
    </w:p>
    <w:p w14:paraId="5CD4EF16" w14:textId="43C4F3F8" w:rsidR="006019AA" w:rsidRPr="00A053AC" w:rsidRDefault="000B2083" w:rsidP="008B49BA">
      <w:pPr>
        <w:numPr>
          <w:ilvl w:val="0"/>
          <w:numId w:val="52"/>
        </w:numPr>
        <w:ind w:hanging="720"/>
        <w:jc w:val="both"/>
        <w:rPr>
          <w:rFonts w:ascii="Arial" w:hAnsi="Arial" w:cs="Arial"/>
          <w:b/>
          <w:sz w:val="20"/>
          <w:szCs w:val="20"/>
        </w:rPr>
      </w:pPr>
      <w:r>
        <w:rPr>
          <w:rFonts w:ascii="Arial" w:hAnsi="Arial" w:cs="Arial"/>
          <w:b/>
          <w:sz w:val="20"/>
          <w:szCs w:val="20"/>
        </w:rPr>
        <w:br w:type="page"/>
      </w:r>
      <w:r w:rsidR="006019AA" w:rsidRPr="00A053AC">
        <w:rPr>
          <w:rFonts w:ascii="Arial" w:hAnsi="Arial" w:cs="Arial"/>
          <w:b/>
          <w:sz w:val="20"/>
          <w:szCs w:val="20"/>
        </w:rPr>
        <w:lastRenderedPageBreak/>
        <w:t>Pozostałe dokumenty:</w:t>
      </w:r>
    </w:p>
    <w:p w14:paraId="7AC19362" w14:textId="306D9197" w:rsidR="00564BEB" w:rsidRPr="00F05F75" w:rsidRDefault="00313994" w:rsidP="00F05F75">
      <w:pPr>
        <w:numPr>
          <w:ilvl w:val="0"/>
          <w:numId w:val="53"/>
        </w:numPr>
        <w:tabs>
          <w:tab w:val="left" w:pos="1134"/>
        </w:tabs>
        <w:spacing w:line="240" w:lineRule="exact"/>
        <w:ind w:left="1134" w:hanging="425"/>
        <w:contextualSpacing/>
        <w:jc w:val="both"/>
        <w:rPr>
          <w:rFonts w:ascii="Arial" w:hAnsi="Arial" w:cs="Arial"/>
          <w:bCs/>
          <w:iCs/>
          <w:sz w:val="20"/>
          <w:szCs w:val="20"/>
        </w:rPr>
      </w:pPr>
      <w:r w:rsidRPr="00A053AC">
        <w:rPr>
          <w:rFonts w:ascii="Arial" w:hAnsi="Arial" w:cs="Arial"/>
          <w:sz w:val="20"/>
          <w:szCs w:val="20"/>
        </w:rPr>
        <w:t xml:space="preserve">Informacji o podwykonawcach, zgodnie z </w:t>
      </w:r>
      <w:r w:rsidRPr="00A053AC">
        <w:rPr>
          <w:rFonts w:ascii="Arial" w:hAnsi="Arial" w:cs="Arial"/>
          <w:b/>
          <w:bCs/>
          <w:sz w:val="20"/>
          <w:szCs w:val="20"/>
        </w:rPr>
        <w:t xml:space="preserve">Załącznikiem nr </w:t>
      </w:r>
      <w:r w:rsidR="007F4551" w:rsidRPr="00A053AC">
        <w:rPr>
          <w:rFonts w:ascii="Arial" w:hAnsi="Arial" w:cs="Arial"/>
          <w:b/>
          <w:bCs/>
          <w:sz w:val="20"/>
          <w:szCs w:val="20"/>
        </w:rPr>
        <w:t>4</w:t>
      </w:r>
      <w:r w:rsidRPr="00A053AC">
        <w:rPr>
          <w:rFonts w:ascii="Arial" w:hAnsi="Arial" w:cs="Arial"/>
          <w:sz w:val="20"/>
          <w:szCs w:val="20"/>
        </w:rPr>
        <w:t xml:space="preserve"> do SIWZ</w:t>
      </w:r>
      <w:r w:rsidRPr="00A053AC">
        <w:rPr>
          <w:rFonts w:ascii="Arial" w:hAnsi="Arial" w:cs="Arial"/>
          <w:i/>
          <w:sz w:val="20"/>
          <w:szCs w:val="20"/>
        </w:rPr>
        <w:t xml:space="preserve"> (jeżeli Wykonawca nie dołączy ww. dokumentu Zamawiający uzna, że nie powierza części zamówienia podwykonawcy/om);</w:t>
      </w:r>
    </w:p>
    <w:p w14:paraId="55B31F58" w14:textId="7249229B" w:rsidR="00564BEB" w:rsidRPr="00564BEB" w:rsidRDefault="00A45D59" w:rsidP="00564BEB">
      <w:pPr>
        <w:pStyle w:val="Akapitzlist"/>
        <w:numPr>
          <w:ilvl w:val="0"/>
          <w:numId w:val="53"/>
        </w:numPr>
        <w:autoSpaceDE w:val="0"/>
        <w:autoSpaceDN w:val="0"/>
        <w:adjustRightInd w:val="0"/>
        <w:spacing w:before="120" w:line="240" w:lineRule="exact"/>
        <w:ind w:left="1134" w:hanging="425"/>
        <w:contextualSpacing/>
        <w:jc w:val="both"/>
        <w:rPr>
          <w:rFonts w:ascii="Arial" w:hAnsi="Arial" w:cs="Arial"/>
          <w:sz w:val="20"/>
          <w:szCs w:val="20"/>
          <w:lang w:val="pl-PL"/>
        </w:rPr>
      </w:pPr>
      <w:r w:rsidRPr="004838C6">
        <w:rPr>
          <w:rFonts w:ascii="Arial" w:hAnsi="Arial" w:cs="Arial"/>
          <w:sz w:val="20"/>
          <w:szCs w:val="20"/>
        </w:rPr>
        <w:t xml:space="preserve">pełnomocnictwa do podpisywania </w:t>
      </w:r>
      <w:r w:rsidR="005815B7" w:rsidRPr="004838C6">
        <w:rPr>
          <w:rFonts w:ascii="Arial" w:hAnsi="Arial" w:cs="Arial"/>
          <w:sz w:val="20"/>
          <w:szCs w:val="20"/>
          <w:lang w:val="pl-PL"/>
        </w:rPr>
        <w:t xml:space="preserve">Elektronicznego Formularza Ofertowego </w:t>
      </w:r>
      <w:r w:rsidRPr="004838C6">
        <w:rPr>
          <w:rFonts w:ascii="Arial" w:hAnsi="Arial" w:cs="Arial"/>
          <w:sz w:val="20"/>
          <w:szCs w:val="20"/>
          <w:lang w:val="pl-PL"/>
        </w:rPr>
        <w:t xml:space="preserve">oraz załączników </w:t>
      </w:r>
      <w:r w:rsidR="003B2B52" w:rsidRPr="004838C6">
        <w:rPr>
          <w:rFonts w:ascii="Arial" w:hAnsi="Arial" w:cs="Arial"/>
          <w:sz w:val="20"/>
          <w:szCs w:val="20"/>
          <w:lang w:val="pl-PL"/>
        </w:rPr>
        <w:br/>
      </w:r>
      <w:r w:rsidRPr="004838C6">
        <w:rPr>
          <w:rFonts w:ascii="Arial" w:hAnsi="Arial" w:cs="Arial"/>
          <w:sz w:val="20"/>
          <w:szCs w:val="20"/>
        </w:rPr>
        <w:t>w imieniu Wykonawcy, jeżeli upoważnienie</w:t>
      </w:r>
      <w:r w:rsidRPr="004838C6">
        <w:rPr>
          <w:rFonts w:ascii="Arial" w:hAnsi="Arial" w:cs="Arial"/>
          <w:sz w:val="20"/>
          <w:szCs w:val="20"/>
          <w:lang w:val="pl-PL"/>
        </w:rPr>
        <w:t xml:space="preserve"> </w:t>
      </w:r>
      <w:r w:rsidRPr="004838C6">
        <w:rPr>
          <w:rFonts w:ascii="Arial" w:hAnsi="Arial" w:cs="Arial"/>
          <w:sz w:val="20"/>
          <w:szCs w:val="20"/>
        </w:rPr>
        <w:t>do</w:t>
      </w:r>
      <w:r w:rsidRPr="004838C6">
        <w:rPr>
          <w:rFonts w:ascii="Arial" w:hAnsi="Arial" w:cs="Arial"/>
          <w:sz w:val="20"/>
          <w:szCs w:val="20"/>
          <w:lang w:val="pl-PL"/>
        </w:rPr>
        <w:t xml:space="preserve"> </w:t>
      </w:r>
      <w:r w:rsidRPr="004838C6">
        <w:rPr>
          <w:rFonts w:ascii="Arial" w:hAnsi="Arial" w:cs="Arial"/>
          <w:sz w:val="20"/>
          <w:szCs w:val="20"/>
        </w:rPr>
        <w:t>podpisywania oferty nie wynika  z przedstawionych dokumentów</w:t>
      </w:r>
      <w:r w:rsidRPr="004838C6">
        <w:rPr>
          <w:rFonts w:ascii="Arial" w:hAnsi="Arial" w:cs="Arial"/>
          <w:sz w:val="20"/>
          <w:szCs w:val="20"/>
          <w:lang w:val="pl-PL"/>
        </w:rPr>
        <w:t>.</w:t>
      </w:r>
    </w:p>
    <w:p w14:paraId="1D794EDF" w14:textId="2042704F" w:rsidR="00B47907" w:rsidRPr="00F42477" w:rsidRDefault="00A45D59" w:rsidP="00564BEB">
      <w:pPr>
        <w:pStyle w:val="Akapitzlist"/>
        <w:autoSpaceDE w:val="0"/>
        <w:autoSpaceDN w:val="0"/>
        <w:adjustRightInd w:val="0"/>
        <w:spacing w:before="240" w:after="120" w:line="240" w:lineRule="exact"/>
        <w:ind w:left="1134"/>
        <w:contextualSpacing/>
        <w:jc w:val="both"/>
        <w:rPr>
          <w:rFonts w:ascii="Arial" w:hAnsi="Arial" w:cs="Arial"/>
          <w:sz w:val="20"/>
          <w:szCs w:val="20"/>
          <w:lang w:val="pl-PL"/>
        </w:rPr>
      </w:pPr>
      <w:r w:rsidRPr="00564BEB">
        <w:rPr>
          <w:rFonts w:ascii="Arial" w:hAnsi="Arial" w:cs="Arial"/>
          <w:sz w:val="20"/>
          <w:szCs w:val="20"/>
          <w:u w:val="single"/>
          <w:lang w:eastAsia="pl-PL"/>
        </w:rPr>
        <w:t xml:space="preserve">Pełnomocnictwo do złożenia oferty musi </w:t>
      </w:r>
      <w:r w:rsidRPr="00F42477">
        <w:rPr>
          <w:rFonts w:ascii="Arial" w:hAnsi="Arial" w:cs="Arial"/>
          <w:sz w:val="20"/>
          <w:szCs w:val="20"/>
          <w:u w:val="single"/>
          <w:lang w:eastAsia="pl-PL"/>
        </w:rPr>
        <w:t>być pod rygorem nieważności opatrzenie</w:t>
      </w:r>
      <w:r w:rsidRPr="00F42477">
        <w:rPr>
          <w:rFonts w:ascii="Arial" w:hAnsi="Arial" w:cs="Arial"/>
          <w:sz w:val="20"/>
          <w:szCs w:val="20"/>
          <w:u w:val="single"/>
          <w:lang w:val="pl-PL" w:eastAsia="pl-PL"/>
        </w:rPr>
        <w:t xml:space="preserve"> </w:t>
      </w:r>
      <w:r w:rsidRPr="00F42477">
        <w:rPr>
          <w:rFonts w:ascii="Arial" w:hAnsi="Arial" w:cs="Arial"/>
          <w:sz w:val="20"/>
          <w:szCs w:val="20"/>
          <w:u w:val="single"/>
          <w:lang w:eastAsia="pl-PL"/>
        </w:rPr>
        <w:t>kwalifikowanym podpisem elektronicznym przez mocodawcę</w:t>
      </w:r>
      <w:r w:rsidR="00D52D53" w:rsidRPr="00F42477">
        <w:rPr>
          <w:rFonts w:ascii="Arial" w:hAnsi="Arial" w:cs="Arial"/>
          <w:sz w:val="20"/>
          <w:szCs w:val="20"/>
          <w:u w:val="single"/>
          <w:lang w:val="pl-PL" w:eastAsia="pl-PL"/>
        </w:rPr>
        <w:t xml:space="preserve"> – ważne na dzień złożenia oferty.</w:t>
      </w:r>
    </w:p>
    <w:p w14:paraId="51D38426" w14:textId="77777777" w:rsidR="00D43D9A" w:rsidRPr="00F42477" w:rsidRDefault="00D43D9A" w:rsidP="00986CD6">
      <w:pPr>
        <w:pStyle w:val="Akapitzlist"/>
        <w:autoSpaceDE w:val="0"/>
        <w:autoSpaceDN w:val="0"/>
        <w:adjustRightInd w:val="0"/>
        <w:spacing w:line="220" w:lineRule="exact"/>
        <w:ind w:left="1134"/>
        <w:contextualSpacing/>
        <w:jc w:val="both"/>
        <w:rPr>
          <w:rFonts w:ascii="Arial" w:hAnsi="Arial" w:cs="Arial"/>
          <w:sz w:val="20"/>
          <w:szCs w:val="20"/>
          <w:lang w:val="pl-PL"/>
        </w:rPr>
      </w:pPr>
    </w:p>
    <w:p w14:paraId="3A81760E" w14:textId="77777777" w:rsidR="009E3F6F" w:rsidRPr="00F42477" w:rsidRDefault="002A4296" w:rsidP="00564BEB">
      <w:pPr>
        <w:numPr>
          <w:ilvl w:val="0"/>
          <w:numId w:val="54"/>
        </w:numPr>
        <w:spacing w:after="120" w:line="240" w:lineRule="exact"/>
        <w:ind w:hanging="436"/>
        <w:jc w:val="both"/>
        <w:rPr>
          <w:rFonts w:ascii="Arial" w:hAnsi="Arial" w:cs="Arial"/>
          <w:sz w:val="20"/>
          <w:szCs w:val="20"/>
        </w:rPr>
      </w:pPr>
      <w:r w:rsidRPr="00F42477">
        <w:rPr>
          <w:rFonts w:ascii="Arial" w:hAnsi="Arial" w:cs="Arial"/>
          <w:b/>
          <w:bCs/>
          <w:sz w:val="20"/>
          <w:szCs w:val="20"/>
        </w:rPr>
        <w:t>Zamawiający żąda przedłożenia od Wykonawcy, który złożył najkorzystniejszą ofertę (najwyżej ocenioną tj. zawierającą najniższą cenę lub najkorzystniejszy bilans ceny oraz innych kryteriów oceny ofert) – na wezwanie Zamawiającego.</w:t>
      </w:r>
    </w:p>
    <w:p w14:paraId="139ABF2C" w14:textId="77777777" w:rsidR="009E3F6F" w:rsidRPr="00F42477" w:rsidRDefault="009E3F6F" w:rsidP="00F573FC">
      <w:pPr>
        <w:numPr>
          <w:ilvl w:val="0"/>
          <w:numId w:val="84"/>
        </w:numPr>
        <w:suppressAutoHyphens w:val="0"/>
        <w:spacing w:line="240" w:lineRule="exact"/>
        <w:ind w:hanging="720"/>
        <w:jc w:val="both"/>
        <w:rPr>
          <w:rFonts w:ascii="Arial" w:hAnsi="Arial" w:cs="Arial"/>
          <w:b/>
          <w:bCs/>
          <w:sz w:val="20"/>
          <w:szCs w:val="20"/>
        </w:rPr>
      </w:pPr>
      <w:r w:rsidRPr="00F42477">
        <w:rPr>
          <w:rFonts w:ascii="Arial" w:hAnsi="Arial" w:cs="Arial"/>
          <w:b/>
          <w:bCs/>
          <w:sz w:val="20"/>
          <w:szCs w:val="20"/>
        </w:rPr>
        <w:t xml:space="preserve">W celu wykazania braku podstaw do wykluczenia z postępowania o udzielenia zamówienia: </w:t>
      </w:r>
    </w:p>
    <w:p w14:paraId="32A4A46C" w14:textId="77777777" w:rsidR="009E3F6F" w:rsidRPr="00F42477" w:rsidRDefault="009E3F6F" w:rsidP="00564BEB">
      <w:pPr>
        <w:numPr>
          <w:ilvl w:val="0"/>
          <w:numId w:val="85"/>
        </w:numPr>
        <w:suppressAutoHyphens w:val="0"/>
        <w:spacing w:after="120" w:line="240" w:lineRule="exact"/>
        <w:ind w:left="1134" w:hanging="425"/>
        <w:jc w:val="both"/>
        <w:rPr>
          <w:rFonts w:ascii="Arial" w:hAnsi="Arial" w:cs="Arial"/>
          <w:sz w:val="20"/>
          <w:szCs w:val="20"/>
          <w:lang w:eastAsia="pl-PL"/>
        </w:rPr>
      </w:pPr>
      <w:r w:rsidRPr="00F42477">
        <w:rPr>
          <w:rFonts w:ascii="Arial" w:hAnsi="Arial" w:cs="Arial"/>
          <w:b/>
          <w:bCs/>
          <w:sz w:val="20"/>
          <w:szCs w:val="20"/>
          <w:lang w:eastAsia="pl-PL"/>
        </w:rPr>
        <w:t>aktualnego zaświadczenia właściwego naczelnika urzędu skarbowego</w:t>
      </w:r>
      <w:r w:rsidRPr="00F42477">
        <w:rPr>
          <w:rFonts w:ascii="Arial" w:hAnsi="Arial" w:cs="Arial"/>
          <w:sz w:val="20"/>
          <w:szCs w:val="20"/>
          <w:lang w:eastAsia="pl-PL"/>
        </w:rPr>
        <w:t xml:space="preserve">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Pr="00F42477">
        <w:rPr>
          <w:rFonts w:ascii="Arial" w:hAnsi="Arial" w:cs="Arial"/>
          <w:b/>
          <w:bCs/>
          <w:sz w:val="20"/>
          <w:szCs w:val="20"/>
          <w:lang w:eastAsia="pl-PL"/>
        </w:rPr>
        <w:t xml:space="preserve">3 miesiące </w:t>
      </w:r>
      <w:r w:rsidRPr="00F42477">
        <w:rPr>
          <w:rFonts w:ascii="Arial" w:hAnsi="Arial" w:cs="Arial"/>
          <w:sz w:val="20"/>
          <w:szCs w:val="20"/>
          <w:lang w:eastAsia="pl-PL"/>
        </w:rPr>
        <w:t>przed upływem terminu składania ofert,</w:t>
      </w:r>
    </w:p>
    <w:p w14:paraId="714487DE" w14:textId="77777777" w:rsidR="009E3F6F" w:rsidRPr="00F42477" w:rsidRDefault="009E3F6F" w:rsidP="007359BF">
      <w:pPr>
        <w:numPr>
          <w:ilvl w:val="0"/>
          <w:numId w:val="85"/>
        </w:numPr>
        <w:suppressAutoHyphens w:val="0"/>
        <w:spacing w:line="240" w:lineRule="exact"/>
        <w:ind w:left="1134" w:hanging="425"/>
        <w:jc w:val="both"/>
        <w:rPr>
          <w:rFonts w:ascii="Arial" w:hAnsi="Arial" w:cs="Arial"/>
          <w:sz w:val="20"/>
          <w:szCs w:val="20"/>
          <w:lang w:eastAsia="pl-PL"/>
        </w:rPr>
      </w:pPr>
      <w:r w:rsidRPr="00F42477">
        <w:rPr>
          <w:rFonts w:ascii="Arial" w:hAnsi="Arial" w:cs="Arial"/>
          <w:b/>
          <w:bCs/>
          <w:sz w:val="20"/>
          <w:szCs w:val="20"/>
          <w:lang w:eastAsia="pl-PL"/>
        </w:rPr>
        <w:t>aktualnego zaświadczenia właściwego oddziału Zakładu Ubezpieczeń Społecznych lub Kasy Rolniczego Ubezpieczenia Społecznego</w:t>
      </w:r>
      <w:r w:rsidRPr="00F42477">
        <w:rPr>
          <w:rFonts w:ascii="Arial" w:hAnsi="Arial" w:cs="Arial"/>
          <w:sz w:val="20"/>
          <w:szCs w:val="20"/>
          <w:lang w:eastAsia="pl-PL"/>
        </w:rPr>
        <w:t xml:space="preserve">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w:t>
      </w:r>
      <w:r w:rsidRPr="00F42477">
        <w:rPr>
          <w:rFonts w:ascii="Arial" w:hAnsi="Arial" w:cs="Arial"/>
          <w:b/>
          <w:bCs/>
          <w:sz w:val="20"/>
          <w:szCs w:val="20"/>
          <w:lang w:eastAsia="pl-PL"/>
        </w:rPr>
        <w:t>3 miesiące</w:t>
      </w:r>
      <w:r w:rsidRPr="00F42477">
        <w:rPr>
          <w:rFonts w:ascii="Arial" w:hAnsi="Arial" w:cs="Arial"/>
          <w:sz w:val="20"/>
          <w:szCs w:val="20"/>
          <w:lang w:eastAsia="pl-PL"/>
        </w:rPr>
        <w:t xml:space="preserve"> przed upływem terminu składania ofert,</w:t>
      </w:r>
    </w:p>
    <w:p w14:paraId="6D1D382C" w14:textId="77777777" w:rsidR="008B49BA" w:rsidRPr="00F42477" w:rsidRDefault="009E3F6F" w:rsidP="00F573FC">
      <w:pPr>
        <w:suppressAutoHyphens w:val="0"/>
        <w:spacing w:after="120" w:line="240" w:lineRule="exact"/>
        <w:ind w:left="1134"/>
        <w:jc w:val="both"/>
        <w:rPr>
          <w:rFonts w:ascii="Arial" w:hAnsi="Arial" w:cs="Arial"/>
          <w:i/>
          <w:iCs/>
          <w:sz w:val="20"/>
          <w:szCs w:val="20"/>
        </w:rPr>
      </w:pPr>
      <w:r w:rsidRPr="00F42477">
        <w:rPr>
          <w:rFonts w:ascii="Arial" w:hAnsi="Arial" w:cs="Arial"/>
          <w:i/>
          <w:iCs/>
          <w:sz w:val="20"/>
          <w:szCs w:val="20"/>
        </w:rPr>
        <w:t>Jeżeli Wykonawca ma siedzibę lub miejsce zamieszkania poza terytorium Rzeczypospolitej Polskiej, zamiast dokumentów, o których mowa w pkt 1) i 2) składa dokumenty wystawione w kraju, w którym ma siedzibę lub miejsce zamieszkania. Terminy określone w punktach 1) i 2) stosuje się odpowiednio</w:t>
      </w:r>
    </w:p>
    <w:p w14:paraId="1500D8D0" w14:textId="77777777" w:rsidR="002A4296" w:rsidRPr="00F42477" w:rsidRDefault="002A4296" w:rsidP="00FF52C9">
      <w:pPr>
        <w:numPr>
          <w:ilvl w:val="0"/>
          <w:numId w:val="104"/>
        </w:numPr>
        <w:suppressAutoHyphens w:val="0"/>
        <w:spacing w:line="240" w:lineRule="exact"/>
        <w:ind w:hanging="720"/>
        <w:jc w:val="both"/>
        <w:rPr>
          <w:rFonts w:ascii="Arial" w:hAnsi="Arial" w:cs="Arial"/>
          <w:b/>
          <w:bCs/>
          <w:iCs/>
          <w:sz w:val="20"/>
          <w:szCs w:val="20"/>
        </w:rPr>
      </w:pPr>
      <w:r w:rsidRPr="00F42477">
        <w:rPr>
          <w:rFonts w:ascii="Arial" w:hAnsi="Arial" w:cs="Arial"/>
          <w:b/>
          <w:bCs/>
          <w:iCs/>
          <w:sz w:val="20"/>
          <w:szCs w:val="20"/>
        </w:rPr>
        <w:t xml:space="preserve">W celu wykazania spełnienia warunków udziału w postępowaniu: </w:t>
      </w:r>
    </w:p>
    <w:p w14:paraId="5C8A5B88" w14:textId="353D1BBC" w:rsidR="002A4296" w:rsidRPr="00F42477" w:rsidRDefault="002A4296" w:rsidP="00564BEB">
      <w:pPr>
        <w:numPr>
          <w:ilvl w:val="0"/>
          <w:numId w:val="86"/>
        </w:numPr>
        <w:tabs>
          <w:tab w:val="left" w:pos="180"/>
        </w:tabs>
        <w:suppressAutoHyphens w:val="0"/>
        <w:spacing w:after="120" w:line="240" w:lineRule="exact"/>
        <w:ind w:left="1134" w:hanging="425"/>
        <w:jc w:val="both"/>
        <w:rPr>
          <w:rFonts w:ascii="Arial" w:hAnsi="Arial" w:cs="Arial"/>
          <w:sz w:val="20"/>
          <w:szCs w:val="20"/>
        </w:rPr>
      </w:pPr>
      <w:r w:rsidRPr="00F42477">
        <w:rPr>
          <w:rFonts w:ascii="Arial" w:hAnsi="Arial" w:cs="Arial"/>
          <w:b/>
          <w:bCs/>
          <w:sz w:val="20"/>
          <w:szCs w:val="20"/>
        </w:rPr>
        <w:t xml:space="preserve">wykazu wykonanych, a w przypadku świadczeń okresowych lub ciągłych również wykonywanych </w:t>
      </w:r>
      <w:r w:rsidR="009E2E9C" w:rsidRPr="00F42477">
        <w:rPr>
          <w:rFonts w:ascii="Arial" w:hAnsi="Arial" w:cs="Arial"/>
          <w:b/>
          <w:bCs/>
          <w:sz w:val="20"/>
          <w:szCs w:val="20"/>
        </w:rPr>
        <w:t>robót</w:t>
      </w:r>
      <w:r w:rsidR="00BA1490" w:rsidRPr="00F42477">
        <w:rPr>
          <w:rFonts w:ascii="Arial" w:hAnsi="Arial" w:cs="Arial"/>
          <w:b/>
          <w:bCs/>
          <w:sz w:val="20"/>
          <w:szCs w:val="20"/>
        </w:rPr>
        <w:t xml:space="preserve"> budowlanych</w:t>
      </w:r>
      <w:r w:rsidRPr="00F42477">
        <w:rPr>
          <w:rFonts w:ascii="Arial" w:hAnsi="Arial" w:cs="Arial"/>
          <w:sz w:val="20"/>
          <w:szCs w:val="20"/>
        </w:rPr>
        <w:t xml:space="preserve">, w zakresie niezbędnym do wykazania spełnienia warunku wiedzy i doświadczenia w okresie ostatnich </w:t>
      </w:r>
      <w:r w:rsidR="009E2E9C" w:rsidRPr="00F42477">
        <w:rPr>
          <w:rFonts w:ascii="Arial" w:hAnsi="Arial" w:cs="Arial"/>
          <w:sz w:val="20"/>
          <w:szCs w:val="20"/>
        </w:rPr>
        <w:t>pięciu</w:t>
      </w:r>
      <w:r w:rsidRPr="00F42477">
        <w:rPr>
          <w:rFonts w:ascii="Arial" w:hAnsi="Arial" w:cs="Arial"/>
          <w:sz w:val="20"/>
          <w:szCs w:val="20"/>
        </w:rPr>
        <w:t xml:space="preserve"> lat przed upływem terminu składania ofert a jeżeli okres prowadzenia działalności jest krótszy – w tym okresie, z podaniem ich wartości, przedmiotu, dat wykonania i odbiorców – zgodnie z </w:t>
      </w:r>
      <w:r w:rsidRPr="00F42477">
        <w:rPr>
          <w:rFonts w:ascii="Arial" w:hAnsi="Arial" w:cs="Arial"/>
          <w:b/>
          <w:sz w:val="20"/>
          <w:szCs w:val="20"/>
        </w:rPr>
        <w:t xml:space="preserve">Załącznikiem Nr </w:t>
      </w:r>
      <w:r w:rsidR="00CD423A" w:rsidRPr="00F42477">
        <w:rPr>
          <w:rFonts w:ascii="Arial" w:hAnsi="Arial" w:cs="Arial"/>
          <w:b/>
          <w:sz w:val="20"/>
          <w:szCs w:val="20"/>
        </w:rPr>
        <w:t>5</w:t>
      </w:r>
      <w:r w:rsidR="00D43D9A" w:rsidRPr="00F42477">
        <w:rPr>
          <w:rFonts w:ascii="Arial" w:hAnsi="Arial" w:cs="Arial"/>
          <w:b/>
          <w:sz w:val="20"/>
          <w:szCs w:val="20"/>
        </w:rPr>
        <w:t xml:space="preserve"> </w:t>
      </w:r>
      <w:r w:rsidRPr="00F42477">
        <w:rPr>
          <w:rFonts w:ascii="Arial" w:hAnsi="Arial" w:cs="Arial"/>
          <w:sz w:val="20"/>
          <w:szCs w:val="20"/>
        </w:rPr>
        <w:t>do SIWZ, oraz załączenia dokumentów potwierdzających, że te roboty zostały wykonane lub są wykonywane należycie,</w:t>
      </w:r>
    </w:p>
    <w:p w14:paraId="42E6648C" w14:textId="77777777" w:rsidR="002A4296" w:rsidRPr="00A053AC" w:rsidRDefault="002A4296" w:rsidP="00F573FC">
      <w:pPr>
        <w:tabs>
          <w:tab w:val="left" w:pos="180"/>
        </w:tabs>
        <w:suppressAutoHyphens w:val="0"/>
        <w:spacing w:after="120" w:line="240" w:lineRule="exact"/>
        <w:ind w:left="1134"/>
        <w:jc w:val="both"/>
        <w:rPr>
          <w:rFonts w:ascii="Arial" w:hAnsi="Arial" w:cs="Arial"/>
          <w:sz w:val="20"/>
          <w:szCs w:val="20"/>
        </w:rPr>
      </w:pPr>
      <w:r w:rsidRPr="00F42477">
        <w:rPr>
          <w:rFonts w:ascii="Arial" w:hAnsi="Arial" w:cs="Arial"/>
          <w:bCs/>
          <w:i/>
          <w:iCs/>
          <w:sz w:val="20"/>
          <w:szCs w:val="20"/>
        </w:rPr>
        <w:t xml:space="preserve">W przypadku, gdy Zamawiający jest podmiotem, na rzecz którego usługi wskazane w wykazie usług </w:t>
      </w:r>
      <w:r w:rsidRPr="00A053AC">
        <w:rPr>
          <w:rFonts w:ascii="Arial" w:hAnsi="Arial" w:cs="Arial"/>
          <w:bCs/>
          <w:i/>
          <w:iCs/>
          <w:sz w:val="20"/>
          <w:szCs w:val="20"/>
        </w:rPr>
        <w:t xml:space="preserve">zostały wcześniej wykonane, Wykonawca nie ma obowiązku przedkładania </w:t>
      </w:r>
      <w:r w:rsidRPr="00A053AC">
        <w:rPr>
          <w:rFonts w:ascii="Arial" w:hAnsi="Arial" w:cs="Arial"/>
          <w:sz w:val="20"/>
          <w:szCs w:val="20"/>
        </w:rPr>
        <w:t>dokumentów potwierdzających, że te roboty zostały wykonane lub są wykonywane należycie.</w:t>
      </w:r>
    </w:p>
    <w:p w14:paraId="1BAC172B" w14:textId="5A0B8503" w:rsidR="009E2E9C" w:rsidRPr="00A053AC" w:rsidRDefault="00A21A7C" w:rsidP="009E2E9C">
      <w:pPr>
        <w:numPr>
          <w:ilvl w:val="0"/>
          <w:numId w:val="86"/>
        </w:numPr>
        <w:tabs>
          <w:tab w:val="left" w:pos="1134"/>
        </w:tabs>
        <w:suppressAutoHyphens w:val="0"/>
        <w:spacing w:after="120" w:line="220" w:lineRule="exact"/>
        <w:ind w:left="1134" w:hanging="425"/>
        <w:jc w:val="both"/>
        <w:rPr>
          <w:rFonts w:ascii="Arial" w:hAnsi="Arial" w:cs="Arial"/>
          <w:sz w:val="20"/>
          <w:szCs w:val="20"/>
        </w:rPr>
      </w:pPr>
      <w:r w:rsidRPr="00A053AC">
        <w:rPr>
          <w:rFonts w:ascii="Arial" w:hAnsi="Arial" w:cs="Arial"/>
          <w:b/>
          <w:bCs/>
          <w:sz w:val="20"/>
          <w:szCs w:val="20"/>
        </w:rPr>
        <w:t xml:space="preserve">Oświadczenie potwierdzające </w:t>
      </w:r>
      <w:r w:rsidR="00807C38" w:rsidRPr="00A053AC">
        <w:rPr>
          <w:rFonts w:ascii="Arial" w:hAnsi="Arial" w:cs="Arial"/>
          <w:b/>
          <w:bCs/>
          <w:sz w:val="20"/>
          <w:szCs w:val="20"/>
        </w:rPr>
        <w:t>dysponowanie</w:t>
      </w:r>
      <w:r w:rsidRPr="00A053AC">
        <w:rPr>
          <w:rFonts w:ascii="Arial" w:hAnsi="Arial" w:cs="Arial"/>
          <w:b/>
          <w:bCs/>
          <w:sz w:val="20"/>
          <w:szCs w:val="20"/>
        </w:rPr>
        <w:t xml:space="preserve"> odpowiedni</w:t>
      </w:r>
      <w:r w:rsidR="00807C38" w:rsidRPr="00A053AC">
        <w:rPr>
          <w:rFonts w:ascii="Arial" w:hAnsi="Arial" w:cs="Arial"/>
          <w:b/>
          <w:bCs/>
          <w:sz w:val="20"/>
          <w:szCs w:val="20"/>
        </w:rPr>
        <w:t>m</w:t>
      </w:r>
      <w:r w:rsidRPr="00A053AC">
        <w:rPr>
          <w:rFonts w:ascii="Arial" w:hAnsi="Arial" w:cs="Arial"/>
          <w:b/>
          <w:bCs/>
          <w:sz w:val="20"/>
          <w:szCs w:val="20"/>
        </w:rPr>
        <w:t xml:space="preserve"> sprzęt</w:t>
      </w:r>
      <w:r w:rsidR="00807C38" w:rsidRPr="00A053AC">
        <w:rPr>
          <w:rFonts w:ascii="Arial" w:hAnsi="Arial" w:cs="Arial"/>
          <w:b/>
          <w:bCs/>
          <w:sz w:val="20"/>
          <w:szCs w:val="20"/>
        </w:rPr>
        <w:t>em</w:t>
      </w:r>
      <w:r w:rsidR="009E2E9C" w:rsidRPr="00A053AC">
        <w:rPr>
          <w:rFonts w:ascii="Arial" w:hAnsi="Arial" w:cs="Arial"/>
          <w:sz w:val="20"/>
          <w:szCs w:val="20"/>
        </w:rPr>
        <w:t xml:space="preserve">, zgodnie z </w:t>
      </w:r>
      <w:r w:rsidR="009E2E9C" w:rsidRPr="00A053AC">
        <w:rPr>
          <w:rFonts w:ascii="Arial" w:hAnsi="Arial" w:cs="Arial"/>
          <w:b/>
          <w:bCs/>
          <w:iCs/>
          <w:sz w:val="20"/>
          <w:szCs w:val="20"/>
        </w:rPr>
        <w:t xml:space="preserve">Załącznikiem nr </w:t>
      </w:r>
      <w:r w:rsidR="00CD423A" w:rsidRPr="00A053AC">
        <w:rPr>
          <w:rFonts w:ascii="Arial" w:hAnsi="Arial" w:cs="Arial"/>
          <w:b/>
          <w:bCs/>
          <w:iCs/>
          <w:sz w:val="20"/>
          <w:szCs w:val="20"/>
        </w:rPr>
        <w:t>6</w:t>
      </w:r>
      <w:r w:rsidR="009E2E9C" w:rsidRPr="00A053AC">
        <w:rPr>
          <w:rFonts w:ascii="Arial" w:hAnsi="Arial" w:cs="Arial"/>
          <w:b/>
          <w:bCs/>
          <w:iCs/>
          <w:sz w:val="20"/>
          <w:szCs w:val="20"/>
        </w:rPr>
        <w:t xml:space="preserve"> </w:t>
      </w:r>
      <w:r w:rsidR="009E2E9C" w:rsidRPr="00A053AC">
        <w:rPr>
          <w:rFonts w:ascii="Arial" w:hAnsi="Arial" w:cs="Arial"/>
          <w:sz w:val="20"/>
          <w:szCs w:val="20"/>
        </w:rPr>
        <w:t>do SIWZ</w:t>
      </w:r>
    </w:p>
    <w:p w14:paraId="34018AF6" w14:textId="5B559289" w:rsidR="009E2E9C" w:rsidRPr="00A053AC" w:rsidRDefault="00AB2240" w:rsidP="009E2E9C">
      <w:pPr>
        <w:numPr>
          <w:ilvl w:val="0"/>
          <w:numId w:val="86"/>
        </w:numPr>
        <w:tabs>
          <w:tab w:val="left" w:pos="1134"/>
        </w:tabs>
        <w:suppressAutoHyphens w:val="0"/>
        <w:spacing w:after="120" w:line="220" w:lineRule="exact"/>
        <w:ind w:left="1134" w:hanging="425"/>
        <w:jc w:val="both"/>
        <w:rPr>
          <w:rFonts w:ascii="Arial" w:hAnsi="Arial" w:cs="Arial"/>
          <w:sz w:val="20"/>
          <w:szCs w:val="20"/>
        </w:rPr>
      </w:pPr>
      <w:r w:rsidRPr="00A053AC">
        <w:rPr>
          <w:rFonts w:ascii="Arial" w:hAnsi="Arial" w:cs="Arial"/>
          <w:b/>
          <w:bCs/>
          <w:sz w:val="20"/>
          <w:szCs w:val="20"/>
          <w:lang w:eastAsia="pl-PL"/>
        </w:rPr>
        <w:t>wykazu osób</w:t>
      </w:r>
      <w:r w:rsidRPr="00A053AC">
        <w:rPr>
          <w:rFonts w:ascii="Arial" w:hAnsi="Arial" w:cs="Arial"/>
          <w:sz w:val="20"/>
          <w:szCs w:val="20"/>
          <w:lang w:eastAsia="pl-PL"/>
        </w:rPr>
        <w:t>, które będą uczestniczyć w wykonywaniu zamówienia wraz</w:t>
      </w:r>
      <w:r w:rsidR="00F706CB">
        <w:rPr>
          <w:rFonts w:ascii="Arial" w:hAnsi="Arial" w:cs="Arial"/>
          <w:sz w:val="20"/>
          <w:szCs w:val="20"/>
          <w:lang w:eastAsia="pl-PL"/>
        </w:rPr>
        <w:t xml:space="preserve"> z</w:t>
      </w:r>
      <w:r w:rsidRPr="00A053AC">
        <w:rPr>
          <w:rFonts w:ascii="Arial" w:hAnsi="Arial" w:cs="Arial"/>
          <w:sz w:val="20"/>
          <w:szCs w:val="20"/>
          <w:lang w:eastAsia="pl-PL"/>
        </w:rPr>
        <w:t xml:space="preserve"> informacją o podstawie do dysponowania tymi osobami</w:t>
      </w:r>
      <w:r w:rsidRPr="00A053AC" w:rsidDel="009864E8">
        <w:rPr>
          <w:rFonts w:ascii="Arial" w:hAnsi="Arial" w:cs="Arial"/>
          <w:sz w:val="20"/>
          <w:szCs w:val="20"/>
          <w:lang w:eastAsia="pl-PL"/>
        </w:rPr>
        <w:t xml:space="preserve"> </w:t>
      </w:r>
      <w:r w:rsidRPr="00A053AC">
        <w:rPr>
          <w:rFonts w:ascii="Arial" w:hAnsi="Arial" w:cs="Arial"/>
          <w:sz w:val="20"/>
          <w:szCs w:val="20"/>
        </w:rPr>
        <w:t>– zgodnie z </w:t>
      </w:r>
      <w:r w:rsidRPr="00A053AC">
        <w:rPr>
          <w:rFonts w:ascii="Arial" w:hAnsi="Arial" w:cs="Arial"/>
          <w:b/>
          <w:sz w:val="20"/>
          <w:szCs w:val="20"/>
        </w:rPr>
        <w:t xml:space="preserve">Załącznikiem nr </w:t>
      </w:r>
      <w:r w:rsidR="00CD423A" w:rsidRPr="00A053AC">
        <w:rPr>
          <w:rFonts w:ascii="Arial" w:hAnsi="Arial" w:cs="Arial"/>
          <w:b/>
          <w:sz w:val="20"/>
          <w:szCs w:val="20"/>
        </w:rPr>
        <w:t>7</w:t>
      </w:r>
      <w:r w:rsidRPr="00A053AC">
        <w:rPr>
          <w:rFonts w:ascii="Arial" w:hAnsi="Arial" w:cs="Arial"/>
          <w:sz w:val="20"/>
          <w:szCs w:val="20"/>
        </w:rPr>
        <w:t xml:space="preserve"> do SIWZ;</w:t>
      </w:r>
    </w:p>
    <w:p w14:paraId="3A3CDE01" w14:textId="662D15DC" w:rsidR="00CD423A" w:rsidRPr="00A053AC" w:rsidRDefault="00CE0BB4" w:rsidP="00CD423A">
      <w:pPr>
        <w:numPr>
          <w:ilvl w:val="0"/>
          <w:numId w:val="86"/>
        </w:numPr>
        <w:tabs>
          <w:tab w:val="left" w:pos="1134"/>
        </w:tabs>
        <w:suppressAutoHyphens w:val="0"/>
        <w:spacing w:after="120" w:line="220" w:lineRule="exact"/>
        <w:ind w:left="1134" w:hanging="425"/>
        <w:jc w:val="both"/>
        <w:rPr>
          <w:rFonts w:ascii="Arial" w:hAnsi="Arial" w:cs="Arial"/>
          <w:sz w:val="20"/>
          <w:szCs w:val="20"/>
        </w:rPr>
      </w:pPr>
      <w:r w:rsidRPr="00A053AC">
        <w:rPr>
          <w:rFonts w:ascii="Arial" w:hAnsi="Arial" w:cs="Arial"/>
          <w:sz w:val="20"/>
          <w:szCs w:val="20"/>
        </w:rPr>
        <w:t xml:space="preserve">Oświadczenie </w:t>
      </w:r>
      <w:r w:rsidR="009E3F6F" w:rsidRPr="00A053AC">
        <w:rPr>
          <w:rFonts w:ascii="Arial" w:hAnsi="Arial" w:cs="Arial"/>
          <w:sz w:val="20"/>
          <w:szCs w:val="20"/>
        </w:rPr>
        <w:t>potwierdzając</w:t>
      </w:r>
      <w:r w:rsidRPr="00A053AC">
        <w:rPr>
          <w:rFonts w:ascii="Arial" w:hAnsi="Arial" w:cs="Arial"/>
          <w:sz w:val="20"/>
          <w:szCs w:val="20"/>
        </w:rPr>
        <w:t>e</w:t>
      </w:r>
      <w:r w:rsidR="009E3F6F" w:rsidRPr="00A053AC">
        <w:rPr>
          <w:rFonts w:ascii="Arial" w:hAnsi="Arial" w:cs="Arial"/>
          <w:sz w:val="20"/>
          <w:szCs w:val="20"/>
        </w:rPr>
        <w:t>, że</w:t>
      </w:r>
      <w:r w:rsidRPr="00A053AC">
        <w:rPr>
          <w:rFonts w:ascii="Arial" w:hAnsi="Arial" w:cs="Arial"/>
          <w:sz w:val="20"/>
          <w:szCs w:val="20"/>
        </w:rPr>
        <w:t xml:space="preserve"> wraz z podpisaniem Umowy dostarczy Zamawiającemu kopię poświadczon</w:t>
      </w:r>
      <w:r w:rsidR="007107FF">
        <w:rPr>
          <w:rFonts w:ascii="Arial" w:hAnsi="Arial" w:cs="Arial"/>
          <w:sz w:val="20"/>
          <w:szCs w:val="20"/>
        </w:rPr>
        <w:t>ą</w:t>
      </w:r>
      <w:r w:rsidRPr="00A053AC">
        <w:rPr>
          <w:rFonts w:ascii="Arial" w:hAnsi="Arial" w:cs="Arial"/>
          <w:sz w:val="20"/>
          <w:szCs w:val="20"/>
        </w:rPr>
        <w:t xml:space="preserve"> za zgodność z oryginałem polisy ubezpieczeniowej na kwotę </w:t>
      </w:r>
      <w:r w:rsidR="009E3F6F" w:rsidRPr="00A053AC">
        <w:rPr>
          <w:rFonts w:ascii="Arial" w:hAnsi="Arial" w:cs="Arial"/>
          <w:sz w:val="20"/>
          <w:szCs w:val="20"/>
        </w:rPr>
        <w:t xml:space="preserve">nie mniejszą niż </w:t>
      </w:r>
      <w:r w:rsidR="00954A07" w:rsidRPr="00A053AC">
        <w:rPr>
          <w:rFonts w:ascii="Arial" w:hAnsi="Arial" w:cs="Arial"/>
          <w:sz w:val="20"/>
          <w:szCs w:val="20"/>
        </w:rPr>
        <w:br/>
      </w:r>
      <w:r w:rsidRPr="00A053AC">
        <w:rPr>
          <w:rFonts w:ascii="Arial" w:hAnsi="Arial" w:cs="Arial"/>
          <w:b/>
          <w:bCs/>
          <w:sz w:val="20"/>
          <w:szCs w:val="20"/>
        </w:rPr>
        <w:t>1</w:t>
      </w:r>
      <w:r w:rsidR="009E3F6F" w:rsidRPr="00A053AC">
        <w:rPr>
          <w:rFonts w:ascii="Arial" w:hAnsi="Arial" w:cs="Arial"/>
          <w:b/>
          <w:bCs/>
          <w:sz w:val="20"/>
          <w:szCs w:val="20"/>
        </w:rPr>
        <w:t> </w:t>
      </w:r>
      <w:r w:rsidR="009E2E9C" w:rsidRPr="00A053AC">
        <w:rPr>
          <w:rFonts w:ascii="Arial" w:hAnsi="Arial" w:cs="Arial"/>
          <w:b/>
          <w:bCs/>
          <w:sz w:val="20"/>
          <w:szCs w:val="20"/>
        </w:rPr>
        <w:t>0</w:t>
      </w:r>
      <w:r w:rsidR="009E3F6F" w:rsidRPr="00A053AC">
        <w:rPr>
          <w:rFonts w:ascii="Arial" w:hAnsi="Arial" w:cs="Arial"/>
          <w:b/>
          <w:bCs/>
          <w:sz w:val="20"/>
          <w:szCs w:val="20"/>
        </w:rPr>
        <w:t>00 000,00 PLN</w:t>
      </w:r>
      <w:r w:rsidR="00CD423A" w:rsidRPr="00A053AC">
        <w:rPr>
          <w:rFonts w:ascii="Arial" w:hAnsi="Arial" w:cs="Arial"/>
          <w:b/>
          <w:bCs/>
          <w:sz w:val="20"/>
          <w:szCs w:val="20"/>
        </w:rPr>
        <w:t xml:space="preserve"> </w:t>
      </w:r>
      <w:r w:rsidR="00CD423A" w:rsidRPr="00A053AC">
        <w:rPr>
          <w:rFonts w:ascii="Arial" w:hAnsi="Arial" w:cs="Arial"/>
          <w:sz w:val="20"/>
          <w:szCs w:val="20"/>
        </w:rPr>
        <w:t>– zgodnie z </w:t>
      </w:r>
      <w:r w:rsidR="00CD423A" w:rsidRPr="00A053AC">
        <w:rPr>
          <w:rFonts w:ascii="Arial" w:hAnsi="Arial" w:cs="Arial"/>
          <w:b/>
          <w:sz w:val="20"/>
          <w:szCs w:val="20"/>
        </w:rPr>
        <w:t>Załącznikiem nr 8</w:t>
      </w:r>
      <w:r w:rsidR="00CD423A" w:rsidRPr="00A053AC">
        <w:rPr>
          <w:rFonts w:ascii="Arial" w:hAnsi="Arial" w:cs="Arial"/>
          <w:sz w:val="20"/>
          <w:szCs w:val="20"/>
        </w:rPr>
        <w:t xml:space="preserve"> do SIWZ;</w:t>
      </w:r>
    </w:p>
    <w:p w14:paraId="4C1D8FA6" w14:textId="77777777" w:rsidR="009E2E9C" w:rsidRPr="00F42477" w:rsidRDefault="009E3F6F" w:rsidP="00986CD6">
      <w:pPr>
        <w:numPr>
          <w:ilvl w:val="0"/>
          <w:numId w:val="86"/>
        </w:numPr>
        <w:tabs>
          <w:tab w:val="left" w:pos="1134"/>
        </w:tabs>
        <w:suppressAutoHyphens w:val="0"/>
        <w:spacing w:after="120" w:line="220" w:lineRule="exact"/>
        <w:ind w:left="1134" w:hanging="425"/>
        <w:jc w:val="both"/>
        <w:rPr>
          <w:rFonts w:ascii="Arial" w:hAnsi="Arial" w:cs="Arial"/>
          <w:sz w:val="20"/>
          <w:szCs w:val="20"/>
        </w:rPr>
      </w:pPr>
      <w:r w:rsidRPr="00A053AC">
        <w:rPr>
          <w:rFonts w:ascii="Arial" w:hAnsi="Arial" w:cs="Arial"/>
          <w:b/>
          <w:bCs/>
          <w:sz w:val="20"/>
          <w:szCs w:val="20"/>
        </w:rPr>
        <w:t>informacji banku lub spółdzielczej kasy oszczędnościowo-kredytowej</w:t>
      </w:r>
      <w:r w:rsidRPr="00A053AC">
        <w:rPr>
          <w:rFonts w:ascii="Arial" w:hAnsi="Arial" w:cs="Arial"/>
          <w:sz w:val="20"/>
          <w:szCs w:val="20"/>
        </w:rPr>
        <w:t>, w których Wykonawca posiada rachunek, potwierdzającej wysokość posiadanych środków</w:t>
      </w:r>
      <w:r w:rsidRPr="00F42477">
        <w:rPr>
          <w:rFonts w:ascii="Arial" w:hAnsi="Arial" w:cs="Arial"/>
          <w:sz w:val="20"/>
          <w:szCs w:val="20"/>
        </w:rPr>
        <w:t xml:space="preserve"> finansowych lub zdolność kredytową Wykonawcy, wystawionej </w:t>
      </w:r>
      <w:r w:rsidRPr="00F42477">
        <w:rPr>
          <w:rFonts w:ascii="Arial" w:hAnsi="Arial" w:cs="Arial"/>
          <w:b/>
          <w:sz w:val="20"/>
          <w:szCs w:val="20"/>
        </w:rPr>
        <w:t xml:space="preserve">nie wcześniej niż 3 miesiące </w:t>
      </w:r>
      <w:r w:rsidRPr="00F42477">
        <w:rPr>
          <w:rFonts w:ascii="Arial" w:hAnsi="Arial" w:cs="Arial"/>
          <w:sz w:val="20"/>
          <w:szCs w:val="20"/>
        </w:rPr>
        <w:t xml:space="preserve">przed upływem terminu składania ofert, w wysokości nie mniejszej niż </w:t>
      </w:r>
      <w:r w:rsidR="009E2E9C" w:rsidRPr="00F42477">
        <w:rPr>
          <w:rFonts w:ascii="Arial" w:hAnsi="Arial" w:cs="Arial"/>
          <w:b/>
          <w:iCs/>
          <w:sz w:val="20"/>
          <w:szCs w:val="20"/>
        </w:rPr>
        <w:t>2</w:t>
      </w:r>
      <w:r w:rsidRPr="00F42477">
        <w:rPr>
          <w:rFonts w:ascii="Arial" w:hAnsi="Arial" w:cs="Arial"/>
          <w:b/>
          <w:iCs/>
          <w:sz w:val="20"/>
          <w:szCs w:val="20"/>
        </w:rPr>
        <w:t> 000 000,00 PLN</w:t>
      </w:r>
      <w:r w:rsidRPr="00F42477">
        <w:rPr>
          <w:rFonts w:ascii="Arial" w:hAnsi="Arial" w:cs="Arial"/>
          <w:iCs/>
          <w:sz w:val="20"/>
          <w:szCs w:val="20"/>
        </w:rPr>
        <w:t>;</w:t>
      </w:r>
    </w:p>
    <w:p w14:paraId="251CB17E" w14:textId="6D9AF969" w:rsidR="002A4296" w:rsidRPr="00F42477" w:rsidRDefault="002629B9" w:rsidP="00FF52C9">
      <w:pPr>
        <w:numPr>
          <w:ilvl w:val="0"/>
          <w:numId w:val="104"/>
        </w:numPr>
        <w:spacing w:line="240" w:lineRule="exact"/>
        <w:ind w:hanging="720"/>
        <w:jc w:val="both"/>
        <w:rPr>
          <w:rFonts w:ascii="Arial" w:hAnsi="Arial" w:cs="Arial"/>
          <w:spacing w:val="-2"/>
          <w:sz w:val="20"/>
          <w:szCs w:val="20"/>
        </w:rPr>
      </w:pPr>
      <w:r w:rsidRPr="00F42477">
        <w:rPr>
          <w:rFonts w:ascii="Arial" w:hAnsi="Arial" w:cs="Arial"/>
          <w:b/>
          <w:bCs/>
          <w:spacing w:val="-2"/>
          <w:sz w:val="20"/>
          <w:szCs w:val="20"/>
        </w:rPr>
        <w:t xml:space="preserve">Inne dokumenty niż określone powyżej potwierdzające, że przedmiot zamówienia odpowiada wymaganiom określonym w Załączniku nr 1 </w:t>
      </w:r>
      <w:r w:rsidRPr="00F42477">
        <w:rPr>
          <w:rFonts w:ascii="Arial" w:hAnsi="Arial" w:cs="Arial"/>
          <w:spacing w:val="-2"/>
          <w:sz w:val="20"/>
          <w:szCs w:val="20"/>
        </w:rPr>
        <w:t>do SIWZ:</w:t>
      </w:r>
      <w:r w:rsidRPr="00F42477">
        <w:rPr>
          <w:rFonts w:ascii="Arial" w:hAnsi="Arial" w:cs="Arial"/>
          <w:b/>
          <w:bCs/>
          <w:spacing w:val="-2"/>
          <w:sz w:val="20"/>
          <w:szCs w:val="20"/>
        </w:rPr>
        <w:t xml:space="preserve"> </w:t>
      </w:r>
    </w:p>
    <w:p w14:paraId="436094D5" w14:textId="6549E2C3" w:rsidR="00AB2240" w:rsidRPr="00F42477" w:rsidRDefault="00AB2240" w:rsidP="00FF52C9">
      <w:pPr>
        <w:pStyle w:val="Bezodstpw2"/>
        <w:numPr>
          <w:ilvl w:val="3"/>
          <w:numId w:val="103"/>
        </w:numPr>
        <w:tabs>
          <w:tab w:val="clear" w:pos="1060"/>
        </w:tabs>
        <w:suppressAutoHyphens w:val="0"/>
        <w:spacing w:line="240" w:lineRule="exact"/>
        <w:ind w:left="1134" w:hanging="425"/>
        <w:jc w:val="both"/>
        <w:rPr>
          <w:rFonts w:ascii="Arial" w:hAnsi="Arial" w:cs="Arial"/>
          <w:sz w:val="20"/>
          <w:szCs w:val="20"/>
        </w:rPr>
      </w:pPr>
      <w:r w:rsidRPr="00F42477">
        <w:rPr>
          <w:rFonts w:ascii="Arial" w:hAnsi="Arial" w:cs="Arial"/>
          <w:sz w:val="20"/>
          <w:szCs w:val="20"/>
        </w:rPr>
        <w:t xml:space="preserve">Oświadczenie Wykonawcy /członka konsorcjum o posiadaniu statusu </w:t>
      </w:r>
      <w:r w:rsidRPr="00F42477">
        <w:rPr>
          <w:rFonts w:ascii="Arial" w:hAnsi="Arial" w:cs="Arial"/>
          <w:bCs/>
          <w:sz w:val="20"/>
          <w:szCs w:val="20"/>
        </w:rPr>
        <w:t>M/Ś/D</w:t>
      </w:r>
      <w:r w:rsidRPr="00F42477">
        <w:rPr>
          <w:rFonts w:ascii="Arial" w:hAnsi="Arial" w:cs="Arial"/>
          <w:b/>
          <w:sz w:val="20"/>
          <w:szCs w:val="20"/>
        </w:rPr>
        <w:t xml:space="preserve"> </w:t>
      </w:r>
      <w:r w:rsidRPr="00F42477">
        <w:rPr>
          <w:rFonts w:ascii="Arial" w:eastAsia="Calibri" w:hAnsi="Arial" w:cs="Arial"/>
          <w:iCs/>
          <w:sz w:val="20"/>
          <w:szCs w:val="20"/>
          <w:lang w:eastAsia="en-US"/>
        </w:rPr>
        <w:t>przedsiębiorc</w:t>
      </w:r>
      <w:r w:rsidRPr="00F42477">
        <w:rPr>
          <w:rFonts w:ascii="Arial" w:hAnsi="Arial" w:cs="Arial"/>
          <w:sz w:val="20"/>
          <w:szCs w:val="20"/>
        </w:rPr>
        <w:t xml:space="preserve">y, nr NIP </w:t>
      </w:r>
      <w:r w:rsidR="008D3F0A" w:rsidRPr="00F42477">
        <w:rPr>
          <w:rFonts w:ascii="Arial" w:hAnsi="Arial" w:cs="Arial"/>
          <w:sz w:val="20"/>
          <w:szCs w:val="20"/>
        </w:rPr>
        <w:br/>
      </w:r>
      <w:r w:rsidRPr="00F42477">
        <w:rPr>
          <w:rFonts w:ascii="Arial" w:hAnsi="Arial" w:cs="Arial"/>
          <w:sz w:val="20"/>
          <w:szCs w:val="20"/>
        </w:rPr>
        <w:t xml:space="preserve">i adresu właściwego urzędu skarbowego </w:t>
      </w:r>
      <w:r w:rsidRPr="00F42477">
        <w:rPr>
          <w:rFonts w:ascii="Arial" w:hAnsi="Arial" w:cs="Arial"/>
          <w:i/>
          <w:iCs/>
          <w:sz w:val="20"/>
          <w:szCs w:val="20"/>
        </w:rPr>
        <w:t>–</w:t>
      </w:r>
      <w:r w:rsidRPr="00F42477">
        <w:rPr>
          <w:rFonts w:ascii="Arial" w:hAnsi="Arial" w:cs="Arial"/>
          <w:sz w:val="20"/>
          <w:szCs w:val="20"/>
        </w:rPr>
        <w:t xml:space="preserve"> zgodnie z</w:t>
      </w:r>
      <w:r w:rsidRPr="00F42477">
        <w:rPr>
          <w:rFonts w:ascii="Arial" w:hAnsi="Arial" w:cs="Arial"/>
          <w:b/>
          <w:sz w:val="20"/>
          <w:szCs w:val="20"/>
        </w:rPr>
        <w:t xml:space="preserve"> Załącznikiem nr </w:t>
      </w:r>
      <w:r w:rsidR="00FD5723" w:rsidRPr="00F42477">
        <w:rPr>
          <w:rFonts w:ascii="Arial" w:hAnsi="Arial" w:cs="Arial"/>
          <w:b/>
          <w:sz w:val="20"/>
          <w:szCs w:val="20"/>
        </w:rPr>
        <w:t>9</w:t>
      </w:r>
      <w:r w:rsidRPr="00F42477">
        <w:rPr>
          <w:rFonts w:ascii="Arial" w:hAnsi="Arial" w:cs="Arial"/>
          <w:b/>
          <w:sz w:val="20"/>
          <w:szCs w:val="20"/>
        </w:rPr>
        <w:t xml:space="preserve"> </w:t>
      </w:r>
      <w:r w:rsidRPr="00F42477">
        <w:rPr>
          <w:rFonts w:ascii="Arial" w:hAnsi="Arial" w:cs="Arial"/>
          <w:sz w:val="20"/>
          <w:szCs w:val="20"/>
        </w:rPr>
        <w:t>do SIWZ.</w:t>
      </w:r>
    </w:p>
    <w:p w14:paraId="39591B21" w14:textId="537EB0EF" w:rsidR="00564BEB" w:rsidRPr="00F42477" w:rsidRDefault="00AB2240" w:rsidP="007359BF">
      <w:pPr>
        <w:spacing w:line="240" w:lineRule="exact"/>
        <w:ind w:left="1134"/>
        <w:contextualSpacing/>
        <w:jc w:val="both"/>
        <w:rPr>
          <w:rFonts w:ascii="Arial" w:hAnsi="Arial" w:cs="Arial"/>
          <w:bCs/>
          <w:iCs/>
          <w:sz w:val="20"/>
          <w:szCs w:val="20"/>
        </w:rPr>
      </w:pPr>
      <w:r w:rsidRPr="00F42477">
        <w:rPr>
          <w:rFonts w:ascii="Arial" w:hAnsi="Arial" w:cs="Arial"/>
          <w:bCs/>
          <w:iCs/>
          <w:sz w:val="20"/>
          <w:szCs w:val="20"/>
          <w:u w:val="single"/>
        </w:rPr>
        <w:t>Uwaga:</w:t>
      </w:r>
      <w:r w:rsidRPr="00F42477">
        <w:rPr>
          <w:rFonts w:ascii="Arial" w:hAnsi="Arial" w:cs="Arial"/>
          <w:bCs/>
          <w:iCs/>
          <w:sz w:val="20"/>
          <w:szCs w:val="20"/>
          <w:u w:val="single"/>
          <w:lang w:eastAsia="pl-PL"/>
        </w:rPr>
        <w:t xml:space="preserve"> </w:t>
      </w:r>
      <w:r w:rsidRPr="00F42477">
        <w:rPr>
          <w:rFonts w:ascii="Arial" w:hAnsi="Arial" w:cs="Arial"/>
          <w:bCs/>
          <w:iCs/>
          <w:sz w:val="20"/>
          <w:szCs w:val="20"/>
        </w:rPr>
        <w:t>w przypadku złożenia oferty wspólnej oświadczenie powinien złożyć każdy Wykonawca (członek konsorcjum);</w:t>
      </w:r>
    </w:p>
    <w:p w14:paraId="0B1D3E09" w14:textId="77777777" w:rsidR="00F05F75" w:rsidRPr="00F05F75" w:rsidRDefault="00B265E5" w:rsidP="00F05F75">
      <w:pPr>
        <w:numPr>
          <w:ilvl w:val="3"/>
          <w:numId w:val="103"/>
        </w:numPr>
        <w:spacing w:after="120" w:line="240" w:lineRule="exact"/>
        <w:contextualSpacing/>
        <w:jc w:val="both"/>
        <w:rPr>
          <w:rFonts w:ascii="Arial" w:hAnsi="Arial" w:cs="Arial"/>
          <w:bCs/>
          <w:iCs/>
          <w:sz w:val="20"/>
          <w:szCs w:val="20"/>
        </w:rPr>
      </w:pPr>
      <w:r w:rsidRPr="00F42477">
        <w:rPr>
          <w:rFonts w:ascii="Arial" w:hAnsi="Arial" w:cs="Arial"/>
          <w:sz w:val="20"/>
          <w:szCs w:val="20"/>
        </w:rPr>
        <w:t xml:space="preserve">Oświadczenie Wykonawcy stwierdzające możliwość korzystania odpłatnie z usług świadczonych przez Zamawiającego, zgodnie z </w:t>
      </w:r>
      <w:r w:rsidRPr="00F42477">
        <w:rPr>
          <w:rFonts w:ascii="Arial" w:hAnsi="Arial" w:cs="Arial"/>
          <w:b/>
          <w:sz w:val="20"/>
          <w:szCs w:val="20"/>
        </w:rPr>
        <w:t xml:space="preserve">Załącznikiem nr </w:t>
      </w:r>
      <w:r w:rsidR="00CD423A" w:rsidRPr="00F42477">
        <w:rPr>
          <w:rFonts w:ascii="Arial" w:hAnsi="Arial" w:cs="Arial"/>
          <w:b/>
          <w:sz w:val="20"/>
          <w:szCs w:val="20"/>
        </w:rPr>
        <w:t>1</w:t>
      </w:r>
      <w:r w:rsidR="00FD5723" w:rsidRPr="00F42477">
        <w:rPr>
          <w:rFonts w:ascii="Arial" w:hAnsi="Arial" w:cs="Arial"/>
          <w:b/>
          <w:sz w:val="20"/>
          <w:szCs w:val="20"/>
        </w:rPr>
        <w:t>0</w:t>
      </w:r>
      <w:r w:rsidRPr="00F42477">
        <w:rPr>
          <w:rFonts w:ascii="Arial" w:hAnsi="Arial" w:cs="Arial"/>
          <w:b/>
          <w:sz w:val="20"/>
          <w:szCs w:val="20"/>
        </w:rPr>
        <w:t xml:space="preserve"> </w:t>
      </w:r>
      <w:r w:rsidRPr="00F42477">
        <w:rPr>
          <w:rFonts w:ascii="Arial" w:hAnsi="Arial" w:cs="Arial"/>
          <w:sz w:val="20"/>
          <w:szCs w:val="20"/>
        </w:rPr>
        <w:t>do SIWZ</w:t>
      </w:r>
    </w:p>
    <w:p w14:paraId="3728C56F" w14:textId="5C25C861" w:rsidR="00F05F75" w:rsidRPr="007359BF" w:rsidRDefault="00F05F75" w:rsidP="000B2083">
      <w:pPr>
        <w:numPr>
          <w:ilvl w:val="3"/>
          <w:numId w:val="103"/>
        </w:numPr>
        <w:spacing w:after="120" w:line="240" w:lineRule="exact"/>
        <w:contextualSpacing/>
        <w:jc w:val="both"/>
        <w:rPr>
          <w:rFonts w:ascii="Arial" w:hAnsi="Arial" w:cs="Arial"/>
          <w:bCs/>
          <w:iCs/>
          <w:sz w:val="20"/>
          <w:szCs w:val="20"/>
        </w:rPr>
      </w:pPr>
      <w:r w:rsidRPr="00F05F75">
        <w:rPr>
          <w:rFonts w:ascii="Arial" w:hAnsi="Arial" w:cs="Arial"/>
          <w:sz w:val="20"/>
          <w:szCs w:val="20"/>
        </w:rPr>
        <w:t xml:space="preserve">Poświadczenie odbycia wizji lokalnej - wzór stanowi </w:t>
      </w:r>
      <w:r w:rsidRPr="00F05F75">
        <w:rPr>
          <w:rFonts w:ascii="Arial" w:hAnsi="Arial" w:cs="Arial"/>
          <w:b/>
          <w:bCs/>
          <w:sz w:val="20"/>
          <w:szCs w:val="20"/>
        </w:rPr>
        <w:t xml:space="preserve">Załącznik nr </w:t>
      </w:r>
      <w:r>
        <w:rPr>
          <w:rFonts w:ascii="Arial" w:hAnsi="Arial" w:cs="Arial"/>
          <w:b/>
          <w:bCs/>
          <w:sz w:val="20"/>
          <w:szCs w:val="20"/>
        </w:rPr>
        <w:t xml:space="preserve">11 </w:t>
      </w:r>
      <w:r w:rsidRPr="00F05F75">
        <w:rPr>
          <w:rFonts w:ascii="Arial" w:hAnsi="Arial" w:cs="Arial"/>
          <w:sz w:val="20"/>
          <w:szCs w:val="20"/>
        </w:rPr>
        <w:t>do SIWZ;</w:t>
      </w:r>
    </w:p>
    <w:p w14:paraId="2FD319EA" w14:textId="30CFFCA1" w:rsidR="007359BF" w:rsidRPr="000B2083" w:rsidRDefault="007359BF" w:rsidP="000B2083">
      <w:pPr>
        <w:numPr>
          <w:ilvl w:val="3"/>
          <w:numId w:val="103"/>
        </w:numPr>
        <w:spacing w:after="120" w:line="240" w:lineRule="exact"/>
        <w:contextualSpacing/>
        <w:jc w:val="both"/>
        <w:rPr>
          <w:rFonts w:ascii="Arial" w:hAnsi="Arial" w:cs="Arial"/>
          <w:bCs/>
          <w:iCs/>
          <w:sz w:val="20"/>
          <w:szCs w:val="20"/>
        </w:rPr>
      </w:pPr>
      <w:r>
        <w:rPr>
          <w:rFonts w:ascii="Arial" w:hAnsi="Arial" w:cs="Arial"/>
          <w:sz w:val="20"/>
          <w:szCs w:val="20"/>
        </w:rPr>
        <w:t>Oświadczenia wymienione w części VI Załącznika nr 1 do SIWZ</w:t>
      </w:r>
      <w:r w:rsidRPr="007359BF">
        <w:rPr>
          <w:rFonts w:ascii="Arial" w:hAnsi="Arial" w:cs="Arial"/>
          <w:sz w:val="20"/>
          <w:szCs w:val="20"/>
        </w:rPr>
        <w:t xml:space="preserve"> </w:t>
      </w:r>
      <w:r w:rsidRPr="00A053AC">
        <w:rPr>
          <w:rFonts w:ascii="Arial" w:hAnsi="Arial" w:cs="Arial"/>
          <w:sz w:val="20"/>
          <w:szCs w:val="20"/>
        </w:rPr>
        <w:t xml:space="preserve">zgodnie z </w:t>
      </w:r>
      <w:r w:rsidRPr="00A053AC">
        <w:rPr>
          <w:rFonts w:ascii="Arial" w:hAnsi="Arial" w:cs="Arial"/>
          <w:b/>
          <w:bCs/>
          <w:iCs/>
          <w:sz w:val="20"/>
          <w:szCs w:val="20"/>
        </w:rPr>
        <w:t xml:space="preserve">Załącznikiem nr 6 </w:t>
      </w:r>
      <w:r w:rsidRPr="00A053AC">
        <w:rPr>
          <w:rFonts w:ascii="Arial" w:hAnsi="Arial" w:cs="Arial"/>
          <w:sz w:val="20"/>
          <w:szCs w:val="20"/>
        </w:rPr>
        <w:t>do SIWZ</w:t>
      </w:r>
    </w:p>
    <w:p w14:paraId="7D15EB0E" w14:textId="77777777" w:rsidR="009E2E9C" w:rsidRPr="00F42477" w:rsidRDefault="009E2E9C" w:rsidP="00FD5723">
      <w:pPr>
        <w:suppressAutoHyphens w:val="0"/>
        <w:adjustRightInd w:val="0"/>
        <w:spacing w:after="120" w:line="220" w:lineRule="exact"/>
        <w:ind w:right="-23"/>
        <w:jc w:val="both"/>
        <w:textAlignment w:val="baseline"/>
        <w:rPr>
          <w:rFonts w:ascii="Arial" w:hAnsi="Arial" w:cs="Arial"/>
          <w:i/>
          <w:iCs/>
          <w:sz w:val="20"/>
          <w:szCs w:val="20"/>
          <w:lang w:eastAsia="pl-PL"/>
        </w:rPr>
      </w:pPr>
      <w:r w:rsidRPr="00F42477">
        <w:rPr>
          <w:rFonts w:ascii="Arial" w:hAnsi="Arial" w:cs="Arial"/>
          <w:i/>
          <w:iCs/>
          <w:sz w:val="20"/>
          <w:szCs w:val="20"/>
          <w:lang w:eastAsia="pl-PL"/>
        </w:rPr>
        <w:lastRenderedPageBreak/>
        <w:t xml:space="preserve">Wykonawca może polegać – na wiedzy i doświadczeniu, potencjale technicznym, osobach zdolnych do wykonania Zamówienia lub zdolnościach finansowych –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w:t>
      </w:r>
    </w:p>
    <w:p w14:paraId="4CE76C26" w14:textId="77777777" w:rsidR="002A4296" w:rsidRPr="00F42477" w:rsidRDefault="002A4296" w:rsidP="00F573FC">
      <w:pPr>
        <w:jc w:val="both"/>
        <w:rPr>
          <w:rFonts w:ascii="Arial" w:hAnsi="Arial" w:cs="Arial"/>
          <w:b/>
          <w:bCs/>
          <w:i/>
          <w:sz w:val="20"/>
          <w:szCs w:val="20"/>
        </w:rPr>
      </w:pPr>
      <w:r w:rsidRPr="00F42477">
        <w:rPr>
          <w:rFonts w:ascii="Arial" w:hAnsi="Arial" w:cs="Arial"/>
          <w:b/>
          <w:bCs/>
          <w:i/>
          <w:sz w:val="20"/>
          <w:szCs w:val="20"/>
        </w:rPr>
        <w:t>Zamawiający wezwie Wykonawcę, który złożył najkorzystniejszą ofertę do złożenia stosownych dokumentów w terminie wskazanym w wezwaniu.</w:t>
      </w:r>
    </w:p>
    <w:p w14:paraId="3C590207" w14:textId="77777777" w:rsidR="00F573FC" w:rsidRPr="00F42477" w:rsidRDefault="00F573FC" w:rsidP="00F573FC">
      <w:pPr>
        <w:jc w:val="both"/>
        <w:rPr>
          <w:rFonts w:ascii="Arial" w:hAnsi="Arial" w:cs="Arial"/>
          <w:b/>
          <w:bCs/>
          <w:i/>
          <w:sz w:val="16"/>
          <w:szCs w:val="16"/>
        </w:rPr>
      </w:pPr>
    </w:p>
    <w:p w14:paraId="652CD594" w14:textId="77777777" w:rsidR="0064378C" w:rsidRPr="00F42477" w:rsidRDefault="0064378C" w:rsidP="00F573FC">
      <w:pPr>
        <w:numPr>
          <w:ilvl w:val="0"/>
          <w:numId w:val="54"/>
        </w:numPr>
        <w:spacing w:line="240" w:lineRule="exact"/>
        <w:ind w:hanging="436"/>
        <w:jc w:val="both"/>
        <w:rPr>
          <w:rFonts w:ascii="Arial" w:hAnsi="Arial" w:cs="Arial"/>
          <w:sz w:val="20"/>
          <w:szCs w:val="20"/>
        </w:rPr>
      </w:pPr>
      <w:r w:rsidRPr="00F42477">
        <w:rPr>
          <w:rFonts w:ascii="Arial" w:hAnsi="Arial" w:cs="Arial"/>
          <w:b/>
          <w:sz w:val="20"/>
          <w:szCs w:val="20"/>
        </w:rPr>
        <w:t xml:space="preserve">Wymagania dodatkowe, gdy kilka podmiotów składa wspólnie ofertę. </w:t>
      </w:r>
    </w:p>
    <w:p w14:paraId="040A7E90" w14:textId="77777777" w:rsidR="00861E40" w:rsidRPr="00F42477" w:rsidRDefault="00861E40" w:rsidP="00F573FC">
      <w:pPr>
        <w:numPr>
          <w:ilvl w:val="0"/>
          <w:numId w:val="55"/>
        </w:numPr>
        <w:spacing w:line="240" w:lineRule="exact"/>
        <w:ind w:hanging="720"/>
        <w:jc w:val="both"/>
        <w:rPr>
          <w:rFonts w:ascii="Arial" w:hAnsi="Arial" w:cs="Arial"/>
          <w:spacing w:val="-4"/>
          <w:sz w:val="20"/>
          <w:szCs w:val="20"/>
          <w:lang w:eastAsia="pl-PL"/>
        </w:rPr>
      </w:pPr>
      <w:r w:rsidRPr="00F42477">
        <w:rPr>
          <w:rFonts w:ascii="Arial" w:hAnsi="Arial" w:cs="Arial"/>
          <w:spacing w:val="-4"/>
          <w:sz w:val="20"/>
          <w:szCs w:val="20"/>
          <w:lang w:eastAsia="pl-PL"/>
        </w:rPr>
        <w:t xml:space="preserve">Wykonawcy mogą wspólnie ubiegać się o udzielenie Zamówienia, w tym przypadku ponoszą solidarną odpowiedzialność za wykonanie umowy i </w:t>
      </w:r>
      <w:r w:rsidR="00532F04" w:rsidRPr="00F42477">
        <w:rPr>
          <w:rFonts w:ascii="Arial" w:hAnsi="Arial" w:cs="Arial"/>
          <w:spacing w:val="-4"/>
          <w:sz w:val="20"/>
          <w:szCs w:val="20"/>
          <w:lang w:eastAsia="pl-PL"/>
        </w:rPr>
        <w:t xml:space="preserve">jeżeli dotyczy </w:t>
      </w:r>
      <w:r w:rsidRPr="00F42477">
        <w:rPr>
          <w:rFonts w:ascii="Arial" w:hAnsi="Arial" w:cs="Arial"/>
          <w:spacing w:val="-4"/>
          <w:sz w:val="20"/>
          <w:szCs w:val="20"/>
          <w:lang w:eastAsia="pl-PL"/>
        </w:rPr>
        <w:t>wniesienie zabezpieczenia należytego wykonania umowy</w:t>
      </w:r>
      <w:r w:rsidR="009F1692" w:rsidRPr="00F42477">
        <w:rPr>
          <w:rFonts w:ascii="Arial" w:hAnsi="Arial" w:cs="Arial"/>
          <w:spacing w:val="-4"/>
          <w:sz w:val="20"/>
          <w:szCs w:val="20"/>
          <w:lang w:eastAsia="pl-PL"/>
        </w:rPr>
        <w:t>.</w:t>
      </w:r>
    </w:p>
    <w:p w14:paraId="21A60E17" w14:textId="77777777" w:rsidR="00861E40" w:rsidRPr="00F42477" w:rsidRDefault="009F1692" w:rsidP="00F573FC">
      <w:pPr>
        <w:numPr>
          <w:ilvl w:val="0"/>
          <w:numId w:val="55"/>
        </w:numPr>
        <w:spacing w:line="240" w:lineRule="exact"/>
        <w:ind w:hanging="720"/>
        <w:jc w:val="both"/>
        <w:rPr>
          <w:rFonts w:ascii="Arial" w:hAnsi="Arial" w:cs="Arial"/>
          <w:spacing w:val="-4"/>
          <w:sz w:val="20"/>
          <w:szCs w:val="20"/>
          <w:lang w:eastAsia="pl-PL"/>
        </w:rPr>
      </w:pPr>
      <w:r w:rsidRPr="00F42477">
        <w:rPr>
          <w:rFonts w:ascii="Arial" w:hAnsi="Arial" w:cs="Arial"/>
          <w:sz w:val="20"/>
          <w:szCs w:val="20"/>
        </w:rPr>
        <w:t>W</w:t>
      </w:r>
      <w:r w:rsidR="00861E40" w:rsidRPr="00F42477">
        <w:rPr>
          <w:rFonts w:ascii="Arial" w:hAnsi="Arial" w:cs="Arial"/>
          <w:spacing w:val="-4"/>
          <w:sz w:val="20"/>
          <w:szCs w:val="20"/>
          <w:lang w:eastAsia="pl-PL"/>
        </w:rPr>
        <w:t xml:space="preserve"> przypadku, o którym mowa w ust. 1 Wykonawcy ustanawiają pełnomocnika do reprezentowania ich </w:t>
      </w:r>
      <w:r w:rsidRPr="00F42477">
        <w:rPr>
          <w:rFonts w:ascii="Arial" w:hAnsi="Arial" w:cs="Arial"/>
          <w:spacing w:val="-4"/>
          <w:sz w:val="20"/>
          <w:szCs w:val="20"/>
          <w:lang w:eastAsia="pl-PL"/>
        </w:rPr>
        <w:br/>
      </w:r>
      <w:r w:rsidR="00861E40" w:rsidRPr="00F42477">
        <w:rPr>
          <w:rFonts w:ascii="Arial" w:hAnsi="Arial" w:cs="Arial"/>
          <w:spacing w:val="-4"/>
          <w:sz w:val="20"/>
          <w:szCs w:val="20"/>
          <w:lang w:eastAsia="pl-PL"/>
        </w:rPr>
        <w:t>w postępowaniu o udzielenie Zamówienia, albo reprezentowania w postępowaniu i zawarcia umowy w sprawie Zamówienia. Wszelką korespondencję związaną z prowadzonym postępowaniem Zamawiający będzie prowadził wyłącznie z ustanowionym pełnomocnikiem</w:t>
      </w:r>
      <w:r w:rsidRPr="00F42477">
        <w:rPr>
          <w:rFonts w:ascii="Arial" w:hAnsi="Arial" w:cs="Arial"/>
          <w:spacing w:val="-4"/>
          <w:sz w:val="20"/>
          <w:szCs w:val="20"/>
          <w:lang w:eastAsia="pl-PL"/>
        </w:rPr>
        <w:t>.</w:t>
      </w:r>
    </w:p>
    <w:p w14:paraId="7A774F89" w14:textId="77777777" w:rsidR="00861E40" w:rsidRPr="00F42477" w:rsidRDefault="00861E40" w:rsidP="00F573FC">
      <w:pPr>
        <w:numPr>
          <w:ilvl w:val="0"/>
          <w:numId w:val="55"/>
        </w:numPr>
        <w:spacing w:line="240" w:lineRule="exact"/>
        <w:ind w:hanging="720"/>
        <w:jc w:val="both"/>
        <w:rPr>
          <w:rFonts w:ascii="Arial" w:hAnsi="Arial" w:cs="Arial"/>
          <w:spacing w:val="-4"/>
          <w:sz w:val="20"/>
          <w:szCs w:val="20"/>
          <w:lang w:eastAsia="pl-PL"/>
        </w:rPr>
      </w:pPr>
      <w:r w:rsidRPr="00F42477">
        <w:rPr>
          <w:rFonts w:ascii="Arial" w:hAnsi="Arial" w:cs="Arial"/>
          <w:spacing w:val="-4"/>
          <w:sz w:val="20"/>
          <w:szCs w:val="20"/>
          <w:lang w:eastAsia="pl-P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4E332A0A" w14:textId="77777777" w:rsidR="00861E40" w:rsidRPr="00F42477" w:rsidRDefault="00861E40" w:rsidP="00F573FC">
      <w:pPr>
        <w:numPr>
          <w:ilvl w:val="0"/>
          <w:numId w:val="55"/>
        </w:numPr>
        <w:spacing w:line="240" w:lineRule="exact"/>
        <w:ind w:hanging="720"/>
        <w:jc w:val="both"/>
        <w:rPr>
          <w:rFonts w:ascii="Arial" w:hAnsi="Arial" w:cs="Arial"/>
          <w:sz w:val="20"/>
          <w:szCs w:val="20"/>
          <w:lang w:eastAsia="pl-PL"/>
        </w:rPr>
      </w:pPr>
      <w:r w:rsidRPr="00F42477">
        <w:rPr>
          <w:rFonts w:ascii="Arial" w:hAnsi="Arial" w:cs="Arial"/>
          <w:sz w:val="20"/>
          <w:szCs w:val="20"/>
          <w:lang w:eastAsia="pl-PL"/>
        </w:rPr>
        <w:t xml:space="preserve">W przypadku, kiedy kilku Wykonawców składa ofertę wspólnie, do oferty należy załączyć: </w:t>
      </w:r>
    </w:p>
    <w:p w14:paraId="1BE0916F" w14:textId="77777777" w:rsidR="00097B30" w:rsidRPr="00F42477" w:rsidRDefault="00097B30" w:rsidP="00F573FC">
      <w:pPr>
        <w:numPr>
          <w:ilvl w:val="0"/>
          <w:numId w:val="56"/>
        </w:numPr>
        <w:tabs>
          <w:tab w:val="left" w:pos="1134"/>
        </w:tabs>
        <w:suppressAutoHyphens w:val="0"/>
        <w:spacing w:line="240" w:lineRule="exact"/>
        <w:ind w:hanging="11"/>
        <w:jc w:val="both"/>
        <w:rPr>
          <w:rFonts w:ascii="Arial" w:hAnsi="Arial" w:cs="Arial"/>
          <w:b/>
          <w:sz w:val="20"/>
          <w:szCs w:val="20"/>
          <w:lang w:eastAsia="pl-PL"/>
        </w:rPr>
      </w:pPr>
      <w:r w:rsidRPr="00F42477">
        <w:rPr>
          <w:rFonts w:ascii="Arial" w:hAnsi="Arial" w:cs="Arial"/>
          <w:b/>
          <w:sz w:val="20"/>
          <w:szCs w:val="20"/>
          <w:lang w:eastAsia="pl-PL"/>
        </w:rPr>
        <w:t>na dzień składania poprzez EFO:</w:t>
      </w:r>
    </w:p>
    <w:p w14:paraId="113813F6" w14:textId="77777777" w:rsidR="00097B30" w:rsidRPr="00F42477" w:rsidRDefault="00097B30" w:rsidP="00F573FC">
      <w:pPr>
        <w:numPr>
          <w:ilvl w:val="0"/>
          <w:numId w:val="57"/>
        </w:numPr>
        <w:suppressAutoHyphens w:val="0"/>
        <w:spacing w:line="240" w:lineRule="exact"/>
        <w:ind w:left="1418" w:hanging="284"/>
        <w:jc w:val="both"/>
        <w:rPr>
          <w:rFonts w:ascii="Arial" w:hAnsi="Arial" w:cs="Arial"/>
          <w:bCs/>
          <w:sz w:val="20"/>
          <w:szCs w:val="20"/>
          <w:lang w:eastAsia="pl-PL"/>
        </w:rPr>
      </w:pPr>
      <w:r w:rsidRPr="00F42477">
        <w:rPr>
          <w:rFonts w:ascii="Arial" w:hAnsi="Arial" w:cs="Arial"/>
          <w:bCs/>
          <w:sz w:val="20"/>
          <w:szCs w:val="20"/>
          <w:lang w:eastAsia="pl-PL"/>
        </w:rPr>
        <w:t>pełnomocnictwo, podpisane przez upoważnionych przedstawicieli wszystkich pozostałych Wykonawców,</w:t>
      </w:r>
    </w:p>
    <w:p w14:paraId="2F628688" w14:textId="77777777" w:rsidR="006F07A1" w:rsidRPr="00F42477" w:rsidRDefault="00097B30" w:rsidP="00F573FC">
      <w:pPr>
        <w:numPr>
          <w:ilvl w:val="0"/>
          <w:numId w:val="57"/>
        </w:numPr>
        <w:suppressAutoHyphens w:val="0"/>
        <w:spacing w:line="240" w:lineRule="exact"/>
        <w:ind w:left="1418" w:hanging="284"/>
        <w:jc w:val="both"/>
        <w:rPr>
          <w:rFonts w:ascii="Arial" w:hAnsi="Arial" w:cs="Arial"/>
          <w:sz w:val="20"/>
          <w:szCs w:val="20"/>
        </w:rPr>
      </w:pPr>
      <w:r w:rsidRPr="00F42477">
        <w:rPr>
          <w:rFonts w:ascii="Arial" w:hAnsi="Arial" w:cs="Arial"/>
          <w:sz w:val="20"/>
          <w:szCs w:val="20"/>
          <w:lang w:eastAsia="pl-PL"/>
        </w:rPr>
        <w:t>wystawiony indywidualnie dla każdego z Wykonawców</w:t>
      </w:r>
      <w:r w:rsidRPr="00F42477">
        <w:rPr>
          <w:rFonts w:ascii="Arial" w:hAnsi="Arial" w:cs="Arial"/>
          <w:sz w:val="20"/>
          <w:szCs w:val="20"/>
        </w:rPr>
        <w:t xml:space="preserve"> aktualny odpis z właściwego rejestru, jeżeli odrębne przepisy wymagają wpisu do rejestru</w:t>
      </w:r>
      <w:r w:rsidRPr="00F42477">
        <w:rPr>
          <w:rFonts w:ascii="Arial" w:hAnsi="Arial" w:cs="Arial"/>
          <w:sz w:val="20"/>
          <w:szCs w:val="20"/>
          <w:lang w:eastAsia="pl-PL"/>
        </w:rPr>
        <w:t xml:space="preserve">, </w:t>
      </w:r>
      <w:r w:rsidRPr="00F42477">
        <w:rPr>
          <w:rFonts w:ascii="Arial" w:hAnsi="Arial" w:cs="Arial"/>
          <w:sz w:val="20"/>
          <w:szCs w:val="20"/>
        </w:rPr>
        <w:t xml:space="preserve">wystawiony nie wcześniej niż </w:t>
      </w:r>
      <w:r w:rsidRPr="00F42477">
        <w:rPr>
          <w:rFonts w:ascii="Arial" w:hAnsi="Arial" w:cs="Arial"/>
          <w:b/>
          <w:bCs/>
          <w:sz w:val="20"/>
          <w:szCs w:val="20"/>
        </w:rPr>
        <w:t>6 miesięcy</w:t>
      </w:r>
      <w:r w:rsidRPr="00F42477">
        <w:rPr>
          <w:rFonts w:ascii="Arial" w:hAnsi="Arial" w:cs="Arial"/>
          <w:sz w:val="20"/>
          <w:szCs w:val="20"/>
        </w:rPr>
        <w:t xml:space="preserve"> przed upływem terminu składania ofert, a dla Wykonawców, którzy prowadzą działalność na podstawie innych dokumentów - ten dokument,</w:t>
      </w:r>
    </w:p>
    <w:p w14:paraId="71CFD1CA" w14:textId="77777777" w:rsidR="00047A6C" w:rsidRPr="00F42477" w:rsidRDefault="00047A6C" w:rsidP="00F573FC">
      <w:pPr>
        <w:numPr>
          <w:ilvl w:val="0"/>
          <w:numId w:val="57"/>
        </w:numPr>
        <w:suppressAutoHyphens w:val="0"/>
        <w:spacing w:line="240" w:lineRule="exact"/>
        <w:ind w:left="1418" w:hanging="284"/>
        <w:jc w:val="both"/>
        <w:rPr>
          <w:rFonts w:ascii="Arial" w:hAnsi="Arial" w:cs="Arial"/>
          <w:sz w:val="20"/>
          <w:szCs w:val="20"/>
        </w:rPr>
      </w:pPr>
      <w:r w:rsidRPr="00F42477">
        <w:rPr>
          <w:rFonts w:ascii="Arial" w:hAnsi="Arial" w:cs="Arial"/>
          <w:b/>
          <w:bCs/>
          <w:sz w:val="20"/>
          <w:szCs w:val="20"/>
        </w:rPr>
        <w:t xml:space="preserve">Oświadczenie Wykonawcy </w:t>
      </w:r>
      <w:r w:rsidRPr="00F42477">
        <w:rPr>
          <w:rFonts w:ascii="Arial" w:hAnsi="Arial" w:cs="Arial"/>
          <w:sz w:val="20"/>
          <w:szCs w:val="20"/>
        </w:rPr>
        <w:t>zgodnie z</w:t>
      </w:r>
      <w:r w:rsidRPr="00F42477">
        <w:rPr>
          <w:rFonts w:ascii="Arial" w:hAnsi="Arial" w:cs="Arial"/>
          <w:b/>
          <w:bCs/>
          <w:sz w:val="20"/>
          <w:szCs w:val="20"/>
        </w:rPr>
        <w:t xml:space="preserve"> Załącznikiem nr </w:t>
      </w:r>
      <w:r w:rsidR="007F4551" w:rsidRPr="00F42477">
        <w:rPr>
          <w:rFonts w:ascii="Arial" w:hAnsi="Arial" w:cs="Arial"/>
          <w:b/>
          <w:bCs/>
          <w:sz w:val="20"/>
          <w:szCs w:val="20"/>
        </w:rPr>
        <w:t>3</w:t>
      </w:r>
      <w:r w:rsidRPr="00F42477">
        <w:rPr>
          <w:rFonts w:ascii="Arial" w:hAnsi="Arial" w:cs="Arial"/>
          <w:b/>
          <w:bCs/>
          <w:sz w:val="20"/>
          <w:szCs w:val="20"/>
        </w:rPr>
        <w:t xml:space="preserve"> do SIWZ, </w:t>
      </w:r>
    </w:p>
    <w:p w14:paraId="4CB0300A" w14:textId="77777777" w:rsidR="00264BB8" w:rsidRPr="00F42477" w:rsidRDefault="00264BB8" w:rsidP="00F573FC">
      <w:pPr>
        <w:numPr>
          <w:ilvl w:val="0"/>
          <w:numId w:val="56"/>
        </w:numPr>
        <w:tabs>
          <w:tab w:val="left" w:pos="1134"/>
        </w:tabs>
        <w:suppressAutoHyphens w:val="0"/>
        <w:spacing w:line="240" w:lineRule="exact"/>
        <w:ind w:hanging="11"/>
        <w:jc w:val="both"/>
        <w:rPr>
          <w:rFonts w:ascii="Arial" w:hAnsi="Arial" w:cs="Arial"/>
          <w:b/>
          <w:sz w:val="20"/>
          <w:szCs w:val="20"/>
          <w:lang w:eastAsia="pl-PL"/>
        </w:rPr>
      </w:pPr>
      <w:r w:rsidRPr="00F42477">
        <w:rPr>
          <w:rFonts w:ascii="Arial" w:hAnsi="Arial" w:cs="Arial"/>
          <w:b/>
          <w:sz w:val="20"/>
          <w:szCs w:val="20"/>
          <w:lang w:eastAsia="pl-PL"/>
        </w:rPr>
        <w:t>na wezwanie Komisji Przetargowej:</w:t>
      </w:r>
    </w:p>
    <w:p w14:paraId="1E2FBAA3" w14:textId="77777777" w:rsidR="00264BB8" w:rsidRPr="00F42477" w:rsidRDefault="00264BB8" w:rsidP="00F573FC">
      <w:pPr>
        <w:numPr>
          <w:ilvl w:val="0"/>
          <w:numId w:val="87"/>
        </w:numPr>
        <w:suppressAutoHyphens w:val="0"/>
        <w:spacing w:line="240" w:lineRule="exact"/>
        <w:ind w:left="1418" w:hanging="284"/>
        <w:jc w:val="both"/>
        <w:rPr>
          <w:rFonts w:ascii="Arial" w:hAnsi="Arial" w:cs="Arial"/>
          <w:bCs/>
          <w:sz w:val="20"/>
          <w:szCs w:val="20"/>
          <w:lang w:eastAsia="pl-PL"/>
        </w:rPr>
      </w:pPr>
      <w:r w:rsidRPr="00F42477">
        <w:rPr>
          <w:rFonts w:ascii="Arial" w:hAnsi="Arial" w:cs="Arial"/>
          <w:bCs/>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2817D23D" w14:textId="7EF4CEFC" w:rsidR="00F0603E" w:rsidRPr="00F42477" w:rsidRDefault="00F0603E" w:rsidP="00F573FC">
      <w:pPr>
        <w:numPr>
          <w:ilvl w:val="0"/>
          <w:numId w:val="87"/>
        </w:numPr>
        <w:suppressAutoHyphens w:val="0"/>
        <w:spacing w:line="240" w:lineRule="exact"/>
        <w:ind w:left="1418" w:hanging="284"/>
        <w:jc w:val="both"/>
        <w:rPr>
          <w:rFonts w:ascii="Arial" w:hAnsi="Arial" w:cs="Arial"/>
          <w:bCs/>
          <w:sz w:val="20"/>
          <w:szCs w:val="20"/>
          <w:lang w:eastAsia="pl-PL"/>
        </w:rPr>
      </w:pPr>
      <w:r w:rsidRPr="00F42477">
        <w:rPr>
          <w:rFonts w:ascii="Arial" w:hAnsi="Arial" w:cs="Arial"/>
          <w:sz w:val="20"/>
          <w:szCs w:val="20"/>
        </w:rPr>
        <w:t xml:space="preserve">Oświadczenie Wykonawcy /członka konsorcjum o posiadaniu statusu </w:t>
      </w:r>
      <w:r w:rsidRPr="00F42477">
        <w:rPr>
          <w:rFonts w:ascii="Arial" w:hAnsi="Arial" w:cs="Arial"/>
          <w:bCs/>
          <w:sz w:val="20"/>
          <w:szCs w:val="20"/>
        </w:rPr>
        <w:t>M/Ś/D</w:t>
      </w:r>
      <w:r w:rsidRPr="00F42477">
        <w:rPr>
          <w:rFonts w:ascii="Arial" w:hAnsi="Arial" w:cs="Arial"/>
          <w:b/>
          <w:sz w:val="20"/>
          <w:szCs w:val="20"/>
        </w:rPr>
        <w:t xml:space="preserve"> </w:t>
      </w:r>
      <w:r w:rsidRPr="00F42477">
        <w:rPr>
          <w:rFonts w:ascii="Arial" w:eastAsia="Calibri" w:hAnsi="Arial" w:cs="Arial"/>
          <w:iCs/>
          <w:sz w:val="20"/>
          <w:szCs w:val="20"/>
          <w:lang w:eastAsia="en-US"/>
        </w:rPr>
        <w:t>przedsiębiorc</w:t>
      </w:r>
      <w:r w:rsidRPr="00F42477">
        <w:rPr>
          <w:rFonts w:ascii="Arial" w:hAnsi="Arial" w:cs="Arial"/>
          <w:sz w:val="20"/>
          <w:szCs w:val="20"/>
        </w:rPr>
        <w:t xml:space="preserve">y, nr NIP i adresu właściwego urzędu skarbowego </w:t>
      </w:r>
      <w:r w:rsidRPr="00F42477">
        <w:rPr>
          <w:rFonts w:ascii="Arial" w:hAnsi="Arial" w:cs="Arial"/>
          <w:i/>
          <w:iCs/>
          <w:sz w:val="20"/>
          <w:szCs w:val="20"/>
        </w:rPr>
        <w:t>–</w:t>
      </w:r>
      <w:r w:rsidRPr="00F42477">
        <w:rPr>
          <w:rFonts w:ascii="Arial" w:hAnsi="Arial" w:cs="Arial"/>
          <w:sz w:val="20"/>
          <w:szCs w:val="20"/>
        </w:rPr>
        <w:t xml:space="preserve"> zgodnie z</w:t>
      </w:r>
      <w:r w:rsidRPr="00F42477">
        <w:rPr>
          <w:rFonts w:ascii="Arial" w:hAnsi="Arial" w:cs="Arial"/>
          <w:b/>
          <w:sz w:val="20"/>
          <w:szCs w:val="20"/>
        </w:rPr>
        <w:t xml:space="preserve"> Załącznikiem nr </w:t>
      </w:r>
      <w:r w:rsidR="00FD5723" w:rsidRPr="00F42477">
        <w:rPr>
          <w:rFonts w:ascii="Arial" w:hAnsi="Arial" w:cs="Arial"/>
          <w:b/>
          <w:sz w:val="20"/>
          <w:szCs w:val="20"/>
        </w:rPr>
        <w:t>9</w:t>
      </w:r>
      <w:r w:rsidRPr="00F42477">
        <w:rPr>
          <w:rFonts w:ascii="Arial" w:hAnsi="Arial" w:cs="Arial"/>
          <w:b/>
          <w:sz w:val="20"/>
          <w:szCs w:val="20"/>
        </w:rPr>
        <w:t xml:space="preserve"> </w:t>
      </w:r>
      <w:r w:rsidRPr="00F42477">
        <w:rPr>
          <w:rFonts w:ascii="Arial" w:hAnsi="Arial" w:cs="Arial"/>
          <w:sz w:val="20"/>
          <w:szCs w:val="20"/>
        </w:rPr>
        <w:t>do SIWZ.</w:t>
      </w:r>
    </w:p>
    <w:p w14:paraId="34E92B87" w14:textId="6B4F40A2" w:rsidR="008D3F0A" w:rsidRPr="00F42477" w:rsidRDefault="008D3F0A" w:rsidP="00F573FC">
      <w:pPr>
        <w:numPr>
          <w:ilvl w:val="0"/>
          <w:numId w:val="87"/>
        </w:numPr>
        <w:suppressAutoHyphens w:val="0"/>
        <w:spacing w:line="240" w:lineRule="exact"/>
        <w:ind w:left="1418" w:hanging="284"/>
        <w:jc w:val="both"/>
        <w:rPr>
          <w:rFonts w:ascii="Arial" w:hAnsi="Arial" w:cs="Arial"/>
          <w:bCs/>
          <w:sz w:val="20"/>
          <w:szCs w:val="20"/>
          <w:lang w:eastAsia="pl-PL"/>
        </w:rPr>
      </w:pPr>
      <w:r w:rsidRPr="00F42477">
        <w:rPr>
          <w:rFonts w:ascii="Arial" w:hAnsi="Arial" w:cs="Arial"/>
          <w:bCs/>
          <w:sz w:val="20"/>
          <w:szCs w:val="20"/>
          <w:lang w:eastAsia="pl-PL"/>
        </w:rPr>
        <w:t xml:space="preserve">oświadczenie o solidarnej odpowiedzialności za wykonanie przedmiotu zamówienia złożone indywidualnie przez każdego z Wykonawców – zgodnie z </w:t>
      </w:r>
      <w:r w:rsidRPr="00F42477">
        <w:rPr>
          <w:rFonts w:ascii="Arial" w:hAnsi="Arial" w:cs="Arial"/>
          <w:b/>
          <w:sz w:val="20"/>
          <w:szCs w:val="20"/>
          <w:lang w:eastAsia="pl-PL"/>
        </w:rPr>
        <w:t xml:space="preserve">Załącznikiem nr </w:t>
      </w:r>
      <w:r w:rsidR="00CD423A" w:rsidRPr="00F42477">
        <w:rPr>
          <w:rFonts w:ascii="Arial" w:hAnsi="Arial" w:cs="Arial"/>
          <w:b/>
          <w:sz w:val="20"/>
          <w:szCs w:val="20"/>
          <w:lang w:eastAsia="pl-PL"/>
        </w:rPr>
        <w:t>1</w:t>
      </w:r>
      <w:r w:rsidR="00F05F75">
        <w:rPr>
          <w:rFonts w:ascii="Arial" w:hAnsi="Arial" w:cs="Arial"/>
          <w:b/>
          <w:sz w:val="20"/>
          <w:szCs w:val="20"/>
          <w:lang w:eastAsia="pl-PL"/>
        </w:rPr>
        <w:t>2</w:t>
      </w:r>
      <w:r w:rsidRPr="00F42477">
        <w:rPr>
          <w:rFonts w:ascii="Arial" w:hAnsi="Arial" w:cs="Arial"/>
          <w:b/>
          <w:sz w:val="20"/>
          <w:szCs w:val="20"/>
          <w:lang w:eastAsia="pl-PL"/>
        </w:rPr>
        <w:t xml:space="preserve"> do SIWZ</w:t>
      </w:r>
      <w:r w:rsidRPr="00F42477">
        <w:rPr>
          <w:rFonts w:ascii="Arial" w:hAnsi="Arial" w:cs="Arial"/>
          <w:bCs/>
          <w:sz w:val="20"/>
          <w:szCs w:val="20"/>
          <w:lang w:eastAsia="pl-PL"/>
        </w:rPr>
        <w:t>,</w:t>
      </w:r>
    </w:p>
    <w:p w14:paraId="7037AAD0" w14:textId="77777777" w:rsidR="00264BB8" w:rsidRPr="00F42477" w:rsidRDefault="00264BB8" w:rsidP="00F573FC">
      <w:pPr>
        <w:numPr>
          <w:ilvl w:val="0"/>
          <w:numId w:val="87"/>
        </w:numPr>
        <w:suppressAutoHyphens w:val="0"/>
        <w:spacing w:line="240" w:lineRule="exact"/>
        <w:ind w:left="1418" w:hanging="284"/>
        <w:jc w:val="both"/>
        <w:rPr>
          <w:rFonts w:ascii="Arial" w:hAnsi="Arial" w:cs="Arial"/>
          <w:bCs/>
          <w:sz w:val="20"/>
          <w:szCs w:val="20"/>
          <w:lang w:eastAsia="pl-PL"/>
        </w:rPr>
      </w:pPr>
      <w:r w:rsidRPr="00F42477">
        <w:rPr>
          <w:rFonts w:ascii="Arial" w:hAnsi="Arial" w:cs="Arial"/>
          <w:spacing w:val="-4"/>
          <w:sz w:val="20"/>
          <w:szCs w:val="20"/>
          <w:lang w:eastAsia="pl-PL"/>
        </w:rPr>
        <w:t>kopię umowy konsorcjum</w:t>
      </w:r>
    </w:p>
    <w:p w14:paraId="22A0E66D" w14:textId="77777777" w:rsidR="00861E40" w:rsidRPr="004838C6" w:rsidRDefault="00861E40" w:rsidP="00F573FC">
      <w:pPr>
        <w:numPr>
          <w:ilvl w:val="0"/>
          <w:numId w:val="55"/>
        </w:numPr>
        <w:suppressAutoHyphens w:val="0"/>
        <w:adjustRightInd w:val="0"/>
        <w:spacing w:line="240" w:lineRule="exact"/>
        <w:ind w:hanging="720"/>
        <w:jc w:val="both"/>
        <w:textAlignment w:val="baseline"/>
        <w:rPr>
          <w:rFonts w:ascii="Arial" w:hAnsi="Arial" w:cs="Arial"/>
          <w:sz w:val="20"/>
          <w:szCs w:val="20"/>
          <w:lang w:eastAsia="pl-PL"/>
        </w:rPr>
      </w:pPr>
      <w:r w:rsidRPr="00F42477">
        <w:rPr>
          <w:rFonts w:ascii="Arial" w:hAnsi="Arial" w:cs="Arial"/>
          <w:sz w:val="20"/>
          <w:szCs w:val="20"/>
          <w:lang w:eastAsia="pl-P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w:t>
      </w:r>
      <w:r w:rsidRPr="004838C6">
        <w:rPr>
          <w:rFonts w:ascii="Arial" w:hAnsi="Arial" w:cs="Arial"/>
          <w:sz w:val="20"/>
          <w:szCs w:val="20"/>
          <w:lang w:eastAsia="pl-PL"/>
        </w:rPr>
        <w:t xml:space="preserve"> warunki można przedłożyć tylko dokumenty jego dotyczące.</w:t>
      </w:r>
    </w:p>
    <w:p w14:paraId="11B496A1" w14:textId="77777777" w:rsidR="00286764" w:rsidRPr="004838C6" w:rsidRDefault="00861E40" w:rsidP="00F573FC">
      <w:pPr>
        <w:numPr>
          <w:ilvl w:val="0"/>
          <w:numId w:val="55"/>
        </w:numPr>
        <w:suppressAutoHyphens w:val="0"/>
        <w:adjustRightInd w:val="0"/>
        <w:spacing w:after="20" w:line="240" w:lineRule="exact"/>
        <w:ind w:right="-23" w:hanging="720"/>
        <w:jc w:val="both"/>
        <w:textAlignment w:val="baseline"/>
        <w:rPr>
          <w:rFonts w:ascii="Arial" w:hAnsi="Arial" w:cs="Arial"/>
          <w:sz w:val="20"/>
          <w:szCs w:val="20"/>
          <w:lang w:eastAsia="pl-PL"/>
        </w:rPr>
      </w:pPr>
      <w:r w:rsidRPr="004838C6">
        <w:rPr>
          <w:rFonts w:ascii="Arial" w:hAnsi="Arial" w:cs="Arial"/>
          <w:sz w:val="20"/>
          <w:szCs w:val="20"/>
          <w:lang w:eastAsia="pl-PL"/>
        </w:rPr>
        <w:t xml:space="preserve">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 </w:t>
      </w:r>
    </w:p>
    <w:p w14:paraId="58034659" w14:textId="77777777" w:rsidR="00892F95" w:rsidRPr="00564BEB" w:rsidRDefault="00892F95">
      <w:pPr>
        <w:suppressAutoHyphens w:val="0"/>
        <w:jc w:val="both"/>
        <w:rPr>
          <w:rFonts w:ascii="Arial" w:hAnsi="Arial" w:cs="Arial"/>
          <w:b/>
          <w:bCs/>
          <w:iCs/>
          <w:sz w:val="16"/>
          <w:szCs w:val="16"/>
        </w:rPr>
      </w:pPr>
    </w:p>
    <w:p w14:paraId="10AEB673" w14:textId="77777777" w:rsidR="00636309" w:rsidRPr="004838C6" w:rsidRDefault="00636309" w:rsidP="00F573FC">
      <w:pPr>
        <w:numPr>
          <w:ilvl w:val="0"/>
          <w:numId w:val="54"/>
        </w:numPr>
        <w:spacing w:line="240" w:lineRule="exact"/>
        <w:ind w:hanging="578"/>
        <w:jc w:val="both"/>
        <w:rPr>
          <w:rFonts w:ascii="Arial" w:hAnsi="Arial" w:cs="Arial"/>
          <w:b/>
          <w:sz w:val="20"/>
          <w:szCs w:val="20"/>
        </w:rPr>
      </w:pPr>
      <w:r w:rsidRPr="004838C6">
        <w:rPr>
          <w:rFonts w:ascii="Arial" w:hAnsi="Arial" w:cs="Arial"/>
          <w:b/>
          <w:sz w:val="20"/>
          <w:szCs w:val="20"/>
        </w:rPr>
        <w:t>Zasady składania ofert.</w:t>
      </w:r>
    </w:p>
    <w:p w14:paraId="199A25C2" w14:textId="77777777" w:rsidR="00097B30" w:rsidRPr="004838C6" w:rsidRDefault="00097B30" w:rsidP="00564BEB">
      <w:pPr>
        <w:numPr>
          <w:ilvl w:val="0"/>
          <w:numId w:val="58"/>
        </w:numPr>
        <w:tabs>
          <w:tab w:val="left" w:pos="709"/>
        </w:tabs>
        <w:spacing w:line="220" w:lineRule="exact"/>
        <w:ind w:hanging="720"/>
        <w:jc w:val="both"/>
        <w:rPr>
          <w:rFonts w:ascii="Arial" w:hAnsi="Arial" w:cs="Arial"/>
          <w:sz w:val="20"/>
          <w:szCs w:val="20"/>
        </w:rPr>
      </w:pPr>
      <w:r w:rsidRPr="004838C6">
        <w:rPr>
          <w:rFonts w:ascii="Arial" w:hAnsi="Arial" w:cs="Arial"/>
          <w:sz w:val="20"/>
          <w:szCs w:val="20"/>
        </w:rPr>
        <w:t>Wykonawca może złożyć tylko 1 ofertę.</w:t>
      </w:r>
    </w:p>
    <w:p w14:paraId="49A73DFF" w14:textId="77777777" w:rsidR="008B49BA" w:rsidRPr="004838C6" w:rsidRDefault="00097B30" w:rsidP="00564BEB">
      <w:pPr>
        <w:numPr>
          <w:ilvl w:val="0"/>
          <w:numId w:val="58"/>
        </w:numPr>
        <w:tabs>
          <w:tab w:val="left" w:pos="709"/>
        </w:tabs>
        <w:spacing w:after="120" w:line="220" w:lineRule="exact"/>
        <w:ind w:hanging="720"/>
        <w:jc w:val="both"/>
        <w:rPr>
          <w:rFonts w:ascii="Arial" w:hAnsi="Arial" w:cs="Arial"/>
          <w:b/>
          <w:sz w:val="20"/>
          <w:szCs w:val="20"/>
        </w:rPr>
      </w:pPr>
      <w:r w:rsidRPr="004838C6">
        <w:rPr>
          <w:rFonts w:ascii="Arial" w:hAnsi="Arial" w:cs="Arial"/>
          <w:sz w:val="20"/>
          <w:szCs w:val="20"/>
        </w:rPr>
        <w:t xml:space="preserve">Ofertę wraz z załącznikami należy złożyć </w:t>
      </w:r>
      <w:r w:rsidRPr="004838C6">
        <w:rPr>
          <w:rFonts w:ascii="Arial" w:hAnsi="Arial" w:cs="Arial"/>
          <w:b/>
          <w:sz w:val="20"/>
          <w:szCs w:val="20"/>
        </w:rPr>
        <w:t xml:space="preserve">w formie elektronicznej za pomocą platformy </w:t>
      </w:r>
      <w:r w:rsidR="00941AFF" w:rsidRPr="004838C6">
        <w:rPr>
          <w:rFonts w:ascii="Arial" w:hAnsi="Arial" w:cs="Arial"/>
          <w:b/>
          <w:sz w:val="20"/>
          <w:szCs w:val="20"/>
        </w:rPr>
        <w:t>EFO</w:t>
      </w:r>
      <w:r w:rsidRPr="004838C6">
        <w:rPr>
          <w:rFonts w:ascii="Arial" w:hAnsi="Arial" w:cs="Arial"/>
          <w:b/>
          <w:sz w:val="20"/>
          <w:szCs w:val="20"/>
        </w:rPr>
        <w:t xml:space="preserve"> </w:t>
      </w:r>
      <w:r w:rsidRPr="004838C6">
        <w:rPr>
          <w:rFonts w:ascii="Arial" w:hAnsi="Arial" w:cs="Arial"/>
          <w:b/>
          <w:sz w:val="20"/>
          <w:szCs w:val="20"/>
          <w:lang w:eastAsia="pl-PL"/>
        </w:rPr>
        <w:t xml:space="preserve">udostępnionej na stronie: </w:t>
      </w:r>
      <w:r w:rsidRPr="004838C6">
        <w:rPr>
          <w:rFonts w:ascii="Arial" w:hAnsi="Arial" w:cs="Arial"/>
          <w:color w:val="0070C0"/>
          <w:sz w:val="20"/>
          <w:szCs w:val="20"/>
          <w:u w:val="single"/>
          <w:lang w:eastAsia="pl-PL"/>
        </w:rPr>
        <w:t>https://efo.coig.biz</w:t>
      </w:r>
      <w:r w:rsidRPr="004838C6">
        <w:rPr>
          <w:rFonts w:ascii="Arial" w:hAnsi="Arial" w:cs="Arial"/>
          <w:b/>
          <w:color w:val="0070C0"/>
          <w:sz w:val="20"/>
          <w:szCs w:val="20"/>
          <w:lang w:eastAsia="pl-PL"/>
        </w:rPr>
        <w:t xml:space="preserve">. </w:t>
      </w:r>
      <w:r w:rsidRPr="004838C6">
        <w:rPr>
          <w:rFonts w:ascii="Arial" w:hAnsi="Arial" w:cs="Arial"/>
          <w:b/>
          <w:sz w:val="20"/>
          <w:szCs w:val="20"/>
        </w:rPr>
        <w:t xml:space="preserve"> Do </w:t>
      </w:r>
      <w:r w:rsidR="00941AFF" w:rsidRPr="004838C6">
        <w:rPr>
          <w:rFonts w:ascii="Arial" w:hAnsi="Arial" w:cs="Arial"/>
          <w:b/>
          <w:sz w:val="20"/>
          <w:szCs w:val="20"/>
        </w:rPr>
        <w:t>EFO</w:t>
      </w:r>
      <w:r w:rsidRPr="004838C6">
        <w:rPr>
          <w:rFonts w:ascii="Arial" w:hAnsi="Arial" w:cs="Arial"/>
          <w:b/>
          <w:sz w:val="20"/>
          <w:szCs w:val="20"/>
        </w:rPr>
        <w:t xml:space="preserve"> należy dołączyć wymagane załączniki, zapisane w formacie PDF, o rozmiarze max. 250 MB. </w:t>
      </w:r>
    </w:p>
    <w:p w14:paraId="30023428" w14:textId="77777777" w:rsidR="00097B30" w:rsidRPr="004838C6" w:rsidRDefault="00097B30" w:rsidP="00F573FC">
      <w:pPr>
        <w:spacing w:line="240" w:lineRule="exact"/>
        <w:ind w:firstLine="705"/>
        <w:jc w:val="both"/>
        <w:rPr>
          <w:rFonts w:ascii="Arial" w:hAnsi="Arial" w:cs="Arial"/>
          <w:i/>
          <w:sz w:val="20"/>
          <w:szCs w:val="20"/>
        </w:rPr>
      </w:pPr>
      <w:r w:rsidRPr="004838C6">
        <w:rPr>
          <w:rFonts w:ascii="Arial" w:hAnsi="Arial" w:cs="Arial"/>
          <w:i/>
          <w:sz w:val="20"/>
          <w:szCs w:val="20"/>
        </w:rPr>
        <w:t>Uwaga:</w:t>
      </w:r>
    </w:p>
    <w:p w14:paraId="5F97B82C" w14:textId="77777777" w:rsidR="008B49BA" w:rsidRPr="004838C6" w:rsidRDefault="00097B30" w:rsidP="00564BEB">
      <w:pPr>
        <w:spacing w:after="120" w:line="220" w:lineRule="exact"/>
        <w:ind w:left="703"/>
        <w:jc w:val="both"/>
        <w:rPr>
          <w:rFonts w:ascii="Arial" w:hAnsi="Arial" w:cs="Arial"/>
          <w:b/>
          <w:sz w:val="20"/>
          <w:szCs w:val="20"/>
        </w:rPr>
      </w:pPr>
      <w:r w:rsidRPr="004838C6">
        <w:rPr>
          <w:rFonts w:ascii="Arial" w:hAnsi="Arial" w:cs="Arial"/>
          <w:b/>
          <w:sz w:val="20"/>
          <w:szCs w:val="20"/>
        </w:rPr>
        <w:t xml:space="preserve">Formularz ofertowy w wersji elektronicznej dostępny jest po kliknięciu na link zamieszczony </w:t>
      </w:r>
      <w:r w:rsidR="00F63853" w:rsidRPr="004838C6">
        <w:rPr>
          <w:rFonts w:ascii="Arial" w:hAnsi="Arial" w:cs="Arial"/>
          <w:b/>
          <w:sz w:val="20"/>
          <w:szCs w:val="20"/>
        </w:rPr>
        <w:br/>
      </w:r>
      <w:r w:rsidRPr="004838C6">
        <w:rPr>
          <w:rFonts w:ascii="Arial" w:hAnsi="Arial" w:cs="Arial"/>
          <w:b/>
          <w:sz w:val="20"/>
          <w:szCs w:val="20"/>
        </w:rPr>
        <w:t xml:space="preserve">na stronie internetowej w Profilu Nabywcy. Wymagania techniczne: komputer klasy PC </w:t>
      </w:r>
      <w:r w:rsidR="00F63853" w:rsidRPr="004838C6">
        <w:rPr>
          <w:rFonts w:ascii="Arial" w:hAnsi="Arial" w:cs="Arial"/>
          <w:b/>
          <w:sz w:val="20"/>
          <w:szCs w:val="20"/>
        </w:rPr>
        <w:br/>
      </w:r>
      <w:r w:rsidRPr="004838C6">
        <w:rPr>
          <w:rFonts w:ascii="Arial" w:hAnsi="Arial" w:cs="Arial"/>
          <w:b/>
          <w:sz w:val="20"/>
          <w:szCs w:val="20"/>
        </w:rPr>
        <w:t xml:space="preserve">z jednym z następujących systemów operacyjnych: Windows 8, Windows 10 (bez wsparcia </w:t>
      </w:r>
      <w:r w:rsidR="00F63853" w:rsidRPr="004838C6">
        <w:rPr>
          <w:rFonts w:ascii="Arial" w:hAnsi="Arial" w:cs="Arial"/>
          <w:b/>
          <w:sz w:val="20"/>
          <w:szCs w:val="20"/>
        </w:rPr>
        <w:br/>
      </w:r>
      <w:r w:rsidRPr="004838C6">
        <w:rPr>
          <w:rFonts w:ascii="Arial" w:hAnsi="Arial" w:cs="Arial"/>
          <w:b/>
          <w:sz w:val="20"/>
          <w:szCs w:val="20"/>
        </w:rPr>
        <w:t xml:space="preserve">dla Windows 7, Windows XP, Vista), przeglądarka internetowa z włączoną obsługą </w:t>
      </w:r>
      <w:r w:rsidR="00F63853" w:rsidRPr="004838C6">
        <w:rPr>
          <w:rFonts w:ascii="Arial" w:hAnsi="Arial" w:cs="Arial"/>
          <w:b/>
          <w:sz w:val="20"/>
          <w:szCs w:val="20"/>
        </w:rPr>
        <w:br/>
      </w:r>
      <w:r w:rsidRPr="004838C6">
        <w:rPr>
          <w:rFonts w:ascii="Arial" w:hAnsi="Arial" w:cs="Arial"/>
          <w:b/>
          <w:sz w:val="20"/>
          <w:szCs w:val="20"/>
        </w:rPr>
        <w:t xml:space="preserve">JavaScript: Internet Explorer wersja 10 lub 11, Mozilla </w:t>
      </w:r>
      <w:proofErr w:type="spellStart"/>
      <w:r w:rsidRPr="004838C6">
        <w:rPr>
          <w:rFonts w:ascii="Arial" w:hAnsi="Arial" w:cs="Arial"/>
          <w:b/>
          <w:sz w:val="20"/>
          <w:szCs w:val="20"/>
        </w:rPr>
        <w:t>Firefox</w:t>
      </w:r>
      <w:proofErr w:type="spellEnd"/>
      <w:r w:rsidRPr="004838C6">
        <w:rPr>
          <w:rFonts w:ascii="Arial" w:hAnsi="Arial" w:cs="Arial"/>
          <w:b/>
          <w:sz w:val="20"/>
          <w:szCs w:val="20"/>
        </w:rPr>
        <w:t xml:space="preserve"> od wersji 50 (bez wsparcia dla </w:t>
      </w:r>
      <w:r w:rsidR="00F63853" w:rsidRPr="004838C6">
        <w:rPr>
          <w:rFonts w:ascii="Arial" w:hAnsi="Arial" w:cs="Arial"/>
          <w:b/>
          <w:sz w:val="20"/>
          <w:szCs w:val="20"/>
        </w:rPr>
        <w:br/>
      </w:r>
      <w:r w:rsidRPr="004838C6">
        <w:rPr>
          <w:rFonts w:ascii="Arial" w:hAnsi="Arial" w:cs="Arial"/>
          <w:b/>
          <w:sz w:val="20"/>
          <w:szCs w:val="20"/>
        </w:rPr>
        <w:t xml:space="preserve">wersji beta), zainstalowane darmowe oprogramowanie JAVA (JRE) – zgodnie z zaleceniami </w:t>
      </w:r>
      <w:r w:rsidR="00F63853" w:rsidRPr="004838C6">
        <w:rPr>
          <w:rFonts w:ascii="Arial" w:hAnsi="Arial" w:cs="Arial"/>
          <w:b/>
          <w:sz w:val="20"/>
          <w:szCs w:val="20"/>
        </w:rPr>
        <w:br/>
      </w:r>
      <w:r w:rsidRPr="004838C6">
        <w:rPr>
          <w:rFonts w:ascii="Arial" w:hAnsi="Arial" w:cs="Arial"/>
          <w:b/>
          <w:sz w:val="20"/>
          <w:szCs w:val="20"/>
        </w:rPr>
        <w:t>ze strony dostawcy Java, minimalna rozdzielczość ekranu wymagana do poprawnego wyświetlania 1366x786.</w:t>
      </w:r>
    </w:p>
    <w:p w14:paraId="5A81616D" w14:textId="77777777" w:rsidR="00097B30" w:rsidRPr="004838C6" w:rsidRDefault="00097B30" w:rsidP="00F573FC">
      <w:pPr>
        <w:numPr>
          <w:ilvl w:val="0"/>
          <w:numId w:val="58"/>
        </w:numPr>
        <w:suppressAutoHyphens w:val="0"/>
        <w:spacing w:line="240" w:lineRule="exact"/>
        <w:ind w:hanging="720"/>
        <w:jc w:val="both"/>
        <w:rPr>
          <w:rFonts w:ascii="Arial" w:hAnsi="Arial" w:cs="Arial"/>
          <w:b/>
          <w:sz w:val="20"/>
          <w:szCs w:val="20"/>
        </w:rPr>
      </w:pPr>
      <w:r w:rsidRPr="004838C6">
        <w:rPr>
          <w:rFonts w:ascii="Arial" w:hAnsi="Arial" w:cs="Arial"/>
          <w:b/>
          <w:sz w:val="20"/>
          <w:szCs w:val="20"/>
        </w:rPr>
        <w:lastRenderedPageBreak/>
        <w:t>Oferta może być złożona w jednym lub kilku plikach, każdy podpisany przez osoby uprawnione do ich podpisania kwalifikowanym podpisem elektronicznym.</w:t>
      </w:r>
    </w:p>
    <w:p w14:paraId="30836C96" w14:textId="77777777" w:rsidR="00097B30" w:rsidRPr="004838C6" w:rsidRDefault="00097B30" w:rsidP="00F573FC">
      <w:pPr>
        <w:numPr>
          <w:ilvl w:val="0"/>
          <w:numId w:val="58"/>
        </w:numPr>
        <w:suppressAutoHyphens w:val="0"/>
        <w:spacing w:line="240" w:lineRule="exact"/>
        <w:ind w:hanging="720"/>
        <w:jc w:val="both"/>
        <w:rPr>
          <w:rFonts w:ascii="Arial" w:hAnsi="Arial" w:cs="Arial"/>
          <w:bCs/>
          <w:sz w:val="20"/>
          <w:szCs w:val="20"/>
        </w:rPr>
      </w:pPr>
      <w:r w:rsidRPr="004838C6">
        <w:rPr>
          <w:rFonts w:ascii="Arial" w:hAnsi="Arial" w:cs="Arial"/>
          <w:b/>
          <w:iCs/>
          <w:sz w:val="20"/>
          <w:szCs w:val="20"/>
          <w:lang w:eastAsia="pl-PL"/>
        </w:rPr>
        <w:t>Przed złożeniem oferty zaleca się wykonanie testu podpisu elektronicznego na Platformie EFO</w:t>
      </w:r>
      <w:r w:rsidRPr="004838C6">
        <w:rPr>
          <w:rFonts w:ascii="Arial" w:hAnsi="Arial" w:cs="Arial"/>
          <w:bCs/>
          <w:iCs/>
          <w:sz w:val="20"/>
          <w:szCs w:val="20"/>
          <w:lang w:eastAsia="pl-PL"/>
        </w:rPr>
        <w:t>. Możliwość wykonania testu podpisu elektronicznego na Platformie EFO jest dostępna po zalogowaniu - po kliknięciu "Moje konto" / "Zabezpieczenia" / "Podpis elektroniczny.</w:t>
      </w:r>
    </w:p>
    <w:p w14:paraId="3CE9961A" w14:textId="77777777" w:rsidR="00097B30" w:rsidRPr="004838C6" w:rsidRDefault="00097B30" w:rsidP="00F573FC">
      <w:pPr>
        <w:spacing w:line="240" w:lineRule="exact"/>
        <w:ind w:left="709"/>
        <w:jc w:val="both"/>
        <w:rPr>
          <w:rFonts w:ascii="Arial" w:hAnsi="Arial" w:cs="Arial"/>
          <w:bCs/>
          <w:iCs/>
          <w:sz w:val="20"/>
          <w:szCs w:val="20"/>
          <w:lang w:eastAsia="pl-PL"/>
        </w:rPr>
      </w:pPr>
      <w:r w:rsidRPr="004838C6">
        <w:rPr>
          <w:rFonts w:ascii="Arial" w:hAnsi="Arial" w:cs="Arial"/>
          <w:bCs/>
          <w:iCs/>
          <w:sz w:val="20"/>
          <w:szCs w:val="20"/>
          <w:lang w:eastAsia="pl-PL"/>
        </w:rPr>
        <w:t xml:space="preserve">W przypadku wystąpienia problemów ze złożeniem podpisu należy skontaktować się bezpośrednio </w:t>
      </w:r>
      <w:r w:rsidRPr="004838C6">
        <w:rPr>
          <w:rFonts w:ascii="Arial" w:hAnsi="Arial" w:cs="Arial"/>
          <w:bCs/>
          <w:iCs/>
          <w:sz w:val="20"/>
          <w:szCs w:val="20"/>
          <w:lang w:eastAsia="pl-PL"/>
        </w:rPr>
        <w:br/>
        <w:t xml:space="preserve">z Administratorem Platformy EFO poprzez formularz kontaktowy zamieszczony pod adresem https://efo.coig.biz/index/kontakt (formularz kontaktowy dotyczy zgłoszeń problemów związanych m.in. </w:t>
      </w:r>
      <w:r w:rsidRPr="004838C6">
        <w:rPr>
          <w:rFonts w:ascii="Arial" w:hAnsi="Arial" w:cs="Arial"/>
          <w:bCs/>
          <w:iCs/>
          <w:sz w:val="20"/>
          <w:szCs w:val="20"/>
          <w:lang w:eastAsia="pl-PL"/>
        </w:rPr>
        <w:br/>
        <w:t>z podpisem elektronicznym).</w:t>
      </w:r>
    </w:p>
    <w:p w14:paraId="68303497" w14:textId="77777777" w:rsidR="00097B30" w:rsidRPr="004838C6" w:rsidRDefault="00097B30" w:rsidP="00F573FC">
      <w:pPr>
        <w:numPr>
          <w:ilvl w:val="0"/>
          <w:numId w:val="58"/>
        </w:numPr>
        <w:suppressAutoHyphens w:val="0"/>
        <w:spacing w:line="240" w:lineRule="exact"/>
        <w:ind w:hanging="720"/>
        <w:jc w:val="both"/>
        <w:rPr>
          <w:rFonts w:ascii="Arial" w:hAnsi="Arial" w:cs="Arial"/>
          <w:bCs/>
          <w:sz w:val="20"/>
          <w:szCs w:val="20"/>
        </w:rPr>
      </w:pPr>
      <w:r w:rsidRPr="004838C6">
        <w:rPr>
          <w:rFonts w:ascii="Arial" w:hAnsi="Arial" w:cs="Arial"/>
          <w:sz w:val="20"/>
          <w:szCs w:val="20"/>
        </w:rPr>
        <w:t xml:space="preserve">Oferta oraz wszystkie załączniki muszą być sporządzone w języku polskim, a dokumenty sporządzone </w:t>
      </w:r>
      <w:r w:rsidRPr="004838C6">
        <w:rPr>
          <w:rFonts w:ascii="Arial" w:hAnsi="Arial" w:cs="Arial"/>
          <w:bCs/>
          <w:sz w:val="20"/>
          <w:szCs w:val="20"/>
        </w:rPr>
        <w:br/>
      </w:r>
      <w:r w:rsidRPr="004838C6">
        <w:rPr>
          <w:rFonts w:ascii="Arial" w:hAnsi="Arial" w:cs="Arial"/>
          <w:sz w:val="20"/>
          <w:szCs w:val="20"/>
        </w:rPr>
        <w:t>w innym języku winny być przetłumaczone przez Wykonawcę na język polski i wraz z tłumaczeniem</w:t>
      </w:r>
      <w:r w:rsidRPr="004838C6">
        <w:rPr>
          <w:rFonts w:ascii="Arial" w:hAnsi="Arial" w:cs="Arial"/>
          <w:bCs/>
          <w:sz w:val="20"/>
          <w:szCs w:val="20"/>
        </w:rPr>
        <w:t xml:space="preserve"> </w:t>
      </w:r>
      <w:r w:rsidRPr="004838C6">
        <w:rPr>
          <w:rFonts w:ascii="Arial" w:hAnsi="Arial" w:cs="Arial"/>
          <w:sz w:val="20"/>
          <w:szCs w:val="20"/>
        </w:rPr>
        <w:t>dołączone przez Wykonawcę do oferty.</w:t>
      </w:r>
    </w:p>
    <w:p w14:paraId="1C5E7A32" w14:textId="77777777" w:rsidR="00097B30" w:rsidRPr="004838C6" w:rsidRDefault="00097B30" w:rsidP="00F573FC">
      <w:pPr>
        <w:numPr>
          <w:ilvl w:val="0"/>
          <w:numId w:val="58"/>
        </w:numPr>
        <w:tabs>
          <w:tab w:val="left" w:pos="709"/>
          <w:tab w:val="left" w:pos="1134"/>
        </w:tabs>
        <w:spacing w:line="240" w:lineRule="exact"/>
        <w:ind w:hanging="720"/>
        <w:jc w:val="both"/>
        <w:rPr>
          <w:rFonts w:ascii="Arial" w:hAnsi="Arial" w:cs="Arial"/>
          <w:sz w:val="20"/>
          <w:szCs w:val="20"/>
        </w:rPr>
      </w:pPr>
      <w:r w:rsidRPr="004838C6">
        <w:rPr>
          <w:rFonts w:ascii="Arial" w:hAnsi="Arial" w:cs="Arial"/>
          <w:sz w:val="20"/>
          <w:szCs w:val="20"/>
        </w:rPr>
        <w:t xml:space="preserve">Wszystkie dokumenty i oświadczenia (załączniki) składane przez Wykonawcę powinny być złożone </w:t>
      </w:r>
      <w:r w:rsidRPr="004838C6">
        <w:rPr>
          <w:rFonts w:ascii="Arial" w:hAnsi="Arial" w:cs="Arial"/>
          <w:sz w:val="20"/>
          <w:szCs w:val="20"/>
        </w:rPr>
        <w:br/>
        <w:t xml:space="preserve">w formie oryginału lub kopii poświadczonej za zgodność z oryginałem przez Wykonawcę </w:t>
      </w:r>
      <w:r w:rsidRPr="004838C6">
        <w:rPr>
          <w:rFonts w:ascii="Arial" w:hAnsi="Arial" w:cs="Arial"/>
          <w:bCs/>
          <w:sz w:val="20"/>
          <w:szCs w:val="20"/>
        </w:rPr>
        <w:t>lub przez osoby</w:t>
      </w:r>
      <w:r w:rsidRPr="004838C6">
        <w:rPr>
          <w:rFonts w:ascii="Arial" w:hAnsi="Arial" w:cs="Arial"/>
          <w:sz w:val="20"/>
          <w:szCs w:val="20"/>
        </w:rPr>
        <w:t xml:space="preserve"> </w:t>
      </w:r>
      <w:r w:rsidRPr="004838C6">
        <w:rPr>
          <w:rFonts w:ascii="Arial" w:hAnsi="Arial" w:cs="Arial"/>
          <w:bCs/>
          <w:sz w:val="20"/>
          <w:szCs w:val="20"/>
        </w:rPr>
        <w:t>upoważnione do jego reprezentowania.</w:t>
      </w:r>
    </w:p>
    <w:p w14:paraId="6F8294DF" w14:textId="77777777" w:rsidR="00097B30" w:rsidRPr="004838C6" w:rsidRDefault="00097B30" w:rsidP="00F573FC">
      <w:pPr>
        <w:numPr>
          <w:ilvl w:val="0"/>
          <w:numId w:val="58"/>
        </w:numPr>
        <w:tabs>
          <w:tab w:val="left" w:pos="709"/>
        </w:tabs>
        <w:spacing w:line="240" w:lineRule="exact"/>
        <w:ind w:hanging="720"/>
        <w:jc w:val="both"/>
        <w:rPr>
          <w:rFonts w:ascii="Arial" w:hAnsi="Arial" w:cs="Arial"/>
          <w:bCs/>
          <w:sz w:val="20"/>
          <w:szCs w:val="20"/>
        </w:rPr>
      </w:pPr>
      <w:r w:rsidRPr="004838C6">
        <w:rPr>
          <w:rFonts w:ascii="Arial" w:hAnsi="Arial" w:cs="Arial"/>
          <w:sz w:val="20"/>
          <w:szCs w:val="20"/>
          <w:lang w:eastAsia="pl-PL"/>
        </w:rPr>
        <w:t>Składana na Platformie EFO oferta elektroniczna oraz odpowiednio oznaczone dokumenty wymagają</w:t>
      </w:r>
      <w:r w:rsidRPr="004838C6">
        <w:rPr>
          <w:rFonts w:ascii="Arial" w:hAnsi="Arial" w:cs="Arial"/>
          <w:bCs/>
          <w:sz w:val="20"/>
          <w:szCs w:val="20"/>
        </w:rPr>
        <w:t xml:space="preserve"> </w:t>
      </w:r>
      <w:r w:rsidRPr="004838C6">
        <w:rPr>
          <w:rFonts w:ascii="Arial" w:hAnsi="Arial" w:cs="Arial"/>
          <w:sz w:val="20"/>
          <w:szCs w:val="20"/>
          <w:lang w:eastAsia="pl-PL"/>
        </w:rPr>
        <w:t xml:space="preserve">opatrzenia kwalifikowanym podpisem elektronicznym. System nie będzie umożliwiał złożenia niepodpisanych elektronicznie dokumentów bądź ofert. </w:t>
      </w:r>
    </w:p>
    <w:p w14:paraId="7F961E80" w14:textId="77777777" w:rsidR="00097B30" w:rsidRPr="004838C6" w:rsidRDefault="00097B30" w:rsidP="00F573FC">
      <w:pPr>
        <w:numPr>
          <w:ilvl w:val="0"/>
          <w:numId w:val="58"/>
        </w:numPr>
        <w:tabs>
          <w:tab w:val="left" w:pos="709"/>
        </w:tabs>
        <w:spacing w:line="240" w:lineRule="exact"/>
        <w:ind w:hanging="720"/>
        <w:jc w:val="both"/>
        <w:rPr>
          <w:rFonts w:ascii="Arial" w:hAnsi="Arial" w:cs="Arial"/>
          <w:bCs/>
          <w:sz w:val="20"/>
          <w:szCs w:val="20"/>
        </w:rPr>
      </w:pPr>
      <w:r w:rsidRPr="004838C6">
        <w:rPr>
          <w:rFonts w:ascii="Arial" w:hAnsi="Arial" w:cs="Arial"/>
          <w:bCs/>
          <w:sz w:val="20"/>
          <w:szCs w:val="20"/>
        </w:rPr>
        <w:t xml:space="preserve">Wykonawcy, którzy dysponują podpisem elektronicznym wystawionym przez zagraniczny podmiot certyfikujący, zobowiązani są </w:t>
      </w:r>
      <w:r w:rsidRPr="004838C6">
        <w:rPr>
          <w:rFonts w:ascii="Arial" w:hAnsi="Arial" w:cs="Arial"/>
          <w:sz w:val="20"/>
          <w:szCs w:val="20"/>
        </w:rPr>
        <w:t>dostarczyć Administratorowi Platformy EFO wzór takiego podpisu przed</w:t>
      </w:r>
      <w:r w:rsidRPr="004838C6">
        <w:rPr>
          <w:rFonts w:ascii="Arial" w:hAnsi="Arial" w:cs="Arial"/>
          <w:bCs/>
          <w:sz w:val="20"/>
          <w:szCs w:val="20"/>
        </w:rPr>
        <w:t xml:space="preserve"> </w:t>
      </w:r>
      <w:r w:rsidRPr="004838C6">
        <w:rPr>
          <w:rFonts w:ascii="Arial" w:hAnsi="Arial" w:cs="Arial"/>
          <w:sz w:val="20"/>
          <w:szCs w:val="20"/>
        </w:rPr>
        <w:t>rozpoczęciem procesu składania oferty.</w:t>
      </w:r>
    </w:p>
    <w:p w14:paraId="3D1D1F7E" w14:textId="77777777" w:rsidR="008D3F0A" w:rsidRPr="004838C6" w:rsidRDefault="00097B30" w:rsidP="00F573FC">
      <w:pPr>
        <w:numPr>
          <w:ilvl w:val="0"/>
          <w:numId w:val="58"/>
        </w:numPr>
        <w:tabs>
          <w:tab w:val="left" w:pos="709"/>
        </w:tabs>
        <w:spacing w:after="120" w:line="240" w:lineRule="exact"/>
        <w:ind w:hanging="720"/>
        <w:jc w:val="both"/>
        <w:rPr>
          <w:rFonts w:ascii="Arial" w:hAnsi="Arial" w:cs="Arial"/>
          <w:sz w:val="20"/>
          <w:szCs w:val="20"/>
          <w:lang w:eastAsia="pl-PL"/>
        </w:rPr>
      </w:pPr>
      <w:r w:rsidRPr="004838C6">
        <w:rPr>
          <w:rFonts w:ascii="Arial" w:hAnsi="Arial" w:cs="Arial"/>
          <w:sz w:val="20"/>
          <w:szCs w:val="20"/>
          <w:lang w:eastAsia="pl-PL"/>
        </w:rPr>
        <w:t>Treść oferty musi odpowiadać treści SIWZ lub specyfikacji technicznej.</w:t>
      </w:r>
    </w:p>
    <w:p w14:paraId="214DFC84" w14:textId="77777777" w:rsidR="001E2B13" w:rsidRPr="004838C6" w:rsidRDefault="001E2B13" w:rsidP="00F573FC">
      <w:pPr>
        <w:numPr>
          <w:ilvl w:val="0"/>
          <w:numId w:val="58"/>
        </w:numPr>
        <w:tabs>
          <w:tab w:val="left" w:pos="709"/>
        </w:tabs>
        <w:spacing w:line="240" w:lineRule="exact"/>
        <w:ind w:hanging="720"/>
        <w:jc w:val="both"/>
        <w:rPr>
          <w:rFonts w:ascii="Arial" w:hAnsi="Arial" w:cs="Arial"/>
          <w:sz w:val="20"/>
          <w:szCs w:val="20"/>
        </w:rPr>
      </w:pPr>
      <w:r w:rsidRPr="004838C6">
        <w:rPr>
          <w:rFonts w:ascii="Arial" w:hAnsi="Arial" w:cs="Arial"/>
          <w:b/>
          <w:sz w:val="20"/>
          <w:szCs w:val="20"/>
        </w:rPr>
        <w:t>Oferta składa się z:</w:t>
      </w:r>
    </w:p>
    <w:p w14:paraId="47DD2254" w14:textId="77777777" w:rsidR="002E72B2" w:rsidRPr="004838C6" w:rsidRDefault="002E72B2" w:rsidP="00F573FC">
      <w:pPr>
        <w:pStyle w:val="Tekstpodstawowy"/>
        <w:numPr>
          <w:ilvl w:val="1"/>
          <w:numId w:val="14"/>
        </w:numPr>
        <w:tabs>
          <w:tab w:val="left" w:pos="1134"/>
        </w:tabs>
        <w:suppressAutoHyphens w:val="0"/>
        <w:spacing w:line="240" w:lineRule="exact"/>
        <w:ind w:hanging="11"/>
        <w:rPr>
          <w:rFonts w:ascii="Arial" w:hAnsi="Arial" w:cs="Arial"/>
          <w:sz w:val="20"/>
        </w:rPr>
      </w:pPr>
      <w:r w:rsidRPr="004838C6">
        <w:rPr>
          <w:rFonts w:ascii="Arial" w:hAnsi="Arial" w:cs="Arial"/>
          <w:sz w:val="20"/>
        </w:rPr>
        <w:t xml:space="preserve">Elektronicznego Formularza </w:t>
      </w:r>
      <w:r w:rsidRPr="004838C6">
        <w:rPr>
          <w:rFonts w:ascii="Arial" w:hAnsi="Arial" w:cs="Arial"/>
          <w:sz w:val="20"/>
          <w:lang w:val="pl-PL"/>
        </w:rPr>
        <w:t>Ofertowego</w:t>
      </w:r>
      <w:r w:rsidR="00DE3187" w:rsidRPr="004838C6">
        <w:rPr>
          <w:rFonts w:ascii="Arial" w:hAnsi="Arial" w:cs="Arial"/>
          <w:sz w:val="20"/>
          <w:lang w:val="pl-PL"/>
        </w:rPr>
        <w:t xml:space="preserve"> oraz załącznika 2a.</w:t>
      </w:r>
    </w:p>
    <w:p w14:paraId="097ACA35" w14:textId="77777777" w:rsidR="002E72B2" w:rsidRPr="004838C6" w:rsidRDefault="002E72B2" w:rsidP="00F573FC">
      <w:pPr>
        <w:pStyle w:val="Tekstpodstawowy"/>
        <w:numPr>
          <w:ilvl w:val="1"/>
          <w:numId w:val="14"/>
        </w:numPr>
        <w:tabs>
          <w:tab w:val="left" w:pos="1134"/>
        </w:tabs>
        <w:suppressAutoHyphens w:val="0"/>
        <w:spacing w:line="240" w:lineRule="exact"/>
        <w:ind w:left="1134" w:hanging="425"/>
        <w:rPr>
          <w:rFonts w:ascii="Arial" w:hAnsi="Arial" w:cs="Arial"/>
          <w:sz w:val="20"/>
        </w:rPr>
      </w:pPr>
      <w:r w:rsidRPr="004838C6">
        <w:rPr>
          <w:rFonts w:ascii="Arial" w:hAnsi="Arial" w:cs="Arial"/>
          <w:sz w:val="20"/>
        </w:rPr>
        <w:t xml:space="preserve">oświadczeń i dokumentów o których mowa w </w:t>
      </w:r>
      <w:r w:rsidRPr="004838C6">
        <w:rPr>
          <w:rFonts w:ascii="Arial" w:hAnsi="Arial" w:cs="Arial"/>
          <w:sz w:val="20"/>
          <w:lang w:val="pl-PL"/>
        </w:rPr>
        <w:t xml:space="preserve">części </w:t>
      </w:r>
      <w:r w:rsidRPr="004838C6">
        <w:rPr>
          <w:rFonts w:ascii="Arial" w:hAnsi="Arial" w:cs="Arial"/>
          <w:sz w:val="20"/>
        </w:rPr>
        <w:t>VI</w:t>
      </w:r>
      <w:r w:rsidRPr="004838C6">
        <w:rPr>
          <w:rFonts w:ascii="Arial" w:hAnsi="Arial" w:cs="Arial"/>
          <w:sz w:val="20"/>
          <w:lang w:val="pl-PL"/>
        </w:rPr>
        <w:t xml:space="preserve"> - VI</w:t>
      </w:r>
      <w:r w:rsidR="008522C6" w:rsidRPr="004838C6">
        <w:rPr>
          <w:rFonts w:ascii="Arial" w:hAnsi="Arial" w:cs="Arial"/>
          <w:sz w:val="20"/>
          <w:lang w:val="pl-PL"/>
        </w:rPr>
        <w:t>I</w:t>
      </w:r>
      <w:r w:rsidRPr="004838C6">
        <w:rPr>
          <w:rFonts w:ascii="Arial" w:hAnsi="Arial" w:cs="Arial"/>
          <w:sz w:val="20"/>
          <w:lang w:val="pl-PL"/>
        </w:rPr>
        <w:t>I</w:t>
      </w:r>
      <w:r w:rsidR="00411527" w:rsidRPr="004838C6">
        <w:rPr>
          <w:rFonts w:ascii="Arial" w:hAnsi="Arial" w:cs="Arial"/>
          <w:sz w:val="20"/>
          <w:lang w:val="pl-PL"/>
        </w:rPr>
        <w:t xml:space="preserve"> </w:t>
      </w:r>
      <w:r w:rsidRPr="004838C6">
        <w:rPr>
          <w:rFonts w:ascii="Arial" w:hAnsi="Arial" w:cs="Arial"/>
          <w:sz w:val="20"/>
        </w:rPr>
        <w:t>SIWZ</w:t>
      </w:r>
      <w:r w:rsidRPr="004838C6">
        <w:rPr>
          <w:rFonts w:ascii="Arial" w:hAnsi="Arial" w:cs="Arial"/>
          <w:sz w:val="20"/>
          <w:lang w:val="pl-PL"/>
        </w:rPr>
        <w:t xml:space="preserve">, </w:t>
      </w:r>
      <w:r w:rsidRPr="004838C6">
        <w:rPr>
          <w:rFonts w:ascii="Arial" w:hAnsi="Arial" w:cs="Arial"/>
          <w:sz w:val="20"/>
        </w:rPr>
        <w:t xml:space="preserve">składanych w terminach </w:t>
      </w:r>
      <w:r w:rsidR="008655C7" w:rsidRPr="004838C6">
        <w:rPr>
          <w:rFonts w:ascii="Arial" w:hAnsi="Arial" w:cs="Arial"/>
          <w:sz w:val="20"/>
          <w:lang w:val="pl-PL"/>
        </w:rPr>
        <w:t xml:space="preserve"> </w:t>
      </w:r>
      <w:r w:rsidRPr="004838C6">
        <w:rPr>
          <w:rFonts w:ascii="Arial" w:hAnsi="Arial" w:cs="Arial"/>
          <w:sz w:val="20"/>
        </w:rPr>
        <w:t xml:space="preserve">opisanych w pkt VI </w:t>
      </w:r>
      <w:r w:rsidRPr="004838C6">
        <w:rPr>
          <w:rFonts w:ascii="Arial" w:hAnsi="Arial" w:cs="Arial"/>
          <w:sz w:val="20"/>
          <w:lang w:val="pl-PL"/>
        </w:rPr>
        <w:t>– VII</w:t>
      </w:r>
      <w:r w:rsidR="008522C6" w:rsidRPr="004838C6">
        <w:rPr>
          <w:rFonts w:ascii="Arial" w:hAnsi="Arial" w:cs="Arial"/>
          <w:sz w:val="20"/>
          <w:lang w:val="pl-PL"/>
        </w:rPr>
        <w:t>I</w:t>
      </w:r>
      <w:r w:rsidRPr="004838C6">
        <w:rPr>
          <w:rFonts w:ascii="Arial" w:hAnsi="Arial" w:cs="Arial"/>
          <w:sz w:val="20"/>
          <w:lang w:val="pl-PL"/>
        </w:rPr>
        <w:t xml:space="preserve"> </w:t>
      </w:r>
      <w:r w:rsidRPr="004838C6">
        <w:rPr>
          <w:rFonts w:ascii="Arial" w:hAnsi="Arial" w:cs="Arial"/>
          <w:sz w:val="20"/>
        </w:rPr>
        <w:t>SIWZ</w:t>
      </w:r>
      <w:r w:rsidRPr="004838C6">
        <w:rPr>
          <w:rFonts w:ascii="Arial" w:hAnsi="Arial" w:cs="Arial"/>
          <w:sz w:val="20"/>
          <w:lang w:val="pl-PL"/>
        </w:rPr>
        <w:t>,</w:t>
      </w:r>
    </w:p>
    <w:p w14:paraId="46AC16FD" w14:textId="77777777" w:rsidR="0073476E" w:rsidRPr="004838C6" w:rsidRDefault="002E72B2" w:rsidP="00F573FC">
      <w:pPr>
        <w:pStyle w:val="Tekstpodstawowy"/>
        <w:numPr>
          <w:ilvl w:val="1"/>
          <w:numId w:val="14"/>
        </w:numPr>
        <w:tabs>
          <w:tab w:val="left" w:pos="1134"/>
        </w:tabs>
        <w:suppressAutoHyphens w:val="0"/>
        <w:spacing w:line="240" w:lineRule="exact"/>
        <w:ind w:left="1134" w:hanging="425"/>
        <w:rPr>
          <w:rFonts w:ascii="Arial" w:hAnsi="Arial" w:cs="Arial"/>
          <w:sz w:val="20"/>
        </w:rPr>
      </w:pPr>
      <w:r w:rsidRPr="004838C6">
        <w:rPr>
          <w:rFonts w:ascii="Arial" w:hAnsi="Arial" w:cs="Arial"/>
          <w:sz w:val="20"/>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p>
    <w:p w14:paraId="7A12A6F8" w14:textId="7D23E1A7" w:rsidR="00784200" w:rsidRDefault="007C181B" w:rsidP="00F573FC">
      <w:pPr>
        <w:pStyle w:val="Tekstpodstawowy"/>
        <w:numPr>
          <w:ilvl w:val="0"/>
          <w:numId w:val="58"/>
        </w:numPr>
        <w:suppressAutoHyphens w:val="0"/>
        <w:spacing w:line="240" w:lineRule="exact"/>
        <w:ind w:hanging="720"/>
        <w:rPr>
          <w:rFonts w:ascii="Arial" w:hAnsi="Arial" w:cs="Arial"/>
          <w:sz w:val="20"/>
        </w:rPr>
      </w:pPr>
      <w:r w:rsidRPr="004838C6">
        <w:rPr>
          <w:rFonts w:ascii="Arial" w:hAnsi="Arial" w:cs="Arial"/>
          <w:sz w:val="20"/>
        </w:rPr>
        <w:t xml:space="preserve">Jeżeli Wykonawca zamierza zamieścić w ofercie informacje będące tajemnicą przedsiębiorstwa w rozumieniu przepisów o zwalczaniu nieuczciwej konkurencji </w:t>
      </w:r>
      <w:r w:rsidR="006F00DA" w:rsidRPr="004838C6">
        <w:rPr>
          <w:rFonts w:ascii="Arial" w:hAnsi="Arial" w:cs="Arial"/>
          <w:sz w:val="20"/>
        </w:rPr>
        <w:t>(Dz. U. z 202</w:t>
      </w:r>
      <w:r w:rsidR="009C720C" w:rsidRPr="004838C6">
        <w:rPr>
          <w:rFonts w:ascii="Arial" w:hAnsi="Arial" w:cs="Arial"/>
          <w:sz w:val="20"/>
          <w:lang w:val="pl-PL"/>
        </w:rPr>
        <w:t>2</w:t>
      </w:r>
      <w:r w:rsidR="006F00DA" w:rsidRPr="004838C6">
        <w:rPr>
          <w:rFonts w:ascii="Arial" w:hAnsi="Arial" w:cs="Arial"/>
          <w:sz w:val="20"/>
        </w:rPr>
        <w:t xml:space="preserve"> r., poz. 1</w:t>
      </w:r>
      <w:r w:rsidR="009C720C" w:rsidRPr="004838C6">
        <w:rPr>
          <w:rFonts w:ascii="Arial" w:hAnsi="Arial" w:cs="Arial"/>
          <w:sz w:val="20"/>
          <w:lang w:val="pl-PL"/>
        </w:rPr>
        <w:t>23</w:t>
      </w:r>
      <w:r w:rsidR="006F00DA" w:rsidRPr="004838C6">
        <w:rPr>
          <w:rFonts w:ascii="Arial" w:hAnsi="Arial" w:cs="Arial"/>
          <w:sz w:val="20"/>
        </w:rPr>
        <w:t>3)</w:t>
      </w:r>
      <w:r w:rsidR="001836D4" w:rsidRPr="004838C6">
        <w:rPr>
          <w:rFonts w:ascii="Arial" w:hAnsi="Arial" w:cs="Arial"/>
          <w:sz w:val="20"/>
          <w:lang w:val="pl-PL"/>
        </w:rPr>
        <w:t xml:space="preserve"> </w:t>
      </w:r>
      <w:r w:rsidRPr="004838C6">
        <w:rPr>
          <w:rFonts w:ascii="Arial" w:hAnsi="Arial" w:cs="Arial"/>
          <w:sz w:val="20"/>
        </w:rPr>
        <w:t>dokumenty zawierające tajemnicę przedsiębiorstwa należy w wersji elektronicznej dołączyć jako oddzielne pliki.</w:t>
      </w:r>
      <w:r w:rsidR="00360928" w:rsidRPr="004838C6">
        <w:rPr>
          <w:rFonts w:ascii="Arial" w:hAnsi="Arial" w:cs="Arial"/>
          <w:sz w:val="20"/>
          <w:lang w:val="pl-PL"/>
        </w:rPr>
        <w:t xml:space="preserve"> </w:t>
      </w:r>
      <w:r w:rsidRPr="004838C6">
        <w:rPr>
          <w:rFonts w:ascii="Arial" w:hAnsi="Arial" w:cs="Arial"/>
          <w:sz w:val="20"/>
        </w:rPr>
        <w:t xml:space="preserve">Pliki powinny zawierać w nazwie zwrot „tajemnica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 </w:t>
      </w:r>
    </w:p>
    <w:p w14:paraId="3AA6AE46" w14:textId="77777777" w:rsidR="00F573FC" w:rsidRPr="004838C6" w:rsidRDefault="00F573FC" w:rsidP="00F573FC">
      <w:pPr>
        <w:pStyle w:val="Tekstpodstawowy"/>
        <w:suppressAutoHyphens w:val="0"/>
        <w:spacing w:line="220" w:lineRule="exact"/>
        <w:ind w:left="720"/>
        <w:rPr>
          <w:rFonts w:ascii="Arial" w:hAnsi="Arial" w:cs="Arial"/>
          <w:sz w:val="20"/>
        </w:rPr>
      </w:pPr>
    </w:p>
    <w:p w14:paraId="389C7141" w14:textId="77777777" w:rsidR="00364878" w:rsidRPr="004838C6" w:rsidRDefault="008522C6" w:rsidP="00F573FC">
      <w:pPr>
        <w:numPr>
          <w:ilvl w:val="0"/>
          <w:numId w:val="54"/>
        </w:numPr>
        <w:tabs>
          <w:tab w:val="left" w:pos="709"/>
        </w:tabs>
        <w:spacing w:line="240" w:lineRule="exact"/>
        <w:ind w:hanging="578"/>
        <w:jc w:val="both"/>
        <w:rPr>
          <w:rFonts w:ascii="Arial" w:hAnsi="Arial" w:cs="Arial"/>
          <w:b/>
          <w:bCs/>
          <w:sz w:val="20"/>
          <w:szCs w:val="20"/>
        </w:rPr>
      </w:pPr>
      <w:r w:rsidRPr="004838C6">
        <w:rPr>
          <w:rFonts w:ascii="Arial" w:hAnsi="Arial" w:cs="Arial"/>
          <w:b/>
          <w:bCs/>
          <w:sz w:val="20"/>
          <w:szCs w:val="20"/>
        </w:rPr>
        <w:t>Wadium.</w:t>
      </w:r>
    </w:p>
    <w:p w14:paraId="64B19983" w14:textId="3900A3B2" w:rsidR="007C74F3" w:rsidRPr="004838C6" w:rsidRDefault="00364878" w:rsidP="00F573FC">
      <w:pPr>
        <w:numPr>
          <w:ilvl w:val="0"/>
          <w:numId w:val="90"/>
        </w:numPr>
        <w:spacing w:line="240" w:lineRule="exact"/>
        <w:ind w:hanging="720"/>
        <w:rPr>
          <w:rFonts w:ascii="Arial" w:hAnsi="Arial" w:cs="Arial"/>
          <w:b/>
          <w:bCs/>
          <w:sz w:val="20"/>
          <w:szCs w:val="20"/>
        </w:rPr>
      </w:pPr>
      <w:r w:rsidRPr="004838C6">
        <w:rPr>
          <w:rFonts w:ascii="Arial" w:hAnsi="Arial" w:cs="Arial"/>
          <w:sz w:val="20"/>
          <w:szCs w:val="20"/>
        </w:rPr>
        <w:t>Zamawiający żąda od Wykonawców wniesienia wadium w wysokości</w:t>
      </w:r>
      <w:r w:rsidR="00D2255C" w:rsidRPr="004838C6">
        <w:rPr>
          <w:rFonts w:ascii="Arial" w:hAnsi="Arial" w:cs="Arial"/>
          <w:sz w:val="20"/>
          <w:szCs w:val="20"/>
        </w:rPr>
        <w:t xml:space="preserve"> </w:t>
      </w:r>
      <w:r w:rsidR="00786F14" w:rsidRPr="004838C6">
        <w:rPr>
          <w:rFonts w:ascii="Arial" w:hAnsi="Arial" w:cs="Arial"/>
          <w:b/>
          <w:bCs/>
          <w:sz w:val="20"/>
          <w:szCs w:val="20"/>
        </w:rPr>
        <w:t>100</w:t>
      </w:r>
      <w:r w:rsidR="00D2255C" w:rsidRPr="004838C6">
        <w:rPr>
          <w:rFonts w:ascii="Arial" w:hAnsi="Arial" w:cs="Arial"/>
          <w:b/>
          <w:bCs/>
          <w:sz w:val="20"/>
          <w:szCs w:val="20"/>
        </w:rPr>
        <w:t> 000,00 PLN</w:t>
      </w:r>
      <w:r w:rsidR="00786F14" w:rsidRPr="004838C6">
        <w:rPr>
          <w:rFonts w:ascii="Arial" w:hAnsi="Arial" w:cs="Arial"/>
          <w:b/>
          <w:bCs/>
          <w:sz w:val="20"/>
          <w:szCs w:val="20"/>
        </w:rPr>
        <w:t>.</w:t>
      </w:r>
    </w:p>
    <w:p w14:paraId="2F4B6987" w14:textId="77777777" w:rsidR="00364878" w:rsidRPr="004838C6" w:rsidRDefault="00364878" w:rsidP="00F573FC">
      <w:pPr>
        <w:numPr>
          <w:ilvl w:val="0"/>
          <w:numId w:val="90"/>
        </w:numPr>
        <w:spacing w:line="240" w:lineRule="exact"/>
        <w:ind w:hanging="720"/>
        <w:rPr>
          <w:rFonts w:ascii="Arial" w:hAnsi="Arial" w:cs="Arial"/>
          <w:sz w:val="20"/>
          <w:szCs w:val="20"/>
        </w:rPr>
      </w:pPr>
      <w:r w:rsidRPr="004838C6">
        <w:rPr>
          <w:rFonts w:ascii="Arial" w:hAnsi="Arial" w:cs="Arial"/>
          <w:sz w:val="20"/>
          <w:szCs w:val="20"/>
          <w:lang w:eastAsia="pl-PL"/>
        </w:rPr>
        <w:t>Wadium może być wnoszone w jednej lub kilku z następujących formach:</w:t>
      </w:r>
    </w:p>
    <w:p w14:paraId="7B1C3C0D" w14:textId="77777777" w:rsidR="00364878" w:rsidRPr="004838C6" w:rsidRDefault="00364878" w:rsidP="00F573FC">
      <w:pPr>
        <w:numPr>
          <w:ilvl w:val="1"/>
          <w:numId w:val="88"/>
        </w:numPr>
        <w:tabs>
          <w:tab w:val="clear" w:pos="3767"/>
          <w:tab w:val="num" w:pos="851"/>
          <w:tab w:val="left" w:pos="1134"/>
        </w:tabs>
        <w:suppressAutoHyphens w:val="0"/>
        <w:adjustRightInd w:val="0"/>
        <w:spacing w:line="240" w:lineRule="exact"/>
        <w:ind w:left="851" w:hanging="142"/>
        <w:jc w:val="both"/>
        <w:textAlignment w:val="baseline"/>
        <w:rPr>
          <w:rFonts w:ascii="Arial" w:hAnsi="Arial" w:cs="Arial"/>
          <w:sz w:val="20"/>
          <w:szCs w:val="20"/>
          <w:lang w:eastAsia="pl-PL"/>
        </w:rPr>
      </w:pPr>
      <w:r w:rsidRPr="004838C6">
        <w:rPr>
          <w:rFonts w:ascii="Arial" w:hAnsi="Arial" w:cs="Arial"/>
          <w:sz w:val="20"/>
          <w:szCs w:val="20"/>
          <w:lang w:eastAsia="pl-PL"/>
        </w:rPr>
        <w:t>pieniądzu,</w:t>
      </w:r>
    </w:p>
    <w:p w14:paraId="0538C107" w14:textId="77777777" w:rsidR="00364878" w:rsidRPr="004838C6" w:rsidRDefault="00364878" w:rsidP="00F573FC">
      <w:pPr>
        <w:numPr>
          <w:ilvl w:val="1"/>
          <w:numId w:val="88"/>
        </w:numPr>
        <w:tabs>
          <w:tab w:val="clear" w:pos="3767"/>
          <w:tab w:val="num" w:pos="851"/>
          <w:tab w:val="left" w:pos="1134"/>
        </w:tabs>
        <w:suppressAutoHyphens w:val="0"/>
        <w:adjustRightInd w:val="0"/>
        <w:spacing w:line="240" w:lineRule="exact"/>
        <w:ind w:left="851" w:hanging="142"/>
        <w:jc w:val="both"/>
        <w:textAlignment w:val="baseline"/>
        <w:rPr>
          <w:rFonts w:ascii="Arial" w:hAnsi="Arial" w:cs="Arial"/>
          <w:sz w:val="20"/>
          <w:szCs w:val="20"/>
          <w:lang w:eastAsia="pl-PL"/>
        </w:rPr>
      </w:pPr>
      <w:r w:rsidRPr="004838C6">
        <w:rPr>
          <w:rFonts w:ascii="Arial" w:hAnsi="Arial" w:cs="Arial"/>
          <w:sz w:val="20"/>
          <w:szCs w:val="20"/>
          <w:lang w:eastAsia="pl-PL"/>
        </w:rPr>
        <w:t>poręczeniach lub gwarancjach bankowych,</w:t>
      </w:r>
    </w:p>
    <w:p w14:paraId="6D51D839" w14:textId="77777777" w:rsidR="00364878" w:rsidRPr="004838C6" w:rsidRDefault="00364878" w:rsidP="00F573FC">
      <w:pPr>
        <w:numPr>
          <w:ilvl w:val="1"/>
          <w:numId w:val="88"/>
        </w:numPr>
        <w:tabs>
          <w:tab w:val="clear" w:pos="3767"/>
          <w:tab w:val="num" w:pos="851"/>
          <w:tab w:val="left" w:pos="1134"/>
        </w:tabs>
        <w:suppressAutoHyphens w:val="0"/>
        <w:adjustRightInd w:val="0"/>
        <w:spacing w:line="240" w:lineRule="exact"/>
        <w:ind w:left="851" w:hanging="142"/>
        <w:jc w:val="both"/>
        <w:textAlignment w:val="baseline"/>
        <w:rPr>
          <w:rFonts w:ascii="Arial" w:hAnsi="Arial" w:cs="Arial"/>
          <w:sz w:val="20"/>
          <w:szCs w:val="20"/>
          <w:lang w:eastAsia="pl-PL"/>
        </w:rPr>
      </w:pPr>
      <w:r w:rsidRPr="004838C6">
        <w:rPr>
          <w:rFonts w:ascii="Arial" w:hAnsi="Arial" w:cs="Arial"/>
          <w:sz w:val="20"/>
          <w:szCs w:val="20"/>
          <w:lang w:eastAsia="pl-PL"/>
        </w:rPr>
        <w:t>gwarancjach ubezpieczeniowych,</w:t>
      </w:r>
    </w:p>
    <w:p w14:paraId="77E0E2C3" w14:textId="77777777" w:rsidR="00364878" w:rsidRPr="004838C6" w:rsidRDefault="00364878" w:rsidP="00F573FC">
      <w:pPr>
        <w:numPr>
          <w:ilvl w:val="1"/>
          <w:numId w:val="88"/>
        </w:numPr>
        <w:tabs>
          <w:tab w:val="clear" w:pos="3767"/>
          <w:tab w:val="left" w:pos="1134"/>
        </w:tabs>
        <w:suppressAutoHyphens w:val="0"/>
        <w:adjustRightInd w:val="0"/>
        <w:spacing w:line="240" w:lineRule="exact"/>
        <w:ind w:left="1134" w:hanging="425"/>
        <w:jc w:val="both"/>
        <w:textAlignment w:val="baseline"/>
        <w:rPr>
          <w:rFonts w:ascii="Arial" w:hAnsi="Arial" w:cs="Arial"/>
          <w:sz w:val="20"/>
          <w:szCs w:val="20"/>
          <w:lang w:eastAsia="pl-PL"/>
        </w:rPr>
      </w:pPr>
      <w:r w:rsidRPr="004838C6">
        <w:rPr>
          <w:rFonts w:ascii="Arial" w:hAnsi="Arial" w:cs="Arial"/>
          <w:sz w:val="20"/>
          <w:szCs w:val="20"/>
          <w:lang w:eastAsia="pl-PL"/>
        </w:rPr>
        <w:t xml:space="preserve">poręczeniach udzielanych przez podmioty, o których mowa w art. 6b ust. 5 pkt 2 ustawy z dnia </w:t>
      </w:r>
      <w:r w:rsidRPr="004838C6">
        <w:rPr>
          <w:rFonts w:ascii="Arial" w:hAnsi="Arial" w:cs="Arial"/>
          <w:sz w:val="20"/>
          <w:szCs w:val="20"/>
          <w:lang w:eastAsia="pl-PL"/>
        </w:rPr>
        <w:br/>
        <w:t>9 listopada 2000 r. o utworzeniu Polskiej Agencji Rozwoju Przedsiębiorczości,</w:t>
      </w:r>
    </w:p>
    <w:p w14:paraId="09684DF3" w14:textId="77777777" w:rsidR="00364878" w:rsidRPr="004838C6" w:rsidRDefault="00364878" w:rsidP="00F573FC">
      <w:pPr>
        <w:numPr>
          <w:ilvl w:val="1"/>
          <w:numId w:val="88"/>
        </w:numPr>
        <w:tabs>
          <w:tab w:val="clear" w:pos="3767"/>
          <w:tab w:val="num" w:pos="851"/>
          <w:tab w:val="left" w:pos="1134"/>
        </w:tabs>
        <w:suppressAutoHyphens w:val="0"/>
        <w:adjustRightInd w:val="0"/>
        <w:spacing w:line="240" w:lineRule="exact"/>
        <w:ind w:left="851" w:hanging="142"/>
        <w:jc w:val="both"/>
        <w:textAlignment w:val="baseline"/>
        <w:rPr>
          <w:rFonts w:ascii="Arial" w:hAnsi="Arial" w:cs="Arial"/>
          <w:sz w:val="20"/>
          <w:szCs w:val="20"/>
          <w:lang w:eastAsia="pl-PL"/>
        </w:rPr>
      </w:pPr>
      <w:r w:rsidRPr="004838C6">
        <w:rPr>
          <w:rFonts w:ascii="Arial" w:hAnsi="Arial" w:cs="Arial"/>
          <w:sz w:val="20"/>
          <w:szCs w:val="20"/>
          <w:lang w:eastAsia="pl-PL"/>
        </w:rPr>
        <w:t>w innej formie za zgodą Zarządu WĘGLOKOKS KRAJ S.A.</w:t>
      </w:r>
    </w:p>
    <w:p w14:paraId="0183278B" w14:textId="77777777" w:rsidR="00364878" w:rsidRPr="004838C6" w:rsidRDefault="00364878" w:rsidP="00F573FC">
      <w:pPr>
        <w:numPr>
          <w:ilvl w:val="0"/>
          <w:numId w:val="91"/>
        </w:numPr>
        <w:suppressAutoHyphens w:val="0"/>
        <w:adjustRightInd w:val="0"/>
        <w:spacing w:line="240" w:lineRule="exact"/>
        <w:ind w:hanging="720"/>
        <w:jc w:val="both"/>
        <w:textAlignment w:val="baseline"/>
        <w:rPr>
          <w:rFonts w:ascii="Arial" w:hAnsi="Arial" w:cs="Arial"/>
          <w:sz w:val="20"/>
          <w:szCs w:val="20"/>
          <w:lang w:eastAsia="pl-PL"/>
        </w:rPr>
      </w:pPr>
      <w:r w:rsidRPr="004838C6">
        <w:rPr>
          <w:rFonts w:ascii="Arial" w:hAnsi="Arial" w:cs="Arial"/>
          <w:sz w:val="20"/>
          <w:szCs w:val="20"/>
          <w:lang w:eastAsia="pl-PL"/>
        </w:rPr>
        <w:t>Termin ważności wadium musi odpowiadać co najmniej terminowi związania ofertą.</w:t>
      </w:r>
    </w:p>
    <w:p w14:paraId="1F909ED2" w14:textId="77777777" w:rsidR="00364878" w:rsidRPr="004838C6" w:rsidRDefault="00364878" w:rsidP="00F573FC">
      <w:pPr>
        <w:numPr>
          <w:ilvl w:val="0"/>
          <w:numId w:val="91"/>
        </w:numPr>
        <w:suppressAutoHyphens w:val="0"/>
        <w:adjustRightInd w:val="0"/>
        <w:spacing w:line="240" w:lineRule="exact"/>
        <w:ind w:hanging="720"/>
        <w:jc w:val="both"/>
        <w:textAlignment w:val="baseline"/>
        <w:rPr>
          <w:rFonts w:ascii="Arial" w:hAnsi="Arial" w:cs="Arial"/>
          <w:sz w:val="20"/>
          <w:szCs w:val="20"/>
          <w:lang w:eastAsia="pl-PL"/>
        </w:rPr>
      </w:pPr>
      <w:r w:rsidRPr="004838C6">
        <w:rPr>
          <w:rFonts w:ascii="Arial" w:hAnsi="Arial" w:cs="Arial"/>
          <w:sz w:val="20"/>
          <w:szCs w:val="20"/>
        </w:rPr>
        <w:t>Wadium w formie innej niż pieniądz należy złożyć w postaci elektronicznej opatrzonej kwalifikowanym podpisem elektronicznym przez Wystawcę gwarancji lub poręczenia i dołączyć do pozostałych dokumentów ofertowych w EFO.</w:t>
      </w:r>
    </w:p>
    <w:p w14:paraId="0A298EEC" w14:textId="77777777" w:rsidR="00364878" w:rsidRPr="004838C6" w:rsidRDefault="00364878" w:rsidP="00F573FC">
      <w:pPr>
        <w:numPr>
          <w:ilvl w:val="0"/>
          <w:numId w:val="91"/>
        </w:numPr>
        <w:suppressAutoHyphens w:val="0"/>
        <w:adjustRightInd w:val="0"/>
        <w:spacing w:line="240" w:lineRule="exact"/>
        <w:ind w:hanging="720"/>
        <w:jc w:val="both"/>
        <w:textAlignment w:val="baseline"/>
        <w:rPr>
          <w:rFonts w:ascii="Arial" w:hAnsi="Arial" w:cs="Arial"/>
          <w:sz w:val="20"/>
          <w:szCs w:val="20"/>
          <w:lang w:eastAsia="pl-PL"/>
        </w:rPr>
      </w:pPr>
      <w:r w:rsidRPr="004838C6">
        <w:rPr>
          <w:rFonts w:ascii="Arial" w:hAnsi="Arial" w:cs="Arial"/>
          <w:sz w:val="20"/>
          <w:szCs w:val="20"/>
          <w:lang w:eastAsia="pl-PL"/>
        </w:rPr>
        <w:t>Wadium wniesione w pieniądzu Zamawiający przechowuje na rachunku bankowym.</w:t>
      </w:r>
    </w:p>
    <w:p w14:paraId="775CAE4A" w14:textId="529DCEA6" w:rsidR="00364878" w:rsidRPr="004838C6" w:rsidRDefault="00364878" w:rsidP="00F573FC">
      <w:pPr>
        <w:tabs>
          <w:tab w:val="right" w:leader="dot" w:pos="10010"/>
        </w:tabs>
        <w:spacing w:line="240" w:lineRule="exact"/>
        <w:ind w:left="709"/>
        <w:jc w:val="both"/>
        <w:rPr>
          <w:rFonts w:ascii="Arial" w:hAnsi="Arial" w:cs="Arial"/>
          <w:b/>
          <w:bCs/>
          <w:color w:val="000000"/>
          <w:sz w:val="20"/>
          <w:szCs w:val="20"/>
        </w:rPr>
      </w:pPr>
      <w:r w:rsidRPr="004838C6">
        <w:rPr>
          <w:rFonts w:ascii="Arial" w:hAnsi="Arial" w:cs="Arial"/>
          <w:sz w:val="20"/>
          <w:szCs w:val="20"/>
        </w:rPr>
        <w:t>Wadium w pieniądzu należy wpłacać przelewem na</w:t>
      </w:r>
      <w:r w:rsidRPr="004838C6">
        <w:rPr>
          <w:rFonts w:ascii="Arial" w:hAnsi="Arial" w:cs="Arial"/>
          <w:b/>
          <w:sz w:val="20"/>
          <w:szCs w:val="20"/>
        </w:rPr>
        <w:t xml:space="preserve"> konto bankowe WĘGLOKOKS KRAJ S.A. BNP PARIBAS nr rachunku: 71 1600 1055 1849 6184 9000 0001</w:t>
      </w:r>
      <w:r w:rsidRPr="004838C6">
        <w:rPr>
          <w:rFonts w:ascii="Arial" w:hAnsi="Arial" w:cs="Arial"/>
          <w:sz w:val="20"/>
          <w:szCs w:val="20"/>
        </w:rPr>
        <w:t xml:space="preserve"> najpóźniej do dnia i godziny składania ofert z wpisaniem na dowodzie wpłaty hasła:</w:t>
      </w:r>
      <w:r w:rsidRPr="004838C6">
        <w:rPr>
          <w:rFonts w:ascii="Arial" w:hAnsi="Arial" w:cs="Arial"/>
          <w:b/>
          <w:sz w:val="20"/>
          <w:szCs w:val="20"/>
        </w:rPr>
        <w:t xml:space="preserve"> </w:t>
      </w:r>
      <w:r w:rsidRPr="004838C6">
        <w:rPr>
          <w:rFonts w:ascii="Arial" w:hAnsi="Arial" w:cs="Arial"/>
          <w:i/>
          <w:sz w:val="20"/>
          <w:szCs w:val="20"/>
        </w:rPr>
        <w:t xml:space="preserve">Wadium </w:t>
      </w:r>
      <w:r w:rsidR="00FD5723" w:rsidRPr="004838C6">
        <w:rPr>
          <w:rFonts w:ascii="Arial" w:hAnsi="Arial" w:cs="Arial"/>
          <w:i/>
          <w:sz w:val="20"/>
          <w:szCs w:val="20"/>
        </w:rPr>
        <w:t>do postępowania :</w:t>
      </w:r>
      <w:r w:rsidRPr="004838C6">
        <w:rPr>
          <w:rFonts w:ascii="Arial" w:hAnsi="Arial" w:cs="Arial"/>
          <w:i/>
          <w:sz w:val="20"/>
          <w:szCs w:val="20"/>
        </w:rPr>
        <w:t>nr sprawy: PRZZ/3</w:t>
      </w:r>
      <w:r w:rsidR="00786F14" w:rsidRPr="004838C6">
        <w:rPr>
          <w:rFonts w:ascii="Arial" w:hAnsi="Arial" w:cs="Arial"/>
          <w:i/>
          <w:sz w:val="20"/>
          <w:szCs w:val="20"/>
        </w:rPr>
        <w:t>435</w:t>
      </w:r>
      <w:r w:rsidRPr="004838C6">
        <w:rPr>
          <w:rFonts w:ascii="Arial" w:hAnsi="Arial" w:cs="Arial"/>
          <w:i/>
          <w:sz w:val="20"/>
          <w:szCs w:val="20"/>
        </w:rPr>
        <w:t xml:space="preserve"> pn.:</w:t>
      </w:r>
      <w:r w:rsidRPr="004838C6">
        <w:rPr>
          <w:rFonts w:ascii="Arial" w:hAnsi="Arial" w:cs="Arial"/>
          <w:i/>
          <w:iCs/>
          <w:sz w:val="20"/>
          <w:szCs w:val="20"/>
        </w:rPr>
        <w:t xml:space="preserve"> </w:t>
      </w:r>
      <w:r w:rsidR="00786F14" w:rsidRPr="004838C6">
        <w:rPr>
          <w:rFonts w:ascii="Arial" w:hAnsi="Arial" w:cs="Arial"/>
          <w:i/>
          <w:iCs/>
          <w:sz w:val="20"/>
          <w:szCs w:val="20"/>
        </w:rPr>
        <w:t>Rozbiórka obiektów budowlanych wraz z przynależną infrastrukturą, zlokalizowanych w KWK „Bobrek-Piekary” Ruch Piekary dla WĘGLOKOKS KRAJ S.A”  w Piekarach Śląskich przy ul. Gen. Jerzego Ziętka 13.</w:t>
      </w:r>
    </w:p>
    <w:p w14:paraId="39973812" w14:textId="7F4A47B2" w:rsidR="00364878" w:rsidRPr="00F42477" w:rsidRDefault="00364878" w:rsidP="00F573FC">
      <w:pPr>
        <w:numPr>
          <w:ilvl w:val="0"/>
          <w:numId w:val="91"/>
        </w:numPr>
        <w:suppressAutoHyphens w:val="0"/>
        <w:adjustRightInd w:val="0"/>
        <w:spacing w:line="240" w:lineRule="exact"/>
        <w:ind w:hanging="720"/>
        <w:jc w:val="both"/>
        <w:textAlignment w:val="baseline"/>
        <w:rPr>
          <w:rFonts w:ascii="Arial" w:hAnsi="Arial" w:cs="Arial"/>
          <w:sz w:val="20"/>
          <w:szCs w:val="20"/>
          <w:lang w:eastAsia="pl-PL"/>
        </w:rPr>
      </w:pPr>
      <w:r w:rsidRPr="004838C6">
        <w:rPr>
          <w:rFonts w:ascii="Arial" w:hAnsi="Arial" w:cs="Arial"/>
          <w:sz w:val="20"/>
          <w:szCs w:val="20"/>
        </w:rPr>
        <w:t xml:space="preserve">Wykonawca zamierzający złożyć wadium w formie zaliczenia wierzytelności składa oświadczenie </w:t>
      </w:r>
      <w:r w:rsidRPr="004838C6">
        <w:rPr>
          <w:rFonts w:ascii="Arial" w:hAnsi="Arial" w:cs="Arial"/>
          <w:sz w:val="20"/>
          <w:szCs w:val="20"/>
        </w:rPr>
        <w:br/>
        <w:t xml:space="preserve">o wyrażeniu zgody na zaliczenie wierzytelności przysługujących podmiotowi do WĘGLOKOKS KRAJ </w:t>
      </w:r>
      <w:r w:rsidRPr="004838C6">
        <w:rPr>
          <w:rFonts w:ascii="Arial" w:hAnsi="Arial" w:cs="Arial"/>
          <w:sz w:val="20"/>
          <w:szCs w:val="20"/>
        </w:rPr>
        <w:br/>
        <w:t xml:space="preserve">S.A. ul. Gen. J. Ziętka, 42-940 Piekary Śląskie z dopiskiem Pion Finansowy. Pion Finansowy sprawdza </w:t>
      </w:r>
      <w:r w:rsidRPr="004838C6">
        <w:rPr>
          <w:rFonts w:ascii="Arial" w:hAnsi="Arial" w:cs="Arial"/>
          <w:sz w:val="20"/>
          <w:szCs w:val="20"/>
        </w:rPr>
        <w:lastRenderedPageBreak/>
        <w:t xml:space="preserve">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t>
      </w:r>
      <w:r w:rsidRPr="004838C6">
        <w:rPr>
          <w:rFonts w:ascii="Arial" w:hAnsi="Arial" w:cs="Arial"/>
          <w:sz w:val="20"/>
          <w:szCs w:val="20"/>
        </w:rPr>
        <w:br/>
        <w:t xml:space="preserve">w systemie. Oświadczenie potwierdzone przez Dyrektora ds. Finansowych lub Głównego Księgowego, stanowić będzie dowód wniesienia wadium i jest składane przez </w:t>
      </w:r>
      <w:r w:rsidRPr="00F42477">
        <w:rPr>
          <w:rFonts w:ascii="Arial" w:hAnsi="Arial" w:cs="Arial"/>
          <w:sz w:val="20"/>
          <w:szCs w:val="20"/>
        </w:rPr>
        <w:t xml:space="preserve">Wykonawcę wraz z ofertą przetargową. Wzór oświadczenia dotyczącego wniesienia wadium w formie zaliczenia wierzytelności przysługujących Wykonawcy ubiegającemu się o udzielenie zamówienia stanowi </w:t>
      </w:r>
      <w:r w:rsidRPr="00F42477">
        <w:rPr>
          <w:rFonts w:ascii="Arial" w:hAnsi="Arial" w:cs="Arial"/>
          <w:b/>
          <w:sz w:val="20"/>
          <w:szCs w:val="20"/>
        </w:rPr>
        <w:t>Załącznik nr 1</w:t>
      </w:r>
      <w:r w:rsidR="00F05F75">
        <w:rPr>
          <w:rFonts w:ascii="Arial" w:hAnsi="Arial" w:cs="Arial"/>
          <w:b/>
          <w:sz w:val="20"/>
          <w:szCs w:val="20"/>
        </w:rPr>
        <w:t>3</w:t>
      </w:r>
      <w:r w:rsidRPr="00F42477">
        <w:rPr>
          <w:rFonts w:ascii="Arial" w:hAnsi="Arial" w:cs="Arial"/>
          <w:b/>
          <w:sz w:val="20"/>
          <w:szCs w:val="20"/>
        </w:rPr>
        <w:t xml:space="preserve"> </w:t>
      </w:r>
      <w:r w:rsidRPr="00F42477">
        <w:rPr>
          <w:rFonts w:ascii="Arial" w:hAnsi="Arial" w:cs="Arial"/>
          <w:bCs/>
          <w:sz w:val="20"/>
          <w:szCs w:val="20"/>
        </w:rPr>
        <w:t>do SIWZ.</w:t>
      </w:r>
    </w:p>
    <w:p w14:paraId="794ECB0D" w14:textId="06FA98C3" w:rsidR="00364878" w:rsidRPr="004838C6" w:rsidRDefault="00364878" w:rsidP="00F573FC">
      <w:pPr>
        <w:numPr>
          <w:ilvl w:val="0"/>
          <w:numId w:val="91"/>
        </w:numPr>
        <w:suppressAutoHyphens w:val="0"/>
        <w:adjustRightInd w:val="0"/>
        <w:spacing w:line="240" w:lineRule="exact"/>
        <w:ind w:hanging="720"/>
        <w:jc w:val="both"/>
        <w:textAlignment w:val="baseline"/>
        <w:rPr>
          <w:rFonts w:ascii="Arial" w:hAnsi="Arial" w:cs="Arial"/>
          <w:sz w:val="20"/>
          <w:szCs w:val="20"/>
          <w:lang w:eastAsia="pl-PL"/>
        </w:rPr>
      </w:pPr>
      <w:r w:rsidRPr="00F42477">
        <w:rPr>
          <w:rFonts w:ascii="Arial" w:hAnsi="Arial" w:cs="Arial"/>
          <w:sz w:val="20"/>
          <w:szCs w:val="20"/>
          <w:lang w:eastAsia="pl-PL"/>
        </w:rPr>
        <w:t xml:space="preserve">Zamawiający zwraca wadium wszystkim Wykonawcom niezwłocznie po wyborze oferty najkorzystniejszej lub unieważnieniu postępowania z wyjątkiem Wykonawcy, </w:t>
      </w:r>
      <w:r w:rsidRPr="00F42477">
        <w:rPr>
          <w:rFonts w:ascii="Arial" w:hAnsi="Arial" w:cs="Arial"/>
          <w:spacing w:val="-4"/>
          <w:sz w:val="20"/>
          <w:szCs w:val="20"/>
          <w:lang w:eastAsia="pl-PL"/>
        </w:rPr>
        <w:t>którego oferta została</w:t>
      </w:r>
      <w:r w:rsidRPr="004838C6">
        <w:rPr>
          <w:rFonts w:ascii="Arial" w:hAnsi="Arial" w:cs="Arial"/>
          <w:spacing w:val="-4"/>
          <w:sz w:val="20"/>
          <w:szCs w:val="20"/>
          <w:lang w:eastAsia="pl-PL"/>
        </w:rPr>
        <w:t xml:space="preserve">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5ED09A9F" w14:textId="77777777" w:rsidR="00364878" w:rsidRPr="004838C6" w:rsidRDefault="00364878" w:rsidP="00F573FC">
      <w:pPr>
        <w:numPr>
          <w:ilvl w:val="0"/>
          <w:numId w:val="91"/>
        </w:numPr>
        <w:suppressAutoHyphens w:val="0"/>
        <w:adjustRightInd w:val="0"/>
        <w:spacing w:line="240" w:lineRule="exact"/>
        <w:ind w:hanging="720"/>
        <w:jc w:val="both"/>
        <w:textAlignment w:val="baseline"/>
        <w:rPr>
          <w:rFonts w:ascii="Arial" w:hAnsi="Arial" w:cs="Arial"/>
          <w:sz w:val="20"/>
          <w:szCs w:val="20"/>
          <w:lang w:eastAsia="pl-PL"/>
        </w:rPr>
      </w:pPr>
      <w:r w:rsidRPr="004838C6">
        <w:rPr>
          <w:rFonts w:ascii="Arial" w:hAnsi="Arial" w:cs="Arial"/>
          <w:sz w:val="20"/>
          <w:szCs w:val="20"/>
          <w:lang w:eastAsia="pl-PL"/>
        </w:rPr>
        <w:t>Wadium zwraca się w tej samej formie, w jakiej zostało wniesione.</w:t>
      </w:r>
    </w:p>
    <w:p w14:paraId="03C8AAFE" w14:textId="77777777" w:rsidR="00364878" w:rsidRPr="004838C6" w:rsidRDefault="00364878" w:rsidP="00F573FC">
      <w:pPr>
        <w:numPr>
          <w:ilvl w:val="0"/>
          <w:numId w:val="91"/>
        </w:numPr>
        <w:suppressAutoHyphens w:val="0"/>
        <w:adjustRightInd w:val="0"/>
        <w:spacing w:line="240" w:lineRule="exact"/>
        <w:ind w:hanging="720"/>
        <w:jc w:val="both"/>
        <w:textAlignment w:val="baseline"/>
        <w:rPr>
          <w:rFonts w:ascii="Arial" w:hAnsi="Arial" w:cs="Arial"/>
          <w:sz w:val="20"/>
          <w:szCs w:val="20"/>
          <w:lang w:eastAsia="pl-PL"/>
        </w:rPr>
      </w:pPr>
      <w:r w:rsidRPr="004838C6">
        <w:rPr>
          <w:rFonts w:ascii="Arial" w:hAnsi="Arial" w:cs="Arial"/>
          <w:sz w:val="20"/>
          <w:szCs w:val="20"/>
          <w:lang w:eastAsia="pl-PL"/>
        </w:rPr>
        <w:t>Zamawiający może zatrzymać wadium wraz z odsetkami, jeżeli:</w:t>
      </w:r>
    </w:p>
    <w:p w14:paraId="445494F6" w14:textId="77777777" w:rsidR="00364878" w:rsidRPr="004838C6" w:rsidRDefault="00364878" w:rsidP="00F573FC">
      <w:pPr>
        <w:numPr>
          <w:ilvl w:val="0"/>
          <w:numId w:val="92"/>
        </w:numPr>
        <w:tabs>
          <w:tab w:val="left" w:pos="426"/>
          <w:tab w:val="left" w:pos="1134"/>
        </w:tabs>
        <w:suppressAutoHyphens w:val="0"/>
        <w:adjustRightInd w:val="0"/>
        <w:spacing w:line="240" w:lineRule="exact"/>
        <w:ind w:hanging="11"/>
        <w:jc w:val="both"/>
        <w:textAlignment w:val="baseline"/>
        <w:rPr>
          <w:rFonts w:ascii="Arial" w:hAnsi="Arial" w:cs="Arial"/>
          <w:sz w:val="20"/>
          <w:szCs w:val="20"/>
          <w:lang w:eastAsia="pl-PL"/>
        </w:rPr>
      </w:pPr>
      <w:r w:rsidRPr="004838C6">
        <w:rPr>
          <w:rFonts w:ascii="Arial" w:hAnsi="Arial" w:cs="Arial"/>
          <w:sz w:val="20"/>
          <w:szCs w:val="20"/>
          <w:lang w:eastAsia="pl-PL"/>
        </w:rPr>
        <w:t>Wykonawca odmówił podpisania umowy w sprawie Zamówienia na warunkach określonych w ofercie,</w:t>
      </w:r>
    </w:p>
    <w:p w14:paraId="7BE36E2A" w14:textId="77777777" w:rsidR="00364878" w:rsidRPr="004838C6" w:rsidRDefault="00364878" w:rsidP="00F573FC">
      <w:pPr>
        <w:numPr>
          <w:ilvl w:val="0"/>
          <w:numId w:val="92"/>
        </w:numPr>
        <w:tabs>
          <w:tab w:val="left" w:pos="426"/>
          <w:tab w:val="left" w:pos="1134"/>
        </w:tabs>
        <w:suppressAutoHyphens w:val="0"/>
        <w:adjustRightInd w:val="0"/>
        <w:spacing w:line="240" w:lineRule="exact"/>
        <w:ind w:hanging="11"/>
        <w:jc w:val="both"/>
        <w:textAlignment w:val="baseline"/>
        <w:rPr>
          <w:rFonts w:ascii="Arial" w:hAnsi="Arial" w:cs="Arial"/>
          <w:sz w:val="20"/>
          <w:szCs w:val="20"/>
          <w:lang w:eastAsia="pl-PL"/>
        </w:rPr>
      </w:pPr>
      <w:r w:rsidRPr="004838C6">
        <w:rPr>
          <w:rFonts w:ascii="Arial" w:hAnsi="Arial" w:cs="Arial"/>
          <w:sz w:val="20"/>
          <w:szCs w:val="20"/>
          <w:lang w:eastAsia="pl-PL"/>
        </w:rPr>
        <w:t>Wykonawca nie wniósł zabezpieczenia należytego wykonania umowy, jeżeli żądanie to było objęte Specyfikacją Istotnych Warunków Zamówienia,</w:t>
      </w:r>
    </w:p>
    <w:p w14:paraId="5F06486D" w14:textId="77777777" w:rsidR="00364878" w:rsidRPr="004838C6" w:rsidRDefault="00364878" w:rsidP="00F573FC">
      <w:pPr>
        <w:numPr>
          <w:ilvl w:val="0"/>
          <w:numId w:val="92"/>
        </w:numPr>
        <w:tabs>
          <w:tab w:val="left" w:pos="426"/>
          <w:tab w:val="left" w:pos="1134"/>
        </w:tabs>
        <w:suppressAutoHyphens w:val="0"/>
        <w:adjustRightInd w:val="0"/>
        <w:spacing w:line="240" w:lineRule="exact"/>
        <w:ind w:hanging="11"/>
        <w:jc w:val="both"/>
        <w:textAlignment w:val="baseline"/>
        <w:rPr>
          <w:rFonts w:ascii="Arial" w:hAnsi="Arial" w:cs="Arial"/>
          <w:sz w:val="20"/>
          <w:szCs w:val="20"/>
          <w:lang w:eastAsia="pl-PL"/>
        </w:rPr>
      </w:pPr>
      <w:r w:rsidRPr="004838C6">
        <w:rPr>
          <w:rFonts w:ascii="Arial" w:hAnsi="Arial" w:cs="Arial"/>
          <w:sz w:val="20"/>
          <w:szCs w:val="20"/>
          <w:lang w:eastAsia="pl-PL"/>
        </w:rPr>
        <w:t>zawarcie umowy stało się niemożliwe z przyczyn leżących po stronie Wykonawcy,</w:t>
      </w:r>
    </w:p>
    <w:p w14:paraId="0F157184" w14:textId="77777777" w:rsidR="00364878" w:rsidRPr="004838C6" w:rsidRDefault="00364878" w:rsidP="00F573FC">
      <w:pPr>
        <w:numPr>
          <w:ilvl w:val="0"/>
          <w:numId w:val="92"/>
        </w:numPr>
        <w:tabs>
          <w:tab w:val="left" w:pos="426"/>
          <w:tab w:val="left" w:pos="1134"/>
        </w:tabs>
        <w:suppressAutoHyphens w:val="0"/>
        <w:adjustRightInd w:val="0"/>
        <w:spacing w:line="240" w:lineRule="exact"/>
        <w:ind w:hanging="11"/>
        <w:jc w:val="both"/>
        <w:textAlignment w:val="baseline"/>
        <w:rPr>
          <w:rFonts w:ascii="Arial" w:hAnsi="Arial" w:cs="Arial"/>
          <w:sz w:val="20"/>
          <w:szCs w:val="20"/>
          <w:lang w:eastAsia="pl-PL"/>
        </w:rPr>
      </w:pPr>
      <w:r w:rsidRPr="004838C6">
        <w:rPr>
          <w:rFonts w:ascii="Arial" w:hAnsi="Arial" w:cs="Arial"/>
          <w:sz w:val="20"/>
          <w:szCs w:val="20"/>
          <w:lang w:eastAsia="pl-PL"/>
        </w:rPr>
        <w:t>Wykonawca wycofał ofertę po terminie otwarcia ofert.</w:t>
      </w:r>
    </w:p>
    <w:p w14:paraId="44B0885B" w14:textId="77777777" w:rsidR="00364878" w:rsidRPr="004838C6" w:rsidRDefault="00364878" w:rsidP="00F573FC">
      <w:pPr>
        <w:numPr>
          <w:ilvl w:val="0"/>
          <w:numId w:val="92"/>
        </w:numPr>
        <w:tabs>
          <w:tab w:val="left" w:pos="426"/>
          <w:tab w:val="left" w:pos="1134"/>
        </w:tabs>
        <w:suppressAutoHyphens w:val="0"/>
        <w:adjustRightInd w:val="0"/>
        <w:spacing w:line="240" w:lineRule="exact"/>
        <w:ind w:hanging="11"/>
        <w:jc w:val="both"/>
        <w:textAlignment w:val="baseline"/>
        <w:rPr>
          <w:rFonts w:ascii="Arial" w:hAnsi="Arial" w:cs="Arial"/>
          <w:sz w:val="20"/>
          <w:szCs w:val="20"/>
          <w:lang w:eastAsia="pl-PL"/>
        </w:rPr>
      </w:pPr>
      <w:r w:rsidRPr="004838C6">
        <w:rPr>
          <w:rFonts w:ascii="Arial" w:hAnsi="Arial" w:cs="Arial"/>
          <w:sz w:val="20"/>
          <w:szCs w:val="20"/>
          <w:lang w:eastAsia="pl-PL"/>
        </w:rPr>
        <w:t>Wykonawca zmienił ofertę, przy czym przez zmianę oferty nie należy rozumieć:</w:t>
      </w:r>
    </w:p>
    <w:p w14:paraId="436BD5C3" w14:textId="77777777" w:rsidR="00364878" w:rsidRPr="004838C6" w:rsidRDefault="00364878" w:rsidP="00F573FC">
      <w:pPr>
        <w:numPr>
          <w:ilvl w:val="1"/>
          <w:numId w:val="89"/>
        </w:numPr>
        <w:tabs>
          <w:tab w:val="num" w:pos="1418"/>
        </w:tabs>
        <w:suppressAutoHyphens w:val="0"/>
        <w:adjustRightInd w:val="0"/>
        <w:spacing w:line="240" w:lineRule="exact"/>
        <w:ind w:left="1418" w:hanging="284"/>
        <w:jc w:val="both"/>
        <w:textAlignment w:val="baseline"/>
        <w:rPr>
          <w:rFonts w:ascii="Arial" w:hAnsi="Arial" w:cs="Arial"/>
          <w:sz w:val="20"/>
          <w:szCs w:val="20"/>
          <w:lang w:eastAsia="pl-PL"/>
        </w:rPr>
      </w:pPr>
      <w:r w:rsidRPr="004838C6">
        <w:rPr>
          <w:rFonts w:ascii="Arial"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1AF4775A" w14:textId="77777777" w:rsidR="00364878" w:rsidRPr="004838C6" w:rsidRDefault="00364878" w:rsidP="00F573FC">
      <w:pPr>
        <w:numPr>
          <w:ilvl w:val="1"/>
          <w:numId w:val="89"/>
        </w:numPr>
        <w:tabs>
          <w:tab w:val="num" w:pos="1418"/>
        </w:tabs>
        <w:suppressAutoHyphens w:val="0"/>
        <w:adjustRightInd w:val="0"/>
        <w:spacing w:line="240" w:lineRule="exact"/>
        <w:ind w:left="1418" w:hanging="284"/>
        <w:jc w:val="both"/>
        <w:textAlignment w:val="baseline"/>
        <w:rPr>
          <w:rFonts w:ascii="Arial" w:hAnsi="Arial" w:cs="Arial"/>
          <w:sz w:val="20"/>
          <w:szCs w:val="20"/>
          <w:lang w:eastAsia="pl-PL"/>
        </w:rPr>
      </w:pPr>
      <w:r w:rsidRPr="004838C6">
        <w:rPr>
          <w:rFonts w:ascii="Arial" w:hAnsi="Arial" w:cs="Arial"/>
          <w:sz w:val="20"/>
          <w:szCs w:val="20"/>
          <w:lang w:eastAsia="pl-PL"/>
        </w:rPr>
        <w:t>zmian – składników stanowiących kryteria oceny ofert – uzyskanych w toku uzgodnień ostatecznych prowadzonych po negocjacjach/licytacji ustnej/aukcji elektronicznej,</w:t>
      </w:r>
    </w:p>
    <w:p w14:paraId="2F93858C" w14:textId="77777777" w:rsidR="00364878" w:rsidRPr="004838C6" w:rsidRDefault="00364878" w:rsidP="00F573FC">
      <w:pPr>
        <w:numPr>
          <w:ilvl w:val="1"/>
          <w:numId w:val="89"/>
        </w:numPr>
        <w:tabs>
          <w:tab w:val="num" w:pos="1418"/>
        </w:tabs>
        <w:suppressAutoHyphens w:val="0"/>
        <w:adjustRightInd w:val="0"/>
        <w:spacing w:line="240" w:lineRule="exact"/>
        <w:ind w:left="1418" w:hanging="284"/>
        <w:jc w:val="both"/>
        <w:textAlignment w:val="baseline"/>
        <w:rPr>
          <w:rFonts w:ascii="Arial" w:hAnsi="Arial" w:cs="Arial"/>
          <w:sz w:val="20"/>
          <w:szCs w:val="20"/>
          <w:lang w:eastAsia="pl-PL"/>
        </w:rPr>
      </w:pPr>
      <w:r w:rsidRPr="004838C6">
        <w:rPr>
          <w:rFonts w:ascii="Arial" w:hAnsi="Arial" w:cs="Arial"/>
          <w:sz w:val="20"/>
          <w:szCs w:val="20"/>
          <w:lang w:eastAsia="pl-PL"/>
        </w:rPr>
        <w:t>zmian korzystnych dla Zamawiającego, jeżeli nie dotyczą kryteriów oceny ofert,</w:t>
      </w:r>
    </w:p>
    <w:p w14:paraId="49771B22" w14:textId="77777777" w:rsidR="00364878" w:rsidRPr="004838C6" w:rsidRDefault="00364878" w:rsidP="00F573FC">
      <w:pPr>
        <w:numPr>
          <w:ilvl w:val="0"/>
          <w:numId w:val="93"/>
        </w:numPr>
        <w:tabs>
          <w:tab w:val="left" w:pos="426"/>
        </w:tabs>
        <w:suppressAutoHyphens w:val="0"/>
        <w:adjustRightInd w:val="0"/>
        <w:spacing w:line="240" w:lineRule="exact"/>
        <w:ind w:left="1134" w:hanging="425"/>
        <w:jc w:val="both"/>
        <w:textAlignment w:val="baseline"/>
        <w:rPr>
          <w:rFonts w:ascii="Arial" w:hAnsi="Arial" w:cs="Arial"/>
          <w:sz w:val="20"/>
          <w:szCs w:val="20"/>
          <w:lang w:eastAsia="pl-PL"/>
        </w:rPr>
      </w:pPr>
      <w:r w:rsidRPr="004838C6">
        <w:rPr>
          <w:rFonts w:ascii="Arial" w:hAnsi="Arial" w:cs="Arial"/>
          <w:sz w:val="20"/>
          <w:szCs w:val="20"/>
          <w:lang w:eastAsia="pl-PL"/>
        </w:rPr>
        <w:t>Wykonawca nie uzupełnił dokumentów na wezwanie, o którym mowa w § 27</w:t>
      </w:r>
      <w:r w:rsidRPr="004838C6">
        <w:rPr>
          <w:rFonts w:ascii="Arial" w:hAnsi="Arial" w:cs="Arial"/>
          <w:i/>
          <w:iCs/>
          <w:sz w:val="20"/>
          <w:szCs w:val="20"/>
          <w:lang w:eastAsia="pl-PL"/>
        </w:rPr>
        <w:t xml:space="preserve"> Regulaminu udzielania zamówień w WEGLOKOKS KRAJ S.A.</w:t>
      </w:r>
      <w:r w:rsidRPr="004838C6">
        <w:rPr>
          <w:rFonts w:ascii="Arial" w:hAnsi="Arial" w:cs="Arial"/>
          <w:sz w:val="20"/>
          <w:szCs w:val="20"/>
          <w:lang w:eastAsia="pl-PL"/>
        </w:rPr>
        <w:t xml:space="preserve"> z uwzględnieniem ust. 3.</w:t>
      </w:r>
    </w:p>
    <w:p w14:paraId="7958C7EE" w14:textId="77777777" w:rsidR="00364878" w:rsidRPr="004838C6" w:rsidRDefault="00364878" w:rsidP="00F573FC">
      <w:pPr>
        <w:numPr>
          <w:ilvl w:val="0"/>
          <w:numId w:val="94"/>
        </w:numPr>
        <w:suppressAutoHyphens w:val="0"/>
        <w:adjustRightInd w:val="0"/>
        <w:spacing w:line="240" w:lineRule="exact"/>
        <w:ind w:hanging="720"/>
        <w:jc w:val="both"/>
        <w:textAlignment w:val="baseline"/>
        <w:rPr>
          <w:rFonts w:ascii="Arial" w:hAnsi="Arial" w:cs="Arial"/>
          <w:sz w:val="20"/>
          <w:szCs w:val="20"/>
          <w:lang w:eastAsia="pl-PL"/>
        </w:rPr>
      </w:pPr>
      <w:r w:rsidRPr="004838C6">
        <w:rPr>
          <w:rFonts w:ascii="Arial" w:hAnsi="Arial" w:cs="Arial"/>
          <w:sz w:val="20"/>
          <w:szCs w:val="20"/>
          <w:lang w:eastAsia="pl-PL"/>
        </w:rPr>
        <w:t>Po upływie terminu związania ofertą nie przysługuje prawo zatrzymania wadium.</w:t>
      </w:r>
    </w:p>
    <w:p w14:paraId="5DFAFAD5" w14:textId="77777777" w:rsidR="00364878" w:rsidRPr="004838C6" w:rsidRDefault="00364878" w:rsidP="00F573FC">
      <w:pPr>
        <w:numPr>
          <w:ilvl w:val="0"/>
          <w:numId w:val="94"/>
        </w:numPr>
        <w:suppressAutoHyphens w:val="0"/>
        <w:adjustRightInd w:val="0"/>
        <w:spacing w:line="240" w:lineRule="exact"/>
        <w:ind w:hanging="720"/>
        <w:jc w:val="both"/>
        <w:textAlignment w:val="baseline"/>
        <w:rPr>
          <w:rFonts w:ascii="Arial" w:hAnsi="Arial" w:cs="Arial"/>
          <w:sz w:val="20"/>
          <w:szCs w:val="20"/>
          <w:lang w:eastAsia="pl-PL"/>
        </w:rPr>
      </w:pPr>
      <w:r w:rsidRPr="004838C6">
        <w:rPr>
          <w:rFonts w:ascii="Arial" w:hAnsi="Arial" w:cs="Arial"/>
          <w:sz w:val="20"/>
          <w:szCs w:val="20"/>
          <w:lang w:eastAsia="pl-PL"/>
        </w:rPr>
        <w:t>Jeżeli zachodzą podstawy do zatrzymania wadium w odniesieniu do części Zamówienia/zadania/ oferty częściowej zatrzymaniu podlega wadium odpowiadające tej części.</w:t>
      </w:r>
    </w:p>
    <w:p w14:paraId="3C0E7BCF" w14:textId="63B33ECC" w:rsidR="00364878" w:rsidRDefault="00364878" w:rsidP="00F573FC">
      <w:pPr>
        <w:numPr>
          <w:ilvl w:val="0"/>
          <w:numId w:val="94"/>
        </w:numPr>
        <w:suppressAutoHyphens w:val="0"/>
        <w:adjustRightInd w:val="0"/>
        <w:spacing w:line="240" w:lineRule="exact"/>
        <w:ind w:hanging="720"/>
        <w:jc w:val="both"/>
        <w:textAlignment w:val="baseline"/>
        <w:rPr>
          <w:rFonts w:ascii="Arial" w:hAnsi="Arial" w:cs="Arial"/>
          <w:sz w:val="20"/>
          <w:szCs w:val="20"/>
          <w:lang w:eastAsia="pl-PL"/>
        </w:rPr>
      </w:pPr>
      <w:r w:rsidRPr="004838C6">
        <w:rPr>
          <w:rFonts w:ascii="Arial" w:hAnsi="Arial" w:cs="Arial"/>
          <w:sz w:val="20"/>
          <w:szCs w:val="20"/>
          <w:lang w:eastAsia="pl-PL"/>
        </w:rPr>
        <w:t>W przypadku wniesienia wadium w formie innej niż pieniądz Zamawiający uprawniony jest do sprawdzenia prawidłowości jej wystawienia.</w:t>
      </w:r>
    </w:p>
    <w:p w14:paraId="1FE30BB4" w14:textId="77777777" w:rsidR="00F573FC" w:rsidRPr="004838C6" w:rsidRDefault="00F573FC" w:rsidP="00F573FC">
      <w:pPr>
        <w:suppressAutoHyphens w:val="0"/>
        <w:adjustRightInd w:val="0"/>
        <w:spacing w:line="240" w:lineRule="exact"/>
        <w:ind w:left="720"/>
        <w:jc w:val="both"/>
        <w:textAlignment w:val="baseline"/>
        <w:rPr>
          <w:rFonts w:ascii="Arial" w:hAnsi="Arial" w:cs="Arial"/>
          <w:sz w:val="20"/>
          <w:szCs w:val="20"/>
          <w:lang w:eastAsia="pl-PL"/>
        </w:rPr>
      </w:pPr>
    </w:p>
    <w:p w14:paraId="12B075EA" w14:textId="77777777" w:rsidR="00DF09F9" w:rsidRPr="004838C6" w:rsidRDefault="0066387E" w:rsidP="008C1428">
      <w:pPr>
        <w:numPr>
          <w:ilvl w:val="0"/>
          <w:numId w:val="54"/>
        </w:numPr>
        <w:tabs>
          <w:tab w:val="left" w:pos="709"/>
        </w:tabs>
        <w:ind w:hanging="578"/>
        <w:jc w:val="both"/>
        <w:rPr>
          <w:rFonts w:ascii="Arial" w:hAnsi="Arial" w:cs="Arial"/>
          <w:b/>
          <w:bCs/>
          <w:sz w:val="20"/>
          <w:szCs w:val="20"/>
        </w:rPr>
      </w:pPr>
      <w:r w:rsidRPr="004838C6">
        <w:rPr>
          <w:rFonts w:ascii="Arial" w:hAnsi="Arial" w:cs="Arial"/>
          <w:b/>
          <w:sz w:val="20"/>
          <w:szCs w:val="20"/>
        </w:rPr>
        <w:t>Zabezpieczenie należytego wykonania umowy.</w:t>
      </w:r>
    </w:p>
    <w:p w14:paraId="604AFEC4" w14:textId="6E7CF192" w:rsidR="00786F14" w:rsidRDefault="00786F14" w:rsidP="00F573FC">
      <w:pPr>
        <w:ind w:left="720"/>
        <w:jc w:val="both"/>
        <w:rPr>
          <w:rFonts w:ascii="Arial" w:hAnsi="Arial" w:cs="Arial"/>
          <w:sz w:val="20"/>
          <w:szCs w:val="20"/>
        </w:rPr>
      </w:pPr>
      <w:r w:rsidRPr="004838C6">
        <w:rPr>
          <w:rFonts w:ascii="Arial" w:hAnsi="Arial" w:cs="Arial"/>
          <w:sz w:val="20"/>
          <w:szCs w:val="20"/>
        </w:rPr>
        <w:t>Zamawiający odstępuje od wniesienia zabezpieczenia należytego wykonania umowy</w:t>
      </w:r>
    </w:p>
    <w:p w14:paraId="3E22800A" w14:textId="77777777" w:rsidR="00F573FC" w:rsidRPr="004838C6" w:rsidRDefault="00F573FC" w:rsidP="00F573FC">
      <w:pPr>
        <w:ind w:left="720"/>
        <w:jc w:val="both"/>
        <w:rPr>
          <w:rFonts w:ascii="Arial" w:hAnsi="Arial" w:cs="Arial"/>
          <w:sz w:val="20"/>
          <w:szCs w:val="20"/>
        </w:rPr>
      </w:pPr>
    </w:p>
    <w:p w14:paraId="22F37343" w14:textId="77777777" w:rsidR="00C41192" w:rsidRPr="004838C6" w:rsidRDefault="009052C1" w:rsidP="00F573FC">
      <w:pPr>
        <w:numPr>
          <w:ilvl w:val="0"/>
          <w:numId w:val="54"/>
        </w:numPr>
        <w:tabs>
          <w:tab w:val="left" w:pos="709"/>
        </w:tabs>
        <w:spacing w:line="240" w:lineRule="exact"/>
        <w:ind w:hanging="578"/>
        <w:jc w:val="both"/>
        <w:rPr>
          <w:rFonts w:ascii="Arial" w:hAnsi="Arial" w:cs="Arial"/>
          <w:b/>
          <w:bCs/>
          <w:sz w:val="20"/>
          <w:szCs w:val="20"/>
        </w:rPr>
      </w:pPr>
      <w:r w:rsidRPr="004838C6">
        <w:rPr>
          <w:rFonts w:ascii="Arial" w:hAnsi="Arial" w:cs="Arial"/>
          <w:b/>
          <w:bCs/>
          <w:sz w:val="20"/>
          <w:szCs w:val="20"/>
        </w:rPr>
        <w:t>Sposób uzyskania ceny ostatecznej.</w:t>
      </w:r>
    </w:p>
    <w:p w14:paraId="7099991E" w14:textId="77777777" w:rsidR="00097B30" w:rsidRPr="004838C6" w:rsidRDefault="00097B30" w:rsidP="00F573FC">
      <w:pPr>
        <w:numPr>
          <w:ilvl w:val="0"/>
          <w:numId w:val="59"/>
        </w:numPr>
        <w:suppressAutoHyphens w:val="0"/>
        <w:spacing w:line="240" w:lineRule="exact"/>
        <w:ind w:hanging="720"/>
        <w:jc w:val="both"/>
        <w:rPr>
          <w:rFonts w:ascii="Arial" w:hAnsi="Arial" w:cs="Arial"/>
          <w:sz w:val="20"/>
          <w:szCs w:val="20"/>
          <w:lang w:val="x-none"/>
        </w:rPr>
      </w:pPr>
      <w:r w:rsidRPr="004838C6">
        <w:rPr>
          <w:rFonts w:ascii="Arial" w:hAnsi="Arial" w:cs="Arial"/>
          <w:sz w:val="20"/>
          <w:szCs w:val="20"/>
        </w:rPr>
        <w:t xml:space="preserve">Oferta </w:t>
      </w:r>
      <w:r w:rsidRPr="004838C6">
        <w:rPr>
          <w:rFonts w:ascii="Arial" w:hAnsi="Arial" w:cs="Arial"/>
          <w:sz w:val="20"/>
          <w:szCs w:val="20"/>
          <w:lang w:val="x-none"/>
        </w:rPr>
        <w:t>ostateczn</w:t>
      </w:r>
      <w:r w:rsidRPr="004838C6">
        <w:rPr>
          <w:rFonts w:ascii="Arial" w:hAnsi="Arial" w:cs="Arial"/>
          <w:sz w:val="20"/>
          <w:szCs w:val="20"/>
        </w:rPr>
        <w:t>a uzyskiwana jest</w:t>
      </w:r>
      <w:r w:rsidRPr="004838C6">
        <w:rPr>
          <w:rFonts w:ascii="Arial" w:hAnsi="Arial" w:cs="Arial"/>
          <w:sz w:val="20"/>
          <w:szCs w:val="20"/>
          <w:lang w:val="x-none"/>
        </w:rPr>
        <w:t xml:space="preserve">: </w:t>
      </w:r>
    </w:p>
    <w:p w14:paraId="4F94148D" w14:textId="77777777" w:rsidR="008671C5" w:rsidRPr="004838C6" w:rsidRDefault="00097B30" w:rsidP="00F573FC">
      <w:pPr>
        <w:numPr>
          <w:ilvl w:val="2"/>
          <w:numId w:val="2"/>
        </w:numPr>
        <w:suppressAutoHyphens w:val="0"/>
        <w:spacing w:line="240" w:lineRule="exact"/>
        <w:ind w:left="1134" w:hanging="425"/>
        <w:jc w:val="both"/>
        <w:rPr>
          <w:rFonts w:ascii="Arial" w:hAnsi="Arial" w:cs="Arial"/>
          <w:sz w:val="20"/>
          <w:szCs w:val="20"/>
          <w:lang w:eastAsia="zh-CN"/>
        </w:rPr>
      </w:pPr>
      <w:r w:rsidRPr="004838C6">
        <w:rPr>
          <w:rFonts w:ascii="Arial" w:hAnsi="Arial" w:cs="Arial"/>
          <w:sz w:val="20"/>
          <w:szCs w:val="20"/>
          <w:lang w:eastAsia="zh-CN"/>
        </w:rPr>
        <w:t>spośród złożonych ofert,</w:t>
      </w:r>
    </w:p>
    <w:p w14:paraId="7EE53A6A" w14:textId="77777777" w:rsidR="008B49BA" w:rsidRPr="004838C6" w:rsidRDefault="00097B30" w:rsidP="00F573FC">
      <w:pPr>
        <w:numPr>
          <w:ilvl w:val="2"/>
          <w:numId w:val="2"/>
        </w:numPr>
        <w:suppressAutoHyphens w:val="0"/>
        <w:spacing w:line="240" w:lineRule="exact"/>
        <w:ind w:left="1134" w:hanging="425"/>
        <w:jc w:val="both"/>
        <w:rPr>
          <w:rFonts w:ascii="Arial" w:hAnsi="Arial" w:cs="Arial"/>
          <w:sz w:val="20"/>
          <w:szCs w:val="20"/>
          <w:lang w:eastAsia="zh-CN"/>
        </w:rPr>
      </w:pPr>
      <w:r w:rsidRPr="004838C6">
        <w:rPr>
          <w:rFonts w:ascii="Arial" w:hAnsi="Arial" w:cs="Arial"/>
          <w:sz w:val="20"/>
          <w:szCs w:val="20"/>
        </w:rPr>
        <w:t xml:space="preserve">w drodze aukcji elektronicznej </w:t>
      </w:r>
      <w:r w:rsidRPr="004838C6">
        <w:rPr>
          <w:rFonts w:ascii="Arial" w:hAnsi="Arial" w:cs="Arial"/>
          <w:sz w:val="20"/>
          <w:szCs w:val="20"/>
          <w:lang w:eastAsia="zh-CN"/>
        </w:rPr>
        <w:t>wg zasad określonych w SIWZ,</w:t>
      </w:r>
    </w:p>
    <w:p w14:paraId="3AFEE281" w14:textId="77777777" w:rsidR="008671C5" w:rsidRPr="004838C6" w:rsidRDefault="00097B30" w:rsidP="00F573FC">
      <w:pPr>
        <w:numPr>
          <w:ilvl w:val="2"/>
          <w:numId w:val="2"/>
        </w:numPr>
        <w:suppressAutoHyphens w:val="0"/>
        <w:spacing w:line="240" w:lineRule="exact"/>
        <w:ind w:left="1134" w:hanging="425"/>
        <w:jc w:val="both"/>
        <w:rPr>
          <w:rFonts w:ascii="Arial" w:hAnsi="Arial" w:cs="Arial"/>
          <w:sz w:val="20"/>
          <w:szCs w:val="20"/>
          <w:lang w:eastAsia="zh-CN"/>
        </w:rPr>
      </w:pPr>
      <w:r w:rsidRPr="004838C6">
        <w:rPr>
          <w:rFonts w:ascii="Arial" w:hAnsi="Arial" w:cs="Arial"/>
          <w:sz w:val="20"/>
          <w:szCs w:val="20"/>
          <w:lang w:eastAsia="zh-CN"/>
        </w:rPr>
        <w:t xml:space="preserve">licytacji ustnej, </w:t>
      </w:r>
      <w:r w:rsidRPr="004838C6">
        <w:rPr>
          <w:rFonts w:ascii="Arial" w:hAnsi="Arial" w:cs="Arial"/>
          <w:sz w:val="20"/>
          <w:szCs w:val="20"/>
          <w:lang w:eastAsia="pl-PL"/>
        </w:rPr>
        <w:t xml:space="preserve">Wykonawcy, którzy nie uczestniczą w licytacji w formie ustnej przeprowadzonej </w:t>
      </w:r>
      <w:r w:rsidRPr="004838C6">
        <w:rPr>
          <w:rFonts w:ascii="Arial" w:hAnsi="Arial" w:cs="Arial"/>
          <w:sz w:val="20"/>
          <w:szCs w:val="20"/>
          <w:lang w:eastAsia="pl-PL"/>
        </w:rPr>
        <w:br/>
        <w:t>w sposób wskazany przez Zamawiającego powinni złożyć ofertę ostateczną za pośrednictwem poczty elektronicznej z zastrzeżeniem, iż wiadomość elektroniczna o dokonanej zmianie powinna zostać dostarczona przed terminem licytacji określonym w zaproszeniu. W przypadku braku odpowiedzi na zaproszenie do licytacji Komisja Przetargowa przyjmuje ofertę wstępną jako ostateczną,</w:t>
      </w:r>
    </w:p>
    <w:p w14:paraId="5F443B37" w14:textId="77777777" w:rsidR="00623541" w:rsidRPr="004838C6" w:rsidRDefault="00097B30" w:rsidP="00F573FC">
      <w:pPr>
        <w:numPr>
          <w:ilvl w:val="2"/>
          <w:numId w:val="2"/>
        </w:numPr>
        <w:suppressAutoHyphens w:val="0"/>
        <w:spacing w:line="240" w:lineRule="exact"/>
        <w:ind w:left="1134" w:hanging="425"/>
        <w:jc w:val="both"/>
        <w:rPr>
          <w:rFonts w:ascii="Arial" w:hAnsi="Arial" w:cs="Arial"/>
          <w:sz w:val="20"/>
          <w:szCs w:val="20"/>
          <w:lang w:eastAsia="zh-CN"/>
        </w:rPr>
      </w:pPr>
      <w:r w:rsidRPr="004838C6">
        <w:rPr>
          <w:rFonts w:ascii="Arial" w:hAnsi="Arial" w:cs="Arial"/>
          <w:sz w:val="20"/>
          <w:szCs w:val="20"/>
          <w:lang w:eastAsia="zh-CN"/>
        </w:rPr>
        <w:t>negocjacji.</w:t>
      </w:r>
    </w:p>
    <w:p w14:paraId="57A08A57" w14:textId="77777777" w:rsidR="00097B30" w:rsidRPr="004838C6" w:rsidRDefault="00097B30" w:rsidP="00F573FC">
      <w:pPr>
        <w:numPr>
          <w:ilvl w:val="0"/>
          <w:numId w:val="59"/>
        </w:numPr>
        <w:suppressAutoHyphens w:val="0"/>
        <w:spacing w:line="240" w:lineRule="exact"/>
        <w:ind w:hanging="720"/>
        <w:jc w:val="both"/>
        <w:rPr>
          <w:rFonts w:ascii="Arial" w:hAnsi="Arial" w:cs="Arial"/>
          <w:sz w:val="20"/>
          <w:szCs w:val="20"/>
          <w:lang w:eastAsia="pl-PL"/>
        </w:rPr>
      </w:pPr>
      <w:r w:rsidRPr="004838C6">
        <w:rPr>
          <w:rFonts w:ascii="Arial" w:hAnsi="Arial" w:cs="Arial"/>
          <w:sz w:val="20"/>
          <w:szCs w:val="20"/>
          <w:lang w:eastAsia="pl-PL"/>
        </w:rPr>
        <w:t xml:space="preserve">Do aukcji elektronicznej, licytacji ustnej, negocjacji Zamawiający nie zaprasza Wykonawców, którzy </w:t>
      </w:r>
      <w:r w:rsidRPr="004838C6">
        <w:rPr>
          <w:rFonts w:ascii="Arial" w:hAnsi="Arial" w:cs="Arial"/>
          <w:sz w:val="20"/>
          <w:szCs w:val="20"/>
          <w:lang w:eastAsia="pl-PL"/>
        </w:rPr>
        <w:br/>
        <w:t xml:space="preserve">w ocenie Komisji przetargowej nie spełniają warunków udziału w postępowaniu lub ich oferta podlega odrzuceniu. </w:t>
      </w:r>
    </w:p>
    <w:p w14:paraId="44E811E2" w14:textId="29B74EA5" w:rsidR="00DB2C89" w:rsidRDefault="00097B30" w:rsidP="00F573FC">
      <w:pPr>
        <w:numPr>
          <w:ilvl w:val="0"/>
          <w:numId w:val="59"/>
        </w:numPr>
        <w:suppressAutoHyphens w:val="0"/>
        <w:adjustRightInd w:val="0"/>
        <w:spacing w:line="240" w:lineRule="exact"/>
        <w:ind w:right="-23" w:hanging="720"/>
        <w:jc w:val="both"/>
        <w:textAlignment w:val="baseline"/>
        <w:outlineLvl w:val="0"/>
        <w:rPr>
          <w:rFonts w:ascii="Arial" w:hAnsi="Arial" w:cs="Arial"/>
          <w:sz w:val="20"/>
          <w:szCs w:val="20"/>
          <w:lang w:eastAsia="pl-PL"/>
        </w:rPr>
      </w:pPr>
      <w:r w:rsidRPr="004838C6">
        <w:rPr>
          <w:rFonts w:ascii="Arial" w:hAnsi="Arial" w:cs="Arial"/>
          <w:sz w:val="20"/>
          <w:szCs w:val="20"/>
          <w:lang w:eastAsia="pl-PL"/>
        </w:rPr>
        <w:t xml:space="preserve">Zamawiającemu przysługuje prawo przeprowadzenia uzgodnień ostatecznych warunków realizacji Zamówienia z Wykonawcą, który złożył najkorzystniejszą ofertę </w:t>
      </w:r>
      <w:r w:rsidR="00F573FC">
        <w:rPr>
          <w:rFonts w:ascii="Arial" w:hAnsi="Arial" w:cs="Arial"/>
          <w:sz w:val="20"/>
          <w:szCs w:val="20"/>
          <w:lang w:eastAsia="pl-PL"/>
        </w:rPr>
        <w:t>–</w:t>
      </w:r>
      <w:r w:rsidRPr="004838C6">
        <w:rPr>
          <w:rFonts w:ascii="Arial" w:hAnsi="Arial" w:cs="Arial"/>
          <w:sz w:val="20"/>
          <w:szCs w:val="20"/>
          <w:lang w:eastAsia="pl-PL"/>
        </w:rPr>
        <w:t xml:space="preserve"> bez względu na ustalony wcześniej sposób uzyskania ceny ostatecznej. Dopuszcza się przeprowadzenie uzgodnień w formie pisemnej, elektronicznej (</w:t>
      </w:r>
      <w:r w:rsidR="00F573FC">
        <w:rPr>
          <w:rFonts w:ascii="Arial" w:hAnsi="Arial" w:cs="Arial"/>
          <w:sz w:val="20"/>
          <w:szCs w:val="20"/>
          <w:lang w:eastAsia="pl-PL"/>
        </w:rPr>
        <w:t>np</w:t>
      </w:r>
      <w:r w:rsidRPr="004838C6">
        <w:rPr>
          <w:rFonts w:ascii="Arial" w:hAnsi="Arial" w:cs="Arial"/>
          <w:sz w:val="20"/>
          <w:szCs w:val="20"/>
          <w:lang w:eastAsia="pl-PL"/>
        </w:rPr>
        <w:t xml:space="preserve">.: mail, portal aukcyjny), telefonicznej. </w:t>
      </w:r>
    </w:p>
    <w:p w14:paraId="21631AF9" w14:textId="77777777" w:rsidR="00F573FC" w:rsidRPr="004838C6" w:rsidRDefault="00F573FC" w:rsidP="00F573FC">
      <w:pPr>
        <w:suppressAutoHyphens w:val="0"/>
        <w:adjustRightInd w:val="0"/>
        <w:spacing w:line="240" w:lineRule="exact"/>
        <w:ind w:left="720" w:right="-23"/>
        <w:jc w:val="both"/>
        <w:textAlignment w:val="baseline"/>
        <w:outlineLvl w:val="0"/>
        <w:rPr>
          <w:rFonts w:ascii="Arial" w:hAnsi="Arial" w:cs="Arial"/>
          <w:sz w:val="20"/>
          <w:szCs w:val="20"/>
          <w:lang w:eastAsia="pl-PL"/>
        </w:rPr>
      </w:pPr>
    </w:p>
    <w:p w14:paraId="1602E29F" w14:textId="77777777" w:rsidR="005602CF" w:rsidRPr="004838C6" w:rsidRDefault="009052C1" w:rsidP="00F573FC">
      <w:pPr>
        <w:widowControl w:val="0"/>
        <w:numPr>
          <w:ilvl w:val="0"/>
          <w:numId w:val="54"/>
        </w:numPr>
        <w:suppressAutoHyphens w:val="0"/>
        <w:spacing w:line="240" w:lineRule="exact"/>
        <w:ind w:hanging="436"/>
        <w:rPr>
          <w:rFonts w:ascii="Arial" w:hAnsi="Arial" w:cs="Arial"/>
          <w:i/>
          <w:iCs/>
          <w:sz w:val="20"/>
          <w:szCs w:val="20"/>
        </w:rPr>
      </w:pPr>
      <w:r w:rsidRPr="004838C6">
        <w:rPr>
          <w:rFonts w:ascii="Arial" w:hAnsi="Arial" w:cs="Arial"/>
          <w:b/>
          <w:bCs/>
          <w:sz w:val="20"/>
          <w:szCs w:val="20"/>
        </w:rPr>
        <w:t>Zasady wyboru</w:t>
      </w:r>
      <w:r w:rsidR="006B67FE" w:rsidRPr="004838C6">
        <w:rPr>
          <w:rFonts w:ascii="Arial" w:hAnsi="Arial" w:cs="Arial"/>
          <w:b/>
          <w:bCs/>
          <w:sz w:val="20"/>
          <w:szCs w:val="20"/>
        </w:rPr>
        <w:t xml:space="preserve"> najkorzystniejszej oferty z zastosowaniem aukcji elektronicznej</w:t>
      </w:r>
      <w:r w:rsidRPr="004838C6">
        <w:rPr>
          <w:rFonts w:ascii="Arial" w:hAnsi="Arial" w:cs="Arial"/>
          <w:b/>
          <w:bCs/>
          <w:sz w:val="20"/>
          <w:szCs w:val="20"/>
        </w:rPr>
        <w:t xml:space="preserve"> </w:t>
      </w:r>
      <w:r w:rsidRPr="004838C6">
        <w:rPr>
          <w:rFonts w:ascii="Arial" w:hAnsi="Arial" w:cs="Arial"/>
          <w:i/>
          <w:iCs/>
          <w:sz w:val="20"/>
          <w:szCs w:val="20"/>
        </w:rPr>
        <w:t>– jeżeli dotyczy.</w:t>
      </w:r>
      <w:r w:rsidR="001C40D8" w:rsidRPr="004838C6">
        <w:rPr>
          <w:rFonts w:ascii="Arial" w:hAnsi="Arial" w:cs="Arial"/>
          <w:i/>
          <w:iCs/>
          <w:sz w:val="20"/>
          <w:szCs w:val="20"/>
        </w:rPr>
        <w:t xml:space="preserve"> </w:t>
      </w:r>
    </w:p>
    <w:p w14:paraId="07BCA73C" w14:textId="77777777" w:rsidR="00E87906" w:rsidRPr="004838C6" w:rsidRDefault="00E87906" w:rsidP="00F573FC">
      <w:pPr>
        <w:numPr>
          <w:ilvl w:val="0"/>
          <w:numId w:val="15"/>
        </w:numPr>
        <w:suppressAutoHyphens w:val="0"/>
        <w:spacing w:line="240" w:lineRule="exact"/>
        <w:ind w:left="709" w:hanging="709"/>
        <w:jc w:val="both"/>
        <w:rPr>
          <w:rFonts w:ascii="Arial" w:hAnsi="Arial" w:cs="Arial"/>
          <w:bCs/>
          <w:sz w:val="20"/>
          <w:szCs w:val="20"/>
        </w:rPr>
      </w:pPr>
      <w:r w:rsidRPr="004838C6">
        <w:rPr>
          <w:rFonts w:ascii="Arial" w:hAnsi="Arial" w:cs="Arial"/>
          <w:sz w:val="20"/>
          <w:szCs w:val="20"/>
          <w:lang w:eastAsia="pl-PL"/>
        </w:rPr>
        <w:t>Zamawiający</w:t>
      </w:r>
      <w:r w:rsidRPr="004838C6">
        <w:rPr>
          <w:rFonts w:ascii="Arial" w:hAnsi="Arial" w:cs="Arial"/>
          <w:sz w:val="20"/>
          <w:szCs w:val="20"/>
          <w:lang w:val="x-none" w:eastAsia="pl-PL"/>
        </w:rPr>
        <w:t xml:space="preserve"> </w:t>
      </w:r>
      <w:r w:rsidRPr="004838C6">
        <w:rPr>
          <w:rFonts w:ascii="Arial" w:hAnsi="Arial" w:cs="Arial"/>
          <w:sz w:val="20"/>
          <w:szCs w:val="20"/>
          <w:lang w:eastAsia="pl-PL"/>
        </w:rPr>
        <w:t xml:space="preserve">może </w:t>
      </w:r>
      <w:r w:rsidRPr="004838C6">
        <w:rPr>
          <w:rFonts w:ascii="Arial" w:hAnsi="Arial" w:cs="Arial"/>
          <w:sz w:val="20"/>
          <w:szCs w:val="20"/>
          <w:lang w:val="x-none" w:eastAsia="pl-PL"/>
        </w:rPr>
        <w:t>przeprowadzi</w:t>
      </w:r>
      <w:r w:rsidRPr="004838C6">
        <w:rPr>
          <w:rFonts w:ascii="Arial" w:hAnsi="Arial" w:cs="Arial"/>
          <w:sz w:val="20"/>
          <w:szCs w:val="20"/>
          <w:lang w:eastAsia="pl-PL"/>
        </w:rPr>
        <w:t>ć</w:t>
      </w:r>
      <w:r w:rsidRPr="004838C6">
        <w:rPr>
          <w:rFonts w:ascii="Arial" w:hAnsi="Arial" w:cs="Arial"/>
          <w:sz w:val="20"/>
          <w:szCs w:val="20"/>
          <w:lang w:val="x-none" w:eastAsia="pl-PL"/>
        </w:rPr>
        <w:t xml:space="preserve"> aukcję elektroniczną</w:t>
      </w:r>
      <w:r w:rsidR="001836D4" w:rsidRPr="004838C6">
        <w:rPr>
          <w:rFonts w:ascii="Arial" w:hAnsi="Arial" w:cs="Arial"/>
          <w:sz w:val="20"/>
          <w:szCs w:val="20"/>
          <w:lang w:eastAsia="pl-PL"/>
        </w:rPr>
        <w:t>,</w:t>
      </w:r>
      <w:r w:rsidRPr="004838C6">
        <w:rPr>
          <w:rFonts w:ascii="Arial" w:hAnsi="Arial" w:cs="Arial"/>
          <w:sz w:val="20"/>
          <w:szCs w:val="20"/>
          <w:lang w:eastAsia="pl-PL"/>
        </w:rPr>
        <w:t xml:space="preserve"> </w:t>
      </w:r>
      <w:r w:rsidRPr="004838C6">
        <w:rPr>
          <w:rFonts w:ascii="Arial" w:hAnsi="Arial" w:cs="Arial"/>
          <w:sz w:val="20"/>
          <w:szCs w:val="20"/>
          <w:lang w:val="x-none" w:eastAsia="pl-PL"/>
        </w:rPr>
        <w:t>jeżeli do postępowania zostaną złożone co najmniej 2 oferty nie podlegające odrzuceniu.</w:t>
      </w:r>
      <w:r w:rsidRPr="004838C6">
        <w:rPr>
          <w:rFonts w:ascii="Arial" w:hAnsi="Arial" w:cs="Arial"/>
          <w:sz w:val="20"/>
          <w:szCs w:val="20"/>
          <w:lang w:eastAsia="pl-PL"/>
        </w:rPr>
        <w:t xml:space="preserve"> W tym przypadku aukcja elektroniczna zostanie przeprowadzona pod adresem: </w:t>
      </w:r>
      <w:r w:rsidRPr="004838C6">
        <w:rPr>
          <w:rFonts w:ascii="Arial" w:hAnsi="Arial" w:cs="Arial"/>
          <w:sz w:val="20"/>
          <w:szCs w:val="20"/>
        </w:rPr>
        <w:t>https://lain3-weglokoks.coig.biz/.</w:t>
      </w:r>
      <w:r w:rsidRPr="004838C6">
        <w:rPr>
          <w:rFonts w:ascii="Arial" w:hAnsi="Arial" w:cs="Arial"/>
          <w:color w:val="00B0F0"/>
          <w:sz w:val="20"/>
          <w:szCs w:val="20"/>
        </w:rPr>
        <w:t xml:space="preserve"> </w:t>
      </w:r>
      <w:r w:rsidRPr="004838C6">
        <w:rPr>
          <w:rFonts w:ascii="Arial" w:hAnsi="Arial" w:cs="Arial"/>
          <w:sz w:val="20"/>
          <w:szCs w:val="20"/>
          <w:lang w:eastAsia="pl-PL"/>
        </w:rPr>
        <w:t>Wykonawca zobowiązany jest zalogować się pod powyższym adresem w systemie Aukcje elektroniczne.</w:t>
      </w:r>
    </w:p>
    <w:p w14:paraId="7EE9E9B3" w14:textId="29712B9C" w:rsidR="00564BEB" w:rsidRDefault="00564BEB" w:rsidP="00A053AC">
      <w:pPr>
        <w:suppressAutoHyphens w:val="0"/>
        <w:spacing w:line="240" w:lineRule="exact"/>
        <w:jc w:val="both"/>
        <w:rPr>
          <w:rFonts w:ascii="Arial" w:hAnsi="Arial" w:cs="Arial"/>
          <w:sz w:val="20"/>
          <w:szCs w:val="20"/>
        </w:rPr>
      </w:pPr>
    </w:p>
    <w:p w14:paraId="346B05BA" w14:textId="2A897A33" w:rsidR="00564BEB" w:rsidRPr="00564BEB" w:rsidRDefault="00564BEB" w:rsidP="00564BEB">
      <w:pPr>
        <w:suppressAutoHyphens w:val="0"/>
        <w:spacing w:line="240" w:lineRule="exact"/>
        <w:ind w:left="426"/>
        <w:jc w:val="both"/>
        <w:rPr>
          <w:rFonts w:ascii="Arial" w:hAnsi="Arial" w:cs="Arial"/>
          <w:sz w:val="20"/>
          <w:szCs w:val="20"/>
        </w:rPr>
      </w:pPr>
      <w:r>
        <w:rPr>
          <w:rFonts w:ascii="Arial" w:hAnsi="Arial" w:cs="Arial"/>
          <w:sz w:val="20"/>
          <w:szCs w:val="20"/>
        </w:rPr>
        <w:br w:type="page"/>
      </w:r>
    </w:p>
    <w:p w14:paraId="6B68687C" w14:textId="540F6011" w:rsidR="00E87906" w:rsidRPr="004838C6" w:rsidRDefault="00E87906" w:rsidP="00F573FC">
      <w:pPr>
        <w:numPr>
          <w:ilvl w:val="0"/>
          <w:numId w:val="15"/>
        </w:numPr>
        <w:suppressAutoHyphens w:val="0"/>
        <w:spacing w:line="240" w:lineRule="exact"/>
        <w:ind w:left="426" w:hanging="426"/>
        <w:jc w:val="both"/>
        <w:rPr>
          <w:rFonts w:ascii="Arial" w:hAnsi="Arial" w:cs="Arial"/>
          <w:sz w:val="20"/>
          <w:szCs w:val="20"/>
        </w:rPr>
      </w:pPr>
      <w:r w:rsidRPr="004838C6">
        <w:rPr>
          <w:rFonts w:ascii="Arial" w:hAnsi="Arial" w:cs="Arial"/>
          <w:sz w:val="20"/>
          <w:szCs w:val="20"/>
        </w:rPr>
        <w:t>Zamawiający, w toku aukcji elektronicznej, stosować będzie kryterium ceny.</w:t>
      </w:r>
    </w:p>
    <w:p w14:paraId="1F7D4606" w14:textId="77777777" w:rsidR="00E87906" w:rsidRPr="004838C6" w:rsidRDefault="00E87906" w:rsidP="00F573FC">
      <w:pPr>
        <w:numPr>
          <w:ilvl w:val="0"/>
          <w:numId w:val="15"/>
        </w:numPr>
        <w:suppressAutoHyphens w:val="0"/>
        <w:spacing w:line="240" w:lineRule="exact"/>
        <w:ind w:left="0" w:firstLine="0"/>
        <w:jc w:val="both"/>
        <w:rPr>
          <w:rFonts w:ascii="Arial" w:hAnsi="Arial" w:cs="Arial"/>
          <w:sz w:val="20"/>
          <w:szCs w:val="20"/>
        </w:rPr>
      </w:pPr>
      <w:r w:rsidRPr="004838C6">
        <w:rPr>
          <w:rFonts w:ascii="Arial" w:hAnsi="Arial" w:cs="Arial"/>
          <w:sz w:val="20"/>
          <w:szCs w:val="20"/>
        </w:rPr>
        <w:t>Wymagania sprzętowe:</w:t>
      </w:r>
    </w:p>
    <w:p w14:paraId="23F41A17" w14:textId="77777777" w:rsidR="00E87906" w:rsidRPr="004838C6" w:rsidRDefault="00E87906" w:rsidP="00F573FC">
      <w:pPr>
        <w:widowControl w:val="0"/>
        <w:numPr>
          <w:ilvl w:val="0"/>
          <w:numId w:val="60"/>
        </w:numPr>
        <w:tabs>
          <w:tab w:val="left" w:pos="720"/>
          <w:tab w:val="left" w:pos="1134"/>
        </w:tabs>
        <w:autoSpaceDE w:val="0"/>
        <w:autoSpaceDN w:val="0"/>
        <w:adjustRightInd w:val="0"/>
        <w:spacing w:line="240" w:lineRule="exact"/>
        <w:ind w:hanging="11"/>
        <w:jc w:val="both"/>
        <w:rPr>
          <w:rFonts w:ascii="Arial" w:hAnsi="Arial" w:cs="Arial"/>
          <w:sz w:val="20"/>
          <w:szCs w:val="20"/>
        </w:rPr>
      </w:pPr>
      <w:r w:rsidRPr="004838C6">
        <w:rPr>
          <w:rFonts w:ascii="Arial" w:hAnsi="Arial" w:cs="Arial"/>
          <w:sz w:val="20"/>
          <w:szCs w:val="20"/>
        </w:rPr>
        <w:t>komputer klasy PC z dostępem do Internetu,</w:t>
      </w:r>
    </w:p>
    <w:p w14:paraId="6699A9E3" w14:textId="77777777" w:rsidR="00E87906" w:rsidRPr="004838C6" w:rsidRDefault="00E87906" w:rsidP="00F573FC">
      <w:pPr>
        <w:widowControl w:val="0"/>
        <w:numPr>
          <w:ilvl w:val="0"/>
          <w:numId w:val="60"/>
        </w:numPr>
        <w:tabs>
          <w:tab w:val="left" w:pos="720"/>
          <w:tab w:val="left" w:pos="1134"/>
        </w:tabs>
        <w:autoSpaceDE w:val="0"/>
        <w:autoSpaceDN w:val="0"/>
        <w:adjustRightInd w:val="0"/>
        <w:spacing w:line="240" w:lineRule="exact"/>
        <w:ind w:hanging="11"/>
        <w:jc w:val="both"/>
        <w:rPr>
          <w:rFonts w:ascii="Arial" w:hAnsi="Arial" w:cs="Arial"/>
          <w:sz w:val="20"/>
          <w:szCs w:val="20"/>
        </w:rPr>
      </w:pPr>
      <w:r w:rsidRPr="004838C6">
        <w:rPr>
          <w:rFonts w:ascii="Arial" w:hAnsi="Arial" w:cs="Arial"/>
          <w:sz w:val="20"/>
          <w:szCs w:val="20"/>
        </w:rPr>
        <w:t xml:space="preserve">przeglądarka internetowa:   </w:t>
      </w:r>
    </w:p>
    <w:p w14:paraId="301758E2" w14:textId="77777777" w:rsidR="00E87906" w:rsidRPr="004838C6" w:rsidRDefault="00E87906" w:rsidP="00F573FC">
      <w:pPr>
        <w:widowControl w:val="0"/>
        <w:numPr>
          <w:ilvl w:val="0"/>
          <w:numId w:val="61"/>
        </w:numPr>
        <w:tabs>
          <w:tab w:val="left" w:pos="720"/>
        </w:tabs>
        <w:suppressAutoHyphens w:val="0"/>
        <w:autoSpaceDE w:val="0"/>
        <w:autoSpaceDN w:val="0"/>
        <w:adjustRightInd w:val="0"/>
        <w:spacing w:line="240" w:lineRule="exact"/>
        <w:ind w:firstLine="74"/>
        <w:jc w:val="both"/>
        <w:rPr>
          <w:rFonts w:ascii="Arial" w:hAnsi="Arial" w:cs="Arial"/>
          <w:sz w:val="20"/>
          <w:szCs w:val="20"/>
        </w:rPr>
      </w:pPr>
      <w:r w:rsidRPr="004838C6">
        <w:rPr>
          <w:rFonts w:ascii="Arial" w:hAnsi="Arial" w:cs="Arial"/>
          <w:sz w:val="20"/>
          <w:szCs w:val="20"/>
        </w:rPr>
        <w:t>Internet Explorer 6.0 lub wyższa,</w:t>
      </w:r>
    </w:p>
    <w:p w14:paraId="0AB9B3C4" w14:textId="77777777" w:rsidR="00E87906" w:rsidRPr="004838C6" w:rsidRDefault="00E87906" w:rsidP="00F573FC">
      <w:pPr>
        <w:widowControl w:val="0"/>
        <w:numPr>
          <w:ilvl w:val="0"/>
          <w:numId w:val="61"/>
        </w:numPr>
        <w:tabs>
          <w:tab w:val="left" w:pos="720"/>
        </w:tabs>
        <w:suppressAutoHyphens w:val="0"/>
        <w:autoSpaceDE w:val="0"/>
        <w:autoSpaceDN w:val="0"/>
        <w:adjustRightInd w:val="0"/>
        <w:spacing w:line="240" w:lineRule="exact"/>
        <w:ind w:firstLine="74"/>
        <w:jc w:val="both"/>
        <w:rPr>
          <w:rFonts w:ascii="Arial" w:hAnsi="Arial" w:cs="Arial"/>
          <w:sz w:val="20"/>
          <w:szCs w:val="20"/>
        </w:rPr>
      </w:pPr>
      <w:r w:rsidRPr="004838C6">
        <w:rPr>
          <w:rFonts w:ascii="Arial" w:hAnsi="Arial" w:cs="Arial"/>
          <w:sz w:val="20"/>
          <w:szCs w:val="20"/>
        </w:rPr>
        <w:t xml:space="preserve">Mozilla </w:t>
      </w:r>
      <w:proofErr w:type="spellStart"/>
      <w:r w:rsidRPr="004838C6">
        <w:rPr>
          <w:rFonts w:ascii="Arial" w:hAnsi="Arial" w:cs="Arial"/>
          <w:sz w:val="20"/>
          <w:szCs w:val="20"/>
        </w:rPr>
        <w:t>Firefox</w:t>
      </w:r>
      <w:proofErr w:type="spellEnd"/>
      <w:r w:rsidRPr="004838C6">
        <w:rPr>
          <w:rFonts w:ascii="Arial" w:hAnsi="Arial" w:cs="Arial"/>
          <w:sz w:val="20"/>
          <w:szCs w:val="20"/>
        </w:rPr>
        <w:t xml:space="preserve"> 3.5 lub wyższa,</w:t>
      </w:r>
    </w:p>
    <w:p w14:paraId="11321BA1" w14:textId="77777777" w:rsidR="00E87906" w:rsidRPr="004838C6" w:rsidRDefault="00E87906" w:rsidP="00F573FC">
      <w:pPr>
        <w:tabs>
          <w:tab w:val="num" w:pos="180"/>
          <w:tab w:val="left" w:pos="720"/>
        </w:tabs>
        <w:spacing w:line="240" w:lineRule="exact"/>
        <w:ind w:firstLine="720"/>
        <w:jc w:val="both"/>
        <w:outlineLvl w:val="0"/>
        <w:rPr>
          <w:rFonts w:ascii="Arial" w:hAnsi="Arial" w:cs="Arial"/>
          <w:color w:val="000000"/>
          <w:sz w:val="20"/>
          <w:szCs w:val="20"/>
        </w:rPr>
      </w:pPr>
      <w:r w:rsidRPr="004838C6">
        <w:rPr>
          <w:rFonts w:ascii="Arial" w:hAnsi="Arial" w:cs="Arial"/>
          <w:color w:val="000000"/>
          <w:sz w:val="20"/>
          <w:szCs w:val="20"/>
        </w:rPr>
        <w:t>c) włączona obsługa JavaScript i obiektów ActiveX.</w:t>
      </w:r>
    </w:p>
    <w:p w14:paraId="4A5AB685" w14:textId="77777777" w:rsidR="00E87906" w:rsidRPr="004838C6" w:rsidRDefault="00E87906" w:rsidP="00F573FC">
      <w:pPr>
        <w:numPr>
          <w:ilvl w:val="0"/>
          <w:numId w:val="15"/>
        </w:numPr>
        <w:spacing w:line="240" w:lineRule="exact"/>
        <w:ind w:left="709" w:hanging="709"/>
        <w:jc w:val="both"/>
        <w:outlineLvl w:val="0"/>
        <w:rPr>
          <w:rFonts w:ascii="Arial" w:hAnsi="Arial" w:cs="Arial"/>
          <w:sz w:val="20"/>
          <w:szCs w:val="20"/>
          <w:lang w:eastAsia="pl-PL"/>
        </w:rPr>
      </w:pPr>
      <w:r w:rsidRPr="004838C6">
        <w:rPr>
          <w:rFonts w:ascii="Arial" w:hAnsi="Arial" w:cs="Arial"/>
          <w:sz w:val="20"/>
          <w:szCs w:val="20"/>
          <w:lang w:val="x-none" w:eastAsia="pl-PL"/>
        </w:rPr>
        <w:t>Informacje dotyczące aukcji elektronicznej zostaną przekazane wraz z zaproszeniem do udziału w aukcji</w:t>
      </w:r>
      <w:r w:rsidRPr="004838C6">
        <w:rPr>
          <w:rFonts w:ascii="Arial" w:hAnsi="Arial" w:cs="Arial"/>
          <w:sz w:val="20"/>
          <w:szCs w:val="20"/>
          <w:lang w:eastAsia="pl-PL"/>
        </w:rPr>
        <w:t>.</w:t>
      </w:r>
    </w:p>
    <w:p w14:paraId="1518EDA7" w14:textId="77777777" w:rsidR="00E87906" w:rsidRPr="004838C6" w:rsidRDefault="00E87906" w:rsidP="00F573FC">
      <w:pPr>
        <w:numPr>
          <w:ilvl w:val="0"/>
          <w:numId w:val="15"/>
        </w:numPr>
        <w:spacing w:line="240" w:lineRule="exact"/>
        <w:ind w:left="709" w:hanging="709"/>
        <w:jc w:val="both"/>
        <w:outlineLvl w:val="0"/>
        <w:rPr>
          <w:rFonts w:ascii="Arial" w:hAnsi="Arial" w:cs="Arial"/>
          <w:sz w:val="20"/>
          <w:szCs w:val="20"/>
          <w:lang w:eastAsia="pl-PL"/>
        </w:rPr>
      </w:pPr>
      <w:r w:rsidRPr="004838C6">
        <w:rPr>
          <w:rFonts w:ascii="Arial" w:hAnsi="Arial" w:cs="Arial"/>
          <w:sz w:val="20"/>
          <w:szCs w:val="20"/>
          <w:lang w:eastAsia="pl-PL"/>
        </w:rPr>
        <w:t xml:space="preserve">Do aukcji elektronicznej nie zostaną zaproszeni Wykonawcy, którzy nie spełnią warunków udziału </w:t>
      </w:r>
      <w:r w:rsidRPr="004838C6">
        <w:rPr>
          <w:rFonts w:ascii="Arial" w:hAnsi="Arial" w:cs="Arial"/>
          <w:sz w:val="20"/>
          <w:szCs w:val="20"/>
          <w:lang w:eastAsia="pl-PL"/>
        </w:rPr>
        <w:br/>
        <w:t>w postępowaniu lub ich oferta podlega odrzuceniu.</w:t>
      </w:r>
    </w:p>
    <w:p w14:paraId="7861D144" w14:textId="77777777" w:rsidR="00E87906" w:rsidRPr="004838C6" w:rsidRDefault="00E87906" w:rsidP="00F573FC">
      <w:pPr>
        <w:numPr>
          <w:ilvl w:val="0"/>
          <w:numId w:val="15"/>
        </w:numPr>
        <w:spacing w:line="240" w:lineRule="exact"/>
        <w:ind w:left="709" w:hanging="709"/>
        <w:jc w:val="both"/>
        <w:outlineLvl w:val="0"/>
        <w:rPr>
          <w:rFonts w:ascii="Arial" w:hAnsi="Arial" w:cs="Arial"/>
          <w:sz w:val="20"/>
          <w:szCs w:val="20"/>
          <w:lang w:eastAsia="pl-PL"/>
        </w:rPr>
      </w:pPr>
      <w:r w:rsidRPr="004838C6">
        <w:rPr>
          <w:rFonts w:ascii="Arial" w:hAnsi="Arial" w:cs="Arial"/>
          <w:sz w:val="20"/>
          <w:szCs w:val="20"/>
          <w:lang w:eastAsia="pl-PL"/>
        </w:rPr>
        <w:t>W przypadku Wykonawcy niebiorącego udziału w aukcji elektronicznej jako ostateczną przyjmuje się złożoną ofertę.</w:t>
      </w:r>
    </w:p>
    <w:p w14:paraId="5BA62758" w14:textId="77777777" w:rsidR="00A024E3" w:rsidRPr="004838C6" w:rsidRDefault="00E87906" w:rsidP="00F573FC">
      <w:pPr>
        <w:numPr>
          <w:ilvl w:val="0"/>
          <w:numId w:val="15"/>
        </w:numPr>
        <w:spacing w:line="240" w:lineRule="exact"/>
        <w:ind w:left="709" w:hanging="709"/>
        <w:jc w:val="both"/>
        <w:outlineLvl w:val="0"/>
        <w:rPr>
          <w:rFonts w:ascii="Arial" w:hAnsi="Arial" w:cs="Arial"/>
          <w:bCs/>
          <w:sz w:val="20"/>
          <w:szCs w:val="20"/>
        </w:rPr>
      </w:pPr>
      <w:r w:rsidRPr="004838C6">
        <w:rPr>
          <w:rFonts w:ascii="Arial" w:hAnsi="Arial" w:cs="Arial"/>
          <w:bCs/>
          <w:sz w:val="20"/>
          <w:szCs w:val="20"/>
        </w:rPr>
        <w:t xml:space="preserve">Zamawiający zastrzega sobie prawo do unieważnienia i powtórzenia aukcji, o ile z przyczyn leżących </w:t>
      </w:r>
      <w:r w:rsidRPr="004838C6">
        <w:rPr>
          <w:rFonts w:ascii="Arial" w:hAnsi="Arial" w:cs="Arial"/>
          <w:bCs/>
          <w:sz w:val="20"/>
          <w:szCs w:val="20"/>
        </w:rPr>
        <w:br/>
        <w:t>w szczególności po jego stronie aukcja obarczona jest wadą. O terminie rozpoczęcia nowej aukcji Zamawiający powiadomi w sposób określony w SIWZ.</w:t>
      </w:r>
    </w:p>
    <w:p w14:paraId="0E194E21" w14:textId="71142F92" w:rsidR="00533741" w:rsidRPr="00F573FC" w:rsidRDefault="00E87906" w:rsidP="00F573FC">
      <w:pPr>
        <w:numPr>
          <w:ilvl w:val="0"/>
          <w:numId w:val="15"/>
        </w:numPr>
        <w:spacing w:line="240" w:lineRule="exact"/>
        <w:ind w:left="709" w:hanging="709"/>
        <w:jc w:val="both"/>
        <w:outlineLvl w:val="0"/>
        <w:rPr>
          <w:rFonts w:ascii="Arial" w:hAnsi="Arial" w:cs="Arial"/>
          <w:sz w:val="20"/>
          <w:szCs w:val="20"/>
          <w:lang w:eastAsia="pl-PL"/>
        </w:rPr>
      </w:pPr>
      <w:r w:rsidRPr="004838C6">
        <w:rPr>
          <w:rFonts w:ascii="Arial" w:hAnsi="Arial" w:cs="Arial"/>
          <w:b/>
          <w:sz w:val="20"/>
          <w:szCs w:val="20"/>
        </w:rPr>
        <w:t xml:space="preserve">W sprawach dotyczących przebiegu aukcji a w szczególności obsługi funkcjonalnej portalu należy kontaktować się: COIG S.A. ul. Mikołowska 100 40-065 Katowice tel. +48 32 757 4444 lub na adres </w:t>
      </w:r>
      <w:r w:rsidRPr="004838C6">
        <w:rPr>
          <w:rFonts w:ascii="Arial" w:hAnsi="Arial" w:cs="Arial"/>
          <w:b/>
          <w:sz w:val="20"/>
          <w:szCs w:val="20"/>
        </w:rPr>
        <w:br/>
        <w:t xml:space="preserve">e-mail: </w:t>
      </w:r>
      <w:hyperlink r:id="rId12" w:history="1">
        <w:r w:rsidRPr="004838C6">
          <w:rPr>
            <w:rFonts w:ascii="Arial" w:hAnsi="Arial" w:cs="Arial"/>
            <w:b/>
            <w:sz w:val="20"/>
            <w:szCs w:val="20"/>
            <w:u w:val="single"/>
          </w:rPr>
          <w:t>zgłoszenie@coig.pl</w:t>
        </w:r>
      </w:hyperlink>
      <w:r w:rsidRPr="004838C6">
        <w:rPr>
          <w:rFonts w:ascii="Arial" w:hAnsi="Arial" w:cs="Arial"/>
          <w:b/>
          <w:sz w:val="20"/>
          <w:szCs w:val="20"/>
          <w:u w:val="single"/>
        </w:rPr>
        <w:t>.</w:t>
      </w:r>
    </w:p>
    <w:p w14:paraId="231EA63E" w14:textId="77777777" w:rsidR="00F573FC" w:rsidRPr="004838C6" w:rsidRDefault="00F573FC" w:rsidP="00F573FC">
      <w:pPr>
        <w:spacing w:line="240" w:lineRule="exact"/>
        <w:ind w:left="709"/>
        <w:jc w:val="both"/>
        <w:outlineLvl w:val="0"/>
        <w:rPr>
          <w:rFonts w:ascii="Arial" w:hAnsi="Arial" w:cs="Arial"/>
          <w:sz w:val="20"/>
          <w:szCs w:val="20"/>
          <w:lang w:eastAsia="pl-PL"/>
        </w:rPr>
      </w:pPr>
    </w:p>
    <w:p w14:paraId="7BD6F491" w14:textId="77777777" w:rsidR="00A92947" w:rsidRPr="004838C6" w:rsidRDefault="00420EB4" w:rsidP="00FF52C9">
      <w:pPr>
        <w:pStyle w:val="Tekstpodstawowywcity21"/>
        <w:numPr>
          <w:ilvl w:val="0"/>
          <w:numId w:val="99"/>
        </w:numPr>
        <w:tabs>
          <w:tab w:val="clear" w:pos="1701"/>
        </w:tabs>
        <w:spacing w:line="240" w:lineRule="atLeast"/>
        <w:ind w:hanging="502"/>
        <w:rPr>
          <w:rFonts w:ascii="Arial" w:hAnsi="Arial" w:cs="Arial"/>
          <w:sz w:val="20"/>
          <w:szCs w:val="20"/>
        </w:rPr>
      </w:pPr>
      <w:r w:rsidRPr="004838C6">
        <w:rPr>
          <w:rFonts w:ascii="Arial" w:hAnsi="Arial" w:cs="Arial"/>
          <w:sz w:val="20"/>
          <w:szCs w:val="20"/>
        </w:rPr>
        <w:t>Kryterium oceny oferty.</w:t>
      </w:r>
      <w:r w:rsidR="002319E6" w:rsidRPr="004838C6">
        <w:rPr>
          <w:rFonts w:ascii="Arial" w:hAnsi="Arial" w:cs="Arial"/>
          <w:sz w:val="20"/>
          <w:szCs w:val="20"/>
        </w:rPr>
        <w:t xml:space="preserve"> </w:t>
      </w:r>
    </w:p>
    <w:p w14:paraId="007161CE" w14:textId="77777777" w:rsidR="00A92947" w:rsidRPr="004838C6" w:rsidRDefault="00A92947" w:rsidP="00FF52C9">
      <w:pPr>
        <w:pStyle w:val="Tekstpodstawowywcity21"/>
        <w:numPr>
          <w:ilvl w:val="0"/>
          <w:numId w:val="96"/>
        </w:numPr>
        <w:tabs>
          <w:tab w:val="clear" w:pos="1701"/>
          <w:tab w:val="left" w:pos="709"/>
        </w:tabs>
        <w:spacing w:line="240" w:lineRule="atLeast"/>
        <w:ind w:hanging="720"/>
        <w:rPr>
          <w:rFonts w:ascii="Arial" w:hAnsi="Arial" w:cs="Arial"/>
          <w:sz w:val="20"/>
          <w:szCs w:val="20"/>
          <w:lang w:eastAsia="pl-PL"/>
        </w:rPr>
      </w:pPr>
      <w:r w:rsidRPr="004838C6">
        <w:rPr>
          <w:rFonts w:ascii="Arial" w:hAnsi="Arial" w:cs="Arial"/>
          <w:b w:val="0"/>
          <w:bCs/>
          <w:sz w:val="20"/>
          <w:szCs w:val="20"/>
          <w:lang w:eastAsia="pl-PL"/>
        </w:rPr>
        <w:t xml:space="preserve">Kryterium oceny jest najniższa cena </w:t>
      </w:r>
      <w:r w:rsidRPr="004838C6">
        <w:rPr>
          <w:rFonts w:ascii="Arial" w:hAnsi="Arial" w:cs="Arial"/>
          <w:sz w:val="20"/>
          <w:szCs w:val="20"/>
          <w:lang w:eastAsia="pl-PL"/>
        </w:rPr>
        <w:t xml:space="preserve"> - 100 % </w:t>
      </w:r>
    </w:p>
    <w:p w14:paraId="18C1CA85" w14:textId="77777777" w:rsidR="00A92947" w:rsidRPr="004838C6" w:rsidRDefault="00A92947" w:rsidP="00FF52C9">
      <w:pPr>
        <w:pStyle w:val="Tekstpodstawowywcity21"/>
        <w:numPr>
          <w:ilvl w:val="0"/>
          <w:numId w:val="96"/>
        </w:numPr>
        <w:tabs>
          <w:tab w:val="clear" w:pos="1701"/>
          <w:tab w:val="left" w:pos="709"/>
        </w:tabs>
        <w:spacing w:line="240" w:lineRule="atLeast"/>
        <w:ind w:hanging="720"/>
        <w:rPr>
          <w:rFonts w:ascii="Arial" w:hAnsi="Arial" w:cs="Arial"/>
          <w:b w:val="0"/>
          <w:bCs/>
          <w:sz w:val="20"/>
          <w:szCs w:val="20"/>
        </w:rPr>
      </w:pPr>
      <w:r w:rsidRPr="004838C6">
        <w:rPr>
          <w:rFonts w:ascii="Arial" w:hAnsi="Arial" w:cs="Arial"/>
          <w:b w:val="0"/>
          <w:bCs/>
          <w:sz w:val="20"/>
          <w:szCs w:val="20"/>
        </w:rPr>
        <w:t>Ocenie według kryterium zostaną poddane jedynie oferty nie podlegające odrzuceniu.</w:t>
      </w:r>
    </w:p>
    <w:p w14:paraId="5D830A03" w14:textId="77777777" w:rsidR="00A92947" w:rsidRPr="004838C6" w:rsidRDefault="00A92947" w:rsidP="00FF52C9">
      <w:pPr>
        <w:pStyle w:val="Tekstpodstawowywcity21"/>
        <w:numPr>
          <w:ilvl w:val="0"/>
          <w:numId w:val="96"/>
        </w:numPr>
        <w:tabs>
          <w:tab w:val="clear" w:pos="1701"/>
          <w:tab w:val="left" w:pos="709"/>
        </w:tabs>
        <w:spacing w:line="240" w:lineRule="atLeast"/>
        <w:ind w:hanging="720"/>
        <w:rPr>
          <w:rFonts w:ascii="Arial" w:hAnsi="Arial" w:cs="Arial"/>
          <w:b w:val="0"/>
          <w:bCs/>
          <w:sz w:val="20"/>
          <w:szCs w:val="20"/>
        </w:rPr>
      </w:pPr>
      <w:r w:rsidRPr="004838C6">
        <w:rPr>
          <w:rFonts w:ascii="Arial" w:hAnsi="Arial" w:cs="Arial"/>
          <w:b w:val="0"/>
          <w:bCs/>
          <w:sz w:val="20"/>
          <w:szCs w:val="20"/>
        </w:rPr>
        <w:t>Za najkorzystniejszą ofertę dla kryterium cena - zostanie uznana oferta Wykonawcy, który zaoferuje najniższą cenę realizacji zamówienia.</w:t>
      </w:r>
    </w:p>
    <w:p w14:paraId="0723F530" w14:textId="77777777" w:rsidR="00A92947" w:rsidRPr="004838C6" w:rsidRDefault="00A92947" w:rsidP="00FF52C9">
      <w:pPr>
        <w:pStyle w:val="Tekstpodstawowywcity21"/>
        <w:numPr>
          <w:ilvl w:val="0"/>
          <w:numId w:val="96"/>
        </w:numPr>
        <w:tabs>
          <w:tab w:val="clear" w:pos="1701"/>
          <w:tab w:val="left" w:pos="709"/>
        </w:tabs>
        <w:spacing w:line="240" w:lineRule="atLeast"/>
        <w:ind w:hanging="720"/>
        <w:rPr>
          <w:rFonts w:ascii="Arial" w:hAnsi="Arial" w:cs="Arial"/>
          <w:b w:val="0"/>
          <w:bCs/>
          <w:sz w:val="20"/>
          <w:szCs w:val="20"/>
        </w:rPr>
      </w:pPr>
      <w:r w:rsidRPr="004838C6">
        <w:rPr>
          <w:rFonts w:ascii="Arial" w:hAnsi="Arial" w:cs="Arial"/>
          <w:b w:val="0"/>
          <w:bCs/>
          <w:sz w:val="20"/>
          <w:szCs w:val="20"/>
          <w:lang w:eastAsia="pl-PL"/>
        </w:rPr>
        <w:t xml:space="preserve">Oferta najkorzystniejsza może zostać wybrana w toku aukcji elektronicznej, licytacji ustnej lub negocjacji. Celem uzyskania ostatecznej ceny Zamawiający przewiduje możliwość przeprowadzenia uzgodnień prowadzących do obniżenia cen z Wykonawcą, który złożył najkorzystniejszą ofertę. Zaproponowanie </w:t>
      </w:r>
      <w:r w:rsidRPr="004838C6">
        <w:rPr>
          <w:rFonts w:ascii="Arial" w:hAnsi="Arial" w:cs="Arial"/>
          <w:b w:val="0"/>
          <w:bCs/>
          <w:sz w:val="20"/>
          <w:szCs w:val="20"/>
          <w:lang w:eastAsia="pl-PL"/>
        </w:rPr>
        <w:br/>
        <w:t xml:space="preserve">w toku uzgodnień mniej korzystnych dla Zamawiającego warunków i cen zostanie potraktowane jako zmiana oferty.  </w:t>
      </w:r>
    </w:p>
    <w:p w14:paraId="0981F760" w14:textId="77777777" w:rsidR="00A92947" w:rsidRPr="004838C6" w:rsidRDefault="00A92947" w:rsidP="00A92947">
      <w:pPr>
        <w:pStyle w:val="Tekstpodstawowywcity21"/>
        <w:spacing w:line="240" w:lineRule="auto"/>
        <w:ind w:left="0"/>
        <w:rPr>
          <w:rFonts w:ascii="Arial" w:hAnsi="Arial" w:cs="Arial"/>
          <w:b w:val="0"/>
          <w:bCs/>
          <w:sz w:val="20"/>
          <w:szCs w:val="20"/>
        </w:rPr>
      </w:pPr>
    </w:p>
    <w:p w14:paraId="59FBD58C" w14:textId="77777777" w:rsidR="004A14F8" w:rsidRPr="004838C6" w:rsidRDefault="004A14F8" w:rsidP="00FF52C9">
      <w:pPr>
        <w:numPr>
          <w:ilvl w:val="0"/>
          <w:numId w:val="99"/>
        </w:numPr>
        <w:tabs>
          <w:tab w:val="left" w:pos="720"/>
          <w:tab w:val="left" w:pos="1440"/>
        </w:tabs>
        <w:spacing w:line="240" w:lineRule="exact"/>
        <w:ind w:hanging="502"/>
        <w:jc w:val="both"/>
        <w:rPr>
          <w:rFonts w:ascii="Arial" w:hAnsi="Arial" w:cs="Arial"/>
          <w:b/>
          <w:sz w:val="20"/>
          <w:szCs w:val="20"/>
        </w:rPr>
      </w:pPr>
      <w:r w:rsidRPr="004838C6">
        <w:rPr>
          <w:rFonts w:ascii="Arial" w:hAnsi="Arial" w:cs="Arial"/>
          <w:b/>
          <w:sz w:val="20"/>
          <w:szCs w:val="20"/>
        </w:rPr>
        <w:t>Warunki umowy.</w:t>
      </w:r>
    </w:p>
    <w:p w14:paraId="2D3C3420" w14:textId="1DC23FA6" w:rsidR="0050515E" w:rsidRPr="00F42477" w:rsidRDefault="004A14F8" w:rsidP="00F573FC">
      <w:pPr>
        <w:numPr>
          <w:ilvl w:val="0"/>
          <w:numId w:val="62"/>
        </w:numPr>
        <w:tabs>
          <w:tab w:val="left" w:pos="709"/>
          <w:tab w:val="left" w:pos="1440"/>
        </w:tabs>
        <w:spacing w:line="240" w:lineRule="exact"/>
        <w:ind w:hanging="720"/>
        <w:jc w:val="both"/>
        <w:rPr>
          <w:rFonts w:ascii="Arial" w:hAnsi="Arial" w:cs="Arial"/>
          <w:bCs/>
          <w:sz w:val="20"/>
          <w:szCs w:val="20"/>
        </w:rPr>
      </w:pPr>
      <w:r w:rsidRPr="00F42477">
        <w:rPr>
          <w:rFonts w:ascii="Arial" w:hAnsi="Arial" w:cs="Arial"/>
          <w:bCs/>
          <w:sz w:val="20"/>
          <w:szCs w:val="20"/>
        </w:rPr>
        <w:t xml:space="preserve">Istotne dla Stron postanowienia, które zostaną wprowadzone do treści zawieranej umowy, zostały </w:t>
      </w:r>
      <w:r w:rsidR="00125C64" w:rsidRPr="00F42477">
        <w:rPr>
          <w:rFonts w:ascii="Arial" w:hAnsi="Arial" w:cs="Arial"/>
          <w:bCs/>
          <w:sz w:val="20"/>
          <w:szCs w:val="20"/>
        </w:rPr>
        <w:t xml:space="preserve">  </w:t>
      </w:r>
      <w:r w:rsidRPr="00F42477">
        <w:rPr>
          <w:rFonts w:ascii="Arial" w:hAnsi="Arial" w:cs="Arial"/>
          <w:bCs/>
          <w:sz w:val="20"/>
          <w:szCs w:val="20"/>
        </w:rPr>
        <w:t xml:space="preserve">określone w </w:t>
      </w:r>
      <w:r w:rsidRPr="00F42477">
        <w:rPr>
          <w:rFonts w:ascii="Arial" w:hAnsi="Arial" w:cs="Arial"/>
          <w:b/>
          <w:sz w:val="20"/>
          <w:szCs w:val="20"/>
        </w:rPr>
        <w:t xml:space="preserve">Załączniku Nr </w:t>
      </w:r>
      <w:r w:rsidR="00B265E5" w:rsidRPr="00F42477">
        <w:rPr>
          <w:rFonts w:ascii="Arial" w:hAnsi="Arial" w:cs="Arial"/>
          <w:b/>
          <w:sz w:val="20"/>
          <w:szCs w:val="20"/>
        </w:rPr>
        <w:t>1</w:t>
      </w:r>
      <w:r w:rsidR="00E7159B">
        <w:rPr>
          <w:rFonts w:ascii="Arial" w:hAnsi="Arial" w:cs="Arial"/>
          <w:b/>
          <w:sz w:val="20"/>
          <w:szCs w:val="20"/>
        </w:rPr>
        <w:t>4</w:t>
      </w:r>
      <w:r w:rsidRPr="00F42477">
        <w:rPr>
          <w:rFonts w:ascii="Arial" w:hAnsi="Arial" w:cs="Arial"/>
          <w:bCs/>
          <w:sz w:val="20"/>
          <w:szCs w:val="20"/>
        </w:rPr>
        <w:t xml:space="preserve"> do SIWZ.</w:t>
      </w:r>
    </w:p>
    <w:p w14:paraId="79A88869" w14:textId="77777777" w:rsidR="006C1293" w:rsidRPr="00F42477" w:rsidRDefault="00125C64" w:rsidP="00F573FC">
      <w:pPr>
        <w:numPr>
          <w:ilvl w:val="0"/>
          <w:numId w:val="62"/>
        </w:numPr>
        <w:tabs>
          <w:tab w:val="left" w:pos="709"/>
          <w:tab w:val="left" w:pos="1440"/>
        </w:tabs>
        <w:spacing w:line="240" w:lineRule="exact"/>
        <w:ind w:hanging="720"/>
        <w:jc w:val="both"/>
        <w:rPr>
          <w:rFonts w:ascii="Arial" w:hAnsi="Arial" w:cs="Arial"/>
          <w:sz w:val="20"/>
          <w:szCs w:val="20"/>
        </w:rPr>
      </w:pPr>
      <w:r w:rsidRPr="00F42477">
        <w:rPr>
          <w:rFonts w:ascii="Arial" w:hAnsi="Arial" w:cs="Arial"/>
          <w:sz w:val="20"/>
          <w:szCs w:val="20"/>
        </w:rPr>
        <w:t xml:space="preserve">Zamawiający przewiduje możliwość dokonania zmiany postanowień umowy w przypadkach określonych </w:t>
      </w:r>
      <w:r w:rsidR="00264543" w:rsidRPr="00F42477">
        <w:rPr>
          <w:rFonts w:ascii="Arial" w:hAnsi="Arial" w:cs="Arial"/>
          <w:sz w:val="20"/>
          <w:szCs w:val="20"/>
        </w:rPr>
        <w:br/>
      </w:r>
      <w:r w:rsidRPr="00F42477">
        <w:rPr>
          <w:rFonts w:ascii="Arial" w:hAnsi="Arial" w:cs="Arial"/>
          <w:sz w:val="20"/>
          <w:szCs w:val="20"/>
        </w:rPr>
        <w:t>w Istotnych postanowieniach, które zostaną wprowadzone do umowy.</w:t>
      </w:r>
    </w:p>
    <w:p w14:paraId="51862DB6" w14:textId="77777777" w:rsidR="0066387E" w:rsidRPr="00F42477" w:rsidRDefault="00125C64" w:rsidP="00F573FC">
      <w:pPr>
        <w:numPr>
          <w:ilvl w:val="0"/>
          <w:numId w:val="62"/>
        </w:numPr>
        <w:tabs>
          <w:tab w:val="left" w:pos="709"/>
          <w:tab w:val="left" w:pos="1440"/>
        </w:tabs>
        <w:spacing w:line="240" w:lineRule="exact"/>
        <w:ind w:hanging="720"/>
        <w:jc w:val="both"/>
        <w:rPr>
          <w:rFonts w:ascii="Arial" w:hAnsi="Arial" w:cs="Arial"/>
          <w:bCs/>
          <w:sz w:val="20"/>
          <w:szCs w:val="20"/>
        </w:rPr>
      </w:pPr>
      <w:r w:rsidRPr="00F42477">
        <w:rPr>
          <w:rFonts w:ascii="Arial" w:hAnsi="Arial" w:cs="Arial"/>
          <w:bCs/>
          <w:sz w:val="20"/>
          <w:szCs w:val="20"/>
        </w:rPr>
        <w:t xml:space="preserve">Umowa może zostać zawarta po upływie terminu związania ofertą, jeżeli Wykonawca wyrazi zgodę na zawarcie umowy na warunkach określonych w złożonej ofercie. </w:t>
      </w:r>
    </w:p>
    <w:p w14:paraId="37B40316" w14:textId="77777777" w:rsidR="00F573FC" w:rsidRPr="004838C6" w:rsidRDefault="00F573FC" w:rsidP="00F573FC">
      <w:pPr>
        <w:tabs>
          <w:tab w:val="left" w:pos="709"/>
          <w:tab w:val="left" w:pos="1440"/>
        </w:tabs>
        <w:spacing w:line="240" w:lineRule="exact"/>
        <w:ind w:left="720"/>
        <w:jc w:val="both"/>
        <w:rPr>
          <w:rFonts w:ascii="Arial" w:hAnsi="Arial" w:cs="Arial"/>
          <w:bCs/>
          <w:sz w:val="20"/>
          <w:szCs w:val="20"/>
        </w:rPr>
      </w:pPr>
    </w:p>
    <w:p w14:paraId="23948BD7" w14:textId="77777777" w:rsidR="006114DE" w:rsidRPr="004838C6" w:rsidRDefault="006114DE" w:rsidP="00FF52C9">
      <w:pPr>
        <w:numPr>
          <w:ilvl w:val="0"/>
          <w:numId w:val="99"/>
        </w:numPr>
        <w:ind w:hanging="502"/>
        <w:jc w:val="both"/>
        <w:rPr>
          <w:rFonts w:ascii="Arial" w:hAnsi="Arial" w:cs="Arial"/>
          <w:sz w:val="20"/>
          <w:szCs w:val="20"/>
        </w:rPr>
      </w:pPr>
      <w:r w:rsidRPr="004838C6">
        <w:rPr>
          <w:rFonts w:ascii="Arial" w:hAnsi="Arial" w:cs="Arial"/>
          <w:b/>
          <w:sz w:val="20"/>
          <w:szCs w:val="20"/>
        </w:rPr>
        <w:t>Warunki płatności.</w:t>
      </w:r>
    </w:p>
    <w:p w14:paraId="14C58017" w14:textId="77777777" w:rsidR="00954A07" w:rsidRPr="004838C6" w:rsidRDefault="006114DE" w:rsidP="00564BEB">
      <w:pPr>
        <w:pStyle w:val="bullet"/>
        <w:spacing w:before="0" w:after="0" w:line="240" w:lineRule="exact"/>
        <w:ind w:left="709"/>
        <w:jc w:val="both"/>
        <w:rPr>
          <w:rFonts w:ascii="Arial" w:hAnsi="Arial" w:cs="Arial"/>
          <w:color w:val="000000"/>
          <w:sz w:val="20"/>
        </w:rPr>
      </w:pPr>
      <w:r w:rsidRPr="004838C6">
        <w:rPr>
          <w:rFonts w:ascii="Arial" w:hAnsi="Arial" w:cs="Arial"/>
          <w:sz w:val="20"/>
        </w:rPr>
        <w:t xml:space="preserve">Termin płatności wynosi </w:t>
      </w:r>
      <w:r w:rsidR="00F020B1" w:rsidRPr="004838C6">
        <w:rPr>
          <w:rFonts w:ascii="Arial" w:hAnsi="Arial" w:cs="Arial"/>
          <w:b/>
          <w:sz w:val="20"/>
        </w:rPr>
        <w:t>3</w:t>
      </w:r>
      <w:r w:rsidRPr="004838C6">
        <w:rPr>
          <w:rFonts w:ascii="Arial" w:hAnsi="Arial" w:cs="Arial"/>
          <w:b/>
          <w:sz w:val="20"/>
        </w:rPr>
        <w:t>0</w:t>
      </w:r>
      <w:r w:rsidRPr="004838C6">
        <w:rPr>
          <w:rFonts w:ascii="Arial" w:hAnsi="Arial" w:cs="Arial"/>
          <w:sz w:val="20"/>
        </w:rPr>
        <w:t xml:space="preserve"> </w:t>
      </w:r>
      <w:r w:rsidRPr="004838C6">
        <w:rPr>
          <w:rFonts w:ascii="Arial" w:hAnsi="Arial" w:cs="Arial"/>
          <w:b/>
          <w:sz w:val="20"/>
        </w:rPr>
        <w:t xml:space="preserve">dni </w:t>
      </w:r>
      <w:r w:rsidRPr="004838C6">
        <w:rPr>
          <w:rFonts w:ascii="Arial" w:hAnsi="Arial" w:cs="Arial"/>
          <w:sz w:val="20"/>
        </w:rPr>
        <w:t xml:space="preserve">kalendarzowych od daty wpływu faktury do WĘGLOKOKS KRAJ </w:t>
      </w:r>
      <w:r w:rsidRPr="004838C6">
        <w:rPr>
          <w:rFonts w:ascii="Arial" w:hAnsi="Arial" w:cs="Arial"/>
          <w:sz w:val="20"/>
        </w:rPr>
        <w:br/>
        <w:t>S</w:t>
      </w:r>
      <w:r w:rsidR="00533741" w:rsidRPr="004838C6">
        <w:rPr>
          <w:rFonts w:ascii="Arial" w:hAnsi="Arial" w:cs="Arial"/>
          <w:sz w:val="20"/>
        </w:rPr>
        <w:t>.A.</w:t>
      </w:r>
      <w:r w:rsidRPr="004838C6">
        <w:rPr>
          <w:rFonts w:ascii="Arial" w:hAnsi="Arial" w:cs="Arial"/>
          <w:sz w:val="20"/>
        </w:rPr>
        <w:t xml:space="preserve"> wystawionej po wykonaniu</w:t>
      </w:r>
      <w:r w:rsidRPr="004838C6">
        <w:rPr>
          <w:rFonts w:ascii="Arial" w:hAnsi="Arial" w:cs="Arial"/>
          <w:color w:val="000000"/>
          <w:sz w:val="20"/>
        </w:rPr>
        <w:t xml:space="preserve"> przedmiotu zamówienia w całości lub w części, na podstawie dokumentu potwierdzającego należyte wykonanie przedmiotu zamówienia w całości lub części np. protokołu odbioru przedmiotu zamówienia potwierdzonego przez WEGLOKOKS KRAJ S</w:t>
      </w:r>
      <w:r w:rsidR="00533741" w:rsidRPr="004838C6">
        <w:rPr>
          <w:rFonts w:ascii="Arial" w:hAnsi="Arial" w:cs="Arial"/>
          <w:color w:val="000000"/>
          <w:sz w:val="20"/>
        </w:rPr>
        <w:t>.A.</w:t>
      </w:r>
      <w:r w:rsidRPr="004838C6">
        <w:rPr>
          <w:rFonts w:ascii="Arial" w:hAnsi="Arial" w:cs="Arial"/>
          <w:color w:val="000000"/>
          <w:sz w:val="20"/>
        </w:rPr>
        <w:t xml:space="preserve"> Wyklucza się stosowanie zaliczek i przedpłat.</w:t>
      </w:r>
    </w:p>
    <w:p w14:paraId="37C50430" w14:textId="77777777" w:rsidR="00B47E26" w:rsidRPr="004838C6" w:rsidRDefault="00B47E26" w:rsidP="00D43D9A">
      <w:pPr>
        <w:pStyle w:val="bullet"/>
        <w:spacing w:before="0" w:after="0" w:line="220" w:lineRule="exact"/>
        <w:ind w:left="709"/>
        <w:jc w:val="both"/>
        <w:rPr>
          <w:rFonts w:ascii="Arial" w:hAnsi="Arial" w:cs="Arial"/>
          <w:color w:val="000000"/>
          <w:sz w:val="20"/>
        </w:rPr>
      </w:pPr>
    </w:p>
    <w:p w14:paraId="77CFA2AE" w14:textId="4D2996E6" w:rsidR="004A14F8" w:rsidRPr="004838C6" w:rsidRDefault="004A14F8" w:rsidP="00FF52C9">
      <w:pPr>
        <w:numPr>
          <w:ilvl w:val="0"/>
          <w:numId w:val="99"/>
        </w:numPr>
        <w:spacing w:line="240" w:lineRule="exact"/>
        <w:ind w:hanging="502"/>
        <w:jc w:val="both"/>
        <w:rPr>
          <w:rFonts w:ascii="Arial" w:hAnsi="Arial" w:cs="Arial"/>
          <w:sz w:val="20"/>
          <w:szCs w:val="20"/>
        </w:rPr>
      </w:pPr>
      <w:r w:rsidRPr="004838C6">
        <w:rPr>
          <w:rFonts w:ascii="Arial" w:hAnsi="Arial" w:cs="Arial"/>
          <w:b/>
          <w:sz w:val="20"/>
          <w:szCs w:val="20"/>
        </w:rPr>
        <w:t>Związanie ofertą.</w:t>
      </w:r>
    </w:p>
    <w:p w14:paraId="73A0F37B" w14:textId="77777777" w:rsidR="004A14F8" w:rsidRPr="004838C6" w:rsidRDefault="004A14F8" w:rsidP="00F573FC">
      <w:pPr>
        <w:numPr>
          <w:ilvl w:val="0"/>
          <w:numId w:val="63"/>
        </w:numPr>
        <w:spacing w:line="240" w:lineRule="exact"/>
        <w:ind w:hanging="720"/>
        <w:jc w:val="both"/>
        <w:rPr>
          <w:rFonts w:ascii="Arial" w:hAnsi="Arial" w:cs="Arial"/>
          <w:sz w:val="20"/>
          <w:szCs w:val="20"/>
        </w:rPr>
      </w:pPr>
      <w:r w:rsidRPr="004838C6">
        <w:rPr>
          <w:rFonts w:ascii="Arial" w:hAnsi="Arial" w:cs="Arial"/>
          <w:sz w:val="20"/>
          <w:szCs w:val="20"/>
        </w:rPr>
        <w:t xml:space="preserve">Wykonawca jest związany ofertą do upływu terminu określonego w SIWZ, jednak nie dłużej niż 60 dni </w:t>
      </w:r>
      <w:r w:rsidRPr="004838C6">
        <w:rPr>
          <w:rFonts w:ascii="Arial" w:hAnsi="Arial" w:cs="Arial"/>
          <w:sz w:val="20"/>
          <w:szCs w:val="20"/>
        </w:rPr>
        <w:br/>
        <w:t>od daty otwarcia ofert. Bieg terminu związania ofertą rozpoczyna się wraz z upływem terminu składania ofert.</w:t>
      </w:r>
    </w:p>
    <w:p w14:paraId="00A9A2B5" w14:textId="77777777" w:rsidR="004A14F8" w:rsidRPr="004838C6" w:rsidRDefault="004A14F8" w:rsidP="00F573FC">
      <w:pPr>
        <w:numPr>
          <w:ilvl w:val="0"/>
          <w:numId w:val="63"/>
        </w:numPr>
        <w:spacing w:line="240" w:lineRule="exact"/>
        <w:ind w:hanging="720"/>
        <w:jc w:val="both"/>
        <w:rPr>
          <w:rFonts w:ascii="Arial" w:hAnsi="Arial" w:cs="Arial"/>
          <w:spacing w:val="-4"/>
          <w:sz w:val="20"/>
          <w:szCs w:val="20"/>
          <w:lang w:eastAsia="pl-PL"/>
        </w:rPr>
      </w:pPr>
      <w:r w:rsidRPr="004838C6">
        <w:rPr>
          <w:rFonts w:ascii="Arial" w:hAnsi="Arial" w:cs="Arial"/>
          <w:spacing w:val="-4"/>
          <w:sz w:val="20"/>
          <w:szCs w:val="20"/>
          <w:lang w:eastAsia="pl-PL"/>
        </w:rPr>
        <w:t xml:space="preserve">Rozstrzygnięcie postępowania wraz z zawarciem umowy może nastąpić po upływie terminu związania ofertą </w:t>
      </w:r>
      <w:r w:rsidRPr="004838C6">
        <w:rPr>
          <w:rFonts w:ascii="Arial" w:hAnsi="Arial" w:cs="Arial"/>
          <w:spacing w:val="-4"/>
          <w:sz w:val="20"/>
          <w:szCs w:val="20"/>
          <w:lang w:eastAsia="pl-PL"/>
        </w:rPr>
        <w:br/>
        <w:t xml:space="preserve">i nie jest wymagane jego przedłużanie. Niemniej jednak, jeżeli Zamawiający uzna to za zasadne, jest uprawniony do wystąpienia do Wykonawców z wnioskiem o przedłużenie terminu związania ofertą o okres do 60 dni. </w:t>
      </w:r>
    </w:p>
    <w:p w14:paraId="06D3B853" w14:textId="77777777" w:rsidR="008A498D" w:rsidRPr="004838C6" w:rsidRDefault="008A498D" w:rsidP="008A498D">
      <w:pPr>
        <w:ind w:left="720"/>
        <w:jc w:val="both"/>
        <w:rPr>
          <w:rFonts w:ascii="Arial" w:hAnsi="Arial" w:cs="Arial"/>
          <w:spacing w:val="-4"/>
          <w:sz w:val="20"/>
          <w:szCs w:val="20"/>
          <w:lang w:eastAsia="pl-PL"/>
        </w:rPr>
      </w:pPr>
    </w:p>
    <w:p w14:paraId="0352EEF8" w14:textId="77777777" w:rsidR="005A0153" w:rsidRPr="004838C6" w:rsidRDefault="00125C64" w:rsidP="00FF52C9">
      <w:pPr>
        <w:numPr>
          <w:ilvl w:val="0"/>
          <w:numId w:val="99"/>
        </w:numPr>
        <w:ind w:hanging="502"/>
        <w:jc w:val="both"/>
        <w:rPr>
          <w:rFonts w:ascii="Arial" w:hAnsi="Arial" w:cs="Arial"/>
          <w:b/>
          <w:sz w:val="20"/>
          <w:szCs w:val="20"/>
        </w:rPr>
      </w:pPr>
      <w:r w:rsidRPr="004838C6">
        <w:rPr>
          <w:rFonts w:ascii="Arial" w:hAnsi="Arial" w:cs="Arial"/>
          <w:b/>
          <w:sz w:val="20"/>
          <w:szCs w:val="20"/>
        </w:rPr>
        <w:t>Termin składania ofert.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E87906" w:rsidRPr="004838C6" w14:paraId="1EEC90B3" w14:textId="77777777" w:rsidTr="00954A07">
        <w:trPr>
          <w:trHeight w:val="760"/>
        </w:trPr>
        <w:tc>
          <w:tcPr>
            <w:tcW w:w="10490" w:type="dxa"/>
            <w:shd w:val="clear" w:color="auto" w:fill="FFFFFF"/>
            <w:vAlign w:val="center"/>
          </w:tcPr>
          <w:p w14:paraId="1FA66285" w14:textId="77777777" w:rsidR="00E87906" w:rsidRPr="004838C6" w:rsidRDefault="00E87906" w:rsidP="008C1428">
            <w:pPr>
              <w:numPr>
                <w:ilvl w:val="0"/>
                <w:numId w:val="64"/>
              </w:numPr>
              <w:shd w:val="clear" w:color="auto" w:fill="FFFFFF"/>
              <w:spacing w:line="276" w:lineRule="auto"/>
              <w:ind w:hanging="681"/>
              <w:rPr>
                <w:rFonts w:ascii="Arial" w:hAnsi="Arial" w:cs="Arial"/>
                <w:b/>
                <w:bCs/>
                <w:sz w:val="20"/>
                <w:szCs w:val="20"/>
              </w:rPr>
            </w:pPr>
            <w:r w:rsidRPr="004838C6">
              <w:rPr>
                <w:rFonts w:ascii="Arial" w:hAnsi="Arial" w:cs="Arial"/>
                <w:b/>
                <w:bCs/>
                <w:sz w:val="20"/>
                <w:szCs w:val="20"/>
              </w:rPr>
              <w:t xml:space="preserve">Ofertę wraz z załącznikami należy złożyć w formie elektronicznej poprzez Elektroniczny Formularz   </w:t>
            </w:r>
          </w:p>
          <w:p w14:paraId="4D1E4FEA" w14:textId="33D3B6BE" w:rsidR="00E87906" w:rsidRPr="004838C6" w:rsidRDefault="00E87906" w:rsidP="008C1428">
            <w:pPr>
              <w:shd w:val="clear" w:color="auto" w:fill="FFFFFF"/>
              <w:spacing w:line="276" w:lineRule="auto"/>
              <w:rPr>
                <w:rFonts w:ascii="Arial" w:hAnsi="Arial" w:cs="Arial"/>
                <w:b/>
                <w:bCs/>
                <w:sz w:val="20"/>
                <w:szCs w:val="20"/>
              </w:rPr>
            </w:pPr>
            <w:r w:rsidRPr="004838C6">
              <w:rPr>
                <w:rFonts w:ascii="Arial" w:hAnsi="Arial" w:cs="Arial"/>
                <w:b/>
                <w:bCs/>
                <w:sz w:val="20"/>
                <w:szCs w:val="20"/>
              </w:rPr>
              <w:t xml:space="preserve">             Ofertowy w terminie do dnia </w:t>
            </w:r>
            <w:r w:rsidR="00F7105F" w:rsidRPr="004838C6">
              <w:rPr>
                <w:rFonts w:ascii="Arial" w:hAnsi="Arial" w:cs="Arial"/>
                <w:b/>
                <w:bCs/>
                <w:sz w:val="20"/>
                <w:szCs w:val="20"/>
              </w:rPr>
              <w:t xml:space="preserve"> </w:t>
            </w:r>
            <w:r w:rsidR="00D00A46">
              <w:rPr>
                <w:rFonts w:ascii="Arial" w:hAnsi="Arial" w:cs="Arial"/>
                <w:b/>
                <w:bCs/>
                <w:sz w:val="20"/>
                <w:szCs w:val="20"/>
              </w:rPr>
              <w:t>30.05.</w:t>
            </w:r>
            <w:r w:rsidR="00DB2C89" w:rsidRPr="004838C6">
              <w:rPr>
                <w:rFonts w:ascii="Arial" w:hAnsi="Arial" w:cs="Arial"/>
                <w:b/>
                <w:bCs/>
                <w:sz w:val="20"/>
                <w:szCs w:val="20"/>
              </w:rPr>
              <w:t>2023</w:t>
            </w:r>
            <w:r w:rsidR="00F7105F" w:rsidRPr="004838C6">
              <w:rPr>
                <w:rFonts w:ascii="Arial" w:hAnsi="Arial" w:cs="Arial"/>
                <w:b/>
                <w:bCs/>
                <w:sz w:val="20"/>
                <w:szCs w:val="20"/>
              </w:rPr>
              <w:t xml:space="preserve"> </w:t>
            </w:r>
            <w:r w:rsidRPr="004838C6">
              <w:rPr>
                <w:rFonts w:ascii="Arial" w:hAnsi="Arial" w:cs="Arial"/>
                <w:b/>
                <w:bCs/>
                <w:sz w:val="20"/>
                <w:szCs w:val="20"/>
              </w:rPr>
              <w:t>r. do godz.</w:t>
            </w:r>
            <w:r w:rsidR="00F7105F" w:rsidRPr="004838C6">
              <w:rPr>
                <w:rFonts w:ascii="Arial" w:hAnsi="Arial" w:cs="Arial"/>
                <w:b/>
                <w:bCs/>
                <w:sz w:val="20"/>
                <w:szCs w:val="20"/>
              </w:rPr>
              <w:t xml:space="preserve"> </w:t>
            </w:r>
            <w:r w:rsidR="00D00A46">
              <w:rPr>
                <w:rFonts w:ascii="Arial" w:hAnsi="Arial" w:cs="Arial"/>
                <w:b/>
                <w:bCs/>
                <w:sz w:val="20"/>
                <w:szCs w:val="20"/>
              </w:rPr>
              <w:t>09:00</w:t>
            </w:r>
          </w:p>
        </w:tc>
      </w:tr>
    </w:tbl>
    <w:p w14:paraId="7477E629" w14:textId="77777777" w:rsidR="00E87906" w:rsidRPr="004838C6" w:rsidRDefault="00E87906" w:rsidP="00564BEB">
      <w:pPr>
        <w:numPr>
          <w:ilvl w:val="0"/>
          <w:numId w:val="64"/>
        </w:numPr>
        <w:suppressAutoHyphens w:val="0"/>
        <w:spacing w:before="120" w:line="240" w:lineRule="exact"/>
        <w:ind w:hanging="720"/>
        <w:jc w:val="both"/>
        <w:rPr>
          <w:rFonts w:ascii="Arial" w:hAnsi="Arial" w:cs="Arial"/>
          <w:sz w:val="20"/>
          <w:szCs w:val="20"/>
        </w:rPr>
      </w:pPr>
      <w:r w:rsidRPr="004838C6">
        <w:rPr>
          <w:rFonts w:ascii="Arial" w:hAnsi="Arial" w:cs="Arial"/>
          <w:sz w:val="20"/>
          <w:szCs w:val="20"/>
        </w:rPr>
        <w:t xml:space="preserve">Koszty opracowania oferty oraz uczestnictwa w </w:t>
      </w:r>
      <w:r w:rsidR="00CC7CCE" w:rsidRPr="004838C6">
        <w:rPr>
          <w:rFonts w:ascii="Arial" w:hAnsi="Arial" w:cs="Arial"/>
          <w:sz w:val="20"/>
          <w:szCs w:val="20"/>
        </w:rPr>
        <w:t>postępowaniu</w:t>
      </w:r>
      <w:r w:rsidRPr="004838C6">
        <w:rPr>
          <w:rFonts w:ascii="Arial" w:hAnsi="Arial" w:cs="Arial"/>
          <w:sz w:val="20"/>
          <w:szCs w:val="20"/>
        </w:rPr>
        <w:t xml:space="preserve"> ponosi Wykonawca.</w:t>
      </w:r>
    </w:p>
    <w:p w14:paraId="36C5A982" w14:textId="77777777" w:rsidR="00E87906" w:rsidRPr="004838C6" w:rsidRDefault="00E87906" w:rsidP="00954A07">
      <w:pPr>
        <w:numPr>
          <w:ilvl w:val="0"/>
          <w:numId w:val="64"/>
        </w:numPr>
        <w:suppressAutoHyphens w:val="0"/>
        <w:spacing w:line="240" w:lineRule="exact"/>
        <w:ind w:hanging="720"/>
        <w:jc w:val="both"/>
        <w:rPr>
          <w:rFonts w:ascii="Arial" w:hAnsi="Arial" w:cs="Arial"/>
          <w:sz w:val="20"/>
          <w:szCs w:val="20"/>
        </w:rPr>
      </w:pPr>
      <w:r w:rsidRPr="004838C6">
        <w:rPr>
          <w:rFonts w:ascii="Arial" w:hAnsi="Arial" w:cs="Arial"/>
          <w:sz w:val="20"/>
          <w:szCs w:val="20"/>
        </w:rPr>
        <w:lastRenderedPageBreak/>
        <w:t xml:space="preserve">System Elektronicznego Formularza Ofertowego nie dopuszcza możliwości złożenia oferty po upływie terminu składania ofert. </w:t>
      </w:r>
    </w:p>
    <w:p w14:paraId="5804A862" w14:textId="77777777" w:rsidR="00E87906" w:rsidRPr="004838C6" w:rsidRDefault="00E87906" w:rsidP="00954A07">
      <w:pPr>
        <w:numPr>
          <w:ilvl w:val="0"/>
          <w:numId w:val="64"/>
        </w:numPr>
        <w:suppressAutoHyphens w:val="0"/>
        <w:spacing w:line="240" w:lineRule="exact"/>
        <w:ind w:hanging="720"/>
        <w:jc w:val="both"/>
        <w:rPr>
          <w:rFonts w:ascii="Arial" w:hAnsi="Arial" w:cs="Arial"/>
          <w:sz w:val="20"/>
          <w:szCs w:val="20"/>
        </w:rPr>
      </w:pPr>
      <w:r w:rsidRPr="004838C6">
        <w:rPr>
          <w:rFonts w:ascii="Arial" w:hAnsi="Arial" w:cs="Arial"/>
          <w:sz w:val="20"/>
          <w:szCs w:val="20"/>
        </w:rPr>
        <w:t xml:space="preserve">Wykonawca może przed upływem terminu do składania ofert zmienić lub wycofać ofertę. </w:t>
      </w:r>
    </w:p>
    <w:p w14:paraId="45BC8E5E" w14:textId="77777777" w:rsidR="00E87906" w:rsidRPr="004838C6" w:rsidRDefault="00E87906" w:rsidP="00954A07">
      <w:pPr>
        <w:numPr>
          <w:ilvl w:val="0"/>
          <w:numId w:val="64"/>
        </w:numPr>
        <w:suppressAutoHyphens w:val="0"/>
        <w:spacing w:line="240" w:lineRule="exact"/>
        <w:ind w:hanging="720"/>
        <w:jc w:val="both"/>
        <w:rPr>
          <w:rFonts w:ascii="Arial" w:hAnsi="Arial" w:cs="Arial"/>
          <w:sz w:val="20"/>
          <w:szCs w:val="20"/>
        </w:rPr>
      </w:pPr>
      <w:r w:rsidRPr="004838C6">
        <w:rPr>
          <w:rFonts w:ascii="Arial" w:hAnsi="Arial" w:cs="Arial"/>
          <w:sz w:val="20"/>
          <w:szCs w:val="20"/>
        </w:rPr>
        <w:t>Zmiana lub wycofanie oferty po upływie terminu do składania ofert skutkuje odrzuceniem oferty.</w:t>
      </w:r>
    </w:p>
    <w:p w14:paraId="6DAE9306" w14:textId="77777777" w:rsidR="00E87906" w:rsidRPr="004838C6" w:rsidRDefault="00E87906" w:rsidP="00954A07">
      <w:pPr>
        <w:numPr>
          <w:ilvl w:val="0"/>
          <w:numId w:val="64"/>
        </w:numPr>
        <w:suppressAutoHyphens w:val="0"/>
        <w:spacing w:line="240" w:lineRule="exact"/>
        <w:ind w:hanging="720"/>
        <w:jc w:val="both"/>
        <w:rPr>
          <w:rFonts w:ascii="Arial" w:hAnsi="Arial" w:cs="Arial"/>
          <w:sz w:val="20"/>
          <w:szCs w:val="20"/>
        </w:rPr>
      </w:pPr>
      <w:r w:rsidRPr="004838C6">
        <w:rPr>
          <w:rFonts w:ascii="Arial" w:hAnsi="Arial" w:cs="Arial"/>
          <w:sz w:val="20"/>
          <w:szCs w:val="20"/>
        </w:rPr>
        <w:t>Przez zmianę oferty nie należy rozumieć:</w:t>
      </w:r>
    </w:p>
    <w:p w14:paraId="5D4B3614" w14:textId="77777777" w:rsidR="00E87906" w:rsidRPr="004838C6" w:rsidRDefault="00E87906" w:rsidP="00954A07">
      <w:pPr>
        <w:widowControl w:val="0"/>
        <w:numPr>
          <w:ilvl w:val="1"/>
          <w:numId w:val="13"/>
        </w:numPr>
        <w:suppressAutoHyphens w:val="0"/>
        <w:adjustRightInd w:val="0"/>
        <w:spacing w:line="240" w:lineRule="exact"/>
        <w:ind w:left="1134" w:hanging="425"/>
        <w:jc w:val="both"/>
        <w:textAlignment w:val="baseline"/>
        <w:rPr>
          <w:rFonts w:ascii="Arial" w:hAnsi="Arial" w:cs="Arial"/>
          <w:sz w:val="20"/>
          <w:szCs w:val="20"/>
        </w:rPr>
      </w:pPr>
      <w:r w:rsidRPr="004838C6">
        <w:rPr>
          <w:rFonts w:ascii="Arial" w:hAnsi="Arial" w:cs="Arial"/>
          <w:sz w:val="20"/>
          <w:szCs w:val="20"/>
        </w:rPr>
        <w:t>zmian składników stanowiących kryteria oceny ofert - uzyskanych w toku negocjacji z zastrzeżeniem że nie mogą one być mniej korzystne niż w złożonej ofercie,</w:t>
      </w:r>
    </w:p>
    <w:p w14:paraId="2966827F" w14:textId="77777777" w:rsidR="008E7A38" w:rsidRPr="004838C6" w:rsidRDefault="00E87906" w:rsidP="00954A07">
      <w:pPr>
        <w:widowControl w:val="0"/>
        <w:numPr>
          <w:ilvl w:val="1"/>
          <w:numId w:val="13"/>
        </w:numPr>
        <w:suppressAutoHyphens w:val="0"/>
        <w:adjustRightInd w:val="0"/>
        <w:spacing w:line="240" w:lineRule="exact"/>
        <w:ind w:left="1134" w:hanging="425"/>
        <w:jc w:val="both"/>
        <w:textAlignment w:val="baseline"/>
        <w:rPr>
          <w:rFonts w:ascii="Arial" w:hAnsi="Arial" w:cs="Arial"/>
          <w:sz w:val="20"/>
          <w:szCs w:val="20"/>
        </w:rPr>
      </w:pPr>
      <w:r w:rsidRPr="004838C6">
        <w:rPr>
          <w:rFonts w:ascii="Arial" w:hAnsi="Arial" w:cs="Arial"/>
          <w:sz w:val="20"/>
          <w:szCs w:val="20"/>
        </w:rPr>
        <w:t>zmian - składników stanowiących kryteria oceny ofert - uzyskanych w toku uzgodnień ostatecznych prowadzonych po negocjacjach / aukcji elektronicznej,</w:t>
      </w:r>
    </w:p>
    <w:p w14:paraId="5CA904D2" w14:textId="77777777" w:rsidR="00B73C13" w:rsidRPr="004838C6" w:rsidRDefault="00E87906" w:rsidP="00954A07">
      <w:pPr>
        <w:widowControl w:val="0"/>
        <w:numPr>
          <w:ilvl w:val="1"/>
          <w:numId w:val="13"/>
        </w:numPr>
        <w:suppressAutoHyphens w:val="0"/>
        <w:adjustRightInd w:val="0"/>
        <w:spacing w:line="240" w:lineRule="exact"/>
        <w:ind w:left="1134" w:hanging="425"/>
        <w:jc w:val="both"/>
        <w:textAlignment w:val="baseline"/>
        <w:rPr>
          <w:rFonts w:ascii="Arial" w:hAnsi="Arial" w:cs="Arial"/>
          <w:sz w:val="20"/>
          <w:szCs w:val="20"/>
        </w:rPr>
      </w:pPr>
      <w:r w:rsidRPr="004838C6">
        <w:rPr>
          <w:rFonts w:ascii="Arial" w:hAnsi="Arial" w:cs="Arial"/>
          <w:sz w:val="20"/>
          <w:szCs w:val="20"/>
        </w:rPr>
        <w:t>zmian korzystnych dla Zamawiającego, jeżeli nie dotyczą kryteriów oceny ofert.</w:t>
      </w:r>
    </w:p>
    <w:p w14:paraId="5B2ADF74" w14:textId="77777777" w:rsidR="00E74FD5" w:rsidRPr="004838C6" w:rsidRDefault="00E74FD5" w:rsidP="00E74FD5">
      <w:pPr>
        <w:widowControl w:val="0"/>
        <w:suppressAutoHyphens w:val="0"/>
        <w:adjustRightInd w:val="0"/>
        <w:ind w:left="1134"/>
        <w:jc w:val="both"/>
        <w:textAlignment w:val="baseline"/>
        <w:rPr>
          <w:rFonts w:ascii="Arial" w:hAnsi="Arial" w:cs="Arial"/>
          <w:sz w:val="20"/>
          <w:szCs w:val="20"/>
        </w:rPr>
      </w:pPr>
    </w:p>
    <w:p w14:paraId="16CB45F3" w14:textId="77777777" w:rsidR="00E87906" w:rsidRPr="004838C6" w:rsidRDefault="00E87906" w:rsidP="00D42095">
      <w:pPr>
        <w:widowControl w:val="0"/>
        <w:adjustRightInd w:val="0"/>
        <w:spacing w:line="220" w:lineRule="exact"/>
        <w:ind w:left="720"/>
        <w:jc w:val="both"/>
        <w:textAlignment w:val="baseline"/>
        <w:rPr>
          <w:rFonts w:ascii="Arial" w:hAnsi="Arial" w:cs="Arial"/>
          <w:i/>
          <w:sz w:val="20"/>
          <w:szCs w:val="20"/>
        </w:rPr>
      </w:pPr>
      <w:r w:rsidRPr="004838C6">
        <w:rPr>
          <w:rFonts w:ascii="Arial" w:hAnsi="Arial" w:cs="Arial"/>
          <w:i/>
          <w:sz w:val="20"/>
          <w:szCs w:val="20"/>
        </w:rPr>
        <w:t>UWAGA:</w:t>
      </w:r>
    </w:p>
    <w:p w14:paraId="0F4748D5" w14:textId="77777777" w:rsidR="00913099" w:rsidRPr="004838C6" w:rsidRDefault="00E87906" w:rsidP="00D42095">
      <w:pPr>
        <w:widowControl w:val="0"/>
        <w:adjustRightInd w:val="0"/>
        <w:spacing w:line="220" w:lineRule="exact"/>
        <w:ind w:left="709"/>
        <w:jc w:val="both"/>
        <w:textAlignment w:val="baseline"/>
        <w:rPr>
          <w:rFonts w:ascii="Arial" w:hAnsi="Arial" w:cs="Arial"/>
          <w:i/>
          <w:color w:val="00B050"/>
          <w:sz w:val="20"/>
          <w:szCs w:val="20"/>
        </w:rPr>
      </w:pPr>
      <w:r w:rsidRPr="004838C6">
        <w:rPr>
          <w:rFonts w:ascii="Arial" w:hAnsi="Arial" w:cs="Arial"/>
          <w:i/>
          <w:sz w:val="20"/>
          <w:szCs w:val="20"/>
        </w:rPr>
        <w:t>Na etapie składania oferty, należy uwzględnić czas niezbędny do złożenia oferty oraz weryfikacji</w:t>
      </w:r>
      <w:r w:rsidR="00AC0223" w:rsidRPr="004838C6">
        <w:rPr>
          <w:rFonts w:ascii="Arial" w:hAnsi="Arial" w:cs="Arial"/>
          <w:i/>
          <w:sz w:val="20"/>
          <w:szCs w:val="20"/>
        </w:rPr>
        <w:t xml:space="preserve"> </w:t>
      </w:r>
      <w:r w:rsidRPr="004838C6">
        <w:rPr>
          <w:rFonts w:ascii="Arial" w:hAnsi="Arial" w:cs="Arial"/>
          <w:i/>
          <w:sz w:val="20"/>
          <w:szCs w:val="20"/>
        </w:rPr>
        <w:t>prawidłowości użytych podpisów elektronicznych przez system informatyczny</w:t>
      </w:r>
      <w:r w:rsidRPr="004838C6">
        <w:rPr>
          <w:rFonts w:ascii="Arial" w:hAnsi="Arial" w:cs="Arial"/>
          <w:i/>
          <w:color w:val="00B050"/>
          <w:sz w:val="20"/>
          <w:szCs w:val="20"/>
        </w:rPr>
        <w:t>.</w:t>
      </w:r>
    </w:p>
    <w:p w14:paraId="3CC1C6C8" w14:textId="77777777" w:rsidR="00D42095" w:rsidRPr="004838C6" w:rsidRDefault="00D42095" w:rsidP="00D42095">
      <w:pPr>
        <w:widowControl w:val="0"/>
        <w:adjustRightInd w:val="0"/>
        <w:spacing w:line="220" w:lineRule="exact"/>
        <w:ind w:left="709"/>
        <w:jc w:val="both"/>
        <w:textAlignment w:val="baseline"/>
        <w:rPr>
          <w:rFonts w:ascii="Arial" w:hAnsi="Arial" w:cs="Arial"/>
          <w:i/>
          <w:sz w:val="20"/>
          <w:szCs w:val="20"/>
        </w:rPr>
      </w:pPr>
    </w:p>
    <w:p w14:paraId="70F3B15B" w14:textId="77777777" w:rsidR="00D92AD1" w:rsidRPr="004838C6" w:rsidRDefault="002A2A74" w:rsidP="00FF52C9">
      <w:pPr>
        <w:numPr>
          <w:ilvl w:val="0"/>
          <w:numId w:val="99"/>
        </w:numPr>
        <w:ind w:hanging="502"/>
        <w:jc w:val="both"/>
        <w:rPr>
          <w:rFonts w:ascii="Arial" w:hAnsi="Arial" w:cs="Arial"/>
          <w:b/>
          <w:color w:val="000000"/>
          <w:sz w:val="20"/>
          <w:szCs w:val="20"/>
        </w:rPr>
      </w:pPr>
      <w:r w:rsidRPr="004838C6">
        <w:rPr>
          <w:rFonts w:ascii="Arial" w:hAnsi="Arial" w:cs="Arial"/>
          <w:b/>
          <w:color w:val="000000"/>
          <w:sz w:val="20"/>
          <w:szCs w:val="20"/>
        </w:rPr>
        <w:t>Otwarcie ofert.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87906" w:rsidRPr="004838C6" w14:paraId="1085E5AE" w14:textId="77777777" w:rsidTr="00954A07">
        <w:trPr>
          <w:trHeight w:val="628"/>
        </w:trPr>
        <w:tc>
          <w:tcPr>
            <w:tcW w:w="10490" w:type="dxa"/>
            <w:shd w:val="clear" w:color="auto" w:fill="FFFFFF"/>
            <w:vAlign w:val="center"/>
          </w:tcPr>
          <w:p w14:paraId="4FE7F3EF" w14:textId="19C4ED85" w:rsidR="00E87906" w:rsidRPr="004838C6" w:rsidRDefault="00E87906" w:rsidP="007B4D8E">
            <w:pPr>
              <w:numPr>
                <w:ilvl w:val="0"/>
                <w:numId w:val="65"/>
              </w:numPr>
              <w:shd w:val="clear" w:color="auto" w:fill="FFFFFF"/>
              <w:ind w:hanging="681"/>
              <w:rPr>
                <w:rFonts w:ascii="Arial" w:hAnsi="Arial" w:cs="Arial"/>
                <w:b/>
                <w:sz w:val="20"/>
                <w:szCs w:val="20"/>
              </w:rPr>
            </w:pPr>
            <w:r w:rsidRPr="004838C6">
              <w:rPr>
                <w:rFonts w:ascii="Arial" w:hAnsi="Arial" w:cs="Arial"/>
                <w:b/>
                <w:sz w:val="20"/>
                <w:szCs w:val="20"/>
              </w:rPr>
              <w:t xml:space="preserve">Otwarcie ofert nastąpi w dniu </w:t>
            </w:r>
            <w:r w:rsidR="00B73C13" w:rsidRPr="004838C6">
              <w:rPr>
                <w:rFonts w:ascii="Arial" w:hAnsi="Arial" w:cs="Arial"/>
                <w:b/>
                <w:sz w:val="20"/>
                <w:szCs w:val="20"/>
              </w:rPr>
              <w:t xml:space="preserve"> </w:t>
            </w:r>
            <w:r w:rsidR="00D00A46">
              <w:rPr>
                <w:rFonts w:ascii="Arial" w:hAnsi="Arial" w:cs="Arial"/>
                <w:b/>
                <w:sz w:val="20"/>
                <w:szCs w:val="20"/>
              </w:rPr>
              <w:t>30.05.</w:t>
            </w:r>
            <w:r w:rsidR="00DB2C89" w:rsidRPr="004838C6">
              <w:rPr>
                <w:rFonts w:ascii="Arial" w:hAnsi="Arial" w:cs="Arial"/>
                <w:b/>
                <w:sz w:val="20"/>
                <w:szCs w:val="20"/>
              </w:rPr>
              <w:t>2023 r</w:t>
            </w:r>
            <w:r w:rsidRPr="004838C6">
              <w:rPr>
                <w:rFonts w:ascii="Arial" w:hAnsi="Arial" w:cs="Arial"/>
                <w:b/>
                <w:sz w:val="20"/>
                <w:szCs w:val="20"/>
              </w:rPr>
              <w:t xml:space="preserve">. o godz. </w:t>
            </w:r>
            <w:r w:rsidR="00D00A46">
              <w:rPr>
                <w:rFonts w:ascii="Arial" w:hAnsi="Arial" w:cs="Arial"/>
                <w:b/>
                <w:sz w:val="20"/>
                <w:szCs w:val="20"/>
              </w:rPr>
              <w:t>09:15</w:t>
            </w:r>
          </w:p>
        </w:tc>
      </w:tr>
    </w:tbl>
    <w:p w14:paraId="7BC8ED1E" w14:textId="77777777" w:rsidR="008E7A38" w:rsidRPr="004838C6" w:rsidRDefault="00A83198" w:rsidP="00564BEB">
      <w:pPr>
        <w:numPr>
          <w:ilvl w:val="0"/>
          <w:numId w:val="66"/>
        </w:numPr>
        <w:tabs>
          <w:tab w:val="left" w:pos="709"/>
        </w:tabs>
        <w:suppressAutoHyphens w:val="0"/>
        <w:spacing w:before="120" w:line="220" w:lineRule="exact"/>
        <w:ind w:left="709" w:hanging="720"/>
        <w:jc w:val="both"/>
        <w:rPr>
          <w:rFonts w:ascii="Arial" w:hAnsi="Arial" w:cs="Arial"/>
          <w:sz w:val="20"/>
          <w:szCs w:val="20"/>
          <w:lang w:eastAsia="pl-PL"/>
        </w:rPr>
      </w:pPr>
      <w:r w:rsidRPr="004838C6">
        <w:rPr>
          <w:rFonts w:ascii="Arial" w:hAnsi="Arial" w:cs="Arial"/>
          <w:sz w:val="20"/>
          <w:szCs w:val="20"/>
          <w:lang w:eastAsia="pl-PL"/>
        </w:rPr>
        <w:t xml:space="preserve">Otwarcie ofert jest niejawne i następuje bezpośrednio po upływie terminu ich składania z tym,  że dzień, </w:t>
      </w:r>
      <w:r w:rsidR="00AD6CEF" w:rsidRPr="004838C6">
        <w:rPr>
          <w:rFonts w:ascii="Arial" w:hAnsi="Arial" w:cs="Arial"/>
          <w:sz w:val="20"/>
          <w:szCs w:val="20"/>
          <w:lang w:eastAsia="pl-PL"/>
        </w:rPr>
        <w:br/>
      </w:r>
      <w:r w:rsidRPr="004838C6">
        <w:rPr>
          <w:rFonts w:ascii="Arial" w:hAnsi="Arial" w:cs="Arial"/>
          <w:sz w:val="20"/>
          <w:szCs w:val="20"/>
          <w:lang w:eastAsia="pl-PL"/>
        </w:rPr>
        <w:t>w  którym upływa termin składania ofert, jest dniem ich otwarcia.</w:t>
      </w:r>
    </w:p>
    <w:p w14:paraId="663D9ED8" w14:textId="77777777" w:rsidR="00A83198" w:rsidRPr="004838C6" w:rsidRDefault="00A83198" w:rsidP="007B4D8E">
      <w:pPr>
        <w:numPr>
          <w:ilvl w:val="0"/>
          <w:numId w:val="66"/>
        </w:numPr>
        <w:tabs>
          <w:tab w:val="left" w:pos="709"/>
        </w:tabs>
        <w:suppressAutoHyphens w:val="0"/>
        <w:spacing w:line="220" w:lineRule="exact"/>
        <w:ind w:left="709" w:hanging="720"/>
        <w:jc w:val="both"/>
        <w:rPr>
          <w:rFonts w:ascii="Arial" w:hAnsi="Arial" w:cs="Arial"/>
          <w:sz w:val="20"/>
          <w:szCs w:val="20"/>
          <w:lang w:eastAsia="pl-PL"/>
        </w:rPr>
      </w:pPr>
      <w:r w:rsidRPr="004838C6">
        <w:rPr>
          <w:rFonts w:ascii="Arial" w:hAnsi="Arial" w:cs="Arial"/>
          <w:sz w:val="20"/>
          <w:szCs w:val="20"/>
          <w:lang w:eastAsia="pl-PL"/>
        </w:rPr>
        <w:t>Informacja z otwarcia ofert jest przekazywana wszystkim Wykonawcom drogą elektroniczną na adres</w:t>
      </w:r>
      <w:r w:rsidR="00AD6CEF" w:rsidRPr="004838C6">
        <w:rPr>
          <w:rFonts w:ascii="Arial" w:hAnsi="Arial" w:cs="Arial"/>
          <w:sz w:val="20"/>
          <w:szCs w:val="20"/>
          <w:lang w:eastAsia="pl-PL"/>
        </w:rPr>
        <w:t xml:space="preserve"> </w:t>
      </w:r>
      <w:r w:rsidR="00AD6CEF" w:rsidRPr="004838C6">
        <w:rPr>
          <w:rFonts w:ascii="Arial" w:hAnsi="Arial" w:cs="Arial"/>
          <w:sz w:val="20"/>
          <w:szCs w:val="20"/>
          <w:lang w:eastAsia="pl-PL"/>
        </w:rPr>
        <w:br/>
      </w:r>
      <w:r w:rsidRPr="004838C6">
        <w:rPr>
          <w:rFonts w:ascii="Arial" w:hAnsi="Arial" w:cs="Arial"/>
          <w:sz w:val="20"/>
          <w:szCs w:val="20"/>
          <w:lang w:eastAsia="pl-PL"/>
        </w:rPr>
        <w:t xml:space="preserve">e-mail wskazany w złożonej ofercie. </w:t>
      </w:r>
    </w:p>
    <w:p w14:paraId="6503A38D" w14:textId="77777777" w:rsidR="00A83198" w:rsidRPr="004838C6" w:rsidRDefault="00A83198" w:rsidP="00A83198">
      <w:pPr>
        <w:tabs>
          <w:tab w:val="num" w:pos="1134"/>
          <w:tab w:val="num" w:pos="1276"/>
        </w:tabs>
        <w:suppressAutoHyphens w:val="0"/>
        <w:ind w:left="397"/>
        <w:jc w:val="both"/>
        <w:rPr>
          <w:rFonts w:ascii="Arial" w:hAnsi="Arial" w:cs="Arial"/>
          <w:b/>
          <w:sz w:val="20"/>
          <w:szCs w:val="20"/>
          <w:lang w:eastAsia="pl-PL"/>
        </w:rPr>
      </w:pPr>
    </w:p>
    <w:p w14:paraId="57A64551" w14:textId="77777777" w:rsidR="002A2A74" w:rsidRPr="004838C6" w:rsidRDefault="002A2A74" w:rsidP="00FF52C9">
      <w:pPr>
        <w:numPr>
          <w:ilvl w:val="0"/>
          <w:numId w:val="99"/>
        </w:numPr>
        <w:shd w:val="clear" w:color="auto" w:fill="FFFFFF"/>
        <w:ind w:hanging="502"/>
        <w:jc w:val="both"/>
        <w:rPr>
          <w:rFonts w:ascii="Arial" w:hAnsi="Arial" w:cs="Arial"/>
          <w:b/>
          <w:bCs/>
          <w:sz w:val="20"/>
          <w:szCs w:val="20"/>
        </w:rPr>
      </w:pPr>
      <w:r w:rsidRPr="004838C6">
        <w:rPr>
          <w:rFonts w:ascii="Arial" w:hAnsi="Arial" w:cs="Arial"/>
          <w:b/>
          <w:bCs/>
          <w:sz w:val="20"/>
          <w:szCs w:val="20"/>
        </w:rPr>
        <w:t>Sposób przekazywania oświadczeń, wniosków, zawiadomień i informacji w postępowaniu.</w:t>
      </w:r>
    </w:p>
    <w:p w14:paraId="20BE2040" w14:textId="77777777" w:rsidR="00411527" w:rsidRPr="004838C6" w:rsidRDefault="00913099" w:rsidP="00954A07">
      <w:pPr>
        <w:numPr>
          <w:ilvl w:val="0"/>
          <w:numId w:val="67"/>
        </w:numPr>
        <w:spacing w:line="240" w:lineRule="exact"/>
        <w:ind w:hanging="720"/>
        <w:jc w:val="both"/>
        <w:rPr>
          <w:rFonts w:ascii="Arial" w:hAnsi="Arial" w:cs="Arial"/>
          <w:b/>
          <w:sz w:val="20"/>
          <w:szCs w:val="20"/>
        </w:rPr>
      </w:pPr>
      <w:r w:rsidRPr="004838C6">
        <w:rPr>
          <w:rFonts w:ascii="Arial" w:hAnsi="Arial" w:cs="Arial"/>
          <w:b/>
          <w:sz w:val="20"/>
          <w:szCs w:val="20"/>
        </w:rPr>
        <w:t xml:space="preserve">Zamawiający ustala następujący sposób komunikowania się:  </w:t>
      </w:r>
    </w:p>
    <w:p w14:paraId="38E7F956" w14:textId="77777777" w:rsidR="00913099" w:rsidRPr="004838C6" w:rsidRDefault="00913099" w:rsidP="00954A07">
      <w:pPr>
        <w:numPr>
          <w:ilvl w:val="1"/>
          <w:numId w:val="55"/>
        </w:numPr>
        <w:spacing w:line="240" w:lineRule="exact"/>
        <w:ind w:left="1134" w:hanging="425"/>
        <w:jc w:val="both"/>
        <w:rPr>
          <w:rFonts w:ascii="Arial" w:hAnsi="Arial" w:cs="Arial"/>
          <w:b/>
          <w:sz w:val="20"/>
          <w:szCs w:val="20"/>
          <w:u w:val="single"/>
        </w:rPr>
      </w:pPr>
      <w:r w:rsidRPr="004838C6">
        <w:rPr>
          <w:rFonts w:ascii="Arial" w:hAnsi="Arial" w:cs="Arial"/>
          <w:b/>
          <w:sz w:val="20"/>
          <w:szCs w:val="20"/>
          <w:u w:val="single"/>
        </w:rPr>
        <w:t xml:space="preserve">Wykonawcy z Zamawiającym: </w:t>
      </w:r>
    </w:p>
    <w:p w14:paraId="36553A06" w14:textId="77777777" w:rsidR="00913099" w:rsidRPr="004838C6" w:rsidRDefault="00913099" w:rsidP="00954A07">
      <w:pPr>
        <w:numPr>
          <w:ilvl w:val="2"/>
          <w:numId w:val="15"/>
        </w:numPr>
        <w:spacing w:line="240" w:lineRule="exact"/>
        <w:ind w:left="1418" w:hanging="284"/>
        <w:jc w:val="both"/>
        <w:rPr>
          <w:rFonts w:ascii="Arial" w:hAnsi="Arial" w:cs="Arial"/>
          <w:b/>
          <w:sz w:val="20"/>
          <w:szCs w:val="20"/>
        </w:rPr>
      </w:pPr>
      <w:r w:rsidRPr="004838C6">
        <w:rPr>
          <w:rFonts w:ascii="Arial" w:hAnsi="Arial" w:cs="Arial"/>
          <w:b/>
          <w:sz w:val="20"/>
          <w:szCs w:val="20"/>
        </w:rPr>
        <w:t>zapytania do SIWZ, uzupełnianie dokumentów, wyjaśnienia treści ofert, dokumentów, pozostałe oświadczenia i wnioski:</w:t>
      </w:r>
    </w:p>
    <w:p w14:paraId="7E9FD397" w14:textId="77777777" w:rsidR="00913099" w:rsidRPr="004838C6" w:rsidRDefault="00913099" w:rsidP="00954A07">
      <w:pPr>
        <w:spacing w:line="240" w:lineRule="exact"/>
        <w:ind w:left="1843" w:hanging="425"/>
        <w:jc w:val="both"/>
        <w:rPr>
          <w:rFonts w:ascii="Arial" w:hAnsi="Arial" w:cs="Arial"/>
          <w:sz w:val="20"/>
          <w:szCs w:val="20"/>
        </w:rPr>
      </w:pPr>
      <w:r w:rsidRPr="004838C6">
        <w:rPr>
          <w:rFonts w:ascii="Arial" w:hAnsi="Arial" w:cs="Arial"/>
          <w:bCs/>
          <w:sz w:val="20"/>
          <w:szCs w:val="20"/>
          <w:lang w:eastAsia="pl-PL"/>
        </w:rPr>
        <w:t>–</w:t>
      </w:r>
      <w:r w:rsidRPr="004838C6">
        <w:rPr>
          <w:rFonts w:ascii="Arial" w:hAnsi="Arial" w:cs="Arial"/>
          <w:bCs/>
          <w:sz w:val="20"/>
          <w:szCs w:val="20"/>
        </w:rPr>
        <w:tab/>
      </w:r>
      <w:r w:rsidRPr="004838C6">
        <w:rPr>
          <w:rFonts w:ascii="Arial" w:hAnsi="Arial" w:cs="Arial"/>
          <w:sz w:val="20"/>
          <w:szCs w:val="20"/>
        </w:rPr>
        <w:t>drogą elektroniczną poprzez narzędzia umieszczone na platformie Elektronicznego Formularza  Ofertowego,</w:t>
      </w:r>
    </w:p>
    <w:p w14:paraId="548538C5" w14:textId="77777777" w:rsidR="00576FF6" w:rsidRPr="004838C6" w:rsidRDefault="00913099" w:rsidP="00954A07">
      <w:pPr>
        <w:numPr>
          <w:ilvl w:val="2"/>
          <w:numId w:val="15"/>
        </w:numPr>
        <w:suppressAutoHyphens w:val="0"/>
        <w:spacing w:line="240" w:lineRule="exact"/>
        <w:ind w:left="1418" w:hanging="284"/>
        <w:jc w:val="both"/>
        <w:rPr>
          <w:rFonts w:ascii="Arial" w:hAnsi="Arial" w:cs="Arial"/>
          <w:b/>
          <w:sz w:val="20"/>
          <w:szCs w:val="20"/>
          <w:lang w:eastAsia="pl-PL"/>
        </w:rPr>
      </w:pPr>
      <w:r w:rsidRPr="004838C6">
        <w:rPr>
          <w:rFonts w:ascii="Arial" w:hAnsi="Arial" w:cs="Arial"/>
          <w:b/>
          <w:sz w:val="20"/>
          <w:szCs w:val="20"/>
          <w:lang w:eastAsia="pl-PL"/>
        </w:rPr>
        <w:t>składanie dokumentów na wezwanie Zamawiającego, uzupełnianie dokumentów, wyjaśnienia treści ofert lub dokumentów składanych wraz z ofertą:</w:t>
      </w:r>
    </w:p>
    <w:p w14:paraId="15DFD395" w14:textId="77777777" w:rsidR="00913099" w:rsidRPr="004838C6" w:rsidRDefault="00913099" w:rsidP="00954A07">
      <w:pPr>
        <w:tabs>
          <w:tab w:val="left" w:pos="1843"/>
        </w:tabs>
        <w:suppressAutoHyphens w:val="0"/>
        <w:spacing w:after="120" w:line="240" w:lineRule="exact"/>
        <w:ind w:left="1843" w:hanging="365"/>
        <w:jc w:val="both"/>
        <w:rPr>
          <w:rFonts w:ascii="Arial" w:hAnsi="Arial" w:cs="Arial"/>
          <w:b/>
          <w:sz w:val="20"/>
          <w:szCs w:val="20"/>
        </w:rPr>
      </w:pPr>
      <w:r w:rsidRPr="004838C6">
        <w:rPr>
          <w:rFonts w:ascii="Arial" w:hAnsi="Arial" w:cs="Arial"/>
          <w:bCs/>
          <w:sz w:val="20"/>
          <w:szCs w:val="20"/>
          <w:lang w:eastAsia="pl-PL"/>
        </w:rPr>
        <w:t>–</w:t>
      </w:r>
      <w:r w:rsidRPr="004838C6">
        <w:rPr>
          <w:rFonts w:ascii="Arial" w:hAnsi="Arial" w:cs="Arial"/>
          <w:b/>
          <w:sz w:val="20"/>
          <w:szCs w:val="20"/>
          <w:lang w:eastAsia="pl-PL"/>
        </w:rPr>
        <w:t xml:space="preserve"> </w:t>
      </w:r>
      <w:r w:rsidRPr="004838C6">
        <w:rPr>
          <w:rFonts w:ascii="Arial" w:hAnsi="Arial" w:cs="Arial"/>
          <w:b/>
          <w:sz w:val="20"/>
          <w:szCs w:val="20"/>
          <w:lang w:eastAsia="pl-PL"/>
        </w:rPr>
        <w:tab/>
      </w:r>
      <w:r w:rsidRPr="004838C6">
        <w:rPr>
          <w:rFonts w:ascii="Arial" w:hAnsi="Arial" w:cs="Arial"/>
          <w:bCs/>
          <w:sz w:val="20"/>
          <w:szCs w:val="20"/>
          <w:lang w:eastAsia="pl-PL"/>
        </w:rPr>
        <w:t>w formie elektronicznej opatrzone kwalifikowanym podpisem elektronicznym</w:t>
      </w:r>
      <w:r w:rsidRPr="004838C6">
        <w:rPr>
          <w:rFonts w:ascii="Arial" w:hAnsi="Arial" w:cs="Arial"/>
          <w:b/>
          <w:sz w:val="20"/>
          <w:szCs w:val="20"/>
          <w:lang w:eastAsia="pl-PL"/>
        </w:rPr>
        <w:t xml:space="preserve"> </w:t>
      </w:r>
      <w:r w:rsidRPr="004838C6">
        <w:rPr>
          <w:rFonts w:ascii="Arial" w:hAnsi="Arial" w:cs="Arial"/>
          <w:sz w:val="20"/>
          <w:szCs w:val="20"/>
          <w:lang w:eastAsia="pl-PL"/>
        </w:rPr>
        <w:t>poprzez Platformę EFO na elektroniczne wezwanie w określonym przez Zamawiającego terminie</w:t>
      </w:r>
      <w:r w:rsidRPr="004838C6">
        <w:rPr>
          <w:rFonts w:ascii="Arial" w:hAnsi="Arial" w:cs="Arial"/>
          <w:b/>
          <w:sz w:val="20"/>
          <w:szCs w:val="20"/>
        </w:rPr>
        <w:t>.</w:t>
      </w:r>
    </w:p>
    <w:p w14:paraId="46C4B1D4" w14:textId="77777777" w:rsidR="0073476E" w:rsidRPr="004838C6" w:rsidRDefault="00913099" w:rsidP="00954A07">
      <w:pPr>
        <w:numPr>
          <w:ilvl w:val="0"/>
          <w:numId w:val="68"/>
        </w:numPr>
        <w:tabs>
          <w:tab w:val="left" w:pos="1134"/>
        </w:tabs>
        <w:spacing w:line="240" w:lineRule="exact"/>
        <w:ind w:hanging="11"/>
        <w:jc w:val="both"/>
        <w:rPr>
          <w:rFonts w:ascii="Arial" w:hAnsi="Arial" w:cs="Arial"/>
          <w:b/>
          <w:sz w:val="20"/>
          <w:szCs w:val="20"/>
          <w:u w:val="single"/>
        </w:rPr>
      </w:pPr>
      <w:r w:rsidRPr="004838C6">
        <w:rPr>
          <w:rFonts w:ascii="Arial" w:hAnsi="Arial" w:cs="Arial"/>
          <w:b/>
          <w:sz w:val="20"/>
          <w:szCs w:val="20"/>
          <w:u w:val="single"/>
        </w:rPr>
        <w:t>Zamawiający z Wykonawcami:</w:t>
      </w:r>
    </w:p>
    <w:p w14:paraId="02E6DC6C" w14:textId="77777777" w:rsidR="00913099" w:rsidRPr="004838C6" w:rsidRDefault="00913099" w:rsidP="00954A07">
      <w:pPr>
        <w:numPr>
          <w:ilvl w:val="0"/>
          <w:numId w:val="69"/>
        </w:numPr>
        <w:spacing w:line="240" w:lineRule="exact"/>
        <w:ind w:hanging="295"/>
        <w:jc w:val="both"/>
        <w:rPr>
          <w:rFonts w:ascii="Arial" w:hAnsi="Arial" w:cs="Arial"/>
          <w:b/>
          <w:sz w:val="20"/>
          <w:szCs w:val="20"/>
        </w:rPr>
      </w:pPr>
      <w:r w:rsidRPr="004838C6">
        <w:rPr>
          <w:rFonts w:ascii="Arial" w:hAnsi="Arial" w:cs="Arial"/>
          <w:b/>
          <w:sz w:val="20"/>
          <w:szCs w:val="20"/>
        </w:rPr>
        <w:t>zawiadomienia, wezwania oraz informacje będzie przekazywał Wykonawcom:</w:t>
      </w:r>
    </w:p>
    <w:p w14:paraId="6DA2DCDE" w14:textId="77777777" w:rsidR="00913099" w:rsidRPr="004838C6" w:rsidRDefault="00913099" w:rsidP="00954A07">
      <w:pPr>
        <w:tabs>
          <w:tab w:val="left" w:pos="1843"/>
        </w:tabs>
        <w:spacing w:line="240" w:lineRule="exact"/>
        <w:ind w:left="709" w:firstLine="709"/>
        <w:jc w:val="both"/>
        <w:rPr>
          <w:rFonts w:ascii="Arial" w:hAnsi="Arial" w:cs="Arial"/>
          <w:sz w:val="20"/>
          <w:szCs w:val="20"/>
        </w:rPr>
      </w:pPr>
      <w:r w:rsidRPr="004838C6">
        <w:rPr>
          <w:rFonts w:ascii="Arial" w:hAnsi="Arial" w:cs="Arial"/>
          <w:sz w:val="20"/>
          <w:szCs w:val="20"/>
        </w:rPr>
        <w:t>drogą elektroniczną:</w:t>
      </w:r>
    </w:p>
    <w:p w14:paraId="1C00355A" w14:textId="77777777" w:rsidR="00AD6CEF" w:rsidRPr="004838C6" w:rsidRDefault="00913099" w:rsidP="00954A07">
      <w:pPr>
        <w:numPr>
          <w:ilvl w:val="0"/>
          <w:numId w:val="70"/>
        </w:numPr>
        <w:tabs>
          <w:tab w:val="left" w:pos="1843"/>
        </w:tabs>
        <w:spacing w:line="240" w:lineRule="exact"/>
        <w:ind w:firstLine="698"/>
        <w:jc w:val="both"/>
        <w:rPr>
          <w:rFonts w:ascii="Arial" w:hAnsi="Arial" w:cs="Arial"/>
          <w:sz w:val="20"/>
          <w:szCs w:val="20"/>
        </w:rPr>
      </w:pPr>
      <w:r w:rsidRPr="004838C6">
        <w:rPr>
          <w:rFonts w:ascii="Arial" w:hAnsi="Arial" w:cs="Arial"/>
          <w:sz w:val="20"/>
          <w:szCs w:val="20"/>
        </w:rPr>
        <w:t>poprzez narzędzia umieszczone na platformie Elektronicznego Formularza Ofertowego,</w:t>
      </w:r>
    </w:p>
    <w:p w14:paraId="4F0B7C1C" w14:textId="77777777" w:rsidR="00AD6CEF" w:rsidRPr="004838C6" w:rsidRDefault="00913099" w:rsidP="00954A07">
      <w:pPr>
        <w:numPr>
          <w:ilvl w:val="0"/>
          <w:numId w:val="70"/>
        </w:numPr>
        <w:tabs>
          <w:tab w:val="left" w:pos="1843"/>
        </w:tabs>
        <w:spacing w:line="240" w:lineRule="exact"/>
        <w:ind w:left="1843" w:hanging="425"/>
        <w:jc w:val="both"/>
        <w:rPr>
          <w:rFonts w:ascii="Arial" w:hAnsi="Arial" w:cs="Arial"/>
          <w:sz w:val="20"/>
          <w:szCs w:val="20"/>
        </w:rPr>
      </w:pPr>
      <w:r w:rsidRPr="004838C6">
        <w:rPr>
          <w:rFonts w:ascii="Arial" w:hAnsi="Arial" w:cs="Arial"/>
          <w:sz w:val="20"/>
          <w:szCs w:val="20"/>
        </w:rPr>
        <w:t xml:space="preserve">poprzez zamieszczenie zawiadomień lub informacji dotyczących postępowania na stronie internetowej w profilu nabywcy </w:t>
      </w:r>
      <w:hyperlink r:id="rId13" w:history="1">
        <w:r w:rsidRPr="004838C6">
          <w:rPr>
            <w:rStyle w:val="Hipercze"/>
            <w:rFonts w:ascii="Arial" w:hAnsi="Arial" w:cs="Arial"/>
            <w:sz w:val="20"/>
            <w:szCs w:val="20"/>
          </w:rPr>
          <w:t>https://dostawcy-weglokoks.coig.biz/</w:t>
        </w:r>
      </w:hyperlink>
      <w:r w:rsidR="00B73C13" w:rsidRPr="004838C6">
        <w:rPr>
          <w:rFonts w:ascii="Arial" w:hAnsi="Arial" w:cs="Arial"/>
          <w:sz w:val="20"/>
          <w:szCs w:val="20"/>
        </w:rPr>
        <w:t>,</w:t>
      </w:r>
    </w:p>
    <w:p w14:paraId="06A523C7" w14:textId="77777777" w:rsidR="00B73C13" w:rsidRPr="004838C6" w:rsidRDefault="00B73C13" w:rsidP="00954A07">
      <w:pPr>
        <w:numPr>
          <w:ilvl w:val="0"/>
          <w:numId w:val="70"/>
        </w:numPr>
        <w:tabs>
          <w:tab w:val="left" w:pos="1843"/>
        </w:tabs>
        <w:spacing w:line="240" w:lineRule="exact"/>
        <w:ind w:left="1843" w:hanging="425"/>
        <w:jc w:val="both"/>
        <w:rPr>
          <w:rFonts w:ascii="Arial" w:hAnsi="Arial" w:cs="Arial"/>
          <w:sz w:val="20"/>
          <w:szCs w:val="20"/>
        </w:rPr>
      </w:pPr>
      <w:r w:rsidRPr="004838C6">
        <w:rPr>
          <w:rFonts w:ascii="Arial" w:hAnsi="Arial" w:cs="Arial"/>
          <w:sz w:val="20"/>
          <w:szCs w:val="20"/>
        </w:rPr>
        <w:t>na adres poczty elektronicznej wskazany w ofercie.</w:t>
      </w:r>
    </w:p>
    <w:p w14:paraId="085A4876" w14:textId="77777777" w:rsidR="00913099" w:rsidRPr="004838C6" w:rsidRDefault="00913099" w:rsidP="00954A07">
      <w:pPr>
        <w:numPr>
          <w:ilvl w:val="0"/>
          <w:numId w:val="67"/>
        </w:numPr>
        <w:suppressAutoHyphens w:val="0"/>
        <w:spacing w:line="240" w:lineRule="exact"/>
        <w:ind w:hanging="720"/>
        <w:jc w:val="both"/>
        <w:rPr>
          <w:rFonts w:ascii="Arial" w:hAnsi="Arial" w:cs="Arial"/>
          <w:sz w:val="20"/>
          <w:szCs w:val="20"/>
        </w:rPr>
      </w:pPr>
      <w:r w:rsidRPr="004838C6">
        <w:rPr>
          <w:rFonts w:ascii="Arial" w:hAnsi="Arial" w:cs="Arial"/>
          <w:sz w:val="20"/>
          <w:szCs w:val="20"/>
        </w:rPr>
        <w:t xml:space="preserve">Zamawiający i Wykonawca, na żądanie każdej ze stron, niezwłocznie potwierdzą fakt otrzymania informacji    </w:t>
      </w:r>
    </w:p>
    <w:p w14:paraId="0A9A8F11" w14:textId="77777777" w:rsidR="00913099" w:rsidRPr="004838C6" w:rsidRDefault="00913099" w:rsidP="00954A07">
      <w:pPr>
        <w:suppressAutoHyphens w:val="0"/>
        <w:spacing w:line="240" w:lineRule="exact"/>
        <w:ind w:left="360"/>
        <w:jc w:val="both"/>
        <w:rPr>
          <w:rFonts w:ascii="Arial" w:hAnsi="Arial" w:cs="Arial"/>
          <w:sz w:val="20"/>
          <w:szCs w:val="20"/>
        </w:rPr>
      </w:pPr>
      <w:r w:rsidRPr="004838C6">
        <w:rPr>
          <w:rFonts w:ascii="Arial" w:hAnsi="Arial" w:cs="Arial"/>
          <w:sz w:val="20"/>
          <w:szCs w:val="20"/>
        </w:rPr>
        <w:t xml:space="preserve">      przesłanej drogą elektroniczną.</w:t>
      </w:r>
    </w:p>
    <w:p w14:paraId="666F3B7E" w14:textId="77777777" w:rsidR="00913099" w:rsidRPr="004838C6" w:rsidRDefault="00913099" w:rsidP="00954A07">
      <w:pPr>
        <w:numPr>
          <w:ilvl w:val="0"/>
          <w:numId w:val="67"/>
        </w:numPr>
        <w:suppressAutoHyphens w:val="0"/>
        <w:spacing w:line="240" w:lineRule="exact"/>
        <w:ind w:hanging="720"/>
        <w:jc w:val="both"/>
        <w:rPr>
          <w:rFonts w:ascii="Arial" w:hAnsi="Arial" w:cs="Arial"/>
          <w:sz w:val="20"/>
          <w:szCs w:val="20"/>
        </w:rPr>
      </w:pPr>
      <w:r w:rsidRPr="004838C6">
        <w:rPr>
          <w:rFonts w:ascii="Arial" w:hAnsi="Arial" w:cs="Arial"/>
          <w:bCs/>
          <w:sz w:val="20"/>
          <w:szCs w:val="20"/>
        </w:rPr>
        <w:t>Osobą udzielającą informacji ze strony Zamawiającego jest:</w:t>
      </w:r>
    </w:p>
    <w:p w14:paraId="544A3314" w14:textId="77777777" w:rsidR="00A15856" w:rsidRPr="004838C6" w:rsidRDefault="00913099" w:rsidP="00954A07">
      <w:pPr>
        <w:tabs>
          <w:tab w:val="left" w:pos="567"/>
        </w:tabs>
        <w:suppressAutoHyphens w:val="0"/>
        <w:spacing w:line="240" w:lineRule="exact"/>
        <w:rPr>
          <w:rFonts w:ascii="Arial" w:hAnsi="Arial" w:cs="Arial"/>
          <w:sz w:val="20"/>
          <w:szCs w:val="20"/>
        </w:rPr>
      </w:pPr>
      <w:r w:rsidRPr="004838C6">
        <w:rPr>
          <w:rFonts w:ascii="Arial" w:hAnsi="Arial" w:cs="Arial"/>
          <w:bCs/>
          <w:sz w:val="20"/>
          <w:szCs w:val="20"/>
        </w:rPr>
        <w:tab/>
      </w:r>
      <w:r w:rsidRPr="004838C6">
        <w:rPr>
          <w:rFonts w:ascii="Arial" w:hAnsi="Arial" w:cs="Arial"/>
          <w:bCs/>
          <w:sz w:val="20"/>
          <w:szCs w:val="20"/>
        </w:rPr>
        <w:tab/>
      </w:r>
      <w:r w:rsidR="00D57D3F" w:rsidRPr="004838C6">
        <w:rPr>
          <w:rFonts w:ascii="Arial" w:hAnsi="Arial" w:cs="Arial"/>
          <w:b/>
          <w:sz w:val="20"/>
          <w:szCs w:val="20"/>
        </w:rPr>
        <w:t xml:space="preserve">Bożena Mizera, </w:t>
      </w:r>
      <w:r w:rsidRPr="004838C6">
        <w:rPr>
          <w:rFonts w:ascii="Arial" w:hAnsi="Arial" w:cs="Arial"/>
          <w:sz w:val="20"/>
          <w:szCs w:val="20"/>
        </w:rPr>
        <w:t>e-mail:</w:t>
      </w:r>
      <w:r w:rsidRPr="004838C6">
        <w:rPr>
          <w:rFonts w:ascii="Arial" w:hAnsi="Arial" w:cs="Arial"/>
          <w:b/>
          <w:sz w:val="20"/>
          <w:szCs w:val="20"/>
        </w:rPr>
        <w:t xml:space="preserve"> </w:t>
      </w:r>
      <w:r w:rsidRPr="004838C6">
        <w:rPr>
          <w:rFonts w:ascii="Arial" w:hAnsi="Arial" w:cs="Arial"/>
          <w:sz w:val="20"/>
          <w:szCs w:val="20"/>
        </w:rPr>
        <w:t xml:space="preserve"> </w:t>
      </w:r>
      <w:hyperlink r:id="rId14" w:history="1">
        <w:r w:rsidR="00D57D3F" w:rsidRPr="004838C6">
          <w:rPr>
            <w:rStyle w:val="Hipercze"/>
            <w:rFonts w:ascii="Arial" w:hAnsi="Arial" w:cs="Arial"/>
            <w:sz w:val="20"/>
            <w:szCs w:val="20"/>
          </w:rPr>
          <w:t>b.mizera@weglokokskraj.pl</w:t>
        </w:r>
      </w:hyperlink>
      <w:r w:rsidR="00D57D3F" w:rsidRPr="004838C6">
        <w:rPr>
          <w:rFonts w:ascii="Arial" w:hAnsi="Arial" w:cs="Arial"/>
          <w:sz w:val="20"/>
          <w:szCs w:val="20"/>
        </w:rPr>
        <w:t xml:space="preserve"> </w:t>
      </w:r>
      <w:r w:rsidRPr="004838C6">
        <w:rPr>
          <w:rFonts w:ascii="Arial" w:hAnsi="Arial" w:cs="Arial"/>
          <w:sz w:val="20"/>
          <w:szCs w:val="20"/>
        </w:rPr>
        <w:t xml:space="preserve">       </w:t>
      </w:r>
    </w:p>
    <w:p w14:paraId="3D966C18" w14:textId="77777777" w:rsidR="00954A07" w:rsidRPr="004838C6" w:rsidRDefault="00954A07" w:rsidP="00954A07">
      <w:pPr>
        <w:tabs>
          <w:tab w:val="left" w:pos="567"/>
        </w:tabs>
        <w:suppressAutoHyphens w:val="0"/>
        <w:spacing w:line="240" w:lineRule="exact"/>
        <w:rPr>
          <w:rFonts w:ascii="Arial" w:hAnsi="Arial" w:cs="Arial"/>
          <w:sz w:val="20"/>
          <w:szCs w:val="20"/>
        </w:rPr>
      </w:pPr>
    </w:p>
    <w:p w14:paraId="4EBDA8CA" w14:textId="77777777" w:rsidR="006C4713" w:rsidRPr="004838C6" w:rsidRDefault="008B49BA" w:rsidP="00954A07">
      <w:pPr>
        <w:tabs>
          <w:tab w:val="left" w:pos="851"/>
        </w:tabs>
        <w:spacing w:line="240" w:lineRule="exact"/>
        <w:jc w:val="both"/>
        <w:rPr>
          <w:rFonts w:ascii="Arial" w:hAnsi="Arial" w:cs="Arial"/>
          <w:b/>
          <w:bCs/>
          <w:sz w:val="20"/>
          <w:szCs w:val="20"/>
        </w:rPr>
      </w:pPr>
      <w:r w:rsidRPr="004838C6">
        <w:rPr>
          <w:rFonts w:ascii="Arial" w:hAnsi="Arial" w:cs="Arial"/>
          <w:sz w:val="20"/>
          <w:szCs w:val="20"/>
        </w:rPr>
        <w:t xml:space="preserve">            </w:t>
      </w:r>
      <w:r w:rsidR="00913099" w:rsidRPr="004838C6">
        <w:rPr>
          <w:rFonts w:ascii="Arial" w:hAnsi="Arial" w:cs="Arial"/>
          <w:b/>
          <w:bCs/>
          <w:sz w:val="20"/>
          <w:szCs w:val="20"/>
        </w:rPr>
        <w:t>Wyjaśnienia udzielane są od poniedziałku do piątku w godz. od 0</w:t>
      </w:r>
      <w:r w:rsidR="00D57D3F" w:rsidRPr="004838C6">
        <w:rPr>
          <w:rFonts w:ascii="Arial" w:hAnsi="Arial" w:cs="Arial"/>
          <w:b/>
          <w:bCs/>
          <w:sz w:val="20"/>
          <w:szCs w:val="20"/>
        </w:rPr>
        <w:t>7</w:t>
      </w:r>
      <w:r w:rsidR="00913099" w:rsidRPr="004838C6">
        <w:rPr>
          <w:rFonts w:ascii="Arial" w:hAnsi="Arial" w:cs="Arial"/>
          <w:b/>
          <w:bCs/>
          <w:sz w:val="20"/>
          <w:szCs w:val="20"/>
        </w:rPr>
        <w:t>:00 do 1</w:t>
      </w:r>
      <w:r w:rsidR="00D57D3F" w:rsidRPr="004838C6">
        <w:rPr>
          <w:rFonts w:ascii="Arial" w:hAnsi="Arial" w:cs="Arial"/>
          <w:b/>
          <w:bCs/>
          <w:sz w:val="20"/>
          <w:szCs w:val="20"/>
        </w:rPr>
        <w:t>5</w:t>
      </w:r>
      <w:r w:rsidR="00913099" w:rsidRPr="004838C6">
        <w:rPr>
          <w:rFonts w:ascii="Arial" w:hAnsi="Arial" w:cs="Arial"/>
          <w:b/>
          <w:bCs/>
          <w:sz w:val="20"/>
          <w:szCs w:val="20"/>
        </w:rPr>
        <w:t>:00.</w:t>
      </w:r>
    </w:p>
    <w:p w14:paraId="5D011F94" w14:textId="77777777" w:rsidR="004A39E7" w:rsidRPr="004838C6" w:rsidRDefault="004A39E7" w:rsidP="004A39E7">
      <w:pPr>
        <w:tabs>
          <w:tab w:val="left" w:pos="851"/>
        </w:tabs>
        <w:spacing w:line="220" w:lineRule="exact"/>
        <w:jc w:val="both"/>
        <w:rPr>
          <w:rFonts w:ascii="Arial" w:hAnsi="Arial" w:cs="Arial"/>
          <w:b/>
          <w:bCs/>
          <w:sz w:val="20"/>
          <w:szCs w:val="20"/>
        </w:rPr>
      </w:pPr>
    </w:p>
    <w:p w14:paraId="0F255493" w14:textId="77777777" w:rsidR="006114DE" w:rsidRPr="004838C6" w:rsidRDefault="006114DE" w:rsidP="008C1428">
      <w:pPr>
        <w:numPr>
          <w:ilvl w:val="0"/>
          <w:numId w:val="71"/>
        </w:numPr>
        <w:suppressAutoHyphens w:val="0"/>
        <w:spacing w:line="220" w:lineRule="exact"/>
        <w:ind w:hanging="862"/>
        <w:jc w:val="both"/>
        <w:rPr>
          <w:rFonts w:ascii="Arial" w:hAnsi="Arial" w:cs="Arial"/>
          <w:b/>
          <w:bCs/>
          <w:iCs/>
          <w:sz w:val="20"/>
          <w:szCs w:val="20"/>
        </w:rPr>
      </w:pPr>
      <w:r w:rsidRPr="004838C6">
        <w:rPr>
          <w:rFonts w:ascii="Arial" w:hAnsi="Arial" w:cs="Arial"/>
          <w:b/>
          <w:bCs/>
          <w:iCs/>
          <w:sz w:val="20"/>
          <w:szCs w:val="20"/>
        </w:rPr>
        <w:t>Zasady udzielania wyjaśnień i modyfikacji SIWZ.</w:t>
      </w:r>
    </w:p>
    <w:p w14:paraId="262A3CC8" w14:textId="77777777" w:rsidR="00E87906" w:rsidRPr="004838C6" w:rsidRDefault="00E87906" w:rsidP="00D43D9A">
      <w:pPr>
        <w:numPr>
          <w:ilvl w:val="0"/>
          <w:numId w:val="72"/>
        </w:numPr>
        <w:suppressAutoHyphens w:val="0"/>
        <w:spacing w:line="240" w:lineRule="exact"/>
        <w:ind w:hanging="720"/>
        <w:jc w:val="both"/>
        <w:rPr>
          <w:rFonts w:ascii="Arial" w:hAnsi="Arial" w:cs="Arial"/>
          <w:sz w:val="20"/>
          <w:szCs w:val="20"/>
        </w:rPr>
      </w:pPr>
      <w:r w:rsidRPr="004838C6">
        <w:rPr>
          <w:rFonts w:ascii="Arial" w:hAnsi="Arial" w:cs="Arial"/>
          <w:sz w:val="20"/>
          <w:szCs w:val="20"/>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na mniej niż </w:t>
      </w:r>
      <w:r w:rsidRPr="004838C6">
        <w:rPr>
          <w:rFonts w:ascii="Arial" w:hAnsi="Arial" w:cs="Arial"/>
          <w:sz w:val="20"/>
          <w:szCs w:val="20"/>
        </w:rPr>
        <w:br/>
      </w:r>
      <w:r w:rsidR="00C66578" w:rsidRPr="004838C6">
        <w:rPr>
          <w:rFonts w:ascii="Arial" w:hAnsi="Arial" w:cs="Arial"/>
          <w:b/>
          <w:bCs/>
          <w:sz w:val="20"/>
          <w:szCs w:val="20"/>
        </w:rPr>
        <w:t>3</w:t>
      </w:r>
      <w:r w:rsidRPr="004838C6">
        <w:rPr>
          <w:rFonts w:ascii="Arial" w:hAnsi="Arial" w:cs="Arial"/>
          <w:sz w:val="20"/>
          <w:szCs w:val="20"/>
        </w:rPr>
        <w:t xml:space="preserve"> </w:t>
      </w:r>
      <w:r w:rsidRPr="004838C6">
        <w:rPr>
          <w:rFonts w:ascii="Arial" w:hAnsi="Arial" w:cs="Arial"/>
          <w:b/>
          <w:bCs/>
          <w:sz w:val="20"/>
          <w:szCs w:val="20"/>
        </w:rPr>
        <w:t>dni</w:t>
      </w:r>
      <w:r w:rsidRPr="004838C6">
        <w:rPr>
          <w:rFonts w:ascii="Arial" w:hAnsi="Arial" w:cs="Arial"/>
          <w:sz w:val="20"/>
          <w:szCs w:val="20"/>
        </w:rPr>
        <w:t xml:space="preserve"> przed terminem składania ofert. </w:t>
      </w:r>
    </w:p>
    <w:p w14:paraId="3D6A9308" w14:textId="77777777" w:rsidR="00E87906" w:rsidRPr="004838C6" w:rsidRDefault="00E87906" w:rsidP="00D43D9A">
      <w:pPr>
        <w:numPr>
          <w:ilvl w:val="0"/>
          <w:numId w:val="72"/>
        </w:numPr>
        <w:suppressAutoHyphens w:val="0"/>
        <w:spacing w:line="240" w:lineRule="exact"/>
        <w:ind w:hanging="720"/>
        <w:jc w:val="both"/>
        <w:rPr>
          <w:rFonts w:ascii="Arial" w:hAnsi="Arial" w:cs="Arial"/>
          <w:bCs/>
          <w:sz w:val="20"/>
          <w:szCs w:val="20"/>
          <w:lang w:eastAsia="pl-PL"/>
        </w:rPr>
      </w:pPr>
      <w:r w:rsidRPr="004838C6">
        <w:rPr>
          <w:rFonts w:ascii="Arial" w:hAnsi="Arial" w:cs="Arial"/>
          <w:sz w:val="20"/>
          <w:szCs w:val="20"/>
          <w:lang w:eastAsia="pl-PL"/>
        </w:rPr>
        <w:t>Treść zapytań (bez ujawniania źródła zapytania) wraz z wyjaśnieniami Komisja Przetargowa umieszcza na stronie internetowej Zamawiającego.</w:t>
      </w:r>
      <w:r w:rsidRPr="004838C6">
        <w:rPr>
          <w:rFonts w:ascii="Arial" w:hAnsi="Arial" w:cs="Arial"/>
          <w:bCs/>
          <w:sz w:val="20"/>
          <w:szCs w:val="20"/>
          <w:lang w:eastAsia="pl-PL"/>
        </w:rPr>
        <w:t xml:space="preserve"> </w:t>
      </w:r>
    </w:p>
    <w:p w14:paraId="3C977399" w14:textId="77777777" w:rsidR="00E87906" w:rsidRPr="004838C6" w:rsidRDefault="00E87906" w:rsidP="00D43D9A">
      <w:pPr>
        <w:numPr>
          <w:ilvl w:val="0"/>
          <w:numId w:val="72"/>
        </w:numPr>
        <w:suppressAutoHyphens w:val="0"/>
        <w:spacing w:line="240" w:lineRule="exact"/>
        <w:ind w:hanging="720"/>
        <w:jc w:val="both"/>
        <w:rPr>
          <w:rFonts w:ascii="Arial" w:hAnsi="Arial" w:cs="Arial"/>
          <w:bCs/>
          <w:sz w:val="20"/>
          <w:szCs w:val="20"/>
          <w:lang w:eastAsia="pl-PL"/>
        </w:rPr>
      </w:pPr>
      <w:r w:rsidRPr="004838C6">
        <w:rPr>
          <w:rFonts w:ascii="Arial" w:hAnsi="Arial" w:cs="Arial"/>
          <w:bCs/>
          <w:sz w:val="20"/>
          <w:szCs w:val="20"/>
          <w:lang w:eastAsia="pl-PL"/>
        </w:rPr>
        <w:t>Brak odpowiedzi oznacza podtrzymanie stanowiska zawartego w SIWZ.</w:t>
      </w:r>
    </w:p>
    <w:p w14:paraId="193A7852" w14:textId="77777777" w:rsidR="00E87906" w:rsidRPr="004838C6" w:rsidRDefault="00E87906" w:rsidP="00D43D9A">
      <w:pPr>
        <w:numPr>
          <w:ilvl w:val="0"/>
          <w:numId w:val="72"/>
        </w:numPr>
        <w:suppressAutoHyphens w:val="0"/>
        <w:spacing w:line="240" w:lineRule="exact"/>
        <w:ind w:hanging="720"/>
        <w:jc w:val="both"/>
        <w:rPr>
          <w:rFonts w:ascii="Arial" w:hAnsi="Arial" w:cs="Arial"/>
          <w:sz w:val="20"/>
          <w:szCs w:val="20"/>
          <w:lang w:eastAsia="pl-PL"/>
        </w:rPr>
      </w:pPr>
      <w:r w:rsidRPr="004838C6">
        <w:rPr>
          <w:rFonts w:ascii="Arial" w:hAnsi="Arial" w:cs="Arial"/>
          <w:sz w:val="20"/>
          <w:szCs w:val="20"/>
          <w:lang w:eastAsia="pl-PL"/>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w:t>
      </w:r>
      <w:r w:rsidRPr="004838C6">
        <w:rPr>
          <w:rFonts w:ascii="Arial" w:hAnsi="Arial" w:cs="Arial"/>
          <w:sz w:val="20"/>
          <w:szCs w:val="20"/>
          <w:lang w:eastAsia="pl-PL"/>
        </w:rPr>
        <w:br/>
        <w:t>o czas niezbędny na wprowadzenie zmian w ofertach. Dokonaną w ten sposób modyfikację Komisja Przetargowa umieszcza na stronie internetowej.</w:t>
      </w:r>
    </w:p>
    <w:p w14:paraId="6799B3F0" w14:textId="77777777" w:rsidR="00564BEB" w:rsidRDefault="00564BEB" w:rsidP="00564BEB">
      <w:pPr>
        <w:suppressAutoHyphens w:val="0"/>
        <w:spacing w:line="240" w:lineRule="exact"/>
        <w:ind w:left="720"/>
        <w:jc w:val="both"/>
        <w:rPr>
          <w:rFonts w:ascii="Arial" w:hAnsi="Arial" w:cs="Arial"/>
          <w:b/>
          <w:sz w:val="20"/>
          <w:szCs w:val="20"/>
        </w:rPr>
      </w:pPr>
    </w:p>
    <w:p w14:paraId="73269D0E" w14:textId="7721D29C" w:rsidR="00E87906" w:rsidRPr="004838C6" w:rsidRDefault="00E87906" w:rsidP="00D43D9A">
      <w:pPr>
        <w:numPr>
          <w:ilvl w:val="0"/>
          <w:numId w:val="72"/>
        </w:numPr>
        <w:suppressAutoHyphens w:val="0"/>
        <w:spacing w:line="240" w:lineRule="exact"/>
        <w:ind w:hanging="720"/>
        <w:jc w:val="both"/>
        <w:rPr>
          <w:rFonts w:ascii="Arial" w:hAnsi="Arial" w:cs="Arial"/>
          <w:b/>
          <w:sz w:val="20"/>
          <w:szCs w:val="20"/>
        </w:rPr>
      </w:pPr>
      <w:r w:rsidRPr="004838C6">
        <w:rPr>
          <w:rFonts w:ascii="Arial" w:hAnsi="Arial" w:cs="Arial"/>
          <w:b/>
          <w:sz w:val="20"/>
          <w:szCs w:val="20"/>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nie dokonania aktualizacji złożona elektroniczna oferta pozostaje wiążąca.</w:t>
      </w:r>
    </w:p>
    <w:p w14:paraId="2B6415ED" w14:textId="77777777" w:rsidR="00533741" w:rsidRPr="004838C6" w:rsidRDefault="00533741" w:rsidP="00F7602D">
      <w:pPr>
        <w:suppressAutoHyphens w:val="0"/>
        <w:jc w:val="both"/>
        <w:rPr>
          <w:rFonts w:ascii="Arial" w:hAnsi="Arial" w:cs="Arial"/>
          <w:b/>
          <w:sz w:val="20"/>
          <w:szCs w:val="20"/>
        </w:rPr>
      </w:pPr>
    </w:p>
    <w:p w14:paraId="39A9F80B" w14:textId="77777777" w:rsidR="00602CD6" w:rsidRPr="004838C6" w:rsidRDefault="00602CD6" w:rsidP="00F573FC">
      <w:pPr>
        <w:numPr>
          <w:ilvl w:val="0"/>
          <w:numId w:val="71"/>
        </w:numPr>
        <w:tabs>
          <w:tab w:val="left" w:pos="0"/>
        </w:tabs>
        <w:suppressAutoHyphens w:val="0"/>
        <w:spacing w:line="240" w:lineRule="exact"/>
        <w:ind w:hanging="862"/>
        <w:jc w:val="both"/>
        <w:rPr>
          <w:rFonts w:ascii="Arial" w:hAnsi="Arial" w:cs="Arial"/>
          <w:b/>
          <w:color w:val="FF0000"/>
          <w:sz w:val="20"/>
          <w:szCs w:val="20"/>
        </w:rPr>
      </w:pPr>
      <w:r w:rsidRPr="004838C6">
        <w:rPr>
          <w:rFonts w:ascii="Arial" w:hAnsi="Arial" w:cs="Arial"/>
          <w:b/>
          <w:sz w:val="20"/>
          <w:szCs w:val="20"/>
        </w:rPr>
        <w:t>Komisja Przetargowa poprawia w ofercie.</w:t>
      </w:r>
    </w:p>
    <w:p w14:paraId="489D9AC2" w14:textId="77777777" w:rsidR="00602CD6" w:rsidRPr="004838C6" w:rsidRDefault="00AA5F95" w:rsidP="00F573FC">
      <w:pPr>
        <w:tabs>
          <w:tab w:val="left" w:pos="1440"/>
        </w:tabs>
        <w:spacing w:line="240" w:lineRule="exact"/>
        <w:ind w:left="567" w:hanging="567"/>
        <w:jc w:val="both"/>
        <w:rPr>
          <w:rFonts w:ascii="Arial" w:hAnsi="Arial" w:cs="Arial"/>
          <w:sz w:val="20"/>
          <w:szCs w:val="20"/>
        </w:rPr>
      </w:pPr>
      <w:r w:rsidRPr="004838C6">
        <w:rPr>
          <w:rFonts w:ascii="Arial" w:hAnsi="Arial" w:cs="Arial"/>
          <w:sz w:val="20"/>
          <w:szCs w:val="20"/>
        </w:rPr>
        <w:tab/>
        <w:t xml:space="preserve">   </w:t>
      </w:r>
      <w:r w:rsidR="00602CD6" w:rsidRPr="004838C6">
        <w:rPr>
          <w:rFonts w:ascii="Arial" w:hAnsi="Arial" w:cs="Arial"/>
          <w:sz w:val="20"/>
          <w:szCs w:val="20"/>
        </w:rPr>
        <w:t>Komisja Przetargowa poprawia w ofercie:</w:t>
      </w:r>
    </w:p>
    <w:p w14:paraId="6146D95E" w14:textId="77777777" w:rsidR="00843912" w:rsidRPr="004838C6" w:rsidRDefault="00602CD6" w:rsidP="00F573FC">
      <w:pPr>
        <w:numPr>
          <w:ilvl w:val="1"/>
          <w:numId w:val="71"/>
        </w:numPr>
        <w:tabs>
          <w:tab w:val="clear" w:pos="851"/>
          <w:tab w:val="left" w:pos="709"/>
          <w:tab w:val="num" w:pos="1134"/>
          <w:tab w:val="left" w:pos="1440"/>
        </w:tabs>
        <w:spacing w:line="240" w:lineRule="exact"/>
        <w:ind w:left="1134" w:hanging="425"/>
        <w:jc w:val="both"/>
        <w:rPr>
          <w:rFonts w:ascii="Arial" w:hAnsi="Arial" w:cs="Arial"/>
          <w:sz w:val="20"/>
          <w:szCs w:val="20"/>
        </w:rPr>
      </w:pPr>
      <w:r w:rsidRPr="004838C6">
        <w:rPr>
          <w:rFonts w:ascii="Arial" w:hAnsi="Arial" w:cs="Arial"/>
          <w:sz w:val="20"/>
          <w:szCs w:val="20"/>
        </w:rPr>
        <w:t>oczywiste omyłki pisarskie oraz omyłki rachunkowe, z uwzględnieniem konsekwencji rachunkowych</w:t>
      </w:r>
      <w:r w:rsidR="00843912" w:rsidRPr="004838C6">
        <w:rPr>
          <w:rFonts w:ascii="Arial" w:hAnsi="Arial" w:cs="Arial"/>
          <w:sz w:val="20"/>
          <w:szCs w:val="20"/>
        </w:rPr>
        <w:t xml:space="preserve"> </w:t>
      </w:r>
      <w:r w:rsidRPr="004838C6">
        <w:rPr>
          <w:rFonts w:ascii="Arial" w:hAnsi="Arial" w:cs="Arial"/>
          <w:sz w:val="20"/>
          <w:szCs w:val="20"/>
        </w:rPr>
        <w:t>dokonanych poprawek - niezwłocznie powiadamiając o tym Wykonawcę.</w:t>
      </w:r>
    </w:p>
    <w:p w14:paraId="760DE3A1" w14:textId="77777777" w:rsidR="00602CD6" w:rsidRPr="004838C6" w:rsidRDefault="00602CD6" w:rsidP="00F573FC">
      <w:pPr>
        <w:numPr>
          <w:ilvl w:val="1"/>
          <w:numId w:val="71"/>
        </w:numPr>
        <w:tabs>
          <w:tab w:val="clear" w:pos="851"/>
          <w:tab w:val="left" w:pos="709"/>
          <w:tab w:val="num" w:pos="1134"/>
          <w:tab w:val="left" w:pos="1440"/>
        </w:tabs>
        <w:spacing w:line="240" w:lineRule="exact"/>
        <w:ind w:left="1134" w:hanging="425"/>
        <w:jc w:val="both"/>
        <w:rPr>
          <w:rFonts w:ascii="Arial" w:hAnsi="Arial" w:cs="Arial"/>
          <w:sz w:val="20"/>
          <w:szCs w:val="20"/>
        </w:rPr>
      </w:pPr>
      <w:r w:rsidRPr="004838C6">
        <w:rPr>
          <w:rFonts w:ascii="Arial" w:hAnsi="Arial" w:cs="Arial"/>
          <w:sz w:val="20"/>
          <w:szCs w:val="20"/>
        </w:rPr>
        <w:t xml:space="preserve">inne omyłki polegające na niezgodności oferty z SIWZ, niezwłocznie powiadamiając o tym Wykonawcę i wyznaczając termin na wyrażenie zgody na ich poprawienie, chyba że akceptacja zmian wynika z wyjaśnień udzielonych przez </w:t>
      </w:r>
      <w:r w:rsidR="00E236E7" w:rsidRPr="004838C6">
        <w:rPr>
          <w:rFonts w:ascii="Arial" w:hAnsi="Arial" w:cs="Arial"/>
          <w:sz w:val="20"/>
          <w:szCs w:val="20"/>
        </w:rPr>
        <w:t>W</w:t>
      </w:r>
      <w:r w:rsidRPr="004838C6">
        <w:rPr>
          <w:rFonts w:ascii="Arial" w:hAnsi="Arial" w:cs="Arial"/>
          <w:sz w:val="20"/>
          <w:szCs w:val="20"/>
        </w:rPr>
        <w:t xml:space="preserve">ykonawcę na podstawie </w:t>
      </w:r>
      <w:r w:rsidR="00623541" w:rsidRPr="004838C6">
        <w:rPr>
          <w:rFonts w:ascii="Arial" w:hAnsi="Arial" w:cs="Arial"/>
          <w:sz w:val="20"/>
          <w:szCs w:val="20"/>
        </w:rPr>
        <w:t xml:space="preserve">§ 27 </w:t>
      </w:r>
      <w:r w:rsidRPr="004838C6">
        <w:rPr>
          <w:rFonts w:ascii="Arial" w:hAnsi="Arial" w:cs="Arial"/>
          <w:sz w:val="20"/>
          <w:szCs w:val="20"/>
        </w:rPr>
        <w:t xml:space="preserve">ust. </w:t>
      </w:r>
      <w:r w:rsidR="00E236E7" w:rsidRPr="004838C6">
        <w:rPr>
          <w:rFonts w:ascii="Arial" w:hAnsi="Arial" w:cs="Arial"/>
          <w:sz w:val="20"/>
          <w:szCs w:val="20"/>
        </w:rPr>
        <w:t>1 pkt. 4 Regulaminu</w:t>
      </w:r>
      <w:r w:rsidRPr="004838C6">
        <w:rPr>
          <w:rFonts w:ascii="Arial" w:hAnsi="Arial" w:cs="Arial"/>
          <w:sz w:val="20"/>
          <w:szCs w:val="20"/>
        </w:rPr>
        <w:t>.</w:t>
      </w:r>
    </w:p>
    <w:p w14:paraId="0DE29AB1" w14:textId="77777777" w:rsidR="00576FF6" w:rsidRPr="004838C6" w:rsidRDefault="00576FF6" w:rsidP="00C11E3D">
      <w:pPr>
        <w:tabs>
          <w:tab w:val="left" w:pos="567"/>
          <w:tab w:val="left" w:pos="1440"/>
        </w:tabs>
        <w:jc w:val="both"/>
        <w:rPr>
          <w:rFonts w:ascii="Arial" w:hAnsi="Arial" w:cs="Arial"/>
          <w:sz w:val="20"/>
          <w:szCs w:val="20"/>
        </w:rPr>
      </w:pPr>
    </w:p>
    <w:p w14:paraId="49552DE0" w14:textId="77777777" w:rsidR="00C14940" w:rsidRPr="004838C6" w:rsidRDefault="00C14940" w:rsidP="00F573FC">
      <w:pPr>
        <w:numPr>
          <w:ilvl w:val="0"/>
          <w:numId w:val="71"/>
        </w:numPr>
        <w:tabs>
          <w:tab w:val="left" w:pos="851"/>
          <w:tab w:val="left" w:pos="1440"/>
        </w:tabs>
        <w:spacing w:line="240" w:lineRule="exact"/>
        <w:ind w:hanging="862"/>
        <w:jc w:val="both"/>
        <w:rPr>
          <w:rFonts w:ascii="Arial" w:eastAsia="Calibri" w:hAnsi="Arial" w:cs="Arial"/>
          <w:b/>
          <w:sz w:val="20"/>
          <w:szCs w:val="20"/>
          <w:lang w:eastAsia="en-US"/>
        </w:rPr>
      </w:pPr>
      <w:r w:rsidRPr="004838C6">
        <w:rPr>
          <w:rFonts w:ascii="Arial" w:eastAsia="Calibri" w:hAnsi="Arial" w:cs="Arial"/>
          <w:b/>
          <w:sz w:val="20"/>
          <w:szCs w:val="20"/>
          <w:lang w:eastAsia="en-US"/>
        </w:rPr>
        <w:t>Przetwarzanie danych osobowych.</w:t>
      </w:r>
    </w:p>
    <w:p w14:paraId="63CDBF58" w14:textId="77777777" w:rsidR="003F4A33" w:rsidRPr="004838C6" w:rsidRDefault="00C14940" w:rsidP="00F573FC">
      <w:pPr>
        <w:tabs>
          <w:tab w:val="left" w:pos="1440"/>
        </w:tabs>
        <w:spacing w:line="240" w:lineRule="exact"/>
        <w:ind w:left="709" w:hanging="709"/>
        <w:jc w:val="both"/>
        <w:rPr>
          <w:rFonts w:ascii="Arial" w:eastAsia="Calibri" w:hAnsi="Arial" w:cs="Arial"/>
          <w:sz w:val="20"/>
          <w:szCs w:val="20"/>
          <w:lang w:eastAsia="en-US"/>
        </w:rPr>
      </w:pPr>
      <w:r w:rsidRPr="004838C6">
        <w:rPr>
          <w:rFonts w:ascii="Arial" w:hAnsi="Arial" w:cs="Arial"/>
          <w:b/>
          <w:sz w:val="20"/>
          <w:szCs w:val="20"/>
        </w:rPr>
        <w:tab/>
      </w:r>
      <w:r w:rsidRPr="004838C6">
        <w:rPr>
          <w:rFonts w:ascii="Arial" w:eastAsia="Calibri" w:hAnsi="Arial" w:cs="Arial"/>
          <w:sz w:val="20"/>
          <w:szCs w:val="20"/>
          <w:lang w:eastAsia="en-US"/>
        </w:rPr>
        <w:t xml:space="preserve">Zgodnie z art. 13 ust.1 i ust. 2 Rozporządzenia Parlamentu Europejskiego i Rady (UE) 2016/679 z dnia </w:t>
      </w:r>
      <w:r w:rsidRPr="004838C6">
        <w:rPr>
          <w:rFonts w:ascii="Arial" w:eastAsia="Calibri" w:hAnsi="Arial" w:cs="Arial"/>
          <w:sz w:val="20"/>
          <w:szCs w:val="20"/>
          <w:lang w:eastAsia="en-US"/>
        </w:rPr>
        <w:br/>
        <w:t xml:space="preserve">27 kwietnia 2016 roku w sprawie ochrony osób fizycznych w związku z przetwarzaniem danych osobowych </w:t>
      </w:r>
      <w:r w:rsidRPr="004838C6">
        <w:rPr>
          <w:rFonts w:ascii="Arial" w:eastAsia="Calibri" w:hAnsi="Arial" w:cs="Arial"/>
          <w:sz w:val="20"/>
          <w:szCs w:val="20"/>
          <w:lang w:eastAsia="en-US"/>
        </w:rPr>
        <w:br/>
        <w:t xml:space="preserve">i w sprawie swobodnego przepływu takich danych oraz uchylenia dyrektywy 95/46/WE (ogólne rozporządzenie </w:t>
      </w:r>
      <w:r w:rsidR="003275C4" w:rsidRPr="004838C6">
        <w:rPr>
          <w:rFonts w:ascii="Arial" w:eastAsia="Calibri" w:hAnsi="Arial" w:cs="Arial"/>
          <w:sz w:val="20"/>
          <w:szCs w:val="20"/>
          <w:lang w:eastAsia="en-US"/>
        </w:rPr>
        <w:br/>
      </w:r>
      <w:r w:rsidRPr="004838C6">
        <w:rPr>
          <w:rFonts w:ascii="Arial" w:eastAsia="Calibri" w:hAnsi="Arial" w:cs="Arial"/>
          <w:sz w:val="20"/>
          <w:szCs w:val="20"/>
          <w:lang w:eastAsia="en-US"/>
        </w:rPr>
        <w:t>o ochronie danych), (Dz.U.UE.L.2016.119.1), zwanego dalej RODO, Zamawiający informuje, iż:</w:t>
      </w:r>
    </w:p>
    <w:p w14:paraId="67326C0E" w14:textId="77777777" w:rsidR="00C14940" w:rsidRPr="004838C6" w:rsidRDefault="00C14940" w:rsidP="00F573FC">
      <w:pPr>
        <w:widowControl w:val="0"/>
        <w:numPr>
          <w:ilvl w:val="0"/>
          <w:numId w:val="10"/>
        </w:numPr>
        <w:tabs>
          <w:tab w:val="left" w:pos="1134"/>
        </w:tabs>
        <w:spacing w:line="240" w:lineRule="exact"/>
        <w:ind w:left="1134" w:hanging="425"/>
        <w:jc w:val="both"/>
        <w:rPr>
          <w:rFonts w:ascii="Arial" w:eastAsia="Calibri" w:hAnsi="Arial" w:cs="Arial"/>
          <w:sz w:val="20"/>
          <w:szCs w:val="20"/>
          <w:lang w:eastAsia="en-US"/>
        </w:rPr>
      </w:pPr>
      <w:r w:rsidRPr="004838C6">
        <w:rPr>
          <w:rFonts w:ascii="Arial" w:eastAsia="Calibri" w:hAnsi="Arial" w:cs="Arial"/>
          <w:sz w:val="20"/>
          <w:szCs w:val="20"/>
          <w:lang w:eastAsia="en-US"/>
        </w:rPr>
        <w:t>Administratorem danych osobowych Wykonawcy jest WĘGLOKOKS KRAJ S</w:t>
      </w:r>
      <w:r w:rsidR="00533741" w:rsidRPr="004838C6">
        <w:rPr>
          <w:rFonts w:ascii="Arial" w:eastAsia="Calibri" w:hAnsi="Arial" w:cs="Arial"/>
          <w:sz w:val="20"/>
          <w:szCs w:val="20"/>
          <w:lang w:eastAsia="en-US"/>
        </w:rPr>
        <w:t>.A</w:t>
      </w:r>
      <w:r w:rsidRPr="004838C6">
        <w:rPr>
          <w:rFonts w:ascii="Arial" w:eastAsia="Calibri" w:hAnsi="Arial" w:cs="Arial"/>
          <w:sz w:val="20"/>
          <w:szCs w:val="20"/>
          <w:lang w:eastAsia="en-US"/>
        </w:rPr>
        <w:t xml:space="preserve">., z siedzibą </w:t>
      </w:r>
      <w:r w:rsidR="00B77786" w:rsidRPr="004838C6">
        <w:rPr>
          <w:rFonts w:ascii="Arial" w:eastAsia="Calibri" w:hAnsi="Arial" w:cs="Arial"/>
          <w:sz w:val="20"/>
          <w:szCs w:val="20"/>
          <w:lang w:eastAsia="en-US"/>
        </w:rPr>
        <w:br/>
      </w:r>
      <w:r w:rsidRPr="004838C6">
        <w:rPr>
          <w:rFonts w:ascii="Arial" w:eastAsia="Calibri" w:hAnsi="Arial" w:cs="Arial"/>
          <w:sz w:val="20"/>
          <w:szCs w:val="20"/>
          <w:lang w:eastAsia="en-US"/>
        </w:rPr>
        <w:t>w Piekarach Śląskich (41-940) przy ul. gen. J. Ziętka, wpisaną do Rejestru Przedsiębiorców prowadzonego przez Sąd Rejonowy w Gliwicach, X Wydział Gospodarczy Krajowego Rejestru Sądowego, KRS 0000</w:t>
      </w:r>
      <w:r w:rsidR="00533741" w:rsidRPr="004838C6">
        <w:rPr>
          <w:rFonts w:ascii="Arial" w:eastAsia="Calibri" w:hAnsi="Arial" w:cs="Arial"/>
          <w:sz w:val="20"/>
          <w:szCs w:val="20"/>
          <w:lang w:eastAsia="en-US"/>
        </w:rPr>
        <w:t>955885</w:t>
      </w:r>
      <w:r w:rsidRPr="004838C6">
        <w:rPr>
          <w:rFonts w:ascii="Arial" w:eastAsia="Calibri" w:hAnsi="Arial" w:cs="Arial"/>
          <w:sz w:val="20"/>
          <w:szCs w:val="20"/>
          <w:lang w:eastAsia="en-US"/>
        </w:rPr>
        <w:t>, kapitał zakładowy 173 321 000,00 złotych</w:t>
      </w:r>
      <w:r w:rsidR="002257AC" w:rsidRPr="004838C6">
        <w:rPr>
          <w:rFonts w:ascii="Arial" w:eastAsia="Calibri" w:hAnsi="Arial" w:cs="Arial"/>
          <w:sz w:val="20"/>
          <w:szCs w:val="20"/>
          <w:lang w:eastAsia="en-US"/>
        </w:rPr>
        <w:t xml:space="preserve"> opłacony w całości</w:t>
      </w:r>
      <w:r w:rsidRPr="004838C6">
        <w:rPr>
          <w:rFonts w:ascii="Arial" w:eastAsia="Calibri" w:hAnsi="Arial" w:cs="Arial"/>
          <w:sz w:val="20"/>
          <w:szCs w:val="20"/>
          <w:lang w:eastAsia="en-US"/>
        </w:rPr>
        <w:t>, będącą podatnikiem od towarów i usług</w:t>
      </w:r>
      <w:r w:rsidR="00533741" w:rsidRPr="004838C6">
        <w:rPr>
          <w:rFonts w:ascii="Arial" w:eastAsia="Calibri" w:hAnsi="Arial" w:cs="Arial"/>
          <w:sz w:val="20"/>
          <w:szCs w:val="20"/>
          <w:lang w:eastAsia="en-US"/>
        </w:rPr>
        <w:t xml:space="preserve"> </w:t>
      </w:r>
      <w:r w:rsidRPr="004838C6">
        <w:rPr>
          <w:rFonts w:ascii="Arial" w:eastAsia="Calibri" w:hAnsi="Arial" w:cs="Arial"/>
          <w:sz w:val="20"/>
          <w:szCs w:val="20"/>
          <w:lang w:eastAsia="en-US"/>
        </w:rPr>
        <w:t>posiadającą numer identyfikacji podatkowej NIP 653-000-48-65, REGON 270034633, BDO 000012274, e-mail: sekretariat@weglokokskraj.pl, www.weglokokskraj.pl, zwaną dalej Administratorem.</w:t>
      </w:r>
    </w:p>
    <w:p w14:paraId="1468542B" w14:textId="77777777" w:rsidR="00C14940" w:rsidRPr="004838C6" w:rsidRDefault="00C14940" w:rsidP="00F573FC">
      <w:pPr>
        <w:widowControl w:val="0"/>
        <w:numPr>
          <w:ilvl w:val="0"/>
          <w:numId w:val="10"/>
        </w:numPr>
        <w:tabs>
          <w:tab w:val="left" w:pos="1134"/>
        </w:tabs>
        <w:spacing w:line="240" w:lineRule="exact"/>
        <w:ind w:left="1134" w:hanging="425"/>
        <w:jc w:val="both"/>
        <w:rPr>
          <w:rFonts w:ascii="Arial" w:eastAsia="Calibri" w:hAnsi="Arial" w:cs="Arial"/>
          <w:sz w:val="20"/>
          <w:szCs w:val="20"/>
          <w:lang w:eastAsia="en-US"/>
        </w:rPr>
      </w:pPr>
      <w:r w:rsidRPr="004838C6">
        <w:rPr>
          <w:rFonts w:ascii="Arial" w:eastAsia="Calibri" w:hAnsi="Arial" w:cs="Arial"/>
          <w:sz w:val="20"/>
          <w:szCs w:val="20"/>
          <w:lang w:eastAsia="en-US"/>
        </w:rPr>
        <w:t>Dane kontaktowe Inspektora Ochrony Danych Osobowych w WĘGLOKOKS KRAJ S</w:t>
      </w:r>
      <w:r w:rsidR="00B075B2" w:rsidRPr="004838C6">
        <w:rPr>
          <w:rFonts w:ascii="Arial" w:eastAsia="Calibri" w:hAnsi="Arial" w:cs="Arial"/>
          <w:sz w:val="20"/>
          <w:szCs w:val="20"/>
          <w:lang w:eastAsia="en-US"/>
        </w:rPr>
        <w:t>.A</w:t>
      </w:r>
      <w:r w:rsidRPr="004838C6">
        <w:rPr>
          <w:rFonts w:ascii="Arial" w:eastAsia="Calibri" w:hAnsi="Arial" w:cs="Arial"/>
          <w:sz w:val="20"/>
          <w:szCs w:val="20"/>
          <w:lang w:eastAsia="en-US"/>
        </w:rPr>
        <w:t xml:space="preserve">.: adres </w:t>
      </w:r>
      <w:r w:rsidRPr="004838C6">
        <w:rPr>
          <w:rFonts w:ascii="Arial" w:eastAsia="Calibri" w:hAnsi="Arial" w:cs="Arial"/>
          <w:sz w:val="20"/>
          <w:szCs w:val="20"/>
          <w:lang w:eastAsia="en-US"/>
        </w:rPr>
        <w:br/>
        <w:t xml:space="preserve">41-905 Bytom, ul. Konstytucji 76 adres e-mail: </w:t>
      </w:r>
      <w:hyperlink r:id="rId15" w:history="1">
        <w:r w:rsidRPr="004838C6">
          <w:rPr>
            <w:rFonts w:ascii="Arial" w:eastAsia="Calibri" w:hAnsi="Arial" w:cs="Arial"/>
            <w:color w:val="0563C1"/>
            <w:sz w:val="20"/>
            <w:szCs w:val="20"/>
            <w:u w:val="single"/>
            <w:lang w:eastAsia="en-US"/>
          </w:rPr>
          <w:t>iod@weglokokskraj.pl</w:t>
        </w:r>
      </w:hyperlink>
      <w:r w:rsidRPr="004838C6">
        <w:rPr>
          <w:rFonts w:ascii="Arial" w:eastAsia="Calibri" w:hAnsi="Arial" w:cs="Arial"/>
          <w:sz w:val="20"/>
          <w:szCs w:val="20"/>
          <w:lang w:eastAsia="en-US"/>
        </w:rPr>
        <w:t>, tel. 32 718 16 67.</w:t>
      </w:r>
    </w:p>
    <w:p w14:paraId="0171AB80" w14:textId="77777777" w:rsidR="00C14940" w:rsidRPr="004838C6" w:rsidRDefault="00C14940" w:rsidP="00F573FC">
      <w:pPr>
        <w:widowControl w:val="0"/>
        <w:numPr>
          <w:ilvl w:val="0"/>
          <w:numId w:val="10"/>
        </w:numPr>
        <w:tabs>
          <w:tab w:val="left" w:pos="1134"/>
        </w:tabs>
        <w:spacing w:line="240" w:lineRule="exact"/>
        <w:ind w:left="709" w:firstLine="0"/>
        <w:jc w:val="both"/>
        <w:rPr>
          <w:rFonts w:ascii="Arial" w:eastAsia="Calibri" w:hAnsi="Arial" w:cs="Arial"/>
          <w:sz w:val="20"/>
          <w:szCs w:val="20"/>
          <w:lang w:eastAsia="en-US"/>
        </w:rPr>
      </w:pPr>
      <w:r w:rsidRPr="004838C6">
        <w:rPr>
          <w:rFonts w:ascii="Arial" w:eastAsia="Calibri" w:hAnsi="Arial" w:cs="Arial"/>
          <w:sz w:val="20"/>
          <w:szCs w:val="20"/>
          <w:lang w:eastAsia="en-US"/>
        </w:rPr>
        <w:t>Dane Wykonawcy przetwarzane będą w celu:</w:t>
      </w:r>
    </w:p>
    <w:p w14:paraId="00CCF19F" w14:textId="77777777" w:rsidR="00C14940" w:rsidRPr="004838C6" w:rsidRDefault="00C14940" w:rsidP="00F573FC">
      <w:pPr>
        <w:widowControl w:val="0"/>
        <w:numPr>
          <w:ilvl w:val="0"/>
          <w:numId w:val="9"/>
        </w:numPr>
        <w:tabs>
          <w:tab w:val="left" w:pos="1134"/>
        </w:tabs>
        <w:spacing w:line="240" w:lineRule="exact"/>
        <w:ind w:left="1134" w:firstLine="0"/>
        <w:jc w:val="both"/>
        <w:rPr>
          <w:rFonts w:ascii="Arial" w:eastAsia="Calibri" w:hAnsi="Arial" w:cs="Arial"/>
          <w:sz w:val="20"/>
          <w:szCs w:val="20"/>
          <w:lang w:eastAsia="en-US"/>
        </w:rPr>
      </w:pPr>
      <w:r w:rsidRPr="004838C6">
        <w:rPr>
          <w:rFonts w:ascii="Arial" w:eastAsia="Calibri" w:hAnsi="Arial" w:cs="Arial"/>
          <w:sz w:val="20"/>
          <w:szCs w:val="20"/>
          <w:lang w:eastAsia="en-US"/>
        </w:rPr>
        <w:t>Przeprowadzenia postępowania o udzielenie zamówienia;</w:t>
      </w:r>
    </w:p>
    <w:p w14:paraId="515E0301" w14:textId="77777777" w:rsidR="00C14940" w:rsidRPr="004838C6" w:rsidRDefault="00C14940" w:rsidP="00F573FC">
      <w:pPr>
        <w:widowControl w:val="0"/>
        <w:numPr>
          <w:ilvl w:val="0"/>
          <w:numId w:val="9"/>
        </w:numPr>
        <w:tabs>
          <w:tab w:val="left" w:pos="1134"/>
        </w:tabs>
        <w:spacing w:line="240" w:lineRule="exact"/>
        <w:ind w:left="1134" w:firstLine="0"/>
        <w:jc w:val="both"/>
        <w:rPr>
          <w:rFonts w:ascii="Arial" w:eastAsia="Calibri" w:hAnsi="Arial" w:cs="Arial"/>
          <w:sz w:val="20"/>
          <w:szCs w:val="20"/>
          <w:lang w:eastAsia="en-US"/>
        </w:rPr>
      </w:pPr>
      <w:r w:rsidRPr="004838C6">
        <w:rPr>
          <w:rFonts w:ascii="Arial" w:eastAsia="Calibri" w:hAnsi="Arial" w:cs="Arial"/>
          <w:sz w:val="20"/>
          <w:szCs w:val="20"/>
          <w:lang w:eastAsia="en-US"/>
        </w:rPr>
        <w:t>Wyboru najkorzystniejszej oferty oraz udzielania zamówienia poprzez zawarcie umowy;</w:t>
      </w:r>
    </w:p>
    <w:p w14:paraId="1EA62314" w14:textId="77777777" w:rsidR="00C14940" w:rsidRPr="004838C6" w:rsidRDefault="00C14940" w:rsidP="00F573FC">
      <w:pPr>
        <w:widowControl w:val="0"/>
        <w:numPr>
          <w:ilvl w:val="0"/>
          <w:numId w:val="9"/>
        </w:numPr>
        <w:tabs>
          <w:tab w:val="left" w:pos="1134"/>
        </w:tabs>
        <w:spacing w:line="240" w:lineRule="exact"/>
        <w:ind w:left="1134" w:firstLine="0"/>
        <w:jc w:val="both"/>
        <w:rPr>
          <w:rFonts w:ascii="Arial" w:eastAsia="Calibri" w:hAnsi="Arial" w:cs="Arial"/>
          <w:sz w:val="20"/>
          <w:szCs w:val="20"/>
          <w:lang w:eastAsia="en-US"/>
        </w:rPr>
      </w:pPr>
      <w:r w:rsidRPr="004838C6">
        <w:rPr>
          <w:rFonts w:ascii="Arial" w:eastAsia="Calibri" w:hAnsi="Arial" w:cs="Arial"/>
          <w:sz w:val="20"/>
          <w:szCs w:val="20"/>
          <w:lang w:eastAsia="en-US"/>
        </w:rPr>
        <w:t xml:space="preserve">Przechowywania dokumentacji postępowania o udzielenie zamówienia na wypadek  </w:t>
      </w:r>
    </w:p>
    <w:p w14:paraId="669C7C19" w14:textId="77777777" w:rsidR="00C14940" w:rsidRPr="004838C6" w:rsidRDefault="00C14940" w:rsidP="00F573FC">
      <w:pPr>
        <w:widowControl w:val="0"/>
        <w:tabs>
          <w:tab w:val="left" w:pos="1134"/>
        </w:tabs>
        <w:spacing w:line="240" w:lineRule="exact"/>
        <w:ind w:left="709"/>
        <w:jc w:val="both"/>
        <w:rPr>
          <w:rFonts w:ascii="Arial" w:eastAsia="Calibri" w:hAnsi="Arial" w:cs="Arial"/>
          <w:sz w:val="20"/>
          <w:szCs w:val="20"/>
          <w:lang w:eastAsia="en-US"/>
        </w:rPr>
      </w:pPr>
      <w:r w:rsidRPr="004838C6">
        <w:rPr>
          <w:rFonts w:ascii="Arial" w:eastAsia="Calibri" w:hAnsi="Arial" w:cs="Arial"/>
          <w:sz w:val="20"/>
          <w:szCs w:val="20"/>
          <w:lang w:eastAsia="en-US"/>
        </w:rPr>
        <w:t xml:space="preserve">             przeprowadzenia kontroli przez uprawnione organy i podmioty;</w:t>
      </w:r>
    </w:p>
    <w:p w14:paraId="1C51B003" w14:textId="77777777" w:rsidR="00C14940" w:rsidRPr="004838C6" w:rsidRDefault="00C14940" w:rsidP="00F573FC">
      <w:pPr>
        <w:widowControl w:val="0"/>
        <w:numPr>
          <w:ilvl w:val="0"/>
          <w:numId w:val="9"/>
        </w:numPr>
        <w:tabs>
          <w:tab w:val="left" w:pos="1134"/>
        </w:tabs>
        <w:spacing w:line="240" w:lineRule="exact"/>
        <w:ind w:left="567" w:firstLine="567"/>
        <w:jc w:val="both"/>
        <w:rPr>
          <w:rFonts w:ascii="Arial" w:eastAsia="Calibri" w:hAnsi="Arial" w:cs="Arial"/>
          <w:sz w:val="20"/>
          <w:szCs w:val="20"/>
          <w:lang w:eastAsia="en-US"/>
        </w:rPr>
      </w:pPr>
      <w:r w:rsidRPr="004838C6">
        <w:rPr>
          <w:rFonts w:ascii="Arial" w:eastAsia="Calibri" w:hAnsi="Arial" w:cs="Arial"/>
          <w:sz w:val="20"/>
          <w:szCs w:val="20"/>
          <w:lang w:eastAsia="en-US"/>
        </w:rPr>
        <w:t>Przekazania dokumentacji postępowania o udzielenie zamówienia do archiwum.</w:t>
      </w:r>
    </w:p>
    <w:p w14:paraId="04DA3045" w14:textId="77777777" w:rsidR="00C14940" w:rsidRPr="004838C6" w:rsidRDefault="00C14940" w:rsidP="00F573FC">
      <w:pPr>
        <w:widowControl w:val="0"/>
        <w:numPr>
          <w:ilvl w:val="0"/>
          <w:numId w:val="10"/>
        </w:numPr>
        <w:tabs>
          <w:tab w:val="left" w:pos="1134"/>
        </w:tabs>
        <w:spacing w:line="240" w:lineRule="exact"/>
        <w:ind w:left="1134" w:hanging="425"/>
        <w:jc w:val="both"/>
        <w:rPr>
          <w:rFonts w:ascii="Arial" w:eastAsia="Calibri" w:hAnsi="Arial" w:cs="Arial"/>
          <w:sz w:val="20"/>
          <w:szCs w:val="20"/>
          <w:lang w:eastAsia="en-US"/>
        </w:rPr>
      </w:pPr>
      <w:r w:rsidRPr="004838C6">
        <w:rPr>
          <w:rFonts w:ascii="Arial" w:eastAsia="Calibri" w:hAnsi="Arial" w:cs="Arial"/>
          <w:sz w:val="20"/>
          <w:szCs w:val="20"/>
          <w:lang w:eastAsia="en-US"/>
        </w:rPr>
        <w:t>Przetwarzanie przekazanych przez Wykonawcę danych osobowych może dotyczyć reprezentantów Wykonawcy, właścicieli lub pracowników.</w:t>
      </w:r>
    </w:p>
    <w:p w14:paraId="417A7DFD" w14:textId="77777777" w:rsidR="00C14940" w:rsidRPr="004838C6" w:rsidRDefault="00C14940" w:rsidP="00F573FC">
      <w:pPr>
        <w:widowControl w:val="0"/>
        <w:numPr>
          <w:ilvl w:val="0"/>
          <w:numId w:val="10"/>
        </w:numPr>
        <w:tabs>
          <w:tab w:val="left" w:pos="1134"/>
        </w:tabs>
        <w:spacing w:line="240" w:lineRule="exact"/>
        <w:ind w:left="1134" w:hanging="425"/>
        <w:jc w:val="both"/>
        <w:rPr>
          <w:rFonts w:ascii="Arial" w:eastAsia="Calibri" w:hAnsi="Arial" w:cs="Arial"/>
          <w:sz w:val="20"/>
          <w:szCs w:val="20"/>
          <w:lang w:eastAsia="en-US"/>
        </w:rPr>
      </w:pPr>
      <w:r w:rsidRPr="004838C6">
        <w:rPr>
          <w:rFonts w:ascii="Arial" w:eastAsia="Calibri" w:hAnsi="Arial" w:cs="Arial"/>
          <w:sz w:val="20"/>
          <w:szCs w:val="20"/>
          <w:lang w:eastAsia="en-US"/>
        </w:rPr>
        <w:t xml:space="preserve">Przetwarzanie danych osobowych Wykonawcy dokonywane będzie na podstawie art. 6 ust. 1 lit. f) RODO. Prawnie uzasadnionym interesem Spółki jest konieczność przeprowadzenia postępowania </w:t>
      </w:r>
      <w:r w:rsidR="00AF32BE" w:rsidRPr="004838C6">
        <w:rPr>
          <w:rFonts w:ascii="Arial" w:eastAsia="Calibri" w:hAnsi="Arial" w:cs="Arial"/>
          <w:sz w:val="20"/>
          <w:szCs w:val="20"/>
          <w:lang w:eastAsia="en-US"/>
        </w:rPr>
        <w:br/>
      </w:r>
      <w:r w:rsidRPr="004838C6">
        <w:rPr>
          <w:rFonts w:ascii="Arial" w:eastAsia="Calibri" w:hAnsi="Arial" w:cs="Arial"/>
          <w:sz w:val="20"/>
          <w:szCs w:val="20"/>
          <w:lang w:eastAsia="en-US"/>
        </w:rPr>
        <w:t xml:space="preserve">o udzielenie zamówienia. </w:t>
      </w:r>
    </w:p>
    <w:p w14:paraId="13403239" w14:textId="77777777" w:rsidR="00C14940" w:rsidRPr="004838C6" w:rsidRDefault="00C14940" w:rsidP="00F573FC">
      <w:pPr>
        <w:widowControl w:val="0"/>
        <w:numPr>
          <w:ilvl w:val="0"/>
          <w:numId w:val="10"/>
        </w:numPr>
        <w:tabs>
          <w:tab w:val="left" w:pos="1134"/>
        </w:tabs>
        <w:spacing w:line="240" w:lineRule="exact"/>
        <w:ind w:left="1134" w:hanging="425"/>
        <w:jc w:val="both"/>
        <w:rPr>
          <w:rFonts w:ascii="Arial" w:eastAsia="Calibri" w:hAnsi="Arial" w:cs="Arial"/>
          <w:sz w:val="20"/>
          <w:szCs w:val="20"/>
          <w:lang w:eastAsia="en-US"/>
        </w:rPr>
      </w:pPr>
      <w:r w:rsidRPr="004838C6">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B77786" w:rsidRPr="004838C6">
        <w:rPr>
          <w:rFonts w:ascii="Arial" w:eastAsia="Calibri" w:hAnsi="Arial" w:cs="Arial"/>
          <w:sz w:val="20"/>
          <w:szCs w:val="20"/>
          <w:lang w:eastAsia="en-US"/>
        </w:rPr>
        <w:br/>
      </w:r>
      <w:r w:rsidRPr="004838C6">
        <w:rPr>
          <w:rFonts w:ascii="Arial" w:eastAsia="Calibri" w:hAnsi="Arial" w:cs="Arial"/>
          <w:sz w:val="20"/>
          <w:szCs w:val="20"/>
          <w:lang w:eastAsia="en-US"/>
        </w:rPr>
        <w:t>w oparciu o tzw. prawnie uzasadnione interesy Administratora określonego w art. 6 ust. 1 lit. f) RODO.</w:t>
      </w:r>
    </w:p>
    <w:p w14:paraId="20D369FC" w14:textId="77777777" w:rsidR="006C4713" w:rsidRPr="004838C6" w:rsidRDefault="00C14940" w:rsidP="00F573FC">
      <w:pPr>
        <w:widowControl w:val="0"/>
        <w:numPr>
          <w:ilvl w:val="0"/>
          <w:numId w:val="10"/>
        </w:numPr>
        <w:tabs>
          <w:tab w:val="left" w:pos="1134"/>
        </w:tabs>
        <w:spacing w:line="240" w:lineRule="exact"/>
        <w:ind w:left="1134" w:hanging="425"/>
        <w:jc w:val="both"/>
        <w:rPr>
          <w:rFonts w:ascii="Arial" w:eastAsia="Calibri" w:hAnsi="Arial" w:cs="Arial"/>
          <w:sz w:val="20"/>
          <w:szCs w:val="20"/>
          <w:lang w:eastAsia="en-US"/>
        </w:rPr>
      </w:pPr>
      <w:r w:rsidRPr="004838C6">
        <w:rPr>
          <w:rFonts w:ascii="Arial" w:eastAsia="Calibri" w:hAnsi="Arial" w:cs="Arial"/>
          <w:sz w:val="20"/>
          <w:szCs w:val="20"/>
          <w:lang w:eastAsia="en-US"/>
        </w:rPr>
        <w:t xml:space="preserve">Przetwarzanie powyższych danych osobowych jest niezbędne również do wykonania ciążącego </w:t>
      </w:r>
      <w:r w:rsidR="00F63853" w:rsidRPr="004838C6">
        <w:rPr>
          <w:rFonts w:ascii="Arial" w:eastAsia="Calibri" w:hAnsi="Arial" w:cs="Arial"/>
          <w:sz w:val="20"/>
          <w:szCs w:val="20"/>
          <w:lang w:eastAsia="en-US"/>
        </w:rPr>
        <w:br/>
      </w:r>
      <w:r w:rsidRPr="004838C6">
        <w:rPr>
          <w:rFonts w:ascii="Arial" w:eastAsia="Calibri" w:hAnsi="Arial" w:cs="Arial"/>
          <w:sz w:val="20"/>
          <w:szCs w:val="20"/>
          <w:lang w:eastAsia="en-US"/>
        </w:rP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6995A1A4" w14:textId="77777777" w:rsidR="00C14940" w:rsidRPr="004838C6" w:rsidRDefault="00C14940" w:rsidP="00F573FC">
      <w:pPr>
        <w:widowControl w:val="0"/>
        <w:numPr>
          <w:ilvl w:val="0"/>
          <w:numId w:val="10"/>
        </w:numPr>
        <w:tabs>
          <w:tab w:val="left" w:pos="1134"/>
        </w:tabs>
        <w:spacing w:line="240" w:lineRule="exact"/>
        <w:ind w:left="1134" w:hanging="425"/>
        <w:jc w:val="both"/>
        <w:rPr>
          <w:rFonts w:ascii="Arial" w:eastAsia="Calibri" w:hAnsi="Arial" w:cs="Arial"/>
          <w:sz w:val="20"/>
          <w:szCs w:val="20"/>
          <w:lang w:eastAsia="en-US"/>
        </w:rPr>
      </w:pPr>
      <w:r w:rsidRPr="004838C6">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C66FA27" w14:textId="77777777" w:rsidR="00C14940" w:rsidRPr="004838C6" w:rsidRDefault="00C14940" w:rsidP="00F573FC">
      <w:pPr>
        <w:widowControl w:val="0"/>
        <w:numPr>
          <w:ilvl w:val="0"/>
          <w:numId w:val="10"/>
        </w:numPr>
        <w:tabs>
          <w:tab w:val="left" w:pos="1134"/>
        </w:tabs>
        <w:spacing w:line="240" w:lineRule="exact"/>
        <w:ind w:left="1134" w:hanging="425"/>
        <w:jc w:val="both"/>
        <w:rPr>
          <w:rFonts w:ascii="Arial" w:eastAsia="Calibri" w:hAnsi="Arial" w:cs="Arial"/>
          <w:sz w:val="20"/>
          <w:szCs w:val="20"/>
          <w:lang w:eastAsia="en-US"/>
        </w:rPr>
      </w:pPr>
      <w:r w:rsidRPr="004838C6">
        <w:rPr>
          <w:rFonts w:ascii="Arial" w:eastAsia="Calibri" w:hAnsi="Arial" w:cs="Arial"/>
          <w:sz w:val="20"/>
          <w:szCs w:val="20"/>
          <w:lang w:eastAsia="en-US"/>
        </w:rPr>
        <w:t xml:space="preserve">Dane osobowe Wykonawcy będą przetwarzane w okresie prowadzenia postępowania o udzielenie zamówienia a także 5 lat po jego zakończeniu. Dane osobowe będą przechowywane zgodnie </w:t>
      </w:r>
      <w:r w:rsidRPr="004838C6">
        <w:rPr>
          <w:rFonts w:ascii="Arial" w:eastAsia="Calibri" w:hAnsi="Arial" w:cs="Arial"/>
          <w:sz w:val="20"/>
          <w:szCs w:val="20"/>
          <w:lang w:eastAsia="en-US"/>
        </w:rPr>
        <w:br/>
        <w:t xml:space="preserve">z obowiązującymi przepisami. </w:t>
      </w:r>
    </w:p>
    <w:p w14:paraId="768EBB38" w14:textId="5AC2E9D3" w:rsidR="00564BEB" w:rsidRPr="00564BEB" w:rsidRDefault="00564BEB" w:rsidP="00564BEB">
      <w:pPr>
        <w:widowControl w:val="0"/>
        <w:tabs>
          <w:tab w:val="left" w:pos="1134"/>
        </w:tabs>
        <w:spacing w:line="240" w:lineRule="exact"/>
        <w:ind w:left="1134"/>
        <w:jc w:val="both"/>
        <w:rPr>
          <w:rFonts w:ascii="Arial" w:eastAsia="Calibri" w:hAnsi="Arial" w:cs="Arial"/>
          <w:sz w:val="20"/>
          <w:szCs w:val="20"/>
          <w:lang w:eastAsia="en-US"/>
        </w:rPr>
      </w:pPr>
      <w:r>
        <w:rPr>
          <w:rFonts w:ascii="Arial" w:eastAsia="Calibri" w:hAnsi="Arial" w:cs="Arial"/>
          <w:sz w:val="20"/>
          <w:szCs w:val="20"/>
          <w:lang w:eastAsia="en-US"/>
        </w:rPr>
        <w:br w:type="page"/>
      </w:r>
    </w:p>
    <w:p w14:paraId="05978163" w14:textId="1D0B2386" w:rsidR="002A33C6" w:rsidRPr="004838C6" w:rsidRDefault="00C14940" w:rsidP="00F573FC">
      <w:pPr>
        <w:widowControl w:val="0"/>
        <w:numPr>
          <w:ilvl w:val="0"/>
          <w:numId w:val="10"/>
        </w:numPr>
        <w:tabs>
          <w:tab w:val="left" w:pos="1134"/>
        </w:tabs>
        <w:spacing w:line="240" w:lineRule="exact"/>
        <w:ind w:left="1134" w:hanging="425"/>
        <w:jc w:val="both"/>
        <w:rPr>
          <w:rFonts w:ascii="Arial" w:eastAsia="Calibri" w:hAnsi="Arial" w:cs="Arial"/>
          <w:sz w:val="20"/>
          <w:szCs w:val="20"/>
          <w:lang w:eastAsia="en-US"/>
        </w:rPr>
      </w:pPr>
      <w:r w:rsidRPr="004838C6">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204B76ED" w14:textId="77777777" w:rsidR="00D82CCA" w:rsidRPr="004838C6" w:rsidRDefault="00C14940" w:rsidP="00F573FC">
      <w:pPr>
        <w:widowControl w:val="0"/>
        <w:numPr>
          <w:ilvl w:val="0"/>
          <w:numId w:val="10"/>
        </w:numPr>
        <w:tabs>
          <w:tab w:val="left" w:pos="567"/>
          <w:tab w:val="left" w:pos="1134"/>
        </w:tabs>
        <w:spacing w:line="240" w:lineRule="exact"/>
        <w:ind w:left="1134" w:hanging="425"/>
        <w:jc w:val="both"/>
        <w:rPr>
          <w:rFonts w:ascii="Arial" w:eastAsia="Calibri" w:hAnsi="Arial" w:cs="Arial"/>
          <w:sz w:val="20"/>
          <w:szCs w:val="20"/>
          <w:lang w:eastAsia="en-US"/>
        </w:rPr>
      </w:pPr>
      <w:r w:rsidRPr="004838C6">
        <w:rPr>
          <w:rFonts w:ascii="Arial" w:eastAsia="Calibri" w:hAnsi="Arial" w:cs="Arial"/>
          <w:sz w:val="20"/>
          <w:szCs w:val="20"/>
          <w:lang w:eastAsia="en-US"/>
        </w:rPr>
        <w:t>Wykonawca ma prawo wniesienia skargi do Inspektora Ochrony Danych Osobowych w WĘGLOKOKS KRAJ S</w:t>
      </w:r>
      <w:r w:rsidR="00B075B2" w:rsidRPr="004838C6">
        <w:rPr>
          <w:rFonts w:ascii="Arial" w:eastAsia="Calibri" w:hAnsi="Arial" w:cs="Arial"/>
          <w:sz w:val="20"/>
          <w:szCs w:val="20"/>
          <w:lang w:eastAsia="en-US"/>
        </w:rPr>
        <w:t>.A</w:t>
      </w:r>
      <w:r w:rsidRPr="004838C6">
        <w:rPr>
          <w:rFonts w:ascii="Arial" w:eastAsia="Calibri" w:hAnsi="Arial" w:cs="Arial"/>
          <w:sz w:val="20"/>
          <w:szCs w:val="20"/>
          <w:lang w:eastAsia="en-US"/>
        </w:rPr>
        <w:t>.: adres: 41-905 Bytom, ul. Konstytucji 76, e-mail: iod@weglokokskraj.pl, tel. 32 718 16 67 lub d</w:t>
      </w:r>
      <w:r w:rsidR="00687C58" w:rsidRPr="004838C6">
        <w:rPr>
          <w:rFonts w:ascii="Arial" w:eastAsia="Calibri" w:hAnsi="Arial" w:cs="Arial"/>
          <w:sz w:val="20"/>
          <w:szCs w:val="20"/>
          <w:lang w:eastAsia="en-US"/>
        </w:rPr>
        <w:t xml:space="preserve">o </w:t>
      </w:r>
      <w:r w:rsidRPr="004838C6">
        <w:rPr>
          <w:rFonts w:ascii="Arial" w:eastAsia="Calibri" w:hAnsi="Arial" w:cs="Arial"/>
          <w:sz w:val="20"/>
          <w:szCs w:val="20"/>
          <w:lang w:eastAsia="en-US"/>
        </w:rPr>
        <w:t>Prezesa Urzędu Ochrony Danych Osobowych, 00-193 Warszawa, ul. Stawki 2,</w:t>
      </w:r>
      <w:r w:rsidR="00131146" w:rsidRPr="004838C6">
        <w:rPr>
          <w:rFonts w:ascii="Arial" w:eastAsia="Calibri" w:hAnsi="Arial" w:cs="Arial"/>
          <w:sz w:val="20"/>
          <w:szCs w:val="20"/>
          <w:lang w:eastAsia="en-US"/>
        </w:rPr>
        <w:t xml:space="preserve"> </w:t>
      </w:r>
      <w:r w:rsidRPr="004838C6">
        <w:rPr>
          <w:rFonts w:ascii="Arial" w:eastAsia="Calibri" w:hAnsi="Arial" w:cs="Arial"/>
          <w:sz w:val="20"/>
          <w:szCs w:val="20"/>
          <w:lang w:eastAsia="en-US"/>
        </w:rPr>
        <w:t xml:space="preserve">gdy uzna, </w:t>
      </w:r>
      <w:r w:rsidR="006210C8" w:rsidRPr="004838C6">
        <w:rPr>
          <w:rFonts w:ascii="Arial" w:eastAsia="Calibri" w:hAnsi="Arial" w:cs="Arial"/>
          <w:sz w:val="20"/>
          <w:szCs w:val="20"/>
          <w:lang w:eastAsia="en-US"/>
        </w:rPr>
        <w:br/>
      </w:r>
      <w:r w:rsidRPr="004838C6">
        <w:rPr>
          <w:rFonts w:ascii="Arial" w:eastAsia="Calibri" w:hAnsi="Arial" w:cs="Arial"/>
          <w:sz w:val="20"/>
          <w:szCs w:val="20"/>
          <w:lang w:eastAsia="en-US"/>
        </w:rPr>
        <w:t>iż przetwarzanie jego danych osobowych narusza przepisy RODO.</w:t>
      </w:r>
    </w:p>
    <w:p w14:paraId="0A1E3246" w14:textId="77777777" w:rsidR="00C14940" w:rsidRPr="004838C6" w:rsidRDefault="00C14940" w:rsidP="00F573FC">
      <w:pPr>
        <w:widowControl w:val="0"/>
        <w:numPr>
          <w:ilvl w:val="0"/>
          <w:numId w:val="10"/>
        </w:numPr>
        <w:tabs>
          <w:tab w:val="left" w:pos="1134"/>
        </w:tabs>
        <w:spacing w:line="240" w:lineRule="exact"/>
        <w:ind w:left="1134" w:hanging="425"/>
        <w:jc w:val="both"/>
        <w:rPr>
          <w:rFonts w:ascii="Arial" w:eastAsia="Calibri" w:hAnsi="Arial" w:cs="Arial"/>
          <w:sz w:val="20"/>
          <w:szCs w:val="20"/>
          <w:lang w:eastAsia="en-US"/>
        </w:rPr>
      </w:pPr>
      <w:r w:rsidRPr="004838C6">
        <w:rPr>
          <w:rFonts w:ascii="Arial" w:eastAsia="Calibri" w:hAnsi="Arial" w:cs="Arial"/>
          <w:sz w:val="20"/>
          <w:szCs w:val="20"/>
          <w:lang w:eastAsia="en-US"/>
        </w:rPr>
        <w:t xml:space="preserve">Podanie przez Wykonawcę danych osobowych jest dobrowolne, ale stanowi warunek dopuszczenia do udziału w postępowaniu o udzielenie zamówienia. </w:t>
      </w:r>
    </w:p>
    <w:p w14:paraId="437B688B" w14:textId="77777777" w:rsidR="00C84A9A" w:rsidRPr="004838C6" w:rsidRDefault="00C84A9A" w:rsidP="00F573FC">
      <w:pPr>
        <w:widowControl w:val="0"/>
        <w:numPr>
          <w:ilvl w:val="0"/>
          <w:numId w:val="10"/>
        </w:numPr>
        <w:tabs>
          <w:tab w:val="left" w:pos="1134"/>
        </w:tabs>
        <w:spacing w:line="240" w:lineRule="exact"/>
        <w:ind w:left="1134" w:hanging="425"/>
        <w:jc w:val="both"/>
        <w:rPr>
          <w:rFonts w:ascii="Arial" w:eastAsia="Calibri" w:hAnsi="Arial" w:cs="Arial"/>
          <w:sz w:val="20"/>
          <w:szCs w:val="20"/>
          <w:lang w:eastAsia="en-US"/>
        </w:rPr>
      </w:pPr>
      <w:r w:rsidRPr="004838C6">
        <w:rPr>
          <w:rFonts w:ascii="Arial" w:eastAsia="Calibri" w:hAnsi="Arial" w:cs="Arial"/>
          <w:sz w:val="20"/>
          <w:szCs w:val="20"/>
          <w:lang w:eastAsia="en-US"/>
        </w:rPr>
        <w:t xml:space="preserve">Zgodnie z art. 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 - </w:t>
      </w:r>
      <w:r w:rsidRPr="004838C6">
        <w:rPr>
          <w:rFonts w:ascii="Arial" w:eastAsia="Calibri" w:hAnsi="Arial" w:cs="Arial"/>
          <w:i/>
          <w:sz w:val="20"/>
          <w:szCs w:val="20"/>
          <w:lang w:eastAsia="en-US"/>
        </w:rPr>
        <w:t>(jeżeli dotyczy).</w:t>
      </w:r>
    </w:p>
    <w:p w14:paraId="7066706A" w14:textId="77777777" w:rsidR="001F79E9" w:rsidRPr="004838C6" w:rsidRDefault="001F79E9">
      <w:pPr>
        <w:tabs>
          <w:tab w:val="left" w:pos="426"/>
        </w:tabs>
        <w:jc w:val="both"/>
        <w:rPr>
          <w:rFonts w:ascii="Arial" w:hAnsi="Arial" w:cs="Arial"/>
          <w:b/>
          <w:sz w:val="20"/>
          <w:szCs w:val="20"/>
        </w:rPr>
      </w:pPr>
    </w:p>
    <w:p w14:paraId="24F37D22" w14:textId="77777777" w:rsidR="00E45468" w:rsidRPr="004838C6" w:rsidRDefault="00E45468" w:rsidP="007B4D8E">
      <w:pPr>
        <w:numPr>
          <w:ilvl w:val="0"/>
          <w:numId w:val="71"/>
        </w:numPr>
        <w:tabs>
          <w:tab w:val="left" w:pos="567"/>
          <w:tab w:val="left" w:pos="1440"/>
        </w:tabs>
        <w:ind w:hanging="862"/>
        <w:jc w:val="both"/>
        <w:rPr>
          <w:rFonts w:ascii="Arial" w:hAnsi="Arial" w:cs="Arial"/>
          <w:sz w:val="20"/>
          <w:szCs w:val="20"/>
        </w:rPr>
      </w:pPr>
      <w:r w:rsidRPr="004838C6">
        <w:rPr>
          <w:rFonts w:ascii="Arial" w:hAnsi="Arial" w:cs="Arial"/>
          <w:b/>
          <w:sz w:val="20"/>
          <w:szCs w:val="20"/>
        </w:rPr>
        <w:t>Informacje dodatkowe.</w:t>
      </w:r>
    </w:p>
    <w:p w14:paraId="2C14471D" w14:textId="77777777" w:rsidR="00602CD6" w:rsidRPr="004838C6" w:rsidRDefault="00602CD6" w:rsidP="00954A07">
      <w:pPr>
        <w:numPr>
          <w:ilvl w:val="0"/>
          <w:numId w:val="16"/>
        </w:numPr>
        <w:tabs>
          <w:tab w:val="clear" w:pos="720"/>
          <w:tab w:val="num" w:pos="-1560"/>
        </w:tabs>
        <w:suppressAutoHyphens w:val="0"/>
        <w:spacing w:line="240" w:lineRule="exact"/>
        <w:ind w:left="567" w:hanging="567"/>
        <w:jc w:val="both"/>
        <w:rPr>
          <w:rFonts w:ascii="Arial" w:hAnsi="Arial" w:cs="Arial"/>
          <w:sz w:val="20"/>
          <w:szCs w:val="20"/>
        </w:rPr>
      </w:pPr>
      <w:r w:rsidRPr="004838C6">
        <w:rPr>
          <w:rFonts w:ascii="Arial" w:hAnsi="Arial" w:cs="Arial"/>
          <w:sz w:val="20"/>
          <w:szCs w:val="20"/>
        </w:rPr>
        <w:t>Zamawiający nie dopuszcza prowadzenia rozliczeń w walutach obcych.</w:t>
      </w:r>
    </w:p>
    <w:p w14:paraId="20F8DB22" w14:textId="77777777" w:rsidR="00576FF6" w:rsidRPr="004838C6" w:rsidRDefault="00602CD6" w:rsidP="00954A07">
      <w:pPr>
        <w:numPr>
          <w:ilvl w:val="0"/>
          <w:numId w:val="16"/>
        </w:numPr>
        <w:tabs>
          <w:tab w:val="clear" w:pos="720"/>
          <w:tab w:val="num" w:pos="-1560"/>
        </w:tabs>
        <w:suppressAutoHyphens w:val="0"/>
        <w:spacing w:line="240" w:lineRule="exact"/>
        <w:ind w:left="567" w:hanging="567"/>
        <w:jc w:val="both"/>
        <w:rPr>
          <w:rFonts w:ascii="Arial" w:hAnsi="Arial" w:cs="Arial"/>
          <w:sz w:val="20"/>
          <w:szCs w:val="20"/>
        </w:rPr>
      </w:pPr>
      <w:r w:rsidRPr="004838C6">
        <w:rPr>
          <w:rFonts w:ascii="Arial" w:hAnsi="Arial" w:cs="Arial"/>
          <w:sz w:val="20"/>
          <w:szCs w:val="20"/>
        </w:rPr>
        <w:t>Zamawiający może żądać przedstawienia oryginału lub notarialnie poświadczonej kopii dokumentu, jeżeli złożona przez Wykonawcę kopia dokumentu będzie nieczytelna lub budząca wątpliwości co do jej prawdziwości.</w:t>
      </w:r>
    </w:p>
    <w:p w14:paraId="05FB78A7" w14:textId="77777777" w:rsidR="00602CD6" w:rsidRPr="004838C6" w:rsidRDefault="00602CD6" w:rsidP="00954A07">
      <w:pPr>
        <w:numPr>
          <w:ilvl w:val="0"/>
          <w:numId w:val="16"/>
        </w:numPr>
        <w:tabs>
          <w:tab w:val="clear" w:pos="720"/>
          <w:tab w:val="num" w:pos="-1560"/>
        </w:tabs>
        <w:suppressAutoHyphens w:val="0"/>
        <w:spacing w:line="240" w:lineRule="exact"/>
        <w:ind w:left="567" w:hanging="567"/>
        <w:jc w:val="both"/>
        <w:rPr>
          <w:rFonts w:ascii="Arial" w:hAnsi="Arial" w:cs="Arial"/>
          <w:sz w:val="20"/>
          <w:szCs w:val="20"/>
        </w:rPr>
      </w:pPr>
      <w:r w:rsidRPr="004838C6">
        <w:rPr>
          <w:rFonts w:ascii="Arial" w:hAnsi="Arial" w:cs="Arial"/>
          <w:sz w:val="20"/>
          <w:szCs w:val="20"/>
        </w:rPr>
        <w:t>Informację o wyniku postępowania Zamawiający niezwłocznie zamieści na stronie internetowej Zamawiającego.</w:t>
      </w:r>
    </w:p>
    <w:p w14:paraId="73E201CF" w14:textId="3DD6571B" w:rsidR="00B265E5" w:rsidRPr="00E0485E" w:rsidRDefault="0018514D" w:rsidP="00E0485E">
      <w:pPr>
        <w:numPr>
          <w:ilvl w:val="0"/>
          <w:numId w:val="16"/>
        </w:numPr>
        <w:tabs>
          <w:tab w:val="clear" w:pos="720"/>
          <w:tab w:val="num" w:pos="-1560"/>
        </w:tabs>
        <w:suppressAutoHyphens w:val="0"/>
        <w:spacing w:line="240" w:lineRule="exact"/>
        <w:ind w:left="567" w:hanging="567"/>
        <w:jc w:val="both"/>
        <w:rPr>
          <w:rFonts w:ascii="Arial" w:hAnsi="Arial" w:cs="Arial"/>
          <w:sz w:val="20"/>
          <w:szCs w:val="20"/>
        </w:rPr>
      </w:pPr>
      <w:r w:rsidRPr="004838C6">
        <w:rPr>
          <w:rFonts w:ascii="Arial" w:hAnsi="Arial" w:cs="Arial"/>
          <w:sz w:val="20"/>
          <w:szCs w:val="20"/>
          <w:lang w:eastAsia="pl-PL"/>
        </w:rPr>
        <w:t>Zgodnie z § 39 Regulaminu dokumentacja postępowania nie jest jawna i nie podlega udostępnianiu na zasadach określonych w przepisach o dostępie do informacji publicznej.</w:t>
      </w:r>
      <w:r w:rsidRPr="00A06D1B">
        <w:rPr>
          <w:rFonts w:ascii="Arial" w:hAnsi="Arial" w:cs="Arial"/>
          <w:sz w:val="20"/>
          <w:szCs w:val="20"/>
          <w:lang w:eastAsia="pl-PL"/>
        </w:rPr>
        <w:t xml:space="preserve"> </w:t>
      </w:r>
    </w:p>
    <w:p w14:paraId="32B007F8" w14:textId="77777777" w:rsidR="00E0485E" w:rsidRPr="0045702B" w:rsidRDefault="00E0485E" w:rsidP="00E0485E">
      <w:pPr>
        <w:numPr>
          <w:ilvl w:val="0"/>
          <w:numId w:val="16"/>
        </w:numPr>
        <w:tabs>
          <w:tab w:val="clear" w:pos="720"/>
          <w:tab w:val="num" w:pos="-1560"/>
        </w:tabs>
        <w:suppressAutoHyphens w:val="0"/>
        <w:spacing w:line="220" w:lineRule="exact"/>
        <w:ind w:left="567" w:hanging="567"/>
        <w:jc w:val="both"/>
        <w:rPr>
          <w:rFonts w:ascii="Arial" w:hAnsi="Arial" w:cs="Arial"/>
          <w:sz w:val="20"/>
          <w:szCs w:val="20"/>
        </w:rPr>
      </w:pPr>
      <w:r w:rsidRPr="0045702B">
        <w:rPr>
          <w:rFonts w:ascii="Arial" w:hAnsi="Arial" w:cs="Arial"/>
          <w:sz w:val="20"/>
          <w:szCs w:val="20"/>
          <w:u w:val="single"/>
        </w:rPr>
        <w:t>Dla zawarcia umowy w przedmiotowym postępowaniu wymagane jest ze strony Zamawiającego uzyskanie zgód o charakterze korporacyjnym.</w:t>
      </w:r>
    </w:p>
    <w:p w14:paraId="406C5271" w14:textId="77777777" w:rsidR="00954A07" w:rsidRDefault="00954A07" w:rsidP="00251B91">
      <w:pPr>
        <w:rPr>
          <w:rFonts w:ascii="Arial" w:hAnsi="Arial" w:cs="Arial"/>
          <w:b/>
          <w:sz w:val="20"/>
          <w:szCs w:val="20"/>
          <w:u w:val="single"/>
        </w:rPr>
      </w:pPr>
    </w:p>
    <w:p w14:paraId="4044D8AF" w14:textId="77777777" w:rsidR="00807C38" w:rsidRDefault="00807C38" w:rsidP="00251B91">
      <w:pPr>
        <w:rPr>
          <w:rFonts w:ascii="Arial" w:hAnsi="Arial" w:cs="Arial"/>
          <w:b/>
          <w:sz w:val="20"/>
          <w:szCs w:val="20"/>
          <w:u w:val="single"/>
        </w:rPr>
      </w:pPr>
    </w:p>
    <w:p w14:paraId="34059171" w14:textId="77777777" w:rsidR="00807C38" w:rsidRDefault="00807C38" w:rsidP="00251B91">
      <w:pPr>
        <w:rPr>
          <w:rFonts w:ascii="Arial" w:hAnsi="Arial" w:cs="Arial"/>
          <w:b/>
          <w:sz w:val="20"/>
          <w:szCs w:val="20"/>
          <w:u w:val="single"/>
        </w:rPr>
      </w:pPr>
    </w:p>
    <w:p w14:paraId="1CDC7FC7" w14:textId="2C3979E2" w:rsidR="00F63853" w:rsidRDefault="002E239F" w:rsidP="00251B91">
      <w:pPr>
        <w:rPr>
          <w:rFonts w:ascii="Arial" w:hAnsi="Arial" w:cs="Arial"/>
          <w:bCs/>
          <w:sz w:val="20"/>
          <w:szCs w:val="20"/>
        </w:rPr>
      </w:pPr>
      <w:r>
        <w:rPr>
          <w:rFonts w:ascii="Arial" w:hAnsi="Arial" w:cs="Arial"/>
          <w:b/>
          <w:sz w:val="20"/>
          <w:szCs w:val="20"/>
          <w:u w:val="single"/>
        </w:rPr>
        <w:t>Załączniki:</w:t>
      </w:r>
      <w:r>
        <w:rPr>
          <w:rFonts w:ascii="Arial" w:hAnsi="Arial" w:cs="Arial"/>
          <w:bCs/>
          <w:sz w:val="20"/>
          <w:szCs w:val="20"/>
        </w:rPr>
        <w:t xml:space="preserve"> </w:t>
      </w:r>
    </w:p>
    <w:p w14:paraId="521EB834" w14:textId="77777777" w:rsidR="00251B91" w:rsidRDefault="00251B91" w:rsidP="00251B91">
      <w:pPr>
        <w:rPr>
          <w:rFonts w:ascii="Arial" w:hAnsi="Arial" w:cs="Arial"/>
          <w:bCs/>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701"/>
        <w:gridCol w:w="398"/>
        <w:gridCol w:w="7801"/>
      </w:tblGrid>
      <w:tr w:rsidR="00045F73" w14:paraId="5327FFDF" w14:textId="77777777" w:rsidTr="00F42477">
        <w:trPr>
          <w:trHeight w:hRule="exact" w:val="340"/>
        </w:trPr>
        <w:tc>
          <w:tcPr>
            <w:tcW w:w="468" w:type="dxa"/>
            <w:shd w:val="clear" w:color="auto" w:fill="auto"/>
          </w:tcPr>
          <w:p w14:paraId="7F8D8498" w14:textId="77777777" w:rsidR="00045F73" w:rsidRDefault="00045F73" w:rsidP="00B24C0D">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tcPr>
          <w:p w14:paraId="7324B606" w14:textId="77777777" w:rsidR="00045F73" w:rsidRPr="00E53D7A" w:rsidRDefault="00045F73" w:rsidP="00B24C0D">
            <w:pPr>
              <w:tabs>
                <w:tab w:val="left" w:pos="358"/>
                <w:tab w:val="left" w:pos="1985"/>
                <w:tab w:val="left" w:pos="2268"/>
              </w:tabs>
              <w:rPr>
                <w:rFonts w:ascii="Arial" w:hAnsi="Arial" w:cs="Arial"/>
                <w:sz w:val="20"/>
                <w:szCs w:val="20"/>
              </w:rPr>
            </w:pPr>
            <w:r w:rsidRPr="00E53D7A">
              <w:rPr>
                <w:rFonts w:ascii="Arial" w:hAnsi="Arial" w:cs="Arial"/>
                <w:sz w:val="20"/>
                <w:szCs w:val="20"/>
              </w:rPr>
              <w:t>Załącznik nr  1</w:t>
            </w:r>
          </w:p>
        </w:tc>
        <w:tc>
          <w:tcPr>
            <w:tcW w:w="398" w:type="dxa"/>
            <w:shd w:val="clear" w:color="auto" w:fill="auto"/>
          </w:tcPr>
          <w:p w14:paraId="6267F94A" w14:textId="77777777" w:rsidR="00045F73" w:rsidRPr="00E53D7A" w:rsidRDefault="00045F73" w:rsidP="00045F73">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49D3887D" w14:textId="77777777" w:rsidR="00045F73" w:rsidRPr="00492B01" w:rsidRDefault="009C2E7F" w:rsidP="009C2E7F">
            <w:pPr>
              <w:tabs>
                <w:tab w:val="center" w:pos="4781"/>
                <w:tab w:val="right" w:pos="9563"/>
              </w:tabs>
              <w:rPr>
                <w:rFonts w:ascii="Arial" w:hAnsi="Arial" w:cs="Arial"/>
                <w:sz w:val="20"/>
                <w:szCs w:val="20"/>
              </w:rPr>
            </w:pPr>
            <w:r w:rsidRPr="00492B01">
              <w:rPr>
                <w:rFonts w:ascii="Arial" w:hAnsi="Arial" w:cs="Arial"/>
                <w:sz w:val="20"/>
                <w:szCs w:val="20"/>
              </w:rPr>
              <w:t>Zakres rzeczowy przedmiotu zamówienia</w:t>
            </w:r>
          </w:p>
        </w:tc>
      </w:tr>
      <w:tr w:rsidR="00193DD6" w14:paraId="1E21D002" w14:textId="77777777" w:rsidTr="00F42477">
        <w:trPr>
          <w:trHeight w:hRule="exact" w:val="340"/>
        </w:trPr>
        <w:tc>
          <w:tcPr>
            <w:tcW w:w="468" w:type="dxa"/>
            <w:shd w:val="clear" w:color="auto" w:fill="auto"/>
          </w:tcPr>
          <w:p w14:paraId="3739C6A0" w14:textId="3668CE3F" w:rsidR="00193DD6" w:rsidRDefault="00193DD6" w:rsidP="00193DD6">
            <w:pPr>
              <w:tabs>
                <w:tab w:val="left" w:pos="1985"/>
                <w:tab w:val="left" w:pos="2268"/>
              </w:tabs>
              <w:suppressAutoHyphens w:val="0"/>
              <w:snapToGrid w:val="0"/>
              <w:ind w:left="57"/>
              <w:rPr>
                <w:rFonts w:ascii="Arial" w:hAnsi="Arial" w:cs="Arial"/>
                <w:sz w:val="20"/>
                <w:szCs w:val="20"/>
              </w:rPr>
            </w:pPr>
            <w:r>
              <w:rPr>
                <w:rFonts w:ascii="Arial" w:hAnsi="Arial" w:cs="Arial"/>
                <w:sz w:val="20"/>
                <w:szCs w:val="20"/>
              </w:rPr>
              <w:t>-</w:t>
            </w:r>
          </w:p>
        </w:tc>
        <w:tc>
          <w:tcPr>
            <w:tcW w:w="1701" w:type="dxa"/>
            <w:shd w:val="clear" w:color="auto" w:fill="auto"/>
          </w:tcPr>
          <w:p w14:paraId="3E85B12E" w14:textId="09EE81E1" w:rsidR="00193DD6" w:rsidRPr="00E53D7A" w:rsidRDefault="00193DD6" w:rsidP="00B24C0D">
            <w:pPr>
              <w:tabs>
                <w:tab w:val="left" w:pos="358"/>
                <w:tab w:val="left" w:pos="1985"/>
                <w:tab w:val="left" w:pos="2268"/>
              </w:tabs>
              <w:rPr>
                <w:rFonts w:ascii="Arial" w:hAnsi="Arial" w:cs="Arial"/>
                <w:sz w:val="20"/>
                <w:szCs w:val="20"/>
              </w:rPr>
            </w:pPr>
            <w:r w:rsidRPr="00E53D7A">
              <w:rPr>
                <w:rFonts w:ascii="Arial" w:hAnsi="Arial" w:cs="Arial"/>
                <w:sz w:val="20"/>
                <w:szCs w:val="20"/>
              </w:rPr>
              <w:t>Załącznik nr  1</w:t>
            </w:r>
            <w:r>
              <w:rPr>
                <w:rFonts w:ascii="Arial" w:hAnsi="Arial" w:cs="Arial"/>
                <w:sz w:val="20"/>
                <w:szCs w:val="20"/>
              </w:rPr>
              <w:t>a</w:t>
            </w:r>
          </w:p>
        </w:tc>
        <w:tc>
          <w:tcPr>
            <w:tcW w:w="398" w:type="dxa"/>
            <w:shd w:val="clear" w:color="auto" w:fill="auto"/>
          </w:tcPr>
          <w:p w14:paraId="29EB0F5F" w14:textId="77777777" w:rsidR="00193DD6" w:rsidRPr="00E53D7A" w:rsidRDefault="00193DD6" w:rsidP="00045F73">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39B98B4D" w14:textId="2E1802EA" w:rsidR="00193DD6" w:rsidRPr="00492B01" w:rsidRDefault="00193DD6" w:rsidP="009C2E7F">
            <w:pPr>
              <w:tabs>
                <w:tab w:val="center" w:pos="4781"/>
                <w:tab w:val="right" w:pos="9563"/>
              </w:tabs>
              <w:rPr>
                <w:rFonts w:ascii="Arial" w:hAnsi="Arial" w:cs="Arial"/>
                <w:sz w:val="20"/>
                <w:szCs w:val="20"/>
              </w:rPr>
            </w:pPr>
            <w:r w:rsidRPr="00492B01">
              <w:rPr>
                <w:rFonts w:ascii="Arial" w:hAnsi="Arial" w:cs="Arial"/>
                <w:sz w:val="20"/>
                <w:szCs w:val="20"/>
              </w:rPr>
              <w:t>Przedmiary robót</w:t>
            </w:r>
          </w:p>
        </w:tc>
      </w:tr>
      <w:tr w:rsidR="00193DD6" w14:paraId="5C6B2560" w14:textId="77777777" w:rsidTr="00F42477">
        <w:trPr>
          <w:trHeight w:hRule="exact" w:val="340"/>
        </w:trPr>
        <w:tc>
          <w:tcPr>
            <w:tcW w:w="468" w:type="dxa"/>
            <w:shd w:val="clear" w:color="auto" w:fill="auto"/>
          </w:tcPr>
          <w:p w14:paraId="03787279" w14:textId="6DBD1C01" w:rsidR="00193DD6" w:rsidRDefault="00193DD6" w:rsidP="00193DD6">
            <w:pPr>
              <w:tabs>
                <w:tab w:val="left" w:pos="1985"/>
                <w:tab w:val="left" w:pos="2268"/>
              </w:tabs>
              <w:suppressAutoHyphens w:val="0"/>
              <w:snapToGrid w:val="0"/>
              <w:ind w:left="57"/>
              <w:rPr>
                <w:rFonts w:ascii="Arial" w:hAnsi="Arial" w:cs="Arial"/>
                <w:sz w:val="20"/>
                <w:szCs w:val="20"/>
              </w:rPr>
            </w:pPr>
            <w:r>
              <w:rPr>
                <w:rFonts w:ascii="Arial" w:hAnsi="Arial" w:cs="Arial"/>
                <w:sz w:val="20"/>
                <w:szCs w:val="20"/>
              </w:rPr>
              <w:t>-</w:t>
            </w:r>
          </w:p>
        </w:tc>
        <w:tc>
          <w:tcPr>
            <w:tcW w:w="1701" w:type="dxa"/>
            <w:shd w:val="clear" w:color="auto" w:fill="auto"/>
          </w:tcPr>
          <w:p w14:paraId="3ECC2F66" w14:textId="1DF95255" w:rsidR="00193DD6" w:rsidRPr="00E53D7A" w:rsidRDefault="00193DD6" w:rsidP="00B24C0D">
            <w:pPr>
              <w:tabs>
                <w:tab w:val="left" w:pos="358"/>
                <w:tab w:val="left" w:pos="1985"/>
                <w:tab w:val="left" w:pos="2268"/>
              </w:tabs>
              <w:rPr>
                <w:rFonts w:ascii="Arial" w:hAnsi="Arial" w:cs="Arial"/>
                <w:sz w:val="20"/>
                <w:szCs w:val="20"/>
              </w:rPr>
            </w:pPr>
            <w:r w:rsidRPr="00E53D7A">
              <w:rPr>
                <w:rFonts w:ascii="Arial" w:hAnsi="Arial" w:cs="Arial"/>
                <w:sz w:val="20"/>
                <w:szCs w:val="20"/>
              </w:rPr>
              <w:t>Załącznik nr  1</w:t>
            </w:r>
            <w:r>
              <w:rPr>
                <w:rFonts w:ascii="Arial" w:hAnsi="Arial" w:cs="Arial"/>
                <w:sz w:val="20"/>
                <w:szCs w:val="20"/>
              </w:rPr>
              <w:t>b</w:t>
            </w:r>
          </w:p>
        </w:tc>
        <w:tc>
          <w:tcPr>
            <w:tcW w:w="398" w:type="dxa"/>
            <w:shd w:val="clear" w:color="auto" w:fill="auto"/>
          </w:tcPr>
          <w:p w14:paraId="3A4332AC" w14:textId="77777777" w:rsidR="00193DD6" w:rsidRPr="00E53D7A" w:rsidRDefault="00193DD6" w:rsidP="00045F73">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3EFBC96D" w14:textId="51207811" w:rsidR="00193DD6" w:rsidRPr="00492B01" w:rsidRDefault="00193DD6" w:rsidP="009C2E7F">
            <w:pPr>
              <w:tabs>
                <w:tab w:val="center" w:pos="4781"/>
                <w:tab w:val="right" w:pos="9563"/>
              </w:tabs>
              <w:rPr>
                <w:rFonts w:ascii="Arial" w:hAnsi="Arial" w:cs="Arial"/>
                <w:sz w:val="20"/>
                <w:szCs w:val="20"/>
              </w:rPr>
            </w:pPr>
            <w:r w:rsidRPr="00492B01">
              <w:rPr>
                <w:rFonts w:ascii="Arial" w:hAnsi="Arial" w:cs="Arial"/>
                <w:sz w:val="20"/>
                <w:szCs w:val="20"/>
              </w:rPr>
              <w:t xml:space="preserve">Projekt budowlany  </w:t>
            </w:r>
          </w:p>
        </w:tc>
      </w:tr>
      <w:tr w:rsidR="00193DD6" w14:paraId="05C418EA" w14:textId="77777777" w:rsidTr="00F42477">
        <w:trPr>
          <w:trHeight w:hRule="exact" w:val="340"/>
        </w:trPr>
        <w:tc>
          <w:tcPr>
            <w:tcW w:w="468" w:type="dxa"/>
            <w:shd w:val="clear" w:color="auto" w:fill="auto"/>
          </w:tcPr>
          <w:p w14:paraId="2268160D" w14:textId="0AE83965" w:rsidR="00193DD6" w:rsidRDefault="00193DD6" w:rsidP="00193DD6">
            <w:pPr>
              <w:tabs>
                <w:tab w:val="left" w:pos="1985"/>
                <w:tab w:val="left" w:pos="2268"/>
              </w:tabs>
              <w:suppressAutoHyphens w:val="0"/>
              <w:snapToGrid w:val="0"/>
              <w:ind w:left="57"/>
              <w:rPr>
                <w:rFonts w:ascii="Arial" w:hAnsi="Arial" w:cs="Arial"/>
                <w:sz w:val="20"/>
                <w:szCs w:val="20"/>
              </w:rPr>
            </w:pPr>
            <w:r>
              <w:rPr>
                <w:rFonts w:ascii="Arial" w:hAnsi="Arial" w:cs="Arial"/>
                <w:sz w:val="20"/>
                <w:szCs w:val="20"/>
              </w:rPr>
              <w:t>-</w:t>
            </w:r>
          </w:p>
        </w:tc>
        <w:tc>
          <w:tcPr>
            <w:tcW w:w="1701" w:type="dxa"/>
            <w:shd w:val="clear" w:color="auto" w:fill="auto"/>
          </w:tcPr>
          <w:p w14:paraId="0E22C7CB" w14:textId="00D84633" w:rsidR="00193DD6" w:rsidRPr="00E53D7A" w:rsidRDefault="00193DD6" w:rsidP="00B24C0D">
            <w:pPr>
              <w:tabs>
                <w:tab w:val="left" w:pos="358"/>
                <w:tab w:val="left" w:pos="1985"/>
                <w:tab w:val="left" w:pos="2268"/>
              </w:tabs>
              <w:rPr>
                <w:rFonts w:ascii="Arial" w:hAnsi="Arial" w:cs="Arial"/>
                <w:sz w:val="20"/>
                <w:szCs w:val="20"/>
              </w:rPr>
            </w:pPr>
            <w:r w:rsidRPr="00E53D7A">
              <w:rPr>
                <w:rFonts w:ascii="Arial" w:hAnsi="Arial" w:cs="Arial"/>
                <w:sz w:val="20"/>
                <w:szCs w:val="20"/>
              </w:rPr>
              <w:t>Załącznik nr  1</w:t>
            </w:r>
            <w:r>
              <w:rPr>
                <w:rFonts w:ascii="Arial" w:hAnsi="Arial" w:cs="Arial"/>
                <w:sz w:val="20"/>
                <w:szCs w:val="20"/>
              </w:rPr>
              <w:t>c</w:t>
            </w:r>
          </w:p>
        </w:tc>
        <w:tc>
          <w:tcPr>
            <w:tcW w:w="398" w:type="dxa"/>
            <w:shd w:val="clear" w:color="auto" w:fill="auto"/>
          </w:tcPr>
          <w:p w14:paraId="67576CC4" w14:textId="77777777" w:rsidR="00193DD6" w:rsidRPr="00E53D7A" w:rsidRDefault="00193DD6" w:rsidP="00045F73">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1FF499FC" w14:textId="441CF635" w:rsidR="00193DD6" w:rsidRPr="00492B01" w:rsidRDefault="000977F5" w:rsidP="009C2E7F">
            <w:pPr>
              <w:tabs>
                <w:tab w:val="center" w:pos="4781"/>
                <w:tab w:val="right" w:pos="9563"/>
              </w:tabs>
              <w:rPr>
                <w:rFonts w:ascii="Arial" w:hAnsi="Arial" w:cs="Arial"/>
                <w:sz w:val="20"/>
                <w:szCs w:val="20"/>
              </w:rPr>
            </w:pPr>
            <w:r w:rsidRPr="00492B01">
              <w:rPr>
                <w:rFonts w:ascii="Arial" w:hAnsi="Arial" w:cs="Arial"/>
                <w:sz w:val="20"/>
                <w:szCs w:val="20"/>
              </w:rPr>
              <w:t>Rysunki</w:t>
            </w:r>
          </w:p>
        </w:tc>
      </w:tr>
      <w:tr w:rsidR="00045F73" w14:paraId="7EDA6ED9" w14:textId="77777777" w:rsidTr="00F42477">
        <w:trPr>
          <w:trHeight w:hRule="exact" w:val="340"/>
        </w:trPr>
        <w:tc>
          <w:tcPr>
            <w:tcW w:w="468" w:type="dxa"/>
            <w:shd w:val="clear" w:color="auto" w:fill="auto"/>
          </w:tcPr>
          <w:p w14:paraId="408FED65" w14:textId="77777777" w:rsidR="00045F73" w:rsidRDefault="00045F73" w:rsidP="00B24C0D">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tcPr>
          <w:p w14:paraId="6C931E4B" w14:textId="77777777" w:rsidR="00045F73" w:rsidRPr="00E53D7A" w:rsidRDefault="00045F73" w:rsidP="00B24C0D">
            <w:pPr>
              <w:tabs>
                <w:tab w:val="left" w:pos="358"/>
                <w:tab w:val="left" w:pos="1985"/>
                <w:tab w:val="left" w:pos="2268"/>
              </w:tabs>
              <w:rPr>
                <w:rFonts w:ascii="Arial" w:hAnsi="Arial" w:cs="Arial"/>
                <w:sz w:val="20"/>
                <w:szCs w:val="20"/>
              </w:rPr>
            </w:pPr>
            <w:r w:rsidRPr="00E53D7A">
              <w:rPr>
                <w:rFonts w:ascii="Arial" w:hAnsi="Arial" w:cs="Arial"/>
                <w:sz w:val="20"/>
                <w:szCs w:val="20"/>
              </w:rPr>
              <w:t>Załącznik nr  2</w:t>
            </w:r>
          </w:p>
        </w:tc>
        <w:tc>
          <w:tcPr>
            <w:tcW w:w="398" w:type="dxa"/>
            <w:shd w:val="clear" w:color="auto" w:fill="auto"/>
          </w:tcPr>
          <w:p w14:paraId="62FE24F2" w14:textId="77777777" w:rsidR="00045F73" w:rsidRPr="00E53D7A" w:rsidRDefault="00045F73" w:rsidP="00045F73">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4ADC41F0" w14:textId="77777777" w:rsidR="00045F73" w:rsidRPr="00492B01" w:rsidRDefault="00045F73" w:rsidP="00B24C0D">
            <w:pPr>
              <w:tabs>
                <w:tab w:val="left" w:pos="358"/>
                <w:tab w:val="left" w:pos="1985"/>
                <w:tab w:val="left" w:pos="2268"/>
              </w:tabs>
            </w:pPr>
            <w:r w:rsidRPr="00492B01">
              <w:rPr>
                <w:rFonts w:ascii="Arial" w:hAnsi="Arial" w:cs="Arial"/>
                <w:sz w:val="20"/>
                <w:szCs w:val="20"/>
              </w:rPr>
              <w:t>Formularz ofertowy</w:t>
            </w:r>
          </w:p>
        </w:tc>
      </w:tr>
      <w:tr w:rsidR="00641E46" w14:paraId="65D425A8" w14:textId="77777777" w:rsidTr="00F42477">
        <w:trPr>
          <w:trHeight w:hRule="exact" w:val="340"/>
        </w:trPr>
        <w:tc>
          <w:tcPr>
            <w:tcW w:w="468" w:type="dxa"/>
            <w:shd w:val="clear" w:color="auto" w:fill="auto"/>
          </w:tcPr>
          <w:p w14:paraId="1CDB72CB" w14:textId="77777777" w:rsidR="00641E46" w:rsidRDefault="00641E46" w:rsidP="00641E46">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tcPr>
          <w:p w14:paraId="29CFA83E" w14:textId="77777777" w:rsidR="00641E46" w:rsidRPr="00E53D7A" w:rsidRDefault="00641E46" w:rsidP="00641E46">
            <w:pPr>
              <w:tabs>
                <w:tab w:val="left" w:pos="358"/>
                <w:tab w:val="left" w:pos="1985"/>
                <w:tab w:val="left" w:pos="2268"/>
              </w:tabs>
              <w:rPr>
                <w:rFonts w:ascii="Arial" w:hAnsi="Arial" w:cs="Arial"/>
                <w:sz w:val="20"/>
                <w:szCs w:val="20"/>
              </w:rPr>
            </w:pPr>
            <w:r w:rsidRPr="00E53D7A">
              <w:rPr>
                <w:rFonts w:ascii="Arial" w:hAnsi="Arial" w:cs="Arial"/>
                <w:sz w:val="20"/>
                <w:szCs w:val="20"/>
              </w:rPr>
              <w:t xml:space="preserve">Załącznik nr  </w:t>
            </w:r>
            <w:r>
              <w:rPr>
                <w:rFonts w:ascii="Arial" w:hAnsi="Arial" w:cs="Arial"/>
                <w:sz w:val="20"/>
                <w:szCs w:val="20"/>
              </w:rPr>
              <w:t>3</w:t>
            </w:r>
          </w:p>
        </w:tc>
        <w:tc>
          <w:tcPr>
            <w:tcW w:w="398" w:type="dxa"/>
            <w:shd w:val="clear" w:color="auto" w:fill="auto"/>
          </w:tcPr>
          <w:p w14:paraId="1E762BD7" w14:textId="77777777" w:rsidR="00641E46" w:rsidRPr="00E53D7A" w:rsidRDefault="00641E46" w:rsidP="00641E46">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367C9E5D" w14:textId="77777777" w:rsidR="00641E46" w:rsidRPr="00492B01" w:rsidRDefault="00F51D0D" w:rsidP="00641E46">
            <w:pPr>
              <w:tabs>
                <w:tab w:val="left" w:pos="358"/>
                <w:tab w:val="left" w:pos="1985"/>
                <w:tab w:val="left" w:pos="2268"/>
              </w:tabs>
              <w:rPr>
                <w:rFonts w:ascii="Arial" w:hAnsi="Arial" w:cs="Arial"/>
                <w:sz w:val="20"/>
                <w:szCs w:val="20"/>
              </w:rPr>
            </w:pPr>
            <w:r w:rsidRPr="00492B01">
              <w:rPr>
                <w:rFonts w:ascii="Arial" w:hAnsi="Arial" w:cs="Arial"/>
                <w:sz w:val="20"/>
                <w:szCs w:val="20"/>
              </w:rPr>
              <w:t>Oświadczenie Wykonawcy dotyczące sankcji</w:t>
            </w:r>
          </w:p>
        </w:tc>
      </w:tr>
      <w:tr w:rsidR="002E24B0" w14:paraId="5095DA67" w14:textId="77777777" w:rsidTr="00F42477">
        <w:trPr>
          <w:trHeight w:hRule="exact" w:val="464"/>
        </w:trPr>
        <w:tc>
          <w:tcPr>
            <w:tcW w:w="468" w:type="dxa"/>
            <w:shd w:val="clear" w:color="auto" w:fill="auto"/>
          </w:tcPr>
          <w:p w14:paraId="16B59000" w14:textId="77777777" w:rsidR="002E24B0" w:rsidRDefault="002E24B0" w:rsidP="00641E46">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tcPr>
          <w:p w14:paraId="4E620E0A" w14:textId="77777777" w:rsidR="002E24B0" w:rsidRPr="00E53D7A" w:rsidRDefault="002E24B0" w:rsidP="00641E46">
            <w:pPr>
              <w:tabs>
                <w:tab w:val="left" w:pos="358"/>
                <w:tab w:val="left" w:pos="1985"/>
                <w:tab w:val="left" w:pos="2268"/>
              </w:tabs>
              <w:rPr>
                <w:rFonts w:ascii="Arial" w:hAnsi="Arial" w:cs="Arial"/>
                <w:sz w:val="20"/>
                <w:szCs w:val="20"/>
              </w:rPr>
            </w:pPr>
            <w:r w:rsidRPr="00E53D7A">
              <w:rPr>
                <w:rFonts w:ascii="Arial" w:hAnsi="Arial" w:cs="Arial"/>
                <w:sz w:val="20"/>
                <w:szCs w:val="20"/>
              </w:rPr>
              <w:t xml:space="preserve">Załącznik nr  </w:t>
            </w:r>
            <w:r>
              <w:rPr>
                <w:rFonts w:ascii="Arial" w:hAnsi="Arial" w:cs="Arial"/>
                <w:sz w:val="20"/>
                <w:szCs w:val="20"/>
              </w:rPr>
              <w:t>4</w:t>
            </w:r>
          </w:p>
        </w:tc>
        <w:tc>
          <w:tcPr>
            <w:tcW w:w="398" w:type="dxa"/>
            <w:shd w:val="clear" w:color="auto" w:fill="auto"/>
          </w:tcPr>
          <w:p w14:paraId="22C17EC2" w14:textId="77777777" w:rsidR="002E24B0" w:rsidRPr="00E53D7A" w:rsidRDefault="002E24B0" w:rsidP="00641E46">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7428AC3E" w14:textId="77777777" w:rsidR="00F51D0D" w:rsidRPr="00492B01" w:rsidRDefault="00F51D0D" w:rsidP="00F51D0D">
            <w:pPr>
              <w:ind w:left="709" w:hanging="705"/>
              <w:jc w:val="both"/>
              <w:rPr>
                <w:rFonts w:ascii="Arial" w:hAnsi="Arial" w:cs="Arial"/>
                <w:sz w:val="20"/>
                <w:szCs w:val="20"/>
              </w:rPr>
            </w:pPr>
            <w:r w:rsidRPr="00492B01">
              <w:rPr>
                <w:rFonts w:ascii="Arial" w:hAnsi="Arial" w:cs="Arial"/>
                <w:sz w:val="20"/>
                <w:szCs w:val="20"/>
              </w:rPr>
              <w:t xml:space="preserve">Wykaz części zamówienia jakie Wykonawca zamierza powierzyć do wykonania  </w:t>
            </w:r>
          </w:p>
          <w:p w14:paraId="5764C992" w14:textId="77777777" w:rsidR="002E24B0" w:rsidRPr="00492B01" w:rsidRDefault="00F51D0D" w:rsidP="00F51D0D">
            <w:pPr>
              <w:tabs>
                <w:tab w:val="left" w:pos="358"/>
                <w:tab w:val="left" w:pos="1985"/>
                <w:tab w:val="left" w:pos="2268"/>
              </w:tabs>
              <w:rPr>
                <w:rFonts w:ascii="Arial" w:hAnsi="Arial" w:cs="Arial"/>
                <w:sz w:val="20"/>
              </w:rPr>
            </w:pPr>
            <w:r w:rsidRPr="00492B01">
              <w:rPr>
                <w:rFonts w:ascii="Arial" w:hAnsi="Arial" w:cs="Arial"/>
                <w:sz w:val="20"/>
                <w:szCs w:val="20"/>
              </w:rPr>
              <w:t>podwykonawcy</w:t>
            </w:r>
          </w:p>
        </w:tc>
      </w:tr>
      <w:tr w:rsidR="009C2E7F" w14:paraId="1A3E5930" w14:textId="77777777" w:rsidTr="00F42477">
        <w:trPr>
          <w:trHeight w:hRule="exact" w:val="284"/>
        </w:trPr>
        <w:tc>
          <w:tcPr>
            <w:tcW w:w="468" w:type="dxa"/>
            <w:shd w:val="clear" w:color="auto" w:fill="auto"/>
          </w:tcPr>
          <w:p w14:paraId="1FE87EA2" w14:textId="77777777" w:rsidR="009C2E7F" w:rsidRDefault="009C2E7F" w:rsidP="00641E46">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tcPr>
          <w:p w14:paraId="354EBED4" w14:textId="77777777" w:rsidR="009C2E7F" w:rsidRPr="00E53D7A" w:rsidRDefault="009C2E7F" w:rsidP="00641E46">
            <w:pPr>
              <w:tabs>
                <w:tab w:val="left" w:pos="358"/>
                <w:tab w:val="left" w:pos="1985"/>
                <w:tab w:val="left" w:pos="2268"/>
              </w:tabs>
              <w:rPr>
                <w:rFonts w:ascii="Arial" w:hAnsi="Arial" w:cs="Arial"/>
                <w:sz w:val="20"/>
                <w:szCs w:val="20"/>
              </w:rPr>
            </w:pPr>
            <w:r w:rsidRPr="00E53D7A">
              <w:rPr>
                <w:rFonts w:ascii="Arial" w:hAnsi="Arial" w:cs="Arial"/>
                <w:sz w:val="20"/>
                <w:szCs w:val="20"/>
              </w:rPr>
              <w:t xml:space="preserve">Załącznik nr  </w:t>
            </w:r>
            <w:r w:rsidR="002E24B0">
              <w:rPr>
                <w:rFonts w:ascii="Arial" w:hAnsi="Arial" w:cs="Arial"/>
                <w:sz w:val="20"/>
                <w:szCs w:val="20"/>
              </w:rPr>
              <w:t>5</w:t>
            </w:r>
          </w:p>
        </w:tc>
        <w:tc>
          <w:tcPr>
            <w:tcW w:w="398" w:type="dxa"/>
            <w:shd w:val="clear" w:color="auto" w:fill="auto"/>
          </w:tcPr>
          <w:p w14:paraId="28FBAAC7" w14:textId="77777777" w:rsidR="009C2E7F" w:rsidRPr="00E53D7A" w:rsidRDefault="009C2E7F" w:rsidP="00641E46">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59D34D03" w14:textId="545CC176" w:rsidR="009C2E7F" w:rsidRPr="00492B01" w:rsidRDefault="00F51D0D" w:rsidP="00641E46">
            <w:pPr>
              <w:tabs>
                <w:tab w:val="left" w:pos="358"/>
                <w:tab w:val="left" w:pos="1985"/>
                <w:tab w:val="left" w:pos="2268"/>
              </w:tabs>
              <w:rPr>
                <w:rFonts w:ascii="Arial" w:hAnsi="Arial" w:cs="Arial"/>
                <w:sz w:val="20"/>
              </w:rPr>
            </w:pPr>
            <w:r w:rsidRPr="00492B01">
              <w:rPr>
                <w:rFonts w:ascii="Arial" w:hAnsi="Arial" w:cs="Arial"/>
                <w:sz w:val="20"/>
              </w:rPr>
              <w:t>Wykaz wykonanych/</w:t>
            </w:r>
            <w:r w:rsidRPr="00492B01">
              <w:rPr>
                <w:rFonts w:ascii="Arial" w:hAnsi="Arial" w:cs="Arial"/>
                <w:i/>
                <w:sz w:val="20"/>
              </w:rPr>
              <w:t xml:space="preserve"> </w:t>
            </w:r>
            <w:r w:rsidRPr="00492B01">
              <w:rPr>
                <w:rFonts w:ascii="Arial" w:hAnsi="Arial" w:cs="Arial"/>
                <w:sz w:val="20"/>
              </w:rPr>
              <w:t xml:space="preserve">wykonywanych robót </w:t>
            </w:r>
          </w:p>
        </w:tc>
      </w:tr>
      <w:tr w:rsidR="00641E46" w14:paraId="08CD852C" w14:textId="77777777" w:rsidTr="00F42477">
        <w:trPr>
          <w:trHeight w:hRule="exact" w:val="340"/>
        </w:trPr>
        <w:tc>
          <w:tcPr>
            <w:tcW w:w="468" w:type="dxa"/>
            <w:shd w:val="clear" w:color="auto" w:fill="auto"/>
          </w:tcPr>
          <w:p w14:paraId="64F04BE5" w14:textId="77777777" w:rsidR="00641E46" w:rsidRDefault="00641E46" w:rsidP="00641E46">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tcPr>
          <w:p w14:paraId="719C78A4" w14:textId="77777777" w:rsidR="00641E46" w:rsidRDefault="00641E46" w:rsidP="00641E46">
            <w:pPr>
              <w:tabs>
                <w:tab w:val="left" w:pos="358"/>
                <w:tab w:val="left" w:pos="1985"/>
                <w:tab w:val="left" w:pos="2268"/>
              </w:tabs>
              <w:rPr>
                <w:rFonts w:ascii="Arial" w:hAnsi="Arial" w:cs="Arial"/>
                <w:sz w:val="20"/>
                <w:szCs w:val="20"/>
              </w:rPr>
            </w:pPr>
            <w:r>
              <w:rPr>
                <w:rFonts w:ascii="Arial" w:hAnsi="Arial" w:cs="Arial"/>
                <w:sz w:val="20"/>
                <w:szCs w:val="20"/>
              </w:rPr>
              <w:t xml:space="preserve">Załącznik nr  </w:t>
            </w:r>
            <w:r w:rsidR="002E24B0">
              <w:rPr>
                <w:rFonts w:ascii="Arial" w:hAnsi="Arial" w:cs="Arial"/>
                <w:sz w:val="20"/>
                <w:szCs w:val="20"/>
              </w:rPr>
              <w:t>6</w:t>
            </w:r>
          </w:p>
        </w:tc>
        <w:tc>
          <w:tcPr>
            <w:tcW w:w="398" w:type="dxa"/>
            <w:shd w:val="clear" w:color="auto" w:fill="auto"/>
          </w:tcPr>
          <w:p w14:paraId="1ACD0D5D" w14:textId="77777777" w:rsidR="00641E46" w:rsidRDefault="00641E46" w:rsidP="00641E46">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47865DE9" w14:textId="530E32CD" w:rsidR="00641E46" w:rsidRPr="00492B01" w:rsidRDefault="00807C38" w:rsidP="00F51D0D">
            <w:pPr>
              <w:tabs>
                <w:tab w:val="left" w:pos="0"/>
                <w:tab w:val="left" w:pos="2268"/>
              </w:tabs>
              <w:rPr>
                <w:rFonts w:ascii="Arial" w:hAnsi="Arial" w:cs="Arial"/>
                <w:sz w:val="20"/>
                <w:szCs w:val="20"/>
              </w:rPr>
            </w:pPr>
            <w:r w:rsidRPr="00492B01">
              <w:rPr>
                <w:rFonts w:ascii="Arial" w:hAnsi="Arial" w:cs="Arial"/>
                <w:sz w:val="20"/>
                <w:szCs w:val="20"/>
              </w:rPr>
              <w:t>Oświadczenie potwierdzające dysponowanie odpowiednim sprzętem</w:t>
            </w:r>
          </w:p>
        </w:tc>
      </w:tr>
      <w:tr w:rsidR="008C1428" w14:paraId="397FFE30" w14:textId="77777777" w:rsidTr="00F42477">
        <w:trPr>
          <w:trHeight w:hRule="exact" w:val="340"/>
        </w:trPr>
        <w:tc>
          <w:tcPr>
            <w:tcW w:w="468" w:type="dxa"/>
            <w:shd w:val="clear" w:color="auto" w:fill="auto"/>
          </w:tcPr>
          <w:p w14:paraId="4F7A8E13" w14:textId="77777777" w:rsidR="008C1428" w:rsidRDefault="008C1428" w:rsidP="00641E46">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tcPr>
          <w:p w14:paraId="2BA9455F" w14:textId="77777777" w:rsidR="008C1428" w:rsidRDefault="008C1428" w:rsidP="00641E46">
            <w:pPr>
              <w:tabs>
                <w:tab w:val="left" w:pos="358"/>
                <w:tab w:val="left" w:pos="1985"/>
                <w:tab w:val="left" w:pos="2268"/>
              </w:tabs>
              <w:rPr>
                <w:rFonts w:ascii="Arial" w:hAnsi="Arial" w:cs="Arial"/>
                <w:sz w:val="20"/>
                <w:szCs w:val="20"/>
              </w:rPr>
            </w:pPr>
            <w:r>
              <w:rPr>
                <w:rFonts w:ascii="Arial" w:hAnsi="Arial" w:cs="Arial"/>
                <w:sz w:val="20"/>
                <w:szCs w:val="20"/>
              </w:rPr>
              <w:t>Załącznik nr  7</w:t>
            </w:r>
          </w:p>
        </w:tc>
        <w:tc>
          <w:tcPr>
            <w:tcW w:w="398" w:type="dxa"/>
            <w:shd w:val="clear" w:color="auto" w:fill="auto"/>
          </w:tcPr>
          <w:p w14:paraId="17D71885" w14:textId="77777777" w:rsidR="008C1428" w:rsidRDefault="008C1428" w:rsidP="00641E46">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31D452FA" w14:textId="77777777" w:rsidR="008C1428" w:rsidRPr="00492B01" w:rsidRDefault="00F51D0D" w:rsidP="00641E46">
            <w:pPr>
              <w:tabs>
                <w:tab w:val="left" w:pos="1985"/>
                <w:tab w:val="left" w:pos="2127"/>
                <w:tab w:val="left" w:pos="2268"/>
              </w:tabs>
              <w:ind w:left="1985" w:hanging="1985"/>
              <w:rPr>
                <w:rFonts w:ascii="Arial" w:hAnsi="Arial" w:cs="Arial"/>
                <w:sz w:val="20"/>
                <w:szCs w:val="20"/>
              </w:rPr>
            </w:pPr>
            <w:r w:rsidRPr="00492B01">
              <w:rPr>
                <w:rFonts w:ascii="Arial" w:hAnsi="Arial" w:cs="Arial"/>
                <w:sz w:val="20"/>
                <w:szCs w:val="20"/>
              </w:rPr>
              <w:t>Wykaz osób, które będą uczestniczyć w wykonywaniu zamówienia</w:t>
            </w:r>
          </w:p>
        </w:tc>
      </w:tr>
      <w:tr w:rsidR="00364878" w14:paraId="2AE1D8E8" w14:textId="77777777" w:rsidTr="00F42477">
        <w:trPr>
          <w:trHeight w:hRule="exact" w:val="340"/>
        </w:trPr>
        <w:tc>
          <w:tcPr>
            <w:tcW w:w="468" w:type="dxa"/>
            <w:shd w:val="clear" w:color="auto" w:fill="auto"/>
          </w:tcPr>
          <w:p w14:paraId="7E474835" w14:textId="77777777" w:rsidR="00364878" w:rsidRDefault="00364878" w:rsidP="00641E46">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tcPr>
          <w:p w14:paraId="0FAA121E" w14:textId="77777777" w:rsidR="00364878" w:rsidRDefault="00364878" w:rsidP="00641E46">
            <w:pPr>
              <w:tabs>
                <w:tab w:val="left" w:pos="358"/>
                <w:tab w:val="left" w:pos="1985"/>
                <w:tab w:val="left" w:pos="2268"/>
              </w:tabs>
              <w:rPr>
                <w:rFonts w:ascii="Arial" w:hAnsi="Arial" w:cs="Arial"/>
                <w:sz w:val="20"/>
                <w:szCs w:val="20"/>
              </w:rPr>
            </w:pPr>
            <w:r>
              <w:rPr>
                <w:rFonts w:ascii="Arial" w:hAnsi="Arial" w:cs="Arial"/>
                <w:sz w:val="20"/>
                <w:szCs w:val="20"/>
              </w:rPr>
              <w:t xml:space="preserve">Załącznik nr  </w:t>
            </w:r>
            <w:r w:rsidR="008C1428">
              <w:rPr>
                <w:rFonts w:ascii="Arial" w:hAnsi="Arial" w:cs="Arial"/>
                <w:sz w:val="20"/>
                <w:szCs w:val="20"/>
              </w:rPr>
              <w:t>8</w:t>
            </w:r>
          </w:p>
        </w:tc>
        <w:tc>
          <w:tcPr>
            <w:tcW w:w="398" w:type="dxa"/>
            <w:shd w:val="clear" w:color="auto" w:fill="auto"/>
          </w:tcPr>
          <w:p w14:paraId="0A85BBEE" w14:textId="77777777" w:rsidR="00364878" w:rsidRDefault="00364878" w:rsidP="00641E46">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47874153" w14:textId="77777777" w:rsidR="00364878" w:rsidRPr="00492B01" w:rsidRDefault="00F51D0D" w:rsidP="00845FD2">
            <w:pPr>
              <w:tabs>
                <w:tab w:val="left" w:pos="1985"/>
                <w:tab w:val="left" w:pos="2127"/>
                <w:tab w:val="left" w:pos="2268"/>
              </w:tabs>
              <w:ind w:left="1985" w:hanging="1985"/>
              <w:rPr>
                <w:rFonts w:ascii="Arial" w:hAnsi="Arial" w:cs="Arial"/>
                <w:sz w:val="18"/>
                <w:szCs w:val="18"/>
              </w:rPr>
            </w:pPr>
            <w:r w:rsidRPr="00492B01">
              <w:rPr>
                <w:rFonts w:ascii="Arial" w:hAnsi="Arial" w:cs="Arial"/>
                <w:sz w:val="20"/>
                <w:szCs w:val="20"/>
              </w:rPr>
              <w:t>Oświadczenie dotyczące polisy ubezpieczeniowej</w:t>
            </w:r>
          </w:p>
        </w:tc>
      </w:tr>
      <w:tr w:rsidR="00845FD2" w14:paraId="675D2643" w14:textId="77777777" w:rsidTr="00F42477">
        <w:trPr>
          <w:trHeight w:hRule="exact" w:val="340"/>
        </w:trPr>
        <w:tc>
          <w:tcPr>
            <w:tcW w:w="468" w:type="dxa"/>
            <w:shd w:val="clear" w:color="auto" w:fill="auto"/>
          </w:tcPr>
          <w:p w14:paraId="17BAE14C" w14:textId="77777777" w:rsidR="00845FD2" w:rsidRDefault="00845FD2" w:rsidP="00845FD2">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tcPr>
          <w:p w14:paraId="7761EE15" w14:textId="65A1E9E4" w:rsidR="00845FD2" w:rsidRDefault="00845FD2" w:rsidP="008C1428">
            <w:pPr>
              <w:tabs>
                <w:tab w:val="left" w:pos="358"/>
                <w:tab w:val="left" w:pos="1985"/>
                <w:tab w:val="left" w:pos="2268"/>
              </w:tabs>
              <w:rPr>
                <w:rFonts w:ascii="Arial" w:hAnsi="Arial" w:cs="Arial"/>
                <w:sz w:val="20"/>
                <w:szCs w:val="20"/>
              </w:rPr>
            </w:pPr>
            <w:r>
              <w:rPr>
                <w:rFonts w:ascii="Arial" w:hAnsi="Arial" w:cs="Arial"/>
                <w:sz w:val="20"/>
                <w:szCs w:val="20"/>
              </w:rPr>
              <w:t xml:space="preserve">Załącznik nr  </w:t>
            </w:r>
            <w:r w:rsidR="00807C38">
              <w:rPr>
                <w:rFonts w:ascii="Arial" w:hAnsi="Arial" w:cs="Arial"/>
                <w:sz w:val="20"/>
                <w:szCs w:val="20"/>
              </w:rPr>
              <w:t>9</w:t>
            </w:r>
          </w:p>
        </w:tc>
        <w:tc>
          <w:tcPr>
            <w:tcW w:w="398" w:type="dxa"/>
            <w:shd w:val="clear" w:color="auto" w:fill="auto"/>
          </w:tcPr>
          <w:p w14:paraId="02F794CB" w14:textId="77777777" w:rsidR="00845FD2" w:rsidRDefault="00845FD2" w:rsidP="00845FD2">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tcPr>
          <w:p w14:paraId="6F13D848" w14:textId="77777777" w:rsidR="00845FD2" w:rsidRPr="00492B01" w:rsidRDefault="00845FD2" w:rsidP="008C1428">
            <w:pPr>
              <w:tabs>
                <w:tab w:val="left" w:pos="358"/>
                <w:tab w:val="left" w:pos="1985"/>
                <w:tab w:val="left" w:pos="2268"/>
              </w:tabs>
              <w:rPr>
                <w:rFonts w:ascii="Arial" w:hAnsi="Arial" w:cs="Arial"/>
                <w:sz w:val="20"/>
                <w:szCs w:val="20"/>
              </w:rPr>
            </w:pPr>
            <w:r w:rsidRPr="00492B01">
              <w:rPr>
                <w:rFonts w:ascii="Arial" w:hAnsi="Arial" w:cs="Arial"/>
                <w:iCs/>
                <w:sz w:val="20"/>
                <w:szCs w:val="20"/>
              </w:rPr>
              <w:t>Oświadczenie o posiadaniu statusu M/S/D przedsiębiorcy</w:t>
            </w:r>
          </w:p>
        </w:tc>
      </w:tr>
      <w:tr w:rsidR="00845FD2" w14:paraId="4A39E3B1" w14:textId="77777777" w:rsidTr="00F42477">
        <w:trPr>
          <w:trHeight w:hRule="exact" w:val="510"/>
        </w:trPr>
        <w:tc>
          <w:tcPr>
            <w:tcW w:w="468" w:type="dxa"/>
            <w:shd w:val="clear" w:color="auto" w:fill="auto"/>
          </w:tcPr>
          <w:p w14:paraId="7B91BCAA" w14:textId="77777777" w:rsidR="00845FD2" w:rsidRDefault="00845FD2" w:rsidP="00845FD2">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tcPr>
          <w:p w14:paraId="20FFCE48" w14:textId="23D22175" w:rsidR="00845FD2" w:rsidRPr="00E60147" w:rsidRDefault="00845FD2" w:rsidP="00845FD2">
            <w:pPr>
              <w:tabs>
                <w:tab w:val="left" w:pos="358"/>
                <w:tab w:val="left" w:pos="1985"/>
                <w:tab w:val="left" w:pos="2268"/>
              </w:tabs>
              <w:rPr>
                <w:rFonts w:ascii="Arial" w:hAnsi="Arial" w:cs="Arial"/>
                <w:sz w:val="20"/>
                <w:szCs w:val="20"/>
              </w:rPr>
            </w:pPr>
            <w:r w:rsidRPr="00E60147">
              <w:rPr>
                <w:rFonts w:ascii="Arial" w:hAnsi="Arial" w:cs="Arial"/>
                <w:sz w:val="20"/>
                <w:szCs w:val="20"/>
              </w:rPr>
              <w:t xml:space="preserve">Załącznik nr  </w:t>
            </w:r>
            <w:r>
              <w:rPr>
                <w:rFonts w:ascii="Arial" w:hAnsi="Arial" w:cs="Arial"/>
                <w:sz w:val="20"/>
                <w:szCs w:val="20"/>
              </w:rPr>
              <w:t>1</w:t>
            </w:r>
            <w:r w:rsidR="00807C38">
              <w:rPr>
                <w:rFonts w:ascii="Arial" w:hAnsi="Arial" w:cs="Arial"/>
                <w:sz w:val="20"/>
                <w:szCs w:val="20"/>
              </w:rPr>
              <w:t>0</w:t>
            </w:r>
          </w:p>
        </w:tc>
        <w:tc>
          <w:tcPr>
            <w:tcW w:w="398" w:type="dxa"/>
            <w:shd w:val="clear" w:color="auto" w:fill="auto"/>
          </w:tcPr>
          <w:p w14:paraId="109951D6" w14:textId="77777777" w:rsidR="00845FD2" w:rsidRDefault="00845FD2" w:rsidP="00845FD2">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64E542A0" w14:textId="77777777" w:rsidR="00845FD2" w:rsidRPr="00492B01" w:rsidRDefault="00845FD2" w:rsidP="00845FD2">
            <w:pPr>
              <w:tabs>
                <w:tab w:val="left" w:pos="358"/>
                <w:tab w:val="left" w:pos="1985"/>
                <w:tab w:val="left" w:pos="2268"/>
              </w:tabs>
              <w:rPr>
                <w:rFonts w:ascii="Arial" w:hAnsi="Arial" w:cs="Arial"/>
                <w:sz w:val="20"/>
                <w:szCs w:val="20"/>
              </w:rPr>
            </w:pPr>
            <w:r w:rsidRPr="00492B01">
              <w:rPr>
                <w:rFonts w:ascii="Arial" w:hAnsi="Arial" w:cs="Arial"/>
                <w:sz w:val="20"/>
                <w:szCs w:val="20"/>
              </w:rPr>
              <w:t>Oświadczenie Wykonawcy dotyczące korzystania z odpłatnych usług świadczonych przez Zamawiającego</w:t>
            </w:r>
          </w:p>
        </w:tc>
      </w:tr>
      <w:tr w:rsidR="00E7159B" w14:paraId="3F0C0168" w14:textId="77777777" w:rsidTr="00E7159B">
        <w:trPr>
          <w:trHeight w:hRule="exact" w:val="340"/>
        </w:trPr>
        <w:tc>
          <w:tcPr>
            <w:tcW w:w="468" w:type="dxa"/>
            <w:shd w:val="clear" w:color="auto" w:fill="auto"/>
          </w:tcPr>
          <w:p w14:paraId="1ED9B12B" w14:textId="77777777" w:rsidR="00E7159B" w:rsidRDefault="00E7159B" w:rsidP="00845FD2">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tcPr>
          <w:p w14:paraId="206E8AFA" w14:textId="45D9E3C9" w:rsidR="00E7159B" w:rsidRPr="00E60147" w:rsidRDefault="00E7159B" w:rsidP="00845FD2">
            <w:pPr>
              <w:tabs>
                <w:tab w:val="left" w:pos="358"/>
                <w:tab w:val="left" w:pos="1985"/>
                <w:tab w:val="left" w:pos="2268"/>
              </w:tabs>
              <w:rPr>
                <w:rFonts w:ascii="Arial" w:hAnsi="Arial" w:cs="Arial"/>
                <w:sz w:val="20"/>
                <w:szCs w:val="20"/>
              </w:rPr>
            </w:pPr>
            <w:r w:rsidRPr="00E60147">
              <w:rPr>
                <w:rFonts w:ascii="Arial" w:hAnsi="Arial" w:cs="Arial"/>
                <w:sz w:val="20"/>
                <w:szCs w:val="20"/>
              </w:rPr>
              <w:t xml:space="preserve">Załącznik nr  </w:t>
            </w:r>
            <w:r>
              <w:rPr>
                <w:rFonts w:ascii="Arial" w:hAnsi="Arial" w:cs="Arial"/>
                <w:sz w:val="20"/>
                <w:szCs w:val="20"/>
              </w:rPr>
              <w:t>11</w:t>
            </w:r>
          </w:p>
        </w:tc>
        <w:tc>
          <w:tcPr>
            <w:tcW w:w="398" w:type="dxa"/>
            <w:shd w:val="clear" w:color="auto" w:fill="auto"/>
          </w:tcPr>
          <w:p w14:paraId="4BD64FD1" w14:textId="77777777" w:rsidR="00E7159B" w:rsidRDefault="00E7159B" w:rsidP="00845FD2">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77C0EB33" w14:textId="4A02B716" w:rsidR="00E7159B" w:rsidRPr="00492B01" w:rsidRDefault="00E7159B" w:rsidP="00845FD2">
            <w:pPr>
              <w:tabs>
                <w:tab w:val="left" w:pos="358"/>
                <w:tab w:val="left" w:pos="1985"/>
                <w:tab w:val="left" w:pos="2268"/>
              </w:tabs>
              <w:rPr>
                <w:rFonts w:ascii="Arial" w:hAnsi="Arial" w:cs="Arial"/>
                <w:sz w:val="20"/>
                <w:szCs w:val="20"/>
              </w:rPr>
            </w:pPr>
            <w:r w:rsidRPr="00492B01">
              <w:rPr>
                <w:rFonts w:ascii="Arial" w:hAnsi="Arial" w:cs="Arial"/>
                <w:sz w:val="20"/>
                <w:szCs w:val="20"/>
              </w:rPr>
              <w:t>Poświadczenie o odbyciu wizji lokalnej - wzór</w:t>
            </w:r>
          </w:p>
        </w:tc>
      </w:tr>
      <w:tr w:rsidR="00845FD2" w14:paraId="40DAD18A" w14:textId="77777777" w:rsidTr="00F42477">
        <w:trPr>
          <w:trHeight w:hRule="exact" w:val="340"/>
        </w:trPr>
        <w:tc>
          <w:tcPr>
            <w:tcW w:w="468" w:type="dxa"/>
            <w:shd w:val="clear" w:color="auto" w:fill="auto"/>
          </w:tcPr>
          <w:p w14:paraId="29E0E8E6" w14:textId="77777777" w:rsidR="00845FD2" w:rsidRDefault="00845FD2" w:rsidP="00845FD2">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vAlign w:val="center"/>
          </w:tcPr>
          <w:p w14:paraId="3453931A" w14:textId="6B7525E7" w:rsidR="00845FD2" w:rsidRPr="00E60147" w:rsidRDefault="00845FD2" w:rsidP="00845FD2">
            <w:pPr>
              <w:tabs>
                <w:tab w:val="left" w:pos="358"/>
                <w:tab w:val="left" w:pos="1985"/>
                <w:tab w:val="left" w:pos="2268"/>
              </w:tabs>
              <w:rPr>
                <w:rFonts w:ascii="Arial" w:hAnsi="Arial" w:cs="Arial"/>
                <w:sz w:val="20"/>
                <w:szCs w:val="20"/>
              </w:rPr>
            </w:pPr>
            <w:r w:rsidRPr="00E60147">
              <w:rPr>
                <w:rFonts w:ascii="Arial" w:hAnsi="Arial" w:cs="Arial"/>
                <w:sz w:val="20"/>
                <w:szCs w:val="20"/>
              </w:rPr>
              <w:t xml:space="preserve">Załącznik nr  </w:t>
            </w:r>
            <w:r>
              <w:rPr>
                <w:rFonts w:ascii="Arial" w:hAnsi="Arial" w:cs="Arial"/>
                <w:sz w:val="20"/>
                <w:szCs w:val="20"/>
              </w:rPr>
              <w:t>1</w:t>
            </w:r>
            <w:r w:rsidR="00E7159B">
              <w:rPr>
                <w:rFonts w:ascii="Arial" w:hAnsi="Arial" w:cs="Arial"/>
                <w:sz w:val="20"/>
                <w:szCs w:val="20"/>
              </w:rPr>
              <w:t>2</w:t>
            </w:r>
          </w:p>
        </w:tc>
        <w:tc>
          <w:tcPr>
            <w:tcW w:w="398" w:type="dxa"/>
            <w:shd w:val="clear" w:color="auto" w:fill="auto"/>
          </w:tcPr>
          <w:p w14:paraId="053F143B" w14:textId="77777777" w:rsidR="00845FD2" w:rsidRDefault="00845FD2" w:rsidP="00845FD2">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5FF7CF5B" w14:textId="77777777" w:rsidR="00845FD2" w:rsidRPr="00492B01" w:rsidRDefault="00845FD2" w:rsidP="00845FD2">
            <w:pPr>
              <w:tabs>
                <w:tab w:val="left" w:pos="358"/>
                <w:tab w:val="left" w:pos="1985"/>
                <w:tab w:val="left" w:pos="2268"/>
              </w:tabs>
              <w:rPr>
                <w:rFonts w:ascii="Arial" w:hAnsi="Arial" w:cs="Arial"/>
                <w:sz w:val="20"/>
                <w:szCs w:val="20"/>
              </w:rPr>
            </w:pPr>
            <w:r w:rsidRPr="00492B01">
              <w:rPr>
                <w:rFonts w:ascii="Arial" w:hAnsi="Arial" w:cs="Arial"/>
                <w:sz w:val="20"/>
                <w:szCs w:val="20"/>
              </w:rPr>
              <w:t>Oświadczenie Wykonawcy wspólnie ubiegającego się o zamówienie</w:t>
            </w:r>
          </w:p>
        </w:tc>
      </w:tr>
      <w:tr w:rsidR="00845FD2" w14:paraId="70AD0DEC" w14:textId="77777777" w:rsidTr="00F42477">
        <w:trPr>
          <w:trHeight w:hRule="exact" w:val="340"/>
        </w:trPr>
        <w:tc>
          <w:tcPr>
            <w:tcW w:w="468" w:type="dxa"/>
            <w:shd w:val="clear" w:color="auto" w:fill="auto"/>
          </w:tcPr>
          <w:p w14:paraId="25A58229" w14:textId="77777777" w:rsidR="00845FD2" w:rsidRDefault="00845FD2" w:rsidP="00845FD2">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vAlign w:val="center"/>
          </w:tcPr>
          <w:p w14:paraId="597F2F5E" w14:textId="0184BC60" w:rsidR="00845FD2" w:rsidRPr="00E60147" w:rsidRDefault="00845FD2" w:rsidP="00845FD2">
            <w:pPr>
              <w:tabs>
                <w:tab w:val="left" w:pos="358"/>
                <w:tab w:val="left" w:pos="1985"/>
                <w:tab w:val="left" w:pos="2268"/>
              </w:tabs>
              <w:rPr>
                <w:rFonts w:ascii="Arial" w:hAnsi="Arial" w:cs="Arial"/>
                <w:sz w:val="20"/>
                <w:szCs w:val="20"/>
              </w:rPr>
            </w:pPr>
            <w:r w:rsidRPr="00E60147">
              <w:rPr>
                <w:rFonts w:ascii="Arial" w:hAnsi="Arial" w:cs="Arial"/>
                <w:sz w:val="20"/>
                <w:szCs w:val="20"/>
              </w:rPr>
              <w:t xml:space="preserve">Załącznik nr  </w:t>
            </w:r>
            <w:r>
              <w:rPr>
                <w:rFonts w:ascii="Arial" w:hAnsi="Arial" w:cs="Arial"/>
                <w:sz w:val="20"/>
                <w:szCs w:val="20"/>
              </w:rPr>
              <w:t>1</w:t>
            </w:r>
            <w:r w:rsidR="00E7159B">
              <w:rPr>
                <w:rFonts w:ascii="Arial" w:hAnsi="Arial" w:cs="Arial"/>
                <w:sz w:val="20"/>
                <w:szCs w:val="20"/>
              </w:rPr>
              <w:t>3</w:t>
            </w:r>
          </w:p>
        </w:tc>
        <w:tc>
          <w:tcPr>
            <w:tcW w:w="398" w:type="dxa"/>
            <w:shd w:val="clear" w:color="auto" w:fill="auto"/>
          </w:tcPr>
          <w:p w14:paraId="7F490622" w14:textId="77777777" w:rsidR="00845FD2" w:rsidRDefault="00845FD2" w:rsidP="00845FD2">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2F7D3027" w14:textId="77777777" w:rsidR="00845FD2" w:rsidRPr="00492B01" w:rsidRDefault="00845FD2" w:rsidP="00845FD2">
            <w:pPr>
              <w:tabs>
                <w:tab w:val="left" w:pos="358"/>
                <w:tab w:val="left" w:pos="1985"/>
                <w:tab w:val="left" w:pos="2268"/>
              </w:tabs>
              <w:rPr>
                <w:rFonts w:ascii="Arial" w:hAnsi="Arial" w:cs="Arial"/>
                <w:sz w:val="20"/>
                <w:szCs w:val="20"/>
              </w:rPr>
            </w:pPr>
            <w:r w:rsidRPr="00492B01">
              <w:rPr>
                <w:rFonts w:ascii="Arial" w:hAnsi="Arial" w:cs="Arial"/>
                <w:sz w:val="20"/>
                <w:szCs w:val="20"/>
              </w:rPr>
              <w:t>Oświadczenie dot. wniesienia wadium w formie zaliczenia wierzytelności.</w:t>
            </w:r>
          </w:p>
        </w:tc>
      </w:tr>
      <w:tr w:rsidR="00845FD2" w14:paraId="2D847E69" w14:textId="77777777" w:rsidTr="00F42477">
        <w:trPr>
          <w:trHeight w:hRule="exact" w:val="340"/>
        </w:trPr>
        <w:tc>
          <w:tcPr>
            <w:tcW w:w="468" w:type="dxa"/>
            <w:shd w:val="clear" w:color="auto" w:fill="auto"/>
          </w:tcPr>
          <w:p w14:paraId="39FC1B0F" w14:textId="77777777" w:rsidR="00845FD2" w:rsidRDefault="00845FD2" w:rsidP="00845FD2">
            <w:pPr>
              <w:numPr>
                <w:ilvl w:val="0"/>
                <w:numId w:val="7"/>
              </w:numPr>
              <w:tabs>
                <w:tab w:val="left" w:pos="1985"/>
                <w:tab w:val="left" w:pos="2268"/>
              </w:tabs>
              <w:suppressAutoHyphens w:val="0"/>
              <w:snapToGrid w:val="0"/>
              <w:ind w:left="360"/>
              <w:jc w:val="center"/>
              <w:rPr>
                <w:rFonts w:ascii="Arial" w:hAnsi="Arial" w:cs="Arial"/>
                <w:sz w:val="20"/>
                <w:szCs w:val="20"/>
              </w:rPr>
            </w:pPr>
          </w:p>
        </w:tc>
        <w:tc>
          <w:tcPr>
            <w:tcW w:w="1701" w:type="dxa"/>
            <w:shd w:val="clear" w:color="auto" w:fill="auto"/>
          </w:tcPr>
          <w:p w14:paraId="17A6DFE6" w14:textId="6FA8AC4D" w:rsidR="00845FD2" w:rsidRDefault="00845FD2" w:rsidP="00845FD2">
            <w:pPr>
              <w:tabs>
                <w:tab w:val="left" w:pos="358"/>
                <w:tab w:val="left" w:pos="1985"/>
                <w:tab w:val="left" w:pos="2268"/>
              </w:tabs>
              <w:rPr>
                <w:rFonts w:ascii="Arial" w:hAnsi="Arial" w:cs="Arial"/>
                <w:sz w:val="20"/>
                <w:szCs w:val="20"/>
              </w:rPr>
            </w:pPr>
            <w:r w:rsidRPr="00E60147">
              <w:rPr>
                <w:rFonts w:ascii="Arial" w:hAnsi="Arial" w:cs="Arial"/>
                <w:sz w:val="20"/>
                <w:szCs w:val="20"/>
              </w:rPr>
              <w:t xml:space="preserve">Załącznik nr  </w:t>
            </w:r>
            <w:r>
              <w:rPr>
                <w:rFonts w:ascii="Arial" w:hAnsi="Arial" w:cs="Arial"/>
                <w:sz w:val="20"/>
                <w:szCs w:val="20"/>
              </w:rPr>
              <w:t>1</w:t>
            </w:r>
            <w:r w:rsidR="00E7159B">
              <w:rPr>
                <w:rFonts w:ascii="Arial" w:hAnsi="Arial" w:cs="Arial"/>
                <w:sz w:val="20"/>
                <w:szCs w:val="20"/>
              </w:rPr>
              <w:t>4</w:t>
            </w:r>
          </w:p>
        </w:tc>
        <w:tc>
          <w:tcPr>
            <w:tcW w:w="398" w:type="dxa"/>
            <w:shd w:val="clear" w:color="auto" w:fill="auto"/>
          </w:tcPr>
          <w:p w14:paraId="77E83F09" w14:textId="77777777" w:rsidR="00845FD2" w:rsidRDefault="00845FD2" w:rsidP="00845FD2">
            <w:pPr>
              <w:numPr>
                <w:ilvl w:val="0"/>
                <w:numId w:val="6"/>
              </w:numPr>
              <w:tabs>
                <w:tab w:val="left" w:pos="1985"/>
                <w:tab w:val="left" w:pos="2268"/>
              </w:tabs>
              <w:suppressAutoHyphens w:val="0"/>
              <w:snapToGrid w:val="0"/>
              <w:ind w:left="360"/>
              <w:jc w:val="center"/>
              <w:rPr>
                <w:rFonts w:ascii="Arial" w:hAnsi="Arial" w:cs="Arial"/>
                <w:sz w:val="20"/>
                <w:szCs w:val="20"/>
              </w:rPr>
            </w:pPr>
          </w:p>
        </w:tc>
        <w:tc>
          <w:tcPr>
            <w:tcW w:w="7801" w:type="dxa"/>
            <w:shd w:val="clear" w:color="auto" w:fill="auto"/>
            <w:vAlign w:val="center"/>
          </w:tcPr>
          <w:p w14:paraId="23C73D39" w14:textId="77777777" w:rsidR="00845FD2" w:rsidRPr="00492B01" w:rsidRDefault="00845FD2" w:rsidP="00845FD2">
            <w:pPr>
              <w:tabs>
                <w:tab w:val="left" w:pos="358"/>
                <w:tab w:val="left" w:pos="1985"/>
                <w:tab w:val="left" w:pos="2268"/>
              </w:tabs>
              <w:rPr>
                <w:rFonts w:ascii="Arial" w:hAnsi="Arial" w:cs="Arial"/>
                <w:sz w:val="20"/>
                <w:szCs w:val="20"/>
              </w:rPr>
            </w:pPr>
            <w:r w:rsidRPr="00492B01">
              <w:rPr>
                <w:rFonts w:ascii="Arial" w:hAnsi="Arial" w:cs="Arial"/>
                <w:sz w:val="20"/>
                <w:szCs w:val="20"/>
              </w:rPr>
              <w:t>Istotne postanowienia, które wprowadzone zostaną do umowy</w:t>
            </w:r>
          </w:p>
        </w:tc>
      </w:tr>
    </w:tbl>
    <w:p w14:paraId="4EF25FA8" w14:textId="77777777" w:rsidR="00364878" w:rsidRDefault="00364878" w:rsidP="0000347A">
      <w:pPr>
        <w:spacing w:before="120"/>
        <w:jc w:val="both"/>
        <w:rPr>
          <w:rFonts w:ascii="Arial" w:hAnsi="Arial" w:cs="Arial"/>
          <w:sz w:val="20"/>
          <w:szCs w:val="20"/>
        </w:rPr>
      </w:pPr>
    </w:p>
    <w:p w14:paraId="434C7DE2" w14:textId="02911807" w:rsidR="00C575BA" w:rsidRDefault="00564BEB" w:rsidP="0000347A">
      <w:pPr>
        <w:spacing w:before="120"/>
        <w:jc w:val="both"/>
        <w:rPr>
          <w:rFonts w:ascii="Arial" w:hAnsi="Arial" w:cs="Arial"/>
          <w:iCs/>
          <w:sz w:val="20"/>
          <w:szCs w:val="20"/>
        </w:rPr>
      </w:pPr>
      <w:r>
        <w:rPr>
          <w:rFonts w:ascii="Arial" w:hAnsi="Arial" w:cs="Arial"/>
          <w:sz w:val="20"/>
          <w:szCs w:val="20"/>
        </w:rPr>
        <w:br w:type="page"/>
      </w:r>
      <w:r w:rsidR="00C575BA">
        <w:rPr>
          <w:rFonts w:ascii="Arial" w:hAnsi="Arial" w:cs="Arial"/>
          <w:sz w:val="20"/>
          <w:szCs w:val="20"/>
        </w:rPr>
        <w:lastRenderedPageBreak/>
        <w:t xml:space="preserve">Bytom, </w:t>
      </w:r>
      <w:r w:rsidR="00C575BA">
        <w:rPr>
          <w:rFonts w:ascii="Arial" w:hAnsi="Arial" w:cs="Arial"/>
          <w:iCs/>
          <w:sz w:val="20"/>
          <w:szCs w:val="20"/>
        </w:rPr>
        <w:t>dnia</w:t>
      </w:r>
      <w:r w:rsidR="00C575BA">
        <w:rPr>
          <w:rFonts w:ascii="Arial" w:hAnsi="Arial" w:cs="Arial"/>
          <w:iCs/>
          <w:sz w:val="18"/>
          <w:szCs w:val="18"/>
        </w:rPr>
        <w:t xml:space="preserve"> ……………….....</w:t>
      </w:r>
      <w:r w:rsidR="00C575BA">
        <w:rPr>
          <w:rFonts w:ascii="Arial" w:hAnsi="Arial" w:cs="Arial"/>
          <w:iCs/>
          <w:sz w:val="20"/>
          <w:szCs w:val="20"/>
        </w:rPr>
        <w:t>20</w:t>
      </w:r>
      <w:r w:rsidR="003D153E">
        <w:rPr>
          <w:rFonts w:ascii="Arial" w:hAnsi="Arial" w:cs="Arial"/>
          <w:iCs/>
          <w:sz w:val="20"/>
          <w:szCs w:val="20"/>
        </w:rPr>
        <w:t>2</w:t>
      </w:r>
      <w:r w:rsidR="008C1428">
        <w:rPr>
          <w:rFonts w:ascii="Arial" w:hAnsi="Arial" w:cs="Arial"/>
          <w:iCs/>
          <w:sz w:val="20"/>
          <w:szCs w:val="20"/>
        </w:rPr>
        <w:t>3</w:t>
      </w:r>
      <w:r w:rsidR="00C575BA">
        <w:rPr>
          <w:rFonts w:ascii="Arial" w:hAnsi="Arial" w:cs="Arial"/>
          <w:iCs/>
          <w:sz w:val="20"/>
          <w:szCs w:val="20"/>
        </w:rPr>
        <w:t xml:space="preserve"> r.</w:t>
      </w:r>
    </w:p>
    <w:p w14:paraId="68861660" w14:textId="77777777" w:rsidR="00371158" w:rsidRDefault="00371158" w:rsidP="00C575BA">
      <w:pPr>
        <w:jc w:val="both"/>
        <w:rPr>
          <w:rFonts w:ascii="Arial" w:hAnsi="Arial" w:cs="Arial"/>
          <w:b/>
          <w:sz w:val="20"/>
          <w:szCs w:val="20"/>
        </w:rPr>
      </w:pPr>
    </w:p>
    <w:p w14:paraId="7B154174" w14:textId="77777777" w:rsidR="00371158" w:rsidRDefault="00371158" w:rsidP="00C575BA">
      <w:pPr>
        <w:jc w:val="both"/>
        <w:rPr>
          <w:rFonts w:ascii="Arial" w:hAnsi="Arial" w:cs="Arial"/>
          <w:b/>
          <w:sz w:val="20"/>
          <w:szCs w:val="20"/>
        </w:rPr>
      </w:pPr>
    </w:p>
    <w:p w14:paraId="797D0483" w14:textId="77777777" w:rsidR="00AB7F6E" w:rsidRDefault="00AB7F6E" w:rsidP="00AB7F6E">
      <w:pPr>
        <w:jc w:val="both"/>
        <w:rPr>
          <w:rFonts w:ascii="Arial" w:hAnsi="Arial" w:cs="Arial"/>
          <w:sz w:val="20"/>
          <w:szCs w:val="20"/>
        </w:rPr>
      </w:pPr>
      <w:r w:rsidRPr="005561AF">
        <w:rPr>
          <w:rFonts w:ascii="Arial" w:hAnsi="Arial" w:cs="Arial"/>
          <w:b/>
          <w:sz w:val="20"/>
          <w:szCs w:val="20"/>
        </w:rPr>
        <w:t>Przewodni</w:t>
      </w:r>
      <w:r w:rsidRPr="005D6263">
        <w:rPr>
          <w:rFonts w:ascii="Arial" w:hAnsi="Arial" w:cs="Arial"/>
          <w:b/>
          <w:sz w:val="20"/>
          <w:szCs w:val="20"/>
        </w:rPr>
        <w:t xml:space="preserve">czący </w:t>
      </w:r>
      <w:r>
        <w:rPr>
          <w:rFonts w:ascii="Arial" w:hAnsi="Arial" w:cs="Arial"/>
          <w:b/>
          <w:sz w:val="20"/>
          <w:szCs w:val="20"/>
        </w:rPr>
        <w:t xml:space="preserve">Komisji Przetargowej                      </w:t>
      </w:r>
    </w:p>
    <w:p w14:paraId="4C22FBB7" w14:textId="77777777" w:rsidR="00AB7F6E" w:rsidRDefault="00AB7F6E" w:rsidP="00AB7F6E">
      <w:pPr>
        <w:jc w:val="both"/>
        <w:rPr>
          <w:rFonts w:ascii="Arial" w:hAnsi="Arial" w:cs="Arial"/>
          <w:sz w:val="20"/>
          <w:szCs w:val="20"/>
        </w:rPr>
      </w:pPr>
    </w:p>
    <w:p w14:paraId="751F8B7F" w14:textId="77777777" w:rsidR="00AB7F6E" w:rsidRDefault="00AB7F6E" w:rsidP="00AB7F6E">
      <w:pPr>
        <w:jc w:val="both"/>
        <w:rPr>
          <w:rFonts w:ascii="Arial" w:hAnsi="Arial" w:cs="Arial"/>
          <w:sz w:val="20"/>
          <w:szCs w:val="20"/>
        </w:rPr>
      </w:pPr>
    </w:p>
    <w:p w14:paraId="5637762E" w14:textId="77777777" w:rsidR="00AB7F6E" w:rsidRDefault="00AB7F6E" w:rsidP="00AB7F6E">
      <w:pPr>
        <w:jc w:val="both"/>
        <w:rPr>
          <w:rFonts w:ascii="Arial" w:hAnsi="Arial" w:cs="Arial"/>
          <w:sz w:val="20"/>
          <w:szCs w:val="20"/>
        </w:rPr>
      </w:pPr>
    </w:p>
    <w:p w14:paraId="28BDA40B" w14:textId="77777777" w:rsidR="00AB7F6E" w:rsidRDefault="00AB7F6E" w:rsidP="00AB7F6E">
      <w:pPr>
        <w:jc w:val="both"/>
        <w:rPr>
          <w:rFonts w:ascii="Arial" w:hAnsi="Arial" w:cs="Arial"/>
          <w:sz w:val="20"/>
          <w:szCs w:val="20"/>
        </w:rPr>
      </w:pPr>
    </w:p>
    <w:p w14:paraId="0E4B11F7" w14:textId="77777777" w:rsidR="00AB7F6E" w:rsidRDefault="00AB7F6E" w:rsidP="00AB7F6E">
      <w:pPr>
        <w:jc w:val="both"/>
        <w:rPr>
          <w:rFonts w:ascii="Arial" w:hAnsi="Arial" w:cs="Arial"/>
          <w:color w:val="000000"/>
          <w:sz w:val="20"/>
          <w:szCs w:val="20"/>
        </w:rPr>
      </w:pPr>
      <w:r>
        <w:rPr>
          <w:rFonts w:ascii="Arial" w:hAnsi="Arial" w:cs="Arial"/>
          <w:sz w:val="20"/>
          <w:szCs w:val="20"/>
        </w:rPr>
        <w:t xml:space="preserve">   .......................................................... </w:t>
      </w:r>
      <w:r>
        <w:rPr>
          <w:rFonts w:ascii="Arial" w:hAnsi="Arial" w:cs="Arial"/>
          <w:color w:val="000000"/>
          <w:sz w:val="20"/>
          <w:szCs w:val="20"/>
        </w:rPr>
        <w:t xml:space="preserve">  </w:t>
      </w:r>
    </w:p>
    <w:p w14:paraId="70FCEDA5" w14:textId="7FAA6A06" w:rsidR="00AB7F6E" w:rsidRPr="0022694E" w:rsidRDefault="00AB7F6E" w:rsidP="00AB7F6E">
      <w:pPr>
        <w:jc w:val="both"/>
        <w:rPr>
          <w:rFonts w:ascii="Arial" w:hAnsi="Arial" w:cs="Arial"/>
          <w:sz w:val="20"/>
          <w:szCs w:val="20"/>
        </w:rPr>
      </w:pPr>
      <w:r w:rsidRPr="0022694E">
        <w:rPr>
          <w:rFonts w:ascii="Arial" w:hAnsi="Arial" w:cs="Arial"/>
          <w:sz w:val="20"/>
          <w:szCs w:val="20"/>
        </w:rPr>
        <w:t xml:space="preserve">                </w:t>
      </w:r>
      <w:r w:rsidR="00807C38">
        <w:rPr>
          <w:rFonts w:ascii="Arial" w:hAnsi="Arial" w:cs="Arial"/>
          <w:sz w:val="20"/>
          <w:szCs w:val="20"/>
        </w:rPr>
        <w:t xml:space="preserve">Piotr </w:t>
      </w:r>
      <w:proofErr w:type="spellStart"/>
      <w:r w:rsidR="00807C38">
        <w:rPr>
          <w:rFonts w:ascii="Arial" w:hAnsi="Arial" w:cs="Arial"/>
          <w:sz w:val="20"/>
          <w:szCs w:val="20"/>
        </w:rPr>
        <w:t>Plaszczymaka</w:t>
      </w:r>
      <w:proofErr w:type="spellEnd"/>
    </w:p>
    <w:p w14:paraId="3235C6A2" w14:textId="77777777" w:rsidR="00AB7F6E" w:rsidRPr="0022694E" w:rsidRDefault="00AB7F6E" w:rsidP="00AB7F6E">
      <w:pPr>
        <w:jc w:val="both"/>
        <w:rPr>
          <w:rFonts w:ascii="Arial" w:hAnsi="Arial" w:cs="Arial"/>
          <w:sz w:val="20"/>
          <w:szCs w:val="20"/>
        </w:rPr>
      </w:pPr>
    </w:p>
    <w:p w14:paraId="5411F9B6" w14:textId="77777777" w:rsidR="00AB7F6E" w:rsidRPr="0022694E" w:rsidRDefault="00AB7F6E" w:rsidP="00AB7F6E">
      <w:pPr>
        <w:jc w:val="both"/>
        <w:rPr>
          <w:rFonts w:ascii="Arial" w:hAnsi="Arial" w:cs="Arial"/>
          <w:sz w:val="20"/>
          <w:szCs w:val="20"/>
        </w:rPr>
      </w:pPr>
    </w:p>
    <w:p w14:paraId="50A5922F" w14:textId="77777777" w:rsidR="00AB7F6E" w:rsidRPr="0022694E" w:rsidRDefault="00AB7F6E" w:rsidP="00AB7F6E">
      <w:pPr>
        <w:jc w:val="both"/>
        <w:rPr>
          <w:rFonts w:ascii="Arial" w:hAnsi="Arial" w:cs="Arial"/>
          <w:sz w:val="20"/>
          <w:szCs w:val="20"/>
        </w:rPr>
      </w:pPr>
    </w:p>
    <w:p w14:paraId="5BEBFADD" w14:textId="6C7EE92B" w:rsidR="00AB7F6E" w:rsidRPr="0022694E" w:rsidRDefault="00AB7F6E" w:rsidP="00AB7F6E">
      <w:pPr>
        <w:tabs>
          <w:tab w:val="left" w:pos="2268"/>
          <w:tab w:val="left" w:pos="2977"/>
          <w:tab w:val="left" w:pos="4253"/>
          <w:tab w:val="left" w:pos="5103"/>
          <w:tab w:val="left" w:pos="7655"/>
        </w:tabs>
        <w:ind w:right="1275"/>
        <w:rPr>
          <w:rFonts w:ascii="Arial" w:hAnsi="Arial" w:cs="Arial"/>
          <w:sz w:val="20"/>
          <w:szCs w:val="20"/>
        </w:rPr>
      </w:pPr>
      <w:r w:rsidRPr="0022694E">
        <w:rPr>
          <w:rFonts w:ascii="Arial" w:hAnsi="Arial" w:cs="Arial"/>
          <w:sz w:val="20"/>
          <w:szCs w:val="20"/>
        </w:rPr>
        <w:t xml:space="preserve"> </w:t>
      </w:r>
    </w:p>
    <w:p w14:paraId="0703D4D8" w14:textId="77777777" w:rsidR="00AB7F6E" w:rsidRPr="005D5589" w:rsidRDefault="00AB7F6E" w:rsidP="00AB7F6E">
      <w:pPr>
        <w:tabs>
          <w:tab w:val="left" w:pos="2268"/>
          <w:tab w:val="left" w:pos="2977"/>
          <w:tab w:val="left" w:pos="4253"/>
          <w:tab w:val="left" w:pos="7655"/>
        </w:tabs>
        <w:ind w:right="1275"/>
        <w:rPr>
          <w:rFonts w:ascii="Arial" w:hAnsi="Arial" w:cs="Arial"/>
          <w:color w:val="FF0000"/>
          <w:sz w:val="20"/>
          <w:szCs w:val="20"/>
        </w:rPr>
      </w:pPr>
    </w:p>
    <w:p w14:paraId="39090CCE" w14:textId="77777777" w:rsidR="00AB7F6E" w:rsidRDefault="00AB7F6E" w:rsidP="00AB7F6E">
      <w:pPr>
        <w:jc w:val="both"/>
        <w:rPr>
          <w:rFonts w:ascii="Arial" w:hAnsi="Arial" w:cs="Arial"/>
          <w:color w:val="000000"/>
          <w:sz w:val="20"/>
          <w:szCs w:val="20"/>
        </w:rPr>
      </w:pPr>
    </w:p>
    <w:p w14:paraId="2B3D065E" w14:textId="77777777" w:rsidR="00AB7F6E" w:rsidRDefault="00AB7F6E" w:rsidP="00AB7F6E">
      <w:pPr>
        <w:jc w:val="both"/>
        <w:rPr>
          <w:rFonts w:ascii="Arial" w:hAnsi="Arial" w:cs="Arial"/>
          <w:color w:val="000000"/>
          <w:sz w:val="20"/>
          <w:szCs w:val="20"/>
        </w:rPr>
      </w:pPr>
    </w:p>
    <w:p w14:paraId="5F29FB38" w14:textId="77777777" w:rsidR="00AB7F6E" w:rsidRDefault="00AB7F6E" w:rsidP="00AB7F6E">
      <w:pPr>
        <w:jc w:val="both"/>
        <w:rPr>
          <w:rFonts w:ascii="Arial" w:hAnsi="Arial" w:cs="Arial"/>
          <w:color w:val="000000"/>
          <w:sz w:val="20"/>
          <w:szCs w:val="20"/>
        </w:rPr>
      </w:pPr>
    </w:p>
    <w:p w14:paraId="68978096" w14:textId="77777777" w:rsidR="00AB7F6E" w:rsidRDefault="00AB7F6E" w:rsidP="00AB7F6E">
      <w:pPr>
        <w:jc w:val="both"/>
        <w:rPr>
          <w:rFonts w:ascii="Arial" w:hAnsi="Arial" w:cs="Arial"/>
          <w:color w:val="000000"/>
          <w:sz w:val="20"/>
          <w:szCs w:val="20"/>
        </w:rPr>
      </w:pPr>
    </w:p>
    <w:p w14:paraId="172CF441" w14:textId="77777777" w:rsidR="00AB7F6E" w:rsidRDefault="00AB7F6E" w:rsidP="00AB7F6E">
      <w:pPr>
        <w:jc w:val="both"/>
        <w:rPr>
          <w:rFonts w:ascii="Arial" w:hAnsi="Arial" w:cs="Arial"/>
          <w:color w:val="000000"/>
          <w:sz w:val="20"/>
          <w:szCs w:val="20"/>
        </w:rPr>
      </w:pPr>
    </w:p>
    <w:p w14:paraId="32A31B76" w14:textId="77777777" w:rsidR="00AB7F6E" w:rsidRDefault="00AB7F6E" w:rsidP="00AB7F6E">
      <w:pPr>
        <w:jc w:val="both"/>
        <w:rPr>
          <w:rFonts w:ascii="Arial" w:hAnsi="Arial" w:cs="Arial"/>
          <w:color w:val="000000"/>
          <w:sz w:val="20"/>
          <w:szCs w:val="20"/>
        </w:rPr>
      </w:pPr>
    </w:p>
    <w:p w14:paraId="36613A09" w14:textId="77777777" w:rsidR="00AB7F6E" w:rsidRDefault="00AB7F6E" w:rsidP="00AB7F6E">
      <w:pPr>
        <w:jc w:val="both"/>
        <w:rPr>
          <w:rFonts w:ascii="Arial" w:hAnsi="Arial" w:cs="Arial"/>
          <w:color w:val="000000"/>
          <w:sz w:val="20"/>
          <w:szCs w:val="20"/>
        </w:rPr>
      </w:pPr>
    </w:p>
    <w:p w14:paraId="4AFC3FA3" w14:textId="77777777" w:rsidR="00AB7F6E" w:rsidRDefault="00AB7F6E" w:rsidP="00AB7F6E">
      <w:pPr>
        <w:jc w:val="both"/>
        <w:rPr>
          <w:rFonts w:ascii="Arial" w:hAnsi="Arial" w:cs="Arial"/>
          <w:color w:val="000000"/>
          <w:sz w:val="20"/>
          <w:szCs w:val="20"/>
        </w:rPr>
      </w:pPr>
    </w:p>
    <w:p w14:paraId="4A223E49" w14:textId="77777777" w:rsidR="00AB7F6E" w:rsidRPr="00177881" w:rsidRDefault="00AB7F6E" w:rsidP="00AB7F6E">
      <w:pPr>
        <w:jc w:val="both"/>
        <w:rPr>
          <w:rFonts w:ascii="Arial" w:hAnsi="Arial" w:cs="Arial"/>
          <w:color w:val="000000"/>
          <w:sz w:val="20"/>
          <w:szCs w:val="20"/>
        </w:rPr>
      </w:pPr>
    </w:p>
    <w:p w14:paraId="1EBC49D8" w14:textId="77777777" w:rsidR="00AB7F6E" w:rsidRDefault="00AB7F6E" w:rsidP="00AB7F6E">
      <w:pPr>
        <w:rPr>
          <w:rFonts w:ascii="Arial" w:hAnsi="Arial" w:cs="Arial"/>
          <w:b/>
          <w:sz w:val="20"/>
          <w:szCs w:val="20"/>
        </w:rPr>
      </w:pPr>
    </w:p>
    <w:p w14:paraId="38699659" w14:textId="77777777" w:rsidR="00AB7F6E" w:rsidRDefault="00AB7F6E" w:rsidP="00AB7F6E">
      <w:pPr>
        <w:ind w:left="2124" w:firstLine="708"/>
        <w:rPr>
          <w:rFonts w:ascii="Arial" w:hAnsi="Arial" w:cs="Arial"/>
          <w:sz w:val="20"/>
          <w:szCs w:val="20"/>
        </w:rPr>
      </w:pPr>
      <w:r>
        <w:rPr>
          <w:rFonts w:ascii="Arial" w:hAnsi="Arial" w:cs="Arial"/>
          <w:b/>
          <w:sz w:val="22"/>
          <w:szCs w:val="22"/>
        </w:rPr>
        <w:t xml:space="preserve">               Z A T W I E R D Z A M</w:t>
      </w:r>
    </w:p>
    <w:p w14:paraId="45B9949F" w14:textId="77777777" w:rsidR="00AB7F6E" w:rsidRDefault="00AB7F6E" w:rsidP="00AB7F6E">
      <w:pPr>
        <w:jc w:val="both"/>
        <w:rPr>
          <w:rFonts w:ascii="Arial" w:hAnsi="Arial" w:cs="Arial"/>
          <w:sz w:val="20"/>
          <w:szCs w:val="20"/>
        </w:rPr>
      </w:pPr>
    </w:p>
    <w:p w14:paraId="7B876BC1" w14:textId="77777777" w:rsidR="00AB7F6E" w:rsidRDefault="00AB7F6E" w:rsidP="00AB7F6E">
      <w:pPr>
        <w:jc w:val="both"/>
        <w:rPr>
          <w:rFonts w:ascii="Arial" w:hAnsi="Arial" w:cs="Arial"/>
          <w:sz w:val="20"/>
          <w:szCs w:val="20"/>
        </w:rPr>
      </w:pPr>
    </w:p>
    <w:p w14:paraId="153DBCB5" w14:textId="77777777" w:rsidR="00AB7F6E" w:rsidRDefault="00AB7F6E" w:rsidP="00AB7F6E">
      <w:pPr>
        <w:jc w:val="both"/>
        <w:rPr>
          <w:rFonts w:ascii="Arial" w:hAnsi="Arial" w:cs="Arial"/>
          <w:sz w:val="20"/>
          <w:szCs w:val="20"/>
        </w:rPr>
      </w:pPr>
    </w:p>
    <w:p w14:paraId="7C7D2D50" w14:textId="77777777" w:rsidR="00AB7F6E" w:rsidRDefault="00AB7F6E" w:rsidP="00AB7F6E">
      <w:pPr>
        <w:jc w:val="both"/>
        <w:rPr>
          <w:rFonts w:ascii="Arial" w:hAnsi="Arial" w:cs="Arial"/>
          <w:sz w:val="20"/>
          <w:szCs w:val="20"/>
        </w:rPr>
      </w:pPr>
    </w:p>
    <w:p w14:paraId="694053CA" w14:textId="77777777" w:rsidR="00AB7F6E" w:rsidRDefault="00AB7F6E" w:rsidP="00AB7F6E">
      <w:pPr>
        <w:jc w:val="both"/>
        <w:rPr>
          <w:rFonts w:ascii="Arial" w:hAnsi="Arial" w:cs="Arial"/>
          <w:sz w:val="20"/>
          <w:szCs w:val="20"/>
        </w:rPr>
      </w:pPr>
    </w:p>
    <w:p w14:paraId="63DB64CA" w14:textId="77777777" w:rsidR="00AB7F6E" w:rsidRDefault="00AB7F6E" w:rsidP="00AB7F6E">
      <w:pPr>
        <w:jc w:val="both"/>
        <w:rPr>
          <w:rFonts w:ascii="Arial" w:hAnsi="Arial" w:cs="Arial"/>
          <w:sz w:val="20"/>
          <w:szCs w:val="20"/>
        </w:rPr>
      </w:pPr>
    </w:p>
    <w:p w14:paraId="72B6959C" w14:textId="77777777" w:rsidR="00AB7F6E" w:rsidRDefault="00AB7F6E" w:rsidP="00AB7F6E">
      <w:pPr>
        <w:jc w:val="both"/>
        <w:rPr>
          <w:rFonts w:ascii="Arial" w:hAnsi="Arial" w:cs="Arial"/>
          <w:sz w:val="20"/>
          <w:szCs w:val="20"/>
        </w:rPr>
      </w:pPr>
    </w:p>
    <w:p w14:paraId="61968804" w14:textId="77777777" w:rsidR="00AB7F6E" w:rsidRDefault="00AB7F6E" w:rsidP="00AB7F6E">
      <w:pPr>
        <w:jc w:val="both"/>
        <w:rPr>
          <w:rFonts w:ascii="Arial" w:hAnsi="Arial" w:cs="Arial"/>
          <w:sz w:val="20"/>
          <w:szCs w:val="20"/>
        </w:rPr>
      </w:pPr>
    </w:p>
    <w:p w14:paraId="66ECF584" w14:textId="77777777" w:rsidR="00AB7F6E" w:rsidRDefault="00AB7F6E" w:rsidP="00AB7F6E">
      <w:pPr>
        <w:jc w:val="both"/>
        <w:rPr>
          <w:rFonts w:ascii="Arial" w:hAnsi="Arial" w:cs="Arial"/>
          <w:sz w:val="20"/>
          <w:szCs w:val="20"/>
        </w:rPr>
      </w:pPr>
    </w:p>
    <w:p w14:paraId="2B93B0A8" w14:textId="77777777" w:rsidR="00AB7F6E" w:rsidRDefault="00AB7F6E" w:rsidP="00AB7F6E">
      <w:pPr>
        <w:rPr>
          <w:rFonts w:ascii="Arial" w:hAnsi="Arial" w:cs="Arial"/>
          <w:sz w:val="20"/>
          <w:szCs w:val="20"/>
        </w:rPr>
      </w:pPr>
      <w:r>
        <w:rPr>
          <w:rFonts w:ascii="Arial" w:hAnsi="Arial" w:cs="Arial"/>
          <w:sz w:val="20"/>
          <w:szCs w:val="20"/>
        </w:rPr>
        <w:t xml:space="preserve">  ___________________________                                               ___________________________</w:t>
      </w:r>
    </w:p>
    <w:p w14:paraId="5BECDF7E" w14:textId="77777777" w:rsidR="00AB7F6E" w:rsidRDefault="00AB7F6E" w:rsidP="00AB7F6E">
      <w:pPr>
        <w:rPr>
          <w:rFonts w:ascii="Arial" w:hAnsi="Arial" w:cs="Arial"/>
          <w:b/>
          <w:bCs/>
          <w:iCs/>
          <w:sz w:val="20"/>
          <w:szCs w:val="20"/>
        </w:rPr>
      </w:pPr>
      <w:r>
        <w:rPr>
          <w:rFonts w:ascii="Arial" w:hAnsi="Arial" w:cs="Arial"/>
          <w:sz w:val="20"/>
          <w:szCs w:val="20"/>
        </w:rPr>
        <w:t xml:space="preserve">      podpis osoby upoważnionej                                                          podpis osoby upoważnionej </w:t>
      </w:r>
    </w:p>
    <w:p w14:paraId="2946C309" w14:textId="77777777" w:rsidR="00C575BA" w:rsidRDefault="00C575BA" w:rsidP="00AB7F6E">
      <w:pPr>
        <w:jc w:val="both"/>
        <w:rPr>
          <w:rFonts w:ascii="Arial" w:hAnsi="Arial" w:cs="Arial"/>
          <w:b/>
          <w:bCs/>
          <w:iCs/>
          <w:sz w:val="20"/>
          <w:szCs w:val="20"/>
        </w:rPr>
      </w:pPr>
    </w:p>
    <w:p w14:paraId="1AB4F714" w14:textId="77777777" w:rsidR="00C575BA" w:rsidRDefault="00C575BA" w:rsidP="00C575BA">
      <w:pPr>
        <w:ind w:left="-1134"/>
        <w:rPr>
          <w:rFonts w:ascii="Arial" w:hAnsi="Arial" w:cs="Arial"/>
          <w:b/>
          <w:bCs/>
          <w:sz w:val="20"/>
          <w:szCs w:val="20"/>
        </w:rPr>
      </w:pPr>
    </w:p>
    <w:p w14:paraId="2B7786B2" w14:textId="77777777" w:rsidR="00C575BA" w:rsidRDefault="00C575BA" w:rsidP="00C575BA">
      <w:pPr>
        <w:jc w:val="both"/>
        <w:rPr>
          <w:rFonts w:ascii="Arial" w:hAnsi="Arial" w:cs="Arial"/>
          <w:sz w:val="20"/>
          <w:szCs w:val="20"/>
        </w:rPr>
      </w:pPr>
    </w:p>
    <w:p w14:paraId="237718A2" w14:textId="77777777" w:rsidR="00C575BA" w:rsidRDefault="00C575BA" w:rsidP="00C575BA">
      <w:pPr>
        <w:jc w:val="both"/>
        <w:rPr>
          <w:rFonts w:ascii="Arial" w:hAnsi="Arial" w:cs="Arial"/>
          <w:sz w:val="20"/>
          <w:szCs w:val="20"/>
        </w:rPr>
      </w:pPr>
    </w:p>
    <w:p w14:paraId="2AF8BAA5" w14:textId="77777777" w:rsidR="00134FAB" w:rsidRDefault="00134FAB" w:rsidP="00C575BA">
      <w:pPr>
        <w:jc w:val="both"/>
        <w:rPr>
          <w:rFonts w:ascii="Arial" w:hAnsi="Arial" w:cs="Arial"/>
          <w:sz w:val="20"/>
          <w:szCs w:val="20"/>
        </w:rPr>
      </w:pPr>
    </w:p>
    <w:p w14:paraId="231D23D6" w14:textId="77777777" w:rsidR="00134FAB" w:rsidRDefault="00134FAB" w:rsidP="00C575BA">
      <w:pPr>
        <w:jc w:val="both"/>
        <w:rPr>
          <w:rFonts w:ascii="Arial" w:hAnsi="Arial" w:cs="Arial"/>
          <w:sz w:val="20"/>
          <w:szCs w:val="20"/>
        </w:rPr>
      </w:pPr>
    </w:p>
    <w:p w14:paraId="2FF47EB1" w14:textId="77777777" w:rsidR="00134FAB" w:rsidRDefault="00134FAB" w:rsidP="00C575BA">
      <w:pPr>
        <w:jc w:val="both"/>
        <w:rPr>
          <w:rFonts w:ascii="Arial" w:hAnsi="Arial" w:cs="Arial"/>
          <w:sz w:val="20"/>
          <w:szCs w:val="20"/>
        </w:rPr>
      </w:pPr>
    </w:p>
    <w:p w14:paraId="51AD1DBF" w14:textId="77777777" w:rsidR="00134FAB" w:rsidRDefault="00134FAB" w:rsidP="00C575BA">
      <w:pPr>
        <w:jc w:val="both"/>
        <w:rPr>
          <w:rFonts w:ascii="Arial" w:hAnsi="Arial" w:cs="Arial"/>
          <w:sz w:val="20"/>
          <w:szCs w:val="20"/>
        </w:rPr>
      </w:pPr>
    </w:p>
    <w:p w14:paraId="795B133B" w14:textId="77777777" w:rsidR="00134FAB" w:rsidRDefault="00134FAB" w:rsidP="00C575BA">
      <w:pPr>
        <w:jc w:val="both"/>
        <w:rPr>
          <w:rFonts w:ascii="Arial" w:hAnsi="Arial" w:cs="Arial"/>
          <w:sz w:val="20"/>
          <w:szCs w:val="20"/>
        </w:rPr>
      </w:pPr>
    </w:p>
    <w:p w14:paraId="35FDBF63" w14:textId="77777777" w:rsidR="00134FAB" w:rsidRDefault="00134FAB" w:rsidP="00C575BA">
      <w:pPr>
        <w:jc w:val="both"/>
        <w:rPr>
          <w:rFonts w:ascii="Arial" w:hAnsi="Arial" w:cs="Arial"/>
          <w:sz w:val="20"/>
          <w:szCs w:val="20"/>
        </w:rPr>
      </w:pPr>
    </w:p>
    <w:p w14:paraId="62A403AB" w14:textId="77777777" w:rsidR="00134FAB" w:rsidRDefault="00134FAB" w:rsidP="00C575BA">
      <w:pPr>
        <w:jc w:val="both"/>
        <w:rPr>
          <w:rFonts w:ascii="Arial" w:hAnsi="Arial" w:cs="Arial"/>
          <w:sz w:val="20"/>
          <w:szCs w:val="20"/>
        </w:rPr>
      </w:pPr>
    </w:p>
    <w:p w14:paraId="492D94A2" w14:textId="77777777" w:rsidR="00AB2437" w:rsidRPr="00E90512" w:rsidRDefault="00AB2437" w:rsidP="002E239F">
      <w:pPr>
        <w:pageBreakBefore/>
        <w:jc w:val="right"/>
        <w:rPr>
          <w:rFonts w:ascii="Arial" w:hAnsi="Arial" w:cs="Arial"/>
          <w:b/>
          <w:bCs/>
          <w:iCs/>
          <w:sz w:val="20"/>
          <w:szCs w:val="20"/>
        </w:rPr>
      </w:pPr>
      <w:r>
        <w:rPr>
          <w:rFonts w:ascii="Arial" w:hAnsi="Arial" w:cs="Arial"/>
          <w:b/>
          <w:bCs/>
          <w:iCs/>
          <w:sz w:val="20"/>
          <w:szCs w:val="20"/>
        </w:rPr>
        <w:lastRenderedPageBreak/>
        <w:t xml:space="preserve">Załącznik Nr 1 do SIWZ </w:t>
      </w:r>
    </w:p>
    <w:p w14:paraId="74ABD8B3" w14:textId="77777777" w:rsidR="00C10C6F" w:rsidRDefault="00C10C6F" w:rsidP="00AB2437">
      <w:pPr>
        <w:rPr>
          <w:rFonts w:ascii="Arial" w:hAnsi="Arial" w:cs="Arial"/>
          <w:b/>
        </w:rPr>
      </w:pPr>
    </w:p>
    <w:p w14:paraId="7FA540A9" w14:textId="77777777" w:rsidR="009649A6" w:rsidRPr="00B52CFC" w:rsidRDefault="009649A6" w:rsidP="009649A6">
      <w:pPr>
        <w:tabs>
          <w:tab w:val="center" w:pos="4781"/>
          <w:tab w:val="right" w:pos="9563"/>
        </w:tabs>
        <w:jc w:val="center"/>
        <w:rPr>
          <w:rFonts w:ascii="Arial" w:hAnsi="Arial" w:cs="Arial"/>
          <w:sz w:val="20"/>
          <w:szCs w:val="20"/>
        </w:rPr>
      </w:pPr>
      <w:r>
        <w:rPr>
          <w:rFonts w:ascii="Arial" w:hAnsi="Arial" w:cs="Arial"/>
          <w:b/>
          <w:bCs/>
          <w:sz w:val="20"/>
          <w:szCs w:val="20"/>
        </w:rPr>
        <w:t>ZAKRES RZECZOWY</w:t>
      </w:r>
      <w:r w:rsidRPr="00B52CFC">
        <w:rPr>
          <w:rFonts w:ascii="Arial" w:hAnsi="Arial" w:cs="Arial"/>
          <w:b/>
          <w:bCs/>
          <w:sz w:val="20"/>
          <w:szCs w:val="20"/>
        </w:rPr>
        <w:t xml:space="preserve"> PRZEDMIOTU ZAMÓWIENIA</w:t>
      </w:r>
    </w:p>
    <w:p w14:paraId="01AE9A7F" w14:textId="77777777" w:rsidR="004B0545" w:rsidRDefault="004B0545" w:rsidP="0048278F">
      <w:pPr>
        <w:rPr>
          <w:rFonts w:ascii="Arial" w:hAnsi="Arial" w:cs="Arial"/>
          <w:b/>
          <w:color w:val="000000"/>
          <w:sz w:val="20"/>
          <w:szCs w:val="20"/>
        </w:rPr>
      </w:pPr>
    </w:p>
    <w:p w14:paraId="22699A6F" w14:textId="77777777" w:rsidR="00E75532" w:rsidRDefault="00E75532" w:rsidP="00FF52C9">
      <w:pPr>
        <w:widowControl w:val="0"/>
        <w:numPr>
          <w:ilvl w:val="0"/>
          <w:numId w:val="102"/>
        </w:numPr>
        <w:tabs>
          <w:tab w:val="left" w:pos="284"/>
        </w:tabs>
        <w:adjustRightInd w:val="0"/>
        <w:ind w:left="284" w:hanging="284"/>
        <w:jc w:val="both"/>
        <w:textAlignment w:val="baseline"/>
        <w:rPr>
          <w:rFonts w:ascii="Arial" w:hAnsi="Arial" w:cs="Arial"/>
          <w:b/>
          <w:bCs/>
          <w:i/>
          <w:iCs/>
          <w:sz w:val="20"/>
          <w:szCs w:val="20"/>
          <w:lang w:eastAsia="pl-PL"/>
        </w:rPr>
      </w:pPr>
      <w:r w:rsidRPr="00FB0863">
        <w:rPr>
          <w:rFonts w:ascii="Arial" w:hAnsi="Arial" w:cs="Arial"/>
          <w:b/>
          <w:bCs/>
          <w:sz w:val="20"/>
          <w:szCs w:val="20"/>
          <w:u w:val="single"/>
          <w:lang w:eastAsia="pl-PL"/>
        </w:rPr>
        <w:t>Przedmiot zamówienia</w:t>
      </w:r>
      <w:r w:rsidRPr="00FB0863">
        <w:rPr>
          <w:rFonts w:ascii="Arial" w:hAnsi="Arial" w:cs="Arial"/>
          <w:b/>
          <w:bCs/>
          <w:i/>
          <w:iCs/>
          <w:sz w:val="20"/>
          <w:szCs w:val="20"/>
          <w:lang w:eastAsia="pl-PL"/>
        </w:rPr>
        <w:t>:</w:t>
      </w:r>
    </w:p>
    <w:p w14:paraId="37BE5736" w14:textId="77777777" w:rsidR="00B47E26" w:rsidRPr="00FB0863" w:rsidRDefault="00B47E26" w:rsidP="00B47E26">
      <w:pPr>
        <w:widowControl w:val="0"/>
        <w:tabs>
          <w:tab w:val="left" w:pos="284"/>
        </w:tabs>
        <w:adjustRightInd w:val="0"/>
        <w:jc w:val="both"/>
        <w:textAlignment w:val="baseline"/>
        <w:rPr>
          <w:rFonts w:ascii="Arial" w:hAnsi="Arial" w:cs="Arial"/>
          <w:b/>
          <w:bCs/>
          <w:i/>
          <w:iCs/>
          <w:sz w:val="20"/>
          <w:szCs w:val="20"/>
          <w:lang w:eastAsia="pl-PL"/>
        </w:rPr>
      </w:pPr>
    </w:p>
    <w:p w14:paraId="2361B013" w14:textId="4AAD273A" w:rsidR="00B47E26" w:rsidRDefault="00B47E26" w:rsidP="00B919E7">
      <w:pPr>
        <w:spacing w:line="240" w:lineRule="exact"/>
        <w:ind w:left="284"/>
        <w:jc w:val="both"/>
        <w:rPr>
          <w:rFonts w:ascii="Arial" w:hAnsi="Arial" w:cs="Arial"/>
          <w:sz w:val="20"/>
          <w:szCs w:val="20"/>
        </w:rPr>
      </w:pPr>
      <w:r w:rsidRPr="00786F14">
        <w:rPr>
          <w:rFonts w:ascii="Arial" w:hAnsi="Arial" w:cs="Arial"/>
          <w:b/>
          <w:bCs/>
          <w:sz w:val="20"/>
          <w:szCs w:val="20"/>
        </w:rPr>
        <w:t xml:space="preserve">Rozbiórka obiektów budowlanych wraz z przynależną infrastrukturą, zlokalizowanych w KWK „Bobrek-Piekary” Ruch Piekary dla WĘGLOKOKS KRAJ S.A”  w Piekarach Śląskich przy ul. Gen. Jerzego </w:t>
      </w:r>
      <w:r>
        <w:rPr>
          <w:rFonts w:ascii="Arial" w:hAnsi="Arial" w:cs="Arial"/>
          <w:b/>
          <w:bCs/>
          <w:sz w:val="20"/>
          <w:szCs w:val="20"/>
        </w:rPr>
        <w:br/>
      </w:r>
      <w:r w:rsidRPr="00786F14">
        <w:rPr>
          <w:rFonts w:ascii="Arial" w:hAnsi="Arial" w:cs="Arial"/>
          <w:b/>
          <w:bCs/>
          <w:sz w:val="20"/>
          <w:szCs w:val="20"/>
        </w:rPr>
        <w:t>Ziętka 13</w:t>
      </w:r>
    </w:p>
    <w:p w14:paraId="7717F0CB" w14:textId="77777777" w:rsidR="00B47E26" w:rsidRDefault="00B47E26" w:rsidP="00B47E26">
      <w:pPr>
        <w:jc w:val="both"/>
        <w:rPr>
          <w:rFonts w:ascii="Arial" w:hAnsi="Arial" w:cs="Arial"/>
          <w:sz w:val="20"/>
          <w:szCs w:val="20"/>
        </w:rPr>
      </w:pPr>
    </w:p>
    <w:p w14:paraId="2A2A4FFB" w14:textId="5B9AFBF9" w:rsidR="00AC58B3" w:rsidRPr="00B919E7" w:rsidRDefault="00F71A4D" w:rsidP="00F71A4D">
      <w:pPr>
        <w:pStyle w:val="Akapitzlist"/>
        <w:widowControl w:val="0"/>
        <w:numPr>
          <w:ilvl w:val="0"/>
          <w:numId w:val="102"/>
        </w:numPr>
        <w:tabs>
          <w:tab w:val="left" w:pos="284"/>
        </w:tabs>
        <w:autoSpaceDN w:val="0"/>
        <w:spacing w:line="276" w:lineRule="auto"/>
        <w:ind w:hanging="720"/>
        <w:contextualSpacing/>
        <w:jc w:val="both"/>
        <w:textAlignment w:val="baseline"/>
        <w:rPr>
          <w:b/>
          <w:sz w:val="20"/>
          <w:szCs w:val="20"/>
        </w:rPr>
      </w:pPr>
      <w:r w:rsidRPr="00FE79EF">
        <w:rPr>
          <w:rFonts w:ascii="Arial" w:hAnsi="Arial" w:cs="Arial"/>
          <w:b/>
          <w:spacing w:val="9"/>
          <w:sz w:val="20"/>
          <w:szCs w:val="20"/>
        </w:rPr>
        <w:t xml:space="preserve">Zakres </w:t>
      </w:r>
      <w:r w:rsidRPr="00FE79EF">
        <w:rPr>
          <w:rFonts w:ascii="Arial" w:hAnsi="Arial" w:cs="Arial"/>
          <w:b/>
          <w:sz w:val="20"/>
          <w:szCs w:val="20"/>
        </w:rPr>
        <w:t>rzeczowy</w:t>
      </w:r>
      <w:r w:rsidRPr="00FE79EF">
        <w:rPr>
          <w:rFonts w:ascii="Arial" w:hAnsi="Arial" w:cs="Arial"/>
          <w:b/>
          <w:spacing w:val="9"/>
          <w:sz w:val="20"/>
          <w:szCs w:val="20"/>
        </w:rPr>
        <w:t xml:space="preserve"> przedmiotu zamówienia</w:t>
      </w:r>
      <w:r w:rsidRPr="00FE79EF">
        <w:rPr>
          <w:rFonts w:ascii="Arial" w:hAnsi="Arial" w:cs="Arial"/>
          <w:b/>
          <w:sz w:val="20"/>
          <w:szCs w:val="20"/>
        </w:rPr>
        <w:t xml:space="preserve"> obejmuje:</w:t>
      </w:r>
    </w:p>
    <w:p w14:paraId="64C4AE0D" w14:textId="77777777" w:rsidR="00B919E7" w:rsidRPr="00F71A4D" w:rsidRDefault="00B919E7" w:rsidP="00B919E7">
      <w:pPr>
        <w:pStyle w:val="Akapitzlist"/>
        <w:widowControl w:val="0"/>
        <w:tabs>
          <w:tab w:val="left" w:pos="284"/>
        </w:tabs>
        <w:autoSpaceDN w:val="0"/>
        <w:spacing w:line="276" w:lineRule="auto"/>
        <w:contextualSpacing/>
        <w:jc w:val="both"/>
        <w:textAlignment w:val="baseline"/>
        <w:rPr>
          <w:b/>
          <w:sz w:val="20"/>
          <w:szCs w:val="20"/>
        </w:rPr>
      </w:pPr>
    </w:p>
    <w:p w14:paraId="344B24A1" w14:textId="77777777" w:rsidR="00AC58B3" w:rsidRPr="001A7758" w:rsidRDefault="00AC58B3" w:rsidP="00B919E7">
      <w:pPr>
        <w:widowControl w:val="0"/>
        <w:numPr>
          <w:ilvl w:val="1"/>
          <w:numId w:val="110"/>
        </w:numPr>
        <w:shd w:val="clear" w:color="auto" w:fill="FFFFFF"/>
        <w:tabs>
          <w:tab w:val="clear" w:pos="1080"/>
        </w:tabs>
        <w:suppressAutoHyphens w:val="0"/>
        <w:autoSpaceDE w:val="0"/>
        <w:autoSpaceDN w:val="0"/>
        <w:spacing w:line="240" w:lineRule="exact"/>
        <w:ind w:left="709" w:hanging="425"/>
        <w:contextualSpacing/>
        <w:jc w:val="both"/>
        <w:rPr>
          <w:rFonts w:ascii="Arial" w:eastAsia="Calibri" w:hAnsi="Arial" w:cs="Arial"/>
          <w:sz w:val="20"/>
          <w:szCs w:val="20"/>
        </w:rPr>
      </w:pPr>
      <w:bookmarkStart w:id="5" w:name="_Hlk105484493"/>
      <w:r w:rsidRPr="001A7758">
        <w:rPr>
          <w:rFonts w:ascii="Arial" w:eastAsia="Calibri" w:hAnsi="Arial" w:cs="Arial"/>
          <w:sz w:val="20"/>
          <w:szCs w:val="20"/>
        </w:rPr>
        <w:t xml:space="preserve">Wykonanie rozbiórki obiektów budowlanych wraz z przynależną infrastrukturą zlokalizowanych </w:t>
      </w:r>
      <w:r>
        <w:rPr>
          <w:rFonts w:ascii="Arial" w:eastAsia="Calibri" w:hAnsi="Arial" w:cs="Arial"/>
          <w:sz w:val="20"/>
          <w:szCs w:val="20"/>
        </w:rPr>
        <w:t>w</w:t>
      </w:r>
      <w:r w:rsidRPr="001A7758">
        <w:rPr>
          <w:rFonts w:ascii="Arial" w:eastAsia="Calibri" w:hAnsi="Arial" w:cs="Arial"/>
          <w:sz w:val="20"/>
          <w:szCs w:val="20"/>
        </w:rPr>
        <w:t xml:space="preserve"> KWK „Bobrek-Piekary” Ruch Piekary obejmującej kompleksową rozbiórkę zgodnie z posiadanymi przez kopalnię projektami technicznymi likwidacji, pozwoleniami, zgłoszeniami oraz przedmiarem robót następujących obiektów:</w:t>
      </w:r>
    </w:p>
    <w:p w14:paraId="41C9032A" w14:textId="77777777" w:rsidR="00AC58B3" w:rsidRPr="001A7758" w:rsidRDefault="00AC58B3" w:rsidP="00AC58B3">
      <w:pPr>
        <w:widowControl w:val="0"/>
        <w:shd w:val="clear" w:color="auto" w:fill="FFFFFF"/>
        <w:autoSpaceDE w:val="0"/>
        <w:autoSpaceDN w:val="0"/>
        <w:contextualSpacing/>
        <w:jc w:val="both"/>
        <w:rPr>
          <w:rFonts w:ascii="Arial" w:eastAsia="Calibri" w:hAnsi="Arial" w:cs="Arial"/>
          <w:sz w:val="20"/>
          <w:szCs w:val="20"/>
        </w:rPr>
      </w:pPr>
    </w:p>
    <w:tbl>
      <w:tblPr>
        <w:tblStyle w:val="Tabela-Siatka"/>
        <w:tblW w:w="9780" w:type="dxa"/>
        <w:tblInd w:w="534" w:type="dxa"/>
        <w:tblLook w:val="04A0" w:firstRow="1" w:lastRow="0" w:firstColumn="1" w:lastColumn="0" w:noHBand="0" w:noVBand="1"/>
      </w:tblPr>
      <w:tblGrid>
        <w:gridCol w:w="486"/>
        <w:gridCol w:w="1397"/>
        <w:gridCol w:w="4175"/>
        <w:gridCol w:w="1682"/>
        <w:gridCol w:w="776"/>
        <w:gridCol w:w="1264"/>
      </w:tblGrid>
      <w:tr w:rsidR="005915AF" w:rsidRPr="001A7758" w14:paraId="5F7A30DB" w14:textId="3F9BDEE9" w:rsidTr="00B919E7">
        <w:trPr>
          <w:trHeight w:val="678"/>
        </w:trPr>
        <w:tc>
          <w:tcPr>
            <w:tcW w:w="486" w:type="dxa"/>
            <w:shd w:val="clear" w:color="auto" w:fill="D9D9D9"/>
          </w:tcPr>
          <w:p w14:paraId="578B3175" w14:textId="77777777" w:rsidR="005915AF" w:rsidRDefault="005915AF" w:rsidP="001D2DC8">
            <w:pPr>
              <w:autoSpaceDE w:val="0"/>
              <w:autoSpaceDN w:val="0"/>
              <w:jc w:val="center"/>
              <w:rPr>
                <w:rFonts w:ascii="Arial" w:eastAsia="Calibri" w:hAnsi="Arial" w:cs="Arial"/>
                <w:b/>
                <w:bCs/>
                <w:sz w:val="18"/>
                <w:szCs w:val="18"/>
              </w:rPr>
            </w:pPr>
          </w:p>
          <w:p w14:paraId="11F52F1F" w14:textId="77777777" w:rsidR="005915AF" w:rsidRDefault="005915AF" w:rsidP="001D2DC8">
            <w:pPr>
              <w:autoSpaceDE w:val="0"/>
              <w:autoSpaceDN w:val="0"/>
              <w:jc w:val="center"/>
              <w:rPr>
                <w:rFonts w:ascii="Arial" w:eastAsia="Calibri" w:hAnsi="Arial" w:cs="Arial"/>
                <w:b/>
                <w:bCs/>
                <w:sz w:val="18"/>
                <w:szCs w:val="18"/>
              </w:rPr>
            </w:pPr>
            <w:r w:rsidRPr="00C554E1">
              <w:rPr>
                <w:rFonts w:ascii="Arial" w:eastAsia="Calibri" w:hAnsi="Arial" w:cs="Arial"/>
                <w:b/>
                <w:bCs/>
                <w:sz w:val="18"/>
                <w:szCs w:val="18"/>
              </w:rPr>
              <w:t>Lp.</w:t>
            </w:r>
          </w:p>
          <w:p w14:paraId="061D7508" w14:textId="77777777" w:rsidR="005915AF" w:rsidRPr="00C554E1" w:rsidRDefault="005915AF" w:rsidP="001D2DC8">
            <w:pPr>
              <w:autoSpaceDE w:val="0"/>
              <w:autoSpaceDN w:val="0"/>
              <w:jc w:val="center"/>
              <w:rPr>
                <w:rFonts w:ascii="Arial" w:eastAsia="Calibri" w:hAnsi="Arial" w:cs="Arial"/>
                <w:b/>
                <w:bCs/>
                <w:sz w:val="18"/>
                <w:szCs w:val="18"/>
              </w:rPr>
            </w:pPr>
          </w:p>
        </w:tc>
        <w:tc>
          <w:tcPr>
            <w:tcW w:w="1397" w:type="dxa"/>
            <w:shd w:val="clear" w:color="auto" w:fill="D9D9D9"/>
          </w:tcPr>
          <w:p w14:paraId="331F734C" w14:textId="77777777" w:rsidR="005915AF" w:rsidRDefault="005915AF" w:rsidP="001D2DC8">
            <w:pPr>
              <w:autoSpaceDE w:val="0"/>
              <w:autoSpaceDN w:val="0"/>
              <w:jc w:val="center"/>
              <w:rPr>
                <w:rFonts w:ascii="Arial" w:eastAsia="Calibri" w:hAnsi="Arial" w:cs="Arial"/>
                <w:b/>
                <w:bCs/>
                <w:sz w:val="18"/>
                <w:szCs w:val="18"/>
              </w:rPr>
            </w:pPr>
          </w:p>
          <w:p w14:paraId="5896F7B6" w14:textId="77777777" w:rsidR="005915AF" w:rsidRPr="00C554E1" w:rsidRDefault="005915AF" w:rsidP="001D2DC8">
            <w:pPr>
              <w:autoSpaceDE w:val="0"/>
              <w:autoSpaceDN w:val="0"/>
              <w:jc w:val="center"/>
              <w:rPr>
                <w:rFonts w:ascii="Arial" w:eastAsia="Calibri" w:hAnsi="Arial" w:cs="Arial"/>
                <w:b/>
                <w:bCs/>
                <w:sz w:val="18"/>
                <w:szCs w:val="18"/>
              </w:rPr>
            </w:pPr>
            <w:r w:rsidRPr="00C554E1">
              <w:rPr>
                <w:rFonts w:ascii="Arial" w:eastAsia="Calibri" w:hAnsi="Arial" w:cs="Arial"/>
                <w:b/>
                <w:bCs/>
                <w:sz w:val="18"/>
                <w:szCs w:val="18"/>
              </w:rPr>
              <w:t>Nr inwentarzowy</w:t>
            </w:r>
          </w:p>
        </w:tc>
        <w:tc>
          <w:tcPr>
            <w:tcW w:w="4212" w:type="dxa"/>
            <w:shd w:val="clear" w:color="auto" w:fill="D9D9D9"/>
          </w:tcPr>
          <w:p w14:paraId="32A9D770" w14:textId="77777777" w:rsidR="005915AF" w:rsidRDefault="005915AF" w:rsidP="001D2DC8">
            <w:pPr>
              <w:autoSpaceDE w:val="0"/>
              <w:autoSpaceDN w:val="0"/>
              <w:jc w:val="center"/>
              <w:rPr>
                <w:rFonts w:ascii="Arial" w:eastAsia="Calibri" w:hAnsi="Arial" w:cs="Arial"/>
                <w:b/>
                <w:bCs/>
                <w:sz w:val="18"/>
                <w:szCs w:val="18"/>
              </w:rPr>
            </w:pPr>
          </w:p>
          <w:p w14:paraId="38BAA0C1" w14:textId="77777777" w:rsidR="005915AF" w:rsidRPr="00C554E1" w:rsidRDefault="005915AF" w:rsidP="001D2DC8">
            <w:pPr>
              <w:autoSpaceDE w:val="0"/>
              <w:autoSpaceDN w:val="0"/>
              <w:jc w:val="center"/>
              <w:rPr>
                <w:rFonts w:ascii="Arial" w:eastAsia="Calibri" w:hAnsi="Arial" w:cs="Arial"/>
                <w:b/>
                <w:bCs/>
                <w:sz w:val="18"/>
                <w:szCs w:val="18"/>
              </w:rPr>
            </w:pPr>
            <w:r w:rsidRPr="00C554E1">
              <w:rPr>
                <w:rFonts w:ascii="Arial" w:eastAsia="Calibri" w:hAnsi="Arial" w:cs="Arial"/>
                <w:b/>
                <w:bCs/>
                <w:sz w:val="18"/>
                <w:szCs w:val="18"/>
              </w:rPr>
              <w:t>Nazwa obiektu</w:t>
            </w:r>
          </w:p>
        </w:tc>
        <w:tc>
          <w:tcPr>
            <w:tcW w:w="1701" w:type="dxa"/>
            <w:shd w:val="clear" w:color="auto" w:fill="D9D9D9"/>
          </w:tcPr>
          <w:p w14:paraId="6AB5E760" w14:textId="77777777" w:rsidR="005915AF" w:rsidRPr="00C554E1" w:rsidRDefault="005915AF" w:rsidP="001D2DC8">
            <w:pPr>
              <w:autoSpaceDE w:val="0"/>
              <w:autoSpaceDN w:val="0"/>
              <w:jc w:val="center"/>
              <w:rPr>
                <w:rFonts w:ascii="Arial" w:eastAsia="Calibri" w:hAnsi="Arial" w:cs="Arial"/>
                <w:b/>
                <w:bCs/>
                <w:sz w:val="18"/>
                <w:szCs w:val="18"/>
              </w:rPr>
            </w:pPr>
          </w:p>
        </w:tc>
        <w:tc>
          <w:tcPr>
            <w:tcW w:w="709" w:type="dxa"/>
            <w:shd w:val="clear" w:color="auto" w:fill="D9D9D9"/>
          </w:tcPr>
          <w:p w14:paraId="79536741" w14:textId="77777777" w:rsidR="00CA7B66" w:rsidRDefault="00CA7B66" w:rsidP="001D2DC8">
            <w:pPr>
              <w:autoSpaceDE w:val="0"/>
              <w:autoSpaceDN w:val="0"/>
              <w:jc w:val="center"/>
              <w:rPr>
                <w:rFonts w:ascii="Arial" w:eastAsia="Calibri" w:hAnsi="Arial" w:cs="Arial"/>
                <w:b/>
                <w:bCs/>
                <w:sz w:val="18"/>
                <w:szCs w:val="18"/>
              </w:rPr>
            </w:pPr>
          </w:p>
          <w:p w14:paraId="50691327" w14:textId="43CBB7B5" w:rsidR="005915AF" w:rsidRPr="00C554E1" w:rsidRDefault="005915AF" w:rsidP="001D2DC8">
            <w:pPr>
              <w:autoSpaceDE w:val="0"/>
              <w:autoSpaceDN w:val="0"/>
              <w:jc w:val="center"/>
              <w:rPr>
                <w:rFonts w:ascii="Arial" w:eastAsia="Calibri" w:hAnsi="Arial" w:cs="Arial"/>
                <w:b/>
                <w:bCs/>
                <w:sz w:val="18"/>
                <w:szCs w:val="18"/>
              </w:rPr>
            </w:pPr>
            <w:r>
              <w:rPr>
                <w:rFonts w:ascii="Arial" w:eastAsia="Calibri" w:hAnsi="Arial" w:cs="Arial"/>
                <w:b/>
                <w:bCs/>
                <w:sz w:val="18"/>
                <w:szCs w:val="18"/>
              </w:rPr>
              <w:t>J. miary</w:t>
            </w:r>
          </w:p>
        </w:tc>
        <w:tc>
          <w:tcPr>
            <w:tcW w:w="1275" w:type="dxa"/>
            <w:shd w:val="clear" w:color="auto" w:fill="D9D9D9"/>
          </w:tcPr>
          <w:p w14:paraId="3CF51A8A" w14:textId="77777777" w:rsidR="005915AF" w:rsidRDefault="005915AF" w:rsidP="001D2DC8">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 </w:t>
            </w:r>
          </w:p>
          <w:p w14:paraId="1801D77B" w14:textId="77777777" w:rsidR="005915AF" w:rsidRDefault="005915AF" w:rsidP="001D2DC8">
            <w:pPr>
              <w:autoSpaceDE w:val="0"/>
              <w:autoSpaceDN w:val="0"/>
              <w:jc w:val="center"/>
              <w:rPr>
                <w:rFonts w:ascii="Arial" w:eastAsia="Calibri" w:hAnsi="Arial" w:cs="Arial"/>
                <w:b/>
                <w:bCs/>
                <w:sz w:val="18"/>
                <w:szCs w:val="18"/>
              </w:rPr>
            </w:pPr>
            <w:r>
              <w:rPr>
                <w:rFonts w:ascii="Arial" w:eastAsia="Calibri" w:hAnsi="Arial" w:cs="Arial"/>
                <w:b/>
                <w:bCs/>
                <w:sz w:val="18"/>
                <w:szCs w:val="18"/>
              </w:rPr>
              <w:t>Wartość</w:t>
            </w:r>
          </w:p>
          <w:p w14:paraId="59C374E6" w14:textId="35F4DB9E" w:rsidR="00CA7B66" w:rsidRPr="00C554E1" w:rsidRDefault="00CA7B66" w:rsidP="001D2DC8">
            <w:pPr>
              <w:autoSpaceDE w:val="0"/>
              <w:autoSpaceDN w:val="0"/>
              <w:jc w:val="center"/>
              <w:rPr>
                <w:rFonts w:ascii="Arial" w:eastAsia="Calibri" w:hAnsi="Arial" w:cs="Arial"/>
                <w:b/>
                <w:bCs/>
                <w:sz w:val="18"/>
                <w:szCs w:val="18"/>
              </w:rPr>
            </w:pPr>
          </w:p>
        </w:tc>
      </w:tr>
      <w:tr w:rsidR="005915AF" w:rsidRPr="001A7758" w14:paraId="5B0169E6" w14:textId="3A6876BE" w:rsidTr="005915AF">
        <w:tc>
          <w:tcPr>
            <w:tcW w:w="486" w:type="dxa"/>
          </w:tcPr>
          <w:p w14:paraId="6DB1195F" w14:textId="2208042A"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1</w:t>
            </w:r>
          </w:p>
        </w:tc>
        <w:tc>
          <w:tcPr>
            <w:tcW w:w="1397" w:type="dxa"/>
          </w:tcPr>
          <w:p w14:paraId="3E274D38"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101-108079</w:t>
            </w:r>
          </w:p>
        </w:tc>
        <w:tc>
          <w:tcPr>
            <w:tcW w:w="4212" w:type="dxa"/>
          </w:tcPr>
          <w:p w14:paraId="04CA32FE" w14:textId="77777777" w:rsidR="005915AF" w:rsidRPr="00C554E1" w:rsidRDefault="005915AF" w:rsidP="001D2DC8">
            <w:pPr>
              <w:rPr>
                <w:rFonts w:ascii="Arial" w:hAnsi="Arial" w:cs="Arial"/>
                <w:sz w:val="18"/>
                <w:szCs w:val="18"/>
              </w:rPr>
            </w:pPr>
            <w:r w:rsidRPr="00C554E1">
              <w:rPr>
                <w:rFonts w:ascii="Arial" w:hAnsi="Arial" w:cs="Arial"/>
                <w:sz w:val="18"/>
                <w:szCs w:val="18"/>
              </w:rPr>
              <w:t>BUDYNEK STACJI KOŃCOWEJ "O"  P</w:t>
            </w:r>
          </w:p>
        </w:tc>
        <w:tc>
          <w:tcPr>
            <w:tcW w:w="1701" w:type="dxa"/>
          </w:tcPr>
          <w:p w14:paraId="5C12DEFD" w14:textId="77777777" w:rsidR="005915AF" w:rsidRPr="00C554E1" w:rsidRDefault="005915AF" w:rsidP="001D2DC8">
            <w:pPr>
              <w:rPr>
                <w:rFonts w:ascii="Arial" w:hAnsi="Arial" w:cs="Arial"/>
                <w:sz w:val="18"/>
                <w:szCs w:val="18"/>
              </w:rPr>
            </w:pPr>
            <w:r>
              <w:rPr>
                <w:rFonts w:ascii="Arial" w:hAnsi="Arial" w:cs="Arial"/>
                <w:sz w:val="18"/>
                <w:szCs w:val="18"/>
              </w:rPr>
              <w:t>OUG Pozwolenie</w:t>
            </w:r>
          </w:p>
        </w:tc>
        <w:tc>
          <w:tcPr>
            <w:tcW w:w="709" w:type="dxa"/>
          </w:tcPr>
          <w:p w14:paraId="199135FD" w14:textId="6C427FD6" w:rsidR="005915AF" w:rsidRPr="005915AF" w:rsidRDefault="005915AF" w:rsidP="005915AF">
            <w:pPr>
              <w:jc w:val="center"/>
              <w:rPr>
                <w:rFonts w:ascii="Arial" w:hAnsi="Arial" w:cs="Arial"/>
                <w:sz w:val="18"/>
                <w:szCs w:val="18"/>
                <w:vertAlign w:val="subscript"/>
              </w:rPr>
            </w:pPr>
            <w:r>
              <w:rPr>
                <w:rFonts w:ascii="Arial" w:hAnsi="Arial" w:cs="Arial"/>
                <w:sz w:val="18"/>
                <w:szCs w:val="18"/>
              </w:rPr>
              <w:t>m</w:t>
            </w:r>
            <w:r>
              <w:rPr>
                <w:rFonts w:ascii="Arial" w:hAnsi="Arial" w:cs="Arial"/>
                <w:sz w:val="18"/>
                <w:szCs w:val="18"/>
                <w:vertAlign w:val="superscript"/>
              </w:rPr>
              <w:t>3</w:t>
            </w:r>
          </w:p>
        </w:tc>
        <w:tc>
          <w:tcPr>
            <w:tcW w:w="1275" w:type="dxa"/>
          </w:tcPr>
          <w:p w14:paraId="54A03309" w14:textId="07399A66" w:rsidR="005915AF" w:rsidRDefault="005915AF" w:rsidP="005915AF">
            <w:pPr>
              <w:jc w:val="center"/>
              <w:rPr>
                <w:rFonts w:ascii="Arial" w:hAnsi="Arial" w:cs="Arial"/>
                <w:sz w:val="18"/>
                <w:szCs w:val="18"/>
              </w:rPr>
            </w:pPr>
            <w:r>
              <w:rPr>
                <w:rFonts w:ascii="Arial" w:hAnsi="Arial" w:cs="Arial"/>
                <w:sz w:val="18"/>
                <w:szCs w:val="18"/>
              </w:rPr>
              <w:t>387,45</w:t>
            </w:r>
          </w:p>
        </w:tc>
      </w:tr>
      <w:tr w:rsidR="005915AF" w:rsidRPr="001A7758" w14:paraId="58A06191" w14:textId="20D2BC35" w:rsidTr="005915AF">
        <w:tc>
          <w:tcPr>
            <w:tcW w:w="486" w:type="dxa"/>
          </w:tcPr>
          <w:p w14:paraId="60487C29"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2</w:t>
            </w:r>
          </w:p>
        </w:tc>
        <w:tc>
          <w:tcPr>
            <w:tcW w:w="1397" w:type="dxa"/>
          </w:tcPr>
          <w:p w14:paraId="57D02867"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101-108077</w:t>
            </w:r>
          </w:p>
        </w:tc>
        <w:tc>
          <w:tcPr>
            <w:tcW w:w="4212" w:type="dxa"/>
          </w:tcPr>
          <w:p w14:paraId="67AAECC1" w14:textId="77777777" w:rsidR="005915AF" w:rsidRPr="00C554E1" w:rsidRDefault="005915AF" w:rsidP="001D2DC8">
            <w:pPr>
              <w:rPr>
                <w:rFonts w:ascii="Arial" w:hAnsi="Arial" w:cs="Arial"/>
                <w:sz w:val="18"/>
                <w:szCs w:val="18"/>
              </w:rPr>
            </w:pPr>
            <w:r w:rsidRPr="00C554E1">
              <w:rPr>
                <w:rFonts w:ascii="Arial" w:hAnsi="Arial" w:cs="Arial"/>
                <w:sz w:val="18"/>
                <w:szCs w:val="18"/>
              </w:rPr>
              <w:t>BUDYNEK KRUSZARNI KAMIENIA  P</w:t>
            </w:r>
          </w:p>
        </w:tc>
        <w:tc>
          <w:tcPr>
            <w:tcW w:w="1701" w:type="dxa"/>
          </w:tcPr>
          <w:p w14:paraId="23499330" w14:textId="77777777" w:rsidR="005915AF" w:rsidRPr="00C554E1" w:rsidRDefault="005915AF" w:rsidP="001D2DC8">
            <w:pPr>
              <w:rPr>
                <w:rFonts w:ascii="Arial" w:hAnsi="Arial" w:cs="Arial"/>
                <w:sz w:val="18"/>
                <w:szCs w:val="18"/>
              </w:rPr>
            </w:pPr>
            <w:r>
              <w:rPr>
                <w:rFonts w:ascii="Arial" w:hAnsi="Arial" w:cs="Arial"/>
                <w:sz w:val="18"/>
                <w:szCs w:val="18"/>
              </w:rPr>
              <w:t>OUG Pozwolenie</w:t>
            </w:r>
          </w:p>
        </w:tc>
        <w:tc>
          <w:tcPr>
            <w:tcW w:w="709" w:type="dxa"/>
          </w:tcPr>
          <w:p w14:paraId="52B98495" w14:textId="348E69DB" w:rsidR="005915AF" w:rsidRDefault="005915AF"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4F8B1239" w14:textId="24AE80E0" w:rsidR="005915AF" w:rsidRDefault="005915AF" w:rsidP="005915AF">
            <w:pPr>
              <w:jc w:val="center"/>
              <w:rPr>
                <w:rFonts w:ascii="Arial" w:hAnsi="Arial" w:cs="Arial"/>
                <w:sz w:val="18"/>
                <w:szCs w:val="18"/>
              </w:rPr>
            </w:pPr>
            <w:r>
              <w:rPr>
                <w:rFonts w:ascii="Arial" w:hAnsi="Arial" w:cs="Arial"/>
                <w:sz w:val="18"/>
                <w:szCs w:val="18"/>
              </w:rPr>
              <w:t>2579,25</w:t>
            </w:r>
          </w:p>
        </w:tc>
      </w:tr>
      <w:tr w:rsidR="005915AF" w:rsidRPr="001A7758" w14:paraId="60027C78" w14:textId="2546EDCC" w:rsidTr="005915AF">
        <w:tc>
          <w:tcPr>
            <w:tcW w:w="486" w:type="dxa"/>
          </w:tcPr>
          <w:p w14:paraId="1BCBDC4F"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3</w:t>
            </w:r>
          </w:p>
        </w:tc>
        <w:tc>
          <w:tcPr>
            <w:tcW w:w="1397" w:type="dxa"/>
          </w:tcPr>
          <w:p w14:paraId="76CF7400"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101-108083</w:t>
            </w:r>
          </w:p>
        </w:tc>
        <w:tc>
          <w:tcPr>
            <w:tcW w:w="4212" w:type="dxa"/>
          </w:tcPr>
          <w:p w14:paraId="0FA211C6" w14:textId="77777777" w:rsidR="005915AF" w:rsidRPr="00C554E1" w:rsidRDefault="005915AF" w:rsidP="001D2DC8">
            <w:pPr>
              <w:rPr>
                <w:rFonts w:ascii="Arial" w:hAnsi="Arial" w:cs="Arial"/>
                <w:sz w:val="18"/>
                <w:szCs w:val="18"/>
              </w:rPr>
            </w:pPr>
            <w:r w:rsidRPr="00C554E1">
              <w:rPr>
                <w:rFonts w:ascii="Arial" w:hAnsi="Arial" w:cs="Arial"/>
                <w:sz w:val="18"/>
                <w:szCs w:val="18"/>
              </w:rPr>
              <w:t>BUDYNEK KRUSZARNI KAMIENIA    P</w:t>
            </w:r>
          </w:p>
        </w:tc>
        <w:tc>
          <w:tcPr>
            <w:tcW w:w="1701" w:type="dxa"/>
          </w:tcPr>
          <w:p w14:paraId="57909073" w14:textId="77777777" w:rsidR="005915AF" w:rsidRPr="00C554E1" w:rsidRDefault="005915AF" w:rsidP="001D2DC8">
            <w:pPr>
              <w:rPr>
                <w:rFonts w:ascii="Arial" w:hAnsi="Arial" w:cs="Arial"/>
                <w:sz w:val="18"/>
                <w:szCs w:val="18"/>
              </w:rPr>
            </w:pPr>
            <w:r>
              <w:rPr>
                <w:rFonts w:ascii="Arial" w:hAnsi="Arial" w:cs="Arial"/>
                <w:sz w:val="18"/>
                <w:szCs w:val="18"/>
              </w:rPr>
              <w:t>OUG Pozwolenie</w:t>
            </w:r>
          </w:p>
        </w:tc>
        <w:tc>
          <w:tcPr>
            <w:tcW w:w="709" w:type="dxa"/>
          </w:tcPr>
          <w:p w14:paraId="1875D9BB" w14:textId="5592D5BF" w:rsidR="005915AF" w:rsidRDefault="005915AF"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2D1D83D3" w14:textId="4816F8BC" w:rsidR="005915AF" w:rsidRDefault="005915AF" w:rsidP="005915AF">
            <w:pPr>
              <w:jc w:val="center"/>
              <w:rPr>
                <w:rFonts w:ascii="Arial" w:hAnsi="Arial" w:cs="Arial"/>
                <w:sz w:val="18"/>
                <w:szCs w:val="18"/>
              </w:rPr>
            </w:pPr>
            <w:r>
              <w:rPr>
                <w:rFonts w:ascii="Arial" w:hAnsi="Arial" w:cs="Arial"/>
                <w:sz w:val="18"/>
                <w:szCs w:val="18"/>
              </w:rPr>
              <w:t>1854,05</w:t>
            </w:r>
          </w:p>
        </w:tc>
      </w:tr>
      <w:tr w:rsidR="005915AF" w:rsidRPr="001A7758" w14:paraId="736DC6BD" w14:textId="605711E3" w:rsidTr="005915AF">
        <w:tc>
          <w:tcPr>
            <w:tcW w:w="486" w:type="dxa"/>
          </w:tcPr>
          <w:p w14:paraId="5A6DE8A0"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4</w:t>
            </w:r>
          </w:p>
        </w:tc>
        <w:tc>
          <w:tcPr>
            <w:tcW w:w="1397" w:type="dxa"/>
          </w:tcPr>
          <w:p w14:paraId="45822495"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101-108080</w:t>
            </w:r>
          </w:p>
        </w:tc>
        <w:tc>
          <w:tcPr>
            <w:tcW w:w="4212" w:type="dxa"/>
          </w:tcPr>
          <w:p w14:paraId="2CC23588" w14:textId="77777777" w:rsidR="005915AF" w:rsidRPr="00C554E1" w:rsidRDefault="005915AF" w:rsidP="001D2DC8">
            <w:pPr>
              <w:rPr>
                <w:rFonts w:ascii="Arial" w:hAnsi="Arial" w:cs="Arial"/>
                <w:sz w:val="18"/>
                <w:szCs w:val="18"/>
              </w:rPr>
            </w:pPr>
            <w:r w:rsidRPr="00C554E1">
              <w:rPr>
                <w:rFonts w:ascii="Arial" w:hAnsi="Arial" w:cs="Arial"/>
                <w:sz w:val="18"/>
                <w:szCs w:val="18"/>
              </w:rPr>
              <w:t xml:space="preserve">BUDYNEK HYDROFORNII I ,KUB,298,58 M3   </w:t>
            </w:r>
          </w:p>
        </w:tc>
        <w:tc>
          <w:tcPr>
            <w:tcW w:w="1701" w:type="dxa"/>
          </w:tcPr>
          <w:p w14:paraId="318C6E3C" w14:textId="77777777" w:rsidR="005915AF" w:rsidRPr="00C554E1" w:rsidRDefault="005915AF" w:rsidP="001D2DC8">
            <w:pPr>
              <w:rPr>
                <w:rFonts w:ascii="Arial" w:hAnsi="Arial" w:cs="Arial"/>
                <w:sz w:val="18"/>
                <w:szCs w:val="18"/>
              </w:rPr>
            </w:pPr>
            <w:r>
              <w:rPr>
                <w:rFonts w:ascii="Arial" w:hAnsi="Arial" w:cs="Arial"/>
                <w:sz w:val="18"/>
                <w:szCs w:val="18"/>
              </w:rPr>
              <w:t>UM Brak sprzeciwu</w:t>
            </w:r>
          </w:p>
        </w:tc>
        <w:tc>
          <w:tcPr>
            <w:tcW w:w="709" w:type="dxa"/>
          </w:tcPr>
          <w:p w14:paraId="3EF11D68" w14:textId="77777777" w:rsidR="005915AF" w:rsidRDefault="005915AF" w:rsidP="005915AF">
            <w:pPr>
              <w:jc w:val="center"/>
              <w:rPr>
                <w:rFonts w:ascii="Arial" w:hAnsi="Arial" w:cs="Arial"/>
                <w:sz w:val="18"/>
                <w:szCs w:val="18"/>
              </w:rPr>
            </w:pPr>
          </w:p>
          <w:p w14:paraId="224AD61C" w14:textId="5B253F10" w:rsidR="005915AF" w:rsidRDefault="005915AF"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3E1618A6" w14:textId="77777777" w:rsidR="005915AF" w:rsidRDefault="005915AF" w:rsidP="005915AF">
            <w:pPr>
              <w:jc w:val="center"/>
              <w:rPr>
                <w:rFonts w:ascii="Arial" w:hAnsi="Arial" w:cs="Arial"/>
                <w:sz w:val="18"/>
                <w:szCs w:val="18"/>
              </w:rPr>
            </w:pPr>
          </w:p>
          <w:p w14:paraId="07562250" w14:textId="17E2F1CF" w:rsidR="005915AF" w:rsidRDefault="005915AF" w:rsidP="005915AF">
            <w:pPr>
              <w:jc w:val="center"/>
              <w:rPr>
                <w:rFonts w:ascii="Arial" w:hAnsi="Arial" w:cs="Arial"/>
                <w:sz w:val="18"/>
                <w:szCs w:val="18"/>
              </w:rPr>
            </w:pPr>
            <w:r>
              <w:rPr>
                <w:rFonts w:ascii="Arial" w:hAnsi="Arial" w:cs="Arial"/>
                <w:sz w:val="18"/>
                <w:szCs w:val="18"/>
              </w:rPr>
              <w:t>561,34</w:t>
            </w:r>
          </w:p>
        </w:tc>
      </w:tr>
      <w:tr w:rsidR="005915AF" w:rsidRPr="001A7758" w14:paraId="06A9B4ED" w14:textId="0E6EF94F" w:rsidTr="005915AF">
        <w:tc>
          <w:tcPr>
            <w:tcW w:w="486" w:type="dxa"/>
          </w:tcPr>
          <w:p w14:paraId="556E43C9"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5</w:t>
            </w:r>
          </w:p>
        </w:tc>
        <w:tc>
          <w:tcPr>
            <w:tcW w:w="1397" w:type="dxa"/>
          </w:tcPr>
          <w:p w14:paraId="022B4B11"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104-108117</w:t>
            </w:r>
          </w:p>
        </w:tc>
        <w:tc>
          <w:tcPr>
            <w:tcW w:w="4212" w:type="dxa"/>
          </w:tcPr>
          <w:p w14:paraId="51EB84DF" w14:textId="77777777" w:rsidR="005915AF" w:rsidRPr="00C554E1" w:rsidRDefault="005915AF" w:rsidP="001D2DC8">
            <w:pPr>
              <w:rPr>
                <w:rFonts w:ascii="Arial" w:hAnsi="Arial" w:cs="Arial"/>
                <w:sz w:val="18"/>
                <w:szCs w:val="18"/>
              </w:rPr>
            </w:pPr>
            <w:r w:rsidRPr="00C554E1">
              <w:rPr>
                <w:rFonts w:ascii="Arial" w:hAnsi="Arial" w:cs="Arial"/>
                <w:sz w:val="18"/>
                <w:szCs w:val="18"/>
              </w:rPr>
              <w:t>ZBIORNIK WODY PRZECIWPOŻAROWEJ    P</w:t>
            </w:r>
          </w:p>
        </w:tc>
        <w:tc>
          <w:tcPr>
            <w:tcW w:w="1701" w:type="dxa"/>
          </w:tcPr>
          <w:p w14:paraId="5355339B" w14:textId="77777777" w:rsidR="005915AF" w:rsidRPr="00C554E1" w:rsidRDefault="005915AF" w:rsidP="001D2DC8">
            <w:pPr>
              <w:rPr>
                <w:rFonts w:ascii="Arial" w:hAnsi="Arial" w:cs="Arial"/>
                <w:sz w:val="18"/>
                <w:szCs w:val="18"/>
              </w:rPr>
            </w:pPr>
            <w:r>
              <w:rPr>
                <w:rFonts w:ascii="Arial" w:hAnsi="Arial" w:cs="Arial"/>
                <w:sz w:val="18"/>
                <w:szCs w:val="18"/>
              </w:rPr>
              <w:t>OUG Zgłoszenie</w:t>
            </w:r>
          </w:p>
        </w:tc>
        <w:tc>
          <w:tcPr>
            <w:tcW w:w="709" w:type="dxa"/>
          </w:tcPr>
          <w:p w14:paraId="4C7C4125" w14:textId="6101086E" w:rsidR="005915AF" w:rsidRDefault="000249B1"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525EFF8C" w14:textId="0CF89696" w:rsidR="005915AF" w:rsidRDefault="000249B1" w:rsidP="005915AF">
            <w:pPr>
              <w:jc w:val="center"/>
              <w:rPr>
                <w:rFonts w:ascii="Arial" w:hAnsi="Arial" w:cs="Arial"/>
                <w:sz w:val="18"/>
                <w:szCs w:val="18"/>
              </w:rPr>
            </w:pPr>
            <w:r>
              <w:rPr>
                <w:rFonts w:ascii="Arial" w:hAnsi="Arial" w:cs="Arial"/>
                <w:sz w:val="18"/>
                <w:szCs w:val="18"/>
              </w:rPr>
              <w:t>530,54</w:t>
            </w:r>
          </w:p>
        </w:tc>
      </w:tr>
      <w:tr w:rsidR="005915AF" w:rsidRPr="001A7758" w14:paraId="798E66FF" w14:textId="217E9260" w:rsidTr="005915AF">
        <w:tc>
          <w:tcPr>
            <w:tcW w:w="486" w:type="dxa"/>
          </w:tcPr>
          <w:p w14:paraId="378EA5FD"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6</w:t>
            </w:r>
          </w:p>
        </w:tc>
        <w:tc>
          <w:tcPr>
            <w:tcW w:w="1397" w:type="dxa"/>
          </w:tcPr>
          <w:p w14:paraId="7682B618"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102-108112</w:t>
            </w:r>
          </w:p>
        </w:tc>
        <w:tc>
          <w:tcPr>
            <w:tcW w:w="4212" w:type="dxa"/>
          </w:tcPr>
          <w:p w14:paraId="0F90B919" w14:textId="77777777" w:rsidR="005915AF" w:rsidRPr="00C554E1" w:rsidRDefault="005915AF" w:rsidP="001D2DC8">
            <w:pPr>
              <w:rPr>
                <w:rFonts w:ascii="Arial" w:hAnsi="Arial" w:cs="Arial"/>
                <w:sz w:val="18"/>
                <w:szCs w:val="18"/>
              </w:rPr>
            </w:pPr>
            <w:r w:rsidRPr="00C554E1">
              <w:rPr>
                <w:rFonts w:ascii="Arial" w:hAnsi="Arial" w:cs="Arial"/>
                <w:sz w:val="18"/>
                <w:szCs w:val="18"/>
              </w:rPr>
              <w:t>BUD,STACJI DIAGNOSTYKI SAMOCHODOWEJ  WRAZ Z PODJAZDEM DIAGNOSTYCZNYM P</w:t>
            </w:r>
          </w:p>
        </w:tc>
        <w:tc>
          <w:tcPr>
            <w:tcW w:w="1701" w:type="dxa"/>
          </w:tcPr>
          <w:p w14:paraId="3E19A9A8" w14:textId="77777777" w:rsidR="005915AF" w:rsidRPr="00C554E1" w:rsidRDefault="005915AF" w:rsidP="001D2DC8">
            <w:pPr>
              <w:rPr>
                <w:rFonts w:ascii="Arial" w:hAnsi="Arial" w:cs="Arial"/>
                <w:sz w:val="18"/>
                <w:szCs w:val="18"/>
              </w:rPr>
            </w:pPr>
            <w:r>
              <w:rPr>
                <w:rFonts w:ascii="Arial" w:hAnsi="Arial" w:cs="Arial"/>
                <w:sz w:val="18"/>
                <w:szCs w:val="18"/>
              </w:rPr>
              <w:t>UM Brak sprzeciwu</w:t>
            </w:r>
          </w:p>
        </w:tc>
        <w:tc>
          <w:tcPr>
            <w:tcW w:w="709" w:type="dxa"/>
          </w:tcPr>
          <w:p w14:paraId="52CC15A6" w14:textId="77777777" w:rsidR="005915AF" w:rsidRDefault="005915AF" w:rsidP="005915AF">
            <w:pPr>
              <w:jc w:val="center"/>
              <w:rPr>
                <w:rFonts w:ascii="Arial" w:hAnsi="Arial" w:cs="Arial"/>
                <w:sz w:val="18"/>
                <w:szCs w:val="18"/>
              </w:rPr>
            </w:pPr>
          </w:p>
          <w:p w14:paraId="73C09C4B" w14:textId="7A676136" w:rsidR="000249B1" w:rsidRDefault="000249B1"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5D27EF24" w14:textId="77777777" w:rsidR="005915AF" w:rsidRDefault="005915AF" w:rsidP="005915AF">
            <w:pPr>
              <w:jc w:val="center"/>
              <w:rPr>
                <w:rFonts w:ascii="Arial" w:hAnsi="Arial" w:cs="Arial"/>
                <w:sz w:val="18"/>
                <w:szCs w:val="18"/>
              </w:rPr>
            </w:pPr>
          </w:p>
          <w:p w14:paraId="0FC231AA" w14:textId="5807E37D" w:rsidR="000249B1" w:rsidRDefault="000249B1" w:rsidP="005915AF">
            <w:pPr>
              <w:jc w:val="center"/>
              <w:rPr>
                <w:rFonts w:ascii="Arial" w:hAnsi="Arial" w:cs="Arial"/>
                <w:sz w:val="18"/>
                <w:szCs w:val="18"/>
              </w:rPr>
            </w:pPr>
            <w:r>
              <w:rPr>
                <w:rFonts w:ascii="Arial" w:hAnsi="Arial" w:cs="Arial"/>
                <w:sz w:val="18"/>
                <w:szCs w:val="18"/>
              </w:rPr>
              <w:t>442,6</w:t>
            </w:r>
          </w:p>
        </w:tc>
      </w:tr>
      <w:tr w:rsidR="005915AF" w:rsidRPr="001A7758" w14:paraId="0F54E9BE" w14:textId="27F7F07F" w:rsidTr="005915AF">
        <w:tc>
          <w:tcPr>
            <w:tcW w:w="486" w:type="dxa"/>
          </w:tcPr>
          <w:p w14:paraId="67124416"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7</w:t>
            </w:r>
          </w:p>
        </w:tc>
        <w:tc>
          <w:tcPr>
            <w:tcW w:w="1397" w:type="dxa"/>
          </w:tcPr>
          <w:p w14:paraId="42CAFF25"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102-108111</w:t>
            </w:r>
          </w:p>
        </w:tc>
        <w:tc>
          <w:tcPr>
            <w:tcW w:w="4212" w:type="dxa"/>
          </w:tcPr>
          <w:p w14:paraId="00AB11A7" w14:textId="77777777" w:rsidR="005915AF" w:rsidRPr="00C554E1" w:rsidRDefault="005915AF" w:rsidP="001D2DC8">
            <w:pPr>
              <w:rPr>
                <w:rFonts w:ascii="Arial" w:hAnsi="Arial" w:cs="Arial"/>
                <w:sz w:val="18"/>
                <w:szCs w:val="18"/>
              </w:rPr>
            </w:pPr>
            <w:r w:rsidRPr="00C554E1">
              <w:rPr>
                <w:rFonts w:ascii="Arial" w:hAnsi="Arial" w:cs="Arial"/>
                <w:sz w:val="18"/>
                <w:szCs w:val="18"/>
              </w:rPr>
              <w:t>BUDYNEK GARAŻY SAMOCHODOWYCH</w:t>
            </w:r>
          </w:p>
        </w:tc>
        <w:tc>
          <w:tcPr>
            <w:tcW w:w="1701" w:type="dxa"/>
          </w:tcPr>
          <w:p w14:paraId="3DD0D3AA" w14:textId="77777777" w:rsidR="005915AF" w:rsidRPr="00C554E1" w:rsidRDefault="005915AF" w:rsidP="001D2DC8">
            <w:pPr>
              <w:rPr>
                <w:rFonts w:ascii="Arial" w:hAnsi="Arial" w:cs="Arial"/>
                <w:sz w:val="18"/>
                <w:szCs w:val="18"/>
              </w:rPr>
            </w:pPr>
            <w:r>
              <w:rPr>
                <w:rFonts w:ascii="Arial" w:hAnsi="Arial" w:cs="Arial"/>
                <w:sz w:val="18"/>
                <w:szCs w:val="18"/>
              </w:rPr>
              <w:t>UM Brak sprzeciwu</w:t>
            </w:r>
          </w:p>
        </w:tc>
        <w:tc>
          <w:tcPr>
            <w:tcW w:w="709" w:type="dxa"/>
          </w:tcPr>
          <w:p w14:paraId="72BDCD32" w14:textId="77777777" w:rsidR="005915AF" w:rsidRDefault="005915AF" w:rsidP="005915AF">
            <w:pPr>
              <w:jc w:val="center"/>
              <w:rPr>
                <w:rFonts w:ascii="Arial" w:hAnsi="Arial" w:cs="Arial"/>
                <w:sz w:val="18"/>
                <w:szCs w:val="18"/>
              </w:rPr>
            </w:pPr>
          </w:p>
          <w:p w14:paraId="01B1DCF2" w14:textId="7675F21E" w:rsidR="000249B1" w:rsidRDefault="000249B1"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2DF81747" w14:textId="77777777" w:rsidR="005915AF" w:rsidRDefault="005915AF" w:rsidP="005915AF">
            <w:pPr>
              <w:jc w:val="center"/>
              <w:rPr>
                <w:rFonts w:ascii="Arial" w:hAnsi="Arial" w:cs="Arial"/>
                <w:sz w:val="18"/>
                <w:szCs w:val="18"/>
              </w:rPr>
            </w:pPr>
          </w:p>
          <w:p w14:paraId="6DD1F247" w14:textId="6815DB26" w:rsidR="000249B1" w:rsidRDefault="000249B1" w:rsidP="005915AF">
            <w:pPr>
              <w:jc w:val="center"/>
              <w:rPr>
                <w:rFonts w:ascii="Arial" w:hAnsi="Arial" w:cs="Arial"/>
                <w:sz w:val="18"/>
                <w:szCs w:val="18"/>
              </w:rPr>
            </w:pPr>
            <w:r>
              <w:rPr>
                <w:rFonts w:ascii="Arial" w:hAnsi="Arial" w:cs="Arial"/>
                <w:sz w:val="18"/>
                <w:szCs w:val="18"/>
              </w:rPr>
              <w:t>435</w:t>
            </w:r>
          </w:p>
        </w:tc>
      </w:tr>
      <w:tr w:rsidR="005915AF" w:rsidRPr="001A7758" w14:paraId="784E3A27" w14:textId="2A488C33" w:rsidTr="005915AF">
        <w:tc>
          <w:tcPr>
            <w:tcW w:w="486" w:type="dxa"/>
          </w:tcPr>
          <w:p w14:paraId="4797D9D1"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8</w:t>
            </w:r>
          </w:p>
        </w:tc>
        <w:tc>
          <w:tcPr>
            <w:tcW w:w="1397" w:type="dxa"/>
          </w:tcPr>
          <w:p w14:paraId="278BFED2"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102-108106</w:t>
            </w:r>
          </w:p>
        </w:tc>
        <w:tc>
          <w:tcPr>
            <w:tcW w:w="4212" w:type="dxa"/>
          </w:tcPr>
          <w:p w14:paraId="40BB743D" w14:textId="77777777" w:rsidR="005915AF" w:rsidRPr="00C554E1" w:rsidRDefault="005915AF" w:rsidP="001D2DC8">
            <w:pPr>
              <w:rPr>
                <w:rFonts w:ascii="Arial" w:hAnsi="Arial" w:cs="Arial"/>
                <w:sz w:val="18"/>
                <w:szCs w:val="18"/>
              </w:rPr>
            </w:pPr>
            <w:r w:rsidRPr="00C554E1">
              <w:rPr>
                <w:rFonts w:ascii="Arial" w:hAnsi="Arial" w:cs="Arial"/>
                <w:sz w:val="18"/>
                <w:szCs w:val="18"/>
              </w:rPr>
              <w:t>BUDYNEK ZAJEZDNI LOKOMOTYW</w:t>
            </w:r>
          </w:p>
        </w:tc>
        <w:tc>
          <w:tcPr>
            <w:tcW w:w="1701" w:type="dxa"/>
          </w:tcPr>
          <w:p w14:paraId="7267199B" w14:textId="77777777" w:rsidR="005915AF" w:rsidRPr="00C554E1" w:rsidRDefault="005915AF" w:rsidP="001D2DC8">
            <w:pPr>
              <w:rPr>
                <w:rFonts w:ascii="Arial" w:hAnsi="Arial" w:cs="Arial"/>
                <w:sz w:val="18"/>
                <w:szCs w:val="18"/>
              </w:rPr>
            </w:pPr>
            <w:r>
              <w:rPr>
                <w:rFonts w:ascii="Arial" w:hAnsi="Arial" w:cs="Arial"/>
                <w:sz w:val="18"/>
                <w:szCs w:val="18"/>
              </w:rPr>
              <w:t>UM Brak sprzeciwu</w:t>
            </w:r>
          </w:p>
        </w:tc>
        <w:tc>
          <w:tcPr>
            <w:tcW w:w="709" w:type="dxa"/>
          </w:tcPr>
          <w:p w14:paraId="7325348F" w14:textId="77777777" w:rsidR="005915AF" w:rsidRDefault="005915AF" w:rsidP="005915AF">
            <w:pPr>
              <w:jc w:val="center"/>
              <w:rPr>
                <w:rFonts w:ascii="Arial" w:hAnsi="Arial" w:cs="Arial"/>
                <w:sz w:val="18"/>
                <w:szCs w:val="18"/>
              </w:rPr>
            </w:pPr>
          </w:p>
          <w:p w14:paraId="0AF44A3C" w14:textId="755E3DC5" w:rsidR="000249B1" w:rsidRDefault="000249B1"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02D5362F" w14:textId="77777777" w:rsidR="005915AF" w:rsidRDefault="005915AF" w:rsidP="005915AF">
            <w:pPr>
              <w:jc w:val="center"/>
              <w:rPr>
                <w:rFonts w:ascii="Arial" w:hAnsi="Arial" w:cs="Arial"/>
                <w:sz w:val="18"/>
                <w:szCs w:val="18"/>
              </w:rPr>
            </w:pPr>
          </w:p>
          <w:p w14:paraId="3C37447D" w14:textId="24CACF23" w:rsidR="000249B1" w:rsidRDefault="000249B1" w:rsidP="005915AF">
            <w:pPr>
              <w:jc w:val="center"/>
              <w:rPr>
                <w:rFonts w:ascii="Arial" w:hAnsi="Arial" w:cs="Arial"/>
                <w:sz w:val="18"/>
                <w:szCs w:val="18"/>
              </w:rPr>
            </w:pPr>
            <w:r>
              <w:rPr>
                <w:rFonts w:ascii="Arial" w:hAnsi="Arial" w:cs="Arial"/>
                <w:sz w:val="18"/>
                <w:szCs w:val="18"/>
              </w:rPr>
              <w:t>641</w:t>
            </w:r>
          </w:p>
        </w:tc>
      </w:tr>
      <w:tr w:rsidR="005915AF" w:rsidRPr="001A7758" w14:paraId="7345B1C6" w14:textId="2F4B3F96" w:rsidTr="005915AF">
        <w:tc>
          <w:tcPr>
            <w:tcW w:w="486" w:type="dxa"/>
          </w:tcPr>
          <w:p w14:paraId="6C19EB44"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9</w:t>
            </w:r>
          </w:p>
        </w:tc>
        <w:tc>
          <w:tcPr>
            <w:tcW w:w="1397" w:type="dxa"/>
          </w:tcPr>
          <w:p w14:paraId="39638EB5"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102-108110</w:t>
            </w:r>
          </w:p>
        </w:tc>
        <w:tc>
          <w:tcPr>
            <w:tcW w:w="4212" w:type="dxa"/>
          </w:tcPr>
          <w:p w14:paraId="3B668B19" w14:textId="77777777" w:rsidR="005915AF" w:rsidRPr="00C554E1" w:rsidRDefault="005915AF" w:rsidP="001D2DC8">
            <w:pPr>
              <w:rPr>
                <w:rFonts w:ascii="Arial" w:hAnsi="Arial" w:cs="Arial"/>
                <w:sz w:val="18"/>
                <w:szCs w:val="18"/>
              </w:rPr>
            </w:pPr>
            <w:r w:rsidRPr="00C554E1">
              <w:rPr>
                <w:rFonts w:ascii="Arial" w:hAnsi="Arial" w:cs="Arial"/>
                <w:sz w:val="18"/>
                <w:szCs w:val="18"/>
              </w:rPr>
              <w:t>GARAŻE SAMOCHODOWE</w:t>
            </w:r>
          </w:p>
        </w:tc>
        <w:tc>
          <w:tcPr>
            <w:tcW w:w="1701" w:type="dxa"/>
          </w:tcPr>
          <w:p w14:paraId="67F313A6" w14:textId="77777777" w:rsidR="005915AF" w:rsidRPr="00C554E1" w:rsidRDefault="005915AF" w:rsidP="001D2DC8">
            <w:pPr>
              <w:rPr>
                <w:rFonts w:ascii="Arial" w:hAnsi="Arial" w:cs="Arial"/>
                <w:sz w:val="18"/>
                <w:szCs w:val="18"/>
              </w:rPr>
            </w:pPr>
            <w:r>
              <w:rPr>
                <w:rFonts w:ascii="Arial" w:hAnsi="Arial" w:cs="Arial"/>
                <w:sz w:val="18"/>
                <w:szCs w:val="18"/>
              </w:rPr>
              <w:t>UM Brak sprzeciwu</w:t>
            </w:r>
          </w:p>
        </w:tc>
        <w:tc>
          <w:tcPr>
            <w:tcW w:w="709" w:type="dxa"/>
          </w:tcPr>
          <w:p w14:paraId="29CB3804" w14:textId="77777777" w:rsidR="005915AF" w:rsidRDefault="005915AF" w:rsidP="005915AF">
            <w:pPr>
              <w:jc w:val="center"/>
              <w:rPr>
                <w:rFonts w:ascii="Arial" w:hAnsi="Arial" w:cs="Arial"/>
                <w:sz w:val="18"/>
                <w:szCs w:val="18"/>
              </w:rPr>
            </w:pPr>
          </w:p>
          <w:p w14:paraId="56B41ED2" w14:textId="2F8D37C3" w:rsidR="000249B1" w:rsidRDefault="000249B1"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593796A4" w14:textId="77777777" w:rsidR="005915AF" w:rsidRDefault="005915AF" w:rsidP="005915AF">
            <w:pPr>
              <w:jc w:val="center"/>
              <w:rPr>
                <w:rFonts w:ascii="Arial" w:hAnsi="Arial" w:cs="Arial"/>
                <w:sz w:val="18"/>
                <w:szCs w:val="18"/>
              </w:rPr>
            </w:pPr>
          </w:p>
          <w:p w14:paraId="74D31E9A" w14:textId="142409DB" w:rsidR="000249B1" w:rsidRDefault="000249B1" w:rsidP="005915AF">
            <w:pPr>
              <w:jc w:val="center"/>
              <w:rPr>
                <w:rFonts w:ascii="Arial" w:hAnsi="Arial" w:cs="Arial"/>
                <w:sz w:val="18"/>
                <w:szCs w:val="18"/>
              </w:rPr>
            </w:pPr>
            <w:r>
              <w:rPr>
                <w:rFonts w:ascii="Arial" w:hAnsi="Arial" w:cs="Arial"/>
                <w:sz w:val="18"/>
                <w:szCs w:val="18"/>
              </w:rPr>
              <w:t>1451</w:t>
            </w:r>
          </w:p>
        </w:tc>
      </w:tr>
      <w:tr w:rsidR="005915AF" w:rsidRPr="001A7758" w14:paraId="6BFD557C" w14:textId="6249F43A" w:rsidTr="005915AF">
        <w:tc>
          <w:tcPr>
            <w:tcW w:w="486" w:type="dxa"/>
          </w:tcPr>
          <w:p w14:paraId="53C1FD67"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10</w:t>
            </w:r>
          </w:p>
        </w:tc>
        <w:tc>
          <w:tcPr>
            <w:tcW w:w="1397" w:type="dxa"/>
          </w:tcPr>
          <w:p w14:paraId="542337A7"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104-108116</w:t>
            </w:r>
          </w:p>
        </w:tc>
        <w:tc>
          <w:tcPr>
            <w:tcW w:w="4212" w:type="dxa"/>
          </w:tcPr>
          <w:p w14:paraId="661AD656" w14:textId="77777777" w:rsidR="005915AF" w:rsidRPr="00C554E1" w:rsidRDefault="005915AF" w:rsidP="001D2DC8">
            <w:pPr>
              <w:rPr>
                <w:rFonts w:ascii="Arial" w:hAnsi="Arial" w:cs="Arial"/>
                <w:sz w:val="18"/>
                <w:szCs w:val="18"/>
              </w:rPr>
            </w:pPr>
            <w:r w:rsidRPr="00C554E1">
              <w:rPr>
                <w:rFonts w:ascii="Arial" w:hAnsi="Arial" w:cs="Arial"/>
                <w:sz w:val="18"/>
                <w:szCs w:val="18"/>
              </w:rPr>
              <w:t>MAGAZYN PROWIZORYCZNY NA OLEJE I SMARY</w:t>
            </w:r>
          </w:p>
        </w:tc>
        <w:tc>
          <w:tcPr>
            <w:tcW w:w="1701" w:type="dxa"/>
          </w:tcPr>
          <w:p w14:paraId="2E9D84D3" w14:textId="77777777" w:rsidR="005915AF" w:rsidRPr="00C554E1" w:rsidRDefault="005915AF" w:rsidP="001D2DC8">
            <w:pPr>
              <w:rPr>
                <w:rFonts w:ascii="Arial" w:hAnsi="Arial" w:cs="Arial"/>
                <w:sz w:val="18"/>
                <w:szCs w:val="18"/>
              </w:rPr>
            </w:pPr>
            <w:r>
              <w:rPr>
                <w:rFonts w:ascii="Arial" w:hAnsi="Arial" w:cs="Arial"/>
                <w:sz w:val="18"/>
                <w:szCs w:val="18"/>
              </w:rPr>
              <w:t>UM Brak sprzeciwu</w:t>
            </w:r>
          </w:p>
        </w:tc>
        <w:tc>
          <w:tcPr>
            <w:tcW w:w="709" w:type="dxa"/>
          </w:tcPr>
          <w:p w14:paraId="5DCCD25F" w14:textId="77777777" w:rsidR="005915AF" w:rsidRDefault="005915AF" w:rsidP="005915AF">
            <w:pPr>
              <w:jc w:val="center"/>
              <w:rPr>
                <w:rFonts w:ascii="Arial" w:hAnsi="Arial" w:cs="Arial"/>
                <w:sz w:val="18"/>
                <w:szCs w:val="18"/>
              </w:rPr>
            </w:pPr>
          </w:p>
          <w:p w14:paraId="01A93078" w14:textId="15AF7389" w:rsidR="000249B1" w:rsidRDefault="000249B1"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4239898C" w14:textId="77777777" w:rsidR="005915AF" w:rsidRDefault="005915AF" w:rsidP="005915AF">
            <w:pPr>
              <w:jc w:val="center"/>
              <w:rPr>
                <w:rFonts w:ascii="Arial" w:hAnsi="Arial" w:cs="Arial"/>
                <w:sz w:val="18"/>
                <w:szCs w:val="18"/>
              </w:rPr>
            </w:pPr>
          </w:p>
          <w:p w14:paraId="4A2B3FB1" w14:textId="78E9285F" w:rsidR="000249B1" w:rsidRDefault="000249B1" w:rsidP="005915AF">
            <w:pPr>
              <w:jc w:val="center"/>
              <w:rPr>
                <w:rFonts w:ascii="Arial" w:hAnsi="Arial" w:cs="Arial"/>
                <w:sz w:val="18"/>
                <w:szCs w:val="18"/>
              </w:rPr>
            </w:pPr>
            <w:r>
              <w:rPr>
                <w:rFonts w:ascii="Arial" w:hAnsi="Arial" w:cs="Arial"/>
                <w:sz w:val="18"/>
                <w:szCs w:val="18"/>
              </w:rPr>
              <w:t>140</w:t>
            </w:r>
          </w:p>
        </w:tc>
      </w:tr>
      <w:tr w:rsidR="005915AF" w:rsidRPr="001A7758" w14:paraId="4D3A6B78" w14:textId="78375558" w:rsidTr="005915AF">
        <w:tc>
          <w:tcPr>
            <w:tcW w:w="486" w:type="dxa"/>
          </w:tcPr>
          <w:p w14:paraId="70C57725"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11</w:t>
            </w:r>
          </w:p>
        </w:tc>
        <w:tc>
          <w:tcPr>
            <w:tcW w:w="1397" w:type="dxa"/>
          </w:tcPr>
          <w:p w14:paraId="6278C571"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101-108114</w:t>
            </w:r>
          </w:p>
        </w:tc>
        <w:tc>
          <w:tcPr>
            <w:tcW w:w="4212" w:type="dxa"/>
          </w:tcPr>
          <w:p w14:paraId="4E3B7BC2" w14:textId="77777777" w:rsidR="005915AF" w:rsidRPr="00C554E1" w:rsidRDefault="005915AF" w:rsidP="001D2DC8">
            <w:pPr>
              <w:rPr>
                <w:rFonts w:ascii="Arial" w:hAnsi="Arial" w:cs="Arial"/>
                <w:sz w:val="18"/>
                <w:szCs w:val="18"/>
              </w:rPr>
            </w:pPr>
            <w:r w:rsidRPr="00C554E1">
              <w:rPr>
                <w:rFonts w:ascii="Arial" w:hAnsi="Arial" w:cs="Arial"/>
                <w:sz w:val="18"/>
                <w:szCs w:val="18"/>
              </w:rPr>
              <w:t>WIATA ROWEROWA</w:t>
            </w:r>
          </w:p>
        </w:tc>
        <w:tc>
          <w:tcPr>
            <w:tcW w:w="1701" w:type="dxa"/>
          </w:tcPr>
          <w:p w14:paraId="5B07970B" w14:textId="77777777" w:rsidR="005915AF" w:rsidRPr="00C554E1" w:rsidRDefault="005915AF" w:rsidP="001D2DC8">
            <w:pPr>
              <w:rPr>
                <w:rFonts w:ascii="Arial" w:hAnsi="Arial" w:cs="Arial"/>
                <w:sz w:val="18"/>
                <w:szCs w:val="18"/>
              </w:rPr>
            </w:pPr>
            <w:r>
              <w:rPr>
                <w:rFonts w:ascii="Arial" w:hAnsi="Arial" w:cs="Arial"/>
                <w:sz w:val="18"/>
                <w:szCs w:val="18"/>
              </w:rPr>
              <w:t>UM Brak sprzeciwu</w:t>
            </w:r>
          </w:p>
        </w:tc>
        <w:tc>
          <w:tcPr>
            <w:tcW w:w="709" w:type="dxa"/>
          </w:tcPr>
          <w:p w14:paraId="66BBC72D" w14:textId="77777777" w:rsidR="005915AF" w:rsidRDefault="005915AF" w:rsidP="005915AF">
            <w:pPr>
              <w:jc w:val="center"/>
              <w:rPr>
                <w:rFonts w:ascii="Arial" w:hAnsi="Arial" w:cs="Arial"/>
                <w:sz w:val="18"/>
                <w:szCs w:val="18"/>
              </w:rPr>
            </w:pPr>
          </w:p>
          <w:p w14:paraId="0A16BFF9" w14:textId="4CD4F924" w:rsidR="000249B1" w:rsidRDefault="000249B1"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7C1C8F86" w14:textId="77777777" w:rsidR="005915AF" w:rsidRDefault="005915AF" w:rsidP="005915AF">
            <w:pPr>
              <w:jc w:val="center"/>
              <w:rPr>
                <w:rFonts w:ascii="Arial" w:hAnsi="Arial" w:cs="Arial"/>
                <w:sz w:val="18"/>
                <w:szCs w:val="18"/>
              </w:rPr>
            </w:pPr>
          </w:p>
          <w:p w14:paraId="7DD20E52" w14:textId="4CF6FBF9" w:rsidR="000249B1" w:rsidRDefault="000249B1" w:rsidP="005915AF">
            <w:pPr>
              <w:jc w:val="center"/>
              <w:rPr>
                <w:rFonts w:ascii="Arial" w:hAnsi="Arial" w:cs="Arial"/>
                <w:sz w:val="18"/>
                <w:szCs w:val="18"/>
              </w:rPr>
            </w:pPr>
            <w:r>
              <w:rPr>
                <w:rFonts w:ascii="Arial" w:hAnsi="Arial" w:cs="Arial"/>
                <w:sz w:val="18"/>
                <w:szCs w:val="18"/>
              </w:rPr>
              <w:t>482</w:t>
            </w:r>
          </w:p>
        </w:tc>
      </w:tr>
      <w:tr w:rsidR="005915AF" w:rsidRPr="001A7758" w14:paraId="13393A5B" w14:textId="7E7C5BA4" w:rsidTr="005915AF">
        <w:tc>
          <w:tcPr>
            <w:tcW w:w="486" w:type="dxa"/>
          </w:tcPr>
          <w:p w14:paraId="5539B8B4"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12</w:t>
            </w:r>
          </w:p>
        </w:tc>
        <w:tc>
          <w:tcPr>
            <w:tcW w:w="1397" w:type="dxa"/>
          </w:tcPr>
          <w:p w14:paraId="226FB0A0"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102-108107</w:t>
            </w:r>
          </w:p>
        </w:tc>
        <w:tc>
          <w:tcPr>
            <w:tcW w:w="4212" w:type="dxa"/>
          </w:tcPr>
          <w:p w14:paraId="31D7BECC" w14:textId="77777777" w:rsidR="005915AF" w:rsidRPr="00C554E1" w:rsidRDefault="005915AF" w:rsidP="001D2DC8">
            <w:pPr>
              <w:rPr>
                <w:rFonts w:ascii="Arial" w:hAnsi="Arial" w:cs="Arial"/>
                <w:sz w:val="18"/>
                <w:szCs w:val="18"/>
              </w:rPr>
            </w:pPr>
            <w:r w:rsidRPr="00C554E1">
              <w:rPr>
                <w:rFonts w:ascii="Arial" w:hAnsi="Arial" w:cs="Arial"/>
                <w:sz w:val="18"/>
                <w:szCs w:val="18"/>
              </w:rPr>
              <w:t>BUDYNEK NASTAWNI " JU"</w:t>
            </w:r>
          </w:p>
        </w:tc>
        <w:tc>
          <w:tcPr>
            <w:tcW w:w="1701" w:type="dxa"/>
          </w:tcPr>
          <w:p w14:paraId="3CBF5554" w14:textId="77777777" w:rsidR="005915AF" w:rsidRPr="00C554E1" w:rsidRDefault="005915AF" w:rsidP="001D2DC8">
            <w:pPr>
              <w:rPr>
                <w:rFonts w:ascii="Arial" w:hAnsi="Arial" w:cs="Arial"/>
                <w:sz w:val="18"/>
                <w:szCs w:val="18"/>
              </w:rPr>
            </w:pPr>
            <w:r>
              <w:rPr>
                <w:rFonts w:ascii="Arial" w:hAnsi="Arial" w:cs="Arial"/>
                <w:sz w:val="18"/>
                <w:szCs w:val="18"/>
              </w:rPr>
              <w:t>UM Brak sprzeciwu</w:t>
            </w:r>
          </w:p>
        </w:tc>
        <w:tc>
          <w:tcPr>
            <w:tcW w:w="709" w:type="dxa"/>
          </w:tcPr>
          <w:p w14:paraId="7C0644E7" w14:textId="77777777" w:rsidR="005915AF" w:rsidRDefault="005915AF" w:rsidP="005915AF">
            <w:pPr>
              <w:jc w:val="center"/>
              <w:rPr>
                <w:rFonts w:ascii="Arial" w:hAnsi="Arial" w:cs="Arial"/>
                <w:sz w:val="18"/>
                <w:szCs w:val="18"/>
              </w:rPr>
            </w:pPr>
          </w:p>
          <w:p w14:paraId="223C3E86" w14:textId="178E4FF3" w:rsidR="000249B1" w:rsidRDefault="000249B1"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4960AB20" w14:textId="77777777" w:rsidR="005915AF" w:rsidRDefault="005915AF" w:rsidP="005915AF">
            <w:pPr>
              <w:jc w:val="center"/>
              <w:rPr>
                <w:rFonts w:ascii="Arial" w:hAnsi="Arial" w:cs="Arial"/>
                <w:sz w:val="18"/>
                <w:szCs w:val="18"/>
              </w:rPr>
            </w:pPr>
          </w:p>
          <w:p w14:paraId="03D4AC86" w14:textId="7536E3A0" w:rsidR="000249B1" w:rsidRDefault="000249B1" w:rsidP="005915AF">
            <w:pPr>
              <w:jc w:val="center"/>
              <w:rPr>
                <w:rFonts w:ascii="Arial" w:hAnsi="Arial" w:cs="Arial"/>
                <w:sz w:val="18"/>
                <w:szCs w:val="18"/>
              </w:rPr>
            </w:pPr>
            <w:r>
              <w:rPr>
                <w:rFonts w:ascii="Arial" w:hAnsi="Arial" w:cs="Arial"/>
                <w:sz w:val="18"/>
                <w:szCs w:val="18"/>
              </w:rPr>
              <w:t>295,28</w:t>
            </w:r>
          </w:p>
        </w:tc>
      </w:tr>
      <w:tr w:rsidR="005915AF" w:rsidRPr="001A7758" w14:paraId="5565BDD8" w14:textId="10EB5398" w:rsidTr="005915AF">
        <w:tc>
          <w:tcPr>
            <w:tcW w:w="486" w:type="dxa"/>
          </w:tcPr>
          <w:p w14:paraId="15806970"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13</w:t>
            </w:r>
          </w:p>
        </w:tc>
        <w:tc>
          <w:tcPr>
            <w:tcW w:w="1397" w:type="dxa"/>
          </w:tcPr>
          <w:p w14:paraId="7A599FE3"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102-108108</w:t>
            </w:r>
          </w:p>
        </w:tc>
        <w:tc>
          <w:tcPr>
            <w:tcW w:w="4212" w:type="dxa"/>
          </w:tcPr>
          <w:p w14:paraId="5B57BC20" w14:textId="77777777" w:rsidR="005915AF" w:rsidRPr="00C554E1" w:rsidRDefault="005915AF" w:rsidP="001D2DC8">
            <w:pPr>
              <w:rPr>
                <w:rFonts w:ascii="Arial" w:hAnsi="Arial" w:cs="Arial"/>
                <w:sz w:val="18"/>
                <w:szCs w:val="18"/>
              </w:rPr>
            </w:pPr>
            <w:r w:rsidRPr="00C554E1">
              <w:rPr>
                <w:rFonts w:ascii="Arial" w:hAnsi="Arial" w:cs="Arial"/>
                <w:sz w:val="18"/>
                <w:szCs w:val="18"/>
              </w:rPr>
              <w:t>BUDYNEK NASTAWNI " JU1"</w:t>
            </w:r>
          </w:p>
        </w:tc>
        <w:tc>
          <w:tcPr>
            <w:tcW w:w="1701" w:type="dxa"/>
          </w:tcPr>
          <w:p w14:paraId="4FD910C9" w14:textId="77777777" w:rsidR="005915AF" w:rsidRPr="00C554E1" w:rsidRDefault="005915AF" w:rsidP="001D2DC8">
            <w:pPr>
              <w:rPr>
                <w:rFonts w:ascii="Arial" w:hAnsi="Arial" w:cs="Arial"/>
                <w:sz w:val="18"/>
                <w:szCs w:val="18"/>
              </w:rPr>
            </w:pPr>
            <w:r>
              <w:rPr>
                <w:rFonts w:ascii="Arial" w:hAnsi="Arial" w:cs="Arial"/>
                <w:sz w:val="18"/>
                <w:szCs w:val="18"/>
              </w:rPr>
              <w:t>UM Brak sprzeciwu</w:t>
            </w:r>
          </w:p>
        </w:tc>
        <w:tc>
          <w:tcPr>
            <w:tcW w:w="709" w:type="dxa"/>
          </w:tcPr>
          <w:p w14:paraId="6044EA66" w14:textId="77777777" w:rsidR="005915AF" w:rsidRDefault="005915AF" w:rsidP="005915AF">
            <w:pPr>
              <w:jc w:val="center"/>
              <w:rPr>
                <w:rFonts w:ascii="Arial" w:hAnsi="Arial" w:cs="Arial"/>
                <w:sz w:val="18"/>
                <w:szCs w:val="18"/>
              </w:rPr>
            </w:pPr>
          </w:p>
          <w:p w14:paraId="71118273" w14:textId="7B6B7F22" w:rsidR="000249B1" w:rsidRDefault="00E07335"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21B43345" w14:textId="77777777" w:rsidR="005915AF" w:rsidRDefault="005915AF" w:rsidP="005915AF">
            <w:pPr>
              <w:jc w:val="center"/>
              <w:rPr>
                <w:rFonts w:ascii="Arial" w:hAnsi="Arial" w:cs="Arial"/>
                <w:sz w:val="18"/>
                <w:szCs w:val="18"/>
              </w:rPr>
            </w:pPr>
          </w:p>
          <w:p w14:paraId="2EF2A990" w14:textId="48835FE3" w:rsidR="00E07335" w:rsidRDefault="00E07335" w:rsidP="005915AF">
            <w:pPr>
              <w:jc w:val="center"/>
              <w:rPr>
                <w:rFonts w:ascii="Arial" w:hAnsi="Arial" w:cs="Arial"/>
                <w:sz w:val="18"/>
                <w:szCs w:val="18"/>
              </w:rPr>
            </w:pPr>
            <w:r>
              <w:rPr>
                <w:rFonts w:ascii="Arial" w:hAnsi="Arial" w:cs="Arial"/>
                <w:sz w:val="18"/>
                <w:szCs w:val="18"/>
              </w:rPr>
              <w:t>476,85</w:t>
            </w:r>
          </w:p>
        </w:tc>
      </w:tr>
      <w:tr w:rsidR="005915AF" w:rsidRPr="001A7758" w14:paraId="7AE80D6D" w14:textId="2E5FCDC2" w:rsidTr="005915AF">
        <w:tc>
          <w:tcPr>
            <w:tcW w:w="486" w:type="dxa"/>
          </w:tcPr>
          <w:p w14:paraId="3B30E49B"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14</w:t>
            </w:r>
          </w:p>
        </w:tc>
        <w:tc>
          <w:tcPr>
            <w:tcW w:w="1397" w:type="dxa"/>
          </w:tcPr>
          <w:p w14:paraId="5DBEDFAE"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102-108109</w:t>
            </w:r>
          </w:p>
        </w:tc>
        <w:tc>
          <w:tcPr>
            <w:tcW w:w="4212" w:type="dxa"/>
          </w:tcPr>
          <w:p w14:paraId="7E97FA16" w14:textId="77777777" w:rsidR="005915AF" w:rsidRPr="00C554E1" w:rsidRDefault="005915AF" w:rsidP="001D2DC8">
            <w:pPr>
              <w:rPr>
                <w:rFonts w:ascii="Arial" w:hAnsi="Arial" w:cs="Arial"/>
                <w:sz w:val="18"/>
                <w:szCs w:val="18"/>
              </w:rPr>
            </w:pPr>
            <w:r w:rsidRPr="00C554E1">
              <w:rPr>
                <w:rFonts w:ascii="Arial" w:hAnsi="Arial" w:cs="Arial"/>
                <w:sz w:val="18"/>
                <w:szCs w:val="18"/>
              </w:rPr>
              <w:t>BUDYNEK NASTAWNI PRZEKAŻNIKOWNI  P</w:t>
            </w:r>
          </w:p>
        </w:tc>
        <w:tc>
          <w:tcPr>
            <w:tcW w:w="1701" w:type="dxa"/>
          </w:tcPr>
          <w:p w14:paraId="27622311" w14:textId="77777777" w:rsidR="005915AF" w:rsidRPr="00C554E1" w:rsidRDefault="005915AF" w:rsidP="001D2DC8">
            <w:pPr>
              <w:rPr>
                <w:rFonts w:ascii="Arial" w:hAnsi="Arial" w:cs="Arial"/>
                <w:sz w:val="18"/>
                <w:szCs w:val="18"/>
              </w:rPr>
            </w:pPr>
            <w:r>
              <w:rPr>
                <w:rFonts w:ascii="Arial" w:hAnsi="Arial" w:cs="Arial"/>
                <w:sz w:val="18"/>
                <w:szCs w:val="18"/>
              </w:rPr>
              <w:t>UM Brak sprzeciwu</w:t>
            </w:r>
          </w:p>
        </w:tc>
        <w:tc>
          <w:tcPr>
            <w:tcW w:w="709" w:type="dxa"/>
          </w:tcPr>
          <w:p w14:paraId="759180FE" w14:textId="77777777" w:rsidR="00E07335" w:rsidRDefault="00E07335" w:rsidP="005915AF">
            <w:pPr>
              <w:jc w:val="center"/>
              <w:rPr>
                <w:rFonts w:ascii="Arial" w:hAnsi="Arial" w:cs="Arial"/>
                <w:sz w:val="18"/>
                <w:szCs w:val="18"/>
              </w:rPr>
            </w:pPr>
          </w:p>
          <w:p w14:paraId="22F0F836" w14:textId="3FA344C1" w:rsidR="005915AF" w:rsidRDefault="00E07335"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4AFD532D" w14:textId="77777777" w:rsidR="005915AF" w:rsidRDefault="005915AF" w:rsidP="005915AF">
            <w:pPr>
              <w:jc w:val="center"/>
              <w:rPr>
                <w:rFonts w:ascii="Arial" w:hAnsi="Arial" w:cs="Arial"/>
                <w:sz w:val="18"/>
                <w:szCs w:val="18"/>
              </w:rPr>
            </w:pPr>
          </w:p>
          <w:p w14:paraId="2C655A27" w14:textId="04AB0814" w:rsidR="00E07335" w:rsidRDefault="00E07335" w:rsidP="005915AF">
            <w:pPr>
              <w:jc w:val="center"/>
              <w:rPr>
                <w:rFonts w:ascii="Arial" w:hAnsi="Arial" w:cs="Arial"/>
                <w:sz w:val="18"/>
                <w:szCs w:val="18"/>
              </w:rPr>
            </w:pPr>
            <w:r>
              <w:rPr>
                <w:rFonts w:ascii="Arial" w:hAnsi="Arial" w:cs="Arial"/>
                <w:sz w:val="18"/>
                <w:szCs w:val="18"/>
              </w:rPr>
              <w:t>148,45</w:t>
            </w:r>
          </w:p>
        </w:tc>
      </w:tr>
      <w:tr w:rsidR="005915AF" w:rsidRPr="001A7758" w14:paraId="0BC805A7" w14:textId="4740595E" w:rsidTr="005915AF">
        <w:tc>
          <w:tcPr>
            <w:tcW w:w="486" w:type="dxa"/>
          </w:tcPr>
          <w:p w14:paraId="33580F07"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15</w:t>
            </w:r>
          </w:p>
        </w:tc>
        <w:tc>
          <w:tcPr>
            <w:tcW w:w="1397" w:type="dxa"/>
          </w:tcPr>
          <w:p w14:paraId="54453FE8"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101-108088</w:t>
            </w:r>
          </w:p>
        </w:tc>
        <w:tc>
          <w:tcPr>
            <w:tcW w:w="4212" w:type="dxa"/>
          </w:tcPr>
          <w:p w14:paraId="7FB1823E" w14:textId="77777777" w:rsidR="005915AF" w:rsidRPr="00C554E1" w:rsidRDefault="005915AF" w:rsidP="001D2DC8">
            <w:pPr>
              <w:rPr>
                <w:rFonts w:ascii="Arial" w:hAnsi="Arial" w:cs="Arial"/>
                <w:sz w:val="18"/>
                <w:szCs w:val="18"/>
              </w:rPr>
            </w:pPr>
            <w:r w:rsidRPr="00C554E1">
              <w:rPr>
                <w:rFonts w:ascii="Arial" w:hAnsi="Arial" w:cs="Arial"/>
                <w:sz w:val="18"/>
                <w:szCs w:val="18"/>
              </w:rPr>
              <w:t>BUDYNEK ROZDZIELNI GŁÓWNEJ  P</w:t>
            </w:r>
          </w:p>
        </w:tc>
        <w:tc>
          <w:tcPr>
            <w:tcW w:w="1701" w:type="dxa"/>
          </w:tcPr>
          <w:p w14:paraId="57DE71FE" w14:textId="77777777" w:rsidR="005915AF" w:rsidRPr="00C554E1" w:rsidRDefault="005915AF" w:rsidP="001D2DC8">
            <w:pPr>
              <w:rPr>
                <w:rFonts w:ascii="Arial" w:hAnsi="Arial" w:cs="Arial"/>
                <w:sz w:val="18"/>
                <w:szCs w:val="18"/>
              </w:rPr>
            </w:pPr>
            <w:r>
              <w:rPr>
                <w:rFonts w:ascii="Arial" w:hAnsi="Arial" w:cs="Arial"/>
                <w:sz w:val="18"/>
                <w:szCs w:val="18"/>
              </w:rPr>
              <w:t>WUG Zgłoszenie</w:t>
            </w:r>
          </w:p>
        </w:tc>
        <w:tc>
          <w:tcPr>
            <w:tcW w:w="709" w:type="dxa"/>
          </w:tcPr>
          <w:p w14:paraId="664CFE6A" w14:textId="3061AD06" w:rsidR="005915AF" w:rsidRDefault="00E07335"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0AB144C4" w14:textId="48A3523B" w:rsidR="005915AF" w:rsidRDefault="00E07335" w:rsidP="005915AF">
            <w:pPr>
              <w:jc w:val="center"/>
              <w:rPr>
                <w:rFonts w:ascii="Arial" w:hAnsi="Arial" w:cs="Arial"/>
                <w:sz w:val="18"/>
                <w:szCs w:val="18"/>
              </w:rPr>
            </w:pPr>
            <w:r>
              <w:rPr>
                <w:rFonts w:ascii="Arial" w:hAnsi="Arial" w:cs="Arial"/>
                <w:sz w:val="18"/>
                <w:szCs w:val="18"/>
              </w:rPr>
              <w:t>3109,03</w:t>
            </w:r>
          </w:p>
        </w:tc>
      </w:tr>
      <w:tr w:rsidR="005915AF" w:rsidRPr="001A7758" w14:paraId="4F29BAB4" w14:textId="4DA7CFF8" w:rsidTr="005915AF">
        <w:tc>
          <w:tcPr>
            <w:tcW w:w="486" w:type="dxa"/>
          </w:tcPr>
          <w:p w14:paraId="138D8C1F"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16</w:t>
            </w:r>
          </w:p>
        </w:tc>
        <w:tc>
          <w:tcPr>
            <w:tcW w:w="1397" w:type="dxa"/>
          </w:tcPr>
          <w:p w14:paraId="38453A6F"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101-108084</w:t>
            </w:r>
          </w:p>
        </w:tc>
        <w:tc>
          <w:tcPr>
            <w:tcW w:w="4212" w:type="dxa"/>
          </w:tcPr>
          <w:p w14:paraId="52DF7E81" w14:textId="77777777" w:rsidR="005915AF" w:rsidRPr="00C554E1" w:rsidRDefault="005915AF" w:rsidP="001D2DC8">
            <w:pPr>
              <w:rPr>
                <w:rFonts w:ascii="Arial" w:hAnsi="Arial" w:cs="Arial"/>
                <w:sz w:val="18"/>
                <w:szCs w:val="18"/>
              </w:rPr>
            </w:pPr>
            <w:r w:rsidRPr="00C554E1">
              <w:rPr>
                <w:rFonts w:ascii="Arial" w:hAnsi="Arial" w:cs="Arial"/>
                <w:sz w:val="18"/>
                <w:szCs w:val="18"/>
              </w:rPr>
              <w:t>BUDYNEK PŁUCZKI    P</w:t>
            </w:r>
          </w:p>
        </w:tc>
        <w:tc>
          <w:tcPr>
            <w:tcW w:w="1701" w:type="dxa"/>
          </w:tcPr>
          <w:p w14:paraId="6304EDF5" w14:textId="77777777" w:rsidR="005915AF" w:rsidRPr="00C554E1" w:rsidRDefault="005915AF" w:rsidP="001D2DC8">
            <w:pPr>
              <w:rPr>
                <w:rFonts w:ascii="Arial" w:hAnsi="Arial" w:cs="Arial"/>
                <w:sz w:val="18"/>
                <w:szCs w:val="18"/>
              </w:rPr>
            </w:pPr>
            <w:r>
              <w:rPr>
                <w:rFonts w:ascii="Arial" w:hAnsi="Arial" w:cs="Arial"/>
                <w:sz w:val="18"/>
                <w:szCs w:val="18"/>
              </w:rPr>
              <w:t>OUG Pozwolenie</w:t>
            </w:r>
          </w:p>
        </w:tc>
        <w:tc>
          <w:tcPr>
            <w:tcW w:w="709" w:type="dxa"/>
          </w:tcPr>
          <w:p w14:paraId="67659FBB" w14:textId="3C966C96" w:rsidR="005915AF" w:rsidRDefault="00E07335"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39E242D9" w14:textId="774DAE0D" w:rsidR="005915AF" w:rsidRDefault="00E07335" w:rsidP="005915AF">
            <w:pPr>
              <w:jc w:val="center"/>
              <w:rPr>
                <w:rFonts w:ascii="Arial" w:hAnsi="Arial" w:cs="Arial"/>
                <w:sz w:val="18"/>
                <w:szCs w:val="18"/>
              </w:rPr>
            </w:pPr>
            <w:r>
              <w:rPr>
                <w:rFonts w:ascii="Arial" w:hAnsi="Arial" w:cs="Arial"/>
                <w:sz w:val="18"/>
                <w:szCs w:val="18"/>
              </w:rPr>
              <w:t>47560,13</w:t>
            </w:r>
          </w:p>
        </w:tc>
      </w:tr>
      <w:tr w:rsidR="005915AF" w:rsidRPr="001A7758" w14:paraId="2A599FED" w14:textId="382B4BEF" w:rsidTr="005915AF">
        <w:tc>
          <w:tcPr>
            <w:tcW w:w="486" w:type="dxa"/>
          </w:tcPr>
          <w:p w14:paraId="0EEC580C" w14:textId="77777777" w:rsidR="005915AF" w:rsidRPr="00C554E1" w:rsidRDefault="005915AF" w:rsidP="005915AF">
            <w:pPr>
              <w:autoSpaceDE w:val="0"/>
              <w:autoSpaceDN w:val="0"/>
              <w:jc w:val="center"/>
              <w:rPr>
                <w:rFonts w:ascii="Arial" w:eastAsia="Calibri" w:hAnsi="Arial" w:cs="Arial"/>
                <w:sz w:val="18"/>
                <w:szCs w:val="18"/>
              </w:rPr>
            </w:pPr>
            <w:r w:rsidRPr="00C554E1">
              <w:rPr>
                <w:rFonts w:ascii="Arial" w:eastAsia="Calibri" w:hAnsi="Arial" w:cs="Arial"/>
                <w:sz w:val="18"/>
                <w:szCs w:val="18"/>
              </w:rPr>
              <w:t>17</w:t>
            </w:r>
          </w:p>
        </w:tc>
        <w:tc>
          <w:tcPr>
            <w:tcW w:w="1397" w:type="dxa"/>
          </w:tcPr>
          <w:p w14:paraId="1BFA70DF"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101-108104</w:t>
            </w:r>
          </w:p>
        </w:tc>
        <w:tc>
          <w:tcPr>
            <w:tcW w:w="4212" w:type="dxa"/>
          </w:tcPr>
          <w:p w14:paraId="71C8CA70" w14:textId="77777777" w:rsidR="005915AF" w:rsidRPr="00C554E1" w:rsidRDefault="005915AF" w:rsidP="001D2DC8">
            <w:pPr>
              <w:rPr>
                <w:rFonts w:ascii="Arial" w:hAnsi="Arial" w:cs="Arial"/>
                <w:sz w:val="18"/>
                <w:szCs w:val="18"/>
              </w:rPr>
            </w:pPr>
            <w:r w:rsidRPr="00C554E1">
              <w:rPr>
                <w:rFonts w:ascii="Arial" w:hAnsi="Arial" w:cs="Arial"/>
                <w:sz w:val="18"/>
                <w:szCs w:val="18"/>
              </w:rPr>
              <w:t>BUDYNEK PŁUCZKI MIAŁOWEJ WRAZ Z POMOSTEM</w:t>
            </w:r>
          </w:p>
        </w:tc>
        <w:tc>
          <w:tcPr>
            <w:tcW w:w="1701" w:type="dxa"/>
          </w:tcPr>
          <w:p w14:paraId="3F0B2A11" w14:textId="77777777" w:rsidR="005915AF" w:rsidRPr="00C554E1" w:rsidRDefault="005915AF" w:rsidP="001D2DC8">
            <w:pPr>
              <w:rPr>
                <w:rFonts w:ascii="Arial" w:hAnsi="Arial" w:cs="Arial"/>
                <w:sz w:val="18"/>
                <w:szCs w:val="18"/>
              </w:rPr>
            </w:pPr>
            <w:r>
              <w:rPr>
                <w:rFonts w:ascii="Arial" w:hAnsi="Arial" w:cs="Arial"/>
                <w:sz w:val="18"/>
                <w:szCs w:val="18"/>
              </w:rPr>
              <w:t>OUG Pozwolenie</w:t>
            </w:r>
          </w:p>
        </w:tc>
        <w:tc>
          <w:tcPr>
            <w:tcW w:w="709" w:type="dxa"/>
          </w:tcPr>
          <w:p w14:paraId="7EF53E27" w14:textId="77777777" w:rsidR="005915AF" w:rsidRDefault="005915AF" w:rsidP="005915AF">
            <w:pPr>
              <w:jc w:val="center"/>
              <w:rPr>
                <w:rFonts w:ascii="Arial" w:hAnsi="Arial" w:cs="Arial"/>
                <w:sz w:val="18"/>
                <w:szCs w:val="18"/>
              </w:rPr>
            </w:pPr>
          </w:p>
          <w:p w14:paraId="6349D512" w14:textId="215E6A5C" w:rsidR="00E07335" w:rsidRDefault="00E07335" w:rsidP="005915AF">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647ED6D7" w14:textId="77777777" w:rsidR="005915AF" w:rsidRDefault="005915AF" w:rsidP="005915AF">
            <w:pPr>
              <w:jc w:val="center"/>
              <w:rPr>
                <w:rFonts w:ascii="Arial" w:hAnsi="Arial" w:cs="Arial"/>
                <w:sz w:val="18"/>
                <w:szCs w:val="18"/>
              </w:rPr>
            </w:pPr>
          </w:p>
          <w:p w14:paraId="700CE624" w14:textId="3547A5B9" w:rsidR="00E07335" w:rsidRDefault="00E07335" w:rsidP="005915AF">
            <w:pPr>
              <w:jc w:val="center"/>
              <w:rPr>
                <w:rFonts w:ascii="Arial" w:hAnsi="Arial" w:cs="Arial"/>
                <w:sz w:val="18"/>
                <w:szCs w:val="18"/>
              </w:rPr>
            </w:pPr>
            <w:r>
              <w:rPr>
                <w:rFonts w:ascii="Arial" w:hAnsi="Arial" w:cs="Arial"/>
                <w:sz w:val="18"/>
                <w:szCs w:val="18"/>
              </w:rPr>
              <w:t>32855,93</w:t>
            </w:r>
          </w:p>
        </w:tc>
      </w:tr>
      <w:tr w:rsidR="005915AF" w:rsidRPr="001A7758" w14:paraId="155336E4" w14:textId="39E5D682" w:rsidTr="005915AF">
        <w:tc>
          <w:tcPr>
            <w:tcW w:w="486" w:type="dxa"/>
          </w:tcPr>
          <w:p w14:paraId="4B590117" w14:textId="77777777" w:rsidR="005915AF" w:rsidRPr="00C554E1" w:rsidRDefault="005915AF" w:rsidP="005915AF">
            <w:pPr>
              <w:autoSpaceDE w:val="0"/>
              <w:autoSpaceDN w:val="0"/>
              <w:jc w:val="center"/>
              <w:rPr>
                <w:rFonts w:ascii="Arial" w:eastAsia="Calibri" w:hAnsi="Arial" w:cs="Arial"/>
                <w:sz w:val="18"/>
                <w:szCs w:val="18"/>
              </w:rPr>
            </w:pPr>
            <w:r>
              <w:rPr>
                <w:rFonts w:ascii="Arial" w:eastAsia="Calibri" w:hAnsi="Arial" w:cs="Arial"/>
                <w:sz w:val="18"/>
                <w:szCs w:val="18"/>
              </w:rPr>
              <w:t>18</w:t>
            </w:r>
          </w:p>
        </w:tc>
        <w:tc>
          <w:tcPr>
            <w:tcW w:w="1397" w:type="dxa"/>
          </w:tcPr>
          <w:p w14:paraId="308BBFD3" w14:textId="77777777" w:rsidR="005915AF" w:rsidRPr="00C554E1" w:rsidRDefault="005915AF" w:rsidP="001D2DC8">
            <w:pPr>
              <w:jc w:val="center"/>
              <w:rPr>
                <w:rFonts w:ascii="Arial" w:hAnsi="Arial" w:cs="Arial"/>
                <w:color w:val="000000"/>
                <w:sz w:val="18"/>
                <w:szCs w:val="18"/>
              </w:rPr>
            </w:pPr>
            <w:r w:rsidRPr="00C554E1">
              <w:rPr>
                <w:rFonts w:ascii="Arial" w:hAnsi="Arial" w:cs="Arial"/>
                <w:color w:val="000000"/>
                <w:sz w:val="18"/>
                <w:szCs w:val="18"/>
              </w:rPr>
              <w:t>211-108179</w:t>
            </w:r>
          </w:p>
        </w:tc>
        <w:tc>
          <w:tcPr>
            <w:tcW w:w="4212" w:type="dxa"/>
          </w:tcPr>
          <w:p w14:paraId="7C4ACDC7" w14:textId="77777777" w:rsidR="005915AF" w:rsidRPr="00C554E1" w:rsidRDefault="005915AF" w:rsidP="001D2DC8">
            <w:pPr>
              <w:rPr>
                <w:rFonts w:ascii="Arial" w:hAnsi="Arial" w:cs="Arial"/>
                <w:sz w:val="18"/>
                <w:szCs w:val="18"/>
              </w:rPr>
            </w:pPr>
            <w:r w:rsidRPr="00C554E1">
              <w:rPr>
                <w:rFonts w:ascii="Arial" w:hAnsi="Arial" w:cs="Arial"/>
                <w:sz w:val="18"/>
                <w:szCs w:val="18"/>
              </w:rPr>
              <w:t>RUROCIĄG Z RUR METALOWYCH -ZWAŁY MUŁÓW P</w:t>
            </w:r>
          </w:p>
        </w:tc>
        <w:tc>
          <w:tcPr>
            <w:tcW w:w="1701" w:type="dxa"/>
          </w:tcPr>
          <w:p w14:paraId="5CC53A1C" w14:textId="77777777" w:rsidR="005915AF" w:rsidRPr="00C554E1" w:rsidRDefault="005915AF" w:rsidP="001D2DC8">
            <w:pPr>
              <w:rPr>
                <w:rFonts w:ascii="Arial" w:hAnsi="Arial" w:cs="Arial"/>
                <w:sz w:val="18"/>
                <w:szCs w:val="18"/>
              </w:rPr>
            </w:pPr>
            <w:r>
              <w:rPr>
                <w:rFonts w:ascii="Arial" w:hAnsi="Arial" w:cs="Arial"/>
                <w:sz w:val="18"/>
                <w:szCs w:val="18"/>
              </w:rPr>
              <w:t>UM Zgłoszenie</w:t>
            </w:r>
          </w:p>
        </w:tc>
        <w:tc>
          <w:tcPr>
            <w:tcW w:w="709" w:type="dxa"/>
          </w:tcPr>
          <w:p w14:paraId="2AD005BC" w14:textId="77777777" w:rsidR="005915AF" w:rsidRDefault="005915AF" w:rsidP="005915AF">
            <w:pPr>
              <w:jc w:val="center"/>
              <w:rPr>
                <w:rFonts w:ascii="Arial" w:hAnsi="Arial" w:cs="Arial"/>
                <w:sz w:val="18"/>
                <w:szCs w:val="18"/>
              </w:rPr>
            </w:pPr>
          </w:p>
          <w:p w14:paraId="2285BF9C" w14:textId="7DF4C201" w:rsidR="00E07335" w:rsidRDefault="00E07335" w:rsidP="005915AF">
            <w:pPr>
              <w:jc w:val="center"/>
              <w:rPr>
                <w:rFonts w:ascii="Arial" w:hAnsi="Arial" w:cs="Arial"/>
                <w:sz w:val="18"/>
                <w:szCs w:val="18"/>
              </w:rPr>
            </w:pPr>
            <w:r>
              <w:rPr>
                <w:rFonts w:ascii="Arial" w:hAnsi="Arial" w:cs="Arial"/>
                <w:sz w:val="18"/>
                <w:szCs w:val="18"/>
              </w:rPr>
              <w:t>m/dł.</w:t>
            </w:r>
          </w:p>
        </w:tc>
        <w:tc>
          <w:tcPr>
            <w:tcW w:w="1275" w:type="dxa"/>
          </w:tcPr>
          <w:p w14:paraId="50F03315" w14:textId="77777777" w:rsidR="005915AF" w:rsidRDefault="005915AF" w:rsidP="005915AF">
            <w:pPr>
              <w:jc w:val="center"/>
              <w:rPr>
                <w:rFonts w:ascii="Arial" w:hAnsi="Arial" w:cs="Arial"/>
                <w:sz w:val="18"/>
                <w:szCs w:val="18"/>
              </w:rPr>
            </w:pPr>
          </w:p>
          <w:p w14:paraId="41631490" w14:textId="362506A6" w:rsidR="002E21F8" w:rsidRDefault="00E872A0" w:rsidP="005915AF">
            <w:pPr>
              <w:jc w:val="center"/>
              <w:rPr>
                <w:rFonts w:ascii="Arial" w:hAnsi="Arial" w:cs="Arial"/>
                <w:sz w:val="18"/>
                <w:szCs w:val="18"/>
              </w:rPr>
            </w:pPr>
            <w:r>
              <w:rPr>
                <w:rFonts w:ascii="Arial" w:hAnsi="Arial" w:cs="Arial"/>
                <w:sz w:val="18"/>
                <w:szCs w:val="18"/>
              </w:rPr>
              <w:t>11,3</w:t>
            </w:r>
          </w:p>
        </w:tc>
      </w:tr>
      <w:tr w:rsidR="00E07335" w:rsidRPr="001A7758" w14:paraId="3301B6B9" w14:textId="1118C244" w:rsidTr="005915AF">
        <w:tc>
          <w:tcPr>
            <w:tcW w:w="486" w:type="dxa"/>
          </w:tcPr>
          <w:p w14:paraId="346D7FD4"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19</w:t>
            </w:r>
          </w:p>
        </w:tc>
        <w:tc>
          <w:tcPr>
            <w:tcW w:w="1397" w:type="dxa"/>
          </w:tcPr>
          <w:p w14:paraId="67CDA7ED"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211-108180</w:t>
            </w:r>
          </w:p>
        </w:tc>
        <w:tc>
          <w:tcPr>
            <w:tcW w:w="4212" w:type="dxa"/>
          </w:tcPr>
          <w:p w14:paraId="57B02CFA" w14:textId="77777777" w:rsidR="00E07335" w:rsidRPr="00C554E1" w:rsidRDefault="00E07335" w:rsidP="00E07335">
            <w:pPr>
              <w:rPr>
                <w:rFonts w:ascii="Arial" w:hAnsi="Arial" w:cs="Arial"/>
                <w:sz w:val="18"/>
                <w:szCs w:val="18"/>
              </w:rPr>
            </w:pPr>
            <w:r w:rsidRPr="00C554E1">
              <w:rPr>
                <w:rFonts w:ascii="Arial" w:hAnsi="Arial" w:cs="Arial"/>
                <w:sz w:val="18"/>
                <w:szCs w:val="18"/>
              </w:rPr>
              <w:t>RUROCIĄG ROZPROWADZAJĄCY WODY POPŁUCZK,P</w:t>
            </w:r>
          </w:p>
        </w:tc>
        <w:tc>
          <w:tcPr>
            <w:tcW w:w="1701" w:type="dxa"/>
          </w:tcPr>
          <w:p w14:paraId="1CBA52A8" w14:textId="77777777" w:rsidR="00E07335" w:rsidRPr="00C554E1" w:rsidRDefault="00E07335" w:rsidP="00E07335">
            <w:pPr>
              <w:rPr>
                <w:rFonts w:ascii="Arial" w:hAnsi="Arial" w:cs="Arial"/>
                <w:sz w:val="18"/>
                <w:szCs w:val="18"/>
              </w:rPr>
            </w:pPr>
            <w:r>
              <w:rPr>
                <w:rFonts w:ascii="Arial" w:hAnsi="Arial" w:cs="Arial"/>
                <w:sz w:val="18"/>
                <w:szCs w:val="18"/>
              </w:rPr>
              <w:t>UM Zgłoszenie</w:t>
            </w:r>
          </w:p>
        </w:tc>
        <w:tc>
          <w:tcPr>
            <w:tcW w:w="709" w:type="dxa"/>
          </w:tcPr>
          <w:p w14:paraId="30EA4F34" w14:textId="77777777" w:rsidR="00E07335" w:rsidRDefault="00E07335" w:rsidP="00E07335">
            <w:pPr>
              <w:jc w:val="center"/>
              <w:rPr>
                <w:rFonts w:ascii="Arial" w:hAnsi="Arial" w:cs="Arial"/>
                <w:sz w:val="18"/>
                <w:szCs w:val="18"/>
              </w:rPr>
            </w:pPr>
          </w:p>
          <w:p w14:paraId="2CE0D655" w14:textId="27ED5363" w:rsidR="00E07335" w:rsidRDefault="00E07335" w:rsidP="00E07335">
            <w:pPr>
              <w:jc w:val="center"/>
              <w:rPr>
                <w:rFonts w:ascii="Arial" w:hAnsi="Arial" w:cs="Arial"/>
                <w:sz w:val="18"/>
                <w:szCs w:val="18"/>
              </w:rPr>
            </w:pPr>
            <w:r>
              <w:rPr>
                <w:rFonts w:ascii="Arial" w:hAnsi="Arial" w:cs="Arial"/>
                <w:sz w:val="18"/>
                <w:szCs w:val="18"/>
              </w:rPr>
              <w:t>m/dł.</w:t>
            </w:r>
          </w:p>
        </w:tc>
        <w:tc>
          <w:tcPr>
            <w:tcW w:w="1275" w:type="dxa"/>
          </w:tcPr>
          <w:p w14:paraId="649A9CD6" w14:textId="77777777" w:rsidR="00E07335" w:rsidRDefault="00E07335" w:rsidP="00E07335">
            <w:pPr>
              <w:jc w:val="center"/>
              <w:rPr>
                <w:rFonts w:ascii="Arial" w:hAnsi="Arial" w:cs="Arial"/>
                <w:sz w:val="18"/>
                <w:szCs w:val="18"/>
              </w:rPr>
            </w:pPr>
          </w:p>
          <w:p w14:paraId="7DE15808" w14:textId="2C8DB94D" w:rsidR="00E872A0" w:rsidRDefault="00E872A0" w:rsidP="00E07335">
            <w:pPr>
              <w:jc w:val="center"/>
              <w:rPr>
                <w:rFonts w:ascii="Arial" w:hAnsi="Arial" w:cs="Arial"/>
                <w:sz w:val="18"/>
                <w:szCs w:val="18"/>
              </w:rPr>
            </w:pPr>
            <w:r>
              <w:rPr>
                <w:rFonts w:ascii="Arial" w:hAnsi="Arial" w:cs="Arial"/>
                <w:sz w:val="18"/>
                <w:szCs w:val="18"/>
              </w:rPr>
              <w:t>25</w:t>
            </w:r>
          </w:p>
        </w:tc>
      </w:tr>
      <w:tr w:rsidR="00E07335" w:rsidRPr="001A7758" w14:paraId="4E96E11B" w14:textId="48FB26FD" w:rsidTr="005915AF">
        <w:tc>
          <w:tcPr>
            <w:tcW w:w="486" w:type="dxa"/>
          </w:tcPr>
          <w:p w14:paraId="63CB99D1"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20</w:t>
            </w:r>
          </w:p>
        </w:tc>
        <w:tc>
          <w:tcPr>
            <w:tcW w:w="1397" w:type="dxa"/>
          </w:tcPr>
          <w:p w14:paraId="14D8D320"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211-108182</w:t>
            </w:r>
          </w:p>
        </w:tc>
        <w:tc>
          <w:tcPr>
            <w:tcW w:w="4212" w:type="dxa"/>
          </w:tcPr>
          <w:p w14:paraId="5D283130" w14:textId="77777777" w:rsidR="00E07335" w:rsidRPr="00C554E1" w:rsidRDefault="00E07335" w:rsidP="00E07335">
            <w:pPr>
              <w:rPr>
                <w:rFonts w:ascii="Arial" w:hAnsi="Arial" w:cs="Arial"/>
                <w:sz w:val="18"/>
                <w:szCs w:val="18"/>
              </w:rPr>
            </w:pPr>
            <w:r w:rsidRPr="00C554E1">
              <w:rPr>
                <w:rFonts w:ascii="Arial" w:hAnsi="Arial" w:cs="Arial"/>
                <w:sz w:val="18"/>
                <w:szCs w:val="18"/>
              </w:rPr>
              <w:t>INSTALACJA WODN,-KANAL,OSADNIKÓW   P</w:t>
            </w:r>
          </w:p>
        </w:tc>
        <w:tc>
          <w:tcPr>
            <w:tcW w:w="1701" w:type="dxa"/>
          </w:tcPr>
          <w:p w14:paraId="69F3F1FA" w14:textId="77777777" w:rsidR="00E07335" w:rsidRPr="00C554E1" w:rsidRDefault="00E07335" w:rsidP="00E07335">
            <w:pPr>
              <w:rPr>
                <w:rFonts w:ascii="Arial" w:hAnsi="Arial" w:cs="Arial"/>
                <w:sz w:val="18"/>
                <w:szCs w:val="18"/>
              </w:rPr>
            </w:pPr>
            <w:r>
              <w:rPr>
                <w:rFonts w:ascii="Arial" w:hAnsi="Arial" w:cs="Arial"/>
                <w:sz w:val="18"/>
                <w:szCs w:val="18"/>
              </w:rPr>
              <w:t>UM Zgłoszenie</w:t>
            </w:r>
          </w:p>
        </w:tc>
        <w:tc>
          <w:tcPr>
            <w:tcW w:w="709" w:type="dxa"/>
          </w:tcPr>
          <w:p w14:paraId="1FC309C1" w14:textId="1E539487" w:rsidR="00E07335" w:rsidRDefault="00E07335" w:rsidP="00E07335">
            <w:pPr>
              <w:rPr>
                <w:rFonts w:ascii="Arial" w:hAnsi="Arial" w:cs="Arial"/>
                <w:sz w:val="18"/>
                <w:szCs w:val="18"/>
              </w:rPr>
            </w:pPr>
            <w:r>
              <w:rPr>
                <w:rFonts w:ascii="Arial" w:hAnsi="Arial" w:cs="Arial"/>
                <w:sz w:val="18"/>
                <w:szCs w:val="18"/>
              </w:rPr>
              <w:t xml:space="preserve"> m/dł.</w:t>
            </w:r>
          </w:p>
        </w:tc>
        <w:tc>
          <w:tcPr>
            <w:tcW w:w="1275" w:type="dxa"/>
          </w:tcPr>
          <w:p w14:paraId="661389F4" w14:textId="4E0CCDBE" w:rsidR="00E07335" w:rsidRDefault="00E872A0" w:rsidP="00E07335">
            <w:pPr>
              <w:jc w:val="center"/>
              <w:rPr>
                <w:rFonts w:ascii="Arial" w:hAnsi="Arial" w:cs="Arial"/>
                <w:sz w:val="18"/>
                <w:szCs w:val="18"/>
              </w:rPr>
            </w:pPr>
            <w:r>
              <w:rPr>
                <w:rFonts w:ascii="Arial" w:hAnsi="Arial" w:cs="Arial"/>
                <w:sz w:val="18"/>
                <w:szCs w:val="18"/>
              </w:rPr>
              <w:t>625</w:t>
            </w:r>
          </w:p>
        </w:tc>
      </w:tr>
      <w:tr w:rsidR="00E07335" w:rsidRPr="001A7758" w14:paraId="7E0D4C3B" w14:textId="16A051E0" w:rsidTr="005915AF">
        <w:tc>
          <w:tcPr>
            <w:tcW w:w="486" w:type="dxa"/>
          </w:tcPr>
          <w:p w14:paraId="0D46A81F"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21</w:t>
            </w:r>
          </w:p>
        </w:tc>
        <w:tc>
          <w:tcPr>
            <w:tcW w:w="1397" w:type="dxa"/>
          </w:tcPr>
          <w:p w14:paraId="6AAC6289"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211-108183</w:t>
            </w:r>
          </w:p>
        </w:tc>
        <w:tc>
          <w:tcPr>
            <w:tcW w:w="4212" w:type="dxa"/>
          </w:tcPr>
          <w:p w14:paraId="724D013A" w14:textId="77777777" w:rsidR="00E07335" w:rsidRPr="00C554E1" w:rsidRDefault="00E07335" w:rsidP="00E07335">
            <w:pPr>
              <w:rPr>
                <w:rFonts w:ascii="Arial" w:hAnsi="Arial" w:cs="Arial"/>
                <w:sz w:val="18"/>
                <w:szCs w:val="18"/>
              </w:rPr>
            </w:pPr>
            <w:r w:rsidRPr="00C554E1">
              <w:rPr>
                <w:rFonts w:ascii="Arial" w:hAnsi="Arial" w:cs="Arial"/>
                <w:sz w:val="18"/>
                <w:szCs w:val="18"/>
              </w:rPr>
              <w:t>KANALIZACJA ZAKŁADU PRZERÓBCZEGO    P</w:t>
            </w:r>
          </w:p>
        </w:tc>
        <w:tc>
          <w:tcPr>
            <w:tcW w:w="1701" w:type="dxa"/>
          </w:tcPr>
          <w:p w14:paraId="0F34F7A6" w14:textId="77777777" w:rsidR="00E07335" w:rsidRPr="00C554E1" w:rsidRDefault="00E07335" w:rsidP="00E07335">
            <w:pPr>
              <w:rPr>
                <w:rFonts w:ascii="Arial" w:hAnsi="Arial" w:cs="Arial"/>
                <w:sz w:val="18"/>
                <w:szCs w:val="18"/>
              </w:rPr>
            </w:pPr>
            <w:r>
              <w:rPr>
                <w:rFonts w:ascii="Arial" w:hAnsi="Arial" w:cs="Arial"/>
                <w:sz w:val="18"/>
                <w:szCs w:val="18"/>
              </w:rPr>
              <w:t>UM Zgłoszenie</w:t>
            </w:r>
          </w:p>
        </w:tc>
        <w:tc>
          <w:tcPr>
            <w:tcW w:w="709" w:type="dxa"/>
          </w:tcPr>
          <w:p w14:paraId="50DBEA64" w14:textId="0775B4C5" w:rsidR="00E07335" w:rsidRDefault="00E07335" w:rsidP="00E07335">
            <w:pPr>
              <w:rPr>
                <w:rFonts w:ascii="Arial" w:hAnsi="Arial" w:cs="Arial"/>
                <w:sz w:val="18"/>
                <w:szCs w:val="18"/>
              </w:rPr>
            </w:pPr>
            <w:r>
              <w:rPr>
                <w:rFonts w:ascii="Arial" w:hAnsi="Arial" w:cs="Arial"/>
                <w:sz w:val="18"/>
                <w:szCs w:val="18"/>
              </w:rPr>
              <w:t xml:space="preserve"> m/dł.</w:t>
            </w:r>
          </w:p>
        </w:tc>
        <w:tc>
          <w:tcPr>
            <w:tcW w:w="1275" w:type="dxa"/>
          </w:tcPr>
          <w:p w14:paraId="4C8E6EC1" w14:textId="77777777" w:rsidR="00E07335" w:rsidRDefault="00E07335" w:rsidP="00E07335">
            <w:pPr>
              <w:jc w:val="center"/>
              <w:rPr>
                <w:rFonts w:ascii="Arial" w:hAnsi="Arial" w:cs="Arial"/>
                <w:sz w:val="18"/>
                <w:szCs w:val="18"/>
              </w:rPr>
            </w:pPr>
          </w:p>
          <w:p w14:paraId="1F71B7FF" w14:textId="605F2400" w:rsidR="00E872A0" w:rsidRDefault="00E872A0" w:rsidP="00E07335">
            <w:pPr>
              <w:jc w:val="center"/>
              <w:rPr>
                <w:rFonts w:ascii="Arial" w:hAnsi="Arial" w:cs="Arial"/>
                <w:sz w:val="18"/>
                <w:szCs w:val="18"/>
              </w:rPr>
            </w:pPr>
            <w:r>
              <w:rPr>
                <w:rFonts w:ascii="Arial" w:hAnsi="Arial" w:cs="Arial"/>
                <w:sz w:val="18"/>
                <w:szCs w:val="18"/>
              </w:rPr>
              <w:t>200</w:t>
            </w:r>
          </w:p>
        </w:tc>
      </w:tr>
      <w:tr w:rsidR="00E07335" w:rsidRPr="001A7758" w14:paraId="0BE3E158" w14:textId="68AC7F43" w:rsidTr="005915AF">
        <w:tc>
          <w:tcPr>
            <w:tcW w:w="486" w:type="dxa"/>
          </w:tcPr>
          <w:p w14:paraId="5F3264B9"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22</w:t>
            </w:r>
          </w:p>
        </w:tc>
        <w:tc>
          <w:tcPr>
            <w:tcW w:w="1397" w:type="dxa"/>
          </w:tcPr>
          <w:p w14:paraId="2B4EFFA0"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211-108246</w:t>
            </w:r>
          </w:p>
        </w:tc>
        <w:tc>
          <w:tcPr>
            <w:tcW w:w="4212" w:type="dxa"/>
          </w:tcPr>
          <w:p w14:paraId="10B15E9E" w14:textId="77777777" w:rsidR="00E07335" w:rsidRPr="00C554E1" w:rsidRDefault="00E07335" w:rsidP="00E07335">
            <w:pPr>
              <w:rPr>
                <w:rFonts w:ascii="Arial" w:hAnsi="Arial" w:cs="Arial"/>
                <w:sz w:val="18"/>
                <w:szCs w:val="18"/>
              </w:rPr>
            </w:pPr>
            <w:r w:rsidRPr="00C554E1">
              <w:rPr>
                <w:rFonts w:ascii="Arial" w:hAnsi="Arial" w:cs="Arial"/>
                <w:sz w:val="18"/>
                <w:szCs w:val="18"/>
              </w:rPr>
              <w:t>SIEC RUROCIAGÓW CIECZY CIEŻKIEJ    P</w:t>
            </w:r>
          </w:p>
        </w:tc>
        <w:tc>
          <w:tcPr>
            <w:tcW w:w="1701" w:type="dxa"/>
          </w:tcPr>
          <w:p w14:paraId="7F877D6E" w14:textId="77777777" w:rsidR="00E07335" w:rsidRPr="00C554E1" w:rsidRDefault="00E07335" w:rsidP="00E07335">
            <w:pPr>
              <w:rPr>
                <w:rFonts w:ascii="Arial" w:hAnsi="Arial" w:cs="Arial"/>
                <w:sz w:val="18"/>
                <w:szCs w:val="18"/>
              </w:rPr>
            </w:pPr>
            <w:r>
              <w:rPr>
                <w:rFonts w:ascii="Arial" w:hAnsi="Arial" w:cs="Arial"/>
                <w:sz w:val="18"/>
                <w:szCs w:val="18"/>
              </w:rPr>
              <w:t>OUG Pozwolenie</w:t>
            </w:r>
          </w:p>
        </w:tc>
        <w:tc>
          <w:tcPr>
            <w:tcW w:w="709" w:type="dxa"/>
          </w:tcPr>
          <w:p w14:paraId="049758D7" w14:textId="4C855105" w:rsidR="00E07335" w:rsidRDefault="00E07335" w:rsidP="00E07335">
            <w:pPr>
              <w:jc w:val="center"/>
              <w:rPr>
                <w:rFonts w:ascii="Arial" w:hAnsi="Arial" w:cs="Arial"/>
                <w:sz w:val="18"/>
                <w:szCs w:val="18"/>
              </w:rPr>
            </w:pPr>
            <w:r>
              <w:rPr>
                <w:rFonts w:ascii="Arial" w:hAnsi="Arial" w:cs="Arial"/>
                <w:sz w:val="18"/>
                <w:szCs w:val="18"/>
              </w:rPr>
              <w:t>m/dł.</w:t>
            </w:r>
          </w:p>
        </w:tc>
        <w:tc>
          <w:tcPr>
            <w:tcW w:w="1275" w:type="dxa"/>
          </w:tcPr>
          <w:p w14:paraId="3C9B0E13" w14:textId="561CC3AF" w:rsidR="00E07335" w:rsidRDefault="00E872A0" w:rsidP="00E07335">
            <w:pPr>
              <w:jc w:val="center"/>
              <w:rPr>
                <w:rFonts w:ascii="Arial" w:hAnsi="Arial" w:cs="Arial"/>
                <w:sz w:val="18"/>
                <w:szCs w:val="18"/>
              </w:rPr>
            </w:pPr>
            <w:r>
              <w:rPr>
                <w:rFonts w:ascii="Arial" w:hAnsi="Arial" w:cs="Arial"/>
                <w:sz w:val="18"/>
                <w:szCs w:val="18"/>
              </w:rPr>
              <w:t>200</w:t>
            </w:r>
          </w:p>
        </w:tc>
      </w:tr>
      <w:tr w:rsidR="00E07335" w:rsidRPr="001A7758" w14:paraId="3BCEA0A9" w14:textId="2377B57D" w:rsidTr="005915AF">
        <w:tc>
          <w:tcPr>
            <w:tcW w:w="486" w:type="dxa"/>
          </w:tcPr>
          <w:p w14:paraId="4048B487"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23</w:t>
            </w:r>
          </w:p>
        </w:tc>
        <w:tc>
          <w:tcPr>
            <w:tcW w:w="1397" w:type="dxa"/>
          </w:tcPr>
          <w:p w14:paraId="4042646D"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211-108247</w:t>
            </w:r>
          </w:p>
        </w:tc>
        <w:tc>
          <w:tcPr>
            <w:tcW w:w="4212" w:type="dxa"/>
          </w:tcPr>
          <w:p w14:paraId="4E138B14" w14:textId="77777777" w:rsidR="00E07335" w:rsidRPr="00C554E1" w:rsidRDefault="00E07335" w:rsidP="00E07335">
            <w:pPr>
              <w:rPr>
                <w:rFonts w:ascii="Arial" w:hAnsi="Arial" w:cs="Arial"/>
                <w:sz w:val="18"/>
                <w:szCs w:val="18"/>
              </w:rPr>
            </w:pPr>
            <w:r w:rsidRPr="00C554E1">
              <w:rPr>
                <w:rFonts w:ascii="Arial" w:hAnsi="Arial" w:cs="Arial"/>
                <w:sz w:val="18"/>
                <w:szCs w:val="18"/>
              </w:rPr>
              <w:t>SIEC RUROCIAGÓW OBCIEKÓW       P</w:t>
            </w:r>
          </w:p>
        </w:tc>
        <w:tc>
          <w:tcPr>
            <w:tcW w:w="1701" w:type="dxa"/>
          </w:tcPr>
          <w:p w14:paraId="5ECB642B" w14:textId="77777777" w:rsidR="00E07335" w:rsidRPr="00C554E1" w:rsidRDefault="00E07335" w:rsidP="00E07335">
            <w:pPr>
              <w:rPr>
                <w:rFonts w:ascii="Arial" w:hAnsi="Arial" w:cs="Arial"/>
                <w:sz w:val="18"/>
                <w:szCs w:val="18"/>
              </w:rPr>
            </w:pPr>
            <w:r>
              <w:rPr>
                <w:rFonts w:ascii="Arial" w:hAnsi="Arial" w:cs="Arial"/>
                <w:sz w:val="18"/>
                <w:szCs w:val="18"/>
              </w:rPr>
              <w:t>OUG Pozwolenie</w:t>
            </w:r>
          </w:p>
        </w:tc>
        <w:tc>
          <w:tcPr>
            <w:tcW w:w="709" w:type="dxa"/>
          </w:tcPr>
          <w:p w14:paraId="23D5004B" w14:textId="31820648" w:rsidR="00E07335" w:rsidRDefault="00E07335" w:rsidP="00E07335">
            <w:pPr>
              <w:jc w:val="center"/>
              <w:rPr>
                <w:rFonts w:ascii="Arial" w:hAnsi="Arial" w:cs="Arial"/>
                <w:sz w:val="18"/>
                <w:szCs w:val="18"/>
              </w:rPr>
            </w:pPr>
            <w:r>
              <w:rPr>
                <w:rFonts w:ascii="Arial" w:hAnsi="Arial" w:cs="Arial"/>
                <w:sz w:val="18"/>
                <w:szCs w:val="18"/>
              </w:rPr>
              <w:t>m/dł.</w:t>
            </w:r>
          </w:p>
        </w:tc>
        <w:tc>
          <w:tcPr>
            <w:tcW w:w="1275" w:type="dxa"/>
          </w:tcPr>
          <w:p w14:paraId="427A33EF" w14:textId="748A884A" w:rsidR="00E07335" w:rsidRDefault="00E872A0" w:rsidP="00E07335">
            <w:pPr>
              <w:jc w:val="center"/>
              <w:rPr>
                <w:rFonts w:ascii="Arial" w:hAnsi="Arial" w:cs="Arial"/>
                <w:sz w:val="18"/>
                <w:szCs w:val="18"/>
              </w:rPr>
            </w:pPr>
            <w:r>
              <w:rPr>
                <w:rFonts w:ascii="Arial" w:hAnsi="Arial" w:cs="Arial"/>
                <w:sz w:val="18"/>
                <w:szCs w:val="18"/>
              </w:rPr>
              <w:t>140</w:t>
            </w:r>
          </w:p>
        </w:tc>
      </w:tr>
      <w:tr w:rsidR="00E07335" w:rsidRPr="001A7758" w14:paraId="591190E5" w14:textId="65272227" w:rsidTr="005915AF">
        <w:tc>
          <w:tcPr>
            <w:tcW w:w="486" w:type="dxa"/>
          </w:tcPr>
          <w:p w14:paraId="00F64179"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24</w:t>
            </w:r>
          </w:p>
        </w:tc>
        <w:tc>
          <w:tcPr>
            <w:tcW w:w="1397" w:type="dxa"/>
          </w:tcPr>
          <w:p w14:paraId="023A7CC7"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211-108248</w:t>
            </w:r>
          </w:p>
        </w:tc>
        <w:tc>
          <w:tcPr>
            <w:tcW w:w="4212" w:type="dxa"/>
          </w:tcPr>
          <w:p w14:paraId="18D18C27" w14:textId="77777777" w:rsidR="00E07335" w:rsidRPr="00C554E1" w:rsidRDefault="00E07335" w:rsidP="00E07335">
            <w:pPr>
              <w:rPr>
                <w:rFonts w:ascii="Arial" w:hAnsi="Arial" w:cs="Arial"/>
                <w:sz w:val="18"/>
                <w:szCs w:val="18"/>
              </w:rPr>
            </w:pPr>
            <w:r w:rsidRPr="00C554E1">
              <w:rPr>
                <w:rFonts w:ascii="Arial" w:hAnsi="Arial" w:cs="Arial"/>
                <w:sz w:val="18"/>
                <w:szCs w:val="18"/>
              </w:rPr>
              <w:t>INSTALACJA SPREŻONEGO POWIET,URZ,NR 2  P</w:t>
            </w:r>
          </w:p>
        </w:tc>
        <w:tc>
          <w:tcPr>
            <w:tcW w:w="1701" w:type="dxa"/>
          </w:tcPr>
          <w:p w14:paraId="39FA7970" w14:textId="77777777" w:rsidR="00E07335" w:rsidRPr="00C554E1" w:rsidRDefault="00E07335" w:rsidP="00E07335">
            <w:pPr>
              <w:rPr>
                <w:rFonts w:ascii="Arial" w:hAnsi="Arial" w:cs="Arial"/>
                <w:sz w:val="18"/>
                <w:szCs w:val="18"/>
              </w:rPr>
            </w:pPr>
            <w:r>
              <w:rPr>
                <w:rFonts w:ascii="Arial" w:hAnsi="Arial" w:cs="Arial"/>
                <w:sz w:val="18"/>
                <w:szCs w:val="18"/>
              </w:rPr>
              <w:t>UM Brak sprzeciwu</w:t>
            </w:r>
          </w:p>
        </w:tc>
        <w:tc>
          <w:tcPr>
            <w:tcW w:w="709" w:type="dxa"/>
          </w:tcPr>
          <w:p w14:paraId="73D03000" w14:textId="77777777" w:rsidR="00E07335" w:rsidRDefault="00E07335" w:rsidP="00E07335">
            <w:pPr>
              <w:jc w:val="center"/>
              <w:rPr>
                <w:rFonts w:ascii="Arial" w:hAnsi="Arial" w:cs="Arial"/>
                <w:sz w:val="18"/>
                <w:szCs w:val="18"/>
              </w:rPr>
            </w:pPr>
          </w:p>
          <w:p w14:paraId="68D3A009" w14:textId="14CE6DE2" w:rsidR="00E07335" w:rsidRDefault="00E07335" w:rsidP="00E07335">
            <w:pPr>
              <w:jc w:val="center"/>
              <w:rPr>
                <w:rFonts w:ascii="Arial" w:hAnsi="Arial" w:cs="Arial"/>
                <w:sz w:val="18"/>
                <w:szCs w:val="18"/>
              </w:rPr>
            </w:pPr>
            <w:r>
              <w:rPr>
                <w:rFonts w:ascii="Arial" w:hAnsi="Arial" w:cs="Arial"/>
                <w:sz w:val="18"/>
                <w:szCs w:val="18"/>
              </w:rPr>
              <w:t>m/dł.</w:t>
            </w:r>
          </w:p>
        </w:tc>
        <w:tc>
          <w:tcPr>
            <w:tcW w:w="1275" w:type="dxa"/>
          </w:tcPr>
          <w:p w14:paraId="43FA3117" w14:textId="77777777" w:rsidR="00E07335" w:rsidRDefault="00E07335" w:rsidP="00E07335">
            <w:pPr>
              <w:jc w:val="center"/>
              <w:rPr>
                <w:rFonts w:ascii="Arial" w:hAnsi="Arial" w:cs="Arial"/>
                <w:sz w:val="18"/>
                <w:szCs w:val="18"/>
              </w:rPr>
            </w:pPr>
          </w:p>
          <w:p w14:paraId="29561334" w14:textId="37225CE1" w:rsidR="00E872A0" w:rsidRDefault="00E872A0" w:rsidP="00E07335">
            <w:pPr>
              <w:jc w:val="center"/>
              <w:rPr>
                <w:rFonts w:ascii="Arial" w:hAnsi="Arial" w:cs="Arial"/>
                <w:sz w:val="18"/>
                <w:szCs w:val="18"/>
              </w:rPr>
            </w:pPr>
            <w:r>
              <w:rPr>
                <w:rFonts w:ascii="Arial" w:hAnsi="Arial" w:cs="Arial"/>
                <w:sz w:val="18"/>
                <w:szCs w:val="18"/>
              </w:rPr>
              <w:t>165,79</w:t>
            </w:r>
          </w:p>
        </w:tc>
      </w:tr>
      <w:tr w:rsidR="00E07335" w:rsidRPr="001A7758" w14:paraId="7EA4AB72" w14:textId="662B6DFB" w:rsidTr="005915AF">
        <w:tc>
          <w:tcPr>
            <w:tcW w:w="486" w:type="dxa"/>
          </w:tcPr>
          <w:p w14:paraId="11F08333"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25</w:t>
            </w:r>
          </w:p>
        </w:tc>
        <w:tc>
          <w:tcPr>
            <w:tcW w:w="1397" w:type="dxa"/>
          </w:tcPr>
          <w:p w14:paraId="52E6057B"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211-108269</w:t>
            </w:r>
          </w:p>
        </w:tc>
        <w:tc>
          <w:tcPr>
            <w:tcW w:w="4212" w:type="dxa"/>
          </w:tcPr>
          <w:p w14:paraId="5D6D243C" w14:textId="77777777" w:rsidR="00E07335" w:rsidRPr="00C554E1" w:rsidRDefault="00E07335" w:rsidP="00E07335">
            <w:pPr>
              <w:rPr>
                <w:rFonts w:ascii="Arial" w:hAnsi="Arial" w:cs="Arial"/>
                <w:sz w:val="18"/>
                <w:szCs w:val="18"/>
              </w:rPr>
            </w:pPr>
            <w:r w:rsidRPr="00C554E1">
              <w:rPr>
                <w:rFonts w:ascii="Arial" w:hAnsi="Arial" w:cs="Arial"/>
                <w:sz w:val="18"/>
                <w:szCs w:val="18"/>
              </w:rPr>
              <w:t>Zewnętrzna sieć obiegu zamkniętego wody</w:t>
            </w:r>
          </w:p>
        </w:tc>
        <w:tc>
          <w:tcPr>
            <w:tcW w:w="1701" w:type="dxa"/>
          </w:tcPr>
          <w:p w14:paraId="3F1408DC" w14:textId="77777777" w:rsidR="00E07335" w:rsidRPr="00C554E1" w:rsidRDefault="00E07335" w:rsidP="00E07335">
            <w:pPr>
              <w:rPr>
                <w:rFonts w:ascii="Arial" w:hAnsi="Arial" w:cs="Arial"/>
                <w:sz w:val="18"/>
                <w:szCs w:val="18"/>
              </w:rPr>
            </w:pPr>
            <w:r>
              <w:rPr>
                <w:rFonts w:ascii="Arial" w:hAnsi="Arial" w:cs="Arial"/>
                <w:sz w:val="18"/>
                <w:szCs w:val="18"/>
              </w:rPr>
              <w:t>OUG Pozwolenie</w:t>
            </w:r>
          </w:p>
        </w:tc>
        <w:tc>
          <w:tcPr>
            <w:tcW w:w="709" w:type="dxa"/>
          </w:tcPr>
          <w:p w14:paraId="76B80378" w14:textId="6437CD59" w:rsidR="00E07335" w:rsidRDefault="00E07335" w:rsidP="00E07335">
            <w:pPr>
              <w:jc w:val="center"/>
              <w:rPr>
                <w:rFonts w:ascii="Arial" w:hAnsi="Arial" w:cs="Arial"/>
                <w:sz w:val="18"/>
                <w:szCs w:val="18"/>
              </w:rPr>
            </w:pPr>
            <w:r>
              <w:rPr>
                <w:rFonts w:ascii="Arial" w:hAnsi="Arial" w:cs="Arial"/>
                <w:sz w:val="18"/>
                <w:szCs w:val="18"/>
              </w:rPr>
              <w:t>m/dł.</w:t>
            </w:r>
          </w:p>
        </w:tc>
        <w:tc>
          <w:tcPr>
            <w:tcW w:w="1275" w:type="dxa"/>
          </w:tcPr>
          <w:p w14:paraId="2B2729F3" w14:textId="6B704BD3" w:rsidR="00E07335" w:rsidRDefault="00E872A0" w:rsidP="00E07335">
            <w:pPr>
              <w:jc w:val="center"/>
              <w:rPr>
                <w:rFonts w:ascii="Arial" w:hAnsi="Arial" w:cs="Arial"/>
                <w:sz w:val="18"/>
                <w:szCs w:val="18"/>
              </w:rPr>
            </w:pPr>
            <w:r>
              <w:rPr>
                <w:rFonts w:ascii="Arial" w:hAnsi="Arial" w:cs="Arial"/>
                <w:sz w:val="18"/>
                <w:szCs w:val="18"/>
              </w:rPr>
              <w:t>200</w:t>
            </w:r>
          </w:p>
        </w:tc>
      </w:tr>
      <w:tr w:rsidR="00E07335" w:rsidRPr="001A7758" w14:paraId="58D19E9B" w14:textId="18811B1C" w:rsidTr="005915AF">
        <w:tc>
          <w:tcPr>
            <w:tcW w:w="486" w:type="dxa"/>
          </w:tcPr>
          <w:p w14:paraId="0E523837"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26</w:t>
            </w:r>
          </w:p>
        </w:tc>
        <w:tc>
          <w:tcPr>
            <w:tcW w:w="1397" w:type="dxa"/>
          </w:tcPr>
          <w:p w14:paraId="03435CF1"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211-108274</w:t>
            </w:r>
          </w:p>
        </w:tc>
        <w:tc>
          <w:tcPr>
            <w:tcW w:w="4212" w:type="dxa"/>
          </w:tcPr>
          <w:p w14:paraId="4A513D8D" w14:textId="77777777" w:rsidR="00E07335" w:rsidRPr="00C554E1" w:rsidRDefault="00E07335" w:rsidP="00E07335">
            <w:pPr>
              <w:rPr>
                <w:rFonts w:ascii="Arial" w:hAnsi="Arial" w:cs="Arial"/>
                <w:sz w:val="18"/>
                <w:szCs w:val="18"/>
              </w:rPr>
            </w:pPr>
            <w:r w:rsidRPr="00C554E1">
              <w:rPr>
                <w:rFonts w:ascii="Arial" w:hAnsi="Arial" w:cs="Arial"/>
                <w:sz w:val="18"/>
                <w:szCs w:val="18"/>
              </w:rPr>
              <w:t>Rurociąg szlamowy</w:t>
            </w:r>
          </w:p>
        </w:tc>
        <w:tc>
          <w:tcPr>
            <w:tcW w:w="1701" w:type="dxa"/>
          </w:tcPr>
          <w:p w14:paraId="29B32650" w14:textId="77777777" w:rsidR="00E07335" w:rsidRPr="00C554E1" w:rsidRDefault="00E07335" w:rsidP="00E07335">
            <w:pPr>
              <w:rPr>
                <w:rFonts w:ascii="Arial" w:hAnsi="Arial" w:cs="Arial"/>
                <w:sz w:val="18"/>
                <w:szCs w:val="18"/>
              </w:rPr>
            </w:pPr>
            <w:r>
              <w:rPr>
                <w:rFonts w:ascii="Arial" w:hAnsi="Arial" w:cs="Arial"/>
                <w:sz w:val="18"/>
                <w:szCs w:val="18"/>
              </w:rPr>
              <w:t xml:space="preserve">OUG Pozwolenie </w:t>
            </w:r>
          </w:p>
        </w:tc>
        <w:tc>
          <w:tcPr>
            <w:tcW w:w="709" w:type="dxa"/>
          </w:tcPr>
          <w:p w14:paraId="5B9996DA" w14:textId="4BCDBD54" w:rsidR="00E07335" w:rsidRDefault="00E07335" w:rsidP="00E07335">
            <w:pPr>
              <w:jc w:val="center"/>
              <w:rPr>
                <w:rFonts w:ascii="Arial" w:hAnsi="Arial" w:cs="Arial"/>
                <w:sz w:val="18"/>
                <w:szCs w:val="18"/>
              </w:rPr>
            </w:pPr>
            <w:r>
              <w:rPr>
                <w:rFonts w:ascii="Arial" w:hAnsi="Arial" w:cs="Arial"/>
                <w:sz w:val="18"/>
                <w:szCs w:val="18"/>
              </w:rPr>
              <w:t>m/dł.</w:t>
            </w:r>
          </w:p>
        </w:tc>
        <w:tc>
          <w:tcPr>
            <w:tcW w:w="1275" w:type="dxa"/>
          </w:tcPr>
          <w:p w14:paraId="2BF9ADC1" w14:textId="4EBD6A9F" w:rsidR="00E07335" w:rsidRDefault="00E872A0" w:rsidP="00E07335">
            <w:pPr>
              <w:jc w:val="center"/>
              <w:rPr>
                <w:rFonts w:ascii="Arial" w:hAnsi="Arial" w:cs="Arial"/>
                <w:sz w:val="18"/>
                <w:szCs w:val="18"/>
              </w:rPr>
            </w:pPr>
            <w:r>
              <w:rPr>
                <w:rFonts w:ascii="Arial" w:hAnsi="Arial" w:cs="Arial"/>
                <w:sz w:val="18"/>
                <w:szCs w:val="18"/>
              </w:rPr>
              <w:t>80</w:t>
            </w:r>
          </w:p>
        </w:tc>
      </w:tr>
      <w:tr w:rsidR="00E07335" w:rsidRPr="001A7758" w14:paraId="7545B89B" w14:textId="248BA1E0" w:rsidTr="005915AF">
        <w:tc>
          <w:tcPr>
            <w:tcW w:w="486" w:type="dxa"/>
          </w:tcPr>
          <w:p w14:paraId="7CBE8E73"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27</w:t>
            </w:r>
          </w:p>
        </w:tc>
        <w:tc>
          <w:tcPr>
            <w:tcW w:w="1397" w:type="dxa"/>
          </w:tcPr>
          <w:p w14:paraId="356BD26E"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211-108192</w:t>
            </w:r>
          </w:p>
        </w:tc>
        <w:tc>
          <w:tcPr>
            <w:tcW w:w="4212" w:type="dxa"/>
          </w:tcPr>
          <w:p w14:paraId="04749B29" w14:textId="77777777" w:rsidR="00E07335" w:rsidRPr="00C554E1" w:rsidRDefault="00E07335" w:rsidP="00E07335">
            <w:pPr>
              <w:rPr>
                <w:rFonts w:ascii="Arial" w:hAnsi="Arial" w:cs="Arial"/>
                <w:sz w:val="18"/>
                <w:szCs w:val="18"/>
              </w:rPr>
            </w:pPr>
            <w:r w:rsidRPr="00C554E1">
              <w:rPr>
                <w:rFonts w:ascii="Arial" w:hAnsi="Arial" w:cs="Arial"/>
                <w:sz w:val="18"/>
                <w:szCs w:val="18"/>
              </w:rPr>
              <w:t>RUROCIĄG STALOWY IZOLOWANY           P</w:t>
            </w:r>
          </w:p>
        </w:tc>
        <w:tc>
          <w:tcPr>
            <w:tcW w:w="1701" w:type="dxa"/>
          </w:tcPr>
          <w:p w14:paraId="0871152B" w14:textId="77777777" w:rsidR="00E07335" w:rsidRPr="00C554E1" w:rsidRDefault="00E07335" w:rsidP="00E07335">
            <w:pPr>
              <w:rPr>
                <w:rFonts w:ascii="Arial" w:hAnsi="Arial" w:cs="Arial"/>
                <w:sz w:val="18"/>
                <w:szCs w:val="18"/>
              </w:rPr>
            </w:pPr>
            <w:r>
              <w:rPr>
                <w:rFonts w:ascii="Arial" w:hAnsi="Arial" w:cs="Arial"/>
                <w:sz w:val="18"/>
                <w:szCs w:val="18"/>
              </w:rPr>
              <w:t>UM Zgłoszenie</w:t>
            </w:r>
          </w:p>
        </w:tc>
        <w:tc>
          <w:tcPr>
            <w:tcW w:w="709" w:type="dxa"/>
          </w:tcPr>
          <w:p w14:paraId="7A0E2F5F" w14:textId="2EE50BDE" w:rsidR="00E07335" w:rsidRDefault="00E07335" w:rsidP="00E07335">
            <w:pPr>
              <w:jc w:val="center"/>
              <w:rPr>
                <w:rFonts w:ascii="Arial" w:hAnsi="Arial" w:cs="Arial"/>
                <w:sz w:val="18"/>
                <w:szCs w:val="18"/>
              </w:rPr>
            </w:pPr>
            <w:r>
              <w:rPr>
                <w:rFonts w:ascii="Arial" w:hAnsi="Arial" w:cs="Arial"/>
                <w:sz w:val="18"/>
                <w:szCs w:val="18"/>
              </w:rPr>
              <w:t>m/dł.</w:t>
            </w:r>
          </w:p>
        </w:tc>
        <w:tc>
          <w:tcPr>
            <w:tcW w:w="1275" w:type="dxa"/>
          </w:tcPr>
          <w:p w14:paraId="1BCDE345" w14:textId="66EFD7C6" w:rsidR="00E07335" w:rsidRDefault="00E872A0" w:rsidP="00E07335">
            <w:pPr>
              <w:jc w:val="center"/>
              <w:rPr>
                <w:rFonts w:ascii="Arial" w:hAnsi="Arial" w:cs="Arial"/>
                <w:sz w:val="18"/>
                <w:szCs w:val="18"/>
              </w:rPr>
            </w:pPr>
            <w:r>
              <w:rPr>
                <w:rFonts w:ascii="Arial" w:hAnsi="Arial" w:cs="Arial"/>
                <w:sz w:val="18"/>
                <w:szCs w:val="18"/>
              </w:rPr>
              <w:t>133</w:t>
            </w:r>
          </w:p>
        </w:tc>
      </w:tr>
      <w:tr w:rsidR="00E07335" w:rsidRPr="001A7758" w14:paraId="491E4B65" w14:textId="4494A030" w:rsidTr="005915AF">
        <w:tc>
          <w:tcPr>
            <w:tcW w:w="486" w:type="dxa"/>
          </w:tcPr>
          <w:p w14:paraId="0EC81609"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28</w:t>
            </w:r>
          </w:p>
        </w:tc>
        <w:tc>
          <w:tcPr>
            <w:tcW w:w="1397" w:type="dxa"/>
          </w:tcPr>
          <w:p w14:paraId="2D021756"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211-108193</w:t>
            </w:r>
          </w:p>
        </w:tc>
        <w:tc>
          <w:tcPr>
            <w:tcW w:w="4212" w:type="dxa"/>
          </w:tcPr>
          <w:p w14:paraId="4445FD55" w14:textId="77777777" w:rsidR="00E07335" w:rsidRPr="00C554E1" w:rsidRDefault="00E07335" w:rsidP="00E07335">
            <w:pPr>
              <w:rPr>
                <w:rFonts w:ascii="Arial" w:hAnsi="Arial" w:cs="Arial"/>
                <w:sz w:val="18"/>
                <w:szCs w:val="18"/>
              </w:rPr>
            </w:pPr>
            <w:r w:rsidRPr="00C554E1">
              <w:rPr>
                <w:rFonts w:ascii="Arial" w:hAnsi="Arial" w:cs="Arial"/>
                <w:sz w:val="18"/>
                <w:szCs w:val="18"/>
              </w:rPr>
              <w:t>RUROCIĄG DOPROWADZAJ,WODY DO OSADNIKA P</w:t>
            </w:r>
          </w:p>
        </w:tc>
        <w:tc>
          <w:tcPr>
            <w:tcW w:w="1701" w:type="dxa"/>
          </w:tcPr>
          <w:p w14:paraId="4C147D78" w14:textId="77777777" w:rsidR="00E07335" w:rsidRPr="00C554E1" w:rsidRDefault="00E07335" w:rsidP="00E07335">
            <w:pPr>
              <w:rPr>
                <w:rFonts w:ascii="Arial" w:hAnsi="Arial" w:cs="Arial"/>
                <w:sz w:val="18"/>
                <w:szCs w:val="18"/>
              </w:rPr>
            </w:pPr>
            <w:r>
              <w:rPr>
                <w:rFonts w:ascii="Arial" w:hAnsi="Arial" w:cs="Arial"/>
                <w:sz w:val="18"/>
                <w:szCs w:val="18"/>
              </w:rPr>
              <w:t>UM Zgłoszenie</w:t>
            </w:r>
          </w:p>
        </w:tc>
        <w:tc>
          <w:tcPr>
            <w:tcW w:w="709" w:type="dxa"/>
          </w:tcPr>
          <w:p w14:paraId="75063717" w14:textId="77777777" w:rsidR="00E07335" w:rsidRDefault="00E07335" w:rsidP="00E07335">
            <w:pPr>
              <w:jc w:val="center"/>
              <w:rPr>
                <w:rFonts w:ascii="Arial" w:hAnsi="Arial" w:cs="Arial"/>
                <w:sz w:val="18"/>
                <w:szCs w:val="18"/>
              </w:rPr>
            </w:pPr>
          </w:p>
          <w:p w14:paraId="5DB6D20E" w14:textId="2FFA7518" w:rsidR="00E07335" w:rsidRDefault="00E07335" w:rsidP="00E07335">
            <w:pPr>
              <w:jc w:val="center"/>
              <w:rPr>
                <w:rFonts w:ascii="Arial" w:hAnsi="Arial" w:cs="Arial"/>
                <w:sz w:val="18"/>
                <w:szCs w:val="18"/>
              </w:rPr>
            </w:pPr>
            <w:r>
              <w:rPr>
                <w:rFonts w:ascii="Arial" w:hAnsi="Arial" w:cs="Arial"/>
                <w:sz w:val="18"/>
                <w:szCs w:val="18"/>
              </w:rPr>
              <w:t>m/dł.</w:t>
            </w:r>
          </w:p>
        </w:tc>
        <w:tc>
          <w:tcPr>
            <w:tcW w:w="1275" w:type="dxa"/>
          </w:tcPr>
          <w:p w14:paraId="1B563E56" w14:textId="77777777" w:rsidR="00E07335" w:rsidRDefault="00E07335" w:rsidP="00E07335">
            <w:pPr>
              <w:jc w:val="center"/>
              <w:rPr>
                <w:rFonts w:ascii="Arial" w:hAnsi="Arial" w:cs="Arial"/>
                <w:sz w:val="18"/>
                <w:szCs w:val="18"/>
              </w:rPr>
            </w:pPr>
          </w:p>
          <w:p w14:paraId="14D22E47" w14:textId="715DFCE3" w:rsidR="00E872A0" w:rsidRDefault="00E872A0" w:rsidP="00E07335">
            <w:pPr>
              <w:jc w:val="center"/>
              <w:rPr>
                <w:rFonts w:ascii="Arial" w:hAnsi="Arial" w:cs="Arial"/>
                <w:sz w:val="18"/>
                <w:szCs w:val="18"/>
              </w:rPr>
            </w:pPr>
            <w:r>
              <w:rPr>
                <w:rFonts w:ascii="Arial" w:hAnsi="Arial" w:cs="Arial"/>
                <w:sz w:val="18"/>
                <w:szCs w:val="18"/>
              </w:rPr>
              <w:t>140</w:t>
            </w:r>
          </w:p>
        </w:tc>
      </w:tr>
      <w:tr w:rsidR="00E07335" w:rsidRPr="001A7758" w14:paraId="4FC27C94" w14:textId="5E460F4A" w:rsidTr="005915AF">
        <w:tc>
          <w:tcPr>
            <w:tcW w:w="486" w:type="dxa"/>
          </w:tcPr>
          <w:p w14:paraId="2A3F43A0"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29</w:t>
            </w:r>
          </w:p>
        </w:tc>
        <w:tc>
          <w:tcPr>
            <w:tcW w:w="1397" w:type="dxa"/>
          </w:tcPr>
          <w:p w14:paraId="5812141C"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211-108177</w:t>
            </w:r>
          </w:p>
        </w:tc>
        <w:tc>
          <w:tcPr>
            <w:tcW w:w="4212" w:type="dxa"/>
          </w:tcPr>
          <w:p w14:paraId="489A5ED9" w14:textId="77777777" w:rsidR="00E07335" w:rsidRPr="00C554E1" w:rsidRDefault="00E07335" w:rsidP="00E07335">
            <w:pPr>
              <w:rPr>
                <w:rFonts w:ascii="Arial" w:hAnsi="Arial" w:cs="Arial"/>
                <w:sz w:val="18"/>
                <w:szCs w:val="18"/>
              </w:rPr>
            </w:pPr>
            <w:r w:rsidRPr="00C554E1">
              <w:rPr>
                <w:rFonts w:ascii="Arial" w:hAnsi="Arial" w:cs="Arial"/>
                <w:sz w:val="18"/>
                <w:szCs w:val="18"/>
              </w:rPr>
              <w:t>RUROCIĄG WODNY ZAKŁADU PRZERÓBCZEGO  P</w:t>
            </w:r>
          </w:p>
        </w:tc>
        <w:tc>
          <w:tcPr>
            <w:tcW w:w="1701" w:type="dxa"/>
          </w:tcPr>
          <w:p w14:paraId="65357B27" w14:textId="77777777" w:rsidR="00E07335" w:rsidRPr="00C554E1" w:rsidRDefault="00E07335" w:rsidP="00E07335">
            <w:pPr>
              <w:rPr>
                <w:rFonts w:ascii="Arial" w:hAnsi="Arial" w:cs="Arial"/>
                <w:sz w:val="18"/>
                <w:szCs w:val="18"/>
              </w:rPr>
            </w:pPr>
            <w:r>
              <w:rPr>
                <w:rFonts w:ascii="Arial" w:hAnsi="Arial" w:cs="Arial"/>
                <w:sz w:val="18"/>
                <w:szCs w:val="18"/>
              </w:rPr>
              <w:t>UM Zgłoszenie</w:t>
            </w:r>
          </w:p>
        </w:tc>
        <w:tc>
          <w:tcPr>
            <w:tcW w:w="709" w:type="dxa"/>
          </w:tcPr>
          <w:p w14:paraId="2BE7EB36" w14:textId="77777777" w:rsidR="00E07335" w:rsidRDefault="00E07335" w:rsidP="00E07335">
            <w:pPr>
              <w:jc w:val="center"/>
              <w:rPr>
                <w:rFonts w:ascii="Arial" w:hAnsi="Arial" w:cs="Arial"/>
                <w:sz w:val="18"/>
                <w:szCs w:val="18"/>
              </w:rPr>
            </w:pPr>
          </w:p>
          <w:p w14:paraId="676090C1" w14:textId="7B374836" w:rsidR="00E07335" w:rsidRDefault="00E07335" w:rsidP="00E07335">
            <w:pPr>
              <w:jc w:val="center"/>
              <w:rPr>
                <w:rFonts w:ascii="Arial" w:hAnsi="Arial" w:cs="Arial"/>
                <w:sz w:val="18"/>
                <w:szCs w:val="18"/>
              </w:rPr>
            </w:pPr>
            <w:r>
              <w:rPr>
                <w:rFonts w:ascii="Arial" w:hAnsi="Arial" w:cs="Arial"/>
                <w:sz w:val="18"/>
                <w:szCs w:val="18"/>
              </w:rPr>
              <w:t>m/dł.</w:t>
            </w:r>
          </w:p>
        </w:tc>
        <w:tc>
          <w:tcPr>
            <w:tcW w:w="1275" w:type="dxa"/>
          </w:tcPr>
          <w:p w14:paraId="251FE326" w14:textId="77777777" w:rsidR="00E07335" w:rsidRDefault="00E07335" w:rsidP="00E07335">
            <w:pPr>
              <w:jc w:val="center"/>
              <w:rPr>
                <w:rFonts w:ascii="Arial" w:hAnsi="Arial" w:cs="Arial"/>
                <w:sz w:val="18"/>
                <w:szCs w:val="18"/>
              </w:rPr>
            </w:pPr>
          </w:p>
          <w:p w14:paraId="40C57E3F" w14:textId="4CFC1220" w:rsidR="00E872A0" w:rsidRDefault="00E872A0" w:rsidP="00E07335">
            <w:pPr>
              <w:jc w:val="center"/>
              <w:rPr>
                <w:rFonts w:ascii="Arial" w:hAnsi="Arial" w:cs="Arial"/>
                <w:sz w:val="18"/>
                <w:szCs w:val="18"/>
              </w:rPr>
            </w:pPr>
            <w:r>
              <w:rPr>
                <w:rFonts w:ascii="Arial" w:hAnsi="Arial" w:cs="Arial"/>
                <w:sz w:val="18"/>
                <w:szCs w:val="18"/>
              </w:rPr>
              <w:t>778</w:t>
            </w:r>
          </w:p>
        </w:tc>
      </w:tr>
      <w:tr w:rsidR="00E07335" w:rsidRPr="001A7758" w14:paraId="662FD351" w14:textId="73891418" w:rsidTr="005915AF">
        <w:tc>
          <w:tcPr>
            <w:tcW w:w="486" w:type="dxa"/>
          </w:tcPr>
          <w:p w14:paraId="73322BCE"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lastRenderedPageBreak/>
              <w:t>30</w:t>
            </w:r>
          </w:p>
        </w:tc>
        <w:tc>
          <w:tcPr>
            <w:tcW w:w="1397" w:type="dxa"/>
          </w:tcPr>
          <w:p w14:paraId="66C76935"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660-110780</w:t>
            </w:r>
          </w:p>
        </w:tc>
        <w:tc>
          <w:tcPr>
            <w:tcW w:w="4212" w:type="dxa"/>
          </w:tcPr>
          <w:p w14:paraId="0B1BFB56" w14:textId="77777777" w:rsidR="00E07335" w:rsidRPr="00C554E1" w:rsidRDefault="00E07335" w:rsidP="00E07335">
            <w:pPr>
              <w:rPr>
                <w:rFonts w:ascii="Arial" w:hAnsi="Arial" w:cs="Arial"/>
                <w:color w:val="000000"/>
                <w:sz w:val="18"/>
                <w:szCs w:val="18"/>
              </w:rPr>
            </w:pPr>
            <w:r w:rsidRPr="00C554E1">
              <w:rPr>
                <w:rFonts w:ascii="Arial" w:hAnsi="Arial" w:cs="Arial"/>
                <w:color w:val="000000"/>
                <w:sz w:val="18"/>
                <w:szCs w:val="18"/>
              </w:rPr>
              <w:t xml:space="preserve">Waga wagonowa pod budynkiem Płuczki WN-100 </w:t>
            </w:r>
          </w:p>
        </w:tc>
        <w:tc>
          <w:tcPr>
            <w:tcW w:w="1701" w:type="dxa"/>
          </w:tcPr>
          <w:p w14:paraId="4B85C6FE" w14:textId="77777777" w:rsidR="00E07335" w:rsidRPr="00C554E1" w:rsidRDefault="00E07335" w:rsidP="00E07335">
            <w:pPr>
              <w:rPr>
                <w:rFonts w:ascii="Arial" w:hAnsi="Arial" w:cs="Arial"/>
                <w:color w:val="000000"/>
                <w:sz w:val="18"/>
                <w:szCs w:val="18"/>
              </w:rPr>
            </w:pPr>
            <w:r>
              <w:rPr>
                <w:rFonts w:ascii="Arial" w:hAnsi="Arial" w:cs="Arial"/>
                <w:sz w:val="18"/>
                <w:szCs w:val="18"/>
              </w:rPr>
              <w:t>UM  Pozwolenie</w:t>
            </w:r>
          </w:p>
        </w:tc>
        <w:tc>
          <w:tcPr>
            <w:tcW w:w="709" w:type="dxa"/>
          </w:tcPr>
          <w:p w14:paraId="13525115" w14:textId="6FC1FD1F" w:rsidR="00E07335" w:rsidRDefault="002E21F8" w:rsidP="00E07335">
            <w:pPr>
              <w:jc w:val="center"/>
              <w:rPr>
                <w:rFonts w:ascii="Arial" w:hAnsi="Arial" w:cs="Arial"/>
                <w:sz w:val="18"/>
                <w:szCs w:val="18"/>
              </w:rPr>
            </w:pPr>
            <w:r>
              <w:rPr>
                <w:rFonts w:ascii="Arial" w:hAnsi="Arial" w:cs="Arial"/>
                <w:sz w:val="18"/>
                <w:szCs w:val="18"/>
              </w:rPr>
              <w:t>-</w:t>
            </w:r>
          </w:p>
        </w:tc>
        <w:tc>
          <w:tcPr>
            <w:tcW w:w="1275" w:type="dxa"/>
          </w:tcPr>
          <w:p w14:paraId="082B5A8D" w14:textId="77777777" w:rsidR="00E07335" w:rsidRDefault="00E07335" w:rsidP="00E07335">
            <w:pPr>
              <w:jc w:val="center"/>
              <w:rPr>
                <w:rFonts w:ascii="Arial" w:hAnsi="Arial" w:cs="Arial"/>
                <w:sz w:val="18"/>
                <w:szCs w:val="18"/>
              </w:rPr>
            </w:pPr>
          </w:p>
          <w:p w14:paraId="6CD4DB6C" w14:textId="7D502F16" w:rsidR="00E872A0" w:rsidRDefault="00E872A0" w:rsidP="00E07335">
            <w:pPr>
              <w:jc w:val="center"/>
              <w:rPr>
                <w:rFonts w:ascii="Arial" w:hAnsi="Arial" w:cs="Arial"/>
                <w:sz w:val="18"/>
                <w:szCs w:val="18"/>
              </w:rPr>
            </w:pPr>
          </w:p>
        </w:tc>
      </w:tr>
      <w:tr w:rsidR="00E07335" w:rsidRPr="001A7758" w14:paraId="418199D7" w14:textId="3CF29E11" w:rsidTr="005915AF">
        <w:tc>
          <w:tcPr>
            <w:tcW w:w="486" w:type="dxa"/>
          </w:tcPr>
          <w:p w14:paraId="53CAAA7C"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31</w:t>
            </w:r>
          </w:p>
        </w:tc>
        <w:tc>
          <w:tcPr>
            <w:tcW w:w="1397" w:type="dxa"/>
          </w:tcPr>
          <w:p w14:paraId="20FB2BA5"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660-110781</w:t>
            </w:r>
          </w:p>
        </w:tc>
        <w:tc>
          <w:tcPr>
            <w:tcW w:w="4212" w:type="dxa"/>
          </w:tcPr>
          <w:p w14:paraId="5EC60F30" w14:textId="77777777" w:rsidR="00E07335" w:rsidRPr="00C554E1" w:rsidRDefault="00E07335" w:rsidP="00E07335">
            <w:pPr>
              <w:rPr>
                <w:rFonts w:ascii="Arial" w:hAnsi="Arial" w:cs="Arial"/>
                <w:color w:val="000000"/>
                <w:sz w:val="18"/>
                <w:szCs w:val="18"/>
              </w:rPr>
            </w:pPr>
            <w:r w:rsidRPr="00C554E1">
              <w:rPr>
                <w:rFonts w:ascii="Arial" w:hAnsi="Arial" w:cs="Arial"/>
                <w:color w:val="000000"/>
                <w:sz w:val="18"/>
                <w:szCs w:val="18"/>
              </w:rPr>
              <w:t>Waga wagonowa pod budynkiem Płuczki WN 100</w:t>
            </w:r>
          </w:p>
        </w:tc>
        <w:tc>
          <w:tcPr>
            <w:tcW w:w="1701" w:type="dxa"/>
          </w:tcPr>
          <w:p w14:paraId="6F4191C1" w14:textId="77777777" w:rsidR="00E07335" w:rsidRPr="00C554E1" w:rsidRDefault="00E07335" w:rsidP="00E07335">
            <w:pPr>
              <w:rPr>
                <w:rFonts w:ascii="Arial" w:hAnsi="Arial" w:cs="Arial"/>
                <w:color w:val="000000"/>
                <w:sz w:val="18"/>
                <w:szCs w:val="18"/>
              </w:rPr>
            </w:pPr>
            <w:r>
              <w:rPr>
                <w:rFonts w:ascii="Arial" w:hAnsi="Arial" w:cs="Arial"/>
                <w:sz w:val="18"/>
                <w:szCs w:val="18"/>
              </w:rPr>
              <w:t>UM  Pozwolenie</w:t>
            </w:r>
          </w:p>
        </w:tc>
        <w:tc>
          <w:tcPr>
            <w:tcW w:w="709" w:type="dxa"/>
          </w:tcPr>
          <w:p w14:paraId="299155D4" w14:textId="00188C5F" w:rsidR="00E07335" w:rsidRDefault="002E21F8" w:rsidP="00E07335">
            <w:pPr>
              <w:jc w:val="center"/>
              <w:rPr>
                <w:rFonts w:ascii="Arial" w:hAnsi="Arial" w:cs="Arial"/>
                <w:sz w:val="18"/>
                <w:szCs w:val="18"/>
              </w:rPr>
            </w:pPr>
            <w:r>
              <w:rPr>
                <w:rFonts w:ascii="Arial" w:hAnsi="Arial" w:cs="Arial"/>
                <w:sz w:val="18"/>
                <w:szCs w:val="18"/>
              </w:rPr>
              <w:t>-</w:t>
            </w:r>
          </w:p>
        </w:tc>
        <w:tc>
          <w:tcPr>
            <w:tcW w:w="1275" w:type="dxa"/>
          </w:tcPr>
          <w:p w14:paraId="42A6D84E" w14:textId="77777777" w:rsidR="00E07335" w:rsidRDefault="00E07335" w:rsidP="00E07335">
            <w:pPr>
              <w:jc w:val="center"/>
              <w:rPr>
                <w:rFonts w:ascii="Arial" w:hAnsi="Arial" w:cs="Arial"/>
                <w:sz w:val="18"/>
                <w:szCs w:val="18"/>
              </w:rPr>
            </w:pPr>
          </w:p>
        </w:tc>
      </w:tr>
      <w:tr w:rsidR="00E07335" w:rsidRPr="001A7758" w14:paraId="7D0CC405" w14:textId="15C4F1EB" w:rsidTr="005915AF">
        <w:tc>
          <w:tcPr>
            <w:tcW w:w="486" w:type="dxa"/>
          </w:tcPr>
          <w:p w14:paraId="23F7A958"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32</w:t>
            </w:r>
          </w:p>
        </w:tc>
        <w:tc>
          <w:tcPr>
            <w:tcW w:w="1397" w:type="dxa"/>
          </w:tcPr>
          <w:p w14:paraId="6F285F72"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660-110771</w:t>
            </w:r>
          </w:p>
        </w:tc>
        <w:tc>
          <w:tcPr>
            <w:tcW w:w="4212" w:type="dxa"/>
          </w:tcPr>
          <w:p w14:paraId="7AE28761" w14:textId="77777777" w:rsidR="00E07335" w:rsidRPr="00C554E1" w:rsidRDefault="00E07335" w:rsidP="00E07335">
            <w:pPr>
              <w:rPr>
                <w:rFonts w:ascii="Arial" w:hAnsi="Arial" w:cs="Arial"/>
                <w:color w:val="000000"/>
                <w:sz w:val="18"/>
                <w:szCs w:val="18"/>
              </w:rPr>
            </w:pPr>
            <w:r w:rsidRPr="00C554E1">
              <w:rPr>
                <w:rFonts w:ascii="Arial" w:hAnsi="Arial" w:cs="Arial"/>
                <w:color w:val="000000"/>
                <w:sz w:val="18"/>
                <w:szCs w:val="18"/>
              </w:rPr>
              <w:t>Waga wagonowa pod budynkiem Płuczki WN 100</w:t>
            </w:r>
          </w:p>
        </w:tc>
        <w:tc>
          <w:tcPr>
            <w:tcW w:w="1701" w:type="dxa"/>
          </w:tcPr>
          <w:p w14:paraId="5F7094E3" w14:textId="77777777" w:rsidR="00E07335" w:rsidRPr="00C554E1" w:rsidRDefault="00E07335" w:rsidP="00E07335">
            <w:pPr>
              <w:rPr>
                <w:rFonts w:ascii="Arial" w:hAnsi="Arial" w:cs="Arial"/>
                <w:color w:val="000000"/>
                <w:sz w:val="18"/>
                <w:szCs w:val="18"/>
              </w:rPr>
            </w:pPr>
            <w:r>
              <w:rPr>
                <w:rFonts w:ascii="Arial" w:hAnsi="Arial" w:cs="Arial"/>
                <w:sz w:val="18"/>
                <w:szCs w:val="18"/>
              </w:rPr>
              <w:t>UM  Pozwolenie</w:t>
            </w:r>
          </w:p>
        </w:tc>
        <w:tc>
          <w:tcPr>
            <w:tcW w:w="709" w:type="dxa"/>
          </w:tcPr>
          <w:p w14:paraId="714CA1E7" w14:textId="48CDC099" w:rsidR="00E07335" w:rsidRDefault="002E21F8" w:rsidP="00E07335">
            <w:pPr>
              <w:jc w:val="center"/>
              <w:rPr>
                <w:rFonts w:ascii="Arial" w:hAnsi="Arial" w:cs="Arial"/>
                <w:sz w:val="18"/>
                <w:szCs w:val="18"/>
              </w:rPr>
            </w:pPr>
            <w:r>
              <w:rPr>
                <w:rFonts w:ascii="Arial" w:hAnsi="Arial" w:cs="Arial"/>
                <w:sz w:val="18"/>
                <w:szCs w:val="18"/>
              </w:rPr>
              <w:t>-</w:t>
            </w:r>
          </w:p>
        </w:tc>
        <w:tc>
          <w:tcPr>
            <w:tcW w:w="1275" w:type="dxa"/>
          </w:tcPr>
          <w:p w14:paraId="3F818615" w14:textId="77777777" w:rsidR="00E07335" w:rsidRDefault="00E07335" w:rsidP="00E07335">
            <w:pPr>
              <w:jc w:val="center"/>
              <w:rPr>
                <w:rFonts w:ascii="Arial" w:hAnsi="Arial" w:cs="Arial"/>
                <w:sz w:val="18"/>
                <w:szCs w:val="18"/>
              </w:rPr>
            </w:pPr>
          </w:p>
        </w:tc>
      </w:tr>
      <w:tr w:rsidR="00E07335" w:rsidRPr="001A7758" w14:paraId="3A4B8501" w14:textId="6701B8EE" w:rsidTr="005915AF">
        <w:tc>
          <w:tcPr>
            <w:tcW w:w="486" w:type="dxa"/>
          </w:tcPr>
          <w:p w14:paraId="6DC8E1CF"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33</w:t>
            </w:r>
          </w:p>
        </w:tc>
        <w:tc>
          <w:tcPr>
            <w:tcW w:w="1397" w:type="dxa"/>
          </w:tcPr>
          <w:p w14:paraId="4E8BB4EA"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223-108344</w:t>
            </w:r>
          </w:p>
        </w:tc>
        <w:tc>
          <w:tcPr>
            <w:tcW w:w="4212" w:type="dxa"/>
          </w:tcPr>
          <w:p w14:paraId="60A85271" w14:textId="77777777" w:rsidR="00E07335" w:rsidRPr="00C554E1" w:rsidRDefault="00E07335" w:rsidP="00E07335">
            <w:pPr>
              <w:rPr>
                <w:rFonts w:ascii="Arial" w:hAnsi="Arial" w:cs="Arial"/>
                <w:sz w:val="18"/>
                <w:szCs w:val="18"/>
              </w:rPr>
            </w:pPr>
            <w:r w:rsidRPr="00C554E1">
              <w:rPr>
                <w:rFonts w:ascii="Arial" w:hAnsi="Arial" w:cs="Arial"/>
                <w:sz w:val="18"/>
                <w:szCs w:val="18"/>
              </w:rPr>
              <w:t>POMOST STALOWY "N"    P</w:t>
            </w:r>
          </w:p>
        </w:tc>
        <w:tc>
          <w:tcPr>
            <w:tcW w:w="1701" w:type="dxa"/>
          </w:tcPr>
          <w:p w14:paraId="346FA64C" w14:textId="77777777" w:rsidR="00E07335" w:rsidRPr="00C554E1" w:rsidRDefault="00E07335" w:rsidP="00E07335">
            <w:pPr>
              <w:rPr>
                <w:rFonts w:ascii="Arial" w:hAnsi="Arial" w:cs="Arial"/>
                <w:sz w:val="18"/>
                <w:szCs w:val="18"/>
              </w:rPr>
            </w:pPr>
            <w:r>
              <w:rPr>
                <w:rFonts w:ascii="Arial" w:hAnsi="Arial" w:cs="Arial"/>
                <w:sz w:val="18"/>
                <w:szCs w:val="18"/>
              </w:rPr>
              <w:t>OUG Pozwolenie</w:t>
            </w:r>
          </w:p>
        </w:tc>
        <w:tc>
          <w:tcPr>
            <w:tcW w:w="709" w:type="dxa"/>
          </w:tcPr>
          <w:p w14:paraId="33B6C790" w14:textId="78EB239B" w:rsidR="00E07335" w:rsidRDefault="002E21F8" w:rsidP="00E07335">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2</w:t>
            </w:r>
          </w:p>
        </w:tc>
        <w:tc>
          <w:tcPr>
            <w:tcW w:w="1275" w:type="dxa"/>
          </w:tcPr>
          <w:p w14:paraId="4820727B" w14:textId="2EB6E9C3" w:rsidR="00E07335" w:rsidRDefault="00E872A0" w:rsidP="00E07335">
            <w:pPr>
              <w:jc w:val="center"/>
              <w:rPr>
                <w:rFonts w:ascii="Arial" w:hAnsi="Arial" w:cs="Arial"/>
                <w:sz w:val="18"/>
                <w:szCs w:val="18"/>
              </w:rPr>
            </w:pPr>
            <w:r>
              <w:rPr>
                <w:rFonts w:ascii="Arial" w:hAnsi="Arial" w:cs="Arial"/>
                <w:sz w:val="18"/>
                <w:szCs w:val="18"/>
              </w:rPr>
              <w:t>144,2</w:t>
            </w:r>
          </w:p>
        </w:tc>
      </w:tr>
      <w:tr w:rsidR="00E07335" w:rsidRPr="001A7758" w14:paraId="66CA7267" w14:textId="1FD4A15E" w:rsidTr="005915AF">
        <w:tc>
          <w:tcPr>
            <w:tcW w:w="486" w:type="dxa"/>
          </w:tcPr>
          <w:p w14:paraId="7E3A5791"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34</w:t>
            </w:r>
          </w:p>
        </w:tc>
        <w:tc>
          <w:tcPr>
            <w:tcW w:w="1397" w:type="dxa"/>
          </w:tcPr>
          <w:p w14:paraId="1F3E5E92"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223-108347</w:t>
            </w:r>
          </w:p>
        </w:tc>
        <w:tc>
          <w:tcPr>
            <w:tcW w:w="4212" w:type="dxa"/>
          </w:tcPr>
          <w:p w14:paraId="36BEDB7C" w14:textId="77777777" w:rsidR="00E07335" w:rsidRPr="00C554E1" w:rsidRDefault="00E07335" w:rsidP="00E07335">
            <w:pPr>
              <w:rPr>
                <w:rFonts w:ascii="Arial" w:hAnsi="Arial" w:cs="Arial"/>
                <w:sz w:val="18"/>
                <w:szCs w:val="18"/>
              </w:rPr>
            </w:pPr>
            <w:r w:rsidRPr="00C554E1">
              <w:rPr>
                <w:rFonts w:ascii="Arial" w:hAnsi="Arial" w:cs="Arial"/>
                <w:sz w:val="18"/>
                <w:szCs w:val="18"/>
              </w:rPr>
              <w:t>POMOSTY KABLOBETONOWE  P</w:t>
            </w:r>
          </w:p>
        </w:tc>
        <w:tc>
          <w:tcPr>
            <w:tcW w:w="1701" w:type="dxa"/>
          </w:tcPr>
          <w:p w14:paraId="52F6F2B9" w14:textId="77777777" w:rsidR="00E07335" w:rsidRPr="00C554E1" w:rsidRDefault="00E07335" w:rsidP="00E07335">
            <w:pPr>
              <w:rPr>
                <w:rFonts w:ascii="Arial" w:hAnsi="Arial" w:cs="Arial"/>
                <w:sz w:val="18"/>
                <w:szCs w:val="18"/>
              </w:rPr>
            </w:pPr>
            <w:r>
              <w:rPr>
                <w:rFonts w:ascii="Arial" w:hAnsi="Arial" w:cs="Arial"/>
                <w:sz w:val="18"/>
                <w:szCs w:val="18"/>
              </w:rPr>
              <w:t>OUG Pozwolenie</w:t>
            </w:r>
          </w:p>
        </w:tc>
        <w:tc>
          <w:tcPr>
            <w:tcW w:w="709" w:type="dxa"/>
          </w:tcPr>
          <w:p w14:paraId="1439A2AB" w14:textId="77777777" w:rsidR="00E07335" w:rsidRDefault="00E07335" w:rsidP="00E07335">
            <w:pPr>
              <w:jc w:val="center"/>
              <w:rPr>
                <w:rFonts w:ascii="Arial" w:hAnsi="Arial" w:cs="Arial"/>
                <w:sz w:val="18"/>
                <w:szCs w:val="18"/>
              </w:rPr>
            </w:pPr>
          </w:p>
        </w:tc>
        <w:tc>
          <w:tcPr>
            <w:tcW w:w="1275" w:type="dxa"/>
          </w:tcPr>
          <w:p w14:paraId="3B3F4DF8" w14:textId="79F7B24D" w:rsidR="00E07335" w:rsidRDefault="00E872A0" w:rsidP="00E07335">
            <w:pPr>
              <w:jc w:val="center"/>
              <w:rPr>
                <w:rFonts w:ascii="Arial" w:hAnsi="Arial" w:cs="Arial"/>
                <w:sz w:val="18"/>
                <w:szCs w:val="18"/>
              </w:rPr>
            </w:pPr>
            <w:r>
              <w:rPr>
                <w:rFonts w:ascii="Arial" w:hAnsi="Arial" w:cs="Arial"/>
                <w:sz w:val="18"/>
                <w:szCs w:val="18"/>
              </w:rPr>
              <w:t>296,71</w:t>
            </w:r>
          </w:p>
        </w:tc>
      </w:tr>
      <w:tr w:rsidR="00E07335" w:rsidRPr="001A7758" w14:paraId="0A5BD64B" w14:textId="069EED20" w:rsidTr="005915AF">
        <w:tc>
          <w:tcPr>
            <w:tcW w:w="486" w:type="dxa"/>
          </w:tcPr>
          <w:p w14:paraId="7F93D964"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35</w:t>
            </w:r>
          </w:p>
        </w:tc>
        <w:tc>
          <w:tcPr>
            <w:tcW w:w="1397" w:type="dxa"/>
          </w:tcPr>
          <w:p w14:paraId="6607DAD2"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223-108346</w:t>
            </w:r>
          </w:p>
        </w:tc>
        <w:tc>
          <w:tcPr>
            <w:tcW w:w="4212" w:type="dxa"/>
          </w:tcPr>
          <w:p w14:paraId="5662901E" w14:textId="77777777" w:rsidR="00E07335" w:rsidRPr="00C554E1" w:rsidRDefault="00E07335" w:rsidP="00E07335">
            <w:pPr>
              <w:rPr>
                <w:rFonts w:ascii="Arial" w:hAnsi="Arial" w:cs="Arial"/>
                <w:sz w:val="18"/>
                <w:szCs w:val="18"/>
              </w:rPr>
            </w:pPr>
            <w:r w:rsidRPr="00C554E1">
              <w:rPr>
                <w:rFonts w:ascii="Arial" w:hAnsi="Arial" w:cs="Arial"/>
                <w:sz w:val="18"/>
                <w:szCs w:val="18"/>
              </w:rPr>
              <w:t>POMOST "K"    P</w:t>
            </w:r>
          </w:p>
        </w:tc>
        <w:tc>
          <w:tcPr>
            <w:tcW w:w="1701" w:type="dxa"/>
          </w:tcPr>
          <w:p w14:paraId="1E3FA2F8" w14:textId="77777777" w:rsidR="00E07335" w:rsidRPr="00C554E1" w:rsidRDefault="00E07335" w:rsidP="00E07335">
            <w:pPr>
              <w:rPr>
                <w:rFonts w:ascii="Arial" w:hAnsi="Arial" w:cs="Arial"/>
                <w:sz w:val="18"/>
                <w:szCs w:val="18"/>
              </w:rPr>
            </w:pPr>
            <w:r>
              <w:rPr>
                <w:rFonts w:ascii="Arial" w:hAnsi="Arial" w:cs="Arial"/>
                <w:sz w:val="18"/>
                <w:szCs w:val="18"/>
              </w:rPr>
              <w:t>OUG Pozwolenie</w:t>
            </w:r>
          </w:p>
        </w:tc>
        <w:tc>
          <w:tcPr>
            <w:tcW w:w="709" w:type="dxa"/>
          </w:tcPr>
          <w:p w14:paraId="72C38931" w14:textId="18AD8C24" w:rsidR="00E07335" w:rsidRDefault="00E07335" w:rsidP="00E07335">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19FBA9C9" w14:textId="5352CE7D" w:rsidR="00E07335" w:rsidRDefault="00E872A0" w:rsidP="00E07335">
            <w:pPr>
              <w:jc w:val="center"/>
              <w:rPr>
                <w:rFonts w:ascii="Arial" w:hAnsi="Arial" w:cs="Arial"/>
                <w:sz w:val="18"/>
                <w:szCs w:val="18"/>
              </w:rPr>
            </w:pPr>
            <w:r>
              <w:rPr>
                <w:rFonts w:ascii="Arial" w:hAnsi="Arial" w:cs="Arial"/>
                <w:sz w:val="18"/>
                <w:szCs w:val="18"/>
              </w:rPr>
              <w:t>392,65</w:t>
            </w:r>
          </w:p>
        </w:tc>
      </w:tr>
      <w:tr w:rsidR="00E07335" w:rsidRPr="001A7758" w14:paraId="1C3F2DFB" w14:textId="66AD5098" w:rsidTr="005915AF">
        <w:tc>
          <w:tcPr>
            <w:tcW w:w="486" w:type="dxa"/>
          </w:tcPr>
          <w:p w14:paraId="0038B8B1"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36</w:t>
            </w:r>
          </w:p>
        </w:tc>
        <w:tc>
          <w:tcPr>
            <w:tcW w:w="1397" w:type="dxa"/>
          </w:tcPr>
          <w:p w14:paraId="1B120FAE"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223-108341</w:t>
            </w:r>
          </w:p>
        </w:tc>
        <w:tc>
          <w:tcPr>
            <w:tcW w:w="4212" w:type="dxa"/>
          </w:tcPr>
          <w:p w14:paraId="1EF05497" w14:textId="77777777" w:rsidR="00E07335" w:rsidRPr="00C554E1" w:rsidRDefault="00E07335" w:rsidP="00E07335">
            <w:pPr>
              <w:rPr>
                <w:rFonts w:ascii="Arial" w:hAnsi="Arial" w:cs="Arial"/>
                <w:sz w:val="18"/>
                <w:szCs w:val="18"/>
              </w:rPr>
            </w:pPr>
            <w:r w:rsidRPr="00C554E1">
              <w:rPr>
                <w:rFonts w:ascii="Arial" w:hAnsi="Arial" w:cs="Arial"/>
                <w:sz w:val="18"/>
                <w:szCs w:val="18"/>
              </w:rPr>
              <w:t>POMOST STALOWY "E"    P</w:t>
            </w:r>
          </w:p>
        </w:tc>
        <w:tc>
          <w:tcPr>
            <w:tcW w:w="1701" w:type="dxa"/>
          </w:tcPr>
          <w:p w14:paraId="04E9E692" w14:textId="77777777" w:rsidR="00E07335" w:rsidRPr="00C554E1" w:rsidRDefault="00E07335" w:rsidP="00E07335">
            <w:pPr>
              <w:rPr>
                <w:rFonts w:ascii="Arial" w:hAnsi="Arial" w:cs="Arial"/>
                <w:sz w:val="18"/>
                <w:szCs w:val="18"/>
              </w:rPr>
            </w:pPr>
            <w:r>
              <w:rPr>
                <w:rFonts w:ascii="Arial" w:hAnsi="Arial" w:cs="Arial"/>
                <w:sz w:val="18"/>
                <w:szCs w:val="18"/>
              </w:rPr>
              <w:t>OUG Pozwolenie</w:t>
            </w:r>
          </w:p>
        </w:tc>
        <w:tc>
          <w:tcPr>
            <w:tcW w:w="709" w:type="dxa"/>
          </w:tcPr>
          <w:p w14:paraId="2585B41B" w14:textId="54E60410" w:rsidR="00E07335" w:rsidRDefault="00E07335" w:rsidP="00E07335">
            <w:pPr>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1275" w:type="dxa"/>
          </w:tcPr>
          <w:p w14:paraId="21F9C97D" w14:textId="15670419" w:rsidR="00E07335" w:rsidRDefault="00E872A0" w:rsidP="00E07335">
            <w:pPr>
              <w:jc w:val="center"/>
              <w:rPr>
                <w:rFonts w:ascii="Arial" w:hAnsi="Arial" w:cs="Arial"/>
                <w:sz w:val="18"/>
                <w:szCs w:val="18"/>
              </w:rPr>
            </w:pPr>
            <w:r>
              <w:rPr>
                <w:rFonts w:ascii="Arial" w:hAnsi="Arial" w:cs="Arial"/>
                <w:sz w:val="18"/>
                <w:szCs w:val="18"/>
              </w:rPr>
              <w:t>398,95</w:t>
            </w:r>
          </w:p>
        </w:tc>
      </w:tr>
      <w:tr w:rsidR="00E07335" w:rsidRPr="001A7758" w14:paraId="1FFDD5E5" w14:textId="06B373F7" w:rsidTr="005915AF">
        <w:tc>
          <w:tcPr>
            <w:tcW w:w="486" w:type="dxa"/>
          </w:tcPr>
          <w:p w14:paraId="3ED3BFD7"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37</w:t>
            </w:r>
          </w:p>
        </w:tc>
        <w:tc>
          <w:tcPr>
            <w:tcW w:w="1397" w:type="dxa"/>
          </w:tcPr>
          <w:p w14:paraId="5C7363C9"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211-108175</w:t>
            </w:r>
          </w:p>
        </w:tc>
        <w:tc>
          <w:tcPr>
            <w:tcW w:w="4212" w:type="dxa"/>
          </w:tcPr>
          <w:p w14:paraId="51C7F733" w14:textId="77777777" w:rsidR="00E07335" w:rsidRPr="00C554E1" w:rsidRDefault="00E07335" w:rsidP="00E07335">
            <w:pPr>
              <w:rPr>
                <w:rFonts w:ascii="Arial" w:hAnsi="Arial" w:cs="Arial"/>
                <w:sz w:val="18"/>
                <w:szCs w:val="18"/>
              </w:rPr>
            </w:pPr>
            <w:r w:rsidRPr="00C554E1">
              <w:rPr>
                <w:rFonts w:ascii="Arial" w:hAnsi="Arial" w:cs="Arial"/>
                <w:sz w:val="18"/>
                <w:szCs w:val="18"/>
              </w:rPr>
              <w:t>KANAŁY KABLOWE      P</w:t>
            </w:r>
          </w:p>
        </w:tc>
        <w:tc>
          <w:tcPr>
            <w:tcW w:w="1701" w:type="dxa"/>
          </w:tcPr>
          <w:p w14:paraId="7F634FEB" w14:textId="77777777" w:rsidR="00E07335" w:rsidRPr="00C554E1" w:rsidRDefault="00E07335" w:rsidP="00E07335">
            <w:pPr>
              <w:rPr>
                <w:rFonts w:ascii="Arial" w:hAnsi="Arial" w:cs="Arial"/>
                <w:sz w:val="18"/>
                <w:szCs w:val="18"/>
              </w:rPr>
            </w:pPr>
            <w:r>
              <w:rPr>
                <w:rFonts w:ascii="Arial" w:hAnsi="Arial" w:cs="Arial"/>
                <w:sz w:val="18"/>
                <w:szCs w:val="18"/>
              </w:rPr>
              <w:t>OUG Zgłoszenie</w:t>
            </w:r>
          </w:p>
        </w:tc>
        <w:tc>
          <w:tcPr>
            <w:tcW w:w="709" w:type="dxa"/>
          </w:tcPr>
          <w:p w14:paraId="67DDB13A" w14:textId="366ADCA1" w:rsidR="00E07335" w:rsidRDefault="00E07335" w:rsidP="00E07335">
            <w:pPr>
              <w:jc w:val="center"/>
              <w:rPr>
                <w:rFonts w:ascii="Arial" w:hAnsi="Arial" w:cs="Arial"/>
                <w:sz w:val="18"/>
                <w:szCs w:val="18"/>
              </w:rPr>
            </w:pPr>
            <w:r>
              <w:rPr>
                <w:rFonts w:ascii="Arial" w:hAnsi="Arial" w:cs="Arial"/>
                <w:sz w:val="18"/>
                <w:szCs w:val="18"/>
              </w:rPr>
              <w:t>m/dł.</w:t>
            </w:r>
          </w:p>
        </w:tc>
        <w:tc>
          <w:tcPr>
            <w:tcW w:w="1275" w:type="dxa"/>
          </w:tcPr>
          <w:p w14:paraId="2D747D02" w14:textId="0CF13426" w:rsidR="00E07335" w:rsidRDefault="00E872A0" w:rsidP="00E07335">
            <w:pPr>
              <w:jc w:val="center"/>
              <w:rPr>
                <w:rFonts w:ascii="Arial" w:hAnsi="Arial" w:cs="Arial"/>
                <w:sz w:val="18"/>
                <w:szCs w:val="18"/>
              </w:rPr>
            </w:pPr>
            <w:r>
              <w:rPr>
                <w:rFonts w:ascii="Arial" w:hAnsi="Arial" w:cs="Arial"/>
                <w:sz w:val="18"/>
                <w:szCs w:val="18"/>
              </w:rPr>
              <w:t>100</w:t>
            </w:r>
          </w:p>
        </w:tc>
      </w:tr>
      <w:tr w:rsidR="00E07335" w:rsidRPr="001A7758" w14:paraId="2EFCC84A" w14:textId="68EC8AFE" w:rsidTr="005915AF">
        <w:tc>
          <w:tcPr>
            <w:tcW w:w="486" w:type="dxa"/>
          </w:tcPr>
          <w:p w14:paraId="68037ED7"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38</w:t>
            </w:r>
          </w:p>
        </w:tc>
        <w:tc>
          <w:tcPr>
            <w:tcW w:w="1397" w:type="dxa"/>
          </w:tcPr>
          <w:p w14:paraId="6925F756"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200-108137</w:t>
            </w:r>
          </w:p>
        </w:tc>
        <w:tc>
          <w:tcPr>
            <w:tcW w:w="4212" w:type="dxa"/>
          </w:tcPr>
          <w:p w14:paraId="708E9A65" w14:textId="77777777" w:rsidR="00E07335" w:rsidRPr="00C554E1" w:rsidRDefault="00E07335" w:rsidP="00E07335">
            <w:pPr>
              <w:rPr>
                <w:rFonts w:ascii="Arial" w:hAnsi="Arial" w:cs="Arial"/>
                <w:sz w:val="18"/>
                <w:szCs w:val="18"/>
              </w:rPr>
            </w:pPr>
            <w:r w:rsidRPr="00C554E1">
              <w:rPr>
                <w:rFonts w:ascii="Arial" w:hAnsi="Arial" w:cs="Arial"/>
                <w:sz w:val="18"/>
                <w:szCs w:val="18"/>
              </w:rPr>
              <w:t>WIEŻA REFLEKTOROWA  P</w:t>
            </w:r>
          </w:p>
        </w:tc>
        <w:tc>
          <w:tcPr>
            <w:tcW w:w="1701" w:type="dxa"/>
          </w:tcPr>
          <w:p w14:paraId="29C61412" w14:textId="77777777" w:rsidR="00E07335" w:rsidRPr="00C554E1" w:rsidRDefault="00E07335" w:rsidP="00E07335">
            <w:pPr>
              <w:rPr>
                <w:rFonts w:ascii="Arial" w:hAnsi="Arial" w:cs="Arial"/>
                <w:sz w:val="18"/>
                <w:szCs w:val="18"/>
              </w:rPr>
            </w:pPr>
            <w:r>
              <w:rPr>
                <w:rFonts w:ascii="Arial" w:hAnsi="Arial" w:cs="Arial"/>
                <w:sz w:val="18"/>
                <w:szCs w:val="18"/>
              </w:rPr>
              <w:t>OUG Pozwolenie</w:t>
            </w:r>
          </w:p>
        </w:tc>
        <w:tc>
          <w:tcPr>
            <w:tcW w:w="709" w:type="dxa"/>
          </w:tcPr>
          <w:p w14:paraId="70CDC2AE" w14:textId="0340590D" w:rsidR="00E07335" w:rsidRDefault="002E21F8" w:rsidP="00E07335">
            <w:pPr>
              <w:jc w:val="center"/>
              <w:rPr>
                <w:rFonts w:ascii="Arial" w:hAnsi="Arial" w:cs="Arial"/>
                <w:sz w:val="18"/>
                <w:szCs w:val="18"/>
              </w:rPr>
            </w:pPr>
            <w:r>
              <w:rPr>
                <w:rFonts w:ascii="Arial" w:hAnsi="Arial" w:cs="Arial"/>
                <w:sz w:val="18"/>
                <w:szCs w:val="18"/>
              </w:rPr>
              <w:t>m/wys.</w:t>
            </w:r>
          </w:p>
        </w:tc>
        <w:tc>
          <w:tcPr>
            <w:tcW w:w="1275" w:type="dxa"/>
          </w:tcPr>
          <w:p w14:paraId="559D273C" w14:textId="371C6337" w:rsidR="00E07335" w:rsidRDefault="00E872A0" w:rsidP="00E07335">
            <w:pPr>
              <w:jc w:val="center"/>
              <w:rPr>
                <w:rFonts w:ascii="Arial" w:hAnsi="Arial" w:cs="Arial"/>
                <w:sz w:val="18"/>
                <w:szCs w:val="18"/>
              </w:rPr>
            </w:pPr>
            <w:r>
              <w:rPr>
                <w:rFonts w:ascii="Arial" w:hAnsi="Arial" w:cs="Arial"/>
                <w:sz w:val="18"/>
                <w:szCs w:val="18"/>
              </w:rPr>
              <w:t>36</w:t>
            </w:r>
          </w:p>
        </w:tc>
      </w:tr>
      <w:tr w:rsidR="00E07335" w:rsidRPr="001A7758" w14:paraId="3E39E0E9" w14:textId="08F71765" w:rsidTr="005915AF">
        <w:tc>
          <w:tcPr>
            <w:tcW w:w="486" w:type="dxa"/>
          </w:tcPr>
          <w:p w14:paraId="329C78E1"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39</w:t>
            </w:r>
          </w:p>
        </w:tc>
        <w:tc>
          <w:tcPr>
            <w:tcW w:w="1397" w:type="dxa"/>
          </w:tcPr>
          <w:p w14:paraId="37D619D8"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200-108138</w:t>
            </w:r>
          </w:p>
        </w:tc>
        <w:tc>
          <w:tcPr>
            <w:tcW w:w="4212" w:type="dxa"/>
          </w:tcPr>
          <w:p w14:paraId="2BAA3F99" w14:textId="77777777" w:rsidR="00E07335" w:rsidRPr="00C554E1" w:rsidRDefault="00E07335" w:rsidP="00E07335">
            <w:pPr>
              <w:rPr>
                <w:rFonts w:ascii="Arial" w:hAnsi="Arial" w:cs="Arial"/>
                <w:sz w:val="18"/>
                <w:szCs w:val="18"/>
              </w:rPr>
            </w:pPr>
            <w:r w:rsidRPr="00C554E1">
              <w:rPr>
                <w:rFonts w:ascii="Arial" w:hAnsi="Arial" w:cs="Arial"/>
                <w:sz w:val="18"/>
                <w:szCs w:val="18"/>
              </w:rPr>
              <w:t>WIEŻA REFLEKTOROWA  P</w:t>
            </w:r>
          </w:p>
        </w:tc>
        <w:tc>
          <w:tcPr>
            <w:tcW w:w="1701" w:type="dxa"/>
          </w:tcPr>
          <w:p w14:paraId="3D56990A" w14:textId="77777777" w:rsidR="00E07335" w:rsidRPr="00C554E1" w:rsidRDefault="00E07335" w:rsidP="00E07335">
            <w:pPr>
              <w:rPr>
                <w:rFonts w:ascii="Arial" w:hAnsi="Arial" w:cs="Arial"/>
                <w:sz w:val="18"/>
                <w:szCs w:val="18"/>
              </w:rPr>
            </w:pPr>
            <w:r>
              <w:rPr>
                <w:rFonts w:ascii="Arial" w:hAnsi="Arial" w:cs="Arial"/>
                <w:sz w:val="18"/>
                <w:szCs w:val="18"/>
              </w:rPr>
              <w:t>OUG Pozwolenie</w:t>
            </w:r>
          </w:p>
        </w:tc>
        <w:tc>
          <w:tcPr>
            <w:tcW w:w="709" w:type="dxa"/>
          </w:tcPr>
          <w:p w14:paraId="78B1FDAC" w14:textId="56A4FAE6" w:rsidR="00E07335" w:rsidRDefault="002E21F8" w:rsidP="00E07335">
            <w:pPr>
              <w:jc w:val="center"/>
              <w:rPr>
                <w:rFonts w:ascii="Arial" w:hAnsi="Arial" w:cs="Arial"/>
                <w:sz w:val="18"/>
                <w:szCs w:val="18"/>
              </w:rPr>
            </w:pPr>
            <w:r>
              <w:rPr>
                <w:rFonts w:ascii="Arial" w:hAnsi="Arial" w:cs="Arial"/>
                <w:sz w:val="18"/>
                <w:szCs w:val="18"/>
              </w:rPr>
              <w:t>m/wys.</w:t>
            </w:r>
          </w:p>
        </w:tc>
        <w:tc>
          <w:tcPr>
            <w:tcW w:w="1275" w:type="dxa"/>
          </w:tcPr>
          <w:p w14:paraId="0A493511" w14:textId="13FC863D" w:rsidR="00E07335" w:rsidRDefault="00E872A0" w:rsidP="00E07335">
            <w:pPr>
              <w:jc w:val="center"/>
              <w:rPr>
                <w:rFonts w:ascii="Arial" w:hAnsi="Arial" w:cs="Arial"/>
                <w:sz w:val="18"/>
                <w:szCs w:val="18"/>
              </w:rPr>
            </w:pPr>
            <w:r>
              <w:rPr>
                <w:rFonts w:ascii="Arial" w:hAnsi="Arial" w:cs="Arial"/>
                <w:sz w:val="18"/>
                <w:szCs w:val="18"/>
              </w:rPr>
              <w:t>36</w:t>
            </w:r>
          </w:p>
        </w:tc>
      </w:tr>
      <w:tr w:rsidR="00E07335" w:rsidRPr="001A7758" w14:paraId="230F48F6" w14:textId="35858992" w:rsidTr="005915AF">
        <w:tc>
          <w:tcPr>
            <w:tcW w:w="486" w:type="dxa"/>
          </w:tcPr>
          <w:p w14:paraId="4D762109"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40</w:t>
            </w:r>
          </w:p>
        </w:tc>
        <w:tc>
          <w:tcPr>
            <w:tcW w:w="1397" w:type="dxa"/>
          </w:tcPr>
          <w:p w14:paraId="47DE40AB"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200-108139</w:t>
            </w:r>
          </w:p>
        </w:tc>
        <w:tc>
          <w:tcPr>
            <w:tcW w:w="4212" w:type="dxa"/>
          </w:tcPr>
          <w:p w14:paraId="3463B744" w14:textId="77777777" w:rsidR="00E07335" w:rsidRPr="00C554E1" w:rsidRDefault="00E07335" w:rsidP="00E07335">
            <w:pPr>
              <w:rPr>
                <w:rFonts w:ascii="Arial" w:hAnsi="Arial" w:cs="Arial"/>
                <w:sz w:val="18"/>
                <w:szCs w:val="18"/>
              </w:rPr>
            </w:pPr>
            <w:r w:rsidRPr="00C554E1">
              <w:rPr>
                <w:rFonts w:ascii="Arial" w:hAnsi="Arial" w:cs="Arial"/>
                <w:sz w:val="18"/>
                <w:szCs w:val="18"/>
              </w:rPr>
              <w:t>WIEŻA REFLEKTOROWA  P</w:t>
            </w:r>
          </w:p>
        </w:tc>
        <w:tc>
          <w:tcPr>
            <w:tcW w:w="1701" w:type="dxa"/>
          </w:tcPr>
          <w:p w14:paraId="707A68B1" w14:textId="77777777" w:rsidR="00E07335" w:rsidRPr="00C554E1" w:rsidRDefault="00E07335" w:rsidP="00E07335">
            <w:pPr>
              <w:rPr>
                <w:rFonts w:ascii="Arial" w:hAnsi="Arial" w:cs="Arial"/>
                <w:sz w:val="18"/>
                <w:szCs w:val="18"/>
              </w:rPr>
            </w:pPr>
            <w:r>
              <w:rPr>
                <w:rFonts w:ascii="Arial" w:hAnsi="Arial" w:cs="Arial"/>
                <w:sz w:val="18"/>
                <w:szCs w:val="18"/>
              </w:rPr>
              <w:t>OUG Pozwolenie</w:t>
            </w:r>
          </w:p>
        </w:tc>
        <w:tc>
          <w:tcPr>
            <w:tcW w:w="709" w:type="dxa"/>
          </w:tcPr>
          <w:p w14:paraId="29B952C9" w14:textId="123A25B9" w:rsidR="00E07335" w:rsidRDefault="002E21F8" w:rsidP="00E07335">
            <w:pPr>
              <w:jc w:val="center"/>
              <w:rPr>
                <w:rFonts w:ascii="Arial" w:hAnsi="Arial" w:cs="Arial"/>
                <w:sz w:val="18"/>
                <w:szCs w:val="18"/>
              </w:rPr>
            </w:pPr>
            <w:r>
              <w:rPr>
                <w:rFonts w:ascii="Arial" w:hAnsi="Arial" w:cs="Arial"/>
                <w:sz w:val="18"/>
                <w:szCs w:val="18"/>
              </w:rPr>
              <w:t>m/wys.</w:t>
            </w:r>
          </w:p>
        </w:tc>
        <w:tc>
          <w:tcPr>
            <w:tcW w:w="1275" w:type="dxa"/>
          </w:tcPr>
          <w:p w14:paraId="5EFB68F3" w14:textId="4C4B17B4" w:rsidR="00E07335" w:rsidRDefault="00E872A0" w:rsidP="00E07335">
            <w:pPr>
              <w:jc w:val="center"/>
              <w:rPr>
                <w:rFonts w:ascii="Arial" w:hAnsi="Arial" w:cs="Arial"/>
                <w:sz w:val="18"/>
                <w:szCs w:val="18"/>
              </w:rPr>
            </w:pPr>
            <w:r>
              <w:rPr>
                <w:rFonts w:ascii="Arial" w:hAnsi="Arial" w:cs="Arial"/>
                <w:sz w:val="18"/>
                <w:szCs w:val="18"/>
              </w:rPr>
              <w:t>36</w:t>
            </w:r>
          </w:p>
        </w:tc>
      </w:tr>
      <w:tr w:rsidR="00E07335" w:rsidRPr="001A7758" w14:paraId="45EDDEB9" w14:textId="6DF613FB" w:rsidTr="005915AF">
        <w:tc>
          <w:tcPr>
            <w:tcW w:w="486" w:type="dxa"/>
          </w:tcPr>
          <w:p w14:paraId="1C6EC62F"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41</w:t>
            </w:r>
          </w:p>
        </w:tc>
        <w:tc>
          <w:tcPr>
            <w:tcW w:w="1397" w:type="dxa"/>
          </w:tcPr>
          <w:p w14:paraId="60B5B11E"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220-108278</w:t>
            </w:r>
          </w:p>
        </w:tc>
        <w:tc>
          <w:tcPr>
            <w:tcW w:w="4212" w:type="dxa"/>
          </w:tcPr>
          <w:p w14:paraId="3558C702" w14:textId="77777777" w:rsidR="00E07335" w:rsidRPr="00C554E1" w:rsidRDefault="00E07335" w:rsidP="00E07335">
            <w:pPr>
              <w:rPr>
                <w:rFonts w:ascii="Arial" w:hAnsi="Arial" w:cs="Arial"/>
                <w:sz w:val="18"/>
                <w:szCs w:val="18"/>
              </w:rPr>
            </w:pPr>
            <w:r w:rsidRPr="00C554E1">
              <w:rPr>
                <w:rFonts w:ascii="Arial" w:hAnsi="Arial" w:cs="Arial"/>
                <w:sz w:val="18"/>
                <w:szCs w:val="18"/>
              </w:rPr>
              <w:t>PLAC ZWAŁOWANIA WĘGLA   P</w:t>
            </w:r>
          </w:p>
        </w:tc>
        <w:tc>
          <w:tcPr>
            <w:tcW w:w="1701" w:type="dxa"/>
          </w:tcPr>
          <w:p w14:paraId="29D75BEA" w14:textId="77777777" w:rsidR="00E07335" w:rsidRPr="00C554E1" w:rsidRDefault="00E07335" w:rsidP="00E07335">
            <w:pPr>
              <w:rPr>
                <w:rFonts w:ascii="Arial" w:hAnsi="Arial" w:cs="Arial"/>
                <w:sz w:val="18"/>
                <w:szCs w:val="18"/>
              </w:rPr>
            </w:pPr>
            <w:r>
              <w:rPr>
                <w:rFonts w:ascii="Arial" w:hAnsi="Arial" w:cs="Arial"/>
                <w:sz w:val="18"/>
                <w:szCs w:val="18"/>
              </w:rPr>
              <w:t>OUG Zgłoszenie</w:t>
            </w:r>
          </w:p>
        </w:tc>
        <w:tc>
          <w:tcPr>
            <w:tcW w:w="709" w:type="dxa"/>
          </w:tcPr>
          <w:p w14:paraId="194F8A02" w14:textId="0C91939D" w:rsidR="00E07335" w:rsidRPr="002E21F8" w:rsidRDefault="002E21F8" w:rsidP="00E07335">
            <w:pPr>
              <w:jc w:val="center"/>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tc>
        <w:tc>
          <w:tcPr>
            <w:tcW w:w="1275" w:type="dxa"/>
          </w:tcPr>
          <w:p w14:paraId="14697EFE" w14:textId="0FF92049" w:rsidR="00E07335" w:rsidRDefault="00E872A0" w:rsidP="00E07335">
            <w:pPr>
              <w:jc w:val="center"/>
              <w:rPr>
                <w:rFonts w:ascii="Arial" w:hAnsi="Arial" w:cs="Arial"/>
                <w:sz w:val="18"/>
                <w:szCs w:val="18"/>
              </w:rPr>
            </w:pPr>
            <w:r>
              <w:rPr>
                <w:rFonts w:ascii="Arial" w:hAnsi="Arial" w:cs="Arial"/>
                <w:sz w:val="18"/>
                <w:szCs w:val="18"/>
              </w:rPr>
              <w:t>9600</w:t>
            </w:r>
          </w:p>
        </w:tc>
      </w:tr>
      <w:tr w:rsidR="00E07335" w:rsidRPr="001A7758" w14:paraId="680B02C4" w14:textId="2E39A506" w:rsidTr="005915AF">
        <w:tc>
          <w:tcPr>
            <w:tcW w:w="486" w:type="dxa"/>
          </w:tcPr>
          <w:p w14:paraId="51863A52"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42</w:t>
            </w:r>
          </w:p>
        </w:tc>
        <w:tc>
          <w:tcPr>
            <w:tcW w:w="1397" w:type="dxa"/>
          </w:tcPr>
          <w:p w14:paraId="257830D6"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223-108336</w:t>
            </w:r>
          </w:p>
        </w:tc>
        <w:tc>
          <w:tcPr>
            <w:tcW w:w="4212" w:type="dxa"/>
          </w:tcPr>
          <w:p w14:paraId="0EF63B71" w14:textId="77777777" w:rsidR="00E07335" w:rsidRPr="00C554E1" w:rsidRDefault="00E07335" w:rsidP="00E07335">
            <w:pPr>
              <w:rPr>
                <w:rFonts w:ascii="Arial" w:hAnsi="Arial" w:cs="Arial"/>
                <w:sz w:val="18"/>
                <w:szCs w:val="18"/>
              </w:rPr>
            </w:pPr>
            <w:r w:rsidRPr="00C554E1">
              <w:rPr>
                <w:rFonts w:ascii="Arial" w:hAnsi="Arial" w:cs="Arial"/>
                <w:sz w:val="18"/>
                <w:szCs w:val="18"/>
              </w:rPr>
              <w:t xml:space="preserve">WIADUKT KOLEJOWY 20,81  P jedyny dojazd do kopalni                                                      </w:t>
            </w:r>
          </w:p>
        </w:tc>
        <w:tc>
          <w:tcPr>
            <w:tcW w:w="1701" w:type="dxa"/>
          </w:tcPr>
          <w:p w14:paraId="17530C49" w14:textId="77777777" w:rsidR="00E07335" w:rsidRPr="00C554E1" w:rsidRDefault="00E07335" w:rsidP="00E07335">
            <w:pPr>
              <w:rPr>
                <w:rFonts w:ascii="Arial" w:hAnsi="Arial" w:cs="Arial"/>
                <w:sz w:val="18"/>
                <w:szCs w:val="18"/>
              </w:rPr>
            </w:pPr>
            <w:r>
              <w:rPr>
                <w:rFonts w:ascii="Arial" w:hAnsi="Arial" w:cs="Arial"/>
                <w:sz w:val="18"/>
                <w:szCs w:val="18"/>
              </w:rPr>
              <w:t>UW Pozwolenie</w:t>
            </w:r>
          </w:p>
        </w:tc>
        <w:tc>
          <w:tcPr>
            <w:tcW w:w="709" w:type="dxa"/>
          </w:tcPr>
          <w:p w14:paraId="3824C89C" w14:textId="77777777" w:rsidR="00E07335" w:rsidRDefault="00E07335" w:rsidP="00E07335">
            <w:pPr>
              <w:jc w:val="center"/>
              <w:rPr>
                <w:rFonts w:ascii="Arial" w:hAnsi="Arial" w:cs="Arial"/>
                <w:sz w:val="18"/>
                <w:szCs w:val="18"/>
              </w:rPr>
            </w:pPr>
          </w:p>
          <w:p w14:paraId="6A84DDAC" w14:textId="7630D758" w:rsidR="00E07335" w:rsidRDefault="00E07335" w:rsidP="00E07335">
            <w:pPr>
              <w:jc w:val="center"/>
              <w:rPr>
                <w:rFonts w:ascii="Arial" w:hAnsi="Arial" w:cs="Arial"/>
                <w:sz w:val="18"/>
                <w:szCs w:val="18"/>
              </w:rPr>
            </w:pPr>
            <w:r>
              <w:rPr>
                <w:rFonts w:ascii="Arial" w:hAnsi="Arial" w:cs="Arial"/>
                <w:sz w:val="18"/>
                <w:szCs w:val="18"/>
              </w:rPr>
              <w:t>m/dł.</w:t>
            </w:r>
          </w:p>
        </w:tc>
        <w:tc>
          <w:tcPr>
            <w:tcW w:w="1275" w:type="dxa"/>
          </w:tcPr>
          <w:p w14:paraId="4D6BD157" w14:textId="77777777" w:rsidR="00E07335" w:rsidRDefault="00E07335" w:rsidP="00E07335">
            <w:pPr>
              <w:jc w:val="center"/>
              <w:rPr>
                <w:rFonts w:ascii="Arial" w:hAnsi="Arial" w:cs="Arial"/>
                <w:sz w:val="18"/>
                <w:szCs w:val="18"/>
              </w:rPr>
            </w:pPr>
          </w:p>
          <w:p w14:paraId="747CAD58" w14:textId="0AECECFC" w:rsidR="00E872A0" w:rsidRDefault="00E872A0" w:rsidP="00E07335">
            <w:pPr>
              <w:jc w:val="center"/>
              <w:rPr>
                <w:rFonts w:ascii="Arial" w:hAnsi="Arial" w:cs="Arial"/>
                <w:sz w:val="18"/>
                <w:szCs w:val="18"/>
              </w:rPr>
            </w:pPr>
            <w:r>
              <w:rPr>
                <w:rFonts w:ascii="Arial" w:hAnsi="Arial" w:cs="Arial"/>
                <w:sz w:val="18"/>
                <w:szCs w:val="18"/>
              </w:rPr>
              <w:t>23,02</w:t>
            </w:r>
          </w:p>
        </w:tc>
      </w:tr>
      <w:tr w:rsidR="00E07335" w:rsidRPr="001A7758" w14:paraId="78A3E39D" w14:textId="6E1304D3" w:rsidTr="005915AF">
        <w:tc>
          <w:tcPr>
            <w:tcW w:w="486" w:type="dxa"/>
          </w:tcPr>
          <w:p w14:paraId="09760687"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43</w:t>
            </w:r>
          </w:p>
        </w:tc>
        <w:tc>
          <w:tcPr>
            <w:tcW w:w="1397" w:type="dxa"/>
          </w:tcPr>
          <w:p w14:paraId="0FE51D0C"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220-108289</w:t>
            </w:r>
          </w:p>
        </w:tc>
        <w:tc>
          <w:tcPr>
            <w:tcW w:w="4212" w:type="dxa"/>
          </w:tcPr>
          <w:p w14:paraId="63980B15" w14:textId="77777777" w:rsidR="00E07335" w:rsidRPr="00C554E1" w:rsidRDefault="00E07335" w:rsidP="00E07335">
            <w:pPr>
              <w:rPr>
                <w:rFonts w:ascii="Arial" w:hAnsi="Arial" w:cs="Arial"/>
                <w:sz w:val="18"/>
                <w:szCs w:val="18"/>
              </w:rPr>
            </w:pPr>
            <w:r w:rsidRPr="00C554E1">
              <w:rPr>
                <w:rFonts w:ascii="Arial" w:hAnsi="Arial" w:cs="Arial"/>
                <w:sz w:val="18"/>
                <w:szCs w:val="18"/>
              </w:rPr>
              <w:t>OŚWIETL,TERENU KOP,-LAMPY RTĘCIOWE    P</w:t>
            </w:r>
          </w:p>
        </w:tc>
        <w:tc>
          <w:tcPr>
            <w:tcW w:w="1701" w:type="dxa"/>
          </w:tcPr>
          <w:p w14:paraId="5AEE0788" w14:textId="77777777" w:rsidR="00E07335" w:rsidRPr="00C554E1" w:rsidRDefault="00E07335" w:rsidP="00E07335">
            <w:pPr>
              <w:rPr>
                <w:rFonts w:ascii="Arial" w:hAnsi="Arial" w:cs="Arial"/>
                <w:sz w:val="18"/>
                <w:szCs w:val="18"/>
              </w:rPr>
            </w:pPr>
            <w:r>
              <w:rPr>
                <w:rFonts w:ascii="Arial" w:hAnsi="Arial" w:cs="Arial"/>
                <w:sz w:val="18"/>
                <w:szCs w:val="18"/>
              </w:rPr>
              <w:t>UM Zgłoszenie</w:t>
            </w:r>
          </w:p>
        </w:tc>
        <w:tc>
          <w:tcPr>
            <w:tcW w:w="709" w:type="dxa"/>
          </w:tcPr>
          <w:p w14:paraId="55834B76" w14:textId="77777777" w:rsidR="00E07335" w:rsidRDefault="00E07335" w:rsidP="00E07335">
            <w:pPr>
              <w:jc w:val="center"/>
              <w:rPr>
                <w:rFonts w:ascii="Arial" w:hAnsi="Arial" w:cs="Arial"/>
                <w:sz w:val="18"/>
                <w:szCs w:val="18"/>
              </w:rPr>
            </w:pPr>
          </w:p>
        </w:tc>
        <w:tc>
          <w:tcPr>
            <w:tcW w:w="1275" w:type="dxa"/>
          </w:tcPr>
          <w:p w14:paraId="0A5175BF" w14:textId="77777777" w:rsidR="00E07335" w:rsidRDefault="00E07335" w:rsidP="00E07335">
            <w:pPr>
              <w:jc w:val="center"/>
              <w:rPr>
                <w:rFonts w:ascii="Arial" w:hAnsi="Arial" w:cs="Arial"/>
                <w:sz w:val="18"/>
                <w:szCs w:val="18"/>
              </w:rPr>
            </w:pPr>
          </w:p>
          <w:p w14:paraId="6AACF63B" w14:textId="23B576D4" w:rsidR="00E872A0" w:rsidRDefault="00E872A0" w:rsidP="00E07335">
            <w:pPr>
              <w:jc w:val="center"/>
              <w:rPr>
                <w:rFonts w:ascii="Arial" w:hAnsi="Arial" w:cs="Arial"/>
                <w:sz w:val="18"/>
                <w:szCs w:val="18"/>
              </w:rPr>
            </w:pPr>
            <w:r>
              <w:rPr>
                <w:rFonts w:ascii="Arial" w:hAnsi="Arial" w:cs="Arial"/>
                <w:sz w:val="18"/>
                <w:szCs w:val="18"/>
              </w:rPr>
              <w:t>40</w:t>
            </w:r>
          </w:p>
        </w:tc>
      </w:tr>
      <w:tr w:rsidR="00E07335" w:rsidRPr="001A7758" w14:paraId="739794CC" w14:textId="086F1EB6" w:rsidTr="005915AF">
        <w:tc>
          <w:tcPr>
            <w:tcW w:w="486" w:type="dxa"/>
          </w:tcPr>
          <w:p w14:paraId="425FFDDD"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44</w:t>
            </w:r>
          </w:p>
        </w:tc>
        <w:tc>
          <w:tcPr>
            <w:tcW w:w="1397" w:type="dxa"/>
          </w:tcPr>
          <w:p w14:paraId="779ADCA0"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221-108313</w:t>
            </w:r>
          </w:p>
        </w:tc>
        <w:tc>
          <w:tcPr>
            <w:tcW w:w="4212" w:type="dxa"/>
          </w:tcPr>
          <w:p w14:paraId="0B0EE20F" w14:textId="77777777" w:rsidR="00E07335" w:rsidRPr="00C554E1" w:rsidRDefault="00E07335" w:rsidP="00E07335">
            <w:pPr>
              <w:rPr>
                <w:rFonts w:ascii="Arial" w:hAnsi="Arial" w:cs="Arial"/>
                <w:sz w:val="18"/>
                <w:szCs w:val="18"/>
              </w:rPr>
            </w:pPr>
            <w:r w:rsidRPr="00C554E1">
              <w:rPr>
                <w:rFonts w:ascii="Arial" w:hAnsi="Arial" w:cs="Arial"/>
                <w:sz w:val="18"/>
                <w:szCs w:val="18"/>
              </w:rPr>
              <w:t>BOCZNICA KOLEJOWA</w:t>
            </w:r>
          </w:p>
        </w:tc>
        <w:tc>
          <w:tcPr>
            <w:tcW w:w="1701" w:type="dxa"/>
          </w:tcPr>
          <w:p w14:paraId="55031DB5" w14:textId="77777777" w:rsidR="00E07335" w:rsidRPr="00C554E1" w:rsidRDefault="00E07335" w:rsidP="00E07335">
            <w:pPr>
              <w:rPr>
                <w:rFonts w:ascii="Arial" w:hAnsi="Arial" w:cs="Arial"/>
                <w:sz w:val="18"/>
                <w:szCs w:val="18"/>
              </w:rPr>
            </w:pPr>
            <w:r>
              <w:rPr>
                <w:rFonts w:ascii="Arial" w:hAnsi="Arial" w:cs="Arial"/>
                <w:sz w:val="18"/>
                <w:szCs w:val="18"/>
              </w:rPr>
              <w:t>UM  Pozwolenie</w:t>
            </w:r>
          </w:p>
        </w:tc>
        <w:tc>
          <w:tcPr>
            <w:tcW w:w="709" w:type="dxa"/>
          </w:tcPr>
          <w:p w14:paraId="08CF6F4B" w14:textId="7164D352" w:rsidR="00E07335" w:rsidRDefault="00E07335" w:rsidP="00E07335">
            <w:pPr>
              <w:jc w:val="center"/>
              <w:rPr>
                <w:rFonts w:ascii="Arial" w:hAnsi="Arial" w:cs="Arial"/>
                <w:sz w:val="18"/>
                <w:szCs w:val="18"/>
              </w:rPr>
            </w:pPr>
            <w:r>
              <w:rPr>
                <w:rFonts w:ascii="Arial" w:hAnsi="Arial" w:cs="Arial"/>
                <w:sz w:val="18"/>
                <w:szCs w:val="18"/>
              </w:rPr>
              <w:t>m/dł.</w:t>
            </w:r>
          </w:p>
        </w:tc>
        <w:tc>
          <w:tcPr>
            <w:tcW w:w="1275" w:type="dxa"/>
          </w:tcPr>
          <w:p w14:paraId="29F9E776" w14:textId="5D4E8465" w:rsidR="00E07335" w:rsidRDefault="001D33AC" w:rsidP="00E07335">
            <w:pPr>
              <w:jc w:val="center"/>
              <w:rPr>
                <w:rFonts w:ascii="Arial" w:hAnsi="Arial" w:cs="Arial"/>
                <w:sz w:val="18"/>
                <w:szCs w:val="18"/>
              </w:rPr>
            </w:pPr>
            <w:r>
              <w:rPr>
                <w:rFonts w:ascii="Arial" w:hAnsi="Arial" w:cs="Arial"/>
                <w:sz w:val="18"/>
                <w:szCs w:val="18"/>
              </w:rPr>
              <w:t>10082,87</w:t>
            </w:r>
          </w:p>
        </w:tc>
      </w:tr>
      <w:tr w:rsidR="00E07335" w:rsidRPr="001A7758" w14:paraId="3C354E31" w14:textId="73316E4F" w:rsidTr="005915AF">
        <w:tc>
          <w:tcPr>
            <w:tcW w:w="486" w:type="dxa"/>
          </w:tcPr>
          <w:p w14:paraId="19345378"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45</w:t>
            </w:r>
          </w:p>
        </w:tc>
        <w:tc>
          <w:tcPr>
            <w:tcW w:w="1397" w:type="dxa"/>
          </w:tcPr>
          <w:p w14:paraId="0772D1BA"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221-108326</w:t>
            </w:r>
          </w:p>
        </w:tc>
        <w:tc>
          <w:tcPr>
            <w:tcW w:w="4212" w:type="dxa"/>
          </w:tcPr>
          <w:p w14:paraId="5AE489B6" w14:textId="77777777" w:rsidR="00E07335" w:rsidRPr="00C554E1" w:rsidRDefault="00E07335" w:rsidP="00E07335">
            <w:pPr>
              <w:rPr>
                <w:rFonts w:ascii="Arial" w:hAnsi="Arial" w:cs="Arial"/>
                <w:sz w:val="18"/>
                <w:szCs w:val="18"/>
              </w:rPr>
            </w:pPr>
            <w:r w:rsidRPr="00C554E1">
              <w:rPr>
                <w:rFonts w:ascii="Arial" w:hAnsi="Arial" w:cs="Arial"/>
                <w:sz w:val="18"/>
                <w:szCs w:val="18"/>
              </w:rPr>
              <w:t>ZABEZPIECZ,RUCHU POCIĄGÓW NA BOCZNICY  P</w:t>
            </w:r>
          </w:p>
        </w:tc>
        <w:tc>
          <w:tcPr>
            <w:tcW w:w="1701" w:type="dxa"/>
          </w:tcPr>
          <w:p w14:paraId="0C83ED5A" w14:textId="77777777" w:rsidR="00E07335" w:rsidRPr="00C554E1" w:rsidRDefault="00E07335" w:rsidP="00E07335">
            <w:pPr>
              <w:rPr>
                <w:rFonts w:ascii="Arial" w:hAnsi="Arial" w:cs="Arial"/>
                <w:sz w:val="18"/>
                <w:szCs w:val="18"/>
              </w:rPr>
            </w:pPr>
            <w:r>
              <w:rPr>
                <w:rFonts w:ascii="Arial" w:hAnsi="Arial" w:cs="Arial"/>
                <w:sz w:val="18"/>
                <w:szCs w:val="18"/>
              </w:rPr>
              <w:t>UM  Pozwolenie</w:t>
            </w:r>
          </w:p>
        </w:tc>
        <w:tc>
          <w:tcPr>
            <w:tcW w:w="709" w:type="dxa"/>
          </w:tcPr>
          <w:p w14:paraId="41D25C73" w14:textId="77777777" w:rsidR="00E07335" w:rsidRDefault="00E07335" w:rsidP="00E07335">
            <w:pPr>
              <w:jc w:val="center"/>
              <w:rPr>
                <w:rFonts w:ascii="Arial" w:hAnsi="Arial" w:cs="Arial"/>
                <w:sz w:val="18"/>
                <w:szCs w:val="18"/>
              </w:rPr>
            </w:pPr>
          </w:p>
          <w:p w14:paraId="6428E0E6" w14:textId="69776297" w:rsidR="00DA270A" w:rsidRDefault="00DA270A" w:rsidP="00E07335">
            <w:pPr>
              <w:jc w:val="center"/>
              <w:rPr>
                <w:rFonts w:ascii="Arial" w:hAnsi="Arial" w:cs="Arial"/>
                <w:sz w:val="18"/>
                <w:szCs w:val="18"/>
              </w:rPr>
            </w:pPr>
            <w:proofErr w:type="spellStart"/>
            <w:r>
              <w:rPr>
                <w:rFonts w:ascii="Arial" w:hAnsi="Arial" w:cs="Arial"/>
                <w:sz w:val="18"/>
                <w:szCs w:val="18"/>
              </w:rPr>
              <w:t>kpl</w:t>
            </w:r>
            <w:proofErr w:type="spellEnd"/>
            <w:r>
              <w:rPr>
                <w:rFonts w:ascii="Arial" w:hAnsi="Arial" w:cs="Arial"/>
                <w:sz w:val="18"/>
                <w:szCs w:val="18"/>
              </w:rPr>
              <w:t>.</w:t>
            </w:r>
          </w:p>
        </w:tc>
        <w:tc>
          <w:tcPr>
            <w:tcW w:w="1275" w:type="dxa"/>
          </w:tcPr>
          <w:p w14:paraId="1064F7B7" w14:textId="77777777" w:rsidR="00E07335" w:rsidRDefault="00E07335" w:rsidP="00E07335">
            <w:pPr>
              <w:jc w:val="center"/>
              <w:rPr>
                <w:rFonts w:ascii="Arial" w:hAnsi="Arial" w:cs="Arial"/>
                <w:sz w:val="18"/>
                <w:szCs w:val="18"/>
              </w:rPr>
            </w:pPr>
          </w:p>
          <w:p w14:paraId="4A61C1BD" w14:textId="0C7FE05B" w:rsidR="00E872A0" w:rsidRDefault="00E872A0" w:rsidP="00E07335">
            <w:pPr>
              <w:jc w:val="center"/>
              <w:rPr>
                <w:rFonts w:ascii="Arial" w:hAnsi="Arial" w:cs="Arial"/>
                <w:sz w:val="18"/>
                <w:szCs w:val="18"/>
              </w:rPr>
            </w:pPr>
            <w:r>
              <w:rPr>
                <w:rFonts w:ascii="Arial" w:hAnsi="Arial" w:cs="Arial"/>
                <w:sz w:val="18"/>
                <w:szCs w:val="18"/>
              </w:rPr>
              <w:t>1</w:t>
            </w:r>
          </w:p>
        </w:tc>
      </w:tr>
      <w:tr w:rsidR="00E07335" w:rsidRPr="001A7758" w14:paraId="17188579" w14:textId="23523F03" w:rsidTr="005915AF">
        <w:tc>
          <w:tcPr>
            <w:tcW w:w="486" w:type="dxa"/>
          </w:tcPr>
          <w:p w14:paraId="640585FD"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46</w:t>
            </w:r>
          </w:p>
        </w:tc>
        <w:tc>
          <w:tcPr>
            <w:tcW w:w="1397" w:type="dxa"/>
          </w:tcPr>
          <w:p w14:paraId="42F23318"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221-108332</w:t>
            </w:r>
          </w:p>
        </w:tc>
        <w:tc>
          <w:tcPr>
            <w:tcW w:w="4212" w:type="dxa"/>
          </w:tcPr>
          <w:p w14:paraId="609F070B" w14:textId="77777777" w:rsidR="00E07335" w:rsidRPr="00C554E1" w:rsidRDefault="00E07335" w:rsidP="00E07335">
            <w:pPr>
              <w:rPr>
                <w:rFonts w:ascii="Arial" w:hAnsi="Arial" w:cs="Arial"/>
                <w:sz w:val="18"/>
                <w:szCs w:val="18"/>
              </w:rPr>
            </w:pPr>
            <w:r w:rsidRPr="00C554E1">
              <w:rPr>
                <w:rFonts w:ascii="Arial" w:hAnsi="Arial" w:cs="Arial"/>
                <w:sz w:val="18"/>
                <w:szCs w:val="18"/>
              </w:rPr>
              <w:t>URZĄDZEN,STEROWAN,RUCHEM KOLEJOWYM   P</w:t>
            </w:r>
          </w:p>
        </w:tc>
        <w:tc>
          <w:tcPr>
            <w:tcW w:w="1701" w:type="dxa"/>
          </w:tcPr>
          <w:p w14:paraId="4FDE1D57" w14:textId="77777777" w:rsidR="00E07335" w:rsidRPr="00C554E1" w:rsidRDefault="00E07335" w:rsidP="00E07335">
            <w:pPr>
              <w:rPr>
                <w:rFonts w:ascii="Arial" w:hAnsi="Arial" w:cs="Arial"/>
                <w:sz w:val="18"/>
                <w:szCs w:val="18"/>
              </w:rPr>
            </w:pPr>
            <w:r>
              <w:rPr>
                <w:rFonts w:ascii="Arial" w:hAnsi="Arial" w:cs="Arial"/>
                <w:sz w:val="18"/>
                <w:szCs w:val="18"/>
              </w:rPr>
              <w:t>UM  Pozwolenie</w:t>
            </w:r>
          </w:p>
        </w:tc>
        <w:tc>
          <w:tcPr>
            <w:tcW w:w="709" w:type="dxa"/>
          </w:tcPr>
          <w:p w14:paraId="4FDD0D0E" w14:textId="77777777" w:rsidR="00E07335" w:rsidRDefault="00E07335" w:rsidP="00E07335">
            <w:pPr>
              <w:jc w:val="center"/>
              <w:rPr>
                <w:rFonts w:ascii="Arial" w:hAnsi="Arial" w:cs="Arial"/>
                <w:sz w:val="18"/>
                <w:szCs w:val="18"/>
              </w:rPr>
            </w:pPr>
          </w:p>
          <w:p w14:paraId="7636F9EA" w14:textId="662B3375" w:rsidR="00DA270A" w:rsidRDefault="00DA270A" w:rsidP="00E07335">
            <w:pPr>
              <w:jc w:val="center"/>
              <w:rPr>
                <w:rFonts w:ascii="Arial" w:hAnsi="Arial" w:cs="Arial"/>
                <w:sz w:val="18"/>
                <w:szCs w:val="18"/>
              </w:rPr>
            </w:pPr>
            <w:proofErr w:type="spellStart"/>
            <w:r>
              <w:rPr>
                <w:rFonts w:ascii="Arial" w:hAnsi="Arial" w:cs="Arial"/>
                <w:sz w:val="18"/>
                <w:szCs w:val="18"/>
              </w:rPr>
              <w:t>kpl</w:t>
            </w:r>
            <w:proofErr w:type="spellEnd"/>
            <w:r>
              <w:rPr>
                <w:rFonts w:ascii="Arial" w:hAnsi="Arial" w:cs="Arial"/>
                <w:sz w:val="18"/>
                <w:szCs w:val="18"/>
              </w:rPr>
              <w:t>.</w:t>
            </w:r>
          </w:p>
        </w:tc>
        <w:tc>
          <w:tcPr>
            <w:tcW w:w="1275" w:type="dxa"/>
          </w:tcPr>
          <w:p w14:paraId="3477205E" w14:textId="77777777" w:rsidR="00E07335" w:rsidRDefault="00E07335" w:rsidP="00E07335">
            <w:pPr>
              <w:jc w:val="center"/>
              <w:rPr>
                <w:rFonts w:ascii="Arial" w:hAnsi="Arial" w:cs="Arial"/>
                <w:sz w:val="18"/>
                <w:szCs w:val="18"/>
              </w:rPr>
            </w:pPr>
          </w:p>
          <w:p w14:paraId="25481748" w14:textId="592178FC" w:rsidR="00E872A0" w:rsidRDefault="00E872A0" w:rsidP="00E07335">
            <w:pPr>
              <w:jc w:val="center"/>
              <w:rPr>
                <w:rFonts w:ascii="Arial" w:hAnsi="Arial" w:cs="Arial"/>
                <w:sz w:val="18"/>
                <w:szCs w:val="18"/>
              </w:rPr>
            </w:pPr>
            <w:r>
              <w:rPr>
                <w:rFonts w:ascii="Arial" w:hAnsi="Arial" w:cs="Arial"/>
                <w:sz w:val="18"/>
                <w:szCs w:val="18"/>
              </w:rPr>
              <w:t>1</w:t>
            </w:r>
          </w:p>
        </w:tc>
      </w:tr>
      <w:tr w:rsidR="00E07335" w:rsidRPr="001A7758" w14:paraId="4B83744C" w14:textId="59B1D9AE" w:rsidTr="005915AF">
        <w:tc>
          <w:tcPr>
            <w:tcW w:w="486" w:type="dxa"/>
          </w:tcPr>
          <w:p w14:paraId="22C537E5"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47</w:t>
            </w:r>
          </w:p>
        </w:tc>
        <w:tc>
          <w:tcPr>
            <w:tcW w:w="1397" w:type="dxa"/>
          </w:tcPr>
          <w:p w14:paraId="02FE03DE"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221-108333</w:t>
            </w:r>
          </w:p>
        </w:tc>
        <w:tc>
          <w:tcPr>
            <w:tcW w:w="4212" w:type="dxa"/>
          </w:tcPr>
          <w:p w14:paraId="65E70D8C" w14:textId="77777777" w:rsidR="00E07335" w:rsidRPr="00C554E1" w:rsidRDefault="00E07335" w:rsidP="00E07335">
            <w:pPr>
              <w:rPr>
                <w:rFonts w:ascii="Arial" w:hAnsi="Arial" w:cs="Arial"/>
                <w:sz w:val="18"/>
                <w:szCs w:val="18"/>
              </w:rPr>
            </w:pPr>
            <w:r w:rsidRPr="00C554E1">
              <w:rPr>
                <w:rFonts w:ascii="Arial" w:hAnsi="Arial" w:cs="Arial"/>
                <w:sz w:val="18"/>
                <w:szCs w:val="18"/>
              </w:rPr>
              <w:t>URZĄDZENIE STEROWANIA RUCHEM KOLEJOWYM P</w:t>
            </w:r>
          </w:p>
        </w:tc>
        <w:tc>
          <w:tcPr>
            <w:tcW w:w="1701" w:type="dxa"/>
          </w:tcPr>
          <w:p w14:paraId="6BFFB303" w14:textId="77777777" w:rsidR="00E07335" w:rsidRPr="00C554E1" w:rsidRDefault="00E07335" w:rsidP="00E07335">
            <w:pPr>
              <w:rPr>
                <w:rFonts w:ascii="Arial" w:hAnsi="Arial" w:cs="Arial"/>
                <w:sz w:val="18"/>
                <w:szCs w:val="18"/>
              </w:rPr>
            </w:pPr>
            <w:r>
              <w:rPr>
                <w:rFonts w:ascii="Arial" w:hAnsi="Arial" w:cs="Arial"/>
                <w:sz w:val="18"/>
                <w:szCs w:val="18"/>
              </w:rPr>
              <w:t>UM  Pozwolenie</w:t>
            </w:r>
          </w:p>
        </w:tc>
        <w:tc>
          <w:tcPr>
            <w:tcW w:w="709" w:type="dxa"/>
          </w:tcPr>
          <w:p w14:paraId="24218589" w14:textId="77777777" w:rsidR="00E07335" w:rsidRDefault="00E07335" w:rsidP="00E07335">
            <w:pPr>
              <w:jc w:val="center"/>
              <w:rPr>
                <w:rFonts w:ascii="Arial" w:hAnsi="Arial" w:cs="Arial"/>
                <w:sz w:val="18"/>
                <w:szCs w:val="18"/>
              </w:rPr>
            </w:pPr>
          </w:p>
          <w:p w14:paraId="4D5A2891" w14:textId="0554683F" w:rsidR="00DA270A" w:rsidRDefault="00DA270A" w:rsidP="00E07335">
            <w:pPr>
              <w:jc w:val="center"/>
              <w:rPr>
                <w:rFonts w:ascii="Arial" w:hAnsi="Arial" w:cs="Arial"/>
                <w:sz w:val="18"/>
                <w:szCs w:val="18"/>
              </w:rPr>
            </w:pPr>
            <w:proofErr w:type="spellStart"/>
            <w:r>
              <w:rPr>
                <w:rFonts w:ascii="Arial" w:hAnsi="Arial" w:cs="Arial"/>
                <w:sz w:val="18"/>
                <w:szCs w:val="18"/>
              </w:rPr>
              <w:t>kpl</w:t>
            </w:r>
            <w:proofErr w:type="spellEnd"/>
            <w:r>
              <w:rPr>
                <w:rFonts w:ascii="Arial" w:hAnsi="Arial" w:cs="Arial"/>
                <w:sz w:val="18"/>
                <w:szCs w:val="18"/>
              </w:rPr>
              <w:t>.</w:t>
            </w:r>
          </w:p>
        </w:tc>
        <w:tc>
          <w:tcPr>
            <w:tcW w:w="1275" w:type="dxa"/>
          </w:tcPr>
          <w:p w14:paraId="38CE6716" w14:textId="77777777" w:rsidR="00E07335" w:rsidRDefault="00E07335" w:rsidP="00E07335">
            <w:pPr>
              <w:jc w:val="center"/>
              <w:rPr>
                <w:rFonts w:ascii="Arial" w:hAnsi="Arial" w:cs="Arial"/>
                <w:sz w:val="18"/>
                <w:szCs w:val="18"/>
              </w:rPr>
            </w:pPr>
          </w:p>
          <w:p w14:paraId="16F8CEB7" w14:textId="61558571" w:rsidR="00E872A0" w:rsidRDefault="00E872A0" w:rsidP="00E07335">
            <w:pPr>
              <w:jc w:val="center"/>
              <w:rPr>
                <w:rFonts w:ascii="Arial" w:hAnsi="Arial" w:cs="Arial"/>
                <w:sz w:val="18"/>
                <w:szCs w:val="18"/>
              </w:rPr>
            </w:pPr>
            <w:r>
              <w:rPr>
                <w:rFonts w:ascii="Arial" w:hAnsi="Arial" w:cs="Arial"/>
                <w:sz w:val="18"/>
                <w:szCs w:val="18"/>
              </w:rPr>
              <w:t>1</w:t>
            </w:r>
          </w:p>
        </w:tc>
      </w:tr>
      <w:tr w:rsidR="00E07335" w:rsidRPr="001A7758" w14:paraId="648C0F29" w14:textId="621F0889" w:rsidTr="005915AF">
        <w:tc>
          <w:tcPr>
            <w:tcW w:w="486" w:type="dxa"/>
          </w:tcPr>
          <w:p w14:paraId="0D116B58"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48</w:t>
            </w:r>
          </w:p>
        </w:tc>
        <w:tc>
          <w:tcPr>
            <w:tcW w:w="1397" w:type="dxa"/>
          </w:tcPr>
          <w:p w14:paraId="704FB960"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221-108327</w:t>
            </w:r>
          </w:p>
        </w:tc>
        <w:tc>
          <w:tcPr>
            <w:tcW w:w="4212" w:type="dxa"/>
          </w:tcPr>
          <w:p w14:paraId="3D8790BC" w14:textId="77777777" w:rsidR="00E07335" w:rsidRPr="00C554E1" w:rsidRDefault="00E07335" w:rsidP="00E07335">
            <w:pPr>
              <w:rPr>
                <w:rFonts w:ascii="Arial" w:hAnsi="Arial" w:cs="Arial"/>
                <w:sz w:val="18"/>
                <w:szCs w:val="18"/>
              </w:rPr>
            </w:pPr>
            <w:r w:rsidRPr="00C554E1">
              <w:rPr>
                <w:rFonts w:ascii="Arial" w:hAnsi="Arial" w:cs="Arial"/>
                <w:sz w:val="18"/>
                <w:szCs w:val="18"/>
              </w:rPr>
              <w:t>TARCZE MANEWROWE W REJONIE NASTAWNI  P</w:t>
            </w:r>
          </w:p>
        </w:tc>
        <w:tc>
          <w:tcPr>
            <w:tcW w:w="1701" w:type="dxa"/>
          </w:tcPr>
          <w:p w14:paraId="14C855B0" w14:textId="77777777" w:rsidR="00E07335" w:rsidRPr="00C554E1" w:rsidRDefault="00E07335" w:rsidP="00E07335">
            <w:pPr>
              <w:rPr>
                <w:rFonts w:ascii="Arial" w:hAnsi="Arial" w:cs="Arial"/>
                <w:sz w:val="18"/>
                <w:szCs w:val="18"/>
              </w:rPr>
            </w:pPr>
            <w:r>
              <w:rPr>
                <w:rFonts w:ascii="Arial" w:hAnsi="Arial" w:cs="Arial"/>
                <w:sz w:val="18"/>
                <w:szCs w:val="18"/>
              </w:rPr>
              <w:t>UM  Pozwolenie</w:t>
            </w:r>
          </w:p>
        </w:tc>
        <w:tc>
          <w:tcPr>
            <w:tcW w:w="709" w:type="dxa"/>
          </w:tcPr>
          <w:p w14:paraId="50BFBDA9" w14:textId="77777777" w:rsidR="00E07335" w:rsidRDefault="00E07335" w:rsidP="00E07335">
            <w:pPr>
              <w:jc w:val="center"/>
              <w:rPr>
                <w:rFonts w:ascii="Arial" w:hAnsi="Arial" w:cs="Arial"/>
                <w:sz w:val="18"/>
                <w:szCs w:val="18"/>
              </w:rPr>
            </w:pPr>
          </w:p>
          <w:p w14:paraId="3BF6E5C1" w14:textId="45D113B5" w:rsidR="00DA270A" w:rsidRDefault="00DA270A" w:rsidP="00E07335">
            <w:pPr>
              <w:jc w:val="center"/>
              <w:rPr>
                <w:rFonts w:ascii="Arial" w:hAnsi="Arial" w:cs="Arial"/>
                <w:sz w:val="18"/>
                <w:szCs w:val="18"/>
              </w:rPr>
            </w:pPr>
            <w:r>
              <w:rPr>
                <w:rFonts w:ascii="Arial" w:hAnsi="Arial" w:cs="Arial"/>
                <w:sz w:val="18"/>
                <w:szCs w:val="18"/>
              </w:rPr>
              <w:t>szt.</w:t>
            </w:r>
          </w:p>
        </w:tc>
        <w:tc>
          <w:tcPr>
            <w:tcW w:w="1275" w:type="dxa"/>
          </w:tcPr>
          <w:p w14:paraId="2C0CA5BC" w14:textId="77777777" w:rsidR="00E07335" w:rsidRDefault="00E07335" w:rsidP="00E07335">
            <w:pPr>
              <w:jc w:val="center"/>
              <w:rPr>
                <w:rFonts w:ascii="Arial" w:hAnsi="Arial" w:cs="Arial"/>
                <w:sz w:val="18"/>
                <w:szCs w:val="18"/>
              </w:rPr>
            </w:pPr>
          </w:p>
          <w:p w14:paraId="5B97699A" w14:textId="7C3ED8F0" w:rsidR="00E872A0" w:rsidRDefault="00E872A0" w:rsidP="00E07335">
            <w:pPr>
              <w:jc w:val="center"/>
              <w:rPr>
                <w:rFonts w:ascii="Arial" w:hAnsi="Arial" w:cs="Arial"/>
                <w:sz w:val="18"/>
                <w:szCs w:val="18"/>
              </w:rPr>
            </w:pPr>
            <w:r>
              <w:rPr>
                <w:rFonts w:ascii="Arial" w:hAnsi="Arial" w:cs="Arial"/>
                <w:sz w:val="18"/>
                <w:szCs w:val="18"/>
              </w:rPr>
              <w:t>1</w:t>
            </w:r>
          </w:p>
        </w:tc>
      </w:tr>
      <w:tr w:rsidR="00E07335" w:rsidRPr="001A7758" w14:paraId="179F3485" w14:textId="5ABB201F" w:rsidTr="005915AF">
        <w:tc>
          <w:tcPr>
            <w:tcW w:w="486" w:type="dxa"/>
          </w:tcPr>
          <w:p w14:paraId="6C2E8A02"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49</w:t>
            </w:r>
          </w:p>
        </w:tc>
        <w:tc>
          <w:tcPr>
            <w:tcW w:w="1397" w:type="dxa"/>
          </w:tcPr>
          <w:p w14:paraId="50716111"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221-108328</w:t>
            </w:r>
          </w:p>
        </w:tc>
        <w:tc>
          <w:tcPr>
            <w:tcW w:w="4212" w:type="dxa"/>
          </w:tcPr>
          <w:p w14:paraId="28A5AA36" w14:textId="77777777" w:rsidR="00E07335" w:rsidRPr="00C554E1" w:rsidRDefault="00E07335" w:rsidP="00E07335">
            <w:pPr>
              <w:rPr>
                <w:rFonts w:ascii="Arial" w:hAnsi="Arial" w:cs="Arial"/>
                <w:sz w:val="18"/>
                <w:szCs w:val="18"/>
              </w:rPr>
            </w:pPr>
            <w:r w:rsidRPr="00C554E1">
              <w:rPr>
                <w:rFonts w:ascii="Arial" w:hAnsi="Arial" w:cs="Arial"/>
                <w:sz w:val="18"/>
                <w:szCs w:val="18"/>
              </w:rPr>
              <w:t>TARCZE MANEWROWE W REJONIE NASTAWNI   P</w:t>
            </w:r>
          </w:p>
        </w:tc>
        <w:tc>
          <w:tcPr>
            <w:tcW w:w="1701" w:type="dxa"/>
          </w:tcPr>
          <w:p w14:paraId="767F95B5" w14:textId="77777777" w:rsidR="00E07335" w:rsidRPr="00C554E1" w:rsidRDefault="00E07335" w:rsidP="00E07335">
            <w:pPr>
              <w:rPr>
                <w:rFonts w:ascii="Arial" w:hAnsi="Arial" w:cs="Arial"/>
                <w:sz w:val="18"/>
                <w:szCs w:val="18"/>
              </w:rPr>
            </w:pPr>
            <w:r>
              <w:rPr>
                <w:rFonts w:ascii="Arial" w:hAnsi="Arial" w:cs="Arial"/>
                <w:sz w:val="18"/>
                <w:szCs w:val="18"/>
              </w:rPr>
              <w:t>UM  Pozwolenie</w:t>
            </w:r>
          </w:p>
        </w:tc>
        <w:tc>
          <w:tcPr>
            <w:tcW w:w="709" w:type="dxa"/>
          </w:tcPr>
          <w:p w14:paraId="4354BBCB" w14:textId="77777777" w:rsidR="00E07335" w:rsidRDefault="00E07335" w:rsidP="00E07335">
            <w:pPr>
              <w:jc w:val="center"/>
              <w:rPr>
                <w:rFonts w:ascii="Arial" w:hAnsi="Arial" w:cs="Arial"/>
                <w:sz w:val="18"/>
                <w:szCs w:val="18"/>
              </w:rPr>
            </w:pPr>
          </w:p>
          <w:p w14:paraId="641399F9" w14:textId="63C28D3C" w:rsidR="00DA270A" w:rsidRDefault="00DA270A" w:rsidP="00E07335">
            <w:pPr>
              <w:jc w:val="center"/>
              <w:rPr>
                <w:rFonts w:ascii="Arial" w:hAnsi="Arial" w:cs="Arial"/>
                <w:sz w:val="18"/>
                <w:szCs w:val="18"/>
              </w:rPr>
            </w:pPr>
            <w:r>
              <w:rPr>
                <w:rFonts w:ascii="Arial" w:hAnsi="Arial" w:cs="Arial"/>
                <w:sz w:val="18"/>
                <w:szCs w:val="18"/>
              </w:rPr>
              <w:t>szt.</w:t>
            </w:r>
          </w:p>
        </w:tc>
        <w:tc>
          <w:tcPr>
            <w:tcW w:w="1275" w:type="dxa"/>
          </w:tcPr>
          <w:p w14:paraId="58FDBC7E" w14:textId="77777777" w:rsidR="00E07335" w:rsidRDefault="00E07335" w:rsidP="00E07335">
            <w:pPr>
              <w:jc w:val="center"/>
              <w:rPr>
                <w:rFonts w:ascii="Arial" w:hAnsi="Arial" w:cs="Arial"/>
                <w:sz w:val="18"/>
                <w:szCs w:val="18"/>
              </w:rPr>
            </w:pPr>
          </w:p>
          <w:p w14:paraId="57CC23AC" w14:textId="19350571" w:rsidR="00E872A0" w:rsidRDefault="00E872A0" w:rsidP="00E07335">
            <w:pPr>
              <w:jc w:val="center"/>
              <w:rPr>
                <w:rFonts w:ascii="Arial" w:hAnsi="Arial" w:cs="Arial"/>
                <w:sz w:val="18"/>
                <w:szCs w:val="18"/>
              </w:rPr>
            </w:pPr>
            <w:r>
              <w:rPr>
                <w:rFonts w:ascii="Arial" w:hAnsi="Arial" w:cs="Arial"/>
                <w:sz w:val="18"/>
                <w:szCs w:val="18"/>
              </w:rPr>
              <w:t>1</w:t>
            </w:r>
          </w:p>
        </w:tc>
      </w:tr>
      <w:tr w:rsidR="00E07335" w:rsidRPr="001A7758" w14:paraId="1F5678B9" w14:textId="4D81523A" w:rsidTr="005915AF">
        <w:tc>
          <w:tcPr>
            <w:tcW w:w="486" w:type="dxa"/>
          </w:tcPr>
          <w:p w14:paraId="51AE9E38"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50</w:t>
            </w:r>
          </w:p>
        </w:tc>
        <w:tc>
          <w:tcPr>
            <w:tcW w:w="1397" w:type="dxa"/>
          </w:tcPr>
          <w:p w14:paraId="32F8A442"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221-108329</w:t>
            </w:r>
          </w:p>
        </w:tc>
        <w:tc>
          <w:tcPr>
            <w:tcW w:w="4212" w:type="dxa"/>
          </w:tcPr>
          <w:p w14:paraId="07C2509F" w14:textId="77777777" w:rsidR="00E07335" w:rsidRPr="00C554E1" w:rsidRDefault="00E07335" w:rsidP="00E07335">
            <w:pPr>
              <w:rPr>
                <w:rFonts w:ascii="Arial" w:hAnsi="Arial" w:cs="Arial"/>
                <w:sz w:val="18"/>
                <w:szCs w:val="18"/>
              </w:rPr>
            </w:pPr>
            <w:r w:rsidRPr="00C554E1">
              <w:rPr>
                <w:rFonts w:ascii="Arial" w:hAnsi="Arial" w:cs="Arial"/>
                <w:sz w:val="18"/>
                <w:szCs w:val="18"/>
              </w:rPr>
              <w:t>TARCZE MANEWROWE W REJONIE NASTAWNI   P</w:t>
            </w:r>
          </w:p>
        </w:tc>
        <w:tc>
          <w:tcPr>
            <w:tcW w:w="1701" w:type="dxa"/>
          </w:tcPr>
          <w:p w14:paraId="449B92AB" w14:textId="77777777" w:rsidR="00E07335" w:rsidRPr="00C554E1" w:rsidRDefault="00E07335" w:rsidP="00E07335">
            <w:pPr>
              <w:rPr>
                <w:rFonts w:ascii="Arial" w:hAnsi="Arial" w:cs="Arial"/>
                <w:sz w:val="18"/>
                <w:szCs w:val="18"/>
              </w:rPr>
            </w:pPr>
            <w:r>
              <w:rPr>
                <w:rFonts w:ascii="Arial" w:hAnsi="Arial" w:cs="Arial"/>
                <w:sz w:val="18"/>
                <w:szCs w:val="18"/>
              </w:rPr>
              <w:t>UM  Pozwolenie</w:t>
            </w:r>
          </w:p>
        </w:tc>
        <w:tc>
          <w:tcPr>
            <w:tcW w:w="709" w:type="dxa"/>
          </w:tcPr>
          <w:p w14:paraId="3894C961" w14:textId="77777777" w:rsidR="00DA270A" w:rsidRDefault="00DA270A" w:rsidP="00E07335">
            <w:pPr>
              <w:jc w:val="center"/>
              <w:rPr>
                <w:rFonts w:ascii="Arial" w:hAnsi="Arial" w:cs="Arial"/>
                <w:sz w:val="18"/>
                <w:szCs w:val="18"/>
              </w:rPr>
            </w:pPr>
          </w:p>
          <w:p w14:paraId="2510084E" w14:textId="3D65018C" w:rsidR="00E07335" w:rsidRDefault="00DA270A" w:rsidP="00E07335">
            <w:pPr>
              <w:jc w:val="center"/>
              <w:rPr>
                <w:rFonts w:ascii="Arial" w:hAnsi="Arial" w:cs="Arial"/>
                <w:sz w:val="18"/>
                <w:szCs w:val="18"/>
              </w:rPr>
            </w:pPr>
            <w:r>
              <w:rPr>
                <w:rFonts w:ascii="Arial" w:hAnsi="Arial" w:cs="Arial"/>
                <w:sz w:val="18"/>
                <w:szCs w:val="18"/>
              </w:rPr>
              <w:t xml:space="preserve">szt. </w:t>
            </w:r>
          </w:p>
        </w:tc>
        <w:tc>
          <w:tcPr>
            <w:tcW w:w="1275" w:type="dxa"/>
          </w:tcPr>
          <w:p w14:paraId="083F7151" w14:textId="77777777" w:rsidR="00E07335" w:rsidRDefault="00E07335" w:rsidP="00E07335">
            <w:pPr>
              <w:jc w:val="center"/>
              <w:rPr>
                <w:rFonts w:ascii="Arial" w:hAnsi="Arial" w:cs="Arial"/>
                <w:sz w:val="18"/>
                <w:szCs w:val="18"/>
              </w:rPr>
            </w:pPr>
          </w:p>
          <w:p w14:paraId="753C659E" w14:textId="04EAF3CA" w:rsidR="00E872A0" w:rsidRDefault="00E872A0" w:rsidP="00E07335">
            <w:pPr>
              <w:jc w:val="center"/>
              <w:rPr>
                <w:rFonts w:ascii="Arial" w:hAnsi="Arial" w:cs="Arial"/>
                <w:sz w:val="18"/>
                <w:szCs w:val="18"/>
              </w:rPr>
            </w:pPr>
            <w:r>
              <w:rPr>
                <w:rFonts w:ascii="Arial" w:hAnsi="Arial" w:cs="Arial"/>
                <w:sz w:val="18"/>
                <w:szCs w:val="18"/>
              </w:rPr>
              <w:t>1</w:t>
            </w:r>
          </w:p>
        </w:tc>
      </w:tr>
      <w:tr w:rsidR="00E07335" w:rsidRPr="001A7758" w14:paraId="24AB5386" w14:textId="2913437A" w:rsidTr="005915AF">
        <w:tc>
          <w:tcPr>
            <w:tcW w:w="486" w:type="dxa"/>
          </w:tcPr>
          <w:p w14:paraId="53621970"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51</w:t>
            </w:r>
          </w:p>
        </w:tc>
        <w:tc>
          <w:tcPr>
            <w:tcW w:w="1397" w:type="dxa"/>
          </w:tcPr>
          <w:p w14:paraId="7576BB6B"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221-108330</w:t>
            </w:r>
          </w:p>
        </w:tc>
        <w:tc>
          <w:tcPr>
            <w:tcW w:w="4212" w:type="dxa"/>
          </w:tcPr>
          <w:p w14:paraId="670100FD" w14:textId="77777777" w:rsidR="00E07335" w:rsidRPr="00C554E1" w:rsidRDefault="00E07335" w:rsidP="00E07335">
            <w:pPr>
              <w:rPr>
                <w:rFonts w:ascii="Arial" w:hAnsi="Arial" w:cs="Arial"/>
                <w:sz w:val="18"/>
                <w:szCs w:val="18"/>
              </w:rPr>
            </w:pPr>
            <w:r w:rsidRPr="00C554E1">
              <w:rPr>
                <w:rFonts w:ascii="Arial" w:hAnsi="Arial" w:cs="Arial"/>
                <w:sz w:val="18"/>
                <w:szCs w:val="18"/>
              </w:rPr>
              <w:t>TARCZE MANEWROWE W REJONIE NASTAWNI   P</w:t>
            </w:r>
          </w:p>
        </w:tc>
        <w:tc>
          <w:tcPr>
            <w:tcW w:w="1701" w:type="dxa"/>
          </w:tcPr>
          <w:p w14:paraId="2C8FD356" w14:textId="77777777" w:rsidR="00E07335" w:rsidRPr="00C554E1" w:rsidRDefault="00E07335" w:rsidP="00E07335">
            <w:pPr>
              <w:rPr>
                <w:rFonts w:ascii="Arial" w:hAnsi="Arial" w:cs="Arial"/>
                <w:sz w:val="18"/>
                <w:szCs w:val="18"/>
              </w:rPr>
            </w:pPr>
            <w:r>
              <w:rPr>
                <w:rFonts w:ascii="Arial" w:hAnsi="Arial" w:cs="Arial"/>
                <w:sz w:val="18"/>
                <w:szCs w:val="18"/>
              </w:rPr>
              <w:t>UM  Pozwolenie</w:t>
            </w:r>
          </w:p>
        </w:tc>
        <w:tc>
          <w:tcPr>
            <w:tcW w:w="709" w:type="dxa"/>
          </w:tcPr>
          <w:p w14:paraId="3C7AD9C2" w14:textId="77777777" w:rsidR="00E07335" w:rsidRDefault="00E07335" w:rsidP="00E07335">
            <w:pPr>
              <w:jc w:val="center"/>
              <w:rPr>
                <w:rFonts w:ascii="Arial" w:hAnsi="Arial" w:cs="Arial"/>
                <w:sz w:val="18"/>
                <w:szCs w:val="18"/>
              </w:rPr>
            </w:pPr>
          </w:p>
          <w:p w14:paraId="79FE934F" w14:textId="09861598" w:rsidR="00DA270A" w:rsidRDefault="00DA270A" w:rsidP="00E07335">
            <w:pPr>
              <w:jc w:val="center"/>
              <w:rPr>
                <w:rFonts w:ascii="Arial" w:hAnsi="Arial" w:cs="Arial"/>
                <w:sz w:val="18"/>
                <w:szCs w:val="18"/>
              </w:rPr>
            </w:pPr>
            <w:r>
              <w:rPr>
                <w:rFonts w:ascii="Arial" w:hAnsi="Arial" w:cs="Arial"/>
                <w:sz w:val="18"/>
                <w:szCs w:val="18"/>
              </w:rPr>
              <w:t>szt.</w:t>
            </w:r>
          </w:p>
        </w:tc>
        <w:tc>
          <w:tcPr>
            <w:tcW w:w="1275" w:type="dxa"/>
          </w:tcPr>
          <w:p w14:paraId="7B2BB910" w14:textId="77777777" w:rsidR="00E07335" w:rsidRDefault="00E07335" w:rsidP="00E07335">
            <w:pPr>
              <w:jc w:val="center"/>
              <w:rPr>
                <w:rFonts w:ascii="Arial" w:hAnsi="Arial" w:cs="Arial"/>
                <w:sz w:val="18"/>
                <w:szCs w:val="18"/>
              </w:rPr>
            </w:pPr>
          </w:p>
          <w:p w14:paraId="63107A82" w14:textId="57679219" w:rsidR="00E872A0" w:rsidRDefault="00E872A0" w:rsidP="00E07335">
            <w:pPr>
              <w:jc w:val="center"/>
              <w:rPr>
                <w:rFonts w:ascii="Arial" w:hAnsi="Arial" w:cs="Arial"/>
                <w:sz w:val="18"/>
                <w:szCs w:val="18"/>
              </w:rPr>
            </w:pPr>
            <w:r>
              <w:rPr>
                <w:rFonts w:ascii="Arial" w:hAnsi="Arial" w:cs="Arial"/>
                <w:sz w:val="18"/>
                <w:szCs w:val="18"/>
              </w:rPr>
              <w:t>1</w:t>
            </w:r>
          </w:p>
        </w:tc>
      </w:tr>
      <w:tr w:rsidR="00E07335" w:rsidRPr="001A7758" w14:paraId="08854620" w14:textId="0A38A93E" w:rsidTr="005915AF">
        <w:tc>
          <w:tcPr>
            <w:tcW w:w="486" w:type="dxa"/>
          </w:tcPr>
          <w:p w14:paraId="5BB007E1"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52</w:t>
            </w:r>
          </w:p>
        </w:tc>
        <w:tc>
          <w:tcPr>
            <w:tcW w:w="1397" w:type="dxa"/>
          </w:tcPr>
          <w:p w14:paraId="0B2B3887"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221-108331</w:t>
            </w:r>
          </w:p>
        </w:tc>
        <w:tc>
          <w:tcPr>
            <w:tcW w:w="4212" w:type="dxa"/>
          </w:tcPr>
          <w:p w14:paraId="14245B34" w14:textId="77777777" w:rsidR="00E07335" w:rsidRPr="00C554E1" w:rsidRDefault="00E07335" w:rsidP="00E07335">
            <w:pPr>
              <w:rPr>
                <w:rFonts w:ascii="Arial" w:hAnsi="Arial" w:cs="Arial"/>
                <w:sz w:val="18"/>
                <w:szCs w:val="18"/>
              </w:rPr>
            </w:pPr>
            <w:r w:rsidRPr="00C554E1">
              <w:rPr>
                <w:rFonts w:ascii="Arial" w:hAnsi="Arial" w:cs="Arial"/>
                <w:sz w:val="18"/>
                <w:szCs w:val="18"/>
              </w:rPr>
              <w:t>URZĄDZENIE ZABEZPIECZ,RUCH POCIĄGÓW   P</w:t>
            </w:r>
          </w:p>
        </w:tc>
        <w:tc>
          <w:tcPr>
            <w:tcW w:w="1701" w:type="dxa"/>
          </w:tcPr>
          <w:p w14:paraId="51CB8A4B" w14:textId="77777777" w:rsidR="00E07335" w:rsidRPr="00C554E1" w:rsidRDefault="00E07335" w:rsidP="00E07335">
            <w:pPr>
              <w:rPr>
                <w:rFonts w:ascii="Arial" w:hAnsi="Arial" w:cs="Arial"/>
                <w:sz w:val="18"/>
                <w:szCs w:val="18"/>
              </w:rPr>
            </w:pPr>
            <w:r>
              <w:rPr>
                <w:rFonts w:ascii="Arial" w:hAnsi="Arial" w:cs="Arial"/>
                <w:sz w:val="18"/>
                <w:szCs w:val="18"/>
              </w:rPr>
              <w:t>UM  Pozwolenie</w:t>
            </w:r>
          </w:p>
        </w:tc>
        <w:tc>
          <w:tcPr>
            <w:tcW w:w="709" w:type="dxa"/>
          </w:tcPr>
          <w:p w14:paraId="5CAC5BD2" w14:textId="77777777" w:rsidR="00E07335" w:rsidRDefault="00E07335" w:rsidP="00E07335">
            <w:pPr>
              <w:jc w:val="center"/>
              <w:rPr>
                <w:rFonts w:ascii="Arial" w:hAnsi="Arial" w:cs="Arial"/>
                <w:sz w:val="18"/>
                <w:szCs w:val="18"/>
              </w:rPr>
            </w:pPr>
          </w:p>
          <w:p w14:paraId="08F4B49A" w14:textId="024196D7" w:rsidR="00DA270A" w:rsidRDefault="00DA270A" w:rsidP="00E07335">
            <w:pPr>
              <w:jc w:val="center"/>
              <w:rPr>
                <w:rFonts w:ascii="Arial" w:hAnsi="Arial" w:cs="Arial"/>
                <w:sz w:val="18"/>
                <w:szCs w:val="18"/>
              </w:rPr>
            </w:pPr>
            <w:proofErr w:type="spellStart"/>
            <w:r>
              <w:rPr>
                <w:rFonts w:ascii="Arial" w:hAnsi="Arial" w:cs="Arial"/>
                <w:sz w:val="18"/>
                <w:szCs w:val="18"/>
              </w:rPr>
              <w:t>kpl</w:t>
            </w:r>
            <w:proofErr w:type="spellEnd"/>
            <w:r>
              <w:rPr>
                <w:rFonts w:ascii="Arial" w:hAnsi="Arial" w:cs="Arial"/>
                <w:sz w:val="18"/>
                <w:szCs w:val="18"/>
              </w:rPr>
              <w:t>.</w:t>
            </w:r>
          </w:p>
        </w:tc>
        <w:tc>
          <w:tcPr>
            <w:tcW w:w="1275" w:type="dxa"/>
          </w:tcPr>
          <w:p w14:paraId="6CDFFE06" w14:textId="77777777" w:rsidR="00E07335" w:rsidRDefault="00E07335" w:rsidP="00E07335">
            <w:pPr>
              <w:jc w:val="center"/>
              <w:rPr>
                <w:rFonts w:ascii="Arial" w:hAnsi="Arial" w:cs="Arial"/>
                <w:sz w:val="18"/>
                <w:szCs w:val="18"/>
              </w:rPr>
            </w:pPr>
          </w:p>
          <w:p w14:paraId="3AC16519" w14:textId="68211A8C" w:rsidR="00E872A0" w:rsidRDefault="00E872A0" w:rsidP="00E07335">
            <w:pPr>
              <w:jc w:val="center"/>
              <w:rPr>
                <w:rFonts w:ascii="Arial" w:hAnsi="Arial" w:cs="Arial"/>
                <w:sz w:val="18"/>
                <w:szCs w:val="18"/>
              </w:rPr>
            </w:pPr>
            <w:r>
              <w:rPr>
                <w:rFonts w:ascii="Arial" w:hAnsi="Arial" w:cs="Arial"/>
                <w:sz w:val="18"/>
                <w:szCs w:val="18"/>
              </w:rPr>
              <w:t>1</w:t>
            </w:r>
          </w:p>
        </w:tc>
      </w:tr>
      <w:tr w:rsidR="00E07335" w:rsidRPr="001A7758" w14:paraId="1D59D9FC" w14:textId="2850450D" w:rsidTr="005915AF">
        <w:tc>
          <w:tcPr>
            <w:tcW w:w="486" w:type="dxa"/>
          </w:tcPr>
          <w:p w14:paraId="7BDFFC28"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53</w:t>
            </w:r>
          </w:p>
        </w:tc>
        <w:tc>
          <w:tcPr>
            <w:tcW w:w="1397" w:type="dxa"/>
          </w:tcPr>
          <w:p w14:paraId="5AD9961F"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221-108308</w:t>
            </w:r>
          </w:p>
        </w:tc>
        <w:tc>
          <w:tcPr>
            <w:tcW w:w="4212" w:type="dxa"/>
          </w:tcPr>
          <w:p w14:paraId="68610C62" w14:textId="77777777" w:rsidR="00E07335" w:rsidRPr="00C554E1" w:rsidRDefault="00E07335" w:rsidP="00E07335">
            <w:pPr>
              <w:rPr>
                <w:rFonts w:ascii="Arial" w:hAnsi="Arial" w:cs="Arial"/>
                <w:sz w:val="18"/>
                <w:szCs w:val="18"/>
              </w:rPr>
            </w:pPr>
            <w:r w:rsidRPr="00C554E1">
              <w:rPr>
                <w:rFonts w:ascii="Arial" w:hAnsi="Arial" w:cs="Arial"/>
                <w:sz w:val="18"/>
                <w:szCs w:val="18"/>
              </w:rPr>
              <w:t>TOR KOLEJOWY NORMALNY DŁ 1355 MB    P</w:t>
            </w:r>
          </w:p>
        </w:tc>
        <w:tc>
          <w:tcPr>
            <w:tcW w:w="1701" w:type="dxa"/>
          </w:tcPr>
          <w:p w14:paraId="6E2505BB" w14:textId="77777777" w:rsidR="00E07335" w:rsidRPr="00C554E1" w:rsidRDefault="00E07335" w:rsidP="00E07335">
            <w:pPr>
              <w:rPr>
                <w:rFonts w:ascii="Arial" w:hAnsi="Arial" w:cs="Arial"/>
                <w:sz w:val="18"/>
                <w:szCs w:val="18"/>
              </w:rPr>
            </w:pPr>
            <w:r>
              <w:rPr>
                <w:rFonts w:ascii="Arial" w:hAnsi="Arial" w:cs="Arial"/>
                <w:sz w:val="18"/>
                <w:szCs w:val="18"/>
              </w:rPr>
              <w:t>UM  Pozwolenie</w:t>
            </w:r>
          </w:p>
        </w:tc>
        <w:tc>
          <w:tcPr>
            <w:tcW w:w="709" w:type="dxa"/>
          </w:tcPr>
          <w:p w14:paraId="45D0A734" w14:textId="1F0393CD" w:rsidR="00E07335" w:rsidRDefault="00342452" w:rsidP="00E07335">
            <w:pPr>
              <w:jc w:val="center"/>
              <w:rPr>
                <w:rFonts w:ascii="Arial" w:hAnsi="Arial" w:cs="Arial"/>
                <w:sz w:val="18"/>
                <w:szCs w:val="18"/>
              </w:rPr>
            </w:pPr>
            <w:r>
              <w:rPr>
                <w:rFonts w:ascii="Arial" w:hAnsi="Arial" w:cs="Arial"/>
                <w:sz w:val="18"/>
                <w:szCs w:val="18"/>
              </w:rPr>
              <w:t>m/dł.</w:t>
            </w:r>
          </w:p>
        </w:tc>
        <w:tc>
          <w:tcPr>
            <w:tcW w:w="1275" w:type="dxa"/>
          </w:tcPr>
          <w:p w14:paraId="2A75DCD0" w14:textId="36DD0BE7" w:rsidR="00E07335" w:rsidRDefault="00E872A0" w:rsidP="00E07335">
            <w:pPr>
              <w:jc w:val="center"/>
              <w:rPr>
                <w:rFonts w:ascii="Arial" w:hAnsi="Arial" w:cs="Arial"/>
                <w:sz w:val="18"/>
                <w:szCs w:val="18"/>
              </w:rPr>
            </w:pPr>
            <w:r>
              <w:rPr>
                <w:rFonts w:ascii="Arial" w:hAnsi="Arial" w:cs="Arial"/>
                <w:sz w:val="18"/>
                <w:szCs w:val="18"/>
              </w:rPr>
              <w:t>1031,96</w:t>
            </w:r>
          </w:p>
        </w:tc>
      </w:tr>
      <w:tr w:rsidR="00E07335" w:rsidRPr="001A7758" w14:paraId="661E9A5E" w14:textId="06A4F048" w:rsidTr="005915AF">
        <w:tc>
          <w:tcPr>
            <w:tcW w:w="486" w:type="dxa"/>
          </w:tcPr>
          <w:p w14:paraId="1B0C668D"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54</w:t>
            </w:r>
          </w:p>
        </w:tc>
        <w:tc>
          <w:tcPr>
            <w:tcW w:w="1397" w:type="dxa"/>
          </w:tcPr>
          <w:p w14:paraId="45C6E612"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221-108321</w:t>
            </w:r>
          </w:p>
        </w:tc>
        <w:tc>
          <w:tcPr>
            <w:tcW w:w="4212" w:type="dxa"/>
          </w:tcPr>
          <w:p w14:paraId="7A7518E0" w14:textId="77777777" w:rsidR="00E07335" w:rsidRPr="00C554E1" w:rsidRDefault="00E07335" w:rsidP="00E07335">
            <w:pPr>
              <w:rPr>
                <w:rFonts w:ascii="Arial" w:hAnsi="Arial" w:cs="Arial"/>
                <w:sz w:val="18"/>
                <w:szCs w:val="18"/>
              </w:rPr>
            </w:pPr>
            <w:r w:rsidRPr="00C554E1">
              <w:rPr>
                <w:rFonts w:ascii="Arial" w:hAnsi="Arial" w:cs="Arial"/>
                <w:sz w:val="18"/>
                <w:szCs w:val="18"/>
              </w:rPr>
              <w:t>TOR NR 23 I ROZJAZDY 201,202 BOCZN,KOL,P</w:t>
            </w:r>
          </w:p>
        </w:tc>
        <w:tc>
          <w:tcPr>
            <w:tcW w:w="1701" w:type="dxa"/>
          </w:tcPr>
          <w:p w14:paraId="79484F7E" w14:textId="77777777" w:rsidR="00E07335" w:rsidRPr="00C554E1" w:rsidRDefault="00E07335" w:rsidP="00E07335">
            <w:pPr>
              <w:rPr>
                <w:rFonts w:ascii="Arial" w:hAnsi="Arial" w:cs="Arial"/>
                <w:sz w:val="18"/>
                <w:szCs w:val="18"/>
              </w:rPr>
            </w:pPr>
            <w:r>
              <w:rPr>
                <w:rFonts w:ascii="Arial" w:hAnsi="Arial" w:cs="Arial"/>
                <w:sz w:val="18"/>
                <w:szCs w:val="18"/>
              </w:rPr>
              <w:t>UM  Pozwolenie</w:t>
            </w:r>
          </w:p>
        </w:tc>
        <w:tc>
          <w:tcPr>
            <w:tcW w:w="709" w:type="dxa"/>
          </w:tcPr>
          <w:p w14:paraId="1762181D" w14:textId="77777777" w:rsidR="00E07335" w:rsidRDefault="00E07335" w:rsidP="00E07335">
            <w:pPr>
              <w:jc w:val="center"/>
              <w:rPr>
                <w:rFonts w:ascii="Arial" w:hAnsi="Arial" w:cs="Arial"/>
                <w:sz w:val="18"/>
                <w:szCs w:val="18"/>
              </w:rPr>
            </w:pPr>
          </w:p>
          <w:p w14:paraId="79D34B6F" w14:textId="533F22EE" w:rsidR="00342452" w:rsidRDefault="00342452" w:rsidP="00E07335">
            <w:pPr>
              <w:jc w:val="center"/>
              <w:rPr>
                <w:rFonts w:ascii="Arial" w:hAnsi="Arial" w:cs="Arial"/>
                <w:sz w:val="18"/>
                <w:szCs w:val="18"/>
              </w:rPr>
            </w:pPr>
            <w:r>
              <w:rPr>
                <w:rFonts w:ascii="Arial" w:hAnsi="Arial" w:cs="Arial"/>
                <w:sz w:val="18"/>
                <w:szCs w:val="18"/>
              </w:rPr>
              <w:t>m/dł.</w:t>
            </w:r>
          </w:p>
        </w:tc>
        <w:tc>
          <w:tcPr>
            <w:tcW w:w="1275" w:type="dxa"/>
          </w:tcPr>
          <w:p w14:paraId="7E65FD2D" w14:textId="77777777" w:rsidR="00E07335" w:rsidRDefault="00E07335" w:rsidP="00E07335">
            <w:pPr>
              <w:jc w:val="center"/>
              <w:rPr>
                <w:rFonts w:ascii="Arial" w:hAnsi="Arial" w:cs="Arial"/>
                <w:sz w:val="18"/>
                <w:szCs w:val="18"/>
              </w:rPr>
            </w:pPr>
          </w:p>
          <w:p w14:paraId="00A2B009" w14:textId="6F2360E8" w:rsidR="00E872A0" w:rsidRDefault="00E872A0" w:rsidP="00E07335">
            <w:pPr>
              <w:jc w:val="center"/>
              <w:rPr>
                <w:rFonts w:ascii="Arial" w:hAnsi="Arial" w:cs="Arial"/>
                <w:sz w:val="18"/>
                <w:szCs w:val="18"/>
              </w:rPr>
            </w:pPr>
            <w:r>
              <w:rPr>
                <w:rFonts w:ascii="Arial" w:hAnsi="Arial" w:cs="Arial"/>
                <w:sz w:val="18"/>
                <w:szCs w:val="18"/>
              </w:rPr>
              <w:t>266,3</w:t>
            </w:r>
          </w:p>
        </w:tc>
      </w:tr>
      <w:tr w:rsidR="00E07335" w:rsidRPr="001A7758" w14:paraId="7C632114" w14:textId="7C47ED62" w:rsidTr="005915AF">
        <w:tc>
          <w:tcPr>
            <w:tcW w:w="486" w:type="dxa"/>
          </w:tcPr>
          <w:p w14:paraId="3F150342"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55</w:t>
            </w:r>
          </w:p>
        </w:tc>
        <w:tc>
          <w:tcPr>
            <w:tcW w:w="1397" w:type="dxa"/>
          </w:tcPr>
          <w:p w14:paraId="242ABF2A"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210-108171</w:t>
            </w:r>
          </w:p>
        </w:tc>
        <w:tc>
          <w:tcPr>
            <w:tcW w:w="4212" w:type="dxa"/>
          </w:tcPr>
          <w:p w14:paraId="16F46CFA" w14:textId="77777777" w:rsidR="00E07335" w:rsidRPr="00C554E1" w:rsidRDefault="00E07335" w:rsidP="00E07335">
            <w:pPr>
              <w:rPr>
                <w:rFonts w:ascii="Arial" w:hAnsi="Arial" w:cs="Arial"/>
                <w:sz w:val="18"/>
                <w:szCs w:val="18"/>
              </w:rPr>
            </w:pPr>
            <w:r w:rsidRPr="00C554E1">
              <w:rPr>
                <w:rFonts w:ascii="Arial" w:hAnsi="Arial" w:cs="Arial"/>
                <w:sz w:val="18"/>
                <w:szCs w:val="18"/>
              </w:rPr>
              <w:t>RUROCIĄG TECHNOL. P.POŻ.NA ZWALE REZERWOWYM WĘGLA FI 150 MM DŁ. 1100M</w:t>
            </w:r>
          </w:p>
        </w:tc>
        <w:tc>
          <w:tcPr>
            <w:tcW w:w="1701" w:type="dxa"/>
          </w:tcPr>
          <w:p w14:paraId="3A056792" w14:textId="77777777" w:rsidR="00E07335" w:rsidRPr="00C554E1" w:rsidRDefault="00E07335" w:rsidP="00E07335">
            <w:pPr>
              <w:rPr>
                <w:rFonts w:ascii="Arial" w:hAnsi="Arial" w:cs="Arial"/>
                <w:sz w:val="18"/>
                <w:szCs w:val="18"/>
              </w:rPr>
            </w:pPr>
            <w:r>
              <w:rPr>
                <w:rFonts w:ascii="Arial" w:hAnsi="Arial" w:cs="Arial"/>
                <w:sz w:val="18"/>
                <w:szCs w:val="18"/>
              </w:rPr>
              <w:t>OUG Zgłoszenie</w:t>
            </w:r>
          </w:p>
        </w:tc>
        <w:tc>
          <w:tcPr>
            <w:tcW w:w="709" w:type="dxa"/>
          </w:tcPr>
          <w:p w14:paraId="09AAD73B" w14:textId="77777777" w:rsidR="00E07335" w:rsidRDefault="00E07335" w:rsidP="00E07335">
            <w:pPr>
              <w:jc w:val="center"/>
              <w:rPr>
                <w:rFonts w:ascii="Arial" w:hAnsi="Arial" w:cs="Arial"/>
                <w:sz w:val="18"/>
                <w:szCs w:val="18"/>
              </w:rPr>
            </w:pPr>
          </w:p>
          <w:p w14:paraId="75CB4310" w14:textId="30A43EF3" w:rsidR="00342452" w:rsidRDefault="00342452" w:rsidP="00E07335">
            <w:pPr>
              <w:jc w:val="center"/>
              <w:rPr>
                <w:rFonts w:ascii="Arial" w:hAnsi="Arial" w:cs="Arial"/>
                <w:sz w:val="18"/>
                <w:szCs w:val="18"/>
              </w:rPr>
            </w:pPr>
            <w:r>
              <w:rPr>
                <w:rFonts w:ascii="Arial" w:hAnsi="Arial" w:cs="Arial"/>
                <w:sz w:val="18"/>
                <w:szCs w:val="18"/>
              </w:rPr>
              <w:t>m/dł.</w:t>
            </w:r>
          </w:p>
        </w:tc>
        <w:tc>
          <w:tcPr>
            <w:tcW w:w="1275" w:type="dxa"/>
          </w:tcPr>
          <w:p w14:paraId="120188C4" w14:textId="77777777" w:rsidR="00E07335" w:rsidRDefault="00E07335" w:rsidP="00E07335">
            <w:pPr>
              <w:jc w:val="center"/>
              <w:rPr>
                <w:rFonts w:ascii="Arial" w:hAnsi="Arial" w:cs="Arial"/>
                <w:sz w:val="18"/>
                <w:szCs w:val="18"/>
              </w:rPr>
            </w:pPr>
          </w:p>
          <w:p w14:paraId="6E6AB792" w14:textId="1918E947" w:rsidR="00E872A0" w:rsidRDefault="00E872A0" w:rsidP="00E07335">
            <w:pPr>
              <w:jc w:val="center"/>
              <w:rPr>
                <w:rFonts w:ascii="Arial" w:hAnsi="Arial" w:cs="Arial"/>
                <w:sz w:val="18"/>
                <w:szCs w:val="18"/>
              </w:rPr>
            </w:pPr>
            <w:r>
              <w:rPr>
                <w:rFonts w:ascii="Arial" w:hAnsi="Arial" w:cs="Arial"/>
                <w:sz w:val="18"/>
                <w:szCs w:val="18"/>
              </w:rPr>
              <w:t>1100</w:t>
            </w:r>
          </w:p>
        </w:tc>
      </w:tr>
      <w:tr w:rsidR="00E07335" w:rsidRPr="001A7758" w14:paraId="255FA0FF" w14:textId="0F1141DF" w:rsidTr="005915AF">
        <w:tc>
          <w:tcPr>
            <w:tcW w:w="486" w:type="dxa"/>
          </w:tcPr>
          <w:p w14:paraId="01F902B1"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56</w:t>
            </w:r>
          </w:p>
        </w:tc>
        <w:tc>
          <w:tcPr>
            <w:tcW w:w="1397" w:type="dxa"/>
          </w:tcPr>
          <w:p w14:paraId="48E8EEAE" w14:textId="77777777" w:rsidR="00E07335" w:rsidRPr="00C554E1" w:rsidRDefault="00E07335" w:rsidP="00E07335">
            <w:pPr>
              <w:jc w:val="center"/>
              <w:rPr>
                <w:rFonts w:ascii="Arial" w:hAnsi="Arial" w:cs="Arial"/>
                <w:sz w:val="18"/>
                <w:szCs w:val="18"/>
              </w:rPr>
            </w:pPr>
            <w:r w:rsidRPr="00C554E1">
              <w:rPr>
                <w:rFonts w:ascii="Arial" w:hAnsi="Arial" w:cs="Arial"/>
                <w:sz w:val="18"/>
                <w:szCs w:val="18"/>
              </w:rPr>
              <w:t>211-108194</w:t>
            </w:r>
          </w:p>
        </w:tc>
        <w:tc>
          <w:tcPr>
            <w:tcW w:w="4212" w:type="dxa"/>
          </w:tcPr>
          <w:p w14:paraId="2B1973C3" w14:textId="77777777" w:rsidR="00E07335" w:rsidRPr="00C554E1" w:rsidRDefault="00E07335" w:rsidP="00E07335">
            <w:pPr>
              <w:rPr>
                <w:rFonts w:ascii="Arial" w:hAnsi="Arial" w:cs="Arial"/>
                <w:sz w:val="18"/>
                <w:szCs w:val="18"/>
              </w:rPr>
            </w:pPr>
            <w:r w:rsidRPr="00C554E1">
              <w:rPr>
                <w:rFonts w:ascii="Arial" w:hAnsi="Arial" w:cs="Arial"/>
                <w:sz w:val="18"/>
                <w:szCs w:val="18"/>
              </w:rPr>
              <w:t>RUROCIĄG PRZECIWPOŻAROWY-460 MB,    P</w:t>
            </w:r>
          </w:p>
        </w:tc>
        <w:tc>
          <w:tcPr>
            <w:tcW w:w="1701" w:type="dxa"/>
          </w:tcPr>
          <w:p w14:paraId="0A7AD590" w14:textId="77777777" w:rsidR="00E07335" w:rsidRPr="00C554E1" w:rsidRDefault="00E07335" w:rsidP="00E07335">
            <w:pPr>
              <w:rPr>
                <w:rFonts w:ascii="Arial" w:hAnsi="Arial" w:cs="Arial"/>
                <w:sz w:val="18"/>
                <w:szCs w:val="18"/>
              </w:rPr>
            </w:pPr>
            <w:r>
              <w:rPr>
                <w:rFonts w:ascii="Arial" w:hAnsi="Arial" w:cs="Arial"/>
                <w:sz w:val="18"/>
                <w:szCs w:val="18"/>
              </w:rPr>
              <w:t>OUG Zgłoszenie</w:t>
            </w:r>
          </w:p>
        </w:tc>
        <w:tc>
          <w:tcPr>
            <w:tcW w:w="709" w:type="dxa"/>
          </w:tcPr>
          <w:p w14:paraId="4073CFD2" w14:textId="66469272" w:rsidR="00E07335" w:rsidRDefault="00342452" w:rsidP="00E07335">
            <w:pPr>
              <w:jc w:val="center"/>
              <w:rPr>
                <w:rFonts w:ascii="Arial" w:hAnsi="Arial" w:cs="Arial"/>
                <w:sz w:val="18"/>
                <w:szCs w:val="18"/>
              </w:rPr>
            </w:pPr>
            <w:r>
              <w:rPr>
                <w:rFonts w:ascii="Arial" w:hAnsi="Arial" w:cs="Arial"/>
                <w:sz w:val="18"/>
                <w:szCs w:val="18"/>
              </w:rPr>
              <w:t>m/dł.</w:t>
            </w:r>
          </w:p>
        </w:tc>
        <w:tc>
          <w:tcPr>
            <w:tcW w:w="1275" w:type="dxa"/>
          </w:tcPr>
          <w:p w14:paraId="2418B5CC" w14:textId="111E913F" w:rsidR="00E07335" w:rsidRDefault="00E872A0" w:rsidP="00E07335">
            <w:pPr>
              <w:jc w:val="center"/>
              <w:rPr>
                <w:rFonts w:ascii="Arial" w:hAnsi="Arial" w:cs="Arial"/>
                <w:sz w:val="18"/>
                <w:szCs w:val="18"/>
              </w:rPr>
            </w:pPr>
            <w:r>
              <w:rPr>
                <w:rFonts w:ascii="Arial" w:hAnsi="Arial" w:cs="Arial"/>
                <w:sz w:val="18"/>
                <w:szCs w:val="18"/>
              </w:rPr>
              <w:t>460</w:t>
            </w:r>
          </w:p>
        </w:tc>
      </w:tr>
      <w:tr w:rsidR="00E07335" w:rsidRPr="001A7758" w14:paraId="50A061BE" w14:textId="630305E9" w:rsidTr="005915AF">
        <w:tc>
          <w:tcPr>
            <w:tcW w:w="486" w:type="dxa"/>
          </w:tcPr>
          <w:p w14:paraId="60B02C81"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57</w:t>
            </w:r>
          </w:p>
        </w:tc>
        <w:tc>
          <w:tcPr>
            <w:tcW w:w="1397" w:type="dxa"/>
          </w:tcPr>
          <w:p w14:paraId="61A830D8"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211-108266</w:t>
            </w:r>
          </w:p>
        </w:tc>
        <w:tc>
          <w:tcPr>
            <w:tcW w:w="4212" w:type="dxa"/>
          </w:tcPr>
          <w:p w14:paraId="0C66C276" w14:textId="77777777" w:rsidR="00E07335" w:rsidRPr="00C554E1" w:rsidRDefault="00E07335" w:rsidP="00E07335">
            <w:pPr>
              <w:rPr>
                <w:rFonts w:ascii="Arial" w:hAnsi="Arial" w:cs="Arial"/>
                <w:sz w:val="18"/>
                <w:szCs w:val="18"/>
              </w:rPr>
            </w:pPr>
            <w:r w:rsidRPr="00C554E1">
              <w:rPr>
                <w:rFonts w:ascii="Arial" w:hAnsi="Arial" w:cs="Arial"/>
                <w:sz w:val="18"/>
                <w:szCs w:val="18"/>
              </w:rPr>
              <w:t>WODOCIĄG P.POŻ. DŁ. 40M</w:t>
            </w:r>
          </w:p>
        </w:tc>
        <w:tc>
          <w:tcPr>
            <w:tcW w:w="1701" w:type="dxa"/>
          </w:tcPr>
          <w:p w14:paraId="5D3EE33C" w14:textId="77777777" w:rsidR="00E07335" w:rsidRPr="00C554E1" w:rsidRDefault="00E07335" w:rsidP="00E07335">
            <w:pPr>
              <w:rPr>
                <w:rFonts w:ascii="Arial" w:hAnsi="Arial" w:cs="Arial"/>
                <w:sz w:val="18"/>
                <w:szCs w:val="18"/>
              </w:rPr>
            </w:pPr>
            <w:r>
              <w:rPr>
                <w:rFonts w:ascii="Arial" w:hAnsi="Arial" w:cs="Arial"/>
                <w:sz w:val="18"/>
                <w:szCs w:val="18"/>
              </w:rPr>
              <w:t>OUG Zgłoszenie</w:t>
            </w:r>
          </w:p>
        </w:tc>
        <w:tc>
          <w:tcPr>
            <w:tcW w:w="709" w:type="dxa"/>
          </w:tcPr>
          <w:p w14:paraId="1B6E2546" w14:textId="3C6D0BB0" w:rsidR="00E07335" w:rsidRDefault="00342452" w:rsidP="00E07335">
            <w:pPr>
              <w:jc w:val="center"/>
              <w:rPr>
                <w:rFonts w:ascii="Arial" w:hAnsi="Arial" w:cs="Arial"/>
                <w:sz w:val="18"/>
                <w:szCs w:val="18"/>
              </w:rPr>
            </w:pPr>
            <w:r>
              <w:rPr>
                <w:rFonts w:ascii="Arial" w:hAnsi="Arial" w:cs="Arial"/>
                <w:sz w:val="18"/>
                <w:szCs w:val="18"/>
              </w:rPr>
              <w:t>m/dł.</w:t>
            </w:r>
          </w:p>
        </w:tc>
        <w:tc>
          <w:tcPr>
            <w:tcW w:w="1275" w:type="dxa"/>
          </w:tcPr>
          <w:p w14:paraId="06069B55" w14:textId="6B121F65" w:rsidR="00E07335" w:rsidRDefault="00E872A0" w:rsidP="00E07335">
            <w:pPr>
              <w:jc w:val="center"/>
              <w:rPr>
                <w:rFonts w:ascii="Arial" w:hAnsi="Arial" w:cs="Arial"/>
                <w:sz w:val="18"/>
                <w:szCs w:val="18"/>
              </w:rPr>
            </w:pPr>
            <w:r>
              <w:rPr>
                <w:rFonts w:ascii="Arial" w:hAnsi="Arial" w:cs="Arial"/>
                <w:sz w:val="18"/>
                <w:szCs w:val="18"/>
              </w:rPr>
              <w:t>40</w:t>
            </w:r>
          </w:p>
        </w:tc>
      </w:tr>
      <w:tr w:rsidR="00E07335" w:rsidRPr="001A7758" w14:paraId="2F2B1B0D" w14:textId="4681BDA2" w:rsidTr="005915AF">
        <w:tc>
          <w:tcPr>
            <w:tcW w:w="486" w:type="dxa"/>
          </w:tcPr>
          <w:p w14:paraId="33D293E9"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58</w:t>
            </w:r>
          </w:p>
        </w:tc>
        <w:tc>
          <w:tcPr>
            <w:tcW w:w="1397" w:type="dxa"/>
          </w:tcPr>
          <w:p w14:paraId="30811BFA"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211-108268</w:t>
            </w:r>
          </w:p>
        </w:tc>
        <w:tc>
          <w:tcPr>
            <w:tcW w:w="4212" w:type="dxa"/>
          </w:tcPr>
          <w:p w14:paraId="641B007D" w14:textId="77777777" w:rsidR="00E07335" w:rsidRPr="00C554E1" w:rsidRDefault="00E07335" w:rsidP="00E07335">
            <w:pPr>
              <w:rPr>
                <w:rFonts w:ascii="Arial" w:hAnsi="Arial" w:cs="Arial"/>
                <w:sz w:val="18"/>
                <w:szCs w:val="18"/>
              </w:rPr>
            </w:pPr>
            <w:r w:rsidRPr="00C554E1">
              <w:rPr>
                <w:rFonts w:ascii="Arial" w:hAnsi="Arial" w:cs="Arial"/>
                <w:sz w:val="18"/>
                <w:szCs w:val="18"/>
              </w:rPr>
              <w:t>Zewnętrzna sieć wody przemysłowej</w:t>
            </w:r>
          </w:p>
        </w:tc>
        <w:tc>
          <w:tcPr>
            <w:tcW w:w="1701" w:type="dxa"/>
          </w:tcPr>
          <w:p w14:paraId="7AEE9DDD" w14:textId="77777777" w:rsidR="00E07335" w:rsidRPr="00C554E1" w:rsidRDefault="00E07335" w:rsidP="00E07335">
            <w:pPr>
              <w:rPr>
                <w:rFonts w:ascii="Arial" w:hAnsi="Arial" w:cs="Arial"/>
                <w:sz w:val="18"/>
                <w:szCs w:val="18"/>
              </w:rPr>
            </w:pPr>
            <w:r>
              <w:rPr>
                <w:rFonts w:ascii="Arial" w:hAnsi="Arial" w:cs="Arial"/>
                <w:sz w:val="18"/>
                <w:szCs w:val="18"/>
              </w:rPr>
              <w:t>UM Zgłoszenie</w:t>
            </w:r>
          </w:p>
        </w:tc>
        <w:tc>
          <w:tcPr>
            <w:tcW w:w="709" w:type="dxa"/>
          </w:tcPr>
          <w:p w14:paraId="5AB5E55F" w14:textId="6F91FF02" w:rsidR="00E07335" w:rsidRDefault="00342452" w:rsidP="00E07335">
            <w:pPr>
              <w:jc w:val="center"/>
              <w:rPr>
                <w:rFonts w:ascii="Arial" w:hAnsi="Arial" w:cs="Arial"/>
                <w:sz w:val="18"/>
                <w:szCs w:val="18"/>
              </w:rPr>
            </w:pPr>
            <w:r>
              <w:rPr>
                <w:rFonts w:ascii="Arial" w:hAnsi="Arial" w:cs="Arial"/>
                <w:sz w:val="18"/>
                <w:szCs w:val="18"/>
              </w:rPr>
              <w:t>m/dł.</w:t>
            </w:r>
          </w:p>
        </w:tc>
        <w:tc>
          <w:tcPr>
            <w:tcW w:w="1275" w:type="dxa"/>
          </w:tcPr>
          <w:p w14:paraId="7A54BAB4" w14:textId="2ECAAB24" w:rsidR="00E07335" w:rsidRDefault="00E872A0" w:rsidP="00E07335">
            <w:pPr>
              <w:jc w:val="center"/>
              <w:rPr>
                <w:rFonts w:ascii="Arial" w:hAnsi="Arial" w:cs="Arial"/>
                <w:sz w:val="18"/>
                <w:szCs w:val="18"/>
              </w:rPr>
            </w:pPr>
            <w:r>
              <w:rPr>
                <w:rFonts w:ascii="Arial" w:hAnsi="Arial" w:cs="Arial"/>
                <w:sz w:val="18"/>
                <w:szCs w:val="18"/>
              </w:rPr>
              <w:t>1200</w:t>
            </w:r>
          </w:p>
        </w:tc>
      </w:tr>
      <w:tr w:rsidR="00E07335" w:rsidRPr="001A7758" w14:paraId="6196C4A0" w14:textId="1F8B76D7" w:rsidTr="005915AF">
        <w:tc>
          <w:tcPr>
            <w:tcW w:w="486" w:type="dxa"/>
          </w:tcPr>
          <w:p w14:paraId="23B98DA1"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59</w:t>
            </w:r>
          </w:p>
        </w:tc>
        <w:tc>
          <w:tcPr>
            <w:tcW w:w="1397" w:type="dxa"/>
          </w:tcPr>
          <w:p w14:paraId="207B0D0B"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211-108178</w:t>
            </w:r>
          </w:p>
        </w:tc>
        <w:tc>
          <w:tcPr>
            <w:tcW w:w="4212" w:type="dxa"/>
          </w:tcPr>
          <w:p w14:paraId="2BB01146" w14:textId="77777777" w:rsidR="00E07335" w:rsidRPr="00C554E1" w:rsidRDefault="00E07335" w:rsidP="00E07335">
            <w:pPr>
              <w:rPr>
                <w:rFonts w:ascii="Arial" w:hAnsi="Arial" w:cs="Arial"/>
                <w:sz w:val="18"/>
                <w:szCs w:val="18"/>
              </w:rPr>
            </w:pPr>
            <w:r w:rsidRPr="00C554E1">
              <w:rPr>
                <w:rFonts w:ascii="Arial" w:hAnsi="Arial" w:cs="Arial"/>
                <w:sz w:val="18"/>
                <w:szCs w:val="18"/>
              </w:rPr>
              <w:t>SIEĆ WODOCIĄGOWA ROZDZIELCZA  P</w:t>
            </w:r>
          </w:p>
        </w:tc>
        <w:tc>
          <w:tcPr>
            <w:tcW w:w="1701" w:type="dxa"/>
          </w:tcPr>
          <w:p w14:paraId="1C937FB3" w14:textId="77777777" w:rsidR="00E07335" w:rsidRPr="00C554E1" w:rsidRDefault="00E07335" w:rsidP="00E07335">
            <w:pPr>
              <w:rPr>
                <w:rFonts w:ascii="Arial" w:hAnsi="Arial" w:cs="Arial"/>
                <w:sz w:val="18"/>
                <w:szCs w:val="18"/>
              </w:rPr>
            </w:pPr>
            <w:r>
              <w:rPr>
                <w:rFonts w:ascii="Arial" w:hAnsi="Arial" w:cs="Arial"/>
                <w:sz w:val="18"/>
                <w:szCs w:val="18"/>
              </w:rPr>
              <w:t>UM Brak sprzeciwu</w:t>
            </w:r>
          </w:p>
        </w:tc>
        <w:tc>
          <w:tcPr>
            <w:tcW w:w="709" w:type="dxa"/>
          </w:tcPr>
          <w:p w14:paraId="0CC3E8B1" w14:textId="77777777" w:rsidR="00E07335" w:rsidRDefault="00E07335" w:rsidP="00E07335">
            <w:pPr>
              <w:jc w:val="center"/>
              <w:rPr>
                <w:rFonts w:ascii="Arial" w:hAnsi="Arial" w:cs="Arial"/>
                <w:sz w:val="18"/>
                <w:szCs w:val="18"/>
              </w:rPr>
            </w:pPr>
          </w:p>
          <w:p w14:paraId="5B2D6A4B" w14:textId="52C27CE8" w:rsidR="00342452" w:rsidRDefault="00342452" w:rsidP="00E07335">
            <w:pPr>
              <w:jc w:val="center"/>
              <w:rPr>
                <w:rFonts w:ascii="Arial" w:hAnsi="Arial" w:cs="Arial"/>
                <w:sz w:val="18"/>
                <w:szCs w:val="18"/>
              </w:rPr>
            </w:pPr>
            <w:r>
              <w:rPr>
                <w:rFonts w:ascii="Arial" w:hAnsi="Arial" w:cs="Arial"/>
                <w:sz w:val="18"/>
                <w:szCs w:val="18"/>
              </w:rPr>
              <w:t>m/dł.</w:t>
            </w:r>
          </w:p>
        </w:tc>
        <w:tc>
          <w:tcPr>
            <w:tcW w:w="1275" w:type="dxa"/>
          </w:tcPr>
          <w:p w14:paraId="17473ED9" w14:textId="77777777" w:rsidR="00E07335" w:rsidRDefault="00E07335" w:rsidP="00E07335">
            <w:pPr>
              <w:jc w:val="center"/>
              <w:rPr>
                <w:rFonts w:ascii="Arial" w:hAnsi="Arial" w:cs="Arial"/>
                <w:sz w:val="18"/>
                <w:szCs w:val="18"/>
              </w:rPr>
            </w:pPr>
          </w:p>
          <w:p w14:paraId="445ADBDD" w14:textId="3D6B3F06" w:rsidR="00E872A0" w:rsidRDefault="00E872A0" w:rsidP="00E07335">
            <w:pPr>
              <w:jc w:val="center"/>
              <w:rPr>
                <w:rFonts w:ascii="Arial" w:hAnsi="Arial" w:cs="Arial"/>
                <w:sz w:val="18"/>
                <w:szCs w:val="18"/>
              </w:rPr>
            </w:pPr>
            <w:r>
              <w:rPr>
                <w:rFonts w:ascii="Arial" w:hAnsi="Arial" w:cs="Arial"/>
                <w:sz w:val="18"/>
                <w:szCs w:val="18"/>
              </w:rPr>
              <w:t>500</w:t>
            </w:r>
          </w:p>
        </w:tc>
      </w:tr>
      <w:tr w:rsidR="00E07335" w:rsidRPr="001A7758" w14:paraId="1FE0A374" w14:textId="6CB18B3E" w:rsidTr="005915AF">
        <w:tc>
          <w:tcPr>
            <w:tcW w:w="486" w:type="dxa"/>
          </w:tcPr>
          <w:p w14:paraId="70021CB7"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60</w:t>
            </w:r>
          </w:p>
        </w:tc>
        <w:tc>
          <w:tcPr>
            <w:tcW w:w="1397" w:type="dxa"/>
          </w:tcPr>
          <w:p w14:paraId="1C149C95"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211-108184</w:t>
            </w:r>
          </w:p>
        </w:tc>
        <w:tc>
          <w:tcPr>
            <w:tcW w:w="4212" w:type="dxa"/>
          </w:tcPr>
          <w:p w14:paraId="5DC7BC98" w14:textId="77777777" w:rsidR="00E07335" w:rsidRPr="00C554E1" w:rsidRDefault="00E07335" w:rsidP="00E07335">
            <w:pPr>
              <w:rPr>
                <w:rFonts w:ascii="Arial" w:hAnsi="Arial" w:cs="Arial"/>
                <w:sz w:val="18"/>
                <w:szCs w:val="18"/>
              </w:rPr>
            </w:pPr>
            <w:r w:rsidRPr="00C554E1">
              <w:rPr>
                <w:rFonts w:ascii="Arial" w:hAnsi="Arial" w:cs="Arial"/>
                <w:sz w:val="18"/>
                <w:szCs w:val="18"/>
              </w:rPr>
              <w:t>KANALIZACJA POMPOWNI "DORRA"   P</w:t>
            </w:r>
          </w:p>
        </w:tc>
        <w:tc>
          <w:tcPr>
            <w:tcW w:w="1701" w:type="dxa"/>
          </w:tcPr>
          <w:p w14:paraId="529B0376" w14:textId="77777777" w:rsidR="00E07335" w:rsidRPr="00C554E1" w:rsidRDefault="00E07335" w:rsidP="00E07335">
            <w:pPr>
              <w:rPr>
                <w:rFonts w:ascii="Arial" w:hAnsi="Arial" w:cs="Arial"/>
                <w:sz w:val="18"/>
                <w:szCs w:val="18"/>
              </w:rPr>
            </w:pPr>
            <w:r>
              <w:rPr>
                <w:rFonts w:ascii="Arial" w:hAnsi="Arial" w:cs="Arial"/>
                <w:sz w:val="18"/>
                <w:szCs w:val="18"/>
              </w:rPr>
              <w:t>UM Zgłoszenie</w:t>
            </w:r>
          </w:p>
        </w:tc>
        <w:tc>
          <w:tcPr>
            <w:tcW w:w="709" w:type="dxa"/>
          </w:tcPr>
          <w:p w14:paraId="397DFA2A" w14:textId="3E662479" w:rsidR="00E07335" w:rsidRDefault="00342452" w:rsidP="00E07335">
            <w:pPr>
              <w:jc w:val="center"/>
              <w:rPr>
                <w:rFonts w:ascii="Arial" w:hAnsi="Arial" w:cs="Arial"/>
                <w:sz w:val="18"/>
                <w:szCs w:val="18"/>
              </w:rPr>
            </w:pPr>
            <w:r>
              <w:rPr>
                <w:rFonts w:ascii="Arial" w:hAnsi="Arial" w:cs="Arial"/>
                <w:sz w:val="18"/>
                <w:szCs w:val="18"/>
              </w:rPr>
              <w:t>m/dł.</w:t>
            </w:r>
          </w:p>
        </w:tc>
        <w:tc>
          <w:tcPr>
            <w:tcW w:w="1275" w:type="dxa"/>
          </w:tcPr>
          <w:p w14:paraId="7237C12E" w14:textId="2607874C" w:rsidR="00E07335" w:rsidRDefault="00E872A0" w:rsidP="00E07335">
            <w:pPr>
              <w:jc w:val="center"/>
              <w:rPr>
                <w:rFonts w:ascii="Arial" w:hAnsi="Arial" w:cs="Arial"/>
                <w:sz w:val="18"/>
                <w:szCs w:val="18"/>
              </w:rPr>
            </w:pPr>
            <w:r>
              <w:rPr>
                <w:rFonts w:ascii="Arial" w:hAnsi="Arial" w:cs="Arial"/>
                <w:sz w:val="18"/>
                <w:szCs w:val="18"/>
              </w:rPr>
              <w:t>220</w:t>
            </w:r>
          </w:p>
        </w:tc>
      </w:tr>
      <w:tr w:rsidR="00E07335" w:rsidRPr="001A7758" w14:paraId="7B9D8CA2" w14:textId="5FFB050F" w:rsidTr="005915AF">
        <w:tc>
          <w:tcPr>
            <w:tcW w:w="486" w:type="dxa"/>
          </w:tcPr>
          <w:p w14:paraId="07EB6DF7" w14:textId="77777777" w:rsidR="00E07335" w:rsidRPr="00C554E1" w:rsidRDefault="00E07335" w:rsidP="00E07335">
            <w:pPr>
              <w:autoSpaceDE w:val="0"/>
              <w:autoSpaceDN w:val="0"/>
              <w:jc w:val="center"/>
              <w:rPr>
                <w:rFonts w:ascii="Arial" w:eastAsia="Calibri" w:hAnsi="Arial" w:cs="Arial"/>
                <w:sz w:val="18"/>
                <w:szCs w:val="18"/>
              </w:rPr>
            </w:pPr>
            <w:r>
              <w:rPr>
                <w:rFonts w:ascii="Arial" w:eastAsia="Calibri" w:hAnsi="Arial" w:cs="Arial"/>
                <w:sz w:val="18"/>
                <w:szCs w:val="18"/>
              </w:rPr>
              <w:t>61</w:t>
            </w:r>
          </w:p>
        </w:tc>
        <w:tc>
          <w:tcPr>
            <w:tcW w:w="1397" w:type="dxa"/>
          </w:tcPr>
          <w:p w14:paraId="6DE64185" w14:textId="77777777" w:rsidR="00E07335" w:rsidRPr="00C554E1" w:rsidRDefault="00E07335" w:rsidP="00E07335">
            <w:pPr>
              <w:jc w:val="center"/>
              <w:rPr>
                <w:rFonts w:ascii="Arial" w:hAnsi="Arial" w:cs="Arial"/>
                <w:color w:val="000000"/>
                <w:sz w:val="18"/>
                <w:szCs w:val="18"/>
              </w:rPr>
            </w:pPr>
            <w:r w:rsidRPr="00C554E1">
              <w:rPr>
                <w:rFonts w:ascii="Arial" w:hAnsi="Arial" w:cs="Arial"/>
                <w:color w:val="000000"/>
                <w:sz w:val="18"/>
                <w:szCs w:val="18"/>
              </w:rPr>
              <w:t>743-111130</w:t>
            </w:r>
          </w:p>
        </w:tc>
        <w:tc>
          <w:tcPr>
            <w:tcW w:w="4212" w:type="dxa"/>
          </w:tcPr>
          <w:p w14:paraId="356C6C46" w14:textId="77777777" w:rsidR="00E07335" w:rsidRPr="00C554E1" w:rsidRDefault="00E07335" w:rsidP="00E07335">
            <w:pPr>
              <w:rPr>
                <w:rFonts w:ascii="Arial" w:hAnsi="Arial" w:cs="Arial"/>
                <w:sz w:val="18"/>
                <w:szCs w:val="18"/>
              </w:rPr>
            </w:pPr>
            <w:r w:rsidRPr="00C554E1">
              <w:rPr>
                <w:rFonts w:ascii="Arial" w:hAnsi="Arial" w:cs="Arial"/>
                <w:sz w:val="18"/>
                <w:szCs w:val="18"/>
              </w:rPr>
              <w:t>Cysterna NR.F,79011036  (2 szt.)</w:t>
            </w:r>
          </w:p>
        </w:tc>
        <w:tc>
          <w:tcPr>
            <w:tcW w:w="1701" w:type="dxa"/>
          </w:tcPr>
          <w:p w14:paraId="1B829512" w14:textId="77777777" w:rsidR="00E07335" w:rsidRPr="00C554E1" w:rsidRDefault="00E07335" w:rsidP="00E07335">
            <w:pPr>
              <w:rPr>
                <w:rFonts w:ascii="Arial" w:hAnsi="Arial" w:cs="Arial"/>
                <w:sz w:val="18"/>
                <w:szCs w:val="18"/>
              </w:rPr>
            </w:pPr>
          </w:p>
        </w:tc>
        <w:tc>
          <w:tcPr>
            <w:tcW w:w="709" w:type="dxa"/>
          </w:tcPr>
          <w:p w14:paraId="75403D44" w14:textId="1F76F1B8" w:rsidR="00E07335" w:rsidRPr="00C554E1" w:rsidRDefault="00342452" w:rsidP="00E07335">
            <w:pPr>
              <w:jc w:val="center"/>
              <w:rPr>
                <w:rFonts w:ascii="Arial" w:hAnsi="Arial" w:cs="Arial"/>
                <w:sz w:val="18"/>
                <w:szCs w:val="18"/>
              </w:rPr>
            </w:pPr>
            <w:r>
              <w:rPr>
                <w:rFonts w:ascii="Arial" w:hAnsi="Arial" w:cs="Arial"/>
                <w:sz w:val="18"/>
                <w:szCs w:val="18"/>
              </w:rPr>
              <w:t>szt.</w:t>
            </w:r>
          </w:p>
        </w:tc>
        <w:tc>
          <w:tcPr>
            <w:tcW w:w="1275" w:type="dxa"/>
          </w:tcPr>
          <w:p w14:paraId="3BFDFA53" w14:textId="09DE3F3C" w:rsidR="00E07335" w:rsidRPr="00C554E1" w:rsidRDefault="00E872A0" w:rsidP="00E07335">
            <w:pPr>
              <w:jc w:val="center"/>
              <w:rPr>
                <w:rFonts w:ascii="Arial" w:hAnsi="Arial" w:cs="Arial"/>
                <w:sz w:val="18"/>
                <w:szCs w:val="18"/>
              </w:rPr>
            </w:pPr>
            <w:r>
              <w:rPr>
                <w:rFonts w:ascii="Arial" w:hAnsi="Arial" w:cs="Arial"/>
                <w:sz w:val="18"/>
                <w:szCs w:val="18"/>
              </w:rPr>
              <w:t>2</w:t>
            </w:r>
          </w:p>
        </w:tc>
      </w:tr>
    </w:tbl>
    <w:bookmarkEnd w:id="5"/>
    <w:p w14:paraId="66290C6C" w14:textId="5C44F83D" w:rsidR="00AC58B3" w:rsidRPr="00CA7B66" w:rsidRDefault="00CA7B66" w:rsidP="00CA7B66">
      <w:pPr>
        <w:widowControl w:val="0"/>
        <w:shd w:val="clear" w:color="auto" w:fill="FFFFFF"/>
        <w:autoSpaceDE w:val="0"/>
        <w:autoSpaceDN w:val="0"/>
        <w:ind w:left="426" w:hanging="426"/>
        <w:contextualSpacing/>
        <w:jc w:val="both"/>
        <w:rPr>
          <w:rFonts w:ascii="Arial" w:hAnsi="Arial" w:cs="Arial"/>
          <w:i/>
          <w:sz w:val="16"/>
          <w:szCs w:val="16"/>
        </w:rPr>
      </w:pPr>
      <w:r>
        <w:rPr>
          <w:rFonts w:ascii="Arial" w:hAnsi="Arial" w:cs="Arial"/>
          <w:i/>
          <w:sz w:val="16"/>
          <w:szCs w:val="16"/>
        </w:rPr>
        <w:t xml:space="preserve">         Wartości ujęte w tabeli są wartościami wynikającymi z danych zawartych w projektach i/lub określonymi przez Zamawiającego na podstawie rzeczywistych potrzeb.</w:t>
      </w:r>
    </w:p>
    <w:p w14:paraId="4FCE88E3" w14:textId="77777777" w:rsidR="00AC58B3" w:rsidRPr="001A7758" w:rsidRDefault="00AC58B3" w:rsidP="000F0B82">
      <w:pPr>
        <w:widowControl w:val="0"/>
        <w:shd w:val="clear" w:color="auto" w:fill="FFFFFF"/>
        <w:autoSpaceDE w:val="0"/>
        <w:autoSpaceDN w:val="0"/>
        <w:contextualSpacing/>
        <w:jc w:val="both"/>
        <w:rPr>
          <w:rFonts w:ascii="Arial" w:hAnsi="Arial" w:cs="Arial"/>
          <w:iCs/>
          <w:sz w:val="20"/>
          <w:szCs w:val="20"/>
        </w:rPr>
      </w:pPr>
    </w:p>
    <w:p w14:paraId="41665DC2" w14:textId="75A2BB16" w:rsidR="00AC58B3" w:rsidRPr="001A7758" w:rsidRDefault="00AC58B3"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2" w:hanging="567"/>
        <w:contextualSpacing/>
        <w:jc w:val="both"/>
        <w:rPr>
          <w:rFonts w:ascii="Arial" w:hAnsi="Arial" w:cs="Arial"/>
          <w:iCs/>
          <w:sz w:val="20"/>
          <w:szCs w:val="20"/>
        </w:rPr>
      </w:pPr>
      <w:r w:rsidRPr="001A7758">
        <w:rPr>
          <w:rFonts w:ascii="Arial" w:hAnsi="Arial" w:cs="Arial"/>
          <w:iCs/>
          <w:sz w:val="20"/>
          <w:szCs w:val="20"/>
        </w:rPr>
        <w:t xml:space="preserve">Wykonanie rozbiórki innych elementów infrastruktury znajdujących się w rejonie rozbieranych obiektów, takich jak np.: latarnie oświetleniowe, rury </w:t>
      </w:r>
      <w:r w:rsidRPr="00A053AC">
        <w:rPr>
          <w:rFonts w:ascii="Arial" w:hAnsi="Arial" w:cs="Arial"/>
          <w:iCs/>
          <w:sz w:val="20"/>
          <w:szCs w:val="20"/>
        </w:rPr>
        <w:t>ppoż.</w:t>
      </w:r>
      <w:r w:rsidR="008F1402" w:rsidRPr="00A053AC">
        <w:rPr>
          <w:rFonts w:ascii="Arial" w:hAnsi="Arial" w:cs="Arial"/>
          <w:iCs/>
          <w:sz w:val="20"/>
          <w:szCs w:val="20"/>
        </w:rPr>
        <w:t xml:space="preserve"> kable elektryczne,</w:t>
      </w:r>
      <w:r w:rsidRPr="00A053AC">
        <w:rPr>
          <w:rFonts w:ascii="Arial" w:hAnsi="Arial" w:cs="Arial"/>
          <w:iCs/>
          <w:sz w:val="20"/>
          <w:szCs w:val="20"/>
        </w:rPr>
        <w:t xml:space="preserve"> elementy betonowe</w:t>
      </w:r>
      <w:r w:rsidRPr="001A7758">
        <w:rPr>
          <w:rFonts w:ascii="Arial" w:hAnsi="Arial" w:cs="Arial"/>
          <w:iCs/>
          <w:sz w:val="20"/>
          <w:szCs w:val="20"/>
        </w:rPr>
        <w:t>, itp. wskazanych przez Zamawiającego.</w:t>
      </w:r>
    </w:p>
    <w:p w14:paraId="0F27A788" w14:textId="77777777" w:rsidR="00AC58B3" w:rsidRPr="00F457FC" w:rsidRDefault="00AC58B3"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2" w:hanging="567"/>
        <w:contextualSpacing/>
        <w:jc w:val="both"/>
        <w:rPr>
          <w:rFonts w:ascii="Arial" w:hAnsi="Arial" w:cs="Arial"/>
          <w:iCs/>
          <w:sz w:val="20"/>
          <w:szCs w:val="20"/>
        </w:rPr>
      </w:pPr>
      <w:r w:rsidRPr="00F457FC">
        <w:rPr>
          <w:rFonts w:ascii="Arial" w:eastAsia="Calibri" w:hAnsi="Arial" w:cs="Arial"/>
          <w:sz w:val="20"/>
          <w:szCs w:val="20"/>
        </w:rPr>
        <w:t>Dostarczenie dokumentów niezbędnych do zgłoszenie do organów nadzoru budowlanego terminu rozpoczęcia robót.</w:t>
      </w:r>
    </w:p>
    <w:p w14:paraId="7F52CDE4" w14:textId="77777777" w:rsidR="00AC58B3" w:rsidRPr="001A7758" w:rsidRDefault="00AC58B3"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2" w:hanging="567"/>
        <w:contextualSpacing/>
        <w:jc w:val="both"/>
        <w:rPr>
          <w:rFonts w:ascii="Arial" w:hAnsi="Arial" w:cs="Arial"/>
          <w:iCs/>
          <w:sz w:val="20"/>
          <w:szCs w:val="20"/>
        </w:rPr>
      </w:pPr>
      <w:r w:rsidRPr="001A7758">
        <w:rPr>
          <w:rFonts w:ascii="Arial" w:hAnsi="Arial" w:cs="Arial"/>
          <w:iCs/>
          <w:sz w:val="20"/>
          <w:szCs w:val="20"/>
        </w:rPr>
        <w:t>Prowadzenie dziennika budowy.</w:t>
      </w:r>
    </w:p>
    <w:p w14:paraId="26B19A97" w14:textId="77777777" w:rsidR="00AC58B3" w:rsidRPr="001A7758" w:rsidRDefault="00AC58B3"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2" w:hanging="567"/>
        <w:contextualSpacing/>
        <w:jc w:val="both"/>
        <w:rPr>
          <w:rFonts w:ascii="Arial" w:hAnsi="Arial" w:cs="Arial"/>
          <w:iCs/>
          <w:sz w:val="20"/>
          <w:szCs w:val="20"/>
        </w:rPr>
      </w:pPr>
      <w:r w:rsidRPr="001A7758">
        <w:rPr>
          <w:rFonts w:ascii="Arial" w:eastAsia="Calibri" w:hAnsi="Arial" w:cs="Arial"/>
          <w:sz w:val="20"/>
          <w:szCs w:val="20"/>
        </w:rPr>
        <w:t>Zabezpieczenie oraz oznakowanie terenu prac rozbiórkowych.</w:t>
      </w:r>
    </w:p>
    <w:p w14:paraId="068468F4" w14:textId="77777777" w:rsidR="00AC58B3" w:rsidRPr="001A7758" w:rsidRDefault="00AC58B3"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2" w:hanging="567"/>
        <w:contextualSpacing/>
        <w:jc w:val="both"/>
        <w:rPr>
          <w:rFonts w:ascii="Arial" w:hAnsi="Arial" w:cs="Arial"/>
          <w:iCs/>
          <w:sz w:val="20"/>
          <w:szCs w:val="20"/>
        </w:rPr>
      </w:pPr>
      <w:r w:rsidRPr="001A7758">
        <w:rPr>
          <w:rFonts w:ascii="Arial" w:eastAsia="Calibri" w:hAnsi="Arial" w:cs="Arial"/>
          <w:sz w:val="20"/>
          <w:szCs w:val="20"/>
        </w:rPr>
        <w:t>Zabezpieczenie sąsiednich obiektów budowlanych i inżynieryjnych na czas rozbiórki obiektów.</w:t>
      </w:r>
    </w:p>
    <w:p w14:paraId="20BB00CE" w14:textId="77777777" w:rsidR="00AC58B3" w:rsidRPr="001A7758" w:rsidRDefault="00AC58B3"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2" w:hanging="567"/>
        <w:contextualSpacing/>
        <w:jc w:val="both"/>
        <w:rPr>
          <w:rFonts w:ascii="Arial" w:hAnsi="Arial" w:cs="Arial"/>
          <w:iCs/>
          <w:sz w:val="20"/>
          <w:szCs w:val="20"/>
        </w:rPr>
      </w:pPr>
      <w:r w:rsidRPr="001A7758">
        <w:rPr>
          <w:rFonts w:ascii="Arial" w:eastAsia="Calibri" w:hAnsi="Arial" w:cs="Arial"/>
          <w:sz w:val="20"/>
          <w:szCs w:val="20"/>
        </w:rPr>
        <w:t>Rozbiórka budynków</w:t>
      </w:r>
      <w:r>
        <w:rPr>
          <w:rFonts w:ascii="Arial" w:eastAsia="Calibri" w:hAnsi="Arial" w:cs="Arial"/>
          <w:sz w:val="20"/>
          <w:szCs w:val="20"/>
        </w:rPr>
        <w:t xml:space="preserve"> i budowli</w:t>
      </w:r>
      <w:r w:rsidRPr="001A7758">
        <w:rPr>
          <w:rFonts w:ascii="Arial" w:eastAsia="Calibri" w:hAnsi="Arial" w:cs="Arial"/>
          <w:sz w:val="20"/>
          <w:szCs w:val="20"/>
        </w:rPr>
        <w:t xml:space="preserve"> wraz z fundamentami</w:t>
      </w:r>
      <w:r>
        <w:rPr>
          <w:rFonts w:ascii="Arial" w:eastAsia="Calibri" w:hAnsi="Arial" w:cs="Arial"/>
          <w:sz w:val="20"/>
          <w:szCs w:val="20"/>
        </w:rPr>
        <w:t>.</w:t>
      </w:r>
    </w:p>
    <w:p w14:paraId="675386B6" w14:textId="77777777" w:rsidR="00F71A4D" w:rsidRDefault="00AC58B3"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2" w:hanging="567"/>
        <w:contextualSpacing/>
        <w:jc w:val="both"/>
        <w:rPr>
          <w:rFonts w:ascii="Arial" w:hAnsi="Arial" w:cs="Arial"/>
          <w:iCs/>
          <w:sz w:val="20"/>
          <w:szCs w:val="20"/>
        </w:rPr>
      </w:pPr>
      <w:r w:rsidRPr="001A7758">
        <w:rPr>
          <w:rFonts w:ascii="Arial" w:eastAsia="Calibri" w:hAnsi="Arial" w:cs="Arial"/>
          <w:sz w:val="20"/>
          <w:szCs w:val="20"/>
        </w:rPr>
        <w:t>Składowanie odzyskanego złomu i gruzu rozbiórkowego oraz innych odpadów w miejscu wskazanym przez Zamawiającego.</w:t>
      </w:r>
    </w:p>
    <w:p w14:paraId="3AB93349" w14:textId="0B54748D" w:rsidR="00F71A4D" w:rsidRPr="00F71A4D" w:rsidRDefault="00AC58B3"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2" w:hanging="567"/>
        <w:contextualSpacing/>
        <w:jc w:val="both"/>
        <w:rPr>
          <w:rFonts w:ascii="Arial" w:hAnsi="Arial" w:cs="Arial"/>
          <w:iCs/>
          <w:sz w:val="20"/>
          <w:szCs w:val="20"/>
        </w:rPr>
      </w:pPr>
      <w:r w:rsidRPr="00F71A4D">
        <w:rPr>
          <w:rFonts w:ascii="Arial" w:eastAsia="Calibri" w:hAnsi="Arial" w:cs="Arial"/>
          <w:sz w:val="20"/>
          <w:szCs w:val="20"/>
        </w:rPr>
        <w:t xml:space="preserve">Zasypanie i wyrównanie wykopów po rozebranych obiektach przy pomocy </w:t>
      </w:r>
      <w:proofErr w:type="spellStart"/>
      <w:r w:rsidRPr="00F71A4D">
        <w:rPr>
          <w:rFonts w:ascii="Arial" w:eastAsia="Calibri" w:hAnsi="Arial" w:cs="Arial"/>
          <w:sz w:val="20"/>
          <w:szCs w:val="20"/>
        </w:rPr>
        <w:t>przekruszu</w:t>
      </w:r>
      <w:proofErr w:type="spellEnd"/>
      <w:r w:rsidRPr="00F71A4D">
        <w:rPr>
          <w:rFonts w:ascii="Arial" w:eastAsia="Calibri" w:hAnsi="Arial" w:cs="Arial"/>
          <w:sz w:val="20"/>
          <w:szCs w:val="20"/>
        </w:rPr>
        <w:t xml:space="preserve">   budowlanego: betonowego, ceglanego o granulacji 0-63 mm lub materiału rodzimego, niestanowiących odpadów </w:t>
      </w:r>
      <w:r w:rsidR="00C00163">
        <w:rPr>
          <w:rFonts w:ascii="Arial" w:eastAsia="Calibri" w:hAnsi="Arial" w:cs="Arial"/>
          <w:sz w:val="20"/>
          <w:szCs w:val="20"/>
        </w:rPr>
        <w:br/>
      </w:r>
      <w:r w:rsidRPr="00F71A4D">
        <w:rPr>
          <w:rFonts w:ascii="Arial" w:eastAsia="Calibri" w:hAnsi="Arial" w:cs="Arial"/>
          <w:sz w:val="20"/>
          <w:szCs w:val="20"/>
        </w:rPr>
        <w:t>w rozumieniu ustawy o odpadach.</w:t>
      </w:r>
    </w:p>
    <w:p w14:paraId="565A8E32" w14:textId="6856069B" w:rsidR="00F71A4D" w:rsidRPr="00F71A4D" w:rsidRDefault="00B919E7"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2" w:hanging="567"/>
        <w:contextualSpacing/>
        <w:jc w:val="both"/>
        <w:rPr>
          <w:rFonts w:ascii="Arial" w:hAnsi="Arial" w:cs="Arial"/>
          <w:iCs/>
          <w:sz w:val="20"/>
          <w:szCs w:val="20"/>
        </w:rPr>
      </w:pPr>
      <w:r>
        <w:rPr>
          <w:rFonts w:ascii="Arial" w:eastAsia="Calibri" w:hAnsi="Arial" w:cs="Arial"/>
          <w:sz w:val="20"/>
          <w:szCs w:val="20"/>
        </w:rPr>
        <w:br w:type="page"/>
      </w:r>
      <w:r w:rsidR="00AC58B3" w:rsidRPr="00F71A4D">
        <w:rPr>
          <w:rFonts w:ascii="Arial" w:eastAsia="Calibri" w:hAnsi="Arial" w:cs="Arial"/>
          <w:sz w:val="20"/>
          <w:szCs w:val="20"/>
        </w:rPr>
        <w:lastRenderedPageBreak/>
        <w:t xml:space="preserve"> Porządkowanie terenu po robotach rozbiórkowych.</w:t>
      </w:r>
    </w:p>
    <w:p w14:paraId="29AD1234" w14:textId="77777777" w:rsidR="00F71A4D" w:rsidRDefault="00AC58B3"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2" w:hanging="567"/>
        <w:contextualSpacing/>
        <w:jc w:val="both"/>
        <w:rPr>
          <w:rFonts w:ascii="Arial" w:hAnsi="Arial" w:cs="Arial"/>
          <w:iCs/>
          <w:sz w:val="20"/>
          <w:szCs w:val="20"/>
        </w:rPr>
      </w:pPr>
      <w:r w:rsidRPr="00F71A4D">
        <w:rPr>
          <w:rFonts w:ascii="Arial" w:hAnsi="Arial" w:cs="Arial"/>
          <w:sz w:val="20"/>
          <w:szCs w:val="20"/>
        </w:rPr>
        <w:t>Dowóz i rozplantowanie warstwy humusu o grubości min. 0,05m</w:t>
      </w:r>
    </w:p>
    <w:p w14:paraId="06ABE76B" w14:textId="42080DFA" w:rsidR="00F71A4D" w:rsidRPr="00F71A4D" w:rsidRDefault="00AC58B3"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2" w:hanging="567"/>
        <w:contextualSpacing/>
        <w:jc w:val="both"/>
        <w:rPr>
          <w:rFonts w:ascii="Arial" w:hAnsi="Arial" w:cs="Arial"/>
          <w:iCs/>
          <w:sz w:val="20"/>
          <w:szCs w:val="20"/>
        </w:rPr>
      </w:pPr>
      <w:r w:rsidRPr="00F71A4D">
        <w:rPr>
          <w:rFonts w:ascii="Arial" w:eastAsia="Calibri" w:hAnsi="Arial" w:cs="Arial"/>
          <w:sz w:val="20"/>
          <w:szCs w:val="20"/>
        </w:rPr>
        <w:t xml:space="preserve">Doprowadzenie terenu w rejonie rozbiórki do stanu zapewniającego prawidłowy sposób korzystania </w:t>
      </w:r>
      <w:r w:rsidR="00C00163">
        <w:rPr>
          <w:rFonts w:ascii="Arial" w:eastAsia="Calibri" w:hAnsi="Arial" w:cs="Arial"/>
          <w:sz w:val="20"/>
          <w:szCs w:val="20"/>
        </w:rPr>
        <w:br/>
      </w:r>
      <w:r w:rsidRPr="00F71A4D">
        <w:rPr>
          <w:rFonts w:ascii="Arial" w:eastAsia="Calibri" w:hAnsi="Arial" w:cs="Arial"/>
          <w:sz w:val="20"/>
          <w:szCs w:val="20"/>
        </w:rPr>
        <w:t>z nieruchomości (usunięcie kolein, zagłębień powstałych podczas prac).</w:t>
      </w:r>
    </w:p>
    <w:p w14:paraId="4534B8F6" w14:textId="47485900" w:rsidR="00F71A4D" w:rsidRPr="00A053AC" w:rsidRDefault="00AC58B3"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2" w:hanging="567"/>
        <w:contextualSpacing/>
        <w:jc w:val="both"/>
        <w:rPr>
          <w:rFonts w:ascii="Arial" w:hAnsi="Arial" w:cs="Arial"/>
          <w:iCs/>
          <w:sz w:val="20"/>
          <w:szCs w:val="20"/>
        </w:rPr>
      </w:pPr>
      <w:r w:rsidRPr="00F71A4D">
        <w:rPr>
          <w:rFonts w:ascii="Arial" w:eastAsia="Calibri" w:hAnsi="Arial" w:cs="Arial"/>
          <w:sz w:val="20"/>
          <w:szCs w:val="20"/>
        </w:rPr>
        <w:t>Wywiezienie materiałów odpadowych powstałych podczas robót oraz innych zlokalizowanych</w:t>
      </w:r>
      <w:r w:rsidR="00414085">
        <w:rPr>
          <w:rFonts w:ascii="Arial" w:eastAsia="Calibri" w:hAnsi="Arial" w:cs="Arial"/>
          <w:sz w:val="20"/>
          <w:szCs w:val="20"/>
        </w:rPr>
        <w:t xml:space="preserve"> </w:t>
      </w:r>
      <w:r w:rsidR="00185655">
        <w:rPr>
          <w:rFonts w:ascii="Arial" w:eastAsia="Calibri" w:hAnsi="Arial" w:cs="Arial"/>
          <w:sz w:val="20"/>
          <w:szCs w:val="20"/>
        </w:rPr>
        <w:br/>
      </w:r>
      <w:r w:rsidR="00414085" w:rsidRPr="00A053AC">
        <w:rPr>
          <w:rFonts w:ascii="Arial" w:eastAsia="Calibri" w:hAnsi="Arial" w:cs="Arial"/>
          <w:sz w:val="20"/>
          <w:szCs w:val="20"/>
        </w:rPr>
        <w:t>w obiektach i</w:t>
      </w:r>
      <w:r w:rsidRPr="00A053AC">
        <w:rPr>
          <w:rFonts w:ascii="Arial" w:eastAsia="Calibri" w:hAnsi="Arial" w:cs="Arial"/>
          <w:sz w:val="20"/>
          <w:szCs w:val="20"/>
        </w:rPr>
        <w:t xml:space="preserve"> na terenie objętym rozbiórką, wskazanych przez Zamawiającego  wraz z  ich utylizacją np.  (papa, szkło, drewno, podkłady kolejowe, gruz betonowy, ceglany, tłuczeń torowy</w:t>
      </w:r>
      <w:r w:rsidR="00414085" w:rsidRPr="00A053AC">
        <w:rPr>
          <w:rFonts w:ascii="Arial" w:eastAsia="Calibri" w:hAnsi="Arial" w:cs="Arial"/>
          <w:sz w:val="20"/>
          <w:szCs w:val="20"/>
        </w:rPr>
        <w:t>, kondensatory energetyczne, sprzęt dialektyczny</w:t>
      </w:r>
      <w:r w:rsidRPr="00A053AC">
        <w:rPr>
          <w:rFonts w:ascii="Arial" w:eastAsia="Calibri" w:hAnsi="Arial" w:cs="Arial"/>
          <w:sz w:val="20"/>
          <w:szCs w:val="20"/>
        </w:rPr>
        <w:t xml:space="preserve"> i inne).</w:t>
      </w:r>
    </w:p>
    <w:p w14:paraId="1EB2C325" w14:textId="688D2F17" w:rsidR="00F71A4D" w:rsidRPr="00A053AC" w:rsidRDefault="00AC58B3"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3" w:hanging="567"/>
        <w:contextualSpacing/>
        <w:jc w:val="both"/>
        <w:rPr>
          <w:rFonts w:ascii="Arial" w:hAnsi="Arial" w:cs="Arial"/>
          <w:iCs/>
          <w:sz w:val="20"/>
          <w:szCs w:val="20"/>
        </w:rPr>
      </w:pPr>
      <w:r w:rsidRPr="00A053AC">
        <w:rPr>
          <w:rFonts w:ascii="Arial" w:eastAsia="Calibri" w:hAnsi="Arial" w:cs="Arial"/>
          <w:sz w:val="20"/>
          <w:szCs w:val="20"/>
        </w:rPr>
        <w:t>Przygotowanie i przekazanie inwestorowi kompletnych dokumentów dla organów nadzoru  w celu wykreślenia obiektów z ewidencji jak również zgłoszenia zakończenia robót.</w:t>
      </w:r>
    </w:p>
    <w:p w14:paraId="4F8927E5" w14:textId="1999071E" w:rsidR="00AC58B3" w:rsidRPr="00F71A4D" w:rsidRDefault="00AC58B3" w:rsidP="00B919E7">
      <w:pPr>
        <w:widowControl w:val="0"/>
        <w:numPr>
          <w:ilvl w:val="1"/>
          <w:numId w:val="110"/>
        </w:numPr>
        <w:shd w:val="clear" w:color="auto" w:fill="FFFFFF"/>
        <w:tabs>
          <w:tab w:val="clear" w:pos="1080"/>
          <w:tab w:val="num" w:pos="993"/>
        </w:tabs>
        <w:suppressAutoHyphens w:val="0"/>
        <w:autoSpaceDE w:val="0"/>
        <w:autoSpaceDN w:val="0"/>
        <w:spacing w:line="240" w:lineRule="exact"/>
        <w:ind w:left="993" w:hanging="567"/>
        <w:contextualSpacing/>
        <w:jc w:val="both"/>
        <w:rPr>
          <w:rFonts w:ascii="Arial" w:hAnsi="Arial" w:cs="Arial"/>
          <w:iCs/>
          <w:sz w:val="20"/>
          <w:szCs w:val="20"/>
        </w:rPr>
      </w:pPr>
      <w:r w:rsidRPr="00A053AC">
        <w:rPr>
          <w:rFonts w:ascii="Arial" w:eastAsia="Calibri" w:hAnsi="Arial" w:cs="Arial"/>
          <w:sz w:val="20"/>
          <w:szCs w:val="20"/>
        </w:rPr>
        <w:t>Przygotowanie i dostarczenie dokumentów pozwalających na dokonanie zmian danych objętych</w:t>
      </w:r>
      <w:r w:rsidRPr="00F71A4D">
        <w:rPr>
          <w:rFonts w:ascii="Arial" w:eastAsia="Calibri" w:hAnsi="Arial" w:cs="Arial"/>
          <w:sz w:val="20"/>
          <w:szCs w:val="20"/>
        </w:rPr>
        <w:t xml:space="preserve"> ewidencją gruntów i budynków, sporządzonych przez uprawnionego geodetę – geodetę zapewnia Wykonawca  (wykreślenie budynków z mapy zasadniczej).</w:t>
      </w:r>
    </w:p>
    <w:p w14:paraId="5BCC5368" w14:textId="77777777" w:rsidR="00AC58B3" w:rsidRPr="0027372D" w:rsidRDefault="00AC58B3" w:rsidP="000F0B82">
      <w:pPr>
        <w:widowControl w:val="0"/>
        <w:tabs>
          <w:tab w:val="left" w:pos="426"/>
          <w:tab w:val="right" w:leader="dot" w:pos="9638"/>
        </w:tabs>
        <w:adjustRightInd w:val="0"/>
        <w:jc w:val="both"/>
        <w:textAlignment w:val="baseline"/>
        <w:rPr>
          <w:rFonts w:ascii="Arial" w:hAnsi="Arial" w:cs="Arial"/>
          <w:iCs/>
          <w:sz w:val="20"/>
          <w:szCs w:val="20"/>
          <w:lang w:eastAsia="pl-PL"/>
        </w:rPr>
      </w:pPr>
    </w:p>
    <w:p w14:paraId="48A8A71B" w14:textId="02CBB732" w:rsidR="00AC58B3" w:rsidRDefault="00AC58B3" w:rsidP="000F0B82">
      <w:pPr>
        <w:widowControl w:val="0"/>
        <w:numPr>
          <w:ilvl w:val="0"/>
          <w:numId w:val="102"/>
        </w:numPr>
        <w:tabs>
          <w:tab w:val="left" w:pos="426"/>
          <w:tab w:val="right" w:leader="dot" w:pos="9638"/>
        </w:tabs>
        <w:suppressAutoHyphens w:val="0"/>
        <w:adjustRightInd w:val="0"/>
        <w:ind w:hanging="578"/>
        <w:contextualSpacing/>
        <w:jc w:val="both"/>
        <w:textAlignment w:val="baseline"/>
        <w:rPr>
          <w:rFonts w:ascii="Arial" w:hAnsi="Arial" w:cs="Arial"/>
          <w:iCs/>
          <w:sz w:val="20"/>
          <w:szCs w:val="20"/>
          <w:lang w:eastAsia="pl-PL"/>
        </w:rPr>
      </w:pPr>
      <w:r w:rsidRPr="0027372D">
        <w:rPr>
          <w:rFonts w:ascii="Arial" w:hAnsi="Arial" w:cs="Arial"/>
          <w:b/>
          <w:bCs/>
          <w:iCs/>
          <w:sz w:val="20"/>
          <w:szCs w:val="20"/>
          <w:lang w:eastAsia="pl-PL"/>
        </w:rPr>
        <w:t>Obowiązki Zamawiającego:</w:t>
      </w:r>
      <w:r w:rsidRPr="0027372D">
        <w:rPr>
          <w:rFonts w:ascii="Arial" w:hAnsi="Arial" w:cs="Arial"/>
          <w:iCs/>
          <w:sz w:val="20"/>
          <w:szCs w:val="20"/>
          <w:lang w:eastAsia="pl-PL"/>
        </w:rPr>
        <w:t xml:space="preserve"> </w:t>
      </w:r>
    </w:p>
    <w:p w14:paraId="1D30A8FD" w14:textId="77777777" w:rsidR="00B919E7" w:rsidRPr="0027372D" w:rsidRDefault="00B919E7" w:rsidP="00B919E7">
      <w:pPr>
        <w:widowControl w:val="0"/>
        <w:tabs>
          <w:tab w:val="left" w:pos="426"/>
          <w:tab w:val="right" w:leader="dot" w:pos="9638"/>
        </w:tabs>
        <w:suppressAutoHyphens w:val="0"/>
        <w:adjustRightInd w:val="0"/>
        <w:spacing w:line="240" w:lineRule="exact"/>
        <w:ind w:left="720"/>
        <w:contextualSpacing/>
        <w:jc w:val="both"/>
        <w:textAlignment w:val="baseline"/>
        <w:rPr>
          <w:rFonts w:ascii="Arial" w:hAnsi="Arial" w:cs="Arial"/>
          <w:iCs/>
          <w:sz w:val="20"/>
          <w:szCs w:val="20"/>
          <w:lang w:eastAsia="pl-PL"/>
        </w:rPr>
      </w:pPr>
    </w:p>
    <w:p w14:paraId="091F86FC" w14:textId="77777777" w:rsidR="00AC58B3" w:rsidRPr="001A7758" w:rsidRDefault="00AC58B3" w:rsidP="00B919E7">
      <w:pPr>
        <w:widowControl w:val="0"/>
        <w:numPr>
          <w:ilvl w:val="3"/>
          <w:numId w:val="110"/>
        </w:numPr>
        <w:shd w:val="clear" w:color="auto" w:fill="FFFFFF"/>
        <w:tabs>
          <w:tab w:val="left" w:pos="290"/>
          <w:tab w:val="left" w:pos="993"/>
        </w:tabs>
        <w:suppressAutoHyphens w:val="0"/>
        <w:autoSpaceDE w:val="0"/>
        <w:autoSpaceDN w:val="0"/>
        <w:spacing w:line="240" w:lineRule="exact"/>
        <w:ind w:left="993" w:hanging="567"/>
        <w:contextualSpacing/>
        <w:jc w:val="both"/>
        <w:rPr>
          <w:rFonts w:ascii="Calibri" w:eastAsia="Calibri" w:hAnsi="Calibri"/>
          <w:sz w:val="20"/>
          <w:szCs w:val="20"/>
        </w:rPr>
      </w:pPr>
      <w:r w:rsidRPr="001A7758">
        <w:rPr>
          <w:rFonts w:ascii="Arial" w:hAnsi="Arial" w:cs="Arial"/>
          <w:iCs/>
          <w:sz w:val="20"/>
          <w:szCs w:val="20"/>
          <w:lang w:eastAsia="pl-PL"/>
        </w:rPr>
        <w:t>Udostępni Wykonawcy dokumentacje techniczne, projektowe, pozwolenia organów administracji architektoniczno-budowlanej będące w posiadaniu Zamawiającego  przynależne do zakresu zadania.</w:t>
      </w:r>
    </w:p>
    <w:p w14:paraId="198A32AA" w14:textId="39BE79DB" w:rsidR="00AC58B3" w:rsidRPr="001A7758" w:rsidRDefault="00AC58B3" w:rsidP="00B919E7">
      <w:pPr>
        <w:widowControl w:val="0"/>
        <w:numPr>
          <w:ilvl w:val="3"/>
          <w:numId w:val="110"/>
        </w:numPr>
        <w:shd w:val="clear" w:color="auto" w:fill="FFFFFF"/>
        <w:tabs>
          <w:tab w:val="left" w:pos="290"/>
          <w:tab w:val="left" w:pos="993"/>
        </w:tabs>
        <w:suppressAutoHyphens w:val="0"/>
        <w:autoSpaceDE w:val="0"/>
        <w:autoSpaceDN w:val="0"/>
        <w:spacing w:line="240" w:lineRule="exact"/>
        <w:ind w:left="993" w:hanging="567"/>
        <w:contextualSpacing/>
        <w:jc w:val="both"/>
        <w:rPr>
          <w:rFonts w:ascii="Calibri" w:eastAsia="Calibri" w:hAnsi="Calibri"/>
          <w:sz w:val="20"/>
          <w:szCs w:val="20"/>
        </w:rPr>
      </w:pPr>
      <w:r w:rsidRPr="001A7758">
        <w:rPr>
          <w:rFonts w:ascii="Arial" w:hAnsi="Arial" w:cs="Arial"/>
          <w:iCs/>
          <w:sz w:val="20"/>
          <w:szCs w:val="20"/>
          <w:lang w:eastAsia="pl-PL"/>
        </w:rPr>
        <w:t>Udostępni Wykonawcy urządzenia i obiekty  będąc</w:t>
      </w:r>
      <w:r w:rsidR="00F706CB">
        <w:rPr>
          <w:rFonts w:ascii="Arial" w:hAnsi="Arial" w:cs="Arial"/>
          <w:iCs/>
          <w:sz w:val="20"/>
          <w:szCs w:val="20"/>
          <w:lang w:eastAsia="pl-PL"/>
        </w:rPr>
        <w:t>e</w:t>
      </w:r>
      <w:r w:rsidRPr="001A7758">
        <w:rPr>
          <w:rFonts w:ascii="Arial" w:hAnsi="Arial" w:cs="Arial"/>
          <w:iCs/>
          <w:sz w:val="20"/>
          <w:szCs w:val="20"/>
          <w:lang w:eastAsia="pl-PL"/>
        </w:rPr>
        <w:t xml:space="preserve"> przedmiotem zadania na czas jego realizacji – protokół przekazania placu budowy.</w:t>
      </w:r>
    </w:p>
    <w:p w14:paraId="65C65150" w14:textId="77777777" w:rsidR="00AC58B3" w:rsidRPr="001A7758" w:rsidRDefault="00AC58B3" w:rsidP="00B919E7">
      <w:pPr>
        <w:widowControl w:val="0"/>
        <w:numPr>
          <w:ilvl w:val="3"/>
          <w:numId w:val="110"/>
        </w:numPr>
        <w:shd w:val="clear" w:color="auto" w:fill="FFFFFF"/>
        <w:tabs>
          <w:tab w:val="left" w:pos="290"/>
          <w:tab w:val="left" w:pos="993"/>
        </w:tabs>
        <w:suppressAutoHyphens w:val="0"/>
        <w:autoSpaceDE w:val="0"/>
        <w:autoSpaceDN w:val="0"/>
        <w:spacing w:line="240" w:lineRule="exact"/>
        <w:ind w:left="993" w:hanging="567"/>
        <w:contextualSpacing/>
        <w:jc w:val="both"/>
        <w:rPr>
          <w:rFonts w:ascii="Calibri" w:eastAsia="Calibri" w:hAnsi="Calibri"/>
          <w:sz w:val="20"/>
          <w:szCs w:val="20"/>
        </w:rPr>
      </w:pPr>
      <w:r w:rsidRPr="001A7758">
        <w:rPr>
          <w:rFonts w:ascii="Arial" w:hAnsi="Arial" w:cs="Arial"/>
          <w:iCs/>
          <w:sz w:val="20"/>
          <w:szCs w:val="20"/>
          <w:lang w:eastAsia="pl-PL"/>
        </w:rPr>
        <w:t>Udostępni Wykonawcy dokumenty wewnętrzne (instrukcje, zarządzenia, polecenia itp.) niezbędne do realizacji usługi.</w:t>
      </w:r>
    </w:p>
    <w:p w14:paraId="042A54B0" w14:textId="4A0D17F8" w:rsidR="00AC58B3" w:rsidRPr="00667F33" w:rsidRDefault="00AC58B3" w:rsidP="00B919E7">
      <w:pPr>
        <w:widowControl w:val="0"/>
        <w:numPr>
          <w:ilvl w:val="3"/>
          <w:numId w:val="110"/>
        </w:numPr>
        <w:shd w:val="clear" w:color="auto" w:fill="FFFFFF"/>
        <w:tabs>
          <w:tab w:val="left" w:pos="290"/>
          <w:tab w:val="left" w:pos="993"/>
        </w:tabs>
        <w:suppressAutoHyphens w:val="0"/>
        <w:autoSpaceDE w:val="0"/>
        <w:autoSpaceDN w:val="0"/>
        <w:spacing w:line="240" w:lineRule="exact"/>
        <w:ind w:left="993" w:hanging="567"/>
        <w:contextualSpacing/>
        <w:jc w:val="both"/>
        <w:rPr>
          <w:rFonts w:ascii="Arial" w:hAnsi="Arial" w:cs="Arial"/>
          <w:iCs/>
          <w:sz w:val="20"/>
          <w:szCs w:val="20"/>
          <w:lang w:eastAsia="pl-PL"/>
        </w:rPr>
      </w:pPr>
      <w:r w:rsidRPr="001A7758">
        <w:rPr>
          <w:rFonts w:ascii="Arial" w:hAnsi="Arial" w:cs="Arial"/>
          <w:iCs/>
          <w:sz w:val="20"/>
          <w:szCs w:val="20"/>
          <w:lang w:eastAsia="pl-PL"/>
        </w:rPr>
        <w:t>Poprzez wyznaczonego przedstawiciela</w:t>
      </w:r>
      <w:r>
        <w:rPr>
          <w:rFonts w:ascii="Arial" w:hAnsi="Arial" w:cs="Arial"/>
          <w:iCs/>
          <w:sz w:val="20"/>
          <w:szCs w:val="20"/>
          <w:lang w:eastAsia="pl-PL"/>
        </w:rPr>
        <w:t xml:space="preserve"> </w:t>
      </w:r>
      <w:r w:rsidRPr="001A7758">
        <w:rPr>
          <w:rFonts w:ascii="Arial" w:hAnsi="Arial" w:cs="Arial"/>
          <w:iCs/>
          <w:sz w:val="20"/>
          <w:szCs w:val="20"/>
          <w:lang w:eastAsia="pl-PL"/>
        </w:rPr>
        <w:t xml:space="preserve"> bierze udział w koordynowaniu prac związanych </w:t>
      </w:r>
      <w:r w:rsidR="00C00163">
        <w:rPr>
          <w:rFonts w:ascii="Arial" w:hAnsi="Arial" w:cs="Arial"/>
          <w:iCs/>
          <w:sz w:val="20"/>
          <w:szCs w:val="20"/>
          <w:lang w:eastAsia="pl-PL"/>
        </w:rPr>
        <w:br/>
      </w:r>
      <w:r w:rsidRPr="00667F33">
        <w:rPr>
          <w:rFonts w:ascii="Arial" w:hAnsi="Arial" w:cs="Arial"/>
          <w:iCs/>
          <w:sz w:val="20"/>
          <w:szCs w:val="20"/>
          <w:lang w:eastAsia="pl-PL"/>
        </w:rPr>
        <w:t>z przedmiotem zamówienia.</w:t>
      </w:r>
    </w:p>
    <w:p w14:paraId="66FFA99E" w14:textId="77777777" w:rsidR="00AC58B3" w:rsidRPr="00667F33" w:rsidRDefault="00AC58B3" w:rsidP="00B919E7">
      <w:pPr>
        <w:widowControl w:val="0"/>
        <w:numPr>
          <w:ilvl w:val="3"/>
          <w:numId w:val="110"/>
        </w:numPr>
        <w:shd w:val="clear" w:color="auto" w:fill="FFFFFF"/>
        <w:tabs>
          <w:tab w:val="left" w:pos="290"/>
          <w:tab w:val="left" w:pos="993"/>
        </w:tabs>
        <w:suppressAutoHyphens w:val="0"/>
        <w:autoSpaceDE w:val="0"/>
        <w:autoSpaceDN w:val="0"/>
        <w:spacing w:line="240" w:lineRule="exact"/>
        <w:ind w:left="993" w:hanging="567"/>
        <w:contextualSpacing/>
        <w:jc w:val="both"/>
        <w:rPr>
          <w:rFonts w:ascii="Calibri" w:eastAsia="Calibri" w:hAnsi="Calibri"/>
          <w:sz w:val="20"/>
          <w:szCs w:val="20"/>
        </w:rPr>
      </w:pPr>
      <w:r w:rsidRPr="00667F33">
        <w:rPr>
          <w:rFonts w:ascii="Arial" w:hAnsi="Arial" w:cs="Arial"/>
          <w:iCs/>
          <w:sz w:val="20"/>
          <w:szCs w:val="20"/>
          <w:lang w:eastAsia="pl-PL"/>
        </w:rPr>
        <w:t>Zapewni odpłatnie, pracownikom Wykonawcy szkolenie BHP przez podmiot świadczący te usługi dla Zamawiającego.</w:t>
      </w:r>
    </w:p>
    <w:p w14:paraId="791B0FC0" w14:textId="218CB955" w:rsidR="00AC58B3" w:rsidRPr="00667F33" w:rsidRDefault="00AC58B3" w:rsidP="00B919E7">
      <w:pPr>
        <w:widowControl w:val="0"/>
        <w:numPr>
          <w:ilvl w:val="3"/>
          <w:numId w:val="110"/>
        </w:numPr>
        <w:shd w:val="clear" w:color="auto" w:fill="FFFFFF"/>
        <w:tabs>
          <w:tab w:val="left" w:pos="290"/>
          <w:tab w:val="left" w:pos="993"/>
        </w:tabs>
        <w:suppressAutoHyphens w:val="0"/>
        <w:autoSpaceDE w:val="0"/>
        <w:autoSpaceDN w:val="0"/>
        <w:spacing w:line="240" w:lineRule="exact"/>
        <w:ind w:left="993" w:hanging="567"/>
        <w:contextualSpacing/>
        <w:jc w:val="both"/>
        <w:rPr>
          <w:rFonts w:ascii="Calibri" w:eastAsia="Calibri" w:hAnsi="Calibri"/>
          <w:sz w:val="20"/>
          <w:szCs w:val="20"/>
        </w:rPr>
      </w:pPr>
      <w:r w:rsidRPr="00667F33">
        <w:rPr>
          <w:rFonts w:ascii="Arial" w:hAnsi="Arial" w:cs="Arial"/>
          <w:iCs/>
          <w:sz w:val="20"/>
          <w:szCs w:val="20"/>
          <w:lang w:eastAsia="pl-PL"/>
        </w:rPr>
        <w:t>Zapewni odpłatnie pracownikom Wykonawcy korzystanie z Rejestracji Wejść i Wyjść (RWW)</w:t>
      </w:r>
    </w:p>
    <w:p w14:paraId="1E383489" w14:textId="735D715D" w:rsidR="00AC58B3" w:rsidRPr="001A7758" w:rsidRDefault="00AC58B3" w:rsidP="00B919E7">
      <w:pPr>
        <w:widowControl w:val="0"/>
        <w:numPr>
          <w:ilvl w:val="3"/>
          <w:numId w:val="110"/>
        </w:numPr>
        <w:shd w:val="clear" w:color="auto" w:fill="FFFFFF"/>
        <w:tabs>
          <w:tab w:val="left" w:pos="290"/>
          <w:tab w:val="left" w:pos="993"/>
        </w:tabs>
        <w:suppressAutoHyphens w:val="0"/>
        <w:autoSpaceDE w:val="0"/>
        <w:autoSpaceDN w:val="0"/>
        <w:spacing w:line="240" w:lineRule="exact"/>
        <w:ind w:left="993" w:hanging="567"/>
        <w:contextualSpacing/>
        <w:jc w:val="both"/>
        <w:rPr>
          <w:rFonts w:ascii="Calibri" w:eastAsia="Calibri" w:hAnsi="Calibri"/>
          <w:sz w:val="20"/>
          <w:szCs w:val="20"/>
        </w:rPr>
      </w:pPr>
      <w:r w:rsidRPr="001A7758">
        <w:rPr>
          <w:rFonts w:ascii="Arial" w:hAnsi="Arial" w:cs="Arial"/>
          <w:iCs/>
          <w:sz w:val="20"/>
          <w:szCs w:val="20"/>
          <w:lang w:eastAsia="pl-PL"/>
        </w:rPr>
        <w:t xml:space="preserve">Poinformuje Wykonawcę o uwarunkowaniach środowiskowych oraz występujących zagrożeniach, </w:t>
      </w:r>
      <w:r w:rsidR="00C00163">
        <w:rPr>
          <w:rFonts w:ascii="Arial" w:hAnsi="Arial" w:cs="Arial"/>
          <w:iCs/>
          <w:sz w:val="20"/>
          <w:szCs w:val="20"/>
          <w:lang w:eastAsia="pl-PL"/>
        </w:rPr>
        <w:br/>
      </w:r>
      <w:r w:rsidRPr="001A7758">
        <w:rPr>
          <w:rFonts w:ascii="Arial" w:hAnsi="Arial" w:cs="Arial"/>
          <w:iCs/>
          <w:sz w:val="20"/>
          <w:szCs w:val="20"/>
          <w:lang w:eastAsia="pl-PL"/>
        </w:rPr>
        <w:t>a także warunkach technicznych w miejscu prowadzenia prac.</w:t>
      </w:r>
    </w:p>
    <w:p w14:paraId="6D4421F1" w14:textId="77777777" w:rsidR="00AC58B3" w:rsidRPr="001A7758" w:rsidRDefault="00AC58B3" w:rsidP="00B919E7">
      <w:pPr>
        <w:widowControl w:val="0"/>
        <w:numPr>
          <w:ilvl w:val="3"/>
          <w:numId w:val="110"/>
        </w:numPr>
        <w:shd w:val="clear" w:color="auto" w:fill="FFFFFF"/>
        <w:tabs>
          <w:tab w:val="left" w:pos="290"/>
          <w:tab w:val="left" w:pos="993"/>
        </w:tabs>
        <w:suppressAutoHyphens w:val="0"/>
        <w:autoSpaceDE w:val="0"/>
        <w:autoSpaceDN w:val="0"/>
        <w:spacing w:line="240" w:lineRule="exact"/>
        <w:ind w:left="993" w:hanging="567"/>
        <w:contextualSpacing/>
        <w:jc w:val="both"/>
        <w:rPr>
          <w:rFonts w:ascii="Calibri" w:eastAsia="Calibri" w:hAnsi="Calibri"/>
          <w:sz w:val="20"/>
          <w:szCs w:val="20"/>
        </w:rPr>
      </w:pPr>
      <w:r w:rsidRPr="001A7758">
        <w:rPr>
          <w:rFonts w:ascii="Arial" w:hAnsi="Arial" w:cs="Arial"/>
          <w:iCs/>
          <w:sz w:val="20"/>
          <w:szCs w:val="20"/>
          <w:lang w:eastAsia="pl-PL"/>
        </w:rPr>
        <w:t xml:space="preserve">Uzgodni zasady współpracy z Wykonawcą na etapie sporządzenia umowy lub innego dokumentu obejmującego wszystkie niezbędne ustalenia do prowadzenia prac. </w:t>
      </w:r>
    </w:p>
    <w:p w14:paraId="69D700E7" w14:textId="77777777" w:rsidR="00AC58B3" w:rsidRPr="001A7758" w:rsidRDefault="00AC58B3" w:rsidP="00B919E7">
      <w:pPr>
        <w:widowControl w:val="0"/>
        <w:numPr>
          <w:ilvl w:val="3"/>
          <w:numId w:val="110"/>
        </w:numPr>
        <w:shd w:val="clear" w:color="auto" w:fill="FFFFFF"/>
        <w:tabs>
          <w:tab w:val="left" w:pos="290"/>
          <w:tab w:val="left" w:pos="993"/>
        </w:tabs>
        <w:suppressAutoHyphens w:val="0"/>
        <w:autoSpaceDE w:val="0"/>
        <w:autoSpaceDN w:val="0"/>
        <w:spacing w:line="240" w:lineRule="exact"/>
        <w:ind w:left="993" w:hanging="567"/>
        <w:contextualSpacing/>
        <w:jc w:val="both"/>
        <w:rPr>
          <w:rFonts w:ascii="Calibri" w:eastAsia="Calibri" w:hAnsi="Calibri"/>
          <w:sz w:val="20"/>
          <w:szCs w:val="20"/>
        </w:rPr>
      </w:pPr>
      <w:r w:rsidRPr="001A7758">
        <w:rPr>
          <w:rFonts w:ascii="Arial" w:hAnsi="Arial" w:cs="Arial"/>
          <w:iCs/>
          <w:sz w:val="20"/>
          <w:szCs w:val="20"/>
          <w:lang w:eastAsia="pl-PL"/>
        </w:rPr>
        <w:t xml:space="preserve">Wykona </w:t>
      </w:r>
      <w:r w:rsidRPr="001A7758">
        <w:rPr>
          <w:rFonts w:ascii="Arial" w:eastAsia="Calibri" w:hAnsi="Arial" w:cs="Arial"/>
          <w:sz w:val="20"/>
          <w:szCs w:val="20"/>
        </w:rPr>
        <w:t xml:space="preserve">likwidację ewentualnych przyłączy mediów, poinformuje o tym fakcie Wykonawcę przed rozpoczęciem robót. </w:t>
      </w:r>
    </w:p>
    <w:p w14:paraId="784A7C8D" w14:textId="77777777" w:rsidR="00AC58B3" w:rsidRPr="0027372D" w:rsidRDefault="00AC58B3" w:rsidP="00B919E7">
      <w:pPr>
        <w:widowControl w:val="0"/>
        <w:tabs>
          <w:tab w:val="left" w:pos="426"/>
          <w:tab w:val="right" w:leader="dot" w:pos="9638"/>
        </w:tabs>
        <w:adjustRightInd w:val="0"/>
        <w:spacing w:line="240" w:lineRule="exact"/>
        <w:contextualSpacing/>
        <w:jc w:val="both"/>
        <w:textAlignment w:val="baseline"/>
        <w:rPr>
          <w:rFonts w:ascii="Arial" w:hAnsi="Arial" w:cs="Arial"/>
          <w:iCs/>
          <w:sz w:val="20"/>
          <w:szCs w:val="20"/>
          <w:lang w:eastAsia="pl-PL"/>
        </w:rPr>
      </w:pPr>
    </w:p>
    <w:p w14:paraId="5C9916DF" w14:textId="77777777" w:rsidR="00AC58B3" w:rsidRDefault="00AC58B3" w:rsidP="000F0B82">
      <w:pPr>
        <w:widowControl w:val="0"/>
        <w:numPr>
          <w:ilvl w:val="0"/>
          <w:numId w:val="102"/>
        </w:numPr>
        <w:tabs>
          <w:tab w:val="left" w:pos="426"/>
          <w:tab w:val="right" w:leader="dot" w:pos="9638"/>
        </w:tabs>
        <w:suppressAutoHyphens w:val="0"/>
        <w:adjustRightInd w:val="0"/>
        <w:ind w:hanging="578"/>
        <w:contextualSpacing/>
        <w:jc w:val="both"/>
        <w:textAlignment w:val="baseline"/>
        <w:rPr>
          <w:rFonts w:ascii="Arial" w:hAnsi="Arial" w:cs="Arial"/>
          <w:iCs/>
          <w:sz w:val="20"/>
          <w:szCs w:val="20"/>
          <w:lang w:eastAsia="pl-PL"/>
        </w:rPr>
      </w:pPr>
      <w:r w:rsidRPr="0027372D">
        <w:rPr>
          <w:rFonts w:ascii="Arial" w:hAnsi="Arial" w:cs="Arial"/>
          <w:b/>
          <w:bCs/>
          <w:iCs/>
          <w:sz w:val="20"/>
          <w:szCs w:val="20"/>
          <w:lang w:eastAsia="pl-PL"/>
        </w:rPr>
        <w:t>Obowiązki Wykonawcy:</w:t>
      </w:r>
      <w:r w:rsidRPr="0027372D">
        <w:rPr>
          <w:rFonts w:ascii="Arial" w:hAnsi="Arial" w:cs="Arial"/>
          <w:iCs/>
          <w:sz w:val="20"/>
          <w:szCs w:val="20"/>
          <w:lang w:eastAsia="pl-PL"/>
        </w:rPr>
        <w:t xml:space="preserve"> </w:t>
      </w:r>
    </w:p>
    <w:p w14:paraId="315422CF" w14:textId="77777777" w:rsidR="00B919E7" w:rsidRPr="0027372D" w:rsidRDefault="00B919E7" w:rsidP="00B919E7">
      <w:pPr>
        <w:widowControl w:val="0"/>
        <w:tabs>
          <w:tab w:val="left" w:pos="426"/>
          <w:tab w:val="right" w:leader="dot" w:pos="9638"/>
        </w:tabs>
        <w:suppressAutoHyphens w:val="0"/>
        <w:adjustRightInd w:val="0"/>
        <w:ind w:left="720"/>
        <w:contextualSpacing/>
        <w:jc w:val="both"/>
        <w:textAlignment w:val="baseline"/>
        <w:rPr>
          <w:rFonts w:ascii="Arial" w:hAnsi="Arial" w:cs="Arial"/>
          <w:iCs/>
          <w:sz w:val="20"/>
          <w:szCs w:val="20"/>
          <w:lang w:eastAsia="pl-PL"/>
        </w:rPr>
      </w:pPr>
    </w:p>
    <w:p w14:paraId="780F4758" w14:textId="62D2E8AE" w:rsidR="00AC58B3" w:rsidRPr="001A7758"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1A7758">
        <w:rPr>
          <w:rFonts w:ascii="Arial" w:eastAsia="Calibri" w:hAnsi="Arial" w:cs="Arial"/>
          <w:sz w:val="20"/>
          <w:szCs w:val="20"/>
        </w:rPr>
        <w:t xml:space="preserve">Odpowiada za bezpieczeństwo pracowników na placu budowy, za wypadki w pracy, szkody powstałe </w:t>
      </w:r>
      <w:r w:rsidR="00C00163">
        <w:rPr>
          <w:rFonts w:ascii="Arial" w:eastAsia="Calibri" w:hAnsi="Arial" w:cs="Arial"/>
          <w:sz w:val="20"/>
          <w:szCs w:val="20"/>
        </w:rPr>
        <w:br/>
      </w:r>
      <w:r w:rsidRPr="001A7758">
        <w:rPr>
          <w:rFonts w:ascii="Arial" w:eastAsia="Calibri" w:hAnsi="Arial" w:cs="Arial"/>
          <w:sz w:val="20"/>
          <w:szCs w:val="20"/>
        </w:rPr>
        <w:t>w skutek zaistnienia schorzeń związanych z warunkami pracy.</w:t>
      </w:r>
    </w:p>
    <w:p w14:paraId="7D30EF1B" w14:textId="29FFD6EE" w:rsidR="00AC58B3" w:rsidRPr="001A7758"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1A7758">
        <w:rPr>
          <w:rFonts w:ascii="Arial" w:eastAsia="Calibri" w:hAnsi="Arial" w:cs="Arial"/>
          <w:sz w:val="20"/>
          <w:szCs w:val="20"/>
        </w:rPr>
        <w:t>Gwarantuje wysoką jakość świadczonych usług, poprzez zatrudnienie osób</w:t>
      </w:r>
      <w:r w:rsidR="0027372D">
        <w:rPr>
          <w:rFonts w:ascii="Arial" w:eastAsia="Calibri" w:hAnsi="Arial" w:cs="Arial"/>
          <w:sz w:val="20"/>
          <w:szCs w:val="20"/>
        </w:rPr>
        <w:t xml:space="preserve"> </w:t>
      </w:r>
      <w:r w:rsidRPr="001A7758">
        <w:rPr>
          <w:rFonts w:ascii="Arial" w:eastAsia="Calibri" w:hAnsi="Arial" w:cs="Arial"/>
          <w:sz w:val="20"/>
          <w:szCs w:val="20"/>
        </w:rPr>
        <w:t xml:space="preserve">o odpowiednich kwalifikacjach i uprawnieniach. </w:t>
      </w:r>
    </w:p>
    <w:p w14:paraId="5951CDA0" w14:textId="50354AA1" w:rsidR="00AC58B3" w:rsidRPr="001A7758"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1A7758">
        <w:rPr>
          <w:rFonts w:ascii="Arial" w:hAnsi="Arial" w:cs="Arial"/>
          <w:iCs/>
          <w:sz w:val="20"/>
          <w:szCs w:val="20"/>
          <w:lang w:eastAsia="pl-PL"/>
        </w:rPr>
        <w:t xml:space="preserve">Wykonuje prace zgodnie z obowiązującymi w tym zakresie przepisami Prawa budowlanego, BHP, p.poż, kodeksem pracy, regulacjami wewnętrznymi, w tym w szczególności w sprawie zatrudniania </w:t>
      </w:r>
      <w:r w:rsidR="00C00163">
        <w:rPr>
          <w:rFonts w:ascii="Arial" w:hAnsi="Arial" w:cs="Arial"/>
          <w:iCs/>
          <w:sz w:val="20"/>
          <w:szCs w:val="20"/>
          <w:lang w:eastAsia="pl-PL"/>
        </w:rPr>
        <w:br/>
      </w:r>
      <w:r w:rsidRPr="001A7758">
        <w:rPr>
          <w:rFonts w:ascii="Arial" w:hAnsi="Arial" w:cs="Arial"/>
          <w:iCs/>
          <w:sz w:val="20"/>
          <w:szCs w:val="20"/>
          <w:lang w:eastAsia="pl-PL"/>
        </w:rPr>
        <w:t>i prowadzenia działalności przez obce podmioty gospodarcze na terenie kopalni, nakazami organów nadzoru górniczego oraz zasadami techniki.</w:t>
      </w:r>
    </w:p>
    <w:p w14:paraId="324A65D7" w14:textId="00B2B52F" w:rsidR="00AC58B3" w:rsidRPr="001A7758"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1A7758">
        <w:rPr>
          <w:rFonts w:ascii="Arial" w:eastAsia="Calibri" w:hAnsi="Arial" w:cs="Arial"/>
          <w:sz w:val="20"/>
          <w:szCs w:val="20"/>
        </w:rPr>
        <w:t>Prowadzi prace zgodnie z posiadanymi przez kopalnię projektami, pozwoleniami i zgłoszeniami na rozbiórkę oraz przedmiarem robót</w:t>
      </w:r>
      <w:r>
        <w:rPr>
          <w:rFonts w:ascii="Arial" w:eastAsia="Calibri" w:hAnsi="Arial" w:cs="Arial"/>
          <w:sz w:val="20"/>
          <w:szCs w:val="20"/>
        </w:rPr>
        <w:t xml:space="preserve"> w wymaganym zakresie</w:t>
      </w:r>
      <w:r w:rsidRPr="001A7758">
        <w:rPr>
          <w:rFonts w:ascii="Arial" w:eastAsia="Calibri" w:hAnsi="Arial" w:cs="Arial"/>
          <w:sz w:val="20"/>
          <w:szCs w:val="20"/>
        </w:rPr>
        <w:t>. Wszelkie zmiany w sposobie prowadzenia prac rozbiórkowych, uzgodni z projektantem oraz Zamawiającym co zostanie potwierdzone właściwymi zapisami. Zmiany nie spowodują wzrostu zakresu wartości umowy.</w:t>
      </w:r>
    </w:p>
    <w:p w14:paraId="6B31C677" w14:textId="277CE027" w:rsidR="00AC58B3"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1A7758">
        <w:rPr>
          <w:rFonts w:ascii="Arial" w:eastAsia="Calibri" w:hAnsi="Arial" w:cs="Arial"/>
          <w:sz w:val="20"/>
          <w:szCs w:val="20"/>
        </w:rPr>
        <w:t xml:space="preserve">Opracuje instrukcje bezpiecznego wykonywania robót rozbiórkowych zawierające technologię </w:t>
      </w:r>
      <w:r w:rsidR="00C00163">
        <w:rPr>
          <w:rFonts w:ascii="Arial" w:eastAsia="Calibri" w:hAnsi="Arial" w:cs="Arial"/>
          <w:sz w:val="20"/>
          <w:szCs w:val="20"/>
        </w:rPr>
        <w:br/>
      </w:r>
      <w:r w:rsidRPr="001A7758">
        <w:rPr>
          <w:rFonts w:ascii="Arial" w:eastAsia="Calibri" w:hAnsi="Arial" w:cs="Arial"/>
          <w:sz w:val="20"/>
          <w:szCs w:val="20"/>
        </w:rPr>
        <w:t>i organizację robót rozbiórkowych dla obiektów objętych zadaniem oraz przedłoży je do zatwierdzenia Zamawiającemu przed rozpoczęciem robót.</w:t>
      </w:r>
    </w:p>
    <w:p w14:paraId="6F97A981" w14:textId="77777777" w:rsidR="00AC58B3" w:rsidRPr="001A7758"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Pr>
          <w:rFonts w:ascii="Arial" w:eastAsia="Calibri" w:hAnsi="Arial" w:cs="Arial"/>
          <w:sz w:val="20"/>
          <w:szCs w:val="20"/>
        </w:rPr>
        <w:t>Opracuje  i przedstawi Zamawiającemu do akceptacji harmonogram robót rozbiórkowych.</w:t>
      </w:r>
    </w:p>
    <w:p w14:paraId="284EB7D2" w14:textId="043AA741" w:rsidR="00AC58B3" w:rsidRPr="001A7758"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1A7758">
        <w:rPr>
          <w:rFonts w:ascii="Arial" w:hAnsi="Arial" w:cs="Arial"/>
          <w:iCs/>
          <w:sz w:val="20"/>
          <w:szCs w:val="20"/>
          <w:lang w:eastAsia="pl-PL"/>
        </w:rPr>
        <w:t xml:space="preserve">Wykona przedmiot zamówienia własnym sprzętem, materiałami (paliwami itp.) zgodnie </w:t>
      </w:r>
      <w:r w:rsidR="00C00163">
        <w:rPr>
          <w:rFonts w:ascii="Arial" w:hAnsi="Arial" w:cs="Arial"/>
          <w:iCs/>
          <w:sz w:val="20"/>
          <w:szCs w:val="20"/>
          <w:lang w:eastAsia="pl-PL"/>
        </w:rPr>
        <w:br/>
      </w:r>
      <w:r w:rsidRPr="001A7758">
        <w:rPr>
          <w:rFonts w:ascii="Arial" w:hAnsi="Arial" w:cs="Arial"/>
          <w:iCs/>
          <w:sz w:val="20"/>
          <w:szCs w:val="20"/>
          <w:lang w:eastAsia="pl-PL"/>
        </w:rPr>
        <w:t>z obowiązującymi przepisami, normami</w:t>
      </w:r>
      <w:r>
        <w:rPr>
          <w:rFonts w:ascii="Arial" w:hAnsi="Arial" w:cs="Arial"/>
          <w:iCs/>
          <w:sz w:val="20"/>
          <w:szCs w:val="20"/>
          <w:lang w:eastAsia="pl-PL"/>
        </w:rPr>
        <w:t xml:space="preserve"> i po uzyskaniu pozwolenia KRZG na eksploatację maszyn </w:t>
      </w:r>
      <w:r w:rsidR="00C00163">
        <w:rPr>
          <w:rFonts w:ascii="Arial" w:hAnsi="Arial" w:cs="Arial"/>
          <w:iCs/>
          <w:sz w:val="20"/>
          <w:szCs w:val="20"/>
          <w:lang w:eastAsia="pl-PL"/>
        </w:rPr>
        <w:br/>
      </w:r>
      <w:r>
        <w:rPr>
          <w:rFonts w:ascii="Arial" w:hAnsi="Arial" w:cs="Arial"/>
          <w:iCs/>
          <w:sz w:val="20"/>
          <w:szCs w:val="20"/>
          <w:lang w:eastAsia="pl-PL"/>
        </w:rPr>
        <w:t xml:space="preserve">i urządzeń. </w:t>
      </w:r>
      <w:r w:rsidRPr="001A7758">
        <w:rPr>
          <w:rFonts w:ascii="Arial" w:hAnsi="Arial" w:cs="Arial"/>
          <w:iCs/>
          <w:sz w:val="20"/>
          <w:szCs w:val="20"/>
          <w:lang w:eastAsia="pl-PL"/>
        </w:rPr>
        <w:t xml:space="preserve"> </w:t>
      </w:r>
    </w:p>
    <w:p w14:paraId="6EEEB3CD" w14:textId="77777777" w:rsidR="00AC58B3" w:rsidRPr="001A7758"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1A7758">
        <w:rPr>
          <w:rFonts w:ascii="Arial" w:hAnsi="Arial" w:cs="Arial"/>
          <w:iCs/>
          <w:sz w:val="20"/>
          <w:szCs w:val="20"/>
          <w:lang w:eastAsia="pl-PL"/>
        </w:rPr>
        <w:t>Zagwarantuje całkowitą ilość materiałów i sprzętu niezbędnych do realizacji zakresu rzeczowego zadania.</w:t>
      </w:r>
    </w:p>
    <w:p w14:paraId="5674A85F" w14:textId="77777777" w:rsidR="00AC58B3" w:rsidRPr="00425710"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425710">
        <w:rPr>
          <w:rFonts w:ascii="Arial" w:hAnsi="Arial" w:cs="Arial"/>
          <w:iCs/>
          <w:sz w:val="20"/>
          <w:szCs w:val="20"/>
          <w:lang w:eastAsia="pl-PL"/>
        </w:rPr>
        <w:t>Wykonawca jest wytwórcą i posiadaczem wszystkich odpadów (z wyłączeniem:</w:t>
      </w:r>
      <w:r w:rsidRPr="00425710">
        <w:rPr>
          <w:rFonts w:ascii="Arial" w:eastAsia="Calibri" w:hAnsi="Arial" w:cs="Arial"/>
          <w:sz w:val="20"/>
          <w:szCs w:val="20"/>
        </w:rPr>
        <w:t xml:space="preserve"> </w:t>
      </w:r>
      <w:r w:rsidRPr="00425710">
        <w:rPr>
          <w:rFonts w:ascii="Arial" w:hAnsi="Arial" w:cs="Arial"/>
          <w:iCs/>
          <w:sz w:val="20"/>
          <w:szCs w:val="20"/>
          <w:lang w:eastAsia="pl-PL"/>
        </w:rPr>
        <w:t xml:space="preserve">złomu, w tym prętów zbrojeniowych) powstałych w trakcie prac, które zagospodarowuje na własny koszt, na zasadach określonych w ustawie o odpadach, ustawie o utrzymaniu czystości i porządku w gminach oraz ustawy prawo ochrony środowiska i transportu drogowego. </w:t>
      </w:r>
    </w:p>
    <w:p w14:paraId="546C29BD" w14:textId="2768D367" w:rsidR="00AC58B3" w:rsidRPr="00425710" w:rsidRDefault="00B919E7" w:rsidP="00B919E7">
      <w:pPr>
        <w:pStyle w:val="Akapitzlist"/>
        <w:widowControl w:val="0"/>
        <w:numPr>
          <w:ilvl w:val="2"/>
          <w:numId w:val="109"/>
        </w:numPr>
        <w:shd w:val="clear" w:color="auto" w:fill="FFFFFF"/>
        <w:tabs>
          <w:tab w:val="left" w:pos="993"/>
        </w:tabs>
        <w:autoSpaceDE w:val="0"/>
        <w:autoSpaceDN w:val="0"/>
        <w:spacing w:line="240" w:lineRule="exact"/>
        <w:ind w:left="992" w:hanging="567"/>
        <w:contextualSpacing/>
        <w:jc w:val="both"/>
        <w:rPr>
          <w:rFonts w:ascii="Arial" w:hAnsi="Arial" w:cs="Arial"/>
          <w:sz w:val="20"/>
          <w:szCs w:val="20"/>
        </w:rPr>
      </w:pPr>
      <w:r>
        <w:rPr>
          <w:rFonts w:ascii="Arial" w:hAnsi="Arial" w:cs="Arial"/>
          <w:iCs/>
          <w:sz w:val="20"/>
          <w:szCs w:val="20"/>
          <w:lang w:eastAsia="pl-PL"/>
        </w:rPr>
        <w:br w:type="page"/>
      </w:r>
      <w:r w:rsidR="00AC58B3" w:rsidRPr="00425710">
        <w:rPr>
          <w:rFonts w:ascii="Arial" w:hAnsi="Arial" w:cs="Arial"/>
          <w:iCs/>
          <w:sz w:val="20"/>
          <w:szCs w:val="20"/>
          <w:lang w:eastAsia="pl-PL"/>
        </w:rPr>
        <w:lastRenderedPageBreak/>
        <w:t xml:space="preserve">Zamawiający będzie posiadaczem nieuszkodzonych płyt betonowych, powstałych w związku </w:t>
      </w:r>
      <w:r w:rsidR="00C00163">
        <w:rPr>
          <w:rFonts w:ascii="Arial" w:hAnsi="Arial" w:cs="Arial"/>
          <w:iCs/>
          <w:sz w:val="20"/>
          <w:szCs w:val="20"/>
          <w:lang w:eastAsia="pl-PL"/>
        </w:rPr>
        <w:br/>
      </w:r>
      <w:r w:rsidR="00AC58B3" w:rsidRPr="00425710">
        <w:rPr>
          <w:rFonts w:ascii="Arial" w:hAnsi="Arial" w:cs="Arial"/>
          <w:iCs/>
          <w:sz w:val="20"/>
          <w:szCs w:val="20"/>
          <w:lang w:eastAsia="pl-PL"/>
        </w:rPr>
        <w:t>z prowadzonymi przez Wykonawcę pracami demontażowymi.</w:t>
      </w:r>
    </w:p>
    <w:p w14:paraId="548A20B5" w14:textId="71EC5BA1" w:rsidR="00AC58B3" w:rsidRPr="00425710" w:rsidRDefault="00AC58B3" w:rsidP="00B919E7">
      <w:pPr>
        <w:pStyle w:val="Akapitzlist"/>
        <w:widowControl w:val="0"/>
        <w:shd w:val="clear" w:color="auto" w:fill="FFFFFF"/>
        <w:tabs>
          <w:tab w:val="left" w:pos="993"/>
        </w:tabs>
        <w:autoSpaceDE w:val="0"/>
        <w:autoSpaceDN w:val="0"/>
        <w:spacing w:line="240" w:lineRule="exact"/>
        <w:ind w:left="992"/>
        <w:jc w:val="both"/>
        <w:rPr>
          <w:rFonts w:ascii="Arial" w:hAnsi="Arial" w:cs="Arial"/>
          <w:iCs/>
          <w:sz w:val="20"/>
          <w:szCs w:val="20"/>
          <w:lang w:eastAsia="pl-PL"/>
        </w:rPr>
      </w:pPr>
      <w:r w:rsidRPr="00425710">
        <w:rPr>
          <w:rFonts w:ascii="Arial" w:hAnsi="Arial" w:cs="Arial"/>
          <w:iCs/>
          <w:sz w:val="20"/>
          <w:szCs w:val="20"/>
          <w:lang w:eastAsia="pl-PL"/>
        </w:rPr>
        <w:t>Pozostałe, uszkodzone płyty betonowe stanowić będą odpad, którego wytwórcą i posiadaczem będzie Wykonawca.</w:t>
      </w:r>
    </w:p>
    <w:p w14:paraId="5215B2EB" w14:textId="1C2512A8" w:rsidR="00AC58B3" w:rsidRPr="00425710"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425710">
        <w:rPr>
          <w:rFonts w:ascii="Arial" w:eastAsia="Calibri" w:hAnsi="Arial" w:cs="Arial"/>
          <w:sz w:val="20"/>
          <w:szCs w:val="20"/>
        </w:rPr>
        <w:t>Wykonawca przygotuje odpady tj.:</w:t>
      </w:r>
    </w:p>
    <w:p w14:paraId="257DC22E" w14:textId="0074E319" w:rsidR="00AC58B3" w:rsidRPr="00425710" w:rsidRDefault="00AC58B3" w:rsidP="00B919E7">
      <w:pPr>
        <w:widowControl w:val="0"/>
        <w:shd w:val="clear" w:color="auto" w:fill="FFFFFF"/>
        <w:tabs>
          <w:tab w:val="left" w:pos="993"/>
        </w:tabs>
        <w:autoSpaceDE w:val="0"/>
        <w:autoSpaceDN w:val="0"/>
        <w:spacing w:line="240" w:lineRule="exact"/>
        <w:ind w:left="992"/>
        <w:contextualSpacing/>
        <w:jc w:val="both"/>
        <w:rPr>
          <w:rFonts w:ascii="Arial" w:eastAsia="Calibri" w:hAnsi="Arial" w:cs="Arial"/>
          <w:sz w:val="20"/>
          <w:szCs w:val="20"/>
        </w:rPr>
      </w:pPr>
      <w:r w:rsidRPr="00425710">
        <w:rPr>
          <w:rFonts w:ascii="Arial" w:eastAsia="Calibri" w:hAnsi="Arial" w:cs="Arial"/>
          <w:sz w:val="20"/>
          <w:szCs w:val="20"/>
        </w:rPr>
        <w:t xml:space="preserve">-złom (w tym pręty zbrojeniowe) do transportu w miejscu  ich wytworzenia tj. oczyści je  z elementów konstrukcyjnych (beton i cegły). Przed transportem ww. odpady  zostaną posortowane na klasy N5 </w:t>
      </w:r>
      <w:r w:rsidR="00C00163">
        <w:rPr>
          <w:rFonts w:ascii="Arial" w:eastAsia="Calibri" w:hAnsi="Arial" w:cs="Arial"/>
          <w:sz w:val="20"/>
          <w:szCs w:val="20"/>
        </w:rPr>
        <w:br/>
      </w:r>
      <w:r w:rsidRPr="00425710">
        <w:rPr>
          <w:rFonts w:ascii="Arial" w:eastAsia="Calibri" w:hAnsi="Arial" w:cs="Arial"/>
          <w:sz w:val="20"/>
          <w:szCs w:val="20"/>
        </w:rPr>
        <w:t xml:space="preserve">i N10, poprzez ich stosowne przycięcie na odcinki o maksymalnych wymiarach 1m x 1m nie dłuższych niż 6 m i ciężarze do 2 Mg, oraz złoży w miejscu wskazanym przez Zamawiającego. </w:t>
      </w:r>
    </w:p>
    <w:p w14:paraId="139C9C79" w14:textId="1F38F300" w:rsid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Pr>
          <w:rFonts w:ascii="Arial" w:eastAsia="Calibri" w:hAnsi="Arial" w:cs="Arial"/>
          <w:sz w:val="20"/>
          <w:szCs w:val="20"/>
        </w:rPr>
        <w:t xml:space="preserve">Wszystkie odpady powstające w trakcie realizacji usług, których posiadaczem będzie Wykonawca należy przekazać do dalszego zagospodarowania zgodnie z obowiązującymi przepisami prawa, </w:t>
      </w:r>
      <w:r w:rsidR="00C00163">
        <w:rPr>
          <w:rFonts w:ascii="Arial" w:eastAsia="Calibri" w:hAnsi="Arial" w:cs="Arial"/>
          <w:sz w:val="20"/>
          <w:szCs w:val="20"/>
        </w:rPr>
        <w:br/>
      </w:r>
      <w:r>
        <w:rPr>
          <w:rFonts w:ascii="Arial" w:eastAsia="Calibri" w:hAnsi="Arial" w:cs="Arial"/>
          <w:sz w:val="20"/>
          <w:szCs w:val="20"/>
        </w:rPr>
        <w:t>w szczególności ustawy o odpadach.</w:t>
      </w:r>
    </w:p>
    <w:p w14:paraId="63A1E01A" w14:textId="6EF8AFB4" w:rsidR="00AC58B3" w:rsidRP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eastAsia="Calibri" w:hAnsi="Arial" w:cs="Arial"/>
          <w:sz w:val="20"/>
          <w:szCs w:val="20"/>
        </w:rPr>
        <w:t>Pracownicy zatrudnieni przez Wykonawcę muszą posiadać ważne/aktualne badania</w:t>
      </w:r>
      <w:r w:rsidR="0027372D">
        <w:rPr>
          <w:rFonts w:ascii="Arial" w:eastAsia="Calibri" w:hAnsi="Arial" w:cs="Arial"/>
          <w:sz w:val="20"/>
          <w:szCs w:val="20"/>
        </w:rPr>
        <w:t xml:space="preserve"> </w:t>
      </w:r>
      <w:r w:rsidRPr="0027372D">
        <w:rPr>
          <w:rFonts w:ascii="Arial" w:eastAsia="Calibri" w:hAnsi="Arial" w:cs="Arial"/>
          <w:sz w:val="20"/>
          <w:szCs w:val="20"/>
        </w:rPr>
        <w:t>lekarskie, psychotechniczne, muszą być przeszkoleni w zakresie przepisów BHP, ppoż.</w:t>
      </w:r>
    </w:p>
    <w:p w14:paraId="5D11BE6B" w14:textId="77777777" w:rsid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1A7758">
        <w:rPr>
          <w:rFonts w:ascii="Arial" w:eastAsia="Calibri" w:hAnsi="Arial" w:cs="Arial"/>
          <w:sz w:val="20"/>
          <w:szCs w:val="20"/>
        </w:rPr>
        <w:t xml:space="preserve">Przeszkoli na własny koszt pracowników własnych w zakresie bhp, porządku i dyscypliny pracy, bezpieczeństwa pożarowego, występujących zagrożeń, zasad alarmowania, łączności, znajomości rejonu i zakresu prac oraz zgłaszania wypadków. </w:t>
      </w:r>
    </w:p>
    <w:p w14:paraId="5A7EC8D4" w14:textId="77777777" w:rsid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Wyposaży swoich pracowników w ubrania robocze (oznakowane nazwą firmy lub w inny sposób umożliwiający identyfikację pracownika), sprzęt ochrony osobistej, narzędzia, środki czystości niezbędne do realizacji zadania.</w:t>
      </w:r>
    </w:p>
    <w:p w14:paraId="62D35EAB" w14:textId="66EA34D4" w:rsidR="0027372D" w:rsidRP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W trakcie realizacji zadania, po przekazaniu placu budowy, Wykonawca ponosi wyłączną   odpowiedzialność przed organami kontroli i nadzoru za całokształt prac wynikających z przedmiotu umowy.</w:t>
      </w:r>
    </w:p>
    <w:p w14:paraId="28BECB7F" w14:textId="3D6A6E0E" w:rsidR="0027372D" w:rsidRP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 xml:space="preserve">Ponosi pełną odpowiedzialność za plac budowy z chwilą jego przejęcia, za zabezpieczenie  materiałów, maszyn, urządzeń niezbędnych do realizacji zadania (przed kradzieżą, zniszczeniem) zlokalizowanych na placu budowy.  </w:t>
      </w:r>
    </w:p>
    <w:p w14:paraId="4887E04E" w14:textId="77777777" w:rsid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 xml:space="preserve">Ochrania i zabezpieczy wszystkie wykorzystywane materiały, urządzenia, maszyny, oznakuje plac budowy, wyznaczy drogi dojazdowe i drogi dla pieszych,  </w:t>
      </w:r>
    </w:p>
    <w:p w14:paraId="4E2FA570" w14:textId="370CF1B1" w:rsid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Odpowiada za stan techniczny  stosowanego podczas prac sprzętu, maszyn, urządzeń. Wszystkie maszyny, urządzenia i sprzęt podlegające dozorowi technicznemu muszą posiadać dokumenty uprawniające do ich eksploatacji. Wykonawca z tego tytułu ponosi pełną odpowiedzialność.</w:t>
      </w:r>
    </w:p>
    <w:p w14:paraId="63C781B6" w14:textId="77777777" w:rsid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Osoby obsługujące sprzęt muszą być odpowiednio przeszkolone i posiadać uprawnienia do ich obsługi tam gdzie jest to wymagane prawem.</w:t>
      </w:r>
    </w:p>
    <w:p w14:paraId="3346162C" w14:textId="77777777" w:rsidR="0027372D" w:rsidRP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Wszelkie problemy oraz sytuacje  mające wpływ na jakość robót, zmiany terminu wykonania prac, będzie zgłaszać do Inspektora nadzoru inwestorskiego, koordynatora umowy Zamawiającego.</w:t>
      </w:r>
    </w:p>
    <w:p w14:paraId="424E77F0" w14:textId="77777777" w:rsid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Ponosi odpowiedzialność  za wszelkie szkody jakie powstaną w trakcie prac rozbiórkowych przez niego prowadzonych, również dotyczących osób trzecich, na terenie prowadzonych robót oraz w terenie przyległym-graniczącym, które usunie we własnym zakresie i na swój koszt.</w:t>
      </w:r>
    </w:p>
    <w:p w14:paraId="44A69E2D" w14:textId="77777777" w:rsid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Prace będzie prowadzić pod stałym nadzorem osoby do tego uprawnionej (kierownik robót), która powinna być stale obecna na placu budowy.</w:t>
      </w:r>
    </w:p>
    <w:p w14:paraId="1C507E51" w14:textId="314BAAE1" w:rsid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 xml:space="preserve">Zapewni Kierownika budowy - rozbiórki posiadającego stwierdzenie kwalifikacji osoby dozoru ruchu </w:t>
      </w:r>
      <w:r w:rsidR="00C00163">
        <w:rPr>
          <w:rFonts w:ascii="Arial" w:hAnsi="Arial" w:cs="Arial"/>
          <w:sz w:val="20"/>
          <w:szCs w:val="20"/>
        </w:rPr>
        <w:br/>
      </w:r>
      <w:r w:rsidRPr="0027372D">
        <w:rPr>
          <w:rFonts w:ascii="Arial" w:hAnsi="Arial" w:cs="Arial"/>
          <w:sz w:val="20"/>
          <w:szCs w:val="20"/>
        </w:rPr>
        <w:t xml:space="preserve">o specjalności budowlanej w podziemnych zakładach górniczych wydobywających węgiel kamienny </w:t>
      </w:r>
      <w:r w:rsidR="00C00163">
        <w:rPr>
          <w:rFonts w:ascii="Arial" w:hAnsi="Arial" w:cs="Arial"/>
          <w:sz w:val="20"/>
          <w:szCs w:val="20"/>
        </w:rPr>
        <w:br/>
      </w:r>
      <w:r w:rsidRPr="0027372D">
        <w:rPr>
          <w:rFonts w:ascii="Arial" w:hAnsi="Arial" w:cs="Arial"/>
          <w:sz w:val="20"/>
          <w:szCs w:val="20"/>
        </w:rPr>
        <w:t xml:space="preserve">w zakresie obejmującym całe zadanie spełniając wymagania art. 12 ust. 7 ustawy z dnia 7 lipca 1994 r.- Prawo budowlane oraz kierownika robót. </w:t>
      </w:r>
    </w:p>
    <w:p w14:paraId="7BDC66A1" w14:textId="77777777" w:rsid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Zabezpieczy na własny koszt media niezbędne do prowadzenia robót.</w:t>
      </w:r>
    </w:p>
    <w:p w14:paraId="6EFAD53B" w14:textId="77777777" w:rsid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 xml:space="preserve">Zamawiający założy, a Wykonawca będzie prowadził na bieżąco Dziennik budowy. </w:t>
      </w:r>
    </w:p>
    <w:p w14:paraId="46997A8A" w14:textId="247BAB08" w:rsid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Utrzyma w sprawności sprzęt ppoż., materiały łatwopalne będzie składował i przechowywał  w sposób zgodny z odpowiednimi przepisami.</w:t>
      </w:r>
    </w:p>
    <w:p w14:paraId="0D6DB69B" w14:textId="3EE73921" w:rsidR="00AC58B3" w:rsidRPr="0027372D" w:rsidRDefault="00AC58B3" w:rsidP="00B919E7">
      <w:pPr>
        <w:widowControl w:val="0"/>
        <w:numPr>
          <w:ilvl w:val="2"/>
          <w:numId w:val="109"/>
        </w:numPr>
        <w:shd w:val="clear" w:color="auto" w:fill="FFFFFF"/>
        <w:tabs>
          <w:tab w:val="left" w:pos="993"/>
        </w:tabs>
        <w:suppressAutoHyphens w:val="0"/>
        <w:autoSpaceDE w:val="0"/>
        <w:autoSpaceDN w:val="0"/>
        <w:spacing w:line="240" w:lineRule="exact"/>
        <w:ind w:left="992" w:hanging="567"/>
        <w:contextualSpacing/>
        <w:jc w:val="both"/>
        <w:rPr>
          <w:rFonts w:ascii="Arial" w:eastAsia="Calibri" w:hAnsi="Arial" w:cs="Arial"/>
          <w:sz w:val="20"/>
          <w:szCs w:val="20"/>
        </w:rPr>
      </w:pPr>
      <w:r w:rsidRPr="0027372D">
        <w:rPr>
          <w:rFonts w:ascii="Arial" w:hAnsi="Arial" w:cs="Arial"/>
          <w:sz w:val="20"/>
          <w:szCs w:val="20"/>
        </w:rPr>
        <w:t xml:space="preserve">Opracuje Plan bezpieczeństwa i ochrony zdrowia, który przekaże Zamawiającemu nie później niż </w:t>
      </w:r>
      <w:r w:rsidR="00C00163">
        <w:rPr>
          <w:rFonts w:ascii="Arial" w:hAnsi="Arial" w:cs="Arial"/>
          <w:sz w:val="20"/>
          <w:szCs w:val="20"/>
        </w:rPr>
        <w:br/>
      </w:r>
      <w:r w:rsidRPr="0027372D">
        <w:rPr>
          <w:rFonts w:ascii="Arial" w:hAnsi="Arial" w:cs="Arial"/>
          <w:sz w:val="20"/>
          <w:szCs w:val="20"/>
        </w:rPr>
        <w:t>w dniu przekazania placu budowy oraz odpowiada za realizację jego zapisów.</w:t>
      </w:r>
    </w:p>
    <w:p w14:paraId="450319F2" w14:textId="77777777" w:rsidR="00AC58B3" w:rsidRPr="001A7758" w:rsidRDefault="00AC58B3" w:rsidP="000F0B82">
      <w:pPr>
        <w:widowControl w:val="0"/>
        <w:tabs>
          <w:tab w:val="left" w:pos="426"/>
          <w:tab w:val="right" w:leader="dot" w:pos="9638"/>
        </w:tabs>
        <w:adjustRightInd w:val="0"/>
        <w:contextualSpacing/>
        <w:jc w:val="both"/>
        <w:textAlignment w:val="baseline"/>
        <w:rPr>
          <w:rFonts w:ascii="Arial" w:hAnsi="Arial" w:cs="Arial"/>
          <w:iCs/>
          <w:sz w:val="20"/>
          <w:szCs w:val="20"/>
          <w:lang w:eastAsia="pl-PL"/>
        </w:rPr>
      </w:pPr>
    </w:p>
    <w:p w14:paraId="1ED0379B" w14:textId="77777777" w:rsidR="00AC58B3" w:rsidRPr="00B919E7" w:rsidRDefault="00AC58B3" w:rsidP="000F0B82">
      <w:pPr>
        <w:widowControl w:val="0"/>
        <w:numPr>
          <w:ilvl w:val="0"/>
          <w:numId w:val="102"/>
        </w:numPr>
        <w:tabs>
          <w:tab w:val="left" w:pos="284"/>
        </w:tabs>
        <w:suppressAutoHyphens w:val="0"/>
        <w:adjustRightInd w:val="0"/>
        <w:ind w:left="567" w:hanging="567"/>
        <w:contextualSpacing/>
        <w:jc w:val="both"/>
        <w:textAlignment w:val="baseline"/>
        <w:rPr>
          <w:rFonts w:ascii="Arial" w:hAnsi="Arial" w:cs="Arial"/>
          <w:b/>
          <w:sz w:val="20"/>
          <w:szCs w:val="20"/>
          <w:lang w:eastAsia="pl-PL"/>
        </w:rPr>
      </w:pPr>
      <w:r w:rsidRPr="001A7758">
        <w:rPr>
          <w:rFonts w:ascii="Arial" w:hAnsi="Arial" w:cs="Arial"/>
          <w:b/>
          <w:sz w:val="20"/>
          <w:szCs w:val="20"/>
          <w:lang w:eastAsia="pl-PL"/>
        </w:rPr>
        <w:t>Wymagania prawne i wymagane parametry techniczno-użytkowe</w:t>
      </w:r>
      <w:r w:rsidRPr="001A7758">
        <w:rPr>
          <w:rFonts w:ascii="Arial" w:hAnsi="Arial" w:cs="Arial"/>
          <w:b/>
          <w:i/>
          <w:sz w:val="20"/>
          <w:szCs w:val="20"/>
          <w:lang w:eastAsia="pl-PL"/>
        </w:rPr>
        <w:t>:</w:t>
      </w:r>
    </w:p>
    <w:p w14:paraId="3EC8DA3D" w14:textId="77777777" w:rsidR="00B919E7" w:rsidRPr="001A7758" w:rsidRDefault="00B919E7" w:rsidP="00B919E7">
      <w:pPr>
        <w:widowControl w:val="0"/>
        <w:tabs>
          <w:tab w:val="left" w:pos="284"/>
        </w:tabs>
        <w:suppressAutoHyphens w:val="0"/>
        <w:adjustRightInd w:val="0"/>
        <w:ind w:left="567"/>
        <w:contextualSpacing/>
        <w:jc w:val="both"/>
        <w:textAlignment w:val="baseline"/>
        <w:rPr>
          <w:rFonts w:ascii="Arial" w:hAnsi="Arial" w:cs="Arial"/>
          <w:b/>
          <w:sz w:val="20"/>
          <w:szCs w:val="20"/>
          <w:lang w:eastAsia="pl-PL"/>
        </w:rPr>
      </w:pPr>
    </w:p>
    <w:p w14:paraId="34F20196" w14:textId="77777777" w:rsidR="00AC58B3" w:rsidRPr="001A7758" w:rsidRDefault="00AC58B3" w:rsidP="00214F69">
      <w:pPr>
        <w:widowControl w:val="0"/>
        <w:numPr>
          <w:ilvl w:val="0"/>
          <w:numId w:val="112"/>
        </w:numPr>
        <w:suppressAutoHyphens w:val="0"/>
        <w:autoSpaceDN w:val="0"/>
        <w:ind w:hanging="436"/>
        <w:contextualSpacing/>
        <w:jc w:val="both"/>
        <w:textAlignment w:val="baseline"/>
        <w:rPr>
          <w:rFonts w:ascii="Calibri" w:eastAsia="Calibri" w:hAnsi="Calibri"/>
          <w:sz w:val="20"/>
          <w:szCs w:val="20"/>
        </w:rPr>
      </w:pPr>
      <w:r w:rsidRPr="001A7758">
        <w:rPr>
          <w:rFonts w:ascii="Arial" w:hAnsi="Arial" w:cs="Arial"/>
          <w:iCs/>
          <w:sz w:val="20"/>
          <w:szCs w:val="20"/>
          <w:lang w:eastAsia="pl-PL"/>
        </w:rPr>
        <w:t>Wszystkie prace będą wykonywane zgodnie z opisem przedmiotu zamówienia, projektami rozbiórki, uzyskanymi pozwoleniami, zgłoszeniami na rozbiórkę – posiadanymi przez Zamawiającego oraz przedmiarem robót.</w:t>
      </w:r>
    </w:p>
    <w:p w14:paraId="30A2A180" w14:textId="0D4552E2" w:rsidR="00AC58B3" w:rsidRPr="0027372D" w:rsidRDefault="00AC58B3" w:rsidP="00214F69">
      <w:pPr>
        <w:widowControl w:val="0"/>
        <w:numPr>
          <w:ilvl w:val="0"/>
          <w:numId w:val="112"/>
        </w:numPr>
        <w:suppressAutoHyphens w:val="0"/>
        <w:autoSpaceDN w:val="0"/>
        <w:ind w:hanging="436"/>
        <w:jc w:val="both"/>
        <w:textAlignment w:val="baseline"/>
        <w:rPr>
          <w:sz w:val="20"/>
          <w:szCs w:val="20"/>
        </w:rPr>
      </w:pPr>
      <w:r w:rsidRPr="001A7758">
        <w:rPr>
          <w:rFonts w:ascii="Arial" w:hAnsi="Arial" w:cs="Arial"/>
          <w:sz w:val="20"/>
          <w:szCs w:val="20"/>
        </w:rPr>
        <w:t>Przedmiot zamówienia musi być wykonany zgodnie z właściwymi przepisami prawnymi pod kątem bezpieczeństwa eksploatacji, higieny pracy i bezpieczeństwa pożarowego w tym:</w:t>
      </w:r>
    </w:p>
    <w:p w14:paraId="6A1A82A4" w14:textId="77777777" w:rsidR="00AC58B3" w:rsidRPr="00341022" w:rsidRDefault="00AC58B3" w:rsidP="00214F69">
      <w:pPr>
        <w:numPr>
          <w:ilvl w:val="2"/>
          <w:numId w:val="111"/>
        </w:numPr>
        <w:suppressAutoHyphens w:val="0"/>
        <w:ind w:left="1276" w:hanging="567"/>
        <w:contextualSpacing/>
        <w:jc w:val="both"/>
        <w:rPr>
          <w:rFonts w:ascii="Arial" w:eastAsia="Calibri" w:hAnsi="Arial" w:cs="Arial"/>
          <w:sz w:val="20"/>
          <w:szCs w:val="20"/>
        </w:rPr>
      </w:pPr>
      <w:r w:rsidRPr="00341022">
        <w:rPr>
          <w:rFonts w:ascii="Arial" w:eastAsia="Calibri" w:hAnsi="Arial" w:cs="Arial"/>
          <w:iCs/>
          <w:sz w:val="20"/>
          <w:szCs w:val="20"/>
        </w:rPr>
        <w:t xml:space="preserve">Ustawy z </w:t>
      </w:r>
      <w:r w:rsidRPr="00341022">
        <w:rPr>
          <w:rFonts w:ascii="Arial" w:eastAsia="Calibri" w:hAnsi="Arial" w:cs="Arial"/>
          <w:sz w:val="20"/>
          <w:szCs w:val="20"/>
        </w:rPr>
        <w:t>dnia 09 czerwca 2011r. – Prawo geologiczne i górnicze (</w:t>
      </w:r>
      <w:proofErr w:type="spellStart"/>
      <w:r w:rsidRPr="00341022">
        <w:rPr>
          <w:rFonts w:ascii="Arial" w:eastAsia="Calibri" w:hAnsi="Arial" w:cs="Arial"/>
          <w:sz w:val="20"/>
          <w:szCs w:val="20"/>
        </w:rPr>
        <w:t>t.j</w:t>
      </w:r>
      <w:proofErr w:type="spellEnd"/>
      <w:r w:rsidRPr="00341022">
        <w:rPr>
          <w:rFonts w:ascii="Arial" w:eastAsia="Calibri" w:hAnsi="Arial" w:cs="Arial"/>
          <w:sz w:val="20"/>
          <w:szCs w:val="20"/>
        </w:rPr>
        <w:t>. Dz. U. 2022 r. poz. 1072 ze zmianami);</w:t>
      </w:r>
    </w:p>
    <w:p w14:paraId="1612B0F0" w14:textId="74D7DAB3" w:rsidR="00AC58B3" w:rsidRPr="00341022" w:rsidRDefault="00AC58B3" w:rsidP="00214F69">
      <w:pPr>
        <w:numPr>
          <w:ilvl w:val="2"/>
          <w:numId w:val="111"/>
        </w:numPr>
        <w:suppressAutoHyphens w:val="0"/>
        <w:ind w:left="1276" w:hanging="567"/>
        <w:contextualSpacing/>
        <w:jc w:val="both"/>
        <w:rPr>
          <w:rFonts w:ascii="Arial" w:eastAsia="Calibri" w:hAnsi="Arial" w:cs="Arial"/>
          <w:sz w:val="20"/>
          <w:szCs w:val="20"/>
        </w:rPr>
      </w:pPr>
      <w:r w:rsidRPr="00341022">
        <w:rPr>
          <w:rFonts w:ascii="Arial" w:eastAsia="Calibri" w:hAnsi="Arial" w:cs="Arial"/>
          <w:sz w:val="20"/>
          <w:szCs w:val="20"/>
        </w:rPr>
        <w:t>Ustawą z dnia 7 lipca 1994r. - Prawo budowlane  (</w:t>
      </w:r>
      <w:proofErr w:type="spellStart"/>
      <w:r w:rsidRPr="00341022">
        <w:rPr>
          <w:rFonts w:ascii="Arial" w:eastAsia="Calibri" w:hAnsi="Arial" w:cs="Arial"/>
          <w:sz w:val="20"/>
          <w:szCs w:val="20"/>
        </w:rPr>
        <w:t>t.j</w:t>
      </w:r>
      <w:proofErr w:type="spellEnd"/>
      <w:r w:rsidRPr="00341022">
        <w:rPr>
          <w:rFonts w:ascii="Arial" w:eastAsia="Calibri" w:hAnsi="Arial" w:cs="Arial"/>
          <w:sz w:val="20"/>
          <w:szCs w:val="20"/>
        </w:rPr>
        <w:t>. Dz. U. 202</w:t>
      </w:r>
      <w:r w:rsidR="00CF719D">
        <w:rPr>
          <w:rFonts w:ascii="Arial" w:eastAsia="Calibri" w:hAnsi="Arial" w:cs="Arial"/>
          <w:sz w:val="20"/>
          <w:szCs w:val="20"/>
        </w:rPr>
        <w:t>3</w:t>
      </w:r>
      <w:r w:rsidRPr="00341022">
        <w:rPr>
          <w:rFonts w:ascii="Arial" w:eastAsia="Calibri" w:hAnsi="Arial" w:cs="Arial"/>
          <w:sz w:val="20"/>
          <w:szCs w:val="20"/>
        </w:rPr>
        <w:t xml:space="preserve"> r. poz. </w:t>
      </w:r>
      <w:r w:rsidR="00CF719D">
        <w:rPr>
          <w:rFonts w:ascii="Arial" w:eastAsia="Calibri" w:hAnsi="Arial" w:cs="Arial"/>
          <w:sz w:val="20"/>
          <w:szCs w:val="20"/>
        </w:rPr>
        <w:t>682</w:t>
      </w:r>
      <w:r w:rsidRPr="00341022">
        <w:rPr>
          <w:rFonts w:ascii="Arial" w:eastAsia="Calibri" w:hAnsi="Arial" w:cs="Arial"/>
          <w:sz w:val="20"/>
          <w:szCs w:val="20"/>
        </w:rPr>
        <w:t>);</w:t>
      </w:r>
    </w:p>
    <w:p w14:paraId="650F1646" w14:textId="1D4735B1" w:rsidR="00B919E7" w:rsidRDefault="00B919E7" w:rsidP="00B919E7">
      <w:pPr>
        <w:suppressAutoHyphens w:val="0"/>
        <w:contextualSpacing/>
        <w:jc w:val="both"/>
        <w:rPr>
          <w:rFonts w:ascii="Arial" w:eastAsia="Calibri" w:hAnsi="Arial" w:cs="Arial"/>
          <w:sz w:val="20"/>
          <w:szCs w:val="20"/>
        </w:rPr>
      </w:pPr>
    </w:p>
    <w:p w14:paraId="0ED663F5" w14:textId="77777777" w:rsidR="00B919E7" w:rsidRDefault="00B919E7" w:rsidP="00B919E7">
      <w:pPr>
        <w:pStyle w:val="Akapitzlist"/>
        <w:rPr>
          <w:rFonts w:ascii="Arial" w:eastAsia="Calibri" w:hAnsi="Arial" w:cs="Arial"/>
          <w:sz w:val="20"/>
          <w:szCs w:val="20"/>
        </w:rPr>
      </w:pPr>
    </w:p>
    <w:p w14:paraId="661A951E" w14:textId="7B82D415" w:rsidR="00AC58B3" w:rsidRPr="00341022" w:rsidRDefault="00AC58B3" w:rsidP="00214F69">
      <w:pPr>
        <w:numPr>
          <w:ilvl w:val="2"/>
          <w:numId w:val="111"/>
        </w:numPr>
        <w:suppressAutoHyphens w:val="0"/>
        <w:ind w:left="1276" w:hanging="567"/>
        <w:contextualSpacing/>
        <w:jc w:val="both"/>
        <w:rPr>
          <w:rFonts w:ascii="Arial" w:eastAsia="Calibri" w:hAnsi="Arial" w:cs="Arial"/>
          <w:sz w:val="20"/>
          <w:szCs w:val="20"/>
        </w:rPr>
      </w:pPr>
      <w:r w:rsidRPr="00341022">
        <w:rPr>
          <w:rFonts w:ascii="Arial" w:eastAsia="Calibri" w:hAnsi="Arial" w:cs="Arial"/>
          <w:sz w:val="20"/>
          <w:szCs w:val="20"/>
        </w:rPr>
        <w:t>Ustawą z dnia 15 grudnia 2000r. o samorządach zawodowych architektów oraz inżynierów budownictwa (</w:t>
      </w:r>
      <w:proofErr w:type="spellStart"/>
      <w:r w:rsidRPr="00341022">
        <w:rPr>
          <w:rFonts w:ascii="Arial" w:eastAsia="Calibri" w:hAnsi="Arial" w:cs="Arial"/>
          <w:sz w:val="20"/>
          <w:szCs w:val="20"/>
        </w:rPr>
        <w:t>t.j</w:t>
      </w:r>
      <w:proofErr w:type="spellEnd"/>
      <w:r w:rsidRPr="00341022">
        <w:rPr>
          <w:rFonts w:ascii="Arial" w:eastAsia="Calibri" w:hAnsi="Arial" w:cs="Arial"/>
          <w:sz w:val="20"/>
          <w:szCs w:val="20"/>
        </w:rPr>
        <w:t>. Dz. U. 2022r. poz. 1557);</w:t>
      </w:r>
    </w:p>
    <w:p w14:paraId="24D78700" w14:textId="77777777" w:rsidR="00AC58B3" w:rsidRPr="00341022" w:rsidRDefault="00AC58B3" w:rsidP="00214F69">
      <w:pPr>
        <w:numPr>
          <w:ilvl w:val="2"/>
          <w:numId w:val="111"/>
        </w:numPr>
        <w:suppressAutoHyphens w:val="0"/>
        <w:ind w:left="1276" w:hanging="567"/>
        <w:contextualSpacing/>
        <w:jc w:val="both"/>
        <w:rPr>
          <w:rFonts w:ascii="Arial" w:eastAsia="Calibri" w:hAnsi="Arial" w:cs="Arial"/>
          <w:sz w:val="20"/>
          <w:szCs w:val="20"/>
        </w:rPr>
      </w:pPr>
      <w:r w:rsidRPr="00341022">
        <w:rPr>
          <w:rFonts w:ascii="Arial" w:eastAsia="Calibri" w:hAnsi="Arial" w:cs="Arial"/>
          <w:sz w:val="20"/>
          <w:szCs w:val="20"/>
        </w:rPr>
        <w:t>Rozporządzenia Ministra</w:t>
      </w:r>
      <w:r w:rsidRPr="00341022">
        <w:rPr>
          <w:rFonts w:ascii="Arial" w:eastAsia="Calibri" w:hAnsi="Arial" w:cs="Arial"/>
          <w:iCs/>
          <w:sz w:val="20"/>
          <w:szCs w:val="20"/>
        </w:rPr>
        <w:t xml:space="preserve"> Energii z dnia 23 listopada 2016r. w sprawie szczegółowych wymagań dotyczących prowadzenia ruchu podziemnych zakładów górniczych (</w:t>
      </w:r>
      <w:proofErr w:type="spellStart"/>
      <w:r w:rsidRPr="00341022">
        <w:rPr>
          <w:rFonts w:ascii="Arial" w:eastAsia="Calibri" w:hAnsi="Arial" w:cs="Arial"/>
          <w:iCs/>
          <w:sz w:val="20"/>
          <w:szCs w:val="20"/>
        </w:rPr>
        <w:t>t.j</w:t>
      </w:r>
      <w:proofErr w:type="spellEnd"/>
      <w:r w:rsidRPr="00341022">
        <w:rPr>
          <w:rFonts w:ascii="Arial" w:eastAsia="Calibri" w:hAnsi="Arial" w:cs="Arial"/>
          <w:iCs/>
          <w:sz w:val="20"/>
          <w:szCs w:val="20"/>
        </w:rPr>
        <w:t>. Dz. U. 2017r.  poz. 1118 ze zmianami);</w:t>
      </w:r>
    </w:p>
    <w:p w14:paraId="7B62E270" w14:textId="16985988" w:rsidR="00AC58B3" w:rsidRPr="00341022" w:rsidRDefault="00AC58B3" w:rsidP="00214F69">
      <w:pPr>
        <w:numPr>
          <w:ilvl w:val="2"/>
          <w:numId w:val="111"/>
        </w:numPr>
        <w:suppressAutoHyphens w:val="0"/>
        <w:ind w:left="1276" w:hanging="567"/>
        <w:contextualSpacing/>
        <w:jc w:val="both"/>
        <w:rPr>
          <w:rFonts w:ascii="Arial" w:eastAsia="Calibri" w:hAnsi="Arial" w:cs="Arial"/>
          <w:sz w:val="20"/>
          <w:szCs w:val="20"/>
        </w:rPr>
      </w:pPr>
      <w:r w:rsidRPr="00341022">
        <w:rPr>
          <w:rFonts w:ascii="Arial" w:eastAsia="Calibri" w:hAnsi="Arial" w:cs="Arial"/>
          <w:iCs/>
          <w:sz w:val="20"/>
          <w:szCs w:val="20"/>
        </w:rPr>
        <w:t>Rozporządzeniem Ministra Spraw Wewnętrznych i Administracji z dnia 2 sierpnia 2022r. w sprawie ochrony przeciwpożarowej budynków, innych obiektów budowlanych i terenów (Dz. U. 2022 r. poz.1620);</w:t>
      </w:r>
    </w:p>
    <w:p w14:paraId="1B95E1EB" w14:textId="77777777" w:rsidR="00AC58B3" w:rsidRPr="00341022" w:rsidRDefault="00AC58B3" w:rsidP="00214F69">
      <w:pPr>
        <w:numPr>
          <w:ilvl w:val="2"/>
          <w:numId w:val="111"/>
        </w:numPr>
        <w:suppressAutoHyphens w:val="0"/>
        <w:ind w:left="1276" w:hanging="567"/>
        <w:contextualSpacing/>
        <w:jc w:val="both"/>
        <w:rPr>
          <w:rFonts w:ascii="Arial" w:eastAsia="Calibri" w:hAnsi="Arial" w:cs="Arial"/>
          <w:sz w:val="20"/>
          <w:szCs w:val="20"/>
        </w:rPr>
      </w:pPr>
      <w:r w:rsidRPr="00341022">
        <w:rPr>
          <w:rFonts w:ascii="Arial" w:eastAsia="Calibri" w:hAnsi="Arial" w:cs="Arial"/>
          <w:iCs/>
          <w:sz w:val="20"/>
          <w:szCs w:val="20"/>
        </w:rPr>
        <w:t>Rozporządzenie Ministra Rozwoju i Technologii z dnia 20 grudnia 2021r.w sprawie określenia metod i podstaw sporządzanie kosztorysu inwestorskiego, obliczania planowanych kosztów prac projektowych oraz planowanych kosztów robót budowlanych określonych w programie funkcjonalno-użytkowym (Dz. U. 2021r. poz. 2458),</w:t>
      </w:r>
    </w:p>
    <w:p w14:paraId="6008B854" w14:textId="47877417" w:rsidR="00AC58B3" w:rsidRPr="00341022" w:rsidRDefault="00AC58B3" w:rsidP="00214F69">
      <w:pPr>
        <w:numPr>
          <w:ilvl w:val="2"/>
          <w:numId w:val="111"/>
        </w:numPr>
        <w:suppressAutoHyphens w:val="0"/>
        <w:ind w:left="1276" w:hanging="567"/>
        <w:contextualSpacing/>
        <w:jc w:val="both"/>
        <w:rPr>
          <w:rFonts w:ascii="Arial" w:eastAsia="Calibri" w:hAnsi="Arial" w:cs="Arial"/>
          <w:sz w:val="20"/>
          <w:szCs w:val="20"/>
        </w:rPr>
      </w:pPr>
      <w:r w:rsidRPr="00341022">
        <w:rPr>
          <w:rFonts w:ascii="Arial" w:eastAsia="Calibri" w:hAnsi="Arial" w:cs="Arial"/>
          <w:iCs/>
          <w:sz w:val="20"/>
          <w:szCs w:val="20"/>
        </w:rPr>
        <w:t xml:space="preserve">Rozporządzeniem Ministra Rozwoju i Technologii z dnia 20 grudnia 2021 roku w sprawie szczegółowego zakresu i formy dokumentacji projektowej, specyfikacji technicznych wykonania </w:t>
      </w:r>
      <w:r w:rsidR="00C00163">
        <w:rPr>
          <w:rFonts w:ascii="Arial" w:eastAsia="Calibri" w:hAnsi="Arial" w:cs="Arial"/>
          <w:iCs/>
          <w:sz w:val="20"/>
          <w:szCs w:val="20"/>
        </w:rPr>
        <w:br/>
      </w:r>
      <w:r w:rsidRPr="00341022">
        <w:rPr>
          <w:rFonts w:ascii="Arial" w:eastAsia="Calibri" w:hAnsi="Arial" w:cs="Arial"/>
          <w:iCs/>
          <w:sz w:val="20"/>
          <w:szCs w:val="20"/>
        </w:rPr>
        <w:t>i odbioru robót budowlanych oraz programu funkcjonalno-użytkowego (</w:t>
      </w:r>
      <w:proofErr w:type="spellStart"/>
      <w:r w:rsidRPr="00341022">
        <w:rPr>
          <w:rFonts w:ascii="Arial" w:eastAsia="Calibri" w:hAnsi="Arial" w:cs="Arial"/>
          <w:iCs/>
          <w:sz w:val="20"/>
          <w:szCs w:val="20"/>
        </w:rPr>
        <w:t>t.j</w:t>
      </w:r>
      <w:proofErr w:type="spellEnd"/>
      <w:r w:rsidRPr="00341022">
        <w:rPr>
          <w:rFonts w:ascii="Arial" w:eastAsia="Calibri" w:hAnsi="Arial" w:cs="Arial"/>
          <w:iCs/>
          <w:sz w:val="20"/>
          <w:szCs w:val="20"/>
        </w:rPr>
        <w:t>. Dz. U. 2021r. poz. 2454),</w:t>
      </w:r>
    </w:p>
    <w:p w14:paraId="4994650D" w14:textId="0DB7AAA4" w:rsidR="00AC58B3" w:rsidRPr="00341022" w:rsidRDefault="00AC58B3" w:rsidP="00214F69">
      <w:pPr>
        <w:numPr>
          <w:ilvl w:val="2"/>
          <w:numId w:val="111"/>
        </w:numPr>
        <w:suppressAutoHyphens w:val="0"/>
        <w:ind w:left="1276" w:hanging="567"/>
        <w:contextualSpacing/>
        <w:jc w:val="both"/>
        <w:rPr>
          <w:rFonts w:ascii="Arial" w:eastAsia="Calibri" w:hAnsi="Arial" w:cs="Arial"/>
          <w:iCs/>
          <w:sz w:val="20"/>
          <w:szCs w:val="20"/>
        </w:rPr>
      </w:pPr>
      <w:r w:rsidRPr="00341022">
        <w:rPr>
          <w:rFonts w:ascii="Arial" w:eastAsia="Calibri" w:hAnsi="Arial" w:cs="Arial"/>
          <w:iCs/>
          <w:sz w:val="20"/>
          <w:szCs w:val="20"/>
        </w:rPr>
        <w:t>Ustawą z dnia 30 czerwca 2000 r</w:t>
      </w:r>
      <w:r w:rsidR="00CF719D">
        <w:rPr>
          <w:rFonts w:ascii="Arial" w:eastAsia="Calibri" w:hAnsi="Arial" w:cs="Arial"/>
          <w:iCs/>
          <w:sz w:val="20"/>
          <w:szCs w:val="20"/>
        </w:rPr>
        <w:t>.</w:t>
      </w:r>
      <w:r w:rsidRPr="00341022">
        <w:rPr>
          <w:rFonts w:ascii="Arial" w:eastAsia="Calibri" w:hAnsi="Arial" w:cs="Arial"/>
          <w:iCs/>
          <w:sz w:val="20"/>
          <w:szCs w:val="20"/>
        </w:rPr>
        <w:t xml:space="preserve"> Prawo własności przemysłowej (</w:t>
      </w:r>
      <w:proofErr w:type="spellStart"/>
      <w:r w:rsidRPr="00341022">
        <w:rPr>
          <w:rFonts w:ascii="Arial" w:eastAsia="Calibri" w:hAnsi="Arial" w:cs="Arial"/>
          <w:iCs/>
          <w:sz w:val="20"/>
          <w:szCs w:val="20"/>
        </w:rPr>
        <w:t>t.j</w:t>
      </w:r>
      <w:proofErr w:type="spellEnd"/>
      <w:r w:rsidRPr="00341022">
        <w:rPr>
          <w:rFonts w:ascii="Arial" w:eastAsia="Calibri" w:hAnsi="Arial" w:cs="Arial"/>
          <w:iCs/>
          <w:sz w:val="20"/>
          <w:szCs w:val="20"/>
        </w:rPr>
        <w:t>. Dz.U. 202</w:t>
      </w:r>
      <w:r w:rsidR="00CF719D">
        <w:rPr>
          <w:rFonts w:ascii="Arial" w:eastAsia="Calibri" w:hAnsi="Arial" w:cs="Arial"/>
          <w:iCs/>
          <w:sz w:val="20"/>
          <w:szCs w:val="20"/>
        </w:rPr>
        <w:t>1</w:t>
      </w:r>
      <w:r w:rsidRPr="00341022">
        <w:rPr>
          <w:rFonts w:ascii="Arial" w:eastAsia="Calibri" w:hAnsi="Arial" w:cs="Arial"/>
          <w:iCs/>
          <w:sz w:val="20"/>
          <w:szCs w:val="20"/>
        </w:rPr>
        <w:t xml:space="preserve">r. poz. </w:t>
      </w:r>
      <w:r w:rsidR="00CF719D">
        <w:rPr>
          <w:rFonts w:ascii="Arial" w:eastAsia="Calibri" w:hAnsi="Arial" w:cs="Arial"/>
          <w:iCs/>
          <w:sz w:val="20"/>
          <w:szCs w:val="20"/>
        </w:rPr>
        <w:t>654 ze zm.</w:t>
      </w:r>
      <w:r w:rsidRPr="00341022">
        <w:rPr>
          <w:rFonts w:ascii="Arial" w:eastAsia="Calibri" w:hAnsi="Arial" w:cs="Arial"/>
          <w:iCs/>
          <w:sz w:val="20"/>
          <w:szCs w:val="20"/>
        </w:rPr>
        <w:t>),</w:t>
      </w:r>
    </w:p>
    <w:p w14:paraId="5CF58B32" w14:textId="77777777" w:rsidR="00AC58B3" w:rsidRPr="00341022" w:rsidRDefault="00AC58B3" w:rsidP="00214F69">
      <w:pPr>
        <w:numPr>
          <w:ilvl w:val="2"/>
          <w:numId w:val="111"/>
        </w:numPr>
        <w:suppressAutoHyphens w:val="0"/>
        <w:ind w:left="1276" w:hanging="567"/>
        <w:contextualSpacing/>
        <w:jc w:val="both"/>
        <w:rPr>
          <w:rFonts w:ascii="Arial" w:eastAsia="Calibri" w:hAnsi="Arial" w:cs="Arial"/>
          <w:sz w:val="20"/>
          <w:szCs w:val="20"/>
        </w:rPr>
      </w:pPr>
      <w:r w:rsidRPr="00341022">
        <w:rPr>
          <w:rFonts w:ascii="Arial" w:eastAsia="Calibri" w:hAnsi="Arial" w:cs="Arial"/>
          <w:iCs/>
          <w:sz w:val="20"/>
          <w:szCs w:val="20"/>
        </w:rPr>
        <w:t>Ustawą z dnia 12 grudnia 2003 roku o ogólnym bezpieczeństwie produktów (</w:t>
      </w:r>
      <w:proofErr w:type="spellStart"/>
      <w:r w:rsidRPr="00341022">
        <w:rPr>
          <w:rFonts w:ascii="Arial" w:eastAsia="Calibri" w:hAnsi="Arial" w:cs="Arial"/>
          <w:iCs/>
          <w:sz w:val="20"/>
          <w:szCs w:val="20"/>
        </w:rPr>
        <w:t>t.j</w:t>
      </w:r>
      <w:proofErr w:type="spellEnd"/>
      <w:r w:rsidRPr="00341022">
        <w:rPr>
          <w:rFonts w:ascii="Arial" w:eastAsia="Calibri" w:hAnsi="Arial" w:cs="Arial"/>
          <w:iCs/>
          <w:sz w:val="20"/>
          <w:szCs w:val="20"/>
        </w:rPr>
        <w:t xml:space="preserve">. Dz. U.  2021 r. poz. 222). </w:t>
      </w:r>
    </w:p>
    <w:p w14:paraId="52E9F772" w14:textId="77777777" w:rsidR="00AC58B3" w:rsidRPr="00341022" w:rsidRDefault="00AC58B3" w:rsidP="00214F69">
      <w:pPr>
        <w:numPr>
          <w:ilvl w:val="2"/>
          <w:numId w:val="111"/>
        </w:numPr>
        <w:suppressAutoHyphens w:val="0"/>
        <w:ind w:left="1276" w:hanging="567"/>
        <w:contextualSpacing/>
        <w:jc w:val="both"/>
        <w:rPr>
          <w:rFonts w:ascii="Arial" w:eastAsia="Calibri" w:hAnsi="Arial" w:cs="Arial"/>
          <w:sz w:val="20"/>
          <w:szCs w:val="20"/>
        </w:rPr>
      </w:pPr>
      <w:r w:rsidRPr="00341022">
        <w:rPr>
          <w:rFonts w:ascii="Arial" w:eastAsia="Calibri" w:hAnsi="Arial" w:cs="Arial"/>
          <w:iCs/>
          <w:sz w:val="20"/>
          <w:szCs w:val="20"/>
        </w:rPr>
        <w:t>Ustawą z dnia 14 grudnia 2012 r. o odpadach (</w:t>
      </w:r>
      <w:proofErr w:type="spellStart"/>
      <w:r w:rsidRPr="00341022">
        <w:rPr>
          <w:rFonts w:ascii="Arial" w:eastAsia="Calibri" w:hAnsi="Arial" w:cs="Arial"/>
          <w:iCs/>
          <w:sz w:val="20"/>
          <w:szCs w:val="20"/>
        </w:rPr>
        <w:t>t.j</w:t>
      </w:r>
      <w:proofErr w:type="spellEnd"/>
      <w:r w:rsidRPr="00341022">
        <w:rPr>
          <w:rFonts w:ascii="Arial" w:eastAsia="Calibri" w:hAnsi="Arial" w:cs="Arial"/>
          <w:iCs/>
          <w:sz w:val="20"/>
          <w:szCs w:val="20"/>
        </w:rPr>
        <w:t>. Dz.U. 2022 poz. 699 ze zmianami).</w:t>
      </w:r>
    </w:p>
    <w:p w14:paraId="74C6BB09" w14:textId="77777777" w:rsidR="00AC58B3" w:rsidRPr="00341022" w:rsidRDefault="00AC58B3" w:rsidP="00214F69">
      <w:pPr>
        <w:numPr>
          <w:ilvl w:val="2"/>
          <w:numId w:val="111"/>
        </w:numPr>
        <w:suppressAutoHyphens w:val="0"/>
        <w:ind w:left="1276" w:hanging="567"/>
        <w:contextualSpacing/>
        <w:jc w:val="both"/>
        <w:rPr>
          <w:rFonts w:ascii="Arial" w:eastAsia="Calibri" w:hAnsi="Arial" w:cs="Arial"/>
          <w:sz w:val="20"/>
          <w:szCs w:val="20"/>
        </w:rPr>
      </w:pPr>
      <w:r w:rsidRPr="00341022">
        <w:rPr>
          <w:rFonts w:ascii="Arial" w:eastAsia="Calibri" w:hAnsi="Arial" w:cs="Arial"/>
          <w:iCs/>
          <w:sz w:val="20"/>
          <w:szCs w:val="20"/>
        </w:rPr>
        <w:t>Ustawą z dnia 13 września 1996 r. o utrzymaniu czystości i porządku w gminach (</w:t>
      </w:r>
      <w:proofErr w:type="spellStart"/>
      <w:r w:rsidRPr="00341022">
        <w:rPr>
          <w:rFonts w:ascii="Arial" w:eastAsia="Calibri" w:hAnsi="Arial" w:cs="Arial"/>
          <w:iCs/>
          <w:sz w:val="20"/>
          <w:szCs w:val="20"/>
        </w:rPr>
        <w:t>t.j</w:t>
      </w:r>
      <w:proofErr w:type="spellEnd"/>
      <w:r w:rsidRPr="00341022">
        <w:rPr>
          <w:rFonts w:ascii="Arial" w:eastAsia="Calibri" w:hAnsi="Arial" w:cs="Arial"/>
          <w:iCs/>
          <w:sz w:val="20"/>
          <w:szCs w:val="20"/>
        </w:rPr>
        <w:t>. Dz.U. 2022 poz. 2519).</w:t>
      </w:r>
    </w:p>
    <w:p w14:paraId="07023452" w14:textId="77777777" w:rsidR="00AC58B3" w:rsidRPr="00341022" w:rsidRDefault="00AC58B3" w:rsidP="00214F69">
      <w:pPr>
        <w:numPr>
          <w:ilvl w:val="2"/>
          <w:numId w:val="111"/>
        </w:numPr>
        <w:suppressAutoHyphens w:val="0"/>
        <w:ind w:left="1276" w:hanging="567"/>
        <w:contextualSpacing/>
        <w:jc w:val="both"/>
        <w:rPr>
          <w:rFonts w:ascii="Arial" w:eastAsia="Calibri" w:hAnsi="Arial" w:cs="Arial"/>
          <w:sz w:val="20"/>
          <w:szCs w:val="20"/>
        </w:rPr>
      </w:pPr>
      <w:r w:rsidRPr="00341022">
        <w:rPr>
          <w:rFonts w:ascii="Arial" w:eastAsia="Calibri" w:hAnsi="Arial" w:cs="Arial"/>
          <w:iCs/>
          <w:sz w:val="20"/>
          <w:szCs w:val="20"/>
        </w:rPr>
        <w:t>Ustawą z dnia 27 kwietnia 2001 r. prawo ochrony środowiska (</w:t>
      </w:r>
      <w:proofErr w:type="spellStart"/>
      <w:r w:rsidRPr="00341022">
        <w:rPr>
          <w:rFonts w:ascii="Arial" w:eastAsia="Calibri" w:hAnsi="Arial" w:cs="Arial"/>
          <w:iCs/>
          <w:sz w:val="20"/>
          <w:szCs w:val="20"/>
        </w:rPr>
        <w:t>t.j</w:t>
      </w:r>
      <w:proofErr w:type="spellEnd"/>
      <w:r w:rsidRPr="00341022">
        <w:rPr>
          <w:rFonts w:ascii="Arial" w:eastAsia="Calibri" w:hAnsi="Arial" w:cs="Arial"/>
          <w:iCs/>
          <w:sz w:val="20"/>
          <w:szCs w:val="20"/>
        </w:rPr>
        <w:t>. Dz. U. 2022 poz. 2556 ze zmianami).</w:t>
      </w:r>
    </w:p>
    <w:p w14:paraId="7A9DDE90" w14:textId="77777777" w:rsidR="00AC58B3" w:rsidRPr="00341022" w:rsidRDefault="00AC58B3" w:rsidP="00214F69">
      <w:pPr>
        <w:numPr>
          <w:ilvl w:val="2"/>
          <w:numId w:val="111"/>
        </w:numPr>
        <w:suppressAutoHyphens w:val="0"/>
        <w:ind w:left="1276" w:hanging="567"/>
        <w:contextualSpacing/>
        <w:jc w:val="both"/>
        <w:rPr>
          <w:rFonts w:ascii="Arial" w:eastAsia="Calibri" w:hAnsi="Arial" w:cs="Arial"/>
          <w:sz w:val="20"/>
          <w:szCs w:val="20"/>
        </w:rPr>
      </w:pPr>
      <w:r w:rsidRPr="00341022">
        <w:rPr>
          <w:rFonts w:ascii="Arial" w:eastAsia="Calibri" w:hAnsi="Arial" w:cs="Arial"/>
          <w:iCs/>
          <w:sz w:val="20"/>
          <w:szCs w:val="20"/>
        </w:rPr>
        <w:t>Ustawą z dnia 6 września 2021 r. o transporcie drogowym (</w:t>
      </w:r>
      <w:proofErr w:type="spellStart"/>
      <w:r w:rsidRPr="00341022">
        <w:rPr>
          <w:rFonts w:ascii="Arial" w:eastAsia="Calibri" w:hAnsi="Arial" w:cs="Arial"/>
          <w:iCs/>
          <w:sz w:val="20"/>
          <w:szCs w:val="20"/>
        </w:rPr>
        <w:t>t.j</w:t>
      </w:r>
      <w:proofErr w:type="spellEnd"/>
      <w:r w:rsidRPr="00341022">
        <w:rPr>
          <w:rFonts w:ascii="Arial" w:eastAsia="Calibri" w:hAnsi="Arial" w:cs="Arial"/>
          <w:iCs/>
          <w:sz w:val="20"/>
          <w:szCs w:val="20"/>
        </w:rPr>
        <w:t>. Dz. U. 2022 poz. 2201).</w:t>
      </w:r>
    </w:p>
    <w:p w14:paraId="15704409" w14:textId="77777777" w:rsidR="00AC58B3" w:rsidRPr="001A7758" w:rsidRDefault="00AC58B3" w:rsidP="000F0B82">
      <w:pPr>
        <w:tabs>
          <w:tab w:val="left" w:pos="426"/>
          <w:tab w:val="right" w:leader="dot" w:pos="9638"/>
        </w:tabs>
        <w:jc w:val="both"/>
        <w:rPr>
          <w:rFonts w:ascii="Arial" w:hAnsi="Arial" w:cs="Arial"/>
          <w:iCs/>
          <w:sz w:val="20"/>
          <w:szCs w:val="20"/>
          <w:lang w:eastAsia="pl-PL"/>
        </w:rPr>
      </w:pPr>
    </w:p>
    <w:p w14:paraId="0EEEBB5B" w14:textId="43B32E1A" w:rsidR="00AC58B3" w:rsidRDefault="0027372D" w:rsidP="000F0B82">
      <w:pPr>
        <w:widowControl w:val="0"/>
        <w:numPr>
          <w:ilvl w:val="0"/>
          <w:numId w:val="102"/>
        </w:numPr>
        <w:tabs>
          <w:tab w:val="left" w:pos="142"/>
        </w:tabs>
        <w:suppressAutoHyphens w:val="0"/>
        <w:adjustRightInd w:val="0"/>
        <w:ind w:left="142" w:hanging="142"/>
        <w:contextualSpacing/>
        <w:jc w:val="both"/>
        <w:textAlignment w:val="baseline"/>
        <w:rPr>
          <w:rFonts w:ascii="Arial" w:hAnsi="Arial" w:cs="Arial"/>
          <w:b/>
          <w:sz w:val="20"/>
          <w:szCs w:val="20"/>
          <w:lang w:eastAsia="pl-PL"/>
        </w:rPr>
      </w:pPr>
      <w:r>
        <w:rPr>
          <w:rFonts w:ascii="Arial" w:hAnsi="Arial" w:cs="Arial"/>
          <w:b/>
          <w:sz w:val="20"/>
          <w:szCs w:val="20"/>
          <w:lang w:eastAsia="pl-PL"/>
        </w:rPr>
        <w:t xml:space="preserve"> </w:t>
      </w:r>
      <w:r w:rsidR="00AC58B3" w:rsidRPr="001A7758">
        <w:rPr>
          <w:rFonts w:ascii="Arial" w:hAnsi="Arial" w:cs="Arial"/>
          <w:b/>
          <w:sz w:val="20"/>
          <w:szCs w:val="20"/>
          <w:lang w:eastAsia="pl-PL"/>
        </w:rPr>
        <w:t>Wymagane dokumenty, które należy załączyć do oferty:</w:t>
      </w:r>
    </w:p>
    <w:p w14:paraId="721EECA1" w14:textId="77777777" w:rsidR="00B919E7" w:rsidRPr="001A7758" w:rsidRDefault="00B919E7" w:rsidP="00B919E7">
      <w:pPr>
        <w:widowControl w:val="0"/>
        <w:tabs>
          <w:tab w:val="left" w:pos="142"/>
        </w:tabs>
        <w:suppressAutoHyphens w:val="0"/>
        <w:adjustRightInd w:val="0"/>
        <w:ind w:left="142"/>
        <w:contextualSpacing/>
        <w:jc w:val="both"/>
        <w:textAlignment w:val="baseline"/>
        <w:rPr>
          <w:rFonts w:ascii="Arial" w:hAnsi="Arial" w:cs="Arial"/>
          <w:b/>
          <w:sz w:val="20"/>
          <w:szCs w:val="20"/>
          <w:lang w:eastAsia="pl-PL"/>
        </w:rPr>
      </w:pPr>
    </w:p>
    <w:p w14:paraId="77963A5E" w14:textId="77777777" w:rsidR="00AC58B3" w:rsidRPr="001A7758" w:rsidRDefault="00AC58B3" w:rsidP="00214F69">
      <w:pPr>
        <w:numPr>
          <w:ilvl w:val="0"/>
          <w:numId w:val="113"/>
        </w:numPr>
        <w:tabs>
          <w:tab w:val="left" w:pos="709"/>
        </w:tabs>
        <w:suppressAutoHyphens w:val="0"/>
        <w:ind w:hanging="436"/>
        <w:contextualSpacing/>
        <w:jc w:val="both"/>
        <w:rPr>
          <w:rFonts w:ascii="Arial" w:eastAsia="Calibri" w:hAnsi="Arial" w:cs="Arial"/>
          <w:sz w:val="20"/>
          <w:szCs w:val="20"/>
        </w:rPr>
      </w:pPr>
      <w:bookmarkStart w:id="6" w:name="_Hlk135123466"/>
      <w:r w:rsidRPr="001A7758">
        <w:rPr>
          <w:rFonts w:ascii="Arial" w:eastAsia="Calibri" w:hAnsi="Arial" w:cs="Arial"/>
          <w:sz w:val="20"/>
          <w:szCs w:val="20"/>
        </w:rPr>
        <w:t xml:space="preserve">Oświadczenie o obowiązku sporządzenia instrukcji bezpiecznego wykonywania robót zawierającej technologię i organizację robót rozbiórkowych. </w:t>
      </w:r>
    </w:p>
    <w:p w14:paraId="594A1DB6" w14:textId="77777777" w:rsidR="00AC58B3" w:rsidRPr="001A7758" w:rsidRDefault="00AC58B3" w:rsidP="00214F69">
      <w:pPr>
        <w:numPr>
          <w:ilvl w:val="0"/>
          <w:numId w:val="113"/>
        </w:numPr>
        <w:tabs>
          <w:tab w:val="left" w:pos="709"/>
          <w:tab w:val="left" w:pos="1418"/>
        </w:tabs>
        <w:suppressAutoHyphens w:val="0"/>
        <w:ind w:hanging="436"/>
        <w:jc w:val="both"/>
        <w:rPr>
          <w:rFonts w:ascii="Arial" w:hAnsi="Arial" w:cs="Arial"/>
          <w:sz w:val="20"/>
          <w:szCs w:val="20"/>
        </w:rPr>
      </w:pPr>
      <w:r w:rsidRPr="001A7758">
        <w:rPr>
          <w:rFonts w:ascii="Arial" w:hAnsi="Arial" w:cs="Arial"/>
          <w:sz w:val="20"/>
          <w:szCs w:val="20"/>
        </w:rPr>
        <w:t>Oświadczenie, że</w:t>
      </w:r>
      <w:r>
        <w:rPr>
          <w:rFonts w:ascii="Arial" w:hAnsi="Arial" w:cs="Arial"/>
          <w:sz w:val="20"/>
          <w:szCs w:val="20"/>
        </w:rPr>
        <w:t xml:space="preserve"> będzie dysponował wymaganym potencjałem technicznym, a</w:t>
      </w:r>
      <w:r w:rsidRPr="001A7758">
        <w:rPr>
          <w:rFonts w:ascii="Arial" w:hAnsi="Arial" w:cs="Arial"/>
          <w:sz w:val="20"/>
          <w:szCs w:val="20"/>
        </w:rPr>
        <w:t xml:space="preserve"> stosowane do realizacji zadania maszyny, urządzenia, materiały, wyroby z tworzyw sztucznych spełniają wymagania określone w Rozporządzeniu Ministra Energii  z dnia 23 listopada 2016 r. w sprawie szczegółowych wymagań dotyczących prowadzenia ruchu podziemnych zakładów </w:t>
      </w:r>
      <w:r w:rsidRPr="00341022">
        <w:rPr>
          <w:rFonts w:ascii="Arial" w:hAnsi="Arial" w:cs="Arial"/>
          <w:sz w:val="20"/>
          <w:szCs w:val="20"/>
        </w:rPr>
        <w:t>górniczych ( DZ.U. 2017 poz.1118 ) o</w:t>
      </w:r>
      <w:r w:rsidRPr="001A7758">
        <w:rPr>
          <w:rFonts w:ascii="Arial" w:hAnsi="Arial" w:cs="Arial"/>
          <w:sz w:val="20"/>
          <w:szCs w:val="20"/>
        </w:rPr>
        <w:t>raz odrębnych przepisach, a także zostały oznaczone znakiem zgodności CE lub odpowiednim znakiem dopuszczenia.</w:t>
      </w:r>
    </w:p>
    <w:p w14:paraId="0B62A8CF" w14:textId="77777777" w:rsidR="00AC58B3" w:rsidRPr="001A7758" w:rsidRDefault="00AC58B3" w:rsidP="00214F69">
      <w:pPr>
        <w:numPr>
          <w:ilvl w:val="0"/>
          <w:numId w:val="113"/>
        </w:numPr>
        <w:tabs>
          <w:tab w:val="left" w:pos="709"/>
          <w:tab w:val="left" w:pos="1418"/>
        </w:tabs>
        <w:suppressAutoHyphens w:val="0"/>
        <w:ind w:hanging="436"/>
        <w:jc w:val="both"/>
        <w:rPr>
          <w:rFonts w:ascii="Arial" w:hAnsi="Arial" w:cs="Arial"/>
          <w:sz w:val="20"/>
          <w:szCs w:val="20"/>
        </w:rPr>
      </w:pPr>
      <w:r w:rsidRPr="001A7758">
        <w:rPr>
          <w:rFonts w:ascii="Arial" w:hAnsi="Arial" w:cs="Arial"/>
          <w:sz w:val="20"/>
          <w:szCs w:val="20"/>
        </w:rPr>
        <w:t>Oświadczenie, że osoby zatrudnione przy realizacji przedmiotu zamówienia będą posiadać:</w:t>
      </w:r>
    </w:p>
    <w:p w14:paraId="62F2D0EF" w14:textId="77777777" w:rsidR="00AC58B3" w:rsidRPr="001A7758" w:rsidRDefault="00AC58B3" w:rsidP="00214F69">
      <w:pPr>
        <w:numPr>
          <w:ilvl w:val="0"/>
          <w:numId w:val="115"/>
        </w:numPr>
        <w:suppressAutoHyphens w:val="0"/>
        <w:ind w:left="1276" w:hanging="567"/>
        <w:jc w:val="both"/>
        <w:rPr>
          <w:rFonts w:ascii="Arial" w:hAnsi="Arial" w:cs="Arial"/>
          <w:sz w:val="20"/>
          <w:szCs w:val="20"/>
        </w:rPr>
      </w:pPr>
      <w:r w:rsidRPr="001A7758">
        <w:rPr>
          <w:rFonts w:ascii="Arial" w:hAnsi="Arial" w:cs="Arial"/>
          <w:sz w:val="20"/>
          <w:szCs w:val="20"/>
        </w:rPr>
        <w:t>aktualne kwalifikacje oraz inne wymagane przepisami dokumenty konieczne do realizacji zamówienia,</w:t>
      </w:r>
    </w:p>
    <w:p w14:paraId="18464275" w14:textId="77777777" w:rsidR="00AC58B3" w:rsidRPr="001A7758" w:rsidRDefault="00AC58B3" w:rsidP="00214F69">
      <w:pPr>
        <w:numPr>
          <w:ilvl w:val="0"/>
          <w:numId w:val="115"/>
        </w:numPr>
        <w:suppressAutoHyphens w:val="0"/>
        <w:ind w:left="1276" w:hanging="567"/>
        <w:jc w:val="both"/>
        <w:rPr>
          <w:rFonts w:ascii="Arial" w:hAnsi="Arial" w:cs="Arial"/>
          <w:sz w:val="20"/>
          <w:szCs w:val="20"/>
        </w:rPr>
      </w:pPr>
      <w:r w:rsidRPr="001A7758">
        <w:rPr>
          <w:rFonts w:ascii="Arial" w:hAnsi="Arial" w:cs="Arial"/>
          <w:sz w:val="20"/>
          <w:szCs w:val="20"/>
        </w:rPr>
        <w:t>aktualne badania lekarskie wszystkich pracowników (przewidzianych do realizacji zlecenia) Wykonawcy,</w:t>
      </w:r>
    </w:p>
    <w:p w14:paraId="5A704FFA" w14:textId="77777777" w:rsidR="00AC58B3" w:rsidRPr="001A7758" w:rsidRDefault="00AC58B3" w:rsidP="00214F69">
      <w:pPr>
        <w:numPr>
          <w:ilvl w:val="0"/>
          <w:numId w:val="115"/>
        </w:numPr>
        <w:suppressAutoHyphens w:val="0"/>
        <w:ind w:left="1276" w:hanging="567"/>
        <w:jc w:val="both"/>
        <w:rPr>
          <w:rFonts w:ascii="Arial" w:hAnsi="Arial" w:cs="Arial"/>
          <w:sz w:val="20"/>
          <w:szCs w:val="20"/>
        </w:rPr>
      </w:pPr>
      <w:r w:rsidRPr="001A7758">
        <w:rPr>
          <w:rFonts w:ascii="Arial" w:hAnsi="Arial" w:cs="Arial"/>
          <w:sz w:val="20"/>
          <w:szCs w:val="20"/>
        </w:rPr>
        <w:t>aktualne orzeczenie lekarskie o braku przeciwwskazań do pracy na wysokości na stanowiskach pracy na których jest to wymagane przepisami prawa,</w:t>
      </w:r>
    </w:p>
    <w:p w14:paraId="21B922FB" w14:textId="77777777" w:rsidR="00AC58B3" w:rsidRPr="001A7758" w:rsidRDefault="00AC58B3" w:rsidP="00214F69">
      <w:pPr>
        <w:numPr>
          <w:ilvl w:val="0"/>
          <w:numId w:val="115"/>
        </w:numPr>
        <w:suppressAutoHyphens w:val="0"/>
        <w:ind w:left="1276" w:hanging="567"/>
        <w:jc w:val="both"/>
        <w:rPr>
          <w:rFonts w:ascii="Arial" w:hAnsi="Arial" w:cs="Arial"/>
          <w:sz w:val="20"/>
          <w:szCs w:val="20"/>
        </w:rPr>
      </w:pPr>
      <w:r w:rsidRPr="001A7758">
        <w:rPr>
          <w:rFonts w:ascii="Arial" w:hAnsi="Arial" w:cs="Arial"/>
          <w:sz w:val="20"/>
          <w:szCs w:val="20"/>
        </w:rPr>
        <w:t>ubezpieczenie (zapewnia Wykonawca) od następstw nieszczęśliwych wypadków, które mogą powstać w czasie wykonywania prac objętych przedmiotem zamówienia oraz do ubezpieczenia robót z tytułu szkód, które mogą zaistnieć w okresie od rozpoczęcia robót do przekazania przedmiotu umowy Zamawiającemu, w związku z określonymi zdarzeniami losowymi – od odpowiedzialności cywilnej oraz od działań siły wyższej,</w:t>
      </w:r>
    </w:p>
    <w:p w14:paraId="567FC602" w14:textId="77777777" w:rsidR="00AC58B3" w:rsidRPr="001A7758" w:rsidRDefault="00AC58B3" w:rsidP="00214F69">
      <w:pPr>
        <w:numPr>
          <w:ilvl w:val="0"/>
          <w:numId w:val="115"/>
        </w:numPr>
        <w:suppressAutoHyphens w:val="0"/>
        <w:ind w:left="1276" w:hanging="567"/>
        <w:jc w:val="both"/>
        <w:rPr>
          <w:rFonts w:ascii="Arial" w:hAnsi="Arial" w:cs="Arial"/>
          <w:sz w:val="20"/>
          <w:szCs w:val="20"/>
        </w:rPr>
      </w:pPr>
      <w:r w:rsidRPr="001A7758">
        <w:rPr>
          <w:rFonts w:ascii="Arial" w:hAnsi="Arial" w:cs="Arial"/>
          <w:sz w:val="20"/>
          <w:szCs w:val="20"/>
        </w:rPr>
        <w:t xml:space="preserve">wymagane przeszkolenia w zakresie </w:t>
      </w:r>
      <w:r>
        <w:rPr>
          <w:rFonts w:ascii="Arial" w:hAnsi="Arial" w:cs="Arial"/>
          <w:sz w:val="20"/>
          <w:szCs w:val="20"/>
        </w:rPr>
        <w:t>BHP</w:t>
      </w:r>
      <w:r w:rsidRPr="001A7758">
        <w:rPr>
          <w:rFonts w:ascii="Arial" w:hAnsi="Arial" w:cs="Arial"/>
          <w:sz w:val="20"/>
          <w:szCs w:val="20"/>
        </w:rPr>
        <w:t xml:space="preserve"> i ppoż.,</w:t>
      </w:r>
    </w:p>
    <w:p w14:paraId="7EDC17DC" w14:textId="77777777" w:rsidR="00AC58B3" w:rsidRPr="00723790" w:rsidRDefault="00AC58B3" w:rsidP="00214F69">
      <w:pPr>
        <w:numPr>
          <w:ilvl w:val="0"/>
          <w:numId w:val="115"/>
        </w:numPr>
        <w:suppressAutoHyphens w:val="0"/>
        <w:ind w:left="1276" w:hanging="567"/>
        <w:jc w:val="both"/>
        <w:rPr>
          <w:rFonts w:ascii="Arial" w:hAnsi="Arial" w:cs="Arial"/>
          <w:sz w:val="20"/>
          <w:szCs w:val="20"/>
        </w:rPr>
      </w:pPr>
      <w:r w:rsidRPr="00723790">
        <w:rPr>
          <w:rFonts w:ascii="Arial" w:hAnsi="Arial" w:cs="Arial"/>
          <w:sz w:val="20"/>
          <w:szCs w:val="20"/>
        </w:rPr>
        <w:t>odzież ochronną i sprzęt ochrony osobistej.</w:t>
      </w:r>
    </w:p>
    <w:p w14:paraId="31EF9B88" w14:textId="7D8283DD" w:rsidR="00AC58B3" w:rsidRPr="001A7758" w:rsidRDefault="00AC58B3" w:rsidP="00214F69">
      <w:pPr>
        <w:numPr>
          <w:ilvl w:val="0"/>
          <w:numId w:val="113"/>
        </w:numPr>
        <w:tabs>
          <w:tab w:val="left" w:pos="709"/>
        </w:tabs>
        <w:ind w:hanging="436"/>
        <w:jc w:val="both"/>
        <w:rPr>
          <w:sz w:val="20"/>
          <w:szCs w:val="20"/>
        </w:rPr>
      </w:pPr>
      <w:r w:rsidRPr="001A7758">
        <w:rPr>
          <w:rFonts w:ascii="Arial" w:hAnsi="Arial" w:cs="Arial"/>
          <w:sz w:val="20"/>
          <w:szCs w:val="20"/>
        </w:rPr>
        <w:t>Oświadczenie o posiadaniu  przeprowadzonej oceny ryzyka zawodowego wyst</w:t>
      </w:r>
      <w:r w:rsidRPr="001A7758">
        <w:rPr>
          <w:rFonts w:ascii="Arial" w:eastAsia="TimesNewRoman" w:hAnsi="Arial" w:cs="Arial"/>
          <w:sz w:val="20"/>
          <w:szCs w:val="20"/>
        </w:rPr>
        <w:t>ę</w:t>
      </w:r>
      <w:r w:rsidRPr="001A7758">
        <w:rPr>
          <w:rFonts w:ascii="Arial" w:hAnsi="Arial" w:cs="Arial"/>
          <w:sz w:val="20"/>
          <w:szCs w:val="20"/>
        </w:rPr>
        <w:t>puj</w:t>
      </w:r>
      <w:r w:rsidRPr="001A7758">
        <w:rPr>
          <w:rFonts w:ascii="Arial" w:eastAsia="TimesNewRoman" w:hAnsi="Arial" w:cs="Arial"/>
          <w:sz w:val="20"/>
          <w:szCs w:val="20"/>
        </w:rPr>
        <w:t>ą</w:t>
      </w:r>
      <w:r w:rsidRPr="001A7758">
        <w:rPr>
          <w:rFonts w:ascii="Arial" w:hAnsi="Arial" w:cs="Arial"/>
          <w:sz w:val="20"/>
          <w:szCs w:val="20"/>
        </w:rPr>
        <w:t>cego przy realizacji robót objętych postępowaniem przetargowym wykonywanych w Węglokoks Kraj S.A. KWK „Bobrek-Piekary”, a tak</w:t>
      </w:r>
      <w:r w:rsidRPr="001A7758">
        <w:rPr>
          <w:rFonts w:ascii="Arial" w:eastAsia="TimesNewRoman" w:hAnsi="Arial" w:cs="Arial"/>
          <w:sz w:val="20"/>
          <w:szCs w:val="20"/>
        </w:rPr>
        <w:t>ż</w:t>
      </w:r>
      <w:r w:rsidRPr="001A7758">
        <w:rPr>
          <w:rFonts w:ascii="Arial" w:hAnsi="Arial" w:cs="Arial"/>
          <w:sz w:val="20"/>
          <w:szCs w:val="20"/>
        </w:rPr>
        <w:t>e stosowaniu niezb</w:t>
      </w:r>
      <w:r w:rsidRPr="001A7758">
        <w:rPr>
          <w:rFonts w:ascii="Arial" w:eastAsia="TimesNewRoman" w:hAnsi="Arial" w:cs="Arial"/>
          <w:sz w:val="20"/>
          <w:szCs w:val="20"/>
        </w:rPr>
        <w:t>ę</w:t>
      </w:r>
      <w:r w:rsidRPr="001A7758">
        <w:rPr>
          <w:rFonts w:ascii="Arial" w:hAnsi="Arial" w:cs="Arial"/>
          <w:sz w:val="20"/>
          <w:szCs w:val="20"/>
        </w:rPr>
        <w:t xml:space="preserve">dnych </w:t>
      </w:r>
      <w:r w:rsidRPr="001A7758">
        <w:rPr>
          <w:rFonts w:ascii="Arial" w:eastAsia="TimesNewRoman" w:hAnsi="Arial" w:cs="Arial"/>
          <w:sz w:val="20"/>
          <w:szCs w:val="20"/>
        </w:rPr>
        <w:t>ś</w:t>
      </w:r>
      <w:r w:rsidRPr="001A7758">
        <w:rPr>
          <w:rFonts w:ascii="Arial" w:hAnsi="Arial" w:cs="Arial"/>
          <w:sz w:val="20"/>
          <w:szCs w:val="20"/>
        </w:rPr>
        <w:t>rodków profilaktycznych w celu zapobiegania ryzyku zawodowemu. Przeprowadzona ocena ryzyka zawodowego powinna zosta</w:t>
      </w:r>
      <w:r w:rsidRPr="001A7758">
        <w:rPr>
          <w:rFonts w:ascii="Arial" w:eastAsia="TimesNewRoman" w:hAnsi="Arial" w:cs="Arial"/>
          <w:sz w:val="20"/>
          <w:szCs w:val="20"/>
        </w:rPr>
        <w:t xml:space="preserve">ć </w:t>
      </w:r>
      <w:r w:rsidRPr="001A7758">
        <w:rPr>
          <w:rFonts w:ascii="Arial" w:hAnsi="Arial" w:cs="Arial"/>
          <w:sz w:val="20"/>
          <w:szCs w:val="20"/>
        </w:rPr>
        <w:t>udokumentowana w postaci karty oceny ryzyka zawodowego, sporz</w:t>
      </w:r>
      <w:r w:rsidRPr="001A7758">
        <w:rPr>
          <w:rFonts w:ascii="Arial" w:eastAsia="TimesNewRoman" w:hAnsi="Arial" w:cs="Arial"/>
          <w:sz w:val="20"/>
          <w:szCs w:val="20"/>
        </w:rPr>
        <w:t>ą</w:t>
      </w:r>
      <w:r w:rsidRPr="001A7758">
        <w:rPr>
          <w:rFonts w:ascii="Arial" w:hAnsi="Arial" w:cs="Arial"/>
          <w:sz w:val="20"/>
          <w:szCs w:val="20"/>
        </w:rPr>
        <w:t>dzonej przez Wykonawc</w:t>
      </w:r>
      <w:r w:rsidRPr="001A7758">
        <w:rPr>
          <w:rFonts w:ascii="Arial" w:eastAsia="TimesNewRoman" w:hAnsi="Arial" w:cs="Arial"/>
          <w:sz w:val="20"/>
          <w:szCs w:val="20"/>
        </w:rPr>
        <w:t xml:space="preserve">ę </w:t>
      </w:r>
      <w:r w:rsidRPr="001A7758">
        <w:rPr>
          <w:rFonts w:ascii="Arial" w:hAnsi="Arial" w:cs="Arial"/>
          <w:sz w:val="20"/>
          <w:szCs w:val="20"/>
        </w:rPr>
        <w:t>we współpracy z wła</w:t>
      </w:r>
      <w:r w:rsidRPr="001A7758">
        <w:rPr>
          <w:rFonts w:ascii="Arial" w:eastAsia="TimesNewRoman" w:hAnsi="Arial" w:cs="Arial"/>
          <w:sz w:val="20"/>
          <w:szCs w:val="20"/>
        </w:rPr>
        <w:t>ś</w:t>
      </w:r>
      <w:r w:rsidRPr="001A7758">
        <w:rPr>
          <w:rFonts w:ascii="Arial" w:hAnsi="Arial" w:cs="Arial"/>
          <w:sz w:val="20"/>
          <w:szCs w:val="20"/>
        </w:rPr>
        <w:t>ciwym pracownikiem Działu BHP i Szkolenia Zamawiaj</w:t>
      </w:r>
      <w:r w:rsidRPr="001A7758">
        <w:rPr>
          <w:rFonts w:ascii="Arial" w:eastAsia="TimesNewRoman" w:hAnsi="Arial" w:cs="Arial"/>
          <w:sz w:val="20"/>
          <w:szCs w:val="20"/>
        </w:rPr>
        <w:t>ą</w:t>
      </w:r>
      <w:r w:rsidRPr="001A7758">
        <w:rPr>
          <w:rFonts w:ascii="Arial" w:hAnsi="Arial" w:cs="Arial"/>
          <w:sz w:val="20"/>
          <w:szCs w:val="20"/>
        </w:rPr>
        <w:t>cego. Osoby nadzoruj</w:t>
      </w:r>
      <w:r w:rsidRPr="001A7758">
        <w:rPr>
          <w:rFonts w:ascii="Arial" w:eastAsia="TimesNewRoman" w:hAnsi="Arial" w:cs="Arial"/>
          <w:sz w:val="20"/>
          <w:szCs w:val="20"/>
        </w:rPr>
        <w:t>ą</w:t>
      </w:r>
      <w:r w:rsidRPr="001A7758">
        <w:rPr>
          <w:rFonts w:ascii="Arial" w:hAnsi="Arial" w:cs="Arial"/>
          <w:sz w:val="20"/>
          <w:szCs w:val="20"/>
        </w:rPr>
        <w:t>ce prace, jak i pozostali pracownicy Zamawiaj</w:t>
      </w:r>
      <w:r w:rsidRPr="001A7758">
        <w:rPr>
          <w:rFonts w:ascii="Arial" w:eastAsia="TimesNewRoman" w:hAnsi="Arial" w:cs="Arial"/>
          <w:sz w:val="20"/>
          <w:szCs w:val="20"/>
        </w:rPr>
        <w:t>ą</w:t>
      </w:r>
      <w:r w:rsidRPr="001A7758">
        <w:rPr>
          <w:rFonts w:ascii="Arial" w:hAnsi="Arial" w:cs="Arial"/>
          <w:sz w:val="20"/>
          <w:szCs w:val="20"/>
        </w:rPr>
        <w:t>cego i Wykonawcy zobowi</w:t>
      </w:r>
      <w:r w:rsidRPr="001A7758">
        <w:rPr>
          <w:rFonts w:ascii="Arial" w:eastAsia="TimesNewRoman" w:hAnsi="Arial" w:cs="Arial"/>
          <w:sz w:val="20"/>
          <w:szCs w:val="20"/>
        </w:rPr>
        <w:t>ą</w:t>
      </w:r>
      <w:r w:rsidRPr="001A7758">
        <w:rPr>
          <w:rFonts w:ascii="Arial" w:hAnsi="Arial" w:cs="Arial"/>
          <w:sz w:val="20"/>
          <w:szCs w:val="20"/>
        </w:rPr>
        <w:t>zani s</w:t>
      </w:r>
      <w:r w:rsidRPr="001A7758">
        <w:rPr>
          <w:rFonts w:ascii="Arial" w:eastAsia="TimesNewRoman" w:hAnsi="Arial" w:cs="Arial"/>
          <w:sz w:val="20"/>
          <w:szCs w:val="20"/>
        </w:rPr>
        <w:t xml:space="preserve">ą </w:t>
      </w:r>
      <w:r w:rsidRPr="001A7758">
        <w:rPr>
          <w:rFonts w:ascii="Arial" w:hAnsi="Arial" w:cs="Arial"/>
          <w:sz w:val="20"/>
          <w:szCs w:val="20"/>
        </w:rPr>
        <w:t>do wzajemnego przekazywania informacji dotycz</w:t>
      </w:r>
      <w:r w:rsidRPr="001A7758">
        <w:rPr>
          <w:rFonts w:ascii="Arial" w:eastAsia="TimesNewRoman" w:hAnsi="Arial" w:cs="Arial"/>
          <w:sz w:val="20"/>
          <w:szCs w:val="20"/>
        </w:rPr>
        <w:t>ą</w:t>
      </w:r>
      <w:r w:rsidRPr="001A7758">
        <w:rPr>
          <w:rFonts w:ascii="Arial" w:hAnsi="Arial" w:cs="Arial"/>
          <w:sz w:val="20"/>
          <w:szCs w:val="20"/>
        </w:rPr>
        <w:t>cych zagro</w:t>
      </w:r>
      <w:r w:rsidRPr="001A7758">
        <w:rPr>
          <w:rFonts w:ascii="Arial" w:eastAsia="TimesNewRoman" w:hAnsi="Arial" w:cs="Arial"/>
          <w:sz w:val="20"/>
          <w:szCs w:val="20"/>
        </w:rPr>
        <w:t>ż</w:t>
      </w:r>
      <w:r w:rsidRPr="001A7758">
        <w:rPr>
          <w:rFonts w:ascii="Arial" w:hAnsi="Arial" w:cs="Arial"/>
          <w:sz w:val="20"/>
          <w:szCs w:val="20"/>
        </w:rPr>
        <w:t>e</w:t>
      </w:r>
      <w:r w:rsidRPr="001A7758">
        <w:rPr>
          <w:rFonts w:ascii="Arial" w:eastAsia="TimesNewRoman" w:hAnsi="Arial" w:cs="Arial"/>
          <w:sz w:val="20"/>
          <w:szCs w:val="20"/>
        </w:rPr>
        <w:t xml:space="preserve">ń </w:t>
      </w:r>
      <w:r w:rsidRPr="001A7758">
        <w:rPr>
          <w:rFonts w:ascii="Arial" w:hAnsi="Arial" w:cs="Arial"/>
          <w:sz w:val="20"/>
          <w:szCs w:val="20"/>
        </w:rPr>
        <w:t>i ryzyka zawodowego. Za sporz</w:t>
      </w:r>
      <w:r w:rsidRPr="001A7758">
        <w:rPr>
          <w:rFonts w:ascii="Arial" w:eastAsia="TimesNewRoman" w:hAnsi="Arial" w:cs="Arial"/>
          <w:sz w:val="20"/>
          <w:szCs w:val="20"/>
        </w:rPr>
        <w:t>ą</w:t>
      </w:r>
      <w:r w:rsidRPr="001A7758">
        <w:rPr>
          <w:rFonts w:ascii="Arial" w:hAnsi="Arial" w:cs="Arial"/>
          <w:sz w:val="20"/>
          <w:szCs w:val="20"/>
        </w:rPr>
        <w:t>dzenie, aktualizowanie, zapoznanie pracowników Wykonawcy i przechowywanie karty oceny ryzyka zawodowego wraz z podpisami zapoznanych osób odpowiada Wykonawca.</w:t>
      </w:r>
    </w:p>
    <w:p w14:paraId="502E8FF0" w14:textId="77777777" w:rsidR="00AC58B3" w:rsidRPr="001A7758" w:rsidRDefault="00AC58B3" w:rsidP="00214F69">
      <w:pPr>
        <w:numPr>
          <w:ilvl w:val="0"/>
          <w:numId w:val="113"/>
        </w:numPr>
        <w:tabs>
          <w:tab w:val="left" w:pos="709"/>
        </w:tabs>
        <w:ind w:hanging="436"/>
        <w:jc w:val="both"/>
        <w:rPr>
          <w:sz w:val="20"/>
          <w:szCs w:val="20"/>
        </w:rPr>
      </w:pPr>
      <w:r w:rsidRPr="001A7758">
        <w:rPr>
          <w:rFonts w:ascii="Arial" w:hAnsi="Arial" w:cs="Arial"/>
          <w:sz w:val="20"/>
          <w:szCs w:val="20"/>
        </w:rPr>
        <w:t xml:space="preserve">Oświadczenie o przyjęciu odpowiedzialności odszkodowawczej wobec Zamawiającego i osób trzecich za szkody powstałe z jego winy. </w:t>
      </w:r>
    </w:p>
    <w:bookmarkEnd w:id="6"/>
    <w:p w14:paraId="2554DABB" w14:textId="77777777" w:rsidR="00AC58B3" w:rsidRPr="001A7758" w:rsidRDefault="00AC58B3" w:rsidP="000F0B82">
      <w:pPr>
        <w:tabs>
          <w:tab w:val="left" w:pos="426"/>
          <w:tab w:val="right" w:leader="dot" w:pos="9638"/>
        </w:tabs>
        <w:jc w:val="both"/>
        <w:rPr>
          <w:rFonts w:ascii="Arial" w:hAnsi="Arial" w:cs="Arial"/>
          <w:iCs/>
          <w:sz w:val="20"/>
          <w:szCs w:val="20"/>
          <w:lang w:eastAsia="pl-PL"/>
        </w:rPr>
      </w:pPr>
    </w:p>
    <w:p w14:paraId="43580B07" w14:textId="1AE85144" w:rsidR="00AC58B3" w:rsidRPr="001A7758" w:rsidRDefault="00B919E7" w:rsidP="000F0B82">
      <w:pPr>
        <w:widowControl w:val="0"/>
        <w:numPr>
          <w:ilvl w:val="0"/>
          <w:numId w:val="102"/>
        </w:numPr>
        <w:suppressAutoHyphens w:val="0"/>
        <w:adjustRightInd w:val="0"/>
        <w:ind w:right="-569" w:hanging="862"/>
        <w:jc w:val="both"/>
        <w:textAlignment w:val="baseline"/>
        <w:rPr>
          <w:rFonts w:ascii="Arial" w:hAnsi="Arial" w:cs="Arial"/>
          <w:b/>
          <w:sz w:val="20"/>
          <w:szCs w:val="20"/>
          <w:lang w:eastAsia="pl-PL"/>
        </w:rPr>
      </w:pPr>
      <w:r>
        <w:rPr>
          <w:rFonts w:ascii="Arial" w:hAnsi="Arial" w:cs="Arial"/>
          <w:b/>
          <w:sz w:val="20"/>
          <w:szCs w:val="20"/>
          <w:lang w:eastAsia="pl-PL"/>
        </w:rPr>
        <w:br w:type="page"/>
      </w:r>
      <w:r w:rsidR="0027372D">
        <w:rPr>
          <w:rFonts w:ascii="Arial" w:hAnsi="Arial" w:cs="Arial"/>
          <w:b/>
          <w:sz w:val="20"/>
          <w:szCs w:val="20"/>
          <w:lang w:eastAsia="pl-PL"/>
        </w:rPr>
        <w:lastRenderedPageBreak/>
        <w:t xml:space="preserve">    </w:t>
      </w:r>
      <w:r w:rsidR="00AC58B3" w:rsidRPr="001A7758">
        <w:rPr>
          <w:rFonts w:ascii="Arial" w:hAnsi="Arial" w:cs="Arial"/>
          <w:b/>
          <w:sz w:val="20"/>
          <w:szCs w:val="20"/>
          <w:lang w:eastAsia="pl-PL"/>
        </w:rPr>
        <w:t>Wymagane dokumenty, które należy dostarczyć wraz z przedmiotem zamówienia:</w:t>
      </w:r>
    </w:p>
    <w:p w14:paraId="23ABF63E" w14:textId="77777777" w:rsidR="00AC58B3" w:rsidRPr="003E1383" w:rsidRDefault="00AC58B3" w:rsidP="00214F69">
      <w:pPr>
        <w:widowControl w:val="0"/>
        <w:numPr>
          <w:ilvl w:val="3"/>
          <w:numId w:val="112"/>
        </w:numPr>
        <w:suppressAutoHyphens w:val="0"/>
        <w:adjustRightInd w:val="0"/>
        <w:ind w:left="993" w:hanging="709"/>
        <w:contextualSpacing/>
        <w:jc w:val="both"/>
        <w:textAlignment w:val="baseline"/>
        <w:rPr>
          <w:rFonts w:ascii="Arial" w:hAnsi="Arial" w:cs="Arial"/>
          <w:b/>
          <w:sz w:val="20"/>
          <w:szCs w:val="20"/>
          <w:lang w:eastAsia="pl-PL"/>
        </w:rPr>
      </w:pPr>
      <w:r w:rsidRPr="001A7758">
        <w:rPr>
          <w:rFonts w:ascii="Arial" w:hAnsi="Arial" w:cs="Arial"/>
          <w:b/>
          <w:sz w:val="20"/>
          <w:szCs w:val="20"/>
          <w:lang w:eastAsia="pl-PL"/>
        </w:rPr>
        <w:t>Przy pierwszej dostawie/usłudze/robocie budowlanej:</w:t>
      </w:r>
    </w:p>
    <w:p w14:paraId="1712752E" w14:textId="77777777" w:rsidR="00AC58B3" w:rsidRPr="003E1383" w:rsidRDefault="00AC58B3" w:rsidP="00214F69">
      <w:pPr>
        <w:pStyle w:val="Akapitzlist"/>
        <w:widowControl w:val="0"/>
        <w:numPr>
          <w:ilvl w:val="0"/>
          <w:numId w:val="114"/>
        </w:numPr>
        <w:tabs>
          <w:tab w:val="left" w:pos="1276"/>
        </w:tabs>
        <w:adjustRightInd w:val="0"/>
        <w:ind w:left="1276" w:hanging="567"/>
        <w:contextualSpacing/>
        <w:jc w:val="both"/>
        <w:rPr>
          <w:rFonts w:ascii="Arial" w:hAnsi="Arial" w:cs="Arial"/>
          <w:sz w:val="20"/>
          <w:szCs w:val="20"/>
          <w:lang w:eastAsia="pl-PL"/>
        </w:rPr>
      </w:pPr>
      <w:r w:rsidRPr="003E1383">
        <w:rPr>
          <w:rFonts w:ascii="Arial" w:hAnsi="Arial" w:cs="Arial"/>
          <w:sz w:val="20"/>
          <w:szCs w:val="20"/>
          <w:lang w:eastAsia="pl-PL"/>
        </w:rPr>
        <w:t>I</w:t>
      </w:r>
      <w:r w:rsidRPr="003E1383">
        <w:rPr>
          <w:rFonts w:ascii="Arial" w:hAnsi="Arial" w:cs="Arial"/>
          <w:sz w:val="20"/>
          <w:szCs w:val="20"/>
        </w:rPr>
        <w:t>nstrukcja bezpiecznego wykonywania robót zawierająca technologię i organizację robót   rozbiórkowych</w:t>
      </w:r>
      <w:r w:rsidRPr="003E1383">
        <w:rPr>
          <w:rFonts w:ascii="Arial" w:hAnsi="Arial" w:cs="Arial"/>
          <w:sz w:val="20"/>
          <w:szCs w:val="20"/>
          <w:lang w:eastAsia="pl-PL"/>
        </w:rPr>
        <w:t xml:space="preserve"> zatwierdzona  przez Kierownika Ruchu Zakładu Górniczego KWK Bobrek-Piekary.</w:t>
      </w:r>
    </w:p>
    <w:p w14:paraId="3A261238" w14:textId="10BEE5EB" w:rsidR="00AC58B3" w:rsidRPr="003E1383" w:rsidRDefault="00AC58B3" w:rsidP="00214F69">
      <w:pPr>
        <w:pStyle w:val="Akapitzlist"/>
        <w:widowControl w:val="0"/>
        <w:numPr>
          <w:ilvl w:val="0"/>
          <w:numId w:val="114"/>
        </w:numPr>
        <w:tabs>
          <w:tab w:val="left" w:pos="1276"/>
        </w:tabs>
        <w:adjustRightInd w:val="0"/>
        <w:ind w:left="1276" w:hanging="567"/>
        <w:contextualSpacing/>
        <w:jc w:val="both"/>
        <w:rPr>
          <w:rFonts w:ascii="Arial" w:hAnsi="Arial" w:cs="Arial"/>
          <w:sz w:val="20"/>
          <w:szCs w:val="20"/>
          <w:lang w:eastAsia="pl-PL"/>
        </w:rPr>
      </w:pPr>
      <w:r w:rsidRPr="003E1383">
        <w:rPr>
          <w:rFonts w:ascii="Arial" w:hAnsi="Arial" w:cs="Arial"/>
          <w:sz w:val="20"/>
          <w:szCs w:val="20"/>
          <w:lang w:eastAsia="pl-PL"/>
        </w:rPr>
        <w:t xml:space="preserve">Schemat organizacyjny  współpracy kierownictwa i osób dozoru ruchu pomiędzy    Wykonawcą </w:t>
      </w:r>
      <w:r w:rsidR="00C00163">
        <w:rPr>
          <w:rFonts w:ascii="Arial" w:hAnsi="Arial" w:cs="Arial"/>
          <w:sz w:val="20"/>
          <w:szCs w:val="20"/>
          <w:lang w:eastAsia="pl-PL"/>
        </w:rPr>
        <w:br/>
      </w:r>
      <w:r w:rsidRPr="003E1383">
        <w:rPr>
          <w:rFonts w:ascii="Arial" w:hAnsi="Arial" w:cs="Arial"/>
          <w:sz w:val="20"/>
          <w:szCs w:val="20"/>
          <w:lang w:eastAsia="pl-PL"/>
        </w:rPr>
        <w:t>i KWK Bobrek-Piekary Ruch Piekary.</w:t>
      </w:r>
    </w:p>
    <w:p w14:paraId="6195C423" w14:textId="77777777" w:rsidR="00AC58B3" w:rsidRPr="003E1383" w:rsidRDefault="00AC58B3" w:rsidP="00214F69">
      <w:pPr>
        <w:pStyle w:val="Akapitzlist"/>
        <w:widowControl w:val="0"/>
        <w:numPr>
          <w:ilvl w:val="0"/>
          <w:numId w:val="114"/>
        </w:numPr>
        <w:tabs>
          <w:tab w:val="left" w:pos="1276"/>
        </w:tabs>
        <w:adjustRightInd w:val="0"/>
        <w:ind w:left="1276" w:hanging="567"/>
        <w:contextualSpacing/>
        <w:jc w:val="both"/>
        <w:rPr>
          <w:rFonts w:ascii="Arial" w:hAnsi="Arial" w:cs="Arial"/>
          <w:sz w:val="20"/>
          <w:szCs w:val="20"/>
          <w:lang w:eastAsia="pl-PL"/>
        </w:rPr>
      </w:pPr>
      <w:r w:rsidRPr="003E1383">
        <w:rPr>
          <w:rFonts w:ascii="Arial" w:hAnsi="Arial" w:cs="Arial"/>
          <w:sz w:val="20"/>
          <w:szCs w:val="20"/>
          <w:lang w:eastAsia="pl-PL"/>
        </w:rPr>
        <w:t>Zasady współpracy i koordynacji robót oraz podziału odpowiedzialności pomiędzy  osobami kierownictwa i dozory ruchy Wykonawcy i Zakładu Górniczego.</w:t>
      </w:r>
    </w:p>
    <w:p w14:paraId="49924BBB" w14:textId="77777777" w:rsidR="00AC58B3" w:rsidRPr="003E1383" w:rsidRDefault="00AC58B3" w:rsidP="00214F69">
      <w:pPr>
        <w:pStyle w:val="Akapitzlist"/>
        <w:widowControl w:val="0"/>
        <w:numPr>
          <w:ilvl w:val="0"/>
          <w:numId w:val="114"/>
        </w:numPr>
        <w:tabs>
          <w:tab w:val="left" w:pos="1276"/>
        </w:tabs>
        <w:adjustRightInd w:val="0"/>
        <w:ind w:left="1276" w:hanging="567"/>
        <w:contextualSpacing/>
        <w:jc w:val="both"/>
        <w:rPr>
          <w:rFonts w:ascii="Arial" w:hAnsi="Arial" w:cs="Arial"/>
          <w:sz w:val="20"/>
          <w:szCs w:val="20"/>
          <w:lang w:eastAsia="pl-PL"/>
        </w:rPr>
      </w:pPr>
      <w:r w:rsidRPr="003E1383">
        <w:rPr>
          <w:rFonts w:ascii="Arial" w:hAnsi="Arial" w:cs="Arial"/>
          <w:sz w:val="20"/>
          <w:szCs w:val="20"/>
          <w:lang w:eastAsia="pl-PL"/>
        </w:rPr>
        <w:t>Karta zgodności prowadzenia robót.</w:t>
      </w:r>
    </w:p>
    <w:p w14:paraId="0C7016AF" w14:textId="77777777" w:rsidR="00AC58B3" w:rsidRPr="003E1383" w:rsidRDefault="00AC58B3" w:rsidP="00214F69">
      <w:pPr>
        <w:pStyle w:val="Akapitzlist"/>
        <w:widowControl w:val="0"/>
        <w:numPr>
          <w:ilvl w:val="0"/>
          <w:numId w:val="114"/>
        </w:numPr>
        <w:tabs>
          <w:tab w:val="left" w:pos="1276"/>
        </w:tabs>
        <w:adjustRightInd w:val="0"/>
        <w:ind w:left="1276" w:hanging="567"/>
        <w:contextualSpacing/>
        <w:jc w:val="both"/>
        <w:rPr>
          <w:rFonts w:ascii="Arial" w:hAnsi="Arial" w:cs="Arial"/>
          <w:sz w:val="20"/>
          <w:szCs w:val="20"/>
          <w:lang w:eastAsia="pl-PL"/>
        </w:rPr>
      </w:pPr>
      <w:r w:rsidRPr="003E1383">
        <w:rPr>
          <w:rFonts w:ascii="Arial" w:hAnsi="Arial" w:cs="Arial"/>
          <w:sz w:val="20"/>
          <w:szCs w:val="20"/>
          <w:lang w:eastAsia="pl-PL"/>
        </w:rPr>
        <w:t>Oświadczenie osób dozoru o znajomości planu ruchu, planu ratownictwa oraz dokumentu  bezpieczeństwa  w części  dotyczącej zakresu robót.</w:t>
      </w:r>
    </w:p>
    <w:p w14:paraId="4322F192" w14:textId="77777777" w:rsidR="00AC58B3" w:rsidRPr="003E1383" w:rsidRDefault="00AC58B3" w:rsidP="00214F69">
      <w:pPr>
        <w:pStyle w:val="Akapitzlist"/>
        <w:widowControl w:val="0"/>
        <w:numPr>
          <w:ilvl w:val="0"/>
          <w:numId w:val="114"/>
        </w:numPr>
        <w:tabs>
          <w:tab w:val="left" w:pos="1276"/>
        </w:tabs>
        <w:adjustRightInd w:val="0"/>
        <w:ind w:left="1276" w:hanging="567"/>
        <w:contextualSpacing/>
        <w:jc w:val="both"/>
        <w:rPr>
          <w:rFonts w:ascii="Arial" w:hAnsi="Arial" w:cs="Arial"/>
          <w:sz w:val="20"/>
          <w:szCs w:val="20"/>
          <w:lang w:eastAsia="pl-PL"/>
        </w:rPr>
      </w:pPr>
      <w:r w:rsidRPr="003E1383">
        <w:rPr>
          <w:rFonts w:ascii="Arial" w:hAnsi="Arial" w:cs="Arial"/>
          <w:sz w:val="20"/>
          <w:szCs w:val="20"/>
          <w:lang w:eastAsia="pl-PL"/>
        </w:rPr>
        <w:t>Oświadczenie o posiadaniu stwierdzonych kwalifikacji na wykonywanie prac na stanowisku        osoby dozoru ruchu.</w:t>
      </w:r>
    </w:p>
    <w:p w14:paraId="2E9A3825" w14:textId="77777777" w:rsidR="00AC58B3" w:rsidRPr="003E1383" w:rsidRDefault="00AC58B3" w:rsidP="00214F69">
      <w:pPr>
        <w:pStyle w:val="Akapitzlist"/>
        <w:widowControl w:val="0"/>
        <w:numPr>
          <w:ilvl w:val="0"/>
          <w:numId w:val="114"/>
        </w:numPr>
        <w:tabs>
          <w:tab w:val="left" w:pos="1276"/>
        </w:tabs>
        <w:adjustRightInd w:val="0"/>
        <w:ind w:left="1276" w:hanging="567"/>
        <w:contextualSpacing/>
        <w:jc w:val="both"/>
        <w:rPr>
          <w:rFonts w:ascii="Arial" w:hAnsi="Arial" w:cs="Arial"/>
          <w:sz w:val="20"/>
          <w:szCs w:val="20"/>
          <w:lang w:eastAsia="pl-PL"/>
        </w:rPr>
      </w:pPr>
      <w:r w:rsidRPr="003E1383">
        <w:rPr>
          <w:rFonts w:ascii="Arial" w:hAnsi="Arial" w:cs="Arial"/>
          <w:sz w:val="20"/>
          <w:szCs w:val="20"/>
          <w:lang w:eastAsia="pl-PL"/>
        </w:rPr>
        <w:t>Oświadczenie o posiadaniu:</w:t>
      </w:r>
    </w:p>
    <w:p w14:paraId="2983E3A6" w14:textId="77777777" w:rsidR="00B965FB" w:rsidRDefault="00AC58B3" w:rsidP="000F0B82">
      <w:pPr>
        <w:widowControl w:val="0"/>
        <w:tabs>
          <w:tab w:val="left" w:pos="1276"/>
          <w:tab w:val="left" w:pos="1701"/>
        </w:tabs>
        <w:adjustRightInd w:val="0"/>
        <w:ind w:left="1276"/>
        <w:jc w:val="both"/>
        <w:rPr>
          <w:rFonts w:ascii="Arial" w:hAnsi="Arial" w:cs="Arial"/>
          <w:sz w:val="20"/>
          <w:szCs w:val="20"/>
          <w:lang w:eastAsia="pl-PL"/>
        </w:rPr>
      </w:pPr>
      <w:r w:rsidRPr="003E1383">
        <w:rPr>
          <w:rFonts w:ascii="Arial" w:hAnsi="Arial" w:cs="Arial"/>
          <w:sz w:val="20"/>
          <w:szCs w:val="20"/>
          <w:lang w:eastAsia="pl-PL"/>
        </w:rPr>
        <w:t xml:space="preserve">Aktualnych kwalifikacji oraz innych wymaganych przepisami dokumentów koniecznych do </w:t>
      </w:r>
      <w:r>
        <w:rPr>
          <w:rFonts w:ascii="Arial" w:hAnsi="Arial" w:cs="Arial"/>
          <w:sz w:val="20"/>
          <w:szCs w:val="20"/>
          <w:lang w:eastAsia="pl-PL"/>
        </w:rPr>
        <w:t xml:space="preserve"> </w:t>
      </w:r>
      <w:r w:rsidRPr="003E1383">
        <w:rPr>
          <w:rFonts w:ascii="Arial" w:hAnsi="Arial" w:cs="Arial"/>
          <w:sz w:val="20"/>
          <w:szCs w:val="20"/>
          <w:lang w:eastAsia="pl-PL"/>
        </w:rPr>
        <w:t>realizacji zamówienia.</w:t>
      </w:r>
    </w:p>
    <w:p w14:paraId="36B02C80" w14:textId="77777777" w:rsidR="00B965FB" w:rsidRDefault="00AC58B3" w:rsidP="00214F69">
      <w:pPr>
        <w:widowControl w:val="0"/>
        <w:numPr>
          <w:ilvl w:val="0"/>
          <w:numId w:val="117"/>
        </w:numPr>
        <w:tabs>
          <w:tab w:val="left" w:pos="1276"/>
          <w:tab w:val="left" w:pos="1701"/>
        </w:tabs>
        <w:adjustRightInd w:val="0"/>
        <w:ind w:left="1701" w:hanging="425"/>
        <w:jc w:val="both"/>
        <w:rPr>
          <w:rFonts w:ascii="Arial" w:hAnsi="Arial" w:cs="Arial"/>
          <w:sz w:val="20"/>
          <w:szCs w:val="20"/>
          <w:lang w:eastAsia="pl-PL"/>
        </w:rPr>
      </w:pPr>
      <w:r w:rsidRPr="00B965FB">
        <w:rPr>
          <w:rFonts w:ascii="Arial" w:hAnsi="Arial" w:cs="Arial"/>
          <w:sz w:val="20"/>
          <w:szCs w:val="20"/>
          <w:lang w:eastAsia="pl-PL"/>
        </w:rPr>
        <w:t xml:space="preserve">Aktualnych pozytywnych badań lekarskich wszystkich pracowników Wykonawcy, którzy będą zatrudnieni w trakcie realizacji umowy. </w:t>
      </w:r>
    </w:p>
    <w:p w14:paraId="3F441CFC" w14:textId="77777777" w:rsidR="00B965FB" w:rsidRDefault="00AC58B3" w:rsidP="00214F69">
      <w:pPr>
        <w:widowControl w:val="0"/>
        <w:numPr>
          <w:ilvl w:val="0"/>
          <w:numId w:val="117"/>
        </w:numPr>
        <w:tabs>
          <w:tab w:val="left" w:pos="1276"/>
          <w:tab w:val="left" w:pos="1701"/>
        </w:tabs>
        <w:adjustRightInd w:val="0"/>
        <w:ind w:left="1701" w:hanging="425"/>
        <w:jc w:val="both"/>
        <w:rPr>
          <w:rFonts w:ascii="Arial" w:hAnsi="Arial" w:cs="Arial"/>
          <w:sz w:val="20"/>
          <w:szCs w:val="20"/>
          <w:lang w:eastAsia="pl-PL"/>
        </w:rPr>
      </w:pPr>
      <w:r w:rsidRPr="00B965FB">
        <w:rPr>
          <w:rFonts w:ascii="Arial" w:hAnsi="Arial" w:cs="Arial"/>
          <w:sz w:val="20"/>
          <w:szCs w:val="20"/>
          <w:lang w:eastAsia="pl-PL"/>
        </w:rPr>
        <w:t>Aktualnych orzeczeń lekarskich o braku przeciwwskazań do pracy na wysokości na stanowiskach pracy na których jest to wymagane przepisami.</w:t>
      </w:r>
    </w:p>
    <w:p w14:paraId="257A8BA2" w14:textId="77777777" w:rsidR="00B965FB" w:rsidRDefault="00AC58B3" w:rsidP="00214F69">
      <w:pPr>
        <w:widowControl w:val="0"/>
        <w:numPr>
          <w:ilvl w:val="0"/>
          <w:numId w:val="117"/>
        </w:numPr>
        <w:tabs>
          <w:tab w:val="left" w:pos="1276"/>
          <w:tab w:val="left" w:pos="1701"/>
        </w:tabs>
        <w:adjustRightInd w:val="0"/>
        <w:ind w:left="1701" w:hanging="425"/>
        <w:jc w:val="both"/>
        <w:rPr>
          <w:rFonts w:ascii="Arial" w:hAnsi="Arial" w:cs="Arial"/>
          <w:sz w:val="20"/>
          <w:szCs w:val="20"/>
          <w:lang w:eastAsia="pl-PL"/>
        </w:rPr>
      </w:pPr>
      <w:r w:rsidRPr="00B965FB">
        <w:rPr>
          <w:rFonts w:ascii="Arial" w:hAnsi="Arial" w:cs="Arial"/>
          <w:sz w:val="20"/>
          <w:szCs w:val="20"/>
          <w:lang w:eastAsia="pl-PL"/>
        </w:rPr>
        <w:t>Aktualnych pozytywnych badań psychologicznych i psychotechnicznych pracowników dla stanowisk pracy, na których jest to wymagane przepisami.</w:t>
      </w:r>
    </w:p>
    <w:p w14:paraId="554B43D8" w14:textId="087AC30D" w:rsidR="00AC58B3" w:rsidRPr="00B965FB" w:rsidRDefault="00AC58B3" w:rsidP="00214F69">
      <w:pPr>
        <w:widowControl w:val="0"/>
        <w:numPr>
          <w:ilvl w:val="0"/>
          <w:numId w:val="117"/>
        </w:numPr>
        <w:tabs>
          <w:tab w:val="left" w:pos="1276"/>
          <w:tab w:val="left" w:pos="1701"/>
        </w:tabs>
        <w:adjustRightInd w:val="0"/>
        <w:ind w:left="1701" w:hanging="425"/>
        <w:jc w:val="both"/>
        <w:rPr>
          <w:rFonts w:ascii="Arial" w:hAnsi="Arial" w:cs="Arial"/>
          <w:sz w:val="20"/>
          <w:szCs w:val="20"/>
          <w:lang w:eastAsia="pl-PL"/>
        </w:rPr>
      </w:pPr>
      <w:r w:rsidRPr="00B965FB">
        <w:rPr>
          <w:rFonts w:ascii="Arial" w:hAnsi="Arial" w:cs="Arial"/>
          <w:sz w:val="20"/>
          <w:szCs w:val="20"/>
          <w:lang w:eastAsia="pl-PL"/>
        </w:rPr>
        <w:t xml:space="preserve">Innych dokumentów wymienionych w Zarządzeniu wewnętrznym KRZG Węglokoks Kraj  S.A. KWK „Bobrek-Piekary” nr 20/KRZG/2022 z dnia 08.07.2022r. w sprawie </w:t>
      </w:r>
      <w:r w:rsidRPr="00B965FB">
        <w:rPr>
          <w:rFonts w:ascii="Arial" w:hAnsi="Arial" w:cs="Arial"/>
          <w:i/>
          <w:iCs/>
          <w:sz w:val="20"/>
          <w:szCs w:val="20"/>
          <w:lang w:eastAsia="pl-PL"/>
        </w:rPr>
        <w:t>Realizacji robót na powierzchni zakładu górniczego przez podmioty</w:t>
      </w:r>
    </w:p>
    <w:p w14:paraId="43768CFC" w14:textId="77777777" w:rsidR="00AC58B3" w:rsidRPr="003E1383" w:rsidRDefault="00AC58B3" w:rsidP="00214F69">
      <w:pPr>
        <w:pStyle w:val="Akapitzlist"/>
        <w:widowControl w:val="0"/>
        <w:numPr>
          <w:ilvl w:val="0"/>
          <w:numId w:val="114"/>
        </w:numPr>
        <w:tabs>
          <w:tab w:val="left" w:pos="1276"/>
        </w:tabs>
        <w:adjustRightInd w:val="0"/>
        <w:ind w:left="1276" w:hanging="567"/>
        <w:contextualSpacing/>
        <w:jc w:val="both"/>
        <w:rPr>
          <w:rFonts w:ascii="Arial" w:hAnsi="Arial" w:cs="Arial"/>
          <w:sz w:val="20"/>
          <w:szCs w:val="20"/>
          <w:lang w:eastAsia="pl-PL"/>
        </w:rPr>
      </w:pPr>
      <w:r w:rsidRPr="003E1383">
        <w:rPr>
          <w:rFonts w:ascii="Arial" w:hAnsi="Arial" w:cs="Arial"/>
          <w:sz w:val="20"/>
          <w:szCs w:val="20"/>
          <w:lang w:eastAsia="pl-PL"/>
        </w:rPr>
        <w:t>Lista pracowników zapoznanych z :</w:t>
      </w:r>
    </w:p>
    <w:p w14:paraId="492A6DDF" w14:textId="77777777" w:rsidR="000F0B82" w:rsidRDefault="00B965FB" w:rsidP="00214F69">
      <w:pPr>
        <w:widowControl w:val="0"/>
        <w:numPr>
          <w:ilvl w:val="0"/>
          <w:numId w:val="116"/>
        </w:numPr>
        <w:tabs>
          <w:tab w:val="left" w:pos="1276"/>
          <w:tab w:val="left" w:pos="1701"/>
        </w:tabs>
        <w:adjustRightInd w:val="0"/>
        <w:ind w:left="1701" w:hanging="425"/>
        <w:jc w:val="both"/>
        <w:textAlignment w:val="baseline"/>
        <w:rPr>
          <w:rFonts w:ascii="Arial" w:hAnsi="Arial" w:cs="Arial"/>
          <w:sz w:val="20"/>
          <w:szCs w:val="20"/>
          <w:lang w:eastAsia="pl-PL"/>
        </w:rPr>
      </w:pPr>
      <w:r>
        <w:rPr>
          <w:rFonts w:ascii="Arial" w:hAnsi="Arial" w:cs="Arial"/>
          <w:sz w:val="20"/>
          <w:szCs w:val="20"/>
          <w:lang w:eastAsia="pl-PL"/>
        </w:rPr>
        <w:t xml:space="preserve"> </w:t>
      </w:r>
      <w:r w:rsidR="00AC58B3" w:rsidRPr="001A7758">
        <w:rPr>
          <w:rFonts w:ascii="Arial" w:hAnsi="Arial" w:cs="Arial"/>
          <w:sz w:val="20"/>
          <w:szCs w:val="20"/>
          <w:lang w:eastAsia="pl-PL"/>
        </w:rPr>
        <w:t>Zasadami porządku i dyscypliny pracy obowiązującymi w Węglokoks Kraj S.A. KWK Bobrek-Piekary.</w:t>
      </w:r>
    </w:p>
    <w:p w14:paraId="1DE320E0" w14:textId="77777777" w:rsidR="000F0B82" w:rsidRDefault="00AC58B3" w:rsidP="00214F69">
      <w:pPr>
        <w:widowControl w:val="0"/>
        <w:numPr>
          <w:ilvl w:val="0"/>
          <w:numId w:val="116"/>
        </w:numPr>
        <w:tabs>
          <w:tab w:val="left" w:pos="1276"/>
          <w:tab w:val="left" w:pos="1701"/>
        </w:tabs>
        <w:adjustRightInd w:val="0"/>
        <w:ind w:left="1701" w:hanging="425"/>
        <w:jc w:val="both"/>
        <w:textAlignment w:val="baseline"/>
        <w:rPr>
          <w:rFonts w:ascii="Arial" w:hAnsi="Arial" w:cs="Arial"/>
          <w:sz w:val="20"/>
          <w:szCs w:val="20"/>
          <w:lang w:eastAsia="pl-PL"/>
        </w:rPr>
      </w:pPr>
      <w:r w:rsidRPr="000F0B82">
        <w:rPr>
          <w:rFonts w:ascii="Arial" w:hAnsi="Arial" w:cs="Arial"/>
          <w:sz w:val="20"/>
          <w:szCs w:val="20"/>
          <w:lang w:eastAsia="pl-PL"/>
        </w:rPr>
        <w:t>Zagrożeniami związanymi z ruchem zakładu górniczego.</w:t>
      </w:r>
    </w:p>
    <w:p w14:paraId="6BA89636" w14:textId="77777777" w:rsidR="000F0B82" w:rsidRDefault="00AC58B3" w:rsidP="00214F69">
      <w:pPr>
        <w:widowControl w:val="0"/>
        <w:numPr>
          <w:ilvl w:val="0"/>
          <w:numId w:val="116"/>
        </w:numPr>
        <w:tabs>
          <w:tab w:val="left" w:pos="1276"/>
          <w:tab w:val="left" w:pos="1701"/>
        </w:tabs>
        <w:adjustRightInd w:val="0"/>
        <w:ind w:left="1701" w:hanging="425"/>
        <w:jc w:val="both"/>
        <w:textAlignment w:val="baseline"/>
        <w:rPr>
          <w:rFonts w:ascii="Arial" w:hAnsi="Arial" w:cs="Arial"/>
          <w:sz w:val="20"/>
          <w:szCs w:val="20"/>
          <w:lang w:eastAsia="pl-PL"/>
        </w:rPr>
      </w:pPr>
      <w:r w:rsidRPr="000F0B82">
        <w:rPr>
          <w:rFonts w:ascii="Arial" w:hAnsi="Arial" w:cs="Arial"/>
          <w:sz w:val="20"/>
          <w:szCs w:val="20"/>
          <w:lang w:eastAsia="pl-PL"/>
        </w:rPr>
        <w:t>Rejonem wykonywania robót i drogami dojścia do rejonu.</w:t>
      </w:r>
    </w:p>
    <w:p w14:paraId="525CEE6F" w14:textId="6E73CDBC" w:rsidR="00B965FB" w:rsidRPr="000F0B82" w:rsidRDefault="00AC58B3" w:rsidP="00214F69">
      <w:pPr>
        <w:widowControl w:val="0"/>
        <w:numPr>
          <w:ilvl w:val="0"/>
          <w:numId w:val="116"/>
        </w:numPr>
        <w:tabs>
          <w:tab w:val="left" w:pos="1276"/>
          <w:tab w:val="left" w:pos="1701"/>
        </w:tabs>
        <w:adjustRightInd w:val="0"/>
        <w:ind w:left="1701" w:hanging="425"/>
        <w:jc w:val="both"/>
        <w:textAlignment w:val="baseline"/>
        <w:rPr>
          <w:rFonts w:ascii="Arial" w:hAnsi="Arial" w:cs="Arial"/>
          <w:sz w:val="20"/>
          <w:szCs w:val="20"/>
          <w:lang w:eastAsia="pl-PL"/>
        </w:rPr>
      </w:pPr>
      <w:r w:rsidRPr="000F0B82">
        <w:rPr>
          <w:rFonts w:ascii="Arial" w:hAnsi="Arial" w:cs="Arial"/>
          <w:sz w:val="20"/>
          <w:szCs w:val="20"/>
          <w:lang w:eastAsia="pl-PL"/>
        </w:rPr>
        <w:t>Zasadami łączności i alarmowania.</w:t>
      </w:r>
    </w:p>
    <w:p w14:paraId="5D389CFD" w14:textId="77777777" w:rsidR="00B965FB" w:rsidRDefault="00AC58B3" w:rsidP="00214F69">
      <w:pPr>
        <w:widowControl w:val="0"/>
        <w:numPr>
          <w:ilvl w:val="0"/>
          <w:numId w:val="116"/>
        </w:numPr>
        <w:tabs>
          <w:tab w:val="left" w:pos="1276"/>
          <w:tab w:val="left" w:pos="1701"/>
        </w:tabs>
        <w:adjustRightInd w:val="0"/>
        <w:ind w:left="1701" w:hanging="425"/>
        <w:jc w:val="both"/>
        <w:textAlignment w:val="baseline"/>
        <w:rPr>
          <w:rFonts w:ascii="Arial" w:hAnsi="Arial" w:cs="Arial"/>
          <w:sz w:val="20"/>
          <w:szCs w:val="20"/>
          <w:lang w:eastAsia="pl-PL"/>
        </w:rPr>
      </w:pPr>
      <w:r w:rsidRPr="00B965FB">
        <w:rPr>
          <w:rFonts w:ascii="Arial" w:hAnsi="Arial" w:cs="Arial"/>
          <w:sz w:val="20"/>
          <w:szCs w:val="20"/>
          <w:lang w:eastAsia="pl-PL"/>
        </w:rPr>
        <w:t>Obowiązkiem zgłaszania wypadków i zagrożeń.</w:t>
      </w:r>
    </w:p>
    <w:p w14:paraId="7A5670E8" w14:textId="77777777" w:rsidR="00B965FB" w:rsidRDefault="00AC58B3" w:rsidP="00214F69">
      <w:pPr>
        <w:widowControl w:val="0"/>
        <w:numPr>
          <w:ilvl w:val="0"/>
          <w:numId w:val="116"/>
        </w:numPr>
        <w:tabs>
          <w:tab w:val="left" w:pos="1276"/>
          <w:tab w:val="left" w:pos="1701"/>
        </w:tabs>
        <w:adjustRightInd w:val="0"/>
        <w:ind w:left="1701" w:hanging="425"/>
        <w:jc w:val="both"/>
        <w:textAlignment w:val="baseline"/>
        <w:rPr>
          <w:rFonts w:ascii="Arial" w:hAnsi="Arial" w:cs="Arial"/>
          <w:sz w:val="20"/>
          <w:szCs w:val="20"/>
          <w:lang w:eastAsia="pl-PL"/>
        </w:rPr>
      </w:pPr>
      <w:r w:rsidRPr="00B965FB">
        <w:rPr>
          <w:rFonts w:ascii="Arial" w:hAnsi="Arial" w:cs="Arial"/>
          <w:sz w:val="20"/>
          <w:szCs w:val="20"/>
          <w:lang w:eastAsia="pl-PL"/>
        </w:rPr>
        <w:t>Zasadami współpracy, organizacji i koordynacji robót oraz podziałem odpowiedzialności   pomiędzy firma obcą zwaną dalej Wykonawcą, a KWK Bobrek-Piekary Ruch Piekary zwanym dalej Zamawiającym podczas prowadzenia robót na terenie KWK Bobrek-Piekary Ruch Piekary.</w:t>
      </w:r>
    </w:p>
    <w:p w14:paraId="4F44AAF6" w14:textId="77777777" w:rsidR="00B965FB" w:rsidRDefault="00AC58B3" w:rsidP="00214F69">
      <w:pPr>
        <w:widowControl w:val="0"/>
        <w:numPr>
          <w:ilvl w:val="0"/>
          <w:numId w:val="116"/>
        </w:numPr>
        <w:tabs>
          <w:tab w:val="left" w:pos="1276"/>
          <w:tab w:val="left" w:pos="1701"/>
        </w:tabs>
        <w:adjustRightInd w:val="0"/>
        <w:ind w:left="1701" w:hanging="425"/>
        <w:jc w:val="both"/>
        <w:textAlignment w:val="baseline"/>
        <w:rPr>
          <w:rFonts w:ascii="Arial" w:hAnsi="Arial" w:cs="Arial"/>
          <w:sz w:val="20"/>
          <w:szCs w:val="20"/>
          <w:lang w:eastAsia="pl-PL"/>
        </w:rPr>
      </w:pPr>
      <w:r w:rsidRPr="00B965FB">
        <w:rPr>
          <w:rFonts w:ascii="Arial" w:hAnsi="Arial" w:cs="Arial"/>
          <w:sz w:val="20"/>
          <w:szCs w:val="20"/>
          <w:lang w:eastAsia="pl-PL"/>
        </w:rPr>
        <w:t>Oceną ryzyka zawodowego występującego przy pracach związanych z realizacją zadania.</w:t>
      </w:r>
    </w:p>
    <w:p w14:paraId="6CCACB37" w14:textId="77777777" w:rsidR="00B965FB" w:rsidRDefault="00AC58B3" w:rsidP="00214F69">
      <w:pPr>
        <w:widowControl w:val="0"/>
        <w:numPr>
          <w:ilvl w:val="0"/>
          <w:numId w:val="116"/>
        </w:numPr>
        <w:tabs>
          <w:tab w:val="left" w:pos="1276"/>
          <w:tab w:val="left" w:pos="1701"/>
        </w:tabs>
        <w:adjustRightInd w:val="0"/>
        <w:ind w:left="1701" w:hanging="425"/>
        <w:jc w:val="both"/>
        <w:textAlignment w:val="baseline"/>
        <w:rPr>
          <w:rFonts w:ascii="Arial" w:hAnsi="Arial" w:cs="Arial"/>
          <w:sz w:val="20"/>
          <w:szCs w:val="20"/>
          <w:lang w:eastAsia="pl-PL"/>
        </w:rPr>
      </w:pPr>
      <w:r w:rsidRPr="00B965FB">
        <w:rPr>
          <w:rFonts w:ascii="Arial" w:hAnsi="Arial" w:cs="Arial"/>
          <w:sz w:val="20"/>
          <w:szCs w:val="20"/>
          <w:lang w:eastAsia="pl-PL"/>
        </w:rPr>
        <w:t>Wymogami ochrony środowiska jakie funkcjonują na terenie KWK Bobrek-Piekary.</w:t>
      </w:r>
    </w:p>
    <w:p w14:paraId="1756A11D" w14:textId="77777777" w:rsidR="00B965FB" w:rsidRDefault="00AC58B3" w:rsidP="00214F69">
      <w:pPr>
        <w:widowControl w:val="0"/>
        <w:numPr>
          <w:ilvl w:val="0"/>
          <w:numId w:val="116"/>
        </w:numPr>
        <w:tabs>
          <w:tab w:val="left" w:pos="1276"/>
          <w:tab w:val="left" w:pos="1701"/>
        </w:tabs>
        <w:adjustRightInd w:val="0"/>
        <w:ind w:left="1701" w:hanging="425"/>
        <w:jc w:val="both"/>
        <w:textAlignment w:val="baseline"/>
        <w:rPr>
          <w:rFonts w:ascii="Arial" w:hAnsi="Arial" w:cs="Arial"/>
          <w:sz w:val="20"/>
          <w:szCs w:val="20"/>
          <w:lang w:eastAsia="pl-PL"/>
        </w:rPr>
      </w:pPr>
      <w:r w:rsidRPr="00B965FB">
        <w:rPr>
          <w:rFonts w:ascii="Arial" w:hAnsi="Arial" w:cs="Arial"/>
          <w:sz w:val="20"/>
          <w:szCs w:val="20"/>
          <w:lang w:eastAsia="pl-PL"/>
        </w:rPr>
        <w:t>Zarządzeniem wewnętrznym KRZG Węglokoks Kraj S.A. KWK Bobrek-Piekary                              nr 26/KRZG/2022 z dnia 08.08.2022r. w sprawie szczegółowych zasad organizacji                          i wykonywania prac spawalniczych na powierzchni zakładu górniczego WĘGLOKOKS KRAJ KWK „Bobrek-Piekary” Ruch Piekary.</w:t>
      </w:r>
    </w:p>
    <w:p w14:paraId="5E110834" w14:textId="3C1F67B2" w:rsidR="00AC58B3" w:rsidRPr="00B965FB" w:rsidRDefault="00AC58B3" w:rsidP="00214F69">
      <w:pPr>
        <w:widowControl w:val="0"/>
        <w:numPr>
          <w:ilvl w:val="0"/>
          <w:numId w:val="116"/>
        </w:numPr>
        <w:tabs>
          <w:tab w:val="left" w:pos="1276"/>
          <w:tab w:val="left" w:pos="1701"/>
        </w:tabs>
        <w:adjustRightInd w:val="0"/>
        <w:ind w:left="1701" w:hanging="425"/>
        <w:jc w:val="both"/>
        <w:textAlignment w:val="baseline"/>
        <w:rPr>
          <w:rFonts w:ascii="Arial" w:hAnsi="Arial" w:cs="Arial"/>
          <w:sz w:val="20"/>
          <w:szCs w:val="20"/>
          <w:lang w:eastAsia="pl-PL"/>
        </w:rPr>
      </w:pPr>
      <w:r w:rsidRPr="00B965FB">
        <w:rPr>
          <w:rFonts w:ascii="Arial" w:hAnsi="Arial" w:cs="Arial"/>
          <w:sz w:val="20"/>
          <w:szCs w:val="20"/>
          <w:lang w:eastAsia="pl-PL"/>
        </w:rPr>
        <w:t>Zarządzeniem wewnętrznym KRZG Węglokoks Kraj S.A. KWK Bobrek-Piekary</w:t>
      </w:r>
      <w:r w:rsidR="00C00163">
        <w:rPr>
          <w:rFonts w:ascii="Arial" w:hAnsi="Arial" w:cs="Arial"/>
          <w:sz w:val="20"/>
          <w:szCs w:val="20"/>
          <w:lang w:eastAsia="pl-PL"/>
        </w:rPr>
        <w:t xml:space="preserve"> </w:t>
      </w:r>
      <w:r w:rsidR="00C00163">
        <w:rPr>
          <w:rFonts w:ascii="Arial" w:hAnsi="Arial" w:cs="Arial"/>
          <w:sz w:val="20"/>
          <w:szCs w:val="20"/>
          <w:lang w:eastAsia="pl-PL"/>
        </w:rPr>
        <w:br/>
      </w:r>
      <w:r w:rsidRPr="00B965FB">
        <w:rPr>
          <w:rFonts w:ascii="Arial" w:hAnsi="Arial" w:cs="Arial"/>
          <w:sz w:val="20"/>
          <w:szCs w:val="20"/>
          <w:lang w:eastAsia="pl-PL"/>
        </w:rPr>
        <w:t>nr 20/KRZG/2022 z dnia 08.07.2022 r. w sprawie „Realizacji robót na powierzchni zakładu górniczego przez podmioty”.</w:t>
      </w:r>
    </w:p>
    <w:p w14:paraId="4E748ADB" w14:textId="77777777" w:rsidR="00AC58B3" w:rsidRPr="00667F33" w:rsidRDefault="00AC58B3" w:rsidP="00214F69">
      <w:pPr>
        <w:pStyle w:val="Akapitzlist"/>
        <w:widowControl w:val="0"/>
        <w:numPr>
          <w:ilvl w:val="0"/>
          <w:numId w:val="114"/>
        </w:numPr>
        <w:tabs>
          <w:tab w:val="left" w:pos="1276"/>
        </w:tabs>
        <w:adjustRightInd w:val="0"/>
        <w:ind w:left="1276" w:hanging="567"/>
        <w:contextualSpacing/>
        <w:jc w:val="both"/>
        <w:rPr>
          <w:rFonts w:ascii="Arial" w:hAnsi="Arial" w:cs="Arial"/>
          <w:sz w:val="20"/>
          <w:szCs w:val="20"/>
          <w:lang w:eastAsia="pl-PL"/>
        </w:rPr>
      </w:pPr>
      <w:r w:rsidRPr="00667F33">
        <w:rPr>
          <w:rFonts w:ascii="Arial" w:hAnsi="Arial" w:cs="Arial"/>
          <w:sz w:val="20"/>
          <w:szCs w:val="20"/>
          <w:lang w:eastAsia="pl-PL"/>
        </w:rPr>
        <w:t xml:space="preserve">Protokół przekazania placu budowy/rozbiórki. </w:t>
      </w:r>
    </w:p>
    <w:p w14:paraId="67FFD6D6" w14:textId="77777777" w:rsidR="00AC58B3" w:rsidRPr="00F33FE6" w:rsidRDefault="00AC58B3" w:rsidP="00214F69">
      <w:pPr>
        <w:pStyle w:val="Akapitzlist"/>
        <w:widowControl w:val="0"/>
        <w:numPr>
          <w:ilvl w:val="0"/>
          <w:numId w:val="114"/>
        </w:numPr>
        <w:tabs>
          <w:tab w:val="left" w:pos="1276"/>
        </w:tabs>
        <w:adjustRightInd w:val="0"/>
        <w:ind w:left="1276" w:hanging="567"/>
        <w:contextualSpacing/>
        <w:jc w:val="both"/>
        <w:rPr>
          <w:rFonts w:ascii="Arial" w:hAnsi="Arial" w:cs="Arial"/>
          <w:sz w:val="20"/>
          <w:szCs w:val="20"/>
          <w:lang w:eastAsia="pl-PL"/>
        </w:rPr>
      </w:pPr>
      <w:r w:rsidRPr="00F33FE6">
        <w:rPr>
          <w:rFonts w:ascii="Arial" w:hAnsi="Arial" w:cs="Arial"/>
          <w:sz w:val="20"/>
          <w:szCs w:val="20"/>
          <w:lang w:eastAsia="pl-PL"/>
        </w:rPr>
        <w:t xml:space="preserve">Dokumenty potwierdzające dopuszczenie (badania okresowe, sprzętu/maszyn/urządzeń do użytkowania, tam gdzie wymagają tego przepisy (wykaz). </w:t>
      </w:r>
    </w:p>
    <w:p w14:paraId="5CE1C36E" w14:textId="77777777" w:rsidR="00AC58B3" w:rsidRPr="00F33FE6" w:rsidRDefault="00AC58B3" w:rsidP="00214F69">
      <w:pPr>
        <w:pStyle w:val="Akapitzlist"/>
        <w:widowControl w:val="0"/>
        <w:numPr>
          <w:ilvl w:val="0"/>
          <w:numId w:val="114"/>
        </w:numPr>
        <w:tabs>
          <w:tab w:val="left" w:pos="1276"/>
        </w:tabs>
        <w:adjustRightInd w:val="0"/>
        <w:ind w:left="1276" w:hanging="567"/>
        <w:contextualSpacing/>
        <w:jc w:val="both"/>
        <w:rPr>
          <w:rFonts w:ascii="Arial" w:hAnsi="Arial" w:cs="Arial"/>
          <w:sz w:val="20"/>
          <w:szCs w:val="20"/>
          <w:lang w:eastAsia="pl-PL"/>
        </w:rPr>
      </w:pPr>
      <w:r w:rsidRPr="00F33FE6">
        <w:rPr>
          <w:rFonts w:ascii="Arial" w:hAnsi="Arial" w:cs="Arial"/>
          <w:sz w:val="20"/>
          <w:szCs w:val="20"/>
          <w:lang w:eastAsia="pl-PL"/>
        </w:rPr>
        <w:t>Zakresy czynności osób dozoru nadzorujących wykonywane prace.</w:t>
      </w:r>
    </w:p>
    <w:p w14:paraId="5C133E2F" w14:textId="77777777" w:rsidR="00AC58B3" w:rsidRPr="00F33FE6" w:rsidRDefault="00AC58B3" w:rsidP="00214F69">
      <w:pPr>
        <w:pStyle w:val="Akapitzlist"/>
        <w:widowControl w:val="0"/>
        <w:numPr>
          <w:ilvl w:val="0"/>
          <w:numId w:val="114"/>
        </w:numPr>
        <w:tabs>
          <w:tab w:val="left" w:pos="1276"/>
        </w:tabs>
        <w:adjustRightInd w:val="0"/>
        <w:ind w:left="1276" w:hanging="567"/>
        <w:contextualSpacing/>
        <w:jc w:val="both"/>
        <w:rPr>
          <w:rFonts w:ascii="Arial" w:hAnsi="Arial" w:cs="Arial"/>
          <w:sz w:val="20"/>
          <w:szCs w:val="20"/>
          <w:lang w:eastAsia="pl-PL"/>
        </w:rPr>
      </w:pPr>
      <w:r w:rsidRPr="00F33FE6">
        <w:rPr>
          <w:rFonts w:ascii="Arial" w:hAnsi="Arial" w:cs="Arial"/>
          <w:sz w:val="20"/>
          <w:szCs w:val="20"/>
          <w:lang w:eastAsia="pl-PL"/>
        </w:rPr>
        <w:t>Karty oceny ryzyka pracowników – do wglądu.</w:t>
      </w:r>
    </w:p>
    <w:p w14:paraId="69456824" w14:textId="1BD9FD45" w:rsidR="00AC58B3" w:rsidRPr="006D4599" w:rsidRDefault="00AC58B3" w:rsidP="00214F69">
      <w:pPr>
        <w:pStyle w:val="Akapitzlist"/>
        <w:numPr>
          <w:ilvl w:val="0"/>
          <w:numId w:val="114"/>
        </w:numPr>
        <w:tabs>
          <w:tab w:val="left" w:pos="851"/>
          <w:tab w:val="left" w:pos="1276"/>
          <w:tab w:val="right" w:leader="dot" w:pos="9638"/>
        </w:tabs>
        <w:ind w:left="1276" w:hanging="567"/>
        <w:contextualSpacing/>
        <w:jc w:val="both"/>
        <w:rPr>
          <w:rFonts w:ascii="Arial" w:hAnsi="Arial" w:cs="Arial"/>
          <w:iCs/>
          <w:sz w:val="20"/>
          <w:szCs w:val="20"/>
          <w:lang w:eastAsia="pl-PL"/>
        </w:rPr>
      </w:pPr>
      <w:r>
        <w:rPr>
          <w:rFonts w:ascii="Arial" w:hAnsi="Arial" w:cs="Arial"/>
          <w:iCs/>
          <w:sz w:val="20"/>
          <w:szCs w:val="20"/>
          <w:lang w:eastAsia="pl-PL"/>
        </w:rPr>
        <w:t xml:space="preserve">Wpisu do bazy danych o produktach i opakowaniach oraz gospodarce odpadami (BDO), </w:t>
      </w:r>
      <w:r w:rsidR="00C00163">
        <w:rPr>
          <w:rFonts w:ascii="Arial" w:hAnsi="Arial" w:cs="Arial"/>
          <w:iCs/>
          <w:sz w:val="20"/>
          <w:szCs w:val="20"/>
          <w:lang w:eastAsia="pl-PL"/>
        </w:rPr>
        <w:br/>
      </w:r>
      <w:r>
        <w:rPr>
          <w:rFonts w:ascii="Arial" w:hAnsi="Arial" w:cs="Arial"/>
          <w:iCs/>
          <w:sz w:val="20"/>
          <w:szCs w:val="20"/>
          <w:lang w:eastAsia="pl-PL"/>
        </w:rPr>
        <w:t>a w przypadku zlecenia gospodarowania odpadami kolejnym podmiotom- przedstawienie stosownych umów z firmami, które będą transportować oraz przetwarzać ww. odpady.</w:t>
      </w:r>
    </w:p>
    <w:p w14:paraId="3CE58AAB" w14:textId="5F344092" w:rsidR="00AC58B3" w:rsidRPr="001A7758" w:rsidRDefault="00AC58B3" w:rsidP="00214F69">
      <w:pPr>
        <w:widowControl w:val="0"/>
        <w:numPr>
          <w:ilvl w:val="3"/>
          <w:numId w:val="112"/>
        </w:numPr>
        <w:suppressAutoHyphens w:val="0"/>
        <w:adjustRightInd w:val="0"/>
        <w:ind w:hanging="2596"/>
        <w:contextualSpacing/>
        <w:jc w:val="both"/>
        <w:textAlignment w:val="baseline"/>
        <w:rPr>
          <w:rFonts w:ascii="Arial" w:hAnsi="Arial" w:cs="Arial"/>
          <w:b/>
          <w:sz w:val="20"/>
          <w:szCs w:val="20"/>
          <w:lang w:eastAsia="pl-PL"/>
        </w:rPr>
      </w:pPr>
      <w:r w:rsidRPr="001A7758">
        <w:rPr>
          <w:rFonts w:ascii="Arial" w:hAnsi="Arial" w:cs="Arial"/>
          <w:b/>
          <w:sz w:val="20"/>
          <w:szCs w:val="20"/>
          <w:lang w:eastAsia="pl-PL"/>
        </w:rPr>
        <w:t>Po zakończeniu realizacji zadania (wraz z odbiorem końcowym):</w:t>
      </w:r>
    </w:p>
    <w:p w14:paraId="4D059D15" w14:textId="77777777" w:rsidR="00AC58B3" w:rsidRPr="00D42DED" w:rsidRDefault="00AC58B3" w:rsidP="00214F69">
      <w:pPr>
        <w:pStyle w:val="Akapitzlist"/>
        <w:widowControl w:val="0"/>
        <w:numPr>
          <w:ilvl w:val="2"/>
          <w:numId w:val="108"/>
        </w:numPr>
        <w:adjustRightInd w:val="0"/>
        <w:ind w:hanging="567"/>
        <w:contextualSpacing/>
        <w:jc w:val="both"/>
        <w:textAlignment w:val="baseline"/>
        <w:rPr>
          <w:rFonts w:ascii="Arial" w:hAnsi="Arial" w:cs="Arial"/>
          <w:sz w:val="20"/>
          <w:szCs w:val="20"/>
          <w:lang w:eastAsia="pl-PL"/>
        </w:rPr>
      </w:pPr>
      <w:r w:rsidRPr="00D42DED">
        <w:rPr>
          <w:rFonts w:ascii="Arial" w:hAnsi="Arial" w:cs="Arial"/>
          <w:sz w:val="20"/>
          <w:szCs w:val="20"/>
          <w:lang w:eastAsia="pl-PL"/>
        </w:rPr>
        <w:t>Oświadczenie o wykonaniu zakresu rzeczowego zgodnie z zawartą umową i dokumentacją techniczną.</w:t>
      </w:r>
    </w:p>
    <w:p w14:paraId="6B681C19" w14:textId="41D0F0AF" w:rsidR="00AC58B3" w:rsidRPr="001A7758" w:rsidRDefault="00AC58B3" w:rsidP="00214F69">
      <w:pPr>
        <w:widowControl w:val="0"/>
        <w:numPr>
          <w:ilvl w:val="2"/>
          <w:numId w:val="108"/>
        </w:numPr>
        <w:suppressAutoHyphens w:val="0"/>
        <w:adjustRightInd w:val="0"/>
        <w:ind w:hanging="567"/>
        <w:contextualSpacing/>
        <w:jc w:val="both"/>
        <w:textAlignment w:val="baseline"/>
        <w:rPr>
          <w:rFonts w:ascii="Arial" w:eastAsia="Calibri" w:hAnsi="Arial" w:cs="Arial"/>
          <w:strike/>
          <w:sz w:val="20"/>
          <w:szCs w:val="20"/>
          <w:lang w:eastAsia="pl-PL"/>
        </w:rPr>
      </w:pPr>
      <w:r w:rsidRPr="001A7758">
        <w:rPr>
          <w:rFonts w:ascii="Arial" w:eastAsia="Calibri" w:hAnsi="Arial" w:cs="Arial"/>
          <w:sz w:val="20"/>
          <w:szCs w:val="20"/>
          <w:lang w:eastAsia="pl-PL"/>
        </w:rPr>
        <w:t xml:space="preserve"> Oświadczenie, że zakres rzeczowy zadania został wykonany zgodnie z przepisami prawa w tym </w:t>
      </w:r>
      <w:r w:rsidRPr="00D42DED">
        <w:rPr>
          <w:rFonts w:ascii="Arial" w:eastAsia="Calibri" w:hAnsi="Arial" w:cs="Arial"/>
          <w:sz w:val="20"/>
          <w:szCs w:val="20"/>
          <w:lang w:eastAsia="pl-PL"/>
        </w:rPr>
        <w:t>zakresie  tj. ustawą z dnia 7 lipca 1994 r. Prawo budowlane (</w:t>
      </w:r>
      <w:proofErr w:type="spellStart"/>
      <w:r w:rsidRPr="00D42DED">
        <w:rPr>
          <w:rFonts w:ascii="Arial" w:eastAsia="Calibri" w:hAnsi="Arial" w:cs="Arial"/>
          <w:sz w:val="20"/>
          <w:szCs w:val="20"/>
          <w:lang w:eastAsia="pl-PL"/>
        </w:rPr>
        <w:t>t.j</w:t>
      </w:r>
      <w:proofErr w:type="spellEnd"/>
      <w:r w:rsidRPr="00D42DED">
        <w:rPr>
          <w:rFonts w:ascii="Arial" w:eastAsia="Calibri" w:hAnsi="Arial" w:cs="Arial"/>
          <w:sz w:val="20"/>
          <w:szCs w:val="20"/>
          <w:lang w:eastAsia="pl-PL"/>
        </w:rPr>
        <w:t xml:space="preserve">. Dz. </w:t>
      </w:r>
      <w:proofErr w:type="spellStart"/>
      <w:r w:rsidRPr="00D42DED">
        <w:rPr>
          <w:rFonts w:ascii="Arial" w:eastAsia="Calibri" w:hAnsi="Arial" w:cs="Arial"/>
          <w:sz w:val="20"/>
          <w:szCs w:val="20"/>
          <w:lang w:eastAsia="pl-PL"/>
        </w:rPr>
        <w:t>U</w:t>
      </w:r>
      <w:r w:rsidRPr="00280E76">
        <w:rPr>
          <w:rFonts w:ascii="Arial" w:eastAsia="Calibri" w:hAnsi="Arial" w:cs="Arial"/>
          <w:color w:val="FF0000"/>
          <w:sz w:val="20"/>
          <w:szCs w:val="20"/>
          <w:lang w:eastAsia="pl-PL"/>
        </w:rPr>
        <w:t>.</w:t>
      </w:r>
      <w:r w:rsidRPr="001A7758">
        <w:rPr>
          <w:rFonts w:ascii="Arial" w:eastAsia="Calibri" w:hAnsi="Arial" w:cs="Arial"/>
          <w:sz w:val="20"/>
          <w:szCs w:val="20"/>
          <w:lang w:eastAsia="pl-PL"/>
        </w:rPr>
        <w:t>z</w:t>
      </w:r>
      <w:proofErr w:type="spellEnd"/>
      <w:r w:rsidRPr="001A7758">
        <w:rPr>
          <w:rFonts w:ascii="Arial" w:eastAsia="Calibri" w:hAnsi="Arial" w:cs="Arial"/>
          <w:sz w:val="20"/>
          <w:szCs w:val="20"/>
          <w:lang w:eastAsia="pl-PL"/>
        </w:rPr>
        <w:t xml:space="preserve"> 202</w:t>
      </w:r>
      <w:r>
        <w:rPr>
          <w:rFonts w:ascii="Arial" w:eastAsia="Calibri" w:hAnsi="Arial" w:cs="Arial"/>
          <w:sz w:val="20"/>
          <w:szCs w:val="20"/>
          <w:lang w:eastAsia="pl-PL"/>
        </w:rPr>
        <w:t>2</w:t>
      </w:r>
      <w:r w:rsidRPr="001A7758">
        <w:rPr>
          <w:rFonts w:ascii="Arial" w:eastAsia="Calibri" w:hAnsi="Arial" w:cs="Arial"/>
          <w:sz w:val="20"/>
          <w:szCs w:val="20"/>
          <w:lang w:eastAsia="pl-PL"/>
        </w:rPr>
        <w:t xml:space="preserve"> r. poz. </w:t>
      </w:r>
      <w:r>
        <w:rPr>
          <w:rFonts w:ascii="Arial" w:eastAsia="Calibri" w:hAnsi="Arial" w:cs="Arial"/>
          <w:sz w:val="20"/>
          <w:szCs w:val="20"/>
          <w:lang w:eastAsia="pl-PL"/>
        </w:rPr>
        <w:t>88</w:t>
      </w:r>
      <w:r w:rsidRPr="001A7758">
        <w:rPr>
          <w:rFonts w:ascii="Arial" w:eastAsia="Calibri" w:hAnsi="Arial" w:cs="Arial"/>
          <w:sz w:val="20"/>
          <w:szCs w:val="20"/>
          <w:lang w:eastAsia="pl-PL"/>
        </w:rPr>
        <w:t xml:space="preserve"> ze zmianami).</w:t>
      </w:r>
    </w:p>
    <w:p w14:paraId="140AD363" w14:textId="77777777" w:rsidR="00AC58B3" w:rsidRPr="001A7758" w:rsidRDefault="00AC58B3" w:rsidP="00214F69">
      <w:pPr>
        <w:widowControl w:val="0"/>
        <w:numPr>
          <w:ilvl w:val="2"/>
          <w:numId w:val="108"/>
        </w:numPr>
        <w:suppressAutoHyphens w:val="0"/>
        <w:adjustRightInd w:val="0"/>
        <w:ind w:hanging="567"/>
        <w:contextualSpacing/>
        <w:jc w:val="both"/>
        <w:textAlignment w:val="baseline"/>
        <w:rPr>
          <w:rFonts w:ascii="Arial" w:eastAsia="Calibri" w:hAnsi="Arial" w:cs="Arial"/>
          <w:sz w:val="20"/>
          <w:szCs w:val="20"/>
          <w:lang w:eastAsia="pl-PL"/>
        </w:rPr>
      </w:pPr>
      <w:r w:rsidRPr="001A7758">
        <w:rPr>
          <w:rFonts w:ascii="Arial" w:eastAsia="Calibri" w:hAnsi="Arial" w:cs="Arial"/>
          <w:sz w:val="20"/>
          <w:szCs w:val="20"/>
          <w:lang w:eastAsia="pl-PL"/>
        </w:rPr>
        <w:t>Oświadczenie o doprowadzeniu do należytego porządku rejonu robót.</w:t>
      </w:r>
    </w:p>
    <w:p w14:paraId="7E5C2A71" w14:textId="77777777" w:rsidR="00AC58B3" w:rsidRPr="001A7758" w:rsidRDefault="00AC58B3" w:rsidP="00214F69">
      <w:pPr>
        <w:widowControl w:val="0"/>
        <w:numPr>
          <w:ilvl w:val="2"/>
          <w:numId w:val="108"/>
        </w:numPr>
        <w:suppressAutoHyphens w:val="0"/>
        <w:adjustRightInd w:val="0"/>
        <w:ind w:hanging="567"/>
        <w:contextualSpacing/>
        <w:jc w:val="both"/>
        <w:textAlignment w:val="baseline"/>
        <w:rPr>
          <w:rFonts w:ascii="Arial" w:eastAsia="Calibri" w:hAnsi="Arial" w:cs="Arial"/>
          <w:sz w:val="20"/>
          <w:szCs w:val="20"/>
          <w:lang w:eastAsia="pl-PL"/>
        </w:rPr>
      </w:pPr>
      <w:r w:rsidRPr="001A7758">
        <w:rPr>
          <w:rFonts w:ascii="Arial" w:eastAsia="Calibri" w:hAnsi="Arial" w:cs="Arial"/>
          <w:sz w:val="20"/>
          <w:szCs w:val="20"/>
          <w:lang w:eastAsia="pl-PL"/>
        </w:rPr>
        <w:t xml:space="preserve">Dziennik budowy. </w:t>
      </w:r>
    </w:p>
    <w:p w14:paraId="30D53B12" w14:textId="77777777" w:rsidR="00AC58B3" w:rsidRPr="00D42DED" w:rsidRDefault="00AC58B3" w:rsidP="00214F69">
      <w:pPr>
        <w:widowControl w:val="0"/>
        <w:numPr>
          <w:ilvl w:val="2"/>
          <w:numId w:val="108"/>
        </w:numPr>
        <w:suppressAutoHyphens w:val="0"/>
        <w:adjustRightInd w:val="0"/>
        <w:ind w:hanging="567"/>
        <w:contextualSpacing/>
        <w:jc w:val="both"/>
        <w:textAlignment w:val="baseline"/>
        <w:rPr>
          <w:rFonts w:ascii="Arial" w:eastAsia="Calibri" w:hAnsi="Arial" w:cs="Arial"/>
          <w:sz w:val="20"/>
          <w:szCs w:val="20"/>
          <w:lang w:eastAsia="pl-PL"/>
        </w:rPr>
      </w:pPr>
      <w:r w:rsidRPr="001A7758">
        <w:rPr>
          <w:rFonts w:ascii="Arial" w:eastAsia="Calibri" w:hAnsi="Arial" w:cs="Arial"/>
          <w:sz w:val="20"/>
          <w:szCs w:val="20"/>
          <w:lang w:eastAsia="pl-PL"/>
        </w:rPr>
        <w:t xml:space="preserve">Świadectwo gwarancji, </w:t>
      </w:r>
    </w:p>
    <w:p w14:paraId="7F47EB7D" w14:textId="77777777" w:rsidR="00AC58B3" w:rsidRPr="006D4599" w:rsidRDefault="00AC58B3" w:rsidP="00214F69">
      <w:pPr>
        <w:widowControl w:val="0"/>
        <w:numPr>
          <w:ilvl w:val="2"/>
          <w:numId w:val="108"/>
        </w:numPr>
        <w:suppressAutoHyphens w:val="0"/>
        <w:adjustRightInd w:val="0"/>
        <w:ind w:hanging="567"/>
        <w:contextualSpacing/>
        <w:jc w:val="both"/>
        <w:textAlignment w:val="baseline"/>
        <w:rPr>
          <w:rFonts w:ascii="Arial" w:eastAsia="Calibri" w:hAnsi="Arial" w:cs="Arial"/>
          <w:sz w:val="20"/>
          <w:szCs w:val="20"/>
          <w:lang w:eastAsia="pl-PL"/>
        </w:rPr>
      </w:pPr>
      <w:r w:rsidRPr="001A7758">
        <w:rPr>
          <w:rFonts w:ascii="Arial" w:eastAsia="Calibri" w:hAnsi="Arial" w:cs="Arial"/>
          <w:sz w:val="20"/>
          <w:szCs w:val="20"/>
          <w:lang w:eastAsia="pl-PL"/>
        </w:rPr>
        <w:t>Pełną dokumentację z przebiegu robót, pomiarów dla Zamawiającego.</w:t>
      </w:r>
    </w:p>
    <w:p w14:paraId="05222555" w14:textId="4A3DB0B1" w:rsidR="00AC58B3" w:rsidRDefault="00A053AC" w:rsidP="00214F69">
      <w:pPr>
        <w:widowControl w:val="0"/>
        <w:numPr>
          <w:ilvl w:val="2"/>
          <w:numId w:val="108"/>
        </w:numPr>
        <w:suppressAutoHyphens w:val="0"/>
        <w:adjustRightInd w:val="0"/>
        <w:ind w:hanging="567"/>
        <w:contextualSpacing/>
        <w:jc w:val="both"/>
        <w:textAlignment w:val="baseline"/>
        <w:rPr>
          <w:rFonts w:ascii="Arial" w:eastAsia="Calibri" w:hAnsi="Arial" w:cs="Arial"/>
          <w:sz w:val="20"/>
          <w:szCs w:val="20"/>
          <w:lang w:eastAsia="pl-PL"/>
        </w:rPr>
      </w:pPr>
      <w:r>
        <w:rPr>
          <w:rFonts w:ascii="Arial" w:eastAsia="Calibri" w:hAnsi="Arial" w:cs="Arial"/>
          <w:sz w:val="20"/>
          <w:szCs w:val="20"/>
          <w:lang w:eastAsia="pl-PL"/>
        </w:rPr>
        <w:br w:type="page"/>
      </w:r>
      <w:r w:rsidR="00AC58B3" w:rsidRPr="001A7758">
        <w:rPr>
          <w:rFonts w:ascii="Arial" w:eastAsia="Calibri" w:hAnsi="Arial" w:cs="Arial"/>
          <w:sz w:val="20"/>
          <w:szCs w:val="20"/>
          <w:lang w:eastAsia="pl-PL"/>
        </w:rPr>
        <w:lastRenderedPageBreak/>
        <w:t xml:space="preserve">Inne dokumenty wymagane do odbioru technicznego i końcowego zadania np.: protokół  odbioru częściowego </w:t>
      </w:r>
      <w:r w:rsidR="00AC58B3">
        <w:rPr>
          <w:rFonts w:ascii="Arial" w:eastAsia="Calibri" w:hAnsi="Arial" w:cs="Arial"/>
          <w:sz w:val="20"/>
          <w:szCs w:val="20"/>
          <w:lang w:eastAsia="pl-PL"/>
        </w:rPr>
        <w:t>i</w:t>
      </w:r>
      <w:r w:rsidR="00AC58B3" w:rsidRPr="001A7758">
        <w:rPr>
          <w:rFonts w:ascii="Arial" w:eastAsia="Calibri" w:hAnsi="Arial" w:cs="Arial"/>
          <w:sz w:val="20"/>
          <w:szCs w:val="20"/>
          <w:lang w:eastAsia="pl-PL"/>
        </w:rPr>
        <w:t xml:space="preserve"> końcowego. </w:t>
      </w:r>
    </w:p>
    <w:p w14:paraId="44657F48" w14:textId="77777777" w:rsidR="00B965FB" w:rsidRPr="001360BB" w:rsidRDefault="00B965FB" w:rsidP="000F0B82">
      <w:pPr>
        <w:widowControl w:val="0"/>
        <w:suppressAutoHyphens w:val="0"/>
        <w:adjustRightInd w:val="0"/>
        <w:ind w:left="1276"/>
        <w:contextualSpacing/>
        <w:jc w:val="both"/>
        <w:textAlignment w:val="baseline"/>
        <w:rPr>
          <w:rFonts w:ascii="Arial" w:eastAsia="Calibri" w:hAnsi="Arial" w:cs="Arial"/>
          <w:sz w:val="20"/>
          <w:szCs w:val="20"/>
          <w:lang w:eastAsia="pl-PL"/>
        </w:rPr>
      </w:pPr>
    </w:p>
    <w:p w14:paraId="5D329AE8" w14:textId="5416CD3D" w:rsidR="00B965FB" w:rsidRPr="001360BB" w:rsidRDefault="00B965FB" w:rsidP="000F0B82">
      <w:pPr>
        <w:widowControl w:val="0"/>
        <w:numPr>
          <w:ilvl w:val="0"/>
          <w:numId w:val="102"/>
        </w:numPr>
        <w:suppressAutoHyphens w:val="0"/>
        <w:adjustRightInd w:val="0"/>
        <w:ind w:left="567" w:hanging="578"/>
        <w:contextualSpacing/>
        <w:jc w:val="both"/>
        <w:textAlignment w:val="baseline"/>
        <w:rPr>
          <w:rFonts w:ascii="Arial" w:hAnsi="Arial" w:cs="Arial"/>
          <w:b/>
          <w:sz w:val="20"/>
          <w:szCs w:val="20"/>
          <w:lang w:eastAsia="pl-PL"/>
        </w:rPr>
      </w:pPr>
      <w:r w:rsidRPr="001360BB">
        <w:rPr>
          <w:rFonts w:ascii="Arial" w:hAnsi="Arial" w:cs="Arial"/>
          <w:b/>
          <w:sz w:val="20"/>
          <w:szCs w:val="20"/>
          <w:lang w:eastAsia="pl-PL"/>
        </w:rPr>
        <w:t xml:space="preserve">     </w:t>
      </w:r>
      <w:r w:rsidR="001360BB" w:rsidRPr="001360BB">
        <w:rPr>
          <w:rFonts w:ascii="Arial" w:hAnsi="Arial" w:cs="Arial"/>
          <w:b/>
          <w:sz w:val="20"/>
          <w:szCs w:val="20"/>
        </w:rPr>
        <w:t>Gwarancja i warunki odszkodowania</w:t>
      </w:r>
      <w:r w:rsidR="00AC58B3" w:rsidRPr="001360BB">
        <w:rPr>
          <w:rFonts w:ascii="Arial" w:hAnsi="Arial" w:cs="Arial"/>
          <w:b/>
          <w:iCs/>
          <w:sz w:val="20"/>
          <w:szCs w:val="20"/>
          <w:lang w:eastAsia="pl-PL"/>
        </w:rPr>
        <w:t xml:space="preserve">: </w:t>
      </w:r>
    </w:p>
    <w:p w14:paraId="28114238" w14:textId="77777777" w:rsidR="00B965FB" w:rsidRDefault="00B965FB" w:rsidP="00214F69">
      <w:pPr>
        <w:widowControl w:val="0"/>
        <w:numPr>
          <w:ilvl w:val="0"/>
          <w:numId w:val="118"/>
        </w:numPr>
        <w:autoSpaceDN w:val="0"/>
        <w:ind w:left="709" w:hanging="425"/>
        <w:jc w:val="both"/>
        <w:textAlignment w:val="baseline"/>
        <w:rPr>
          <w:rFonts w:ascii="Arial" w:hAnsi="Arial" w:cs="Arial"/>
          <w:sz w:val="20"/>
          <w:szCs w:val="20"/>
        </w:rPr>
      </w:pPr>
      <w:r w:rsidRPr="0055052F">
        <w:rPr>
          <w:rFonts w:ascii="Arial" w:hAnsi="Arial" w:cs="Arial"/>
          <w:sz w:val="20"/>
          <w:szCs w:val="20"/>
        </w:rPr>
        <w:t>Wymagane warunki gwarancji: minimum 24 miesiące licząc od dnia podpisania protokolarnego odbioru końcowego.</w:t>
      </w:r>
    </w:p>
    <w:p w14:paraId="3926150B" w14:textId="77777777" w:rsidR="00B965FB" w:rsidRPr="003D7B7C" w:rsidRDefault="00B965FB" w:rsidP="00214F69">
      <w:pPr>
        <w:widowControl w:val="0"/>
        <w:numPr>
          <w:ilvl w:val="0"/>
          <w:numId w:val="118"/>
        </w:numPr>
        <w:autoSpaceDN w:val="0"/>
        <w:ind w:left="709" w:hanging="425"/>
        <w:jc w:val="both"/>
        <w:textAlignment w:val="baseline"/>
        <w:rPr>
          <w:rFonts w:ascii="Arial" w:hAnsi="Arial" w:cs="Arial"/>
          <w:sz w:val="20"/>
          <w:szCs w:val="20"/>
        </w:rPr>
      </w:pPr>
      <w:r w:rsidRPr="003D7B7C">
        <w:rPr>
          <w:rFonts w:ascii="Arial" w:hAnsi="Arial" w:cs="Arial"/>
          <w:sz w:val="20"/>
        </w:rPr>
        <w:t>Wykonawca zapewni bezpłatne i natychmiastowe usunięcie wszelkich usterek  powstałych na skutek nieprawidłowego, nierzetelnego wykonanie prac przez pracowników Wykonawcy objętych przedmiotem za</w:t>
      </w:r>
      <w:r>
        <w:rPr>
          <w:rFonts w:ascii="Arial" w:hAnsi="Arial" w:cs="Arial"/>
          <w:sz w:val="20"/>
        </w:rPr>
        <w:t>mówienia</w:t>
      </w:r>
      <w:r w:rsidRPr="003D7B7C">
        <w:rPr>
          <w:rFonts w:ascii="Arial" w:hAnsi="Arial" w:cs="Arial"/>
          <w:sz w:val="20"/>
        </w:rPr>
        <w:t>.</w:t>
      </w:r>
    </w:p>
    <w:p w14:paraId="6FFD88E0" w14:textId="77777777" w:rsidR="00A053AC" w:rsidRDefault="00A053AC" w:rsidP="00A053AC">
      <w:pPr>
        <w:pStyle w:val="Akapitzlist"/>
        <w:ind w:left="0"/>
        <w:contextualSpacing/>
        <w:jc w:val="both"/>
        <w:rPr>
          <w:rFonts w:ascii="Arial" w:hAnsi="Arial" w:cs="Arial"/>
          <w:b/>
          <w:sz w:val="20"/>
          <w:szCs w:val="20"/>
        </w:rPr>
      </w:pPr>
      <w:r>
        <w:tab/>
      </w:r>
      <w:r>
        <w:tab/>
      </w:r>
      <w:r>
        <w:tab/>
      </w:r>
    </w:p>
    <w:p w14:paraId="7A2DA8CD" w14:textId="3E73B582" w:rsidR="00F43B99" w:rsidRPr="00F43B99" w:rsidRDefault="00F43B99" w:rsidP="00F43B99">
      <w:pPr>
        <w:pStyle w:val="Akapitzlist"/>
        <w:numPr>
          <w:ilvl w:val="0"/>
          <w:numId w:val="102"/>
        </w:numPr>
        <w:ind w:left="284" w:hanging="284"/>
        <w:contextualSpacing/>
        <w:jc w:val="both"/>
        <w:rPr>
          <w:rFonts w:ascii="Arial" w:hAnsi="Arial" w:cs="Arial"/>
          <w:b/>
          <w:sz w:val="20"/>
          <w:szCs w:val="20"/>
        </w:rPr>
      </w:pPr>
      <w:r>
        <w:rPr>
          <w:rFonts w:ascii="Arial" w:hAnsi="Arial" w:cs="Arial"/>
          <w:b/>
          <w:sz w:val="20"/>
          <w:szCs w:val="20"/>
          <w:lang w:val="pl-PL"/>
        </w:rPr>
        <w:t xml:space="preserve">Inne </w:t>
      </w:r>
      <w:r w:rsidRPr="00F43B99">
        <w:rPr>
          <w:rFonts w:ascii="Arial" w:hAnsi="Arial" w:cs="Arial"/>
          <w:b/>
          <w:i/>
          <w:iCs/>
          <w:sz w:val="20"/>
          <w:szCs w:val="20"/>
          <w:lang w:val="pl-PL"/>
        </w:rPr>
        <w:t>– jeżeli dotyczy</w:t>
      </w:r>
    </w:p>
    <w:p w14:paraId="2B29B462" w14:textId="77777777" w:rsidR="00F43B99" w:rsidRPr="00F43B99" w:rsidRDefault="00F43B99" w:rsidP="00F43B99">
      <w:pPr>
        <w:suppressAutoHyphens w:val="0"/>
        <w:spacing w:line="220" w:lineRule="exact"/>
        <w:ind w:left="284"/>
        <w:jc w:val="both"/>
        <w:rPr>
          <w:rFonts w:ascii="Arial" w:hAnsi="Arial" w:cs="Arial"/>
          <w:sz w:val="20"/>
          <w:szCs w:val="20"/>
          <w:lang w:eastAsia="pl-PL"/>
        </w:rPr>
      </w:pPr>
      <w:r w:rsidRPr="00F43B99">
        <w:rPr>
          <w:rFonts w:ascii="Arial" w:hAnsi="Arial" w:cs="Arial"/>
          <w:sz w:val="20"/>
          <w:szCs w:val="20"/>
          <w:lang w:eastAsia="pl-PL"/>
        </w:rPr>
        <w:t>Jeżeli w opisie przedmiotu zamówienia został wskazany znak towarowy (marka), producent, dostawca, patent, pochodzenie, źródło lub szczególny proces, który charakteryzuje dostawy, usługi lub roboty budowlane dostarczone przez konkretnego Wykonawcę lub nastąpiło wskazanie norm, europejskich ocen technicznych, wspólnych specyfikacji technicznych lub innych odniesień, Zamawiający dopuszcza złożenie oferty równoważnej lub zaoferowanie rozwiązań „równoważnych” w stosunku do wskazanych w dokumentacji pod warunkiem, że zapewnią uzyskanie parametrów technicznych nie gorszych od założonych w dokumentacji oraz będą zgodne pod względem:</w:t>
      </w:r>
    </w:p>
    <w:p w14:paraId="79F9EB7D" w14:textId="77777777" w:rsidR="00F43B99" w:rsidRPr="00F43B99" w:rsidRDefault="00F43B99" w:rsidP="00F43B99">
      <w:pPr>
        <w:numPr>
          <w:ilvl w:val="0"/>
          <w:numId w:val="125"/>
        </w:numPr>
        <w:suppressAutoHyphens w:val="0"/>
        <w:spacing w:line="220" w:lineRule="exact"/>
        <w:ind w:hanging="436"/>
        <w:jc w:val="both"/>
        <w:rPr>
          <w:rFonts w:ascii="Arial" w:hAnsi="Arial" w:cs="Arial"/>
          <w:sz w:val="20"/>
          <w:szCs w:val="20"/>
          <w:lang w:eastAsia="pl-PL"/>
        </w:rPr>
      </w:pPr>
      <w:r w:rsidRPr="00F43B99">
        <w:rPr>
          <w:rFonts w:ascii="Arial" w:hAnsi="Arial" w:cs="Arial"/>
          <w:sz w:val="20"/>
          <w:szCs w:val="20"/>
          <w:lang w:eastAsia="pl-PL"/>
        </w:rPr>
        <w:t>gabarytów i konstrukcji (wielkość, rodzaj, właściwości fizyczne, liczba elementów składowych),</w:t>
      </w:r>
    </w:p>
    <w:p w14:paraId="03CC1D17" w14:textId="77777777" w:rsidR="00F43B99" w:rsidRPr="00F43B99" w:rsidRDefault="00F43B99" w:rsidP="00F43B99">
      <w:pPr>
        <w:numPr>
          <w:ilvl w:val="0"/>
          <w:numId w:val="125"/>
        </w:numPr>
        <w:suppressAutoHyphens w:val="0"/>
        <w:spacing w:line="220" w:lineRule="exact"/>
        <w:ind w:hanging="436"/>
        <w:jc w:val="both"/>
        <w:rPr>
          <w:rFonts w:ascii="Arial" w:hAnsi="Arial" w:cs="Arial"/>
          <w:sz w:val="20"/>
          <w:szCs w:val="20"/>
          <w:lang w:eastAsia="pl-PL"/>
        </w:rPr>
      </w:pPr>
      <w:r w:rsidRPr="00F43B99">
        <w:rPr>
          <w:rFonts w:ascii="Arial" w:hAnsi="Arial" w:cs="Arial"/>
          <w:sz w:val="20"/>
          <w:szCs w:val="20"/>
          <w:lang w:eastAsia="pl-PL"/>
        </w:rPr>
        <w:t>charakteru użytkowego (tożsamość funkcji),</w:t>
      </w:r>
    </w:p>
    <w:p w14:paraId="4884A670" w14:textId="77777777" w:rsidR="00F43B99" w:rsidRPr="00F43B99" w:rsidRDefault="00F43B99" w:rsidP="00F43B99">
      <w:pPr>
        <w:numPr>
          <w:ilvl w:val="0"/>
          <w:numId w:val="125"/>
        </w:numPr>
        <w:suppressAutoHyphens w:val="0"/>
        <w:spacing w:line="220" w:lineRule="exact"/>
        <w:ind w:hanging="436"/>
        <w:jc w:val="both"/>
        <w:rPr>
          <w:rFonts w:ascii="Arial" w:hAnsi="Arial" w:cs="Arial"/>
          <w:sz w:val="20"/>
          <w:szCs w:val="20"/>
          <w:lang w:eastAsia="pl-PL"/>
        </w:rPr>
      </w:pPr>
      <w:r w:rsidRPr="00F43B99">
        <w:rPr>
          <w:rFonts w:ascii="Arial" w:hAnsi="Arial" w:cs="Arial"/>
          <w:sz w:val="20"/>
          <w:szCs w:val="20"/>
          <w:lang w:eastAsia="pl-PL"/>
        </w:rPr>
        <w:t>charakterystyki materiałowej (rodzaj i jakość materiałów),</w:t>
      </w:r>
    </w:p>
    <w:p w14:paraId="23F2018A" w14:textId="77777777" w:rsidR="00F43B99" w:rsidRPr="00F43B99" w:rsidRDefault="00F43B99" w:rsidP="00F43B99">
      <w:pPr>
        <w:numPr>
          <w:ilvl w:val="0"/>
          <w:numId w:val="125"/>
        </w:numPr>
        <w:suppressAutoHyphens w:val="0"/>
        <w:spacing w:line="220" w:lineRule="exact"/>
        <w:ind w:hanging="436"/>
        <w:jc w:val="both"/>
        <w:rPr>
          <w:rFonts w:ascii="Arial" w:hAnsi="Arial" w:cs="Arial"/>
          <w:sz w:val="20"/>
          <w:szCs w:val="20"/>
          <w:lang w:eastAsia="pl-PL"/>
        </w:rPr>
      </w:pPr>
      <w:r w:rsidRPr="00F43B99">
        <w:rPr>
          <w:rFonts w:ascii="Arial" w:hAnsi="Arial" w:cs="Arial"/>
          <w:sz w:val="20"/>
          <w:szCs w:val="20"/>
          <w:lang w:eastAsia="pl-PL"/>
        </w:rPr>
        <w:t>parametrów technicznych (wytrzymałość, trwałość, dane techniczne, dane hydrauliczne, charakterystyki liniowe, konstrukcja),</w:t>
      </w:r>
    </w:p>
    <w:p w14:paraId="1631BF5C" w14:textId="77777777" w:rsidR="00F43B99" w:rsidRPr="00F43B99" w:rsidRDefault="00F43B99" w:rsidP="00F43B99">
      <w:pPr>
        <w:numPr>
          <w:ilvl w:val="0"/>
          <w:numId w:val="125"/>
        </w:numPr>
        <w:suppressAutoHyphens w:val="0"/>
        <w:spacing w:line="220" w:lineRule="exact"/>
        <w:ind w:hanging="436"/>
        <w:jc w:val="both"/>
        <w:rPr>
          <w:rFonts w:ascii="Arial" w:hAnsi="Arial" w:cs="Arial"/>
          <w:sz w:val="20"/>
          <w:szCs w:val="20"/>
          <w:lang w:eastAsia="pl-PL"/>
        </w:rPr>
      </w:pPr>
      <w:r w:rsidRPr="00F43B99">
        <w:rPr>
          <w:rFonts w:ascii="Arial" w:hAnsi="Arial" w:cs="Arial"/>
          <w:sz w:val="20"/>
          <w:szCs w:val="20"/>
          <w:lang w:eastAsia="pl-PL"/>
        </w:rPr>
        <w:t>parametrów bezpieczeństwa użytkowania,</w:t>
      </w:r>
    </w:p>
    <w:p w14:paraId="437ECFBF" w14:textId="6851318F" w:rsidR="00F43B99" w:rsidRPr="00F43B99" w:rsidRDefault="00F43B99" w:rsidP="00F43B99">
      <w:pPr>
        <w:numPr>
          <w:ilvl w:val="0"/>
          <w:numId w:val="125"/>
        </w:numPr>
        <w:suppressAutoHyphens w:val="0"/>
        <w:spacing w:line="220" w:lineRule="exact"/>
        <w:ind w:hanging="436"/>
        <w:jc w:val="both"/>
        <w:rPr>
          <w:rFonts w:ascii="Arial" w:hAnsi="Arial" w:cs="Arial"/>
          <w:sz w:val="20"/>
          <w:szCs w:val="20"/>
          <w:lang w:eastAsia="pl-PL"/>
        </w:rPr>
      </w:pPr>
      <w:r w:rsidRPr="00F43B99">
        <w:rPr>
          <w:rFonts w:ascii="Arial" w:hAnsi="Arial" w:cs="Arial"/>
          <w:sz w:val="20"/>
          <w:szCs w:val="20"/>
          <w:lang w:eastAsia="pl-PL"/>
        </w:rPr>
        <w:t>standardów emisyjnych.</w:t>
      </w:r>
    </w:p>
    <w:p w14:paraId="3109CD07" w14:textId="77777777" w:rsidR="00F43B99" w:rsidRPr="00F43B99" w:rsidRDefault="00F43B99" w:rsidP="00F43B99">
      <w:pPr>
        <w:pStyle w:val="Akapitzlist"/>
        <w:contextualSpacing/>
        <w:jc w:val="both"/>
        <w:rPr>
          <w:rFonts w:ascii="Arial" w:hAnsi="Arial" w:cs="Arial"/>
          <w:b/>
          <w:sz w:val="20"/>
          <w:szCs w:val="20"/>
        </w:rPr>
      </w:pPr>
    </w:p>
    <w:p w14:paraId="6C78E425" w14:textId="18641554" w:rsidR="00A053AC" w:rsidRPr="006257A9" w:rsidRDefault="00A053AC" w:rsidP="00A053AC">
      <w:pPr>
        <w:pStyle w:val="Akapitzlist"/>
        <w:numPr>
          <w:ilvl w:val="0"/>
          <w:numId w:val="102"/>
        </w:numPr>
        <w:ind w:left="284" w:hanging="284"/>
        <w:contextualSpacing/>
        <w:jc w:val="both"/>
        <w:rPr>
          <w:rFonts w:ascii="Arial" w:hAnsi="Arial" w:cs="Arial"/>
          <w:b/>
          <w:sz w:val="20"/>
          <w:szCs w:val="20"/>
        </w:rPr>
      </w:pPr>
      <w:r w:rsidRPr="006257A9">
        <w:rPr>
          <w:rFonts w:ascii="Arial" w:hAnsi="Arial" w:cs="Arial"/>
          <w:b/>
          <w:sz w:val="20"/>
          <w:szCs w:val="20"/>
          <w:lang w:val="pl-PL"/>
        </w:rPr>
        <w:t xml:space="preserve">Wizja lokalna   </w:t>
      </w:r>
    </w:p>
    <w:p w14:paraId="74D5597F" w14:textId="6CBC06BD" w:rsidR="00A053AC" w:rsidRPr="006257A9" w:rsidRDefault="00A053AC" w:rsidP="00A053AC">
      <w:pPr>
        <w:pStyle w:val="Akapitzlist"/>
        <w:numPr>
          <w:ilvl w:val="0"/>
          <w:numId w:val="124"/>
        </w:numPr>
        <w:ind w:hanging="436"/>
        <w:jc w:val="both"/>
        <w:rPr>
          <w:rFonts w:ascii="Arial" w:hAnsi="Arial" w:cs="Arial"/>
          <w:sz w:val="20"/>
          <w:szCs w:val="20"/>
        </w:rPr>
      </w:pPr>
      <w:r w:rsidRPr="006257A9">
        <w:rPr>
          <w:rFonts w:ascii="Arial" w:hAnsi="Arial" w:cs="Arial"/>
          <w:sz w:val="20"/>
          <w:szCs w:val="20"/>
          <w:lang w:val="pl-PL"/>
        </w:rPr>
        <w:t>Wykonawca zobowiązany jest przed złożeniem oferty dokonać wizji lokalnej</w:t>
      </w:r>
      <w:r w:rsidRPr="006257A9">
        <w:rPr>
          <w:rFonts w:ascii="Arial" w:hAnsi="Arial" w:cs="Arial"/>
          <w:sz w:val="20"/>
          <w:szCs w:val="20"/>
        </w:rPr>
        <w:t xml:space="preserve"> rejon</w:t>
      </w:r>
      <w:r w:rsidRPr="006257A9">
        <w:rPr>
          <w:rFonts w:ascii="Arial" w:hAnsi="Arial" w:cs="Arial"/>
          <w:sz w:val="20"/>
          <w:szCs w:val="20"/>
          <w:lang w:val="pl-PL"/>
        </w:rPr>
        <w:t>u</w:t>
      </w:r>
      <w:r w:rsidRPr="006257A9">
        <w:rPr>
          <w:rFonts w:ascii="Arial" w:hAnsi="Arial" w:cs="Arial"/>
          <w:sz w:val="20"/>
          <w:szCs w:val="20"/>
        </w:rPr>
        <w:t xml:space="preserve"> projektowanych robót w celu zapoznania się z warunkami ich prowadzenia. Termin dokonania wizji lokalnej po wcześniejszym ustaleniu, nastąpi w trakcie zmiany „A”</w:t>
      </w:r>
      <w:r w:rsidRPr="006257A9">
        <w:rPr>
          <w:rFonts w:ascii="Arial" w:hAnsi="Arial" w:cs="Arial"/>
          <w:sz w:val="20"/>
          <w:szCs w:val="20"/>
          <w:lang w:val="pl-PL"/>
        </w:rPr>
        <w:t xml:space="preserve">. </w:t>
      </w:r>
      <w:r w:rsidRPr="006257A9">
        <w:rPr>
          <w:rFonts w:ascii="Arial" w:hAnsi="Arial" w:cs="Arial"/>
          <w:sz w:val="20"/>
          <w:szCs w:val="20"/>
        </w:rPr>
        <w:t>Osobami do kontaktu w sprawie wizj</w:t>
      </w:r>
      <w:r w:rsidR="00F43B99">
        <w:rPr>
          <w:rFonts w:ascii="Arial" w:hAnsi="Arial" w:cs="Arial"/>
          <w:sz w:val="20"/>
          <w:szCs w:val="20"/>
          <w:lang w:val="pl-PL"/>
        </w:rPr>
        <w:t>i</w:t>
      </w:r>
      <w:r w:rsidRPr="006257A9">
        <w:rPr>
          <w:rFonts w:ascii="Arial" w:hAnsi="Arial" w:cs="Arial"/>
          <w:sz w:val="20"/>
          <w:szCs w:val="20"/>
        </w:rPr>
        <w:t xml:space="preserve"> lokal</w:t>
      </w:r>
      <w:r w:rsidR="00F43B99">
        <w:rPr>
          <w:rFonts w:ascii="Arial" w:hAnsi="Arial" w:cs="Arial"/>
          <w:sz w:val="20"/>
          <w:szCs w:val="20"/>
          <w:lang w:val="pl-PL"/>
        </w:rPr>
        <w:t>nej</w:t>
      </w:r>
      <w:r w:rsidRPr="006257A9">
        <w:rPr>
          <w:rFonts w:ascii="Arial" w:hAnsi="Arial" w:cs="Arial"/>
          <w:sz w:val="20"/>
          <w:szCs w:val="20"/>
        </w:rPr>
        <w:t xml:space="preserve"> </w:t>
      </w:r>
      <w:r w:rsidR="00F43B99">
        <w:rPr>
          <w:rFonts w:ascii="Arial" w:hAnsi="Arial" w:cs="Arial"/>
          <w:sz w:val="20"/>
          <w:szCs w:val="20"/>
          <w:lang w:val="pl-PL"/>
        </w:rPr>
        <w:t>jest</w:t>
      </w:r>
      <w:r w:rsidRPr="006257A9">
        <w:rPr>
          <w:rFonts w:ascii="Arial" w:hAnsi="Arial" w:cs="Arial"/>
          <w:sz w:val="20"/>
          <w:szCs w:val="20"/>
        </w:rPr>
        <w:t>:</w:t>
      </w:r>
    </w:p>
    <w:p w14:paraId="37D7594B" w14:textId="486AD3E1" w:rsidR="00A053AC" w:rsidRPr="00F44E6C" w:rsidRDefault="00A053AC" w:rsidP="00A053AC">
      <w:pPr>
        <w:spacing w:before="120"/>
        <w:ind w:left="851"/>
        <w:jc w:val="both"/>
        <w:rPr>
          <w:rFonts w:ascii="Arial" w:hAnsi="Arial" w:cs="Arial"/>
          <w:strike/>
          <w:sz w:val="20"/>
          <w:szCs w:val="20"/>
        </w:rPr>
      </w:pPr>
      <w:r w:rsidRPr="006257A9">
        <w:rPr>
          <w:rFonts w:ascii="Arial" w:hAnsi="Arial" w:cs="Arial"/>
          <w:sz w:val="20"/>
          <w:szCs w:val="20"/>
        </w:rPr>
        <w:t xml:space="preserve">- </w:t>
      </w:r>
      <w:r w:rsidR="00F43B99">
        <w:rPr>
          <w:rFonts w:ascii="Arial" w:hAnsi="Arial" w:cs="Arial"/>
          <w:sz w:val="20"/>
          <w:szCs w:val="20"/>
        </w:rPr>
        <w:t xml:space="preserve">Ireneusz </w:t>
      </w:r>
      <w:proofErr w:type="spellStart"/>
      <w:r w:rsidR="00F43B99">
        <w:rPr>
          <w:rFonts w:ascii="Arial" w:hAnsi="Arial" w:cs="Arial"/>
          <w:sz w:val="20"/>
          <w:szCs w:val="20"/>
        </w:rPr>
        <w:t>Jaunich</w:t>
      </w:r>
      <w:proofErr w:type="spellEnd"/>
      <w:r w:rsidRPr="006257A9">
        <w:rPr>
          <w:rFonts w:ascii="Arial" w:hAnsi="Arial" w:cs="Arial"/>
          <w:sz w:val="20"/>
          <w:szCs w:val="20"/>
        </w:rPr>
        <w:tab/>
        <w:t>- te</w:t>
      </w:r>
      <w:r w:rsidR="00B919E7">
        <w:rPr>
          <w:rFonts w:ascii="Arial" w:hAnsi="Arial" w:cs="Arial"/>
          <w:sz w:val="20"/>
          <w:szCs w:val="20"/>
        </w:rPr>
        <w:t>l.</w:t>
      </w:r>
      <w:r w:rsidR="00F44E6C">
        <w:rPr>
          <w:rFonts w:ascii="Arial" w:hAnsi="Arial" w:cs="Arial"/>
          <w:sz w:val="20"/>
          <w:szCs w:val="20"/>
        </w:rPr>
        <w:t xml:space="preserve">   </w:t>
      </w:r>
      <w:r w:rsidR="00F44E6C" w:rsidRPr="00F44E6C">
        <w:rPr>
          <w:rFonts w:ascii="Arial" w:hAnsi="Arial" w:cs="Arial"/>
          <w:b/>
          <w:bCs/>
          <w:sz w:val="20"/>
          <w:szCs w:val="20"/>
        </w:rPr>
        <w:t>32 71 71 572</w:t>
      </w:r>
    </w:p>
    <w:p w14:paraId="41E79AF5" w14:textId="77777777" w:rsidR="00A053AC" w:rsidRPr="006257A9" w:rsidRDefault="00A053AC" w:rsidP="00A053AC">
      <w:pPr>
        <w:pStyle w:val="Akapitzlist"/>
        <w:tabs>
          <w:tab w:val="num" w:pos="567"/>
          <w:tab w:val="left" w:pos="2127"/>
          <w:tab w:val="left" w:pos="3261"/>
        </w:tabs>
        <w:jc w:val="both"/>
        <w:rPr>
          <w:rFonts w:ascii="Arial" w:hAnsi="Arial" w:cs="Arial"/>
          <w:sz w:val="20"/>
          <w:szCs w:val="20"/>
        </w:rPr>
      </w:pPr>
    </w:p>
    <w:p w14:paraId="6D30853D" w14:textId="3774B87A" w:rsidR="00A053AC" w:rsidRPr="00F43B99" w:rsidRDefault="00A053AC" w:rsidP="00A053AC">
      <w:pPr>
        <w:numPr>
          <w:ilvl w:val="0"/>
          <w:numId w:val="124"/>
        </w:numPr>
        <w:spacing w:line="240" w:lineRule="atLeast"/>
        <w:ind w:hanging="436"/>
        <w:jc w:val="both"/>
        <w:rPr>
          <w:rStyle w:val="Pogrubienie"/>
          <w:rFonts w:ascii="Arial" w:hAnsi="Arial" w:cs="Arial"/>
          <w:b w:val="0"/>
          <w:sz w:val="20"/>
          <w:szCs w:val="20"/>
        </w:rPr>
      </w:pPr>
      <w:r w:rsidRPr="00F43B99">
        <w:rPr>
          <w:rStyle w:val="Pogrubienie"/>
          <w:rFonts w:ascii="Arial" w:hAnsi="Arial" w:cs="Arial"/>
          <w:b w:val="0"/>
          <w:sz w:val="20"/>
          <w:szCs w:val="20"/>
        </w:rPr>
        <w:t xml:space="preserve">Wzór poświadczenia stanowi </w:t>
      </w:r>
      <w:r w:rsidRPr="00F43B99">
        <w:rPr>
          <w:rStyle w:val="Pogrubienie"/>
          <w:rFonts w:ascii="Arial" w:hAnsi="Arial" w:cs="Arial"/>
          <w:bCs w:val="0"/>
          <w:sz w:val="20"/>
          <w:szCs w:val="20"/>
        </w:rPr>
        <w:t xml:space="preserve">Załącznik nr </w:t>
      </w:r>
      <w:r w:rsidR="003863FA" w:rsidRPr="00F43B99">
        <w:rPr>
          <w:rStyle w:val="Pogrubienie"/>
          <w:rFonts w:ascii="Arial" w:hAnsi="Arial" w:cs="Arial"/>
          <w:bCs w:val="0"/>
          <w:sz w:val="20"/>
          <w:szCs w:val="20"/>
        </w:rPr>
        <w:t>11</w:t>
      </w:r>
      <w:r w:rsidR="00F179EE" w:rsidRPr="00F43B99">
        <w:rPr>
          <w:rStyle w:val="Pogrubienie"/>
          <w:rFonts w:ascii="Arial" w:hAnsi="Arial" w:cs="Arial"/>
          <w:bCs w:val="0"/>
          <w:sz w:val="20"/>
          <w:szCs w:val="20"/>
        </w:rPr>
        <w:t xml:space="preserve"> </w:t>
      </w:r>
      <w:r w:rsidRPr="00F43B99">
        <w:rPr>
          <w:rStyle w:val="Pogrubienie"/>
          <w:rFonts w:ascii="Arial" w:hAnsi="Arial" w:cs="Arial"/>
          <w:bCs w:val="0"/>
          <w:sz w:val="20"/>
          <w:szCs w:val="20"/>
        </w:rPr>
        <w:t>do SIWZ</w:t>
      </w:r>
    </w:p>
    <w:p w14:paraId="79746600" w14:textId="16661377" w:rsidR="00A053AC" w:rsidRPr="006257A9" w:rsidRDefault="00A053AC" w:rsidP="00A053AC">
      <w:pPr>
        <w:numPr>
          <w:ilvl w:val="0"/>
          <w:numId w:val="124"/>
        </w:numPr>
        <w:spacing w:line="240" w:lineRule="atLeast"/>
        <w:ind w:hanging="436"/>
        <w:jc w:val="both"/>
        <w:rPr>
          <w:rFonts w:ascii="Arial" w:hAnsi="Arial" w:cs="Arial"/>
          <w:bCs/>
          <w:sz w:val="20"/>
          <w:szCs w:val="20"/>
        </w:rPr>
      </w:pPr>
      <w:r w:rsidRPr="006257A9">
        <w:rPr>
          <w:rStyle w:val="Pogrubienie"/>
          <w:rFonts w:ascii="Arial" w:hAnsi="Arial" w:cs="Arial"/>
          <w:b w:val="0"/>
          <w:sz w:val="20"/>
          <w:szCs w:val="20"/>
        </w:rPr>
        <w:t>Potwierdzone przez Zamawiającego dokonanie oględzin przedmiotu zamówienia,</w:t>
      </w:r>
      <w:r w:rsidRPr="006257A9">
        <w:rPr>
          <w:rStyle w:val="Pogrubienie"/>
          <w:rFonts w:ascii="Arial" w:hAnsi="Arial" w:cs="Arial"/>
          <w:bCs w:val="0"/>
          <w:sz w:val="20"/>
          <w:szCs w:val="20"/>
        </w:rPr>
        <w:t xml:space="preserve"> </w:t>
      </w:r>
      <w:r w:rsidRPr="006257A9">
        <w:rPr>
          <w:rFonts w:ascii="Arial" w:hAnsi="Arial" w:cs="Arial"/>
          <w:bCs/>
          <w:sz w:val="20"/>
          <w:szCs w:val="20"/>
        </w:rPr>
        <w:t>zobowiązany będzie złożyć Wykonawca, którego oferta zostanie najwyżej oceniona i którego Zamawiający wezwie do złożenia oświadczeń i dokumentów zgodnie z</w:t>
      </w:r>
      <w:r w:rsidR="00F43B99">
        <w:rPr>
          <w:rFonts w:ascii="Arial" w:hAnsi="Arial" w:cs="Arial"/>
          <w:bCs/>
          <w:sz w:val="20"/>
          <w:szCs w:val="20"/>
        </w:rPr>
        <w:t xml:space="preserve"> zapisami</w:t>
      </w:r>
      <w:r w:rsidRPr="006257A9">
        <w:rPr>
          <w:rFonts w:ascii="Arial" w:hAnsi="Arial" w:cs="Arial"/>
          <w:bCs/>
          <w:sz w:val="20"/>
          <w:szCs w:val="20"/>
        </w:rPr>
        <w:t xml:space="preserve"> SIWZ.  </w:t>
      </w:r>
    </w:p>
    <w:p w14:paraId="0179FD1F" w14:textId="77777777" w:rsidR="00A053AC" w:rsidRDefault="00A053AC" w:rsidP="00A053AC">
      <w:pPr>
        <w:spacing w:line="240" w:lineRule="atLeast"/>
        <w:jc w:val="both"/>
        <w:rPr>
          <w:rFonts w:ascii="Arial" w:hAnsi="Arial" w:cs="Arial"/>
          <w:sz w:val="20"/>
          <w:szCs w:val="20"/>
        </w:rPr>
      </w:pPr>
    </w:p>
    <w:p w14:paraId="79EC19F5" w14:textId="3FF05020" w:rsidR="00A053AC" w:rsidRDefault="00A053AC" w:rsidP="00A053AC">
      <w:pPr>
        <w:tabs>
          <w:tab w:val="left" w:pos="142"/>
          <w:tab w:val="left" w:pos="284"/>
          <w:tab w:val="left" w:pos="540"/>
        </w:tabs>
      </w:pPr>
    </w:p>
    <w:p w14:paraId="4B892E0E" w14:textId="77777777" w:rsidR="00A053AC" w:rsidRDefault="00A053AC" w:rsidP="00AC58B3">
      <w:pPr>
        <w:tabs>
          <w:tab w:val="left" w:pos="142"/>
          <w:tab w:val="left" w:pos="284"/>
        </w:tabs>
        <w:jc w:val="right"/>
      </w:pPr>
    </w:p>
    <w:p w14:paraId="0FB3D815" w14:textId="0E51C125" w:rsidR="00A053AC" w:rsidRDefault="00A053AC" w:rsidP="00A053AC">
      <w:pPr>
        <w:tabs>
          <w:tab w:val="left" w:pos="142"/>
          <w:tab w:val="left" w:pos="284"/>
          <w:tab w:val="left" w:pos="795"/>
        </w:tabs>
      </w:pPr>
    </w:p>
    <w:p w14:paraId="310E3697" w14:textId="68B8AC38" w:rsidR="00AC58B3" w:rsidRPr="00795169" w:rsidRDefault="00AC58B3" w:rsidP="00AC58B3">
      <w:pPr>
        <w:tabs>
          <w:tab w:val="left" w:pos="142"/>
          <w:tab w:val="left" w:pos="284"/>
        </w:tabs>
        <w:jc w:val="right"/>
        <w:rPr>
          <w:rFonts w:ascii="Arial" w:hAnsi="Arial" w:cs="Arial"/>
          <w:b/>
          <w:sz w:val="20"/>
          <w:szCs w:val="20"/>
        </w:rPr>
      </w:pPr>
      <w:r w:rsidRPr="00A053AC">
        <w:br w:type="page"/>
      </w:r>
      <w:r w:rsidRPr="00A64510">
        <w:rPr>
          <w:rFonts w:ascii="Arial" w:hAnsi="Arial" w:cs="Arial"/>
          <w:b/>
          <w:sz w:val="20"/>
          <w:szCs w:val="20"/>
        </w:rPr>
        <w:lastRenderedPageBreak/>
        <w:t>Załącznik nr 1a do SIWZ</w:t>
      </w:r>
    </w:p>
    <w:p w14:paraId="09510538" w14:textId="77777777" w:rsidR="00AC58B3" w:rsidRDefault="00AC58B3" w:rsidP="00AC58B3">
      <w:pPr>
        <w:rPr>
          <w:rFonts w:ascii="Arial" w:hAnsi="Arial" w:cs="Arial"/>
          <w:b/>
          <w:sz w:val="20"/>
          <w:szCs w:val="20"/>
        </w:rPr>
      </w:pPr>
    </w:p>
    <w:p w14:paraId="0441D7F7" w14:textId="77777777" w:rsidR="00AC58B3" w:rsidRPr="00781C72" w:rsidRDefault="00AC58B3" w:rsidP="00AC58B3">
      <w:pPr>
        <w:ind w:left="1134" w:hanging="1134"/>
        <w:jc w:val="center"/>
        <w:rPr>
          <w:rFonts w:ascii="Arial" w:hAnsi="Arial" w:cs="Arial"/>
          <w:b/>
          <w:bCs/>
          <w:noProof/>
          <w:sz w:val="20"/>
          <w:szCs w:val="20"/>
        </w:rPr>
      </w:pPr>
      <w:r w:rsidRPr="00781C72">
        <w:rPr>
          <w:rFonts w:ascii="Arial" w:hAnsi="Arial" w:cs="Arial"/>
          <w:b/>
          <w:sz w:val="20"/>
          <w:szCs w:val="20"/>
        </w:rPr>
        <w:t xml:space="preserve">PRZEDMIARY ROBÓT </w:t>
      </w:r>
    </w:p>
    <w:p w14:paraId="6D06CF0F" w14:textId="77777777" w:rsidR="00AC58B3" w:rsidRPr="00781C72" w:rsidRDefault="00AC58B3" w:rsidP="00AC58B3">
      <w:pPr>
        <w:tabs>
          <w:tab w:val="left" w:pos="142"/>
          <w:tab w:val="left" w:pos="284"/>
        </w:tabs>
        <w:ind w:left="-142"/>
        <w:rPr>
          <w:rFonts w:ascii="Arial" w:hAnsi="Arial" w:cs="Arial"/>
          <w:b/>
          <w:sz w:val="20"/>
          <w:szCs w:val="20"/>
        </w:rPr>
      </w:pPr>
    </w:p>
    <w:p w14:paraId="3942525C" w14:textId="77777777" w:rsidR="00AC58B3" w:rsidRPr="00781C72" w:rsidRDefault="00AC58B3" w:rsidP="00AC58B3">
      <w:pPr>
        <w:ind w:left="1134" w:hanging="1134"/>
        <w:jc w:val="center"/>
        <w:rPr>
          <w:rFonts w:ascii="Arial" w:hAnsi="Arial" w:cs="Arial"/>
          <w:b/>
          <w:sz w:val="20"/>
          <w:szCs w:val="20"/>
        </w:rPr>
      </w:pPr>
      <w:r w:rsidRPr="00781C72">
        <w:rPr>
          <w:rFonts w:ascii="Arial" w:hAnsi="Arial" w:cs="Arial"/>
          <w:b/>
          <w:sz w:val="20"/>
          <w:szCs w:val="20"/>
        </w:rPr>
        <w:t xml:space="preserve"> </w:t>
      </w:r>
    </w:p>
    <w:p w14:paraId="405E5A14" w14:textId="77777777" w:rsidR="00AC58B3" w:rsidRPr="00781C72" w:rsidRDefault="00AC58B3" w:rsidP="00AC58B3">
      <w:pPr>
        <w:ind w:left="2835"/>
        <w:jc w:val="center"/>
        <w:rPr>
          <w:rFonts w:ascii="Arial" w:hAnsi="Arial" w:cs="Arial"/>
          <w:b/>
          <w:bCs/>
          <w:noProof/>
          <w:sz w:val="20"/>
          <w:szCs w:val="20"/>
        </w:rPr>
      </w:pPr>
    </w:p>
    <w:p w14:paraId="7EB2961E" w14:textId="77777777" w:rsidR="00AC58B3" w:rsidRPr="00781C72" w:rsidRDefault="00AC58B3" w:rsidP="00AC58B3">
      <w:pPr>
        <w:ind w:left="2835"/>
        <w:jc w:val="center"/>
        <w:rPr>
          <w:rFonts w:ascii="Arial" w:hAnsi="Arial" w:cs="Arial"/>
          <w:b/>
          <w:bCs/>
          <w:noProof/>
          <w:sz w:val="20"/>
          <w:szCs w:val="20"/>
        </w:rPr>
      </w:pPr>
    </w:p>
    <w:p w14:paraId="2435E979" w14:textId="77777777" w:rsidR="00AC58B3" w:rsidRPr="00781C72" w:rsidRDefault="00AC58B3" w:rsidP="00AC58B3">
      <w:pPr>
        <w:spacing w:line="360" w:lineRule="auto"/>
        <w:jc w:val="both"/>
        <w:rPr>
          <w:rFonts w:ascii="Arial" w:hAnsi="Arial" w:cs="Arial"/>
          <w:i/>
          <w:sz w:val="20"/>
          <w:szCs w:val="20"/>
          <w:u w:val="single"/>
        </w:rPr>
      </w:pPr>
      <w:r w:rsidRPr="00781C72">
        <w:rPr>
          <w:rFonts w:ascii="Arial" w:hAnsi="Arial" w:cs="Arial"/>
          <w:sz w:val="20"/>
          <w:szCs w:val="20"/>
        </w:rPr>
        <w:t xml:space="preserve">Stanowią integralną część SIWZ i dostępne są na stronie internetowej </w:t>
      </w:r>
      <w:hyperlink r:id="rId16" w:history="1">
        <w:r w:rsidRPr="00781C72">
          <w:rPr>
            <w:rStyle w:val="Hipercze"/>
            <w:rFonts w:ascii="Arial" w:hAnsi="Arial" w:cs="Arial"/>
            <w:b/>
            <w:i/>
            <w:iCs/>
            <w:sz w:val="20"/>
            <w:szCs w:val="20"/>
          </w:rPr>
          <w:t>www.weglokokskraj.pl</w:t>
        </w:r>
      </w:hyperlink>
      <w:r w:rsidRPr="00781C72">
        <w:rPr>
          <w:rFonts w:ascii="Arial" w:hAnsi="Arial" w:cs="Arial"/>
          <w:sz w:val="20"/>
          <w:szCs w:val="20"/>
        </w:rPr>
        <w:t xml:space="preserve"> </w:t>
      </w:r>
      <w:r w:rsidRPr="00781C72">
        <w:rPr>
          <w:rFonts w:ascii="Arial" w:hAnsi="Arial" w:cs="Arial"/>
          <w:sz w:val="20"/>
          <w:szCs w:val="20"/>
        </w:rPr>
        <w:br/>
        <w:t xml:space="preserve">w profilu nabywcy </w:t>
      </w:r>
      <w:r w:rsidRPr="00781C72">
        <w:rPr>
          <w:rFonts w:ascii="Arial" w:hAnsi="Arial" w:cs="Arial"/>
          <w:bCs/>
          <w:sz w:val="20"/>
          <w:szCs w:val="20"/>
        </w:rPr>
        <w:t xml:space="preserve">: </w:t>
      </w:r>
      <w:hyperlink r:id="rId17" w:history="1">
        <w:r w:rsidRPr="00781C72">
          <w:rPr>
            <w:rStyle w:val="Hipercze"/>
            <w:rFonts w:ascii="Arial" w:hAnsi="Arial" w:cs="Arial"/>
            <w:b/>
            <w:bCs/>
            <w:i/>
            <w:iCs/>
            <w:sz w:val="20"/>
            <w:szCs w:val="20"/>
          </w:rPr>
          <w:t>www.weglokokskraj.pl/pl/nasza-firma/</w:t>
        </w:r>
        <w:r w:rsidRPr="00781C72">
          <w:rPr>
            <w:rStyle w:val="Hipercze"/>
            <w:rFonts w:ascii="Arial" w:hAnsi="Arial" w:cs="Arial"/>
            <w:b/>
            <w:i/>
            <w:sz w:val="20"/>
            <w:szCs w:val="20"/>
          </w:rPr>
          <w:t>dostawcy</w:t>
        </w:r>
        <w:r w:rsidRPr="00781C72">
          <w:rPr>
            <w:rStyle w:val="Hipercze"/>
            <w:rFonts w:ascii="Arial" w:hAnsi="Arial" w:cs="Arial"/>
            <w:b/>
            <w:bCs/>
            <w:i/>
            <w:iCs/>
            <w:sz w:val="20"/>
            <w:szCs w:val="20"/>
          </w:rPr>
          <w:t>/profil-nabywcy</w:t>
        </w:r>
      </w:hyperlink>
      <w:r w:rsidRPr="00781C72">
        <w:rPr>
          <w:rFonts w:ascii="Arial" w:hAnsi="Arial" w:cs="Arial"/>
          <w:b/>
          <w:bCs/>
          <w:i/>
          <w:iCs/>
          <w:sz w:val="20"/>
          <w:szCs w:val="20"/>
          <w:u w:val="single"/>
        </w:rPr>
        <w:t xml:space="preserve">  </w:t>
      </w:r>
      <w:r w:rsidRPr="00781C72">
        <w:rPr>
          <w:rFonts w:ascii="Arial" w:hAnsi="Arial" w:cs="Arial"/>
          <w:sz w:val="20"/>
          <w:szCs w:val="20"/>
        </w:rPr>
        <w:t>w formacie pdf</w:t>
      </w:r>
    </w:p>
    <w:p w14:paraId="434A8213" w14:textId="77777777" w:rsidR="00AC58B3" w:rsidRDefault="00AC58B3" w:rsidP="00AC58B3">
      <w:pPr>
        <w:rPr>
          <w:rFonts w:ascii="Arial" w:hAnsi="Arial" w:cs="Arial"/>
          <w:b/>
          <w:sz w:val="20"/>
          <w:szCs w:val="20"/>
        </w:rPr>
      </w:pPr>
    </w:p>
    <w:p w14:paraId="3DCE6E0E" w14:textId="77777777" w:rsidR="00AC58B3" w:rsidRPr="0061101A" w:rsidRDefault="00AC58B3" w:rsidP="00AC58B3">
      <w:pPr>
        <w:pStyle w:val="Akapitzlist"/>
        <w:widowControl w:val="0"/>
        <w:tabs>
          <w:tab w:val="left" w:pos="142"/>
          <w:tab w:val="left" w:pos="284"/>
        </w:tabs>
        <w:adjustRightInd w:val="0"/>
        <w:ind w:left="709"/>
        <w:jc w:val="right"/>
        <w:textAlignment w:val="baseline"/>
        <w:rPr>
          <w:rFonts w:ascii="Arial" w:hAnsi="Arial" w:cs="Arial"/>
          <w:b/>
          <w:sz w:val="20"/>
          <w:szCs w:val="20"/>
        </w:rPr>
      </w:pPr>
      <w:r>
        <w:rPr>
          <w:lang w:val="pl-PL"/>
        </w:rPr>
        <w:br w:type="page"/>
      </w:r>
      <w:r w:rsidRPr="0061101A">
        <w:rPr>
          <w:rFonts w:ascii="Arial" w:hAnsi="Arial" w:cs="Arial"/>
          <w:b/>
          <w:sz w:val="20"/>
          <w:szCs w:val="20"/>
        </w:rPr>
        <w:lastRenderedPageBreak/>
        <w:t>Załącznik nr 1</w:t>
      </w:r>
      <w:r>
        <w:rPr>
          <w:rFonts w:ascii="Arial" w:hAnsi="Arial" w:cs="Arial"/>
          <w:b/>
          <w:sz w:val="20"/>
          <w:szCs w:val="20"/>
        </w:rPr>
        <w:t>b</w:t>
      </w:r>
      <w:r w:rsidRPr="0061101A">
        <w:rPr>
          <w:rFonts w:ascii="Arial" w:hAnsi="Arial" w:cs="Arial"/>
          <w:b/>
          <w:sz w:val="20"/>
          <w:szCs w:val="20"/>
        </w:rPr>
        <w:t xml:space="preserve"> do SIWZ</w:t>
      </w:r>
    </w:p>
    <w:p w14:paraId="3360E57B" w14:textId="77777777" w:rsidR="00AC58B3" w:rsidRPr="00781C72" w:rsidRDefault="00AC58B3" w:rsidP="00AC58B3">
      <w:pPr>
        <w:ind w:left="1134" w:hanging="1134"/>
        <w:jc w:val="center"/>
        <w:rPr>
          <w:rFonts w:ascii="Arial" w:hAnsi="Arial" w:cs="Arial"/>
          <w:b/>
          <w:bCs/>
          <w:noProof/>
          <w:sz w:val="20"/>
          <w:szCs w:val="20"/>
        </w:rPr>
      </w:pPr>
    </w:p>
    <w:p w14:paraId="275063B8" w14:textId="77777777" w:rsidR="00AC58B3" w:rsidRPr="00781C72" w:rsidRDefault="00AC58B3" w:rsidP="00AC58B3">
      <w:pPr>
        <w:tabs>
          <w:tab w:val="left" w:pos="142"/>
          <w:tab w:val="left" w:pos="284"/>
        </w:tabs>
        <w:ind w:left="-142"/>
        <w:rPr>
          <w:rFonts w:ascii="Arial" w:hAnsi="Arial" w:cs="Arial"/>
          <w:b/>
          <w:sz w:val="20"/>
          <w:szCs w:val="20"/>
        </w:rPr>
      </w:pPr>
    </w:p>
    <w:p w14:paraId="520E60FC" w14:textId="77777777" w:rsidR="00AC58B3" w:rsidRPr="00781C72" w:rsidRDefault="00AC58B3" w:rsidP="00AC58B3">
      <w:pPr>
        <w:ind w:left="1134" w:hanging="1134"/>
        <w:jc w:val="center"/>
        <w:rPr>
          <w:rFonts w:ascii="Arial" w:hAnsi="Arial" w:cs="Arial"/>
          <w:b/>
          <w:sz w:val="20"/>
          <w:szCs w:val="20"/>
        </w:rPr>
      </w:pPr>
      <w:r w:rsidRPr="00781C72">
        <w:rPr>
          <w:rFonts w:ascii="Arial" w:hAnsi="Arial" w:cs="Arial"/>
          <w:b/>
          <w:sz w:val="20"/>
          <w:szCs w:val="20"/>
        </w:rPr>
        <w:t xml:space="preserve"> </w:t>
      </w:r>
    </w:p>
    <w:p w14:paraId="0CAB86E8" w14:textId="77777777" w:rsidR="00AC58B3" w:rsidRPr="00781C72" w:rsidRDefault="00AC58B3" w:rsidP="00AC58B3">
      <w:pPr>
        <w:ind w:left="1134" w:hanging="1134"/>
        <w:jc w:val="center"/>
        <w:rPr>
          <w:rFonts w:ascii="Arial" w:hAnsi="Arial" w:cs="Arial"/>
          <w:b/>
          <w:bCs/>
          <w:noProof/>
          <w:sz w:val="20"/>
          <w:szCs w:val="20"/>
        </w:rPr>
      </w:pPr>
      <w:r w:rsidRPr="00781C72">
        <w:rPr>
          <w:rFonts w:ascii="Arial" w:hAnsi="Arial" w:cs="Arial"/>
          <w:b/>
          <w:sz w:val="20"/>
          <w:szCs w:val="20"/>
        </w:rPr>
        <w:t xml:space="preserve"> PR</w:t>
      </w:r>
      <w:r>
        <w:rPr>
          <w:rFonts w:ascii="Arial" w:hAnsi="Arial" w:cs="Arial"/>
          <w:b/>
          <w:sz w:val="20"/>
          <w:szCs w:val="20"/>
        </w:rPr>
        <w:t xml:space="preserve">OJEKTY  BUDOWLANE  </w:t>
      </w:r>
      <w:r w:rsidRPr="00781C72">
        <w:rPr>
          <w:rFonts w:ascii="Arial" w:hAnsi="Arial" w:cs="Arial"/>
          <w:b/>
          <w:sz w:val="20"/>
          <w:szCs w:val="20"/>
        </w:rPr>
        <w:t xml:space="preserve"> </w:t>
      </w:r>
    </w:p>
    <w:p w14:paraId="2B632037" w14:textId="77777777" w:rsidR="00AC58B3" w:rsidRPr="00781C72" w:rsidRDefault="00AC58B3" w:rsidP="00AC58B3">
      <w:pPr>
        <w:ind w:left="2835"/>
        <w:jc w:val="center"/>
        <w:rPr>
          <w:rFonts w:ascii="Arial" w:hAnsi="Arial" w:cs="Arial"/>
          <w:b/>
          <w:bCs/>
          <w:noProof/>
          <w:sz w:val="20"/>
          <w:szCs w:val="20"/>
        </w:rPr>
      </w:pPr>
    </w:p>
    <w:p w14:paraId="14D79EB9" w14:textId="77777777" w:rsidR="00AC58B3" w:rsidRPr="00781C72" w:rsidRDefault="00AC58B3" w:rsidP="00AC58B3">
      <w:pPr>
        <w:ind w:left="2835"/>
        <w:jc w:val="center"/>
        <w:rPr>
          <w:rFonts w:ascii="Arial" w:hAnsi="Arial" w:cs="Arial"/>
          <w:b/>
          <w:bCs/>
          <w:noProof/>
          <w:sz w:val="20"/>
          <w:szCs w:val="20"/>
        </w:rPr>
      </w:pPr>
    </w:p>
    <w:p w14:paraId="2EF0D049" w14:textId="77777777" w:rsidR="00AC58B3" w:rsidRPr="00781C72" w:rsidRDefault="00AC58B3" w:rsidP="00AC58B3">
      <w:pPr>
        <w:ind w:left="2835"/>
        <w:jc w:val="center"/>
        <w:rPr>
          <w:rFonts w:ascii="Arial" w:hAnsi="Arial" w:cs="Arial"/>
          <w:b/>
          <w:bCs/>
          <w:noProof/>
          <w:sz w:val="20"/>
          <w:szCs w:val="20"/>
        </w:rPr>
      </w:pPr>
    </w:p>
    <w:p w14:paraId="67735962" w14:textId="77777777" w:rsidR="00AC58B3" w:rsidRPr="00781C72" w:rsidRDefault="00AC58B3" w:rsidP="00AC58B3">
      <w:pPr>
        <w:ind w:left="2835"/>
        <w:jc w:val="center"/>
        <w:rPr>
          <w:rFonts w:ascii="Arial" w:hAnsi="Arial" w:cs="Arial"/>
          <w:b/>
          <w:bCs/>
          <w:noProof/>
          <w:sz w:val="20"/>
          <w:szCs w:val="20"/>
        </w:rPr>
      </w:pPr>
    </w:p>
    <w:p w14:paraId="4F38EEC6" w14:textId="77777777" w:rsidR="00AC58B3" w:rsidRPr="00781C72" w:rsidRDefault="00AC58B3" w:rsidP="00AC58B3">
      <w:pPr>
        <w:spacing w:line="360" w:lineRule="auto"/>
        <w:jc w:val="both"/>
        <w:rPr>
          <w:rFonts w:ascii="Arial" w:hAnsi="Arial" w:cs="Arial"/>
          <w:i/>
          <w:sz w:val="20"/>
          <w:szCs w:val="20"/>
          <w:u w:val="single"/>
        </w:rPr>
      </w:pPr>
      <w:r w:rsidRPr="00781C72">
        <w:rPr>
          <w:rFonts w:ascii="Arial" w:hAnsi="Arial" w:cs="Arial"/>
          <w:sz w:val="20"/>
          <w:szCs w:val="20"/>
        </w:rPr>
        <w:t xml:space="preserve">Stanowią integralną część SIWZ i dostępne są na stronie internetowej </w:t>
      </w:r>
      <w:hyperlink r:id="rId18" w:history="1">
        <w:r w:rsidRPr="00781C72">
          <w:rPr>
            <w:rStyle w:val="Hipercze"/>
            <w:rFonts w:ascii="Arial" w:hAnsi="Arial" w:cs="Arial"/>
            <w:b/>
            <w:i/>
            <w:iCs/>
            <w:sz w:val="20"/>
            <w:szCs w:val="20"/>
          </w:rPr>
          <w:t>www.weglokokskraj.pl</w:t>
        </w:r>
      </w:hyperlink>
      <w:r w:rsidRPr="00781C72">
        <w:rPr>
          <w:rFonts w:ascii="Arial" w:hAnsi="Arial" w:cs="Arial"/>
          <w:sz w:val="20"/>
          <w:szCs w:val="20"/>
        </w:rPr>
        <w:t xml:space="preserve"> </w:t>
      </w:r>
      <w:r w:rsidRPr="00781C72">
        <w:rPr>
          <w:rFonts w:ascii="Arial" w:hAnsi="Arial" w:cs="Arial"/>
          <w:sz w:val="20"/>
          <w:szCs w:val="20"/>
        </w:rPr>
        <w:br/>
        <w:t xml:space="preserve">w profilu nabywcy </w:t>
      </w:r>
      <w:r w:rsidRPr="00781C72">
        <w:rPr>
          <w:rFonts w:ascii="Arial" w:hAnsi="Arial" w:cs="Arial"/>
          <w:bCs/>
          <w:sz w:val="20"/>
          <w:szCs w:val="20"/>
        </w:rPr>
        <w:t xml:space="preserve">: </w:t>
      </w:r>
      <w:hyperlink r:id="rId19" w:history="1">
        <w:r w:rsidRPr="00781C72">
          <w:rPr>
            <w:rStyle w:val="Hipercze"/>
            <w:rFonts w:ascii="Arial" w:hAnsi="Arial" w:cs="Arial"/>
            <w:b/>
            <w:bCs/>
            <w:i/>
            <w:iCs/>
            <w:sz w:val="20"/>
            <w:szCs w:val="20"/>
          </w:rPr>
          <w:t>www.weglokokskraj.pl/pl/nasza-firma/</w:t>
        </w:r>
        <w:r w:rsidRPr="00781C72">
          <w:rPr>
            <w:rStyle w:val="Hipercze"/>
            <w:rFonts w:ascii="Arial" w:hAnsi="Arial" w:cs="Arial"/>
            <w:b/>
            <w:i/>
            <w:sz w:val="20"/>
            <w:szCs w:val="20"/>
          </w:rPr>
          <w:t>dostawcy</w:t>
        </w:r>
        <w:r w:rsidRPr="00781C72">
          <w:rPr>
            <w:rStyle w:val="Hipercze"/>
            <w:rFonts w:ascii="Arial" w:hAnsi="Arial" w:cs="Arial"/>
            <w:b/>
            <w:bCs/>
            <w:i/>
            <w:iCs/>
            <w:sz w:val="20"/>
            <w:szCs w:val="20"/>
          </w:rPr>
          <w:t>/profil-nabywcy</w:t>
        </w:r>
      </w:hyperlink>
      <w:r w:rsidRPr="00781C72">
        <w:rPr>
          <w:rFonts w:ascii="Arial" w:hAnsi="Arial" w:cs="Arial"/>
          <w:b/>
          <w:bCs/>
          <w:i/>
          <w:iCs/>
          <w:sz w:val="20"/>
          <w:szCs w:val="20"/>
          <w:u w:val="single"/>
        </w:rPr>
        <w:t xml:space="preserve">  </w:t>
      </w:r>
      <w:r w:rsidRPr="00781C72">
        <w:rPr>
          <w:rFonts w:ascii="Arial" w:hAnsi="Arial" w:cs="Arial"/>
          <w:sz w:val="20"/>
          <w:szCs w:val="20"/>
        </w:rPr>
        <w:t>w formacie pdf</w:t>
      </w:r>
    </w:p>
    <w:p w14:paraId="7865CB31" w14:textId="1401C2B8" w:rsidR="000977F5" w:rsidRPr="0061101A" w:rsidRDefault="000977F5" w:rsidP="000977F5">
      <w:pPr>
        <w:pStyle w:val="Akapitzlist"/>
        <w:widowControl w:val="0"/>
        <w:tabs>
          <w:tab w:val="left" w:pos="142"/>
          <w:tab w:val="left" w:pos="284"/>
        </w:tabs>
        <w:adjustRightInd w:val="0"/>
        <w:ind w:left="709"/>
        <w:jc w:val="right"/>
        <w:textAlignment w:val="baseline"/>
        <w:rPr>
          <w:rFonts w:ascii="Arial" w:hAnsi="Arial" w:cs="Arial"/>
          <w:b/>
          <w:sz w:val="20"/>
          <w:szCs w:val="20"/>
        </w:rPr>
      </w:pPr>
      <w:r>
        <w:rPr>
          <w:lang w:val="pl-PL"/>
        </w:rPr>
        <w:br w:type="page"/>
      </w:r>
      <w:r w:rsidRPr="0061101A">
        <w:rPr>
          <w:rFonts w:ascii="Arial" w:hAnsi="Arial" w:cs="Arial"/>
          <w:b/>
          <w:sz w:val="20"/>
          <w:szCs w:val="20"/>
        </w:rPr>
        <w:lastRenderedPageBreak/>
        <w:t>Załącznik nr 1</w:t>
      </w:r>
      <w:r>
        <w:rPr>
          <w:rFonts w:ascii="Arial" w:hAnsi="Arial" w:cs="Arial"/>
          <w:b/>
          <w:sz w:val="20"/>
          <w:szCs w:val="20"/>
          <w:lang w:val="pl-PL"/>
        </w:rPr>
        <w:t>c</w:t>
      </w:r>
      <w:r w:rsidRPr="0061101A">
        <w:rPr>
          <w:rFonts w:ascii="Arial" w:hAnsi="Arial" w:cs="Arial"/>
          <w:b/>
          <w:sz w:val="20"/>
          <w:szCs w:val="20"/>
        </w:rPr>
        <w:t xml:space="preserve"> do SIWZ</w:t>
      </w:r>
    </w:p>
    <w:p w14:paraId="7431011F" w14:textId="77777777" w:rsidR="000977F5" w:rsidRPr="00781C72" w:rsidRDefault="000977F5" w:rsidP="000977F5">
      <w:pPr>
        <w:ind w:left="1134" w:hanging="1134"/>
        <w:jc w:val="center"/>
        <w:rPr>
          <w:rFonts w:ascii="Arial" w:hAnsi="Arial" w:cs="Arial"/>
          <w:b/>
          <w:bCs/>
          <w:noProof/>
          <w:sz w:val="20"/>
          <w:szCs w:val="20"/>
        </w:rPr>
      </w:pPr>
    </w:p>
    <w:p w14:paraId="1704F8E0" w14:textId="77777777" w:rsidR="000977F5" w:rsidRPr="00781C72" w:rsidRDefault="000977F5" w:rsidP="000977F5">
      <w:pPr>
        <w:tabs>
          <w:tab w:val="left" w:pos="142"/>
          <w:tab w:val="left" w:pos="284"/>
        </w:tabs>
        <w:ind w:left="-142"/>
        <w:rPr>
          <w:rFonts w:ascii="Arial" w:hAnsi="Arial" w:cs="Arial"/>
          <w:b/>
          <w:sz w:val="20"/>
          <w:szCs w:val="20"/>
        </w:rPr>
      </w:pPr>
    </w:p>
    <w:p w14:paraId="34CC7188" w14:textId="77777777" w:rsidR="000977F5" w:rsidRPr="00781C72" w:rsidRDefault="000977F5" w:rsidP="000977F5">
      <w:pPr>
        <w:ind w:left="1134" w:hanging="1134"/>
        <w:jc w:val="center"/>
        <w:rPr>
          <w:rFonts w:ascii="Arial" w:hAnsi="Arial" w:cs="Arial"/>
          <w:b/>
          <w:sz w:val="20"/>
          <w:szCs w:val="20"/>
        </w:rPr>
      </w:pPr>
      <w:r w:rsidRPr="00781C72">
        <w:rPr>
          <w:rFonts w:ascii="Arial" w:hAnsi="Arial" w:cs="Arial"/>
          <w:b/>
          <w:sz w:val="20"/>
          <w:szCs w:val="20"/>
        </w:rPr>
        <w:t xml:space="preserve"> </w:t>
      </w:r>
    </w:p>
    <w:p w14:paraId="222C452D" w14:textId="764734ED" w:rsidR="000977F5" w:rsidRPr="00781C72" w:rsidRDefault="000977F5" w:rsidP="000977F5">
      <w:pPr>
        <w:ind w:left="1134" w:hanging="1134"/>
        <w:jc w:val="center"/>
        <w:rPr>
          <w:rFonts w:ascii="Arial" w:hAnsi="Arial" w:cs="Arial"/>
          <w:b/>
          <w:bCs/>
          <w:noProof/>
          <w:sz w:val="20"/>
          <w:szCs w:val="20"/>
        </w:rPr>
      </w:pPr>
      <w:r w:rsidRPr="00781C72">
        <w:rPr>
          <w:rFonts w:ascii="Arial" w:hAnsi="Arial" w:cs="Arial"/>
          <w:b/>
          <w:sz w:val="20"/>
          <w:szCs w:val="20"/>
        </w:rPr>
        <w:t xml:space="preserve"> </w:t>
      </w:r>
      <w:r>
        <w:rPr>
          <w:rFonts w:ascii="Arial" w:hAnsi="Arial" w:cs="Arial"/>
          <w:b/>
          <w:sz w:val="20"/>
          <w:szCs w:val="20"/>
        </w:rPr>
        <w:t xml:space="preserve">RYSUNKI  </w:t>
      </w:r>
      <w:r w:rsidRPr="00781C72">
        <w:rPr>
          <w:rFonts w:ascii="Arial" w:hAnsi="Arial" w:cs="Arial"/>
          <w:b/>
          <w:sz w:val="20"/>
          <w:szCs w:val="20"/>
        </w:rPr>
        <w:t xml:space="preserve"> </w:t>
      </w:r>
    </w:p>
    <w:p w14:paraId="17668FDD" w14:textId="77777777" w:rsidR="000977F5" w:rsidRPr="00781C72" w:rsidRDefault="000977F5" w:rsidP="000977F5">
      <w:pPr>
        <w:ind w:left="2835"/>
        <w:jc w:val="center"/>
        <w:rPr>
          <w:rFonts w:ascii="Arial" w:hAnsi="Arial" w:cs="Arial"/>
          <w:b/>
          <w:bCs/>
          <w:noProof/>
          <w:sz w:val="20"/>
          <w:szCs w:val="20"/>
        </w:rPr>
      </w:pPr>
    </w:p>
    <w:p w14:paraId="54A9D3D2" w14:textId="77777777" w:rsidR="000977F5" w:rsidRPr="00781C72" w:rsidRDefault="000977F5" w:rsidP="000977F5">
      <w:pPr>
        <w:ind w:left="2835"/>
        <w:jc w:val="center"/>
        <w:rPr>
          <w:rFonts w:ascii="Arial" w:hAnsi="Arial" w:cs="Arial"/>
          <w:b/>
          <w:bCs/>
          <w:noProof/>
          <w:sz w:val="20"/>
          <w:szCs w:val="20"/>
        </w:rPr>
      </w:pPr>
    </w:p>
    <w:p w14:paraId="12300485" w14:textId="77777777" w:rsidR="000977F5" w:rsidRPr="00781C72" w:rsidRDefault="000977F5" w:rsidP="000977F5">
      <w:pPr>
        <w:ind w:left="2835"/>
        <w:jc w:val="center"/>
        <w:rPr>
          <w:rFonts w:ascii="Arial" w:hAnsi="Arial" w:cs="Arial"/>
          <w:b/>
          <w:bCs/>
          <w:noProof/>
          <w:sz w:val="20"/>
          <w:szCs w:val="20"/>
        </w:rPr>
      </w:pPr>
    </w:p>
    <w:p w14:paraId="572A2500" w14:textId="77777777" w:rsidR="000977F5" w:rsidRPr="00781C72" w:rsidRDefault="000977F5" w:rsidP="000977F5">
      <w:pPr>
        <w:ind w:left="2835"/>
        <w:jc w:val="center"/>
        <w:rPr>
          <w:rFonts w:ascii="Arial" w:hAnsi="Arial" w:cs="Arial"/>
          <w:b/>
          <w:bCs/>
          <w:noProof/>
          <w:sz w:val="20"/>
          <w:szCs w:val="20"/>
        </w:rPr>
      </w:pPr>
    </w:p>
    <w:p w14:paraId="06DA642B" w14:textId="77777777" w:rsidR="000977F5" w:rsidRPr="00781C72" w:rsidRDefault="000977F5" w:rsidP="000977F5">
      <w:pPr>
        <w:spacing w:line="360" w:lineRule="auto"/>
        <w:jc w:val="both"/>
        <w:rPr>
          <w:rFonts w:ascii="Arial" w:hAnsi="Arial" w:cs="Arial"/>
          <w:i/>
          <w:sz w:val="20"/>
          <w:szCs w:val="20"/>
          <w:u w:val="single"/>
        </w:rPr>
      </w:pPr>
      <w:r w:rsidRPr="00781C72">
        <w:rPr>
          <w:rFonts w:ascii="Arial" w:hAnsi="Arial" w:cs="Arial"/>
          <w:sz w:val="20"/>
          <w:szCs w:val="20"/>
        </w:rPr>
        <w:t xml:space="preserve">Stanowią integralną część SIWZ i dostępne są na stronie internetowej </w:t>
      </w:r>
      <w:hyperlink r:id="rId20" w:history="1">
        <w:r w:rsidRPr="00781C72">
          <w:rPr>
            <w:rStyle w:val="Hipercze"/>
            <w:rFonts w:ascii="Arial" w:hAnsi="Arial" w:cs="Arial"/>
            <w:b/>
            <w:i/>
            <w:iCs/>
            <w:sz w:val="20"/>
            <w:szCs w:val="20"/>
          </w:rPr>
          <w:t>www.weglokokskraj.pl</w:t>
        </w:r>
      </w:hyperlink>
      <w:r w:rsidRPr="00781C72">
        <w:rPr>
          <w:rFonts w:ascii="Arial" w:hAnsi="Arial" w:cs="Arial"/>
          <w:sz w:val="20"/>
          <w:szCs w:val="20"/>
        </w:rPr>
        <w:t xml:space="preserve"> </w:t>
      </w:r>
      <w:r w:rsidRPr="00781C72">
        <w:rPr>
          <w:rFonts w:ascii="Arial" w:hAnsi="Arial" w:cs="Arial"/>
          <w:sz w:val="20"/>
          <w:szCs w:val="20"/>
        </w:rPr>
        <w:br/>
        <w:t xml:space="preserve">w profilu nabywcy </w:t>
      </w:r>
      <w:r w:rsidRPr="00781C72">
        <w:rPr>
          <w:rFonts w:ascii="Arial" w:hAnsi="Arial" w:cs="Arial"/>
          <w:bCs/>
          <w:sz w:val="20"/>
          <w:szCs w:val="20"/>
        </w:rPr>
        <w:t xml:space="preserve">: </w:t>
      </w:r>
      <w:hyperlink r:id="rId21" w:history="1">
        <w:r w:rsidRPr="00781C72">
          <w:rPr>
            <w:rStyle w:val="Hipercze"/>
            <w:rFonts w:ascii="Arial" w:hAnsi="Arial" w:cs="Arial"/>
            <w:b/>
            <w:bCs/>
            <w:i/>
            <w:iCs/>
            <w:sz w:val="20"/>
            <w:szCs w:val="20"/>
          </w:rPr>
          <w:t>www.weglokokskraj.pl/pl/nasza-firma/</w:t>
        </w:r>
        <w:r w:rsidRPr="00781C72">
          <w:rPr>
            <w:rStyle w:val="Hipercze"/>
            <w:rFonts w:ascii="Arial" w:hAnsi="Arial" w:cs="Arial"/>
            <w:b/>
            <w:i/>
            <w:sz w:val="20"/>
            <w:szCs w:val="20"/>
          </w:rPr>
          <w:t>dostawcy</w:t>
        </w:r>
        <w:r w:rsidRPr="00781C72">
          <w:rPr>
            <w:rStyle w:val="Hipercze"/>
            <w:rFonts w:ascii="Arial" w:hAnsi="Arial" w:cs="Arial"/>
            <w:b/>
            <w:bCs/>
            <w:i/>
            <w:iCs/>
            <w:sz w:val="20"/>
            <w:szCs w:val="20"/>
          </w:rPr>
          <w:t>/profil-nabywcy</w:t>
        </w:r>
      </w:hyperlink>
      <w:r w:rsidRPr="00781C72">
        <w:rPr>
          <w:rFonts w:ascii="Arial" w:hAnsi="Arial" w:cs="Arial"/>
          <w:b/>
          <w:bCs/>
          <w:i/>
          <w:iCs/>
          <w:sz w:val="20"/>
          <w:szCs w:val="20"/>
          <w:u w:val="single"/>
        </w:rPr>
        <w:t xml:space="preserve">  </w:t>
      </w:r>
      <w:r w:rsidRPr="00781C72">
        <w:rPr>
          <w:rFonts w:ascii="Arial" w:hAnsi="Arial" w:cs="Arial"/>
          <w:sz w:val="20"/>
          <w:szCs w:val="20"/>
        </w:rPr>
        <w:t>w formacie pdf</w:t>
      </w:r>
    </w:p>
    <w:p w14:paraId="0ECA35B3" w14:textId="4E9EA96F" w:rsidR="008854F3" w:rsidRDefault="000977F5" w:rsidP="000977F5">
      <w:pPr>
        <w:pStyle w:val="Akapitzlist"/>
        <w:tabs>
          <w:tab w:val="left" w:pos="426"/>
        </w:tabs>
        <w:ind w:left="426"/>
        <w:contextualSpacing/>
        <w:jc w:val="right"/>
        <w:rPr>
          <w:rFonts w:ascii="Arial" w:hAnsi="Arial" w:cs="Arial"/>
          <w:b/>
          <w:sz w:val="20"/>
          <w:lang w:val="pl-PL"/>
        </w:rPr>
      </w:pPr>
      <w:r>
        <w:rPr>
          <w:lang w:val="pl-PL"/>
        </w:rPr>
        <w:br w:type="page"/>
      </w:r>
      <w:r w:rsidR="00E90512" w:rsidRPr="00EB13AE">
        <w:rPr>
          <w:rFonts w:ascii="Arial" w:hAnsi="Arial" w:cs="Arial"/>
          <w:b/>
          <w:sz w:val="20"/>
          <w:lang w:val="pl-PL"/>
        </w:rPr>
        <w:lastRenderedPageBreak/>
        <w:t>Załącznik Nr 2 do SIWZ</w:t>
      </w:r>
    </w:p>
    <w:p w14:paraId="7E7AC64D" w14:textId="77777777" w:rsidR="00EB13AE" w:rsidRDefault="00EB13AE" w:rsidP="00A15A18">
      <w:pPr>
        <w:tabs>
          <w:tab w:val="left" w:pos="567"/>
        </w:tabs>
        <w:jc w:val="right"/>
        <w:rPr>
          <w:rFonts w:ascii="Arial" w:hAnsi="Arial" w:cs="Arial"/>
          <w:b/>
          <w:sz w:val="20"/>
        </w:rPr>
      </w:pPr>
    </w:p>
    <w:p w14:paraId="347D57B5" w14:textId="77777777" w:rsidR="008B4EBA" w:rsidRDefault="008B4EBA" w:rsidP="00A15A18">
      <w:pPr>
        <w:tabs>
          <w:tab w:val="left" w:pos="567"/>
        </w:tabs>
        <w:jc w:val="right"/>
        <w:rPr>
          <w:rFonts w:ascii="Arial" w:hAnsi="Arial" w:cs="Arial"/>
          <w:b/>
          <w:sz w:val="20"/>
        </w:rPr>
      </w:pPr>
    </w:p>
    <w:p w14:paraId="0ECACDD6" w14:textId="77777777" w:rsidR="008B4EBA" w:rsidRDefault="008B4EBA" w:rsidP="00A15A18">
      <w:pPr>
        <w:tabs>
          <w:tab w:val="left" w:pos="567"/>
        </w:tabs>
        <w:jc w:val="right"/>
        <w:rPr>
          <w:rFonts w:ascii="Arial" w:hAnsi="Arial" w:cs="Arial"/>
          <w:b/>
          <w:sz w:val="20"/>
        </w:rPr>
      </w:pPr>
    </w:p>
    <w:p w14:paraId="6983D801" w14:textId="2984E941" w:rsidR="008B4EBA" w:rsidRDefault="008B4EBA" w:rsidP="008B4EBA">
      <w:pPr>
        <w:tabs>
          <w:tab w:val="left" w:pos="345"/>
          <w:tab w:val="left" w:pos="567"/>
        </w:tabs>
        <w:rPr>
          <w:rFonts w:ascii="Arial" w:hAnsi="Arial" w:cs="Arial"/>
          <w:b/>
          <w:sz w:val="20"/>
        </w:rPr>
      </w:pPr>
      <w:r>
        <w:rPr>
          <w:rFonts w:ascii="Arial" w:hAnsi="Arial" w:cs="Arial"/>
          <w:b/>
          <w:sz w:val="20"/>
        </w:rPr>
        <w:tab/>
      </w:r>
      <w:r w:rsidR="007359BF">
        <w:rPr>
          <w:rFonts w:ascii="Arial" w:hAnsi="Arial" w:cs="Arial"/>
          <w:b/>
          <w:sz w:val="20"/>
        </w:rPr>
        <w:pict w14:anchorId="00635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43.5pt">
            <v:imagedata r:id="rId22" o:title=""/>
          </v:shape>
        </w:pict>
      </w:r>
      <w:r w:rsidR="009F7CA0" w:rsidRPr="009F7CA0">
        <w:rPr>
          <w:rFonts w:ascii="Arial" w:hAnsi="Arial" w:cs="Arial"/>
          <w:b/>
          <w:sz w:val="20"/>
        </w:rPr>
        <w:t xml:space="preserve"> </w:t>
      </w:r>
      <w:r w:rsidR="007359BF">
        <w:rPr>
          <w:rFonts w:ascii="Arial" w:hAnsi="Arial" w:cs="Arial"/>
          <w:b/>
          <w:sz w:val="20"/>
        </w:rPr>
        <w:lastRenderedPageBreak/>
        <w:pict w14:anchorId="3909EE32">
          <v:shape id="_x0000_i1026" type="#_x0000_t75" style="width:510pt;height:149.25pt">
            <v:imagedata r:id="rId23" o:title=""/>
          </v:shape>
        </w:pict>
      </w:r>
      <w:r>
        <w:rPr>
          <w:rFonts w:ascii="Arial" w:hAnsi="Arial" w:cs="Arial"/>
          <w:b/>
          <w:sz w:val="20"/>
        </w:rPr>
        <w:tab/>
      </w:r>
    </w:p>
    <w:p w14:paraId="59292D55" w14:textId="77777777" w:rsidR="009F7CA0" w:rsidRDefault="009F7CA0" w:rsidP="00A15A18">
      <w:pPr>
        <w:tabs>
          <w:tab w:val="left" w:pos="567"/>
        </w:tabs>
        <w:jc w:val="right"/>
        <w:rPr>
          <w:rFonts w:ascii="Arial" w:hAnsi="Arial" w:cs="Arial"/>
          <w:sz w:val="20"/>
        </w:rPr>
      </w:pPr>
    </w:p>
    <w:p w14:paraId="3EE5823C" w14:textId="77777777" w:rsidR="009F7CA0" w:rsidRPr="009F7CA0" w:rsidRDefault="009F7CA0" w:rsidP="009F7CA0">
      <w:pPr>
        <w:rPr>
          <w:rFonts w:ascii="Arial" w:hAnsi="Arial" w:cs="Arial"/>
          <w:sz w:val="20"/>
        </w:rPr>
      </w:pPr>
    </w:p>
    <w:p w14:paraId="7F9EBDBB" w14:textId="77777777" w:rsidR="009F7CA0" w:rsidRPr="009F7CA0" w:rsidRDefault="009F7CA0" w:rsidP="009F7CA0">
      <w:pPr>
        <w:rPr>
          <w:rFonts w:ascii="Arial" w:hAnsi="Arial" w:cs="Arial"/>
          <w:sz w:val="20"/>
        </w:rPr>
      </w:pPr>
    </w:p>
    <w:p w14:paraId="76F4AFE0" w14:textId="77777777" w:rsidR="009F7CA0" w:rsidRDefault="009F7CA0" w:rsidP="00A15A18">
      <w:pPr>
        <w:tabs>
          <w:tab w:val="left" w:pos="567"/>
        </w:tabs>
        <w:jc w:val="right"/>
        <w:rPr>
          <w:rFonts w:ascii="Arial" w:hAnsi="Arial" w:cs="Arial"/>
          <w:sz w:val="20"/>
        </w:rPr>
      </w:pPr>
    </w:p>
    <w:p w14:paraId="7DEA55DB" w14:textId="6AC0A4BC" w:rsidR="009F7CA0" w:rsidRDefault="007359BF" w:rsidP="009F7CA0">
      <w:pPr>
        <w:tabs>
          <w:tab w:val="left" w:pos="567"/>
        </w:tabs>
        <w:rPr>
          <w:rFonts w:ascii="Arial" w:hAnsi="Arial" w:cs="Arial"/>
          <w:sz w:val="20"/>
        </w:rPr>
      </w:pPr>
      <w:r>
        <w:rPr>
          <w:rFonts w:ascii="Arial" w:hAnsi="Arial" w:cs="Arial"/>
          <w:sz w:val="20"/>
        </w:rPr>
        <w:pict w14:anchorId="1001C256">
          <v:shape id="_x0000_i1027" type="#_x0000_t75" style="width:510pt;height:226.5pt">
            <v:imagedata r:id="rId24" o:title=""/>
          </v:shape>
        </w:pict>
      </w:r>
    </w:p>
    <w:p w14:paraId="4716739B" w14:textId="240C10B9" w:rsidR="00EB13AE" w:rsidRDefault="0071422D" w:rsidP="00A15A18">
      <w:pPr>
        <w:tabs>
          <w:tab w:val="left" w:pos="567"/>
        </w:tabs>
        <w:jc w:val="right"/>
        <w:rPr>
          <w:rFonts w:ascii="Arial" w:hAnsi="Arial" w:cs="Arial"/>
          <w:b/>
          <w:sz w:val="20"/>
        </w:rPr>
      </w:pPr>
      <w:r w:rsidRPr="009F7CA0">
        <w:rPr>
          <w:rFonts w:ascii="Arial" w:hAnsi="Arial" w:cs="Arial"/>
          <w:sz w:val="20"/>
        </w:rPr>
        <w:br w:type="page"/>
      </w:r>
      <w:r w:rsidRPr="00EB13AE">
        <w:rPr>
          <w:rFonts w:ascii="Arial" w:hAnsi="Arial" w:cs="Arial"/>
          <w:b/>
          <w:sz w:val="20"/>
        </w:rPr>
        <w:lastRenderedPageBreak/>
        <w:t>Załącznik Nr 2</w:t>
      </w:r>
      <w:r>
        <w:rPr>
          <w:rFonts w:ascii="Arial" w:hAnsi="Arial" w:cs="Arial"/>
          <w:b/>
          <w:sz w:val="20"/>
        </w:rPr>
        <w:t>a</w:t>
      </w:r>
      <w:r w:rsidRPr="00EB13AE">
        <w:rPr>
          <w:rFonts w:ascii="Arial" w:hAnsi="Arial" w:cs="Arial"/>
          <w:b/>
          <w:sz w:val="20"/>
        </w:rPr>
        <w:t xml:space="preserve"> do SIWZ</w:t>
      </w:r>
    </w:p>
    <w:p w14:paraId="773E5698" w14:textId="77777777" w:rsidR="008B4EBA" w:rsidRDefault="008B4EBA" w:rsidP="00A15A18">
      <w:pPr>
        <w:tabs>
          <w:tab w:val="left" w:pos="567"/>
        </w:tabs>
        <w:jc w:val="right"/>
        <w:rPr>
          <w:rFonts w:ascii="Arial" w:hAnsi="Arial" w:cs="Arial"/>
          <w:b/>
          <w:sz w:val="20"/>
        </w:rPr>
      </w:pPr>
    </w:p>
    <w:p w14:paraId="13BD0D17" w14:textId="7ACF1E55" w:rsidR="008B4EBA" w:rsidRDefault="008B4EBA" w:rsidP="008B4EBA">
      <w:pPr>
        <w:tabs>
          <w:tab w:val="left" w:pos="567"/>
        </w:tabs>
        <w:jc w:val="center"/>
        <w:rPr>
          <w:rFonts w:ascii="Arial" w:hAnsi="Arial" w:cs="Arial"/>
          <w:b/>
          <w:sz w:val="20"/>
        </w:rPr>
      </w:pPr>
      <w:r>
        <w:rPr>
          <w:rFonts w:ascii="Arial" w:hAnsi="Arial" w:cs="Arial"/>
          <w:b/>
          <w:sz w:val="20"/>
        </w:rPr>
        <w:t>WYKAZ OBIEKTÓW PRZEWIDZIANYCH DO ROZBIÓRKI</w:t>
      </w:r>
    </w:p>
    <w:p w14:paraId="5821AEBD" w14:textId="77777777" w:rsidR="0071422D" w:rsidRPr="00EB13AE" w:rsidRDefault="0071422D" w:rsidP="00A15A18">
      <w:pPr>
        <w:tabs>
          <w:tab w:val="left" w:pos="567"/>
        </w:tabs>
        <w:jc w:val="right"/>
        <w:rPr>
          <w:rFonts w:ascii="Arial" w:hAnsi="Arial" w:cs="Arial"/>
          <w:b/>
          <w:sz w:val="20"/>
        </w:rPr>
      </w:pPr>
    </w:p>
    <w:tbl>
      <w:tblPr>
        <w:tblStyle w:val="Tabela-Siatka"/>
        <w:tblW w:w="10313" w:type="dxa"/>
        <w:tblInd w:w="108" w:type="dxa"/>
        <w:tblLook w:val="04A0" w:firstRow="1" w:lastRow="0" w:firstColumn="1" w:lastColumn="0" w:noHBand="0" w:noVBand="1"/>
      </w:tblPr>
      <w:tblGrid>
        <w:gridCol w:w="689"/>
        <w:gridCol w:w="1545"/>
        <w:gridCol w:w="4783"/>
        <w:gridCol w:w="1596"/>
        <w:gridCol w:w="1700"/>
      </w:tblGrid>
      <w:tr w:rsidR="0071422D" w:rsidRPr="001A7758" w14:paraId="0AADF49D" w14:textId="77777777" w:rsidTr="0017581A">
        <w:tc>
          <w:tcPr>
            <w:tcW w:w="689" w:type="dxa"/>
            <w:shd w:val="clear" w:color="auto" w:fill="D9D9D9"/>
            <w:vAlign w:val="center"/>
          </w:tcPr>
          <w:p w14:paraId="5A1C4CB5" w14:textId="7E695A33" w:rsidR="0071422D" w:rsidRPr="00C554E1" w:rsidRDefault="0071422D" w:rsidP="0017581A">
            <w:pPr>
              <w:autoSpaceDE w:val="0"/>
              <w:autoSpaceDN w:val="0"/>
              <w:jc w:val="center"/>
              <w:rPr>
                <w:rFonts w:ascii="Arial" w:eastAsia="Calibri" w:hAnsi="Arial" w:cs="Arial"/>
                <w:b/>
                <w:bCs/>
                <w:sz w:val="18"/>
                <w:szCs w:val="18"/>
              </w:rPr>
            </w:pPr>
            <w:r w:rsidRPr="00C554E1">
              <w:rPr>
                <w:rFonts w:ascii="Arial" w:eastAsia="Calibri" w:hAnsi="Arial" w:cs="Arial"/>
                <w:b/>
                <w:bCs/>
                <w:sz w:val="18"/>
                <w:szCs w:val="18"/>
              </w:rPr>
              <w:t>Lp.</w:t>
            </w:r>
          </w:p>
        </w:tc>
        <w:tc>
          <w:tcPr>
            <w:tcW w:w="1545" w:type="dxa"/>
            <w:shd w:val="clear" w:color="auto" w:fill="D9D9D9"/>
            <w:vAlign w:val="center"/>
          </w:tcPr>
          <w:p w14:paraId="444847F9" w14:textId="77777777" w:rsidR="0071422D" w:rsidRPr="00C554E1" w:rsidRDefault="0071422D" w:rsidP="0017581A">
            <w:pPr>
              <w:autoSpaceDE w:val="0"/>
              <w:autoSpaceDN w:val="0"/>
              <w:jc w:val="center"/>
              <w:rPr>
                <w:rFonts w:ascii="Arial" w:eastAsia="Calibri" w:hAnsi="Arial" w:cs="Arial"/>
                <w:b/>
                <w:bCs/>
                <w:sz w:val="18"/>
                <w:szCs w:val="18"/>
              </w:rPr>
            </w:pPr>
            <w:r w:rsidRPr="00C554E1">
              <w:rPr>
                <w:rFonts w:ascii="Arial" w:eastAsia="Calibri" w:hAnsi="Arial" w:cs="Arial"/>
                <w:b/>
                <w:bCs/>
                <w:sz w:val="18"/>
                <w:szCs w:val="18"/>
              </w:rPr>
              <w:t>Nr inwentarzowy</w:t>
            </w:r>
          </w:p>
        </w:tc>
        <w:tc>
          <w:tcPr>
            <w:tcW w:w="4783" w:type="dxa"/>
            <w:shd w:val="clear" w:color="auto" w:fill="D9D9D9"/>
            <w:vAlign w:val="center"/>
          </w:tcPr>
          <w:p w14:paraId="5DFAD5D6" w14:textId="77777777" w:rsidR="0071422D" w:rsidRPr="00C554E1" w:rsidRDefault="0071422D" w:rsidP="0017581A">
            <w:pPr>
              <w:autoSpaceDE w:val="0"/>
              <w:autoSpaceDN w:val="0"/>
              <w:jc w:val="center"/>
              <w:rPr>
                <w:rFonts w:ascii="Arial" w:eastAsia="Calibri" w:hAnsi="Arial" w:cs="Arial"/>
                <w:b/>
                <w:bCs/>
                <w:sz w:val="18"/>
                <w:szCs w:val="18"/>
              </w:rPr>
            </w:pPr>
            <w:r w:rsidRPr="00C554E1">
              <w:rPr>
                <w:rFonts w:ascii="Arial" w:eastAsia="Calibri" w:hAnsi="Arial" w:cs="Arial"/>
                <w:b/>
                <w:bCs/>
                <w:sz w:val="18"/>
                <w:szCs w:val="18"/>
              </w:rPr>
              <w:t>Nazwa obiektu</w:t>
            </w:r>
          </w:p>
        </w:tc>
        <w:tc>
          <w:tcPr>
            <w:tcW w:w="1596" w:type="dxa"/>
            <w:shd w:val="clear" w:color="auto" w:fill="D9D9D9"/>
            <w:vAlign w:val="center"/>
          </w:tcPr>
          <w:p w14:paraId="7E43E8DF" w14:textId="53C636DB" w:rsidR="0071422D" w:rsidRDefault="00185655" w:rsidP="0017581A">
            <w:pPr>
              <w:autoSpaceDE w:val="0"/>
              <w:autoSpaceDN w:val="0"/>
              <w:jc w:val="center"/>
              <w:rPr>
                <w:rFonts w:ascii="Arial" w:eastAsia="Calibri" w:hAnsi="Arial" w:cs="Arial"/>
                <w:b/>
                <w:bCs/>
                <w:sz w:val="20"/>
                <w:szCs w:val="20"/>
              </w:rPr>
            </w:pPr>
            <w:r>
              <w:rPr>
                <w:rFonts w:ascii="Arial" w:eastAsia="Calibri" w:hAnsi="Arial" w:cs="Arial"/>
                <w:b/>
                <w:bCs/>
                <w:sz w:val="20"/>
                <w:szCs w:val="20"/>
              </w:rPr>
              <w:t>Oferowana c</w:t>
            </w:r>
            <w:r w:rsidR="0071422D">
              <w:rPr>
                <w:rFonts w:ascii="Arial" w:eastAsia="Calibri" w:hAnsi="Arial" w:cs="Arial"/>
                <w:b/>
                <w:bCs/>
                <w:sz w:val="20"/>
                <w:szCs w:val="20"/>
              </w:rPr>
              <w:t>ena jednostkowa netto PLN</w:t>
            </w:r>
          </w:p>
        </w:tc>
        <w:tc>
          <w:tcPr>
            <w:tcW w:w="1700" w:type="dxa"/>
            <w:shd w:val="clear" w:color="auto" w:fill="D9D9D9"/>
            <w:vAlign w:val="center"/>
          </w:tcPr>
          <w:p w14:paraId="7AEA5438" w14:textId="69E7075C" w:rsidR="0071422D" w:rsidRPr="00C554E1" w:rsidRDefault="00185655" w:rsidP="0017581A">
            <w:pPr>
              <w:autoSpaceDE w:val="0"/>
              <w:autoSpaceDN w:val="0"/>
              <w:jc w:val="center"/>
              <w:rPr>
                <w:rFonts w:ascii="Arial" w:eastAsia="Calibri" w:hAnsi="Arial" w:cs="Arial"/>
                <w:b/>
                <w:bCs/>
                <w:sz w:val="18"/>
                <w:szCs w:val="18"/>
              </w:rPr>
            </w:pPr>
            <w:r>
              <w:rPr>
                <w:rFonts w:ascii="Arial" w:eastAsia="Calibri" w:hAnsi="Arial" w:cs="Arial"/>
                <w:b/>
                <w:bCs/>
                <w:sz w:val="20"/>
                <w:szCs w:val="20"/>
              </w:rPr>
              <w:t>Oferowana c</w:t>
            </w:r>
            <w:r w:rsidR="0071422D">
              <w:rPr>
                <w:rFonts w:ascii="Arial" w:eastAsia="Calibri" w:hAnsi="Arial" w:cs="Arial"/>
                <w:b/>
                <w:bCs/>
                <w:sz w:val="20"/>
                <w:szCs w:val="20"/>
              </w:rPr>
              <w:t>ena jednostkowa brutto PLN</w:t>
            </w:r>
          </w:p>
        </w:tc>
      </w:tr>
      <w:tr w:rsidR="0071422D" w:rsidRPr="001A7758" w14:paraId="1A9B228E" w14:textId="77777777" w:rsidTr="0071422D">
        <w:tc>
          <w:tcPr>
            <w:tcW w:w="689" w:type="dxa"/>
          </w:tcPr>
          <w:p w14:paraId="4E8DDFB6" w14:textId="4688BC79" w:rsidR="0071422D" w:rsidRPr="00C554E1" w:rsidRDefault="0071422D" w:rsidP="0071422D">
            <w:pPr>
              <w:autoSpaceDE w:val="0"/>
              <w:autoSpaceDN w:val="0"/>
              <w:jc w:val="center"/>
              <w:rPr>
                <w:rFonts w:ascii="Arial" w:eastAsia="Calibri" w:hAnsi="Arial" w:cs="Arial"/>
                <w:sz w:val="18"/>
                <w:szCs w:val="18"/>
              </w:rPr>
            </w:pPr>
            <w:r w:rsidRPr="00C554E1">
              <w:rPr>
                <w:rFonts w:ascii="Arial" w:eastAsia="Calibri" w:hAnsi="Arial" w:cs="Arial"/>
                <w:sz w:val="18"/>
                <w:szCs w:val="18"/>
              </w:rPr>
              <w:t>1</w:t>
            </w:r>
          </w:p>
        </w:tc>
        <w:tc>
          <w:tcPr>
            <w:tcW w:w="1545" w:type="dxa"/>
          </w:tcPr>
          <w:p w14:paraId="33CC1732"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101-108079</w:t>
            </w:r>
          </w:p>
        </w:tc>
        <w:tc>
          <w:tcPr>
            <w:tcW w:w="4783" w:type="dxa"/>
          </w:tcPr>
          <w:p w14:paraId="37A296FB" w14:textId="7BBA66E5" w:rsidR="0071422D" w:rsidRPr="00C554E1" w:rsidRDefault="0071422D" w:rsidP="005906CA">
            <w:pPr>
              <w:rPr>
                <w:rFonts w:ascii="Arial" w:hAnsi="Arial" w:cs="Arial"/>
                <w:sz w:val="18"/>
                <w:szCs w:val="18"/>
              </w:rPr>
            </w:pPr>
            <w:r w:rsidRPr="00C554E1">
              <w:rPr>
                <w:rFonts w:ascii="Arial" w:hAnsi="Arial" w:cs="Arial"/>
                <w:sz w:val="18"/>
                <w:szCs w:val="18"/>
              </w:rPr>
              <w:t xml:space="preserve">BUDYNEK STACJI KOŃCOWEJ </w:t>
            </w:r>
            <w:r>
              <w:rPr>
                <w:rFonts w:ascii="Arial" w:hAnsi="Arial" w:cs="Arial"/>
                <w:sz w:val="18"/>
                <w:szCs w:val="18"/>
              </w:rPr>
              <w:t>„</w:t>
            </w:r>
            <w:r w:rsidRPr="00C554E1">
              <w:rPr>
                <w:rFonts w:ascii="Arial" w:hAnsi="Arial" w:cs="Arial"/>
                <w:sz w:val="18"/>
                <w:szCs w:val="18"/>
              </w:rPr>
              <w:t>O</w:t>
            </w:r>
            <w:r>
              <w:rPr>
                <w:rFonts w:ascii="Arial" w:hAnsi="Arial" w:cs="Arial"/>
                <w:sz w:val="18"/>
                <w:szCs w:val="18"/>
              </w:rPr>
              <w:t>”</w:t>
            </w:r>
            <w:r w:rsidRPr="00C554E1">
              <w:rPr>
                <w:rFonts w:ascii="Arial" w:hAnsi="Arial" w:cs="Arial"/>
                <w:sz w:val="18"/>
                <w:szCs w:val="18"/>
              </w:rPr>
              <w:t xml:space="preserve">  P</w:t>
            </w:r>
          </w:p>
        </w:tc>
        <w:tc>
          <w:tcPr>
            <w:tcW w:w="1596" w:type="dxa"/>
          </w:tcPr>
          <w:p w14:paraId="3DD4667D" w14:textId="77777777" w:rsidR="0071422D" w:rsidRPr="00C554E1" w:rsidRDefault="0071422D" w:rsidP="005906CA">
            <w:pPr>
              <w:rPr>
                <w:rFonts w:ascii="Arial" w:hAnsi="Arial" w:cs="Arial"/>
                <w:sz w:val="18"/>
                <w:szCs w:val="18"/>
              </w:rPr>
            </w:pPr>
          </w:p>
        </w:tc>
        <w:tc>
          <w:tcPr>
            <w:tcW w:w="1700" w:type="dxa"/>
          </w:tcPr>
          <w:p w14:paraId="7386EF66" w14:textId="0E49BC95" w:rsidR="0071422D" w:rsidRPr="00C554E1" w:rsidRDefault="0071422D" w:rsidP="005906CA">
            <w:pPr>
              <w:rPr>
                <w:rFonts w:ascii="Arial" w:hAnsi="Arial" w:cs="Arial"/>
                <w:sz w:val="18"/>
                <w:szCs w:val="18"/>
              </w:rPr>
            </w:pPr>
          </w:p>
        </w:tc>
      </w:tr>
      <w:tr w:rsidR="0071422D" w:rsidRPr="001A7758" w14:paraId="26C0619E" w14:textId="77777777" w:rsidTr="0071422D">
        <w:tc>
          <w:tcPr>
            <w:tcW w:w="689" w:type="dxa"/>
          </w:tcPr>
          <w:p w14:paraId="4C8956DC"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2</w:t>
            </w:r>
          </w:p>
        </w:tc>
        <w:tc>
          <w:tcPr>
            <w:tcW w:w="1545" w:type="dxa"/>
          </w:tcPr>
          <w:p w14:paraId="4BD61561"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101-108077</w:t>
            </w:r>
          </w:p>
        </w:tc>
        <w:tc>
          <w:tcPr>
            <w:tcW w:w="4783" w:type="dxa"/>
          </w:tcPr>
          <w:p w14:paraId="6EFF13CF" w14:textId="77777777" w:rsidR="0071422D" w:rsidRPr="00C554E1" w:rsidRDefault="0071422D" w:rsidP="005906CA">
            <w:pPr>
              <w:rPr>
                <w:rFonts w:ascii="Arial" w:hAnsi="Arial" w:cs="Arial"/>
                <w:sz w:val="18"/>
                <w:szCs w:val="18"/>
              </w:rPr>
            </w:pPr>
            <w:r w:rsidRPr="00C554E1">
              <w:rPr>
                <w:rFonts w:ascii="Arial" w:hAnsi="Arial" w:cs="Arial"/>
                <w:sz w:val="18"/>
                <w:szCs w:val="18"/>
              </w:rPr>
              <w:t>BUDYNEK KRUSZARNI KAMIENIA  P</w:t>
            </w:r>
          </w:p>
        </w:tc>
        <w:tc>
          <w:tcPr>
            <w:tcW w:w="1596" w:type="dxa"/>
          </w:tcPr>
          <w:p w14:paraId="1838DD06" w14:textId="77777777" w:rsidR="0071422D" w:rsidRPr="00C554E1" w:rsidRDefault="0071422D" w:rsidP="005906CA">
            <w:pPr>
              <w:rPr>
                <w:rFonts w:ascii="Arial" w:hAnsi="Arial" w:cs="Arial"/>
                <w:sz w:val="18"/>
                <w:szCs w:val="18"/>
              </w:rPr>
            </w:pPr>
          </w:p>
        </w:tc>
        <w:tc>
          <w:tcPr>
            <w:tcW w:w="1700" w:type="dxa"/>
          </w:tcPr>
          <w:p w14:paraId="4AA7E9C7" w14:textId="186C9265" w:rsidR="0071422D" w:rsidRPr="00C554E1" w:rsidRDefault="0071422D" w:rsidP="005906CA">
            <w:pPr>
              <w:rPr>
                <w:rFonts w:ascii="Arial" w:hAnsi="Arial" w:cs="Arial"/>
                <w:sz w:val="18"/>
                <w:szCs w:val="18"/>
              </w:rPr>
            </w:pPr>
          </w:p>
        </w:tc>
      </w:tr>
      <w:tr w:rsidR="0071422D" w:rsidRPr="001A7758" w14:paraId="77F988E5" w14:textId="77777777" w:rsidTr="0071422D">
        <w:tc>
          <w:tcPr>
            <w:tcW w:w="689" w:type="dxa"/>
          </w:tcPr>
          <w:p w14:paraId="3D6DBA92"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3</w:t>
            </w:r>
          </w:p>
        </w:tc>
        <w:tc>
          <w:tcPr>
            <w:tcW w:w="1545" w:type="dxa"/>
          </w:tcPr>
          <w:p w14:paraId="359B5A84"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101-108083</w:t>
            </w:r>
          </w:p>
        </w:tc>
        <w:tc>
          <w:tcPr>
            <w:tcW w:w="4783" w:type="dxa"/>
          </w:tcPr>
          <w:p w14:paraId="23EC4DE0" w14:textId="77777777" w:rsidR="0071422D" w:rsidRPr="00C554E1" w:rsidRDefault="0071422D" w:rsidP="005906CA">
            <w:pPr>
              <w:rPr>
                <w:rFonts w:ascii="Arial" w:hAnsi="Arial" w:cs="Arial"/>
                <w:sz w:val="18"/>
                <w:szCs w:val="18"/>
              </w:rPr>
            </w:pPr>
            <w:r w:rsidRPr="00C554E1">
              <w:rPr>
                <w:rFonts w:ascii="Arial" w:hAnsi="Arial" w:cs="Arial"/>
                <w:sz w:val="18"/>
                <w:szCs w:val="18"/>
              </w:rPr>
              <w:t>BUDYNEK KRUSZARNI KAMIENIA    P</w:t>
            </w:r>
          </w:p>
        </w:tc>
        <w:tc>
          <w:tcPr>
            <w:tcW w:w="1596" w:type="dxa"/>
          </w:tcPr>
          <w:p w14:paraId="5783EE3A" w14:textId="77777777" w:rsidR="0071422D" w:rsidRPr="00C554E1" w:rsidRDefault="0071422D" w:rsidP="005906CA">
            <w:pPr>
              <w:rPr>
                <w:rFonts w:ascii="Arial" w:hAnsi="Arial" w:cs="Arial"/>
                <w:sz w:val="18"/>
                <w:szCs w:val="18"/>
              </w:rPr>
            </w:pPr>
          </w:p>
        </w:tc>
        <w:tc>
          <w:tcPr>
            <w:tcW w:w="1700" w:type="dxa"/>
          </w:tcPr>
          <w:p w14:paraId="3B744EA3" w14:textId="5883E8B9" w:rsidR="0071422D" w:rsidRPr="00C554E1" w:rsidRDefault="0071422D" w:rsidP="005906CA">
            <w:pPr>
              <w:rPr>
                <w:rFonts w:ascii="Arial" w:hAnsi="Arial" w:cs="Arial"/>
                <w:sz w:val="18"/>
                <w:szCs w:val="18"/>
              </w:rPr>
            </w:pPr>
          </w:p>
        </w:tc>
      </w:tr>
      <w:tr w:rsidR="0071422D" w:rsidRPr="001A7758" w14:paraId="7C24A555" w14:textId="77777777" w:rsidTr="0071422D">
        <w:tc>
          <w:tcPr>
            <w:tcW w:w="689" w:type="dxa"/>
          </w:tcPr>
          <w:p w14:paraId="3B05B68C"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4</w:t>
            </w:r>
          </w:p>
        </w:tc>
        <w:tc>
          <w:tcPr>
            <w:tcW w:w="1545" w:type="dxa"/>
          </w:tcPr>
          <w:p w14:paraId="6538EE5A"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101-108080</w:t>
            </w:r>
          </w:p>
        </w:tc>
        <w:tc>
          <w:tcPr>
            <w:tcW w:w="4783" w:type="dxa"/>
          </w:tcPr>
          <w:p w14:paraId="541CD633" w14:textId="77777777" w:rsidR="0071422D" w:rsidRPr="00C554E1" w:rsidRDefault="0071422D" w:rsidP="005906CA">
            <w:pPr>
              <w:rPr>
                <w:rFonts w:ascii="Arial" w:hAnsi="Arial" w:cs="Arial"/>
                <w:sz w:val="18"/>
                <w:szCs w:val="18"/>
              </w:rPr>
            </w:pPr>
            <w:r w:rsidRPr="00C554E1">
              <w:rPr>
                <w:rFonts w:ascii="Arial" w:hAnsi="Arial" w:cs="Arial"/>
                <w:sz w:val="18"/>
                <w:szCs w:val="18"/>
              </w:rPr>
              <w:t xml:space="preserve">BUDYNEK HYDROFORNII I ,KUB,298,58 M3   </w:t>
            </w:r>
          </w:p>
        </w:tc>
        <w:tc>
          <w:tcPr>
            <w:tcW w:w="1596" w:type="dxa"/>
          </w:tcPr>
          <w:p w14:paraId="5571494E" w14:textId="77777777" w:rsidR="0071422D" w:rsidRPr="00C554E1" w:rsidRDefault="0071422D" w:rsidP="005906CA">
            <w:pPr>
              <w:rPr>
                <w:rFonts w:ascii="Arial" w:hAnsi="Arial" w:cs="Arial"/>
                <w:sz w:val="18"/>
                <w:szCs w:val="18"/>
              </w:rPr>
            </w:pPr>
          </w:p>
        </w:tc>
        <w:tc>
          <w:tcPr>
            <w:tcW w:w="1700" w:type="dxa"/>
          </w:tcPr>
          <w:p w14:paraId="715244C1" w14:textId="7B570BEC" w:rsidR="0071422D" w:rsidRPr="00C554E1" w:rsidRDefault="0071422D" w:rsidP="005906CA">
            <w:pPr>
              <w:rPr>
                <w:rFonts w:ascii="Arial" w:hAnsi="Arial" w:cs="Arial"/>
                <w:sz w:val="18"/>
                <w:szCs w:val="18"/>
              </w:rPr>
            </w:pPr>
          </w:p>
        </w:tc>
      </w:tr>
      <w:tr w:rsidR="0071422D" w:rsidRPr="001A7758" w14:paraId="3C5F5DAA" w14:textId="77777777" w:rsidTr="0071422D">
        <w:tc>
          <w:tcPr>
            <w:tcW w:w="689" w:type="dxa"/>
          </w:tcPr>
          <w:p w14:paraId="24E7AC96"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5</w:t>
            </w:r>
          </w:p>
        </w:tc>
        <w:tc>
          <w:tcPr>
            <w:tcW w:w="1545" w:type="dxa"/>
          </w:tcPr>
          <w:p w14:paraId="66D4AFF6"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104-108117</w:t>
            </w:r>
          </w:p>
        </w:tc>
        <w:tc>
          <w:tcPr>
            <w:tcW w:w="4783" w:type="dxa"/>
          </w:tcPr>
          <w:p w14:paraId="086F566C" w14:textId="77777777" w:rsidR="0071422D" w:rsidRPr="00C554E1" w:rsidRDefault="0071422D" w:rsidP="005906CA">
            <w:pPr>
              <w:rPr>
                <w:rFonts w:ascii="Arial" w:hAnsi="Arial" w:cs="Arial"/>
                <w:sz w:val="18"/>
                <w:szCs w:val="18"/>
              </w:rPr>
            </w:pPr>
            <w:r w:rsidRPr="00C554E1">
              <w:rPr>
                <w:rFonts w:ascii="Arial" w:hAnsi="Arial" w:cs="Arial"/>
                <w:sz w:val="18"/>
                <w:szCs w:val="18"/>
              </w:rPr>
              <w:t>ZBIORNIK WODY PRZECIWPOŻAROWEJ    P</w:t>
            </w:r>
          </w:p>
        </w:tc>
        <w:tc>
          <w:tcPr>
            <w:tcW w:w="1596" w:type="dxa"/>
          </w:tcPr>
          <w:p w14:paraId="487635D4" w14:textId="77777777" w:rsidR="0071422D" w:rsidRPr="00C554E1" w:rsidRDefault="0071422D" w:rsidP="005906CA">
            <w:pPr>
              <w:rPr>
                <w:rFonts w:ascii="Arial" w:hAnsi="Arial" w:cs="Arial"/>
                <w:sz w:val="18"/>
                <w:szCs w:val="18"/>
              </w:rPr>
            </w:pPr>
          </w:p>
        </w:tc>
        <w:tc>
          <w:tcPr>
            <w:tcW w:w="1700" w:type="dxa"/>
          </w:tcPr>
          <w:p w14:paraId="32532FD9" w14:textId="761616D1" w:rsidR="0071422D" w:rsidRPr="00C554E1" w:rsidRDefault="0071422D" w:rsidP="005906CA">
            <w:pPr>
              <w:rPr>
                <w:rFonts w:ascii="Arial" w:hAnsi="Arial" w:cs="Arial"/>
                <w:sz w:val="18"/>
                <w:szCs w:val="18"/>
              </w:rPr>
            </w:pPr>
          </w:p>
        </w:tc>
      </w:tr>
      <w:tr w:rsidR="0071422D" w:rsidRPr="001A7758" w14:paraId="4572B938" w14:textId="77777777" w:rsidTr="0071422D">
        <w:tc>
          <w:tcPr>
            <w:tcW w:w="689" w:type="dxa"/>
          </w:tcPr>
          <w:p w14:paraId="319927B0"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6</w:t>
            </w:r>
          </w:p>
        </w:tc>
        <w:tc>
          <w:tcPr>
            <w:tcW w:w="1545" w:type="dxa"/>
          </w:tcPr>
          <w:p w14:paraId="5B94581D"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102-108112</w:t>
            </w:r>
          </w:p>
        </w:tc>
        <w:tc>
          <w:tcPr>
            <w:tcW w:w="4783" w:type="dxa"/>
          </w:tcPr>
          <w:p w14:paraId="65052DD2" w14:textId="77777777" w:rsidR="0071422D" w:rsidRPr="00C554E1" w:rsidRDefault="0071422D" w:rsidP="005906CA">
            <w:pPr>
              <w:rPr>
                <w:rFonts w:ascii="Arial" w:hAnsi="Arial" w:cs="Arial"/>
                <w:sz w:val="18"/>
                <w:szCs w:val="18"/>
              </w:rPr>
            </w:pPr>
            <w:r w:rsidRPr="00C554E1">
              <w:rPr>
                <w:rFonts w:ascii="Arial" w:hAnsi="Arial" w:cs="Arial"/>
                <w:sz w:val="18"/>
                <w:szCs w:val="18"/>
              </w:rPr>
              <w:t>BUD,STACJI DIAGNOSTYKI SAMOCHODOWEJ  WRAZ Z PODJAZDEM DIAGNOSTYCZNYM P</w:t>
            </w:r>
          </w:p>
        </w:tc>
        <w:tc>
          <w:tcPr>
            <w:tcW w:w="1596" w:type="dxa"/>
          </w:tcPr>
          <w:p w14:paraId="4EF5A429" w14:textId="77777777" w:rsidR="0071422D" w:rsidRPr="00C554E1" w:rsidRDefault="0071422D" w:rsidP="005906CA">
            <w:pPr>
              <w:rPr>
                <w:rFonts w:ascii="Arial" w:hAnsi="Arial" w:cs="Arial"/>
                <w:sz w:val="18"/>
                <w:szCs w:val="18"/>
              </w:rPr>
            </w:pPr>
          </w:p>
        </w:tc>
        <w:tc>
          <w:tcPr>
            <w:tcW w:w="1700" w:type="dxa"/>
          </w:tcPr>
          <w:p w14:paraId="12BBB09A" w14:textId="79FBE10D" w:rsidR="0071422D" w:rsidRPr="00C554E1" w:rsidRDefault="0071422D" w:rsidP="005906CA">
            <w:pPr>
              <w:rPr>
                <w:rFonts w:ascii="Arial" w:hAnsi="Arial" w:cs="Arial"/>
                <w:sz w:val="18"/>
                <w:szCs w:val="18"/>
              </w:rPr>
            </w:pPr>
          </w:p>
        </w:tc>
      </w:tr>
      <w:tr w:rsidR="0071422D" w:rsidRPr="001A7758" w14:paraId="484159BE" w14:textId="77777777" w:rsidTr="0071422D">
        <w:tc>
          <w:tcPr>
            <w:tcW w:w="689" w:type="dxa"/>
          </w:tcPr>
          <w:p w14:paraId="5D3878CD"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7</w:t>
            </w:r>
          </w:p>
        </w:tc>
        <w:tc>
          <w:tcPr>
            <w:tcW w:w="1545" w:type="dxa"/>
          </w:tcPr>
          <w:p w14:paraId="5A7F3A0C"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102-108111</w:t>
            </w:r>
          </w:p>
        </w:tc>
        <w:tc>
          <w:tcPr>
            <w:tcW w:w="4783" w:type="dxa"/>
          </w:tcPr>
          <w:p w14:paraId="5DE2B593" w14:textId="77777777" w:rsidR="0071422D" w:rsidRPr="00C554E1" w:rsidRDefault="0071422D" w:rsidP="005906CA">
            <w:pPr>
              <w:rPr>
                <w:rFonts w:ascii="Arial" w:hAnsi="Arial" w:cs="Arial"/>
                <w:sz w:val="18"/>
                <w:szCs w:val="18"/>
              </w:rPr>
            </w:pPr>
            <w:r w:rsidRPr="00C554E1">
              <w:rPr>
                <w:rFonts w:ascii="Arial" w:hAnsi="Arial" w:cs="Arial"/>
                <w:sz w:val="18"/>
                <w:szCs w:val="18"/>
              </w:rPr>
              <w:t>BUDYNEK GARAŻY SAMOCHODOWYCH</w:t>
            </w:r>
          </w:p>
        </w:tc>
        <w:tc>
          <w:tcPr>
            <w:tcW w:w="1596" w:type="dxa"/>
          </w:tcPr>
          <w:p w14:paraId="794775DC" w14:textId="77777777" w:rsidR="0071422D" w:rsidRPr="00C554E1" w:rsidRDefault="0071422D" w:rsidP="005906CA">
            <w:pPr>
              <w:rPr>
                <w:rFonts w:ascii="Arial" w:hAnsi="Arial" w:cs="Arial"/>
                <w:sz w:val="18"/>
                <w:szCs w:val="18"/>
              </w:rPr>
            </w:pPr>
          </w:p>
        </w:tc>
        <w:tc>
          <w:tcPr>
            <w:tcW w:w="1700" w:type="dxa"/>
          </w:tcPr>
          <w:p w14:paraId="5D5CB2B9" w14:textId="40A79D39" w:rsidR="0071422D" w:rsidRPr="00C554E1" w:rsidRDefault="0071422D" w:rsidP="005906CA">
            <w:pPr>
              <w:rPr>
                <w:rFonts w:ascii="Arial" w:hAnsi="Arial" w:cs="Arial"/>
                <w:sz w:val="18"/>
                <w:szCs w:val="18"/>
              </w:rPr>
            </w:pPr>
          </w:p>
        </w:tc>
      </w:tr>
      <w:tr w:rsidR="0071422D" w:rsidRPr="001A7758" w14:paraId="05BF4228" w14:textId="77777777" w:rsidTr="0071422D">
        <w:tc>
          <w:tcPr>
            <w:tcW w:w="689" w:type="dxa"/>
          </w:tcPr>
          <w:p w14:paraId="0E1CB581"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8</w:t>
            </w:r>
          </w:p>
        </w:tc>
        <w:tc>
          <w:tcPr>
            <w:tcW w:w="1545" w:type="dxa"/>
          </w:tcPr>
          <w:p w14:paraId="7E6BC36B"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102-108106</w:t>
            </w:r>
          </w:p>
        </w:tc>
        <w:tc>
          <w:tcPr>
            <w:tcW w:w="4783" w:type="dxa"/>
          </w:tcPr>
          <w:p w14:paraId="0734CA7F" w14:textId="77777777" w:rsidR="0071422D" w:rsidRPr="00C554E1" w:rsidRDefault="0071422D" w:rsidP="005906CA">
            <w:pPr>
              <w:rPr>
                <w:rFonts w:ascii="Arial" w:hAnsi="Arial" w:cs="Arial"/>
                <w:sz w:val="18"/>
                <w:szCs w:val="18"/>
              </w:rPr>
            </w:pPr>
            <w:r w:rsidRPr="00C554E1">
              <w:rPr>
                <w:rFonts w:ascii="Arial" w:hAnsi="Arial" w:cs="Arial"/>
                <w:sz w:val="18"/>
                <w:szCs w:val="18"/>
              </w:rPr>
              <w:t>BUDYNEK ZAJEZDNI LOKOMOTYW</w:t>
            </w:r>
          </w:p>
        </w:tc>
        <w:tc>
          <w:tcPr>
            <w:tcW w:w="1596" w:type="dxa"/>
          </w:tcPr>
          <w:p w14:paraId="12C5D5BD" w14:textId="77777777" w:rsidR="0071422D" w:rsidRPr="00C554E1" w:rsidRDefault="0071422D" w:rsidP="005906CA">
            <w:pPr>
              <w:rPr>
                <w:rFonts w:ascii="Arial" w:hAnsi="Arial" w:cs="Arial"/>
                <w:sz w:val="18"/>
                <w:szCs w:val="18"/>
              </w:rPr>
            </w:pPr>
          </w:p>
        </w:tc>
        <w:tc>
          <w:tcPr>
            <w:tcW w:w="1700" w:type="dxa"/>
          </w:tcPr>
          <w:p w14:paraId="0F492FE6" w14:textId="4581772D" w:rsidR="0071422D" w:rsidRPr="00C554E1" w:rsidRDefault="0071422D" w:rsidP="005906CA">
            <w:pPr>
              <w:rPr>
                <w:rFonts w:ascii="Arial" w:hAnsi="Arial" w:cs="Arial"/>
                <w:sz w:val="18"/>
                <w:szCs w:val="18"/>
              </w:rPr>
            </w:pPr>
          </w:p>
        </w:tc>
      </w:tr>
      <w:tr w:rsidR="0071422D" w:rsidRPr="001A7758" w14:paraId="605EA243" w14:textId="77777777" w:rsidTr="0071422D">
        <w:tc>
          <w:tcPr>
            <w:tcW w:w="689" w:type="dxa"/>
          </w:tcPr>
          <w:p w14:paraId="1559A378"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9</w:t>
            </w:r>
          </w:p>
        </w:tc>
        <w:tc>
          <w:tcPr>
            <w:tcW w:w="1545" w:type="dxa"/>
          </w:tcPr>
          <w:p w14:paraId="2AE0E925"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102-108110</w:t>
            </w:r>
          </w:p>
        </w:tc>
        <w:tc>
          <w:tcPr>
            <w:tcW w:w="4783" w:type="dxa"/>
          </w:tcPr>
          <w:p w14:paraId="115CECE9" w14:textId="77777777" w:rsidR="0071422D" w:rsidRPr="00C554E1" w:rsidRDefault="0071422D" w:rsidP="005906CA">
            <w:pPr>
              <w:rPr>
                <w:rFonts w:ascii="Arial" w:hAnsi="Arial" w:cs="Arial"/>
                <w:sz w:val="18"/>
                <w:szCs w:val="18"/>
              </w:rPr>
            </w:pPr>
            <w:r w:rsidRPr="00C554E1">
              <w:rPr>
                <w:rFonts w:ascii="Arial" w:hAnsi="Arial" w:cs="Arial"/>
                <w:sz w:val="18"/>
                <w:szCs w:val="18"/>
              </w:rPr>
              <w:t>GARAŻE SAMOCHODOWE</w:t>
            </w:r>
          </w:p>
        </w:tc>
        <w:tc>
          <w:tcPr>
            <w:tcW w:w="1596" w:type="dxa"/>
          </w:tcPr>
          <w:p w14:paraId="463BDDD8" w14:textId="77777777" w:rsidR="0071422D" w:rsidRPr="00C554E1" w:rsidRDefault="0071422D" w:rsidP="005906CA">
            <w:pPr>
              <w:rPr>
                <w:rFonts w:ascii="Arial" w:hAnsi="Arial" w:cs="Arial"/>
                <w:sz w:val="18"/>
                <w:szCs w:val="18"/>
              </w:rPr>
            </w:pPr>
          </w:p>
        </w:tc>
        <w:tc>
          <w:tcPr>
            <w:tcW w:w="1700" w:type="dxa"/>
          </w:tcPr>
          <w:p w14:paraId="34F97086" w14:textId="4AA565B6" w:rsidR="0071422D" w:rsidRPr="00C554E1" w:rsidRDefault="0071422D" w:rsidP="005906CA">
            <w:pPr>
              <w:rPr>
                <w:rFonts w:ascii="Arial" w:hAnsi="Arial" w:cs="Arial"/>
                <w:sz w:val="18"/>
                <w:szCs w:val="18"/>
              </w:rPr>
            </w:pPr>
          </w:p>
        </w:tc>
      </w:tr>
      <w:tr w:rsidR="0071422D" w:rsidRPr="001A7758" w14:paraId="38BD7375" w14:textId="77777777" w:rsidTr="0071422D">
        <w:tc>
          <w:tcPr>
            <w:tcW w:w="689" w:type="dxa"/>
          </w:tcPr>
          <w:p w14:paraId="2983DF86"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10</w:t>
            </w:r>
          </w:p>
        </w:tc>
        <w:tc>
          <w:tcPr>
            <w:tcW w:w="1545" w:type="dxa"/>
          </w:tcPr>
          <w:p w14:paraId="4322E2D5"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104-108116</w:t>
            </w:r>
          </w:p>
        </w:tc>
        <w:tc>
          <w:tcPr>
            <w:tcW w:w="4783" w:type="dxa"/>
          </w:tcPr>
          <w:p w14:paraId="2C64E656" w14:textId="77777777" w:rsidR="0071422D" w:rsidRPr="00C554E1" w:rsidRDefault="0071422D" w:rsidP="005906CA">
            <w:pPr>
              <w:rPr>
                <w:rFonts w:ascii="Arial" w:hAnsi="Arial" w:cs="Arial"/>
                <w:sz w:val="18"/>
                <w:szCs w:val="18"/>
              </w:rPr>
            </w:pPr>
            <w:r w:rsidRPr="00C554E1">
              <w:rPr>
                <w:rFonts w:ascii="Arial" w:hAnsi="Arial" w:cs="Arial"/>
                <w:sz w:val="18"/>
                <w:szCs w:val="18"/>
              </w:rPr>
              <w:t>MAGAZYN PROWIZORYCZNY NA OLEJE I SMARY</w:t>
            </w:r>
          </w:p>
        </w:tc>
        <w:tc>
          <w:tcPr>
            <w:tcW w:w="1596" w:type="dxa"/>
          </w:tcPr>
          <w:p w14:paraId="6B2AA36E" w14:textId="77777777" w:rsidR="0071422D" w:rsidRPr="00C554E1" w:rsidRDefault="0071422D" w:rsidP="005906CA">
            <w:pPr>
              <w:rPr>
                <w:rFonts w:ascii="Arial" w:hAnsi="Arial" w:cs="Arial"/>
                <w:sz w:val="18"/>
                <w:szCs w:val="18"/>
              </w:rPr>
            </w:pPr>
          </w:p>
        </w:tc>
        <w:tc>
          <w:tcPr>
            <w:tcW w:w="1700" w:type="dxa"/>
          </w:tcPr>
          <w:p w14:paraId="35E54CBB" w14:textId="01BA8270" w:rsidR="0071422D" w:rsidRPr="00C554E1" w:rsidRDefault="0071422D" w:rsidP="005906CA">
            <w:pPr>
              <w:rPr>
                <w:rFonts w:ascii="Arial" w:hAnsi="Arial" w:cs="Arial"/>
                <w:sz w:val="18"/>
                <w:szCs w:val="18"/>
              </w:rPr>
            </w:pPr>
          </w:p>
        </w:tc>
      </w:tr>
      <w:tr w:rsidR="0071422D" w:rsidRPr="001A7758" w14:paraId="0DE9F0B3" w14:textId="77777777" w:rsidTr="0071422D">
        <w:tc>
          <w:tcPr>
            <w:tcW w:w="689" w:type="dxa"/>
          </w:tcPr>
          <w:p w14:paraId="57031AF5"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11</w:t>
            </w:r>
          </w:p>
        </w:tc>
        <w:tc>
          <w:tcPr>
            <w:tcW w:w="1545" w:type="dxa"/>
          </w:tcPr>
          <w:p w14:paraId="2D2DFF79"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101-108114</w:t>
            </w:r>
          </w:p>
        </w:tc>
        <w:tc>
          <w:tcPr>
            <w:tcW w:w="4783" w:type="dxa"/>
          </w:tcPr>
          <w:p w14:paraId="58AE8FF6" w14:textId="77777777" w:rsidR="0071422D" w:rsidRPr="00C554E1" w:rsidRDefault="0071422D" w:rsidP="005906CA">
            <w:pPr>
              <w:rPr>
                <w:rFonts w:ascii="Arial" w:hAnsi="Arial" w:cs="Arial"/>
                <w:sz w:val="18"/>
                <w:szCs w:val="18"/>
              </w:rPr>
            </w:pPr>
            <w:r w:rsidRPr="00C554E1">
              <w:rPr>
                <w:rFonts w:ascii="Arial" w:hAnsi="Arial" w:cs="Arial"/>
                <w:sz w:val="18"/>
                <w:szCs w:val="18"/>
              </w:rPr>
              <w:t>WIATA ROWEROWA</w:t>
            </w:r>
          </w:p>
        </w:tc>
        <w:tc>
          <w:tcPr>
            <w:tcW w:w="1596" w:type="dxa"/>
          </w:tcPr>
          <w:p w14:paraId="0D6D4444" w14:textId="77777777" w:rsidR="0071422D" w:rsidRPr="00C554E1" w:rsidRDefault="0071422D" w:rsidP="005906CA">
            <w:pPr>
              <w:rPr>
                <w:rFonts w:ascii="Arial" w:hAnsi="Arial" w:cs="Arial"/>
                <w:sz w:val="18"/>
                <w:szCs w:val="18"/>
              </w:rPr>
            </w:pPr>
          </w:p>
        </w:tc>
        <w:tc>
          <w:tcPr>
            <w:tcW w:w="1700" w:type="dxa"/>
          </w:tcPr>
          <w:p w14:paraId="3BD5A363" w14:textId="5DCC9B43" w:rsidR="0071422D" w:rsidRPr="00C554E1" w:rsidRDefault="0071422D" w:rsidP="005906CA">
            <w:pPr>
              <w:rPr>
                <w:rFonts w:ascii="Arial" w:hAnsi="Arial" w:cs="Arial"/>
                <w:sz w:val="18"/>
                <w:szCs w:val="18"/>
              </w:rPr>
            </w:pPr>
          </w:p>
        </w:tc>
      </w:tr>
      <w:tr w:rsidR="0071422D" w:rsidRPr="001A7758" w14:paraId="07246972" w14:textId="77777777" w:rsidTr="0071422D">
        <w:tc>
          <w:tcPr>
            <w:tcW w:w="689" w:type="dxa"/>
          </w:tcPr>
          <w:p w14:paraId="62C3AD6F"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12</w:t>
            </w:r>
          </w:p>
        </w:tc>
        <w:tc>
          <w:tcPr>
            <w:tcW w:w="1545" w:type="dxa"/>
          </w:tcPr>
          <w:p w14:paraId="07E17430"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102-108107</w:t>
            </w:r>
          </w:p>
        </w:tc>
        <w:tc>
          <w:tcPr>
            <w:tcW w:w="4783" w:type="dxa"/>
          </w:tcPr>
          <w:p w14:paraId="6F330863" w14:textId="1123608B" w:rsidR="0071422D" w:rsidRPr="00C554E1" w:rsidRDefault="0071422D" w:rsidP="005906CA">
            <w:pPr>
              <w:rPr>
                <w:rFonts w:ascii="Arial" w:hAnsi="Arial" w:cs="Arial"/>
                <w:sz w:val="18"/>
                <w:szCs w:val="18"/>
              </w:rPr>
            </w:pPr>
            <w:r w:rsidRPr="00C554E1">
              <w:rPr>
                <w:rFonts w:ascii="Arial" w:hAnsi="Arial" w:cs="Arial"/>
                <w:sz w:val="18"/>
                <w:szCs w:val="18"/>
              </w:rPr>
              <w:t xml:space="preserve">BUDYNEK NASTAWNI </w:t>
            </w:r>
            <w:r>
              <w:rPr>
                <w:rFonts w:ascii="Arial" w:hAnsi="Arial" w:cs="Arial"/>
                <w:sz w:val="18"/>
                <w:szCs w:val="18"/>
              </w:rPr>
              <w:t>„</w:t>
            </w:r>
            <w:r w:rsidRPr="00C554E1">
              <w:rPr>
                <w:rFonts w:ascii="Arial" w:hAnsi="Arial" w:cs="Arial"/>
                <w:sz w:val="18"/>
                <w:szCs w:val="18"/>
              </w:rPr>
              <w:t xml:space="preserve"> JU</w:t>
            </w:r>
            <w:r>
              <w:rPr>
                <w:rFonts w:ascii="Arial" w:hAnsi="Arial" w:cs="Arial"/>
                <w:sz w:val="18"/>
                <w:szCs w:val="18"/>
              </w:rPr>
              <w:t>”</w:t>
            </w:r>
          </w:p>
        </w:tc>
        <w:tc>
          <w:tcPr>
            <w:tcW w:w="1596" w:type="dxa"/>
          </w:tcPr>
          <w:p w14:paraId="4B630110" w14:textId="77777777" w:rsidR="0071422D" w:rsidRPr="00C554E1" w:rsidRDefault="0071422D" w:rsidP="005906CA">
            <w:pPr>
              <w:rPr>
                <w:rFonts w:ascii="Arial" w:hAnsi="Arial" w:cs="Arial"/>
                <w:sz w:val="18"/>
                <w:szCs w:val="18"/>
              </w:rPr>
            </w:pPr>
          </w:p>
        </w:tc>
        <w:tc>
          <w:tcPr>
            <w:tcW w:w="1700" w:type="dxa"/>
          </w:tcPr>
          <w:p w14:paraId="13D5AB97" w14:textId="33E09FE6" w:rsidR="0071422D" w:rsidRPr="00C554E1" w:rsidRDefault="0071422D" w:rsidP="005906CA">
            <w:pPr>
              <w:rPr>
                <w:rFonts w:ascii="Arial" w:hAnsi="Arial" w:cs="Arial"/>
                <w:sz w:val="18"/>
                <w:szCs w:val="18"/>
              </w:rPr>
            </w:pPr>
          </w:p>
        </w:tc>
      </w:tr>
      <w:tr w:rsidR="0071422D" w:rsidRPr="001A7758" w14:paraId="62D8A70B" w14:textId="77777777" w:rsidTr="0071422D">
        <w:tc>
          <w:tcPr>
            <w:tcW w:w="689" w:type="dxa"/>
          </w:tcPr>
          <w:p w14:paraId="1AEDE6A0"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13</w:t>
            </w:r>
          </w:p>
        </w:tc>
        <w:tc>
          <w:tcPr>
            <w:tcW w:w="1545" w:type="dxa"/>
          </w:tcPr>
          <w:p w14:paraId="33B5420C"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102-108108</w:t>
            </w:r>
          </w:p>
        </w:tc>
        <w:tc>
          <w:tcPr>
            <w:tcW w:w="4783" w:type="dxa"/>
          </w:tcPr>
          <w:p w14:paraId="4BB3897F" w14:textId="5266904F" w:rsidR="0071422D" w:rsidRPr="00C554E1" w:rsidRDefault="0071422D" w:rsidP="005906CA">
            <w:pPr>
              <w:rPr>
                <w:rFonts w:ascii="Arial" w:hAnsi="Arial" w:cs="Arial"/>
                <w:sz w:val="18"/>
                <w:szCs w:val="18"/>
              </w:rPr>
            </w:pPr>
            <w:r w:rsidRPr="00C554E1">
              <w:rPr>
                <w:rFonts w:ascii="Arial" w:hAnsi="Arial" w:cs="Arial"/>
                <w:sz w:val="18"/>
                <w:szCs w:val="18"/>
              </w:rPr>
              <w:t xml:space="preserve">BUDYNEK NASTAWNI </w:t>
            </w:r>
            <w:r>
              <w:rPr>
                <w:rFonts w:ascii="Arial" w:hAnsi="Arial" w:cs="Arial"/>
                <w:sz w:val="18"/>
                <w:szCs w:val="18"/>
              </w:rPr>
              <w:t>„</w:t>
            </w:r>
            <w:r w:rsidRPr="00C554E1">
              <w:rPr>
                <w:rFonts w:ascii="Arial" w:hAnsi="Arial" w:cs="Arial"/>
                <w:sz w:val="18"/>
                <w:szCs w:val="18"/>
              </w:rPr>
              <w:t xml:space="preserve"> JU1</w:t>
            </w:r>
            <w:r>
              <w:rPr>
                <w:rFonts w:ascii="Arial" w:hAnsi="Arial" w:cs="Arial"/>
                <w:sz w:val="18"/>
                <w:szCs w:val="18"/>
              </w:rPr>
              <w:t>”</w:t>
            </w:r>
          </w:p>
        </w:tc>
        <w:tc>
          <w:tcPr>
            <w:tcW w:w="1596" w:type="dxa"/>
          </w:tcPr>
          <w:p w14:paraId="3A126962" w14:textId="77777777" w:rsidR="0071422D" w:rsidRPr="00C554E1" w:rsidRDefault="0071422D" w:rsidP="005906CA">
            <w:pPr>
              <w:rPr>
                <w:rFonts w:ascii="Arial" w:hAnsi="Arial" w:cs="Arial"/>
                <w:sz w:val="18"/>
                <w:szCs w:val="18"/>
              </w:rPr>
            </w:pPr>
          </w:p>
        </w:tc>
        <w:tc>
          <w:tcPr>
            <w:tcW w:w="1700" w:type="dxa"/>
          </w:tcPr>
          <w:p w14:paraId="41AE9D63" w14:textId="302C99BB" w:rsidR="0071422D" w:rsidRPr="00C554E1" w:rsidRDefault="0071422D" w:rsidP="005906CA">
            <w:pPr>
              <w:rPr>
                <w:rFonts w:ascii="Arial" w:hAnsi="Arial" w:cs="Arial"/>
                <w:sz w:val="18"/>
                <w:szCs w:val="18"/>
              </w:rPr>
            </w:pPr>
          </w:p>
        </w:tc>
      </w:tr>
      <w:tr w:rsidR="0071422D" w:rsidRPr="001A7758" w14:paraId="6B0E62E3" w14:textId="77777777" w:rsidTr="0071422D">
        <w:tc>
          <w:tcPr>
            <w:tcW w:w="689" w:type="dxa"/>
          </w:tcPr>
          <w:p w14:paraId="2C8D4729"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14</w:t>
            </w:r>
          </w:p>
        </w:tc>
        <w:tc>
          <w:tcPr>
            <w:tcW w:w="1545" w:type="dxa"/>
          </w:tcPr>
          <w:p w14:paraId="42EFB487"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102-108109</w:t>
            </w:r>
          </w:p>
        </w:tc>
        <w:tc>
          <w:tcPr>
            <w:tcW w:w="4783" w:type="dxa"/>
          </w:tcPr>
          <w:p w14:paraId="00ED8792" w14:textId="77777777" w:rsidR="0071422D" w:rsidRPr="00C554E1" w:rsidRDefault="0071422D" w:rsidP="005906CA">
            <w:pPr>
              <w:rPr>
                <w:rFonts w:ascii="Arial" w:hAnsi="Arial" w:cs="Arial"/>
                <w:sz w:val="18"/>
                <w:szCs w:val="18"/>
              </w:rPr>
            </w:pPr>
            <w:r w:rsidRPr="00C554E1">
              <w:rPr>
                <w:rFonts w:ascii="Arial" w:hAnsi="Arial" w:cs="Arial"/>
                <w:sz w:val="18"/>
                <w:szCs w:val="18"/>
              </w:rPr>
              <w:t>BUDYNEK NASTAWNI PRZEKAŻNIKOWNI  P</w:t>
            </w:r>
          </w:p>
        </w:tc>
        <w:tc>
          <w:tcPr>
            <w:tcW w:w="1596" w:type="dxa"/>
          </w:tcPr>
          <w:p w14:paraId="12738AF5" w14:textId="77777777" w:rsidR="0071422D" w:rsidRPr="00C554E1" w:rsidRDefault="0071422D" w:rsidP="005906CA">
            <w:pPr>
              <w:rPr>
                <w:rFonts w:ascii="Arial" w:hAnsi="Arial" w:cs="Arial"/>
                <w:sz w:val="18"/>
                <w:szCs w:val="18"/>
              </w:rPr>
            </w:pPr>
          </w:p>
        </w:tc>
        <w:tc>
          <w:tcPr>
            <w:tcW w:w="1700" w:type="dxa"/>
          </w:tcPr>
          <w:p w14:paraId="3376AE6D" w14:textId="6F61B542" w:rsidR="0071422D" w:rsidRPr="00C554E1" w:rsidRDefault="0071422D" w:rsidP="005906CA">
            <w:pPr>
              <w:rPr>
                <w:rFonts w:ascii="Arial" w:hAnsi="Arial" w:cs="Arial"/>
                <w:sz w:val="18"/>
                <w:szCs w:val="18"/>
              </w:rPr>
            </w:pPr>
          </w:p>
        </w:tc>
      </w:tr>
      <w:tr w:rsidR="0071422D" w:rsidRPr="001A7758" w14:paraId="0BD0861E" w14:textId="77777777" w:rsidTr="0071422D">
        <w:tc>
          <w:tcPr>
            <w:tcW w:w="689" w:type="dxa"/>
          </w:tcPr>
          <w:p w14:paraId="21F49B43"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15</w:t>
            </w:r>
          </w:p>
        </w:tc>
        <w:tc>
          <w:tcPr>
            <w:tcW w:w="1545" w:type="dxa"/>
          </w:tcPr>
          <w:p w14:paraId="3FF50DB7"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101-108088</w:t>
            </w:r>
          </w:p>
        </w:tc>
        <w:tc>
          <w:tcPr>
            <w:tcW w:w="4783" w:type="dxa"/>
          </w:tcPr>
          <w:p w14:paraId="371BFE0C" w14:textId="77777777" w:rsidR="0071422D" w:rsidRPr="00C554E1" w:rsidRDefault="0071422D" w:rsidP="005906CA">
            <w:pPr>
              <w:rPr>
                <w:rFonts w:ascii="Arial" w:hAnsi="Arial" w:cs="Arial"/>
                <w:sz w:val="18"/>
                <w:szCs w:val="18"/>
              </w:rPr>
            </w:pPr>
            <w:r w:rsidRPr="00C554E1">
              <w:rPr>
                <w:rFonts w:ascii="Arial" w:hAnsi="Arial" w:cs="Arial"/>
                <w:sz w:val="18"/>
                <w:szCs w:val="18"/>
              </w:rPr>
              <w:t>BUDYNEK ROZDZIELNI GŁÓWNEJ  P</w:t>
            </w:r>
          </w:p>
        </w:tc>
        <w:tc>
          <w:tcPr>
            <w:tcW w:w="1596" w:type="dxa"/>
          </w:tcPr>
          <w:p w14:paraId="12A44E22" w14:textId="77777777" w:rsidR="0071422D" w:rsidRPr="00C554E1" w:rsidRDefault="0071422D" w:rsidP="005906CA">
            <w:pPr>
              <w:rPr>
                <w:rFonts w:ascii="Arial" w:hAnsi="Arial" w:cs="Arial"/>
                <w:sz w:val="18"/>
                <w:szCs w:val="18"/>
              </w:rPr>
            </w:pPr>
          </w:p>
        </w:tc>
        <w:tc>
          <w:tcPr>
            <w:tcW w:w="1700" w:type="dxa"/>
          </w:tcPr>
          <w:p w14:paraId="47EDE0A9" w14:textId="75A694B8" w:rsidR="0071422D" w:rsidRPr="00C554E1" w:rsidRDefault="0071422D" w:rsidP="005906CA">
            <w:pPr>
              <w:rPr>
                <w:rFonts w:ascii="Arial" w:hAnsi="Arial" w:cs="Arial"/>
                <w:sz w:val="18"/>
                <w:szCs w:val="18"/>
              </w:rPr>
            </w:pPr>
          </w:p>
        </w:tc>
      </w:tr>
      <w:tr w:rsidR="0071422D" w:rsidRPr="001A7758" w14:paraId="51FBF170" w14:textId="77777777" w:rsidTr="0071422D">
        <w:tc>
          <w:tcPr>
            <w:tcW w:w="689" w:type="dxa"/>
          </w:tcPr>
          <w:p w14:paraId="59B5F4C1"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16</w:t>
            </w:r>
          </w:p>
        </w:tc>
        <w:tc>
          <w:tcPr>
            <w:tcW w:w="1545" w:type="dxa"/>
          </w:tcPr>
          <w:p w14:paraId="347B715F"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101-108084</w:t>
            </w:r>
          </w:p>
        </w:tc>
        <w:tc>
          <w:tcPr>
            <w:tcW w:w="4783" w:type="dxa"/>
          </w:tcPr>
          <w:p w14:paraId="7EB91A81" w14:textId="77777777" w:rsidR="0071422D" w:rsidRPr="00C554E1" w:rsidRDefault="0071422D" w:rsidP="005906CA">
            <w:pPr>
              <w:rPr>
                <w:rFonts w:ascii="Arial" w:hAnsi="Arial" w:cs="Arial"/>
                <w:sz w:val="18"/>
                <w:szCs w:val="18"/>
              </w:rPr>
            </w:pPr>
            <w:r w:rsidRPr="00C554E1">
              <w:rPr>
                <w:rFonts w:ascii="Arial" w:hAnsi="Arial" w:cs="Arial"/>
                <w:sz w:val="18"/>
                <w:szCs w:val="18"/>
              </w:rPr>
              <w:t>BUDYNEK PŁUCZKI    P</w:t>
            </w:r>
          </w:p>
        </w:tc>
        <w:tc>
          <w:tcPr>
            <w:tcW w:w="1596" w:type="dxa"/>
          </w:tcPr>
          <w:p w14:paraId="3859884F" w14:textId="77777777" w:rsidR="0071422D" w:rsidRPr="00C554E1" w:rsidRDefault="0071422D" w:rsidP="005906CA">
            <w:pPr>
              <w:rPr>
                <w:rFonts w:ascii="Arial" w:hAnsi="Arial" w:cs="Arial"/>
                <w:sz w:val="18"/>
                <w:szCs w:val="18"/>
              </w:rPr>
            </w:pPr>
          </w:p>
        </w:tc>
        <w:tc>
          <w:tcPr>
            <w:tcW w:w="1700" w:type="dxa"/>
          </w:tcPr>
          <w:p w14:paraId="1E3AD4A1" w14:textId="4456286C" w:rsidR="0071422D" w:rsidRPr="00C554E1" w:rsidRDefault="0071422D" w:rsidP="005906CA">
            <w:pPr>
              <w:rPr>
                <w:rFonts w:ascii="Arial" w:hAnsi="Arial" w:cs="Arial"/>
                <w:sz w:val="18"/>
                <w:szCs w:val="18"/>
              </w:rPr>
            </w:pPr>
          </w:p>
        </w:tc>
      </w:tr>
      <w:tr w:rsidR="0071422D" w:rsidRPr="001A7758" w14:paraId="5ECF24DC" w14:textId="77777777" w:rsidTr="0071422D">
        <w:tc>
          <w:tcPr>
            <w:tcW w:w="689" w:type="dxa"/>
          </w:tcPr>
          <w:p w14:paraId="496A446E" w14:textId="77777777" w:rsidR="0071422D" w:rsidRPr="00C554E1" w:rsidRDefault="0071422D"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17</w:t>
            </w:r>
          </w:p>
        </w:tc>
        <w:tc>
          <w:tcPr>
            <w:tcW w:w="1545" w:type="dxa"/>
          </w:tcPr>
          <w:p w14:paraId="0CD01BA3"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101-108104</w:t>
            </w:r>
          </w:p>
        </w:tc>
        <w:tc>
          <w:tcPr>
            <w:tcW w:w="4783" w:type="dxa"/>
          </w:tcPr>
          <w:p w14:paraId="26C0F05E" w14:textId="77777777" w:rsidR="0071422D" w:rsidRPr="00C554E1" w:rsidRDefault="0071422D" w:rsidP="005906CA">
            <w:pPr>
              <w:rPr>
                <w:rFonts w:ascii="Arial" w:hAnsi="Arial" w:cs="Arial"/>
                <w:sz w:val="18"/>
                <w:szCs w:val="18"/>
              </w:rPr>
            </w:pPr>
            <w:r w:rsidRPr="00C554E1">
              <w:rPr>
                <w:rFonts w:ascii="Arial" w:hAnsi="Arial" w:cs="Arial"/>
                <w:sz w:val="18"/>
                <w:szCs w:val="18"/>
              </w:rPr>
              <w:t>BUDYNEK PŁUCZKI MIAŁOWEJ WRAZ Z POMOSTEM</w:t>
            </w:r>
          </w:p>
        </w:tc>
        <w:tc>
          <w:tcPr>
            <w:tcW w:w="1596" w:type="dxa"/>
          </w:tcPr>
          <w:p w14:paraId="6A411695" w14:textId="77777777" w:rsidR="0071422D" w:rsidRPr="00C554E1" w:rsidRDefault="0071422D" w:rsidP="005906CA">
            <w:pPr>
              <w:rPr>
                <w:rFonts w:ascii="Arial" w:hAnsi="Arial" w:cs="Arial"/>
                <w:sz w:val="18"/>
                <w:szCs w:val="18"/>
              </w:rPr>
            </w:pPr>
          </w:p>
        </w:tc>
        <w:tc>
          <w:tcPr>
            <w:tcW w:w="1700" w:type="dxa"/>
          </w:tcPr>
          <w:p w14:paraId="52D209CF" w14:textId="5DCF06B4" w:rsidR="0071422D" w:rsidRPr="00C554E1" w:rsidRDefault="0071422D" w:rsidP="005906CA">
            <w:pPr>
              <w:rPr>
                <w:rFonts w:ascii="Arial" w:hAnsi="Arial" w:cs="Arial"/>
                <w:sz w:val="18"/>
                <w:szCs w:val="18"/>
              </w:rPr>
            </w:pPr>
          </w:p>
        </w:tc>
      </w:tr>
      <w:tr w:rsidR="0071422D" w:rsidRPr="001A7758" w14:paraId="66C88A3B" w14:textId="77777777" w:rsidTr="0071422D">
        <w:tc>
          <w:tcPr>
            <w:tcW w:w="689" w:type="dxa"/>
          </w:tcPr>
          <w:p w14:paraId="4BC603E2"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18</w:t>
            </w:r>
          </w:p>
        </w:tc>
        <w:tc>
          <w:tcPr>
            <w:tcW w:w="1545" w:type="dxa"/>
          </w:tcPr>
          <w:p w14:paraId="068FC787"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211-108179</w:t>
            </w:r>
          </w:p>
        </w:tc>
        <w:tc>
          <w:tcPr>
            <w:tcW w:w="4783" w:type="dxa"/>
          </w:tcPr>
          <w:p w14:paraId="54E63206" w14:textId="77777777" w:rsidR="0071422D" w:rsidRPr="00C554E1" w:rsidRDefault="0071422D" w:rsidP="005906CA">
            <w:pPr>
              <w:rPr>
                <w:rFonts w:ascii="Arial" w:hAnsi="Arial" w:cs="Arial"/>
                <w:sz w:val="18"/>
                <w:szCs w:val="18"/>
              </w:rPr>
            </w:pPr>
            <w:r w:rsidRPr="00C554E1">
              <w:rPr>
                <w:rFonts w:ascii="Arial" w:hAnsi="Arial" w:cs="Arial"/>
                <w:sz w:val="18"/>
                <w:szCs w:val="18"/>
              </w:rPr>
              <w:t>RUROCIĄG Z RUR METALOWYCH -ZWAŁY MUŁÓW P</w:t>
            </w:r>
          </w:p>
        </w:tc>
        <w:tc>
          <w:tcPr>
            <w:tcW w:w="1596" w:type="dxa"/>
          </w:tcPr>
          <w:p w14:paraId="172FF60A" w14:textId="77777777" w:rsidR="0071422D" w:rsidRPr="00C554E1" w:rsidRDefault="0071422D" w:rsidP="005906CA">
            <w:pPr>
              <w:rPr>
                <w:rFonts w:ascii="Arial" w:hAnsi="Arial" w:cs="Arial"/>
                <w:sz w:val="18"/>
                <w:szCs w:val="18"/>
              </w:rPr>
            </w:pPr>
          </w:p>
        </w:tc>
        <w:tc>
          <w:tcPr>
            <w:tcW w:w="1700" w:type="dxa"/>
          </w:tcPr>
          <w:p w14:paraId="1E1A01EC" w14:textId="5E0C413F" w:rsidR="0071422D" w:rsidRPr="00C554E1" w:rsidRDefault="0071422D" w:rsidP="005906CA">
            <w:pPr>
              <w:rPr>
                <w:rFonts w:ascii="Arial" w:hAnsi="Arial" w:cs="Arial"/>
                <w:sz w:val="18"/>
                <w:szCs w:val="18"/>
              </w:rPr>
            </w:pPr>
          </w:p>
        </w:tc>
      </w:tr>
      <w:tr w:rsidR="0071422D" w:rsidRPr="001A7758" w14:paraId="19F36402" w14:textId="77777777" w:rsidTr="0071422D">
        <w:tc>
          <w:tcPr>
            <w:tcW w:w="689" w:type="dxa"/>
          </w:tcPr>
          <w:p w14:paraId="366BEEEC"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19</w:t>
            </w:r>
          </w:p>
        </w:tc>
        <w:tc>
          <w:tcPr>
            <w:tcW w:w="1545" w:type="dxa"/>
          </w:tcPr>
          <w:p w14:paraId="65B9A661"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211-108180</w:t>
            </w:r>
          </w:p>
        </w:tc>
        <w:tc>
          <w:tcPr>
            <w:tcW w:w="4783" w:type="dxa"/>
          </w:tcPr>
          <w:p w14:paraId="1E30BE7E" w14:textId="77777777" w:rsidR="0071422D" w:rsidRPr="00C554E1" w:rsidRDefault="0071422D" w:rsidP="005906CA">
            <w:pPr>
              <w:rPr>
                <w:rFonts w:ascii="Arial" w:hAnsi="Arial" w:cs="Arial"/>
                <w:sz w:val="18"/>
                <w:szCs w:val="18"/>
              </w:rPr>
            </w:pPr>
            <w:r w:rsidRPr="00C554E1">
              <w:rPr>
                <w:rFonts w:ascii="Arial" w:hAnsi="Arial" w:cs="Arial"/>
                <w:sz w:val="18"/>
                <w:szCs w:val="18"/>
              </w:rPr>
              <w:t>RUROCIĄG ROZPROWADZAJĄCY WODY POPŁUCZK,P</w:t>
            </w:r>
          </w:p>
        </w:tc>
        <w:tc>
          <w:tcPr>
            <w:tcW w:w="1596" w:type="dxa"/>
          </w:tcPr>
          <w:p w14:paraId="34D4D108" w14:textId="77777777" w:rsidR="0071422D" w:rsidRPr="00C554E1" w:rsidRDefault="0071422D" w:rsidP="005906CA">
            <w:pPr>
              <w:rPr>
                <w:rFonts w:ascii="Arial" w:hAnsi="Arial" w:cs="Arial"/>
                <w:sz w:val="18"/>
                <w:szCs w:val="18"/>
              </w:rPr>
            </w:pPr>
          </w:p>
        </w:tc>
        <w:tc>
          <w:tcPr>
            <w:tcW w:w="1700" w:type="dxa"/>
          </w:tcPr>
          <w:p w14:paraId="4F08A6CA" w14:textId="25FEA38B" w:rsidR="0071422D" w:rsidRPr="00C554E1" w:rsidRDefault="0071422D" w:rsidP="005906CA">
            <w:pPr>
              <w:rPr>
                <w:rFonts w:ascii="Arial" w:hAnsi="Arial" w:cs="Arial"/>
                <w:sz w:val="18"/>
                <w:szCs w:val="18"/>
              </w:rPr>
            </w:pPr>
          </w:p>
        </w:tc>
      </w:tr>
      <w:tr w:rsidR="0071422D" w:rsidRPr="001A7758" w14:paraId="1489C949" w14:textId="77777777" w:rsidTr="0071422D">
        <w:tc>
          <w:tcPr>
            <w:tcW w:w="689" w:type="dxa"/>
          </w:tcPr>
          <w:p w14:paraId="2950654A"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20</w:t>
            </w:r>
          </w:p>
        </w:tc>
        <w:tc>
          <w:tcPr>
            <w:tcW w:w="1545" w:type="dxa"/>
          </w:tcPr>
          <w:p w14:paraId="0C4A8314"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211-108182</w:t>
            </w:r>
          </w:p>
        </w:tc>
        <w:tc>
          <w:tcPr>
            <w:tcW w:w="4783" w:type="dxa"/>
          </w:tcPr>
          <w:p w14:paraId="21935CC6" w14:textId="77777777" w:rsidR="0071422D" w:rsidRPr="00C554E1" w:rsidRDefault="0071422D" w:rsidP="005906CA">
            <w:pPr>
              <w:rPr>
                <w:rFonts w:ascii="Arial" w:hAnsi="Arial" w:cs="Arial"/>
                <w:sz w:val="18"/>
                <w:szCs w:val="18"/>
              </w:rPr>
            </w:pPr>
            <w:r w:rsidRPr="00C554E1">
              <w:rPr>
                <w:rFonts w:ascii="Arial" w:hAnsi="Arial" w:cs="Arial"/>
                <w:sz w:val="18"/>
                <w:szCs w:val="18"/>
              </w:rPr>
              <w:t>INSTALACJA WODN,-KANAL,OSADNIKÓW   P</w:t>
            </w:r>
          </w:p>
        </w:tc>
        <w:tc>
          <w:tcPr>
            <w:tcW w:w="1596" w:type="dxa"/>
          </w:tcPr>
          <w:p w14:paraId="0AED0308" w14:textId="77777777" w:rsidR="0071422D" w:rsidRPr="00C554E1" w:rsidRDefault="0071422D" w:rsidP="005906CA">
            <w:pPr>
              <w:rPr>
                <w:rFonts w:ascii="Arial" w:hAnsi="Arial" w:cs="Arial"/>
                <w:sz w:val="18"/>
                <w:szCs w:val="18"/>
              </w:rPr>
            </w:pPr>
          </w:p>
        </w:tc>
        <w:tc>
          <w:tcPr>
            <w:tcW w:w="1700" w:type="dxa"/>
          </w:tcPr>
          <w:p w14:paraId="2D5AEED9" w14:textId="6363E8F6" w:rsidR="0071422D" w:rsidRPr="00C554E1" w:rsidRDefault="0071422D" w:rsidP="005906CA">
            <w:pPr>
              <w:rPr>
                <w:rFonts w:ascii="Arial" w:hAnsi="Arial" w:cs="Arial"/>
                <w:sz w:val="18"/>
                <w:szCs w:val="18"/>
              </w:rPr>
            </w:pPr>
          </w:p>
        </w:tc>
      </w:tr>
      <w:tr w:rsidR="0071422D" w:rsidRPr="001A7758" w14:paraId="55546E76" w14:textId="77777777" w:rsidTr="0071422D">
        <w:tc>
          <w:tcPr>
            <w:tcW w:w="689" w:type="dxa"/>
          </w:tcPr>
          <w:p w14:paraId="04FBAFD1"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21</w:t>
            </w:r>
          </w:p>
        </w:tc>
        <w:tc>
          <w:tcPr>
            <w:tcW w:w="1545" w:type="dxa"/>
          </w:tcPr>
          <w:p w14:paraId="4694A48A"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211-108183</w:t>
            </w:r>
          </w:p>
        </w:tc>
        <w:tc>
          <w:tcPr>
            <w:tcW w:w="4783" w:type="dxa"/>
          </w:tcPr>
          <w:p w14:paraId="4F792423" w14:textId="77777777" w:rsidR="0071422D" w:rsidRPr="00C554E1" w:rsidRDefault="0071422D" w:rsidP="005906CA">
            <w:pPr>
              <w:rPr>
                <w:rFonts w:ascii="Arial" w:hAnsi="Arial" w:cs="Arial"/>
                <w:sz w:val="18"/>
                <w:szCs w:val="18"/>
              </w:rPr>
            </w:pPr>
            <w:r w:rsidRPr="00C554E1">
              <w:rPr>
                <w:rFonts w:ascii="Arial" w:hAnsi="Arial" w:cs="Arial"/>
                <w:sz w:val="18"/>
                <w:szCs w:val="18"/>
              </w:rPr>
              <w:t>KANALIZACJA ZAKŁADU PRZERÓBCZEGO    P</w:t>
            </w:r>
          </w:p>
        </w:tc>
        <w:tc>
          <w:tcPr>
            <w:tcW w:w="1596" w:type="dxa"/>
          </w:tcPr>
          <w:p w14:paraId="4BE526E9" w14:textId="77777777" w:rsidR="0071422D" w:rsidRPr="00C554E1" w:rsidRDefault="0071422D" w:rsidP="005906CA">
            <w:pPr>
              <w:rPr>
                <w:rFonts w:ascii="Arial" w:hAnsi="Arial" w:cs="Arial"/>
                <w:sz w:val="18"/>
                <w:szCs w:val="18"/>
              </w:rPr>
            </w:pPr>
          </w:p>
        </w:tc>
        <w:tc>
          <w:tcPr>
            <w:tcW w:w="1700" w:type="dxa"/>
          </w:tcPr>
          <w:p w14:paraId="756C4308" w14:textId="4199FF55" w:rsidR="0071422D" w:rsidRPr="00C554E1" w:rsidRDefault="0071422D" w:rsidP="005906CA">
            <w:pPr>
              <w:rPr>
                <w:rFonts w:ascii="Arial" w:hAnsi="Arial" w:cs="Arial"/>
                <w:sz w:val="18"/>
                <w:szCs w:val="18"/>
              </w:rPr>
            </w:pPr>
          </w:p>
        </w:tc>
      </w:tr>
      <w:tr w:rsidR="0071422D" w:rsidRPr="001A7758" w14:paraId="1EEF9F31" w14:textId="77777777" w:rsidTr="0071422D">
        <w:tc>
          <w:tcPr>
            <w:tcW w:w="689" w:type="dxa"/>
          </w:tcPr>
          <w:p w14:paraId="231E75B8"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22</w:t>
            </w:r>
          </w:p>
        </w:tc>
        <w:tc>
          <w:tcPr>
            <w:tcW w:w="1545" w:type="dxa"/>
          </w:tcPr>
          <w:p w14:paraId="6296C6F1"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211-108246</w:t>
            </w:r>
          </w:p>
        </w:tc>
        <w:tc>
          <w:tcPr>
            <w:tcW w:w="4783" w:type="dxa"/>
          </w:tcPr>
          <w:p w14:paraId="4D5B071B" w14:textId="77777777" w:rsidR="0071422D" w:rsidRPr="00C554E1" w:rsidRDefault="0071422D" w:rsidP="005906CA">
            <w:pPr>
              <w:rPr>
                <w:rFonts w:ascii="Arial" w:hAnsi="Arial" w:cs="Arial"/>
                <w:sz w:val="18"/>
                <w:szCs w:val="18"/>
              </w:rPr>
            </w:pPr>
            <w:r w:rsidRPr="00C554E1">
              <w:rPr>
                <w:rFonts w:ascii="Arial" w:hAnsi="Arial" w:cs="Arial"/>
                <w:sz w:val="18"/>
                <w:szCs w:val="18"/>
              </w:rPr>
              <w:t>SIEC RUROCIAGÓW CIECZY CIEŻKIEJ    P</w:t>
            </w:r>
          </w:p>
        </w:tc>
        <w:tc>
          <w:tcPr>
            <w:tcW w:w="1596" w:type="dxa"/>
          </w:tcPr>
          <w:p w14:paraId="31A9E3CA" w14:textId="77777777" w:rsidR="0071422D" w:rsidRPr="00C554E1" w:rsidRDefault="0071422D" w:rsidP="005906CA">
            <w:pPr>
              <w:rPr>
                <w:rFonts w:ascii="Arial" w:hAnsi="Arial" w:cs="Arial"/>
                <w:sz w:val="18"/>
                <w:szCs w:val="18"/>
              </w:rPr>
            </w:pPr>
          </w:p>
        </w:tc>
        <w:tc>
          <w:tcPr>
            <w:tcW w:w="1700" w:type="dxa"/>
          </w:tcPr>
          <w:p w14:paraId="382C84CE" w14:textId="311299FA" w:rsidR="0071422D" w:rsidRPr="00C554E1" w:rsidRDefault="0071422D" w:rsidP="005906CA">
            <w:pPr>
              <w:rPr>
                <w:rFonts w:ascii="Arial" w:hAnsi="Arial" w:cs="Arial"/>
                <w:sz w:val="18"/>
                <w:szCs w:val="18"/>
              </w:rPr>
            </w:pPr>
          </w:p>
        </w:tc>
      </w:tr>
      <w:tr w:rsidR="0071422D" w:rsidRPr="001A7758" w14:paraId="66BCD201" w14:textId="77777777" w:rsidTr="0071422D">
        <w:tc>
          <w:tcPr>
            <w:tcW w:w="689" w:type="dxa"/>
          </w:tcPr>
          <w:p w14:paraId="69BAD1CC"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23</w:t>
            </w:r>
          </w:p>
        </w:tc>
        <w:tc>
          <w:tcPr>
            <w:tcW w:w="1545" w:type="dxa"/>
          </w:tcPr>
          <w:p w14:paraId="3F0F6563"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211-108247</w:t>
            </w:r>
          </w:p>
        </w:tc>
        <w:tc>
          <w:tcPr>
            <w:tcW w:w="4783" w:type="dxa"/>
          </w:tcPr>
          <w:p w14:paraId="4CB15E7B" w14:textId="77777777" w:rsidR="0071422D" w:rsidRPr="00C554E1" w:rsidRDefault="0071422D" w:rsidP="005906CA">
            <w:pPr>
              <w:rPr>
                <w:rFonts w:ascii="Arial" w:hAnsi="Arial" w:cs="Arial"/>
                <w:sz w:val="18"/>
                <w:szCs w:val="18"/>
              </w:rPr>
            </w:pPr>
            <w:r w:rsidRPr="00C554E1">
              <w:rPr>
                <w:rFonts w:ascii="Arial" w:hAnsi="Arial" w:cs="Arial"/>
                <w:sz w:val="18"/>
                <w:szCs w:val="18"/>
              </w:rPr>
              <w:t>SIEC RUROCIAGÓW OBCIEKÓW       P</w:t>
            </w:r>
          </w:p>
        </w:tc>
        <w:tc>
          <w:tcPr>
            <w:tcW w:w="1596" w:type="dxa"/>
          </w:tcPr>
          <w:p w14:paraId="23FE4C4D" w14:textId="77777777" w:rsidR="0071422D" w:rsidRPr="00C554E1" w:rsidRDefault="0071422D" w:rsidP="005906CA">
            <w:pPr>
              <w:rPr>
                <w:rFonts w:ascii="Arial" w:hAnsi="Arial" w:cs="Arial"/>
                <w:sz w:val="18"/>
                <w:szCs w:val="18"/>
              </w:rPr>
            </w:pPr>
          </w:p>
        </w:tc>
        <w:tc>
          <w:tcPr>
            <w:tcW w:w="1700" w:type="dxa"/>
          </w:tcPr>
          <w:p w14:paraId="4B827484" w14:textId="5D94794C" w:rsidR="0071422D" w:rsidRPr="00C554E1" w:rsidRDefault="0071422D" w:rsidP="005906CA">
            <w:pPr>
              <w:rPr>
                <w:rFonts w:ascii="Arial" w:hAnsi="Arial" w:cs="Arial"/>
                <w:sz w:val="18"/>
                <w:szCs w:val="18"/>
              </w:rPr>
            </w:pPr>
          </w:p>
        </w:tc>
      </w:tr>
      <w:tr w:rsidR="0071422D" w:rsidRPr="001A7758" w14:paraId="2F76BFD7" w14:textId="77777777" w:rsidTr="0071422D">
        <w:tc>
          <w:tcPr>
            <w:tcW w:w="689" w:type="dxa"/>
          </w:tcPr>
          <w:p w14:paraId="74D15956"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24</w:t>
            </w:r>
          </w:p>
        </w:tc>
        <w:tc>
          <w:tcPr>
            <w:tcW w:w="1545" w:type="dxa"/>
          </w:tcPr>
          <w:p w14:paraId="1E5D2471"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211-108248</w:t>
            </w:r>
          </w:p>
        </w:tc>
        <w:tc>
          <w:tcPr>
            <w:tcW w:w="4783" w:type="dxa"/>
          </w:tcPr>
          <w:p w14:paraId="764BC19D" w14:textId="77777777" w:rsidR="0071422D" w:rsidRPr="00C554E1" w:rsidRDefault="0071422D" w:rsidP="005906CA">
            <w:pPr>
              <w:rPr>
                <w:rFonts w:ascii="Arial" w:hAnsi="Arial" w:cs="Arial"/>
                <w:sz w:val="18"/>
                <w:szCs w:val="18"/>
              </w:rPr>
            </w:pPr>
            <w:r w:rsidRPr="00C554E1">
              <w:rPr>
                <w:rFonts w:ascii="Arial" w:hAnsi="Arial" w:cs="Arial"/>
                <w:sz w:val="18"/>
                <w:szCs w:val="18"/>
              </w:rPr>
              <w:t>INSTALACJA SPREŻONEGO POWIET,URZ,NR 2  P</w:t>
            </w:r>
          </w:p>
        </w:tc>
        <w:tc>
          <w:tcPr>
            <w:tcW w:w="1596" w:type="dxa"/>
          </w:tcPr>
          <w:p w14:paraId="435AC472" w14:textId="77777777" w:rsidR="0071422D" w:rsidRPr="00C554E1" w:rsidRDefault="0071422D" w:rsidP="005906CA">
            <w:pPr>
              <w:rPr>
                <w:rFonts w:ascii="Arial" w:hAnsi="Arial" w:cs="Arial"/>
                <w:sz w:val="18"/>
                <w:szCs w:val="18"/>
              </w:rPr>
            </w:pPr>
          </w:p>
        </w:tc>
        <w:tc>
          <w:tcPr>
            <w:tcW w:w="1700" w:type="dxa"/>
          </w:tcPr>
          <w:p w14:paraId="534F9793" w14:textId="6DC1EAD4" w:rsidR="0071422D" w:rsidRPr="00C554E1" w:rsidRDefault="0071422D" w:rsidP="005906CA">
            <w:pPr>
              <w:rPr>
                <w:rFonts w:ascii="Arial" w:hAnsi="Arial" w:cs="Arial"/>
                <w:sz w:val="18"/>
                <w:szCs w:val="18"/>
              </w:rPr>
            </w:pPr>
          </w:p>
        </w:tc>
      </w:tr>
      <w:tr w:rsidR="0071422D" w:rsidRPr="001A7758" w14:paraId="321CB7CE" w14:textId="77777777" w:rsidTr="0071422D">
        <w:tc>
          <w:tcPr>
            <w:tcW w:w="689" w:type="dxa"/>
          </w:tcPr>
          <w:p w14:paraId="79AA61FC"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25</w:t>
            </w:r>
          </w:p>
        </w:tc>
        <w:tc>
          <w:tcPr>
            <w:tcW w:w="1545" w:type="dxa"/>
          </w:tcPr>
          <w:p w14:paraId="187DFA4F"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211-108269</w:t>
            </w:r>
          </w:p>
        </w:tc>
        <w:tc>
          <w:tcPr>
            <w:tcW w:w="4783" w:type="dxa"/>
          </w:tcPr>
          <w:p w14:paraId="33F8629F" w14:textId="77777777" w:rsidR="0071422D" w:rsidRPr="00C554E1" w:rsidRDefault="0071422D" w:rsidP="005906CA">
            <w:pPr>
              <w:rPr>
                <w:rFonts w:ascii="Arial" w:hAnsi="Arial" w:cs="Arial"/>
                <w:sz w:val="18"/>
                <w:szCs w:val="18"/>
              </w:rPr>
            </w:pPr>
            <w:r w:rsidRPr="00C554E1">
              <w:rPr>
                <w:rFonts w:ascii="Arial" w:hAnsi="Arial" w:cs="Arial"/>
                <w:sz w:val="18"/>
                <w:szCs w:val="18"/>
              </w:rPr>
              <w:t>Zewnętrzna sieć obiegu zamkniętego wody</w:t>
            </w:r>
          </w:p>
        </w:tc>
        <w:tc>
          <w:tcPr>
            <w:tcW w:w="1596" w:type="dxa"/>
          </w:tcPr>
          <w:p w14:paraId="07CFC1A2" w14:textId="77777777" w:rsidR="0071422D" w:rsidRPr="00C554E1" w:rsidRDefault="0071422D" w:rsidP="005906CA">
            <w:pPr>
              <w:rPr>
                <w:rFonts w:ascii="Arial" w:hAnsi="Arial" w:cs="Arial"/>
                <w:sz w:val="18"/>
                <w:szCs w:val="18"/>
              </w:rPr>
            </w:pPr>
          </w:p>
        </w:tc>
        <w:tc>
          <w:tcPr>
            <w:tcW w:w="1700" w:type="dxa"/>
          </w:tcPr>
          <w:p w14:paraId="5AEC30E5" w14:textId="0C2F25F4" w:rsidR="0071422D" w:rsidRPr="00C554E1" w:rsidRDefault="0071422D" w:rsidP="005906CA">
            <w:pPr>
              <w:rPr>
                <w:rFonts w:ascii="Arial" w:hAnsi="Arial" w:cs="Arial"/>
                <w:sz w:val="18"/>
                <w:szCs w:val="18"/>
              </w:rPr>
            </w:pPr>
          </w:p>
        </w:tc>
      </w:tr>
      <w:tr w:rsidR="0071422D" w:rsidRPr="001A7758" w14:paraId="4485B77C" w14:textId="77777777" w:rsidTr="0071422D">
        <w:tc>
          <w:tcPr>
            <w:tcW w:w="689" w:type="dxa"/>
          </w:tcPr>
          <w:p w14:paraId="12C421EC"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26</w:t>
            </w:r>
          </w:p>
        </w:tc>
        <w:tc>
          <w:tcPr>
            <w:tcW w:w="1545" w:type="dxa"/>
          </w:tcPr>
          <w:p w14:paraId="0956042C"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211-108274</w:t>
            </w:r>
          </w:p>
        </w:tc>
        <w:tc>
          <w:tcPr>
            <w:tcW w:w="4783" w:type="dxa"/>
          </w:tcPr>
          <w:p w14:paraId="43EAD09E" w14:textId="77777777" w:rsidR="0071422D" w:rsidRPr="00C554E1" w:rsidRDefault="0071422D" w:rsidP="005906CA">
            <w:pPr>
              <w:rPr>
                <w:rFonts w:ascii="Arial" w:hAnsi="Arial" w:cs="Arial"/>
                <w:sz w:val="18"/>
                <w:szCs w:val="18"/>
              </w:rPr>
            </w:pPr>
            <w:r w:rsidRPr="00C554E1">
              <w:rPr>
                <w:rFonts w:ascii="Arial" w:hAnsi="Arial" w:cs="Arial"/>
                <w:sz w:val="18"/>
                <w:szCs w:val="18"/>
              </w:rPr>
              <w:t>Rurociąg szlamowy</w:t>
            </w:r>
          </w:p>
        </w:tc>
        <w:tc>
          <w:tcPr>
            <w:tcW w:w="1596" w:type="dxa"/>
          </w:tcPr>
          <w:p w14:paraId="77F1FB2B" w14:textId="77777777" w:rsidR="0071422D" w:rsidRPr="00C554E1" w:rsidRDefault="0071422D" w:rsidP="005906CA">
            <w:pPr>
              <w:rPr>
                <w:rFonts w:ascii="Arial" w:hAnsi="Arial" w:cs="Arial"/>
                <w:sz w:val="18"/>
                <w:szCs w:val="18"/>
              </w:rPr>
            </w:pPr>
          </w:p>
        </w:tc>
        <w:tc>
          <w:tcPr>
            <w:tcW w:w="1700" w:type="dxa"/>
          </w:tcPr>
          <w:p w14:paraId="225225ED" w14:textId="48441BF9" w:rsidR="0071422D" w:rsidRPr="00C554E1" w:rsidRDefault="0071422D" w:rsidP="005906CA">
            <w:pPr>
              <w:rPr>
                <w:rFonts w:ascii="Arial" w:hAnsi="Arial" w:cs="Arial"/>
                <w:sz w:val="18"/>
                <w:szCs w:val="18"/>
              </w:rPr>
            </w:pPr>
          </w:p>
        </w:tc>
      </w:tr>
      <w:tr w:rsidR="0071422D" w:rsidRPr="001A7758" w14:paraId="234CFBA1" w14:textId="77777777" w:rsidTr="0071422D">
        <w:tc>
          <w:tcPr>
            <w:tcW w:w="689" w:type="dxa"/>
          </w:tcPr>
          <w:p w14:paraId="58DCE756"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27</w:t>
            </w:r>
          </w:p>
        </w:tc>
        <w:tc>
          <w:tcPr>
            <w:tcW w:w="1545" w:type="dxa"/>
          </w:tcPr>
          <w:p w14:paraId="2DA3BF89"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211-108192</w:t>
            </w:r>
          </w:p>
        </w:tc>
        <w:tc>
          <w:tcPr>
            <w:tcW w:w="4783" w:type="dxa"/>
          </w:tcPr>
          <w:p w14:paraId="7DF7B6D1" w14:textId="77777777" w:rsidR="0071422D" w:rsidRPr="00C554E1" w:rsidRDefault="0071422D" w:rsidP="005906CA">
            <w:pPr>
              <w:rPr>
                <w:rFonts w:ascii="Arial" w:hAnsi="Arial" w:cs="Arial"/>
                <w:sz w:val="18"/>
                <w:szCs w:val="18"/>
              </w:rPr>
            </w:pPr>
            <w:r w:rsidRPr="00C554E1">
              <w:rPr>
                <w:rFonts w:ascii="Arial" w:hAnsi="Arial" w:cs="Arial"/>
                <w:sz w:val="18"/>
                <w:szCs w:val="18"/>
              </w:rPr>
              <w:t>RUROCIĄG STALOWY IZOLOWANY           P</w:t>
            </w:r>
          </w:p>
        </w:tc>
        <w:tc>
          <w:tcPr>
            <w:tcW w:w="1596" w:type="dxa"/>
          </w:tcPr>
          <w:p w14:paraId="6872BCE3" w14:textId="77777777" w:rsidR="0071422D" w:rsidRPr="00C554E1" w:rsidRDefault="0071422D" w:rsidP="005906CA">
            <w:pPr>
              <w:rPr>
                <w:rFonts w:ascii="Arial" w:hAnsi="Arial" w:cs="Arial"/>
                <w:sz w:val="18"/>
                <w:szCs w:val="18"/>
              </w:rPr>
            </w:pPr>
          </w:p>
        </w:tc>
        <w:tc>
          <w:tcPr>
            <w:tcW w:w="1700" w:type="dxa"/>
          </w:tcPr>
          <w:p w14:paraId="232D7E24" w14:textId="193D870D" w:rsidR="0071422D" w:rsidRPr="00C554E1" w:rsidRDefault="0071422D" w:rsidP="005906CA">
            <w:pPr>
              <w:rPr>
                <w:rFonts w:ascii="Arial" w:hAnsi="Arial" w:cs="Arial"/>
                <w:sz w:val="18"/>
                <w:szCs w:val="18"/>
              </w:rPr>
            </w:pPr>
          </w:p>
        </w:tc>
      </w:tr>
      <w:tr w:rsidR="0071422D" w:rsidRPr="001A7758" w14:paraId="0C77AE2B" w14:textId="77777777" w:rsidTr="0071422D">
        <w:tc>
          <w:tcPr>
            <w:tcW w:w="689" w:type="dxa"/>
          </w:tcPr>
          <w:p w14:paraId="5B5E0D14"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28</w:t>
            </w:r>
          </w:p>
        </w:tc>
        <w:tc>
          <w:tcPr>
            <w:tcW w:w="1545" w:type="dxa"/>
          </w:tcPr>
          <w:p w14:paraId="42289DF2"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211-108193</w:t>
            </w:r>
          </w:p>
        </w:tc>
        <w:tc>
          <w:tcPr>
            <w:tcW w:w="4783" w:type="dxa"/>
          </w:tcPr>
          <w:p w14:paraId="2B40130C" w14:textId="77777777" w:rsidR="0071422D" w:rsidRPr="00C554E1" w:rsidRDefault="0071422D" w:rsidP="005906CA">
            <w:pPr>
              <w:rPr>
                <w:rFonts w:ascii="Arial" w:hAnsi="Arial" w:cs="Arial"/>
                <w:sz w:val="18"/>
                <w:szCs w:val="18"/>
              </w:rPr>
            </w:pPr>
            <w:r w:rsidRPr="00C554E1">
              <w:rPr>
                <w:rFonts w:ascii="Arial" w:hAnsi="Arial" w:cs="Arial"/>
                <w:sz w:val="18"/>
                <w:szCs w:val="18"/>
              </w:rPr>
              <w:t>RUROCIĄG DOPROWADZAJ,WODY DO OSADNIKA P</w:t>
            </w:r>
          </w:p>
        </w:tc>
        <w:tc>
          <w:tcPr>
            <w:tcW w:w="1596" w:type="dxa"/>
          </w:tcPr>
          <w:p w14:paraId="6BA9DBDC" w14:textId="77777777" w:rsidR="0071422D" w:rsidRPr="00C554E1" w:rsidRDefault="0071422D" w:rsidP="005906CA">
            <w:pPr>
              <w:rPr>
                <w:rFonts w:ascii="Arial" w:hAnsi="Arial" w:cs="Arial"/>
                <w:sz w:val="18"/>
                <w:szCs w:val="18"/>
              </w:rPr>
            </w:pPr>
          </w:p>
        </w:tc>
        <w:tc>
          <w:tcPr>
            <w:tcW w:w="1700" w:type="dxa"/>
          </w:tcPr>
          <w:p w14:paraId="54278DCC" w14:textId="14C52F07" w:rsidR="0071422D" w:rsidRPr="00C554E1" w:rsidRDefault="0071422D" w:rsidP="005906CA">
            <w:pPr>
              <w:rPr>
                <w:rFonts w:ascii="Arial" w:hAnsi="Arial" w:cs="Arial"/>
                <w:sz w:val="18"/>
                <w:szCs w:val="18"/>
              </w:rPr>
            </w:pPr>
          </w:p>
        </w:tc>
      </w:tr>
      <w:tr w:rsidR="0071422D" w:rsidRPr="001A7758" w14:paraId="5E8E439C" w14:textId="77777777" w:rsidTr="0071422D">
        <w:tc>
          <w:tcPr>
            <w:tcW w:w="689" w:type="dxa"/>
          </w:tcPr>
          <w:p w14:paraId="6661600A"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29</w:t>
            </w:r>
          </w:p>
        </w:tc>
        <w:tc>
          <w:tcPr>
            <w:tcW w:w="1545" w:type="dxa"/>
          </w:tcPr>
          <w:p w14:paraId="40AE5738"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211-108177</w:t>
            </w:r>
          </w:p>
        </w:tc>
        <w:tc>
          <w:tcPr>
            <w:tcW w:w="4783" w:type="dxa"/>
          </w:tcPr>
          <w:p w14:paraId="7B54D549" w14:textId="77777777" w:rsidR="0071422D" w:rsidRPr="00C554E1" w:rsidRDefault="0071422D" w:rsidP="005906CA">
            <w:pPr>
              <w:rPr>
                <w:rFonts w:ascii="Arial" w:hAnsi="Arial" w:cs="Arial"/>
                <w:sz w:val="18"/>
                <w:szCs w:val="18"/>
              </w:rPr>
            </w:pPr>
            <w:r w:rsidRPr="00C554E1">
              <w:rPr>
                <w:rFonts w:ascii="Arial" w:hAnsi="Arial" w:cs="Arial"/>
                <w:sz w:val="18"/>
                <w:szCs w:val="18"/>
              </w:rPr>
              <w:t>RUROCIĄG WODNY ZAKŁADU PRZERÓBCZEGO  P</w:t>
            </w:r>
          </w:p>
        </w:tc>
        <w:tc>
          <w:tcPr>
            <w:tcW w:w="1596" w:type="dxa"/>
          </w:tcPr>
          <w:p w14:paraId="1D25BBE6" w14:textId="77777777" w:rsidR="0071422D" w:rsidRPr="00C554E1" w:rsidRDefault="0071422D" w:rsidP="005906CA">
            <w:pPr>
              <w:rPr>
                <w:rFonts w:ascii="Arial" w:hAnsi="Arial" w:cs="Arial"/>
                <w:sz w:val="18"/>
                <w:szCs w:val="18"/>
              </w:rPr>
            </w:pPr>
          </w:p>
        </w:tc>
        <w:tc>
          <w:tcPr>
            <w:tcW w:w="1700" w:type="dxa"/>
          </w:tcPr>
          <w:p w14:paraId="0087387A" w14:textId="6E64693A" w:rsidR="0071422D" w:rsidRPr="00C554E1" w:rsidRDefault="0071422D" w:rsidP="005906CA">
            <w:pPr>
              <w:rPr>
                <w:rFonts w:ascii="Arial" w:hAnsi="Arial" w:cs="Arial"/>
                <w:sz w:val="18"/>
                <w:szCs w:val="18"/>
              </w:rPr>
            </w:pPr>
          </w:p>
        </w:tc>
      </w:tr>
      <w:tr w:rsidR="0071422D" w:rsidRPr="001A7758" w14:paraId="0FA4D419" w14:textId="77777777" w:rsidTr="0071422D">
        <w:tc>
          <w:tcPr>
            <w:tcW w:w="689" w:type="dxa"/>
          </w:tcPr>
          <w:p w14:paraId="12C4A6B8"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30</w:t>
            </w:r>
          </w:p>
        </w:tc>
        <w:tc>
          <w:tcPr>
            <w:tcW w:w="1545" w:type="dxa"/>
          </w:tcPr>
          <w:p w14:paraId="1D3CA721"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660-110780</w:t>
            </w:r>
          </w:p>
        </w:tc>
        <w:tc>
          <w:tcPr>
            <w:tcW w:w="4783" w:type="dxa"/>
          </w:tcPr>
          <w:p w14:paraId="3AE45F00" w14:textId="77777777" w:rsidR="0071422D" w:rsidRPr="00C554E1" w:rsidRDefault="0071422D" w:rsidP="005906CA">
            <w:pPr>
              <w:rPr>
                <w:rFonts w:ascii="Arial" w:hAnsi="Arial" w:cs="Arial"/>
                <w:color w:val="000000"/>
                <w:sz w:val="18"/>
                <w:szCs w:val="18"/>
              </w:rPr>
            </w:pPr>
            <w:r w:rsidRPr="00C554E1">
              <w:rPr>
                <w:rFonts w:ascii="Arial" w:hAnsi="Arial" w:cs="Arial"/>
                <w:color w:val="000000"/>
                <w:sz w:val="18"/>
                <w:szCs w:val="18"/>
              </w:rPr>
              <w:t xml:space="preserve">Waga wagonowa pod budynkiem Płuczki WN-100 </w:t>
            </w:r>
          </w:p>
        </w:tc>
        <w:tc>
          <w:tcPr>
            <w:tcW w:w="1596" w:type="dxa"/>
          </w:tcPr>
          <w:p w14:paraId="4326BE31" w14:textId="77777777" w:rsidR="0071422D" w:rsidRPr="00C554E1" w:rsidRDefault="0071422D" w:rsidP="005906CA">
            <w:pPr>
              <w:rPr>
                <w:rFonts w:ascii="Arial" w:hAnsi="Arial" w:cs="Arial"/>
                <w:color w:val="000000"/>
                <w:sz w:val="18"/>
                <w:szCs w:val="18"/>
              </w:rPr>
            </w:pPr>
          </w:p>
        </w:tc>
        <w:tc>
          <w:tcPr>
            <w:tcW w:w="1700" w:type="dxa"/>
          </w:tcPr>
          <w:p w14:paraId="661D5DD0" w14:textId="4BA63AB3" w:rsidR="0071422D" w:rsidRPr="00C554E1" w:rsidRDefault="0071422D" w:rsidP="005906CA">
            <w:pPr>
              <w:rPr>
                <w:rFonts w:ascii="Arial" w:hAnsi="Arial" w:cs="Arial"/>
                <w:color w:val="000000"/>
                <w:sz w:val="18"/>
                <w:szCs w:val="18"/>
              </w:rPr>
            </w:pPr>
          </w:p>
        </w:tc>
      </w:tr>
      <w:tr w:rsidR="0071422D" w:rsidRPr="001A7758" w14:paraId="4FE08B40" w14:textId="77777777" w:rsidTr="0071422D">
        <w:tc>
          <w:tcPr>
            <w:tcW w:w="689" w:type="dxa"/>
          </w:tcPr>
          <w:p w14:paraId="41698D43"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31</w:t>
            </w:r>
          </w:p>
        </w:tc>
        <w:tc>
          <w:tcPr>
            <w:tcW w:w="1545" w:type="dxa"/>
          </w:tcPr>
          <w:p w14:paraId="095D1670"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660-110781</w:t>
            </w:r>
          </w:p>
        </w:tc>
        <w:tc>
          <w:tcPr>
            <w:tcW w:w="4783" w:type="dxa"/>
          </w:tcPr>
          <w:p w14:paraId="53328B05" w14:textId="77777777" w:rsidR="0071422D" w:rsidRPr="00C554E1" w:rsidRDefault="0071422D" w:rsidP="005906CA">
            <w:pPr>
              <w:rPr>
                <w:rFonts w:ascii="Arial" w:hAnsi="Arial" w:cs="Arial"/>
                <w:color w:val="000000"/>
                <w:sz w:val="18"/>
                <w:szCs w:val="18"/>
              </w:rPr>
            </w:pPr>
            <w:r w:rsidRPr="00C554E1">
              <w:rPr>
                <w:rFonts w:ascii="Arial" w:hAnsi="Arial" w:cs="Arial"/>
                <w:color w:val="000000"/>
                <w:sz w:val="18"/>
                <w:szCs w:val="18"/>
              </w:rPr>
              <w:t>Waga wagonowa pod budynkiem Płuczki WN 100</w:t>
            </w:r>
          </w:p>
        </w:tc>
        <w:tc>
          <w:tcPr>
            <w:tcW w:w="1596" w:type="dxa"/>
          </w:tcPr>
          <w:p w14:paraId="0752962B" w14:textId="77777777" w:rsidR="0071422D" w:rsidRPr="00C554E1" w:rsidRDefault="0071422D" w:rsidP="005906CA">
            <w:pPr>
              <w:rPr>
                <w:rFonts w:ascii="Arial" w:hAnsi="Arial" w:cs="Arial"/>
                <w:color w:val="000000"/>
                <w:sz w:val="18"/>
                <w:szCs w:val="18"/>
              </w:rPr>
            </w:pPr>
          </w:p>
        </w:tc>
        <w:tc>
          <w:tcPr>
            <w:tcW w:w="1700" w:type="dxa"/>
          </w:tcPr>
          <w:p w14:paraId="550C31D5" w14:textId="405B3D7C" w:rsidR="0071422D" w:rsidRPr="00C554E1" w:rsidRDefault="0071422D" w:rsidP="005906CA">
            <w:pPr>
              <w:rPr>
                <w:rFonts w:ascii="Arial" w:hAnsi="Arial" w:cs="Arial"/>
                <w:color w:val="000000"/>
                <w:sz w:val="18"/>
                <w:szCs w:val="18"/>
              </w:rPr>
            </w:pPr>
          </w:p>
        </w:tc>
      </w:tr>
      <w:tr w:rsidR="0071422D" w:rsidRPr="001A7758" w14:paraId="0891046C" w14:textId="77777777" w:rsidTr="0071422D">
        <w:tc>
          <w:tcPr>
            <w:tcW w:w="689" w:type="dxa"/>
          </w:tcPr>
          <w:p w14:paraId="744AEC0A"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32</w:t>
            </w:r>
          </w:p>
        </w:tc>
        <w:tc>
          <w:tcPr>
            <w:tcW w:w="1545" w:type="dxa"/>
          </w:tcPr>
          <w:p w14:paraId="794E3B02"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660-110771</w:t>
            </w:r>
          </w:p>
        </w:tc>
        <w:tc>
          <w:tcPr>
            <w:tcW w:w="4783" w:type="dxa"/>
          </w:tcPr>
          <w:p w14:paraId="493AB3D6" w14:textId="77777777" w:rsidR="0071422D" w:rsidRPr="00C554E1" w:rsidRDefault="0071422D" w:rsidP="005906CA">
            <w:pPr>
              <w:rPr>
                <w:rFonts w:ascii="Arial" w:hAnsi="Arial" w:cs="Arial"/>
                <w:color w:val="000000"/>
                <w:sz w:val="18"/>
                <w:szCs w:val="18"/>
              </w:rPr>
            </w:pPr>
            <w:r w:rsidRPr="00C554E1">
              <w:rPr>
                <w:rFonts w:ascii="Arial" w:hAnsi="Arial" w:cs="Arial"/>
                <w:color w:val="000000"/>
                <w:sz w:val="18"/>
                <w:szCs w:val="18"/>
              </w:rPr>
              <w:t>Waga wagonowa pod budynkiem Płuczki WN 100</w:t>
            </w:r>
          </w:p>
        </w:tc>
        <w:tc>
          <w:tcPr>
            <w:tcW w:w="1596" w:type="dxa"/>
          </w:tcPr>
          <w:p w14:paraId="68D9E19E" w14:textId="77777777" w:rsidR="0071422D" w:rsidRPr="00C554E1" w:rsidRDefault="0071422D" w:rsidP="005906CA">
            <w:pPr>
              <w:rPr>
                <w:rFonts w:ascii="Arial" w:hAnsi="Arial" w:cs="Arial"/>
                <w:color w:val="000000"/>
                <w:sz w:val="18"/>
                <w:szCs w:val="18"/>
              </w:rPr>
            </w:pPr>
          </w:p>
        </w:tc>
        <w:tc>
          <w:tcPr>
            <w:tcW w:w="1700" w:type="dxa"/>
          </w:tcPr>
          <w:p w14:paraId="6C11F92C" w14:textId="0657941D" w:rsidR="0071422D" w:rsidRPr="00C554E1" w:rsidRDefault="0071422D" w:rsidP="005906CA">
            <w:pPr>
              <w:rPr>
                <w:rFonts w:ascii="Arial" w:hAnsi="Arial" w:cs="Arial"/>
                <w:color w:val="000000"/>
                <w:sz w:val="18"/>
                <w:szCs w:val="18"/>
              </w:rPr>
            </w:pPr>
          </w:p>
        </w:tc>
      </w:tr>
      <w:tr w:rsidR="0071422D" w:rsidRPr="001A7758" w14:paraId="6E798520" w14:textId="77777777" w:rsidTr="0071422D">
        <w:tc>
          <w:tcPr>
            <w:tcW w:w="689" w:type="dxa"/>
          </w:tcPr>
          <w:p w14:paraId="3E636B64"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33</w:t>
            </w:r>
          </w:p>
        </w:tc>
        <w:tc>
          <w:tcPr>
            <w:tcW w:w="1545" w:type="dxa"/>
          </w:tcPr>
          <w:p w14:paraId="071BB219"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223-108344</w:t>
            </w:r>
          </w:p>
        </w:tc>
        <w:tc>
          <w:tcPr>
            <w:tcW w:w="4783" w:type="dxa"/>
          </w:tcPr>
          <w:p w14:paraId="4C8C2998" w14:textId="2A076536" w:rsidR="0071422D" w:rsidRPr="00C554E1" w:rsidRDefault="0071422D" w:rsidP="005906CA">
            <w:pPr>
              <w:rPr>
                <w:rFonts w:ascii="Arial" w:hAnsi="Arial" w:cs="Arial"/>
                <w:sz w:val="18"/>
                <w:szCs w:val="18"/>
              </w:rPr>
            </w:pPr>
            <w:r w:rsidRPr="00C554E1">
              <w:rPr>
                <w:rFonts w:ascii="Arial" w:hAnsi="Arial" w:cs="Arial"/>
                <w:sz w:val="18"/>
                <w:szCs w:val="18"/>
              </w:rPr>
              <w:t xml:space="preserve">POMOST STALOWY </w:t>
            </w:r>
            <w:r>
              <w:rPr>
                <w:rFonts w:ascii="Arial" w:hAnsi="Arial" w:cs="Arial"/>
                <w:sz w:val="18"/>
                <w:szCs w:val="18"/>
              </w:rPr>
              <w:t>„</w:t>
            </w:r>
            <w:r w:rsidRPr="00C554E1">
              <w:rPr>
                <w:rFonts w:ascii="Arial" w:hAnsi="Arial" w:cs="Arial"/>
                <w:sz w:val="18"/>
                <w:szCs w:val="18"/>
              </w:rPr>
              <w:t>N</w:t>
            </w:r>
            <w:r>
              <w:rPr>
                <w:rFonts w:ascii="Arial" w:hAnsi="Arial" w:cs="Arial"/>
                <w:sz w:val="18"/>
                <w:szCs w:val="18"/>
              </w:rPr>
              <w:t>”</w:t>
            </w:r>
            <w:r w:rsidRPr="00C554E1">
              <w:rPr>
                <w:rFonts w:ascii="Arial" w:hAnsi="Arial" w:cs="Arial"/>
                <w:sz w:val="18"/>
                <w:szCs w:val="18"/>
              </w:rPr>
              <w:t xml:space="preserve">    P</w:t>
            </w:r>
          </w:p>
        </w:tc>
        <w:tc>
          <w:tcPr>
            <w:tcW w:w="1596" w:type="dxa"/>
          </w:tcPr>
          <w:p w14:paraId="734B4A88" w14:textId="77777777" w:rsidR="0071422D" w:rsidRPr="00C554E1" w:rsidRDefault="0071422D" w:rsidP="005906CA">
            <w:pPr>
              <w:rPr>
                <w:rFonts w:ascii="Arial" w:hAnsi="Arial" w:cs="Arial"/>
                <w:sz w:val="18"/>
                <w:szCs w:val="18"/>
              </w:rPr>
            </w:pPr>
          </w:p>
        </w:tc>
        <w:tc>
          <w:tcPr>
            <w:tcW w:w="1700" w:type="dxa"/>
          </w:tcPr>
          <w:p w14:paraId="3824951F" w14:textId="09B15660" w:rsidR="0071422D" w:rsidRPr="00C554E1" w:rsidRDefault="0071422D" w:rsidP="005906CA">
            <w:pPr>
              <w:rPr>
                <w:rFonts w:ascii="Arial" w:hAnsi="Arial" w:cs="Arial"/>
                <w:sz w:val="18"/>
                <w:szCs w:val="18"/>
              </w:rPr>
            </w:pPr>
          </w:p>
        </w:tc>
      </w:tr>
      <w:tr w:rsidR="0071422D" w:rsidRPr="001A7758" w14:paraId="17FECF2A" w14:textId="77777777" w:rsidTr="0071422D">
        <w:tc>
          <w:tcPr>
            <w:tcW w:w="689" w:type="dxa"/>
          </w:tcPr>
          <w:p w14:paraId="46F505AD"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34</w:t>
            </w:r>
          </w:p>
        </w:tc>
        <w:tc>
          <w:tcPr>
            <w:tcW w:w="1545" w:type="dxa"/>
          </w:tcPr>
          <w:p w14:paraId="40E78ACD"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223-108347</w:t>
            </w:r>
          </w:p>
        </w:tc>
        <w:tc>
          <w:tcPr>
            <w:tcW w:w="4783" w:type="dxa"/>
          </w:tcPr>
          <w:p w14:paraId="0DC4A2DB" w14:textId="77777777" w:rsidR="0071422D" w:rsidRPr="00C554E1" w:rsidRDefault="0071422D" w:rsidP="005906CA">
            <w:pPr>
              <w:rPr>
                <w:rFonts w:ascii="Arial" w:hAnsi="Arial" w:cs="Arial"/>
                <w:sz w:val="18"/>
                <w:szCs w:val="18"/>
              </w:rPr>
            </w:pPr>
            <w:r w:rsidRPr="00C554E1">
              <w:rPr>
                <w:rFonts w:ascii="Arial" w:hAnsi="Arial" w:cs="Arial"/>
                <w:sz w:val="18"/>
                <w:szCs w:val="18"/>
              </w:rPr>
              <w:t>POMOSTY KABLOBETONOWE  P</w:t>
            </w:r>
          </w:p>
        </w:tc>
        <w:tc>
          <w:tcPr>
            <w:tcW w:w="1596" w:type="dxa"/>
          </w:tcPr>
          <w:p w14:paraId="3C5E09F0" w14:textId="77777777" w:rsidR="0071422D" w:rsidRPr="00C554E1" w:rsidRDefault="0071422D" w:rsidP="005906CA">
            <w:pPr>
              <w:rPr>
                <w:rFonts w:ascii="Arial" w:hAnsi="Arial" w:cs="Arial"/>
                <w:sz w:val="18"/>
                <w:szCs w:val="18"/>
              </w:rPr>
            </w:pPr>
          </w:p>
        </w:tc>
        <w:tc>
          <w:tcPr>
            <w:tcW w:w="1700" w:type="dxa"/>
          </w:tcPr>
          <w:p w14:paraId="4BA870DE" w14:textId="2A77434F" w:rsidR="0071422D" w:rsidRPr="00C554E1" w:rsidRDefault="0071422D" w:rsidP="005906CA">
            <w:pPr>
              <w:rPr>
                <w:rFonts w:ascii="Arial" w:hAnsi="Arial" w:cs="Arial"/>
                <w:sz w:val="18"/>
                <w:szCs w:val="18"/>
              </w:rPr>
            </w:pPr>
          </w:p>
        </w:tc>
      </w:tr>
      <w:tr w:rsidR="0071422D" w:rsidRPr="001A7758" w14:paraId="557344E2" w14:textId="77777777" w:rsidTr="0071422D">
        <w:tc>
          <w:tcPr>
            <w:tcW w:w="689" w:type="dxa"/>
          </w:tcPr>
          <w:p w14:paraId="255E41EC"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35</w:t>
            </w:r>
          </w:p>
        </w:tc>
        <w:tc>
          <w:tcPr>
            <w:tcW w:w="1545" w:type="dxa"/>
          </w:tcPr>
          <w:p w14:paraId="2C13AF09"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223-108346</w:t>
            </w:r>
          </w:p>
        </w:tc>
        <w:tc>
          <w:tcPr>
            <w:tcW w:w="4783" w:type="dxa"/>
          </w:tcPr>
          <w:p w14:paraId="0A2EBDDF" w14:textId="1C833810" w:rsidR="0071422D" w:rsidRPr="00C554E1" w:rsidRDefault="0071422D" w:rsidP="005906CA">
            <w:pPr>
              <w:rPr>
                <w:rFonts w:ascii="Arial" w:hAnsi="Arial" w:cs="Arial"/>
                <w:sz w:val="18"/>
                <w:szCs w:val="18"/>
              </w:rPr>
            </w:pPr>
            <w:r w:rsidRPr="00C554E1">
              <w:rPr>
                <w:rFonts w:ascii="Arial" w:hAnsi="Arial" w:cs="Arial"/>
                <w:sz w:val="18"/>
                <w:szCs w:val="18"/>
              </w:rPr>
              <w:t xml:space="preserve">POMOST </w:t>
            </w:r>
            <w:r>
              <w:rPr>
                <w:rFonts w:ascii="Arial" w:hAnsi="Arial" w:cs="Arial"/>
                <w:sz w:val="18"/>
                <w:szCs w:val="18"/>
              </w:rPr>
              <w:t>„</w:t>
            </w:r>
            <w:r w:rsidRPr="00C554E1">
              <w:rPr>
                <w:rFonts w:ascii="Arial" w:hAnsi="Arial" w:cs="Arial"/>
                <w:sz w:val="18"/>
                <w:szCs w:val="18"/>
              </w:rPr>
              <w:t>K</w:t>
            </w:r>
            <w:r>
              <w:rPr>
                <w:rFonts w:ascii="Arial" w:hAnsi="Arial" w:cs="Arial"/>
                <w:sz w:val="18"/>
                <w:szCs w:val="18"/>
              </w:rPr>
              <w:t>”</w:t>
            </w:r>
            <w:r w:rsidRPr="00C554E1">
              <w:rPr>
                <w:rFonts w:ascii="Arial" w:hAnsi="Arial" w:cs="Arial"/>
                <w:sz w:val="18"/>
                <w:szCs w:val="18"/>
              </w:rPr>
              <w:t xml:space="preserve">    P</w:t>
            </w:r>
          </w:p>
        </w:tc>
        <w:tc>
          <w:tcPr>
            <w:tcW w:w="1596" w:type="dxa"/>
          </w:tcPr>
          <w:p w14:paraId="41FC96BA" w14:textId="77777777" w:rsidR="0071422D" w:rsidRPr="00C554E1" w:rsidRDefault="0071422D" w:rsidP="005906CA">
            <w:pPr>
              <w:rPr>
                <w:rFonts w:ascii="Arial" w:hAnsi="Arial" w:cs="Arial"/>
                <w:sz w:val="18"/>
                <w:szCs w:val="18"/>
              </w:rPr>
            </w:pPr>
          </w:p>
        </w:tc>
        <w:tc>
          <w:tcPr>
            <w:tcW w:w="1700" w:type="dxa"/>
          </w:tcPr>
          <w:p w14:paraId="3E36C012" w14:textId="7EB006AA" w:rsidR="0071422D" w:rsidRPr="00C554E1" w:rsidRDefault="0071422D" w:rsidP="005906CA">
            <w:pPr>
              <w:rPr>
                <w:rFonts w:ascii="Arial" w:hAnsi="Arial" w:cs="Arial"/>
                <w:sz w:val="18"/>
                <w:szCs w:val="18"/>
              </w:rPr>
            </w:pPr>
          </w:p>
        </w:tc>
      </w:tr>
      <w:tr w:rsidR="0071422D" w:rsidRPr="001A7758" w14:paraId="682CC429" w14:textId="77777777" w:rsidTr="0071422D">
        <w:tc>
          <w:tcPr>
            <w:tcW w:w="689" w:type="dxa"/>
          </w:tcPr>
          <w:p w14:paraId="422683D8"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36</w:t>
            </w:r>
          </w:p>
        </w:tc>
        <w:tc>
          <w:tcPr>
            <w:tcW w:w="1545" w:type="dxa"/>
          </w:tcPr>
          <w:p w14:paraId="5A9CC4F7"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223-108341</w:t>
            </w:r>
          </w:p>
        </w:tc>
        <w:tc>
          <w:tcPr>
            <w:tcW w:w="4783" w:type="dxa"/>
          </w:tcPr>
          <w:p w14:paraId="4B3D2D38" w14:textId="3B22DC0A" w:rsidR="0071422D" w:rsidRPr="00C554E1" w:rsidRDefault="0071422D" w:rsidP="005906CA">
            <w:pPr>
              <w:rPr>
                <w:rFonts w:ascii="Arial" w:hAnsi="Arial" w:cs="Arial"/>
                <w:sz w:val="18"/>
                <w:szCs w:val="18"/>
              </w:rPr>
            </w:pPr>
            <w:r w:rsidRPr="00C554E1">
              <w:rPr>
                <w:rFonts w:ascii="Arial" w:hAnsi="Arial" w:cs="Arial"/>
                <w:sz w:val="18"/>
                <w:szCs w:val="18"/>
              </w:rPr>
              <w:t xml:space="preserve">POMOST STALOWY </w:t>
            </w:r>
            <w:r>
              <w:rPr>
                <w:rFonts w:ascii="Arial" w:hAnsi="Arial" w:cs="Arial"/>
                <w:sz w:val="18"/>
                <w:szCs w:val="18"/>
              </w:rPr>
              <w:t>„</w:t>
            </w:r>
            <w:r w:rsidRPr="00C554E1">
              <w:rPr>
                <w:rFonts w:ascii="Arial" w:hAnsi="Arial" w:cs="Arial"/>
                <w:sz w:val="18"/>
                <w:szCs w:val="18"/>
              </w:rPr>
              <w:t>E</w:t>
            </w:r>
            <w:r>
              <w:rPr>
                <w:rFonts w:ascii="Arial" w:hAnsi="Arial" w:cs="Arial"/>
                <w:sz w:val="18"/>
                <w:szCs w:val="18"/>
              </w:rPr>
              <w:t>”</w:t>
            </w:r>
            <w:r w:rsidRPr="00C554E1">
              <w:rPr>
                <w:rFonts w:ascii="Arial" w:hAnsi="Arial" w:cs="Arial"/>
                <w:sz w:val="18"/>
                <w:szCs w:val="18"/>
              </w:rPr>
              <w:t xml:space="preserve">    P</w:t>
            </w:r>
          </w:p>
        </w:tc>
        <w:tc>
          <w:tcPr>
            <w:tcW w:w="1596" w:type="dxa"/>
          </w:tcPr>
          <w:p w14:paraId="387EC80B" w14:textId="77777777" w:rsidR="0071422D" w:rsidRPr="00C554E1" w:rsidRDefault="0071422D" w:rsidP="005906CA">
            <w:pPr>
              <w:rPr>
                <w:rFonts w:ascii="Arial" w:hAnsi="Arial" w:cs="Arial"/>
                <w:sz w:val="18"/>
                <w:szCs w:val="18"/>
              </w:rPr>
            </w:pPr>
          </w:p>
        </w:tc>
        <w:tc>
          <w:tcPr>
            <w:tcW w:w="1700" w:type="dxa"/>
          </w:tcPr>
          <w:p w14:paraId="04FC8FFE" w14:textId="122F37DD" w:rsidR="0071422D" w:rsidRPr="00C554E1" w:rsidRDefault="0071422D" w:rsidP="005906CA">
            <w:pPr>
              <w:rPr>
                <w:rFonts w:ascii="Arial" w:hAnsi="Arial" w:cs="Arial"/>
                <w:sz w:val="18"/>
                <w:szCs w:val="18"/>
              </w:rPr>
            </w:pPr>
          </w:p>
        </w:tc>
      </w:tr>
      <w:tr w:rsidR="0071422D" w:rsidRPr="001A7758" w14:paraId="3AF6ED02" w14:textId="77777777" w:rsidTr="0071422D">
        <w:tc>
          <w:tcPr>
            <w:tcW w:w="689" w:type="dxa"/>
          </w:tcPr>
          <w:p w14:paraId="186E3E46"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37</w:t>
            </w:r>
          </w:p>
        </w:tc>
        <w:tc>
          <w:tcPr>
            <w:tcW w:w="1545" w:type="dxa"/>
          </w:tcPr>
          <w:p w14:paraId="5857D40D"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211-108175</w:t>
            </w:r>
          </w:p>
        </w:tc>
        <w:tc>
          <w:tcPr>
            <w:tcW w:w="4783" w:type="dxa"/>
          </w:tcPr>
          <w:p w14:paraId="3C6EE1A5" w14:textId="77777777" w:rsidR="0071422D" w:rsidRPr="00C554E1" w:rsidRDefault="0071422D" w:rsidP="005906CA">
            <w:pPr>
              <w:rPr>
                <w:rFonts w:ascii="Arial" w:hAnsi="Arial" w:cs="Arial"/>
                <w:sz w:val="18"/>
                <w:szCs w:val="18"/>
              </w:rPr>
            </w:pPr>
            <w:r w:rsidRPr="00C554E1">
              <w:rPr>
                <w:rFonts w:ascii="Arial" w:hAnsi="Arial" w:cs="Arial"/>
                <w:sz w:val="18"/>
                <w:szCs w:val="18"/>
              </w:rPr>
              <w:t>KANAŁY KABLOWE      P</w:t>
            </w:r>
          </w:p>
        </w:tc>
        <w:tc>
          <w:tcPr>
            <w:tcW w:w="1596" w:type="dxa"/>
          </w:tcPr>
          <w:p w14:paraId="3FB839DE" w14:textId="77777777" w:rsidR="0071422D" w:rsidRPr="00C554E1" w:rsidRDefault="0071422D" w:rsidP="005906CA">
            <w:pPr>
              <w:rPr>
                <w:rFonts w:ascii="Arial" w:hAnsi="Arial" w:cs="Arial"/>
                <w:sz w:val="18"/>
                <w:szCs w:val="18"/>
              </w:rPr>
            </w:pPr>
          </w:p>
        </w:tc>
        <w:tc>
          <w:tcPr>
            <w:tcW w:w="1700" w:type="dxa"/>
          </w:tcPr>
          <w:p w14:paraId="04D35881" w14:textId="72CD0EA8" w:rsidR="0071422D" w:rsidRPr="00C554E1" w:rsidRDefault="0071422D" w:rsidP="005906CA">
            <w:pPr>
              <w:rPr>
                <w:rFonts w:ascii="Arial" w:hAnsi="Arial" w:cs="Arial"/>
                <w:sz w:val="18"/>
                <w:szCs w:val="18"/>
              </w:rPr>
            </w:pPr>
          </w:p>
        </w:tc>
      </w:tr>
      <w:tr w:rsidR="0071422D" w:rsidRPr="001A7758" w14:paraId="3359BBC3" w14:textId="77777777" w:rsidTr="0071422D">
        <w:tc>
          <w:tcPr>
            <w:tcW w:w="689" w:type="dxa"/>
          </w:tcPr>
          <w:p w14:paraId="2DEF3CA5"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38</w:t>
            </w:r>
          </w:p>
        </w:tc>
        <w:tc>
          <w:tcPr>
            <w:tcW w:w="1545" w:type="dxa"/>
          </w:tcPr>
          <w:p w14:paraId="4DF65464"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200-108137</w:t>
            </w:r>
          </w:p>
        </w:tc>
        <w:tc>
          <w:tcPr>
            <w:tcW w:w="4783" w:type="dxa"/>
          </w:tcPr>
          <w:p w14:paraId="7E1060FB" w14:textId="77777777" w:rsidR="0071422D" w:rsidRPr="00C554E1" w:rsidRDefault="0071422D" w:rsidP="005906CA">
            <w:pPr>
              <w:rPr>
                <w:rFonts w:ascii="Arial" w:hAnsi="Arial" w:cs="Arial"/>
                <w:sz w:val="18"/>
                <w:szCs w:val="18"/>
              </w:rPr>
            </w:pPr>
            <w:r w:rsidRPr="00C554E1">
              <w:rPr>
                <w:rFonts w:ascii="Arial" w:hAnsi="Arial" w:cs="Arial"/>
                <w:sz w:val="18"/>
                <w:szCs w:val="18"/>
              </w:rPr>
              <w:t>WIEŻA REFLEKTOROWA  P</w:t>
            </w:r>
          </w:p>
        </w:tc>
        <w:tc>
          <w:tcPr>
            <w:tcW w:w="1596" w:type="dxa"/>
          </w:tcPr>
          <w:p w14:paraId="648CAE64" w14:textId="77777777" w:rsidR="0071422D" w:rsidRPr="00C554E1" w:rsidRDefault="0071422D" w:rsidP="005906CA">
            <w:pPr>
              <w:rPr>
                <w:rFonts w:ascii="Arial" w:hAnsi="Arial" w:cs="Arial"/>
                <w:sz w:val="18"/>
                <w:szCs w:val="18"/>
              </w:rPr>
            </w:pPr>
          </w:p>
        </w:tc>
        <w:tc>
          <w:tcPr>
            <w:tcW w:w="1700" w:type="dxa"/>
          </w:tcPr>
          <w:p w14:paraId="55658986" w14:textId="1990D6C9" w:rsidR="0071422D" w:rsidRPr="00C554E1" w:rsidRDefault="0071422D" w:rsidP="005906CA">
            <w:pPr>
              <w:rPr>
                <w:rFonts w:ascii="Arial" w:hAnsi="Arial" w:cs="Arial"/>
                <w:sz w:val="18"/>
                <w:szCs w:val="18"/>
              </w:rPr>
            </w:pPr>
          </w:p>
        </w:tc>
      </w:tr>
      <w:tr w:rsidR="0071422D" w:rsidRPr="001A7758" w14:paraId="2C9392D8" w14:textId="77777777" w:rsidTr="0071422D">
        <w:tc>
          <w:tcPr>
            <w:tcW w:w="689" w:type="dxa"/>
          </w:tcPr>
          <w:p w14:paraId="1484F8C4"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39</w:t>
            </w:r>
          </w:p>
        </w:tc>
        <w:tc>
          <w:tcPr>
            <w:tcW w:w="1545" w:type="dxa"/>
          </w:tcPr>
          <w:p w14:paraId="4C483146"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200-108138</w:t>
            </w:r>
          </w:p>
        </w:tc>
        <w:tc>
          <w:tcPr>
            <w:tcW w:w="4783" w:type="dxa"/>
          </w:tcPr>
          <w:p w14:paraId="08971B81" w14:textId="77777777" w:rsidR="0071422D" w:rsidRPr="00C554E1" w:rsidRDefault="0071422D" w:rsidP="005906CA">
            <w:pPr>
              <w:rPr>
                <w:rFonts w:ascii="Arial" w:hAnsi="Arial" w:cs="Arial"/>
                <w:sz w:val="18"/>
                <w:szCs w:val="18"/>
              </w:rPr>
            </w:pPr>
            <w:r w:rsidRPr="00C554E1">
              <w:rPr>
                <w:rFonts w:ascii="Arial" w:hAnsi="Arial" w:cs="Arial"/>
                <w:sz w:val="18"/>
                <w:szCs w:val="18"/>
              </w:rPr>
              <w:t>WIEŻA REFLEKTOROWA  P</w:t>
            </w:r>
          </w:p>
        </w:tc>
        <w:tc>
          <w:tcPr>
            <w:tcW w:w="1596" w:type="dxa"/>
          </w:tcPr>
          <w:p w14:paraId="385FCDF7" w14:textId="77777777" w:rsidR="0071422D" w:rsidRPr="00C554E1" w:rsidRDefault="0071422D" w:rsidP="005906CA">
            <w:pPr>
              <w:rPr>
                <w:rFonts w:ascii="Arial" w:hAnsi="Arial" w:cs="Arial"/>
                <w:sz w:val="18"/>
                <w:szCs w:val="18"/>
              </w:rPr>
            </w:pPr>
          </w:p>
        </w:tc>
        <w:tc>
          <w:tcPr>
            <w:tcW w:w="1700" w:type="dxa"/>
          </w:tcPr>
          <w:p w14:paraId="2806EBDF" w14:textId="040B1636" w:rsidR="0071422D" w:rsidRPr="00C554E1" w:rsidRDefault="0071422D" w:rsidP="005906CA">
            <w:pPr>
              <w:rPr>
                <w:rFonts w:ascii="Arial" w:hAnsi="Arial" w:cs="Arial"/>
                <w:sz w:val="18"/>
                <w:szCs w:val="18"/>
              </w:rPr>
            </w:pPr>
          </w:p>
        </w:tc>
      </w:tr>
      <w:tr w:rsidR="0071422D" w:rsidRPr="001A7758" w14:paraId="13DD6A11" w14:textId="77777777" w:rsidTr="0071422D">
        <w:tc>
          <w:tcPr>
            <w:tcW w:w="689" w:type="dxa"/>
          </w:tcPr>
          <w:p w14:paraId="3475313A"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40</w:t>
            </w:r>
          </w:p>
        </w:tc>
        <w:tc>
          <w:tcPr>
            <w:tcW w:w="1545" w:type="dxa"/>
          </w:tcPr>
          <w:p w14:paraId="0EEE3FDC"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200-108139</w:t>
            </w:r>
          </w:p>
        </w:tc>
        <w:tc>
          <w:tcPr>
            <w:tcW w:w="4783" w:type="dxa"/>
          </w:tcPr>
          <w:p w14:paraId="6514A0D4" w14:textId="77777777" w:rsidR="0071422D" w:rsidRPr="00C554E1" w:rsidRDefault="0071422D" w:rsidP="005906CA">
            <w:pPr>
              <w:rPr>
                <w:rFonts w:ascii="Arial" w:hAnsi="Arial" w:cs="Arial"/>
                <w:sz w:val="18"/>
                <w:szCs w:val="18"/>
              </w:rPr>
            </w:pPr>
            <w:r w:rsidRPr="00C554E1">
              <w:rPr>
                <w:rFonts w:ascii="Arial" w:hAnsi="Arial" w:cs="Arial"/>
                <w:sz w:val="18"/>
                <w:szCs w:val="18"/>
              </w:rPr>
              <w:t>WIEŻA REFLEKTOROWA  P</w:t>
            </w:r>
          </w:p>
        </w:tc>
        <w:tc>
          <w:tcPr>
            <w:tcW w:w="1596" w:type="dxa"/>
          </w:tcPr>
          <w:p w14:paraId="51490B9C" w14:textId="77777777" w:rsidR="0071422D" w:rsidRPr="00C554E1" w:rsidRDefault="0071422D" w:rsidP="005906CA">
            <w:pPr>
              <w:rPr>
                <w:rFonts w:ascii="Arial" w:hAnsi="Arial" w:cs="Arial"/>
                <w:sz w:val="18"/>
                <w:szCs w:val="18"/>
              </w:rPr>
            </w:pPr>
          </w:p>
        </w:tc>
        <w:tc>
          <w:tcPr>
            <w:tcW w:w="1700" w:type="dxa"/>
          </w:tcPr>
          <w:p w14:paraId="636AD0E9" w14:textId="4E6D46FC" w:rsidR="0071422D" w:rsidRPr="00C554E1" w:rsidRDefault="0071422D" w:rsidP="005906CA">
            <w:pPr>
              <w:rPr>
                <w:rFonts w:ascii="Arial" w:hAnsi="Arial" w:cs="Arial"/>
                <w:sz w:val="18"/>
                <w:szCs w:val="18"/>
              </w:rPr>
            </w:pPr>
          </w:p>
        </w:tc>
      </w:tr>
      <w:tr w:rsidR="0071422D" w:rsidRPr="001A7758" w14:paraId="26A180DC" w14:textId="77777777" w:rsidTr="0071422D">
        <w:tc>
          <w:tcPr>
            <w:tcW w:w="689" w:type="dxa"/>
          </w:tcPr>
          <w:p w14:paraId="303AC579"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41</w:t>
            </w:r>
          </w:p>
        </w:tc>
        <w:tc>
          <w:tcPr>
            <w:tcW w:w="1545" w:type="dxa"/>
          </w:tcPr>
          <w:p w14:paraId="59B68EBE"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220-108278</w:t>
            </w:r>
          </w:p>
        </w:tc>
        <w:tc>
          <w:tcPr>
            <w:tcW w:w="4783" w:type="dxa"/>
          </w:tcPr>
          <w:p w14:paraId="4B8EFC6B" w14:textId="77777777" w:rsidR="0071422D" w:rsidRPr="00C554E1" w:rsidRDefault="0071422D" w:rsidP="005906CA">
            <w:pPr>
              <w:rPr>
                <w:rFonts w:ascii="Arial" w:hAnsi="Arial" w:cs="Arial"/>
                <w:sz w:val="18"/>
                <w:szCs w:val="18"/>
              </w:rPr>
            </w:pPr>
            <w:r w:rsidRPr="00C554E1">
              <w:rPr>
                <w:rFonts w:ascii="Arial" w:hAnsi="Arial" w:cs="Arial"/>
                <w:sz w:val="18"/>
                <w:szCs w:val="18"/>
              </w:rPr>
              <w:t>PLAC ZWAŁOWANIA WĘGLA   P</w:t>
            </w:r>
          </w:p>
        </w:tc>
        <w:tc>
          <w:tcPr>
            <w:tcW w:w="1596" w:type="dxa"/>
          </w:tcPr>
          <w:p w14:paraId="4E46D247" w14:textId="77777777" w:rsidR="0071422D" w:rsidRPr="00C554E1" w:rsidRDefault="0071422D" w:rsidP="005906CA">
            <w:pPr>
              <w:rPr>
                <w:rFonts w:ascii="Arial" w:hAnsi="Arial" w:cs="Arial"/>
                <w:sz w:val="18"/>
                <w:szCs w:val="18"/>
              </w:rPr>
            </w:pPr>
          </w:p>
        </w:tc>
        <w:tc>
          <w:tcPr>
            <w:tcW w:w="1700" w:type="dxa"/>
          </w:tcPr>
          <w:p w14:paraId="47767634" w14:textId="7A4F463F" w:rsidR="0071422D" w:rsidRPr="00C554E1" w:rsidRDefault="0071422D" w:rsidP="005906CA">
            <w:pPr>
              <w:rPr>
                <w:rFonts w:ascii="Arial" w:hAnsi="Arial" w:cs="Arial"/>
                <w:sz w:val="18"/>
                <w:szCs w:val="18"/>
              </w:rPr>
            </w:pPr>
          </w:p>
        </w:tc>
      </w:tr>
      <w:tr w:rsidR="0071422D" w:rsidRPr="001A7758" w14:paraId="0100C79E" w14:textId="77777777" w:rsidTr="0071422D">
        <w:tc>
          <w:tcPr>
            <w:tcW w:w="689" w:type="dxa"/>
          </w:tcPr>
          <w:p w14:paraId="1CD934D7"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42</w:t>
            </w:r>
          </w:p>
        </w:tc>
        <w:tc>
          <w:tcPr>
            <w:tcW w:w="1545" w:type="dxa"/>
          </w:tcPr>
          <w:p w14:paraId="53CCE96E"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223-108336</w:t>
            </w:r>
          </w:p>
        </w:tc>
        <w:tc>
          <w:tcPr>
            <w:tcW w:w="4783" w:type="dxa"/>
          </w:tcPr>
          <w:p w14:paraId="77240C2E" w14:textId="77777777" w:rsidR="0071422D" w:rsidRPr="00C554E1" w:rsidRDefault="0071422D" w:rsidP="005906CA">
            <w:pPr>
              <w:rPr>
                <w:rFonts w:ascii="Arial" w:hAnsi="Arial" w:cs="Arial"/>
                <w:sz w:val="18"/>
                <w:szCs w:val="18"/>
              </w:rPr>
            </w:pPr>
            <w:r w:rsidRPr="00C554E1">
              <w:rPr>
                <w:rFonts w:ascii="Arial" w:hAnsi="Arial" w:cs="Arial"/>
                <w:sz w:val="18"/>
                <w:szCs w:val="18"/>
              </w:rPr>
              <w:t xml:space="preserve">WIADUKT KOLEJOWY 20,81  P jedyny dojazd do kopalni                                                      </w:t>
            </w:r>
          </w:p>
        </w:tc>
        <w:tc>
          <w:tcPr>
            <w:tcW w:w="1596" w:type="dxa"/>
          </w:tcPr>
          <w:p w14:paraId="5A4DF5A1" w14:textId="77777777" w:rsidR="0071422D" w:rsidRPr="00C554E1" w:rsidRDefault="0071422D" w:rsidP="005906CA">
            <w:pPr>
              <w:rPr>
                <w:rFonts w:ascii="Arial" w:hAnsi="Arial" w:cs="Arial"/>
                <w:sz w:val="18"/>
                <w:szCs w:val="18"/>
              </w:rPr>
            </w:pPr>
          </w:p>
        </w:tc>
        <w:tc>
          <w:tcPr>
            <w:tcW w:w="1700" w:type="dxa"/>
          </w:tcPr>
          <w:p w14:paraId="3CF43E24" w14:textId="0DFDBD25" w:rsidR="0071422D" w:rsidRPr="00C554E1" w:rsidRDefault="0071422D" w:rsidP="005906CA">
            <w:pPr>
              <w:rPr>
                <w:rFonts w:ascii="Arial" w:hAnsi="Arial" w:cs="Arial"/>
                <w:sz w:val="18"/>
                <w:szCs w:val="18"/>
              </w:rPr>
            </w:pPr>
          </w:p>
        </w:tc>
      </w:tr>
      <w:tr w:rsidR="0071422D" w:rsidRPr="001A7758" w14:paraId="2C02BD73" w14:textId="77777777" w:rsidTr="0071422D">
        <w:tc>
          <w:tcPr>
            <w:tcW w:w="689" w:type="dxa"/>
          </w:tcPr>
          <w:p w14:paraId="15F6B864"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43</w:t>
            </w:r>
          </w:p>
        </w:tc>
        <w:tc>
          <w:tcPr>
            <w:tcW w:w="1545" w:type="dxa"/>
          </w:tcPr>
          <w:p w14:paraId="350C8C74"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220-108289</w:t>
            </w:r>
          </w:p>
        </w:tc>
        <w:tc>
          <w:tcPr>
            <w:tcW w:w="4783" w:type="dxa"/>
          </w:tcPr>
          <w:p w14:paraId="3D74FEFE" w14:textId="77777777" w:rsidR="0071422D" w:rsidRPr="00C554E1" w:rsidRDefault="0071422D" w:rsidP="005906CA">
            <w:pPr>
              <w:rPr>
                <w:rFonts w:ascii="Arial" w:hAnsi="Arial" w:cs="Arial"/>
                <w:sz w:val="18"/>
                <w:szCs w:val="18"/>
              </w:rPr>
            </w:pPr>
            <w:r w:rsidRPr="00C554E1">
              <w:rPr>
                <w:rFonts w:ascii="Arial" w:hAnsi="Arial" w:cs="Arial"/>
                <w:sz w:val="18"/>
                <w:szCs w:val="18"/>
              </w:rPr>
              <w:t>OŚWIETL,TERENU KOP,-LAMPY RTĘCIOWE    P</w:t>
            </w:r>
          </w:p>
        </w:tc>
        <w:tc>
          <w:tcPr>
            <w:tcW w:w="1596" w:type="dxa"/>
          </w:tcPr>
          <w:p w14:paraId="34E2D561" w14:textId="77777777" w:rsidR="0071422D" w:rsidRPr="00C554E1" w:rsidRDefault="0071422D" w:rsidP="005906CA">
            <w:pPr>
              <w:rPr>
                <w:rFonts w:ascii="Arial" w:hAnsi="Arial" w:cs="Arial"/>
                <w:sz w:val="18"/>
                <w:szCs w:val="18"/>
              </w:rPr>
            </w:pPr>
          </w:p>
        </w:tc>
        <w:tc>
          <w:tcPr>
            <w:tcW w:w="1700" w:type="dxa"/>
          </w:tcPr>
          <w:p w14:paraId="4C6724FC" w14:textId="7BD4FC5F" w:rsidR="0071422D" w:rsidRPr="00C554E1" w:rsidRDefault="0071422D" w:rsidP="005906CA">
            <w:pPr>
              <w:rPr>
                <w:rFonts w:ascii="Arial" w:hAnsi="Arial" w:cs="Arial"/>
                <w:sz w:val="18"/>
                <w:szCs w:val="18"/>
              </w:rPr>
            </w:pPr>
          </w:p>
        </w:tc>
      </w:tr>
      <w:tr w:rsidR="0071422D" w:rsidRPr="001A7758" w14:paraId="54E069BF" w14:textId="77777777" w:rsidTr="0071422D">
        <w:tc>
          <w:tcPr>
            <w:tcW w:w="689" w:type="dxa"/>
          </w:tcPr>
          <w:p w14:paraId="002ABFD2"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44</w:t>
            </w:r>
          </w:p>
        </w:tc>
        <w:tc>
          <w:tcPr>
            <w:tcW w:w="1545" w:type="dxa"/>
          </w:tcPr>
          <w:p w14:paraId="030D8301"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221-108313</w:t>
            </w:r>
          </w:p>
        </w:tc>
        <w:tc>
          <w:tcPr>
            <w:tcW w:w="4783" w:type="dxa"/>
          </w:tcPr>
          <w:p w14:paraId="38677B2E" w14:textId="77777777" w:rsidR="0071422D" w:rsidRPr="00C554E1" w:rsidRDefault="0071422D" w:rsidP="005906CA">
            <w:pPr>
              <w:rPr>
                <w:rFonts w:ascii="Arial" w:hAnsi="Arial" w:cs="Arial"/>
                <w:sz w:val="18"/>
                <w:szCs w:val="18"/>
              </w:rPr>
            </w:pPr>
            <w:r w:rsidRPr="00C554E1">
              <w:rPr>
                <w:rFonts w:ascii="Arial" w:hAnsi="Arial" w:cs="Arial"/>
                <w:sz w:val="18"/>
                <w:szCs w:val="18"/>
              </w:rPr>
              <w:t>BOCZNICA KOLEJOWA</w:t>
            </w:r>
          </w:p>
        </w:tc>
        <w:tc>
          <w:tcPr>
            <w:tcW w:w="1596" w:type="dxa"/>
          </w:tcPr>
          <w:p w14:paraId="6A182714" w14:textId="77777777" w:rsidR="0071422D" w:rsidRPr="00C554E1" w:rsidRDefault="0071422D" w:rsidP="005906CA">
            <w:pPr>
              <w:rPr>
                <w:rFonts w:ascii="Arial" w:hAnsi="Arial" w:cs="Arial"/>
                <w:sz w:val="18"/>
                <w:szCs w:val="18"/>
              </w:rPr>
            </w:pPr>
          </w:p>
        </w:tc>
        <w:tc>
          <w:tcPr>
            <w:tcW w:w="1700" w:type="dxa"/>
          </w:tcPr>
          <w:p w14:paraId="74ED764D" w14:textId="7D20B04B" w:rsidR="0071422D" w:rsidRPr="00C554E1" w:rsidRDefault="0071422D" w:rsidP="005906CA">
            <w:pPr>
              <w:rPr>
                <w:rFonts w:ascii="Arial" w:hAnsi="Arial" w:cs="Arial"/>
                <w:sz w:val="18"/>
                <w:szCs w:val="18"/>
              </w:rPr>
            </w:pPr>
          </w:p>
        </w:tc>
      </w:tr>
      <w:tr w:rsidR="0071422D" w:rsidRPr="001A7758" w14:paraId="6996EFB3" w14:textId="77777777" w:rsidTr="0071422D">
        <w:tc>
          <w:tcPr>
            <w:tcW w:w="689" w:type="dxa"/>
          </w:tcPr>
          <w:p w14:paraId="4045B54E"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45</w:t>
            </w:r>
          </w:p>
        </w:tc>
        <w:tc>
          <w:tcPr>
            <w:tcW w:w="1545" w:type="dxa"/>
          </w:tcPr>
          <w:p w14:paraId="4D4940E9"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221-108326</w:t>
            </w:r>
          </w:p>
        </w:tc>
        <w:tc>
          <w:tcPr>
            <w:tcW w:w="4783" w:type="dxa"/>
          </w:tcPr>
          <w:p w14:paraId="0E4C00BE" w14:textId="77777777" w:rsidR="0071422D" w:rsidRPr="00C554E1" w:rsidRDefault="0071422D" w:rsidP="005906CA">
            <w:pPr>
              <w:rPr>
                <w:rFonts w:ascii="Arial" w:hAnsi="Arial" w:cs="Arial"/>
                <w:sz w:val="18"/>
                <w:szCs w:val="18"/>
              </w:rPr>
            </w:pPr>
            <w:r w:rsidRPr="00C554E1">
              <w:rPr>
                <w:rFonts w:ascii="Arial" w:hAnsi="Arial" w:cs="Arial"/>
                <w:sz w:val="18"/>
                <w:szCs w:val="18"/>
              </w:rPr>
              <w:t>ZABEZPIECZ,RUCHU POCIĄGÓW NA BOCZNICY  P</w:t>
            </w:r>
          </w:p>
        </w:tc>
        <w:tc>
          <w:tcPr>
            <w:tcW w:w="1596" w:type="dxa"/>
          </w:tcPr>
          <w:p w14:paraId="06CFBA35" w14:textId="77777777" w:rsidR="0071422D" w:rsidRPr="00C554E1" w:rsidRDefault="0071422D" w:rsidP="005906CA">
            <w:pPr>
              <w:rPr>
                <w:rFonts w:ascii="Arial" w:hAnsi="Arial" w:cs="Arial"/>
                <w:sz w:val="18"/>
                <w:szCs w:val="18"/>
              </w:rPr>
            </w:pPr>
          </w:p>
        </w:tc>
        <w:tc>
          <w:tcPr>
            <w:tcW w:w="1700" w:type="dxa"/>
          </w:tcPr>
          <w:p w14:paraId="14C52130" w14:textId="3BA01198" w:rsidR="0071422D" w:rsidRPr="00C554E1" w:rsidRDefault="0071422D" w:rsidP="005906CA">
            <w:pPr>
              <w:rPr>
                <w:rFonts w:ascii="Arial" w:hAnsi="Arial" w:cs="Arial"/>
                <w:sz w:val="18"/>
                <w:szCs w:val="18"/>
              </w:rPr>
            </w:pPr>
          </w:p>
        </w:tc>
      </w:tr>
      <w:tr w:rsidR="0071422D" w:rsidRPr="001A7758" w14:paraId="6C7F096C" w14:textId="77777777" w:rsidTr="0071422D">
        <w:tc>
          <w:tcPr>
            <w:tcW w:w="689" w:type="dxa"/>
          </w:tcPr>
          <w:p w14:paraId="5E7687E2"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46</w:t>
            </w:r>
          </w:p>
        </w:tc>
        <w:tc>
          <w:tcPr>
            <w:tcW w:w="1545" w:type="dxa"/>
          </w:tcPr>
          <w:p w14:paraId="0447CB7D"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221-108332</w:t>
            </w:r>
          </w:p>
        </w:tc>
        <w:tc>
          <w:tcPr>
            <w:tcW w:w="4783" w:type="dxa"/>
          </w:tcPr>
          <w:p w14:paraId="51561A7B" w14:textId="77777777" w:rsidR="0071422D" w:rsidRPr="00C554E1" w:rsidRDefault="0071422D" w:rsidP="005906CA">
            <w:pPr>
              <w:rPr>
                <w:rFonts w:ascii="Arial" w:hAnsi="Arial" w:cs="Arial"/>
                <w:sz w:val="18"/>
                <w:szCs w:val="18"/>
              </w:rPr>
            </w:pPr>
            <w:r w:rsidRPr="00C554E1">
              <w:rPr>
                <w:rFonts w:ascii="Arial" w:hAnsi="Arial" w:cs="Arial"/>
                <w:sz w:val="18"/>
                <w:szCs w:val="18"/>
              </w:rPr>
              <w:t>URZĄDZEN,STEROWAN,RUCHEM KOLEJOWYM   P</w:t>
            </w:r>
          </w:p>
        </w:tc>
        <w:tc>
          <w:tcPr>
            <w:tcW w:w="1596" w:type="dxa"/>
          </w:tcPr>
          <w:p w14:paraId="7B6BCC9F" w14:textId="77777777" w:rsidR="0071422D" w:rsidRPr="00C554E1" w:rsidRDefault="0071422D" w:rsidP="005906CA">
            <w:pPr>
              <w:rPr>
                <w:rFonts w:ascii="Arial" w:hAnsi="Arial" w:cs="Arial"/>
                <w:sz w:val="18"/>
                <w:szCs w:val="18"/>
              </w:rPr>
            </w:pPr>
          </w:p>
        </w:tc>
        <w:tc>
          <w:tcPr>
            <w:tcW w:w="1700" w:type="dxa"/>
          </w:tcPr>
          <w:p w14:paraId="6F42B0A1" w14:textId="6A272964" w:rsidR="0071422D" w:rsidRPr="00C554E1" w:rsidRDefault="0071422D" w:rsidP="005906CA">
            <w:pPr>
              <w:rPr>
                <w:rFonts w:ascii="Arial" w:hAnsi="Arial" w:cs="Arial"/>
                <w:sz w:val="18"/>
                <w:szCs w:val="18"/>
              </w:rPr>
            </w:pPr>
          </w:p>
        </w:tc>
      </w:tr>
      <w:tr w:rsidR="0071422D" w:rsidRPr="001A7758" w14:paraId="0A62C9A1" w14:textId="77777777" w:rsidTr="0071422D">
        <w:tc>
          <w:tcPr>
            <w:tcW w:w="689" w:type="dxa"/>
          </w:tcPr>
          <w:p w14:paraId="609954AA"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47</w:t>
            </w:r>
          </w:p>
        </w:tc>
        <w:tc>
          <w:tcPr>
            <w:tcW w:w="1545" w:type="dxa"/>
          </w:tcPr>
          <w:p w14:paraId="7551F544"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221-108333</w:t>
            </w:r>
          </w:p>
        </w:tc>
        <w:tc>
          <w:tcPr>
            <w:tcW w:w="4783" w:type="dxa"/>
          </w:tcPr>
          <w:p w14:paraId="643B270A" w14:textId="77777777" w:rsidR="0071422D" w:rsidRPr="00C554E1" w:rsidRDefault="0071422D" w:rsidP="005906CA">
            <w:pPr>
              <w:rPr>
                <w:rFonts w:ascii="Arial" w:hAnsi="Arial" w:cs="Arial"/>
                <w:sz w:val="18"/>
                <w:szCs w:val="18"/>
              </w:rPr>
            </w:pPr>
            <w:r w:rsidRPr="00C554E1">
              <w:rPr>
                <w:rFonts w:ascii="Arial" w:hAnsi="Arial" w:cs="Arial"/>
                <w:sz w:val="18"/>
                <w:szCs w:val="18"/>
              </w:rPr>
              <w:t>URZĄDZENIE STEROWANIA RUCHEM KOLEJOWYM P</w:t>
            </w:r>
          </w:p>
        </w:tc>
        <w:tc>
          <w:tcPr>
            <w:tcW w:w="1596" w:type="dxa"/>
          </w:tcPr>
          <w:p w14:paraId="20C4A13D" w14:textId="77777777" w:rsidR="0071422D" w:rsidRPr="00C554E1" w:rsidRDefault="0071422D" w:rsidP="005906CA">
            <w:pPr>
              <w:rPr>
                <w:rFonts w:ascii="Arial" w:hAnsi="Arial" w:cs="Arial"/>
                <w:sz w:val="18"/>
                <w:szCs w:val="18"/>
              </w:rPr>
            </w:pPr>
          </w:p>
        </w:tc>
        <w:tc>
          <w:tcPr>
            <w:tcW w:w="1700" w:type="dxa"/>
          </w:tcPr>
          <w:p w14:paraId="4C5595DB" w14:textId="7195F428" w:rsidR="0071422D" w:rsidRPr="00C554E1" w:rsidRDefault="0071422D" w:rsidP="005906CA">
            <w:pPr>
              <w:rPr>
                <w:rFonts w:ascii="Arial" w:hAnsi="Arial" w:cs="Arial"/>
                <w:sz w:val="18"/>
                <w:szCs w:val="18"/>
              </w:rPr>
            </w:pPr>
          </w:p>
        </w:tc>
      </w:tr>
      <w:tr w:rsidR="0071422D" w:rsidRPr="001A7758" w14:paraId="657D4BD7" w14:textId="77777777" w:rsidTr="0071422D">
        <w:tc>
          <w:tcPr>
            <w:tcW w:w="689" w:type="dxa"/>
          </w:tcPr>
          <w:p w14:paraId="0ADDDB84"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48</w:t>
            </w:r>
          </w:p>
        </w:tc>
        <w:tc>
          <w:tcPr>
            <w:tcW w:w="1545" w:type="dxa"/>
          </w:tcPr>
          <w:p w14:paraId="7C3B0900"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221-108327</w:t>
            </w:r>
          </w:p>
        </w:tc>
        <w:tc>
          <w:tcPr>
            <w:tcW w:w="4783" w:type="dxa"/>
          </w:tcPr>
          <w:p w14:paraId="7FD55216" w14:textId="77777777" w:rsidR="0071422D" w:rsidRPr="00C554E1" w:rsidRDefault="0071422D" w:rsidP="005906CA">
            <w:pPr>
              <w:rPr>
                <w:rFonts w:ascii="Arial" w:hAnsi="Arial" w:cs="Arial"/>
                <w:sz w:val="18"/>
                <w:szCs w:val="18"/>
              </w:rPr>
            </w:pPr>
            <w:r w:rsidRPr="00C554E1">
              <w:rPr>
                <w:rFonts w:ascii="Arial" w:hAnsi="Arial" w:cs="Arial"/>
                <w:sz w:val="18"/>
                <w:szCs w:val="18"/>
              </w:rPr>
              <w:t>TARCZE MANEWROWE W REJONIE NASTAWNI  P</w:t>
            </w:r>
          </w:p>
        </w:tc>
        <w:tc>
          <w:tcPr>
            <w:tcW w:w="1596" w:type="dxa"/>
          </w:tcPr>
          <w:p w14:paraId="3523B88B" w14:textId="77777777" w:rsidR="0071422D" w:rsidRPr="00C554E1" w:rsidRDefault="0071422D" w:rsidP="005906CA">
            <w:pPr>
              <w:rPr>
                <w:rFonts w:ascii="Arial" w:hAnsi="Arial" w:cs="Arial"/>
                <w:sz w:val="18"/>
                <w:szCs w:val="18"/>
              </w:rPr>
            </w:pPr>
          </w:p>
        </w:tc>
        <w:tc>
          <w:tcPr>
            <w:tcW w:w="1700" w:type="dxa"/>
          </w:tcPr>
          <w:p w14:paraId="35BB1765" w14:textId="326A5AA2" w:rsidR="0071422D" w:rsidRPr="00C554E1" w:rsidRDefault="0071422D" w:rsidP="005906CA">
            <w:pPr>
              <w:rPr>
                <w:rFonts w:ascii="Arial" w:hAnsi="Arial" w:cs="Arial"/>
                <w:sz w:val="18"/>
                <w:szCs w:val="18"/>
              </w:rPr>
            </w:pPr>
          </w:p>
        </w:tc>
      </w:tr>
      <w:tr w:rsidR="0071422D" w:rsidRPr="001A7758" w14:paraId="46CD1882" w14:textId="77777777" w:rsidTr="0071422D">
        <w:tc>
          <w:tcPr>
            <w:tcW w:w="689" w:type="dxa"/>
          </w:tcPr>
          <w:p w14:paraId="12D36242"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49</w:t>
            </w:r>
          </w:p>
        </w:tc>
        <w:tc>
          <w:tcPr>
            <w:tcW w:w="1545" w:type="dxa"/>
          </w:tcPr>
          <w:p w14:paraId="526D27B6"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221-108328</w:t>
            </w:r>
          </w:p>
        </w:tc>
        <w:tc>
          <w:tcPr>
            <w:tcW w:w="4783" w:type="dxa"/>
          </w:tcPr>
          <w:p w14:paraId="409951A0" w14:textId="77777777" w:rsidR="0071422D" w:rsidRPr="00C554E1" w:rsidRDefault="0071422D" w:rsidP="005906CA">
            <w:pPr>
              <w:rPr>
                <w:rFonts w:ascii="Arial" w:hAnsi="Arial" w:cs="Arial"/>
                <w:sz w:val="18"/>
                <w:szCs w:val="18"/>
              </w:rPr>
            </w:pPr>
            <w:r w:rsidRPr="00C554E1">
              <w:rPr>
                <w:rFonts w:ascii="Arial" w:hAnsi="Arial" w:cs="Arial"/>
                <w:sz w:val="18"/>
                <w:szCs w:val="18"/>
              </w:rPr>
              <w:t>TARCZE MANEWROWE W REJONIE NASTAWNI   P</w:t>
            </w:r>
          </w:p>
        </w:tc>
        <w:tc>
          <w:tcPr>
            <w:tcW w:w="1596" w:type="dxa"/>
          </w:tcPr>
          <w:p w14:paraId="52924B01" w14:textId="77777777" w:rsidR="0071422D" w:rsidRPr="00C554E1" w:rsidRDefault="0071422D" w:rsidP="005906CA">
            <w:pPr>
              <w:rPr>
                <w:rFonts w:ascii="Arial" w:hAnsi="Arial" w:cs="Arial"/>
                <w:sz w:val="18"/>
                <w:szCs w:val="18"/>
              </w:rPr>
            </w:pPr>
          </w:p>
        </w:tc>
        <w:tc>
          <w:tcPr>
            <w:tcW w:w="1700" w:type="dxa"/>
          </w:tcPr>
          <w:p w14:paraId="54DD3F2A" w14:textId="366B6F1C" w:rsidR="0071422D" w:rsidRPr="00C554E1" w:rsidRDefault="0071422D" w:rsidP="005906CA">
            <w:pPr>
              <w:rPr>
                <w:rFonts w:ascii="Arial" w:hAnsi="Arial" w:cs="Arial"/>
                <w:sz w:val="18"/>
                <w:szCs w:val="18"/>
              </w:rPr>
            </w:pPr>
          </w:p>
        </w:tc>
      </w:tr>
      <w:tr w:rsidR="0071422D" w:rsidRPr="001A7758" w14:paraId="44980CA9" w14:textId="77777777" w:rsidTr="0071422D">
        <w:tc>
          <w:tcPr>
            <w:tcW w:w="689" w:type="dxa"/>
          </w:tcPr>
          <w:p w14:paraId="4531FC6E"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50</w:t>
            </w:r>
          </w:p>
        </w:tc>
        <w:tc>
          <w:tcPr>
            <w:tcW w:w="1545" w:type="dxa"/>
          </w:tcPr>
          <w:p w14:paraId="29ADF38F"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221-108329</w:t>
            </w:r>
          </w:p>
        </w:tc>
        <w:tc>
          <w:tcPr>
            <w:tcW w:w="4783" w:type="dxa"/>
          </w:tcPr>
          <w:p w14:paraId="1165887F" w14:textId="77777777" w:rsidR="0071422D" w:rsidRPr="00C554E1" w:rsidRDefault="0071422D" w:rsidP="005906CA">
            <w:pPr>
              <w:rPr>
                <w:rFonts w:ascii="Arial" w:hAnsi="Arial" w:cs="Arial"/>
                <w:sz w:val="18"/>
                <w:szCs w:val="18"/>
              </w:rPr>
            </w:pPr>
            <w:r w:rsidRPr="00C554E1">
              <w:rPr>
                <w:rFonts w:ascii="Arial" w:hAnsi="Arial" w:cs="Arial"/>
                <w:sz w:val="18"/>
                <w:szCs w:val="18"/>
              </w:rPr>
              <w:t>TARCZE MANEWROWE W REJONIE NASTAWNI   P</w:t>
            </w:r>
          </w:p>
        </w:tc>
        <w:tc>
          <w:tcPr>
            <w:tcW w:w="1596" w:type="dxa"/>
          </w:tcPr>
          <w:p w14:paraId="29B2EC6D" w14:textId="77777777" w:rsidR="0071422D" w:rsidRPr="00C554E1" w:rsidRDefault="0071422D" w:rsidP="005906CA">
            <w:pPr>
              <w:rPr>
                <w:rFonts w:ascii="Arial" w:hAnsi="Arial" w:cs="Arial"/>
                <w:sz w:val="18"/>
                <w:szCs w:val="18"/>
              </w:rPr>
            </w:pPr>
          </w:p>
        </w:tc>
        <w:tc>
          <w:tcPr>
            <w:tcW w:w="1700" w:type="dxa"/>
          </w:tcPr>
          <w:p w14:paraId="7F3237EA" w14:textId="51544A4A" w:rsidR="0071422D" w:rsidRPr="00C554E1" w:rsidRDefault="0071422D" w:rsidP="005906CA">
            <w:pPr>
              <w:rPr>
                <w:rFonts w:ascii="Arial" w:hAnsi="Arial" w:cs="Arial"/>
                <w:sz w:val="18"/>
                <w:szCs w:val="18"/>
              </w:rPr>
            </w:pPr>
          </w:p>
        </w:tc>
      </w:tr>
      <w:tr w:rsidR="0071422D" w:rsidRPr="001A7758" w14:paraId="42D153CE" w14:textId="77777777" w:rsidTr="0071422D">
        <w:tc>
          <w:tcPr>
            <w:tcW w:w="689" w:type="dxa"/>
          </w:tcPr>
          <w:p w14:paraId="182A8497"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51</w:t>
            </w:r>
          </w:p>
        </w:tc>
        <w:tc>
          <w:tcPr>
            <w:tcW w:w="1545" w:type="dxa"/>
          </w:tcPr>
          <w:p w14:paraId="322D5C7D"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221-108330</w:t>
            </w:r>
          </w:p>
        </w:tc>
        <w:tc>
          <w:tcPr>
            <w:tcW w:w="4783" w:type="dxa"/>
          </w:tcPr>
          <w:p w14:paraId="1141F3C4" w14:textId="77777777" w:rsidR="0071422D" w:rsidRPr="00C554E1" w:rsidRDefault="0071422D" w:rsidP="005906CA">
            <w:pPr>
              <w:rPr>
                <w:rFonts w:ascii="Arial" w:hAnsi="Arial" w:cs="Arial"/>
                <w:sz w:val="18"/>
                <w:szCs w:val="18"/>
              </w:rPr>
            </w:pPr>
            <w:r w:rsidRPr="00C554E1">
              <w:rPr>
                <w:rFonts w:ascii="Arial" w:hAnsi="Arial" w:cs="Arial"/>
                <w:sz w:val="18"/>
                <w:szCs w:val="18"/>
              </w:rPr>
              <w:t>TARCZE MANEWROWE W REJONIE NASTAWNI   P</w:t>
            </w:r>
          </w:p>
        </w:tc>
        <w:tc>
          <w:tcPr>
            <w:tcW w:w="1596" w:type="dxa"/>
          </w:tcPr>
          <w:p w14:paraId="2E2D75A0" w14:textId="77777777" w:rsidR="0071422D" w:rsidRPr="00C554E1" w:rsidRDefault="0071422D" w:rsidP="005906CA">
            <w:pPr>
              <w:rPr>
                <w:rFonts w:ascii="Arial" w:hAnsi="Arial" w:cs="Arial"/>
                <w:sz w:val="18"/>
                <w:szCs w:val="18"/>
              </w:rPr>
            </w:pPr>
          </w:p>
        </w:tc>
        <w:tc>
          <w:tcPr>
            <w:tcW w:w="1700" w:type="dxa"/>
          </w:tcPr>
          <w:p w14:paraId="2A315D34" w14:textId="5024C885" w:rsidR="0071422D" w:rsidRPr="00C554E1" w:rsidRDefault="0071422D" w:rsidP="005906CA">
            <w:pPr>
              <w:rPr>
                <w:rFonts w:ascii="Arial" w:hAnsi="Arial" w:cs="Arial"/>
                <w:sz w:val="18"/>
                <w:szCs w:val="18"/>
              </w:rPr>
            </w:pPr>
          </w:p>
        </w:tc>
      </w:tr>
      <w:tr w:rsidR="0071422D" w:rsidRPr="001A7758" w14:paraId="29FDDB64" w14:textId="77777777" w:rsidTr="0071422D">
        <w:tc>
          <w:tcPr>
            <w:tcW w:w="689" w:type="dxa"/>
          </w:tcPr>
          <w:p w14:paraId="7388DD59"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52</w:t>
            </w:r>
          </w:p>
        </w:tc>
        <w:tc>
          <w:tcPr>
            <w:tcW w:w="1545" w:type="dxa"/>
          </w:tcPr>
          <w:p w14:paraId="64A0A587"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221-108331</w:t>
            </w:r>
          </w:p>
        </w:tc>
        <w:tc>
          <w:tcPr>
            <w:tcW w:w="4783" w:type="dxa"/>
          </w:tcPr>
          <w:p w14:paraId="01FB122D" w14:textId="77777777" w:rsidR="0071422D" w:rsidRPr="00C554E1" w:rsidRDefault="0071422D" w:rsidP="005906CA">
            <w:pPr>
              <w:rPr>
                <w:rFonts w:ascii="Arial" w:hAnsi="Arial" w:cs="Arial"/>
                <w:sz w:val="18"/>
                <w:szCs w:val="18"/>
              </w:rPr>
            </w:pPr>
            <w:r w:rsidRPr="00C554E1">
              <w:rPr>
                <w:rFonts w:ascii="Arial" w:hAnsi="Arial" w:cs="Arial"/>
                <w:sz w:val="18"/>
                <w:szCs w:val="18"/>
              </w:rPr>
              <w:t>URZĄDZENIE ZABEZPIECZ,RUCH POCIĄGÓW   P</w:t>
            </w:r>
          </w:p>
        </w:tc>
        <w:tc>
          <w:tcPr>
            <w:tcW w:w="1596" w:type="dxa"/>
          </w:tcPr>
          <w:p w14:paraId="0B3B564D" w14:textId="77777777" w:rsidR="0071422D" w:rsidRPr="00C554E1" w:rsidRDefault="0071422D" w:rsidP="005906CA">
            <w:pPr>
              <w:rPr>
                <w:rFonts w:ascii="Arial" w:hAnsi="Arial" w:cs="Arial"/>
                <w:sz w:val="18"/>
                <w:szCs w:val="18"/>
              </w:rPr>
            </w:pPr>
          </w:p>
        </w:tc>
        <w:tc>
          <w:tcPr>
            <w:tcW w:w="1700" w:type="dxa"/>
          </w:tcPr>
          <w:p w14:paraId="17F4EB91" w14:textId="210656C4" w:rsidR="0071422D" w:rsidRPr="00C554E1" w:rsidRDefault="0071422D" w:rsidP="005906CA">
            <w:pPr>
              <w:rPr>
                <w:rFonts w:ascii="Arial" w:hAnsi="Arial" w:cs="Arial"/>
                <w:sz w:val="18"/>
                <w:szCs w:val="18"/>
              </w:rPr>
            </w:pPr>
          </w:p>
        </w:tc>
      </w:tr>
      <w:tr w:rsidR="0071422D" w:rsidRPr="001A7758" w14:paraId="2645749E" w14:textId="77777777" w:rsidTr="0071422D">
        <w:tc>
          <w:tcPr>
            <w:tcW w:w="689" w:type="dxa"/>
          </w:tcPr>
          <w:p w14:paraId="0AD66146"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53</w:t>
            </w:r>
          </w:p>
        </w:tc>
        <w:tc>
          <w:tcPr>
            <w:tcW w:w="1545" w:type="dxa"/>
          </w:tcPr>
          <w:p w14:paraId="5D5E7B04"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221-108308</w:t>
            </w:r>
          </w:p>
        </w:tc>
        <w:tc>
          <w:tcPr>
            <w:tcW w:w="4783" w:type="dxa"/>
          </w:tcPr>
          <w:p w14:paraId="0CA23853" w14:textId="77777777" w:rsidR="0071422D" w:rsidRPr="00C554E1" w:rsidRDefault="0071422D" w:rsidP="005906CA">
            <w:pPr>
              <w:rPr>
                <w:rFonts w:ascii="Arial" w:hAnsi="Arial" w:cs="Arial"/>
                <w:sz w:val="18"/>
                <w:szCs w:val="18"/>
              </w:rPr>
            </w:pPr>
            <w:r w:rsidRPr="00C554E1">
              <w:rPr>
                <w:rFonts w:ascii="Arial" w:hAnsi="Arial" w:cs="Arial"/>
                <w:sz w:val="18"/>
                <w:szCs w:val="18"/>
              </w:rPr>
              <w:t>TOR KOLEJOWY NORMALNY DŁ 1355 MB    P</w:t>
            </w:r>
          </w:p>
        </w:tc>
        <w:tc>
          <w:tcPr>
            <w:tcW w:w="1596" w:type="dxa"/>
          </w:tcPr>
          <w:p w14:paraId="586A614A" w14:textId="77777777" w:rsidR="0071422D" w:rsidRPr="00C554E1" w:rsidRDefault="0071422D" w:rsidP="005906CA">
            <w:pPr>
              <w:rPr>
                <w:rFonts w:ascii="Arial" w:hAnsi="Arial" w:cs="Arial"/>
                <w:sz w:val="18"/>
                <w:szCs w:val="18"/>
              </w:rPr>
            </w:pPr>
          </w:p>
        </w:tc>
        <w:tc>
          <w:tcPr>
            <w:tcW w:w="1700" w:type="dxa"/>
          </w:tcPr>
          <w:p w14:paraId="465782E5" w14:textId="7E6A8B2E" w:rsidR="0071422D" w:rsidRPr="00C554E1" w:rsidRDefault="0071422D" w:rsidP="005906CA">
            <w:pPr>
              <w:rPr>
                <w:rFonts w:ascii="Arial" w:hAnsi="Arial" w:cs="Arial"/>
                <w:sz w:val="18"/>
                <w:szCs w:val="18"/>
              </w:rPr>
            </w:pPr>
          </w:p>
        </w:tc>
      </w:tr>
      <w:tr w:rsidR="0071422D" w:rsidRPr="001A7758" w14:paraId="4852B9F3" w14:textId="77777777" w:rsidTr="0071422D">
        <w:tc>
          <w:tcPr>
            <w:tcW w:w="689" w:type="dxa"/>
          </w:tcPr>
          <w:p w14:paraId="51979AAD"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54</w:t>
            </w:r>
          </w:p>
        </w:tc>
        <w:tc>
          <w:tcPr>
            <w:tcW w:w="1545" w:type="dxa"/>
          </w:tcPr>
          <w:p w14:paraId="4015D16A"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221-108321</w:t>
            </w:r>
          </w:p>
        </w:tc>
        <w:tc>
          <w:tcPr>
            <w:tcW w:w="4783" w:type="dxa"/>
          </w:tcPr>
          <w:p w14:paraId="200F9EEF" w14:textId="77777777" w:rsidR="0071422D" w:rsidRPr="00C554E1" w:rsidRDefault="0071422D" w:rsidP="005906CA">
            <w:pPr>
              <w:rPr>
                <w:rFonts w:ascii="Arial" w:hAnsi="Arial" w:cs="Arial"/>
                <w:sz w:val="18"/>
                <w:szCs w:val="18"/>
              </w:rPr>
            </w:pPr>
            <w:r w:rsidRPr="00C554E1">
              <w:rPr>
                <w:rFonts w:ascii="Arial" w:hAnsi="Arial" w:cs="Arial"/>
                <w:sz w:val="18"/>
                <w:szCs w:val="18"/>
              </w:rPr>
              <w:t>TOR NR 23 I ROZJAZDY 201,202 BOCZN,KOL,P</w:t>
            </w:r>
          </w:p>
        </w:tc>
        <w:tc>
          <w:tcPr>
            <w:tcW w:w="1596" w:type="dxa"/>
          </w:tcPr>
          <w:p w14:paraId="5716476D" w14:textId="77777777" w:rsidR="0071422D" w:rsidRPr="00C554E1" w:rsidRDefault="0071422D" w:rsidP="005906CA">
            <w:pPr>
              <w:rPr>
                <w:rFonts w:ascii="Arial" w:hAnsi="Arial" w:cs="Arial"/>
                <w:sz w:val="18"/>
                <w:szCs w:val="18"/>
              </w:rPr>
            </w:pPr>
          </w:p>
        </w:tc>
        <w:tc>
          <w:tcPr>
            <w:tcW w:w="1700" w:type="dxa"/>
          </w:tcPr>
          <w:p w14:paraId="1250FEFC" w14:textId="04233E36" w:rsidR="0071422D" w:rsidRPr="00C554E1" w:rsidRDefault="0071422D" w:rsidP="005906CA">
            <w:pPr>
              <w:rPr>
                <w:rFonts w:ascii="Arial" w:hAnsi="Arial" w:cs="Arial"/>
                <w:sz w:val="18"/>
                <w:szCs w:val="18"/>
              </w:rPr>
            </w:pPr>
          </w:p>
        </w:tc>
      </w:tr>
      <w:tr w:rsidR="0071422D" w:rsidRPr="001A7758" w14:paraId="7C78A48B" w14:textId="77777777" w:rsidTr="0071422D">
        <w:tc>
          <w:tcPr>
            <w:tcW w:w="689" w:type="dxa"/>
          </w:tcPr>
          <w:p w14:paraId="28B48628"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55</w:t>
            </w:r>
          </w:p>
        </w:tc>
        <w:tc>
          <w:tcPr>
            <w:tcW w:w="1545" w:type="dxa"/>
          </w:tcPr>
          <w:p w14:paraId="308B6F12"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210-108171</w:t>
            </w:r>
          </w:p>
        </w:tc>
        <w:tc>
          <w:tcPr>
            <w:tcW w:w="4783" w:type="dxa"/>
          </w:tcPr>
          <w:p w14:paraId="7030C467" w14:textId="77777777" w:rsidR="0071422D" w:rsidRPr="00C554E1" w:rsidRDefault="0071422D" w:rsidP="005906CA">
            <w:pPr>
              <w:rPr>
                <w:rFonts w:ascii="Arial" w:hAnsi="Arial" w:cs="Arial"/>
                <w:sz w:val="18"/>
                <w:szCs w:val="18"/>
              </w:rPr>
            </w:pPr>
            <w:r w:rsidRPr="00C554E1">
              <w:rPr>
                <w:rFonts w:ascii="Arial" w:hAnsi="Arial" w:cs="Arial"/>
                <w:sz w:val="18"/>
                <w:szCs w:val="18"/>
              </w:rPr>
              <w:t>RUROCIĄG TECHNOL. P.POŻ.NA ZWALE REZERWOWYM WĘGLA FI 150 MM DŁ. 1100M</w:t>
            </w:r>
          </w:p>
        </w:tc>
        <w:tc>
          <w:tcPr>
            <w:tcW w:w="1596" w:type="dxa"/>
          </w:tcPr>
          <w:p w14:paraId="17A594D3" w14:textId="77777777" w:rsidR="0071422D" w:rsidRPr="00C554E1" w:rsidRDefault="0071422D" w:rsidP="005906CA">
            <w:pPr>
              <w:rPr>
                <w:rFonts w:ascii="Arial" w:hAnsi="Arial" w:cs="Arial"/>
                <w:sz w:val="18"/>
                <w:szCs w:val="18"/>
              </w:rPr>
            </w:pPr>
          </w:p>
        </w:tc>
        <w:tc>
          <w:tcPr>
            <w:tcW w:w="1700" w:type="dxa"/>
          </w:tcPr>
          <w:p w14:paraId="19EB8C78" w14:textId="0CBF0814" w:rsidR="0071422D" w:rsidRPr="00C554E1" w:rsidRDefault="0071422D" w:rsidP="005906CA">
            <w:pPr>
              <w:rPr>
                <w:rFonts w:ascii="Arial" w:hAnsi="Arial" w:cs="Arial"/>
                <w:sz w:val="18"/>
                <w:szCs w:val="18"/>
              </w:rPr>
            </w:pPr>
          </w:p>
        </w:tc>
      </w:tr>
      <w:tr w:rsidR="0071422D" w:rsidRPr="001A7758" w14:paraId="65BB6943" w14:textId="77777777" w:rsidTr="0071422D">
        <w:tc>
          <w:tcPr>
            <w:tcW w:w="689" w:type="dxa"/>
          </w:tcPr>
          <w:p w14:paraId="3B4D573E"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lastRenderedPageBreak/>
              <w:t>56</w:t>
            </w:r>
          </w:p>
        </w:tc>
        <w:tc>
          <w:tcPr>
            <w:tcW w:w="1545" w:type="dxa"/>
          </w:tcPr>
          <w:p w14:paraId="2118AAFC" w14:textId="77777777" w:rsidR="0071422D" w:rsidRPr="00C554E1" w:rsidRDefault="0071422D" w:rsidP="005906CA">
            <w:pPr>
              <w:jc w:val="center"/>
              <w:rPr>
                <w:rFonts w:ascii="Arial" w:hAnsi="Arial" w:cs="Arial"/>
                <w:sz w:val="18"/>
                <w:szCs w:val="18"/>
              </w:rPr>
            </w:pPr>
            <w:r w:rsidRPr="00C554E1">
              <w:rPr>
                <w:rFonts w:ascii="Arial" w:hAnsi="Arial" w:cs="Arial"/>
                <w:sz w:val="18"/>
                <w:szCs w:val="18"/>
              </w:rPr>
              <w:t>211-108194</w:t>
            </w:r>
          </w:p>
        </w:tc>
        <w:tc>
          <w:tcPr>
            <w:tcW w:w="4783" w:type="dxa"/>
          </w:tcPr>
          <w:p w14:paraId="4A6447A2" w14:textId="77777777" w:rsidR="0071422D" w:rsidRPr="00C554E1" w:rsidRDefault="0071422D" w:rsidP="005906CA">
            <w:pPr>
              <w:rPr>
                <w:rFonts w:ascii="Arial" w:hAnsi="Arial" w:cs="Arial"/>
                <w:sz w:val="18"/>
                <w:szCs w:val="18"/>
              </w:rPr>
            </w:pPr>
            <w:r w:rsidRPr="00C554E1">
              <w:rPr>
                <w:rFonts w:ascii="Arial" w:hAnsi="Arial" w:cs="Arial"/>
                <w:sz w:val="18"/>
                <w:szCs w:val="18"/>
              </w:rPr>
              <w:t>RUROCIĄG PRZECIWPOŻAROWY-460 MB,    P</w:t>
            </w:r>
          </w:p>
        </w:tc>
        <w:tc>
          <w:tcPr>
            <w:tcW w:w="1596" w:type="dxa"/>
          </w:tcPr>
          <w:p w14:paraId="4C20A4B1" w14:textId="77777777" w:rsidR="0071422D" w:rsidRPr="00C554E1" w:rsidRDefault="0071422D" w:rsidP="005906CA">
            <w:pPr>
              <w:rPr>
                <w:rFonts w:ascii="Arial" w:hAnsi="Arial" w:cs="Arial"/>
                <w:sz w:val="18"/>
                <w:szCs w:val="18"/>
              </w:rPr>
            </w:pPr>
          </w:p>
        </w:tc>
        <w:tc>
          <w:tcPr>
            <w:tcW w:w="1700" w:type="dxa"/>
          </w:tcPr>
          <w:p w14:paraId="041CF3A3" w14:textId="464B26E9" w:rsidR="0071422D" w:rsidRPr="00C554E1" w:rsidRDefault="0071422D" w:rsidP="005906CA">
            <w:pPr>
              <w:rPr>
                <w:rFonts w:ascii="Arial" w:hAnsi="Arial" w:cs="Arial"/>
                <w:sz w:val="18"/>
                <w:szCs w:val="18"/>
              </w:rPr>
            </w:pPr>
          </w:p>
        </w:tc>
      </w:tr>
      <w:tr w:rsidR="0071422D" w:rsidRPr="001A7758" w14:paraId="07B54CC7" w14:textId="77777777" w:rsidTr="0071422D">
        <w:tc>
          <w:tcPr>
            <w:tcW w:w="689" w:type="dxa"/>
          </w:tcPr>
          <w:p w14:paraId="61C22041"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57</w:t>
            </w:r>
          </w:p>
        </w:tc>
        <w:tc>
          <w:tcPr>
            <w:tcW w:w="1545" w:type="dxa"/>
          </w:tcPr>
          <w:p w14:paraId="6F5C538C"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211-108266</w:t>
            </w:r>
          </w:p>
        </w:tc>
        <w:tc>
          <w:tcPr>
            <w:tcW w:w="4783" w:type="dxa"/>
          </w:tcPr>
          <w:p w14:paraId="43FE1E51" w14:textId="77777777" w:rsidR="0071422D" w:rsidRPr="00C554E1" w:rsidRDefault="0071422D" w:rsidP="005906CA">
            <w:pPr>
              <w:rPr>
                <w:rFonts w:ascii="Arial" w:hAnsi="Arial" w:cs="Arial"/>
                <w:sz w:val="18"/>
                <w:szCs w:val="18"/>
              </w:rPr>
            </w:pPr>
            <w:r w:rsidRPr="00C554E1">
              <w:rPr>
                <w:rFonts w:ascii="Arial" w:hAnsi="Arial" w:cs="Arial"/>
                <w:sz w:val="18"/>
                <w:szCs w:val="18"/>
              </w:rPr>
              <w:t>WODOCIĄG P.POŻ. DŁ. 40M</w:t>
            </w:r>
          </w:p>
        </w:tc>
        <w:tc>
          <w:tcPr>
            <w:tcW w:w="1596" w:type="dxa"/>
          </w:tcPr>
          <w:p w14:paraId="0AE79FAB" w14:textId="77777777" w:rsidR="0071422D" w:rsidRPr="00C554E1" w:rsidRDefault="0071422D" w:rsidP="005906CA">
            <w:pPr>
              <w:rPr>
                <w:rFonts w:ascii="Arial" w:hAnsi="Arial" w:cs="Arial"/>
                <w:sz w:val="18"/>
                <w:szCs w:val="18"/>
              </w:rPr>
            </w:pPr>
          </w:p>
        </w:tc>
        <w:tc>
          <w:tcPr>
            <w:tcW w:w="1700" w:type="dxa"/>
          </w:tcPr>
          <w:p w14:paraId="06DDD808" w14:textId="1B5AF14C" w:rsidR="0071422D" w:rsidRPr="00C554E1" w:rsidRDefault="0071422D" w:rsidP="005906CA">
            <w:pPr>
              <w:rPr>
                <w:rFonts w:ascii="Arial" w:hAnsi="Arial" w:cs="Arial"/>
                <w:sz w:val="18"/>
                <w:szCs w:val="18"/>
              </w:rPr>
            </w:pPr>
          </w:p>
        </w:tc>
      </w:tr>
      <w:tr w:rsidR="0071422D" w:rsidRPr="001A7758" w14:paraId="4450E2B8" w14:textId="77777777" w:rsidTr="0071422D">
        <w:tc>
          <w:tcPr>
            <w:tcW w:w="689" w:type="dxa"/>
          </w:tcPr>
          <w:p w14:paraId="514F25AA"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58</w:t>
            </w:r>
          </w:p>
        </w:tc>
        <w:tc>
          <w:tcPr>
            <w:tcW w:w="1545" w:type="dxa"/>
          </w:tcPr>
          <w:p w14:paraId="6464CD83"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211-108268</w:t>
            </w:r>
          </w:p>
        </w:tc>
        <w:tc>
          <w:tcPr>
            <w:tcW w:w="4783" w:type="dxa"/>
          </w:tcPr>
          <w:p w14:paraId="0A2D03DE" w14:textId="77777777" w:rsidR="0071422D" w:rsidRPr="00C554E1" w:rsidRDefault="0071422D" w:rsidP="005906CA">
            <w:pPr>
              <w:rPr>
                <w:rFonts w:ascii="Arial" w:hAnsi="Arial" w:cs="Arial"/>
                <w:sz w:val="18"/>
                <w:szCs w:val="18"/>
              </w:rPr>
            </w:pPr>
            <w:r w:rsidRPr="00C554E1">
              <w:rPr>
                <w:rFonts w:ascii="Arial" w:hAnsi="Arial" w:cs="Arial"/>
                <w:sz w:val="18"/>
                <w:szCs w:val="18"/>
              </w:rPr>
              <w:t>Zewnętrzna sieć wody przemysłowej</w:t>
            </w:r>
          </w:p>
        </w:tc>
        <w:tc>
          <w:tcPr>
            <w:tcW w:w="1596" w:type="dxa"/>
          </w:tcPr>
          <w:p w14:paraId="5A083899" w14:textId="77777777" w:rsidR="0071422D" w:rsidRPr="00C554E1" w:rsidRDefault="0071422D" w:rsidP="005906CA">
            <w:pPr>
              <w:rPr>
                <w:rFonts w:ascii="Arial" w:hAnsi="Arial" w:cs="Arial"/>
                <w:sz w:val="18"/>
                <w:szCs w:val="18"/>
              </w:rPr>
            </w:pPr>
          </w:p>
        </w:tc>
        <w:tc>
          <w:tcPr>
            <w:tcW w:w="1700" w:type="dxa"/>
          </w:tcPr>
          <w:p w14:paraId="7BFA16FD" w14:textId="72E5194B" w:rsidR="0071422D" w:rsidRPr="00C554E1" w:rsidRDefault="0071422D" w:rsidP="005906CA">
            <w:pPr>
              <w:rPr>
                <w:rFonts w:ascii="Arial" w:hAnsi="Arial" w:cs="Arial"/>
                <w:sz w:val="18"/>
                <w:szCs w:val="18"/>
              </w:rPr>
            </w:pPr>
          </w:p>
        </w:tc>
      </w:tr>
      <w:tr w:rsidR="0071422D" w:rsidRPr="001A7758" w14:paraId="2DDBDD9C" w14:textId="77777777" w:rsidTr="0071422D">
        <w:tc>
          <w:tcPr>
            <w:tcW w:w="689" w:type="dxa"/>
          </w:tcPr>
          <w:p w14:paraId="6E167B97"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59</w:t>
            </w:r>
          </w:p>
        </w:tc>
        <w:tc>
          <w:tcPr>
            <w:tcW w:w="1545" w:type="dxa"/>
          </w:tcPr>
          <w:p w14:paraId="6F904C62"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211-108178</w:t>
            </w:r>
          </w:p>
        </w:tc>
        <w:tc>
          <w:tcPr>
            <w:tcW w:w="4783" w:type="dxa"/>
          </w:tcPr>
          <w:p w14:paraId="0DCF479C" w14:textId="77777777" w:rsidR="0071422D" w:rsidRPr="00C554E1" w:rsidRDefault="0071422D" w:rsidP="005906CA">
            <w:pPr>
              <w:rPr>
                <w:rFonts w:ascii="Arial" w:hAnsi="Arial" w:cs="Arial"/>
                <w:sz w:val="18"/>
                <w:szCs w:val="18"/>
              </w:rPr>
            </w:pPr>
            <w:r w:rsidRPr="00C554E1">
              <w:rPr>
                <w:rFonts w:ascii="Arial" w:hAnsi="Arial" w:cs="Arial"/>
                <w:sz w:val="18"/>
                <w:szCs w:val="18"/>
              </w:rPr>
              <w:t>SIEĆ WODOCIĄGOWA ROZDZIELCZA  P</w:t>
            </w:r>
          </w:p>
        </w:tc>
        <w:tc>
          <w:tcPr>
            <w:tcW w:w="1596" w:type="dxa"/>
          </w:tcPr>
          <w:p w14:paraId="512A3BA1" w14:textId="77777777" w:rsidR="0071422D" w:rsidRPr="00C554E1" w:rsidRDefault="0071422D" w:rsidP="005906CA">
            <w:pPr>
              <w:rPr>
                <w:rFonts w:ascii="Arial" w:hAnsi="Arial" w:cs="Arial"/>
                <w:sz w:val="18"/>
                <w:szCs w:val="18"/>
              </w:rPr>
            </w:pPr>
          </w:p>
        </w:tc>
        <w:tc>
          <w:tcPr>
            <w:tcW w:w="1700" w:type="dxa"/>
          </w:tcPr>
          <w:p w14:paraId="63FAF6D3" w14:textId="08702438" w:rsidR="0071422D" w:rsidRPr="00C554E1" w:rsidRDefault="0071422D" w:rsidP="005906CA">
            <w:pPr>
              <w:rPr>
                <w:rFonts w:ascii="Arial" w:hAnsi="Arial" w:cs="Arial"/>
                <w:sz w:val="18"/>
                <w:szCs w:val="18"/>
              </w:rPr>
            </w:pPr>
          </w:p>
        </w:tc>
      </w:tr>
      <w:tr w:rsidR="0071422D" w:rsidRPr="001A7758" w14:paraId="68FCE3C3" w14:textId="77777777" w:rsidTr="0071422D">
        <w:tc>
          <w:tcPr>
            <w:tcW w:w="689" w:type="dxa"/>
          </w:tcPr>
          <w:p w14:paraId="66D18528"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60</w:t>
            </w:r>
          </w:p>
        </w:tc>
        <w:tc>
          <w:tcPr>
            <w:tcW w:w="1545" w:type="dxa"/>
          </w:tcPr>
          <w:p w14:paraId="0EEE476B"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211-108184</w:t>
            </w:r>
          </w:p>
        </w:tc>
        <w:tc>
          <w:tcPr>
            <w:tcW w:w="4783" w:type="dxa"/>
          </w:tcPr>
          <w:p w14:paraId="66369F52" w14:textId="77777777" w:rsidR="0071422D" w:rsidRPr="00C554E1" w:rsidRDefault="0071422D" w:rsidP="005906CA">
            <w:pPr>
              <w:rPr>
                <w:rFonts w:ascii="Arial" w:hAnsi="Arial" w:cs="Arial"/>
                <w:sz w:val="18"/>
                <w:szCs w:val="18"/>
              </w:rPr>
            </w:pPr>
            <w:r w:rsidRPr="00C554E1">
              <w:rPr>
                <w:rFonts w:ascii="Arial" w:hAnsi="Arial" w:cs="Arial"/>
                <w:sz w:val="18"/>
                <w:szCs w:val="18"/>
              </w:rPr>
              <w:t>KANALIZACJA POMPOWNI "DORRA"   P</w:t>
            </w:r>
          </w:p>
        </w:tc>
        <w:tc>
          <w:tcPr>
            <w:tcW w:w="1596" w:type="dxa"/>
          </w:tcPr>
          <w:p w14:paraId="620245AF" w14:textId="77777777" w:rsidR="0071422D" w:rsidRPr="00C554E1" w:rsidRDefault="0071422D" w:rsidP="005906CA">
            <w:pPr>
              <w:rPr>
                <w:rFonts w:ascii="Arial" w:hAnsi="Arial" w:cs="Arial"/>
                <w:sz w:val="18"/>
                <w:szCs w:val="18"/>
              </w:rPr>
            </w:pPr>
          </w:p>
        </w:tc>
        <w:tc>
          <w:tcPr>
            <w:tcW w:w="1700" w:type="dxa"/>
          </w:tcPr>
          <w:p w14:paraId="588B099E" w14:textId="5C3E6DAC" w:rsidR="0071422D" w:rsidRPr="00C554E1" w:rsidRDefault="0071422D" w:rsidP="005906CA">
            <w:pPr>
              <w:rPr>
                <w:rFonts w:ascii="Arial" w:hAnsi="Arial" w:cs="Arial"/>
                <w:sz w:val="18"/>
                <w:szCs w:val="18"/>
              </w:rPr>
            </w:pPr>
          </w:p>
        </w:tc>
      </w:tr>
      <w:tr w:rsidR="0071422D" w:rsidRPr="001A7758" w14:paraId="5145E619" w14:textId="77777777" w:rsidTr="0071422D">
        <w:tc>
          <w:tcPr>
            <w:tcW w:w="689" w:type="dxa"/>
          </w:tcPr>
          <w:p w14:paraId="48BAA939" w14:textId="77777777" w:rsidR="0071422D" w:rsidRPr="00C554E1" w:rsidRDefault="0071422D" w:rsidP="005906CA">
            <w:pPr>
              <w:autoSpaceDE w:val="0"/>
              <w:autoSpaceDN w:val="0"/>
              <w:jc w:val="center"/>
              <w:rPr>
                <w:rFonts w:ascii="Arial" w:eastAsia="Calibri" w:hAnsi="Arial" w:cs="Arial"/>
                <w:sz w:val="18"/>
                <w:szCs w:val="18"/>
              </w:rPr>
            </w:pPr>
            <w:r>
              <w:rPr>
                <w:rFonts w:ascii="Arial" w:eastAsia="Calibri" w:hAnsi="Arial" w:cs="Arial"/>
                <w:sz w:val="18"/>
                <w:szCs w:val="18"/>
              </w:rPr>
              <w:t>61</w:t>
            </w:r>
          </w:p>
        </w:tc>
        <w:tc>
          <w:tcPr>
            <w:tcW w:w="1545" w:type="dxa"/>
          </w:tcPr>
          <w:p w14:paraId="3BFAD370" w14:textId="77777777" w:rsidR="0071422D" w:rsidRPr="00C554E1" w:rsidRDefault="0071422D" w:rsidP="005906CA">
            <w:pPr>
              <w:jc w:val="center"/>
              <w:rPr>
                <w:rFonts w:ascii="Arial" w:hAnsi="Arial" w:cs="Arial"/>
                <w:color w:val="000000"/>
                <w:sz w:val="18"/>
                <w:szCs w:val="18"/>
              </w:rPr>
            </w:pPr>
            <w:r w:rsidRPr="00C554E1">
              <w:rPr>
                <w:rFonts w:ascii="Arial" w:hAnsi="Arial" w:cs="Arial"/>
                <w:color w:val="000000"/>
                <w:sz w:val="18"/>
                <w:szCs w:val="18"/>
              </w:rPr>
              <w:t>743-111130</w:t>
            </w:r>
          </w:p>
        </w:tc>
        <w:tc>
          <w:tcPr>
            <w:tcW w:w="4783" w:type="dxa"/>
          </w:tcPr>
          <w:p w14:paraId="208E4076" w14:textId="77777777" w:rsidR="0071422D" w:rsidRPr="00C554E1" w:rsidRDefault="0071422D" w:rsidP="005906CA">
            <w:pPr>
              <w:rPr>
                <w:rFonts w:ascii="Arial" w:hAnsi="Arial" w:cs="Arial"/>
                <w:sz w:val="18"/>
                <w:szCs w:val="18"/>
              </w:rPr>
            </w:pPr>
            <w:r w:rsidRPr="00C554E1">
              <w:rPr>
                <w:rFonts w:ascii="Arial" w:hAnsi="Arial" w:cs="Arial"/>
                <w:sz w:val="18"/>
                <w:szCs w:val="18"/>
              </w:rPr>
              <w:t>Cysterna NR.F,79011036  (2 szt.)</w:t>
            </w:r>
          </w:p>
        </w:tc>
        <w:tc>
          <w:tcPr>
            <w:tcW w:w="1596" w:type="dxa"/>
          </w:tcPr>
          <w:p w14:paraId="65351600" w14:textId="77777777" w:rsidR="0071422D" w:rsidRPr="00C554E1" w:rsidRDefault="0071422D" w:rsidP="005906CA">
            <w:pPr>
              <w:rPr>
                <w:rFonts w:ascii="Arial" w:hAnsi="Arial" w:cs="Arial"/>
                <w:sz w:val="18"/>
                <w:szCs w:val="18"/>
              </w:rPr>
            </w:pPr>
          </w:p>
        </w:tc>
        <w:tc>
          <w:tcPr>
            <w:tcW w:w="1700" w:type="dxa"/>
          </w:tcPr>
          <w:p w14:paraId="0C4BC15E" w14:textId="0C38417D" w:rsidR="0071422D" w:rsidRPr="00C554E1" w:rsidRDefault="0071422D" w:rsidP="005906CA">
            <w:pPr>
              <w:rPr>
                <w:rFonts w:ascii="Arial" w:hAnsi="Arial" w:cs="Arial"/>
                <w:sz w:val="18"/>
                <w:szCs w:val="18"/>
              </w:rPr>
            </w:pPr>
          </w:p>
        </w:tc>
      </w:tr>
      <w:tr w:rsidR="0071422D" w:rsidRPr="001A7758" w14:paraId="4CC2C891" w14:textId="77777777" w:rsidTr="00097B83">
        <w:trPr>
          <w:trHeight w:val="392"/>
        </w:trPr>
        <w:tc>
          <w:tcPr>
            <w:tcW w:w="7017" w:type="dxa"/>
            <w:gridSpan w:val="3"/>
            <w:vAlign w:val="center"/>
          </w:tcPr>
          <w:p w14:paraId="14BA95A8" w14:textId="7C54A4CA" w:rsidR="0071422D" w:rsidRPr="0071422D" w:rsidRDefault="0071422D" w:rsidP="00097B83">
            <w:pPr>
              <w:jc w:val="center"/>
              <w:rPr>
                <w:rFonts w:ascii="Arial" w:hAnsi="Arial" w:cs="Arial"/>
                <w:b/>
                <w:bCs/>
                <w:sz w:val="18"/>
                <w:szCs w:val="18"/>
              </w:rPr>
            </w:pPr>
            <w:r w:rsidRPr="0071422D">
              <w:rPr>
                <w:rFonts w:ascii="Arial" w:hAnsi="Arial" w:cs="Arial"/>
                <w:b/>
                <w:bCs/>
                <w:sz w:val="18"/>
                <w:szCs w:val="18"/>
              </w:rPr>
              <w:t>RAZEM</w:t>
            </w:r>
            <w:r w:rsidR="00097B83">
              <w:rPr>
                <w:rFonts w:ascii="Arial" w:hAnsi="Arial" w:cs="Arial"/>
                <w:b/>
                <w:bCs/>
                <w:sz w:val="18"/>
                <w:szCs w:val="18"/>
              </w:rPr>
              <w:t xml:space="preserve"> – sumę wszystkich pozycji należy wpisać do Formularza ofertowego</w:t>
            </w:r>
          </w:p>
        </w:tc>
        <w:tc>
          <w:tcPr>
            <w:tcW w:w="1596" w:type="dxa"/>
          </w:tcPr>
          <w:p w14:paraId="550BFFB5" w14:textId="77777777" w:rsidR="0071422D" w:rsidRPr="00C554E1" w:rsidRDefault="0071422D" w:rsidP="005906CA">
            <w:pPr>
              <w:rPr>
                <w:rFonts w:ascii="Arial" w:hAnsi="Arial" w:cs="Arial"/>
                <w:sz w:val="18"/>
                <w:szCs w:val="18"/>
              </w:rPr>
            </w:pPr>
          </w:p>
        </w:tc>
        <w:tc>
          <w:tcPr>
            <w:tcW w:w="1700" w:type="dxa"/>
          </w:tcPr>
          <w:p w14:paraId="485DAD01" w14:textId="77777777" w:rsidR="0071422D" w:rsidRPr="00C554E1" w:rsidRDefault="0071422D" w:rsidP="005906CA">
            <w:pPr>
              <w:rPr>
                <w:rFonts w:ascii="Arial" w:hAnsi="Arial" w:cs="Arial"/>
                <w:sz w:val="18"/>
                <w:szCs w:val="18"/>
              </w:rPr>
            </w:pPr>
          </w:p>
        </w:tc>
      </w:tr>
    </w:tbl>
    <w:p w14:paraId="435DD00F" w14:textId="49C97543" w:rsidR="00C12600" w:rsidRDefault="00C12600" w:rsidP="00C84F61">
      <w:pPr>
        <w:tabs>
          <w:tab w:val="left" w:pos="567"/>
          <w:tab w:val="left" w:pos="655"/>
        </w:tabs>
        <w:jc w:val="both"/>
        <w:rPr>
          <w:rFonts w:ascii="Calibri" w:eastAsia="Calibri" w:hAnsi="Calibri" w:cs="Calibri"/>
          <w:b/>
          <w:color w:val="000000"/>
          <w:sz w:val="23"/>
          <w:szCs w:val="22"/>
          <w:lang w:eastAsia="pl-PL"/>
        </w:rPr>
      </w:pPr>
    </w:p>
    <w:p w14:paraId="0103A59F" w14:textId="77777777" w:rsidR="00C12600" w:rsidRDefault="00C12600" w:rsidP="004C7826">
      <w:pPr>
        <w:tabs>
          <w:tab w:val="left" w:pos="567"/>
          <w:tab w:val="left" w:pos="655"/>
        </w:tabs>
        <w:rPr>
          <w:rFonts w:ascii="Calibri" w:eastAsia="Calibri" w:hAnsi="Calibri" w:cs="Calibri"/>
          <w:b/>
          <w:color w:val="000000"/>
          <w:sz w:val="23"/>
          <w:szCs w:val="22"/>
          <w:lang w:eastAsia="pl-PL"/>
        </w:rPr>
      </w:pPr>
    </w:p>
    <w:p w14:paraId="03F573E5" w14:textId="77777777" w:rsidR="00A9273C" w:rsidRDefault="00A9273C" w:rsidP="004C7826">
      <w:pPr>
        <w:tabs>
          <w:tab w:val="left" w:pos="567"/>
          <w:tab w:val="left" w:pos="655"/>
        </w:tabs>
        <w:rPr>
          <w:rFonts w:ascii="Calibri" w:eastAsia="Calibri" w:hAnsi="Calibri" w:cs="Calibri"/>
          <w:b/>
          <w:color w:val="000000"/>
          <w:sz w:val="23"/>
          <w:szCs w:val="22"/>
          <w:lang w:eastAsia="pl-PL"/>
        </w:rPr>
      </w:pPr>
    </w:p>
    <w:p w14:paraId="42218342" w14:textId="0B50A713" w:rsidR="0071422D" w:rsidRPr="00F73818" w:rsidRDefault="0071422D" w:rsidP="0071422D">
      <w:pPr>
        <w:ind w:right="282"/>
        <w:jc w:val="both"/>
        <w:outlineLvl w:val="0"/>
        <w:rPr>
          <w:rFonts w:ascii="Calibri" w:eastAsia="Calibri" w:hAnsi="Calibri" w:cs="Calibri"/>
          <w:b/>
          <w:sz w:val="23"/>
          <w:szCs w:val="22"/>
          <w:lang w:eastAsia="pl-PL"/>
        </w:rPr>
      </w:pPr>
      <w:r w:rsidRPr="00AF3DBB">
        <w:rPr>
          <w:rFonts w:ascii="Calibri" w:eastAsia="Calibri" w:hAnsi="Calibri" w:cs="Calibri"/>
          <w:b/>
          <w:sz w:val="23"/>
          <w:szCs w:val="22"/>
          <w:lang w:eastAsia="pl-PL"/>
        </w:rPr>
        <w:t>Załącznik 2a stanowi integralną część Formularza ofertowego i winien być opatrzony kwalifikowanym</w:t>
      </w:r>
      <w:r>
        <w:rPr>
          <w:rFonts w:ascii="Calibri" w:eastAsia="Calibri" w:hAnsi="Calibri" w:cs="Calibri"/>
          <w:b/>
          <w:color w:val="000000"/>
          <w:sz w:val="23"/>
          <w:szCs w:val="22"/>
          <w:lang w:eastAsia="pl-PL"/>
        </w:rPr>
        <w:t xml:space="preserve"> </w:t>
      </w:r>
      <w:r w:rsidRPr="00F73818">
        <w:rPr>
          <w:rFonts w:ascii="Calibri" w:eastAsia="Calibri" w:hAnsi="Calibri" w:cs="Calibri"/>
          <w:b/>
          <w:sz w:val="23"/>
          <w:szCs w:val="22"/>
          <w:lang w:eastAsia="pl-PL"/>
        </w:rPr>
        <w:t xml:space="preserve">podpisem elektronicznym i złożony wraz z ofertą, zgodnie z zasadami </w:t>
      </w:r>
      <w:r w:rsidRPr="0004177E">
        <w:rPr>
          <w:rFonts w:ascii="Calibri" w:eastAsia="Calibri" w:hAnsi="Calibri" w:cs="Calibri"/>
          <w:b/>
          <w:sz w:val="23"/>
          <w:szCs w:val="22"/>
          <w:lang w:eastAsia="pl-PL"/>
        </w:rPr>
        <w:t xml:space="preserve">opisanymi w części </w:t>
      </w:r>
      <w:r>
        <w:rPr>
          <w:rFonts w:ascii="Calibri" w:eastAsia="Calibri" w:hAnsi="Calibri" w:cs="Calibri"/>
          <w:b/>
          <w:sz w:val="23"/>
          <w:szCs w:val="22"/>
          <w:lang w:eastAsia="pl-PL"/>
        </w:rPr>
        <w:t>IX</w:t>
      </w:r>
      <w:r w:rsidRPr="0004177E">
        <w:rPr>
          <w:rFonts w:ascii="Calibri" w:eastAsia="Calibri" w:hAnsi="Calibri" w:cs="Calibri"/>
          <w:b/>
          <w:sz w:val="23"/>
          <w:szCs w:val="22"/>
          <w:lang w:eastAsia="pl-PL"/>
        </w:rPr>
        <w:t xml:space="preserve"> SIWZ;</w:t>
      </w:r>
    </w:p>
    <w:p w14:paraId="15E40B9C" w14:textId="1AB561DB" w:rsidR="00924CD2" w:rsidRDefault="00924CD2" w:rsidP="00924CD2">
      <w:pPr>
        <w:tabs>
          <w:tab w:val="left" w:pos="236"/>
          <w:tab w:val="left" w:pos="567"/>
        </w:tabs>
        <w:rPr>
          <w:rFonts w:ascii="Calibri" w:hAnsi="Calibri" w:cs="Calibri"/>
          <w:sz w:val="23"/>
          <w:szCs w:val="22"/>
          <w:lang w:eastAsia="pl-PL"/>
        </w:rPr>
      </w:pPr>
      <w:r>
        <w:rPr>
          <w:rFonts w:ascii="Calibri" w:hAnsi="Calibri" w:cs="Calibri"/>
          <w:sz w:val="23"/>
          <w:szCs w:val="22"/>
          <w:lang w:eastAsia="pl-PL"/>
        </w:rPr>
        <w:tab/>
      </w:r>
      <w:r>
        <w:rPr>
          <w:rFonts w:ascii="Calibri" w:hAnsi="Calibri" w:cs="Calibri"/>
          <w:sz w:val="23"/>
          <w:szCs w:val="22"/>
          <w:lang w:eastAsia="pl-PL"/>
        </w:rPr>
        <w:tab/>
      </w:r>
    </w:p>
    <w:p w14:paraId="689E1F49" w14:textId="5EA4451D" w:rsidR="00A52574" w:rsidRDefault="00C12600" w:rsidP="00A52574">
      <w:pPr>
        <w:tabs>
          <w:tab w:val="left" w:pos="567"/>
        </w:tabs>
        <w:jc w:val="right"/>
        <w:rPr>
          <w:rFonts w:ascii="Arial" w:hAnsi="Arial" w:cs="Arial"/>
          <w:b/>
          <w:sz w:val="20"/>
        </w:rPr>
      </w:pPr>
      <w:r w:rsidRPr="00924CD2">
        <w:rPr>
          <w:rFonts w:ascii="Calibri" w:hAnsi="Calibri" w:cs="Calibri"/>
          <w:sz w:val="23"/>
          <w:szCs w:val="22"/>
          <w:lang w:eastAsia="pl-PL"/>
        </w:rPr>
        <w:br w:type="page"/>
      </w:r>
      <w:r w:rsidR="000D363B">
        <w:rPr>
          <w:rFonts w:ascii="Calibri" w:hAnsi="Calibri" w:cs="Calibri"/>
          <w:sz w:val="23"/>
          <w:szCs w:val="22"/>
          <w:lang w:eastAsia="pl-PL"/>
        </w:rPr>
        <w:lastRenderedPageBreak/>
        <w:tab/>
      </w:r>
      <w:r w:rsidR="000D363B" w:rsidRPr="00AF3DBB">
        <w:rPr>
          <w:rFonts w:ascii="Calibri" w:hAnsi="Calibri" w:cs="Calibri"/>
          <w:sz w:val="23"/>
          <w:szCs w:val="22"/>
          <w:lang w:eastAsia="pl-PL"/>
        </w:rPr>
        <w:tab/>
      </w:r>
    </w:p>
    <w:p w14:paraId="15231587" w14:textId="77777777" w:rsidR="007F4551" w:rsidRPr="004630B7" w:rsidRDefault="007F4551" w:rsidP="007F4551">
      <w:pPr>
        <w:tabs>
          <w:tab w:val="left" w:pos="3108"/>
          <w:tab w:val="left" w:pos="6855"/>
          <w:tab w:val="left" w:pos="8941"/>
          <w:tab w:val="right" w:pos="9422"/>
        </w:tabs>
        <w:jc w:val="right"/>
        <w:rPr>
          <w:rFonts w:ascii="Arial" w:hAnsi="Arial" w:cs="Arial"/>
          <w:b/>
          <w:sz w:val="20"/>
          <w:szCs w:val="20"/>
        </w:rPr>
      </w:pPr>
      <w:r w:rsidRPr="004630B7">
        <w:rPr>
          <w:rFonts w:ascii="Arial" w:hAnsi="Arial" w:cs="Arial"/>
          <w:b/>
          <w:sz w:val="20"/>
          <w:szCs w:val="20"/>
        </w:rPr>
        <w:t>Załącznik nr</w:t>
      </w:r>
      <w:r>
        <w:rPr>
          <w:rFonts w:ascii="Arial" w:hAnsi="Arial" w:cs="Arial"/>
          <w:b/>
          <w:sz w:val="20"/>
          <w:szCs w:val="20"/>
        </w:rPr>
        <w:t xml:space="preserve"> 3</w:t>
      </w:r>
      <w:r w:rsidRPr="004630B7">
        <w:rPr>
          <w:rFonts w:ascii="Arial" w:hAnsi="Arial" w:cs="Arial"/>
          <w:b/>
          <w:sz w:val="20"/>
          <w:szCs w:val="20"/>
        </w:rPr>
        <w:t xml:space="preserve"> do SIWZ </w:t>
      </w:r>
    </w:p>
    <w:p w14:paraId="7DFDA5FE" w14:textId="77777777" w:rsidR="007F4551" w:rsidRDefault="007F4551" w:rsidP="007F4551">
      <w:pPr>
        <w:tabs>
          <w:tab w:val="left" w:pos="3108"/>
          <w:tab w:val="left" w:pos="6855"/>
          <w:tab w:val="right" w:pos="9422"/>
        </w:tabs>
        <w:rPr>
          <w:rFonts w:ascii="Arial" w:hAnsi="Arial" w:cs="Arial"/>
          <w:b/>
          <w:sz w:val="20"/>
          <w:szCs w:val="20"/>
        </w:rPr>
      </w:pPr>
    </w:p>
    <w:p w14:paraId="06D60C32" w14:textId="77777777" w:rsidR="007F4551" w:rsidRDefault="007F4551" w:rsidP="007F4551">
      <w:pPr>
        <w:tabs>
          <w:tab w:val="left" w:pos="3108"/>
          <w:tab w:val="left" w:pos="6855"/>
          <w:tab w:val="right" w:pos="9422"/>
        </w:tabs>
        <w:rPr>
          <w:rFonts w:ascii="Arial" w:hAnsi="Arial" w:cs="Arial"/>
          <w:b/>
          <w:sz w:val="20"/>
          <w:szCs w:val="20"/>
        </w:rPr>
      </w:pPr>
    </w:p>
    <w:p w14:paraId="5C9E84A6" w14:textId="77777777" w:rsidR="007F4551" w:rsidRPr="00EE3E6F" w:rsidRDefault="007F4551" w:rsidP="007F4551">
      <w:pPr>
        <w:tabs>
          <w:tab w:val="left" w:pos="3108"/>
        </w:tabs>
        <w:spacing w:after="200" w:line="276" w:lineRule="auto"/>
        <w:rPr>
          <w:rFonts w:ascii="Arial" w:eastAsia="Calibri" w:hAnsi="Arial" w:cs="Arial"/>
          <w:sz w:val="20"/>
          <w:szCs w:val="20"/>
          <w:lang w:eastAsia="en-US"/>
        </w:rPr>
      </w:pPr>
      <w:r w:rsidRPr="004630B7">
        <w:rPr>
          <w:rFonts w:ascii="Arial" w:eastAsia="Calibri" w:hAnsi="Arial" w:cs="Arial"/>
          <w:sz w:val="20"/>
          <w:szCs w:val="20"/>
          <w:lang w:eastAsia="en-US"/>
        </w:rPr>
        <w:t xml:space="preserve">Miejscowość: _________________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dnia _____________________</w:t>
      </w:r>
    </w:p>
    <w:p w14:paraId="4853ADC5" w14:textId="77777777" w:rsidR="007F4551" w:rsidRDefault="007F4551" w:rsidP="007F4551">
      <w:pPr>
        <w:tabs>
          <w:tab w:val="left" w:pos="3108"/>
        </w:tabs>
        <w:suppressAutoHyphens w:val="0"/>
        <w:autoSpaceDE w:val="0"/>
        <w:autoSpaceDN w:val="0"/>
        <w:adjustRightInd w:val="0"/>
        <w:rPr>
          <w:rFonts w:ascii="Arial" w:hAnsi="Arial" w:cs="Arial"/>
          <w:b/>
          <w:bCs/>
          <w:sz w:val="20"/>
          <w:szCs w:val="20"/>
          <w:lang w:eastAsia="pl-PL"/>
        </w:rPr>
      </w:pPr>
    </w:p>
    <w:p w14:paraId="4D3E33C2" w14:textId="77777777" w:rsidR="007F4551" w:rsidRDefault="007F4551" w:rsidP="007F4551">
      <w:pPr>
        <w:tabs>
          <w:tab w:val="left" w:pos="3108"/>
          <w:tab w:val="right" w:leader="dot" w:pos="9072"/>
          <w:tab w:val="right" w:leader="dot" w:pos="9968"/>
        </w:tabs>
        <w:spacing w:after="60"/>
        <w:ind w:right="-74"/>
        <w:rPr>
          <w:rFonts w:ascii="Arial" w:hAnsi="Arial" w:cs="Arial"/>
          <w:b/>
          <w:bCs/>
          <w:sz w:val="20"/>
          <w:szCs w:val="20"/>
          <w:lang w:eastAsia="pl-PL"/>
        </w:rPr>
      </w:pPr>
    </w:p>
    <w:p w14:paraId="66548778" w14:textId="09BDC190" w:rsidR="007F4551" w:rsidRPr="00154BA0" w:rsidRDefault="00B47E26" w:rsidP="007F4551">
      <w:pPr>
        <w:tabs>
          <w:tab w:val="right" w:leader="dot" w:pos="10010"/>
        </w:tabs>
        <w:jc w:val="both"/>
        <w:rPr>
          <w:rFonts w:ascii="Arial" w:hAnsi="Arial" w:cs="Arial"/>
          <w:b/>
          <w:bCs/>
          <w:sz w:val="8"/>
          <w:szCs w:val="8"/>
        </w:rPr>
      </w:pPr>
      <w:r w:rsidRPr="00786F14">
        <w:rPr>
          <w:rFonts w:ascii="Arial" w:hAnsi="Arial" w:cs="Arial"/>
          <w:b/>
          <w:bCs/>
          <w:sz w:val="20"/>
          <w:szCs w:val="20"/>
        </w:rPr>
        <w:t>Rozbiórka obiektów budowlanych wraz z przynależną infrastrukturą, zlokalizowanych w KWK „Bobrek-Piekary” Ruch Piekary dla WĘGLOKOKS KRAJ S.A”  w Piekarach Śląskich przy ul. Gen. Jerzego Ziętka 13</w:t>
      </w:r>
      <w:r w:rsidR="007F4551" w:rsidRPr="00154BA0">
        <w:rPr>
          <w:rFonts w:ascii="Arial" w:hAnsi="Arial" w:cs="Arial"/>
          <w:b/>
          <w:bCs/>
          <w:sz w:val="20"/>
          <w:szCs w:val="20"/>
          <w:lang w:eastAsia="x-none"/>
        </w:rPr>
        <w:t xml:space="preserve">, </w:t>
      </w:r>
      <w:r w:rsidR="007F4551" w:rsidRPr="00154BA0">
        <w:rPr>
          <w:rFonts w:ascii="Arial" w:hAnsi="Arial" w:cs="Arial"/>
          <w:b/>
          <w:bCs/>
          <w:sz w:val="20"/>
          <w:szCs w:val="20"/>
        </w:rPr>
        <w:t>nr sprawy: PRZZ/3</w:t>
      </w:r>
      <w:r>
        <w:rPr>
          <w:rFonts w:ascii="Arial" w:hAnsi="Arial" w:cs="Arial"/>
          <w:b/>
          <w:bCs/>
          <w:sz w:val="20"/>
          <w:szCs w:val="20"/>
        </w:rPr>
        <w:t>435.</w:t>
      </w:r>
    </w:p>
    <w:p w14:paraId="53DDF94F" w14:textId="77777777" w:rsidR="007F4551" w:rsidRDefault="007F4551" w:rsidP="007F4551">
      <w:pPr>
        <w:tabs>
          <w:tab w:val="left" w:pos="3108"/>
        </w:tabs>
        <w:suppressAutoHyphens w:val="0"/>
        <w:autoSpaceDE w:val="0"/>
        <w:autoSpaceDN w:val="0"/>
        <w:adjustRightInd w:val="0"/>
        <w:jc w:val="center"/>
        <w:rPr>
          <w:rFonts w:ascii="Arial" w:hAnsi="Arial" w:cs="Arial"/>
          <w:b/>
          <w:bCs/>
          <w:sz w:val="20"/>
          <w:szCs w:val="20"/>
          <w:lang w:eastAsia="pl-PL"/>
        </w:rPr>
      </w:pPr>
    </w:p>
    <w:p w14:paraId="05B22910" w14:textId="77777777" w:rsidR="007F4551" w:rsidRDefault="007F4551" w:rsidP="007F4551">
      <w:pPr>
        <w:tabs>
          <w:tab w:val="left" w:pos="3108"/>
        </w:tabs>
        <w:suppressAutoHyphens w:val="0"/>
        <w:spacing w:line="320" w:lineRule="exact"/>
        <w:rPr>
          <w:rFonts w:ascii="Arial" w:hAnsi="Arial" w:cs="Arial"/>
          <w:b/>
          <w:sz w:val="22"/>
          <w:szCs w:val="22"/>
          <w:lang w:eastAsia="pl-PL"/>
        </w:rPr>
      </w:pPr>
    </w:p>
    <w:p w14:paraId="1EDE0ABB" w14:textId="77777777" w:rsidR="007F4551" w:rsidRDefault="007F4551" w:rsidP="007F4551">
      <w:pPr>
        <w:tabs>
          <w:tab w:val="left" w:pos="3108"/>
        </w:tabs>
        <w:suppressAutoHyphens w:val="0"/>
        <w:spacing w:line="320" w:lineRule="exact"/>
        <w:jc w:val="center"/>
        <w:rPr>
          <w:rFonts w:ascii="Arial" w:hAnsi="Arial" w:cs="Arial"/>
          <w:b/>
          <w:sz w:val="22"/>
          <w:szCs w:val="22"/>
          <w:lang w:eastAsia="pl-PL"/>
        </w:rPr>
      </w:pPr>
    </w:p>
    <w:p w14:paraId="474E5916" w14:textId="77777777" w:rsidR="007F4551" w:rsidRPr="00D92F6D" w:rsidRDefault="007F4551" w:rsidP="007F4551">
      <w:pPr>
        <w:tabs>
          <w:tab w:val="left" w:pos="3108"/>
        </w:tabs>
        <w:suppressAutoHyphens w:val="0"/>
        <w:spacing w:line="320" w:lineRule="exact"/>
        <w:jc w:val="center"/>
        <w:rPr>
          <w:rFonts w:ascii="Arial" w:hAnsi="Arial" w:cs="Arial"/>
          <w:b/>
          <w:sz w:val="22"/>
          <w:szCs w:val="22"/>
          <w:lang w:eastAsia="pl-PL"/>
        </w:rPr>
      </w:pPr>
      <w:r w:rsidRPr="00D92F6D">
        <w:rPr>
          <w:rFonts w:ascii="Arial" w:hAnsi="Arial" w:cs="Arial"/>
          <w:b/>
          <w:sz w:val="22"/>
          <w:szCs w:val="22"/>
          <w:lang w:eastAsia="pl-PL"/>
        </w:rPr>
        <w:t>OŚWIADCZENIE WYKONAWCY</w:t>
      </w:r>
      <w:r>
        <w:rPr>
          <w:rFonts w:ascii="Arial" w:hAnsi="Arial" w:cs="Arial"/>
          <w:b/>
          <w:sz w:val="22"/>
          <w:szCs w:val="22"/>
          <w:lang w:eastAsia="pl-PL"/>
        </w:rPr>
        <w:t>*</w:t>
      </w:r>
    </w:p>
    <w:p w14:paraId="23BC80D4" w14:textId="77777777" w:rsidR="007F4551" w:rsidRDefault="007F4551" w:rsidP="007F4551">
      <w:pPr>
        <w:tabs>
          <w:tab w:val="left" w:pos="3108"/>
        </w:tabs>
        <w:suppressAutoHyphens w:val="0"/>
        <w:jc w:val="both"/>
        <w:rPr>
          <w:rFonts w:ascii="Arial" w:hAnsi="Arial" w:cs="Arial"/>
          <w:sz w:val="22"/>
          <w:szCs w:val="22"/>
          <w:lang w:eastAsia="pl-PL"/>
        </w:rPr>
      </w:pPr>
    </w:p>
    <w:p w14:paraId="11A704B5" w14:textId="77777777" w:rsidR="007F4551" w:rsidRDefault="007F4551" w:rsidP="007F4551">
      <w:pPr>
        <w:tabs>
          <w:tab w:val="left" w:pos="3108"/>
        </w:tabs>
        <w:suppressAutoHyphens w:val="0"/>
        <w:jc w:val="both"/>
        <w:rPr>
          <w:rFonts w:ascii="Arial" w:hAnsi="Arial" w:cs="Arial"/>
          <w:sz w:val="22"/>
          <w:szCs w:val="22"/>
          <w:lang w:eastAsia="pl-PL"/>
        </w:rPr>
      </w:pPr>
    </w:p>
    <w:p w14:paraId="4F6C565D" w14:textId="77777777" w:rsidR="007F4551" w:rsidRPr="00D92F6D" w:rsidRDefault="007F4551" w:rsidP="007F4551">
      <w:pPr>
        <w:tabs>
          <w:tab w:val="left" w:pos="3108"/>
        </w:tabs>
        <w:suppressAutoHyphens w:val="0"/>
        <w:jc w:val="both"/>
        <w:rPr>
          <w:rFonts w:ascii="Arial" w:hAnsi="Arial" w:cs="Arial"/>
          <w:sz w:val="22"/>
          <w:szCs w:val="22"/>
          <w:lang w:eastAsia="pl-PL"/>
        </w:rPr>
      </w:pPr>
    </w:p>
    <w:p w14:paraId="0A3A19FC" w14:textId="77777777" w:rsidR="007F4551" w:rsidRPr="00D92F6D" w:rsidRDefault="007F4551" w:rsidP="007F4551">
      <w:pPr>
        <w:tabs>
          <w:tab w:val="left" w:pos="3108"/>
        </w:tabs>
        <w:suppressAutoHyphens w:val="0"/>
        <w:spacing w:line="320" w:lineRule="exact"/>
        <w:jc w:val="both"/>
        <w:rPr>
          <w:rFonts w:ascii="Arial" w:hAnsi="Arial" w:cs="Arial"/>
          <w:sz w:val="22"/>
          <w:szCs w:val="22"/>
          <w:lang w:eastAsia="pl-PL"/>
        </w:rPr>
      </w:pPr>
    </w:p>
    <w:p w14:paraId="7203971C" w14:textId="77777777" w:rsidR="007F4551" w:rsidRDefault="007F4551" w:rsidP="007F4551">
      <w:pPr>
        <w:tabs>
          <w:tab w:val="left" w:pos="3108"/>
        </w:tabs>
        <w:suppressAutoHyphens w:val="0"/>
        <w:jc w:val="both"/>
        <w:rPr>
          <w:rFonts w:ascii="Arial" w:hAnsi="Arial" w:cs="Arial"/>
          <w:sz w:val="20"/>
          <w:szCs w:val="20"/>
          <w:lang w:eastAsia="pl-PL"/>
        </w:rPr>
      </w:pPr>
      <w:r w:rsidRPr="00D92F6D">
        <w:rPr>
          <w:rFonts w:ascii="Arial" w:hAnsi="Arial" w:cs="Arial"/>
          <w:sz w:val="20"/>
          <w:szCs w:val="20"/>
          <w:lang w:eastAsia="pl-PL"/>
        </w:rPr>
        <w:t>Działając w imieniu Wykonawcy ……</w:t>
      </w:r>
      <w:r>
        <w:rPr>
          <w:rFonts w:ascii="Arial" w:hAnsi="Arial" w:cs="Arial"/>
          <w:sz w:val="20"/>
          <w:szCs w:val="20"/>
          <w:lang w:eastAsia="pl-PL"/>
        </w:rPr>
        <w:t>……………………..……………………………………………………….</w:t>
      </w:r>
      <w:r w:rsidRPr="00D92F6D">
        <w:rPr>
          <w:rFonts w:ascii="Arial" w:hAnsi="Arial" w:cs="Arial"/>
          <w:sz w:val="20"/>
          <w:szCs w:val="20"/>
          <w:lang w:eastAsia="pl-PL"/>
        </w:rPr>
        <w:t>.</w:t>
      </w:r>
    </w:p>
    <w:p w14:paraId="0EC900B7" w14:textId="77777777" w:rsidR="007F4551" w:rsidRDefault="007F4551" w:rsidP="007F4551">
      <w:pPr>
        <w:tabs>
          <w:tab w:val="left" w:pos="3108"/>
        </w:tabs>
        <w:suppressAutoHyphens w:val="0"/>
        <w:spacing w:after="120" w:line="320" w:lineRule="exact"/>
        <w:ind w:left="5387"/>
        <w:jc w:val="both"/>
        <w:rPr>
          <w:rFonts w:ascii="Arial" w:hAnsi="Arial" w:cs="Arial"/>
          <w:sz w:val="20"/>
          <w:szCs w:val="20"/>
          <w:lang w:eastAsia="pl-PL"/>
        </w:rPr>
      </w:pPr>
      <w:r w:rsidRPr="00D92F6D">
        <w:rPr>
          <w:rFonts w:ascii="Arial" w:hAnsi="Arial" w:cs="Arial"/>
          <w:sz w:val="20"/>
          <w:szCs w:val="20"/>
          <w:lang w:eastAsia="pl-PL"/>
        </w:rPr>
        <w:t>[</w:t>
      </w:r>
      <w:r w:rsidRPr="00D92F6D">
        <w:rPr>
          <w:rFonts w:ascii="Arial" w:hAnsi="Arial" w:cs="Arial"/>
          <w:i/>
          <w:iCs/>
          <w:sz w:val="20"/>
          <w:szCs w:val="20"/>
          <w:lang w:eastAsia="pl-PL"/>
        </w:rPr>
        <w:t>nazwa/firma],</w:t>
      </w:r>
    </w:p>
    <w:p w14:paraId="502D238D" w14:textId="77777777" w:rsidR="007F4551" w:rsidRDefault="007F4551" w:rsidP="007F4551">
      <w:pPr>
        <w:tabs>
          <w:tab w:val="left" w:pos="3108"/>
        </w:tabs>
        <w:suppressAutoHyphens w:val="0"/>
        <w:spacing w:after="120" w:line="360" w:lineRule="auto"/>
        <w:jc w:val="both"/>
        <w:rPr>
          <w:rFonts w:ascii="Arial" w:hAnsi="Arial" w:cs="Arial"/>
          <w:sz w:val="20"/>
          <w:szCs w:val="20"/>
          <w:lang w:eastAsia="pl-PL"/>
        </w:rPr>
      </w:pPr>
      <w:r>
        <w:rPr>
          <w:rFonts w:ascii="Arial" w:hAnsi="Arial" w:cs="Arial"/>
          <w:sz w:val="20"/>
          <w:szCs w:val="20"/>
          <w:lang w:eastAsia="pl-PL"/>
        </w:rPr>
        <w:t>…………………………………………………………………………………………………….……………………</w:t>
      </w:r>
      <w:r w:rsidRPr="00D92F6D">
        <w:rPr>
          <w:rFonts w:ascii="Arial" w:hAnsi="Arial" w:cs="Arial"/>
          <w:sz w:val="20"/>
          <w:szCs w:val="20"/>
          <w:lang w:eastAsia="pl-PL"/>
        </w:rPr>
        <w:t xml:space="preserve"> </w:t>
      </w:r>
      <w:r>
        <w:rPr>
          <w:rFonts w:ascii="Arial" w:hAnsi="Arial" w:cs="Arial"/>
          <w:sz w:val="20"/>
          <w:szCs w:val="20"/>
          <w:lang w:eastAsia="pl-PL"/>
        </w:rPr>
        <w:br/>
      </w:r>
      <w:r w:rsidRPr="00D92F6D">
        <w:rPr>
          <w:rFonts w:ascii="Arial" w:hAnsi="Arial" w:cs="Arial"/>
          <w:sz w:val="20"/>
          <w:szCs w:val="20"/>
          <w:lang w:eastAsia="pl-PL"/>
        </w:rPr>
        <w:t>NIP [</w:t>
      </w:r>
      <w:r>
        <w:rPr>
          <w:rFonts w:ascii="Arial" w:hAnsi="Arial" w:cs="Arial"/>
          <w:sz w:val="20"/>
          <w:szCs w:val="20"/>
          <w:lang w:eastAsia="pl-PL"/>
        </w:rPr>
        <w:t>…………………………</w:t>
      </w:r>
      <w:r w:rsidRPr="00D92F6D">
        <w:rPr>
          <w:rFonts w:ascii="Arial" w:hAnsi="Arial" w:cs="Arial"/>
          <w:sz w:val="20"/>
          <w:szCs w:val="20"/>
          <w:lang w:eastAsia="pl-PL"/>
        </w:rPr>
        <w:t xml:space="preserve">…] niniejszym oświadczam, że </w:t>
      </w:r>
      <w:r>
        <w:rPr>
          <w:rFonts w:ascii="Arial" w:hAnsi="Arial" w:cs="Arial"/>
          <w:sz w:val="20"/>
          <w:szCs w:val="20"/>
          <w:lang w:eastAsia="pl-PL"/>
        </w:rPr>
        <w:t>:</w:t>
      </w:r>
    </w:p>
    <w:p w14:paraId="6EB9C577" w14:textId="77777777" w:rsidR="007F4551" w:rsidRDefault="007F4551" w:rsidP="007F4551">
      <w:pPr>
        <w:tabs>
          <w:tab w:val="left" w:pos="3108"/>
        </w:tabs>
        <w:suppressAutoHyphens w:val="0"/>
        <w:autoSpaceDE w:val="0"/>
        <w:autoSpaceDN w:val="0"/>
        <w:adjustRightInd w:val="0"/>
        <w:rPr>
          <w:rFonts w:ascii="Arial" w:hAnsi="Arial" w:cs="Arial"/>
          <w:b/>
          <w:bCs/>
          <w:sz w:val="20"/>
          <w:szCs w:val="20"/>
          <w:lang w:eastAsia="pl-PL"/>
        </w:rPr>
      </w:pPr>
    </w:p>
    <w:p w14:paraId="67D95FFD" w14:textId="77777777" w:rsidR="007F4551" w:rsidRPr="0063165E" w:rsidRDefault="007F4551" w:rsidP="007F4551">
      <w:pPr>
        <w:pStyle w:val="Akapitzlist"/>
        <w:numPr>
          <w:ilvl w:val="0"/>
          <w:numId w:val="82"/>
        </w:numPr>
        <w:autoSpaceDE w:val="0"/>
        <w:autoSpaceDN w:val="0"/>
        <w:adjustRightInd w:val="0"/>
        <w:ind w:left="284" w:hanging="284"/>
        <w:contextualSpacing/>
        <w:jc w:val="both"/>
        <w:rPr>
          <w:rFonts w:ascii="Arial" w:hAnsi="Arial" w:cs="Arial"/>
          <w:b/>
          <w:bCs/>
          <w:sz w:val="20"/>
          <w:szCs w:val="20"/>
        </w:rPr>
      </w:pPr>
      <w:r w:rsidRPr="0063165E">
        <w:rPr>
          <w:rFonts w:ascii="Arial" w:hAnsi="Arial" w:cs="Arial"/>
          <w:sz w:val="20"/>
          <w:szCs w:val="20"/>
        </w:rPr>
        <w:t>w stosunku do reprezentowanego przeze mnie Wykonawcy:</w:t>
      </w:r>
    </w:p>
    <w:p w14:paraId="19444D32" w14:textId="77777777" w:rsidR="007F4551" w:rsidRPr="0063165E" w:rsidRDefault="007F4551" w:rsidP="007F4551">
      <w:pPr>
        <w:tabs>
          <w:tab w:val="left" w:pos="3108"/>
        </w:tabs>
        <w:autoSpaceDE w:val="0"/>
        <w:autoSpaceDN w:val="0"/>
        <w:adjustRightInd w:val="0"/>
        <w:jc w:val="both"/>
        <w:rPr>
          <w:rFonts w:ascii="Arial" w:hAnsi="Arial" w:cs="Arial"/>
          <w:b/>
          <w:bCs/>
          <w:sz w:val="20"/>
          <w:szCs w:val="20"/>
        </w:rPr>
      </w:pPr>
    </w:p>
    <w:p w14:paraId="6C523A4C" w14:textId="3BF1FC42" w:rsidR="007F4551" w:rsidRDefault="007F4551" w:rsidP="007F4551">
      <w:pPr>
        <w:pStyle w:val="Akapitzlist"/>
        <w:numPr>
          <w:ilvl w:val="0"/>
          <w:numId w:val="83"/>
        </w:numPr>
        <w:spacing w:after="60"/>
        <w:ind w:left="568" w:hanging="284"/>
        <w:jc w:val="both"/>
        <w:rPr>
          <w:rFonts w:ascii="Arial" w:hAnsi="Arial" w:cs="Arial"/>
          <w:sz w:val="20"/>
          <w:szCs w:val="20"/>
        </w:rPr>
      </w:pPr>
      <w:r w:rsidRPr="0063165E">
        <w:rPr>
          <w:rFonts w:ascii="Arial" w:hAnsi="Arial" w:cs="Arial"/>
          <w:sz w:val="20"/>
          <w:szCs w:val="20"/>
        </w:rPr>
        <w:t xml:space="preserve">nie zachodzi przesłanka wykluczenia z postępowania określona w art. 7 ustawy z dnia </w:t>
      </w:r>
      <w:r w:rsidRPr="0063165E">
        <w:rPr>
          <w:rFonts w:ascii="Arial" w:hAnsi="Arial" w:cs="Arial"/>
          <w:sz w:val="20"/>
          <w:szCs w:val="20"/>
        </w:rPr>
        <w:br/>
        <w:t xml:space="preserve">13 kwietnia 2022 r. </w:t>
      </w:r>
      <w:r w:rsidRPr="0063165E">
        <w:rPr>
          <w:rFonts w:ascii="Arial" w:hAnsi="Arial" w:cs="Arial"/>
          <w:i/>
          <w:iCs/>
          <w:sz w:val="20"/>
          <w:szCs w:val="20"/>
        </w:rPr>
        <w:t>o szczególnych rozwiązaniach w zakresie przeciwdziałania wspieraniu agresji na Ukrainę oraz służących ochronie bezpieczeństwa narodowego</w:t>
      </w:r>
      <w:r w:rsidRPr="0063165E">
        <w:rPr>
          <w:rFonts w:ascii="Arial" w:hAnsi="Arial" w:cs="Arial"/>
          <w:sz w:val="20"/>
          <w:szCs w:val="20"/>
        </w:rPr>
        <w:t xml:space="preserve"> (Dz. U. z 202</w:t>
      </w:r>
      <w:r w:rsidR="004172FB">
        <w:rPr>
          <w:rFonts w:ascii="Arial" w:hAnsi="Arial" w:cs="Arial"/>
          <w:sz w:val="20"/>
          <w:szCs w:val="20"/>
          <w:lang w:val="pl-PL"/>
        </w:rPr>
        <w:t>3</w:t>
      </w:r>
      <w:r w:rsidRPr="0063165E">
        <w:rPr>
          <w:rFonts w:ascii="Arial" w:hAnsi="Arial" w:cs="Arial"/>
          <w:sz w:val="20"/>
          <w:szCs w:val="20"/>
        </w:rPr>
        <w:t xml:space="preserve"> r. poz.</w:t>
      </w:r>
      <w:r w:rsidR="004172FB">
        <w:rPr>
          <w:rFonts w:ascii="Arial" w:hAnsi="Arial" w:cs="Arial"/>
          <w:sz w:val="20"/>
          <w:szCs w:val="20"/>
          <w:lang w:val="pl-PL"/>
        </w:rPr>
        <w:t>129</w:t>
      </w:r>
      <w:r w:rsidRPr="0063165E">
        <w:rPr>
          <w:rFonts w:ascii="Arial" w:hAnsi="Arial" w:cs="Arial"/>
          <w:sz w:val="20"/>
          <w:szCs w:val="20"/>
        </w:rPr>
        <w:t xml:space="preserve">); </w:t>
      </w:r>
    </w:p>
    <w:p w14:paraId="29936C39" w14:textId="77777777" w:rsidR="007F4551" w:rsidRDefault="007F4551" w:rsidP="007F4551">
      <w:pPr>
        <w:pStyle w:val="Akapitzlist"/>
        <w:numPr>
          <w:ilvl w:val="0"/>
          <w:numId w:val="83"/>
        </w:numPr>
        <w:spacing w:after="60"/>
        <w:ind w:left="568" w:hanging="284"/>
        <w:jc w:val="both"/>
        <w:rPr>
          <w:rFonts w:ascii="Arial" w:hAnsi="Arial" w:cs="Arial"/>
          <w:sz w:val="20"/>
          <w:szCs w:val="20"/>
        </w:rPr>
      </w:pPr>
      <w:r w:rsidRPr="0063165E">
        <w:rPr>
          <w:rFonts w:ascii="Arial" w:hAnsi="Arial" w:cs="Arial"/>
          <w:sz w:val="20"/>
          <w:szCs w:val="20"/>
        </w:rPr>
        <w:t xml:space="preserve">nie istnieje zakaz udzielania zamówienia określony w art. 5k Rozporządzenia Rady (UE) </w:t>
      </w:r>
      <w:r>
        <w:rPr>
          <w:rFonts w:ascii="Arial" w:hAnsi="Arial" w:cs="Arial"/>
          <w:sz w:val="20"/>
          <w:szCs w:val="20"/>
        </w:rPr>
        <w:t xml:space="preserve">                              </w:t>
      </w:r>
      <w:r w:rsidRPr="0063165E">
        <w:rPr>
          <w:rFonts w:ascii="Arial" w:hAnsi="Arial" w:cs="Arial"/>
          <w:sz w:val="20"/>
          <w:szCs w:val="20"/>
        </w:rPr>
        <w:t>nr 2022/576 z dnia 8 kwietnia 2022 r. w sprawie zmiany rozporządzenia (UE) nr 833/2014 dotyczącego środków ograniczających w związku z działaniami Rosji destabilizującymi sytuację na Ukrainie;</w:t>
      </w:r>
    </w:p>
    <w:p w14:paraId="17AB8EDE" w14:textId="77777777" w:rsidR="007F4551" w:rsidRDefault="007F4551" w:rsidP="007F4551">
      <w:pPr>
        <w:pStyle w:val="Akapitzlist"/>
        <w:numPr>
          <w:ilvl w:val="0"/>
          <w:numId w:val="83"/>
        </w:numPr>
        <w:spacing w:after="120"/>
        <w:ind w:left="567" w:hanging="283"/>
        <w:contextualSpacing/>
        <w:jc w:val="both"/>
        <w:rPr>
          <w:rFonts w:ascii="Arial" w:hAnsi="Arial" w:cs="Arial"/>
          <w:sz w:val="20"/>
          <w:szCs w:val="20"/>
        </w:rPr>
      </w:pPr>
      <w:r w:rsidRPr="0063165E">
        <w:rPr>
          <w:rFonts w:ascii="Arial" w:hAnsi="Arial" w:cs="Arial"/>
          <w:sz w:val="20"/>
          <w:szCs w:val="20"/>
        </w:rPr>
        <w:t>nie są podejmowane inne prawem przewidziane środki o charakterze sankcyjnym, niż te określone powyżej;</w:t>
      </w:r>
    </w:p>
    <w:p w14:paraId="2B948B0E" w14:textId="77777777" w:rsidR="007F4551" w:rsidRPr="0063165E" w:rsidRDefault="007F4551" w:rsidP="007F4551">
      <w:pPr>
        <w:pStyle w:val="Akapitzlist"/>
        <w:tabs>
          <w:tab w:val="left" w:pos="3108"/>
        </w:tabs>
        <w:spacing w:after="120"/>
        <w:ind w:left="567"/>
        <w:jc w:val="both"/>
        <w:rPr>
          <w:rFonts w:ascii="Arial" w:hAnsi="Arial" w:cs="Arial"/>
          <w:sz w:val="20"/>
          <w:szCs w:val="20"/>
        </w:rPr>
      </w:pPr>
    </w:p>
    <w:p w14:paraId="7CA75899" w14:textId="77777777" w:rsidR="007F4551" w:rsidRPr="0063165E" w:rsidRDefault="007F4551" w:rsidP="007F4551">
      <w:pPr>
        <w:pStyle w:val="Akapitzlist"/>
        <w:numPr>
          <w:ilvl w:val="0"/>
          <w:numId w:val="82"/>
        </w:numPr>
        <w:autoSpaceDE w:val="0"/>
        <w:autoSpaceDN w:val="0"/>
        <w:adjustRightInd w:val="0"/>
        <w:ind w:left="284" w:hanging="284"/>
        <w:contextualSpacing/>
        <w:jc w:val="both"/>
        <w:rPr>
          <w:rFonts w:ascii="Arial" w:hAnsi="Arial" w:cs="Arial"/>
          <w:b/>
          <w:bCs/>
          <w:sz w:val="20"/>
          <w:szCs w:val="20"/>
        </w:rPr>
      </w:pPr>
      <w:r w:rsidRPr="0063165E">
        <w:rPr>
          <w:rFonts w:ascii="Arial" w:hAnsi="Arial" w:cs="Arial"/>
          <w:sz w:val="20"/>
          <w:szCs w:val="20"/>
        </w:rPr>
        <w:t>reprezentowany przeze mnie Wykonawca nie oferuje w zakresie przedmiotu zamówienia wyrobów pochodzących lub które zostały wywiezione z Białorusi lub Federacji Rosyjskiej.</w:t>
      </w:r>
    </w:p>
    <w:p w14:paraId="3AFECE7B" w14:textId="77777777" w:rsidR="007F4551" w:rsidRDefault="007F4551" w:rsidP="007F4551">
      <w:pPr>
        <w:jc w:val="right"/>
        <w:rPr>
          <w:rFonts w:ascii="Arial" w:hAnsi="Arial" w:cs="Arial"/>
          <w:b/>
          <w:sz w:val="20"/>
          <w:szCs w:val="20"/>
        </w:rPr>
      </w:pPr>
    </w:p>
    <w:p w14:paraId="5C4429E9" w14:textId="77777777" w:rsidR="007F4551" w:rsidRDefault="007F4551" w:rsidP="007F4551">
      <w:pPr>
        <w:jc w:val="right"/>
        <w:rPr>
          <w:rFonts w:ascii="Arial" w:hAnsi="Arial" w:cs="Arial"/>
          <w:b/>
          <w:sz w:val="20"/>
          <w:szCs w:val="20"/>
        </w:rPr>
      </w:pPr>
    </w:p>
    <w:p w14:paraId="3E08B8B2" w14:textId="77777777" w:rsidR="007F4551" w:rsidRDefault="007F4551" w:rsidP="007F4551">
      <w:pPr>
        <w:jc w:val="right"/>
        <w:rPr>
          <w:rFonts w:ascii="Arial" w:hAnsi="Arial" w:cs="Arial"/>
          <w:b/>
          <w:sz w:val="20"/>
          <w:szCs w:val="20"/>
        </w:rPr>
      </w:pPr>
    </w:p>
    <w:p w14:paraId="6FA25177" w14:textId="77777777" w:rsidR="007F4551" w:rsidRDefault="007F4551" w:rsidP="007F4551">
      <w:pPr>
        <w:jc w:val="right"/>
        <w:rPr>
          <w:rFonts w:ascii="Arial" w:hAnsi="Arial" w:cs="Arial"/>
          <w:b/>
          <w:sz w:val="20"/>
          <w:szCs w:val="20"/>
        </w:rPr>
      </w:pPr>
    </w:p>
    <w:p w14:paraId="411C230A" w14:textId="77777777" w:rsidR="007F4551" w:rsidRDefault="007F4551" w:rsidP="007F4551">
      <w:pPr>
        <w:jc w:val="right"/>
        <w:rPr>
          <w:rFonts w:ascii="Arial" w:hAnsi="Arial" w:cs="Arial"/>
          <w:b/>
          <w:sz w:val="20"/>
          <w:szCs w:val="20"/>
        </w:rPr>
      </w:pPr>
    </w:p>
    <w:p w14:paraId="6F79042E" w14:textId="77777777" w:rsidR="007F4551" w:rsidRDefault="007F4551" w:rsidP="007F4551">
      <w:pPr>
        <w:jc w:val="right"/>
        <w:rPr>
          <w:rFonts w:ascii="Arial" w:hAnsi="Arial" w:cs="Arial"/>
          <w:b/>
          <w:sz w:val="20"/>
          <w:szCs w:val="20"/>
        </w:rPr>
      </w:pPr>
    </w:p>
    <w:p w14:paraId="10A258D7" w14:textId="77777777" w:rsidR="007F4551" w:rsidRDefault="007F4551" w:rsidP="007F4551">
      <w:pPr>
        <w:jc w:val="right"/>
        <w:rPr>
          <w:rFonts w:ascii="Arial" w:hAnsi="Arial" w:cs="Arial"/>
          <w:b/>
          <w:sz w:val="20"/>
          <w:szCs w:val="20"/>
        </w:rPr>
      </w:pPr>
    </w:p>
    <w:p w14:paraId="3F36FAF6" w14:textId="77777777" w:rsidR="007F4551" w:rsidRDefault="007F4551" w:rsidP="007F4551">
      <w:pPr>
        <w:jc w:val="right"/>
        <w:rPr>
          <w:rFonts w:ascii="Arial" w:hAnsi="Arial" w:cs="Arial"/>
          <w:b/>
          <w:sz w:val="20"/>
          <w:szCs w:val="20"/>
        </w:rPr>
      </w:pPr>
    </w:p>
    <w:p w14:paraId="3B467474" w14:textId="77777777" w:rsidR="007F4551" w:rsidRDefault="007F4551" w:rsidP="007F4551">
      <w:pPr>
        <w:jc w:val="right"/>
        <w:rPr>
          <w:rFonts w:ascii="Arial" w:hAnsi="Arial" w:cs="Arial"/>
          <w:b/>
          <w:sz w:val="20"/>
          <w:szCs w:val="20"/>
        </w:rPr>
      </w:pPr>
    </w:p>
    <w:p w14:paraId="18EE4BC0" w14:textId="77777777" w:rsidR="007F4551" w:rsidRDefault="007F4551" w:rsidP="007F4551">
      <w:pPr>
        <w:jc w:val="right"/>
        <w:rPr>
          <w:rFonts w:ascii="Arial" w:hAnsi="Arial" w:cs="Arial"/>
          <w:b/>
          <w:sz w:val="20"/>
          <w:szCs w:val="20"/>
        </w:rPr>
      </w:pPr>
    </w:p>
    <w:p w14:paraId="08DCD4C7" w14:textId="77777777" w:rsidR="007F4551" w:rsidRDefault="007F4551" w:rsidP="007F4551">
      <w:pPr>
        <w:jc w:val="right"/>
        <w:rPr>
          <w:rFonts w:ascii="Arial" w:hAnsi="Arial" w:cs="Arial"/>
          <w:b/>
          <w:sz w:val="20"/>
          <w:szCs w:val="20"/>
        </w:rPr>
      </w:pPr>
    </w:p>
    <w:p w14:paraId="1ADB8979" w14:textId="77777777" w:rsidR="007F4551" w:rsidRDefault="007F4551" w:rsidP="007F4551">
      <w:pPr>
        <w:jc w:val="right"/>
        <w:rPr>
          <w:rFonts w:ascii="Arial" w:hAnsi="Arial" w:cs="Arial"/>
          <w:b/>
          <w:sz w:val="20"/>
          <w:szCs w:val="20"/>
        </w:rPr>
      </w:pPr>
    </w:p>
    <w:p w14:paraId="73359CC1" w14:textId="77777777" w:rsidR="007F4551" w:rsidRDefault="007F4551" w:rsidP="007F4551">
      <w:pPr>
        <w:jc w:val="right"/>
        <w:rPr>
          <w:rFonts w:ascii="Arial" w:hAnsi="Arial" w:cs="Arial"/>
          <w:b/>
          <w:sz w:val="20"/>
          <w:szCs w:val="20"/>
        </w:rPr>
      </w:pPr>
    </w:p>
    <w:p w14:paraId="6ACB81FC" w14:textId="77777777" w:rsidR="007F4551" w:rsidRDefault="007F4551" w:rsidP="007F4551">
      <w:pPr>
        <w:jc w:val="right"/>
        <w:rPr>
          <w:rFonts w:ascii="Arial" w:hAnsi="Arial" w:cs="Arial"/>
          <w:b/>
          <w:sz w:val="20"/>
          <w:szCs w:val="20"/>
        </w:rPr>
      </w:pPr>
    </w:p>
    <w:p w14:paraId="1C4693B7" w14:textId="77777777" w:rsidR="007F4551" w:rsidRDefault="007F4551" w:rsidP="007F4551">
      <w:pPr>
        <w:jc w:val="right"/>
        <w:rPr>
          <w:rFonts w:ascii="Arial" w:hAnsi="Arial" w:cs="Arial"/>
          <w:b/>
          <w:sz w:val="20"/>
          <w:szCs w:val="20"/>
        </w:rPr>
      </w:pPr>
    </w:p>
    <w:p w14:paraId="5A9D8E00" w14:textId="77777777" w:rsidR="007F4551" w:rsidRDefault="007F4551" w:rsidP="00BE3A05">
      <w:pPr>
        <w:rPr>
          <w:rFonts w:ascii="Arial" w:hAnsi="Arial" w:cs="Arial"/>
          <w:b/>
          <w:sz w:val="20"/>
          <w:szCs w:val="20"/>
        </w:rPr>
      </w:pPr>
    </w:p>
    <w:p w14:paraId="695D6A84" w14:textId="77777777" w:rsidR="007F4551" w:rsidRDefault="007F4551" w:rsidP="007F4551">
      <w:pPr>
        <w:jc w:val="right"/>
        <w:rPr>
          <w:rFonts w:ascii="Arial" w:hAnsi="Arial" w:cs="Arial"/>
          <w:b/>
          <w:sz w:val="20"/>
          <w:szCs w:val="20"/>
        </w:rPr>
      </w:pPr>
    </w:p>
    <w:p w14:paraId="3FCC45F6" w14:textId="77777777" w:rsidR="007F4551" w:rsidRDefault="007F4551" w:rsidP="007F4551">
      <w:pPr>
        <w:jc w:val="right"/>
        <w:rPr>
          <w:rFonts w:ascii="Arial" w:hAnsi="Arial" w:cs="Arial"/>
          <w:b/>
          <w:sz w:val="20"/>
          <w:szCs w:val="20"/>
        </w:rPr>
      </w:pPr>
    </w:p>
    <w:p w14:paraId="1AA4B973" w14:textId="77777777" w:rsidR="007F4551" w:rsidRPr="007F4551" w:rsidRDefault="007F4551" w:rsidP="007F4551">
      <w:pPr>
        <w:tabs>
          <w:tab w:val="left" w:pos="426"/>
        </w:tabs>
        <w:spacing w:before="120"/>
        <w:jc w:val="center"/>
        <w:rPr>
          <w:rFonts w:ascii="Arial" w:hAnsi="Arial" w:cs="Arial"/>
          <w:bCs/>
          <w:i/>
          <w:sz w:val="20"/>
          <w:szCs w:val="20"/>
        </w:rPr>
      </w:pPr>
      <w:r>
        <w:rPr>
          <w:rFonts w:ascii="Arial" w:hAnsi="Arial" w:cs="Arial"/>
          <w:bCs/>
          <w:i/>
          <w:sz w:val="20"/>
          <w:szCs w:val="20"/>
        </w:rPr>
        <w:t>*</w:t>
      </w:r>
      <w:r w:rsidRPr="004F6532">
        <w:rPr>
          <w:rFonts w:ascii="Arial" w:hAnsi="Arial" w:cs="Arial"/>
          <w:bCs/>
          <w:i/>
          <w:sz w:val="20"/>
          <w:szCs w:val="20"/>
        </w:rPr>
        <w:t>W przypadku złożenia oferty wspólnej oświadczenie powinien złożyć każdy Wykonawca (</w:t>
      </w:r>
      <w:r>
        <w:rPr>
          <w:rFonts w:ascii="Arial" w:hAnsi="Arial" w:cs="Arial"/>
          <w:bCs/>
          <w:i/>
          <w:sz w:val="20"/>
          <w:szCs w:val="20"/>
        </w:rPr>
        <w:t>C</w:t>
      </w:r>
      <w:r w:rsidRPr="004F6532">
        <w:rPr>
          <w:rFonts w:ascii="Arial" w:hAnsi="Arial" w:cs="Arial"/>
          <w:bCs/>
          <w:i/>
          <w:sz w:val="20"/>
          <w:szCs w:val="20"/>
        </w:rPr>
        <w:t xml:space="preserve">złonek </w:t>
      </w:r>
      <w:r>
        <w:rPr>
          <w:rFonts w:ascii="Arial" w:hAnsi="Arial" w:cs="Arial"/>
          <w:bCs/>
          <w:i/>
          <w:sz w:val="20"/>
          <w:szCs w:val="20"/>
        </w:rPr>
        <w:t>K</w:t>
      </w:r>
      <w:r w:rsidRPr="004F6532">
        <w:rPr>
          <w:rFonts w:ascii="Arial" w:hAnsi="Arial" w:cs="Arial"/>
          <w:bCs/>
          <w:i/>
          <w:sz w:val="20"/>
          <w:szCs w:val="20"/>
        </w:rPr>
        <w:t>onsorcjum)</w:t>
      </w:r>
    </w:p>
    <w:p w14:paraId="3C6B2467" w14:textId="77777777" w:rsidR="007F4551" w:rsidRPr="00A30E09" w:rsidRDefault="00BE3A05" w:rsidP="007F4551">
      <w:pPr>
        <w:jc w:val="right"/>
        <w:rPr>
          <w:rFonts w:ascii="Arial" w:hAnsi="Arial" w:cs="Arial"/>
          <w:sz w:val="20"/>
          <w:szCs w:val="20"/>
        </w:rPr>
      </w:pPr>
      <w:r>
        <w:rPr>
          <w:rFonts w:ascii="Arial" w:hAnsi="Arial" w:cs="Arial"/>
          <w:b/>
          <w:sz w:val="20"/>
          <w:szCs w:val="20"/>
        </w:rPr>
        <w:br w:type="page"/>
      </w:r>
      <w:r w:rsidR="007F4551" w:rsidRPr="00A30E09">
        <w:rPr>
          <w:rFonts w:ascii="Arial" w:hAnsi="Arial" w:cs="Arial"/>
          <w:b/>
          <w:sz w:val="20"/>
          <w:szCs w:val="20"/>
        </w:rPr>
        <w:lastRenderedPageBreak/>
        <w:t xml:space="preserve">Załącznik Nr </w:t>
      </w:r>
      <w:r w:rsidR="007F4551">
        <w:rPr>
          <w:rFonts w:ascii="Arial" w:hAnsi="Arial" w:cs="Arial"/>
          <w:b/>
          <w:sz w:val="20"/>
          <w:szCs w:val="20"/>
        </w:rPr>
        <w:t>4</w:t>
      </w:r>
      <w:r w:rsidR="007F4551" w:rsidRPr="00A30E09">
        <w:rPr>
          <w:rFonts w:ascii="Arial" w:hAnsi="Arial" w:cs="Arial"/>
          <w:b/>
          <w:sz w:val="20"/>
          <w:szCs w:val="20"/>
        </w:rPr>
        <w:t xml:space="preserve"> do SIWZ</w:t>
      </w:r>
    </w:p>
    <w:p w14:paraId="75606306" w14:textId="77777777" w:rsidR="007F4551" w:rsidRPr="00A30E09" w:rsidRDefault="007F4551" w:rsidP="007F4551">
      <w:pPr>
        <w:jc w:val="right"/>
        <w:rPr>
          <w:rFonts w:ascii="Arial" w:hAnsi="Arial" w:cs="Arial"/>
          <w:b/>
          <w:sz w:val="20"/>
          <w:szCs w:val="20"/>
        </w:rPr>
      </w:pPr>
    </w:p>
    <w:p w14:paraId="0DC3D4B2" w14:textId="77777777" w:rsidR="007F4551" w:rsidRDefault="007F4551" w:rsidP="007F4551">
      <w:pPr>
        <w:pStyle w:val="Tekstpodstawowywcity"/>
        <w:tabs>
          <w:tab w:val="num" w:pos="1440"/>
        </w:tabs>
        <w:ind w:left="0"/>
        <w:rPr>
          <w:rFonts w:ascii="Arial" w:hAnsi="Arial" w:cs="Arial"/>
          <w:sz w:val="20"/>
        </w:rPr>
      </w:pPr>
    </w:p>
    <w:p w14:paraId="2CC3595A" w14:textId="77777777" w:rsidR="007F4551" w:rsidRDefault="007F4551" w:rsidP="007F4551">
      <w:pPr>
        <w:pStyle w:val="Tekstpodstawowywcity"/>
        <w:tabs>
          <w:tab w:val="num" w:pos="1440"/>
        </w:tabs>
        <w:ind w:left="0"/>
        <w:rPr>
          <w:rFonts w:ascii="Arial" w:hAnsi="Arial" w:cs="Arial"/>
          <w:sz w:val="20"/>
        </w:rPr>
      </w:pPr>
    </w:p>
    <w:p w14:paraId="5D479D5F" w14:textId="77777777" w:rsidR="007F4551" w:rsidRPr="00036718" w:rsidRDefault="007F4551" w:rsidP="007F4551">
      <w:pPr>
        <w:tabs>
          <w:tab w:val="left" w:pos="720"/>
        </w:tabs>
        <w:ind w:left="360" w:firstLine="180"/>
        <w:jc w:val="center"/>
        <w:rPr>
          <w:rFonts w:ascii="Arial" w:hAnsi="Arial" w:cs="Arial"/>
          <w:b/>
          <w:sz w:val="22"/>
          <w:szCs w:val="22"/>
        </w:rPr>
      </w:pPr>
      <w:r w:rsidRPr="00036718">
        <w:rPr>
          <w:rFonts w:ascii="Arial" w:hAnsi="Arial" w:cs="Arial"/>
          <w:b/>
          <w:sz w:val="22"/>
          <w:szCs w:val="22"/>
        </w:rPr>
        <w:t xml:space="preserve">WYKAZ CZĘŚCI ZAMÓWIENIA JAKIE WYKONAWCA ZAMIERZA POWIERZYĆ </w:t>
      </w:r>
      <w:r w:rsidRPr="00036718">
        <w:rPr>
          <w:rFonts w:ascii="Arial" w:hAnsi="Arial" w:cs="Arial"/>
          <w:b/>
          <w:sz w:val="22"/>
          <w:szCs w:val="22"/>
        </w:rPr>
        <w:br/>
        <w:t xml:space="preserve">DO WYKONANIA PODWYKONAWCOM </w:t>
      </w:r>
    </w:p>
    <w:p w14:paraId="1F6D30E3" w14:textId="77777777" w:rsidR="007F4551" w:rsidRPr="00036718" w:rsidRDefault="007F4551" w:rsidP="007F4551">
      <w:pPr>
        <w:tabs>
          <w:tab w:val="left" w:pos="720"/>
        </w:tabs>
        <w:ind w:left="360" w:firstLine="180"/>
        <w:jc w:val="center"/>
        <w:rPr>
          <w:rFonts w:ascii="Arial" w:hAnsi="Arial" w:cs="Arial"/>
          <w:b/>
          <w:sz w:val="20"/>
          <w:szCs w:val="20"/>
        </w:rPr>
      </w:pPr>
    </w:p>
    <w:p w14:paraId="3AF9331B" w14:textId="77777777" w:rsidR="007F4551" w:rsidRPr="00036718" w:rsidRDefault="007F4551" w:rsidP="007F4551">
      <w:pPr>
        <w:tabs>
          <w:tab w:val="left" w:pos="720"/>
        </w:tabs>
        <w:rPr>
          <w:rFonts w:ascii="Arial" w:hAnsi="Arial" w:cs="Arial"/>
          <w:b/>
          <w:sz w:val="20"/>
          <w:szCs w:val="20"/>
        </w:rPr>
      </w:pPr>
    </w:p>
    <w:p w14:paraId="052A66F5" w14:textId="77777777" w:rsidR="007F4551" w:rsidRPr="00036718" w:rsidRDefault="007F4551" w:rsidP="007F4551">
      <w:pPr>
        <w:tabs>
          <w:tab w:val="left" w:pos="720"/>
        </w:tabs>
        <w:ind w:left="360" w:firstLine="180"/>
        <w:jc w:val="right"/>
        <w:rPr>
          <w:rFonts w:ascii="Arial" w:hAnsi="Arial" w:cs="Arial"/>
          <w:b/>
          <w:sz w:val="20"/>
          <w:szCs w:val="20"/>
        </w:rPr>
      </w:pPr>
    </w:p>
    <w:p w14:paraId="46BC77CE" w14:textId="77777777" w:rsidR="007F4551" w:rsidRPr="00036718" w:rsidRDefault="007F4551" w:rsidP="007F4551">
      <w:pPr>
        <w:tabs>
          <w:tab w:val="left" w:pos="720"/>
        </w:tabs>
        <w:ind w:left="360" w:firstLine="180"/>
        <w:jc w:val="right"/>
        <w:rPr>
          <w:rFonts w:ascii="Arial" w:hAnsi="Arial" w:cs="Arial"/>
          <w:b/>
          <w:sz w:val="20"/>
          <w:szCs w:val="20"/>
        </w:rPr>
      </w:pPr>
    </w:p>
    <w:p w14:paraId="474CF985" w14:textId="77777777" w:rsidR="007F4551" w:rsidRPr="00036718" w:rsidRDefault="007F4551" w:rsidP="007F4551">
      <w:pPr>
        <w:tabs>
          <w:tab w:val="left" w:pos="720"/>
        </w:tabs>
        <w:ind w:left="360" w:firstLine="180"/>
        <w:jc w:val="right"/>
        <w:rPr>
          <w:rFonts w:ascii="Arial" w:hAnsi="Arial" w:cs="Arial"/>
          <w:b/>
          <w:sz w:val="20"/>
          <w:szCs w:val="20"/>
        </w:rPr>
      </w:pPr>
    </w:p>
    <w:tbl>
      <w:tblPr>
        <w:tblW w:w="4862" w:type="pc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04"/>
        <w:gridCol w:w="6955"/>
      </w:tblGrid>
      <w:tr w:rsidR="007F4551" w:rsidRPr="00036718" w14:paraId="4DE495DF" w14:textId="77777777" w:rsidTr="00DF0FA7">
        <w:trPr>
          <w:trHeight w:val="806"/>
        </w:trPr>
        <w:tc>
          <w:tcPr>
            <w:tcW w:w="1543" w:type="pct"/>
            <w:vAlign w:val="center"/>
          </w:tcPr>
          <w:p w14:paraId="6F0D3B6E" w14:textId="77777777" w:rsidR="007F4551" w:rsidRPr="00036718" w:rsidRDefault="007F4551" w:rsidP="00DF0FA7">
            <w:pPr>
              <w:snapToGrid w:val="0"/>
              <w:jc w:val="center"/>
              <w:rPr>
                <w:rFonts w:ascii="Arial" w:hAnsi="Arial" w:cs="Arial"/>
                <w:b/>
                <w:sz w:val="20"/>
                <w:szCs w:val="20"/>
              </w:rPr>
            </w:pPr>
            <w:r w:rsidRPr="00036718">
              <w:rPr>
                <w:rFonts w:ascii="Arial" w:hAnsi="Arial" w:cs="Arial"/>
                <w:b/>
                <w:sz w:val="20"/>
                <w:szCs w:val="20"/>
              </w:rPr>
              <w:t>Nazwa i adres Podwykonawcy</w:t>
            </w:r>
          </w:p>
        </w:tc>
        <w:tc>
          <w:tcPr>
            <w:tcW w:w="3457" w:type="pct"/>
            <w:vAlign w:val="center"/>
          </w:tcPr>
          <w:p w14:paraId="69ADDC2D" w14:textId="77777777" w:rsidR="007F4551" w:rsidRPr="00036718" w:rsidRDefault="007F4551" w:rsidP="00DF0FA7">
            <w:pPr>
              <w:snapToGrid w:val="0"/>
              <w:jc w:val="center"/>
              <w:rPr>
                <w:rFonts w:ascii="Arial" w:hAnsi="Arial" w:cs="Arial"/>
                <w:b/>
                <w:sz w:val="20"/>
                <w:szCs w:val="20"/>
              </w:rPr>
            </w:pPr>
            <w:r w:rsidRPr="00036718">
              <w:rPr>
                <w:rFonts w:ascii="Arial" w:hAnsi="Arial" w:cs="Arial"/>
                <w:b/>
                <w:sz w:val="20"/>
                <w:szCs w:val="20"/>
              </w:rPr>
              <w:t>Część zamówienia, którą Wykonawca zamierza powierzyć Podwykonawcy</w:t>
            </w:r>
          </w:p>
        </w:tc>
      </w:tr>
      <w:tr w:rsidR="007F4551" w:rsidRPr="00036718" w14:paraId="20D34065" w14:textId="77777777" w:rsidTr="00DF0FA7">
        <w:trPr>
          <w:trHeight w:val="335"/>
        </w:trPr>
        <w:tc>
          <w:tcPr>
            <w:tcW w:w="1543" w:type="pct"/>
            <w:vAlign w:val="center"/>
          </w:tcPr>
          <w:p w14:paraId="55565896" w14:textId="77777777" w:rsidR="007F4551" w:rsidRPr="00036718" w:rsidRDefault="007F4551" w:rsidP="00DF0FA7">
            <w:pPr>
              <w:tabs>
                <w:tab w:val="left" w:pos="720"/>
              </w:tabs>
              <w:snapToGrid w:val="0"/>
              <w:jc w:val="center"/>
              <w:rPr>
                <w:rFonts w:ascii="Arial" w:hAnsi="Arial" w:cs="Arial"/>
                <w:i/>
                <w:sz w:val="20"/>
                <w:szCs w:val="20"/>
              </w:rPr>
            </w:pPr>
            <w:r w:rsidRPr="00036718">
              <w:rPr>
                <w:rFonts w:ascii="Arial" w:hAnsi="Arial" w:cs="Arial"/>
                <w:i/>
                <w:sz w:val="20"/>
                <w:szCs w:val="20"/>
              </w:rPr>
              <w:t>1</w:t>
            </w:r>
          </w:p>
        </w:tc>
        <w:tc>
          <w:tcPr>
            <w:tcW w:w="3457" w:type="pct"/>
            <w:vAlign w:val="center"/>
          </w:tcPr>
          <w:p w14:paraId="6C9164C1" w14:textId="77777777" w:rsidR="007F4551" w:rsidRPr="00036718" w:rsidRDefault="007F4551" w:rsidP="00DF0FA7">
            <w:pPr>
              <w:tabs>
                <w:tab w:val="left" w:pos="720"/>
              </w:tabs>
              <w:snapToGrid w:val="0"/>
              <w:jc w:val="center"/>
              <w:rPr>
                <w:rFonts w:ascii="Arial" w:hAnsi="Arial" w:cs="Arial"/>
                <w:i/>
                <w:sz w:val="20"/>
                <w:szCs w:val="20"/>
              </w:rPr>
            </w:pPr>
            <w:r w:rsidRPr="00036718">
              <w:rPr>
                <w:rFonts w:ascii="Arial" w:hAnsi="Arial" w:cs="Arial"/>
                <w:i/>
                <w:sz w:val="20"/>
                <w:szCs w:val="20"/>
              </w:rPr>
              <w:t>2</w:t>
            </w:r>
          </w:p>
        </w:tc>
      </w:tr>
      <w:tr w:rsidR="007F4551" w:rsidRPr="00036718" w14:paraId="569C1562" w14:textId="77777777" w:rsidTr="00DF0FA7">
        <w:trPr>
          <w:trHeight w:val="824"/>
        </w:trPr>
        <w:tc>
          <w:tcPr>
            <w:tcW w:w="1543" w:type="pct"/>
          </w:tcPr>
          <w:p w14:paraId="635A14F7" w14:textId="77777777" w:rsidR="007F4551" w:rsidRPr="00036718" w:rsidRDefault="007F4551" w:rsidP="00DF0FA7">
            <w:pPr>
              <w:tabs>
                <w:tab w:val="left" w:pos="720"/>
              </w:tabs>
              <w:snapToGrid w:val="0"/>
              <w:rPr>
                <w:rFonts w:ascii="Arial" w:hAnsi="Arial" w:cs="Arial"/>
                <w:b/>
                <w:sz w:val="20"/>
                <w:szCs w:val="20"/>
              </w:rPr>
            </w:pPr>
          </w:p>
        </w:tc>
        <w:tc>
          <w:tcPr>
            <w:tcW w:w="3457" w:type="pct"/>
          </w:tcPr>
          <w:p w14:paraId="11E3435E" w14:textId="77777777" w:rsidR="007F4551" w:rsidRPr="00036718" w:rsidRDefault="007F4551" w:rsidP="00DF0FA7">
            <w:pPr>
              <w:tabs>
                <w:tab w:val="left" w:pos="720"/>
              </w:tabs>
              <w:snapToGrid w:val="0"/>
              <w:rPr>
                <w:rFonts w:ascii="Arial" w:hAnsi="Arial" w:cs="Arial"/>
                <w:b/>
                <w:sz w:val="20"/>
                <w:szCs w:val="20"/>
              </w:rPr>
            </w:pPr>
          </w:p>
        </w:tc>
      </w:tr>
      <w:tr w:rsidR="007F4551" w:rsidRPr="00036718" w14:paraId="75DFE04F" w14:textId="77777777" w:rsidTr="00DF0FA7">
        <w:trPr>
          <w:trHeight w:val="824"/>
        </w:trPr>
        <w:tc>
          <w:tcPr>
            <w:tcW w:w="1543" w:type="pct"/>
          </w:tcPr>
          <w:p w14:paraId="3CED3F32" w14:textId="77777777" w:rsidR="007F4551" w:rsidRPr="00036718" w:rsidRDefault="007F4551" w:rsidP="00DF0FA7">
            <w:pPr>
              <w:tabs>
                <w:tab w:val="left" w:pos="720"/>
              </w:tabs>
              <w:snapToGrid w:val="0"/>
              <w:rPr>
                <w:rFonts w:ascii="Arial" w:hAnsi="Arial" w:cs="Arial"/>
                <w:b/>
                <w:sz w:val="20"/>
                <w:szCs w:val="20"/>
              </w:rPr>
            </w:pPr>
          </w:p>
        </w:tc>
        <w:tc>
          <w:tcPr>
            <w:tcW w:w="3457" w:type="pct"/>
          </w:tcPr>
          <w:p w14:paraId="749E3EE5" w14:textId="77777777" w:rsidR="007F4551" w:rsidRPr="00036718" w:rsidRDefault="007F4551" w:rsidP="00DF0FA7">
            <w:pPr>
              <w:tabs>
                <w:tab w:val="left" w:pos="720"/>
              </w:tabs>
              <w:snapToGrid w:val="0"/>
              <w:rPr>
                <w:rFonts w:ascii="Arial" w:hAnsi="Arial" w:cs="Arial"/>
                <w:b/>
                <w:sz w:val="20"/>
                <w:szCs w:val="20"/>
              </w:rPr>
            </w:pPr>
          </w:p>
        </w:tc>
      </w:tr>
      <w:tr w:rsidR="007F4551" w:rsidRPr="00036718" w14:paraId="2D1B545B" w14:textId="77777777" w:rsidTr="00DF0FA7">
        <w:trPr>
          <w:trHeight w:val="824"/>
        </w:trPr>
        <w:tc>
          <w:tcPr>
            <w:tcW w:w="1543" w:type="pct"/>
          </w:tcPr>
          <w:p w14:paraId="28AD2020" w14:textId="77777777" w:rsidR="007F4551" w:rsidRPr="00036718" w:rsidRDefault="007F4551" w:rsidP="00DF0FA7">
            <w:pPr>
              <w:tabs>
                <w:tab w:val="left" w:pos="720"/>
              </w:tabs>
              <w:snapToGrid w:val="0"/>
              <w:rPr>
                <w:rFonts w:ascii="Arial" w:hAnsi="Arial" w:cs="Arial"/>
                <w:b/>
                <w:sz w:val="20"/>
                <w:szCs w:val="20"/>
              </w:rPr>
            </w:pPr>
          </w:p>
        </w:tc>
        <w:tc>
          <w:tcPr>
            <w:tcW w:w="3457" w:type="pct"/>
          </w:tcPr>
          <w:p w14:paraId="14B634FC" w14:textId="77777777" w:rsidR="007F4551" w:rsidRPr="00036718" w:rsidRDefault="007F4551" w:rsidP="00DF0FA7">
            <w:pPr>
              <w:tabs>
                <w:tab w:val="left" w:pos="720"/>
              </w:tabs>
              <w:snapToGrid w:val="0"/>
              <w:rPr>
                <w:rFonts w:ascii="Arial" w:hAnsi="Arial" w:cs="Arial"/>
                <w:b/>
                <w:sz w:val="20"/>
                <w:szCs w:val="20"/>
              </w:rPr>
            </w:pPr>
          </w:p>
        </w:tc>
      </w:tr>
    </w:tbl>
    <w:p w14:paraId="0C7FF25D" w14:textId="77777777" w:rsidR="007F4551" w:rsidRPr="00036718" w:rsidRDefault="007F4551" w:rsidP="007F4551">
      <w:pPr>
        <w:tabs>
          <w:tab w:val="left" w:pos="720"/>
        </w:tabs>
        <w:ind w:left="360" w:firstLine="180"/>
        <w:rPr>
          <w:rFonts w:ascii="Arial" w:hAnsi="Arial" w:cs="Arial"/>
          <w:b/>
          <w:sz w:val="20"/>
          <w:szCs w:val="20"/>
        </w:rPr>
      </w:pPr>
    </w:p>
    <w:p w14:paraId="2381A251" w14:textId="77777777" w:rsidR="007F4551" w:rsidRDefault="007F4551" w:rsidP="007F4551">
      <w:pPr>
        <w:tabs>
          <w:tab w:val="left" w:pos="851"/>
        </w:tabs>
        <w:ind w:left="142"/>
        <w:jc w:val="both"/>
        <w:rPr>
          <w:rFonts w:ascii="Arial" w:hAnsi="Arial" w:cs="Arial"/>
          <w:b/>
          <w:bCs/>
          <w:i/>
          <w:sz w:val="20"/>
          <w:szCs w:val="20"/>
        </w:rPr>
      </w:pPr>
    </w:p>
    <w:p w14:paraId="3F3CD0AC" w14:textId="77777777" w:rsidR="007F4551" w:rsidRPr="00036718" w:rsidRDefault="007F4551" w:rsidP="007F4551">
      <w:pPr>
        <w:tabs>
          <w:tab w:val="left" w:pos="851"/>
        </w:tabs>
        <w:ind w:left="142"/>
        <w:jc w:val="both"/>
        <w:rPr>
          <w:rFonts w:ascii="Arial" w:hAnsi="Arial" w:cs="Arial"/>
          <w:bCs/>
          <w:i/>
          <w:sz w:val="20"/>
          <w:szCs w:val="20"/>
        </w:rPr>
      </w:pPr>
      <w:r w:rsidRPr="00036718">
        <w:rPr>
          <w:rFonts w:ascii="Arial" w:hAnsi="Arial" w:cs="Arial"/>
          <w:b/>
          <w:bCs/>
          <w:i/>
          <w:sz w:val="20"/>
          <w:szCs w:val="20"/>
        </w:rPr>
        <w:t>Uwaga</w:t>
      </w:r>
      <w:r w:rsidRPr="00036718">
        <w:rPr>
          <w:rFonts w:ascii="Arial" w:hAnsi="Arial" w:cs="Arial"/>
          <w:bCs/>
          <w:i/>
          <w:sz w:val="20"/>
          <w:szCs w:val="20"/>
        </w:rPr>
        <w:t>:</w:t>
      </w:r>
    </w:p>
    <w:p w14:paraId="1B1E28C2" w14:textId="77777777" w:rsidR="00486715" w:rsidRDefault="007F4551" w:rsidP="00486715">
      <w:pPr>
        <w:numPr>
          <w:ilvl w:val="0"/>
          <w:numId w:val="6"/>
        </w:numPr>
        <w:ind w:left="502"/>
        <w:jc w:val="both"/>
        <w:rPr>
          <w:rFonts w:ascii="Arial" w:hAnsi="Arial" w:cs="Arial"/>
          <w:b/>
          <w:bCs/>
          <w:i/>
          <w:sz w:val="20"/>
          <w:szCs w:val="20"/>
        </w:rPr>
      </w:pPr>
      <w:r w:rsidRPr="00036718">
        <w:rPr>
          <w:rFonts w:ascii="Arial" w:hAnsi="Arial" w:cs="Arial"/>
          <w:b/>
          <w:bCs/>
          <w:i/>
          <w:sz w:val="20"/>
          <w:szCs w:val="20"/>
        </w:rPr>
        <w:t>Wypełnia Wykonawca, który zamierza powierzyć część lub części zamówienia Podwykonawcom.</w:t>
      </w:r>
    </w:p>
    <w:p w14:paraId="6F0E5EE2" w14:textId="77777777" w:rsidR="00486715" w:rsidRPr="00036718" w:rsidRDefault="00486715" w:rsidP="007F4551">
      <w:pPr>
        <w:tabs>
          <w:tab w:val="left" w:pos="851"/>
        </w:tabs>
        <w:ind w:left="142"/>
        <w:jc w:val="both"/>
        <w:rPr>
          <w:rFonts w:ascii="Arial" w:hAnsi="Arial" w:cs="Arial"/>
          <w:b/>
          <w:bCs/>
          <w:i/>
          <w:sz w:val="20"/>
          <w:szCs w:val="20"/>
        </w:rPr>
      </w:pPr>
    </w:p>
    <w:p w14:paraId="155AFE16" w14:textId="77777777" w:rsidR="00F415E5" w:rsidRPr="009E0A51" w:rsidRDefault="007F4551" w:rsidP="007F4551">
      <w:pPr>
        <w:tabs>
          <w:tab w:val="left" w:pos="567"/>
        </w:tabs>
        <w:jc w:val="right"/>
        <w:rPr>
          <w:rFonts w:ascii="Calibri" w:eastAsia="Calibri" w:hAnsi="Calibri" w:cs="Calibri"/>
          <w:b/>
          <w:color w:val="000000"/>
          <w:sz w:val="23"/>
          <w:szCs w:val="22"/>
          <w:lang w:eastAsia="pl-PL"/>
        </w:rPr>
      </w:pPr>
      <w:r>
        <w:rPr>
          <w:rFonts w:ascii="Arial" w:hAnsi="Arial" w:cs="Arial"/>
          <w:b/>
          <w:sz w:val="20"/>
          <w:szCs w:val="20"/>
        </w:rPr>
        <w:br w:type="page"/>
      </w:r>
      <w:r w:rsidR="00BD3C85">
        <w:rPr>
          <w:rFonts w:ascii="Arial" w:hAnsi="Arial" w:cs="Arial"/>
          <w:b/>
          <w:sz w:val="20"/>
        </w:rPr>
        <w:lastRenderedPageBreak/>
        <w:t xml:space="preserve">Załącznik Nr </w:t>
      </w:r>
      <w:r w:rsidR="00BE3A05">
        <w:rPr>
          <w:rFonts w:ascii="Arial" w:hAnsi="Arial" w:cs="Arial"/>
          <w:b/>
          <w:sz w:val="20"/>
        </w:rPr>
        <w:t>5</w:t>
      </w:r>
      <w:r w:rsidR="00BD3C85">
        <w:rPr>
          <w:rFonts w:ascii="Arial" w:hAnsi="Arial" w:cs="Arial"/>
          <w:b/>
          <w:sz w:val="20"/>
        </w:rPr>
        <w:t xml:space="preserve"> do SIWZ</w:t>
      </w:r>
    </w:p>
    <w:p w14:paraId="5ED260BE" w14:textId="77777777" w:rsidR="00A56888" w:rsidRDefault="00A56888" w:rsidP="00E01151">
      <w:pPr>
        <w:jc w:val="center"/>
        <w:rPr>
          <w:rFonts w:ascii="Arial" w:hAnsi="Arial" w:cs="Arial"/>
          <w:b/>
          <w:sz w:val="22"/>
          <w:szCs w:val="22"/>
        </w:rPr>
      </w:pPr>
    </w:p>
    <w:p w14:paraId="47D62F31" w14:textId="7AD90959" w:rsidR="00E01151" w:rsidRPr="00821FC8" w:rsidRDefault="00E01151" w:rsidP="00E01151">
      <w:pPr>
        <w:jc w:val="center"/>
        <w:rPr>
          <w:rFonts w:ascii="Arial" w:hAnsi="Arial" w:cs="Arial"/>
          <w:b/>
          <w:sz w:val="22"/>
          <w:szCs w:val="22"/>
        </w:rPr>
      </w:pPr>
      <w:r w:rsidRPr="00821FC8">
        <w:rPr>
          <w:rFonts w:ascii="Arial" w:hAnsi="Arial" w:cs="Arial"/>
          <w:b/>
          <w:sz w:val="22"/>
          <w:szCs w:val="22"/>
        </w:rPr>
        <w:t xml:space="preserve">WYKAZ WYKONANYCH/WYKONYWANYCH </w:t>
      </w:r>
      <w:r w:rsidR="005F5F50">
        <w:rPr>
          <w:rFonts w:ascii="Arial" w:hAnsi="Arial" w:cs="Arial"/>
          <w:b/>
          <w:sz w:val="22"/>
          <w:szCs w:val="22"/>
        </w:rPr>
        <w:t xml:space="preserve">ROBÓT BUDOWLANYCH </w:t>
      </w:r>
    </w:p>
    <w:p w14:paraId="7EDD404A" w14:textId="77777777" w:rsidR="00E01151" w:rsidRPr="00821FC8" w:rsidRDefault="00E01151" w:rsidP="00E01151">
      <w:pPr>
        <w:jc w:val="center"/>
        <w:rPr>
          <w:rFonts w:ascii="Arial" w:hAnsi="Arial" w:cs="Arial"/>
          <w:b/>
          <w:sz w:val="22"/>
          <w:szCs w:val="22"/>
        </w:rPr>
      </w:pPr>
      <w:r w:rsidRPr="00821FC8">
        <w:rPr>
          <w:rFonts w:ascii="Arial" w:hAnsi="Arial" w:cs="Arial"/>
          <w:b/>
          <w:sz w:val="22"/>
          <w:szCs w:val="22"/>
        </w:rPr>
        <w:t xml:space="preserve">w okresie ostatnich </w:t>
      </w:r>
      <w:r w:rsidR="005F5F50">
        <w:rPr>
          <w:rFonts w:ascii="Arial" w:hAnsi="Arial" w:cs="Arial"/>
          <w:b/>
          <w:sz w:val="22"/>
          <w:szCs w:val="22"/>
        </w:rPr>
        <w:t>pięciu</w:t>
      </w:r>
      <w:r w:rsidRPr="00821FC8">
        <w:rPr>
          <w:rFonts w:ascii="Arial" w:hAnsi="Arial" w:cs="Arial"/>
          <w:b/>
          <w:sz w:val="22"/>
          <w:szCs w:val="22"/>
        </w:rPr>
        <w:t xml:space="preserve"> lat</w:t>
      </w:r>
      <w:r w:rsidRPr="00821FC8">
        <w:rPr>
          <w:rFonts w:ascii="Arial" w:hAnsi="Arial" w:cs="Arial"/>
          <w:sz w:val="22"/>
          <w:szCs w:val="22"/>
        </w:rPr>
        <w:t xml:space="preserve"> </w:t>
      </w:r>
      <w:r w:rsidRPr="00821FC8">
        <w:rPr>
          <w:rFonts w:ascii="Arial" w:hAnsi="Arial" w:cs="Arial"/>
          <w:b/>
          <w:sz w:val="22"/>
          <w:szCs w:val="22"/>
        </w:rPr>
        <w:t>przed upływem terminu składania ofert</w:t>
      </w:r>
    </w:p>
    <w:p w14:paraId="08F860C1" w14:textId="77777777" w:rsidR="00E01151" w:rsidRDefault="00E01151" w:rsidP="00E01151">
      <w:pPr>
        <w:jc w:val="center"/>
        <w:rPr>
          <w:rFonts w:ascii="Arial" w:hAnsi="Arial" w:cs="Arial"/>
          <w:b/>
          <w:sz w:val="22"/>
          <w:szCs w:val="22"/>
        </w:rPr>
      </w:pPr>
      <w:r w:rsidRPr="00821FC8">
        <w:rPr>
          <w:rFonts w:ascii="Arial" w:hAnsi="Arial" w:cs="Arial"/>
          <w:b/>
          <w:sz w:val="22"/>
          <w:szCs w:val="22"/>
        </w:rPr>
        <w:t>w zakresie niezbędnym do wykazania spełnienia warunku wiedzy i doświadczenia.</w:t>
      </w:r>
    </w:p>
    <w:p w14:paraId="3BA487FB" w14:textId="77777777" w:rsidR="00E01151" w:rsidRPr="0091024D" w:rsidRDefault="00E01151" w:rsidP="00E01151">
      <w:pPr>
        <w:jc w:val="center"/>
        <w:rPr>
          <w:rFonts w:ascii="Arial" w:hAnsi="Arial" w:cs="Arial"/>
          <w:b/>
          <w:sz w:val="22"/>
          <w:szCs w:val="22"/>
        </w:rPr>
      </w:pPr>
    </w:p>
    <w:p w14:paraId="3201870B" w14:textId="77777777" w:rsidR="00E01151" w:rsidRDefault="00E01151" w:rsidP="00E01151">
      <w:pPr>
        <w:pStyle w:val="Tekstpodstawowywcity1"/>
        <w:tabs>
          <w:tab w:val="left" w:pos="851"/>
        </w:tabs>
        <w:ind w:left="0"/>
        <w:rPr>
          <w:rFonts w:ascii="Times New Roman" w:hAnsi="Times New Roman"/>
        </w:rPr>
      </w:pPr>
    </w:p>
    <w:tbl>
      <w:tblPr>
        <w:tblW w:w="10064" w:type="dxa"/>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976"/>
        <w:gridCol w:w="1559"/>
        <w:gridCol w:w="1560"/>
        <w:gridCol w:w="1701"/>
        <w:gridCol w:w="1842"/>
      </w:tblGrid>
      <w:tr w:rsidR="000F2DD1" w:rsidRPr="0091024D" w14:paraId="5156E575" w14:textId="77777777" w:rsidTr="00821FC8">
        <w:tc>
          <w:tcPr>
            <w:tcW w:w="426" w:type="dxa"/>
            <w:tcBorders>
              <w:top w:val="double" w:sz="4" w:space="0" w:color="auto"/>
              <w:bottom w:val="double" w:sz="4" w:space="0" w:color="auto"/>
            </w:tcBorders>
            <w:vAlign w:val="center"/>
          </w:tcPr>
          <w:p w14:paraId="7FA6892F" w14:textId="77777777" w:rsidR="000F2DD1" w:rsidRPr="0091024D" w:rsidRDefault="000F2DD1" w:rsidP="00F64D9A">
            <w:pPr>
              <w:pStyle w:val="Tekstpodstawowywcity1"/>
              <w:tabs>
                <w:tab w:val="left" w:pos="851"/>
              </w:tabs>
              <w:ind w:left="0"/>
              <w:rPr>
                <w:rFonts w:ascii="Arial" w:hAnsi="Arial" w:cs="Arial"/>
                <w:b/>
                <w:bCs/>
                <w:sz w:val="18"/>
                <w:szCs w:val="18"/>
              </w:rPr>
            </w:pPr>
            <w:r w:rsidRPr="0091024D">
              <w:rPr>
                <w:rFonts w:ascii="Arial" w:hAnsi="Arial" w:cs="Arial"/>
                <w:b/>
                <w:bCs/>
                <w:sz w:val="18"/>
                <w:szCs w:val="18"/>
              </w:rPr>
              <w:t>Lp.</w:t>
            </w:r>
          </w:p>
        </w:tc>
        <w:tc>
          <w:tcPr>
            <w:tcW w:w="2976" w:type="dxa"/>
            <w:tcBorders>
              <w:top w:val="double" w:sz="4" w:space="0" w:color="auto"/>
              <w:bottom w:val="double" w:sz="4" w:space="0" w:color="auto"/>
            </w:tcBorders>
            <w:vAlign w:val="center"/>
          </w:tcPr>
          <w:p w14:paraId="32E9C843" w14:textId="77777777" w:rsidR="000F2DD1" w:rsidRPr="0091024D" w:rsidRDefault="000F2DD1" w:rsidP="00F64D9A">
            <w:pPr>
              <w:pStyle w:val="Tekstpodstawowywcity1"/>
              <w:tabs>
                <w:tab w:val="left" w:pos="851"/>
              </w:tabs>
              <w:ind w:left="0"/>
              <w:jc w:val="center"/>
              <w:rPr>
                <w:rFonts w:ascii="Arial" w:hAnsi="Arial" w:cs="Arial"/>
                <w:b/>
                <w:bCs/>
                <w:sz w:val="18"/>
                <w:szCs w:val="18"/>
              </w:rPr>
            </w:pPr>
            <w:r w:rsidRPr="0091024D">
              <w:rPr>
                <w:rFonts w:ascii="Arial" w:hAnsi="Arial" w:cs="Arial"/>
                <w:b/>
                <w:bCs/>
                <w:sz w:val="18"/>
                <w:szCs w:val="18"/>
              </w:rPr>
              <w:t>Przedmiot zamówienia</w:t>
            </w:r>
          </w:p>
        </w:tc>
        <w:tc>
          <w:tcPr>
            <w:tcW w:w="1559" w:type="dxa"/>
            <w:tcBorders>
              <w:top w:val="double" w:sz="4" w:space="0" w:color="auto"/>
              <w:bottom w:val="double" w:sz="4" w:space="0" w:color="auto"/>
            </w:tcBorders>
            <w:vAlign w:val="center"/>
          </w:tcPr>
          <w:p w14:paraId="4DB4734D" w14:textId="369DBC82" w:rsidR="000F2DD1" w:rsidRPr="0091024D" w:rsidRDefault="000F2DD1" w:rsidP="00F64D9A">
            <w:pPr>
              <w:pStyle w:val="Tekstpodstawowywcity1"/>
              <w:tabs>
                <w:tab w:val="left" w:pos="851"/>
              </w:tabs>
              <w:ind w:left="0"/>
              <w:jc w:val="center"/>
              <w:rPr>
                <w:rFonts w:ascii="Arial" w:hAnsi="Arial" w:cs="Arial"/>
                <w:b/>
                <w:bCs/>
                <w:sz w:val="18"/>
                <w:szCs w:val="18"/>
              </w:rPr>
            </w:pPr>
            <w:r w:rsidRPr="0091024D">
              <w:rPr>
                <w:rFonts w:ascii="Arial" w:hAnsi="Arial" w:cs="Arial"/>
                <w:b/>
                <w:bCs/>
                <w:sz w:val="18"/>
                <w:szCs w:val="18"/>
              </w:rPr>
              <w:t xml:space="preserve">Wartość zamówienia </w:t>
            </w:r>
            <w:r w:rsidR="002C25B2">
              <w:rPr>
                <w:rFonts w:ascii="Arial" w:hAnsi="Arial" w:cs="Arial"/>
                <w:b/>
                <w:bCs/>
                <w:sz w:val="18"/>
                <w:szCs w:val="18"/>
              </w:rPr>
              <w:t>netto</w:t>
            </w:r>
            <w:r w:rsidRPr="0091024D">
              <w:rPr>
                <w:rFonts w:ascii="Arial" w:hAnsi="Arial" w:cs="Arial"/>
                <w:b/>
                <w:bCs/>
                <w:sz w:val="18"/>
                <w:szCs w:val="18"/>
              </w:rPr>
              <w:t xml:space="preserve"> zł</w:t>
            </w:r>
          </w:p>
          <w:p w14:paraId="1EB83D52" w14:textId="77777777" w:rsidR="000F2DD1" w:rsidRPr="0091024D" w:rsidRDefault="000F2DD1" w:rsidP="00F64D9A">
            <w:pPr>
              <w:pStyle w:val="Tekstpodstawowywcity1"/>
              <w:tabs>
                <w:tab w:val="left" w:pos="851"/>
              </w:tabs>
              <w:ind w:left="0"/>
              <w:jc w:val="center"/>
              <w:rPr>
                <w:rFonts w:ascii="Arial" w:hAnsi="Arial" w:cs="Arial"/>
                <w:bCs/>
                <w:sz w:val="18"/>
                <w:szCs w:val="18"/>
              </w:rPr>
            </w:pPr>
            <w:r w:rsidRPr="0091024D">
              <w:rPr>
                <w:rFonts w:ascii="Arial" w:hAnsi="Arial" w:cs="Arial"/>
                <w:bCs/>
                <w:sz w:val="18"/>
                <w:szCs w:val="18"/>
              </w:rPr>
              <w:t xml:space="preserve">(w okresie ostatnich </w:t>
            </w:r>
            <w:r w:rsidR="00183C2B">
              <w:rPr>
                <w:rFonts w:ascii="Arial" w:hAnsi="Arial" w:cs="Arial"/>
                <w:bCs/>
                <w:sz w:val="18"/>
                <w:szCs w:val="18"/>
              </w:rPr>
              <w:t>pięciu</w:t>
            </w:r>
            <w:r w:rsidRPr="0091024D">
              <w:rPr>
                <w:rFonts w:ascii="Arial" w:hAnsi="Arial" w:cs="Arial"/>
                <w:bCs/>
                <w:sz w:val="18"/>
                <w:szCs w:val="18"/>
              </w:rPr>
              <w:t xml:space="preserve"> lat przed upływem terminu składania ofert)</w:t>
            </w:r>
          </w:p>
        </w:tc>
        <w:tc>
          <w:tcPr>
            <w:tcW w:w="1560" w:type="dxa"/>
            <w:tcBorders>
              <w:top w:val="double" w:sz="4" w:space="0" w:color="auto"/>
              <w:bottom w:val="double" w:sz="4" w:space="0" w:color="auto"/>
            </w:tcBorders>
            <w:vAlign w:val="center"/>
          </w:tcPr>
          <w:p w14:paraId="1D153F4B" w14:textId="77777777" w:rsidR="000F2DD1" w:rsidRPr="00821FC8" w:rsidRDefault="000F2DD1" w:rsidP="00BD3C85">
            <w:pPr>
              <w:pStyle w:val="Tekstpodstawowywcity"/>
              <w:ind w:left="-63"/>
              <w:rPr>
                <w:rFonts w:ascii="Arial" w:hAnsi="Arial" w:cs="Arial"/>
                <w:b/>
                <w:sz w:val="18"/>
                <w:szCs w:val="18"/>
              </w:rPr>
            </w:pPr>
            <w:r w:rsidRPr="00821FC8">
              <w:rPr>
                <w:rFonts w:ascii="Arial" w:hAnsi="Arial" w:cs="Arial"/>
                <w:b/>
                <w:sz w:val="18"/>
                <w:szCs w:val="18"/>
              </w:rPr>
              <w:t>Data wykonania</w:t>
            </w:r>
          </w:p>
          <w:p w14:paraId="5329E52E" w14:textId="77777777" w:rsidR="000F2DD1" w:rsidRPr="0091024D" w:rsidRDefault="000F2DD1" w:rsidP="00F64D9A">
            <w:pPr>
              <w:pStyle w:val="Tekstpodstawowywcity1"/>
              <w:tabs>
                <w:tab w:val="left" w:pos="851"/>
              </w:tabs>
              <w:ind w:left="0"/>
              <w:jc w:val="center"/>
              <w:rPr>
                <w:rFonts w:ascii="Arial" w:hAnsi="Arial" w:cs="Arial"/>
                <w:sz w:val="18"/>
                <w:szCs w:val="18"/>
              </w:rPr>
            </w:pPr>
            <w:r w:rsidRPr="0091024D">
              <w:rPr>
                <w:rFonts w:ascii="Arial" w:hAnsi="Arial" w:cs="Arial"/>
                <w:sz w:val="18"/>
                <w:szCs w:val="18"/>
              </w:rPr>
              <w:t xml:space="preserve">(należy podać: </w:t>
            </w:r>
            <w:proofErr w:type="spellStart"/>
            <w:r w:rsidRPr="0091024D">
              <w:rPr>
                <w:rFonts w:ascii="Arial" w:hAnsi="Arial" w:cs="Arial"/>
                <w:sz w:val="18"/>
                <w:szCs w:val="18"/>
              </w:rPr>
              <w:t>dd</w:t>
            </w:r>
            <w:proofErr w:type="spellEnd"/>
            <w:r w:rsidRPr="0091024D">
              <w:rPr>
                <w:rFonts w:ascii="Arial" w:hAnsi="Arial" w:cs="Arial"/>
                <w:sz w:val="18"/>
                <w:szCs w:val="18"/>
              </w:rPr>
              <w:t>/mm/</w:t>
            </w:r>
            <w:proofErr w:type="spellStart"/>
            <w:r w:rsidRPr="0091024D">
              <w:rPr>
                <w:rFonts w:ascii="Arial" w:hAnsi="Arial" w:cs="Arial"/>
                <w:sz w:val="18"/>
                <w:szCs w:val="18"/>
              </w:rPr>
              <w:t>rrrr</w:t>
            </w:r>
            <w:proofErr w:type="spellEnd"/>
            <w:r w:rsidRPr="0091024D">
              <w:rPr>
                <w:rFonts w:ascii="Arial" w:hAnsi="Arial" w:cs="Arial"/>
                <w:sz w:val="18"/>
                <w:szCs w:val="18"/>
              </w:rPr>
              <w:t xml:space="preserve"> lub okres od </w:t>
            </w:r>
            <w:proofErr w:type="spellStart"/>
            <w:r w:rsidRPr="0091024D">
              <w:rPr>
                <w:rFonts w:ascii="Arial" w:hAnsi="Arial" w:cs="Arial"/>
                <w:sz w:val="18"/>
                <w:szCs w:val="18"/>
              </w:rPr>
              <w:t>dd</w:t>
            </w:r>
            <w:proofErr w:type="spellEnd"/>
            <w:r w:rsidRPr="0091024D">
              <w:rPr>
                <w:rFonts w:ascii="Arial" w:hAnsi="Arial" w:cs="Arial"/>
                <w:sz w:val="18"/>
                <w:szCs w:val="18"/>
              </w:rPr>
              <w:t>/mm/</w:t>
            </w:r>
            <w:proofErr w:type="spellStart"/>
            <w:r w:rsidRPr="0091024D">
              <w:rPr>
                <w:rFonts w:ascii="Arial" w:hAnsi="Arial" w:cs="Arial"/>
                <w:sz w:val="18"/>
                <w:szCs w:val="18"/>
              </w:rPr>
              <w:t>rrrr</w:t>
            </w:r>
            <w:proofErr w:type="spellEnd"/>
            <w:r w:rsidRPr="0091024D">
              <w:rPr>
                <w:rFonts w:ascii="Arial" w:hAnsi="Arial" w:cs="Arial"/>
                <w:sz w:val="18"/>
                <w:szCs w:val="18"/>
              </w:rPr>
              <w:t xml:space="preserve"> do </w:t>
            </w:r>
            <w:proofErr w:type="spellStart"/>
            <w:r w:rsidRPr="0091024D">
              <w:rPr>
                <w:rFonts w:ascii="Arial" w:hAnsi="Arial" w:cs="Arial"/>
                <w:sz w:val="18"/>
                <w:szCs w:val="18"/>
              </w:rPr>
              <w:t>dd</w:t>
            </w:r>
            <w:proofErr w:type="spellEnd"/>
            <w:r w:rsidRPr="0091024D">
              <w:rPr>
                <w:rFonts w:ascii="Arial" w:hAnsi="Arial" w:cs="Arial"/>
                <w:sz w:val="18"/>
                <w:szCs w:val="18"/>
              </w:rPr>
              <w:t>/mm/</w:t>
            </w:r>
            <w:proofErr w:type="spellStart"/>
            <w:r w:rsidRPr="0091024D">
              <w:rPr>
                <w:rFonts w:ascii="Arial" w:hAnsi="Arial" w:cs="Arial"/>
                <w:sz w:val="18"/>
                <w:szCs w:val="18"/>
              </w:rPr>
              <w:t>rrrr</w:t>
            </w:r>
            <w:proofErr w:type="spellEnd"/>
            <w:r w:rsidRPr="0091024D">
              <w:rPr>
                <w:rFonts w:ascii="Arial" w:hAnsi="Arial" w:cs="Arial"/>
                <w:sz w:val="18"/>
                <w:szCs w:val="18"/>
              </w:rPr>
              <w:t>)</w:t>
            </w:r>
          </w:p>
        </w:tc>
        <w:tc>
          <w:tcPr>
            <w:tcW w:w="1701" w:type="dxa"/>
            <w:tcBorders>
              <w:top w:val="double" w:sz="4" w:space="0" w:color="auto"/>
              <w:bottom w:val="double" w:sz="4" w:space="0" w:color="auto"/>
            </w:tcBorders>
            <w:vAlign w:val="center"/>
          </w:tcPr>
          <w:p w14:paraId="0949F3C0" w14:textId="77777777" w:rsidR="000F2DD1" w:rsidRPr="0091024D" w:rsidRDefault="000F2DD1" w:rsidP="00821FC8">
            <w:pPr>
              <w:pStyle w:val="Tekstpodstawowywcity1"/>
              <w:tabs>
                <w:tab w:val="left" w:pos="851"/>
              </w:tabs>
              <w:ind w:left="0"/>
              <w:jc w:val="center"/>
              <w:rPr>
                <w:rFonts w:ascii="Arial" w:hAnsi="Arial" w:cs="Arial"/>
                <w:b/>
                <w:bCs/>
                <w:sz w:val="18"/>
                <w:szCs w:val="18"/>
              </w:rPr>
            </w:pPr>
            <w:r w:rsidRPr="0091024D">
              <w:rPr>
                <w:rFonts w:ascii="Arial" w:hAnsi="Arial" w:cs="Arial"/>
                <w:b/>
                <w:bCs/>
                <w:sz w:val="18"/>
                <w:szCs w:val="18"/>
              </w:rPr>
              <w:t xml:space="preserve">Pełna nazwa Odbiorcy </w:t>
            </w:r>
            <w:r>
              <w:rPr>
                <w:rFonts w:ascii="Arial" w:hAnsi="Arial" w:cs="Arial"/>
                <w:b/>
                <w:bCs/>
                <w:sz w:val="18"/>
                <w:szCs w:val="18"/>
              </w:rPr>
              <w:t>usług</w:t>
            </w:r>
          </w:p>
        </w:tc>
        <w:tc>
          <w:tcPr>
            <w:tcW w:w="1842" w:type="dxa"/>
            <w:tcBorders>
              <w:top w:val="double" w:sz="4" w:space="0" w:color="auto"/>
              <w:bottom w:val="double" w:sz="4" w:space="0" w:color="auto"/>
            </w:tcBorders>
            <w:vAlign w:val="center"/>
          </w:tcPr>
          <w:p w14:paraId="7518BEA6" w14:textId="77777777" w:rsidR="000F2DD1" w:rsidRPr="00821FC8" w:rsidRDefault="000F2DD1" w:rsidP="00F64D9A">
            <w:pPr>
              <w:pStyle w:val="Tekstpodstawowywcity1"/>
              <w:tabs>
                <w:tab w:val="left" w:pos="851"/>
              </w:tabs>
              <w:ind w:left="0"/>
              <w:jc w:val="center"/>
              <w:rPr>
                <w:rFonts w:ascii="Arial" w:hAnsi="Arial" w:cs="Arial"/>
                <w:b/>
                <w:bCs/>
                <w:sz w:val="18"/>
                <w:szCs w:val="18"/>
              </w:rPr>
            </w:pPr>
            <w:r w:rsidRPr="00821FC8">
              <w:rPr>
                <w:rFonts w:ascii="Arial" w:hAnsi="Arial" w:cs="Arial"/>
                <w:b/>
                <w:bCs/>
                <w:iCs/>
                <w:sz w:val="18"/>
                <w:szCs w:val="18"/>
              </w:rPr>
              <w:t>Podmiot wykonujący zamówienie</w:t>
            </w:r>
            <w:r w:rsidRPr="00821FC8">
              <w:rPr>
                <w:rFonts w:ascii="Arial" w:hAnsi="Arial" w:cs="Arial"/>
                <w:b/>
                <w:bCs/>
                <w:sz w:val="18"/>
                <w:szCs w:val="18"/>
              </w:rPr>
              <w:t xml:space="preserve"> w przypadku powołania się przez Wykonawcę na zasoby innych podmiotów</w:t>
            </w:r>
          </w:p>
        </w:tc>
      </w:tr>
      <w:tr w:rsidR="000F2DD1" w:rsidRPr="0091024D" w14:paraId="3A88AD0C" w14:textId="77777777" w:rsidTr="000F2DD1">
        <w:trPr>
          <w:cantSplit/>
          <w:trHeight w:val="735"/>
        </w:trPr>
        <w:tc>
          <w:tcPr>
            <w:tcW w:w="426" w:type="dxa"/>
          </w:tcPr>
          <w:p w14:paraId="3B7C0209"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2976" w:type="dxa"/>
          </w:tcPr>
          <w:p w14:paraId="1F66EBB0" w14:textId="77777777" w:rsidR="000F2DD1" w:rsidRPr="0091024D" w:rsidRDefault="000F2DD1" w:rsidP="00F64D9A">
            <w:pPr>
              <w:pStyle w:val="Tekstpodstawowywcity1"/>
              <w:tabs>
                <w:tab w:val="left" w:pos="851"/>
              </w:tabs>
              <w:ind w:left="0"/>
              <w:rPr>
                <w:rFonts w:ascii="Arial" w:hAnsi="Arial" w:cs="Arial"/>
                <w:sz w:val="18"/>
                <w:szCs w:val="18"/>
              </w:rPr>
            </w:pPr>
          </w:p>
          <w:p w14:paraId="4A6C7F4D" w14:textId="77777777" w:rsidR="000F2DD1" w:rsidRPr="0091024D" w:rsidRDefault="000F2DD1" w:rsidP="00F64D9A">
            <w:pPr>
              <w:pStyle w:val="Tekstpodstawowywcity1"/>
              <w:tabs>
                <w:tab w:val="left" w:pos="851"/>
              </w:tabs>
              <w:ind w:left="0"/>
              <w:rPr>
                <w:rFonts w:ascii="Arial" w:hAnsi="Arial" w:cs="Arial"/>
                <w:sz w:val="18"/>
                <w:szCs w:val="18"/>
              </w:rPr>
            </w:pPr>
          </w:p>
        </w:tc>
        <w:tc>
          <w:tcPr>
            <w:tcW w:w="1559" w:type="dxa"/>
          </w:tcPr>
          <w:p w14:paraId="3F5C87F0"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1560" w:type="dxa"/>
          </w:tcPr>
          <w:p w14:paraId="5BD7C94B"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1701" w:type="dxa"/>
          </w:tcPr>
          <w:p w14:paraId="00522A8D"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1842" w:type="dxa"/>
          </w:tcPr>
          <w:p w14:paraId="6B3710B4" w14:textId="77777777" w:rsidR="000F2DD1" w:rsidRPr="0091024D" w:rsidRDefault="000F2DD1" w:rsidP="00F64D9A">
            <w:pPr>
              <w:pStyle w:val="Tekstpodstawowywcity1"/>
              <w:tabs>
                <w:tab w:val="left" w:pos="851"/>
              </w:tabs>
              <w:ind w:left="0"/>
              <w:rPr>
                <w:rFonts w:ascii="Arial" w:hAnsi="Arial" w:cs="Arial"/>
                <w:b/>
                <w:bCs/>
                <w:sz w:val="18"/>
                <w:szCs w:val="18"/>
              </w:rPr>
            </w:pPr>
          </w:p>
        </w:tc>
      </w:tr>
      <w:tr w:rsidR="000F2DD1" w:rsidRPr="0091024D" w14:paraId="22F1D1C4" w14:textId="77777777" w:rsidTr="000F2DD1">
        <w:trPr>
          <w:cantSplit/>
          <w:trHeight w:val="690"/>
        </w:trPr>
        <w:tc>
          <w:tcPr>
            <w:tcW w:w="426" w:type="dxa"/>
          </w:tcPr>
          <w:p w14:paraId="28637D8D"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2976" w:type="dxa"/>
          </w:tcPr>
          <w:p w14:paraId="0BD45C0C" w14:textId="77777777" w:rsidR="000F2DD1" w:rsidRPr="0091024D" w:rsidRDefault="000F2DD1" w:rsidP="00F64D9A">
            <w:pPr>
              <w:pStyle w:val="Tekstpodstawowywcity1"/>
              <w:tabs>
                <w:tab w:val="left" w:pos="851"/>
              </w:tabs>
              <w:ind w:left="0"/>
              <w:rPr>
                <w:rFonts w:ascii="Arial" w:hAnsi="Arial" w:cs="Arial"/>
                <w:sz w:val="18"/>
                <w:szCs w:val="18"/>
              </w:rPr>
            </w:pPr>
          </w:p>
          <w:p w14:paraId="6CDBF952" w14:textId="77777777" w:rsidR="000F2DD1" w:rsidRPr="0091024D" w:rsidRDefault="000F2DD1" w:rsidP="00F64D9A">
            <w:pPr>
              <w:pStyle w:val="Tekstpodstawowywcity1"/>
              <w:tabs>
                <w:tab w:val="left" w:pos="851"/>
              </w:tabs>
              <w:ind w:left="0"/>
              <w:rPr>
                <w:rFonts w:ascii="Arial" w:hAnsi="Arial" w:cs="Arial"/>
                <w:sz w:val="18"/>
                <w:szCs w:val="18"/>
              </w:rPr>
            </w:pPr>
          </w:p>
          <w:p w14:paraId="4DF8AB23" w14:textId="77777777" w:rsidR="000F2DD1" w:rsidRPr="0091024D" w:rsidRDefault="000F2DD1" w:rsidP="00F64D9A">
            <w:pPr>
              <w:pStyle w:val="Tekstpodstawowywcity1"/>
              <w:tabs>
                <w:tab w:val="left" w:pos="851"/>
              </w:tabs>
              <w:ind w:left="0"/>
              <w:rPr>
                <w:rFonts w:ascii="Arial" w:hAnsi="Arial" w:cs="Arial"/>
                <w:sz w:val="18"/>
                <w:szCs w:val="18"/>
              </w:rPr>
            </w:pPr>
          </w:p>
        </w:tc>
        <w:tc>
          <w:tcPr>
            <w:tcW w:w="1559" w:type="dxa"/>
          </w:tcPr>
          <w:p w14:paraId="57CA2A5E"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1560" w:type="dxa"/>
          </w:tcPr>
          <w:p w14:paraId="01C82B06"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1701" w:type="dxa"/>
          </w:tcPr>
          <w:p w14:paraId="7727349B"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1842" w:type="dxa"/>
          </w:tcPr>
          <w:p w14:paraId="361A1DB1" w14:textId="77777777" w:rsidR="000F2DD1" w:rsidRPr="0091024D" w:rsidRDefault="000F2DD1" w:rsidP="00F64D9A">
            <w:pPr>
              <w:pStyle w:val="Tekstpodstawowywcity1"/>
              <w:tabs>
                <w:tab w:val="left" w:pos="851"/>
              </w:tabs>
              <w:ind w:left="0"/>
              <w:rPr>
                <w:rFonts w:ascii="Arial" w:hAnsi="Arial" w:cs="Arial"/>
                <w:b/>
                <w:bCs/>
                <w:sz w:val="18"/>
                <w:szCs w:val="18"/>
              </w:rPr>
            </w:pPr>
          </w:p>
        </w:tc>
      </w:tr>
      <w:tr w:rsidR="000F2DD1" w:rsidRPr="0091024D" w14:paraId="19BD8714" w14:textId="77777777" w:rsidTr="000F2DD1">
        <w:trPr>
          <w:cantSplit/>
          <w:trHeight w:val="645"/>
        </w:trPr>
        <w:tc>
          <w:tcPr>
            <w:tcW w:w="426" w:type="dxa"/>
          </w:tcPr>
          <w:p w14:paraId="3209041A"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2976" w:type="dxa"/>
          </w:tcPr>
          <w:p w14:paraId="1EEF2041" w14:textId="77777777" w:rsidR="000F2DD1" w:rsidRPr="0091024D" w:rsidRDefault="000F2DD1" w:rsidP="00F64D9A">
            <w:pPr>
              <w:pStyle w:val="Tekstpodstawowywcity1"/>
              <w:tabs>
                <w:tab w:val="left" w:pos="851"/>
              </w:tabs>
              <w:ind w:left="0"/>
              <w:rPr>
                <w:rFonts w:ascii="Arial" w:hAnsi="Arial" w:cs="Arial"/>
                <w:sz w:val="18"/>
                <w:szCs w:val="18"/>
              </w:rPr>
            </w:pPr>
          </w:p>
          <w:p w14:paraId="56B52A0A" w14:textId="77777777" w:rsidR="000F2DD1" w:rsidRPr="0091024D" w:rsidRDefault="000F2DD1" w:rsidP="00F64D9A">
            <w:pPr>
              <w:pStyle w:val="Tekstpodstawowywcity1"/>
              <w:tabs>
                <w:tab w:val="left" w:pos="851"/>
              </w:tabs>
              <w:ind w:left="0"/>
              <w:rPr>
                <w:rFonts w:ascii="Arial" w:hAnsi="Arial" w:cs="Arial"/>
                <w:sz w:val="18"/>
                <w:szCs w:val="18"/>
              </w:rPr>
            </w:pPr>
          </w:p>
        </w:tc>
        <w:tc>
          <w:tcPr>
            <w:tcW w:w="1559" w:type="dxa"/>
          </w:tcPr>
          <w:p w14:paraId="7F1AA5F5"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1560" w:type="dxa"/>
          </w:tcPr>
          <w:p w14:paraId="3C5DB086"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1701" w:type="dxa"/>
          </w:tcPr>
          <w:p w14:paraId="7149DCB8"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1842" w:type="dxa"/>
          </w:tcPr>
          <w:p w14:paraId="39A56918" w14:textId="77777777" w:rsidR="000F2DD1" w:rsidRPr="0091024D" w:rsidRDefault="000F2DD1" w:rsidP="00F64D9A">
            <w:pPr>
              <w:pStyle w:val="Tekstpodstawowywcity1"/>
              <w:tabs>
                <w:tab w:val="left" w:pos="851"/>
              </w:tabs>
              <w:ind w:left="0"/>
              <w:rPr>
                <w:rFonts w:ascii="Arial" w:hAnsi="Arial" w:cs="Arial"/>
                <w:b/>
                <w:bCs/>
                <w:sz w:val="18"/>
                <w:szCs w:val="18"/>
              </w:rPr>
            </w:pPr>
          </w:p>
        </w:tc>
      </w:tr>
      <w:tr w:rsidR="000F2DD1" w:rsidRPr="0091024D" w14:paraId="280941D6" w14:textId="77777777" w:rsidTr="000F2DD1">
        <w:trPr>
          <w:cantSplit/>
          <w:trHeight w:val="765"/>
        </w:trPr>
        <w:tc>
          <w:tcPr>
            <w:tcW w:w="426" w:type="dxa"/>
            <w:tcBorders>
              <w:bottom w:val="double" w:sz="4" w:space="0" w:color="auto"/>
            </w:tcBorders>
          </w:tcPr>
          <w:p w14:paraId="16F3B713"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2976" w:type="dxa"/>
            <w:tcBorders>
              <w:bottom w:val="double" w:sz="4" w:space="0" w:color="auto"/>
            </w:tcBorders>
          </w:tcPr>
          <w:p w14:paraId="1EC31F35" w14:textId="77777777" w:rsidR="000F2DD1" w:rsidRPr="0091024D" w:rsidRDefault="000F2DD1" w:rsidP="00F64D9A">
            <w:pPr>
              <w:pStyle w:val="Tekstpodstawowywcity1"/>
              <w:tabs>
                <w:tab w:val="left" w:pos="851"/>
              </w:tabs>
              <w:ind w:left="0"/>
              <w:rPr>
                <w:rFonts w:ascii="Arial" w:hAnsi="Arial" w:cs="Arial"/>
                <w:sz w:val="18"/>
                <w:szCs w:val="18"/>
              </w:rPr>
            </w:pPr>
          </w:p>
          <w:p w14:paraId="3E90FCC9" w14:textId="77777777" w:rsidR="000F2DD1" w:rsidRPr="0091024D" w:rsidRDefault="000F2DD1" w:rsidP="00F64D9A">
            <w:pPr>
              <w:pStyle w:val="Tekstpodstawowywcity1"/>
              <w:tabs>
                <w:tab w:val="left" w:pos="851"/>
              </w:tabs>
              <w:ind w:left="0"/>
              <w:rPr>
                <w:rFonts w:ascii="Arial" w:hAnsi="Arial" w:cs="Arial"/>
                <w:sz w:val="18"/>
                <w:szCs w:val="18"/>
              </w:rPr>
            </w:pPr>
          </w:p>
        </w:tc>
        <w:tc>
          <w:tcPr>
            <w:tcW w:w="1559" w:type="dxa"/>
            <w:tcBorders>
              <w:bottom w:val="double" w:sz="4" w:space="0" w:color="auto"/>
            </w:tcBorders>
          </w:tcPr>
          <w:p w14:paraId="5B3E7E43"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1560" w:type="dxa"/>
            <w:tcBorders>
              <w:bottom w:val="double" w:sz="4" w:space="0" w:color="auto"/>
            </w:tcBorders>
          </w:tcPr>
          <w:p w14:paraId="077EC8FA"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1701" w:type="dxa"/>
            <w:tcBorders>
              <w:bottom w:val="double" w:sz="4" w:space="0" w:color="auto"/>
            </w:tcBorders>
          </w:tcPr>
          <w:p w14:paraId="25F0E33B" w14:textId="77777777" w:rsidR="000F2DD1" w:rsidRPr="0091024D" w:rsidRDefault="000F2DD1" w:rsidP="00F64D9A">
            <w:pPr>
              <w:pStyle w:val="Tekstpodstawowywcity1"/>
              <w:tabs>
                <w:tab w:val="left" w:pos="851"/>
              </w:tabs>
              <w:ind w:left="0"/>
              <w:rPr>
                <w:rFonts w:ascii="Arial" w:hAnsi="Arial" w:cs="Arial"/>
                <w:b/>
                <w:bCs/>
                <w:sz w:val="18"/>
                <w:szCs w:val="18"/>
              </w:rPr>
            </w:pPr>
          </w:p>
        </w:tc>
        <w:tc>
          <w:tcPr>
            <w:tcW w:w="1842" w:type="dxa"/>
            <w:tcBorders>
              <w:bottom w:val="double" w:sz="4" w:space="0" w:color="auto"/>
            </w:tcBorders>
          </w:tcPr>
          <w:p w14:paraId="254A220E" w14:textId="77777777" w:rsidR="000F2DD1" w:rsidRPr="0091024D" w:rsidRDefault="000F2DD1" w:rsidP="00F64D9A">
            <w:pPr>
              <w:pStyle w:val="Tekstpodstawowywcity1"/>
              <w:tabs>
                <w:tab w:val="left" w:pos="851"/>
              </w:tabs>
              <w:ind w:left="0"/>
              <w:rPr>
                <w:rFonts w:ascii="Arial" w:hAnsi="Arial" w:cs="Arial"/>
                <w:b/>
                <w:bCs/>
                <w:sz w:val="18"/>
                <w:szCs w:val="18"/>
              </w:rPr>
            </w:pPr>
          </w:p>
        </w:tc>
      </w:tr>
    </w:tbl>
    <w:p w14:paraId="062F84EA" w14:textId="77777777" w:rsidR="00E01151" w:rsidRPr="00821FC8" w:rsidRDefault="00E01151" w:rsidP="00E01151">
      <w:pPr>
        <w:pStyle w:val="Tekstpodstawowywcity1"/>
        <w:spacing w:before="200"/>
        <w:ind w:left="0"/>
        <w:rPr>
          <w:rFonts w:ascii="Arial" w:hAnsi="Arial" w:cs="Arial"/>
          <w:bCs/>
          <w:sz w:val="20"/>
        </w:rPr>
      </w:pPr>
      <w:r w:rsidRPr="00821FC8">
        <w:rPr>
          <w:rFonts w:ascii="Arial" w:hAnsi="Arial" w:cs="Arial"/>
          <w:bCs/>
          <w:sz w:val="20"/>
        </w:rPr>
        <w:t>Uwaga</w:t>
      </w:r>
    </w:p>
    <w:p w14:paraId="680AB423" w14:textId="77777777" w:rsidR="00E01151" w:rsidRPr="00821FC8" w:rsidRDefault="00E01151" w:rsidP="00FF52C9">
      <w:pPr>
        <w:pStyle w:val="Tekstpodstawowywcity"/>
        <w:numPr>
          <w:ilvl w:val="0"/>
          <w:numId w:val="95"/>
        </w:numPr>
        <w:suppressAutoHyphens w:val="0"/>
        <w:ind w:left="720" w:hanging="360"/>
        <w:rPr>
          <w:rFonts w:ascii="Arial" w:hAnsi="Arial" w:cs="Arial"/>
          <w:b/>
          <w:sz w:val="20"/>
        </w:rPr>
      </w:pPr>
      <w:r w:rsidRPr="00821FC8">
        <w:rPr>
          <w:rFonts w:ascii="Arial" w:hAnsi="Arial" w:cs="Arial"/>
          <w:sz w:val="20"/>
        </w:rPr>
        <w:t>Przez wykonanie zamówienia należy rozumieć jego odbiór.</w:t>
      </w:r>
    </w:p>
    <w:p w14:paraId="7DAD8637" w14:textId="0784C4FF" w:rsidR="00E01151" w:rsidRPr="00821FC8" w:rsidRDefault="00E01151" w:rsidP="00FF52C9">
      <w:pPr>
        <w:pStyle w:val="Tekstpodstawowywcity"/>
        <w:numPr>
          <w:ilvl w:val="0"/>
          <w:numId w:val="95"/>
        </w:numPr>
        <w:suppressAutoHyphens w:val="0"/>
        <w:ind w:left="720" w:hanging="360"/>
        <w:rPr>
          <w:rFonts w:ascii="Arial" w:hAnsi="Arial" w:cs="Arial"/>
          <w:b/>
          <w:sz w:val="20"/>
        </w:rPr>
      </w:pPr>
      <w:r w:rsidRPr="00821FC8">
        <w:rPr>
          <w:rFonts w:ascii="Arial" w:hAnsi="Arial" w:cs="Arial"/>
          <w:sz w:val="20"/>
        </w:rPr>
        <w:t xml:space="preserve">W przypadku </w:t>
      </w:r>
      <w:r w:rsidR="00183C2B">
        <w:rPr>
          <w:rFonts w:ascii="Arial" w:hAnsi="Arial" w:cs="Arial"/>
          <w:sz w:val="20"/>
        </w:rPr>
        <w:t>robót budowlanych</w:t>
      </w:r>
      <w:r w:rsidR="00D959F3">
        <w:rPr>
          <w:rFonts w:ascii="Arial" w:hAnsi="Arial" w:cs="Arial"/>
          <w:sz w:val="20"/>
        </w:rPr>
        <w:t xml:space="preserve"> okresowych</w:t>
      </w:r>
      <w:r w:rsidR="00183C2B">
        <w:rPr>
          <w:rFonts w:ascii="Arial" w:hAnsi="Arial" w:cs="Arial"/>
          <w:sz w:val="20"/>
        </w:rPr>
        <w:t xml:space="preserve"> </w:t>
      </w:r>
      <w:r w:rsidRPr="00821FC8">
        <w:rPr>
          <w:rFonts w:ascii="Arial" w:hAnsi="Arial" w:cs="Arial"/>
          <w:sz w:val="20"/>
        </w:rPr>
        <w:t>lub ciągłych należy w kolumnie Data wykonania wpisać „do nadal”, podając wartość zrealizowanego dotychczas zamówienia.</w:t>
      </w:r>
    </w:p>
    <w:p w14:paraId="0502F494" w14:textId="0B862037" w:rsidR="00BD3C85" w:rsidRPr="00821FC8" w:rsidRDefault="00E01151" w:rsidP="00FF52C9">
      <w:pPr>
        <w:pStyle w:val="Tekstpodstawowywcity"/>
        <w:numPr>
          <w:ilvl w:val="0"/>
          <w:numId w:val="95"/>
        </w:numPr>
        <w:suppressAutoHyphens w:val="0"/>
        <w:ind w:left="720" w:hanging="360"/>
        <w:rPr>
          <w:rFonts w:ascii="Arial" w:hAnsi="Arial" w:cs="Arial"/>
          <w:b/>
          <w:sz w:val="20"/>
        </w:rPr>
      </w:pPr>
      <w:r w:rsidRPr="00821FC8">
        <w:rPr>
          <w:rFonts w:ascii="Arial" w:hAnsi="Arial" w:cs="Arial"/>
          <w:sz w:val="20"/>
        </w:rPr>
        <w:t>Do wykazu należy dołączyć dokumenty potwierdzające</w:t>
      </w:r>
      <w:r w:rsidRPr="00821FC8">
        <w:rPr>
          <w:rFonts w:ascii="Arial" w:hAnsi="Arial" w:cs="Arial"/>
          <w:sz w:val="20"/>
          <w:u w:val="single"/>
        </w:rPr>
        <w:t>,</w:t>
      </w:r>
      <w:r w:rsidRPr="00821FC8">
        <w:rPr>
          <w:rFonts w:ascii="Arial" w:hAnsi="Arial" w:cs="Arial"/>
          <w:sz w:val="20"/>
        </w:rPr>
        <w:t xml:space="preserve"> że podane w wykazie </w:t>
      </w:r>
      <w:r w:rsidR="00183C2B">
        <w:rPr>
          <w:rFonts w:ascii="Arial" w:hAnsi="Arial" w:cs="Arial"/>
          <w:sz w:val="20"/>
        </w:rPr>
        <w:t xml:space="preserve">roboty budowlane </w:t>
      </w:r>
      <w:r w:rsidRPr="00821FC8">
        <w:rPr>
          <w:rFonts w:ascii="Arial" w:hAnsi="Arial" w:cs="Arial"/>
          <w:sz w:val="20"/>
        </w:rPr>
        <w:t>zostały wykonane należycie lub są wykonywane należycie.</w:t>
      </w:r>
    </w:p>
    <w:p w14:paraId="5D6D8A56" w14:textId="52D6E16A" w:rsidR="006257A9" w:rsidRPr="006257A9" w:rsidRDefault="00BD3C85" w:rsidP="00FF52C9">
      <w:pPr>
        <w:pStyle w:val="Tekstpodstawowywcity"/>
        <w:numPr>
          <w:ilvl w:val="0"/>
          <w:numId w:val="95"/>
        </w:numPr>
        <w:suppressAutoHyphens w:val="0"/>
        <w:ind w:left="720" w:hanging="360"/>
        <w:rPr>
          <w:rFonts w:ascii="Arial" w:hAnsi="Arial" w:cs="Arial"/>
          <w:b/>
          <w:sz w:val="20"/>
        </w:rPr>
      </w:pPr>
      <w:r w:rsidRPr="00821FC8">
        <w:rPr>
          <w:rFonts w:ascii="Arial" w:hAnsi="Arial" w:cs="Arial"/>
          <w:bCs/>
          <w:sz w:val="20"/>
        </w:rPr>
        <w:t xml:space="preserve">W przypadku, gdy Zamawiający jest podmiotem, na rzecz którego </w:t>
      </w:r>
      <w:r w:rsidR="00183C2B">
        <w:rPr>
          <w:rFonts w:ascii="Arial" w:hAnsi="Arial" w:cs="Arial"/>
          <w:bCs/>
          <w:sz w:val="20"/>
        </w:rPr>
        <w:t>roboty</w:t>
      </w:r>
      <w:r w:rsidR="00020166">
        <w:rPr>
          <w:rFonts w:ascii="Arial" w:hAnsi="Arial" w:cs="Arial"/>
          <w:bCs/>
          <w:sz w:val="20"/>
        </w:rPr>
        <w:t xml:space="preserve"> budowlane </w:t>
      </w:r>
      <w:r w:rsidRPr="00821FC8">
        <w:rPr>
          <w:rFonts w:ascii="Arial" w:hAnsi="Arial" w:cs="Arial"/>
          <w:bCs/>
          <w:sz w:val="20"/>
        </w:rPr>
        <w:t>wskazane w</w:t>
      </w:r>
      <w:r w:rsidR="00183C2B">
        <w:rPr>
          <w:rFonts w:ascii="Arial" w:hAnsi="Arial" w:cs="Arial"/>
          <w:bCs/>
          <w:sz w:val="20"/>
        </w:rPr>
        <w:t xml:space="preserve"> ww.</w:t>
      </w:r>
      <w:r w:rsidRPr="00821FC8">
        <w:rPr>
          <w:rFonts w:ascii="Arial" w:hAnsi="Arial" w:cs="Arial"/>
          <w:bCs/>
          <w:sz w:val="20"/>
        </w:rPr>
        <w:t xml:space="preserve"> wykazie zostały wcześniej wykonane, Wykonawca nie ma obowiązku przedkładania </w:t>
      </w:r>
      <w:r w:rsidRPr="00821FC8">
        <w:rPr>
          <w:rFonts w:ascii="Arial" w:hAnsi="Arial" w:cs="Arial"/>
          <w:bCs/>
          <w:sz w:val="20"/>
          <w:lang w:eastAsia="zh-CN"/>
        </w:rPr>
        <w:t>dokumentów potwierdzających, że podan</w:t>
      </w:r>
      <w:r w:rsidRPr="00821FC8">
        <w:rPr>
          <w:rFonts w:ascii="Arial" w:hAnsi="Arial" w:cs="Arial"/>
          <w:sz w:val="20"/>
          <w:lang w:eastAsia="zh-CN"/>
        </w:rPr>
        <w:t xml:space="preserve">e w wykazie </w:t>
      </w:r>
      <w:r w:rsidR="00183C2B">
        <w:rPr>
          <w:rFonts w:ascii="Arial" w:hAnsi="Arial" w:cs="Arial"/>
          <w:sz w:val="20"/>
          <w:lang w:eastAsia="zh-CN"/>
        </w:rPr>
        <w:t>roboty</w:t>
      </w:r>
      <w:r w:rsidRPr="00821FC8">
        <w:rPr>
          <w:rFonts w:ascii="Arial" w:hAnsi="Arial" w:cs="Arial"/>
          <w:bCs/>
          <w:sz w:val="20"/>
          <w:lang w:eastAsia="zh-CN"/>
        </w:rPr>
        <w:t xml:space="preserve"> zostały wykonane należycie lub są wykonywane należycie.</w:t>
      </w:r>
    </w:p>
    <w:p w14:paraId="4E60E467" w14:textId="77777777" w:rsidR="006257A9" w:rsidRPr="006257A9" w:rsidRDefault="0074532B" w:rsidP="00FF52C9">
      <w:pPr>
        <w:pStyle w:val="Tekstpodstawowywcity"/>
        <w:numPr>
          <w:ilvl w:val="0"/>
          <w:numId w:val="95"/>
        </w:numPr>
        <w:suppressAutoHyphens w:val="0"/>
        <w:ind w:left="720" w:hanging="360"/>
        <w:rPr>
          <w:rFonts w:ascii="Arial" w:hAnsi="Arial" w:cs="Arial"/>
          <w:b/>
          <w:sz w:val="20"/>
        </w:rPr>
      </w:pPr>
      <w:r w:rsidRPr="006257A9">
        <w:rPr>
          <w:rFonts w:ascii="Arial" w:hAnsi="Arial" w:cs="Arial"/>
          <w:i/>
          <w:iCs/>
          <w:sz w:val="20"/>
          <w:lang w:eastAsia="zh-CN"/>
        </w:rPr>
        <w:t>W przypadku, gdy wykazano doświadczenie innego podmiotu, Wykonawca składający ofertę zobowiązany jest udowodnić Zamawiającemu, iż będzie dysponował zasobami niezbędnymi do realizacji zamówienia, </w:t>
      </w:r>
      <w:r w:rsidR="006257A9">
        <w:rPr>
          <w:rFonts w:ascii="Arial" w:hAnsi="Arial" w:cs="Arial"/>
          <w:b/>
          <w:sz w:val="20"/>
        </w:rPr>
        <w:br/>
      </w:r>
      <w:r w:rsidRPr="006257A9">
        <w:rPr>
          <w:rFonts w:ascii="Arial" w:hAnsi="Arial" w:cs="Arial"/>
          <w:i/>
          <w:iCs/>
          <w:sz w:val="20"/>
          <w:lang w:eastAsia="zh-CN"/>
        </w:rPr>
        <w:t>w szczególności  dołączając w tym celu do oferty zobowiązanie tych podmiotów do oddania mu do dyspozycji niezbędnych zasobów na okres korzystania z nich przy wykonaniu zamówienia.</w:t>
      </w:r>
    </w:p>
    <w:p w14:paraId="7627111E" w14:textId="77777777" w:rsidR="0074532B" w:rsidRPr="006257A9" w:rsidRDefault="0074532B" w:rsidP="00FF52C9">
      <w:pPr>
        <w:pStyle w:val="Tekstpodstawowywcity"/>
        <w:numPr>
          <w:ilvl w:val="0"/>
          <w:numId w:val="95"/>
        </w:numPr>
        <w:suppressAutoHyphens w:val="0"/>
        <w:ind w:left="720" w:hanging="360"/>
        <w:rPr>
          <w:rFonts w:ascii="Arial" w:hAnsi="Arial" w:cs="Arial"/>
          <w:b/>
          <w:sz w:val="20"/>
        </w:rPr>
      </w:pPr>
      <w:r w:rsidRPr="006257A9">
        <w:rPr>
          <w:rFonts w:ascii="Arial" w:hAnsi="Arial" w:cs="Arial"/>
          <w:b/>
          <w:bCs/>
          <w:i/>
          <w:iCs/>
          <w:sz w:val="20"/>
        </w:rPr>
        <w:t>Wykaz zobowiązany będzie złożyć Wykonawca, którego oferta zostanie najwyżej oceniona i któr</w:t>
      </w:r>
      <w:r w:rsidR="00486715" w:rsidRPr="006257A9">
        <w:rPr>
          <w:rFonts w:ascii="Arial" w:hAnsi="Arial" w:cs="Arial"/>
          <w:b/>
          <w:bCs/>
          <w:i/>
          <w:iCs/>
          <w:sz w:val="20"/>
        </w:rPr>
        <w:t>ego</w:t>
      </w:r>
      <w:r w:rsidRPr="006257A9">
        <w:rPr>
          <w:rFonts w:ascii="Arial" w:hAnsi="Arial" w:cs="Arial"/>
          <w:b/>
          <w:bCs/>
          <w:i/>
          <w:iCs/>
          <w:sz w:val="20"/>
        </w:rPr>
        <w:t xml:space="preserve"> Zamawiający wezwie do złożenia oświadczeń i dokumentów zgodnie z SIWZ.  </w:t>
      </w:r>
    </w:p>
    <w:p w14:paraId="53C89399" w14:textId="77777777" w:rsidR="0074532B" w:rsidRDefault="0074532B" w:rsidP="00E01151">
      <w:pPr>
        <w:pStyle w:val="Tekstpodstawowywcity"/>
        <w:tabs>
          <w:tab w:val="num" w:pos="1440"/>
        </w:tabs>
        <w:rPr>
          <w:rFonts w:ascii="Arial" w:hAnsi="Arial" w:cs="Arial"/>
          <w:sz w:val="20"/>
        </w:rPr>
      </w:pPr>
    </w:p>
    <w:p w14:paraId="50D33D68" w14:textId="77777777" w:rsidR="00E01151" w:rsidRDefault="00E01151" w:rsidP="00E01151">
      <w:pPr>
        <w:pStyle w:val="Tekstpodstawowywcity"/>
        <w:tabs>
          <w:tab w:val="num" w:pos="1440"/>
        </w:tabs>
        <w:rPr>
          <w:rFonts w:ascii="Arial" w:hAnsi="Arial" w:cs="Arial"/>
          <w:sz w:val="20"/>
        </w:rPr>
      </w:pPr>
    </w:p>
    <w:p w14:paraId="52E79D0A" w14:textId="77777777" w:rsidR="00E01151" w:rsidRDefault="00E01151" w:rsidP="00E01151">
      <w:pPr>
        <w:pStyle w:val="Tekstpodstawowywcity"/>
        <w:tabs>
          <w:tab w:val="num" w:pos="1440"/>
        </w:tabs>
        <w:rPr>
          <w:rFonts w:ascii="Arial" w:hAnsi="Arial" w:cs="Arial"/>
          <w:sz w:val="20"/>
        </w:rPr>
      </w:pPr>
    </w:p>
    <w:p w14:paraId="1A8075CE" w14:textId="77777777" w:rsidR="00AE45F1" w:rsidRDefault="00AE45F1" w:rsidP="00E01151">
      <w:pPr>
        <w:pStyle w:val="Tekstpodstawowywcity"/>
        <w:tabs>
          <w:tab w:val="num" w:pos="1440"/>
        </w:tabs>
        <w:rPr>
          <w:rFonts w:ascii="Arial" w:hAnsi="Arial" w:cs="Arial"/>
          <w:sz w:val="20"/>
        </w:rPr>
      </w:pPr>
    </w:p>
    <w:p w14:paraId="4D342C43" w14:textId="77777777" w:rsidR="00AE45F1" w:rsidRDefault="00AE45F1" w:rsidP="00E01151">
      <w:pPr>
        <w:pStyle w:val="Tekstpodstawowywcity"/>
        <w:tabs>
          <w:tab w:val="num" w:pos="1440"/>
        </w:tabs>
        <w:rPr>
          <w:rFonts w:ascii="Arial" w:hAnsi="Arial" w:cs="Arial"/>
          <w:sz w:val="20"/>
        </w:rPr>
      </w:pPr>
    </w:p>
    <w:p w14:paraId="6592EAAB" w14:textId="77777777" w:rsidR="00AE45F1" w:rsidRDefault="00AE45F1" w:rsidP="00E01151">
      <w:pPr>
        <w:pStyle w:val="Tekstpodstawowywcity"/>
        <w:tabs>
          <w:tab w:val="num" w:pos="1440"/>
        </w:tabs>
        <w:rPr>
          <w:rFonts w:ascii="Arial" w:hAnsi="Arial" w:cs="Arial"/>
          <w:sz w:val="20"/>
        </w:rPr>
      </w:pPr>
    </w:p>
    <w:p w14:paraId="50418447" w14:textId="77777777" w:rsidR="00AE45F1" w:rsidRDefault="00AE45F1" w:rsidP="00E01151">
      <w:pPr>
        <w:pStyle w:val="Tekstpodstawowywcity"/>
        <w:tabs>
          <w:tab w:val="num" w:pos="1440"/>
        </w:tabs>
        <w:rPr>
          <w:rFonts w:ascii="Arial" w:hAnsi="Arial" w:cs="Arial"/>
          <w:sz w:val="20"/>
        </w:rPr>
      </w:pPr>
    </w:p>
    <w:p w14:paraId="7C7C6FAE" w14:textId="77777777" w:rsidR="00AE45F1" w:rsidRDefault="00AE45F1" w:rsidP="00E01151">
      <w:pPr>
        <w:pStyle w:val="Tekstpodstawowywcity"/>
        <w:tabs>
          <w:tab w:val="num" w:pos="1440"/>
        </w:tabs>
        <w:rPr>
          <w:rFonts w:ascii="Arial" w:hAnsi="Arial" w:cs="Arial"/>
          <w:sz w:val="20"/>
        </w:rPr>
      </w:pPr>
    </w:p>
    <w:p w14:paraId="4CD568E3" w14:textId="77777777" w:rsidR="00AE45F1" w:rsidRDefault="00AE45F1" w:rsidP="00E01151">
      <w:pPr>
        <w:pStyle w:val="Tekstpodstawowywcity"/>
        <w:tabs>
          <w:tab w:val="num" w:pos="1440"/>
        </w:tabs>
        <w:rPr>
          <w:rFonts w:ascii="Arial" w:hAnsi="Arial" w:cs="Arial"/>
          <w:sz w:val="20"/>
        </w:rPr>
      </w:pPr>
    </w:p>
    <w:p w14:paraId="32259DEA" w14:textId="77777777" w:rsidR="00AE45F1" w:rsidRDefault="00AE45F1" w:rsidP="00E01151">
      <w:pPr>
        <w:pStyle w:val="Tekstpodstawowywcity"/>
        <w:tabs>
          <w:tab w:val="num" w:pos="1440"/>
        </w:tabs>
        <w:rPr>
          <w:rFonts w:ascii="Arial" w:hAnsi="Arial" w:cs="Arial"/>
          <w:sz w:val="20"/>
        </w:rPr>
      </w:pPr>
    </w:p>
    <w:p w14:paraId="6827DE7D" w14:textId="77777777" w:rsidR="00BE3A05" w:rsidRDefault="0052452B" w:rsidP="00BE3A05">
      <w:pPr>
        <w:jc w:val="right"/>
        <w:rPr>
          <w:rFonts w:ascii="Arial" w:hAnsi="Arial" w:cs="Arial"/>
          <w:sz w:val="20"/>
          <w:szCs w:val="20"/>
        </w:rPr>
      </w:pPr>
      <w:r>
        <w:rPr>
          <w:rFonts w:ascii="Arial" w:hAnsi="Arial" w:cs="Arial"/>
          <w:b/>
          <w:sz w:val="20"/>
          <w:szCs w:val="20"/>
        </w:rPr>
        <w:br w:type="page"/>
      </w:r>
      <w:r w:rsidR="00BE3A05">
        <w:rPr>
          <w:rFonts w:ascii="Arial" w:hAnsi="Arial" w:cs="Arial"/>
          <w:b/>
          <w:sz w:val="20"/>
          <w:szCs w:val="20"/>
        </w:rPr>
        <w:lastRenderedPageBreak/>
        <w:t xml:space="preserve">Załącznik nr </w:t>
      </w:r>
      <w:r w:rsidR="000F2DD1">
        <w:rPr>
          <w:rFonts w:ascii="Arial" w:hAnsi="Arial" w:cs="Arial"/>
          <w:b/>
          <w:sz w:val="20"/>
          <w:szCs w:val="20"/>
        </w:rPr>
        <w:t>6</w:t>
      </w:r>
      <w:r w:rsidR="00BE3A05">
        <w:rPr>
          <w:rFonts w:ascii="Arial" w:hAnsi="Arial" w:cs="Arial"/>
          <w:b/>
          <w:sz w:val="20"/>
          <w:szCs w:val="20"/>
        </w:rPr>
        <w:t xml:space="preserve"> do IWZ</w:t>
      </w:r>
    </w:p>
    <w:p w14:paraId="5C8F625C" w14:textId="77777777" w:rsidR="00BE3A05" w:rsidRDefault="00BE3A05" w:rsidP="00BE3A05">
      <w:pPr>
        <w:autoSpaceDE w:val="0"/>
        <w:jc w:val="both"/>
        <w:rPr>
          <w:rFonts w:ascii="Arial" w:hAnsi="Arial" w:cs="Arial"/>
          <w:sz w:val="20"/>
          <w:szCs w:val="20"/>
        </w:rPr>
      </w:pPr>
    </w:p>
    <w:p w14:paraId="03BD546B" w14:textId="77777777" w:rsidR="00BE3A05" w:rsidRDefault="00BE3A05" w:rsidP="00BE3A05">
      <w:pPr>
        <w:pStyle w:val="Nagwek2"/>
        <w:tabs>
          <w:tab w:val="left" w:pos="708"/>
        </w:tabs>
        <w:spacing w:before="120"/>
        <w:jc w:val="center"/>
        <w:rPr>
          <w:i w:val="0"/>
          <w:sz w:val="22"/>
          <w:szCs w:val="22"/>
          <w:lang w:val="pl-PL"/>
        </w:rPr>
      </w:pPr>
    </w:p>
    <w:p w14:paraId="42CCC73E" w14:textId="77777777" w:rsidR="0074532B" w:rsidRDefault="0074532B" w:rsidP="0074532B">
      <w:pPr>
        <w:ind w:left="6381"/>
        <w:jc w:val="both"/>
        <w:rPr>
          <w:rFonts w:ascii="Arial" w:hAnsi="Arial" w:cs="Arial"/>
          <w:b/>
          <w:sz w:val="20"/>
          <w:szCs w:val="20"/>
        </w:rPr>
      </w:pPr>
    </w:p>
    <w:p w14:paraId="7762C839" w14:textId="77777777" w:rsidR="00C00163" w:rsidRPr="00EE3E6F" w:rsidRDefault="00C00163" w:rsidP="00C00163">
      <w:pPr>
        <w:tabs>
          <w:tab w:val="left" w:pos="3108"/>
        </w:tabs>
        <w:spacing w:after="200" w:line="276" w:lineRule="auto"/>
        <w:rPr>
          <w:rFonts w:ascii="Arial" w:eastAsia="Calibri" w:hAnsi="Arial" w:cs="Arial"/>
          <w:sz w:val="20"/>
          <w:szCs w:val="20"/>
          <w:lang w:eastAsia="en-US"/>
        </w:rPr>
      </w:pPr>
      <w:r w:rsidRPr="004630B7">
        <w:rPr>
          <w:rFonts w:ascii="Arial" w:eastAsia="Calibri" w:hAnsi="Arial" w:cs="Arial"/>
          <w:sz w:val="20"/>
          <w:szCs w:val="20"/>
          <w:lang w:eastAsia="en-US"/>
        </w:rPr>
        <w:t xml:space="preserve">Miejscowość: _________________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dnia _____________________</w:t>
      </w:r>
    </w:p>
    <w:p w14:paraId="23A829D8" w14:textId="77777777" w:rsidR="00C00163" w:rsidRDefault="00C00163" w:rsidP="00C00163">
      <w:pPr>
        <w:tabs>
          <w:tab w:val="left" w:pos="3108"/>
        </w:tabs>
        <w:suppressAutoHyphens w:val="0"/>
        <w:autoSpaceDE w:val="0"/>
        <w:autoSpaceDN w:val="0"/>
        <w:adjustRightInd w:val="0"/>
        <w:rPr>
          <w:rFonts w:ascii="Arial" w:hAnsi="Arial" w:cs="Arial"/>
          <w:b/>
          <w:bCs/>
          <w:sz w:val="20"/>
          <w:szCs w:val="20"/>
          <w:lang w:eastAsia="pl-PL"/>
        </w:rPr>
      </w:pPr>
    </w:p>
    <w:p w14:paraId="055A161E" w14:textId="77777777" w:rsidR="00C00163" w:rsidRDefault="00C00163" w:rsidP="00C00163">
      <w:pPr>
        <w:tabs>
          <w:tab w:val="left" w:pos="3108"/>
        </w:tabs>
        <w:suppressAutoHyphens w:val="0"/>
        <w:autoSpaceDE w:val="0"/>
        <w:autoSpaceDN w:val="0"/>
        <w:adjustRightInd w:val="0"/>
        <w:rPr>
          <w:rFonts w:ascii="Arial" w:hAnsi="Arial" w:cs="Arial"/>
          <w:b/>
          <w:bCs/>
          <w:sz w:val="20"/>
          <w:szCs w:val="20"/>
          <w:lang w:eastAsia="pl-PL"/>
        </w:rPr>
      </w:pPr>
    </w:p>
    <w:p w14:paraId="6C0F3DC9" w14:textId="77777777" w:rsidR="00C00163" w:rsidRDefault="00C00163" w:rsidP="00C00163">
      <w:pPr>
        <w:tabs>
          <w:tab w:val="left" w:pos="3108"/>
          <w:tab w:val="right" w:leader="dot" w:pos="9072"/>
          <w:tab w:val="right" w:leader="dot" w:pos="9968"/>
        </w:tabs>
        <w:spacing w:after="60"/>
        <w:ind w:right="-74"/>
        <w:rPr>
          <w:rFonts w:ascii="Arial" w:hAnsi="Arial" w:cs="Arial"/>
          <w:b/>
          <w:bCs/>
          <w:sz w:val="20"/>
          <w:szCs w:val="20"/>
          <w:lang w:eastAsia="pl-PL"/>
        </w:rPr>
      </w:pPr>
    </w:p>
    <w:p w14:paraId="1FC22D66" w14:textId="77777777" w:rsidR="00C00163" w:rsidRPr="00154BA0" w:rsidRDefault="00C00163" w:rsidP="00C00163">
      <w:pPr>
        <w:tabs>
          <w:tab w:val="right" w:leader="dot" w:pos="10010"/>
        </w:tabs>
        <w:jc w:val="both"/>
        <w:rPr>
          <w:rFonts w:ascii="Arial" w:hAnsi="Arial" w:cs="Arial"/>
          <w:b/>
          <w:bCs/>
          <w:sz w:val="8"/>
          <w:szCs w:val="8"/>
        </w:rPr>
      </w:pPr>
      <w:r w:rsidRPr="00786F14">
        <w:rPr>
          <w:rFonts w:ascii="Arial" w:hAnsi="Arial" w:cs="Arial"/>
          <w:b/>
          <w:bCs/>
          <w:sz w:val="20"/>
          <w:szCs w:val="20"/>
        </w:rPr>
        <w:t>Rozbiórka obiektów budowlanych wraz z przynależną infrastrukturą, zlokalizowanych w KWK „Bobrek-Piekary” Ruch Piekary dla WĘGLOKOKS KRAJ S.A”  w Piekarach Śląskich przy ul. Gen. Jerzego Ziętka 13</w:t>
      </w:r>
      <w:r w:rsidRPr="00154BA0">
        <w:rPr>
          <w:rFonts w:ascii="Arial" w:hAnsi="Arial" w:cs="Arial"/>
          <w:b/>
          <w:bCs/>
          <w:sz w:val="20"/>
          <w:szCs w:val="20"/>
          <w:lang w:eastAsia="x-none"/>
        </w:rPr>
        <w:t xml:space="preserve">, </w:t>
      </w:r>
      <w:r w:rsidRPr="00154BA0">
        <w:rPr>
          <w:rFonts w:ascii="Arial" w:hAnsi="Arial" w:cs="Arial"/>
          <w:b/>
          <w:bCs/>
          <w:sz w:val="20"/>
          <w:szCs w:val="20"/>
        </w:rPr>
        <w:t>nr sprawy: PRZZ/3</w:t>
      </w:r>
      <w:r>
        <w:rPr>
          <w:rFonts w:ascii="Arial" w:hAnsi="Arial" w:cs="Arial"/>
          <w:b/>
          <w:bCs/>
          <w:sz w:val="20"/>
          <w:szCs w:val="20"/>
        </w:rPr>
        <w:t>435</w:t>
      </w:r>
    </w:p>
    <w:p w14:paraId="775472C0" w14:textId="77777777" w:rsidR="00C00163" w:rsidRDefault="00C00163" w:rsidP="00C00163">
      <w:pPr>
        <w:tabs>
          <w:tab w:val="left" w:pos="3108"/>
        </w:tabs>
        <w:suppressAutoHyphens w:val="0"/>
        <w:autoSpaceDE w:val="0"/>
        <w:autoSpaceDN w:val="0"/>
        <w:adjustRightInd w:val="0"/>
        <w:jc w:val="both"/>
        <w:rPr>
          <w:rFonts w:ascii="Arial" w:hAnsi="Arial" w:cs="Arial"/>
          <w:b/>
          <w:bCs/>
          <w:sz w:val="20"/>
          <w:szCs w:val="20"/>
          <w:lang w:eastAsia="pl-PL"/>
        </w:rPr>
      </w:pPr>
    </w:p>
    <w:p w14:paraId="41EE6E04" w14:textId="77777777" w:rsidR="00C00163" w:rsidRDefault="00C00163" w:rsidP="00C00163">
      <w:pPr>
        <w:tabs>
          <w:tab w:val="left" w:pos="3108"/>
        </w:tabs>
        <w:suppressAutoHyphens w:val="0"/>
        <w:spacing w:line="320" w:lineRule="exact"/>
        <w:rPr>
          <w:rFonts w:ascii="Arial" w:hAnsi="Arial" w:cs="Arial"/>
          <w:b/>
          <w:sz w:val="22"/>
          <w:szCs w:val="22"/>
          <w:lang w:eastAsia="pl-PL"/>
        </w:rPr>
      </w:pPr>
    </w:p>
    <w:p w14:paraId="72FF5668" w14:textId="77777777" w:rsidR="00C00163" w:rsidRDefault="00C00163" w:rsidP="00C00163">
      <w:pPr>
        <w:tabs>
          <w:tab w:val="left" w:pos="3108"/>
        </w:tabs>
        <w:suppressAutoHyphens w:val="0"/>
        <w:spacing w:line="320" w:lineRule="exact"/>
        <w:jc w:val="center"/>
        <w:rPr>
          <w:rFonts w:ascii="Arial" w:hAnsi="Arial" w:cs="Arial"/>
          <w:b/>
          <w:sz w:val="22"/>
          <w:szCs w:val="22"/>
          <w:lang w:eastAsia="pl-PL"/>
        </w:rPr>
      </w:pPr>
    </w:p>
    <w:p w14:paraId="76945869" w14:textId="4CD49588" w:rsidR="00C00163" w:rsidRPr="00E71A63" w:rsidRDefault="00C00163" w:rsidP="00E71A63">
      <w:pPr>
        <w:tabs>
          <w:tab w:val="left" w:pos="3108"/>
        </w:tabs>
        <w:suppressAutoHyphens w:val="0"/>
        <w:spacing w:line="320" w:lineRule="exact"/>
        <w:jc w:val="center"/>
        <w:rPr>
          <w:rFonts w:ascii="Arial" w:hAnsi="Arial" w:cs="Arial"/>
          <w:b/>
          <w:sz w:val="22"/>
          <w:szCs w:val="22"/>
          <w:lang w:eastAsia="pl-PL"/>
        </w:rPr>
      </w:pPr>
      <w:r w:rsidRPr="00D92F6D">
        <w:rPr>
          <w:rFonts w:ascii="Arial" w:hAnsi="Arial" w:cs="Arial"/>
          <w:b/>
          <w:sz w:val="22"/>
          <w:szCs w:val="22"/>
          <w:lang w:eastAsia="pl-PL"/>
        </w:rPr>
        <w:t>OŚWIADCZENIE WYKONAWCY</w:t>
      </w:r>
    </w:p>
    <w:p w14:paraId="46F93DEE" w14:textId="77777777" w:rsidR="00161AB8" w:rsidRDefault="00161AB8" w:rsidP="00A200C4">
      <w:pPr>
        <w:rPr>
          <w:rFonts w:ascii="Arial" w:hAnsi="Arial" w:cs="Arial"/>
          <w:sz w:val="20"/>
          <w:szCs w:val="20"/>
        </w:rPr>
      </w:pPr>
    </w:p>
    <w:p w14:paraId="45CD8D84" w14:textId="377D6A61" w:rsidR="00161AB8" w:rsidRDefault="00161AB8" w:rsidP="00E71A63">
      <w:pPr>
        <w:numPr>
          <w:ilvl w:val="0"/>
          <w:numId w:val="130"/>
        </w:numPr>
        <w:tabs>
          <w:tab w:val="left" w:pos="709"/>
          <w:tab w:val="left" w:pos="1418"/>
        </w:tabs>
        <w:suppressAutoHyphens w:val="0"/>
        <w:jc w:val="both"/>
        <w:rPr>
          <w:rFonts w:ascii="Arial" w:hAnsi="Arial" w:cs="Arial"/>
          <w:sz w:val="20"/>
          <w:szCs w:val="20"/>
        </w:rPr>
      </w:pPr>
      <w:r w:rsidRPr="001A7758">
        <w:rPr>
          <w:rFonts w:ascii="Arial" w:hAnsi="Arial" w:cs="Arial"/>
          <w:sz w:val="20"/>
          <w:szCs w:val="20"/>
        </w:rPr>
        <w:t>Oświadcz</w:t>
      </w:r>
      <w:r w:rsidR="00A200C4">
        <w:rPr>
          <w:rFonts w:ascii="Arial" w:hAnsi="Arial" w:cs="Arial"/>
          <w:sz w:val="20"/>
          <w:szCs w:val="20"/>
        </w:rPr>
        <w:t>am</w:t>
      </w:r>
      <w:r w:rsidRPr="001A7758">
        <w:rPr>
          <w:rFonts w:ascii="Arial" w:hAnsi="Arial" w:cs="Arial"/>
          <w:sz w:val="20"/>
          <w:szCs w:val="20"/>
        </w:rPr>
        <w:t>, że</w:t>
      </w:r>
      <w:r>
        <w:rPr>
          <w:rFonts w:ascii="Arial" w:hAnsi="Arial" w:cs="Arial"/>
          <w:sz w:val="20"/>
          <w:szCs w:val="20"/>
        </w:rPr>
        <w:t xml:space="preserve"> bę</w:t>
      </w:r>
      <w:r>
        <w:rPr>
          <w:rFonts w:ascii="Arial" w:hAnsi="Arial" w:cs="Arial"/>
          <w:sz w:val="20"/>
          <w:szCs w:val="20"/>
        </w:rPr>
        <w:t>dę</w:t>
      </w:r>
      <w:r>
        <w:rPr>
          <w:rFonts w:ascii="Arial" w:hAnsi="Arial" w:cs="Arial"/>
          <w:sz w:val="20"/>
          <w:szCs w:val="20"/>
        </w:rPr>
        <w:t xml:space="preserve"> dysponował wymaganym potencjałem technicznym, a</w:t>
      </w:r>
      <w:r w:rsidRPr="001A7758">
        <w:rPr>
          <w:rFonts w:ascii="Arial" w:hAnsi="Arial" w:cs="Arial"/>
          <w:sz w:val="20"/>
          <w:szCs w:val="20"/>
        </w:rPr>
        <w:t xml:space="preserve"> stosowane do realizacji zadania maszyny, urządzenia, materiały, wyroby z tworzyw sztucznych spełniają wymagania określone w Rozporządzeniu Ministra Energii  z dnia 23 listopada 2016 r. w sprawie szczegółowych wymagań dotyczących prowadzenia ruchu podziemnych zakładów </w:t>
      </w:r>
      <w:r w:rsidRPr="00341022">
        <w:rPr>
          <w:rFonts w:ascii="Arial" w:hAnsi="Arial" w:cs="Arial"/>
          <w:sz w:val="20"/>
          <w:szCs w:val="20"/>
        </w:rPr>
        <w:t>górniczych ( DZ.U. 2017 poz.1118 ) o</w:t>
      </w:r>
      <w:r w:rsidRPr="001A7758">
        <w:rPr>
          <w:rFonts w:ascii="Arial" w:hAnsi="Arial" w:cs="Arial"/>
          <w:sz w:val="20"/>
          <w:szCs w:val="20"/>
        </w:rPr>
        <w:t>raz odrębnych przepisach, a także zostały oznaczone znakiem zgodności CE lub odpowiednim znakiem dopuszczenia</w:t>
      </w:r>
      <w:r w:rsidR="00A200C4">
        <w:rPr>
          <w:rFonts w:ascii="Arial" w:hAnsi="Arial" w:cs="Arial"/>
          <w:sz w:val="20"/>
          <w:szCs w:val="20"/>
        </w:rPr>
        <w:t>;</w:t>
      </w:r>
    </w:p>
    <w:p w14:paraId="0AD799C3" w14:textId="050E864D" w:rsidR="00A200C4" w:rsidRDefault="00A200C4" w:rsidP="00A200C4">
      <w:pPr>
        <w:tabs>
          <w:tab w:val="left" w:pos="709"/>
          <w:tab w:val="left" w:pos="1418"/>
        </w:tabs>
        <w:suppressAutoHyphens w:val="0"/>
        <w:jc w:val="both"/>
        <w:rPr>
          <w:rFonts w:ascii="Arial" w:hAnsi="Arial" w:cs="Arial"/>
          <w:sz w:val="20"/>
          <w:szCs w:val="20"/>
        </w:rPr>
      </w:pPr>
      <w:r>
        <w:rPr>
          <w:rFonts w:ascii="Arial" w:hAnsi="Arial" w:cs="Arial"/>
          <w:sz w:val="20"/>
          <w:szCs w:val="20"/>
        </w:rPr>
        <w:t xml:space="preserve">     oraz:</w:t>
      </w:r>
    </w:p>
    <w:p w14:paraId="1673DA02" w14:textId="069F427E" w:rsidR="00161AB8" w:rsidRPr="00161AB8" w:rsidRDefault="00161AB8" w:rsidP="00E71A63">
      <w:pPr>
        <w:numPr>
          <w:ilvl w:val="0"/>
          <w:numId w:val="130"/>
        </w:numPr>
        <w:tabs>
          <w:tab w:val="left" w:pos="709"/>
        </w:tabs>
        <w:suppressAutoHyphens w:val="0"/>
        <w:ind w:hanging="436"/>
        <w:contextualSpacing/>
        <w:jc w:val="both"/>
        <w:rPr>
          <w:rFonts w:ascii="Arial" w:eastAsia="Calibri" w:hAnsi="Arial" w:cs="Arial"/>
          <w:sz w:val="20"/>
          <w:szCs w:val="20"/>
        </w:rPr>
      </w:pPr>
      <w:r>
        <w:rPr>
          <w:rFonts w:ascii="Arial" w:hAnsi="Arial" w:cs="Arial"/>
          <w:sz w:val="20"/>
          <w:szCs w:val="20"/>
        </w:rPr>
        <w:t>O</w:t>
      </w:r>
      <w:r w:rsidRPr="00FA6433">
        <w:rPr>
          <w:rFonts w:ascii="Arial" w:hAnsi="Arial" w:cs="Arial"/>
          <w:sz w:val="20"/>
          <w:szCs w:val="20"/>
        </w:rPr>
        <w:t>pracuj</w:t>
      </w:r>
      <w:r>
        <w:rPr>
          <w:rFonts w:ascii="Arial" w:hAnsi="Arial" w:cs="Arial"/>
          <w:sz w:val="20"/>
          <w:szCs w:val="20"/>
        </w:rPr>
        <w:t>ę</w:t>
      </w:r>
      <w:r w:rsidRPr="00FA6433">
        <w:rPr>
          <w:rFonts w:ascii="Arial" w:hAnsi="Arial" w:cs="Arial"/>
          <w:sz w:val="20"/>
          <w:szCs w:val="20"/>
        </w:rPr>
        <w:t xml:space="preserve"> instrukcj</w:t>
      </w:r>
      <w:r>
        <w:rPr>
          <w:rFonts w:ascii="Arial" w:hAnsi="Arial" w:cs="Arial"/>
          <w:sz w:val="20"/>
          <w:szCs w:val="20"/>
        </w:rPr>
        <w:t>ę</w:t>
      </w:r>
      <w:r w:rsidRPr="00FA6433">
        <w:rPr>
          <w:rFonts w:ascii="Arial" w:hAnsi="Arial" w:cs="Arial"/>
          <w:sz w:val="20"/>
          <w:szCs w:val="20"/>
        </w:rPr>
        <w:t xml:space="preserve"> bezpiecznego wykonywania robót rozbiórkowych zawierające technologię </w:t>
      </w:r>
      <w:r>
        <w:rPr>
          <w:rFonts w:ascii="Arial" w:hAnsi="Arial" w:cs="Arial"/>
          <w:sz w:val="20"/>
          <w:szCs w:val="20"/>
        </w:rPr>
        <w:t xml:space="preserve">                      </w:t>
      </w:r>
      <w:r w:rsidRPr="00FA6433">
        <w:rPr>
          <w:rFonts w:ascii="Arial" w:hAnsi="Arial" w:cs="Arial"/>
          <w:sz w:val="20"/>
          <w:szCs w:val="20"/>
        </w:rPr>
        <w:t>i organizację robót rozbiórkowych dla obiektów objętych zadaniem oraz przedłoż</w:t>
      </w:r>
      <w:r>
        <w:rPr>
          <w:rFonts w:ascii="Arial" w:hAnsi="Arial" w:cs="Arial"/>
          <w:sz w:val="20"/>
          <w:szCs w:val="20"/>
        </w:rPr>
        <w:t>ę</w:t>
      </w:r>
      <w:r w:rsidRPr="00FA6433">
        <w:rPr>
          <w:rFonts w:ascii="Arial" w:hAnsi="Arial" w:cs="Arial"/>
          <w:sz w:val="20"/>
          <w:szCs w:val="20"/>
        </w:rPr>
        <w:t xml:space="preserve"> je do zatwierdzenia Zamawiającemu przed rozpoczęciem robót</w:t>
      </w:r>
      <w:r w:rsidR="00A200C4">
        <w:rPr>
          <w:rFonts w:ascii="Arial" w:eastAsia="Calibri" w:hAnsi="Arial" w:cs="Arial"/>
          <w:sz w:val="20"/>
          <w:szCs w:val="20"/>
        </w:rPr>
        <w:t>;</w:t>
      </w:r>
    </w:p>
    <w:p w14:paraId="79BADB04" w14:textId="0C56B073" w:rsidR="00161AB8" w:rsidRPr="001A7758" w:rsidRDefault="00161AB8" w:rsidP="00E71A63">
      <w:pPr>
        <w:numPr>
          <w:ilvl w:val="0"/>
          <w:numId w:val="130"/>
        </w:numPr>
        <w:tabs>
          <w:tab w:val="left" w:pos="709"/>
          <w:tab w:val="left" w:pos="1418"/>
        </w:tabs>
        <w:suppressAutoHyphens w:val="0"/>
        <w:ind w:hanging="436"/>
        <w:jc w:val="both"/>
        <w:rPr>
          <w:rFonts w:ascii="Arial" w:hAnsi="Arial" w:cs="Arial"/>
          <w:sz w:val="20"/>
          <w:szCs w:val="20"/>
        </w:rPr>
      </w:pPr>
      <w:r w:rsidRPr="001A7758">
        <w:rPr>
          <w:rFonts w:ascii="Arial" w:hAnsi="Arial" w:cs="Arial"/>
          <w:sz w:val="20"/>
          <w:szCs w:val="20"/>
        </w:rPr>
        <w:t>Oświadcz</w:t>
      </w:r>
      <w:r>
        <w:rPr>
          <w:rFonts w:ascii="Arial" w:hAnsi="Arial" w:cs="Arial"/>
          <w:sz w:val="20"/>
          <w:szCs w:val="20"/>
        </w:rPr>
        <w:t>am</w:t>
      </w:r>
      <w:r w:rsidRPr="001A7758">
        <w:rPr>
          <w:rFonts w:ascii="Arial" w:hAnsi="Arial" w:cs="Arial"/>
          <w:sz w:val="20"/>
          <w:szCs w:val="20"/>
        </w:rPr>
        <w:t>, że osoby zatrudnione przy realizacji przedmiotu zamówienia będą posiadać:</w:t>
      </w:r>
    </w:p>
    <w:p w14:paraId="10710F08" w14:textId="77777777" w:rsidR="00161AB8" w:rsidRPr="001A7758" w:rsidRDefault="00161AB8" w:rsidP="00E71A63">
      <w:pPr>
        <w:numPr>
          <w:ilvl w:val="0"/>
          <w:numId w:val="131"/>
        </w:numPr>
        <w:suppressAutoHyphens w:val="0"/>
        <w:ind w:left="1276" w:hanging="567"/>
        <w:jc w:val="both"/>
        <w:rPr>
          <w:rFonts w:ascii="Arial" w:hAnsi="Arial" w:cs="Arial"/>
          <w:sz w:val="20"/>
          <w:szCs w:val="20"/>
        </w:rPr>
      </w:pPr>
      <w:r w:rsidRPr="001A7758">
        <w:rPr>
          <w:rFonts w:ascii="Arial" w:hAnsi="Arial" w:cs="Arial"/>
          <w:sz w:val="20"/>
          <w:szCs w:val="20"/>
        </w:rPr>
        <w:t>aktualne kwalifikacje oraz inne wymagane przepisami dokumenty konieczne do realizacji zamówienia,</w:t>
      </w:r>
    </w:p>
    <w:p w14:paraId="5C5A7302" w14:textId="77777777" w:rsidR="00161AB8" w:rsidRPr="001A7758" w:rsidRDefault="00161AB8" w:rsidP="00E71A63">
      <w:pPr>
        <w:numPr>
          <w:ilvl w:val="0"/>
          <w:numId w:val="131"/>
        </w:numPr>
        <w:suppressAutoHyphens w:val="0"/>
        <w:ind w:left="1276" w:hanging="567"/>
        <w:jc w:val="both"/>
        <w:rPr>
          <w:rFonts w:ascii="Arial" w:hAnsi="Arial" w:cs="Arial"/>
          <w:sz w:val="20"/>
          <w:szCs w:val="20"/>
        </w:rPr>
      </w:pPr>
      <w:r w:rsidRPr="001A7758">
        <w:rPr>
          <w:rFonts w:ascii="Arial" w:hAnsi="Arial" w:cs="Arial"/>
          <w:sz w:val="20"/>
          <w:szCs w:val="20"/>
        </w:rPr>
        <w:t>aktualne badania lekarskie wszystkich pracowników (przewidzianych do realizacji zlecenia) Wykonawcy,</w:t>
      </w:r>
    </w:p>
    <w:p w14:paraId="14FAEA0C" w14:textId="77777777" w:rsidR="00161AB8" w:rsidRPr="001A7758" w:rsidRDefault="00161AB8" w:rsidP="00E71A63">
      <w:pPr>
        <w:numPr>
          <w:ilvl w:val="0"/>
          <w:numId w:val="131"/>
        </w:numPr>
        <w:suppressAutoHyphens w:val="0"/>
        <w:ind w:left="1276" w:hanging="567"/>
        <w:jc w:val="both"/>
        <w:rPr>
          <w:rFonts w:ascii="Arial" w:hAnsi="Arial" w:cs="Arial"/>
          <w:sz w:val="20"/>
          <w:szCs w:val="20"/>
        </w:rPr>
      </w:pPr>
      <w:r w:rsidRPr="001A7758">
        <w:rPr>
          <w:rFonts w:ascii="Arial" w:hAnsi="Arial" w:cs="Arial"/>
          <w:sz w:val="20"/>
          <w:szCs w:val="20"/>
        </w:rPr>
        <w:t>aktualne orzeczenie lekarskie o braku przeciwwskazań do pracy na wysokości na stanowiskach pracy na których jest to wymagane przepisami prawa,</w:t>
      </w:r>
    </w:p>
    <w:p w14:paraId="78F18B6C" w14:textId="77777777" w:rsidR="00161AB8" w:rsidRPr="001A7758" w:rsidRDefault="00161AB8" w:rsidP="00E71A63">
      <w:pPr>
        <w:numPr>
          <w:ilvl w:val="0"/>
          <w:numId w:val="131"/>
        </w:numPr>
        <w:suppressAutoHyphens w:val="0"/>
        <w:ind w:left="1276" w:hanging="567"/>
        <w:jc w:val="both"/>
        <w:rPr>
          <w:rFonts w:ascii="Arial" w:hAnsi="Arial" w:cs="Arial"/>
          <w:sz w:val="20"/>
          <w:szCs w:val="20"/>
        </w:rPr>
      </w:pPr>
      <w:r w:rsidRPr="001A7758">
        <w:rPr>
          <w:rFonts w:ascii="Arial" w:hAnsi="Arial" w:cs="Arial"/>
          <w:sz w:val="20"/>
          <w:szCs w:val="20"/>
        </w:rPr>
        <w:t>ubezpieczenie (zapewnia Wykonawca) od następstw nieszczęśliwych wypadków, które mogą powstać w czasie wykonywania prac objętych przedmiotem zamówienia oraz do ubezpieczenia robót z tytułu szkód, które mogą zaistnieć w okresie od rozpoczęcia robót do przekazania przedmiotu umowy Zamawiającemu, w związku z określonymi zdarzeniami losowymi – od odpowiedzialności cywilnej oraz od działań siły wyższej,</w:t>
      </w:r>
    </w:p>
    <w:p w14:paraId="657EAFDC" w14:textId="77777777" w:rsidR="00161AB8" w:rsidRPr="001A7758" w:rsidRDefault="00161AB8" w:rsidP="00E71A63">
      <w:pPr>
        <w:numPr>
          <w:ilvl w:val="0"/>
          <w:numId w:val="131"/>
        </w:numPr>
        <w:suppressAutoHyphens w:val="0"/>
        <w:ind w:left="1276" w:hanging="567"/>
        <w:jc w:val="both"/>
        <w:rPr>
          <w:rFonts w:ascii="Arial" w:hAnsi="Arial" w:cs="Arial"/>
          <w:sz w:val="20"/>
          <w:szCs w:val="20"/>
        </w:rPr>
      </w:pPr>
      <w:r w:rsidRPr="001A7758">
        <w:rPr>
          <w:rFonts w:ascii="Arial" w:hAnsi="Arial" w:cs="Arial"/>
          <w:sz w:val="20"/>
          <w:szCs w:val="20"/>
        </w:rPr>
        <w:t xml:space="preserve">wymagane przeszkolenia w zakresie </w:t>
      </w:r>
      <w:r>
        <w:rPr>
          <w:rFonts w:ascii="Arial" w:hAnsi="Arial" w:cs="Arial"/>
          <w:sz w:val="20"/>
          <w:szCs w:val="20"/>
        </w:rPr>
        <w:t>BHP</w:t>
      </w:r>
      <w:r w:rsidRPr="001A7758">
        <w:rPr>
          <w:rFonts w:ascii="Arial" w:hAnsi="Arial" w:cs="Arial"/>
          <w:sz w:val="20"/>
          <w:szCs w:val="20"/>
        </w:rPr>
        <w:t xml:space="preserve"> i ppoż.,</w:t>
      </w:r>
    </w:p>
    <w:p w14:paraId="482D6E0D" w14:textId="2AB478F3" w:rsidR="00161AB8" w:rsidRPr="00723790" w:rsidRDefault="00161AB8" w:rsidP="00E71A63">
      <w:pPr>
        <w:numPr>
          <w:ilvl w:val="0"/>
          <w:numId w:val="131"/>
        </w:numPr>
        <w:suppressAutoHyphens w:val="0"/>
        <w:ind w:left="1276" w:hanging="567"/>
        <w:jc w:val="both"/>
        <w:rPr>
          <w:rFonts w:ascii="Arial" w:hAnsi="Arial" w:cs="Arial"/>
          <w:sz w:val="20"/>
          <w:szCs w:val="20"/>
        </w:rPr>
      </w:pPr>
      <w:r w:rsidRPr="00723790">
        <w:rPr>
          <w:rFonts w:ascii="Arial" w:hAnsi="Arial" w:cs="Arial"/>
          <w:sz w:val="20"/>
          <w:szCs w:val="20"/>
        </w:rPr>
        <w:t>odzież ochronną i sprzęt ochrony osobistej</w:t>
      </w:r>
      <w:r w:rsidR="00A200C4">
        <w:rPr>
          <w:rFonts w:ascii="Arial" w:hAnsi="Arial" w:cs="Arial"/>
          <w:sz w:val="20"/>
          <w:szCs w:val="20"/>
        </w:rPr>
        <w:t>;</w:t>
      </w:r>
    </w:p>
    <w:p w14:paraId="11E3CE7A" w14:textId="6890C99B" w:rsidR="00161AB8" w:rsidRPr="001A7758" w:rsidRDefault="00161AB8" w:rsidP="00E71A63">
      <w:pPr>
        <w:numPr>
          <w:ilvl w:val="0"/>
          <w:numId w:val="130"/>
        </w:numPr>
        <w:tabs>
          <w:tab w:val="left" w:pos="709"/>
        </w:tabs>
        <w:ind w:hanging="436"/>
        <w:jc w:val="both"/>
        <w:rPr>
          <w:sz w:val="20"/>
          <w:szCs w:val="20"/>
        </w:rPr>
      </w:pPr>
      <w:r w:rsidRPr="001A7758">
        <w:rPr>
          <w:rFonts w:ascii="Arial" w:hAnsi="Arial" w:cs="Arial"/>
          <w:sz w:val="20"/>
          <w:szCs w:val="20"/>
        </w:rPr>
        <w:t>Oświadcz</w:t>
      </w:r>
      <w:r>
        <w:rPr>
          <w:rFonts w:ascii="Arial" w:hAnsi="Arial" w:cs="Arial"/>
          <w:sz w:val="20"/>
          <w:szCs w:val="20"/>
        </w:rPr>
        <w:t>am, że o</w:t>
      </w:r>
      <w:r w:rsidRPr="00C63FE7">
        <w:rPr>
          <w:rFonts w:ascii="Arial" w:hAnsi="Arial" w:cs="Arial"/>
          <w:sz w:val="20"/>
          <w:szCs w:val="20"/>
        </w:rPr>
        <w:t>pracuję kartę oceny ryzyka zawodowego wyst</w:t>
      </w:r>
      <w:r w:rsidRPr="00C63FE7">
        <w:rPr>
          <w:rFonts w:ascii="Arial" w:eastAsia="TimesNewRoman" w:hAnsi="Arial" w:cs="Arial"/>
          <w:sz w:val="20"/>
          <w:szCs w:val="20"/>
        </w:rPr>
        <w:t>ę</w:t>
      </w:r>
      <w:r w:rsidRPr="00C63FE7">
        <w:rPr>
          <w:rFonts w:ascii="Arial" w:hAnsi="Arial" w:cs="Arial"/>
          <w:sz w:val="20"/>
          <w:szCs w:val="20"/>
        </w:rPr>
        <w:t>puj</w:t>
      </w:r>
      <w:r w:rsidRPr="00C63FE7">
        <w:rPr>
          <w:rFonts w:ascii="Arial" w:eastAsia="TimesNewRoman" w:hAnsi="Arial" w:cs="Arial"/>
          <w:sz w:val="20"/>
          <w:szCs w:val="20"/>
        </w:rPr>
        <w:t>ą</w:t>
      </w:r>
      <w:r w:rsidRPr="00C63FE7">
        <w:rPr>
          <w:rFonts w:ascii="Arial" w:hAnsi="Arial" w:cs="Arial"/>
          <w:sz w:val="20"/>
          <w:szCs w:val="20"/>
        </w:rPr>
        <w:t>cego przy realizacji robót objętych postępowaniem przetargowym</w:t>
      </w:r>
      <w:r w:rsidR="00A200C4">
        <w:rPr>
          <w:rFonts w:ascii="Arial" w:hAnsi="Arial" w:cs="Arial"/>
          <w:sz w:val="20"/>
          <w:szCs w:val="20"/>
        </w:rPr>
        <w:t>;</w:t>
      </w:r>
    </w:p>
    <w:p w14:paraId="6B74EB6B" w14:textId="3EFB1E49" w:rsidR="00161AB8" w:rsidRPr="001A7758" w:rsidRDefault="00E71A63" w:rsidP="00E71A63">
      <w:pPr>
        <w:numPr>
          <w:ilvl w:val="0"/>
          <w:numId w:val="130"/>
        </w:numPr>
        <w:tabs>
          <w:tab w:val="left" w:pos="709"/>
        </w:tabs>
        <w:ind w:hanging="436"/>
        <w:jc w:val="both"/>
        <w:rPr>
          <w:sz w:val="20"/>
          <w:szCs w:val="20"/>
        </w:rPr>
      </w:pPr>
      <w:r>
        <w:rPr>
          <w:rFonts w:ascii="Arial" w:hAnsi="Arial" w:cs="Arial"/>
          <w:sz w:val="20"/>
          <w:szCs w:val="20"/>
        </w:rPr>
        <w:t>P</w:t>
      </w:r>
      <w:r w:rsidR="00161AB8" w:rsidRPr="001A7758">
        <w:rPr>
          <w:rFonts w:ascii="Arial" w:hAnsi="Arial" w:cs="Arial"/>
          <w:sz w:val="20"/>
          <w:szCs w:val="20"/>
        </w:rPr>
        <w:t>rzyj</w:t>
      </w:r>
      <w:r w:rsidR="0061129F">
        <w:rPr>
          <w:rFonts w:ascii="Arial" w:hAnsi="Arial" w:cs="Arial"/>
          <w:sz w:val="20"/>
          <w:szCs w:val="20"/>
        </w:rPr>
        <w:t>mę</w:t>
      </w:r>
      <w:r w:rsidR="00161AB8" w:rsidRPr="001A7758">
        <w:rPr>
          <w:rFonts w:ascii="Arial" w:hAnsi="Arial" w:cs="Arial"/>
          <w:sz w:val="20"/>
          <w:szCs w:val="20"/>
        </w:rPr>
        <w:t xml:space="preserve"> odpowiedzialności odszkodowa</w:t>
      </w:r>
      <w:r>
        <w:rPr>
          <w:rFonts w:ascii="Arial" w:hAnsi="Arial" w:cs="Arial"/>
          <w:sz w:val="20"/>
          <w:szCs w:val="20"/>
        </w:rPr>
        <w:t>wczą</w:t>
      </w:r>
      <w:r w:rsidR="00161AB8" w:rsidRPr="001A7758">
        <w:rPr>
          <w:rFonts w:ascii="Arial" w:hAnsi="Arial" w:cs="Arial"/>
          <w:sz w:val="20"/>
          <w:szCs w:val="20"/>
        </w:rPr>
        <w:t xml:space="preserve"> wobec Zamawiającego i osób trzecich za szkody powstałe </w:t>
      </w:r>
      <w:r w:rsidR="0061129F">
        <w:rPr>
          <w:rFonts w:ascii="Arial" w:hAnsi="Arial" w:cs="Arial"/>
          <w:sz w:val="20"/>
          <w:szCs w:val="20"/>
        </w:rPr>
        <w:br/>
      </w:r>
      <w:r w:rsidR="00161AB8" w:rsidRPr="001A7758">
        <w:rPr>
          <w:rFonts w:ascii="Arial" w:hAnsi="Arial" w:cs="Arial"/>
          <w:sz w:val="20"/>
          <w:szCs w:val="20"/>
        </w:rPr>
        <w:t xml:space="preserve">z </w:t>
      </w:r>
      <w:r>
        <w:rPr>
          <w:rFonts w:ascii="Arial" w:hAnsi="Arial" w:cs="Arial"/>
          <w:sz w:val="20"/>
          <w:szCs w:val="20"/>
        </w:rPr>
        <w:t>mojej</w:t>
      </w:r>
      <w:r w:rsidR="00161AB8" w:rsidRPr="001A7758">
        <w:rPr>
          <w:rFonts w:ascii="Arial" w:hAnsi="Arial" w:cs="Arial"/>
          <w:sz w:val="20"/>
          <w:szCs w:val="20"/>
        </w:rPr>
        <w:t xml:space="preserve"> winy</w:t>
      </w:r>
      <w:r w:rsidR="00A200C4">
        <w:rPr>
          <w:rFonts w:ascii="Arial" w:hAnsi="Arial" w:cs="Arial"/>
          <w:sz w:val="20"/>
          <w:szCs w:val="20"/>
        </w:rPr>
        <w:t>;</w:t>
      </w:r>
    </w:p>
    <w:p w14:paraId="7037DB8D" w14:textId="77777777" w:rsidR="00161AB8" w:rsidRDefault="00161AB8" w:rsidP="00161AB8">
      <w:pPr>
        <w:ind w:left="6381"/>
        <w:jc w:val="both"/>
        <w:rPr>
          <w:rFonts w:ascii="Arial" w:hAnsi="Arial" w:cs="Arial"/>
          <w:sz w:val="20"/>
          <w:szCs w:val="20"/>
        </w:rPr>
      </w:pPr>
    </w:p>
    <w:p w14:paraId="7C315F85" w14:textId="77777777" w:rsidR="00E71A63" w:rsidRDefault="00E71A63" w:rsidP="009D6413">
      <w:pPr>
        <w:ind w:left="6381"/>
        <w:jc w:val="right"/>
        <w:rPr>
          <w:rFonts w:ascii="Arial" w:hAnsi="Arial" w:cs="Arial"/>
          <w:sz w:val="20"/>
          <w:szCs w:val="20"/>
        </w:rPr>
      </w:pPr>
    </w:p>
    <w:p w14:paraId="31855F4D" w14:textId="77777777" w:rsidR="00E71A63" w:rsidRDefault="00E71A63" w:rsidP="009D6413">
      <w:pPr>
        <w:ind w:left="6381"/>
        <w:jc w:val="right"/>
        <w:rPr>
          <w:rFonts w:ascii="Arial" w:hAnsi="Arial" w:cs="Arial"/>
          <w:sz w:val="20"/>
          <w:szCs w:val="20"/>
        </w:rPr>
      </w:pPr>
    </w:p>
    <w:p w14:paraId="2A9A242B" w14:textId="77777777" w:rsidR="00E71A63" w:rsidRPr="00DF2564" w:rsidRDefault="00E71A63" w:rsidP="00E71A63">
      <w:pPr>
        <w:tabs>
          <w:tab w:val="left" w:pos="851"/>
        </w:tabs>
        <w:rPr>
          <w:b/>
          <w:bCs/>
          <w:i/>
          <w:iCs/>
          <w:sz w:val="22"/>
          <w:szCs w:val="22"/>
        </w:rPr>
      </w:pPr>
      <w:r w:rsidRPr="00DF2564">
        <w:rPr>
          <w:rFonts w:ascii="Arial" w:hAnsi="Arial" w:cs="Arial"/>
          <w:b/>
          <w:bCs/>
          <w:i/>
          <w:iCs/>
          <w:sz w:val="20"/>
          <w:szCs w:val="20"/>
        </w:rPr>
        <w:t>Uwaga</w:t>
      </w:r>
      <w:r w:rsidRPr="00DF2564">
        <w:rPr>
          <w:b/>
          <w:bCs/>
          <w:i/>
          <w:iCs/>
          <w:sz w:val="22"/>
          <w:szCs w:val="22"/>
        </w:rPr>
        <w:t xml:space="preserve">: </w:t>
      </w:r>
    </w:p>
    <w:p w14:paraId="766A5EDC" w14:textId="77777777" w:rsidR="00E71A63" w:rsidRPr="000F2DD1" w:rsidRDefault="00E71A63" w:rsidP="00E71A63">
      <w:pPr>
        <w:numPr>
          <w:ilvl w:val="0"/>
          <w:numId w:val="106"/>
        </w:numPr>
        <w:suppressAutoHyphens w:val="0"/>
        <w:ind w:left="284" w:hanging="284"/>
        <w:jc w:val="both"/>
        <w:rPr>
          <w:rFonts w:ascii="Arial" w:hAnsi="Arial" w:cs="Arial"/>
          <w:b/>
          <w:bCs/>
          <w:i/>
          <w:iCs/>
          <w:sz w:val="20"/>
          <w:szCs w:val="20"/>
          <w:lang w:eastAsia="zh-CN"/>
        </w:rPr>
      </w:pPr>
      <w:r>
        <w:rPr>
          <w:rFonts w:ascii="Arial" w:hAnsi="Arial" w:cs="Arial"/>
          <w:b/>
          <w:bCs/>
          <w:i/>
          <w:iCs/>
          <w:sz w:val="20"/>
          <w:szCs w:val="20"/>
        </w:rPr>
        <w:t>oświadczenie</w:t>
      </w:r>
      <w:r w:rsidRPr="000F2DD1">
        <w:rPr>
          <w:rFonts w:ascii="Arial" w:hAnsi="Arial" w:cs="Arial"/>
          <w:b/>
          <w:bCs/>
          <w:i/>
          <w:iCs/>
          <w:sz w:val="20"/>
          <w:szCs w:val="20"/>
        </w:rPr>
        <w:t xml:space="preserve"> zobowiązany będzie złożyć Wykonawca, którego oferta zostanie najwyżej oceniona </w:t>
      </w:r>
      <w:r>
        <w:rPr>
          <w:rFonts w:ascii="Arial" w:hAnsi="Arial" w:cs="Arial"/>
          <w:b/>
          <w:bCs/>
          <w:i/>
          <w:iCs/>
          <w:sz w:val="20"/>
          <w:szCs w:val="20"/>
        </w:rPr>
        <w:br/>
        <w:t xml:space="preserve">i </w:t>
      </w:r>
      <w:r w:rsidRPr="000F2DD1">
        <w:rPr>
          <w:rFonts w:ascii="Arial" w:hAnsi="Arial" w:cs="Arial"/>
          <w:b/>
          <w:bCs/>
          <w:i/>
          <w:iCs/>
          <w:sz w:val="20"/>
          <w:szCs w:val="20"/>
        </w:rPr>
        <w:t>któr</w:t>
      </w:r>
      <w:r>
        <w:rPr>
          <w:rFonts w:ascii="Arial" w:hAnsi="Arial" w:cs="Arial"/>
          <w:b/>
          <w:bCs/>
          <w:i/>
          <w:iCs/>
          <w:sz w:val="20"/>
          <w:szCs w:val="20"/>
        </w:rPr>
        <w:t>ego</w:t>
      </w:r>
      <w:r w:rsidRPr="000F2DD1">
        <w:rPr>
          <w:rFonts w:ascii="Arial" w:hAnsi="Arial" w:cs="Arial"/>
          <w:b/>
          <w:bCs/>
          <w:i/>
          <w:iCs/>
          <w:sz w:val="20"/>
          <w:szCs w:val="20"/>
        </w:rPr>
        <w:t xml:space="preserve"> Zamawiający wezwie do złożenia oświadczeń i dokumentów zgodnie </w:t>
      </w:r>
      <w:r>
        <w:rPr>
          <w:rFonts w:ascii="Arial" w:hAnsi="Arial" w:cs="Arial"/>
          <w:b/>
          <w:bCs/>
          <w:i/>
          <w:iCs/>
          <w:sz w:val="20"/>
          <w:szCs w:val="20"/>
        </w:rPr>
        <w:t>z SIWZ</w:t>
      </w:r>
      <w:r w:rsidRPr="000F2DD1">
        <w:rPr>
          <w:rFonts w:ascii="Arial" w:hAnsi="Arial" w:cs="Arial"/>
          <w:b/>
          <w:bCs/>
          <w:i/>
          <w:iCs/>
          <w:sz w:val="20"/>
          <w:szCs w:val="20"/>
        </w:rPr>
        <w:t xml:space="preserve">.  </w:t>
      </w:r>
    </w:p>
    <w:p w14:paraId="4AC2B4AD" w14:textId="77777777" w:rsidR="00E71A63" w:rsidRDefault="00E71A63" w:rsidP="00E71A63">
      <w:pPr>
        <w:ind w:left="6381"/>
        <w:jc w:val="both"/>
        <w:rPr>
          <w:rFonts w:ascii="Arial" w:hAnsi="Arial" w:cs="Arial"/>
          <w:sz w:val="20"/>
          <w:szCs w:val="20"/>
        </w:rPr>
      </w:pPr>
    </w:p>
    <w:p w14:paraId="45046FD0" w14:textId="64A5E157" w:rsidR="009D6413" w:rsidRPr="000D64D2" w:rsidRDefault="00BE3A05" w:rsidP="009D6413">
      <w:pPr>
        <w:ind w:left="6381"/>
        <w:jc w:val="right"/>
        <w:rPr>
          <w:rFonts w:ascii="Arial" w:hAnsi="Arial" w:cs="Arial"/>
          <w:b/>
          <w:bCs/>
          <w:sz w:val="20"/>
          <w:szCs w:val="20"/>
        </w:rPr>
      </w:pPr>
      <w:r w:rsidRPr="00E71A63">
        <w:rPr>
          <w:rFonts w:ascii="Arial" w:hAnsi="Arial" w:cs="Arial"/>
          <w:sz w:val="20"/>
          <w:szCs w:val="20"/>
        </w:rPr>
        <w:br w:type="page"/>
      </w:r>
      <w:r w:rsidR="009D6413" w:rsidRPr="00534A1C">
        <w:rPr>
          <w:rFonts w:ascii="Arial" w:hAnsi="Arial" w:cs="Arial"/>
          <w:b/>
          <w:bCs/>
          <w:sz w:val="20"/>
          <w:szCs w:val="20"/>
        </w:rPr>
        <w:lastRenderedPageBreak/>
        <w:t xml:space="preserve">Załącznik nr </w:t>
      </w:r>
      <w:r w:rsidR="000F2DD1">
        <w:rPr>
          <w:rFonts w:ascii="Arial" w:hAnsi="Arial" w:cs="Arial"/>
          <w:b/>
          <w:bCs/>
          <w:sz w:val="20"/>
          <w:szCs w:val="20"/>
        </w:rPr>
        <w:t>7</w:t>
      </w:r>
      <w:r w:rsidR="009D6413" w:rsidRPr="00534A1C">
        <w:rPr>
          <w:rFonts w:ascii="Arial" w:hAnsi="Arial" w:cs="Arial"/>
          <w:b/>
          <w:bCs/>
          <w:sz w:val="20"/>
          <w:szCs w:val="20"/>
        </w:rPr>
        <w:t xml:space="preserve"> do SIWZ</w:t>
      </w:r>
    </w:p>
    <w:p w14:paraId="564253AE" w14:textId="77777777" w:rsidR="009D6413" w:rsidRDefault="009D6413" w:rsidP="009D6413">
      <w:pPr>
        <w:pStyle w:val="Tekstpodstawowywcity"/>
        <w:ind w:left="0"/>
        <w:rPr>
          <w:rFonts w:ascii="Arial" w:hAnsi="Arial" w:cs="Arial"/>
          <w:b/>
          <w:sz w:val="20"/>
        </w:rPr>
      </w:pPr>
    </w:p>
    <w:p w14:paraId="4991213D" w14:textId="77777777" w:rsidR="006257A9" w:rsidRDefault="006257A9" w:rsidP="009D6413">
      <w:pPr>
        <w:pStyle w:val="Tekstpodstawowywcity"/>
        <w:ind w:left="0"/>
        <w:rPr>
          <w:rFonts w:ascii="Arial" w:hAnsi="Arial" w:cs="Arial"/>
          <w:b/>
          <w:sz w:val="20"/>
        </w:rPr>
      </w:pPr>
    </w:p>
    <w:p w14:paraId="5FB4F1A2" w14:textId="77777777" w:rsidR="009D6413" w:rsidRPr="00476BB3" w:rsidRDefault="009D6413" w:rsidP="009D6413">
      <w:pPr>
        <w:pStyle w:val="Tekstpodstawowywcity"/>
        <w:jc w:val="center"/>
        <w:rPr>
          <w:rFonts w:ascii="Arial" w:hAnsi="Arial" w:cs="Arial"/>
          <w:b/>
          <w:sz w:val="20"/>
        </w:rPr>
      </w:pPr>
      <w:r w:rsidRPr="00476BB3">
        <w:rPr>
          <w:rFonts w:ascii="Arial" w:hAnsi="Arial" w:cs="Arial"/>
          <w:b/>
          <w:sz w:val="20"/>
        </w:rPr>
        <w:t>WYKAZ OSÓB</w:t>
      </w:r>
    </w:p>
    <w:p w14:paraId="3BA6B0D7" w14:textId="77777777" w:rsidR="009D6413" w:rsidRPr="00CB443C" w:rsidRDefault="009D6413" w:rsidP="00CB443C">
      <w:pPr>
        <w:pStyle w:val="Tekstpodstawowywcity"/>
        <w:jc w:val="center"/>
        <w:rPr>
          <w:rFonts w:ascii="Arial" w:hAnsi="Arial" w:cs="Arial"/>
          <w:b/>
          <w:sz w:val="20"/>
        </w:rPr>
      </w:pPr>
      <w:r w:rsidRPr="00476BB3">
        <w:rPr>
          <w:rFonts w:ascii="Arial" w:hAnsi="Arial" w:cs="Arial"/>
          <w:b/>
          <w:sz w:val="20"/>
        </w:rPr>
        <w:t>KTÓRE BĘDĄ UCZESTNICZYĆ W WYKONYWANIU ZAMÓWIENIA</w:t>
      </w:r>
    </w:p>
    <w:p w14:paraId="04DAEB8B" w14:textId="77777777" w:rsidR="009D6413" w:rsidRDefault="009D6413" w:rsidP="009D6413">
      <w:pPr>
        <w:pStyle w:val="Tekstpodstawowywcity"/>
        <w:ind w:left="0"/>
        <w:rPr>
          <w:rFonts w:ascii="Arial" w:hAnsi="Arial" w:cs="Arial"/>
          <w:b/>
          <w:sz w:val="10"/>
          <w:szCs w:val="10"/>
        </w:rPr>
      </w:pPr>
    </w:p>
    <w:p w14:paraId="5D8AF941" w14:textId="77777777" w:rsidR="006257A9" w:rsidRPr="00476BB3" w:rsidRDefault="006257A9" w:rsidP="009D6413">
      <w:pPr>
        <w:pStyle w:val="Tekstpodstawowywcity"/>
        <w:ind w:left="0"/>
        <w:rPr>
          <w:rFonts w:ascii="Arial" w:hAnsi="Arial" w:cs="Arial"/>
          <w:b/>
          <w:sz w:val="10"/>
          <w:szCs w:val="10"/>
        </w:rPr>
      </w:pPr>
    </w:p>
    <w:p w14:paraId="37891093" w14:textId="77777777" w:rsidR="00A70DFC" w:rsidRPr="006257A9" w:rsidRDefault="009D6413" w:rsidP="00FF52C9">
      <w:pPr>
        <w:numPr>
          <w:ilvl w:val="3"/>
          <w:numId w:val="97"/>
        </w:numPr>
        <w:tabs>
          <w:tab w:val="clear" w:pos="2880"/>
        </w:tabs>
        <w:spacing w:after="120"/>
        <w:ind w:left="284" w:hanging="284"/>
        <w:jc w:val="both"/>
        <w:rPr>
          <w:rFonts w:ascii="Arial" w:hAnsi="Arial" w:cs="Arial"/>
          <w:sz w:val="20"/>
        </w:rPr>
      </w:pPr>
      <w:r w:rsidRPr="00CB443C">
        <w:rPr>
          <w:rFonts w:ascii="Arial" w:hAnsi="Arial" w:cs="Arial"/>
          <w:sz w:val="20"/>
          <w:szCs w:val="20"/>
        </w:rPr>
        <w:t xml:space="preserve">Oświadczam, że dysponuję/będę dysponował osobami zdolnymi do wykonania zamówienia </w:t>
      </w:r>
      <w:r w:rsidRPr="00CB443C">
        <w:rPr>
          <w:rFonts w:ascii="Arial" w:hAnsi="Arial" w:cs="Arial"/>
          <w:b/>
          <w:sz w:val="20"/>
          <w:szCs w:val="20"/>
          <w:u w:val="single"/>
        </w:rPr>
        <w:t>w liczbie</w:t>
      </w:r>
      <w:r w:rsidR="00A70DFC">
        <w:rPr>
          <w:rFonts w:ascii="Arial" w:hAnsi="Arial" w:cs="Arial"/>
          <w:b/>
          <w:sz w:val="20"/>
          <w:szCs w:val="20"/>
          <w:u w:val="single"/>
        </w:rPr>
        <w:t xml:space="preserve"> co najmniej</w:t>
      </w:r>
      <w:r w:rsidR="00CB443C">
        <w:rPr>
          <w:rFonts w:ascii="Arial" w:hAnsi="Arial" w:cs="Arial"/>
          <w:b/>
          <w:sz w:val="20"/>
          <w:szCs w:val="20"/>
          <w:u w:val="single"/>
        </w:rPr>
        <w:t>:</w:t>
      </w:r>
    </w:p>
    <w:tbl>
      <w:tblPr>
        <w:tblW w:w="496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4037"/>
        <w:gridCol w:w="1677"/>
        <w:gridCol w:w="2284"/>
        <w:gridCol w:w="1827"/>
      </w:tblGrid>
      <w:tr w:rsidR="00C00163" w:rsidRPr="00781C72" w14:paraId="2BA4E6B5" w14:textId="77777777" w:rsidTr="00C00163">
        <w:trPr>
          <w:cantSplit/>
          <w:trHeight w:val="314"/>
          <w:tblHeader/>
        </w:trPr>
        <w:tc>
          <w:tcPr>
            <w:tcW w:w="220" w:type="pct"/>
            <w:vMerge w:val="restart"/>
            <w:shd w:val="clear" w:color="auto" w:fill="D9D9D9"/>
            <w:vAlign w:val="center"/>
          </w:tcPr>
          <w:p w14:paraId="63EC7A31" w14:textId="77777777" w:rsidR="00C00163" w:rsidRPr="00781C72" w:rsidRDefault="00C00163" w:rsidP="005906CA">
            <w:pPr>
              <w:pStyle w:val="Tekstpodstawowywcity"/>
              <w:autoSpaceDN w:val="0"/>
              <w:adjustRightInd w:val="0"/>
              <w:ind w:hanging="360"/>
              <w:rPr>
                <w:rFonts w:ascii="Arial" w:hAnsi="Arial" w:cs="Arial"/>
                <w:bCs/>
                <w:sz w:val="20"/>
              </w:rPr>
            </w:pPr>
            <w:r w:rsidRPr="00781C72">
              <w:rPr>
                <w:rFonts w:ascii="Arial" w:hAnsi="Arial" w:cs="Arial"/>
                <w:bCs/>
                <w:sz w:val="20"/>
              </w:rPr>
              <w:t>Lp.</w:t>
            </w:r>
          </w:p>
        </w:tc>
        <w:tc>
          <w:tcPr>
            <w:tcW w:w="1964" w:type="pct"/>
            <w:vMerge w:val="restart"/>
            <w:shd w:val="clear" w:color="auto" w:fill="D9D9D9"/>
            <w:vAlign w:val="center"/>
          </w:tcPr>
          <w:p w14:paraId="021891BB" w14:textId="77777777" w:rsidR="00C00163" w:rsidRPr="00781C72" w:rsidRDefault="00C00163" w:rsidP="005906CA">
            <w:pPr>
              <w:pStyle w:val="Tekstpodstawowywcity"/>
              <w:autoSpaceDN w:val="0"/>
              <w:adjustRightInd w:val="0"/>
              <w:ind w:hanging="431"/>
              <w:jc w:val="center"/>
              <w:rPr>
                <w:rFonts w:ascii="Arial" w:hAnsi="Arial" w:cs="Arial"/>
                <w:bCs/>
                <w:sz w:val="20"/>
              </w:rPr>
            </w:pPr>
            <w:r w:rsidRPr="00781C72">
              <w:rPr>
                <w:rFonts w:ascii="Arial" w:hAnsi="Arial" w:cs="Arial"/>
                <w:bCs/>
                <w:sz w:val="20"/>
              </w:rPr>
              <w:t>Wymagania Zamawiającego</w:t>
            </w:r>
          </w:p>
          <w:p w14:paraId="039B63F1" w14:textId="77777777" w:rsidR="00C00163" w:rsidRPr="00781C72" w:rsidRDefault="00C00163" w:rsidP="005906CA">
            <w:pPr>
              <w:pStyle w:val="Tekstpodstawowywcity"/>
              <w:autoSpaceDN w:val="0"/>
              <w:adjustRightInd w:val="0"/>
              <w:ind w:left="0"/>
              <w:jc w:val="center"/>
              <w:rPr>
                <w:rFonts w:ascii="Arial" w:hAnsi="Arial" w:cs="Arial"/>
                <w:bCs/>
                <w:sz w:val="20"/>
              </w:rPr>
            </w:pPr>
            <w:r w:rsidRPr="00781C72">
              <w:rPr>
                <w:rFonts w:ascii="Arial" w:hAnsi="Arial" w:cs="Arial"/>
                <w:bCs/>
                <w:sz w:val="20"/>
              </w:rPr>
              <w:t>w zakresie ilości osób</w:t>
            </w:r>
          </w:p>
          <w:p w14:paraId="7B55C015" w14:textId="77777777" w:rsidR="00C00163" w:rsidRPr="00781C72" w:rsidRDefault="00C00163" w:rsidP="005906CA">
            <w:pPr>
              <w:pStyle w:val="Tekstpodstawowywcity"/>
              <w:autoSpaceDN w:val="0"/>
              <w:adjustRightInd w:val="0"/>
              <w:ind w:left="0"/>
              <w:jc w:val="center"/>
              <w:rPr>
                <w:rFonts w:ascii="Arial" w:hAnsi="Arial" w:cs="Arial"/>
                <w:bCs/>
                <w:sz w:val="20"/>
              </w:rPr>
            </w:pPr>
            <w:r w:rsidRPr="00781C72">
              <w:rPr>
                <w:rFonts w:ascii="Arial" w:hAnsi="Arial" w:cs="Arial"/>
                <w:bCs/>
                <w:sz w:val="20"/>
              </w:rPr>
              <w:t>o wymaganych uprawnieniach</w:t>
            </w:r>
          </w:p>
          <w:p w14:paraId="23B6EAEB" w14:textId="77777777" w:rsidR="00C00163" w:rsidRPr="00781C72" w:rsidRDefault="00C00163" w:rsidP="005906CA">
            <w:pPr>
              <w:pStyle w:val="Tekstpodstawowywcity"/>
              <w:autoSpaceDN w:val="0"/>
              <w:adjustRightInd w:val="0"/>
              <w:ind w:left="0"/>
              <w:jc w:val="center"/>
              <w:rPr>
                <w:rFonts w:ascii="Arial" w:hAnsi="Arial" w:cs="Arial"/>
                <w:bCs/>
                <w:sz w:val="20"/>
              </w:rPr>
            </w:pPr>
            <w:r w:rsidRPr="00781C72">
              <w:rPr>
                <w:rFonts w:ascii="Arial" w:hAnsi="Arial" w:cs="Arial"/>
                <w:bCs/>
                <w:sz w:val="20"/>
              </w:rPr>
              <w:t>/ kwalifikacjach</w:t>
            </w:r>
          </w:p>
        </w:tc>
        <w:tc>
          <w:tcPr>
            <w:tcW w:w="1927" w:type="pct"/>
            <w:gridSpan w:val="2"/>
            <w:shd w:val="clear" w:color="auto" w:fill="D9D9D9"/>
            <w:vAlign w:val="center"/>
          </w:tcPr>
          <w:p w14:paraId="3B5F0952" w14:textId="77777777" w:rsidR="00C00163" w:rsidRPr="00781C72" w:rsidRDefault="00C00163" w:rsidP="005906CA">
            <w:pPr>
              <w:pStyle w:val="Tekstpodstawowywcity"/>
              <w:ind w:left="0"/>
              <w:jc w:val="center"/>
              <w:rPr>
                <w:rFonts w:ascii="Arial" w:hAnsi="Arial" w:cs="Arial"/>
                <w:bCs/>
                <w:sz w:val="20"/>
              </w:rPr>
            </w:pPr>
            <w:r w:rsidRPr="00781C72">
              <w:rPr>
                <w:rFonts w:ascii="Arial" w:hAnsi="Arial" w:cs="Arial"/>
                <w:bCs/>
                <w:sz w:val="20"/>
              </w:rPr>
              <w:t>Informacje Wykonawcy na potwierdzenie spełnienia warunku udziału  w postępowaniu</w:t>
            </w:r>
          </w:p>
        </w:tc>
        <w:tc>
          <w:tcPr>
            <w:tcW w:w="889" w:type="pct"/>
            <w:vMerge w:val="restart"/>
            <w:shd w:val="clear" w:color="auto" w:fill="D9D9D9"/>
            <w:vAlign w:val="center"/>
          </w:tcPr>
          <w:p w14:paraId="47F5615C" w14:textId="77777777" w:rsidR="00C00163" w:rsidRPr="00781C72" w:rsidRDefault="00C00163" w:rsidP="005906CA">
            <w:pPr>
              <w:pStyle w:val="Tekstpodstawowywcity"/>
              <w:ind w:left="0"/>
              <w:jc w:val="center"/>
              <w:rPr>
                <w:rFonts w:ascii="Arial" w:hAnsi="Arial" w:cs="Arial"/>
                <w:bCs/>
                <w:sz w:val="20"/>
              </w:rPr>
            </w:pPr>
            <w:r w:rsidRPr="00781C72">
              <w:rPr>
                <w:rFonts w:ascii="Arial" w:hAnsi="Arial" w:cs="Arial"/>
                <w:bCs/>
                <w:iCs/>
                <w:sz w:val="20"/>
              </w:rPr>
              <w:t>Podmiot udostępniający zasoby</w:t>
            </w:r>
            <w:r w:rsidRPr="00781C72">
              <w:rPr>
                <w:rFonts w:ascii="Arial" w:hAnsi="Arial" w:cs="Arial"/>
                <w:sz w:val="20"/>
              </w:rPr>
              <w:t xml:space="preserve">                              w przypadku korzystania z nich przez Wykonawcę</w:t>
            </w:r>
          </w:p>
        </w:tc>
      </w:tr>
      <w:tr w:rsidR="00C00163" w:rsidRPr="00781C72" w14:paraId="094A1CD0" w14:textId="77777777" w:rsidTr="00C00163">
        <w:trPr>
          <w:cantSplit/>
          <w:tblHeader/>
        </w:trPr>
        <w:tc>
          <w:tcPr>
            <w:tcW w:w="220" w:type="pct"/>
            <w:vMerge/>
            <w:shd w:val="clear" w:color="auto" w:fill="D9D9D9"/>
            <w:vAlign w:val="center"/>
          </w:tcPr>
          <w:p w14:paraId="703370E3" w14:textId="77777777" w:rsidR="00C00163" w:rsidRPr="00781C72" w:rsidRDefault="00C00163" w:rsidP="005906CA">
            <w:pPr>
              <w:pStyle w:val="Tekstpodstawowywcity"/>
              <w:rPr>
                <w:rFonts w:ascii="Arial" w:hAnsi="Arial" w:cs="Arial"/>
                <w:b/>
                <w:bCs/>
                <w:sz w:val="20"/>
              </w:rPr>
            </w:pPr>
          </w:p>
        </w:tc>
        <w:tc>
          <w:tcPr>
            <w:tcW w:w="1964" w:type="pct"/>
            <w:vMerge/>
            <w:shd w:val="clear" w:color="auto" w:fill="D9D9D9"/>
          </w:tcPr>
          <w:p w14:paraId="007EAB15" w14:textId="77777777" w:rsidR="00C00163" w:rsidRPr="00781C72" w:rsidRDefault="00C00163" w:rsidP="005906CA">
            <w:pPr>
              <w:pStyle w:val="Tekstpodstawowywcity"/>
              <w:jc w:val="left"/>
              <w:rPr>
                <w:rFonts w:ascii="Arial" w:hAnsi="Arial" w:cs="Arial"/>
                <w:b/>
                <w:bCs/>
                <w:sz w:val="20"/>
              </w:rPr>
            </w:pPr>
          </w:p>
        </w:tc>
        <w:tc>
          <w:tcPr>
            <w:tcW w:w="816" w:type="pct"/>
            <w:shd w:val="clear" w:color="auto" w:fill="D9D9D9"/>
            <w:vAlign w:val="center"/>
          </w:tcPr>
          <w:p w14:paraId="1675E66D" w14:textId="77777777" w:rsidR="00C00163" w:rsidRDefault="00C00163" w:rsidP="005906CA">
            <w:pPr>
              <w:pStyle w:val="Tekstpodstawowywcity"/>
              <w:ind w:left="0"/>
              <w:jc w:val="center"/>
              <w:rPr>
                <w:rFonts w:ascii="Arial" w:hAnsi="Arial" w:cs="Arial"/>
                <w:bCs/>
                <w:sz w:val="20"/>
              </w:rPr>
            </w:pPr>
            <w:r w:rsidRPr="00781C72">
              <w:rPr>
                <w:rFonts w:ascii="Arial" w:hAnsi="Arial" w:cs="Arial"/>
                <w:bCs/>
                <w:sz w:val="20"/>
              </w:rPr>
              <w:t xml:space="preserve">Imię </w:t>
            </w:r>
          </w:p>
          <w:p w14:paraId="44159401" w14:textId="77777777" w:rsidR="00C00163" w:rsidRPr="00781C72" w:rsidRDefault="00C00163" w:rsidP="005906CA">
            <w:pPr>
              <w:pStyle w:val="Tekstpodstawowywcity"/>
              <w:ind w:left="0"/>
              <w:jc w:val="center"/>
              <w:rPr>
                <w:rFonts w:ascii="Arial" w:hAnsi="Arial" w:cs="Arial"/>
                <w:bCs/>
                <w:sz w:val="20"/>
              </w:rPr>
            </w:pPr>
            <w:r w:rsidRPr="00781C72">
              <w:rPr>
                <w:rFonts w:ascii="Arial" w:hAnsi="Arial" w:cs="Arial"/>
                <w:bCs/>
                <w:sz w:val="20"/>
              </w:rPr>
              <w:t>i nazwisko</w:t>
            </w:r>
          </w:p>
        </w:tc>
        <w:tc>
          <w:tcPr>
            <w:tcW w:w="1111" w:type="pct"/>
            <w:shd w:val="clear" w:color="auto" w:fill="D9D9D9"/>
            <w:vAlign w:val="center"/>
          </w:tcPr>
          <w:p w14:paraId="0ADBB662" w14:textId="77777777" w:rsidR="00C00163" w:rsidRPr="00781C72" w:rsidRDefault="00C00163" w:rsidP="005906CA">
            <w:pPr>
              <w:pStyle w:val="Tekstpodstawowywcity"/>
              <w:ind w:left="0"/>
              <w:jc w:val="center"/>
              <w:rPr>
                <w:rFonts w:ascii="Arial" w:hAnsi="Arial" w:cs="Arial"/>
                <w:bCs/>
                <w:sz w:val="20"/>
              </w:rPr>
            </w:pPr>
            <w:r w:rsidRPr="00781C72">
              <w:rPr>
                <w:rFonts w:ascii="Arial" w:hAnsi="Arial" w:cs="Arial"/>
                <w:bCs/>
                <w:sz w:val="20"/>
              </w:rPr>
              <w:t>Nr dokumentu potwierdzającego posiadane uprawnienia/ kwalifikacje</w:t>
            </w:r>
          </w:p>
        </w:tc>
        <w:tc>
          <w:tcPr>
            <w:tcW w:w="889" w:type="pct"/>
            <w:vMerge/>
            <w:shd w:val="clear" w:color="auto" w:fill="D9D9D9"/>
          </w:tcPr>
          <w:p w14:paraId="29F07876" w14:textId="77777777" w:rsidR="00C00163" w:rsidRPr="00781C72" w:rsidRDefault="00C00163" w:rsidP="005906CA">
            <w:pPr>
              <w:pStyle w:val="Tekstpodstawowywcity"/>
              <w:rPr>
                <w:rFonts w:ascii="Arial" w:hAnsi="Arial" w:cs="Arial"/>
                <w:b/>
                <w:bCs/>
                <w:sz w:val="20"/>
              </w:rPr>
            </w:pPr>
          </w:p>
        </w:tc>
      </w:tr>
      <w:tr w:rsidR="00C00163" w:rsidRPr="00781C72" w14:paraId="0BC19219" w14:textId="77777777" w:rsidTr="00C00163">
        <w:trPr>
          <w:cantSplit/>
          <w:trHeight w:val="161"/>
          <w:tblHeader/>
        </w:trPr>
        <w:tc>
          <w:tcPr>
            <w:tcW w:w="220" w:type="pct"/>
            <w:shd w:val="clear" w:color="auto" w:fill="D9D9D9"/>
            <w:vAlign w:val="center"/>
          </w:tcPr>
          <w:p w14:paraId="7B401826" w14:textId="77777777" w:rsidR="00C00163" w:rsidRPr="00484B48" w:rsidRDefault="00C00163" w:rsidP="005906CA">
            <w:pPr>
              <w:pStyle w:val="Tekstpodstawowywcity"/>
              <w:ind w:hanging="288"/>
              <w:jc w:val="center"/>
              <w:rPr>
                <w:rFonts w:ascii="Arial" w:hAnsi="Arial" w:cs="Arial"/>
                <w:b/>
                <w:iCs/>
                <w:sz w:val="20"/>
              </w:rPr>
            </w:pPr>
            <w:r w:rsidRPr="00484B48">
              <w:rPr>
                <w:rFonts w:ascii="Arial" w:hAnsi="Arial" w:cs="Arial"/>
                <w:iCs/>
                <w:sz w:val="20"/>
              </w:rPr>
              <w:t>1</w:t>
            </w:r>
          </w:p>
        </w:tc>
        <w:tc>
          <w:tcPr>
            <w:tcW w:w="1964" w:type="pct"/>
            <w:shd w:val="clear" w:color="auto" w:fill="D9D9D9"/>
            <w:vAlign w:val="center"/>
          </w:tcPr>
          <w:p w14:paraId="64EB59AC" w14:textId="77777777" w:rsidR="00C00163" w:rsidRPr="00484B48" w:rsidRDefault="00C00163" w:rsidP="005906CA">
            <w:pPr>
              <w:tabs>
                <w:tab w:val="left" w:pos="470"/>
              </w:tabs>
              <w:jc w:val="center"/>
              <w:rPr>
                <w:rFonts w:ascii="Arial" w:hAnsi="Arial" w:cs="Arial"/>
                <w:iCs/>
                <w:sz w:val="20"/>
                <w:szCs w:val="20"/>
              </w:rPr>
            </w:pPr>
            <w:r w:rsidRPr="00484B48">
              <w:rPr>
                <w:rFonts w:ascii="Arial" w:hAnsi="Arial" w:cs="Arial"/>
                <w:iCs/>
                <w:sz w:val="20"/>
                <w:szCs w:val="20"/>
              </w:rPr>
              <w:t>2</w:t>
            </w:r>
          </w:p>
        </w:tc>
        <w:tc>
          <w:tcPr>
            <w:tcW w:w="816" w:type="pct"/>
            <w:shd w:val="clear" w:color="auto" w:fill="D9D9D9"/>
            <w:vAlign w:val="center"/>
          </w:tcPr>
          <w:p w14:paraId="33DBFCAB" w14:textId="77777777" w:rsidR="00C00163" w:rsidRPr="00484B48" w:rsidRDefault="00C00163" w:rsidP="005906CA">
            <w:pPr>
              <w:pStyle w:val="Tekstpodstawowywcity"/>
              <w:jc w:val="center"/>
              <w:rPr>
                <w:rFonts w:ascii="Arial" w:hAnsi="Arial" w:cs="Arial"/>
                <w:b/>
                <w:iCs/>
                <w:sz w:val="20"/>
              </w:rPr>
            </w:pPr>
            <w:r w:rsidRPr="00484B48">
              <w:rPr>
                <w:rFonts w:ascii="Arial" w:hAnsi="Arial" w:cs="Arial"/>
                <w:iCs/>
                <w:sz w:val="20"/>
              </w:rPr>
              <w:t>3</w:t>
            </w:r>
          </w:p>
        </w:tc>
        <w:tc>
          <w:tcPr>
            <w:tcW w:w="1111" w:type="pct"/>
            <w:shd w:val="clear" w:color="auto" w:fill="D9D9D9"/>
            <w:vAlign w:val="center"/>
          </w:tcPr>
          <w:p w14:paraId="1978F627" w14:textId="77777777" w:rsidR="00C00163" w:rsidRPr="00484B48" w:rsidRDefault="00C00163" w:rsidP="005906CA">
            <w:pPr>
              <w:pStyle w:val="Tekstpodstawowywcity"/>
              <w:jc w:val="center"/>
              <w:rPr>
                <w:rFonts w:ascii="Arial" w:hAnsi="Arial" w:cs="Arial"/>
                <w:b/>
                <w:bCs/>
                <w:iCs/>
                <w:sz w:val="20"/>
              </w:rPr>
            </w:pPr>
            <w:r w:rsidRPr="00484B48">
              <w:rPr>
                <w:rFonts w:ascii="Arial" w:hAnsi="Arial" w:cs="Arial"/>
                <w:bCs/>
                <w:iCs/>
                <w:sz w:val="20"/>
              </w:rPr>
              <w:t>4</w:t>
            </w:r>
          </w:p>
        </w:tc>
        <w:tc>
          <w:tcPr>
            <w:tcW w:w="889" w:type="pct"/>
            <w:shd w:val="clear" w:color="auto" w:fill="D9D9D9"/>
          </w:tcPr>
          <w:p w14:paraId="5087FB53" w14:textId="77777777" w:rsidR="00C00163" w:rsidRPr="00484B48" w:rsidRDefault="00C00163" w:rsidP="005906CA">
            <w:pPr>
              <w:pStyle w:val="Tekstpodstawowywcity"/>
              <w:jc w:val="center"/>
              <w:rPr>
                <w:rFonts w:ascii="Arial" w:hAnsi="Arial" w:cs="Arial"/>
                <w:b/>
                <w:bCs/>
                <w:iCs/>
                <w:sz w:val="20"/>
              </w:rPr>
            </w:pPr>
            <w:r w:rsidRPr="00484B48">
              <w:rPr>
                <w:rFonts w:ascii="Arial" w:hAnsi="Arial" w:cs="Arial"/>
                <w:bCs/>
                <w:iCs/>
                <w:sz w:val="20"/>
              </w:rPr>
              <w:t>5</w:t>
            </w:r>
          </w:p>
        </w:tc>
      </w:tr>
      <w:tr w:rsidR="00C00163" w:rsidRPr="00781C72" w14:paraId="466A16AF" w14:textId="77777777" w:rsidTr="00C00163">
        <w:trPr>
          <w:cantSplit/>
          <w:trHeight w:val="284"/>
          <w:tblHeader/>
        </w:trPr>
        <w:tc>
          <w:tcPr>
            <w:tcW w:w="220" w:type="pct"/>
            <w:vAlign w:val="center"/>
          </w:tcPr>
          <w:p w14:paraId="1C0E6EA0" w14:textId="77777777" w:rsidR="00C00163" w:rsidRPr="00781C72" w:rsidRDefault="00C00163" w:rsidP="005906CA">
            <w:pPr>
              <w:pStyle w:val="Tekstpodstawowywcity"/>
              <w:ind w:hanging="360"/>
              <w:jc w:val="left"/>
              <w:rPr>
                <w:rFonts w:ascii="Arial" w:hAnsi="Arial" w:cs="Arial"/>
                <w:spacing w:val="-6"/>
                <w:sz w:val="20"/>
              </w:rPr>
            </w:pPr>
            <w:r>
              <w:rPr>
                <w:rFonts w:ascii="Arial" w:hAnsi="Arial" w:cs="Arial"/>
                <w:spacing w:val="-6"/>
                <w:sz w:val="20"/>
              </w:rPr>
              <w:t>1.</w:t>
            </w:r>
          </w:p>
        </w:tc>
        <w:tc>
          <w:tcPr>
            <w:tcW w:w="1964" w:type="pct"/>
            <w:vAlign w:val="center"/>
          </w:tcPr>
          <w:p w14:paraId="70B6A3AC" w14:textId="77777777" w:rsidR="00C00163" w:rsidRPr="00FF297F" w:rsidRDefault="00C00163" w:rsidP="005906CA">
            <w:pPr>
              <w:tabs>
                <w:tab w:val="left" w:pos="1560"/>
              </w:tabs>
              <w:suppressAutoHyphens w:val="0"/>
              <w:jc w:val="both"/>
              <w:rPr>
                <w:rFonts w:ascii="Arial" w:hAnsi="Arial" w:cs="Arial"/>
                <w:sz w:val="20"/>
                <w:szCs w:val="20"/>
              </w:rPr>
            </w:pPr>
            <w:r w:rsidRPr="00FF297F">
              <w:rPr>
                <w:rFonts w:ascii="Arial" w:hAnsi="Arial" w:cs="Arial"/>
                <w:b/>
                <w:sz w:val="20"/>
                <w:szCs w:val="20"/>
              </w:rPr>
              <w:t xml:space="preserve">co najmniej 1 osoba  </w:t>
            </w:r>
            <w:r w:rsidRPr="00FF297F">
              <w:rPr>
                <w:rFonts w:ascii="Arial" w:hAnsi="Arial" w:cs="Arial"/>
                <w:iCs/>
                <w:sz w:val="20"/>
                <w:szCs w:val="20"/>
              </w:rPr>
              <w:t xml:space="preserve">posiadająca uprawnienia budowlane do wykonywania samodzielnej funkcji kierownika budowy w specjalności </w:t>
            </w:r>
            <w:proofErr w:type="spellStart"/>
            <w:r w:rsidRPr="00FF297F">
              <w:rPr>
                <w:rFonts w:ascii="Arial" w:hAnsi="Arial" w:cs="Arial"/>
                <w:iCs/>
                <w:sz w:val="20"/>
                <w:szCs w:val="20"/>
              </w:rPr>
              <w:t>konstrukcyjno</w:t>
            </w:r>
            <w:proofErr w:type="spellEnd"/>
            <w:r w:rsidRPr="00FF297F">
              <w:rPr>
                <w:rFonts w:ascii="Arial" w:hAnsi="Arial" w:cs="Arial"/>
                <w:iCs/>
                <w:sz w:val="20"/>
                <w:szCs w:val="20"/>
              </w:rPr>
              <w:t xml:space="preserve"> - budowlanej, które przynależą do Izby Inżynierów Budownictwa oraz </w:t>
            </w:r>
            <w:r w:rsidRPr="00FF297F">
              <w:rPr>
                <w:rFonts w:ascii="Arial" w:hAnsi="Arial" w:cs="Arial"/>
                <w:sz w:val="20"/>
                <w:szCs w:val="20"/>
              </w:rPr>
              <w:t>posiadającą stwierdzenie kwalifikacji osoby dozoru ruchu specjalności budowlanej w podziemnych zakładach górniczych</w:t>
            </w:r>
            <w:r>
              <w:rPr>
                <w:rFonts w:ascii="Arial" w:hAnsi="Arial" w:cs="Arial"/>
                <w:sz w:val="20"/>
                <w:szCs w:val="20"/>
              </w:rPr>
              <w:t xml:space="preserve"> </w:t>
            </w:r>
            <w:r w:rsidRPr="00FF297F">
              <w:rPr>
                <w:rFonts w:ascii="Arial" w:hAnsi="Arial" w:cs="Arial"/>
                <w:sz w:val="20"/>
                <w:szCs w:val="20"/>
              </w:rPr>
              <w:t>wydobywających węgiel kamienny</w:t>
            </w:r>
            <w:r>
              <w:rPr>
                <w:rFonts w:ascii="Arial" w:hAnsi="Arial" w:cs="Arial"/>
                <w:sz w:val="20"/>
                <w:szCs w:val="20"/>
              </w:rPr>
              <w:t>.</w:t>
            </w:r>
          </w:p>
        </w:tc>
        <w:tc>
          <w:tcPr>
            <w:tcW w:w="816" w:type="pct"/>
            <w:vAlign w:val="center"/>
          </w:tcPr>
          <w:p w14:paraId="29B1FC7D" w14:textId="77777777" w:rsidR="00C00163" w:rsidRPr="00781C72" w:rsidRDefault="00C00163" w:rsidP="005906CA">
            <w:pPr>
              <w:pStyle w:val="Tekstpodstawowywcity"/>
              <w:rPr>
                <w:rFonts w:ascii="Arial" w:hAnsi="Arial" w:cs="Arial"/>
                <w:spacing w:val="-6"/>
                <w:sz w:val="20"/>
              </w:rPr>
            </w:pPr>
          </w:p>
        </w:tc>
        <w:tc>
          <w:tcPr>
            <w:tcW w:w="1111" w:type="pct"/>
            <w:vAlign w:val="center"/>
          </w:tcPr>
          <w:p w14:paraId="2C301CC1" w14:textId="77777777" w:rsidR="00C00163" w:rsidRPr="00781C72" w:rsidRDefault="00C00163" w:rsidP="005906CA">
            <w:pPr>
              <w:pStyle w:val="Tekstpodstawowywcity"/>
              <w:rPr>
                <w:rFonts w:ascii="Arial" w:hAnsi="Arial" w:cs="Arial"/>
                <w:b/>
                <w:bCs/>
                <w:spacing w:val="-6"/>
                <w:sz w:val="20"/>
              </w:rPr>
            </w:pPr>
          </w:p>
        </w:tc>
        <w:tc>
          <w:tcPr>
            <w:tcW w:w="889" w:type="pct"/>
          </w:tcPr>
          <w:p w14:paraId="4CCBEDAE" w14:textId="77777777" w:rsidR="00C00163" w:rsidRPr="00781C72" w:rsidRDefault="00C00163" w:rsidP="005906CA">
            <w:pPr>
              <w:pStyle w:val="Tekstpodstawowywcity"/>
              <w:rPr>
                <w:rFonts w:ascii="Arial" w:hAnsi="Arial" w:cs="Arial"/>
                <w:b/>
                <w:bCs/>
                <w:spacing w:val="-6"/>
                <w:sz w:val="20"/>
              </w:rPr>
            </w:pPr>
          </w:p>
        </w:tc>
      </w:tr>
    </w:tbl>
    <w:p w14:paraId="6DE0CB84" w14:textId="77777777" w:rsidR="00C00163" w:rsidRPr="00A70DFC" w:rsidRDefault="00C00163" w:rsidP="00C00163">
      <w:pPr>
        <w:spacing w:after="120"/>
        <w:jc w:val="both"/>
        <w:rPr>
          <w:rFonts w:ascii="Arial" w:hAnsi="Arial" w:cs="Arial"/>
          <w:sz w:val="20"/>
        </w:rPr>
      </w:pPr>
    </w:p>
    <w:p w14:paraId="08B594C4" w14:textId="5547393B" w:rsidR="00503D1F" w:rsidRPr="00C00163" w:rsidRDefault="00C00163" w:rsidP="00FF52C9">
      <w:pPr>
        <w:pStyle w:val="Tekstpodstawowywcity"/>
        <w:numPr>
          <w:ilvl w:val="2"/>
          <w:numId w:val="97"/>
        </w:numPr>
        <w:ind w:left="426" w:hanging="284"/>
        <w:rPr>
          <w:rFonts w:ascii="Arial" w:hAnsi="Arial" w:cs="Arial"/>
          <w:sz w:val="20"/>
        </w:rPr>
      </w:pPr>
      <w:r w:rsidRPr="00C00163">
        <w:rPr>
          <w:rFonts w:ascii="Arial" w:hAnsi="Arial" w:cs="Arial"/>
          <w:sz w:val="20"/>
        </w:rPr>
        <w:t>do wykazu należy dołączyć kopie poświadczone przez Wykonawcę za zgodność z oryginałem dokumentów potwierdzających posiadane kwalifikacje zawodowe/wykształcenie</w:t>
      </w:r>
      <w:r w:rsidR="00503D1F" w:rsidRPr="00C00163">
        <w:rPr>
          <w:rFonts w:ascii="Arial" w:hAnsi="Arial" w:cs="Arial"/>
          <w:sz w:val="20"/>
        </w:rPr>
        <w:t>.</w:t>
      </w:r>
    </w:p>
    <w:p w14:paraId="7F5C26F3" w14:textId="0D4F3064" w:rsidR="00C00163" w:rsidRDefault="00503D1F" w:rsidP="00C00163">
      <w:pPr>
        <w:pStyle w:val="Tekstpodstawowywcity"/>
        <w:numPr>
          <w:ilvl w:val="2"/>
          <w:numId w:val="97"/>
        </w:numPr>
        <w:ind w:left="426" w:hanging="284"/>
        <w:rPr>
          <w:rFonts w:ascii="Arial" w:hAnsi="Arial" w:cs="Arial"/>
          <w:sz w:val="20"/>
        </w:rPr>
      </w:pPr>
      <w:r w:rsidRPr="00C00163">
        <w:rPr>
          <w:rFonts w:ascii="Arial" w:hAnsi="Arial" w:cs="Arial"/>
          <w:sz w:val="20"/>
        </w:rPr>
        <w:t>O</w:t>
      </w:r>
      <w:r w:rsidR="00314F58" w:rsidRPr="00C00163">
        <w:rPr>
          <w:rFonts w:ascii="Arial" w:hAnsi="Arial" w:cs="Arial"/>
          <w:sz w:val="20"/>
        </w:rPr>
        <w:t xml:space="preserve">świadczam, że </w:t>
      </w:r>
      <w:r w:rsidR="00687B32" w:rsidRPr="00C00163">
        <w:rPr>
          <w:rFonts w:ascii="Arial" w:hAnsi="Arial" w:cs="Arial"/>
          <w:sz w:val="20"/>
        </w:rPr>
        <w:t>po podpisaniu</w:t>
      </w:r>
      <w:r w:rsidR="000522A6" w:rsidRPr="00C00163">
        <w:rPr>
          <w:rFonts w:ascii="Arial" w:hAnsi="Arial" w:cs="Arial"/>
          <w:sz w:val="20"/>
        </w:rPr>
        <w:t xml:space="preserve"> umowy, </w:t>
      </w:r>
      <w:r w:rsidR="00CE0BB4" w:rsidRPr="00C00163">
        <w:rPr>
          <w:rFonts w:ascii="Arial" w:hAnsi="Arial" w:cs="Arial"/>
          <w:sz w:val="20"/>
        </w:rPr>
        <w:t>a przed rozpoczęciem realizacji robót</w:t>
      </w:r>
      <w:r w:rsidR="000522A6" w:rsidRPr="00C00163">
        <w:rPr>
          <w:rFonts w:ascii="Arial" w:hAnsi="Arial" w:cs="Arial"/>
          <w:sz w:val="20"/>
        </w:rPr>
        <w:t>, dostarczę</w:t>
      </w:r>
      <w:r w:rsidR="00314F58" w:rsidRPr="00C00163">
        <w:rPr>
          <w:rFonts w:ascii="Arial" w:hAnsi="Arial" w:cs="Arial"/>
          <w:sz w:val="20"/>
        </w:rPr>
        <w:t xml:space="preserve"> dokument</w:t>
      </w:r>
      <w:r w:rsidR="00687B32" w:rsidRPr="00C00163">
        <w:rPr>
          <w:rFonts w:ascii="Arial" w:hAnsi="Arial" w:cs="Arial"/>
          <w:sz w:val="20"/>
        </w:rPr>
        <w:t>y</w:t>
      </w:r>
      <w:r w:rsidR="000522A6" w:rsidRPr="00C00163">
        <w:rPr>
          <w:rFonts w:ascii="Arial" w:hAnsi="Arial" w:cs="Arial"/>
          <w:sz w:val="20"/>
        </w:rPr>
        <w:t xml:space="preserve"> potwierdzające</w:t>
      </w:r>
      <w:r w:rsidR="00314F58" w:rsidRPr="00C00163">
        <w:rPr>
          <w:rFonts w:ascii="Arial" w:hAnsi="Arial" w:cs="Arial"/>
          <w:sz w:val="20"/>
        </w:rPr>
        <w:t xml:space="preserve"> </w:t>
      </w:r>
      <w:r w:rsidR="00687B32" w:rsidRPr="00C00163">
        <w:rPr>
          <w:rFonts w:ascii="Arial" w:hAnsi="Arial" w:cs="Arial"/>
          <w:sz w:val="20"/>
        </w:rPr>
        <w:t>uprawn</w:t>
      </w:r>
      <w:r w:rsidR="000522A6" w:rsidRPr="00C00163">
        <w:rPr>
          <w:rFonts w:ascii="Arial" w:hAnsi="Arial" w:cs="Arial"/>
          <w:sz w:val="20"/>
        </w:rPr>
        <w:t>ienia</w:t>
      </w:r>
      <w:r w:rsidR="00687B32" w:rsidRPr="00C00163">
        <w:rPr>
          <w:rFonts w:ascii="Arial" w:hAnsi="Arial" w:cs="Arial"/>
          <w:sz w:val="20"/>
        </w:rPr>
        <w:t xml:space="preserve"> os</w:t>
      </w:r>
      <w:r w:rsidR="000522A6" w:rsidRPr="00C00163">
        <w:rPr>
          <w:rFonts w:ascii="Arial" w:hAnsi="Arial" w:cs="Arial"/>
          <w:sz w:val="20"/>
        </w:rPr>
        <w:t>ób</w:t>
      </w:r>
      <w:r w:rsidR="00687B32" w:rsidRPr="00C00163">
        <w:rPr>
          <w:rFonts w:ascii="Arial" w:hAnsi="Arial" w:cs="Arial"/>
          <w:sz w:val="20"/>
        </w:rPr>
        <w:t xml:space="preserve"> </w:t>
      </w:r>
      <w:r w:rsidR="00314F58" w:rsidRPr="00C00163">
        <w:rPr>
          <w:rFonts w:ascii="Arial" w:hAnsi="Arial" w:cs="Arial"/>
          <w:sz w:val="20"/>
        </w:rPr>
        <w:t>wskazan</w:t>
      </w:r>
      <w:r w:rsidR="000522A6" w:rsidRPr="00C00163">
        <w:rPr>
          <w:rFonts w:ascii="Arial" w:hAnsi="Arial" w:cs="Arial"/>
          <w:sz w:val="20"/>
        </w:rPr>
        <w:t>ych</w:t>
      </w:r>
      <w:r w:rsidR="00314F58" w:rsidRPr="00C00163">
        <w:rPr>
          <w:rFonts w:ascii="Arial" w:hAnsi="Arial" w:cs="Arial"/>
          <w:sz w:val="20"/>
        </w:rPr>
        <w:t xml:space="preserve"> </w:t>
      </w:r>
      <w:r w:rsidR="000522A6" w:rsidRPr="00C00163">
        <w:rPr>
          <w:rFonts w:ascii="Arial" w:hAnsi="Arial" w:cs="Arial"/>
          <w:sz w:val="20"/>
        </w:rPr>
        <w:t>do realizacji zamówienia</w:t>
      </w:r>
      <w:r w:rsidR="00314F58" w:rsidRPr="00C00163">
        <w:rPr>
          <w:rFonts w:ascii="Arial" w:hAnsi="Arial" w:cs="Arial"/>
          <w:sz w:val="20"/>
        </w:rPr>
        <w:t xml:space="preserve"> </w:t>
      </w:r>
      <w:r w:rsidR="000522A6" w:rsidRPr="00C00163">
        <w:rPr>
          <w:rFonts w:ascii="Arial" w:hAnsi="Arial" w:cs="Arial"/>
          <w:sz w:val="20"/>
        </w:rPr>
        <w:t xml:space="preserve">zgodnie z wymaganiami opisanymi </w:t>
      </w:r>
      <w:r w:rsidR="00C00163">
        <w:rPr>
          <w:rFonts w:ascii="Arial" w:hAnsi="Arial" w:cs="Arial"/>
          <w:sz w:val="20"/>
        </w:rPr>
        <w:br/>
      </w:r>
      <w:r w:rsidR="000522A6" w:rsidRPr="00C00163">
        <w:rPr>
          <w:rFonts w:ascii="Arial" w:hAnsi="Arial" w:cs="Arial"/>
          <w:sz w:val="20"/>
        </w:rPr>
        <w:t>w Zakresie rzeczowym przedmiotu zamówienia.</w:t>
      </w:r>
    </w:p>
    <w:p w14:paraId="5894FFAC" w14:textId="461DC6B0" w:rsidR="000F2DD1" w:rsidRPr="00C00163" w:rsidRDefault="000F2DD1" w:rsidP="00C00163">
      <w:pPr>
        <w:pStyle w:val="Tekstpodstawowywcity"/>
        <w:numPr>
          <w:ilvl w:val="2"/>
          <w:numId w:val="97"/>
        </w:numPr>
        <w:ind w:left="426" w:hanging="284"/>
        <w:rPr>
          <w:rFonts w:ascii="Arial" w:hAnsi="Arial" w:cs="Arial"/>
          <w:sz w:val="20"/>
        </w:rPr>
      </w:pPr>
      <w:r w:rsidRPr="00C00163">
        <w:rPr>
          <w:rFonts w:ascii="Arial" w:hAnsi="Arial" w:cs="Arial"/>
          <w:b/>
          <w:bCs/>
          <w:i/>
          <w:iCs/>
          <w:sz w:val="20"/>
        </w:rPr>
        <w:t xml:space="preserve">Wykaz zobowiązany będzie złożyć Wykonawca, którego oferta zostanie najwyżej oceniona </w:t>
      </w:r>
      <w:r w:rsidR="0074532B" w:rsidRPr="00C00163">
        <w:rPr>
          <w:rFonts w:ascii="Arial" w:hAnsi="Arial" w:cs="Arial"/>
          <w:b/>
          <w:bCs/>
          <w:i/>
          <w:iCs/>
          <w:sz w:val="20"/>
        </w:rPr>
        <w:t xml:space="preserve">i </w:t>
      </w:r>
      <w:r w:rsidRPr="00C00163">
        <w:rPr>
          <w:rFonts w:ascii="Arial" w:hAnsi="Arial" w:cs="Arial"/>
          <w:b/>
          <w:bCs/>
          <w:i/>
          <w:iCs/>
          <w:sz w:val="20"/>
        </w:rPr>
        <w:t>któr</w:t>
      </w:r>
      <w:r w:rsidR="0074532B" w:rsidRPr="00C00163">
        <w:rPr>
          <w:rFonts w:ascii="Arial" w:hAnsi="Arial" w:cs="Arial"/>
          <w:b/>
          <w:bCs/>
          <w:i/>
          <w:iCs/>
          <w:sz w:val="20"/>
        </w:rPr>
        <w:t>ego</w:t>
      </w:r>
      <w:r w:rsidRPr="00C00163">
        <w:rPr>
          <w:rFonts w:ascii="Arial" w:hAnsi="Arial" w:cs="Arial"/>
          <w:b/>
          <w:bCs/>
          <w:i/>
          <w:iCs/>
          <w:sz w:val="20"/>
        </w:rPr>
        <w:t xml:space="preserve"> Zamawiający wezwie do złożenia oświadczeń i dokumentów zgodnie </w:t>
      </w:r>
      <w:r w:rsidR="0074532B" w:rsidRPr="00C00163">
        <w:rPr>
          <w:rFonts w:ascii="Arial" w:hAnsi="Arial" w:cs="Arial"/>
          <w:b/>
          <w:bCs/>
          <w:i/>
          <w:iCs/>
          <w:sz w:val="20"/>
        </w:rPr>
        <w:t>z SIWZ</w:t>
      </w:r>
      <w:r w:rsidRPr="00C00163">
        <w:rPr>
          <w:rFonts w:ascii="Arial" w:hAnsi="Arial" w:cs="Arial"/>
          <w:b/>
          <w:bCs/>
          <w:i/>
          <w:iCs/>
          <w:sz w:val="20"/>
        </w:rPr>
        <w:t xml:space="preserve">.  </w:t>
      </w:r>
    </w:p>
    <w:p w14:paraId="6721408D" w14:textId="77777777" w:rsidR="00EE7A67" w:rsidRDefault="00EE7A67" w:rsidP="00802867">
      <w:pPr>
        <w:tabs>
          <w:tab w:val="left" w:pos="3108"/>
          <w:tab w:val="left" w:pos="6855"/>
          <w:tab w:val="left" w:pos="8941"/>
          <w:tab w:val="right" w:pos="9422"/>
        </w:tabs>
        <w:rPr>
          <w:rFonts w:ascii="Arial" w:hAnsi="Arial" w:cs="Arial"/>
          <w:b/>
          <w:sz w:val="20"/>
          <w:szCs w:val="20"/>
        </w:rPr>
      </w:pPr>
      <w:r>
        <w:rPr>
          <w:rFonts w:ascii="Arial" w:hAnsi="Arial" w:cs="Arial"/>
          <w:b/>
          <w:sz w:val="20"/>
          <w:szCs w:val="20"/>
        </w:rPr>
        <w:t xml:space="preserve"> </w:t>
      </w:r>
    </w:p>
    <w:p w14:paraId="01B63D9D" w14:textId="77777777" w:rsidR="00154BA0" w:rsidRPr="004630B7" w:rsidRDefault="00802867" w:rsidP="00154BA0">
      <w:pPr>
        <w:tabs>
          <w:tab w:val="left" w:pos="3108"/>
          <w:tab w:val="left" w:pos="6855"/>
          <w:tab w:val="left" w:pos="8941"/>
          <w:tab w:val="right" w:pos="9422"/>
        </w:tabs>
        <w:jc w:val="right"/>
        <w:rPr>
          <w:rFonts w:ascii="Arial" w:hAnsi="Arial" w:cs="Arial"/>
          <w:b/>
          <w:sz w:val="20"/>
          <w:szCs w:val="20"/>
        </w:rPr>
      </w:pPr>
      <w:r>
        <w:rPr>
          <w:rFonts w:ascii="Arial" w:hAnsi="Arial" w:cs="Arial"/>
          <w:b/>
          <w:sz w:val="20"/>
          <w:szCs w:val="20"/>
        </w:rPr>
        <w:br w:type="page"/>
      </w:r>
      <w:r w:rsidR="00154BA0" w:rsidRPr="0052452B">
        <w:rPr>
          <w:rFonts w:ascii="Arial" w:hAnsi="Arial" w:cs="Arial"/>
          <w:b/>
          <w:sz w:val="20"/>
          <w:szCs w:val="20"/>
        </w:rPr>
        <w:lastRenderedPageBreak/>
        <w:t xml:space="preserve">Załącznik nr </w:t>
      </w:r>
      <w:r w:rsidR="00DF2564" w:rsidRPr="0052452B">
        <w:rPr>
          <w:rFonts w:ascii="Arial" w:hAnsi="Arial" w:cs="Arial"/>
          <w:b/>
          <w:sz w:val="20"/>
          <w:szCs w:val="20"/>
        </w:rPr>
        <w:t>8</w:t>
      </w:r>
      <w:r w:rsidR="00154BA0" w:rsidRPr="0052452B">
        <w:rPr>
          <w:rFonts w:ascii="Arial" w:hAnsi="Arial" w:cs="Arial"/>
          <w:b/>
          <w:sz w:val="20"/>
          <w:szCs w:val="20"/>
        </w:rPr>
        <w:t xml:space="preserve"> do SIWZ</w:t>
      </w:r>
      <w:r w:rsidR="00154BA0" w:rsidRPr="004630B7">
        <w:rPr>
          <w:rFonts w:ascii="Arial" w:hAnsi="Arial" w:cs="Arial"/>
          <w:b/>
          <w:sz w:val="20"/>
          <w:szCs w:val="20"/>
        </w:rPr>
        <w:t xml:space="preserve"> </w:t>
      </w:r>
    </w:p>
    <w:p w14:paraId="47666216" w14:textId="77777777" w:rsidR="00154BA0" w:rsidRDefault="00154BA0" w:rsidP="00154BA0">
      <w:pPr>
        <w:tabs>
          <w:tab w:val="left" w:pos="3108"/>
          <w:tab w:val="left" w:pos="6855"/>
          <w:tab w:val="right" w:pos="9422"/>
        </w:tabs>
        <w:rPr>
          <w:rFonts w:ascii="Arial" w:hAnsi="Arial" w:cs="Arial"/>
          <w:b/>
          <w:sz w:val="20"/>
          <w:szCs w:val="20"/>
        </w:rPr>
      </w:pPr>
    </w:p>
    <w:p w14:paraId="3DCDCCB9" w14:textId="77777777" w:rsidR="00154BA0" w:rsidRDefault="00154BA0" w:rsidP="00154BA0">
      <w:pPr>
        <w:tabs>
          <w:tab w:val="left" w:pos="3108"/>
          <w:tab w:val="left" w:pos="6855"/>
          <w:tab w:val="right" w:pos="9422"/>
        </w:tabs>
        <w:rPr>
          <w:rFonts w:ascii="Arial" w:hAnsi="Arial" w:cs="Arial"/>
          <w:b/>
          <w:sz w:val="20"/>
          <w:szCs w:val="20"/>
        </w:rPr>
      </w:pPr>
    </w:p>
    <w:p w14:paraId="1B33A0D0" w14:textId="77777777" w:rsidR="00154BA0" w:rsidRPr="00EE3E6F" w:rsidRDefault="00154BA0" w:rsidP="00154BA0">
      <w:pPr>
        <w:tabs>
          <w:tab w:val="left" w:pos="3108"/>
        </w:tabs>
        <w:spacing w:after="200" w:line="276" w:lineRule="auto"/>
        <w:rPr>
          <w:rFonts w:ascii="Arial" w:eastAsia="Calibri" w:hAnsi="Arial" w:cs="Arial"/>
          <w:sz w:val="20"/>
          <w:szCs w:val="20"/>
          <w:lang w:eastAsia="en-US"/>
        </w:rPr>
      </w:pPr>
      <w:r w:rsidRPr="004630B7">
        <w:rPr>
          <w:rFonts w:ascii="Arial" w:eastAsia="Calibri" w:hAnsi="Arial" w:cs="Arial"/>
          <w:sz w:val="20"/>
          <w:szCs w:val="20"/>
          <w:lang w:eastAsia="en-US"/>
        </w:rPr>
        <w:t xml:space="preserve">Miejscowość: _________________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dnia _____________________</w:t>
      </w:r>
    </w:p>
    <w:p w14:paraId="26AD099B" w14:textId="77777777" w:rsidR="00154BA0" w:rsidRDefault="00154BA0" w:rsidP="00154BA0">
      <w:pPr>
        <w:tabs>
          <w:tab w:val="left" w:pos="3108"/>
        </w:tabs>
        <w:suppressAutoHyphens w:val="0"/>
        <w:autoSpaceDE w:val="0"/>
        <w:autoSpaceDN w:val="0"/>
        <w:adjustRightInd w:val="0"/>
        <w:rPr>
          <w:rFonts w:ascii="Arial" w:hAnsi="Arial" w:cs="Arial"/>
          <w:b/>
          <w:bCs/>
          <w:sz w:val="20"/>
          <w:szCs w:val="20"/>
          <w:lang w:eastAsia="pl-PL"/>
        </w:rPr>
      </w:pPr>
    </w:p>
    <w:p w14:paraId="57564212" w14:textId="77777777" w:rsidR="00154BA0" w:rsidRDefault="00154BA0" w:rsidP="00154BA0">
      <w:pPr>
        <w:tabs>
          <w:tab w:val="left" w:pos="3108"/>
        </w:tabs>
        <w:suppressAutoHyphens w:val="0"/>
        <w:autoSpaceDE w:val="0"/>
        <w:autoSpaceDN w:val="0"/>
        <w:adjustRightInd w:val="0"/>
        <w:rPr>
          <w:rFonts w:ascii="Arial" w:hAnsi="Arial" w:cs="Arial"/>
          <w:b/>
          <w:bCs/>
          <w:sz w:val="20"/>
          <w:szCs w:val="20"/>
          <w:lang w:eastAsia="pl-PL"/>
        </w:rPr>
      </w:pPr>
    </w:p>
    <w:p w14:paraId="23318050" w14:textId="77777777" w:rsidR="00154BA0" w:rsidRDefault="00154BA0" w:rsidP="00154BA0">
      <w:pPr>
        <w:tabs>
          <w:tab w:val="left" w:pos="3108"/>
          <w:tab w:val="right" w:leader="dot" w:pos="9072"/>
          <w:tab w:val="right" w:leader="dot" w:pos="9968"/>
        </w:tabs>
        <w:spacing w:after="60"/>
        <w:ind w:right="-74"/>
        <w:rPr>
          <w:rFonts w:ascii="Arial" w:hAnsi="Arial" w:cs="Arial"/>
          <w:b/>
          <w:bCs/>
          <w:sz w:val="20"/>
          <w:szCs w:val="20"/>
          <w:lang w:eastAsia="pl-PL"/>
        </w:rPr>
      </w:pPr>
    </w:p>
    <w:p w14:paraId="3D143363" w14:textId="0632A5B5" w:rsidR="00154BA0" w:rsidRPr="00154BA0" w:rsidRDefault="00B47E26" w:rsidP="00154BA0">
      <w:pPr>
        <w:tabs>
          <w:tab w:val="right" w:leader="dot" w:pos="10010"/>
        </w:tabs>
        <w:jc w:val="both"/>
        <w:rPr>
          <w:rFonts w:ascii="Arial" w:hAnsi="Arial" w:cs="Arial"/>
          <w:b/>
          <w:bCs/>
          <w:sz w:val="8"/>
          <w:szCs w:val="8"/>
        </w:rPr>
      </w:pPr>
      <w:r w:rsidRPr="00786F14">
        <w:rPr>
          <w:rFonts w:ascii="Arial" w:hAnsi="Arial" w:cs="Arial"/>
          <w:b/>
          <w:bCs/>
          <w:sz w:val="20"/>
          <w:szCs w:val="20"/>
        </w:rPr>
        <w:t>Rozbiórka obiektów budowlanych wraz z przynależną infrastrukturą, zlokalizowanych w KWK „Bobrek-Piekary” Ruch Piekary dla WĘGLOKOKS KRAJ S.A”  w Piekarach Śląskich przy ul. Gen. Jerzego Ziętka 13</w:t>
      </w:r>
      <w:r w:rsidR="00154BA0" w:rsidRPr="00154BA0">
        <w:rPr>
          <w:rFonts w:ascii="Arial" w:hAnsi="Arial" w:cs="Arial"/>
          <w:b/>
          <w:bCs/>
          <w:sz w:val="20"/>
          <w:szCs w:val="20"/>
          <w:lang w:eastAsia="x-none"/>
        </w:rPr>
        <w:t xml:space="preserve">, </w:t>
      </w:r>
      <w:r w:rsidR="00154BA0" w:rsidRPr="00154BA0">
        <w:rPr>
          <w:rFonts w:ascii="Arial" w:hAnsi="Arial" w:cs="Arial"/>
          <w:b/>
          <w:bCs/>
          <w:sz w:val="20"/>
          <w:szCs w:val="20"/>
        </w:rPr>
        <w:t>nr sprawy: PRZZ/3</w:t>
      </w:r>
      <w:r>
        <w:rPr>
          <w:rFonts w:ascii="Arial" w:hAnsi="Arial" w:cs="Arial"/>
          <w:b/>
          <w:bCs/>
          <w:sz w:val="20"/>
          <w:szCs w:val="20"/>
        </w:rPr>
        <w:t>435</w:t>
      </w:r>
    </w:p>
    <w:p w14:paraId="4B042AE4" w14:textId="77777777" w:rsidR="00154BA0" w:rsidRDefault="00154BA0" w:rsidP="00154BA0">
      <w:pPr>
        <w:tabs>
          <w:tab w:val="left" w:pos="3108"/>
        </w:tabs>
        <w:suppressAutoHyphens w:val="0"/>
        <w:autoSpaceDE w:val="0"/>
        <w:autoSpaceDN w:val="0"/>
        <w:adjustRightInd w:val="0"/>
        <w:jc w:val="both"/>
        <w:rPr>
          <w:rFonts w:ascii="Arial" w:hAnsi="Arial" w:cs="Arial"/>
          <w:b/>
          <w:bCs/>
          <w:sz w:val="20"/>
          <w:szCs w:val="20"/>
          <w:lang w:eastAsia="pl-PL"/>
        </w:rPr>
      </w:pPr>
    </w:p>
    <w:p w14:paraId="79EE4311" w14:textId="77777777" w:rsidR="00154BA0" w:rsidRDefault="00154BA0" w:rsidP="00154BA0">
      <w:pPr>
        <w:tabs>
          <w:tab w:val="left" w:pos="3108"/>
        </w:tabs>
        <w:suppressAutoHyphens w:val="0"/>
        <w:spacing w:line="320" w:lineRule="exact"/>
        <w:rPr>
          <w:rFonts w:ascii="Arial" w:hAnsi="Arial" w:cs="Arial"/>
          <w:b/>
          <w:sz w:val="22"/>
          <w:szCs w:val="22"/>
          <w:lang w:eastAsia="pl-PL"/>
        </w:rPr>
      </w:pPr>
    </w:p>
    <w:p w14:paraId="448FE600" w14:textId="77777777" w:rsidR="00154BA0" w:rsidRDefault="00154BA0" w:rsidP="00154BA0">
      <w:pPr>
        <w:tabs>
          <w:tab w:val="left" w:pos="3108"/>
        </w:tabs>
        <w:suppressAutoHyphens w:val="0"/>
        <w:spacing w:line="320" w:lineRule="exact"/>
        <w:rPr>
          <w:rFonts w:ascii="Arial" w:hAnsi="Arial" w:cs="Arial"/>
          <w:b/>
          <w:sz w:val="22"/>
          <w:szCs w:val="22"/>
          <w:lang w:eastAsia="pl-PL"/>
        </w:rPr>
      </w:pPr>
    </w:p>
    <w:p w14:paraId="5F776D88" w14:textId="77777777" w:rsidR="00154BA0" w:rsidRDefault="00154BA0" w:rsidP="00154BA0">
      <w:pPr>
        <w:tabs>
          <w:tab w:val="left" w:pos="3108"/>
        </w:tabs>
        <w:suppressAutoHyphens w:val="0"/>
        <w:spacing w:line="320" w:lineRule="exact"/>
        <w:jc w:val="center"/>
        <w:rPr>
          <w:rFonts w:ascii="Arial" w:hAnsi="Arial" w:cs="Arial"/>
          <w:b/>
          <w:sz w:val="22"/>
          <w:szCs w:val="22"/>
          <w:lang w:eastAsia="pl-PL"/>
        </w:rPr>
      </w:pPr>
    </w:p>
    <w:p w14:paraId="03B1EAF4" w14:textId="77777777" w:rsidR="00154BA0" w:rsidRPr="00D92F6D" w:rsidRDefault="00154BA0" w:rsidP="00154BA0">
      <w:pPr>
        <w:tabs>
          <w:tab w:val="left" w:pos="3108"/>
        </w:tabs>
        <w:suppressAutoHyphens w:val="0"/>
        <w:spacing w:line="320" w:lineRule="exact"/>
        <w:jc w:val="center"/>
        <w:rPr>
          <w:rFonts w:ascii="Arial" w:hAnsi="Arial" w:cs="Arial"/>
          <w:b/>
          <w:sz w:val="22"/>
          <w:szCs w:val="22"/>
          <w:lang w:eastAsia="pl-PL"/>
        </w:rPr>
      </w:pPr>
      <w:r w:rsidRPr="00D92F6D">
        <w:rPr>
          <w:rFonts w:ascii="Arial" w:hAnsi="Arial" w:cs="Arial"/>
          <w:b/>
          <w:sz w:val="22"/>
          <w:szCs w:val="22"/>
          <w:lang w:eastAsia="pl-PL"/>
        </w:rPr>
        <w:t>OŚWIADCZENIE WYKONAWCY</w:t>
      </w:r>
    </w:p>
    <w:p w14:paraId="5B8F3F5F" w14:textId="77777777" w:rsidR="00154BA0" w:rsidRDefault="00154BA0" w:rsidP="00154BA0">
      <w:pPr>
        <w:tabs>
          <w:tab w:val="left" w:pos="3108"/>
        </w:tabs>
        <w:suppressAutoHyphens w:val="0"/>
        <w:jc w:val="both"/>
        <w:rPr>
          <w:rFonts w:ascii="Arial" w:hAnsi="Arial" w:cs="Arial"/>
          <w:sz w:val="22"/>
          <w:szCs w:val="22"/>
          <w:lang w:eastAsia="pl-PL"/>
        </w:rPr>
      </w:pPr>
    </w:p>
    <w:p w14:paraId="217F0A36" w14:textId="77777777" w:rsidR="00154BA0" w:rsidRDefault="00154BA0" w:rsidP="00154BA0">
      <w:pPr>
        <w:tabs>
          <w:tab w:val="left" w:pos="3108"/>
        </w:tabs>
        <w:suppressAutoHyphens w:val="0"/>
        <w:jc w:val="both"/>
        <w:rPr>
          <w:rFonts w:ascii="Arial" w:hAnsi="Arial" w:cs="Arial"/>
          <w:sz w:val="22"/>
          <w:szCs w:val="22"/>
          <w:lang w:eastAsia="pl-PL"/>
        </w:rPr>
      </w:pPr>
    </w:p>
    <w:p w14:paraId="21B78645" w14:textId="77777777" w:rsidR="00154BA0" w:rsidRDefault="00154BA0" w:rsidP="00154BA0">
      <w:pPr>
        <w:tabs>
          <w:tab w:val="left" w:pos="3108"/>
        </w:tabs>
        <w:suppressAutoHyphens w:val="0"/>
        <w:jc w:val="both"/>
        <w:rPr>
          <w:rFonts w:ascii="Arial" w:hAnsi="Arial" w:cs="Arial"/>
          <w:sz w:val="22"/>
          <w:szCs w:val="22"/>
          <w:lang w:eastAsia="pl-PL"/>
        </w:rPr>
      </w:pPr>
    </w:p>
    <w:p w14:paraId="18A6D7F1" w14:textId="77777777" w:rsidR="00154BA0" w:rsidRPr="00D92F6D" w:rsidRDefault="00154BA0" w:rsidP="00154BA0">
      <w:pPr>
        <w:tabs>
          <w:tab w:val="left" w:pos="3108"/>
        </w:tabs>
        <w:suppressAutoHyphens w:val="0"/>
        <w:jc w:val="both"/>
        <w:rPr>
          <w:rFonts w:ascii="Arial" w:hAnsi="Arial" w:cs="Arial"/>
          <w:sz w:val="22"/>
          <w:szCs w:val="22"/>
          <w:lang w:eastAsia="pl-PL"/>
        </w:rPr>
      </w:pPr>
    </w:p>
    <w:p w14:paraId="53B6E7FB" w14:textId="77777777" w:rsidR="00154BA0" w:rsidRPr="00154BA0" w:rsidRDefault="00154BA0" w:rsidP="00154BA0">
      <w:pPr>
        <w:tabs>
          <w:tab w:val="left" w:pos="3108"/>
        </w:tabs>
        <w:suppressAutoHyphens w:val="0"/>
        <w:spacing w:line="320" w:lineRule="exact"/>
        <w:jc w:val="both"/>
        <w:rPr>
          <w:rFonts w:ascii="Arial" w:hAnsi="Arial" w:cs="Arial"/>
          <w:sz w:val="22"/>
          <w:szCs w:val="22"/>
          <w:lang w:eastAsia="pl-PL"/>
        </w:rPr>
      </w:pPr>
      <w:r>
        <w:rPr>
          <w:rFonts w:ascii="Arial" w:hAnsi="Arial" w:cs="Arial"/>
          <w:sz w:val="22"/>
          <w:szCs w:val="22"/>
          <w:lang w:eastAsia="pl-PL"/>
        </w:rPr>
        <w:t xml:space="preserve">Oświadczam, </w:t>
      </w:r>
      <w:r w:rsidRPr="00D65082">
        <w:rPr>
          <w:rFonts w:ascii="Arial" w:hAnsi="Arial" w:cs="Arial"/>
          <w:sz w:val="20"/>
          <w:szCs w:val="20"/>
        </w:rPr>
        <w:t>że</w:t>
      </w:r>
      <w:r>
        <w:rPr>
          <w:rFonts w:ascii="Arial" w:hAnsi="Arial" w:cs="Arial"/>
          <w:sz w:val="20"/>
          <w:szCs w:val="20"/>
        </w:rPr>
        <w:t xml:space="preserve"> wraz z podpisaniem </w:t>
      </w:r>
      <w:r w:rsidRPr="0052452B">
        <w:rPr>
          <w:rFonts w:ascii="Arial" w:hAnsi="Arial" w:cs="Arial"/>
          <w:sz w:val="20"/>
          <w:szCs w:val="20"/>
        </w:rPr>
        <w:t xml:space="preserve">Umowy dostarczę Zamawiającemu kopię poświadczona za zgodność </w:t>
      </w:r>
      <w:r w:rsidRPr="0052452B">
        <w:rPr>
          <w:rFonts w:ascii="Arial" w:hAnsi="Arial" w:cs="Arial"/>
          <w:sz w:val="20"/>
          <w:szCs w:val="20"/>
        </w:rPr>
        <w:br/>
        <w:t xml:space="preserve">z oryginałem polisy ubezpieczeniowej na kwotę nie mniejszą niż </w:t>
      </w:r>
      <w:r w:rsidRPr="00720998">
        <w:rPr>
          <w:rFonts w:ascii="Arial" w:hAnsi="Arial" w:cs="Arial"/>
          <w:b/>
          <w:bCs/>
          <w:sz w:val="20"/>
          <w:szCs w:val="20"/>
        </w:rPr>
        <w:t>1</w:t>
      </w:r>
      <w:r w:rsidRPr="0052452B">
        <w:rPr>
          <w:rFonts w:ascii="Arial" w:hAnsi="Arial" w:cs="Arial"/>
          <w:b/>
          <w:bCs/>
          <w:sz w:val="20"/>
          <w:szCs w:val="20"/>
        </w:rPr>
        <w:t> 000 000,00 PLN</w:t>
      </w:r>
      <w:r w:rsidRPr="0052452B">
        <w:rPr>
          <w:rFonts w:ascii="Arial" w:hAnsi="Arial" w:cs="Arial"/>
          <w:sz w:val="20"/>
          <w:szCs w:val="20"/>
        </w:rPr>
        <w:t>.</w:t>
      </w:r>
    </w:p>
    <w:p w14:paraId="2AEE6133" w14:textId="77777777" w:rsidR="00154BA0" w:rsidRDefault="00154BA0" w:rsidP="00154BA0">
      <w:pPr>
        <w:jc w:val="right"/>
        <w:rPr>
          <w:rFonts w:ascii="Arial" w:hAnsi="Arial" w:cs="Arial"/>
          <w:b/>
          <w:sz w:val="20"/>
          <w:szCs w:val="20"/>
        </w:rPr>
      </w:pPr>
    </w:p>
    <w:p w14:paraId="1613B347" w14:textId="77777777" w:rsidR="00154BA0" w:rsidRDefault="00154BA0" w:rsidP="00154BA0">
      <w:pPr>
        <w:jc w:val="right"/>
        <w:rPr>
          <w:rFonts w:ascii="Arial" w:hAnsi="Arial" w:cs="Arial"/>
          <w:b/>
          <w:sz w:val="20"/>
          <w:szCs w:val="20"/>
        </w:rPr>
      </w:pPr>
    </w:p>
    <w:p w14:paraId="0CD164CA" w14:textId="77777777" w:rsidR="00154BA0" w:rsidRDefault="00154BA0" w:rsidP="00154BA0">
      <w:pPr>
        <w:jc w:val="right"/>
        <w:rPr>
          <w:rFonts w:ascii="Arial" w:hAnsi="Arial" w:cs="Arial"/>
          <w:b/>
          <w:sz w:val="20"/>
          <w:szCs w:val="20"/>
        </w:rPr>
      </w:pPr>
    </w:p>
    <w:p w14:paraId="5814637C" w14:textId="77777777" w:rsidR="00154BA0" w:rsidRDefault="00154BA0" w:rsidP="00154BA0">
      <w:pPr>
        <w:jc w:val="right"/>
        <w:rPr>
          <w:rFonts w:ascii="Arial" w:hAnsi="Arial" w:cs="Arial"/>
          <w:b/>
          <w:sz w:val="20"/>
          <w:szCs w:val="20"/>
        </w:rPr>
      </w:pPr>
    </w:p>
    <w:p w14:paraId="21397E8A" w14:textId="77777777" w:rsidR="00154BA0" w:rsidRDefault="00154BA0" w:rsidP="00154BA0">
      <w:pPr>
        <w:jc w:val="right"/>
        <w:rPr>
          <w:rFonts w:ascii="Arial" w:hAnsi="Arial" w:cs="Arial"/>
          <w:b/>
          <w:sz w:val="20"/>
          <w:szCs w:val="20"/>
        </w:rPr>
      </w:pPr>
    </w:p>
    <w:p w14:paraId="35B83C97" w14:textId="77777777" w:rsidR="00DF2564" w:rsidRDefault="00DF2564" w:rsidP="007F4551">
      <w:pPr>
        <w:jc w:val="right"/>
        <w:rPr>
          <w:rFonts w:ascii="Arial" w:hAnsi="Arial" w:cs="Arial"/>
          <w:b/>
          <w:sz w:val="20"/>
          <w:szCs w:val="20"/>
        </w:rPr>
      </w:pPr>
    </w:p>
    <w:p w14:paraId="77F93921" w14:textId="77777777" w:rsidR="00DF2564" w:rsidRPr="00DF2564" w:rsidRDefault="00DF2564" w:rsidP="00DF2564">
      <w:pPr>
        <w:rPr>
          <w:rFonts w:ascii="Arial" w:hAnsi="Arial" w:cs="Arial"/>
          <w:sz w:val="20"/>
          <w:szCs w:val="20"/>
        </w:rPr>
      </w:pPr>
    </w:p>
    <w:p w14:paraId="2F11A3BF" w14:textId="77777777" w:rsidR="00DF2564" w:rsidRPr="00DF2564" w:rsidRDefault="00DF2564" w:rsidP="00DF2564">
      <w:pPr>
        <w:rPr>
          <w:rFonts w:ascii="Arial" w:hAnsi="Arial" w:cs="Arial"/>
          <w:sz w:val="20"/>
          <w:szCs w:val="20"/>
        </w:rPr>
      </w:pPr>
    </w:p>
    <w:p w14:paraId="52C39A7F" w14:textId="77777777" w:rsidR="00DF2564" w:rsidRPr="00DF2564" w:rsidRDefault="00DF2564" w:rsidP="00DF2564">
      <w:pPr>
        <w:rPr>
          <w:rFonts w:ascii="Arial" w:hAnsi="Arial" w:cs="Arial"/>
          <w:sz w:val="20"/>
          <w:szCs w:val="20"/>
        </w:rPr>
      </w:pPr>
    </w:p>
    <w:p w14:paraId="350AD83F" w14:textId="77777777" w:rsidR="00DF2564" w:rsidRPr="00DF2564" w:rsidRDefault="00DF2564" w:rsidP="00DF2564">
      <w:pPr>
        <w:rPr>
          <w:rFonts w:ascii="Arial" w:hAnsi="Arial" w:cs="Arial"/>
          <w:sz w:val="20"/>
          <w:szCs w:val="20"/>
        </w:rPr>
      </w:pPr>
    </w:p>
    <w:p w14:paraId="7C16C81E" w14:textId="77777777" w:rsidR="00DF2564" w:rsidRPr="00DF2564" w:rsidRDefault="00DF2564" w:rsidP="00DF2564">
      <w:pPr>
        <w:rPr>
          <w:rFonts w:ascii="Arial" w:hAnsi="Arial" w:cs="Arial"/>
          <w:sz w:val="20"/>
          <w:szCs w:val="20"/>
        </w:rPr>
      </w:pPr>
    </w:p>
    <w:p w14:paraId="110821EF" w14:textId="77777777" w:rsidR="00DF2564" w:rsidRPr="00DF2564" w:rsidRDefault="00DF2564" w:rsidP="00DF2564">
      <w:pPr>
        <w:rPr>
          <w:rFonts w:ascii="Arial" w:hAnsi="Arial" w:cs="Arial"/>
          <w:sz w:val="20"/>
          <w:szCs w:val="20"/>
        </w:rPr>
      </w:pPr>
    </w:p>
    <w:p w14:paraId="000A8B32" w14:textId="77777777" w:rsidR="00DF2564" w:rsidRPr="00DF2564" w:rsidRDefault="00DF2564" w:rsidP="00DF2564">
      <w:pPr>
        <w:rPr>
          <w:rFonts w:ascii="Arial" w:hAnsi="Arial" w:cs="Arial"/>
          <w:sz w:val="20"/>
          <w:szCs w:val="20"/>
        </w:rPr>
      </w:pPr>
    </w:p>
    <w:p w14:paraId="2F8AA793" w14:textId="77777777" w:rsidR="00DF2564" w:rsidRPr="00DF2564" w:rsidRDefault="00DF2564" w:rsidP="00DF2564">
      <w:pPr>
        <w:rPr>
          <w:rFonts w:ascii="Arial" w:hAnsi="Arial" w:cs="Arial"/>
          <w:sz w:val="20"/>
          <w:szCs w:val="20"/>
        </w:rPr>
      </w:pPr>
    </w:p>
    <w:p w14:paraId="754B84E6" w14:textId="77777777" w:rsidR="00DF2564" w:rsidRPr="00DF2564" w:rsidRDefault="00DF2564" w:rsidP="00DF2564">
      <w:pPr>
        <w:rPr>
          <w:rFonts w:ascii="Arial" w:hAnsi="Arial" w:cs="Arial"/>
          <w:sz w:val="20"/>
          <w:szCs w:val="20"/>
        </w:rPr>
      </w:pPr>
    </w:p>
    <w:p w14:paraId="6D365281" w14:textId="77777777" w:rsidR="00DF2564" w:rsidRPr="00DF2564" w:rsidRDefault="00DF2564" w:rsidP="00DF2564">
      <w:pPr>
        <w:rPr>
          <w:rFonts w:ascii="Arial" w:hAnsi="Arial" w:cs="Arial"/>
          <w:sz w:val="20"/>
          <w:szCs w:val="20"/>
        </w:rPr>
      </w:pPr>
    </w:p>
    <w:p w14:paraId="58080EE1" w14:textId="77777777" w:rsidR="00DF2564" w:rsidRPr="00DF2564" w:rsidRDefault="00DF2564" w:rsidP="00DF2564">
      <w:pPr>
        <w:rPr>
          <w:rFonts w:ascii="Arial" w:hAnsi="Arial" w:cs="Arial"/>
          <w:sz w:val="20"/>
          <w:szCs w:val="20"/>
        </w:rPr>
      </w:pPr>
    </w:p>
    <w:p w14:paraId="482FBCDB" w14:textId="77777777" w:rsidR="00DF2564" w:rsidRPr="00DF2564" w:rsidRDefault="00DF2564" w:rsidP="00DF2564">
      <w:pPr>
        <w:rPr>
          <w:rFonts w:ascii="Arial" w:hAnsi="Arial" w:cs="Arial"/>
          <w:sz w:val="20"/>
          <w:szCs w:val="20"/>
        </w:rPr>
      </w:pPr>
    </w:p>
    <w:p w14:paraId="6A6D05B5" w14:textId="77777777" w:rsidR="00DF2564" w:rsidRPr="00DF2564" w:rsidRDefault="00DF2564" w:rsidP="00DF2564">
      <w:pPr>
        <w:rPr>
          <w:rFonts w:ascii="Arial" w:hAnsi="Arial" w:cs="Arial"/>
          <w:sz w:val="20"/>
          <w:szCs w:val="20"/>
        </w:rPr>
      </w:pPr>
    </w:p>
    <w:p w14:paraId="7380DD06" w14:textId="77777777" w:rsidR="00DF2564" w:rsidRPr="00DF2564" w:rsidRDefault="00DF2564" w:rsidP="00DF2564">
      <w:pPr>
        <w:rPr>
          <w:rFonts w:ascii="Arial" w:hAnsi="Arial" w:cs="Arial"/>
          <w:sz w:val="20"/>
          <w:szCs w:val="20"/>
        </w:rPr>
      </w:pPr>
    </w:p>
    <w:p w14:paraId="31AC1B14" w14:textId="77777777" w:rsidR="00DF2564" w:rsidRPr="00DF2564" w:rsidRDefault="00DF2564" w:rsidP="00DF2564">
      <w:pPr>
        <w:rPr>
          <w:rFonts w:ascii="Arial" w:hAnsi="Arial" w:cs="Arial"/>
          <w:sz w:val="20"/>
          <w:szCs w:val="20"/>
        </w:rPr>
      </w:pPr>
    </w:p>
    <w:p w14:paraId="32979752" w14:textId="77777777" w:rsidR="00DF2564" w:rsidRPr="00DF2564" w:rsidRDefault="00DF2564" w:rsidP="00DF2564">
      <w:pPr>
        <w:rPr>
          <w:rFonts w:ascii="Arial" w:hAnsi="Arial" w:cs="Arial"/>
          <w:sz w:val="20"/>
          <w:szCs w:val="20"/>
        </w:rPr>
      </w:pPr>
    </w:p>
    <w:p w14:paraId="7C950272" w14:textId="77777777" w:rsidR="00DF2564" w:rsidRPr="00DF2564" w:rsidRDefault="00DF2564" w:rsidP="00DF2564">
      <w:pPr>
        <w:rPr>
          <w:rFonts w:ascii="Arial" w:hAnsi="Arial" w:cs="Arial"/>
          <w:sz w:val="20"/>
          <w:szCs w:val="20"/>
        </w:rPr>
      </w:pPr>
    </w:p>
    <w:p w14:paraId="7B8BD190" w14:textId="77777777" w:rsidR="00DF2564" w:rsidRPr="00DF2564" w:rsidRDefault="00DF2564" w:rsidP="00DF2564">
      <w:pPr>
        <w:rPr>
          <w:rFonts w:ascii="Arial" w:hAnsi="Arial" w:cs="Arial"/>
          <w:sz w:val="20"/>
          <w:szCs w:val="20"/>
        </w:rPr>
      </w:pPr>
    </w:p>
    <w:p w14:paraId="3DF36EC8" w14:textId="77777777" w:rsidR="00DF2564" w:rsidRDefault="00DF2564" w:rsidP="007F4551">
      <w:pPr>
        <w:jc w:val="right"/>
        <w:rPr>
          <w:rFonts w:ascii="Arial" w:hAnsi="Arial" w:cs="Arial"/>
          <w:b/>
          <w:sz w:val="20"/>
          <w:szCs w:val="20"/>
        </w:rPr>
      </w:pPr>
    </w:p>
    <w:p w14:paraId="3EEDD708" w14:textId="77777777" w:rsidR="00DF2564" w:rsidRDefault="00DF2564" w:rsidP="007F4551">
      <w:pPr>
        <w:jc w:val="right"/>
        <w:rPr>
          <w:rFonts w:ascii="Arial" w:hAnsi="Arial" w:cs="Arial"/>
          <w:b/>
          <w:sz w:val="20"/>
          <w:szCs w:val="20"/>
        </w:rPr>
      </w:pPr>
    </w:p>
    <w:p w14:paraId="455F28B8" w14:textId="77777777" w:rsidR="00DF2564" w:rsidRDefault="00DF2564" w:rsidP="00DF2564">
      <w:pPr>
        <w:pStyle w:val="Akapitzlist"/>
        <w:ind w:left="0"/>
        <w:rPr>
          <w:rFonts w:ascii="Arial" w:hAnsi="Arial" w:cs="Arial"/>
          <w:b/>
          <w:bCs/>
          <w:sz w:val="20"/>
          <w:lang w:val="pl-PL" w:eastAsia="pl-PL"/>
        </w:rPr>
      </w:pPr>
      <w:r>
        <w:rPr>
          <w:rFonts w:ascii="Arial" w:hAnsi="Arial" w:cs="Arial"/>
          <w:b/>
          <w:sz w:val="20"/>
          <w:szCs w:val="20"/>
        </w:rPr>
        <w:tab/>
      </w:r>
    </w:p>
    <w:p w14:paraId="6EA9FA60" w14:textId="77777777" w:rsidR="00DF2564" w:rsidRPr="00DF2564" w:rsidRDefault="00DF2564" w:rsidP="00DF2564">
      <w:pPr>
        <w:tabs>
          <w:tab w:val="left" w:pos="851"/>
        </w:tabs>
        <w:rPr>
          <w:b/>
          <w:bCs/>
          <w:i/>
          <w:iCs/>
          <w:sz w:val="22"/>
          <w:szCs w:val="22"/>
        </w:rPr>
      </w:pPr>
      <w:r w:rsidRPr="00DF2564">
        <w:rPr>
          <w:rFonts w:ascii="Arial" w:hAnsi="Arial" w:cs="Arial"/>
          <w:b/>
          <w:bCs/>
          <w:i/>
          <w:iCs/>
          <w:sz w:val="20"/>
          <w:szCs w:val="20"/>
        </w:rPr>
        <w:t>Uwaga</w:t>
      </w:r>
      <w:r w:rsidRPr="00DF2564">
        <w:rPr>
          <w:b/>
          <w:bCs/>
          <w:i/>
          <w:iCs/>
          <w:sz w:val="22"/>
          <w:szCs w:val="22"/>
        </w:rPr>
        <w:t xml:space="preserve">: </w:t>
      </w:r>
    </w:p>
    <w:p w14:paraId="09F7256C" w14:textId="77777777" w:rsidR="00DF2564" w:rsidRPr="000F2DD1" w:rsidRDefault="00DF2564" w:rsidP="00214F69">
      <w:pPr>
        <w:numPr>
          <w:ilvl w:val="0"/>
          <w:numId w:val="106"/>
        </w:numPr>
        <w:suppressAutoHyphens w:val="0"/>
        <w:ind w:left="284" w:hanging="284"/>
        <w:jc w:val="both"/>
        <w:rPr>
          <w:rFonts w:ascii="Arial" w:hAnsi="Arial" w:cs="Arial"/>
          <w:b/>
          <w:bCs/>
          <w:i/>
          <w:iCs/>
          <w:sz w:val="20"/>
          <w:szCs w:val="20"/>
          <w:lang w:eastAsia="zh-CN"/>
        </w:rPr>
      </w:pPr>
      <w:r>
        <w:rPr>
          <w:rFonts w:ascii="Arial" w:hAnsi="Arial" w:cs="Arial"/>
          <w:b/>
          <w:bCs/>
          <w:i/>
          <w:iCs/>
          <w:sz w:val="20"/>
          <w:szCs w:val="20"/>
        </w:rPr>
        <w:t>oświadczenie</w:t>
      </w:r>
      <w:r w:rsidRPr="000F2DD1">
        <w:rPr>
          <w:rFonts w:ascii="Arial" w:hAnsi="Arial" w:cs="Arial"/>
          <w:b/>
          <w:bCs/>
          <w:i/>
          <w:iCs/>
          <w:sz w:val="20"/>
          <w:szCs w:val="20"/>
        </w:rPr>
        <w:t xml:space="preserve"> zobowiązany będzie złożyć Wykonawca, którego oferta zostanie najwyżej oceniona </w:t>
      </w:r>
      <w:r w:rsidR="00486715">
        <w:rPr>
          <w:rFonts w:ascii="Arial" w:hAnsi="Arial" w:cs="Arial"/>
          <w:b/>
          <w:bCs/>
          <w:i/>
          <w:iCs/>
          <w:sz w:val="20"/>
          <w:szCs w:val="20"/>
        </w:rPr>
        <w:br/>
      </w:r>
      <w:r>
        <w:rPr>
          <w:rFonts w:ascii="Arial" w:hAnsi="Arial" w:cs="Arial"/>
          <w:b/>
          <w:bCs/>
          <w:i/>
          <w:iCs/>
          <w:sz w:val="20"/>
          <w:szCs w:val="20"/>
        </w:rPr>
        <w:t xml:space="preserve">i </w:t>
      </w:r>
      <w:r w:rsidRPr="000F2DD1">
        <w:rPr>
          <w:rFonts w:ascii="Arial" w:hAnsi="Arial" w:cs="Arial"/>
          <w:b/>
          <w:bCs/>
          <w:i/>
          <w:iCs/>
          <w:sz w:val="20"/>
          <w:szCs w:val="20"/>
        </w:rPr>
        <w:t>któr</w:t>
      </w:r>
      <w:r>
        <w:rPr>
          <w:rFonts w:ascii="Arial" w:hAnsi="Arial" w:cs="Arial"/>
          <w:b/>
          <w:bCs/>
          <w:i/>
          <w:iCs/>
          <w:sz w:val="20"/>
          <w:szCs w:val="20"/>
        </w:rPr>
        <w:t>ego</w:t>
      </w:r>
      <w:r w:rsidRPr="000F2DD1">
        <w:rPr>
          <w:rFonts w:ascii="Arial" w:hAnsi="Arial" w:cs="Arial"/>
          <w:b/>
          <w:bCs/>
          <w:i/>
          <w:iCs/>
          <w:sz w:val="20"/>
          <w:szCs w:val="20"/>
        </w:rPr>
        <w:t xml:space="preserve"> Zamawiający wezwie do złożenia oświadczeń i dokumentów zgodnie </w:t>
      </w:r>
      <w:r>
        <w:rPr>
          <w:rFonts w:ascii="Arial" w:hAnsi="Arial" w:cs="Arial"/>
          <w:b/>
          <w:bCs/>
          <w:i/>
          <w:iCs/>
          <w:sz w:val="20"/>
          <w:szCs w:val="20"/>
        </w:rPr>
        <w:t>z SIWZ</w:t>
      </w:r>
      <w:r w:rsidRPr="000F2DD1">
        <w:rPr>
          <w:rFonts w:ascii="Arial" w:hAnsi="Arial" w:cs="Arial"/>
          <w:b/>
          <w:bCs/>
          <w:i/>
          <w:iCs/>
          <w:sz w:val="20"/>
          <w:szCs w:val="20"/>
        </w:rPr>
        <w:t xml:space="preserve">.  </w:t>
      </w:r>
    </w:p>
    <w:p w14:paraId="69634D1D" w14:textId="77777777" w:rsidR="00DF2564" w:rsidRDefault="00DF2564" w:rsidP="00DF2564">
      <w:pPr>
        <w:tabs>
          <w:tab w:val="left" w:pos="270"/>
        </w:tabs>
        <w:rPr>
          <w:rFonts w:ascii="Arial" w:hAnsi="Arial" w:cs="Arial"/>
          <w:b/>
          <w:sz w:val="20"/>
          <w:szCs w:val="20"/>
        </w:rPr>
      </w:pPr>
    </w:p>
    <w:p w14:paraId="21924A2C" w14:textId="77777777" w:rsidR="00DF2564" w:rsidRDefault="00DF2564" w:rsidP="007F4551">
      <w:pPr>
        <w:jc w:val="right"/>
        <w:rPr>
          <w:rFonts w:ascii="Arial" w:hAnsi="Arial" w:cs="Arial"/>
          <w:sz w:val="20"/>
          <w:szCs w:val="20"/>
        </w:rPr>
      </w:pPr>
    </w:p>
    <w:p w14:paraId="04343E66" w14:textId="77777777" w:rsidR="00DF2564" w:rsidRPr="00DF2564" w:rsidRDefault="00DF2564" w:rsidP="00DF2564">
      <w:pPr>
        <w:rPr>
          <w:rFonts w:ascii="Arial" w:hAnsi="Arial" w:cs="Arial"/>
          <w:sz w:val="20"/>
          <w:szCs w:val="20"/>
        </w:rPr>
      </w:pPr>
    </w:p>
    <w:p w14:paraId="634A7C4F" w14:textId="77777777" w:rsidR="00DF2564" w:rsidRDefault="00DF2564" w:rsidP="007F4551">
      <w:pPr>
        <w:jc w:val="right"/>
        <w:rPr>
          <w:rFonts w:ascii="Arial" w:hAnsi="Arial" w:cs="Arial"/>
          <w:sz w:val="20"/>
          <w:szCs w:val="20"/>
        </w:rPr>
      </w:pPr>
    </w:p>
    <w:p w14:paraId="3B8FD7D0" w14:textId="77777777" w:rsidR="00DF2564" w:rsidRDefault="00DF2564" w:rsidP="00DF2564">
      <w:pPr>
        <w:tabs>
          <w:tab w:val="left" w:pos="8655"/>
        </w:tabs>
        <w:rPr>
          <w:rFonts w:ascii="Arial" w:hAnsi="Arial" w:cs="Arial"/>
          <w:sz w:val="20"/>
          <w:szCs w:val="20"/>
        </w:rPr>
      </w:pPr>
      <w:r>
        <w:rPr>
          <w:rFonts w:ascii="Arial" w:hAnsi="Arial" w:cs="Arial"/>
          <w:sz w:val="20"/>
          <w:szCs w:val="20"/>
        </w:rPr>
        <w:tab/>
      </w:r>
    </w:p>
    <w:p w14:paraId="45C7F926" w14:textId="4807DCC5" w:rsidR="00134B51" w:rsidRPr="00A40773" w:rsidRDefault="00134B51" w:rsidP="00A40773">
      <w:pPr>
        <w:autoSpaceDE w:val="0"/>
        <w:rPr>
          <w:rFonts w:ascii="Arial" w:hAnsi="Arial" w:cs="Arial"/>
          <w:b/>
          <w:sz w:val="20"/>
          <w:szCs w:val="20"/>
        </w:rPr>
      </w:pPr>
    </w:p>
    <w:p w14:paraId="23ADF00D" w14:textId="77777777" w:rsidR="00134B51" w:rsidRDefault="00134B51" w:rsidP="00134B51">
      <w:pPr>
        <w:tabs>
          <w:tab w:val="left" w:pos="851"/>
        </w:tabs>
        <w:rPr>
          <w:rFonts w:ascii="Arial" w:hAnsi="Arial" w:cs="Arial"/>
          <w:b/>
          <w:bCs/>
          <w:i/>
          <w:iCs/>
          <w:sz w:val="20"/>
          <w:szCs w:val="20"/>
        </w:rPr>
      </w:pPr>
    </w:p>
    <w:p w14:paraId="6CC509B7" w14:textId="2B2D823C" w:rsidR="00134B51" w:rsidRDefault="00A40773" w:rsidP="00134B51">
      <w:pPr>
        <w:jc w:val="right"/>
        <w:rPr>
          <w:rFonts w:ascii="Arial" w:hAnsi="Arial" w:cs="Arial"/>
          <w:b/>
          <w:sz w:val="20"/>
          <w:szCs w:val="20"/>
        </w:rPr>
      </w:pPr>
      <w:r>
        <w:rPr>
          <w:rFonts w:ascii="Arial" w:hAnsi="Arial" w:cs="Arial"/>
          <w:b/>
          <w:sz w:val="20"/>
          <w:szCs w:val="20"/>
        </w:rPr>
        <w:br w:type="page"/>
      </w:r>
      <w:r w:rsidR="00134B51">
        <w:rPr>
          <w:rFonts w:ascii="Arial" w:hAnsi="Arial" w:cs="Arial"/>
          <w:b/>
          <w:sz w:val="20"/>
          <w:szCs w:val="20"/>
        </w:rPr>
        <w:lastRenderedPageBreak/>
        <w:t xml:space="preserve">Załącznik Nr </w:t>
      </w:r>
      <w:r w:rsidR="00036D5B">
        <w:rPr>
          <w:rFonts w:ascii="Arial" w:hAnsi="Arial" w:cs="Arial"/>
          <w:b/>
          <w:sz w:val="20"/>
          <w:szCs w:val="20"/>
        </w:rPr>
        <w:t>9</w:t>
      </w:r>
      <w:r w:rsidR="00134B51">
        <w:rPr>
          <w:rFonts w:ascii="Arial" w:hAnsi="Arial" w:cs="Arial"/>
          <w:b/>
          <w:sz w:val="20"/>
          <w:szCs w:val="20"/>
        </w:rPr>
        <w:t xml:space="preserve"> do SIWZ</w:t>
      </w:r>
    </w:p>
    <w:p w14:paraId="5E129668" w14:textId="77777777" w:rsidR="00134B51" w:rsidRDefault="00134B51" w:rsidP="00134B51">
      <w:pPr>
        <w:jc w:val="right"/>
        <w:rPr>
          <w:rFonts w:ascii="Arial" w:hAnsi="Arial" w:cs="Arial"/>
          <w:b/>
          <w:sz w:val="20"/>
          <w:szCs w:val="20"/>
        </w:rPr>
      </w:pPr>
    </w:p>
    <w:p w14:paraId="0D6ACC2A" w14:textId="77777777" w:rsidR="000339AD" w:rsidRDefault="000339AD" w:rsidP="00E90512">
      <w:pPr>
        <w:jc w:val="right"/>
        <w:rPr>
          <w:rFonts w:ascii="Arial" w:hAnsi="Arial" w:cs="Arial"/>
          <w:b/>
          <w:sz w:val="20"/>
          <w:szCs w:val="20"/>
        </w:rPr>
      </w:pPr>
    </w:p>
    <w:p w14:paraId="5527260C" w14:textId="77777777" w:rsidR="000339AD" w:rsidRDefault="000339AD" w:rsidP="00461F3D">
      <w:pPr>
        <w:rPr>
          <w:rFonts w:ascii="Arial" w:hAnsi="Arial" w:cs="Arial"/>
          <w:b/>
          <w:sz w:val="20"/>
          <w:szCs w:val="20"/>
        </w:rPr>
      </w:pPr>
    </w:p>
    <w:p w14:paraId="59EB7C70" w14:textId="77777777" w:rsidR="00355330" w:rsidRPr="00355330" w:rsidRDefault="00355330" w:rsidP="00461F3D">
      <w:pPr>
        <w:tabs>
          <w:tab w:val="left" w:pos="426"/>
        </w:tabs>
        <w:spacing w:before="120"/>
        <w:rPr>
          <w:rFonts w:ascii="Arial" w:hAnsi="Arial" w:cs="Arial"/>
          <w:b/>
          <w:sz w:val="20"/>
          <w:szCs w:val="20"/>
        </w:rPr>
      </w:pPr>
    </w:p>
    <w:p w14:paraId="3A11CBF9" w14:textId="77777777" w:rsidR="00355330" w:rsidRPr="00355330" w:rsidRDefault="00355330" w:rsidP="00355330">
      <w:pPr>
        <w:jc w:val="both"/>
        <w:rPr>
          <w:rFonts w:ascii="Arial" w:hAnsi="Arial" w:cs="Arial"/>
          <w:sz w:val="22"/>
          <w:szCs w:val="22"/>
        </w:rPr>
      </w:pPr>
      <w:r w:rsidRPr="00355330">
        <w:rPr>
          <w:rFonts w:ascii="Arial" w:hAnsi="Arial" w:cs="Arial"/>
          <w:sz w:val="22"/>
          <w:szCs w:val="22"/>
        </w:rPr>
        <w:t>Miejscowość: _________________                                                      dnia _____________________</w:t>
      </w:r>
    </w:p>
    <w:p w14:paraId="57CAEFE3" w14:textId="77777777" w:rsidR="00355330" w:rsidRPr="00355330" w:rsidRDefault="00355330" w:rsidP="00355330">
      <w:pPr>
        <w:jc w:val="right"/>
        <w:rPr>
          <w:rFonts w:ascii="Arial" w:hAnsi="Arial" w:cs="Arial"/>
          <w:b/>
          <w:bCs/>
          <w:sz w:val="20"/>
          <w:szCs w:val="20"/>
        </w:rPr>
      </w:pPr>
    </w:p>
    <w:p w14:paraId="1F61CEE7" w14:textId="77777777" w:rsidR="00355330" w:rsidRPr="00355330" w:rsidRDefault="00355330" w:rsidP="00355330">
      <w:pPr>
        <w:autoSpaceDE w:val="0"/>
        <w:jc w:val="both"/>
        <w:rPr>
          <w:rFonts w:ascii="Arial" w:hAnsi="Arial" w:cs="Arial"/>
          <w:b/>
          <w:bCs/>
          <w:sz w:val="20"/>
          <w:szCs w:val="20"/>
        </w:rPr>
      </w:pPr>
    </w:p>
    <w:p w14:paraId="064B3BEE" w14:textId="77777777" w:rsidR="00355330" w:rsidRPr="00355330" w:rsidRDefault="00355330" w:rsidP="00355330">
      <w:pPr>
        <w:autoSpaceDE w:val="0"/>
        <w:jc w:val="both"/>
        <w:rPr>
          <w:rFonts w:ascii="Arial" w:hAnsi="Arial" w:cs="Arial"/>
          <w:b/>
          <w:bCs/>
          <w:sz w:val="20"/>
          <w:szCs w:val="20"/>
        </w:rPr>
      </w:pPr>
    </w:p>
    <w:p w14:paraId="0F46BBEE" w14:textId="77777777" w:rsidR="00355330" w:rsidRPr="00355330" w:rsidRDefault="00355330" w:rsidP="00355330">
      <w:pPr>
        <w:autoSpaceDE w:val="0"/>
        <w:jc w:val="both"/>
        <w:rPr>
          <w:rFonts w:ascii="Arial" w:hAnsi="Arial" w:cs="Arial"/>
          <w:b/>
          <w:bCs/>
          <w:sz w:val="20"/>
          <w:szCs w:val="20"/>
        </w:rPr>
      </w:pPr>
    </w:p>
    <w:p w14:paraId="27A46238" w14:textId="77777777" w:rsidR="00355330" w:rsidRPr="00355330" w:rsidRDefault="00355330" w:rsidP="00355330">
      <w:pPr>
        <w:jc w:val="both"/>
        <w:rPr>
          <w:rFonts w:ascii="Arial" w:hAnsi="Arial" w:cs="Arial"/>
          <w:sz w:val="22"/>
          <w:szCs w:val="22"/>
        </w:rPr>
      </w:pPr>
      <w:r w:rsidRPr="00355330">
        <w:rPr>
          <w:rFonts w:ascii="Arial" w:hAnsi="Arial" w:cs="Arial"/>
          <w:sz w:val="22"/>
          <w:szCs w:val="22"/>
        </w:rPr>
        <w:t>Nazwa Wykonawcy</w:t>
      </w:r>
      <w:r w:rsidRPr="00355330">
        <w:rPr>
          <w:rFonts w:ascii="Arial" w:hAnsi="Arial" w:cs="Arial"/>
          <w:sz w:val="22"/>
          <w:szCs w:val="22"/>
        </w:rPr>
        <w:tab/>
      </w:r>
      <w:r w:rsidRPr="00355330">
        <w:rPr>
          <w:rFonts w:ascii="Arial" w:hAnsi="Arial" w:cs="Arial"/>
          <w:sz w:val="18"/>
          <w:szCs w:val="18"/>
        </w:rPr>
        <w:t>…………………………………………………………………………………………………..…………..</w:t>
      </w:r>
    </w:p>
    <w:p w14:paraId="6858C021" w14:textId="77777777" w:rsidR="00355330" w:rsidRPr="00355330" w:rsidRDefault="00355330" w:rsidP="00355330">
      <w:pPr>
        <w:jc w:val="both"/>
        <w:rPr>
          <w:rFonts w:ascii="Arial" w:hAnsi="Arial" w:cs="Arial"/>
          <w:sz w:val="22"/>
          <w:szCs w:val="22"/>
        </w:rPr>
      </w:pPr>
    </w:p>
    <w:p w14:paraId="2FCF9E43" w14:textId="77777777" w:rsidR="00355330" w:rsidRPr="00355330" w:rsidRDefault="00355330" w:rsidP="00355330">
      <w:pPr>
        <w:jc w:val="both"/>
        <w:rPr>
          <w:rFonts w:ascii="Arial" w:hAnsi="Arial" w:cs="Arial"/>
          <w:sz w:val="22"/>
          <w:szCs w:val="22"/>
        </w:rPr>
      </w:pPr>
      <w:r w:rsidRPr="00355330">
        <w:rPr>
          <w:rFonts w:ascii="Arial" w:hAnsi="Arial" w:cs="Arial"/>
          <w:sz w:val="22"/>
          <w:szCs w:val="22"/>
        </w:rPr>
        <w:t>Adres Wykonawcy</w:t>
      </w:r>
      <w:r w:rsidRPr="00355330">
        <w:rPr>
          <w:rFonts w:ascii="Arial" w:hAnsi="Arial" w:cs="Arial"/>
          <w:sz w:val="22"/>
          <w:szCs w:val="22"/>
        </w:rPr>
        <w:tab/>
      </w:r>
      <w:r w:rsidRPr="00355330">
        <w:rPr>
          <w:rFonts w:ascii="Arial" w:hAnsi="Arial" w:cs="Arial"/>
          <w:sz w:val="18"/>
          <w:szCs w:val="18"/>
        </w:rPr>
        <w:t>………………………………………………………………………………………………………….…..</w:t>
      </w:r>
    </w:p>
    <w:p w14:paraId="4AF735DF" w14:textId="77777777" w:rsidR="00355330" w:rsidRPr="00355330" w:rsidRDefault="00355330" w:rsidP="00355330">
      <w:pPr>
        <w:spacing w:after="200" w:line="276" w:lineRule="auto"/>
        <w:jc w:val="center"/>
        <w:rPr>
          <w:rFonts w:ascii="Arial" w:eastAsia="Calibri" w:hAnsi="Arial" w:cs="Arial"/>
          <w:b/>
          <w:bCs/>
          <w:sz w:val="20"/>
          <w:szCs w:val="20"/>
          <w:lang w:eastAsia="en-US"/>
        </w:rPr>
      </w:pPr>
    </w:p>
    <w:p w14:paraId="08DA9B6F" w14:textId="77777777" w:rsidR="00355330" w:rsidRPr="00355330" w:rsidRDefault="00355330" w:rsidP="00355330">
      <w:pPr>
        <w:spacing w:after="200" w:line="276" w:lineRule="auto"/>
        <w:jc w:val="center"/>
        <w:rPr>
          <w:rFonts w:ascii="Arial" w:eastAsia="Calibri" w:hAnsi="Arial" w:cs="Arial"/>
          <w:b/>
          <w:bCs/>
          <w:sz w:val="20"/>
          <w:szCs w:val="20"/>
          <w:lang w:eastAsia="en-US"/>
        </w:rPr>
      </w:pPr>
    </w:p>
    <w:p w14:paraId="4589A89F" w14:textId="77777777" w:rsidR="00355330" w:rsidRPr="00355330" w:rsidRDefault="00355330" w:rsidP="00355330">
      <w:pPr>
        <w:spacing w:after="200" w:line="276" w:lineRule="auto"/>
        <w:jc w:val="center"/>
        <w:rPr>
          <w:rFonts w:ascii="Arial" w:eastAsia="Calibri" w:hAnsi="Arial" w:cs="Arial"/>
          <w:b/>
          <w:bCs/>
          <w:lang w:eastAsia="en-US"/>
        </w:rPr>
      </w:pPr>
      <w:r w:rsidRPr="00355330">
        <w:rPr>
          <w:rFonts w:ascii="Arial" w:eastAsia="Calibri" w:hAnsi="Arial" w:cs="Arial"/>
          <w:b/>
          <w:bCs/>
          <w:lang w:eastAsia="en-US"/>
        </w:rPr>
        <w:t>OŚWIADCZENIE WYKONAWCY</w:t>
      </w:r>
      <w:r w:rsidR="008D3F0A">
        <w:rPr>
          <w:rFonts w:ascii="Arial" w:eastAsia="Calibri" w:hAnsi="Arial" w:cs="Arial"/>
          <w:b/>
          <w:bCs/>
          <w:lang w:eastAsia="en-US"/>
        </w:rPr>
        <w:t>*</w:t>
      </w:r>
    </w:p>
    <w:p w14:paraId="4D16B78C" w14:textId="77777777" w:rsidR="00355330" w:rsidRPr="00355330" w:rsidRDefault="00355330" w:rsidP="00355330">
      <w:pPr>
        <w:rPr>
          <w:rFonts w:ascii="Arial" w:hAnsi="Arial" w:cs="Arial"/>
          <w:b/>
          <w:color w:val="000000"/>
          <w:sz w:val="22"/>
          <w:szCs w:val="22"/>
        </w:rPr>
      </w:pPr>
    </w:p>
    <w:p w14:paraId="7B8C6340" w14:textId="77777777" w:rsidR="00355330" w:rsidRPr="00355330" w:rsidRDefault="00355330" w:rsidP="008537F7">
      <w:pPr>
        <w:numPr>
          <w:ilvl w:val="0"/>
          <w:numId w:val="18"/>
        </w:numPr>
        <w:suppressAutoHyphens w:val="0"/>
        <w:spacing w:line="256" w:lineRule="auto"/>
        <w:ind w:left="284"/>
        <w:contextualSpacing/>
        <w:jc w:val="both"/>
        <w:rPr>
          <w:rFonts w:ascii="Arial" w:hAnsi="Arial" w:cs="Arial"/>
          <w:sz w:val="20"/>
          <w:szCs w:val="20"/>
        </w:rPr>
      </w:pPr>
      <w:r w:rsidRPr="00355330">
        <w:rPr>
          <w:rFonts w:ascii="Arial" w:hAnsi="Arial" w:cs="Arial"/>
          <w:sz w:val="20"/>
          <w:szCs w:val="20"/>
        </w:rPr>
        <w:t xml:space="preserve">Wykonawca składający niniejszą ofertę, </w:t>
      </w:r>
      <w:r w:rsidRPr="00355330">
        <w:rPr>
          <w:rFonts w:ascii="Arial" w:hAnsi="Arial" w:cs="Arial"/>
          <w:b/>
          <w:sz w:val="20"/>
          <w:szCs w:val="20"/>
          <w:u w:val="single"/>
        </w:rPr>
        <w:t>oświadcza, że</w:t>
      </w:r>
      <w:r w:rsidRPr="00355330">
        <w:rPr>
          <w:rFonts w:ascii="Arial" w:hAnsi="Arial" w:cs="Arial"/>
          <w:b/>
          <w:sz w:val="20"/>
          <w:szCs w:val="20"/>
        </w:rPr>
        <w:t>:</w:t>
      </w:r>
    </w:p>
    <w:p w14:paraId="53C895F2" w14:textId="77777777" w:rsidR="00355330" w:rsidRPr="00355330" w:rsidRDefault="00355330" w:rsidP="008537F7">
      <w:pPr>
        <w:numPr>
          <w:ilvl w:val="0"/>
          <w:numId w:val="19"/>
        </w:numPr>
        <w:suppressAutoHyphens w:val="0"/>
        <w:spacing w:line="256" w:lineRule="auto"/>
        <w:ind w:left="709"/>
        <w:contextualSpacing/>
        <w:jc w:val="both"/>
        <w:rPr>
          <w:rFonts w:ascii="Arial" w:hAnsi="Arial" w:cs="Arial"/>
          <w:color w:val="FF0000"/>
          <w:sz w:val="20"/>
          <w:szCs w:val="20"/>
        </w:rPr>
      </w:pPr>
      <w:r w:rsidRPr="00355330">
        <w:rPr>
          <w:rFonts w:ascii="Arial" w:hAnsi="Arial" w:cs="Arial"/>
          <w:b/>
          <w:bCs/>
          <w:sz w:val="20"/>
          <w:szCs w:val="20"/>
        </w:rPr>
        <w:t xml:space="preserve">jest czynnym </w:t>
      </w:r>
      <w:r w:rsidRPr="00355330">
        <w:rPr>
          <w:rFonts w:ascii="Arial" w:hAnsi="Arial" w:cs="Arial"/>
          <w:sz w:val="20"/>
          <w:szCs w:val="20"/>
        </w:rPr>
        <w:t>podatnikiem podatku od towarów i usług o numerze identyfikacyjnym NIP:…………….…….………..  i jestem uprawnionym do wystawiania faktur,</w:t>
      </w:r>
    </w:p>
    <w:p w14:paraId="512D3CF4" w14:textId="77777777" w:rsidR="00355330" w:rsidRPr="00355330" w:rsidRDefault="00355330" w:rsidP="00355330">
      <w:pPr>
        <w:ind w:left="709"/>
        <w:contextualSpacing/>
        <w:jc w:val="both"/>
        <w:rPr>
          <w:rFonts w:ascii="Arial" w:hAnsi="Arial" w:cs="Arial"/>
          <w:sz w:val="20"/>
          <w:szCs w:val="20"/>
        </w:rPr>
      </w:pPr>
      <w:r w:rsidRPr="00355330">
        <w:rPr>
          <w:rFonts w:ascii="Arial" w:hAnsi="Arial" w:cs="Arial"/>
          <w:sz w:val="20"/>
          <w:szCs w:val="20"/>
        </w:rPr>
        <w:t xml:space="preserve">lub </w:t>
      </w:r>
    </w:p>
    <w:p w14:paraId="4F8846E3" w14:textId="77777777" w:rsidR="00355330" w:rsidRPr="00355330" w:rsidRDefault="00355330" w:rsidP="008537F7">
      <w:pPr>
        <w:numPr>
          <w:ilvl w:val="0"/>
          <w:numId w:val="19"/>
        </w:numPr>
        <w:suppressAutoHyphens w:val="0"/>
        <w:spacing w:line="360" w:lineRule="auto"/>
        <w:ind w:left="709" w:hanging="357"/>
        <w:contextualSpacing/>
        <w:jc w:val="both"/>
        <w:rPr>
          <w:rFonts w:ascii="Arial" w:hAnsi="Arial" w:cs="Arial"/>
          <w:sz w:val="20"/>
          <w:szCs w:val="20"/>
        </w:rPr>
      </w:pPr>
      <w:r w:rsidRPr="00355330">
        <w:rPr>
          <w:rFonts w:ascii="Arial" w:hAnsi="Arial" w:cs="Arial"/>
          <w:b/>
          <w:bCs/>
          <w:sz w:val="20"/>
          <w:szCs w:val="20"/>
        </w:rPr>
        <w:t>jest zwolnionym</w:t>
      </w:r>
      <w:r w:rsidRPr="00355330">
        <w:rPr>
          <w:rFonts w:ascii="Arial" w:hAnsi="Arial" w:cs="Arial"/>
          <w:sz w:val="20"/>
          <w:szCs w:val="20"/>
        </w:rPr>
        <w:t>* podatnikiem podatku od towarów i usług.</w:t>
      </w:r>
    </w:p>
    <w:p w14:paraId="3A146209" w14:textId="77777777" w:rsidR="00355330" w:rsidRPr="00355330" w:rsidRDefault="00355330" w:rsidP="00355330">
      <w:pPr>
        <w:ind w:left="284"/>
        <w:jc w:val="both"/>
        <w:rPr>
          <w:rFonts w:ascii="Arial" w:hAnsi="Arial" w:cs="Arial"/>
          <w:b/>
          <w:i/>
          <w:iCs/>
          <w:sz w:val="18"/>
          <w:szCs w:val="18"/>
        </w:rPr>
      </w:pPr>
      <w:r w:rsidRPr="00355330">
        <w:rPr>
          <w:rFonts w:ascii="Arial" w:hAnsi="Arial" w:cs="Arial"/>
          <w:b/>
          <w:i/>
          <w:iCs/>
          <w:sz w:val="18"/>
          <w:szCs w:val="18"/>
        </w:rPr>
        <w:t xml:space="preserve">*  - wybrać właściwą opcję </w:t>
      </w:r>
    </w:p>
    <w:p w14:paraId="3B01B881" w14:textId="77777777" w:rsidR="00355330" w:rsidRPr="00355330" w:rsidRDefault="00355330" w:rsidP="00355330">
      <w:pPr>
        <w:spacing w:line="256" w:lineRule="auto"/>
        <w:jc w:val="both"/>
        <w:rPr>
          <w:rFonts w:ascii="Arial" w:hAnsi="Arial" w:cs="Arial"/>
          <w:sz w:val="20"/>
          <w:szCs w:val="20"/>
          <w:lang w:eastAsia="pl-PL"/>
        </w:rPr>
      </w:pPr>
    </w:p>
    <w:p w14:paraId="4C100068" w14:textId="77777777" w:rsidR="00355330" w:rsidRPr="00355330" w:rsidRDefault="00355330" w:rsidP="00355330">
      <w:pPr>
        <w:spacing w:line="256" w:lineRule="auto"/>
        <w:jc w:val="both"/>
        <w:rPr>
          <w:rFonts w:ascii="Arial" w:hAnsi="Arial" w:cs="Arial"/>
          <w:sz w:val="20"/>
          <w:szCs w:val="20"/>
          <w:lang w:eastAsia="pl-PL"/>
        </w:rPr>
      </w:pPr>
    </w:p>
    <w:p w14:paraId="1CEC83EE" w14:textId="7323EAC0" w:rsidR="00355330" w:rsidRPr="00355330" w:rsidRDefault="00355330" w:rsidP="008537F7">
      <w:pPr>
        <w:numPr>
          <w:ilvl w:val="0"/>
          <w:numId w:val="18"/>
        </w:numPr>
        <w:suppressAutoHyphens w:val="0"/>
        <w:spacing w:line="256" w:lineRule="auto"/>
        <w:ind w:left="284"/>
        <w:contextualSpacing/>
        <w:jc w:val="both"/>
        <w:rPr>
          <w:rFonts w:ascii="Arial" w:hAnsi="Arial" w:cs="Arial"/>
          <w:sz w:val="20"/>
          <w:szCs w:val="20"/>
        </w:rPr>
      </w:pPr>
      <w:r w:rsidRPr="00355330">
        <w:rPr>
          <w:rFonts w:ascii="Arial" w:hAnsi="Arial" w:cs="Arial"/>
          <w:color w:val="000000"/>
          <w:sz w:val="20"/>
          <w:szCs w:val="20"/>
        </w:rPr>
        <w:t xml:space="preserve">Wykonawca składający niniejszą ofertę, </w:t>
      </w:r>
      <w:r w:rsidRPr="00355330">
        <w:rPr>
          <w:rFonts w:ascii="Arial" w:hAnsi="Arial" w:cs="Arial"/>
          <w:b/>
          <w:color w:val="000000"/>
          <w:sz w:val="20"/>
          <w:szCs w:val="20"/>
          <w:u w:val="single"/>
        </w:rPr>
        <w:t>oświadcza, że</w:t>
      </w:r>
      <w:r w:rsidRPr="00355330">
        <w:rPr>
          <w:rFonts w:ascii="Arial" w:hAnsi="Arial" w:cs="Arial"/>
          <w:b/>
          <w:color w:val="000000"/>
          <w:sz w:val="20"/>
          <w:szCs w:val="20"/>
        </w:rPr>
        <w:t xml:space="preserve"> posiada status ………….…. przedsiębiorcy</w:t>
      </w:r>
      <w:r w:rsidRPr="00355330">
        <w:rPr>
          <w:rFonts w:ascii="Arial" w:hAnsi="Arial" w:cs="Arial"/>
          <w:color w:val="000000"/>
          <w:sz w:val="20"/>
          <w:szCs w:val="20"/>
        </w:rPr>
        <w:t xml:space="preserve"> </w:t>
      </w:r>
      <w:r w:rsidRPr="00355330">
        <w:rPr>
          <w:rFonts w:ascii="Arial" w:hAnsi="Arial" w:cs="Arial"/>
          <w:color w:val="000000"/>
          <w:sz w:val="20"/>
          <w:szCs w:val="20"/>
        </w:rPr>
        <w:br/>
        <w:t>w rozumieniu ustawy z dnia 8 marca 2013 r. o przeciwdziałaniu nadmiernym opóźnieniom w transakcjach handlowych (Dz.U. z 202</w:t>
      </w:r>
      <w:r w:rsidR="00F245B4">
        <w:rPr>
          <w:rFonts w:ascii="Arial" w:hAnsi="Arial" w:cs="Arial"/>
          <w:color w:val="000000"/>
          <w:sz w:val="20"/>
          <w:szCs w:val="20"/>
        </w:rPr>
        <w:t>3</w:t>
      </w:r>
      <w:r w:rsidRPr="00355330">
        <w:rPr>
          <w:rFonts w:ascii="Arial" w:hAnsi="Arial" w:cs="Arial"/>
          <w:color w:val="000000"/>
          <w:sz w:val="20"/>
          <w:szCs w:val="20"/>
        </w:rPr>
        <w:t xml:space="preserve"> r. poz. </w:t>
      </w:r>
      <w:r w:rsidR="00F245B4">
        <w:rPr>
          <w:rFonts w:ascii="Arial" w:hAnsi="Arial" w:cs="Arial"/>
          <w:color w:val="000000"/>
          <w:sz w:val="20"/>
          <w:szCs w:val="20"/>
        </w:rPr>
        <w:t>711</w:t>
      </w:r>
      <w:r w:rsidRPr="00355330">
        <w:rPr>
          <w:rFonts w:ascii="Arial" w:hAnsi="Arial" w:cs="Arial"/>
          <w:color w:val="000000"/>
          <w:sz w:val="20"/>
          <w:szCs w:val="20"/>
        </w:rPr>
        <w:t xml:space="preserve"> </w:t>
      </w:r>
      <w:proofErr w:type="spellStart"/>
      <w:r w:rsidRPr="00355330">
        <w:rPr>
          <w:rFonts w:ascii="Arial" w:hAnsi="Arial" w:cs="Arial"/>
          <w:color w:val="000000"/>
          <w:sz w:val="20"/>
          <w:szCs w:val="20"/>
        </w:rPr>
        <w:t>t.j</w:t>
      </w:r>
      <w:proofErr w:type="spellEnd"/>
      <w:r w:rsidRPr="00355330">
        <w:rPr>
          <w:rFonts w:ascii="Arial" w:hAnsi="Arial" w:cs="Arial"/>
          <w:color w:val="000000"/>
          <w:sz w:val="20"/>
          <w:szCs w:val="20"/>
        </w:rPr>
        <w:t>.).</w:t>
      </w:r>
    </w:p>
    <w:p w14:paraId="388DF563" w14:textId="77777777" w:rsidR="00355330" w:rsidRPr="00355330" w:rsidRDefault="00355330" w:rsidP="00355330">
      <w:pPr>
        <w:spacing w:line="256" w:lineRule="auto"/>
        <w:jc w:val="both"/>
        <w:rPr>
          <w:rFonts w:ascii="Arial" w:hAnsi="Arial" w:cs="Arial"/>
          <w:sz w:val="20"/>
          <w:szCs w:val="20"/>
        </w:rPr>
      </w:pPr>
    </w:p>
    <w:p w14:paraId="390BAC16" w14:textId="77777777" w:rsidR="00355330" w:rsidRPr="00355330" w:rsidRDefault="00355330" w:rsidP="00355330">
      <w:pPr>
        <w:spacing w:line="256" w:lineRule="auto"/>
        <w:jc w:val="both"/>
        <w:rPr>
          <w:rFonts w:ascii="Arial" w:hAnsi="Arial" w:cs="Arial"/>
          <w:sz w:val="20"/>
          <w:szCs w:val="20"/>
        </w:rPr>
      </w:pPr>
    </w:p>
    <w:p w14:paraId="0FD588A9" w14:textId="77777777" w:rsidR="00355330" w:rsidRPr="00355330" w:rsidRDefault="00355330" w:rsidP="008537F7">
      <w:pPr>
        <w:numPr>
          <w:ilvl w:val="0"/>
          <w:numId w:val="18"/>
        </w:numPr>
        <w:suppressAutoHyphens w:val="0"/>
        <w:spacing w:line="256" w:lineRule="auto"/>
        <w:ind w:left="284"/>
        <w:contextualSpacing/>
        <w:jc w:val="both"/>
        <w:rPr>
          <w:rFonts w:ascii="Arial" w:hAnsi="Arial" w:cs="Arial"/>
          <w:sz w:val="20"/>
          <w:szCs w:val="20"/>
        </w:rPr>
      </w:pPr>
      <w:r w:rsidRPr="00355330">
        <w:rPr>
          <w:rFonts w:ascii="Arial" w:hAnsi="Arial" w:cs="Arial"/>
          <w:sz w:val="20"/>
          <w:szCs w:val="20"/>
        </w:rPr>
        <w:t xml:space="preserve">Wykonawca składający niniejszą ofertę, </w:t>
      </w:r>
      <w:r w:rsidRPr="00355330">
        <w:rPr>
          <w:rFonts w:ascii="Arial" w:hAnsi="Arial" w:cs="Arial"/>
          <w:b/>
          <w:sz w:val="20"/>
          <w:szCs w:val="20"/>
          <w:u w:val="single"/>
        </w:rPr>
        <w:t>oświadcza, że</w:t>
      </w:r>
      <w:r w:rsidRPr="00355330">
        <w:rPr>
          <w:rFonts w:ascii="Arial" w:hAnsi="Arial" w:cs="Arial"/>
          <w:b/>
          <w:sz w:val="20"/>
          <w:szCs w:val="20"/>
        </w:rPr>
        <w:t xml:space="preserve"> </w:t>
      </w:r>
      <w:r w:rsidRPr="00355330">
        <w:rPr>
          <w:rFonts w:ascii="Arial" w:hAnsi="Arial" w:cs="Arial"/>
          <w:b/>
          <w:color w:val="000000"/>
          <w:sz w:val="20"/>
          <w:szCs w:val="20"/>
        </w:rPr>
        <w:t>jego właściwym urzędem skarbowym jest:</w:t>
      </w:r>
      <w:r w:rsidRPr="00355330">
        <w:rPr>
          <w:rFonts w:ascii="Arial" w:hAnsi="Arial" w:cs="Arial"/>
          <w:sz w:val="20"/>
          <w:szCs w:val="20"/>
        </w:rPr>
        <w:t xml:space="preserve"> </w:t>
      </w:r>
    </w:p>
    <w:p w14:paraId="0DE86582" w14:textId="77777777" w:rsidR="00355330" w:rsidRPr="00355330" w:rsidRDefault="00355330" w:rsidP="00355330">
      <w:pPr>
        <w:spacing w:line="256" w:lineRule="auto"/>
        <w:ind w:left="284"/>
        <w:contextualSpacing/>
        <w:jc w:val="both"/>
        <w:rPr>
          <w:rFonts w:ascii="Arial" w:hAnsi="Arial" w:cs="Arial"/>
          <w:sz w:val="20"/>
          <w:szCs w:val="20"/>
        </w:rPr>
      </w:pPr>
    </w:p>
    <w:p w14:paraId="278AE2DA" w14:textId="77777777" w:rsidR="00355330" w:rsidRPr="00355330" w:rsidRDefault="00355330" w:rsidP="00355330">
      <w:pPr>
        <w:spacing w:line="256" w:lineRule="auto"/>
        <w:ind w:left="284"/>
        <w:contextualSpacing/>
        <w:jc w:val="both"/>
        <w:rPr>
          <w:rFonts w:ascii="Arial" w:hAnsi="Arial" w:cs="Arial"/>
          <w:bCs/>
          <w:color w:val="000000"/>
          <w:sz w:val="20"/>
          <w:szCs w:val="20"/>
        </w:rPr>
      </w:pPr>
      <w:r w:rsidRPr="00355330">
        <w:rPr>
          <w:rFonts w:ascii="Arial" w:hAnsi="Arial" w:cs="Arial"/>
          <w:bCs/>
          <w:color w:val="000000"/>
          <w:sz w:val="20"/>
          <w:szCs w:val="20"/>
        </w:rPr>
        <w:t>nazwa: ……………………………………………………………………………………………………………………..</w:t>
      </w:r>
    </w:p>
    <w:p w14:paraId="162D88A2" w14:textId="77777777" w:rsidR="00355330" w:rsidRPr="00355330" w:rsidRDefault="00355330" w:rsidP="00355330">
      <w:pPr>
        <w:spacing w:line="256" w:lineRule="auto"/>
        <w:ind w:left="284"/>
        <w:contextualSpacing/>
        <w:jc w:val="both"/>
        <w:rPr>
          <w:rFonts w:ascii="Arial" w:hAnsi="Arial" w:cs="Arial"/>
          <w:bCs/>
          <w:color w:val="000000"/>
          <w:sz w:val="20"/>
          <w:szCs w:val="20"/>
        </w:rPr>
      </w:pPr>
    </w:p>
    <w:p w14:paraId="6BDF749C" w14:textId="77777777" w:rsidR="00355330" w:rsidRPr="00355330" w:rsidRDefault="00355330" w:rsidP="00355330">
      <w:pPr>
        <w:spacing w:line="256" w:lineRule="auto"/>
        <w:ind w:left="284"/>
        <w:contextualSpacing/>
        <w:jc w:val="both"/>
        <w:rPr>
          <w:rFonts w:ascii="Arial" w:hAnsi="Arial" w:cs="Arial"/>
          <w:bCs/>
          <w:color w:val="000000"/>
          <w:sz w:val="20"/>
          <w:szCs w:val="20"/>
        </w:rPr>
      </w:pPr>
      <w:r w:rsidRPr="00355330">
        <w:rPr>
          <w:rFonts w:ascii="Arial" w:hAnsi="Arial" w:cs="Arial"/>
          <w:bCs/>
          <w:color w:val="000000"/>
          <w:sz w:val="20"/>
          <w:szCs w:val="20"/>
        </w:rPr>
        <w:t>adres: …………………………………………………………………………….………………………………………..</w:t>
      </w:r>
    </w:p>
    <w:p w14:paraId="768962A1" w14:textId="77777777" w:rsidR="00355330" w:rsidRPr="00355330" w:rsidRDefault="00355330" w:rsidP="00355330">
      <w:pPr>
        <w:ind w:left="284"/>
        <w:contextualSpacing/>
        <w:jc w:val="both"/>
        <w:rPr>
          <w:rFonts w:ascii="Arial" w:hAnsi="Arial" w:cs="Arial"/>
          <w:bCs/>
          <w:sz w:val="20"/>
          <w:szCs w:val="20"/>
        </w:rPr>
      </w:pPr>
      <w:r w:rsidRPr="00355330">
        <w:rPr>
          <w:rFonts w:ascii="Arial" w:hAnsi="Arial" w:cs="Arial"/>
          <w:bCs/>
          <w:sz w:val="20"/>
          <w:szCs w:val="20"/>
        </w:rPr>
        <w:t xml:space="preserve">                                                  </w:t>
      </w:r>
    </w:p>
    <w:p w14:paraId="0F99B24D" w14:textId="77777777" w:rsidR="00355330" w:rsidRPr="00355330" w:rsidRDefault="00355330" w:rsidP="00355330">
      <w:pPr>
        <w:ind w:left="4248"/>
        <w:jc w:val="right"/>
        <w:rPr>
          <w:rFonts w:ascii="Arial" w:hAnsi="Arial" w:cs="Arial"/>
          <w:b/>
          <w:color w:val="000000"/>
          <w:sz w:val="22"/>
          <w:szCs w:val="22"/>
        </w:rPr>
      </w:pPr>
    </w:p>
    <w:p w14:paraId="1659F889" w14:textId="77777777" w:rsidR="00355330" w:rsidRPr="00355330" w:rsidRDefault="00355330" w:rsidP="00355330">
      <w:pPr>
        <w:ind w:left="4248"/>
        <w:jc w:val="right"/>
        <w:rPr>
          <w:rFonts w:ascii="Arial" w:hAnsi="Arial" w:cs="Arial"/>
          <w:b/>
          <w:color w:val="000000"/>
          <w:sz w:val="22"/>
          <w:szCs w:val="22"/>
        </w:rPr>
      </w:pPr>
    </w:p>
    <w:p w14:paraId="14A05AF7" w14:textId="77777777" w:rsidR="00355330" w:rsidRPr="00355330" w:rsidRDefault="00355330" w:rsidP="00355330">
      <w:pPr>
        <w:ind w:left="4248"/>
        <w:jc w:val="right"/>
        <w:rPr>
          <w:rFonts w:ascii="Arial" w:hAnsi="Arial" w:cs="Arial"/>
          <w:b/>
          <w:color w:val="000000"/>
          <w:sz w:val="22"/>
          <w:szCs w:val="22"/>
        </w:rPr>
      </w:pPr>
    </w:p>
    <w:p w14:paraId="66CE7C3C" w14:textId="77777777" w:rsidR="00355330" w:rsidRPr="00355330" w:rsidRDefault="00355330" w:rsidP="00355330">
      <w:pPr>
        <w:ind w:left="4248"/>
        <w:jc w:val="right"/>
        <w:rPr>
          <w:rFonts w:ascii="Arial" w:hAnsi="Arial" w:cs="Arial"/>
          <w:b/>
          <w:color w:val="000000"/>
          <w:sz w:val="22"/>
          <w:szCs w:val="22"/>
        </w:rPr>
      </w:pPr>
    </w:p>
    <w:p w14:paraId="1A810714" w14:textId="77777777" w:rsidR="00355330" w:rsidRPr="00355330" w:rsidRDefault="00355330" w:rsidP="00355330">
      <w:pPr>
        <w:ind w:left="4248"/>
        <w:jc w:val="right"/>
        <w:rPr>
          <w:rFonts w:ascii="Arial" w:hAnsi="Arial" w:cs="Arial"/>
          <w:b/>
          <w:color w:val="000000"/>
          <w:sz w:val="22"/>
          <w:szCs w:val="22"/>
        </w:rPr>
      </w:pPr>
    </w:p>
    <w:p w14:paraId="62F958B7" w14:textId="77777777" w:rsidR="00355330" w:rsidRPr="00355330" w:rsidRDefault="00355330" w:rsidP="00355330">
      <w:pPr>
        <w:ind w:left="4248"/>
        <w:jc w:val="right"/>
        <w:rPr>
          <w:rFonts w:ascii="Arial" w:hAnsi="Arial" w:cs="Arial"/>
          <w:b/>
          <w:color w:val="000000"/>
          <w:sz w:val="22"/>
          <w:szCs w:val="22"/>
        </w:rPr>
      </w:pPr>
    </w:p>
    <w:p w14:paraId="12CD4524" w14:textId="77777777" w:rsidR="00355330" w:rsidRPr="00355330" w:rsidRDefault="00355330" w:rsidP="00355330">
      <w:pPr>
        <w:ind w:left="4248"/>
        <w:jc w:val="right"/>
        <w:rPr>
          <w:rFonts w:ascii="Arial" w:hAnsi="Arial" w:cs="Arial"/>
          <w:b/>
          <w:color w:val="000000"/>
          <w:sz w:val="22"/>
          <w:szCs w:val="22"/>
        </w:rPr>
      </w:pPr>
    </w:p>
    <w:p w14:paraId="67E235B1" w14:textId="77777777" w:rsidR="00355330" w:rsidRPr="00355330" w:rsidRDefault="00355330" w:rsidP="00355330">
      <w:pPr>
        <w:tabs>
          <w:tab w:val="left" w:pos="707"/>
        </w:tabs>
        <w:rPr>
          <w:rFonts w:ascii="Arial" w:hAnsi="Arial" w:cs="Arial"/>
          <w:sz w:val="20"/>
          <w:szCs w:val="20"/>
        </w:rPr>
      </w:pPr>
    </w:p>
    <w:p w14:paraId="6C32A94E" w14:textId="77777777" w:rsidR="00355330" w:rsidRPr="00355330" w:rsidRDefault="00355330" w:rsidP="00355330">
      <w:pPr>
        <w:rPr>
          <w:rFonts w:ascii="Arial" w:hAnsi="Arial" w:cs="Arial"/>
          <w:sz w:val="20"/>
          <w:szCs w:val="20"/>
        </w:rPr>
      </w:pPr>
    </w:p>
    <w:p w14:paraId="6E9605A7" w14:textId="77777777" w:rsidR="008D3F0A" w:rsidRPr="00355330" w:rsidRDefault="008D3F0A" w:rsidP="00DF2564">
      <w:pPr>
        <w:tabs>
          <w:tab w:val="left" w:pos="426"/>
        </w:tabs>
        <w:spacing w:before="120"/>
        <w:rPr>
          <w:rFonts w:ascii="Arial" w:hAnsi="Arial" w:cs="Arial"/>
          <w:b/>
          <w:sz w:val="20"/>
          <w:szCs w:val="20"/>
        </w:rPr>
      </w:pPr>
    </w:p>
    <w:p w14:paraId="0C63BC4D" w14:textId="77777777" w:rsidR="00DF2564" w:rsidRPr="00DF2564" w:rsidRDefault="00DF2564" w:rsidP="00DF2564">
      <w:pPr>
        <w:tabs>
          <w:tab w:val="left" w:pos="851"/>
        </w:tabs>
        <w:rPr>
          <w:b/>
          <w:bCs/>
          <w:i/>
          <w:iCs/>
          <w:sz w:val="22"/>
          <w:szCs w:val="22"/>
        </w:rPr>
      </w:pPr>
      <w:r w:rsidRPr="00DF2564">
        <w:rPr>
          <w:rFonts w:ascii="Arial" w:hAnsi="Arial" w:cs="Arial"/>
          <w:b/>
          <w:bCs/>
          <w:i/>
          <w:iCs/>
          <w:sz w:val="20"/>
          <w:szCs w:val="20"/>
        </w:rPr>
        <w:t>Uwaga</w:t>
      </w:r>
      <w:r w:rsidRPr="00DF2564">
        <w:rPr>
          <w:b/>
          <w:bCs/>
          <w:i/>
          <w:iCs/>
          <w:sz w:val="22"/>
          <w:szCs w:val="22"/>
        </w:rPr>
        <w:t xml:space="preserve">: </w:t>
      </w:r>
    </w:p>
    <w:p w14:paraId="693B8759" w14:textId="77777777" w:rsidR="00DF2564" w:rsidRDefault="00DF2564" w:rsidP="00214F69">
      <w:pPr>
        <w:numPr>
          <w:ilvl w:val="0"/>
          <w:numId w:val="106"/>
        </w:numPr>
        <w:suppressAutoHyphens w:val="0"/>
        <w:ind w:left="284" w:hanging="284"/>
        <w:jc w:val="both"/>
        <w:rPr>
          <w:rFonts w:ascii="Arial" w:hAnsi="Arial" w:cs="Arial"/>
          <w:b/>
          <w:bCs/>
          <w:i/>
          <w:iCs/>
          <w:sz w:val="20"/>
          <w:szCs w:val="20"/>
          <w:lang w:eastAsia="zh-CN"/>
        </w:rPr>
      </w:pPr>
      <w:r>
        <w:rPr>
          <w:rFonts w:ascii="Arial" w:hAnsi="Arial" w:cs="Arial"/>
          <w:b/>
          <w:bCs/>
          <w:i/>
          <w:iCs/>
          <w:sz w:val="20"/>
          <w:szCs w:val="20"/>
        </w:rPr>
        <w:t>Oświadczenie</w:t>
      </w:r>
      <w:r w:rsidRPr="000F2DD1">
        <w:rPr>
          <w:rFonts w:ascii="Arial" w:hAnsi="Arial" w:cs="Arial"/>
          <w:b/>
          <w:bCs/>
          <w:i/>
          <w:iCs/>
          <w:sz w:val="20"/>
          <w:szCs w:val="20"/>
        </w:rPr>
        <w:t xml:space="preserve"> zobowiązany będzie złożyć Wykonawca, którego oferta zostanie najwyżej oceniona </w:t>
      </w:r>
      <w:r w:rsidR="00080A61">
        <w:rPr>
          <w:rFonts w:ascii="Arial" w:hAnsi="Arial" w:cs="Arial"/>
          <w:b/>
          <w:bCs/>
          <w:i/>
          <w:iCs/>
          <w:sz w:val="20"/>
          <w:szCs w:val="20"/>
        </w:rPr>
        <w:br/>
      </w:r>
      <w:r>
        <w:rPr>
          <w:rFonts w:ascii="Arial" w:hAnsi="Arial" w:cs="Arial"/>
          <w:b/>
          <w:bCs/>
          <w:i/>
          <w:iCs/>
          <w:sz w:val="20"/>
          <w:szCs w:val="20"/>
        </w:rPr>
        <w:t xml:space="preserve">i </w:t>
      </w:r>
      <w:r w:rsidRPr="000F2DD1">
        <w:rPr>
          <w:rFonts w:ascii="Arial" w:hAnsi="Arial" w:cs="Arial"/>
          <w:b/>
          <w:bCs/>
          <w:i/>
          <w:iCs/>
          <w:sz w:val="20"/>
          <w:szCs w:val="20"/>
        </w:rPr>
        <w:t>któr</w:t>
      </w:r>
      <w:r>
        <w:rPr>
          <w:rFonts w:ascii="Arial" w:hAnsi="Arial" w:cs="Arial"/>
          <w:b/>
          <w:bCs/>
          <w:i/>
          <w:iCs/>
          <w:sz w:val="20"/>
          <w:szCs w:val="20"/>
        </w:rPr>
        <w:t>ego</w:t>
      </w:r>
      <w:r w:rsidRPr="000F2DD1">
        <w:rPr>
          <w:rFonts w:ascii="Arial" w:hAnsi="Arial" w:cs="Arial"/>
          <w:b/>
          <w:bCs/>
          <w:i/>
          <w:iCs/>
          <w:sz w:val="20"/>
          <w:szCs w:val="20"/>
        </w:rPr>
        <w:t xml:space="preserve"> Zamawiający wezwie do złożenia oświadczeń i dokumentów zgodnie </w:t>
      </w:r>
      <w:r>
        <w:rPr>
          <w:rFonts w:ascii="Arial" w:hAnsi="Arial" w:cs="Arial"/>
          <w:b/>
          <w:bCs/>
          <w:i/>
          <w:iCs/>
          <w:sz w:val="20"/>
          <w:szCs w:val="20"/>
        </w:rPr>
        <w:t>z SIWZ</w:t>
      </w:r>
      <w:r w:rsidRPr="000F2DD1">
        <w:rPr>
          <w:rFonts w:ascii="Arial" w:hAnsi="Arial" w:cs="Arial"/>
          <w:b/>
          <w:bCs/>
          <w:i/>
          <w:iCs/>
          <w:sz w:val="20"/>
          <w:szCs w:val="20"/>
        </w:rPr>
        <w:t xml:space="preserve">. </w:t>
      </w:r>
    </w:p>
    <w:p w14:paraId="2BC45612" w14:textId="77777777" w:rsidR="00DF2564" w:rsidRDefault="00DF2564" w:rsidP="00DF2564">
      <w:pPr>
        <w:suppressAutoHyphens w:val="0"/>
        <w:ind w:left="284"/>
        <w:jc w:val="both"/>
        <w:rPr>
          <w:rFonts w:ascii="Arial" w:hAnsi="Arial" w:cs="Arial"/>
          <w:b/>
          <w:bCs/>
          <w:i/>
          <w:iCs/>
          <w:sz w:val="20"/>
          <w:szCs w:val="20"/>
          <w:lang w:eastAsia="zh-CN"/>
        </w:rPr>
      </w:pPr>
    </w:p>
    <w:p w14:paraId="2626CA3B" w14:textId="77777777" w:rsidR="008D3F0A" w:rsidRPr="00DF2564" w:rsidRDefault="008D3F0A" w:rsidP="00214F69">
      <w:pPr>
        <w:numPr>
          <w:ilvl w:val="0"/>
          <w:numId w:val="106"/>
        </w:numPr>
        <w:suppressAutoHyphens w:val="0"/>
        <w:ind w:left="284" w:hanging="284"/>
        <w:jc w:val="both"/>
        <w:rPr>
          <w:rFonts w:ascii="Arial" w:hAnsi="Arial" w:cs="Arial"/>
          <w:b/>
          <w:i/>
          <w:iCs/>
          <w:sz w:val="20"/>
          <w:szCs w:val="20"/>
          <w:lang w:eastAsia="zh-CN"/>
        </w:rPr>
      </w:pPr>
      <w:r w:rsidRPr="00DF2564">
        <w:rPr>
          <w:rFonts w:ascii="Arial" w:hAnsi="Arial" w:cs="Arial"/>
          <w:b/>
          <w:i/>
          <w:sz w:val="20"/>
          <w:szCs w:val="20"/>
        </w:rPr>
        <w:t xml:space="preserve">W przypadku złożenia oferty wspólnej </w:t>
      </w:r>
      <w:r w:rsidR="00DF2564">
        <w:rPr>
          <w:rFonts w:ascii="Arial" w:hAnsi="Arial" w:cs="Arial"/>
          <w:b/>
          <w:i/>
          <w:sz w:val="20"/>
          <w:szCs w:val="20"/>
        </w:rPr>
        <w:t>O</w:t>
      </w:r>
      <w:r w:rsidRPr="00DF2564">
        <w:rPr>
          <w:rFonts w:ascii="Arial" w:hAnsi="Arial" w:cs="Arial"/>
          <w:b/>
          <w:i/>
          <w:sz w:val="20"/>
          <w:szCs w:val="20"/>
        </w:rPr>
        <w:t>świadczenie powinien złożyć każdy Wykonawca (</w:t>
      </w:r>
      <w:r w:rsidR="00AE45F1" w:rsidRPr="00DF2564">
        <w:rPr>
          <w:rFonts w:ascii="Arial" w:hAnsi="Arial" w:cs="Arial"/>
          <w:b/>
          <w:i/>
          <w:sz w:val="20"/>
          <w:szCs w:val="20"/>
        </w:rPr>
        <w:t>C</w:t>
      </w:r>
      <w:r w:rsidRPr="00DF2564">
        <w:rPr>
          <w:rFonts w:ascii="Arial" w:hAnsi="Arial" w:cs="Arial"/>
          <w:b/>
          <w:i/>
          <w:sz w:val="20"/>
          <w:szCs w:val="20"/>
        </w:rPr>
        <w:t xml:space="preserve">złonek </w:t>
      </w:r>
      <w:r w:rsidR="00AE45F1" w:rsidRPr="00DF2564">
        <w:rPr>
          <w:rFonts w:ascii="Arial" w:hAnsi="Arial" w:cs="Arial"/>
          <w:b/>
          <w:i/>
          <w:sz w:val="20"/>
          <w:szCs w:val="20"/>
        </w:rPr>
        <w:t>K</w:t>
      </w:r>
      <w:r w:rsidRPr="00DF2564">
        <w:rPr>
          <w:rFonts w:ascii="Arial" w:hAnsi="Arial" w:cs="Arial"/>
          <w:b/>
          <w:i/>
          <w:sz w:val="20"/>
          <w:szCs w:val="20"/>
        </w:rPr>
        <w:t>onsorcjum)</w:t>
      </w:r>
    </w:p>
    <w:p w14:paraId="3928FD2B" w14:textId="77777777" w:rsidR="008D3F0A" w:rsidRDefault="008D3F0A" w:rsidP="008D3F0A">
      <w:pPr>
        <w:tabs>
          <w:tab w:val="left" w:pos="301"/>
        </w:tabs>
        <w:rPr>
          <w:rFonts w:ascii="Arial" w:hAnsi="Arial" w:cs="Arial"/>
          <w:b/>
          <w:sz w:val="20"/>
          <w:szCs w:val="20"/>
        </w:rPr>
      </w:pPr>
    </w:p>
    <w:p w14:paraId="74853C40" w14:textId="77777777" w:rsidR="00DF2564" w:rsidRPr="00134B51" w:rsidRDefault="00DF2564" w:rsidP="00134B51">
      <w:pPr>
        <w:autoSpaceDE w:val="0"/>
        <w:rPr>
          <w:rFonts w:ascii="Arial" w:hAnsi="Arial" w:cs="Arial"/>
          <w:b/>
        </w:rPr>
      </w:pPr>
    </w:p>
    <w:p w14:paraId="36655717" w14:textId="5DEC51E6" w:rsidR="001D5CFE" w:rsidRPr="00A4255E" w:rsidRDefault="00134B51" w:rsidP="001D5CFE">
      <w:pPr>
        <w:jc w:val="right"/>
        <w:rPr>
          <w:rFonts w:ascii="Arial" w:hAnsi="Arial" w:cs="Arial"/>
          <w:b/>
          <w:sz w:val="20"/>
          <w:szCs w:val="20"/>
        </w:rPr>
      </w:pPr>
      <w:r>
        <w:rPr>
          <w:rFonts w:ascii="Arial" w:hAnsi="Arial" w:cs="Arial"/>
          <w:b/>
          <w:sz w:val="20"/>
          <w:szCs w:val="20"/>
        </w:rPr>
        <w:br w:type="page"/>
      </w:r>
      <w:r w:rsidR="001D5CFE" w:rsidRPr="00A4255E">
        <w:rPr>
          <w:rFonts w:ascii="Arial" w:hAnsi="Arial" w:cs="Arial"/>
          <w:b/>
          <w:sz w:val="20"/>
          <w:szCs w:val="20"/>
        </w:rPr>
        <w:lastRenderedPageBreak/>
        <w:t xml:space="preserve">Załącznik nr </w:t>
      </w:r>
      <w:r w:rsidR="00036D5B">
        <w:rPr>
          <w:rFonts w:ascii="Arial" w:hAnsi="Arial" w:cs="Arial"/>
          <w:b/>
          <w:sz w:val="20"/>
          <w:szCs w:val="20"/>
        </w:rPr>
        <w:t>10</w:t>
      </w:r>
      <w:r w:rsidR="001D5CFE">
        <w:rPr>
          <w:rFonts w:ascii="Arial" w:hAnsi="Arial" w:cs="Arial"/>
          <w:b/>
          <w:sz w:val="20"/>
          <w:szCs w:val="20"/>
        </w:rPr>
        <w:t xml:space="preserve"> do SIWZ</w:t>
      </w:r>
    </w:p>
    <w:p w14:paraId="68CAE04D" w14:textId="77777777" w:rsidR="001D5CFE" w:rsidRDefault="001D5CFE" w:rsidP="001D5CFE">
      <w:pPr>
        <w:pStyle w:val="bullet"/>
        <w:spacing w:before="0" w:after="0"/>
        <w:rPr>
          <w:rFonts w:ascii="Arial" w:hAnsi="Arial" w:cs="Arial"/>
          <w:b/>
          <w:bCs/>
          <w:sz w:val="20"/>
        </w:rPr>
      </w:pPr>
    </w:p>
    <w:p w14:paraId="4A0BC6BC" w14:textId="77777777" w:rsidR="001D5CFE" w:rsidRDefault="001D5CFE" w:rsidP="001D5CFE">
      <w:pPr>
        <w:pStyle w:val="bullet"/>
        <w:spacing w:before="0" w:after="0"/>
        <w:rPr>
          <w:rFonts w:ascii="Arial" w:hAnsi="Arial" w:cs="Arial"/>
          <w:b/>
          <w:bCs/>
          <w:sz w:val="20"/>
        </w:rPr>
      </w:pPr>
    </w:p>
    <w:p w14:paraId="40D3EF31" w14:textId="77777777" w:rsidR="001D5CFE" w:rsidRPr="0027156F" w:rsidRDefault="001D5CFE" w:rsidP="001D5CFE">
      <w:pPr>
        <w:pStyle w:val="bullet"/>
        <w:spacing w:before="0" w:after="0"/>
        <w:rPr>
          <w:rFonts w:ascii="Arial" w:hAnsi="Arial" w:cs="Arial"/>
          <w:sz w:val="20"/>
        </w:rPr>
      </w:pPr>
      <w:r w:rsidRPr="0027156F">
        <w:rPr>
          <w:rFonts w:ascii="Arial" w:hAnsi="Arial" w:cs="Arial"/>
          <w:b/>
          <w:bCs/>
          <w:sz w:val="20"/>
        </w:rPr>
        <w:t>Miejscowość __________________</w:t>
      </w:r>
      <w:r w:rsidRPr="0027156F">
        <w:rPr>
          <w:rFonts w:ascii="Arial" w:hAnsi="Arial" w:cs="Arial"/>
          <w:b/>
          <w:bCs/>
          <w:sz w:val="20"/>
        </w:rPr>
        <w:tab/>
      </w:r>
      <w:r w:rsidRPr="0027156F">
        <w:rPr>
          <w:rFonts w:ascii="Arial" w:hAnsi="Arial" w:cs="Arial"/>
          <w:b/>
          <w:bCs/>
          <w:sz w:val="20"/>
        </w:rPr>
        <w:tab/>
      </w:r>
      <w:r w:rsidRPr="0027156F">
        <w:rPr>
          <w:rFonts w:ascii="Arial" w:hAnsi="Arial" w:cs="Arial"/>
          <w:b/>
          <w:bCs/>
          <w:sz w:val="20"/>
        </w:rPr>
        <w:tab/>
      </w:r>
      <w:r w:rsidRPr="0027156F">
        <w:rPr>
          <w:rFonts w:ascii="Arial" w:hAnsi="Arial" w:cs="Arial"/>
          <w:b/>
          <w:bCs/>
          <w:sz w:val="20"/>
        </w:rPr>
        <w:tab/>
      </w:r>
      <w:r w:rsidRPr="0027156F">
        <w:rPr>
          <w:rFonts w:ascii="Arial" w:hAnsi="Arial" w:cs="Arial"/>
          <w:b/>
          <w:bCs/>
          <w:sz w:val="20"/>
        </w:rPr>
        <w:tab/>
        <w:t xml:space="preserve">         </w:t>
      </w:r>
      <w:r>
        <w:rPr>
          <w:rFonts w:ascii="Arial" w:hAnsi="Arial" w:cs="Arial"/>
          <w:b/>
          <w:bCs/>
          <w:sz w:val="20"/>
        </w:rPr>
        <w:t xml:space="preserve">                          </w:t>
      </w:r>
      <w:r w:rsidRPr="0027156F">
        <w:rPr>
          <w:rFonts w:ascii="Arial" w:hAnsi="Arial" w:cs="Arial"/>
          <w:b/>
          <w:bCs/>
          <w:sz w:val="20"/>
        </w:rPr>
        <w:t>Data</w:t>
      </w:r>
      <w:r w:rsidRPr="0027156F">
        <w:rPr>
          <w:rFonts w:ascii="Arial" w:hAnsi="Arial" w:cs="Arial"/>
          <w:sz w:val="20"/>
        </w:rPr>
        <w:t xml:space="preserve"> ____________</w:t>
      </w:r>
    </w:p>
    <w:p w14:paraId="1D8BFCED" w14:textId="77777777" w:rsidR="001D5CFE" w:rsidRPr="0027156F" w:rsidRDefault="001D5CFE" w:rsidP="001D5CFE">
      <w:pPr>
        <w:pStyle w:val="bullet"/>
        <w:spacing w:before="0" w:after="0"/>
        <w:rPr>
          <w:rFonts w:ascii="Arial" w:hAnsi="Arial" w:cs="Arial"/>
          <w:bCs/>
          <w:sz w:val="20"/>
        </w:rPr>
      </w:pPr>
    </w:p>
    <w:p w14:paraId="1E72C693" w14:textId="77777777" w:rsidR="001D5CFE" w:rsidRPr="0027156F" w:rsidRDefault="001D5CFE" w:rsidP="001D5CFE">
      <w:pPr>
        <w:pStyle w:val="bullet"/>
        <w:spacing w:before="0" w:after="0"/>
        <w:rPr>
          <w:rFonts w:ascii="Arial" w:hAnsi="Arial" w:cs="Arial"/>
          <w:bCs/>
          <w:sz w:val="20"/>
        </w:rPr>
      </w:pPr>
    </w:p>
    <w:p w14:paraId="3438AAE7" w14:textId="77777777" w:rsidR="001D5CFE" w:rsidRPr="0027156F" w:rsidRDefault="001D5CFE" w:rsidP="001D5CFE">
      <w:pPr>
        <w:pStyle w:val="bullet"/>
        <w:spacing w:before="0" w:after="0"/>
        <w:jc w:val="center"/>
        <w:rPr>
          <w:rFonts w:ascii="Arial" w:hAnsi="Arial" w:cs="Arial"/>
          <w:b/>
          <w:bCs/>
          <w:sz w:val="20"/>
        </w:rPr>
      </w:pPr>
      <w:r w:rsidRPr="0027156F">
        <w:rPr>
          <w:rFonts w:ascii="Arial" w:hAnsi="Arial" w:cs="Arial"/>
          <w:b/>
          <w:bCs/>
          <w:sz w:val="20"/>
        </w:rPr>
        <w:t>PEŁNA NAZWA WYKONAWCY</w:t>
      </w:r>
    </w:p>
    <w:p w14:paraId="7D012DEA" w14:textId="77777777" w:rsidR="001D5CFE" w:rsidRPr="0027156F" w:rsidRDefault="001D5CFE" w:rsidP="001D5CFE">
      <w:pPr>
        <w:pStyle w:val="bullet"/>
        <w:spacing w:before="0" w:after="0"/>
        <w:jc w:val="both"/>
        <w:rPr>
          <w:rFonts w:ascii="Arial" w:hAnsi="Arial" w:cs="Arial"/>
          <w:bCs/>
          <w:sz w:val="20"/>
        </w:rPr>
      </w:pPr>
    </w:p>
    <w:p w14:paraId="314B6D95" w14:textId="77777777" w:rsidR="001D5CFE" w:rsidRPr="00586541" w:rsidRDefault="001D5CFE" w:rsidP="001D5CFE">
      <w:pPr>
        <w:pStyle w:val="bullet"/>
        <w:spacing w:before="0" w:after="0" w:line="360" w:lineRule="auto"/>
        <w:jc w:val="center"/>
        <w:rPr>
          <w:rFonts w:ascii="Arial" w:hAnsi="Arial" w:cs="Arial"/>
          <w:bCs/>
          <w:sz w:val="20"/>
        </w:rPr>
      </w:pPr>
      <w:r w:rsidRPr="00586541">
        <w:rPr>
          <w:rFonts w:ascii="Arial" w:hAnsi="Arial" w:cs="Arial"/>
          <w:bCs/>
          <w:sz w:val="20"/>
        </w:rPr>
        <w:t>--------------------------------------------------------------------------</w:t>
      </w:r>
    </w:p>
    <w:p w14:paraId="35B7C578" w14:textId="77777777" w:rsidR="001D5CFE" w:rsidRPr="00586541" w:rsidRDefault="001D5CFE" w:rsidP="001D5CFE">
      <w:pPr>
        <w:pStyle w:val="bullet"/>
        <w:spacing w:before="0" w:after="0" w:line="360" w:lineRule="auto"/>
        <w:jc w:val="center"/>
        <w:rPr>
          <w:rFonts w:ascii="Arial" w:hAnsi="Arial" w:cs="Arial"/>
          <w:bCs/>
          <w:sz w:val="20"/>
        </w:rPr>
      </w:pPr>
      <w:r w:rsidRPr="00586541">
        <w:rPr>
          <w:rFonts w:ascii="Arial" w:hAnsi="Arial" w:cs="Arial"/>
          <w:bCs/>
          <w:sz w:val="20"/>
        </w:rPr>
        <w:t>----------------------------------------------------------------------------</w:t>
      </w:r>
    </w:p>
    <w:p w14:paraId="661F6C5A" w14:textId="77777777" w:rsidR="001D5CFE" w:rsidRPr="00586541" w:rsidRDefault="001D5CFE" w:rsidP="001D5CFE">
      <w:pPr>
        <w:pStyle w:val="bullet"/>
        <w:spacing w:before="0" w:after="0" w:line="360" w:lineRule="auto"/>
        <w:jc w:val="center"/>
        <w:rPr>
          <w:rFonts w:ascii="Arial" w:hAnsi="Arial" w:cs="Arial"/>
          <w:bCs/>
          <w:sz w:val="20"/>
        </w:rPr>
      </w:pPr>
      <w:r w:rsidRPr="00586541">
        <w:rPr>
          <w:rFonts w:ascii="Arial" w:hAnsi="Arial" w:cs="Arial"/>
          <w:bCs/>
          <w:sz w:val="20"/>
        </w:rPr>
        <w:t>------------------------------------------------------------------------------</w:t>
      </w:r>
    </w:p>
    <w:p w14:paraId="5E8C97C7" w14:textId="77777777" w:rsidR="001D5CFE" w:rsidRDefault="001D5CFE" w:rsidP="001D5CFE">
      <w:pPr>
        <w:jc w:val="center"/>
        <w:rPr>
          <w:rFonts w:ascii="Arial" w:hAnsi="Arial" w:cs="Arial"/>
          <w:b/>
          <w:sz w:val="20"/>
          <w:szCs w:val="20"/>
        </w:rPr>
      </w:pPr>
      <w:r>
        <w:rPr>
          <w:rFonts w:ascii="Arial" w:hAnsi="Arial" w:cs="Arial"/>
          <w:b/>
          <w:sz w:val="20"/>
          <w:szCs w:val="20"/>
        </w:rPr>
        <w:t xml:space="preserve">OŚWIADCZENIE </w:t>
      </w:r>
    </w:p>
    <w:p w14:paraId="52A79A63" w14:textId="77777777" w:rsidR="001D5CFE" w:rsidRPr="00586541" w:rsidRDefault="001D5CFE" w:rsidP="001D5CFE">
      <w:pPr>
        <w:jc w:val="center"/>
        <w:rPr>
          <w:rFonts w:ascii="Arial" w:hAnsi="Arial" w:cs="Arial"/>
          <w:b/>
          <w:sz w:val="20"/>
          <w:szCs w:val="20"/>
        </w:rPr>
      </w:pPr>
    </w:p>
    <w:p w14:paraId="02DAB3CA" w14:textId="77777777" w:rsidR="001D5CFE" w:rsidRDefault="001D5CFE" w:rsidP="00406939">
      <w:pPr>
        <w:pStyle w:val="Akapitzlist"/>
        <w:spacing w:after="120"/>
        <w:ind w:left="0"/>
        <w:jc w:val="both"/>
        <w:rPr>
          <w:rFonts w:ascii="Arial" w:hAnsi="Arial" w:cs="Arial"/>
          <w:sz w:val="20"/>
          <w:szCs w:val="20"/>
        </w:rPr>
      </w:pPr>
      <w:r>
        <w:rPr>
          <w:rFonts w:ascii="Arial" w:hAnsi="Arial" w:cs="Arial"/>
          <w:sz w:val="20"/>
          <w:szCs w:val="20"/>
        </w:rPr>
        <w:t>Oświadczam</w:t>
      </w:r>
      <w:r w:rsidRPr="00A210C4">
        <w:rPr>
          <w:rFonts w:ascii="Arial" w:hAnsi="Arial" w:cs="Arial"/>
          <w:sz w:val="20"/>
          <w:szCs w:val="20"/>
        </w:rPr>
        <w:t>, że</w:t>
      </w:r>
      <w:r>
        <w:rPr>
          <w:rFonts w:ascii="Arial" w:hAnsi="Arial" w:cs="Arial"/>
          <w:sz w:val="20"/>
          <w:szCs w:val="20"/>
        </w:rPr>
        <w:t xml:space="preserve"> w okresie realizacji zamówienia pod nazwą:</w:t>
      </w:r>
    </w:p>
    <w:p w14:paraId="1B300E79" w14:textId="7C35D5BD" w:rsidR="001D5CFE" w:rsidRPr="00406939" w:rsidRDefault="001D5CFE" w:rsidP="001D5CFE">
      <w:pPr>
        <w:pStyle w:val="Akapitzlist"/>
        <w:spacing w:after="200"/>
        <w:ind w:left="0"/>
        <w:jc w:val="both"/>
        <w:rPr>
          <w:rFonts w:ascii="Arial" w:hAnsi="Arial" w:cs="Arial"/>
          <w:sz w:val="20"/>
          <w:szCs w:val="20"/>
          <w:lang w:val="pl-PL"/>
        </w:rPr>
      </w:pPr>
      <w:r>
        <w:rPr>
          <w:rFonts w:ascii="Arial" w:hAnsi="Arial" w:cs="Arial"/>
          <w:sz w:val="20"/>
          <w:szCs w:val="20"/>
        </w:rPr>
        <w:t>…………………………………………………………………………………………………………………………………………………………………………………………………………………………………………………………</w:t>
      </w:r>
      <w:r w:rsidR="00406939">
        <w:rPr>
          <w:rFonts w:ascii="Arial" w:hAnsi="Arial" w:cs="Arial"/>
          <w:sz w:val="20"/>
          <w:szCs w:val="20"/>
          <w:lang w:val="pl-PL"/>
        </w:rPr>
        <w:t>……………………</w:t>
      </w:r>
    </w:p>
    <w:p w14:paraId="1DA7F361" w14:textId="77777777" w:rsidR="001D5CFE" w:rsidRPr="00586541" w:rsidRDefault="001D5CFE" w:rsidP="001D5CFE">
      <w:pPr>
        <w:pStyle w:val="Akapitzlist"/>
        <w:spacing w:after="200"/>
        <w:ind w:left="0"/>
        <w:jc w:val="both"/>
        <w:rPr>
          <w:rFonts w:ascii="Arial" w:hAnsi="Arial" w:cs="Arial"/>
          <w:color w:val="FF0000"/>
          <w:sz w:val="20"/>
          <w:szCs w:val="20"/>
        </w:rPr>
      </w:pPr>
      <w:r>
        <w:rPr>
          <w:rFonts w:ascii="Arial" w:hAnsi="Arial" w:cs="Arial"/>
          <w:sz w:val="20"/>
          <w:szCs w:val="20"/>
        </w:rPr>
        <w:t>będą korzystać z następujących odpłatnych usług świadczonych przez Zamawiającego:</w:t>
      </w:r>
    </w:p>
    <w:tbl>
      <w:tblPr>
        <w:tblW w:w="92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85"/>
        <w:gridCol w:w="709"/>
        <w:gridCol w:w="710"/>
        <w:gridCol w:w="3346"/>
      </w:tblGrid>
      <w:tr w:rsidR="001D5CFE" w:rsidRPr="00FD649C" w14:paraId="28260332" w14:textId="77777777" w:rsidTr="00A40773">
        <w:trPr>
          <w:trHeight w:val="932"/>
          <w:jc w:val="center"/>
        </w:trPr>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309C4A" w14:textId="77777777" w:rsidR="001D5CFE" w:rsidRPr="00FD649C" w:rsidRDefault="001D5CFE" w:rsidP="00036D5B">
            <w:pPr>
              <w:contextualSpacing/>
              <w:jc w:val="center"/>
              <w:rPr>
                <w:rFonts w:ascii="Arial" w:eastAsia="Calibri" w:hAnsi="Arial" w:cs="Arial"/>
                <w:b/>
                <w:sz w:val="20"/>
                <w:szCs w:val="20"/>
                <w:lang w:eastAsia="en-US"/>
              </w:rPr>
            </w:pPr>
          </w:p>
          <w:p w14:paraId="16E8AABC" w14:textId="77777777" w:rsidR="001D5CFE" w:rsidRPr="00FD649C" w:rsidRDefault="001D5CFE" w:rsidP="00036D5B">
            <w:pPr>
              <w:contextualSpacing/>
              <w:jc w:val="center"/>
              <w:rPr>
                <w:rFonts w:ascii="Arial" w:eastAsia="Calibri" w:hAnsi="Arial" w:cs="Arial"/>
                <w:b/>
                <w:sz w:val="20"/>
                <w:szCs w:val="20"/>
                <w:lang w:eastAsia="en-US"/>
              </w:rPr>
            </w:pPr>
            <w:r w:rsidRPr="00FD649C">
              <w:rPr>
                <w:rFonts w:ascii="Arial" w:eastAsia="Calibri" w:hAnsi="Arial" w:cs="Arial"/>
                <w:b/>
                <w:sz w:val="20"/>
                <w:szCs w:val="20"/>
                <w:lang w:eastAsia="en-US"/>
              </w:rPr>
              <w:t>Wyszczególnienie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ABEB1" w14:textId="77777777" w:rsidR="001D5CFE" w:rsidRPr="00FD649C" w:rsidRDefault="001D5CFE" w:rsidP="00036D5B">
            <w:pPr>
              <w:contextualSpacing/>
              <w:jc w:val="center"/>
              <w:rPr>
                <w:rFonts w:ascii="Arial" w:eastAsia="Calibri" w:hAnsi="Arial" w:cs="Arial"/>
                <w:b/>
                <w:sz w:val="20"/>
                <w:szCs w:val="20"/>
                <w:lang w:eastAsia="en-US"/>
              </w:rPr>
            </w:pPr>
          </w:p>
          <w:p w14:paraId="26A288AF" w14:textId="77777777" w:rsidR="001D5CFE" w:rsidRPr="00FD649C" w:rsidRDefault="001D5CFE" w:rsidP="00036D5B">
            <w:pPr>
              <w:contextualSpacing/>
              <w:jc w:val="center"/>
              <w:rPr>
                <w:rFonts w:ascii="Arial" w:eastAsia="Calibri" w:hAnsi="Arial" w:cs="Arial"/>
                <w:b/>
                <w:sz w:val="20"/>
                <w:szCs w:val="20"/>
                <w:lang w:eastAsia="en-US"/>
              </w:rPr>
            </w:pPr>
            <w:r w:rsidRPr="00FD649C">
              <w:rPr>
                <w:rFonts w:ascii="Arial" w:eastAsia="Calibri" w:hAnsi="Arial" w:cs="Arial"/>
                <w:b/>
                <w:sz w:val="20"/>
                <w:szCs w:val="20"/>
                <w:lang w:eastAsia="en-US"/>
              </w:rPr>
              <w:t>TAK</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626921" w14:textId="77777777" w:rsidR="001D5CFE" w:rsidRPr="00FD649C" w:rsidRDefault="001D5CFE" w:rsidP="00036D5B">
            <w:pPr>
              <w:contextualSpacing/>
              <w:jc w:val="center"/>
              <w:rPr>
                <w:rFonts w:ascii="Arial" w:eastAsia="Calibri" w:hAnsi="Arial" w:cs="Arial"/>
                <w:b/>
                <w:sz w:val="20"/>
                <w:szCs w:val="20"/>
                <w:lang w:eastAsia="en-US"/>
              </w:rPr>
            </w:pPr>
          </w:p>
          <w:p w14:paraId="0E6802BD" w14:textId="77777777" w:rsidR="001D5CFE" w:rsidRPr="00FD649C" w:rsidRDefault="001D5CFE" w:rsidP="00036D5B">
            <w:pPr>
              <w:contextualSpacing/>
              <w:jc w:val="center"/>
              <w:rPr>
                <w:rFonts w:ascii="Arial" w:eastAsia="Calibri" w:hAnsi="Arial" w:cs="Arial"/>
                <w:b/>
                <w:sz w:val="20"/>
                <w:szCs w:val="20"/>
                <w:lang w:eastAsia="en-US"/>
              </w:rPr>
            </w:pPr>
            <w:r w:rsidRPr="00FD649C">
              <w:rPr>
                <w:rFonts w:ascii="Arial" w:eastAsia="Calibri" w:hAnsi="Arial" w:cs="Arial"/>
                <w:b/>
                <w:sz w:val="20"/>
                <w:szCs w:val="20"/>
                <w:lang w:eastAsia="en-US"/>
              </w:rPr>
              <w:t>NIE</w:t>
            </w: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3DC7C7" w14:textId="77777777" w:rsidR="001D5CFE" w:rsidRPr="00FD649C" w:rsidRDefault="001D5CFE" w:rsidP="00036D5B">
            <w:pPr>
              <w:contextualSpacing/>
              <w:jc w:val="center"/>
              <w:rPr>
                <w:rFonts w:ascii="Arial" w:eastAsia="Calibri" w:hAnsi="Arial" w:cs="Arial"/>
                <w:b/>
                <w:sz w:val="20"/>
                <w:szCs w:val="20"/>
                <w:lang w:eastAsia="en-US"/>
              </w:rPr>
            </w:pPr>
            <w:r w:rsidRPr="00FD649C">
              <w:rPr>
                <w:rFonts w:ascii="Arial" w:eastAsia="Calibri" w:hAnsi="Arial" w:cs="Arial"/>
                <w:b/>
                <w:sz w:val="20"/>
                <w:szCs w:val="20"/>
                <w:lang w:eastAsia="en-US"/>
              </w:rPr>
              <w:t xml:space="preserve">Cena netto zgodnie </w:t>
            </w:r>
            <w:r w:rsidRPr="00FD649C">
              <w:rPr>
                <w:rFonts w:ascii="Arial" w:eastAsia="Calibri" w:hAnsi="Arial" w:cs="Arial"/>
                <w:b/>
                <w:sz w:val="20"/>
                <w:szCs w:val="20"/>
                <w:lang w:eastAsia="en-US"/>
              </w:rPr>
              <w:br/>
              <w:t>z obowiązującym u Zamawiającego cennikiem</w:t>
            </w:r>
          </w:p>
        </w:tc>
      </w:tr>
      <w:tr w:rsidR="00A40773" w:rsidRPr="00FD649C" w14:paraId="0D6ACB6C" w14:textId="77777777" w:rsidTr="00A40773">
        <w:trPr>
          <w:jc w:val="center"/>
        </w:trPr>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557033" w14:textId="45368112" w:rsidR="00A40773" w:rsidRPr="00FD649C" w:rsidRDefault="00A40773" w:rsidP="00036D5B">
            <w:pPr>
              <w:rPr>
                <w:rFonts w:ascii="Arial" w:hAnsi="Arial" w:cs="Arial"/>
                <w:sz w:val="20"/>
                <w:szCs w:val="20"/>
              </w:rPr>
            </w:pPr>
            <w:r>
              <w:rPr>
                <w:rFonts w:ascii="Arial" w:hAnsi="Arial" w:cs="Arial"/>
                <w:sz w:val="20"/>
                <w:szCs w:val="20"/>
              </w:rPr>
              <w:t>Rejestracja wejść i wyjść z terenu zakładu pracy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BE48F7" w14:textId="11738E12" w:rsidR="00A40773" w:rsidRPr="00FD649C" w:rsidRDefault="00406939" w:rsidP="00036D5B">
            <w:pPr>
              <w:jc w:val="center"/>
              <w:rPr>
                <w:rFonts w:ascii="Arial" w:hAnsi="Arial" w:cs="Arial"/>
                <w:sz w:val="20"/>
                <w:szCs w:val="20"/>
              </w:rPr>
            </w:pPr>
            <w:r>
              <w:rPr>
                <w:rFonts w:ascii="Arial" w:hAnsi="Arial" w:cs="Arial"/>
                <w:sz w:val="20"/>
                <w:szCs w:val="20"/>
              </w:rPr>
              <w:t>X*</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020FE9" w14:textId="77777777" w:rsidR="00A40773" w:rsidRPr="00FD649C" w:rsidRDefault="00A40773" w:rsidP="00036D5B">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2931DC" w14:textId="2BD66ED1" w:rsidR="00A40773" w:rsidRPr="00FD649C" w:rsidRDefault="00A40773" w:rsidP="00036D5B">
            <w:pPr>
              <w:jc w:val="center"/>
              <w:rPr>
                <w:rFonts w:ascii="Arial" w:hAnsi="Arial" w:cs="Arial"/>
                <w:sz w:val="20"/>
                <w:szCs w:val="20"/>
              </w:rPr>
            </w:pPr>
            <w:r>
              <w:rPr>
                <w:rFonts w:ascii="Arial" w:hAnsi="Arial" w:cs="Arial"/>
                <w:sz w:val="20"/>
                <w:szCs w:val="20"/>
              </w:rPr>
              <w:t>2,20 zł/dn.</w:t>
            </w:r>
          </w:p>
        </w:tc>
      </w:tr>
      <w:tr w:rsidR="00A40773" w:rsidRPr="00FD649C" w14:paraId="766786EF" w14:textId="77777777" w:rsidTr="00A40773">
        <w:trPr>
          <w:jc w:val="center"/>
        </w:trPr>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C5FB9D" w14:textId="633DE217" w:rsidR="00A40773" w:rsidRPr="00FD649C" w:rsidRDefault="00A40773" w:rsidP="00036D5B">
            <w:pPr>
              <w:rPr>
                <w:rFonts w:ascii="Arial" w:hAnsi="Arial" w:cs="Arial"/>
                <w:sz w:val="20"/>
                <w:szCs w:val="20"/>
              </w:rPr>
            </w:pPr>
            <w:r>
              <w:rPr>
                <w:rFonts w:ascii="Arial" w:hAnsi="Arial" w:cs="Arial"/>
                <w:sz w:val="20"/>
                <w:szCs w:val="20"/>
              </w:rPr>
              <w:t>Duplikat karty identyfikacyjnej do systemu RWW wraz z etui (w przypadku zgubienia, zniszczenia lub utraty funkcjonalności karty)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52944C" w14:textId="5EF27C31" w:rsidR="00A40773" w:rsidRPr="00FD649C" w:rsidRDefault="00406939" w:rsidP="00036D5B">
            <w:pPr>
              <w:jc w:val="center"/>
              <w:rPr>
                <w:rFonts w:ascii="Arial" w:hAnsi="Arial" w:cs="Arial"/>
                <w:sz w:val="20"/>
                <w:szCs w:val="20"/>
              </w:rPr>
            </w:pPr>
            <w:r>
              <w:rPr>
                <w:rFonts w:ascii="Arial" w:hAnsi="Arial" w:cs="Arial"/>
                <w:sz w:val="20"/>
                <w:szCs w:val="20"/>
              </w:rPr>
              <w:t>X</w:t>
            </w:r>
            <w:r w:rsidR="00F43B99">
              <w:rPr>
                <w:rFonts w:ascii="Arial" w:hAnsi="Arial" w:cs="Arial"/>
                <w:sz w:val="20"/>
                <w:szCs w:val="20"/>
              </w:rPr>
              <w:t>*</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0FEE6B" w14:textId="77777777" w:rsidR="00A40773" w:rsidRPr="00FD649C" w:rsidRDefault="00A40773" w:rsidP="00036D5B">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A4B4D" w14:textId="315A2B79" w:rsidR="00A40773" w:rsidRPr="00FD649C" w:rsidRDefault="00A40773" w:rsidP="00036D5B">
            <w:pPr>
              <w:jc w:val="center"/>
              <w:rPr>
                <w:rFonts w:ascii="Arial" w:hAnsi="Arial" w:cs="Arial"/>
                <w:sz w:val="20"/>
                <w:szCs w:val="20"/>
              </w:rPr>
            </w:pPr>
            <w:r>
              <w:rPr>
                <w:rFonts w:ascii="Arial" w:hAnsi="Arial" w:cs="Arial"/>
                <w:sz w:val="20"/>
                <w:szCs w:val="20"/>
              </w:rPr>
              <w:t>50,00 zł/szt.</w:t>
            </w:r>
          </w:p>
        </w:tc>
      </w:tr>
      <w:tr w:rsidR="00A40773" w:rsidRPr="00FD649C" w14:paraId="508440AB" w14:textId="77777777" w:rsidTr="00A40773">
        <w:trPr>
          <w:jc w:val="center"/>
        </w:trPr>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B08757" w14:textId="1630ECE6" w:rsidR="00A40773" w:rsidRPr="00FD649C" w:rsidRDefault="00A40773" w:rsidP="00036D5B">
            <w:pPr>
              <w:rPr>
                <w:rFonts w:ascii="Arial" w:hAnsi="Arial" w:cs="Arial"/>
                <w:sz w:val="20"/>
                <w:szCs w:val="20"/>
              </w:rPr>
            </w:pPr>
            <w:r>
              <w:rPr>
                <w:rFonts w:ascii="Arial" w:hAnsi="Arial" w:cs="Arial"/>
                <w:sz w:val="20"/>
                <w:szCs w:val="20"/>
              </w:rPr>
              <w:t xml:space="preserve">Szkolenie BHP 1-5 osób / grupa pow. 5 os. - prowadzone przez pracowników Spółki </w:t>
            </w:r>
            <w:r>
              <w:rPr>
                <w:rFonts w:ascii="Arial" w:hAnsi="Arial" w:cs="Arial"/>
                <w:sz w:val="20"/>
                <w:szCs w:val="22"/>
                <w:lang w:eastAsia="pl-PL"/>
              </w:rPr>
              <w:t>WĘGLOKOKS KRAJ S.A.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451303" w14:textId="08CA1612" w:rsidR="00A40773" w:rsidRPr="00FD649C" w:rsidRDefault="00F43B99" w:rsidP="00036D5B">
            <w:pPr>
              <w:jc w:val="center"/>
              <w:rPr>
                <w:rFonts w:ascii="Arial" w:hAnsi="Arial" w:cs="Arial"/>
                <w:sz w:val="20"/>
                <w:szCs w:val="20"/>
              </w:rPr>
            </w:pPr>
            <w:r>
              <w:rPr>
                <w:rFonts w:ascii="Arial" w:hAnsi="Arial" w:cs="Arial"/>
                <w:sz w:val="20"/>
                <w:szCs w:val="20"/>
              </w:rPr>
              <w:t>X*</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71E0D" w14:textId="77777777" w:rsidR="00A40773" w:rsidRPr="00FD649C" w:rsidRDefault="00A40773" w:rsidP="00036D5B">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48A8E5" w14:textId="7433C18C" w:rsidR="00A40773" w:rsidRPr="00FD649C" w:rsidRDefault="00A40773" w:rsidP="00036D5B">
            <w:pPr>
              <w:jc w:val="center"/>
              <w:rPr>
                <w:rFonts w:ascii="Arial" w:hAnsi="Arial" w:cs="Arial"/>
                <w:sz w:val="20"/>
                <w:szCs w:val="20"/>
              </w:rPr>
            </w:pPr>
            <w:r>
              <w:rPr>
                <w:rFonts w:ascii="Arial" w:hAnsi="Arial" w:cs="Arial"/>
                <w:sz w:val="20"/>
                <w:szCs w:val="20"/>
              </w:rPr>
              <w:t>90,00 / 70,00 zł/os.</w:t>
            </w:r>
          </w:p>
        </w:tc>
      </w:tr>
      <w:tr w:rsidR="00A40773" w:rsidRPr="00FD649C" w14:paraId="6D0ABC14" w14:textId="77777777" w:rsidTr="00A40773">
        <w:trPr>
          <w:jc w:val="center"/>
        </w:trPr>
        <w:tc>
          <w:tcPr>
            <w:tcW w:w="4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81631F" w14:textId="4E6565E8" w:rsidR="00A40773" w:rsidRPr="00FD649C" w:rsidRDefault="00A40773" w:rsidP="00036D5B">
            <w:pPr>
              <w:rPr>
                <w:rFonts w:ascii="Arial" w:hAnsi="Arial" w:cs="Arial"/>
                <w:sz w:val="20"/>
                <w:szCs w:val="20"/>
              </w:rPr>
            </w:pPr>
            <w:r>
              <w:rPr>
                <w:rFonts w:ascii="Arial" w:hAnsi="Arial" w:cs="Arial"/>
                <w:sz w:val="20"/>
                <w:szCs w:val="20"/>
              </w:rPr>
              <w:t>Najem pomieszczeń biurowych i usługowych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46517" w14:textId="77777777" w:rsidR="00A40773" w:rsidRPr="00FD649C" w:rsidRDefault="00A40773" w:rsidP="00036D5B">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671279" w14:textId="77777777" w:rsidR="00A40773" w:rsidRPr="00FD649C" w:rsidRDefault="00A40773" w:rsidP="00036D5B">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3C941B" w14:textId="4B941103" w:rsidR="00A40773" w:rsidRPr="00FD649C" w:rsidRDefault="00A40773" w:rsidP="00036D5B">
            <w:pPr>
              <w:jc w:val="center"/>
              <w:rPr>
                <w:rFonts w:ascii="Arial" w:hAnsi="Arial" w:cs="Arial"/>
                <w:sz w:val="20"/>
                <w:szCs w:val="20"/>
              </w:rPr>
            </w:pPr>
            <w:r>
              <w:rPr>
                <w:rFonts w:ascii="Arial" w:hAnsi="Arial" w:cs="Arial"/>
                <w:sz w:val="20"/>
                <w:szCs w:val="20"/>
              </w:rPr>
              <w:t>15,00 zł/m2/mc</w:t>
            </w:r>
          </w:p>
        </w:tc>
      </w:tr>
    </w:tbl>
    <w:p w14:paraId="1D4A9C8A" w14:textId="77777777" w:rsidR="00F43B99" w:rsidRDefault="00F43B99" w:rsidP="001D5CFE">
      <w:pPr>
        <w:autoSpaceDE w:val="0"/>
        <w:jc w:val="both"/>
        <w:rPr>
          <w:rFonts w:ascii="Arial" w:hAnsi="Arial" w:cs="Arial"/>
          <w:b/>
          <w:bCs/>
          <w:sz w:val="20"/>
        </w:rPr>
      </w:pPr>
    </w:p>
    <w:p w14:paraId="5DEA02CB" w14:textId="1A1A4925" w:rsidR="00F43B99" w:rsidRDefault="00F43B99" w:rsidP="001D5CFE">
      <w:pPr>
        <w:autoSpaceDE w:val="0"/>
        <w:jc w:val="both"/>
        <w:rPr>
          <w:rFonts w:ascii="Arial" w:hAnsi="Arial" w:cs="Arial"/>
          <w:b/>
          <w:bCs/>
          <w:i/>
          <w:iCs/>
          <w:sz w:val="20"/>
        </w:rPr>
      </w:pPr>
      <w:r>
        <w:rPr>
          <w:rFonts w:ascii="Arial" w:hAnsi="Arial" w:cs="Arial"/>
          <w:b/>
          <w:bCs/>
          <w:sz w:val="20"/>
        </w:rPr>
        <w:t xml:space="preserve">        </w:t>
      </w:r>
      <w:r w:rsidR="00406939">
        <w:rPr>
          <w:rFonts w:ascii="Arial" w:hAnsi="Arial" w:cs="Arial"/>
          <w:b/>
          <w:bCs/>
          <w:sz w:val="20"/>
        </w:rPr>
        <w:t>*</w:t>
      </w:r>
      <w:r w:rsidR="00406939" w:rsidRPr="00406939">
        <w:rPr>
          <w:rFonts w:ascii="Arial" w:hAnsi="Arial" w:cs="Arial"/>
          <w:b/>
          <w:bCs/>
          <w:i/>
          <w:iCs/>
          <w:sz w:val="20"/>
        </w:rPr>
        <w:t>Zamawiający obligatoryjnie wymaga</w:t>
      </w:r>
      <w:r>
        <w:rPr>
          <w:rFonts w:ascii="Arial" w:hAnsi="Arial" w:cs="Arial"/>
          <w:b/>
          <w:bCs/>
          <w:i/>
          <w:iCs/>
          <w:sz w:val="20"/>
        </w:rPr>
        <w:t>:</w:t>
      </w:r>
    </w:p>
    <w:p w14:paraId="13270AD0" w14:textId="77777777" w:rsidR="00F43B99" w:rsidRPr="00F43B99" w:rsidRDefault="00406939" w:rsidP="00F43B99">
      <w:pPr>
        <w:numPr>
          <w:ilvl w:val="0"/>
          <w:numId w:val="6"/>
        </w:numPr>
        <w:tabs>
          <w:tab w:val="left" w:pos="993"/>
        </w:tabs>
        <w:autoSpaceDE w:val="0"/>
        <w:ind w:left="993" w:right="566" w:hanging="426"/>
        <w:jc w:val="both"/>
        <w:rPr>
          <w:rFonts w:ascii="Arial" w:hAnsi="Arial" w:cs="Arial"/>
          <w:i/>
          <w:iCs/>
          <w:sz w:val="20"/>
        </w:rPr>
      </w:pPr>
      <w:r w:rsidRPr="00F43B99">
        <w:rPr>
          <w:rFonts w:ascii="Arial" w:hAnsi="Arial" w:cs="Arial"/>
          <w:i/>
          <w:iCs/>
          <w:sz w:val="20"/>
        </w:rPr>
        <w:t xml:space="preserve">rejestracji wejść i wyjść z terenu zakładu pracy, </w:t>
      </w:r>
    </w:p>
    <w:p w14:paraId="20BF8473" w14:textId="77777777" w:rsidR="00F43B99" w:rsidRPr="00F43B99" w:rsidRDefault="00406939" w:rsidP="00F43B99">
      <w:pPr>
        <w:numPr>
          <w:ilvl w:val="0"/>
          <w:numId w:val="6"/>
        </w:numPr>
        <w:tabs>
          <w:tab w:val="left" w:pos="993"/>
        </w:tabs>
        <w:autoSpaceDE w:val="0"/>
        <w:ind w:left="993" w:right="566" w:hanging="426"/>
        <w:jc w:val="both"/>
        <w:rPr>
          <w:rFonts w:ascii="Arial" w:hAnsi="Arial" w:cs="Arial"/>
          <w:i/>
          <w:iCs/>
          <w:sz w:val="20"/>
        </w:rPr>
      </w:pPr>
      <w:r w:rsidRPr="00F43B99">
        <w:rPr>
          <w:rFonts w:ascii="Arial" w:hAnsi="Arial" w:cs="Arial"/>
          <w:i/>
          <w:iCs/>
          <w:sz w:val="20"/>
        </w:rPr>
        <w:t>duplikatu karty identyfikacyjnej do systemu RWW wraz z etui (w przypadku zgubienia, zniszczenia lub utraty funkcjonalności karty)</w:t>
      </w:r>
      <w:r w:rsidR="00F43B99" w:rsidRPr="00F43B99">
        <w:rPr>
          <w:rFonts w:ascii="Arial" w:hAnsi="Arial" w:cs="Arial"/>
          <w:i/>
          <w:iCs/>
          <w:sz w:val="20"/>
        </w:rPr>
        <w:t>,</w:t>
      </w:r>
    </w:p>
    <w:p w14:paraId="4653F0D3" w14:textId="0FCC03EE" w:rsidR="00F43B99" w:rsidRPr="00F43B99" w:rsidRDefault="00F43B99" w:rsidP="00F43B99">
      <w:pPr>
        <w:numPr>
          <w:ilvl w:val="0"/>
          <w:numId w:val="6"/>
        </w:numPr>
        <w:tabs>
          <w:tab w:val="left" w:pos="993"/>
        </w:tabs>
        <w:autoSpaceDE w:val="0"/>
        <w:ind w:left="993" w:right="566" w:hanging="426"/>
        <w:jc w:val="both"/>
        <w:rPr>
          <w:rFonts w:ascii="Arial" w:hAnsi="Arial" w:cs="Arial"/>
          <w:i/>
          <w:iCs/>
          <w:sz w:val="20"/>
        </w:rPr>
      </w:pPr>
      <w:r w:rsidRPr="00F43B99">
        <w:rPr>
          <w:rFonts w:ascii="Arial" w:hAnsi="Arial" w:cs="Arial"/>
          <w:i/>
          <w:iCs/>
          <w:sz w:val="20"/>
          <w:szCs w:val="20"/>
        </w:rPr>
        <w:t xml:space="preserve">Szkolenia BHP 1-5 osób / grupa pow. 5 os. - prowadzone przez pracowników Spółki </w:t>
      </w:r>
      <w:r w:rsidRPr="00F43B99">
        <w:rPr>
          <w:rFonts w:ascii="Arial" w:hAnsi="Arial" w:cs="Arial"/>
          <w:i/>
          <w:iCs/>
          <w:sz w:val="20"/>
          <w:szCs w:val="22"/>
          <w:lang w:eastAsia="pl-PL"/>
        </w:rPr>
        <w:t>WĘGLOKOKS KRAJ S.A.</w:t>
      </w:r>
    </w:p>
    <w:p w14:paraId="480FE959" w14:textId="77777777" w:rsidR="00406939" w:rsidRDefault="00406939" w:rsidP="001D5CFE">
      <w:pPr>
        <w:autoSpaceDE w:val="0"/>
        <w:jc w:val="both"/>
        <w:rPr>
          <w:rFonts w:ascii="Arial" w:hAnsi="Arial" w:cs="Arial"/>
          <w:b/>
          <w:bCs/>
          <w:sz w:val="20"/>
        </w:rPr>
      </w:pPr>
    </w:p>
    <w:p w14:paraId="65EBEE81" w14:textId="77777777" w:rsidR="00F43B99" w:rsidRDefault="00F43B99" w:rsidP="001D5CFE">
      <w:pPr>
        <w:autoSpaceDE w:val="0"/>
        <w:jc w:val="both"/>
        <w:rPr>
          <w:rFonts w:ascii="Arial" w:hAnsi="Arial" w:cs="Arial"/>
          <w:b/>
          <w:bCs/>
          <w:sz w:val="20"/>
        </w:rPr>
      </w:pPr>
    </w:p>
    <w:p w14:paraId="22781092" w14:textId="77777777" w:rsidR="001D5CFE" w:rsidRDefault="001D5CFE" w:rsidP="001D5CFE">
      <w:pPr>
        <w:autoSpaceDE w:val="0"/>
        <w:jc w:val="both"/>
        <w:rPr>
          <w:rFonts w:ascii="Arial" w:hAnsi="Arial" w:cs="Arial"/>
          <w:sz w:val="20"/>
          <w:szCs w:val="20"/>
        </w:rPr>
      </w:pPr>
      <w:r w:rsidRPr="00FB5672">
        <w:rPr>
          <w:rFonts w:ascii="Arial" w:hAnsi="Arial" w:cs="Arial"/>
          <w:b/>
          <w:bCs/>
          <w:sz w:val="20"/>
        </w:rPr>
        <w:t xml:space="preserve">Oświadczam, że zapoznałem się z obowiązującym </w:t>
      </w:r>
      <w:r w:rsidRPr="00FB5672">
        <w:rPr>
          <w:rFonts w:ascii="Arial" w:hAnsi="Arial" w:cs="Arial"/>
          <w:b/>
          <w:bCs/>
          <w:i/>
          <w:sz w:val="20"/>
        </w:rPr>
        <w:t>Cennikiem za świadczenie odpłatnych usług przez WĘGLOKOKS KRAJ S.</w:t>
      </w:r>
      <w:r>
        <w:rPr>
          <w:rFonts w:ascii="Arial" w:hAnsi="Arial" w:cs="Arial"/>
          <w:b/>
          <w:bCs/>
          <w:i/>
          <w:sz w:val="20"/>
        </w:rPr>
        <w:t>A</w:t>
      </w:r>
      <w:r w:rsidRPr="00FB5672">
        <w:rPr>
          <w:rFonts w:ascii="Arial" w:hAnsi="Arial" w:cs="Arial"/>
          <w:b/>
          <w:bCs/>
          <w:i/>
          <w:sz w:val="20"/>
        </w:rPr>
        <w:t>. na rzecz Wykonawcy/Dostawcy</w:t>
      </w:r>
      <w:r w:rsidRPr="00FB5672">
        <w:rPr>
          <w:rFonts w:ascii="Arial" w:hAnsi="Arial" w:cs="Arial"/>
          <w:b/>
          <w:bCs/>
          <w:sz w:val="20"/>
        </w:rPr>
        <w:t>.</w:t>
      </w:r>
    </w:p>
    <w:p w14:paraId="732085A1" w14:textId="77777777" w:rsidR="001D5CFE" w:rsidRDefault="001D5CFE" w:rsidP="001D5CFE">
      <w:pPr>
        <w:autoSpaceDE w:val="0"/>
        <w:jc w:val="both"/>
        <w:rPr>
          <w:rFonts w:ascii="Arial" w:hAnsi="Arial" w:cs="Arial"/>
          <w:color w:val="FF0000"/>
          <w:sz w:val="20"/>
          <w:szCs w:val="20"/>
        </w:rPr>
      </w:pPr>
    </w:p>
    <w:p w14:paraId="3A893DBA" w14:textId="77777777" w:rsidR="00036D5B" w:rsidRDefault="00036D5B" w:rsidP="00DF2564">
      <w:pPr>
        <w:rPr>
          <w:rFonts w:ascii="Arial" w:hAnsi="Arial" w:cs="Arial"/>
          <w:sz w:val="20"/>
          <w:szCs w:val="20"/>
        </w:rPr>
      </w:pPr>
    </w:p>
    <w:p w14:paraId="03D13CDE" w14:textId="77777777" w:rsidR="00F43B99" w:rsidRDefault="00F43B99" w:rsidP="00DF2564">
      <w:pPr>
        <w:rPr>
          <w:rFonts w:ascii="Arial" w:hAnsi="Arial" w:cs="Arial"/>
          <w:sz w:val="20"/>
          <w:szCs w:val="20"/>
        </w:rPr>
      </w:pPr>
    </w:p>
    <w:p w14:paraId="0B176691" w14:textId="77777777" w:rsidR="00F43B99" w:rsidRDefault="00F43B99" w:rsidP="00DF2564">
      <w:pPr>
        <w:rPr>
          <w:rFonts w:ascii="Arial" w:hAnsi="Arial" w:cs="Arial"/>
          <w:sz w:val="20"/>
          <w:szCs w:val="20"/>
        </w:rPr>
      </w:pPr>
    </w:p>
    <w:p w14:paraId="2900110E" w14:textId="77777777" w:rsidR="00F43B99" w:rsidRPr="00DF2564" w:rsidRDefault="00F43B99" w:rsidP="00DF2564">
      <w:pPr>
        <w:rPr>
          <w:rFonts w:ascii="Arial" w:hAnsi="Arial" w:cs="Arial"/>
          <w:sz w:val="20"/>
          <w:szCs w:val="20"/>
        </w:rPr>
      </w:pPr>
    </w:p>
    <w:p w14:paraId="127177DC" w14:textId="77777777" w:rsidR="00DF2564" w:rsidRPr="00DF2564" w:rsidRDefault="00DF2564" w:rsidP="00DF2564">
      <w:pPr>
        <w:tabs>
          <w:tab w:val="left" w:pos="851"/>
        </w:tabs>
        <w:rPr>
          <w:b/>
          <w:bCs/>
          <w:i/>
          <w:iCs/>
          <w:sz w:val="22"/>
          <w:szCs w:val="22"/>
        </w:rPr>
      </w:pPr>
      <w:r w:rsidRPr="00DF2564">
        <w:rPr>
          <w:rFonts w:ascii="Arial" w:hAnsi="Arial" w:cs="Arial"/>
          <w:b/>
          <w:bCs/>
          <w:i/>
          <w:iCs/>
          <w:sz w:val="20"/>
          <w:szCs w:val="20"/>
        </w:rPr>
        <w:t>Uwaga</w:t>
      </w:r>
      <w:r w:rsidRPr="00DF2564">
        <w:rPr>
          <w:b/>
          <w:bCs/>
          <w:i/>
          <w:iCs/>
          <w:sz w:val="22"/>
          <w:szCs w:val="22"/>
        </w:rPr>
        <w:t xml:space="preserve">: </w:t>
      </w:r>
    </w:p>
    <w:p w14:paraId="260FDD68" w14:textId="77777777" w:rsidR="00DF2564" w:rsidRDefault="00DF2564" w:rsidP="00214F69">
      <w:pPr>
        <w:numPr>
          <w:ilvl w:val="0"/>
          <w:numId w:val="106"/>
        </w:numPr>
        <w:suppressAutoHyphens w:val="0"/>
        <w:ind w:left="284" w:hanging="284"/>
        <w:jc w:val="both"/>
        <w:rPr>
          <w:rFonts w:ascii="Arial" w:hAnsi="Arial" w:cs="Arial"/>
          <w:b/>
          <w:bCs/>
          <w:i/>
          <w:iCs/>
          <w:sz w:val="20"/>
          <w:szCs w:val="20"/>
          <w:lang w:eastAsia="zh-CN"/>
        </w:rPr>
      </w:pPr>
      <w:r>
        <w:rPr>
          <w:rFonts w:ascii="Arial" w:hAnsi="Arial" w:cs="Arial"/>
          <w:b/>
          <w:bCs/>
          <w:i/>
          <w:iCs/>
          <w:sz w:val="20"/>
          <w:szCs w:val="20"/>
        </w:rPr>
        <w:t>Oświadczenie</w:t>
      </w:r>
      <w:r w:rsidRPr="000F2DD1">
        <w:rPr>
          <w:rFonts w:ascii="Arial" w:hAnsi="Arial" w:cs="Arial"/>
          <w:b/>
          <w:bCs/>
          <w:i/>
          <w:iCs/>
          <w:sz w:val="20"/>
          <w:szCs w:val="20"/>
        </w:rPr>
        <w:t xml:space="preserve"> zobowiązany będzie złożyć Wykonawca, którego oferta zostanie najwyżej oceniona </w:t>
      </w:r>
      <w:r w:rsidR="00080A61">
        <w:rPr>
          <w:rFonts w:ascii="Arial" w:hAnsi="Arial" w:cs="Arial"/>
          <w:b/>
          <w:bCs/>
          <w:i/>
          <w:iCs/>
          <w:sz w:val="20"/>
          <w:szCs w:val="20"/>
        </w:rPr>
        <w:br/>
      </w:r>
      <w:r>
        <w:rPr>
          <w:rFonts w:ascii="Arial" w:hAnsi="Arial" w:cs="Arial"/>
          <w:b/>
          <w:bCs/>
          <w:i/>
          <w:iCs/>
          <w:sz w:val="20"/>
          <w:szCs w:val="20"/>
        </w:rPr>
        <w:t xml:space="preserve">i </w:t>
      </w:r>
      <w:r w:rsidRPr="000F2DD1">
        <w:rPr>
          <w:rFonts w:ascii="Arial" w:hAnsi="Arial" w:cs="Arial"/>
          <w:b/>
          <w:bCs/>
          <w:i/>
          <w:iCs/>
          <w:sz w:val="20"/>
          <w:szCs w:val="20"/>
        </w:rPr>
        <w:t>któr</w:t>
      </w:r>
      <w:r>
        <w:rPr>
          <w:rFonts w:ascii="Arial" w:hAnsi="Arial" w:cs="Arial"/>
          <w:b/>
          <w:bCs/>
          <w:i/>
          <w:iCs/>
          <w:sz w:val="20"/>
          <w:szCs w:val="20"/>
        </w:rPr>
        <w:t>ego</w:t>
      </w:r>
      <w:r w:rsidRPr="000F2DD1">
        <w:rPr>
          <w:rFonts w:ascii="Arial" w:hAnsi="Arial" w:cs="Arial"/>
          <w:b/>
          <w:bCs/>
          <w:i/>
          <w:iCs/>
          <w:sz w:val="20"/>
          <w:szCs w:val="20"/>
        </w:rPr>
        <w:t xml:space="preserve"> Zamawiający wezwie do złożenia oświadczeń i dokumentów zgodnie </w:t>
      </w:r>
      <w:r>
        <w:rPr>
          <w:rFonts w:ascii="Arial" w:hAnsi="Arial" w:cs="Arial"/>
          <w:b/>
          <w:bCs/>
          <w:i/>
          <w:iCs/>
          <w:sz w:val="20"/>
          <w:szCs w:val="20"/>
        </w:rPr>
        <w:t>z SIWZ</w:t>
      </w:r>
      <w:r w:rsidRPr="000F2DD1">
        <w:rPr>
          <w:rFonts w:ascii="Arial" w:hAnsi="Arial" w:cs="Arial"/>
          <w:b/>
          <w:bCs/>
          <w:i/>
          <w:iCs/>
          <w:sz w:val="20"/>
          <w:szCs w:val="20"/>
        </w:rPr>
        <w:t xml:space="preserve">. </w:t>
      </w:r>
    </w:p>
    <w:p w14:paraId="7DFB2B42" w14:textId="2C23AFA7" w:rsidR="00E7159B" w:rsidRDefault="00E7159B" w:rsidP="00E7159B">
      <w:pPr>
        <w:autoSpaceDE w:val="0"/>
        <w:jc w:val="right"/>
        <w:rPr>
          <w:rFonts w:ascii="Arial" w:hAnsi="Arial" w:cs="Arial"/>
          <w:b/>
          <w:bCs/>
          <w:sz w:val="20"/>
          <w:szCs w:val="20"/>
        </w:rPr>
      </w:pPr>
      <w:r>
        <w:rPr>
          <w:rFonts w:ascii="Arial" w:hAnsi="Arial" w:cs="Arial"/>
          <w:b/>
          <w:sz w:val="20"/>
          <w:szCs w:val="20"/>
        </w:rPr>
        <w:br w:type="page"/>
      </w:r>
      <w:r>
        <w:rPr>
          <w:rFonts w:ascii="Arial" w:hAnsi="Arial" w:cs="Arial"/>
          <w:b/>
          <w:sz w:val="20"/>
          <w:szCs w:val="20"/>
        </w:rPr>
        <w:lastRenderedPageBreak/>
        <w:br/>
      </w:r>
      <w:r>
        <w:rPr>
          <w:rFonts w:ascii="Arial" w:hAnsi="Arial" w:cs="Arial"/>
          <w:b/>
          <w:bCs/>
          <w:sz w:val="20"/>
          <w:szCs w:val="20"/>
        </w:rPr>
        <w:t xml:space="preserve">Załącznik nr 11 do SIWZ </w:t>
      </w:r>
    </w:p>
    <w:p w14:paraId="27B77EFC" w14:textId="77777777" w:rsidR="00E7159B" w:rsidRDefault="00E7159B" w:rsidP="00E7159B">
      <w:pPr>
        <w:autoSpaceDE w:val="0"/>
        <w:jc w:val="right"/>
        <w:rPr>
          <w:rFonts w:ascii="Arial" w:hAnsi="Arial" w:cs="Arial"/>
          <w:b/>
          <w:bCs/>
          <w:sz w:val="20"/>
          <w:szCs w:val="20"/>
        </w:rPr>
      </w:pPr>
    </w:p>
    <w:p w14:paraId="458F54B3" w14:textId="77777777" w:rsidR="00E7159B" w:rsidRDefault="00E7159B" w:rsidP="00E7159B">
      <w:pPr>
        <w:autoSpaceDE w:val="0"/>
        <w:jc w:val="right"/>
        <w:rPr>
          <w:rFonts w:ascii="Arial" w:hAnsi="Arial" w:cs="Arial"/>
          <w:b/>
          <w:bCs/>
          <w:sz w:val="20"/>
          <w:szCs w:val="20"/>
        </w:rPr>
      </w:pPr>
    </w:p>
    <w:p w14:paraId="26B137FD" w14:textId="67116FF8" w:rsidR="00E7159B" w:rsidRDefault="00E7159B" w:rsidP="00E7159B">
      <w:pPr>
        <w:tabs>
          <w:tab w:val="left" w:pos="426"/>
        </w:tabs>
        <w:rPr>
          <w:rFonts w:ascii="Arial" w:hAnsi="Arial" w:cs="Arial"/>
          <w:sz w:val="20"/>
          <w:szCs w:val="20"/>
        </w:rPr>
      </w:pPr>
      <w:r w:rsidRPr="00897C2F">
        <w:rPr>
          <w:rFonts w:ascii="Arial" w:hAnsi="Arial" w:cs="Arial"/>
          <w:b/>
          <w:bCs/>
          <w:sz w:val="20"/>
          <w:szCs w:val="20"/>
        </w:rPr>
        <w:t>Nr sprawy: PRZZ/</w:t>
      </w:r>
      <w:r>
        <w:rPr>
          <w:rFonts w:ascii="Arial" w:hAnsi="Arial" w:cs="Arial"/>
          <w:b/>
          <w:bCs/>
          <w:sz w:val="20"/>
          <w:szCs w:val="20"/>
        </w:rPr>
        <w:t xml:space="preserve">3435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sz w:val="20"/>
          <w:szCs w:val="20"/>
        </w:rPr>
        <w:t xml:space="preserve">Bytom, dnia _____________ </w:t>
      </w:r>
    </w:p>
    <w:p w14:paraId="77BD9A08" w14:textId="77777777" w:rsidR="00E7159B" w:rsidRDefault="00E7159B" w:rsidP="00E7159B">
      <w:pPr>
        <w:autoSpaceDE w:val="0"/>
        <w:rPr>
          <w:rFonts w:ascii="Arial" w:hAnsi="Arial" w:cs="Arial"/>
          <w:sz w:val="20"/>
          <w:szCs w:val="20"/>
        </w:rPr>
      </w:pPr>
    </w:p>
    <w:p w14:paraId="3FCB1CCB" w14:textId="77777777" w:rsidR="00E7159B" w:rsidRDefault="00E7159B" w:rsidP="00E7159B">
      <w:pPr>
        <w:autoSpaceDE w:val="0"/>
        <w:rPr>
          <w:rFonts w:ascii="Arial" w:hAnsi="Arial" w:cs="Arial"/>
          <w:sz w:val="20"/>
          <w:szCs w:val="20"/>
        </w:rPr>
      </w:pPr>
    </w:p>
    <w:p w14:paraId="6E1C6332" w14:textId="77777777" w:rsidR="00E7159B" w:rsidRPr="00143729" w:rsidRDefault="00E7159B" w:rsidP="00E7159B">
      <w:pPr>
        <w:autoSpaceDE w:val="0"/>
        <w:jc w:val="center"/>
        <w:rPr>
          <w:rFonts w:ascii="Arial" w:hAnsi="Arial" w:cs="Arial"/>
          <w:b/>
          <w:bCs/>
          <w:sz w:val="20"/>
          <w:szCs w:val="20"/>
        </w:rPr>
      </w:pPr>
      <w:r w:rsidRPr="00143729">
        <w:rPr>
          <w:rFonts w:ascii="Arial" w:hAnsi="Arial" w:cs="Arial"/>
          <w:b/>
          <w:bCs/>
          <w:sz w:val="20"/>
          <w:szCs w:val="20"/>
        </w:rPr>
        <w:t>WZÓR</w:t>
      </w:r>
    </w:p>
    <w:p w14:paraId="521671FE" w14:textId="77777777" w:rsidR="00E7159B" w:rsidRDefault="00E7159B" w:rsidP="00E7159B">
      <w:pPr>
        <w:autoSpaceDE w:val="0"/>
        <w:rPr>
          <w:rFonts w:ascii="Arial" w:hAnsi="Arial" w:cs="Arial"/>
          <w:sz w:val="20"/>
          <w:szCs w:val="20"/>
        </w:rPr>
      </w:pPr>
    </w:p>
    <w:p w14:paraId="42200ECA" w14:textId="77777777" w:rsidR="00E7159B" w:rsidRPr="00134B51" w:rsidRDefault="00E7159B" w:rsidP="00E7159B">
      <w:pPr>
        <w:autoSpaceDE w:val="0"/>
        <w:jc w:val="center"/>
        <w:rPr>
          <w:rFonts w:ascii="Arial" w:hAnsi="Arial" w:cs="Arial"/>
          <w:b/>
          <w:bCs/>
          <w:sz w:val="20"/>
          <w:szCs w:val="20"/>
        </w:rPr>
      </w:pPr>
      <w:r w:rsidRPr="00134B51">
        <w:rPr>
          <w:rFonts w:ascii="Arial" w:hAnsi="Arial" w:cs="Arial"/>
          <w:b/>
          <w:bCs/>
          <w:sz w:val="20"/>
          <w:szCs w:val="20"/>
        </w:rPr>
        <w:t>Poświadczenie o odbyciu wizji lokalnej</w:t>
      </w:r>
    </w:p>
    <w:p w14:paraId="62E43C57" w14:textId="77777777" w:rsidR="00E7159B" w:rsidRDefault="00E7159B" w:rsidP="00E7159B">
      <w:pPr>
        <w:autoSpaceDE w:val="0"/>
        <w:rPr>
          <w:rFonts w:ascii="Arial" w:hAnsi="Arial" w:cs="Arial"/>
          <w:sz w:val="20"/>
          <w:szCs w:val="20"/>
        </w:rPr>
      </w:pPr>
    </w:p>
    <w:p w14:paraId="68EBB117" w14:textId="77777777" w:rsidR="00E7159B" w:rsidRDefault="00E7159B" w:rsidP="00E7159B">
      <w:pPr>
        <w:autoSpaceDE w:val="0"/>
        <w:rPr>
          <w:rFonts w:ascii="Arial" w:hAnsi="Arial" w:cs="Arial"/>
          <w:sz w:val="20"/>
          <w:szCs w:val="20"/>
        </w:rPr>
      </w:pPr>
    </w:p>
    <w:p w14:paraId="34F5B73E" w14:textId="77777777" w:rsidR="00E7159B" w:rsidRDefault="00E7159B" w:rsidP="00E7159B">
      <w:pPr>
        <w:autoSpaceDE w:val="0"/>
        <w:rPr>
          <w:rFonts w:ascii="Arial" w:hAnsi="Arial" w:cs="Arial"/>
          <w:sz w:val="20"/>
          <w:szCs w:val="20"/>
        </w:rPr>
      </w:pPr>
    </w:p>
    <w:p w14:paraId="518390FA" w14:textId="77777777" w:rsidR="00E7159B" w:rsidRDefault="00E7159B" w:rsidP="00E7159B">
      <w:pPr>
        <w:autoSpaceDE w:val="0"/>
        <w:rPr>
          <w:rFonts w:ascii="Arial" w:hAnsi="Arial" w:cs="Arial"/>
          <w:sz w:val="20"/>
          <w:szCs w:val="20"/>
        </w:rPr>
      </w:pPr>
    </w:p>
    <w:p w14:paraId="3F5D9D4A" w14:textId="77777777" w:rsidR="00E7159B" w:rsidRDefault="00E7159B" w:rsidP="00E7159B">
      <w:pPr>
        <w:autoSpaceDE w:val="0"/>
        <w:rPr>
          <w:rFonts w:ascii="Arial" w:hAnsi="Arial" w:cs="Arial"/>
          <w:sz w:val="20"/>
          <w:szCs w:val="20"/>
        </w:rPr>
      </w:pPr>
      <w:r>
        <w:rPr>
          <w:rFonts w:ascii="Arial" w:hAnsi="Arial" w:cs="Arial"/>
          <w:sz w:val="20"/>
          <w:szCs w:val="20"/>
        </w:rPr>
        <w:t xml:space="preserve">Niniejszym potwierdza się, że przedstawiciel firmy: </w:t>
      </w:r>
    </w:p>
    <w:p w14:paraId="0567EAE4" w14:textId="77777777" w:rsidR="00E7159B" w:rsidRDefault="00E7159B" w:rsidP="00E7159B">
      <w:pPr>
        <w:autoSpaceDE w:val="0"/>
        <w:rPr>
          <w:rFonts w:ascii="Arial" w:hAnsi="Arial" w:cs="Arial"/>
          <w:sz w:val="20"/>
          <w:szCs w:val="20"/>
        </w:rPr>
      </w:pPr>
    </w:p>
    <w:p w14:paraId="7EAAD97B" w14:textId="77777777" w:rsidR="00E7159B" w:rsidRDefault="00E7159B" w:rsidP="00E7159B">
      <w:pPr>
        <w:autoSpaceDE w:val="0"/>
        <w:rPr>
          <w:rFonts w:ascii="Arial" w:hAnsi="Arial" w:cs="Arial"/>
          <w:sz w:val="20"/>
          <w:szCs w:val="20"/>
        </w:rPr>
      </w:pPr>
      <w:r>
        <w:rPr>
          <w:rFonts w:ascii="Arial" w:hAnsi="Arial" w:cs="Arial"/>
          <w:sz w:val="20"/>
          <w:szCs w:val="20"/>
        </w:rPr>
        <w:t xml:space="preserve">__________________________________________________________________________ </w:t>
      </w:r>
    </w:p>
    <w:p w14:paraId="7B664DC6" w14:textId="77777777" w:rsidR="00E7159B" w:rsidRDefault="00E7159B" w:rsidP="00E7159B">
      <w:pPr>
        <w:autoSpaceDE w:val="0"/>
        <w:rPr>
          <w:rFonts w:ascii="Arial" w:hAnsi="Arial" w:cs="Arial"/>
          <w:sz w:val="20"/>
          <w:szCs w:val="20"/>
        </w:rPr>
      </w:pPr>
      <w:r>
        <w:rPr>
          <w:rFonts w:ascii="Arial" w:hAnsi="Arial" w:cs="Arial"/>
          <w:sz w:val="20"/>
          <w:szCs w:val="20"/>
        </w:rPr>
        <w:t xml:space="preserve">Nazwa </w:t>
      </w:r>
    </w:p>
    <w:p w14:paraId="1EC29C25" w14:textId="77777777" w:rsidR="00E7159B" w:rsidRDefault="00E7159B" w:rsidP="00E7159B">
      <w:pPr>
        <w:autoSpaceDE w:val="0"/>
        <w:rPr>
          <w:rFonts w:ascii="Arial" w:hAnsi="Arial" w:cs="Arial"/>
          <w:sz w:val="20"/>
          <w:szCs w:val="20"/>
        </w:rPr>
      </w:pPr>
      <w:r>
        <w:rPr>
          <w:rFonts w:ascii="Arial" w:hAnsi="Arial" w:cs="Arial"/>
          <w:sz w:val="20"/>
          <w:szCs w:val="20"/>
        </w:rPr>
        <w:t xml:space="preserve">__________________________________________________________________________ </w:t>
      </w:r>
    </w:p>
    <w:p w14:paraId="2AECEA9E" w14:textId="77777777" w:rsidR="00E7159B" w:rsidRDefault="00E7159B" w:rsidP="00E7159B">
      <w:pPr>
        <w:autoSpaceDE w:val="0"/>
        <w:rPr>
          <w:rFonts w:ascii="Arial" w:hAnsi="Arial" w:cs="Arial"/>
          <w:sz w:val="20"/>
          <w:szCs w:val="20"/>
        </w:rPr>
      </w:pPr>
      <w:r>
        <w:rPr>
          <w:rFonts w:ascii="Arial" w:hAnsi="Arial" w:cs="Arial"/>
          <w:sz w:val="20"/>
          <w:szCs w:val="20"/>
        </w:rPr>
        <w:t xml:space="preserve">Adres </w:t>
      </w:r>
    </w:p>
    <w:p w14:paraId="5DF18B8F" w14:textId="77777777" w:rsidR="00E7159B" w:rsidRDefault="00E7159B" w:rsidP="00E7159B">
      <w:pPr>
        <w:autoSpaceDE w:val="0"/>
        <w:rPr>
          <w:rFonts w:ascii="Arial" w:hAnsi="Arial" w:cs="Arial"/>
          <w:sz w:val="20"/>
          <w:szCs w:val="20"/>
        </w:rPr>
      </w:pPr>
    </w:p>
    <w:p w14:paraId="1683D6D3" w14:textId="77777777" w:rsidR="00E7159B" w:rsidRDefault="00E7159B" w:rsidP="00E7159B">
      <w:pPr>
        <w:spacing w:line="360" w:lineRule="auto"/>
        <w:jc w:val="both"/>
        <w:rPr>
          <w:rFonts w:ascii="Arial" w:hAnsi="Arial" w:cs="Arial"/>
          <w:sz w:val="20"/>
          <w:szCs w:val="20"/>
        </w:rPr>
      </w:pPr>
    </w:p>
    <w:p w14:paraId="5AD52961" w14:textId="1FA93077" w:rsidR="00E7159B" w:rsidRPr="0052452B" w:rsidRDefault="00E7159B" w:rsidP="00E7159B">
      <w:pPr>
        <w:spacing w:line="360" w:lineRule="auto"/>
        <w:jc w:val="both"/>
        <w:rPr>
          <w:rFonts w:ascii="Arial" w:hAnsi="Arial" w:cs="Arial"/>
          <w:b/>
          <w:bCs/>
          <w:sz w:val="20"/>
          <w:szCs w:val="20"/>
        </w:rPr>
      </w:pPr>
      <w:r>
        <w:rPr>
          <w:rFonts w:ascii="Arial" w:hAnsi="Arial" w:cs="Arial"/>
          <w:sz w:val="20"/>
          <w:szCs w:val="20"/>
        </w:rPr>
        <w:t xml:space="preserve">w dniu/dniach ………………………..…….. w obecności przedstawiciela Zamawiającego dokonał wizji lokalnej </w:t>
      </w:r>
      <w:r w:rsidRPr="00E7159B">
        <w:rPr>
          <w:rFonts w:ascii="Arial" w:hAnsi="Arial" w:cs="Arial"/>
          <w:sz w:val="20"/>
          <w:szCs w:val="20"/>
        </w:rPr>
        <w:t>obiektów</w:t>
      </w:r>
      <w:r>
        <w:rPr>
          <w:rFonts w:ascii="Arial" w:hAnsi="Arial" w:cs="Arial"/>
          <w:color w:val="4472C4"/>
          <w:sz w:val="20"/>
          <w:szCs w:val="20"/>
        </w:rPr>
        <w:t xml:space="preserve"> </w:t>
      </w:r>
      <w:r>
        <w:rPr>
          <w:rFonts w:ascii="Arial" w:hAnsi="Arial" w:cs="Arial"/>
          <w:sz w:val="20"/>
          <w:szCs w:val="20"/>
        </w:rPr>
        <w:t xml:space="preserve">będących przedmiotem postępowania w sprawie pn. </w:t>
      </w:r>
      <w:r w:rsidRPr="004838C6">
        <w:rPr>
          <w:rFonts w:ascii="Arial" w:hAnsi="Arial" w:cs="Arial"/>
          <w:b/>
          <w:bCs/>
          <w:sz w:val="20"/>
          <w:szCs w:val="20"/>
        </w:rPr>
        <w:t xml:space="preserve">Rozbiórka obiektów budowlanych wraz </w:t>
      </w:r>
      <w:r w:rsidR="00BE2C72">
        <w:rPr>
          <w:rFonts w:ascii="Arial" w:hAnsi="Arial" w:cs="Arial"/>
          <w:b/>
          <w:bCs/>
          <w:sz w:val="20"/>
          <w:szCs w:val="20"/>
        </w:rPr>
        <w:br/>
      </w:r>
      <w:r w:rsidRPr="004838C6">
        <w:rPr>
          <w:rFonts w:ascii="Arial" w:hAnsi="Arial" w:cs="Arial"/>
          <w:b/>
          <w:bCs/>
          <w:sz w:val="20"/>
          <w:szCs w:val="20"/>
        </w:rPr>
        <w:t>z przynależną infrastrukturą, zlokalizowanych w KWK „Bobrek-Piekary” Ruch Piekary dla WĘGLOKOKS KRAJ S.A”  w Piekarach Śląskich przy ul. Gen. Jerzego Ziętka 13</w:t>
      </w:r>
      <w:r w:rsidRPr="0052452B">
        <w:rPr>
          <w:rFonts w:ascii="Arial" w:hAnsi="Arial" w:cs="Arial"/>
          <w:b/>
          <w:bCs/>
          <w:sz w:val="20"/>
          <w:szCs w:val="20"/>
        </w:rPr>
        <w:t>.</w:t>
      </w:r>
    </w:p>
    <w:p w14:paraId="3EA14814" w14:textId="77777777" w:rsidR="00E7159B" w:rsidRDefault="00E7159B" w:rsidP="00E7159B">
      <w:pPr>
        <w:spacing w:line="360" w:lineRule="auto"/>
        <w:jc w:val="both"/>
        <w:rPr>
          <w:rFonts w:ascii="Arial" w:hAnsi="Arial" w:cs="Arial"/>
          <w:b/>
        </w:rPr>
      </w:pPr>
    </w:p>
    <w:p w14:paraId="4C56F8F0" w14:textId="77777777" w:rsidR="00E7159B" w:rsidRDefault="00E7159B" w:rsidP="00E7159B">
      <w:pPr>
        <w:tabs>
          <w:tab w:val="left" w:pos="8655"/>
        </w:tabs>
        <w:jc w:val="both"/>
        <w:rPr>
          <w:rFonts w:ascii="Arial" w:hAnsi="Arial" w:cs="Arial"/>
          <w:sz w:val="20"/>
          <w:szCs w:val="20"/>
        </w:rPr>
      </w:pPr>
    </w:p>
    <w:p w14:paraId="3F98E894" w14:textId="77777777" w:rsidR="00E7159B" w:rsidRDefault="00E7159B" w:rsidP="00E7159B">
      <w:pPr>
        <w:tabs>
          <w:tab w:val="left" w:pos="8655"/>
        </w:tabs>
        <w:jc w:val="both"/>
        <w:rPr>
          <w:rFonts w:ascii="Arial" w:hAnsi="Arial" w:cs="Arial"/>
          <w:sz w:val="20"/>
          <w:szCs w:val="20"/>
        </w:rPr>
      </w:pPr>
    </w:p>
    <w:p w14:paraId="681F43FD" w14:textId="77777777" w:rsidR="00E7159B" w:rsidRDefault="00E7159B" w:rsidP="00E7159B">
      <w:pPr>
        <w:tabs>
          <w:tab w:val="left" w:pos="8655"/>
        </w:tabs>
        <w:jc w:val="both"/>
        <w:rPr>
          <w:rFonts w:ascii="Arial" w:hAnsi="Arial" w:cs="Arial"/>
          <w:sz w:val="20"/>
          <w:szCs w:val="20"/>
        </w:rPr>
      </w:pPr>
    </w:p>
    <w:p w14:paraId="12803307" w14:textId="77777777" w:rsidR="00E7159B" w:rsidRDefault="00E7159B" w:rsidP="00E7159B">
      <w:pPr>
        <w:tabs>
          <w:tab w:val="left" w:pos="8655"/>
        </w:tabs>
        <w:jc w:val="both"/>
        <w:rPr>
          <w:rFonts w:ascii="Arial" w:hAnsi="Arial" w:cs="Arial"/>
          <w:sz w:val="20"/>
          <w:szCs w:val="20"/>
        </w:rPr>
      </w:pPr>
    </w:p>
    <w:p w14:paraId="5B325F85" w14:textId="77777777" w:rsidR="00E7159B" w:rsidRDefault="00E7159B" w:rsidP="00E7159B">
      <w:pPr>
        <w:tabs>
          <w:tab w:val="left" w:pos="8655"/>
        </w:tabs>
        <w:jc w:val="both"/>
        <w:rPr>
          <w:rFonts w:ascii="Arial" w:hAnsi="Arial" w:cs="Arial"/>
          <w:sz w:val="20"/>
          <w:szCs w:val="20"/>
        </w:rPr>
      </w:pPr>
    </w:p>
    <w:p w14:paraId="36875233" w14:textId="77777777" w:rsidR="00E7159B" w:rsidRDefault="00E7159B" w:rsidP="00E7159B">
      <w:pPr>
        <w:tabs>
          <w:tab w:val="left" w:pos="8655"/>
        </w:tabs>
        <w:jc w:val="both"/>
        <w:rPr>
          <w:rFonts w:ascii="Arial" w:hAnsi="Arial" w:cs="Arial"/>
          <w:sz w:val="20"/>
          <w:szCs w:val="20"/>
        </w:rPr>
      </w:pPr>
    </w:p>
    <w:p w14:paraId="0069430D" w14:textId="77777777" w:rsidR="00E7159B" w:rsidRDefault="00E7159B" w:rsidP="00E7159B">
      <w:pPr>
        <w:tabs>
          <w:tab w:val="left" w:pos="8655"/>
        </w:tabs>
        <w:jc w:val="both"/>
        <w:rPr>
          <w:rFonts w:ascii="Arial" w:hAnsi="Arial" w:cs="Arial"/>
          <w:sz w:val="20"/>
          <w:szCs w:val="20"/>
        </w:rPr>
      </w:pPr>
    </w:p>
    <w:p w14:paraId="613DF900" w14:textId="77777777" w:rsidR="00E7159B" w:rsidRDefault="00E7159B" w:rsidP="00E7159B">
      <w:pPr>
        <w:tabs>
          <w:tab w:val="left" w:pos="8655"/>
        </w:tabs>
        <w:jc w:val="both"/>
        <w:rPr>
          <w:rFonts w:ascii="Arial" w:hAnsi="Arial" w:cs="Arial"/>
          <w:sz w:val="20"/>
          <w:szCs w:val="20"/>
        </w:rPr>
      </w:pPr>
    </w:p>
    <w:p w14:paraId="21866672" w14:textId="77777777" w:rsidR="00E7159B" w:rsidRDefault="00E7159B" w:rsidP="00E7159B">
      <w:pPr>
        <w:tabs>
          <w:tab w:val="left" w:pos="8655"/>
        </w:tabs>
        <w:jc w:val="both"/>
        <w:rPr>
          <w:rFonts w:ascii="Arial" w:hAnsi="Arial" w:cs="Arial"/>
          <w:sz w:val="20"/>
          <w:szCs w:val="20"/>
        </w:rPr>
      </w:pPr>
    </w:p>
    <w:p w14:paraId="3C14E56D" w14:textId="77777777" w:rsidR="00E7159B" w:rsidRDefault="00E7159B" w:rsidP="00E7159B">
      <w:pPr>
        <w:tabs>
          <w:tab w:val="left" w:pos="8655"/>
        </w:tabs>
        <w:jc w:val="both"/>
        <w:rPr>
          <w:rFonts w:ascii="Arial" w:hAnsi="Arial" w:cs="Arial"/>
          <w:sz w:val="20"/>
          <w:szCs w:val="20"/>
        </w:rPr>
      </w:pPr>
    </w:p>
    <w:p w14:paraId="08B2616A" w14:textId="77777777" w:rsidR="00E7159B" w:rsidRDefault="00E7159B" w:rsidP="00E7159B">
      <w:pPr>
        <w:tabs>
          <w:tab w:val="left" w:pos="8655"/>
        </w:tabs>
        <w:jc w:val="both"/>
        <w:rPr>
          <w:rFonts w:ascii="Arial" w:hAnsi="Arial" w:cs="Arial"/>
          <w:sz w:val="20"/>
          <w:szCs w:val="20"/>
        </w:rPr>
      </w:pPr>
    </w:p>
    <w:p w14:paraId="3E4FD8AE" w14:textId="77777777" w:rsidR="00E7159B" w:rsidRDefault="00E7159B" w:rsidP="00E7159B">
      <w:pPr>
        <w:tabs>
          <w:tab w:val="left" w:pos="8655"/>
        </w:tabs>
        <w:jc w:val="both"/>
        <w:rPr>
          <w:rFonts w:ascii="Arial" w:hAnsi="Arial" w:cs="Arial"/>
          <w:sz w:val="20"/>
          <w:szCs w:val="20"/>
        </w:rPr>
      </w:pPr>
    </w:p>
    <w:p w14:paraId="18385565" w14:textId="77777777" w:rsidR="00E7159B" w:rsidRDefault="00E7159B" w:rsidP="00E7159B">
      <w:pPr>
        <w:tabs>
          <w:tab w:val="left" w:pos="8655"/>
        </w:tabs>
        <w:jc w:val="both"/>
        <w:rPr>
          <w:rFonts w:ascii="Arial" w:hAnsi="Arial" w:cs="Arial"/>
          <w:sz w:val="20"/>
          <w:szCs w:val="20"/>
        </w:rPr>
      </w:pPr>
    </w:p>
    <w:p w14:paraId="4430B06C" w14:textId="77777777" w:rsidR="00E7159B" w:rsidRDefault="00E7159B" w:rsidP="00E7159B">
      <w:pPr>
        <w:tabs>
          <w:tab w:val="left" w:pos="8655"/>
        </w:tabs>
        <w:jc w:val="both"/>
        <w:rPr>
          <w:rFonts w:ascii="Arial" w:hAnsi="Arial" w:cs="Arial"/>
          <w:sz w:val="20"/>
          <w:szCs w:val="20"/>
        </w:rPr>
      </w:pPr>
    </w:p>
    <w:p w14:paraId="1AED09EF" w14:textId="77777777" w:rsidR="00E7159B" w:rsidRDefault="00E7159B" w:rsidP="00E7159B">
      <w:pPr>
        <w:tabs>
          <w:tab w:val="left" w:pos="8655"/>
        </w:tabs>
        <w:jc w:val="both"/>
        <w:rPr>
          <w:rFonts w:ascii="Arial" w:hAnsi="Arial" w:cs="Arial"/>
          <w:sz w:val="20"/>
          <w:szCs w:val="20"/>
        </w:rPr>
      </w:pPr>
    </w:p>
    <w:p w14:paraId="12A2E27B" w14:textId="77777777" w:rsidR="00E7159B" w:rsidRDefault="00E7159B" w:rsidP="00E7159B">
      <w:pPr>
        <w:tabs>
          <w:tab w:val="left" w:pos="8655"/>
        </w:tabs>
        <w:jc w:val="both"/>
        <w:rPr>
          <w:rFonts w:ascii="Arial" w:hAnsi="Arial" w:cs="Arial"/>
          <w:sz w:val="20"/>
          <w:szCs w:val="20"/>
        </w:rPr>
      </w:pPr>
    </w:p>
    <w:p w14:paraId="0DD73532" w14:textId="77777777" w:rsidR="00E7159B" w:rsidRDefault="00E7159B" w:rsidP="00E7159B">
      <w:pPr>
        <w:tabs>
          <w:tab w:val="left" w:pos="8655"/>
        </w:tabs>
        <w:jc w:val="both"/>
        <w:rPr>
          <w:rFonts w:ascii="Arial" w:hAnsi="Arial" w:cs="Arial"/>
          <w:sz w:val="20"/>
          <w:szCs w:val="20"/>
        </w:rPr>
      </w:pPr>
    </w:p>
    <w:p w14:paraId="14206E99" w14:textId="77777777" w:rsidR="00E7159B" w:rsidRDefault="00E7159B" w:rsidP="00E7159B">
      <w:pPr>
        <w:tabs>
          <w:tab w:val="left" w:pos="8655"/>
        </w:tabs>
        <w:jc w:val="both"/>
        <w:rPr>
          <w:rFonts w:ascii="Arial" w:hAnsi="Arial" w:cs="Arial"/>
          <w:sz w:val="20"/>
          <w:szCs w:val="20"/>
        </w:rPr>
      </w:pPr>
    </w:p>
    <w:p w14:paraId="3B3F963C" w14:textId="77777777" w:rsidR="00E7159B" w:rsidRDefault="00E7159B" w:rsidP="00E7159B">
      <w:pPr>
        <w:tabs>
          <w:tab w:val="left" w:pos="8655"/>
        </w:tabs>
        <w:jc w:val="both"/>
        <w:rPr>
          <w:rFonts w:ascii="Arial" w:hAnsi="Arial" w:cs="Arial"/>
          <w:sz w:val="20"/>
          <w:szCs w:val="20"/>
        </w:rPr>
      </w:pPr>
    </w:p>
    <w:p w14:paraId="11734D8C" w14:textId="77777777" w:rsidR="00E7159B" w:rsidRDefault="00E7159B" w:rsidP="00E7159B">
      <w:pPr>
        <w:tabs>
          <w:tab w:val="left" w:pos="8655"/>
        </w:tabs>
        <w:jc w:val="both"/>
        <w:rPr>
          <w:rFonts w:ascii="Arial" w:hAnsi="Arial" w:cs="Arial"/>
          <w:sz w:val="20"/>
          <w:szCs w:val="20"/>
        </w:rPr>
      </w:pPr>
    </w:p>
    <w:p w14:paraId="0F72ADDB" w14:textId="77777777" w:rsidR="00E7159B" w:rsidRDefault="00E7159B" w:rsidP="00E7159B">
      <w:pPr>
        <w:tabs>
          <w:tab w:val="left" w:pos="8655"/>
        </w:tabs>
        <w:jc w:val="both"/>
        <w:rPr>
          <w:rFonts w:ascii="Arial" w:hAnsi="Arial" w:cs="Arial"/>
          <w:sz w:val="20"/>
          <w:szCs w:val="20"/>
        </w:rPr>
      </w:pPr>
    </w:p>
    <w:p w14:paraId="3D8474AA" w14:textId="77777777" w:rsidR="00E7159B" w:rsidRDefault="00E7159B" w:rsidP="00E7159B">
      <w:pPr>
        <w:tabs>
          <w:tab w:val="left" w:pos="8655"/>
        </w:tabs>
        <w:jc w:val="both"/>
        <w:rPr>
          <w:rFonts w:ascii="Arial" w:hAnsi="Arial" w:cs="Arial"/>
          <w:sz w:val="20"/>
          <w:szCs w:val="20"/>
        </w:rPr>
      </w:pPr>
    </w:p>
    <w:p w14:paraId="1D7C69E3" w14:textId="77777777" w:rsidR="00E7159B" w:rsidRDefault="00E7159B" w:rsidP="00E7159B">
      <w:pPr>
        <w:tabs>
          <w:tab w:val="left" w:pos="8655"/>
        </w:tabs>
        <w:jc w:val="both"/>
        <w:rPr>
          <w:rFonts w:ascii="Arial" w:hAnsi="Arial" w:cs="Arial"/>
          <w:sz w:val="20"/>
          <w:szCs w:val="20"/>
        </w:rPr>
      </w:pPr>
    </w:p>
    <w:p w14:paraId="48F6F1EC" w14:textId="77777777" w:rsidR="00E7159B" w:rsidRPr="00DF2564" w:rsidRDefault="00E7159B" w:rsidP="00E7159B">
      <w:pPr>
        <w:tabs>
          <w:tab w:val="left" w:pos="851"/>
        </w:tabs>
        <w:rPr>
          <w:b/>
          <w:bCs/>
          <w:i/>
          <w:iCs/>
          <w:sz w:val="22"/>
          <w:szCs w:val="22"/>
        </w:rPr>
      </w:pPr>
      <w:r w:rsidRPr="00DF2564">
        <w:rPr>
          <w:rFonts w:ascii="Arial" w:hAnsi="Arial" w:cs="Arial"/>
          <w:b/>
          <w:bCs/>
          <w:i/>
          <w:iCs/>
          <w:sz w:val="20"/>
          <w:szCs w:val="20"/>
        </w:rPr>
        <w:t>Uwaga</w:t>
      </w:r>
      <w:r w:rsidRPr="00DF2564">
        <w:rPr>
          <w:b/>
          <w:bCs/>
          <w:i/>
          <w:iCs/>
          <w:sz w:val="22"/>
          <w:szCs w:val="22"/>
        </w:rPr>
        <w:t xml:space="preserve">: </w:t>
      </w:r>
    </w:p>
    <w:p w14:paraId="44ABB703" w14:textId="77777777" w:rsidR="00E7159B" w:rsidRPr="000F2DD1" w:rsidRDefault="00E7159B" w:rsidP="00E7159B">
      <w:pPr>
        <w:numPr>
          <w:ilvl w:val="0"/>
          <w:numId w:val="106"/>
        </w:numPr>
        <w:suppressAutoHyphens w:val="0"/>
        <w:ind w:left="284" w:hanging="284"/>
        <w:jc w:val="both"/>
        <w:rPr>
          <w:rFonts w:ascii="Arial" w:hAnsi="Arial" w:cs="Arial"/>
          <w:b/>
          <w:bCs/>
          <w:i/>
          <w:iCs/>
          <w:sz w:val="20"/>
          <w:szCs w:val="20"/>
          <w:lang w:eastAsia="zh-CN"/>
        </w:rPr>
      </w:pPr>
      <w:r>
        <w:rPr>
          <w:rFonts w:ascii="Arial" w:hAnsi="Arial" w:cs="Arial"/>
          <w:b/>
          <w:bCs/>
          <w:i/>
          <w:iCs/>
          <w:sz w:val="20"/>
          <w:szCs w:val="20"/>
        </w:rPr>
        <w:t>Poświadczenie</w:t>
      </w:r>
      <w:r w:rsidRPr="000F2DD1">
        <w:rPr>
          <w:rFonts w:ascii="Arial" w:hAnsi="Arial" w:cs="Arial"/>
          <w:b/>
          <w:bCs/>
          <w:i/>
          <w:iCs/>
          <w:sz w:val="20"/>
          <w:szCs w:val="20"/>
        </w:rPr>
        <w:t xml:space="preserve"> zobowiązany będzie złożyć Wykonawca, którego oferta zostanie najwyżej oceniona </w:t>
      </w:r>
      <w:r>
        <w:rPr>
          <w:rFonts w:ascii="Arial" w:hAnsi="Arial" w:cs="Arial"/>
          <w:b/>
          <w:bCs/>
          <w:i/>
          <w:iCs/>
          <w:sz w:val="20"/>
          <w:szCs w:val="20"/>
        </w:rPr>
        <w:br/>
        <w:t xml:space="preserve">i </w:t>
      </w:r>
      <w:r w:rsidRPr="000F2DD1">
        <w:rPr>
          <w:rFonts w:ascii="Arial" w:hAnsi="Arial" w:cs="Arial"/>
          <w:b/>
          <w:bCs/>
          <w:i/>
          <w:iCs/>
          <w:sz w:val="20"/>
          <w:szCs w:val="20"/>
        </w:rPr>
        <w:t>któr</w:t>
      </w:r>
      <w:r>
        <w:rPr>
          <w:rFonts w:ascii="Arial" w:hAnsi="Arial" w:cs="Arial"/>
          <w:b/>
          <w:bCs/>
          <w:i/>
          <w:iCs/>
          <w:sz w:val="20"/>
          <w:szCs w:val="20"/>
        </w:rPr>
        <w:t>ego</w:t>
      </w:r>
      <w:r w:rsidRPr="000F2DD1">
        <w:rPr>
          <w:rFonts w:ascii="Arial" w:hAnsi="Arial" w:cs="Arial"/>
          <w:b/>
          <w:bCs/>
          <w:i/>
          <w:iCs/>
          <w:sz w:val="20"/>
          <w:szCs w:val="20"/>
        </w:rPr>
        <w:t xml:space="preserve"> Zamawiający wezwie do złożenia oświadczeń i dokumentów zgodnie </w:t>
      </w:r>
      <w:r>
        <w:rPr>
          <w:rFonts w:ascii="Arial" w:hAnsi="Arial" w:cs="Arial"/>
          <w:b/>
          <w:bCs/>
          <w:i/>
          <w:iCs/>
          <w:sz w:val="20"/>
          <w:szCs w:val="20"/>
        </w:rPr>
        <w:t>z SIWZ</w:t>
      </w:r>
      <w:r w:rsidRPr="000F2DD1">
        <w:rPr>
          <w:rFonts w:ascii="Arial" w:hAnsi="Arial" w:cs="Arial"/>
          <w:b/>
          <w:bCs/>
          <w:i/>
          <w:iCs/>
          <w:sz w:val="20"/>
          <w:szCs w:val="20"/>
        </w:rPr>
        <w:t xml:space="preserve">.  </w:t>
      </w:r>
    </w:p>
    <w:p w14:paraId="28821E15" w14:textId="223715D7" w:rsidR="00747283" w:rsidRPr="00355330" w:rsidRDefault="00E7159B" w:rsidP="00E7159B">
      <w:pPr>
        <w:spacing w:before="100" w:beforeAutospacing="1"/>
        <w:jc w:val="right"/>
        <w:rPr>
          <w:rFonts w:ascii="Arial" w:hAnsi="Arial" w:cs="Arial"/>
          <w:b/>
          <w:sz w:val="20"/>
          <w:szCs w:val="20"/>
        </w:rPr>
      </w:pPr>
      <w:r>
        <w:rPr>
          <w:rFonts w:ascii="Arial" w:hAnsi="Arial" w:cs="Arial"/>
          <w:sz w:val="20"/>
          <w:szCs w:val="20"/>
        </w:rPr>
        <w:br w:type="page"/>
      </w:r>
      <w:r w:rsidR="00747283" w:rsidRPr="00355330">
        <w:rPr>
          <w:rFonts w:ascii="Arial" w:hAnsi="Arial" w:cs="Arial"/>
          <w:b/>
          <w:sz w:val="20"/>
          <w:szCs w:val="20"/>
        </w:rPr>
        <w:lastRenderedPageBreak/>
        <w:t xml:space="preserve">Załącznik nr </w:t>
      </w:r>
      <w:r w:rsidR="00134B51">
        <w:rPr>
          <w:rFonts w:ascii="Arial" w:hAnsi="Arial" w:cs="Arial"/>
          <w:b/>
          <w:sz w:val="20"/>
          <w:szCs w:val="20"/>
        </w:rPr>
        <w:t>1</w:t>
      </w:r>
      <w:r>
        <w:rPr>
          <w:rFonts w:ascii="Arial" w:hAnsi="Arial" w:cs="Arial"/>
          <w:b/>
          <w:sz w:val="20"/>
          <w:szCs w:val="20"/>
        </w:rPr>
        <w:t>2</w:t>
      </w:r>
      <w:r w:rsidR="00747283" w:rsidRPr="00355330">
        <w:rPr>
          <w:rFonts w:ascii="Arial" w:hAnsi="Arial" w:cs="Arial"/>
          <w:b/>
          <w:sz w:val="20"/>
          <w:szCs w:val="20"/>
        </w:rPr>
        <w:t xml:space="preserve"> do </w:t>
      </w:r>
      <w:r w:rsidR="00747283">
        <w:rPr>
          <w:rFonts w:ascii="Arial" w:hAnsi="Arial" w:cs="Arial"/>
          <w:b/>
          <w:sz w:val="20"/>
          <w:szCs w:val="20"/>
        </w:rPr>
        <w:t>S</w:t>
      </w:r>
      <w:r w:rsidR="00747283" w:rsidRPr="00355330">
        <w:rPr>
          <w:rFonts w:ascii="Arial" w:hAnsi="Arial" w:cs="Arial"/>
          <w:b/>
          <w:sz w:val="20"/>
          <w:szCs w:val="20"/>
        </w:rPr>
        <w:t>IWZ</w:t>
      </w:r>
    </w:p>
    <w:p w14:paraId="22C8D343" w14:textId="77777777" w:rsidR="00747283" w:rsidRPr="00355330" w:rsidRDefault="00747283" w:rsidP="00747283">
      <w:pPr>
        <w:autoSpaceDE w:val="0"/>
        <w:jc w:val="both"/>
        <w:rPr>
          <w:rFonts w:ascii="Arial" w:hAnsi="Arial" w:cs="Arial"/>
          <w:sz w:val="20"/>
          <w:szCs w:val="20"/>
        </w:rPr>
      </w:pPr>
    </w:p>
    <w:p w14:paraId="0D5D7DB2" w14:textId="77777777" w:rsidR="00747283" w:rsidRDefault="00747283" w:rsidP="00747283">
      <w:pPr>
        <w:suppressAutoHyphens w:val="0"/>
        <w:rPr>
          <w:rFonts w:ascii="Arial" w:hAnsi="Arial" w:cs="Arial"/>
          <w:b/>
          <w:bCs/>
          <w:sz w:val="20"/>
          <w:szCs w:val="20"/>
        </w:rPr>
      </w:pPr>
    </w:p>
    <w:p w14:paraId="56ABCCA9" w14:textId="77777777" w:rsidR="00747283" w:rsidRDefault="00747283" w:rsidP="00747283">
      <w:pPr>
        <w:rPr>
          <w:rFonts w:ascii="Arial" w:hAnsi="Arial" w:cs="Arial"/>
          <w:b/>
          <w:bCs/>
          <w:sz w:val="20"/>
          <w:szCs w:val="20"/>
        </w:rPr>
      </w:pPr>
    </w:p>
    <w:p w14:paraId="17D755AD" w14:textId="77777777" w:rsidR="00747283" w:rsidRDefault="00747283" w:rsidP="00747283">
      <w:pPr>
        <w:rPr>
          <w:rFonts w:ascii="Arial" w:hAnsi="Arial" w:cs="Arial"/>
          <w:b/>
          <w:sz w:val="20"/>
          <w:szCs w:val="20"/>
        </w:rPr>
      </w:pPr>
    </w:p>
    <w:p w14:paraId="3AFE7F00" w14:textId="77777777" w:rsidR="00747283" w:rsidRDefault="00747283" w:rsidP="00747283">
      <w:pPr>
        <w:jc w:val="right"/>
        <w:rPr>
          <w:rFonts w:ascii="Arial" w:hAnsi="Arial" w:cs="Arial"/>
          <w:b/>
          <w:sz w:val="20"/>
          <w:szCs w:val="20"/>
        </w:rPr>
      </w:pPr>
    </w:p>
    <w:p w14:paraId="505B02D5" w14:textId="77777777" w:rsidR="00747283" w:rsidRDefault="00747283" w:rsidP="00747283">
      <w:pPr>
        <w:tabs>
          <w:tab w:val="left" w:pos="180"/>
          <w:tab w:val="left" w:pos="851"/>
        </w:tabs>
        <w:ind w:left="3960" w:hanging="3960"/>
        <w:jc w:val="center"/>
        <w:rPr>
          <w:rFonts w:ascii="Arial" w:hAnsi="Arial" w:cs="Arial"/>
          <w:b/>
          <w:bCs/>
          <w:sz w:val="20"/>
          <w:szCs w:val="20"/>
        </w:rPr>
      </w:pPr>
    </w:p>
    <w:p w14:paraId="4E888B6E" w14:textId="77777777" w:rsidR="00747283" w:rsidRDefault="00747283" w:rsidP="00747283">
      <w:pPr>
        <w:tabs>
          <w:tab w:val="left" w:pos="851"/>
        </w:tabs>
        <w:jc w:val="right"/>
        <w:rPr>
          <w:rFonts w:ascii="Arial" w:hAnsi="Arial" w:cs="Arial"/>
          <w:b/>
          <w:bCs/>
          <w:sz w:val="20"/>
          <w:szCs w:val="20"/>
        </w:rPr>
      </w:pPr>
    </w:p>
    <w:p w14:paraId="6759E3EF" w14:textId="77777777" w:rsidR="00747283" w:rsidRDefault="00747283" w:rsidP="00747283">
      <w:pPr>
        <w:pStyle w:val="bullet"/>
        <w:spacing w:before="0" w:after="0"/>
        <w:rPr>
          <w:rFonts w:ascii="Arial" w:hAnsi="Arial" w:cs="Arial"/>
          <w:bCs/>
          <w:sz w:val="20"/>
        </w:rPr>
      </w:pPr>
      <w:r>
        <w:rPr>
          <w:rFonts w:ascii="Arial" w:hAnsi="Arial" w:cs="Arial"/>
          <w:bCs/>
          <w:sz w:val="20"/>
        </w:rPr>
        <w:t>Miejscowość __________________</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Data</w:t>
      </w:r>
      <w:r>
        <w:rPr>
          <w:rFonts w:ascii="Arial" w:hAnsi="Arial" w:cs="Arial"/>
          <w:sz w:val="20"/>
        </w:rPr>
        <w:t xml:space="preserve"> ____________</w:t>
      </w:r>
    </w:p>
    <w:p w14:paraId="7E8A3404" w14:textId="77777777" w:rsidR="00747283" w:rsidRDefault="00747283" w:rsidP="00747283">
      <w:pPr>
        <w:pStyle w:val="bullet"/>
        <w:spacing w:before="0" w:after="0"/>
        <w:rPr>
          <w:rFonts w:ascii="Arial" w:hAnsi="Arial" w:cs="Arial"/>
          <w:bCs/>
          <w:sz w:val="20"/>
        </w:rPr>
      </w:pPr>
    </w:p>
    <w:p w14:paraId="16FA88BF" w14:textId="77777777" w:rsidR="00747283" w:rsidRDefault="00747283" w:rsidP="00747283">
      <w:pPr>
        <w:jc w:val="both"/>
        <w:rPr>
          <w:rFonts w:ascii="Arial" w:hAnsi="Arial" w:cs="Arial"/>
          <w:sz w:val="22"/>
          <w:szCs w:val="22"/>
        </w:rPr>
      </w:pPr>
    </w:p>
    <w:p w14:paraId="245CD4A4" w14:textId="77777777" w:rsidR="00747283" w:rsidRPr="00367C42" w:rsidRDefault="00747283" w:rsidP="00747283">
      <w:pPr>
        <w:jc w:val="both"/>
        <w:rPr>
          <w:rFonts w:ascii="Arial" w:hAnsi="Arial" w:cs="Arial"/>
          <w:sz w:val="22"/>
          <w:szCs w:val="22"/>
        </w:rPr>
      </w:pPr>
      <w:r w:rsidRPr="00367C42">
        <w:rPr>
          <w:rFonts w:ascii="Arial" w:hAnsi="Arial" w:cs="Arial"/>
          <w:sz w:val="22"/>
          <w:szCs w:val="22"/>
        </w:rPr>
        <w:t>Nazwa Wykonawcy</w:t>
      </w:r>
      <w:r>
        <w:rPr>
          <w:rFonts w:ascii="Arial" w:hAnsi="Arial" w:cs="Arial"/>
          <w:sz w:val="22"/>
          <w:szCs w:val="22"/>
        </w:rPr>
        <w:t>/ów</w:t>
      </w:r>
      <w:r w:rsidRPr="00367C42">
        <w:rPr>
          <w:rFonts w:ascii="Arial" w:hAnsi="Arial" w:cs="Arial"/>
          <w:sz w:val="22"/>
          <w:szCs w:val="22"/>
        </w:rPr>
        <w:tab/>
      </w:r>
      <w:r w:rsidRPr="00367C42">
        <w:rPr>
          <w:rFonts w:ascii="Arial" w:hAnsi="Arial" w:cs="Arial"/>
          <w:sz w:val="18"/>
          <w:szCs w:val="18"/>
        </w:rPr>
        <w:t>…………………………………………</w:t>
      </w:r>
      <w:r>
        <w:rPr>
          <w:rFonts w:ascii="Arial" w:hAnsi="Arial" w:cs="Arial"/>
          <w:sz w:val="18"/>
          <w:szCs w:val="18"/>
        </w:rPr>
        <w:t>…………</w:t>
      </w:r>
      <w:r w:rsidRPr="00367C42">
        <w:rPr>
          <w:rFonts w:ascii="Arial" w:hAnsi="Arial" w:cs="Arial"/>
          <w:sz w:val="18"/>
          <w:szCs w:val="18"/>
        </w:rPr>
        <w:t>…………………………………</w:t>
      </w:r>
      <w:r>
        <w:rPr>
          <w:rFonts w:ascii="Arial" w:hAnsi="Arial" w:cs="Arial"/>
          <w:sz w:val="18"/>
          <w:szCs w:val="18"/>
        </w:rPr>
        <w:t>…………</w:t>
      </w:r>
      <w:r w:rsidRPr="00367C42">
        <w:rPr>
          <w:rFonts w:ascii="Arial" w:hAnsi="Arial" w:cs="Arial"/>
          <w:sz w:val="18"/>
          <w:szCs w:val="18"/>
        </w:rPr>
        <w:t>……..</w:t>
      </w:r>
    </w:p>
    <w:p w14:paraId="18565579" w14:textId="77777777" w:rsidR="00747283" w:rsidRPr="00367C42" w:rsidRDefault="00747283" w:rsidP="00747283">
      <w:pPr>
        <w:jc w:val="both"/>
        <w:rPr>
          <w:rFonts w:ascii="Arial" w:hAnsi="Arial" w:cs="Arial"/>
          <w:sz w:val="22"/>
          <w:szCs w:val="22"/>
        </w:rPr>
      </w:pPr>
    </w:p>
    <w:p w14:paraId="4319B7C8" w14:textId="77777777" w:rsidR="00747283" w:rsidRPr="00367C42" w:rsidRDefault="00747283" w:rsidP="00747283">
      <w:pPr>
        <w:jc w:val="both"/>
        <w:rPr>
          <w:rFonts w:ascii="Arial" w:hAnsi="Arial" w:cs="Arial"/>
          <w:sz w:val="22"/>
          <w:szCs w:val="22"/>
        </w:rPr>
      </w:pPr>
      <w:r w:rsidRPr="00367C42">
        <w:rPr>
          <w:rFonts w:ascii="Arial" w:hAnsi="Arial" w:cs="Arial"/>
          <w:sz w:val="22"/>
          <w:szCs w:val="22"/>
        </w:rPr>
        <w:t xml:space="preserve">Adres </w:t>
      </w:r>
      <w:r>
        <w:rPr>
          <w:rFonts w:ascii="Arial" w:hAnsi="Arial" w:cs="Arial"/>
          <w:sz w:val="22"/>
          <w:szCs w:val="22"/>
        </w:rPr>
        <w:t xml:space="preserve">siedziby </w:t>
      </w:r>
      <w:r w:rsidRPr="00367C42">
        <w:rPr>
          <w:rFonts w:ascii="Arial" w:hAnsi="Arial" w:cs="Arial"/>
          <w:sz w:val="22"/>
          <w:szCs w:val="22"/>
        </w:rPr>
        <w:t>Wykonawcy</w:t>
      </w:r>
      <w:r>
        <w:rPr>
          <w:rFonts w:ascii="Arial" w:hAnsi="Arial" w:cs="Arial"/>
          <w:sz w:val="22"/>
          <w:szCs w:val="22"/>
        </w:rPr>
        <w:t>/ów</w:t>
      </w:r>
      <w:r w:rsidRPr="00367C42">
        <w:rPr>
          <w:rFonts w:ascii="Arial" w:hAnsi="Arial" w:cs="Arial"/>
          <w:sz w:val="22"/>
          <w:szCs w:val="22"/>
        </w:rPr>
        <w:tab/>
      </w:r>
      <w:r w:rsidRPr="00367C42">
        <w:rPr>
          <w:rFonts w:ascii="Arial" w:hAnsi="Arial" w:cs="Arial"/>
          <w:sz w:val="18"/>
          <w:szCs w:val="18"/>
        </w:rPr>
        <w:t>…………………………………………</w:t>
      </w:r>
      <w:r>
        <w:rPr>
          <w:rFonts w:ascii="Arial" w:hAnsi="Arial" w:cs="Arial"/>
          <w:sz w:val="18"/>
          <w:szCs w:val="18"/>
        </w:rPr>
        <w:t>…………</w:t>
      </w:r>
      <w:r w:rsidRPr="00367C42">
        <w:rPr>
          <w:rFonts w:ascii="Arial" w:hAnsi="Arial" w:cs="Arial"/>
          <w:sz w:val="18"/>
          <w:szCs w:val="18"/>
        </w:rPr>
        <w:t>………………………………………..</w:t>
      </w:r>
    </w:p>
    <w:p w14:paraId="4CAC4FAB" w14:textId="77777777" w:rsidR="00747283" w:rsidRDefault="00747283" w:rsidP="00747283">
      <w:pPr>
        <w:pStyle w:val="bullet"/>
        <w:spacing w:before="0" w:after="0"/>
        <w:rPr>
          <w:rFonts w:ascii="Arial" w:hAnsi="Arial" w:cs="Arial"/>
          <w:bCs/>
          <w:sz w:val="20"/>
        </w:rPr>
      </w:pPr>
    </w:p>
    <w:p w14:paraId="09792F10" w14:textId="77777777" w:rsidR="00747283" w:rsidRDefault="00747283" w:rsidP="00747283">
      <w:pPr>
        <w:pStyle w:val="bullet"/>
        <w:spacing w:before="0" w:after="0"/>
        <w:rPr>
          <w:rFonts w:ascii="Arial" w:hAnsi="Arial" w:cs="Arial"/>
          <w:bCs/>
          <w:sz w:val="20"/>
        </w:rPr>
      </w:pPr>
    </w:p>
    <w:p w14:paraId="090F276C" w14:textId="77777777" w:rsidR="00747283" w:rsidRDefault="00747283" w:rsidP="00747283">
      <w:pPr>
        <w:pStyle w:val="bullet"/>
        <w:spacing w:before="0" w:after="0"/>
        <w:rPr>
          <w:rFonts w:ascii="Arial" w:hAnsi="Arial" w:cs="Arial"/>
          <w:bCs/>
          <w:sz w:val="20"/>
        </w:rPr>
      </w:pPr>
    </w:p>
    <w:p w14:paraId="25680CF6" w14:textId="77777777" w:rsidR="00747283" w:rsidRDefault="00747283" w:rsidP="00747283">
      <w:pPr>
        <w:pStyle w:val="bullet"/>
        <w:spacing w:before="0" w:after="0"/>
        <w:rPr>
          <w:rFonts w:ascii="Arial" w:hAnsi="Arial" w:cs="Arial"/>
          <w:bCs/>
          <w:sz w:val="20"/>
        </w:rPr>
      </w:pPr>
    </w:p>
    <w:p w14:paraId="23C61216" w14:textId="77777777" w:rsidR="00747283" w:rsidRDefault="00747283" w:rsidP="00747283">
      <w:pPr>
        <w:jc w:val="center"/>
        <w:rPr>
          <w:rFonts w:ascii="Arial" w:hAnsi="Arial" w:cs="Arial"/>
          <w:bCs/>
          <w:sz w:val="20"/>
          <w:szCs w:val="20"/>
        </w:rPr>
      </w:pPr>
      <w:r>
        <w:rPr>
          <w:rFonts w:ascii="Arial" w:hAnsi="Arial" w:cs="Arial"/>
          <w:b/>
          <w:sz w:val="20"/>
          <w:szCs w:val="20"/>
        </w:rPr>
        <w:t xml:space="preserve">OŚWIADCZENIE WYKONAWCY WSPÓLNIE UBIEGAJĄCEGO </w:t>
      </w:r>
      <w:r>
        <w:rPr>
          <w:rFonts w:ascii="Arial" w:hAnsi="Arial" w:cs="Arial"/>
          <w:b/>
          <w:sz w:val="20"/>
          <w:szCs w:val="20"/>
        </w:rPr>
        <w:br/>
        <w:t>SIĘ O ZAMÓWIENIE</w:t>
      </w:r>
    </w:p>
    <w:p w14:paraId="00B08BDF" w14:textId="77777777" w:rsidR="00747283" w:rsidRDefault="00747283" w:rsidP="00747283">
      <w:pPr>
        <w:rPr>
          <w:rFonts w:ascii="Arial" w:hAnsi="Arial" w:cs="Arial"/>
          <w:bCs/>
          <w:sz w:val="20"/>
          <w:szCs w:val="20"/>
        </w:rPr>
      </w:pPr>
    </w:p>
    <w:p w14:paraId="0FF28E21" w14:textId="77777777" w:rsidR="00747283" w:rsidRDefault="00747283" w:rsidP="00747283">
      <w:pPr>
        <w:pStyle w:val="bullet"/>
        <w:spacing w:before="0" w:after="0"/>
        <w:rPr>
          <w:rFonts w:ascii="Arial" w:hAnsi="Arial" w:cs="Arial"/>
          <w:bCs/>
          <w:sz w:val="20"/>
        </w:rPr>
      </w:pPr>
    </w:p>
    <w:p w14:paraId="67435098" w14:textId="77777777" w:rsidR="00747283" w:rsidRDefault="00747283" w:rsidP="00747283">
      <w:pPr>
        <w:pStyle w:val="bullet"/>
        <w:spacing w:before="0" w:after="0"/>
        <w:rPr>
          <w:rFonts w:ascii="Arial" w:hAnsi="Arial" w:cs="Arial"/>
          <w:bCs/>
          <w:sz w:val="20"/>
        </w:rPr>
      </w:pPr>
    </w:p>
    <w:p w14:paraId="1C77BCF0" w14:textId="77777777" w:rsidR="00747283" w:rsidRDefault="00747283" w:rsidP="00747283">
      <w:pPr>
        <w:pStyle w:val="bullet"/>
        <w:spacing w:before="0" w:after="0"/>
        <w:rPr>
          <w:rFonts w:ascii="Arial" w:hAnsi="Arial" w:cs="Arial"/>
          <w:bCs/>
          <w:sz w:val="20"/>
        </w:rPr>
      </w:pPr>
    </w:p>
    <w:p w14:paraId="3897F996" w14:textId="77777777" w:rsidR="00747283" w:rsidRDefault="00747283" w:rsidP="00896FFC">
      <w:pPr>
        <w:jc w:val="center"/>
        <w:rPr>
          <w:rFonts w:ascii="Arial" w:hAnsi="Arial" w:cs="Arial"/>
          <w:sz w:val="20"/>
          <w:szCs w:val="20"/>
        </w:rPr>
      </w:pPr>
      <w:r>
        <w:rPr>
          <w:rFonts w:ascii="Arial" w:hAnsi="Arial" w:cs="Arial"/>
          <w:sz w:val="20"/>
          <w:szCs w:val="20"/>
        </w:rPr>
        <w:t>Oświadczam, że będę ponosił solidarną odpowiedzialność za wykonanie przedmiotu zamówienia.</w:t>
      </w:r>
    </w:p>
    <w:p w14:paraId="394EC463" w14:textId="77777777" w:rsidR="00747283" w:rsidRDefault="00747283" w:rsidP="00747283">
      <w:pPr>
        <w:tabs>
          <w:tab w:val="left" w:pos="426"/>
        </w:tabs>
        <w:jc w:val="both"/>
        <w:rPr>
          <w:rFonts w:ascii="Arial" w:hAnsi="Arial" w:cs="Arial"/>
          <w:sz w:val="20"/>
          <w:szCs w:val="20"/>
        </w:rPr>
      </w:pPr>
    </w:p>
    <w:p w14:paraId="1DD0DC17" w14:textId="77777777" w:rsidR="00747283" w:rsidRDefault="00747283" w:rsidP="00747283">
      <w:pPr>
        <w:tabs>
          <w:tab w:val="left" w:pos="426"/>
        </w:tabs>
        <w:jc w:val="both"/>
        <w:rPr>
          <w:rFonts w:ascii="Arial" w:hAnsi="Arial" w:cs="Arial"/>
          <w:sz w:val="20"/>
          <w:szCs w:val="20"/>
        </w:rPr>
      </w:pPr>
    </w:p>
    <w:p w14:paraId="709814D3" w14:textId="77777777" w:rsidR="00747283" w:rsidRDefault="00747283" w:rsidP="00747283">
      <w:pPr>
        <w:tabs>
          <w:tab w:val="left" w:pos="426"/>
        </w:tabs>
        <w:jc w:val="both"/>
        <w:rPr>
          <w:rFonts w:ascii="Arial" w:hAnsi="Arial" w:cs="Arial"/>
          <w:sz w:val="20"/>
          <w:szCs w:val="20"/>
        </w:rPr>
      </w:pPr>
    </w:p>
    <w:p w14:paraId="1563E4E1" w14:textId="77777777" w:rsidR="00747283" w:rsidRDefault="00747283" w:rsidP="00747283">
      <w:pPr>
        <w:tabs>
          <w:tab w:val="left" w:pos="426"/>
        </w:tabs>
        <w:jc w:val="both"/>
        <w:rPr>
          <w:rFonts w:ascii="Arial" w:hAnsi="Arial" w:cs="Arial"/>
          <w:sz w:val="20"/>
          <w:szCs w:val="20"/>
        </w:rPr>
      </w:pPr>
    </w:p>
    <w:p w14:paraId="345059E4" w14:textId="77777777" w:rsidR="00747283" w:rsidRDefault="00747283" w:rsidP="00747283">
      <w:pPr>
        <w:tabs>
          <w:tab w:val="left" w:pos="426"/>
        </w:tabs>
        <w:jc w:val="both"/>
        <w:rPr>
          <w:rFonts w:ascii="Arial" w:hAnsi="Arial" w:cs="Arial"/>
          <w:sz w:val="20"/>
          <w:szCs w:val="20"/>
        </w:rPr>
      </w:pPr>
    </w:p>
    <w:p w14:paraId="0995449E" w14:textId="77777777" w:rsidR="00747283" w:rsidRDefault="00747283" w:rsidP="00747283">
      <w:pPr>
        <w:rPr>
          <w:rFonts w:ascii="Arial" w:hAnsi="Arial" w:cs="Arial"/>
          <w:sz w:val="20"/>
          <w:szCs w:val="20"/>
        </w:rPr>
      </w:pPr>
    </w:p>
    <w:p w14:paraId="3E760B22" w14:textId="77777777" w:rsidR="00747283" w:rsidRDefault="00747283" w:rsidP="00747283">
      <w:pPr>
        <w:tabs>
          <w:tab w:val="left" w:pos="426"/>
        </w:tabs>
        <w:jc w:val="right"/>
        <w:rPr>
          <w:rFonts w:ascii="Arial" w:hAnsi="Arial" w:cs="Arial"/>
          <w:sz w:val="20"/>
          <w:szCs w:val="20"/>
        </w:rPr>
      </w:pPr>
    </w:p>
    <w:p w14:paraId="5195F7DC" w14:textId="77777777" w:rsidR="00747283" w:rsidRDefault="00747283" w:rsidP="00747283">
      <w:pPr>
        <w:tabs>
          <w:tab w:val="left" w:pos="426"/>
        </w:tabs>
        <w:jc w:val="right"/>
        <w:rPr>
          <w:rFonts w:ascii="Arial" w:hAnsi="Arial" w:cs="Arial"/>
          <w:sz w:val="20"/>
          <w:szCs w:val="20"/>
        </w:rPr>
      </w:pPr>
    </w:p>
    <w:p w14:paraId="01528AF7" w14:textId="77777777" w:rsidR="00747283" w:rsidRDefault="00747283" w:rsidP="00747283">
      <w:pPr>
        <w:tabs>
          <w:tab w:val="left" w:pos="426"/>
        </w:tabs>
        <w:jc w:val="right"/>
        <w:rPr>
          <w:rFonts w:ascii="Arial" w:hAnsi="Arial" w:cs="Arial"/>
          <w:sz w:val="20"/>
          <w:szCs w:val="20"/>
        </w:rPr>
      </w:pPr>
    </w:p>
    <w:p w14:paraId="56A9E99D" w14:textId="77777777" w:rsidR="00747283" w:rsidRDefault="00747283" w:rsidP="00747283">
      <w:pPr>
        <w:tabs>
          <w:tab w:val="left" w:pos="426"/>
        </w:tabs>
        <w:jc w:val="right"/>
        <w:rPr>
          <w:rFonts w:ascii="Arial" w:hAnsi="Arial" w:cs="Arial"/>
          <w:sz w:val="20"/>
          <w:szCs w:val="20"/>
        </w:rPr>
      </w:pPr>
    </w:p>
    <w:p w14:paraId="4F741B9B" w14:textId="77777777" w:rsidR="00747283" w:rsidRDefault="00747283" w:rsidP="00747283">
      <w:pPr>
        <w:tabs>
          <w:tab w:val="left" w:pos="426"/>
        </w:tabs>
        <w:jc w:val="right"/>
        <w:rPr>
          <w:rFonts w:ascii="Arial" w:hAnsi="Arial" w:cs="Arial"/>
          <w:sz w:val="20"/>
          <w:szCs w:val="20"/>
        </w:rPr>
      </w:pPr>
    </w:p>
    <w:p w14:paraId="3453DA02" w14:textId="77777777" w:rsidR="00747283" w:rsidRDefault="00747283" w:rsidP="00747283">
      <w:pPr>
        <w:tabs>
          <w:tab w:val="left" w:pos="426"/>
        </w:tabs>
        <w:jc w:val="right"/>
        <w:rPr>
          <w:rFonts w:ascii="Arial" w:hAnsi="Arial" w:cs="Arial"/>
          <w:sz w:val="20"/>
          <w:szCs w:val="20"/>
        </w:rPr>
      </w:pPr>
    </w:p>
    <w:p w14:paraId="0FDF4A42" w14:textId="77777777" w:rsidR="00747283" w:rsidRDefault="00747283" w:rsidP="00747283">
      <w:pPr>
        <w:tabs>
          <w:tab w:val="left" w:pos="426"/>
        </w:tabs>
        <w:jc w:val="right"/>
        <w:rPr>
          <w:rFonts w:ascii="Arial" w:hAnsi="Arial" w:cs="Arial"/>
          <w:sz w:val="20"/>
          <w:szCs w:val="20"/>
        </w:rPr>
      </w:pPr>
    </w:p>
    <w:p w14:paraId="04307D0E" w14:textId="77777777" w:rsidR="00747283" w:rsidRDefault="00747283" w:rsidP="00747283">
      <w:pPr>
        <w:tabs>
          <w:tab w:val="left" w:pos="426"/>
        </w:tabs>
        <w:jc w:val="right"/>
        <w:rPr>
          <w:rFonts w:ascii="Arial" w:hAnsi="Arial" w:cs="Arial"/>
          <w:sz w:val="20"/>
          <w:szCs w:val="20"/>
        </w:rPr>
      </w:pPr>
    </w:p>
    <w:p w14:paraId="533A229B" w14:textId="77777777" w:rsidR="00747283" w:rsidRDefault="00747283" w:rsidP="00747283">
      <w:pPr>
        <w:jc w:val="right"/>
        <w:rPr>
          <w:rFonts w:ascii="Arial" w:hAnsi="Arial" w:cs="Arial"/>
          <w:b/>
          <w:sz w:val="20"/>
          <w:szCs w:val="20"/>
        </w:rPr>
      </w:pPr>
    </w:p>
    <w:p w14:paraId="784E67B3" w14:textId="77777777" w:rsidR="00747283" w:rsidRDefault="00747283" w:rsidP="00747283">
      <w:pPr>
        <w:jc w:val="right"/>
        <w:rPr>
          <w:rFonts w:ascii="Arial" w:hAnsi="Arial" w:cs="Arial"/>
          <w:b/>
          <w:sz w:val="20"/>
          <w:szCs w:val="20"/>
        </w:rPr>
      </w:pPr>
    </w:p>
    <w:p w14:paraId="72ED4499" w14:textId="77777777" w:rsidR="00747283" w:rsidRDefault="00747283" w:rsidP="00747283">
      <w:pPr>
        <w:jc w:val="right"/>
        <w:rPr>
          <w:rFonts w:ascii="Arial" w:hAnsi="Arial" w:cs="Arial"/>
          <w:b/>
          <w:sz w:val="20"/>
          <w:szCs w:val="20"/>
        </w:rPr>
      </w:pPr>
    </w:p>
    <w:p w14:paraId="136D841E" w14:textId="77777777" w:rsidR="00747283" w:rsidRDefault="00747283" w:rsidP="00747283">
      <w:pPr>
        <w:jc w:val="right"/>
        <w:rPr>
          <w:rFonts w:ascii="Arial" w:hAnsi="Arial" w:cs="Arial"/>
          <w:b/>
          <w:sz w:val="20"/>
          <w:szCs w:val="20"/>
        </w:rPr>
      </w:pPr>
    </w:p>
    <w:p w14:paraId="6B7220FA" w14:textId="77777777" w:rsidR="00747283" w:rsidRDefault="00747283" w:rsidP="00747283">
      <w:pPr>
        <w:jc w:val="right"/>
        <w:rPr>
          <w:rFonts w:ascii="Arial" w:hAnsi="Arial" w:cs="Arial"/>
          <w:b/>
          <w:sz w:val="20"/>
          <w:szCs w:val="20"/>
        </w:rPr>
      </w:pPr>
    </w:p>
    <w:p w14:paraId="14680BDC" w14:textId="77777777" w:rsidR="00747283" w:rsidRDefault="00747283" w:rsidP="00747283">
      <w:pPr>
        <w:jc w:val="right"/>
        <w:rPr>
          <w:rFonts w:ascii="Arial" w:hAnsi="Arial" w:cs="Arial"/>
          <w:b/>
          <w:sz w:val="20"/>
          <w:szCs w:val="20"/>
        </w:rPr>
      </w:pPr>
    </w:p>
    <w:p w14:paraId="769BC645" w14:textId="77777777" w:rsidR="00747283" w:rsidRDefault="00747283" w:rsidP="00747283">
      <w:pPr>
        <w:jc w:val="right"/>
        <w:rPr>
          <w:rFonts w:ascii="Arial" w:hAnsi="Arial" w:cs="Arial"/>
          <w:b/>
          <w:sz w:val="20"/>
          <w:szCs w:val="20"/>
        </w:rPr>
      </w:pPr>
    </w:p>
    <w:p w14:paraId="51122C9E" w14:textId="77777777" w:rsidR="00747283" w:rsidRDefault="00747283" w:rsidP="00747283">
      <w:pPr>
        <w:jc w:val="right"/>
        <w:rPr>
          <w:rFonts w:ascii="Arial" w:hAnsi="Arial" w:cs="Arial"/>
          <w:b/>
          <w:sz w:val="20"/>
          <w:szCs w:val="20"/>
        </w:rPr>
      </w:pPr>
    </w:p>
    <w:p w14:paraId="41468470" w14:textId="77777777" w:rsidR="00747283" w:rsidRDefault="00747283" w:rsidP="00747283">
      <w:pPr>
        <w:jc w:val="right"/>
        <w:rPr>
          <w:rFonts w:ascii="Arial" w:hAnsi="Arial" w:cs="Arial"/>
          <w:b/>
          <w:sz w:val="20"/>
          <w:szCs w:val="20"/>
        </w:rPr>
      </w:pPr>
    </w:p>
    <w:p w14:paraId="49538AC3" w14:textId="77777777" w:rsidR="00747283" w:rsidRDefault="00747283" w:rsidP="00747283">
      <w:pPr>
        <w:jc w:val="right"/>
        <w:rPr>
          <w:rFonts w:ascii="Arial" w:hAnsi="Arial" w:cs="Arial"/>
          <w:b/>
          <w:sz w:val="20"/>
          <w:szCs w:val="20"/>
        </w:rPr>
      </w:pPr>
    </w:p>
    <w:p w14:paraId="24FF3F05" w14:textId="77777777" w:rsidR="00747283" w:rsidRDefault="00747283" w:rsidP="00747283">
      <w:pPr>
        <w:rPr>
          <w:rFonts w:ascii="Arial" w:hAnsi="Arial" w:cs="Arial"/>
          <w:b/>
          <w:sz w:val="20"/>
          <w:szCs w:val="20"/>
        </w:rPr>
      </w:pPr>
    </w:p>
    <w:p w14:paraId="6F217709" w14:textId="77777777" w:rsidR="00747283" w:rsidRDefault="00747283" w:rsidP="00747283">
      <w:pPr>
        <w:rPr>
          <w:rFonts w:ascii="Arial" w:hAnsi="Arial" w:cs="Arial"/>
          <w:b/>
          <w:sz w:val="20"/>
          <w:szCs w:val="20"/>
        </w:rPr>
      </w:pPr>
    </w:p>
    <w:p w14:paraId="71E07466" w14:textId="77777777" w:rsidR="00747283" w:rsidRDefault="00747283" w:rsidP="00747283">
      <w:pPr>
        <w:tabs>
          <w:tab w:val="left" w:pos="3108"/>
          <w:tab w:val="left" w:pos="6855"/>
          <w:tab w:val="right" w:pos="9422"/>
        </w:tabs>
        <w:jc w:val="right"/>
        <w:rPr>
          <w:rFonts w:ascii="Arial" w:hAnsi="Arial" w:cs="Arial"/>
          <w:b/>
          <w:sz w:val="20"/>
          <w:szCs w:val="20"/>
        </w:rPr>
      </w:pPr>
    </w:p>
    <w:p w14:paraId="4ADE6F0E" w14:textId="77777777" w:rsidR="00F825E7" w:rsidRDefault="00F825E7" w:rsidP="00F825E7">
      <w:pPr>
        <w:rPr>
          <w:rFonts w:ascii="Arial" w:hAnsi="Arial" w:cs="Arial"/>
          <w:b/>
          <w:sz w:val="20"/>
          <w:szCs w:val="20"/>
        </w:rPr>
      </w:pPr>
      <w:r>
        <w:rPr>
          <w:rFonts w:ascii="Arial" w:hAnsi="Arial" w:cs="Arial"/>
          <w:b/>
          <w:sz w:val="20"/>
          <w:szCs w:val="20"/>
        </w:rPr>
        <w:t xml:space="preserve"> </w:t>
      </w:r>
    </w:p>
    <w:p w14:paraId="52574B9E" w14:textId="77777777" w:rsidR="00DF2564" w:rsidRDefault="00DF2564" w:rsidP="005E6F27">
      <w:pPr>
        <w:jc w:val="right"/>
        <w:rPr>
          <w:rFonts w:ascii="Arial" w:hAnsi="Arial" w:cs="Arial"/>
          <w:b/>
          <w:sz w:val="20"/>
          <w:szCs w:val="20"/>
        </w:rPr>
      </w:pPr>
    </w:p>
    <w:p w14:paraId="79FCDCF0" w14:textId="77777777" w:rsidR="00DF2564" w:rsidRDefault="00DF2564" w:rsidP="005E6F27">
      <w:pPr>
        <w:jc w:val="right"/>
        <w:rPr>
          <w:rFonts w:ascii="Arial" w:hAnsi="Arial" w:cs="Arial"/>
          <w:b/>
          <w:sz w:val="20"/>
          <w:szCs w:val="20"/>
        </w:rPr>
      </w:pPr>
    </w:p>
    <w:p w14:paraId="74B4DCA5" w14:textId="77777777" w:rsidR="00DF2564" w:rsidRPr="00DF2564" w:rsidRDefault="00DF2564" w:rsidP="00DF2564">
      <w:pPr>
        <w:tabs>
          <w:tab w:val="left" w:pos="851"/>
        </w:tabs>
        <w:rPr>
          <w:b/>
          <w:bCs/>
          <w:i/>
          <w:iCs/>
          <w:sz w:val="22"/>
          <w:szCs w:val="22"/>
        </w:rPr>
      </w:pPr>
      <w:r w:rsidRPr="00DF2564">
        <w:rPr>
          <w:rFonts w:ascii="Arial" w:hAnsi="Arial" w:cs="Arial"/>
          <w:b/>
          <w:bCs/>
          <w:i/>
          <w:iCs/>
          <w:sz w:val="20"/>
          <w:szCs w:val="20"/>
        </w:rPr>
        <w:t>Uwaga</w:t>
      </w:r>
      <w:r w:rsidRPr="00DF2564">
        <w:rPr>
          <w:b/>
          <w:bCs/>
          <w:i/>
          <w:iCs/>
          <w:sz w:val="22"/>
          <w:szCs w:val="22"/>
        </w:rPr>
        <w:t xml:space="preserve">: </w:t>
      </w:r>
    </w:p>
    <w:p w14:paraId="598190B7" w14:textId="77777777" w:rsidR="00DF2564" w:rsidRDefault="00DF2564" w:rsidP="00214F69">
      <w:pPr>
        <w:numPr>
          <w:ilvl w:val="0"/>
          <w:numId w:val="106"/>
        </w:numPr>
        <w:suppressAutoHyphens w:val="0"/>
        <w:ind w:left="284" w:hanging="284"/>
        <w:jc w:val="both"/>
        <w:rPr>
          <w:rFonts w:ascii="Arial" w:hAnsi="Arial" w:cs="Arial"/>
          <w:b/>
          <w:bCs/>
          <w:i/>
          <w:iCs/>
          <w:sz w:val="20"/>
          <w:szCs w:val="20"/>
          <w:lang w:eastAsia="zh-CN"/>
        </w:rPr>
      </w:pPr>
      <w:r>
        <w:rPr>
          <w:rFonts w:ascii="Arial" w:hAnsi="Arial" w:cs="Arial"/>
          <w:b/>
          <w:bCs/>
          <w:i/>
          <w:iCs/>
          <w:sz w:val="20"/>
          <w:szCs w:val="20"/>
        </w:rPr>
        <w:t>Oświadczenie</w:t>
      </w:r>
      <w:r w:rsidRPr="000F2DD1">
        <w:rPr>
          <w:rFonts w:ascii="Arial" w:hAnsi="Arial" w:cs="Arial"/>
          <w:b/>
          <w:bCs/>
          <w:i/>
          <w:iCs/>
          <w:sz w:val="20"/>
          <w:szCs w:val="20"/>
        </w:rPr>
        <w:t xml:space="preserve"> zobowiązany będzie złożyć Wykonawca, którego oferta zostanie najwyżej oceniona </w:t>
      </w:r>
      <w:r w:rsidR="002C1D90">
        <w:rPr>
          <w:rFonts w:ascii="Arial" w:hAnsi="Arial" w:cs="Arial"/>
          <w:b/>
          <w:bCs/>
          <w:i/>
          <w:iCs/>
          <w:sz w:val="20"/>
          <w:szCs w:val="20"/>
        </w:rPr>
        <w:br/>
      </w:r>
      <w:r>
        <w:rPr>
          <w:rFonts w:ascii="Arial" w:hAnsi="Arial" w:cs="Arial"/>
          <w:b/>
          <w:bCs/>
          <w:i/>
          <w:iCs/>
          <w:sz w:val="20"/>
          <w:szCs w:val="20"/>
        </w:rPr>
        <w:t xml:space="preserve">i </w:t>
      </w:r>
      <w:r w:rsidRPr="000F2DD1">
        <w:rPr>
          <w:rFonts w:ascii="Arial" w:hAnsi="Arial" w:cs="Arial"/>
          <w:b/>
          <w:bCs/>
          <w:i/>
          <w:iCs/>
          <w:sz w:val="20"/>
          <w:szCs w:val="20"/>
        </w:rPr>
        <w:t>któr</w:t>
      </w:r>
      <w:r>
        <w:rPr>
          <w:rFonts w:ascii="Arial" w:hAnsi="Arial" w:cs="Arial"/>
          <w:b/>
          <w:bCs/>
          <w:i/>
          <w:iCs/>
          <w:sz w:val="20"/>
          <w:szCs w:val="20"/>
        </w:rPr>
        <w:t>ego</w:t>
      </w:r>
      <w:r w:rsidRPr="000F2DD1">
        <w:rPr>
          <w:rFonts w:ascii="Arial" w:hAnsi="Arial" w:cs="Arial"/>
          <w:b/>
          <w:bCs/>
          <w:i/>
          <w:iCs/>
          <w:sz w:val="20"/>
          <w:szCs w:val="20"/>
        </w:rPr>
        <w:t xml:space="preserve"> Zamawiający wezwie do złożenia oświadczeń i dokumentów zgodnie </w:t>
      </w:r>
      <w:r>
        <w:rPr>
          <w:rFonts w:ascii="Arial" w:hAnsi="Arial" w:cs="Arial"/>
          <w:b/>
          <w:bCs/>
          <w:i/>
          <w:iCs/>
          <w:sz w:val="20"/>
          <w:szCs w:val="20"/>
        </w:rPr>
        <w:t>z SIWZ</w:t>
      </w:r>
      <w:r w:rsidRPr="000F2DD1">
        <w:rPr>
          <w:rFonts w:ascii="Arial" w:hAnsi="Arial" w:cs="Arial"/>
          <w:b/>
          <w:bCs/>
          <w:i/>
          <w:iCs/>
          <w:sz w:val="20"/>
          <w:szCs w:val="20"/>
        </w:rPr>
        <w:t xml:space="preserve">. </w:t>
      </w:r>
    </w:p>
    <w:p w14:paraId="5A99902D" w14:textId="77777777" w:rsidR="00DF2564" w:rsidRDefault="00DF2564" w:rsidP="00DF2564">
      <w:pPr>
        <w:suppressAutoHyphens w:val="0"/>
        <w:ind w:left="284"/>
        <w:jc w:val="both"/>
        <w:rPr>
          <w:rFonts w:ascii="Arial" w:hAnsi="Arial" w:cs="Arial"/>
          <w:b/>
          <w:bCs/>
          <w:i/>
          <w:iCs/>
          <w:sz w:val="20"/>
          <w:szCs w:val="20"/>
          <w:lang w:eastAsia="zh-CN"/>
        </w:rPr>
      </w:pPr>
    </w:p>
    <w:p w14:paraId="503CE411" w14:textId="77777777" w:rsidR="00DF2564" w:rsidRPr="00DF2564" w:rsidRDefault="00DF2564" w:rsidP="00214F69">
      <w:pPr>
        <w:numPr>
          <w:ilvl w:val="0"/>
          <w:numId w:val="106"/>
        </w:numPr>
        <w:suppressAutoHyphens w:val="0"/>
        <w:ind w:left="284" w:hanging="284"/>
        <w:jc w:val="both"/>
        <w:rPr>
          <w:rFonts w:ascii="Arial" w:hAnsi="Arial" w:cs="Arial"/>
          <w:b/>
          <w:bCs/>
          <w:i/>
          <w:iCs/>
          <w:sz w:val="20"/>
          <w:szCs w:val="20"/>
          <w:lang w:eastAsia="zh-CN"/>
        </w:rPr>
      </w:pPr>
      <w:r w:rsidRPr="00DF2564">
        <w:rPr>
          <w:rFonts w:ascii="Arial" w:hAnsi="Arial" w:cs="Arial"/>
          <w:b/>
          <w:bCs/>
          <w:i/>
          <w:sz w:val="20"/>
          <w:szCs w:val="20"/>
        </w:rPr>
        <w:t>Wypełnia każdy z Wykonawców wspólnie składających ofertę.</w:t>
      </w:r>
    </w:p>
    <w:p w14:paraId="4B063239" w14:textId="77777777" w:rsidR="00DF2564" w:rsidRDefault="00DF2564" w:rsidP="00DF2564">
      <w:pPr>
        <w:rPr>
          <w:rFonts w:ascii="Arial" w:hAnsi="Arial" w:cs="Arial"/>
          <w:b/>
          <w:sz w:val="20"/>
          <w:szCs w:val="20"/>
        </w:rPr>
      </w:pPr>
    </w:p>
    <w:p w14:paraId="47C18A93" w14:textId="59E00D3D" w:rsidR="005E6F27" w:rsidRPr="00744E2D" w:rsidRDefault="00036D5B" w:rsidP="005E6F27">
      <w:pPr>
        <w:jc w:val="right"/>
        <w:rPr>
          <w:rFonts w:ascii="Arial" w:hAnsi="Arial" w:cs="Arial"/>
          <w:b/>
          <w:sz w:val="20"/>
          <w:szCs w:val="20"/>
        </w:rPr>
      </w:pPr>
      <w:r>
        <w:rPr>
          <w:rFonts w:ascii="Arial" w:hAnsi="Arial" w:cs="Arial"/>
          <w:b/>
          <w:sz w:val="20"/>
          <w:szCs w:val="20"/>
        </w:rPr>
        <w:br w:type="page"/>
      </w:r>
      <w:r w:rsidR="005E6F27" w:rsidRPr="00744E2D">
        <w:rPr>
          <w:rFonts w:ascii="Arial" w:hAnsi="Arial" w:cs="Arial"/>
          <w:b/>
          <w:sz w:val="20"/>
          <w:szCs w:val="20"/>
        </w:rPr>
        <w:lastRenderedPageBreak/>
        <w:t xml:space="preserve">Załącznik Nr </w:t>
      </w:r>
      <w:r w:rsidR="005E6F27">
        <w:rPr>
          <w:rFonts w:ascii="Arial" w:hAnsi="Arial" w:cs="Arial"/>
          <w:b/>
          <w:sz w:val="20"/>
          <w:szCs w:val="20"/>
        </w:rPr>
        <w:t>1</w:t>
      </w:r>
      <w:r w:rsidR="00E7159B">
        <w:rPr>
          <w:rFonts w:ascii="Arial" w:hAnsi="Arial" w:cs="Arial"/>
          <w:b/>
          <w:sz w:val="20"/>
          <w:szCs w:val="20"/>
        </w:rPr>
        <w:t>3</w:t>
      </w:r>
      <w:r w:rsidR="005E6F27">
        <w:rPr>
          <w:rFonts w:ascii="Arial" w:hAnsi="Arial" w:cs="Arial"/>
          <w:b/>
          <w:sz w:val="20"/>
          <w:szCs w:val="20"/>
        </w:rPr>
        <w:t xml:space="preserve"> do SIWZ</w:t>
      </w:r>
    </w:p>
    <w:p w14:paraId="66EE0962" w14:textId="77777777" w:rsidR="005E6F27" w:rsidRPr="0062435A" w:rsidRDefault="005E6F27" w:rsidP="005E6F27">
      <w:pPr>
        <w:jc w:val="right"/>
        <w:rPr>
          <w:rFonts w:ascii="Arial" w:hAnsi="Arial" w:cs="Arial"/>
          <w:b/>
          <w:sz w:val="20"/>
          <w:szCs w:val="20"/>
        </w:rPr>
      </w:pPr>
    </w:p>
    <w:p w14:paraId="54EAE897" w14:textId="77777777" w:rsidR="005E6F27" w:rsidRPr="0062435A" w:rsidRDefault="005E6F27" w:rsidP="005E6F27">
      <w:pPr>
        <w:rPr>
          <w:rFonts w:ascii="Arial" w:hAnsi="Arial" w:cs="Arial"/>
          <w:i/>
          <w:color w:val="C0C0C0"/>
          <w:sz w:val="20"/>
          <w:szCs w:val="20"/>
        </w:rPr>
      </w:pPr>
      <w:r w:rsidRPr="0062435A">
        <w:rPr>
          <w:rFonts w:ascii="Arial" w:hAnsi="Arial" w:cs="Arial"/>
          <w:i/>
          <w:color w:val="C0C0C0"/>
          <w:sz w:val="20"/>
          <w:szCs w:val="20"/>
        </w:rPr>
        <w:t xml:space="preserve">Pieczęć firmowa </w:t>
      </w:r>
      <w:r>
        <w:rPr>
          <w:rFonts w:ascii="Arial" w:hAnsi="Arial" w:cs="Arial"/>
          <w:i/>
          <w:color w:val="C0C0C0"/>
          <w:sz w:val="20"/>
          <w:szCs w:val="20"/>
        </w:rPr>
        <w:t>Wykonawcy</w:t>
      </w:r>
    </w:p>
    <w:p w14:paraId="52E9C996" w14:textId="77777777" w:rsidR="005E6F27" w:rsidRPr="0062435A" w:rsidRDefault="005E6F27" w:rsidP="005E6F27">
      <w:pPr>
        <w:rPr>
          <w:sz w:val="20"/>
          <w:szCs w:val="20"/>
        </w:rPr>
      </w:pPr>
    </w:p>
    <w:p w14:paraId="6DE76C6F" w14:textId="77777777" w:rsidR="005E6F27" w:rsidRDefault="005E6F27" w:rsidP="005E6F27">
      <w:pPr>
        <w:rPr>
          <w:rFonts w:ascii="Arial" w:hAnsi="Arial" w:cs="Arial"/>
          <w:sz w:val="20"/>
          <w:szCs w:val="20"/>
        </w:rPr>
      </w:pPr>
    </w:p>
    <w:p w14:paraId="6237E292" w14:textId="77777777" w:rsidR="005E6F27" w:rsidRDefault="005E6F27" w:rsidP="005E6F27">
      <w:pPr>
        <w:rPr>
          <w:rFonts w:ascii="Arial" w:hAnsi="Arial" w:cs="Arial"/>
          <w:sz w:val="20"/>
          <w:szCs w:val="20"/>
        </w:rPr>
      </w:pPr>
    </w:p>
    <w:p w14:paraId="14FBEBCF" w14:textId="77777777" w:rsidR="005E6F27" w:rsidRDefault="005E6F27" w:rsidP="005E6F27">
      <w:pPr>
        <w:rPr>
          <w:rFonts w:ascii="Arial" w:hAnsi="Arial" w:cs="Arial"/>
          <w:sz w:val="20"/>
          <w:szCs w:val="20"/>
        </w:rPr>
      </w:pPr>
    </w:p>
    <w:p w14:paraId="1F9225D7" w14:textId="77777777" w:rsidR="005E6F27" w:rsidRPr="0062435A" w:rsidRDefault="005E6F27" w:rsidP="005E6F27">
      <w:pPr>
        <w:rPr>
          <w:rFonts w:ascii="Arial" w:hAnsi="Arial" w:cs="Arial"/>
          <w:sz w:val="20"/>
          <w:szCs w:val="20"/>
        </w:rPr>
      </w:pPr>
      <w:r w:rsidRPr="0062435A">
        <w:rPr>
          <w:rFonts w:ascii="Arial" w:hAnsi="Arial" w:cs="Arial"/>
          <w:sz w:val="20"/>
          <w:szCs w:val="20"/>
        </w:rPr>
        <w:t>NIP ……………………..                                                                            DATA …………………..………….</w:t>
      </w:r>
    </w:p>
    <w:p w14:paraId="44C26114" w14:textId="77777777" w:rsidR="005E6F27" w:rsidRPr="0062435A" w:rsidRDefault="005E6F27" w:rsidP="005E6F27">
      <w:pPr>
        <w:rPr>
          <w:rFonts w:ascii="Arial" w:hAnsi="Arial" w:cs="Arial"/>
          <w:sz w:val="20"/>
          <w:szCs w:val="20"/>
        </w:rPr>
      </w:pPr>
    </w:p>
    <w:p w14:paraId="70130A0A" w14:textId="77777777" w:rsidR="005E6F27" w:rsidRPr="0062435A" w:rsidRDefault="005E6F27" w:rsidP="005E6F27">
      <w:pPr>
        <w:rPr>
          <w:rFonts w:ascii="Arial" w:hAnsi="Arial" w:cs="Arial"/>
          <w:sz w:val="20"/>
          <w:szCs w:val="20"/>
        </w:rPr>
      </w:pPr>
    </w:p>
    <w:p w14:paraId="2575104E" w14:textId="77777777" w:rsidR="005E6F27" w:rsidRPr="0062435A" w:rsidRDefault="005E6F27" w:rsidP="005E6F27">
      <w:pPr>
        <w:jc w:val="center"/>
        <w:rPr>
          <w:rFonts w:ascii="Arial" w:hAnsi="Arial" w:cs="Arial"/>
          <w:b/>
          <w:sz w:val="20"/>
          <w:szCs w:val="20"/>
          <w:u w:val="single"/>
        </w:rPr>
      </w:pPr>
    </w:p>
    <w:p w14:paraId="16FF3EC1" w14:textId="77777777" w:rsidR="005E6F27" w:rsidRPr="0062435A" w:rsidRDefault="005E6F27" w:rsidP="005E6F27">
      <w:pPr>
        <w:jc w:val="center"/>
        <w:rPr>
          <w:rFonts w:ascii="Arial" w:hAnsi="Arial" w:cs="Arial"/>
          <w:b/>
          <w:sz w:val="20"/>
          <w:szCs w:val="20"/>
          <w:u w:val="single"/>
        </w:rPr>
      </w:pPr>
      <w:r w:rsidRPr="0062435A">
        <w:rPr>
          <w:rFonts w:ascii="Arial" w:hAnsi="Arial" w:cs="Arial"/>
          <w:b/>
          <w:sz w:val="20"/>
          <w:szCs w:val="20"/>
          <w:u w:val="single"/>
        </w:rPr>
        <w:t>OŚWIADCZENIE</w:t>
      </w:r>
    </w:p>
    <w:p w14:paraId="5917315A" w14:textId="77777777" w:rsidR="005E6F27" w:rsidRPr="0062435A" w:rsidRDefault="005E6F27" w:rsidP="005E6F27">
      <w:pPr>
        <w:jc w:val="center"/>
        <w:rPr>
          <w:rFonts w:ascii="Arial" w:hAnsi="Arial" w:cs="Arial"/>
          <w:b/>
          <w:sz w:val="20"/>
          <w:szCs w:val="20"/>
          <w:u w:val="single"/>
        </w:rPr>
      </w:pPr>
    </w:p>
    <w:p w14:paraId="69CD2F39" w14:textId="77777777" w:rsidR="005E6F27" w:rsidRPr="0062435A" w:rsidRDefault="005E6F27" w:rsidP="005E6F27">
      <w:pPr>
        <w:jc w:val="center"/>
        <w:rPr>
          <w:rFonts w:ascii="Arial" w:hAnsi="Arial" w:cs="Arial"/>
          <w:b/>
          <w:sz w:val="20"/>
          <w:szCs w:val="20"/>
          <w:u w:val="single"/>
        </w:rPr>
      </w:pPr>
    </w:p>
    <w:p w14:paraId="7F997C43" w14:textId="77777777" w:rsidR="005E6F27" w:rsidRPr="0062435A" w:rsidRDefault="005E6F27" w:rsidP="005E6F27">
      <w:pPr>
        <w:jc w:val="both"/>
        <w:rPr>
          <w:rFonts w:ascii="Arial" w:hAnsi="Arial" w:cs="Arial"/>
          <w:sz w:val="20"/>
          <w:szCs w:val="20"/>
        </w:rPr>
      </w:pPr>
      <w:r w:rsidRPr="0062435A">
        <w:rPr>
          <w:rFonts w:ascii="Arial" w:hAnsi="Arial" w:cs="Arial"/>
          <w:sz w:val="20"/>
          <w:szCs w:val="20"/>
        </w:rPr>
        <w:t xml:space="preserve">Niniejszym oświadczamy, że posiadamy wierzytelności pieniężne wobec WĘGLOKOKS KRAJ </w:t>
      </w:r>
      <w:r w:rsidR="002C1D90">
        <w:rPr>
          <w:rFonts w:ascii="Arial" w:hAnsi="Arial" w:cs="Arial"/>
          <w:sz w:val="20"/>
          <w:szCs w:val="20"/>
        </w:rPr>
        <w:t>S.A.</w:t>
      </w:r>
      <w:r w:rsidRPr="0062435A">
        <w:rPr>
          <w:rFonts w:ascii="Arial" w:hAnsi="Arial" w:cs="Arial"/>
          <w:sz w:val="20"/>
          <w:szCs w:val="20"/>
        </w:rPr>
        <w:t xml:space="preserve"> przekraczające wysokość wadium niezbędnego do spełnienia wymagań ofertowych w przetargu pn.</w:t>
      </w:r>
    </w:p>
    <w:p w14:paraId="3E411F62" w14:textId="77777777" w:rsidR="005E6F27" w:rsidRPr="0062435A" w:rsidRDefault="005E6F27" w:rsidP="005E6F27">
      <w:pPr>
        <w:jc w:val="both"/>
        <w:rPr>
          <w:rFonts w:ascii="Arial" w:hAnsi="Arial" w:cs="Arial"/>
          <w:sz w:val="20"/>
          <w:szCs w:val="20"/>
        </w:rPr>
      </w:pPr>
    </w:p>
    <w:p w14:paraId="635DD4FB" w14:textId="77777777" w:rsidR="005E6F27" w:rsidRPr="0062435A" w:rsidRDefault="005E6F27" w:rsidP="005E6F27">
      <w:pPr>
        <w:spacing w:line="360" w:lineRule="auto"/>
        <w:jc w:val="both"/>
        <w:rPr>
          <w:rFonts w:ascii="Arial" w:hAnsi="Arial" w:cs="Arial"/>
          <w:sz w:val="20"/>
          <w:szCs w:val="20"/>
        </w:rPr>
      </w:pPr>
      <w:r w:rsidRPr="0062435A">
        <w:rPr>
          <w:rFonts w:ascii="Arial" w:hAnsi="Arial" w:cs="Arial"/>
          <w:sz w:val="20"/>
          <w:szCs w:val="20"/>
        </w:rPr>
        <w:t>…………………………………………………………………………………………………………………………………………………………………………………………………………………………</w:t>
      </w:r>
    </w:p>
    <w:p w14:paraId="21C08DFB" w14:textId="77777777" w:rsidR="005E6F27" w:rsidRPr="0062435A" w:rsidRDefault="005E6F27" w:rsidP="005E6F27">
      <w:pPr>
        <w:spacing w:line="360" w:lineRule="auto"/>
        <w:jc w:val="both"/>
        <w:rPr>
          <w:rFonts w:ascii="Arial" w:hAnsi="Arial" w:cs="Arial"/>
          <w:sz w:val="20"/>
          <w:szCs w:val="20"/>
        </w:rPr>
      </w:pPr>
      <w:r w:rsidRPr="0062435A">
        <w:rPr>
          <w:rFonts w:ascii="Arial" w:hAnsi="Arial" w:cs="Arial"/>
          <w:sz w:val="20"/>
          <w:szCs w:val="20"/>
        </w:rPr>
        <w:t xml:space="preserve">przetarg nr: …………………………………………………………………………………………….. </w:t>
      </w:r>
    </w:p>
    <w:p w14:paraId="7313A621" w14:textId="77777777" w:rsidR="005E6F27" w:rsidRPr="0062435A" w:rsidRDefault="005E6F27" w:rsidP="005E6F27">
      <w:pPr>
        <w:spacing w:line="360" w:lineRule="auto"/>
        <w:jc w:val="both"/>
        <w:rPr>
          <w:rFonts w:ascii="Arial" w:hAnsi="Arial" w:cs="Arial"/>
          <w:sz w:val="20"/>
          <w:szCs w:val="20"/>
        </w:rPr>
      </w:pPr>
      <w:r w:rsidRPr="0062435A">
        <w:rPr>
          <w:rFonts w:ascii="Arial" w:hAnsi="Arial" w:cs="Arial"/>
          <w:sz w:val="20"/>
          <w:szCs w:val="20"/>
        </w:rPr>
        <w:t>przewidywana data otwarcia ofert: …………………………………………………………………..</w:t>
      </w:r>
    </w:p>
    <w:p w14:paraId="53D938EC" w14:textId="77777777" w:rsidR="005E6F27" w:rsidRPr="0062435A" w:rsidRDefault="005E6F27" w:rsidP="005E6F27">
      <w:pPr>
        <w:spacing w:line="360" w:lineRule="auto"/>
        <w:jc w:val="both"/>
        <w:rPr>
          <w:rFonts w:ascii="Arial" w:hAnsi="Arial" w:cs="Arial"/>
          <w:sz w:val="20"/>
          <w:szCs w:val="20"/>
        </w:rPr>
      </w:pPr>
      <w:r w:rsidRPr="0062435A">
        <w:rPr>
          <w:rFonts w:ascii="Arial" w:hAnsi="Arial" w:cs="Arial"/>
          <w:sz w:val="20"/>
          <w:szCs w:val="20"/>
        </w:rPr>
        <w:t>wysokość wymaganego wadium: …………………………………………………………………….</w:t>
      </w:r>
    </w:p>
    <w:p w14:paraId="4F69962B" w14:textId="77777777" w:rsidR="005E6F27" w:rsidRPr="0062435A" w:rsidRDefault="005E6F27" w:rsidP="005E6F27">
      <w:pPr>
        <w:spacing w:line="360" w:lineRule="auto"/>
        <w:jc w:val="both"/>
        <w:rPr>
          <w:rFonts w:ascii="Arial" w:hAnsi="Arial" w:cs="Arial"/>
          <w:sz w:val="20"/>
          <w:szCs w:val="20"/>
        </w:rPr>
      </w:pPr>
    </w:p>
    <w:p w14:paraId="20B2C0B2" w14:textId="77777777" w:rsidR="005E6F27" w:rsidRPr="0062435A" w:rsidRDefault="005E6F27" w:rsidP="005E6F27">
      <w:pPr>
        <w:spacing w:line="360" w:lineRule="auto"/>
        <w:jc w:val="both"/>
        <w:rPr>
          <w:rFonts w:ascii="Arial" w:hAnsi="Arial" w:cs="Arial"/>
          <w:b/>
          <w:sz w:val="20"/>
          <w:szCs w:val="20"/>
          <w:u w:val="single"/>
        </w:rPr>
      </w:pPr>
      <w:r w:rsidRPr="0062435A">
        <w:rPr>
          <w:rFonts w:ascii="Arial" w:hAnsi="Arial" w:cs="Arial"/>
          <w:b/>
          <w:sz w:val="20"/>
          <w:szCs w:val="20"/>
          <w:u w:val="single"/>
        </w:rPr>
        <w:t>Wyżej wymienione wierzytelności wynikają z:</w:t>
      </w:r>
    </w:p>
    <w:p w14:paraId="049734AD" w14:textId="77777777" w:rsidR="005E6F27" w:rsidRPr="0062435A" w:rsidRDefault="005E6F27" w:rsidP="005E6F27">
      <w:pPr>
        <w:spacing w:line="360" w:lineRule="auto"/>
        <w:jc w:val="both"/>
        <w:rPr>
          <w:rFonts w:ascii="Arial" w:hAnsi="Arial" w:cs="Arial"/>
          <w:sz w:val="20"/>
          <w:szCs w:val="20"/>
        </w:rPr>
      </w:pPr>
      <w:r w:rsidRPr="0062435A">
        <w:rPr>
          <w:rFonts w:ascii="Arial" w:hAnsi="Arial" w:cs="Arial"/>
          <w:sz w:val="20"/>
          <w:szCs w:val="20"/>
        </w:rPr>
        <w:t>faktury nr …………… z dnia ……………… data wymagalności ………. wartość ………………</w:t>
      </w:r>
    </w:p>
    <w:p w14:paraId="37CC7351" w14:textId="77777777" w:rsidR="005E6F27" w:rsidRPr="0062435A" w:rsidRDefault="005E6F27" w:rsidP="005E6F27">
      <w:pPr>
        <w:spacing w:line="360" w:lineRule="auto"/>
        <w:jc w:val="both"/>
        <w:rPr>
          <w:rFonts w:ascii="Arial" w:hAnsi="Arial" w:cs="Arial"/>
          <w:sz w:val="20"/>
          <w:szCs w:val="20"/>
        </w:rPr>
      </w:pPr>
      <w:r w:rsidRPr="0062435A">
        <w:rPr>
          <w:rFonts w:ascii="Arial" w:hAnsi="Arial" w:cs="Arial"/>
          <w:sz w:val="20"/>
          <w:szCs w:val="20"/>
        </w:rPr>
        <w:t>faktury nr …………… z dnia ……………… data wymagalności ………. wartość ………………</w:t>
      </w:r>
    </w:p>
    <w:p w14:paraId="3970B32F" w14:textId="77777777" w:rsidR="005E6F27" w:rsidRPr="0062435A" w:rsidRDefault="005E6F27" w:rsidP="005E6F27">
      <w:pPr>
        <w:spacing w:line="360" w:lineRule="auto"/>
        <w:jc w:val="both"/>
        <w:rPr>
          <w:rFonts w:ascii="Arial" w:hAnsi="Arial" w:cs="Arial"/>
          <w:sz w:val="20"/>
          <w:szCs w:val="20"/>
        </w:rPr>
      </w:pPr>
      <w:r w:rsidRPr="0062435A">
        <w:rPr>
          <w:rFonts w:ascii="Arial" w:hAnsi="Arial" w:cs="Arial"/>
          <w:sz w:val="20"/>
          <w:szCs w:val="20"/>
        </w:rPr>
        <w:t>faktury nr …………… z dnia ……………… data wymagalności ………. wartość ………………</w:t>
      </w:r>
    </w:p>
    <w:p w14:paraId="3396D3DD" w14:textId="77777777" w:rsidR="005E6F27" w:rsidRPr="0062435A" w:rsidRDefault="005E6F27" w:rsidP="005E6F27">
      <w:pPr>
        <w:spacing w:line="360" w:lineRule="auto"/>
        <w:jc w:val="both"/>
        <w:rPr>
          <w:rFonts w:ascii="Arial" w:hAnsi="Arial" w:cs="Arial"/>
          <w:sz w:val="20"/>
          <w:szCs w:val="20"/>
        </w:rPr>
      </w:pPr>
      <w:r w:rsidRPr="0062435A">
        <w:rPr>
          <w:rFonts w:ascii="Arial" w:hAnsi="Arial" w:cs="Arial"/>
          <w:sz w:val="20"/>
          <w:szCs w:val="20"/>
        </w:rPr>
        <w:t>faktury nr …………… z dnia ……………… data wymagalności ………. wartość ………………</w:t>
      </w:r>
    </w:p>
    <w:p w14:paraId="3C4A8B32" w14:textId="77777777" w:rsidR="005E6F27" w:rsidRPr="0062435A" w:rsidRDefault="005E6F27" w:rsidP="005E6F27">
      <w:pPr>
        <w:spacing w:line="360" w:lineRule="auto"/>
        <w:jc w:val="right"/>
        <w:rPr>
          <w:rFonts w:ascii="Arial" w:hAnsi="Arial" w:cs="Arial"/>
          <w:b/>
          <w:sz w:val="20"/>
          <w:szCs w:val="20"/>
        </w:rPr>
      </w:pPr>
      <w:r w:rsidRPr="0062435A">
        <w:rPr>
          <w:rFonts w:ascii="Arial" w:hAnsi="Arial" w:cs="Arial"/>
          <w:b/>
          <w:sz w:val="20"/>
          <w:szCs w:val="20"/>
        </w:rPr>
        <w:t>WARTOŚĆ RAZEM: ………………………..</w:t>
      </w:r>
    </w:p>
    <w:p w14:paraId="12CAC2B3" w14:textId="77777777" w:rsidR="005E6F27" w:rsidRPr="0062435A" w:rsidRDefault="005E6F27" w:rsidP="005E6F27">
      <w:pPr>
        <w:spacing w:line="360" w:lineRule="auto"/>
        <w:jc w:val="both"/>
        <w:rPr>
          <w:rFonts w:ascii="Arial" w:hAnsi="Arial" w:cs="Arial"/>
          <w:sz w:val="20"/>
          <w:szCs w:val="20"/>
        </w:rPr>
      </w:pPr>
    </w:p>
    <w:p w14:paraId="079C1616" w14:textId="77777777" w:rsidR="005E6F27" w:rsidRPr="0062435A" w:rsidRDefault="005E6F27" w:rsidP="005E6F27">
      <w:pPr>
        <w:spacing w:line="276" w:lineRule="auto"/>
        <w:jc w:val="both"/>
        <w:rPr>
          <w:rFonts w:ascii="Arial" w:hAnsi="Arial" w:cs="Arial"/>
          <w:sz w:val="20"/>
          <w:szCs w:val="20"/>
        </w:rPr>
      </w:pPr>
    </w:p>
    <w:p w14:paraId="0A08014B" w14:textId="77777777" w:rsidR="005E6F27" w:rsidRPr="0062435A" w:rsidRDefault="005E6F27" w:rsidP="005E6F27">
      <w:pPr>
        <w:spacing w:line="276" w:lineRule="auto"/>
        <w:jc w:val="both"/>
        <w:rPr>
          <w:rFonts w:ascii="Arial" w:hAnsi="Arial" w:cs="Arial"/>
          <w:b/>
          <w:i/>
          <w:sz w:val="20"/>
          <w:szCs w:val="20"/>
        </w:rPr>
      </w:pPr>
      <w:r w:rsidRPr="0062435A">
        <w:rPr>
          <w:rFonts w:ascii="Arial" w:hAnsi="Arial" w:cs="Arial"/>
          <w:b/>
          <w:i/>
          <w:sz w:val="20"/>
          <w:szCs w:val="20"/>
        </w:rPr>
        <w:t xml:space="preserve">Wyrażamy zgodę na zaliczenie wierzytelności wynikających z ww. faktur VAT do kwoty[____] (słownie: ___) stanowiącej równowartość wadium, na poczet wadium wymaganego w postępowaniu pn.: [____]. Oświadczamy, </w:t>
      </w:r>
      <w:r>
        <w:rPr>
          <w:rFonts w:ascii="Arial" w:hAnsi="Arial" w:cs="Arial"/>
          <w:b/>
          <w:i/>
          <w:sz w:val="20"/>
          <w:szCs w:val="20"/>
        </w:rPr>
        <w:t>ż</w:t>
      </w:r>
      <w:r w:rsidRPr="0062435A">
        <w:rPr>
          <w:rFonts w:ascii="Arial" w:hAnsi="Arial" w:cs="Arial"/>
          <w:b/>
          <w:i/>
          <w:sz w:val="20"/>
          <w:szCs w:val="20"/>
        </w:rPr>
        <w:t xml:space="preserve">e zaliczenie wierzytelności na poczet wadium uważamy za spełnienie przez WĘGLOKOKS KRAJ </w:t>
      </w:r>
      <w:r w:rsidR="002C1D90">
        <w:rPr>
          <w:rFonts w:ascii="Arial" w:hAnsi="Arial" w:cs="Arial"/>
          <w:b/>
          <w:i/>
          <w:sz w:val="20"/>
          <w:szCs w:val="20"/>
        </w:rPr>
        <w:t>S.A.</w:t>
      </w:r>
      <w:r w:rsidRPr="0062435A">
        <w:rPr>
          <w:rFonts w:ascii="Arial" w:hAnsi="Arial" w:cs="Arial"/>
          <w:b/>
          <w:i/>
          <w:sz w:val="20"/>
          <w:szCs w:val="20"/>
        </w:rPr>
        <w:t xml:space="preserve"> świadczenia pieniężnego wynikającego z ww. faktur VAT do kwoty [___] dlatego też nie będziemy naliczać odsetek za opóźnienie w zapłacie za okres do dnia zakończenia postępowania </w:t>
      </w:r>
      <w:r w:rsidR="002E1432">
        <w:rPr>
          <w:rFonts w:ascii="Arial" w:hAnsi="Arial" w:cs="Arial"/>
          <w:b/>
          <w:i/>
          <w:sz w:val="20"/>
          <w:szCs w:val="20"/>
        </w:rPr>
        <w:br/>
      </w:r>
      <w:r w:rsidRPr="0062435A">
        <w:rPr>
          <w:rFonts w:ascii="Arial" w:hAnsi="Arial" w:cs="Arial"/>
          <w:b/>
          <w:i/>
          <w:sz w:val="20"/>
          <w:szCs w:val="20"/>
        </w:rPr>
        <w:t xml:space="preserve">o udzielenie zamówienia. Zwrot wadium nastąpi na zasadach określonych w § 19 Regulaminu udzielania zamówień z WEGLOKOKS KRAJ </w:t>
      </w:r>
      <w:r w:rsidR="002C1D90">
        <w:rPr>
          <w:rFonts w:ascii="Arial" w:hAnsi="Arial" w:cs="Arial"/>
          <w:b/>
          <w:i/>
          <w:sz w:val="20"/>
          <w:szCs w:val="20"/>
        </w:rPr>
        <w:t>S.A.</w:t>
      </w:r>
    </w:p>
    <w:p w14:paraId="70264FAB" w14:textId="77777777" w:rsidR="005E6F27" w:rsidRDefault="005E6F27" w:rsidP="005E6F27">
      <w:pPr>
        <w:spacing w:line="360" w:lineRule="auto"/>
        <w:jc w:val="both"/>
        <w:rPr>
          <w:rFonts w:ascii="Arial" w:hAnsi="Arial" w:cs="Arial"/>
          <w:b/>
          <w:i/>
          <w:sz w:val="22"/>
          <w:szCs w:val="22"/>
        </w:rPr>
      </w:pPr>
    </w:p>
    <w:p w14:paraId="08CB4085" w14:textId="77777777" w:rsidR="005E6F27" w:rsidRDefault="005E6F27" w:rsidP="005E6F27">
      <w:pPr>
        <w:spacing w:line="360" w:lineRule="auto"/>
        <w:jc w:val="both"/>
        <w:rPr>
          <w:rFonts w:ascii="Arial" w:hAnsi="Arial" w:cs="Arial"/>
          <w:b/>
          <w:i/>
          <w:sz w:val="22"/>
          <w:szCs w:val="22"/>
        </w:rPr>
      </w:pPr>
    </w:p>
    <w:p w14:paraId="7876E948" w14:textId="77777777" w:rsidR="005E6F27" w:rsidRDefault="005E6F27" w:rsidP="005E6F27">
      <w:pPr>
        <w:spacing w:line="360" w:lineRule="auto"/>
        <w:jc w:val="center"/>
        <w:rPr>
          <w:rFonts w:ascii="Arial" w:hAnsi="Arial" w:cs="Arial"/>
          <w:sz w:val="18"/>
          <w:szCs w:val="18"/>
        </w:rPr>
      </w:pPr>
      <w:r w:rsidRPr="002C6FA8">
        <w:rPr>
          <w:rFonts w:ascii="Arial" w:hAnsi="Arial" w:cs="Arial"/>
          <w:sz w:val="18"/>
          <w:szCs w:val="18"/>
        </w:rPr>
        <w:t>………………………</w:t>
      </w:r>
      <w:r>
        <w:rPr>
          <w:rFonts w:ascii="Arial" w:hAnsi="Arial" w:cs="Arial"/>
          <w:sz w:val="18"/>
          <w:szCs w:val="18"/>
        </w:rPr>
        <w:t>……………………………………………</w:t>
      </w:r>
      <w:r w:rsidRPr="002C6FA8">
        <w:rPr>
          <w:rFonts w:ascii="Arial" w:hAnsi="Arial" w:cs="Arial"/>
          <w:sz w:val="18"/>
          <w:szCs w:val="18"/>
        </w:rPr>
        <w:t>…………………….</w:t>
      </w:r>
    </w:p>
    <w:p w14:paraId="04E06D7D" w14:textId="77777777" w:rsidR="005E6F27" w:rsidRDefault="005E6F27" w:rsidP="005E6F27">
      <w:pPr>
        <w:spacing w:line="360" w:lineRule="auto"/>
        <w:jc w:val="center"/>
        <w:rPr>
          <w:rFonts w:ascii="Arial" w:hAnsi="Arial" w:cs="Arial"/>
          <w:sz w:val="18"/>
          <w:szCs w:val="18"/>
        </w:rPr>
      </w:pPr>
      <w:r>
        <w:rPr>
          <w:rFonts w:ascii="Arial" w:hAnsi="Arial" w:cs="Arial"/>
          <w:sz w:val="18"/>
          <w:szCs w:val="18"/>
        </w:rPr>
        <w:t>(pieczęć i podpis osoby/osób upoważnionych do reprezentowania Wykonawcy)</w:t>
      </w:r>
    </w:p>
    <w:p w14:paraId="30D5117A" w14:textId="77777777" w:rsidR="005E6F27" w:rsidRDefault="005E6F27" w:rsidP="005E6F27">
      <w:pPr>
        <w:pBdr>
          <w:bottom w:val="single" w:sz="12" w:space="1" w:color="auto"/>
        </w:pBdr>
        <w:spacing w:line="360" w:lineRule="auto"/>
        <w:jc w:val="center"/>
        <w:rPr>
          <w:rFonts w:ascii="Arial" w:hAnsi="Arial" w:cs="Arial"/>
          <w:sz w:val="18"/>
          <w:szCs w:val="18"/>
        </w:rPr>
      </w:pPr>
    </w:p>
    <w:p w14:paraId="790C5094" w14:textId="77777777" w:rsidR="005E6F27" w:rsidRDefault="005E6F27" w:rsidP="005E6F27">
      <w:pPr>
        <w:spacing w:line="360" w:lineRule="auto"/>
        <w:jc w:val="center"/>
        <w:rPr>
          <w:rFonts w:ascii="Arial" w:hAnsi="Arial" w:cs="Arial"/>
          <w:sz w:val="18"/>
          <w:szCs w:val="18"/>
        </w:rPr>
      </w:pPr>
    </w:p>
    <w:p w14:paraId="687C471B" w14:textId="77777777" w:rsidR="005E6F27" w:rsidRDefault="005E6F27" w:rsidP="005E6F27">
      <w:pPr>
        <w:spacing w:line="360" w:lineRule="auto"/>
        <w:jc w:val="center"/>
        <w:rPr>
          <w:rFonts w:ascii="Arial" w:hAnsi="Arial" w:cs="Arial"/>
          <w:sz w:val="18"/>
          <w:szCs w:val="18"/>
        </w:rPr>
      </w:pPr>
    </w:p>
    <w:p w14:paraId="02C0D511" w14:textId="77777777" w:rsidR="005E6F27" w:rsidRDefault="005E6F27" w:rsidP="005E6F27">
      <w:pPr>
        <w:spacing w:line="360" w:lineRule="auto"/>
        <w:jc w:val="center"/>
        <w:rPr>
          <w:rFonts w:ascii="Arial" w:hAnsi="Arial" w:cs="Arial"/>
          <w:sz w:val="18"/>
          <w:szCs w:val="18"/>
        </w:rPr>
      </w:pPr>
      <w:r w:rsidRPr="002C6FA8">
        <w:rPr>
          <w:rFonts w:ascii="Arial" w:hAnsi="Arial" w:cs="Arial"/>
          <w:sz w:val="18"/>
          <w:szCs w:val="18"/>
        </w:rPr>
        <w:t>………………………</w:t>
      </w:r>
      <w:r>
        <w:rPr>
          <w:rFonts w:ascii="Arial" w:hAnsi="Arial" w:cs="Arial"/>
          <w:sz w:val="18"/>
          <w:szCs w:val="18"/>
        </w:rPr>
        <w:t>……………………………………………</w:t>
      </w:r>
      <w:r w:rsidRPr="002C6FA8">
        <w:rPr>
          <w:rFonts w:ascii="Arial" w:hAnsi="Arial" w:cs="Arial"/>
          <w:sz w:val="18"/>
          <w:szCs w:val="18"/>
        </w:rPr>
        <w:t>…………………….</w:t>
      </w:r>
    </w:p>
    <w:p w14:paraId="3ABAA320" w14:textId="77777777" w:rsidR="005E6F27" w:rsidRDefault="005E6F27" w:rsidP="005E6F27">
      <w:pPr>
        <w:spacing w:line="360" w:lineRule="auto"/>
        <w:jc w:val="center"/>
        <w:rPr>
          <w:rFonts w:ascii="Arial" w:hAnsi="Arial" w:cs="Arial"/>
          <w:sz w:val="18"/>
          <w:szCs w:val="18"/>
        </w:rPr>
      </w:pPr>
      <w:r>
        <w:rPr>
          <w:rFonts w:ascii="Arial" w:hAnsi="Arial" w:cs="Arial"/>
          <w:sz w:val="18"/>
          <w:szCs w:val="18"/>
        </w:rPr>
        <w:t xml:space="preserve">(pieczęć i podpis Dyrektora ds. Finansowych/Głównego Księgowego w WEGLOKOKS KRAJ </w:t>
      </w:r>
      <w:r w:rsidR="002C1D90">
        <w:rPr>
          <w:rFonts w:ascii="Arial" w:hAnsi="Arial" w:cs="Arial"/>
          <w:sz w:val="18"/>
          <w:szCs w:val="18"/>
        </w:rPr>
        <w:t>S.A</w:t>
      </w:r>
      <w:r>
        <w:rPr>
          <w:rFonts w:ascii="Arial" w:hAnsi="Arial" w:cs="Arial"/>
          <w:sz w:val="18"/>
          <w:szCs w:val="18"/>
        </w:rPr>
        <w:t>.)</w:t>
      </w:r>
    </w:p>
    <w:p w14:paraId="2510D414" w14:textId="62BA32C0" w:rsidR="0099284E" w:rsidRDefault="005E6F27" w:rsidP="001D5CFE">
      <w:pPr>
        <w:jc w:val="right"/>
        <w:rPr>
          <w:rFonts w:ascii="Arial" w:hAnsi="Arial" w:cs="Arial"/>
          <w:b/>
          <w:sz w:val="20"/>
          <w:szCs w:val="20"/>
        </w:rPr>
      </w:pPr>
      <w:r>
        <w:rPr>
          <w:rFonts w:ascii="Arial" w:hAnsi="Arial" w:cs="Arial"/>
          <w:b/>
          <w:sz w:val="20"/>
          <w:szCs w:val="20"/>
        </w:rPr>
        <w:br w:type="page"/>
      </w:r>
      <w:r w:rsidR="0099284E">
        <w:rPr>
          <w:rFonts w:ascii="Arial" w:hAnsi="Arial" w:cs="Arial"/>
          <w:b/>
          <w:sz w:val="20"/>
          <w:szCs w:val="20"/>
        </w:rPr>
        <w:lastRenderedPageBreak/>
        <w:t>Załącznik N</w:t>
      </w:r>
      <w:r w:rsidR="00F80EB6">
        <w:rPr>
          <w:rFonts w:ascii="Arial" w:hAnsi="Arial" w:cs="Arial"/>
          <w:b/>
          <w:sz w:val="20"/>
          <w:szCs w:val="20"/>
        </w:rPr>
        <w:t xml:space="preserve">r </w:t>
      </w:r>
      <w:r w:rsidR="00030EF8">
        <w:rPr>
          <w:rFonts w:ascii="Arial" w:hAnsi="Arial" w:cs="Arial"/>
          <w:b/>
          <w:sz w:val="20"/>
          <w:szCs w:val="20"/>
        </w:rPr>
        <w:t>1</w:t>
      </w:r>
      <w:r w:rsidR="00E7159B">
        <w:rPr>
          <w:rFonts w:ascii="Arial" w:hAnsi="Arial" w:cs="Arial"/>
          <w:b/>
          <w:sz w:val="20"/>
          <w:szCs w:val="20"/>
        </w:rPr>
        <w:t>4</w:t>
      </w:r>
      <w:r w:rsidR="0099284E">
        <w:rPr>
          <w:rFonts w:ascii="Arial" w:hAnsi="Arial" w:cs="Arial"/>
          <w:b/>
          <w:sz w:val="20"/>
          <w:szCs w:val="20"/>
        </w:rPr>
        <w:t xml:space="preserve"> do SIWZ</w:t>
      </w:r>
    </w:p>
    <w:p w14:paraId="11A4B865" w14:textId="77777777" w:rsidR="00E90512" w:rsidRPr="009046C3" w:rsidRDefault="00E90512" w:rsidP="00E90512">
      <w:pPr>
        <w:tabs>
          <w:tab w:val="left" w:pos="851"/>
        </w:tabs>
        <w:rPr>
          <w:rFonts w:ascii="Arial" w:hAnsi="Arial" w:cs="Arial"/>
          <w:b/>
          <w:bCs/>
          <w:sz w:val="20"/>
          <w:szCs w:val="20"/>
        </w:rPr>
      </w:pPr>
    </w:p>
    <w:p w14:paraId="7742A5D9" w14:textId="77777777" w:rsidR="0012051F" w:rsidRPr="00C06F2B" w:rsidRDefault="009046C3" w:rsidP="00E54655">
      <w:pPr>
        <w:tabs>
          <w:tab w:val="left" w:pos="851"/>
        </w:tabs>
        <w:spacing w:after="120"/>
        <w:jc w:val="center"/>
        <w:rPr>
          <w:rFonts w:ascii="Arial" w:hAnsi="Arial" w:cs="Arial"/>
          <w:b/>
          <w:bCs/>
          <w:sz w:val="22"/>
          <w:szCs w:val="22"/>
        </w:rPr>
      </w:pPr>
      <w:r w:rsidRPr="00C06F2B">
        <w:rPr>
          <w:rFonts w:ascii="Arial" w:hAnsi="Arial" w:cs="Arial"/>
          <w:b/>
          <w:bCs/>
          <w:sz w:val="22"/>
          <w:szCs w:val="22"/>
        </w:rPr>
        <w:t xml:space="preserve">Istotne postanowienia, które zostaną wprowadzone do </w:t>
      </w:r>
      <w:r w:rsidR="000D2EB5">
        <w:rPr>
          <w:rFonts w:ascii="Arial" w:hAnsi="Arial" w:cs="Arial"/>
          <w:b/>
          <w:bCs/>
          <w:sz w:val="22"/>
          <w:szCs w:val="22"/>
        </w:rPr>
        <w:t>U</w:t>
      </w:r>
      <w:r w:rsidRPr="00C06F2B">
        <w:rPr>
          <w:rFonts w:ascii="Arial" w:hAnsi="Arial" w:cs="Arial"/>
          <w:b/>
          <w:bCs/>
          <w:sz w:val="22"/>
          <w:szCs w:val="22"/>
        </w:rPr>
        <w:t>mowy</w:t>
      </w:r>
    </w:p>
    <w:p w14:paraId="52E167A6" w14:textId="77777777" w:rsidR="009046C3" w:rsidRDefault="0012051F" w:rsidP="0012051F">
      <w:pPr>
        <w:tabs>
          <w:tab w:val="center" w:pos="4536"/>
          <w:tab w:val="right" w:pos="9072"/>
        </w:tabs>
        <w:suppressAutoHyphens w:val="0"/>
        <w:rPr>
          <w:rFonts w:ascii="Arial" w:hAnsi="Arial" w:cs="Arial"/>
          <w:b/>
          <w:sz w:val="20"/>
          <w:szCs w:val="20"/>
          <w:lang w:eastAsia="pl-PL"/>
        </w:rPr>
      </w:pPr>
      <w:r w:rsidRPr="0012051F">
        <w:rPr>
          <w:rFonts w:ascii="Arial" w:hAnsi="Arial" w:cs="Arial"/>
          <w:b/>
          <w:sz w:val="20"/>
          <w:szCs w:val="20"/>
          <w:lang w:eastAsia="pl-PL"/>
        </w:rPr>
        <w:t xml:space="preserve"> </w:t>
      </w:r>
      <w:r>
        <w:rPr>
          <w:rFonts w:ascii="Arial" w:hAnsi="Arial" w:cs="Arial"/>
          <w:b/>
          <w:sz w:val="20"/>
          <w:szCs w:val="20"/>
          <w:lang w:eastAsia="pl-PL"/>
        </w:rPr>
        <w:tab/>
        <w:t xml:space="preserve">                                                     </w:t>
      </w:r>
    </w:p>
    <w:p w14:paraId="2C5221D9" w14:textId="77777777" w:rsidR="0012051F" w:rsidRPr="0012051F" w:rsidRDefault="0012051F" w:rsidP="0012051F">
      <w:pPr>
        <w:suppressAutoHyphens w:val="0"/>
        <w:rPr>
          <w:rFonts w:ascii="Arial" w:hAnsi="Arial" w:cs="Arial"/>
          <w:b/>
          <w:sz w:val="20"/>
          <w:szCs w:val="20"/>
          <w:lang w:eastAsia="pl-PL"/>
        </w:rPr>
      </w:pPr>
      <w:r w:rsidRPr="0012051F">
        <w:rPr>
          <w:rFonts w:ascii="Arial" w:hAnsi="Arial" w:cs="Arial"/>
          <w:b/>
          <w:sz w:val="20"/>
          <w:szCs w:val="20"/>
          <w:lang w:eastAsia="pl-PL"/>
        </w:rPr>
        <w:t xml:space="preserve">                                                                                                      </w:t>
      </w:r>
      <w:r w:rsidR="009046C3">
        <w:rPr>
          <w:rFonts w:ascii="Arial" w:hAnsi="Arial" w:cs="Arial"/>
          <w:b/>
          <w:sz w:val="20"/>
          <w:szCs w:val="20"/>
          <w:lang w:eastAsia="pl-PL"/>
        </w:rPr>
        <w:t xml:space="preserve">Nr e-RU   </w:t>
      </w:r>
      <w:r w:rsidRPr="0012051F">
        <w:rPr>
          <w:rFonts w:ascii="Arial" w:hAnsi="Arial" w:cs="Arial"/>
          <w:b/>
          <w:sz w:val="20"/>
          <w:szCs w:val="20"/>
          <w:lang w:eastAsia="pl-PL"/>
        </w:rPr>
        <w:t>WĘGLOKOKS KRAJ S</w:t>
      </w:r>
      <w:r w:rsidR="00123622">
        <w:rPr>
          <w:rFonts w:ascii="Arial" w:hAnsi="Arial" w:cs="Arial"/>
          <w:b/>
          <w:sz w:val="20"/>
          <w:szCs w:val="20"/>
          <w:lang w:eastAsia="pl-PL"/>
        </w:rPr>
        <w:t>.A.</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12051F" w:rsidRPr="0012051F" w14:paraId="4B07A9F2" w14:textId="77777777" w:rsidTr="00B61ECA">
        <w:trPr>
          <w:trHeight w:val="434"/>
        </w:trPr>
        <w:tc>
          <w:tcPr>
            <w:tcW w:w="454" w:type="dxa"/>
            <w:vAlign w:val="center"/>
          </w:tcPr>
          <w:p w14:paraId="65E953CD" w14:textId="77777777" w:rsidR="0012051F" w:rsidRPr="0012051F" w:rsidRDefault="0012051F" w:rsidP="0012051F">
            <w:pPr>
              <w:tabs>
                <w:tab w:val="center" w:pos="4536"/>
                <w:tab w:val="right" w:pos="9072"/>
              </w:tabs>
              <w:suppressAutoHyphens w:val="0"/>
              <w:rPr>
                <w:rFonts w:ascii="Arial" w:hAnsi="Arial" w:cs="Arial"/>
                <w:b/>
                <w:sz w:val="20"/>
                <w:szCs w:val="20"/>
                <w:lang w:eastAsia="pl-PL"/>
              </w:rPr>
            </w:pPr>
          </w:p>
        </w:tc>
        <w:tc>
          <w:tcPr>
            <w:tcW w:w="454" w:type="dxa"/>
            <w:vAlign w:val="center"/>
          </w:tcPr>
          <w:p w14:paraId="4340D4BC" w14:textId="77777777" w:rsidR="0012051F" w:rsidRPr="0012051F" w:rsidRDefault="0012051F" w:rsidP="0012051F">
            <w:pPr>
              <w:tabs>
                <w:tab w:val="center" w:pos="4536"/>
                <w:tab w:val="right" w:pos="9072"/>
              </w:tabs>
              <w:suppressAutoHyphens w:val="0"/>
              <w:rPr>
                <w:rFonts w:ascii="Arial" w:hAnsi="Arial" w:cs="Arial"/>
                <w:b/>
                <w:sz w:val="20"/>
                <w:szCs w:val="20"/>
                <w:lang w:eastAsia="pl-PL"/>
              </w:rPr>
            </w:pPr>
          </w:p>
        </w:tc>
        <w:tc>
          <w:tcPr>
            <w:tcW w:w="454" w:type="dxa"/>
            <w:vAlign w:val="center"/>
          </w:tcPr>
          <w:p w14:paraId="292E1467" w14:textId="77777777" w:rsidR="0012051F" w:rsidRPr="0012051F" w:rsidRDefault="0012051F" w:rsidP="0012051F">
            <w:pPr>
              <w:tabs>
                <w:tab w:val="center" w:pos="4536"/>
                <w:tab w:val="right" w:pos="9072"/>
              </w:tabs>
              <w:suppressAutoHyphens w:val="0"/>
              <w:rPr>
                <w:rFonts w:ascii="Arial" w:hAnsi="Arial" w:cs="Arial"/>
                <w:b/>
                <w:sz w:val="20"/>
                <w:szCs w:val="20"/>
                <w:lang w:eastAsia="pl-PL"/>
              </w:rPr>
            </w:pPr>
          </w:p>
        </w:tc>
        <w:tc>
          <w:tcPr>
            <w:tcW w:w="454" w:type="dxa"/>
            <w:vAlign w:val="center"/>
          </w:tcPr>
          <w:p w14:paraId="67D180AB" w14:textId="77777777" w:rsidR="0012051F" w:rsidRPr="0012051F" w:rsidRDefault="0012051F" w:rsidP="0012051F">
            <w:pPr>
              <w:tabs>
                <w:tab w:val="center" w:pos="4536"/>
                <w:tab w:val="right" w:pos="9072"/>
              </w:tabs>
              <w:suppressAutoHyphens w:val="0"/>
              <w:rPr>
                <w:rFonts w:ascii="Arial" w:hAnsi="Arial" w:cs="Arial"/>
                <w:b/>
                <w:sz w:val="20"/>
                <w:szCs w:val="20"/>
                <w:lang w:eastAsia="pl-PL"/>
              </w:rPr>
            </w:pPr>
          </w:p>
        </w:tc>
        <w:tc>
          <w:tcPr>
            <w:tcW w:w="454" w:type="dxa"/>
            <w:vAlign w:val="center"/>
          </w:tcPr>
          <w:p w14:paraId="6B42045F" w14:textId="77777777" w:rsidR="0012051F" w:rsidRPr="0012051F" w:rsidRDefault="0012051F" w:rsidP="0012051F">
            <w:pPr>
              <w:tabs>
                <w:tab w:val="center" w:pos="4536"/>
                <w:tab w:val="right" w:pos="9072"/>
              </w:tabs>
              <w:suppressAutoHyphens w:val="0"/>
              <w:rPr>
                <w:rFonts w:ascii="Arial" w:hAnsi="Arial" w:cs="Arial"/>
                <w:b/>
                <w:sz w:val="20"/>
                <w:szCs w:val="20"/>
                <w:lang w:eastAsia="pl-PL"/>
              </w:rPr>
            </w:pPr>
          </w:p>
        </w:tc>
        <w:tc>
          <w:tcPr>
            <w:tcW w:w="454" w:type="dxa"/>
            <w:vAlign w:val="center"/>
          </w:tcPr>
          <w:p w14:paraId="5EAEB210" w14:textId="77777777" w:rsidR="0012051F" w:rsidRPr="0012051F" w:rsidRDefault="0012051F" w:rsidP="0012051F">
            <w:pPr>
              <w:tabs>
                <w:tab w:val="center" w:pos="4536"/>
                <w:tab w:val="right" w:pos="9072"/>
              </w:tabs>
              <w:suppressAutoHyphens w:val="0"/>
              <w:rPr>
                <w:rFonts w:ascii="Arial" w:hAnsi="Arial" w:cs="Arial"/>
                <w:b/>
                <w:sz w:val="20"/>
                <w:szCs w:val="20"/>
                <w:lang w:eastAsia="pl-PL"/>
              </w:rPr>
            </w:pPr>
          </w:p>
        </w:tc>
        <w:tc>
          <w:tcPr>
            <w:tcW w:w="454" w:type="dxa"/>
            <w:vAlign w:val="center"/>
          </w:tcPr>
          <w:p w14:paraId="6EF1EBE6" w14:textId="77777777" w:rsidR="0012051F" w:rsidRPr="0012051F" w:rsidRDefault="0012051F" w:rsidP="0012051F">
            <w:pPr>
              <w:tabs>
                <w:tab w:val="center" w:pos="4536"/>
                <w:tab w:val="right" w:pos="9072"/>
              </w:tabs>
              <w:suppressAutoHyphens w:val="0"/>
              <w:rPr>
                <w:rFonts w:ascii="Arial" w:hAnsi="Arial" w:cs="Arial"/>
                <w:b/>
                <w:sz w:val="20"/>
                <w:szCs w:val="20"/>
                <w:lang w:eastAsia="pl-PL"/>
              </w:rPr>
            </w:pPr>
          </w:p>
        </w:tc>
        <w:tc>
          <w:tcPr>
            <w:tcW w:w="454" w:type="dxa"/>
            <w:vAlign w:val="center"/>
          </w:tcPr>
          <w:p w14:paraId="51F3B976" w14:textId="77777777" w:rsidR="0012051F" w:rsidRPr="0012051F" w:rsidRDefault="0012051F" w:rsidP="0012051F">
            <w:pPr>
              <w:tabs>
                <w:tab w:val="center" w:pos="4536"/>
                <w:tab w:val="right" w:pos="9072"/>
              </w:tabs>
              <w:suppressAutoHyphens w:val="0"/>
              <w:rPr>
                <w:rFonts w:ascii="Arial" w:hAnsi="Arial" w:cs="Arial"/>
                <w:b/>
                <w:sz w:val="20"/>
                <w:szCs w:val="20"/>
                <w:lang w:eastAsia="pl-PL"/>
              </w:rPr>
            </w:pPr>
          </w:p>
        </w:tc>
        <w:tc>
          <w:tcPr>
            <w:tcW w:w="454" w:type="dxa"/>
            <w:vAlign w:val="center"/>
          </w:tcPr>
          <w:p w14:paraId="0E1EB4B8" w14:textId="77777777" w:rsidR="0012051F" w:rsidRPr="0012051F" w:rsidRDefault="0012051F" w:rsidP="0012051F">
            <w:pPr>
              <w:tabs>
                <w:tab w:val="center" w:pos="4536"/>
                <w:tab w:val="right" w:pos="9072"/>
              </w:tabs>
              <w:suppressAutoHyphens w:val="0"/>
              <w:rPr>
                <w:rFonts w:ascii="Arial" w:hAnsi="Arial" w:cs="Arial"/>
                <w:b/>
                <w:sz w:val="20"/>
                <w:szCs w:val="20"/>
                <w:lang w:eastAsia="pl-PL"/>
              </w:rPr>
            </w:pPr>
          </w:p>
        </w:tc>
      </w:tr>
    </w:tbl>
    <w:p w14:paraId="000F7E1D" w14:textId="77777777" w:rsidR="0012051F" w:rsidRDefault="0012051F" w:rsidP="0012051F">
      <w:pPr>
        <w:suppressAutoHyphens w:val="0"/>
        <w:jc w:val="center"/>
        <w:rPr>
          <w:rFonts w:ascii="Arial" w:hAnsi="Arial" w:cs="Arial"/>
          <w:b/>
          <w:noProof/>
          <w:sz w:val="22"/>
          <w:szCs w:val="22"/>
          <w:lang w:eastAsia="pl-PL"/>
        </w:rPr>
      </w:pPr>
    </w:p>
    <w:p w14:paraId="6D65BFCD" w14:textId="77777777" w:rsidR="00B61ECA" w:rsidRPr="00B61ECA" w:rsidRDefault="0012051F" w:rsidP="00E54655">
      <w:pPr>
        <w:suppressAutoHyphens w:val="0"/>
        <w:spacing w:after="120"/>
        <w:jc w:val="center"/>
        <w:rPr>
          <w:rFonts w:ascii="Arial" w:hAnsi="Arial" w:cs="Arial"/>
          <w:b/>
          <w:noProof/>
          <w:lang w:eastAsia="pl-PL"/>
        </w:rPr>
      </w:pPr>
      <w:r w:rsidRPr="00B61ECA">
        <w:rPr>
          <w:rFonts w:ascii="Arial" w:hAnsi="Arial" w:cs="Arial"/>
          <w:b/>
          <w:noProof/>
          <w:lang w:eastAsia="pl-PL"/>
        </w:rPr>
        <w:t>Umowa</w:t>
      </w:r>
    </w:p>
    <w:p w14:paraId="737C0E30" w14:textId="77777777" w:rsidR="0012051F" w:rsidRDefault="0012051F" w:rsidP="0012051F">
      <w:pPr>
        <w:suppressAutoHyphens w:val="0"/>
        <w:jc w:val="both"/>
        <w:rPr>
          <w:rFonts w:ascii="Arial" w:hAnsi="Arial" w:cs="Arial"/>
          <w:noProof/>
          <w:sz w:val="20"/>
          <w:szCs w:val="20"/>
          <w:lang w:eastAsia="pl-PL"/>
        </w:rPr>
      </w:pPr>
      <w:r w:rsidRPr="0012051F">
        <w:rPr>
          <w:rFonts w:ascii="Arial" w:hAnsi="Arial" w:cs="Arial"/>
          <w:noProof/>
          <w:sz w:val="20"/>
          <w:szCs w:val="20"/>
          <w:lang w:eastAsia="pl-PL"/>
        </w:rPr>
        <w:t>zawarta w dniu …………………………………..</w:t>
      </w:r>
      <w:r w:rsidRPr="0012051F">
        <w:rPr>
          <w:rFonts w:ascii="Arial" w:hAnsi="Arial" w:cs="Arial"/>
          <w:b/>
          <w:noProof/>
          <w:sz w:val="20"/>
          <w:szCs w:val="20"/>
          <w:lang w:eastAsia="pl-PL"/>
        </w:rPr>
        <w:t>r.</w:t>
      </w:r>
      <w:r w:rsidRPr="0012051F">
        <w:rPr>
          <w:rFonts w:ascii="Arial" w:hAnsi="Arial" w:cs="Arial"/>
          <w:noProof/>
          <w:sz w:val="20"/>
          <w:szCs w:val="20"/>
          <w:lang w:eastAsia="pl-PL"/>
        </w:rPr>
        <w:t xml:space="preserve"> w Piekarach Śląskich pomiędzy (dalej jako: „</w:t>
      </w:r>
      <w:r w:rsidRPr="0012051F">
        <w:rPr>
          <w:rFonts w:ascii="Arial" w:hAnsi="Arial" w:cs="Arial"/>
          <w:b/>
          <w:noProof/>
          <w:sz w:val="20"/>
          <w:szCs w:val="20"/>
          <w:lang w:eastAsia="pl-PL"/>
        </w:rPr>
        <w:t>Umowa</w:t>
      </w:r>
      <w:r w:rsidRPr="0012051F">
        <w:rPr>
          <w:rFonts w:ascii="Arial" w:hAnsi="Arial" w:cs="Arial"/>
          <w:noProof/>
          <w:sz w:val="20"/>
          <w:szCs w:val="20"/>
          <w:lang w:eastAsia="pl-PL"/>
        </w:rPr>
        <w:t xml:space="preserve">”): </w:t>
      </w:r>
      <w:r w:rsidRPr="0012051F">
        <w:rPr>
          <w:rFonts w:ascii="Arial" w:hAnsi="Arial" w:cs="Arial"/>
          <w:b/>
          <w:noProof/>
          <w:sz w:val="20"/>
          <w:szCs w:val="20"/>
          <w:lang w:eastAsia="pl-PL"/>
        </w:rPr>
        <w:t>WĘGLOKOKS KRAJ S</w:t>
      </w:r>
      <w:r w:rsidR="00703DFC">
        <w:rPr>
          <w:rFonts w:ascii="Arial" w:hAnsi="Arial" w:cs="Arial"/>
          <w:b/>
          <w:noProof/>
          <w:sz w:val="20"/>
          <w:szCs w:val="20"/>
          <w:lang w:eastAsia="pl-PL"/>
        </w:rPr>
        <w:t>.A.</w:t>
      </w:r>
      <w:r w:rsidRPr="0012051F">
        <w:rPr>
          <w:rFonts w:ascii="Arial" w:hAnsi="Arial" w:cs="Arial"/>
          <w:noProof/>
          <w:sz w:val="20"/>
          <w:szCs w:val="20"/>
          <w:lang w:eastAsia="pl-PL"/>
        </w:rPr>
        <w:t xml:space="preserve"> </w:t>
      </w:r>
      <w:r w:rsidRPr="0012051F">
        <w:rPr>
          <w:rFonts w:ascii="Arial" w:hAnsi="Arial" w:cs="Arial"/>
          <w:b/>
          <w:noProof/>
          <w:sz w:val="20"/>
          <w:szCs w:val="20"/>
          <w:lang w:eastAsia="pl-PL"/>
        </w:rPr>
        <w:t>41-940 Piekary Śląskie,  ul. Gen. Jerzego Ziętka</w:t>
      </w:r>
      <w:r w:rsidRPr="0012051F">
        <w:rPr>
          <w:rFonts w:ascii="Arial" w:hAnsi="Arial" w:cs="Arial"/>
          <w:noProof/>
          <w:sz w:val="20"/>
          <w:szCs w:val="20"/>
          <w:lang w:eastAsia="pl-PL"/>
        </w:rPr>
        <w:t>,  zarejestrowaną w Sądzie</w:t>
      </w:r>
      <w:r w:rsidR="00180D23">
        <w:rPr>
          <w:rFonts w:ascii="Arial" w:hAnsi="Arial" w:cs="Arial"/>
          <w:noProof/>
          <w:sz w:val="20"/>
          <w:szCs w:val="20"/>
          <w:lang w:eastAsia="pl-PL"/>
        </w:rPr>
        <w:t xml:space="preserve"> </w:t>
      </w:r>
      <w:r w:rsidRPr="0012051F">
        <w:rPr>
          <w:rFonts w:ascii="Arial" w:hAnsi="Arial" w:cs="Arial"/>
          <w:noProof/>
          <w:sz w:val="20"/>
          <w:szCs w:val="20"/>
          <w:lang w:eastAsia="pl-PL"/>
        </w:rPr>
        <w:t>Rejonowym w Gliwicach, X Wydział Gospodarczy i wpisaną do Krajowego Rejestru Sądowego – Rejestru Przedsiębiorstw pod nr KRS 0000</w:t>
      </w:r>
      <w:r w:rsidR="00682BFA">
        <w:rPr>
          <w:rFonts w:ascii="Arial" w:hAnsi="Arial" w:cs="Arial"/>
          <w:noProof/>
          <w:sz w:val="20"/>
          <w:szCs w:val="20"/>
          <w:lang w:eastAsia="pl-PL"/>
        </w:rPr>
        <w:t>955885</w:t>
      </w:r>
      <w:r w:rsidRPr="0012051F">
        <w:rPr>
          <w:rFonts w:ascii="Arial" w:hAnsi="Arial" w:cs="Arial"/>
          <w:noProof/>
          <w:sz w:val="20"/>
          <w:szCs w:val="20"/>
          <w:lang w:eastAsia="pl-PL"/>
        </w:rPr>
        <w:t>, NIP: 653-000-48-65, REGON 270034633, BDO: 000012274, wysokość kapitału zakładowego: 173.321.000,00 zł</w:t>
      </w:r>
      <w:r w:rsidR="00F61890">
        <w:rPr>
          <w:rFonts w:ascii="Arial" w:hAnsi="Arial" w:cs="Arial"/>
          <w:noProof/>
          <w:sz w:val="20"/>
          <w:szCs w:val="20"/>
          <w:lang w:eastAsia="pl-PL"/>
        </w:rPr>
        <w:t xml:space="preserve"> opłacony w ca</w:t>
      </w:r>
      <w:r w:rsidR="0031560F">
        <w:rPr>
          <w:rFonts w:ascii="Arial" w:hAnsi="Arial" w:cs="Arial"/>
          <w:noProof/>
          <w:sz w:val="20"/>
          <w:szCs w:val="20"/>
          <w:lang w:eastAsia="pl-PL"/>
        </w:rPr>
        <w:t>ł</w:t>
      </w:r>
      <w:r w:rsidR="00F61890">
        <w:rPr>
          <w:rFonts w:ascii="Arial" w:hAnsi="Arial" w:cs="Arial"/>
          <w:noProof/>
          <w:sz w:val="20"/>
          <w:szCs w:val="20"/>
          <w:lang w:eastAsia="pl-PL"/>
        </w:rPr>
        <w:t>ości</w:t>
      </w:r>
      <w:r w:rsidRPr="0012051F">
        <w:rPr>
          <w:rFonts w:ascii="Arial" w:hAnsi="Arial" w:cs="Arial"/>
          <w:noProof/>
          <w:sz w:val="20"/>
          <w:szCs w:val="20"/>
          <w:lang w:eastAsia="pl-PL"/>
        </w:rPr>
        <w:t xml:space="preserve">, zwaną w treści Umowy </w:t>
      </w:r>
      <w:r w:rsidRPr="0012051F">
        <w:rPr>
          <w:rFonts w:ascii="Arial" w:hAnsi="Arial" w:cs="Arial"/>
          <w:b/>
          <w:noProof/>
          <w:sz w:val="20"/>
          <w:szCs w:val="20"/>
          <w:lang w:eastAsia="pl-PL"/>
        </w:rPr>
        <w:t>Zamawiającym</w:t>
      </w:r>
      <w:r w:rsidRPr="0012051F">
        <w:rPr>
          <w:rFonts w:ascii="Arial" w:hAnsi="Arial" w:cs="Arial"/>
          <w:noProof/>
          <w:sz w:val="20"/>
          <w:szCs w:val="20"/>
          <w:lang w:eastAsia="pl-PL"/>
        </w:rPr>
        <w:t xml:space="preserve"> w imieniu  </w:t>
      </w:r>
      <w:r w:rsidR="00CC3A6D">
        <w:rPr>
          <w:rFonts w:ascii="Arial" w:hAnsi="Arial" w:cs="Arial"/>
          <w:noProof/>
          <w:sz w:val="20"/>
          <w:szCs w:val="20"/>
          <w:lang w:eastAsia="pl-PL"/>
        </w:rPr>
        <w:br/>
      </w:r>
      <w:r w:rsidRPr="0012051F">
        <w:rPr>
          <w:rFonts w:ascii="Arial" w:hAnsi="Arial" w:cs="Arial"/>
          <w:noProof/>
          <w:sz w:val="20"/>
          <w:szCs w:val="20"/>
          <w:lang w:eastAsia="pl-PL"/>
        </w:rPr>
        <w:t>i na rzecz, którego działają:</w:t>
      </w:r>
    </w:p>
    <w:p w14:paraId="79393282" w14:textId="77777777" w:rsidR="00E54655" w:rsidRPr="0012051F" w:rsidRDefault="00E54655" w:rsidP="0012051F">
      <w:pPr>
        <w:suppressAutoHyphens w:val="0"/>
        <w:jc w:val="both"/>
        <w:rPr>
          <w:rFonts w:ascii="Arial" w:hAnsi="Arial" w:cs="Arial"/>
          <w:noProof/>
          <w:sz w:val="20"/>
          <w:szCs w:val="20"/>
          <w:lang w:eastAsia="pl-PL"/>
        </w:rPr>
      </w:pPr>
    </w:p>
    <w:p w14:paraId="225394CC" w14:textId="77777777" w:rsidR="0012051F" w:rsidRPr="0012051F" w:rsidRDefault="0012051F" w:rsidP="00E54655">
      <w:pPr>
        <w:numPr>
          <w:ilvl w:val="0"/>
          <w:numId w:val="11"/>
        </w:numPr>
        <w:suppressAutoHyphens w:val="0"/>
        <w:spacing w:line="276" w:lineRule="auto"/>
        <w:ind w:left="284" w:hanging="284"/>
        <w:contextualSpacing/>
        <w:jc w:val="both"/>
        <w:rPr>
          <w:rFonts w:ascii="Arial" w:hAnsi="Arial" w:cs="Arial"/>
          <w:noProof/>
          <w:sz w:val="20"/>
          <w:szCs w:val="20"/>
          <w:lang w:eastAsia="pl-PL"/>
        </w:rPr>
      </w:pPr>
      <w:r w:rsidRPr="0012051F">
        <w:rPr>
          <w:rFonts w:ascii="Arial" w:hAnsi="Arial" w:cs="Arial"/>
          <w:noProof/>
          <w:sz w:val="20"/>
          <w:szCs w:val="20"/>
          <w:lang w:eastAsia="pl-PL"/>
        </w:rPr>
        <w:t>.......................................................................................................................................................</w:t>
      </w:r>
    </w:p>
    <w:p w14:paraId="7B801B6A" w14:textId="77777777" w:rsidR="0012051F" w:rsidRPr="0012051F" w:rsidRDefault="0012051F" w:rsidP="00E54655">
      <w:pPr>
        <w:numPr>
          <w:ilvl w:val="0"/>
          <w:numId w:val="11"/>
        </w:numPr>
        <w:suppressAutoHyphens w:val="0"/>
        <w:spacing w:line="276" w:lineRule="auto"/>
        <w:ind w:left="284" w:hanging="284"/>
        <w:contextualSpacing/>
        <w:jc w:val="both"/>
        <w:rPr>
          <w:rFonts w:ascii="Arial" w:hAnsi="Arial" w:cs="Arial"/>
          <w:noProof/>
          <w:sz w:val="20"/>
          <w:szCs w:val="20"/>
          <w:lang w:eastAsia="pl-PL"/>
        </w:rPr>
      </w:pPr>
      <w:r w:rsidRPr="0012051F">
        <w:rPr>
          <w:rFonts w:ascii="Arial" w:hAnsi="Arial" w:cs="Arial"/>
          <w:noProof/>
          <w:sz w:val="20"/>
          <w:szCs w:val="20"/>
          <w:lang w:eastAsia="pl-PL"/>
        </w:rPr>
        <w:t>.......................................................................................................................................................</w:t>
      </w:r>
    </w:p>
    <w:p w14:paraId="7CA8B262" w14:textId="77777777" w:rsidR="0012051F" w:rsidRPr="0012051F" w:rsidRDefault="0012051F" w:rsidP="0012051F">
      <w:pPr>
        <w:suppressAutoHyphens w:val="0"/>
        <w:rPr>
          <w:rFonts w:ascii="Arial" w:hAnsi="Arial" w:cs="Arial"/>
          <w:noProof/>
          <w:sz w:val="20"/>
          <w:szCs w:val="20"/>
          <w:lang w:eastAsia="pl-PL"/>
        </w:rPr>
      </w:pPr>
    </w:p>
    <w:p w14:paraId="6ED0439F" w14:textId="77777777" w:rsidR="0012051F" w:rsidRPr="0012051F" w:rsidRDefault="0012051F" w:rsidP="0012051F">
      <w:pPr>
        <w:suppressAutoHyphens w:val="0"/>
        <w:rPr>
          <w:rFonts w:ascii="Arial" w:hAnsi="Arial" w:cs="Arial"/>
          <w:noProof/>
          <w:sz w:val="20"/>
          <w:szCs w:val="20"/>
          <w:lang w:eastAsia="pl-PL"/>
        </w:rPr>
      </w:pPr>
      <w:r w:rsidRPr="0012051F">
        <w:rPr>
          <w:rFonts w:ascii="Arial" w:hAnsi="Arial" w:cs="Arial"/>
          <w:noProof/>
          <w:sz w:val="20"/>
          <w:szCs w:val="20"/>
          <w:lang w:eastAsia="pl-PL"/>
        </w:rPr>
        <w:t>a</w:t>
      </w:r>
    </w:p>
    <w:p w14:paraId="46BF2BDD" w14:textId="77777777" w:rsidR="0012051F" w:rsidRPr="0012051F" w:rsidRDefault="0012051F" w:rsidP="0012051F">
      <w:pPr>
        <w:tabs>
          <w:tab w:val="left" w:pos="6804"/>
        </w:tabs>
        <w:suppressAutoHyphens w:val="0"/>
        <w:jc w:val="both"/>
        <w:rPr>
          <w:rFonts w:ascii="Arial" w:hAnsi="Arial" w:cs="Arial"/>
          <w:b/>
          <w:sz w:val="20"/>
          <w:szCs w:val="20"/>
          <w:lang w:eastAsia="pl-PL"/>
        </w:rPr>
      </w:pPr>
    </w:p>
    <w:p w14:paraId="2F0295ED" w14:textId="77777777" w:rsidR="0076567E" w:rsidRDefault="0076567E" w:rsidP="0076567E">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Firmą:</w:t>
      </w:r>
    </w:p>
    <w:p w14:paraId="113E7A5F" w14:textId="77777777" w:rsidR="00E54655" w:rsidRPr="003F4B39" w:rsidRDefault="00E54655" w:rsidP="0076567E">
      <w:pPr>
        <w:suppressAutoHyphens w:val="0"/>
        <w:contextualSpacing/>
        <w:rPr>
          <w:rFonts w:ascii="Arial" w:hAnsi="Arial" w:cs="Arial"/>
          <w:noProof/>
          <w:sz w:val="20"/>
          <w:szCs w:val="20"/>
          <w:lang w:eastAsia="pl-PL"/>
        </w:rPr>
      </w:pPr>
    </w:p>
    <w:p w14:paraId="24E936C0" w14:textId="77777777" w:rsidR="0076567E" w:rsidRPr="003F4B39" w:rsidRDefault="0076567E" w:rsidP="0076567E">
      <w:pPr>
        <w:tabs>
          <w:tab w:val="left" w:pos="6804"/>
        </w:tabs>
        <w:jc w:val="both"/>
        <w:rPr>
          <w:rFonts w:ascii="Arial" w:hAnsi="Arial" w:cs="Arial"/>
          <w:sz w:val="20"/>
          <w:szCs w:val="20"/>
        </w:rPr>
      </w:pPr>
      <w:r w:rsidRPr="003F4B39">
        <w:rPr>
          <w:rFonts w:ascii="Arial" w:hAnsi="Arial" w:cs="Arial"/>
          <w:b/>
          <w:sz w:val="20"/>
          <w:szCs w:val="20"/>
        </w:rPr>
        <w:t xml:space="preserve">…………………………………………………………………………………………………………………..………, </w:t>
      </w:r>
      <w:r w:rsidRPr="003F4B39">
        <w:rPr>
          <w:rFonts w:ascii="Arial" w:hAnsi="Arial" w:cs="Arial"/>
          <w:sz w:val="20"/>
          <w:szCs w:val="20"/>
        </w:rPr>
        <w:t xml:space="preserve">zarejestrowaną  w ………… pod numerem KRS ………….., będącą podatnikiem VAT i posiadającą numer identyfikacyjny  NIP …….……, REGON ……….… wysokość kapitału zakładowego:……………… zł, </w:t>
      </w:r>
      <w:r w:rsidRPr="003F4B39">
        <w:rPr>
          <w:rFonts w:ascii="Arial" w:hAnsi="Arial" w:cs="Arial"/>
          <w:b/>
          <w:sz w:val="20"/>
          <w:szCs w:val="20"/>
        </w:rPr>
        <w:t xml:space="preserve">zwaną </w:t>
      </w:r>
      <w:r>
        <w:rPr>
          <w:rFonts w:ascii="Arial" w:hAnsi="Arial" w:cs="Arial"/>
          <w:b/>
          <w:sz w:val="20"/>
          <w:szCs w:val="20"/>
        </w:rPr>
        <w:br/>
      </w:r>
      <w:r w:rsidRPr="003F4B39">
        <w:rPr>
          <w:rFonts w:ascii="Arial" w:hAnsi="Arial" w:cs="Arial"/>
          <w:b/>
          <w:sz w:val="20"/>
          <w:szCs w:val="20"/>
        </w:rPr>
        <w:t xml:space="preserve">w treści </w:t>
      </w:r>
      <w:r w:rsidR="000D2EB5">
        <w:rPr>
          <w:rFonts w:ascii="Arial" w:hAnsi="Arial" w:cs="Arial"/>
          <w:b/>
          <w:sz w:val="20"/>
          <w:szCs w:val="20"/>
        </w:rPr>
        <w:t>U</w:t>
      </w:r>
      <w:r w:rsidRPr="003F4B39">
        <w:rPr>
          <w:rFonts w:ascii="Arial" w:hAnsi="Arial" w:cs="Arial"/>
          <w:b/>
          <w:sz w:val="20"/>
          <w:szCs w:val="20"/>
        </w:rPr>
        <w:t>mowy Wykonawcą, w imieniu</w:t>
      </w:r>
      <w:r w:rsidRPr="003F4B39">
        <w:rPr>
          <w:rFonts w:ascii="Arial" w:hAnsi="Arial" w:cs="Arial"/>
          <w:b/>
          <w:noProof/>
          <w:sz w:val="20"/>
          <w:szCs w:val="20"/>
        </w:rPr>
        <w:t xml:space="preserve"> i na rzecz</w:t>
      </w:r>
      <w:r w:rsidRPr="003F4B39">
        <w:rPr>
          <w:rFonts w:ascii="Arial" w:hAnsi="Arial" w:cs="Arial"/>
          <w:b/>
          <w:sz w:val="20"/>
          <w:szCs w:val="20"/>
        </w:rPr>
        <w:t xml:space="preserve"> którego działają:</w:t>
      </w:r>
    </w:p>
    <w:p w14:paraId="21E62BFC" w14:textId="77777777" w:rsidR="0076567E" w:rsidRPr="003F4B39" w:rsidRDefault="0076567E" w:rsidP="0076567E">
      <w:pPr>
        <w:tabs>
          <w:tab w:val="left" w:pos="6804"/>
        </w:tabs>
        <w:rPr>
          <w:rFonts w:ascii="Arial" w:hAnsi="Arial" w:cs="Arial"/>
          <w:sz w:val="20"/>
          <w:szCs w:val="20"/>
        </w:rPr>
      </w:pPr>
    </w:p>
    <w:p w14:paraId="163219EC" w14:textId="77777777" w:rsidR="0076567E" w:rsidRPr="003F4B39" w:rsidRDefault="0076567E" w:rsidP="007B4D8E">
      <w:pPr>
        <w:numPr>
          <w:ilvl w:val="0"/>
          <w:numId w:val="73"/>
        </w:numPr>
        <w:suppressAutoHyphens w:val="0"/>
        <w:spacing w:line="276" w:lineRule="auto"/>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1B192F21" w14:textId="77777777" w:rsidR="0076567E" w:rsidRPr="003F4B39" w:rsidRDefault="0076567E" w:rsidP="007B4D8E">
      <w:pPr>
        <w:numPr>
          <w:ilvl w:val="0"/>
          <w:numId w:val="73"/>
        </w:numPr>
        <w:suppressAutoHyphens w:val="0"/>
        <w:spacing w:line="276" w:lineRule="auto"/>
        <w:ind w:left="284" w:hanging="284"/>
        <w:contextualSpacing/>
        <w:jc w:val="both"/>
        <w:rPr>
          <w:rFonts w:ascii="Arial" w:hAnsi="Arial" w:cs="Arial"/>
          <w:noProof/>
          <w:sz w:val="20"/>
          <w:szCs w:val="20"/>
          <w:lang w:eastAsia="pl-PL"/>
        </w:rPr>
      </w:pPr>
      <w:r w:rsidRPr="003F4B39">
        <w:rPr>
          <w:rFonts w:ascii="Arial" w:hAnsi="Arial" w:cs="Arial"/>
          <w:noProof/>
          <w:sz w:val="20"/>
          <w:szCs w:val="20"/>
        </w:rPr>
        <w:t>........................................................................................................................................................</w:t>
      </w:r>
    </w:p>
    <w:p w14:paraId="3031C7E7" w14:textId="77777777" w:rsidR="00B93225" w:rsidRDefault="00B93225" w:rsidP="00CD20EC">
      <w:pPr>
        <w:tabs>
          <w:tab w:val="left" w:pos="851"/>
        </w:tabs>
        <w:rPr>
          <w:rFonts w:ascii="Arial" w:hAnsi="Arial" w:cs="Arial"/>
          <w:b/>
          <w:sz w:val="20"/>
          <w:szCs w:val="20"/>
        </w:rPr>
      </w:pPr>
    </w:p>
    <w:p w14:paraId="00CEA444" w14:textId="77777777" w:rsidR="00E90512" w:rsidRDefault="00E90512" w:rsidP="00E90512">
      <w:pPr>
        <w:keepNext/>
        <w:jc w:val="center"/>
        <w:rPr>
          <w:rFonts w:ascii="Arial" w:hAnsi="Arial" w:cs="Arial"/>
          <w:sz w:val="20"/>
          <w:szCs w:val="20"/>
        </w:rPr>
      </w:pPr>
      <w:r>
        <w:rPr>
          <w:rFonts w:ascii="Arial" w:hAnsi="Arial" w:cs="Arial"/>
          <w:b/>
          <w:sz w:val="20"/>
          <w:szCs w:val="20"/>
        </w:rPr>
        <w:t xml:space="preserve">§ 1. </w:t>
      </w:r>
      <w:r>
        <w:rPr>
          <w:rFonts w:ascii="Arial" w:hAnsi="Arial" w:cs="Arial"/>
          <w:b/>
          <w:sz w:val="20"/>
          <w:szCs w:val="20"/>
          <w:u w:val="single"/>
        </w:rPr>
        <w:t xml:space="preserve">Podstawa zawarcia </w:t>
      </w:r>
      <w:r w:rsidR="000D2EB5">
        <w:rPr>
          <w:rFonts w:ascii="Arial" w:hAnsi="Arial" w:cs="Arial"/>
          <w:b/>
          <w:sz w:val="20"/>
          <w:szCs w:val="20"/>
          <w:u w:val="single"/>
        </w:rPr>
        <w:t>U</w:t>
      </w:r>
      <w:r>
        <w:rPr>
          <w:rFonts w:ascii="Arial" w:hAnsi="Arial" w:cs="Arial"/>
          <w:b/>
          <w:sz w:val="20"/>
          <w:szCs w:val="20"/>
          <w:u w:val="single"/>
        </w:rPr>
        <w:t>mowy</w:t>
      </w:r>
    </w:p>
    <w:p w14:paraId="128072CA" w14:textId="77777777" w:rsidR="00E90512" w:rsidRPr="00F11BF4" w:rsidRDefault="00E90512" w:rsidP="00E90512">
      <w:pPr>
        <w:rPr>
          <w:rFonts w:ascii="Arial" w:hAnsi="Arial" w:cs="Arial"/>
          <w:sz w:val="20"/>
          <w:szCs w:val="20"/>
        </w:rPr>
      </w:pPr>
      <w:r w:rsidRPr="00F11BF4">
        <w:rPr>
          <w:rFonts w:ascii="Arial" w:hAnsi="Arial" w:cs="Arial"/>
          <w:sz w:val="20"/>
          <w:szCs w:val="20"/>
        </w:rPr>
        <w:t xml:space="preserve">Podstawę zawarcia </w:t>
      </w:r>
      <w:r w:rsidR="000D2EB5" w:rsidRPr="00F11BF4">
        <w:rPr>
          <w:rFonts w:ascii="Arial" w:hAnsi="Arial" w:cs="Arial"/>
          <w:sz w:val="20"/>
          <w:szCs w:val="20"/>
        </w:rPr>
        <w:t>U</w:t>
      </w:r>
      <w:r w:rsidRPr="00F11BF4">
        <w:rPr>
          <w:rFonts w:ascii="Arial" w:hAnsi="Arial" w:cs="Arial"/>
          <w:sz w:val="20"/>
          <w:szCs w:val="20"/>
        </w:rPr>
        <w:t>mowy stanowią:</w:t>
      </w:r>
    </w:p>
    <w:p w14:paraId="64C057B2" w14:textId="2EC154D7" w:rsidR="00F61890" w:rsidRPr="0052452B" w:rsidRDefault="0012051F" w:rsidP="00F11BF4">
      <w:pPr>
        <w:numPr>
          <w:ilvl w:val="0"/>
          <w:numId w:val="3"/>
        </w:numPr>
        <w:jc w:val="both"/>
        <w:rPr>
          <w:rFonts w:ascii="Arial" w:hAnsi="Arial" w:cs="Arial"/>
          <w:sz w:val="20"/>
          <w:szCs w:val="20"/>
        </w:rPr>
      </w:pPr>
      <w:r w:rsidRPr="0076676F">
        <w:rPr>
          <w:rFonts w:ascii="Arial" w:hAnsi="Arial" w:cs="Arial"/>
          <w:sz w:val="20"/>
          <w:szCs w:val="20"/>
        </w:rPr>
        <w:t>Zatwierdzony wynik</w:t>
      </w:r>
      <w:r w:rsidR="00E90512" w:rsidRPr="0076676F">
        <w:rPr>
          <w:rFonts w:ascii="Arial" w:hAnsi="Arial" w:cs="Arial"/>
          <w:sz w:val="20"/>
          <w:szCs w:val="20"/>
        </w:rPr>
        <w:t xml:space="preserve"> z przeprowadzonego postępowania pn.</w:t>
      </w:r>
      <w:r w:rsidR="00F11BF4" w:rsidRPr="0076676F">
        <w:rPr>
          <w:rFonts w:ascii="Arial" w:hAnsi="Arial" w:cs="Arial"/>
          <w:sz w:val="20"/>
          <w:szCs w:val="20"/>
        </w:rPr>
        <w:t xml:space="preserve"> </w:t>
      </w:r>
      <w:r w:rsidR="00B47E26" w:rsidRPr="00786F14">
        <w:rPr>
          <w:rFonts w:ascii="Arial" w:hAnsi="Arial" w:cs="Arial"/>
          <w:b/>
          <w:bCs/>
          <w:sz w:val="20"/>
          <w:szCs w:val="20"/>
        </w:rPr>
        <w:t xml:space="preserve">Rozbiórka obiektów budowlanych wraz </w:t>
      </w:r>
      <w:r w:rsidR="003863FA">
        <w:rPr>
          <w:rFonts w:ascii="Arial" w:hAnsi="Arial" w:cs="Arial"/>
          <w:b/>
          <w:bCs/>
          <w:sz w:val="20"/>
          <w:szCs w:val="20"/>
        </w:rPr>
        <w:br/>
      </w:r>
      <w:r w:rsidR="00B47E26" w:rsidRPr="00786F14">
        <w:rPr>
          <w:rFonts w:ascii="Arial" w:hAnsi="Arial" w:cs="Arial"/>
          <w:b/>
          <w:bCs/>
          <w:sz w:val="20"/>
          <w:szCs w:val="20"/>
        </w:rPr>
        <w:t>z przynależną infrastrukturą, zlokalizowanych w KWK „Bobrek-Piekary” Ruch Piekary dla WĘGLOKOKS KRAJ S.A”  w Piekarach Śląskich przy ul. Gen. Jerzego Ziętka 13</w:t>
      </w:r>
      <w:r w:rsidR="00905512" w:rsidRPr="0052452B">
        <w:rPr>
          <w:rFonts w:ascii="Arial" w:hAnsi="Arial" w:cs="Arial"/>
          <w:sz w:val="20"/>
          <w:szCs w:val="20"/>
          <w:lang w:eastAsia="x-none"/>
        </w:rPr>
        <w:t>, nr sprawy: PRZZ/3</w:t>
      </w:r>
      <w:r w:rsidR="00B47E26">
        <w:rPr>
          <w:rFonts w:ascii="Arial" w:hAnsi="Arial" w:cs="Arial"/>
          <w:sz w:val="20"/>
          <w:szCs w:val="20"/>
          <w:lang w:eastAsia="x-none"/>
        </w:rPr>
        <w:t>435</w:t>
      </w:r>
    </w:p>
    <w:p w14:paraId="41F1225D" w14:textId="77777777" w:rsidR="00E90512" w:rsidRPr="006F34B1" w:rsidRDefault="00E90512" w:rsidP="00D65FC4">
      <w:pPr>
        <w:widowControl w:val="0"/>
        <w:numPr>
          <w:ilvl w:val="0"/>
          <w:numId w:val="3"/>
        </w:numPr>
        <w:shd w:val="clear" w:color="auto" w:fill="FFFFFF"/>
        <w:suppressAutoHyphens w:val="0"/>
        <w:autoSpaceDE w:val="0"/>
        <w:jc w:val="both"/>
        <w:rPr>
          <w:rFonts w:ascii="Arial" w:hAnsi="Arial" w:cs="Arial"/>
          <w:sz w:val="20"/>
          <w:szCs w:val="20"/>
        </w:rPr>
      </w:pPr>
      <w:r w:rsidRPr="006F34B1">
        <w:rPr>
          <w:rFonts w:ascii="Arial" w:hAnsi="Arial" w:cs="Arial"/>
          <w:sz w:val="20"/>
          <w:szCs w:val="20"/>
        </w:rPr>
        <w:t>Specyfikacja Istotnych Warunków Zamówienia (SIWZ).</w:t>
      </w:r>
    </w:p>
    <w:p w14:paraId="5AC03216" w14:textId="77777777" w:rsidR="00E90512" w:rsidRPr="006F34B1" w:rsidRDefault="00E90512" w:rsidP="00D65FC4">
      <w:pPr>
        <w:widowControl w:val="0"/>
        <w:numPr>
          <w:ilvl w:val="0"/>
          <w:numId w:val="3"/>
        </w:numPr>
        <w:shd w:val="clear" w:color="auto" w:fill="FFFFFF"/>
        <w:suppressAutoHyphens w:val="0"/>
        <w:autoSpaceDE w:val="0"/>
        <w:jc w:val="both"/>
        <w:rPr>
          <w:rFonts w:ascii="Arial" w:hAnsi="Arial" w:cs="Arial"/>
          <w:sz w:val="20"/>
          <w:szCs w:val="20"/>
        </w:rPr>
      </w:pPr>
      <w:r w:rsidRPr="006F34B1">
        <w:rPr>
          <w:rFonts w:ascii="Arial" w:hAnsi="Arial" w:cs="Arial"/>
          <w:sz w:val="20"/>
          <w:szCs w:val="20"/>
        </w:rPr>
        <w:t>Oferta złożona przez Wykonawcę.</w:t>
      </w:r>
    </w:p>
    <w:p w14:paraId="1A4E49D7" w14:textId="77777777" w:rsidR="00F61890" w:rsidRDefault="00F61890" w:rsidP="00EC0BC4">
      <w:pPr>
        <w:autoSpaceDE w:val="0"/>
        <w:rPr>
          <w:rFonts w:ascii="Arial" w:hAnsi="Arial" w:cs="Arial"/>
          <w:b/>
          <w:bCs/>
          <w:sz w:val="20"/>
          <w:szCs w:val="20"/>
        </w:rPr>
      </w:pPr>
    </w:p>
    <w:p w14:paraId="48737A66" w14:textId="77777777" w:rsidR="00E90512" w:rsidRDefault="00E90512" w:rsidP="00E90512">
      <w:pPr>
        <w:autoSpaceDE w:val="0"/>
        <w:jc w:val="center"/>
        <w:rPr>
          <w:rFonts w:ascii="Arial" w:hAnsi="Arial" w:cs="Arial"/>
          <w:sz w:val="20"/>
        </w:rPr>
      </w:pPr>
      <w:r>
        <w:rPr>
          <w:rFonts w:ascii="Arial" w:hAnsi="Arial" w:cs="Arial"/>
          <w:b/>
          <w:bCs/>
          <w:sz w:val="20"/>
          <w:szCs w:val="20"/>
        </w:rPr>
        <w:t xml:space="preserve">§ 2. </w:t>
      </w:r>
      <w:r>
        <w:rPr>
          <w:rFonts w:ascii="Arial" w:hAnsi="Arial" w:cs="Arial"/>
          <w:b/>
          <w:bCs/>
          <w:sz w:val="20"/>
          <w:szCs w:val="20"/>
          <w:u w:val="single"/>
        </w:rPr>
        <w:t xml:space="preserve">Przedmiot </w:t>
      </w:r>
      <w:r w:rsidR="00DC3F0B">
        <w:rPr>
          <w:rFonts w:ascii="Arial" w:hAnsi="Arial" w:cs="Arial"/>
          <w:b/>
          <w:sz w:val="20"/>
          <w:szCs w:val="20"/>
          <w:u w:val="single"/>
        </w:rPr>
        <w:t>Umowy</w:t>
      </w:r>
    </w:p>
    <w:p w14:paraId="112B64DD" w14:textId="2B2CB3EB" w:rsidR="00E90512" w:rsidRPr="00F11BF4" w:rsidRDefault="00FA2B51" w:rsidP="007B4D8E">
      <w:pPr>
        <w:pStyle w:val="Tekstpodstawowy"/>
        <w:numPr>
          <w:ilvl w:val="0"/>
          <w:numId w:val="4"/>
        </w:numPr>
        <w:tabs>
          <w:tab w:val="left" w:pos="426"/>
        </w:tabs>
        <w:ind w:left="429" w:right="-1" w:hanging="429"/>
        <w:rPr>
          <w:rFonts w:ascii="Arial" w:hAnsi="Arial" w:cs="Arial"/>
          <w:sz w:val="20"/>
        </w:rPr>
      </w:pPr>
      <w:r w:rsidRPr="00F11BF4">
        <w:rPr>
          <w:rFonts w:ascii="Arial" w:hAnsi="Arial" w:cs="Arial"/>
          <w:sz w:val="20"/>
          <w:lang w:val="pl-PL"/>
        </w:rPr>
        <w:t xml:space="preserve"> </w:t>
      </w:r>
      <w:r w:rsidR="00E90512" w:rsidRPr="00F11BF4">
        <w:rPr>
          <w:rFonts w:ascii="Arial" w:hAnsi="Arial" w:cs="Arial"/>
          <w:sz w:val="20"/>
        </w:rPr>
        <w:t xml:space="preserve">Przedmiotem </w:t>
      </w:r>
      <w:r w:rsidR="00DC3F0B" w:rsidRPr="00F11BF4">
        <w:rPr>
          <w:rFonts w:ascii="Arial" w:hAnsi="Arial" w:cs="Arial"/>
          <w:sz w:val="20"/>
          <w:lang w:val="pl-PL"/>
        </w:rPr>
        <w:t>U</w:t>
      </w:r>
      <w:r w:rsidR="00E90512" w:rsidRPr="00F11BF4">
        <w:rPr>
          <w:rFonts w:ascii="Arial" w:hAnsi="Arial" w:cs="Arial"/>
          <w:sz w:val="20"/>
        </w:rPr>
        <w:t>mowy</w:t>
      </w:r>
      <w:r w:rsidR="002B0868" w:rsidRPr="00F11BF4">
        <w:rPr>
          <w:rFonts w:ascii="Arial" w:hAnsi="Arial" w:cs="Arial"/>
          <w:sz w:val="20"/>
          <w:lang w:val="pl-PL"/>
        </w:rPr>
        <w:t xml:space="preserve"> jest</w:t>
      </w:r>
      <w:r w:rsidR="00F11BF4" w:rsidRPr="00F11BF4">
        <w:rPr>
          <w:rFonts w:ascii="Arial" w:hAnsi="Arial" w:cs="Arial"/>
          <w:sz w:val="20"/>
          <w:lang w:val="pl-PL"/>
        </w:rPr>
        <w:t xml:space="preserve"> </w:t>
      </w:r>
      <w:r w:rsidR="00EF6761" w:rsidRPr="00786F14">
        <w:rPr>
          <w:rFonts w:ascii="Arial" w:hAnsi="Arial" w:cs="Arial"/>
          <w:b/>
          <w:bCs/>
          <w:sz w:val="20"/>
        </w:rPr>
        <w:t>Rozbiórka obiektów budowlanych wraz z przynależną infrastrukturą, zlokalizowanych w KWK „Bobrek-Piekary” Ruch Piekary dla WĘGLOKOKS KRAJ S.A”  w Piekarach Śląskich przy ul. Gen. Jerzego Ziętka 13</w:t>
      </w:r>
      <w:r w:rsidR="00EF6761">
        <w:rPr>
          <w:rFonts w:ascii="Arial" w:hAnsi="Arial" w:cs="Arial"/>
          <w:b/>
          <w:bCs/>
          <w:sz w:val="20"/>
          <w:lang w:val="pl-PL"/>
        </w:rPr>
        <w:t xml:space="preserve">, </w:t>
      </w:r>
      <w:r w:rsidR="001D26BA" w:rsidRPr="00F11BF4">
        <w:rPr>
          <w:rFonts w:ascii="Arial" w:hAnsi="Arial" w:cs="Arial"/>
          <w:sz w:val="20"/>
          <w:lang w:val="pl-PL"/>
        </w:rPr>
        <w:t>n</w:t>
      </w:r>
      <w:r w:rsidR="00E90512" w:rsidRPr="00F11BF4">
        <w:rPr>
          <w:rFonts w:ascii="Arial" w:hAnsi="Arial" w:cs="Arial"/>
          <w:sz w:val="20"/>
        </w:rPr>
        <w:t xml:space="preserve">a warunkach określonych w niniejszej </w:t>
      </w:r>
      <w:r w:rsidR="00DC3F0B" w:rsidRPr="00F11BF4">
        <w:rPr>
          <w:rFonts w:ascii="Arial" w:hAnsi="Arial" w:cs="Arial"/>
          <w:sz w:val="20"/>
          <w:lang w:val="pl-PL"/>
        </w:rPr>
        <w:t>U</w:t>
      </w:r>
      <w:r w:rsidR="00E90512" w:rsidRPr="00F11BF4">
        <w:rPr>
          <w:rFonts w:ascii="Arial" w:hAnsi="Arial" w:cs="Arial"/>
          <w:sz w:val="20"/>
        </w:rPr>
        <w:t>mowie.</w:t>
      </w:r>
    </w:p>
    <w:p w14:paraId="48C9228A" w14:textId="77777777" w:rsidR="00F61890" w:rsidRPr="00F61890" w:rsidRDefault="00F61890" w:rsidP="0048278F">
      <w:pPr>
        <w:pStyle w:val="Tekstpodstawowy"/>
        <w:numPr>
          <w:ilvl w:val="0"/>
          <w:numId w:val="4"/>
        </w:numPr>
        <w:tabs>
          <w:tab w:val="left" w:pos="426"/>
        </w:tabs>
        <w:ind w:left="429" w:right="-1" w:hanging="429"/>
        <w:rPr>
          <w:rFonts w:ascii="Arial" w:hAnsi="Arial" w:cs="Arial"/>
          <w:sz w:val="20"/>
        </w:rPr>
      </w:pPr>
      <w:r>
        <w:rPr>
          <w:rFonts w:ascii="Arial" w:hAnsi="Arial" w:cs="Arial"/>
          <w:sz w:val="20"/>
          <w:lang w:val="pl-PL"/>
        </w:rPr>
        <w:t xml:space="preserve"> </w:t>
      </w:r>
      <w:r w:rsidRPr="00F61890">
        <w:rPr>
          <w:rFonts w:ascii="Arial" w:hAnsi="Arial" w:cs="Arial"/>
          <w:sz w:val="20"/>
        </w:rPr>
        <w:t xml:space="preserve">Wykonawca oświadcza, że świadczenia przedmiotowych usług odpowiadają wszystkim wymaganiom </w:t>
      </w:r>
      <w:r w:rsidRPr="00F61890">
        <w:rPr>
          <w:rFonts w:ascii="Arial" w:hAnsi="Arial" w:cs="Arial"/>
          <w:b/>
          <w:sz w:val="20"/>
        </w:rPr>
        <w:t xml:space="preserve">Załącznika nr 1 </w:t>
      </w:r>
      <w:r w:rsidRPr="00F61890">
        <w:rPr>
          <w:rFonts w:ascii="Arial" w:hAnsi="Arial" w:cs="Arial"/>
          <w:bCs/>
          <w:sz w:val="20"/>
        </w:rPr>
        <w:t xml:space="preserve">do </w:t>
      </w:r>
      <w:r w:rsidR="0031560F">
        <w:rPr>
          <w:rFonts w:ascii="Arial" w:hAnsi="Arial" w:cs="Arial"/>
          <w:bCs/>
          <w:sz w:val="20"/>
          <w:lang w:val="pl-PL"/>
        </w:rPr>
        <w:t>S</w:t>
      </w:r>
      <w:r w:rsidRPr="00F61890">
        <w:rPr>
          <w:rFonts w:ascii="Arial" w:hAnsi="Arial" w:cs="Arial"/>
          <w:bCs/>
          <w:sz w:val="20"/>
        </w:rPr>
        <w:t>IWZ</w:t>
      </w:r>
      <w:r w:rsidRPr="00F61890">
        <w:rPr>
          <w:rFonts w:ascii="Arial" w:hAnsi="Arial" w:cs="Arial"/>
          <w:b/>
          <w:sz w:val="20"/>
        </w:rPr>
        <w:t>.</w:t>
      </w:r>
    </w:p>
    <w:p w14:paraId="673EE112" w14:textId="77777777" w:rsidR="00F61890" w:rsidRPr="00F61890" w:rsidRDefault="00F61890" w:rsidP="0048278F">
      <w:pPr>
        <w:pStyle w:val="Tekstpodstawowy"/>
        <w:numPr>
          <w:ilvl w:val="0"/>
          <w:numId w:val="4"/>
        </w:numPr>
        <w:tabs>
          <w:tab w:val="left" w:pos="426"/>
        </w:tabs>
        <w:ind w:left="429" w:right="-1" w:hanging="429"/>
        <w:rPr>
          <w:rFonts w:ascii="Arial" w:hAnsi="Arial" w:cs="Arial"/>
          <w:sz w:val="20"/>
        </w:rPr>
      </w:pPr>
      <w:r>
        <w:rPr>
          <w:rFonts w:ascii="Arial" w:hAnsi="Arial" w:cs="Arial"/>
          <w:sz w:val="20"/>
          <w:lang w:val="pl-PL"/>
        </w:rPr>
        <w:t xml:space="preserve"> </w:t>
      </w:r>
      <w:r w:rsidRPr="00F61890">
        <w:rPr>
          <w:rFonts w:ascii="Arial" w:hAnsi="Arial" w:cs="Arial"/>
          <w:sz w:val="20"/>
        </w:rPr>
        <w:t>Zakres świadczenia wynikający z Umowy jest tożsamy ze zobowiązaniami zawartymi w ofercie Wykonawcy.</w:t>
      </w:r>
    </w:p>
    <w:p w14:paraId="724D60AE" w14:textId="77777777" w:rsidR="00F61890" w:rsidRDefault="00F61890" w:rsidP="0048278F">
      <w:pPr>
        <w:numPr>
          <w:ilvl w:val="0"/>
          <w:numId w:val="4"/>
        </w:numPr>
        <w:tabs>
          <w:tab w:val="clear" w:pos="360"/>
          <w:tab w:val="left" w:pos="426"/>
        </w:tabs>
        <w:jc w:val="both"/>
        <w:rPr>
          <w:rFonts w:ascii="Arial" w:hAnsi="Arial" w:cs="Arial"/>
          <w:sz w:val="20"/>
          <w:szCs w:val="20"/>
          <w:lang w:val="x-none"/>
        </w:rPr>
      </w:pPr>
      <w:r w:rsidRPr="00F61890">
        <w:rPr>
          <w:rFonts w:ascii="Arial" w:hAnsi="Arial" w:cs="Arial"/>
          <w:sz w:val="20"/>
          <w:szCs w:val="20"/>
          <w:lang w:val="x-none"/>
        </w:rPr>
        <w:t xml:space="preserve">Wykonawca oświadcza, że do wykonania Przedmiotu Umowy posiada niezbędne uprawnienia, wiedzę </w:t>
      </w:r>
      <w:r w:rsidRPr="00F61890">
        <w:rPr>
          <w:rFonts w:ascii="Arial" w:hAnsi="Arial" w:cs="Arial"/>
          <w:sz w:val="20"/>
          <w:szCs w:val="20"/>
          <w:lang w:val="x-none"/>
        </w:rPr>
        <w:br/>
      </w:r>
      <w:r>
        <w:rPr>
          <w:rFonts w:ascii="Arial" w:hAnsi="Arial" w:cs="Arial"/>
          <w:sz w:val="20"/>
          <w:szCs w:val="20"/>
        </w:rPr>
        <w:t xml:space="preserve"> </w:t>
      </w:r>
      <w:r w:rsidRPr="00F61890">
        <w:rPr>
          <w:rFonts w:ascii="Arial" w:hAnsi="Arial" w:cs="Arial"/>
          <w:sz w:val="20"/>
          <w:szCs w:val="20"/>
          <w:lang w:val="x-none"/>
        </w:rPr>
        <w:t xml:space="preserve">i doświadczenie oraz dysponuje potencjałem technicznym i osobami zdolnymi  do wykonania zamówienia, </w:t>
      </w:r>
      <w:r w:rsidRPr="00F61890">
        <w:rPr>
          <w:rFonts w:ascii="Arial" w:hAnsi="Arial" w:cs="Arial"/>
          <w:sz w:val="20"/>
          <w:szCs w:val="20"/>
          <w:lang w:val="x-none"/>
        </w:rPr>
        <w:br/>
      </w:r>
      <w:r>
        <w:rPr>
          <w:rFonts w:ascii="Arial" w:hAnsi="Arial" w:cs="Arial"/>
          <w:sz w:val="20"/>
          <w:szCs w:val="20"/>
        </w:rPr>
        <w:t xml:space="preserve"> </w:t>
      </w:r>
      <w:r w:rsidRPr="00F61890">
        <w:rPr>
          <w:rFonts w:ascii="Arial" w:hAnsi="Arial" w:cs="Arial"/>
          <w:sz w:val="20"/>
          <w:szCs w:val="20"/>
          <w:lang w:val="x-none"/>
        </w:rPr>
        <w:t>a także znajduje się w sytuacji ekonomicznej i finansowej zapewniającej wykonanie Przedmiotu Umowy.</w:t>
      </w:r>
    </w:p>
    <w:p w14:paraId="1D82D7B1" w14:textId="77777777" w:rsidR="00F61890" w:rsidRPr="00905512" w:rsidRDefault="00F61890" w:rsidP="0048278F">
      <w:pPr>
        <w:numPr>
          <w:ilvl w:val="0"/>
          <w:numId w:val="4"/>
        </w:numPr>
        <w:tabs>
          <w:tab w:val="clear" w:pos="360"/>
        </w:tabs>
        <w:jc w:val="both"/>
        <w:rPr>
          <w:rFonts w:ascii="Arial" w:hAnsi="Arial" w:cs="Arial"/>
          <w:sz w:val="20"/>
          <w:szCs w:val="20"/>
          <w:lang w:val="x-none"/>
        </w:rPr>
      </w:pPr>
      <w:r w:rsidRPr="00905512">
        <w:rPr>
          <w:rFonts w:ascii="Arial" w:hAnsi="Arial" w:cs="Arial"/>
          <w:sz w:val="20"/>
          <w:szCs w:val="20"/>
          <w:lang w:val="x-none"/>
        </w:rPr>
        <w:t xml:space="preserve">Wykonawca oświadcza, że przedmiot </w:t>
      </w:r>
      <w:r w:rsidR="000D2EB5">
        <w:rPr>
          <w:rFonts w:ascii="Arial" w:hAnsi="Arial" w:cs="Arial"/>
          <w:sz w:val="20"/>
          <w:szCs w:val="20"/>
        </w:rPr>
        <w:t>U</w:t>
      </w:r>
      <w:r w:rsidRPr="00905512">
        <w:rPr>
          <w:rFonts w:ascii="Arial" w:hAnsi="Arial" w:cs="Arial"/>
          <w:sz w:val="20"/>
          <w:szCs w:val="20"/>
          <w:lang w:val="x-none"/>
        </w:rPr>
        <w:t xml:space="preserve">mowy jest wolny od wad prawnych i fizycznych i nie narusza praw </w:t>
      </w:r>
      <w:r w:rsidRPr="00905512">
        <w:rPr>
          <w:rFonts w:ascii="Arial" w:hAnsi="Arial" w:cs="Arial"/>
          <w:sz w:val="20"/>
          <w:szCs w:val="20"/>
        </w:rPr>
        <w:t xml:space="preserve">   </w:t>
      </w:r>
      <w:r w:rsidRPr="00905512">
        <w:rPr>
          <w:rFonts w:ascii="Arial" w:hAnsi="Arial" w:cs="Arial"/>
          <w:sz w:val="20"/>
          <w:szCs w:val="20"/>
          <w:lang w:val="x-none"/>
        </w:rPr>
        <w:t xml:space="preserve">majątkowych i niemajątkowych, znaków handlowych, patentów, praw autorskich osób trzecich oraz jest </w:t>
      </w:r>
      <w:r w:rsidRPr="00905512">
        <w:rPr>
          <w:rFonts w:ascii="Arial" w:hAnsi="Arial" w:cs="Arial"/>
          <w:sz w:val="20"/>
          <w:szCs w:val="20"/>
        </w:rPr>
        <w:t xml:space="preserve">  </w:t>
      </w:r>
      <w:r w:rsidRPr="00905512">
        <w:rPr>
          <w:rFonts w:ascii="Arial" w:hAnsi="Arial" w:cs="Arial"/>
          <w:sz w:val="20"/>
          <w:szCs w:val="20"/>
          <w:lang w:val="x-none"/>
        </w:rPr>
        <w:t>zgodny ze złożoną ofertą.</w:t>
      </w:r>
    </w:p>
    <w:p w14:paraId="3F996B1B" w14:textId="77777777" w:rsidR="00F61890" w:rsidRPr="0048278F" w:rsidRDefault="00F61890" w:rsidP="00A6760E">
      <w:pPr>
        <w:numPr>
          <w:ilvl w:val="0"/>
          <w:numId w:val="4"/>
        </w:numPr>
        <w:tabs>
          <w:tab w:val="clear" w:pos="360"/>
        </w:tabs>
        <w:jc w:val="both"/>
        <w:rPr>
          <w:rFonts w:ascii="Arial" w:hAnsi="Arial" w:cs="Arial"/>
          <w:sz w:val="20"/>
          <w:szCs w:val="20"/>
        </w:rPr>
      </w:pPr>
      <w:r w:rsidRPr="0048278F">
        <w:rPr>
          <w:rFonts w:ascii="Arial" w:hAnsi="Arial" w:cs="Arial"/>
          <w:sz w:val="20"/>
          <w:szCs w:val="20"/>
          <w:lang w:val="x-none"/>
        </w:rPr>
        <w:t xml:space="preserve">W przypadku wystąpienia przez osobę trzecią z jakimkolwiek roszczeniem przeciwko Zamawiającemu </w:t>
      </w:r>
      <w:r w:rsidRPr="0048278F">
        <w:rPr>
          <w:rFonts w:ascii="Arial" w:hAnsi="Arial" w:cs="Arial"/>
          <w:sz w:val="20"/>
          <w:szCs w:val="20"/>
        </w:rPr>
        <w:t xml:space="preserve"> </w:t>
      </w:r>
      <w:r w:rsidRPr="0048278F">
        <w:rPr>
          <w:rFonts w:ascii="Arial" w:hAnsi="Arial" w:cs="Arial"/>
          <w:sz w:val="20"/>
          <w:szCs w:val="20"/>
          <w:lang w:val="x-none"/>
        </w:rPr>
        <w:t xml:space="preserve">wynikającym z naruszenia praw autorskich, praw własności przemysłowej lub know-how przez Przedmiot </w:t>
      </w:r>
      <w:r w:rsidRPr="0048278F">
        <w:rPr>
          <w:rFonts w:ascii="Arial" w:hAnsi="Arial" w:cs="Arial"/>
          <w:sz w:val="20"/>
          <w:szCs w:val="20"/>
        </w:rPr>
        <w:t xml:space="preserve">  </w:t>
      </w:r>
      <w:r w:rsidRPr="0048278F">
        <w:rPr>
          <w:rFonts w:ascii="Arial" w:hAnsi="Arial" w:cs="Arial"/>
          <w:sz w:val="20"/>
          <w:szCs w:val="20"/>
          <w:lang w:val="x-none"/>
        </w:rPr>
        <w:t xml:space="preserve">Umowy, Wykonawca poniesie (zwróci Zamawiającemu) wszystkie koszty i wydatki z tym związane, wliczając </w:t>
      </w:r>
      <w:r w:rsidRPr="0048278F">
        <w:rPr>
          <w:rFonts w:ascii="Arial" w:hAnsi="Arial" w:cs="Arial"/>
          <w:sz w:val="20"/>
          <w:szCs w:val="20"/>
        </w:rPr>
        <w:t xml:space="preserve">  </w:t>
      </w:r>
      <w:r w:rsidRPr="0048278F">
        <w:rPr>
          <w:rFonts w:ascii="Arial" w:hAnsi="Arial" w:cs="Arial"/>
          <w:sz w:val="20"/>
          <w:szCs w:val="20"/>
          <w:lang w:val="x-none"/>
        </w:rPr>
        <w:t>w to koszty zapłacone przez Zamawiającego na rzecz osób trzecich, których prawa zostały naruszone.</w:t>
      </w:r>
    </w:p>
    <w:p w14:paraId="7BAEC16C" w14:textId="77777777" w:rsidR="00E90512" w:rsidRDefault="00E90512" w:rsidP="00E90512">
      <w:pPr>
        <w:jc w:val="both"/>
        <w:rPr>
          <w:rFonts w:ascii="Arial" w:hAnsi="Arial" w:cs="Arial"/>
          <w:sz w:val="20"/>
          <w:szCs w:val="20"/>
        </w:rPr>
      </w:pPr>
    </w:p>
    <w:p w14:paraId="7A3F4B89" w14:textId="77777777" w:rsidR="00AA78CF" w:rsidRPr="00AA78CF" w:rsidRDefault="00AA78CF" w:rsidP="00AA78CF">
      <w:pPr>
        <w:keepNext/>
        <w:jc w:val="center"/>
        <w:rPr>
          <w:rFonts w:ascii="Arial" w:hAnsi="Arial" w:cs="Arial"/>
          <w:b/>
          <w:sz w:val="20"/>
          <w:szCs w:val="20"/>
        </w:rPr>
      </w:pPr>
      <w:r w:rsidRPr="00AA78CF">
        <w:rPr>
          <w:rFonts w:ascii="Arial" w:hAnsi="Arial" w:cs="Arial"/>
          <w:b/>
          <w:sz w:val="20"/>
          <w:szCs w:val="20"/>
        </w:rPr>
        <w:t>§ 3</w:t>
      </w:r>
      <w:r>
        <w:rPr>
          <w:rFonts w:ascii="Arial" w:hAnsi="Arial" w:cs="Arial"/>
          <w:b/>
          <w:sz w:val="20"/>
          <w:szCs w:val="20"/>
        </w:rPr>
        <w:t xml:space="preserve"> </w:t>
      </w:r>
      <w:r w:rsidRPr="00AA78CF">
        <w:rPr>
          <w:rFonts w:ascii="Arial" w:hAnsi="Arial" w:cs="Arial"/>
          <w:b/>
          <w:sz w:val="20"/>
          <w:szCs w:val="20"/>
          <w:u w:val="single"/>
        </w:rPr>
        <w:t>Cena i warunki płatności</w:t>
      </w:r>
    </w:p>
    <w:p w14:paraId="6941B7FC" w14:textId="77777777" w:rsidR="005E6F27" w:rsidRDefault="00F825E7" w:rsidP="00F825E7">
      <w:pPr>
        <w:numPr>
          <w:ilvl w:val="0"/>
          <w:numId w:val="37"/>
        </w:numPr>
        <w:tabs>
          <w:tab w:val="left" w:pos="426"/>
        </w:tabs>
        <w:suppressAutoHyphens w:val="0"/>
        <w:ind w:left="426" w:hanging="426"/>
        <w:rPr>
          <w:rFonts w:ascii="Arial" w:hAnsi="Arial" w:cs="Arial"/>
          <w:sz w:val="20"/>
          <w:szCs w:val="20"/>
        </w:rPr>
      </w:pPr>
      <w:r>
        <w:rPr>
          <w:rFonts w:ascii="Arial" w:hAnsi="Arial" w:cs="Arial"/>
          <w:sz w:val="20"/>
        </w:rPr>
        <w:t>Wartość umowy wynosi/nie przekroczy</w:t>
      </w:r>
      <w:r w:rsidR="005E6F27">
        <w:rPr>
          <w:rFonts w:ascii="Arial" w:hAnsi="Arial" w:cs="Arial"/>
          <w:sz w:val="20"/>
        </w:rPr>
        <w:t>:</w:t>
      </w:r>
      <w:r w:rsidRPr="00F825E7">
        <w:rPr>
          <w:rFonts w:ascii="Arial" w:hAnsi="Arial" w:cs="Arial"/>
          <w:sz w:val="20"/>
          <w:szCs w:val="20"/>
        </w:rPr>
        <w:t xml:space="preserve"> </w:t>
      </w:r>
    </w:p>
    <w:p w14:paraId="2E50B91A" w14:textId="77777777" w:rsidR="00036D5B" w:rsidRPr="00036D5B" w:rsidRDefault="00F825E7" w:rsidP="00FF52C9">
      <w:pPr>
        <w:numPr>
          <w:ilvl w:val="1"/>
          <w:numId w:val="105"/>
        </w:numPr>
        <w:tabs>
          <w:tab w:val="clear" w:pos="1440"/>
          <w:tab w:val="left" w:pos="426"/>
          <w:tab w:val="num" w:pos="851"/>
        </w:tabs>
        <w:suppressAutoHyphens w:val="0"/>
        <w:ind w:hanging="1014"/>
        <w:rPr>
          <w:rFonts w:ascii="Arial" w:hAnsi="Arial" w:cs="Arial"/>
          <w:sz w:val="20"/>
          <w:szCs w:val="20"/>
        </w:rPr>
      </w:pPr>
      <w:r w:rsidRPr="00315B95">
        <w:rPr>
          <w:rFonts w:ascii="Arial" w:hAnsi="Arial" w:cs="Arial"/>
          <w:b/>
          <w:sz w:val="20"/>
          <w:szCs w:val="20"/>
        </w:rPr>
        <w:t xml:space="preserve">netto  </w:t>
      </w:r>
      <w:r w:rsidRPr="00371F50">
        <w:rPr>
          <w:rFonts w:ascii="Arial" w:hAnsi="Arial" w:cs="Arial"/>
          <w:bCs/>
          <w:sz w:val="20"/>
          <w:szCs w:val="20"/>
        </w:rPr>
        <w:t>......</w:t>
      </w:r>
      <w:r>
        <w:rPr>
          <w:rFonts w:ascii="Arial" w:hAnsi="Arial" w:cs="Arial"/>
          <w:bCs/>
          <w:sz w:val="20"/>
          <w:szCs w:val="20"/>
        </w:rPr>
        <w:t>................</w:t>
      </w:r>
      <w:r w:rsidRPr="00371F50">
        <w:rPr>
          <w:rFonts w:ascii="Arial" w:hAnsi="Arial" w:cs="Arial"/>
          <w:bCs/>
          <w:sz w:val="20"/>
          <w:szCs w:val="20"/>
        </w:rPr>
        <w:t xml:space="preserve">......... </w:t>
      </w:r>
      <w:r w:rsidRPr="0058551F">
        <w:rPr>
          <w:rFonts w:ascii="Arial" w:hAnsi="Arial" w:cs="Arial"/>
          <w:b/>
          <w:sz w:val="20"/>
          <w:szCs w:val="20"/>
        </w:rPr>
        <w:t>PLN</w:t>
      </w:r>
      <w:r w:rsidRPr="00371F50">
        <w:rPr>
          <w:rFonts w:ascii="Arial" w:hAnsi="Arial" w:cs="Arial"/>
          <w:bCs/>
          <w:sz w:val="20"/>
          <w:szCs w:val="20"/>
        </w:rPr>
        <w:t xml:space="preserve">  (słownie: </w:t>
      </w:r>
      <w:r w:rsidRPr="00896FFC">
        <w:rPr>
          <w:rFonts w:ascii="Arial" w:hAnsi="Arial" w:cs="Arial"/>
          <w:bCs/>
          <w:sz w:val="20"/>
          <w:szCs w:val="20"/>
        </w:rPr>
        <w:t>………………………..),</w:t>
      </w:r>
    </w:p>
    <w:p w14:paraId="193C2A12" w14:textId="7500A6BD" w:rsidR="00B4246F" w:rsidRDefault="00B4246F" w:rsidP="00FF52C9">
      <w:pPr>
        <w:numPr>
          <w:ilvl w:val="1"/>
          <w:numId w:val="105"/>
        </w:numPr>
        <w:tabs>
          <w:tab w:val="clear" w:pos="1440"/>
          <w:tab w:val="left" w:pos="426"/>
          <w:tab w:val="num" w:pos="851"/>
        </w:tabs>
        <w:suppressAutoHyphens w:val="0"/>
        <w:ind w:hanging="1014"/>
        <w:rPr>
          <w:rFonts w:ascii="Arial" w:hAnsi="Arial" w:cs="Arial"/>
          <w:sz w:val="20"/>
          <w:szCs w:val="20"/>
        </w:rPr>
      </w:pPr>
      <w:r w:rsidRPr="00896FFC">
        <w:rPr>
          <w:rFonts w:ascii="Arial" w:hAnsi="Arial" w:cs="Arial"/>
          <w:sz w:val="20"/>
          <w:szCs w:val="20"/>
        </w:rPr>
        <w:t>w tym</w:t>
      </w:r>
      <w:r w:rsidR="00896FFC" w:rsidRPr="00896FFC">
        <w:rPr>
          <w:rFonts w:ascii="Arial" w:hAnsi="Arial" w:cs="Arial"/>
          <w:sz w:val="20"/>
          <w:szCs w:val="20"/>
        </w:rPr>
        <w:t xml:space="preserve"> ceny jednostkowe</w:t>
      </w:r>
      <w:r w:rsidRPr="00896FFC">
        <w:rPr>
          <w:rFonts w:ascii="Arial" w:hAnsi="Arial" w:cs="Arial"/>
          <w:sz w:val="20"/>
          <w:szCs w:val="20"/>
        </w:rPr>
        <w:t>:</w:t>
      </w:r>
      <w:r w:rsidR="00A94748" w:rsidRPr="00896FFC">
        <w:rPr>
          <w:rFonts w:ascii="Arial" w:hAnsi="Arial" w:cs="Arial"/>
          <w:sz w:val="20"/>
          <w:szCs w:val="20"/>
        </w:rPr>
        <w:t xml:space="preserve"> </w:t>
      </w:r>
    </w:p>
    <w:p w14:paraId="493FC024" w14:textId="77777777" w:rsidR="00036D5B" w:rsidRDefault="00036D5B" w:rsidP="00036D5B">
      <w:pPr>
        <w:tabs>
          <w:tab w:val="left" w:pos="426"/>
        </w:tabs>
        <w:suppressAutoHyphens w:val="0"/>
        <w:rPr>
          <w:rFonts w:ascii="Arial" w:hAnsi="Arial" w:cs="Arial"/>
          <w:sz w:val="20"/>
          <w:szCs w:val="20"/>
        </w:rPr>
      </w:pPr>
    </w:p>
    <w:tbl>
      <w:tblPr>
        <w:tblStyle w:val="Tabela-Siatka"/>
        <w:tblW w:w="9776" w:type="dxa"/>
        <w:tblInd w:w="534" w:type="dxa"/>
        <w:tblLook w:val="04A0" w:firstRow="1" w:lastRow="0" w:firstColumn="1" w:lastColumn="0" w:noHBand="0" w:noVBand="1"/>
      </w:tblPr>
      <w:tblGrid>
        <w:gridCol w:w="1105"/>
        <w:gridCol w:w="1754"/>
        <w:gridCol w:w="4938"/>
        <w:gridCol w:w="1979"/>
      </w:tblGrid>
      <w:tr w:rsidR="00036D5B" w:rsidRPr="001A7758" w14:paraId="68635F97" w14:textId="77777777" w:rsidTr="005906CA">
        <w:tc>
          <w:tcPr>
            <w:tcW w:w="1105" w:type="dxa"/>
            <w:shd w:val="clear" w:color="auto" w:fill="D9D9D9"/>
          </w:tcPr>
          <w:p w14:paraId="20317E9B" w14:textId="77777777" w:rsidR="00036D5B" w:rsidRDefault="00036D5B" w:rsidP="005906CA">
            <w:pPr>
              <w:autoSpaceDE w:val="0"/>
              <w:autoSpaceDN w:val="0"/>
              <w:jc w:val="center"/>
              <w:rPr>
                <w:rFonts w:ascii="Arial" w:eastAsia="Calibri" w:hAnsi="Arial" w:cs="Arial"/>
                <w:b/>
                <w:bCs/>
                <w:sz w:val="18"/>
                <w:szCs w:val="18"/>
              </w:rPr>
            </w:pPr>
          </w:p>
          <w:p w14:paraId="25D2C2B2" w14:textId="77777777" w:rsidR="00036D5B" w:rsidRDefault="00036D5B" w:rsidP="005906CA">
            <w:pPr>
              <w:autoSpaceDE w:val="0"/>
              <w:autoSpaceDN w:val="0"/>
              <w:jc w:val="center"/>
              <w:rPr>
                <w:rFonts w:ascii="Arial" w:eastAsia="Calibri" w:hAnsi="Arial" w:cs="Arial"/>
                <w:b/>
                <w:bCs/>
                <w:sz w:val="18"/>
                <w:szCs w:val="18"/>
              </w:rPr>
            </w:pPr>
            <w:r w:rsidRPr="00C554E1">
              <w:rPr>
                <w:rFonts w:ascii="Arial" w:eastAsia="Calibri" w:hAnsi="Arial" w:cs="Arial"/>
                <w:b/>
                <w:bCs/>
                <w:sz w:val="18"/>
                <w:szCs w:val="18"/>
              </w:rPr>
              <w:t>Lp.</w:t>
            </w:r>
          </w:p>
          <w:p w14:paraId="2183FDF5" w14:textId="77777777" w:rsidR="00036D5B" w:rsidRPr="00C554E1" w:rsidRDefault="00036D5B" w:rsidP="005906CA">
            <w:pPr>
              <w:autoSpaceDE w:val="0"/>
              <w:autoSpaceDN w:val="0"/>
              <w:jc w:val="center"/>
              <w:rPr>
                <w:rFonts w:ascii="Arial" w:eastAsia="Calibri" w:hAnsi="Arial" w:cs="Arial"/>
                <w:b/>
                <w:bCs/>
                <w:sz w:val="18"/>
                <w:szCs w:val="18"/>
              </w:rPr>
            </w:pPr>
          </w:p>
        </w:tc>
        <w:tc>
          <w:tcPr>
            <w:tcW w:w="1754" w:type="dxa"/>
            <w:shd w:val="clear" w:color="auto" w:fill="D9D9D9"/>
          </w:tcPr>
          <w:p w14:paraId="5FB26AEE" w14:textId="77777777" w:rsidR="00036D5B" w:rsidRDefault="00036D5B" w:rsidP="005906CA">
            <w:pPr>
              <w:autoSpaceDE w:val="0"/>
              <w:autoSpaceDN w:val="0"/>
              <w:jc w:val="center"/>
              <w:rPr>
                <w:rFonts w:ascii="Arial" w:eastAsia="Calibri" w:hAnsi="Arial" w:cs="Arial"/>
                <w:b/>
                <w:bCs/>
                <w:sz w:val="18"/>
                <w:szCs w:val="18"/>
              </w:rPr>
            </w:pPr>
          </w:p>
          <w:p w14:paraId="5ABD1EE0" w14:textId="77777777" w:rsidR="00036D5B" w:rsidRPr="00C554E1" w:rsidRDefault="00036D5B" w:rsidP="005906CA">
            <w:pPr>
              <w:autoSpaceDE w:val="0"/>
              <w:autoSpaceDN w:val="0"/>
              <w:jc w:val="center"/>
              <w:rPr>
                <w:rFonts w:ascii="Arial" w:eastAsia="Calibri" w:hAnsi="Arial" w:cs="Arial"/>
                <w:b/>
                <w:bCs/>
                <w:sz w:val="18"/>
                <w:szCs w:val="18"/>
              </w:rPr>
            </w:pPr>
            <w:r w:rsidRPr="00C554E1">
              <w:rPr>
                <w:rFonts w:ascii="Arial" w:eastAsia="Calibri" w:hAnsi="Arial" w:cs="Arial"/>
                <w:b/>
                <w:bCs/>
                <w:sz w:val="18"/>
                <w:szCs w:val="18"/>
              </w:rPr>
              <w:t>Nr inwentarzowy</w:t>
            </w:r>
          </w:p>
        </w:tc>
        <w:tc>
          <w:tcPr>
            <w:tcW w:w="4938" w:type="dxa"/>
            <w:shd w:val="clear" w:color="auto" w:fill="D9D9D9"/>
          </w:tcPr>
          <w:p w14:paraId="24565F3A" w14:textId="77777777" w:rsidR="00036D5B" w:rsidRDefault="00036D5B" w:rsidP="005906CA">
            <w:pPr>
              <w:autoSpaceDE w:val="0"/>
              <w:autoSpaceDN w:val="0"/>
              <w:jc w:val="center"/>
              <w:rPr>
                <w:rFonts w:ascii="Arial" w:eastAsia="Calibri" w:hAnsi="Arial" w:cs="Arial"/>
                <w:b/>
                <w:bCs/>
                <w:sz w:val="18"/>
                <w:szCs w:val="18"/>
              </w:rPr>
            </w:pPr>
          </w:p>
          <w:p w14:paraId="20900478" w14:textId="77777777" w:rsidR="00036D5B" w:rsidRPr="00C554E1" w:rsidRDefault="00036D5B" w:rsidP="005906CA">
            <w:pPr>
              <w:autoSpaceDE w:val="0"/>
              <w:autoSpaceDN w:val="0"/>
              <w:jc w:val="center"/>
              <w:rPr>
                <w:rFonts w:ascii="Arial" w:eastAsia="Calibri" w:hAnsi="Arial" w:cs="Arial"/>
                <w:b/>
                <w:bCs/>
                <w:sz w:val="18"/>
                <w:szCs w:val="18"/>
              </w:rPr>
            </w:pPr>
            <w:r w:rsidRPr="00C554E1">
              <w:rPr>
                <w:rFonts w:ascii="Arial" w:eastAsia="Calibri" w:hAnsi="Arial" w:cs="Arial"/>
                <w:b/>
                <w:bCs/>
                <w:sz w:val="18"/>
                <w:szCs w:val="18"/>
              </w:rPr>
              <w:t>Nazwa obiektu</w:t>
            </w:r>
          </w:p>
        </w:tc>
        <w:tc>
          <w:tcPr>
            <w:tcW w:w="1979" w:type="dxa"/>
            <w:shd w:val="clear" w:color="auto" w:fill="D9D9D9"/>
          </w:tcPr>
          <w:p w14:paraId="5008459C" w14:textId="3098E477" w:rsidR="00036D5B" w:rsidRPr="00C554E1" w:rsidRDefault="00036D5B" w:rsidP="005906CA">
            <w:pPr>
              <w:autoSpaceDE w:val="0"/>
              <w:autoSpaceDN w:val="0"/>
              <w:jc w:val="center"/>
              <w:rPr>
                <w:rFonts w:ascii="Arial" w:eastAsia="Calibri" w:hAnsi="Arial" w:cs="Arial"/>
                <w:b/>
                <w:bCs/>
                <w:sz w:val="18"/>
                <w:szCs w:val="18"/>
              </w:rPr>
            </w:pPr>
            <w:r>
              <w:rPr>
                <w:rFonts w:ascii="Arial" w:eastAsia="Calibri" w:hAnsi="Arial" w:cs="Arial"/>
                <w:b/>
                <w:bCs/>
                <w:sz w:val="20"/>
                <w:szCs w:val="20"/>
              </w:rPr>
              <w:t>Cena jednostkowa netto</w:t>
            </w:r>
            <w:r w:rsidR="00BE2C72">
              <w:rPr>
                <w:rFonts w:ascii="Arial" w:eastAsia="Calibri" w:hAnsi="Arial" w:cs="Arial"/>
                <w:b/>
                <w:bCs/>
                <w:sz w:val="20"/>
                <w:szCs w:val="20"/>
              </w:rPr>
              <w:t xml:space="preserve"> PLN</w:t>
            </w:r>
          </w:p>
        </w:tc>
      </w:tr>
      <w:tr w:rsidR="00036D5B" w:rsidRPr="001A7758" w14:paraId="4DD51C35" w14:textId="77777777" w:rsidTr="005906CA">
        <w:tc>
          <w:tcPr>
            <w:tcW w:w="1105" w:type="dxa"/>
          </w:tcPr>
          <w:p w14:paraId="47570F9A" w14:textId="77777777" w:rsidR="00036D5B" w:rsidRPr="00C554E1" w:rsidRDefault="00036D5B" w:rsidP="005906CA">
            <w:pPr>
              <w:autoSpaceDE w:val="0"/>
              <w:autoSpaceDN w:val="0"/>
              <w:rPr>
                <w:rFonts w:ascii="Arial" w:eastAsia="Calibri" w:hAnsi="Arial" w:cs="Arial"/>
                <w:sz w:val="18"/>
                <w:szCs w:val="18"/>
              </w:rPr>
            </w:pPr>
            <w:r w:rsidRPr="00C554E1">
              <w:rPr>
                <w:rFonts w:ascii="Arial" w:eastAsia="Calibri" w:hAnsi="Arial" w:cs="Arial"/>
                <w:sz w:val="18"/>
                <w:szCs w:val="18"/>
              </w:rPr>
              <w:t xml:space="preserve">       1</w:t>
            </w:r>
          </w:p>
        </w:tc>
        <w:tc>
          <w:tcPr>
            <w:tcW w:w="1754" w:type="dxa"/>
          </w:tcPr>
          <w:p w14:paraId="71FE686D"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101-108079</w:t>
            </w:r>
          </w:p>
        </w:tc>
        <w:tc>
          <w:tcPr>
            <w:tcW w:w="4938" w:type="dxa"/>
          </w:tcPr>
          <w:p w14:paraId="47F90380" w14:textId="77777777" w:rsidR="00036D5B" w:rsidRPr="00C554E1" w:rsidRDefault="00036D5B" w:rsidP="005906CA">
            <w:pPr>
              <w:rPr>
                <w:rFonts w:ascii="Arial" w:hAnsi="Arial" w:cs="Arial"/>
                <w:sz w:val="18"/>
                <w:szCs w:val="18"/>
              </w:rPr>
            </w:pPr>
            <w:r w:rsidRPr="00C554E1">
              <w:rPr>
                <w:rFonts w:ascii="Arial" w:hAnsi="Arial" w:cs="Arial"/>
                <w:sz w:val="18"/>
                <w:szCs w:val="18"/>
              </w:rPr>
              <w:t>BUDYNEK STACJI KOŃCOWEJ "O"  P</w:t>
            </w:r>
          </w:p>
        </w:tc>
        <w:tc>
          <w:tcPr>
            <w:tcW w:w="1979" w:type="dxa"/>
          </w:tcPr>
          <w:p w14:paraId="3708208A" w14:textId="4C482179" w:rsidR="00036D5B" w:rsidRPr="00C554E1" w:rsidRDefault="00036D5B" w:rsidP="005906CA">
            <w:pPr>
              <w:rPr>
                <w:rFonts w:ascii="Arial" w:hAnsi="Arial" w:cs="Arial"/>
                <w:sz w:val="18"/>
                <w:szCs w:val="18"/>
              </w:rPr>
            </w:pPr>
          </w:p>
        </w:tc>
      </w:tr>
      <w:tr w:rsidR="00036D5B" w:rsidRPr="001A7758" w14:paraId="7293CA5C" w14:textId="77777777" w:rsidTr="005906CA">
        <w:tc>
          <w:tcPr>
            <w:tcW w:w="1105" w:type="dxa"/>
          </w:tcPr>
          <w:p w14:paraId="03A80170"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2</w:t>
            </w:r>
          </w:p>
        </w:tc>
        <w:tc>
          <w:tcPr>
            <w:tcW w:w="1754" w:type="dxa"/>
          </w:tcPr>
          <w:p w14:paraId="5F4BD38B"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101-108077</w:t>
            </w:r>
          </w:p>
        </w:tc>
        <w:tc>
          <w:tcPr>
            <w:tcW w:w="4938" w:type="dxa"/>
          </w:tcPr>
          <w:p w14:paraId="7AFF5BA0" w14:textId="77777777" w:rsidR="00036D5B" w:rsidRPr="00C554E1" w:rsidRDefault="00036D5B" w:rsidP="005906CA">
            <w:pPr>
              <w:rPr>
                <w:rFonts w:ascii="Arial" w:hAnsi="Arial" w:cs="Arial"/>
                <w:sz w:val="18"/>
                <w:szCs w:val="18"/>
              </w:rPr>
            </w:pPr>
            <w:r w:rsidRPr="00C554E1">
              <w:rPr>
                <w:rFonts w:ascii="Arial" w:hAnsi="Arial" w:cs="Arial"/>
                <w:sz w:val="18"/>
                <w:szCs w:val="18"/>
              </w:rPr>
              <w:t>BUDYNEK KRUSZARNI KAMIENIA  P</w:t>
            </w:r>
          </w:p>
        </w:tc>
        <w:tc>
          <w:tcPr>
            <w:tcW w:w="1979" w:type="dxa"/>
          </w:tcPr>
          <w:p w14:paraId="316B0B0D" w14:textId="0638F0C8" w:rsidR="00036D5B" w:rsidRPr="00C554E1" w:rsidRDefault="00036D5B" w:rsidP="005906CA">
            <w:pPr>
              <w:rPr>
                <w:rFonts w:ascii="Arial" w:hAnsi="Arial" w:cs="Arial"/>
                <w:sz w:val="18"/>
                <w:szCs w:val="18"/>
              </w:rPr>
            </w:pPr>
          </w:p>
        </w:tc>
      </w:tr>
      <w:tr w:rsidR="00036D5B" w:rsidRPr="001A7758" w14:paraId="65C19B38" w14:textId="77777777" w:rsidTr="005906CA">
        <w:tc>
          <w:tcPr>
            <w:tcW w:w="1105" w:type="dxa"/>
          </w:tcPr>
          <w:p w14:paraId="2AC7270E"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3</w:t>
            </w:r>
          </w:p>
        </w:tc>
        <w:tc>
          <w:tcPr>
            <w:tcW w:w="1754" w:type="dxa"/>
          </w:tcPr>
          <w:p w14:paraId="353212D6"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101-108083</w:t>
            </w:r>
          </w:p>
        </w:tc>
        <w:tc>
          <w:tcPr>
            <w:tcW w:w="4938" w:type="dxa"/>
          </w:tcPr>
          <w:p w14:paraId="5D0971E9" w14:textId="77777777" w:rsidR="00036D5B" w:rsidRPr="00C554E1" w:rsidRDefault="00036D5B" w:rsidP="005906CA">
            <w:pPr>
              <w:rPr>
                <w:rFonts w:ascii="Arial" w:hAnsi="Arial" w:cs="Arial"/>
                <w:sz w:val="18"/>
                <w:szCs w:val="18"/>
              </w:rPr>
            </w:pPr>
            <w:r w:rsidRPr="00C554E1">
              <w:rPr>
                <w:rFonts w:ascii="Arial" w:hAnsi="Arial" w:cs="Arial"/>
                <w:sz w:val="18"/>
                <w:szCs w:val="18"/>
              </w:rPr>
              <w:t>BUDYNEK KRUSZARNI KAMIENIA    P</w:t>
            </w:r>
          </w:p>
        </w:tc>
        <w:tc>
          <w:tcPr>
            <w:tcW w:w="1979" w:type="dxa"/>
          </w:tcPr>
          <w:p w14:paraId="4E63CD23" w14:textId="5179E99E" w:rsidR="00036D5B" w:rsidRPr="00C554E1" w:rsidRDefault="00036D5B" w:rsidP="005906CA">
            <w:pPr>
              <w:rPr>
                <w:rFonts w:ascii="Arial" w:hAnsi="Arial" w:cs="Arial"/>
                <w:sz w:val="18"/>
                <w:szCs w:val="18"/>
              </w:rPr>
            </w:pPr>
          </w:p>
        </w:tc>
      </w:tr>
      <w:tr w:rsidR="00036D5B" w:rsidRPr="001A7758" w14:paraId="307FB466" w14:textId="77777777" w:rsidTr="005906CA">
        <w:tc>
          <w:tcPr>
            <w:tcW w:w="1105" w:type="dxa"/>
          </w:tcPr>
          <w:p w14:paraId="4F6C9593"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4</w:t>
            </w:r>
          </w:p>
        </w:tc>
        <w:tc>
          <w:tcPr>
            <w:tcW w:w="1754" w:type="dxa"/>
          </w:tcPr>
          <w:p w14:paraId="13B30744"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101-108080</w:t>
            </w:r>
          </w:p>
        </w:tc>
        <w:tc>
          <w:tcPr>
            <w:tcW w:w="4938" w:type="dxa"/>
          </w:tcPr>
          <w:p w14:paraId="562A6D88" w14:textId="77777777" w:rsidR="00036D5B" w:rsidRPr="00C554E1" w:rsidRDefault="00036D5B" w:rsidP="005906CA">
            <w:pPr>
              <w:rPr>
                <w:rFonts w:ascii="Arial" w:hAnsi="Arial" w:cs="Arial"/>
                <w:sz w:val="18"/>
                <w:szCs w:val="18"/>
              </w:rPr>
            </w:pPr>
            <w:r w:rsidRPr="00C554E1">
              <w:rPr>
                <w:rFonts w:ascii="Arial" w:hAnsi="Arial" w:cs="Arial"/>
                <w:sz w:val="18"/>
                <w:szCs w:val="18"/>
              </w:rPr>
              <w:t xml:space="preserve">BUDYNEK HYDROFORNII I ,KUB,298,58 M3   </w:t>
            </w:r>
          </w:p>
        </w:tc>
        <w:tc>
          <w:tcPr>
            <w:tcW w:w="1979" w:type="dxa"/>
          </w:tcPr>
          <w:p w14:paraId="34B8CC3B" w14:textId="4D043EBF" w:rsidR="00036D5B" w:rsidRPr="00C554E1" w:rsidRDefault="00036D5B" w:rsidP="005906CA">
            <w:pPr>
              <w:rPr>
                <w:rFonts w:ascii="Arial" w:hAnsi="Arial" w:cs="Arial"/>
                <w:sz w:val="18"/>
                <w:szCs w:val="18"/>
              </w:rPr>
            </w:pPr>
          </w:p>
        </w:tc>
      </w:tr>
      <w:tr w:rsidR="00036D5B" w:rsidRPr="001A7758" w14:paraId="0561A1E0" w14:textId="77777777" w:rsidTr="005906CA">
        <w:tc>
          <w:tcPr>
            <w:tcW w:w="1105" w:type="dxa"/>
          </w:tcPr>
          <w:p w14:paraId="2E38730A"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5</w:t>
            </w:r>
          </w:p>
        </w:tc>
        <w:tc>
          <w:tcPr>
            <w:tcW w:w="1754" w:type="dxa"/>
          </w:tcPr>
          <w:p w14:paraId="46A21322"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104-108117</w:t>
            </w:r>
          </w:p>
        </w:tc>
        <w:tc>
          <w:tcPr>
            <w:tcW w:w="4938" w:type="dxa"/>
          </w:tcPr>
          <w:p w14:paraId="52C4EAA6" w14:textId="77777777" w:rsidR="00036D5B" w:rsidRPr="00C554E1" w:rsidRDefault="00036D5B" w:rsidP="005906CA">
            <w:pPr>
              <w:rPr>
                <w:rFonts w:ascii="Arial" w:hAnsi="Arial" w:cs="Arial"/>
                <w:sz w:val="18"/>
                <w:szCs w:val="18"/>
              </w:rPr>
            </w:pPr>
            <w:r w:rsidRPr="00C554E1">
              <w:rPr>
                <w:rFonts w:ascii="Arial" w:hAnsi="Arial" w:cs="Arial"/>
                <w:sz w:val="18"/>
                <w:szCs w:val="18"/>
              </w:rPr>
              <w:t>ZBIORNIK WODY PRZECIWPOŻAROWEJ    P</w:t>
            </w:r>
          </w:p>
        </w:tc>
        <w:tc>
          <w:tcPr>
            <w:tcW w:w="1979" w:type="dxa"/>
          </w:tcPr>
          <w:p w14:paraId="676AC056" w14:textId="36E7F1E4" w:rsidR="00036D5B" w:rsidRPr="00C554E1" w:rsidRDefault="00036D5B" w:rsidP="005906CA">
            <w:pPr>
              <w:rPr>
                <w:rFonts w:ascii="Arial" w:hAnsi="Arial" w:cs="Arial"/>
                <w:sz w:val="18"/>
                <w:szCs w:val="18"/>
              </w:rPr>
            </w:pPr>
          </w:p>
        </w:tc>
      </w:tr>
      <w:tr w:rsidR="00036D5B" w:rsidRPr="001A7758" w14:paraId="25E08083" w14:textId="77777777" w:rsidTr="005906CA">
        <w:tc>
          <w:tcPr>
            <w:tcW w:w="1105" w:type="dxa"/>
          </w:tcPr>
          <w:p w14:paraId="0D8BC0CE"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6</w:t>
            </w:r>
          </w:p>
        </w:tc>
        <w:tc>
          <w:tcPr>
            <w:tcW w:w="1754" w:type="dxa"/>
          </w:tcPr>
          <w:p w14:paraId="45705BAD"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102-108112</w:t>
            </w:r>
          </w:p>
        </w:tc>
        <w:tc>
          <w:tcPr>
            <w:tcW w:w="4938" w:type="dxa"/>
          </w:tcPr>
          <w:p w14:paraId="0279E893" w14:textId="77777777" w:rsidR="00036D5B" w:rsidRPr="00C554E1" w:rsidRDefault="00036D5B" w:rsidP="005906CA">
            <w:pPr>
              <w:rPr>
                <w:rFonts w:ascii="Arial" w:hAnsi="Arial" w:cs="Arial"/>
                <w:sz w:val="18"/>
                <w:szCs w:val="18"/>
              </w:rPr>
            </w:pPr>
            <w:r w:rsidRPr="00C554E1">
              <w:rPr>
                <w:rFonts w:ascii="Arial" w:hAnsi="Arial" w:cs="Arial"/>
                <w:sz w:val="18"/>
                <w:szCs w:val="18"/>
              </w:rPr>
              <w:t>BUD,STACJI DIAGNOSTYKI SAMOCHODOWEJ  WRAZ Z PODJAZDEM DIAGNOSTYCZNYM P</w:t>
            </w:r>
          </w:p>
        </w:tc>
        <w:tc>
          <w:tcPr>
            <w:tcW w:w="1979" w:type="dxa"/>
          </w:tcPr>
          <w:p w14:paraId="19DBF206" w14:textId="7B377CC2" w:rsidR="00036D5B" w:rsidRPr="00C554E1" w:rsidRDefault="00036D5B" w:rsidP="005906CA">
            <w:pPr>
              <w:rPr>
                <w:rFonts w:ascii="Arial" w:hAnsi="Arial" w:cs="Arial"/>
                <w:sz w:val="18"/>
                <w:szCs w:val="18"/>
              </w:rPr>
            </w:pPr>
          </w:p>
        </w:tc>
      </w:tr>
      <w:tr w:rsidR="00036D5B" w:rsidRPr="001A7758" w14:paraId="053083C0" w14:textId="77777777" w:rsidTr="005906CA">
        <w:tc>
          <w:tcPr>
            <w:tcW w:w="1105" w:type="dxa"/>
          </w:tcPr>
          <w:p w14:paraId="30AEF224"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7</w:t>
            </w:r>
          </w:p>
        </w:tc>
        <w:tc>
          <w:tcPr>
            <w:tcW w:w="1754" w:type="dxa"/>
          </w:tcPr>
          <w:p w14:paraId="428C0CAB"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102-108111</w:t>
            </w:r>
          </w:p>
        </w:tc>
        <w:tc>
          <w:tcPr>
            <w:tcW w:w="4938" w:type="dxa"/>
          </w:tcPr>
          <w:p w14:paraId="11CEE1CD" w14:textId="77777777" w:rsidR="00036D5B" w:rsidRPr="00C554E1" w:rsidRDefault="00036D5B" w:rsidP="005906CA">
            <w:pPr>
              <w:rPr>
                <w:rFonts w:ascii="Arial" w:hAnsi="Arial" w:cs="Arial"/>
                <w:sz w:val="18"/>
                <w:szCs w:val="18"/>
              </w:rPr>
            </w:pPr>
            <w:r w:rsidRPr="00C554E1">
              <w:rPr>
                <w:rFonts w:ascii="Arial" w:hAnsi="Arial" w:cs="Arial"/>
                <w:sz w:val="18"/>
                <w:szCs w:val="18"/>
              </w:rPr>
              <w:t>BUDYNEK GARAŻY SAMOCHODOWYCH</w:t>
            </w:r>
          </w:p>
        </w:tc>
        <w:tc>
          <w:tcPr>
            <w:tcW w:w="1979" w:type="dxa"/>
          </w:tcPr>
          <w:p w14:paraId="48B93B9B" w14:textId="1ABA22E1" w:rsidR="00036D5B" w:rsidRPr="00C554E1" w:rsidRDefault="00036D5B" w:rsidP="005906CA">
            <w:pPr>
              <w:rPr>
                <w:rFonts w:ascii="Arial" w:hAnsi="Arial" w:cs="Arial"/>
                <w:sz w:val="18"/>
                <w:szCs w:val="18"/>
              </w:rPr>
            </w:pPr>
          </w:p>
        </w:tc>
      </w:tr>
      <w:tr w:rsidR="00036D5B" w:rsidRPr="001A7758" w14:paraId="589B5E6F" w14:textId="77777777" w:rsidTr="005906CA">
        <w:tc>
          <w:tcPr>
            <w:tcW w:w="1105" w:type="dxa"/>
          </w:tcPr>
          <w:p w14:paraId="313B1971"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8</w:t>
            </w:r>
          </w:p>
        </w:tc>
        <w:tc>
          <w:tcPr>
            <w:tcW w:w="1754" w:type="dxa"/>
          </w:tcPr>
          <w:p w14:paraId="434BE2D6"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102-108106</w:t>
            </w:r>
          </w:p>
        </w:tc>
        <w:tc>
          <w:tcPr>
            <w:tcW w:w="4938" w:type="dxa"/>
          </w:tcPr>
          <w:p w14:paraId="5149FCF7" w14:textId="77777777" w:rsidR="00036D5B" w:rsidRPr="00C554E1" w:rsidRDefault="00036D5B" w:rsidP="005906CA">
            <w:pPr>
              <w:rPr>
                <w:rFonts w:ascii="Arial" w:hAnsi="Arial" w:cs="Arial"/>
                <w:sz w:val="18"/>
                <w:szCs w:val="18"/>
              </w:rPr>
            </w:pPr>
            <w:r w:rsidRPr="00C554E1">
              <w:rPr>
                <w:rFonts w:ascii="Arial" w:hAnsi="Arial" w:cs="Arial"/>
                <w:sz w:val="18"/>
                <w:szCs w:val="18"/>
              </w:rPr>
              <w:t>BUDYNEK ZAJEZDNI LOKOMOTYW</w:t>
            </w:r>
          </w:p>
        </w:tc>
        <w:tc>
          <w:tcPr>
            <w:tcW w:w="1979" w:type="dxa"/>
          </w:tcPr>
          <w:p w14:paraId="1E7A65AD" w14:textId="71D8C3B6" w:rsidR="00036D5B" w:rsidRPr="00C554E1" w:rsidRDefault="00036D5B" w:rsidP="005906CA">
            <w:pPr>
              <w:rPr>
                <w:rFonts w:ascii="Arial" w:hAnsi="Arial" w:cs="Arial"/>
                <w:sz w:val="18"/>
                <w:szCs w:val="18"/>
              </w:rPr>
            </w:pPr>
          </w:p>
        </w:tc>
      </w:tr>
      <w:tr w:rsidR="00036D5B" w:rsidRPr="001A7758" w14:paraId="4C30EF79" w14:textId="77777777" w:rsidTr="005906CA">
        <w:tc>
          <w:tcPr>
            <w:tcW w:w="1105" w:type="dxa"/>
          </w:tcPr>
          <w:p w14:paraId="5B82B831"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9</w:t>
            </w:r>
          </w:p>
        </w:tc>
        <w:tc>
          <w:tcPr>
            <w:tcW w:w="1754" w:type="dxa"/>
          </w:tcPr>
          <w:p w14:paraId="40E110E8"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102-108110</w:t>
            </w:r>
          </w:p>
        </w:tc>
        <w:tc>
          <w:tcPr>
            <w:tcW w:w="4938" w:type="dxa"/>
          </w:tcPr>
          <w:p w14:paraId="15527DB5" w14:textId="77777777" w:rsidR="00036D5B" w:rsidRPr="00C554E1" w:rsidRDefault="00036D5B" w:rsidP="005906CA">
            <w:pPr>
              <w:rPr>
                <w:rFonts w:ascii="Arial" w:hAnsi="Arial" w:cs="Arial"/>
                <w:sz w:val="18"/>
                <w:szCs w:val="18"/>
              </w:rPr>
            </w:pPr>
            <w:r w:rsidRPr="00C554E1">
              <w:rPr>
                <w:rFonts w:ascii="Arial" w:hAnsi="Arial" w:cs="Arial"/>
                <w:sz w:val="18"/>
                <w:szCs w:val="18"/>
              </w:rPr>
              <w:t>GARAŻE SAMOCHODOWE</w:t>
            </w:r>
          </w:p>
        </w:tc>
        <w:tc>
          <w:tcPr>
            <w:tcW w:w="1979" w:type="dxa"/>
          </w:tcPr>
          <w:p w14:paraId="18AD5209" w14:textId="23D9233E" w:rsidR="00036D5B" w:rsidRPr="00C554E1" w:rsidRDefault="00036D5B" w:rsidP="005906CA">
            <w:pPr>
              <w:rPr>
                <w:rFonts w:ascii="Arial" w:hAnsi="Arial" w:cs="Arial"/>
                <w:sz w:val="18"/>
                <w:szCs w:val="18"/>
              </w:rPr>
            </w:pPr>
          </w:p>
        </w:tc>
      </w:tr>
      <w:tr w:rsidR="00036D5B" w:rsidRPr="001A7758" w14:paraId="0CEB46F5" w14:textId="77777777" w:rsidTr="005906CA">
        <w:tc>
          <w:tcPr>
            <w:tcW w:w="1105" w:type="dxa"/>
          </w:tcPr>
          <w:p w14:paraId="0C5FC462"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10</w:t>
            </w:r>
          </w:p>
        </w:tc>
        <w:tc>
          <w:tcPr>
            <w:tcW w:w="1754" w:type="dxa"/>
          </w:tcPr>
          <w:p w14:paraId="50FDABC2"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104-108116</w:t>
            </w:r>
          </w:p>
        </w:tc>
        <w:tc>
          <w:tcPr>
            <w:tcW w:w="4938" w:type="dxa"/>
          </w:tcPr>
          <w:p w14:paraId="2EB3083F" w14:textId="77777777" w:rsidR="00036D5B" w:rsidRPr="00C554E1" w:rsidRDefault="00036D5B" w:rsidP="005906CA">
            <w:pPr>
              <w:rPr>
                <w:rFonts w:ascii="Arial" w:hAnsi="Arial" w:cs="Arial"/>
                <w:sz w:val="18"/>
                <w:szCs w:val="18"/>
              </w:rPr>
            </w:pPr>
            <w:r w:rsidRPr="00C554E1">
              <w:rPr>
                <w:rFonts w:ascii="Arial" w:hAnsi="Arial" w:cs="Arial"/>
                <w:sz w:val="18"/>
                <w:szCs w:val="18"/>
              </w:rPr>
              <w:t>MAGAZYN PROWIZORYCZNY NA OLEJE I SMARY</w:t>
            </w:r>
          </w:p>
        </w:tc>
        <w:tc>
          <w:tcPr>
            <w:tcW w:w="1979" w:type="dxa"/>
          </w:tcPr>
          <w:p w14:paraId="25501967" w14:textId="5C29BA65" w:rsidR="00036D5B" w:rsidRPr="00C554E1" w:rsidRDefault="00036D5B" w:rsidP="005906CA">
            <w:pPr>
              <w:rPr>
                <w:rFonts w:ascii="Arial" w:hAnsi="Arial" w:cs="Arial"/>
                <w:sz w:val="18"/>
                <w:szCs w:val="18"/>
              </w:rPr>
            </w:pPr>
          </w:p>
        </w:tc>
      </w:tr>
      <w:tr w:rsidR="00036D5B" w:rsidRPr="001A7758" w14:paraId="0B1B6835" w14:textId="77777777" w:rsidTr="005906CA">
        <w:tc>
          <w:tcPr>
            <w:tcW w:w="1105" w:type="dxa"/>
          </w:tcPr>
          <w:p w14:paraId="390DE3DF"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11</w:t>
            </w:r>
          </w:p>
        </w:tc>
        <w:tc>
          <w:tcPr>
            <w:tcW w:w="1754" w:type="dxa"/>
          </w:tcPr>
          <w:p w14:paraId="64EBA4B2"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101-108114</w:t>
            </w:r>
          </w:p>
        </w:tc>
        <w:tc>
          <w:tcPr>
            <w:tcW w:w="4938" w:type="dxa"/>
          </w:tcPr>
          <w:p w14:paraId="3F1A33D4" w14:textId="77777777" w:rsidR="00036D5B" w:rsidRPr="00C554E1" w:rsidRDefault="00036D5B" w:rsidP="005906CA">
            <w:pPr>
              <w:rPr>
                <w:rFonts w:ascii="Arial" w:hAnsi="Arial" w:cs="Arial"/>
                <w:sz w:val="18"/>
                <w:szCs w:val="18"/>
              </w:rPr>
            </w:pPr>
            <w:r w:rsidRPr="00C554E1">
              <w:rPr>
                <w:rFonts w:ascii="Arial" w:hAnsi="Arial" w:cs="Arial"/>
                <w:sz w:val="18"/>
                <w:szCs w:val="18"/>
              </w:rPr>
              <w:t>WIATA ROWEROWA</w:t>
            </w:r>
          </w:p>
        </w:tc>
        <w:tc>
          <w:tcPr>
            <w:tcW w:w="1979" w:type="dxa"/>
          </w:tcPr>
          <w:p w14:paraId="6B432CD2" w14:textId="47E0895C" w:rsidR="00036D5B" w:rsidRPr="00C554E1" w:rsidRDefault="00036D5B" w:rsidP="005906CA">
            <w:pPr>
              <w:rPr>
                <w:rFonts w:ascii="Arial" w:hAnsi="Arial" w:cs="Arial"/>
                <w:sz w:val="18"/>
                <w:szCs w:val="18"/>
              </w:rPr>
            </w:pPr>
          </w:p>
        </w:tc>
      </w:tr>
      <w:tr w:rsidR="00036D5B" w:rsidRPr="001A7758" w14:paraId="2015505E" w14:textId="77777777" w:rsidTr="005906CA">
        <w:tc>
          <w:tcPr>
            <w:tcW w:w="1105" w:type="dxa"/>
          </w:tcPr>
          <w:p w14:paraId="35796CBB"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12</w:t>
            </w:r>
          </w:p>
        </w:tc>
        <w:tc>
          <w:tcPr>
            <w:tcW w:w="1754" w:type="dxa"/>
          </w:tcPr>
          <w:p w14:paraId="0E4D139C"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102-108107</w:t>
            </w:r>
          </w:p>
        </w:tc>
        <w:tc>
          <w:tcPr>
            <w:tcW w:w="4938" w:type="dxa"/>
          </w:tcPr>
          <w:p w14:paraId="3DF5FAB3" w14:textId="77777777" w:rsidR="00036D5B" w:rsidRPr="00C554E1" w:rsidRDefault="00036D5B" w:rsidP="005906CA">
            <w:pPr>
              <w:rPr>
                <w:rFonts w:ascii="Arial" w:hAnsi="Arial" w:cs="Arial"/>
                <w:sz w:val="18"/>
                <w:szCs w:val="18"/>
              </w:rPr>
            </w:pPr>
            <w:r w:rsidRPr="00C554E1">
              <w:rPr>
                <w:rFonts w:ascii="Arial" w:hAnsi="Arial" w:cs="Arial"/>
                <w:sz w:val="18"/>
                <w:szCs w:val="18"/>
              </w:rPr>
              <w:t>BUDYNEK NASTAWNI " JU"</w:t>
            </w:r>
          </w:p>
        </w:tc>
        <w:tc>
          <w:tcPr>
            <w:tcW w:w="1979" w:type="dxa"/>
          </w:tcPr>
          <w:p w14:paraId="209F7341" w14:textId="0C027201" w:rsidR="00036D5B" w:rsidRPr="00C554E1" w:rsidRDefault="00036D5B" w:rsidP="005906CA">
            <w:pPr>
              <w:rPr>
                <w:rFonts w:ascii="Arial" w:hAnsi="Arial" w:cs="Arial"/>
                <w:sz w:val="18"/>
                <w:szCs w:val="18"/>
              </w:rPr>
            </w:pPr>
          </w:p>
        </w:tc>
      </w:tr>
      <w:tr w:rsidR="00036D5B" w:rsidRPr="001A7758" w14:paraId="2C86DDE0" w14:textId="77777777" w:rsidTr="005906CA">
        <w:tc>
          <w:tcPr>
            <w:tcW w:w="1105" w:type="dxa"/>
          </w:tcPr>
          <w:p w14:paraId="6CB8F220"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13</w:t>
            </w:r>
          </w:p>
        </w:tc>
        <w:tc>
          <w:tcPr>
            <w:tcW w:w="1754" w:type="dxa"/>
          </w:tcPr>
          <w:p w14:paraId="0E2D9683"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102-108108</w:t>
            </w:r>
          </w:p>
        </w:tc>
        <w:tc>
          <w:tcPr>
            <w:tcW w:w="4938" w:type="dxa"/>
          </w:tcPr>
          <w:p w14:paraId="05F3CDD3" w14:textId="77777777" w:rsidR="00036D5B" w:rsidRPr="00C554E1" w:rsidRDefault="00036D5B" w:rsidP="005906CA">
            <w:pPr>
              <w:rPr>
                <w:rFonts w:ascii="Arial" w:hAnsi="Arial" w:cs="Arial"/>
                <w:sz w:val="18"/>
                <w:szCs w:val="18"/>
              </w:rPr>
            </w:pPr>
            <w:r w:rsidRPr="00C554E1">
              <w:rPr>
                <w:rFonts w:ascii="Arial" w:hAnsi="Arial" w:cs="Arial"/>
                <w:sz w:val="18"/>
                <w:szCs w:val="18"/>
              </w:rPr>
              <w:t>BUDYNEK NASTAWNI " JU1"</w:t>
            </w:r>
          </w:p>
        </w:tc>
        <w:tc>
          <w:tcPr>
            <w:tcW w:w="1979" w:type="dxa"/>
          </w:tcPr>
          <w:p w14:paraId="752BCDE6" w14:textId="54DC5333" w:rsidR="00036D5B" w:rsidRPr="00C554E1" w:rsidRDefault="00036D5B" w:rsidP="005906CA">
            <w:pPr>
              <w:rPr>
                <w:rFonts w:ascii="Arial" w:hAnsi="Arial" w:cs="Arial"/>
                <w:sz w:val="18"/>
                <w:szCs w:val="18"/>
              </w:rPr>
            </w:pPr>
          </w:p>
        </w:tc>
      </w:tr>
      <w:tr w:rsidR="00036D5B" w:rsidRPr="001A7758" w14:paraId="56EA4B8D" w14:textId="77777777" w:rsidTr="005906CA">
        <w:tc>
          <w:tcPr>
            <w:tcW w:w="1105" w:type="dxa"/>
          </w:tcPr>
          <w:p w14:paraId="4CFAB4D0"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14</w:t>
            </w:r>
          </w:p>
        </w:tc>
        <w:tc>
          <w:tcPr>
            <w:tcW w:w="1754" w:type="dxa"/>
          </w:tcPr>
          <w:p w14:paraId="48F7729E"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102-108109</w:t>
            </w:r>
          </w:p>
        </w:tc>
        <w:tc>
          <w:tcPr>
            <w:tcW w:w="4938" w:type="dxa"/>
          </w:tcPr>
          <w:p w14:paraId="57F4F62E" w14:textId="77777777" w:rsidR="00036D5B" w:rsidRPr="00C554E1" w:rsidRDefault="00036D5B" w:rsidP="005906CA">
            <w:pPr>
              <w:rPr>
                <w:rFonts w:ascii="Arial" w:hAnsi="Arial" w:cs="Arial"/>
                <w:sz w:val="18"/>
                <w:szCs w:val="18"/>
              </w:rPr>
            </w:pPr>
            <w:r w:rsidRPr="00C554E1">
              <w:rPr>
                <w:rFonts w:ascii="Arial" w:hAnsi="Arial" w:cs="Arial"/>
                <w:sz w:val="18"/>
                <w:szCs w:val="18"/>
              </w:rPr>
              <w:t>BUDYNEK NASTAWNI PRZEKAŻNIKOWNI  P</w:t>
            </w:r>
          </w:p>
        </w:tc>
        <w:tc>
          <w:tcPr>
            <w:tcW w:w="1979" w:type="dxa"/>
          </w:tcPr>
          <w:p w14:paraId="6B953A4B" w14:textId="2370A644" w:rsidR="00036D5B" w:rsidRPr="00C554E1" w:rsidRDefault="00036D5B" w:rsidP="005906CA">
            <w:pPr>
              <w:rPr>
                <w:rFonts w:ascii="Arial" w:hAnsi="Arial" w:cs="Arial"/>
                <w:sz w:val="18"/>
                <w:szCs w:val="18"/>
              </w:rPr>
            </w:pPr>
          </w:p>
        </w:tc>
      </w:tr>
      <w:tr w:rsidR="00036D5B" w:rsidRPr="001A7758" w14:paraId="48320A7C" w14:textId="77777777" w:rsidTr="005906CA">
        <w:tc>
          <w:tcPr>
            <w:tcW w:w="1105" w:type="dxa"/>
          </w:tcPr>
          <w:p w14:paraId="7561473F"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15</w:t>
            </w:r>
          </w:p>
        </w:tc>
        <w:tc>
          <w:tcPr>
            <w:tcW w:w="1754" w:type="dxa"/>
          </w:tcPr>
          <w:p w14:paraId="2FF732B9"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101-108088</w:t>
            </w:r>
          </w:p>
        </w:tc>
        <w:tc>
          <w:tcPr>
            <w:tcW w:w="4938" w:type="dxa"/>
          </w:tcPr>
          <w:p w14:paraId="3961C058" w14:textId="77777777" w:rsidR="00036D5B" w:rsidRPr="00C554E1" w:rsidRDefault="00036D5B" w:rsidP="005906CA">
            <w:pPr>
              <w:rPr>
                <w:rFonts w:ascii="Arial" w:hAnsi="Arial" w:cs="Arial"/>
                <w:sz w:val="18"/>
                <w:szCs w:val="18"/>
              </w:rPr>
            </w:pPr>
            <w:r w:rsidRPr="00C554E1">
              <w:rPr>
                <w:rFonts w:ascii="Arial" w:hAnsi="Arial" w:cs="Arial"/>
                <w:sz w:val="18"/>
                <w:szCs w:val="18"/>
              </w:rPr>
              <w:t>BUDYNEK ROZDZIELNI GŁÓWNEJ  P</w:t>
            </w:r>
          </w:p>
        </w:tc>
        <w:tc>
          <w:tcPr>
            <w:tcW w:w="1979" w:type="dxa"/>
          </w:tcPr>
          <w:p w14:paraId="761CC157" w14:textId="33A75745" w:rsidR="00036D5B" w:rsidRPr="00C554E1" w:rsidRDefault="00036D5B" w:rsidP="005906CA">
            <w:pPr>
              <w:rPr>
                <w:rFonts w:ascii="Arial" w:hAnsi="Arial" w:cs="Arial"/>
                <w:sz w:val="18"/>
                <w:szCs w:val="18"/>
              </w:rPr>
            </w:pPr>
          </w:p>
        </w:tc>
      </w:tr>
      <w:tr w:rsidR="00036D5B" w:rsidRPr="001A7758" w14:paraId="179DF361" w14:textId="77777777" w:rsidTr="005906CA">
        <w:tc>
          <w:tcPr>
            <w:tcW w:w="1105" w:type="dxa"/>
          </w:tcPr>
          <w:p w14:paraId="42C915D5"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16</w:t>
            </w:r>
          </w:p>
        </w:tc>
        <w:tc>
          <w:tcPr>
            <w:tcW w:w="1754" w:type="dxa"/>
          </w:tcPr>
          <w:p w14:paraId="37575D9A"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101-108084</w:t>
            </w:r>
          </w:p>
        </w:tc>
        <w:tc>
          <w:tcPr>
            <w:tcW w:w="4938" w:type="dxa"/>
          </w:tcPr>
          <w:p w14:paraId="2DAEB2E4" w14:textId="77777777" w:rsidR="00036D5B" w:rsidRPr="00C554E1" w:rsidRDefault="00036D5B" w:rsidP="005906CA">
            <w:pPr>
              <w:rPr>
                <w:rFonts w:ascii="Arial" w:hAnsi="Arial" w:cs="Arial"/>
                <w:sz w:val="18"/>
                <w:szCs w:val="18"/>
              </w:rPr>
            </w:pPr>
            <w:r w:rsidRPr="00C554E1">
              <w:rPr>
                <w:rFonts w:ascii="Arial" w:hAnsi="Arial" w:cs="Arial"/>
                <w:sz w:val="18"/>
                <w:szCs w:val="18"/>
              </w:rPr>
              <w:t>BUDYNEK PŁUCZKI    P</w:t>
            </w:r>
          </w:p>
        </w:tc>
        <w:tc>
          <w:tcPr>
            <w:tcW w:w="1979" w:type="dxa"/>
          </w:tcPr>
          <w:p w14:paraId="2211956B" w14:textId="35CBC05E" w:rsidR="00036D5B" w:rsidRPr="00C554E1" w:rsidRDefault="00036D5B" w:rsidP="005906CA">
            <w:pPr>
              <w:rPr>
                <w:rFonts w:ascii="Arial" w:hAnsi="Arial" w:cs="Arial"/>
                <w:sz w:val="18"/>
                <w:szCs w:val="18"/>
              </w:rPr>
            </w:pPr>
          </w:p>
        </w:tc>
      </w:tr>
      <w:tr w:rsidR="00036D5B" w:rsidRPr="001A7758" w14:paraId="5A03D2A2" w14:textId="77777777" w:rsidTr="005906CA">
        <w:tc>
          <w:tcPr>
            <w:tcW w:w="1105" w:type="dxa"/>
          </w:tcPr>
          <w:p w14:paraId="218E8AFC" w14:textId="77777777" w:rsidR="00036D5B" w:rsidRPr="00C554E1" w:rsidRDefault="00036D5B" w:rsidP="005906CA">
            <w:pPr>
              <w:autoSpaceDE w:val="0"/>
              <w:autoSpaceDN w:val="0"/>
              <w:jc w:val="center"/>
              <w:rPr>
                <w:rFonts w:ascii="Arial" w:eastAsia="Calibri" w:hAnsi="Arial" w:cs="Arial"/>
                <w:sz w:val="18"/>
                <w:szCs w:val="18"/>
              </w:rPr>
            </w:pPr>
            <w:r w:rsidRPr="00C554E1">
              <w:rPr>
                <w:rFonts w:ascii="Arial" w:eastAsia="Calibri" w:hAnsi="Arial" w:cs="Arial"/>
                <w:sz w:val="18"/>
                <w:szCs w:val="18"/>
              </w:rPr>
              <w:t>17</w:t>
            </w:r>
          </w:p>
        </w:tc>
        <w:tc>
          <w:tcPr>
            <w:tcW w:w="1754" w:type="dxa"/>
          </w:tcPr>
          <w:p w14:paraId="7476A89B"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101-108104</w:t>
            </w:r>
          </w:p>
        </w:tc>
        <w:tc>
          <w:tcPr>
            <w:tcW w:w="4938" w:type="dxa"/>
          </w:tcPr>
          <w:p w14:paraId="072F31F5" w14:textId="77777777" w:rsidR="00036D5B" w:rsidRPr="00C554E1" w:rsidRDefault="00036D5B" w:rsidP="005906CA">
            <w:pPr>
              <w:rPr>
                <w:rFonts w:ascii="Arial" w:hAnsi="Arial" w:cs="Arial"/>
                <w:sz w:val="18"/>
                <w:szCs w:val="18"/>
              </w:rPr>
            </w:pPr>
            <w:r w:rsidRPr="00C554E1">
              <w:rPr>
                <w:rFonts w:ascii="Arial" w:hAnsi="Arial" w:cs="Arial"/>
                <w:sz w:val="18"/>
                <w:szCs w:val="18"/>
              </w:rPr>
              <w:t>BUDYNEK PŁUCZKI MIAŁOWEJ WRAZ Z POMOSTEM</w:t>
            </w:r>
          </w:p>
        </w:tc>
        <w:tc>
          <w:tcPr>
            <w:tcW w:w="1979" w:type="dxa"/>
          </w:tcPr>
          <w:p w14:paraId="389C29FE" w14:textId="649FA8DE" w:rsidR="00036D5B" w:rsidRPr="00C554E1" w:rsidRDefault="00036D5B" w:rsidP="005906CA">
            <w:pPr>
              <w:rPr>
                <w:rFonts w:ascii="Arial" w:hAnsi="Arial" w:cs="Arial"/>
                <w:sz w:val="18"/>
                <w:szCs w:val="18"/>
              </w:rPr>
            </w:pPr>
          </w:p>
        </w:tc>
      </w:tr>
      <w:tr w:rsidR="00036D5B" w:rsidRPr="001A7758" w14:paraId="6C784774" w14:textId="77777777" w:rsidTr="005906CA">
        <w:tc>
          <w:tcPr>
            <w:tcW w:w="1105" w:type="dxa"/>
          </w:tcPr>
          <w:p w14:paraId="5FB47721"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18</w:t>
            </w:r>
          </w:p>
        </w:tc>
        <w:tc>
          <w:tcPr>
            <w:tcW w:w="1754" w:type="dxa"/>
          </w:tcPr>
          <w:p w14:paraId="294B0482"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211-108179</w:t>
            </w:r>
          </w:p>
        </w:tc>
        <w:tc>
          <w:tcPr>
            <w:tcW w:w="4938" w:type="dxa"/>
          </w:tcPr>
          <w:p w14:paraId="3DF8A8B2" w14:textId="77777777" w:rsidR="00036D5B" w:rsidRPr="00C554E1" w:rsidRDefault="00036D5B" w:rsidP="005906CA">
            <w:pPr>
              <w:rPr>
                <w:rFonts w:ascii="Arial" w:hAnsi="Arial" w:cs="Arial"/>
                <w:sz w:val="18"/>
                <w:szCs w:val="18"/>
              </w:rPr>
            </w:pPr>
            <w:r w:rsidRPr="00C554E1">
              <w:rPr>
                <w:rFonts w:ascii="Arial" w:hAnsi="Arial" w:cs="Arial"/>
                <w:sz w:val="18"/>
                <w:szCs w:val="18"/>
              </w:rPr>
              <w:t>RUROCIĄG Z RUR METALOWYCH -ZWAŁY MUŁÓW P</w:t>
            </w:r>
          </w:p>
        </w:tc>
        <w:tc>
          <w:tcPr>
            <w:tcW w:w="1979" w:type="dxa"/>
          </w:tcPr>
          <w:p w14:paraId="076C9AB8" w14:textId="5C1E3ADE" w:rsidR="00036D5B" w:rsidRPr="00C554E1" w:rsidRDefault="00036D5B" w:rsidP="005906CA">
            <w:pPr>
              <w:rPr>
                <w:rFonts w:ascii="Arial" w:hAnsi="Arial" w:cs="Arial"/>
                <w:sz w:val="18"/>
                <w:szCs w:val="18"/>
              </w:rPr>
            </w:pPr>
          </w:p>
        </w:tc>
      </w:tr>
      <w:tr w:rsidR="00036D5B" w:rsidRPr="001A7758" w14:paraId="4C711C05" w14:textId="77777777" w:rsidTr="005906CA">
        <w:tc>
          <w:tcPr>
            <w:tcW w:w="1105" w:type="dxa"/>
          </w:tcPr>
          <w:p w14:paraId="5D5A1956"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19</w:t>
            </w:r>
          </w:p>
        </w:tc>
        <w:tc>
          <w:tcPr>
            <w:tcW w:w="1754" w:type="dxa"/>
          </w:tcPr>
          <w:p w14:paraId="648ADD2B"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211-108180</w:t>
            </w:r>
          </w:p>
        </w:tc>
        <w:tc>
          <w:tcPr>
            <w:tcW w:w="4938" w:type="dxa"/>
          </w:tcPr>
          <w:p w14:paraId="3E53AE29" w14:textId="77777777" w:rsidR="00036D5B" w:rsidRPr="00C554E1" w:rsidRDefault="00036D5B" w:rsidP="005906CA">
            <w:pPr>
              <w:rPr>
                <w:rFonts w:ascii="Arial" w:hAnsi="Arial" w:cs="Arial"/>
                <w:sz w:val="18"/>
                <w:szCs w:val="18"/>
              </w:rPr>
            </w:pPr>
            <w:r w:rsidRPr="00C554E1">
              <w:rPr>
                <w:rFonts w:ascii="Arial" w:hAnsi="Arial" w:cs="Arial"/>
                <w:sz w:val="18"/>
                <w:szCs w:val="18"/>
              </w:rPr>
              <w:t>RUROCIĄG ROZPROWADZAJĄCY WODY POPŁUCZK,P</w:t>
            </w:r>
          </w:p>
        </w:tc>
        <w:tc>
          <w:tcPr>
            <w:tcW w:w="1979" w:type="dxa"/>
          </w:tcPr>
          <w:p w14:paraId="2B4D382F" w14:textId="0EC537E9" w:rsidR="00036D5B" w:rsidRPr="00C554E1" w:rsidRDefault="00036D5B" w:rsidP="005906CA">
            <w:pPr>
              <w:rPr>
                <w:rFonts w:ascii="Arial" w:hAnsi="Arial" w:cs="Arial"/>
                <w:sz w:val="18"/>
                <w:szCs w:val="18"/>
              </w:rPr>
            </w:pPr>
          </w:p>
        </w:tc>
      </w:tr>
      <w:tr w:rsidR="00036D5B" w:rsidRPr="001A7758" w14:paraId="749C75B5" w14:textId="77777777" w:rsidTr="005906CA">
        <w:tc>
          <w:tcPr>
            <w:tcW w:w="1105" w:type="dxa"/>
          </w:tcPr>
          <w:p w14:paraId="2A4CC775"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20</w:t>
            </w:r>
          </w:p>
        </w:tc>
        <w:tc>
          <w:tcPr>
            <w:tcW w:w="1754" w:type="dxa"/>
          </w:tcPr>
          <w:p w14:paraId="5E8C8C99"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211-108182</w:t>
            </w:r>
          </w:p>
        </w:tc>
        <w:tc>
          <w:tcPr>
            <w:tcW w:w="4938" w:type="dxa"/>
          </w:tcPr>
          <w:p w14:paraId="50FAB328" w14:textId="77777777" w:rsidR="00036D5B" w:rsidRPr="00C554E1" w:rsidRDefault="00036D5B" w:rsidP="005906CA">
            <w:pPr>
              <w:rPr>
                <w:rFonts w:ascii="Arial" w:hAnsi="Arial" w:cs="Arial"/>
                <w:sz w:val="18"/>
                <w:szCs w:val="18"/>
              </w:rPr>
            </w:pPr>
            <w:r w:rsidRPr="00C554E1">
              <w:rPr>
                <w:rFonts w:ascii="Arial" w:hAnsi="Arial" w:cs="Arial"/>
                <w:sz w:val="18"/>
                <w:szCs w:val="18"/>
              </w:rPr>
              <w:t>INSTALACJA WODN,-KANAL,OSADNIKÓW   P</w:t>
            </w:r>
          </w:p>
        </w:tc>
        <w:tc>
          <w:tcPr>
            <w:tcW w:w="1979" w:type="dxa"/>
          </w:tcPr>
          <w:p w14:paraId="3CB7DCC0" w14:textId="3EFE9047" w:rsidR="00036D5B" w:rsidRPr="00C554E1" w:rsidRDefault="00036D5B" w:rsidP="005906CA">
            <w:pPr>
              <w:rPr>
                <w:rFonts w:ascii="Arial" w:hAnsi="Arial" w:cs="Arial"/>
                <w:sz w:val="18"/>
                <w:szCs w:val="18"/>
              </w:rPr>
            </w:pPr>
          </w:p>
        </w:tc>
      </w:tr>
      <w:tr w:rsidR="00036D5B" w:rsidRPr="001A7758" w14:paraId="72626385" w14:textId="77777777" w:rsidTr="005906CA">
        <w:tc>
          <w:tcPr>
            <w:tcW w:w="1105" w:type="dxa"/>
          </w:tcPr>
          <w:p w14:paraId="315C974B"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21</w:t>
            </w:r>
          </w:p>
        </w:tc>
        <w:tc>
          <w:tcPr>
            <w:tcW w:w="1754" w:type="dxa"/>
          </w:tcPr>
          <w:p w14:paraId="4824D982"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211-108183</w:t>
            </w:r>
          </w:p>
        </w:tc>
        <w:tc>
          <w:tcPr>
            <w:tcW w:w="4938" w:type="dxa"/>
          </w:tcPr>
          <w:p w14:paraId="48B93215" w14:textId="77777777" w:rsidR="00036D5B" w:rsidRPr="00C554E1" w:rsidRDefault="00036D5B" w:rsidP="005906CA">
            <w:pPr>
              <w:rPr>
                <w:rFonts w:ascii="Arial" w:hAnsi="Arial" w:cs="Arial"/>
                <w:sz w:val="18"/>
                <w:szCs w:val="18"/>
              </w:rPr>
            </w:pPr>
            <w:r w:rsidRPr="00C554E1">
              <w:rPr>
                <w:rFonts w:ascii="Arial" w:hAnsi="Arial" w:cs="Arial"/>
                <w:sz w:val="18"/>
                <w:szCs w:val="18"/>
              </w:rPr>
              <w:t>KANALIZACJA ZAKŁADU PRZERÓBCZEGO    P</w:t>
            </w:r>
          </w:p>
        </w:tc>
        <w:tc>
          <w:tcPr>
            <w:tcW w:w="1979" w:type="dxa"/>
          </w:tcPr>
          <w:p w14:paraId="03C33204" w14:textId="46F1DB32" w:rsidR="00036D5B" w:rsidRPr="00C554E1" w:rsidRDefault="00036D5B" w:rsidP="005906CA">
            <w:pPr>
              <w:rPr>
                <w:rFonts w:ascii="Arial" w:hAnsi="Arial" w:cs="Arial"/>
                <w:sz w:val="18"/>
                <w:szCs w:val="18"/>
              </w:rPr>
            </w:pPr>
          </w:p>
        </w:tc>
      </w:tr>
      <w:tr w:rsidR="00036D5B" w:rsidRPr="001A7758" w14:paraId="197576C7" w14:textId="77777777" w:rsidTr="005906CA">
        <w:tc>
          <w:tcPr>
            <w:tcW w:w="1105" w:type="dxa"/>
          </w:tcPr>
          <w:p w14:paraId="4390DBA1"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22</w:t>
            </w:r>
          </w:p>
        </w:tc>
        <w:tc>
          <w:tcPr>
            <w:tcW w:w="1754" w:type="dxa"/>
          </w:tcPr>
          <w:p w14:paraId="27468223"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211-108246</w:t>
            </w:r>
          </w:p>
        </w:tc>
        <w:tc>
          <w:tcPr>
            <w:tcW w:w="4938" w:type="dxa"/>
          </w:tcPr>
          <w:p w14:paraId="56FB399A" w14:textId="77777777" w:rsidR="00036D5B" w:rsidRPr="00C554E1" w:rsidRDefault="00036D5B" w:rsidP="005906CA">
            <w:pPr>
              <w:rPr>
                <w:rFonts w:ascii="Arial" w:hAnsi="Arial" w:cs="Arial"/>
                <w:sz w:val="18"/>
                <w:szCs w:val="18"/>
              </w:rPr>
            </w:pPr>
            <w:r w:rsidRPr="00C554E1">
              <w:rPr>
                <w:rFonts w:ascii="Arial" w:hAnsi="Arial" w:cs="Arial"/>
                <w:sz w:val="18"/>
                <w:szCs w:val="18"/>
              </w:rPr>
              <w:t>SIEC RUROCIAGÓW CIECZY CIEŻKIEJ    P</w:t>
            </w:r>
          </w:p>
        </w:tc>
        <w:tc>
          <w:tcPr>
            <w:tcW w:w="1979" w:type="dxa"/>
          </w:tcPr>
          <w:p w14:paraId="7EDDAE52" w14:textId="4772DA1E" w:rsidR="00036D5B" w:rsidRPr="00C554E1" w:rsidRDefault="00036D5B" w:rsidP="005906CA">
            <w:pPr>
              <w:rPr>
                <w:rFonts w:ascii="Arial" w:hAnsi="Arial" w:cs="Arial"/>
                <w:sz w:val="18"/>
                <w:szCs w:val="18"/>
              </w:rPr>
            </w:pPr>
          </w:p>
        </w:tc>
      </w:tr>
      <w:tr w:rsidR="00036D5B" w:rsidRPr="001A7758" w14:paraId="6CA3D5A9" w14:textId="77777777" w:rsidTr="005906CA">
        <w:tc>
          <w:tcPr>
            <w:tcW w:w="1105" w:type="dxa"/>
          </w:tcPr>
          <w:p w14:paraId="4A5A74DA"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23</w:t>
            </w:r>
          </w:p>
        </w:tc>
        <w:tc>
          <w:tcPr>
            <w:tcW w:w="1754" w:type="dxa"/>
          </w:tcPr>
          <w:p w14:paraId="0B41B0C1"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211-108247</w:t>
            </w:r>
          </w:p>
        </w:tc>
        <w:tc>
          <w:tcPr>
            <w:tcW w:w="4938" w:type="dxa"/>
          </w:tcPr>
          <w:p w14:paraId="7226A29E" w14:textId="77777777" w:rsidR="00036D5B" w:rsidRPr="00C554E1" w:rsidRDefault="00036D5B" w:rsidP="005906CA">
            <w:pPr>
              <w:rPr>
                <w:rFonts w:ascii="Arial" w:hAnsi="Arial" w:cs="Arial"/>
                <w:sz w:val="18"/>
                <w:szCs w:val="18"/>
              </w:rPr>
            </w:pPr>
            <w:r w:rsidRPr="00C554E1">
              <w:rPr>
                <w:rFonts w:ascii="Arial" w:hAnsi="Arial" w:cs="Arial"/>
                <w:sz w:val="18"/>
                <w:szCs w:val="18"/>
              </w:rPr>
              <w:t>SIEC RUROCIAGÓW OBCIEKÓW       P</w:t>
            </w:r>
          </w:p>
        </w:tc>
        <w:tc>
          <w:tcPr>
            <w:tcW w:w="1979" w:type="dxa"/>
          </w:tcPr>
          <w:p w14:paraId="4F3984AE" w14:textId="1C267948" w:rsidR="00036D5B" w:rsidRPr="00C554E1" w:rsidRDefault="00036D5B" w:rsidP="005906CA">
            <w:pPr>
              <w:rPr>
                <w:rFonts w:ascii="Arial" w:hAnsi="Arial" w:cs="Arial"/>
                <w:sz w:val="18"/>
                <w:szCs w:val="18"/>
              </w:rPr>
            </w:pPr>
          </w:p>
        </w:tc>
      </w:tr>
      <w:tr w:rsidR="00036D5B" w:rsidRPr="001A7758" w14:paraId="180FC0AB" w14:textId="77777777" w:rsidTr="005906CA">
        <w:tc>
          <w:tcPr>
            <w:tcW w:w="1105" w:type="dxa"/>
          </w:tcPr>
          <w:p w14:paraId="6448950D"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24</w:t>
            </w:r>
          </w:p>
        </w:tc>
        <w:tc>
          <w:tcPr>
            <w:tcW w:w="1754" w:type="dxa"/>
          </w:tcPr>
          <w:p w14:paraId="4F8AF9D9"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211-108248</w:t>
            </w:r>
          </w:p>
        </w:tc>
        <w:tc>
          <w:tcPr>
            <w:tcW w:w="4938" w:type="dxa"/>
          </w:tcPr>
          <w:p w14:paraId="219FE9C7" w14:textId="77777777" w:rsidR="00036D5B" w:rsidRPr="00C554E1" w:rsidRDefault="00036D5B" w:rsidP="005906CA">
            <w:pPr>
              <w:rPr>
                <w:rFonts w:ascii="Arial" w:hAnsi="Arial" w:cs="Arial"/>
                <w:sz w:val="18"/>
                <w:szCs w:val="18"/>
              </w:rPr>
            </w:pPr>
            <w:r w:rsidRPr="00C554E1">
              <w:rPr>
                <w:rFonts w:ascii="Arial" w:hAnsi="Arial" w:cs="Arial"/>
                <w:sz w:val="18"/>
                <w:szCs w:val="18"/>
              </w:rPr>
              <w:t>INSTALACJA SPREŻONEGO POWIET,URZ,NR 2  P</w:t>
            </w:r>
          </w:p>
        </w:tc>
        <w:tc>
          <w:tcPr>
            <w:tcW w:w="1979" w:type="dxa"/>
          </w:tcPr>
          <w:p w14:paraId="0ED83902" w14:textId="0B078478" w:rsidR="00036D5B" w:rsidRPr="00C554E1" w:rsidRDefault="00036D5B" w:rsidP="005906CA">
            <w:pPr>
              <w:rPr>
                <w:rFonts w:ascii="Arial" w:hAnsi="Arial" w:cs="Arial"/>
                <w:sz w:val="18"/>
                <w:szCs w:val="18"/>
              </w:rPr>
            </w:pPr>
          </w:p>
        </w:tc>
      </w:tr>
      <w:tr w:rsidR="00036D5B" w:rsidRPr="001A7758" w14:paraId="4F71C2B3" w14:textId="77777777" w:rsidTr="005906CA">
        <w:tc>
          <w:tcPr>
            <w:tcW w:w="1105" w:type="dxa"/>
          </w:tcPr>
          <w:p w14:paraId="2F5F29C7"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25</w:t>
            </w:r>
          </w:p>
        </w:tc>
        <w:tc>
          <w:tcPr>
            <w:tcW w:w="1754" w:type="dxa"/>
          </w:tcPr>
          <w:p w14:paraId="70D27FF9"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211-108269</w:t>
            </w:r>
          </w:p>
        </w:tc>
        <w:tc>
          <w:tcPr>
            <w:tcW w:w="4938" w:type="dxa"/>
          </w:tcPr>
          <w:p w14:paraId="568454A3" w14:textId="77777777" w:rsidR="00036D5B" w:rsidRPr="00C554E1" w:rsidRDefault="00036D5B" w:rsidP="005906CA">
            <w:pPr>
              <w:rPr>
                <w:rFonts w:ascii="Arial" w:hAnsi="Arial" w:cs="Arial"/>
                <w:sz w:val="18"/>
                <w:szCs w:val="18"/>
              </w:rPr>
            </w:pPr>
            <w:r w:rsidRPr="00C554E1">
              <w:rPr>
                <w:rFonts w:ascii="Arial" w:hAnsi="Arial" w:cs="Arial"/>
                <w:sz w:val="18"/>
                <w:szCs w:val="18"/>
              </w:rPr>
              <w:t>Zewnętrzna sieć obiegu zamkniętego wody</w:t>
            </w:r>
          </w:p>
        </w:tc>
        <w:tc>
          <w:tcPr>
            <w:tcW w:w="1979" w:type="dxa"/>
          </w:tcPr>
          <w:p w14:paraId="2DAFE1AF" w14:textId="3A71A3BF" w:rsidR="00036D5B" w:rsidRPr="00C554E1" w:rsidRDefault="00036D5B" w:rsidP="005906CA">
            <w:pPr>
              <w:rPr>
                <w:rFonts w:ascii="Arial" w:hAnsi="Arial" w:cs="Arial"/>
                <w:sz w:val="18"/>
                <w:szCs w:val="18"/>
              </w:rPr>
            </w:pPr>
          </w:p>
        </w:tc>
      </w:tr>
      <w:tr w:rsidR="00036D5B" w:rsidRPr="001A7758" w14:paraId="4FBCCB21" w14:textId="77777777" w:rsidTr="005906CA">
        <w:tc>
          <w:tcPr>
            <w:tcW w:w="1105" w:type="dxa"/>
          </w:tcPr>
          <w:p w14:paraId="5A473BD8"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26</w:t>
            </w:r>
          </w:p>
        </w:tc>
        <w:tc>
          <w:tcPr>
            <w:tcW w:w="1754" w:type="dxa"/>
          </w:tcPr>
          <w:p w14:paraId="79CFC01B"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211-108274</w:t>
            </w:r>
          </w:p>
        </w:tc>
        <w:tc>
          <w:tcPr>
            <w:tcW w:w="4938" w:type="dxa"/>
          </w:tcPr>
          <w:p w14:paraId="3209C891" w14:textId="77777777" w:rsidR="00036D5B" w:rsidRPr="00C554E1" w:rsidRDefault="00036D5B" w:rsidP="005906CA">
            <w:pPr>
              <w:rPr>
                <w:rFonts w:ascii="Arial" w:hAnsi="Arial" w:cs="Arial"/>
                <w:sz w:val="18"/>
                <w:szCs w:val="18"/>
              </w:rPr>
            </w:pPr>
            <w:r w:rsidRPr="00C554E1">
              <w:rPr>
                <w:rFonts w:ascii="Arial" w:hAnsi="Arial" w:cs="Arial"/>
                <w:sz w:val="18"/>
                <w:szCs w:val="18"/>
              </w:rPr>
              <w:t>Rurociąg szlamowy</w:t>
            </w:r>
          </w:p>
        </w:tc>
        <w:tc>
          <w:tcPr>
            <w:tcW w:w="1979" w:type="dxa"/>
          </w:tcPr>
          <w:p w14:paraId="3C6026C9" w14:textId="34A39A0C" w:rsidR="00036D5B" w:rsidRPr="00C554E1" w:rsidRDefault="00036D5B" w:rsidP="005906CA">
            <w:pPr>
              <w:rPr>
                <w:rFonts w:ascii="Arial" w:hAnsi="Arial" w:cs="Arial"/>
                <w:sz w:val="18"/>
                <w:szCs w:val="18"/>
              </w:rPr>
            </w:pPr>
          </w:p>
        </w:tc>
      </w:tr>
      <w:tr w:rsidR="00036D5B" w:rsidRPr="001A7758" w14:paraId="75768457" w14:textId="77777777" w:rsidTr="005906CA">
        <w:tc>
          <w:tcPr>
            <w:tcW w:w="1105" w:type="dxa"/>
          </w:tcPr>
          <w:p w14:paraId="18C9903A"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27</w:t>
            </w:r>
          </w:p>
        </w:tc>
        <w:tc>
          <w:tcPr>
            <w:tcW w:w="1754" w:type="dxa"/>
          </w:tcPr>
          <w:p w14:paraId="07AEAF61"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211-108192</w:t>
            </w:r>
          </w:p>
        </w:tc>
        <w:tc>
          <w:tcPr>
            <w:tcW w:w="4938" w:type="dxa"/>
          </w:tcPr>
          <w:p w14:paraId="538AD974" w14:textId="77777777" w:rsidR="00036D5B" w:rsidRPr="00C554E1" w:rsidRDefault="00036D5B" w:rsidP="005906CA">
            <w:pPr>
              <w:rPr>
                <w:rFonts w:ascii="Arial" w:hAnsi="Arial" w:cs="Arial"/>
                <w:sz w:val="18"/>
                <w:szCs w:val="18"/>
              </w:rPr>
            </w:pPr>
            <w:r w:rsidRPr="00C554E1">
              <w:rPr>
                <w:rFonts w:ascii="Arial" w:hAnsi="Arial" w:cs="Arial"/>
                <w:sz w:val="18"/>
                <w:szCs w:val="18"/>
              </w:rPr>
              <w:t>RUROCIĄG STALOWY IZOLOWANY           P</w:t>
            </w:r>
          </w:p>
        </w:tc>
        <w:tc>
          <w:tcPr>
            <w:tcW w:w="1979" w:type="dxa"/>
          </w:tcPr>
          <w:p w14:paraId="10C52058" w14:textId="03599907" w:rsidR="00036D5B" w:rsidRPr="00C554E1" w:rsidRDefault="00036D5B" w:rsidP="005906CA">
            <w:pPr>
              <w:rPr>
                <w:rFonts w:ascii="Arial" w:hAnsi="Arial" w:cs="Arial"/>
                <w:sz w:val="18"/>
                <w:szCs w:val="18"/>
              </w:rPr>
            </w:pPr>
          </w:p>
        </w:tc>
      </w:tr>
      <w:tr w:rsidR="00036D5B" w:rsidRPr="001A7758" w14:paraId="597B20D3" w14:textId="77777777" w:rsidTr="005906CA">
        <w:tc>
          <w:tcPr>
            <w:tcW w:w="1105" w:type="dxa"/>
          </w:tcPr>
          <w:p w14:paraId="5EBFFC88"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28</w:t>
            </w:r>
          </w:p>
        </w:tc>
        <w:tc>
          <w:tcPr>
            <w:tcW w:w="1754" w:type="dxa"/>
          </w:tcPr>
          <w:p w14:paraId="0647E239"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211-108193</w:t>
            </w:r>
          </w:p>
        </w:tc>
        <w:tc>
          <w:tcPr>
            <w:tcW w:w="4938" w:type="dxa"/>
          </w:tcPr>
          <w:p w14:paraId="0EBE5F01" w14:textId="77777777" w:rsidR="00036D5B" w:rsidRPr="00C554E1" w:rsidRDefault="00036D5B" w:rsidP="005906CA">
            <w:pPr>
              <w:rPr>
                <w:rFonts w:ascii="Arial" w:hAnsi="Arial" w:cs="Arial"/>
                <w:sz w:val="18"/>
                <w:szCs w:val="18"/>
              </w:rPr>
            </w:pPr>
            <w:r w:rsidRPr="00C554E1">
              <w:rPr>
                <w:rFonts w:ascii="Arial" w:hAnsi="Arial" w:cs="Arial"/>
                <w:sz w:val="18"/>
                <w:szCs w:val="18"/>
              </w:rPr>
              <w:t>RUROCIĄG DOPROWADZAJ,WODY DO OSADNIKA P</w:t>
            </w:r>
          </w:p>
        </w:tc>
        <w:tc>
          <w:tcPr>
            <w:tcW w:w="1979" w:type="dxa"/>
          </w:tcPr>
          <w:p w14:paraId="384F68FA" w14:textId="1F504CC7" w:rsidR="00036D5B" w:rsidRPr="00C554E1" w:rsidRDefault="00036D5B" w:rsidP="005906CA">
            <w:pPr>
              <w:rPr>
                <w:rFonts w:ascii="Arial" w:hAnsi="Arial" w:cs="Arial"/>
                <w:sz w:val="18"/>
                <w:szCs w:val="18"/>
              </w:rPr>
            </w:pPr>
          </w:p>
        </w:tc>
      </w:tr>
      <w:tr w:rsidR="00036D5B" w:rsidRPr="001A7758" w14:paraId="19D66244" w14:textId="77777777" w:rsidTr="005906CA">
        <w:tc>
          <w:tcPr>
            <w:tcW w:w="1105" w:type="dxa"/>
          </w:tcPr>
          <w:p w14:paraId="63A72EF8"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29</w:t>
            </w:r>
          </w:p>
        </w:tc>
        <w:tc>
          <w:tcPr>
            <w:tcW w:w="1754" w:type="dxa"/>
          </w:tcPr>
          <w:p w14:paraId="1FC1C4A6"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211-108177</w:t>
            </w:r>
          </w:p>
        </w:tc>
        <w:tc>
          <w:tcPr>
            <w:tcW w:w="4938" w:type="dxa"/>
          </w:tcPr>
          <w:p w14:paraId="67A1E500" w14:textId="77777777" w:rsidR="00036D5B" w:rsidRPr="00C554E1" w:rsidRDefault="00036D5B" w:rsidP="005906CA">
            <w:pPr>
              <w:rPr>
                <w:rFonts w:ascii="Arial" w:hAnsi="Arial" w:cs="Arial"/>
                <w:sz w:val="18"/>
                <w:szCs w:val="18"/>
              </w:rPr>
            </w:pPr>
            <w:r w:rsidRPr="00C554E1">
              <w:rPr>
                <w:rFonts w:ascii="Arial" w:hAnsi="Arial" w:cs="Arial"/>
                <w:sz w:val="18"/>
                <w:szCs w:val="18"/>
              </w:rPr>
              <w:t>RUROCIĄG WODNY ZAKŁADU PRZERÓBCZEGO  P</w:t>
            </w:r>
          </w:p>
        </w:tc>
        <w:tc>
          <w:tcPr>
            <w:tcW w:w="1979" w:type="dxa"/>
          </w:tcPr>
          <w:p w14:paraId="48DB22E4" w14:textId="669E40B6" w:rsidR="00036D5B" w:rsidRPr="00C554E1" w:rsidRDefault="00036D5B" w:rsidP="005906CA">
            <w:pPr>
              <w:rPr>
                <w:rFonts w:ascii="Arial" w:hAnsi="Arial" w:cs="Arial"/>
                <w:sz w:val="18"/>
                <w:szCs w:val="18"/>
              </w:rPr>
            </w:pPr>
          </w:p>
        </w:tc>
      </w:tr>
      <w:tr w:rsidR="00036D5B" w:rsidRPr="001A7758" w14:paraId="0CBDB8E7" w14:textId="77777777" w:rsidTr="005906CA">
        <w:tc>
          <w:tcPr>
            <w:tcW w:w="1105" w:type="dxa"/>
          </w:tcPr>
          <w:p w14:paraId="50849196"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30</w:t>
            </w:r>
          </w:p>
        </w:tc>
        <w:tc>
          <w:tcPr>
            <w:tcW w:w="1754" w:type="dxa"/>
          </w:tcPr>
          <w:p w14:paraId="08D1FAE4"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660-110780</w:t>
            </w:r>
          </w:p>
        </w:tc>
        <w:tc>
          <w:tcPr>
            <w:tcW w:w="4938" w:type="dxa"/>
          </w:tcPr>
          <w:p w14:paraId="7A92B6AB" w14:textId="77777777" w:rsidR="00036D5B" w:rsidRPr="00C554E1" w:rsidRDefault="00036D5B" w:rsidP="005906CA">
            <w:pPr>
              <w:rPr>
                <w:rFonts w:ascii="Arial" w:hAnsi="Arial" w:cs="Arial"/>
                <w:color w:val="000000"/>
                <w:sz w:val="18"/>
                <w:szCs w:val="18"/>
              </w:rPr>
            </w:pPr>
            <w:r w:rsidRPr="00C554E1">
              <w:rPr>
                <w:rFonts w:ascii="Arial" w:hAnsi="Arial" w:cs="Arial"/>
                <w:color w:val="000000"/>
                <w:sz w:val="18"/>
                <w:szCs w:val="18"/>
              </w:rPr>
              <w:t xml:space="preserve">Waga wagonowa pod budynkiem Płuczki WN-100 </w:t>
            </w:r>
          </w:p>
        </w:tc>
        <w:tc>
          <w:tcPr>
            <w:tcW w:w="1979" w:type="dxa"/>
          </w:tcPr>
          <w:p w14:paraId="6976C703" w14:textId="60257ED3" w:rsidR="00036D5B" w:rsidRPr="00C554E1" w:rsidRDefault="00036D5B" w:rsidP="005906CA">
            <w:pPr>
              <w:rPr>
                <w:rFonts w:ascii="Arial" w:hAnsi="Arial" w:cs="Arial"/>
                <w:color w:val="000000"/>
                <w:sz w:val="18"/>
                <w:szCs w:val="18"/>
              </w:rPr>
            </w:pPr>
          </w:p>
        </w:tc>
      </w:tr>
      <w:tr w:rsidR="00036D5B" w:rsidRPr="001A7758" w14:paraId="05FB632E" w14:textId="77777777" w:rsidTr="005906CA">
        <w:tc>
          <w:tcPr>
            <w:tcW w:w="1105" w:type="dxa"/>
          </w:tcPr>
          <w:p w14:paraId="656B1E3A"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31</w:t>
            </w:r>
          </w:p>
        </w:tc>
        <w:tc>
          <w:tcPr>
            <w:tcW w:w="1754" w:type="dxa"/>
          </w:tcPr>
          <w:p w14:paraId="59738CA2"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660-110781</w:t>
            </w:r>
          </w:p>
        </w:tc>
        <w:tc>
          <w:tcPr>
            <w:tcW w:w="4938" w:type="dxa"/>
          </w:tcPr>
          <w:p w14:paraId="40E6FC77" w14:textId="77777777" w:rsidR="00036D5B" w:rsidRPr="00C554E1" w:rsidRDefault="00036D5B" w:rsidP="005906CA">
            <w:pPr>
              <w:rPr>
                <w:rFonts w:ascii="Arial" w:hAnsi="Arial" w:cs="Arial"/>
                <w:color w:val="000000"/>
                <w:sz w:val="18"/>
                <w:szCs w:val="18"/>
              </w:rPr>
            </w:pPr>
            <w:r w:rsidRPr="00C554E1">
              <w:rPr>
                <w:rFonts w:ascii="Arial" w:hAnsi="Arial" w:cs="Arial"/>
                <w:color w:val="000000"/>
                <w:sz w:val="18"/>
                <w:szCs w:val="18"/>
              </w:rPr>
              <w:t>Waga wagonowa pod budynkiem Płuczki WN 100</w:t>
            </w:r>
          </w:p>
        </w:tc>
        <w:tc>
          <w:tcPr>
            <w:tcW w:w="1979" w:type="dxa"/>
          </w:tcPr>
          <w:p w14:paraId="7870445C" w14:textId="197F5665" w:rsidR="00036D5B" w:rsidRPr="00C554E1" w:rsidRDefault="00036D5B" w:rsidP="005906CA">
            <w:pPr>
              <w:rPr>
                <w:rFonts w:ascii="Arial" w:hAnsi="Arial" w:cs="Arial"/>
                <w:color w:val="000000"/>
                <w:sz w:val="18"/>
                <w:szCs w:val="18"/>
              </w:rPr>
            </w:pPr>
          </w:p>
        </w:tc>
      </w:tr>
      <w:tr w:rsidR="00036D5B" w:rsidRPr="001A7758" w14:paraId="52730EC4" w14:textId="77777777" w:rsidTr="005906CA">
        <w:tc>
          <w:tcPr>
            <w:tcW w:w="1105" w:type="dxa"/>
          </w:tcPr>
          <w:p w14:paraId="1818829A"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32</w:t>
            </w:r>
          </w:p>
        </w:tc>
        <w:tc>
          <w:tcPr>
            <w:tcW w:w="1754" w:type="dxa"/>
          </w:tcPr>
          <w:p w14:paraId="7F570BD5"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660-110771</w:t>
            </w:r>
          </w:p>
        </w:tc>
        <w:tc>
          <w:tcPr>
            <w:tcW w:w="4938" w:type="dxa"/>
          </w:tcPr>
          <w:p w14:paraId="496DEBEE" w14:textId="77777777" w:rsidR="00036D5B" w:rsidRPr="00C554E1" w:rsidRDefault="00036D5B" w:rsidP="005906CA">
            <w:pPr>
              <w:rPr>
                <w:rFonts w:ascii="Arial" w:hAnsi="Arial" w:cs="Arial"/>
                <w:color w:val="000000"/>
                <w:sz w:val="18"/>
                <w:szCs w:val="18"/>
              </w:rPr>
            </w:pPr>
            <w:r w:rsidRPr="00C554E1">
              <w:rPr>
                <w:rFonts w:ascii="Arial" w:hAnsi="Arial" w:cs="Arial"/>
                <w:color w:val="000000"/>
                <w:sz w:val="18"/>
                <w:szCs w:val="18"/>
              </w:rPr>
              <w:t>Waga wagonowa pod budynkiem Płuczki WN 100</w:t>
            </w:r>
          </w:p>
        </w:tc>
        <w:tc>
          <w:tcPr>
            <w:tcW w:w="1979" w:type="dxa"/>
          </w:tcPr>
          <w:p w14:paraId="1900E58D" w14:textId="45223031" w:rsidR="00036D5B" w:rsidRPr="00C554E1" w:rsidRDefault="00036D5B" w:rsidP="005906CA">
            <w:pPr>
              <w:rPr>
                <w:rFonts w:ascii="Arial" w:hAnsi="Arial" w:cs="Arial"/>
                <w:color w:val="000000"/>
                <w:sz w:val="18"/>
                <w:szCs w:val="18"/>
              </w:rPr>
            </w:pPr>
          </w:p>
        </w:tc>
      </w:tr>
      <w:tr w:rsidR="00036D5B" w:rsidRPr="001A7758" w14:paraId="35074F66" w14:textId="77777777" w:rsidTr="005906CA">
        <w:tc>
          <w:tcPr>
            <w:tcW w:w="1105" w:type="dxa"/>
          </w:tcPr>
          <w:p w14:paraId="230A460E"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33</w:t>
            </w:r>
          </w:p>
        </w:tc>
        <w:tc>
          <w:tcPr>
            <w:tcW w:w="1754" w:type="dxa"/>
          </w:tcPr>
          <w:p w14:paraId="5C2E3A30"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223-108344</w:t>
            </w:r>
          </w:p>
        </w:tc>
        <w:tc>
          <w:tcPr>
            <w:tcW w:w="4938" w:type="dxa"/>
          </w:tcPr>
          <w:p w14:paraId="747B18A1" w14:textId="77777777" w:rsidR="00036D5B" w:rsidRPr="00C554E1" w:rsidRDefault="00036D5B" w:rsidP="005906CA">
            <w:pPr>
              <w:rPr>
                <w:rFonts w:ascii="Arial" w:hAnsi="Arial" w:cs="Arial"/>
                <w:sz w:val="18"/>
                <w:szCs w:val="18"/>
              </w:rPr>
            </w:pPr>
            <w:r w:rsidRPr="00C554E1">
              <w:rPr>
                <w:rFonts w:ascii="Arial" w:hAnsi="Arial" w:cs="Arial"/>
                <w:sz w:val="18"/>
                <w:szCs w:val="18"/>
              </w:rPr>
              <w:t>POMOST STALOWY "N"    P</w:t>
            </w:r>
          </w:p>
        </w:tc>
        <w:tc>
          <w:tcPr>
            <w:tcW w:w="1979" w:type="dxa"/>
          </w:tcPr>
          <w:p w14:paraId="316CC67C" w14:textId="4B9F96ED" w:rsidR="00036D5B" w:rsidRPr="00C554E1" w:rsidRDefault="00036D5B" w:rsidP="005906CA">
            <w:pPr>
              <w:rPr>
                <w:rFonts w:ascii="Arial" w:hAnsi="Arial" w:cs="Arial"/>
                <w:sz w:val="18"/>
                <w:szCs w:val="18"/>
              </w:rPr>
            </w:pPr>
          </w:p>
        </w:tc>
      </w:tr>
      <w:tr w:rsidR="00036D5B" w:rsidRPr="001A7758" w14:paraId="290D05E4" w14:textId="77777777" w:rsidTr="005906CA">
        <w:tc>
          <w:tcPr>
            <w:tcW w:w="1105" w:type="dxa"/>
          </w:tcPr>
          <w:p w14:paraId="747DD96A"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34</w:t>
            </w:r>
          </w:p>
        </w:tc>
        <w:tc>
          <w:tcPr>
            <w:tcW w:w="1754" w:type="dxa"/>
          </w:tcPr>
          <w:p w14:paraId="1B0A9DCA"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223-108347</w:t>
            </w:r>
          </w:p>
        </w:tc>
        <w:tc>
          <w:tcPr>
            <w:tcW w:w="4938" w:type="dxa"/>
          </w:tcPr>
          <w:p w14:paraId="0153FF9D" w14:textId="77777777" w:rsidR="00036D5B" w:rsidRPr="00C554E1" w:rsidRDefault="00036D5B" w:rsidP="005906CA">
            <w:pPr>
              <w:rPr>
                <w:rFonts w:ascii="Arial" w:hAnsi="Arial" w:cs="Arial"/>
                <w:sz w:val="18"/>
                <w:szCs w:val="18"/>
              </w:rPr>
            </w:pPr>
            <w:r w:rsidRPr="00C554E1">
              <w:rPr>
                <w:rFonts w:ascii="Arial" w:hAnsi="Arial" w:cs="Arial"/>
                <w:sz w:val="18"/>
                <w:szCs w:val="18"/>
              </w:rPr>
              <w:t>POMOSTY KABLOBETONOWE  P</w:t>
            </w:r>
          </w:p>
        </w:tc>
        <w:tc>
          <w:tcPr>
            <w:tcW w:w="1979" w:type="dxa"/>
          </w:tcPr>
          <w:p w14:paraId="0E81EA7A" w14:textId="446DD4BE" w:rsidR="00036D5B" w:rsidRPr="00C554E1" w:rsidRDefault="00036D5B" w:rsidP="005906CA">
            <w:pPr>
              <w:rPr>
                <w:rFonts w:ascii="Arial" w:hAnsi="Arial" w:cs="Arial"/>
                <w:sz w:val="18"/>
                <w:szCs w:val="18"/>
              </w:rPr>
            </w:pPr>
          </w:p>
        </w:tc>
      </w:tr>
      <w:tr w:rsidR="00036D5B" w:rsidRPr="001A7758" w14:paraId="5F6BB6BC" w14:textId="77777777" w:rsidTr="005906CA">
        <w:tc>
          <w:tcPr>
            <w:tcW w:w="1105" w:type="dxa"/>
          </w:tcPr>
          <w:p w14:paraId="73A7CA50"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35</w:t>
            </w:r>
          </w:p>
        </w:tc>
        <w:tc>
          <w:tcPr>
            <w:tcW w:w="1754" w:type="dxa"/>
          </w:tcPr>
          <w:p w14:paraId="07095664"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223-108346</w:t>
            </w:r>
          </w:p>
        </w:tc>
        <w:tc>
          <w:tcPr>
            <w:tcW w:w="4938" w:type="dxa"/>
          </w:tcPr>
          <w:p w14:paraId="0C43E4D1" w14:textId="77777777" w:rsidR="00036D5B" w:rsidRPr="00C554E1" w:rsidRDefault="00036D5B" w:rsidP="005906CA">
            <w:pPr>
              <w:rPr>
                <w:rFonts w:ascii="Arial" w:hAnsi="Arial" w:cs="Arial"/>
                <w:sz w:val="18"/>
                <w:szCs w:val="18"/>
              </w:rPr>
            </w:pPr>
            <w:r w:rsidRPr="00C554E1">
              <w:rPr>
                <w:rFonts w:ascii="Arial" w:hAnsi="Arial" w:cs="Arial"/>
                <w:sz w:val="18"/>
                <w:szCs w:val="18"/>
              </w:rPr>
              <w:t>POMOST "K"    P</w:t>
            </w:r>
          </w:p>
        </w:tc>
        <w:tc>
          <w:tcPr>
            <w:tcW w:w="1979" w:type="dxa"/>
          </w:tcPr>
          <w:p w14:paraId="23ADD907" w14:textId="44876446" w:rsidR="00036D5B" w:rsidRPr="00C554E1" w:rsidRDefault="00036D5B" w:rsidP="005906CA">
            <w:pPr>
              <w:rPr>
                <w:rFonts w:ascii="Arial" w:hAnsi="Arial" w:cs="Arial"/>
                <w:sz w:val="18"/>
                <w:szCs w:val="18"/>
              </w:rPr>
            </w:pPr>
          </w:p>
        </w:tc>
      </w:tr>
      <w:tr w:rsidR="00036D5B" w:rsidRPr="001A7758" w14:paraId="078C3289" w14:textId="77777777" w:rsidTr="005906CA">
        <w:tc>
          <w:tcPr>
            <w:tcW w:w="1105" w:type="dxa"/>
          </w:tcPr>
          <w:p w14:paraId="424E384B"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36</w:t>
            </w:r>
          </w:p>
        </w:tc>
        <w:tc>
          <w:tcPr>
            <w:tcW w:w="1754" w:type="dxa"/>
          </w:tcPr>
          <w:p w14:paraId="4DD26199"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223-108341</w:t>
            </w:r>
          </w:p>
        </w:tc>
        <w:tc>
          <w:tcPr>
            <w:tcW w:w="4938" w:type="dxa"/>
          </w:tcPr>
          <w:p w14:paraId="1AF707F2" w14:textId="77777777" w:rsidR="00036D5B" w:rsidRPr="00C554E1" w:rsidRDefault="00036D5B" w:rsidP="005906CA">
            <w:pPr>
              <w:rPr>
                <w:rFonts w:ascii="Arial" w:hAnsi="Arial" w:cs="Arial"/>
                <w:sz w:val="18"/>
                <w:szCs w:val="18"/>
              </w:rPr>
            </w:pPr>
            <w:r w:rsidRPr="00C554E1">
              <w:rPr>
                <w:rFonts w:ascii="Arial" w:hAnsi="Arial" w:cs="Arial"/>
                <w:sz w:val="18"/>
                <w:szCs w:val="18"/>
              </w:rPr>
              <w:t>POMOST STALOWY "E"    P</w:t>
            </w:r>
          </w:p>
        </w:tc>
        <w:tc>
          <w:tcPr>
            <w:tcW w:w="1979" w:type="dxa"/>
          </w:tcPr>
          <w:p w14:paraId="11F88ED5" w14:textId="191EB6CF" w:rsidR="00036D5B" w:rsidRPr="00C554E1" w:rsidRDefault="00036D5B" w:rsidP="005906CA">
            <w:pPr>
              <w:rPr>
                <w:rFonts w:ascii="Arial" w:hAnsi="Arial" w:cs="Arial"/>
                <w:sz w:val="18"/>
                <w:szCs w:val="18"/>
              </w:rPr>
            </w:pPr>
          </w:p>
        </w:tc>
      </w:tr>
      <w:tr w:rsidR="00036D5B" w:rsidRPr="001A7758" w14:paraId="14719DA7" w14:textId="77777777" w:rsidTr="005906CA">
        <w:tc>
          <w:tcPr>
            <w:tcW w:w="1105" w:type="dxa"/>
          </w:tcPr>
          <w:p w14:paraId="287B6B3E"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37</w:t>
            </w:r>
          </w:p>
        </w:tc>
        <w:tc>
          <w:tcPr>
            <w:tcW w:w="1754" w:type="dxa"/>
          </w:tcPr>
          <w:p w14:paraId="21CDE937"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211-108175</w:t>
            </w:r>
          </w:p>
        </w:tc>
        <w:tc>
          <w:tcPr>
            <w:tcW w:w="4938" w:type="dxa"/>
          </w:tcPr>
          <w:p w14:paraId="7378A597" w14:textId="77777777" w:rsidR="00036D5B" w:rsidRPr="00C554E1" w:rsidRDefault="00036D5B" w:rsidP="005906CA">
            <w:pPr>
              <w:rPr>
                <w:rFonts w:ascii="Arial" w:hAnsi="Arial" w:cs="Arial"/>
                <w:sz w:val="18"/>
                <w:szCs w:val="18"/>
              </w:rPr>
            </w:pPr>
            <w:r w:rsidRPr="00C554E1">
              <w:rPr>
                <w:rFonts w:ascii="Arial" w:hAnsi="Arial" w:cs="Arial"/>
                <w:sz w:val="18"/>
                <w:szCs w:val="18"/>
              </w:rPr>
              <w:t>KANAŁY KABLOWE      P</w:t>
            </w:r>
          </w:p>
        </w:tc>
        <w:tc>
          <w:tcPr>
            <w:tcW w:w="1979" w:type="dxa"/>
          </w:tcPr>
          <w:p w14:paraId="76757E0D" w14:textId="4A57F3D2" w:rsidR="00036D5B" w:rsidRPr="00C554E1" w:rsidRDefault="00036D5B" w:rsidP="005906CA">
            <w:pPr>
              <w:rPr>
                <w:rFonts w:ascii="Arial" w:hAnsi="Arial" w:cs="Arial"/>
                <w:sz w:val="18"/>
                <w:szCs w:val="18"/>
              </w:rPr>
            </w:pPr>
          </w:p>
        </w:tc>
      </w:tr>
      <w:tr w:rsidR="00036D5B" w:rsidRPr="001A7758" w14:paraId="41C1E9D7" w14:textId="77777777" w:rsidTr="005906CA">
        <w:tc>
          <w:tcPr>
            <w:tcW w:w="1105" w:type="dxa"/>
          </w:tcPr>
          <w:p w14:paraId="65B9DCEB"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38</w:t>
            </w:r>
          </w:p>
        </w:tc>
        <w:tc>
          <w:tcPr>
            <w:tcW w:w="1754" w:type="dxa"/>
          </w:tcPr>
          <w:p w14:paraId="265D07A1"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200-108137</w:t>
            </w:r>
          </w:p>
        </w:tc>
        <w:tc>
          <w:tcPr>
            <w:tcW w:w="4938" w:type="dxa"/>
          </w:tcPr>
          <w:p w14:paraId="59FA6050" w14:textId="77777777" w:rsidR="00036D5B" w:rsidRPr="00C554E1" w:rsidRDefault="00036D5B" w:rsidP="005906CA">
            <w:pPr>
              <w:rPr>
                <w:rFonts w:ascii="Arial" w:hAnsi="Arial" w:cs="Arial"/>
                <w:sz w:val="18"/>
                <w:szCs w:val="18"/>
              </w:rPr>
            </w:pPr>
            <w:r w:rsidRPr="00C554E1">
              <w:rPr>
                <w:rFonts w:ascii="Arial" w:hAnsi="Arial" w:cs="Arial"/>
                <w:sz w:val="18"/>
                <w:szCs w:val="18"/>
              </w:rPr>
              <w:t>WIEŻA REFLEKTOROWA  P</w:t>
            </w:r>
          </w:p>
        </w:tc>
        <w:tc>
          <w:tcPr>
            <w:tcW w:w="1979" w:type="dxa"/>
          </w:tcPr>
          <w:p w14:paraId="754DB912" w14:textId="2B31AA37" w:rsidR="00036D5B" w:rsidRPr="00C554E1" w:rsidRDefault="00036D5B" w:rsidP="005906CA">
            <w:pPr>
              <w:rPr>
                <w:rFonts w:ascii="Arial" w:hAnsi="Arial" w:cs="Arial"/>
                <w:sz w:val="18"/>
                <w:szCs w:val="18"/>
              </w:rPr>
            </w:pPr>
          </w:p>
        </w:tc>
      </w:tr>
      <w:tr w:rsidR="00036D5B" w:rsidRPr="001A7758" w14:paraId="570330A7" w14:textId="77777777" w:rsidTr="005906CA">
        <w:tc>
          <w:tcPr>
            <w:tcW w:w="1105" w:type="dxa"/>
          </w:tcPr>
          <w:p w14:paraId="4734B226"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39</w:t>
            </w:r>
          </w:p>
        </w:tc>
        <w:tc>
          <w:tcPr>
            <w:tcW w:w="1754" w:type="dxa"/>
          </w:tcPr>
          <w:p w14:paraId="4BA33BDD"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200-108138</w:t>
            </w:r>
          </w:p>
        </w:tc>
        <w:tc>
          <w:tcPr>
            <w:tcW w:w="4938" w:type="dxa"/>
          </w:tcPr>
          <w:p w14:paraId="503C61E1" w14:textId="77777777" w:rsidR="00036D5B" w:rsidRPr="00C554E1" w:rsidRDefault="00036D5B" w:rsidP="005906CA">
            <w:pPr>
              <w:rPr>
                <w:rFonts w:ascii="Arial" w:hAnsi="Arial" w:cs="Arial"/>
                <w:sz w:val="18"/>
                <w:szCs w:val="18"/>
              </w:rPr>
            </w:pPr>
            <w:r w:rsidRPr="00C554E1">
              <w:rPr>
                <w:rFonts w:ascii="Arial" w:hAnsi="Arial" w:cs="Arial"/>
                <w:sz w:val="18"/>
                <w:szCs w:val="18"/>
              </w:rPr>
              <w:t>WIEŻA REFLEKTOROWA  P</w:t>
            </w:r>
          </w:p>
        </w:tc>
        <w:tc>
          <w:tcPr>
            <w:tcW w:w="1979" w:type="dxa"/>
          </w:tcPr>
          <w:p w14:paraId="3783D15A" w14:textId="2B5BBB2D" w:rsidR="00036D5B" w:rsidRPr="00C554E1" w:rsidRDefault="00036D5B" w:rsidP="005906CA">
            <w:pPr>
              <w:rPr>
                <w:rFonts w:ascii="Arial" w:hAnsi="Arial" w:cs="Arial"/>
                <w:sz w:val="18"/>
                <w:szCs w:val="18"/>
              </w:rPr>
            </w:pPr>
          </w:p>
        </w:tc>
      </w:tr>
      <w:tr w:rsidR="00036D5B" w:rsidRPr="001A7758" w14:paraId="3C6E3A7D" w14:textId="77777777" w:rsidTr="005906CA">
        <w:tc>
          <w:tcPr>
            <w:tcW w:w="1105" w:type="dxa"/>
          </w:tcPr>
          <w:p w14:paraId="306E5108"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40</w:t>
            </w:r>
          </w:p>
        </w:tc>
        <w:tc>
          <w:tcPr>
            <w:tcW w:w="1754" w:type="dxa"/>
          </w:tcPr>
          <w:p w14:paraId="13277BFF"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200-108139</w:t>
            </w:r>
          </w:p>
        </w:tc>
        <w:tc>
          <w:tcPr>
            <w:tcW w:w="4938" w:type="dxa"/>
          </w:tcPr>
          <w:p w14:paraId="6CCCA22D" w14:textId="77777777" w:rsidR="00036D5B" w:rsidRPr="00C554E1" w:rsidRDefault="00036D5B" w:rsidP="005906CA">
            <w:pPr>
              <w:rPr>
                <w:rFonts w:ascii="Arial" w:hAnsi="Arial" w:cs="Arial"/>
                <w:sz w:val="18"/>
                <w:szCs w:val="18"/>
              </w:rPr>
            </w:pPr>
            <w:r w:rsidRPr="00C554E1">
              <w:rPr>
                <w:rFonts w:ascii="Arial" w:hAnsi="Arial" w:cs="Arial"/>
                <w:sz w:val="18"/>
                <w:szCs w:val="18"/>
              </w:rPr>
              <w:t>WIEŻA REFLEKTOROWA  P</w:t>
            </w:r>
          </w:p>
        </w:tc>
        <w:tc>
          <w:tcPr>
            <w:tcW w:w="1979" w:type="dxa"/>
          </w:tcPr>
          <w:p w14:paraId="01768F90" w14:textId="792873DA" w:rsidR="00036D5B" w:rsidRPr="00C554E1" w:rsidRDefault="00036D5B" w:rsidP="005906CA">
            <w:pPr>
              <w:rPr>
                <w:rFonts w:ascii="Arial" w:hAnsi="Arial" w:cs="Arial"/>
                <w:sz w:val="18"/>
                <w:szCs w:val="18"/>
              </w:rPr>
            </w:pPr>
          </w:p>
        </w:tc>
      </w:tr>
      <w:tr w:rsidR="00036D5B" w:rsidRPr="001A7758" w14:paraId="35707132" w14:textId="77777777" w:rsidTr="005906CA">
        <w:tc>
          <w:tcPr>
            <w:tcW w:w="1105" w:type="dxa"/>
          </w:tcPr>
          <w:p w14:paraId="6BC6A992"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41</w:t>
            </w:r>
          </w:p>
        </w:tc>
        <w:tc>
          <w:tcPr>
            <w:tcW w:w="1754" w:type="dxa"/>
          </w:tcPr>
          <w:p w14:paraId="3F643B61"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220-108278</w:t>
            </w:r>
          </w:p>
        </w:tc>
        <w:tc>
          <w:tcPr>
            <w:tcW w:w="4938" w:type="dxa"/>
          </w:tcPr>
          <w:p w14:paraId="0346BD1A" w14:textId="77777777" w:rsidR="00036D5B" w:rsidRPr="00C554E1" w:rsidRDefault="00036D5B" w:rsidP="005906CA">
            <w:pPr>
              <w:rPr>
                <w:rFonts w:ascii="Arial" w:hAnsi="Arial" w:cs="Arial"/>
                <w:sz w:val="18"/>
                <w:szCs w:val="18"/>
              </w:rPr>
            </w:pPr>
            <w:r w:rsidRPr="00C554E1">
              <w:rPr>
                <w:rFonts w:ascii="Arial" w:hAnsi="Arial" w:cs="Arial"/>
                <w:sz w:val="18"/>
                <w:szCs w:val="18"/>
              </w:rPr>
              <w:t>PLAC ZWAŁOWANIA WĘGLA   P</w:t>
            </w:r>
          </w:p>
        </w:tc>
        <w:tc>
          <w:tcPr>
            <w:tcW w:w="1979" w:type="dxa"/>
          </w:tcPr>
          <w:p w14:paraId="4BD13F26" w14:textId="1FF16F7A" w:rsidR="00036D5B" w:rsidRPr="00C554E1" w:rsidRDefault="00036D5B" w:rsidP="005906CA">
            <w:pPr>
              <w:rPr>
                <w:rFonts w:ascii="Arial" w:hAnsi="Arial" w:cs="Arial"/>
                <w:sz w:val="18"/>
                <w:szCs w:val="18"/>
              </w:rPr>
            </w:pPr>
          </w:p>
        </w:tc>
      </w:tr>
      <w:tr w:rsidR="00036D5B" w:rsidRPr="001A7758" w14:paraId="1150B8DD" w14:textId="77777777" w:rsidTr="005906CA">
        <w:tc>
          <w:tcPr>
            <w:tcW w:w="1105" w:type="dxa"/>
          </w:tcPr>
          <w:p w14:paraId="35B35438"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42</w:t>
            </w:r>
          </w:p>
        </w:tc>
        <w:tc>
          <w:tcPr>
            <w:tcW w:w="1754" w:type="dxa"/>
          </w:tcPr>
          <w:p w14:paraId="3BB2C601"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223-108336</w:t>
            </w:r>
          </w:p>
        </w:tc>
        <w:tc>
          <w:tcPr>
            <w:tcW w:w="4938" w:type="dxa"/>
          </w:tcPr>
          <w:p w14:paraId="5462F026" w14:textId="77777777" w:rsidR="00036D5B" w:rsidRPr="00C554E1" w:rsidRDefault="00036D5B" w:rsidP="005906CA">
            <w:pPr>
              <w:rPr>
                <w:rFonts w:ascii="Arial" w:hAnsi="Arial" w:cs="Arial"/>
                <w:sz w:val="18"/>
                <w:szCs w:val="18"/>
              </w:rPr>
            </w:pPr>
            <w:r w:rsidRPr="00C554E1">
              <w:rPr>
                <w:rFonts w:ascii="Arial" w:hAnsi="Arial" w:cs="Arial"/>
                <w:sz w:val="18"/>
                <w:szCs w:val="18"/>
              </w:rPr>
              <w:t xml:space="preserve">WIADUKT KOLEJOWY 20,81  P jedyny dojazd do kopalni                                                      </w:t>
            </w:r>
          </w:p>
        </w:tc>
        <w:tc>
          <w:tcPr>
            <w:tcW w:w="1979" w:type="dxa"/>
          </w:tcPr>
          <w:p w14:paraId="72A3CF32" w14:textId="0C4E69C6" w:rsidR="00036D5B" w:rsidRPr="00C554E1" w:rsidRDefault="00036D5B" w:rsidP="005906CA">
            <w:pPr>
              <w:rPr>
                <w:rFonts w:ascii="Arial" w:hAnsi="Arial" w:cs="Arial"/>
                <w:sz w:val="18"/>
                <w:szCs w:val="18"/>
              </w:rPr>
            </w:pPr>
          </w:p>
        </w:tc>
      </w:tr>
      <w:tr w:rsidR="00036D5B" w:rsidRPr="001A7758" w14:paraId="61C82B0A" w14:textId="77777777" w:rsidTr="005906CA">
        <w:tc>
          <w:tcPr>
            <w:tcW w:w="1105" w:type="dxa"/>
          </w:tcPr>
          <w:p w14:paraId="60D0A7F6"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43</w:t>
            </w:r>
          </w:p>
        </w:tc>
        <w:tc>
          <w:tcPr>
            <w:tcW w:w="1754" w:type="dxa"/>
          </w:tcPr>
          <w:p w14:paraId="3FC8729E"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220-108289</w:t>
            </w:r>
          </w:p>
        </w:tc>
        <w:tc>
          <w:tcPr>
            <w:tcW w:w="4938" w:type="dxa"/>
          </w:tcPr>
          <w:p w14:paraId="07E1E09B" w14:textId="77777777" w:rsidR="00036D5B" w:rsidRPr="00C554E1" w:rsidRDefault="00036D5B" w:rsidP="005906CA">
            <w:pPr>
              <w:rPr>
                <w:rFonts w:ascii="Arial" w:hAnsi="Arial" w:cs="Arial"/>
                <w:sz w:val="18"/>
                <w:szCs w:val="18"/>
              </w:rPr>
            </w:pPr>
            <w:r w:rsidRPr="00C554E1">
              <w:rPr>
                <w:rFonts w:ascii="Arial" w:hAnsi="Arial" w:cs="Arial"/>
                <w:sz w:val="18"/>
                <w:szCs w:val="18"/>
              </w:rPr>
              <w:t>OŚWIETL,TERENU KOP,-LAMPY RTĘCIOWE    P</w:t>
            </w:r>
          </w:p>
        </w:tc>
        <w:tc>
          <w:tcPr>
            <w:tcW w:w="1979" w:type="dxa"/>
          </w:tcPr>
          <w:p w14:paraId="7F725F8A" w14:textId="373C8B3A" w:rsidR="00036D5B" w:rsidRPr="00C554E1" w:rsidRDefault="00036D5B" w:rsidP="005906CA">
            <w:pPr>
              <w:rPr>
                <w:rFonts w:ascii="Arial" w:hAnsi="Arial" w:cs="Arial"/>
                <w:sz w:val="18"/>
                <w:szCs w:val="18"/>
              </w:rPr>
            </w:pPr>
          </w:p>
        </w:tc>
      </w:tr>
      <w:tr w:rsidR="00036D5B" w:rsidRPr="001A7758" w14:paraId="0B73ACDA" w14:textId="77777777" w:rsidTr="005906CA">
        <w:tc>
          <w:tcPr>
            <w:tcW w:w="1105" w:type="dxa"/>
          </w:tcPr>
          <w:p w14:paraId="57280CDA"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44</w:t>
            </w:r>
          </w:p>
        </w:tc>
        <w:tc>
          <w:tcPr>
            <w:tcW w:w="1754" w:type="dxa"/>
          </w:tcPr>
          <w:p w14:paraId="3681E874"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221-108313</w:t>
            </w:r>
          </w:p>
        </w:tc>
        <w:tc>
          <w:tcPr>
            <w:tcW w:w="4938" w:type="dxa"/>
          </w:tcPr>
          <w:p w14:paraId="30BF7B24" w14:textId="77777777" w:rsidR="00036D5B" w:rsidRPr="00C554E1" w:rsidRDefault="00036D5B" w:rsidP="005906CA">
            <w:pPr>
              <w:rPr>
                <w:rFonts w:ascii="Arial" w:hAnsi="Arial" w:cs="Arial"/>
                <w:sz w:val="18"/>
                <w:szCs w:val="18"/>
              </w:rPr>
            </w:pPr>
            <w:r w:rsidRPr="00C554E1">
              <w:rPr>
                <w:rFonts w:ascii="Arial" w:hAnsi="Arial" w:cs="Arial"/>
                <w:sz w:val="18"/>
                <w:szCs w:val="18"/>
              </w:rPr>
              <w:t>BOCZNICA KOLEJOWA</w:t>
            </w:r>
          </w:p>
        </w:tc>
        <w:tc>
          <w:tcPr>
            <w:tcW w:w="1979" w:type="dxa"/>
          </w:tcPr>
          <w:p w14:paraId="3CE3D51E" w14:textId="28B5EFB0" w:rsidR="00036D5B" w:rsidRPr="00C554E1" w:rsidRDefault="00036D5B" w:rsidP="005906CA">
            <w:pPr>
              <w:rPr>
                <w:rFonts w:ascii="Arial" w:hAnsi="Arial" w:cs="Arial"/>
                <w:sz w:val="18"/>
                <w:szCs w:val="18"/>
              </w:rPr>
            </w:pPr>
          </w:p>
        </w:tc>
      </w:tr>
      <w:tr w:rsidR="00036D5B" w:rsidRPr="001A7758" w14:paraId="78F00AD4" w14:textId="77777777" w:rsidTr="005906CA">
        <w:tc>
          <w:tcPr>
            <w:tcW w:w="1105" w:type="dxa"/>
          </w:tcPr>
          <w:p w14:paraId="6FBAEF93"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45</w:t>
            </w:r>
          </w:p>
        </w:tc>
        <w:tc>
          <w:tcPr>
            <w:tcW w:w="1754" w:type="dxa"/>
          </w:tcPr>
          <w:p w14:paraId="7185C612"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221-108326</w:t>
            </w:r>
          </w:p>
        </w:tc>
        <w:tc>
          <w:tcPr>
            <w:tcW w:w="4938" w:type="dxa"/>
          </w:tcPr>
          <w:p w14:paraId="340CA17E" w14:textId="77777777" w:rsidR="00036D5B" w:rsidRPr="00C554E1" w:rsidRDefault="00036D5B" w:rsidP="005906CA">
            <w:pPr>
              <w:rPr>
                <w:rFonts w:ascii="Arial" w:hAnsi="Arial" w:cs="Arial"/>
                <w:sz w:val="18"/>
                <w:szCs w:val="18"/>
              </w:rPr>
            </w:pPr>
            <w:r w:rsidRPr="00C554E1">
              <w:rPr>
                <w:rFonts w:ascii="Arial" w:hAnsi="Arial" w:cs="Arial"/>
                <w:sz w:val="18"/>
                <w:szCs w:val="18"/>
              </w:rPr>
              <w:t>ZABEZPIECZ,RUCHU POCIĄGÓW NA BOCZNICY  P</w:t>
            </w:r>
          </w:p>
        </w:tc>
        <w:tc>
          <w:tcPr>
            <w:tcW w:w="1979" w:type="dxa"/>
          </w:tcPr>
          <w:p w14:paraId="639C297A" w14:textId="66B8EE94" w:rsidR="00036D5B" w:rsidRPr="00C554E1" w:rsidRDefault="00036D5B" w:rsidP="005906CA">
            <w:pPr>
              <w:rPr>
                <w:rFonts w:ascii="Arial" w:hAnsi="Arial" w:cs="Arial"/>
                <w:sz w:val="18"/>
                <w:szCs w:val="18"/>
              </w:rPr>
            </w:pPr>
          </w:p>
        </w:tc>
      </w:tr>
      <w:tr w:rsidR="00036D5B" w:rsidRPr="001A7758" w14:paraId="3E91D095" w14:textId="77777777" w:rsidTr="005906CA">
        <w:tc>
          <w:tcPr>
            <w:tcW w:w="1105" w:type="dxa"/>
          </w:tcPr>
          <w:p w14:paraId="2BDC5B3B"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46</w:t>
            </w:r>
          </w:p>
        </w:tc>
        <w:tc>
          <w:tcPr>
            <w:tcW w:w="1754" w:type="dxa"/>
          </w:tcPr>
          <w:p w14:paraId="3FA4B5C8"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221-108332</w:t>
            </w:r>
          </w:p>
        </w:tc>
        <w:tc>
          <w:tcPr>
            <w:tcW w:w="4938" w:type="dxa"/>
          </w:tcPr>
          <w:p w14:paraId="2CDEA135" w14:textId="77777777" w:rsidR="00036D5B" w:rsidRPr="00C554E1" w:rsidRDefault="00036D5B" w:rsidP="005906CA">
            <w:pPr>
              <w:rPr>
                <w:rFonts w:ascii="Arial" w:hAnsi="Arial" w:cs="Arial"/>
                <w:sz w:val="18"/>
                <w:szCs w:val="18"/>
              </w:rPr>
            </w:pPr>
            <w:r w:rsidRPr="00C554E1">
              <w:rPr>
                <w:rFonts w:ascii="Arial" w:hAnsi="Arial" w:cs="Arial"/>
                <w:sz w:val="18"/>
                <w:szCs w:val="18"/>
              </w:rPr>
              <w:t>URZĄDZEN,STEROWAN,RUCHEM KOLEJOWYM   P</w:t>
            </w:r>
          </w:p>
        </w:tc>
        <w:tc>
          <w:tcPr>
            <w:tcW w:w="1979" w:type="dxa"/>
          </w:tcPr>
          <w:p w14:paraId="73DB4924" w14:textId="5FA59415" w:rsidR="00036D5B" w:rsidRPr="00C554E1" w:rsidRDefault="00036D5B" w:rsidP="005906CA">
            <w:pPr>
              <w:rPr>
                <w:rFonts w:ascii="Arial" w:hAnsi="Arial" w:cs="Arial"/>
                <w:sz w:val="18"/>
                <w:szCs w:val="18"/>
              </w:rPr>
            </w:pPr>
          </w:p>
        </w:tc>
      </w:tr>
      <w:tr w:rsidR="00036D5B" w:rsidRPr="001A7758" w14:paraId="52F7E888" w14:textId="77777777" w:rsidTr="005906CA">
        <w:tc>
          <w:tcPr>
            <w:tcW w:w="1105" w:type="dxa"/>
          </w:tcPr>
          <w:p w14:paraId="7AFBAA2F"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47</w:t>
            </w:r>
          </w:p>
        </w:tc>
        <w:tc>
          <w:tcPr>
            <w:tcW w:w="1754" w:type="dxa"/>
          </w:tcPr>
          <w:p w14:paraId="23BCC6E9"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221-108333</w:t>
            </w:r>
          </w:p>
        </w:tc>
        <w:tc>
          <w:tcPr>
            <w:tcW w:w="4938" w:type="dxa"/>
          </w:tcPr>
          <w:p w14:paraId="1C27999C" w14:textId="77777777" w:rsidR="00036D5B" w:rsidRPr="00C554E1" w:rsidRDefault="00036D5B" w:rsidP="005906CA">
            <w:pPr>
              <w:rPr>
                <w:rFonts w:ascii="Arial" w:hAnsi="Arial" w:cs="Arial"/>
                <w:sz w:val="18"/>
                <w:szCs w:val="18"/>
              </w:rPr>
            </w:pPr>
            <w:r w:rsidRPr="00C554E1">
              <w:rPr>
                <w:rFonts w:ascii="Arial" w:hAnsi="Arial" w:cs="Arial"/>
                <w:sz w:val="18"/>
                <w:szCs w:val="18"/>
              </w:rPr>
              <w:t>URZĄDZENIE STEROWANIA RUCHEM KOLEJOWYM P</w:t>
            </w:r>
          </w:p>
        </w:tc>
        <w:tc>
          <w:tcPr>
            <w:tcW w:w="1979" w:type="dxa"/>
          </w:tcPr>
          <w:p w14:paraId="363CBBA8" w14:textId="6E2ECE2E" w:rsidR="00036D5B" w:rsidRPr="00C554E1" w:rsidRDefault="00036D5B" w:rsidP="005906CA">
            <w:pPr>
              <w:rPr>
                <w:rFonts w:ascii="Arial" w:hAnsi="Arial" w:cs="Arial"/>
                <w:sz w:val="18"/>
                <w:szCs w:val="18"/>
              </w:rPr>
            </w:pPr>
          </w:p>
        </w:tc>
      </w:tr>
      <w:tr w:rsidR="00036D5B" w:rsidRPr="001A7758" w14:paraId="2AF1D32F" w14:textId="77777777" w:rsidTr="005906CA">
        <w:tc>
          <w:tcPr>
            <w:tcW w:w="1105" w:type="dxa"/>
          </w:tcPr>
          <w:p w14:paraId="0BA094B5"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48</w:t>
            </w:r>
          </w:p>
        </w:tc>
        <w:tc>
          <w:tcPr>
            <w:tcW w:w="1754" w:type="dxa"/>
          </w:tcPr>
          <w:p w14:paraId="2A759B6D"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221-108327</w:t>
            </w:r>
          </w:p>
        </w:tc>
        <w:tc>
          <w:tcPr>
            <w:tcW w:w="4938" w:type="dxa"/>
          </w:tcPr>
          <w:p w14:paraId="7CD87CDC" w14:textId="77777777" w:rsidR="00036D5B" w:rsidRPr="00C554E1" w:rsidRDefault="00036D5B" w:rsidP="005906CA">
            <w:pPr>
              <w:rPr>
                <w:rFonts w:ascii="Arial" w:hAnsi="Arial" w:cs="Arial"/>
                <w:sz w:val="18"/>
                <w:szCs w:val="18"/>
              </w:rPr>
            </w:pPr>
            <w:r w:rsidRPr="00C554E1">
              <w:rPr>
                <w:rFonts w:ascii="Arial" w:hAnsi="Arial" w:cs="Arial"/>
                <w:sz w:val="18"/>
                <w:szCs w:val="18"/>
              </w:rPr>
              <w:t>TARCZE MANEWROWE W REJONIE NASTAWNI  P</w:t>
            </w:r>
          </w:p>
        </w:tc>
        <w:tc>
          <w:tcPr>
            <w:tcW w:w="1979" w:type="dxa"/>
          </w:tcPr>
          <w:p w14:paraId="183B0314" w14:textId="14A8B1C6" w:rsidR="00036D5B" w:rsidRPr="00C554E1" w:rsidRDefault="00036D5B" w:rsidP="005906CA">
            <w:pPr>
              <w:rPr>
                <w:rFonts w:ascii="Arial" w:hAnsi="Arial" w:cs="Arial"/>
                <w:sz w:val="18"/>
                <w:szCs w:val="18"/>
              </w:rPr>
            </w:pPr>
          </w:p>
        </w:tc>
      </w:tr>
      <w:tr w:rsidR="00036D5B" w:rsidRPr="001A7758" w14:paraId="2ED4301E" w14:textId="77777777" w:rsidTr="005906CA">
        <w:tc>
          <w:tcPr>
            <w:tcW w:w="1105" w:type="dxa"/>
          </w:tcPr>
          <w:p w14:paraId="1A3F7F67"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49</w:t>
            </w:r>
          </w:p>
        </w:tc>
        <w:tc>
          <w:tcPr>
            <w:tcW w:w="1754" w:type="dxa"/>
          </w:tcPr>
          <w:p w14:paraId="11075748"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221-108328</w:t>
            </w:r>
          </w:p>
        </w:tc>
        <w:tc>
          <w:tcPr>
            <w:tcW w:w="4938" w:type="dxa"/>
          </w:tcPr>
          <w:p w14:paraId="61AC15DC" w14:textId="77777777" w:rsidR="00036D5B" w:rsidRPr="00C554E1" w:rsidRDefault="00036D5B" w:rsidP="005906CA">
            <w:pPr>
              <w:rPr>
                <w:rFonts w:ascii="Arial" w:hAnsi="Arial" w:cs="Arial"/>
                <w:sz w:val="18"/>
                <w:szCs w:val="18"/>
              </w:rPr>
            </w:pPr>
            <w:r w:rsidRPr="00C554E1">
              <w:rPr>
                <w:rFonts w:ascii="Arial" w:hAnsi="Arial" w:cs="Arial"/>
                <w:sz w:val="18"/>
                <w:szCs w:val="18"/>
              </w:rPr>
              <w:t>TARCZE MANEWROWE W REJONIE NASTAWNI   P</w:t>
            </w:r>
          </w:p>
        </w:tc>
        <w:tc>
          <w:tcPr>
            <w:tcW w:w="1979" w:type="dxa"/>
          </w:tcPr>
          <w:p w14:paraId="21CF7550" w14:textId="26B8C489" w:rsidR="00036D5B" w:rsidRPr="00C554E1" w:rsidRDefault="00036D5B" w:rsidP="005906CA">
            <w:pPr>
              <w:rPr>
                <w:rFonts w:ascii="Arial" w:hAnsi="Arial" w:cs="Arial"/>
                <w:sz w:val="18"/>
                <w:szCs w:val="18"/>
              </w:rPr>
            </w:pPr>
          </w:p>
        </w:tc>
      </w:tr>
      <w:tr w:rsidR="00036D5B" w:rsidRPr="001A7758" w14:paraId="6264328A" w14:textId="77777777" w:rsidTr="005906CA">
        <w:tc>
          <w:tcPr>
            <w:tcW w:w="1105" w:type="dxa"/>
          </w:tcPr>
          <w:p w14:paraId="1D46AF44"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50</w:t>
            </w:r>
          </w:p>
        </w:tc>
        <w:tc>
          <w:tcPr>
            <w:tcW w:w="1754" w:type="dxa"/>
          </w:tcPr>
          <w:p w14:paraId="3BBE784E"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221-108329</w:t>
            </w:r>
          </w:p>
        </w:tc>
        <w:tc>
          <w:tcPr>
            <w:tcW w:w="4938" w:type="dxa"/>
          </w:tcPr>
          <w:p w14:paraId="151A0F72" w14:textId="77777777" w:rsidR="00036D5B" w:rsidRPr="00C554E1" w:rsidRDefault="00036D5B" w:rsidP="005906CA">
            <w:pPr>
              <w:rPr>
                <w:rFonts w:ascii="Arial" w:hAnsi="Arial" w:cs="Arial"/>
                <w:sz w:val="18"/>
                <w:szCs w:val="18"/>
              </w:rPr>
            </w:pPr>
            <w:r w:rsidRPr="00C554E1">
              <w:rPr>
                <w:rFonts w:ascii="Arial" w:hAnsi="Arial" w:cs="Arial"/>
                <w:sz w:val="18"/>
                <w:szCs w:val="18"/>
              </w:rPr>
              <w:t>TARCZE MANEWROWE W REJONIE NASTAWNI   P</w:t>
            </w:r>
          </w:p>
        </w:tc>
        <w:tc>
          <w:tcPr>
            <w:tcW w:w="1979" w:type="dxa"/>
          </w:tcPr>
          <w:p w14:paraId="23CF4A5A" w14:textId="195879D0" w:rsidR="00036D5B" w:rsidRPr="00C554E1" w:rsidRDefault="00036D5B" w:rsidP="005906CA">
            <w:pPr>
              <w:rPr>
                <w:rFonts w:ascii="Arial" w:hAnsi="Arial" w:cs="Arial"/>
                <w:sz w:val="18"/>
                <w:szCs w:val="18"/>
              </w:rPr>
            </w:pPr>
          </w:p>
        </w:tc>
      </w:tr>
      <w:tr w:rsidR="00036D5B" w:rsidRPr="001A7758" w14:paraId="23D1FF53" w14:textId="77777777" w:rsidTr="005906CA">
        <w:tc>
          <w:tcPr>
            <w:tcW w:w="1105" w:type="dxa"/>
          </w:tcPr>
          <w:p w14:paraId="38F3BBCA"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51</w:t>
            </w:r>
          </w:p>
        </w:tc>
        <w:tc>
          <w:tcPr>
            <w:tcW w:w="1754" w:type="dxa"/>
          </w:tcPr>
          <w:p w14:paraId="7977FE2F"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221-108330</w:t>
            </w:r>
          </w:p>
        </w:tc>
        <w:tc>
          <w:tcPr>
            <w:tcW w:w="4938" w:type="dxa"/>
          </w:tcPr>
          <w:p w14:paraId="0B5F4E0F" w14:textId="77777777" w:rsidR="00036D5B" w:rsidRPr="00C554E1" w:rsidRDefault="00036D5B" w:rsidP="005906CA">
            <w:pPr>
              <w:rPr>
                <w:rFonts w:ascii="Arial" w:hAnsi="Arial" w:cs="Arial"/>
                <w:sz w:val="18"/>
                <w:szCs w:val="18"/>
              </w:rPr>
            </w:pPr>
            <w:r w:rsidRPr="00C554E1">
              <w:rPr>
                <w:rFonts w:ascii="Arial" w:hAnsi="Arial" w:cs="Arial"/>
                <w:sz w:val="18"/>
                <w:szCs w:val="18"/>
              </w:rPr>
              <w:t>TARCZE MANEWROWE W REJONIE NASTAWNI   P</w:t>
            </w:r>
          </w:p>
        </w:tc>
        <w:tc>
          <w:tcPr>
            <w:tcW w:w="1979" w:type="dxa"/>
          </w:tcPr>
          <w:p w14:paraId="62424806" w14:textId="7245E352" w:rsidR="00036D5B" w:rsidRPr="00C554E1" w:rsidRDefault="00036D5B" w:rsidP="005906CA">
            <w:pPr>
              <w:rPr>
                <w:rFonts w:ascii="Arial" w:hAnsi="Arial" w:cs="Arial"/>
                <w:sz w:val="18"/>
                <w:szCs w:val="18"/>
              </w:rPr>
            </w:pPr>
          </w:p>
        </w:tc>
      </w:tr>
      <w:tr w:rsidR="00036D5B" w:rsidRPr="001A7758" w14:paraId="19B4B58A" w14:textId="77777777" w:rsidTr="005906CA">
        <w:tc>
          <w:tcPr>
            <w:tcW w:w="1105" w:type="dxa"/>
          </w:tcPr>
          <w:p w14:paraId="4A3CD145"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52</w:t>
            </w:r>
          </w:p>
        </w:tc>
        <w:tc>
          <w:tcPr>
            <w:tcW w:w="1754" w:type="dxa"/>
          </w:tcPr>
          <w:p w14:paraId="1A350DCC"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221-108331</w:t>
            </w:r>
          </w:p>
        </w:tc>
        <w:tc>
          <w:tcPr>
            <w:tcW w:w="4938" w:type="dxa"/>
          </w:tcPr>
          <w:p w14:paraId="005F1AC3" w14:textId="77777777" w:rsidR="00036D5B" w:rsidRPr="00C554E1" w:rsidRDefault="00036D5B" w:rsidP="005906CA">
            <w:pPr>
              <w:rPr>
                <w:rFonts w:ascii="Arial" w:hAnsi="Arial" w:cs="Arial"/>
                <w:sz w:val="18"/>
                <w:szCs w:val="18"/>
              </w:rPr>
            </w:pPr>
            <w:r w:rsidRPr="00C554E1">
              <w:rPr>
                <w:rFonts w:ascii="Arial" w:hAnsi="Arial" w:cs="Arial"/>
                <w:sz w:val="18"/>
                <w:szCs w:val="18"/>
              </w:rPr>
              <w:t>URZĄDZENIE ZABEZPIECZ,RUCH POCIĄGÓW   P</w:t>
            </w:r>
          </w:p>
        </w:tc>
        <w:tc>
          <w:tcPr>
            <w:tcW w:w="1979" w:type="dxa"/>
          </w:tcPr>
          <w:p w14:paraId="5B926189" w14:textId="7E2EBAEB" w:rsidR="00036D5B" w:rsidRPr="00C554E1" w:rsidRDefault="00036D5B" w:rsidP="005906CA">
            <w:pPr>
              <w:rPr>
                <w:rFonts w:ascii="Arial" w:hAnsi="Arial" w:cs="Arial"/>
                <w:sz w:val="18"/>
                <w:szCs w:val="18"/>
              </w:rPr>
            </w:pPr>
          </w:p>
        </w:tc>
      </w:tr>
      <w:tr w:rsidR="00036D5B" w:rsidRPr="001A7758" w14:paraId="3AF2DBA5" w14:textId="77777777" w:rsidTr="005906CA">
        <w:tc>
          <w:tcPr>
            <w:tcW w:w="1105" w:type="dxa"/>
          </w:tcPr>
          <w:p w14:paraId="44A53F28"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53</w:t>
            </w:r>
          </w:p>
        </w:tc>
        <w:tc>
          <w:tcPr>
            <w:tcW w:w="1754" w:type="dxa"/>
          </w:tcPr>
          <w:p w14:paraId="1274BB13"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221-108308</w:t>
            </w:r>
          </w:p>
        </w:tc>
        <w:tc>
          <w:tcPr>
            <w:tcW w:w="4938" w:type="dxa"/>
          </w:tcPr>
          <w:p w14:paraId="23397DB4" w14:textId="77777777" w:rsidR="00036D5B" w:rsidRPr="00C554E1" w:rsidRDefault="00036D5B" w:rsidP="005906CA">
            <w:pPr>
              <w:rPr>
                <w:rFonts w:ascii="Arial" w:hAnsi="Arial" w:cs="Arial"/>
                <w:sz w:val="18"/>
                <w:szCs w:val="18"/>
              </w:rPr>
            </w:pPr>
            <w:r w:rsidRPr="00C554E1">
              <w:rPr>
                <w:rFonts w:ascii="Arial" w:hAnsi="Arial" w:cs="Arial"/>
                <w:sz w:val="18"/>
                <w:szCs w:val="18"/>
              </w:rPr>
              <w:t>TOR KOLEJOWY NORMALNY DŁ 1355 MB    P</w:t>
            </w:r>
          </w:p>
        </w:tc>
        <w:tc>
          <w:tcPr>
            <w:tcW w:w="1979" w:type="dxa"/>
          </w:tcPr>
          <w:p w14:paraId="6F9825E6" w14:textId="61C5CC92" w:rsidR="00036D5B" w:rsidRPr="00C554E1" w:rsidRDefault="00036D5B" w:rsidP="005906CA">
            <w:pPr>
              <w:rPr>
                <w:rFonts w:ascii="Arial" w:hAnsi="Arial" w:cs="Arial"/>
                <w:sz w:val="18"/>
                <w:szCs w:val="18"/>
              </w:rPr>
            </w:pPr>
          </w:p>
        </w:tc>
      </w:tr>
      <w:tr w:rsidR="00036D5B" w:rsidRPr="001A7758" w14:paraId="4B202BFB" w14:textId="77777777" w:rsidTr="005906CA">
        <w:tc>
          <w:tcPr>
            <w:tcW w:w="1105" w:type="dxa"/>
          </w:tcPr>
          <w:p w14:paraId="11E122C9"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54</w:t>
            </w:r>
          </w:p>
        </w:tc>
        <w:tc>
          <w:tcPr>
            <w:tcW w:w="1754" w:type="dxa"/>
          </w:tcPr>
          <w:p w14:paraId="05002455"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221-108321</w:t>
            </w:r>
          </w:p>
        </w:tc>
        <w:tc>
          <w:tcPr>
            <w:tcW w:w="4938" w:type="dxa"/>
          </w:tcPr>
          <w:p w14:paraId="717E83E7" w14:textId="77777777" w:rsidR="00036D5B" w:rsidRPr="00C554E1" w:rsidRDefault="00036D5B" w:rsidP="005906CA">
            <w:pPr>
              <w:rPr>
                <w:rFonts w:ascii="Arial" w:hAnsi="Arial" w:cs="Arial"/>
                <w:sz w:val="18"/>
                <w:szCs w:val="18"/>
              </w:rPr>
            </w:pPr>
            <w:r w:rsidRPr="00C554E1">
              <w:rPr>
                <w:rFonts w:ascii="Arial" w:hAnsi="Arial" w:cs="Arial"/>
                <w:sz w:val="18"/>
                <w:szCs w:val="18"/>
              </w:rPr>
              <w:t>TOR NR 23 I ROZJAZDY 201,202 BOCZN,KOL,P</w:t>
            </w:r>
          </w:p>
        </w:tc>
        <w:tc>
          <w:tcPr>
            <w:tcW w:w="1979" w:type="dxa"/>
          </w:tcPr>
          <w:p w14:paraId="1D972982" w14:textId="7C45D8F9" w:rsidR="00036D5B" w:rsidRPr="00C554E1" w:rsidRDefault="00036D5B" w:rsidP="005906CA">
            <w:pPr>
              <w:rPr>
                <w:rFonts w:ascii="Arial" w:hAnsi="Arial" w:cs="Arial"/>
                <w:sz w:val="18"/>
                <w:szCs w:val="18"/>
              </w:rPr>
            </w:pPr>
          </w:p>
        </w:tc>
      </w:tr>
      <w:tr w:rsidR="00036D5B" w:rsidRPr="001A7758" w14:paraId="324B1055" w14:textId="77777777" w:rsidTr="005906CA">
        <w:tc>
          <w:tcPr>
            <w:tcW w:w="1105" w:type="dxa"/>
          </w:tcPr>
          <w:p w14:paraId="2C44082A"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55</w:t>
            </w:r>
          </w:p>
        </w:tc>
        <w:tc>
          <w:tcPr>
            <w:tcW w:w="1754" w:type="dxa"/>
          </w:tcPr>
          <w:p w14:paraId="48F9EDC7"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210-108171</w:t>
            </w:r>
          </w:p>
        </w:tc>
        <w:tc>
          <w:tcPr>
            <w:tcW w:w="4938" w:type="dxa"/>
          </w:tcPr>
          <w:p w14:paraId="3723BFD0" w14:textId="77777777" w:rsidR="00036D5B" w:rsidRPr="00C554E1" w:rsidRDefault="00036D5B" w:rsidP="005906CA">
            <w:pPr>
              <w:rPr>
                <w:rFonts w:ascii="Arial" w:hAnsi="Arial" w:cs="Arial"/>
                <w:sz w:val="18"/>
                <w:szCs w:val="18"/>
              </w:rPr>
            </w:pPr>
            <w:r w:rsidRPr="00C554E1">
              <w:rPr>
                <w:rFonts w:ascii="Arial" w:hAnsi="Arial" w:cs="Arial"/>
                <w:sz w:val="18"/>
                <w:szCs w:val="18"/>
              </w:rPr>
              <w:t>RUROCIĄG TECHNOL. P.POŻ.NA ZWALE REZERWOWYM WĘGLA FI 150 MM DŁ. 1100M</w:t>
            </w:r>
          </w:p>
        </w:tc>
        <w:tc>
          <w:tcPr>
            <w:tcW w:w="1979" w:type="dxa"/>
          </w:tcPr>
          <w:p w14:paraId="71826434" w14:textId="1EA1C3CB" w:rsidR="00036D5B" w:rsidRPr="00C554E1" w:rsidRDefault="00036D5B" w:rsidP="005906CA">
            <w:pPr>
              <w:rPr>
                <w:rFonts w:ascii="Arial" w:hAnsi="Arial" w:cs="Arial"/>
                <w:sz w:val="18"/>
                <w:szCs w:val="18"/>
              </w:rPr>
            </w:pPr>
          </w:p>
        </w:tc>
      </w:tr>
      <w:tr w:rsidR="00036D5B" w:rsidRPr="001A7758" w14:paraId="289D9065" w14:textId="77777777" w:rsidTr="005906CA">
        <w:tc>
          <w:tcPr>
            <w:tcW w:w="1105" w:type="dxa"/>
          </w:tcPr>
          <w:p w14:paraId="04BE6706"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56</w:t>
            </w:r>
          </w:p>
        </w:tc>
        <w:tc>
          <w:tcPr>
            <w:tcW w:w="1754" w:type="dxa"/>
          </w:tcPr>
          <w:p w14:paraId="1782F200" w14:textId="77777777" w:rsidR="00036D5B" w:rsidRPr="00C554E1" w:rsidRDefault="00036D5B" w:rsidP="005906CA">
            <w:pPr>
              <w:jc w:val="center"/>
              <w:rPr>
                <w:rFonts w:ascii="Arial" w:hAnsi="Arial" w:cs="Arial"/>
                <w:sz w:val="18"/>
                <w:szCs w:val="18"/>
              </w:rPr>
            </w:pPr>
            <w:r w:rsidRPr="00C554E1">
              <w:rPr>
                <w:rFonts w:ascii="Arial" w:hAnsi="Arial" w:cs="Arial"/>
                <w:sz w:val="18"/>
                <w:szCs w:val="18"/>
              </w:rPr>
              <w:t>211-108194</w:t>
            </w:r>
          </w:p>
        </w:tc>
        <w:tc>
          <w:tcPr>
            <w:tcW w:w="4938" w:type="dxa"/>
          </w:tcPr>
          <w:p w14:paraId="158AB2E8" w14:textId="77777777" w:rsidR="00036D5B" w:rsidRPr="00C554E1" w:rsidRDefault="00036D5B" w:rsidP="005906CA">
            <w:pPr>
              <w:rPr>
                <w:rFonts w:ascii="Arial" w:hAnsi="Arial" w:cs="Arial"/>
                <w:sz w:val="18"/>
                <w:szCs w:val="18"/>
              </w:rPr>
            </w:pPr>
            <w:r w:rsidRPr="00C554E1">
              <w:rPr>
                <w:rFonts w:ascii="Arial" w:hAnsi="Arial" w:cs="Arial"/>
                <w:sz w:val="18"/>
                <w:szCs w:val="18"/>
              </w:rPr>
              <w:t>RUROCIĄG PRZECIWPOŻAROWY-460 MB,    P</w:t>
            </w:r>
          </w:p>
        </w:tc>
        <w:tc>
          <w:tcPr>
            <w:tcW w:w="1979" w:type="dxa"/>
          </w:tcPr>
          <w:p w14:paraId="04FE3E02" w14:textId="3EE0F59F" w:rsidR="00036D5B" w:rsidRPr="00C554E1" w:rsidRDefault="00036D5B" w:rsidP="005906CA">
            <w:pPr>
              <w:rPr>
                <w:rFonts w:ascii="Arial" w:hAnsi="Arial" w:cs="Arial"/>
                <w:sz w:val="18"/>
                <w:szCs w:val="18"/>
              </w:rPr>
            </w:pPr>
          </w:p>
        </w:tc>
      </w:tr>
      <w:tr w:rsidR="00036D5B" w:rsidRPr="001A7758" w14:paraId="076AEE80" w14:textId="77777777" w:rsidTr="005906CA">
        <w:tc>
          <w:tcPr>
            <w:tcW w:w="1105" w:type="dxa"/>
          </w:tcPr>
          <w:p w14:paraId="3FB938F9"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57</w:t>
            </w:r>
          </w:p>
        </w:tc>
        <w:tc>
          <w:tcPr>
            <w:tcW w:w="1754" w:type="dxa"/>
          </w:tcPr>
          <w:p w14:paraId="3FCB90D5"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211-108266</w:t>
            </w:r>
          </w:p>
        </w:tc>
        <w:tc>
          <w:tcPr>
            <w:tcW w:w="4938" w:type="dxa"/>
          </w:tcPr>
          <w:p w14:paraId="7F801630" w14:textId="77777777" w:rsidR="00036D5B" w:rsidRPr="00C554E1" w:rsidRDefault="00036D5B" w:rsidP="005906CA">
            <w:pPr>
              <w:rPr>
                <w:rFonts w:ascii="Arial" w:hAnsi="Arial" w:cs="Arial"/>
                <w:sz w:val="18"/>
                <w:szCs w:val="18"/>
              </w:rPr>
            </w:pPr>
            <w:r w:rsidRPr="00C554E1">
              <w:rPr>
                <w:rFonts w:ascii="Arial" w:hAnsi="Arial" w:cs="Arial"/>
                <w:sz w:val="18"/>
                <w:szCs w:val="18"/>
              </w:rPr>
              <w:t>WODOCIĄG P.POŻ. DŁ. 40M</w:t>
            </w:r>
          </w:p>
        </w:tc>
        <w:tc>
          <w:tcPr>
            <w:tcW w:w="1979" w:type="dxa"/>
          </w:tcPr>
          <w:p w14:paraId="6FE03555" w14:textId="573BBB6A" w:rsidR="00036D5B" w:rsidRPr="00C554E1" w:rsidRDefault="00036D5B" w:rsidP="005906CA">
            <w:pPr>
              <w:rPr>
                <w:rFonts w:ascii="Arial" w:hAnsi="Arial" w:cs="Arial"/>
                <w:sz w:val="18"/>
                <w:szCs w:val="18"/>
              </w:rPr>
            </w:pPr>
          </w:p>
        </w:tc>
      </w:tr>
      <w:tr w:rsidR="00036D5B" w:rsidRPr="001A7758" w14:paraId="08D11547" w14:textId="77777777" w:rsidTr="005906CA">
        <w:tc>
          <w:tcPr>
            <w:tcW w:w="1105" w:type="dxa"/>
          </w:tcPr>
          <w:p w14:paraId="2C4C5847"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58</w:t>
            </w:r>
          </w:p>
        </w:tc>
        <w:tc>
          <w:tcPr>
            <w:tcW w:w="1754" w:type="dxa"/>
          </w:tcPr>
          <w:p w14:paraId="07E362FB"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211-108268</w:t>
            </w:r>
          </w:p>
        </w:tc>
        <w:tc>
          <w:tcPr>
            <w:tcW w:w="4938" w:type="dxa"/>
          </w:tcPr>
          <w:p w14:paraId="3958D9BA" w14:textId="77777777" w:rsidR="00036D5B" w:rsidRPr="00C554E1" w:rsidRDefault="00036D5B" w:rsidP="005906CA">
            <w:pPr>
              <w:rPr>
                <w:rFonts w:ascii="Arial" w:hAnsi="Arial" w:cs="Arial"/>
                <w:sz w:val="18"/>
                <w:szCs w:val="18"/>
              </w:rPr>
            </w:pPr>
            <w:r w:rsidRPr="00C554E1">
              <w:rPr>
                <w:rFonts w:ascii="Arial" w:hAnsi="Arial" w:cs="Arial"/>
                <w:sz w:val="18"/>
                <w:szCs w:val="18"/>
              </w:rPr>
              <w:t>Zewnętrzna sieć wody przemysłowej</w:t>
            </w:r>
          </w:p>
        </w:tc>
        <w:tc>
          <w:tcPr>
            <w:tcW w:w="1979" w:type="dxa"/>
          </w:tcPr>
          <w:p w14:paraId="20A5844C" w14:textId="2991A581" w:rsidR="00036D5B" w:rsidRPr="00C554E1" w:rsidRDefault="00036D5B" w:rsidP="005906CA">
            <w:pPr>
              <w:rPr>
                <w:rFonts w:ascii="Arial" w:hAnsi="Arial" w:cs="Arial"/>
                <w:sz w:val="18"/>
                <w:szCs w:val="18"/>
              </w:rPr>
            </w:pPr>
          </w:p>
        </w:tc>
      </w:tr>
      <w:tr w:rsidR="00036D5B" w:rsidRPr="001A7758" w14:paraId="204EEBA6" w14:textId="77777777" w:rsidTr="005906CA">
        <w:tc>
          <w:tcPr>
            <w:tcW w:w="1105" w:type="dxa"/>
          </w:tcPr>
          <w:p w14:paraId="582A0B13"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59</w:t>
            </w:r>
          </w:p>
        </w:tc>
        <w:tc>
          <w:tcPr>
            <w:tcW w:w="1754" w:type="dxa"/>
          </w:tcPr>
          <w:p w14:paraId="5FF7C047"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211-108178</w:t>
            </w:r>
          </w:p>
        </w:tc>
        <w:tc>
          <w:tcPr>
            <w:tcW w:w="4938" w:type="dxa"/>
          </w:tcPr>
          <w:p w14:paraId="3E983E9B" w14:textId="77777777" w:rsidR="00036D5B" w:rsidRPr="00C554E1" w:rsidRDefault="00036D5B" w:rsidP="005906CA">
            <w:pPr>
              <w:rPr>
                <w:rFonts w:ascii="Arial" w:hAnsi="Arial" w:cs="Arial"/>
                <w:sz w:val="18"/>
                <w:szCs w:val="18"/>
              </w:rPr>
            </w:pPr>
            <w:r w:rsidRPr="00C554E1">
              <w:rPr>
                <w:rFonts w:ascii="Arial" w:hAnsi="Arial" w:cs="Arial"/>
                <w:sz w:val="18"/>
                <w:szCs w:val="18"/>
              </w:rPr>
              <w:t>SIEĆ WODOCIĄGOWA ROZDZIELCZA  P</w:t>
            </w:r>
          </w:p>
        </w:tc>
        <w:tc>
          <w:tcPr>
            <w:tcW w:w="1979" w:type="dxa"/>
          </w:tcPr>
          <w:p w14:paraId="71A69FD7" w14:textId="53871117" w:rsidR="00036D5B" w:rsidRPr="00C554E1" w:rsidRDefault="00036D5B" w:rsidP="005906CA">
            <w:pPr>
              <w:rPr>
                <w:rFonts w:ascii="Arial" w:hAnsi="Arial" w:cs="Arial"/>
                <w:sz w:val="18"/>
                <w:szCs w:val="18"/>
              </w:rPr>
            </w:pPr>
          </w:p>
        </w:tc>
      </w:tr>
      <w:tr w:rsidR="00036D5B" w:rsidRPr="001A7758" w14:paraId="177FB070" w14:textId="77777777" w:rsidTr="005906CA">
        <w:tc>
          <w:tcPr>
            <w:tcW w:w="1105" w:type="dxa"/>
          </w:tcPr>
          <w:p w14:paraId="0EB3128E"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60</w:t>
            </w:r>
          </w:p>
        </w:tc>
        <w:tc>
          <w:tcPr>
            <w:tcW w:w="1754" w:type="dxa"/>
          </w:tcPr>
          <w:p w14:paraId="06DB7D7F"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211-108184</w:t>
            </w:r>
          </w:p>
        </w:tc>
        <w:tc>
          <w:tcPr>
            <w:tcW w:w="4938" w:type="dxa"/>
          </w:tcPr>
          <w:p w14:paraId="2D6A358C" w14:textId="77777777" w:rsidR="00036D5B" w:rsidRPr="00C554E1" w:rsidRDefault="00036D5B" w:rsidP="005906CA">
            <w:pPr>
              <w:rPr>
                <w:rFonts w:ascii="Arial" w:hAnsi="Arial" w:cs="Arial"/>
                <w:sz w:val="18"/>
                <w:szCs w:val="18"/>
              </w:rPr>
            </w:pPr>
            <w:r w:rsidRPr="00C554E1">
              <w:rPr>
                <w:rFonts w:ascii="Arial" w:hAnsi="Arial" w:cs="Arial"/>
                <w:sz w:val="18"/>
                <w:szCs w:val="18"/>
              </w:rPr>
              <w:t>KANALIZACJA POMPOWNI "DORRA"   P</w:t>
            </w:r>
          </w:p>
        </w:tc>
        <w:tc>
          <w:tcPr>
            <w:tcW w:w="1979" w:type="dxa"/>
          </w:tcPr>
          <w:p w14:paraId="5E950F7A" w14:textId="7FA78747" w:rsidR="00036D5B" w:rsidRPr="00C554E1" w:rsidRDefault="00036D5B" w:rsidP="005906CA">
            <w:pPr>
              <w:rPr>
                <w:rFonts w:ascii="Arial" w:hAnsi="Arial" w:cs="Arial"/>
                <w:sz w:val="18"/>
                <w:szCs w:val="18"/>
              </w:rPr>
            </w:pPr>
          </w:p>
        </w:tc>
      </w:tr>
      <w:tr w:rsidR="00036D5B" w:rsidRPr="001A7758" w14:paraId="0C4849E9" w14:textId="77777777" w:rsidTr="005906CA">
        <w:tc>
          <w:tcPr>
            <w:tcW w:w="1105" w:type="dxa"/>
          </w:tcPr>
          <w:p w14:paraId="18A0687F" w14:textId="77777777" w:rsidR="00036D5B" w:rsidRPr="00C554E1" w:rsidRDefault="00036D5B" w:rsidP="005906CA">
            <w:pPr>
              <w:autoSpaceDE w:val="0"/>
              <w:autoSpaceDN w:val="0"/>
              <w:jc w:val="center"/>
              <w:rPr>
                <w:rFonts w:ascii="Arial" w:eastAsia="Calibri" w:hAnsi="Arial" w:cs="Arial"/>
                <w:sz w:val="18"/>
                <w:szCs w:val="18"/>
              </w:rPr>
            </w:pPr>
            <w:r>
              <w:rPr>
                <w:rFonts w:ascii="Arial" w:eastAsia="Calibri" w:hAnsi="Arial" w:cs="Arial"/>
                <w:sz w:val="18"/>
                <w:szCs w:val="18"/>
              </w:rPr>
              <w:t>61</w:t>
            </w:r>
          </w:p>
        </w:tc>
        <w:tc>
          <w:tcPr>
            <w:tcW w:w="1754" w:type="dxa"/>
          </w:tcPr>
          <w:p w14:paraId="5CD57F44" w14:textId="77777777" w:rsidR="00036D5B" w:rsidRPr="00C554E1" w:rsidRDefault="00036D5B" w:rsidP="005906CA">
            <w:pPr>
              <w:jc w:val="center"/>
              <w:rPr>
                <w:rFonts w:ascii="Arial" w:hAnsi="Arial" w:cs="Arial"/>
                <w:color w:val="000000"/>
                <w:sz w:val="18"/>
                <w:szCs w:val="18"/>
              </w:rPr>
            </w:pPr>
            <w:r w:rsidRPr="00C554E1">
              <w:rPr>
                <w:rFonts w:ascii="Arial" w:hAnsi="Arial" w:cs="Arial"/>
                <w:color w:val="000000"/>
                <w:sz w:val="18"/>
                <w:szCs w:val="18"/>
              </w:rPr>
              <w:t>743-111130</w:t>
            </w:r>
          </w:p>
        </w:tc>
        <w:tc>
          <w:tcPr>
            <w:tcW w:w="4938" w:type="dxa"/>
          </w:tcPr>
          <w:p w14:paraId="05803736" w14:textId="77777777" w:rsidR="00036D5B" w:rsidRPr="00C554E1" w:rsidRDefault="00036D5B" w:rsidP="005906CA">
            <w:pPr>
              <w:rPr>
                <w:rFonts w:ascii="Arial" w:hAnsi="Arial" w:cs="Arial"/>
                <w:sz w:val="18"/>
                <w:szCs w:val="18"/>
              </w:rPr>
            </w:pPr>
            <w:r w:rsidRPr="00C554E1">
              <w:rPr>
                <w:rFonts w:ascii="Arial" w:hAnsi="Arial" w:cs="Arial"/>
                <w:sz w:val="18"/>
                <w:szCs w:val="18"/>
              </w:rPr>
              <w:t>Cysterna NR.F,79011036  (2 szt.)</w:t>
            </w:r>
          </w:p>
        </w:tc>
        <w:tc>
          <w:tcPr>
            <w:tcW w:w="1979" w:type="dxa"/>
          </w:tcPr>
          <w:p w14:paraId="22D2CE7D" w14:textId="77777777" w:rsidR="00036D5B" w:rsidRPr="00C554E1" w:rsidRDefault="00036D5B" w:rsidP="005906CA">
            <w:pPr>
              <w:rPr>
                <w:rFonts w:ascii="Arial" w:hAnsi="Arial" w:cs="Arial"/>
                <w:sz w:val="18"/>
                <w:szCs w:val="18"/>
              </w:rPr>
            </w:pPr>
          </w:p>
        </w:tc>
      </w:tr>
    </w:tbl>
    <w:p w14:paraId="7A92E660" w14:textId="77777777" w:rsidR="00036D5B" w:rsidRDefault="00036D5B" w:rsidP="00036D5B">
      <w:pPr>
        <w:tabs>
          <w:tab w:val="left" w:pos="426"/>
        </w:tabs>
        <w:suppressAutoHyphens w:val="0"/>
        <w:rPr>
          <w:rFonts w:ascii="Arial" w:hAnsi="Arial" w:cs="Arial"/>
          <w:sz w:val="20"/>
          <w:szCs w:val="20"/>
        </w:rPr>
      </w:pPr>
    </w:p>
    <w:p w14:paraId="4EA5CBC6" w14:textId="77777777" w:rsidR="00036D5B" w:rsidRDefault="00036D5B" w:rsidP="00036D5B">
      <w:pPr>
        <w:tabs>
          <w:tab w:val="left" w:pos="426"/>
        </w:tabs>
        <w:suppressAutoHyphens w:val="0"/>
        <w:rPr>
          <w:rFonts w:ascii="Arial" w:hAnsi="Arial" w:cs="Arial"/>
          <w:sz w:val="20"/>
          <w:szCs w:val="20"/>
        </w:rPr>
      </w:pPr>
    </w:p>
    <w:p w14:paraId="3426C11E" w14:textId="77777777" w:rsidR="00AA78CF" w:rsidRPr="009B0496" w:rsidRDefault="00AA78CF" w:rsidP="008537F7">
      <w:pPr>
        <w:numPr>
          <w:ilvl w:val="0"/>
          <w:numId w:val="37"/>
        </w:numPr>
        <w:suppressAutoHyphens w:val="0"/>
        <w:ind w:left="426" w:hanging="426"/>
        <w:jc w:val="both"/>
        <w:rPr>
          <w:rFonts w:ascii="Arial" w:eastAsia="Calibri" w:hAnsi="Arial" w:cs="Arial"/>
          <w:sz w:val="20"/>
          <w:szCs w:val="20"/>
        </w:rPr>
      </w:pPr>
      <w:r w:rsidRPr="009B0496">
        <w:rPr>
          <w:rFonts w:ascii="Arial" w:hAnsi="Arial" w:cs="Arial"/>
          <w:sz w:val="20"/>
          <w:szCs w:val="20"/>
        </w:rPr>
        <w:lastRenderedPageBreak/>
        <w:t xml:space="preserve">Stawka VAT – zgodnie z obowiązującymi przepisami w okresie realizacji </w:t>
      </w:r>
      <w:r w:rsidR="000D2EB5">
        <w:rPr>
          <w:rFonts w:ascii="Arial" w:hAnsi="Arial" w:cs="Arial"/>
          <w:sz w:val="20"/>
          <w:szCs w:val="20"/>
        </w:rPr>
        <w:t>U</w:t>
      </w:r>
      <w:r w:rsidRPr="009B0496">
        <w:rPr>
          <w:rFonts w:ascii="Arial" w:hAnsi="Arial" w:cs="Arial"/>
          <w:sz w:val="20"/>
          <w:szCs w:val="20"/>
        </w:rPr>
        <w:t>mowy.</w:t>
      </w:r>
    </w:p>
    <w:p w14:paraId="4DCB67CD" w14:textId="77777777" w:rsidR="00B4246F" w:rsidRPr="00896FFC" w:rsidRDefault="00B4246F" w:rsidP="008537F7">
      <w:pPr>
        <w:numPr>
          <w:ilvl w:val="0"/>
          <w:numId w:val="37"/>
        </w:numPr>
        <w:suppressAutoHyphens w:val="0"/>
        <w:ind w:left="426" w:hanging="426"/>
        <w:jc w:val="both"/>
        <w:rPr>
          <w:rFonts w:ascii="Arial" w:hAnsi="Arial" w:cs="Arial"/>
          <w:sz w:val="20"/>
          <w:szCs w:val="20"/>
          <w:lang w:val="x-none"/>
        </w:rPr>
      </w:pPr>
      <w:r w:rsidRPr="00896FFC">
        <w:rPr>
          <w:rFonts w:ascii="Arial" w:hAnsi="Arial" w:cs="Arial"/>
          <w:sz w:val="20"/>
          <w:szCs w:val="20"/>
        </w:rPr>
        <w:t xml:space="preserve">W przypadku, kiedy zrealizowana wartość </w:t>
      </w:r>
      <w:r w:rsidR="000D2EB5" w:rsidRPr="00896FFC">
        <w:rPr>
          <w:rFonts w:ascii="Arial" w:hAnsi="Arial" w:cs="Arial"/>
          <w:sz w:val="20"/>
          <w:szCs w:val="20"/>
        </w:rPr>
        <w:t>U</w:t>
      </w:r>
      <w:r w:rsidRPr="00896FFC">
        <w:rPr>
          <w:rFonts w:ascii="Arial" w:hAnsi="Arial" w:cs="Arial"/>
          <w:sz w:val="20"/>
          <w:szCs w:val="20"/>
        </w:rPr>
        <w:t xml:space="preserve">mowy będzie niższa od maksymalnej wartości </w:t>
      </w:r>
      <w:r w:rsidR="000D2EB5" w:rsidRPr="00896FFC">
        <w:rPr>
          <w:rFonts w:ascii="Arial" w:hAnsi="Arial" w:cs="Arial"/>
          <w:sz w:val="20"/>
          <w:szCs w:val="20"/>
        </w:rPr>
        <w:t>U</w:t>
      </w:r>
      <w:r w:rsidRPr="00896FFC">
        <w:rPr>
          <w:rFonts w:ascii="Arial" w:hAnsi="Arial" w:cs="Arial"/>
          <w:sz w:val="20"/>
          <w:szCs w:val="20"/>
        </w:rPr>
        <w:t xml:space="preserve">mowy, </w:t>
      </w:r>
      <w:r w:rsidRPr="00896FFC">
        <w:rPr>
          <w:rFonts w:ascii="Arial" w:hAnsi="Arial" w:cs="Arial"/>
          <w:spacing w:val="-4"/>
          <w:sz w:val="20"/>
          <w:szCs w:val="20"/>
        </w:rPr>
        <w:t>Wykonawcy nie przysługuje jakiekolwiek wynagrodzenie oraz jakiekolwiek roszczenie odszkodowawcze</w:t>
      </w:r>
    </w:p>
    <w:p w14:paraId="0F59FD64" w14:textId="77777777" w:rsidR="00A94748" w:rsidRPr="00896FFC" w:rsidRDefault="00AA78CF" w:rsidP="00A94748">
      <w:pPr>
        <w:numPr>
          <w:ilvl w:val="0"/>
          <w:numId w:val="37"/>
        </w:numPr>
        <w:suppressAutoHyphens w:val="0"/>
        <w:ind w:left="426" w:hanging="426"/>
        <w:jc w:val="both"/>
        <w:rPr>
          <w:rFonts w:ascii="Arial" w:hAnsi="Arial" w:cs="Arial"/>
          <w:sz w:val="20"/>
          <w:szCs w:val="20"/>
          <w:lang w:val="x-none"/>
        </w:rPr>
      </w:pPr>
      <w:r w:rsidRPr="00896FFC">
        <w:rPr>
          <w:rFonts w:ascii="Arial" w:eastAsia="Calibri" w:hAnsi="Arial" w:cs="Arial"/>
          <w:sz w:val="20"/>
          <w:szCs w:val="20"/>
          <w:lang w:val="x-none" w:eastAsia="en-US"/>
        </w:rPr>
        <w:t>Zapłata ceny nastąpi na podstawie prawidłowo wystawionej faktury.</w:t>
      </w:r>
    </w:p>
    <w:p w14:paraId="28B000F5" w14:textId="77777777" w:rsidR="00036D5B" w:rsidRDefault="00036D5B" w:rsidP="00036D5B">
      <w:pPr>
        <w:pStyle w:val="Tekstpodstawowy"/>
        <w:numPr>
          <w:ilvl w:val="0"/>
          <w:numId w:val="37"/>
        </w:numPr>
        <w:ind w:left="426" w:hanging="426"/>
        <w:rPr>
          <w:rFonts w:ascii="Arial" w:hAnsi="Arial" w:cs="Arial"/>
          <w:sz w:val="20"/>
        </w:rPr>
      </w:pPr>
      <w:r w:rsidRPr="00461A35">
        <w:rPr>
          <w:rFonts w:ascii="Arial" w:hAnsi="Arial" w:cs="Arial"/>
          <w:sz w:val="20"/>
          <w:lang w:eastAsia="pl-PL"/>
        </w:rPr>
        <w:t xml:space="preserve">Podstawą wystawienia faktury za świadczenie przez Wykonawcę usług / robót będzie sporządzony przez Wykonawcę </w:t>
      </w:r>
      <w:r w:rsidRPr="00461A35">
        <w:rPr>
          <w:rFonts w:ascii="Arial" w:hAnsi="Arial" w:cs="Arial"/>
          <w:i/>
          <w:iCs/>
          <w:sz w:val="20"/>
        </w:rPr>
        <w:t>Protokó</w:t>
      </w:r>
      <w:r w:rsidRPr="00461A35">
        <w:rPr>
          <w:rFonts w:ascii="Arial" w:hAnsi="Arial" w:cs="Arial"/>
          <w:i/>
          <w:iCs/>
          <w:color w:val="000000"/>
          <w:sz w:val="20"/>
        </w:rPr>
        <w:t>ł odbioru</w:t>
      </w:r>
      <w:r w:rsidRPr="00461A35">
        <w:rPr>
          <w:rFonts w:ascii="Arial" w:hAnsi="Arial" w:cs="Arial"/>
          <w:sz w:val="20"/>
        </w:rPr>
        <w:t xml:space="preserve"> podpisany przez upoważnionych przedstawicieli Zamawiającego                                    i Wykonawcy. </w:t>
      </w:r>
    </w:p>
    <w:p w14:paraId="032170A1" w14:textId="77777777" w:rsidR="00036D5B" w:rsidRDefault="00036D5B" w:rsidP="00036D5B">
      <w:pPr>
        <w:pStyle w:val="Tekstpodstawowy"/>
        <w:numPr>
          <w:ilvl w:val="0"/>
          <w:numId w:val="37"/>
        </w:numPr>
        <w:ind w:left="426" w:hanging="426"/>
        <w:rPr>
          <w:rFonts w:ascii="Arial" w:hAnsi="Arial" w:cs="Arial"/>
          <w:sz w:val="20"/>
        </w:rPr>
      </w:pPr>
      <w:r w:rsidRPr="00461A35">
        <w:rPr>
          <w:rFonts w:ascii="Arial" w:hAnsi="Arial" w:cs="Arial"/>
          <w:sz w:val="20"/>
          <w:lang w:eastAsia="pl-PL"/>
        </w:rPr>
        <w:t xml:space="preserve">Dopuszcza się fakturowanie </w:t>
      </w:r>
      <w:r w:rsidRPr="00DB1BA3">
        <w:rPr>
          <w:rFonts w:ascii="Arial" w:hAnsi="Arial" w:cs="Arial"/>
          <w:sz w:val="20"/>
          <w:lang w:eastAsia="pl-PL"/>
        </w:rPr>
        <w:t xml:space="preserve">częściowe </w:t>
      </w:r>
      <w:r w:rsidRPr="00484B48">
        <w:rPr>
          <w:rFonts w:ascii="Arial" w:hAnsi="Arial" w:cs="Arial"/>
          <w:sz w:val="20"/>
        </w:rPr>
        <w:t>na podstawie częściowego protokołu</w:t>
      </w:r>
      <w:r w:rsidRPr="008577BC">
        <w:rPr>
          <w:rFonts w:ascii="Arial" w:hAnsi="Arial" w:cs="Arial"/>
          <w:sz w:val="20"/>
        </w:rPr>
        <w:t xml:space="preserve"> odbioru robót.</w:t>
      </w:r>
      <w:r w:rsidRPr="008577BC">
        <w:rPr>
          <w:rFonts w:ascii="Arial" w:eastAsia="Calibri" w:hAnsi="Arial" w:cs="Arial"/>
          <w:sz w:val="20"/>
          <w:lang w:eastAsia="en-US"/>
        </w:rPr>
        <w:t xml:space="preserve"> </w:t>
      </w:r>
      <w:r w:rsidRPr="00461A35">
        <w:rPr>
          <w:rFonts w:ascii="Arial" w:hAnsi="Arial" w:cs="Arial"/>
          <w:sz w:val="20"/>
          <w:lang w:eastAsia="pl-PL"/>
        </w:rPr>
        <w:t xml:space="preserve"> </w:t>
      </w:r>
    </w:p>
    <w:p w14:paraId="7D11FE5D" w14:textId="77777777" w:rsidR="00F825E7" w:rsidRPr="00896FFC" w:rsidRDefault="0076676F" w:rsidP="0076676F">
      <w:pPr>
        <w:numPr>
          <w:ilvl w:val="0"/>
          <w:numId w:val="37"/>
        </w:numPr>
        <w:suppressAutoHyphens w:val="0"/>
        <w:ind w:left="426" w:hanging="426"/>
        <w:jc w:val="both"/>
        <w:rPr>
          <w:rFonts w:ascii="Arial" w:hAnsi="Arial" w:cs="Arial"/>
          <w:sz w:val="20"/>
          <w:szCs w:val="20"/>
          <w:lang w:val="x-none"/>
        </w:rPr>
      </w:pPr>
      <w:r w:rsidRPr="00896FFC">
        <w:rPr>
          <w:rFonts w:ascii="Arial" w:hAnsi="Arial" w:cs="Arial"/>
          <w:sz w:val="20"/>
        </w:rPr>
        <w:t xml:space="preserve">Podstawą wystawienia faktury końcowej za świadczenie przez Wykonawcę robót zleconych przez Zamawiającego będzie wystawiony przez Zamawiającego </w:t>
      </w:r>
      <w:r w:rsidRPr="00896FFC">
        <w:rPr>
          <w:rFonts w:ascii="Arial" w:hAnsi="Arial" w:cs="Arial"/>
          <w:i/>
          <w:sz w:val="20"/>
        </w:rPr>
        <w:t xml:space="preserve">Protokół odbioru końcowego przedmiotu zamówienia, </w:t>
      </w:r>
      <w:r w:rsidRPr="00896FFC">
        <w:rPr>
          <w:rFonts w:ascii="Arial" w:hAnsi="Arial" w:cs="Arial"/>
          <w:sz w:val="20"/>
        </w:rPr>
        <w:t>sporządzony po zakończeniu realizacji przedmiotu zamówienia.</w:t>
      </w:r>
    </w:p>
    <w:p w14:paraId="36582461" w14:textId="77777777" w:rsidR="00AA78CF" w:rsidRPr="00896FFC" w:rsidRDefault="00AA78CF" w:rsidP="00B4246F">
      <w:pPr>
        <w:numPr>
          <w:ilvl w:val="0"/>
          <w:numId w:val="37"/>
        </w:numPr>
        <w:suppressAutoHyphens w:val="0"/>
        <w:ind w:left="426" w:hanging="426"/>
        <w:jc w:val="both"/>
        <w:rPr>
          <w:rFonts w:ascii="Arial" w:hAnsi="Arial" w:cs="Arial"/>
          <w:sz w:val="20"/>
          <w:szCs w:val="20"/>
          <w:lang w:val="x-none"/>
        </w:rPr>
      </w:pPr>
      <w:r w:rsidRPr="00896FFC">
        <w:rPr>
          <w:rFonts w:ascii="Arial" w:hAnsi="Arial" w:cs="Arial"/>
          <w:sz w:val="20"/>
          <w:szCs w:val="20"/>
          <w:lang w:val="x-none"/>
        </w:rPr>
        <w:t>Wartość Umowy netto zawiera wszelkie koszty związane z realizacją zamówienia. Wykonawcy nie przysługuje żadne dodatkowe/uzupełniające wynagrodzenie z tytułu realizacji Umowy.</w:t>
      </w:r>
    </w:p>
    <w:p w14:paraId="6E787AF9" w14:textId="77777777" w:rsidR="00AA78CF" w:rsidRPr="00896FFC" w:rsidRDefault="00AA78CF" w:rsidP="008537F7">
      <w:pPr>
        <w:numPr>
          <w:ilvl w:val="0"/>
          <w:numId w:val="37"/>
        </w:numPr>
        <w:suppressAutoHyphens w:val="0"/>
        <w:ind w:left="426" w:hanging="426"/>
        <w:jc w:val="both"/>
        <w:rPr>
          <w:rFonts w:ascii="Arial" w:hAnsi="Arial" w:cs="Arial"/>
          <w:sz w:val="20"/>
          <w:szCs w:val="20"/>
          <w:lang w:val="x-none"/>
        </w:rPr>
      </w:pPr>
      <w:r w:rsidRPr="00896FFC">
        <w:rPr>
          <w:rFonts w:ascii="Arial" w:hAnsi="Arial" w:cs="Arial"/>
          <w:sz w:val="20"/>
          <w:szCs w:val="20"/>
          <w:lang w:val="x-none"/>
        </w:rPr>
        <w:t>W przypadku, gdy z realizacją zamówienia wiążą się obowiązki celne (w tym związane  z formalnościami celnymi i zapłatą cła), obowiązki te spoczywają na Wykonawcy.</w:t>
      </w:r>
    </w:p>
    <w:p w14:paraId="1F128537" w14:textId="77777777" w:rsidR="00447366" w:rsidRPr="009B0496" w:rsidRDefault="00AA78CF" w:rsidP="008537F7">
      <w:pPr>
        <w:numPr>
          <w:ilvl w:val="0"/>
          <w:numId w:val="37"/>
        </w:numPr>
        <w:suppressAutoHyphens w:val="0"/>
        <w:ind w:left="426" w:hanging="426"/>
        <w:jc w:val="both"/>
        <w:rPr>
          <w:rFonts w:ascii="Arial" w:hAnsi="Arial" w:cs="Arial"/>
          <w:sz w:val="20"/>
          <w:szCs w:val="20"/>
          <w:lang w:val="x-none"/>
        </w:rPr>
      </w:pPr>
      <w:r w:rsidRPr="00896FFC">
        <w:rPr>
          <w:rFonts w:ascii="Arial" w:hAnsi="Arial" w:cs="Arial"/>
          <w:sz w:val="20"/>
          <w:szCs w:val="20"/>
          <w:lang w:val="x-none"/>
        </w:rPr>
        <w:t>Fakturę za realizację przedmiotu zamówienia Wykonawca wystawi Zamawiającemu - w terminie wynikającym z właściwych przepisów - od daty podpisania dokumentu potwierdzającego wykonanie zamówienia lub upływu terminu upoważniającego Wykonawcę</w:t>
      </w:r>
      <w:r w:rsidRPr="008D35EF">
        <w:rPr>
          <w:rFonts w:ascii="Arial" w:hAnsi="Arial" w:cs="Arial"/>
          <w:sz w:val="20"/>
          <w:szCs w:val="20"/>
          <w:lang w:val="x-none"/>
        </w:rPr>
        <w:t xml:space="preserve"> do wystawienia faktury zgodnie</w:t>
      </w:r>
      <w:r w:rsidRPr="009B0496">
        <w:rPr>
          <w:rFonts w:ascii="Arial" w:hAnsi="Arial" w:cs="Arial"/>
          <w:sz w:val="20"/>
          <w:szCs w:val="20"/>
          <w:lang w:val="x-none"/>
        </w:rPr>
        <w:t xml:space="preserve"> z zapisami Umowy.</w:t>
      </w:r>
    </w:p>
    <w:p w14:paraId="248D520B" w14:textId="77777777" w:rsidR="00AA78CF" w:rsidRPr="009B0496" w:rsidRDefault="00AA78CF" w:rsidP="008537F7">
      <w:pPr>
        <w:numPr>
          <w:ilvl w:val="0"/>
          <w:numId w:val="37"/>
        </w:numPr>
        <w:suppressAutoHyphens w:val="0"/>
        <w:ind w:left="426" w:hanging="426"/>
        <w:jc w:val="both"/>
        <w:rPr>
          <w:rFonts w:ascii="Arial" w:hAnsi="Arial" w:cs="Arial"/>
          <w:sz w:val="20"/>
          <w:szCs w:val="20"/>
          <w:lang w:val="x-none"/>
        </w:rPr>
      </w:pPr>
      <w:r w:rsidRPr="009B0496">
        <w:rPr>
          <w:rFonts w:ascii="Arial" w:eastAsia="Calibri" w:hAnsi="Arial" w:cs="Arial"/>
          <w:sz w:val="20"/>
          <w:szCs w:val="20"/>
          <w:lang w:val="x-none" w:eastAsia="en-US"/>
        </w:rPr>
        <w:t>Faktura niespełniająca wymagań określonych w niniejszym paragrafie nie będzie akceptowana przez Zamawiającego.</w:t>
      </w:r>
    </w:p>
    <w:p w14:paraId="5C913946" w14:textId="77777777" w:rsidR="001A69EE" w:rsidRPr="009B0496" w:rsidRDefault="00AA78CF" w:rsidP="001A69EE">
      <w:pPr>
        <w:numPr>
          <w:ilvl w:val="0"/>
          <w:numId w:val="37"/>
        </w:numPr>
        <w:suppressAutoHyphens w:val="0"/>
        <w:ind w:left="426" w:hanging="426"/>
        <w:jc w:val="both"/>
        <w:rPr>
          <w:rFonts w:ascii="Arial" w:hAnsi="Arial" w:cs="Arial"/>
          <w:sz w:val="20"/>
          <w:szCs w:val="20"/>
          <w:lang w:val="x-none"/>
        </w:rPr>
      </w:pPr>
      <w:r w:rsidRPr="009B0496">
        <w:rPr>
          <w:rFonts w:ascii="Arial" w:eastAsia="Calibri" w:hAnsi="Arial" w:cs="Arial"/>
          <w:sz w:val="20"/>
          <w:szCs w:val="20"/>
          <w:lang w:val="x-none" w:eastAsia="en-US"/>
        </w:rPr>
        <w:t xml:space="preserve">Wykonawca wystawiając fakturę zobowiązany jest do dokonania opisu przedmiotu </w:t>
      </w:r>
      <w:r w:rsidR="000D2EB5">
        <w:rPr>
          <w:rFonts w:ascii="Arial" w:eastAsia="Calibri" w:hAnsi="Arial" w:cs="Arial"/>
          <w:sz w:val="20"/>
          <w:szCs w:val="20"/>
          <w:lang w:eastAsia="en-US"/>
        </w:rPr>
        <w:t>U</w:t>
      </w:r>
      <w:r w:rsidRPr="009B0496">
        <w:rPr>
          <w:rFonts w:ascii="Arial" w:eastAsia="Calibri" w:hAnsi="Arial" w:cs="Arial"/>
          <w:sz w:val="20"/>
          <w:szCs w:val="20"/>
          <w:lang w:val="x-none" w:eastAsia="en-US"/>
        </w:rPr>
        <w:t xml:space="preserve">mowy w sposób rzetelny, zgodny z </w:t>
      </w:r>
      <w:r w:rsidR="000D2EB5">
        <w:rPr>
          <w:rFonts w:ascii="Arial" w:eastAsia="Calibri" w:hAnsi="Arial" w:cs="Arial"/>
          <w:sz w:val="20"/>
          <w:szCs w:val="20"/>
          <w:lang w:eastAsia="en-US"/>
        </w:rPr>
        <w:t>U</w:t>
      </w:r>
      <w:r w:rsidRPr="009B0496">
        <w:rPr>
          <w:rFonts w:ascii="Arial" w:eastAsia="Calibri" w:hAnsi="Arial" w:cs="Arial"/>
          <w:sz w:val="20"/>
          <w:szCs w:val="20"/>
          <w:lang w:val="x-none" w:eastAsia="en-US"/>
        </w:rPr>
        <w:t>mową i stanem rzeczywistym, a także w sposób zgodny z nazewnictwem stosowanym w Polskiej Klasyfikacji Wyrobów i Usług (PKWiU).</w:t>
      </w:r>
    </w:p>
    <w:p w14:paraId="4A4F24FF" w14:textId="77777777" w:rsidR="001A69EE" w:rsidRPr="009B0496" w:rsidRDefault="001A69EE" w:rsidP="001A69EE">
      <w:pPr>
        <w:numPr>
          <w:ilvl w:val="0"/>
          <w:numId w:val="37"/>
        </w:numPr>
        <w:suppressAutoHyphens w:val="0"/>
        <w:ind w:left="426" w:hanging="426"/>
        <w:jc w:val="both"/>
        <w:rPr>
          <w:rFonts w:ascii="Arial" w:hAnsi="Arial" w:cs="Arial"/>
          <w:sz w:val="20"/>
          <w:szCs w:val="20"/>
          <w:lang w:val="x-none"/>
        </w:rPr>
      </w:pPr>
      <w:bookmarkStart w:id="7" w:name="_Hlk107568110"/>
      <w:r w:rsidRPr="009B0496">
        <w:rPr>
          <w:rFonts w:ascii="Arial" w:hAnsi="Arial" w:cs="Arial"/>
          <w:sz w:val="20"/>
          <w:szCs w:val="20"/>
        </w:rPr>
        <w:t xml:space="preserve">W przypadku realizacji przedmiotu Umowy przez Wykonawcę składającego się z wielu podmiotów, wszystkie podmioty działające łącznie jako Wykonawca ponoszą solidarną odpowiedzialność wobec Zamawiającego za realizację przedmiotu Umowy. </w:t>
      </w:r>
    </w:p>
    <w:p w14:paraId="594B1A0F" w14:textId="77777777" w:rsidR="001A69EE" w:rsidRPr="009B0496" w:rsidRDefault="001A69EE" w:rsidP="001A69EE">
      <w:pPr>
        <w:numPr>
          <w:ilvl w:val="0"/>
          <w:numId w:val="37"/>
        </w:numPr>
        <w:suppressAutoHyphens w:val="0"/>
        <w:ind w:left="426" w:hanging="426"/>
        <w:jc w:val="both"/>
        <w:rPr>
          <w:rFonts w:ascii="Arial" w:hAnsi="Arial" w:cs="Arial"/>
          <w:sz w:val="20"/>
          <w:szCs w:val="20"/>
          <w:lang w:val="x-none"/>
        </w:rPr>
      </w:pPr>
      <w:r w:rsidRPr="009B0496">
        <w:rPr>
          <w:rFonts w:ascii="Arial" w:hAnsi="Arial" w:cs="Arial"/>
          <w:sz w:val="20"/>
          <w:szCs w:val="20"/>
        </w:rPr>
        <w:t xml:space="preserve">W przypadku gdy Wykonawcą jest konsorcjum firm Strony zgodnie ustalają, że wszelkie rozliczenia z tytułu realizacji Umowy, tak od strony wzajemnych należności jak i zobowiązań odbywać się będą wyłącznie pomiędzy Zamawiającym, a liderem konsorcjum </w:t>
      </w:r>
      <w:proofErr w:type="spellStart"/>
      <w:r w:rsidRPr="009B0496">
        <w:rPr>
          <w:rFonts w:ascii="Arial" w:hAnsi="Arial" w:cs="Arial"/>
          <w:sz w:val="20"/>
          <w:szCs w:val="20"/>
        </w:rPr>
        <w:t>tj</w:t>
      </w:r>
      <w:proofErr w:type="spellEnd"/>
      <w:r w:rsidRPr="009B0496">
        <w:rPr>
          <w:rFonts w:ascii="Arial" w:hAnsi="Arial" w:cs="Arial"/>
          <w:sz w:val="20"/>
          <w:szCs w:val="20"/>
        </w:rPr>
        <w:t>……………………………. Rozliczenia pomiędzy członkami konsorcjum z tytułu realizacji Umowy odbywać się będą w ramach ich wewnętrznych uzgodnień, bez udziału Zamawiającego</w:t>
      </w:r>
      <w:r w:rsidRPr="009B0496">
        <w:rPr>
          <w:rFonts w:ascii="Arial" w:hAnsi="Arial" w:cs="Arial"/>
          <w:i/>
          <w:sz w:val="20"/>
          <w:szCs w:val="20"/>
        </w:rPr>
        <w:t xml:space="preserve"> a zapłata dokonana przez Zamawiającego na rzecz lidera konsorcjum wyczerpuje roszczenia pozostałych członków konsorcjum z tytułu należnego wynagrodzenia za realizację przedmiotu Umowy. </w:t>
      </w:r>
    </w:p>
    <w:bookmarkEnd w:id="7"/>
    <w:p w14:paraId="31339FF8" w14:textId="77777777" w:rsidR="00AA78CF" w:rsidRPr="009B0496" w:rsidRDefault="00AA78CF" w:rsidP="008537F7">
      <w:pPr>
        <w:numPr>
          <w:ilvl w:val="0"/>
          <w:numId w:val="37"/>
        </w:numPr>
        <w:tabs>
          <w:tab w:val="left" w:pos="426"/>
        </w:tabs>
        <w:suppressAutoHyphens w:val="0"/>
        <w:ind w:left="426" w:hanging="426"/>
        <w:jc w:val="both"/>
        <w:rPr>
          <w:rFonts w:ascii="Arial" w:hAnsi="Arial" w:cs="Arial"/>
          <w:sz w:val="20"/>
          <w:szCs w:val="20"/>
          <w:lang w:val="x-none"/>
        </w:rPr>
      </w:pPr>
      <w:r w:rsidRPr="009B0496">
        <w:rPr>
          <w:rFonts w:ascii="Arial" w:hAnsi="Arial" w:cs="Arial"/>
          <w:sz w:val="20"/>
          <w:szCs w:val="20"/>
          <w:lang w:val="x-none"/>
        </w:rPr>
        <w:t xml:space="preserve">Fakturę należy wystawić na: </w:t>
      </w:r>
      <w:r w:rsidRPr="009B0496">
        <w:rPr>
          <w:rFonts w:ascii="Arial" w:hAnsi="Arial" w:cs="Arial"/>
          <w:b/>
          <w:bCs/>
          <w:sz w:val="20"/>
          <w:szCs w:val="20"/>
          <w:lang w:val="x-none"/>
        </w:rPr>
        <w:t>WĘGLOKOKS KRAJ S</w:t>
      </w:r>
      <w:r w:rsidRPr="009B0496">
        <w:rPr>
          <w:rFonts w:ascii="Arial" w:hAnsi="Arial" w:cs="Arial"/>
          <w:b/>
          <w:bCs/>
          <w:sz w:val="20"/>
          <w:szCs w:val="20"/>
        </w:rPr>
        <w:t>.A</w:t>
      </w:r>
      <w:r w:rsidRPr="009B0496">
        <w:rPr>
          <w:rFonts w:ascii="Arial" w:hAnsi="Arial" w:cs="Arial"/>
          <w:b/>
          <w:bCs/>
          <w:sz w:val="20"/>
          <w:szCs w:val="20"/>
          <w:lang w:val="x-none"/>
        </w:rPr>
        <w:t>., 41-940 Piekary Śląskie, ul. Generała  Jerzego Ziętka z dopiskiem w treści - dot. KWK Bobrek-</w:t>
      </w:r>
      <w:r w:rsidRPr="009B0496">
        <w:rPr>
          <w:rFonts w:ascii="Arial" w:hAnsi="Arial" w:cs="Arial"/>
          <w:b/>
          <w:sz w:val="20"/>
          <w:szCs w:val="20"/>
          <w:lang w:val="x-none"/>
        </w:rPr>
        <w:t xml:space="preserve">Piekary, Ruch Bobrek </w:t>
      </w:r>
      <w:r w:rsidRPr="009B0496">
        <w:rPr>
          <w:rFonts w:ascii="Arial" w:hAnsi="Arial" w:cs="Arial"/>
          <w:sz w:val="20"/>
          <w:szCs w:val="20"/>
          <w:lang w:val="x-none"/>
        </w:rPr>
        <w:t>i przesłać na powyższy adres.</w:t>
      </w:r>
    </w:p>
    <w:p w14:paraId="248CC3DD" w14:textId="77777777" w:rsidR="00AA78CF" w:rsidRPr="009B0496" w:rsidRDefault="00AA78CF" w:rsidP="008537F7">
      <w:pPr>
        <w:numPr>
          <w:ilvl w:val="0"/>
          <w:numId w:val="37"/>
        </w:numPr>
        <w:suppressAutoHyphens w:val="0"/>
        <w:ind w:left="426" w:hanging="426"/>
        <w:jc w:val="both"/>
        <w:rPr>
          <w:rFonts w:ascii="Arial" w:hAnsi="Arial" w:cs="Arial"/>
          <w:sz w:val="20"/>
          <w:szCs w:val="20"/>
        </w:rPr>
      </w:pPr>
      <w:r w:rsidRPr="009B0496">
        <w:rPr>
          <w:rFonts w:ascii="Arial" w:hAnsi="Arial" w:cs="Arial"/>
          <w:sz w:val="20"/>
          <w:szCs w:val="20"/>
        </w:rPr>
        <w:t>W przypadku gdy zostało podpisane porozumienie o przesyłaniu faktur drogą elektroniczną, fakturę należy wysyłać na adres wskazany w porozumieniu.</w:t>
      </w:r>
    </w:p>
    <w:p w14:paraId="4742B5CC" w14:textId="77777777" w:rsidR="00AA78CF" w:rsidRPr="009B0496" w:rsidRDefault="00AA78CF" w:rsidP="008537F7">
      <w:pPr>
        <w:numPr>
          <w:ilvl w:val="0"/>
          <w:numId w:val="37"/>
        </w:numPr>
        <w:suppressAutoHyphens w:val="0"/>
        <w:ind w:left="426" w:hanging="426"/>
        <w:jc w:val="both"/>
        <w:rPr>
          <w:rFonts w:ascii="Arial" w:hAnsi="Arial" w:cs="Arial"/>
          <w:sz w:val="20"/>
          <w:szCs w:val="20"/>
        </w:rPr>
      </w:pPr>
      <w:r w:rsidRPr="009B0496">
        <w:rPr>
          <w:rFonts w:ascii="Arial" w:hAnsi="Arial" w:cs="Arial"/>
          <w:sz w:val="20"/>
          <w:szCs w:val="20"/>
        </w:rPr>
        <w:t xml:space="preserve">Wykonawca jest zobowiązany do dołączenia do wystawionej faktury kopii dokumentu, o którym mowa </w:t>
      </w:r>
      <w:r w:rsidRPr="009B0496">
        <w:rPr>
          <w:rFonts w:ascii="Arial" w:hAnsi="Arial" w:cs="Arial"/>
          <w:sz w:val="20"/>
          <w:szCs w:val="20"/>
        </w:rPr>
        <w:br/>
        <w:t>w ust.</w:t>
      </w:r>
      <w:r w:rsidR="004D5525" w:rsidRPr="009B0496">
        <w:rPr>
          <w:rFonts w:ascii="Arial" w:hAnsi="Arial" w:cs="Arial"/>
          <w:sz w:val="20"/>
          <w:szCs w:val="20"/>
        </w:rPr>
        <w:t xml:space="preserve"> </w:t>
      </w:r>
      <w:r w:rsidR="0076676F">
        <w:rPr>
          <w:rFonts w:ascii="Arial" w:hAnsi="Arial" w:cs="Arial"/>
          <w:sz w:val="20"/>
          <w:szCs w:val="20"/>
        </w:rPr>
        <w:t>6</w:t>
      </w:r>
      <w:r w:rsidRPr="009B0496">
        <w:rPr>
          <w:rFonts w:ascii="Arial" w:hAnsi="Arial" w:cs="Arial"/>
          <w:sz w:val="20"/>
          <w:szCs w:val="20"/>
        </w:rPr>
        <w:t xml:space="preserve"> a na podstawie którego została wystawiona faktura.</w:t>
      </w:r>
    </w:p>
    <w:p w14:paraId="65453C02" w14:textId="77777777" w:rsidR="00AA78CF" w:rsidRPr="009B0496" w:rsidRDefault="00AA78CF" w:rsidP="008537F7">
      <w:pPr>
        <w:numPr>
          <w:ilvl w:val="0"/>
          <w:numId w:val="37"/>
        </w:numPr>
        <w:suppressAutoHyphens w:val="0"/>
        <w:ind w:left="426" w:hanging="426"/>
        <w:jc w:val="both"/>
        <w:rPr>
          <w:rFonts w:ascii="Arial" w:hAnsi="Arial" w:cs="Arial"/>
          <w:sz w:val="20"/>
          <w:szCs w:val="20"/>
        </w:rPr>
      </w:pPr>
      <w:r w:rsidRPr="009B0496">
        <w:rPr>
          <w:rFonts w:ascii="Arial" w:hAnsi="Arial" w:cs="Arial"/>
          <w:sz w:val="20"/>
          <w:szCs w:val="20"/>
        </w:rPr>
        <w:t>Faktury muszą być wystawione w języku i w walucie polskiej, zawierać numer Umowy, pod którym Umowa została wprowadzona do elektronicznego rejestru umów prowadzonym przez Zamawiającego.</w:t>
      </w:r>
    </w:p>
    <w:p w14:paraId="2C1BFDF5" w14:textId="77777777" w:rsidR="00AA78CF" w:rsidRPr="009B0496" w:rsidRDefault="00AA78CF" w:rsidP="008537F7">
      <w:pPr>
        <w:numPr>
          <w:ilvl w:val="0"/>
          <w:numId w:val="37"/>
        </w:numPr>
        <w:suppressAutoHyphens w:val="0"/>
        <w:ind w:left="426" w:hanging="426"/>
        <w:jc w:val="both"/>
        <w:rPr>
          <w:rFonts w:ascii="Arial" w:hAnsi="Arial" w:cs="Arial"/>
          <w:sz w:val="20"/>
          <w:szCs w:val="20"/>
        </w:rPr>
      </w:pPr>
      <w:r w:rsidRPr="009B0496">
        <w:rPr>
          <w:rFonts w:ascii="Arial" w:hAnsi="Arial" w:cs="Arial"/>
          <w:sz w:val="20"/>
          <w:szCs w:val="20"/>
        </w:rPr>
        <w:t xml:space="preserve">Wszelkie płatności dokonywane będą przelewem na rachunek rozliczeniowy wskazany przez Wykonawcę na fakturze. </w:t>
      </w:r>
    </w:p>
    <w:p w14:paraId="48EA62B1" w14:textId="77777777" w:rsidR="00AA78CF" w:rsidRPr="009B0496" w:rsidRDefault="00AA78CF" w:rsidP="008537F7">
      <w:pPr>
        <w:widowControl w:val="0"/>
        <w:numPr>
          <w:ilvl w:val="0"/>
          <w:numId w:val="37"/>
        </w:numPr>
        <w:suppressAutoHyphens w:val="0"/>
        <w:adjustRightInd w:val="0"/>
        <w:spacing w:line="220" w:lineRule="exact"/>
        <w:ind w:left="426" w:hanging="426"/>
        <w:jc w:val="both"/>
        <w:textAlignment w:val="baseline"/>
        <w:rPr>
          <w:rFonts w:ascii="Arial" w:hAnsi="Arial" w:cs="Arial"/>
          <w:sz w:val="20"/>
          <w:szCs w:val="20"/>
        </w:rPr>
      </w:pPr>
      <w:r w:rsidRPr="009B0496">
        <w:rPr>
          <w:rFonts w:ascii="Arial" w:hAnsi="Arial" w:cs="Arial"/>
          <w:sz w:val="20"/>
          <w:szCs w:val="20"/>
        </w:rPr>
        <w:t xml:space="preserve">Termin płatności faktur dokumentujących zobowiązania wynikające z Umowy wynosi </w:t>
      </w:r>
      <w:r w:rsidR="001A69EE" w:rsidRPr="009B0496">
        <w:rPr>
          <w:rFonts w:ascii="Arial" w:hAnsi="Arial" w:cs="Arial"/>
          <w:b/>
          <w:sz w:val="20"/>
          <w:szCs w:val="20"/>
        </w:rPr>
        <w:t>3</w:t>
      </w:r>
      <w:r w:rsidRPr="009B0496">
        <w:rPr>
          <w:rFonts w:ascii="Arial" w:hAnsi="Arial" w:cs="Arial"/>
          <w:b/>
          <w:sz w:val="20"/>
          <w:szCs w:val="20"/>
        </w:rPr>
        <w:t xml:space="preserve">0 dni </w:t>
      </w:r>
      <w:r w:rsidRPr="009B0496">
        <w:rPr>
          <w:rFonts w:ascii="Arial" w:hAnsi="Arial" w:cs="Arial"/>
          <w:sz w:val="20"/>
          <w:szCs w:val="20"/>
        </w:rPr>
        <w:t xml:space="preserve">kalendarzowych od daty wpływu faktury do WĘGLOKOKS KRAJ S.A. wystawionej po wykonaniu przedmiotu zamówienia </w:t>
      </w:r>
      <w:r w:rsidR="00512C34">
        <w:rPr>
          <w:rFonts w:ascii="Arial" w:hAnsi="Arial" w:cs="Arial"/>
          <w:sz w:val="20"/>
          <w:szCs w:val="20"/>
        </w:rPr>
        <w:br/>
      </w:r>
      <w:r w:rsidRPr="009B0496">
        <w:rPr>
          <w:rFonts w:ascii="Arial" w:hAnsi="Arial" w:cs="Arial"/>
          <w:sz w:val="20"/>
          <w:szCs w:val="20"/>
        </w:rPr>
        <w:t>w całości lub części, na podstawie dokumentu potwierdzającego należyte wykonanie przedmiotu zamówienia w całości lub w części np. protokołu odbioru przedmiotu zamówienia potwierdzonego przez WĘGLOKOKS KRAJ S.A.</w:t>
      </w:r>
    </w:p>
    <w:p w14:paraId="62D8ED1A" w14:textId="77777777" w:rsidR="00AA78CF" w:rsidRPr="009B0496" w:rsidRDefault="00AA78CF" w:rsidP="008537F7">
      <w:pPr>
        <w:widowControl w:val="0"/>
        <w:numPr>
          <w:ilvl w:val="0"/>
          <w:numId w:val="37"/>
        </w:numPr>
        <w:suppressAutoHyphens w:val="0"/>
        <w:adjustRightInd w:val="0"/>
        <w:spacing w:line="240" w:lineRule="exact"/>
        <w:ind w:left="426" w:hanging="426"/>
        <w:jc w:val="both"/>
        <w:textAlignment w:val="baseline"/>
        <w:rPr>
          <w:rFonts w:ascii="Arial" w:hAnsi="Arial" w:cs="Arial"/>
          <w:sz w:val="20"/>
          <w:szCs w:val="20"/>
        </w:rPr>
      </w:pPr>
      <w:r w:rsidRPr="009B0496">
        <w:rPr>
          <w:rFonts w:ascii="Arial" w:hAnsi="Arial" w:cs="Arial"/>
          <w:sz w:val="20"/>
          <w:szCs w:val="20"/>
        </w:rPr>
        <w:t>Wyklucza się stosowanie zaliczek i przedpłat.</w:t>
      </w:r>
    </w:p>
    <w:p w14:paraId="370CDF41" w14:textId="77777777" w:rsidR="00AA78CF" w:rsidRPr="009B0496" w:rsidRDefault="00AA78CF" w:rsidP="008537F7">
      <w:pPr>
        <w:numPr>
          <w:ilvl w:val="0"/>
          <w:numId w:val="37"/>
        </w:numPr>
        <w:suppressAutoHyphens w:val="0"/>
        <w:spacing w:line="240" w:lineRule="exact"/>
        <w:ind w:left="426" w:hanging="426"/>
        <w:jc w:val="both"/>
        <w:rPr>
          <w:rFonts w:ascii="Arial" w:hAnsi="Arial" w:cs="Arial"/>
          <w:sz w:val="20"/>
          <w:szCs w:val="20"/>
        </w:rPr>
      </w:pPr>
      <w:r w:rsidRPr="009B0496">
        <w:rPr>
          <w:rFonts w:ascii="Arial" w:hAnsi="Arial" w:cs="Arial"/>
          <w:sz w:val="20"/>
          <w:szCs w:val="20"/>
        </w:rPr>
        <w:t>Wykonawca dokona zarachowania wpłaty ceny/wynagrodzenia w pierwszej kolejności na poczet należności głównej wskazanej w tytule przelewu (art. 451 § 1 KC nie stosuje się).</w:t>
      </w:r>
    </w:p>
    <w:p w14:paraId="03DD8E2B" w14:textId="77777777" w:rsidR="00AA78CF" w:rsidRPr="009B0496" w:rsidRDefault="00AA78CF" w:rsidP="008537F7">
      <w:pPr>
        <w:numPr>
          <w:ilvl w:val="0"/>
          <w:numId w:val="37"/>
        </w:numPr>
        <w:suppressAutoHyphens w:val="0"/>
        <w:spacing w:line="240" w:lineRule="exact"/>
        <w:ind w:left="426" w:hanging="426"/>
        <w:jc w:val="both"/>
        <w:rPr>
          <w:rFonts w:ascii="Arial" w:hAnsi="Arial" w:cs="Arial"/>
          <w:sz w:val="20"/>
          <w:szCs w:val="20"/>
        </w:rPr>
      </w:pPr>
      <w:r w:rsidRPr="009B0496">
        <w:rPr>
          <w:rFonts w:ascii="Arial" w:hAnsi="Arial" w:cs="Arial"/>
          <w:sz w:val="20"/>
          <w:szCs w:val="20"/>
        </w:rPr>
        <w:t>Numer rachunku rozliczeniowego Wykonawcy będzie wskazywany każdorazowo tylko</w:t>
      </w:r>
      <w:r w:rsidR="0080045D" w:rsidRPr="009B0496">
        <w:rPr>
          <w:rFonts w:ascii="Arial" w:hAnsi="Arial" w:cs="Arial"/>
          <w:sz w:val="20"/>
          <w:szCs w:val="20"/>
        </w:rPr>
        <w:t xml:space="preserve"> </w:t>
      </w:r>
      <w:r w:rsidRPr="009B0496">
        <w:rPr>
          <w:rFonts w:ascii="Arial" w:hAnsi="Arial" w:cs="Arial"/>
          <w:sz w:val="20"/>
          <w:szCs w:val="20"/>
        </w:rPr>
        <w:t>i wyłącznie na fakturach.</w:t>
      </w:r>
    </w:p>
    <w:p w14:paraId="65A3BB05" w14:textId="77777777" w:rsidR="00AA78CF" w:rsidRPr="009B0496" w:rsidRDefault="00AA78CF" w:rsidP="008537F7">
      <w:pPr>
        <w:numPr>
          <w:ilvl w:val="0"/>
          <w:numId w:val="37"/>
        </w:numPr>
        <w:suppressAutoHyphens w:val="0"/>
        <w:spacing w:line="240" w:lineRule="exact"/>
        <w:ind w:left="426" w:hanging="426"/>
        <w:contextualSpacing/>
        <w:jc w:val="both"/>
        <w:rPr>
          <w:rFonts w:ascii="Arial" w:hAnsi="Arial" w:cs="Arial"/>
          <w:sz w:val="20"/>
          <w:szCs w:val="20"/>
        </w:rPr>
      </w:pPr>
      <w:r w:rsidRPr="009B0496">
        <w:rPr>
          <w:rFonts w:ascii="Arial" w:hAnsi="Arial" w:cs="Arial"/>
          <w:sz w:val="20"/>
          <w:szCs w:val="20"/>
        </w:rPr>
        <w:t xml:space="preserve">Zmiana numeru rachunku rozliczeniowego Wykonawcy umieszczonego na złożonej u Zamawiającego fakturze nie stanowi zmiany </w:t>
      </w:r>
      <w:r w:rsidR="000D2EB5">
        <w:rPr>
          <w:rFonts w:ascii="Arial" w:hAnsi="Arial" w:cs="Arial"/>
          <w:sz w:val="20"/>
          <w:szCs w:val="20"/>
        </w:rPr>
        <w:t>U</w:t>
      </w:r>
      <w:r w:rsidRPr="009B0496">
        <w:rPr>
          <w:rFonts w:ascii="Arial" w:hAnsi="Arial" w:cs="Arial"/>
          <w:sz w:val="20"/>
          <w:szCs w:val="20"/>
        </w:rPr>
        <w:t>mowy i jest możliwa tylko i wyłącznie poprzez złożenie Zamawiającemu faktury korygującej.</w:t>
      </w:r>
    </w:p>
    <w:p w14:paraId="554A9FE2" w14:textId="77777777" w:rsidR="00AA78CF" w:rsidRPr="00AA78CF" w:rsidRDefault="00AA78CF" w:rsidP="008537F7">
      <w:pPr>
        <w:numPr>
          <w:ilvl w:val="0"/>
          <w:numId w:val="37"/>
        </w:numPr>
        <w:suppressAutoHyphens w:val="0"/>
        <w:spacing w:line="240" w:lineRule="exact"/>
        <w:ind w:left="426" w:hanging="426"/>
        <w:jc w:val="both"/>
        <w:rPr>
          <w:rFonts w:ascii="Arial" w:hAnsi="Arial" w:cs="Arial"/>
          <w:sz w:val="20"/>
          <w:szCs w:val="20"/>
        </w:rPr>
      </w:pPr>
      <w:r w:rsidRPr="009B0496">
        <w:rPr>
          <w:rFonts w:ascii="Arial" w:hAnsi="Arial" w:cs="Arial"/>
          <w:sz w:val="20"/>
          <w:szCs w:val="20"/>
        </w:rPr>
        <w:t>Rozporządzanie wierzytelnościami wynikającymi z umowy</w:t>
      </w:r>
      <w:r w:rsidRPr="00AA78CF">
        <w:rPr>
          <w:rFonts w:ascii="Arial" w:hAnsi="Arial" w:cs="Arial"/>
          <w:sz w:val="20"/>
          <w:szCs w:val="20"/>
        </w:rPr>
        <w:t xml:space="preserve"> (należność główna, należność uboczna, w tym odszkodowania, kary umowne i inne), w tym w szczególności zabezpieczenie, zastaw, przewłaszczenie, obciążenie, zbycie) wymagają pisemnej zgody Zamawiającego pod rygorem nieważności. </w:t>
      </w:r>
    </w:p>
    <w:p w14:paraId="2AE47E9D" w14:textId="77777777" w:rsidR="00AA78CF" w:rsidRPr="00AA78CF" w:rsidRDefault="00AA78CF" w:rsidP="008537F7">
      <w:pPr>
        <w:numPr>
          <w:ilvl w:val="0"/>
          <w:numId w:val="37"/>
        </w:numPr>
        <w:suppressAutoHyphens w:val="0"/>
        <w:spacing w:line="240" w:lineRule="exact"/>
        <w:ind w:left="426" w:hanging="426"/>
        <w:jc w:val="both"/>
        <w:rPr>
          <w:rFonts w:ascii="Arial" w:hAnsi="Arial" w:cs="Arial"/>
          <w:sz w:val="20"/>
          <w:szCs w:val="20"/>
        </w:rPr>
      </w:pPr>
      <w:r w:rsidRPr="00AA78CF">
        <w:rPr>
          <w:rFonts w:ascii="Arial" w:hAnsi="Arial" w:cs="Arial"/>
          <w:sz w:val="20"/>
          <w:szCs w:val="20"/>
        </w:rPr>
        <w:t>Wykonawca zobowiązany jest do umieszczenia na każdej fakturze informacji o następującej treści: „</w:t>
      </w:r>
      <w:r w:rsidRPr="00AA78CF">
        <w:rPr>
          <w:rFonts w:ascii="Arial" w:hAnsi="Arial" w:cs="Arial"/>
          <w:i/>
          <w:sz w:val="20"/>
          <w:szCs w:val="20"/>
        </w:rPr>
        <w:t>Rozporządzanie wierzytelnością wymaga uprzedniej zgody Węglokoks Kraj S</w:t>
      </w:r>
      <w:r>
        <w:rPr>
          <w:rFonts w:ascii="Arial" w:hAnsi="Arial" w:cs="Arial"/>
          <w:i/>
          <w:sz w:val="20"/>
          <w:szCs w:val="20"/>
        </w:rPr>
        <w:t>.A</w:t>
      </w:r>
      <w:r w:rsidRPr="00AA78CF">
        <w:rPr>
          <w:rFonts w:ascii="Arial" w:hAnsi="Arial" w:cs="Arial"/>
          <w:i/>
          <w:sz w:val="20"/>
          <w:szCs w:val="20"/>
        </w:rPr>
        <w:t>.”</w:t>
      </w:r>
      <w:r w:rsidRPr="00AA78CF">
        <w:rPr>
          <w:rFonts w:ascii="Arial" w:hAnsi="Arial" w:cs="Arial"/>
          <w:sz w:val="20"/>
          <w:szCs w:val="20"/>
        </w:rPr>
        <w:t>.</w:t>
      </w:r>
    </w:p>
    <w:p w14:paraId="1ADA1AE3" w14:textId="77777777" w:rsidR="00AA78CF" w:rsidRPr="00AA78CF" w:rsidRDefault="00AA78CF" w:rsidP="008537F7">
      <w:pPr>
        <w:numPr>
          <w:ilvl w:val="0"/>
          <w:numId w:val="37"/>
        </w:numPr>
        <w:suppressAutoHyphens w:val="0"/>
        <w:spacing w:line="240" w:lineRule="exact"/>
        <w:ind w:left="426" w:hanging="426"/>
        <w:jc w:val="both"/>
        <w:rPr>
          <w:rFonts w:ascii="Arial" w:hAnsi="Arial" w:cs="Arial"/>
          <w:sz w:val="20"/>
          <w:szCs w:val="20"/>
        </w:rPr>
      </w:pPr>
      <w:r w:rsidRPr="00AA78CF">
        <w:rPr>
          <w:rFonts w:ascii="Arial" w:hAnsi="Arial" w:cs="Arial"/>
          <w:sz w:val="20"/>
          <w:szCs w:val="20"/>
        </w:rPr>
        <w:t>Zapłata faktury korygującej nastąpi w terminie do 30 dni kalendarzowych od daty jej dostarczenia do Zamawiającego, jednak nie wcześniej niż w terminie płatności faktury pierwotnej.</w:t>
      </w:r>
    </w:p>
    <w:p w14:paraId="3C4645BD" w14:textId="77777777" w:rsidR="00AA78CF" w:rsidRPr="00AA78CF" w:rsidRDefault="00AA78CF" w:rsidP="00F825E7">
      <w:pPr>
        <w:numPr>
          <w:ilvl w:val="0"/>
          <w:numId w:val="37"/>
        </w:numPr>
        <w:suppressAutoHyphens w:val="0"/>
        <w:spacing w:line="240" w:lineRule="exact"/>
        <w:ind w:left="426" w:hanging="426"/>
        <w:contextualSpacing/>
        <w:jc w:val="both"/>
        <w:rPr>
          <w:rFonts w:ascii="Arial" w:hAnsi="Arial" w:cs="Arial"/>
          <w:sz w:val="20"/>
          <w:szCs w:val="20"/>
        </w:rPr>
      </w:pPr>
      <w:r w:rsidRPr="00AA78CF">
        <w:rPr>
          <w:rFonts w:ascii="Arial" w:hAnsi="Arial" w:cs="Arial"/>
          <w:sz w:val="20"/>
          <w:szCs w:val="20"/>
        </w:rPr>
        <w:lastRenderedPageBreak/>
        <w:t xml:space="preserve">Zamawiający jest uprawniony do dokonywania potrąceń wzajemnych wierzytelności wymagalnych </w:t>
      </w:r>
      <w:r w:rsidRPr="00AA78CF">
        <w:rPr>
          <w:rFonts w:ascii="Arial" w:hAnsi="Arial" w:cs="Arial"/>
          <w:sz w:val="20"/>
          <w:szCs w:val="20"/>
        </w:rPr>
        <w:br/>
        <w:t>i niewymagalnych. Potrącenie umowne wywołuje skutek z chwilą doręczenia oświadczenia przez Zamawiającego o potrąceniu.</w:t>
      </w:r>
    </w:p>
    <w:p w14:paraId="6EEE443D" w14:textId="77777777" w:rsidR="00AA78CF" w:rsidRPr="00AA78CF" w:rsidRDefault="00AA78CF" w:rsidP="008537F7">
      <w:pPr>
        <w:numPr>
          <w:ilvl w:val="0"/>
          <w:numId w:val="37"/>
        </w:numPr>
        <w:suppressAutoHyphens w:val="0"/>
        <w:spacing w:line="220" w:lineRule="exact"/>
        <w:ind w:left="426" w:hanging="426"/>
        <w:jc w:val="both"/>
        <w:rPr>
          <w:rFonts w:ascii="Arial" w:hAnsi="Arial" w:cs="Arial"/>
          <w:sz w:val="20"/>
          <w:szCs w:val="20"/>
        </w:rPr>
      </w:pPr>
      <w:r w:rsidRPr="00AA78CF">
        <w:rPr>
          <w:rFonts w:ascii="Arial" w:hAnsi="Arial" w:cs="Arial"/>
          <w:sz w:val="20"/>
          <w:szCs w:val="20"/>
        </w:rPr>
        <w:t>Strony ustalają jako datę zapłaty przez Zamawiającego datę obciążenia rachunku bankowego Zamawiającego.</w:t>
      </w:r>
    </w:p>
    <w:p w14:paraId="45BCDD88" w14:textId="77777777" w:rsidR="00AA78CF" w:rsidRPr="00AA78CF" w:rsidRDefault="00AA78CF" w:rsidP="008537F7">
      <w:pPr>
        <w:numPr>
          <w:ilvl w:val="0"/>
          <w:numId w:val="37"/>
        </w:numPr>
        <w:suppressAutoHyphens w:val="0"/>
        <w:spacing w:line="240" w:lineRule="exact"/>
        <w:ind w:left="426" w:hanging="426"/>
        <w:contextualSpacing/>
        <w:jc w:val="both"/>
        <w:rPr>
          <w:rFonts w:ascii="Arial" w:hAnsi="Arial" w:cs="Arial"/>
          <w:sz w:val="20"/>
          <w:szCs w:val="20"/>
        </w:rPr>
      </w:pPr>
      <w:r w:rsidRPr="00AA78CF">
        <w:rPr>
          <w:rFonts w:ascii="Arial" w:hAnsi="Arial" w:cs="Arial"/>
          <w:sz w:val="20"/>
          <w:szCs w:val="20"/>
        </w:rPr>
        <w:t xml:space="preserve">Zamawiający oświadcza, że będzie realizować płatności za faktury z zastosowaniem mechanizmu podzielonej płatności, tzw. </w:t>
      </w:r>
      <w:proofErr w:type="spellStart"/>
      <w:r w:rsidRPr="00AA78CF">
        <w:rPr>
          <w:rFonts w:ascii="Arial" w:hAnsi="Arial" w:cs="Arial"/>
          <w:i/>
          <w:sz w:val="20"/>
          <w:szCs w:val="20"/>
        </w:rPr>
        <w:t>split</w:t>
      </w:r>
      <w:proofErr w:type="spellEnd"/>
      <w:r w:rsidRPr="00AA78CF">
        <w:rPr>
          <w:rFonts w:ascii="Arial" w:hAnsi="Arial" w:cs="Arial"/>
          <w:i/>
          <w:sz w:val="20"/>
          <w:szCs w:val="20"/>
        </w:rPr>
        <w:t xml:space="preserve"> </w:t>
      </w:r>
      <w:proofErr w:type="spellStart"/>
      <w:r w:rsidRPr="00AA78CF">
        <w:rPr>
          <w:rFonts w:ascii="Arial" w:hAnsi="Arial" w:cs="Arial"/>
          <w:i/>
          <w:sz w:val="20"/>
          <w:szCs w:val="20"/>
        </w:rPr>
        <w:t>payment</w:t>
      </w:r>
      <w:proofErr w:type="spellEnd"/>
      <w:r w:rsidRPr="00AA78CF">
        <w:rPr>
          <w:rFonts w:ascii="Arial" w:hAnsi="Arial" w:cs="Arial"/>
          <w:sz w:val="20"/>
          <w:szCs w:val="20"/>
        </w:rPr>
        <w:t>.</w:t>
      </w:r>
    </w:p>
    <w:p w14:paraId="798B9088" w14:textId="15A845AB" w:rsidR="00AA78CF" w:rsidRPr="00AA78CF" w:rsidRDefault="00AA78CF" w:rsidP="008537F7">
      <w:pPr>
        <w:numPr>
          <w:ilvl w:val="0"/>
          <w:numId w:val="37"/>
        </w:numPr>
        <w:suppressAutoHyphens w:val="0"/>
        <w:spacing w:line="240" w:lineRule="exact"/>
        <w:ind w:left="426" w:hanging="426"/>
        <w:contextualSpacing/>
        <w:jc w:val="both"/>
        <w:rPr>
          <w:rFonts w:ascii="Arial" w:hAnsi="Arial" w:cs="Arial"/>
          <w:sz w:val="20"/>
          <w:szCs w:val="20"/>
        </w:rPr>
      </w:pPr>
      <w:r w:rsidRPr="00AA78CF">
        <w:rPr>
          <w:rFonts w:ascii="Arial" w:hAnsi="Arial" w:cs="Arial"/>
          <w:sz w:val="20"/>
          <w:szCs w:val="20"/>
        </w:rPr>
        <w:t>Wykonawca oświadcza, iż numer rachunku rozliczeniowego wskazany na fakturze jest rachunkiem, dla którego zgodnie z rozdziałem 3a ustawy z dnia 29 sierpnia 1997 r. - Prawo bankowe (Dz. U. z 202</w:t>
      </w:r>
      <w:r w:rsidR="004172FB">
        <w:rPr>
          <w:rFonts w:ascii="Arial" w:hAnsi="Arial" w:cs="Arial"/>
          <w:sz w:val="20"/>
          <w:szCs w:val="20"/>
        </w:rPr>
        <w:t>2</w:t>
      </w:r>
      <w:r w:rsidRPr="00AA78CF">
        <w:rPr>
          <w:rFonts w:ascii="Arial" w:hAnsi="Arial" w:cs="Arial"/>
          <w:sz w:val="20"/>
          <w:szCs w:val="20"/>
        </w:rPr>
        <w:t>.</w:t>
      </w:r>
      <w:r>
        <w:rPr>
          <w:rFonts w:ascii="Arial" w:hAnsi="Arial" w:cs="Arial"/>
          <w:sz w:val="20"/>
          <w:szCs w:val="20"/>
        </w:rPr>
        <w:t>2</w:t>
      </w:r>
      <w:r w:rsidR="004172FB">
        <w:rPr>
          <w:rFonts w:ascii="Arial" w:hAnsi="Arial" w:cs="Arial"/>
          <w:sz w:val="20"/>
          <w:szCs w:val="20"/>
        </w:rPr>
        <w:t>324</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w:t>
      </w:r>
      <w:r w:rsidRPr="00AA78CF">
        <w:rPr>
          <w:rFonts w:ascii="Arial" w:hAnsi="Arial" w:cs="Arial"/>
          <w:sz w:val="20"/>
          <w:szCs w:val="20"/>
        </w:rPr>
        <w:t>) prowadzony jest rachunek VAT.</w:t>
      </w:r>
    </w:p>
    <w:p w14:paraId="7A34A159" w14:textId="389E5943" w:rsidR="00AA78CF" w:rsidRPr="00AA78CF" w:rsidRDefault="00AA78CF" w:rsidP="008537F7">
      <w:pPr>
        <w:numPr>
          <w:ilvl w:val="0"/>
          <w:numId w:val="37"/>
        </w:numPr>
        <w:suppressAutoHyphens w:val="0"/>
        <w:spacing w:line="240" w:lineRule="exact"/>
        <w:ind w:left="426" w:hanging="426"/>
        <w:contextualSpacing/>
        <w:jc w:val="both"/>
        <w:rPr>
          <w:rFonts w:ascii="Arial" w:hAnsi="Arial" w:cs="Arial"/>
          <w:sz w:val="20"/>
          <w:szCs w:val="20"/>
        </w:rPr>
      </w:pPr>
      <w:r w:rsidRPr="00AA78CF">
        <w:rPr>
          <w:rFonts w:ascii="Arial" w:hAnsi="Arial" w:cs="Arial"/>
          <w:sz w:val="20"/>
          <w:szCs w:val="20"/>
        </w:rPr>
        <w:t xml:space="preserve">W przypadku gdy rachunek rozliczeniowy Wykonawcy nie figuruje w rejestrze podatników VAT prowadzonym przez Szefa Krajowej Administracji Skarbowej, Zamawiający jest uprawniony do złożenia zawiadomienia, </w:t>
      </w:r>
      <w:r>
        <w:rPr>
          <w:rFonts w:ascii="Arial" w:hAnsi="Arial" w:cs="Arial"/>
          <w:sz w:val="20"/>
          <w:szCs w:val="20"/>
        </w:rPr>
        <w:br/>
      </w:r>
      <w:r w:rsidRPr="00AA78CF">
        <w:rPr>
          <w:rFonts w:ascii="Arial" w:hAnsi="Arial" w:cs="Arial"/>
          <w:sz w:val="20"/>
          <w:szCs w:val="20"/>
        </w:rPr>
        <w:t>o którym mowa wart. 117ba § 3 Ustawy z dnia 29 sierpnia1997 r. Ordynacja podatkowa (Dz. U. z 202</w:t>
      </w:r>
      <w:r w:rsidR="004172FB">
        <w:rPr>
          <w:rFonts w:ascii="Arial" w:hAnsi="Arial" w:cs="Arial"/>
          <w:sz w:val="20"/>
          <w:szCs w:val="20"/>
        </w:rPr>
        <w:t>2</w:t>
      </w:r>
      <w:r>
        <w:rPr>
          <w:rFonts w:ascii="Arial" w:hAnsi="Arial" w:cs="Arial"/>
          <w:sz w:val="20"/>
          <w:szCs w:val="20"/>
        </w:rPr>
        <w:t>.</w:t>
      </w:r>
      <w:r w:rsidR="004172FB">
        <w:rPr>
          <w:rFonts w:ascii="Arial" w:hAnsi="Arial" w:cs="Arial"/>
          <w:sz w:val="20"/>
          <w:szCs w:val="20"/>
        </w:rPr>
        <w:t>2651</w:t>
      </w:r>
      <w:r>
        <w:rPr>
          <w:rFonts w:ascii="Arial" w:hAnsi="Arial" w:cs="Arial"/>
          <w:sz w:val="20"/>
          <w:szCs w:val="20"/>
        </w:rPr>
        <w:t xml:space="preserve"> </w:t>
      </w:r>
      <w:proofErr w:type="spellStart"/>
      <w:r w:rsidR="00B01E2B">
        <w:rPr>
          <w:rFonts w:ascii="Arial" w:hAnsi="Arial" w:cs="Arial"/>
          <w:sz w:val="20"/>
          <w:szCs w:val="20"/>
        </w:rPr>
        <w:t>t</w:t>
      </w:r>
      <w:r>
        <w:rPr>
          <w:rFonts w:ascii="Arial" w:hAnsi="Arial" w:cs="Arial"/>
          <w:sz w:val="20"/>
          <w:szCs w:val="20"/>
        </w:rPr>
        <w:t>.j</w:t>
      </w:r>
      <w:proofErr w:type="spellEnd"/>
      <w:r>
        <w:rPr>
          <w:rFonts w:ascii="Arial" w:hAnsi="Arial" w:cs="Arial"/>
          <w:sz w:val="20"/>
          <w:szCs w:val="20"/>
        </w:rPr>
        <w:t>.</w:t>
      </w:r>
      <w:r w:rsidRPr="00AA78CF">
        <w:rPr>
          <w:rFonts w:ascii="Arial" w:hAnsi="Arial" w:cs="Arial"/>
          <w:sz w:val="20"/>
          <w:szCs w:val="20"/>
        </w:rPr>
        <w:t>).</w:t>
      </w:r>
    </w:p>
    <w:p w14:paraId="501EBB8E" w14:textId="77777777" w:rsidR="00AA78CF" w:rsidRPr="00FD75A8" w:rsidRDefault="00AA78CF" w:rsidP="008537F7">
      <w:pPr>
        <w:numPr>
          <w:ilvl w:val="0"/>
          <w:numId w:val="37"/>
        </w:numPr>
        <w:suppressAutoHyphens w:val="0"/>
        <w:spacing w:line="240" w:lineRule="exact"/>
        <w:ind w:left="426" w:hanging="426"/>
        <w:jc w:val="both"/>
        <w:rPr>
          <w:rFonts w:ascii="Arial" w:hAnsi="Arial" w:cs="Arial"/>
          <w:sz w:val="20"/>
          <w:szCs w:val="20"/>
        </w:rPr>
      </w:pPr>
      <w:r w:rsidRPr="00FD75A8">
        <w:rPr>
          <w:rFonts w:ascii="Arial" w:hAnsi="Arial" w:cs="Arial"/>
          <w:sz w:val="20"/>
          <w:szCs w:val="20"/>
        </w:rPr>
        <w:t>Zamawiający oświadcza, że jest czynnym podatnikiem podatku od towarów i usług o NIP 653 000 48 65.</w:t>
      </w:r>
    </w:p>
    <w:p w14:paraId="460E29E7" w14:textId="77777777" w:rsidR="00FD75A8" w:rsidRPr="00FD75A8" w:rsidRDefault="00AA78CF" w:rsidP="008537F7">
      <w:pPr>
        <w:numPr>
          <w:ilvl w:val="0"/>
          <w:numId w:val="37"/>
        </w:numPr>
        <w:suppressAutoHyphens w:val="0"/>
        <w:spacing w:line="240" w:lineRule="exact"/>
        <w:ind w:left="426" w:hanging="426"/>
        <w:jc w:val="both"/>
        <w:rPr>
          <w:rFonts w:ascii="Arial" w:hAnsi="Arial" w:cs="Arial"/>
          <w:sz w:val="20"/>
          <w:szCs w:val="20"/>
        </w:rPr>
      </w:pPr>
      <w:r w:rsidRPr="00FD75A8">
        <w:rPr>
          <w:rFonts w:ascii="Arial" w:hAnsi="Arial" w:cs="Arial"/>
          <w:sz w:val="20"/>
          <w:szCs w:val="20"/>
        </w:rPr>
        <w:t xml:space="preserve">Wykonawca oświadcza, że </w:t>
      </w:r>
    </w:p>
    <w:p w14:paraId="286A4B4D" w14:textId="77777777" w:rsidR="00FD75A8" w:rsidRPr="00FD75A8" w:rsidRDefault="00FD75A8" w:rsidP="007B4D8E">
      <w:pPr>
        <w:numPr>
          <w:ilvl w:val="1"/>
          <w:numId w:val="74"/>
        </w:numPr>
        <w:suppressAutoHyphens w:val="0"/>
        <w:spacing w:line="220" w:lineRule="exact"/>
        <w:ind w:left="709" w:hanging="283"/>
        <w:jc w:val="both"/>
        <w:rPr>
          <w:rFonts w:ascii="Arial" w:hAnsi="Arial" w:cs="Arial"/>
          <w:sz w:val="20"/>
          <w:szCs w:val="20"/>
        </w:rPr>
      </w:pPr>
      <w:r w:rsidRPr="00FD75A8">
        <w:rPr>
          <w:rFonts w:ascii="Arial" w:hAnsi="Arial" w:cs="Arial"/>
          <w:sz w:val="20"/>
          <w:szCs w:val="20"/>
        </w:rPr>
        <w:t xml:space="preserve">jest czynnym podatnikiem podatku od towarów i usług o numerze identyfikacyjnym NIP ………………….. </w:t>
      </w:r>
      <w:r w:rsidR="00AC7A77">
        <w:rPr>
          <w:rFonts w:ascii="Arial" w:hAnsi="Arial" w:cs="Arial"/>
          <w:sz w:val="20"/>
          <w:szCs w:val="20"/>
        </w:rPr>
        <w:br/>
      </w:r>
      <w:r w:rsidRPr="00FD75A8">
        <w:rPr>
          <w:rFonts w:ascii="Arial" w:hAnsi="Arial" w:cs="Arial"/>
          <w:sz w:val="20"/>
          <w:szCs w:val="20"/>
        </w:rPr>
        <w:t>i jest uprawnionym do wystawiania faktur</w:t>
      </w:r>
    </w:p>
    <w:p w14:paraId="10D78E49" w14:textId="77777777" w:rsidR="00FD75A8" w:rsidRPr="00FD75A8" w:rsidRDefault="00FD75A8" w:rsidP="007B4D8E">
      <w:pPr>
        <w:numPr>
          <w:ilvl w:val="1"/>
          <w:numId w:val="74"/>
        </w:numPr>
        <w:suppressAutoHyphens w:val="0"/>
        <w:spacing w:line="220" w:lineRule="exact"/>
        <w:ind w:left="709" w:hanging="283"/>
        <w:jc w:val="both"/>
        <w:rPr>
          <w:rFonts w:ascii="Arial" w:hAnsi="Arial" w:cs="Arial"/>
          <w:sz w:val="20"/>
          <w:szCs w:val="20"/>
        </w:rPr>
      </w:pPr>
      <w:r w:rsidRPr="00FD75A8">
        <w:rPr>
          <w:rFonts w:ascii="Arial" w:hAnsi="Arial" w:cs="Arial"/>
          <w:sz w:val="20"/>
          <w:szCs w:val="20"/>
        </w:rPr>
        <w:t>lub jest zwolnionym podatnikiem podatku od towarów i usług.</w:t>
      </w:r>
    </w:p>
    <w:p w14:paraId="387A3AAC" w14:textId="77777777" w:rsidR="00AA78CF" w:rsidRPr="00FD75A8" w:rsidRDefault="00AA78CF" w:rsidP="008537F7">
      <w:pPr>
        <w:numPr>
          <w:ilvl w:val="0"/>
          <w:numId w:val="37"/>
        </w:numPr>
        <w:suppressAutoHyphens w:val="0"/>
        <w:spacing w:line="240" w:lineRule="exact"/>
        <w:ind w:left="426" w:hanging="426"/>
        <w:jc w:val="both"/>
        <w:rPr>
          <w:rFonts w:ascii="Arial" w:hAnsi="Arial" w:cs="Arial"/>
          <w:sz w:val="20"/>
          <w:szCs w:val="20"/>
        </w:rPr>
      </w:pPr>
      <w:r w:rsidRPr="00FD75A8">
        <w:rPr>
          <w:rFonts w:ascii="Arial" w:hAnsi="Arial" w:cs="Arial"/>
          <w:sz w:val="20"/>
          <w:szCs w:val="20"/>
        </w:rPr>
        <w:t>Jeżeli którakolwiek ze Stron przestanie być czynnym podatnikiem podatku od towarów i usług jest zobowiązana do pisemnego poinformowania o tym drugiej Strony w terminie 7 dni od daty zaistnienia zmiany.</w:t>
      </w:r>
    </w:p>
    <w:p w14:paraId="44299C25" w14:textId="77777777" w:rsidR="00AA78CF" w:rsidRPr="00FD75A8" w:rsidRDefault="00AA78CF" w:rsidP="008537F7">
      <w:pPr>
        <w:numPr>
          <w:ilvl w:val="0"/>
          <w:numId w:val="37"/>
        </w:numPr>
        <w:suppressAutoHyphens w:val="0"/>
        <w:spacing w:line="220" w:lineRule="exact"/>
        <w:ind w:left="426" w:hanging="426"/>
        <w:jc w:val="both"/>
        <w:rPr>
          <w:rFonts w:ascii="Arial" w:hAnsi="Arial" w:cs="Arial"/>
          <w:sz w:val="20"/>
          <w:szCs w:val="20"/>
        </w:rPr>
      </w:pPr>
      <w:r w:rsidRPr="00FD75A8">
        <w:rPr>
          <w:rFonts w:ascii="Arial" w:hAnsi="Arial" w:cs="Arial"/>
          <w:sz w:val="20"/>
          <w:szCs w:val="20"/>
        </w:rPr>
        <w:t>Zamawiający oświadcza, że jego właściwym urzędem skarbowym jest Pierwszy Mazowiecki Urząd Skarbowy w Warszawie, ul. Alojzego Felińskiego 2A, 01-513 Warszawa.</w:t>
      </w:r>
    </w:p>
    <w:p w14:paraId="0B58121C" w14:textId="77777777" w:rsidR="00AA78CF" w:rsidRPr="00FD75A8" w:rsidRDefault="00AA78CF" w:rsidP="008537F7">
      <w:pPr>
        <w:numPr>
          <w:ilvl w:val="0"/>
          <w:numId w:val="37"/>
        </w:numPr>
        <w:suppressAutoHyphens w:val="0"/>
        <w:spacing w:line="220" w:lineRule="exact"/>
        <w:ind w:left="426" w:hanging="426"/>
        <w:jc w:val="both"/>
        <w:rPr>
          <w:rFonts w:ascii="Arial" w:hAnsi="Arial" w:cs="Arial"/>
          <w:sz w:val="20"/>
          <w:szCs w:val="20"/>
        </w:rPr>
      </w:pPr>
      <w:r w:rsidRPr="00FD75A8">
        <w:rPr>
          <w:rFonts w:ascii="Arial" w:hAnsi="Arial" w:cs="Arial"/>
          <w:sz w:val="20"/>
          <w:szCs w:val="20"/>
        </w:rPr>
        <w:t xml:space="preserve">Wykonawca oświadcza, że jego właściwym urzędem skarbowym jest </w:t>
      </w:r>
      <w:r w:rsidR="00FD75A8" w:rsidRPr="00FD75A8">
        <w:rPr>
          <w:rFonts w:ascii="Arial" w:hAnsi="Arial" w:cs="Arial"/>
          <w:sz w:val="20"/>
          <w:szCs w:val="20"/>
        </w:rPr>
        <w:t>…………….</w:t>
      </w:r>
      <w:r w:rsidRPr="00FD75A8">
        <w:rPr>
          <w:rFonts w:ascii="Arial" w:hAnsi="Arial" w:cs="Arial"/>
          <w:sz w:val="20"/>
          <w:szCs w:val="20"/>
        </w:rPr>
        <w:t xml:space="preserve">  </w:t>
      </w:r>
    </w:p>
    <w:p w14:paraId="4CBB6768" w14:textId="77777777" w:rsidR="00AA78CF" w:rsidRPr="00FD75A8" w:rsidRDefault="00AA78CF" w:rsidP="008537F7">
      <w:pPr>
        <w:numPr>
          <w:ilvl w:val="0"/>
          <w:numId w:val="37"/>
        </w:numPr>
        <w:suppressAutoHyphens w:val="0"/>
        <w:spacing w:line="220" w:lineRule="exact"/>
        <w:ind w:left="426" w:hanging="426"/>
        <w:jc w:val="both"/>
        <w:rPr>
          <w:rFonts w:ascii="Arial" w:hAnsi="Arial" w:cs="Arial"/>
          <w:sz w:val="20"/>
          <w:szCs w:val="20"/>
        </w:rPr>
      </w:pPr>
      <w:r w:rsidRPr="00FD75A8">
        <w:rPr>
          <w:rFonts w:ascii="Arial" w:hAnsi="Arial" w:cs="Arial"/>
          <w:sz w:val="20"/>
          <w:szCs w:val="20"/>
        </w:rPr>
        <w:t>W przypadku zmiany właściwych urzędów skarbowych wskazanych powyżej Strony zobowiązane są do pisemnego poinformowania drugiej Strony o zmianie w terminie do 7 dni od daty dokonania zmiany.</w:t>
      </w:r>
    </w:p>
    <w:p w14:paraId="4C7AD334" w14:textId="3FF2CE83" w:rsidR="00AA78CF" w:rsidRPr="00AA78CF" w:rsidRDefault="00AA78CF" w:rsidP="008537F7">
      <w:pPr>
        <w:numPr>
          <w:ilvl w:val="0"/>
          <w:numId w:val="37"/>
        </w:numPr>
        <w:suppressAutoHyphens w:val="0"/>
        <w:ind w:left="426" w:hanging="426"/>
        <w:jc w:val="both"/>
        <w:rPr>
          <w:rFonts w:ascii="Arial" w:hAnsi="Arial" w:cs="Arial"/>
          <w:sz w:val="20"/>
          <w:szCs w:val="20"/>
        </w:rPr>
      </w:pPr>
      <w:r w:rsidRPr="00FD75A8">
        <w:rPr>
          <w:rFonts w:ascii="Arial" w:hAnsi="Arial" w:cs="Arial"/>
          <w:sz w:val="20"/>
          <w:szCs w:val="20"/>
        </w:rPr>
        <w:t>Zamawiający oświadcza, że posiada status dużego przedsiębiorcy w rozumieniu ustawy z dnia 8 marca 2013</w:t>
      </w:r>
      <w:r w:rsidR="0080045D" w:rsidRPr="00FD75A8">
        <w:rPr>
          <w:rFonts w:ascii="Arial" w:hAnsi="Arial" w:cs="Arial"/>
          <w:sz w:val="20"/>
          <w:szCs w:val="20"/>
        </w:rPr>
        <w:t xml:space="preserve"> </w:t>
      </w:r>
      <w:r w:rsidRPr="00FD75A8">
        <w:rPr>
          <w:rFonts w:ascii="Arial" w:hAnsi="Arial" w:cs="Arial"/>
          <w:sz w:val="20"/>
          <w:szCs w:val="20"/>
        </w:rPr>
        <w:t>r. o przeciwdziałaniu nadmiernym opóźnieniom w</w:t>
      </w:r>
      <w:r w:rsidRPr="00AA78CF">
        <w:rPr>
          <w:rFonts w:ascii="Arial" w:hAnsi="Arial" w:cs="Arial"/>
          <w:sz w:val="20"/>
          <w:szCs w:val="20"/>
        </w:rPr>
        <w:t xml:space="preserve"> transakcjach handlowych (Dz.U. z 202</w:t>
      </w:r>
      <w:r w:rsidR="001F78E8">
        <w:rPr>
          <w:rFonts w:ascii="Arial" w:hAnsi="Arial" w:cs="Arial"/>
          <w:sz w:val="20"/>
          <w:szCs w:val="20"/>
        </w:rPr>
        <w:t>3</w:t>
      </w:r>
      <w:r w:rsidR="0080045D">
        <w:rPr>
          <w:rFonts w:ascii="Arial" w:hAnsi="Arial" w:cs="Arial"/>
          <w:sz w:val="20"/>
          <w:szCs w:val="20"/>
        </w:rPr>
        <w:t xml:space="preserve"> </w:t>
      </w:r>
      <w:r w:rsidRPr="00AA78CF">
        <w:rPr>
          <w:rFonts w:ascii="Arial" w:hAnsi="Arial" w:cs="Arial"/>
          <w:sz w:val="20"/>
          <w:szCs w:val="20"/>
        </w:rPr>
        <w:t xml:space="preserve">r. poz. </w:t>
      </w:r>
      <w:r w:rsidR="001F78E8">
        <w:rPr>
          <w:rFonts w:ascii="Arial" w:hAnsi="Arial" w:cs="Arial"/>
          <w:sz w:val="20"/>
          <w:szCs w:val="20"/>
        </w:rPr>
        <w:t>711</w:t>
      </w:r>
      <w:r w:rsidRPr="00AA78CF">
        <w:rPr>
          <w:rFonts w:ascii="Arial" w:hAnsi="Arial" w:cs="Arial"/>
          <w:sz w:val="20"/>
          <w:szCs w:val="20"/>
        </w:rPr>
        <w:t xml:space="preserve"> </w:t>
      </w:r>
      <w:proofErr w:type="spellStart"/>
      <w:r w:rsidRPr="00AA78CF">
        <w:rPr>
          <w:rFonts w:ascii="Arial" w:hAnsi="Arial" w:cs="Arial"/>
          <w:sz w:val="20"/>
          <w:szCs w:val="20"/>
        </w:rPr>
        <w:t>t.j</w:t>
      </w:r>
      <w:proofErr w:type="spellEnd"/>
      <w:r w:rsidRPr="00AA78CF">
        <w:rPr>
          <w:rFonts w:ascii="Arial" w:hAnsi="Arial" w:cs="Arial"/>
          <w:sz w:val="20"/>
          <w:szCs w:val="20"/>
        </w:rPr>
        <w:t>.).</w:t>
      </w:r>
    </w:p>
    <w:p w14:paraId="1F05443D" w14:textId="22767C49" w:rsidR="004D5525" w:rsidRPr="00ED0C7C" w:rsidRDefault="00AA78CF" w:rsidP="008537F7">
      <w:pPr>
        <w:numPr>
          <w:ilvl w:val="0"/>
          <w:numId w:val="37"/>
        </w:numPr>
        <w:suppressAutoHyphens w:val="0"/>
        <w:ind w:left="426" w:hanging="426"/>
        <w:jc w:val="both"/>
        <w:rPr>
          <w:rFonts w:ascii="Arial" w:hAnsi="Arial" w:cs="Arial"/>
          <w:sz w:val="20"/>
          <w:szCs w:val="20"/>
        </w:rPr>
      </w:pPr>
      <w:r w:rsidRPr="00AA78CF">
        <w:rPr>
          <w:rFonts w:ascii="Arial" w:hAnsi="Arial" w:cs="Arial"/>
          <w:sz w:val="20"/>
          <w:szCs w:val="20"/>
        </w:rPr>
        <w:t xml:space="preserve">Wykonawca oświadcza, że posiada status </w:t>
      </w:r>
      <w:r w:rsidR="00FD75A8">
        <w:rPr>
          <w:rFonts w:ascii="Arial" w:hAnsi="Arial" w:cs="Arial"/>
          <w:sz w:val="20"/>
          <w:szCs w:val="20"/>
        </w:rPr>
        <w:t>……….</w:t>
      </w:r>
      <w:r w:rsidRPr="00AA78CF">
        <w:rPr>
          <w:rFonts w:ascii="Arial" w:hAnsi="Arial" w:cs="Arial"/>
          <w:sz w:val="20"/>
          <w:szCs w:val="20"/>
        </w:rPr>
        <w:t xml:space="preserve"> przedsiębiorcy w rozumieniu ustawy z dnia 8 marca 2013 r. o przeciwdziałaniu nadmiernym opóźnieniom w transakcjach handlowych (Dz.U. z 202</w:t>
      </w:r>
      <w:r w:rsidR="001F78E8">
        <w:rPr>
          <w:rFonts w:ascii="Arial" w:hAnsi="Arial" w:cs="Arial"/>
          <w:sz w:val="20"/>
          <w:szCs w:val="20"/>
        </w:rPr>
        <w:t>3</w:t>
      </w:r>
      <w:r w:rsidR="0080045D">
        <w:rPr>
          <w:rFonts w:ascii="Arial" w:hAnsi="Arial" w:cs="Arial"/>
          <w:sz w:val="20"/>
          <w:szCs w:val="20"/>
        </w:rPr>
        <w:t xml:space="preserve"> </w:t>
      </w:r>
      <w:r w:rsidRPr="00AA78CF">
        <w:rPr>
          <w:rFonts w:ascii="Arial" w:hAnsi="Arial" w:cs="Arial"/>
          <w:sz w:val="20"/>
          <w:szCs w:val="20"/>
        </w:rPr>
        <w:t xml:space="preserve">r. poz. </w:t>
      </w:r>
      <w:r w:rsidR="001F78E8">
        <w:rPr>
          <w:rFonts w:ascii="Arial" w:hAnsi="Arial" w:cs="Arial"/>
          <w:sz w:val="20"/>
          <w:szCs w:val="20"/>
        </w:rPr>
        <w:t>711</w:t>
      </w:r>
      <w:r w:rsidRPr="00AA78CF">
        <w:rPr>
          <w:rFonts w:ascii="Arial" w:hAnsi="Arial" w:cs="Arial"/>
          <w:sz w:val="20"/>
          <w:szCs w:val="20"/>
        </w:rPr>
        <w:t xml:space="preserve"> </w:t>
      </w:r>
      <w:proofErr w:type="spellStart"/>
      <w:r w:rsidRPr="00AA78CF">
        <w:rPr>
          <w:rFonts w:ascii="Arial" w:hAnsi="Arial" w:cs="Arial"/>
          <w:sz w:val="20"/>
          <w:szCs w:val="20"/>
        </w:rPr>
        <w:t>t.j</w:t>
      </w:r>
      <w:proofErr w:type="spellEnd"/>
      <w:r w:rsidRPr="00AA78CF">
        <w:rPr>
          <w:rFonts w:ascii="Arial" w:hAnsi="Arial" w:cs="Arial"/>
          <w:sz w:val="20"/>
          <w:szCs w:val="20"/>
        </w:rPr>
        <w:t>.).</w:t>
      </w:r>
    </w:p>
    <w:p w14:paraId="2817A38A" w14:textId="77777777" w:rsidR="00AA78CF" w:rsidRPr="00AA78CF" w:rsidRDefault="00AA78CF" w:rsidP="008537F7">
      <w:pPr>
        <w:numPr>
          <w:ilvl w:val="0"/>
          <w:numId w:val="37"/>
        </w:numPr>
        <w:suppressAutoHyphens w:val="0"/>
        <w:spacing w:line="220" w:lineRule="exact"/>
        <w:ind w:left="426" w:hanging="426"/>
        <w:jc w:val="both"/>
        <w:rPr>
          <w:rFonts w:ascii="Arial" w:hAnsi="Arial" w:cs="Arial"/>
          <w:sz w:val="20"/>
          <w:szCs w:val="20"/>
        </w:rPr>
      </w:pPr>
      <w:r w:rsidRPr="00AA78CF">
        <w:rPr>
          <w:rFonts w:ascii="Arial" w:hAnsi="Arial" w:cs="Arial"/>
          <w:sz w:val="20"/>
          <w:szCs w:val="20"/>
        </w:rPr>
        <w:t xml:space="preserve">Strony zobowiązane są niezwłocznie informować drugą Stronę o każdej zmianie statusu, o którym mowa </w:t>
      </w:r>
      <w:r w:rsidRPr="00AA78CF">
        <w:rPr>
          <w:rFonts w:ascii="Arial" w:hAnsi="Arial" w:cs="Arial"/>
          <w:sz w:val="20"/>
          <w:szCs w:val="20"/>
        </w:rPr>
        <w:br/>
        <w:t xml:space="preserve">w ust. </w:t>
      </w:r>
      <w:r w:rsidR="00F825E7">
        <w:rPr>
          <w:rFonts w:ascii="Arial" w:hAnsi="Arial" w:cs="Arial"/>
          <w:sz w:val="20"/>
          <w:szCs w:val="20"/>
        </w:rPr>
        <w:t>3</w:t>
      </w:r>
      <w:r w:rsidR="00297052">
        <w:rPr>
          <w:rFonts w:ascii="Arial" w:hAnsi="Arial" w:cs="Arial"/>
          <w:sz w:val="20"/>
          <w:szCs w:val="20"/>
        </w:rPr>
        <w:t>9</w:t>
      </w:r>
      <w:r w:rsidRPr="00AA78CF">
        <w:rPr>
          <w:rFonts w:ascii="Arial" w:hAnsi="Arial" w:cs="Arial"/>
          <w:sz w:val="20"/>
          <w:szCs w:val="20"/>
        </w:rPr>
        <w:t xml:space="preserve"> i </w:t>
      </w:r>
      <w:r w:rsidR="00297052">
        <w:rPr>
          <w:rFonts w:ascii="Arial" w:hAnsi="Arial" w:cs="Arial"/>
          <w:sz w:val="20"/>
          <w:szCs w:val="20"/>
        </w:rPr>
        <w:t>40</w:t>
      </w:r>
      <w:r w:rsidRPr="00AA78CF">
        <w:rPr>
          <w:rFonts w:ascii="Arial" w:hAnsi="Arial" w:cs="Arial"/>
          <w:sz w:val="20"/>
          <w:szCs w:val="20"/>
        </w:rPr>
        <w:t xml:space="preserve"> powyżej.</w:t>
      </w:r>
    </w:p>
    <w:p w14:paraId="2DE9B4A2" w14:textId="77777777" w:rsidR="00CC51BC" w:rsidRDefault="00CC51BC" w:rsidP="00E90512">
      <w:pPr>
        <w:rPr>
          <w:rFonts w:ascii="Arial" w:hAnsi="Arial" w:cs="Arial"/>
          <w:b/>
          <w:sz w:val="20"/>
          <w:szCs w:val="20"/>
        </w:rPr>
      </w:pPr>
    </w:p>
    <w:p w14:paraId="79C379F9" w14:textId="77777777" w:rsidR="00E90512" w:rsidRPr="009B0496" w:rsidRDefault="00E90512" w:rsidP="00E90512">
      <w:pPr>
        <w:jc w:val="center"/>
        <w:rPr>
          <w:rFonts w:ascii="Arial" w:hAnsi="Arial" w:cs="Arial"/>
          <w:sz w:val="20"/>
          <w:szCs w:val="20"/>
        </w:rPr>
      </w:pPr>
      <w:r w:rsidRPr="009B0496">
        <w:rPr>
          <w:rFonts w:ascii="Arial" w:hAnsi="Arial" w:cs="Arial"/>
          <w:b/>
          <w:sz w:val="20"/>
          <w:szCs w:val="20"/>
        </w:rPr>
        <w:t xml:space="preserve">§ 4. </w:t>
      </w:r>
      <w:r w:rsidRPr="009B0496">
        <w:rPr>
          <w:rFonts w:ascii="Arial" w:hAnsi="Arial" w:cs="Arial"/>
          <w:b/>
          <w:sz w:val="20"/>
          <w:szCs w:val="20"/>
          <w:u w:val="single"/>
        </w:rPr>
        <w:t xml:space="preserve">Termin realizacji </w:t>
      </w:r>
      <w:r w:rsidR="0084752D" w:rsidRPr="009B0496">
        <w:rPr>
          <w:rFonts w:ascii="Arial" w:hAnsi="Arial" w:cs="Arial"/>
          <w:b/>
          <w:sz w:val="20"/>
          <w:szCs w:val="20"/>
          <w:u w:val="single"/>
        </w:rPr>
        <w:t>Umowy</w:t>
      </w:r>
    </w:p>
    <w:p w14:paraId="5B2B3E77" w14:textId="77777777" w:rsidR="005400FB" w:rsidRPr="00F761F4" w:rsidRDefault="005400FB" w:rsidP="00036D5B">
      <w:pPr>
        <w:spacing w:line="220" w:lineRule="exact"/>
        <w:ind w:left="426"/>
        <w:jc w:val="both"/>
        <w:rPr>
          <w:rFonts w:ascii="Arial" w:hAnsi="Arial" w:cs="Arial"/>
          <w:sz w:val="20"/>
          <w:szCs w:val="20"/>
        </w:rPr>
      </w:pPr>
      <w:r w:rsidRPr="00BA5D8C">
        <w:rPr>
          <w:rFonts w:ascii="Arial" w:hAnsi="Arial" w:cs="Arial"/>
          <w:sz w:val="20"/>
          <w:szCs w:val="20"/>
        </w:rPr>
        <w:t xml:space="preserve">Wymagany termin wykonania </w:t>
      </w:r>
      <w:r w:rsidRPr="00F761F4">
        <w:rPr>
          <w:rFonts w:ascii="Arial" w:hAnsi="Arial" w:cs="Arial"/>
          <w:sz w:val="20"/>
          <w:szCs w:val="20"/>
        </w:rPr>
        <w:t xml:space="preserve">zamówienia: </w:t>
      </w:r>
      <w:r w:rsidR="00F761F4" w:rsidRPr="00F761F4">
        <w:rPr>
          <w:rFonts w:ascii="Arial" w:hAnsi="Arial" w:cs="Arial"/>
          <w:sz w:val="20"/>
          <w:szCs w:val="20"/>
        </w:rPr>
        <w:t>………………….</w:t>
      </w:r>
      <w:r w:rsidRPr="00F761F4">
        <w:rPr>
          <w:rFonts w:ascii="Arial" w:hAnsi="Arial" w:cs="Arial"/>
          <w:bCs/>
          <w:sz w:val="20"/>
          <w:szCs w:val="20"/>
        </w:rPr>
        <w:t xml:space="preserve"> </w:t>
      </w:r>
    </w:p>
    <w:p w14:paraId="48EE2DEF" w14:textId="77777777" w:rsidR="007E7F11" w:rsidRDefault="007E7F11" w:rsidP="00207951">
      <w:pPr>
        <w:rPr>
          <w:rFonts w:ascii="Arial" w:hAnsi="Arial" w:cs="Arial"/>
          <w:b/>
          <w:bCs/>
          <w:sz w:val="20"/>
          <w:szCs w:val="20"/>
        </w:rPr>
      </w:pPr>
    </w:p>
    <w:p w14:paraId="7464F653" w14:textId="77777777" w:rsidR="00E90512" w:rsidRDefault="00E90512" w:rsidP="00E90512">
      <w:pPr>
        <w:ind w:left="2124"/>
        <w:rPr>
          <w:rFonts w:ascii="Arial" w:hAnsi="Arial" w:cs="Arial"/>
          <w:sz w:val="20"/>
          <w:szCs w:val="20"/>
        </w:rPr>
      </w:pPr>
      <w:r>
        <w:rPr>
          <w:rFonts w:ascii="Arial" w:hAnsi="Arial" w:cs="Arial"/>
          <w:b/>
          <w:bCs/>
          <w:sz w:val="20"/>
          <w:szCs w:val="20"/>
        </w:rPr>
        <w:t xml:space="preserve">§ 5. </w:t>
      </w:r>
      <w:r>
        <w:rPr>
          <w:rFonts w:ascii="Arial" w:hAnsi="Arial" w:cs="Arial"/>
          <w:b/>
          <w:sz w:val="20"/>
          <w:szCs w:val="20"/>
          <w:u w:val="single"/>
        </w:rPr>
        <w:t>Zakres rzeczowy przedmiotowej Umowy oraz obowiązki stron</w:t>
      </w:r>
    </w:p>
    <w:p w14:paraId="604AB973" w14:textId="77777777" w:rsidR="00297052" w:rsidRDefault="000367D2" w:rsidP="00297052">
      <w:pPr>
        <w:pStyle w:val="Akapitzlist"/>
        <w:widowControl w:val="0"/>
        <w:numPr>
          <w:ilvl w:val="6"/>
          <w:numId w:val="17"/>
        </w:numPr>
        <w:shd w:val="clear" w:color="auto" w:fill="FFFFFF"/>
        <w:tabs>
          <w:tab w:val="clear" w:pos="2520"/>
          <w:tab w:val="left" w:pos="284"/>
        </w:tabs>
        <w:ind w:left="0"/>
        <w:jc w:val="both"/>
        <w:textAlignment w:val="baseline"/>
        <w:rPr>
          <w:rFonts w:ascii="Arial" w:hAnsi="Arial" w:cs="Arial"/>
          <w:sz w:val="20"/>
          <w:szCs w:val="20"/>
        </w:rPr>
      </w:pPr>
      <w:r>
        <w:rPr>
          <w:rFonts w:ascii="Arial" w:hAnsi="Arial" w:cs="Arial"/>
          <w:sz w:val="20"/>
          <w:szCs w:val="20"/>
          <w:lang w:val="pl-PL"/>
        </w:rPr>
        <w:t xml:space="preserve"> </w:t>
      </w:r>
      <w:r w:rsidR="00E90512">
        <w:rPr>
          <w:rFonts w:ascii="Arial" w:hAnsi="Arial" w:cs="Arial"/>
          <w:sz w:val="20"/>
          <w:szCs w:val="20"/>
          <w:lang w:val="pl-PL"/>
        </w:rPr>
        <w:t xml:space="preserve">Zakres rzeczowy oraz obowiązki stron </w:t>
      </w:r>
      <w:r w:rsidR="00E90512">
        <w:rPr>
          <w:rFonts w:ascii="Arial" w:hAnsi="Arial" w:cs="Arial"/>
          <w:sz w:val="20"/>
          <w:szCs w:val="20"/>
        </w:rPr>
        <w:t xml:space="preserve">określa </w:t>
      </w:r>
      <w:r w:rsidR="00E90512">
        <w:rPr>
          <w:rFonts w:ascii="Arial" w:hAnsi="Arial" w:cs="Arial"/>
          <w:b/>
          <w:sz w:val="20"/>
          <w:szCs w:val="20"/>
        </w:rPr>
        <w:t xml:space="preserve">Załącznik nr 1 </w:t>
      </w:r>
      <w:r w:rsidR="00E90512">
        <w:rPr>
          <w:rFonts w:ascii="Arial" w:hAnsi="Arial" w:cs="Arial"/>
          <w:sz w:val="20"/>
          <w:szCs w:val="20"/>
        </w:rPr>
        <w:t>do Umowy (wg Załącznika nr 1 do SIWZ).</w:t>
      </w:r>
    </w:p>
    <w:p w14:paraId="2DB94ED0" w14:textId="77777777" w:rsidR="00297052" w:rsidRPr="00297052" w:rsidRDefault="00297052" w:rsidP="00297052">
      <w:pPr>
        <w:pStyle w:val="Akapitzlist"/>
        <w:widowControl w:val="0"/>
        <w:numPr>
          <w:ilvl w:val="6"/>
          <w:numId w:val="17"/>
        </w:numPr>
        <w:shd w:val="clear" w:color="auto" w:fill="FFFFFF"/>
        <w:tabs>
          <w:tab w:val="clear" w:pos="2520"/>
          <w:tab w:val="left" w:pos="284"/>
        </w:tabs>
        <w:ind w:left="0"/>
        <w:jc w:val="both"/>
        <w:textAlignment w:val="baseline"/>
        <w:rPr>
          <w:rFonts w:ascii="Arial" w:hAnsi="Arial" w:cs="Arial"/>
          <w:sz w:val="20"/>
          <w:szCs w:val="20"/>
        </w:rPr>
      </w:pPr>
      <w:r>
        <w:rPr>
          <w:rFonts w:ascii="Arial" w:hAnsi="Arial" w:cs="Arial"/>
          <w:sz w:val="20"/>
          <w:szCs w:val="20"/>
          <w:lang w:val="pl-PL"/>
        </w:rPr>
        <w:t xml:space="preserve"> </w:t>
      </w:r>
      <w:r w:rsidRPr="00297052">
        <w:rPr>
          <w:rFonts w:ascii="Arial" w:hAnsi="Arial" w:cs="Arial"/>
          <w:sz w:val="20"/>
          <w:szCs w:val="20"/>
        </w:rPr>
        <w:t>Odpłatne usługi świadczone przez Zamawiającego na rzecz Wykonawcy w związku z realizacją przedmiotu</w:t>
      </w:r>
    </w:p>
    <w:p w14:paraId="391159D4" w14:textId="77777777" w:rsidR="00297052" w:rsidRPr="00FD75A8" w:rsidRDefault="00297052" w:rsidP="00297052">
      <w:pPr>
        <w:pStyle w:val="Akapitzlist"/>
        <w:widowControl w:val="0"/>
        <w:shd w:val="clear" w:color="auto" w:fill="FFFFFF"/>
        <w:ind w:left="0"/>
        <w:textAlignment w:val="baseline"/>
        <w:rPr>
          <w:rFonts w:ascii="Arial" w:hAnsi="Arial" w:cs="Arial"/>
          <w:sz w:val="20"/>
          <w:szCs w:val="20"/>
        </w:rPr>
      </w:pPr>
      <w:r w:rsidRPr="006C3B45">
        <w:rPr>
          <w:rFonts w:ascii="Arial" w:hAnsi="Arial" w:cs="Arial"/>
          <w:sz w:val="20"/>
          <w:szCs w:val="20"/>
        </w:rPr>
        <w:t xml:space="preserve">      Umowy przez Wykonawcę określa </w:t>
      </w:r>
      <w:r w:rsidRPr="006C3B45">
        <w:rPr>
          <w:rFonts w:ascii="Arial" w:hAnsi="Arial" w:cs="Arial"/>
          <w:b/>
          <w:sz w:val="20"/>
          <w:szCs w:val="20"/>
        </w:rPr>
        <w:t xml:space="preserve">Załącznik nr 2 </w:t>
      </w:r>
      <w:r w:rsidRPr="006C3B45">
        <w:rPr>
          <w:rFonts w:ascii="Arial" w:hAnsi="Arial" w:cs="Arial"/>
          <w:sz w:val="20"/>
          <w:szCs w:val="20"/>
        </w:rPr>
        <w:t>do Umowy.</w:t>
      </w:r>
    </w:p>
    <w:p w14:paraId="69AFF2CE" w14:textId="77777777" w:rsidR="00DE0539" w:rsidRPr="00DE0539" w:rsidRDefault="000367D2" w:rsidP="008537F7">
      <w:pPr>
        <w:pStyle w:val="Akapitzlist"/>
        <w:widowControl w:val="0"/>
        <w:numPr>
          <w:ilvl w:val="6"/>
          <w:numId w:val="17"/>
        </w:numPr>
        <w:shd w:val="clear" w:color="auto" w:fill="FFFFFF"/>
        <w:tabs>
          <w:tab w:val="clear" w:pos="2520"/>
          <w:tab w:val="left" w:pos="284"/>
        </w:tabs>
        <w:ind w:left="0"/>
        <w:jc w:val="both"/>
        <w:textAlignment w:val="baseline"/>
        <w:rPr>
          <w:rFonts w:ascii="Arial" w:hAnsi="Arial" w:cs="Arial"/>
          <w:sz w:val="20"/>
          <w:szCs w:val="20"/>
        </w:rPr>
      </w:pPr>
      <w:r>
        <w:rPr>
          <w:rFonts w:ascii="Arial" w:hAnsi="Arial" w:cs="Arial"/>
          <w:sz w:val="20"/>
          <w:lang w:val="pl-PL"/>
        </w:rPr>
        <w:t xml:space="preserve"> </w:t>
      </w:r>
      <w:r w:rsidR="004F580C" w:rsidRPr="00DE0539">
        <w:rPr>
          <w:rFonts w:ascii="Arial" w:hAnsi="Arial" w:cs="Arial"/>
          <w:sz w:val="20"/>
        </w:rPr>
        <w:t>Wykonawcy, którzy złożyli ofertę wspólną odpowiadają solidarnie  za wykonanie przedmiotowej Umowy (</w:t>
      </w:r>
      <w:r w:rsidR="004F580C" w:rsidRPr="00DE0539">
        <w:rPr>
          <w:rFonts w:ascii="Arial" w:hAnsi="Arial" w:cs="Arial"/>
          <w:i/>
          <w:sz w:val="20"/>
        </w:rPr>
        <w:t xml:space="preserve">jeżeli </w:t>
      </w:r>
      <w:r w:rsidR="00DE0539">
        <w:rPr>
          <w:rFonts w:ascii="Arial" w:hAnsi="Arial" w:cs="Arial"/>
          <w:i/>
          <w:sz w:val="20"/>
          <w:lang w:val="pl-PL"/>
        </w:rPr>
        <w:t xml:space="preserve">   </w:t>
      </w:r>
    </w:p>
    <w:p w14:paraId="1E02AC0B" w14:textId="77777777" w:rsidR="004F580C" w:rsidRPr="00DE0539" w:rsidRDefault="00DE0539" w:rsidP="00DE0539">
      <w:pPr>
        <w:pStyle w:val="Akapitzlist"/>
        <w:widowControl w:val="0"/>
        <w:shd w:val="clear" w:color="auto" w:fill="FFFFFF"/>
        <w:tabs>
          <w:tab w:val="left" w:pos="284"/>
        </w:tabs>
        <w:ind w:left="0"/>
        <w:jc w:val="both"/>
        <w:textAlignment w:val="baseline"/>
        <w:rPr>
          <w:rFonts w:ascii="Arial" w:hAnsi="Arial" w:cs="Arial"/>
          <w:sz w:val="20"/>
          <w:szCs w:val="20"/>
        </w:rPr>
      </w:pPr>
      <w:r>
        <w:rPr>
          <w:rFonts w:ascii="Arial" w:hAnsi="Arial" w:cs="Arial"/>
          <w:i/>
          <w:sz w:val="20"/>
          <w:lang w:val="pl-PL"/>
        </w:rPr>
        <w:t xml:space="preserve">     </w:t>
      </w:r>
      <w:r w:rsidR="000367D2">
        <w:rPr>
          <w:rFonts w:ascii="Arial" w:hAnsi="Arial" w:cs="Arial"/>
          <w:i/>
          <w:sz w:val="20"/>
          <w:lang w:val="pl-PL"/>
        </w:rPr>
        <w:t xml:space="preserve"> </w:t>
      </w:r>
      <w:r w:rsidR="004F580C" w:rsidRPr="00DE0539">
        <w:rPr>
          <w:rFonts w:ascii="Arial" w:hAnsi="Arial" w:cs="Arial"/>
          <w:i/>
          <w:sz w:val="20"/>
        </w:rPr>
        <w:t>dotyczy).</w:t>
      </w:r>
    </w:p>
    <w:p w14:paraId="678EE85A" w14:textId="77777777" w:rsidR="0084752D" w:rsidRDefault="0084752D" w:rsidP="00E90512">
      <w:pPr>
        <w:pStyle w:val="Tekstpodstawowy"/>
        <w:spacing w:line="0" w:lineRule="atLeast"/>
        <w:rPr>
          <w:rFonts w:ascii="Arial" w:hAnsi="Arial" w:cs="Arial"/>
          <w:sz w:val="12"/>
          <w:szCs w:val="12"/>
        </w:rPr>
      </w:pPr>
    </w:p>
    <w:p w14:paraId="7074B409" w14:textId="77777777" w:rsidR="000367D2" w:rsidRPr="000367D2" w:rsidRDefault="000367D2" w:rsidP="00B01E2B">
      <w:pPr>
        <w:shd w:val="clear" w:color="auto" w:fill="FFFFFF"/>
        <w:ind w:left="426" w:hanging="426"/>
        <w:jc w:val="center"/>
        <w:rPr>
          <w:rFonts w:ascii="Arial" w:hAnsi="Arial" w:cs="Arial"/>
          <w:b/>
          <w:sz w:val="20"/>
          <w:szCs w:val="20"/>
        </w:rPr>
      </w:pPr>
      <w:r w:rsidRPr="000367D2">
        <w:rPr>
          <w:rFonts w:ascii="Arial" w:hAnsi="Arial" w:cs="Arial"/>
          <w:b/>
          <w:sz w:val="20"/>
          <w:szCs w:val="20"/>
        </w:rPr>
        <w:t>§ 6</w:t>
      </w:r>
      <w:r w:rsidR="00B01E2B">
        <w:rPr>
          <w:rFonts w:ascii="Arial" w:hAnsi="Arial" w:cs="Arial"/>
          <w:b/>
          <w:sz w:val="20"/>
          <w:szCs w:val="20"/>
        </w:rPr>
        <w:t xml:space="preserve"> </w:t>
      </w:r>
      <w:r w:rsidRPr="000367D2">
        <w:rPr>
          <w:rFonts w:ascii="Arial" w:hAnsi="Arial" w:cs="Arial"/>
          <w:b/>
          <w:sz w:val="20"/>
          <w:szCs w:val="20"/>
          <w:u w:val="single"/>
        </w:rPr>
        <w:t>Nadzór i koordynacja</w:t>
      </w:r>
    </w:p>
    <w:p w14:paraId="482BBA53" w14:textId="77777777" w:rsidR="00F3271B" w:rsidRPr="00A47C58" w:rsidRDefault="00F3271B" w:rsidP="007B4D8E">
      <w:pPr>
        <w:numPr>
          <w:ilvl w:val="0"/>
          <w:numId w:val="75"/>
        </w:numPr>
        <w:suppressAutoHyphens w:val="0"/>
        <w:ind w:left="284" w:hanging="284"/>
        <w:jc w:val="both"/>
        <w:rPr>
          <w:rFonts w:ascii="Arial" w:hAnsi="Arial" w:cs="Arial"/>
          <w:sz w:val="20"/>
          <w:szCs w:val="20"/>
        </w:rPr>
      </w:pPr>
      <w:r w:rsidRPr="00BA3504">
        <w:rPr>
          <w:rFonts w:ascii="Arial" w:hAnsi="Arial" w:cs="Arial"/>
          <w:sz w:val="20"/>
          <w:szCs w:val="20"/>
        </w:rPr>
        <w:t>Ze strony Zamawiającego - osobą/osobami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Pr="00BA3504">
        <w:rPr>
          <w:rFonts w:ascii="Arial" w:hAnsi="Arial" w:cs="Arial"/>
          <w:sz w:val="20"/>
          <w:szCs w:val="20"/>
        </w:rPr>
        <w:t>ymi</w:t>
      </w:r>
      <w:proofErr w:type="spellEnd"/>
      <w:r w:rsidRPr="00BA3504">
        <w:rPr>
          <w:rFonts w:ascii="Arial" w:hAnsi="Arial" w:cs="Arial"/>
          <w:sz w:val="20"/>
          <w:szCs w:val="20"/>
        </w:rPr>
        <w:t xml:space="preserve"> za nadzór </w:t>
      </w:r>
      <w:r>
        <w:rPr>
          <w:rFonts w:ascii="Arial" w:hAnsi="Arial" w:cs="Arial"/>
          <w:sz w:val="20"/>
          <w:szCs w:val="20"/>
        </w:rPr>
        <w:t xml:space="preserve">                  </w:t>
      </w:r>
      <w:r w:rsidRPr="00BA3504">
        <w:rPr>
          <w:rFonts w:ascii="Arial" w:hAnsi="Arial" w:cs="Arial"/>
          <w:sz w:val="20"/>
          <w:szCs w:val="20"/>
        </w:rPr>
        <w:t>nad realizacją Umowy</w:t>
      </w:r>
      <w:r>
        <w:rPr>
          <w:rFonts w:ascii="Arial" w:hAnsi="Arial" w:cs="Arial"/>
          <w:sz w:val="20"/>
          <w:szCs w:val="20"/>
        </w:rPr>
        <w:t xml:space="preserve"> </w:t>
      </w:r>
      <w:r w:rsidRPr="00BA3504">
        <w:rPr>
          <w:rFonts w:ascii="Arial" w:hAnsi="Arial" w:cs="Arial"/>
          <w:sz w:val="20"/>
          <w:szCs w:val="20"/>
        </w:rPr>
        <w:t xml:space="preserve">oraz podpisanie wszelkich </w:t>
      </w:r>
      <w:r w:rsidRPr="00BA3504">
        <w:rPr>
          <w:rFonts w:ascii="Arial" w:hAnsi="Arial" w:cs="Arial"/>
          <w:i/>
          <w:sz w:val="20"/>
          <w:szCs w:val="20"/>
        </w:rPr>
        <w:t xml:space="preserve">Protokołów odbioru wykonanej </w:t>
      </w:r>
      <w:r>
        <w:rPr>
          <w:rFonts w:ascii="Arial" w:hAnsi="Arial" w:cs="Arial"/>
          <w:i/>
          <w:sz w:val="20"/>
          <w:szCs w:val="20"/>
        </w:rPr>
        <w:t>usługi</w:t>
      </w:r>
      <w:r w:rsidRPr="00BA3504">
        <w:rPr>
          <w:rFonts w:ascii="Arial" w:hAnsi="Arial" w:cs="Arial"/>
          <w:i/>
          <w:sz w:val="20"/>
          <w:szCs w:val="20"/>
        </w:rPr>
        <w:t xml:space="preserve"> </w:t>
      </w:r>
      <w:r w:rsidRPr="00BA3504">
        <w:rPr>
          <w:rFonts w:ascii="Arial" w:hAnsi="Arial" w:cs="Arial"/>
          <w:sz w:val="20"/>
          <w:szCs w:val="20"/>
        </w:rPr>
        <w:t>wynikających</w:t>
      </w:r>
      <w:r>
        <w:rPr>
          <w:rFonts w:ascii="Arial" w:hAnsi="Arial" w:cs="Arial"/>
          <w:sz w:val="20"/>
          <w:szCs w:val="20"/>
        </w:rPr>
        <w:t xml:space="preserve"> </w:t>
      </w:r>
      <w:r>
        <w:rPr>
          <w:rFonts w:ascii="Arial" w:hAnsi="Arial" w:cs="Arial"/>
          <w:sz w:val="20"/>
          <w:szCs w:val="20"/>
        </w:rPr>
        <w:br/>
      </w:r>
      <w:r w:rsidRPr="00BA3504">
        <w:rPr>
          <w:rFonts w:ascii="Arial" w:hAnsi="Arial" w:cs="Arial"/>
          <w:sz w:val="20"/>
          <w:szCs w:val="20"/>
        </w:rPr>
        <w:t xml:space="preserve">z niniejszej Umowy  jest/są: </w:t>
      </w:r>
    </w:p>
    <w:p w14:paraId="5097E223" w14:textId="77777777" w:rsidR="00F3271B" w:rsidRPr="009247E8" w:rsidRDefault="00F3271B" w:rsidP="00F3271B">
      <w:pPr>
        <w:suppressAutoHyphens w:val="0"/>
        <w:ind w:left="360"/>
        <w:jc w:val="both"/>
        <w:rPr>
          <w:rFonts w:ascii="Arial" w:hAnsi="Arial" w:cs="Arial"/>
          <w:sz w:val="20"/>
          <w:szCs w:val="20"/>
        </w:rPr>
      </w:pPr>
      <w:r w:rsidRPr="009247E8">
        <w:rPr>
          <w:rFonts w:ascii="Arial" w:hAnsi="Arial" w:cs="Arial"/>
          <w:sz w:val="20"/>
          <w:szCs w:val="20"/>
        </w:rPr>
        <w:t>……………………………..     tel. ……………………………</w:t>
      </w:r>
    </w:p>
    <w:p w14:paraId="6DCB2657" w14:textId="77777777" w:rsidR="00F3271B" w:rsidRPr="009247E8" w:rsidRDefault="00F3271B" w:rsidP="00F3271B">
      <w:pPr>
        <w:suppressAutoHyphens w:val="0"/>
        <w:spacing w:line="360" w:lineRule="auto"/>
        <w:ind w:left="360"/>
        <w:jc w:val="both"/>
        <w:rPr>
          <w:rFonts w:ascii="Arial" w:hAnsi="Arial" w:cs="Arial"/>
          <w:sz w:val="20"/>
          <w:szCs w:val="20"/>
        </w:rPr>
      </w:pPr>
      <w:r w:rsidRPr="009247E8">
        <w:rPr>
          <w:rFonts w:ascii="Arial" w:hAnsi="Arial" w:cs="Arial"/>
          <w:sz w:val="20"/>
          <w:szCs w:val="20"/>
        </w:rPr>
        <w:t>…………………………….      tel. ……………</w:t>
      </w:r>
      <w:r>
        <w:rPr>
          <w:rFonts w:ascii="Arial" w:hAnsi="Arial" w:cs="Arial"/>
          <w:sz w:val="20"/>
          <w:szCs w:val="20"/>
        </w:rPr>
        <w:t>…….</w:t>
      </w:r>
      <w:r w:rsidRPr="009247E8">
        <w:rPr>
          <w:rFonts w:ascii="Arial" w:hAnsi="Arial" w:cs="Arial"/>
          <w:sz w:val="20"/>
          <w:szCs w:val="20"/>
        </w:rPr>
        <w:t>………..</w:t>
      </w:r>
    </w:p>
    <w:p w14:paraId="258AB857" w14:textId="77777777" w:rsidR="00F3271B" w:rsidRPr="00A30D76" w:rsidRDefault="00F3271B" w:rsidP="007B4D8E">
      <w:pPr>
        <w:numPr>
          <w:ilvl w:val="0"/>
          <w:numId w:val="75"/>
        </w:numPr>
        <w:suppressAutoHyphens w:val="0"/>
        <w:ind w:left="284" w:hanging="284"/>
        <w:jc w:val="both"/>
        <w:rPr>
          <w:rFonts w:ascii="Arial" w:hAnsi="Arial" w:cs="Arial"/>
          <w:sz w:val="20"/>
          <w:szCs w:val="20"/>
        </w:rPr>
      </w:pPr>
      <w:r w:rsidRPr="00BA3504">
        <w:rPr>
          <w:rFonts w:ascii="Arial" w:hAnsi="Arial" w:cs="Arial"/>
          <w:sz w:val="20"/>
          <w:szCs w:val="20"/>
        </w:rPr>
        <w:t>Ze strony Wykonawcy  - osobą/osobami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Pr>
          <w:rFonts w:ascii="Arial" w:hAnsi="Arial" w:cs="Arial"/>
          <w:sz w:val="20"/>
          <w:szCs w:val="20"/>
        </w:rPr>
        <w:t>ymi</w:t>
      </w:r>
      <w:proofErr w:type="spellEnd"/>
      <w:r>
        <w:rPr>
          <w:rFonts w:ascii="Arial" w:hAnsi="Arial" w:cs="Arial"/>
          <w:sz w:val="20"/>
          <w:szCs w:val="20"/>
        </w:rPr>
        <w:t xml:space="preserve"> </w:t>
      </w:r>
      <w:r w:rsidRPr="00BA3504">
        <w:rPr>
          <w:rFonts w:ascii="Arial" w:hAnsi="Arial" w:cs="Arial"/>
          <w:sz w:val="20"/>
          <w:szCs w:val="20"/>
        </w:rPr>
        <w:t xml:space="preserve">za nadzór  </w:t>
      </w:r>
      <w:r>
        <w:rPr>
          <w:rFonts w:ascii="Arial" w:hAnsi="Arial" w:cs="Arial"/>
          <w:sz w:val="20"/>
          <w:szCs w:val="20"/>
        </w:rPr>
        <w:t xml:space="preserve">                     </w:t>
      </w:r>
      <w:r w:rsidRPr="00BA3504">
        <w:rPr>
          <w:rFonts w:ascii="Arial" w:hAnsi="Arial" w:cs="Arial"/>
          <w:sz w:val="20"/>
          <w:szCs w:val="20"/>
        </w:rPr>
        <w:t xml:space="preserve">nad realizacją Umowy oraz podpisanie wszelkich </w:t>
      </w:r>
      <w:r w:rsidRPr="00BA3504">
        <w:rPr>
          <w:rFonts w:ascii="Arial" w:hAnsi="Arial" w:cs="Arial"/>
          <w:i/>
          <w:sz w:val="20"/>
          <w:szCs w:val="20"/>
        </w:rPr>
        <w:t xml:space="preserve">Protokołów odbioru wykonanej </w:t>
      </w:r>
      <w:r>
        <w:rPr>
          <w:rFonts w:ascii="Arial" w:hAnsi="Arial" w:cs="Arial"/>
          <w:i/>
          <w:sz w:val="20"/>
          <w:szCs w:val="20"/>
        </w:rPr>
        <w:t xml:space="preserve">usługi </w:t>
      </w:r>
      <w:r w:rsidRPr="00BA3504">
        <w:rPr>
          <w:rFonts w:ascii="Arial" w:hAnsi="Arial" w:cs="Arial"/>
          <w:i/>
          <w:sz w:val="20"/>
          <w:szCs w:val="20"/>
        </w:rPr>
        <w:t>i w</w:t>
      </w:r>
      <w:r w:rsidRPr="00BA3504">
        <w:rPr>
          <w:rFonts w:ascii="Arial" w:hAnsi="Arial" w:cs="Arial"/>
          <w:sz w:val="20"/>
          <w:szCs w:val="20"/>
        </w:rPr>
        <w:t xml:space="preserve">ynikających </w:t>
      </w:r>
      <w:r>
        <w:rPr>
          <w:rFonts w:ascii="Arial" w:hAnsi="Arial" w:cs="Arial"/>
          <w:sz w:val="20"/>
          <w:szCs w:val="20"/>
        </w:rPr>
        <w:br/>
      </w:r>
      <w:r w:rsidRPr="00BA3504">
        <w:rPr>
          <w:rFonts w:ascii="Arial" w:hAnsi="Arial" w:cs="Arial"/>
          <w:sz w:val="20"/>
          <w:szCs w:val="20"/>
        </w:rPr>
        <w:t xml:space="preserve">z niniejszej Umowy jest/są: </w:t>
      </w:r>
    </w:p>
    <w:p w14:paraId="55CEA843" w14:textId="77777777" w:rsidR="00F3271B" w:rsidRPr="009247E8" w:rsidRDefault="00F3271B" w:rsidP="00F3271B">
      <w:pPr>
        <w:suppressAutoHyphens w:val="0"/>
        <w:ind w:firstLine="284"/>
        <w:jc w:val="both"/>
        <w:rPr>
          <w:rFonts w:ascii="Arial" w:hAnsi="Arial" w:cs="Arial"/>
          <w:sz w:val="20"/>
          <w:szCs w:val="20"/>
        </w:rPr>
      </w:pPr>
      <w:r w:rsidRPr="009247E8">
        <w:rPr>
          <w:rFonts w:ascii="Arial" w:hAnsi="Arial" w:cs="Arial"/>
          <w:sz w:val="20"/>
          <w:szCs w:val="20"/>
        </w:rPr>
        <w:t>……………………………..     tel. ……………………………</w:t>
      </w:r>
    </w:p>
    <w:p w14:paraId="7419F731" w14:textId="77777777" w:rsidR="00F3271B" w:rsidRPr="009247E8" w:rsidRDefault="00F3271B" w:rsidP="00F3271B">
      <w:pPr>
        <w:suppressAutoHyphens w:val="0"/>
        <w:spacing w:line="360" w:lineRule="auto"/>
        <w:ind w:left="284"/>
        <w:jc w:val="both"/>
        <w:rPr>
          <w:rFonts w:ascii="Arial" w:hAnsi="Arial" w:cs="Arial"/>
          <w:sz w:val="20"/>
          <w:szCs w:val="20"/>
        </w:rPr>
      </w:pPr>
      <w:r w:rsidRPr="009247E8">
        <w:rPr>
          <w:rFonts w:ascii="Arial" w:hAnsi="Arial" w:cs="Arial"/>
          <w:sz w:val="20"/>
          <w:szCs w:val="20"/>
        </w:rPr>
        <w:t>…………………………….      tel. ……………</w:t>
      </w:r>
      <w:r>
        <w:rPr>
          <w:rFonts w:ascii="Arial" w:hAnsi="Arial" w:cs="Arial"/>
          <w:sz w:val="20"/>
          <w:szCs w:val="20"/>
        </w:rPr>
        <w:t>…….</w:t>
      </w:r>
      <w:r w:rsidRPr="009247E8">
        <w:rPr>
          <w:rFonts w:ascii="Arial" w:hAnsi="Arial" w:cs="Arial"/>
          <w:sz w:val="20"/>
          <w:szCs w:val="20"/>
        </w:rPr>
        <w:t>………..</w:t>
      </w:r>
    </w:p>
    <w:p w14:paraId="232CFF60" w14:textId="77777777" w:rsidR="00F3271B" w:rsidRPr="00BA3504" w:rsidRDefault="00F3271B" w:rsidP="007B4D8E">
      <w:pPr>
        <w:numPr>
          <w:ilvl w:val="0"/>
          <w:numId w:val="75"/>
        </w:numPr>
        <w:suppressAutoHyphens w:val="0"/>
        <w:ind w:left="284" w:hanging="284"/>
        <w:jc w:val="both"/>
        <w:rPr>
          <w:rFonts w:ascii="Arial" w:hAnsi="Arial" w:cs="Arial"/>
          <w:sz w:val="20"/>
          <w:szCs w:val="20"/>
        </w:rPr>
      </w:pPr>
      <w:r w:rsidRPr="00BA3504">
        <w:rPr>
          <w:rFonts w:ascii="Arial" w:hAnsi="Arial" w:cs="Arial"/>
          <w:sz w:val="20"/>
          <w:szCs w:val="20"/>
        </w:rPr>
        <w:t xml:space="preserve">Zmiana osób odpowiedzialnych za nadzór  nie wymaga  formy aneksu. O  przeprowadzonej  zmianie </w:t>
      </w:r>
      <w:r>
        <w:rPr>
          <w:rFonts w:ascii="Arial" w:hAnsi="Arial" w:cs="Arial"/>
          <w:sz w:val="20"/>
          <w:szCs w:val="20"/>
        </w:rPr>
        <w:br/>
      </w:r>
      <w:r w:rsidRPr="00BA3504">
        <w:rPr>
          <w:rFonts w:ascii="Arial" w:hAnsi="Arial" w:cs="Arial"/>
          <w:sz w:val="20"/>
          <w:szCs w:val="20"/>
        </w:rPr>
        <w:t xml:space="preserve">w zakresie osób odpowiedzialnych za realizację Umowy, wymagane  jest powiadomienie drugiej Strony Umowy.    </w:t>
      </w:r>
    </w:p>
    <w:p w14:paraId="104DC0FF" w14:textId="77777777" w:rsidR="00F62DC3" w:rsidRPr="000367D2" w:rsidRDefault="00F62DC3" w:rsidP="00512C34">
      <w:pPr>
        <w:shd w:val="clear" w:color="auto" w:fill="FFFFFF"/>
        <w:jc w:val="both"/>
        <w:rPr>
          <w:rFonts w:ascii="Arial" w:hAnsi="Arial" w:cs="Arial"/>
          <w:sz w:val="20"/>
          <w:szCs w:val="20"/>
        </w:rPr>
      </w:pPr>
    </w:p>
    <w:p w14:paraId="11F1B62E" w14:textId="77777777" w:rsidR="000367D2" w:rsidRPr="0007075B" w:rsidRDefault="000367D2" w:rsidP="00B01E2B">
      <w:pPr>
        <w:jc w:val="center"/>
        <w:rPr>
          <w:rFonts w:ascii="Arial" w:hAnsi="Arial" w:cs="Arial"/>
          <w:b/>
          <w:sz w:val="20"/>
          <w:szCs w:val="20"/>
        </w:rPr>
      </w:pPr>
      <w:r w:rsidRPr="0007075B">
        <w:rPr>
          <w:rFonts w:ascii="Arial" w:hAnsi="Arial" w:cs="Arial"/>
          <w:b/>
          <w:sz w:val="20"/>
          <w:szCs w:val="20"/>
        </w:rPr>
        <w:t>§</w:t>
      </w:r>
      <w:r w:rsidR="00A9321D" w:rsidRPr="0007075B">
        <w:rPr>
          <w:rFonts w:ascii="Arial" w:hAnsi="Arial" w:cs="Arial"/>
          <w:b/>
          <w:sz w:val="20"/>
          <w:szCs w:val="20"/>
        </w:rPr>
        <w:t xml:space="preserve"> </w:t>
      </w:r>
      <w:r w:rsidR="00512C34">
        <w:rPr>
          <w:rFonts w:ascii="Arial" w:hAnsi="Arial" w:cs="Arial"/>
          <w:b/>
          <w:sz w:val="20"/>
          <w:szCs w:val="20"/>
        </w:rPr>
        <w:t>7</w:t>
      </w:r>
      <w:r w:rsidR="00B01E2B" w:rsidRPr="0007075B">
        <w:rPr>
          <w:rFonts w:ascii="Arial" w:hAnsi="Arial" w:cs="Arial"/>
          <w:b/>
          <w:sz w:val="20"/>
          <w:szCs w:val="20"/>
        </w:rPr>
        <w:t xml:space="preserve"> </w:t>
      </w:r>
      <w:r w:rsidRPr="0007075B">
        <w:rPr>
          <w:rFonts w:ascii="Arial" w:hAnsi="Arial" w:cs="Arial"/>
          <w:b/>
          <w:sz w:val="20"/>
          <w:szCs w:val="20"/>
          <w:u w:val="single"/>
        </w:rPr>
        <w:t>Rozwiązanie, odstąpienie lub wypowiedzenie Umowy</w:t>
      </w:r>
    </w:p>
    <w:p w14:paraId="00E6B764" w14:textId="77777777" w:rsidR="000367D2" w:rsidRPr="000367D2" w:rsidRDefault="000367D2" w:rsidP="000367D2">
      <w:pPr>
        <w:ind w:left="284" w:hanging="284"/>
        <w:jc w:val="both"/>
        <w:rPr>
          <w:rFonts w:ascii="Arial" w:hAnsi="Arial" w:cs="Arial"/>
          <w:sz w:val="20"/>
          <w:szCs w:val="20"/>
        </w:rPr>
      </w:pPr>
      <w:r w:rsidRPr="0007075B">
        <w:rPr>
          <w:rFonts w:ascii="Arial" w:hAnsi="Arial" w:cs="Arial"/>
          <w:sz w:val="20"/>
          <w:szCs w:val="20"/>
        </w:rPr>
        <w:t>1.</w:t>
      </w:r>
      <w:r w:rsidRPr="0007075B">
        <w:rPr>
          <w:rFonts w:ascii="Arial" w:hAnsi="Arial" w:cs="Arial"/>
          <w:sz w:val="20"/>
          <w:szCs w:val="20"/>
        </w:rPr>
        <w:tab/>
        <w:t>W przypadku niewykonania lub nienależy</w:t>
      </w:r>
      <w:r w:rsidRPr="000367D2">
        <w:rPr>
          <w:rFonts w:ascii="Arial" w:hAnsi="Arial" w:cs="Arial"/>
          <w:sz w:val="20"/>
          <w:szCs w:val="20"/>
        </w:rPr>
        <w:t xml:space="preserve">tego wykonywania zobowiązania wynikającego z Umowy przez jedną ze stron, po wyznaczeniu przez drugą ze stron odpowiedniego dodatkowego terminu do wykonania Umowy, druga strona w przypadku bezskutecznego upływu tego terminu, będzie uprawniona do </w:t>
      </w:r>
      <w:r w:rsidRPr="000367D2">
        <w:rPr>
          <w:rFonts w:ascii="Arial" w:hAnsi="Arial" w:cs="Arial"/>
          <w:bCs/>
          <w:sz w:val="20"/>
          <w:szCs w:val="20"/>
          <w:u w:val="single"/>
        </w:rPr>
        <w:t>odstąpienia</w:t>
      </w:r>
      <w:r w:rsidRPr="000367D2">
        <w:rPr>
          <w:rFonts w:ascii="Arial" w:hAnsi="Arial" w:cs="Arial"/>
          <w:bCs/>
          <w:sz w:val="20"/>
          <w:szCs w:val="20"/>
        </w:rPr>
        <w:t xml:space="preserve"> </w:t>
      </w:r>
      <w:r w:rsidRPr="000367D2">
        <w:rPr>
          <w:rFonts w:ascii="Arial" w:hAnsi="Arial" w:cs="Arial"/>
          <w:sz w:val="20"/>
          <w:szCs w:val="20"/>
        </w:rPr>
        <w:t xml:space="preserve">od umowy </w:t>
      </w:r>
      <w:r w:rsidRPr="000367D2">
        <w:rPr>
          <w:rFonts w:ascii="Arial" w:hAnsi="Arial" w:cs="Arial"/>
          <w:i/>
          <w:iCs/>
          <w:sz w:val="20"/>
          <w:szCs w:val="20"/>
        </w:rPr>
        <w:t>ex nunc (od teraz)</w:t>
      </w:r>
      <w:r w:rsidRPr="000367D2">
        <w:rPr>
          <w:rFonts w:ascii="Arial" w:hAnsi="Arial" w:cs="Arial"/>
          <w:sz w:val="20"/>
          <w:szCs w:val="20"/>
        </w:rPr>
        <w:t>. Jeżeli świadczenia stron są podzielne, a jedna ze stron dopuszcza się zwłoki tylko co do części świadczenia, uprawnienie do odstąpienia od Umowy przysługujące drugiej stronie ogranicza się, według jej wyboru</w:t>
      </w:r>
      <w:r w:rsidR="0080045D">
        <w:rPr>
          <w:rFonts w:ascii="Arial" w:hAnsi="Arial" w:cs="Arial"/>
          <w:sz w:val="20"/>
          <w:szCs w:val="20"/>
        </w:rPr>
        <w:t xml:space="preserve"> </w:t>
      </w:r>
      <w:r w:rsidRPr="000367D2">
        <w:rPr>
          <w:rFonts w:ascii="Arial" w:hAnsi="Arial" w:cs="Arial"/>
          <w:sz w:val="20"/>
          <w:szCs w:val="20"/>
        </w:rPr>
        <w:t xml:space="preserve">albo do tej części, albo do całej reszty nie spełnionego świadczenia. Strona ta może także odstąpić </w:t>
      </w:r>
      <w:r w:rsidRPr="000367D2">
        <w:rPr>
          <w:rFonts w:ascii="Arial" w:hAnsi="Arial" w:cs="Arial"/>
          <w:sz w:val="20"/>
          <w:szCs w:val="20"/>
        </w:rPr>
        <w:lastRenderedPageBreak/>
        <w:t xml:space="preserve">od całości, jeżeli wykonanie częściowe nie miałoby dla niej znaczenia ze względu na właściwość zobowiązania albo ze względu na zamierzony przez nią cel umowny, wiadomy stronie będącej w zwłoce. </w:t>
      </w:r>
    </w:p>
    <w:p w14:paraId="2E161F0B" w14:textId="77777777" w:rsidR="000367D2" w:rsidRPr="000367D2" w:rsidRDefault="000367D2" w:rsidP="000367D2">
      <w:pPr>
        <w:ind w:left="284" w:hanging="284"/>
        <w:jc w:val="both"/>
        <w:rPr>
          <w:rFonts w:ascii="Arial" w:hAnsi="Arial" w:cs="Arial"/>
          <w:sz w:val="20"/>
          <w:szCs w:val="20"/>
        </w:rPr>
      </w:pPr>
      <w:r w:rsidRPr="000367D2">
        <w:rPr>
          <w:rFonts w:ascii="Arial" w:hAnsi="Arial" w:cs="Arial"/>
          <w:sz w:val="20"/>
          <w:szCs w:val="20"/>
        </w:rPr>
        <w:t>2.</w:t>
      </w:r>
      <w:r w:rsidRPr="000367D2">
        <w:rPr>
          <w:rFonts w:ascii="Arial" w:hAnsi="Arial" w:cs="Arial"/>
          <w:sz w:val="20"/>
          <w:szCs w:val="20"/>
        </w:rPr>
        <w:tab/>
        <w:t xml:space="preserve">Zamawiający zastrzega sobie prawo do jednostronnego </w:t>
      </w:r>
      <w:r w:rsidRPr="000367D2">
        <w:rPr>
          <w:rFonts w:ascii="Arial" w:hAnsi="Arial" w:cs="Arial"/>
          <w:bCs/>
          <w:sz w:val="20"/>
          <w:szCs w:val="20"/>
          <w:u w:val="single"/>
        </w:rPr>
        <w:t>odstąpienia</w:t>
      </w:r>
      <w:r w:rsidRPr="000367D2">
        <w:rPr>
          <w:rFonts w:ascii="Arial" w:hAnsi="Arial" w:cs="Arial"/>
          <w:sz w:val="20"/>
          <w:szCs w:val="20"/>
        </w:rPr>
        <w:t xml:space="preserve"> od Umowy </w:t>
      </w:r>
      <w:r w:rsidRPr="000367D2">
        <w:rPr>
          <w:rFonts w:ascii="Arial" w:hAnsi="Arial" w:cs="Arial"/>
          <w:i/>
          <w:iCs/>
          <w:sz w:val="20"/>
          <w:szCs w:val="20"/>
        </w:rPr>
        <w:t xml:space="preserve">ex nunc (od teraz) </w:t>
      </w:r>
      <w:r w:rsidRPr="000367D2">
        <w:rPr>
          <w:rFonts w:ascii="Arial" w:hAnsi="Arial" w:cs="Arial"/>
          <w:sz w:val="20"/>
          <w:szCs w:val="20"/>
        </w:rPr>
        <w:t xml:space="preserve">w przypadku utraty przez Wykonawcę posiadanych uprawnień, do wykonywania działalności lub czynności objętej przedmiotem zamówienia, jeżeli przepisy prawa nakładają obowiązek ich posiadania, w terminie 14 dni od momentu powzięcia wiedzy przez Zamawiającego o tych okolicznościach. </w:t>
      </w:r>
    </w:p>
    <w:p w14:paraId="21B1A6D1" w14:textId="77777777" w:rsidR="000367D2" w:rsidRPr="000367D2" w:rsidRDefault="000367D2" w:rsidP="000367D2">
      <w:pPr>
        <w:ind w:left="284" w:hanging="284"/>
        <w:jc w:val="both"/>
        <w:rPr>
          <w:rFonts w:ascii="Arial" w:hAnsi="Arial" w:cs="Arial"/>
          <w:sz w:val="20"/>
          <w:szCs w:val="20"/>
        </w:rPr>
      </w:pPr>
      <w:r w:rsidRPr="000367D2">
        <w:rPr>
          <w:rFonts w:ascii="Arial" w:hAnsi="Arial" w:cs="Arial"/>
          <w:sz w:val="20"/>
          <w:szCs w:val="20"/>
        </w:rPr>
        <w:t>3.</w:t>
      </w:r>
      <w:r w:rsidRPr="000367D2">
        <w:rPr>
          <w:rFonts w:ascii="Arial" w:hAnsi="Arial" w:cs="Arial"/>
          <w:sz w:val="20"/>
          <w:szCs w:val="20"/>
        </w:rPr>
        <w:tab/>
        <w:t xml:space="preserve">Zamawiającemu przysługuje prawo </w:t>
      </w:r>
      <w:r w:rsidRPr="000367D2">
        <w:rPr>
          <w:rFonts w:ascii="Arial" w:hAnsi="Arial" w:cs="Arial"/>
          <w:bCs/>
          <w:sz w:val="20"/>
          <w:szCs w:val="20"/>
        </w:rPr>
        <w:t>wypowiedzenia</w:t>
      </w:r>
      <w:r w:rsidRPr="000367D2">
        <w:rPr>
          <w:rFonts w:ascii="Arial" w:hAnsi="Arial" w:cs="Arial"/>
          <w:sz w:val="20"/>
          <w:szCs w:val="20"/>
        </w:rPr>
        <w:t xml:space="preserve"> Umowy </w:t>
      </w:r>
      <w:r w:rsidRPr="000367D2">
        <w:rPr>
          <w:rFonts w:ascii="Arial" w:hAnsi="Arial" w:cs="Arial"/>
          <w:i/>
          <w:iCs/>
          <w:sz w:val="20"/>
          <w:szCs w:val="20"/>
        </w:rPr>
        <w:t>ex nunc (od teraz)</w:t>
      </w:r>
      <w:r w:rsidRPr="000367D2">
        <w:rPr>
          <w:rFonts w:ascii="Arial" w:hAnsi="Arial" w:cs="Arial"/>
          <w:sz w:val="20"/>
          <w:szCs w:val="20"/>
        </w:rPr>
        <w:t xml:space="preserve"> z zachowaniem okresu wypowiedzenia wynoszącego 30 dni, określonego w odrębnym oświadczeniu, w przypadku:</w:t>
      </w:r>
    </w:p>
    <w:p w14:paraId="37595949" w14:textId="77777777" w:rsidR="000367D2" w:rsidRPr="000367D2" w:rsidRDefault="000367D2" w:rsidP="008537F7">
      <w:pPr>
        <w:widowControl w:val="0"/>
        <w:numPr>
          <w:ilvl w:val="0"/>
          <w:numId w:val="38"/>
        </w:numPr>
        <w:suppressAutoHyphens w:val="0"/>
        <w:jc w:val="both"/>
        <w:rPr>
          <w:rFonts w:ascii="Arial" w:hAnsi="Arial" w:cs="Arial"/>
          <w:sz w:val="20"/>
          <w:szCs w:val="20"/>
        </w:rPr>
      </w:pPr>
      <w:r w:rsidRPr="000367D2">
        <w:rPr>
          <w:rFonts w:ascii="Arial" w:hAnsi="Arial" w:cs="Arial"/>
          <w:sz w:val="20"/>
          <w:szCs w:val="20"/>
        </w:rPr>
        <w:t>zmian w strukturze organizacyjnej Zamawiającego, skutkującej tym, że świadczenie objęte Umową nie może być zrealizowane,</w:t>
      </w:r>
    </w:p>
    <w:p w14:paraId="79C30DEF" w14:textId="77777777" w:rsidR="000367D2" w:rsidRPr="000367D2" w:rsidRDefault="000367D2" w:rsidP="008537F7">
      <w:pPr>
        <w:widowControl w:val="0"/>
        <w:numPr>
          <w:ilvl w:val="0"/>
          <w:numId w:val="38"/>
        </w:numPr>
        <w:suppressAutoHyphens w:val="0"/>
        <w:jc w:val="both"/>
        <w:rPr>
          <w:rFonts w:ascii="Arial" w:hAnsi="Arial" w:cs="Arial"/>
          <w:sz w:val="20"/>
          <w:szCs w:val="20"/>
        </w:rPr>
      </w:pPr>
      <w:r w:rsidRPr="000367D2">
        <w:rPr>
          <w:rFonts w:ascii="Arial" w:hAnsi="Arial" w:cs="Arial"/>
          <w:sz w:val="20"/>
          <w:szCs w:val="20"/>
        </w:rPr>
        <w:t xml:space="preserve">niewykonywania lub nienależytego wykonywania zamówienia z przyczyn leżących po stronie Wykonawcy, przy czym za: </w:t>
      </w:r>
    </w:p>
    <w:p w14:paraId="4AFA8C33" w14:textId="77777777" w:rsidR="000367D2" w:rsidRPr="000367D2" w:rsidRDefault="000367D2" w:rsidP="008537F7">
      <w:pPr>
        <w:numPr>
          <w:ilvl w:val="0"/>
          <w:numId w:val="39"/>
        </w:numPr>
        <w:suppressAutoHyphens w:val="0"/>
        <w:ind w:left="1134" w:hanging="425"/>
        <w:jc w:val="both"/>
        <w:rPr>
          <w:rFonts w:ascii="Arial" w:hAnsi="Arial" w:cs="Arial"/>
          <w:sz w:val="20"/>
          <w:szCs w:val="20"/>
        </w:rPr>
      </w:pPr>
      <w:r w:rsidRPr="000367D2">
        <w:rPr>
          <w:rFonts w:ascii="Arial" w:hAnsi="Arial" w:cs="Arial"/>
          <w:sz w:val="20"/>
          <w:szCs w:val="20"/>
        </w:rPr>
        <w:t>niewykonywanie zamówienia rozumie się wielokrotne uchylanie się przez Wykonawcy od realizacji Umowy w całości lub w części;</w:t>
      </w:r>
    </w:p>
    <w:p w14:paraId="08E15C78" w14:textId="77777777" w:rsidR="000367D2" w:rsidRPr="000367D2" w:rsidRDefault="000367D2" w:rsidP="008537F7">
      <w:pPr>
        <w:numPr>
          <w:ilvl w:val="0"/>
          <w:numId w:val="39"/>
        </w:numPr>
        <w:suppressAutoHyphens w:val="0"/>
        <w:ind w:left="1134" w:hanging="425"/>
        <w:jc w:val="both"/>
        <w:rPr>
          <w:rFonts w:ascii="Arial" w:hAnsi="Arial" w:cs="Arial"/>
          <w:sz w:val="20"/>
          <w:szCs w:val="20"/>
        </w:rPr>
      </w:pPr>
      <w:r w:rsidRPr="000367D2">
        <w:rPr>
          <w:rFonts w:ascii="Arial" w:hAnsi="Arial" w:cs="Arial"/>
          <w:sz w:val="20"/>
          <w:szCs w:val="20"/>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48A51633" w14:textId="77777777" w:rsidR="000367D2" w:rsidRPr="000367D2" w:rsidRDefault="000367D2" w:rsidP="000367D2">
      <w:pPr>
        <w:widowControl w:val="0"/>
        <w:suppressAutoHyphens w:val="0"/>
        <w:ind w:left="426" w:hanging="426"/>
        <w:jc w:val="both"/>
        <w:rPr>
          <w:rFonts w:ascii="Arial" w:hAnsi="Arial" w:cs="Arial"/>
          <w:sz w:val="20"/>
          <w:szCs w:val="20"/>
        </w:rPr>
      </w:pPr>
      <w:r w:rsidRPr="000367D2">
        <w:rPr>
          <w:rFonts w:ascii="Arial" w:hAnsi="Arial" w:cs="Arial"/>
          <w:sz w:val="20"/>
          <w:szCs w:val="20"/>
        </w:rPr>
        <w:t>4.</w:t>
      </w:r>
      <w:r w:rsidRPr="000367D2">
        <w:rPr>
          <w:rFonts w:ascii="Arial" w:hAnsi="Arial" w:cs="Arial"/>
          <w:sz w:val="20"/>
          <w:szCs w:val="20"/>
        </w:rPr>
        <w:tab/>
        <w:t>Postanowienia ust. 1-3 nie wyłączają możliwości odstąpienia od Umowy na podstawie przepisów kodeksu cywilnego.</w:t>
      </w:r>
    </w:p>
    <w:p w14:paraId="00517B9F" w14:textId="77777777" w:rsidR="00886F99" w:rsidRDefault="00886F99" w:rsidP="00954D9C">
      <w:pPr>
        <w:rPr>
          <w:rFonts w:ascii="Arial" w:hAnsi="Arial" w:cs="Arial"/>
          <w:b/>
          <w:sz w:val="20"/>
          <w:szCs w:val="20"/>
        </w:rPr>
      </w:pPr>
    </w:p>
    <w:p w14:paraId="5100351D" w14:textId="77777777" w:rsidR="00297052" w:rsidRPr="00821FC8" w:rsidRDefault="000367D2" w:rsidP="00297052">
      <w:pPr>
        <w:jc w:val="center"/>
        <w:rPr>
          <w:rFonts w:ascii="Arial" w:hAnsi="Arial" w:cs="Arial"/>
          <w:b/>
          <w:sz w:val="20"/>
          <w:szCs w:val="20"/>
          <w:u w:val="single"/>
        </w:rPr>
      </w:pPr>
      <w:r w:rsidRPr="00821FC8">
        <w:rPr>
          <w:rFonts w:ascii="Arial" w:hAnsi="Arial" w:cs="Arial"/>
          <w:b/>
          <w:sz w:val="20"/>
          <w:szCs w:val="20"/>
        </w:rPr>
        <w:t xml:space="preserve">§ </w:t>
      </w:r>
      <w:r w:rsidR="00512C34" w:rsidRPr="00821FC8">
        <w:rPr>
          <w:rFonts w:ascii="Arial" w:hAnsi="Arial" w:cs="Arial"/>
          <w:b/>
          <w:sz w:val="20"/>
          <w:szCs w:val="20"/>
        </w:rPr>
        <w:t>8</w:t>
      </w:r>
      <w:r w:rsidR="00B01E2B" w:rsidRPr="00821FC8">
        <w:rPr>
          <w:rFonts w:ascii="Arial" w:hAnsi="Arial" w:cs="Arial"/>
          <w:b/>
          <w:sz w:val="20"/>
          <w:szCs w:val="20"/>
        </w:rPr>
        <w:t xml:space="preserve"> </w:t>
      </w:r>
      <w:r w:rsidRPr="00821FC8">
        <w:rPr>
          <w:rFonts w:ascii="Arial" w:hAnsi="Arial" w:cs="Arial"/>
          <w:b/>
          <w:sz w:val="20"/>
          <w:szCs w:val="20"/>
          <w:u w:val="single"/>
        </w:rPr>
        <w:t>Kary umowne</w:t>
      </w:r>
    </w:p>
    <w:p w14:paraId="301CDC99" w14:textId="5A4C6B9F" w:rsidR="00036D5B" w:rsidRPr="00036D5B" w:rsidRDefault="00036D5B" w:rsidP="00214F69">
      <w:pPr>
        <w:numPr>
          <w:ilvl w:val="0"/>
          <w:numId w:val="119"/>
        </w:numPr>
        <w:suppressAutoHyphens w:val="0"/>
        <w:ind w:left="284" w:hanging="284"/>
        <w:jc w:val="both"/>
        <w:rPr>
          <w:rFonts w:ascii="Arial" w:hAnsi="Arial" w:cs="Arial"/>
          <w:sz w:val="20"/>
          <w:szCs w:val="20"/>
          <w:lang w:eastAsia="pl-PL"/>
        </w:rPr>
      </w:pPr>
      <w:r w:rsidRPr="00AD3359">
        <w:rPr>
          <w:rFonts w:ascii="Arial" w:hAnsi="Arial" w:cs="Arial"/>
          <w:sz w:val="20"/>
          <w:szCs w:val="20"/>
          <w:lang w:eastAsia="pl-PL"/>
        </w:rPr>
        <w:t>Zamawiający może naliczyć Wykonawcy kary umowne:</w:t>
      </w:r>
    </w:p>
    <w:p w14:paraId="7D42A45B" w14:textId="511AA084" w:rsidR="00036D5B" w:rsidRPr="00036D5B" w:rsidRDefault="00036D5B" w:rsidP="00214F69">
      <w:pPr>
        <w:numPr>
          <w:ilvl w:val="0"/>
          <w:numId w:val="120"/>
        </w:numPr>
        <w:suppressAutoHyphens w:val="0"/>
        <w:ind w:left="709" w:hanging="425"/>
        <w:jc w:val="both"/>
        <w:rPr>
          <w:rFonts w:ascii="Arial" w:hAnsi="Arial" w:cs="Arial"/>
          <w:sz w:val="20"/>
          <w:szCs w:val="20"/>
          <w:lang w:eastAsia="pl-PL"/>
        </w:rPr>
      </w:pPr>
      <w:r w:rsidRPr="00AD3359">
        <w:rPr>
          <w:rFonts w:ascii="Arial" w:hAnsi="Arial" w:cs="Arial"/>
          <w:sz w:val="20"/>
          <w:szCs w:val="20"/>
          <w:lang w:eastAsia="pl-PL"/>
        </w:rPr>
        <w:t xml:space="preserve">Za </w:t>
      </w:r>
      <w:r w:rsidRPr="00AD3359">
        <w:rPr>
          <w:rFonts w:ascii="Arial" w:hAnsi="Arial" w:cs="Arial"/>
          <w:b/>
          <w:sz w:val="20"/>
          <w:szCs w:val="20"/>
          <w:u w:val="single"/>
          <w:lang w:eastAsia="pl-PL"/>
        </w:rPr>
        <w:t>odstąpienie</w:t>
      </w:r>
      <w:r w:rsidRPr="00AD3359">
        <w:rPr>
          <w:rFonts w:ascii="Arial" w:hAnsi="Arial" w:cs="Arial"/>
          <w:sz w:val="20"/>
          <w:szCs w:val="20"/>
          <w:lang w:eastAsia="pl-PL"/>
        </w:rPr>
        <w:t xml:space="preserve"> od Umowy przez jedną ze Stron z przyczyn leżących po stronie Wykonawcy </w:t>
      </w:r>
      <w:r w:rsidRPr="00AD3359">
        <w:rPr>
          <w:rFonts w:ascii="Arial" w:hAnsi="Arial" w:cs="Arial"/>
          <w:sz w:val="20"/>
          <w:szCs w:val="20"/>
          <w:lang w:eastAsia="pl-PL"/>
        </w:rPr>
        <w:br/>
        <w:t>w wysokości 10% wartości netto niezrealizowanej części Umowy,</w:t>
      </w:r>
    </w:p>
    <w:p w14:paraId="4E2F302D" w14:textId="79DBA790" w:rsidR="00036D5B" w:rsidRPr="00036D5B" w:rsidRDefault="00036D5B" w:rsidP="00214F69">
      <w:pPr>
        <w:numPr>
          <w:ilvl w:val="0"/>
          <w:numId w:val="120"/>
        </w:numPr>
        <w:suppressAutoHyphens w:val="0"/>
        <w:ind w:left="709" w:hanging="425"/>
        <w:jc w:val="both"/>
        <w:rPr>
          <w:rFonts w:ascii="Arial" w:hAnsi="Arial" w:cs="Arial"/>
          <w:sz w:val="20"/>
          <w:szCs w:val="20"/>
        </w:rPr>
      </w:pPr>
      <w:r w:rsidRPr="00AD3359">
        <w:rPr>
          <w:rFonts w:ascii="Arial" w:hAnsi="Arial" w:cs="Arial"/>
          <w:sz w:val="20"/>
          <w:szCs w:val="20"/>
        </w:rPr>
        <w:t>Za każdy rozpoczęty dzień opóźnienia w realizacji przedmiotu Umowy - w wysokości 0,2% wartości netto niezrealizowanej w terminie części Umowy,</w:t>
      </w:r>
    </w:p>
    <w:p w14:paraId="634D55ED" w14:textId="32334C11" w:rsidR="00036D5B" w:rsidRPr="00036D5B" w:rsidRDefault="00036D5B" w:rsidP="00214F69">
      <w:pPr>
        <w:numPr>
          <w:ilvl w:val="0"/>
          <w:numId w:val="119"/>
        </w:numPr>
        <w:suppressAutoHyphens w:val="0"/>
        <w:ind w:left="284" w:hanging="284"/>
        <w:jc w:val="both"/>
        <w:rPr>
          <w:rFonts w:ascii="Arial" w:hAnsi="Arial" w:cs="Arial"/>
          <w:sz w:val="20"/>
          <w:szCs w:val="20"/>
          <w:lang w:eastAsia="pl-PL"/>
        </w:rPr>
      </w:pPr>
      <w:r w:rsidRPr="00AD3359">
        <w:rPr>
          <w:rFonts w:ascii="Arial" w:hAnsi="Arial" w:cs="Arial"/>
          <w:sz w:val="20"/>
          <w:szCs w:val="20"/>
          <w:lang w:eastAsia="pl-PL"/>
        </w:rPr>
        <w:t>Wykonawca może naliczyć Zamawiającemu karę umowną:</w:t>
      </w:r>
    </w:p>
    <w:p w14:paraId="256DBED3" w14:textId="7BC1F531" w:rsidR="00036D5B" w:rsidRPr="00036D5B" w:rsidRDefault="00036D5B" w:rsidP="00214F69">
      <w:pPr>
        <w:numPr>
          <w:ilvl w:val="0"/>
          <w:numId w:val="122"/>
        </w:numPr>
        <w:suppressAutoHyphens w:val="0"/>
        <w:ind w:left="709" w:hanging="425"/>
        <w:jc w:val="both"/>
        <w:rPr>
          <w:rFonts w:ascii="Arial" w:hAnsi="Arial" w:cs="Arial"/>
          <w:sz w:val="20"/>
          <w:szCs w:val="20"/>
          <w:lang w:eastAsia="pl-PL"/>
        </w:rPr>
      </w:pPr>
      <w:r w:rsidRPr="00AD3359">
        <w:rPr>
          <w:rFonts w:ascii="Arial" w:hAnsi="Arial" w:cs="Arial"/>
          <w:sz w:val="20"/>
          <w:szCs w:val="20"/>
          <w:lang w:eastAsia="pl-PL"/>
        </w:rPr>
        <w:t xml:space="preserve">za </w:t>
      </w:r>
      <w:r w:rsidRPr="00AD3359">
        <w:rPr>
          <w:rFonts w:ascii="Arial" w:hAnsi="Arial" w:cs="Arial"/>
          <w:b/>
          <w:sz w:val="20"/>
          <w:szCs w:val="20"/>
          <w:u w:val="single"/>
          <w:lang w:eastAsia="pl-PL"/>
        </w:rPr>
        <w:t>odstąpienie</w:t>
      </w:r>
      <w:r w:rsidRPr="00AD3359">
        <w:rPr>
          <w:rFonts w:ascii="Arial" w:hAnsi="Arial" w:cs="Arial"/>
          <w:sz w:val="20"/>
          <w:szCs w:val="20"/>
          <w:lang w:eastAsia="pl-PL"/>
        </w:rPr>
        <w:t xml:space="preserve"> od Umowy przez jedną ze Stron z przyczyn leżących po stronie Zamawiającego </w:t>
      </w:r>
      <w:r w:rsidRPr="00AD3359">
        <w:rPr>
          <w:rFonts w:ascii="Arial" w:hAnsi="Arial" w:cs="Arial"/>
          <w:sz w:val="20"/>
          <w:szCs w:val="20"/>
          <w:lang w:eastAsia="pl-PL"/>
        </w:rPr>
        <w:br/>
        <w:t xml:space="preserve">w wysokości 10% wartości netto niezrealizowanej części Umowy, co nie dotyczy przypadków określonych w </w:t>
      </w:r>
      <w:r w:rsidRPr="00AD3359">
        <w:rPr>
          <w:rFonts w:ascii="Arial" w:hAnsi="Arial" w:cs="Arial"/>
          <w:b/>
          <w:sz w:val="20"/>
          <w:szCs w:val="20"/>
          <w:lang w:eastAsia="pl-PL"/>
        </w:rPr>
        <w:t xml:space="preserve">§ </w:t>
      </w:r>
      <w:r>
        <w:rPr>
          <w:rFonts w:ascii="Arial" w:hAnsi="Arial" w:cs="Arial"/>
          <w:b/>
          <w:sz w:val="20"/>
          <w:szCs w:val="20"/>
          <w:lang w:eastAsia="pl-PL"/>
        </w:rPr>
        <w:t>7</w:t>
      </w:r>
      <w:r w:rsidRPr="00AD3359">
        <w:rPr>
          <w:rFonts w:ascii="Arial" w:hAnsi="Arial" w:cs="Arial"/>
          <w:b/>
          <w:sz w:val="20"/>
          <w:szCs w:val="20"/>
          <w:lang w:eastAsia="pl-PL"/>
        </w:rPr>
        <w:t xml:space="preserve"> „Rozwiązanie, odstąpienie lub wypowiedzenie Umowy”</w:t>
      </w:r>
      <w:r w:rsidRPr="00AD3359">
        <w:rPr>
          <w:rFonts w:ascii="Arial" w:hAnsi="Arial" w:cs="Arial"/>
          <w:sz w:val="20"/>
          <w:szCs w:val="20"/>
          <w:lang w:eastAsia="pl-PL"/>
        </w:rPr>
        <w:t xml:space="preserve"> ust. 3 pkt a).</w:t>
      </w:r>
    </w:p>
    <w:p w14:paraId="7E3E71C0" w14:textId="77777777" w:rsidR="00036D5B" w:rsidRPr="00AD3359" w:rsidRDefault="00036D5B" w:rsidP="00214F69">
      <w:pPr>
        <w:numPr>
          <w:ilvl w:val="0"/>
          <w:numId w:val="119"/>
        </w:numPr>
        <w:tabs>
          <w:tab w:val="left" w:pos="284"/>
        </w:tabs>
        <w:suppressAutoHyphens w:val="0"/>
        <w:ind w:left="284" w:hanging="284"/>
        <w:jc w:val="both"/>
        <w:rPr>
          <w:rFonts w:ascii="Arial" w:hAnsi="Arial" w:cs="Arial"/>
          <w:sz w:val="20"/>
          <w:szCs w:val="20"/>
          <w:lang w:eastAsia="pl-PL"/>
        </w:rPr>
      </w:pPr>
      <w:r w:rsidRPr="00AD3359">
        <w:rPr>
          <w:rFonts w:ascii="Arial" w:hAnsi="Arial" w:cs="Arial"/>
          <w:sz w:val="20"/>
          <w:szCs w:val="20"/>
          <w:lang w:eastAsia="pl-PL"/>
        </w:rPr>
        <w:t>Zamawiający może na zasadach ogólnych dochodzić odszkodowania przewyższającego wysokość kar umownych.</w:t>
      </w:r>
    </w:p>
    <w:p w14:paraId="33889264" w14:textId="71100D3E" w:rsidR="00036D5B" w:rsidRPr="00036D5B" w:rsidRDefault="00036D5B" w:rsidP="00214F69">
      <w:pPr>
        <w:pStyle w:val="Akapitzlist"/>
        <w:numPr>
          <w:ilvl w:val="0"/>
          <w:numId w:val="123"/>
        </w:numPr>
        <w:tabs>
          <w:tab w:val="left" w:pos="284"/>
        </w:tabs>
        <w:ind w:left="284" w:hanging="284"/>
        <w:contextualSpacing/>
        <w:jc w:val="both"/>
        <w:rPr>
          <w:rFonts w:ascii="Arial" w:hAnsi="Arial" w:cs="Arial"/>
          <w:sz w:val="20"/>
          <w:szCs w:val="20"/>
        </w:rPr>
      </w:pPr>
      <w:r w:rsidRPr="002B6078">
        <w:rPr>
          <w:rFonts w:ascii="Arial" w:hAnsi="Arial" w:cs="Arial"/>
          <w:sz w:val="20"/>
          <w:szCs w:val="20"/>
        </w:rPr>
        <w:t xml:space="preserve">W przypadku konieczności zlecenia przez Zamawiającego usług objętych Umową innemu Wykonawcy </w:t>
      </w:r>
      <w:r>
        <w:rPr>
          <w:rFonts w:ascii="Arial" w:hAnsi="Arial" w:cs="Arial"/>
          <w:sz w:val="20"/>
          <w:szCs w:val="20"/>
        </w:rPr>
        <w:t xml:space="preserve">                </w:t>
      </w:r>
      <w:r w:rsidRPr="002B6078">
        <w:rPr>
          <w:rFonts w:ascii="Arial" w:hAnsi="Arial" w:cs="Arial"/>
          <w:sz w:val="20"/>
          <w:szCs w:val="20"/>
        </w:rPr>
        <w:t>w wyniku:</w:t>
      </w:r>
    </w:p>
    <w:p w14:paraId="4E2F40D6" w14:textId="0394AF77" w:rsidR="00036D5B" w:rsidRPr="00036D5B" w:rsidRDefault="00036D5B" w:rsidP="00214F69">
      <w:pPr>
        <w:numPr>
          <w:ilvl w:val="0"/>
          <w:numId w:val="121"/>
        </w:numPr>
        <w:ind w:left="426" w:right="181" w:hanging="142"/>
        <w:contextualSpacing/>
        <w:jc w:val="both"/>
        <w:rPr>
          <w:rFonts w:ascii="Arial" w:hAnsi="Arial" w:cs="Arial"/>
          <w:sz w:val="20"/>
          <w:szCs w:val="20"/>
          <w:lang w:eastAsia="pl-PL"/>
        </w:rPr>
      </w:pPr>
      <w:r w:rsidRPr="00AD3359">
        <w:rPr>
          <w:rFonts w:ascii="Arial" w:hAnsi="Arial" w:cs="Arial"/>
          <w:sz w:val="20"/>
          <w:szCs w:val="20"/>
          <w:lang w:eastAsia="pl-PL"/>
        </w:rPr>
        <w:t>nie przystąpienia przez Wykonawcę w danym dniu do realizacji zamówionych usług,</w:t>
      </w:r>
    </w:p>
    <w:p w14:paraId="2A62284B" w14:textId="50306047" w:rsidR="00036D5B" w:rsidRPr="00036D5B" w:rsidRDefault="00036D5B" w:rsidP="00214F69">
      <w:pPr>
        <w:numPr>
          <w:ilvl w:val="0"/>
          <w:numId w:val="121"/>
        </w:numPr>
        <w:ind w:left="426" w:right="181" w:hanging="142"/>
        <w:contextualSpacing/>
        <w:jc w:val="both"/>
        <w:rPr>
          <w:rFonts w:ascii="Arial" w:hAnsi="Arial" w:cs="Arial"/>
          <w:sz w:val="20"/>
          <w:szCs w:val="20"/>
          <w:lang w:eastAsia="pl-PL"/>
        </w:rPr>
      </w:pPr>
      <w:r w:rsidRPr="00AD3359">
        <w:rPr>
          <w:rFonts w:ascii="Arial" w:hAnsi="Arial" w:cs="Arial"/>
          <w:sz w:val="20"/>
          <w:szCs w:val="20"/>
          <w:lang w:eastAsia="pl-PL"/>
        </w:rPr>
        <w:t>odstąpienia od Umowy z winy Wykonawcy.</w:t>
      </w:r>
    </w:p>
    <w:p w14:paraId="12B09AD1" w14:textId="77777777" w:rsidR="00036D5B" w:rsidRPr="00AD3359" w:rsidRDefault="00036D5B" w:rsidP="00036D5B">
      <w:pPr>
        <w:ind w:left="142" w:right="181"/>
        <w:jc w:val="both"/>
        <w:rPr>
          <w:rFonts w:ascii="Arial" w:hAnsi="Arial" w:cs="Arial"/>
          <w:sz w:val="20"/>
          <w:szCs w:val="20"/>
        </w:rPr>
      </w:pPr>
      <w:r w:rsidRPr="00AD3359">
        <w:rPr>
          <w:rFonts w:ascii="Arial" w:hAnsi="Arial" w:cs="Arial"/>
          <w:sz w:val="20"/>
          <w:szCs w:val="20"/>
        </w:rPr>
        <w:t>Wykonawca jest zobowiązany do pokrycia ewentualnej różnicy pomiędzy kosztami usługi zamówionej przez Zamawiającego u innego Wykonawcy, a kosztami usługi wynikającymi z przedmiotowej Umowy.</w:t>
      </w:r>
    </w:p>
    <w:p w14:paraId="6C0E8BA8" w14:textId="77777777" w:rsidR="00D05BC2" w:rsidRPr="00821FC8" w:rsidRDefault="00D05BC2" w:rsidP="00F3271B">
      <w:pPr>
        <w:spacing w:line="240" w:lineRule="exact"/>
        <w:rPr>
          <w:rFonts w:ascii="Arial" w:hAnsi="Arial" w:cs="Arial"/>
          <w:b/>
          <w:sz w:val="20"/>
          <w:szCs w:val="20"/>
        </w:rPr>
      </w:pPr>
    </w:p>
    <w:p w14:paraId="05108F8A" w14:textId="4599DD70" w:rsidR="000367D2" w:rsidRPr="009B0496" w:rsidRDefault="000367D2" w:rsidP="00B01E2B">
      <w:pPr>
        <w:spacing w:line="240" w:lineRule="exact"/>
        <w:jc w:val="center"/>
        <w:rPr>
          <w:rFonts w:ascii="Arial" w:hAnsi="Arial" w:cs="Arial"/>
          <w:b/>
          <w:sz w:val="20"/>
          <w:szCs w:val="20"/>
        </w:rPr>
      </w:pPr>
      <w:r w:rsidRPr="0007075B">
        <w:rPr>
          <w:rFonts w:ascii="Arial" w:hAnsi="Arial" w:cs="Arial"/>
          <w:b/>
          <w:sz w:val="20"/>
          <w:szCs w:val="20"/>
        </w:rPr>
        <w:t xml:space="preserve">§ </w:t>
      </w:r>
      <w:r w:rsidR="00512C34">
        <w:rPr>
          <w:rFonts w:ascii="Arial" w:hAnsi="Arial" w:cs="Arial"/>
          <w:b/>
          <w:sz w:val="20"/>
          <w:szCs w:val="20"/>
        </w:rPr>
        <w:t>9</w:t>
      </w:r>
      <w:r w:rsidR="00A9321D" w:rsidRPr="0007075B">
        <w:rPr>
          <w:rFonts w:ascii="Arial" w:hAnsi="Arial" w:cs="Arial"/>
          <w:b/>
          <w:sz w:val="20"/>
          <w:szCs w:val="20"/>
        </w:rPr>
        <w:t xml:space="preserve"> </w:t>
      </w:r>
      <w:r w:rsidRPr="0007075B">
        <w:rPr>
          <w:rFonts w:ascii="Arial" w:hAnsi="Arial" w:cs="Arial"/>
          <w:b/>
          <w:sz w:val="20"/>
          <w:szCs w:val="20"/>
          <w:u w:val="single"/>
        </w:rPr>
        <w:t>N</w:t>
      </w:r>
      <w:r w:rsidRPr="009B0496">
        <w:rPr>
          <w:rFonts w:ascii="Arial" w:hAnsi="Arial" w:cs="Arial"/>
          <w:b/>
          <w:sz w:val="20"/>
          <w:szCs w:val="20"/>
          <w:u w:val="single"/>
        </w:rPr>
        <w:t>adzór wynikający z zarządzenia środowiskowego</w:t>
      </w:r>
    </w:p>
    <w:p w14:paraId="675F5D00" w14:textId="77777777" w:rsidR="000367D2" w:rsidRPr="000367D2" w:rsidRDefault="000367D2" w:rsidP="000367D2">
      <w:pPr>
        <w:tabs>
          <w:tab w:val="left" w:pos="0"/>
        </w:tabs>
        <w:suppressAutoHyphens w:val="0"/>
        <w:spacing w:line="220" w:lineRule="exact"/>
        <w:jc w:val="both"/>
        <w:rPr>
          <w:rFonts w:ascii="Arial" w:eastAsia="Calibri" w:hAnsi="Arial" w:cs="Arial"/>
          <w:sz w:val="20"/>
          <w:szCs w:val="20"/>
        </w:rPr>
      </w:pPr>
      <w:r w:rsidRPr="009B0496">
        <w:rPr>
          <w:rFonts w:ascii="Arial" w:eastAsia="Calibri" w:hAnsi="Arial" w:cs="Arial"/>
          <w:sz w:val="20"/>
          <w:szCs w:val="20"/>
        </w:rPr>
        <w:t>W trakcie realizacji zamówienia Wykonawca zobowiązany jest do przestrzegania przepisów prawa w zakresie ochrony środowiska oraz zapisów</w:t>
      </w:r>
      <w:r w:rsidRPr="000367D2">
        <w:rPr>
          <w:rFonts w:ascii="Arial" w:eastAsia="Calibri" w:hAnsi="Arial" w:cs="Arial"/>
          <w:sz w:val="20"/>
          <w:szCs w:val="20"/>
        </w:rPr>
        <w:t xml:space="preserve"> Instrukcji dla Wykonawców obowiązującej w WĘGLOKOKS KRAJ </w:t>
      </w:r>
      <w:r w:rsidRPr="000367D2">
        <w:rPr>
          <w:rFonts w:ascii="Arial" w:eastAsia="Calibri" w:hAnsi="Arial" w:cs="Arial"/>
          <w:sz w:val="20"/>
          <w:szCs w:val="20"/>
        </w:rPr>
        <w:br/>
        <w:t>S</w:t>
      </w:r>
      <w:r w:rsidR="004D5525">
        <w:rPr>
          <w:rFonts w:ascii="Arial" w:eastAsia="Calibri" w:hAnsi="Arial" w:cs="Arial"/>
          <w:sz w:val="20"/>
          <w:szCs w:val="20"/>
        </w:rPr>
        <w:t>.A</w:t>
      </w:r>
      <w:r w:rsidRPr="000367D2">
        <w:rPr>
          <w:rFonts w:ascii="Arial" w:eastAsia="Calibri" w:hAnsi="Arial" w:cs="Arial"/>
          <w:sz w:val="20"/>
          <w:szCs w:val="20"/>
        </w:rPr>
        <w:t>. zamieszczonej na stronie www.weglokokskraj.pl w Profilu Nabywcy.</w:t>
      </w:r>
    </w:p>
    <w:p w14:paraId="507FA7DC" w14:textId="77777777" w:rsidR="000367D2" w:rsidRPr="000367D2" w:rsidRDefault="000367D2" w:rsidP="000367D2">
      <w:pPr>
        <w:tabs>
          <w:tab w:val="left" w:pos="0"/>
        </w:tabs>
        <w:suppressAutoHyphens w:val="0"/>
        <w:spacing w:line="220" w:lineRule="exact"/>
        <w:jc w:val="both"/>
        <w:rPr>
          <w:rFonts w:ascii="Arial" w:eastAsia="Calibri" w:hAnsi="Arial" w:cs="Arial"/>
          <w:sz w:val="20"/>
          <w:szCs w:val="20"/>
        </w:rPr>
      </w:pPr>
    </w:p>
    <w:p w14:paraId="4C577B1D" w14:textId="77777777" w:rsidR="000367D2" w:rsidRPr="000367D2" w:rsidRDefault="000367D2" w:rsidP="00B01E2B">
      <w:pPr>
        <w:spacing w:line="240" w:lineRule="exact"/>
        <w:jc w:val="center"/>
        <w:rPr>
          <w:rFonts w:ascii="Arial" w:hAnsi="Arial" w:cs="Arial"/>
          <w:b/>
          <w:sz w:val="20"/>
          <w:szCs w:val="20"/>
        </w:rPr>
      </w:pPr>
      <w:r w:rsidRPr="0007075B">
        <w:rPr>
          <w:rFonts w:ascii="Arial" w:hAnsi="Arial" w:cs="Arial"/>
          <w:b/>
          <w:sz w:val="20"/>
          <w:szCs w:val="20"/>
        </w:rPr>
        <w:t xml:space="preserve">§ </w:t>
      </w:r>
      <w:r w:rsidR="00A9321D" w:rsidRPr="0007075B">
        <w:rPr>
          <w:rFonts w:ascii="Arial" w:hAnsi="Arial" w:cs="Arial"/>
          <w:b/>
          <w:sz w:val="20"/>
          <w:szCs w:val="20"/>
        </w:rPr>
        <w:t>1</w:t>
      </w:r>
      <w:r w:rsidR="00512C34">
        <w:rPr>
          <w:rFonts w:ascii="Arial" w:hAnsi="Arial" w:cs="Arial"/>
          <w:b/>
          <w:sz w:val="20"/>
          <w:szCs w:val="20"/>
        </w:rPr>
        <w:t>0</w:t>
      </w:r>
      <w:r w:rsidR="00B01E2B" w:rsidRPr="0007075B">
        <w:rPr>
          <w:rFonts w:ascii="Arial" w:hAnsi="Arial" w:cs="Arial"/>
          <w:b/>
          <w:sz w:val="20"/>
          <w:szCs w:val="20"/>
        </w:rPr>
        <w:t xml:space="preserve"> </w:t>
      </w:r>
      <w:r w:rsidRPr="0007075B">
        <w:rPr>
          <w:rFonts w:ascii="Arial" w:hAnsi="Arial" w:cs="Arial"/>
          <w:b/>
          <w:sz w:val="20"/>
          <w:szCs w:val="20"/>
          <w:u w:val="single"/>
        </w:rPr>
        <w:t>Siła wyżs</w:t>
      </w:r>
      <w:r w:rsidRPr="000367D2">
        <w:rPr>
          <w:rFonts w:ascii="Arial" w:hAnsi="Arial" w:cs="Arial"/>
          <w:b/>
          <w:sz w:val="20"/>
          <w:szCs w:val="20"/>
          <w:u w:val="single"/>
        </w:rPr>
        <w:t>za</w:t>
      </w:r>
    </w:p>
    <w:p w14:paraId="531AD95B" w14:textId="77777777" w:rsidR="000367D2" w:rsidRPr="000367D2" w:rsidRDefault="000367D2" w:rsidP="008537F7">
      <w:pPr>
        <w:numPr>
          <w:ilvl w:val="0"/>
          <w:numId w:val="40"/>
        </w:numPr>
        <w:tabs>
          <w:tab w:val="num" w:pos="426"/>
        </w:tabs>
        <w:suppressAutoHyphens w:val="0"/>
        <w:spacing w:line="220" w:lineRule="exact"/>
        <w:ind w:left="426" w:hanging="426"/>
        <w:jc w:val="both"/>
        <w:rPr>
          <w:rFonts w:ascii="Arial" w:hAnsi="Arial" w:cs="Arial"/>
          <w:sz w:val="20"/>
          <w:szCs w:val="20"/>
        </w:rPr>
      </w:pPr>
      <w:r w:rsidRPr="000367D2">
        <w:rPr>
          <w:rFonts w:ascii="Arial" w:hAnsi="Arial" w:cs="Arial"/>
          <w:sz w:val="20"/>
          <w:szCs w:val="20"/>
        </w:rPr>
        <w:t>Strony są zwolnione z odpowiedzialności za niewykonanie lub nienależyte wykonanie Umowy, jeżeli jej realizację uniemożliwiły okoliczności siły wyższej.</w:t>
      </w:r>
    </w:p>
    <w:p w14:paraId="48115F62" w14:textId="77777777" w:rsidR="000367D2" w:rsidRPr="000367D2" w:rsidRDefault="000367D2" w:rsidP="008537F7">
      <w:pPr>
        <w:numPr>
          <w:ilvl w:val="0"/>
          <w:numId w:val="40"/>
        </w:numPr>
        <w:tabs>
          <w:tab w:val="num" w:pos="426"/>
        </w:tabs>
        <w:suppressAutoHyphens w:val="0"/>
        <w:spacing w:line="220" w:lineRule="exact"/>
        <w:ind w:left="426" w:hanging="426"/>
        <w:jc w:val="both"/>
        <w:rPr>
          <w:rFonts w:ascii="Arial" w:hAnsi="Arial" w:cs="Arial"/>
          <w:sz w:val="20"/>
          <w:szCs w:val="20"/>
        </w:rPr>
      </w:pPr>
      <w:r w:rsidRPr="000367D2">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5D851EF2" w14:textId="77777777" w:rsidR="000367D2" w:rsidRPr="000367D2" w:rsidRDefault="000367D2" w:rsidP="008537F7">
      <w:pPr>
        <w:numPr>
          <w:ilvl w:val="0"/>
          <w:numId w:val="40"/>
        </w:numPr>
        <w:tabs>
          <w:tab w:val="num" w:pos="426"/>
        </w:tabs>
        <w:suppressAutoHyphens w:val="0"/>
        <w:spacing w:line="220" w:lineRule="exact"/>
        <w:ind w:left="426" w:hanging="426"/>
        <w:jc w:val="both"/>
        <w:rPr>
          <w:rFonts w:ascii="Arial" w:hAnsi="Arial" w:cs="Arial"/>
          <w:sz w:val="20"/>
          <w:szCs w:val="20"/>
        </w:rPr>
      </w:pPr>
      <w:r w:rsidRPr="000367D2">
        <w:rPr>
          <w:rFonts w:ascii="Arial" w:hAnsi="Arial" w:cs="Arial"/>
          <w:sz w:val="20"/>
          <w:szCs w:val="20"/>
        </w:rPr>
        <w:t>Przejawami siły wyższej są w szczególności:</w:t>
      </w:r>
    </w:p>
    <w:p w14:paraId="57011CC7" w14:textId="77777777" w:rsidR="000367D2" w:rsidRPr="000367D2" w:rsidRDefault="000367D2" w:rsidP="00036D5B">
      <w:pPr>
        <w:numPr>
          <w:ilvl w:val="0"/>
          <w:numId w:val="41"/>
        </w:numPr>
        <w:tabs>
          <w:tab w:val="left" w:pos="851"/>
        </w:tabs>
        <w:suppressAutoHyphens w:val="0"/>
        <w:spacing w:line="220" w:lineRule="exact"/>
        <w:ind w:left="426"/>
        <w:jc w:val="both"/>
        <w:rPr>
          <w:rFonts w:ascii="Arial" w:hAnsi="Arial" w:cs="Arial"/>
          <w:sz w:val="20"/>
          <w:szCs w:val="20"/>
        </w:rPr>
      </w:pPr>
      <w:r w:rsidRPr="000367D2">
        <w:rPr>
          <w:rFonts w:ascii="Arial" w:hAnsi="Arial" w:cs="Arial"/>
          <w:sz w:val="20"/>
          <w:szCs w:val="20"/>
        </w:rPr>
        <w:t>klęski żywiołowe np. pożar, powódź, trzęsienie ziemi itp.,</w:t>
      </w:r>
    </w:p>
    <w:p w14:paraId="60B9E997" w14:textId="77777777" w:rsidR="000367D2" w:rsidRPr="000367D2" w:rsidRDefault="000367D2" w:rsidP="00036D5B">
      <w:pPr>
        <w:numPr>
          <w:ilvl w:val="0"/>
          <w:numId w:val="41"/>
        </w:numPr>
        <w:tabs>
          <w:tab w:val="left" w:pos="851"/>
        </w:tabs>
        <w:suppressAutoHyphens w:val="0"/>
        <w:spacing w:line="220" w:lineRule="exact"/>
        <w:ind w:left="426"/>
        <w:jc w:val="both"/>
        <w:rPr>
          <w:rFonts w:ascii="Arial" w:hAnsi="Arial" w:cs="Arial"/>
          <w:sz w:val="20"/>
          <w:szCs w:val="20"/>
        </w:rPr>
      </w:pPr>
      <w:r w:rsidRPr="000367D2">
        <w:rPr>
          <w:rFonts w:ascii="Arial" w:hAnsi="Arial" w:cs="Arial"/>
          <w:sz w:val="20"/>
          <w:szCs w:val="20"/>
        </w:rPr>
        <w:t>akty władzy państwowej np. stan wojenny, stan wyjątkowy itp.,</w:t>
      </w:r>
    </w:p>
    <w:p w14:paraId="574323E4" w14:textId="77777777" w:rsidR="000367D2" w:rsidRPr="000367D2" w:rsidRDefault="000367D2" w:rsidP="00036D5B">
      <w:pPr>
        <w:numPr>
          <w:ilvl w:val="0"/>
          <w:numId w:val="41"/>
        </w:numPr>
        <w:tabs>
          <w:tab w:val="left" w:pos="851"/>
        </w:tabs>
        <w:suppressAutoHyphens w:val="0"/>
        <w:spacing w:line="220" w:lineRule="exact"/>
        <w:ind w:left="426"/>
        <w:jc w:val="both"/>
        <w:rPr>
          <w:rFonts w:ascii="Arial" w:hAnsi="Arial" w:cs="Arial"/>
          <w:sz w:val="20"/>
          <w:szCs w:val="20"/>
        </w:rPr>
      </w:pPr>
      <w:r w:rsidRPr="000367D2">
        <w:rPr>
          <w:rFonts w:ascii="Arial" w:hAnsi="Arial" w:cs="Arial"/>
          <w:sz w:val="20"/>
          <w:szCs w:val="20"/>
        </w:rPr>
        <w:t>poważne zakłócenia w funkcjonowaniu transportu,</w:t>
      </w:r>
    </w:p>
    <w:p w14:paraId="45C4BA18" w14:textId="77777777" w:rsidR="000367D2" w:rsidRPr="000367D2" w:rsidRDefault="000367D2" w:rsidP="00036D5B">
      <w:pPr>
        <w:numPr>
          <w:ilvl w:val="0"/>
          <w:numId w:val="40"/>
        </w:numPr>
        <w:tabs>
          <w:tab w:val="clear" w:pos="720"/>
          <w:tab w:val="num" w:pos="426"/>
        </w:tabs>
        <w:suppressAutoHyphens w:val="0"/>
        <w:spacing w:line="220" w:lineRule="exact"/>
        <w:ind w:left="426" w:hanging="426"/>
        <w:jc w:val="both"/>
        <w:rPr>
          <w:rFonts w:ascii="Arial" w:hAnsi="Arial" w:cs="Arial"/>
          <w:sz w:val="20"/>
          <w:szCs w:val="20"/>
        </w:rPr>
      </w:pPr>
      <w:r w:rsidRPr="000367D2">
        <w:rPr>
          <w:rFonts w:ascii="Arial" w:hAnsi="Arial" w:cs="Arial"/>
          <w:sz w:val="20"/>
          <w:szCs w:val="20"/>
        </w:rPr>
        <w:t>Strony zobowiązują się wzajemnie do niezwłocznego informowania o zaistnieniu okoliczności stanowiącej siłę wyższą, o czasie jej trwania i przewidywanych skutkach dla Umowy.</w:t>
      </w:r>
    </w:p>
    <w:p w14:paraId="27240383" w14:textId="77777777" w:rsidR="000367D2" w:rsidRPr="00D6130E" w:rsidRDefault="000367D2" w:rsidP="000367D2">
      <w:pPr>
        <w:numPr>
          <w:ilvl w:val="0"/>
          <w:numId w:val="40"/>
        </w:numPr>
        <w:tabs>
          <w:tab w:val="left" w:pos="426"/>
        </w:tabs>
        <w:suppressAutoHyphens w:val="0"/>
        <w:spacing w:line="220" w:lineRule="exact"/>
        <w:ind w:left="426" w:hanging="426"/>
        <w:jc w:val="both"/>
        <w:rPr>
          <w:rFonts w:ascii="Arial" w:hAnsi="Arial" w:cs="Arial"/>
          <w:sz w:val="20"/>
          <w:szCs w:val="20"/>
          <w:u w:val="single"/>
        </w:rPr>
      </w:pPr>
      <w:r w:rsidRPr="000367D2">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2BA7756F" w14:textId="77777777" w:rsidR="00D6130E" w:rsidRPr="00D6130E" w:rsidRDefault="00D6130E" w:rsidP="00D6130E">
      <w:pPr>
        <w:tabs>
          <w:tab w:val="left" w:pos="426"/>
        </w:tabs>
        <w:suppressAutoHyphens w:val="0"/>
        <w:spacing w:line="220" w:lineRule="exact"/>
        <w:ind w:left="426"/>
        <w:jc w:val="both"/>
        <w:rPr>
          <w:rFonts w:ascii="Arial" w:hAnsi="Arial" w:cs="Arial"/>
          <w:sz w:val="20"/>
          <w:szCs w:val="20"/>
          <w:u w:val="single"/>
        </w:rPr>
      </w:pPr>
    </w:p>
    <w:p w14:paraId="5250E9AE" w14:textId="77777777" w:rsidR="000367D2" w:rsidRPr="000367D2" w:rsidRDefault="000367D2" w:rsidP="00B01E2B">
      <w:pPr>
        <w:spacing w:line="240" w:lineRule="exact"/>
        <w:jc w:val="center"/>
        <w:rPr>
          <w:rFonts w:ascii="Arial" w:hAnsi="Arial" w:cs="Arial"/>
          <w:b/>
          <w:sz w:val="20"/>
          <w:szCs w:val="20"/>
        </w:rPr>
      </w:pPr>
      <w:r w:rsidRPr="0007075B">
        <w:rPr>
          <w:rFonts w:ascii="Arial" w:hAnsi="Arial" w:cs="Arial"/>
          <w:b/>
          <w:sz w:val="20"/>
          <w:szCs w:val="20"/>
        </w:rPr>
        <w:t xml:space="preserve">§ </w:t>
      </w:r>
      <w:r w:rsidR="00A9321D" w:rsidRPr="0007075B">
        <w:rPr>
          <w:rFonts w:ascii="Arial" w:hAnsi="Arial" w:cs="Arial"/>
          <w:b/>
          <w:sz w:val="20"/>
          <w:szCs w:val="20"/>
        </w:rPr>
        <w:t>1</w:t>
      </w:r>
      <w:r w:rsidR="00512C34">
        <w:rPr>
          <w:rFonts w:ascii="Arial" w:hAnsi="Arial" w:cs="Arial"/>
          <w:b/>
          <w:sz w:val="20"/>
          <w:szCs w:val="20"/>
        </w:rPr>
        <w:t>1</w:t>
      </w:r>
      <w:r w:rsidR="00A9321D" w:rsidRPr="0007075B">
        <w:rPr>
          <w:rFonts w:ascii="Arial" w:hAnsi="Arial" w:cs="Arial"/>
          <w:b/>
          <w:sz w:val="20"/>
          <w:szCs w:val="20"/>
        </w:rPr>
        <w:t xml:space="preserve"> </w:t>
      </w:r>
      <w:r w:rsidRPr="0007075B">
        <w:rPr>
          <w:rFonts w:ascii="Arial" w:hAnsi="Arial" w:cs="Arial"/>
          <w:b/>
          <w:sz w:val="20"/>
          <w:szCs w:val="20"/>
          <w:u w:val="single"/>
        </w:rPr>
        <w:t>Ochrona</w:t>
      </w:r>
      <w:r w:rsidRPr="000367D2">
        <w:rPr>
          <w:rFonts w:ascii="Arial" w:hAnsi="Arial" w:cs="Arial"/>
          <w:b/>
          <w:sz w:val="20"/>
          <w:szCs w:val="20"/>
          <w:u w:val="single"/>
        </w:rPr>
        <w:t xml:space="preserve"> danych osobowych</w:t>
      </w:r>
    </w:p>
    <w:p w14:paraId="0521A78F" w14:textId="77777777" w:rsidR="000367D2" w:rsidRPr="000367D2" w:rsidRDefault="000367D2" w:rsidP="00A4255E">
      <w:pPr>
        <w:numPr>
          <w:ilvl w:val="0"/>
          <w:numId w:val="42"/>
        </w:numPr>
        <w:suppressAutoHyphens w:val="0"/>
        <w:autoSpaceDN w:val="0"/>
        <w:spacing w:line="220" w:lineRule="exact"/>
        <w:ind w:left="425" w:hanging="425"/>
        <w:jc w:val="both"/>
        <w:rPr>
          <w:rFonts w:ascii="Arial" w:hAnsi="Arial" w:cs="Arial"/>
          <w:sz w:val="20"/>
          <w:szCs w:val="20"/>
        </w:rPr>
      </w:pPr>
      <w:r w:rsidRPr="000367D2">
        <w:rPr>
          <w:rFonts w:ascii="Arial" w:hAnsi="Arial" w:cs="Arial"/>
          <w:sz w:val="20"/>
          <w:szCs w:val="20"/>
        </w:rPr>
        <w:t xml:space="preserve">Strony zobowiązują się do ochrony danych osobowych udostępnionych wzajemnie w związku </w:t>
      </w:r>
      <w:r w:rsidRPr="000367D2">
        <w:rPr>
          <w:rFonts w:ascii="Arial" w:hAnsi="Arial" w:cs="Arial"/>
          <w:sz w:val="20"/>
          <w:szCs w:val="20"/>
        </w:rPr>
        <w:br/>
        <w:t xml:space="preserve">z wykonywaniem Umowy, w tym do stosowania organizacyjnych i technicznych środków ochrony danych osobowych przetwarzanych w systemach informatycznych zgodnie przepisami prawa a w szczególności </w:t>
      </w:r>
      <w:r w:rsidRPr="000367D2">
        <w:rPr>
          <w:rFonts w:ascii="Arial" w:hAnsi="Arial" w:cs="Arial"/>
          <w:sz w:val="20"/>
          <w:szCs w:val="20"/>
        </w:rPr>
        <w:br/>
        <w:t xml:space="preserve">z ustawą o ochronie danych osobowych oraz rozporządzeniem Parlamentu Europejskiego i Rady (UE) </w:t>
      </w:r>
      <w:r w:rsidRPr="000367D2">
        <w:rPr>
          <w:rFonts w:ascii="Arial" w:hAnsi="Arial" w:cs="Arial"/>
          <w:sz w:val="20"/>
          <w:szCs w:val="20"/>
        </w:rPr>
        <w:lastRenderedPageBreak/>
        <w:t xml:space="preserve">2016/679 z dnia 27.04.2016 r. w sprawie ochrony osób fizycznych w związku  z przetwarzaniem danych osobowych i w sprawie swobodnego przepływu takich danych oraz uchylenia dyrektywy 95/46/WE. </w:t>
      </w:r>
    </w:p>
    <w:p w14:paraId="7725C946" w14:textId="77777777" w:rsidR="000367D2" w:rsidRPr="000367D2" w:rsidRDefault="000367D2" w:rsidP="00A4255E">
      <w:pPr>
        <w:numPr>
          <w:ilvl w:val="0"/>
          <w:numId w:val="42"/>
        </w:numPr>
        <w:suppressAutoHyphens w:val="0"/>
        <w:autoSpaceDN w:val="0"/>
        <w:spacing w:line="220" w:lineRule="exact"/>
        <w:ind w:left="425" w:hanging="425"/>
        <w:jc w:val="both"/>
        <w:rPr>
          <w:rFonts w:ascii="Arial" w:hAnsi="Arial" w:cs="Arial"/>
          <w:sz w:val="20"/>
          <w:szCs w:val="20"/>
        </w:rPr>
      </w:pPr>
      <w:r w:rsidRPr="000367D2">
        <w:rPr>
          <w:rFonts w:ascii="Arial" w:hAnsi="Arial" w:cs="Arial"/>
          <w:sz w:val="20"/>
          <w:szCs w:val="20"/>
        </w:rPr>
        <w:t xml:space="preserve"> Strony zobowiązują się do stosowania wytycznych lub interpretacji, wydanych przez polski organ nadzoru lub unijny organ doradczy zajmujący się ochroną danych osobowych dotyczących przetwarzania i ochrony danych osobowych.</w:t>
      </w:r>
    </w:p>
    <w:p w14:paraId="7FA788B3" w14:textId="77777777" w:rsidR="000367D2" w:rsidRPr="000367D2" w:rsidRDefault="000367D2" w:rsidP="00A4255E">
      <w:pPr>
        <w:numPr>
          <w:ilvl w:val="0"/>
          <w:numId w:val="42"/>
        </w:numPr>
        <w:suppressAutoHyphens w:val="0"/>
        <w:autoSpaceDN w:val="0"/>
        <w:spacing w:line="220" w:lineRule="exact"/>
        <w:ind w:left="425" w:hanging="425"/>
        <w:jc w:val="both"/>
        <w:rPr>
          <w:rFonts w:ascii="Arial" w:hAnsi="Arial" w:cs="Arial"/>
          <w:sz w:val="20"/>
          <w:szCs w:val="20"/>
        </w:rPr>
      </w:pPr>
      <w:r w:rsidRPr="000367D2">
        <w:rPr>
          <w:rFonts w:ascii="Arial" w:hAnsi="Arial" w:cs="Arial"/>
          <w:sz w:val="20"/>
          <w:szCs w:val="20"/>
        </w:rPr>
        <w:t xml:space="preserve"> Strony oświadczają, że pracownicy posiadający dostęp do danych osobowych przedstawicieli Stron Umowy znają przepisy dotyczące ochrony danych osobowych oraz posiadają stosowne upoważnienia uprawniające do przetwarzania danych osobowych.</w:t>
      </w:r>
    </w:p>
    <w:p w14:paraId="5934280C" w14:textId="77777777" w:rsidR="000367D2" w:rsidRPr="00D6130E" w:rsidRDefault="000367D2" w:rsidP="000367D2">
      <w:pPr>
        <w:numPr>
          <w:ilvl w:val="0"/>
          <w:numId w:val="42"/>
        </w:numPr>
        <w:suppressAutoHyphens w:val="0"/>
        <w:spacing w:line="220" w:lineRule="exact"/>
        <w:ind w:left="425" w:hanging="425"/>
        <w:jc w:val="both"/>
        <w:rPr>
          <w:rFonts w:ascii="Arial" w:hAnsi="Arial" w:cs="Arial"/>
          <w:i/>
          <w:sz w:val="20"/>
          <w:szCs w:val="20"/>
        </w:rPr>
      </w:pPr>
      <w:r w:rsidRPr="000367D2">
        <w:rPr>
          <w:rFonts w:ascii="Arial" w:hAnsi="Arial" w:cs="Arial"/>
          <w:sz w:val="20"/>
          <w:szCs w:val="20"/>
        </w:rPr>
        <w:t xml:space="preserve"> Strony oświadczają, że dane osobowe ich przedstawicieli uzyskane w związku z realizacją umowy, zostaną wykorzystane wyłącznie w celu realizacji jej przedmiotu i tak długo jak jest to niezbędne do jej wykonania, a po tym czasie przez okres odpowiadający terminowi przedawnienia roszczeń Stron Umowy.</w:t>
      </w:r>
    </w:p>
    <w:p w14:paraId="40F1394A" w14:textId="77777777" w:rsidR="00D6130E" w:rsidRPr="00D6130E" w:rsidRDefault="00D6130E" w:rsidP="00D6130E">
      <w:pPr>
        <w:suppressAutoHyphens w:val="0"/>
        <w:spacing w:line="220" w:lineRule="exact"/>
        <w:ind w:left="425"/>
        <w:jc w:val="both"/>
        <w:rPr>
          <w:rFonts w:ascii="Arial" w:hAnsi="Arial" w:cs="Arial"/>
          <w:i/>
          <w:sz w:val="20"/>
          <w:szCs w:val="20"/>
        </w:rPr>
      </w:pPr>
    </w:p>
    <w:p w14:paraId="012F9910" w14:textId="77777777" w:rsidR="000367D2" w:rsidRPr="000367D2" w:rsidRDefault="000367D2" w:rsidP="00B01E2B">
      <w:pPr>
        <w:jc w:val="center"/>
        <w:rPr>
          <w:rFonts w:ascii="Arial" w:hAnsi="Arial" w:cs="Arial"/>
          <w:b/>
          <w:sz w:val="20"/>
          <w:szCs w:val="20"/>
        </w:rPr>
      </w:pPr>
      <w:r w:rsidRPr="0007075B">
        <w:rPr>
          <w:rFonts w:ascii="Arial" w:hAnsi="Arial" w:cs="Arial"/>
          <w:b/>
          <w:sz w:val="20"/>
          <w:szCs w:val="20"/>
        </w:rPr>
        <w:t xml:space="preserve">§ </w:t>
      </w:r>
      <w:r w:rsidR="00A9321D" w:rsidRPr="0007075B">
        <w:rPr>
          <w:rFonts w:ascii="Arial" w:hAnsi="Arial" w:cs="Arial"/>
          <w:b/>
          <w:sz w:val="20"/>
          <w:szCs w:val="20"/>
        </w:rPr>
        <w:t>1</w:t>
      </w:r>
      <w:r w:rsidR="00512C34">
        <w:rPr>
          <w:rFonts w:ascii="Arial" w:hAnsi="Arial" w:cs="Arial"/>
          <w:b/>
          <w:sz w:val="20"/>
          <w:szCs w:val="20"/>
        </w:rPr>
        <w:t>2</w:t>
      </w:r>
      <w:r w:rsidRPr="000367D2">
        <w:rPr>
          <w:rFonts w:ascii="Arial" w:hAnsi="Arial" w:cs="Arial"/>
          <w:b/>
          <w:sz w:val="20"/>
          <w:szCs w:val="20"/>
        </w:rPr>
        <w:t xml:space="preserve"> </w:t>
      </w:r>
      <w:r w:rsidRPr="000367D2">
        <w:rPr>
          <w:rFonts w:ascii="Arial" w:hAnsi="Arial" w:cs="Arial"/>
          <w:b/>
          <w:sz w:val="20"/>
          <w:szCs w:val="20"/>
          <w:u w:val="single"/>
        </w:rPr>
        <w:t>Przetwarzanie danych osobowych</w:t>
      </w:r>
    </w:p>
    <w:p w14:paraId="1A0FB1BD" w14:textId="77777777" w:rsidR="000367D2" w:rsidRPr="000367D2" w:rsidRDefault="000367D2" w:rsidP="000367D2">
      <w:pPr>
        <w:jc w:val="both"/>
        <w:rPr>
          <w:rFonts w:ascii="Arial" w:hAnsi="Arial" w:cs="Arial"/>
          <w:sz w:val="20"/>
          <w:szCs w:val="20"/>
        </w:rPr>
      </w:pPr>
      <w:r w:rsidRPr="000367D2">
        <w:rPr>
          <w:rFonts w:ascii="Arial" w:hAnsi="Arial" w:cs="Arial"/>
          <w:sz w:val="20"/>
          <w:szCs w:val="20"/>
        </w:rPr>
        <w:t xml:space="preserve">Zgodnie z art. 13 ust.1 i ust. 2 Rozporządzenia Parlamentu Europejskiego i Rady (UE) 2016/679 z dnia </w:t>
      </w:r>
      <w:r w:rsidRPr="000367D2">
        <w:rPr>
          <w:rFonts w:ascii="Arial" w:hAnsi="Arial" w:cs="Arial"/>
          <w:sz w:val="20"/>
          <w:szCs w:val="20"/>
        </w:rPr>
        <w:br/>
        <w:t xml:space="preserve">27 kwietnia 2016 roku w sprawie ochrony osób fizycznych w związku z przetwarzaniem danych osobowych </w:t>
      </w:r>
      <w:r w:rsidRPr="000367D2">
        <w:rPr>
          <w:rFonts w:ascii="Arial" w:hAnsi="Arial" w:cs="Arial"/>
          <w:sz w:val="20"/>
          <w:szCs w:val="20"/>
        </w:rPr>
        <w:br/>
        <w:t xml:space="preserve">i w sprawie swobodnego przepływu takich danych oraz uchylenia dyrektywy 95/46/WE (ogólne rozporządzenie </w:t>
      </w:r>
      <w:r w:rsidRPr="000367D2">
        <w:rPr>
          <w:rFonts w:ascii="Arial" w:hAnsi="Arial" w:cs="Arial"/>
          <w:sz w:val="20"/>
          <w:szCs w:val="20"/>
        </w:rPr>
        <w:br/>
        <w:t>o ochronie danych), (Dz.U.UE.L.2016.119.1), zwanego dalej RODO, Zamawiający informuje, iż:</w:t>
      </w:r>
    </w:p>
    <w:p w14:paraId="6722589B" w14:textId="77777777" w:rsidR="000367D2" w:rsidRPr="000367D2" w:rsidRDefault="000367D2" w:rsidP="008537F7">
      <w:pPr>
        <w:widowControl w:val="0"/>
        <w:numPr>
          <w:ilvl w:val="0"/>
          <w:numId w:val="43"/>
        </w:numPr>
        <w:suppressAutoHyphens w:val="0"/>
        <w:ind w:left="284" w:hanging="284"/>
        <w:jc w:val="both"/>
        <w:rPr>
          <w:rFonts w:ascii="Arial" w:hAnsi="Arial" w:cs="Arial"/>
          <w:sz w:val="20"/>
          <w:szCs w:val="20"/>
        </w:rPr>
      </w:pPr>
      <w:r w:rsidRPr="000367D2">
        <w:rPr>
          <w:rFonts w:ascii="Arial" w:hAnsi="Arial" w:cs="Arial"/>
          <w:sz w:val="20"/>
          <w:szCs w:val="20"/>
        </w:rPr>
        <w:t>Administratorem danych osobowych Wykonawcy jest WĘGLOKOKS KRAJ S</w:t>
      </w:r>
      <w:r w:rsidR="00B01E2B">
        <w:rPr>
          <w:rFonts w:ascii="Arial" w:hAnsi="Arial" w:cs="Arial"/>
          <w:sz w:val="20"/>
          <w:szCs w:val="20"/>
        </w:rPr>
        <w:t>.A</w:t>
      </w:r>
      <w:r w:rsidRPr="000367D2">
        <w:rPr>
          <w:rFonts w:ascii="Arial" w:hAnsi="Arial" w:cs="Arial"/>
          <w:sz w:val="20"/>
          <w:szCs w:val="20"/>
        </w:rPr>
        <w:t xml:space="preserve">., z siedzibą </w:t>
      </w:r>
      <w:r w:rsidRPr="000367D2">
        <w:rPr>
          <w:rFonts w:ascii="Arial" w:hAnsi="Arial" w:cs="Arial"/>
          <w:sz w:val="20"/>
          <w:szCs w:val="20"/>
        </w:rPr>
        <w:br/>
        <w:t xml:space="preserve">w Piekarach Śląskich (41-940) przy ul. gen. J. Ziętka, wpisaną do Rejestru Przedsiębiorców prowadzonego przez Sąd Rejonowy w Gliwicach, X Wydział Gospodarczy Krajowego Rejestru Sądowego, KRS </w:t>
      </w:r>
      <w:r w:rsidR="00B01E2B">
        <w:rPr>
          <w:rFonts w:ascii="Arial" w:hAnsi="Arial" w:cs="Arial"/>
          <w:sz w:val="20"/>
          <w:szCs w:val="20"/>
        </w:rPr>
        <w:t>0000955885</w:t>
      </w:r>
      <w:r w:rsidRPr="000367D2">
        <w:rPr>
          <w:rFonts w:ascii="Arial" w:hAnsi="Arial" w:cs="Arial"/>
          <w:sz w:val="20"/>
          <w:szCs w:val="20"/>
        </w:rPr>
        <w:t>, kapitał zakładowy 173 321 000,00 złotych</w:t>
      </w:r>
      <w:r w:rsidR="00B01E2B">
        <w:rPr>
          <w:rFonts w:ascii="Arial" w:hAnsi="Arial" w:cs="Arial"/>
          <w:sz w:val="20"/>
          <w:szCs w:val="20"/>
        </w:rPr>
        <w:t xml:space="preserve"> opłacony w całości</w:t>
      </w:r>
      <w:r w:rsidRPr="000367D2">
        <w:rPr>
          <w:rFonts w:ascii="Arial" w:hAnsi="Arial" w:cs="Arial"/>
          <w:sz w:val="20"/>
          <w:szCs w:val="20"/>
        </w:rPr>
        <w:t xml:space="preserve">, będącą podatnikiem od towarów i usług posiadającą numer identyfikacji podatkowej NIP 653-000-48-65, REGON 270034633, BDO 000012274, </w:t>
      </w:r>
      <w:r w:rsidRPr="000367D2">
        <w:rPr>
          <w:rFonts w:ascii="Arial" w:hAnsi="Arial" w:cs="Arial"/>
          <w:sz w:val="20"/>
          <w:szCs w:val="20"/>
        </w:rPr>
        <w:br/>
        <w:t>e-mail: sekretariat@weglokokskraj.pl, www.weglokokskraj.pl, zwaną dalej Administratorem.</w:t>
      </w:r>
    </w:p>
    <w:p w14:paraId="2BAE1973" w14:textId="77777777" w:rsidR="000367D2" w:rsidRPr="000367D2" w:rsidRDefault="000367D2" w:rsidP="008537F7">
      <w:pPr>
        <w:widowControl w:val="0"/>
        <w:numPr>
          <w:ilvl w:val="0"/>
          <w:numId w:val="43"/>
        </w:numPr>
        <w:suppressAutoHyphens w:val="0"/>
        <w:ind w:left="284" w:hanging="284"/>
        <w:jc w:val="both"/>
        <w:rPr>
          <w:rFonts w:ascii="Arial" w:hAnsi="Arial" w:cs="Arial"/>
          <w:sz w:val="20"/>
          <w:szCs w:val="20"/>
        </w:rPr>
      </w:pPr>
      <w:r w:rsidRPr="000367D2">
        <w:rPr>
          <w:rFonts w:ascii="Arial" w:hAnsi="Arial" w:cs="Arial"/>
          <w:sz w:val="20"/>
          <w:szCs w:val="20"/>
        </w:rPr>
        <w:t>Dane kontaktowe Inspektora Ochrony Danych Osobowych w WĘGLOKOKS KRAJ S</w:t>
      </w:r>
      <w:r w:rsidR="00B01E2B">
        <w:rPr>
          <w:rFonts w:ascii="Arial" w:hAnsi="Arial" w:cs="Arial"/>
          <w:sz w:val="20"/>
          <w:szCs w:val="20"/>
        </w:rPr>
        <w:t>.A</w:t>
      </w:r>
      <w:r w:rsidRPr="000367D2">
        <w:rPr>
          <w:rFonts w:ascii="Arial" w:hAnsi="Arial" w:cs="Arial"/>
          <w:sz w:val="20"/>
          <w:szCs w:val="20"/>
        </w:rPr>
        <w:t xml:space="preserve">.: adres 41-905 Bytom, ul. Konstytucji 76 adres e-mail: </w:t>
      </w:r>
      <w:hyperlink r:id="rId25" w:history="1">
        <w:r w:rsidRPr="000367D2">
          <w:rPr>
            <w:rFonts w:ascii="Arial" w:hAnsi="Arial" w:cs="Arial"/>
            <w:color w:val="0000FF"/>
            <w:sz w:val="20"/>
            <w:szCs w:val="20"/>
            <w:u w:val="single"/>
          </w:rPr>
          <w:t>iod@weglokokskraj.pl</w:t>
        </w:r>
      </w:hyperlink>
      <w:r w:rsidRPr="000367D2">
        <w:rPr>
          <w:rFonts w:ascii="Arial" w:hAnsi="Arial" w:cs="Arial"/>
          <w:sz w:val="20"/>
          <w:szCs w:val="20"/>
        </w:rPr>
        <w:t>, tel. 32 718 16 67.</w:t>
      </w:r>
    </w:p>
    <w:p w14:paraId="5113188F" w14:textId="77777777" w:rsidR="000367D2" w:rsidRPr="000367D2" w:rsidRDefault="000367D2" w:rsidP="008537F7">
      <w:pPr>
        <w:widowControl w:val="0"/>
        <w:numPr>
          <w:ilvl w:val="0"/>
          <w:numId w:val="43"/>
        </w:numPr>
        <w:suppressAutoHyphens w:val="0"/>
        <w:ind w:left="284" w:hanging="284"/>
        <w:jc w:val="both"/>
        <w:rPr>
          <w:rFonts w:ascii="Arial" w:hAnsi="Arial" w:cs="Arial"/>
          <w:sz w:val="20"/>
          <w:szCs w:val="20"/>
        </w:rPr>
      </w:pPr>
      <w:r w:rsidRPr="000367D2">
        <w:rPr>
          <w:rFonts w:ascii="Arial" w:hAnsi="Arial" w:cs="Arial"/>
          <w:sz w:val="20"/>
          <w:szCs w:val="20"/>
        </w:rPr>
        <w:t>Przetwarzanie przekazanych przez Wykonawcę danych osobowych może dotyczyć reprezentantów Wykonawcy, właścicieli lub pracowników.</w:t>
      </w:r>
    </w:p>
    <w:p w14:paraId="64A2003C" w14:textId="77777777" w:rsidR="000367D2" w:rsidRPr="000367D2" w:rsidRDefault="000367D2" w:rsidP="008537F7">
      <w:pPr>
        <w:widowControl w:val="0"/>
        <w:numPr>
          <w:ilvl w:val="0"/>
          <w:numId w:val="43"/>
        </w:numPr>
        <w:suppressAutoHyphens w:val="0"/>
        <w:ind w:left="284" w:hanging="284"/>
        <w:jc w:val="both"/>
        <w:rPr>
          <w:rFonts w:ascii="Arial" w:hAnsi="Arial" w:cs="Arial"/>
          <w:sz w:val="20"/>
          <w:szCs w:val="20"/>
        </w:rPr>
      </w:pPr>
      <w:r w:rsidRPr="000367D2">
        <w:rPr>
          <w:rFonts w:ascii="Arial" w:hAnsi="Arial" w:cs="Arial"/>
          <w:sz w:val="20"/>
          <w:szCs w:val="20"/>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35EFF948" w14:textId="77777777" w:rsidR="000367D2" w:rsidRPr="000367D2" w:rsidRDefault="000367D2" w:rsidP="008537F7">
      <w:pPr>
        <w:widowControl w:val="0"/>
        <w:numPr>
          <w:ilvl w:val="0"/>
          <w:numId w:val="43"/>
        </w:numPr>
        <w:suppressAutoHyphens w:val="0"/>
        <w:ind w:left="284" w:hanging="284"/>
        <w:jc w:val="both"/>
        <w:rPr>
          <w:rFonts w:ascii="Arial" w:hAnsi="Arial" w:cs="Arial"/>
          <w:sz w:val="20"/>
          <w:szCs w:val="20"/>
        </w:rPr>
      </w:pPr>
      <w:r w:rsidRPr="000367D2">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523AFFD2" w14:textId="77777777" w:rsidR="000367D2" w:rsidRPr="000367D2" w:rsidRDefault="000367D2" w:rsidP="008537F7">
      <w:pPr>
        <w:widowControl w:val="0"/>
        <w:numPr>
          <w:ilvl w:val="0"/>
          <w:numId w:val="43"/>
        </w:numPr>
        <w:suppressAutoHyphens w:val="0"/>
        <w:ind w:left="284" w:hanging="284"/>
        <w:jc w:val="both"/>
        <w:rPr>
          <w:rFonts w:ascii="Arial" w:hAnsi="Arial" w:cs="Arial"/>
          <w:sz w:val="20"/>
          <w:szCs w:val="20"/>
        </w:rPr>
      </w:pPr>
      <w:r w:rsidRPr="000367D2">
        <w:rPr>
          <w:rFonts w:ascii="Arial" w:hAnsi="Arial" w:cs="Arial"/>
          <w:sz w:val="20"/>
          <w:szCs w:val="20"/>
        </w:rPr>
        <w:t xml:space="preserve">Dane osobowe Wykonawcy przetwarzane są wyłącznie w zakresie związanym z realizacją powyższych celów. Administrator może udostępnić Dane osobowe Wykonawcy innym odbiorcom świadczącym usługi </w:t>
      </w:r>
      <w:r w:rsidRPr="000367D2">
        <w:rPr>
          <w:rFonts w:ascii="Arial" w:hAnsi="Arial" w:cs="Arial"/>
          <w:sz w:val="20"/>
          <w:szCs w:val="20"/>
        </w:rPr>
        <w:br/>
        <w:t>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C74EBC3" w14:textId="77777777" w:rsidR="000367D2" w:rsidRPr="000367D2" w:rsidRDefault="000367D2" w:rsidP="008537F7">
      <w:pPr>
        <w:widowControl w:val="0"/>
        <w:numPr>
          <w:ilvl w:val="0"/>
          <w:numId w:val="43"/>
        </w:numPr>
        <w:suppressAutoHyphens w:val="0"/>
        <w:ind w:left="284" w:hanging="284"/>
        <w:jc w:val="both"/>
        <w:rPr>
          <w:rFonts w:ascii="Arial" w:hAnsi="Arial" w:cs="Arial"/>
          <w:sz w:val="20"/>
          <w:szCs w:val="20"/>
        </w:rPr>
      </w:pPr>
      <w:r w:rsidRPr="000367D2">
        <w:rPr>
          <w:rFonts w:ascii="Arial" w:hAnsi="Arial" w:cs="Arial"/>
          <w:sz w:val="20"/>
          <w:szCs w:val="20"/>
        </w:rPr>
        <w:t xml:space="preserve">Dane osobowe Wykonawcy będą przetwarzane w okresie prowadzenia postępowania o udzielenie zamówienia a także 5 lat po jego zakończeniu. Dane osobowe będą przechowywane zgodnie z obowiązującymi przepisami. </w:t>
      </w:r>
    </w:p>
    <w:p w14:paraId="6C8574D3" w14:textId="77777777" w:rsidR="000367D2" w:rsidRPr="000367D2" w:rsidRDefault="000367D2" w:rsidP="008537F7">
      <w:pPr>
        <w:widowControl w:val="0"/>
        <w:numPr>
          <w:ilvl w:val="0"/>
          <w:numId w:val="43"/>
        </w:numPr>
        <w:suppressAutoHyphens w:val="0"/>
        <w:ind w:left="284" w:hanging="284"/>
        <w:jc w:val="both"/>
        <w:rPr>
          <w:rFonts w:ascii="Arial" w:hAnsi="Arial" w:cs="Arial"/>
          <w:sz w:val="20"/>
          <w:szCs w:val="20"/>
        </w:rPr>
      </w:pPr>
      <w:r w:rsidRPr="000367D2">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56DFAC73" w14:textId="77777777" w:rsidR="000367D2" w:rsidRPr="000367D2" w:rsidRDefault="000367D2" w:rsidP="00D6130E">
      <w:pPr>
        <w:widowControl w:val="0"/>
        <w:numPr>
          <w:ilvl w:val="0"/>
          <w:numId w:val="43"/>
        </w:numPr>
        <w:tabs>
          <w:tab w:val="left" w:pos="284"/>
        </w:tabs>
        <w:suppressAutoHyphens w:val="0"/>
        <w:spacing w:line="220" w:lineRule="exact"/>
        <w:ind w:left="284" w:hanging="284"/>
        <w:jc w:val="both"/>
        <w:rPr>
          <w:rFonts w:ascii="Arial" w:hAnsi="Arial" w:cs="Arial"/>
          <w:sz w:val="20"/>
          <w:szCs w:val="20"/>
        </w:rPr>
      </w:pPr>
      <w:r w:rsidRPr="000367D2">
        <w:rPr>
          <w:rFonts w:ascii="Arial" w:hAnsi="Arial" w:cs="Arial"/>
          <w:sz w:val="20"/>
          <w:szCs w:val="20"/>
        </w:rPr>
        <w:t>Wykonawca ma prawo wniesienia skargi do Inspektora Ochrony Danych Osobowych w WĘGLOKOKS KRAJ S</w:t>
      </w:r>
      <w:r w:rsidR="00B01E2B">
        <w:rPr>
          <w:rFonts w:ascii="Arial" w:hAnsi="Arial" w:cs="Arial"/>
          <w:sz w:val="20"/>
          <w:szCs w:val="20"/>
        </w:rPr>
        <w:t>.A</w:t>
      </w:r>
      <w:r w:rsidRPr="000367D2">
        <w:rPr>
          <w:rFonts w:ascii="Arial" w:hAnsi="Arial" w:cs="Arial"/>
          <w:sz w:val="20"/>
          <w:szCs w:val="20"/>
        </w:rPr>
        <w:t>.: adres: 41-905 Bytom, ul. Konstytucji 76 adres e-mail: iod@weglokokskraj.pl, tel.32 718 16 67 lub do Prezesa Urzędu Ochrony Danych Osobowych, ul. Stawki 2 00-193 Warszawa, gdy uzna, iż przetwarzanie jego danych osobowych narusza przepisy RODO.</w:t>
      </w:r>
    </w:p>
    <w:p w14:paraId="5DE7A3E6" w14:textId="77777777" w:rsidR="000367D2" w:rsidRPr="000367D2" w:rsidRDefault="000367D2" w:rsidP="000367D2">
      <w:pPr>
        <w:widowControl w:val="0"/>
        <w:tabs>
          <w:tab w:val="left" w:pos="284"/>
        </w:tabs>
        <w:jc w:val="both"/>
        <w:rPr>
          <w:rFonts w:ascii="Arial" w:hAnsi="Arial" w:cs="Arial"/>
          <w:sz w:val="20"/>
          <w:szCs w:val="20"/>
        </w:rPr>
      </w:pPr>
    </w:p>
    <w:p w14:paraId="1A878C84" w14:textId="77777777" w:rsidR="000367D2" w:rsidRPr="000367D2" w:rsidRDefault="000367D2" w:rsidP="00B01E2B">
      <w:pPr>
        <w:jc w:val="center"/>
        <w:rPr>
          <w:rFonts w:ascii="Arial" w:hAnsi="Arial" w:cs="Arial"/>
          <w:b/>
          <w:sz w:val="20"/>
          <w:szCs w:val="20"/>
        </w:rPr>
      </w:pPr>
      <w:r w:rsidRPr="0007075B">
        <w:rPr>
          <w:rFonts w:ascii="Arial" w:hAnsi="Arial" w:cs="Arial"/>
          <w:b/>
          <w:sz w:val="20"/>
          <w:szCs w:val="20"/>
        </w:rPr>
        <w:t xml:space="preserve">§ </w:t>
      </w:r>
      <w:r w:rsidR="00A9321D" w:rsidRPr="0007075B">
        <w:rPr>
          <w:rFonts w:ascii="Arial" w:hAnsi="Arial" w:cs="Arial"/>
          <w:b/>
          <w:sz w:val="20"/>
          <w:szCs w:val="20"/>
        </w:rPr>
        <w:t>1</w:t>
      </w:r>
      <w:r w:rsidR="00512C34">
        <w:rPr>
          <w:rFonts w:ascii="Arial" w:hAnsi="Arial" w:cs="Arial"/>
          <w:b/>
          <w:sz w:val="20"/>
          <w:szCs w:val="20"/>
        </w:rPr>
        <w:t>3</w:t>
      </w:r>
      <w:r w:rsidR="00A9321D" w:rsidRPr="0007075B">
        <w:rPr>
          <w:rFonts w:ascii="Arial" w:hAnsi="Arial" w:cs="Arial"/>
          <w:b/>
          <w:sz w:val="20"/>
          <w:szCs w:val="20"/>
        </w:rPr>
        <w:t xml:space="preserve"> </w:t>
      </w:r>
      <w:r w:rsidRPr="0007075B">
        <w:rPr>
          <w:rFonts w:ascii="Arial" w:hAnsi="Arial" w:cs="Arial"/>
          <w:b/>
          <w:sz w:val="20"/>
          <w:szCs w:val="20"/>
          <w:u w:val="single"/>
        </w:rPr>
        <w:t>Ochr</w:t>
      </w:r>
      <w:r w:rsidRPr="000367D2">
        <w:rPr>
          <w:rFonts w:ascii="Arial" w:hAnsi="Arial" w:cs="Arial"/>
          <w:b/>
          <w:sz w:val="20"/>
          <w:szCs w:val="20"/>
          <w:u w:val="single"/>
        </w:rPr>
        <w:t xml:space="preserve">ona tajemnic przedsiębiorcy, zachowanie poufności </w:t>
      </w:r>
    </w:p>
    <w:p w14:paraId="5D267540" w14:textId="77777777" w:rsidR="000367D2" w:rsidRPr="000367D2" w:rsidRDefault="000367D2" w:rsidP="008537F7">
      <w:pPr>
        <w:numPr>
          <w:ilvl w:val="0"/>
          <w:numId w:val="44"/>
        </w:numPr>
        <w:suppressAutoHyphens w:val="0"/>
        <w:ind w:left="426" w:hanging="426"/>
        <w:jc w:val="both"/>
        <w:rPr>
          <w:rFonts w:ascii="Arial" w:hAnsi="Arial" w:cs="Arial"/>
          <w:sz w:val="20"/>
          <w:szCs w:val="20"/>
        </w:rPr>
      </w:pPr>
      <w:r w:rsidRPr="000367D2">
        <w:rPr>
          <w:rFonts w:ascii="Arial" w:hAnsi="Arial" w:cs="Arial"/>
          <w:sz w:val="20"/>
          <w:szCs w:val="20"/>
        </w:rPr>
        <w:t xml:space="preserve">Strony zobowiązują się do zachowania w tajemnicy informacji technicznych, organizacyjnych, handlowych </w:t>
      </w:r>
      <w:r w:rsidRPr="000367D2">
        <w:rPr>
          <w:rFonts w:ascii="Arial" w:hAnsi="Arial" w:cs="Arial"/>
          <w:sz w:val="20"/>
          <w:szCs w:val="20"/>
        </w:rPr>
        <w:br/>
        <w:t xml:space="preserve">i innych, udostępnionych wzajemnie w związku z wykonywaniem Umowy do niewykorzystywania ich </w:t>
      </w:r>
      <w:r w:rsidRPr="000367D2">
        <w:rPr>
          <w:rFonts w:ascii="Arial" w:hAnsi="Arial" w:cs="Arial"/>
          <w:sz w:val="20"/>
          <w:szCs w:val="20"/>
        </w:rPr>
        <w:br/>
        <w:t xml:space="preserve">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276CF52A" w14:textId="77777777" w:rsidR="000367D2" w:rsidRPr="000367D2" w:rsidRDefault="000367D2" w:rsidP="008537F7">
      <w:pPr>
        <w:numPr>
          <w:ilvl w:val="0"/>
          <w:numId w:val="44"/>
        </w:numPr>
        <w:suppressAutoHyphens w:val="0"/>
        <w:ind w:left="426" w:hanging="426"/>
        <w:jc w:val="both"/>
        <w:rPr>
          <w:rFonts w:ascii="Arial" w:hAnsi="Arial" w:cs="Arial"/>
          <w:sz w:val="20"/>
          <w:szCs w:val="20"/>
        </w:rPr>
      </w:pPr>
      <w:r w:rsidRPr="000367D2">
        <w:rPr>
          <w:rFonts w:ascii="Arial" w:hAnsi="Arial" w:cs="Arial"/>
          <w:sz w:val="20"/>
          <w:szCs w:val="20"/>
        </w:rPr>
        <w:t xml:space="preserve">Wykonawca zobowiązuje się do usunięcia danych będących własnością Zamawiającego po rozwiązaniu Umowy, przy czym Wykonawca ma prawo zachować po jednej kopii wszystkich dokumentów i informacji pozyskanych w związku z Umową. </w:t>
      </w:r>
    </w:p>
    <w:p w14:paraId="1A0608BA" w14:textId="77777777" w:rsidR="000367D2" w:rsidRPr="000367D2" w:rsidRDefault="000367D2" w:rsidP="008537F7">
      <w:pPr>
        <w:numPr>
          <w:ilvl w:val="0"/>
          <w:numId w:val="44"/>
        </w:numPr>
        <w:suppressAutoHyphens w:val="0"/>
        <w:ind w:left="426" w:hanging="426"/>
        <w:jc w:val="both"/>
        <w:rPr>
          <w:rFonts w:ascii="Arial" w:hAnsi="Arial" w:cs="Arial"/>
          <w:sz w:val="20"/>
          <w:szCs w:val="20"/>
        </w:rPr>
      </w:pPr>
      <w:r w:rsidRPr="000367D2">
        <w:rPr>
          <w:rFonts w:ascii="Arial" w:hAnsi="Arial" w:cs="Arial"/>
          <w:sz w:val="20"/>
          <w:szCs w:val="20"/>
        </w:rPr>
        <w:t xml:space="preserve">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w:t>
      </w:r>
      <w:r w:rsidRPr="000367D2">
        <w:rPr>
          <w:rFonts w:ascii="Arial" w:hAnsi="Arial" w:cs="Arial"/>
          <w:sz w:val="20"/>
          <w:szCs w:val="20"/>
        </w:rPr>
        <w:lastRenderedPageBreak/>
        <w:t>prawną odpowiedzialność, poza zakresem Umowy przetwarzane, ani też korygowane czy udostępnione jakiejkolwiek osobie w jakikolwiek sposób.</w:t>
      </w:r>
    </w:p>
    <w:p w14:paraId="74899172" w14:textId="77777777" w:rsidR="000367D2" w:rsidRPr="000367D2" w:rsidRDefault="000367D2" w:rsidP="008537F7">
      <w:pPr>
        <w:numPr>
          <w:ilvl w:val="0"/>
          <w:numId w:val="44"/>
        </w:numPr>
        <w:suppressAutoHyphens w:val="0"/>
        <w:ind w:left="426" w:hanging="426"/>
        <w:jc w:val="both"/>
        <w:rPr>
          <w:rFonts w:ascii="Arial" w:hAnsi="Arial" w:cs="Arial"/>
          <w:sz w:val="20"/>
          <w:szCs w:val="20"/>
        </w:rPr>
      </w:pPr>
      <w:r w:rsidRPr="000367D2">
        <w:rPr>
          <w:rFonts w:ascii="Arial" w:hAnsi="Arial" w:cs="Arial"/>
          <w:sz w:val="20"/>
          <w:szCs w:val="20"/>
        </w:rPr>
        <w:t>Wykonawca nie jest zobowiązany traktować, jako poufnej, żadnej informacji ujawnionej mu przez Zamawiającego, która:</w:t>
      </w:r>
    </w:p>
    <w:p w14:paraId="5C9DC65D" w14:textId="77777777" w:rsidR="000367D2" w:rsidRPr="000367D2" w:rsidRDefault="000367D2" w:rsidP="008537F7">
      <w:pPr>
        <w:numPr>
          <w:ilvl w:val="3"/>
          <w:numId w:val="40"/>
        </w:numPr>
        <w:tabs>
          <w:tab w:val="left" w:pos="851"/>
        </w:tabs>
        <w:suppressAutoHyphens w:val="0"/>
        <w:ind w:left="851" w:hanging="425"/>
        <w:jc w:val="both"/>
        <w:rPr>
          <w:rFonts w:ascii="Arial" w:hAnsi="Arial" w:cs="Arial"/>
          <w:sz w:val="20"/>
          <w:szCs w:val="20"/>
        </w:rPr>
      </w:pPr>
      <w:r w:rsidRPr="000367D2">
        <w:rPr>
          <w:rFonts w:ascii="Arial" w:hAnsi="Arial" w:cs="Arial"/>
          <w:sz w:val="20"/>
          <w:szCs w:val="20"/>
        </w:rPr>
        <w:t>była zgodnie z prawem znana Wykonawcy przed jej ujawnieniem przez Zamawiającego, lub</w:t>
      </w:r>
    </w:p>
    <w:p w14:paraId="2BCFB2AE" w14:textId="77777777" w:rsidR="000367D2" w:rsidRPr="000367D2" w:rsidRDefault="000367D2" w:rsidP="008537F7">
      <w:pPr>
        <w:numPr>
          <w:ilvl w:val="3"/>
          <w:numId w:val="40"/>
        </w:numPr>
        <w:tabs>
          <w:tab w:val="left" w:pos="851"/>
        </w:tabs>
        <w:suppressAutoHyphens w:val="0"/>
        <w:ind w:left="851" w:hanging="425"/>
        <w:jc w:val="both"/>
        <w:rPr>
          <w:rFonts w:ascii="Arial" w:hAnsi="Arial" w:cs="Arial"/>
          <w:sz w:val="20"/>
          <w:szCs w:val="20"/>
        </w:rPr>
      </w:pPr>
      <w:r w:rsidRPr="000367D2">
        <w:rPr>
          <w:rFonts w:ascii="Arial" w:hAnsi="Arial" w:cs="Arial"/>
          <w:sz w:val="20"/>
          <w:szCs w:val="20"/>
        </w:rPr>
        <w:t xml:space="preserve">została bez żadnych ograniczeń w zakresie poufności przekazana przez Zamawiającego jakiejkolwiek osobie lub jednostce, lub </w:t>
      </w:r>
    </w:p>
    <w:p w14:paraId="5A068F55" w14:textId="77777777" w:rsidR="000367D2" w:rsidRPr="000367D2" w:rsidRDefault="000367D2" w:rsidP="008537F7">
      <w:pPr>
        <w:numPr>
          <w:ilvl w:val="3"/>
          <w:numId w:val="40"/>
        </w:numPr>
        <w:tabs>
          <w:tab w:val="left" w:pos="851"/>
        </w:tabs>
        <w:suppressAutoHyphens w:val="0"/>
        <w:ind w:left="851" w:hanging="425"/>
        <w:jc w:val="both"/>
        <w:rPr>
          <w:rFonts w:ascii="Arial" w:hAnsi="Arial" w:cs="Arial"/>
          <w:sz w:val="20"/>
          <w:szCs w:val="20"/>
        </w:rPr>
      </w:pPr>
      <w:r w:rsidRPr="000367D2">
        <w:rPr>
          <w:rFonts w:ascii="Arial" w:hAnsi="Arial" w:cs="Arial"/>
          <w:sz w:val="20"/>
          <w:szCs w:val="20"/>
        </w:rPr>
        <w:t xml:space="preserve">jest powszechnie znana lub została ujawniona publiczne bez naruszenia niniejszej klauzuli poufności. </w:t>
      </w:r>
    </w:p>
    <w:p w14:paraId="48B58CB7" w14:textId="77777777" w:rsidR="000367D2" w:rsidRPr="000367D2" w:rsidRDefault="000367D2" w:rsidP="008537F7">
      <w:pPr>
        <w:numPr>
          <w:ilvl w:val="0"/>
          <w:numId w:val="44"/>
        </w:numPr>
        <w:suppressAutoHyphens w:val="0"/>
        <w:ind w:left="426" w:hanging="426"/>
        <w:jc w:val="both"/>
        <w:rPr>
          <w:rFonts w:ascii="Arial" w:hAnsi="Arial" w:cs="Arial"/>
          <w:sz w:val="20"/>
          <w:szCs w:val="20"/>
        </w:rPr>
      </w:pPr>
      <w:r w:rsidRPr="000367D2">
        <w:rPr>
          <w:rFonts w:ascii="Arial" w:hAnsi="Arial" w:cs="Arial"/>
          <w:sz w:val="20"/>
          <w:szCs w:val="20"/>
        </w:rPr>
        <w:t>Ujawnienie informacji stanowiących tajemnicę przedsiębiorstwa jest także dopuszczalne w następujących sytuacjach:</w:t>
      </w:r>
    </w:p>
    <w:p w14:paraId="77E42457" w14:textId="77777777" w:rsidR="000367D2" w:rsidRPr="000367D2" w:rsidRDefault="000367D2" w:rsidP="008537F7">
      <w:pPr>
        <w:numPr>
          <w:ilvl w:val="0"/>
          <w:numId w:val="45"/>
        </w:numPr>
        <w:tabs>
          <w:tab w:val="left" w:pos="851"/>
        </w:tabs>
        <w:suppressAutoHyphens w:val="0"/>
        <w:ind w:left="851" w:hanging="425"/>
        <w:jc w:val="both"/>
        <w:rPr>
          <w:rFonts w:ascii="Arial" w:hAnsi="Arial" w:cs="Arial"/>
          <w:sz w:val="20"/>
          <w:szCs w:val="20"/>
        </w:rPr>
      </w:pPr>
      <w:r w:rsidRPr="000367D2">
        <w:rPr>
          <w:rFonts w:ascii="Arial" w:hAnsi="Arial" w:cs="Arial"/>
          <w:sz w:val="20"/>
          <w:szCs w:val="20"/>
        </w:rPr>
        <w:t xml:space="preserve">Wykonawca może w razie potrzeby dzielić się informacjami związanymi z realizacją Umowy ze swoimi podwykonawcami zaangażowanymi w realizację niniejszej </w:t>
      </w:r>
      <w:r w:rsidR="000D2EB5">
        <w:rPr>
          <w:rFonts w:ascii="Arial" w:hAnsi="Arial" w:cs="Arial"/>
          <w:sz w:val="20"/>
          <w:szCs w:val="20"/>
        </w:rPr>
        <w:t>U</w:t>
      </w:r>
      <w:r w:rsidRPr="000367D2">
        <w:rPr>
          <w:rFonts w:ascii="Arial" w:hAnsi="Arial" w:cs="Arial"/>
          <w:sz w:val="20"/>
          <w:szCs w:val="20"/>
        </w:rPr>
        <w:t>mowy, z zastrzeżeniem zachowania poufności informacji przez podwykonawców;</w:t>
      </w:r>
    </w:p>
    <w:p w14:paraId="065311F9" w14:textId="77777777" w:rsidR="000367D2" w:rsidRPr="000367D2" w:rsidRDefault="000367D2" w:rsidP="008537F7">
      <w:pPr>
        <w:numPr>
          <w:ilvl w:val="0"/>
          <w:numId w:val="45"/>
        </w:numPr>
        <w:tabs>
          <w:tab w:val="left" w:pos="851"/>
        </w:tabs>
        <w:suppressAutoHyphens w:val="0"/>
        <w:ind w:left="851" w:hanging="425"/>
        <w:jc w:val="both"/>
        <w:rPr>
          <w:rFonts w:ascii="Arial" w:hAnsi="Arial" w:cs="Arial"/>
          <w:sz w:val="20"/>
          <w:szCs w:val="20"/>
        </w:rPr>
      </w:pPr>
      <w:r w:rsidRPr="000367D2">
        <w:rPr>
          <w:rFonts w:ascii="Arial" w:hAnsi="Arial" w:cs="Arial"/>
          <w:sz w:val="20"/>
          <w:szCs w:val="20"/>
        </w:rPr>
        <w:t xml:space="preserve">Wykonawca może ujawniać informacje osobom trzecim, takim jak doradcy i/lub ubezpieczyciele zobowiązani ustawowo do zachowania tajemnicy zawodowej. </w:t>
      </w:r>
    </w:p>
    <w:p w14:paraId="3BE53461" w14:textId="77777777" w:rsidR="000367D2" w:rsidRPr="000367D2" w:rsidRDefault="000367D2" w:rsidP="008537F7">
      <w:pPr>
        <w:numPr>
          <w:ilvl w:val="0"/>
          <w:numId w:val="45"/>
        </w:numPr>
        <w:tabs>
          <w:tab w:val="left" w:pos="851"/>
        </w:tabs>
        <w:suppressAutoHyphens w:val="0"/>
        <w:ind w:left="851" w:hanging="425"/>
        <w:jc w:val="both"/>
        <w:rPr>
          <w:rFonts w:ascii="Arial" w:hAnsi="Arial" w:cs="Arial"/>
          <w:sz w:val="20"/>
          <w:szCs w:val="20"/>
        </w:rPr>
      </w:pPr>
      <w:r w:rsidRPr="000367D2">
        <w:rPr>
          <w:rFonts w:ascii="Arial" w:hAnsi="Arial" w:cs="Arial"/>
          <w:sz w:val="20"/>
          <w:szCs w:val="20"/>
        </w:rPr>
        <w:t>Wykonawca może ujawniać informacje na żądanie organów państwowych, gdy obowiązek przekazania im takich informacji wynika z przepisów prawa.</w:t>
      </w:r>
    </w:p>
    <w:p w14:paraId="63174C8C" w14:textId="77777777" w:rsidR="000367D2" w:rsidRPr="000367D2" w:rsidRDefault="000367D2" w:rsidP="008537F7">
      <w:pPr>
        <w:numPr>
          <w:ilvl w:val="0"/>
          <w:numId w:val="44"/>
        </w:numPr>
        <w:suppressAutoHyphens w:val="0"/>
        <w:ind w:left="426" w:hanging="426"/>
        <w:jc w:val="both"/>
        <w:rPr>
          <w:rFonts w:ascii="Arial" w:hAnsi="Arial" w:cs="Arial"/>
          <w:sz w:val="20"/>
          <w:szCs w:val="20"/>
        </w:rPr>
      </w:pPr>
      <w:r w:rsidRPr="000367D2">
        <w:rPr>
          <w:rFonts w:ascii="Arial" w:hAnsi="Arial" w:cs="Arial"/>
          <w:sz w:val="20"/>
          <w:szCs w:val="20"/>
        </w:rPr>
        <w:t>W sytuacjach, o których mowa w ust. 5, podmioty, które pozyskają informacje, są zobowiązane do zachowania ich poufności.</w:t>
      </w:r>
    </w:p>
    <w:p w14:paraId="0FE07280" w14:textId="77777777" w:rsidR="000367D2" w:rsidRPr="000367D2" w:rsidRDefault="000367D2" w:rsidP="008537F7">
      <w:pPr>
        <w:numPr>
          <w:ilvl w:val="0"/>
          <w:numId w:val="44"/>
        </w:numPr>
        <w:suppressAutoHyphens w:val="0"/>
        <w:ind w:left="426" w:hanging="426"/>
        <w:jc w:val="both"/>
        <w:rPr>
          <w:rFonts w:ascii="Arial" w:hAnsi="Arial" w:cs="Arial"/>
          <w:sz w:val="20"/>
          <w:szCs w:val="20"/>
        </w:rPr>
      </w:pPr>
      <w:r w:rsidRPr="000367D2">
        <w:rPr>
          <w:rFonts w:ascii="Arial" w:hAnsi="Arial" w:cs="Arial"/>
          <w:sz w:val="20"/>
          <w:szCs w:val="20"/>
        </w:rPr>
        <w:t xml:space="preserve">Wykonawca zobowiązuje się, że wszelkie dane i informacje uzyskane w związku z wykonywaniem niniejszej </w:t>
      </w:r>
      <w:r w:rsidR="000D2EB5">
        <w:rPr>
          <w:rFonts w:ascii="Arial" w:hAnsi="Arial" w:cs="Arial"/>
          <w:sz w:val="20"/>
          <w:szCs w:val="20"/>
        </w:rPr>
        <w:t>U</w:t>
      </w:r>
      <w:r w:rsidRPr="000367D2">
        <w:rPr>
          <w:rFonts w:ascii="Arial" w:hAnsi="Arial" w:cs="Arial"/>
          <w:sz w:val="20"/>
          <w:szCs w:val="20"/>
        </w:rPr>
        <w:t>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30955199" w14:textId="77777777" w:rsidR="000367D2" w:rsidRPr="000367D2" w:rsidRDefault="000367D2" w:rsidP="008537F7">
      <w:pPr>
        <w:numPr>
          <w:ilvl w:val="0"/>
          <w:numId w:val="44"/>
        </w:numPr>
        <w:suppressAutoHyphens w:val="0"/>
        <w:spacing w:line="220" w:lineRule="exact"/>
        <w:ind w:left="425" w:hanging="425"/>
        <w:jc w:val="both"/>
        <w:rPr>
          <w:rFonts w:ascii="Arial" w:hAnsi="Arial" w:cs="Arial"/>
          <w:sz w:val="20"/>
          <w:szCs w:val="20"/>
        </w:rPr>
      </w:pPr>
      <w:r w:rsidRPr="000367D2">
        <w:rPr>
          <w:rFonts w:ascii="Arial" w:hAnsi="Arial" w:cs="Arial"/>
          <w:sz w:val="20"/>
          <w:szCs w:val="20"/>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6B681DCA" w14:textId="77777777" w:rsidR="000367D2" w:rsidRPr="000367D2" w:rsidRDefault="000367D2" w:rsidP="008537F7">
      <w:pPr>
        <w:numPr>
          <w:ilvl w:val="0"/>
          <w:numId w:val="44"/>
        </w:numPr>
        <w:suppressAutoHyphens w:val="0"/>
        <w:spacing w:line="220" w:lineRule="exact"/>
        <w:ind w:left="425" w:hanging="425"/>
        <w:jc w:val="both"/>
        <w:rPr>
          <w:rFonts w:ascii="Arial" w:hAnsi="Arial" w:cs="Arial"/>
          <w:sz w:val="20"/>
          <w:szCs w:val="20"/>
        </w:rPr>
      </w:pPr>
      <w:r w:rsidRPr="000367D2">
        <w:rPr>
          <w:rFonts w:ascii="Arial" w:hAnsi="Arial" w:cs="Arial"/>
          <w:sz w:val="20"/>
          <w:szCs w:val="20"/>
        </w:rPr>
        <w:t>W przypadku naruszenia przez którąkolwiek ze Stron zasady poufności Strona poszkodowana ma prawo dochodzenia odszkodowania na zasadach ogólnych kodeksu cywilnego.</w:t>
      </w:r>
    </w:p>
    <w:p w14:paraId="144BCBF7" w14:textId="77777777" w:rsidR="000367D2" w:rsidRPr="000367D2" w:rsidRDefault="000367D2" w:rsidP="000367D2">
      <w:pPr>
        <w:ind w:left="426"/>
        <w:jc w:val="both"/>
        <w:rPr>
          <w:rFonts w:ascii="Arial" w:hAnsi="Arial" w:cs="Arial"/>
          <w:sz w:val="20"/>
          <w:szCs w:val="20"/>
        </w:rPr>
      </w:pPr>
    </w:p>
    <w:p w14:paraId="3ADC86B1" w14:textId="77777777" w:rsidR="000367D2" w:rsidRPr="000367D2" w:rsidRDefault="000367D2" w:rsidP="00D6130E">
      <w:pPr>
        <w:spacing w:line="220" w:lineRule="exact"/>
        <w:jc w:val="center"/>
        <w:rPr>
          <w:rFonts w:ascii="Arial" w:hAnsi="Arial" w:cs="Arial"/>
          <w:b/>
          <w:sz w:val="20"/>
          <w:szCs w:val="20"/>
        </w:rPr>
      </w:pPr>
      <w:r w:rsidRPr="0007075B">
        <w:rPr>
          <w:rFonts w:ascii="Arial" w:hAnsi="Arial" w:cs="Arial"/>
          <w:b/>
          <w:sz w:val="20"/>
          <w:szCs w:val="20"/>
        </w:rPr>
        <w:t xml:space="preserve">§ </w:t>
      </w:r>
      <w:r w:rsidR="00A9321D" w:rsidRPr="0007075B">
        <w:rPr>
          <w:rFonts w:ascii="Arial" w:hAnsi="Arial" w:cs="Arial"/>
          <w:b/>
          <w:sz w:val="20"/>
          <w:szCs w:val="20"/>
        </w:rPr>
        <w:t>1</w:t>
      </w:r>
      <w:r w:rsidR="00512C34">
        <w:rPr>
          <w:rFonts w:ascii="Arial" w:hAnsi="Arial" w:cs="Arial"/>
          <w:b/>
          <w:sz w:val="20"/>
          <w:szCs w:val="20"/>
        </w:rPr>
        <w:t>4</w:t>
      </w:r>
      <w:r w:rsidR="00A9321D" w:rsidRPr="0007075B">
        <w:rPr>
          <w:rFonts w:ascii="Arial" w:hAnsi="Arial" w:cs="Arial"/>
          <w:b/>
          <w:sz w:val="20"/>
          <w:szCs w:val="20"/>
        </w:rPr>
        <w:t xml:space="preserve"> </w:t>
      </w:r>
      <w:r w:rsidRPr="0007075B">
        <w:rPr>
          <w:rFonts w:ascii="Arial" w:hAnsi="Arial" w:cs="Arial"/>
          <w:b/>
          <w:bCs/>
          <w:sz w:val="20"/>
          <w:szCs w:val="20"/>
          <w:u w:val="single"/>
        </w:rPr>
        <w:t>O</w:t>
      </w:r>
      <w:r w:rsidRPr="000367D2">
        <w:rPr>
          <w:rFonts w:ascii="Arial" w:hAnsi="Arial" w:cs="Arial"/>
          <w:b/>
          <w:bCs/>
          <w:sz w:val="20"/>
          <w:szCs w:val="20"/>
          <w:u w:val="single"/>
        </w:rPr>
        <w:t>chrona informacji niejawnych</w:t>
      </w:r>
    </w:p>
    <w:p w14:paraId="3928047A" w14:textId="2DEC66B0" w:rsidR="000367D2" w:rsidRPr="000367D2" w:rsidRDefault="000367D2" w:rsidP="00D6130E">
      <w:pPr>
        <w:spacing w:line="220" w:lineRule="exact"/>
        <w:ind w:right="68"/>
        <w:jc w:val="both"/>
        <w:rPr>
          <w:rFonts w:ascii="Arial" w:hAnsi="Arial" w:cs="Arial"/>
          <w:sz w:val="20"/>
          <w:szCs w:val="20"/>
        </w:rPr>
      </w:pPr>
      <w:r w:rsidRPr="000367D2">
        <w:rPr>
          <w:rFonts w:ascii="Arial" w:hAnsi="Arial" w:cs="Arial"/>
          <w:sz w:val="20"/>
          <w:szCs w:val="20"/>
        </w:rPr>
        <w:t xml:space="preserve">W trakcie wykonywania Umowy będą przestrzegane przez Strony zapisy ustawy z dnia 5 sierpnia 2010 r. </w:t>
      </w:r>
      <w:r w:rsidRPr="000367D2">
        <w:rPr>
          <w:rFonts w:ascii="Arial" w:hAnsi="Arial" w:cs="Arial"/>
          <w:sz w:val="20"/>
          <w:szCs w:val="20"/>
        </w:rPr>
        <w:br/>
        <w:t>o ochronie informacji niejawnych (</w:t>
      </w:r>
      <w:proofErr w:type="spellStart"/>
      <w:r w:rsidRPr="000367D2">
        <w:rPr>
          <w:rFonts w:ascii="Arial" w:hAnsi="Arial" w:cs="Arial"/>
          <w:sz w:val="20"/>
          <w:szCs w:val="20"/>
        </w:rPr>
        <w:t>t.j</w:t>
      </w:r>
      <w:proofErr w:type="spellEnd"/>
      <w:r w:rsidRPr="000367D2">
        <w:rPr>
          <w:rFonts w:ascii="Arial" w:hAnsi="Arial" w:cs="Arial"/>
          <w:sz w:val="20"/>
          <w:szCs w:val="20"/>
        </w:rPr>
        <w:t>. Dz. U. z 20</w:t>
      </w:r>
      <w:r w:rsidR="00DE128B">
        <w:rPr>
          <w:rFonts w:ascii="Arial" w:hAnsi="Arial" w:cs="Arial"/>
          <w:sz w:val="20"/>
          <w:szCs w:val="20"/>
        </w:rPr>
        <w:t>23</w:t>
      </w:r>
      <w:r w:rsidRPr="000367D2">
        <w:rPr>
          <w:rFonts w:ascii="Arial" w:hAnsi="Arial" w:cs="Arial"/>
          <w:sz w:val="20"/>
          <w:szCs w:val="20"/>
        </w:rPr>
        <w:t xml:space="preserve"> r. poz. 7</w:t>
      </w:r>
      <w:r w:rsidR="00DE128B">
        <w:rPr>
          <w:rFonts w:ascii="Arial" w:hAnsi="Arial" w:cs="Arial"/>
          <w:sz w:val="20"/>
          <w:szCs w:val="20"/>
        </w:rPr>
        <w:t>56</w:t>
      </w:r>
      <w:r w:rsidRPr="000367D2">
        <w:rPr>
          <w:rFonts w:ascii="Arial" w:hAnsi="Arial" w:cs="Arial"/>
          <w:sz w:val="20"/>
          <w:szCs w:val="20"/>
        </w:rPr>
        <w:t xml:space="preserve">).  </w:t>
      </w:r>
    </w:p>
    <w:p w14:paraId="4F407D6F" w14:textId="77777777" w:rsidR="000367D2" w:rsidRPr="000367D2" w:rsidRDefault="000367D2" w:rsidP="000367D2">
      <w:pPr>
        <w:rPr>
          <w:rFonts w:ascii="Arial" w:hAnsi="Arial" w:cs="Arial"/>
          <w:sz w:val="20"/>
          <w:szCs w:val="20"/>
        </w:rPr>
      </w:pPr>
    </w:p>
    <w:p w14:paraId="7818DF3E" w14:textId="77777777" w:rsidR="000367D2" w:rsidRPr="000367D2" w:rsidRDefault="000367D2" w:rsidP="00B01E2B">
      <w:pPr>
        <w:jc w:val="center"/>
        <w:rPr>
          <w:rFonts w:ascii="Arial" w:hAnsi="Arial" w:cs="Arial"/>
          <w:b/>
          <w:sz w:val="20"/>
          <w:szCs w:val="20"/>
        </w:rPr>
      </w:pPr>
      <w:r w:rsidRPr="0007075B">
        <w:rPr>
          <w:rFonts w:ascii="Arial" w:hAnsi="Arial" w:cs="Arial"/>
          <w:b/>
          <w:sz w:val="20"/>
          <w:szCs w:val="20"/>
        </w:rPr>
        <w:t xml:space="preserve">§ </w:t>
      </w:r>
      <w:r w:rsidR="00A9321D" w:rsidRPr="0007075B">
        <w:rPr>
          <w:rFonts w:ascii="Arial" w:hAnsi="Arial" w:cs="Arial"/>
          <w:b/>
          <w:sz w:val="20"/>
          <w:szCs w:val="20"/>
        </w:rPr>
        <w:t>1</w:t>
      </w:r>
      <w:r w:rsidR="00512C34">
        <w:rPr>
          <w:rFonts w:ascii="Arial" w:hAnsi="Arial" w:cs="Arial"/>
          <w:b/>
          <w:sz w:val="20"/>
          <w:szCs w:val="20"/>
        </w:rPr>
        <w:t>5</w:t>
      </w:r>
      <w:r w:rsidR="0007075B" w:rsidRPr="0007075B">
        <w:rPr>
          <w:rFonts w:ascii="Arial" w:hAnsi="Arial" w:cs="Arial"/>
          <w:b/>
          <w:sz w:val="20"/>
          <w:szCs w:val="20"/>
        </w:rPr>
        <w:t xml:space="preserve"> </w:t>
      </w:r>
      <w:r w:rsidRPr="0007075B">
        <w:rPr>
          <w:rFonts w:ascii="Arial" w:hAnsi="Arial" w:cs="Arial"/>
          <w:b/>
          <w:sz w:val="20"/>
          <w:szCs w:val="20"/>
          <w:u w:val="single"/>
        </w:rPr>
        <w:t>Zasady</w:t>
      </w:r>
      <w:r w:rsidRPr="000367D2">
        <w:rPr>
          <w:rFonts w:ascii="Arial" w:hAnsi="Arial" w:cs="Arial"/>
          <w:b/>
          <w:sz w:val="20"/>
          <w:szCs w:val="20"/>
          <w:u w:val="single"/>
        </w:rPr>
        <w:t xml:space="preserve"> etyki</w:t>
      </w:r>
    </w:p>
    <w:p w14:paraId="6D393825" w14:textId="77777777" w:rsidR="000934BD" w:rsidRPr="00F3271B" w:rsidRDefault="000367D2" w:rsidP="00D6130E">
      <w:pPr>
        <w:widowControl w:val="0"/>
        <w:numPr>
          <w:ilvl w:val="0"/>
          <w:numId w:val="46"/>
        </w:numPr>
        <w:tabs>
          <w:tab w:val="clear" w:pos="557"/>
          <w:tab w:val="num" w:pos="426"/>
        </w:tabs>
        <w:suppressAutoHyphens w:val="0"/>
        <w:spacing w:line="220" w:lineRule="exact"/>
        <w:ind w:left="426" w:hanging="426"/>
        <w:jc w:val="both"/>
        <w:rPr>
          <w:rFonts w:ascii="Arial" w:hAnsi="Arial" w:cs="Arial"/>
          <w:sz w:val="20"/>
          <w:szCs w:val="20"/>
        </w:rPr>
      </w:pPr>
      <w:r w:rsidRPr="000367D2">
        <w:rPr>
          <w:rFonts w:ascii="Arial" w:hAnsi="Arial" w:cs="Arial"/>
          <w:sz w:val="20"/>
          <w:szCs w:val="20"/>
        </w:rPr>
        <w:t xml:space="preserve">Strony nie mogą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0367D2">
        <w:rPr>
          <w:rFonts w:ascii="Arial" w:hAnsi="Arial" w:cs="Arial"/>
          <w:sz w:val="20"/>
          <w:szCs w:val="20"/>
        </w:rPr>
        <w:t>zachowań</w:t>
      </w:r>
      <w:proofErr w:type="spellEnd"/>
      <w:r w:rsidRPr="000367D2">
        <w:rPr>
          <w:rFonts w:ascii="Arial" w:hAnsi="Arial" w:cs="Arial"/>
          <w:sz w:val="20"/>
          <w:szCs w:val="20"/>
        </w:rPr>
        <w:t>, które mogą prowadzić do:</w:t>
      </w:r>
    </w:p>
    <w:p w14:paraId="472BCF90" w14:textId="7DEB1E52" w:rsidR="000367D2" w:rsidRPr="000367D2" w:rsidRDefault="000367D2" w:rsidP="00D6130E">
      <w:pPr>
        <w:widowControl w:val="0"/>
        <w:numPr>
          <w:ilvl w:val="0"/>
          <w:numId w:val="12"/>
        </w:numPr>
        <w:tabs>
          <w:tab w:val="left" w:pos="851"/>
        </w:tabs>
        <w:suppressAutoHyphens w:val="0"/>
        <w:spacing w:line="220" w:lineRule="exact"/>
        <w:ind w:left="851" w:hanging="425"/>
        <w:jc w:val="both"/>
        <w:rPr>
          <w:rFonts w:ascii="Arial" w:hAnsi="Arial" w:cs="Arial"/>
          <w:sz w:val="20"/>
          <w:szCs w:val="20"/>
        </w:rPr>
      </w:pPr>
      <w:r w:rsidRPr="000367D2">
        <w:rPr>
          <w:rFonts w:ascii="Arial" w:hAnsi="Arial" w:cs="Arial"/>
          <w:sz w:val="20"/>
          <w:szCs w:val="20"/>
        </w:rPr>
        <w:t xml:space="preserve">popełnienia przestępstw określonych w art. 16 ustawy z dnia 28 października 2002 r. </w:t>
      </w:r>
      <w:r w:rsidRPr="000367D2">
        <w:rPr>
          <w:rFonts w:ascii="Arial" w:hAnsi="Arial" w:cs="Arial"/>
          <w:sz w:val="20"/>
          <w:szCs w:val="20"/>
        </w:rPr>
        <w:br/>
        <w:t>o odpowiedzialności podmiotów zbiorowych za czyny zabronione pod groźbą kary (Dz.U. z 20</w:t>
      </w:r>
      <w:r w:rsidR="004172FB">
        <w:rPr>
          <w:rFonts w:ascii="Arial" w:hAnsi="Arial" w:cs="Arial"/>
          <w:sz w:val="20"/>
          <w:szCs w:val="20"/>
        </w:rPr>
        <w:t>20</w:t>
      </w:r>
      <w:r w:rsidRPr="000367D2">
        <w:rPr>
          <w:rFonts w:ascii="Arial" w:hAnsi="Arial" w:cs="Arial"/>
          <w:sz w:val="20"/>
          <w:szCs w:val="20"/>
        </w:rPr>
        <w:t xml:space="preserve"> r. poz. </w:t>
      </w:r>
      <w:r w:rsidR="004172FB">
        <w:rPr>
          <w:rFonts w:ascii="Arial" w:hAnsi="Arial" w:cs="Arial"/>
          <w:sz w:val="20"/>
          <w:szCs w:val="20"/>
        </w:rPr>
        <w:t>538</w:t>
      </w:r>
      <w:r w:rsidRPr="000367D2">
        <w:rPr>
          <w:rFonts w:ascii="Arial" w:hAnsi="Arial" w:cs="Arial"/>
          <w:sz w:val="20"/>
          <w:szCs w:val="20"/>
        </w:rPr>
        <w:t xml:space="preserve">); </w:t>
      </w:r>
    </w:p>
    <w:p w14:paraId="76C6A558" w14:textId="6B05DF3A" w:rsidR="000367D2" w:rsidRPr="000367D2" w:rsidRDefault="000367D2" w:rsidP="00D6130E">
      <w:pPr>
        <w:widowControl w:val="0"/>
        <w:numPr>
          <w:ilvl w:val="0"/>
          <w:numId w:val="12"/>
        </w:numPr>
        <w:tabs>
          <w:tab w:val="left" w:pos="851"/>
        </w:tabs>
        <w:suppressAutoHyphens w:val="0"/>
        <w:spacing w:line="220" w:lineRule="exact"/>
        <w:ind w:left="851" w:hanging="425"/>
        <w:jc w:val="both"/>
        <w:rPr>
          <w:rFonts w:ascii="Arial" w:hAnsi="Arial" w:cs="Arial"/>
          <w:sz w:val="20"/>
          <w:szCs w:val="20"/>
        </w:rPr>
      </w:pPr>
      <w:r w:rsidRPr="000367D2">
        <w:rPr>
          <w:rFonts w:ascii="Arial" w:hAnsi="Arial" w:cs="Arial"/>
          <w:sz w:val="20"/>
          <w:szCs w:val="20"/>
        </w:rPr>
        <w:t xml:space="preserve">popełnienia czynów wskazanych </w:t>
      </w:r>
      <w:r w:rsidRPr="000367D2">
        <w:rPr>
          <w:rFonts w:ascii="Arial" w:hAnsi="Arial" w:cs="Arial"/>
          <w:sz w:val="20"/>
          <w:szCs w:val="20"/>
          <w:lang w:val="x-none"/>
        </w:rPr>
        <w:t>w ustawie</w:t>
      </w:r>
      <w:r w:rsidRPr="000367D2">
        <w:rPr>
          <w:rFonts w:ascii="Arial" w:hAnsi="Arial" w:cs="Arial"/>
          <w:sz w:val="20"/>
          <w:szCs w:val="20"/>
        </w:rPr>
        <w:t xml:space="preserve"> z dnia 16 kwietnia 1993 roku o zwalczaniu nieuczciwej konkurencji (j.t. Dz. U. z 202</w:t>
      </w:r>
      <w:r w:rsidR="009C720C">
        <w:rPr>
          <w:rFonts w:ascii="Arial" w:hAnsi="Arial" w:cs="Arial"/>
          <w:sz w:val="20"/>
          <w:szCs w:val="20"/>
        </w:rPr>
        <w:t>2</w:t>
      </w:r>
      <w:r w:rsidRPr="000367D2">
        <w:rPr>
          <w:rFonts w:ascii="Arial" w:hAnsi="Arial" w:cs="Arial"/>
          <w:sz w:val="20"/>
          <w:szCs w:val="20"/>
        </w:rPr>
        <w:t xml:space="preserve"> r., poz. 1</w:t>
      </w:r>
      <w:r w:rsidR="009C720C">
        <w:rPr>
          <w:rFonts w:ascii="Arial" w:hAnsi="Arial" w:cs="Arial"/>
          <w:sz w:val="20"/>
          <w:szCs w:val="20"/>
        </w:rPr>
        <w:t>23</w:t>
      </w:r>
      <w:r w:rsidRPr="000367D2">
        <w:rPr>
          <w:rFonts w:ascii="Arial" w:hAnsi="Arial" w:cs="Arial"/>
          <w:sz w:val="20"/>
          <w:szCs w:val="20"/>
        </w:rPr>
        <w:t>3).</w:t>
      </w:r>
    </w:p>
    <w:p w14:paraId="3DC21F99" w14:textId="77777777" w:rsidR="00D05BC2" w:rsidRPr="00D05BC2" w:rsidRDefault="000367D2" w:rsidP="00D05BC2">
      <w:pPr>
        <w:widowControl w:val="0"/>
        <w:numPr>
          <w:ilvl w:val="0"/>
          <w:numId w:val="46"/>
        </w:numPr>
        <w:tabs>
          <w:tab w:val="left" w:pos="426"/>
        </w:tabs>
        <w:suppressAutoHyphens w:val="0"/>
        <w:spacing w:after="120" w:line="220" w:lineRule="exact"/>
        <w:ind w:left="426" w:hanging="426"/>
        <w:jc w:val="both"/>
        <w:rPr>
          <w:rFonts w:ascii="Arial" w:hAnsi="Arial" w:cs="Arial"/>
          <w:sz w:val="20"/>
          <w:szCs w:val="20"/>
        </w:rPr>
      </w:pPr>
      <w:r w:rsidRPr="000367D2">
        <w:rPr>
          <w:rFonts w:ascii="Arial" w:hAnsi="Arial" w:cs="Arial"/>
          <w:sz w:val="20"/>
          <w:szCs w:val="20"/>
        </w:rPr>
        <w:t>Wykonawca winien zapobiegać wszelkim nieuczciwym działaniom ze strony swych przedstawicieli. Wykonawca gwarantuje i zobowiązuje się, że nie wręczał i nie wręczy żadnej darowizny lub prowizji; jak również nie zgadzał się i nie zgodzi się na zapłatę prowizji pracownikowi lub przedstawicielowi Zamawiającego w związku z zamówieniem lub Umową.</w:t>
      </w:r>
    </w:p>
    <w:p w14:paraId="5B430985" w14:textId="77777777" w:rsidR="000367D2" w:rsidRPr="000367D2" w:rsidRDefault="000367D2" w:rsidP="00B01E2B">
      <w:pPr>
        <w:jc w:val="center"/>
        <w:rPr>
          <w:rFonts w:ascii="Arial" w:hAnsi="Arial" w:cs="Arial"/>
          <w:b/>
          <w:sz w:val="20"/>
          <w:szCs w:val="20"/>
        </w:rPr>
      </w:pPr>
      <w:r w:rsidRPr="0007075B">
        <w:rPr>
          <w:rFonts w:ascii="Arial" w:hAnsi="Arial" w:cs="Arial"/>
          <w:b/>
          <w:sz w:val="20"/>
          <w:szCs w:val="20"/>
        </w:rPr>
        <w:t xml:space="preserve">§ </w:t>
      </w:r>
      <w:r w:rsidR="00A9321D" w:rsidRPr="0007075B">
        <w:rPr>
          <w:rFonts w:ascii="Arial" w:hAnsi="Arial" w:cs="Arial"/>
          <w:b/>
          <w:sz w:val="20"/>
          <w:szCs w:val="20"/>
        </w:rPr>
        <w:t>1</w:t>
      </w:r>
      <w:r w:rsidR="00512C34">
        <w:rPr>
          <w:rFonts w:ascii="Arial" w:hAnsi="Arial" w:cs="Arial"/>
          <w:b/>
          <w:sz w:val="20"/>
          <w:szCs w:val="20"/>
        </w:rPr>
        <w:t>6</w:t>
      </w:r>
      <w:r w:rsidR="00A9321D">
        <w:rPr>
          <w:rFonts w:ascii="Arial" w:hAnsi="Arial" w:cs="Arial"/>
          <w:b/>
          <w:color w:val="0070C0"/>
          <w:sz w:val="20"/>
          <w:szCs w:val="20"/>
        </w:rPr>
        <w:t xml:space="preserve"> </w:t>
      </w:r>
      <w:r w:rsidRPr="000367D2">
        <w:rPr>
          <w:rFonts w:ascii="Arial" w:hAnsi="Arial" w:cs="Arial"/>
          <w:b/>
          <w:bCs/>
          <w:sz w:val="20"/>
          <w:szCs w:val="20"/>
          <w:u w:val="single"/>
        </w:rPr>
        <w:t>Badania kontrolne (AUDYT)</w:t>
      </w:r>
    </w:p>
    <w:p w14:paraId="35D12476" w14:textId="77777777" w:rsidR="000367D2" w:rsidRPr="000367D2" w:rsidRDefault="000367D2" w:rsidP="008537F7">
      <w:pPr>
        <w:numPr>
          <w:ilvl w:val="0"/>
          <w:numId w:val="47"/>
        </w:numPr>
        <w:tabs>
          <w:tab w:val="num" w:pos="425"/>
        </w:tabs>
        <w:suppressAutoHyphens w:val="0"/>
        <w:spacing w:line="220" w:lineRule="exact"/>
        <w:ind w:left="425"/>
        <w:jc w:val="both"/>
        <w:rPr>
          <w:rFonts w:ascii="Arial" w:hAnsi="Arial" w:cs="Arial"/>
          <w:sz w:val="20"/>
          <w:szCs w:val="20"/>
        </w:rPr>
      </w:pPr>
      <w:r w:rsidRPr="000367D2">
        <w:rPr>
          <w:rFonts w:ascii="Arial" w:hAnsi="Arial" w:cs="Arial"/>
          <w:sz w:val="20"/>
          <w:szCs w:val="20"/>
        </w:rPr>
        <w:t>W trakcie wykonywania Umowy Zamawiający zastrzega sobie prawo do audytu, przez jego upoważnionych przedstawicieli. Wykonawca jest zobowiązany poddać się audytowi w terminie i zakresie wskazanym przez Zamawiającego. Audyt może dotyczyć w szczególności:</w:t>
      </w:r>
    </w:p>
    <w:p w14:paraId="337080FC" w14:textId="77777777" w:rsidR="000367D2" w:rsidRPr="000367D2" w:rsidRDefault="000367D2" w:rsidP="008537F7">
      <w:pPr>
        <w:numPr>
          <w:ilvl w:val="3"/>
          <w:numId w:val="47"/>
        </w:numPr>
        <w:suppressAutoHyphens w:val="0"/>
        <w:spacing w:line="220" w:lineRule="exact"/>
        <w:ind w:left="709" w:hanging="283"/>
        <w:jc w:val="both"/>
        <w:rPr>
          <w:rFonts w:ascii="Arial" w:hAnsi="Arial" w:cs="Arial"/>
          <w:sz w:val="20"/>
          <w:szCs w:val="20"/>
        </w:rPr>
      </w:pPr>
      <w:r w:rsidRPr="000367D2">
        <w:rPr>
          <w:rFonts w:ascii="Arial" w:hAnsi="Arial" w:cs="Arial"/>
          <w:sz w:val="20"/>
          <w:szCs w:val="20"/>
        </w:rPr>
        <w:t>warunków techniczno-organizacyjnych oraz zgodności procesu realizacji Umowy z zapisami mownymi,</w:t>
      </w:r>
    </w:p>
    <w:p w14:paraId="7E110D46" w14:textId="77777777" w:rsidR="000367D2" w:rsidRPr="000367D2" w:rsidRDefault="000367D2" w:rsidP="008537F7">
      <w:pPr>
        <w:numPr>
          <w:ilvl w:val="3"/>
          <w:numId w:val="47"/>
        </w:numPr>
        <w:suppressAutoHyphens w:val="0"/>
        <w:spacing w:line="220" w:lineRule="exact"/>
        <w:ind w:left="709" w:hanging="283"/>
        <w:jc w:val="both"/>
        <w:rPr>
          <w:rFonts w:ascii="Arial" w:hAnsi="Arial" w:cs="Arial"/>
          <w:sz w:val="20"/>
          <w:szCs w:val="20"/>
        </w:rPr>
      </w:pPr>
      <w:r w:rsidRPr="000367D2">
        <w:rPr>
          <w:rFonts w:ascii="Arial" w:hAnsi="Arial" w:cs="Arial"/>
          <w:sz w:val="20"/>
          <w:szCs w:val="20"/>
        </w:rPr>
        <w:t>kwalifikacji i uprawnień pracowników w zakresie zgodności z wymaganiami Zamawiającego,</w:t>
      </w:r>
    </w:p>
    <w:p w14:paraId="6F372C70" w14:textId="77777777" w:rsidR="000367D2" w:rsidRPr="000367D2" w:rsidRDefault="000367D2" w:rsidP="008537F7">
      <w:pPr>
        <w:numPr>
          <w:ilvl w:val="3"/>
          <w:numId w:val="47"/>
        </w:numPr>
        <w:suppressAutoHyphens w:val="0"/>
        <w:spacing w:line="220" w:lineRule="exact"/>
        <w:ind w:left="709" w:hanging="283"/>
        <w:jc w:val="both"/>
        <w:rPr>
          <w:rFonts w:ascii="Arial" w:hAnsi="Arial" w:cs="Arial"/>
          <w:sz w:val="20"/>
          <w:szCs w:val="20"/>
        </w:rPr>
      </w:pPr>
      <w:r w:rsidRPr="000367D2">
        <w:rPr>
          <w:rFonts w:ascii="Arial" w:hAnsi="Arial" w:cs="Arial"/>
          <w:sz w:val="20"/>
          <w:szCs w:val="20"/>
        </w:rPr>
        <w:t xml:space="preserve">przestrzegania przepisów powszechnie obowiązujących oraz wewnętrznych uregulowań Zamawiającego </w:t>
      </w:r>
      <w:r w:rsidR="00B01E2B">
        <w:rPr>
          <w:rFonts w:ascii="Arial" w:hAnsi="Arial" w:cs="Arial"/>
          <w:sz w:val="20"/>
          <w:szCs w:val="20"/>
        </w:rPr>
        <w:br/>
      </w:r>
      <w:r w:rsidRPr="000367D2">
        <w:rPr>
          <w:rFonts w:ascii="Arial" w:hAnsi="Arial" w:cs="Arial"/>
          <w:sz w:val="20"/>
          <w:szCs w:val="20"/>
        </w:rPr>
        <w:t>w zakresie ochrony środowiska i BHP,</w:t>
      </w:r>
    </w:p>
    <w:p w14:paraId="32B0C830" w14:textId="77777777" w:rsidR="000367D2" w:rsidRPr="000367D2" w:rsidRDefault="000367D2" w:rsidP="008537F7">
      <w:pPr>
        <w:numPr>
          <w:ilvl w:val="3"/>
          <w:numId w:val="47"/>
        </w:numPr>
        <w:suppressAutoHyphens w:val="0"/>
        <w:spacing w:line="220" w:lineRule="exact"/>
        <w:ind w:left="709" w:hanging="283"/>
        <w:jc w:val="both"/>
        <w:rPr>
          <w:rFonts w:ascii="Arial" w:hAnsi="Arial" w:cs="Arial"/>
          <w:sz w:val="20"/>
          <w:szCs w:val="20"/>
        </w:rPr>
      </w:pPr>
      <w:r w:rsidRPr="000367D2">
        <w:rPr>
          <w:rFonts w:ascii="Arial" w:hAnsi="Arial" w:cs="Arial"/>
          <w:sz w:val="20"/>
          <w:szCs w:val="20"/>
        </w:rPr>
        <w:t xml:space="preserve">przestrzegania przepisów powszechnie obowiązujących oraz wewnętrznych uregulowań Zamawiającego </w:t>
      </w:r>
      <w:r w:rsidR="00B01E2B">
        <w:rPr>
          <w:rFonts w:ascii="Arial" w:hAnsi="Arial" w:cs="Arial"/>
          <w:sz w:val="20"/>
          <w:szCs w:val="20"/>
        </w:rPr>
        <w:br/>
      </w:r>
      <w:r w:rsidRPr="000367D2">
        <w:rPr>
          <w:rFonts w:ascii="Arial" w:hAnsi="Arial" w:cs="Arial"/>
          <w:sz w:val="20"/>
          <w:szCs w:val="20"/>
        </w:rPr>
        <w:t>w zakresie dyscypliny i czasu pracy,</w:t>
      </w:r>
    </w:p>
    <w:p w14:paraId="42FCAAE2" w14:textId="77777777" w:rsidR="000367D2" w:rsidRPr="000367D2" w:rsidRDefault="000367D2" w:rsidP="008537F7">
      <w:pPr>
        <w:numPr>
          <w:ilvl w:val="3"/>
          <w:numId w:val="47"/>
        </w:numPr>
        <w:suppressAutoHyphens w:val="0"/>
        <w:spacing w:line="220" w:lineRule="exact"/>
        <w:ind w:left="709" w:hanging="283"/>
        <w:jc w:val="both"/>
        <w:rPr>
          <w:rFonts w:ascii="Arial" w:hAnsi="Arial" w:cs="Arial"/>
          <w:sz w:val="20"/>
          <w:szCs w:val="20"/>
        </w:rPr>
      </w:pPr>
      <w:r w:rsidRPr="000367D2">
        <w:rPr>
          <w:rFonts w:ascii="Arial" w:hAnsi="Arial" w:cs="Arial"/>
          <w:sz w:val="20"/>
          <w:szCs w:val="20"/>
        </w:rPr>
        <w:t>zgodności realizacji Umowy z jej postanowieniami,</w:t>
      </w:r>
    </w:p>
    <w:p w14:paraId="72348AF2" w14:textId="77777777" w:rsidR="000367D2" w:rsidRPr="000367D2" w:rsidRDefault="000367D2" w:rsidP="008537F7">
      <w:pPr>
        <w:numPr>
          <w:ilvl w:val="3"/>
          <w:numId w:val="47"/>
        </w:numPr>
        <w:suppressAutoHyphens w:val="0"/>
        <w:spacing w:line="220" w:lineRule="exact"/>
        <w:ind w:left="709" w:hanging="283"/>
        <w:jc w:val="both"/>
        <w:rPr>
          <w:rFonts w:ascii="Arial" w:hAnsi="Arial" w:cs="Arial"/>
          <w:sz w:val="20"/>
          <w:szCs w:val="20"/>
        </w:rPr>
      </w:pPr>
      <w:r w:rsidRPr="000367D2">
        <w:rPr>
          <w:rFonts w:ascii="Arial" w:hAnsi="Arial" w:cs="Arial"/>
          <w:sz w:val="20"/>
          <w:szCs w:val="20"/>
        </w:rPr>
        <w:t xml:space="preserve">posiadania przez Wykonawcę wymaganych </w:t>
      </w:r>
      <w:proofErr w:type="spellStart"/>
      <w:r w:rsidRPr="000367D2">
        <w:rPr>
          <w:rFonts w:ascii="Arial" w:hAnsi="Arial" w:cs="Arial"/>
          <w:sz w:val="20"/>
          <w:szCs w:val="20"/>
        </w:rPr>
        <w:t>dopuszczeń</w:t>
      </w:r>
      <w:proofErr w:type="spellEnd"/>
      <w:r w:rsidRPr="000367D2">
        <w:rPr>
          <w:rFonts w:ascii="Arial" w:hAnsi="Arial" w:cs="Arial"/>
          <w:sz w:val="20"/>
          <w:szCs w:val="20"/>
        </w:rPr>
        <w:t>.</w:t>
      </w:r>
    </w:p>
    <w:p w14:paraId="64C366DD" w14:textId="77777777" w:rsidR="000367D2" w:rsidRPr="000367D2" w:rsidRDefault="000367D2" w:rsidP="008537F7">
      <w:pPr>
        <w:numPr>
          <w:ilvl w:val="0"/>
          <w:numId w:val="47"/>
        </w:numPr>
        <w:tabs>
          <w:tab w:val="num" w:pos="425"/>
        </w:tabs>
        <w:suppressAutoHyphens w:val="0"/>
        <w:ind w:left="425"/>
        <w:jc w:val="both"/>
        <w:rPr>
          <w:rFonts w:ascii="Arial" w:hAnsi="Arial" w:cs="Arial"/>
          <w:sz w:val="20"/>
          <w:szCs w:val="20"/>
        </w:rPr>
      </w:pPr>
      <w:r w:rsidRPr="000367D2">
        <w:rPr>
          <w:rFonts w:ascii="Arial" w:hAnsi="Arial" w:cs="Arial"/>
          <w:sz w:val="20"/>
          <w:szCs w:val="20"/>
        </w:rPr>
        <w:t xml:space="preserve">Czas trwania audytu może wynieść od 1 do 5 dni roboczych (dni od poniedziałku do piątku  </w:t>
      </w:r>
      <w:r w:rsidRPr="000367D2">
        <w:rPr>
          <w:rFonts w:ascii="Arial" w:hAnsi="Arial" w:cs="Arial"/>
          <w:sz w:val="20"/>
          <w:szCs w:val="20"/>
        </w:rPr>
        <w:br/>
        <w:t>z wyłączeniem dni ustawowo wolnych od pracy).</w:t>
      </w:r>
    </w:p>
    <w:p w14:paraId="374E1D5A" w14:textId="77777777" w:rsidR="000367D2" w:rsidRPr="000367D2" w:rsidRDefault="000367D2" w:rsidP="008537F7">
      <w:pPr>
        <w:numPr>
          <w:ilvl w:val="0"/>
          <w:numId w:val="47"/>
        </w:numPr>
        <w:tabs>
          <w:tab w:val="num" w:pos="425"/>
        </w:tabs>
        <w:suppressAutoHyphens w:val="0"/>
        <w:ind w:left="425"/>
        <w:jc w:val="both"/>
        <w:rPr>
          <w:rFonts w:ascii="Arial" w:hAnsi="Arial" w:cs="Arial"/>
          <w:sz w:val="20"/>
          <w:szCs w:val="20"/>
        </w:rPr>
      </w:pPr>
      <w:r w:rsidRPr="000367D2">
        <w:rPr>
          <w:rFonts w:ascii="Arial" w:hAnsi="Arial" w:cs="Arial"/>
          <w:sz w:val="20"/>
          <w:szCs w:val="20"/>
        </w:rPr>
        <w:t>Zasady ustalenia terminu przeprowadzenia audytu:</w:t>
      </w:r>
    </w:p>
    <w:p w14:paraId="4AC8E335" w14:textId="77777777" w:rsidR="000367D2" w:rsidRPr="000367D2" w:rsidRDefault="000367D2" w:rsidP="008537F7">
      <w:pPr>
        <w:numPr>
          <w:ilvl w:val="3"/>
          <w:numId w:val="47"/>
        </w:numPr>
        <w:suppressAutoHyphens w:val="0"/>
        <w:ind w:left="709" w:hanging="283"/>
        <w:jc w:val="both"/>
        <w:rPr>
          <w:rFonts w:ascii="Arial" w:hAnsi="Arial" w:cs="Arial"/>
          <w:sz w:val="20"/>
          <w:szCs w:val="20"/>
        </w:rPr>
      </w:pPr>
      <w:r w:rsidRPr="000367D2">
        <w:rPr>
          <w:rFonts w:ascii="Arial" w:hAnsi="Arial" w:cs="Arial"/>
          <w:sz w:val="20"/>
          <w:szCs w:val="20"/>
        </w:rPr>
        <w:t xml:space="preserve">Zamawiający powiadomi Wykonawcę o przewidywanym terminie przeprowadzenia audytu </w:t>
      </w:r>
      <w:r w:rsidRPr="000367D2">
        <w:rPr>
          <w:rFonts w:ascii="Arial" w:hAnsi="Arial" w:cs="Arial"/>
          <w:sz w:val="20"/>
          <w:szCs w:val="20"/>
        </w:rPr>
        <w:br/>
        <w:t>z wyprzedzeniem 14 dni kalendarzowych w stosunku do daty jego rozpoczęcia;</w:t>
      </w:r>
    </w:p>
    <w:p w14:paraId="17C1361B" w14:textId="77777777" w:rsidR="000367D2" w:rsidRPr="000367D2" w:rsidRDefault="000367D2" w:rsidP="008537F7">
      <w:pPr>
        <w:numPr>
          <w:ilvl w:val="3"/>
          <w:numId w:val="47"/>
        </w:numPr>
        <w:suppressAutoHyphens w:val="0"/>
        <w:ind w:left="709" w:hanging="283"/>
        <w:jc w:val="both"/>
        <w:rPr>
          <w:rFonts w:ascii="Arial" w:hAnsi="Arial" w:cs="Arial"/>
          <w:sz w:val="20"/>
          <w:szCs w:val="20"/>
        </w:rPr>
      </w:pPr>
      <w:r w:rsidRPr="000367D2">
        <w:rPr>
          <w:rFonts w:ascii="Arial" w:hAnsi="Arial" w:cs="Arial"/>
          <w:sz w:val="20"/>
          <w:szCs w:val="20"/>
        </w:rPr>
        <w:t>Powiadomienie o audycie winno zawierać:</w:t>
      </w:r>
    </w:p>
    <w:p w14:paraId="6A457915" w14:textId="77777777" w:rsidR="000367D2" w:rsidRPr="000367D2" w:rsidRDefault="000367D2" w:rsidP="000367D2">
      <w:pPr>
        <w:tabs>
          <w:tab w:val="left" w:pos="993"/>
        </w:tabs>
        <w:suppressAutoHyphens w:val="0"/>
        <w:ind w:left="360" w:firstLine="349"/>
        <w:rPr>
          <w:rFonts w:ascii="Arial" w:hAnsi="Arial" w:cs="Arial"/>
          <w:sz w:val="20"/>
          <w:szCs w:val="20"/>
        </w:rPr>
      </w:pPr>
      <w:r w:rsidRPr="000367D2">
        <w:rPr>
          <w:rFonts w:ascii="Arial" w:hAnsi="Arial" w:cs="Arial"/>
          <w:sz w:val="20"/>
          <w:szCs w:val="20"/>
        </w:rPr>
        <w:lastRenderedPageBreak/>
        <w:t xml:space="preserve">- </w:t>
      </w:r>
      <w:r w:rsidRPr="000367D2">
        <w:rPr>
          <w:rFonts w:ascii="Arial" w:hAnsi="Arial" w:cs="Arial"/>
          <w:sz w:val="20"/>
          <w:szCs w:val="20"/>
        </w:rPr>
        <w:tab/>
        <w:t>wskazanie zakresu audytu,</w:t>
      </w:r>
    </w:p>
    <w:p w14:paraId="0642FB37" w14:textId="77777777" w:rsidR="000367D2" w:rsidRPr="000367D2" w:rsidRDefault="000367D2" w:rsidP="000367D2">
      <w:pPr>
        <w:tabs>
          <w:tab w:val="left" w:pos="993"/>
        </w:tabs>
        <w:suppressAutoHyphens w:val="0"/>
        <w:ind w:left="360" w:firstLine="349"/>
        <w:rPr>
          <w:rFonts w:ascii="Arial" w:hAnsi="Arial" w:cs="Arial"/>
          <w:sz w:val="20"/>
          <w:szCs w:val="20"/>
        </w:rPr>
      </w:pPr>
      <w:r w:rsidRPr="000367D2">
        <w:rPr>
          <w:rFonts w:ascii="Arial" w:hAnsi="Arial" w:cs="Arial"/>
          <w:sz w:val="20"/>
          <w:szCs w:val="20"/>
        </w:rPr>
        <w:t xml:space="preserve">- </w:t>
      </w:r>
      <w:r w:rsidRPr="000367D2">
        <w:rPr>
          <w:rFonts w:ascii="Arial" w:hAnsi="Arial" w:cs="Arial"/>
          <w:sz w:val="20"/>
          <w:szCs w:val="20"/>
        </w:rPr>
        <w:tab/>
        <w:t>proponowany termin rozpoczęcia i zakończenia audytu,</w:t>
      </w:r>
    </w:p>
    <w:p w14:paraId="52AC25A0" w14:textId="77777777" w:rsidR="000367D2" w:rsidRPr="000367D2" w:rsidRDefault="000367D2" w:rsidP="000367D2">
      <w:pPr>
        <w:tabs>
          <w:tab w:val="left" w:pos="993"/>
        </w:tabs>
        <w:suppressAutoHyphens w:val="0"/>
        <w:ind w:left="360" w:firstLine="349"/>
        <w:rPr>
          <w:rFonts w:ascii="Arial" w:hAnsi="Arial" w:cs="Arial"/>
          <w:sz w:val="20"/>
          <w:szCs w:val="20"/>
        </w:rPr>
      </w:pPr>
      <w:r w:rsidRPr="000367D2">
        <w:rPr>
          <w:rFonts w:ascii="Arial" w:hAnsi="Arial" w:cs="Arial"/>
          <w:sz w:val="20"/>
          <w:szCs w:val="20"/>
        </w:rPr>
        <w:t xml:space="preserve">- </w:t>
      </w:r>
      <w:r w:rsidRPr="000367D2">
        <w:rPr>
          <w:rFonts w:ascii="Arial" w:hAnsi="Arial" w:cs="Arial"/>
          <w:sz w:val="20"/>
          <w:szCs w:val="20"/>
        </w:rPr>
        <w:tab/>
        <w:t>inne informacje (np. miejsce audytu);</w:t>
      </w:r>
    </w:p>
    <w:p w14:paraId="312C5141" w14:textId="77777777" w:rsidR="000367D2" w:rsidRPr="000367D2" w:rsidRDefault="000367D2" w:rsidP="008537F7">
      <w:pPr>
        <w:numPr>
          <w:ilvl w:val="3"/>
          <w:numId w:val="47"/>
        </w:numPr>
        <w:tabs>
          <w:tab w:val="left" w:pos="709"/>
        </w:tabs>
        <w:suppressAutoHyphens w:val="0"/>
        <w:ind w:left="709" w:hanging="283"/>
        <w:jc w:val="both"/>
        <w:rPr>
          <w:rFonts w:ascii="Arial" w:hAnsi="Arial" w:cs="Arial"/>
          <w:sz w:val="20"/>
          <w:szCs w:val="20"/>
        </w:rPr>
      </w:pPr>
      <w:r w:rsidRPr="000367D2">
        <w:rPr>
          <w:rFonts w:ascii="Arial" w:hAnsi="Arial" w:cs="Arial"/>
          <w:sz w:val="20"/>
          <w:szCs w:val="20"/>
        </w:rPr>
        <w:t>Wykonawca w terminie do 3 dni roboczych od daty otrzymania powiadomienia może wnieść uzasadnione uwagi do otrzymanego powiadomienia. Niewniesienie uwag do powiadomienia we wskazanym powyżej terminie jest jednoznaczne z zaakceptowaniem przez Wykonawcę planowanego audytu;</w:t>
      </w:r>
    </w:p>
    <w:p w14:paraId="0C35F432" w14:textId="77777777" w:rsidR="000367D2" w:rsidRPr="000367D2" w:rsidRDefault="000367D2" w:rsidP="008537F7">
      <w:pPr>
        <w:numPr>
          <w:ilvl w:val="3"/>
          <w:numId w:val="47"/>
        </w:numPr>
        <w:tabs>
          <w:tab w:val="left" w:pos="709"/>
        </w:tabs>
        <w:suppressAutoHyphens w:val="0"/>
        <w:ind w:left="709" w:hanging="283"/>
        <w:jc w:val="both"/>
        <w:rPr>
          <w:rFonts w:ascii="Arial" w:hAnsi="Arial" w:cs="Arial"/>
          <w:sz w:val="20"/>
          <w:szCs w:val="20"/>
        </w:rPr>
      </w:pPr>
      <w:r w:rsidRPr="000367D2">
        <w:rPr>
          <w:rFonts w:ascii="Arial" w:hAnsi="Arial" w:cs="Arial"/>
          <w:sz w:val="20"/>
          <w:szCs w:val="20"/>
        </w:rPr>
        <w:t>w przypadku wniesienia przez Wykonawcę uwag Zamawiający w terminie do 7 dni roboczych od otrzymania uwag ustosunkuje się do tych uwag poprzez:</w:t>
      </w:r>
    </w:p>
    <w:p w14:paraId="0CE5E3E1" w14:textId="77777777" w:rsidR="000367D2" w:rsidRPr="000367D2" w:rsidRDefault="000367D2" w:rsidP="000367D2">
      <w:pPr>
        <w:tabs>
          <w:tab w:val="left" w:pos="567"/>
        </w:tabs>
        <w:suppressAutoHyphens w:val="0"/>
        <w:ind w:left="360" w:firstLine="349"/>
        <w:rPr>
          <w:rFonts w:ascii="Arial" w:hAnsi="Arial" w:cs="Arial"/>
          <w:sz w:val="20"/>
          <w:szCs w:val="20"/>
        </w:rPr>
      </w:pPr>
      <w:r w:rsidRPr="000367D2">
        <w:rPr>
          <w:rFonts w:ascii="Arial" w:hAnsi="Arial" w:cs="Arial"/>
          <w:sz w:val="20"/>
          <w:szCs w:val="20"/>
        </w:rPr>
        <w:t>-   uwzględnienie ich albo</w:t>
      </w:r>
    </w:p>
    <w:p w14:paraId="6A63EDAD" w14:textId="77777777" w:rsidR="000367D2" w:rsidRPr="000367D2" w:rsidRDefault="000367D2" w:rsidP="000367D2">
      <w:pPr>
        <w:tabs>
          <w:tab w:val="left" w:pos="567"/>
          <w:tab w:val="left" w:pos="851"/>
        </w:tabs>
        <w:suppressAutoHyphens w:val="0"/>
        <w:ind w:left="360" w:firstLine="349"/>
        <w:rPr>
          <w:rFonts w:ascii="Arial" w:hAnsi="Arial" w:cs="Arial"/>
          <w:sz w:val="20"/>
          <w:szCs w:val="20"/>
        </w:rPr>
      </w:pPr>
      <w:r w:rsidRPr="000367D2">
        <w:rPr>
          <w:rFonts w:ascii="Arial" w:hAnsi="Arial" w:cs="Arial"/>
          <w:sz w:val="20"/>
          <w:szCs w:val="20"/>
        </w:rPr>
        <w:t xml:space="preserve">- </w:t>
      </w:r>
      <w:r w:rsidRPr="000367D2">
        <w:rPr>
          <w:rFonts w:ascii="Arial" w:hAnsi="Arial" w:cs="Arial"/>
          <w:sz w:val="20"/>
          <w:szCs w:val="20"/>
        </w:rPr>
        <w:tab/>
        <w:t xml:space="preserve">  poprzez uzasadnienie odmowy ich uwzględnienia;</w:t>
      </w:r>
    </w:p>
    <w:p w14:paraId="16A1F5DE" w14:textId="77777777" w:rsidR="000367D2" w:rsidRPr="000367D2" w:rsidRDefault="000367D2" w:rsidP="008537F7">
      <w:pPr>
        <w:numPr>
          <w:ilvl w:val="3"/>
          <w:numId w:val="47"/>
        </w:numPr>
        <w:suppressAutoHyphens w:val="0"/>
        <w:ind w:left="567" w:hanging="141"/>
        <w:jc w:val="both"/>
        <w:rPr>
          <w:rFonts w:ascii="Arial" w:hAnsi="Arial" w:cs="Arial"/>
          <w:sz w:val="20"/>
          <w:szCs w:val="20"/>
        </w:rPr>
      </w:pPr>
      <w:r w:rsidRPr="000367D2">
        <w:rPr>
          <w:rFonts w:ascii="Arial" w:hAnsi="Arial" w:cs="Arial"/>
          <w:sz w:val="20"/>
          <w:szCs w:val="20"/>
        </w:rPr>
        <w:t>Termin przeprowadzenia audytu uznaje się za ustalony jeżeli:</w:t>
      </w:r>
    </w:p>
    <w:p w14:paraId="5E620E54" w14:textId="77777777" w:rsidR="000367D2" w:rsidRPr="000367D2" w:rsidRDefault="000367D2" w:rsidP="000367D2">
      <w:pPr>
        <w:suppressAutoHyphens w:val="0"/>
        <w:ind w:left="993" w:hanging="284"/>
        <w:rPr>
          <w:rFonts w:ascii="Arial" w:hAnsi="Arial" w:cs="Arial"/>
          <w:sz w:val="20"/>
          <w:szCs w:val="20"/>
        </w:rPr>
      </w:pPr>
      <w:r w:rsidRPr="000367D2">
        <w:rPr>
          <w:rFonts w:ascii="Arial" w:hAnsi="Arial" w:cs="Arial"/>
          <w:sz w:val="20"/>
          <w:szCs w:val="20"/>
        </w:rPr>
        <w:t xml:space="preserve">- </w:t>
      </w:r>
      <w:r w:rsidRPr="000367D2">
        <w:rPr>
          <w:rFonts w:ascii="Arial" w:hAnsi="Arial" w:cs="Arial"/>
          <w:sz w:val="20"/>
          <w:szCs w:val="20"/>
        </w:rPr>
        <w:tab/>
        <w:t>Wykonawca w terminie określonym w pkt. 3) nie wniesie uwag do otrzymanego powiadomienia;</w:t>
      </w:r>
    </w:p>
    <w:p w14:paraId="72CC8DB2" w14:textId="77777777" w:rsidR="000367D2" w:rsidRPr="000367D2" w:rsidRDefault="000367D2" w:rsidP="000367D2">
      <w:pPr>
        <w:suppressAutoHyphens w:val="0"/>
        <w:ind w:left="993" w:hanging="284"/>
        <w:rPr>
          <w:rFonts w:ascii="Arial" w:hAnsi="Arial" w:cs="Arial"/>
          <w:sz w:val="20"/>
          <w:szCs w:val="20"/>
        </w:rPr>
      </w:pPr>
      <w:r w:rsidRPr="000367D2">
        <w:rPr>
          <w:rFonts w:ascii="Arial" w:hAnsi="Arial" w:cs="Arial"/>
          <w:sz w:val="20"/>
          <w:szCs w:val="20"/>
        </w:rPr>
        <w:t xml:space="preserve">- </w:t>
      </w:r>
      <w:r w:rsidRPr="000367D2">
        <w:rPr>
          <w:rFonts w:ascii="Arial" w:hAnsi="Arial" w:cs="Arial"/>
          <w:sz w:val="20"/>
          <w:szCs w:val="20"/>
        </w:rPr>
        <w:tab/>
        <w:t xml:space="preserve">Zamawiający uwzględni uwagi wniesione przez Wykonawcę do powiadomienia – obowiązuje termin zaproponowany przez Wykonawcę lub termin wskazany przez Zamawiającego </w:t>
      </w:r>
      <w:r w:rsidRPr="000367D2">
        <w:rPr>
          <w:rFonts w:ascii="Arial" w:hAnsi="Arial" w:cs="Arial"/>
          <w:sz w:val="20"/>
          <w:szCs w:val="20"/>
        </w:rPr>
        <w:br/>
        <w:t>z uwzględnieniem uwag wniesionych przez wykonawcę;</w:t>
      </w:r>
    </w:p>
    <w:p w14:paraId="2C64D60F" w14:textId="77777777" w:rsidR="000367D2" w:rsidRPr="000367D2" w:rsidRDefault="000367D2" w:rsidP="000367D2">
      <w:pPr>
        <w:suppressAutoHyphens w:val="0"/>
        <w:ind w:left="993" w:hanging="284"/>
        <w:rPr>
          <w:rFonts w:ascii="Arial" w:hAnsi="Arial" w:cs="Arial"/>
          <w:sz w:val="20"/>
          <w:szCs w:val="20"/>
        </w:rPr>
      </w:pPr>
      <w:r w:rsidRPr="000367D2">
        <w:rPr>
          <w:rFonts w:ascii="Arial" w:hAnsi="Arial" w:cs="Arial"/>
          <w:sz w:val="20"/>
          <w:szCs w:val="20"/>
        </w:rPr>
        <w:t>-</w:t>
      </w:r>
      <w:r w:rsidRPr="000367D2">
        <w:rPr>
          <w:rFonts w:ascii="Arial" w:hAnsi="Arial" w:cs="Arial"/>
          <w:sz w:val="20"/>
          <w:szCs w:val="20"/>
        </w:rPr>
        <w:tab/>
        <w:t>Zamawiający odmówi uznania wniesionych przez Wykonawcę uwag- obowiązuje wówczas termin wstępnie wyznaczony w powiadomieniu.</w:t>
      </w:r>
    </w:p>
    <w:p w14:paraId="2DCF0E27" w14:textId="5833AB95" w:rsidR="0037144A" w:rsidRPr="00036D5B" w:rsidRDefault="000367D2" w:rsidP="0037144A">
      <w:pPr>
        <w:numPr>
          <w:ilvl w:val="3"/>
          <w:numId w:val="47"/>
        </w:numPr>
        <w:suppressAutoHyphens w:val="0"/>
        <w:ind w:left="720" w:hanging="294"/>
        <w:jc w:val="both"/>
        <w:rPr>
          <w:rFonts w:ascii="Arial" w:hAnsi="Arial" w:cs="Arial"/>
          <w:sz w:val="20"/>
          <w:szCs w:val="20"/>
        </w:rPr>
      </w:pPr>
      <w:r w:rsidRPr="000367D2">
        <w:rPr>
          <w:rFonts w:ascii="Arial" w:hAnsi="Arial" w:cs="Arial"/>
          <w:sz w:val="20"/>
          <w:szCs w:val="20"/>
        </w:rPr>
        <w:t xml:space="preserve">w przypadku wystąpienia utrudnień w rozpoczęciu/ przeprowadzeniu/ zakończeniu audytu z przyczyn leżących po stronie Wykonawcy, Zamawiający wezwie Wykonawcę do umożliwienia rozpoczęcia wykonania/ dalszego wykonywania audytu w wyznaczonym terminie nie dłuższym niż 5 dni roboczych. Po upływie tego terminu Zamawiający jest uprawniony do naliczenia kary umownej w wysokości 0,1 % łącznego wynagrodzenia umownego netto za każdy rozpoczęty dzień, w którym niemożliwe było rozpoczęcie/ prowadzenie/ zakończenie audytu z przyczyn leżących po stronie Wykonawcy. </w:t>
      </w:r>
      <w:r w:rsidRPr="000367D2">
        <w:rPr>
          <w:rFonts w:ascii="Arial" w:hAnsi="Arial" w:cs="Arial"/>
          <w:sz w:val="20"/>
          <w:szCs w:val="20"/>
        </w:rPr>
        <w:br/>
        <w:t xml:space="preserve">W przypadku ponownego występowania utrudnień w prowadzeniu audytu z przyczyn leżących po stronie Wykonawcy Zamawiający jest uprawniony do naliczania kar umownych bez uprzedniego wezwania, </w:t>
      </w:r>
      <w:r w:rsidR="00B01E2B">
        <w:rPr>
          <w:rFonts w:ascii="Arial" w:hAnsi="Arial" w:cs="Arial"/>
          <w:sz w:val="20"/>
          <w:szCs w:val="20"/>
        </w:rPr>
        <w:br/>
      </w:r>
      <w:r w:rsidRPr="000367D2">
        <w:rPr>
          <w:rFonts w:ascii="Arial" w:hAnsi="Arial" w:cs="Arial"/>
          <w:sz w:val="20"/>
          <w:szCs w:val="20"/>
        </w:rPr>
        <w:t xml:space="preserve">o którym mowa w zdaniu poprzedzającym. W przypadku wystąpienia opóźnienia w rozpoczęciu/ przeprowadzeniu/ zakończeniu audytu z przyczyn leżących po stronie Wykonawcy, przekraczającego łącznie 7 dni roboczych Zamawiający może odstąpić od </w:t>
      </w:r>
      <w:r w:rsidR="000D2EB5">
        <w:rPr>
          <w:rFonts w:ascii="Arial" w:hAnsi="Arial" w:cs="Arial"/>
          <w:sz w:val="20"/>
          <w:szCs w:val="20"/>
        </w:rPr>
        <w:t>U</w:t>
      </w:r>
      <w:r w:rsidRPr="000367D2">
        <w:rPr>
          <w:rFonts w:ascii="Arial" w:hAnsi="Arial" w:cs="Arial"/>
          <w:sz w:val="20"/>
          <w:szCs w:val="20"/>
        </w:rPr>
        <w:t xml:space="preserve">mowy w terminie 45 dni kalendarzowych od wystąpienia ww. opóźnienia. Skutek złożonego oświadczenia o odstąpieniu następuje na przyszłość. </w:t>
      </w:r>
      <w:r w:rsidR="00B01E2B">
        <w:rPr>
          <w:rFonts w:ascii="Arial" w:hAnsi="Arial" w:cs="Arial"/>
          <w:sz w:val="20"/>
          <w:szCs w:val="20"/>
        </w:rPr>
        <w:br/>
      </w:r>
      <w:r w:rsidRPr="000367D2">
        <w:rPr>
          <w:rFonts w:ascii="Arial" w:hAnsi="Arial" w:cs="Arial"/>
          <w:sz w:val="20"/>
          <w:szCs w:val="20"/>
        </w:rPr>
        <w:t xml:space="preserve">Z chwilą otrzymania oświadczenia o odstąpieniu Wykonawca jest zobowiązany do zaprzestania wykonywania dostaw albo robót budowlanych/ świadczenia usług i niezwłocznego sporządzenia przy udziale przedstawiciela Zamawiającego ewidencji wykonanych prac w celu rozliczenia wykonanej części umowy. Wykonawca otrzyma jedynie wynagrodzenie za prawidłowo wykonane roboty/usługi/ dostawy. Odstąpienie od umowy nie wyłącza realizacji uprawnień wynikających z wykonanej części Umowy, </w:t>
      </w:r>
      <w:r w:rsidR="00B01E2B">
        <w:rPr>
          <w:rFonts w:ascii="Arial" w:hAnsi="Arial" w:cs="Arial"/>
          <w:sz w:val="20"/>
          <w:szCs w:val="20"/>
        </w:rPr>
        <w:br/>
      </w:r>
      <w:r w:rsidRPr="000367D2">
        <w:rPr>
          <w:rFonts w:ascii="Arial" w:hAnsi="Arial" w:cs="Arial"/>
          <w:sz w:val="20"/>
          <w:szCs w:val="20"/>
        </w:rPr>
        <w:t xml:space="preserve">w szczególności wynikających z gwarancji lub rękojmi w zakresie obejmującym odebrane dostawy/ roboty budowlane/ usługi. Odstąpienie od Umowy 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14:paraId="7B5EC814" w14:textId="77777777" w:rsidR="000367D2" w:rsidRPr="000367D2" w:rsidRDefault="000367D2" w:rsidP="0037144A">
      <w:pPr>
        <w:numPr>
          <w:ilvl w:val="0"/>
          <w:numId w:val="47"/>
        </w:numPr>
        <w:tabs>
          <w:tab w:val="num" w:pos="425"/>
        </w:tabs>
        <w:suppressAutoHyphens w:val="0"/>
        <w:spacing w:line="240" w:lineRule="exact"/>
        <w:ind w:left="425"/>
        <w:jc w:val="both"/>
        <w:rPr>
          <w:rFonts w:ascii="Arial" w:hAnsi="Arial" w:cs="Arial"/>
          <w:sz w:val="20"/>
          <w:szCs w:val="20"/>
        </w:rPr>
      </w:pPr>
      <w:r w:rsidRPr="000367D2">
        <w:rPr>
          <w:rFonts w:ascii="Arial" w:hAnsi="Arial" w:cs="Arial"/>
          <w:sz w:val="20"/>
          <w:szCs w:val="20"/>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7E2EA644" w14:textId="77777777" w:rsidR="000367D2" w:rsidRPr="000367D2" w:rsidRDefault="000367D2" w:rsidP="0037144A">
      <w:pPr>
        <w:numPr>
          <w:ilvl w:val="0"/>
          <w:numId w:val="47"/>
        </w:numPr>
        <w:tabs>
          <w:tab w:val="num" w:pos="425"/>
        </w:tabs>
        <w:suppressAutoHyphens w:val="0"/>
        <w:spacing w:line="240" w:lineRule="exact"/>
        <w:ind w:left="425"/>
        <w:jc w:val="both"/>
        <w:rPr>
          <w:rFonts w:ascii="Arial" w:hAnsi="Arial" w:cs="Arial"/>
          <w:sz w:val="20"/>
          <w:szCs w:val="20"/>
        </w:rPr>
      </w:pPr>
      <w:r w:rsidRPr="000367D2">
        <w:rPr>
          <w:rFonts w:ascii="Arial" w:hAnsi="Arial" w:cs="Arial"/>
          <w:sz w:val="20"/>
          <w:szCs w:val="20"/>
        </w:rPr>
        <w:t>Cena określona w Umowie zawiera wszelkie koszty związane z przeprowadzeniem audytu.</w:t>
      </w:r>
    </w:p>
    <w:p w14:paraId="5EAD7A68" w14:textId="77777777" w:rsidR="000367D2" w:rsidRPr="000367D2" w:rsidRDefault="000367D2" w:rsidP="0037144A">
      <w:pPr>
        <w:numPr>
          <w:ilvl w:val="0"/>
          <w:numId w:val="47"/>
        </w:numPr>
        <w:tabs>
          <w:tab w:val="num" w:pos="425"/>
        </w:tabs>
        <w:suppressAutoHyphens w:val="0"/>
        <w:spacing w:line="240" w:lineRule="exact"/>
        <w:ind w:left="425"/>
        <w:jc w:val="both"/>
        <w:rPr>
          <w:rFonts w:ascii="Arial" w:hAnsi="Arial" w:cs="Arial"/>
          <w:sz w:val="20"/>
          <w:szCs w:val="20"/>
        </w:rPr>
      </w:pPr>
      <w:r w:rsidRPr="000367D2">
        <w:rPr>
          <w:rFonts w:ascii="Arial" w:hAnsi="Arial" w:cs="Arial"/>
          <w:sz w:val="20"/>
          <w:szCs w:val="20"/>
        </w:rPr>
        <w:t>Wyniki audytu zostaną przekazane Wykonawcy.</w:t>
      </w:r>
    </w:p>
    <w:p w14:paraId="403DE3CA" w14:textId="77777777" w:rsidR="000367D2" w:rsidRDefault="000367D2" w:rsidP="0037144A">
      <w:pPr>
        <w:numPr>
          <w:ilvl w:val="0"/>
          <w:numId w:val="47"/>
        </w:numPr>
        <w:tabs>
          <w:tab w:val="num" w:pos="425"/>
        </w:tabs>
        <w:suppressAutoHyphens w:val="0"/>
        <w:spacing w:line="240" w:lineRule="exact"/>
        <w:ind w:left="425"/>
        <w:jc w:val="both"/>
        <w:rPr>
          <w:rFonts w:ascii="Arial" w:hAnsi="Arial" w:cs="Arial"/>
          <w:sz w:val="20"/>
          <w:szCs w:val="20"/>
        </w:rPr>
      </w:pPr>
      <w:r w:rsidRPr="000367D2">
        <w:rPr>
          <w:rFonts w:ascii="Arial" w:hAnsi="Arial" w:cs="Arial"/>
          <w:sz w:val="20"/>
          <w:szCs w:val="20"/>
        </w:rPr>
        <w:t>Wyniki audytu stwierdzające niezgodność realizacji Umowy z jej zapisami lub przepisami prawa mogą być podstawą do odstąpienia od Umowy z winy Wykonawcy, w terminie 14 dni od momentu otrzymania przez Zamawiającego wyników audytu</w:t>
      </w:r>
    </w:p>
    <w:p w14:paraId="21588777" w14:textId="77777777" w:rsidR="00D05BC2" w:rsidRPr="000367D2" w:rsidRDefault="00D05BC2" w:rsidP="00D05BC2">
      <w:pPr>
        <w:suppressAutoHyphens w:val="0"/>
        <w:ind w:left="425"/>
        <w:jc w:val="both"/>
        <w:rPr>
          <w:rFonts w:ascii="Arial" w:hAnsi="Arial" w:cs="Arial"/>
          <w:sz w:val="20"/>
          <w:szCs w:val="20"/>
        </w:rPr>
      </w:pPr>
    </w:p>
    <w:p w14:paraId="5C5193DB" w14:textId="77777777" w:rsidR="0035631B" w:rsidRDefault="0035631B" w:rsidP="0035631B">
      <w:pPr>
        <w:widowControl w:val="0"/>
        <w:suppressAutoHyphens w:val="0"/>
        <w:adjustRightInd w:val="0"/>
        <w:ind w:left="426" w:hanging="426"/>
        <w:jc w:val="center"/>
        <w:textAlignment w:val="baseline"/>
        <w:rPr>
          <w:rFonts w:ascii="Arial" w:hAnsi="Arial" w:cs="Arial"/>
          <w:b/>
          <w:bCs/>
          <w:sz w:val="20"/>
          <w:szCs w:val="20"/>
          <w:u w:val="single"/>
        </w:rPr>
      </w:pPr>
      <w:r w:rsidRPr="0007075B">
        <w:rPr>
          <w:rFonts w:ascii="Arial" w:hAnsi="Arial" w:cs="Arial"/>
          <w:b/>
          <w:sz w:val="20"/>
          <w:szCs w:val="20"/>
        </w:rPr>
        <w:t xml:space="preserve">§ </w:t>
      </w:r>
      <w:r w:rsidR="00A9321D" w:rsidRPr="0007075B">
        <w:rPr>
          <w:rFonts w:ascii="Arial" w:hAnsi="Arial" w:cs="Arial"/>
          <w:b/>
          <w:sz w:val="20"/>
          <w:szCs w:val="20"/>
        </w:rPr>
        <w:t>1</w:t>
      </w:r>
      <w:r w:rsidR="00512C34">
        <w:rPr>
          <w:rFonts w:ascii="Arial" w:hAnsi="Arial" w:cs="Arial"/>
          <w:b/>
          <w:sz w:val="20"/>
          <w:szCs w:val="20"/>
        </w:rPr>
        <w:t>7</w:t>
      </w:r>
      <w:r w:rsidR="00A9321D" w:rsidRPr="0007075B">
        <w:rPr>
          <w:rFonts w:ascii="Arial" w:hAnsi="Arial" w:cs="Arial"/>
          <w:b/>
          <w:sz w:val="20"/>
          <w:szCs w:val="20"/>
        </w:rPr>
        <w:t xml:space="preserve"> </w:t>
      </w:r>
      <w:r w:rsidRPr="0007075B">
        <w:rPr>
          <w:rFonts w:ascii="Arial" w:hAnsi="Arial" w:cs="Arial"/>
          <w:b/>
          <w:bCs/>
          <w:sz w:val="20"/>
          <w:szCs w:val="20"/>
          <w:u w:val="single"/>
        </w:rPr>
        <w:t>Postanowienia</w:t>
      </w:r>
      <w:r w:rsidRPr="00580EEC">
        <w:rPr>
          <w:rFonts w:ascii="Arial" w:hAnsi="Arial" w:cs="Arial"/>
          <w:b/>
          <w:bCs/>
          <w:sz w:val="20"/>
          <w:szCs w:val="20"/>
          <w:u w:val="single"/>
        </w:rPr>
        <w:t xml:space="preserve"> dodatkowe</w:t>
      </w:r>
    </w:p>
    <w:p w14:paraId="40A2182B" w14:textId="77777777" w:rsidR="0035631B" w:rsidRPr="00580EEC" w:rsidRDefault="0035631B" w:rsidP="0037144A">
      <w:pPr>
        <w:numPr>
          <w:ilvl w:val="0"/>
          <w:numId w:val="76"/>
        </w:numPr>
        <w:suppressAutoHyphens w:val="0"/>
        <w:spacing w:line="240" w:lineRule="exact"/>
        <w:ind w:left="284" w:hanging="284"/>
        <w:jc w:val="both"/>
        <w:rPr>
          <w:rFonts w:ascii="Arial" w:eastAsia="Calibri" w:hAnsi="Arial" w:cs="Arial"/>
          <w:sz w:val="20"/>
          <w:szCs w:val="20"/>
          <w:lang w:eastAsia="pl-PL"/>
        </w:rPr>
      </w:pPr>
      <w:r w:rsidRPr="00580EEC">
        <w:rPr>
          <w:rFonts w:ascii="Arial" w:eastAsia="Calibri" w:hAnsi="Arial" w:cs="Arial"/>
          <w:sz w:val="20"/>
          <w:szCs w:val="20"/>
          <w:lang w:eastAsia="pl-PL"/>
        </w:rPr>
        <w:t>W związku z sytuacją, jaka zaistniała na skutek wojny pomiędzy Federacją Rosyjską, a</w:t>
      </w:r>
      <w:r>
        <w:rPr>
          <w:rFonts w:ascii="Arial" w:eastAsia="Calibri" w:hAnsi="Arial" w:cs="Arial"/>
          <w:sz w:val="20"/>
          <w:szCs w:val="20"/>
          <w:lang w:eastAsia="pl-PL"/>
        </w:rPr>
        <w:t xml:space="preserve"> </w:t>
      </w:r>
      <w:r w:rsidRPr="00580EEC">
        <w:rPr>
          <w:rFonts w:ascii="Arial" w:eastAsia="Calibri" w:hAnsi="Arial" w:cs="Arial"/>
          <w:sz w:val="20"/>
          <w:szCs w:val="20"/>
          <w:lang w:eastAsia="pl-PL"/>
        </w:rPr>
        <w:t>Ukrainą, Wykonawca oświadcza, że stosuje się do obowiązujących przepisów</w:t>
      </w:r>
      <w:r>
        <w:rPr>
          <w:rFonts w:ascii="Arial" w:eastAsia="Calibri" w:hAnsi="Arial" w:cs="Arial"/>
          <w:sz w:val="20"/>
          <w:szCs w:val="20"/>
          <w:lang w:eastAsia="pl-PL"/>
        </w:rPr>
        <w:t xml:space="preserve"> </w:t>
      </w:r>
      <w:r w:rsidRPr="00580EEC">
        <w:rPr>
          <w:rFonts w:ascii="Arial" w:eastAsia="Calibri" w:hAnsi="Arial" w:cs="Arial"/>
          <w:sz w:val="20"/>
          <w:szCs w:val="20"/>
          <w:lang w:eastAsia="pl-PL"/>
        </w:rPr>
        <w:t>prawa wprowadzających sankcje i nie współpracuje </w:t>
      </w:r>
      <w:r>
        <w:rPr>
          <w:rFonts w:ascii="Arial" w:eastAsia="Calibri" w:hAnsi="Arial" w:cs="Arial"/>
          <w:sz w:val="20"/>
          <w:szCs w:val="20"/>
          <w:lang w:eastAsia="pl-PL"/>
        </w:rPr>
        <w:br/>
      </w:r>
      <w:r w:rsidRPr="00580EEC">
        <w:rPr>
          <w:rFonts w:ascii="Arial" w:eastAsia="Calibri" w:hAnsi="Arial" w:cs="Arial"/>
          <w:sz w:val="20"/>
          <w:szCs w:val="20"/>
          <w:lang w:eastAsia="pl-PL"/>
        </w:rPr>
        <w:t>z podmiotami objętymi sankcjami, czy też w zakresie, który jest objęty sankcjami. Nadto Wykonawca oświadcza, że ani on sam, ani żaden członek jego zarządu, ani też jego beneficjenci rzeczywiści nie są objęci sankcjami. </w:t>
      </w:r>
      <w:r>
        <w:rPr>
          <w:rFonts w:ascii="Arial" w:eastAsia="Calibri" w:hAnsi="Arial" w:cs="Arial"/>
          <w:sz w:val="20"/>
          <w:szCs w:val="20"/>
          <w:lang w:eastAsia="pl-PL"/>
        </w:rPr>
        <w:br/>
      </w:r>
      <w:r w:rsidRPr="00580EEC">
        <w:rPr>
          <w:rFonts w:ascii="Arial" w:eastAsia="Calibri" w:hAnsi="Arial" w:cs="Arial"/>
          <w:sz w:val="20"/>
          <w:szCs w:val="20"/>
          <w:lang w:eastAsia="pl-PL"/>
        </w:rPr>
        <w:t>W szczególności Wykonawca oświadcza, że stosuje się do:</w:t>
      </w:r>
    </w:p>
    <w:p w14:paraId="2585FAC5" w14:textId="6CB29CEE" w:rsidR="0035631B" w:rsidRPr="00580EEC" w:rsidRDefault="0035631B" w:rsidP="0037144A">
      <w:pPr>
        <w:numPr>
          <w:ilvl w:val="0"/>
          <w:numId w:val="77"/>
        </w:numPr>
        <w:suppressAutoHyphens w:val="0"/>
        <w:spacing w:line="240" w:lineRule="exact"/>
        <w:ind w:left="567" w:hanging="283"/>
        <w:jc w:val="both"/>
        <w:rPr>
          <w:rFonts w:ascii="Arial" w:eastAsia="Calibri" w:hAnsi="Arial" w:cs="Arial"/>
          <w:sz w:val="20"/>
          <w:szCs w:val="20"/>
          <w:lang w:eastAsia="pl-PL"/>
        </w:rPr>
      </w:pPr>
      <w:r w:rsidRPr="00580EEC">
        <w:rPr>
          <w:rFonts w:ascii="Arial" w:eastAsia="Calibri" w:hAnsi="Arial" w:cs="Arial"/>
          <w:sz w:val="20"/>
          <w:szCs w:val="20"/>
          <w:lang w:eastAsia="pl-PL"/>
        </w:rPr>
        <w:t>ustawy z dnia 13 kwietnia 2022r. o szczególnych rozwiązaniach w zakresie przeciwdziałania wspieraniu agresji na Ukrainę oraz służących ochronie bezpieczeństwa narodowego (Dz. U.</w:t>
      </w:r>
      <w:r>
        <w:rPr>
          <w:rFonts w:ascii="Arial" w:eastAsia="Calibri" w:hAnsi="Arial" w:cs="Arial"/>
          <w:sz w:val="20"/>
          <w:szCs w:val="20"/>
          <w:lang w:eastAsia="pl-PL"/>
        </w:rPr>
        <w:t xml:space="preserve">  </w:t>
      </w:r>
      <w:r w:rsidRPr="00580EEC">
        <w:rPr>
          <w:rFonts w:ascii="Arial" w:eastAsia="Calibri" w:hAnsi="Arial" w:cs="Arial"/>
          <w:sz w:val="20"/>
          <w:szCs w:val="20"/>
          <w:lang w:eastAsia="pl-PL"/>
        </w:rPr>
        <w:t>z 202</w:t>
      </w:r>
      <w:r w:rsidR="004172FB">
        <w:rPr>
          <w:rFonts w:ascii="Arial" w:eastAsia="Calibri" w:hAnsi="Arial" w:cs="Arial"/>
          <w:sz w:val="20"/>
          <w:szCs w:val="20"/>
          <w:lang w:eastAsia="pl-PL"/>
        </w:rPr>
        <w:t>3</w:t>
      </w:r>
      <w:r w:rsidRPr="00580EEC">
        <w:rPr>
          <w:rFonts w:ascii="Arial" w:eastAsia="Calibri" w:hAnsi="Arial" w:cs="Arial"/>
          <w:sz w:val="20"/>
          <w:szCs w:val="20"/>
          <w:lang w:eastAsia="pl-PL"/>
        </w:rPr>
        <w:t xml:space="preserve"> r. poz.</w:t>
      </w:r>
      <w:r w:rsidR="004172FB">
        <w:rPr>
          <w:rFonts w:ascii="Arial" w:eastAsia="Calibri" w:hAnsi="Arial" w:cs="Arial"/>
          <w:sz w:val="20"/>
          <w:szCs w:val="20"/>
          <w:lang w:eastAsia="pl-PL"/>
        </w:rPr>
        <w:t>129</w:t>
      </w:r>
      <w:r w:rsidRPr="00580EEC">
        <w:rPr>
          <w:rFonts w:ascii="Arial" w:eastAsia="Calibri" w:hAnsi="Arial" w:cs="Arial"/>
          <w:sz w:val="20"/>
          <w:szCs w:val="20"/>
          <w:lang w:eastAsia="pl-PL"/>
        </w:rPr>
        <w:t>);</w:t>
      </w:r>
    </w:p>
    <w:p w14:paraId="1FF2268B" w14:textId="77777777" w:rsidR="0035631B" w:rsidRPr="00580EEC" w:rsidRDefault="0035631B" w:rsidP="0037144A">
      <w:pPr>
        <w:numPr>
          <w:ilvl w:val="0"/>
          <w:numId w:val="77"/>
        </w:numPr>
        <w:suppressAutoHyphens w:val="0"/>
        <w:spacing w:line="240" w:lineRule="exact"/>
        <w:ind w:left="567" w:hanging="283"/>
        <w:jc w:val="both"/>
        <w:rPr>
          <w:rFonts w:ascii="Arial" w:eastAsia="Calibri" w:hAnsi="Arial" w:cs="Arial"/>
          <w:sz w:val="20"/>
          <w:szCs w:val="20"/>
          <w:lang w:eastAsia="pl-PL"/>
        </w:rPr>
      </w:pPr>
      <w:r w:rsidRPr="00580EEC">
        <w:rPr>
          <w:rFonts w:ascii="Arial" w:eastAsia="Calibri" w:hAnsi="Arial" w:cs="Arial"/>
          <w:sz w:val="20"/>
          <w:szCs w:val="20"/>
          <w:lang w:eastAsia="pl-PL"/>
        </w:rPr>
        <w:t xml:space="preserve">rozporządzenia Rady (WE) nr 765/2006 z dnia 18 maja 2006 r. dotyczącego środków ograniczających </w:t>
      </w:r>
      <w:r>
        <w:rPr>
          <w:rFonts w:ascii="Arial" w:eastAsia="Calibri" w:hAnsi="Arial" w:cs="Arial"/>
          <w:sz w:val="20"/>
          <w:szCs w:val="20"/>
          <w:lang w:eastAsia="pl-PL"/>
        </w:rPr>
        <w:br/>
      </w:r>
      <w:r w:rsidRPr="00580EEC">
        <w:rPr>
          <w:rFonts w:ascii="Arial" w:eastAsia="Calibri" w:hAnsi="Arial" w:cs="Arial"/>
          <w:sz w:val="20"/>
          <w:szCs w:val="20"/>
          <w:lang w:eastAsia="pl-PL"/>
        </w:rPr>
        <w:t>w związku z sytuacją na Białorusi i udziałem Białorusi w agresji Rosji wobec Ukrainy;</w:t>
      </w:r>
    </w:p>
    <w:p w14:paraId="27BD6735" w14:textId="77777777" w:rsidR="0035631B" w:rsidRPr="00580EEC" w:rsidRDefault="0035631B" w:rsidP="0037144A">
      <w:pPr>
        <w:numPr>
          <w:ilvl w:val="0"/>
          <w:numId w:val="77"/>
        </w:numPr>
        <w:suppressAutoHyphens w:val="0"/>
        <w:spacing w:line="240" w:lineRule="exact"/>
        <w:ind w:left="567" w:hanging="283"/>
        <w:jc w:val="both"/>
        <w:rPr>
          <w:rFonts w:ascii="Arial" w:eastAsia="Calibri" w:hAnsi="Arial" w:cs="Arial"/>
          <w:sz w:val="20"/>
          <w:szCs w:val="20"/>
          <w:lang w:eastAsia="pl-PL"/>
        </w:rPr>
      </w:pPr>
      <w:r w:rsidRPr="00580EEC">
        <w:rPr>
          <w:rFonts w:ascii="Arial" w:eastAsia="Calibri" w:hAnsi="Arial" w:cs="Arial"/>
          <w:sz w:val="20"/>
          <w:szCs w:val="20"/>
          <w:lang w:eastAsia="pl-PL"/>
        </w:rPr>
        <w:t xml:space="preserve">rozporządzenia Rady (UE) nr 269/2014 z dnia 17 marca 2014 r. w sprawie środków ograniczających </w:t>
      </w:r>
      <w:r>
        <w:rPr>
          <w:rFonts w:ascii="Arial" w:eastAsia="Calibri" w:hAnsi="Arial" w:cs="Arial"/>
          <w:sz w:val="20"/>
          <w:szCs w:val="20"/>
          <w:lang w:eastAsia="pl-PL"/>
        </w:rPr>
        <w:br/>
      </w:r>
      <w:r w:rsidRPr="00580EEC">
        <w:rPr>
          <w:rFonts w:ascii="Arial" w:eastAsia="Calibri" w:hAnsi="Arial" w:cs="Arial"/>
          <w:sz w:val="20"/>
          <w:szCs w:val="20"/>
          <w:lang w:eastAsia="pl-PL"/>
        </w:rPr>
        <w:t>w odniesieniu do działań podważających integralność terytorialną, suwerenność i niezależność Ukrainy lub im zagrażających;</w:t>
      </w:r>
    </w:p>
    <w:p w14:paraId="282D2563" w14:textId="77777777" w:rsidR="0035631B" w:rsidRPr="00580EEC" w:rsidRDefault="0035631B" w:rsidP="0037144A">
      <w:pPr>
        <w:numPr>
          <w:ilvl w:val="0"/>
          <w:numId w:val="77"/>
        </w:numPr>
        <w:suppressAutoHyphens w:val="0"/>
        <w:spacing w:line="240" w:lineRule="exact"/>
        <w:ind w:left="567" w:hanging="284"/>
        <w:jc w:val="both"/>
        <w:rPr>
          <w:rFonts w:ascii="Arial" w:eastAsia="Calibri" w:hAnsi="Arial" w:cs="Arial"/>
          <w:sz w:val="20"/>
          <w:szCs w:val="20"/>
          <w:lang w:eastAsia="pl-PL"/>
        </w:rPr>
      </w:pPr>
      <w:r w:rsidRPr="00580EEC">
        <w:rPr>
          <w:rFonts w:ascii="Arial" w:eastAsia="Calibri" w:hAnsi="Arial" w:cs="Arial"/>
          <w:sz w:val="20"/>
          <w:szCs w:val="20"/>
          <w:lang w:eastAsia="pl-PL"/>
        </w:rPr>
        <w:lastRenderedPageBreak/>
        <w:t xml:space="preserve">rozporządzenia Rady (UE) nr 833/2014 z dnia 31 lipca 2014 r. dotyczącego środków ograniczających </w:t>
      </w:r>
      <w:r>
        <w:rPr>
          <w:rFonts w:ascii="Arial" w:eastAsia="Calibri" w:hAnsi="Arial" w:cs="Arial"/>
          <w:sz w:val="20"/>
          <w:szCs w:val="20"/>
          <w:lang w:eastAsia="pl-PL"/>
        </w:rPr>
        <w:br/>
      </w:r>
      <w:r w:rsidRPr="00580EEC">
        <w:rPr>
          <w:rFonts w:ascii="Arial" w:eastAsia="Calibri" w:hAnsi="Arial" w:cs="Arial"/>
          <w:sz w:val="20"/>
          <w:szCs w:val="20"/>
          <w:lang w:eastAsia="pl-PL"/>
        </w:rPr>
        <w:t>w związku z działaniami Rosji destabilizującymi sytuację na Ukrainie.</w:t>
      </w:r>
    </w:p>
    <w:p w14:paraId="6700053A" w14:textId="14FF78BB" w:rsidR="0035631B" w:rsidRDefault="0035631B" w:rsidP="0037144A">
      <w:pPr>
        <w:numPr>
          <w:ilvl w:val="0"/>
          <w:numId w:val="76"/>
        </w:numPr>
        <w:suppressAutoHyphens w:val="0"/>
        <w:spacing w:line="240" w:lineRule="exact"/>
        <w:ind w:left="284" w:hanging="284"/>
        <w:jc w:val="both"/>
        <w:rPr>
          <w:rFonts w:ascii="Arial" w:eastAsia="Calibri" w:hAnsi="Arial" w:cs="Arial"/>
          <w:sz w:val="20"/>
          <w:szCs w:val="20"/>
          <w:lang w:eastAsia="pl-PL"/>
        </w:rPr>
      </w:pPr>
      <w:r w:rsidRPr="00580EEC">
        <w:rPr>
          <w:rFonts w:ascii="Arial" w:eastAsia="Calibri" w:hAnsi="Arial" w:cs="Arial"/>
          <w:sz w:val="20"/>
          <w:szCs w:val="20"/>
          <w:lang w:eastAsia="pl-PL"/>
        </w:rPr>
        <w:t>Wykonawcy oświadcza, że nie zachodzi wobec niego przesłanka wykluczenia z postępowania określona w art. 7 ustawy z dnia 13 kwietnia 2022 r. o szczególnych rozwiązaniach w zakresie przeciwdziałania wspieraniu agresji na Ukrainę oraz służących ochronie bezpieczeństwa narodowego (Dz. U. z 202</w:t>
      </w:r>
      <w:r w:rsidR="004172FB">
        <w:rPr>
          <w:rFonts w:ascii="Arial" w:eastAsia="Calibri" w:hAnsi="Arial" w:cs="Arial"/>
          <w:sz w:val="20"/>
          <w:szCs w:val="20"/>
          <w:lang w:eastAsia="pl-PL"/>
        </w:rPr>
        <w:t>3</w:t>
      </w:r>
      <w:r w:rsidRPr="00580EEC">
        <w:rPr>
          <w:rFonts w:ascii="Arial" w:eastAsia="Calibri" w:hAnsi="Arial" w:cs="Arial"/>
          <w:sz w:val="20"/>
          <w:szCs w:val="20"/>
          <w:lang w:eastAsia="pl-PL"/>
        </w:rPr>
        <w:t xml:space="preserve"> r. poz.</w:t>
      </w:r>
      <w:r w:rsidR="004172FB">
        <w:rPr>
          <w:rFonts w:ascii="Arial" w:eastAsia="Calibri" w:hAnsi="Arial" w:cs="Arial"/>
          <w:sz w:val="20"/>
          <w:szCs w:val="20"/>
          <w:lang w:eastAsia="pl-PL"/>
        </w:rPr>
        <w:t>129</w:t>
      </w:r>
      <w:r w:rsidRPr="00580EEC">
        <w:rPr>
          <w:rFonts w:ascii="Arial" w:eastAsia="Calibri" w:hAnsi="Arial" w:cs="Arial"/>
          <w:sz w:val="20"/>
          <w:szCs w:val="20"/>
          <w:lang w:eastAsia="pl-PL"/>
        </w:rPr>
        <w:t xml:space="preserve">) oraz nie istnieje zakaz udzielania zamówienia określony w art. 5k Rozporządzenia Rady (UE) nr 2022/576 z dnia 8 kwietnia 2022 r. w sprawie zmiany rozporządzenia (UE) nr 833/2014 dotyczącego środków ograniczających </w:t>
      </w:r>
      <w:r>
        <w:rPr>
          <w:rFonts w:ascii="Arial" w:eastAsia="Calibri" w:hAnsi="Arial" w:cs="Arial"/>
          <w:sz w:val="20"/>
          <w:szCs w:val="20"/>
          <w:lang w:eastAsia="pl-PL"/>
        </w:rPr>
        <w:br/>
      </w:r>
      <w:r w:rsidRPr="00580EEC">
        <w:rPr>
          <w:rFonts w:ascii="Arial" w:eastAsia="Calibri" w:hAnsi="Arial" w:cs="Arial"/>
          <w:sz w:val="20"/>
          <w:szCs w:val="20"/>
          <w:lang w:eastAsia="pl-PL"/>
        </w:rPr>
        <w:t xml:space="preserve">w związku z działaniami Rosji destabilizującymi sytuację na Ukrainie. </w:t>
      </w:r>
    </w:p>
    <w:p w14:paraId="06D5801A" w14:textId="77777777" w:rsidR="0035631B" w:rsidRDefault="0035631B" w:rsidP="0037144A">
      <w:pPr>
        <w:numPr>
          <w:ilvl w:val="0"/>
          <w:numId w:val="76"/>
        </w:numPr>
        <w:suppressAutoHyphens w:val="0"/>
        <w:spacing w:line="240" w:lineRule="exact"/>
        <w:ind w:left="284" w:hanging="284"/>
        <w:jc w:val="both"/>
        <w:rPr>
          <w:rFonts w:ascii="Arial" w:eastAsia="Calibri" w:hAnsi="Arial" w:cs="Arial"/>
          <w:sz w:val="20"/>
          <w:szCs w:val="20"/>
          <w:lang w:eastAsia="pl-PL"/>
        </w:rPr>
      </w:pPr>
      <w:r w:rsidRPr="00580EEC">
        <w:rPr>
          <w:rFonts w:ascii="Arial" w:eastAsia="Calibri" w:hAnsi="Arial" w:cs="Arial"/>
          <w:sz w:val="20"/>
          <w:szCs w:val="20"/>
          <w:lang w:eastAsia="pl-PL"/>
        </w:rPr>
        <w:t xml:space="preserve">Wykonawca oświadcza, że wchodzące w zakres przedmiotu Umowy (zamówienia) wyroby nie pochodzą̨, ani nie zostały wywiezione z Białorusi lub Federacji Rosyjskiej. </w:t>
      </w:r>
    </w:p>
    <w:p w14:paraId="47A02CDA" w14:textId="77777777" w:rsidR="0035631B" w:rsidRDefault="0035631B" w:rsidP="0037144A">
      <w:pPr>
        <w:numPr>
          <w:ilvl w:val="0"/>
          <w:numId w:val="76"/>
        </w:numPr>
        <w:suppressAutoHyphens w:val="0"/>
        <w:spacing w:line="240" w:lineRule="exact"/>
        <w:ind w:left="284" w:hanging="284"/>
        <w:jc w:val="both"/>
        <w:rPr>
          <w:rFonts w:ascii="Arial" w:eastAsia="Calibri" w:hAnsi="Arial" w:cs="Arial"/>
          <w:sz w:val="20"/>
          <w:szCs w:val="20"/>
          <w:lang w:eastAsia="pl-PL"/>
        </w:rPr>
      </w:pPr>
      <w:r w:rsidRPr="00580EEC">
        <w:rPr>
          <w:rFonts w:ascii="Arial" w:eastAsia="Calibri" w:hAnsi="Arial" w:cs="Arial"/>
          <w:sz w:val="20"/>
          <w:szCs w:val="20"/>
          <w:lang w:eastAsia="pl-PL"/>
        </w:rPr>
        <w:t>Wykonawca oświadcza, że nie są podejmowane wobec niego inne prawem przewidziane środki o charakterze sankcyjnym niż te określone w ust. 1.</w:t>
      </w:r>
    </w:p>
    <w:p w14:paraId="66E58501" w14:textId="77777777" w:rsidR="0035631B" w:rsidRDefault="0035631B" w:rsidP="0037144A">
      <w:pPr>
        <w:numPr>
          <w:ilvl w:val="0"/>
          <w:numId w:val="76"/>
        </w:numPr>
        <w:suppressAutoHyphens w:val="0"/>
        <w:spacing w:line="240" w:lineRule="exact"/>
        <w:ind w:left="284" w:hanging="284"/>
        <w:jc w:val="both"/>
        <w:rPr>
          <w:rFonts w:ascii="Arial" w:eastAsia="Calibri" w:hAnsi="Arial" w:cs="Arial"/>
          <w:sz w:val="20"/>
          <w:szCs w:val="20"/>
          <w:lang w:eastAsia="pl-PL"/>
        </w:rPr>
      </w:pPr>
      <w:r w:rsidRPr="00580EEC">
        <w:rPr>
          <w:rFonts w:ascii="Arial" w:eastAsia="Calibri" w:hAnsi="Arial" w:cs="Arial"/>
          <w:sz w:val="20"/>
          <w:szCs w:val="20"/>
          <w:lang w:eastAsia="pl-PL"/>
        </w:rPr>
        <w:t>Jeżeli którakolwiek z okoliczności zawartych w powyższych ust. 1-4 stanie się nieaktualna, wówczas Wykonawca zobowiązują się niezwłocznie powiadomić o tym Zamawiającego za pośrednictwem poczty e-mail, nie później niż w ciągu 3 dni roboczych od zaistnienia tej okoliczności.</w:t>
      </w:r>
    </w:p>
    <w:p w14:paraId="0E2C6117" w14:textId="77777777" w:rsidR="0035631B" w:rsidRPr="00580EEC" w:rsidRDefault="0035631B" w:rsidP="0037144A">
      <w:pPr>
        <w:numPr>
          <w:ilvl w:val="0"/>
          <w:numId w:val="76"/>
        </w:numPr>
        <w:suppressAutoHyphens w:val="0"/>
        <w:spacing w:line="240" w:lineRule="exact"/>
        <w:ind w:left="284" w:hanging="284"/>
        <w:jc w:val="both"/>
        <w:rPr>
          <w:rFonts w:ascii="Arial" w:eastAsia="Calibri" w:hAnsi="Arial" w:cs="Arial"/>
          <w:sz w:val="20"/>
          <w:szCs w:val="20"/>
          <w:lang w:eastAsia="pl-PL"/>
        </w:rPr>
      </w:pPr>
      <w:r w:rsidRPr="00580EEC">
        <w:rPr>
          <w:rFonts w:ascii="Arial" w:eastAsia="Calibri" w:hAnsi="Arial" w:cs="Arial"/>
          <w:sz w:val="20"/>
          <w:szCs w:val="20"/>
          <w:lang w:eastAsia="pl-PL"/>
        </w:rPr>
        <w:t>Niezależnie od podstaw odstąpienia od Umowy określonych w jej treści, Zamawiający uprawniony jest do odstąpienia od Umowy w całości lub części w przypadku, gdy zajdzie co najmniej jedna z poniższych okoliczności:</w:t>
      </w:r>
    </w:p>
    <w:p w14:paraId="57956E25" w14:textId="5EB42AB5" w:rsidR="0035631B" w:rsidRDefault="0035631B" w:rsidP="0037144A">
      <w:pPr>
        <w:numPr>
          <w:ilvl w:val="0"/>
          <w:numId w:val="78"/>
        </w:numPr>
        <w:suppressAutoHyphens w:val="0"/>
        <w:spacing w:line="240" w:lineRule="exact"/>
        <w:ind w:left="567" w:hanging="284"/>
        <w:jc w:val="both"/>
        <w:rPr>
          <w:rFonts w:ascii="Arial" w:eastAsia="Calibri" w:hAnsi="Arial" w:cs="Arial"/>
          <w:sz w:val="20"/>
          <w:szCs w:val="20"/>
          <w:lang w:eastAsia="pl-PL"/>
        </w:rPr>
      </w:pPr>
      <w:r w:rsidRPr="00580EEC">
        <w:rPr>
          <w:rFonts w:ascii="Arial" w:eastAsia="Calibri" w:hAnsi="Arial" w:cs="Arial"/>
          <w:sz w:val="20"/>
          <w:szCs w:val="20"/>
          <w:lang w:eastAsia="pl-PL"/>
        </w:rPr>
        <w:t xml:space="preserve">wobec Wykonawcy zajdzie co najmniej jedna z przesłanek wykluczenia z postępowania określona </w:t>
      </w:r>
      <w:r>
        <w:rPr>
          <w:rFonts w:ascii="Arial" w:eastAsia="Calibri" w:hAnsi="Arial" w:cs="Arial"/>
          <w:sz w:val="20"/>
          <w:szCs w:val="20"/>
          <w:lang w:eastAsia="pl-PL"/>
        </w:rPr>
        <w:t xml:space="preserve">               </w:t>
      </w:r>
      <w:r w:rsidRPr="00580EEC">
        <w:rPr>
          <w:rFonts w:ascii="Arial" w:eastAsia="Calibri" w:hAnsi="Arial" w:cs="Arial"/>
          <w:sz w:val="20"/>
          <w:szCs w:val="20"/>
          <w:lang w:eastAsia="pl-PL"/>
        </w:rPr>
        <w:t>w art. 7 ustawy z dnia 13 kwietnia 2022 r. o szczególnych rozwiązaniach w zakresie przeciwdziałania wspieraniu agresji na Ukrainę oraz służących ochronie bezpieczeństwa narodowego (Dz. U. z 202</w:t>
      </w:r>
      <w:r w:rsidR="004E5BEB">
        <w:rPr>
          <w:rFonts w:ascii="Arial" w:eastAsia="Calibri" w:hAnsi="Arial" w:cs="Arial"/>
          <w:sz w:val="20"/>
          <w:szCs w:val="20"/>
          <w:lang w:eastAsia="pl-PL"/>
        </w:rPr>
        <w:t>3</w:t>
      </w:r>
      <w:r w:rsidRPr="00580EEC">
        <w:rPr>
          <w:rFonts w:ascii="Arial" w:eastAsia="Calibri" w:hAnsi="Arial" w:cs="Arial"/>
          <w:sz w:val="20"/>
          <w:szCs w:val="20"/>
          <w:lang w:eastAsia="pl-PL"/>
        </w:rPr>
        <w:t xml:space="preserve"> r. poz.</w:t>
      </w:r>
      <w:r w:rsidR="004E5BEB">
        <w:rPr>
          <w:rFonts w:ascii="Arial" w:eastAsia="Calibri" w:hAnsi="Arial" w:cs="Arial"/>
          <w:sz w:val="20"/>
          <w:szCs w:val="20"/>
          <w:lang w:eastAsia="pl-PL"/>
        </w:rPr>
        <w:t>129</w:t>
      </w:r>
      <w:r w:rsidRPr="00580EEC">
        <w:rPr>
          <w:rFonts w:ascii="Arial" w:eastAsia="Calibri" w:hAnsi="Arial" w:cs="Arial"/>
          <w:sz w:val="20"/>
          <w:szCs w:val="20"/>
          <w:lang w:eastAsia="pl-PL"/>
        </w:rPr>
        <w:t>);</w:t>
      </w:r>
    </w:p>
    <w:p w14:paraId="1AAF6386" w14:textId="77777777" w:rsidR="0035631B" w:rsidRPr="00580EEC" w:rsidRDefault="0035631B" w:rsidP="0037144A">
      <w:pPr>
        <w:numPr>
          <w:ilvl w:val="0"/>
          <w:numId w:val="78"/>
        </w:numPr>
        <w:suppressAutoHyphens w:val="0"/>
        <w:spacing w:line="240" w:lineRule="exact"/>
        <w:ind w:left="567" w:hanging="284"/>
        <w:jc w:val="both"/>
        <w:rPr>
          <w:rFonts w:ascii="Arial" w:eastAsia="Calibri" w:hAnsi="Arial" w:cs="Arial"/>
          <w:sz w:val="20"/>
          <w:szCs w:val="20"/>
          <w:lang w:eastAsia="pl-PL"/>
        </w:rPr>
      </w:pPr>
      <w:r w:rsidRPr="00580EEC">
        <w:rPr>
          <w:rFonts w:ascii="Arial" w:eastAsia="Calibri" w:hAnsi="Arial" w:cs="Arial"/>
          <w:sz w:val="20"/>
          <w:szCs w:val="20"/>
          <w:lang w:eastAsia="pl-PL"/>
        </w:rPr>
        <w:t>wobec Wykonawcy zaistnieje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5589DC9A" w14:textId="77777777" w:rsidR="0035631B" w:rsidRDefault="0035631B" w:rsidP="0037144A">
      <w:pPr>
        <w:numPr>
          <w:ilvl w:val="0"/>
          <w:numId w:val="78"/>
        </w:numPr>
        <w:suppressAutoHyphens w:val="0"/>
        <w:spacing w:line="240" w:lineRule="exact"/>
        <w:ind w:left="567" w:hanging="283"/>
        <w:jc w:val="both"/>
        <w:rPr>
          <w:rFonts w:ascii="Arial" w:eastAsia="Calibri" w:hAnsi="Arial" w:cs="Arial"/>
          <w:sz w:val="20"/>
          <w:szCs w:val="20"/>
          <w:lang w:eastAsia="pl-PL"/>
        </w:rPr>
      </w:pPr>
      <w:r w:rsidRPr="00580EEC">
        <w:rPr>
          <w:rFonts w:ascii="Arial" w:eastAsia="Calibri" w:hAnsi="Arial" w:cs="Arial"/>
          <w:sz w:val="20"/>
          <w:szCs w:val="20"/>
          <w:lang w:eastAsia="pl-PL"/>
        </w:rPr>
        <w:t xml:space="preserve">wchodzące w zakres przedmiotu Umowy (zamówienia) wyroby pochodzą lub zostały wywiezione </w:t>
      </w:r>
      <w:r>
        <w:rPr>
          <w:rFonts w:ascii="Arial" w:eastAsia="Calibri" w:hAnsi="Arial" w:cs="Arial"/>
          <w:sz w:val="20"/>
          <w:szCs w:val="20"/>
          <w:lang w:eastAsia="pl-PL"/>
        </w:rPr>
        <w:t xml:space="preserve">                           </w:t>
      </w:r>
      <w:r w:rsidRPr="00580EEC">
        <w:rPr>
          <w:rFonts w:ascii="Arial" w:eastAsia="Calibri" w:hAnsi="Arial" w:cs="Arial"/>
          <w:sz w:val="20"/>
          <w:szCs w:val="20"/>
          <w:lang w:eastAsia="pl-PL"/>
        </w:rPr>
        <w:t>z Białorusi lub Federacji Rosyjskiej;</w:t>
      </w:r>
    </w:p>
    <w:p w14:paraId="24E0E061" w14:textId="77777777" w:rsidR="0035631B" w:rsidRDefault="0035631B" w:rsidP="0037144A">
      <w:pPr>
        <w:numPr>
          <w:ilvl w:val="0"/>
          <w:numId w:val="78"/>
        </w:numPr>
        <w:suppressAutoHyphens w:val="0"/>
        <w:spacing w:line="240" w:lineRule="exact"/>
        <w:ind w:left="567" w:hanging="283"/>
        <w:jc w:val="both"/>
        <w:rPr>
          <w:rFonts w:ascii="Arial" w:eastAsia="Calibri" w:hAnsi="Arial" w:cs="Arial"/>
          <w:sz w:val="20"/>
          <w:szCs w:val="20"/>
          <w:lang w:eastAsia="pl-PL"/>
        </w:rPr>
      </w:pPr>
      <w:r w:rsidRPr="00580EEC">
        <w:rPr>
          <w:rFonts w:ascii="Arial" w:eastAsia="Calibri" w:hAnsi="Arial" w:cs="Arial"/>
          <w:sz w:val="20"/>
          <w:szCs w:val="20"/>
          <w:lang w:eastAsia="pl-PL"/>
        </w:rPr>
        <w:t xml:space="preserve">Wykonawca nie stosuje się do obowiązujących przepisów prawa wprowadzających sankcje w związku </w:t>
      </w:r>
      <w:r>
        <w:rPr>
          <w:rFonts w:ascii="Arial" w:eastAsia="Calibri" w:hAnsi="Arial" w:cs="Arial"/>
          <w:sz w:val="20"/>
          <w:szCs w:val="20"/>
          <w:lang w:eastAsia="pl-PL"/>
        </w:rPr>
        <w:br/>
      </w:r>
      <w:r w:rsidRPr="00580EEC">
        <w:rPr>
          <w:rFonts w:ascii="Arial" w:eastAsia="Calibri" w:hAnsi="Arial" w:cs="Arial"/>
          <w:sz w:val="20"/>
          <w:szCs w:val="20"/>
          <w:lang w:eastAsia="pl-PL"/>
        </w:rPr>
        <w:t>z wojną pomiędzy Federacją Rosyjską i Ukrainą lub współpracuje z podmiotami objętymi sankcjami, czy też w zakresie, który jest objęty sankcjami.</w:t>
      </w:r>
    </w:p>
    <w:p w14:paraId="620CBA4F" w14:textId="77777777" w:rsidR="0035631B" w:rsidRPr="00580EEC" w:rsidRDefault="0035631B" w:rsidP="0037144A">
      <w:pPr>
        <w:numPr>
          <w:ilvl w:val="0"/>
          <w:numId w:val="78"/>
        </w:numPr>
        <w:suppressAutoHyphens w:val="0"/>
        <w:spacing w:line="240" w:lineRule="exact"/>
        <w:ind w:left="567" w:hanging="283"/>
        <w:jc w:val="both"/>
        <w:rPr>
          <w:rFonts w:ascii="Arial" w:eastAsia="Calibri" w:hAnsi="Arial" w:cs="Arial"/>
          <w:sz w:val="20"/>
          <w:szCs w:val="20"/>
          <w:lang w:eastAsia="pl-PL"/>
        </w:rPr>
      </w:pPr>
      <w:r w:rsidRPr="00580EEC">
        <w:rPr>
          <w:rFonts w:ascii="Arial" w:eastAsia="Calibri" w:hAnsi="Arial" w:cs="Arial"/>
          <w:sz w:val="20"/>
          <w:szCs w:val="20"/>
          <w:lang w:eastAsia="pl-PL"/>
        </w:rPr>
        <w:t>wobec Wykonawcy podejmowane są inne prawem przewidziane środki o charakterze sankcyjnym niż te określone w ust. 1.</w:t>
      </w:r>
    </w:p>
    <w:p w14:paraId="479D165F" w14:textId="6A3DB88E" w:rsidR="000367D2" w:rsidRPr="00EC4E25" w:rsidRDefault="0035631B" w:rsidP="000367D2">
      <w:pPr>
        <w:numPr>
          <w:ilvl w:val="0"/>
          <w:numId w:val="76"/>
        </w:numPr>
        <w:suppressAutoHyphens w:val="0"/>
        <w:spacing w:line="240" w:lineRule="exact"/>
        <w:ind w:left="284" w:hanging="284"/>
        <w:jc w:val="both"/>
        <w:rPr>
          <w:rFonts w:ascii="Arial" w:eastAsia="Calibri" w:hAnsi="Arial" w:cs="Arial"/>
          <w:sz w:val="20"/>
          <w:szCs w:val="20"/>
          <w:lang w:eastAsia="pl-PL"/>
        </w:rPr>
      </w:pPr>
      <w:r w:rsidRPr="00580EEC">
        <w:rPr>
          <w:rFonts w:ascii="Arial" w:eastAsia="Calibri" w:hAnsi="Arial" w:cs="Arial"/>
          <w:sz w:val="20"/>
          <w:szCs w:val="20"/>
          <w:lang w:eastAsia="pl-PL"/>
        </w:rPr>
        <w:t>Zamawiający uprawniony jest do skorzystania z uprawnienia do odstąpienia od Umowy, o którym mowa w ust. 6, w terminie trzech miesięcy od dnia powzięcia przez niego wiedzy o okoliczności stanowiącej podstawę odstąpienia.</w:t>
      </w:r>
    </w:p>
    <w:p w14:paraId="70700344" w14:textId="514A4CBE" w:rsidR="000367D2" w:rsidRPr="000367D2" w:rsidRDefault="000367D2" w:rsidP="00B01E2B">
      <w:pPr>
        <w:jc w:val="center"/>
        <w:rPr>
          <w:rFonts w:ascii="Arial" w:hAnsi="Arial" w:cs="Arial"/>
          <w:b/>
          <w:sz w:val="20"/>
          <w:szCs w:val="20"/>
        </w:rPr>
      </w:pPr>
      <w:r w:rsidRPr="0007075B">
        <w:rPr>
          <w:rFonts w:ascii="Arial" w:hAnsi="Arial" w:cs="Arial"/>
          <w:b/>
          <w:sz w:val="20"/>
          <w:szCs w:val="20"/>
        </w:rPr>
        <w:t xml:space="preserve">§ </w:t>
      </w:r>
      <w:r w:rsidR="00512C34">
        <w:rPr>
          <w:rFonts w:ascii="Arial" w:hAnsi="Arial" w:cs="Arial"/>
          <w:b/>
          <w:sz w:val="20"/>
          <w:szCs w:val="20"/>
        </w:rPr>
        <w:t>18</w:t>
      </w:r>
      <w:r w:rsidR="00A9321D" w:rsidRPr="0007075B">
        <w:rPr>
          <w:rFonts w:ascii="Arial" w:hAnsi="Arial" w:cs="Arial"/>
          <w:b/>
          <w:sz w:val="20"/>
          <w:szCs w:val="20"/>
        </w:rPr>
        <w:t xml:space="preserve"> </w:t>
      </w:r>
      <w:r w:rsidRPr="0007075B">
        <w:rPr>
          <w:rFonts w:ascii="Arial" w:hAnsi="Arial" w:cs="Arial"/>
          <w:b/>
          <w:sz w:val="20"/>
          <w:szCs w:val="20"/>
          <w:u w:val="single"/>
        </w:rPr>
        <w:t>Pos</w:t>
      </w:r>
      <w:r w:rsidRPr="000367D2">
        <w:rPr>
          <w:rFonts w:ascii="Arial" w:hAnsi="Arial" w:cs="Arial"/>
          <w:b/>
          <w:sz w:val="20"/>
          <w:szCs w:val="20"/>
          <w:u w:val="single"/>
        </w:rPr>
        <w:t>tanowienia końcowe</w:t>
      </w:r>
    </w:p>
    <w:p w14:paraId="143A2FDB" w14:textId="77777777" w:rsidR="000367D2" w:rsidRPr="000367D2" w:rsidRDefault="000367D2" w:rsidP="008537F7">
      <w:pPr>
        <w:numPr>
          <w:ilvl w:val="0"/>
          <w:numId w:val="48"/>
        </w:numPr>
        <w:suppressAutoHyphens w:val="0"/>
        <w:jc w:val="both"/>
        <w:rPr>
          <w:rFonts w:ascii="Arial" w:hAnsi="Arial" w:cs="Arial"/>
          <w:sz w:val="20"/>
          <w:szCs w:val="20"/>
        </w:rPr>
      </w:pPr>
      <w:r w:rsidRPr="000367D2">
        <w:rPr>
          <w:rFonts w:ascii="Arial" w:hAnsi="Arial" w:cs="Arial"/>
          <w:sz w:val="20"/>
          <w:szCs w:val="20"/>
        </w:rPr>
        <w:t>Wykonawca jest zobowiązany, aby wszystkie czynności związane z koniecznością bezpośredniego zwrócenia się do WĘGLOKOKS KRAJ S</w:t>
      </w:r>
      <w:r w:rsidR="00B01E2B">
        <w:rPr>
          <w:rFonts w:ascii="Arial" w:hAnsi="Arial" w:cs="Arial"/>
          <w:sz w:val="20"/>
          <w:szCs w:val="20"/>
        </w:rPr>
        <w:t>.A</w:t>
      </w:r>
      <w:r w:rsidRPr="000367D2">
        <w:rPr>
          <w:rFonts w:ascii="Arial" w:hAnsi="Arial" w:cs="Arial"/>
          <w:sz w:val="20"/>
          <w:szCs w:val="20"/>
        </w:rPr>
        <w:t>. (w tym m.in. uzyskanie akceptacji, przekazanie dokumentacji, doręczanie korespondencji, prowadzenie uzgodnień, itp.), a także wszystkich czynności związanych z wykonywaniem praw i obowiązków WĘGLOKOKS KRAJ S</w:t>
      </w:r>
      <w:r w:rsidR="003E1F5A">
        <w:rPr>
          <w:rFonts w:ascii="Arial" w:hAnsi="Arial" w:cs="Arial"/>
          <w:sz w:val="20"/>
          <w:szCs w:val="20"/>
        </w:rPr>
        <w:t>.A</w:t>
      </w:r>
      <w:r w:rsidRPr="000367D2">
        <w:rPr>
          <w:rFonts w:ascii="Arial" w:hAnsi="Arial" w:cs="Arial"/>
          <w:sz w:val="20"/>
          <w:szCs w:val="20"/>
        </w:rPr>
        <w:t>. wynikających z  zawieranej Umowy, kierowane były na adres strony realizującej Umowę z powiadomieniem osoby pełniącej nadzór nad realizacją Umowy ze strony Zamawiającego.</w:t>
      </w:r>
    </w:p>
    <w:p w14:paraId="174AAA9F" w14:textId="77777777" w:rsidR="000367D2" w:rsidRPr="000367D2" w:rsidRDefault="000367D2" w:rsidP="008537F7">
      <w:pPr>
        <w:numPr>
          <w:ilvl w:val="0"/>
          <w:numId w:val="48"/>
        </w:numPr>
        <w:suppressAutoHyphens w:val="0"/>
        <w:jc w:val="both"/>
        <w:rPr>
          <w:rFonts w:ascii="Arial" w:hAnsi="Arial" w:cs="Arial"/>
          <w:sz w:val="20"/>
          <w:szCs w:val="20"/>
        </w:rPr>
      </w:pPr>
      <w:r w:rsidRPr="000367D2">
        <w:rPr>
          <w:rFonts w:ascii="Arial" w:hAnsi="Arial" w:cs="Arial"/>
          <w:sz w:val="20"/>
          <w:szCs w:val="20"/>
        </w:rPr>
        <w:t>Wykonawca oświadcza, że pod rygorem natychmiastowego odstąpienia przez Zamawiającego od realizacji Umowy bez prawa odszkodowania, nie będzie zatrudniać w jakiejkolwiek formie pracowników WĘGLOKOKS KRAJ S</w:t>
      </w:r>
      <w:r w:rsidR="003E1F5A">
        <w:rPr>
          <w:rFonts w:ascii="Arial" w:hAnsi="Arial" w:cs="Arial"/>
          <w:sz w:val="20"/>
          <w:szCs w:val="20"/>
        </w:rPr>
        <w:t>.A</w:t>
      </w:r>
      <w:r w:rsidRPr="000367D2">
        <w:rPr>
          <w:rFonts w:ascii="Arial" w:hAnsi="Arial" w:cs="Arial"/>
          <w:sz w:val="20"/>
          <w:szCs w:val="20"/>
        </w:rPr>
        <w:t xml:space="preserve">.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t>
      </w:r>
      <w:r w:rsidR="003E1F5A">
        <w:rPr>
          <w:rFonts w:ascii="Arial" w:hAnsi="Arial" w:cs="Arial"/>
          <w:sz w:val="20"/>
          <w:szCs w:val="20"/>
        </w:rPr>
        <w:br/>
      </w:r>
      <w:r w:rsidRPr="000367D2">
        <w:rPr>
          <w:rFonts w:ascii="Arial" w:hAnsi="Arial" w:cs="Arial"/>
          <w:sz w:val="20"/>
          <w:szCs w:val="20"/>
        </w:rPr>
        <w:t>w terminie 14 dni od momentu powzięcia przez Zamawiającego wiedzy o powyższych okolicznościach.</w:t>
      </w:r>
    </w:p>
    <w:p w14:paraId="268042DF" w14:textId="77777777" w:rsidR="000367D2" w:rsidRPr="000367D2" w:rsidRDefault="000367D2" w:rsidP="008537F7">
      <w:pPr>
        <w:numPr>
          <w:ilvl w:val="0"/>
          <w:numId w:val="48"/>
        </w:numPr>
        <w:suppressAutoHyphens w:val="0"/>
        <w:jc w:val="both"/>
        <w:rPr>
          <w:rFonts w:ascii="Arial" w:hAnsi="Arial" w:cs="Arial"/>
          <w:sz w:val="20"/>
          <w:szCs w:val="20"/>
        </w:rPr>
      </w:pPr>
      <w:r w:rsidRPr="000367D2">
        <w:rPr>
          <w:rFonts w:ascii="Arial" w:hAnsi="Arial" w:cs="Arial"/>
          <w:sz w:val="20"/>
          <w:szCs w:val="20"/>
        </w:rPr>
        <w:t>W sprawach nieuregulowanych niniejszą Umową mają zastosowanie odpowiednio przepisy Kodeksu Cywilnego i innych ustaw obowiązujących w tym zakresie.</w:t>
      </w:r>
    </w:p>
    <w:p w14:paraId="219225D4" w14:textId="77777777" w:rsidR="000367D2" w:rsidRPr="000367D2" w:rsidRDefault="000367D2" w:rsidP="008537F7">
      <w:pPr>
        <w:numPr>
          <w:ilvl w:val="0"/>
          <w:numId w:val="48"/>
        </w:numPr>
        <w:suppressAutoHyphens w:val="0"/>
        <w:jc w:val="both"/>
        <w:rPr>
          <w:rFonts w:ascii="Arial" w:hAnsi="Arial" w:cs="Arial"/>
          <w:sz w:val="20"/>
          <w:szCs w:val="20"/>
        </w:rPr>
      </w:pPr>
      <w:r w:rsidRPr="000367D2">
        <w:rPr>
          <w:rFonts w:ascii="Arial" w:hAnsi="Arial" w:cs="Arial"/>
          <w:sz w:val="20"/>
          <w:szCs w:val="20"/>
        </w:rPr>
        <w:t>Wszelkie zmiany i uzupełnienia Umowy wymagają formy pisemnej w postaci aneksu do umowy, pod rygorem nieważności.</w:t>
      </w:r>
    </w:p>
    <w:p w14:paraId="7EC1EE0F" w14:textId="77777777" w:rsidR="000367D2" w:rsidRPr="000367D2" w:rsidRDefault="000367D2" w:rsidP="008537F7">
      <w:pPr>
        <w:numPr>
          <w:ilvl w:val="0"/>
          <w:numId w:val="48"/>
        </w:numPr>
        <w:suppressAutoHyphens w:val="0"/>
        <w:jc w:val="both"/>
        <w:rPr>
          <w:rFonts w:ascii="Arial" w:hAnsi="Arial" w:cs="Arial"/>
          <w:sz w:val="20"/>
          <w:szCs w:val="20"/>
        </w:rPr>
      </w:pPr>
      <w:r w:rsidRPr="000367D2">
        <w:rPr>
          <w:rFonts w:ascii="Arial" w:hAnsi="Arial" w:cs="Arial"/>
          <w:sz w:val="20"/>
          <w:szCs w:val="20"/>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70D6B08E" w14:textId="77777777" w:rsidR="000367D2" w:rsidRPr="000367D2" w:rsidRDefault="000367D2" w:rsidP="008537F7">
      <w:pPr>
        <w:numPr>
          <w:ilvl w:val="0"/>
          <w:numId w:val="48"/>
        </w:numPr>
        <w:suppressAutoHyphens w:val="0"/>
        <w:jc w:val="both"/>
        <w:rPr>
          <w:rFonts w:ascii="Arial" w:hAnsi="Arial" w:cs="Arial"/>
          <w:sz w:val="20"/>
          <w:szCs w:val="20"/>
        </w:rPr>
      </w:pPr>
      <w:r w:rsidRPr="000367D2">
        <w:rPr>
          <w:rFonts w:ascii="Arial" w:hAnsi="Arial" w:cs="Arial"/>
          <w:sz w:val="20"/>
          <w:szCs w:val="20"/>
        </w:rPr>
        <w:t>Umowę sporządzono w dwóch jednobrzmiących egzemplarzach, po jednym egzemplarzu dla każdej ze Stron.</w:t>
      </w:r>
    </w:p>
    <w:p w14:paraId="726D375F" w14:textId="77777777" w:rsidR="003E1F5A" w:rsidRDefault="003E1F5A" w:rsidP="000367D2">
      <w:pPr>
        <w:rPr>
          <w:rFonts w:ascii="Arial" w:hAnsi="Arial" w:cs="Arial"/>
          <w:b/>
          <w:bCs/>
          <w:sz w:val="20"/>
          <w:szCs w:val="20"/>
        </w:rPr>
      </w:pPr>
    </w:p>
    <w:p w14:paraId="62F23BE9" w14:textId="77777777" w:rsidR="000367D2" w:rsidRPr="00726F79" w:rsidRDefault="000367D2" w:rsidP="000367D2">
      <w:pPr>
        <w:rPr>
          <w:rFonts w:ascii="Arial" w:hAnsi="Arial" w:cs="Arial"/>
          <w:b/>
          <w:bCs/>
          <w:sz w:val="20"/>
          <w:szCs w:val="20"/>
        </w:rPr>
      </w:pPr>
      <w:r w:rsidRPr="00726F79">
        <w:rPr>
          <w:rFonts w:ascii="Arial" w:hAnsi="Arial" w:cs="Arial"/>
          <w:b/>
          <w:bCs/>
          <w:sz w:val="20"/>
          <w:szCs w:val="20"/>
        </w:rPr>
        <w:t xml:space="preserve">Załączniki do </w:t>
      </w:r>
      <w:r w:rsidR="000D2EB5" w:rsidRPr="00726F79">
        <w:rPr>
          <w:rFonts w:ascii="Arial" w:hAnsi="Arial" w:cs="Arial"/>
          <w:b/>
          <w:bCs/>
          <w:sz w:val="20"/>
          <w:szCs w:val="20"/>
        </w:rPr>
        <w:t>U</w:t>
      </w:r>
      <w:r w:rsidRPr="00726F79">
        <w:rPr>
          <w:rFonts w:ascii="Arial" w:hAnsi="Arial" w:cs="Arial"/>
          <w:b/>
          <w:bCs/>
          <w:sz w:val="20"/>
          <w:szCs w:val="20"/>
        </w:rPr>
        <w:t>mowy:</w:t>
      </w:r>
    </w:p>
    <w:p w14:paraId="01F131FD" w14:textId="62A6F0D0" w:rsidR="00297052" w:rsidRPr="00726F79" w:rsidRDefault="00297052" w:rsidP="00297052">
      <w:pPr>
        <w:spacing w:line="220" w:lineRule="exact"/>
        <w:rPr>
          <w:rFonts w:ascii="Arial" w:hAnsi="Arial" w:cs="Arial"/>
          <w:sz w:val="20"/>
          <w:szCs w:val="20"/>
        </w:rPr>
      </w:pPr>
      <w:r w:rsidRPr="00726F79">
        <w:rPr>
          <w:rFonts w:ascii="Arial" w:hAnsi="Arial" w:cs="Arial"/>
          <w:bCs/>
          <w:sz w:val="20"/>
          <w:szCs w:val="20"/>
        </w:rPr>
        <w:t xml:space="preserve">Załącznik nr 1 – </w:t>
      </w:r>
      <w:r w:rsidRPr="00726F79">
        <w:rPr>
          <w:rFonts w:ascii="Arial" w:hAnsi="Arial" w:cs="Arial"/>
          <w:sz w:val="20"/>
          <w:szCs w:val="20"/>
        </w:rPr>
        <w:t>Zakres rzeczowy przedmiotu Umowy</w:t>
      </w:r>
      <w:r w:rsidR="00B66F01">
        <w:rPr>
          <w:rFonts w:ascii="Arial" w:hAnsi="Arial" w:cs="Arial"/>
          <w:sz w:val="20"/>
          <w:szCs w:val="20"/>
        </w:rPr>
        <w:t xml:space="preserve"> (wg Załącznika nr 1 do SIWZ)</w:t>
      </w:r>
      <w:r w:rsidRPr="00726F79">
        <w:rPr>
          <w:rFonts w:ascii="Arial" w:hAnsi="Arial" w:cs="Arial"/>
          <w:sz w:val="20"/>
          <w:szCs w:val="20"/>
        </w:rPr>
        <w:t>.</w:t>
      </w:r>
    </w:p>
    <w:p w14:paraId="5C33711B" w14:textId="00EA9FED" w:rsidR="00497E23" w:rsidRPr="00726F79" w:rsidRDefault="00297052" w:rsidP="00B460EC">
      <w:pPr>
        <w:spacing w:line="220" w:lineRule="exact"/>
        <w:ind w:left="1418" w:hanging="1418"/>
        <w:rPr>
          <w:rFonts w:ascii="Arial" w:hAnsi="Arial" w:cs="Arial"/>
          <w:sz w:val="22"/>
          <w:szCs w:val="22"/>
          <w:lang w:eastAsia="pl-PL"/>
        </w:rPr>
      </w:pPr>
      <w:r w:rsidRPr="00726F79">
        <w:rPr>
          <w:rFonts w:ascii="Arial" w:hAnsi="Arial" w:cs="Arial"/>
          <w:bCs/>
          <w:sz w:val="20"/>
          <w:szCs w:val="20"/>
        </w:rPr>
        <w:t>Załącznik nr 2 – O</w:t>
      </w:r>
      <w:r w:rsidRPr="00726F79">
        <w:rPr>
          <w:rFonts w:ascii="Arial" w:hAnsi="Arial" w:cs="Arial"/>
          <w:sz w:val="20"/>
          <w:szCs w:val="20"/>
        </w:rPr>
        <w:t xml:space="preserve">dpłatne usługi świadczone przez Zamawiającego na rzecz Wykonawcy w związku </w:t>
      </w:r>
      <w:r w:rsidRPr="00726F79">
        <w:rPr>
          <w:rFonts w:ascii="Arial" w:hAnsi="Arial" w:cs="Arial"/>
          <w:sz w:val="20"/>
          <w:szCs w:val="20"/>
        </w:rPr>
        <w:br/>
        <w:t xml:space="preserve"> z realizacją przedmiotu Umowy</w:t>
      </w:r>
      <w:r w:rsidRPr="00726F79">
        <w:rPr>
          <w:rFonts w:ascii="Arial" w:hAnsi="Arial" w:cs="Arial"/>
          <w:bCs/>
          <w:sz w:val="20"/>
          <w:szCs w:val="20"/>
        </w:rPr>
        <w:t xml:space="preserve">. </w:t>
      </w:r>
    </w:p>
    <w:p w14:paraId="3C86FA84" w14:textId="77777777" w:rsidR="00821870" w:rsidRDefault="0052452B" w:rsidP="00821870">
      <w:pPr>
        <w:jc w:val="right"/>
        <w:rPr>
          <w:rFonts w:ascii="Arial" w:hAnsi="Arial" w:cs="Arial"/>
          <w:b/>
          <w:bCs/>
          <w:sz w:val="20"/>
          <w:szCs w:val="20"/>
        </w:rPr>
      </w:pPr>
      <w:r w:rsidRPr="005E369D">
        <w:rPr>
          <w:rFonts w:ascii="Arial" w:hAnsi="Arial" w:cs="Arial"/>
          <w:b/>
          <w:sz w:val="20"/>
          <w:szCs w:val="20"/>
        </w:rPr>
        <w:br w:type="page"/>
      </w:r>
      <w:r w:rsidR="00821870">
        <w:rPr>
          <w:rFonts w:ascii="Arial" w:hAnsi="Arial" w:cs="Arial"/>
          <w:b/>
          <w:sz w:val="20"/>
          <w:szCs w:val="20"/>
        </w:rPr>
        <w:lastRenderedPageBreak/>
        <w:t>Załącznik nr 2 do Umowy</w:t>
      </w:r>
      <w:r w:rsidR="00821870" w:rsidRPr="00FD3F67">
        <w:rPr>
          <w:rFonts w:ascii="Arial" w:hAnsi="Arial" w:cs="Arial"/>
          <w:b/>
          <w:bCs/>
          <w:sz w:val="20"/>
          <w:szCs w:val="20"/>
        </w:rPr>
        <w:t xml:space="preserve"> </w:t>
      </w:r>
    </w:p>
    <w:p w14:paraId="21456E66" w14:textId="77777777" w:rsidR="00821870" w:rsidRPr="00DF6382" w:rsidRDefault="00821870" w:rsidP="00821870">
      <w:pPr>
        <w:jc w:val="center"/>
        <w:rPr>
          <w:rFonts w:ascii="Arial" w:hAnsi="Arial" w:cs="Arial"/>
          <w:b/>
          <w:sz w:val="8"/>
          <w:szCs w:val="8"/>
        </w:rPr>
      </w:pPr>
    </w:p>
    <w:p w14:paraId="7FA90DBA" w14:textId="77777777" w:rsidR="00821870" w:rsidRPr="00D811C5" w:rsidRDefault="00821870" w:rsidP="00821870">
      <w:pPr>
        <w:jc w:val="center"/>
        <w:rPr>
          <w:rFonts w:ascii="Arial" w:hAnsi="Arial" w:cs="Arial"/>
          <w:b/>
          <w:sz w:val="20"/>
          <w:szCs w:val="20"/>
        </w:rPr>
      </w:pPr>
      <w:r w:rsidRPr="00D811C5">
        <w:rPr>
          <w:rFonts w:ascii="Arial" w:hAnsi="Arial" w:cs="Arial"/>
          <w:b/>
          <w:sz w:val="20"/>
          <w:szCs w:val="20"/>
        </w:rPr>
        <w:t xml:space="preserve">ODPŁATNE USŁUGI ŚWIADCZONE PRZEZ ZAMAWIAJĄCEGO NA RZECZ WYKONAWCY </w:t>
      </w:r>
      <w:r>
        <w:rPr>
          <w:rFonts w:ascii="Arial" w:hAnsi="Arial" w:cs="Arial"/>
          <w:b/>
          <w:sz w:val="20"/>
          <w:szCs w:val="20"/>
        </w:rPr>
        <w:br/>
      </w:r>
      <w:r w:rsidRPr="00D811C5">
        <w:rPr>
          <w:rFonts w:ascii="Arial" w:hAnsi="Arial" w:cs="Arial"/>
          <w:b/>
          <w:sz w:val="20"/>
          <w:szCs w:val="20"/>
        </w:rPr>
        <w:t>W ZWIĄZKU Z REALIZACJĄ PRZEDMIOTU UMOWY</w:t>
      </w:r>
    </w:p>
    <w:p w14:paraId="13808E23" w14:textId="77777777" w:rsidR="00821870" w:rsidRPr="00D811C5" w:rsidRDefault="00821870" w:rsidP="00821870">
      <w:pPr>
        <w:jc w:val="center"/>
        <w:rPr>
          <w:rFonts w:ascii="Arial" w:hAnsi="Arial" w:cs="Arial"/>
          <w:b/>
          <w:sz w:val="20"/>
          <w:szCs w:val="20"/>
        </w:rPr>
      </w:pPr>
    </w:p>
    <w:p w14:paraId="45D9880A" w14:textId="77777777" w:rsidR="00821870" w:rsidRPr="00D811C5" w:rsidRDefault="00821870" w:rsidP="00FF52C9">
      <w:pPr>
        <w:pStyle w:val="Akapitzlist"/>
        <w:numPr>
          <w:ilvl w:val="0"/>
          <w:numId w:val="100"/>
        </w:numPr>
        <w:spacing w:after="200"/>
        <w:ind w:left="426" w:hanging="426"/>
        <w:contextualSpacing/>
        <w:jc w:val="both"/>
        <w:rPr>
          <w:rFonts w:ascii="Arial" w:hAnsi="Arial" w:cs="Arial"/>
          <w:sz w:val="20"/>
          <w:szCs w:val="20"/>
        </w:rPr>
      </w:pPr>
      <w:r w:rsidRPr="00D811C5">
        <w:rPr>
          <w:rFonts w:ascii="Arial" w:hAnsi="Arial" w:cs="Arial"/>
          <w:sz w:val="20"/>
          <w:szCs w:val="20"/>
        </w:rPr>
        <w:t xml:space="preserve">Zamawiający będzie odpłatnie świadczył na rzecz Wykonawcy usługi związane z realizacją przedmiotu Umowy. </w:t>
      </w:r>
    </w:p>
    <w:p w14:paraId="4544D1BB" w14:textId="77777777" w:rsidR="00821870" w:rsidRPr="00D811C5" w:rsidRDefault="00821870" w:rsidP="00FF52C9">
      <w:pPr>
        <w:pStyle w:val="Akapitzlist"/>
        <w:numPr>
          <w:ilvl w:val="0"/>
          <w:numId w:val="100"/>
        </w:numPr>
        <w:tabs>
          <w:tab w:val="left" w:pos="426"/>
        </w:tabs>
        <w:spacing w:after="200" w:line="276" w:lineRule="auto"/>
        <w:ind w:left="426" w:hanging="426"/>
        <w:contextualSpacing/>
        <w:jc w:val="both"/>
        <w:rPr>
          <w:rFonts w:ascii="Arial" w:hAnsi="Arial" w:cs="Arial"/>
          <w:sz w:val="20"/>
          <w:szCs w:val="20"/>
        </w:rPr>
      </w:pPr>
      <w:r w:rsidRPr="00D811C5">
        <w:rPr>
          <w:rFonts w:ascii="Arial" w:hAnsi="Arial" w:cs="Arial"/>
          <w:sz w:val="20"/>
          <w:szCs w:val="20"/>
        </w:rPr>
        <w:t>Strony zgodnie ustalają, że Zamawiający będzie świadczył następujące usługi: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21"/>
        <w:gridCol w:w="1134"/>
        <w:gridCol w:w="1134"/>
      </w:tblGrid>
      <w:tr w:rsidR="00821870" w:rsidRPr="00D811C5" w14:paraId="70917880" w14:textId="77777777" w:rsidTr="00A6760E">
        <w:trPr>
          <w:trHeight w:val="308"/>
        </w:trPr>
        <w:tc>
          <w:tcPr>
            <w:tcW w:w="567" w:type="dxa"/>
            <w:vAlign w:val="center"/>
          </w:tcPr>
          <w:p w14:paraId="7C2ED490" w14:textId="77777777" w:rsidR="00821870" w:rsidRPr="00D811C5" w:rsidRDefault="00821870" w:rsidP="00A6760E">
            <w:pPr>
              <w:pStyle w:val="Akapitzlist"/>
              <w:ind w:left="0"/>
              <w:jc w:val="center"/>
              <w:rPr>
                <w:rFonts w:ascii="Arial" w:hAnsi="Arial" w:cs="Arial"/>
                <w:b/>
                <w:sz w:val="20"/>
                <w:szCs w:val="20"/>
              </w:rPr>
            </w:pPr>
            <w:r w:rsidRPr="00D811C5">
              <w:rPr>
                <w:rFonts w:ascii="Arial" w:hAnsi="Arial" w:cs="Arial"/>
                <w:b/>
                <w:sz w:val="20"/>
                <w:szCs w:val="20"/>
              </w:rPr>
              <w:t>Lp.</w:t>
            </w:r>
          </w:p>
        </w:tc>
        <w:tc>
          <w:tcPr>
            <w:tcW w:w="6521" w:type="dxa"/>
            <w:shd w:val="clear" w:color="auto" w:fill="auto"/>
            <w:vAlign w:val="center"/>
          </w:tcPr>
          <w:p w14:paraId="2B9D8C27" w14:textId="77777777" w:rsidR="00821870" w:rsidRPr="00D811C5" w:rsidRDefault="00821870" w:rsidP="00A6760E">
            <w:pPr>
              <w:pStyle w:val="Akapitzlist"/>
              <w:ind w:left="0"/>
              <w:jc w:val="center"/>
              <w:rPr>
                <w:rFonts w:ascii="Arial" w:hAnsi="Arial" w:cs="Arial"/>
                <w:b/>
                <w:sz w:val="20"/>
                <w:szCs w:val="20"/>
              </w:rPr>
            </w:pPr>
            <w:r w:rsidRPr="00D811C5">
              <w:rPr>
                <w:rFonts w:ascii="Arial" w:hAnsi="Arial" w:cs="Arial"/>
                <w:b/>
                <w:sz w:val="20"/>
                <w:szCs w:val="20"/>
              </w:rPr>
              <w:t>Wyszczególnienie</w:t>
            </w:r>
          </w:p>
        </w:tc>
        <w:tc>
          <w:tcPr>
            <w:tcW w:w="1134" w:type="dxa"/>
            <w:shd w:val="clear" w:color="auto" w:fill="auto"/>
            <w:vAlign w:val="center"/>
          </w:tcPr>
          <w:p w14:paraId="5616871D" w14:textId="77777777" w:rsidR="00821870" w:rsidRPr="00D811C5" w:rsidRDefault="00821870" w:rsidP="00A6760E">
            <w:pPr>
              <w:pStyle w:val="Akapitzlist"/>
              <w:ind w:left="0"/>
              <w:jc w:val="center"/>
              <w:rPr>
                <w:rFonts w:ascii="Arial" w:hAnsi="Arial" w:cs="Arial"/>
                <w:b/>
                <w:sz w:val="20"/>
                <w:szCs w:val="20"/>
              </w:rPr>
            </w:pPr>
            <w:r w:rsidRPr="00D811C5">
              <w:rPr>
                <w:rFonts w:ascii="Arial" w:hAnsi="Arial" w:cs="Arial"/>
                <w:b/>
                <w:sz w:val="20"/>
                <w:szCs w:val="20"/>
              </w:rPr>
              <w:t>TAK</w:t>
            </w:r>
          </w:p>
        </w:tc>
        <w:tc>
          <w:tcPr>
            <w:tcW w:w="1134" w:type="dxa"/>
            <w:shd w:val="clear" w:color="auto" w:fill="auto"/>
            <w:vAlign w:val="center"/>
          </w:tcPr>
          <w:p w14:paraId="394A404C" w14:textId="77777777" w:rsidR="00821870" w:rsidRPr="00D811C5" w:rsidRDefault="00821870" w:rsidP="00A6760E">
            <w:pPr>
              <w:pStyle w:val="Akapitzlist"/>
              <w:ind w:left="0"/>
              <w:jc w:val="center"/>
              <w:rPr>
                <w:rFonts w:ascii="Arial" w:hAnsi="Arial" w:cs="Arial"/>
                <w:b/>
                <w:sz w:val="20"/>
                <w:szCs w:val="20"/>
              </w:rPr>
            </w:pPr>
            <w:r w:rsidRPr="00D811C5">
              <w:rPr>
                <w:rFonts w:ascii="Arial" w:hAnsi="Arial" w:cs="Arial"/>
                <w:b/>
                <w:sz w:val="20"/>
                <w:szCs w:val="20"/>
              </w:rPr>
              <w:t>NIE</w:t>
            </w:r>
          </w:p>
        </w:tc>
      </w:tr>
      <w:tr w:rsidR="00821870" w:rsidRPr="00D811C5" w14:paraId="38FA4CA5" w14:textId="77777777" w:rsidTr="00A6760E">
        <w:tc>
          <w:tcPr>
            <w:tcW w:w="567" w:type="dxa"/>
            <w:vAlign w:val="center"/>
          </w:tcPr>
          <w:p w14:paraId="17C8BEFD" w14:textId="77777777" w:rsidR="00821870" w:rsidRPr="00D811C5" w:rsidRDefault="00821870" w:rsidP="00A6760E">
            <w:pPr>
              <w:rPr>
                <w:rFonts w:ascii="Arial" w:hAnsi="Arial" w:cs="Arial"/>
                <w:sz w:val="20"/>
                <w:szCs w:val="20"/>
              </w:rPr>
            </w:pPr>
            <w:r w:rsidRPr="00D811C5">
              <w:rPr>
                <w:rFonts w:ascii="Arial" w:hAnsi="Arial" w:cs="Arial"/>
                <w:sz w:val="20"/>
                <w:szCs w:val="20"/>
              </w:rPr>
              <w:t>1</w:t>
            </w:r>
          </w:p>
        </w:tc>
        <w:tc>
          <w:tcPr>
            <w:tcW w:w="6521" w:type="dxa"/>
            <w:shd w:val="clear" w:color="auto" w:fill="auto"/>
            <w:vAlign w:val="center"/>
          </w:tcPr>
          <w:p w14:paraId="0B53A663" w14:textId="77777777" w:rsidR="00821870" w:rsidRPr="00D811C5" w:rsidRDefault="00821870" w:rsidP="00A6760E">
            <w:pPr>
              <w:rPr>
                <w:rFonts w:ascii="Arial" w:hAnsi="Arial" w:cs="Arial"/>
                <w:sz w:val="20"/>
                <w:szCs w:val="20"/>
              </w:rPr>
            </w:pPr>
            <w:r w:rsidRPr="00D811C5">
              <w:rPr>
                <w:rFonts w:ascii="Arial" w:hAnsi="Arial" w:cs="Arial"/>
                <w:sz w:val="20"/>
                <w:szCs w:val="20"/>
              </w:rPr>
              <w:t>Rejestracja czasu pracy</w:t>
            </w:r>
          </w:p>
        </w:tc>
        <w:tc>
          <w:tcPr>
            <w:tcW w:w="1134" w:type="dxa"/>
            <w:shd w:val="clear" w:color="auto" w:fill="auto"/>
            <w:vAlign w:val="center"/>
          </w:tcPr>
          <w:p w14:paraId="2322D977" w14:textId="6D6DB936" w:rsidR="00821870" w:rsidRPr="00D811C5" w:rsidRDefault="00860767" w:rsidP="00A6760E">
            <w:pPr>
              <w:jc w:val="center"/>
              <w:rPr>
                <w:rFonts w:ascii="Arial" w:hAnsi="Arial" w:cs="Arial"/>
                <w:sz w:val="20"/>
                <w:szCs w:val="20"/>
              </w:rPr>
            </w:pPr>
            <w:r>
              <w:rPr>
                <w:rFonts w:ascii="Arial" w:hAnsi="Arial" w:cs="Arial"/>
                <w:sz w:val="20"/>
                <w:szCs w:val="20"/>
              </w:rPr>
              <w:t>X</w:t>
            </w:r>
          </w:p>
        </w:tc>
        <w:tc>
          <w:tcPr>
            <w:tcW w:w="1134" w:type="dxa"/>
            <w:shd w:val="clear" w:color="auto" w:fill="auto"/>
            <w:vAlign w:val="center"/>
          </w:tcPr>
          <w:p w14:paraId="0AFD783C" w14:textId="77777777" w:rsidR="00821870" w:rsidRPr="00D811C5" w:rsidRDefault="00821870" w:rsidP="00A6760E">
            <w:pPr>
              <w:jc w:val="center"/>
              <w:rPr>
                <w:rFonts w:ascii="Arial" w:hAnsi="Arial" w:cs="Arial"/>
                <w:sz w:val="20"/>
                <w:szCs w:val="20"/>
              </w:rPr>
            </w:pPr>
          </w:p>
        </w:tc>
      </w:tr>
      <w:tr w:rsidR="00821870" w:rsidRPr="00D811C5" w14:paraId="14FBC962" w14:textId="77777777" w:rsidTr="00A6760E">
        <w:tc>
          <w:tcPr>
            <w:tcW w:w="567" w:type="dxa"/>
            <w:vAlign w:val="center"/>
          </w:tcPr>
          <w:p w14:paraId="755B2E47" w14:textId="77777777" w:rsidR="00821870" w:rsidRPr="00D811C5" w:rsidRDefault="00821870" w:rsidP="00A6760E">
            <w:pPr>
              <w:rPr>
                <w:rFonts w:ascii="Arial" w:hAnsi="Arial" w:cs="Arial"/>
                <w:sz w:val="20"/>
                <w:szCs w:val="20"/>
              </w:rPr>
            </w:pPr>
            <w:r w:rsidRPr="00D811C5">
              <w:rPr>
                <w:rFonts w:ascii="Arial" w:hAnsi="Arial" w:cs="Arial"/>
                <w:sz w:val="20"/>
                <w:szCs w:val="20"/>
              </w:rPr>
              <w:t>2</w:t>
            </w:r>
          </w:p>
        </w:tc>
        <w:tc>
          <w:tcPr>
            <w:tcW w:w="6521" w:type="dxa"/>
            <w:shd w:val="clear" w:color="auto" w:fill="auto"/>
            <w:vAlign w:val="center"/>
          </w:tcPr>
          <w:p w14:paraId="460B5FEA" w14:textId="77777777" w:rsidR="00821870" w:rsidRPr="00D811C5" w:rsidRDefault="00821870" w:rsidP="00A6760E">
            <w:pPr>
              <w:rPr>
                <w:rFonts w:ascii="Arial" w:hAnsi="Arial" w:cs="Arial"/>
                <w:sz w:val="20"/>
                <w:szCs w:val="20"/>
              </w:rPr>
            </w:pPr>
            <w:r>
              <w:rPr>
                <w:rFonts w:ascii="Arial" w:hAnsi="Arial" w:cs="Arial"/>
                <w:color w:val="000000"/>
                <w:sz w:val="20"/>
                <w:szCs w:val="20"/>
              </w:rPr>
              <w:t>Duplikat karty zbliżeniowej do systemu RCP wraz z etui (w przypadku zgubienia, zniszczenia lub utraty funkcjonalności karty)</w:t>
            </w:r>
          </w:p>
        </w:tc>
        <w:tc>
          <w:tcPr>
            <w:tcW w:w="1134" w:type="dxa"/>
            <w:shd w:val="clear" w:color="auto" w:fill="auto"/>
            <w:vAlign w:val="center"/>
          </w:tcPr>
          <w:p w14:paraId="3D6B733E" w14:textId="25674E52" w:rsidR="00821870" w:rsidRPr="00D811C5" w:rsidRDefault="00860767" w:rsidP="00A6760E">
            <w:pPr>
              <w:jc w:val="center"/>
              <w:rPr>
                <w:rFonts w:ascii="Arial" w:hAnsi="Arial" w:cs="Arial"/>
                <w:sz w:val="20"/>
                <w:szCs w:val="20"/>
              </w:rPr>
            </w:pPr>
            <w:r>
              <w:rPr>
                <w:rFonts w:ascii="Arial" w:hAnsi="Arial" w:cs="Arial"/>
                <w:sz w:val="20"/>
                <w:szCs w:val="20"/>
              </w:rPr>
              <w:t>X</w:t>
            </w:r>
          </w:p>
        </w:tc>
        <w:tc>
          <w:tcPr>
            <w:tcW w:w="1134" w:type="dxa"/>
            <w:shd w:val="clear" w:color="auto" w:fill="auto"/>
            <w:vAlign w:val="center"/>
          </w:tcPr>
          <w:p w14:paraId="5E30E631" w14:textId="77777777" w:rsidR="00821870" w:rsidRPr="00D811C5" w:rsidRDefault="00821870" w:rsidP="00A6760E">
            <w:pPr>
              <w:jc w:val="center"/>
              <w:rPr>
                <w:rFonts w:ascii="Arial" w:hAnsi="Arial" w:cs="Arial"/>
                <w:sz w:val="20"/>
                <w:szCs w:val="20"/>
              </w:rPr>
            </w:pPr>
          </w:p>
        </w:tc>
      </w:tr>
      <w:tr w:rsidR="00821870" w:rsidRPr="00D811C5" w14:paraId="685D6442" w14:textId="77777777" w:rsidTr="00A6760E">
        <w:tc>
          <w:tcPr>
            <w:tcW w:w="567" w:type="dxa"/>
            <w:vAlign w:val="center"/>
          </w:tcPr>
          <w:p w14:paraId="29EEA731" w14:textId="00AD872E" w:rsidR="00821870" w:rsidRPr="00D811C5" w:rsidRDefault="009465BA" w:rsidP="00A6760E">
            <w:pPr>
              <w:rPr>
                <w:rFonts w:ascii="Arial" w:hAnsi="Arial" w:cs="Arial"/>
                <w:sz w:val="20"/>
                <w:szCs w:val="20"/>
              </w:rPr>
            </w:pPr>
            <w:r>
              <w:rPr>
                <w:rFonts w:ascii="Arial" w:hAnsi="Arial" w:cs="Arial"/>
                <w:sz w:val="20"/>
                <w:szCs w:val="20"/>
              </w:rPr>
              <w:t>3</w:t>
            </w:r>
          </w:p>
        </w:tc>
        <w:tc>
          <w:tcPr>
            <w:tcW w:w="6521" w:type="dxa"/>
            <w:shd w:val="clear" w:color="auto" w:fill="auto"/>
            <w:vAlign w:val="center"/>
          </w:tcPr>
          <w:p w14:paraId="4390C87C" w14:textId="77777777" w:rsidR="00821870" w:rsidRPr="00D811C5" w:rsidRDefault="00821870" w:rsidP="00A6760E">
            <w:pPr>
              <w:rPr>
                <w:rFonts w:ascii="Arial" w:hAnsi="Arial" w:cs="Arial"/>
                <w:sz w:val="20"/>
                <w:szCs w:val="20"/>
              </w:rPr>
            </w:pPr>
            <w:r w:rsidRPr="00D811C5">
              <w:rPr>
                <w:rFonts w:ascii="Arial" w:hAnsi="Arial" w:cs="Arial"/>
                <w:sz w:val="20"/>
                <w:szCs w:val="20"/>
              </w:rPr>
              <w:t>Szkolenie BHP</w:t>
            </w:r>
          </w:p>
        </w:tc>
        <w:tc>
          <w:tcPr>
            <w:tcW w:w="1134" w:type="dxa"/>
            <w:shd w:val="clear" w:color="auto" w:fill="auto"/>
            <w:vAlign w:val="center"/>
          </w:tcPr>
          <w:p w14:paraId="2468140A" w14:textId="07346374" w:rsidR="00821870" w:rsidRPr="00D811C5" w:rsidRDefault="00860767" w:rsidP="00A6760E">
            <w:pPr>
              <w:jc w:val="center"/>
              <w:rPr>
                <w:rFonts w:ascii="Arial" w:hAnsi="Arial" w:cs="Arial"/>
                <w:sz w:val="20"/>
                <w:szCs w:val="20"/>
              </w:rPr>
            </w:pPr>
            <w:r>
              <w:rPr>
                <w:rFonts w:ascii="Arial" w:hAnsi="Arial" w:cs="Arial"/>
                <w:sz w:val="20"/>
                <w:szCs w:val="20"/>
              </w:rPr>
              <w:t>X</w:t>
            </w:r>
          </w:p>
        </w:tc>
        <w:tc>
          <w:tcPr>
            <w:tcW w:w="1134" w:type="dxa"/>
            <w:shd w:val="clear" w:color="auto" w:fill="auto"/>
            <w:vAlign w:val="center"/>
          </w:tcPr>
          <w:p w14:paraId="47D5990D" w14:textId="77777777" w:rsidR="00821870" w:rsidRPr="00D811C5" w:rsidRDefault="00821870" w:rsidP="00A6760E">
            <w:pPr>
              <w:jc w:val="center"/>
              <w:rPr>
                <w:rFonts w:ascii="Arial" w:hAnsi="Arial" w:cs="Arial"/>
                <w:sz w:val="20"/>
                <w:szCs w:val="20"/>
              </w:rPr>
            </w:pPr>
          </w:p>
        </w:tc>
      </w:tr>
      <w:tr w:rsidR="009465BA" w:rsidRPr="00D811C5" w14:paraId="75014EC3" w14:textId="77777777" w:rsidTr="00A6760E">
        <w:tc>
          <w:tcPr>
            <w:tcW w:w="567" w:type="dxa"/>
            <w:vAlign w:val="center"/>
          </w:tcPr>
          <w:p w14:paraId="5A035790" w14:textId="4E37750B" w:rsidR="009465BA" w:rsidRDefault="009465BA" w:rsidP="00A6760E">
            <w:pPr>
              <w:rPr>
                <w:rFonts w:ascii="Arial" w:hAnsi="Arial" w:cs="Arial"/>
                <w:sz w:val="20"/>
                <w:szCs w:val="20"/>
              </w:rPr>
            </w:pPr>
            <w:r>
              <w:rPr>
                <w:rFonts w:ascii="Arial" w:hAnsi="Arial" w:cs="Arial"/>
                <w:sz w:val="20"/>
                <w:szCs w:val="20"/>
              </w:rPr>
              <w:t>4</w:t>
            </w:r>
          </w:p>
        </w:tc>
        <w:tc>
          <w:tcPr>
            <w:tcW w:w="6521" w:type="dxa"/>
            <w:shd w:val="clear" w:color="auto" w:fill="auto"/>
            <w:vAlign w:val="center"/>
          </w:tcPr>
          <w:p w14:paraId="4D431404" w14:textId="332890F6" w:rsidR="009465BA" w:rsidRPr="00D811C5" w:rsidRDefault="009465BA" w:rsidP="00A6760E">
            <w:pPr>
              <w:rPr>
                <w:rFonts w:ascii="Arial" w:hAnsi="Arial" w:cs="Arial"/>
                <w:sz w:val="20"/>
                <w:szCs w:val="20"/>
              </w:rPr>
            </w:pPr>
            <w:r>
              <w:rPr>
                <w:rFonts w:ascii="Arial" w:hAnsi="Arial" w:cs="Arial"/>
                <w:sz w:val="20"/>
                <w:szCs w:val="20"/>
              </w:rPr>
              <w:t>…………….</w:t>
            </w:r>
          </w:p>
        </w:tc>
        <w:tc>
          <w:tcPr>
            <w:tcW w:w="1134" w:type="dxa"/>
            <w:shd w:val="clear" w:color="auto" w:fill="auto"/>
            <w:vAlign w:val="center"/>
          </w:tcPr>
          <w:p w14:paraId="2163BC17" w14:textId="77777777" w:rsidR="009465BA" w:rsidRPr="00D811C5" w:rsidRDefault="009465BA" w:rsidP="00A6760E">
            <w:pPr>
              <w:jc w:val="center"/>
              <w:rPr>
                <w:rFonts w:ascii="Arial" w:hAnsi="Arial" w:cs="Arial"/>
                <w:sz w:val="20"/>
                <w:szCs w:val="20"/>
              </w:rPr>
            </w:pPr>
          </w:p>
        </w:tc>
        <w:tc>
          <w:tcPr>
            <w:tcW w:w="1134" w:type="dxa"/>
            <w:shd w:val="clear" w:color="auto" w:fill="auto"/>
            <w:vAlign w:val="center"/>
          </w:tcPr>
          <w:p w14:paraId="0A3381A5" w14:textId="77777777" w:rsidR="009465BA" w:rsidRPr="00D811C5" w:rsidRDefault="009465BA" w:rsidP="00A6760E">
            <w:pPr>
              <w:jc w:val="center"/>
              <w:rPr>
                <w:rFonts w:ascii="Arial" w:hAnsi="Arial" w:cs="Arial"/>
                <w:sz w:val="20"/>
                <w:szCs w:val="20"/>
              </w:rPr>
            </w:pPr>
          </w:p>
        </w:tc>
      </w:tr>
    </w:tbl>
    <w:p w14:paraId="7114730E" w14:textId="77777777" w:rsidR="00821870" w:rsidRPr="00D811C5" w:rsidRDefault="00821870" w:rsidP="00FF52C9">
      <w:pPr>
        <w:pStyle w:val="Akapitzlist"/>
        <w:numPr>
          <w:ilvl w:val="0"/>
          <w:numId w:val="100"/>
        </w:numPr>
        <w:spacing w:after="200"/>
        <w:ind w:left="426" w:right="140" w:hanging="426"/>
        <w:contextualSpacing/>
        <w:jc w:val="both"/>
        <w:rPr>
          <w:rFonts w:ascii="Arial" w:hAnsi="Arial" w:cs="Arial"/>
          <w:sz w:val="20"/>
          <w:szCs w:val="20"/>
        </w:rPr>
      </w:pPr>
      <w:r w:rsidRPr="00D811C5">
        <w:rPr>
          <w:rFonts w:ascii="Arial" w:hAnsi="Arial" w:cs="Arial"/>
          <w:sz w:val="20"/>
          <w:szCs w:val="20"/>
        </w:rPr>
        <w:t>Podstawą do obciążenia za wskazane powyżej przez Wykonawcę usługi będzie miesięczny protokół sporządzony przez Zamawiającego, stwierdzający każdorazowo zakres świadczonych usług. Protokół będzie podstawą do wystawienia faktury przez Zamawiającego.</w:t>
      </w:r>
    </w:p>
    <w:p w14:paraId="388ED7BF" w14:textId="77777777" w:rsidR="00821870" w:rsidRPr="00D811C5" w:rsidRDefault="00821870" w:rsidP="00FF52C9">
      <w:pPr>
        <w:pStyle w:val="Akapitzlist"/>
        <w:numPr>
          <w:ilvl w:val="0"/>
          <w:numId w:val="100"/>
        </w:numPr>
        <w:spacing w:before="240" w:after="200"/>
        <w:ind w:left="426" w:right="140" w:hanging="426"/>
        <w:contextualSpacing/>
        <w:jc w:val="both"/>
        <w:rPr>
          <w:rFonts w:ascii="Arial" w:hAnsi="Arial" w:cs="Arial"/>
          <w:sz w:val="20"/>
          <w:szCs w:val="20"/>
        </w:rPr>
      </w:pPr>
      <w:r w:rsidRPr="00D811C5">
        <w:rPr>
          <w:rFonts w:ascii="Arial" w:hAnsi="Arial" w:cs="Arial"/>
          <w:sz w:val="20"/>
          <w:szCs w:val="20"/>
        </w:rPr>
        <w:t>Dla zapewnienia bezpiecznych warunków pracy oraz właściwego przeszkolenia pracowników wykonujących prace w ruchu zakładu górniczego, przed rozpoczęciem robót, pracownicy Wykonawcy zobowiązani są odbyć szkolenie bhp w zakresie:</w:t>
      </w:r>
    </w:p>
    <w:p w14:paraId="5AF7975F" w14:textId="77777777" w:rsidR="00821870" w:rsidRPr="00D811C5" w:rsidRDefault="00821870" w:rsidP="00FF52C9">
      <w:pPr>
        <w:pStyle w:val="Akapitzlist"/>
        <w:numPr>
          <w:ilvl w:val="0"/>
          <w:numId w:val="101"/>
        </w:numPr>
        <w:tabs>
          <w:tab w:val="left" w:pos="851"/>
          <w:tab w:val="left" w:pos="993"/>
          <w:tab w:val="left" w:pos="1040"/>
        </w:tabs>
        <w:suppressAutoHyphens/>
        <w:ind w:left="709" w:hanging="283"/>
        <w:jc w:val="both"/>
        <w:rPr>
          <w:rFonts w:ascii="Arial" w:hAnsi="Arial" w:cs="Arial"/>
          <w:sz w:val="20"/>
          <w:szCs w:val="20"/>
        </w:rPr>
      </w:pPr>
      <w:r w:rsidRPr="00D811C5">
        <w:rPr>
          <w:rFonts w:ascii="Arial" w:hAnsi="Arial" w:cs="Arial"/>
          <w:sz w:val="20"/>
          <w:szCs w:val="20"/>
        </w:rPr>
        <w:t>obowiązujących w zakładzie górniczym przepisów bezpieczeństwa i higieny pracy;</w:t>
      </w:r>
    </w:p>
    <w:p w14:paraId="6777014F" w14:textId="77777777" w:rsidR="00821870" w:rsidRPr="00D811C5" w:rsidRDefault="00821870" w:rsidP="00FF52C9">
      <w:pPr>
        <w:pStyle w:val="Akapitzlist"/>
        <w:numPr>
          <w:ilvl w:val="0"/>
          <w:numId w:val="101"/>
        </w:numPr>
        <w:tabs>
          <w:tab w:val="left" w:pos="851"/>
          <w:tab w:val="left" w:pos="993"/>
          <w:tab w:val="left" w:pos="1040"/>
        </w:tabs>
        <w:suppressAutoHyphens/>
        <w:ind w:left="709" w:hanging="283"/>
        <w:jc w:val="both"/>
        <w:rPr>
          <w:rFonts w:ascii="Arial" w:hAnsi="Arial" w:cs="Arial"/>
          <w:sz w:val="20"/>
          <w:szCs w:val="20"/>
        </w:rPr>
      </w:pPr>
      <w:r w:rsidRPr="00D811C5">
        <w:rPr>
          <w:rFonts w:ascii="Arial" w:hAnsi="Arial" w:cs="Arial"/>
          <w:sz w:val="20"/>
          <w:szCs w:val="20"/>
        </w:rPr>
        <w:t>prowadzenia ruchu oraz bezpieczeństwa pożarowego;</w:t>
      </w:r>
    </w:p>
    <w:p w14:paraId="5B7A1FD2" w14:textId="77777777" w:rsidR="00821870" w:rsidRPr="00D811C5" w:rsidRDefault="00821870" w:rsidP="00FF52C9">
      <w:pPr>
        <w:pStyle w:val="Akapitzlist"/>
        <w:numPr>
          <w:ilvl w:val="0"/>
          <w:numId w:val="101"/>
        </w:numPr>
        <w:tabs>
          <w:tab w:val="left" w:pos="851"/>
          <w:tab w:val="left" w:pos="993"/>
          <w:tab w:val="left" w:pos="1040"/>
        </w:tabs>
        <w:suppressAutoHyphens/>
        <w:ind w:left="709" w:hanging="283"/>
        <w:jc w:val="both"/>
        <w:rPr>
          <w:rFonts w:ascii="Arial" w:hAnsi="Arial" w:cs="Arial"/>
          <w:sz w:val="20"/>
          <w:szCs w:val="20"/>
        </w:rPr>
      </w:pPr>
      <w:r w:rsidRPr="00D811C5">
        <w:rPr>
          <w:rFonts w:ascii="Arial" w:hAnsi="Arial" w:cs="Arial"/>
          <w:sz w:val="20"/>
          <w:szCs w:val="20"/>
        </w:rPr>
        <w:t>występujących zagrożeń;</w:t>
      </w:r>
    </w:p>
    <w:p w14:paraId="7723993F" w14:textId="77777777" w:rsidR="00821870" w:rsidRPr="00D811C5" w:rsidRDefault="00821870" w:rsidP="00FF52C9">
      <w:pPr>
        <w:pStyle w:val="Akapitzlist"/>
        <w:numPr>
          <w:ilvl w:val="0"/>
          <w:numId w:val="101"/>
        </w:numPr>
        <w:tabs>
          <w:tab w:val="left" w:pos="851"/>
          <w:tab w:val="left" w:pos="993"/>
          <w:tab w:val="left" w:pos="1040"/>
        </w:tabs>
        <w:suppressAutoHyphens/>
        <w:ind w:left="709" w:hanging="283"/>
        <w:jc w:val="both"/>
        <w:rPr>
          <w:rFonts w:ascii="Arial" w:hAnsi="Arial" w:cs="Arial"/>
          <w:sz w:val="20"/>
          <w:szCs w:val="20"/>
        </w:rPr>
      </w:pPr>
      <w:r w:rsidRPr="00D811C5">
        <w:rPr>
          <w:rFonts w:ascii="Arial" w:hAnsi="Arial" w:cs="Arial"/>
          <w:sz w:val="20"/>
          <w:szCs w:val="20"/>
        </w:rPr>
        <w:t>porządku i dyscypliny pracy;</w:t>
      </w:r>
    </w:p>
    <w:p w14:paraId="2BBAFD8C" w14:textId="77777777" w:rsidR="00821870" w:rsidRPr="00D811C5" w:rsidRDefault="00821870" w:rsidP="00FF52C9">
      <w:pPr>
        <w:pStyle w:val="Akapitzlist"/>
        <w:numPr>
          <w:ilvl w:val="0"/>
          <w:numId w:val="101"/>
        </w:numPr>
        <w:tabs>
          <w:tab w:val="left" w:pos="851"/>
          <w:tab w:val="left" w:pos="993"/>
          <w:tab w:val="left" w:pos="1040"/>
        </w:tabs>
        <w:suppressAutoHyphens/>
        <w:ind w:left="709" w:hanging="283"/>
        <w:jc w:val="both"/>
        <w:rPr>
          <w:rFonts w:ascii="Arial" w:hAnsi="Arial" w:cs="Arial"/>
          <w:sz w:val="20"/>
          <w:szCs w:val="20"/>
        </w:rPr>
      </w:pPr>
      <w:r w:rsidRPr="00D811C5">
        <w:rPr>
          <w:rFonts w:ascii="Arial" w:hAnsi="Arial" w:cs="Arial"/>
          <w:sz w:val="20"/>
          <w:szCs w:val="20"/>
        </w:rPr>
        <w:t>zasad łączności i alarmowania;</w:t>
      </w:r>
    </w:p>
    <w:p w14:paraId="3F9DC0D9" w14:textId="77777777" w:rsidR="00821870" w:rsidRPr="00D811C5" w:rsidRDefault="00821870" w:rsidP="00FF52C9">
      <w:pPr>
        <w:pStyle w:val="Akapitzlist"/>
        <w:numPr>
          <w:ilvl w:val="0"/>
          <w:numId w:val="101"/>
        </w:numPr>
        <w:tabs>
          <w:tab w:val="left" w:pos="851"/>
          <w:tab w:val="left" w:pos="993"/>
          <w:tab w:val="left" w:pos="1040"/>
        </w:tabs>
        <w:suppressAutoHyphens/>
        <w:ind w:left="709" w:hanging="283"/>
        <w:jc w:val="both"/>
        <w:rPr>
          <w:rFonts w:ascii="Arial" w:hAnsi="Arial" w:cs="Arial"/>
          <w:sz w:val="20"/>
          <w:szCs w:val="20"/>
        </w:rPr>
      </w:pPr>
      <w:r w:rsidRPr="00D811C5">
        <w:rPr>
          <w:rFonts w:ascii="Arial" w:hAnsi="Arial" w:cs="Arial"/>
          <w:sz w:val="20"/>
          <w:szCs w:val="20"/>
        </w:rPr>
        <w:t>znajomości rejonu prac;</w:t>
      </w:r>
    </w:p>
    <w:p w14:paraId="21FC0845" w14:textId="77777777" w:rsidR="00821870" w:rsidRPr="00D811C5" w:rsidRDefault="00821870" w:rsidP="00FF52C9">
      <w:pPr>
        <w:pStyle w:val="Akapitzlist"/>
        <w:numPr>
          <w:ilvl w:val="0"/>
          <w:numId w:val="101"/>
        </w:numPr>
        <w:tabs>
          <w:tab w:val="left" w:pos="851"/>
          <w:tab w:val="left" w:pos="993"/>
          <w:tab w:val="left" w:pos="1040"/>
        </w:tabs>
        <w:suppressAutoHyphens/>
        <w:ind w:left="709" w:hanging="283"/>
        <w:jc w:val="both"/>
        <w:rPr>
          <w:rFonts w:ascii="Arial" w:hAnsi="Arial" w:cs="Arial"/>
          <w:sz w:val="20"/>
          <w:szCs w:val="20"/>
        </w:rPr>
      </w:pPr>
      <w:r w:rsidRPr="00D811C5">
        <w:rPr>
          <w:rFonts w:ascii="Arial" w:hAnsi="Arial" w:cs="Arial"/>
          <w:sz w:val="20"/>
          <w:szCs w:val="20"/>
        </w:rPr>
        <w:t>sposobu zgłoszenia wypadków.</w:t>
      </w:r>
    </w:p>
    <w:p w14:paraId="5CD604D3" w14:textId="77777777" w:rsidR="00821870" w:rsidRPr="00D811C5" w:rsidRDefault="00821870" w:rsidP="00FF52C9">
      <w:pPr>
        <w:pStyle w:val="Akapitzlist"/>
        <w:numPr>
          <w:ilvl w:val="0"/>
          <w:numId w:val="100"/>
        </w:numPr>
        <w:spacing w:before="240" w:after="200"/>
        <w:ind w:left="426" w:right="140" w:hanging="426"/>
        <w:contextualSpacing/>
        <w:jc w:val="both"/>
        <w:rPr>
          <w:rFonts w:ascii="Arial" w:hAnsi="Arial" w:cs="Arial"/>
          <w:sz w:val="20"/>
          <w:szCs w:val="20"/>
        </w:rPr>
      </w:pPr>
      <w:r w:rsidRPr="00D811C5">
        <w:rPr>
          <w:rFonts w:ascii="Arial" w:hAnsi="Arial" w:cs="Arial"/>
          <w:sz w:val="20"/>
          <w:szCs w:val="20"/>
        </w:rPr>
        <w:t>Szkolenie będzie prowadzone przez Zamawiającego lub jednostkę organizacyjną/szkoleniową, z którą Zamawiający  ma podpisaną umowę na świadczenie usług szkoleniowych.</w:t>
      </w:r>
    </w:p>
    <w:p w14:paraId="1983F09D" w14:textId="77777777" w:rsidR="00821870" w:rsidRDefault="00821870" w:rsidP="00FF52C9">
      <w:pPr>
        <w:pStyle w:val="Akapitzlist"/>
        <w:numPr>
          <w:ilvl w:val="0"/>
          <w:numId w:val="100"/>
        </w:numPr>
        <w:spacing w:before="240"/>
        <w:ind w:left="426" w:right="140" w:hanging="426"/>
        <w:contextualSpacing/>
        <w:jc w:val="both"/>
        <w:rPr>
          <w:rFonts w:ascii="Arial" w:hAnsi="Arial" w:cs="Arial"/>
          <w:sz w:val="20"/>
          <w:szCs w:val="20"/>
        </w:rPr>
      </w:pPr>
      <w:r w:rsidRPr="00D811C5">
        <w:rPr>
          <w:rFonts w:ascii="Arial" w:hAnsi="Arial" w:cs="Arial"/>
          <w:sz w:val="20"/>
          <w:szCs w:val="20"/>
        </w:rPr>
        <w:t>Opłata za korzystanie z wskazanych usług naliczana będzie zgodnie z obowiązującym w WĘGLOKOKS KRAJ S.</w:t>
      </w:r>
      <w:r>
        <w:rPr>
          <w:rFonts w:ascii="Arial" w:hAnsi="Arial" w:cs="Arial"/>
          <w:sz w:val="20"/>
          <w:szCs w:val="20"/>
        </w:rPr>
        <w:t>A.</w:t>
      </w:r>
      <w:r w:rsidRPr="00D811C5">
        <w:rPr>
          <w:rFonts w:ascii="Arial" w:hAnsi="Arial" w:cs="Arial"/>
          <w:sz w:val="20"/>
          <w:szCs w:val="20"/>
        </w:rPr>
        <w:t xml:space="preserve"> cennikiem:</w:t>
      </w:r>
    </w:p>
    <w:tbl>
      <w:tblPr>
        <w:tblW w:w="9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66"/>
        <w:gridCol w:w="6953"/>
        <w:gridCol w:w="2108"/>
      </w:tblGrid>
      <w:tr w:rsidR="00821870" w:rsidRPr="00634B82" w14:paraId="147D58DD" w14:textId="77777777" w:rsidTr="00A6760E">
        <w:trPr>
          <w:trHeight w:val="518"/>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5B28854" w14:textId="77777777" w:rsidR="00821870" w:rsidRPr="00634B82" w:rsidRDefault="00821870" w:rsidP="00A6760E">
            <w:pPr>
              <w:widowControl w:val="0"/>
              <w:jc w:val="center"/>
              <w:rPr>
                <w:rFonts w:ascii="Arial" w:hAnsi="Arial" w:cs="Arial"/>
                <w:b/>
                <w:bCs/>
                <w:color w:val="000000"/>
                <w:sz w:val="20"/>
                <w:szCs w:val="20"/>
              </w:rPr>
            </w:pPr>
            <w:r w:rsidRPr="00634B82">
              <w:rPr>
                <w:rFonts w:ascii="Arial" w:hAnsi="Arial" w:cs="Arial"/>
                <w:b/>
                <w:bCs/>
                <w:color w:val="000000"/>
                <w:sz w:val="20"/>
                <w:szCs w:val="20"/>
              </w:rPr>
              <w:t>Lp.</w:t>
            </w:r>
          </w:p>
        </w:tc>
        <w:tc>
          <w:tcPr>
            <w:tcW w:w="6953" w:type="dxa"/>
            <w:tcBorders>
              <w:top w:val="single" w:sz="4" w:space="0" w:color="00000A"/>
              <w:bottom w:val="single" w:sz="4" w:space="0" w:color="00000A"/>
              <w:right w:val="single" w:sz="4" w:space="0" w:color="00000A"/>
            </w:tcBorders>
            <w:shd w:val="clear" w:color="auto" w:fill="auto"/>
            <w:vAlign w:val="center"/>
          </w:tcPr>
          <w:p w14:paraId="5D2501CA" w14:textId="77777777" w:rsidR="00821870" w:rsidRPr="00634B82" w:rsidRDefault="00821870" w:rsidP="00A6760E">
            <w:pPr>
              <w:widowControl w:val="0"/>
              <w:jc w:val="center"/>
              <w:rPr>
                <w:rFonts w:ascii="Arial" w:hAnsi="Arial" w:cs="Arial"/>
                <w:b/>
                <w:bCs/>
                <w:color w:val="000000"/>
                <w:sz w:val="20"/>
                <w:szCs w:val="20"/>
              </w:rPr>
            </w:pPr>
            <w:r w:rsidRPr="00634B82">
              <w:rPr>
                <w:rFonts w:ascii="Arial" w:hAnsi="Arial" w:cs="Arial"/>
                <w:b/>
                <w:bCs/>
                <w:color w:val="000000"/>
                <w:sz w:val="20"/>
                <w:szCs w:val="20"/>
              </w:rPr>
              <w:t>Rodzaj Usługi</w:t>
            </w:r>
          </w:p>
        </w:tc>
        <w:tc>
          <w:tcPr>
            <w:tcW w:w="2108" w:type="dxa"/>
            <w:tcBorders>
              <w:top w:val="single" w:sz="4" w:space="0" w:color="00000A"/>
              <w:bottom w:val="single" w:sz="4" w:space="0" w:color="00000A"/>
              <w:right w:val="single" w:sz="4" w:space="0" w:color="00000A"/>
            </w:tcBorders>
            <w:shd w:val="clear" w:color="auto" w:fill="auto"/>
            <w:vAlign w:val="center"/>
          </w:tcPr>
          <w:p w14:paraId="6FC28536" w14:textId="77777777" w:rsidR="00821870" w:rsidRPr="00634B82" w:rsidRDefault="00821870" w:rsidP="00A6760E">
            <w:pPr>
              <w:widowControl w:val="0"/>
              <w:jc w:val="center"/>
              <w:rPr>
                <w:rFonts w:ascii="Arial" w:hAnsi="Arial" w:cs="Arial"/>
                <w:b/>
                <w:bCs/>
                <w:color w:val="000000"/>
                <w:sz w:val="20"/>
                <w:szCs w:val="20"/>
              </w:rPr>
            </w:pPr>
            <w:r w:rsidRPr="00634B82">
              <w:rPr>
                <w:rFonts w:ascii="Arial" w:hAnsi="Arial" w:cs="Arial"/>
                <w:b/>
                <w:bCs/>
                <w:color w:val="000000"/>
                <w:sz w:val="20"/>
                <w:szCs w:val="20"/>
              </w:rPr>
              <w:t>Wartość jednostkowa (netto)</w:t>
            </w:r>
          </w:p>
        </w:tc>
      </w:tr>
      <w:tr w:rsidR="00214F69" w:rsidRPr="00634B82" w14:paraId="05E8CEF5" w14:textId="77777777" w:rsidTr="00A6760E">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27C6CDA9" w14:textId="77777777" w:rsidR="00214F69" w:rsidRPr="00634B82" w:rsidRDefault="00214F69" w:rsidP="00214F69">
            <w:pPr>
              <w:widowControl w:val="0"/>
              <w:jc w:val="center"/>
              <w:rPr>
                <w:rFonts w:ascii="Arial" w:hAnsi="Arial" w:cs="Arial"/>
                <w:color w:val="000000"/>
                <w:sz w:val="20"/>
                <w:szCs w:val="20"/>
              </w:rPr>
            </w:pPr>
            <w:r w:rsidRPr="00634B82">
              <w:rPr>
                <w:rFonts w:ascii="Arial" w:hAnsi="Arial" w:cs="Arial"/>
                <w:color w:val="000000"/>
                <w:sz w:val="20"/>
                <w:szCs w:val="20"/>
              </w:rPr>
              <w:t>1</w:t>
            </w:r>
          </w:p>
        </w:tc>
        <w:tc>
          <w:tcPr>
            <w:tcW w:w="6953" w:type="dxa"/>
            <w:tcBorders>
              <w:bottom w:val="single" w:sz="4" w:space="0" w:color="00000A"/>
              <w:right w:val="single" w:sz="4" w:space="0" w:color="00000A"/>
            </w:tcBorders>
            <w:shd w:val="clear" w:color="auto" w:fill="auto"/>
            <w:vAlign w:val="center"/>
          </w:tcPr>
          <w:p w14:paraId="10CC88CA" w14:textId="77777777" w:rsidR="00214F69" w:rsidRPr="00634B82" w:rsidRDefault="00214F69" w:rsidP="00214F69">
            <w:pPr>
              <w:widowControl w:val="0"/>
              <w:rPr>
                <w:rFonts w:ascii="Arial" w:hAnsi="Arial" w:cs="Arial"/>
                <w:color w:val="000000"/>
                <w:sz w:val="20"/>
                <w:szCs w:val="20"/>
              </w:rPr>
            </w:pPr>
            <w:r w:rsidRPr="00634B82">
              <w:rPr>
                <w:rFonts w:ascii="Arial" w:hAnsi="Arial" w:cs="Arial"/>
                <w:sz w:val="20"/>
                <w:szCs w:val="20"/>
              </w:rPr>
              <w:t>Rejestracja wejść i wyjść z terenu zakładu pracy</w:t>
            </w:r>
          </w:p>
        </w:tc>
        <w:tc>
          <w:tcPr>
            <w:tcW w:w="2108" w:type="dxa"/>
            <w:tcBorders>
              <w:bottom w:val="single" w:sz="4" w:space="0" w:color="00000A"/>
              <w:right w:val="single" w:sz="4" w:space="0" w:color="00000A"/>
            </w:tcBorders>
            <w:shd w:val="clear" w:color="auto" w:fill="auto"/>
            <w:vAlign w:val="center"/>
          </w:tcPr>
          <w:p w14:paraId="11A8704C" w14:textId="4A58CEF9" w:rsidR="00214F69" w:rsidRPr="00634B82" w:rsidRDefault="00214F69" w:rsidP="00214F69">
            <w:pPr>
              <w:widowControl w:val="0"/>
              <w:jc w:val="right"/>
              <w:rPr>
                <w:rFonts w:ascii="Arial" w:hAnsi="Arial" w:cs="Arial"/>
                <w:color w:val="000000"/>
                <w:sz w:val="20"/>
                <w:szCs w:val="20"/>
              </w:rPr>
            </w:pPr>
            <w:r>
              <w:rPr>
                <w:rFonts w:ascii="Arial" w:hAnsi="Arial" w:cs="Arial"/>
                <w:sz w:val="20"/>
                <w:szCs w:val="20"/>
              </w:rPr>
              <w:t>2,20 zł/dn.</w:t>
            </w:r>
          </w:p>
        </w:tc>
      </w:tr>
      <w:tr w:rsidR="00214F69" w:rsidRPr="00634B82" w14:paraId="51310767" w14:textId="77777777" w:rsidTr="00A6760E">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4F583B16" w14:textId="77777777" w:rsidR="00214F69" w:rsidRPr="00634B82" w:rsidRDefault="00214F69" w:rsidP="00214F69">
            <w:pPr>
              <w:widowControl w:val="0"/>
              <w:jc w:val="center"/>
              <w:rPr>
                <w:rFonts w:ascii="Arial" w:hAnsi="Arial" w:cs="Arial"/>
                <w:color w:val="000000"/>
                <w:sz w:val="20"/>
                <w:szCs w:val="20"/>
              </w:rPr>
            </w:pPr>
            <w:r w:rsidRPr="00634B82">
              <w:rPr>
                <w:rFonts w:ascii="Arial" w:hAnsi="Arial" w:cs="Arial"/>
                <w:color w:val="000000"/>
                <w:sz w:val="20"/>
                <w:szCs w:val="20"/>
              </w:rPr>
              <w:t>2</w:t>
            </w:r>
          </w:p>
        </w:tc>
        <w:tc>
          <w:tcPr>
            <w:tcW w:w="6953" w:type="dxa"/>
            <w:tcBorders>
              <w:bottom w:val="single" w:sz="4" w:space="0" w:color="00000A"/>
              <w:right w:val="single" w:sz="4" w:space="0" w:color="00000A"/>
            </w:tcBorders>
            <w:shd w:val="clear" w:color="auto" w:fill="auto"/>
            <w:vAlign w:val="center"/>
          </w:tcPr>
          <w:p w14:paraId="06DF89AC" w14:textId="77777777" w:rsidR="00214F69" w:rsidRPr="00634B82" w:rsidRDefault="00214F69" w:rsidP="00214F69">
            <w:pPr>
              <w:widowControl w:val="0"/>
              <w:rPr>
                <w:rFonts w:ascii="Arial" w:hAnsi="Arial" w:cs="Arial"/>
                <w:color w:val="000000"/>
                <w:sz w:val="20"/>
                <w:szCs w:val="20"/>
              </w:rPr>
            </w:pPr>
            <w:r w:rsidRPr="00634B82">
              <w:rPr>
                <w:rFonts w:ascii="Arial" w:hAnsi="Arial" w:cs="Arial"/>
                <w:sz w:val="20"/>
                <w:szCs w:val="20"/>
              </w:rPr>
              <w:t xml:space="preserve">Duplikat karty zbliżeniowej do systemu RCP wraz z etui (w przypadku zgubienia, zniszczenia lub utraty funkcjonalności karty) </w:t>
            </w:r>
          </w:p>
        </w:tc>
        <w:tc>
          <w:tcPr>
            <w:tcW w:w="2108" w:type="dxa"/>
            <w:tcBorders>
              <w:bottom w:val="single" w:sz="4" w:space="0" w:color="00000A"/>
              <w:right w:val="single" w:sz="4" w:space="0" w:color="00000A"/>
            </w:tcBorders>
            <w:shd w:val="clear" w:color="auto" w:fill="auto"/>
            <w:vAlign w:val="center"/>
          </w:tcPr>
          <w:p w14:paraId="48B13452" w14:textId="0EBF535F" w:rsidR="00214F69" w:rsidRPr="00634B82" w:rsidRDefault="00214F69" w:rsidP="00214F69">
            <w:pPr>
              <w:widowControl w:val="0"/>
              <w:jc w:val="right"/>
              <w:rPr>
                <w:rFonts w:ascii="Arial" w:hAnsi="Arial" w:cs="Arial"/>
                <w:color w:val="000000"/>
                <w:sz w:val="20"/>
                <w:szCs w:val="20"/>
              </w:rPr>
            </w:pPr>
            <w:r w:rsidRPr="00634B82">
              <w:rPr>
                <w:rFonts w:ascii="Arial" w:hAnsi="Arial" w:cs="Arial"/>
                <w:color w:val="000000"/>
                <w:sz w:val="20"/>
                <w:szCs w:val="20"/>
              </w:rPr>
              <w:t>50,00 zł/szt.</w:t>
            </w:r>
          </w:p>
        </w:tc>
      </w:tr>
      <w:tr w:rsidR="00214F69" w:rsidRPr="00634B82" w14:paraId="3CCD4A42" w14:textId="77777777" w:rsidTr="009465BA">
        <w:trPr>
          <w:trHeight w:val="300"/>
          <w:jc w:val="center"/>
        </w:trPr>
        <w:tc>
          <w:tcPr>
            <w:tcW w:w="566" w:type="dxa"/>
            <w:tcBorders>
              <w:left w:val="single" w:sz="4" w:space="0" w:color="00000A"/>
              <w:right w:val="single" w:sz="4" w:space="0" w:color="00000A"/>
            </w:tcBorders>
            <w:shd w:val="clear" w:color="auto" w:fill="auto"/>
            <w:tcMar>
              <w:left w:w="65" w:type="dxa"/>
            </w:tcMar>
            <w:vAlign w:val="center"/>
          </w:tcPr>
          <w:p w14:paraId="6CFA9110" w14:textId="3927A90A" w:rsidR="00214F69" w:rsidRPr="00634B82" w:rsidRDefault="009465BA" w:rsidP="00214F69">
            <w:pPr>
              <w:widowControl w:val="0"/>
              <w:jc w:val="center"/>
              <w:rPr>
                <w:rFonts w:ascii="Arial" w:hAnsi="Arial" w:cs="Arial"/>
                <w:color w:val="000000"/>
                <w:sz w:val="20"/>
                <w:szCs w:val="20"/>
              </w:rPr>
            </w:pPr>
            <w:r>
              <w:rPr>
                <w:rFonts w:ascii="Arial" w:hAnsi="Arial" w:cs="Arial"/>
                <w:color w:val="000000"/>
                <w:sz w:val="20"/>
                <w:szCs w:val="20"/>
              </w:rPr>
              <w:t>3</w:t>
            </w:r>
          </w:p>
        </w:tc>
        <w:tc>
          <w:tcPr>
            <w:tcW w:w="6953" w:type="dxa"/>
            <w:tcBorders>
              <w:right w:val="single" w:sz="4" w:space="0" w:color="00000A"/>
            </w:tcBorders>
            <w:shd w:val="clear" w:color="auto" w:fill="auto"/>
            <w:vAlign w:val="center"/>
          </w:tcPr>
          <w:p w14:paraId="639C0B38" w14:textId="77777777" w:rsidR="00214F69" w:rsidRPr="00634B82" w:rsidRDefault="00214F69" w:rsidP="00214F69">
            <w:pPr>
              <w:widowControl w:val="0"/>
              <w:rPr>
                <w:rFonts w:ascii="Arial" w:hAnsi="Arial" w:cs="Arial"/>
                <w:sz w:val="20"/>
                <w:szCs w:val="20"/>
              </w:rPr>
            </w:pPr>
            <w:r w:rsidRPr="00634B82">
              <w:rPr>
                <w:rFonts w:ascii="Arial" w:hAnsi="Arial" w:cs="Arial"/>
                <w:sz w:val="20"/>
                <w:szCs w:val="20"/>
              </w:rPr>
              <w:t>Szkolenie BHP 1-5 osób / grupa pow. 5 os.</w:t>
            </w:r>
          </w:p>
        </w:tc>
        <w:tc>
          <w:tcPr>
            <w:tcW w:w="2108" w:type="dxa"/>
            <w:tcBorders>
              <w:right w:val="single" w:sz="4" w:space="0" w:color="00000A"/>
            </w:tcBorders>
            <w:shd w:val="clear" w:color="auto" w:fill="auto"/>
            <w:vAlign w:val="center"/>
          </w:tcPr>
          <w:p w14:paraId="74675FA6" w14:textId="065A3A59" w:rsidR="00214F69" w:rsidRPr="00634B82" w:rsidRDefault="00214F69" w:rsidP="00214F69">
            <w:pPr>
              <w:widowControl w:val="0"/>
              <w:jc w:val="right"/>
              <w:rPr>
                <w:rFonts w:ascii="Arial" w:hAnsi="Arial" w:cs="Arial"/>
                <w:sz w:val="20"/>
                <w:szCs w:val="20"/>
              </w:rPr>
            </w:pPr>
            <w:r>
              <w:rPr>
                <w:rFonts w:ascii="Arial" w:hAnsi="Arial" w:cs="Arial"/>
                <w:sz w:val="20"/>
                <w:szCs w:val="20"/>
              </w:rPr>
              <w:t>90,00 / 70,00 zł/os.</w:t>
            </w:r>
            <w:r w:rsidRPr="00634B82">
              <w:rPr>
                <w:rFonts w:ascii="Arial" w:hAnsi="Arial" w:cs="Arial"/>
                <w:sz w:val="20"/>
                <w:szCs w:val="20"/>
              </w:rPr>
              <w:t xml:space="preserve"> </w:t>
            </w:r>
          </w:p>
        </w:tc>
      </w:tr>
      <w:tr w:rsidR="009465BA" w:rsidRPr="00634B82" w14:paraId="03742386" w14:textId="77777777" w:rsidTr="00A6760E">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1168846F" w14:textId="198377BD" w:rsidR="009465BA" w:rsidRDefault="009465BA" w:rsidP="00214F69">
            <w:pPr>
              <w:widowControl w:val="0"/>
              <w:jc w:val="center"/>
              <w:rPr>
                <w:rFonts w:ascii="Arial" w:hAnsi="Arial" w:cs="Arial"/>
                <w:color w:val="000000"/>
                <w:sz w:val="20"/>
                <w:szCs w:val="20"/>
              </w:rPr>
            </w:pPr>
            <w:r>
              <w:rPr>
                <w:rFonts w:ascii="Arial" w:hAnsi="Arial" w:cs="Arial"/>
                <w:color w:val="000000"/>
                <w:sz w:val="20"/>
                <w:szCs w:val="20"/>
              </w:rPr>
              <w:t>4</w:t>
            </w:r>
          </w:p>
        </w:tc>
        <w:tc>
          <w:tcPr>
            <w:tcW w:w="6953" w:type="dxa"/>
            <w:tcBorders>
              <w:bottom w:val="single" w:sz="4" w:space="0" w:color="00000A"/>
              <w:right w:val="single" w:sz="4" w:space="0" w:color="00000A"/>
            </w:tcBorders>
            <w:shd w:val="clear" w:color="auto" w:fill="auto"/>
            <w:vAlign w:val="center"/>
          </w:tcPr>
          <w:p w14:paraId="71AD50EA" w14:textId="111FE23D" w:rsidR="009465BA" w:rsidRPr="00634B82" w:rsidRDefault="009465BA" w:rsidP="00214F69">
            <w:pPr>
              <w:widowControl w:val="0"/>
              <w:rPr>
                <w:rFonts w:ascii="Arial" w:hAnsi="Arial" w:cs="Arial"/>
                <w:sz w:val="20"/>
                <w:szCs w:val="20"/>
              </w:rPr>
            </w:pPr>
            <w:r>
              <w:rPr>
                <w:rFonts w:ascii="Arial" w:hAnsi="Arial" w:cs="Arial"/>
                <w:sz w:val="20"/>
                <w:szCs w:val="20"/>
              </w:rPr>
              <w:t>………..</w:t>
            </w:r>
          </w:p>
        </w:tc>
        <w:tc>
          <w:tcPr>
            <w:tcW w:w="2108" w:type="dxa"/>
            <w:tcBorders>
              <w:bottom w:val="single" w:sz="4" w:space="0" w:color="00000A"/>
              <w:right w:val="single" w:sz="4" w:space="0" w:color="00000A"/>
            </w:tcBorders>
            <w:shd w:val="clear" w:color="auto" w:fill="auto"/>
            <w:vAlign w:val="center"/>
          </w:tcPr>
          <w:p w14:paraId="210622DC" w14:textId="77777777" w:rsidR="009465BA" w:rsidRDefault="009465BA" w:rsidP="00214F69">
            <w:pPr>
              <w:widowControl w:val="0"/>
              <w:jc w:val="right"/>
              <w:rPr>
                <w:rFonts w:ascii="Arial" w:hAnsi="Arial" w:cs="Arial"/>
                <w:sz w:val="20"/>
                <w:szCs w:val="20"/>
              </w:rPr>
            </w:pPr>
          </w:p>
        </w:tc>
      </w:tr>
    </w:tbl>
    <w:p w14:paraId="421FA126" w14:textId="77777777" w:rsidR="00821870" w:rsidRPr="00D811C5" w:rsidRDefault="00821870" w:rsidP="00FF52C9">
      <w:pPr>
        <w:pStyle w:val="Akapitzlist"/>
        <w:numPr>
          <w:ilvl w:val="0"/>
          <w:numId w:val="100"/>
        </w:numPr>
        <w:spacing w:after="200"/>
        <w:ind w:left="426" w:hanging="426"/>
        <w:contextualSpacing/>
        <w:jc w:val="both"/>
        <w:rPr>
          <w:rFonts w:ascii="Arial" w:hAnsi="Arial" w:cs="Arial"/>
          <w:sz w:val="20"/>
          <w:szCs w:val="20"/>
        </w:rPr>
      </w:pPr>
      <w:r w:rsidRPr="00D811C5">
        <w:rPr>
          <w:rFonts w:ascii="Arial" w:hAnsi="Arial" w:cs="Arial"/>
          <w:sz w:val="20"/>
          <w:szCs w:val="20"/>
        </w:rPr>
        <w:t>Do wyżej wymienionych stawek zostanie doliczony podatek VAT.</w:t>
      </w:r>
    </w:p>
    <w:p w14:paraId="52760D70" w14:textId="77777777" w:rsidR="00821870" w:rsidRPr="00D811C5" w:rsidRDefault="00821870" w:rsidP="00FF52C9">
      <w:pPr>
        <w:pStyle w:val="Akapitzlist"/>
        <w:numPr>
          <w:ilvl w:val="0"/>
          <w:numId w:val="100"/>
        </w:numPr>
        <w:spacing w:before="240" w:after="200"/>
        <w:ind w:left="426" w:right="140" w:hanging="426"/>
        <w:contextualSpacing/>
        <w:jc w:val="both"/>
        <w:rPr>
          <w:rFonts w:ascii="Arial" w:hAnsi="Arial" w:cs="Arial"/>
          <w:sz w:val="20"/>
          <w:szCs w:val="20"/>
        </w:rPr>
      </w:pPr>
      <w:r w:rsidRPr="00D811C5">
        <w:rPr>
          <w:rFonts w:ascii="Arial" w:hAnsi="Arial" w:cs="Arial"/>
          <w:sz w:val="20"/>
          <w:szCs w:val="20"/>
        </w:rPr>
        <w:t>Zamawiający zobowiązany jest każdorazowo poinformować Wykonawcę na piśmie o zmianach wysokości stawek, a tym samym o wysokości ponoszonych opłat. Wprowadzenie przez Zamawiającego nowych wysokości stawek nie wymaga zmiany niniejszego załącznika do Umowy.</w:t>
      </w:r>
    </w:p>
    <w:p w14:paraId="15EE6B57" w14:textId="77777777" w:rsidR="00821870" w:rsidRPr="00D811C5" w:rsidRDefault="00821870" w:rsidP="00FF52C9">
      <w:pPr>
        <w:pStyle w:val="Akapitzlist"/>
        <w:numPr>
          <w:ilvl w:val="0"/>
          <w:numId w:val="100"/>
        </w:numPr>
        <w:spacing w:before="240" w:after="200"/>
        <w:ind w:left="426" w:right="140" w:hanging="426"/>
        <w:contextualSpacing/>
        <w:jc w:val="both"/>
        <w:rPr>
          <w:rFonts w:ascii="Arial" w:hAnsi="Arial" w:cs="Arial"/>
          <w:sz w:val="20"/>
          <w:szCs w:val="20"/>
        </w:rPr>
      </w:pPr>
      <w:r w:rsidRPr="00D811C5">
        <w:rPr>
          <w:rFonts w:ascii="Arial" w:hAnsi="Arial" w:cs="Arial"/>
          <w:sz w:val="20"/>
          <w:szCs w:val="20"/>
        </w:rPr>
        <w:t xml:space="preserve">Faktury wystawiane będą przez Zamawiającego w okresach miesięcznych </w:t>
      </w:r>
      <w:r w:rsidRPr="00DA17F8">
        <w:rPr>
          <w:rFonts w:ascii="Arial" w:hAnsi="Arial" w:cs="Arial"/>
          <w:sz w:val="20"/>
          <w:szCs w:val="20"/>
        </w:rPr>
        <w:t>z</w:t>
      </w:r>
      <w:r>
        <w:rPr>
          <w:rFonts w:ascii="Arial" w:hAnsi="Arial" w:cs="Arial"/>
          <w:sz w:val="20"/>
          <w:szCs w:val="20"/>
          <w:lang w:val="pl-PL"/>
        </w:rPr>
        <w:t xml:space="preserve"> </w:t>
      </w:r>
      <w:r w:rsidRPr="00DA17F8">
        <w:rPr>
          <w:rFonts w:ascii="Arial" w:hAnsi="Arial" w:cs="Arial"/>
          <w:sz w:val="20"/>
          <w:szCs w:val="20"/>
        </w:rPr>
        <w:t xml:space="preserve">terminem płatności </w:t>
      </w:r>
      <w:r w:rsidRPr="00DA17F8">
        <w:rPr>
          <w:rFonts w:ascii="Arial" w:hAnsi="Arial" w:cs="Arial"/>
          <w:sz w:val="20"/>
          <w:szCs w:val="20"/>
          <w:lang w:val="pl-PL"/>
        </w:rPr>
        <w:t>30</w:t>
      </w:r>
      <w:r>
        <w:rPr>
          <w:rFonts w:ascii="Arial" w:hAnsi="Arial" w:cs="Arial"/>
          <w:color w:val="0070C0"/>
          <w:sz w:val="20"/>
          <w:szCs w:val="20"/>
          <w:lang w:val="pl-PL"/>
        </w:rPr>
        <w:t xml:space="preserve"> </w:t>
      </w:r>
      <w:r w:rsidRPr="00D811C5">
        <w:rPr>
          <w:rFonts w:ascii="Arial" w:hAnsi="Arial" w:cs="Arial"/>
          <w:sz w:val="20"/>
          <w:szCs w:val="20"/>
        </w:rPr>
        <w:t xml:space="preserve">dni od daty wystawienia faktury. </w:t>
      </w:r>
    </w:p>
    <w:p w14:paraId="7698A06D" w14:textId="77777777" w:rsidR="00821870" w:rsidRPr="00D811C5" w:rsidRDefault="00821870" w:rsidP="00FF52C9">
      <w:pPr>
        <w:pStyle w:val="Akapitzlist"/>
        <w:numPr>
          <w:ilvl w:val="0"/>
          <w:numId w:val="100"/>
        </w:numPr>
        <w:spacing w:before="240" w:after="200"/>
        <w:ind w:left="426" w:right="140" w:hanging="568"/>
        <w:contextualSpacing/>
        <w:jc w:val="both"/>
        <w:rPr>
          <w:rFonts w:ascii="Arial" w:hAnsi="Arial" w:cs="Arial"/>
          <w:sz w:val="20"/>
          <w:szCs w:val="20"/>
        </w:rPr>
      </w:pPr>
      <w:r w:rsidRPr="00D811C5">
        <w:rPr>
          <w:rFonts w:ascii="Arial" w:hAnsi="Arial" w:cs="Arial"/>
          <w:sz w:val="20"/>
          <w:szCs w:val="20"/>
        </w:rPr>
        <w:t>Datą zapłaty należności jest dzień wpływu środków na rachunek bankowy Zamawiającego.</w:t>
      </w:r>
    </w:p>
    <w:p w14:paraId="584F5BCC" w14:textId="77777777" w:rsidR="00821870" w:rsidRPr="00486621" w:rsidRDefault="00821870" w:rsidP="00FF52C9">
      <w:pPr>
        <w:pStyle w:val="Akapitzlist"/>
        <w:numPr>
          <w:ilvl w:val="0"/>
          <w:numId w:val="100"/>
        </w:numPr>
        <w:tabs>
          <w:tab w:val="left" w:pos="426"/>
        </w:tabs>
        <w:spacing w:before="240" w:after="200"/>
        <w:ind w:left="426" w:right="140" w:hanging="568"/>
        <w:contextualSpacing/>
        <w:jc w:val="both"/>
        <w:rPr>
          <w:rFonts w:ascii="Arial" w:hAnsi="Arial" w:cs="Arial"/>
          <w:sz w:val="20"/>
          <w:szCs w:val="20"/>
        </w:rPr>
      </w:pPr>
      <w:r w:rsidRPr="00486621">
        <w:rPr>
          <w:rFonts w:ascii="Arial" w:hAnsi="Arial" w:cs="Arial"/>
          <w:sz w:val="20"/>
          <w:szCs w:val="20"/>
        </w:rPr>
        <w:t xml:space="preserve">Zamawiającemu przysługuje prawo naliczania odsetek ustawowych w przypadku opóźnienia </w:t>
      </w:r>
      <w:r>
        <w:rPr>
          <w:rFonts w:ascii="Arial" w:hAnsi="Arial" w:cs="Arial"/>
          <w:sz w:val="20"/>
          <w:szCs w:val="20"/>
        </w:rPr>
        <w:br/>
      </w:r>
      <w:r w:rsidRPr="00486621">
        <w:rPr>
          <w:rFonts w:ascii="Arial" w:hAnsi="Arial" w:cs="Arial"/>
          <w:sz w:val="20"/>
          <w:szCs w:val="20"/>
        </w:rPr>
        <w:t>w zapłacie należności w wysokości wynikającej z aktualnie obowiązujących przepisów.</w:t>
      </w:r>
    </w:p>
    <w:p w14:paraId="77819804" w14:textId="413B377D" w:rsidR="00F60CC2" w:rsidRPr="00F60CC2" w:rsidRDefault="00F60CC2" w:rsidP="00F60CC2">
      <w:pPr>
        <w:tabs>
          <w:tab w:val="left" w:pos="3037"/>
        </w:tabs>
        <w:rPr>
          <w:rFonts w:ascii="Arial" w:hAnsi="Arial" w:cs="Arial"/>
          <w:sz w:val="20"/>
          <w:szCs w:val="20"/>
          <w:lang w:eastAsia="pl-PL"/>
        </w:rPr>
      </w:pPr>
    </w:p>
    <w:sectPr w:rsidR="00F60CC2" w:rsidRPr="00F60CC2" w:rsidSect="008B49BA">
      <w:headerReference w:type="default" r:id="rId26"/>
      <w:footerReference w:type="default" r:id="rId27"/>
      <w:pgSz w:w="11906" w:h="16838" w:code="9"/>
      <w:pgMar w:top="624" w:right="680" w:bottom="663" w:left="1021" w:header="426" w:footer="532"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E91D" w14:textId="77777777" w:rsidR="005411BD" w:rsidRDefault="005411BD">
      <w:r>
        <w:separator/>
      </w:r>
    </w:p>
  </w:endnote>
  <w:endnote w:type="continuationSeparator" w:id="0">
    <w:p w14:paraId="1848137C" w14:textId="77777777" w:rsidR="005411BD" w:rsidRDefault="0054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yriadPro-Semibold">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C982" w14:textId="77777777" w:rsidR="009918C8" w:rsidRPr="008042B8" w:rsidRDefault="009918C8" w:rsidP="00251B91">
    <w:pPr>
      <w:pStyle w:val="Stopka"/>
      <w:pBdr>
        <w:top w:val="single" w:sz="4" w:space="1" w:color="000000"/>
      </w:pBdr>
      <w:spacing w:before="120"/>
      <w:ind w:firstLine="709"/>
      <w:jc w:val="both"/>
      <w:rPr>
        <w:rFonts w:ascii="Arial" w:hAnsi="Arial" w:cs="Arial"/>
        <w:i/>
        <w:sz w:val="8"/>
        <w:szCs w:val="8"/>
      </w:rPr>
    </w:pPr>
  </w:p>
  <w:p w14:paraId="7C254F7F" w14:textId="77777777" w:rsidR="00326B26" w:rsidRPr="00326B26" w:rsidRDefault="0061129F" w:rsidP="009918C8">
    <w:pPr>
      <w:pStyle w:val="Stopka"/>
      <w:pBdr>
        <w:top w:val="single" w:sz="4" w:space="1" w:color="000000"/>
      </w:pBdr>
      <w:jc w:val="both"/>
      <w:rPr>
        <w:rFonts w:ascii="Arial" w:hAnsi="Arial" w:cs="Arial"/>
        <w:i/>
        <w:sz w:val="16"/>
        <w:szCs w:val="16"/>
      </w:rPr>
    </w:pPr>
    <w:r>
      <w:pict w14:anchorId="2842F937">
        <v:shapetype id="_x0000_t202" coordsize="21600,21600" o:spt="202" path="m,l,21600r21600,l21600,xe">
          <v:stroke joinstyle="miter"/>
          <v:path gradientshapeok="t" o:connecttype="rect"/>
        </v:shapetype>
        <v:shape id="_x0000_s1025" type="#_x0000_t202" style="position:absolute;left:0;text-align:left;margin-left:550.4pt;margin-top:.05pt;width:25.75pt;height:10.2pt;z-index:251657728;mso-wrap-distance-left:0;mso-wrap-distance-right:0;mso-position-horizontal-relative:page" stroked="f">
          <v:fill opacity="0" color2="black"/>
          <v:textbox style="mso-next-textbox:#_x0000_s1025" inset="0,0,0,0">
            <w:txbxContent>
              <w:p w14:paraId="2C5F7871" w14:textId="77777777" w:rsidR="002A5073" w:rsidRPr="008B49BA" w:rsidRDefault="002A5073">
                <w:pPr>
                  <w:pStyle w:val="Stopka"/>
                  <w:rPr>
                    <w:rFonts w:ascii="Arial" w:hAnsi="Arial" w:cs="Arial"/>
                  </w:rPr>
                </w:pPr>
                <w:r w:rsidRPr="008B49BA">
                  <w:rPr>
                    <w:rStyle w:val="Numerstrony"/>
                    <w:rFonts w:ascii="Arial" w:hAnsi="Arial" w:cs="Arial"/>
                    <w:sz w:val="18"/>
                    <w:szCs w:val="18"/>
                  </w:rPr>
                  <w:fldChar w:fldCharType="begin"/>
                </w:r>
                <w:r w:rsidRPr="008B49BA">
                  <w:rPr>
                    <w:rStyle w:val="Numerstrony"/>
                    <w:rFonts w:ascii="Arial" w:hAnsi="Arial" w:cs="Arial"/>
                    <w:sz w:val="18"/>
                    <w:szCs w:val="18"/>
                  </w:rPr>
                  <w:instrText xml:space="preserve"> PAGE </w:instrText>
                </w:r>
                <w:r w:rsidRPr="008B49BA">
                  <w:rPr>
                    <w:rStyle w:val="Numerstrony"/>
                    <w:rFonts w:ascii="Arial" w:hAnsi="Arial" w:cs="Arial"/>
                    <w:sz w:val="18"/>
                    <w:szCs w:val="18"/>
                  </w:rPr>
                  <w:fldChar w:fldCharType="separate"/>
                </w:r>
                <w:r w:rsidR="00D87FE2" w:rsidRPr="008B49BA">
                  <w:rPr>
                    <w:rStyle w:val="Numerstrony"/>
                    <w:rFonts w:ascii="Arial" w:hAnsi="Arial" w:cs="Arial"/>
                    <w:noProof/>
                    <w:sz w:val="18"/>
                    <w:szCs w:val="18"/>
                  </w:rPr>
                  <w:t>12</w:t>
                </w:r>
                <w:r w:rsidRPr="008B49BA">
                  <w:rPr>
                    <w:rStyle w:val="Numerstrony"/>
                    <w:rFonts w:ascii="Arial" w:hAnsi="Arial" w:cs="Arial"/>
                    <w:sz w:val="18"/>
                    <w:szCs w:val="18"/>
                  </w:rPr>
                  <w:fldChar w:fldCharType="end"/>
                </w:r>
              </w:p>
            </w:txbxContent>
          </v:textbox>
          <w10:wrap type="square" side="largest" anchorx="page"/>
        </v:shape>
      </w:pict>
    </w:r>
    <w:r w:rsidR="002A5073">
      <w:rPr>
        <w:rFonts w:ascii="Arial" w:hAnsi="Arial" w:cs="Arial"/>
        <w:i/>
        <w:sz w:val="16"/>
        <w:szCs w:val="16"/>
      </w:rPr>
      <w:t>Sekretarz Komisji Przetargowej:</w:t>
    </w:r>
    <w:r w:rsidR="00427777">
      <w:rPr>
        <w:rFonts w:ascii="Arial" w:hAnsi="Arial" w:cs="Arial"/>
        <w:i/>
        <w:sz w:val="16"/>
        <w:szCs w:val="16"/>
      </w:rPr>
      <w:t xml:space="preserve"> Bożena Mizera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B309" w14:textId="77777777" w:rsidR="005411BD" w:rsidRDefault="005411BD">
      <w:r>
        <w:separator/>
      </w:r>
    </w:p>
  </w:footnote>
  <w:footnote w:type="continuationSeparator" w:id="0">
    <w:p w14:paraId="285164A5" w14:textId="77777777" w:rsidR="005411BD" w:rsidRDefault="0054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4C59" w14:textId="77777777" w:rsidR="002A5073" w:rsidRDefault="002A5073">
    <w:pPr>
      <w:pStyle w:val="Nagwek"/>
      <w:pBdr>
        <w:bottom w:val="single" w:sz="4" w:space="1" w:color="000000"/>
      </w:pBdr>
      <w:jc w:val="both"/>
      <w:rPr>
        <w:rFonts w:ascii="Arial" w:hAnsi="Arial" w:cs="Arial"/>
        <w:b/>
        <w:sz w:val="18"/>
        <w:szCs w:val="18"/>
      </w:rPr>
    </w:pPr>
  </w:p>
  <w:p w14:paraId="4CE1BD09" w14:textId="4E74F009" w:rsidR="002A5073" w:rsidRDefault="002A5073" w:rsidP="00511293">
    <w:pPr>
      <w:pStyle w:val="Nagwek"/>
      <w:pBdr>
        <w:bottom w:val="single" w:sz="4" w:space="1" w:color="000000"/>
      </w:pBdr>
      <w:spacing w:after="120"/>
      <w:jc w:val="both"/>
    </w:pPr>
    <w:r>
      <w:rPr>
        <w:rFonts w:ascii="Arial" w:hAnsi="Arial" w:cs="Arial"/>
        <w:sz w:val="18"/>
        <w:szCs w:val="18"/>
      </w:rPr>
      <w:t>Nr sprawy PRZZ/</w:t>
    </w:r>
    <w:r w:rsidR="00820CED">
      <w:rPr>
        <w:rFonts w:ascii="Arial" w:hAnsi="Arial" w:cs="Arial"/>
        <w:color w:val="000000"/>
        <w:sz w:val="18"/>
        <w:szCs w:val="18"/>
      </w:rPr>
      <w:t>3</w:t>
    </w:r>
    <w:r w:rsidR="00786F14">
      <w:rPr>
        <w:rFonts w:ascii="Arial" w:hAnsi="Arial" w:cs="Arial"/>
        <w:color w:val="000000"/>
        <w:sz w:val="18"/>
        <w:szCs w:val="18"/>
      </w:rPr>
      <w:t>435</w:t>
    </w:r>
    <w:r w:rsidR="002A5911">
      <w:rPr>
        <w:rFonts w:ascii="Arial" w:hAnsi="Arial" w:cs="Arial"/>
        <w:color w:val="000000"/>
        <w:sz w:val="18"/>
        <w:szCs w:val="18"/>
      </w:rPr>
      <w:t xml:space="preserve">    </w:t>
    </w:r>
    <w:r w:rsidR="00A31059">
      <w:rPr>
        <w:rFonts w:ascii="Arial" w:hAnsi="Arial" w:cs="Arial"/>
        <w:color w:val="000000"/>
        <w:sz w:val="18"/>
        <w:szCs w:val="18"/>
      </w:rPr>
      <w:t xml:space="preserve">                                                                                                                        </w:t>
    </w:r>
    <w:r>
      <w:rPr>
        <w:rFonts w:ascii="Arial" w:hAnsi="Arial" w:cs="Arial"/>
        <w:sz w:val="18"/>
        <w:szCs w:val="18"/>
      </w:rPr>
      <w:t>WĘGLOKOKS KRAJ S</w:t>
    </w:r>
    <w:r w:rsidR="00A31059">
      <w:rPr>
        <w:rFonts w:ascii="Arial" w:hAnsi="Arial" w:cs="Arial"/>
        <w:sz w:val="18"/>
        <w:szCs w:val="18"/>
      </w:rPr>
      <w:t>.A.</w:t>
    </w:r>
    <w:r>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A404B12"/>
    <w:lvl w:ilvl="0">
      <w:start w:val="1"/>
      <w:numFmt w:val="bullet"/>
      <w:pStyle w:val="Listapunktowana3"/>
      <w:lvlText w:val=""/>
      <w:lvlJc w:val="left"/>
      <w:pPr>
        <w:tabs>
          <w:tab w:val="num" w:pos="796"/>
        </w:tabs>
        <w:ind w:left="796" w:hanging="360"/>
      </w:pPr>
      <w:rPr>
        <w:rFonts w:ascii="Symbol" w:hAnsi="Symbol" w:hint="default"/>
      </w:rPr>
    </w:lvl>
  </w:abstractNum>
  <w:abstractNum w:abstractNumId="1" w15:restartNumberingAfterBreak="0">
    <w:nsid w:val="FFFFFF83"/>
    <w:multiLevelType w:val="singleLevel"/>
    <w:tmpl w:val="7D06F200"/>
    <w:lvl w:ilvl="0">
      <w:start w:val="1"/>
      <w:numFmt w:val="bullet"/>
      <w:pStyle w:val="Listapunktowana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0E551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814EFAAC"/>
    <w:name w:val="WW8Num1"/>
    <w:lvl w:ilvl="0">
      <w:start w:val="1"/>
      <w:numFmt w:val="decimal"/>
      <w:pStyle w:val="Nagwek9"/>
      <w:lvlText w:val="%1"/>
      <w:lvlJc w:val="left"/>
      <w:pPr>
        <w:tabs>
          <w:tab w:val="num" w:pos="432"/>
        </w:tabs>
        <w:ind w:left="432" w:hanging="432"/>
      </w:pPr>
      <w:rPr>
        <w:rFonts w:eastAsia="Times New Roman" w:cs="Times New Roman"/>
        <w:b w:val="0"/>
        <w:bC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3"/>
    <w:multiLevelType w:val="singleLevel"/>
    <w:tmpl w:val="01BA8BFC"/>
    <w:name w:val="WW8Num2"/>
    <w:lvl w:ilvl="0">
      <w:start w:val="1"/>
      <w:numFmt w:val="decimal"/>
      <w:lvlText w:val="%1."/>
      <w:lvlJc w:val="left"/>
      <w:pPr>
        <w:tabs>
          <w:tab w:val="num" w:pos="708"/>
        </w:tabs>
        <w:ind w:left="880" w:hanging="340"/>
      </w:pPr>
      <w:rPr>
        <w:rFonts w:cs="Arial"/>
        <w:b w:val="0"/>
        <w:bCs w:val="0"/>
        <w:i w:val="0"/>
        <w:iCs w:val="0"/>
        <w:color w:val="000000"/>
        <w:sz w:val="22"/>
        <w:szCs w:val="22"/>
      </w:rPr>
    </w:lvl>
  </w:abstractNum>
  <w:abstractNum w:abstractNumId="5" w15:restartNumberingAfterBreak="0">
    <w:nsid w:val="00000004"/>
    <w:multiLevelType w:val="multilevel"/>
    <w:tmpl w:val="84A4FE9E"/>
    <w:lvl w:ilvl="0">
      <w:start w:val="3"/>
      <w:numFmt w:val="upperRoman"/>
      <w:lvlText w:val="%1."/>
      <w:lvlJc w:val="left"/>
      <w:pPr>
        <w:tabs>
          <w:tab w:val="num" w:pos="720"/>
        </w:tabs>
        <w:ind w:left="720" w:hanging="720"/>
      </w:pPr>
      <w:rPr>
        <w:rFonts w:cs="Arial"/>
        <w:b/>
        <w:bCs w:val="0"/>
        <w:i w:val="0"/>
        <w:iCs w:val="0"/>
        <w:color w:val="auto"/>
        <w:sz w:val="20"/>
        <w:szCs w:val="20"/>
      </w:rPr>
    </w:lvl>
    <w:lvl w:ilvl="1">
      <w:start w:val="1"/>
      <w:numFmt w:val="decimal"/>
      <w:lvlText w:val="%2)"/>
      <w:lvlJc w:val="left"/>
      <w:pPr>
        <w:tabs>
          <w:tab w:val="num" w:pos="851"/>
        </w:tabs>
        <w:ind w:left="851" w:hanging="426"/>
      </w:pPr>
      <w:rPr>
        <w:rFonts w:ascii="Arial" w:hAnsi="Arial" w:cs="Arial" w:hint="default"/>
      </w:rPr>
    </w:lvl>
    <w:lvl w:ilvl="2">
      <w:start w:val="1"/>
      <w:numFmt w:val="lowerLetter"/>
      <w:lvlText w:val="%3)"/>
      <w:lvlJc w:val="left"/>
      <w:pPr>
        <w:ind w:left="1211" w:hanging="360"/>
      </w:pPr>
    </w:lvl>
    <w:lvl w:ilvl="3">
      <w:start w:val="1"/>
      <w:numFmt w:val="bullet"/>
      <w:lvlText w:val="-"/>
      <w:lvlJc w:val="left"/>
      <w:pPr>
        <w:tabs>
          <w:tab w:val="num" w:pos="1701"/>
        </w:tabs>
        <w:ind w:left="1701" w:hanging="425"/>
      </w:pPr>
      <w:rPr>
        <w:rFonts w:ascii="Times New Roman" w:hAnsi="Times New Roman" w:cs="Symbol"/>
      </w:rPr>
    </w:lvl>
    <w:lvl w:ilvl="4">
      <w:start w:val="1"/>
      <w:numFmt w:val="bullet"/>
      <w:lvlText w:val=""/>
      <w:lvlJc w:val="left"/>
      <w:pPr>
        <w:tabs>
          <w:tab w:val="num" w:pos="2126"/>
        </w:tabs>
        <w:ind w:left="2126" w:hanging="425"/>
      </w:pPr>
      <w:rPr>
        <w:rFonts w:ascii="Symbol" w:hAnsi="Symbol" w:cs="Courier New"/>
      </w:rPr>
    </w:lvl>
    <w:lvl w:ilvl="5">
      <w:start w:val="1"/>
      <w:numFmt w:val="bullet"/>
      <w:lvlText w:val=""/>
      <w:lvlJc w:val="left"/>
      <w:pPr>
        <w:tabs>
          <w:tab w:val="num" w:pos="2552"/>
        </w:tabs>
        <w:ind w:left="2552" w:hanging="426"/>
      </w:pPr>
      <w:rPr>
        <w:rFonts w:ascii="Symbol" w:hAnsi="Symbol" w:cs="Courier New"/>
      </w:rPr>
    </w:lvl>
    <w:lvl w:ilvl="6">
      <w:start w:val="1"/>
      <w:numFmt w:val="bullet"/>
      <w:lvlText w:val=""/>
      <w:lvlJc w:val="left"/>
      <w:pPr>
        <w:tabs>
          <w:tab w:val="num" w:pos="2977"/>
        </w:tabs>
        <w:ind w:left="2977" w:hanging="425"/>
      </w:pPr>
      <w:rPr>
        <w:rFonts w:ascii="Wingdings" w:hAnsi="Wingdings" w:cs="Wingdings"/>
      </w:rPr>
    </w:lvl>
    <w:lvl w:ilvl="7">
      <w:start w:val="1"/>
      <w:numFmt w:val="bullet"/>
      <w:lvlText w:val=""/>
      <w:lvlJc w:val="left"/>
      <w:pPr>
        <w:tabs>
          <w:tab w:val="num" w:pos="2880"/>
        </w:tabs>
        <w:ind w:left="2880" w:hanging="360"/>
      </w:pPr>
      <w:rPr>
        <w:rFonts w:ascii="Symbol" w:hAnsi="Symbol" w:cs="Courier New"/>
      </w:rPr>
    </w:lvl>
    <w:lvl w:ilvl="8">
      <w:start w:val="1"/>
      <w:numFmt w:val="bullet"/>
      <w:lvlText w:val=""/>
      <w:lvlJc w:val="left"/>
      <w:pPr>
        <w:tabs>
          <w:tab w:val="num" w:pos="3240"/>
        </w:tabs>
        <w:ind w:left="3240" w:hanging="360"/>
      </w:pPr>
      <w:rPr>
        <w:rFonts w:ascii="Symbol" w:hAnsi="Symbol" w:cs="Courier New"/>
      </w:rPr>
    </w:lvl>
  </w:abstractNum>
  <w:abstractNum w:abstractNumId="6" w15:restartNumberingAfterBreak="0">
    <w:nsid w:val="00000005"/>
    <w:multiLevelType w:val="multilevel"/>
    <w:tmpl w:val="6B5E5724"/>
    <w:name w:val="WW8Num4"/>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720" w:hanging="360"/>
      </w:pPr>
      <w:rPr>
        <w:rFonts w:ascii="Times New Roman" w:hAnsi="Times New Roman" w:cs="Times New Roman"/>
      </w:rPr>
    </w:lvl>
    <w:lvl w:ilvl="2">
      <w:start w:val="1"/>
      <w:numFmt w:val="lowerRoman"/>
      <w:lvlText w:val="%3)"/>
      <w:lvlJc w:val="left"/>
      <w:pPr>
        <w:tabs>
          <w:tab w:val="num" w:pos="0"/>
        </w:tabs>
        <w:ind w:left="1080" w:hanging="360"/>
      </w:pPr>
      <w:rPr>
        <w:rFonts w:ascii="Wingdings" w:hAnsi="Wingdings" w:cs="Wingdings"/>
      </w:rPr>
    </w:lvl>
    <w:lvl w:ilvl="3">
      <w:start w:val="1"/>
      <w:numFmt w:val="decimal"/>
      <w:lvlText w:val="(%4)"/>
      <w:lvlJc w:val="left"/>
      <w:pPr>
        <w:tabs>
          <w:tab w:val="num" w:pos="0"/>
        </w:tabs>
        <w:ind w:left="1440" w:hanging="360"/>
      </w:pPr>
      <w:rPr>
        <w:rFonts w:ascii="Symbol" w:hAnsi="Symbol" w:cs="Symbol"/>
      </w:rPr>
    </w:lvl>
    <w:lvl w:ilvl="4">
      <w:start w:val="1"/>
      <w:numFmt w:val="lowerLetter"/>
      <w:lvlText w:val="(%5)"/>
      <w:lvlJc w:val="left"/>
      <w:pPr>
        <w:tabs>
          <w:tab w:val="num" w:pos="0"/>
        </w:tabs>
        <w:ind w:left="1800" w:hanging="360"/>
      </w:pPr>
      <w:rPr>
        <w:rFonts w:ascii="Courier New" w:hAnsi="Courier New" w:cs="Courier New"/>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Wingdings" w:hAnsi="Wingdings" w:cs="Wingding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6"/>
    <w:multiLevelType w:val="multilevel"/>
    <w:tmpl w:val="4F7A4B46"/>
    <w:name w:val="WW8Num5"/>
    <w:lvl w:ilvl="0">
      <w:start w:val="1"/>
      <w:numFmt w:val="decimal"/>
      <w:lvlText w:val="%1)"/>
      <w:lvlJc w:val="left"/>
      <w:pPr>
        <w:tabs>
          <w:tab w:val="num" w:pos="900"/>
        </w:tabs>
        <w:ind w:left="900" w:hanging="360"/>
      </w:pPr>
      <w:rPr>
        <w:rFonts w:ascii="Arial" w:hAnsi="Arial" w:cs="Arial"/>
        <w:sz w:val="20"/>
        <w:szCs w:val="20"/>
      </w:rPr>
    </w:lvl>
    <w:lvl w:ilvl="1">
      <w:start w:val="1"/>
      <w:numFmt w:val="lowerLetter"/>
      <w:lvlText w:val="%2."/>
      <w:lvlJc w:val="left"/>
      <w:pPr>
        <w:tabs>
          <w:tab w:val="num" w:pos="-720"/>
        </w:tabs>
        <w:ind w:left="720" w:hanging="360"/>
      </w:pPr>
      <w:rPr>
        <w:rFonts w:ascii="Courier New" w:hAnsi="Courier New" w:cs="Courier New"/>
      </w:rPr>
    </w:lvl>
    <w:lvl w:ilvl="2">
      <w:start w:val="1"/>
      <w:numFmt w:val="lowerRoman"/>
      <w:lvlText w:val="%3."/>
      <w:lvlJc w:val="right"/>
      <w:pPr>
        <w:tabs>
          <w:tab w:val="num" w:pos="0"/>
        </w:tabs>
        <w:ind w:left="0" w:hanging="180"/>
      </w:pPr>
      <w:rPr>
        <w:rFonts w:ascii="Wingdings" w:hAnsi="Wingdings" w:cs="Wingdings"/>
      </w:rPr>
    </w:lvl>
    <w:lvl w:ilvl="3">
      <w:start w:val="1"/>
      <w:numFmt w:val="decimal"/>
      <w:suff w:val="space"/>
      <w:lvlText w:val="%4."/>
      <w:lvlJc w:val="left"/>
      <w:pPr>
        <w:tabs>
          <w:tab w:val="num" w:pos="0"/>
        </w:tabs>
        <w:ind w:left="1080" w:hanging="360"/>
      </w:pPr>
      <w:rPr>
        <w:rFonts w:ascii="Arial" w:hAnsi="Arial" w:cs="Arial" w:hint="default"/>
        <w:sz w:val="20"/>
        <w:szCs w:val="20"/>
      </w:r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1701"/>
        </w:tabs>
        <w:ind w:left="1644" w:hanging="623"/>
      </w:pPr>
      <w:rPr>
        <w:b w:val="0"/>
        <w:bCs w:val="0"/>
        <w:i w:val="0"/>
        <w:iCs w:val="0"/>
        <w:color w:val="000000"/>
        <w:sz w:val="22"/>
        <w:szCs w:val="22"/>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780"/>
        </w:tabs>
        <w:ind w:left="1780" w:hanging="340"/>
      </w:pPr>
      <w:rPr>
        <w:rFonts w:ascii="Wingdings" w:hAnsi="Wingdings" w:cs="Wingdings"/>
        <w:sz w:val="20"/>
        <w:szCs w:val="20"/>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9"/>
    <w:multiLevelType w:val="multilevel"/>
    <w:tmpl w:val="00000009"/>
    <w:name w:val="WW8Num10"/>
    <w:lvl w:ilvl="0">
      <w:start w:val="1"/>
      <w:numFmt w:val="decimal"/>
      <w:lvlText w:val="%1)"/>
      <w:lvlJc w:val="left"/>
      <w:pPr>
        <w:tabs>
          <w:tab w:val="num" w:pos="0"/>
        </w:tabs>
        <w:ind w:left="360" w:hanging="360"/>
      </w:pPr>
      <w:rPr>
        <w:rFonts w:eastAsia="Times New Roman"/>
        <w:b/>
        <w:bCs/>
        <w:i w:val="0"/>
        <w:i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0A"/>
    <w:multiLevelType w:val="multilevel"/>
    <w:tmpl w:val="0000000A"/>
    <w:name w:val="WW8Num12"/>
    <w:lvl w:ilvl="0">
      <w:start w:val="1"/>
      <w:numFmt w:val="decimal"/>
      <w:lvlText w:val="%1)"/>
      <w:lvlJc w:val="left"/>
      <w:pPr>
        <w:tabs>
          <w:tab w:val="num" w:pos="1520"/>
        </w:tabs>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708"/>
        </w:tabs>
        <w:ind w:left="1060" w:hanging="360"/>
      </w:pPr>
      <w:rPr>
        <w:rFonts w:ascii="Arial" w:hAnsi="Arial" w:cs="Arial"/>
        <w:color w:val="000000"/>
        <w:sz w:val="20"/>
        <w:szCs w:val="20"/>
      </w:r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11" w15:restartNumberingAfterBreak="0">
    <w:nsid w:val="0000000B"/>
    <w:multiLevelType w:val="multilevel"/>
    <w:tmpl w:val="0000000B"/>
    <w:name w:val="WW8Num14"/>
    <w:lvl w:ilvl="0">
      <w:start w:val="1"/>
      <w:numFmt w:val="decimal"/>
      <w:lvlText w:val="%1)"/>
      <w:lvlJc w:val="left"/>
      <w:pPr>
        <w:tabs>
          <w:tab w:val="num" w:pos="1192"/>
        </w:tabs>
        <w:ind w:left="1192" w:hanging="341"/>
      </w:pPr>
      <w:rPr>
        <w:rFonts w:ascii="Symbol" w:hAnsi="Symbol" w:cs="Symbol"/>
        <w:b w:val="0"/>
        <w:i w:val="0"/>
        <w:color w:val="000000"/>
        <w:sz w:val="24"/>
        <w:szCs w:val="24"/>
      </w:rPr>
    </w:lvl>
    <w:lvl w:ilvl="1">
      <w:start w:val="1"/>
      <w:numFmt w:val="lowerLetter"/>
      <w:lvlText w:val="%2."/>
      <w:lvlJc w:val="left"/>
      <w:pPr>
        <w:tabs>
          <w:tab w:val="num" w:pos="1211"/>
        </w:tabs>
        <w:ind w:left="1211" w:hanging="360"/>
      </w:pPr>
    </w:lvl>
    <w:lvl w:ilvl="2">
      <w:start w:val="1"/>
      <w:numFmt w:val="decimal"/>
      <w:lvlText w:val="%3)"/>
      <w:lvlJc w:val="left"/>
      <w:pPr>
        <w:tabs>
          <w:tab w:val="num" w:pos="1421"/>
        </w:tabs>
        <w:ind w:left="1421" w:hanging="341"/>
      </w:pPr>
    </w:lvl>
    <w:lvl w:ilvl="3">
      <w:start w:val="4"/>
      <w:numFmt w:val="decimal"/>
      <w:lvlText w:val="%4."/>
      <w:lvlJc w:val="left"/>
      <w:pPr>
        <w:tabs>
          <w:tab w:val="num" w:pos="1060"/>
        </w:tabs>
        <w:ind w:left="1060" w:hanging="340"/>
      </w:pPr>
    </w:lvl>
    <w:lvl w:ilvl="4">
      <w:start w:val="17"/>
      <w:numFmt w:val="upperRoman"/>
      <w:lvlText w:val="%5."/>
      <w:lvlJc w:val="left"/>
      <w:pPr>
        <w:tabs>
          <w:tab w:val="num" w:pos="0"/>
        </w:tabs>
        <w:ind w:left="3731" w:hanging="720"/>
      </w:pPr>
    </w:lvl>
    <w:lvl w:ilvl="5">
      <w:start w:val="1"/>
      <w:numFmt w:val="lowerRoman"/>
      <w:lvlText w:val="%6."/>
      <w:lvlJc w:val="right"/>
      <w:pPr>
        <w:tabs>
          <w:tab w:val="num" w:pos="4091"/>
        </w:tabs>
        <w:ind w:left="4091" w:hanging="180"/>
      </w:pPr>
    </w:lvl>
    <w:lvl w:ilvl="6">
      <w:start w:val="1"/>
      <w:numFmt w:val="decimal"/>
      <w:lvlText w:val="%7."/>
      <w:lvlJc w:val="left"/>
      <w:pPr>
        <w:tabs>
          <w:tab w:val="num" w:pos="4811"/>
        </w:tabs>
        <w:ind w:left="4811" w:hanging="360"/>
      </w:pPr>
    </w:lvl>
    <w:lvl w:ilvl="7">
      <w:start w:val="1"/>
      <w:numFmt w:val="lowerLetter"/>
      <w:lvlText w:val="%8."/>
      <w:lvlJc w:val="left"/>
      <w:pPr>
        <w:tabs>
          <w:tab w:val="num" w:pos="5531"/>
        </w:tabs>
        <w:ind w:left="5531" w:hanging="360"/>
      </w:pPr>
    </w:lvl>
    <w:lvl w:ilvl="8">
      <w:start w:val="1"/>
      <w:numFmt w:val="lowerRoman"/>
      <w:lvlText w:val="%9."/>
      <w:lvlJc w:val="right"/>
      <w:pPr>
        <w:tabs>
          <w:tab w:val="num" w:pos="6251"/>
        </w:tabs>
        <w:ind w:left="6251" w:hanging="180"/>
      </w:pPr>
    </w:lvl>
  </w:abstractNum>
  <w:abstractNum w:abstractNumId="12" w15:restartNumberingAfterBreak="0">
    <w:nsid w:val="0000000C"/>
    <w:multiLevelType w:val="singleLevel"/>
    <w:tmpl w:val="0000000C"/>
    <w:name w:val="WW8Num15"/>
    <w:lvl w:ilvl="0">
      <w:start w:val="1"/>
      <w:numFmt w:val="decimal"/>
      <w:lvlText w:val="%1)"/>
      <w:lvlJc w:val="left"/>
      <w:pPr>
        <w:tabs>
          <w:tab w:val="num" w:pos="284"/>
        </w:tabs>
        <w:ind w:left="928" w:hanging="360"/>
      </w:pPr>
      <w:rPr>
        <w:rFonts w:ascii="Arial" w:hAnsi="Arial" w:cs="Arial"/>
        <w:sz w:val="20"/>
        <w:szCs w:val="20"/>
        <w:lang w:val="pl-PL"/>
      </w:rPr>
    </w:lvl>
  </w:abstractNum>
  <w:abstractNum w:abstractNumId="13" w15:restartNumberingAfterBreak="0">
    <w:nsid w:val="0000000D"/>
    <w:multiLevelType w:val="multilevel"/>
    <w:tmpl w:val="980C8DAE"/>
    <w:name w:val="WW8Num17"/>
    <w:lvl w:ilvl="0">
      <w:start w:val="2"/>
      <w:numFmt w:val="decimal"/>
      <w:lvlText w:val="%1."/>
      <w:lvlJc w:val="left"/>
      <w:pPr>
        <w:tabs>
          <w:tab w:val="num" w:pos="1049"/>
        </w:tabs>
        <w:ind w:left="1049" w:hanging="340"/>
      </w:pPr>
      <w:rPr>
        <w:rFonts w:cs="Times New Roman"/>
        <w:b/>
        <w:bCs/>
        <w:i w:val="0"/>
        <w:iCs w:val="0"/>
        <w:color w:val="000000"/>
        <w:sz w:val="22"/>
        <w:szCs w:val="22"/>
      </w:rPr>
    </w:lvl>
    <w:lvl w:ilvl="1">
      <w:start w:val="1"/>
      <w:numFmt w:val="lowerLetter"/>
      <w:lvlText w:val="%2)"/>
      <w:lvlJc w:val="left"/>
      <w:pPr>
        <w:tabs>
          <w:tab w:val="num" w:pos="708"/>
        </w:tabs>
        <w:ind w:left="1315" w:hanging="180"/>
      </w:pPr>
      <w:rPr>
        <w:rFonts w:cs="Times New Roman"/>
        <w:b w:val="0"/>
        <w:bCs w:val="0"/>
        <w:i w:val="0"/>
        <w:iCs w:val="0"/>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singleLevel"/>
    <w:tmpl w:val="0000000E"/>
    <w:name w:val="WW8Num18"/>
    <w:lvl w:ilvl="0">
      <w:start w:val="1"/>
      <w:numFmt w:val="decimal"/>
      <w:lvlText w:val="%1)"/>
      <w:lvlJc w:val="left"/>
      <w:pPr>
        <w:tabs>
          <w:tab w:val="num" w:pos="360"/>
        </w:tabs>
        <w:ind w:left="360" w:hanging="360"/>
      </w:pPr>
      <w:rPr>
        <w:rFonts w:ascii="Arial" w:hAnsi="Arial" w:cs="Arial"/>
        <w:sz w:val="20"/>
        <w:szCs w:val="20"/>
      </w:rPr>
    </w:lvl>
  </w:abstractNum>
  <w:abstractNum w:abstractNumId="15" w15:restartNumberingAfterBreak="0">
    <w:nsid w:val="0000000F"/>
    <w:multiLevelType w:val="multilevel"/>
    <w:tmpl w:val="6C8210E0"/>
    <w:name w:val="WW8Num19"/>
    <w:lvl w:ilvl="0">
      <w:start w:val="1"/>
      <w:numFmt w:val="decimal"/>
      <w:lvlText w:val="%1."/>
      <w:lvlJc w:val="left"/>
      <w:pPr>
        <w:tabs>
          <w:tab w:val="num" w:pos="360"/>
        </w:tabs>
        <w:ind w:left="360" w:hanging="360"/>
      </w:pPr>
      <w:rPr>
        <w:rFonts w:cs="Arial"/>
        <w:b w:val="0"/>
        <w:bCs w:val="0"/>
        <w:color w:val="000000"/>
      </w:rPr>
    </w:lvl>
    <w:lvl w:ilvl="1">
      <w:start w:val="1"/>
      <w:numFmt w:val="bullet"/>
      <w:lvlText w:val=""/>
      <w:lvlJc w:val="left"/>
      <w:pPr>
        <w:tabs>
          <w:tab w:val="num" w:pos="180"/>
        </w:tabs>
        <w:ind w:left="180" w:hanging="360"/>
      </w:pPr>
      <w:rPr>
        <w:rFonts w:ascii="Symbol" w:hAnsi="Symbol" w:cs="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10"/>
    <w:multiLevelType w:val="singleLevel"/>
    <w:tmpl w:val="00000010"/>
    <w:name w:val="WW8Num20"/>
    <w:lvl w:ilvl="0">
      <w:start w:val="1"/>
      <w:numFmt w:val="decimal"/>
      <w:lvlText w:val="%1)"/>
      <w:lvlJc w:val="left"/>
      <w:pPr>
        <w:tabs>
          <w:tab w:val="num" w:pos="0"/>
        </w:tabs>
        <w:ind w:left="1080" w:hanging="360"/>
      </w:pPr>
    </w:lvl>
  </w:abstractNum>
  <w:abstractNum w:abstractNumId="17" w15:restartNumberingAfterBreak="0">
    <w:nsid w:val="00000011"/>
    <w:multiLevelType w:val="singleLevel"/>
    <w:tmpl w:val="00000011"/>
    <w:name w:val="WW8Num21"/>
    <w:lvl w:ilvl="0">
      <w:start w:val="3"/>
      <w:numFmt w:val="decimal"/>
      <w:lvlText w:val="%1."/>
      <w:lvlJc w:val="left"/>
      <w:pPr>
        <w:tabs>
          <w:tab w:val="num" w:pos="1060"/>
        </w:tabs>
        <w:ind w:left="1060" w:hanging="340"/>
      </w:pPr>
      <w:rPr>
        <w:rFonts w:cs="Arial"/>
      </w:rPr>
    </w:lvl>
  </w:abstractNum>
  <w:abstractNum w:abstractNumId="18" w15:restartNumberingAfterBreak="0">
    <w:nsid w:val="00000012"/>
    <w:multiLevelType w:val="multilevel"/>
    <w:tmpl w:val="1CA69158"/>
    <w:lvl w:ilvl="0">
      <w:start w:val="1"/>
      <w:numFmt w:val="upperRoman"/>
      <w:lvlText w:val="%1."/>
      <w:lvlJc w:val="left"/>
      <w:pPr>
        <w:tabs>
          <w:tab w:val="num" w:pos="142"/>
        </w:tabs>
        <w:ind w:left="862" w:hanging="720"/>
      </w:pPr>
      <w:rPr>
        <w:rFonts w:ascii="Arial" w:hAnsi="Arial" w:cs="Arial" w:hint="default"/>
        <w:b/>
        <w:color w:val="auto"/>
      </w:rPr>
    </w:lvl>
    <w:lvl w:ilvl="1">
      <w:start w:val="1"/>
      <w:numFmt w:val="decimal"/>
      <w:lvlText w:val="%2)"/>
      <w:lvlJc w:val="left"/>
      <w:pPr>
        <w:tabs>
          <w:tab w:val="num" w:pos="1070"/>
        </w:tabs>
        <w:ind w:left="1070" w:hanging="360"/>
      </w:pPr>
      <w:rPr>
        <w:rFonts w:hint="default"/>
        <w:b w:val="0"/>
        <w:bCs w:val="0"/>
        <w:color w:val="000000"/>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3"/>
    <w:multiLevelType w:val="singleLevel"/>
    <w:tmpl w:val="00000013"/>
    <w:name w:val="WW8Num23"/>
    <w:lvl w:ilvl="0">
      <w:start w:val="1"/>
      <w:numFmt w:val="lowerLetter"/>
      <w:lvlText w:val="%1)"/>
      <w:lvlJc w:val="left"/>
      <w:pPr>
        <w:tabs>
          <w:tab w:val="num" w:pos="0"/>
        </w:tabs>
        <w:ind w:left="720" w:hanging="360"/>
      </w:pPr>
      <w:rPr>
        <w:rFonts w:ascii="Arial" w:hAnsi="Arial" w:cs="Arial"/>
        <w:b w:val="0"/>
        <w:bCs w:val="0"/>
        <w:sz w:val="20"/>
        <w:szCs w:val="20"/>
        <w:lang w:val="pl-PL"/>
      </w:rPr>
    </w:lvl>
  </w:abstractNum>
  <w:abstractNum w:abstractNumId="20" w15:restartNumberingAfterBreak="0">
    <w:nsid w:val="00000014"/>
    <w:multiLevelType w:val="singleLevel"/>
    <w:tmpl w:val="00000014"/>
    <w:name w:val="WW8Num24"/>
    <w:lvl w:ilvl="0">
      <w:start w:val="1"/>
      <w:numFmt w:val="bullet"/>
      <w:lvlText w:val="-"/>
      <w:lvlJc w:val="left"/>
      <w:pPr>
        <w:tabs>
          <w:tab w:val="num" w:pos="1440"/>
        </w:tabs>
        <w:ind w:left="1440" w:hanging="360"/>
      </w:pPr>
      <w:rPr>
        <w:rFonts w:ascii="Times New Roman" w:hAnsi="Times New Roman" w:cs="Arial"/>
        <w:sz w:val="20"/>
      </w:rPr>
    </w:lvl>
  </w:abstractNum>
  <w:abstractNum w:abstractNumId="21" w15:restartNumberingAfterBreak="0">
    <w:nsid w:val="00000015"/>
    <w:multiLevelType w:val="singleLevel"/>
    <w:tmpl w:val="00000015"/>
    <w:lvl w:ilvl="0">
      <w:start w:val="1"/>
      <w:numFmt w:val="bullet"/>
      <w:lvlText w:val=""/>
      <w:lvlJc w:val="left"/>
      <w:pPr>
        <w:ind w:left="720" w:hanging="360"/>
      </w:pPr>
      <w:rPr>
        <w:rFonts w:ascii="Symbol" w:hAnsi="Symbol" w:cs="Arial"/>
        <w:b/>
        <w:i/>
        <w:sz w:val="20"/>
        <w:szCs w:val="20"/>
      </w:rPr>
    </w:lvl>
  </w:abstractNum>
  <w:abstractNum w:abstractNumId="22" w15:restartNumberingAfterBreak="0">
    <w:nsid w:val="00000016"/>
    <w:multiLevelType w:val="singleLevel"/>
    <w:tmpl w:val="00000016"/>
    <w:name w:val="WW8Num27"/>
    <w:lvl w:ilvl="0">
      <w:start w:val="1"/>
      <w:numFmt w:val="decimal"/>
      <w:lvlText w:val="%1."/>
      <w:lvlJc w:val="left"/>
      <w:pPr>
        <w:tabs>
          <w:tab w:val="num" w:pos="397"/>
        </w:tabs>
        <w:ind w:left="510" w:hanging="340"/>
      </w:pPr>
      <w:rPr>
        <w:rFonts w:ascii="Arial" w:hAnsi="Arial" w:cs="Arial"/>
        <w:b w:val="0"/>
        <w:bCs w:val="0"/>
        <w:color w:val="00000A"/>
        <w:sz w:val="20"/>
        <w:szCs w:val="20"/>
      </w:rPr>
    </w:lvl>
  </w:abstractNum>
  <w:abstractNum w:abstractNumId="23" w15:restartNumberingAfterBreak="0">
    <w:nsid w:val="00000017"/>
    <w:multiLevelType w:val="singleLevel"/>
    <w:tmpl w:val="00000017"/>
    <w:name w:val="WW8Num29"/>
    <w:lvl w:ilvl="0">
      <w:start w:val="1"/>
      <w:numFmt w:val="decimal"/>
      <w:lvlText w:val="%1."/>
      <w:lvlJc w:val="left"/>
      <w:pPr>
        <w:tabs>
          <w:tab w:val="num" w:pos="708"/>
        </w:tabs>
        <w:ind w:left="1060" w:hanging="340"/>
      </w:pPr>
      <w:rPr>
        <w:rFonts w:ascii="Arial" w:hAnsi="Arial" w:cs="Arial"/>
        <w:sz w:val="20"/>
        <w:szCs w:val="20"/>
      </w:rPr>
    </w:lvl>
  </w:abstractNum>
  <w:abstractNum w:abstractNumId="24" w15:restartNumberingAfterBreak="0">
    <w:nsid w:val="00000018"/>
    <w:multiLevelType w:val="singleLevel"/>
    <w:tmpl w:val="987E86AE"/>
    <w:name w:val="WW8Num30"/>
    <w:lvl w:ilvl="0">
      <w:start w:val="1"/>
      <w:numFmt w:val="decimal"/>
      <w:lvlText w:val="%1."/>
      <w:lvlJc w:val="left"/>
      <w:pPr>
        <w:tabs>
          <w:tab w:val="num" w:pos="1060"/>
        </w:tabs>
        <w:ind w:left="1060" w:hanging="340"/>
      </w:pPr>
      <w:rPr>
        <w:b w:val="0"/>
        <w:bCs/>
      </w:rPr>
    </w:lvl>
  </w:abstractNum>
  <w:abstractNum w:abstractNumId="25" w15:restartNumberingAfterBreak="0">
    <w:nsid w:val="00000019"/>
    <w:multiLevelType w:val="singleLevel"/>
    <w:tmpl w:val="F210177C"/>
    <w:name w:val="WW8Num31"/>
    <w:lvl w:ilvl="0">
      <w:start w:val="1"/>
      <w:numFmt w:val="decimal"/>
      <w:lvlText w:val="%1."/>
      <w:lvlJc w:val="left"/>
      <w:pPr>
        <w:tabs>
          <w:tab w:val="num" w:pos="0"/>
        </w:tabs>
        <w:ind w:left="1004" w:hanging="360"/>
      </w:pPr>
      <w:rPr>
        <w:rFonts w:ascii="Arial" w:hAnsi="Arial" w:cs="Arial"/>
        <w:color w:val="000000"/>
        <w:sz w:val="20"/>
        <w:szCs w:val="20"/>
      </w:rPr>
    </w:lvl>
  </w:abstractNum>
  <w:abstractNum w:abstractNumId="26" w15:restartNumberingAfterBreak="0">
    <w:nsid w:val="0000001A"/>
    <w:multiLevelType w:val="multilevel"/>
    <w:tmpl w:val="0000001A"/>
    <w:name w:val="WW8Num3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0000001B"/>
    <w:multiLevelType w:val="singleLevel"/>
    <w:tmpl w:val="0000001B"/>
    <w:name w:val="WW8Num34"/>
    <w:lvl w:ilvl="0">
      <w:start w:val="1"/>
      <w:numFmt w:val="bullet"/>
      <w:lvlText w:val=""/>
      <w:lvlJc w:val="left"/>
      <w:pPr>
        <w:tabs>
          <w:tab w:val="num" w:pos="708"/>
        </w:tabs>
        <w:ind w:left="720" w:hanging="360"/>
      </w:pPr>
      <w:rPr>
        <w:rFonts w:ascii="Symbol" w:hAnsi="Symbol"/>
      </w:rPr>
    </w:lvl>
  </w:abstractNum>
  <w:abstractNum w:abstractNumId="28" w15:restartNumberingAfterBreak="0">
    <w:nsid w:val="0000001C"/>
    <w:multiLevelType w:val="singleLevel"/>
    <w:tmpl w:val="0000001C"/>
    <w:name w:val="WW8Num35"/>
    <w:lvl w:ilvl="0">
      <w:start w:val="1"/>
      <w:numFmt w:val="decimal"/>
      <w:lvlText w:val="%1/"/>
      <w:lvlJc w:val="left"/>
      <w:pPr>
        <w:tabs>
          <w:tab w:val="num" w:pos="-218"/>
        </w:tabs>
        <w:ind w:left="502" w:hanging="360"/>
      </w:pPr>
    </w:lvl>
  </w:abstractNum>
  <w:abstractNum w:abstractNumId="29" w15:restartNumberingAfterBreak="0">
    <w:nsid w:val="0000001D"/>
    <w:multiLevelType w:val="singleLevel"/>
    <w:tmpl w:val="0000001D"/>
    <w:name w:val="WW8Num36"/>
    <w:lvl w:ilvl="0">
      <w:start w:val="1"/>
      <w:numFmt w:val="upperRoman"/>
      <w:pStyle w:val="Nagwek7"/>
      <w:lvlText w:val="%1."/>
      <w:lvlJc w:val="right"/>
      <w:pPr>
        <w:tabs>
          <w:tab w:val="num" w:pos="180"/>
        </w:tabs>
        <w:ind w:left="180" w:hanging="180"/>
      </w:pPr>
    </w:lvl>
  </w:abstractNum>
  <w:abstractNum w:abstractNumId="30" w15:restartNumberingAfterBreak="0">
    <w:nsid w:val="0000001E"/>
    <w:multiLevelType w:val="multilevel"/>
    <w:tmpl w:val="0000001E"/>
    <w:name w:val="WW8Num40"/>
    <w:lvl w:ilvl="0">
      <w:start w:val="1"/>
      <w:numFmt w:val="lowerLetter"/>
      <w:lvlText w:val="%1)"/>
      <w:lvlJc w:val="left"/>
      <w:pPr>
        <w:tabs>
          <w:tab w:val="num" w:pos="1903"/>
        </w:tabs>
        <w:ind w:left="1903" w:hanging="283"/>
      </w:pPr>
      <w:rPr>
        <w:rFonts w:cs="Times New Roman"/>
        <w:b/>
        <w:sz w:val="22"/>
        <w:szCs w:val="22"/>
      </w:rPr>
    </w:lvl>
    <w:lvl w:ilvl="1">
      <w:start w:val="1"/>
      <w:numFmt w:val="bullet"/>
      <w:lvlText w:val=""/>
      <w:lvlJc w:val="left"/>
      <w:pPr>
        <w:tabs>
          <w:tab w:val="num" w:pos="1616"/>
        </w:tabs>
        <w:ind w:left="1616" w:hanging="340"/>
      </w:pPr>
      <w:rPr>
        <w:rFonts w:ascii="Symbol" w:hAnsi="Symbol" w:cs="Times New Roman"/>
        <w:sz w:val="20"/>
        <w:szCs w:val="20"/>
      </w:rPr>
    </w:lvl>
    <w:lvl w:ilvl="2">
      <w:start w:val="2"/>
      <w:numFmt w:val="lowerLetter"/>
      <w:lvlText w:val="%3)"/>
      <w:lvlJc w:val="left"/>
      <w:pPr>
        <w:tabs>
          <w:tab w:val="num" w:pos="1661"/>
        </w:tabs>
        <w:ind w:left="1661" w:hanging="341"/>
      </w:pPr>
      <w:rPr>
        <w:rFonts w:cs="Times New Roman"/>
      </w:rPr>
    </w:lvl>
    <w:lvl w:ilvl="3">
      <w:start w:val="1"/>
      <w:numFmt w:val="decimal"/>
      <w:lvlText w:val="%4."/>
      <w:lvlJc w:val="left"/>
      <w:pPr>
        <w:tabs>
          <w:tab w:val="num" w:pos="3780"/>
        </w:tabs>
        <w:ind w:left="3780" w:hanging="360"/>
      </w:pPr>
      <w:rPr>
        <w:rFonts w:ascii="Arial" w:eastAsia="Times New Roman" w:hAnsi="Arial" w:cs="Arial" w:hint="default"/>
        <w:b w:val="0"/>
        <w:sz w:val="20"/>
        <w:szCs w:val="20"/>
      </w:r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1" w15:restartNumberingAfterBreak="0">
    <w:nsid w:val="0000001F"/>
    <w:multiLevelType w:val="singleLevel"/>
    <w:tmpl w:val="0000001F"/>
    <w:name w:val="WW8Num42"/>
    <w:lvl w:ilvl="0">
      <w:start w:val="1"/>
      <w:numFmt w:val="bullet"/>
      <w:lvlText w:val=""/>
      <w:lvlJc w:val="left"/>
      <w:pPr>
        <w:tabs>
          <w:tab w:val="num" w:pos="708"/>
        </w:tabs>
        <w:ind w:left="2140" w:hanging="340"/>
      </w:pPr>
      <w:rPr>
        <w:rFonts w:ascii="Symbol" w:hAnsi="Symbol" w:cs="Arial"/>
        <w:b/>
      </w:rPr>
    </w:lvl>
  </w:abstractNum>
  <w:abstractNum w:abstractNumId="32" w15:restartNumberingAfterBreak="0">
    <w:nsid w:val="00000020"/>
    <w:multiLevelType w:val="singleLevel"/>
    <w:tmpl w:val="00000020"/>
    <w:name w:val="WW8Num44"/>
    <w:lvl w:ilvl="0">
      <w:start w:val="3"/>
      <w:numFmt w:val="lowerLetter"/>
      <w:lvlText w:val="%1)"/>
      <w:lvlJc w:val="left"/>
      <w:pPr>
        <w:tabs>
          <w:tab w:val="num" w:pos="1068"/>
        </w:tabs>
        <w:ind w:left="1068" w:hanging="360"/>
      </w:pPr>
      <w:rPr>
        <w:b w:val="0"/>
        <w:i w:val="0"/>
        <w:color w:val="000000"/>
        <w:sz w:val="24"/>
        <w:szCs w:val="24"/>
      </w:rPr>
    </w:lvl>
  </w:abstractNum>
  <w:abstractNum w:abstractNumId="33" w15:restartNumberingAfterBreak="0">
    <w:nsid w:val="00000021"/>
    <w:multiLevelType w:val="multilevel"/>
    <w:tmpl w:val="AC584A38"/>
    <w:name w:val="WW8Num45"/>
    <w:lvl w:ilvl="0">
      <w:start w:val="1"/>
      <w:numFmt w:val="bullet"/>
      <w:lvlText w:val=""/>
      <w:lvlJc w:val="left"/>
      <w:pPr>
        <w:tabs>
          <w:tab w:val="num" w:pos="2100"/>
        </w:tabs>
        <w:ind w:left="2100" w:hanging="340"/>
      </w:pPr>
      <w:rPr>
        <w:rFonts w:ascii="Symbol" w:hAnsi="Symbol" w:cs="Arial"/>
      </w:rPr>
    </w:lvl>
    <w:lvl w:ilvl="1">
      <w:start w:val="2"/>
      <w:numFmt w:val="decimal"/>
      <w:lvlText w:val="%2)"/>
      <w:lvlJc w:val="left"/>
      <w:pPr>
        <w:tabs>
          <w:tab w:val="num" w:pos="340"/>
        </w:tabs>
        <w:ind w:left="340" w:hanging="340"/>
      </w:pPr>
      <w:rPr>
        <w:b w:val="0"/>
      </w:rPr>
    </w:lvl>
    <w:lvl w:ilvl="2">
      <w:start w:val="1"/>
      <w:numFmt w:val="lowerLetter"/>
      <w:lvlText w:val="%3)"/>
      <w:lvlJc w:val="left"/>
      <w:pPr>
        <w:tabs>
          <w:tab w:val="num" w:pos="1476"/>
        </w:tabs>
        <w:ind w:left="1476" w:hanging="341"/>
      </w:pPr>
    </w:lvl>
    <w:lvl w:ilvl="3">
      <w:start w:val="1"/>
      <w:numFmt w:val="bullet"/>
      <w:lvlText w:val=""/>
      <w:lvlJc w:val="left"/>
      <w:pPr>
        <w:tabs>
          <w:tab w:val="num" w:pos="3619"/>
        </w:tabs>
        <w:ind w:left="3619" w:hanging="360"/>
      </w:pPr>
      <w:rPr>
        <w:rFonts w:ascii="Symbol" w:hAnsi="Symbol" w:cs="Arial"/>
      </w:rPr>
    </w:lvl>
    <w:lvl w:ilvl="4">
      <w:start w:val="1"/>
      <w:numFmt w:val="bullet"/>
      <w:lvlText w:val="o"/>
      <w:lvlJc w:val="left"/>
      <w:pPr>
        <w:tabs>
          <w:tab w:val="num" w:pos="4339"/>
        </w:tabs>
        <w:ind w:left="4339" w:hanging="360"/>
      </w:pPr>
      <w:rPr>
        <w:rFonts w:ascii="Courier New" w:hAnsi="Courier New"/>
      </w:rPr>
    </w:lvl>
    <w:lvl w:ilvl="5">
      <w:start w:val="1"/>
      <w:numFmt w:val="bullet"/>
      <w:lvlText w:val=""/>
      <w:lvlJc w:val="left"/>
      <w:pPr>
        <w:tabs>
          <w:tab w:val="num" w:pos="5059"/>
        </w:tabs>
        <w:ind w:left="5059" w:hanging="360"/>
      </w:pPr>
      <w:rPr>
        <w:rFonts w:ascii="Wingdings" w:hAnsi="Wingdings"/>
      </w:rPr>
    </w:lvl>
    <w:lvl w:ilvl="6">
      <w:start w:val="1"/>
      <w:numFmt w:val="bullet"/>
      <w:lvlText w:val=""/>
      <w:lvlJc w:val="left"/>
      <w:pPr>
        <w:tabs>
          <w:tab w:val="num" w:pos="5779"/>
        </w:tabs>
        <w:ind w:left="5779" w:hanging="360"/>
      </w:pPr>
      <w:rPr>
        <w:rFonts w:ascii="Symbol" w:hAnsi="Symbol" w:cs="Arial"/>
      </w:rPr>
    </w:lvl>
    <w:lvl w:ilvl="7">
      <w:start w:val="1"/>
      <w:numFmt w:val="bullet"/>
      <w:lvlText w:val="o"/>
      <w:lvlJc w:val="left"/>
      <w:pPr>
        <w:tabs>
          <w:tab w:val="num" w:pos="6499"/>
        </w:tabs>
        <w:ind w:left="6499" w:hanging="360"/>
      </w:pPr>
      <w:rPr>
        <w:rFonts w:ascii="Courier New" w:hAnsi="Courier New"/>
      </w:rPr>
    </w:lvl>
    <w:lvl w:ilvl="8">
      <w:start w:val="1"/>
      <w:numFmt w:val="bullet"/>
      <w:lvlText w:val=""/>
      <w:lvlJc w:val="left"/>
      <w:pPr>
        <w:tabs>
          <w:tab w:val="num" w:pos="7219"/>
        </w:tabs>
        <w:ind w:left="7219" w:hanging="360"/>
      </w:pPr>
      <w:rPr>
        <w:rFonts w:ascii="Wingdings" w:hAnsi="Wingdings"/>
      </w:rPr>
    </w:lvl>
  </w:abstractNum>
  <w:abstractNum w:abstractNumId="34" w15:restartNumberingAfterBreak="0">
    <w:nsid w:val="00000022"/>
    <w:multiLevelType w:val="multilevel"/>
    <w:tmpl w:val="0BE83BBA"/>
    <w:name w:val="WW8Num48"/>
    <w:lvl w:ilvl="0">
      <w:start w:val="1"/>
      <w:numFmt w:val="decimal"/>
      <w:lvlText w:val="%1)"/>
      <w:lvlJc w:val="left"/>
      <w:pPr>
        <w:tabs>
          <w:tab w:val="num" w:pos="720"/>
        </w:tabs>
        <w:ind w:left="720" w:hanging="360"/>
      </w:pPr>
      <w:rPr>
        <w:rFonts w:ascii="Arial" w:hAnsi="Arial" w:cs="Arial"/>
        <w:i w:val="0"/>
        <w:color w:val="000000"/>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3"/>
    <w:multiLevelType w:val="singleLevel"/>
    <w:tmpl w:val="A83A3FDE"/>
    <w:name w:val="WW8Num54"/>
    <w:lvl w:ilvl="0">
      <w:start w:val="1"/>
      <w:numFmt w:val="decimal"/>
      <w:lvlText w:val="%1."/>
      <w:lvlJc w:val="left"/>
      <w:pPr>
        <w:tabs>
          <w:tab w:val="num" w:pos="-360"/>
        </w:tabs>
        <w:ind w:left="360" w:hanging="360"/>
      </w:pPr>
      <w:rPr>
        <w:rFonts w:ascii="Arial" w:hAnsi="Arial" w:cs="Arial"/>
        <w:b w:val="0"/>
        <w:i/>
        <w:sz w:val="20"/>
        <w:szCs w:val="20"/>
        <w:lang w:val="pl-PL"/>
      </w:rPr>
    </w:lvl>
  </w:abstractNum>
  <w:abstractNum w:abstractNumId="36" w15:restartNumberingAfterBreak="0">
    <w:nsid w:val="00000024"/>
    <w:multiLevelType w:val="singleLevel"/>
    <w:tmpl w:val="DC3ECAC2"/>
    <w:name w:val="WW8Num55"/>
    <w:lvl w:ilvl="0">
      <w:start w:val="1"/>
      <w:numFmt w:val="decimal"/>
      <w:lvlText w:val="%1."/>
      <w:lvlJc w:val="left"/>
      <w:pPr>
        <w:tabs>
          <w:tab w:val="num" w:pos="0"/>
        </w:tabs>
        <w:ind w:left="720" w:hanging="360"/>
      </w:pPr>
      <w:rPr>
        <w:rFonts w:ascii="Arial" w:hAnsi="Arial" w:cs="Times New Roman" w:hint="default"/>
        <w:b w:val="0"/>
        <w:sz w:val="20"/>
        <w:szCs w:val="20"/>
        <w:lang w:val="pl-PL"/>
      </w:rPr>
    </w:lvl>
  </w:abstractNum>
  <w:abstractNum w:abstractNumId="37" w15:restartNumberingAfterBreak="0">
    <w:nsid w:val="00000025"/>
    <w:multiLevelType w:val="multilevel"/>
    <w:tmpl w:val="00000025"/>
    <w:name w:val="WW8Num56"/>
    <w:lvl w:ilvl="0">
      <w:start w:val="2"/>
      <w:numFmt w:val="upperRoman"/>
      <w:lvlText w:val="%1."/>
      <w:lvlJc w:val="right"/>
      <w:pPr>
        <w:tabs>
          <w:tab w:val="num" w:pos="340"/>
        </w:tabs>
        <w:ind w:left="340" w:hanging="340"/>
      </w:pPr>
      <w:rPr>
        <w:rFonts w:ascii="Arial" w:hAnsi="Arial" w:cs="Arial" w:hint="default"/>
        <w:sz w:val="20"/>
        <w:szCs w:val="20"/>
      </w:rPr>
    </w:lvl>
    <w:lvl w:ilvl="1">
      <w:start w:val="1"/>
      <w:numFmt w:val="decimal"/>
      <w:lvlText w:val="%2."/>
      <w:lvlJc w:val="left"/>
      <w:pPr>
        <w:tabs>
          <w:tab w:val="num" w:pos="397"/>
        </w:tabs>
        <w:ind w:left="397" w:hanging="397"/>
      </w:pPr>
    </w:lvl>
    <w:lvl w:ilvl="2">
      <w:numFmt w:val="bullet"/>
      <w:lvlText w:val=""/>
      <w:lvlJc w:val="left"/>
      <w:pPr>
        <w:tabs>
          <w:tab w:val="num" w:pos="2340"/>
        </w:tabs>
        <w:ind w:left="2340" w:hanging="360"/>
      </w:pPr>
      <w:rPr>
        <w:rFonts w:ascii="Symbol" w:hAnsi="Symbol"/>
      </w:rPr>
    </w:lvl>
    <w:lvl w:ilvl="3">
      <w:start w:val="1"/>
      <w:numFmt w:val="decimal"/>
      <w:lvlText w:val="%4."/>
      <w:lvlJc w:val="left"/>
      <w:pPr>
        <w:tabs>
          <w:tab w:val="num" w:pos="720"/>
        </w:tabs>
        <w:ind w:left="720" w:hanging="360"/>
      </w:pPr>
    </w:lvl>
    <w:lvl w:ilvl="4">
      <w:start w:val="1"/>
      <w:numFmt w:val="upperLetter"/>
      <w:lvlText w:val="%5."/>
      <w:lvlJc w:val="left"/>
      <w:pPr>
        <w:tabs>
          <w:tab w:val="num" w:pos="3600"/>
        </w:tabs>
        <w:ind w:left="360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3886"/>
        </w:tabs>
        <w:ind w:left="5020" w:hanging="340"/>
      </w:pPr>
    </w:lvl>
    <w:lvl w:ilvl="7">
      <w:start w:val="1"/>
      <w:numFmt w:val="bullet"/>
      <w:lvlText w:val="-"/>
      <w:lvlJc w:val="left"/>
      <w:pPr>
        <w:tabs>
          <w:tab w:val="num" w:pos="786"/>
        </w:tabs>
        <w:ind w:left="786" w:hanging="360"/>
      </w:pPr>
      <w:rPr>
        <w:rFonts w:ascii="Times New Roman" w:hAnsi="Times New Roman"/>
      </w:rPr>
    </w:lvl>
    <w:lvl w:ilvl="8">
      <w:start w:val="1"/>
      <w:numFmt w:val="lowerRoman"/>
      <w:lvlText w:val="%9."/>
      <w:lvlJc w:val="right"/>
      <w:pPr>
        <w:tabs>
          <w:tab w:val="num" w:pos="6480"/>
        </w:tabs>
        <w:ind w:left="6480" w:hanging="180"/>
      </w:pPr>
    </w:lvl>
  </w:abstractNum>
  <w:abstractNum w:abstractNumId="38" w15:restartNumberingAfterBreak="0">
    <w:nsid w:val="00000026"/>
    <w:multiLevelType w:val="singleLevel"/>
    <w:tmpl w:val="C102E2A4"/>
    <w:name w:val="WW8Num57"/>
    <w:lvl w:ilvl="0">
      <w:start w:val="1"/>
      <w:numFmt w:val="decimal"/>
      <w:lvlText w:val="%1."/>
      <w:lvlJc w:val="left"/>
      <w:pPr>
        <w:tabs>
          <w:tab w:val="num" w:pos="0"/>
        </w:tabs>
        <w:ind w:left="360" w:hanging="360"/>
      </w:pPr>
      <w:rPr>
        <w:rFonts w:ascii="Arial" w:hAnsi="Arial" w:cs="Arial" w:hint="default"/>
        <w:b w:val="0"/>
        <w:i w:val="0"/>
        <w:sz w:val="24"/>
        <w:szCs w:val="18"/>
      </w:rPr>
    </w:lvl>
  </w:abstractNum>
  <w:abstractNum w:abstractNumId="39" w15:restartNumberingAfterBreak="0">
    <w:nsid w:val="00000027"/>
    <w:multiLevelType w:val="singleLevel"/>
    <w:tmpl w:val="00000027"/>
    <w:name w:val="WW8Num58"/>
    <w:lvl w:ilvl="0">
      <w:start w:val="1"/>
      <w:numFmt w:val="lowerLetter"/>
      <w:lvlText w:val="%1)"/>
      <w:lvlJc w:val="left"/>
      <w:pPr>
        <w:tabs>
          <w:tab w:val="num" w:pos="0"/>
        </w:tabs>
        <w:ind w:left="2212" w:hanging="360"/>
      </w:pPr>
      <w:rPr>
        <w:rFonts w:ascii="Arial" w:hAnsi="Arial" w:cs="Arial" w:hint="default"/>
        <w:sz w:val="20"/>
        <w:szCs w:val="20"/>
      </w:rPr>
    </w:lvl>
  </w:abstractNum>
  <w:abstractNum w:abstractNumId="40" w15:restartNumberingAfterBreak="0">
    <w:nsid w:val="00000028"/>
    <w:multiLevelType w:val="multilevel"/>
    <w:tmpl w:val="00000028"/>
    <w:name w:val="WW8Num59"/>
    <w:lvl w:ilvl="0">
      <w:start w:val="1"/>
      <w:numFmt w:val="decimal"/>
      <w:lvlText w:val="%1."/>
      <w:lvlJc w:val="left"/>
      <w:pPr>
        <w:tabs>
          <w:tab w:val="num" w:pos="720"/>
        </w:tabs>
        <w:ind w:left="720" w:hanging="360"/>
      </w:pPr>
      <w:rPr>
        <w:rFonts w:ascii="Arial" w:hAnsi="Arial" w:cs="Arial" w:hint="default"/>
        <w:b w:val="0"/>
        <w:i w:val="0"/>
        <w:sz w:val="20"/>
        <w:szCs w:val="20"/>
      </w:rPr>
    </w:lvl>
    <w:lvl w:ilvl="1">
      <w:start w:val="7"/>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ascii="Arial" w:hAnsi="Arial" w:cs="Arial" w:hint="default"/>
        <w:b w:val="0"/>
        <w:i w:val="0"/>
        <w:sz w:val="20"/>
        <w:szCs w:val="20"/>
      </w:rPr>
    </w:lvl>
    <w:lvl w:ilvl="3">
      <w:start w:val="1"/>
      <w:numFmt w:val="decimal"/>
      <w:lvlText w:val="%4)"/>
      <w:lvlJc w:val="left"/>
      <w:pPr>
        <w:tabs>
          <w:tab w:val="num" w:pos="0"/>
        </w:tabs>
        <w:ind w:left="2895" w:hanging="375"/>
      </w:pPr>
    </w:lvl>
    <w:lvl w:ilvl="4">
      <w:start w:val="1"/>
      <w:numFmt w:val="lowerLetter"/>
      <w:lvlText w:val="%5."/>
      <w:lvlJc w:val="left"/>
      <w:pPr>
        <w:tabs>
          <w:tab w:val="num" w:pos="3600"/>
        </w:tabs>
        <w:ind w:left="3600" w:hanging="360"/>
      </w:pPr>
      <w:rPr>
        <w:rFonts w:ascii="Arial" w:hAnsi="Arial" w:cs="Arial" w:hint="default"/>
        <w:b w:val="0"/>
        <w:i w:val="0"/>
        <w:sz w:val="20"/>
        <w:szCs w:val="20"/>
      </w:rPr>
    </w:lvl>
    <w:lvl w:ilvl="5">
      <w:start w:val="1"/>
      <w:numFmt w:val="lowerRoman"/>
      <w:lvlText w:val="%6."/>
      <w:lvlJc w:val="right"/>
      <w:pPr>
        <w:tabs>
          <w:tab w:val="num" w:pos="4320"/>
        </w:tabs>
        <w:ind w:left="4320" w:hanging="180"/>
      </w:pPr>
      <w:rPr>
        <w:rFonts w:ascii="Arial" w:hAnsi="Arial" w:cs="Arial" w:hint="default"/>
        <w:b w:val="0"/>
        <w:i w:val="0"/>
        <w:sz w:val="20"/>
        <w:szCs w:val="20"/>
      </w:rPr>
    </w:lvl>
    <w:lvl w:ilvl="6">
      <w:start w:val="1"/>
      <w:numFmt w:val="decimal"/>
      <w:lvlText w:val="%7."/>
      <w:lvlJc w:val="left"/>
      <w:pPr>
        <w:tabs>
          <w:tab w:val="num" w:pos="5040"/>
        </w:tabs>
        <w:ind w:left="5040" w:hanging="360"/>
      </w:pPr>
      <w:rPr>
        <w:rFonts w:ascii="Arial" w:hAnsi="Arial" w:cs="Arial" w:hint="default"/>
        <w:b w:val="0"/>
        <w:i w:val="0"/>
        <w:sz w:val="20"/>
        <w:szCs w:val="20"/>
      </w:rPr>
    </w:lvl>
    <w:lvl w:ilvl="7">
      <w:start w:val="1"/>
      <w:numFmt w:val="lowerLetter"/>
      <w:lvlText w:val="%8."/>
      <w:lvlJc w:val="left"/>
      <w:pPr>
        <w:tabs>
          <w:tab w:val="num" w:pos="5760"/>
        </w:tabs>
        <w:ind w:left="5760" w:hanging="360"/>
      </w:pPr>
      <w:rPr>
        <w:rFonts w:ascii="Arial" w:hAnsi="Arial" w:cs="Arial" w:hint="default"/>
        <w:b w:val="0"/>
        <w:i w:val="0"/>
        <w:sz w:val="20"/>
        <w:szCs w:val="20"/>
      </w:rPr>
    </w:lvl>
    <w:lvl w:ilvl="8">
      <w:start w:val="1"/>
      <w:numFmt w:val="lowerRoman"/>
      <w:lvlText w:val="%9."/>
      <w:lvlJc w:val="right"/>
      <w:pPr>
        <w:tabs>
          <w:tab w:val="num" w:pos="6480"/>
        </w:tabs>
        <w:ind w:left="6480" w:hanging="180"/>
      </w:pPr>
      <w:rPr>
        <w:rFonts w:ascii="Arial" w:hAnsi="Arial" w:cs="Arial" w:hint="default"/>
        <w:b w:val="0"/>
        <w:i w:val="0"/>
        <w:sz w:val="20"/>
        <w:szCs w:val="20"/>
      </w:rPr>
    </w:lvl>
  </w:abstractNum>
  <w:abstractNum w:abstractNumId="41" w15:restartNumberingAfterBreak="0">
    <w:nsid w:val="00000029"/>
    <w:multiLevelType w:val="singleLevel"/>
    <w:tmpl w:val="00000029"/>
    <w:name w:val="WW8Num61"/>
    <w:lvl w:ilvl="0">
      <w:start w:val="1"/>
      <w:numFmt w:val="decimal"/>
      <w:lvlText w:val="%1."/>
      <w:lvlJc w:val="left"/>
      <w:pPr>
        <w:tabs>
          <w:tab w:val="num" w:pos="557"/>
        </w:tabs>
        <w:ind w:left="557" w:hanging="360"/>
      </w:pPr>
      <w:rPr>
        <w:rFonts w:ascii="Arial" w:hAnsi="Arial" w:cs="Times New Roman"/>
        <w:sz w:val="20"/>
        <w:szCs w:val="20"/>
      </w:rPr>
    </w:lvl>
  </w:abstractNum>
  <w:abstractNum w:abstractNumId="42" w15:restartNumberingAfterBreak="0">
    <w:nsid w:val="0000002A"/>
    <w:multiLevelType w:val="singleLevel"/>
    <w:tmpl w:val="0000002A"/>
    <w:name w:val="WW8Num62"/>
    <w:lvl w:ilvl="0">
      <w:start w:val="1"/>
      <w:numFmt w:val="decimal"/>
      <w:lvlText w:val="%1)"/>
      <w:lvlJc w:val="left"/>
      <w:pPr>
        <w:tabs>
          <w:tab w:val="num" w:pos="0"/>
        </w:tabs>
        <w:ind w:left="1380" w:hanging="360"/>
      </w:pPr>
      <w:rPr>
        <w:rFonts w:ascii="Arial" w:hAnsi="Arial" w:cs="Arial"/>
        <w:sz w:val="20"/>
        <w:szCs w:val="20"/>
      </w:rPr>
    </w:lvl>
  </w:abstractNum>
  <w:abstractNum w:abstractNumId="43" w15:restartNumberingAfterBreak="0">
    <w:nsid w:val="0000002B"/>
    <w:multiLevelType w:val="singleLevel"/>
    <w:tmpl w:val="0000002B"/>
    <w:name w:val="WW8Num63"/>
    <w:lvl w:ilvl="0">
      <w:start w:val="1"/>
      <w:numFmt w:val="bullet"/>
      <w:lvlText w:val=""/>
      <w:lvlJc w:val="left"/>
      <w:pPr>
        <w:tabs>
          <w:tab w:val="num" w:pos="708"/>
        </w:tabs>
        <w:ind w:left="1500" w:hanging="360"/>
      </w:pPr>
      <w:rPr>
        <w:rFonts w:ascii="Symbol" w:hAnsi="Symbol" w:cs="Arial" w:hint="default"/>
        <w:b w:val="0"/>
        <w:i w:val="0"/>
        <w:sz w:val="20"/>
        <w:szCs w:val="20"/>
      </w:rPr>
    </w:lvl>
  </w:abstractNum>
  <w:abstractNum w:abstractNumId="44" w15:restartNumberingAfterBreak="0">
    <w:nsid w:val="0000002C"/>
    <w:multiLevelType w:val="multilevel"/>
    <w:tmpl w:val="E976ED78"/>
    <w:name w:val="WW8Num64"/>
    <w:lvl w:ilvl="0">
      <w:start w:val="1"/>
      <w:numFmt w:val="decimal"/>
      <w:lvlText w:val="%1."/>
      <w:lvlJc w:val="left"/>
      <w:pPr>
        <w:tabs>
          <w:tab w:val="num" w:pos="425"/>
        </w:tabs>
        <w:ind w:left="425" w:hanging="425"/>
      </w:pPr>
      <w:rPr>
        <w:rFonts w:ascii="Arial" w:hAnsi="Arial" w:cs="Arial" w:hint="default"/>
        <w:b w:val="0"/>
        <w:sz w:val="20"/>
        <w:szCs w:val="20"/>
      </w:rPr>
    </w:lvl>
    <w:lvl w:ilvl="1">
      <w:start w:val="1"/>
      <w:numFmt w:val="lowerLetter"/>
      <w:lvlText w:val="%2)"/>
      <w:lvlJc w:val="left"/>
      <w:pPr>
        <w:tabs>
          <w:tab w:val="num" w:pos="851"/>
        </w:tabs>
        <w:ind w:left="850" w:hanging="425"/>
      </w:pPr>
      <w:rPr>
        <w:rFonts w:cs="Times New Roman" w:hint="default"/>
        <w:strike w:val="0"/>
        <w:dstrike w:val="0"/>
        <w:color w:val="auto"/>
      </w:rPr>
    </w:lvl>
    <w:lvl w:ilvl="2">
      <w:start w:val="1"/>
      <w:numFmt w:val="bullet"/>
      <w:lvlText w:val="-"/>
      <w:lvlJc w:val="left"/>
      <w:pPr>
        <w:tabs>
          <w:tab w:val="num" w:pos="1276"/>
        </w:tabs>
        <w:ind w:left="1275" w:hanging="425"/>
      </w:pPr>
      <w:rPr>
        <w:rFonts w:ascii="Times New Roman" w:hAnsi="Times New Roman"/>
      </w:rPr>
    </w:lvl>
    <w:lvl w:ilvl="3">
      <w:start w:val="1"/>
      <w:numFmt w:val="decimal"/>
      <w:lvlText w:val="%4)"/>
      <w:lvlJc w:val="left"/>
      <w:pPr>
        <w:tabs>
          <w:tab w:val="num" w:pos="0"/>
        </w:tabs>
        <w:ind w:left="1700" w:hanging="425"/>
      </w:pPr>
      <w:rPr>
        <w:rFonts w:ascii="Arial" w:hAnsi="Arial" w:cs="Arial"/>
        <w:sz w:val="20"/>
        <w:szCs w:val="20"/>
      </w:rPr>
    </w:lvl>
    <w:lvl w:ilvl="4">
      <w:start w:val="1"/>
      <w:numFmt w:val="lowerLetter"/>
      <w:lvlText w:val="(%5)"/>
      <w:lvlJc w:val="left"/>
      <w:pPr>
        <w:tabs>
          <w:tab w:val="num" w:pos="0"/>
        </w:tabs>
        <w:ind w:left="2125" w:hanging="425"/>
      </w:pPr>
      <w:rPr>
        <w:rFonts w:cs="Times New Roman" w:hint="default"/>
        <w:strike w:val="0"/>
        <w:dstrike w:val="0"/>
        <w:color w:val="auto"/>
      </w:rPr>
    </w:lvl>
    <w:lvl w:ilvl="5">
      <w:start w:val="1"/>
      <w:numFmt w:val="lowerRoman"/>
      <w:lvlText w:val="(%6)"/>
      <w:lvlJc w:val="left"/>
      <w:pPr>
        <w:tabs>
          <w:tab w:val="num" w:pos="0"/>
        </w:tabs>
        <w:ind w:left="2550" w:hanging="425"/>
      </w:pPr>
      <w:rPr>
        <w:rFonts w:cs="Times New Roman" w:hint="default"/>
        <w:strike w:val="0"/>
        <w:dstrike w:val="0"/>
        <w:color w:val="auto"/>
      </w:rPr>
    </w:lvl>
    <w:lvl w:ilvl="6">
      <w:start w:val="1"/>
      <w:numFmt w:val="decimal"/>
      <w:lvlText w:val="%7."/>
      <w:lvlJc w:val="left"/>
      <w:pPr>
        <w:tabs>
          <w:tab w:val="num" w:pos="0"/>
        </w:tabs>
        <w:ind w:left="2975" w:hanging="425"/>
      </w:pPr>
      <w:rPr>
        <w:rFonts w:cs="Times New Roman" w:hint="default"/>
        <w:strike w:val="0"/>
        <w:dstrike w:val="0"/>
        <w:color w:val="auto"/>
      </w:rPr>
    </w:lvl>
    <w:lvl w:ilvl="7">
      <w:start w:val="1"/>
      <w:numFmt w:val="lowerLetter"/>
      <w:lvlText w:val="%8."/>
      <w:lvlJc w:val="left"/>
      <w:pPr>
        <w:tabs>
          <w:tab w:val="num" w:pos="0"/>
        </w:tabs>
        <w:ind w:left="3400" w:hanging="425"/>
      </w:pPr>
      <w:rPr>
        <w:rFonts w:cs="Times New Roman" w:hint="default"/>
        <w:strike w:val="0"/>
        <w:dstrike w:val="0"/>
        <w:color w:val="auto"/>
      </w:rPr>
    </w:lvl>
    <w:lvl w:ilvl="8">
      <w:start w:val="1"/>
      <w:numFmt w:val="lowerRoman"/>
      <w:lvlText w:val="%9."/>
      <w:lvlJc w:val="left"/>
      <w:pPr>
        <w:tabs>
          <w:tab w:val="num" w:pos="0"/>
        </w:tabs>
        <w:ind w:left="3825" w:hanging="425"/>
      </w:pPr>
      <w:rPr>
        <w:rFonts w:cs="Times New Roman" w:hint="default"/>
        <w:strike w:val="0"/>
        <w:dstrike w:val="0"/>
        <w:color w:val="auto"/>
      </w:rPr>
    </w:lvl>
  </w:abstractNum>
  <w:abstractNum w:abstractNumId="45" w15:restartNumberingAfterBreak="0">
    <w:nsid w:val="0000002D"/>
    <w:multiLevelType w:val="singleLevel"/>
    <w:tmpl w:val="0000002D"/>
    <w:name w:val="WW8Num65"/>
    <w:lvl w:ilvl="0">
      <w:start w:val="1"/>
      <w:numFmt w:val="decimal"/>
      <w:lvlText w:val="%1."/>
      <w:lvlJc w:val="left"/>
      <w:pPr>
        <w:tabs>
          <w:tab w:val="num" w:pos="360"/>
        </w:tabs>
        <w:ind w:left="360" w:hanging="360"/>
      </w:pPr>
      <w:rPr>
        <w:rFonts w:ascii="Arial" w:hAnsi="Arial" w:cs="Arial"/>
        <w:sz w:val="20"/>
        <w:szCs w:val="20"/>
      </w:rPr>
    </w:lvl>
  </w:abstractNum>
  <w:abstractNum w:abstractNumId="46" w15:restartNumberingAfterBreak="0">
    <w:nsid w:val="0000002E"/>
    <w:multiLevelType w:val="singleLevel"/>
    <w:tmpl w:val="0000002E"/>
    <w:name w:val="WW8Num66"/>
    <w:lvl w:ilvl="0">
      <w:start w:val="1"/>
      <w:numFmt w:val="decimal"/>
      <w:lvlText w:val="%1)"/>
      <w:lvlJc w:val="left"/>
      <w:pPr>
        <w:tabs>
          <w:tab w:val="num" w:pos="0"/>
        </w:tabs>
        <w:ind w:left="1341" w:hanging="360"/>
      </w:pPr>
      <w:rPr>
        <w:rFonts w:ascii="Arial" w:hAnsi="Arial" w:cs="Arial" w:hint="default"/>
        <w:sz w:val="20"/>
        <w:szCs w:val="20"/>
        <w:lang w:val="pl-PL"/>
      </w:rPr>
    </w:lvl>
  </w:abstractNum>
  <w:abstractNum w:abstractNumId="47" w15:restartNumberingAfterBreak="0">
    <w:nsid w:val="0000002F"/>
    <w:multiLevelType w:val="multilevel"/>
    <w:tmpl w:val="0000002F"/>
    <w:name w:val="WW8Num67"/>
    <w:lvl w:ilvl="0">
      <w:start w:val="1"/>
      <w:numFmt w:val="decimal"/>
      <w:lvlText w:val="%1."/>
      <w:lvlJc w:val="left"/>
      <w:pPr>
        <w:tabs>
          <w:tab w:val="num" w:pos="425"/>
        </w:tabs>
        <w:ind w:left="425" w:hanging="425"/>
      </w:pPr>
      <w:rPr>
        <w:rFonts w:cs="Times New Roman"/>
        <w:b w:val="0"/>
        <w:i w:val="0"/>
        <w:color w:val="auto"/>
      </w:rPr>
    </w:lvl>
    <w:lvl w:ilvl="1">
      <w:start w:val="1"/>
      <w:numFmt w:val="decimal"/>
      <w:lvlText w:val="%2)"/>
      <w:lvlJc w:val="left"/>
      <w:pPr>
        <w:tabs>
          <w:tab w:val="num" w:pos="851"/>
        </w:tabs>
        <w:ind w:left="851" w:hanging="426"/>
      </w:pPr>
      <w:rPr>
        <w:rFonts w:cs="Times New Roman"/>
        <w:b w:val="0"/>
        <w:i w:val="0"/>
        <w:color w:val="auto"/>
      </w:rPr>
    </w:lvl>
    <w:lvl w:ilvl="2">
      <w:start w:val="1"/>
      <w:numFmt w:val="lowerLetter"/>
      <w:lvlText w:val="%3)"/>
      <w:lvlJc w:val="left"/>
      <w:pPr>
        <w:tabs>
          <w:tab w:val="num" w:pos="1276"/>
        </w:tabs>
        <w:ind w:left="1276" w:hanging="425"/>
      </w:pPr>
      <w:rPr>
        <w:rFonts w:ascii="Arial" w:eastAsia="Times New Roman" w:hAnsi="Arial" w:cs="Arial"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cs="Symbol" w:hint="default"/>
      </w:rPr>
    </w:lvl>
    <w:lvl w:ilvl="5">
      <w:start w:val="1"/>
      <w:numFmt w:val="bullet"/>
      <w:lvlText w:val=""/>
      <w:lvlJc w:val="left"/>
      <w:pPr>
        <w:tabs>
          <w:tab w:val="num" w:pos="2552"/>
        </w:tabs>
        <w:ind w:left="2552" w:hanging="426"/>
      </w:pPr>
      <w:rPr>
        <w:rFonts w:ascii="Symbol" w:hAnsi="Symbol" w:cs="Symbol" w:hint="default"/>
      </w:rPr>
    </w:lvl>
    <w:lvl w:ilvl="6">
      <w:start w:val="1"/>
      <w:numFmt w:val="bullet"/>
      <w:lvlText w:val=""/>
      <w:lvlJc w:val="left"/>
      <w:pPr>
        <w:tabs>
          <w:tab w:val="num" w:pos="2977"/>
        </w:tabs>
        <w:ind w:left="2977" w:hanging="425"/>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15:restartNumberingAfterBreak="0">
    <w:nsid w:val="00000030"/>
    <w:multiLevelType w:val="multilevel"/>
    <w:tmpl w:val="9BD47F8C"/>
    <w:name w:val="WW8Num68"/>
    <w:lvl w:ilvl="0">
      <w:start w:val="1"/>
      <w:numFmt w:val="decimal"/>
      <w:lvlText w:val="%1."/>
      <w:lvlJc w:val="left"/>
      <w:pPr>
        <w:tabs>
          <w:tab w:val="num" w:pos="360"/>
        </w:tabs>
        <w:ind w:left="360" w:hanging="360"/>
      </w:pPr>
      <w:rPr>
        <w:rFonts w:ascii="Arial" w:hAnsi="Arial" w:cs="Arial" w:hint="default"/>
        <w:strike w:val="0"/>
        <w:spacing w:val="-4"/>
        <w:sz w:val="20"/>
        <w:szCs w:val="20"/>
      </w:rPr>
    </w:lvl>
    <w:lvl w:ilvl="1">
      <w:start w:val="1"/>
      <w:numFmt w:val="decimal"/>
      <w:lvlText w:val="%2)"/>
      <w:lvlJc w:val="left"/>
      <w:pPr>
        <w:tabs>
          <w:tab w:val="num" w:pos="928"/>
        </w:tabs>
        <w:ind w:left="928" w:hanging="360"/>
      </w:pPr>
      <w:rPr>
        <w:rFonts w:ascii="Arial" w:hAnsi="Arial" w:cs="Arial" w:hint="default"/>
        <w:sz w:val="20"/>
        <w:szCs w:val="20"/>
      </w:rPr>
    </w:lvl>
    <w:lvl w:ilvl="2">
      <w:start w:val="1"/>
      <w:numFmt w:val="lowerLetter"/>
      <w:lvlText w:val="%3)"/>
      <w:lvlJc w:val="left"/>
      <w:pPr>
        <w:tabs>
          <w:tab w:val="num" w:pos="708"/>
        </w:tabs>
        <w:ind w:left="1276" w:hanging="425"/>
      </w:pPr>
      <w:rPr>
        <w:rFonts w:ascii="Arial" w:hAnsi="Arial" w:cs="Arial" w:hint="default"/>
        <w:strike w:val="0"/>
        <w:spacing w:val="-4"/>
        <w:sz w:val="20"/>
        <w:szCs w:val="20"/>
      </w:rPr>
    </w:lvl>
    <w:lvl w:ilvl="3">
      <w:start w:val="1"/>
      <w:numFmt w:val="bullet"/>
      <w:lvlText w:val="-"/>
      <w:lvlJc w:val="left"/>
      <w:pPr>
        <w:tabs>
          <w:tab w:val="num" w:pos="1701"/>
        </w:tabs>
        <w:ind w:left="1701" w:hanging="425"/>
      </w:pPr>
      <w:rPr>
        <w:rFonts w:ascii="Times New Roman" w:hAnsi="Times New Roman" w:cs="Symbol" w:hint="default"/>
      </w:rPr>
    </w:lvl>
    <w:lvl w:ilvl="4">
      <w:start w:val="1"/>
      <w:numFmt w:val="bullet"/>
      <w:lvlText w:val=""/>
      <w:lvlJc w:val="left"/>
      <w:pPr>
        <w:tabs>
          <w:tab w:val="num" w:pos="2126"/>
        </w:tabs>
        <w:ind w:left="2126" w:hanging="425"/>
      </w:pPr>
      <w:rPr>
        <w:rFonts w:ascii="Symbol" w:hAnsi="Symbol" w:cs="Symbol" w:hint="default"/>
      </w:rPr>
    </w:lvl>
    <w:lvl w:ilvl="5">
      <w:start w:val="1"/>
      <w:numFmt w:val="bullet"/>
      <w:lvlText w:val=""/>
      <w:lvlJc w:val="left"/>
      <w:pPr>
        <w:tabs>
          <w:tab w:val="num" w:pos="2552"/>
        </w:tabs>
        <w:ind w:left="2552" w:hanging="426"/>
      </w:pPr>
      <w:rPr>
        <w:rFonts w:ascii="Symbol" w:hAnsi="Symbol" w:cs="Symbol" w:hint="default"/>
      </w:rPr>
    </w:lvl>
    <w:lvl w:ilvl="6">
      <w:start w:val="1"/>
      <w:numFmt w:val="bullet"/>
      <w:lvlText w:val=""/>
      <w:lvlJc w:val="left"/>
      <w:pPr>
        <w:tabs>
          <w:tab w:val="num" w:pos="2977"/>
        </w:tabs>
        <w:ind w:left="2977" w:hanging="425"/>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15:restartNumberingAfterBreak="0">
    <w:nsid w:val="005B62CF"/>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862"/>
        </w:tabs>
        <w:ind w:left="64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00C70EBD"/>
    <w:multiLevelType w:val="hybridMultilevel"/>
    <w:tmpl w:val="42F07266"/>
    <w:lvl w:ilvl="0" w:tplc="439046A2">
      <w:start w:val="7"/>
      <w:numFmt w:val="decimal"/>
      <w:lvlText w:val="%1."/>
      <w:lvlJc w:val="left"/>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0D3574B"/>
    <w:multiLevelType w:val="hybridMultilevel"/>
    <w:tmpl w:val="0B005632"/>
    <w:lvl w:ilvl="0" w:tplc="342A870E">
      <w:start w:val="1"/>
      <w:numFmt w:val="decimal"/>
      <w:lvlText w:val="%1."/>
      <w:lvlJc w:val="left"/>
      <w:pPr>
        <w:ind w:left="720" w:hanging="360"/>
      </w:pPr>
      <w:rPr>
        <w:rFonts w:ascii="Arial" w:eastAsiaTheme="minorHAns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0E45442"/>
    <w:multiLevelType w:val="hybridMultilevel"/>
    <w:tmpl w:val="E51024D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3" w15:restartNumberingAfterBreak="0">
    <w:nsid w:val="01845075"/>
    <w:multiLevelType w:val="hybridMultilevel"/>
    <w:tmpl w:val="D35C189C"/>
    <w:lvl w:ilvl="0" w:tplc="9D46ED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2D2654E"/>
    <w:multiLevelType w:val="multilevel"/>
    <w:tmpl w:val="2F8EE646"/>
    <w:lvl w:ilvl="0">
      <w:start w:val="1"/>
      <w:numFmt w:val="upperRoman"/>
      <w:lvlText w:val="%1."/>
      <w:lvlJc w:val="left"/>
      <w:pPr>
        <w:tabs>
          <w:tab w:val="num" w:pos="425"/>
        </w:tabs>
        <w:ind w:left="425" w:hanging="425"/>
      </w:pPr>
    </w:lvl>
    <w:lvl w:ilvl="1">
      <w:start w:val="1"/>
      <w:numFmt w:val="decimal"/>
      <w:lvlText w:val="%2."/>
      <w:lvlJc w:val="left"/>
      <w:pPr>
        <w:tabs>
          <w:tab w:val="num" w:pos="851"/>
        </w:tabs>
        <w:ind w:left="851" w:hanging="426"/>
      </w:pPr>
      <w:rPr>
        <w:sz w:val="20"/>
        <w:szCs w:val="18"/>
      </w:rPr>
    </w:lvl>
    <w:lvl w:ilvl="2">
      <w:start w:val="1"/>
      <w:numFmt w:val="decimal"/>
      <w:lvlText w:val="%3."/>
      <w:lvlJc w:val="left"/>
      <w:pPr>
        <w:ind w:left="720" w:hanging="360"/>
      </w:pPr>
    </w:lvl>
    <w:lvl w:ilvl="3">
      <w:start w:val="1"/>
      <w:numFmt w:val="decimal"/>
      <w:lvlText w:val="%4)"/>
      <w:lvlJc w:val="left"/>
      <w:pPr>
        <w:tabs>
          <w:tab w:val="num" w:pos="1276"/>
        </w:tabs>
        <w:ind w:left="1701" w:hanging="425"/>
      </w:p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03370B01"/>
    <w:multiLevelType w:val="hybridMultilevel"/>
    <w:tmpl w:val="FEB2BB34"/>
    <w:lvl w:ilvl="0" w:tplc="16808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54E24EC"/>
    <w:multiLevelType w:val="hybridMultilevel"/>
    <w:tmpl w:val="7B12D0C4"/>
    <w:lvl w:ilvl="0" w:tplc="E042CF5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8DA51E9"/>
    <w:multiLevelType w:val="multilevel"/>
    <w:tmpl w:val="F8FEE982"/>
    <w:lvl w:ilvl="0">
      <w:start w:val="5"/>
      <w:numFmt w:val="decimal"/>
      <w:lvlText w:val="%1."/>
      <w:lvlJc w:val="left"/>
      <w:pPr>
        <w:tabs>
          <w:tab w:val="num" w:pos="720"/>
        </w:tabs>
        <w:ind w:left="7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08FA7F23"/>
    <w:multiLevelType w:val="hybridMultilevel"/>
    <w:tmpl w:val="64DA998E"/>
    <w:lvl w:ilvl="0" w:tplc="C22ED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C31312"/>
    <w:multiLevelType w:val="hybridMultilevel"/>
    <w:tmpl w:val="DFB4BD64"/>
    <w:lvl w:ilvl="0" w:tplc="5EE4B1E0">
      <w:start w:val="1"/>
      <w:numFmt w:val="upperRoman"/>
      <w:lvlText w:val="%1."/>
      <w:lvlJc w:val="righ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561A78"/>
    <w:multiLevelType w:val="hybridMultilevel"/>
    <w:tmpl w:val="B6A42F70"/>
    <w:lvl w:ilvl="0" w:tplc="314EC786">
      <w:start w:val="7"/>
      <w:numFmt w:val="upperRoman"/>
      <w:lvlText w:val="%1."/>
      <w:lvlJc w:val="righ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F749F6"/>
    <w:multiLevelType w:val="hybridMultilevel"/>
    <w:tmpl w:val="549EA6F8"/>
    <w:lvl w:ilvl="0" w:tplc="536CC530">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24E84E2A">
      <w:start w:val="1"/>
      <w:numFmt w:val="decimal"/>
      <w:lvlText w:val="%3."/>
      <w:lvlJc w:val="left"/>
      <w:rPr>
        <w:strike w:val="0"/>
        <w:color w:val="auto"/>
      </w:rPr>
    </w:lvl>
    <w:lvl w:ilvl="3" w:tplc="1A58EC40">
      <w:start w:val="1"/>
      <w:numFmt w:val="decimal"/>
      <w:lvlText w:val="%4."/>
      <w:lvlJc w:val="left"/>
      <w:pPr>
        <w:tabs>
          <w:tab w:val="num" w:pos="2880"/>
        </w:tabs>
        <w:ind w:left="2880" w:hanging="360"/>
      </w:pPr>
      <w:rPr>
        <w:i w:val="0"/>
        <w:iCs/>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11F50BC0"/>
    <w:multiLevelType w:val="hybridMultilevel"/>
    <w:tmpl w:val="FC304320"/>
    <w:lvl w:ilvl="0" w:tplc="B20C20A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15:restartNumberingAfterBreak="0">
    <w:nsid w:val="12FA4304"/>
    <w:multiLevelType w:val="hybridMultilevel"/>
    <w:tmpl w:val="E036224C"/>
    <w:lvl w:ilvl="0" w:tplc="A146A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3444A90"/>
    <w:multiLevelType w:val="hybridMultilevel"/>
    <w:tmpl w:val="5B86B18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5" w15:restartNumberingAfterBreak="0">
    <w:nsid w:val="137E0E67"/>
    <w:multiLevelType w:val="hybridMultilevel"/>
    <w:tmpl w:val="A36CDC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FD069C"/>
    <w:multiLevelType w:val="hybridMultilevel"/>
    <w:tmpl w:val="9F7AA42E"/>
    <w:lvl w:ilvl="0" w:tplc="DF2A13F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3FD7CD6"/>
    <w:multiLevelType w:val="hybridMultilevel"/>
    <w:tmpl w:val="DB8E6726"/>
    <w:name w:val="WW8Num9"/>
    <w:lvl w:ilvl="0" w:tplc="3CD04276">
      <w:start w:val="3"/>
      <w:numFmt w:val="decimal"/>
      <w:lvlText w:val="%1."/>
      <w:lvlJc w:val="left"/>
      <w:pPr>
        <w:tabs>
          <w:tab w:val="num" w:pos="360"/>
        </w:tabs>
        <w:ind w:left="360" w:hanging="360"/>
      </w:pPr>
      <w:rPr>
        <w:rFonts w:cs="Times New Roman" w:hint="default"/>
      </w:rPr>
    </w:lvl>
    <w:lvl w:ilvl="1" w:tplc="23E0A202" w:tentative="1">
      <w:start w:val="1"/>
      <w:numFmt w:val="lowerLetter"/>
      <w:lvlText w:val="%2."/>
      <w:lvlJc w:val="left"/>
      <w:pPr>
        <w:tabs>
          <w:tab w:val="num" w:pos="360"/>
        </w:tabs>
        <w:ind w:left="360" w:hanging="360"/>
      </w:pPr>
      <w:rPr>
        <w:rFonts w:cs="Times New Roman"/>
      </w:rPr>
    </w:lvl>
    <w:lvl w:ilvl="2" w:tplc="B5CCFEF0" w:tentative="1">
      <w:start w:val="1"/>
      <w:numFmt w:val="lowerRoman"/>
      <w:lvlText w:val="%3."/>
      <w:lvlJc w:val="right"/>
      <w:pPr>
        <w:tabs>
          <w:tab w:val="num" w:pos="1080"/>
        </w:tabs>
        <w:ind w:left="1080" w:hanging="180"/>
      </w:pPr>
      <w:rPr>
        <w:rFonts w:cs="Times New Roman"/>
      </w:rPr>
    </w:lvl>
    <w:lvl w:ilvl="3" w:tplc="F6129EA8" w:tentative="1">
      <w:start w:val="1"/>
      <w:numFmt w:val="decimal"/>
      <w:lvlText w:val="%4."/>
      <w:lvlJc w:val="left"/>
      <w:pPr>
        <w:tabs>
          <w:tab w:val="num" w:pos="1800"/>
        </w:tabs>
        <w:ind w:left="1800" w:hanging="360"/>
      </w:pPr>
      <w:rPr>
        <w:rFonts w:cs="Times New Roman"/>
      </w:rPr>
    </w:lvl>
    <w:lvl w:ilvl="4" w:tplc="43A210E2" w:tentative="1">
      <w:start w:val="1"/>
      <w:numFmt w:val="lowerLetter"/>
      <w:lvlText w:val="%5."/>
      <w:lvlJc w:val="left"/>
      <w:pPr>
        <w:tabs>
          <w:tab w:val="num" w:pos="2520"/>
        </w:tabs>
        <w:ind w:left="2520" w:hanging="360"/>
      </w:pPr>
      <w:rPr>
        <w:rFonts w:cs="Times New Roman"/>
      </w:rPr>
    </w:lvl>
    <w:lvl w:ilvl="5" w:tplc="EE9A308A" w:tentative="1">
      <w:start w:val="1"/>
      <w:numFmt w:val="lowerRoman"/>
      <w:lvlText w:val="%6."/>
      <w:lvlJc w:val="right"/>
      <w:pPr>
        <w:tabs>
          <w:tab w:val="num" w:pos="3240"/>
        </w:tabs>
        <w:ind w:left="3240" w:hanging="180"/>
      </w:pPr>
      <w:rPr>
        <w:rFonts w:cs="Times New Roman"/>
      </w:rPr>
    </w:lvl>
    <w:lvl w:ilvl="6" w:tplc="A3708A24" w:tentative="1">
      <w:start w:val="1"/>
      <w:numFmt w:val="decimal"/>
      <w:lvlText w:val="%7."/>
      <w:lvlJc w:val="left"/>
      <w:pPr>
        <w:tabs>
          <w:tab w:val="num" w:pos="3960"/>
        </w:tabs>
        <w:ind w:left="3960" w:hanging="360"/>
      </w:pPr>
      <w:rPr>
        <w:rFonts w:cs="Times New Roman"/>
      </w:rPr>
    </w:lvl>
    <w:lvl w:ilvl="7" w:tplc="E9448C46" w:tentative="1">
      <w:start w:val="1"/>
      <w:numFmt w:val="lowerLetter"/>
      <w:lvlText w:val="%8."/>
      <w:lvlJc w:val="left"/>
      <w:pPr>
        <w:tabs>
          <w:tab w:val="num" w:pos="4680"/>
        </w:tabs>
        <w:ind w:left="4680" w:hanging="360"/>
      </w:pPr>
      <w:rPr>
        <w:rFonts w:cs="Times New Roman"/>
      </w:rPr>
    </w:lvl>
    <w:lvl w:ilvl="8" w:tplc="C3CAC906" w:tentative="1">
      <w:start w:val="1"/>
      <w:numFmt w:val="lowerRoman"/>
      <w:lvlText w:val="%9."/>
      <w:lvlJc w:val="right"/>
      <w:pPr>
        <w:tabs>
          <w:tab w:val="num" w:pos="5400"/>
        </w:tabs>
        <w:ind w:left="5400" w:hanging="180"/>
      </w:pPr>
      <w:rPr>
        <w:rFonts w:cs="Times New Roman"/>
      </w:rPr>
    </w:lvl>
  </w:abstractNum>
  <w:abstractNum w:abstractNumId="68" w15:restartNumberingAfterBreak="0">
    <w:nsid w:val="14DE3574"/>
    <w:multiLevelType w:val="hybridMultilevel"/>
    <w:tmpl w:val="04A80B44"/>
    <w:lvl w:ilvl="0" w:tplc="04150017">
      <w:start w:val="1"/>
      <w:numFmt w:val="lowerLetter"/>
      <w:lvlText w:val="%1)"/>
      <w:lvlJc w:val="left"/>
      <w:rPr>
        <w:rFonts w:cs="Times New Roman"/>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69"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15:restartNumberingAfterBreak="0">
    <w:nsid w:val="18FB79FB"/>
    <w:multiLevelType w:val="hybridMultilevel"/>
    <w:tmpl w:val="BCFA356A"/>
    <w:lvl w:ilvl="0" w:tplc="920684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226326"/>
    <w:multiLevelType w:val="hybridMultilevel"/>
    <w:tmpl w:val="0AFE103E"/>
    <w:lvl w:ilvl="0" w:tplc="A468B5C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C16312B"/>
    <w:multiLevelType w:val="hybridMultilevel"/>
    <w:tmpl w:val="AB52F7BE"/>
    <w:lvl w:ilvl="0" w:tplc="95B260BC">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3" w15:restartNumberingAfterBreak="0">
    <w:nsid w:val="1CD722B4"/>
    <w:multiLevelType w:val="hybridMultilevel"/>
    <w:tmpl w:val="3BD0225C"/>
    <w:lvl w:ilvl="0" w:tplc="93E08C4E">
      <w:start w:val="2"/>
      <w:numFmt w:val="decimal"/>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F2178C1"/>
    <w:multiLevelType w:val="multilevel"/>
    <w:tmpl w:val="0172B456"/>
    <w:lvl w:ilvl="0">
      <w:start w:val="1"/>
      <w:numFmt w:val="decimal"/>
      <w:pStyle w:val="wypunktowanie"/>
      <w:lvlText w:val="%1."/>
      <w:lvlJc w:val="left"/>
      <w:pPr>
        <w:ind w:left="360" w:hanging="360"/>
      </w:pPr>
      <w:rPr>
        <w:rFonts w:cs="Times New Roman"/>
      </w:rPr>
    </w:lvl>
    <w:lvl w:ilvl="1">
      <w:start w:val="1"/>
      <w:numFmt w:val="decimal"/>
      <w:lvlText w:val="%2."/>
      <w:lvlJc w:val="left"/>
      <w:pPr>
        <w:ind w:left="716" w:hanging="432"/>
      </w:pPr>
      <w:rPr>
        <w:rFonts w:cs="Times New Roman"/>
      </w:rPr>
    </w:lvl>
    <w:lvl w:ilvl="2">
      <w:start w:val="1"/>
      <w:numFmt w:val="decimal"/>
      <w:pStyle w:val="wyliczanie"/>
      <w:lvlText w:val="%1.%2.%3."/>
      <w:lvlJc w:val="left"/>
      <w:pPr>
        <w:ind w:left="1072"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20A62D4C"/>
    <w:multiLevelType w:val="hybridMultilevel"/>
    <w:tmpl w:val="B262C952"/>
    <w:lvl w:ilvl="0" w:tplc="FFFFFFFF">
      <w:start w:val="1"/>
      <w:numFmt w:val="decimal"/>
      <w:lvlText w:val="%1."/>
      <w:lvlJc w:val="left"/>
      <w:pPr>
        <w:ind w:left="720" w:hanging="360"/>
      </w:pPr>
    </w:lvl>
    <w:lvl w:ilvl="1" w:tplc="04150011">
      <w:start w:val="1"/>
      <w:numFmt w:val="decimal"/>
      <w:lvlText w:val="%2)"/>
      <w:lvlJc w:val="left"/>
      <w:pPr>
        <w:ind w:left="1429"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21EB5CC6"/>
    <w:multiLevelType w:val="hybridMultilevel"/>
    <w:tmpl w:val="C8DE7DB8"/>
    <w:lvl w:ilvl="0" w:tplc="4BC4047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2429610A"/>
    <w:multiLevelType w:val="multilevel"/>
    <w:tmpl w:val="4A10A0C4"/>
    <w:lvl w:ilvl="0">
      <w:start w:val="1"/>
      <w:numFmt w:val="decimal"/>
      <w:pStyle w:val="PunktPoziom1"/>
      <w:lvlText w:val="%1."/>
      <w:lvlJc w:val="left"/>
      <w:pPr>
        <w:tabs>
          <w:tab w:val="num" w:pos="644"/>
        </w:tabs>
        <w:ind w:left="644" w:hanging="360"/>
      </w:pPr>
    </w:lvl>
    <w:lvl w:ilvl="1">
      <w:start w:val="1"/>
      <w:numFmt w:val="decimal"/>
      <w:lvlText w:val="%1.%2."/>
      <w:lvlJc w:val="left"/>
      <w:pPr>
        <w:tabs>
          <w:tab w:val="num" w:pos="1080"/>
        </w:tabs>
        <w:ind w:left="792" w:hanging="432"/>
      </w:pPr>
    </w:lvl>
    <w:lvl w:ilvl="2">
      <w:start w:val="1"/>
      <w:numFmt w:val="decimal"/>
      <w:lvlText w:val="%1. %2. %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5184B40"/>
    <w:multiLevelType w:val="hybridMultilevel"/>
    <w:tmpl w:val="6F6ACB2C"/>
    <w:lvl w:ilvl="0" w:tplc="F6F232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5B6702B"/>
    <w:multiLevelType w:val="multilevel"/>
    <w:tmpl w:val="C5F60454"/>
    <w:name w:val="WW8Num222"/>
    <w:lvl w:ilvl="0">
      <w:start w:val="3"/>
      <w:numFmt w:val="upperRoman"/>
      <w:lvlText w:val="%1."/>
      <w:lvlJc w:val="left"/>
      <w:pPr>
        <w:tabs>
          <w:tab w:val="num" w:pos="0"/>
        </w:tabs>
        <w:ind w:left="720" w:hanging="720"/>
      </w:pPr>
      <w:rPr>
        <w:rFonts w:ascii="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1" w15:restartNumberingAfterBreak="0">
    <w:nsid w:val="275F0F4E"/>
    <w:multiLevelType w:val="hybridMultilevel"/>
    <w:tmpl w:val="970E7636"/>
    <w:lvl w:ilvl="0" w:tplc="04150017">
      <w:start w:val="1"/>
      <w:numFmt w:val="lowerLetter"/>
      <w:lvlText w:val="%1)"/>
      <w:lvlJc w:val="left"/>
      <w:pPr>
        <w:ind w:left="1080" w:hanging="360"/>
      </w:pPr>
      <w:rPr>
        <w:rFonts w:cs="Times New Roman"/>
      </w:rPr>
    </w:lvl>
    <w:lvl w:ilvl="1" w:tplc="04150011">
      <w:start w:val="1"/>
      <w:numFmt w:val="decimal"/>
      <w:lvlText w:val="%2)"/>
      <w:lvlJc w:val="left"/>
      <w:pPr>
        <w:ind w:left="720" w:hanging="360"/>
      </w:p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2" w15:restartNumberingAfterBreak="0">
    <w:nsid w:val="27B46E58"/>
    <w:multiLevelType w:val="hybridMultilevel"/>
    <w:tmpl w:val="98C2C9A4"/>
    <w:lvl w:ilvl="0" w:tplc="4E242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213151"/>
    <w:multiLevelType w:val="hybridMultilevel"/>
    <w:tmpl w:val="73C615F2"/>
    <w:lvl w:ilvl="0" w:tplc="99DABD8C">
      <w:start w:val="1"/>
      <w:numFmt w:val="decimal"/>
      <w:lvlText w:val="%1)"/>
      <w:lvlJc w:val="left"/>
      <w:pPr>
        <w:ind w:left="720" w:hanging="360"/>
      </w:pPr>
      <w:rPr>
        <w:b w:val="0"/>
        <w:i w:val="0"/>
        <w:sz w:val="20"/>
        <w:szCs w:val="20"/>
        <w:u w:color="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293C2782"/>
    <w:multiLevelType w:val="hybridMultilevel"/>
    <w:tmpl w:val="9CE81BC0"/>
    <w:lvl w:ilvl="0" w:tplc="5552A0F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85" w15:restartNumberingAfterBreak="0">
    <w:nsid w:val="29862F3F"/>
    <w:multiLevelType w:val="multilevel"/>
    <w:tmpl w:val="964E9424"/>
    <w:lvl w:ilvl="0">
      <w:start w:val="1"/>
      <w:numFmt w:val="decimal"/>
      <w:pStyle w:val="StylNagwek1TimesNewRoman12ptPo6pt"/>
      <w:lvlText w:val="%1."/>
      <w:lvlJc w:val="left"/>
      <w:pPr>
        <w:tabs>
          <w:tab w:val="num" w:pos="432"/>
        </w:tabs>
        <w:ind w:left="432" w:hanging="432"/>
      </w:pPr>
      <w:rPr>
        <w:rFonts w:hint="default"/>
        <w:b/>
        <w:i w:val="0"/>
        <w:kern w:val="24"/>
        <w:sz w:val="20"/>
        <w:szCs w:val="28"/>
      </w:rPr>
    </w:lvl>
    <w:lvl w:ilvl="1">
      <w:start w:val="1"/>
      <w:numFmt w:val="decimal"/>
      <w:lvlText w:val="%1.%2."/>
      <w:lvlJc w:val="left"/>
      <w:pPr>
        <w:tabs>
          <w:tab w:val="num" w:pos="576"/>
        </w:tabs>
        <w:ind w:left="284" w:hanging="284"/>
      </w:pPr>
      <w:rPr>
        <w:rFonts w:ascii="Arial" w:hAnsi="Arial" w:cs="Arial" w:hint="default"/>
        <w:b/>
        <w:i w:val="0"/>
        <w:sz w:val="22"/>
        <w:szCs w:val="22"/>
      </w:rPr>
    </w:lvl>
    <w:lvl w:ilvl="2">
      <w:start w:val="1"/>
      <w:numFmt w:val="decimal"/>
      <w:lvlText w:val="%1.%2.%3"/>
      <w:lvlJc w:val="left"/>
      <w:pPr>
        <w:tabs>
          <w:tab w:val="num" w:pos="1260"/>
        </w:tabs>
        <w:ind w:left="1260" w:hanging="720"/>
      </w:pPr>
      <w:rPr>
        <w:rFont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2A45650E"/>
    <w:multiLevelType w:val="hybridMultilevel"/>
    <w:tmpl w:val="BA5E3222"/>
    <w:lvl w:ilvl="0" w:tplc="C6B45DFE">
      <w:start w:val="1"/>
      <w:numFmt w:val="decimal"/>
      <w:pStyle w:val="Listapunktowana5"/>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2BA472EB"/>
    <w:multiLevelType w:val="multilevel"/>
    <w:tmpl w:val="1A92D7AE"/>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2BCA14C7"/>
    <w:multiLevelType w:val="hybridMultilevel"/>
    <w:tmpl w:val="9AA6697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2BF626BA"/>
    <w:multiLevelType w:val="hybridMultilevel"/>
    <w:tmpl w:val="CD70D4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9E67A5"/>
    <w:multiLevelType w:val="hybridMultilevel"/>
    <w:tmpl w:val="2CFC23E0"/>
    <w:lvl w:ilvl="0" w:tplc="A0C4288A">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E41E17"/>
    <w:multiLevelType w:val="hybridMultilevel"/>
    <w:tmpl w:val="D95C45EE"/>
    <w:lvl w:ilvl="0" w:tplc="30AA3E36">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30B60AD"/>
    <w:multiLevelType w:val="hybridMultilevel"/>
    <w:tmpl w:val="15BC31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335B67A0"/>
    <w:multiLevelType w:val="hybridMultilevel"/>
    <w:tmpl w:val="45F4F22A"/>
    <w:lvl w:ilvl="0" w:tplc="FFFFFFFF">
      <w:start w:val="1"/>
      <w:numFmt w:val="lowerLetter"/>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4" w15:restartNumberingAfterBreak="0">
    <w:nsid w:val="33C41155"/>
    <w:multiLevelType w:val="hybridMultilevel"/>
    <w:tmpl w:val="6618481A"/>
    <w:lvl w:ilvl="0" w:tplc="4B568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A72D1A"/>
    <w:multiLevelType w:val="multilevel"/>
    <w:tmpl w:val="E27C2A5E"/>
    <w:lvl w:ilvl="0">
      <w:start w:val="4"/>
      <w:numFmt w:val="decimal"/>
      <w:lvlText w:val="%1."/>
      <w:lvlJc w:val="left"/>
      <w:pPr>
        <w:tabs>
          <w:tab w:val="num" w:pos="425"/>
        </w:tabs>
      </w:pPr>
      <w:rPr>
        <w:rFonts w:cs="Times New Roman" w:hint="default"/>
        <w:b w:val="0"/>
        <w:i w:val="0"/>
        <w:color w:val="auto"/>
      </w:rPr>
    </w:lvl>
    <w:lvl w:ilvl="1">
      <w:start w:val="1"/>
      <w:numFmt w:val="decimal"/>
      <w:lvlText w:val="%2)"/>
      <w:lvlJc w:val="left"/>
      <w:pPr>
        <w:tabs>
          <w:tab w:val="num" w:pos="851"/>
        </w:tabs>
      </w:pPr>
      <w:rPr>
        <w:rFonts w:cs="Times New Roman" w:hint="default"/>
      </w:rPr>
    </w:lvl>
    <w:lvl w:ilvl="2">
      <w:start w:val="1"/>
      <w:numFmt w:val="lowerLetter"/>
      <w:lvlText w:val="%3)"/>
      <w:lvlJc w:val="left"/>
      <w:pPr>
        <w:tabs>
          <w:tab w:val="num" w:pos="1276"/>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ascii="Arial" w:eastAsia="Times New Roman" w:hAnsi="Arial" w:cs="Arial"/>
        <w:color w:val="auto"/>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96" w15:restartNumberingAfterBreak="0">
    <w:nsid w:val="35D57BE1"/>
    <w:multiLevelType w:val="hybridMultilevel"/>
    <w:tmpl w:val="66506D7A"/>
    <w:lvl w:ilvl="0" w:tplc="3968CCE6">
      <w:start w:val="14"/>
      <w:numFmt w:val="upperRoman"/>
      <w:lvlText w:val="%1."/>
      <w:lvlJc w:val="righ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67C7637"/>
    <w:multiLevelType w:val="hybridMultilevel"/>
    <w:tmpl w:val="7B3071E2"/>
    <w:lvl w:ilvl="0" w:tplc="F298672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372C41DB"/>
    <w:multiLevelType w:val="hybridMultilevel"/>
    <w:tmpl w:val="A7B41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E62FEF"/>
    <w:multiLevelType w:val="multilevel"/>
    <w:tmpl w:val="1BD29772"/>
    <w:styleLink w:val="Styl3"/>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393A3494"/>
    <w:multiLevelType w:val="hybridMultilevel"/>
    <w:tmpl w:val="7B1087D4"/>
    <w:lvl w:ilvl="0" w:tplc="A3686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C71D29"/>
    <w:multiLevelType w:val="hybridMultilevel"/>
    <w:tmpl w:val="E95ADDE4"/>
    <w:lvl w:ilvl="0" w:tplc="3B904C7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AD1360E"/>
    <w:multiLevelType w:val="hybridMultilevel"/>
    <w:tmpl w:val="45F65204"/>
    <w:lvl w:ilvl="0" w:tplc="CFD6EB26">
      <w:start w:val="1"/>
      <w:numFmt w:val="decimal"/>
      <w:lvlText w:val="%1."/>
      <w:lvlJc w:val="left"/>
      <w:pPr>
        <w:tabs>
          <w:tab w:val="num" w:pos="397"/>
        </w:tabs>
        <w:ind w:left="510" w:hanging="340"/>
      </w:pPr>
      <w:rPr>
        <w:rFonts w:ascii="Arial" w:hAnsi="Arial" w:cs="Arial" w:hint="default"/>
        <w:i w:val="0"/>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103" w15:restartNumberingAfterBreak="0">
    <w:nsid w:val="3CBE1899"/>
    <w:multiLevelType w:val="hybridMultilevel"/>
    <w:tmpl w:val="180A8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105" w15:restartNumberingAfterBreak="0">
    <w:nsid w:val="3D3146A7"/>
    <w:multiLevelType w:val="hybridMultilevel"/>
    <w:tmpl w:val="91E22584"/>
    <w:lvl w:ilvl="0" w:tplc="8E642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DAB039B"/>
    <w:multiLevelType w:val="hybridMultilevel"/>
    <w:tmpl w:val="069C080E"/>
    <w:lvl w:ilvl="0" w:tplc="04150011">
      <w:start w:val="1"/>
      <w:numFmt w:val="decimal"/>
      <w:lvlText w:val="%1)"/>
      <w:lvlJc w:val="left"/>
      <w:pPr>
        <w:ind w:left="2140" w:hanging="360"/>
      </w:pPr>
      <w:rPr>
        <w:color w:val="auto"/>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7" w15:restartNumberingAfterBreak="0">
    <w:nsid w:val="3F7937D6"/>
    <w:multiLevelType w:val="hybridMultilevel"/>
    <w:tmpl w:val="1A4E70F8"/>
    <w:lvl w:ilvl="0" w:tplc="04150017">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8" w15:restartNumberingAfterBreak="0">
    <w:nsid w:val="3F8750C0"/>
    <w:multiLevelType w:val="hybridMultilevel"/>
    <w:tmpl w:val="5BC88972"/>
    <w:lvl w:ilvl="0" w:tplc="805CDA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0" w15:restartNumberingAfterBreak="0">
    <w:nsid w:val="45297ECF"/>
    <w:multiLevelType w:val="hybridMultilevel"/>
    <w:tmpl w:val="24902F72"/>
    <w:lvl w:ilvl="0" w:tplc="6DE2F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88269C0"/>
    <w:multiLevelType w:val="hybridMultilevel"/>
    <w:tmpl w:val="BE06623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49475CFC"/>
    <w:multiLevelType w:val="hybridMultilevel"/>
    <w:tmpl w:val="30047210"/>
    <w:lvl w:ilvl="0" w:tplc="04150011">
      <w:start w:val="1"/>
      <w:numFmt w:val="decimal"/>
      <w:lvlText w:val="%1)"/>
      <w:lvlJc w:val="left"/>
      <w:pPr>
        <w:ind w:left="1380" w:hanging="360"/>
      </w:pPr>
      <w:rPr>
        <w:rFonts w:cs="Times New Roman" w:hint="default"/>
      </w:rPr>
    </w:lvl>
    <w:lvl w:ilvl="1" w:tplc="8F0AE1A6" w:tentative="1">
      <w:start w:val="1"/>
      <w:numFmt w:val="lowerLetter"/>
      <w:lvlText w:val="%2."/>
      <w:lvlJc w:val="left"/>
      <w:pPr>
        <w:ind w:left="2100" w:hanging="360"/>
      </w:pPr>
      <w:rPr>
        <w:rFonts w:cs="Times New Roman"/>
      </w:rPr>
    </w:lvl>
    <w:lvl w:ilvl="2" w:tplc="F9EA16AA" w:tentative="1">
      <w:start w:val="1"/>
      <w:numFmt w:val="lowerRoman"/>
      <w:lvlText w:val="%3."/>
      <w:lvlJc w:val="right"/>
      <w:pPr>
        <w:ind w:left="2820" w:hanging="180"/>
      </w:pPr>
      <w:rPr>
        <w:rFonts w:cs="Times New Roman"/>
      </w:rPr>
    </w:lvl>
    <w:lvl w:ilvl="3" w:tplc="0415000F" w:tentative="1">
      <w:start w:val="1"/>
      <w:numFmt w:val="decimal"/>
      <w:lvlText w:val="%4."/>
      <w:lvlJc w:val="left"/>
      <w:pPr>
        <w:ind w:left="3540" w:hanging="360"/>
      </w:pPr>
      <w:rPr>
        <w:rFonts w:cs="Times New Roman"/>
      </w:rPr>
    </w:lvl>
    <w:lvl w:ilvl="4" w:tplc="04150019" w:tentative="1">
      <w:start w:val="1"/>
      <w:numFmt w:val="lowerLetter"/>
      <w:lvlText w:val="%5."/>
      <w:lvlJc w:val="left"/>
      <w:pPr>
        <w:ind w:left="4260" w:hanging="360"/>
      </w:pPr>
      <w:rPr>
        <w:rFonts w:cs="Times New Roman"/>
      </w:rPr>
    </w:lvl>
    <w:lvl w:ilvl="5" w:tplc="0415001B" w:tentative="1">
      <w:start w:val="1"/>
      <w:numFmt w:val="lowerRoman"/>
      <w:lvlText w:val="%6."/>
      <w:lvlJc w:val="right"/>
      <w:pPr>
        <w:ind w:left="4980" w:hanging="180"/>
      </w:pPr>
      <w:rPr>
        <w:rFonts w:cs="Times New Roman"/>
      </w:rPr>
    </w:lvl>
    <w:lvl w:ilvl="6" w:tplc="0415000F" w:tentative="1">
      <w:start w:val="1"/>
      <w:numFmt w:val="decimal"/>
      <w:lvlText w:val="%7."/>
      <w:lvlJc w:val="left"/>
      <w:pPr>
        <w:ind w:left="5700" w:hanging="360"/>
      </w:pPr>
      <w:rPr>
        <w:rFonts w:cs="Times New Roman"/>
      </w:rPr>
    </w:lvl>
    <w:lvl w:ilvl="7" w:tplc="04150019" w:tentative="1">
      <w:start w:val="1"/>
      <w:numFmt w:val="lowerLetter"/>
      <w:lvlText w:val="%8."/>
      <w:lvlJc w:val="left"/>
      <w:pPr>
        <w:ind w:left="6420" w:hanging="360"/>
      </w:pPr>
      <w:rPr>
        <w:rFonts w:cs="Times New Roman"/>
      </w:rPr>
    </w:lvl>
    <w:lvl w:ilvl="8" w:tplc="0415001B" w:tentative="1">
      <w:start w:val="1"/>
      <w:numFmt w:val="lowerRoman"/>
      <w:lvlText w:val="%9."/>
      <w:lvlJc w:val="right"/>
      <w:pPr>
        <w:ind w:left="7140" w:hanging="180"/>
      </w:pPr>
      <w:rPr>
        <w:rFonts w:cs="Times New Roman"/>
      </w:rPr>
    </w:lvl>
  </w:abstractNum>
  <w:abstractNum w:abstractNumId="113" w15:restartNumberingAfterBreak="0">
    <w:nsid w:val="4BC47208"/>
    <w:multiLevelType w:val="hybridMultilevel"/>
    <w:tmpl w:val="F1784386"/>
    <w:lvl w:ilvl="0" w:tplc="EE38A3D6">
      <w:start w:val="1"/>
      <w:numFmt w:val="decimal"/>
      <w:lvlText w:val="%1)"/>
      <w:lvlJc w:val="left"/>
      <w:pPr>
        <w:tabs>
          <w:tab w:val="num" w:pos="1060"/>
        </w:tabs>
        <w:ind w:left="1060" w:hanging="360"/>
      </w:pPr>
      <w:rPr>
        <w:rFonts w:hint="default"/>
        <w:b w:val="0"/>
        <w:bCs/>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CAF1628"/>
    <w:multiLevelType w:val="hybridMultilevel"/>
    <w:tmpl w:val="6ED0966A"/>
    <w:lvl w:ilvl="0" w:tplc="2182C4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DFB63E1"/>
    <w:multiLevelType w:val="multilevel"/>
    <w:tmpl w:val="A4248796"/>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ind w:left="1204" w:hanging="360"/>
      </w:p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7" w15:restartNumberingAfterBreak="0">
    <w:nsid w:val="4E4B4E3E"/>
    <w:multiLevelType w:val="multilevel"/>
    <w:tmpl w:val="375ACFD6"/>
    <w:lvl w:ilvl="0">
      <w:start w:val="1"/>
      <w:numFmt w:val="decimal"/>
      <w:pStyle w:val="AOHead1"/>
      <w:lvlText w:val="%1."/>
      <w:lvlJc w:val="left"/>
      <w:pPr>
        <w:tabs>
          <w:tab w:val="num" w:pos="720"/>
        </w:tabs>
        <w:ind w:left="720" w:hanging="720"/>
      </w:pPr>
      <w:rPr>
        <w:spacing w:val="0"/>
      </w:rPr>
    </w:lvl>
    <w:lvl w:ilvl="1">
      <w:start w:val="1"/>
      <w:numFmt w:val="decimal"/>
      <w:pStyle w:val="AOHead2"/>
      <w:lvlText w:val="%1.%2"/>
      <w:lvlJc w:val="left"/>
      <w:pPr>
        <w:tabs>
          <w:tab w:val="num" w:pos="1004"/>
        </w:tabs>
        <w:ind w:left="1004" w:hanging="720"/>
      </w:pPr>
      <w:rPr>
        <w:spacing w:val="0"/>
        <w:sz w:val="22"/>
        <w:szCs w:val="22"/>
      </w:rPr>
    </w:lvl>
    <w:lvl w:ilvl="2">
      <w:start w:val="1"/>
      <w:numFmt w:val="lowerLetter"/>
      <w:pStyle w:val="AOHead3"/>
      <w:lvlText w:val="(%3)"/>
      <w:lvlJc w:val="left"/>
      <w:pPr>
        <w:tabs>
          <w:tab w:val="num" w:pos="1430"/>
        </w:tabs>
        <w:ind w:left="1430" w:hanging="720"/>
      </w:pPr>
      <w:rPr>
        <w:spacing w:val="0"/>
      </w:rPr>
    </w:lvl>
    <w:lvl w:ilvl="3">
      <w:start w:val="1"/>
      <w:numFmt w:val="lowerRoman"/>
      <w:pStyle w:val="AOHead4"/>
      <w:lvlText w:val="(%4)"/>
      <w:lvlJc w:val="left"/>
      <w:pPr>
        <w:tabs>
          <w:tab w:val="num" w:pos="2160"/>
        </w:tabs>
        <w:ind w:left="2160" w:hanging="720"/>
      </w:pPr>
      <w:rPr>
        <w:spacing w:val="0"/>
      </w:rPr>
    </w:lvl>
    <w:lvl w:ilvl="4">
      <w:start w:val="1"/>
      <w:numFmt w:val="upperLetter"/>
      <w:pStyle w:val="AOHead5"/>
      <w:lvlText w:val="(%5)"/>
      <w:lvlJc w:val="left"/>
      <w:pPr>
        <w:tabs>
          <w:tab w:val="num" w:pos="2880"/>
        </w:tabs>
        <w:ind w:left="2880" w:hanging="720"/>
      </w:pPr>
      <w:rPr>
        <w:spacing w:val="0"/>
      </w:rPr>
    </w:lvl>
    <w:lvl w:ilvl="5">
      <w:start w:val="1"/>
      <w:numFmt w:val="upperRoman"/>
      <w:pStyle w:val="AOHead6"/>
      <w:lvlText w:val="%6."/>
      <w:lvlJc w:val="left"/>
      <w:pPr>
        <w:tabs>
          <w:tab w:val="num" w:pos="3600"/>
        </w:tabs>
        <w:ind w:left="3600" w:hanging="720"/>
      </w:pPr>
      <w:rPr>
        <w:spacing w:val="0"/>
      </w:rPr>
    </w:lvl>
    <w:lvl w:ilvl="6">
      <w:start w:val="1"/>
      <w:numFmt w:val="none"/>
      <w:lvlRestart w:val="0"/>
      <w:suff w:val="nothing"/>
      <w:lvlText w:val=""/>
      <w:lvlJc w:val="left"/>
      <w:rPr>
        <w:spacing w:val="0"/>
      </w:rPr>
    </w:lvl>
    <w:lvl w:ilvl="7">
      <w:start w:val="1"/>
      <w:numFmt w:val="none"/>
      <w:lvlRestart w:val="0"/>
      <w:suff w:val="nothing"/>
      <w:lvlText w:val=""/>
      <w:lvlJc w:val="left"/>
      <w:rPr>
        <w:spacing w:val="0"/>
      </w:rPr>
    </w:lvl>
    <w:lvl w:ilvl="8">
      <w:start w:val="1"/>
      <w:numFmt w:val="none"/>
      <w:lvlRestart w:val="0"/>
      <w:suff w:val="nothing"/>
      <w:lvlText w:val=""/>
      <w:lvlJc w:val="left"/>
      <w:rPr>
        <w:spacing w:val="0"/>
      </w:rPr>
    </w:lvl>
  </w:abstractNum>
  <w:abstractNum w:abstractNumId="118" w15:restartNumberingAfterBreak="0">
    <w:nsid w:val="502726DD"/>
    <w:multiLevelType w:val="hybridMultilevel"/>
    <w:tmpl w:val="373C67E6"/>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9" w15:restartNumberingAfterBreak="0">
    <w:nsid w:val="52A66992"/>
    <w:multiLevelType w:val="hybridMultilevel"/>
    <w:tmpl w:val="8EF4B670"/>
    <w:lvl w:ilvl="0" w:tplc="818A128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0" w15:restartNumberingAfterBreak="0">
    <w:nsid w:val="52F669BA"/>
    <w:multiLevelType w:val="hybridMultilevel"/>
    <w:tmpl w:val="2348D264"/>
    <w:lvl w:ilvl="0" w:tplc="0415000F">
      <w:start w:val="1"/>
      <w:numFmt w:val="decimal"/>
      <w:lvlText w:val="%1."/>
      <w:lvlJc w:val="left"/>
      <w:pPr>
        <w:tabs>
          <w:tab w:val="num" w:pos="1520"/>
        </w:tabs>
        <w:ind w:left="1520" w:hanging="360"/>
      </w:pPr>
      <w:rPr>
        <w:rFonts w:hint="default"/>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EE38A3D6">
      <w:start w:val="1"/>
      <w:numFmt w:val="decimal"/>
      <w:lvlText w:val="%4)"/>
      <w:lvlJc w:val="left"/>
      <w:pPr>
        <w:tabs>
          <w:tab w:val="num" w:pos="1060"/>
        </w:tabs>
        <w:ind w:left="1060" w:hanging="360"/>
      </w:pPr>
      <w:rPr>
        <w:rFonts w:hint="default"/>
        <w:b w:val="0"/>
        <w:bCs/>
        <w:i w:val="0"/>
        <w:strike w:val="0"/>
        <w:color w:val="auto"/>
        <w:sz w:val="20"/>
        <w:szCs w:val="20"/>
      </w:rPr>
    </w:lvl>
    <w:lvl w:ilvl="4" w:tplc="04150019" w:tentative="1">
      <w:start w:val="1"/>
      <w:numFmt w:val="lowerLetter"/>
      <w:lvlText w:val="%5."/>
      <w:lvlJc w:val="left"/>
      <w:pPr>
        <w:tabs>
          <w:tab w:val="num" w:pos="4400"/>
        </w:tabs>
        <w:ind w:left="4400" w:hanging="360"/>
      </w:pPr>
      <w:rPr>
        <w:rFonts w:cs="Times New Roman"/>
      </w:rPr>
    </w:lvl>
    <w:lvl w:ilvl="5" w:tplc="0415001B" w:tentative="1">
      <w:start w:val="1"/>
      <w:numFmt w:val="lowerRoman"/>
      <w:lvlText w:val="%6."/>
      <w:lvlJc w:val="right"/>
      <w:pPr>
        <w:tabs>
          <w:tab w:val="num" w:pos="5120"/>
        </w:tabs>
        <w:ind w:left="5120" w:hanging="180"/>
      </w:pPr>
      <w:rPr>
        <w:rFonts w:cs="Times New Roman"/>
      </w:rPr>
    </w:lvl>
    <w:lvl w:ilvl="6" w:tplc="0415000F" w:tentative="1">
      <w:start w:val="1"/>
      <w:numFmt w:val="decimal"/>
      <w:lvlText w:val="%7."/>
      <w:lvlJc w:val="left"/>
      <w:pPr>
        <w:tabs>
          <w:tab w:val="num" w:pos="5840"/>
        </w:tabs>
        <w:ind w:left="5840" w:hanging="360"/>
      </w:pPr>
      <w:rPr>
        <w:rFonts w:cs="Times New Roman"/>
      </w:rPr>
    </w:lvl>
    <w:lvl w:ilvl="7" w:tplc="04150019" w:tentative="1">
      <w:start w:val="1"/>
      <w:numFmt w:val="lowerLetter"/>
      <w:lvlText w:val="%8."/>
      <w:lvlJc w:val="left"/>
      <w:pPr>
        <w:tabs>
          <w:tab w:val="num" w:pos="6560"/>
        </w:tabs>
        <w:ind w:left="6560" w:hanging="360"/>
      </w:pPr>
      <w:rPr>
        <w:rFonts w:cs="Times New Roman"/>
      </w:rPr>
    </w:lvl>
    <w:lvl w:ilvl="8" w:tplc="0415001B" w:tentative="1">
      <w:start w:val="1"/>
      <w:numFmt w:val="lowerRoman"/>
      <w:lvlText w:val="%9."/>
      <w:lvlJc w:val="right"/>
      <w:pPr>
        <w:tabs>
          <w:tab w:val="num" w:pos="7280"/>
        </w:tabs>
        <w:ind w:left="7280" w:hanging="180"/>
      </w:pPr>
      <w:rPr>
        <w:rFonts w:cs="Times New Roman"/>
      </w:rPr>
    </w:lvl>
  </w:abstractNum>
  <w:abstractNum w:abstractNumId="121" w15:restartNumberingAfterBreak="0">
    <w:nsid w:val="53F76687"/>
    <w:multiLevelType w:val="hybridMultilevel"/>
    <w:tmpl w:val="2C4AA232"/>
    <w:lvl w:ilvl="0" w:tplc="7A521496">
      <w:start w:val="1"/>
      <w:numFmt w:val="decimal"/>
      <w:pStyle w:val="Prambule"/>
      <w:lvlText w:val="%1."/>
      <w:lvlJc w:val="left"/>
      <w:pPr>
        <w:tabs>
          <w:tab w:val="num" w:pos="405"/>
        </w:tabs>
        <w:ind w:left="405" w:hanging="40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2" w15:restartNumberingAfterBreak="0">
    <w:nsid w:val="55A90379"/>
    <w:multiLevelType w:val="hybridMultilevel"/>
    <w:tmpl w:val="0FF48A1E"/>
    <w:lvl w:ilvl="0" w:tplc="D12C2242">
      <w:start w:val="1"/>
      <w:numFmt w:val="decimal"/>
      <w:lvlText w:val="%1."/>
      <w:lvlJc w:val="left"/>
      <w:pPr>
        <w:tabs>
          <w:tab w:val="num" w:pos="-368"/>
        </w:tabs>
        <w:ind w:left="766" w:hanging="340"/>
      </w:pPr>
      <w:rPr>
        <w:rFonts w:hint="default"/>
      </w:rPr>
    </w:lvl>
    <w:lvl w:ilvl="1" w:tplc="E8604B50">
      <w:start w:val="20"/>
      <w:numFmt w:val="upperRoman"/>
      <w:lvlText w:val="%2."/>
      <w:lvlJc w:val="left"/>
      <w:pPr>
        <w:tabs>
          <w:tab w:val="num" w:pos="567"/>
        </w:tabs>
        <w:ind w:left="567" w:hanging="567"/>
      </w:pPr>
      <w:rPr>
        <w:rFonts w:ascii="Garamond" w:hAnsi="Garamond" w:hint="default"/>
        <w:b/>
        <w:i w:val="0"/>
        <w:sz w:val="24"/>
      </w:rPr>
    </w:lvl>
    <w:lvl w:ilvl="2" w:tplc="12606EB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5CB08D9"/>
    <w:multiLevelType w:val="hybridMultilevel"/>
    <w:tmpl w:val="97D431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57F639B7"/>
    <w:multiLevelType w:val="hybridMultilevel"/>
    <w:tmpl w:val="2E0E4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86E468B"/>
    <w:multiLevelType w:val="multilevel"/>
    <w:tmpl w:val="09D8DC9A"/>
    <w:name w:val="WW8Num1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decimal"/>
      <w:lvlText w:val="%4)"/>
      <w:lvlJc w:val="left"/>
      <w:pPr>
        <w:ind w:left="2160" w:firstLine="0"/>
      </w:pPr>
      <w:rPr>
        <w:sz w:val="20"/>
        <w:szCs w:val="2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6" w15:restartNumberingAfterBreak="0">
    <w:nsid w:val="58770666"/>
    <w:multiLevelType w:val="multilevel"/>
    <w:tmpl w:val="3A32ED38"/>
    <w:lvl w:ilvl="0">
      <w:start w:val="1"/>
      <w:numFmt w:val="decimal"/>
      <w:lvlText w:val="%1."/>
      <w:lvlJc w:val="left"/>
      <w:pPr>
        <w:tabs>
          <w:tab w:val="num" w:pos="360"/>
        </w:tabs>
        <w:ind w:left="284" w:hanging="284"/>
      </w:pPr>
      <w:rPr>
        <w:b w:val="0"/>
        <w:i w:val="0"/>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ind w:left="2520" w:hanging="360"/>
      </w:pPr>
      <w:rPr>
        <w:rFonts w:ascii="Arial" w:hAnsi="Arial" w:cs="Aria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7" w15:restartNumberingAfterBreak="0">
    <w:nsid w:val="58952321"/>
    <w:multiLevelType w:val="hybridMultilevel"/>
    <w:tmpl w:val="75D4E572"/>
    <w:lvl w:ilvl="0" w:tplc="D77EBEAC">
      <w:start w:val="1"/>
      <w:numFmt w:val="decimal"/>
      <w:pStyle w:val="numerowanie1"/>
      <w:lvlText w:val="%1)"/>
      <w:lvlJc w:val="left"/>
      <w:pPr>
        <w:tabs>
          <w:tab w:val="num" w:pos="737"/>
        </w:tabs>
        <w:ind w:left="737" w:hanging="453"/>
      </w:pPr>
      <w:rPr>
        <w:rFonts w:hint="default"/>
        <w:b w:val="0"/>
      </w:rPr>
    </w:lvl>
    <w:lvl w:ilvl="1" w:tplc="34D2DDA0">
      <w:start w:val="1"/>
      <w:numFmt w:val="lowerLetter"/>
      <w:lvlText w:val="%2)"/>
      <w:lvlJc w:val="left"/>
      <w:pPr>
        <w:tabs>
          <w:tab w:val="num" w:pos="1134"/>
        </w:tabs>
        <w:ind w:left="1134" w:hanging="397"/>
      </w:pPr>
      <w:rPr>
        <w:rFonts w:hint="default"/>
      </w:rPr>
    </w:lvl>
    <w:lvl w:ilvl="2" w:tplc="0415001B">
      <w:start w:val="5"/>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6B26FE50">
      <w:start w:val="19"/>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59920F73"/>
    <w:multiLevelType w:val="multilevel"/>
    <w:tmpl w:val="7FE6095C"/>
    <w:lvl w:ilvl="0">
      <w:start w:val="1"/>
      <w:numFmt w:val="decimal"/>
      <w:lvlText w:val="%1."/>
      <w:lvlJc w:val="left"/>
      <w:pPr>
        <w:tabs>
          <w:tab w:val="num" w:pos="567"/>
        </w:tabs>
        <w:ind w:left="567" w:hanging="425"/>
      </w:pPr>
      <w:rPr>
        <w:rFonts w:cs="Times New Roman"/>
        <w:b w:val="0"/>
      </w:rPr>
    </w:lvl>
    <w:lvl w:ilvl="1">
      <w:start w:val="1"/>
      <w:numFmt w:val="lowerLetter"/>
      <w:lvlText w:val="%2)"/>
      <w:lvlJc w:val="left"/>
      <w:pPr>
        <w:tabs>
          <w:tab w:val="num" w:pos="993"/>
        </w:tabs>
        <w:ind w:left="992" w:hanging="425"/>
      </w:pPr>
      <w:rPr>
        <w:rFonts w:cs="Times New Roman"/>
      </w:rPr>
    </w:lvl>
    <w:lvl w:ilvl="2">
      <w:start w:val="1"/>
      <w:numFmt w:val="bullet"/>
      <w:lvlText w:val="-"/>
      <w:lvlJc w:val="left"/>
      <w:pPr>
        <w:tabs>
          <w:tab w:val="num" w:pos="1418"/>
        </w:tabs>
        <w:ind w:left="1417" w:hanging="425"/>
      </w:pPr>
      <w:rPr>
        <w:rFonts w:ascii="Times New Roman" w:hAnsi="Times New Roman" w:cs="Times New Roman" w:hint="default"/>
      </w:rPr>
    </w:lvl>
    <w:lvl w:ilvl="3">
      <w:start w:val="1"/>
      <w:numFmt w:val="decimal"/>
      <w:lvlText w:val="%4)"/>
      <w:lvlJc w:val="left"/>
      <w:pPr>
        <w:ind w:left="1842" w:hanging="425"/>
      </w:pPr>
      <w:rPr>
        <w:rFonts w:ascii="Arial" w:eastAsia="Times New Roman" w:hAnsi="Arial" w:cs="Arial" w:hint="default"/>
        <w:b w:val="0"/>
        <w:sz w:val="20"/>
        <w:szCs w:val="20"/>
      </w:rPr>
    </w:lvl>
    <w:lvl w:ilvl="4">
      <w:start w:val="1"/>
      <w:numFmt w:val="lowerLetter"/>
      <w:lvlText w:val="(%5)"/>
      <w:lvlJc w:val="left"/>
      <w:pPr>
        <w:ind w:left="2267" w:hanging="425"/>
      </w:pPr>
      <w:rPr>
        <w:rFonts w:cs="Times New Roman"/>
      </w:rPr>
    </w:lvl>
    <w:lvl w:ilvl="5">
      <w:start w:val="1"/>
      <w:numFmt w:val="lowerRoman"/>
      <w:lvlText w:val="(%6)"/>
      <w:lvlJc w:val="left"/>
      <w:pPr>
        <w:ind w:left="2692" w:hanging="425"/>
      </w:pPr>
      <w:rPr>
        <w:rFonts w:cs="Times New Roman"/>
      </w:rPr>
    </w:lvl>
    <w:lvl w:ilvl="6">
      <w:start w:val="1"/>
      <w:numFmt w:val="decimal"/>
      <w:lvlText w:val="%7."/>
      <w:lvlJc w:val="left"/>
      <w:pPr>
        <w:ind w:left="3117" w:hanging="425"/>
      </w:pPr>
      <w:rPr>
        <w:rFonts w:cs="Times New Roman"/>
      </w:rPr>
    </w:lvl>
    <w:lvl w:ilvl="7">
      <w:start w:val="1"/>
      <w:numFmt w:val="lowerLetter"/>
      <w:lvlText w:val="%8."/>
      <w:lvlJc w:val="left"/>
      <w:pPr>
        <w:ind w:left="3542" w:hanging="425"/>
      </w:pPr>
      <w:rPr>
        <w:rFonts w:cs="Times New Roman"/>
      </w:rPr>
    </w:lvl>
    <w:lvl w:ilvl="8">
      <w:start w:val="1"/>
      <w:numFmt w:val="lowerRoman"/>
      <w:lvlText w:val="%9."/>
      <w:lvlJc w:val="left"/>
      <w:pPr>
        <w:ind w:left="3967" w:hanging="425"/>
      </w:pPr>
      <w:rPr>
        <w:rFonts w:cs="Times New Roman"/>
      </w:rPr>
    </w:lvl>
  </w:abstractNum>
  <w:abstractNum w:abstractNumId="129" w15:restartNumberingAfterBreak="0">
    <w:nsid w:val="59E33094"/>
    <w:multiLevelType w:val="hybridMultilevel"/>
    <w:tmpl w:val="D00C0276"/>
    <w:lvl w:ilvl="0" w:tplc="D382C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9F41E3D"/>
    <w:multiLevelType w:val="hybridMultilevel"/>
    <w:tmpl w:val="30DE04EC"/>
    <w:lvl w:ilvl="0" w:tplc="0EC297F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A1A6908"/>
    <w:multiLevelType w:val="hybridMultilevel"/>
    <w:tmpl w:val="8702FAE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15:restartNumberingAfterBreak="0">
    <w:nsid w:val="5A1E094B"/>
    <w:multiLevelType w:val="hybridMultilevel"/>
    <w:tmpl w:val="69DC8CD6"/>
    <w:lvl w:ilvl="0" w:tplc="04150011">
      <w:start w:val="1"/>
      <w:numFmt w:val="decimal"/>
      <w:lvlText w:val="%1)"/>
      <w:lvlJc w:val="left"/>
      <w:pPr>
        <w:ind w:left="1341" w:hanging="360"/>
      </w:pPr>
      <w:rPr>
        <w:rFonts w:cs="Times New Roman"/>
      </w:rPr>
    </w:lvl>
    <w:lvl w:ilvl="1" w:tplc="04150019" w:tentative="1">
      <w:start w:val="1"/>
      <w:numFmt w:val="lowerLetter"/>
      <w:lvlText w:val="%2."/>
      <w:lvlJc w:val="left"/>
      <w:pPr>
        <w:ind w:left="2061" w:hanging="360"/>
      </w:pPr>
      <w:rPr>
        <w:rFonts w:cs="Times New Roman"/>
      </w:rPr>
    </w:lvl>
    <w:lvl w:ilvl="2" w:tplc="0415001B" w:tentative="1">
      <w:start w:val="1"/>
      <w:numFmt w:val="lowerRoman"/>
      <w:lvlText w:val="%3."/>
      <w:lvlJc w:val="right"/>
      <w:pPr>
        <w:ind w:left="2781" w:hanging="180"/>
      </w:pPr>
      <w:rPr>
        <w:rFonts w:cs="Times New Roman"/>
      </w:rPr>
    </w:lvl>
    <w:lvl w:ilvl="3" w:tplc="0415000F" w:tentative="1">
      <w:start w:val="1"/>
      <w:numFmt w:val="decimal"/>
      <w:lvlText w:val="%4."/>
      <w:lvlJc w:val="left"/>
      <w:pPr>
        <w:ind w:left="3501" w:hanging="360"/>
      </w:pPr>
      <w:rPr>
        <w:rFonts w:cs="Times New Roman"/>
      </w:rPr>
    </w:lvl>
    <w:lvl w:ilvl="4" w:tplc="04150019" w:tentative="1">
      <w:start w:val="1"/>
      <w:numFmt w:val="lowerLetter"/>
      <w:lvlText w:val="%5."/>
      <w:lvlJc w:val="left"/>
      <w:pPr>
        <w:ind w:left="4221" w:hanging="360"/>
      </w:pPr>
      <w:rPr>
        <w:rFonts w:cs="Times New Roman"/>
      </w:rPr>
    </w:lvl>
    <w:lvl w:ilvl="5" w:tplc="0415001B" w:tentative="1">
      <w:start w:val="1"/>
      <w:numFmt w:val="lowerRoman"/>
      <w:lvlText w:val="%6."/>
      <w:lvlJc w:val="right"/>
      <w:pPr>
        <w:ind w:left="4941" w:hanging="180"/>
      </w:pPr>
      <w:rPr>
        <w:rFonts w:cs="Times New Roman"/>
      </w:rPr>
    </w:lvl>
    <w:lvl w:ilvl="6" w:tplc="0415000F" w:tentative="1">
      <w:start w:val="1"/>
      <w:numFmt w:val="decimal"/>
      <w:lvlText w:val="%7."/>
      <w:lvlJc w:val="left"/>
      <w:pPr>
        <w:ind w:left="5661" w:hanging="360"/>
      </w:pPr>
      <w:rPr>
        <w:rFonts w:cs="Times New Roman"/>
      </w:rPr>
    </w:lvl>
    <w:lvl w:ilvl="7" w:tplc="04150019" w:tentative="1">
      <w:start w:val="1"/>
      <w:numFmt w:val="lowerLetter"/>
      <w:lvlText w:val="%8."/>
      <w:lvlJc w:val="left"/>
      <w:pPr>
        <w:ind w:left="6381" w:hanging="360"/>
      </w:pPr>
      <w:rPr>
        <w:rFonts w:cs="Times New Roman"/>
      </w:rPr>
    </w:lvl>
    <w:lvl w:ilvl="8" w:tplc="0415001B" w:tentative="1">
      <w:start w:val="1"/>
      <w:numFmt w:val="lowerRoman"/>
      <w:lvlText w:val="%9."/>
      <w:lvlJc w:val="right"/>
      <w:pPr>
        <w:ind w:left="7101" w:hanging="180"/>
      </w:pPr>
      <w:rPr>
        <w:rFonts w:cs="Times New Roman"/>
      </w:rPr>
    </w:lvl>
  </w:abstractNum>
  <w:abstractNum w:abstractNumId="133" w15:restartNumberingAfterBreak="0">
    <w:nsid w:val="5A332C9F"/>
    <w:multiLevelType w:val="hybridMultilevel"/>
    <w:tmpl w:val="E42C07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B517519"/>
    <w:multiLevelType w:val="multilevel"/>
    <w:tmpl w:val="F3FCD664"/>
    <w:lvl w:ilvl="0">
      <w:start w:val="1"/>
      <w:numFmt w:val="decimal"/>
      <w:lvlText w:val="%1."/>
      <w:lvlJc w:val="left"/>
      <w:pPr>
        <w:tabs>
          <w:tab w:val="num" w:pos="425"/>
        </w:tabs>
        <w:ind w:left="425" w:hanging="425"/>
      </w:pPr>
    </w:lvl>
    <w:lvl w:ilvl="1">
      <w:start w:val="1"/>
      <w:numFmt w:val="decimal"/>
      <w:lvlText w:val="%2)"/>
      <w:lvlJc w:val="left"/>
      <w:pPr>
        <w:tabs>
          <w:tab w:val="num" w:pos="851"/>
        </w:tabs>
        <w:ind w:left="851" w:hanging="426"/>
      </w:pPr>
    </w:lvl>
    <w:lvl w:ilvl="2">
      <w:start w:val="1"/>
      <w:numFmt w:val="decimal"/>
      <w:lvlText w:val="%3)"/>
      <w:lvlJc w:val="left"/>
      <w:pPr>
        <w:ind w:left="2140" w:hanging="360"/>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5" w15:restartNumberingAfterBreak="0">
    <w:nsid w:val="5C37757A"/>
    <w:multiLevelType w:val="hybridMultilevel"/>
    <w:tmpl w:val="3CC6F792"/>
    <w:lvl w:ilvl="0" w:tplc="F7E6DA28">
      <w:start w:val="4"/>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CAA1F09"/>
    <w:multiLevelType w:val="hybridMultilevel"/>
    <w:tmpl w:val="C9A2C9FE"/>
    <w:lvl w:ilvl="0" w:tplc="3B904C7E">
      <w:start w:val="1"/>
      <w:numFmt w:val="bullet"/>
      <w:lvlText w:val="─"/>
      <w:lvlJc w:val="left"/>
      <w:pPr>
        <w:ind w:left="1505" w:hanging="360"/>
      </w:pPr>
      <w:rPr>
        <w:rFonts w:ascii="Arial" w:hAnsi="Aria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37" w15:restartNumberingAfterBreak="0">
    <w:nsid w:val="5D402936"/>
    <w:multiLevelType w:val="multilevel"/>
    <w:tmpl w:val="106E8B72"/>
    <w:styleLink w:val="Styl3151"/>
    <w:lvl w:ilvl="0">
      <w:start w:val="2"/>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8" w15:restartNumberingAfterBreak="0">
    <w:nsid w:val="5DA7151A"/>
    <w:multiLevelType w:val="hybridMultilevel"/>
    <w:tmpl w:val="562EAD4C"/>
    <w:lvl w:ilvl="0" w:tplc="8C701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F19125C"/>
    <w:multiLevelType w:val="hybridMultilevel"/>
    <w:tmpl w:val="CA20B5FC"/>
    <w:lvl w:ilvl="0" w:tplc="2024674A">
      <w:start w:val="1"/>
      <w:numFmt w:val="bullet"/>
      <w:lvlText w:val=""/>
      <w:lvlJc w:val="left"/>
      <w:pPr>
        <w:ind w:left="1004" w:hanging="360"/>
      </w:pPr>
      <w:rPr>
        <w:rFonts w:ascii="Symbol" w:hAnsi="Symbol" w:hint="default"/>
        <w:b/>
        <w:bCs/>
        <w:color w:val="auto"/>
        <w:sz w:val="32"/>
        <w:szCs w:val="32"/>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0" w15:restartNumberingAfterBreak="0">
    <w:nsid w:val="610C5D35"/>
    <w:multiLevelType w:val="hybridMultilevel"/>
    <w:tmpl w:val="5BC28888"/>
    <w:lvl w:ilvl="0" w:tplc="558EBCFE">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1E67D31"/>
    <w:multiLevelType w:val="multilevel"/>
    <w:tmpl w:val="94A06C36"/>
    <w:lvl w:ilvl="0">
      <w:start w:val="1"/>
      <w:numFmt w:val="decimal"/>
      <w:lvlText w:val="%1."/>
      <w:lvlJc w:val="left"/>
      <w:pPr>
        <w:tabs>
          <w:tab w:val="num" w:pos="425"/>
        </w:tabs>
        <w:ind w:left="425" w:hanging="425"/>
      </w:pPr>
    </w:lvl>
    <w:lvl w:ilvl="1">
      <w:start w:val="1"/>
      <w:numFmt w:val="decimal"/>
      <w:lvlText w:val="%2)"/>
      <w:lvlJc w:val="left"/>
      <w:pPr>
        <w:tabs>
          <w:tab w:val="num" w:pos="851"/>
        </w:tabs>
        <w:ind w:left="851" w:hanging="426"/>
      </w:pPr>
    </w:lvl>
    <w:lvl w:ilvl="2">
      <w:start w:val="1"/>
      <w:numFmt w:val="decimal"/>
      <w:lvlText w:val="%3)"/>
      <w:lvlJc w:val="left"/>
      <w:pPr>
        <w:tabs>
          <w:tab w:val="num" w:pos="1276"/>
        </w:tabs>
        <w:ind w:left="1276" w:hanging="425"/>
      </w:pPr>
      <w:rPr>
        <w:rFonts w:ascii="Arial" w:eastAsia="Calibri" w:hAnsi="Arial" w:cs="Arial"/>
        <w:strike w:val="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2" w15:restartNumberingAfterBreak="0">
    <w:nsid w:val="62186BD1"/>
    <w:multiLevelType w:val="hybridMultilevel"/>
    <w:tmpl w:val="1A883532"/>
    <w:lvl w:ilvl="0" w:tplc="158A8D2A">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3673602"/>
    <w:multiLevelType w:val="hybridMultilevel"/>
    <w:tmpl w:val="D7F2E24A"/>
    <w:lvl w:ilvl="0" w:tplc="B14C5982">
      <w:start w:val="1"/>
      <w:numFmt w:val="decimal"/>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41244ED"/>
    <w:multiLevelType w:val="multilevel"/>
    <w:tmpl w:val="D8B4024C"/>
    <w:lvl w:ilvl="0">
      <w:start w:val="1"/>
      <w:numFmt w:val="decimal"/>
      <w:lvlText w:val="%1."/>
      <w:lvlJc w:val="left"/>
      <w:pPr>
        <w:tabs>
          <w:tab w:val="num" w:pos="720"/>
        </w:tabs>
        <w:ind w:left="720" w:hanging="720"/>
      </w:pPr>
      <w:rPr>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5" w15:restartNumberingAfterBreak="0">
    <w:nsid w:val="64444C50"/>
    <w:multiLevelType w:val="hybridMultilevel"/>
    <w:tmpl w:val="02969348"/>
    <w:lvl w:ilvl="0" w:tplc="AB708EC2">
      <w:start w:val="1"/>
      <w:numFmt w:val="decimal"/>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50841E1"/>
    <w:multiLevelType w:val="multilevel"/>
    <w:tmpl w:val="766EB84A"/>
    <w:lvl w:ilvl="0">
      <w:start w:val="1"/>
      <w:numFmt w:val="decimal"/>
      <w:lvlText w:val="%1."/>
      <w:lvlJc w:val="left"/>
      <w:pPr>
        <w:ind w:left="720" w:hanging="360"/>
      </w:pPr>
      <w:rPr>
        <w:rFonts w:cs="Times New Roman" w:hint="default"/>
        <w:b w:val="0"/>
        <w:bCs w:val="0"/>
        <w:i w:val="0"/>
        <w:iCs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7" w15:restartNumberingAfterBreak="0">
    <w:nsid w:val="69AB09E2"/>
    <w:multiLevelType w:val="hybridMultilevel"/>
    <w:tmpl w:val="4A0E8500"/>
    <w:lvl w:ilvl="0" w:tplc="EB6417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6A005BFE"/>
    <w:multiLevelType w:val="hybridMultilevel"/>
    <w:tmpl w:val="56987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B4468E6"/>
    <w:multiLevelType w:val="hybridMultilevel"/>
    <w:tmpl w:val="395CF68A"/>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6C831DCC"/>
    <w:multiLevelType w:val="hybridMultilevel"/>
    <w:tmpl w:val="4A4E278C"/>
    <w:lvl w:ilvl="0" w:tplc="04150017">
      <w:start w:val="1"/>
      <w:numFmt w:val="lowerLetter"/>
      <w:lvlText w:val="%1)"/>
      <w:lvlJc w:val="left"/>
      <w:pPr>
        <w:ind w:left="1060" w:hanging="36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51" w15:restartNumberingAfterBreak="0">
    <w:nsid w:val="6C845C0E"/>
    <w:multiLevelType w:val="hybridMultilevel"/>
    <w:tmpl w:val="6D385A76"/>
    <w:lvl w:ilvl="0" w:tplc="F39060C2">
      <w:start w:val="1"/>
      <w:numFmt w:val="decimal"/>
      <w:lvlText w:val="%1)"/>
      <w:lvlJc w:val="left"/>
      <w:rPr>
        <w:rFonts w:hint="default"/>
        <w:b w:val="0"/>
        <w:bCs/>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6D58209C"/>
    <w:multiLevelType w:val="hybridMultilevel"/>
    <w:tmpl w:val="5DBEC2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3" w15:restartNumberingAfterBreak="0">
    <w:nsid w:val="6E033152"/>
    <w:multiLevelType w:val="hybridMultilevel"/>
    <w:tmpl w:val="A50E9E34"/>
    <w:lvl w:ilvl="0" w:tplc="BA64198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E1F652C"/>
    <w:multiLevelType w:val="multilevel"/>
    <w:tmpl w:val="DD140A30"/>
    <w:lvl w:ilvl="0">
      <w:start w:val="21"/>
      <w:numFmt w:val="upperRoman"/>
      <w:lvlText w:val="%1."/>
      <w:lvlJc w:val="left"/>
      <w:pPr>
        <w:tabs>
          <w:tab w:val="num" w:pos="720"/>
        </w:tabs>
        <w:ind w:left="720" w:hanging="720"/>
      </w:pPr>
      <w:rPr>
        <w:rFonts w:cs="Arial" w:hint="default"/>
        <w:b/>
        <w:bCs w:val="0"/>
        <w:i w:val="0"/>
        <w:iCs w:val="0"/>
        <w:color w:val="auto"/>
        <w:sz w:val="20"/>
        <w:szCs w:val="20"/>
      </w:rPr>
    </w:lvl>
    <w:lvl w:ilvl="1">
      <w:start w:val="1"/>
      <w:numFmt w:val="decimal"/>
      <w:lvlText w:val="%2)"/>
      <w:lvlJc w:val="left"/>
      <w:pPr>
        <w:tabs>
          <w:tab w:val="num" w:pos="851"/>
        </w:tabs>
        <w:ind w:left="851" w:hanging="426"/>
      </w:pPr>
      <w:rPr>
        <w:rFonts w:ascii="Arial" w:hAnsi="Arial" w:cs="Arial" w:hint="default"/>
      </w:rPr>
    </w:lvl>
    <w:lvl w:ilvl="2">
      <w:start w:val="1"/>
      <w:numFmt w:val="lowerLetter"/>
      <w:lvlText w:val="%3)"/>
      <w:lvlJc w:val="left"/>
      <w:pPr>
        <w:ind w:left="1211" w:hanging="360"/>
      </w:pPr>
      <w:rPr>
        <w:rFonts w:hint="default"/>
      </w:rPr>
    </w:lvl>
    <w:lvl w:ilvl="3">
      <w:start w:val="1"/>
      <w:numFmt w:val="bullet"/>
      <w:lvlText w:val="-"/>
      <w:lvlJc w:val="left"/>
      <w:pPr>
        <w:tabs>
          <w:tab w:val="num" w:pos="1701"/>
        </w:tabs>
        <w:ind w:left="1701" w:hanging="425"/>
      </w:pPr>
      <w:rPr>
        <w:rFonts w:ascii="Times New Roman" w:hAnsi="Times New Roman" w:cs="Symbol" w:hint="default"/>
      </w:rPr>
    </w:lvl>
    <w:lvl w:ilvl="4">
      <w:start w:val="1"/>
      <w:numFmt w:val="bullet"/>
      <w:lvlText w:val=""/>
      <w:lvlJc w:val="left"/>
      <w:pPr>
        <w:tabs>
          <w:tab w:val="num" w:pos="2126"/>
        </w:tabs>
        <w:ind w:left="2126" w:hanging="425"/>
      </w:pPr>
      <w:rPr>
        <w:rFonts w:ascii="Symbol" w:hAnsi="Symbol" w:cs="Courier New" w:hint="default"/>
      </w:rPr>
    </w:lvl>
    <w:lvl w:ilvl="5">
      <w:start w:val="1"/>
      <w:numFmt w:val="bullet"/>
      <w:lvlText w:val=""/>
      <w:lvlJc w:val="left"/>
      <w:pPr>
        <w:tabs>
          <w:tab w:val="num" w:pos="2552"/>
        </w:tabs>
        <w:ind w:left="2552" w:hanging="426"/>
      </w:pPr>
      <w:rPr>
        <w:rFonts w:ascii="Symbol" w:hAnsi="Symbol" w:cs="Courier New" w:hint="default"/>
      </w:rPr>
    </w:lvl>
    <w:lvl w:ilvl="6">
      <w:start w:val="1"/>
      <w:numFmt w:val="bullet"/>
      <w:lvlText w:val=""/>
      <w:lvlJc w:val="left"/>
      <w:pPr>
        <w:tabs>
          <w:tab w:val="num" w:pos="2977"/>
        </w:tabs>
        <w:ind w:left="2977" w:hanging="425"/>
      </w:pPr>
      <w:rPr>
        <w:rFonts w:ascii="Wingdings" w:hAnsi="Wingdings" w:cs="Wingdings" w:hint="default"/>
      </w:rPr>
    </w:lvl>
    <w:lvl w:ilvl="7">
      <w:start w:val="1"/>
      <w:numFmt w:val="bullet"/>
      <w:lvlText w:val=""/>
      <w:lvlJc w:val="left"/>
      <w:pPr>
        <w:tabs>
          <w:tab w:val="num" w:pos="2880"/>
        </w:tabs>
        <w:ind w:left="2880" w:hanging="360"/>
      </w:pPr>
      <w:rPr>
        <w:rFonts w:ascii="Symbol" w:hAnsi="Symbol" w:cs="Courier New" w:hint="default"/>
      </w:rPr>
    </w:lvl>
    <w:lvl w:ilvl="8">
      <w:start w:val="1"/>
      <w:numFmt w:val="bullet"/>
      <w:lvlText w:val=""/>
      <w:lvlJc w:val="left"/>
      <w:pPr>
        <w:tabs>
          <w:tab w:val="num" w:pos="3240"/>
        </w:tabs>
        <w:ind w:left="3240" w:hanging="360"/>
      </w:pPr>
      <w:rPr>
        <w:rFonts w:ascii="Symbol" w:hAnsi="Symbol" w:cs="Courier New" w:hint="default"/>
      </w:rPr>
    </w:lvl>
  </w:abstractNum>
  <w:abstractNum w:abstractNumId="155" w15:restartNumberingAfterBreak="0">
    <w:nsid w:val="700833C7"/>
    <w:multiLevelType w:val="multilevel"/>
    <w:tmpl w:val="B1325750"/>
    <w:lvl w:ilvl="0">
      <w:start w:val="1"/>
      <w:numFmt w:val="decimal"/>
      <w:lvlText w:val="%1."/>
      <w:lvlJc w:val="left"/>
      <w:pPr>
        <w:tabs>
          <w:tab w:val="num" w:pos="3342"/>
        </w:tabs>
        <w:ind w:left="3342" w:hanging="360"/>
      </w:pPr>
      <w:rPr>
        <w:rFonts w:hint="default"/>
      </w:rPr>
    </w:lvl>
    <w:lvl w:ilvl="1">
      <w:start w:val="1"/>
      <w:numFmt w:val="decimal"/>
      <w:lvlText w:val="%2)"/>
      <w:lvlJc w:val="left"/>
      <w:pPr>
        <w:tabs>
          <w:tab w:val="num" w:pos="3767"/>
        </w:tabs>
        <w:ind w:left="3767" w:hanging="360"/>
      </w:pPr>
      <w:rPr>
        <w:rFonts w:hint="default"/>
      </w:rPr>
    </w:lvl>
    <w:lvl w:ilvl="2">
      <w:start w:val="1"/>
      <w:numFmt w:val="lowerLetter"/>
      <w:lvlText w:val="%3)"/>
      <w:lvlJc w:val="left"/>
      <w:pPr>
        <w:tabs>
          <w:tab w:val="num" w:pos="4258"/>
        </w:tabs>
        <w:ind w:left="4258" w:hanging="425"/>
      </w:pPr>
      <w:rPr>
        <w:rFonts w:hint="default"/>
      </w:rPr>
    </w:lvl>
    <w:lvl w:ilvl="3">
      <w:start w:val="1"/>
      <w:numFmt w:val="bullet"/>
      <w:lvlText w:val="-"/>
      <w:lvlJc w:val="left"/>
      <w:pPr>
        <w:tabs>
          <w:tab w:val="num" w:pos="4683"/>
        </w:tabs>
        <w:ind w:left="4683" w:hanging="425"/>
      </w:pPr>
      <w:rPr>
        <w:rFonts w:ascii="Times New Roman" w:cs="Times New Roman" w:hint="default"/>
      </w:rPr>
    </w:lvl>
    <w:lvl w:ilvl="4">
      <w:start w:val="1"/>
      <w:numFmt w:val="bullet"/>
      <w:lvlText w:val=""/>
      <w:lvlJc w:val="left"/>
      <w:pPr>
        <w:tabs>
          <w:tab w:val="num" w:pos="5108"/>
        </w:tabs>
        <w:ind w:left="5108" w:hanging="425"/>
      </w:pPr>
      <w:rPr>
        <w:rFonts w:ascii="Symbol" w:hAnsi="Symbol" w:hint="default"/>
      </w:rPr>
    </w:lvl>
    <w:lvl w:ilvl="5">
      <w:start w:val="1"/>
      <w:numFmt w:val="bullet"/>
      <w:lvlText w:val=""/>
      <w:lvlJc w:val="left"/>
      <w:pPr>
        <w:tabs>
          <w:tab w:val="num" w:pos="5534"/>
        </w:tabs>
        <w:ind w:left="5534" w:hanging="426"/>
      </w:pPr>
      <w:rPr>
        <w:rFonts w:ascii="Symbol" w:hAnsi="Symbol" w:hint="default"/>
      </w:rPr>
    </w:lvl>
    <w:lvl w:ilvl="6">
      <w:start w:val="1"/>
      <w:numFmt w:val="bullet"/>
      <w:lvlText w:val=""/>
      <w:lvlJc w:val="left"/>
      <w:pPr>
        <w:tabs>
          <w:tab w:val="num" w:pos="5959"/>
        </w:tabs>
        <w:ind w:left="5959" w:hanging="425"/>
      </w:pPr>
      <w:rPr>
        <w:rFonts w:ascii="Wingdings" w:hAnsi="Wingdings" w:hint="default"/>
      </w:rPr>
    </w:lvl>
    <w:lvl w:ilvl="7">
      <w:start w:val="1"/>
      <w:numFmt w:val="bullet"/>
      <w:lvlText w:val=""/>
      <w:lvlJc w:val="left"/>
      <w:pPr>
        <w:tabs>
          <w:tab w:val="num" w:pos="5862"/>
        </w:tabs>
        <w:ind w:left="5862" w:hanging="360"/>
      </w:pPr>
      <w:rPr>
        <w:rFonts w:ascii="Symbol" w:hAnsi="Symbol" w:hint="default"/>
      </w:rPr>
    </w:lvl>
    <w:lvl w:ilvl="8">
      <w:start w:val="1"/>
      <w:numFmt w:val="bullet"/>
      <w:lvlText w:val=""/>
      <w:lvlJc w:val="left"/>
      <w:pPr>
        <w:tabs>
          <w:tab w:val="num" w:pos="6222"/>
        </w:tabs>
        <w:ind w:left="6222" w:hanging="360"/>
      </w:pPr>
      <w:rPr>
        <w:rFonts w:ascii="Symbol" w:hAnsi="Symbol" w:hint="default"/>
      </w:rPr>
    </w:lvl>
  </w:abstractNum>
  <w:abstractNum w:abstractNumId="156" w15:restartNumberingAfterBreak="0">
    <w:nsid w:val="71075B10"/>
    <w:multiLevelType w:val="hybridMultilevel"/>
    <w:tmpl w:val="8062B91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7" w15:restartNumberingAfterBreak="0">
    <w:nsid w:val="76CA7428"/>
    <w:multiLevelType w:val="hybridMultilevel"/>
    <w:tmpl w:val="E27AE872"/>
    <w:styleLink w:val="Styl321"/>
    <w:lvl w:ilvl="0" w:tplc="37C04E36">
      <w:start w:val="1"/>
      <w:numFmt w:val="decimal"/>
      <w:lvlText w:val="%1."/>
      <w:lvlJc w:val="left"/>
      <w:pPr>
        <w:tabs>
          <w:tab w:val="num" w:pos="360"/>
        </w:tabs>
        <w:ind w:left="0" w:firstLine="0"/>
      </w:pPr>
      <w:rPr>
        <w:rFonts w:ascii="Arial" w:hAnsi="Arial" w:cs="Arial" w:hint="default"/>
        <w:b w:val="0"/>
        <w:i w:val="0"/>
        <w:sz w:val="22"/>
        <w:szCs w:val="22"/>
      </w:rPr>
    </w:lvl>
    <w:lvl w:ilvl="1" w:tplc="04150011">
      <w:start w:val="1"/>
      <w:numFmt w:val="decimal"/>
      <w:lvlText w:val="%2)"/>
      <w:lvlJc w:val="left"/>
      <w:pPr>
        <w:tabs>
          <w:tab w:val="num" w:pos="1477"/>
        </w:tabs>
        <w:ind w:left="1477" w:hanging="397"/>
      </w:pPr>
      <w:rPr>
        <w:rFonts w:hint="default"/>
      </w:rPr>
    </w:lvl>
    <w:lvl w:ilvl="2" w:tplc="0415001B">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8B056AC"/>
    <w:multiLevelType w:val="hybridMultilevel"/>
    <w:tmpl w:val="9C90B4E4"/>
    <w:lvl w:ilvl="0" w:tplc="00000015">
      <w:start w:val="1"/>
      <w:numFmt w:val="bullet"/>
      <w:lvlText w:val=""/>
      <w:lvlJc w:val="left"/>
      <w:pPr>
        <w:ind w:left="720" w:hanging="360"/>
      </w:pPr>
      <w:rPr>
        <w:rFonts w:ascii="Symbol" w:hAnsi="Symbol" w:cs="Arial"/>
        <w:b/>
        <w:i/>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8C85C19"/>
    <w:multiLevelType w:val="hybridMultilevel"/>
    <w:tmpl w:val="0D98BC2A"/>
    <w:lvl w:ilvl="0" w:tplc="0415000F">
      <w:start w:val="1"/>
      <w:numFmt w:val="decimal"/>
      <w:lvlText w:val="%1."/>
      <w:lvlJc w:val="left"/>
      <w:pPr>
        <w:ind w:left="720" w:hanging="360"/>
      </w:pPr>
    </w:lvl>
    <w:lvl w:ilvl="1" w:tplc="20606642">
      <w:start w:val="1"/>
      <w:numFmt w:val="decimal"/>
      <w:lvlText w:val="%2)"/>
      <w:lvlJc w:val="left"/>
      <w:pPr>
        <w:ind w:left="884" w:hanging="45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561C9F"/>
    <w:multiLevelType w:val="hybridMultilevel"/>
    <w:tmpl w:val="703A01C8"/>
    <w:lvl w:ilvl="0" w:tplc="04150017">
      <w:start w:val="1"/>
      <w:numFmt w:val="lowerLetter"/>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61" w15:restartNumberingAfterBreak="0">
    <w:nsid w:val="7A2E106A"/>
    <w:multiLevelType w:val="multilevel"/>
    <w:tmpl w:val="936051F4"/>
    <w:name w:val="WW8Num122"/>
    <w:lvl w:ilvl="0">
      <w:start w:val="1"/>
      <w:numFmt w:val="decimal"/>
      <w:lvlText w:val="%1)"/>
      <w:lvlJc w:val="left"/>
      <w:pPr>
        <w:tabs>
          <w:tab w:val="num" w:pos="1520"/>
        </w:tabs>
        <w:ind w:left="1520" w:hanging="360"/>
      </w:pPr>
      <w:rPr>
        <w:rFonts w:hint="default"/>
      </w:rPr>
    </w:lvl>
    <w:lvl w:ilvl="1">
      <w:start w:val="1"/>
      <w:numFmt w:val="lowerLetter"/>
      <w:lvlText w:val="%2."/>
      <w:lvlJc w:val="left"/>
      <w:pPr>
        <w:tabs>
          <w:tab w:val="num" w:pos="2240"/>
        </w:tabs>
        <w:ind w:left="2240" w:hanging="360"/>
      </w:pPr>
      <w:rPr>
        <w:rFonts w:hint="default"/>
      </w:rPr>
    </w:lvl>
    <w:lvl w:ilvl="2">
      <w:start w:val="1"/>
      <w:numFmt w:val="lowerRoman"/>
      <w:lvlText w:val="%3."/>
      <w:lvlJc w:val="right"/>
      <w:pPr>
        <w:tabs>
          <w:tab w:val="num" w:pos="2960"/>
        </w:tabs>
        <w:ind w:left="2960" w:hanging="180"/>
      </w:pPr>
      <w:rPr>
        <w:rFonts w:hint="default"/>
      </w:rPr>
    </w:lvl>
    <w:lvl w:ilvl="3">
      <w:start w:val="1"/>
      <w:numFmt w:val="decimal"/>
      <w:lvlText w:val="%4)"/>
      <w:lvlJc w:val="left"/>
      <w:pPr>
        <w:tabs>
          <w:tab w:val="num" w:pos="708"/>
        </w:tabs>
        <w:ind w:left="1060" w:hanging="360"/>
      </w:pPr>
      <w:rPr>
        <w:rFonts w:ascii="Arial" w:hAnsi="Arial" w:cs="Arial" w:hint="default"/>
        <w:color w:val="000000"/>
        <w:sz w:val="20"/>
        <w:szCs w:val="20"/>
      </w:rPr>
    </w:lvl>
    <w:lvl w:ilvl="4">
      <w:start w:val="1"/>
      <w:numFmt w:val="lowerLetter"/>
      <w:lvlText w:val="%5."/>
      <w:lvlJc w:val="left"/>
      <w:pPr>
        <w:tabs>
          <w:tab w:val="num" w:pos="4400"/>
        </w:tabs>
        <w:ind w:left="4400" w:hanging="360"/>
      </w:pPr>
      <w:rPr>
        <w:rFonts w:hint="default"/>
      </w:rPr>
    </w:lvl>
    <w:lvl w:ilvl="5">
      <w:start w:val="1"/>
      <w:numFmt w:val="lowerRoman"/>
      <w:lvlText w:val="%6."/>
      <w:lvlJc w:val="right"/>
      <w:pPr>
        <w:tabs>
          <w:tab w:val="num" w:pos="5120"/>
        </w:tabs>
        <w:ind w:left="5120" w:hanging="180"/>
      </w:pPr>
      <w:rPr>
        <w:rFonts w:hint="default"/>
      </w:rPr>
    </w:lvl>
    <w:lvl w:ilvl="6">
      <w:start w:val="1"/>
      <w:numFmt w:val="decimal"/>
      <w:lvlText w:val="%7."/>
      <w:lvlJc w:val="left"/>
      <w:pPr>
        <w:tabs>
          <w:tab w:val="num" w:pos="5840"/>
        </w:tabs>
        <w:ind w:left="5840" w:hanging="360"/>
      </w:pPr>
      <w:rPr>
        <w:rFonts w:hint="default"/>
      </w:rPr>
    </w:lvl>
    <w:lvl w:ilvl="7">
      <w:start w:val="1"/>
      <w:numFmt w:val="lowerLetter"/>
      <w:lvlText w:val="%8."/>
      <w:lvlJc w:val="left"/>
      <w:pPr>
        <w:tabs>
          <w:tab w:val="num" w:pos="6560"/>
        </w:tabs>
        <w:ind w:left="6560" w:hanging="360"/>
      </w:pPr>
      <w:rPr>
        <w:rFonts w:hint="default"/>
      </w:rPr>
    </w:lvl>
    <w:lvl w:ilvl="8">
      <w:start w:val="1"/>
      <w:numFmt w:val="lowerRoman"/>
      <w:lvlText w:val="%9."/>
      <w:lvlJc w:val="right"/>
      <w:pPr>
        <w:tabs>
          <w:tab w:val="num" w:pos="7280"/>
        </w:tabs>
        <w:ind w:left="7280" w:hanging="180"/>
      </w:pPr>
      <w:rPr>
        <w:rFonts w:hint="default"/>
      </w:rPr>
    </w:lvl>
  </w:abstractNum>
  <w:abstractNum w:abstractNumId="162" w15:restartNumberingAfterBreak="0">
    <w:nsid w:val="7A5030C6"/>
    <w:multiLevelType w:val="hybridMultilevel"/>
    <w:tmpl w:val="95BA6B8C"/>
    <w:lvl w:ilvl="0" w:tplc="22D21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AE277A0"/>
    <w:multiLevelType w:val="multilevel"/>
    <w:tmpl w:val="1F02D500"/>
    <w:styleLink w:val="Styl31"/>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C0E00F6"/>
    <w:multiLevelType w:val="hybridMultilevel"/>
    <w:tmpl w:val="98BA8ADE"/>
    <w:lvl w:ilvl="0" w:tplc="C50CDD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D075ACE"/>
    <w:multiLevelType w:val="hybridMultilevel"/>
    <w:tmpl w:val="C0B69F72"/>
    <w:lvl w:ilvl="0" w:tplc="772686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DC4121C"/>
    <w:multiLevelType w:val="hybridMultilevel"/>
    <w:tmpl w:val="E9BA2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FE596E"/>
    <w:multiLevelType w:val="hybridMultilevel"/>
    <w:tmpl w:val="2A66D14C"/>
    <w:lvl w:ilvl="0" w:tplc="FEC4287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A6093C"/>
    <w:multiLevelType w:val="hybridMultilevel"/>
    <w:tmpl w:val="F23A35C8"/>
    <w:lvl w:ilvl="0" w:tplc="3D6A9EFE">
      <w:start w:val="9"/>
      <w:numFmt w:val="decimal"/>
      <w:lvlText w:val="%1."/>
      <w:lvlJc w:val="left"/>
      <w:pPr>
        <w:ind w:left="426" w:firstLine="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F496D08"/>
    <w:multiLevelType w:val="hybridMultilevel"/>
    <w:tmpl w:val="CBA2B478"/>
    <w:lvl w:ilvl="0" w:tplc="B5063D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FAE044D"/>
    <w:multiLevelType w:val="multilevel"/>
    <w:tmpl w:val="D98C4A10"/>
    <w:lvl w:ilvl="0">
      <w:start w:val="1"/>
      <w:numFmt w:val="decimal"/>
      <w:lvlText w:val="%1."/>
      <w:lvlJc w:val="left"/>
      <w:pPr>
        <w:ind w:left="720" w:hanging="360"/>
      </w:pPr>
      <w:rPr>
        <w:rFonts w:ascii="Arial" w:eastAsia="Times New Roman"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6608755">
    <w:abstractNumId w:val="3"/>
  </w:num>
  <w:num w:numId="2" w16cid:durableId="2062822939">
    <w:abstractNumId w:val="5"/>
  </w:num>
  <w:num w:numId="3" w16cid:durableId="193345890">
    <w:abstractNumId w:val="14"/>
  </w:num>
  <w:num w:numId="4" w16cid:durableId="408308953">
    <w:abstractNumId w:val="15"/>
  </w:num>
  <w:num w:numId="5" w16cid:durableId="1669794003">
    <w:abstractNumId w:val="18"/>
  </w:num>
  <w:num w:numId="6" w16cid:durableId="918753879">
    <w:abstractNumId w:val="21"/>
  </w:num>
  <w:num w:numId="7" w16cid:durableId="1305357354">
    <w:abstractNumId w:val="28"/>
  </w:num>
  <w:num w:numId="8" w16cid:durableId="273631094">
    <w:abstractNumId w:val="29"/>
  </w:num>
  <w:num w:numId="9" w16cid:durableId="1017003159">
    <w:abstractNumId w:val="65"/>
  </w:num>
  <w:num w:numId="10" w16cid:durableId="947657291">
    <w:abstractNumId w:val="106"/>
  </w:num>
  <w:num w:numId="11" w16cid:durableId="1771855804">
    <w:abstractNumId w:val="148"/>
  </w:num>
  <w:num w:numId="12" w16cid:durableId="325863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0781728">
    <w:abstractNumId w:val="81"/>
  </w:num>
  <w:num w:numId="14" w16cid:durableId="533660451">
    <w:abstractNumId w:val="87"/>
  </w:num>
  <w:num w:numId="15" w16cid:durableId="35276122">
    <w:abstractNumId w:val="122"/>
  </w:num>
  <w:num w:numId="16" w16cid:durableId="1669595401">
    <w:abstractNumId w:val="144"/>
  </w:num>
  <w:num w:numId="17" w16cid:durableId="1896813612">
    <w:abstractNumId w:val="95"/>
  </w:num>
  <w:num w:numId="18" w16cid:durableId="5838824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6870318">
    <w:abstractNumId w:val="139"/>
  </w:num>
  <w:num w:numId="20" w16cid:durableId="1454716726">
    <w:abstractNumId w:val="2"/>
  </w:num>
  <w:num w:numId="21" w16cid:durableId="1126043276">
    <w:abstractNumId w:val="1"/>
  </w:num>
  <w:num w:numId="22" w16cid:durableId="1116948149">
    <w:abstractNumId w:val="0"/>
  </w:num>
  <w:num w:numId="23" w16cid:durableId="1319725216">
    <w:abstractNumId w:val="127"/>
  </w:num>
  <w:num w:numId="24" w16cid:durableId="454714353">
    <w:abstractNumId w:val="157"/>
  </w:num>
  <w:num w:numId="25" w16cid:durableId="1756904260">
    <w:abstractNumId w:val="115"/>
  </w:num>
  <w:num w:numId="26" w16cid:durableId="146079894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3194250">
    <w:abstractNumId w:val="117"/>
  </w:num>
  <w:num w:numId="28" w16cid:durableId="1365210783">
    <w:abstractNumId w:val="74"/>
  </w:num>
  <w:num w:numId="29" w16cid:durableId="1905094118">
    <w:abstractNumId w:val="78"/>
  </w:num>
  <w:num w:numId="30" w16cid:durableId="18444655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362130">
    <w:abstractNumId w:val="99"/>
  </w:num>
  <w:num w:numId="32" w16cid:durableId="2120291024">
    <w:abstractNumId w:val="86"/>
  </w:num>
  <w:num w:numId="33" w16cid:durableId="1647320822">
    <w:abstractNumId w:val="163"/>
  </w:num>
  <w:num w:numId="34" w16cid:durableId="2111193182">
    <w:abstractNumId w:val="137"/>
  </w:num>
  <w:num w:numId="35" w16cid:durableId="567039836">
    <w:abstractNumId w:val="49"/>
  </w:num>
  <w:num w:numId="36" w16cid:durableId="616372109">
    <w:abstractNumId w:val="109"/>
    <w:lvlOverride w:ilvl="0">
      <w:startOverride w:val="1"/>
    </w:lvlOverride>
  </w:num>
  <w:num w:numId="37" w16cid:durableId="959918427">
    <w:abstractNumId w:val="147"/>
  </w:num>
  <w:num w:numId="38" w16cid:durableId="73354702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27571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21932837">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89990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943358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050838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813243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215996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99136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70211208">
    <w:abstractNumId w:val="1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8315191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9640036">
    <w:abstractNumId w:val="98"/>
  </w:num>
  <w:num w:numId="50" w16cid:durableId="1301305049">
    <w:abstractNumId w:val="143"/>
  </w:num>
  <w:num w:numId="51" w16cid:durableId="212086200">
    <w:abstractNumId w:val="153"/>
  </w:num>
  <w:num w:numId="52" w16cid:durableId="916943726">
    <w:abstractNumId w:val="145"/>
  </w:num>
  <w:num w:numId="53" w16cid:durableId="325940170">
    <w:abstractNumId w:val="79"/>
  </w:num>
  <w:num w:numId="54" w16cid:durableId="1280526608">
    <w:abstractNumId w:val="60"/>
  </w:num>
  <w:num w:numId="55" w16cid:durableId="1009136987">
    <w:abstractNumId w:val="159"/>
  </w:num>
  <w:num w:numId="56" w16cid:durableId="820774383">
    <w:abstractNumId w:val="166"/>
  </w:num>
  <w:num w:numId="57" w16cid:durableId="1204170387">
    <w:abstractNumId w:val="133"/>
  </w:num>
  <w:num w:numId="58" w16cid:durableId="1757093009">
    <w:abstractNumId w:val="103"/>
  </w:num>
  <w:num w:numId="59" w16cid:durableId="315110362">
    <w:abstractNumId w:val="164"/>
  </w:num>
  <w:num w:numId="60" w16cid:durableId="1969045803">
    <w:abstractNumId w:val="94"/>
  </w:num>
  <w:num w:numId="61" w16cid:durableId="1417625850">
    <w:abstractNumId w:val="150"/>
  </w:num>
  <w:num w:numId="62" w16cid:durableId="1930770066">
    <w:abstractNumId w:val="169"/>
  </w:num>
  <w:num w:numId="63" w16cid:durableId="1300650903">
    <w:abstractNumId w:val="138"/>
  </w:num>
  <w:num w:numId="64" w16cid:durableId="1993026049">
    <w:abstractNumId w:val="82"/>
  </w:num>
  <w:num w:numId="65" w16cid:durableId="502471469">
    <w:abstractNumId w:val="114"/>
  </w:num>
  <w:num w:numId="66" w16cid:durableId="1223835529">
    <w:abstractNumId w:val="71"/>
  </w:num>
  <w:num w:numId="67" w16cid:durableId="950093529">
    <w:abstractNumId w:val="55"/>
  </w:num>
  <w:num w:numId="68" w16cid:durableId="1058747157">
    <w:abstractNumId w:val="108"/>
  </w:num>
  <w:num w:numId="69" w16cid:durableId="2001304815">
    <w:abstractNumId w:val="156"/>
  </w:num>
  <w:num w:numId="70" w16cid:durableId="1126310994">
    <w:abstractNumId w:val="158"/>
  </w:num>
  <w:num w:numId="71" w16cid:durableId="151023527">
    <w:abstractNumId w:val="154"/>
  </w:num>
  <w:num w:numId="72" w16cid:durableId="836068901">
    <w:abstractNumId w:val="100"/>
  </w:num>
  <w:num w:numId="73" w16cid:durableId="1813205316">
    <w:abstractNumId w:val="123"/>
  </w:num>
  <w:num w:numId="74" w16cid:durableId="1950698423">
    <w:abstractNumId w:val="75"/>
  </w:num>
  <w:num w:numId="75" w16cid:durableId="1947032156">
    <w:abstractNumId w:val="77"/>
  </w:num>
  <w:num w:numId="76" w16cid:durableId="86829823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7547652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4869401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92518383">
    <w:abstractNumId w:val="52"/>
  </w:num>
  <w:num w:numId="80" w16cid:durableId="1795563764">
    <w:abstractNumId w:val="136"/>
  </w:num>
  <w:num w:numId="81" w16cid:durableId="1540819031">
    <w:abstractNumId w:val="107"/>
  </w:num>
  <w:num w:numId="82" w16cid:durableId="617951070">
    <w:abstractNumId w:val="130"/>
  </w:num>
  <w:num w:numId="83" w16cid:durableId="1939409396">
    <w:abstractNumId w:val="101"/>
  </w:num>
  <w:num w:numId="84" w16cid:durableId="2059083806">
    <w:abstractNumId w:val="53"/>
  </w:num>
  <w:num w:numId="85" w16cid:durableId="1470509878">
    <w:abstractNumId w:val="124"/>
  </w:num>
  <w:num w:numId="86" w16cid:durableId="1657488800">
    <w:abstractNumId w:val="140"/>
  </w:num>
  <w:num w:numId="87" w16cid:durableId="1237131492">
    <w:abstractNumId w:val="160"/>
  </w:num>
  <w:num w:numId="88" w16cid:durableId="252785626">
    <w:abstractNumId w:val="155"/>
  </w:num>
  <w:num w:numId="89" w16cid:durableId="2142378064">
    <w:abstractNumId w:val="116"/>
  </w:num>
  <w:num w:numId="90" w16cid:durableId="1879320577">
    <w:abstractNumId w:val="105"/>
  </w:num>
  <w:num w:numId="91" w16cid:durableId="1471171476">
    <w:abstractNumId w:val="70"/>
  </w:num>
  <w:num w:numId="92" w16cid:durableId="719868028">
    <w:abstractNumId w:val="58"/>
  </w:num>
  <w:num w:numId="93" w16cid:durableId="1799639876">
    <w:abstractNumId w:val="76"/>
  </w:num>
  <w:num w:numId="94" w16cid:durableId="302853175">
    <w:abstractNumId w:val="56"/>
  </w:num>
  <w:num w:numId="95" w16cid:durableId="2108115762">
    <w:abstractNumId w:val="151"/>
  </w:num>
  <w:num w:numId="96" w16cid:durableId="313680321">
    <w:abstractNumId w:val="167"/>
  </w:num>
  <w:num w:numId="97" w16cid:durableId="1957830700">
    <w:abstractNumId w:val="61"/>
  </w:num>
  <w:num w:numId="98" w16cid:durableId="1706440907">
    <w:abstractNumId w:val="50"/>
  </w:num>
  <w:num w:numId="99" w16cid:durableId="338389843">
    <w:abstractNumId w:val="96"/>
  </w:num>
  <w:num w:numId="100" w16cid:durableId="528642353">
    <w:abstractNumId w:val="91"/>
  </w:num>
  <w:num w:numId="101" w16cid:durableId="1030450071">
    <w:abstractNumId w:val="118"/>
  </w:num>
  <w:num w:numId="102" w16cid:durableId="1060445431">
    <w:abstractNumId w:val="59"/>
  </w:num>
  <w:num w:numId="103" w16cid:durableId="1582563524">
    <w:abstractNumId w:val="120"/>
  </w:num>
  <w:num w:numId="104" w16cid:durableId="549464420">
    <w:abstractNumId w:val="73"/>
  </w:num>
  <w:num w:numId="105" w16cid:durableId="568468066">
    <w:abstractNumId w:val="57"/>
  </w:num>
  <w:num w:numId="106" w16cid:durableId="1468472918">
    <w:abstractNumId w:val="97"/>
  </w:num>
  <w:num w:numId="107" w16cid:durableId="284652973">
    <w:abstractNumId w:val="90"/>
  </w:num>
  <w:num w:numId="108" w16cid:durableId="1500927395">
    <w:abstractNumId w:val="14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9" w16cid:durableId="199589125">
    <w:abstractNumId w:val="54"/>
  </w:num>
  <w:num w:numId="110" w16cid:durableId="1664897226">
    <w:abstractNumId w:val="126"/>
  </w:num>
  <w:num w:numId="111" w16cid:durableId="389889339">
    <w:abstractNumId w:val="134"/>
  </w:num>
  <w:num w:numId="112" w16cid:durableId="1074547377">
    <w:abstractNumId w:val="170"/>
  </w:num>
  <w:num w:numId="113" w16cid:durableId="548877536">
    <w:abstractNumId w:val="51"/>
  </w:num>
  <w:num w:numId="114" w16cid:durableId="731390829">
    <w:abstractNumId w:val="89"/>
  </w:num>
  <w:num w:numId="115" w16cid:durableId="2080595274">
    <w:abstractNumId w:val="149"/>
  </w:num>
  <w:num w:numId="116" w16cid:durableId="1650866719">
    <w:abstractNumId w:val="152"/>
  </w:num>
  <w:num w:numId="117" w16cid:durableId="1540163300">
    <w:abstractNumId w:val="165"/>
  </w:num>
  <w:num w:numId="118" w16cid:durableId="1742484394">
    <w:abstractNumId w:val="146"/>
  </w:num>
  <w:num w:numId="119" w16cid:durableId="1828210143">
    <w:abstractNumId w:val="111"/>
  </w:num>
  <w:num w:numId="120" w16cid:durableId="991252365">
    <w:abstractNumId w:val="72"/>
  </w:num>
  <w:num w:numId="121" w16cid:durableId="540560158">
    <w:abstractNumId w:val="88"/>
  </w:num>
  <w:num w:numId="122" w16cid:durableId="100610524">
    <w:abstractNumId w:val="84"/>
  </w:num>
  <w:num w:numId="123" w16cid:durableId="2094232251">
    <w:abstractNumId w:val="135"/>
  </w:num>
  <w:num w:numId="124" w16cid:durableId="251208806">
    <w:abstractNumId w:val="63"/>
  </w:num>
  <w:num w:numId="125" w16cid:durableId="8924725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76979072">
    <w:abstractNumId w:val="64"/>
  </w:num>
  <w:num w:numId="127" w16cid:durableId="1556964036">
    <w:abstractNumId w:val="113"/>
  </w:num>
  <w:num w:numId="128" w16cid:durableId="1089037322">
    <w:abstractNumId w:val="104"/>
  </w:num>
  <w:num w:numId="129" w16cid:durableId="1927152449">
    <w:abstractNumId w:val="168"/>
  </w:num>
  <w:num w:numId="130" w16cid:durableId="678433454">
    <w:abstractNumId w:val="142"/>
  </w:num>
  <w:num w:numId="131" w16cid:durableId="1115372040">
    <w:abstractNumId w:val="16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6DE"/>
    <w:rsid w:val="0000107D"/>
    <w:rsid w:val="0000153C"/>
    <w:rsid w:val="00002F7B"/>
    <w:rsid w:val="0000347A"/>
    <w:rsid w:val="00003648"/>
    <w:rsid w:val="00003852"/>
    <w:rsid w:val="000042D1"/>
    <w:rsid w:val="00004818"/>
    <w:rsid w:val="000052E0"/>
    <w:rsid w:val="00005D9A"/>
    <w:rsid w:val="00005FC1"/>
    <w:rsid w:val="0000655D"/>
    <w:rsid w:val="00007B24"/>
    <w:rsid w:val="00007E27"/>
    <w:rsid w:val="0001396E"/>
    <w:rsid w:val="00015023"/>
    <w:rsid w:val="0001569F"/>
    <w:rsid w:val="00015D8D"/>
    <w:rsid w:val="00016739"/>
    <w:rsid w:val="00016DD5"/>
    <w:rsid w:val="000179FD"/>
    <w:rsid w:val="00020166"/>
    <w:rsid w:val="000208DB"/>
    <w:rsid w:val="00021DF8"/>
    <w:rsid w:val="00022F82"/>
    <w:rsid w:val="00023E84"/>
    <w:rsid w:val="000249B1"/>
    <w:rsid w:val="00024B33"/>
    <w:rsid w:val="00025D3D"/>
    <w:rsid w:val="00026D6B"/>
    <w:rsid w:val="000307E1"/>
    <w:rsid w:val="0003096B"/>
    <w:rsid w:val="00030EF8"/>
    <w:rsid w:val="00031CEC"/>
    <w:rsid w:val="00031FE6"/>
    <w:rsid w:val="000339AD"/>
    <w:rsid w:val="00034A3F"/>
    <w:rsid w:val="0003522D"/>
    <w:rsid w:val="000367D2"/>
    <w:rsid w:val="00036D5B"/>
    <w:rsid w:val="0003742C"/>
    <w:rsid w:val="00037706"/>
    <w:rsid w:val="00037B2F"/>
    <w:rsid w:val="00037E68"/>
    <w:rsid w:val="00042E75"/>
    <w:rsid w:val="000434B5"/>
    <w:rsid w:val="00044158"/>
    <w:rsid w:val="00044F9D"/>
    <w:rsid w:val="00045F73"/>
    <w:rsid w:val="00046B05"/>
    <w:rsid w:val="00047A6C"/>
    <w:rsid w:val="000503C0"/>
    <w:rsid w:val="0005069D"/>
    <w:rsid w:val="000522A6"/>
    <w:rsid w:val="00052DE5"/>
    <w:rsid w:val="00053C3D"/>
    <w:rsid w:val="00053F09"/>
    <w:rsid w:val="00054071"/>
    <w:rsid w:val="0006012E"/>
    <w:rsid w:val="00060301"/>
    <w:rsid w:val="00060609"/>
    <w:rsid w:val="00060833"/>
    <w:rsid w:val="00060EBF"/>
    <w:rsid w:val="00061FF4"/>
    <w:rsid w:val="00062A6F"/>
    <w:rsid w:val="000632C3"/>
    <w:rsid w:val="00063816"/>
    <w:rsid w:val="00063981"/>
    <w:rsid w:val="00066174"/>
    <w:rsid w:val="0007075B"/>
    <w:rsid w:val="00070BEE"/>
    <w:rsid w:val="00077305"/>
    <w:rsid w:val="00080A61"/>
    <w:rsid w:val="00081523"/>
    <w:rsid w:val="00082C20"/>
    <w:rsid w:val="00082FE8"/>
    <w:rsid w:val="0008350F"/>
    <w:rsid w:val="0008355D"/>
    <w:rsid w:val="00085369"/>
    <w:rsid w:val="000860AB"/>
    <w:rsid w:val="000867AF"/>
    <w:rsid w:val="00090716"/>
    <w:rsid w:val="00091DFA"/>
    <w:rsid w:val="0009289A"/>
    <w:rsid w:val="000934BD"/>
    <w:rsid w:val="000943CF"/>
    <w:rsid w:val="00094962"/>
    <w:rsid w:val="00094CC8"/>
    <w:rsid w:val="00094F84"/>
    <w:rsid w:val="00094FDA"/>
    <w:rsid w:val="000954E5"/>
    <w:rsid w:val="00096024"/>
    <w:rsid w:val="000977F5"/>
    <w:rsid w:val="00097A5A"/>
    <w:rsid w:val="00097B30"/>
    <w:rsid w:val="00097B83"/>
    <w:rsid w:val="000A05A7"/>
    <w:rsid w:val="000A0989"/>
    <w:rsid w:val="000A1325"/>
    <w:rsid w:val="000A1CB2"/>
    <w:rsid w:val="000A248B"/>
    <w:rsid w:val="000A2B35"/>
    <w:rsid w:val="000A31CE"/>
    <w:rsid w:val="000A6A3A"/>
    <w:rsid w:val="000A6DA5"/>
    <w:rsid w:val="000A7622"/>
    <w:rsid w:val="000A7EAC"/>
    <w:rsid w:val="000B056C"/>
    <w:rsid w:val="000B0696"/>
    <w:rsid w:val="000B0F5B"/>
    <w:rsid w:val="000B1329"/>
    <w:rsid w:val="000B16D2"/>
    <w:rsid w:val="000B2083"/>
    <w:rsid w:val="000B216B"/>
    <w:rsid w:val="000B2F1E"/>
    <w:rsid w:val="000B34A1"/>
    <w:rsid w:val="000B352B"/>
    <w:rsid w:val="000B37BE"/>
    <w:rsid w:val="000B3D9A"/>
    <w:rsid w:val="000B4FD7"/>
    <w:rsid w:val="000B523D"/>
    <w:rsid w:val="000B55D8"/>
    <w:rsid w:val="000B787F"/>
    <w:rsid w:val="000C1BAF"/>
    <w:rsid w:val="000C594D"/>
    <w:rsid w:val="000C7657"/>
    <w:rsid w:val="000C7875"/>
    <w:rsid w:val="000C7BBE"/>
    <w:rsid w:val="000C7C64"/>
    <w:rsid w:val="000D05DE"/>
    <w:rsid w:val="000D224F"/>
    <w:rsid w:val="000D2BD6"/>
    <w:rsid w:val="000D2EB5"/>
    <w:rsid w:val="000D363B"/>
    <w:rsid w:val="000D3814"/>
    <w:rsid w:val="000D3E74"/>
    <w:rsid w:val="000D4297"/>
    <w:rsid w:val="000D45B5"/>
    <w:rsid w:val="000D48C1"/>
    <w:rsid w:val="000D514B"/>
    <w:rsid w:val="000D5803"/>
    <w:rsid w:val="000D6447"/>
    <w:rsid w:val="000E02F6"/>
    <w:rsid w:val="000E0514"/>
    <w:rsid w:val="000E105A"/>
    <w:rsid w:val="000E1A03"/>
    <w:rsid w:val="000E29F7"/>
    <w:rsid w:val="000E3056"/>
    <w:rsid w:val="000E3C22"/>
    <w:rsid w:val="000E48F8"/>
    <w:rsid w:val="000E4F62"/>
    <w:rsid w:val="000E5DDA"/>
    <w:rsid w:val="000E7032"/>
    <w:rsid w:val="000E7E7D"/>
    <w:rsid w:val="000E7FD5"/>
    <w:rsid w:val="000F04D7"/>
    <w:rsid w:val="000F09E5"/>
    <w:rsid w:val="000F0B82"/>
    <w:rsid w:val="000F117B"/>
    <w:rsid w:val="000F16E2"/>
    <w:rsid w:val="000F1BAA"/>
    <w:rsid w:val="000F1C87"/>
    <w:rsid w:val="000F23C5"/>
    <w:rsid w:val="000F2DD1"/>
    <w:rsid w:val="000F652F"/>
    <w:rsid w:val="000F6DFC"/>
    <w:rsid w:val="000F7F16"/>
    <w:rsid w:val="00100596"/>
    <w:rsid w:val="001008E5"/>
    <w:rsid w:val="00101293"/>
    <w:rsid w:val="001014A3"/>
    <w:rsid w:val="001019BC"/>
    <w:rsid w:val="001023F4"/>
    <w:rsid w:val="00102BB7"/>
    <w:rsid w:val="00103023"/>
    <w:rsid w:val="00103C79"/>
    <w:rsid w:val="001052E3"/>
    <w:rsid w:val="001054AB"/>
    <w:rsid w:val="00105650"/>
    <w:rsid w:val="00105E24"/>
    <w:rsid w:val="00106B06"/>
    <w:rsid w:val="001105F4"/>
    <w:rsid w:val="0011176D"/>
    <w:rsid w:val="0011277B"/>
    <w:rsid w:val="00113062"/>
    <w:rsid w:val="0011434C"/>
    <w:rsid w:val="00114359"/>
    <w:rsid w:val="00114386"/>
    <w:rsid w:val="001148AC"/>
    <w:rsid w:val="00116239"/>
    <w:rsid w:val="00116524"/>
    <w:rsid w:val="0011668D"/>
    <w:rsid w:val="00117383"/>
    <w:rsid w:val="0012051F"/>
    <w:rsid w:val="0012280B"/>
    <w:rsid w:val="001231F1"/>
    <w:rsid w:val="00123622"/>
    <w:rsid w:val="0012438A"/>
    <w:rsid w:val="00124A7E"/>
    <w:rsid w:val="00125905"/>
    <w:rsid w:val="00125C64"/>
    <w:rsid w:val="00130347"/>
    <w:rsid w:val="00131146"/>
    <w:rsid w:val="00131268"/>
    <w:rsid w:val="00131510"/>
    <w:rsid w:val="00131D94"/>
    <w:rsid w:val="00132F41"/>
    <w:rsid w:val="0013336A"/>
    <w:rsid w:val="00134621"/>
    <w:rsid w:val="00134A30"/>
    <w:rsid w:val="00134B51"/>
    <w:rsid w:val="00134F35"/>
    <w:rsid w:val="00134FAB"/>
    <w:rsid w:val="0013531A"/>
    <w:rsid w:val="001353B1"/>
    <w:rsid w:val="00135832"/>
    <w:rsid w:val="001358E6"/>
    <w:rsid w:val="00135B5D"/>
    <w:rsid w:val="001360BB"/>
    <w:rsid w:val="00140023"/>
    <w:rsid w:val="001401AF"/>
    <w:rsid w:val="001407DB"/>
    <w:rsid w:val="00140BF4"/>
    <w:rsid w:val="0014158B"/>
    <w:rsid w:val="001421E7"/>
    <w:rsid w:val="001425FA"/>
    <w:rsid w:val="00142A95"/>
    <w:rsid w:val="00143729"/>
    <w:rsid w:val="00145190"/>
    <w:rsid w:val="00145B88"/>
    <w:rsid w:val="00146571"/>
    <w:rsid w:val="001508B0"/>
    <w:rsid w:val="00150C05"/>
    <w:rsid w:val="00151228"/>
    <w:rsid w:val="001522FD"/>
    <w:rsid w:val="00153A93"/>
    <w:rsid w:val="00154705"/>
    <w:rsid w:val="0015475C"/>
    <w:rsid w:val="00154BA0"/>
    <w:rsid w:val="00154E30"/>
    <w:rsid w:val="001563F1"/>
    <w:rsid w:val="001565D5"/>
    <w:rsid w:val="00157A9F"/>
    <w:rsid w:val="00157B8E"/>
    <w:rsid w:val="00157FDB"/>
    <w:rsid w:val="001619CC"/>
    <w:rsid w:val="00161AB8"/>
    <w:rsid w:val="00163121"/>
    <w:rsid w:val="00166069"/>
    <w:rsid w:val="0016608F"/>
    <w:rsid w:val="00167CD1"/>
    <w:rsid w:val="001727AE"/>
    <w:rsid w:val="00173073"/>
    <w:rsid w:val="00174D78"/>
    <w:rsid w:val="00174DBC"/>
    <w:rsid w:val="0017561C"/>
    <w:rsid w:val="0017581A"/>
    <w:rsid w:val="001765AD"/>
    <w:rsid w:val="00176A6F"/>
    <w:rsid w:val="00176CF3"/>
    <w:rsid w:val="00176FD2"/>
    <w:rsid w:val="00177191"/>
    <w:rsid w:val="00177881"/>
    <w:rsid w:val="001804E0"/>
    <w:rsid w:val="00180D23"/>
    <w:rsid w:val="0018241C"/>
    <w:rsid w:val="001826B9"/>
    <w:rsid w:val="00182BA1"/>
    <w:rsid w:val="001836D4"/>
    <w:rsid w:val="00183BA3"/>
    <w:rsid w:val="00183C2B"/>
    <w:rsid w:val="00184D70"/>
    <w:rsid w:val="00184E2C"/>
    <w:rsid w:val="0018514D"/>
    <w:rsid w:val="00185655"/>
    <w:rsid w:val="00185788"/>
    <w:rsid w:val="00186083"/>
    <w:rsid w:val="0018676C"/>
    <w:rsid w:val="001867E8"/>
    <w:rsid w:val="00186A3A"/>
    <w:rsid w:val="00186B19"/>
    <w:rsid w:val="00186FB4"/>
    <w:rsid w:val="0018757E"/>
    <w:rsid w:val="001907C2"/>
    <w:rsid w:val="00190BDC"/>
    <w:rsid w:val="001911BE"/>
    <w:rsid w:val="0019249E"/>
    <w:rsid w:val="001934F7"/>
    <w:rsid w:val="00193DD6"/>
    <w:rsid w:val="00194025"/>
    <w:rsid w:val="00196E0C"/>
    <w:rsid w:val="0019784F"/>
    <w:rsid w:val="00197A00"/>
    <w:rsid w:val="00197A33"/>
    <w:rsid w:val="001A14A5"/>
    <w:rsid w:val="001A25FC"/>
    <w:rsid w:val="001A3D59"/>
    <w:rsid w:val="001A45E9"/>
    <w:rsid w:val="001A4BB4"/>
    <w:rsid w:val="001A4FE4"/>
    <w:rsid w:val="001A6053"/>
    <w:rsid w:val="001A69EE"/>
    <w:rsid w:val="001A6AAD"/>
    <w:rsid w:val="001B0330"/>
    <w:rsid w:val="001B07E4"/>
    <w:rsid w:val="001B133D"/>
    <w:rsid w:val="001B308C"/>
    <w:rsid w:val="001B30C1"/>
    <w:rsid w:val="001B3257"/>
    <w:rsid w:val="001B3538"/>
    <w:rsid w:val="001B50CC"/>
    <w:rsid w:val="001B663D"/>
    <w:rsid w:val="001B772C"/>
    <w:rsid w:val="001B7C4F"/>
    <w:rsid w:val="001C0E49"/>
    <w:rsid w:val="001C1B05"/>
    <w:rsid w:val="001C266D"/>
    <w:rsid w:val="001C3419"/>
    <w:rsid w:val="001C3573"/>
    <w:rsid w:val="001C39A9"/>
    <w:rsid w:val="001C3D8B"/>
    <w:rsid w:val="001C40D8"/>
    <w:rsid w:val="001C4A76"/>
    <w:rsid w:val="001C512D"/>
    <w:rsid w:val="001C5938"/>
    <w:rsid w:val="001C5B91"/>
    <w:rsid w:val="001C73FC"/>
    <w:rsid w:val="001D096D"/>
    <w:rsid w:val="001D0CF6"/>
    <w:rsid w:val="001D101C"/>
    <w:rsid w:val="001D25AD"/>
    <w:rsid w:val="001D26BA"/>
    <w:rsid w:val="001D2EDB"/>
    <w:rsid w:val="001D2EF0"/>
    <w:rsid w:val="001D2FCA"/>
    <w:rsid w:val="001D323E"/>
    <w:rsid w:val="001D33AC"/>
    <w:rsid w:val="001D3E69"/>
    <w:rsid w:val="001D4653"/>
    <w:rsid w:val="001D465A"/>
    <w:rsid w:val="001D5433"/>
    <w:rsid w:val="001D5CFE"/>
    <w:rsid w:val="001D7706"/>
    <w:rsid w:val="001E04D3"/>
    <w:rsid w:val="001E081C"/>
    <w:rsid w:val="001E1603"/>
    <w:rsid w:val="001E2585"/>
    <w:rsid w:val="001E27F6"/>
    <w:rsid w:val="001E2B13"/>
    <w:rsid w:val="001E62DF"/>
    <w:rsid w:val="001F1CB6"/>
    <w:rsid w:val="001F2C33"/>
    <w:rsid w:val="001F434D"/>
    <w:rsid w:val="001F4591"/>
    <w:rsid w:val="001F5BA7"/>
    <w:rsid w:val="001F62EF"/>
    <w:rsid w:val="001F64AB"/>
    <w:rsid w:val="001F78E8"/>
    <w:rsid w:val="001F79E9"/>
    <w:rsid w:val="00200215"/>
    <w:rsid w:val="0020037C"/>
    <w:rsid w:val="00200AEB"/>
    <w:rsid w:val="002015A0"/>
    <w:rsid w:val="002015A7"/>
    <w:rsid w:val="0020182C"/>
    <w:rsid w:val="00202289"/>
    <w:rsid w:val="0020252A"/>
    <w:rsid w:val="00202F6A"/>
    <w:rsid w:val="002032CD"/>
    <w:rsid w:val="002040FD"/>
    <w:rsid w:val="002069A0"/>
    <w:rsid w:val="00206B32"/>
    <w:rsid w:val="00207072"/>
    <w:rsid w:val="00207951"/>
    <w:rsid w:val="00207C4B"/>
    <w:rsid w:val="00211A7C"/>
    <w:rsid w:val="00213225"/>
    <w:rsid w:val="00214B0C"/>
    <w:rsid w:val="00214C8B"/>
    <w:rsid w:val="00214F69"/>
    <w:rsid w:val="00215BAD"/>
    <w:rsid w:val="0021660B"/>
    <w:rsid w:val="00216969"/>
    <w:rsid w:val="0022002A"/>
    <w:rsid w:val="00221317"/>
    <w:rsid w:val="00221ADF"/>
    <w:rsid w:val="0022222E"/>
    <w:rsid w:val="00222E7C"/>
    <w:rsid w:val="00224B45"/>
    <w:rsid w:val="00224D0F"/>
    <w:rsid w:val="002257AC"/>
    <w:rsid w:val="0022598D"/>
    <w:rsid w:val="0022694E"/>
    <w:rsid w:val="00231280"/>
    <w:rsid w:val="002313A5"/>
    <w:rsid w:val="002319E6"/>
    <w:rsid w:val="00232BED"/>
    <w:rsid w:val="0023307C"/>
    <w:rsid w:val="00233227"/>
    <w:rsid w:val="00233436"/>
    <w:rsid w:val="0023394F"/>
    <w:rsid w:val="00233DDF"/>
    <w:rsid w:val="002352AD"/>
    <w:rsid w:val="00235B6F"/>
    <w:rsid w:val="00236404"/>
    <w:rsid w:val="00236CA6"/>
    <w:rsid w:val="00236F44"/>
    <w:rsid w:val="00237697"/>
    <w:rsid w:val="0024187D"/>
    <w:rsid w:val="00241A15"/>
    <w:rsid w:val="002437AA"/>
    <w:rsid w:val="00245F90"/>
    <w:rsid w:val="00246178"/>
    <w:rsid w:val="002517A4"/>
    <w:rsid w:val="00251A35"/>
    <w:rsid w:val="00251B91"/>
    <w:rsid w:val="00252363"/>
    <w:rsid w:val="002527D4"/>
    <w:rsid w:val="00254083"/>
    <w:rsid w:val="002540AD"/>
    <w:rsid w:val="00254517"/>
    <w:rsid w:val="00254676"/>
    <w:rsid w:val="00254DF8"/>
    <w:rsid w:val="00256E64"/>
    <w:rsid w:val="0026092F"/>
    <w:rsid w:val="00260C67"/>
    <w:rsid w:val="00261139"/>
    <w:rsid w:val="0026227A"/>
    <w:rsid w:val="002629B9"/>
    <w:rsid w:val="00263241"/>
    <w:rsid w:val="00263F3B"/>
    <w:rsid w:val="00264447"/>
    <w:rsid w:val="00264543"/>
    <w:rsid w:val="00264BB8"/>
    <w:rsid w:val="00264EC2"/>
    <w:rsid w:val="00265EDD"/>
    <w:rsid w:val="00266B50"/>
    <w:rsid w:val="002702FC"/>
    <w:rsid w:val="0027078B"/>
    <w:rsid w:val="00270BEB"/>
    <w:rsid w:val="00270F9C"/>
    <w:rsid w:val="002725AF"/>
    <w:rsid w:val="0027280E"/>
    <w:rsid w:val="00272AEB"/>
    <w:rsid w:val="00272B03"/>
    <w:rsid w:val="0027372D"/>
    <w:rsid w:val="00273892"/>
    <w:rsid w:val="00273A42"/>
    <w:rsid w:val="00273C6E"/>
    <w:rsid w:val="002749F7"/>
    <w:rsid w:val="00274A1C"/>
    <w:rsid w:val="00274EF7"/>
    <w:rsid w:val="0027516A"/>
    <w:rsid w:val="002761C9"/>
    <w:rsid w:val="00276DFE"/>
    <w:rsid w:val="00277AC9"/>
    <w:rsid w:val="002802C8"/>
    <w:rsid w:val="00281165"/>
    <w:rsid w:val="002814EA"/>
    <w:rsid w:val="002815BE"/>
    <w:rsid w:val="00281907"/>
    <w:rsid w:val="00282626"/>
    <w:rsid w:val="00284579"/>
    <w:rsid w:val="00286402"/>
    <w:rsid w:val="00286719"/>
    <w:rsid w:val="00286764"/>
    <w:rsid w:val="0028685C"/>
    <w:rsid w:val="00287434"/>
    <w:rsid w:val="002876A4"/>
    <w:rsid w:val="00291DA6"/>
    <w:rsid w:val="00292A38"/>
    <w:rsid w:val="00292E96"/>
    <w:rsid w:val="0029453C"/>
    <w:rsid w:val="00297052"/>
    <w:rsid w:val="002A04CF"/>
    <w:rsid w:val="002A157B"/>
    <w:rsid w:val="002A28AF"/>
    <w:rsid w:val="002A2A74"/>
    <w:rsid w:val="002A2E49"/>
    <w:rsid w:val="002A2E92"/>
    <w:rsid w:val="002A33C6"/>
    <w:rsid w:val="002A3475"/>
    <w:rsid w:val="002A3B88"/>
    <w:rsid w:val="002A3E2F"/>
    <w:rsid w:val="002A4296"/>
    <w:rsid w:val="002A45E4"/>
    <w:rsid w:val="002A4E64"/>
    <w:rsid w:val="002A5073"/>
    <w:rsid w:val="002A5911"/>
    <w:rsid w:val="002A6016"/>
    <w:rsid w:val="002A6539"/>
    <w:rsid w:val="002A66BB"/>
    <w:rsid w:val="002A79F7"/>
    <w:rsid w:val="002B062D"/>
    <w:rsid w:val="002B072F"/>
    <w:rsid w:val="002B0868"/>
    <w:rsid w:val="002B1423"/>
    <w:rsid w:val="002B17AA"/>
    <w:rsid w:val="002B185B"/>
    <w:rsid w:val="002B2547"/>
    <w:rsid w:val="002B27ED"/>
    <w:rsid w:val="002B3DE1"/>
    <w:rsid w:val="002B6742"/>
    <w:rsid w:val="002C02C8"/>
    <w:rsid w:val="002C0391"/>
    <w:rsid w:val="002C0D2F"/>
    <w:rsid w:val="002C1A47"/>
    <w:rsid w:val="002C1D90"/>
    <w:rsid w:val="002C2253"/>
    <w:rsid w:val="002C25B2"/>
    <w:rsid w:val="002C302E"/>
    <w:rsid w:val="002C369B"/>
    <w:rsid w:val="002C535A"/>
    <w:rsid w:val="002C6E2A"/>
    <w:rsid w:val="002C72DD"/>
    <w:rsid w:val="002D0027"/>
    <w:rsid w:val="002D02DD"/>
    <w:rsid w:val="002D0372"/>
    <w:rsid w:val="002D1602"/>
    <w:rsid w:val="002D1B13"/>
    <w:rsid w:val="002D2F61"/>
    <w:rsid w:val="002D32B5"/>
    <w:rsid w:val="002D391E"/>
    <w:rsid w:val="002D449C"/>
    <w:rsid w:val="002D5AE6"/>
    <w:rsid w:val="002D6BEE"/>
    <w:rsid w:val="002D7036"/>
    <w:rsid w:val="002D70CA"/>
    <w:rsid w:val="002D7AAE"/>
    <w:rsid w:val="002E00F8"/>
    <w:rsid w:val="002E01BC"/>
    <w:rsid w:val="002E0388"/>
    <w:rsid w:val="002E0D4D"/>
    <w:rsid w:val="002E1432"/>
    <w:rsid w:val="002E1E1F"/>
    <w:rsid w:val="002E21F8"/>
    <w:rsid w:val="002E239F"/>
    <w:rsid w:val="002E24B0"/>
    <w:rsid w:val="002E33E8"/>
    <w:rsid w:val="002E4A02"/>
    <w:rsid w:val="002E4D69"/>
    <w:rsid w:val="002E5098"/>
    <w:rsid w:val="002E54BB"/>
    <w:rsid w:val="002E55E2"/>
    <w:rsid w:val="002E6570"/>
    <w:rsid w:val="002E6B5C"/>
    <w:rsid w:val="002E6E7B"/>
    <w:rsid w:val="002E72B2"/>
    <w:rsid w:val="002F1E71"/>
    <w:rsid w:val="002F3754"/>
    <w:rsid w:val="002F3F4C"/>
    <w:rsid w:val="002F43BB"/>
    <w:rsid w:val="002F450D"/>
    <w:rsid w:val="002F48DC"/>
    <w:rsid w:val="002F5092"/>
    <w:rsid w:val="00301DED"/>
    <w:rsid w:val="00303741"/>
    <w:rsid w:val="00303D13"/>
    <w:rsid w:val="003043EC"/>
    <w:rsid w:val="0030602C"/>
    <w:rsid w:val="00306ECE"/>
    <w:rsid w:val="003073B7"/>
    <w:rsid w:val="00307CD4"/>
    <w:rsid w:val="00310F10"/>
    <w:rsid w:val="00310F4D"/>
    <w:rsid w:val="003110B5"/>
    <w:rsid w:val="00311DC0"/>
    <w:rsid w:val="0031232D"/>
    <w:rsid w:val="00312588"/>
    <w:rsid w:val="00312701"/>
    <w:rsid w:val="003136E6"/>
    <w:rsid w:val="00313994"/>
    <w:rsid w:val="00314F58"/>
    <w:rsid w:val="003151EF"/>
    <w:rsid w:val="003152EF"/>
    <w:rsid w:val="0031560F"/>
    <w:rsid w:val="003202B1"/>
    <w:rsid w:val="0032041E"/>
    <w:rsid w:val="0032103F"/>
    <w:rsid w:val="003226E0"/>
    <w:rsid w:val="003234AA"/>
    <w:rsid w:val="00324165"/>
    <w:rsid w:val="00324527"/>
    <w:rsid w:val="00324B50"/>
    <w:rsid w:val="00326B26"/>
    <w:rsid w:val="00327125"/>
    <w:rsid w:val="0032737B"/>
    <w:rsid w:val="003275C4"/>
    <w:rsid w:val="00331186"/>
    <w:rsid w:val="00332439"/>
    <w:rsid w:val="00333071"/>
    <w:rsid w:val="00333110"/>
    <w:rsid w:val="003341BC"/>
    <w:rsid w:val="0033469B"/>
    <w:rsid w:val="00334AE6"/>
    <w:rsid w:val="00334CDC"/>
    <w:rsid w:val="00334E9B"/>
    <w:rsid w:val="00335228"/>
    <w:rsid w:val="00335E65"/>
    <w:rsid w:val="00336213"/>
    <w:rsid w:val="003373F5"/>
    <w:rsid w:val="00340FEF"/>
    <w:rsid w:val="00342452"/>
    <w:rsid w:val="003436C9"/>
    <w:rsid w:val="003449DB"/>
    <w:rsid w:val="00344C59"/>
    <w:rsid w:val="00345155"/>
    <w:rsid w:val="003508BC"/>
    <w:rsid w:val="003514D6"/>
    <w:rsid w:val="00351D60"/>
    <w:rsid w:val="00352BF2"/>
    <w:rsid w:val="00352F09"/>
    <w:rsid w:val="0035305A"/>
    <w:rsid w:val="003533DA"/>
    <w:rsid w:val="00353F57"/>
    <w:rsid w:val="00354056"/>
    <w:rsid w:val="00355330"/>
    <w:rsid w:val="00355916"/>
    <w:rsid w:val="0035631B"/>
    <w:rsid w:val="003566D2"/>
    <w:rsid w:val="00360078"/>
    <w:rsid w:val="00360928"/>
    <w:rsid w:val="00360B06"/>
    <w:rsid w:val="0036110B"/>
    <w:rsid w:val="00361510"/>
    <w:rsid w:val="00361772"/>
    <w:rsid w:val="00362E38"/>
    <w:rsid w:val="00362E3E"/>
    <w:rsid w:val="00363D9E"/>
    <w:rsid w:val="003640F2"/>
    <w:rsid w:val="00364708"/>
    <w:rsid w:val="00364806"/>
    <w:rsid w:val="00364878"/>
    <w:rsid w:val="00365480"/>
    <w:rsid w:val="00365BBE"/>
    <w:rsid w:val="00366A5A"/>
    <w:rsid w:val="003671E1"/>
    <w:rsid w:val="0036725A"/>
    <w:rsid w:val="00367807"/>
    <w:rsid w:val="00367EB0"/>
    <w:rsid w:val="00371158"/>
    <w:rsid w:val="0037144A"/>
    <w:rsid w:val="00371F0E"/>
    <w:rsid w:val="0037246D"/>
    <w:rsid w:val="00372487"/>
    <w:rsid w:val="0037367E"/>
    <w:rsid w:val="00373E32"/>
    <w:rsid w:val="00377A70"/>
    <w:rsid w:val="0038057D"/>
    <w:rsid w:val="00380754"/>
    <w:rsid w:val="00380E7B"/>
    <w:rsid w:val="00381995"/>
    <w:rsid w:val="00381C91"/>
    <w:rsid w:val="003824DD"/>
    <w:rsid w:val="0038367F"/>
    <w:rsid w:val="00385F89"/>
    <w:rsid w:val="003863FA"/>
    <w:rsid w:val="00386770"/>
    <w:rsid w:val="00386FD1"/>
    <w:rsid w:val="0038754E"/>
    <w:rsid w:val="003877C5"/>
    <w:rsid w:val="0038782A"/>
    <w:rsid w:val="00387E4B"/>
    <w:rsid w:val="003912B7"/>
    <w:rsid w:val="00391C6B"/>
    <w:rsid w:val="003922E8"/>
    <w:rsid w:val="00392A12"/>
    <w:rsid w:val="00392D24"/>
    <w:rsid w:val="0039317A"/>
    <w:rsid w:val="00393CB8"/>
    <w:rsid w:val="00396B1D"/>
    <w:rsid w:val="00396FF1"/>
    <w:rsid w:val="00397266"/>
    <w:rsid w:val="003A0B1A"/>
    <w:rsid w:val="003A12A1"/>
    <w:rsid w:val="003A2767"/>
    <w:rsid w:val="003A34D1"/>
    <w:rsid w:val="003A3872"/>
    <w:rsid w:val="003A3D8B"/>
    <w:rsid w:val="003A4949"/>
    <w:rsid w:val="003A5060"/>
    <w:rsid w:val="003A553E"/>
    <w:rsid w:val="003A5E77"/>
    <w:rsid w:val="003A5F3F"/>
    <w:rsid w:val="003A61E4"/>
    <w:rsid w:val="003A64B5"/>
    <w:rsid w:val="003A6810"/>
    <w:rsid w:val="003A75A1"/>
    <w:rsid w:val="003A7E5C"/>
    <w:rsid w:val="003B09D9"/>
    <w:rsid w:val="003B22A3"/>
    <w:rsid w:val="003B2B52"/>
    <w:rsid w:val="003B396E"/>
    <w:rsid w:val="003B4DC5"/>
    <w:rsid w:val="003B7A0F"/>
    <w:rsid w:val="003C0608"/>
    <w:rsid w:val="003C0AD3"/>
    <w:rsid w:val="003C0FD2"/>
    <w:rsid w:val="003C1580"/>
    <w:rsid w:val="003C28DA"/>
    <w:rsid w:val="003C3B24"/>
    <w:rsid w:val="003C444F"/>
    <w:rsid w:val="003C49D6"/>
    <w:rsid w:val="003C4D0D"/>
    <w:rsid w:val="003C4DDF"/>
    <w:rsid w:val="003C51C8"/>
    <w:rsid w:val="003C5344"/>
    <w:rsid w:val="003C742D"/>
    <w:rsid w:val="003C7B1E"/>
    <w:rsid w:val="003D0EDF"/>
    <w:rsid w:val="003D1016"/>
    <w:rsid w:val="003D1510"/>
    <w:rsid w:val="003D153E"/>
    <w:rsid w:val="003D34F2"/>
    <w:rsid w:val="003D616F"/>
    <w:rsid w:val="003E170F"/>
    <w:rsid w:val="003E1F5A"/>
    <w:rsid w:val="003E3D91"/>
    <w:rsid w:val="003E3DD1"/>
    <w:rsid w:val="003E7186"/>
    <w:rsid w:val="003E7F91"/>
    <w:rsid w:val="003F014A"/>
    <w:rsid w:val="003F062E"/>
    <w:rsid w:val="003F0E41"/>
    <w:rsid w:val="003F0E61"/>
    <w:rsid w:val="003F1E89"/>
    <w:rsid w:val="003F37EA"/>
    <w:rsid w:val="003F3FBC"/>
    <w:rsid w:val="003F4A33"/>
    <w:rsid w:val="003F672B"/>
    <w:rsid w:val="003F6B0C"/>
    <w:rsid w:val="00400510"/>
    <w:rsid w:val="00400CEB"/>
    <w:rsid w:val="00401735"/>
    <w:rsid w:val="00401A46"/>
    <w:rsid w:val="00401D37"/>
    <w:rsid w:val="00402314"/>
    <w:rsid w:val="0040433E"/>
    <w:rsid w:val="004048E9"/>
    <w:rsid w:val="0040588F"/>
    <w:rsid w:val="00405C15"/>
    <w:rsid w:val="00406939"/>
    <w:rsid w:val="004077D1"/>
    <w:rsid w:val="004109DA"/>
    <w:rsid w:val="00410E86"/>
    <w:rsid w:val="00411527"/>
    <w:rsid w:val="00414085"/>
    <w:rsid w:val="004142F3"/>
    <w:rsid w:val="004144DF"/>
    <w:rsid w:val="00414976"/>
    <w:rsid w:val="00414C96"/>
    <w:rsid w:val="004163C0"/>
    <w:rsid w:val="00416C8B"/>
    <w:rsid w:val="004172FB"/>
    <w:rsid w:val="00420EB4"/>
    <w:rsid w:val="00421384"/>
    <w:rsid w:val="00421730"/>
    <w:rsid w:val="00422D0F"/>
    <w:rsid w:val="00423238"/>
    <w:rsid w:val="004239EF"/>
    <w:rsid w:val="00423DA2"/>
    <w:rsid w:val="00424981"/>
    <w:rsid w:val="0042539E"/>
    <w:rsid w:val="00425BC5"/>
    <w:rsid w:val="00427123"/>
    <w:rsid w:val="00427777"/>
    <w:rsid w:val="00427AA2"/>
    <w:rsid w:val="00427DC5"/>
    <w:rsid w:val="00430C33"/>
    <w:rsid w:val="004310F3"/>
    <w:rsid w:val="0043188A"/>
    <w:rsid w:val="004322BB"/>
    <w:rsid w:val="00432885"/>
    <w:rsid w:val="00432A6C"/>
    <w:rsid w:val="00432AAD"/>
    <w:rsid w:val="0043381B"/>
    <w:rsid w:val="00433A86"/>
    <w:rsid w:val="0043406F"/>
    <w:rsid w:val="0043504C"/>
    <w:rsid w:val="00435E90"/>
    <w:rsid w:val="00436142"/>
    <w:rsid w:val="00436227"/>
    <w:rsid w:val="004368D7"/>
    <w:rsid w:val="00436BCE"/>
    <w:rsid w:val="00437285"/>
    <w:rsid w:val="00440639"/>
    <w:rsid w:val="00441814"/>
    <w:rsid w:val="00441B21"/>
    <w:rsid w:val="00441C8D"/>
    <w:rsid w:val="00442718"/>
    <w:rsid w:val="004441D1"/>
    <w:rsid w:val="004454B5"/>
    <w:rsid w:val="00445A54"/>
    <w:rsid w:val="004463B3"/>
    <w:rsid w:val="00446F89"/>
    <w:rsid w:val="00447366"/>
    <w:rsid w:val="00450B34"/>
    <w:rsid w:val="00452F02"/>
    <w:rsid w:val="0045300E"/>
    <w:rsid w:val="00454AF6"/>
    <w:rsid w:val="004557F0"/>
    <w:rsid w:val="00456E3D"/>
    <w:rsid w:val="00456F9F"/>
    <w:rsid w:val="0045702B"/>
    <w:rsid w:val="00457225"/>
    <w:rsid w:val="00460376"/>
    <w:rsid w:val="00460DC2"/>
    <w:rsid w:val="004617E2"/>
    <w:rsid w:val="00461BE3"/>
    <w:rsid w:val="00461F3D"/>
    <w:rsid w:val="00463275"/>
    <w:rsid w:val="00464641"/>
    <w:rsid w:val="004647C8"/>
    <w:rsid w:val="00465046"/>
    <w:rsid w:val="0046504D"/>
    <w:rsid w:val="0046603E"/>
    <w:rsid w:val="00466266"/>
    <w:rsid w:val="00467380"/>
    <w:rsid w:val="00467C82"/>
    <w:rsid w:val="004704D6"/>
    <w:rsid w:val="00470A3C"/>
    <w:rsid w:val="00470E3D"/>
    <w:rsid w:val="00471593"/>
    <w:rsid w:val="00472870"/>
    <w:rsid w:val="00473786"/>
    <w:rsid w:val="00474FFA"/>
    <w:rsid w:val="0047550E"/>
    <w:rsid w:val="0047555A"/>
    <w:rsid w:val="004775CC"/>
    <w:rsid w:val="00480018"/>
    <w:rsid w:val="00480CE6"/>
    <w:rsid w:val="004813AA"/>
    <w:rsid w:val="004818CC"/>
    <w:rsid w:val="00481AA4"/>
    <w:rsid w:val="00482157"/>
    <w:rsid w:val="00482169"/>
    <w:rsid w:val="004824C7"/>
    <w:rsid w:val="0048278F"/>
    <w:rsid w:val="00482ACE"/>
    <w:rsid w:val="004838C6"/>
    <w:rsid w:val="00483C5C"/>
    <w:rsid w:val="00484682"/>
    <w:rsid w:val="00485174"/>
    <w:rsid w:val="004853BB"/>
    <w:rsid w:val="00486715"/>
    <w:rsid w:val="004900D9"/>
    <w:rsid w:val="00492794"/>
    <w:rsid w:val="0049291C"/>
    <w:rsid w:val="00492B01"/>
    <w:rsid w:val="004932FD"/>
    <w:rsid w:val="00494EF5"/>
    <w:rsid w:val="00495024"/>
    <w:rsid w:val="00495160"/>
    <w:rsid w:val="00495786"/>
    <w:rsid w:val="00495B0A"/>
    <w:rsid w:val="00495B6B"/>
    <w:rsid w:val="0049683F"/>
    <w:rsid w:val="00496D01"/>
    <w:rsid w:val="00497135"/>
    <w:rsid w:val="00497479"/>
    <w:rsid w:val="00497E23"/>
    <w:rsid w:val="004A0CE9"/>
    <w:rsid w:val="004A14C9"/>
    <w:rsid w:val="004A14F8"/>
    <w:rsid w:val="004A39E7"/>
    <w:rsid w:val="004A3BEE"/>
    <w:rsid w:val="004A5910"/>
    <w:rsid w:val="004A5B3E"/>
    <w:rsid w:val="004A645C"/>
    <w:rsid w:val="004A682D"/>
    <w:rsid w:val="004A69AD"/>
    <w:rsid w:val="004A6E28"/>
    <w:rsid w:val="004A6F3A"/>
    <w:rsid w:val="004B0545"/>
    <w:rsid w:val="004B06E2"/>
    <w:rsid w:val="004B121C"/>
    <w:rsid w:val="004B1473"/>
    <w:rsid w:val="004B16E7"/>
    <w:rsid w:val="004B17CC"/>
    <w:rsid w:val="004B23E0"/>
    <w:rsid w:val="004B3869"/>
    <w:rsid w:val="004B49FD"/>
    <w:rsid w:val="004B4D43"/>
    <w:rsid w:val="004B5361"/>
    <w:rsid w:val="004B58D8"/>
    <w:rsid w:val="004B655F"/>
    <w:rsid w:val="004B7123"/>
    <w:rsid w:val="004B799C"/>
    <w:rsid w:val="004C1AA8"/>
    <w:rsid w:val="004C24E9"/>
    <w:rsid w:val="004C3AD4"/>
    <w:rsid w:val="004C53D6"/>
    <w:rsid w:val="004C5BCE"/>
    <w:rsid w:val="004C7826"/>
    <w:rsid w:val="004C79B7"/>
    <w:rsid w:val="004D1AE9"/>
    <w:rsid w:val="004D1CF5"/>
    <w:rsid w:val="004D2550"/>
    <w:rsid w:val="004D3631"/>
    <w:rsid w:val="004D3FA6"/>
    <w:rsid w:val="004D40DF"/>
    <w:rsid w:val="004D4F94"/>
    <w:rsid w:val="004D5525"/>
    <w:rsid w:val="004D562D"/>
    <w:rsid w:val="004D5D80"/>
    <w:rsid w:val="004D67FF"/>
    <w:rsid w:val="004D69F3"/>
    <w:rsid w:val="004D7253"/>
    <w:rsid w:val="004E0011"/>
    <w:rsid w:val="004E0326"/>
    <w:rsid w:val="004E084C"/>
    <w:rsid w:val="004E1938"/>
    <w:rsid w:val="004E22CF"/>
    <w:rsid w:val="004E3214"/>
    <w:rsid w:val="004E3A14"/>
    <w:rsid w:val="004E4A11"/>
    <w:rsid w:val="004E4B58"/>
    <w:rsid w:val="004E5BEB"/>
    <w:rsid w:val="004E6BE5"/>
    <w:rsid w:val="004E6D07"/>
    <w:rsid w:val="004E746E"/>
    <w:rsid w:val="004F1967"/>
    <w:rsid w:val="004F1C16"/>
    <w:rsid w:val="004F22D3"/>
    <w:rsid w:val="004F2485"/>
    <w:rsid w:val="004F2589"/>
    <w:rsid w:val="004F26D2"/>
    <w:rsid w:val="004F304E"/>
    <w:rsid w:val="004F4FB2"/>
    <w:rsid w:val="004F580C"/>
    <w:rsid w:val="004F5EF7"/>
    <w:rsid w:val="004F7B92"/>
    <w:rsid w:val="004F7B9F"/>
    <w:rsid w:val="004F7EAD"/>
    <w:rsid w:val="0050190F"/>
    <w:rsid w:val="00501A26"/>
    <w:rsid w:val="00503D1F"/>
    <w:rsid w:val="0050423C"/>
    <w:rsid w:val="0050474A"/>
    <w:rsid w:val="0050515E"/>
    <w:rsid w:val="00505DC7"/>
    <w:rsid w:val="005062DA"/>
    <w:rsid w:val="00506357"/>
    <w:rsid w:val="00507686"/>
    <w:rsid w:val="00507ACE"/>
    <w:rsid w:val="00510DFD"/>
    <w:rsid w:val="00510FE0"/>
    <w:rsid w:val="00511105"/>
    <w:rsid w:val="00511293"/>
    <w:rsid w:val="005112AC"/>
    <w:rsid w:val="005120F7"/>
    <w:rsid w:val="00512C34"/>
    <w:rsid w:val="005135B9"/>
    <w:rsid w:val="0051367F"/>
    <w:rsid w:val="00514633"/>
    <w:rsid w:val="005153EA"/>
    <w:rsid w:val="00516DAA"/>
    <w:rsid w:val="005174C8"/>
    <w:rsid w:val="0051750C"/>
    <w:rsid w:val="005177BE"/>
    <w:rsid w:val="00517F91"/>
    <w:rsid w:val="0052017B"/>
    <w:rsid w:val="00520411"/>
    <w:rsid w:val="00523063"/>
    <w:rsid w:val="00523664"/>
    <w:rsid w:val="00523EAC"/>
    <w:rsid w:val="00524084"/>
    <w:rsid w:val="0052452B"/>
    <w:rsid w:val="00524983"/>
    <w:rsid w:val="00524B11"/>
    <w:rsid w:val="005254E3"/>
    <w:rsid w:val="005254F6"/>
    <w:rsid w:val="00525F73"/>
    <w:rsid w:val="00525F7E"/>
    <w:rsid w:val="00526314"/>
    <w:rsid w:val="00526C03"/>
    <w:rsid w:val="00530832"/>
    <w:rsid w:val="0053200D"/>
    <w:rsid w:val="005329A4"/>
    <w:rsid w:val="00532B95"/>
    <w:rsid w:val="00532F04"/>
    <w:rsid w:val="00533741"/>
    <w:rsid w:val="00534D8F"/>
    <w:rsid w:val="00534F24"/>
    <w:rsid w:val="0053503B"/>
    <w:rsid w:val="00535053"/>
    <w:rsid w:val="005351B1"/>
    <w:rsid w:val="00535647"/>
    <w:rsid w:val="00535913"/>
    <w:rsid w:val="00535F89"/>
    <w:rsid w:val="005360D0"/>
    <w:rsid w:val="00537160"/>
    <w:rsid w:val="00537A9B"/>
    <w:rsid w:val="00537E6E"/>
    <w:rsid w:val="005400FB"/>
    <w:rsid w:val="00540913"/>
    <w:rsid w:val="00540926"/>
    <w:rsid w:val="005411BD"/>
    <w:rsid w:val="00541926"/>
    <w:rsid w:val="0054383B"/>
    <w:rsid w:val="00544B60"/>
    <w:rsid w:val="00544D1B"/>
    <w:rsid w:val="00544DE0"/>
    <w:rsid w:val="00545E4D"/>
    <w:rsid w:val="005508E7"/>
    <w:rsid w:val="0055101D"/>
    <w:rsid w:val="00551459"/>
    <w:rsid w:val="00552A7A"/>
    <w:rsid w:val="00554589"/>
    <w:rsid w:val="00555623"/>
    <w:rsid w:val="005561AF"/>
    <w:rsid w:val="0055695E"/>
    <w:rsid w:val="00557DA9"/>
    <w:rsid w:val="005602CF"/>
    <w:rsid w:val="00560412"/>
    <w:rsid w:val="00561CC3"/>
    <w:rsid w:val="005636FB"/>
    <w:rsid w:val="00563B9A"/>
    <w:rsid w:val="0056429E"/>
    <w:rsid w:val="005643C5"/>
    <w:rsid w:val="00564A94"/>
    <w:rsid w:val="00564BEB"/>
    <w:rsid w:val="005656F4"/>
    <w:rsid w:val="00570B76"/>
    <w:rsid w:val="00570E46"/>
    <w:rsid w:val="00573538"/>
    <w:rsid w:val="00573732"/>
    <w:rsid w:val="005758BE"/>
    <w:rsid w:val="00575BD8"/>
    <w:rsid w:val="00576AC2"/>
    <w:rsid w:val="00576D8B"/>
    <w:rsid w:val="00576FF6"/>
    <w:rsid w:val="005800D8"/>
    <w:rsid w:val="005815B7"/>
    <w:rsid w:val="00585245"/>
    <w:rsid w:val="0058566A"/>
    <w:rsid w:val="0058631D"/>
    <w:rsid w:val="00586BB2"/>
    <w:rsid w:val="005873D7"/>
    <w:rsid w:val="00590218"/>
    <w:rsid w:val="0059030A"/>
    <w:rsid w:val="005915AF"/>
    <w:rsid w:val="005918F0"/>
    <w:rsid w:val="00591B27"/>
    <w:rsid w:val="00591E80"/>
    <w:rsid w:val="00592D2D"/>
    <w:rsid w:val="0059578A"/>
    <w:rsid w:val="00595EF4"/>
    <w:rsid w:val="005960AD"/>
    <w:rsid w:val="00596129"/>
    <w:rsid w:val="00596353"/>
    <w:rsid w:val="00596F2E"/>
    <w:rsid w:val="005974FF"/>
    <w:rsid w:val="005976ED"/>
    <w:rsid w:val="005977FA"/>
    <w:rsid w:val="00597BCC"/>
    <w:rsid w:val="005A0153"/>
    <w:rsid w:val="005A02C0"/>
    <w:rsid w:val="005A0FC8"/>
    <w:rsid w:val="005A2242"/>
    <w:rsid w:val="005A22C8"/>
    <w:rsid w:val="005A25A4"/>
    <w:rsid w:val="005A2E26"/>
    <w:rsid w:val="005A38B0"/>
    <w:rsid w:val="005A3E71"/>
    <w:rsid w:val="005A40C8"/>
    <w:rsid w:val="005A583F"/>
    <w:rsid w:val="005A5A99"/>
    <w:rsid w:val="005A675A"/>
    <w:rsid w:val="005A767F"/>
    <w:rsid w:val="005B0546"/>
    <w:rsid w:val="005B2451"/>
    <w:rsid w:val="005B3C78"/>
    <w:rsid w:val="005B474E"/>
    <w:rsid w:val="005B54AF"/>
    <w:rsid w:val="005B581B"/>
    <w:rsid w:val="005B5AC7"/>
    <w:rsid w:val="005B61B0"/>
    <w:rsid w:val="005B633D"/>
    <w:rsid w:val="005B6A96"/>
    <w:rsid w:val="005B6C88"/>
    <w:rsid w:val="005B6E12"/>
    <w:rsid w:val="005C007A"/>
    <w:rsid w:val="005C07A8"/>
    <w:rsid w:val="005C0DF0"/>
    <w:rsid w:val="005C167D"/>
    <w:rsid w:val="005C2D1E"/>
    <w:rsid w:val="005C3666"/>
    <w:rsid w:val="005C3A19"/>
    <w:rsid w:val="005C3B80"/>
    <w:rsid w:val="005C3B96"/>
    <w:rsid w:val="005C5563"/>
    <w:rsid w:val="005C5CF0"/>
    <w:rsid w:val="005C6F48"/>
    <w:rsid w:val="005C7250"/>
    <w:rsid w:val="005D0B0A"/>
    <w:rsid w:val="005D0C54"/>
    <w:rsid w:val="005D14E0"/>
    <w:rsid w:val="005D202E"/>
    <w:rsid w:val="005D45D4"/>
    <w:rsid w:val="005D46AC"/>
    <w:rsid w:val="005D5589"/>
    <w:rsid w:val="005D572D"/>
    <w:rsid w:val="005D5B5C"/>
    <w:rsid w:val="005D6263"/>
    <w:rsid w:val="005D78E3"/>
    <w:rsid w:val="005D78F1"/>
    <w:rsid w:val="005E1326"/>
    <w:rsid w:val="005E15EE"/>
    <w:rsid w:val="005E2826"/>
    <w:rsid w:val="005E2884"/>
    <w:rsid w:val="005E369D"/>
    <w:rsid w:val="005E396F"/>
    <w:rsid w:val="005E491A"/>
    <w:rsid w:val="005E4BD8"/>
    <w:rsid w:val="005E52EA"/>
    <w:rsid w:val="005E6572"/>
    <w:rsid w:val="005E6F27"/>
    <w:rsid w:val="005E7A0F"/>
    <w:rsid w:val="005F0DCE"/>
    <w:rsid w:val="005F1952"/>
    <w:rsid w:val="005F25D4"/>
    <w:rsid w:val="005F39AD"/>
    <w:rsid w:val="005F577B"/>
    <w:rsid w:val="005F5AE4"/>
    <w:rsid w:val="005F5F50"/>
    <w:rsid w:val="005F6CC9"/>
    <w:rsid w:val="006019AA"/>
    <w:rsid w:val="0060279C"/>
    <w:rsid w:val="006027AB"/>
    <w:rsid w:val="00602803"/>
    <w:rsid w:val="00602BCF"/>
    <w:rsid w:val="00602CD6"/>
    <w:rsid w:val="00604585"/>
    <w:rsid w:val="00606283"/>
    <w:rsid w:val="00606603"/>
    <w:rsid w:val="0060682A"/>
    <w:rsid w:val="00607CCA"/>
    <w:rsid w:val="00607E59"/>
    <w:rsid w:val="0061129F"/>
    <w:rsid w:val="006114DE"/>
    <w:rsid w:val="006132DA"/>
    <w:rsid w:val="0061493C"/>
    <w:rsid w:val="00616D4B"/>
    <w:rsid w:val="00617347"/>
    <w:rsid w:val="00617C02"/>
    <w:rsid w:val="00617C3E"/>
    <w:rsid w:val="00617ECA"/>
    <w:rsid w:val="00620EEA"/>
    <w:rsid w:val="006210C8"/>
    <w:rsid w:val="006211D6"/>
    <w:rsid w:val="0062124B"/>
    <w:rsid w:val="0062181F"/>
    <w:rsid w:val="00622D7D"/>
    <w:rsid w:val="00623541"/>
    <w:rsid w:val="00624B39"/>
    <w:rsid w:val="00625566"/>
    <w:rsid w:val="006257A9"/>
    <w:rsid w:val="006304CE"/>
    <w:rsid w:val="0063064C"/>
    <w:rsid w:val="00630F9D"/>
    <w:rsid w:val="00635648"/>
    <w:rsid w:val="00636309"/>
    <w:rsid w:val="00636AB4"/>
    <w:rsid w:val="00637608"/>
    <w:rsid w:val="00637943"/>
    <w:rsid w:val="006405DE"/>
    <w:rsid w:val="00640A49"/>
    <w:rsid w:val="00641E46"/>
    <w:rsid w:val="00641E4E"/>
    <w:rsid w:val="006428AC"/>
    <w:rsid w:val="0064378C"/>
    <w:rsid w:val="00643DCE"/>
    <w:rsid w:val="0064408E"/>
    <w:rsid w:val="00645507"/>
    <w:rsid w:val="0064596E"/>
    <w:rsid w:val="00645EB7"/>
    <w:rsid w:val="00646673"/>
    <w:rsid w:val="00647765"/>
    <w:rsid w:val="006504F6"/>
    <w:rsid w:val="00650CAA"/>
    <w:rsid w:val="006519DA"/>
    <w:rsid w:val="00651A49"/>
    <w:rsid w:val="00651B19"/>
    <w:rsid w:val="00652BB6"/>
    <w:rsid w:val="00657981"/>
    <w:rsid w:val="00657BCA"/>
    <w:rsid w:val="00660065"/>
    <w:rsid w:val="00660182"/>
    <w:rsid w:val="00661140"/>
    <w:rsid w:val="00661211"/>
    <w:rsid w:val="00661EC0"/>
    <w:rsid w:val="006621B2"/>
    <w:rsid w:val="0066387E"/>
    <w:rsid w:val="00664B7F"/>
    <w:rsid w:val="00664BA3"/>
    <w:rsid w:val="00664DD9"/>
    <w:rsid w:val="006659A9"/>
    <w:rsid w:val="00665DFD"/>
    <w:rsid w:val="0066653E"/>
    <w:rsid w:val="006667EF"/>
    <w:rsid w:val="006706C6"/>
    <w:rsid w:val="00670863"/>
    <w:rsid w:val="00670864"/>
    <w:rsid w:val="006709B5"/>
    <w:rsid w:val="00670D7C"/>
    <w:rsid w:val="006719EE"/>
    <w:rsid w:val="006734E2"/>
    <w:rsid w:val="006739E6"/>
    <w:rsid w:val="006746EF"/>
    <w:rsid w:val="0067596A"/>
    <w:rsid w:val="00675DD6"/>
    <w:rsid w:val="006765DE"/>
    <w:rsid w:val="006768FA"/>
    <w:rsid w:val="00676CDF"/>
    <w:rsid w:val="00677039"/>
    <w:rsid w:val="00681F70"/>
    <w:rsid w:val="00682A3B"/>
    <w:rsid w:val="00682BFA"/>
    <w:rsid w:val="00683A03"/>
    <w:rsid w:val="006857CF"/>
    <w:rsid w:val="00685D30"/>
    <w:rsid w:val="0068633B"/>
    <w:rsid w:val="00686E39"/>
    <w:rsid w:val="00686F2A"/>
    <w:rsid w:val="006877BD"/>
    <w:rsid w:val="00687B32"/>
    <w:rsid w:val="00687C58"/>
    <w:rsid w:val="00690B7E"/>
    <w:rsid w:val="0069104A"/>
    <w:rsid w:val="00691D34"/>
    <w:rsid w:val="00692E60"/>
    <w:rsid w:val="00694472"/>
    <w:rsid w:val="006945F8"/>
    <w:rsid w:val="00695A0E"/>
    <w:rsid w:val="00696434"/>
    <w:rsid w:val="00696BAD"/>
    <w:rsid w:val="00696D42"/>
    <w:rsid w:val="00696E64"/>
    <w:rsid w:val="00697D83"/>
    <w:rsid w:val="006A0997"/>
    <w:rsid w:val="006A1DCC"/>
    <w:rsid w:val="006A4808"/>
    <w:rsid w:val="006A5081"/>
    <w:rsid w:val="006A6606"/>
    <w:rsid w:val="006A6A8E"/>
    <w:rsid w:val="006A6E42"/>
    <w:rsid w:val="006A78E8"/>
    <w:rsid w:val="006A7950"/>
    <w:rsid w:val="006B1010"/>
    <w:rsid w:val="006B2C87"/>
    <w:rsid w:val="006B38BD"/>
    <w:rsid w:val="006B3A00"/>
    <w:rsid w:val="006B3E87"/>
    <w:rsid w:val="006B4381"/>
    <w:rsid w:val="006B48A9"/>
    <w:rsid w:val="006B4C30"/>
    <w:rsid w:val="006B509D"/>
    <w:rsid w:val="006B576F"/>
    <w:rsid w:val="006B58A6"/>
    <w:rsid w:val="006B6240"/>
    <w:rsid w:val="006B67FE"/>
    <w:rsid w:val="006B6B0E"/>
    <w:rsid w:val="006B6E1E"/>
    <w:rsid w:val="006B6F1F"/>
    <w:rsid w:val="006B79FD"/>
    <w:rsid w:val="006C1293"/>
    <w:rsid w:val="006C1EDE"/>
    <w:rsid w:val="006C3127"/>
    <w:rsid w:val="006C4713"/>
    <w:rsid w:val="006C519E"/>
    <w:rsid w:val="006C56DB"/>
    <w:rsid w:val="006C5817"/>
    <w:rsid w:val="006C5ED8"/>
    <w:rsid w:val="006C7367"/>
    <w:rsid w:val="006D0B04"/>
    <w:rsid w:val="006D25DF"/>
    <w:rsid w:val="006D29AC"/>
    <w:rsid w:val="006D2CF5"/>
    <w:rsid w:val="006D44DC"/>
    <w:rsid w:val="006D6113"/>
    <w:rsid w:val="006D6667"/>
    <w:rsid w:val="006D674B"/>
    <w:rsid w:val="006E0842"/>
    <w:rsid w:val="006E0EA2"/>
    <w:rsid w:val="006E10AF"/>
    <w:rsid w:val="006E322B"/>
    <w:rsid w:val="006E5A79"/>
    <w:rsid w:val="006E7267"/>
    <w:rsid w:val="006E7789"/>
    <w:rsid w:val="006F00DA"/>
    <w:rsid w:val="006F0698"/>
    <w:rsid w:val="006F07A1"/>
    <w:rsid w:val="006F0F1B"/>
    <w:rsid w:val="006F17FF"/>
    <w:rsid w:val="006F1C80"/>
    <w:rsid w:val="006F202E"/>
    <w:rsid w:val="006F27CF"/>
    <w:rsid w:val="006F34B1"/>
    <w:rsid w:val="006F3E1E"/>
    <w:rsid w:val="006F4FD6"/>
    <w:rsid w:val="006F61A2"/>
    <w:rsid w:val="006F65CC"/>
    <w:rsid w:val="006F7509"/>
    <w:rsid w:val="00700400"/>
    <w:rsid w:val="00701930"/>
    <w:rsid w:val="00701A13"/>
    <w:rsid w:val="00702242"/>
    <w:rsid w:val="007022FE"/>
    <w:rsid w:val="00703DFC"/>
    <w:rsid w:val="00703ED4"/>
    <w:rsid w:val="00705B2E"/>
    <w:rsid w:val="00707C2E"/>
    <w:rsid w:val="00707D61"/>
    <w:rsid w:val="00710037"/>
    <w:rsid w:val="007107FF"/>
    <w:rsid w:val="00711008"/>
    <w:rsid w:val="007119E6"/>
    <w:rsid w:val="007120DB"/>
    <w:rsid w:val="00712409"/>
    <w:rsid w:val="007128D4"/>
    <w:rsid w:val="007129AC"/>
    <w:rsid w:val="00712A77"/>
    <w:rsid w:val="0071342C"/>
    <w:rsid w:val="0071422D"/>
    <w:rsid w:val="00714748"/>
    <w:rsid w:val="0071712B"/>
    <w:rsid w:val="00720998"/>
    <w:rsid w:val="00720DC1"/>
    <w:rsid w:val="00721028"/>
    <w:rsid w:val="00721242"/>
    <w:rsid w:val="007214B4"/>
    <w:rsid w:val="00721FC4"/>
    <w:rsid w:val="007230D8"/>
    <w:rsid w:val="00723F8A"/>
    <w:rsid w:val="007247A9"/>
    <w:rsid w:val="007250B7"/>
    <w:rsid w:val="00726F79"/>
    <w:rsid w:val="00727B10"/>
    <w:rsid w:val="00731058"/>
    <w:rsid w:val="007312BE"/>
    <w:rsid w:val="00732A13"/>
    <w:rsid w:val="00732A99"/>
    <w:rsid w:val="00732D3A"/>
    <w:rsid w:val="00733697"/>
    <w:rsid w:val="0073476E"/>
    <w:rsid w:val="007359BF"/>
    <w:rsid w:val="00736F53"/>
    <w:rsid w:val="00737146"/>
    <w:rsid w:val="00737621"/>
    <w:rsid w:val="00737C82"/>
    <w:rsid w:val="007409B5"/>
    <w:rsid w:val="0074167C"/>
    <w:rsid w:val="007420F2"/>
    <w:rsid w:val="00742E81"/>
    <w:rsid w:val="007431BF"/>
    <w:rsid w:val="0074357C"/>
    <w:rsid w:val="00744FE1"/>
    <w:rsid w:val="0074532B"/>
    <w:rsid w:val="00745563"/>
    <w:rsid w:val="0074717E"/>
    <w:rsid w:val="00747283"/>
    <w:rsid w:val="0075006C"/>
    <w:rsid w:val="00750641"/>
    <w:rsid w:val="00751012"/>
    <w:rsid w:val="007510D3"/>
    <w:rsid w:val="0075167F"/>
    <w:rsid w:val="00751A8D"/>
    <w:rsid w:val="00751B8E"/>
    <w:rsid w:val="00753A4E"/>
    <w:rsid w:val="007564B3"/>
    <w:rsid w:val="0075675A"/>
    <w:rsid w:val="00756ACB"/>
    <w:rsid w:val="007601D0"/>
    <w:rsid w:val="00760697"/>
    <w:rsid w:val="00760E29"/>
    <w:rsid w:val="00762091"/>
    <w:rsid w:val="00762314"/>
    <w:rsid w:val="007626E7"/>
    <w:rsid w:val="00763229"/>
    <w:rsid w:val="007635AE"/>
    <w:rsid w:val="00764FF3"/>
    <w:rsid w:val="0076567E"/>
    <w:rsid w:val="007666AE"/>
    <w:rsid w:val="0076676F"/>
    <w:rsid w:val="00767396"/>
    <w:rsid w:val="00770873"/>
    <w:rsid w:val="00772DC3"/>
    <w:rsid w:val="007735AF"/>
    <w:rsid w:val="007739AD"/>
    <w:rsid w:val="00773D31"/>
    <w:rsid w:val="00776E3A"/>
    <w:rsid w:val="00777A9E"/>
    <w:rsid w:val="00780A59"/>
    <w:rsid w:val="00780E5C"/>
    <w:rsid w:val="007829D9"/>
    <w:rsid w:val="00783383"/>
    <w:rsid w:val="00784200"/>
    <w:rsid w:val="007854C2"/>
    <w:rsid w:val="00786F14"/>
    <w:rsid w:val="0079164B"/>
    <w:rsid w:val="007928F6"/>
    <w:rsid w:val="00792C65"/>
    <w:rsid w:val="00793B6F"/>
    <w:rsid w:val="0079485D"/>
    <w:rsid w:val="00794E6A"/>
    <w:rsid w:val="007964DC"/>
    <w:rsid w:val="007967A9"/>
    <w:rsid w:val="007967D5"/>
    <w:rsid w:val="007A0481"/>
    <w:rsid w:val="007A110C"/>
    <w:rsid w:val="007A17E2"/>
    <w:rsid w:val="007A2A77"/>
    <w:rsid w:val="007A2CE2"/>
    <w:rsid w:val="007A43BC"/>
    <w:rsid w:val="007A44CB"/>
    <w:rsid w:val="007A48EB"/>
    <w:rsid w:val="007A51FC"/>
    <w:rsid w:val="007A58AD"/>
    <w:rsid w:val="007A6B84"/>
    <w:rsid w:val="007A7F67"/>
    <w:rsid w:val="007B098F"/>
    <w:rsid w:val="007B0E77"/>
    <w:rsid w:val="007B1FC9"/>
    <w:rsid w:val="007B2B04"/>
    <w:rsid w:val="007B45F6"/>
    <w:rsid w:val="007B4D8E"/>
    <w:rsid w:val="007B588F"/>
    <w:rsid w:val="007B5B90"/>
    <w:rsid w:val="007B6C4F"/>
    <w:rsid w:val="007B7BAA"/>
    <w:rsid w:val="007C0038"/>
    <w:rsid w:val="007C0C55"/>
    <w:rsid w:val="007C0DA1"/>
    <w:rsid w:val="007C181B"/>
    <w:rsid w:val="007C29A0"/>
    <w:rsid w:val="007C2A83"/>
    <w:rsid w:val="007C2DC4"/>
    <w:rsid w:val="007C344C"/>
    <w:rsid w:val="007C385A"/>
    <w:rsid w:val="007C3F63"/>
    <w:rsid w:val="007C4A18"/>
    <w:rsid w:val="007C4A73"/>
    <w:rsid w:val="007C4E0A"/>
    <w:rsid w:val="007C4E13"/>
    <w:rsid w:val="007C74F3"/>
    <w:rsid w:val="007D05C6"/>
    <w:rsid w:val="007D0ACA"/>
    <w:rsid w:val="007D0FB8"/>
    <w:rsid w:val="007D1269"/>
    <w:rsid w:val="007D13F2"/>
    <w:rsid w:val="007D21DD"/>
    <w:rsid w:val="007D24DD"/>
    <w:rsid w:val="007D4314"/>
    <w:rsid w:val="007D4542"/>
    <w:rsid w:val="007D47BA"/>
    <w:rsid w:val="007D67E1"/>
    <w:rsid w:val="007D685C"/>
    <w:rsid w:val="007D69E4"/>
    <w:rsid w:val="007D6C2E"/>
    <w:rsid w:val="007D7598"/>
    <w:rsid w:val="007D7CC8"/>
    <w:rsid w:val="007E0426"/>
    <w:rsid w:val="007E30E3"/>
    <w:rsid w:val="007E3374"/>
    <w:rsid w:val="007E37F5"/>
    <w:rsid w:val="007E4892"/>
    <w:rsid w:val="007E48D2"/>
    <w:rsid w:val="007E7152"/>
    <w:rsid w:val="007E7F11"/>
    <w:rsid w:val="007F0645"/>
    <w:rsid w:val="007F06CB"/>
    <w:rsid w:val="007F1386"/>
    <w:rsid w:val="007F4551"/>
    <w:rsid w:val="007F4808"/>
    <w:rsid w:val="007F4B48"/>
    <w:rsid w:val="007F4C3C"/>
    <w:rsid w:val="007F54A9"/>
    <w:rsid w:val="007F6F55"/>
    <w:rsid w:val="007F7AAF"/>
    <w:rsid w:val="007F7FA8"/>
    <w:rsid w:val="00800096"/>
    <w:rsid w:val="0080045D"/>
    <w:rsid w:val="00801554"/>
    <w:rsid w:val="00802019"/>
    <w:rsid w:val="008021D7"/>
    <w:rsid w:val="00802867"/>
    <w:rsid w:val="00803112"/>
    <w:rsid w:val="008042B8"/>
    <w:rsid w:val="00804A7F"/>
    <w:rsid w:val="008067B8"/>
    <w:rsid w:val="008067CA"/>
    <w:rsid w:val="00807423"/>
    <w:rsid w:val="008076EB"/>
    <w:rsid w:val="00807C38"/>
    <w:rsid w:val="008107B2"/>
    <w:rsid w:val="00810B03"/>
    <w:rsid w:val="00810BCE"/>
    <w:rsid w:val="0081218D"/>
    <w:rsid w:val="00813B4D"/>
    <w:rsid w:val="00814510"/>
    <w:rsid w:val="0081463E"/>
    <w:rsid w:val="00815294"/>
    <w:rsid w:val="00816879"/>
    <w:rsid w:val="00816CF6"/>
    <w:rsid w:val="00820CED"/>
    <w:rsid w:val="0082115D"/>
    <w:rsid w:val="00821870"/>
    <w:rsid w:val="00821A4E"/>
    <w:rsid w:val="00821FC8"/>
    <w:rsid w:val="0082250D"/>
    <w:rsid w:val="00822E59"/>
    <w:rsid w:val="008236EA"/>
    <w:rsid w:val="00823B04"/>
    <w:rsid w:val="00824F98"/>
    <w:rsid w:val="00825951"/>
    <w:rsid w:val="00825F49"/>
    <w:rsid w:val="00826A61"/>
    <w:rsid w:val="00830D7C"/>
    <w:rsid w:val="00831983"/>
    <w:rsid w:val="008323F3"/>
    <w:rsid w:val="008325C4"/>
    <w:rsid w:val="008343BA"/>
    <w:rsid w:val="00836071"/>
    <w:rsid w:val="0083704B"/>
    <w:rsid w:val="00837233"/>
    <w:rsid w:val="008378F6"/>
    <w:rsid w:val="00837D51"/>
    <w:rsid w:val="0084053C"/>
    <w:rsid w:val="00842AFB"/>
    <w:rsid w:val="00843779"/>
    <w:rsid w:val="00843826"/>
    <w:rsid w:val="00843866"/>
    <w:rsid w:val="00843912"/>
    <w:rsid w:val="00843B2B"/>
    <w:rsid w:val="008453CD"/>
    <w:rsid w:val="00845FD2"/>
    <w:rsid w:val="0084752D"/>
    <w:rsid w:val="008509C1"/>
    <w:rsid w:val="008509C4"/>
    <w:rsid w:val="00851058"/>
    <w:rsid w:val="008511EA"/>
    <w:rsid w:val="00851733"/>
    <w:rsid w:val="00851E06"/>
    <w:rsid w:val="00851F64"/>
    <w:rsid w:val="008522C6"/>
    <w:rsid w:val="008537F7"/>
    <w:rsid w:val="00854705"/>
    <w:rsid w:val="0085478C"/>
    <w:rsid w:val="00854B42"/>
    <w:rsid w:val="00854DD0"/>
    <w:rsid w:val="008567EC"/>
    <w:rsid w:val="00857DF8"/>
    <w:rsid w:val="00860524"/>
    <w:rsid w:val="00860767"/>
    <w:rsid w:val="00860A97"/>
    <w:rsid w:val="008610A5"/>
    <w:rsid w:val="00861BD7"/>
    <w:rsid w:val="00861E40"/>
    <w:rsid w:val="00862406"/>
    <w:rsid w:val="008647F4"/>
    <w:rsid w:val="008648D0"/>
    <w:rsid w:val="00864F4E"/>
    <w:rsid w:val="008655C7"/>
    <w:rsid w:val="008671C5"/>
    <w:rsid w:val="008672B5"/>
    <w:rsid w:val="00867924"/>
    <w:rsid w:val="00867966"/>
    <w:rsid w:val="00867E22"/>
    <w:rsid w:val="008702EC"/>
    <w:rsid w:val="00870BD7"/>
    <w:rsid w:val="00874A9D"/>
    <w:rsid w:val="008754CB"/>
    <w:rsid w:val="0087577A"/>
    <w:rsid w:val="008757F5"/>
    <w:rsid w:val="00876902"/>
    <w:rsid w:val="00877F3D"/>
    <w:rsid w:val="008816C8"/>
    <w:rsid w:val="0088339B"/>
    <w:rsid w:val="00884967"/>
    <w:rsid w:val="00884979"/>
    <w:rsid w:val="008854F3"/>
    <w:rsid w:val="0088641B"/>
    <w:rsid w:val="00886F99"/>
    <w:rsid w:val="008871BC"/>
    <w:rsid w:val="00887F1F"/>
    <w:rsid w:val="008901AF"/>
    <w:rsid w:val="00890F2D"/>
    <w:rsid w:val="00892F95"/>
    <w:rsid w:val="00895364"/>
    <w:rsid w:val="00896FFC"/>
    <w:rsid w:val="008A0E47"/>
    <w:rsid w:val="008A1CFC"/>
    <w:rsid w:val="008A29CC"/>
    <w:rsid w:val="008A38A6"/>
    <w:rsid w:val="008A498D"/>
    <w:rsid w:val="008A5074"/>
    <w:rsid w:val="008A5613"/>
    <w:rsid w:val="008A5AFD"/>
    <w:rsid w:val="008B23FE"/>
    <w:rsid w:val="008B3738"/>
    <w:rsid w:val="008B3B18"/>
    <w:rsid w:val="008B485B"/>
    <w:rsid w:val="008B49BA"/>
    <w:rsid w:val="008B4EBA"/>
    <w:rsid w:val="008B57D0"/>
    <w:rsid w:val="008B666E"/>
    <w:rsid w:val="008B722C"/>
    <w:rsid w:val="008C020C"/>
    <w:rsid w:val="008C138F"/>
    <w:rsid w:val="008C1428"/>
    <w:rsid w:val="008C1E94"/>
    <w:rsid w:val="008C3292"/>
    <w:rsid w:val="008C3E6F"/>
    <w:rsid w:val="008C46FB"/>
    <w:rsid w:val="008C54DD"/>
    <w:rsid w:val="008C5E14"/>
    <w:rsid w:val="008C6091"/>
    <w:rsid w:val="008C6DD3"/>
    <w:rsid w:val="008D0088"/>
    <w:rsid w:val="008D044A"/>
    <w:rsid w:val="008D0D59"/>
    <w:rsid w:val="008D0F76"/>
    <w:rsid w:val="008D1A39"/>
    <w:rsid w:val="008D26DE"/>
    <w:rsid w:val="008D2D00"/>
    <w:rsid w:val="008D3324"/>
    <w:rsid w:val="008D349C"/>
    <w:rsid w:val="008D35EF"/>
    <w:rsid w:val="008D3E4D"/>
    <w:rsid w:val="008D3F0A"/>
    <w:rsid w:val="008D40B2"/>
    <w:rsid w:val="008D4734"/>
    <w:rsid w:val="008D4A57"/>
    <w:rsid w:val="008D53E5"/>
    <w:rsid w:val="008D54AE"/>
    <w:rsid w:val="008E05D8"/>
    <w:rsid w:val="008E1281"/>
    <w:rsid w:val="008E1B34"/>
    <w:rsid w:val="008E2C86"/>
    <w:rsid w:val="008E3319"/>
    <w:rsid w:val="008E3A0C"/>
    <w:rsid w:val="008E4F10"/>
    <w:rsid w:val="008E5CB0"/>
    <w:rsid w:val="008E7A38"/>
    <w:rsid w:val="008F1402"/>
    <w:rsid w:val="008F1477"/>
    <w:rsid w:val="008F1950"/>
    <w:rsid w:val="008F2812"/>
    <w:rsid w:val="008F33D3"/>
    <w:rsid w:val="008F54D4"/>
    <w:rsid w:val="008F5C21"/>
    <w:rsid w:val="008F7205"/>
    <w:rsid w:val="00900770"/>
    <w:rsid w:val="00901BA1"/>
    <w:rsid w:val="00901CB3"/>
    <w:rsid w:val="00901D9F"/>
    <w:rsid w:val="00902130"/>
    <w:rsid w:val="00902FBF"/>
    <w:rsid w:val="009046C3"/>
    <w:rsid w:val="009052C1"/>
    <w:rsid w:val="00905512"/>
    <w:rsid w:val="00906053"/>
    <w:rsid w:val="00906F41"/>
    <w:rsid w:val="00907CBD"/>
    <w:rsid w:val="00910BF4"/>
    <w:rsid w:val="00910EE2"/>
    <w:rsid w:val="009113D0"/>
    <w:rsid w:val="00913099"/>
    <w:rsid w:val="00915DB7"/>
    <w:rsid w:val="009160A7"/>
    <w:rsid w:val="00916E2B"/>
    <w:rsid w:val="00917158"/>
    <w:rsid w:val="009174A9"/>
    <w:rsid w:val="00921EC5"/>
    <w:rsid w:val="00922ABC"/>
    <w:rsid w:val="0092330F"/>
    <w:rsid w:val="009239E9"/>
    <w:rsid w:val="00924CD2"/>
    <w:rsid w:val="00925366"/>
    <w:rsid w:val="0092542D"/>
    <w:rsid w:val="009254AE"/>
    <w:rsid w:val="009266B4"/>
    <w:rsid w:val="00926D20"/>
    <w:rsid w:val="00927208"/>
    <w:rsid w:val="00927A2E"/>
    <w:rsid w:val="00930903"/>
    <w:rsid w:val="009325A5"/>
    <w:rsid w:val="00932861"/>
    <w:rsid w:val="00932EC0"/>
    <w:rsid w:val="00932FD1"/>
    <w:rsid w:val="009343DE"/>
    <w:rsid w:val="0093463D"/>
    <w:rsid w:val="00934871"/>
    <w:rsid w:val="00934E63"/>
    <w:rsid w:val="00936236"/>
    <w:rsid w:val="00936495"/>
    <w:rsid w:val="0093656D"/>
    <w:rsid w:val="00936689"/>
    <w:rsid w:val="00937050"/>
    <w:rsid w:val="009376E4"/>
    <w:rsid w:val="00937AED"/>
    <w:rsid w:val="009407A9"/>
    <w:rsid w:val="00941AFF"/>
    <w:rsid w:val="00942C75"/>
    <w:rsid w:val="00945EEE"/>
    <w:rsid w:val="0094605C"/>
    <w:rsid w:val="00946279"/>
    <w:rsid w:val="009465BA"/>
    <w:rsid w:val="009474E9"/>
    <w:rsid w:val="0094792C"/>
    <w:rsid w:val="00947AD4"/>
    <w:rsid w:val="00950308"/>
    <w:rsid w:val="00950F5C"/>
    <w:rsid w:val="009510FF"/>
    <w:rsid w:val="00951630"/>
    <w:rsid w:val="00952981"/>
    <w:rsid w:val="00952C99"/>
    <w:rsid w:val="00953752"/>
    <w:rsid w:val="009548A5"/>
    <w:rsid w:val="00954A07"/>
    <w:rsid w:val="00954AF2"/>
    <w:rsid w:val="00954D9C"/>
    <w:rsid w:val="009551FA"/>
    <w:rsid w:val="009567E5"/>
    <w:rsid w:val="00956D76"/>
    <w:rsid w:val="00957698"/>
    <w:rsid w:val="00957C01"/>
    <w:rsid w:val="00960399"/>
    <w:rsid w:val="0096110C"/>
    <w:rsid w:val="009649A6"/>
    <w:rsid w:val="00965ECA"/>
    <w:rsid w:val="009679C9"/>
    <w:rsid w:val="00970EBD"/>
    <w:rsid w:val="00972248"/>
    <w:rsid w:val="009723E4"/>
    <w:rsid w:val="00972B08"/>
    <w:rsid w:val="00972CC3"/>
    <w:rsid w:val="009732EF"/>
    <w:rsid w:val="0097338A"/>
    <w:rsid w:val="0097359A"/>
    <w:rsid w:val="0097486D"/>
    <w:rsid w:val="009749CB"/>
    <w:rsid w:val="00974F2E"/>
    <w:rsid w:val="00975732"/>
    <w:rsid w:val="00975BC3"/>
    <w:rsid w:val="00975DA0"/>
    <w:rsid w:val="00976FD7"/>
    <w:rsid w:val="00981F42"/>
    <w:rsid w:val="009863D8"/>
    <w:rsid w:val="00986556"/>
    <w:rsid w:val="00986CD6"/>
    <w:rsid w:val="0098728F"/>
    <w:rsid w:val="00987918"/>
    <w:rsid w:val="00987E8C"/>
    <w:rsid w:val="00990426"/>
    <w:rsid w:val="00990DC6"/>
    <w:rsid w:val="009917C1"/>
    <w:rsid w:val="009918C8"/>
    <w:rsid w:val="00991B02"/>
    <w:rsid w:val="0099228F"/>
    <w:rsid w:val="0099284E"/>
    <w:rsid w:val="00992C23"/>
    <w:rsid w:val="00992DC4"/>
    <w:rsid w:val="00993A36"/>
    <w:rsid w:val="00994120"/>
    <w:rsid w:val="009944EA"/>
    <w:rsid w:val="00995994"/>
    <w:rsid w:val="00995B12"/>
    <w:rsid w:val="00995FA2"/>
    <w:rsid w:val="00996470"/>
    <w:rsid w:val="0099676F"/>
    <w:rsid w:val="00996D4B"/>
    <w:rsid w:val="0099726D"/>
    <w:rsid w:val="00997813"/>
    <w:rsid w:val="00997BB4"/>
    <w:rsid w:val="009A0539"/>
    <w:rsid w:val="009A2EDD"/>
    <w:rsid w:val="009A3C5F"/>
    <w:rsid w:val="009A4A76"/>
    <w:rsid w:val="009A4F63"/>
    <w:rsid w:val="009A5A36"/>
    <w:rsid w:val="009A5BE4"/>
    <w:rsid w:val="009A6057"/>
    <w:rsid w:val="009A6BF8"/>
    <w:rsid w:val="009A6CBA"/>
    <w:rsid w:val="009B0496"/>
    <w:rsid w:val="009B0AF7"/>
    <w:rsid w:val="009B1410"/>
    <w:rsid w:val="009B27B0"/>
    <w:rsid w:val="009B462F"/>
    <w:rsid w:val="009B7636"/>
    <w:rsid w:val="009B7815"/>
    <w:rsid w:val="009C03F4"/>
    <w:rsid w:val="009C0F58"/>
    <w:rsid w:val="009C1530"/>
    <w:rsid w:val="009C16A2"/>
    <w:rsid w:val="009C1AF2"/>
    <w:rsid w:val="009C278E"/>
    <w:rsid w:val="009C2E7F"/>
    <w:rsid w:val="009C3305"/>
    <w:rsid w:val="009C55C6"/>
    <w:rsid w:val="009C6472"/>
    <w:rsid w:val="009C688F"/>
    <w:rsid w:val="009C6FDA"/>
    <w:rsid w:val="009C720C"/>
    <w:rsid w:val="009C77DA"/>
    <w:rsid w:val="009D0DEB"/>
    <w:rsid w:val="009D137F"/>
    <w:rsid w:val="009D1D42"/>
    <w:rsid w:val="009D2997"/>
    <w:rsid w:val="009D3EEB"/>
    <w:rsid w:val="009D462B"/>
    <w:rsid w:val="009D4CDA"/>
    <w:rsid w:val="009D52F5"/>
    <w:rsid w:val="009D5544"/>
    <w:rsid w:val="009D55EB"/>
    <w:rsid w:val="009D6413"/>
    <w:rsid w:val="009D6A4C"/>
    <w:rsid w:val="009D6B01"/>
    <w:rsid w:val="009D71D6"/>
    <w:rsid w:val="009E0A51"/>
    <w:rsid w:val="009E1D09"/>
    <w:rsid w:val="009E28C3"/>
    <w:rsid w:val="009E2C4A"/>
    <w:rsid w:val="009E2E9C"/>
    <w:rsid w:val="009E2F01"/>
    <w:rsid w:val="009E3797"/>
    <w:rsid w:val="009E3F6F"/>
    <w:rsid w:val="009E5040"/>
    <w:rsid w:val="009E5125"/>
    <w:rsid w:val="009E5F87"/>
    <w:rsid w:val="009E6A40"/>
    <w:rsid w:val="009E6A4F"/>
    <w:rsid w:val="009E6E95"/>
    <w:rsid w:val="009E715D"/>
    <w:rsid w:val="009F10A1"/>
    <w:rsid w:val="009F1692"/>
    <w:rsid w:val="009F1802"/>
    <w:rsid w:val="009F1B3D"/>
    <w:rsid w:val="009F2283"/>
    <w:rsid w:val="009F6198"/>
    <w:rsid w:val="009F6284"/>
    <w:rsid w:val="009F6460"/>
    <w:rsid w:val="009F6818"/>
    <w:rsid w:val="009F6B23"/>
    <w:rsid w:val="009F7CA0"/>
    <w:rsid w:val="00A00B07"/>
    <w:rsid w:val="00A01798"/>
    <w:rsid w:val="00A01D5E"/>
    <w:rsid w:val="00A024E3"/>
    <w:rsid w:val="00A03763"/>
    <w:rsid w:val="00A040AA"/>
    <w:rsid w:val="00A053AC"/>
    <w:rsid w:val="00A05AAD"/>
    <w:rsid w:val="00A0669D"/>
    <w:rsid w:val="00A06AAF"/>
    <w:rsid w:val="00A06AB8"/>
    <w:rsid w:val="00A06D1B"/>
    <w:rsid w:val="00A07874"/>
    <w:rsid w:val="00A07BF9"/>
    <w:rsid w:val="00A10140"/>
    <w:rsid w:val="00A11168"/>
    <w:rsid w:val="00A11BFB"/>
    <w:rsid w:val="00A12288"/>
    <w:rsid w:val="00A14452"/>
    <w:rsid w:val="00A14E5A"/>
    <w:rsid w:val="00A15856"/>
    <w:rsid w:val="00A15A18"/>
    <w:rsid w:val="00A15A76"/>
    <w:rsid w:val="00A15CDA"/>
    <w:rsid w:val="00A1799D"/>
    <w:rsid w:val="00A2002F"/>
    <w:rsid w:val="00A200C4"/>
    <w:rsid w:val="00A20A5D"/>
    <w:rsid w:val="00A20DBE"/>
    <w:rsid w:val="00A214C1"/>
    <w:rsid w:val="00A215D3"/>
    <w:rsid w:val="00A2170B"/>
    <w:rsid w:val="00A21818"/>
    <w:rsid w:val="00A21A7C"/>
    <w:rsid w:val="00A243E1"/>
    <w:rsid w:val="00A24CAD"/>
    <w:rsid w:val="00A25056"/>
    <w:rsid w:val="00A250F6"/>
    <w:rsid w:val="00A2570E"/>
    <w:rsid w:val="00A263D0"/>
    <w:rsid w:val="00A27211"/>
    <w:rsid w:val="00A27DB6"/>
    <w:rsid w:val="00A27DBC"/>
    <w:rsid w:val="00A31059"/>
    <w:rsid w:val="00A3147E"/>
    <w:rsid w:val="00A31AD1"/>
    <w:rsid w:val="00A32722"/>
    <w:rsid w:val="00A3287E"/>
    <w:rsid w:val="00A35621"/>
    <w:rsid w:val="00A361E9"/>
    <w:rsid w:val="00A36663"/>
    <w:rsid w:val="00A37018"/>
    <w:rsid w:val="00A375FF"/>
    <w:rsid w:val="00A37BE8"/>
    <w:rsid w:val="00A40144"/>
    <w:rsid w:val="00A40773"/>
    <w:rsid w:val="00A41005"/>
    <w:rsid w:val="00A4255E"/>
    <w:rsid w:val="00A43BFF"/>
    <w:rsid w:val="00A45533"/>
    <w:rsid w:val="00A45671"/>
    <w:rsid w:val="00A456D5"/>
    <w:rsid w:val="00A45D4A"/>
    <w:rsid w:val="00A45D59"/>
    <w:rsid w:val="00A45FB3"/>
    <w:rsid w:val="00A45FEE"/>
    <w:rsid w:val="00A46651"/>
    <w:rsid w:val="00A46A0E"/>
    <w:rsid w:val="00A46CCB"/>
    <w:rsid w:val="00A46E51"/>
    <w:rsid w:val="00A47286"/>
    <w:rsid w:val="00A51210"/>
    <w:rsid w:val="00A52574"/>
    <w:rsid w:val="00A54172"/>
    <w:rsid w:val="00A5457C"/>
    <w:rsid w:val="00A55470"/>
    <w:rsid w:val="00A557C3"/>
    <w:rsid w:val="00A55C8D"/>
    <w:rsid w:val="00A56888"/>
    <w:rsid w:val="00A56DC6"/>
    <w:rsid w:val="00A57A54"/>
    <w:rsid w:val="00A62347"/>
    <w:rsid w:val="00A63518"/>
    <w:rsid w:val="00A64727"/>
    <w:rsid w:val="00A64926"/>
    <w:rsid w:val="00A64E08"/>
    <w:rsid w:val="00A670BE"/>
    <w:rsid w:val="00A6760E"/>
    <w:rsid w:val="00A703C4"/>
    <w:rsid w:val="00A70DFC"/>
    <w:rsid w:val="00A71417"/>
    <w:rsid w:val="00A723B9"/>
    <w:rsid w:val="00A723DB"/>
    <w:rsid w:val="00A7367D"/>
    <w:rsid w:val="00A736EC"/>
    <w:rsid w:val="00A75253"/>
    <w:rsid w:val="00A76450"/>
    <w:rsid w:val="00A76761"/>
    <w:rsid w:val="00A768E9"/>
    <w:rsid w:val="00A76F9E"/>
    <w:rsid w:val="00A77798"/>
    <w:rsid w:val="00A804C7"/>
    <w:rsid w:val="00A8056C"/>
    <w:rsid w:val="00A82BFD"/>
    <w:rsid w:val="00A830A2"/>
    <w:rsid w:val="00A83198"/>
    <w:rsid w:val="00A841EF"/>
    <w:rsid w:val="00A847C2"/>
    <w:rsid w:val="00A8556F"/>
    <w:rsid w:val="00A85D52"/>
    <w:rsid w:val="00A8770F"/>
    <w:rsid w:val="00A90068"/>
    <w:rsid w:val="00A9117B"/>
    <w:rsid w:val="00A91794"/>
    <w:rsid w:val="00A917B7"/>
    <w:rsid w:val="00A9184D"/>
    <w:rsid w:val="00A92232"/>
    <w:rsid w:val="00A9223B"/>
    <w:rsid w:val="00A922BC"/>
    <w:rsid w:val="00A9273C"/>
    <w:rsid w:val="00A92947"/>
    <w:rsid w:val="00A92BDC"/>
    <w:rsid w:val="00A9321D"/>
    <w:rsid w:val="00A93892"/>
    <w:rsid w:val="00A94748"/>
    <w:rsid w:val="00A95738"/>
    <w:rsid w:val="00A96649"/>
    <w:rsid w:val="00A96AA9"/>
    <w:rsid w:val="00AA0FD0"/>
    <w:rsid w:val="00AA1894"/>
    <w:rsid w:val="00AA22D3"/>
    <w:rsid w:val="00AA2F26"/>
    <w:rsid w:val="00AA3866"/>
    <w:rsid w:val="00AA4052"/>
    <w:rsid w:val="00AA5690"/>
    <w:rsid w:val="00AA5F95"/>
    <w:rsid w:val="00AA67B1"/>
    <w:rsid w:val="00AA6A0D"/>
    <w:rsid w:val="00AA78CF"/>
    <w:rsid w:val="00AB01CC"/>
    <w:rsid w:val="00AB100B"/>
    <w:rsid w:val="00AB119E"/>
    <w:rsid w:val="00AB1BE2"/>
    <w:rsid w:val="00AB1D29"/>
    <w:rsid w:val="00AB2240"/>
    <w:rsid w:val="00AB241D"/>
    <w:rsid w:val="00AB2437"/>
    <w:rsid w:val="00AB39BB"/>
    <w:rsid w:val="00AB3F72"/>
    <w:rsid w:val="00AB4C4C"/>
    <w:rsid w:val="00AB54F9"/>
    <w:rsid w:val="00AB64E1"/>
    <w:rsid w:val="00AB6DA0"/>
    <w:rsid w:val="00AB7878"/>
    <w:rsid w:val="00AB7F6E"/>
    <w:rsid w:val="00AC0223"/>
    <w:rsid w:val="00AC04AB"/>
    <w:rsid w:val="00AC0DD6"/>
    <w:rsid w:val="00AC1F51"/>
    <w:rsid w:val="00AC3B9D"/>
    <w:rsid w:val="00AC3BCD"/>
    <w:rsid w:val="00AC58B3"/>
    <w:rsid w:val="00AC5FA1"/>
    <w:rsid w:val="00AC6430"/>
    <w:rsid w:val="00AC7193"/>
    <w:rsid w:val="00AC7A77"/>
    <w:rsid w:val="00AD0145"/>
    <w:rsid w:val="00AD03CF"/>
    <w:rsid w:val="00AD05C0"/>
    <w:rsid w:val="00AD0BE2"/>
    <w:rsid w:val="00AD0C6D"/>
    <w:rsid w:val="00AD203D"/>
    <w:rsid w:val="00AD3BB2"/>
    <w:rsid w:val="00AD3E5E"/>
    <w:rsid w:val="00AD415B"/>
    <w:rsid w:val="00AD5C34"/>
    <w:rsid w:val="00AD6AC7"/>
    <w:rsid w:val="00AD6CEF"/>
    <w:rsid w:val="00AD7682"/>
    <w:rsid w:val="00AD77AE"/>
    <w:rsid w:val="00AD7AED"/>
    <w:rsid w:val="00AE0321"/>
    <w:rsid w:val="00AE04B1"/>
    <w:rsid w:val="00AE09C4"/>
    <w:rsid w:val="00AE1436"/>
    <w:rsid w:val="00AE278B"/>
    <w:rsid w:val="00AE45F1"/>
    <w:rsid w:val="00AE53E9"/>
    <w:rsid w:val="00AE5B3E"/>
    <w:rsid w:val="00AE5F56"/>
    <w:rsid w:val="00AE5FB3"/>
    <w:rsid w:val="00AE702A"/>
    <w:rsid w:val="00AE761E"/>
    <w:rsid w:val="00AF1048"/>
    <w:rsid w:val="00AF1871"/>
    <w:rsid w:val="00AF1A09"/>
    <w:rsid w:val="00AF1B62"/>
    <w:rsid w:val="00AF21D7"/>
    <w:rsid w:val="00AF32BE"/>
    <w:rsid w:val="00AF3657"/>
    <w:rsid w:val="00AF3720"/>
    <w:rsid w:val="00AF3DBB"/>
    <w:rsid w:val="00AF5126"/>
    <w:rsid w:val="00AF5B84"/>
    <w:rsid w:val="00AF746F"/>
    <w:rsid w:val="00B00682"/>
    <w:rsid w:val="00B00AA6"/>
    <w:rsid w:val="00B01E2B"/>
    <w:rsid w:val="00B02674"/>
    <w:rsid w:val="00B03667"/>
    <w:rsid w:val="00B036EF"/>
    <w:rsid w:val="00B04F7F"/>
    <w:rsid w:val="00B0629D"/>
    <w:rsid w:val="00B064C9"/>
    <w:rsid w:val="00B06583"/>
    <w:rsid w:val="00B0669D"/>
    <w:rsid w:val="00B069A9"/>
    <w:rsid w:val="00B075B2"/>
    <w:rsid w:val="00B07B45"/>
    <w:rsid w:val="00B07EC9"/>
    <w:rsid w:val="00B10023"/>
    <w:rsid w:val="00B143BC"/>
    <w:rsid w:val="00B145AC"/>
    <w:rsid w:val="00B148F3"/>
    <w:rsid w:val="00B154A3"/>
    <w:rsid w:val="00B161D0"/>
    <w:rsid w:val="00B1670A"/>
    <w:rsid w:val="00B16A62"/>
    <w:rsid w:val="00B17DB8"/>
    <w:rsid w:val="00B20500"/>
    <w:rsid w:val="00B20BB6"/>
    <w:rsid w:val="00B20E6B"/>
    <w:rsid w:val="00B214A0"/>
    <w:rsid w:val="00B214B1"/>
    <w:rsid w:val="00B217BD"/>
    <w:rsid w:val="00B23B43"/>
    <w:rsid w:val="00B247B3"/>
    <w:rsid w:val="00B24A48"/>
    <w:rsid w:val="00B24C0D"/>
    <w:rsid w:val="00B24E0D"/>
    <w:rsid w:val="00B25000"/>
    <w:rsid w:val="00B265E5"/>
    <w:rsid w:val="00B3042D"/>
    <w:rsid w:val="00B313FD"/>
    <w:rsid w:val="00B32AC3"/>
    <w:rsid w:val="00B32B00"/>
    <w:rsid w:val="00B33767"/>
    <w:rsid w:val="00B338E3"/>
    <w:rsid w:val="00B340E7"/>
    <w:rsid w:val="00B34C5C"/>
    <w:rsid w:val="00B3697A"/>
    <w:rsid w:val="00B36E19"/>
    <w:rsid w:val="00B370BB"/>
    <w:rsid w:val="00B37CAA"/>
    <w:rsid w:val="00B37CEF"/>
    <w:rsid w:val="00B4246F"/>
    <w:rsid w:val="00B4337A"/>
    <w:rsid w:val="00B44A4C"/>
    <w:rsid w:val="00B44BCF"/>
    <w:rsid w:val="00B460EC"/>
    <w:rsid w:val="00B46B2A"/>
    <w:rsid w:val="00B47907"/>
    <w:rsid w:val="00B47E26"/>
    <w:rsid w:val="00B50F8B"/>
    <w:rsid w:val="00B51BAA"/>
    <w:rsid w:val="00B51F8A"/>
    <w:rsid w:val="00B5344C"/>
    <w:rsid w:val="00B53C19"/>
    <w:rsid w:val="00B55DE7"/>
    <w:rsid w:val="00B55E60"/>
    <w:rsid w:val="00B56447"/>
    <w:rsid w:val="00B56B3C"/>
    <w:rsid w:val="00B60EC8"/>
    <w:rsid w:val="00B6118D"/>
    <w:rsid w:val="00B61ECA"/>
    <w:rsid w:val="00B62295"/>
    <w:rsid w:val="00B65F58"/>
    <w:rsid w:val="00B6642C"/>
    <w:rsid w:val="00B66F01"/>
    <w:rsid w:val="00B72312"/>
    <w:rsid w:val="00B72B6E"/>
    <w:rsid w:val="00B738FF"/>
    <w:rsid w:val="00B73C13"/>
    <w:rsid w:val="00B74F9C"/>
    <w:rsid w:val="00B75100"/>
    <w:rsid w:val="00B75173"/>
    <w:rsid w:val="00B7645E"/>
    <w:rsid w:val="00B76543"/>
    <w:rsid w:val="00B77786"/>
    <w:rsid w:val="00B81055"/>
    <w:rsid w:val="00B81749"/>
    <w:rsid w:val="00B819BE"/>
    <w:rsid w:val="00B81DCA"/>
    <w:rsid w:val="00B829ED"/>
    <w:rsid w:val="00B82C5B"/>
    <w:rsid w:val="00B835AD"/>
    <w:rsid w:val="00B83C22"/>
    <w:rsid w:val="00B83E3F"/>
    <w:rsid w:val="00B8469A"/>
    <w:rsid w:val="00B84C96"/>
    <w:rsid w:val="00B8500F"/>
    <w:rsid w:val="00B85DC2"/>
    <w:rsid w:val="00B85F12"/>
    <w:rsid w:val="00B869C7"/>
    <w:rsid w:val="00B86E2C"/>
    <w:rsid w:val="00B87BAF"/>
    <w:rsid w:val="00B87D2D"/>
    <w:rsid w:val="00B902E3"/>
    <w:rsid w:val="00B919E7"/>
    <w:rsid w:val="00B91D55"/>
    <w:rsid w:val="00B93225"/>
    <w:rsid w:val="00B94EA0"/>
    <w:rsid w:val="00B965FB"/>
    <w:rsid w:val="00B96818"/>
    <w:rsid w:val="00B9689C"/>
    <w:rsid w:val="00B96E8A"/>
    <w:rsid w:val="00BA0DB1"/>
    <w:rsid w:val="00BA1490"/>
    <w:rsid w:val="00BA1EC7"/>
    <w:rsid w:val="00BA1F66"/>
    <w:rsid w:val="00BA21FA"/>
    <w:rsid w:val="00BA44DD"/>
    <w:rsid w:val="00BA4B1A"/>
    <w:rsid w:val="00BA537A"/>
    <w:rsid w:val="00BA5D8C"/>
    <w:rsid w:val="00BA649A"/>
    <w:rsid w:val="00BA69EF"/>
    <w:rsid w:val="00BB3AE3"/>
    <w:rsid w:val="00BB627E"/>
    <w:rsid w:val="00BB67D3"/>
    <w:rsid w:val="00BB6E00"/>
    <w:rsid w:val="00BB7EE7"/>
    <w:rsid w:val="00BC046F"/>
    <w:rsid w:val="00BC1684"/>
    <w:rsid w:val="00BC2AC6"/>
    <w:rsid w:val="00BC2B9C"/>
    <w:rsid w:val="00BC45C0"/>
    <w:rsid w:val="00BC4ADD"/>
    <w:rsid w:val="00BC4B32"/>
    <w:rsid w:val="00BC4D92"/>
    <w:rsid w:val="00BC671C"/>
    <w:rsid w:val="00BC73D2"/>
    <w:rsid w:val="00BC7707"/>
    <w:rsid w:val="00BD1210"/>
    <w:rsid w:val="00BD217E"/>
    <w:rsid w:val="00BD22D0"/>
    <w:rsid w:val="00BD336D"/>
    <w:rsid w:val="00BD3523"/>
    <w:rsid w:val="00BD3C85"/>
    <w:rsid w:val="00BD403E"/>
    <w:rsid w:val="00BD6BE6"/>
    <w:rsid w:val="00BD74BD"/>
    <w:rsid w:val="00BD789F"/>
    <w:rsid w:val="00BE0ABA"/>
    <w:rsid w:val="00BE2507"/>
    <w:rsid w:val="00BE262A"/>
    <w:rsid w:val="00BE2C72"/>
    <w:rsid w:val="00BE3A05"/>
    <w:rsid w:val="00BE3C38"/>
    <w:rsid w:val="00BE414F"/>
    <w:rsid w:val="00BE48EC"/>
    <w:rsid w:val="00BE4E4D"/>
    <w:rsid w:val="00BE649D"/>
    <w:rsid w:val="00BE6D1C"/>
    <w:rsid w:val="00BE6DA8"/>
    <w:rsid w:val="00BE757B"/>
    <w:rsid w:val="00BE75E8"/>
    <w:rsid w:val="00BF0140"/>
    <w:rsid w:val="00BF0B60"/>
    <w:rsid w:val="00BF181B"/>
    <w:rsid w:val="00BF195F"/>
    <w:rsid w:val="00BF228C"/>
    <w:rsid w:val="00BF37D3"/>
    <w:rsid w:val="00BF3B54"/>
    <w:rsid w:val="00BF40BC"/>
    <w:rsid w:val="00BF5148"/>
    <w:rsid w:val="00BF5708"/>
    <w:rsid w:val="00BF6734"/>
    <w:rsid w:val="00C0000F"/>
    <w:rsid w:val="00C00163"/>
    <w:rsid w:val="00C006E4"/>
    <w:rsid w:val="00C00719"/>
    <w:rsid w:val="00C00CD7"/>
    <w:rsid w:val="00C00D22"/>
    <w:rsid w:val="00C023A6"/>
    <w:rsid w:val="00C02501"/>
    <w:rsid w:val="00C0477D"/>
    <w:rsid w:val="00C0588D"/>
    <w:rsid w:val="00C06851"/>
    <w:rsid w:val="00C06928"/>
    <w:rsid w:val="00C06F2B"/>
    <w:rsid w:val="00C07D7E"/>
    <w:rsid w:val="00C103FE"/>
    <w:rsid w:val="00C109AD"/>
    <w:rsid w:val="00C10C29"/>
    <w:rsid w:val="00C10C6F"/>
    <w:rsid w:val="00C11E3D"/>
    <w:rsid w:val="00C11F19"/>
    <w:rsid w:val="00C1254A"/>
    <w:rsid w:val="00C12600"/>
    <w:rsid w:val="00C12BAC"/>
    <w:rsid w:val="00C1328A"/>
    <w:rsid w:val="00C1476B"/>
    <w:rsid w:val="00C14940"/>
    <w:rsid w:val="00C15F3C"/>
    <w:rsid w:val="00C1669B"/>
    <w:rsid w:val="00C17910"/>
    <w:rsid w:val="00C17D73"/>
    <w:rsid w:val="00C2091A"/>
    <w:rsid w:val="00C20ECE"/>
    <w:rsid w:val="00C210C5"/>
    <w:rsid w:val="00C212C3"/>
    <w:rsid w:val="00C22963"/>
    <w:rsid w:val="00C22E18"/>
    <w:rsid w:val="00C2392F"/>
    <w:rsid w:val="00C24AF0"/>
    <w:rsid w:val="00C24D57"/>
    <w:rsid w:val="00C300A6"/>
    <w:rsid w:val="00C300D8"/>
    <w:rsid w:val="00C30399"/>
    <w:rsid w:val="00C3088D"/>
    <w:rsid w:val="00C324E3"/>
    <w:rsid w:val="00C326D3"/>
    <w:rsid w:val="00C328F9"/>
    <w:rsid w:val="00C334A4"/>
    <w:rsid w:val="00C338E1"/>
    <w:rsid w:val="00C34EB6"/>
    <w:rsid w:val="00C361E9"/>
    <w:rsid w:val="00C36AB4"/>
    <w:rsid w:val="00C37337"/>
    <w:rsid w:val="00C4110F"/>
    <w:rsid w:val="00C41192"/>
    <w:rsid w:val="00C424DE"/>
    <w:rsid w:val="00C42DE2"/>
    <w:rsid w:val="00C43B29"/>
    <w:rsid w:val="00C443ED"/>
    <w:rsid w:val="00C465EA"/>
    <w:rsid w:val="00C46A0E"/>
    <w:rsid w:val="00C46DAB"/>
    <w:rsid w:val="00C4717D"/>
    <w:rsid w:val="00C47345"/>
    <w:rsid w:val="00C4746B"/>
    <w:rsid w:val="00C51825"/>
    <w:rsid w:val="00C51BBC"/>
    <w:rsid w:val="00C51ECC"/>
    <w:rsid w:val="00C5251A"/>
    <w:rsid w:val="00C52792"/>
    <w:rsid w:val="00C52B95"/>
    <w:rsid w:val="00C53462"/>
    <w:rsid w:val="00C5467D"/>
    <w:rsid w:val="00C5488A"/>
    <w:rsid w:val="00C56EF2"/>
    <w:rsid w:val="00C573E1"/>
    <w:rsid w:val="00C575BA"/>
    <w:rsid w:val="00C61298"/>
    <w:rsid w:val="00C61E4B"/>
    <w:rsid w:val="00C62577"/>
    <w:rsid w:val="00C625B6"/>
    <w:rsid w:val="00C62DB3"/>
    <w:rsid w:val="00C65659"/>
    <w:rsid w:val="00C65A6A"/>
    <w:rsid w:val="00C661F9"/>
    <w:rsid w:val="00C66316"/>
    <w:rsid w:val="00C66578"/>
    <w:rsid w:val="00C669C5"/>
    <w:rsid w:val="00C671B1"/>
    <w:rsid w:val="00C67669"/>
    <w:rsid w:val="00C70834"/>
    <w:rsid w:val="00C71B85"/>
    <w:rsid w:val="00C73A93"/>
    <w:rsid w:val="00C73F55"/>
    <w:rsid w:val="00C74626"/>
    <w:rsid w:val="00C7484E"/>
    <w:rsid w:val="00C74DBC"/>
    <w:rsid w:val="00C7536F"/>
    <w:rsid w:val="00C76D0F"/>
    <w:rsid w:val="00C77E8B"/>
    <w:rsid w:val="00C802EC"/>
    <w:rsid w:val="00C80E06"/>
    <w:rsid w:val="00C82936"/>
    <w:rsid w:val="00C82CA4"/>
    <w:rsid w:val="00C843B6"/>
    <w:rsid w:val="00C8458A"/>
    <w:rsid w:val="00C84A9A"/>
    <w:rsid w:val="00C84E16"/>
    <w:rsid w:val="00C84F61"/>
    <w:rsid w:val="00C8544F"/>
    <w:rsid w:val="00C85DB6"/>
    <w:rsid w:val="00C85E68"/>
    <w:rsid w:val="00C872DE"/>
    <w:rsid w:val="00C874ED"/>
    <w:rsid w:val="00C87B5F"/>
    <w:rsid w:val="00C90361"/>
    <w:rsid w:val="00C903CE"/>
    <w:rsid w:val="00C9071F"/>
    <w:rsid w:val="00C91C58"/>
    <w:rsid w:val="00C91F05"/>
    <w:rsid w:val="00C921CC"/>
    <w:rsid w:val="00C92316"/>
    <w:rsid w:val="00C943D8"/>
    <w:rsid w:val="00C944F7"/>
    <w:rsid w:val="00C94FE8"/>
    <w:rsid w:val="00C95349"/>
    <w:rsid w:val="00C97502"/>
    <w:rsid w:val="00CA02D7"/>
    <w:rsid w:val="00CA2140"/>
    <w:rsid w:val="00CA30C6"/>
    <w:rsid w:val="00CA41F4"/>
    <w:rsid w:val="00CA43D6"/>
    <w:rsid w:val="00CA4BDD"/>
    <w:rsid w:val="00CA4D11"/>
    <w:rsid w:val="00CA5CB6"/>
    <w:rsid w:val="00CA6FC5"/>
    <w:rsid w:val="00CA7451"/>
    <w:rsid w:val="00CA7B66"/>
    <w:rsid w:val="00CB03A1"/>
    <w:rsid w:val="00CB0CD0"/>
    <w:rsid w:val="00CB1435"/>
    <w:rsid w:val="00CB1C60"/>
    <w:rsid w:val="00CB2307"/>
    <w:rsid w:val="00CB2831"/>
    <w:rsid w:val="00CB34B0"/>
    <w:rsid w:val="00CB443C"/>
    <w:rsid w:val="00CB4603"/>
    <w:rsid w:val="00CB4F6F"/>
    <w:rsid w:val="00CB6167"/>
    <w:rsid w:val="00CB7E1A"/>
    <w:rsid w:val="00CC0265"/>
    <w:rsid w:val="00CC09E6"/>
    <w:rsid w:val="00CC1618"/>
    <w:rsid w:val="00CC3A6D"/>
    <w:rsid w:val="00CC4F66"/>
    <w:rsid w:val="00CC51BC"/>
    <w:rsid w:val="00CC6F25"/>
    <w:rsid w:val="00CC7CCE"/>
    <w:rsid w:val="00CD02DB"/>
    <w:rsid w:val="00CD07CE"/>
    <w:rsid w:val="00CD1017"/>
    <w:rsid w:val="00CD1AE9"/>
    <w:rsid w:val="00CD20EC"/>
    <w:rsid w:val="00CD2A2D"/>
    <w:rsid w:val="00CD2F21"/>
    <w:rsid w:val="00CD360D"/>
    <w:rsid w:val="00CD423A"/>
    <w:rsid w:val="00CD5E67"/>
    <w:rsid w:val="00CD6C06"/>
    <w:rsid w:val="00CD761E"/>
    <w:rsid w:val="00CD7886"/>
    <w:rsid w:val="00CE0BB4"/>
    <w:rsid w:val="00CE310A"/>
    <w:rsid w:val="00CE3420"/>
    <w:rsid w:val="00CE3F9B"/>
    <w:rsid w:val="00CE4BCF"/>
    <w:rsid w:val="00CE5050"/>
    <w:rsid w:val="00CE5771"/>
    <w:rsid w:val="00CE57BF"/>
    <w:rsid w:val="00CE5B35"/>
    <w:rsid w:val="00CE61AC"/>
    <w:rsid w:val="00CE61F4"/>
    <w:rsid w:val="00CE76B7"/>
    <w:rsid w:val="00CE7FB2"/>
    <w:rsid w:val="00CF055E"/>
    <w:rsid w:val="00CF0744"/>
    <w:rsid w:val="00CF0AB9"/>
    <w:rsid w:val="00CF0E4F"/>
    <w:rsid w:val="00CF0F9B"/>
    <w:rsid w:val="00CF18BD"/>
    <w:rsid w:val="00CF27B0"/>
    <w:rsid w:val="00CF3F5C"/>
    <w:rsid w:val="00CF3F7C"/>
    <w:rsid w:val="00CF45C6"/>
    <w:rsid w:val="00CF4FA6"/>
    <w:rsid w:val="00CF59B9"/>
    <w:rsid w:val="00CF64E2"/>
    <w:rsid w:val="00CF6B69"/>
    <w:rsid w:val="00CF719D"/>
    <w:rsid w:val="00CF7CBE"/>
    <w:rsid w:val="00D00A46"/>
    <w:rsid w:val="00D00E75"/>
    <w:rsid w:val="00D01171"/>
    <w:rsid w:val="00D012D3"/>
    <w:rsid w:val="00D015E7"/>
    <w:rsid w:val="00D01D56"/>
    <w:rsid w:val="00D023BD"/>
    <w:rsid w:val="00D025CE"/>
    <w:rsid w:val="00D02720"/>
    <w:rsid w:val="00D037ED"/>
    <w:rsid w:val="00D03D00"/>
    <w:rsid w:val="00D044D3"/>
    <w:rsid w:val="00D04E7C"/>
    <w:rsid w:val="00D05040"/>
    <w:rsid w:val="00D05BC2"/>
    <w:rsid w:val="00D063D5"/>
    <w:rsid w:val="00D06676"/>
    <w:rsid w:val="00D068B7"/>
    <w:rsid w:val="00D06F4D"/>
    <w:rsid w:val="00D076E3"/>
    <w:rsid w:val="00D07C6D"/>
    <w:rsid w:val="00D07C98"/>
    <w:rsid w:val="00D1198F"/>
    <w:rsid w:val="00D13B1B"/>
    <w:rsid w:val="00D1445C"/>
    <w:rsid w:val="00D158B4"/>
    <w:rsid w:val="00D160C4"/>
    <w:rsid w:val="00D16248"/>
    <w:rsid w:val="00D16B3B"/>
    <w:rsid w:val="00D16D5B"/>
    <w:rsid w:val="00D16D77"/>
    <w:rsid w:val="00D16EDF"/>
    <w:rsid w:val="00D21DBF"/>
    <w:rsid w:val="00D21E10"/>
    <w:rsid w:val="00D21F69"/>
    <w:rsid w:val="00D22263"/>
    <w:rsid w:val="00D2237A"/>
    <w:rsid w:val="00D2255C"/>
    <w:rsid w:val="00D22C69"/>
    <w:rsid w:val="00D2307E"/>
    <w:rsid w:val="00D23C9D"/>
    <w:rsid w:val="00D24165"/>
    <w:rsid w:val="00D248AC"/>
    <w:rsid w:val="00D24A99"/>
    <w:rsid w:val="00D25EAC"/>
    <w:rsid w:val="00D2628C"/>
    <w:rsid w:val="00D265D7"/>
    <w:rsid w:val="00D273A0"/>
    <w:rsid w:val="00D2745E"/>
    <w:rsid w:val="00D27B97"/>
    <w:rsid w:val="00D31599"/>
    <w:rsid w:val="00D32072"/>
    <w:rsid w:val="00D321D0"/>
    <w:rsid w:val="00D32525"/>
    <w:rsid w:val="00D32DFC"/>
    <w:rsid w:val="00D33107"/>
    <w:rsid w:val="00D33E14"/>
    <w:rsid w:val="00D34000"/>
    <w:rsid w:val="00D34A5D"/>
    <w:rsid w:val="00D35706"/>
    <w:rsid w:val="00D377D8"/>
    <w:rsid w:val="00D4012C"/>
    <w:rsid w:val="00D40A84"/>
    <w:rsid w:val="00D41D38"/>
    <w:rsid w:val="00D41FEA"/>
    <w:rsid w:val="00D42095"/>
    <w:rsid w:val="00D42C9F"/>
    <w:rsid w:val="00D431DF"/>
    <w:rsid w:val="00D439D3"/>
    <w:rsid w:val="00D43D9A"/>
    <w:rsid w:val="00D43F54"/>
    <w:rsid w:val="00D44302"/>
    <w:rsid w:val="00D44348"/>
    <w:rsid w:val="00D44811"/>
    <w:rsid w:val="00D45BA3"/>
    <w:rsid w:val="00D45EB4"/>
    <w:rsid w:val="00D464CC"/>
    <w:rsid w:val="00D476EB"/>
    <w:rsid w:val="00D509BF"/>
    <w:rsid w:val="00D50AB1"/>
    <w:rsid w:val="00D515F6"/>
    <w:rsid w:val="00D52478"/>
    <w:rsid w:val="00D5250B"/>
    <w:rsid w:val="00D52D53"/>
    <w:rsid w:val="00D539BB"/>
    <w:rsid w:val="00D53F28"/>
    <w:rsid w:val="00D563E5"/>
    <w:rsid w:val="00D5748B"/>
    <w:rsid w:val="00D57966"/>
    <w:rsid w:val="00D57D3F"/>
    <w:rsid w:val="00D604C2"/>
    <w:rsid w:val="00D60A73"/>
    <w:rsid w:val="00D6130E"/>
    <w:rsid w:val="00D62321"/>
    <w:rsid w:val="00D638FD"/>
    <w:rsid w:val="00D64C06"/>
    <w:rsid w:val="00D65082"/>
    <w:rsid w:val="00D65FC3"/>
    <w:rsid w:val="00D65FC4"/>
    <w:rsid w:val="00D66FDD"/>
    <w:rsid w:val="00D67637"/>
    <w:rsid w:val="00D676E5"/>
    <w:rsid w:val="00D6788A"/>
    <w:rsid w:val="00D70314"/>
    <w:rsid w:val="00D7115A"/>
    <w:rsid w:val="00D7203C"/>
    <w:rsid w:val="00D72536"/>
    <w:rsid w:val="00D74269"/>
    <w:rsid w:val="00D7492E"/>
    <w:rsid w:val="00D758BE"/>
    <w:rsid w:val="00D7593E"/>
    <w:rsid w:val="00D75E9D"/>
    <w:rsid w:val="00D7645A"/>
    <w:rsid w:val="00D7698A"/>
    <w:rsid w:val="00D80AE1"/>
    <w:rsid w:val="00D81349"/>
    <w:rsid w:val="00D82CCA"/>
    <w:rsid w:val="00D841A8"/>
    <w:rsid w:val="00D856F0"/>
    <w:rsid w:val="00D8583D"/>
    <w:rsid w:val="00D85D90"/>
    <w:rsid w:val="00D865BB"/>
    <w:rsid w:val="00D86F9F"/>
    <w:rsid w:val="00D87FE2"/>
    <w:rsid w:val="00D90769"/>
    <w:rsid w:val="00D90D12"/>
    <w:rsid w:val="00D92AD1"/>
    <w:rsid w:val="00D92E2D"/>
    <w:rsid w:val="00D9334B"/>
    <w:rsid w:val="00D93BD7"/>
    <w:rsid w:val="00D959F3"/>
    <w:rsid w:val="00D95A0B"/>
    <w:rsid w:val="00D95B86"/>
    <w:rsid w:val="00D95E3A"/>
    <w:rsid w:val="00DA0754"/>
    <w:rsid w:val="00DA0B49"/>
    <w:rsid w:val="00DA17DD"/>
    <w:rsid w:val="00DA1A63"/>
    <w:rsid w:val="00DA1DE6"/>
    <w:rsid w:val="00DA2458"/>
    <w:rsid w:val="00DA270A"/>
    <w:rsid w:val="00DA286A"/>
    <w:rsid w:val="00DA3585"/>
    <w:rsid w:val="00DA39A9"/>
    <w:rsid w:val="00DA3C06"/>
    <w:rsid w:val="00DA53C7"/>
    <w:rsid w:val="00DA710A"/>
    <w:rsid w:val="00DB1462"/>
    <w:rsid w:val="00DB20B2"/>
    <w:rsid w:val="00DB2C89"/>
    <w:rsid w:val="00DB3B9F"/>
    <w:rsid w:val="00DB4B17"/>
    <w:rsid w:val="00DB4B9E"/>
    <w:rsid w:val="00DB58A5"/>
    <w:rsid w:val="00DB59A5"/>
    <w:rsid w:val="00DB6B76"/>
    <w:rsid w:val="00DB7A07"/>
    <w:rsid w:val="00DC08AD"/>
    <w:rsid w:val="00DC0E34"/>
    <w:rsid w:val="00DC0E64"/>
    <w:rsid w:val="00DC1930"/>
    <w:rsid w:val="00DC1F34"/>
    <w:rsid w:val="00DC2082"/>
    <w:rsid w:val="00DC25FB"/>
    <w:rsid w:val="00DC3F0B"/>
    <w:rsid w:val="00DC4EE2"/>
    <w:rsid w:val="00DC589A"/>
    <w:rsid w:val="00DC6179"/>
    <w:rsid w:val="00DD057E"/>
    <w:rsid w:val="00DD0792"/>
    <w:rsid w:val="00DD0942"/>
    <w:rsid w:val="00DD0C5C"/>
    <w:rsid w:val="00DD28ED"/>
    <w:rsid w:val="00DD3865"/>
    <w:rsid w:val="00DD4BB4"/>
    <w:rsid w:val="00DD6973"/>
    <w:rsid w:val="00DD6CAA"/>
    <w:rsid w:val="00DD7B4C"/>
    <w:rsid w:val="00DE04C8"/>
    <w:rsid w:val="00DE0539"/>
    <w:rsid w:val="00DE0C46"/>
    <w:rsid w:val="00DE0D4C"/>
    <w:rsid w:val="00DE128B"/>
    <w:rsid w:val="00DE12A4"/>
    <w:rsid w:val="00DE161B"/>
    <w:rsid w:val="00DE22DB"/>
    <w:rsid w:val="00DE3187"/>
    <w:rsid w:val="00DE3390"/>
    <w:rsid w:val="00DE3980"/>
    <w:rsid w:val="00DE41C5"/>
    <w:rsid w:val="00DE4F24"/>
    <w:rsid w:val="00DE4FC5"/>
    <w:rsid w:val="00DE659E"/>
    <w:rsid w:val="00DE7F7C"/>
    <w:rsid w:val="00DF079F"/>
    <w:rsid w:val="00DF09F9"/>
    <w:rsid w:val="00DF0C91"/>
    <w:rsid w:val="00DF0FA7"/>
    <w:rsid w:val="00DF2182"/>
    <w:rsid w:val="00DF2564"/>
    <w:rsid w:val="00DF3049"/>
    <w:rsid w:val="00DF38A4"/>
    <w:rsid w:val="00DF42E3"/>
    <w:rsid w:val="00DF4FF4"/>
    <w:rsid w:val="00DF5D19"/>
    <w:rsid w:val="00DF624B"/>
    <w:rsid w:val="00DF6CC5"/>
    <w:rsid w:val="00DF7BEF"/>
    <w:rsid w:val="00E00176"/>
    <w:rsid w:val="00E008DC"/>
    <w:rsid w:val="00E00ED6"/>
    <w:rsid w:val="00E01151"/>
    <w:rsid w:val="00E023B9"/>
    <w:rsid w:val="00E04390"/>
    <w:rsid w:val="00E0485E"/>
    <w:rsid w:val="00E04A72"/>
    <w:rsid w:val="00E05CBE"/>
    <w:rsid w:val="00E06A6E"/>
    <w:rsid w:val="00E06D87"/>
    <w:rsid w:val="00E07335"/>
    <w:rsid w:val="00E07833"/>
    <w:rsid w:val="00E07DB3"/>
    <w:rsid w:val="00E07F5D"/>
    <w:rsid w:val="00E101D2"/>
    <w:rsid w:val="00E1089F"/>
    <w:rsid w:val="00E112EB"/>
    <w:rsid w:val="00E11A67"/>
    <w:rsid w:val="00E126DD"/>
    <w:rsid w:val="00E13083"/>
    <w:rsid w:val="00E13EF8"/>
    <w:rsid w:val="00E147C4"/>
    <w:rsid w:val="00E167D9"/>
    <w:rsid w:val="00E17BC2"/>
    <w:rsid w:val="00E20092"/>
    <w:rsid w:val="00E21C3F"/>
    <w:rsid w:val="00E22667"/>
    <w:rsid w:val="00E227A4"/>
    <w:rsid w:val="00E22900"/>
    <w:rsid w:val="00E23448"/>
    <w:rsid w:val="00E236E7"/>
    <w:rsid w:val="00E25022"/>
    <w:rsid w:val="00E25892"/>
    <w:rsid w:val="00E25A40"/>
    <w:rsid w:val="00E2626E"/>
    <w:rsid w:val="00E267EF"/>
    <w:rsid w:val="00E26E14"/>
    <w:rsid w:val="00E271C3"/>
    <w:rsid w:val="00E273E4"/>
    <w:rsid w:val="00E278A1"/>
    <w:rsid w:val="00E303D0"/>
    <w:rsid w:val="00E305F6"/>
    <w:rsid w:val="00E32308"/>
    <w:rsid w:val="00E33100"/>
    <w:rsid w:val="00E347DE"/>
    <w:rsid w:val="00E34CE7"/>
    <w:rsid w:val="00E355FA"/>
    <w:rsid w:val="00E37875"/>
    <w:rsid w:val="00E4203A"/>
    <w:rsid w:val="00E4223D"/>
    <w:rsid w:val="00E42626"/>
    <w:rsid w:val="00E43949"/>
    <w:rsid w:val="00E44142"/>
    <w:rsid w:val="00E44294"/>
    <w:rsid w:val="00E445C1"/>
    <w:rsid w:val="00E45300"/>
    <w:rsid w:val="00E45468"/>
    <w:rsid w:val="00E46E6E"/>
    <w:rsid w:val="00E47566"/>
    <w:rsid w:val="00E47D11"/>
    <w:rsid w:val="00E50A4B"/>
    <w:rsid w:val="00E50C41"/>
    <w:rsid w:val="00E510FB"/>
    <w:rsid w:val="00E51323"/>
    <w:rsid w:val="00E51CD0"/>
    <w:rsid w:val="00E53985"/>
    <w:rsid w:val="00E53B40"/>
    <w:rsid w:val="00E53D7A"/>
    <w:rsid w:val="00E54637"/>
    <w:rsid w:val="00E54655"/>
    <w:rsid w:val="00E54B6A"/>
    <w:rsid w:val="00E56461"/>
    <w:rsid w:val="00E567A0"/>
    <w:rsid w:val="00E567CB"/>
    <w:rsid w:val="00E616E5"/>
    <w:rsid w:val="00E61B1E"/>
    <w:rsid w:val="00E61C7F"/>
    <w:rsid w:val="00E61D38"/>
    <w:rsid w:val="00E6342A"/>
    <w:rsid w:val="00E63BDA"/>
    <w:rsid w:val="00E64168"/>
    <w:rsid w:val="00E64587"/>
    <w:rsid w:val="00E65F77"/>
    <w:rsid w:val="00E66155"/>
    <w:rsid w:val="00E666AF"/>
    <w:rsid w:val="00E7159B"/>
    <w:rsid w:val="00E71A63"/>
    <w:rsid w:val="00E7269F"/>
    <w:rsid w:val="00E735A0"/>
    <w:rsid w:val="00E74211"/>
    <w:rsid w:val="00E74B9D"/>
    <w:rsid w:val="00E74FD5"/>
    <w:rsid w:val="00E75532"/>
    <w:rsid w:val="00E76352"/>
    <w:rsid w:val="00E7702C"/>
    <w:rsid w:val="00E77F45"/>
    <w:rsid w:val="00E80080"/>
    <w:rsid w:val="00E80163"/>
    <w:rsid w:val="00E8096F"/>
    <w:rsid w:val="00E811CE"/>
    <w:rsid w:val="00E81616"/>
    <w:rsid w:val="00E848C0"/>
    <w:rsid w:val="00E8548D"/>
    <w:rsid w:val="00E855C8"/>
    <w:rsid w:val="00E8675F"/>
    <w:rsid w:val="00E872A0"/>
    <w:rsid w:val="00E87906"/>
    <w:rsid w:val="00E87F6E"/>
    <w:rsid w:val="00E90512"/>
    <w:rsid w:val="00E907EE"/>
    <w:rsid w:val="00E913E1"/>
    <w:rsid w:val="00E92136"/>
    <w:rsid w:val="00E93868"/>
    <w:rsid w:val="00E93B08"/>
    <w:rsid w:val="00E93D49"/>
    <w:rsid w:val="00E943C2"/>
    <w:rsid w:val="00E95434"/>
    <w:rsid w:val="00E95AB4"/>
    <w:rsid w:val="00E96EF5"/>
    <w:rsid w:val="00E97F27"/>
    <w:rsid w:val="00EA02EB"/>
    <w:rsid w:val="00EA06EE"/>
    <w:rsid w:val="00EA0B83"/>
    <w:rsid w:val="00EA0F09"/>
    <w:rsid w:val="00EA1366"/>
    <w:rsid w:val="00EA151F"/>
    <w:rsid w:val="00EA1FD9"/>
    <w:rsid w:val="00EA235C"/>
    <w:rsid w:val="00EA2BBB"/>
    <w:rsid w:val="00EA2C85"/>
    <w:rsid w:val="00EA3A35"/>
    <w:rsid w:val="00EA3C9D"/>
    <w:rsid w:val="00EA428C"/>
    <w:rsid w:val="00EA4B50"/>
    <w:rsid w:val="00EA56C4"/>
    <w:rsid w:val="00EA642A"/>
    <w:rsid w:val="00EA681B"/>
    <w:rsid w:val="00EA753C"/>
    <w:rsid w:val="00EB052A"/>
    <w:rsid w:val="00EB0598"/>
    <w:rsid w:val="00EB0E57"/>
    <w:rsid w:val="00EB13AE"/>
    <w:rsid w:val="00EB258D"/>
    <w:rsid w:val="00EB2E86"/>
    <w:rsid w:val="00EB30D0"/>
    <w:rsid w:val="00EB4106"/>
    <w:rsid w:val="00EB53E4"/>
    <w:rsid w:val="00EB541D"/>
    <w:rsid w:val="00EB6771"/>
    <w:rsid w:val="00EB7AD0"/>
    <w:rsid w:val="00EC0002"/>
    <w:rsid w:val="00EC0BC4"/>
    <w:rsid w:val="00EC1DBB"/>
    <w:rsid w:val="00EC205E"/>
    <w:rsid w:val="00EC33F2"/>
    <w:rsid w:val="00EC375C"/>
    <w:rsid w:val="00EC4BF0"/>
    <w:rsid w:val="00EC4C5D"/>
    <w:rsid w:val="00EC4E25"/>
    <w:rsid w:val="00EC54C2"/>
    <w:rsid w:val="00EC5D70"/>
    <w:rsid w:val="00EC5E98"/>
    <w:rsid w:val="00EC7ABE"/>
    <w:rsid w:val="00ED0973"/>
    <w:rsid w:val="00ED0C7C"/>
    <w:rsid w:val="00ED0D72"/>
    <w:rsid w:val="00ED0DF4"/>
    <w:rsid w:val="00ED0E41"/>
    <w:rsid w:val="00ED1FB1"/>
    <w:rsid w:val="00ED256A"/>
    <w:rsid w:val="00ED2864"/>
    <w:rsid w:val="00ED3C57"/>
    <w:rsid w:val="00ED3D25"/>
    <w:rsid w:val="00ED40D0"/>
    <w:rsid w:val="00ED4927"/>
    <w:rsid w:val="00ED5CAA"/>
    <w:rsid w:val="00ED6B9F"/>
    <w:rsid w:val="00ED70EF"/>
    <w:rsid w:val="00ED747A"/>
    <w:rsid w:val="00ED7DA5"/>
    <w:rsid w:val="00EE0ADB"/>
    <w:rsid w:val="00EE1435"/>
    <w:rsid w:val="00EE23D6"/>
    <w:rsid w:val="00EE2B37"/>
    <w:rsid w:val="00EE2F3B"/>
    <w:rsid w:val="00EE2F5E"/>
    <w:rsid w:val="00EE31AB"/>
    <w:rsid w:val="00EE5E1B"/>
    <w:rsid w:val="00EE5E45"/>
    <w:rsid w:val="00EE6419"/>
    <w:rsid w:val="00EE6954"/>
    <w:rsid w:val="00EE6CDF"/>
    <w:rsid w:val="00EE72D2"/>
    <w:rsid w:val="00EE7742"/>
    <w:rsid w:val="00EE7A67"/>
    <w:rsid w:val="00EF028C"/>
    <w:rsid w:val="00EF0BF3"/>
    <w:rsid w:val="00EF1774"/>
    <w:rsid w:val="00EF2263"/>
    <w:rsid w:val="00EF3E47"/>
    <w:rsid w:val="00EF4F17"/>
    <w:rsid w:val="00EF5B5A"/>
    <w:rsid w:val="00EF620D"/>
    <w:rsid w:val="00EF6761"/>
    <w:rsid w:val="00EF69DA"/>
    <w:rsid w:val="00F0074B"/>
    <w:rsid w:val="00F009AB"/>
    <w:rsid w:val="00F00C6F"/>
    <w:rsid w:val="00F020B1"/>
    <w:rsid w:val="00F0275C"/>
    <w:rsid w:val="00F04A19"/>
    <w:rsid w:val="00F0527A"/>
    <w:rsid w:val="00F0538D"/>
    <w:rsid w:val="00F05F75"/>
    <w:rsid w:val="00F0603E"/>
    <w:rsid w:val="00F06F87"/>
    <w:rsid w:val="00F10202"/>
    <w:rsid w:val="00F10778"/>
    <w:rsid w:val="00F11BF4"/>
    <w:rsid w:val="00F11EFE"/>
    <w:rsid w:val="00F1232B"/>
    <w:rsid w:val="00F12F88"/>
    <w:rsid w:val="00F13533"/>
    <w:rsid w:val="00F14B9C"/>
    <w:rsid w:val="00F14FEC"/>
    <w:rsid w:val="00F15868"/>
    <w:rsid w:val="00F15E41"/>
    <w:rsid w:val="00F1718C"/>
    <w:rsid w:val="00F17910"/>
    <w:rsid w:val="00F179EE"/>
    <w:rsid w:val="00F21035"/>
    <w:rsid w:val="00F21342"/>
    <w:rsid w:val="00F2166A"/>
    <w:rsid w:val="00F21931"/>
    <w:rsid w:val="00F2301A"/>
    <w:rsid w:val="00F2418C"/>
    <w:rsid w:val="00F241F1"/>
    <w:rsid w:val="00F24433"/>
    <w:rsid w:val="00F245B4"/>
    <w:rsid w:val="00F2493A"/>
    <w:rsid w:val="00F26FC0"/>
    <w:rsid w:val="00F3271B"/>
    <w:rsid w:val="00F33D98"/>
    <w:rsid w:val="00F34CF6"/>
    <w:rsid w:val="00F35D35"/>
    <w:rsid w:val="00F4081A"/>
    <w:rsid w:val="00F415E5"/>
    <w:rsid w:val="00F41C83"/>
    <w:rsid w:val="00F41E8D"/>
    <w:rsid w:val="00F4206C"/>
    <w:rsid w:val="00F42477"/>
    <w:rsid w:val="00F43A8D"/>
    <w:rsid w:val="00F43B99"/>
    <w:rsid w:val="00F44B04"/>
    <w:rsid w:val="00F44E6C"/>
    <w:rsid w:val="00F457DE"/>
    <w:rsid w:val="00F47CDC"/>
    <w:rsid w:val="00F5040E"/>
    <w:rsid w:val="00F50D3A"/>
    <w:rsid w:val="00F50E69"/>
    <w:rsid w:val="00F51331"/>
    <w:rsid w:val="00F516E1"/>
    <w:rsid w:val="00F51D0D"/>
    <w:rsid w:val="00F51E4D"/>
    <w:rsid w:val="00F52C63"/>
    <w:rsid w:val="00F53E0A"/>
    <w:rsid w:val="00F53EAF"/>
    <w:rsid w:val="00F542F2"/>
    <w:rsid w:val="00F54FCB"/>
    <w:rsid w:val="00F56583"/>
    <w:rsid w:val="00F565F4"/>
    <w:rsid w:val="00F56D3C"/>
    <w:rsid w:val="00F56EF2"/>
    <w:rsid w:val="00F573FC"/>
    <w:rsid w:val="00F5763A"/>
    <w:rsid w:val="00F6007E"/>
    <w:rsid w:val="00F600F5"/>
    <w:rsid w:val="00F60312"/>
    <w:rsid w:val="00F60CC2"/>
    <w:rsid w:val="00F60F81"/>
    <w:rsid w:val="00F6104B"/>
    <w:rsid w:val="00F61890"/>
    <w:rsid w:val="00F629A8"/>
    <w:rsid w:val="00F62DC3"/>
    <w:rsid w:val="00F62F15"/>
    <w:rsid w:val="00F63853"/>
    <w:rsid w:val="00F6425B"/>
    <w:rsid w:val="00F64260"/>
    <w:rsid w:val="00F64D87"/>
    <w:rsid w:val="00F64D9A"/>
    <w:rsid w:val="00F65027"/>
    <w:rsid w:val="00F65072"/>
    <w:rsid w:val="00F65859"/>
    <w:rsid w:val="00F65BB1"/>
    <w:rsid w:val="00F661C0"/>
    <w:rsid w:val="00F70029"/>
    <w:rsid w:val="00F706CB"/>
    <w:rsid w:val="00F7105F"/>
    <w:rsid w:val="00F7108D"/>
    <w:rsid w:val="00F7123A"/>
    <w:rsid w:val="00F716F4"/>
    <w:rsid w:val="00F71751"/>
    <w:rsid w:val="00F71A4D"/>
    <w:rsid w:val="00F735E8"/>
    <w:rsid w:val="00F74331"/>
    <w:rsid w:val="00F74F72"/>
    <w:rsid w:val="00F7602D"/>
    <w:rsid w:val="00F761F4"/>
    <w:rsid w:val="00F766D8"/>
    <w:rsid w:val="00F80EB6"/>
    <w:rsid w:val="00F8258F"/>
    <w:rsid w:val="00F825E7"/>
    <w:rsid w:val="00F82691"/>
    <w:rsid w:val="00F82695"/>
    <w:rsid w:val="00F837DC"/>
    <w:rsid w:val="00F839B6"/>
    <w:rsid w:val="00F83D11"/>
    <w:rsid w:val="00F85E2D"/>
    <w:rsid w:val="00F85E6F"/>
    <w:rsid w:val="00F90A0B"/>
    <w:rsid w:val="00F91CE2"/>
    <w:rsid w:val="00F9333E"/>
    <w:rsid w:val="00F940E8"/>
    <w:rsid w:val="00F94341"/>
    <w:rsid w:val="00F94E38"/>
    <w:rsid w:val="00F952C7"/>
    <w:rsid w:val="00F954E8"/>
    <w:rsid w:val="00F977E9"/>
    <w:rsid w:val="00FA095C"/>
    <w:rsid w:val="00FA16D8"/>
    <w:rsid w:val="00FA1BF6"/>
    <w:rsid w:val="00FA2855"/>
    <w:rsid w:val="00FA2B51"/>
    <w:rsid w:val="00FA3A89"/>
    <w:rsid w:val="00FA6067"/>
    <w:rsid w:val="00FA6C10"/>
    <w:rsid w:val="00FB0863"/>
    <w:rsid w:val="00FB1BC0"/>
    <w:rsid w:val="00FB1C78"/>
    <w:rsid w:val="00FB4436"/>
    <w:rsid w:val="00FB46A7"/>
    <w:rsid w:val="00FB4791"/>
    <w:rsid w:val="00FB4DE1"/>
    <w:rsid w:val="00FB553F"/>
    <w:rsid w:val="00FB5976"/>
    <w:rsid w:val="00FB67CE"/>
    <w:rsid w:val="00FB68A7"/>
    <w:rsid w:val="00FB76E5"/>
    <w:rsid w:val="00FB7C25"/>
    <w:rsid w:val="00FC0A9C"/>
    <w:rsid w:val="00FC2905"/>
    <w:rsid w:val="00FC294D"/>
    <w:rsid w:val="00FC2D02"/>
    <w:rsid w:val="00FC4DE1"/>
    <w:rsid w:val="00FC5351"/>
    <w:rsid w:val="00FC59FD"/>
    <w:rsid w:val="00FC5A85"/>
    <w:rsid w:val="00FC740F"/>
    <w:rsid w:val="00FC7870"/>
    <w:rsid w:val="00FD0A03"/>
    <w:rsid w:val="00FD0DBA"/>
    <w:rsid w:val="00FD215E"/>
    <w:rsid w:val="00FD4718"/>
    <w:rsid w:val="00FD5723"/>
    <w:rsid w:val="00FD6A47"/>
    <w:rsid w:val="00FD75A8"/>
    <w:rsid w:val="00FE155D"/>
    <w:rsid w:val="00FE16DA"/>
    <w:rsid w:val="00FE1B5B"/>
    <w:rsid w:val="00FE292B"/>
    <w:rsid w:val="00FE2B73"/>
    <w:rsid w:val="00FE2C6E"/>
    <w:rsid w:val="00FE3CEB"/>
    <w:rsid w:val="00FE3F5B"/>
    <w:rsid w:val="00FE447C"/>
    <w:rsid w:val="00FE455D"/>
    <w:rsid w:val="00FE473C"/>
    <w:rsid w:val="00FE4F13"/>
    <w:rsid w:val="00FE5A8A"/>
    <w:rsid w:val="00FE69F3"/>
    <w:rsid w:val="00FE796B"/>
    <w:rsid w:val="00FE7A3F"/>
    <w:rsid w:val="00FF0B76"/>
    <w:rsid w:val="00FF2E90"/>
    <w:rsid w:val="00FF3920"/>
    <w:rsid w:val="00FF41D6"/>
    <w:rsid w:val="00FF52C9"/>
    <w:rsid w:val="00FF78FB"/>
    <w:rsid w:val="00FF7957"/>
    <w:rsid w:val="00FF7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oNotEmbedSmartTags/>
  <w:decimalSymbol w:val=","/>
  <w:listSeparator w:val=";"/>
  <w14:docId w14:val="7459EFC6"/>
  <w15:chartTrackingRefBased/>
  <w15:docId w15:val="{D307F9B5-8133-43A0-8937-639D95C7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ECA"/>
    <w:pPr>
      <w:suppressAutoHyphens/>
    </w:pPr>
    <w:rPr>
      <w:sz w:val="24"/>
      <w:szCs w:val="24"/>
      <w:lang w:eastAsia="ar-SA"/>
    </w:rPr>
  </w:style>
  <w:style w:type="paragraph" w:styleId="Nagwek1">
    <w:name w:val="heading 1"/>
    <w:aliases w:val="Punkt I"/>
    <w:basedOn w:val="Normalny"/>
    <w:next w:val="Normalny"/>
    <w:qFormat/>
    <w:pPr>
      <w:keepNext/>
      <w:spacing w:before="240" w:after="60"/>
      <w:outlineLvl w:val="0"/>
    </w:pPr>
    <w:rPr>
      <w:rFonts w:ascii="Cambria" w:hAnsi="Cambria" w:cs="Cambria"/>
      <w:b/>
      <w:bCs/>
      <w:kern w:val="1"/>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lang w:val="x-none"/>
    </w:rPr>
  </w:style>
  <w:style w:type="paragraph" w:styleId="Nagwek3">
    <w:name w:val="heading 3"/>
    <w:basedOn w:val="Normalny"/>
    <w:next w:val="Normalny"/>
    <w:qFormat/>
    <w:pPr>
      <w:keepNext/>
      <w:spacing w:before="240" w:after="60"/>
      <w:outlineLvl w:val="2"/>
    </w:pPr>
    <w:rPr>
      <w:rFonts w:ascii="Cambria" w:hAnsi="Cambria" w:cs="Cambria"/>
      <w:b/>
      <w:bCs/>
      <w:sz w:val="26"/>
      <w:szCs w:val="26"/>
      <w:lang w:val="x-none"/>
    </w:rPr>
  </w:style>
  <w:style w:type="paragraph" w:styleId="Nagwek4">
    <w:name w:val="heading 4"/>
    <w:basedOn w:val="Normalny"/>
    <w:next w:val="Normalny"/>
    <w:qFormat/>
    <w:pPr>
      <w:keepNext/>
      <w:spacing w:before="240" w:after="60"/>
      <w:outlineLvl w:val="3"/>
    </w:pPr>
    <w:rPr>
      <w:rFonts w:ascii="Calibri" w:hAnsi="Calibri" w:cs="Calibri"/>
      <w:b/>
      <w:bCs/>
      <w:sz w:val="28"/>
      <w:szCs w:val="28"/>
    </w:rPr>
  </w:style>
  <w:style w:type="paragraph" w:styleId="Nagwek5">
    <w:name w:val="heading 5"/>
    <w:basedOn w:val="Normalny"/>
    <w:next w:val="Normalny"/>
    <w:qFormat/>
    <w:pPr>
      <w:keepNext/>
      <w:widowControl w:val="0"/>
      <w:suppressAutoHyphens w:val="0"/>
      <w:spacing w:line="360" w:lineRule="atLeast"/>
      <w:jc w:val="both"/>
      <w:textAlignment w:val="baseline"/>
      <w:outlineLvl w:val="4"/>
    </w:pPr>
    <w:rPr>
      <w:sz w:val="28"/>
      <w:lang w:val="x-none"/>
    </w:rPr>
  </w:style>
  <w:style w:type="paragraph" w:styleId="Nagwek6">
    <w:name w:val="heading 6"/>
    <w:basedOn w:val="Normalny"/>
    <w:next w:val="Normalny"/>
    <w:qFormat/>
    <w:pPr>
      <w:keepNext/>
      <w:widowControl w:val="0"/>
      <w:suppressAutoHyphens w:val="0"/>
      <w:spacing w:line="360" w:lineRule="atLeast"/>
      <w:ind w:left="360"/>
      <w:jc w:val="both"/>
      <w:textAlignment w:val="baseline"/>
      <w:outlineLvl w:val="5"/>
    </w:pPr>
    <w:rPr>
      <w:sz w:val="28"/>
      <w:lang w:val="x-none"/>
    </w:rPr>
  </w:style>
  <w:style w:type="paragraph" w:styleId="Nagwek7">
    <w:name w:val="heading 7"/>
    <w:basedOn w:val="Normalny"/>
    <w:next w:val="Normalny"/>
    <w:qFormat/>
    <w:pPr>
      <w:keepNext/>
      <w:widowControl w:val="0"/>
      <w:numPr>
        <w:numId w:val="8"/>
      </w:numPr>
      <w:suppressAutoHyphens w:val="0"/>
      <w:spacing w:line="360" w:lineRule="atLeast"/>
      <w:jc w:val="center"/>
      <w:textAlignment w:val="baseline"/>
      <w:outlineLvl w:val="6"/>
    </w:pPr>
    <w:rPr>
      <w:sz w:val="28"/>
    </w:rPr>
  </w:style>
  <w:style w:type="paragraph" w:styleId="Nagwek8">
    <w:name w:val="heading 8"/>
    <w:basedOn w:val="Normalny"/>
    <w:next w:val="Normalny"/>
    <w:qFormat/>
    <w:pPr>
      <w:keepNext/>
      <w:widowControl w:val="0"/>
      <w:suppressAutoHyphens w:val="0"/>
      <w:ind w:left="3240"/>
      <w:jc w:val="center"/>
      <w:outlineLvl w:val="7"/>
    </w:pPr>
    <w:rPr>
      <w:b/>
      <w:bCs/>
      <w:sz w:val="18"/>
      <w:lang w:val="x-none"/>
    </w:rPr>
  </w:style>
  <w:style w:type="paragraph" w:styleId="Nagwek9">
    <w:name w:val="heading 9"/>
    <w:basedOn w:val="Normalny"/>
    <w:next w:val="Normalny"/>
    <w:link w:val="Nagwek9Znak"/>
    <w:qFormat/>
    <w:pPr>
      <w:keepNext/>
      <w:numPr>
        <w:numId w:val="1"/>
      </w:numPr>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b w:val="0"/>
      <w:bCs w:val="0"/>
      <w:i w:val="0"/>
      <w:iCs w:val="0"/>
      <w:color w:val="000000"/>
      <w:sz w:val="22"/>
      <w:szCs w:val="22"/>
    </w:rPr>
  </w:style>
  <w:style w:type="character" w:customStyle="1" w:styleId="WW8Num3z0">
    <w:name w:val="WW8Num3z0"/>
    <w:rPr>
      <w:rFonts w:cs="Arial"/>
      <w:b w:val="0"/>
      <w:bCs w:val="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Symbol" w:hAnsi="Symbol" w:cs="Courier New"/>
    </w:rPr>
  </w:style>
  <w:style w:type="character" w:customStyle="1" w:styleId="WW8Num4z0">
    <w:name w:val="WW8Num4z0"/>
    <w:rPr>
      <w:b/>
      <w:bCs/>
    </w:rPr>
  </w:style>
  <w:style w:type="character" w:customStyle="1" w:styleId="WW8Num4z1">
    <w:name w:val="WW8Num4z1"/>
    <w:rPr>
      <w:rFonts w:ascii="Times New Roman" w:hAnsi="Times New Roman"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4z5">
    <w:name w:val="WW8Num4z5"/>
  </w:style>
  <w:style w:type="character" w:customStyle="1" w:styleId="WW8Num4z6">
    <w:name w:val="WW8Num4z6"/>
    <w:rPr>
      <w:rFonts w:ascii="Wingdings" w:hAnsi="Wingdings" w:cs="Wingdings"/>
    </w:rPr>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sz w:val="20"/>
      <w:szCs w:val="20"/>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b w:val="0"/>
      <w:bCs w:val="0"/>
      <w:i w:val="0"/>
      <w:iCs w:val="0"/>
      <w:color w:val="000000"/>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sz w:val="20"/>
      <w:szCs w:val="20"/>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b w:val="0"/>
      <w:bCs w:val="0"/>
      <w:i w:val="0"/>
      <w:iCs w:val="0"/>
      <w:sz w:val="20"/>
      <w:szCs w:val="20"/>
      <w:lang w:val="pl-PL"/>
    </w:rPr>
  </w:style>
  <w:style w:type="character" w:customStyle="1" w:styleId="WW8Num8z1">
    <w:name w:val="WW8Num8z1"/>
  </w:style>
  <w:style w:type="character" w:customStyle="1" w:styleId="WW8Num8z2">
    <w:name w:val="WW8Num8z2"/>
    <w:rPr>
      <w:rFonts w:cs="Aria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rPr>
  </w:style>
  <w:style w:type="character" w:customStyle="1" w:styleId="WW8Num10z0">
    <w:name w:val="WW8Num10z0"/>
    <w:rPr>
      <w:rFonts w:eastAsia="Times New Roman"/>
      <w:b/>
      <w:bCs/>
      <w:i w:val="0"/>
      <w:iCs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bCs w:val="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rPr>
      <w:rFonts w:ascii="Arial" w:hAnsi="Arial" w:cs="Arial"/>
      <w:color w:val="000000"/>
      <w:sz w:val="20"/>
      <w:szCs w:val="2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rPr>
      <w:rFonts w:cs="Arial"/>
    </w:rPr>
  </w:style>
  <w:style w:type="character" w:customStyle="1" w:styleId="WW8Num14z0">
    <w:name w:val="WW8Num14z0"/>
    <w:rPr>
      <w:rFonts w:ascii="Symbol" w:hAnsi="Symbol" w:cs="Symbol"/>
      <w:b w:val="0"/>
      <w:i w:val="0"/>
      <w:color w:val="000000"/>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0"/>
      <w:szCs w:val="20"/>
      <w:lang w:val="pl-PL"/>
    </w:rPr>
  </w:style>
  <w:style w:type="character" w:customStyle="1" w:styleId="WW8Num16z0">
    <w:name w:val="WW8Num16z0"/>
    <w:rPr>
      <w:rFonts w:cs="Arial"/>
      <w:i w:val="0"/>
      <w:iCs w:val="0"/>
    </w:rPr>
  </w:style>
  <w:style w:type="character" w:customStyle="1" w:styleId="WW8Num17z0">
    <w:name w:val="WW8Num17z0"/>
    <w:rPr>
      <w:rFonts w:cs="Times New Roman"/>
      <w:b/>
      <w:bCs/>
      <w:i w:val="0"/>
      <w:iCs w:val="0"/>
      <w:color w:val="000000"/>
      <w:sz w:val="22"/>
      <w:szCs w:val="22"/>
    </w:rPr>
  </w:style>
  <w:style w:type="character" w:customStyle="1" w:styleId="WW8Num17z1">
    <w:name w:val="WW8Num17z1"/>
    <w:rPr>
      <w:rFonts w:cs="Times New Roman"/>
      <w:b w:val="0"/>
      <w:bCs w:val="0"/>
      <w:i w:val="0"/>
      <w:iCs w:val="0"/>
      <w:color w:val="000000"/>
      <w:sz w:val="22"/>
      <w:szCs w:val="22"/>
    </w:rPr>
  </w:style>
  <w:style w:type="character" w:customStyle="1" w:styleId="WW8Num17z2">
    <w:name w:val="WW8Num17z2"/>
  </w:style>
  <w:style w:type="character" w:customStyle="1" w:styleId="WW8Num17z3">
    <w:name w:val="WW8Num17z3"/>
    <w:rPr>
      <w:rFonts w:cs="Times New Roman"/>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sz w:val="20"/>
      <w:szCs w:val="20"/>
    </w:rPr>
  </w:style>
  <w:style w:type="character" w:customStyle="1" w:styleId="WW8Num19z0">
    <w:name w:val="WW8Num19z0"/>
    <w:rPr>
      <w:rFonts w:cs="Arial"/>
      <w:color w:val="000000"/>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4">
    <w:name w:val="WW8Num19z4"/>
  </w:style>
  <w:style w:type="character" w:customStyle="1" w:styleId="WW8Num20z0">
    <w:name w:val="WW8Num20z0"/>
  </w:style>
  <w:style w:type="character" w:customStyle="1" w:styleId="WW8Num21z0">
    <w:name w:val="WW8Num21z0"/>
    <w:rPr>
      <w:rFonts w:cs="Arial"/>
    </w:rPr>
  </w:style>
  <w:style w:type="character" w:customStyle="1" w:styleId="WW8Num22z0">
    <w:name w:val="WW8Num22z0"/>
    <w:rPr>
      <w:rFonts w:ascii="Times New Roman" w:hAnsi="Times New Roman" w:cs="Times New Roman"/>
    </w:rPr>
  </w:style>
  <w:style w:type="character" w:customStyle="1" w:styleId="WW8Num22z1">
    <w:name w:val="WW8Num22z1"/>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b w:val="0"/>
      <w:bCs w:val="0"/>
      <w:sz w:val="20"/>
      <w:szCs w:val="20"/>
      <w:lang w:val="pl-PL"/>
    </w:rPr>
  </w:style>
  <w:style w:type="character" w:customStyle="1" w:styleId="WW8Num24z0">
    <w:name w:val="WW8Num24z0"/>
    <w:rPr>
      <w:rFonts w:ascii="Arial" w:hAnsi="Arial" w:cs="Arial"/>
      <w:sz w:val="20"/>
    </w:rPr>
  </w:style>
  <w:style w:type="character" w:customStyle="1" w:styleId="WW8Num25z0">
    <w:name w:val="WW8Num25z0"/>
    <w:rPr>
      <w:rFonts w:ascii="Times New Roman" w:hAnsi="Times New Roman" w:cs="Times New Roman"/>
      <w:sz w:val="20"/>
      <w:szCs w:val="20"/>
    </w:rPr>
  </w:style>
  <w:style w:type="character" w:customStyle="1" w:styleId="WW8Num26z0">
    <w:name w:val="WW8Num26z0"/>
    <w:rPr>
      <w:rFonts w:ascii="Arial" w:hAnsi="Arial" w:cs="Arial"/>
      <w:b/>
      <w:i/>
      <w:sz w:val="20"/>
      <w:szCs w:val="20"/>
    </w:rPr>
  </w:style>
  <w:style w:type="character" w:customStyle="1" w:styleId="WW8Num27z0">
    <w:name w:val="WW8Num27z0"/>
    <w:rPr>
      <w:rFonts w:ascii="Arial" w:hAnsi="Arial" w:cs="Arial"/>
      <w:b w:val="0"/>
      <w:bCs w:val="0"/>
      <w:color w:val="00000A"/>
      <w:sz w:val="20"/>
      <w:szCs w:val="20"/>
    </w:rPr>
  </w:style>
  <w:style w:type="character" w:customStyle="1" w:styleId="WW8Num28z0">
    <w:name w:val="WW8Num28z0"/>
  </w:style>
  <w:style w:type="character" w:customStyle="1" w:styleId="WW8Num29z0">
    <w:name w:val="WW8Num29z0"/>
    <w:rPr>
      <w:rFonts w:ascii="Arial" w:hAnsi="Arial" w:cs="Arial"/>
      <w:sz w:val="20"/>
      <w:szCs w:val="20"/>
    </w:rPr>
  </w:style>
  <w:style w:type="character" w:customStyle="1" w:styleId="WW8Num30z0">
    <w:name w:val="WW8Num30z0"/>
  </w:style>
  <w:style w:type="character" w:customStyle="1" w:styleId="WW8Num31z0">
    <w:name w:val="WW8Num31z0"/>
    <w:rPr>
      <w:rFonts w:ascii="Arial" w:hAnsi="Arial" w:cs="Arial"/>
      <w:color w:val="FF0000"/>
      <w:sz w:val="20"/>
      <w:szCs w:val="2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Arial"/>
      <w:color w:val="000000"/>
    </w:rPr>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WW8Num37z0">
    <w:name w:val="WW8Num37z0"/>
  </w:style>
  <w:style w:type="character" w:customStyle="1" w:styleId="WW8Num38z0">
    <w:name w:val="WW8Num38z0"/>
    <w:rPr>
      <w:rFonts w:ascii="Arial" w:hAnsi="Arial" w:cs="Arial"/>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9z0">
    <w:name w:val="WW8Num39z0"/>
    <w:rPr>
      <w:b w:val="0"/>
      <w:bCs w:val="0"/>
      <w:i w:val="0"/>
      <w:iCs w:val="0"/>
    </w:rPr>
  </w:style>
  <w:style w:type="character" w:customStyle="1" w:styleId="WW8Num40z0">
    <w:name w:val="WW8Num40z0"/>
    <w:rPr>
      <w:rFonts w:cs="Times New Roman"/>
      <w:b/>
      <w:sz w:val="22"/>
      <w:szCs w:val="22"/>
    </w:rPr>
  </w:style>
  <w:style w:type="character" w:customStyle="1" w:styleId="WW8Num40z1">
    <w:name w:val="WW8Num40z1"/>
    <w:rPr>
      <w:rFonts w:ascii="Arial" w:hAnsi="Arial" w:cs="Times New Roman"/>
      <w:sz w:val="20"/>
      <w:szCs w:val="20"/>
    </w:rPr>
  </w:style>
  <w:style w:type="character" w:customStyle="1" w:styleId="WW8Num40z2">
    <w:name w:val="WW8Num40z2"/>
    <w:rPr>
      <w:rFonts w:cs="Times New Roman"/>
    </w:rPr>
  </w:style>
  <w:style w:type="character" w:customStyle="1" w:styleId="WW8Num40z3">
    <w:name w:val="WW8Num40z3"/>
    <w:rPr>
      <w:rFonts w:ascii="Arial" w:eastAsia="Times New Roman" w:hAnsi="Arial" w:cs="Arial" w:hint="default"/>
      <w:b w:val="0"/>
      <w:sz w:val="20"/>
      <w:szCs w:val="20"/>
    </w:rPr>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Arial"/>
      <w:b/>
    </w:rPr>
  </w:style>
  <w:style w:type="character" w:customStyle="1" w:styleId="WW8Num43z0">
    <w:name w:val="WW8Num43z0"/>
  </w:style>
  <w:style w:type="character" w:customStyle="1" w:styleId="WW8Num44z0">
    <w:name w:val="WW8Num44z0"/>
    <w:rPr>
      <w:b w:val="0"/>
      <w:i w:val="0"/>
      <w:color w:val="000000"/>
      <w:sz w:val="24"/>
      <w:szCs w:val="24"/>
    </w:rPr>
  </w:style>
  <w:style w:type="character" w:customStyle="1" w:styleId="WW8Num45z0">
    <w:name w:val="WW8Num45z0"/>
    <w:rPr>
      <w:rFonts w:cs="Arial"/>
    </w:rPr>
  </w:style>
  <w:style w:type="character" w:customStyle="1" w:styleId="WW8Num45z1">
    <w:name w:val="WW8Num45z1"/>
  </w:style>
  <w:style w:type="character" w:customStyle="1" w:styleId="WW8Num45z2">
    <w:name w:val="WW8Num45z2"/>
  </w:style>
  <w:style w:type="character" w:customStyle="1" w:styleId="WW8Num45z4">
    <w:name w:val="WW8Num45z4"/>
  </w:style>
  <w:style w:type="character" w:customStyle="1" w:styleId="WW8Num45z5">
    <w:name w:val="WW8Num45z5"/>
  </w:style>
  <w:style w:type="character" w:customStyle="1" w:styleId="WW8Num46z0">
    <w:name w:val="WW8Num46z0"/>
    <w:rPr>
      <w:rFonts w:ascii="Arial" w:hAnsi="Arial" w:cs="Arial"/>
      <w:i/>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6">
    <w:name w:val="WW8Num46z6"/>
  </w:style>
  <w:style w:type="character" w:customStyle="1" w:styleId="WW8Num47z0">
    <w:name w:val="WW8Num47z0"/>
    <w:rPr>
      <w:rFonts w:ascii="Arial" w:hAnsi="Arial" w:cs="Arial"/>
      <w:sz w:val="20"/>
      <w:szCs w:val="20"/>
    </w:rPr>
  </w:style>
  <w:style w:type="character" w:customStyle="1" w:styleId="WW8Num47z1">
    <w:name w:val="WW8Num47z1"/>
  </w:style>
  <w:style w:type="character" w:customStyle="1" w:styleId="WW8Num47z3">
    <w:name w:val="WW8Num47z3"/>
  </w:style>
  <w:style w:type="character" w:customStyle="1" w:styleId="WW8Num47z4">
    <w:name w:val="WW8Num47z4"/>
  </w:style>
  <w:style w:type="character" w:customStyle="1" w:styleId="WW8Num47z6">
    <w:name w:val="WW8Num47z6"/>
  </w:style>
  <w:style w:type="character" w:customStyle="1" w:styleId="WW8Num48z0">
    <w:name w:val="WW8Num48z0"/>
    <w:rPr>
      <w:rFonts w:ascii="Arial" w:hAnsi="Arial" w:cs="Arial"/>
      <w:color w:val="000000"/>
      <w:sz w:val="20"/>
      <w:szCs w:val="20"/>
    </w:rPr>
  </w:style>
  <w:style w:type="character" w:customStyle="1" w:styleId="WW8Num48z1">
    <w:name w:val="WW8Num48z1"/>
    <w:rPr>
      <w:rFonts w:ascii="Arial" w:hAnsi="Arial" w:cs="Arial"/>
      <w:sz w:val="20"/>
      <w:szCs w:val="2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hadow w:val="0"/>
      <w:color w:val="000000"/>
      <w:sz w:val="22"/>
      <w:szCs w:val="22"/>
      <w:lang w:val="pl-PL"/>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Arial"/>
    </w:rPr>
  </w:style>
  <w:style w:type="character" w:customStyle="1" w:styleId="WW8Num51z1">
    <w:name w:val="WW8Num51z1"/>
  </w:style>
  <w:style w:type="character" w:customStyle="1" w:styleId="WW8Num51z2">
    <w:name w:val="WW8Num51z2"/>
  </w:style>
  <w:style w:type="character" w:customStyle="1" w:styleId="WW8Num51z3">
    <w:name w:val="WW8Num51z3"/>
    <w:rPr>
      <w:rFonts w:ascii="Arial" w:hAnsi="Arial" w:cs="Arial"/>
      <w:color w:val="000000"/>
      <w:sz w:val="20"/>
      <w:szCs w:val="20"/>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b/>
      <w:bCs/>
    </w:rPr>
  </w:style>
  <w:style w:type="character" w:customStyle="1" w:styleId="WW8Num53z0">
    <w:name w:val="WW8Num53z0"/>
    <w:rPr>
      <w:rFonts w:cs="Arial"/>
      <w:b w:val="0"/>
      <w:bCs w:val="0"/>
      <w:i w:val="0"/>
      <w:iCs w:val="0"/>
      <w:color w:val="000000"/>
      <w:sz w:val="22"/>
      <w:szCs w:val="22"/>
      <w:lang w:val="pl-PL"/>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w:hAnsi="Arial" w:cs="Arial"/>
      <w:i/>
      <w:sz w:val="20"/>
      <w:szCs w:val="20"/>
      <w:lang w:val="pl-PL"/>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Times New Roman" w:hint="default"/>
      <w:sz w:val="20"/>
      <w:szCs w:val="20"/>
      <w:lang w:val="pl-PL"/>
    </w:rPr>
  </w:style>
  <w:style w:type="character" w:customStyle="1" w:styleId="WW8Num55z1">
    <w:name w:val="WW8Num55z1"/>
    <w:rPr>
      <w:rFonts w:cs="Times New Roman"/>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s="Arial" w:hint="default"/>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hAnsi="Times New Roman" w:cs="Times New Roman" w:hint="default"/>
      <w:b w:val="0"/>
      <w:i w:val="0"/>
      <w:sz w:val="24"/>
      <w:szCs w:val="20"/>
    </w:rPr>
  </w:style>
  <w:style w:type="character" w:customStyle="1" w:styleId="WW8Num57z1">
    <w:name w:val="WW8Num57z1"/>
    <w:rPr>
      <w:rFonts w:ascii="Arial" w:hAnsi="Arial" w:cs="Arial" w:hint="default"/>
      <w:b w:val="0"/>
      <w:bCs w:val="0"/>
      <w:i w:val="0"/>
      <w:iCs w:val="0"/>
      <w:shadow w:val="0"/>
      <w:color w:val="000000"/>
      <w:sz w:val="20"/>
      <w:szCs w:val="20"/>
    </w:rPr>
  </w:style>
  <w:style w:type="character" w:customStyle="1" w:styleId="WW8Num58z0">
    <w:name w:val="WW8Num58z0"/>
    <w:rPr>
      <w:rFonts w:ascii="Arial" w:hAnsi="Arial" w:cs="Arial" w:hint="default"/>
      <w:sz w:val="20"/>
      <w:szCs w:val="20"/>
    </w:rPr>
  </w:style>
  <w:style w:type="character" w:customStyle="1" w:styleId="WW8Num58z1">
    <w:name w:val="WW8Num58z1"/>
  </w:style>
  <w:style w:type="character" w:customStyle="1" w:styleId="WW8Num59z0">
    <w:name w:val="WW8Num59z0"/>
    <w:rPr>
      <w:rFonts w:ascii="Arial" w:hAnsi="Arial" w:cs="Arial" w:hint="default"/>
      <w:b w:val="0"/>
      <w:i w:val="0"/>
      <w:sz w:val="20"/>
      <w:szCs w:val="20"/>
    </w:rPr>
  </w:style>
  <w:style w:type="character" w:customStyle="1" w:styleId="WW8Num59z1">
    <w:name w:val="WW8Num59z1"/>
  </w:style>
  <w:style w:type="character" w:customStyle="1" w:styleId="WW8Num59z3">
    <w:name w:val="WW8Num59z3"/>
  </w:style>
  <w:style w:type="character" w:customStyle="1" w:styleId="WW8Num60z0">
    <w:name w:val="WW8Num60z0"/>
    <w:rPr>
      <w:rFonts w:ascii="Arial" w:hAnsi="Arial" w:cs="Arial"/>
      <w:sz w:val="20"/>
      <w:szCs w:val="20"/>
      <w:lang w:val="pl-PL"/>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s="Times New Roman"/>
      <w:sz w:val="20"/>
      <w:szCs w:val="20"/>
    </w:rPr>
  </w:style>
  <w:style w:type="character" w:customStyle="1" w:styleId="WW8Num61z1">
    <w:name w:val="WW8Num61z1"/>
    <w:rPr>
      <w:rFonts w:ascii="Symbol" w:hAnsi="Symbol" w:cs="Symbol"/>
    </w:rPr>
  </w:style>
  <w:style w:type="character" w:customStyle="1" w:styleId="WW8Num62z0">
    <w:name w:val="WW8Num62z0"/>
    <w:rPr>
      <w:rFonts w:ascii="Arial" w:hAnsi="Arial" w:cs="Arial"/>
      <w:sz w:val="20"/>
      <w:szCs w:val="20"/>
    </w:rPr>
  </w:style>
  <w:style w:type="character" w:customStyle="1" w:styleId="WW8Num62z1">
    <w:name w:val="WW8Num62z1"/>
  </w:style>
  <w:style w:type="character" w:customStyle="1" w:styleId="WW8Num63z0">
    <w:name w:val="WW8Num63z0"/>
    <w:rPr>
      <w:rFonts w:ascii="Arial" w:hAnsi="Arial" w:cs="Arial" w:hint="default"/>
      <w:b w:val="0"/>
      <w:i w:val="0"/>
      <w:sz w:val="20"/>
      <w:szCs w:val="20"/>
    </w:rPr>
  </w:style>
  <w:style w:type="character" w:customStyle="1" w:styleId="WW8Num63z1">
    <w:name w:val="WW8Num63z1"/>
  </w:style>
  <w:style w:type="character" w:customStyle="1" w:styleId="WW8Num63z2">
    <w:name w:val="WW8Num63z2"/>
  </w:style>
  <w:style w:type="character" w:customStyle="1" w:styleId="WW8Num64z0">
    <w:name w:val="WW8Num64z0"/>
    <w:rPr>
      <w:rFonts w:ascii="Arial" w:hAnsi="Arial" w:cs="Arial" w:hint="default"/>
      <w:sz w:val="20"/>
      <w:szCs w:val="20"/>
    </w:rPr>
  </w:style>
  <w:style w:type="character" w:customStyle="1" w:styleId="WW8Num64z1">
    <w:name w:val="WW8Num64z1"/>
    <w:rPr>
      <w:rFonts w:cs="Times New Roman" w:hint="default"/>
      <w:strike w:val="0"/>
      <w:dstrike w:val="0"/>
      <w:color w:val="auto"/>
    </w:rPr>
  </w:style>
  <w:style w:type="character" w:customStyle="1" w:styleId="WW8Num64z2">
    <w:name w:val="WW8Num64z2"/>
  </w:style>
  <w:style w:type="character" w:customStyle="1" w:styleId="WW8Num64z3">
    <w:name w:val="WW8Num64z3"/>
    <w:rPr>
      <w:rFonts w:ascii="Arial" w:hAnsi="Arial" w:cs="Arial"/>
      <w:sz w:val="20"/>
      <w:szCs w:val="20"/>
    </w:rPr>
  </w:style>
  <w:style w:type="character" w:customStyle="1" w:styleId="WW8Num65z0">
    <w:name w:val="WW8Num65z0"/>
    <w:rPr>
      <w:rFonts w:ascii="Arial" w:hAnsi="Arial" w:cs="Arial"/>
      <w:sz w:val="20"/>
      <w:szCs w:val="20"/>
    </w:rPr>
  </w:style>
  <w:style w:type="character" w:customStyle="1" w:styleId="WW8Num66z0">
    <w:name w:val="WW8Num66z0"/>
    <w:rPr>
      <w:rFonts w:ascii="Arial" w:hAnsi="Arial" w:cs="Arial" w:hint="default"/>
      <w:sz w:val="20"/>
      <w:szCs w:val="20"/>
      <w:lang w:val="pl-PL"/>
    </w:rPr>
  </w:style>
  <w:style w:type="character" w:customStyle="1" w:styleId="WW8Num67z0">
    <w:name w:val="WW8Num67z0"/>
    <w:rPr>
      <w:rFonts w:cs="Times New Roman"/>
      <w:b w:val="0"/>
      <w:i w:val="0"/>
      <w:color w:val="auto"/>
    </w:rPr>
  </w:style>
  <w:style w:type="character" w:customStyle="1" w:styleId="WW8Num67z2">
    <w:name w:val="WW8Num67z2"/>
    <w:rPr>
      <w:rFonts w:ascii="Arial" w:eastAsia="Times New Roman" w:hAnsi="Arial" w:cs="Arial" w:hint="default"/>
    </w:rPr>
  </w:style>
  <w:style w:type="character" w:customStyle="1" w:styleId="WW8Num67z3">
    <w:name w:val="WW8Num67z3"/>
    <w:rPr>
      <w:rFonts w:ascii="Times New Roman" w:hAnsi="Times New Roman" w:cs="Times New Roman" w:hint="default"/>
    </w:rPr>
  </w:style>
  <w:style w:type="character" w:customStyle="1" w:styleId="WW8Num67z4">
    <w:name w:val="WW8Num67z4"/>
    <w:rPr>
      <w:rFonts w:ascii="Symbol" w:hAnsi="Symbol" w:cs="Symbol" w:hint="default"/>
    </w:rPr>
  </w:style>
  <w:style w:type="character" w:customStyle="1" w:styleId="WW8Num67z6">
    <w:name w:val="WW8Num67z6"/>
    <w:rPr>
      <w:rFonts w:ascii="Wingdings" w:hAnsi="Wingdings" w:cs="Wingdings" w:hint="default"/>
    </w:rPr>
  </w:style>
  <w:style w:type="character" w:customStyle="1" w:styleId="WW8Num68z0">
    <w:name w:val="WW8Num68z0"/>
    <w:rPr>
      <w:rFonts w:ascii="Arial" w:hAnsi="Arial" w:cs="Arial" w:hint="default"/>
      <w:strike/>
      <w:spacing w:val="-4"/>
      <w:sz w:val="20"/>
      <w:szCs w:val="20"/>
    </w:rPr>
  </w:style>
  <w:style w:type="character" w:customStyle="1" w:styleId="WW8Num68z1">
    <w:name w:val="WW8Num68z1"/>
    <w:rPr>
      <w:rFonts w:ascii="Courier New" w:hAnsi="Courier New" w:cs="Courier New" w:hint="default"/>
      <w:sz w:val="20"/>
      <w:szCs w:val="20"/>
    </w:rPr>
  </w:style>
  <w:style w:type="character" w:customStyle="1" w:styleId="WW8Num68z3">
    <w:name w:val="WW8Num68z3"/>
    <w:rPr>
      <w:rFonts w:ascii="Symbol" w:hAnsi="Symbol" w:cs="Symbol" w:hint="default"/>
    </w:rPr>
  </w:style>
  <w:style w:type="character" w:customStyle="1" w:styleId="WW8Num68z4">
    <w:name w:val="WW8Num68z4"/>
    <w:rPr>
      <w:rFonts w:ascii="Symbol" w:hAnsi="Symbol" w:cs="Symbol" w:hint="default"/>
    </w:rPr>
  </w:style>
  <w:style w:type="character" w:customStyle="1" w:styleId="WW8Num68z6">
    <w:name w:val="WW8Num68z6"/>
    <w:rPr>
      <w:rFonts w:ascii="Wingdings" w:hAnsi="Wingdings" w:cs="Wingdings" w:hint="default"/>
    </w:rPr>
  </w:style>
  <w:style w:type="character" w:customStyle="1" w:styleId="Domylnaczcionkaakapitu3">
    <w:name w:val="Domyślna czcionka akapitu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style>
  <w:style w:type="character" w:customStyle="1" w:styleId="WW8Num6z2">
    <w:name w:val="WW8Num6z2"/>
  </w:style>
  <w:style w:type="character" w:customStyle="1" w:styleId="WW8Num6z3">
    <w:name w:val="WW8Num6z3"/>
    <w:rPr>
      <w:rFonts w:cs="Aria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style>
  <w:style w:type="character" w:customStyle="1" w:styleId="WW8Num21z2">
    <w:name w:val="WW8Num21z2"/>
  </w:style>
  <w:style w:type="character" w:customStyle="1" w:styleId="WW8Num21z4">
    <w:name w:val="WW8Num21z4"/>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3z1">
    <w:name w:val="WW8Num43z1"/>
    <w:rPr>
      <w:rFonts w:cs="Arial"/>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rPr>
      <w:rFonts w:ascii="Arial" w:hAnsi="Arial" w:cs="Arial"/>
      <w:sz w:val="20"/>
      <w:szCs w:val="20"/>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16z1">
    <w:name w:val="WW8Num16z1"/>
  </w:style>
  <w:style w:type="character" w:customStyle="1" w:styleId="WW8Num16z2">
    <w:name w:val="WW8Num16z2"/>
  </w:style>
  <w:style w:type="character" w:customStyle="1" w:styleId="WW8Num16z3">
    <w:name w:val="WW8Num16z3"/>
    <w:rPr>
      <w:b/>
      <w:bCs/>
      <w:i w:val="0"/>
      <w:iCs w:val="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3">
    <w:name w:val="WW8Num21z3"/>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6">
    <w:name w:val="WW8Num28z6"/>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b w:val="0"/>
      <w:i w:val="0"/>
      <w:color w:val="00000A"/>
      <w:sz w:val="20"/>
      <w:szCs w:val="20"/>
    </w:rPr>
  </w:style>
  <w:style w:type="character" w:customStyle="1" w:styleId="WW8Num33z2">
    <w:name w:val="WW8Num33z2"/>
  </w:style>
  <w:style w:type="character" w:customStyle="1" w:styleId="WW8Num33z3">
    <w:name w:val="WW8Num33z3"/>
    <w:rPr>
      <w:rFonts w:ascii="Arial" w:hAnsi="Arial" w:cs="Arial"/>
      <w:sz w:val="20"/>
      <w:szCs w:val="20"/>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1">
    <w:name w:val="WW8Num35z1"/>
  </w:style>
  <w:style w:type="character" w:customStyle="1" w:styleId="WW8Num35z2">
    <w:name w:val="WW8Num35z2"/>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color w:val="00000A"/>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style>
  <w:style w:type="character" w:customStyle="1" w:styleId="WW8Num45z3">
    <w:name w:val="WW8Num45z3"/>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56z6">
    <w:name w:val="WW8Num56z6"/>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2">
    <w:name w:val="WW8Num59z2"/>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rPr>
      <w:rFonts w:ascii="Wingdings" w:hAnsi="Wingdings" w:cs="Wingdings"/>
    </w:rPr>
  </w:style>
  <w:style w:type="character" w:customStyle="1" w:styleId="WW8Num61z4">
    <w:name w:val="WW8Num61z4"/>
    <w:rPr>
      <w:rFonts w:ascii="Courier New" w:hAnsi="Courier New" w:cs="Courier New"/>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cs="Times New Roman"/>
    </w:rPr>
  </w:style>
  <w:style w:type="character" w:customStyle="1" w:styleId="WW8Num68z2">
    <w:name w:val="WW8Num68z2"/>
    <w:rPr>
      <w:rFonts w:ascii="Wingdings" w:hAnsi="Wingdings" w:cs="Wingdings" w:hint="default"/>
    </w:rPr>
  </w:style>
  <w:style w:type="character" w:customStyle="1" w:styleId="WW8Num69z0">
    <w:name w:val="WW8Num69z0"/>
    <w:rPr>
      <w:rFonts w:ascii="Arial" w:hAnsi="Arial" w:cs="Arial" w:hint="default"/>
      <w:b w:val="0"/>
      <w:i w:val="0"/>
      <w:sz w:val="20"/>
      <w:szCs w:val="20"/>
    </w:rPr>
  </w:style>
  <w:style w:type="character" w:customStyle="1" w:styleId="WW8Num69z1">
    <w:name w:val="WW8Num69z1"/>
    <w:rPr>
      <w:rFonts w:hint="default"/>
    </w:rPr>
  </w:style>
  <w:style w:type="character" w:customStyle="1" w:styleId="WW8Num70z0">
    <w:name w:val="WW8Num70z0"/>
    <w:rPr>
      <w:rFonts w:ascii="Arial" w:hAnsi="Arial" w:cs="Times New Roman" w:hint="default"/>
      <w:b w:val="0"/>
      <w:bCs w:val="0"/>
      <w:i w:val="0"/>
      <w:iCs w:val="0"/>
      <w:color w:val="000000"/>
      <w:spacing w:val="-6"/>
      <w:sz w:val="20"/>
      <w:szCs w:val="20"/>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0z3">
    <w:name w:val="WW8Num70z3"/>
    <w:rPr>
      <w:rFonts w:ascii="Symbol" w:hAnsi="Symbol" w:cs="Symbol" w:hint="default"/>
    </w:rPr>
  </w:style>
  <w:style w:type="character" w:customStyle="1" w:styleId="WW8Num71z0">
    <w:name w:val="WW8Num71z0"/>
    <w:rPr>
      <w:rFonts w:ascii="Symbol" w:hAnsi="Symbol" w:cs="Symbol" w:hint="default"/>
      <w:sz w:val="20"/>
      <w:szCs w:val="20"/>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rPr>
      <w:rFonts w:ascii="Arial" w:hAnsi="Arial" w:cs="Times New Roman" w:hint="default"/>
      <w:i w:val="0"/>
      <w:sz w:val="20"/>
      <w:szCs w:val="20"/>
    </w:rPr>
  </w:style>
  <w:style w:type="character" w:customStyle="1" w:styleId="WW8Num72z1">
    <w:name w:val="WW8Num72z1"/>
    <w:rPr>
      <w:rFonts w:cs="Times New Roman"/>
    </w:rPr>
  </w:style>
  <w:style w:type="character" w:customStyle="1" w:styleId="WW8Num73z0">
    <w:name w:val="WW8Num73z0"/>
    <w:rPr>
      <w:rFonts w:ascii="Times New Roman" w:hAnsi="Times New Roman" w:cs="Times New Roman" w:hint="default"/>
      <w:b w:val="0"/>
      <w:i w:val="0"/>
      <w:sz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cs="Times New Roman" w:hint="default"/>
      <w:color w:val="auto"/>
    </w:rPr>
  </w:style>
  <w:style w:type="character" w:customStyle="1" w:styleId="WW8Num74z1">
    <w:name w:val="WW8Num74z1"/>
    <w:rPr>
      <w:rFonts w:cs="Times New Roman"/>
    </w:rPr>
  </w:style>
  <w:style w:type="character" w:customStyle="1" w:styleId="WW8Num75z0">
    <w:name w:val="WW8Num75z0"/>
    <w:rPr>
      <w:rFonts w:ascii="Arial" w:hAnsi="Arial" w:cs="Arial" w:hint="default"/>
      <w:b w:val="0"/>
      <w:bCs/>
      <w:i w:val="0"/>
      <w:sz w:val="20"/>
      <w:szCs w:val="20"/>
    </w:rPr>
  </w:style>
  <w:style w:type="character" w:customStyle="1" w:styleId="WW8Num75z1">
    <w:name w:val="WW8Num75z1"/>
    <w:rPr>
      <w:b/>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cs="Times New Roman" w:hint="default"/>
      <w:b w:val="0"/>
      <w:strike w:val="0"/>
      <w:dstrike w:val="0"/>
      <w:color w:val="auto"/>
    </w:rPr>
  </w:style>
  <w:style w:type="character" w:customStyle="1" w:styleId="WW8Num76z1">
    <w:name w:val="WW8Num76z1"/>
    <w:rPr>
      <w:rFonts w:ascii="Arial" w:hAnsi="Arial" w:cs="Arial" w:hint="default"/>
      <w:b w:val="0"/>
      <w:strike w:val="0"/>
      <w:dstrike w:val="0"/>
      <w:color w:val="auto"/>
      <w:sz w:val="20"/>
      <w:szCs w:val="20"/>
    </w:rPr>
  </w:style>
  <w:style w:type="character" w:customStyle="1" w:styleId="WW8Num76z2">
    <w:name w:val="WW8Num76z2"/>
    <w:rPr>
      <w:rFonts w:hint="default"/>
      <w:b w:val="0"/>
      <w:strike w:val="0"/>
      <w:dstrike w:val="0"/>
      <w:color w:val="auto"/>
    </w:rPr>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hint="default"/>
      <w:b w:val="0"/>
      <w:i w:val="0"/>
      <w:sz w:val="20"/>
      <w:szCs w:val="20"/>
    </w:rPr>
  </w:style>
  <w:style w:type="character" w:customStyle="1" w:styleId="WW8Num77z1">
    <w:name w:val="WW8Num77z1"/>
    <w:rPr>
      <w:rFonts w:hint="default"/>
      <w:b w:val="0"/>
      <w:i w:val="0"/>
      <w:sz w:val="24"/>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Arial" w:hAnsi="Arial" w:cs="Arial" w:hint="default"/>
      <w:b w:val="0"/>
      <w:i w:val="0"/>
      <w:sz w:val="20"/>
      <w:szCs w:val="2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rPr>
      <w:rFonts w:ascii="Times New Roman" w:hAnsi="Times New Roman" w:cs="Times New Roman" w:hint="default"/>
      <w:b w:val="0"/>
      <w:i w:val="0"/>
      <w:sz w:val="24"/>
    </w:rPr>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Arial" w:hAnsi="Arial" w:cs="Arial"/>
      <w:b w:val="0"/>
      <w:bCs/>
      <w:i w:val="0"/>
      <w:iCs w:val="0"/>
      <w:color w:val="000000"/>
      <w:sz w:val="22"/>
      <w:szCs w:val="22"/>
    </w:rPr>
  </w:style>
  <w:style w:type="character" w:customStyle="1" w:styleId="WW8Num80z1">
    <w:name w:val="WW8Num80z1"/>
    <w:rPr>
      <w:rFonts w:cs="Times New Roman" w:hint="default"/>
      <w:b w:val="0"/>
      <w:bCs w:val="0"/>
      <w:i w:val="0"/>
      <w:iCs w:val="0"/>
      <w:shadow w:val="0"/>
      <w:color w:val="000000"/>
      <w:sz w:val="24"/>
      <w:szCs w:val="24"/>
    </w:rPr>
  </w:style>
  <w:style w:type="character" w:customStyle="1" w:styleId="WW8Num80z2">
    <w:name w:val="WW8Num80z2"/>
    <w:rPr>
      <w:rFonts w:cs="Times New Roman"/>
    </w:rPr>
  </w:style>
  <w:style w:type="character" w:customStyle="1" w:styleId="WW8Num81z0">
    <w:name w:val="WW8Num81z0"/>
    <w:rPr>
      <w:rFonts w:ascii="Symbol" w:hAnsi="Symbol" w:cs="Symbol" w:hint="default"/>
    </w:rPr>
  </w:style>
  <w:style w:type="character" w:customStyle="1" w:styleId="WW8Num81z1">
    <w:name w:val="WW8Num81z1"/>
    <w:rPr>
      <w:rFonts w:hint="default"/>
      <w:b w:val="0"/>
      <w:i w:val="0"/>
      <w:color w:val="000000"/>
      <w:sz w:val="20"/>
      <w:szCs w:val="20"/>
    </w:rPr>
  </w:style>
  <w:style w:type="character" w:customStyle="1" w:styleId="WW8Num81z2">
    <w:name w:val="WW8Num81z2"/>
    <w:rPr>
      <w:rFonts w:ascii="Wingdings" w:hAnsi="Wingdings" w:cs="Wingdings" w:hint="default"/>
    </w:rPr>
  </w:style>
  <w:style w:type="character" w:customStyle="1" w:styleId="WW8Num81z4">
    <w:name w:val="WW8Num81z4"/>
    <w:rPr>
      <w:rFonts w:ascii="Courier New" w:hAnsi="Courier New" w:cs="Courier New" w:hint="default"/>
    </w:rPr>
  </w:style>
  <w:style w:type="character" w:customStyle="1" w:styleId="WW8Num82z0">
    <w:name w:val="WW8Num82z0"/>
    <w:rPr>
      <w:rFonts w:ascii="Arial" w:hAnsi="Arial" w:cs="Times New Roman" w:hint="default"/>
    </w:rPr>
  </w:style>
  <w:style w:type="character" w:customStyle="1" w:styleId="WW8Num82z1">
    <w:name w:val="WW8Num82z1"/>
    <w:rPr>
      <w:rFonts w:cs="Times New Roman"/>
    </w:rPr>
  </w:style>
  <w:style w:type="character" w:customStyle="1" w:styleId="WW8Num83z0">
    <w:name w:val="WW8Num83z0"/>
  </w:style>
  <w:style w:type="character" w:customStyle="1" w:styleId="WW8Num83z1">
    <w:name w:val="WW8Num83z1"/>
    <w:rPr>
      <w:rFonts w:ascii="Arial" w:hAnsi="Arial" w:cs="Arial"/>
      <w:b w:val="0"/>
      <w:sz w:val="20"/>
      <w:szCs w:val="20"/>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hint="default"/>
      <w:b w:val="0"/>
      <w:i w:val="0"/>
      <w:sz w:val="20"/>
      <w:szCs w:val="20"/>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cs="Times New Roman" w:hint="default"/>
    </w:rPr>
  </w:style>
  <w:style w:type="character" w:customStyle="1" w:styleId="WW8Num85z1">
    <w:name w:val="WW8Num85z1"/>
    <w:rPr>
      <w:rFonts w:cs="Times New Roman"/>
    </w:rPr>
  </w:style>
  <w:style w:type="character" w:customStyle="1" w:styleId="WW8Num86z0">
    <w:name w:val="WW8Num86z0"/>
    <w:rPr>
      <w:rFonts w:hint="default"/>
      <w:b w:val="0"/>
      <w:bCs w:val="0"/>
      <w:i w:val="0"/>
      <w:iCs w:val="0"/>
      <w:shadow w:val="0"/>
      <w:color w:val="000000"/>
      <w:sz w:val="20"/>
      <w:szCs w:val="2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Arial" w:hAnsi="Arial" w:cs="Arial" w:hint="default"/>
      <w:b w:val="0"/>
      <w:i w:val="0"/>
      <w:sz w:val="20"/>
      <w:szCs w:val="20"/>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hint="default"/>
      <w:b w:val="0"/>
      <w:i w:val="0"/>
      <w:color w:val="auto"/>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cs="Times New Roman" w:hint="default"/>
      <w:i w:val="0"/>
      <w:color w:val="auto"/>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hint="default"/>
      <w:b w:val="0"/>
      <w:i w:val="0"/>
      <w:sz w:val="22"/>
      <w:szCs w:val="22"/>
    </w:rPr>
  </w:style>
  <w:style w:type="character" w:customStyle="1" w:styleId="WW8Num91z1">
    <w:name w:val="WW8Num91z1"/>
    <w:rPr>
      <w:rFonts w:ascii="Arial" w:hAnsi="Arial" w:cs="Arial" w:hint="default"/>
      <w:b w:val="0"/>
      <w:i w:val="0"/>
      <w:sz w:val="20"/>
      <w:szCs w:val="20"/>
    </w:rPr>
  </w:style>
  <w:style w:type="character" w:customStyle="1" w:styleId="WW8Num91z2">
    <w:name w:val="WW8Num91z2"/>
    <w:rPr>
      <w:rFonts w:hint="default"/>
    </w:rPr>
  </w:style>
  <w:style w:type="character" w:customStyle="1" w:styleId="WW8Num92z0">
    <w:name w:val="WW8Num92z0"/>
    <w:rPr>
      <w:rFonts w:cs="Times New Roman"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hint="default"/>
      <w:strike w:val="0"/>
      <w:dstrike w:val="0"/>
      <w:sz w:val="20"/>
      <w:szCs w:val="20"/>
    </w:rPr>
  </w:style>
  <w:style w:type="character" w:customStyle="1" w:styleId="WW8Num93z1">
    <w:name w:val="WW8Num93z1"/>
    <w:rPr>
      <w:rFonts w:ascii="Courier New" w:hAnsi="Courier New" w:cs="Courier New" w:hint="default"/>
    </w:rPr>
  </w:style>
  <w:style w:type="character" w:customStyle="1" w:styleId="WW8Num93z2">
    <w:name w:val="WW8Num93z2"/>
    <w:rPr>
      <w:rFonts w:ascii="Wingdings" w:hAnsi="Wingdings" w:cs="Wingdings" w:hint="default"/>
    </w:rPr>
  </w:style>
  <w:style w:type="character" w:customStyle="1" w:styleId="WW8Num93z3">
    <w:name w:val="WW8Num93z3"/>
    <w:rPr>
      <w:rFonts w:ascii="Symbol" w:hAnsi="Symbol" w:cs="Symbol" w:hint="default"/>
    </w:rPr>
  </w:style>
  <w:style w:type="character" w:customStyle="1" w:styleId="WW8Num94z0">
    <w:name w:val="WW8Num94z0"/>
    <w:rPr>
      <w:rFonts w:cs="Times New Roman" w:hint="default"/>
      <w:b w:val="0"/>
      <w:i w:val="0"/>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hint="default"/>
      <w:b w:val="0"/>
      <w:i w:val="0"/>
      <w:caps w:val="0"/>
      <w:smallCaps w:val="0"/>
      <w:strike w:val="0"/>
      <w:dstrike w:val="0"/>
      <w:vanish w:val="0"/>
      <w:spacing w:val="0"/>
      <w:position w:val="0"/>
      <w:sz w:val="24"/>
      <w:u w:val="none"/>
      <w:vertAlign w:val="baseline"/>
    </w:rPr>
  </w:style>
  <w:style w:type="character" w:customStyle="1" w:styleId="WW8Num95z1">
    <w:name w:val="WW8Num95z1"/>
    <w:rPr>
      <w:rFonts w:hint="default"/>
    </w:rPr>
  </w:style>
  <w:style w:type="character" w:customStyle="1" w:styleId="WW8Num95z2">
    <w:name w:val="WW8Num95z2"/>
    <w:rPr>
      <w:rFonts w:ascii="Times New Roman" w:eastAsia="Times New Roman" w:hAnsi="Times New Roman" w:cs="Times New Roman" w:hint="default"/>
      <w:b w:val="0"/>
      <w:i w:val="0"/>
      <w:caps w:val="0"/>
      <w:smallCaps w:val="0"/>
      <w:strike w:val="0"/>
      <w:dstrike w:val="0"/>
      <w:vanish w:val="0"/>
      <w:spacing w:val="0"/>
      <w:position w:val="0"/>
      <w:sz w:val="24"/>
      <w:u w:val="none"/>
      <w:vertAlign w:val="baseline"/>
    </w:rPr>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hint="default"/>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8z0">
    <w:name w:val="WW8Num98z0"/>
    <w:rPr>
      <w:rFonts w:ascii="Arial" w:eastAsia="Times New Roman" w:hAnsi="Arial" w:cs="Arial" w:hint="default"/>
      <w:sz w:val="20"/>
      <w:szCs w:val="20"/>
    </w:rPr>
  </w:style>
  <w:style w:type="character" w:customStyle="1" w:styleId="WW8Num98z1">
    <w:name w:val="WW8Num98z1"/>
    <w:rPr>
      <w:rFonts w:cs="Times New Roman" w:hint="default"/>
    </w:rPr>
  </w:style>
  <w:style w:type="character" w:customStyle="1" w:styleId="WW8Num98z2">
    <w:name w:val="WW8Num98z2"/>
    <w:rPr>
      <w:rFonts w:ascii="Times New Roman" w:hAnsi="Times New Roman" w:cs="Times New Roman" w:hint="default"/>
    </w:rPr>
  </w:style>
  <w:style w:type="character" w:customStyle="1" w:styleId="WW8Num98z3">
    <w:name w:val="WW8Num98z3"/>
    <w:rPr>
      <w:rFonts w:ascii="Arial" w:eastAsia="Times New Roman" w:hAnsi="Arial" w:cs="Arial" w:hint="default"/>
      <w:b w:val="0"/>
      <w:sz w:val="20"/>
      <w:szCs w:val="20"/>
    </w:rPr>
  </w:style>
  <w:style w:type="character" w:customStyle="1" w:styleId="WW8Num99z0">
    <w:name w:val="WW8Num99z0"/>
    <w:rPr>
      <w:rFonts w:ascii="Arial" w:hAnsi="Arial" w:cs="Times New Roman"/>
      <w:sz w:val="20"/>
      <w:szCs w:val="20"/>
    </w:rPr>
  </w:style>
  <w:style w:type="character" w:customStyle="1" w:styleId="WW8Num100z0">
    <w:name w:val="WW8Num100z0"/>
    <w:rPr>
      <w:rFonts w:ascii="Arial" w:hAnsi="Arial" w:cs="Times New Roman"/>
      <w:sz w:val="20"/>
      <w:szCs w:val="20"/>
    </w:rPr>
  </w:style>
  <w:style w:type="character" w:customStyle="1" w:styleId="WW8Num101z0">
    <w:name w:val="WW8Num101z0"/>
    <w:rPr>
      <w:rFonts w:ascii="Arial" w:eastAsia="Times New Roman" w:hAnsi="Arial" w:cs="Arial" w:hint="default"/>
      <w:i w:val="0"/>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b w:val="0"/>
      <w:i w:val="0"/>
      <w:color w:val="000000"/>
      <w:sz w:val="24"/>
      <w:szCs w:val="24"/>
    </w:rPr>
  </w:style>
  <w:style w:type="character" w:customStyle="1" w:styleId="WW8Num103z1">
    <w:name w:val="WW8Num103z1"/>
    <w:rPr>
      <w:rFonts w:ascii="Symbol" w:hAnsi="Symbol" w:cs="Symbol" w:hint="default"/>
      <w:b w:val="0"/>
      <w:i w:val="0"/>
      <w:color w:val="000000"/>
      <w:sz w:val="24"/>
      <w:szCs w:val="24"/>
    </w:rPr>
  </w:style>
  <w:style w:type="character" w:customStyle="1" w:styleId="WW8Num103z2">
    <w:name w:val="WW8Num103z2"/>
    <w:rPr>
      <w:rFonts w:hint="default"/>
      <w:b w:val="0"/>
      <w:i w:val="0"/>
      <w:color w:val="000000"/>
      <w:sz w:val="20"/>
      <w:szCs w:val="20"/>
    </w:rPr>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Arial" w:hAnsi="Arial" w:cs="Arial" w:hint="default"/>
      <w:b w:val="0"/>
      <w:i w:val="0"/>
      <w:sz w:val="20"/>
      <w:szCs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hint="default"/>
      <w:b w:val="0"/>
      <w:i w:val="0"/>
      <w:color w:val="000000"/>
      <w:sz w:val="20"/>
      <w:szCs w:val="20"/>
    </w:rPr>
  </w:style>
  <w:style w:type="character" w:customStyle="1" w:styleId="WW8Num105z1">
    <w:name w:val="WW8Num105z1"/>
    <w:rPr>
      <w:rFonts w:ascii="Symbol" w:hAnsi="Symbol" w:cs="Symbol" w:hint="default"/>
      <w:b w:val="0"/>
      <w:i w:val="0"/>
      <w:color w:val="000000"/>
      <w:sz w:val="24"/>
      <w:szCs w:val="24"/>
    </w:rPr>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w:hAnsi="Arial" w:cs="Arial" w:hint="default"/>
      <w:sz w:val="20"/>
      <w:lang w:val="pl-PL"/>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b w:val="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cs="Times New Roman"/>
    </w:rPr>
  </w:style>
  <w:style w:type="character" w:customStyle="1" w:styleId="WW8Num109z0">
    <w:name w:val="WW8Num109z0"/>
    <w:rPr>
      <w:rFonts w:ascii="Symbol" w:hAnsi="Symbol" w:cs="Symbol" w:hint="default"/>
      <w:sz w:val="20"/>
      <w:szCs w:val="20"/>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10z0">
    <w:name w:val="WW8Num110z0"/>
    <w:rPr>
      <w:rFonts w:ascii="Times New Roman" w:hAnsi="Times New Roman" w:cs="Times New Roman" w:hint="default"/>
      <w:b w:val="0"/>
      <w:i w:val="0"/>
      <w:sz w:val="24"/>
    </w:rPr>
  </w:style>
  <w:style w:type="character" w:customStyle="1" w:styleId="WW8Num110z1">
    <w:name w:val="WW8Num110z1"/>
    <w:rPr>
      <w:rFonts w:hint="default"/>
    </w:rPr>
  </w:style>
  <w:style w:type="character" w:customStyle="1" w:styleId="WW8Num110z2">
    <w:name w:val="WW8Num110z2"/>
    <w:rPr>
      <w:rFonts w:hint="default"/>
      <w:b/>
    </w:rPr>
  </w:style>
  <w:style w:type="character" w:customStyle="1" w:styleId="WW8Num110z3">
    <w:name w:val="WW8Num110z3"/>
    <w:rPr>
      <w:rFonts w:hint="default"/>
      <w:u w:val="none"/>
    </w:rPr>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hint="default"/>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cs="Times New Roman" w:hint="default"/>
    </w:rPr>
  </w:style>
  <w:style w:type="character" w:customStyle="1" w:styleId="WW8Num113z1">
    <w:name w:val="WW8Num113z1"/>
    <w:rPr>
      <w:rFonts w:ascii="Arial" w:eastAsia="Times New Roman" w:hAnsi="Arial" w:cs="Arial"/>
      <w:b w:val="0"/>
    </w:rPr>
  </w:style>
  <w:style w:type="character" w:customStyle="1" w:styleId="WW8Num113z3">
    <w:name w:val="WW8Num113z3"/>
    <w:rPr>
      <w:rFonts w:ascii="Times New Roman" w:hAnsi="Times New Roman" w:cs="Times New Roman" w:hint="default"/>
    </w:rPr>
  </w:style>
  <w:style w:type="character" w:customStyle="1" w:styleId="WW8Num113z4">
    <w:name w:val="WW8Num113z4"/>
    <w:rPr>
      <w:rFonts w:ascii="Symbol" w:hAnsi="Symbol" w:cs="Symbol" w:hint="default"/>
    </w:rPr>
  </w:style>
  <w:style w:type="character" w:customStyle="1" w:styleId="WW8Num113z6">
    <w:name w:val="WW8Num113z6"/>
    <w:rPr>
      <w:rFonts w:ascii="Wingdings" w:hAnsi="Wingdings" w:cs="Wingdings" w:hint="default"/>
    </w:rPr>
  </w:style>
  <w:style w:type="character" w:customStyle="1" w:styleId="WW8Num114z0">
    <w:name w:val="WW8Num114z0"/>
    <w:rPr>
      <w:rFonts w:ascii="Arial" w:eastAsia="Times New Roman" w:hAnsi="Arial" w:cs="Arial"/>
      <w:b w:val="0"/>
      <w:bCs w:val="0"/>
      <w:i w:val="0"/>
      <w:iCs w:val="0"/>
      <w:shadow w:val="0"/>
      <w:color w:val="000000"/>
      <w:sz w:val="20"/>
      <w:szCs w:val="20"/>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val="0"/>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Arial" w:hAnsi="Arial" w:cs="Times New Roman" w:hint="default"/>
      <w:b w:val="0"/>
      <w:bCs w:val="0"/>
      <w:i w:val="0"/>
      <w:iCs w:val="0"/>
      <w:strike w:val="0"/>
      <w:dstrike w:val="0"/>
      <w:shadow w:val="0"/>
      <w:color w:val="000000"/>
      <w:sz w:val="20"/>
      <w:szCs w:val="20"/>
    </w:rPr>
  </w:style>
  <w:style w:type="character" w:customStyle="1" w:styleId="WW8Num116z1">
    <w:name w:val="WW8Num116z1"/>
    <w:rPr>
      <w:rFonts w:cs="Times New Roman"/>
    </w:rPr>
  </w:style>
  <w:style w:type="character" w:customStyle="1" w:styleId="WW8Num117z0">
    <w:name w:val="WW8Num117z0"/>
    <w:rPr>
      <w:rFonts w:ascii="Arial" w:hAnsi="Arial" w:cs="Arial" w:hint="default"/>
      <w:sz w:val="20"/>
      <w:szCs w:val="2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Symbol" w:hAnsi="Symbol" w:cs="Symbol" w:hint="default"/>
      <w:sz w:val="20"/>
      <w:szCs w:val="20"/>
    </w:rPr>
  </w:style>
  <w:style w:type="character" w:customStyle="1" w:styleId="WW8Num118z1">
    <w:name w:val="WW8Num118z1"/>
    <w:rPr>
      <w:rFonts w:hint="default"/>
      <w:b w:val="0"/>
    </w:rPr>
  </w:style>
  <w:style w:type="character" w:customStyle="1" w:styleId="WW8Num118z2">
    <w:name w:val="WW8Num118z2"/>
    <w:rPr>
      <w:rFonts w:hint="default"/>
      <w:b w:val="0"/>
      <w:i w:val="0"/>
      <w:color w:val="000000"/>
      <w:sz w:val="20"/>
      <w:szCs w:val="20"/>
    </w:rPr>
  </w:style>
  <w:style w:type="character" w:customStyle="1" w:styleId="WW8Num118z4">
    <w:name w:val="WW8Num118z4"/>
    <w:rPr>
      <w:rFonts w:ascii="Courier New" w:hAnsi="Courier New" w:cs="Courier New" w:hint="default"/>
    </w:rPr>
  </w:style>
  <w:style w:type="character" w:customStyle="1" w:styleId="WW8Num118z5">
    <w:name w:val="WW8Num118z5"/>
    <w:rPr>
      <w:rFonts w:ascii="Wingdings" w:hAnsi="Wingdings" w:cs="Wingdings" w:hint="default"/>
    </w:rPr>
  </w:style>
  <w:style w:type="character" w:customStyle="1" w:styleId="WW8Num119z0">
    <w:name w:val="WW8Num119z0"/>
    <w:rPr>
      <w:rFonts w:hint="default"/>
      <w:b w:val="0"/>
      <w:i w:val="0"/>
      <w:color w:val="auto"/>
      <w:sz w:val="20"/>
      <w:szCs w:val="20"/>
    </w:rPr>
  </w:style>
  <w:style w:type="character" w:customStyle="1" w:styleId="WW8Num119z1">
    <w:name w:val="WW8Num119z1"/>
    <w:rPr>
      <w:rFonts w:cs="Times New Roman"/>
    </w:rPr>
  </w:style>
  <w:style w:type="character" w:customStyle="1" w:styleId="WW8Num120z0">
    <w:name w:val="WW8Num120z0"/>
    <w:rPr>
      <w:rFonts w:cs="Times New Roman" w:hint="default"/>
      <w:b w:val="0"/>
      <w:bCs w:val="0"/>
      <w:i w:val="0"/>
      <w:iCs w:val="0"/>
      <w:shadow w:val="0"/>
      <w:color w:val="00000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rPr>
      <w:rFonts w:cs="Times New Roman" w:hint="default"/>
      <w:b w:val="0"/>
      <w:bCs w:val="0"/>
      <w:i w:val="0"/>
      <w:iCs w:val="0"/>
      <w:shadow w:val="0"/>
      <w:color w:val="000000"/>
      <w:sz w:val="20"/>
      <w:szCs w:val="20"/>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cs="Times New Roman" w:hint="default"/>
      <w:b w:val="0"/>
      <w:bCs w:val="0"/>
      <w:i w:val="0"/>
      <w:iCs w:val="0"/>
      <w:shadow w:val="0"/>
      <w:color w:val="000000"/>
      <w:sz w:val="22"/>
      <w:szCs w:val="22"/>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cs="Times New Roman"/>
      <w:b/>
      <w:bCs/>
      <w:i w:val="0"/>
      <w:iCs w:val="0"/>
      <w:color w:val="000000"/>
      <w:sz w:val="22"/>
      <w:szCs w:val="22"/>
    </w:rPr>
  </w:style>
  <w:style w:type="character" w:customStyle="1" w:styleId="WW8Num122z1">
    <w:name w:val="WW8Num122z1"/>
    <w:rPr>
      <w:rFonts w:cs="Times New Roman" w:hint="default"/>
      <w:b w:val="0"/>
      <w:bCs w:val="0"/>
      <w:i w:val="0"/>
      <w:iCs w:val="0"/>
      <w:shadow w:val="0"/>
      <w:color w:val="000000"/>
      <w:sz w:val="22"/>
      <w:szCs w:val="22"/>
    </w:rPr>
  </w:style>
  <w:style w:type="character" w:customStyle="1" w:styleId="WW8Num122z2">
    <w:name w:val="WW8Num122z2"/>
    <w:rPr>
      <w:rFonts w:hint="default"/>
    </w:rPr>
  </w:style>
  <w:style w:type="character" w:customStyle="1" w:styleId="WW8Num122z3">
    <w:name w:val="WW8Num122z3"/>
    <w:rPr>
      <w:rFonts w:cs="Times New Roman"/>
    </w:rPr>
  </w:style>
  <w:style w:type="character" w:customStyle="1" w:styleId="WW8Num123z0">
    <w:name w:val="WW8Num123z0"/>
    <w:rPr>
      <w:rFonts w:cs="Times New Roman" w:hint="default"/>
    </w:rPr>
  </w:style>
  <w:style w:type="character" w:customStyle="1" w:styleId="WW8Num123z2">
    <w:name w:val="WW8Num123z2"/>
    <w:rPr>
      <w:rFonts w:ascii="Arial" w:eastAsia="Times New Roman" w:hAnsi="Arial" w:cs="Arial" w:hint="default"/>
      <w:sz w:val="20"/>
      <w:szCs w:val="20"/>
    </w:rPr>
  </w:style>
  <w:style w:type="character" w:customStyle="1" w:styleId="WW8Num123z3">
    <w:name w:val="WW8Num123z3"/>
    <w:rPr>
      <w:rFonts w:ascii="Times New Roman" w:hAnsi="Times New Roman" w:cs="Times New Roman" w:hint="default"/>
    </w:rPr>
  </w:style>
  <w:style w:type="character" w:customStyle="1" w:styleId="WW8Num123z4">
    <w:name w:val="WW8Num123z4"/>
    <w:rPr>
      <w:rFonts w:ascii="Symbol" w:hAnsi="Symbol" w:cs="Symbol" w:hint="default"/>
    </w:rPr>
  </w:style>
  <w:style w:type="character" w:customStyle="1" w:styleId="WW8Num123z6">
    <w:name w:val="WW8Num123z6"/>
    <w:rPr>
      <w:rFonts w:ascii="Wingdings" w:hAnsi="Wingdings" w:cs="Wingdings" w:hint="default"/>
    </w:rPr>
  </w:style>
  <w:style w:type="character" w:customStyle="1" w:styleId="WW8Num124z0">
    <w:name w:val="WW8Num124z0"/>
    <w:rPr>
      <w:rFonts w:hint="default"/>
      <w:b/>
      <w:color w:val="000000"/>
    </w:rPr>
  </w:style>
  <w:style w:type="character" w:customStyle="1" w:styleId="WW8Num124z1">
    <w:name w:val="WW8Num124z1"/>
    <w:rPr>
      <w:rFonts w:hint="default"/>
      <w:b/>
      <w:i w:val="0"/>
    </w:rPr>
  </w:style>
  <w:style w:type="character" w:customStyle="1" w:styleId="WW8Num124z2">
    <w:name w:val="WW8Num124z2"/>
    <w:rPr>
      <w:rFonts w:cs="Times New Roman" w:hint="default"/>
      <w:b w:val="0"/>
      <w:bCs w:val="0"/>
      <w:i w:val="0"/>
      <w:iCs w:val="0"/>
      <w:shadow w:val="0"/>
      <w:color w:val="000000"/>
      <w:sz w:val="20"/>
      <w:szCs w:val="20"/>
    </w:rPr>
  </w:style>
  <w:style w:type="character" w:customStyle="1" w:styleId="WW8Num124z3">
    <w:name w:val="WW8Num124z3"/>
    <w:rPr>
      <w:rFonts w:cs="Times New Roman" w:hint="default"/>
    </w:rPr>
  </w:style>
  <w:style w:type="character" w:customStyle="1" w:styleId="WW8Num124z6">
    <w:name w:val="WW8Num124z6"/>
    <w:rPr>
      <w:rFonts w:cs="Times New Roman" w:hint="default"/>
      <w:b w:val="0"/>
      <w:i w:val="0"/>
    </w:rPr>
  </w:style>
  <w:style w:type="character" w:customStyle="1" w:styleId="WW8Num125z0">
    <w:name w:val="WW8Num125z0"/>
    <w:rPr>
      <w:rFonts w:hint="default"/>
      <w:b w:val="0"/>
      <w:i w:val="0"/>
    </w:rPr>
  </w:style>
  <w:style w:type="character" w:customStyle="1" w:styleId="WW8Num125z1">
    <w:name w:val="WW8Num125z1"/>
    <w:rPr>
      <w:rFonts w:hint="default"/>
      <w:i/>
      <w:color w:val="333399"/>
    </w:rPr>
  </w:style>
  <w:style w:type="character" w:customStyle="1" w:styleId="WW8Num125z3">
    <w:name w:val="WW8Num125z3"/>
    <w:rPr>
      <w:rFonts w:hint="default"/>
    </w:rPr>
  </w:style>
  <w:style w:type="character" w:customStyle="1" w:styleId="WW8Num126z0">
    <w:name w:val="WW8Num126z0"/>
    <w:rPr>
      <w:rFonts w:ascii="Arial" w:hAnsi="Arial" w:cs="Times New Roman" w:hint="default"/>
      <w:spacing w:val="-4"/>
      <w:sz w:val="20"/>
      <w:szCs w:val="20"/>
    </w:rPr>
  </w:style>
  <w:style w:type="character" w:customStyle="1" w:styleId="WW8Num126z1">
    <w:name w:val="WW8Num126z1"/>
    <w:rPr>
      <w:rFonts w:ascii="Arial" w:hAnsi="Arial" w:cs="Arial" w:hint="default"/>
      <w:sz w:val="20"/>
      <w:szCs w:val="20"/>
    </w:rPr>
  </w:style>
  <w:style w:type="character" w:customStyle="1" w:styleId="WW8Num126z3">
    <w:name w:val="WW8Num126z3"/>
    <w:rPr>
      <w:rFonts w:ascii="Times New Roman" w:hAnsi="Times New Roman" w:cs="Times New Roman" w:hint="default"/>
    </w:rPr>
  </w:style>
  <w:style w:type="character" w:customStyle="1" w:styleId="WW8Num126z4">
    <w:name w:val="WW8Num126z4"/>
    <w:rPr>
      <w:rFonts w:ascii="Symbol" w:hAnsi="Symbol" w:cs="Symbol" w:hint="default"/>
    </w:rPr>
  </w:style>
  <w:style w:type="character" w:customStyle="1" w:styleId="WW8Num126z6">
    <w:name w:val="WW8Num126z6"/>
    <w:rPr>
      <w:rFonts w:ascii="Wingdings" w:hAnsi="Wingdings" w:cs="Wingdings" w:hint="default"/>
    </w:rPr>
  </w:style>
  <w:style w:type="character" w:customStyle="1" w:styleId="Domylnaczcionkaakapitu2">
    <w:name w:val="Domyślna czcionka akapitu2"/>
  </w:style>
  <w:style w:type="character" w:customStyle="1" w:styleId="Nagwek1Znak1">
    <w:name w:val="Nagłówek 1 Znak1"/>
    <w:rPr>
      <w:rFonts w:ascii="Cambria" w:hAnsi="Cambria" w:cs="Cambria"/>
      <w:b/>
      <w:bCs/>
      <w:kern w:val="1"/>
      <w:sz w:val="32"/>
      <w:szCs w:val="32"/>
      <w:lang w:val="pl-PL" w:eastAsia="ar-SA" w:bidi="ar-SA"/>
    </w:rPr>
  </w:style>
  <w:style w:type="character" w:customStyle="1" w:styleId="Nagwek3Znak">
    <w:name w:val="Nagłówek 3 Znak"/>
    <w:rPr>
      <w:rFonts w:ascii="Cambria" w:eastAsia="Times New Roman" w:hAnsi="Cambria" w:cs="Times New Roman"/>
      <w:b/>
      <w:bCs/>
      <w:sz w:val="26"/>
      <w:szCs w:val="26"/>
    </w:rPr>
  </w:style>
  <w:style w:type="character" w:customStyle="1" w:styleId="Nagwek4Znak">
    <w:name w:val="Nagłówek 4 Znak"/>
    <w:rPr>
      <w:rFonts w:ascii="Calibri" w:hAnsi="Calibri" w:cs="Calibri"/>
      <w:b/>
      <w:bCs/>
      <w:sz w:val="28"/>
      <w:szCs w:val="28"/>
      <w:lang w:val="pl-PL" w:eastAsia="ar-SA" w:bidi="ar-SA"/>
    </w:rPr>
  </w:style>
  <w:style w:type="character" w:customStyle="1" w:styleId="Nagwek5Znak1">
    <w:name w:val="Nagłówek 5 Znak1"/>
    <w:rPr>
      <w:sz w:val="28"/>
      <w:szCs w:val="24"/>
    </w:rPr>
  </w:style>
  <w:style w:type="character" w:customStyle="1" w:styleId="Nagwek6Znak">
    <w:name w:val="Nagłówek 6 Znak"/>
    <w:rPr>
      <w:sz w:val="28"/>
      <w:szCs w:val="24"/>
    </w:rPr>
  </w:style>
  <w:style w:type="character" w:customStyle="1" w:styleId="Nagwek7Znak">
    <w:name w:val="Nagłówek 7 Znak"/>
    <w:rPr>
      <w:sz w:val="28"/>
      <w:szCs w:val="24"/>
      <w:lang w:val="pl-PL" w:eastAsia="ar-SA" w:bidi="ar-SA"/>
    </w:rPr>
  </w:style>
  <w:style w:type="character" w:customStyle="1" w:styleId="Nagwek8Znak">
    <w:name w:val="Nagłówek 8 Znak"/>
    <w:rPr>
      <w:b/>
      <w:bCs/>
      <w:sz w:val="18"/>
      <w:szCs w:val="24"/>
    </w:rPr>
  </w:style>
  <w:style w:type="character" w:styleId="Hipercze">
    <w:name w:val="Hyperlink"/>
    <w:rPr>
      <w:color w:val="0000FF"/>
      <w:u w:val="single"/>
    </w:rPr>
  </w:style>
  <w:style w:type="character" w:styleId="Numerstrony">
    <w:name w:val="page number"/>
    <w:basedOn w:val="Domylnaczcionkaakapitu2"/>
  </w:style>
  <w:style w:type="character" w:customStyle="1" w:styleId="StylPogrubieniePodkrelenie">
    <w:name w:val="Styl Pogrubienie Podkreślenie"/>
    <w:rPr>
      <w:b/>
      <w:bCs/>
      <w:sz w:val="24"/>
      <w:szCs w:val="24"/>
      <w:u w:val="single"/>
    </w:rPr>
  </w:style>
  <w:style w:type="character" w:customStyle="1" w:styleId="TekstpodstawowyZnak1">
    <w:name w:val="Tekst podstawowy Znak1"/>
    <w:aliases w:val="Tekst podstawowy Znak Znak1, Znak Znak Znak Znak,Znak Znak Znak Znak Znak Znak Znak,Znak Znak Znak Znak1,Znak Znak,Znak Znak Znak Znak Znak Znak Znak Znak Znak, Znak Znak Znak Znak Znak Znak2,Znak Znak Znak Znak Znak3"/>
    <w:rPr>
      <w:sz w:val="24"/>
    </w:rPr>
  </w:style>
  <w:style w:type="character" w:customStyle="1" w:styleId="NagwekZnak1">
    <w:name w:val="Nagłówek Znak1"/>
    <w:rPr>
      <w:lang w:val="pl-PL" w:eastAsia="ar-SA" w:bidi="ar-SA"/>
    </w:rPr>
  </w:style>
  <w:style w:type="character" w:customStyle="1" w:styleId="StopkaZnak1">
    <w:name w:val="Stopka Znak1"/>
    <w:rPr>
      <w:lang w:val="pl-PL" w:eastAsia="ar-SA" w:bidi="ar-SA"/>
    </w:rPr>
  </w:style>
  <w:style w:type="character" w:customStyle="1" w:styleId="TytuZnak">
    <w:name w:val="Tytuł Znak"/>
    <w:rPr>
      <w:b/>
      <w:shadow/>
      <w:color w:val="0000FF"/>
      <w:sz w:val="32"/>
      <w:szCs w:val="32"/>
    </w:rPr>
  </w:style>
  <w:style w:type="character" w:customStyle="1" w:styleId="Tekstpodstawowy3Znak1">
    <w:name w:val="Tekst podstawowy 3 Znak1"/>
    <w:rPr>
      <w:sz w:val="16"/>
      <w:szCs w:val="16"/>
    </w:rPr>
  </w:style>
  <w:style w:type="character" w:customStyle="1" w:styleId="StandardZnak">
    <w:name w:val="Standard Znak"/>
    <w:rPr>
      <w:sz w:val="24"/>
      <w:szCs w:val="24"/>
      <w:lang w:val="pl-PL" w:eastAsia="ar-SA" w:bidi="ar-SA"/>
    </w:rPr>
  </w:style>
  <w:style w:type="character" w:customStyle="1" w:styleId="Tekstpodstawowy2Znak">
    <w:name w:val="Tekst podstawowy 2 Znak"/>
    <w:link w:val="Tekstpodstawowy2"/>
    <w:uiPriority w:val="99"/>
    <w:rPr>
      <w:sz w:val="24"/>
      <w:szCs w:val="24"/>
      <w:lang w:val="pl-PL" w:eastAsia="ar-SA" w:bidi="ar-SA"/>
    </w:rPr>
  </w:style>
  <w:style w:type="character" w:customStyle="1" w:styleId="TekstdymkaZnak1">
    <w:name w:val="Tekst dymka Znak1"/>
    <w:rPr>
      <w:rFonts w:ascii="Tahoma" w:hAnsi="Tahoma" w:cs="Tahoma"/>
      <w:sz w:val="16"/>
      <w:szCs w:val="16"/>
      <w:lang w:val="pl-PL" w:eastAsia="ar-SA" w:bidi="ar-SA"/>
    </w:rPr>
  </w:style>
  <w:style w:type="character" w:customStyle="1" w:styleId="ZnakZnak2">
    <w:name w:val="Znak Znak2"/>
    <w:rPr>
      <w:lang w:val="pl-PL" w:eastAsia="ar-SA" w:bidi="ar-SA"/>
    </w:rPr>
  </w:style>
  <w:style w:type="character" w:customStyle="1" w:styleId="ZnakZnak6">
    <w:name w:val="Znak Znak6"/>
    <w:rPr>
      <w:rFonts w:ascii="Times New Roman" w:hAnsi="Times New Roman" w:cs="Times New Roman"/>
      <w:i/>
      <w:iCs/>
      <w:sz w:val="24"/>
      <w:szCs w:val="24"/>
    </w:rPr>
  </w:style>
  <w:style w:type="character" w:customStyle="1" w:styleId="FontStyle74">
    <w:name w:val="Font Style74"/>
    <w:rPr>
      <w:rFonts w:ascii="Times New Roman" w:hAnsi="Times New Roman" w:cs="Times New Roman"/>
      <w:sz w:val="18"/>
    </w:rPr>
  </w:style>
  <w:style w:type="character" w:customStyle="1" w:styleId="BodyTextIndentChar">
    <w:name w:val="Body Text Indent Char"/>
    <w:uiPriority w:val="99"/>
    <w:rPr>
      <w:rFonts w:ascii="Univers Condensed" w:hAnsi="Univers Condensed" w:cs="Univers Condensed"/>
      <w:sz w:val="24"/>
      <w:lang w:val="pl-PL" w:eastAsia="ar-SA" w:bidi="ar-SA"/>
    </w:rPr>
  </w:style>
  <w:style w:type="character" w:customStyle="1" w:styleId="A5">
    <w:name w:val="A5"/>
    <w:uiPriority w:val="99"/>
    <w:rPr>
      <w:rFonts w:ascii="Arial" w:hAnsi="Arial" w:cs="Arial"/>
      <w:color w:val="000000"/>
      <w:sz w:val="20"/>
    </w:rPr>
  </w:style>
  <w:style w:type="character" w:customStyle="1" w:styleId="ustZnak">
    <w:name w:val="ust Znak"/>
    <w:rPr>
      <w:sz w:val="24"/>
    </w:rPr>
  </w:style>
  <w:style w:type="character" w:customStyle="1" w:styleId="TekstprzypisudolnegoZnak">
    <w:name w:val="Tekst przypisu dolnego Znak"/>
    <w:basedOn w:val="Domylnaczcionkaakapitu2"/>
    <w:uiPriority w:val="99"/>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2"/>
  </w:style>
  <w:style w:type="character" w:customStyle="1" w:styleId="TematkomentarzaZnak">
    <w:name w:val="Temat komentarza Znak"/>
    <w:rPr>
      <w:b/>
      <w:bCs/>
    </w:rPr>
  </w:style>
  <w:style w:type="character" w:customStyle="1" w:styleId="MapadokumentuZnak">
    <w:name w:val="Mapa dokumentu Znak"/>
    <w:link w:val="Mapadokumentu"/>
    <w:rPr>
      <w:rFonts w:ascii="Tahoma" w:hAnsi="Tahoma" w:cs="Tahoma"/>
      <w:shd w:val="clear" w:color="auto" w:fill="000080"/>
    </w:rPr>
  </w:style>
  <w:style w:type="character" w:styleId="UyteHipercze">
    <w:name w:val="FollowedHyperlink"/>
    <w:rPr>
      <w:color w:val="800080"/>
      <w:u w:val="single"/>
    </w:rPr>
  </w:style>
  <w:style w:type="character" w:customStyle="1" w:styleId="TekstprzypisukocowegoZnak">
    <w:name w:val="Tekst przypisu końcowego Znak"/>
    <w:basedOn w:val="Domylnaczcionkaakapitu2"/>
  </w:style>
  <w:style w:type="character" w:customStyle="1" w:styleId="TekstpodstawowyZnakZnakZnak">
    <w:name w:val="Tekst podstawowy Znak Znak Znak"/>
    <w:aliases w:val="Tekst podstawowy Znak Znak2,Znak Znak Znak Znak2"/>
    <w:rPr>
      <w:sz w:val="28"/>
      <w:szCs w:val="24"/>
      <w:lang w:val="pl-PL" w:eastAsia="ar-SA" w:bidi="ar-SA"/>
    </w:rPr>
  </w:style>
  <w:style w:type="character" w:customStyle="1" w:styleId="Znakiprzypiswkocowych">
    <w:name w:val="Znaki przypisów końcowych"/>
    <w:rPr>
      <w:vertAlign w:val="superscript"/>
    </w:rPr>
  </w:style>
  <w:style w:type="character" w:customStyle="1" w:styleId="Znakiprzypiswdolnych">
    <w:name w:val="Znaki przypisów dolnych"/>
    <w:rPr>
      <w:rFonts w:ascii="Times New Roman" w:hAnsi="Times New Roman" w:cs="Times New Roman" w:hint="default"/>
      <w:vertAlign w:val="superscript"/>
    </w:rPr>
  </w:style>
  <w:style w:type="character" w:customStyle="1" w:styleId="luchili">
    <w:name w:val="luc_hili"/>
  </w:style>
  <w:style w:type="character" w:customStyle="1" w:styleId="Nagwek2Znak1">
    <w:name w:val="Nagłówek 2 Znak1"/>
    <w:aliases w:val="Nagłówek 2 Znak Znak"/>
    <w:rPr>
      <w:rFonts w:ascii="Arial" w:hAnsi="Arial" w:cs="Arial"/>
      <w:b/>
      <w:bCs/>
      <w:i/>
      <w:iCs/>
      <w:sz w:val="28"/>
      <w:szCs w:val="28"/>
    </w:rPr>
  </w:style>
  <w:style w:type="character" w:customStyle="1" w:styleId="TekstpodstawowywcityZnak1">
    <w:name w:val="Tekst podstawowy wcięty Znak1"/>
    <w:rPr>
      <w:rFonts w:ascii="Univers Condensed" w:hAnsi="Univers Condensed" w:cs="Univers Condensed"/>
      <w:sz w:val="24"/>
      <w:lang w:val="pl-PL" w:eastAsia="ar-SA" w:bidi="ar-SA"/>
    </w:rPr>
  </w:style>
  <w:style w:type="character" w:customStyle="1" w:styleId="WW8Num19z3">
    <w:name w:val="WW8Num19z3"/>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1">
    <w:name w:val="WW8Num26z1"/>
    <w:rPr>
      <w:rFonts w:ascii="Arial" w:hAnsi="Arial" w:cs="Arial"/>
      <w:b/>
      <w:strike/>
      <w:sz w:val="20"/>
      <w:szCs w:val="20"/>
    </w:rPr>
  </w:style>
  <w:style w:type="character" w:customStyle="1" w:styleId="WW8Num26z2">
    <w:name w:val="WW8Num26z2"/>
  </w:style>
  <w:style w:type="character" w:customStyle="1" w:styleId="WW8Num26z3">
    <w:name w:val="WW8Num26z3"/>
    <w:rPr>
      <w:rFonts w:ascii="Times New Roman" w:hAnsi="Times New Roman" w:cs="Times New Roman"/>
    </w:rPr>
  </w:style>
  <w:style w:type="character" w:customStyle="1" w:styleId="WW8Num26z4">
    <w:name w:val="WW8Num26z4"/>
    <w:rPr>
      <w:rFonts w:ascii="Symbol" w:hAnsi="Symbol" w:cs="Symbol"/>
    </w:rPr>
  </w:style>
  <w:style w:type="character" w:customStyle="1" w:styleId="WW8Num26z6">
    <w:name w:val="WW8Num26z6"/>
    <w:rPr>
      <w:rFonts w:ascii="Wingdings" w:hAnsi="Wingdings" w:cs="Wingdings"/>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5">
    <w:name w:val="WW8Num28z5"/>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47z2">
    <w:name w:val="WW8Num47z2"/>
  </w:style>
  <w:style w:type="character" w:customStyle="1" w:styleId="WW8Num47z5">
    <w:name w:val="WW8Num47z5"/>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customStyle="1" w:styleId="Nagwek1Znak">
    <w:name w:val="Nagłówek 1 Znak"/>
    <w:aliases w:val="Punkt I Znak"/>
    <w:rPr>
      <w:rFonts w:ascii="Cambria" w:eastAsia="Times New Roman" w:hAnsi="Cambria" w:cs="Times New Roman"/>
      <w:b/>
      <w:bCs/>
      <w:kern w:val="1"/>
      <w:sz w:val="32"/>
      <w:szCs w:val="32"/>
    </w:rPr>
  </w:style>
  <w:style w:type="character" w:customStyle="1" w:styleId="Nagwek2Znak">
    <w:name w:val="Nagłówek 2 Znak"/>
    <w:rPr>
      <w:rFonts w:ascii="Cambria" w:hAnsi="Cambria" w:cs="Cambria"/>
      <w:b/>
      <w:bCs/>
      <w:color w:val="4F81BD"/>
      <w:sz w:val="26"/>
      <w:szCs w:val="26"/>
    </w:rPr>
  </w:style>
  <w:style w:type="character" w:customStyle="1" w:styleId="StopkaZnak">
    <w:name w:val="Stopka Znak"/>
    <w:aliases w:val=" Znak Znak"/>
    <w:basedOn w:val="Domylnaczcionkaakapitu1"/>
    <w:uiPriority w:val="99"/>
  </w:style>
  <w:style w:type="character" w:customStyle="1" w:styleId="TekstdymkaZnak">
    <w:name w:val="Tekst dymka Znak"/>
    <w:rPr>
      <w:rFonts w:ascii="Tahoma" w:hAnsi="Tahoma" w:cs="Tahoma"/>
      <w:sz w:val="16"/>
      <w:szCs w:val="16"/>
    </w:rPr>
  </w:style>
  <w:style w:type="character" w:customStyle="1" w:styleId="TekstpodstawowyZnak">
    <w:name w:val="Tekst podstawowy Znak"/>
    <w:rPr>
      <w:rFonts w:ascii="Times New Roman" w:hAnsi="Times New Roman" w:cs="Times New Roman"/>
      <w:sz w:val="24"/>
      <w:szCs w:val="24"/>
    </w:rPr>
  </w:style>
  <w:style w:type="character" w:customStyle="1" w:styleId="Nagwek5Znak">
    <w:name w:val="Nagłówek 5 Znak"/>
    <w:rPr>
      <w:rFonts w:ascii="Calibri" w:eastAsia="Times New Roman" w:hAnsi="Calibri" w:cs="Times New Roman"/>
      <w:b/>
      <w:bCs/>
      <w:i/>
      <w:iCs/>
      <w:sz w:val="26"/>
      <w:szCs w:val="26"/>
    </w:rPr>
  </w:style>
  <w:style w:type="character" w:customStyle="1" w:styleId="NagwekZnak">
    <w:name w:val="Nagłówek Znak"/>
    <w:aliases w:val=" Znak Znak1"/>
    <w:uiPriority w:val="99"/>
    <w:rPr>
      <w:rFonts w:cs="Calibri"/>
      <w:sz w:val="22"/>
      <w:szCs w:val="22"/>
    </w:rPr>
  </w:style>
  <w:style w:type="character" w:customStyle="1" w:styleId="TekstpodstawowywcityZnak">
    <w:name w:val="Tekst podstawowy wcięty Znak"/>
    <w:rPr>
      <w:rFonts w:cs="Calibri"/>
      <w:sz w:val="22"/>
      <w:szCs w:val="22"/>
    </w:rPr>
  </w:style>
  <w:style w:type="character" w:customStyle="1" w:styleId="Tekstpodstawowy3Znak">
    <w:name w:val="Tekst podstawowy 3 Znak"/>
    <w:uiPriority w:val="99"/>
    <w:rPr>
      <w:rFonts w:cs="Calibri"/>
      <w:sz w:val="16"/>
      <w:szCs w:val="16"/>
    </w:rPr>
  </w:style>
  <w:style w:type="character" w:customStyle="1" w:styleId="ListLabel1">
    <w:name w:val="ListLabel 1"/>
    <w:rPr>
      <w:b w:val="0"/>
      <w:bCs w:val="0"/>
      <w:i w:val="0"/>
      <w:iCs w:val="0"/>
    </w:rPr>
  </w:style>
  <w:style w:type="character" w:customStyle="1" w:styleId="ListLabel2">
    <w:name w:val="ListLabel 2"/>
    <w:rPr>
      <w:rFonts w:cs="Times New Roman"/>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eastAsia="Times New Roman"/>
      <w:b/>
      <w:bCs/>
      <w:i w:val="0"/>
      <w:iCs w:val="0"/>
    </w:rPr>
  </w:style>
  <w:style w:type="character" w:customStyle="1" w:styleId="ListLabel7">
    <w:name w:val="ListLabel 7"/>
    <w:rPr>
      <w:i w:val="0"/>
      <w:iCs w:val="0"/>
    </w:rPr>
  </w:style>
  <w:style w:type="character" w:customStyle="1" w:styleId="ListLabel8">
    <w:name w:val="ListLabel 8"/>
    <w:rPr>
      <w:b/>
      <w:bCs/>
      <w:i w:val="0"/>
      <w:iCs w:val="0"/>
    </w:rPr>
  </w:style>
  <w:style w:type="character" w:customStyle="1" w:styleId="ListLabel9">
    <w:name w:val="ListLabel 9"/>
    <w:rPr>
      <w:b w:val="0"/>
      <w:bCs w:val="0"/>
    </w:rPr>
  </w:style>
  <w:style w:type="character" w:customStyle="1" w:styleId="ListLabel10">
    <w:name w:val="ListLabel 10"/>
    <w:rPr>
      <w:b w:val="0"/>
      <w:bCs w:val="0"/>
      <w:color w:val="00000A"/>
    </w:rPr>
  </w:style>
  <w:style w:type="character" w:customStyle="1" w:styleId="ListLabel11">
    <w:name w:val="ListLabel 11"/>
    <w:rPr>
      <w:color w:val="000000"/>
    </w:rPr>
  </w:style>
  <w:style w:type="character" w:customStyle="1" w:styleId="ListLabel12">
    <w:name w:val="ListLabel 12"/>
    <w:rPr>
      <w:b w:val="0"/>
      <w:i w:val="0"/>
      <w:color w:val="00000A"/>
      <w:sz w:val="20"/>
      <w:szCs w:val="20"/>
    </w:rPr>
  </w:style>
  <w:style w:type="character" w:customStyle="1" w:styleId="ListLabel13">
    <w:name w:val="ListLabel 13"/>
    <w:rPr>
      <w:b/>
    </w:rPr>
  </w:style>
  <w:style w:type="character" w:customStyle="1" w:styleId="ListLabel14">
    <w:name w:val="ListLabel 14"/>
    <w:rPr>
      <w:color w:val="00000A"/>
    </w:rPr>
  </w:style>
  <w:style w:type="character" w:customStyle="1" w:styleId="ListLabel15">
    <w:name w:val="ListLabel 15"/>
    <w:rPr>
      <w:b w:val="0"/>
      <w:i w:val="0"/>
      <w:color w:val="000000"/>
      <w:sz w:val="24"/>
      <w:szCs w:val="24"/>
    </w:rPr>
  </w:style>
  <w:style w:type="character" w:customStyle="1" w:styleId="ListLabel16">
    <w:name w:val="ListLabel 16"/>
    <w:rPr>
      <w:rFonts w:eastAsia="Times New Roman" w:cs="Times New Roman"/>
    </w:rPr>
  </w:style>
  <w:style w:type="character" w:customStyle="1" w:styleId="ListLabel17">
    <w:name w:val="ListLabel 17"/>
    <w:rPr>
      <w:b w:val="0"/>
      <w:bCs w:val="0"/>
      <w:i w:val="0"/>
      <w:iCs w:val="0"/>
      <w:color w:val="000000"/>
      <w:sz w:val="22"/>
      <w:szCs w:val="22"/>
    </w:rPr>
  </w:style>
  <w:style w:type="character" w:customStyle="1" w:styleId="ListLabel18">
    <w:name w:val="ListLabel 18"/>
    <w:rPr>
      <w:rFonts w:cs="Times New Roman"/>
      <w:b/>
      <w:bCs/>
      <w:i w:val="0"/>
      <w:iCs w:val="0"/>
      <w:color w:val="000000"/>
      <w:sz w:val="22"/>
      <w:szCs w:val="22"/>
    </w:rPr>
  </w:style>
  <w:style w:type="character" w:customStyle="1" w:styleId="ListLabel19">
    <w:name w:val="ListLabel 19"/>
    <w:rPr>
      <w:rFonts w:cs="Times New Roman"/>
      <w:b w:val="0"/>
      <w:bCs w:val="0"/>
      <w:i w:val="0"/>
      <w:iCs w:val="0"/>
      <w:color w:val="000000"/>
      <w:sz w:val="22"/>
      <w:szCs w:val="22"/>
    </w:rPr>
  </w:style>
  <w:style w:type="character" w:customStyle="1" w:styleId="ListLabel20">
    <w:name w:val="ListLabel 20"/>
    <w:rPr>
      <w:rFonts w:cs="Times New Roman"/>
      <w:b/>
      <w:sz w:val="22"/>
      <w:szCs w:val="22"/>
    </w:rPr>
  </w:style>
  <w:style w:type="character" w:styleId="Nierozpoznanawzmianka">
    <w:name w:val="Unresolved Mention"/>
    <w:uiPriority w:val="99"/>
    <w:rPr>
      <w:color w:val="808080"/>
      <w:shd w:val="clear" w:color="auto" w:fill="E6E6E6"/>
    </w:rPr>
  </w:style>
  <w:style w:type="character" w:customStyle="1" w:styleId="Odwoanieprzypisudolnego1">
    <w:name w:val="Odwołanie przypisu dolnego1"/>
    <w:rPr>
      <w:vertAlign w:val="superscript"/>
    </w:rPr>
  </w:style>
  <w:style w:type="character" w:customStyle="1" w:styleId="Znakinumeracji">
    <w:name w:val="Znaki numeracji"/>
  </w:style>
  <w:style w:type="character" w:customStyle="1" w:styleId="Odwoanieprzypisukocowego1">
    <w:name w:val="Odwołanie przypisu końcowego1"/>
    <w:rPr>
      <w:vertAlign w:val="superscrip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aliases w:val="Znak Znak Znak,Znak Znak Znak Znak,Znak Znak Znak Znak Znak Znak,Znak Znak Znak Znak Znak1,Znak,Znak Znak Znak Znak Znak Znak Znak Znak,Znak Znak Znak Znak Znak, Znak Znak Znak, Znak Znak Znak Znak Znak, Znak Znak Znak Znak Znak Znak"/>
    <w:basedOn w:val="Normalny"/>
    <w:pPr>
      <w:jc w:val="both"/>
    </w:pPr>
    <w:rPr>
      <w:szCs w:val="20"/>
      <w:lang w:val="x-none"/>
    </w:rPr>
  </w:style>
  <w:style w:type="paragraph" w:styleId="Lista">
    <w:name w:val="List"/>
    <w:basedOn w:val="Normalny"/>
    <w:pPr>
      <w:suppressAutoHyphens w:val="0"/>
      <w:ind w:left="283" w:hanging="283"/>
    </w:pPr>
  </w:style>
  <w:style w:type="paragraph" w:customStyle="1" w:styleId="Podpis3">
    <w:name w:val="Podpis3"/>
    <w:basedOn w:val="Normalny"/>
    <w:pPr>
      <w:suppressLineNumbers/>
      <w:spacing w:before="120" w:after="120"/>
    </w:pPr>
    <w:rPr>
      <w:rFonts w:cs="Arial"/>
      <w:i/>
      <w:iCs/>
    </w:rPr>
  </w:style>
  <w:style w:type="paragraph" w:customStyle="1" w:styleId="Indeks">
    <w:name w:val="Indeks"/>
    <w:basedOn w:val="Normalny"/>
    <w:pPr>
      <w:widowControl w:val="0"/>
      <w:suppressLineNumbers/>
      <w:textAlignment w:val="baseline"/>
    </w:pPr>
    <w:rPr>
      <w:rFonts w:ascii="Calibri" w:eastAsia="Calibri" w:hAnsi="Calibri" w:cs="Mangal"/>
      <w:kern w:val="1"/>
      <w:sz w:val="20"/>
      <w:szCs w:val="20"/>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rPr>
  </w:style>
  <w:style w:type="paragraph" w:styleId="NormalnyWeb">
    <w:name w:val="Normal (Web)"/>
    <w:basedOn w:val="Normalny"/>
    <w:pPr>
      <w:spacing w:before="280" w:after="280"/>
      <w:jc w:val="both"/>
    </w:pPr>
    <w:rPr>
      <w:rFonts w:ascii="Arial Unicode MS" w:eastAsia="Arial Unicode MS" w:hAnsi="Arial Unicode MS" w:cs="Arial Unicode MS"/>
      <w:sz w:val="20"/>
      <w:szCs w:val="20"/>
    </w:rPr>
  </w:style>
  <w:style w:type="paragraph" w:styleId="Nagwek">
    <w:name w:val="header"/>
    <w:aliases w:val=" Znak"/>
    <w:basedOn w:val="Normalny"/>
    <w:uiPriority w:val="99"/>
    <w:pPr>
      <w:tabs>
        <w:tab w:val="center" w:pos="4536"/>
        <w:tab w:val="right" w:pos="9072"/>
      </w:tabs>
    </w:pPr>
    <w:rPr>
      <w:sz w:val="20"/>
      <w:szCs w:val="20"/>
    </w:rPr>
  </w:style>
  <w:style w:type="paragraph" w:styleId="Stopka">
    <w:name w:val="footer"/>
    <w:basedOn w:val="Normalny"/>
    <w:uiPriority w:val="99"/>
    <w:pPr>
      <w:tabs>
        <w:tab w:val="center" w:pos="4536"/>
        <w:tab w:val="right" w:pos="9072"/>
      </w:tabs>
    </w:pPr>
    <w:rPr>
      <w:sz w:val="20"/>
      <w:szCs w:val="20"/>
    </w:rPr>
  </w:style>
  <w:style w:type="paragraph" w:styleId="Tekstpodstawowywcity">
    <w:name w:val="Body Text Indent"/>
    <w:basedOn w:val="Normalny"/>
    <w:pPr>
      <w:ind w:left="360"/>
      <w:jc w:val="both"/>
    </w:pPr>
    <w:rPr>
      <w:rFonts w:ascii="Univers Condensed" w:hAnsi="Univers Condensed" w:cs="Univers Condensed"/>
      <w:szCs w:val="20"/>
    </w:rPr>
  </w:style>
  <w:style w:type="paragraph" w:customStyle="1" w:styleId="Tekstpodstawowy21">
    <w:name w:val="Tekst podstawowy 21"/>
    <w:basedOn w:val="Normalny"/>
    <w:pPr>
      <w:jc w:val="center"/>
    </w:pPr>
    <w:rPr>
      <w:b/>
      <w:sz w:val="32"/>
      <w:szCs w:val="20"/>
    </w:rPr>
  </w:style>
  <w:style w:type="paragraph" w:customStyle="1" w:styleId="Tekstpodstawowywcity31">
    <w:name w:val="Tekst podstawowy wcięty 31"/>
    <w:basedOn w:val="Normalny"/>
    <w:pPr>
      <w:spacing w:line="252" w:lineRule="auto"/>
      <w:ind w:left="360"/>
      <w:jc w:val="both"/>
    </w:pPr>
    <w:rPr>
      <w:sz w:val="22"/>
      <w:szCs w:val="20"/>
    </w:rPr>
  </w:style>
  <w:style w:type="paragraph" w:customStyle="1" w:styleId="Tekstpodstawowywcity21">
    <w:name w:val="Tekst podstawowy wcięty 21"/>
    <w:basedOn w:val="Normalny"/>
    <w:pPr>
      <w:tabs>
        <w:tab w:val="left" w:pos="1701"/>
      </w:tabs>
      <w:spacing w:line="360" w:lineRule="auto"/>
      <w:ind w:left="567"/>
      <w:jc w:val="both"/>
    </w:pPr>
    <w:rPr>
      <w:b/>
    </w:rPr>
  </w:style>
  <w:style w:type="paragraph" w:customStyle="1" w:styleId="Tekstkomentarza1">
    <w:name w:val="Tekst komentarza1"/>
    <w:basedOn w:val="Normalny"/>
    <w:rPr>
      <w:sz w:val="20"/>
      <w:szCs w:val="20"/>
    </w:rPr>
  </w:style>
  <w:style w:type="paragraph" w:styleId="Tytu">
    <w:name w:val="Title"/>
    <w:basedOn w:val="Normalny"/>
    <w:next w:val="Podtytu"/>
    <w:qFormat/>
    <w:pPr>
      <w:jc w:val="center"/>
    </w:pPr>
    <w:rPr>
      <w:b/>
      <w:shadow/>
      <w:color w:val="0000FF"/>
      <w:sz w:val="32"/>
      <w:szCs w:val="32"/>
      <w:lang w:val="x-none"/>
    </w:rPr>
  </w:style>
  <w:style w:type="paragraph" w:styleId="Podtytu">
    <w:name w:val="Subtitle"/>
    <w:basedOn w:val="Normalny"/>
    <w:next w:val="Tekstpodstawowy"/>
    <w:link w:val="PodtytuZnak"/>
    <w:qFormat/>
    <w:pPr>
      <w:jc w:val="center"/>
    </w:pPr>
    <w:rPr>
      <w:sz w:val="28"/>
    </w:rPr>
  </w:style>
  <w:style w:type="paragraph" w:customStyle="1" w:styleId="Tekstpodstawowy33">
    <w:name w:val="Tekst podstawowy 33"/>
    <w:basedOn w:val="Normalny"/>
    <w:pPr>
      <w:spacing w:after="120"/>
    </w:pPr>
    <w:rPr>
      <w:sz w:val="16"/>
      <w:szCs w:val="16"/>
      <w:lang w:val="x-none"/>
    </w:rPr>
  </w:style>
  <w:style w:type="paragraph" w:customStyle="1" w:styleId="Standard">
    <w:name w:val="Standard"/>
    <w:basedOn w:val="Normalny"/>
    <w:pPr>
      <w:suppressAutoHyphens w:val="0"/>
      <w:jc w:val="both"/>
    </w:pPr>
  </w:style>
  <w:style w:type="paragraph" w:customStyle="1" w:styleId="bullet">
    <w:name w:val="bullet"/>
    <w:basedOn w:val="Normalny"/>
    <w:uiPriority w:val="99"/>
    <w:qFormat/>
    <w:pPr>
      <w:suppressAutoHyphens w:val="0"/>
      <w:spacing w:before="100" w:after="100"/>
    </w:pPr>
    <w:rPr>
      <w:szCs w:val="20"/>
    </w:rPr>
  </w:style>
  <w:style w:type="paragraph" w:customStyle="1" w:styleId="Normalny12pt">
    <w:name w:val="Normalny + 12 pt"/>
    <w:basedOn w:val="Normalny"/>
    <w:pPr>
      <w:suppressAutoHyphens w:val="0"/>
      <w:autoSpaceDE w:val="0"/>
    </w:pPr>
    <w:rPr>
      <w:sz w:val="22"/>
      <w:szCs w:val="22"/>
    </w:rPr>
  </w:style>
  <w:style w:type="paragraph" w:customStyle="1" w:styleId="Tekstumowy">
    <w:name w:val="Tekst umowy"/>
    <w:basedOn w:val="Tekstpodstawowy33"/>
    <w:pPr>
      <w:suppressAutoHyphens w:val="0"/>
      <w:jc w:val="both"/>
    </w:pPr>
    <w:rPr>
      <w:sz w:val="24"/>
      <w:szCs w:val="24"/>
    </w:rPr>
  </w:style>
  <w:style w:type="paragraph" w:styleId="Bezodstpw">
    <w:name w:val="No Spacing"/>
    <w:link w:val="BezodstpwZnak"/>
    <w:uiPriority w:val="1"/>
    <w:qFormat/>
    <w:pPr>
      <w:suppressAutoHyphens/>
    </w:pPr>
    <w:rPr>
      <w:rFonts w:ascii="Calibri" w:hAnsi="Calibri" w:cs="Calibri"/>
      <w:sz w:val="22"/>
      <w:szCs w:val="22"/>
      <w:lang w:eastAsia="ar-SA"/>
    </w:rPr>
  </w:style>
  <w:style w:type="paragraph" w:customStyle="1" w:styleId="Tekstpodstawowy22">
    <w:name w:val="Tekst podstawowy 22"/>
    <w:basedOn w:val="Normalny"/>
    <w:pPr>
      <w:spacing w:after="120" w:line="480" w:lineRule="auto"/>
    </w:pPr>
  </w:style>
  <w:style w:type="paragraph" w:styleId="Tekstdymka">
    <w:name w:val="Balloon Text"/>
    <w:basedOn w:val="Normalny"/>
    <w:rPr>
      <w:rFonts w:ascii="Tahoma" w:hAnsi="Tahoma" w:cs="Tahoma"/>
      <w:sz w:val="16"/>
      <w:szCs w:val="16"/>
    </w:rPr>
  </w:style>
  <w:style w:type="paragraph" w:customStyle="1" w:styleId="Bezodstpw1">
    <w:name w:val="Bez odstępów1"/>
    <w:pPr>
      <w:widowControl w:val="0"/>
      <w:suppressAutoHyphens/>
      <w:jc w:val="both"/>
    </w:pPr>
    <w:rPr>
      <w:rFonts w:eastAsia="Calibri"/>
      <w:sz w:val="24"/>
      <w:szCs w:val="24"/>
      <w:lang w:eastAsia="ar-SA"/>
    </w:rPr>
  </w:style>
  <w:style w:type="paragraph" w:customStyle="1" w:styleId="Tekstpodstawowywcity32">
    <w:name w:val="Tekst podstawowy wcięty 32"/>
    <w:basedOn w:val="Normalny"/>
    <w:pPr>
      <w:spacing w:after="120"/>
      <w:ind w:left="283"/>
    </w:pPr>
    <w:rPr>
      <w:sz w:val="16"/>
      <w:szCs w:val="16"/>
    </w:rPr>
  </w:style>
  <w:style w:type="paragraph" w:customStyle="1" w:styleId="StandardowyStandardowy1">
    <w:name w:val="Standardowy.Standardowy1"/>
    <w:pPr>
      <w:suppressAutoHyphens/>
    </w:pPr>
    <w:rPr>
      <w:lang w:eastAsia="ar-SA"/>
    </w:rPr>
  </w:style>
  <w:style w:type="paragraph" w:styleId="Akapitzlist">
    <w:name w:val="List Paragraph"/>
    <w:aliases w:val="List Paragraph2,Normal,Podsis rysunku,Punkt rzymski,Bullet List,FooterText,numbered,List Paragraph1,Paragraphe de liste1,lp1,Numerowanie,L1,Akapit z listą31,Tytuły,zwykły tekst,BulletC,normalny tekst,Obiekt,Preambuła,HŁ_Bullet1,Normal2"/>
    <w:basedOn w:val="Normalny"/>
    <w:link w:val="AkapitzlistZnak"/>
    <w:uiPriority w:val="34"/>
    <w:qFormat/>
    <w:pPr>
      <w:suppressAutoHyphens w:val="0"/>
      <w:ind w:left="720"/>
    </w:pPr>
    <w:rPr>
      <w:sz w:val="28"/>
      <w:lang w:val="x-none"/>
    </w:rPr>
  </w:style>
  <w:style w:type="paragraph" w:customStyle="1" w:styleId="Zawartotabeli">
    <w:name w:val="Zawartość tabeli"/>
    <w:basedOn w:val="Tekstpodstawowy"/>
    <w:pPr>
      <w:widowControl w:val="0"/>
      <w:suppressLineNumbers/>
      <w:spacing w:after="120"/>
      <w:jc w:val="left"/>
    </w:pPr>
    <w:rPr>
      <w:rFonts w:ascii="Arial" w:eastAsia="HG Mincho Light J" w:hAnsi="Arial" w:cs="Arial"/>
      <w:color w:val="000000"/>
    </w:rPr>
  </w:style>
  <w:style w:type="paragraph" w:customStyle="1" w:styleId="Akapitzlist4">
    <w:name w:val="Akapit z listą4"/>
    <w:basedOn w:val="Normalny"/>
    <w:uiPriority w:val="99"/>
    <w:pPr>
      <w:suppressAutoHyphens w:val="0"/>
      <w:ind w:left="720"/>
    </w:pPr>
    <w:rPr>
      <w:sz w:val="28"/>
    </w:rPr>
  </w:style>
  <w:style w:type="paragraph" w:customStyle="1" w:styleId="Tekstpodstawowy31">
    <w:name w:val="Tekst podstawowy 31"/>
    <w:basedOn w:val="Normalny"/>
    <w:pPr>
      <w:overflowPunct w:val="0"/>
      <w:autoSpaceDE w:val="0"/>
      <w:spacing w:line="360" w:lineRule="auto"/>
      <w:jc w:val="both"/>
      <w:textAlignment w:val="baseline"/>
    </w:pPr>
    <w:rPr>
      <w:rFonts w:ascii="Arial" w:hAnsi="Arial" w:cs="Arial"/>
      <w:szCs w:val="20"/>
    </w:rPr>
  </w:style>
  <w:style w:type="paragraph" w:customStyle="1" w:styleId="Tekstpodstawowywcity22">
    <w:name w:val="Tekst podstawowy wcięty 22"/>
    <w:basedOn w:val="Normalny"/>
    <w:pPr>
      <w:spacing w:after="120" w:line="480" w:lineRule="auto"/>
      <w:ind w:left="283"/>
    </w:pPr>
  </w:style>
  <w:style w:type="paragraph" w:customStyle="1" w:styleId="Default">
    <w:name w:val="Default"/>
    <w:pPr>
      <w:suppressAutoHyphens/>
      <w:autoSpaceDE w:val="0"/>
    </w:pPr>
    <w:rPr>
      <w:rFonts w:ascii="Century Gothic" w:hAnsi="Century Gothic" w:cs="Century Gothic"/>
      <w:color w:val="000000"/>
      <w:sz w:val="24"/>
      <w:szCs w:val="24"/>
      <w:lang w:eastAsia="ar-SA"/>
    </w:rPr>
  </w:style>
  <w:style w:type="paragraph" w:customStyle="1" w:styleId="Tekstpodstawowywcity1">
    <w:name w:val="Tekst podstawowy wcięty1"/>
    <w:basedOn w:val="Normalny"/>
    <w:uiPriority w:val="99"/>
    <w:pPr>
      <w:suppressAutoHyphens w:val="0"/>
      <w:ind w:left="360"/>
      <w:jc w:val="both"/>
    </w:pPr>
    <w:rPr>
      <w:rFonts w:ascii="Univers Condensed" w:hAnsi="Univers Condensed" w:cs="Univers Condensed"/>
      <w:szCs w:val="20"/>
    </w:rPr>
  </w:style>
  <w:style w:type="paragraph" w:customStyle="1" w:styleId="Akapitzlist1">
    <w:name w:val="Akapit z listą1"/>
    <w:basedOn w:val="Normalny"/>
    <w:pPr>
      <w:suppressAutoHyphens w:val="0"/>
      <w:ind w:left="720"/>
    </w:pPr>
    <w:rPr>
      <w:rFonts w:eastAsia="Calibri"/>
    </w:rPr>
  </w:style>
  <w:style w:type="paragraph" w:customStyle="1" w:styleId="Bezodstpw2">
    <w:name w:val="Bez odstępów2"/>
    <w:uiPriority w:val="99"/>
    <w:pPr>
      <w:suppressAutoHyphens/>
    </w:pPr>
    <w:rPr>
      <w:rFonts w:ascii="Calibri" w:hAnsi="Calibri" w:cs="Calibri"/>
      <w:sz w:val="22"/>
      <w:szCs w:val="22"/>
      <w:lang w:eastAsia="ar-SA"/>
    </w:rPr>
  </w:style>
  <w:style w:type="paragraph" w:customStyle="1" w:styleId="Akapitzlist10">
    <w:name w:val="Akapit z listą1"/>
    <w:aliases w:val="Paragraf,Akapit z listą11,Akapit z listą111"/>
    <w:basedOn w:val="Normalny"/>
    <w:qFormat/>
    <w:pPr>
      <w:suppressAutoHyphens w:val="0"/>
      <w:ind w:left="720"/>
    </w:pPr>
    <w:rPr>
      <w:sz w:val="20"/>
      <w:szCs w:val="20"/>
    </w:rPr>
  </w:style>
  <w:style w:type="paragraph" w:customStyle="1" w:styleId="FR1">
    <w:name w:val="FR1"/>
    <w:uiPriority w:val="99"/>
    <w:pPr>
      <w:widowControl w:val="0"/>
      <w:suppressAutoHyphens/>
      <w:autoSpaceDE w:val="0"/>
      <w:spacing w:before="280"/>
      <w:ind w:left="800"/>
    </w:pPr>
    <w:rPr>
      <w:rFonts w:ascii="Arial" w:hAnsi="Arial" w:cs="Arial"/>
      <w:b/>
      <w:bCs/>
      <w:lang w:eastAsia="ar-SA"/>
    </w:rPr>
  </w:style>
  <w:style w:type="paragraph" w:customStyle="1" w:styleId="ust">
    <w:name w:val="ust"/>
    <w:basedOn w:val="Normalny"/>
    <w:pPr>
      <w:suppressAutoHyphens w:val="0"/>
      <w:spacing w:after="80"/>
      <w:ind w:left="431" w:hanging="255"/>
      <w:jc w:val="both"/>
    </w:pPr>
    <w:rPr>
      <w:szCs w:val="20"/>
      <w:lang w:val="x-none"/>
    </w:rPr>
  </w:style>
  <w:style w:type="paragraph" w:customStyle="1" w:styleId="Body">
    <w:name w:val="Body"/>
    <w:basedOn w:val="Normalny"/>
    <w:uiPriority w:val="1"/>
    <w:qFormat/>
    <w:pPr>
      <w:widowControl w:val="0"/>
      <w:suppressAutoHyphens w:val="0"/>
    </w:pPr>
    <w:rPr>
      <w:rFonts w:ascii="Arial" w:eastAsia="Arial" w:hAnsi="Arial" w:cs="Arial"/>
      <w:sz w:val="20"/>
      <w:szCs w:val="20"/>
      <w:lang w:val="en-US"/>
    </w:rPr>
  </w:style>
  <w:style w:type="paragraph" w:customStyle="1" w:styleId="2punkt">
    <w:name w:val="2.punkt"/>
    <w:basedOn w:val="Normalny"/>
    <w:pPr>
      <w:suppressAutoHyphens w:val="0"/>
      <w:overflowPunct w:val="0"/>
      <w:autoSpaceDE w:val="0"/>
      <w:spacing w:after="120"/>
      <w:ind w:left="1276" w:hanging="425"/>
      <w:jc w:val="both"/>
    </w:pPr>
    <w:rPr>
      <w:rFonts w:ascii="Arial" w:hAnsi="Arial" w:cs="Arial"/>
      <w:sz w:val="20"/>
      <w:szCs w:val="20"/>
    </w:rPr>
  </w:style>
  <w:style w:type="paragraph" w:styleId="Tekstprzypisudolnego">
    <w:name w:val="footnote text"/>
    <w:basedOn w:val="Normalny"/>
    <w:uiPriority w:val="99"/>
    <w:pPr>
      <w:widowControl w:val="0"/>
      <w:suppressAutoHyphens w:val="0"/>
      <w:spacing w:line="360" w:lineRule="atLeast"/>
      <w:jc w:val="both"/>
      <w:textAlignment w:val="baseline"/>
    </w:pPr>
    <w:rPr>
      <w:sz w:val="20"/>
      <w:szCs w:val="20"/>
    </w:rPr>
  </w:style>
  <w:style w:type="paragraph" w:customStyle="1" w:styleId="Tekstkomentarza2">
    <w:name w:val="Tekst komentarza2"/>
    <w:basedOn w:val="Normalny"/>
    <w:pPr>
      <w:widowControl w:val="0"/>
      <w:suppressAutoHyphens w:val="0"/>
      <w:spacing w:line="360" w:lineRule="atLeast"/>
      <w:jc w:val="both"/>
      <w:textAlignment w:val="baseline"/>
    </w:pPr>
    <w:rPr>
      <w:sz w:val="20"/>
      <w:szCs w:val="20"/>
    </w:rPr>
  </w:style>
  <w:style w:type="paragraph" w:styleId="Tematkomentarza">
    <w:name w:val="annotation subject"/>
    <w:basedOn w:val="Tekstkomentarza2"/>
    <w:next w:val="Tekstkomentarza2"/>
    <w:rPr>
      <w:b/>
      <w:bCs/>
      <w:lang w:val="x-none"/>
    </w:rPr>
  </w:style>
  <w:style w:type="paragraph" w:customStyle="1" w:styleId="Mapadokumentu1">
    <w:name w:val="Mapa dokumentu1"/>
    <w:basedOn w:val="Normalny"/>
    <w:pPr>
      <w:widowControl w:val="0"/>
      <w:shd w:val="clear" w:color="auto" w:fill="000080"/>
      <w:suppressAutoHyphens w:val="0"/>
      <w:spacing w:line="360" w:lineRule="atLeast"/>
      <w:jc w:val="both"/>
      <w:textAlignment w:val="baseline"/>
    </w:pPr>
    <w:rPr>
      <w:rFonts w:ascii="Tahoma" w:hAnsi="Tahoma" w:cs="Tahoma"/>
      <w:sz w:val="20"/>
      <w:szCs w:val="20"/>
      <w:lang w:val="x-none"/>
    </w:rPr>
  </w:style>
  <w:style w:type="paragraph" w:customStyle="1" w:styleId="Blockquote">
    <w:name w:val="Blockquote"/>
    <w:basedOn w:val="Normalny"/>
    <w:pPr>
      <w:widowControl w:val="0"/>
      <w:suppressAutoHyphens w:val="0"/>
      <w:spacing w:before="100" w:after="100" w:line="360" w:lineRule="atLeast"/>
      <w:ind w:left="360" w:right="360"/>
      <w:jc w:val="both"/>
      <w:textAlignment w:val="baseline"/>
    </w:pPr>
    <w:rPr>
      <w:szCs w:val="20"/>
    </w:rPr>
  </w:style>
  <w:style w:type="paragraph" w:customStyle="1" w:styleId="Style2">
    <w:name w:val="Style 2"/>
    <w:basedOn w:val="Normalny"/>
    <w:pPr>
      <w:widowControl w:val="0"/>
      <w:suppressAutoHyphens w:val="0"/>
      <w:autoSpaceDE w:val="0"/>
      <w:spacing w:line="216" w:lineRule="exact"/>
      <w:ind w:left="360" w:hanging="288"/>
      <w:jc w:val="both"/>
      <w:textAlignment w:val="baseline"/>
    </w:pPr>
  </w:style>
  <w:style w:type="paragraph" w:customStyle="1" w:styleId="Style1">
    <w:name w:val="Style 1"/>
    <w:basedOn w:val="Normalny"/>
    <w:pPr>
      <w:widowControl w:val="0"/>
      <w:suppressAutoHyphens w:val="0"/>
      <w:autoSpaceDE w:val="0"/>
      <w:spacing w:line="360" w:lineRule="atLeast"/>
      <w:ind w:left="360"/>
      <w:jc w:val="both"/>
      <w:textAlignment w:val="baseline"/>
    </w:pPr>
  </w:style>
  <w:style w:type="paragraph" w:customStyle="1" w:styleId="Style3">
    <w:name w:val="Style 3"/>
    <w:basedOn w:val="Normalny"/>
    <w:pPr>
      <w:widowControl w:val="0"/>
      <w:suppressAutoHyphens w:val="0"/>
      <w:autoSpaceDE w:val="0"/>
      <w:spacing w:line="216" w:lineRule="exact"/>
      <w:ind w:firstLine="360"/>
      <w:jc w:val="both"/>
      <w:textAlignment w:val="baseline"/>
    </w:pPr>
  </w:style>
  <w:style w:type="paragraph" w:styleId="Tekstprzypisukocowego">
    <w:name w:val="endnote text"/>
    <w:basedOn w:val="Normalny"/>
    <w:pPr>
      <w:widowControl w:val="0"/>
      <w:suppressAutoHyphens w:val="0"/>
      <w:spacing w:line="360" w:lineRule="atLeast"/>
      <w:jc w:val="both"/>
      <w:textAlignment w:val="baseline"/>
    </w:pPr>
    <w:rPr>
      <w:sz w:val="20"/>
      <w:szCs w:val="20"/>
    </w:rPr>
  </w:style>
  <w:style w:type="paragraph" w:styleId="Spistreci2">
    <w:name w:val="toc 2"/>
    <w:basedOn w:val="Normalny"/>
    <w:next w:val="Normalny"/>
    <w:pPr>
      <w:widowControl w:val="0"/>
      <w:tabs>
        <w:tab w:val="right" w:leader="dot" w:pos="9900"/>
      </w:tabs>
      <w:suppressAutoHyphens w:val="0"/>
      <w:spacing w:line="360" w:lineRule="atLeast"/>
      <w:ind w:right="720"/>
      <w:jc w:val="both"/>
      <w:textAlignment w:val="baseline"/>
    </w:pPr>
  </w:style>
  <w:style w:type="paragraph" w:styleId="Spistreci1">
    <w:name w:val="toc 1"/>
    <w:basedOn w:val="Normalny"/>
    <w:next w:val="Normalny"/>
    <w:pPr>
      <w:widowControl w:val="0"/>
      <w:tabs>
        <w:tab w:val="left" w:pos="567"/>
        <w:tab w:val="right" w:pos="9923"/>
      </w:tabs>
      <w:suppressAutoHyphens w:val="0"/>
      <w:spacing w:line="360" w:lineRule="atLeast"/>
      <w:ind w:left="567" w:right="-23" w:hanging="567"/>
      <w:textAlignment w:val="baseline"/>
    </w:pPr>
    <w:rPr>
      <w:bCs/>
    </w:rPr>
  </w:style>
  <w:style w:type="paragraph" w:styleId="Spistreci3">
    <w:name w:val="toc 3"/>
    <w:basedOn w:val="Normalny"/>
    <w:next w:val="Normalny"/>
    <w:pPr>
      <w:widowControl w:val="0"/>
      <w:suppressAutoHyphens w:val="0"/>
      <w:spacing w:line="360" w:lineRule="atLeast"/>
      <w:ind w:left="480"/>
      <w:jc w:val="both"/>
      <w:textAlignment w:val="baseline"/>
    </w:pPr>
  </w:style>
  <w:style w:type="paragraph" w:styleId="Spistreci4">
    <w:name w:val="toc 4"/>
    <w:basedOn w:val="Normalny"/>
    <w:next w:val="Normalny"/>
    <w:pPr>
      <w:widowControl w:val="0"/>
      <w:tabs>
        <w:tab w:val="left" w:pos="2268"/>
        <w:tab w:val="right" w:pos="9923"/>
      </w:tabs>
      <w:suppressAutoHyphens w:val="0"/>
      <w:spacing w:line="360" w:lineRule="atLeast"/>
      <w:ind w:left="2268" w:right="544" w:hanging="1701"/>
      <w:jc w:val="both"/>
      <w:textAlignment w:val="baseline"/>
    </w:pPr>
  </w:style>
  <w:style w:type="paragraph" w:styleId="Spistreci5">
    <w:name w:val="toc 5"/>
    <w:basedOn w:val="Normalny"/>
    <w:next w:val="Normalny"/>
    <w:pPr>
      <w:widowControl w:val="0"/>
      <w:suppressAutoHyphens w:val="0"/>
      <w:spacing w:line="360" w:lineRule="atLeast"/>
      <w:ind w:left="960"/>
      <w:jc w:val="both"/>
      <w:textAlignment w:val="baseline"/>
    </w:pPr>
  </w:style>
  <w:style w:type="paragraph" w:styleId="Spistreci6">
    <w:name w:val="toc 6"/>
    <w:basedOn w:val="Normalny"/>
    <w:next w:val="Normalny"/>
    <w:pPr>
      <w:widowControl w:val="0"/>
      <w:suppressAutoHyphens w:val="0"/>
      <w:spacing w:line="360" w:lineRule="atLeast"/>
      <w:ind w:left="1200"/>
      <w:jc w:val="both"/>
      <w:textAlignment w:val="baseline"/>
    </w:pPr>
  </w:style>
  <w:style w:type="paragraph" w:styleId="Spistreci7">
    <w:name w:val="toc 7"/>
    <w:basedOn w:val="Normalny"/>
    <w:next w:val="Normalny"/>
    <w:pPr>
      <w:widowControl w:val="0"/>
      <w:suppressAutoHyphens w:val="0"/>
      <w:spacing w:line="360" w:lineRule="atLeast"/>
      <w:ind w:left="1440"/>
      <w:jc w:val="both"/>
      <w:textAlignment w:val="baseline"/>
    </w:pPr>
  </w:style>
  <w:style w:type="paragraph" w:styleId="Spistreci8">
    <w:name w:val="toc 8"/>
    <w:basedOn w:val="Normalny"/>
    <w:next w:val="Normalny"/>
    <w:pPr>
      <w:widowControl w:val="0"/>
      <w:suppressAutoHyphens w:val="0"/>
      <w:spacing w:line="360" w:lineRule="atLeast"/>
      <w:ind w:left="1680"/>
      <w:jc w:val="both"/>
      <w:textAlignment w:val="baseline"/>
    </w:pPr>
  </w:style>
  <w:style w:type="paragraph" w:styleId="Spistreci9">
    <w:name w:val="toc 9"/>
    <w:basedOn w:val="Normalny"/>
    <w:next w:val="Normalny"/>
    <w:pPr>
      <w:widowControl w:val="0"/>
      <w:suppressAutoHyphens w:val="0"/>
      <w:spacing w:line="360" w:lineRule="atLeast"/>
      <w:ind w:left="1920"/>
      <w:jc w:val="both"/>
      <w:textAlignment w:val="baseline"/>
    </w:pPr>
  </w:style>
  <w:style w:type="paragraph" w:customStyle="1" w:styleId="Legenda2">
    <w:name w:val="Legenda2"/>
    <w:basedOn w:val="Normalny"/>
    <w:next w:val="Normalny"/>
    <w:pPr>
      <w:widowControl w:val="0"/>
      <w:suppressAutoHyphens w:val="0"/>
      <w:spacing w:line="360" w:lineRule="auto"/>
      <w:jc w:val="center"/>
      <w:textAlignment w:val="baseline"/>
    </w:pPr>
    <w:rPr>
      <w:b/>
      <w:color w:val="339966"/>
    </w:rPr>
  </w:style>
  <w:style w:type="paragraph" w:customStyle="1" w:styleId="pkt">
    <w:name w:val="pkt"/>
    <w:basedOn w:val="Normalny"/>
    <w:pPr>
      <w:suppressAutoHyphens w:val="0"/>
      <w:spacing w:after="80"/>
      <w:ind w:left="851" w:hanging="284"/>
      <w:jc w:val="both"/>
    </w:pPr>
    <w:rPr>
      <w:szCs w:val="20"/>
    </w:rPr>
  </w:style>
  <w:style w:type="paragraph" w:styleId="Indeks1">
    <w:name w:val="index 1"/>
    <w:basedOn w:val="Normalny"/>
    <w:next w:val="Normalny"/>
    <w:pPr>
      <w:widowControl w:val="0"/>
      <w:suppressAutoHyphens w:val="0"/>
      <w:spacing w:line="360" w:lineRule="atLeast"/>
      <w:ind w:left="240" w:hanging="240"/>
      <w:jc w:val="both"/>
      <w:textAlignment w:val="baseline"/>
    </w:p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pPr>
      <w:suppressAutoHyphens w:val="0"/>
    </w:pPr>
  </w:style>
  <w:style w:type="paragraph" w:customStyle="1" w:styleId="tekstbold">
    <w:name w:val="tekstbold"/>
    <w:basedOn w:val="Normalny"/>
    <w:pPr>
      <w:suppressAutoHyphens w:val="0"/>
      <w:spacing w:before="280" w:after="280"/>
    </w:pPr>
    <w:rPr>
      <w:b/>
      <w:bCs/>
      <w:color w:val="000000"/>
      <w:sz w:val="18"/>
      <w:szCs w:val="18"/>
    </w:rPr>
  </w:style>
  <w:style w:type="paragraph" w:customStyle="1" w:styleId="Styl">
    <w:name w:val="Styl"/>
    <w:pPr>
      <w:widowControl w:val="0"/>
      <w:suppressAutoHyphens/>
      <w:autoSpaceDE w:val="0"/>
    </w:pPr>
    <w:rPr>
      <w:sz w:val="24"/>
      <w:szCs w:val="24"/>
      <w:lang w:eastAsia="ar-SA"/>
    </w:rPr>
  </w:style>
  <w:style w:type="paragraph" w:customStyle="1" w:styleId="Tekstblokowy2">
    <w:name w:val="Tekst blokowy2"/>
    <w:basedOn w:val="Normalny"/>
    <w:pPr>
      <w:pBdr>
        <w:top w:val="single" w:sz="1" w:space="10" w:color="808080" w:shadow="1"/>
        <w:left w:val="single" w:sz="1" w:space="10" w:color="808080" w:shadow="1"/>
        <w:bottom w:val="single" w:sz="1" w:space="10" w:color="808080" w:shadow="1"/>
        <w:right w:val="single" w:sz="1" w:space="10" w:color="808080" w:shadow="1"/>
      </w:pBdr>
      <w:suppressAutoHyphens w:val="0"/>
      <w:spacing w:after="200" w:line="276" w:lineRule="auto"/>
      <w:ind w:left="1152" w:right="1152"/>
    </w:pPr>
    <w:rPr>
      <w:rFonts w:ascii="Calibri" w:hAnsi="Calibri" w:cs="Calibri"/>
      <w:i/>
      <w:iCs/>
      <w:color w:val="4F81BD"/>
      <w:sz w:val="22"/>
      <w:szCs w:val="22"/>
    </w:rPr>
  </w:style>
  <w:style w:type="paragraph" w:customStyle="1" w:styleId="Akapitzlist100">
    <w:name w:val="Akapit z listą10"/>
    <w:basedOn w:val="Normalny"/>
    <w:uiPriority w:val="99"/>
    <w:pPr>
      <w:suppressAutoHyphens w:val="0"/>
      <w:ind w:left="720"/>
    </w:pPr>
    <w:rPr>
      <w:rFonts w:eastAsia="Calibri"/>
    </w:rPr>
  </w:style>
  <w:style w:type="paragraph" w:customStyle="1" w:styleId="Akapitzlist3">
    <w:name w:val="Akapit z listą3"/>
    <w:basedOn w:val="Normalny"/>
    <w:pPr>
      <w:suppressAutoHyphens w:val="0"/>
      <w:ind w:left="720"/>
    </w:pPr>
    <w:rPr>
      <w:sz w:val="20"/>
      <w:szCs w:val="20"/>
    </w:rPr>
  </w:style>
  <w:style w:type="paragraph" w:customStyle="1" w:styleId="Nagwek10">
    <w:name w:val="Nagłówek1"/>
    <w:basedOn w:val="Normalny"/>
    <w:next w:val="Tekstpodstawowy"/>
    <w:pPr>
      <w:keepNext/>
      <w:widowControl w:val="0"/>
      <w:spacing w:before="240" w:after="120"/>
      <w:textAlignment w:val="baseline"/>
    </w:pPr>
    <w:rPr>
      <w:rFonts w:ascii="Arial" w:eastAsia="Microsoft YaHei" w:hAnsi="Arial" w:cs="Mangal"/>
      <w:kern w:val="1"/>
      <w:sz w:val="28"/>
      <w:szCs w:val="28"/>
    </w:rPr>
  </w:style>
  <w:style w:type="paragraph" w:customStyle="1" w:styleId="Podpis1">
    <w:name w:val="Podpis1"/>
    <w:basedOn w:val="Normalny"/>
    <w:pPr>
      <w:widowControl w:val="0"/>
      <w:suppressLineNumbers/>
      <w:spacing w:before="120" w:after="120"/>
      <w:textAlignment w:val="baseline"/>
    </w:pPr>
    <w:rPr>
      <w:rFonts w:ascii="Calibri" w:eastAsia="Calibri" w:hAnsi="Calibri" w:cs="Mangal"/>
      <w:i/>
      <w:iCs/>
      <w:kern w:val="1"/>
    </w:rPr>
  </w:style>
  <w:style w:type="paragraph" w:customStyle="1" w:styleId="Heading">
    <w:name w:val="Heading"/>
    <w:basedOn w:val="Standard"/>
    <w:next w:val="Textbody"/>
    <w:pPr>
      <w:keepNext/>
      <w:suppressAutoHyphens/>
      <w:spacing w:before="240" w:after="120"/>
      <w:textAlignment w:val="baseline"/>
    </w:pPr>
    <w:rPr>
      <w:rFonts w:ascii="Arial" w:eastAsia="Microsoft YaHei" w:hAnsi="Arial" w:cs="Mangal"/>
      <w:kern w:val="1"/>
      <w:sz w:val="28"/>
      <w:szCs w:val="28"/>
    </w:rPr>
  </w:style>
  <w:style w:type="paragraph" w:customStyle="1" w:styleId="Textbody">
    <w:name w:val="Text body"/>
    <w:basedOn w:val="Standard"/>
    <w:pPr>
      <w:widowControl w:val="0"/>
      <w:suppressAutoHyphens/>
      <w:spacing w:line="360" w:lineRule="atLeast"/>
      <w:textAlignment w:val="baseline"/>
    </w:pPr>
    <w:rPr>
      <w:kern w:val="1"/>
      <w:sz w:val="28"/>
      <w:szCs w:val="28"/>
    </w:rPr>
  </w:style>
  <w:style w:type="paragraph" w:customStyle="1" w:styleId="Legenda1">
    <w:name w:val="Legenda1"/>
    <w:basedOn w:val="Standard"/>
    <w:pPr>
      <w:suppressLineNumbers/>
      <w:suppressAutoHyphens/>
      <w:spacing w:before="120" w:after="120"/>
      <w:textAlignment w:val="baseline"/>
    </w:pPr>
    <w:rPr>
      <w:rFonts w:cs="Mangal"/>
      <w:i/>
      <w:iCs/>
      <w:kern w:val="1"/>
    </w:rPr>
  </w:style>
  <w:style w:type="paragraph" w:customStyle="1" w:styleId="Index">
    <w:name w:val="Index"/>
    <w:basedOn w:val="Standard"/>
    <w:pPr>
      <w:suppressLineNumbers/>
      <w:suppressAutoHyphens/>
      <w:textAlignment w:val="baseline"/>
    </w:pPr>
    <w:rPr>
      <w:rFonts w:cs="Mangal"/>
      <w:kern w:val="1"/>
    </w:rPr>
  </w:style>
  <w:style w:type="paragraph" w:customStyle="1" w:styleId="Tekstblokowy1">
    <w:name w:val="Tekst blokowy1"/>
    <w:basedOn w:val="Standard"/>
    <w:pPr>
      <w:suppressAutoHyphens/>
      <w:ind w:left="1152" w:right="1152"/>
      <w:textAlignment w:val="baseline"/>
    </w:pPr>
    <w:rPr>
      <w:i/>
      <w:iCs/>
      <w:color w:val="4F81BD"/>
      <w:kern w:val="1"/>
    </w:rPr>
  </w:style>
  <w:style w:type="paragraph" w:customStyle="1" w:styleId="Textbodyindent">
    <w:name w:val="Text body indent"/>
    <w:basedOn w:val="Standard"/>
    <w:pPr>
      <w:suppressAutoHyphens/>
      <w:spacing w:after="120"/>
      <w:ind w:left="283"/>
      <w:textAlignment w:val="baseline"/>
    </w:pPr>
    <w:rPr>
      <w:kern w:val="1"/>
    </w:rPr>
  </w:style>
  <w:style w:type="paragraph" w:customStyle="1" w:styleId="Tekstpodstawowy32">
    <w:name w:val="Tekst podstawowy 32"/>
    <w:basedOn w:val="Standard"/>
    <w:pPr>
      <w:suppressAutoHyphens/>
      <w:spacing w:after="120"/>
      <w:textAlignment w:val="baseline"/>
    </w:pPr>
    <w:rPr>
      <w:kern w:val="1"/>
      <w:sz w:val="16"/>
      <w:szCs w:val="16"/>
    </w:rPr>
  </w:style>
  <w:style w:type="paragraph" w:customStyle="1" w:styleId="Nagwektabeli">
    <w:name w:val="Nagłówek tabeli"/>
    <w:basedOn w:val="Zawartotabeli"/>
    <w:pPr>
      <w:spacing w:after="0"/>
      <w:jc w:val="center"/>
      <w:textAlignment w:val="baseline"/>
    </w:pPr>
    <w:rPr>
      <w:rFonts w:ascii="Calibri" w:eastAsia="Calibri" w:hAnsi="Calibri" w:cs="Calibri"/>
      <w:b/>
      <w:bCs/>
      <w:color w:val="auto"/>
      <w:kern w:val="1"/>
      <w:sz w:val="20"/>
      <w:lang w:val="pl-PL"/>
    </w:rPr>
  </w:style>
  <w:style w:type="paragraph" w:customStyle="1" w:styleId="Zawartoramki">
    <w:name w:val="Zawartość ramki"/>
    <w:basedOn w:val="Tekstpodstawowy"/>
  </w:style>
  <w:style w:type="paragraph" w:customStyle="1" w:styleId="Standarduser">
    <w:name w:val="Standard (user)"/>
    <w:pPr>
      <w:suppressAutoHyphens/>
      <w:jc w:val="both"/>
      <w:textAlignment w:val="baseline"/>
    </w:pPr>
    <w:rPr>
      <w:kern w:val="1"/>
      <w:sz w:val="24"/>
      <w:szCs w:val="24"/>
      <w:lang w:eastAsia="ar-SA"/>
    </w:rPr>
  </w:style>
  <w:style w:type="paragraph" w:styleId="Tekstpodstawowy3">
    <w:name w:val="Body Text 3"/>
    <w:basedOn w:val="Normalny"/>
    <w:link w:val="Tekstpodstawowy3Znak2"/>
    <w:uiPriority w:val="99"/>
    <w:unhideWhenUsed/>
    <w:rsid w:val="002A66BB"/>
    <w:pPr>
      <w:spacing w:after="120"/>
    </w:pPr>
    <w:rPr>
      <w:sz w:val="16"/>
      <w:szCs w:val="16"/>
      <w:lang w:val="x-none"/>
    </w:rPr>
  </w:style>
  <w:style w:type="character" w:customStyle="1" w:styleId="Tekstpodstawowy3Znak2">
    <w:name w:val="Tekst podstawowy 3 Znak2"/>
    <w:link w:val="Tekstpodstawowy3"/>
    <w:uiPriority w:val="99"/>
    <w:semiHidden/>
    <w:rsid w:val="002A66BB"/>
    <w:rPr>
      <w:sz w:val="16"/>
      <w:szCs w:val="16"/>
      <w:lang w:eastAsia="ar-SA"/>
    </w:rPr>
  </w:style>
  <w:style w:type="paragraph" w:customStyle="1" w:styleId="WW-Tekstpodstawowy3">
    <w:name w:val="WW-Tekst podstawowy 3"/>
    <w:basedOn w:val="Normalny"/>
    <w:rsid w:val="002A66BB"/>
    <w:pPr>
      <w:widowControl w:val="0"/>
      <w:autoSpaceDE w:val="0"/>
      <w:jc w:val="both"/>
    </w:pPr>
    <w:rPr>
      <w:szCs w:val="20"/>
    </w:rPr>
  </w:style>
  <w:style w:type="character" w:styleId="Pogrubienie">
    <w:name w:val="Strong"/>
    <w:uiPriority w:val="22"/>
    <w:qFormat/>
    <w:rsid w:val="00392A12"/>
    <w:rPr>
      <w:b/>
      <w:bCs/>
    </w:rPr>
  </w:style>
  <w:style w:type="character" w:styleId="Odwoaniedokomentarza">
    <w:name w:val="annotation reference"/>
    <w:unhideWhenUsed/>
    <w:rsid w:val="006F17FF"/>
    <w:rPr>
      <w:sz w:val="16"/>
      <w:szCs w:val="16"/>
    </w:rPr>
  </w:style>
  <w:style w:type="paragraph" w:styleId="Tekstkomentarza">
    <w:name w:val="annotation text"/>
    <w:basedOn w:val="Normalny"/>
    <w:link w:val="TekstkomentarzaZnak1"/>
    <w:unhideWhenUsed/>
    <w:rsid w:val="006F17FF"/>
    <w:rPr>
      <w:sz w:val="20"/>
      <w:szCs w:val="20"/>
      <w:lang w:val="x-none"/>
    </w:rPr>
  </w:style>
  <w:style w:type="character" w:customStyle="1" w:styleId="TekstkomentarzaZnak1">
    <w:name w:val="Tekst komentarza Znak1"/>
    <w:link w:val="Tekstkomentarza"/>
    <w:uiPriority w:val="99"/>
    <w:semiHidden/>
    <w:rsid w:val="006F17FF"/>
    <w:rPr>
      <w:lang w:eastAsia="ar-SA"/>
    </w:rPr>
  </w:style>
  <w:style w:type="paragraph" w:styleId="Tekstpodstawowy2">
    <w:name w:val="Body Text 2"/>
    <w:basedOn w:val="Normalny"/>
    <w:link w:val="Tekstpodstawowy2Znak"/>
    <w:uiPriority w:val="99"/>
    <w:unhideWhenUsed/>
    <w:rsid w:val="003073B7"/>
    <w:pPr>
      <w:spacing w:after="120" w:line="480" w:lineRule="auto"/>
    </w:pPr>
  </w:style>
  <w:style w:type="character" w:customStyle="1" w:styleId="Tekstpodstawowy2Znak1">
    <w:name w:val="Tekst podstawowy 2 Znak1"/>
    <w:uiPriority w:val="99"/>
    <w:semiHidden/>
    <w:rsid w:val="003073B7"/>
    <w:rPr>
      <w:sz w:val="24"/>
      <w:szCs w:val="24"/>
      <w:lang w:eastAsia="ar-SA"/>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Akapit z listą31 Znak,Tytuły Znak"/>
    <w:link w:val="Akapitzlist"/>
    <w:uiPriority w:val="34"/>
    <w:qFormat/>
    <w:locked/>
    <w:rsid w:val="003C0608"/>
    <w:rPr>
      <w:sz w:val="28"/>
      <w:szCs w:val="24"/>
      <w:lang w:eastAsia="ar-SA"/>
    </w:rPr>
  </w:style>
  <w:style w:type="table" w:styleId="Tabela-Siatka">
    <w:name w:val="Table Grid"/>
    <w:basedOn w:val="Standardowy"/>
    <w:rsid w:val="00823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line">
    <w:name w:val="citation-line"/>
    <w:rsid w:val="007C181B"/>
    <w:rPr>
      <w:rFonts w:cs="Times New Roman"/>
    </w:rPr>
  </w:style>
  <w:style w:type="character" w:styleId="Uwydatnienie">
    <w:name w:val="Emphasis"/>
    <w:uiPriority w:val="20"/>
    <w:qFormat/>
    <w:rsid w:val="005B5AC7"/>
    <w:rPr>
      <w:i/>
      <w:iCs/>
    </w:rPr>
  </w:style>
  <w:style w:type="paragraph" w:styleId="Tekstpodstawowywcity2">
    <w:name w:val="Body Text Indent 2"/>
    <w:basedOn w:val="Normalny"/>
    <w:link w:val="Tekstpodstawowywcity2Znak"/>
    <w:unhideWhenUsed/>
    <w:rsid w:val="000C594D"/>
    <w:pPr>
      <w:spacing w:after="120" w:line="480" w:lineRule="auto"/>
      <w:ind w:left="283"/>
    </w:pPr>
  </w:style>
  <w:style w:type="character" w:customStyle="1" w:styleId="Tekstpodstawowywcity2Znak">
    <w:name w:val="Tekst podstawowy wcięty 2 Znak"/>
    <w:link w:val="Tekstpodstawowywcity2"/>
    <w:rsid w:val="000C594D"/>
    <w:rPr>
      <w:sz w:val="24"/>
      <w:szCs w:val="24"/>
      <w:lang w:eastAsia="ar-SA"/>
    </w:rPr>
  </w:style>
  <w:style w:type="paragraph" w:styleId="Tekstpodstawowywcity3">
    <w:name w:val="Body Text Indent 3"/>
    <w:basedOn w:val="Normalny"/>
    <w:link w:val="Tekstpodstawowywcity3Znak"/>
    <w:rsid w:val="00060609"/>
    <w:pPr>
      <w:suppressAutoHyphens w:val="0"/>
      <w:spacing w:line="252" w:lineRule="auto"/>
      <w:ind w:left="360"/>
      <w:jc w:val="both"/>
    </w:pPr>
    <w:rPr>
      <w:sz w:val="22"/>
      <w:szCs w:val="20"/>
      <w:lang w:eastAsia="pl-PL"/>
    </w:rPr>
  </w:style>
  <w:style w:type="character" w:customStyle="1" w:styleId="Tekstpodstawowywcity3Znak">
    <w:name w:val="Tekst podstawowy wcięty 3 Znak"/>
    <w:link w:val="Tekstpodstawowywcity3"/>
    <w:rsid w:val="00060609"/>
    <w:rPr>
      <w:sz w:val="22"/>
    </w:rPr>
  </w:style>
  <w:style w:type="paragraph" w:styleId="Tekstblokowy">
    <w:name w:val="Block Text"/>
    <w:basedOn w:val="Normalny"/>
    <w:rsid w:val="00060609"/>
    <w:pPr>
      <w:suppressAutoHyphens w:val="0"/>
      <w:spacing w:line="264" w:lineRule="auto"/>
      <w:ind w:left="1080" w:right="113" w:hanging="1080"/>
    </w:pPr>
    <w:rPr>
      <w:sz w:val="22"/>
      <w:szCs w:val="20"/>
      <w:lang w:eastAsia="pl-PL"/>
    </w:rPr>
  </w:style>
  <w:style w:type="character" w:customStyle="1" w:styleId="dane1">
    <w:name w:val="dane1"/>
    <w:rsid w:val="00060609"/>
    <w:rPr>
      <w:color w:val="0000CD"/>
    </w:rPr>
  </w:style>
  <w:style w:type="paragraph" w:customStyle="1" w:styleId="Domylnie">
    <w:name w:val="Domyślnie"/>
    <w:rsid w:val="00060609"/>
    <w:pPr>
      <w:widowControl w:val="0"/>
      <w:autoSpaceDN w:val="0"/>
      <w:adjustRightInd w:val="0"/>
    </w:pPr>
    <w:rPr>
      <w:rFonts w:ascii="Thorndale" w:hAnsi="Thorndale" w:cs="Wingdings"/>
      <w:color w:val="000000"/>
      <w:sz w:val="24"/>
      <w:szCs w:val="24"/>
    </w:rPr>
  </w:style>
  <w:style w:type="paragraph" w:styleId="Legenda">
    <w:name w:val="caption"/>
    <w:basedOn w:val="Normalny"/>
    <w:next w:val="Normalny"/>
    <w:qFormat/>
    <w:rsid w:val="00060609"/>
    <w:pPr>
      <w:suppressAutoHyphens w:val="0"/>
      <w:spacing w:before="20" w:after="40" w:line="22" w:lineRule="atLeast"/>
      <w:jc w:val="both"/>
    </w:pPr>
    <w:rPr>
      <w:i/>
      <w:szCs w:val="20"/>
      <w:u w:val="single"/>
      <w:lang w:eastAsia="pl-PL"/>
    </w:rPr>
  </w:style>
  <w:style w:type="paragraph" w:styleId="Lista2">
    <w:name w:val="List 2"/>
    <w:basedOn w:val="Normalny"/>
    <w:rsid w:val="00060609"/>
    <w:pPr>
      <w:suppressAutoHyphens w:val="0"/>
      <w:ind w:left="720" w:hanging="360"/>
    </w:pPr>
    <w:rPr>
      <w:sz w:val="20"/>
      <w:szCs w:val="20"/>
      <w:lang w:eastAsia="pl-PL"/>
    </w:rPr>
  </w:style>
  <w:style w:type="paragraph" w:styleId="Lista3">
    <w:name w:val="List 3"/>
    <w:basedOn w:val="Normalny"/>
    <w:rsid w:val="00060609"/>
    <w:pPr>
      <w:suppressAutoHyphens w:val="0"/>
      <w:ind w:left="1080" w:hanging="360"/>
    </w:pPr>
    <w:rPr>
      <w:sz w:val="20"/>
      <w:szCs w:val="20"/>
      <w:lang w:eastAsia="pl-PL"/>
    </w:rPr>
  </w:style>
  <w:style w:type="paragraph" w:styleId="Lista4">
    <w:name w:val="List 4"/>
    <w:basedOn w:val="Normalny"/>
    <w:rsid w:val="00060609"/>
    <w:pPr>
      <w:suppressAutoHyphens w:val="0"/>
      <w:ind w:left="1440" w:hanging="360"/>
    </w:pPr>
    <w:rPr>
      <w:sz w:val="20"/>
      <w:szCs w:val="20"/>
      <w:lang w:eastAsia="pl-PL"/>
    </w:rPr>
  </w:style>
  <w:style w:type="paragraph" w:styleId="Listapunktowana">
    <w:name w:val="List Bullet"/>
    <w:basedOn w:val="Normalny"/>
    <w:autoRedefine/>
    <w:rsid w:val="00060609"/>
    <w:pPr>
      <w:numPr>
        <w:numId w:val="20"/>
      </w:numPr>
      <w:suppressAutoHyphens w:val="0"/>
    </w:pPr>
    <w:rPr>
      <w:sz w:val="20"/>
      <w:szCs w:val="20"/>
      <w:lang w:eastAsia="pl-PL"/>
    </w:rPr>
  </w:style>
  <w:style w:type="paragraph" w:styleId="Listapunktowana2">
    <w:name w:val="List Bullet 2"/>
    <w:basedOn w:val="Normalny"/>
    <w:autoRedefine/>
    <w:rsid w:val="00060609"/>
    <w:pPr>
      <w:numPr>
        <w:numId w:val="21"/>
      </w:numPr>
      <w:suppressAutoHyphens w:val="0"/>
    </w:pPr>
    <w:rPr>
      <w:sz w:val="20"/>
      <w:szCs w:val="20"/>
      <w:lang w:eastAsia="pl-PL"/>
    </w:rPr>
  </w:style>
  <w:style w:type="paragraph" w:styleId="Listapunktowana3">
    <w:name w:val="List Bullet 3"/>
    <w:basedOn w:val="Normalny"/>
    <w:autoRedefine/>
    <w:rsid w:val="00060609"/>
    <w:pPr>
      <w:numPr>
        <w:numId w:val="22"/>
      </w:numPr>
      <w:suppressAutoHyphens w:val="0"/>
    </w:pPr>
    <w:rPr>
      <w:sz w:val="20"/>
      <w:szCs w:val="20"/>
      <w:lang w:eastAsia="pl-PL"/>
    </w:rPr>
  </w:style>
  <w:style w:type="paragraph" w:styleId="Listapunktowana4">
    <w:name w:val="List Bullet 4"/>
    <w:basedOn w:val="Normalny"/>
    <w:autoRedefine/>
    <w:rsid w:val="00060609"/>
    <w:pPr>
      <w:suppressAutoHyphens w:val="0"/>
    </w:pPr>
    <w:rPr>
      <w:sz w:val="20"/>
      <w:szCs w:val="20"/>
      <w:lang w:eastAsia="pl-PL"/>
    </w:rPr>
  </w:style>
  <w:style w:type="paragraph" w:styleId="Lista-kontynuacja">
    <w:name w:val="List Continue"/>
    <w:basedOn w:val="Normalny"/>
    <w:rsid w:val="00060609"/>
    <w:pPr>
      <w:suppressAutoHyphens w:val="0"/>
      <w:spacing w:after="120"/>
      <w:ind w:left="360"/>
    </w:pPr>
    <w:rPr>
      <w:sz w:val="20"/>
      <w:szCs w:val="20"/>
      <w:lang w:eastAsia="pl-PL"/>
    </w:rPr>
  </w:style>
  <w:style w:type="paragraph" w:styleId="Lista-kontynuacja2">
    <w:name w:val="List Continue 2"/>
    <w:basedOn w:val="Normalny"/>
    <w:rsid w:val="00060609"/>
    <w:pPr>
      <w:suppressAutoHyphens w:val="0"/>
      <w:spacing w:after="120"/>
      <w:ind w:left="720"/>
    </w:pPr>
    <w:rPr>
      <w:sz w:val="20"/>
      <w:szCs w:val="20"/>
      <w:lang w:eastAsia="pl-PL"/>
    </w:rPr>
  </w:style>
  <w:style w:type="paragraph" w:styleId="Lista-kontynuacja3">
    <w:name w:val="List Continue 3"/>
    <w:basedOn w:val="Normalny"/>
    <w:rsid w:val="00060609"/>
    <w:pPr>
      <w:suppressAutoHyphens w:val="0"/>
      <w:spacing w:after="120"/>
      <w:ind w:left="1080"/>
    </w:pPr>
    <w:rPr>
      <w:sz w:val="20"/>
      <w:szCs w:val="20"/>
      <w:lang w:eastAsia="pl-PL"/>
    </w:rPr>
  </w:style>
  <w:style w:type="paragraph" w:styleId="Lista-kontynuacja4">
    <w:name w:val="List Continue 4"/>
    <w:basedOn w:val="Normalny"/>
    <w:rsid w:val="00060609"/>
    <w:pPr>
      <w:suppressAutoHyphens w:val="0"/>
      <w:spacing w:after="120"/>
      <w:ind w:left="1440"/>
    </w:pPr>
    <w:rPr>
      <w:sz w:val="20"/>
      <w:szCs w:val="20"/>
      <w:lang w:eastAsia="pl-PL"/>
    </w:rPr>
  </w:style>
  <w:style w:type="paragraph" w:styleId="Wcicienormalne">
    <w:name w:val="Normal Indent"/>
    <w:basedOn w:val="Normalny"/>
    <w:rsid w:val="00060609"/>
    <w:pPr>
      <w:suppressAutoHyphens w:val="0"/>
      <w:ind w:left="708"/>
    </w:pPr>
    <w:rPr>
      <w:sz w:val="20"/>
      <w:szCs w:val="20"/>
      <w:lang w:eastAsia="pl-PL"/>
    </w:rPr>
  </w:style>
  <w:style w:type="paragraph" w:customStyle="1" w:styleId="NormalTable1">
    <w:name w:val="Normal Table1"/>
    <w:rsid w:val="00060609"/>
    <w:pPr>
      <w:autoSpaceDE w:val="0"/>
      <w:autoSpaceDN w:val="0"/>
    </w:pPr>
  </w:style>
  <w:style w:type="character" w:customStyle="1" w:styleId="ZnakZnak8">
    <w:name w:val="Znak Znak8"/>
    <w:rsid w:val="00060609"/>
    <w:rPr>
      <w:rFonts w:ascii="Times New Roman" w:eastAsia="Times New Roman" w:hAnsi="Times New Roman" w:cs="Times New Roman"/>
      <w:sz w:val="24"/>
      <w:szCs w:val="20"/>
      <w:lang w:eastAsia="pl-PL"/>
    </w:rPr>
  </w:style>
  <w:style w:type="paragraph" w:customStyle="1" w:styleId="TekstpodstawowyTekstpodstawowyZnak">
    <w:name w:val="Tekst podstawowy.Tekst podstawowy Znak"/>
    <w:basedOn w:val="Normalny"/>
    <w:rsid w:val="00060609"/>
    <w:pPr>
      <w:suppressAutoHyphens w:val="0"/>
      <w:jc w:val="both"/>
    </w:pPr>
    <w:rPr>
      <w:szCs w:val="20"/>
      <w:lang w:eastAsia="pl-PL"/>
    </w:rPr>
  </w:style>
  <w:style w:type="paragraph" w:customStyle="1" w:styleId="numerowanie1">
    <w:name w:val="numerowanie_1"/>
    <w:basedOn w:val="Tekstpodstawowy"/>
    <w:uiPriority w:val="99"/>
    <w:rsid w:val="00060609"/>
    <w:pPr>
      <w:numPr>
        <w:numId w:val="23"/>
      </w:numPr>
      <w:suppressAutoHyphens w:val="0"/>
      <w:spacing w:before="120"/>
    </w:pPr>
    <w:rPr>
      <w:sz w:val="22"/>
      <w:szCs w:val="22"/>
      <w:lang w:val="pl-PL" w:eastAsia="pl-PL"/>
    </w:rPr>
  </w:style>
  <w:style w:type="character" w:customStyle="1" w:styleId="TekstpodstawowyZnakZnak">
    <w:name w:val="Tekst podstawowy Znak Znak"/>
    <w:aliases w:val="Znak Znak1, Znak Znak Znak Znak Znak Znak1, Znak Znak Znak Znak Znak Znak Znak, Znak Znak Znak Znak Znak Znak Znak Znak Znak,Znak Znak Znak Znak Znak Znak1"/>
    <w:rsid w:val="00060609"/>
    <w:rPr>
      <w:sz w:val="24"/>
      <w:lang w:val="pl-PL" w:eastAsia="pl-PL" w:bidi="ar-SA"/>
    </w:rPr>
  </w:style>
  <w:style w:type="paragraph" w:customStyle="1" w:styleId="Style0">
    <w:name w:val="Style0"/>
    <w:rsid w:val="00060609"/>
    <w:pPr>
      <w:autoSpaceDE w:val="0"/>
      <w:autoSpaceDN w:val="0"/>
      <w:adjustRightInd w:val="0"/>
    </w:pPr>
    <w:rPr>
      <w:rFonts w:ascii="MS Sans Serif" w:hAnsi="MS Sans Serif"/>
      <w:szCs w:val="24"/>
    </w:rPr>
  </w:style>
  <w:style w:type="paragraph" w:customStyle="1" w:styleId="Akapitzlist2">
    <w:name w:val="Akapit z listą2"/>
    <w:basedOn w:val="Normalny"/>
    <w:qFormat/>
    <w:rsid w:val="00060609"/>
    <w:pPr>
      <w:suppressAutoHyphens w:val="0"/>
      <w:ind w:left="720"/>
      <w:contextualSpacing/>
    </w:pPr>
    <w:rPr>
      <w:rFonts w:eastAsia="Calibri"/>
      <w:lang w:eastAsia="pl-PL"/>
    </w:rPr>
  </w:style>
  <w:style w:type="paragraph" w:customStyle="1" w:styleId="Akapitzlist16">
    <w:name w:val="Akapit z listą16"/>
    <w:basedOn w:val="Normalny"/>
    <w:rsid w:val="00060609"/>
    <w:pPr>
      <w:widowControl w:val="0"/>
      <w:suppressAutoHyphens w:val="0"/>
      <w:adjustRightInd w:val="0"/>
      <w:spacing w:line="360" w:lineRule="atLeast"/>
      <w:ind w:left="720"/>
      <w:contextualSpacing/>
      <w:jc w:val="both"/>
      <w:textAlignment w:val="baseline"/>
    </w:pPr>
    <w:rPr>
      <w:lang w:eastAsia="pl-PL"/>
    </w:rPr>
  </w:style>
  <w:style w:type="character" w:customStyle="1" w:styleId="BezodstpwZnak">
    <w:name w:val="Bez odstępów Znak"/>
    <w:link w:val="Bezodstpw"/>
    <w:uiPriority w:val="1"/>
    <w:rsid w:val="00060609"/>
    <w:rPr>
      <w:rFonts w:ascii="Calibri" w:hAnsi="Calibri" w:cs="Calibri"/>
      <w:sz w:val="22"/>
      <w:szCs w:val="22"/>
      <w:lang w:eastAsia="ar-SA"/>
    </w:rPr>
  </w:style>
  <w:style w:type="character" w:customStyle="1" w:styleId="ZnakZnak13">
    <w:name w:val="Znak Znak13"/>
    <w:rsid w:val="00060609"/>
    <w:rPr>
      <w:rFonts w:ascii="Univers Condensed" w:hAnsi="Univers Condensed"/>
      <w:sz w:val="24"/>
    </w:rPr>
  </w:style>
  <w:style w:type="character" w:customStyle="1" w:styleId="ZnakZnak12">
    <w:name w:val="Znak Znak12"/>
    <w:rsid w:val="00060609"/>
    <w:rPr>
      <w:b/>
      <w:sz w:val="32"/>
    </w:rPr>
  </w:style>
  <w:style w:type="character" w:customStyle="1" w:styleId="FontStyle56">
    <w:name w:val="Font Style56"/>
    <w:uiPriority w:val="99"/>
    <w:rsid w:val="00060609"/>
    <w:rPr>
      <w:rFonts w:ascii="MS Mincho" w:eastAsia="MS Mincho" w:cs="MS Mincho"/>
      <w:spacing w:val="-10"/>
      <w:sz w:val="20"/>
      <w:szCs w:val="20"/>
    </w:rPr>
  </w:style>
  <w:style w:type="paragraph" w:customStyle="1" w:styleId="msonormal0">
    <w:name w:val="msonormal"/>
    <w:basedOn w:val="Normalny"/>
    <w:rsid w:val="00060609"/>
    <w:pPr>
      <w:suppressAutoHyphens w:val="0"/>
      <w:spacing w:before="100" w:beforeAutospacing="1" w:after="100" w:afterAutospacing="1"/>
    </w:pPr>
    <w:rPr>
      <w:lang w:eastAsia="pl-PL"/>
    </w:rPr>
  </w:style>
  <w:style w:type="paragraph" w:customStyle="1" w:styleId="xl109">
    <w:name w:val="xl109"/>
    <w:basedOn w:val="Normalny"/>
    <w:rsid w:val="00060609"/>
    <w:pPr>
      <w:shd w:val="clear" w:color="000000" w:fill="FFFFFF"/>
      <w:suppressAutoHyphens w:val="0"/>
      <w:spacing w:before="100" w:beforeAutospacing="1" w:after="100" w:afterAutospacing="1"/>
    </w:pPr>
    <w:rPr>
      <w:rFonts w:ascii="Arial" w:hAnsi="Arial" w:cs="Arial"/>
      <w:color w:val="000000"/>
      <w:lang w:eastAsia="pl-PL"/>
    </w:rPr>
  </w:style>
  <w:style w:type="paragraph" w:customStyle="1" w:styleId="xl110">
    <w:name w:val="xl110"/>
    <w:basedOn w:val="Normalny"/>
    <w:rsid w:val="00060609"/>
    <w:pPr>
      <w:shd w:val="clear" w:color="000000" w:fill="FFFFFF"/>
      <w:suppressAutoHyphens w:val="0"/>
      <w:spacing w:before="100" w:beforeAutospacing="1" w:after="100" w:afterAutospacing="1"/>
    </w:pPr>
    <w:rPr>
      <w:rFonts w:ascii="Arial" w:hAnsi="Arial" w:cs="Arial"/>
      <w:color w:val="000000"/>
      <w:lang w:eastAsia="pl-PL"/>
    </w:rPr>
  </w:style>
  <w:style w:type="paragraph" w:customStyle="1" w:styleId="xl111">
    <w:name w:val="xl111"/>
    <w:basedOn w:val="Normalny"/>
    <w:rsid w:val="00060609"/>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rFonts w:ascii="Arial" w:hAnsi="Arial" w:cs="Arial"/>
      <w:b/>
      <w:bCs/>
      <w:color w:val="000000"/>
      <w:sz w:val="20"/>
      <w:szCs w:val="20"/>
      <w:lang w:eastAsia="pl-PL"/>
    </w:rPr>
  </w:style>
  <w:style w:type="paragraph" w:customStyle="1" w:styleId="xl112">
    <w:name w:val="xl112"/>
    <w:basedOn w:val="Normalny"/>
    <w:rsid w:val="00060609"/>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color w:val="000000"/>
      <w:lang w:eastAsia="pl-PL"/>
    </w:rPr>
  </w:style>
  <w:style w:type="paragraph" w:customStyle="1" w:styleId="xl113">
    <w:name w:val="xl113"/>
    <w:basedOn w:val="Normalny"/>
    <w:rsid w:val="00060609"/>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color w:val="000000"/>
      <w:lang w:eastAsia="pl-PL"/>
    </w:rPr>
  </w:style>
  <w:style w:type="paragraph" w:customStyle="1" w:styleId="xl114">
    <w:name w:val="xl114"/>
    <w:basedOn w:val="Normalny"/>
    <w:rsid w:val="00060609"/>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eastAsia="pl-PL"/>
    </w:rPr>
  </w:style>
  <w:style w:type="paragraph" w:customStyle="1" w:styleId="xl115">
    <w:name w:val="xl115"/>
    <w:basedOn w:val="Normalny"/>
    <w:rsid w:val="00060609"/>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16">
    <w:name w:val="xl116"/>
    <w:basedOn w:val="Normalny"/>
    <w:rsid w:val="00060609"/>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6"/>
      <w:szCs w:val="16"/>
      <w:lang w:eastAsia="pl-PL"/>
    </w:rPr>
  </w:style>
  <w:style w:type="paragraph" w:customStyle="1" w:styleId="xl117">
    <w:name w:val="xl117"/>
    <w:basedOn w:val="Normalny"/>
    <w:rsid w:val="00060609"/>
    <w:pPr>
      <w:pBdr>
        <w:top w:val="single" w:sz="8" w:space="0" w:color="auto"/>
        <w:right w:val="single" w:sz="8" w:space="0" w:color="auto"/>
      </w:pBdr>
      <w:suppressAutoHyphens w:val="0"/>
      <w:spacing w:before="100" w:beforeAutospacing="1" w:after="100" w:afterAutospacing="1"/>
      <w:jc w:val="center"/>
      <w:textAlignment w:val="top"/>
    </w:pPr>
    <w:rPr>
      <w:rFonts w:ascii="Arial" w:hAnsi="Arial" w:cs="Arial"/>
      <w:b/>
      <w:bCs/>
      <w:color w:val="000000"/>
      <w:sz w:val="20"/>
      <w:szCs w:val="20"/>
      <w:lang w:eastAsia="pl-PL"/>
    </w:rPr>
  </w:style>
  <w:style w:type="paragraph" w:customStyle="1" w:styleId="xl118">
    <w:name w:val="xl118"/>
    <w:basedOn w:val="Normalny"/>
    <w:rsid w:val="00060609"/>
    <w:pPr>
      <w:pBdr>
        <w:top w:val="single" w:sz="8" w:space="0" w:color="auto"/>
        <w:left w:val="single" w:sz="4" w:space="0" w:color="auto"/>
        <w:bottom w:val="single" w:sz="8" w:space="0" w:color="auto"/>
      </w:pBdr>
      <w:suppressAutoHyphens w:val="0"/>
      <w:spacing w:before="100" w:beforeAutospacing="1" w:after="100" w:afterAutospacing="1"/>
      <w:jc w:val="right"/>
      <w:textAlignment w:val="center"/>
    </w:pPr>
    <w:rPr>
      <w:rFonts w:ascii="Arial" w:hAnsi="Arial" w:cs="Arial"/>
      <w:b/>
      <w:bCs/>
      <w:sz w:val="18"/>
      <w:szCs w:val="18"/>
      <w:lang w:eastAsia="pl-PL"/>
    </w:rPr>
  </w:style>
  <w:style w:type="paragraph" w:customStyle="1" w:styleId="xl119">
    <w:name w:val="xl119"/>
    <w:basedOn w:val="Normalny"/>
    <w:rsid w:val="0006060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20">
    <w:name w:val="xl120"/>
    <w:basedOn w:val="Normalny"/>
    <w:rsid w:val="0006060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21">
    <w:name w:val="xl121"/>
    <w:basedOn w:val="Normalny"/>
    <w:rsid w:val="0006060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22">
    <w:name w:val="xl122"/>
    <w:basedOn w:val="Normalny"/>
    <w:rsid w:val="00060609"/>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23">
    <w:name w:val="xl123"/>
    <w:basedOn w:val="Normalny"/>
    <w:rsid w:val="000606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24">
    <w:name w:val="xl124"/>
    <w:basedOn w:val="Normalny"/>
    <w:rsid w:val="00060609"/>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25">
    <w:name w:val="xl125"/>
    <w:basedOn w:val="Normalny"/>
    <w:rsid w:val="00060609"/>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26">
    <w:name w:val="xl126"/>
    <w:basedOn w:val="Normalny"/>
    <w:rsid w:val="0006060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27">
    <w:name w:val="xl127"/>
    <w:basedOn w:val="Normalny"/>
    <w:rsid w:val="00060609"/>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color w:val="FF0000"/>
      <w:lang w:eastAsia="pl-PL"/>
    </w:rPr>
  </w:style>
  <w:style w:type="paragraph" w:customStyle="1" w:styleId="xl128">
    <w:name w:val="xl128"/>
    <w:basedOn w:val="Normalny"/>
    <w:rsid w:val="00060609"/>
    <w:pPr>
      <w:shd w:val="clear" w:color="000000" w:fill="FFFFFF"/>
      <w:suppressAutoHyphens w:val="0"/>
      <w:spacing w:before="100" w:beforeAutospacing="1" w:after="100" w:afterAutospacing="1"/>
    </w:pPr>
    <w:rPr>
      <w:rFonts w:ascii="Arial" w:hAnsi="Arial" w:cs="Arial"/>
      <w:color w:val="FF0000"/>
      <w:lang w:eastAsia="pl-PL"/>
    </w:rPr>
  </w:style>
  <w:style w:type="paragraph" w:customStyle="1" w:styleId="xl129">
    <w:name w:val="xl129"/>
    <w:basedOn w:val="Normalny"/>
    <w:rsid w:val="0006060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30">
    <w:name w:val="xl130"/>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31">
    <w:name w:val="xl131"/>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132">
    <w:name w:val="xl132"/>
    <w:basedOn w:val="Normalny"/>
    <w:rsid w:val="00060609"/>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33">
    <w:name w:val="xl133"/>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34">
    <w:name w:val="xl134"/>
    <w:basedOn w:val="Normalny"/>
    <w:rsid w:val="000606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color w:val="000000"/>
      <w:lang w:eastAsia="pl-PL"/>
    </w:rPr>
  </w:style>
  <w:style w:type="character" w:customStyle="1" w:styleId="Nierozpoznanawzmianka1">
    <w:name w:val="Nierozpoznana wzmianka1"/>
    <w:uiPriority w:val="99"/>
    <w:semiHidden/>
    <w:unhideWhenUsed/>
    <w:rsid w:val="00060609"/>
    <w:rPr>
      <w:color w:val="605E5C"/>
      <w:shd w:val="clear" w:color="auto" w:fill="E1DFDD"/>
    </w:rPr>
  </w:style>
  <w:style w:type="numbering" w:customStyle="1" w:styleId="Bezlisty1">
    <w:name w:val="Bez listy1"/>
    <w:next w:val="Bezlisty"/>
    <w:uiPriority w:val="99"/>
    <w:semiHidden/>
    <w:unhideWhenUsed/>
    <w:rsid w:val="00060609"/>
  </w:style>
  <w:style w:type="character" w:customStyle="1" w:styleId="Nagwek9Znak">
    <w:name w:val="Nagłówek 9 Znak"/>
    <w:link w:val="Nagwek9"/>
    <w:rsid w:val="00060609"/>
    <w:rPr>
      <w:b/>
      <w:lang w:eastAsia="ar-SA"/>
    </w:rPr>
  </w:style>
  <w:style w:type="paragraph" w:styleId="Mapadokumentu">
    <w:name w:val="Document Map"/>
    <w:basedOn w:val="Normalny"/>
    <w:link w:val="MapadokumentuZnak"/>
    <w:rsid w:val="00060609"/>
    <w:pPr>
      <w:shd w:val="clear" w:color="auto" w:fill="000080"/>
      <w:suppressAutoHyphens w:val="0"/>
    </w:pPr>
    <w:rPr>
      <w:rFonts w:ascii="Tahoma" w:hAnsi="Tahoma" w:cs="Tahoma"/>
      <w:sz w:val="20"/>
      <w:szCs w:val="20"/>
      <w:lang w:eastAsia="pl-PL"/>
    </w:rPr>
  </w:style>
  <w:style w:type="character" w:customStyle="1" w:styleId="MapadokumentuZnak1">
    <w:name w:val="Mapa dokumentu Znak1"/>
    <w:uiPriority w:val="99"/>
    <w:semiHidden/>
    <w:rsid w:val="00060609"/>
    <w:rPr>
      <w:rFonts w:ascii="Segoe UI" w:hAnsi="Segoe UI" w:cs="Segoe UI"/>
      <w:sz w:val="16"/>
      <w:szCs w:val="16"/>
      <w:lang w:eastAsia="ar-SA"/>
    </w:rPr>
  </w:style>
  <w:style w:type="character" w:customStyle="1" w:styleId="Nagwek2ZnakZnakZnak">
    <w:name w:val="Nagłówek 2 Znak Znak Znak"/>
    <w:rsid w:val="00060609"/>
    <w:rPr>
      <w:rFonts w:ascii="Arial" w:hAnsi="Arial" w:cs="Arial"/>
      <w:b/>
      <w:bCs/>
      <w:i/>
      <w:iCs/>
      <w:sz w:val="28"/>
      <w:szCs w:val="28"/>
      <w:lang w:val="pl-PL" w:eastAsia="pl-PL" w:bidi="ar-SA"/>
    </w:rPr>
  </w:style>
  <w:style w:type="character" w:customStyle="1" w:styleId="bodytextZnak">
    <w:name w:val="body text Znak"/>
    <w:aliases w:val="UNI-Tekst w tabeli Znak,Tekst podstawowy Znak Znak Znak Znak,Tekst podstawowy Znak Znak Znak Znak Znak Znak"/>
    <w:rsid w:val="00060609"/>
    <w:rPr>
      <w:rFonts w:ascii="Arial" w:hAnsi="Arial"/>
      <w:sz w:val="22"/>
      <w:szCs w:val="24"/>
    </w:rPr>
  </w:style>
  <w:style w:type="paragraph" w:customStyle="1" w:styleId="BlockquoteZnak">
    <w:name w:val="Blockquote Znak"/>
    <w:basedOn w:val="Normalny"/>
    <w:rsid w:val="00060609"/>
    <w:pPr>
      <w:suppressAutoHyphens w:val="0"/>
      <w:spacing w:before="100" w:after="100"/>
      <w:ind w:left="360" w:right="360"/>
    </w:pPr>
    <w:rPr>
      <w:rFonts w:ascii="Arial" w:hAnsi="Arial"/>
      <w:snapToGrid w:val="0"/>
      <w:sz w:val="22"/>
      <w:lang w:eastAsia="pl-PL"/>
    </w:rPr>
  </w:style>
  <w:style w:type="paragraph" w:customStyle="1" w:styleId="DefaultTextZnak">
    <w:name w:val="Default Text Znak"/>
    <w:basedOn w:val="Normalny"/>
    <w:rsid w:val="00060609"/>
    <w:pPr>
      <w:suppressAutoHyphens w:val="0"/>
    </w:pPr>
    <w:rPr>
      <w:rFonts w:ascii="Arial" w:hAnsi="Arial"/>
      <w:sz w:val="22"/>
      <w:lang w:eastAsia="pl-PL"/>
    </w:rPr>
  </w:style>
  <w:style w:type="character" w:customStyle="1" w:styleId="DefaultTextZnakZnak">
    <w:name w:val="Default Text Znak Znak"/>
    <w:rsid w:val="00060609"/>
    <w:rPr>
      <w:sz w:val="24"/>
      <w:szCs w:val="24"/>
      <w:lang w:val="pl-PL" w:eastAsia="pl-PL" w:bidi="ar-SA"/>
    </w:rPr>
  </w:style>
  <w:style w:type="character" w:customStyle="1" w:styleId="BlockquoteZnakZnak">
    <w:name w:val="Blockquote Znak Znak"/>
    <w:rsid w:val="00060609"/>
    <w:rPr>
      <w:snapToGrid w:val="0"/>
      <w:sz w:val="24"/>
      <w:szCs w:val="24"/>
      <w:lang w:val="pl-PL" w:eastAsia="pl-PL" w:bidi="ar-SA"/>
    </w:rPr>
  </w:style>
  <w:style w:type="paragraph" w:customStyle="1" w:styleId="SIWZPodstawowy">
    <w:name w:val="SIWZ Podstawowy"/>
    <w:basedOn w:val="Normalny"/>
    <w:rsid w:val="00060609"/>
    <w:pPr>
      <w:suppressAutoHyphens w:val="0"/>
      <w:jc w:val="both"/>
    </w:pPr>
    <w:rPr>
      <w:rFonts w:ascii="Arial" w:hAnsi="Arial"/>
      <w:sz w:val="22"/>
      <w:szCs w:val="20"/>
      <w:lang w:eastAsia="pl-PL"/>
    </w:rPr>
  </w:style>
  <w:style w:type="paragraph" w:customStyle="1" w:styleId="StylNagwek1NiePogrubienie">
    <w:name w:val="Styl Nagłówek 1 + Nie Pogrubienie"/>
    <w:basedOn w:val="Nagwek1"/>
    <w:autoRedefine/>
    <w:rsid w:val="00060609"/>
    <w:pPr>
      <w:tabs>
        <w:tab w:val="num" w:pos="432"/>
      </w:tabs>
      <w:suppressAutoHyphens w:val="0"/>
      <w:spacing w:before="0" w:after="0"/>
      <w:ind w:left="432" w:hanging="432"/>
    </w:pPr>
    <w:rPr>
      <w:rFonts w:ascii="Arial" w:hAnsi="Arial" w:cs="Arial"/>
      <w:bCs w:val="0"/>
      <w:kern w:val="0"/>
      <w:sz w:val="28"/>
      <w:szCs w:val="24"/>
      <w:u w:val="single"/>
      <w:lang w:eastAsia="pl-PL"/>
    </w:rPr>
  </w:style>
  <w:style w:type="character" w:customStyle="1" w:styleId="StylNagwek2ZnakZnakZnak14ptKursywaBezpodkrelenia">
    <w:name w:val="Styl Nagłówek 2 Znak Znak Znak + 14 pt Kursywa Bez podkreślenia"/>
    <w:rsid w:val="00060609"/>
    <w:rPr>
      <w:rFonts w:ascii="Arial" w:hAnsi="Arial" w:cs="Arial"/>
      <w:b/>
      <w:bCs/>
      <w:i/>
      <w:iCs/>
      <w:sz w:val="24"/>
      <w:szCs w:val="28"/>
      <w:u w:val="single"/>
      <w:lang w:val="pl-PL" w:eastAsia="pl-PL" w:bidi="ar-SA"/>
    </w:rPr>
  </w:style>
  <w:style w:type="character" w:customStyle="1" w:styleId="akapitdomyslny1">
    <w:name w:val="akapitdomyslny1"/>
    <w:basedOn w:val="Domylnaczcionkaakapitu"/>
    <w:rsid w:val="00060609"/>
  </w:style>
  <w:style w:type="paragraph" w:styleId="Poprawka">
    <w:name w:val="Revision"/>
    <w:hidden/>
    <w:uiPriority w:val="99"/>
    <w:semiHidden/>
    <w:rsid w:val="00060609"/>
    <w:rPr>
      <w:sz w:val="24"/>
      <w:szCs w:val="24"/>
    </w:rPr>
  </w:style>
  <w:style w:type="paragraph" w:customStyle="1" w:styleId="AK1">
    <w:name w:val="AK1"/>
    <w:basedOn w:val="Normalny"/>
    <w:qFormat/>
    <w:rsid w:val="00060609"/>
    <w:pPr>
      <w:numPr>
        <w:numId w:val="25"/>
      </w:numPr>
      <w:suppressAutoHyphens w:val="0"/>
      <w:autoSpaceDE w:val="0"/>
      <w:autoSpaceDN w:val="0"/>
      <w:adjustRightInd w:val="0"/>
      <w:jc w:val="both"/>
    </w:pPr>
    <w:rPr>
      <w:rFonts w:ascii="Arial" w:eastAsia="Calibri" w:hAnsi="Arial" w:cs="MyriadPro-Semibold"/>
      <w:b/>
      <w:sz w:val="22"/>
      <w:szCs w:val="20"/>
      <w:lang w:eastAsia="en-US"/>
    </w:rPr>
  </w:style>
  <w:style w:type="paragraph" w:customStyle="1" w:styleId="AK2">
    <w:name w:val="AK2"/>
    <w:basedOn w:val="Normalny"/>
    <w:qFormat/>
    <w:rsid w:val="00060609"/>
    <w:pPr>
      <w:numPr>
        <w:ilvl w:val="1"/>
        <w:numId w:val="25"/>
      </w:numPr>
      <w:suppressAutoHyphens w:val="0"/>
      <w:autoSpaceDE w:val="0"/>
      <w:autoSpaceDN w:val="0"/>
      <w:adjustRightInd w:val="0"/>
      <w:spacing w:before="120" w:after="120" w:line="276" w:lineRule="auto"/>
      <w:jc w:val="both"/>
    </w:pPr>
    <w:rPr>
      <w:rFonts w:ascii="Arial" w:eastAsia="Calibri" w:hAnsi="Arial" w:cs="MyriadPro-Semibold"/>
      <w:b/>
      <w:sz w:val="22"/>
      <w:szCs w:val="20"/>
      <w:lang w:eastAsia="en-US"/>
    </w:rPr>
  </w:style>
  <w:style w:type="paragraph" w:customStyle="1" w:styleId="AK3">
    <w:name w:val="AK3"/>
    <w:basedOn w:val="Normalny"/>
    <w:qFormat/>
    <w:rsid w:val="00060609"/>
    <w:pPr>
      <w:numPr>
        <w:ilvl w:val="2"/>
        <w:numId w:val="25"/>
      </w:numPr>
      <w:suppressAutoHyphens w:val="0"/>
      <w:autoSpaceDE w:val="0"/>
      <w:autoSpaceDN w:val="0"/>
      <w:adjustRightInd w:val="0"/>
      <w:spacing w:before="120" w:after="120" w:line="276" w:lineRule="auto"/>
      <w:jc w:val="both"/>
    </w:pPr>
    <w:rPr>
      <w:rFonts w:ascii="Arial" w:eastAsia="Calibri" w:hAnsi="Arial" w:cs="MyriadPro-Semibold"/>
      <w:sz w:val="22"/>
      <w:szCs w:val="20"/>
      <w:lang w:eastAsia="en-US"/>
    </w:rPr>
  </w:style>
  <w:style w:type="paragraph" w:customStyle="1" w:styleId="AK4">
    <w:name w:val="AK4"/>
    <w:basedOn w:val="Normalny"/>
    <w:qFormat/>
    <w:rsid w:val="00060609"/>
    <w:pPr>
      <w:numPr>
        <w:ilvl w:val="3"/>
        <w:numId w:val="25"/>
      </w:numPr>
      <w:suppressAutoHyphens w:val="0"/>
      <w:autoSpaceDE w:val="0"/>
      <w:autoSpaceDN w:val="0"/>
      <w:adjustRightInd w:val="0"/>
      <w:spacing w:before="120" w:after="120" w:line="276" w:lineRule="auto"/>
      <w:jc w:val="both"/>
    </w:pPr>
    <w:rPr>
      <w:rFonts w:ascii="Arial" w:eastAsia="Calibri" w:hAnsi="Arial" w:cs="MyriadPro-Semibold"/>
      <w:sz w:val="22"/>
      <w:szCs w:val="20"/>
      <w:lang w:eastAsia="en-US"/>
    </w:rPr>
  </w:style>
  <w:style w:type="paragraph" w:customStyle="1" w:styleId="AK5">
    <w:name w:val="AK5"/>
    <w:basedOn w:val="Normalny"/>
    <w:qFormat/>
    <w:rsid w:val="00060609"/>
    <w:pPr>
      <w:numPr>
        <w:ilvl w:val="4"/>
        <w:numId w:val="25"/>
      </w:numPr>
      <w:suppressAutoHyphens w:val="0"/>
      <w:autoSpaceDE w:val="0"/>
      <w:autoSpaceDN w:val="0"/>
      <w:adjustRightInd w:val="0"/>
      <w:spacing w:before="120" w:after="120" w:line="276" w:lineRule="auto"/>
      <w:jc w:val="both"/>
    </w:pPr>
    <w:rPr>
      <w:rFonts w:ascii="Arial" w:eastAsia="Calibri" w:hAnsi="Arial" w:cs="MyriadPro-Semibold"/>
      <w:sz w:val="22"/>
      <w:szCs w:val="20"/>
      <w:lang w:eastAsia="en-US"/>
    </w:rPr>
  </w:style>
  <w:style w:type="numbering" w:customStyle="1" w:styleId="Styl321">
    <w:name w:val="Styl321"/>
    <w:uiPriority w:val="99"/>
    <w:rsid w:val="00060609"/>
    <w:pPr>
      <w:numPr>
        <w:numId w:val="24"/>
      </w:numPr>
    </w:pPr>
  </w:style>
  <w:style w:type="numbering" w:customStyle="1" w:styleId="Bezlisty11">
    <w:name w:val="Bez listy11"/>
    <w:next w:val="Bezlisty"/>
    <w:uiPriority w:val="99"/>
    <w:semiHidden/>
    <w:unhideWhenUsed/>
    <w:rsid w:val="00060609"/>
  </w:style>
  <w:style w:type="numbering" w:customStyle="1" w:styleId="Bezlisty111">
    <w:name w:val="Bez listy111"/>
    <w:next w:val="Bezlisty"/>
    <w:uiPriority w:val="99"/>
    <w:semiHidden/>
    <w:unhideWhenUsed/>
    <w:rsid w:val="00060609"/>
  </w:style>
  <w:style w:type="character" w:customStyle="1" w:styleId="ZnakZnak7">
    <w:name w:val="Znak Znak7"/>
    <w:rsid w:val="00060609"/>
    <w:rPr>
      <w:rFonts w:ascii="Arial" w:hAnsi="Arial" w:cs="Arial"/>
      <w:b/>
      <w:bCs/>
      <w:sz w:val="26"/>
      <w:szCs w:val="26"/>
    </w:rPr>
  </w:style>
  <w:style w:type="character" w:customStyle="1" w:styleId="ZnakZnak60">
    <w:name w:val="Znak Znak6"/>
    <w:rsid w:val="00060609"/>
    <w:rPr>
      <w:b/>
      <w:color w:val="FF0000"/>
      <w:sz w:val="24"/>
      <w:szCs w:val="24"/>
    </w:rPr>
  </w:style>
  <w:style w:type="character" w:customStyle="1" w:styleId="ZnakZnak5">
    <w:name w:val="Znak Znak5"/>
    <w:rsid w:val="00060609"/>
    <w:rPr>
      <w:b/>
      <w:color w:val="FF0000"/>
      <w:sz w:val="24"/>
      <w:szCs w:val="24"/>
    </w:rPr>
  </w:style>
  <w:style w:type="character" w:customStyle="1" w:styleId="ZnakZnak3">
    <w:name w:val="Znak Znak3"/>
    <w:rsid w:val="00060609"/>
    <w:rPr>
      <w:sz w:val="22"/>
      <w:szCs w:val="24"/>
      <w:u w:val="single"/>
    </w:rPr>
  </w:style>
  <w:style w:type="paragraph" w:customStyle="1" w:styleId="font5">
    <w:name w:val="font5"/>
    <w:basedOn w:val="Normalny"/>
    <w:rsid w:val="00060609"/>
    <w:pPr>
      <w:suppressAutoHyphens w:val="0"/>
      <w:spacing w:before="100" w:beforeAutospacing="1" w:after="100" w:afterAutospacing="1"/>
    </w:pPr>
    <w:rPr>
      <w:rFonts w:eastAsia="Arial Unicode MS"/>
      <w:sz w:val="22"/>
      <w:szCs w:val="22"/>
      <w:lang w:eastAsia="pl-PL"/>
    </w:rPr>
  </w:style>
  <w:style w:type="character" w:customStyle="1" w:styleId="ZnakZnak4">
    <w:name w:val="Znak Znak4"/>
    <w:semiHidden/>
    <w:rsid w:val="00060609"/>
    <w:rPr>
      <w:rFonts w:ascii="Calibri" w:eastAsia="Times New Roman" w:hAnsi="Calibri" w:cs="Times New Roman"/>
      <w:b/>
      <w:bCs/>
      <w:sz w:val="22"/>
      <w:szCs w:val="22"/>
    </w:rPr>
  </w:style>
  <w:style w:type="table" w:customStyle="1" w:styleId="Tabela-Siatka1">
    <w:name w:val="Tabela - Siatka1"/>
    <w:basedOn w:val="Standardowy"/>
    <w:next w:val="Tabela-Siatka"/>
    <w:rsid w:val="0006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3">
    <w:name w:val="so3"/>
    <w:basedOn w:val="Normalny"/>
    <w:link w:val="so3Znak"/>
    <w:qFormat/>
    <w:rsid w:val="00060609"/>
    <w:pPr>
      <w:keepNext/>
      <w:keepLines/>
      <w:suppressAutoHyphens w:val="0"/>
      <w:jc w:val="center"/>
      <w:outlineLvl w:val="0"/>
    </w:pPr>
    <w:rPr>
      <w:b/>
      <w:bCs/>
      <w:lang w:eastAsia="pl-PL"/>
    </w:rPr>
  </w:style>
  <w:style w:type="character" w:customStyle="1" w:styleId="so3Znak">
    <w:name w:val="so3 Znak"/>
    <w:link w:val="so3"/>
    <w:rsid w:val="00060609"/>
    <w:rPr>
      <w:b/>
      <w:bCs/>
      <w:sz w:val="24"/>
      <w:szCs w:val="24"/>
    </w:rPr>
  </w:style>
  <w:style w:type="paragraph" w:customStyle="1" w:styleId="F9E977197262459AB16AE09F8A4F0155">
    <w:name w:val="F9E977197262459AB16AE09F8A4F0155"/>
    <w:rsid w:val="00060609"/>
    <w:pPr>
      <w:spacing w:after="200" w:line="276" w:lineRule="auto"/>
    </w:pPr>
    <w:rPr>
      <w:rFonts w:ascii="Calibri" w:hAnsi="Calibri"/>
      <w:sz w:val="22"/>
      <w:szCs w:val="22"/>
    </w:rPr>
  </w:style>
  <w:style w:type="numbering" w:customStyle="1" w:styleId="Bezlisty1111">
    <w:name w:val="Bez listy1111"/>
    <w:next w:val="Bezlisty"/>
    <w:uiPriority w:val="99"/>
    <w:semiHidden/>
    <w:rsid w:val="00060609"/>
  </w:style>
  <w:style w:type="paragraph" w:customStyle="1" w:styleId="Prambule">
    <w:name w:val="Préambule"/>
    <w:basedOn w:val="Normalny"/>
    <w:rsid w:val="00060609"/>
    <w:pPr>
      <w:keepLines/>
      <w:numPr>
        <w:numId w:val="26"/>
      </w:numPr>
      <w:tabs>
        <w:tab w:val="num" w:pos="709"/>
      </w:tabs>
      <w:suppressAutoHyphens w:val="0"/>
      <w:spacing w:before="120" w:after="120"/>
      <w:ind w:left="709" w:hanging="709"/>
      <w:jc w:val="both"/>
    </w:pPr>
    <w:rPr>
      <w:rFonts w:ascii="Arial" w:hAnsi="Arial"/>
      <w:sz w:val="22"/>
      <w:szCs w:val="20"/>
      <w:lang w:eastAsia="pl-PL"/>
    </w:rPr>
  </w:style>
  <w:style w:type="paragraph" w:customStyle="1" w:styleId="tyt">
    <w:name w:val="tyt"/>
    <w:basedOn w:val="Normalny"/>
    <w:rsid w:val="00060609"/>
    <w:pPr>
      <w:keepNext/>
      <w:suppressAutoHyphens w:val="0"/>
      <w:autoSpaceDN w:val="0"/>
      <w:spacing w:before="60" w:after="60"/>
      <w:jc w:val="center"/>
    </w:pPr>
    <w:rPr>
      <w:rFonts w:ascii="Arial" w:hAnsi="Arial"/>
      <w:b/>
      <w:sz w:val="20"/>
      <w:szCs w:val="20"/>
      <w:lang w:eastAsia="pl-PL"/>
    </w:rPr>
  </w:style>
  <w:style w:type="paragraph" w:customStyle="1" w:styleId="AODocTxtL1">
    <w:name w:val="AODocTxtL1"/>
    <w:basedOn w:val="Normalny"/>
    <w:rsid w:val="00060609"/>
    <w:pPr>
      <w:suppressAutoHyphens w:val="0"/>
      <w:spacing w:before="240" w:line="260" w:lineRule="atLeast"/>
      <w:jc w:val="both"/>
    </w:pPr>
    <w:rPr>
      <w:rFonts w:ascii="Arial" w:eastAsia="SimSun" w:hAnsi="Arial"/>
      <w:sz w:val="22"/>
      <w:szCs w:val="22"/>
      <w:lang w:eastAsia="en-US"/>
    </w:rPr>
  </w:style>
  <w:style w:type="paragraph" w:customStyle="1" w:styleId="AOHead1">
    <w:name w:val="AOHead1"/>
    <w:basedOn w:val="Normalny"/>
    <w:next w:val="AODocTxtL1"/>
    <w:rsid w:val="00060609"/>
    <w:pPr>
      <w:keepNext/>
      <w:numPr>
        <w:numId w:val="27"/>
      </w:numPr>
      <w:suppressAutoHyphens w:val="0"/>
      <w:spacing w:before="240" w:line="260" w:lineRule="atLeast"/>
      <w:jc w:val="both"/>
      <w:outlineLvl w:val="0"/>
    </w:pPr>
    <w:rPr>
      <w:rFonts w:ascii="Arial" w:eastAsia="SimSun" w:hAnsi="Arial"/>
      <w:b/>
      <w:caps/>
      <w:kern w:val="28"/>
      <w:sz w:val="22"/>
      <w:szCs w:val="22"/>
      <w:lang w:eastAsia="en-US"/>
    </w:rPr>
  </w:style>
  <w:style w:type="paragraph" w:customStyle="1" w:styleId="AOHead2">
    <w:name w:val="AOHead2"/>
    <w:basedOn w:val="Normalny"/>
    <w:next w:val="AODocTxtL1"/>
    <w:rsid w:val="00060609"/>
    <w:pPr>
      <w:keepNext/>
      <w:numPr>
        <w:ilvl w:val="1"/>
        <w:numId w:val="27"/>
      </w:numPr>
      <w:suppressAutoHyphens w:val="0"/>
      <w:spacing w:before="240" w:line="260" w:lineRule="atLeast"/>
      <w:jc w:val="both"/>
      <w:outlineLvl w:val="1"/>
    </w:pPr>
    <w:rPr>
      <w:rFonts w:ascii="Arial" w:eastAsia="SimSun" w:hAnsi="Arial"/>
      <w:b/>
      <w:sz w:val="22"/>
      <w:szCs w:val="22"/>
      <w:lang w:eastAsia="en-US"/>
    </w:rPr>
  </w:style>
  <w:style w:type="paragraph" w:customStyle="1" w:styleId="AOHead3">
    <w:name w:val="AOHead3"/>
    <w:basedOn w:val="Normalny"/>
    <w:next w:val="Normalny"/>
    <w:rsid w:val="00060609"/>
    <w:pPr>
      <w:numPr>
        <w:ilvl w:val="2"/>
        <w:numId w:val="27"/>
      </w:numPr>
      <w:suppressAutoHyphens w:val="0"/>
      <w:spacing w:before="240" w:line="260" w:lineRule="atLeast"/>
      <w:jc w:val="both"/>
      <w:outlineLvl w:val="2"/>
    </w:pPr>
    <w:rPr>
      <w:rFonts w:ascii="Arial" w:eastAsia="SimSun" w:hAnsi="Arial"/>
      <w:sz w:val="22"/>
      <w:szCs w:val="22"/>
      <w:lang w:eastAsia="en-US"/>
    </w:rPr>
  </w:style>
  <w:style w:type="paragraph" w:customStyle="1" w:styleId="AOHead4">
    <w:name w:val="AOHead4"/>
    <w:basedOn w:val="Normalny"/>
    <w:next w:val="Normalny"/>
    <w:rsid w:val="00060609"/>
    <w:pPr>
      <w:numPr>
        <w:ilvl w:val="3"/>
        <w:numId w:val="27"/>
      </w:numPr>
      <w:suppressAutoHyphens w:val="0"/>
      <w:spacing w:before="240" w:line="260" w:lineRule="atLeast"/>
      <w:jc w:val="both"/>
      <w:outlineLvl w:val="3"/>
    </w:pPr>
    <w:rPr>
      <w:rFonts w:ascii="Arial" w:eastAsia="SimSun" w:hAnsi="Arial"/>
      <w:sz w:val="22"/>
      <w:szCs w:val="22"/>
      <w:lang w:eastAsia="en-US"/>
    </w:rPr>
  </w:style>
  <w:style w:type="paragraph" w:customStyle="1" w:styleId="AOHead5">
    <w:name w:val="AOHead5"/>
    <w:basedOn w:val="Normalny"/>
    <w:next w:val="Normalny"/>
    <w:rsid w:val="00060609"/>
    <w:pPr>
      <w:numPr>
        <w:ilvl w:val="4"/>
        <w:numId w:val="27"/>
      </w:numPr>
      <w:suppressAutoHyphens w:val="0"/>
      <w:spacing w:before="240" w:line="260" w:lineRule="atLeast"/>
      <w:jc w:val="both"/>
      <w:outlineLvl w:val="4"/>
    </w:pPr>
    <w:rPr>
      <w:rFonts w:ascii="Arial" w:eastAsia="SimSun" w:hAnsi="Arial"/>
      <w:sz w:val="22"/>
      <w:szCs w:val="22"/>
      <w:lang w:eastAsia="en-US"/>
    </w:rPr>
  </w:style>
  <w:style w:type="paragraph" w:customStyle="1" w:styleId="AOHead6">
    <w:name w:val="AOHead6"/>
    <w:basedOn w:val="Normalny"/>
    <w:next w:val="Normalny"/>
    <w:rsid w:val="00060609"/>
    <w:pPr>
      <w:numPr>
        <w:ilvl w:val="5"/>
        <w:numId w:val="27"/>
      </w:numPr>
      <w:suppressAutoHyphens w:val="0"/>
      <w:spacing w:before="240" w:line="260" w:lineRule="atLeast"/>
      <w:jc w:val="both"/>
      <w:outlineLvl w:val="5"/>
    </w:pPr>
    <w:rPr>
      <w:rFonts w:ascii="Arial" w:eastAsia="SimSun" w:hAnsi="Arial"/>
      <w:sz w:val="22"/>
      <w:szCs w:val="22"/>
      <w:lang w:eastAsia="en-US"/>
    </w:rPr>
  </w:style>
  <w:style w:type="paragraph" w:customStyle="1" w:styleId="AOAltHead2">
    <w:name w:val="AOAltHead2"/>
    <w:basedOn w:val="AOHead2"/>
    <w:next w:val="AODocTxtL1"/>
    <w:link w:val="AOAltHead2Char"/>
    <w:rsid w:val="00060609"/>
    <w:pPr>
      <w:keepNext w:val="0"/>
    </w:pPr>
    <w:rPr>
      <w:b w:val="0"/>
      <w:lang w:val="x-none"/>
    </w:rPr>
  </w:style>
  <w:style w:type="character" w:customStyle="1" w:styleId="AOAltHead2Char">
    <w:name w:val="AOAltHead2 Char"/>
    <w:link w:val="AOAltHead2"/>
    <w:rsid w:val="00060609"/>
    <w:rPr>
      <w:rFonts w:ascii="Arial" w:eastAsia="SimSun" w:hAnsi="Arial"/>
      <w:sz w:val="22"/>
      <w:szCs w:val="22"/>
      <w:lang w:val="x-none" w:eastAsia="en-US"/>
    </w:rPr>
  </w:style>
  <w:style w:type="paragraph" w:customStyle="1" w:styleId="wypunktowanie">
    <w:name w:val="wypunktowanie"/>
    <w:basedOn w:val="Nagwek1"/>
    <w:link w:val="wypunktowanieZnak"/>
    <w:qFormat/>
    <w:rsid w:val="00060609"/>
    <w:pPr>
      <w:numPr>
        <w:numId w:val="28"/>
      </w:numPr>
      <w:suppressAutoHyphens w:val="0"/>
    </w:pPr>
    <w:rPr>
      <w:rFonts w:ascii="Arial" w:hAnsi="Arial" w:cs="Times New Roman"/>
      <w:kern w:val="32"/>
      <w:sz w:val="24"/>
      <w:szCs w:val="24"/>
      <w:lang w:val="x-none" w:eastAsia="x-none"/>
    </w:rPr>
  </w:style>
  <w:style w:type="character" w:customStyle="1" w:styleId="wypunktowanieZnak">
    <w:name w:val="wypunktowanie Znak"/>
    <w:link w:val="wypunktowanie"/>
    <w:locked/>
    <w:rsid w:val="00060609"/>
    <w:rPr>
      <w:rFonts w:ascii="Arial" w:hAnsi="Arial"/>
      <w:b/>
      <w:bCs/>
      <w:kern w:val="32"/>
      <w:sz w:val="24"/>
      <w:szCs w:val="24"/>
      <w:lang w:val="x-none" w:eastAsia="x-none"/>
    </w:rPr>
  </w:style>
  <w:style w:type="paragraph" w:customStyle="1" w:styleId="wyliczanie">
    <w:name w:val="wyliczanie"/>
    <w:basedOn w:val="Normalny"/>
    <w:qFormat/>
    <w:rsid w:val="00060609"/>
    <w:pPr>
      <w:keepNext/>
      <w:keepLines/>
      <w:widowControl w:val="0"/>
      <w:numPr>
        <w:ilvl w:val="2"/>
        <w:numId w:val="28"/>
      </w:numPr>
      <w:suppressAutoHyphens w:val="0"/>
      <w:spacing w:line="312" w:lineRule="exact"/>
      <w:ind w:left="1224"/>
      <w:jc w:val="both"/>
      <w:outlineLvl w:val="2"/>
    </w:pPr>
    <w:rPr>
      <w:rFonts w:ascii="Arial" w:hAnsi="Arial"/>
      <w:b/>
      <w:bCs/>
      <w:color w:val="000000"/>
      <w:sz w:val="20"/>
      <w:szCs w:val="20"/>
      <w:lang w:val="x-none" w:eastAsia="x-none"/>
    </w:rPr>
  </w:style>
  <w:style w:type="table" w:customStyle="1" w:styleId="Tabela-Siatka2">
    <w:name w:val="Tabela - Siatka2"/>
    <w:basedOn w:val="Standardowy"/>
    <w:next w:val="Tabela-Siatka"/>
    <w:uiPriority w:val="39"/>
    <w:rsid w:val="0006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rsid w:val="00060609"/>
  </w:style>
  <w:style w:type="table" w:customStyle="1" w:styleId="Tabela-Siatka3">
    <w:name w:val="Tabela - Siatka3"/>
    <w:basedOn w:val="Standardowy"/>
    <w:next w:val="Tabela-Siatka"/>
    <w:uiPriority w:val="59"/>
    <w:rsid w:val="000606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060609"/>
  </w:style>
  <w:style w:type="numbering" w:customStyle="1" w:styleId="Bezlisty12">
    <w:name w:val="Bez listy12"/>
    <w:next w:val="Bezlisty"/>
    <w:uiPriority w:val="99"/>
    <w:semiHidden/>
    <w:unhideWhenUsed/>
    <w:rsid w:val="00060609"/>
  </w:style>
  <w:style w:type="numbering" w:customStyle="1" w:styleId="Bezlisty112">
    <w:name w:val="Bez listy112"/>
    <w:next w:val="Bezlisty"/>
    <w:semiHidden/>
    <w:rsid w:val="00060609"/>
  </w:style>
  <w:style w:type="numbering" w:customStyle="1" w:styleId="Bezlisty21">
    <w:name w:val="Bez listy21"/>
    <w:next w:val="Bezlisty"/>
    <w:uiPriority w:val="99"/>
    <w:semiHidden/>
    <w:rsid w:val="00060609"/>
  </w:style>
  <w:style w:type="numbering" w:customStyle="1" w:styleId="Bezlisty4">
    <w:name w:val="Bez listy4"/>
    <w:next w:val="Bezlisty"/>
    <w:uiPriority w:val="99"/>
    <w:semiHidden/>
    <w:unhideWhenUsed/>
    <w:rsid w:val="00060609"/>
  </w:style>
  <w:style w:type="numbering" w:customStyle="1" w:styleId="Bezlisty13">
    <w:name w:val="Bez listy13"/>
    <w:next w:val="Bezlisty"/>
    <w:uiPriority w:val="99"/>
    <w:semiHidden/>
    <w:unhideWhenUsed/>
    <w:rsid w:val="00060609"/>
  </w:style>
  <w:style w:type="numbering" w:customStyle="1" w:styleId="Bezlisty113">
    <w:name w:val="Bez listy113"/>
    <w:next w:val="Bezlisty"/>
    <w:semiHidden/>
    <w:rsid w:val="00060609"/>
  </w:style>
  <w:style w:type="numbering" w:customStyle="1" w:styleId="Bezlisty22">
    <w:name w:val="Bez listy22"/>
    <w:next w:val="Bezlisty"/>
    <w:uiPriority w:val="99"/>
    <w:semiHidden/>
    <w:rsid w:val="00060609"/>
  </w:style>
  <w:style w:type="paragraph" w:styleId="Zwykytekst">
    <w:name w:val="Plain Text"/>
    <w:basedOn w:val="Normalny"/>
    <w:link w:val="ZwykytekstZnak"/>
    <w:rsid w:val="00060609"/>
    <w:pPr>
      <w:suppressAutoHyphens w:val="0"/>
    </w:pPr>
    <w:rPr>
      <w:rFonts w:ascii="Consolas" w:hAnsi="Consolas"/>
      <w:sz w:val="21"/>
      <w:szCs w:val="21"/>
      <w:lang w:eastAsia="pl-PL"/>
    </w:rPr>
  </w:style>
  <w:style w:type="character" w:customStyle="1" w:styleId="ZwykytekstZnak">
    <w:name w:val="Zwykły tekst Znak"/>
    <w:link w:val="Zwykytekst"/>
    <w:rsid w:val="00060609"/>
    <w:rPr>
      <w:rFonts w:ascii="Consolas" w:hAnsi="Consolas"/>
      <w:sz w:val="21"/>
      <w:szCs w:val="21"/>
    </w:rPr>
  </w:style>
  <w:style w:type="numbering" w:customStyle="1" w:styleId="Bezlisty5">
    <w:name w:val="Bez listy5"/>
    <w:next w:val="Bezlisty"/>
    <w:uiPriority w:val="99"/>
    <w:semiHidden/>
    <w:unhideWhenUsed/>
    <w:rsid w:val="00060609"/>
  </w:style>
  <w:style w:type="table" w:customStyle="1" w:styleId="Tabela-Siatka4">
    <w:name w:val="Tabela - Siatka4"/>
    <w:basedOn w:val="Standardowy"/>
    <w:next w:val="Tabela-Siatka"/>
    <w:rsid w:val="0006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nytekstnagwka">
    <w:name w:val="Główny tekst nagłówka"/>
    <w:basedOn w:val="Tekstpodstawowy"/>
    <w:next w:val="Tekstpodstawowy"/>
    <w:rsid w:val="00060609"/>
    <w:pPr>
      <w:keepNext/>
      <w:keepLines/>
      <w:suppressAutoHyphens w:val="0"/>
      <w:spacing w:line="240" w:lineRule="atLeast"/>
      <w:jc w:val="left"/>
    </w:pPr>
    <w:rPr>
      <w:rFonts w:ascii="Garamond" w:hAnsi="Garamond"/>
      <w:kern w:val="20"/>
      <w:sz w:val="22"/>
      <w:lang w:val="pl-PL" w:eastAsia="en-US"/>
    </w:rPr>
  </w:style>
  <w:style w:type="paragraph" w:customStyle="1" w:styleId="PunktPoziom1">
    <w:name w:val="Punkt_Poziom_1"/>
    <w:basedOn w:val="Nagwek1"/>
    <w:rsid w:val="00060609"/>
    <w:pPr>
      <w:numPr>
        <w:numId w:val="29"/>
      </w:numPr>
      <w:suppressAutoHyphens w:val="0"/>
      <w:spacing w:before="360" w:after="360"/>
      <w:jc w:val="both"/>
    </w:pPr>
    <w:rPr>
      <w:rFonts w:ascii="Tahoma" w:hAnsi="Tahoma" w:cs="Times New Roman"/>
      <w:bCs w:val="0"/>
      <w:kern w:val="28"/>
      <w:sz w:val="24"/>
      <w:szCs w:val="20"/>
      <w:lang w:eastAsia="pl-PL"/>
    </w:rPr>
  </w:style>
  <w:style w:type="paragraph" w:customStyle="1" w:styleId="Listanumerowana1">
    <w:name w:val="Lista numerowana1"/>
    <w:basedOn w:val="Normalny"/>
    <w:rsid w:val="00060609"/>
    <w:pPr>
      <w:tabs>
        <w:tab w:val="num" w:pos="720"/>
      </w:tabs>
      <w:spacing w:before="120" w:after="240"/>
      <w:jc w:val="both"/>
    </w:pPr>
  </w:style>
  <w:style w:type="paragraph" w:customStyle="1" w:styleId="Listapunktowana21">
    <w:name w:val="Lista punktowana 21"/>
    <w:basedOn w:val="Normalny"/>
    <w:rsid w:val="00060609"/>
    <w:pPr>
      <w:tabs>
        <w:tab w:val="num" w:pos="360"/>
      </w:tabs>
      <w:ind w:left="-283"/>
    </w:pPr>
  </w:style>
  <w:style w:type="character" w:customStyle="1" w:styleId="oznaczenie">
    <w:name w:val="oznaczenie"/>
    <w:basedOn w:val="Domylnaczcionkaakapitu"/>
    <w:rsid w:val="00060609"/>
  </w:style>
  <w:style w:type="paragraph" w:customStyle="1" w:styleId="StylNagwek1TimesNewRoman12ptPo6pt">
    <w:name w:val="Styl Nagłówek 1 + Times New Roman 12 pt Po:  6 pt"/>
    <w:basedOn w:val="Nagwek1"/>
    <w:autoRedefine/>
    <w:rsid w:val="00060609"/>
    <w:pPr>
      <w:numPr>
        <w:numId w:val="30"/>
      </w:numPr>
      <w:tabs>
        <w:tab w:val="clear" w:pos="432"/>
        <w:tab w:val="num" w:pos="1260"/>
      </w:tabs>
      <w:spacing w:after="120"/>
      <w:ind w:left="1260" w:hanging="540"/>
    </w:pPr>
    <w:rPr>
      <w:rFonts w:ascii="Arial" w:hAnsi="Arial" w:cs="Arial"/>
      <w:sz w:val="22"/>
      <w:szCs w:val="22"/>
    </w:rPr>
  </w:style>
  <w:style w:type="paragraph" w:customStyle="1" w:styleId="StylNagwek2TimesNewRoman12ptWyjustowanyPrzed5pt">
    <w:name w:val="Styl Nagłówek 2 + Times New Roman 12 pt Wyjustowany Przed:  5 pt"/>
    <w:basedOn w:val="Nagwek2"/>
    <w:autoRedefine/>
    <w:rsid w:val="00060609"/>
    <w:pPr>
      <w:spacing w:before="100"/>
      <w:ind w:left="426"/>
      <w:jc w:val="both"/>
    </w:pPr>
    <w:rPr>
      <w:b w:val="0"/>
      <w:sz w:val="22"/>
      <w:szCs w:val="22"/>
      <w:lang w:val="pl-PL"/>
    </w:rPr>
  </w:style>
  <w:style w:type="paragraph" w:customStyle="1" w:styleId="WW-NormalnyWeb">
    <w:name w:val="WW-Normalny (Web)"/>
    <w:basedOn w:val="Normalny"/>
    <w:rsid w:val="00060609"/>
    <w:pPr>
      <w:spacing w:before="280" w:after="119"/>
    </w:pPr>
    <w:rPr>
      <w:rFonts w:ascii="Arial Unicode MS" w:eastAsia="Arial Unicode MS" w:hAnsi="Arial Unicode MS" w:cs="Arial Unicode MS"/>
    </w:rPr>
  </w:style>
  <w:style w:type="paragraph" w:customStyle="1" w:styleId="Punktumowy">
    <w:name w:val="Punkt umowy"/>
    <w:basedOn w:val="Normalny"/>
    <w:rsid w:val="00060609"/>
    <w:pPr>
      <w:suppressAutoHyphens w:val="0"/>
      <w:spacing w:line="360" w:lineRule="auto"/>
      <w:jc w:val="both"/>
    </w:pPr>
    <w:rPr>
      <w:rFonts w:ascii="Arial" w:hAnsi="Arial"/>
      <w:sz w:val="22"/>
      <w:szCs w:val="20"/>
      <w:lang w:eastAsia="zh-CN"/>
    </w:rPr>
  </w:style>
  <w:style w:type="table" w:customStyle="1" w:styleId="Tabela-Siatka11">
    <w:name w:val="Tabela - Siatka11"/>
    <w:basedOn w:val="Standardowy"/>
    <w:next w:val="Tabela-Siatka"/>
    <w:rsid w:val="000606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0606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66">
    <w:name w:val="xl66"/>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67">
    <w:name w:val="xl67"/>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68">
    <w:name w:val="xl68"/>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69">
    <w:name w:val="xl69"/>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70">
    <w:name w:val="xl70"/>
    <w:basedOn w:val="Normalny"/>
    <w:rsid w:val="000606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71">
    <w:name w:val="xl71"/>
    <w:basedOn w:val="Normalny"/>
    <w:rsid w:val="000606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72">
    <w:name w:val="xl72"/>
    <w:basedOn w:val="Normalny"/>
    <w:rsid w:val="00060609"/>
    <w:pPr>
      <w:shd w:val="clear" w:color="000000" w:fill="FFFFFF"/>
      <w:suppressAutoHyphens w:val="0"/>
      <w:spacing w:before="100" w:beforeAutospacing="1" w:after="100" w:afterAutospacing="1"/>
    </w:pPr>
    <w:rPr>
      <w:lang w:eastAsia="pl-PL"/>
    </w:rPr>
  </w:style>
  <w:style w:type="paragraph" w:customStyle="1" w:styleId="xl73">
    <w:name w:val="xl73"/>
    <w:basedOn w:val="Normalny"/>
    <w:rsid w:val="00060609"/>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Standardowy1">
    <w:name w:val="Standardowy1"/>
    <w:rsid w:val="00060609"/>
    <w:pPr>
      <w:overflowPunct w:val="0"/>
      <w:autoSpaceDE w:val="0"/>
      <w:autoSpaceDN w:val="0"/>
      <w:adjustRightInd w:val="0"/>
      <w:textAlignment w:val="baseline"/>
    </w:pPr>
    <w:rPr>
      <w:sz w:val="24"/>
      <w:lang w:eastAsia="en-US"/>
    </w:rPr>
  </w:style>
  <w:style w:type="paragraph" w:customStyle="1" w:styleId="Regulamin">
    <w:name w:val="Regulamin"/>
    <w:basedOn w:val="Normalny"/>
    <w:rsid w:val="00060609"/>
    <w:pPr>
      <w:widowControl w:val="0"/>
      <w:suppressAutoHyphens w:val="0"/>
      <w:autoSpaceDE w:val="0"/>
      <w:autoSpaceDN w:val="0"/>
      <w:adjustRightInd w:val="0"/>
      <w:spacing w:line="300" w:lineRule="exact"/>
      <w:jc w:val="both"/>
    </w:pPr>
    <w:rPr>
      <w:rFonts w:ascii="Verdana" w:hAnsi="Verdana"/>
      <w:bCs/>
      <w:sz w:val="20"/>
      <w:szCs w:val="28"/>
      <w:lang w:eastAsia="pl-PL"/>
    </w:rPr>
  </w:style>
  <w:style w:type="paragraph" w:customStyle="1" w:styleId="Instrukcja">
    <w:name w:val="Instrukcja"/>
    <w:basedOn w:val="Normalny"/>
    <w:rsid w:val="00060609"/>
    <w:pPr>
      <w:widowControl w:val="0"/>
      <w:suppressAutoHyphens w:val="0"/>
      <w:autoSpaceDE w:val="0"/>
      <w:autoSpaceDN w:val="0"/>
      <w:adjustRightInd w:val="0"/>
      <w:spacing w:line="300" w:lineRule="exact"/>
      <w:jc w:val="both"/>
    </w:pPr>
    <w:rPr>
      <w:rFonts w:ascii="Verdana" w:hAnsi="Verdana"/>
      <w:sz w:val="20"/>
      <w:szCs w:val="10"/>
      <w:lang w:eastAsia="pl-PL"/>
    </w:rPr>
  </w:style>
  <w:style w:type="paragraph" w:customStyle="1" w:styleId="lit">
    <w:name w:val="lit"/>
    <w:rsid w:val="00060609"/>
    <w:pPr>
      <w:spacing w:before="60" w:after="60"/>
      <w:ind w:left="1281" w:hanging="272"/>
      <w:jc w:val="both"/>
    </w:pPr>
    <w:rPr>
      <w:sz w:val="24"/>
    </w:rPr>
  </w:style>
  <w:style w:type="paragraph" w:customStyle="1" w:styleId="pkt1">
    <w:name w:val="pkt1"/>
    <w:basedOn w:val="pkt"/>
    <w:rsid w:val="00060609"/>
    <w:pPr>
      <w:spacing w:before="60" w:after="60"/>
      <w:ind w:left="850" w:hanging="425"/>
    </w:pPr>
    <w:rPr>
      <w:lang w:eastAsia="pl-PL"/>
    </w:rPr>
  </w:style>
  <w:style w:type="paragraph" w:styleId="Nagwekspisutreci">
    <w:name w:val="TOC Heading"/>
    <w:basedOn w:val="Nagwek1"/>
    <w:next w:val="Normalny"/>
    <w:uiPriority w:val="39"/>
    <w:semiHidden/>
    <w:unhideWhenUsed/>
    <w:qFormat/>
    <w:rsid w:val="00060609"/>
    <w:pPr>
      <w:keepLines/>
      <w:suppressAutoHyphens w:val="0"/>
      <w:spacing w:before="480" w:after="0" w:line="276" w:lineRule="auto"/>
      <w:outlineLvl w:val="9"/>
    </w:pPr>
    <w:rPr>
      <w:rFonts w:cs="Times New Roman"/>
      <w:color w:val="365F91"/>
      <w:kern w:val="0"/>
      <w:sz w:val="28"/>
      <w:szCs w:val="28"/>
      <w:lang w:eastAsia="en-US"/>
    </w:rPr>
  </w:style>
  <w:style w:type="paragraph" w:customStyle="1" w:styleId="Styl1">
    <w:name w:val="Styl1"/>
    <w:basedOn w:val="Nagwek2"/>
    <w:link w:val="Styl1Znak"/>
    <w:qFormat/>
    <w:rsid w:val="00060609"/>
    <w:pPr>
      <w:suppressAutoHyphens w:val="0"/>
      <w:jc w:val="center"/>
    </w:pPr>
    <w:rPr>
      <w:b w:val="0"/>
      <w:bCs w:val="0"/>
      <w:i w:val="0"/>
      <w:iCs w:val="0"/>
      <w:sz w:val="24"/>
      <w:szCs w:val="24"/>
      <w:lang w:val="pl-PL" w:eastAsia="pl-PL"/>
    </w:rPr>
  </w:style>
  <w:style w:type="character" w:customStyle="1" w:styleId="Styl1Znak">
    <w:name w:val="Styl1 Znak"/>
    <w:link w:val="Styl1"/>
    <w:rsid w:val="00060609"/>
    <w:rPr>
      <w:rFonts w:ascii="Arial" w:hAnsi="Arial" w:cs="Arial"/>
      <w:sz w:val="24"/>
      <w:szCs w:val="24"/>
    </w:rPr>
  </w:style>
  <w:style w:type="paragraph" w:customStyle="1" w:styleId="Styl2">
    <w:name w:val="Styl2"/>
    <w:basedOn w:val="Stopka"/>
    <w:link w:val="Styl2Znak"/>
    <w:qFormat/>
    <w:rsid w:val="00060609"/>
    <w:pPr>
      <w:pBdr>
        <w:top w:val="thinThickSmallGap" w:sz="24" w:space="1" w:color="AD0040"/>
      </w:pBdr>
      <w:suppressAutoHyphens w:val="0"/>
    </w:pPr>
    <w:rPr>
      <w:rFonts w:ascii="Arial" w:hAnsi="Arial"/>
      <w:i/>
      <w:sz w:val="16"/>
      <w:szCs w:val="16"/>
      <w:lang w:eastAsia="pl-PL"/>
    </w:rPr>
  </w:style>
  <w:style w:type="character" w:customStyle="1" w:styleId="Styl2Znak">
    <w:name w:val="Styl2 Znak"/>
    <w:link w:val="Styl2"/>
    <w:rsid w:val="00060609"/>
    <w:rPr>
      <w:rFonts w:ascii="Arial" w:hAnsi="Arial"/>
      <w:i/>
      <w:sz w:val="16"/>
      <w:szCs w:val="16"/>
    </w:rPr>
  </w:style>
  <w:style w:type="character" w:customStyle="1" w:styleId="PodtytuZnak">
    <w:name w:val="Podtytuł Znak"/>
    <w:link w:val="Podtytu"/>
    <w:rsid w:val="00060609"/>
    <w:rPr>
      <w:sz w:val="28"/>
      <w:szCs w:val="24"/>
      <w:lang w:eastAsia="ar-SA"/>
    </w:rPr>
  </w:style>
  <w:style w:type="paragraph" w:customStyle="1" w:styleId="NUMEROWANIEPUNKTWWUSTPACH">
    <w:name w:val="NUMEROWANIE PUNKTÓW W USTĘPACH"/>
    <w:basedOn w:val="Tekstpodstawowy"/>
    <w:link w:val="NUMEROWANIEPUNKTWWUSTPACHZnak"/>
    <w:qFormat/>
    <w:rsid w:val="00060609"/>
    <w:pPr>
      <w:suppressAutoHyphens w:val="0"/>
      <w:overflowPunct w:val="0"/>
      <w:autoSpaceDE w:val="0"/>
      <w:autoSpaceDN w:val="0"/>
      <w:adjustRightInd w:val="0"/>
      <w:spacing w:before="120" w:line="276" w:lineRule="auto"/>
      <w:textAlignment w:val="baseline"/>
    </w:pPr>
    <w:rPr>
      <w:rFonts w:ascii="Arial" w:hAnsi="Arial"/>
      <w:sz w:val="22"/>
      <w:szCs w:val="22"/>
      <w:lang w:val="pl-PL" w:eastAsia="pl-PL"/>
    </w:rPr>
  </w:style>
  <w:style w:type="paragraph" w:customStyle="1" w:styleId="SPISTRECI10">
    <w:name w:val="SPIS TREŚCI1"/>
    <w:basedOn w:val="Styl1"/>
    <w:link w:val="SPISTRECI1Znak"/>
    <w:qFormat/>
    <w:rsid w:val="00060609"/>
    <w:pPr>
      <w:spacing w:line="276" w:lineRule="auto"/>
    </w:pPr>
  </w:style>
  <w:style w:type="character" w:customStyle="1" w:styleId="NUMEROWANIEPUNKTWWUSTPACHZnak">
    <w:name w:val="NUMEROWANIE PUNKTÓW W USTĘPACH Znak"/>
    <w:link w:val="NUMEROWANIEPUNKTWWUSTPACH"/>
    <w:rsid w:val="00060609"/>
    <w:rPr>
      <w:rFonts w:ascii="Arial" w:hAnsi="Arial"/>
      <w:sz w:val="22"/>
      <w:szCs w:val="22"/>
    </w:rPr>
  </w:style>
  <w:style w:type="paragraph" w:customStyle="1" w:styleId="2SPISTRECI">
    <w:name w:val="2 SPIS TREŚCI"/>
    <w:basedOn w:val="Styl1"/>
    <w:link w:val="2SPISTRECIZnak"/>
    <w:qFormat/>
    <w:rsid w:val="00060609"/>
    <w:pPr>
      <w:spacing w:line="276" w:lineRule="auto"/>
    </w:pPr>
    <w:rPr>
      <w:b/>
      <w:sz w:val="22"/>
      <w:szCs w:val="22"/>
    </w:rPr>
  </w:style>
  <w:style w:type="character" w:customStyle="1" w:styleId="SPISTRECI1Znak">
    <w:name w:val="SPIS TREŚCI1 Znak"/>
    <w:link w:val="SPISTRECI10"/>
    <w:rsid w:val="00060609"/>
    <w:rPr>
      <w:rFonts w:ascii="Arial" w:hAnsi="Arial" w:cs="Arial"/>
      <w:sz w:val="24"/>
      <w:szCs w:val="24"/>
    </w:rPr>
  </w:style>
  <w:style w:type="character" w:customStyle="1" w:styleId="2SPISTRECIZnak">
    <w:name w:val="2 SPIS TREŚCI Znak"/>
    <w:link w:val="2SPISTRECI"/>
    <w:rsid w:val="00060609"/>
    <w:rPr>
      <w:rFonts w:ascii="Arial" w:hAnsi="Arial" w:cs="Arial"/>
      <w:b/>
      <w:sz w:val="22"/>
      <w:szCs w:val="22"/>
    </w:rPr>
  </w:style>
  <w:style w:type="numbering" w:customStyle="1" w:styleId="Styl3">
    <w:name w:val="Styl3"/>
    <w:uiPriority w:val="99"/>
    <w:rsid w:val="00060609"/>
    <w:pPr>
      <w:numPr>
        <w:numId w:val="31"/>
      </w:numPr>
    </w:pPr>
  </w:style>
  <w:style w:type="paragraph" w:customStyle="1" w:styleId="StyleJustified">
    <w:name w:val="Style Justified"/>
    <w:basedOn w:val="Normalny"/>
    <w:rsid w:val="00060609"/>
    <w:pPr>
      <w:suppressAutoHyphens w:val="0"/>
      <w:spacing w:before="120" w:after="120" w:line="360" w:lineRule="auto"/>
      <w:jc w:val="both"/>
    </w:pPr>
    <w:rPr>
      <w:rFonts w:ascii="Arial" w:hAnsi="Arial"/>
      <w:color w:val="3A4972"/>
      <w:sz w:val="22"/>
      <w:lang w:val="en-GB" w:eastAsia="ko-KR"/>
    </w:rPr>
  </w:style>
  <w:style w:type="character" w:customStyle="1" w:styleId="Teksttreci6Pogrubienie">
    <w:name w:val="Tekst treści (6) + Pogrubienie"/>
    <w:uiPriority w:val="99"/>
    <w:rsid w:val="00060609"/>
    <w:rPr>
      <w:rFonts w:ascii="Arial" w:hAnsi="Arial"/>
      <w:b/>
      <w:sz w:val="22"/>
    </w:rPr>
  </w:style>
  <w:style w:type="character" w:styleId="Tekstzastpczy">
    <w:name w:val="Placeholder Text"/>
    <w:uiPriority w:val="99"/>
    <w:semiHidden/>
    <w:rsid w:val="00060609"/>
    <w:rPr>
      <w:color w:val="808080"/>
    </w:rPr>
  </w:style>
  <w:style w:type="character" w:customStyle="1" w:styleId="Heading1Char">
    <w:name w:val="Heading 1 Char"/>
    <w:rsid w:val="00060609"/>
    <w:rPr>
      <w:rFonts w:ascii="Cambria" w:hAnsi="Cambria" w:cs="Cambria"/>
      <w:b/>
      <w:bCs/>
      <w:kern w:val="32"/>
      <w:sz w:val="32"/>
      <w:szCs w:val="32"/>
    </w:rPr>
  </w:style>
  <w:style w:type="character" w:customStyle="1" w:styleId="Heading2Char">
    <w:name w:val="Heading 2 Char"/>
    <w:rsid w:val="00060609"/>
    <w:rPr>
      <w:rFonts w:ascii="Cambria" w:hAnsi="Cambria" w:cs="Cambria"/>
      <w:b/>
      <w:bCs/>
      <w:i/>
      <w:iCs/>
      <w:sz w:val="28"/>
      <w:szCs w:val="28"/>
    </w:rPr>
  </w:style>
  <w:style w:type="character" w:customStyle="1" w:styleId="Heading3Char">
    <w:name w:val="Heading 3 Char"/>
    <w:rsid w:val="00060609"/>
    <w:rPr>
      <w:rFonts w:ascii="Cambria" w:hAnsi="Cambria" w:cs="Cambria"/>
      <w:b/>
      <w:bCs/>
      <w:sz w:val="26"/>
      <w:szCs w:val="26"/>
    </w:rPr>
  </w:style>
  <w:style w:type="character" w:customStyle="1" w:styleId="Heading4Char">
    <w:name w:val="Heading 4 Char"/>
    <w:rsid w:val="00060609"/>
    <w:rPr>
      <w:rFonts w:ascii="Times New Roman" w:hAnsi="Times New Roman" w:cs="Times New Roman"/>
      <w:b/>
      <w:bCs/>
      <w:sz w:val="28"/>
      <w:szCs w:val="28"/>
    </w:rPr>
  </w:style>
  <w:style w:type="character" w:customStyle="1" w:styleId="Heading5Char">
    <w:name w:val="Heading 5 Char"/>
    <w:rsid w:val="00060609"/>
    <w:rPr>
      <w:rFonts w:ascii="Times New Roman" w:hAnsi="Times New Roman" w:cs="Times New Roman"/>
      <w:b/>
      <w:bCs/>
      <w:i/>
      <w:iCs/>
      <w:sz w:val="26"/>
      <w:szCs w:val="26"/>
    </w:rPr>
  </w:style>
  <w:style w:type="character" w:customStyle="1" w:styleId="Heading6Char">
    <w:name w:val="Heading 6 Char"/>
    <w:rsid w:val="00060609"/>
    <w:rPr>
      <w:rFonts w:ascii="Times New Roman" w:hAnsi="Times New Roman" w:cs="Times New Roman"/>
      <w:b/>
      <w:bCs/>
    </w:rPr>
  </w:style>
  <w:style w:type="character" w:customStyle="1" w:styleId="Heading7Char">
    <w:name w:val="Heading 7 Char"/>
    <w:rsid w:val="00060609"/>
    <w:rPr>
      <w:rFonts w:ascii="Times New Roman" w:hAnsi="Times New Roman" w:cs="Times New Roman"/>
      <w:sz w:val="24"/>
      <w:szCs w:val="24"/>
    </w:rPr>
  </w:style>
  <w:style w:type="character" w:customStyle="1" w:styleId="Heading8Char">
    <w:name w:val="Heading 8 Char"/>
    <w:rsid w:val="00060609"/>
    <w:rPr>
      <w:rFonts w:ascii="Times New Roman" w:hAnsi="Times New Roman" w:cs="Times New Roman"/>
      <w:i/>
      <w:iCs/>
      <w:sz w:val="24"/>
      <w:szCs w:val="24"/>
    </w:rPr>
  </w:style>
  <w:style w:type="character" w:customStyle="1" w:styleId="Heading9Char">
    <w:name w:val="Heading 9 Char"/>
    <w:rsid w:val="00060609"/>
    <w:rPr>
      <w:rFonts w:ascii="Cambria" w:hAnsi="Cambria" w:cs="Cambria"/>
    </w:rPr>
  </w:style>
  <w:style w:type="character" w:customStyle="1" w:styleId="BodyText3Char">
    <w:name w:val="Body Text 3 Char"/>
    <w:rsid w:val="00060609"/>
    <w:rPr>
      <w:rFonts w:ascii="Times New Roman" w:hAnsi="Times New Roman" w:cs="Times New Roman"/>
      <w:sz w:val="16"/>
      <w:szCs w:val="16"/>
    </w:rPr>
  </w:style>
  <w:style w:type="character" w:customStyle="1" w:styleId="HeaderChar">
    <w:name w:val="Header Char"/>
    <w:rsid w:val="00060609"/>
    <w:rPr>
      <w:rFonts w:ascii="Times New Roman" w:hAnsi="Times New Roman" w:cs="Times New Roman"/>
      <w:sz w:val="24"/>
      <w:szCs w:val="24"/>
    </w:rPr>
  </w:style>
  <w:style w:type="character" w:customStyle="1" w:styleId="FooterChar">
    <w:name w:val="Footer Char"/>
    <w:rsid w:val="00060609"/>
    <w:rPr>
      <w:rFonts w:ascii="Times New Roman" w:hAnsi="Times New Roman" w:cs="Times New Roman"/>
      <w:sz w:val="24"/>
      <w:szCs w:val="24"/>
    </w:rPr>
  </w:style>
  <w:style w:type="character" w:customStyle="1" w:styleId="TitleChar">
    <w:name w:val="Title Char"/>
    <w:rsid w:val="00060609"/>
    <w:rPr>
      <w:rFonts w:ascii="Times New Roman" w:hAnsi="Times New Roman" w:cs="Times New Roman"/>
      <w:b/>
      <w:bCs/>
      <w:noProof/>
      <w:sz w:val="28"/>
      <w:szCs w:val="28"/>
    </w:rPr>
  </w:style>
  <w:style w:type="character" w:customStyle="1" w:styleId="BodyTextIndent2Char">
    <w:name w:val="Body Text Indent 2 Char"/>
    <w:rsid w:val="00060609"/>
    <w:rPr>
      <w:rFonts w:ascii="Times New Roman" w:hAnsi="Times New Roman" w:cs="Times New Roman"/>
      <w:sz w:val="24"/>
      <w:szCs w:val="24"/>
    </w:rPr>
  </w:style>
  <w:style w:type="character" w:customStyle="1" w:styleId="BodyTextChar">
    <w:name w:val="Body Text Char"/>
    <w:aliases w:val="Tekst podstawowy Znak Znak Znak Char,Tekst podstawowy Znak Znak Znak Znak Znak Char"/>
    <w:rsid w:val="00060609"/>
    <w:rPr>
      <w:rFonts w:ascii="Times New Roman" w:hAnsi="Times New Roman" w:cs="Times New Roman"/>
      <w:sz w:val="24"/>
      <w:szCs w:val="24"/>
      <w:lang w:val="pl-PL" w:eastAsia="pl-PL"/>
    </w:rPr>
  </w:style>
  <w:style w:type="character" w:customStyle="1" w:styleId="BodyText2Char">
    <w:name w:val="Body Text 2 Char"/>
    <w:rsid w:val="00060609"/>
    <w:rPr>
      <w:rFonts w:ascii="Times New Roman" w:hAnsi="Times New Roman" w:cs="Times New Roman"/>
      <w:sz w:val="24"/>
      <w:szCs w:val="24"/>
    </w:rPr>
  </w:style>
  <w:style w:type="character" w:customStyle="1" w:styleId="BodyTextIndent3Char">
    <w:name w:val="Body Text Indent 3 Char"/>
    <w:rsid w:val="00060609"/>
    <w:rPr>
      <w:rFonts w:ascii="Times New Roman" w:hAnsi="Times New Roman" w:cs="Times New Roman"/>
      <w:sz w:val="16"/>
      <w:szCs w:val="16"/>
    </w:rPr>
  </w:style>
  <w:style w:type="paragraph" w:customStyle="1" w:styleId="Punkt">
    <w:name w:val="Punkt"/>
    <w:basedOn w:val="Normalny"/>
    <w:rsid w:val="00060609"/>
    <w:pPr>
      <w:widowControl w:val="0"/>
      <w:suppressAutoHyphens w:val="0"/>
      <w:snapToGrid w:val="0"/>
      <w:spacing w:line="360" w:lineRule="auto"/>
      <w:ind w:left="227" w:hanging="227"/>
      <w:jc w:val="both"/>
    </w:pPr>
    <w:rPr>
      <w:lang w:eastAsia="pl-PL"/>
    </w:rPr>
  </w:style>
  <w:style w:type="paragraph" w:customStyle="1" w:styleId="WW-Tekstpodstawowywcity3">
    <w:name w:val="WW-Tekst podstawowy wci?ty 3"/>
    <w:basedOn w:val="Normalny"/>
    <w:rsid w:val="00060609"/>
    <w:pPr>
      <w:overflowPunct w:val="0"/>
      <w:autoSpaceDE w:val="0"/>
      <w:autoSpaceDN w:val="0"/>
      <w:adjustRightInd w:val="0"/>
      <w:spacing w:before="120"/>
      <w:ind w:left="142" w:hanging="142"/>
      <w:textAlignment w:val="baseline"/>
    </w:pPr>
    <w:rPr>
      <w:rFonts w:ascii="Arial" w:hAnsi="Arial" w:cs="Arial"/>
      <w:sz w:val="20"/>
      <w:szCs w:val="20"/>
      <w:lang w:eastAsia="pl-PL"/>
    </w:rPr>
  </w:style>
  <w:style w:type="paragraph" w:customStyle="1" w:styleId="WW-Tekstpodstawowy2">
    <w:name w:val="WW-Tekst podstawowy 2"/>
    <w:basedOn w:val="Normalny"/>
    <w:rsid w:val="00060609"/>
    <w:pPr>
      <w:overflowPunct w:val="0"/>
      <w:autoSpaceDE w:val="0"/>
      <w:autoSpaceDN w:val="0"/>
      <w:adjustRightInd w:val="0"/>
      <w:textAlignment w:val="baseline"/>
    </w:pPr>
    <w:rPr>
      <w:rFonts w:ascii="Arial" w:hAnsi="Arial" w:cs="Arial"/>
      <w:sz w:val="20"/>
      <w:szCs w:val="20"/>
      <w:lang w:eastAsia="pl-PL"/>
    </w:rPr>
  </w:style>
  <w:style w:type="character" w:customStyle="1" w:styleId="CommentTextChar">
    <w:name w:val="Comment Text Char"/>
    <w:rsid w:val="00060609"/>
    <w:rPr>
      <w:rFonts w:ascii="Times New Roman" w:hAnsi="Times New Roman" w:cs="Times New Roman"/>
      <w:sz w:val="20"/>
      <w:szCs w:val="20"/>
    </w:rPr>
  </w:style>
  <w:style w:type="paragraph" w:customStyle="1" w:styleId="Rub2">
    <w:name w:val="Rub2"/>
    <w:basedOn w:val="Normalny"/>
    <w:next w:val="Normalny"/>
    <w:rsid w:val="00060609"/>
    <w:pPr>
      <w:tabs>
        <w:tab w:val="left" w:pos="709"/>
        <w:tab w:val="left" w:pos="5670"/>
        <w:tab w:val="left" w:pos="6663"/>
        <w:tab w:val="left" w:pos="7088"/>
      </w:tabs>
      <w:suppressAutoHyphens w:val="0"/>
      <w:ind w:right="-596"/>
    </w:pPr>
    <w:rPr>
      <w:rFonts w:eastAsia="MS Mincho"/>
      <w:smallCaps/>
      <w:sz w:val="20"/>
      <w:szCs w:val="20"/>
      <w:lang w:val="en-GB" w:eastAsia="pl-PL"/>
    </w:rPr>
  </w:style>
  <w:style w:type="paragraph" w:customStyle="1" w:styleId="1">
    <w:name w:val="1"/>
    <w:basedOn w:val="Normalny"/>
    <w:next w:val="Nagwek"/>
    <w:rsid w:val="00060609"/>
    <w:pPr>
      <w:tabs>
        <w:tab w:val="center" w:pos="4536"/>
        <w:tab w:val="right" w:pos="9072"/>
      </w:tabs>
      <w:suppressAutoHyphens w:val="0"/>
    </w:pPr>
    <w:rPr>
      <w:lang w:eastAsia="pl-PL"/>
    </w:rPr>
  </w:style>
  <w:style w:type="paragraph" w:customStyle="1" w:styleId="xl31">
    <w:name w:val="xl31"/>
    <w:basedOn w:val="Normalny"/>
    <w:rsid w:val="00060609"/>
    <w:pPr>
      <w:pBdr>
        <w:left w:val="single" w:sz="12" w:space="0" w:color="auto"/>
        <w:bottom w:val="single" w:sz="12" w:space="0" w:color="auto"/>
      </w:pBdr>
      <w:suppressAutoHyphens w:val="0"/>
      <w:spacing w:before="100" w:beforeAutospacing="1" w:after="100" w:afterAutospacing="1"/>
      <w:jc w:val="center"/>
    </w:pPr>
    <w:rPr>
      <w:b/>
      <w:bCs/>
      <w:sz w:val="22"/>
      <w:szCs w:val="22"/>
      <w:lang w:eastAsia="pl-PL"/>
    </w:rPr>
  </w:style>
  <w:style w:type="paragraph" w:customStyle="1" w:styleId="xl32">
    <w:name w:val="xl32"/>
    <w:basedOn w:val="Normalny"/>
    <w:rsid w:val="00060609"/>
    <w:pPr>
      <w:pBdr>
        <w:left w:val="single" w:sz="8" w:space="0" w:color="auto"/>
        <w:bottom w:val="single" w:sz="12" w:space="0" w:color="auto"/>
        <w:right w:val="single" w:sz="8" w:space="0" w:color="auto"/>
      </w:pBdr>
      <w:suppressAutoHyphens w:val="0"/>
      <w:spacing w:before="100" w:beforeAutospacing="1" w:after="100" w:afterAutospacing="1"/>
    </w:pPr>
    <w:rPr>
      <w:b/>
      <w:bCs/>
      <w:sz w:val="22"/>
      <w:szCs w:val="22"/>
      <w:lang w:eastAsia="pl-PL"/>
    </w:rPr>
  </w:style>
  <w:style w:type="paragraph" w:customStyle="1" w:styleId="font6">
    <w:name w:val="font6"/>
    <w:basedOn w:val="Normalny"/>
    <w:rsid w:val="00060609"/>
    <w:pPr>
      <w:suppressAutoHyphens w:val="0"/>
      <w:spacing w:before="100" w:beforeAutospacing="1" w:after="100" w:afterAutospacing="1"/>
    </w:pPr>
    <w:rPr>
      <w:sz w:val="22"/>
      <w:szCs w:val="22"/>
      <w:u w:val="single"/>
      <w:lang w:eastAsia="pl-PL"/>
    </w:rPr>
  </w:style>
  <w:style w:type="paragraph" w:customStyle="1" w:styleId="xl24">
    <w:name w:val="xl24"/>
    <w:basedOn w:val="Normalny"/>
    <w:rsid w:val="00060609"/>
    <w:pPr>
      <w:pBdr>
        <w:bottom w:val="single" w:sz="8" w:space="0" w:color="auto"/>
        <w:right w:val="single" w:sz="8" w:space="0" w:color="auto"/>
      </w:pBdr>
      <w:suppressAutoHyphens w:val="0"/>
      <w:spacing w:before="100" w:beforeAutospacing="1" w:after="100" w:afterAutospacing="1"/>
      <w:jc w:val="center"/>
      <w:textAlignment w:val="top"/>
    </w:pPr>
    <w:rPr>
      <w:sz w:val="22"/>
      <w:szCs w:val="22"/>
      <w:lang w:eastAsia="pl-PL"/>
    </w:rPr>
  </w:style>
  <w:style w:type="paragraph" w:customStyle="1" w:styleId="FR2">
    <w:name w:val="FR2"/>
    <w:rsid w:val="00060609"/>
    <w:pPr>
      <w:widowControl w:val="0"/>
      <w:autoSpaceDE w:val="0"/>
      <w:autoSpaceDN w:val="0"/>
      <w:adjustRightInd w:val="0"/>
      <w:spacing w:before="600"/>
      <w:ind w:left="200" w:hanging="180"/>
    </w:pPr>
    <w:rPr>
      <w:rFonts w:ascii="Arial" w:hAnsi="Arial" w:cs="Arial"/>
      <w:sz w:val="24"/>
      <w:szCs w:val="24"/>
    </w:rPr>
  </w:style>
  <w:style w:type="character" w:customStyle="1" w:styleId="PlainTextChar">
    <w:name w:val="Plain Text Char"/>
    <w:rsid w:val="00060609"/>
    <w:rPr>
      <w:rFonts w:ascii="Courier New" w:hAnsi="Courier New" w:cs="Courier New"/>
      <w:sz w:val="20"/>
      <w:szCs w:val="20"/>
    </w:rPr>
  </w:style>
  <w:style w:type="paragraph" w:customStyle="1" w:styleId="BodyText21">
    <w:name w:val="Body Text 21"/>
    <w:basedOn w:val="Normalny"/>
    <w:rsid w:val="00060609"/>
    <w:pPr>
      <w:widowControl w:val="0"/>
      <w:suppressAutoHyphens w:val="0"/>
      <w:jc w:val="both"/>
    </w:pPr>
    <w:rPr>
      <w:sz w:val="22"/>
      <w:szCs w:val="22"/>
      <w:lang w:eastAsia="pl-PL"/>
    </w:rPr>
  </w:style>
  <w:style w:type="character" w:customStyle="1" w:styleId="tresctd">
    <w:name w:val="tresctd"/>
    <w:rsid w:val="00060609"/>
    <w:rPr>
      <w:rFonts w:ascii="Times New Roman" w:hAnsi="Times New Roman" w:cs="Times New Roman"/>
    </w:rPr>
  </w:style>
  <w:style w:type="character" w:customStyle="1" w:styleId="trescstyle5">
    <w:name w:val="tresc style5"/>
    <w:rsid w:val="00060609"/>
    <w:rPr>
      <w:rFonts w:ascii="Times New Roman" w:hAnsi="Times New Roman" w:cs="Times New Roman"/>
    </w:rPr>
  </w:style>
  <w:style w:type="character" w:customStyle="1" w:styleId="PlandokumentuZnak">
    <w:name w:val="Plan dokumentu Znak"/>
    <w:rsid w:val="00060609"/>
    <w:rPr>
      <w:rFonts w:ascii="Tahoma" w:hAnsi="Tahoma" w:cs="Tahoma"/>
      <w:shd w:val="clear" w:color="auto" w:fill="000080"/>
    </w:rPr>
  </w:style>
  <w:style w:type="character" w:customStyle="1" w:styleId="DocumentMapChar">
    <w:name w:val="Document Map Char"/>
    <w:rsid w:val="00060609"/>
    <w:rPr>
      <w:rFonts w:ascii="Times New Roman" w:hAnsi="Times New Roman" w:cs="Times New Roman"/>
      <w:sz w:val="2"/>
      <w:szCs w:val="2"/>
    </w:rPr>
  </w:style>
  <w:style w:type="character" w:customStyle="1" w:styleId="EndnoteTextChar">
    <w:name w:val="Endnote Text Char"/>
    <w:rsid w:val="00060609"/>
    <w:rPr>
      <w:rFonts w:ascii="Times New Roman" w:hAnsi="Times New Roman" w:cs="Times New Roman"/>
      <w:sz w:val="20"/>
      <w:szCs w:val="20"/>
    </w:rPr>
  </w:style>
  <w:style w:type="character" w:customStyle="1" w:styleId="FootnoteTextChar">
    <w:name w:val="Footnote Text Char"/>
    <w:rsid w:val="00060609"/>
    <w:rPr>
      <w:rFonts w:ascii="Times New Roman" w:hAnsi="Times New Roman" w:cs="Times New Roman"/>
      <w:sz w:val="20"/>
      <w:szCs w:val="20"/>
    </w:rPr>
  </w:style>
  <w:style w:type="paragraph" w:customStyle="1" w:styleId="Art2">
    <w:name w:val="Art2"/>
    <w:basedOn w:val="Normalny"/>
    <w:next w:val="Normalny"/>
    <w:rsid w:val="00060609"/>
    <w:pPr>
      <w:suppressAutoHyphens w:val="0"/>
      <w:jc w:val="both"/>
    </w:pPr>
    <w:rPr>
      <w:u w:val="single"/>
      <w:lang w:eastAsia="pl-PL"/>
    </w:rPr>
  </w:style>
  <w:style w:type="paragraph" w:customStyle="1" w:styleId="Art1">
    <w:name w:val="Art1"/>
    <w:basedOn w:val="Normalny"/>
    <w:rsid w:val="00060609"/>
    <w:pPr>
      <w:keepNext/>
      <w:widowControl w:val="0"/>
      <w:suppressAutoHyphens w:val="0"/>
      <w:snapToGrid w:val="0"/>
      <w:jc w:val="both"/>
    </w:pPr>
    <w:rPr>
      <w:b/>
      <w:bCs/>
      <w:u w:val="single"/>
      <w:lang w:eastAsia="pl-PL"/>
    </w:rPr>
  </w:style>
  <w:style w:type="character" w:customStyle="1" w:styleId="NormalnyWebZnak">
    <w:name w:val="Normalny (Web) Znak"/>
    <w:rsid w:val="00060609"/>
    <w:rPr>
      <w:rFonts w:ascii="Times New Roman" w:hAnsi="Times New Roman" w:cs="Times New Roman"/>
      <w:sz w:val="24"/>
      <w:szCs w:val="24"/>
    </w:rPr>
  </w:style>
  <w:style w:type="character" w:customStyle="1" w:styleId="tekst">
    <w:name w:val="tekst"/>
    <w:rsid w:val="00060609"/>
    <w:rPr>
      <w:rFonts w:ascii="Times New Roman" w:hAnsi="Times New Roman" w:cs="Times New Roman"/>
    </w:rPr>
  </w:style>
  <w:style w:type="character" w:customStyle="1" w:styleId="1Znak">
    <w:name w:val="1 Znak"/>
    <w:rsid w:val="00060609"/>
    <w:rPr>
      <w:rFonts w:ascii="Times New Roman" w:hAnsi="Times New Roman" w:cs="Times New Roman"/>
      <w:sz w:val="24"/>
      <w:szCs w:val="24"/>
      <w:lang w:val="pl-PL" w:eastAsia="pl-PL"/>
    </w:rPr>
  </w:style>
  <w:style w:type="character" w:customStyle="1" w:styleId="Lista2Znak">
    <w:name w:val="Lista 2 Znak"/>
    <w:rsid w:val="00060609"/>
    <w:rPr>
      <w:rFonts w:ascii="Times New Roman" w:hAnsi="Times New Roman" w:cs="Times New Roman"/>
      <w:sz w:val="24"/>
      <w:szCs w:val="24"/>
      <w:lang w:val="pl-PL" w:eastAsia="pl-PL"/>
    </w:rPr>
  </w:style>
  <w:style w:type="paragraph" w:styleId="Lista5">
    <w:name w:val="List 5"/>
    <w:basedOn w:val="Normalny"/>
    <w:rsid w:val="00060609"/>
    <w:pPr>
      <w:suppressAutoHyphens w:val="0"/>
      <w:ind w:left="1415" w:hanging="283"/>
      <w:jc w:val="both"/>
    </w:pPr>
    <w:rPr>
      <w:lang w:eastAsia="pl-PL"/>
    </w:rPr>
  </w:style>
  <w:style w:type="paragraph" w:styleId="Listapunktowana5">
    <w:name w:val="List Bullet 5"/>
    <w:basedOn w:val="Normalny"/>
    <w:autoRedefine/>
    <w:rsid w:val="00060609"/>
    <w:pPr>
      <w:numPr>
        <w:numId w:val="32"/>
      </w:numPr>
      <w:tabs>
        <w:tab w:val="num" w:pos="720"/>
        <w:tab w:val="num" w:pos="1428"/>
        <w:tab w:val="num" w:pos="1492"/>
      </w:tabs>
      <w:suppressAutoHyphens w:val="0"/>
      <w:ind w:left="1492"/>
      <w:jc w:val="both"/>
    </w:pPr>
    <w:rPr>
      <w:lang w:eastAsia="pl-PL"/>
    </w:rPr>
  </w:style>
  <w:style w:type="paragraph" w:styleId="Lista-kontynuacja5">
    <w:name w:val="List Continue 5"/>
    <w:basedOn w:val="Normalny"/>
    <w:rsid w:val="00060609"/>
    <w:pPr>
      <w:suppressAutoHyphens w:val="0"/>
      <w:spacing w:after="120"/>
      <w:ind w:left="1415" w:hanging="284"/>
      <w:jc w:val="both"/>
    </w:pPr>
    <w:rPr>
      <w:lang w:eastAsia="pl-PL"/>
    </w:rPr>
  </w:style>
  <w:style w:type="character" w:customStyle="1" w:styleId="SubtitleChar">
    <w:name w:val="Subtitle Char"/>
    <w:rsid w:val="00060609"/>
    <w:rPr>
      <w:rFonts w:ascii="Cambria" w:hAnsi="Cambria" w:cs="Cambria"/>
      <w:sz w:val="24"/>
      <w:szCs w:val="24"/>
    </w:rPr>
  </w:style>
  <w:style w:type="paragraph" w:customStyle="1" w:styleId="Skrconyadreszwrotny">
    <w:name w:val="Skrócony adres zwrotny"/>
    <w:basedOn w:val="Normalny"/>
    <w:rsid w:val="00060609"/>
    <w:pPr>
      <w:suppressAutoHyphens w:val="0"/>
      <w:ind w:left="284" w:hanging="284"/>
      <w:jc w:val="both"/>
    </w:pPr>
    <w:rPr>
      <w:lang w:eastAsia="pl-PL"/>
    </w:rPr>
  </w:style>
  <w:style w:type="paragraph" w:styleId="Podpis">
    <w:name w:val="Signature"/>
    <w:basedOn w:val="Normalny"/>
    <w:link w:val="PodpisZnak"/>
    <w:rsid w:val="00060609"/>
    <w:pPr>
      <w:suppressAutoHyphens w:val="0"/>
      <w:ind w:left="4252" w:hanging="284"/>
      <w:jc w:val="both"/>
    </w:pPr>
    <w:rPr>
      <w:lang w:eastAsia="pl-PL"/>
    </w:rPr>
  </w:style>
  <w:style w:type="character" w:customStyle="1" w:styleId="PodpisZnak">
    <w:name w:val="Podpis Znak"/>
    <w:link w:val="Podpis"/>
    <w:rsid w:val="00060609"/>
    <w:rPr>
      <w:sz w:val="24"/>
      <w:szCs w:val="24"/>
    </w:rPr>
  </w:style>
  <w:style w:type="character" w:customStyle="1" w:styleId="SignatureChar">
    <w:name w:val="Signature Char"/>
    <w:rsid w:val="00060609"/>
    <w:rPr>
      <w:rFonts w:ascii="Times New Roman" w:hAnsi="Times New Roman" w:cs="Times New Roman"/>
      <w:sz w:val="24"/>
      <w:szCs w:val="24"/>
    </w:rPr>
  </w:style>
  <w:style w:type="paragraph" w:customStyle="1" w:styleId="WierszPP">
    <w:name w:val="Wiersz PP"/>
    <w:basedOn w:val="Podpis"/>
    <w:rsid w:val="00060609"/>
  </w:style>
  <w:style w:type="paragraph" w:customStyle="1" w:styleId="Tekstpodstawowywcity33">
    <w:name w:val="Tekst podstawowy wcięty 33"/>
    <w:basedOn w:val="Normalny"/>
    <w:rsid w:val="00060609"/>
    <w:pPr>
      <w:suppressAutoHyphens w:val="0"/>
      <w:ind w:left="284" w:hanging="284"/>
      <w:jc w:val="both"/>
    </w:pPr>
    <w:rPr>
      <w:sz w:val="22"/>
      <w:szCs w:val="20"/>
      <w:lang w:eastAsia="pl-PL"/>
    </w:rPr>
  </w:style>
  <w:style w:type="paragraph" w:customStyle="1" w:styleId="Tekstpodstawowy23">
    <w:name w:val="Tekst podstawowy 23"/>
    <w:basedOn w:val="Normalny"/>
    <w:rsid w:val="00060609"/>
    <w:pPr>
      <w:suppressAutoHyphens w:val="0"/>
      <w:overflowPunct w:val="0"/>
      <w:autoSpaceDE w:val="0"/>
      <w:autoSpaceDN w:val="0"/>
      <w:adjustRightInd w:val="0"/>
      <w:ind w:firstLine="900"/>
      <w:textAlignment w:val="baseline"/>
    </w:pPr>
    <w:rPr>
      <w:sz w:val="22"/>
      <w:szCs w:val="20"/>
      <w:lang w:eastAsia="pl-PL"/>
    </w:rPr>
  </w:style>
  <w:style w:type="paragraph" w:customStyle="1" w:styleId="xl26">
    <w:name w:val="xl26"/>
    <w:basedOn w:val="Normalny"/>
    <w:rsid w:val="00060609"/>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pl-PL"/>
    </w:rPr>
  </w:style>
  <w:style w:type="paragraph" w:customStyle="1" w:styleId="xl30">
    <w:name w:val="xl30"/>
    <w:basedOn w:val="Normalny"/>
    <w:rsid w:val="00060609"/>
    <w:pPr>
      <w:pBdr>
        <w:bottom w:val="single" w:sz="8" w:space="0" w:color="auto"/>
        <w:right w:val="single" w:sz="8" w:space="0" w:color="auto"/>
      </w:pBdr>
      <w:suppressAutoHyphens w:val="0"/>
      <w:spacing w:before="100" w:beforeAutospacing="1" w:after="100" w:afterAutospacing="1"/>
    </w:pPr>
    <w:rPr>
      <w:lang w:eastAsia="pl-PL"/>
    </w:rPr>
  </w:style>
  <w:style w:type="paragraph" w:customStyle="1" w:styleId="xl74">
    <w:name w:val="xl74"/>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sz w:val="18"/>
      <w:szCs w:val="18"/>
      <w:lang w:eastAsia="pl-PL"/>
    </w:rPr>
  </w:style>
  <w:style w:type="paragraph" w:customStyle="1" w:styleId="xl75">
    <w:name w:val="xl75"/>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18"/>
      <w:szCs w:val="18"/>
      <w:lang w:eastAsia="pl-PL"/>
    </w:rPr>
  </w:style>
  <w:style w:type="paragraph" w:customStyle="1" w:styleId="xl76">
    <w:name w:val="xl76"/>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sz w:val="18"/>
      <w:szCs w:val="18"/>
      <w:lang w:eastAsia="pl-PL"/>
    </w:rPr>
  </w:style>
  <w:style w:type="paragraph" w:customStyle="1" w:styleId="xl77">
    <w:name w:val="xl77"/>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18"/>
      <w:szCs w:val="18"/>
      <w:lang w:eastAsia="pl-PL"/>
    </w:rPr>
  </w:style>
  <w:style w:type="paragraph" w:customStyle="1" w:styleId="xl78">
    <w:name w:val="xl78"/>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sz w:val="18"/>
      <w:szCs w:val="18"/>
      <w:lang w:eastAsia="pl-PL"/>
    </w:rPr>
  </w:style>
  <w:style w:type="paragraph" w:customStyle="1" w:styleId="xl79">
    <w:name w:val="xl79"/>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18"/>
      <w:szCs w:val="18"/>
      <w:lang w:eastAsia="pl-PL"/>
    </w:rPr>
  </w:style>
  <w:style w:type="paragraph" w:customStyle="1" w:styleId="xl80">
    <w:name w:val="xl80"/>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sz w:val="18"/>
      <w:szCs w:val="18"/>
      <w:lang w:eastAsia="pl-PL"/>
    </w:rPr>
  </w:style>
  <w:style w:type="paragraph" w:customStyle="1" w:styleId="Tekstpodstawowywcity34">
    <w:name w:val="Tekst podstawowy wcięty 34"/>
    <w:basedOn w:val="Normalny"/>
    <w:rsid w:val="00060609"/>
    <w:pPr>
      <w:suppressAutoHyphens w:val="0"/>
      <w:ind w:left="284" w:hanging="284"/>
      <w:jc w:val="both"/>
    </w:pPr>
    <w:rPr>
      <w:sz w:val="22"/>
      <w:szCs w:val="20"/>
      <w:lang w:eastAsia="pl-PL"/>
    </w:rPr>
  </w:style>
  <w:style w:type="paragraph" w:customStyle="1" w:styleId="Tekstpodstawowy34">
    <w:name w:val="Tekst podstawowy 34"/>
    <w:basedOn w:val="Normalny"/>
    <w:rsid w:val="00060609"/>
    <w:pPr>
      <w:suppressAutoHyphens w:val="0"/>
      <w:jc w:val="both"/>
    </w:pPr>
    <w:rPr>
      <w:szCs w:val="20"/>
      <w:lang w:eastAsia="pl-PL"/>
    </w:rPr>
  </w:style>
  <w:style w:type="paragraph" w:customStyle="1" w:styleId="Tekstpodstawowy24">
    <w:name w:val="Tekst podstawowy 24"/>
    <w:basedOn w:val="Normalny"/>
    <w:rsid w:val="00060609"/>
    <w:pPr>
      <w:suppressAutoHyphens w:val="0"/>
      <w:overflowPunct w:val="0"/>
      <w:autoSpaceDE w:val="0"/>
      <w:autoSpaceDN w:val="0"/>
      <w:adjustRightInd w:val="0"/>
      <w:ind w:firstLine="900"/>
      <w:textAlignment w:val="baseline"/>
    </w:pPr>
    <w:rPr>
      <w:sz w:val="22"/>
      <w:szCs w:val="20"/>
      <w:lang w:eastAsia="pl-PL"/>
    </w:rPr>
  </w:style>
  <w:style w:type="numbering" w:customStyle="1" w:styleId="Bezlisty31">
    <w:name w:val="Bez listy31"/>
    <w:next w:val="Bezlisty"/>
    <w:uiPriority w:val="99"/>
    <w:semiHidden/>
    <w:unhideWhenUsed/>
    <w:rsid w:val="00060609"/>
  </w:style>
  <w:style w:type="paragraph" w:customStyle="1" w:styleId="xl81">
    <w:name w:val="xl81"/>
    <w:basedOn w:val="Normalny"/>
    <w:rsid w:val="00060609"/>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color w:val="000000"/>
      <w:sz w:val="18"/>
      <w:szCs w:val="18"/>
      <w:lang w:eastAsia="pl-PL"/>
    </w:rPr>
  </w:style>
  <w:style w:type="paragraph" w:customStyle="1" w:styleId="xl82">
    <w:name w:val="xl82"/>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color w:val="000000"/>
      <w:sz w:val="18"/>
      <w:szCs w:val="18"/>
      <w:lang w:eastAsia="pl-PL"/>
    </w:rPr>
  </w:style>
  <w:style w:type="paragraph" w:customStyle="1" w:styleId="xl83">
    <w:name w:val="xl83"/>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sz w:val="18"/>
      <w:szCs w:val="18"/>
      <w:lang w:eastAsia="pl-PL"/>
    </w:rPr>
  </w:style>
  <w:style w:type="paragraph" w:customStyle="1" w:styleId="xl84">
    <w:name w:val="xl84"/>
    <w:basedOn w:val="Normalny"/>
    <w:rsid w:val="000606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Verdana" w:hAnsi="Verdana"/>
      <w:color w:val="000000"/>
      <w:sz w:val="18"/>
      <w:szCs w:val="18"/>
      <w:lang w:eastAsia="pl-PL"/>
    </w:rPr>
  </w:style>
  <w:style w:type="paragraph" w:customStyle="1" w:styleId="xl85">
    <w:name w:val="xl85"/>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20"/>
      <w:szCs w:val="20"/>
      <w:lang w:eastAsia="pl-PL"/>
    </w:rPr>
  </w:style>
  <w:style w:type="paragraph" w:customStyle="1" w:styleId="xl86">
    <w:name w:val="xl86"/>
    <w:basedOn w:val="Normalny"/>
    <w:rsid w:val="000606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Verdana" w:hAnsi="Verdana"/>
      <w:color w:val="000000"/>
      <w:sz w:val="18"/>
      <w:szCs w:val="18"/>
      <w:lang w:eastAsia="pl-PL"/>
    </w:rPr>
  </w:style>
  <w:style w:type="paragraph" w:customStyle="1" w:styleId="xl87">
    <w:name w:val="xl87"/>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color w:val="000000"/>
      <w:sz w:val="18"/>
      <w:szCs w:val="18"/>
      <w:lang w:eastAsia="pl-PL"/>
    </w:rPr>
  </w:style>
  <w:style w:type="paragraph" w:customStyle="1" w:styleId="xl88">
    <w:name w:val="xl88"/>
    <w:basedOn w:val="Normalny"/>
    <w:rsid w:val="00060609"/>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color w:val="000000"/>
      <w:sz w:val="18"/>
      <w:szCs w:val="18"/>
      <w:lang w:eastAsia="pl-PL"/>
    </w:rPr>
  </w:style>
  <w:style w:type="paragraph" w:customStyle="1" w:styleId="xl89">
    <w:name w:val="xl89"/>
    <w:basedOn w:val="Normalny"/>
    <w:rsid w:val="00060609"/>
    <w:pPr>
      <w:suppressAutoHyphens w:val="0"/>
      <w:spacing w:before="100" w:beforeAutospacing="1" w:after="100" w:afterAutospacing="1"/>
      <w:jc w:val="center"/>
    </w:pPr>
    <w:rPr>
      <w:rFonts w:ascii="Verdana" w:hAnsi="Verdana"/>
      <w:b/>
      <w:bCs/>
      <w:color w:val="000000"/>
      <w:sz w:val="20"/>
      <w:szCs w:val="20"/>
      <w:lang w:eastAsia="pl-PL"/>
    </w:rPr>
  </w:style>
  <w:style w:type="paragraph" w:customStyle="1" w:styleId="xl90">
    <w:name w:val="xl90"/>
    <w:basedOn w:val="Normalny"/>
    <w:rsid w:val="00060609"/>
    <w:pPr>
      <w:suppressAutoHyphens w:val="0"/>
      <w:spacing w:before="100" w:beforeAutospacing="1" w:after="100" w:afterAutospacing="1"/>
      <w:jc w:val="center"/>
    </w:pPr>
    <w:rPr>
      <w:rFonts w:ascii="Verdana" w:hAnsi="Verdana"/>
      <w:b/>
      <w:bCs/>
      <w:color w:val="000000"/>
      <w:sz w:val="20"/>
      <w:szCs w:val="20"/>
      <w:lang w:eastAsia="pl-PL"/>
    </w:rPr>
  </w:style>
  <w:style w:type="paragraph" w:customStyle="1" w:styleId="xl178">
    <w:name w:val="xl178"/>
    <w:basedOn w:val="Normalny"/>
    <w:rsid w:val="00060609"/>
    <w:pPr>
      <w:suppressAutoHyphens w:val="0"/>
      <w:spacing w:before="100" w:beforeAutospacing="1" w:after="100" w:afterAutospacing="1"/>
      <w:textAlignment w:val="center"/>
    </w:pPr>
    <w:rPr>
      <w:lang w:eastAsia="pl-PL"/>
    </w:rPr>
  </w:style>
  <w:style w:type="paragraph" w:customStyle="1" w:styleId="xl179">
    <w:name w:val="xl179"/>
    <w:basedOn w:val="Normalny"/>
    <w:rsid w:val="00060609"/>
    <w:pPr>
      <w:suppressAutoHyphens w:val="0"/>
      <w:spacing w:before="100" w:beforeAutospacing="1" w:after="100" w:afterAutospacing="1"/>
      <w:jc w:val="center"/>
      <w:textAlignment w:val="center"/>
    </w:pPr>
    <w:rPr>
      <w:lang w:eastAsia="pl-PL"/>
    </w:rPr>
  </w:style>
  <w:style w:type="paragraph" w:customStyle="1" w:styleId="xl180">
    <w:name w:val="xl180"/>
    <w:basedOn w:val="Normalny"/>
    <w:rsid w:val="00060609"/>
    <w:pPr>
      <w:suppressAutoHyphens w:val="0"/>
      <w:spacing w:before="100" w:beforeAutospacing="1" w:after="100" w:afterAutospacing="1"/>
      <w:textAlignment w:val="center"/>
    </w:pPr>
    <w:rPr>
      <w:rFonts w:ascii="Arial" w:hAnsi="Arial" w:cs="Arial"/>
      <w:lang w:eastAsia="pl-PL"/>
    </w:rPr>
  </w:style>
  <w:style w:type="paragraph" w:customStyle="1" w:styleId="xl181">
    <w:name w:val="xl181"/>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lang w:eastAsia="pl-PL"/>
    </w:rPr>
  </w:style>
  <w:style w:type="paragraph" w:customStyle="1" w:styleId="xl182">
    <w:name w:val="xl182"/>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183">
    <w:name w:val="xl183"/>
    <w:basedOn w:val="Normalny"/>
    <w:rsid w:val="00060609"/>
    <w:pPr>
      <w:suppressAutoHyphens w:val="0"/>
      <w:spacing w:before="100" w:beforeAutospacing="1" w:after="100" w:afterAutospacing="1"/>
      <w:textAlignment w:val="center"/>
    </w:pPr>
    <w:rPr>
      <w:rFonts w:ascii="Arial" w:hAnsi="Arial" w:cs="Arial"/>
      <w:color w:val="FF0000"/>
      <w:lang w:eastAsia="pl-PL"/>
    </w:rPr>
  </w:style>
  <w:style w:type="paragraph" w:customStyle="1" w:styleId="xl184">
    <w:name w:val="xl184"/>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185">
    <w:name w:val="xl185"/>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l-PL"/>
    </w:rPr>
  </w:style>
  <w:style w:type="paragraph" w:customStyle="1" w:styleId="xl186">
    <w:name w:val="xl186"/>
    <w:basedOn w:val="Normalny"/>
    <w:rsid w:val="00060609"/>
    <w:pPr>
      <w:suppressAutoHyphens w:val="0"/>
      <w:spacing w:before="100" w:beforeAutospacing="1" w:after="100" w:afterAutospacing="1"/>
    </w:pPr>
    <w:rPr>
      <w:rFonts w:ascii="Arial" w:hAnsi="Arial" w:cs="Arial"/>
      <w:lang w:eastAsia="pl-PL"/>
    </w:rPr>
  </w:style>
  <w:style w:type="paragraph" w:customStyle="1" w:styleId="xl187">
    <w:name w:val="xl187"/>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l-PL"/>
    </w:rPr>
  </w:style>
  <w:style w:type="paragraph" w:customStyle="1" w:styleId="xl188">
    <w:name w:val="xl188"/>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l-PL"/>
    </w:rPr>
  </w:style>
  <w:style w:type="paragraph" w:customStyle="1" w:styleId="xl189">
    <w:name w:val="xl189"/>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190">
    <w:name w:val="xl190"/>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191">
    <w:name w:val="xl191"/>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l-PL"/>
    </w:rPr>
  </w:style>
  <w:style w:type="paragraph" w:customStyle="1" w:styleId="xl192">
    <w:name w:val="xl192"/>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l-PL"/>
    </w:rPr>
  </w:style>
  <w:style w:type="paragraph" w:customStyle="1" w:styleId="xl193">
    <w:name w:val="xl193"/>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l-PL"/>
    </w:rPr>
  </w:style>
  <w:style w:type="paragraph" w:customStyle="1" w:styleId="xl194">
    <w:name w:val="xl194"/>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l-PL"/>
    </w:rPr>
  </w:style>
  <w:style w:type="paragraph" w:customStyle="1" w:styleId="xl195">
    <w:name w:val="xl195"/>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l-PL"/>
    </w:rPr>
  </w:style>
  <w:style w:type="paragraph" w:customStyle="1" w:styleId="xl196">
    <w:name w:val="xl196"/>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l-PL"/>
    </w:rPr>
  </w:style>
  <w:style w:type="paragraph" w:customStyle="1" w:styleId="xl197">
    <w:name w:val="xl197"/>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l-PL"/>
    </w:rPr>
  </w:style>
  <w:style w:type="paragraph" w:customStyle="1" w:styleId="xl198">
    <w:name w:val="xl198"/>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color w:val="000000"/>
      <w:sz w:val="18"/>
      <w:szCs w:val="18"/>
      <w:lang w:eastAsia="pl-PL"/>
    </w:rPr>
  </w:style>
  <w:style w:type="paragraph" w:customStyle="1" w:styleId="xl199">
    <w:name w:val="xl199"/>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200">
    <w:name w:val="xl200"/>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201">
    <w:name w:val="xl201"/>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l-PL"/>
    </w:rPr>
  </w:style>
  <w:style w:type="paragraph" w:customStyle="1" w:styleId="xl202">
    <w:name w:val="xl202"/>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l-PL"/>
    </w:rPr>
  </w:style>
  <w:style w:type="paragraph" w:customStyle="1" w:styleId="xl203">
    <w:name w:val="xl203"/>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04">
    <w:name w:val="xl204"/>
    <w:basedOn w:val="Normalny"/>
    <w:rsid w:val="000606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l-PL"/>
    </w:rPr>
  </w:style>
  <w:style w:type="paragraph" w:customStyle="1" w:styleId="xl205">
    <w:name w:val="xl205"/>
    <w:basedOn w:val="Normalny"/>
    <w:rsid w:val="000606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l-PL"/>
    </w:rPr>
  </w:style>
  <w:style w:type="paragraph" w:customStyle="1" w:styleId="xl206">
    <w:name w:val="xl206"/>
    <w:basedOn w:val="Normalny"/>
    <w:rsid w:val="000606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l-PL"/>
    </w:rPr>
  </w:style>
  <w:style w:type="paragraph" w:customStyle="1" w:styleId="xl207">
    <w:name w:val="xl207"/>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color w:val="000000"/>
      <w:sz w:val="18"/>
      <w:szCs w:val="18"/>
      <w:lang w:eastAsia="pl-PL"/>
    </w:rPr>
  </w:style>
  <w:style w:type="paragraph" w:customStyle="1" w:styleId="xl208">
    <w:name w:val="xl208"/>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color w:val="000000"/>
      <w:sz w:val="18"/>
      <w:szCs w:val="18"/>
      <w:lang w:eastAsia="pl-PL"/>
    </w:rPr>
  </w:style>
  <w:style w:type="paragraph" w:customStyle="1" w:styleId="xl209">
    <w:name w:val="xl209"/>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color w:val="000000"/>
      <w:sz w:val="18"/>
      <w:szCs w:val="18"/>
      <w:lang w:eastAsia="pl-PL"/>
    </w:rPr>
  </w:style>
  <w:style w:type="paragraph" w:customStyle="1" w:styleId="xl210">
    <w:name w:val="xl210"/>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l-PL"/>
    </w:rPr>
  </w:style>
  <w:style w:type="paragraph" w:customStyle="1" w:styleId="xl211">
    <w:name w:val="xl211"/>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l-PL"/>
    </w:rPr>
  </w:style>
  <w:style w:type="paragraph" w:customStyle="1" w:styleId="xl212">
    <w:name w:val="xl212"/>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l-PL"/>
    </w:rPr>
  </w:style>
  <w:style w:type="paragraph" w:customStyle="1" w:styleId="xl176">
    <w:name w:val="xl176"/>
    <w:basedOn w:val="Normalny"/>
    <w:rsid w:val="00060609"/>
    <w:pPr>
      <w:suppressAutoHyphens w:val="0"/>
      <w:spacing w:before="100" w:beforeAutospacing="1" w:after="100" w:afterAutospacing="1"/>
      <w:textAlignment w:val="center"/>
    </w:pPr>
    <w:rPr>
      <w:lang w:eastAsia="pl-PL"/>
    </w:rPr>
  </w:style>
  <w:style w:type="paragraph" w:customStyle="1" w:styleId="xl177">
    <w:name w:val="xl177"/>
    <w:basedOn w:val="Normalny"/>
    <w:rsid w:val="00060609"/>
    <w:pPr>
      <w:suppressAutoHyphens w:val="0"/>
      <w:spacing w:before="100" w:beforeAutospacing="1" w:after="100" w:afterAutospacing="1"/>
      <w:jc w:val="center"/>
      <w:textAlignment w:val="center"/>
    </w:pPr>
    <w:rPr>
      <w:lang w:eastAsia="pl-PL"/>
    </w:rPr>
  </w:style>
  <w:style w:type="paragraph" w:customStyle="1" w:styleId="xl213">
    <w:name w:val="xl213"/>
    <w:basedOn w:val="Normalny"/>
    <w:rsid w:val="00060609"/>
    <w:pPr>
      <w:pBdr>
        <w:left w:val="single" w:sz="4" w:space="0" w:color="auto"/>
        <w:right w:val="single" w:sz="4" w:space="0" w:color="auto"/>
      </w:pBdr>
      <w:suppressAutoHyphens w:val="0"/>
      <w:spacing w:before="100" w:beforeAutospacing="1" w:after="100" w:afterAutospacing="1"/>
      <w:textAlignment w:val="center"/>
    </w:pPr>
    <w:rPr>
      <w:rFonts w:ascii="Arial" w:hAnsi="Arial" w:cs="Arial"/>
      <w:lang w:eastAsia="pl-PL"/>
    </w:rPr>
  </w:style>
  <w:style w:type="paragraph" w:customStyle="1" w:styleId="xl214">
    <w:name w:val="xl214"/>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l-PL"/>
    </w:rPr>
  </w:style>
  <w:style w:type="paragraph" w:customStyle="1" w:styleId="xl215">
    <w:name w:val="xl215"/>
    <w:basedOn w:val="Normalny"/>
    <w:rsid w:val="00060609"/>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l-PL"/>
    </w:rPr>
  </w:style>
  <w:style w:type="paragraph" w:customStyle="1" w:styleId="xl216">
    <w:name w:val="xl216"/>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l-PL"/>
    </w:rPr>
  </w:style>
  <w:style w:type="paragraph" w:customStyle="1" w:styleId="xl217">
    <w:name w:val="xl217"/>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l-PL"/>
    </w:rPr>
  </w:style>
  <w:style w:type="paragraph" w:customStyle="1" w:styleId="xl218">
    <w:name w:val="xl218"/>
    <w:basedOn w:val="Normalny"/>
    <w:rsid w:val="00060609"/>
    <w:pPr>
      <w:suppressAutoHyphens w:val="0"/>
      <w:spacing w:before="100" w:beforeAutospacing="1" w:after="100" w:afterAutospacing="1"/>
      <w:jc w:val="center"/>
      <w:textAlignment w:val="center"/>
    </w:pPr>
    <w:rPr>
      <w:rFonts w:ascii="Arial" w:hAnsi="Arial" w:cs="Arial"/>
      <w:b/>
      <w:bCs/>
      <w:color w:val="008000"/>
      <w:lang w:eastAsia="pl-PL"/>
    </w:rPr>
  </w:style>
  <w:style w:type="paragraph" w:customStyle="1" w:styleId="xl91">
    <w:name w:val="xl91"/>
    <w:basedOn w:val="Normalny"/>
    <w:rsid w:val="00060609"/>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Arial" w:hAnsi="Arial" w:cs="Arial"/>
      <w:color w:val="000000"/>
      <w:sz w:val="20"/>
      <w:szCs w:val="20"/>
      <w:lang w:eastAsia="pl-PL"/>
    </w:rPr>
  </w:style>
  <w:style w:type="paragraph" w:customStyle="1" w:styleId="xl92">
    <w:name w:val="xl92"/>
    <w:basedOn w:val="Normalny"/>
    <w:rsid w:val="00060609"/>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i/>
      <w:iCs/>
      <w:lang w:eastAsia="pl-PL"/>
    </w:rPr>
  </w:style>
  <w:style w:type="paragraph" w:customStyle="1" w:styleId="xl93">
    <w:name w:val="xl93"/>
    <w:basedOn w:val="Normalny"/>
    <w:rsid w:val="00060609"/>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94">
    <w:name w:val="xl94"/>
    <w:basedOn w:val="Normalny"/>
    <w:rsid w:val="00060609"/>
    <w:pPr>
      <w:pBdr>
        <w:top w:val="single" w:sz="8"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pl-PL"/>
    </w:rPr>
  </w:style>
  <w:style w:type="paragraph" w:customStyle="1" w:styleId="xl95">
    <w:name w:val="xl95"/>
    <w:basedOn w:val="Normalny"/>
    <w:rsid w:val="00060609"/>
    <w:pPr>
      <w:pBdr>
        <w:top w:val="single" w:sz="8"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pl-PL"/>
    </w:rPr>
  </w:style>
  <w:style w:type="paragraph" w:customStyle="1" w:styleId="xl96">
    <w:name w:val="xl96"/>
    <w:basedOn w:val="Normalny"/>
    <w:rsid w:val="00060609"/>
    <w:pPr>
      <w:pBdr>
        <w:top w:val="single" w:sz="8" w:space="0" w:color="auto"/>
        <w:left w:val="single" w:sz="8" w:space="0" w:color="auto"/>
        <w:bottom w:val="single" w:sz="8" w:space="0" w:color="auto"/>
      </w:pBdr>
      <w:shd w:val="clear" w:color="000000"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97">
    <w:name w:val="xl97"/>
    <w:basedOn w:val="Normalny"/>
    <w:rsid w:val="00060609"/>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98">
    <w:name w:val="xl98"/>
    <w:basedOn w:val="Normalny"/>
    <w:rsid w:val="00060609"/>
    <w:pPr>
      <w:suppressAutoHyphens w:val="0"/>
      <w:spacing w:before="100" w:beforeAutospacing="1" w:after="100" w:afterAutospacing="1"/>
      <w:jc w:val="center"/>
      <w:textAlignment w:val="center"/>
    </w:pPr>
    <w:rPr>
      <w:rFonts w:ascii="Arial" w:hAnsi="Arial" w:cs="Arial"/>
      <w:b/>
      <w:bCs/>
      <w:i/>
      <w:iCs/>
      <w:lang w:eastAsia="pl-PL"/>
    </w:rPr>
  </w:style>
  <w:style w:type="paragraph" w:customStyle="1" w:styleId="xl99">
    <w:name w:val="xl99"/>
    <w:basedOn w:val="Normalny"/>
    <w:rsid w:val="00060609"/>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bCs/>
      <w:lang w:eastAsia="pl-PL"/>
    </w:rPr>
  </w:style>
  <w:style w:type="paragraph" w:customStyle="1" w:styleId="xl100">
    <w:name w:val="xl100"/>
    <w:basedOn w:val="Normalny"/>
    <w:rsid w:val="00060609"/>
    <w:pPr>
      <w:pBdr>
        <w:top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bCs/>
      <w:lang w:eastAsia="pl-PL"/>
    </w:rPr>
  </w:style>
  <w:style w:type="paragraph" w:customStyle="1" w:styleId="xl101">
    <w:name w:val="xl101"/>
    <w:basedOn w:val="Normalny"/>
    <w:rsid w:val="0006060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02">
    <w:name w:val="xl102"/>
    <w:basedOn w:val="Normalny"/>
    <w:rsid w:val="0006060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03">
    <w:name w:val="xl103"/>
    <w:basedOn w:val="Normalny"/>
    <w:rsid w:val="00060609"/>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104">
    <w:name w:val="xl104"/>
    <w:basedOn w:val="Normalny"/>
    <w:rsid w:val="00060609"/>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105">
    <w:name w:val="xl105"/>
    <w:basedOn w:val="Normalny"/>
    <w:rsid w:val="00060609"/>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106">
    <w:name w:val="xl106"/>
    <w:basedOn w:val="Normalny"/>
    <w:rsid w:val="0006060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7">
    <w:name w:val="xl107"/>
    <w:basedOn w:val="Normalny"/>
    <w:rsid w:val="0006060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8">
    <w:name w:val="xl108"/>
    <w:basedOn w:val="Normalny"/>
    <w:rsid w:val="0006060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35">
    <w:name w:val="xl135"/>
    <w:basedOn w:val="Normalny"/>
    <w:rsid w:val="00060609"/>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Arial" w:hAnsi="Arial" w:cs="Arial"/>
      <w:b/>
      <w:bCs/>
      <w:color w:val="000000"/>
      <w:sz w:val="20"/>
      <w:szCs w:val="20"/>
      <w:lang w:eastAsia="pl-PL"/>
    </w:rPr>
  </w:style>
  <w:style w:type="paragraph" w:customStyle="1" w:styleId="xl136">
    <w:name w:val="xl136"/>
    <w:basedOn w:val="Normalny"/>
    <w:rsid w:val="0006060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37">
    <w:name w:val="xl137"/>
    <w:basedOn w:val="Normalny"/>
    <w:rsid w:val="0006060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w:hAnsi="Arial" w:cs="Arial"/>
      <w:b/>
      <w:bCs/>
      <w:lang w:eastAsia="pl-PL"/>
    </w:rPr>
  </w:style>
  <w:style w:type="numbering" w:styleId="111111">
    <w:name w:val="Outline List 2"/>
    <w:basedOn w:val="Bezlisty"/>
    <w:rsid w:val="00060609"/>
    <w:pPr>
      <w:numPr>
        <w:numId w:val="35"/>
      </w:numPr>
    </w:pPr>
  </w:style>
  <w:style w:type="character" w:customStyle="1" w:styleId="st1">
    <w:name w:val="st1"/>
    <w:basedOn w:val="Domylnaczcionkaakapitu"/>
    <w:rsid w:val="00060609"/>
  </w:style>
  <w:style w:type="numbering" w:customStyle="1" w:styleId="Styl31">
    <w:name w:val="Styl31"/>
    <w:uiPriority w:val="99"/>
    <w:rsid w:val="00060609"/>
    <w:pPr>
      <w:numPr>
        <w:numId w:val="33"/>
      </w:numPr>
    </w:pPr>
  </w:style>
  <w:style w:type="numbering" w:customStyle="1" w:styleId="Bezlisty32">
    <w:name w:val="Bez listy32"/>
    <w:next w:val="Bezlisty"/>
    <w:uiPriority w:val="99"/>
    <w:semiHidden/>
    <w:unhideWhenUsed/>
    <w:rsid w:val="00060609"/>
  </w:style>
  <w:style w:type="numbering" w:customStyle="1" w:styleId="Bezlisty41">
    <w:name w:val="Bez listy41"/>
    <w:next w:val="Bezlisty"/>
    <w:uiPriority w:val="99"/>
    <w:semiHidden/>
    <w:unhideWhenUsed/>
    <w:rsid w:val="00060609"/>
  </w:style>
  <w:style w:type="numbering" w:customStyle="1" w:styleId="Bezlisty121">
    <w:name w:val="Bez listy121"/>
    <w:next w:val="Bezlisty"/>
    <w:uiPriority w:val="99"/>
    <w:semiHidden/>
    <w:rsid w:val="00060609"/>
  </w:style>
  <w:style w:type="numbering" w:customStyle="1" w:styleId="Bezlisty211">
    <w:name w:val="Bez listy211"/>
    <w:next w:val="Bezlisty"/>
    <w:uiPriority w:val="99"/>
    <w:semiHidden/>
    <w:rsid w:val="00060609"/>
  </w:style>
  <w:style w:type="numbering" w:customStyle="1" w:styleId="Bezlisty311">
    <w:name w:val="Bez listy311"/>
    <w:next w:val="Bezlisty"/>
    <w:uiPriority w:val="99"/>
    <w:semiHidden/>
    <w:unhideWhenUsed/>
    <w:rsid w:val="00060609"/>
  </w:style>
  <w:style w:type="paragraph" w:customStyle="1" w:styleId="Tekstpodstawowywcity35">
    <w:name w:val="Tekst podstawowy wcięty 35"/>
    <w:basedOn w:val="Normalny"/>
    <w:rsid w:val="00060609"/>
    <w:pPr>
      <w:suppressAutoHyphens w:val="0"/>
      <w:ind w:left="284" w:hanging="284"/>
      <w:jc w:val="both"/>
    </w:pPr>
    <w:rPr>
      <w:sz w:val="22"/>
      <w:szCs w:val="20"/>
      <w:lang w:eastAsia="pl-PL"/>
    </w:rPr>
  </w:style>
  <w:style w:type="paragraph" w:customStyle="1" w:styleId="Tekstpodstawowywcity23">
    <w:name w:val="Tekst podstawowy wcięty 23"/>
    <w:basedOn w:val="Normalny"/>
    <w:rsid w:val="00060609"/>
    <w:pPr>
      <w:suppressAutoHyphens w:val="0"/>
      <w:ind w:left="284" w:hanging="284"/>
    </w:pPr>
    <w:rPr>
      <w:sz w:val="20"/>
      <w:lang w:eastAsia="pl-PL"/>
    </w:rPr>
  </w:style>
  <w:style w:type="paragraph" w:customStyle="1" w:styleId="Tekstpodstawowy35">
    <w:name w:val="Tekst podstawowy 35"/>
    <w:basedOn w:val="Normalny"/>
    <w:rsid w:val="00060609"/>
    <w:pPr>
      <w:suppressAutoHyphens w:val="0"/>
      <w:jc w:val="both"/>
    </w:pPr>
    <w:rPr>
      <w:szCs w:val="20"/>
      <w:lang w:eastAsia="pl-PL"/>
    </w:rPr>
  </w:style>
  <w:style w:type="paragraph" w:customStyle="1" w:styleId="Tekstpodstawowy25">
    <w:name w:val="Tekst podstawowy 25"/>
    <w:basedOn w:val="Normalny"/>
    <w:rsid w:val="00060609"/>
    <w:pPr>
      <w:suppressAutoHyphens w:val="0"/>
      <w:overflowPunct w:val="0"/>
      <w:autoSpaceDE w:val="0"/>
      <w:autoSpaceDN w:val="0"/>
      <w:adjustRightInd w:val="0"/>
      <w:ind w:firstLine="900"/>
      <w:textAlignment w:val="baseline"/>
    </w:pPr>
    <w:rPr>
      <w:sz w:val="22"/>
      <w:szCs w:val="20"/>
      <w:lang w:eastAsia="pl-PL"/>
    </w:rPr>
  </w:style>
  <w:style w:type="numbering" w:customStyle="1" w:styleId="1111111">
    <w:name w:val="1 / 1.1 / 1.1.11"/>
    <w:basedOn w:val="Bezlisty"/>
    <w:next w:val="111111"/>
    <w:rsid w:val="00060609"/>
  </w:style>
  <w:style w:type="numbering" w:customStyle="1" w:styleId="Styl32">
    <w:name w:val="Styl32"/>
    <w:uiPriority w:val="99"/>
    <w:rsid w:val="00060609"/>
  </w:style>
  <w:style w:type="character" w:customStyle="1" w:styleId="Teksttreci3">
    <w:name w:val="Tekst treści (3)_"/>
    <w:link w:val="Teksttreci30"/>
    <w:rsid w:val="00060609"/>
    <w:rPr>
      <w:rFonts w:ascii="Arial" w:eastAsia="Arial" w:hAnsi="Arial" w:cs="Arial"/>
      <w:b/>
      <w:bCs/>
      <w:shd w:val="clear" w:color="auto" w:fill="FFFFFF"/>
    </w:rPr>
  </w:style>
  <w:style w:type="paragraph" w:customStyle="1" w:styleId="Teksttreci30">
    <w:name w:val="Tekst treści (3)"/>
    <w:basedOn w:val="Normalny"/>
    <w:link w:val="Teksttreci3"/>
    <w:rsid w:val="00060609"/>
    <w:pPr>
      <w:widowControl w:val="0"/>
      <w:shd w:val="clear" w:color="auto" w:fill="FFFFFF"/>
      <w:suppressAutoHyphens w:val="0"/>
      <w:spacing w:before="180" w:after="180" w:line="0" w:lineRule="atLeast"/>
      <w:ind w:hanging="420"/>
    </w:pPr>
    <w:rPr>
      <w:rFonts w:ascii="Arial" w:eastAsia="Arial" w:hAnsi="Arial" w:cs="Arial"/>
      <w:b/>
      <w:bCs/>
      <w:sz w:val="20"/>
      <w:szCs w:val="20"/>
      <w:lang w:eastAsia="pl-PL"/>
    </w:rPr>
  </w:style>
  <w:style w:type="paragraph" w:customStyle="1" w:styleId="xl219">
    <w:name w:val="xl219"/>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18"/>
      <w:szCs w:val="18"/>
      <w:lang w:eastAsia="pl-PL"/>
    </w:rPr>
  </w:style>
  <w:style w:type="paragraph" w:customStyle="1" w:styleId="xl220">
    <w:name w:val="xl220"/>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sz w:val="18"/>
      <w:szCs w:val="18"/>
      <w:lang w:eastAsia="pl-PL"/>
    </w:rPr>
  </w:style>
  <w:style w:type="paragraph" w:customStyle="1" w:styleId="xl221">
    <w:name w:val="xl221"/>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sz w:val="18"/>
      <w:szCs w:val="18"/>
      <w:lang w:eastAsia="pl-PL"/>
    </w:rPr>
  </w:style>
  <w:style w:type="paragraph" w:customStyle="1" w:styleId="xl222">
    <w:name w:val="xl222"/>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18"/>
      <w:szCs w:val="18"/>
      <w:lang w:eastAsia="pl-PL"/>
    </w:rPr>
  </w:style>
  <w:style w:type="paragraph" w:customStyle="1" w:styleId="xl223">
    <w:name w:val="xl223"/>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18"/>
      <w:szCs w:val="18"/>
      <w:lang w:eastAsia="pl-PL"/>
    </w:rPr>
  </w:style>
  <w:style w:type="paragraph" w:customStyle="1" w:styleId="xl224">
    <w:name w:val="xl224"/>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18"/>
      <w:szCs w:val="18"/>
      <w:lang w:eastAsia="pl-PL"/>
    </w:rPr>
  </w:style>
  <w:style w:type="paragraph" w:customStyle="1" w:styleId="xl225">
    <w:name w:val="xl225"/>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18"/>
      <w:szCs w:val="18"/>
      <w:lang w:eastAsia="pl-PL"/>
    </w:rPr>
  </w:style>
  <w:style w:type="paragraph" w:customStyle="1" w:styleId="xl226">
    <w:name w:val="xl226"/>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sz w:val="18"/>
      <w:szCs w:val="18"/>
      <w:lang w:eastAsia="pl-PL"/>
    </w:rPr>
  </w:style>
  <w:style w:type="paragraph" w:customStyle="1" w:styleId="xl227">
    <w:name w:val="xl227"/>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l-PL"/>
    </w:rPr>
  </w:style>
  <w:style w:type="paragraph" w:customStyle="1" w:styleId="xl228">
    <w:name w:val="xl228"/>
    <w:basedOn w:val="Normalny"/>
    <w:rsid w:val="000606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Verdana" w:hAnsi="Verdana"/>
      <w:sz w:val="18"/>
      <w:szCs w:val="18"/>
      <w:lang w:eastAsia="pl-PL"/>
    </w:rPr>
  </w:style>
  <w:style w:type="paragraph" w:customStyle="1" w:styleId="xl229">
    <w:name w:val="xl229"/>
    <w:basedOn w:val="Normalny"/>
    <w:rsid w:val="00060609"/>
    <w:pPr>
      <w:suppressAutoHyphens w:val="0"/>
      <w:spacing w:before="100" w:beforeAutospacing="1" w:after="100" w:afterAutospacing="1"/>
    </w:pPr>
    <w:rPr>
      <w:rFonts w:ascii="Verdana" w:hAnsi="Verdana"/>
      <w:sz w:val="18"/>
      <w:szCs w:val="18"/>
      <w:lang w:eastAsia="pl-PL"/>
    </w:rPr>
  </w:style>
  <w:style w:type="paragraph" w:customStyle="1" w:styleId="Tiret1">
    <w:name w:val="Tiret 1"/>
    <w:basedOn w:val="Normalny"/>
    <w:rsid w:val="00060609"/>
    <w:pPr>
      <w:numPr>
        <w:numId w:val="36"/>
      </w:numPr>
      <w:suppressAutoHyphens w:val="0"/>
      <w:spacing w:before="120" w:after="120"/>
      <w:jc w:val="both"/>
    </w:pPr>
    <w:rPr>
      <w:rFonts w:eastAsia="Calibri"/>
      <w:szCs w:val="22"/>
      <w:lang w:eastAsia="en-GB"/>
    </w:rPr>
  </w:style>
  <w:style w:type="paragraph" w:customStyle="1" w:styleId="StylNagwek114ptCzarnyDolewej">
    <w:name w:val="Styl Nagłówek 1 + 14 pt Czarny Do lewej"/>
    <w:basedOn w:val="Nagwek1"/>
    <w:autoRedefine/>
    <w:rsid w:val="00060609"/>
    <w:pPr>
      <w:suppressAutoHyphens w:val="0"/>
      <w:spacing w:before="100" w:beforeAutospacing="1" w:after="0" w:line="360" w:lineRule="auto"/>
      <w:contextualSpacing/>
      <w:jc w:val="center"/>
    </w:pPr>
    <w:rPr>
      <w:rFonts w:ascii="Calibri" w:hAnsi="Calibri" w:cs="Calibri"/>
      <w:color w:val="000000"/>
      <w:kern w:val="0"/>
      <w:sz w:val="24"/>
      <w:szCs w:val="24"/>
      <w:lang w:eastAsia="en-US"/>
    </w:rPr>
  </w:style>
  <w:style w:type="numbering" w:customStyle="1" w:styleId="Styl3151">
    <w:name w:val="Styl3151"/>
    <w:uiPriority w:val="99"/>
    <w:rsid w:val="00060609"/>
    <w:pPr>
      <w:numPr>
        <w:numId w:val="34"/>
      </w:numPr>
    </w:pPr>
  </w:style>
  <w:style w:type="character" w:customStyle="1" w:styleId="Wyrnienie">
    <w:name w:val="Wyróżnienie"/>
    <w:uiPriority w:val="20"/>
    <w:qFormat/>
    <w:rsid w:val="00C91C58"/>
    <w:rPr>
      <w:rFonts w:cs="Times New Roman"/>
      <w:i/>
      <w:iCs/>
    </w:rPr>
  </w:style>
  <w:style w:type="character" w:customStyle="1" w:styleId="h11">
    <w:name w:val="h11"/>
    <w:uiPriority w:val="99"/>
    <w:qFormat/>
    <w:rsid w:val="004B0545"/>
    <w:rPr>
      <w:rFonts w:ascii="Verdana" w:hAnsi="Verdana" w:cs="Verdana"/>
      <w:b/>
      <w:bCs/>
      <w:sz w:val="23"/>
      <w:szCs w:val="23"/>
    </w:rPr>
  </w:style>
  <w:style w:type="paragraph" w:customStyle="1" w:styleId="Bezodstpw10">
    <w:name w:val="Bez odstępów1"/>
    <w:rsid w:val="00E75532"/>
    <w:pPr>
      <w:widowControl w:val="0"/>
      <w:adjustRightInd w:val="0"/>
      <w:jc w:val="both"/>
    </w:pPr>
    <w:rPr>
      <w:rFonts w:eastAsia="Calibri"/>
      <w:sz w:val="24"/>
      <w:szCs w:val="24"/>
    </w:rPr>
  </w:style>
  <w:style w:type="character" w:customStyle="1" w:styleId="h2">
    <w:name w:val="h2"/>
    <w:rsid w:val="00E7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158">
      <w:bodyDiv w:val="1"/>
      <w:marLeft w:val="0"/>
      <w:marRight w:val="0"/>
      <w:marTop w:val="0"/>
      <w:marBottom w:val="0"/>
      <w:divBdr>
        <w:top w:val="none" w:sz="0" w:space="0" w:color="auto"/>
        <w:left w:val="none" w:sz="0" w:space="0" w:color="auto"/>
        <w:bottom w:val="none" w:sz="0" w:space="0" w:color="auto"/>
        <w:right w:val="none" w:sz="0" w:space="0" w:color="auto"/>
      </w:divBdr>
    </w:div>
    <w:div w:id="94443721">
      <w:bodyDiv w:val="1"/>
      <w:marLeft w:val="0"/>
      <w:marRight w:val="0"/>
      <w:marTop w:val="0"/>
      <w:marBottom w:val="0"/>
      <w:divBdr>
        <w:top w:val="none" w:sz="0" w:space="0" w:color="auto"/>
        <w:left w:val="none" w:sz="0" w:space="0" w:color="auto"/>
        <w:bottom w:val="none" w:sz="0" w:space="0" w:color="auto"/>
        <w:right w:val="none" w:sz="0" w:space="0" w:color="auto"/>
      </w:divBdr>
    </w:div>
    <w:div w:id="164633237">
      <w:bodyDiv w:val="1"/>
      <w:marLeft w:val="0"/>
      <w:marRight w:val="0"/>
      <w:marTop w:val="0"/>
      <w:marBottom w:val="0"/>
      <w:divBdr>
        <w:top w:val="none" w:sz="0" w:space="0" w:color="auto"/>
        <w:left w:val="none" w:sz="0" w:space="0" w:color="auto"/>
        <w:bottom w:val="none" w:sz="0" w:space="0" w:color="auto"/>
        <w:right w:val="none" w:sz="0" w:space="0" w:color="auto"/>
      </w:divBdr>
    </w:div>
    <w:div w:id="219021422">
      <w:bodyDiv w:val="1"/>
      <w:marLeft w:val="0"/>
      <w:marRight w:val="0"/>
      <w:marTop w:val="0"/>
      <w:marBottom w:val="0"/>
      <w:divBdr>
        <w:top w:val="none" w:sz="0" w:space="0" w:color="auto"/>
        <w:left w:val="none" w:sz="0" w:space="0" w:color="auto"/>
        <w:bottom w:val="none" w:sz="0" w:space="0" w:color="auto"/>
        <w:right w:val="none" w:sz="0" w:space="0" w:color="auto"/>
      </w:divBdr>
    </w:div>
    <w:div w:id="365757398">
      <w:bodyDiv w:val="1"/>
      <w:marLeft w:val="0"/>
      <w:marRight w:val="0"/>
      <w:marTop w:val="0"/>
      <w:marBottom w:val="0"/>
      <w:divBdr>
        <w:top w:val="none" w:sz="0" w:space="0" w:color="auto"/>
        <w:left w:val="none" w:sz="0" w:space="0" w:color="auto"/>
        <w:bottom w:val="none" w:sz="0" w:space="0" w:color="auto"/>
        <w:right w:val="none" w:sz="0" w:space="0" w:color="auto"/>
      </w:divBdr>
    </w:div>
    <w:div w:id="370808088">
      <w:bodyDiv w:val="1"/>
      <w:marLeft w:val="0"/>
      <w:marRight w:val="0"/>
      <w:marTop w:val="0"/>
      <w:marBottom w:val="0"/>
      <w:divBdr>
        <w:top w:val="none" w:sz="0" w:space="0" w:color="auto"/>
        <w:left w:val="none" w:sz="0" w:space="0" w:color="auto"/>
        <w:bottom w:val="none" w:sz="0" w:space="0" w:color="auto"/>
        <w:right w:val="none" w:sz="0" w:space="0" w:color="auto"/>
      </w:divBdr>
    </w:div>
    <w:div w:id="379785832">
      <w:bodyDiv w:val="1"/>
      <w:marLeft w:val="0"/>
      <w:marRight w:val="0"/>
      <w:marTop w:val="0"/>
      <w:marBottom w:val="0"/>
      <w:divBdr>
        <w:top w:val="none" w:sz="0" w:space="0" w:color="auto"/>
        <w:left w:val="none" w:sz="0" w:space="0" w:color="auto"/>
        <w:bottom w:val="none" w:sz="0" w:space="0" w:color="auto"/>
        <w:right w:val="none" w:sz="0" w:space="0" w:color="auto"/>
      </w:divBdr>
    </w:div>
    <w:div w:id="391196558">
      <w:bodyDiv w:val="1"/>
      <w:marLeft w:val="0"/>
      <w:marRight w:val="0"/>
      <w:marTop w:val="0"/>
      <w:marBottom w:val="0"/>
      <w:divBdr>
        <w:top w:val="none" w:sz="0" w:space="0" w:color="auto"/>
        <w:left w:val="none" w:sz="0" w:space="0" w:color="auto"/>
        <w:bottom w:val="none" w:sz="0" w:space="0" w:color="auto"/>
        <w:right w:val="none" w:sz="0" w:space="0" w:color="auto"/>
      </w:divBdr>
    </w:div>
    <w:div w:id="577207865">
      <w:bodyDiv w:val="1"/>
      <w:marLeft w:val="0"/>
      <w:marRight w:val="0"/>
      <w:marTop w:val="0"/>
      <w:marBottom w:val="0"/>
      <w:divBdr>
        <w:top w:val="none" w:sz="0" w:space="0" w:color="auto"/>
        <w:left w:val="none" w:sz="0" w:space="0" w:color="auto"/>
        <w:bottom w:val="none" w:sz="0" w:space="0" w:color="auto"/>
        <w:right w:val="none" w:sz="0" w:space="0" w:color="auto"/>
      </w:divBdr>
    </w:div>
    <w:div w:id="697856219">
      <w:bodyDiv w:val="1"/>
      <w:marLeft w:val="0"/>
      <w:marRight w:val="0"/>
      <w:marTop w:val="0"/>
      <w:marBottom w:val="0"/>
      <w:divBdr>
        <w:top w:val="none" w:sz="0" w:space="0" w:color="auto"/>
        <w:left w:val="none" w:sz="0" w:space="0" w:color="auto"/>
        <w:bottom w:val="none" w:sz="0" w:space="0" w:color="auto"/>
        <w:right w:val="none" w:sz="0" w:space="0" w:color="auto"/>
      </w:divBdr>
    </w:div>
    <w:div w:id="707031662">
      <w:bodyDiv w:val="1"/>
      <w:marLeft w:val="0"/>
      <w:marRight w:val="0"/>
      <w:marTop w:val="0"/>
      <w:marBottom w:val="0"/>
      <w:divBdr>
        <w:top w:val="none" w:sz="0" w:space="0" w:color="auto"/>
        <w:left w:val="none" w:sz="0" w:space="0" w:color="auto"/>
        <w:bottom w:val="none" w:sz="0" w:space="0" w:color="auto"/>
        <w:right w:val="none" w:sz="0" w:space="0" w:color="auto"/>
      </w:divBdr>
    </w:div>
    <w:div w:id="736168807">
      <w:bodyDiv w:val="1"/>
      <w:marLeft w:val="0"/>
      <w:marRight w:val="0"/>
      <w:marTop w:val="0"/>
      <w:marBottom w:val="0"/>
      <w:divBdr>
        <w:top w:val="none" w:sz="0" w:space="0" w:color="auto"/>
        <w:left w:val="none" w:sz="0" w:space="0" w:color="auto"/>
        <w:bottom w:val="none" w:sz="0" w:space="0" w:color="auto"/>
        <w:right w:val="none" w:sz="0" w:space="0" w:color="auto"/>
      </w:divBdr>
    </w:div>
    <w:div w:id="740130530">
      <w:bodyDiv w:val="1"/>
      <w:marLeft w:val="0"/>
      <w:marRight w:val="0"/>
      <w:marTop w:val="0"/>
      <w:marBottom w:val="0"/>
      <w:divBdr>
        <w:top w:val="none" w:sz="0" w:space="0" w:color="auto"/>
        <w:left w:val="none" w:sz="0" w:space="0" w:color="auto"/>
        <w:bottom w:val="none" w:sz="0" w:space="0" w:color="auto"/>
        <w:right w:val="none" w:sz="0" w:space="0" w:color="auto"/>
      </w:divBdr>
    </w:div>
    <w:div w:id="787046854">
      <w:bodyDiv w:val="1"/>
      <w:marLeft w:val="0"/>
      <w:marRight w:val="0"/>
      <w:marTop w:val="0"/>
      <w:marBottom w:val="0"/>
      <w:divBdr>
        <w:top w:val="none" w:sz="0" w:space="0" w:color="auto"/>
        <w:left w:val="none" w:sz="0" w:space="0" w:color="auto"/>
        <w:bottom w:val="none" w:sz="0" w:space="0" w:color="auto"/>
        <w:right w:val="none" w:sz="0" w:space="0" w:color="auto"/>
      </w:divBdr>
    </w:div>
    <w:div w:id="812603440">
      <w:bodyDiv w:val="1"/>
      <w:marLeft w:val="0"/>
      <w:marRight w:val="0"/>
      <w:marTop w:val="0"/>
      <w:marBottom w:val="0"/>
      <w:divBdr>
        <w:top w:val="none" w:sz="0" w:space="0" w:color="auto"/>
        <w:left w:val="none" w:sz="0" w:space="0" w:color="auto"/>
        <w:bottom w:val="none" w:sz="0" w:space="0" w:color="auto"/>
        <w:right w:val="none" w:sz="0" w:space="0" w:color="auto"/>
      </w:divBdr>
    </w:div>
    <w:div w:id="885025782">
      <w:bodyDiv w:val="1"/>
      <w:marLeft w:val="0"/>
      <w:marRight w:val="0"/>
      <w:marTop w:val="0"/>
      <w:marBottom w:val="0"/>
      <w:divBdr>
        <w:top w:val="none" w:sz="0" w:space="0" w:color="auto"/>
        <w:left w:val="none" w:sz="0" w:space="0" w:color="auto"/>
        <w:bottom w:val="none" w:sz="0" w:space="0" w:color="auto"/>
        <w:right w:val="none" w:sz="0" w:space="0" w:color="auto"/>
      </w:divBdr>
    </w:div>
    <w:div w:id="933588890">
      <w:bodyDiv w:val="1"/>
      <w:marLeft w:val="0"/>
      <w:marRight w:val="0"/>
      <w:marTop w:val="0"/>
      <w:marBottom w:val="0"/>
      <w:divBdr>
        <w:top w:val="none" w:sz="0" w:space="0" w:color="auto"/>
        <w:left w:val="none" w:sz="0" w:space="0" w:color="auto"/>
        <w:bottom w:val="none" w:sz="0" w:space="0" w:color="auto"/>
        <w:right w:val="none" w:sz="0" w:space="0" w:color="auto"/>
      </w:divBdr>
    </w:div>
    <w:div w:id="936786826">
      <w:bodyDiv w:val="1"/>
      <w:marLeft w:val="0"/>
      <w:marRight w:val="0"/>
      <w:marTop w:val="0"/>
      <w:marBottom w:val="0"/>
      <w:divBdr>
        <w:top w:val="none" w:sz="0" w:space="0" w:color="auto"/>
        <w:left w:val="none" w:sz="0" w:space="0" w:color="auto"/>
        <w:bottom w:val="none" w:sz="0" w:space="0" w:color="auto"/>
        <w:right w:val="none" w:sz="0" w:space="0" w:color="auto"/>
      </w:divBdr>
    </w:div>
    <w:div w:id="1019695508">
      <w:bodyDiv w:val="1"/>
      <w:marLeft w:val="0"/>
      <w:marRight w:val="0"/>
      <w:marTop w:val="0"/>
      <w:marBottom w:val="0"/>
      <w:divBdr>
        <w:top w:val="none" w:sz="0" w:space="0" w:color="auto"/>
        <w:left w:val="none" w:sz="0" w:space="0" w:color="auto"/>
        <w:bottom w:val="none" w:sz="0" w:space="0" w:color="auto"/>
        <w:right w:val="none" w:sz="0" w:space="0" w:color="auto"/>
      </w:divBdr>
    </w:div>
    <w:div w:id="1023091797">
      <w:bodyDiv w:val="1"/>
      <w:marLeft w:val="0"/>
      <w:marRight w:val="0"/>
      <w:marTop w:val="0"/>
      <w:marBottom w:val="0"/>
      <w:divBdr>
        <w:top w:val="none" w:sz="0" w:space="0" w:color="auto"/>
        <w:left w:val="none" w:sz="0" w:space="0" w:color="auto"/>
        <w:bottom w:val="none" w:sz="0" w:space="0" w:color="auto"/>
        <w:right w:val="none" w:sz="0" w:space="0" w:color="auto"/>
      </w:divBdr>
    </w:div>
    <w:div w:id="1097484165">
      <w:bodyDiv w:val="1"/>
      <w:marLeft w:val="0"/>
      <w:marRight w:val="0"/>
      <w:marTop w:val="0"/>
      <w:marBottom w:val="0"/>
      <w:divBdr>
        <w:top w:val="none" w:sz="0" w:space="0" w:color="auto"/>
        <w:left w:val="none" w:sz="0" w:space="0" w:color="auto"/>
        <w:bottom w:val="none" w:sz="0" w:space="0" w:color="auto"/>
        <w:right w:val="none" w:sz="0" w:space="0" w:color="auto"/>
      </w:divBdr>
    </w:div>
    <w:div w:id="1123420599">
      <w:bodyDiv w:val="1"/>
      <w:marLeft w:val="0"/>
      <w:marRight w:val="0"/>
      <w:marTop w:val="0"/>
      <w:marBottom w:val="0"/>
      <w:divBdr>
        <w:top w:val="none" w:sz="0" w:space="0" w:color="auto"/>
        <w:left w:val="none" w:sz="0" w:space="0" w:color="auto"/>
        <w:bottom w:val="none" w:sz="0" w:space="0" w:color="auto"/>
        <w:right w:val="none" w:sz="0" w:space="0" w:color="auto"/>
      </w:divBdr>
    </w:div>
    <w:div w:id="1127285427">
      <w:bodyDiv w:val="1"/>
      <w:marLeft w:val="0"/>
      <w:marRight w:val="0"/>
      <w:marTop w:val="0"/>
      <w:marBottom w:val="0"/>
      <w:divBdr>
        <w:top w:val="none" w:sz="0" w:space="0" w:color="auto"/>
        <w:left w:val="none" w:sz="0" w:space="0" w:color="auto"/>
        <w:bottom w:val="none" w:sz="0" w:space="0" w:color="auto"/>
        <w:right w:val="none" w:sz="0" w:space="0" w:color="auto"/>
      </w:divBdr>
    </w:div>
    <w:div w:id="1131053046">
      <w:bodyDiv w:val="1"/>
      <w:marLeft w:val="0"/>
      <w:marRight w:val="0"/>
      <w:marTop w:val="0"/>
      <w:marBottom w:val="0"/>
      <w:divBdr>
        <w:top w:val="none" w:sz="0" w:space="0" w:color="auto"/>
        <w:left w:val="none" w:sz="0" w:space="0" w:color="auto"/>
        <w:bottom w:val="none" w:sz="0" w:space="0" w:color="auto"/>
        <w:right w:val="none" w:sz="0" w:space="0" w:color="auto"/>
      </w:divBdr>
    </w:div>
    <w:div w:id="1154881327">
      <w:bodyDiv w:val="1"/>
      <w:marLeft w:val="0"/>
      <w:marRight w:val="0"/>
      <w:marTop w:val="0"/>
      <w:marBottom w:val="0"/>
      <w:divBdr>
        <w:top w:val="none" w:sz="0" w:space="0" w:color="auto"/>
        <w:left w:val="none" w:sz="0" w:space="0" w:color="auto"/>
        <w:bottom w:val="none" w:sz="0" w:space="0" w:color="auto"/>
        <w:right w:val="none" w:sz="0" w:space="0" w:color="auto"/>
      </w:divBdr>
    </w:div>
    <w:div w:id="1193882683">
      <w:bodyDiv w:val="1"/>
      <w:marLeft w:val="0"/>
      <w:marRight w:val="0"/>
      <w:marTop w:val="0"/>
      <w:marBottom w:val="0"/>
      <w:divBdr>
        <w:top w:val="none" w:sz="0" w:space="0" w:color="auto"/>
        <w:left w:val="none" w:sz="0" w:space="0" w:color="auto"/>
        <w:bottom w:val="none" w:sz="0" w:space="0" w:color="auto"/>
        <w:right w:val="none" w:sz="0" w:space="0" w:color="auto"/>
      </w:divBdr>
    </w:div>
    <w:div w:id="1204441923">
      <w:bodyDiv w:val="1"/>
      <w:marLeft w:val="0"/>
      <w:marRight w:val="0"/>
      <w:marTop w:val="0"/>
      <w:marBottom w:val="0"/>
      <w:divBdr>
        <w:top w:val="none" w:sz="0" w:space="0" w:color="auto"/>
        <w:left w:val="none" w:sz="0" w:space="0" w:color="auto"/>
        <w:bottom w:val="none" w:sz="0" w:space="0" w:color="auto"/>
        <w:right w:val="none" w:sz="0" w:space="0" w:color="auto"/>
      </w:divBdr>
    </w:div>
    <w:div w:id="1206523472">
      <w:bodyDiv w:val="1"/>
      <w:marLeft w:val="0"/>
      <w:marRight w:val="0"/>
      <w:marTop w:val="0"/>
      <w:marBottom w:val="0"/>
      <w:divBdr>
        <w:top w:val="none" w:sz="0" w:space="0" w:color="auto"/>
        <w:left w:val="none" w:sz="0" w:space="0" w:color="auto"/>
        <w:bottom w:val="none" w:sz="0" w:space="0" w:color="auto"/>
        <w:right w:val="none" w:sz="0" w:space="0" w:color="auto"/>
      </w:divBdr>
    </w:div>
    <w:div w:id="1263536463">
      <w:bodyDiv w:val="1"/>
      <w:marLeft w:val="0"/>
      <w:marRight w:val="0"/>
      <w:marTop w:val="0"/>
      <w:marBottom w:val="0"/>
      <w:divBdr>
        <w:top w:val="none" w:sz="0" w:space="0" w:color="auto"/>
        <w:left w:val="none" w:sz="0" w:space="0" w:color="auto"/>
        <w:bottom w:val="none" w:sz="0" w:space="0" w:color="auto"/>
        <w:right w:val="none" w:sz="0" w:space="0" w:color="auto"/>
      </w:divBdr>
    </w:div>
    <w:div w:id="1265917904">
      <w:bodyDiv w:val="1"/>
      <w:marLeft w:val="0"/>
      <w:marRight w:val="0"/>
      <w:marTop w:val="0"/>
      <w:marBottom w:val="0"/>
      <w:divBdr>
        <w:top w:val="none" w:sz="0" w:space="0" w:color="auto"/>
        <w:left w:val="none" w:sz="0" w:space="0" w:color="auto"/>
        <w:bottom w:val="none" w:sz="0" w:space="0" w:color="auto"/>
        <w:right w:val="none" w:sz="0" w:space="0" w:color="auto"/>
      </w:divBdr>
    </w:div>
    <w:div w:id="1277833427">
      <w:bodyDiv w:val="1"/>
      <w:marLeft w:val="0"/>
      <w:marRight w:val="0"/>
      <w:marTop w:val="0"/>
      <w:marBottom w:val="0"/>
      <w:divBdr>
        <w:top w:val="none" w:sz="0" w:space="0" w:color="auto"/>
        <w:left w:val="none" w:sz="0" w:space="0" w:color="auto"/>
        <w:bottom w:val="none" w:sz="0" w:space="0" w:color="auto"/>
        <w:right w:val="none" w:sz="0" w:space="0" w:color="auto"/>
      </w:divBdr>
    </w:div>
    <w:div w:id="1302810101">
      <w:bodyDiv w:val="1"/>
      <w:marLeft w:val="0"/>
      <w:marRight w:val="0"/>
      <w:marTop w:val="0"/>
      <w:marBottom w:val="0"/>
      <w:divBdr>
        <w:top w:val="none" w:sz="0" w:space="0" w:color="auto"/>
        <w:left w:val="none" w:sz="0" w:space="0" w:color="auto"/>
        <w:bottom w:val="none" w:sz="0" w:space="0" w:color="auto"/>
        <w:right w:val="none" w:sz="0" w:space="0" w:color="auto"/>
      </w:divBdr>
    </w:div>
    <w:div w:id="1393117107">
      <w:bodyDiv w:val="1"/>
      <w:marLeft w:val="0"/>
      <w:marRight w:val="0"/>
      <w:marTop w:val="0"/>
      <w:marBottom w:val="0"/>
      <w:divBdr>
        <w:top w:val="none" w:sz="0" w:space="0" w:color="auto"/>
        <w:left w:val="none" w:sz="0" w:space="0" w:color="auto"/>
        <w:bottom w:val="none" w:sz="0" w:space="0" w:color="auto"/>
        <w:right w:val="none" w:sz="0" w:space="0" w:color="auto"/>
      </w:divBdr>
    </w:div>
    <w:div w:id="1394043523">
      <w:bodyDiv w:val="1"/>
      <w:marLeft w:val="0"/>
      <w:marRight w:val="0"/>
      <w:marTop w:val="0"/>
      <w:marBottom w:val="0"/>
      <w:divBdr>
        <w:top w:val="none" w:sz="0" w:space="0" w:color="auto"/>
        <w:left w:val="none" w:sz="0" w:space="0" w:color="auto"/>
        <w:bottom w:val="none" w:sz="0" w:space="0" w:color="auto"/>
        <w:right w:val="none" w:sz="0" w:space="0" w:color="auto"/>
      </w:divBdr>
    </w:div>
    <w:div w:id="1404598283">
      <w:bodyDiv w:val="1"/>
      <w:marLeft w:val="0"/>
      <w:marRight w:val="0"/>
      <w:marTop w:val="0"/>
      <w:marBottom w:val="0"/>
      <w:divBdr>
        <w:top w:val="none" w:sz="0" w:space="0" w:color="auto"/>
        <w:left w:val="none" w:sz="0" w:space="0" w:color="auto"/>
        <w:bottom w:val="none" w:sz="0" w:space="0" w:color="auto"/>
        <w:right w:val="none" w:sz="0" w:space="0" w:color="auto"/>
      </w:divBdr>
    </w:div>
    <w:div w:id="1409496720">
      <w:bodyDiv w:val="1"/>
      <w:marLeft w:val="0"/>
      <w:marRight w:val="0"/>
      <w:marTop w:val="0"/>
      <w:marBottom w:val="0"/>
      <w:divBdr>
        <w:top w:val="none" w:sz="0" w:space="0" w:color="auto"/>
        <w:left w:val="none" w:sz="0" w:space="0" w:color="auto"/>
        <w:bottom w:val="none" w:sz="0" w:space="0" w:color="auto"/>
        <w:right w:val="none" w:sz="0" w:space="0" w:color="auto"/>
      </w:divBdr>
    </w:div>
    <w:div w:id="1448312743">
      <w:bodyDiv w:val="1"/>
      <w:marLeft w:val="0"/>
      <w:marRight w:val="0"/>
      <w:marTop w:val="0"/>
      <w:marBottom w:val="0"/>
      <w:divBdr>
        <w:top w:val="none" w:sz="0" w:space="0" w:color="auto"/>
        <w:left w:val="none" w:sz="0" w:space="0" w:color="auto"/>
        <w:bottom w:val="none" w:sz="0" w:space="0" w:color="auto"/>
        <w:right w:val="none" w:sz="0" w:space="0" w:color="auto"/>
      </w:divBdr>
    </w:div>
    <w:div w:id="1609701589">
      <w:bodyDiv w:val="1"/>
      <w:marLeft w:val="0"/>
      <w:marRight w:val="0"/>
      <w:marTop w:val="0"/>
      <w:marBottom w:val="0"/>
      <w:divBdr>
        <w:top w:val="none" w:sz="0" w:space="0" w:color="auto"/>
        <w:left w:val="none" w:sz="0" w:space="0" w:color="auto"/>
        <w:bottom w:val="none" w:sz="0" w:space="0" w:color="auto"/>
        <w:right w:val="none" w:sz="0" w:space="0" w:color="auto"/>
      </w:divBdr>
    </w:div>
    <w:div w:id="1626041365">
      <w:bodyDiv w:val="1"/>
      <w:marLeft w:val="0"/>
      <w:marRight w:val="0"/>
      <w:marTop w:val="0"/>
      <w:marBottom w:val="0"/>
      <w:divBdr>
        <w:top w:val="none" w:sz="0" w:space="0" w:color="auto"/>
        <w:left w:val="none" w:sz="0" w:space="0" w:color="auto"/>
        <w:bottom w:val="none" w:sz="0" w:space="0" w:color="auto"/>
        <w:right w:val="none" w:sz="0" w:space="0" w:color="auto"/>
      </w:divBdr>
    </w:div>
    <w:div w:id="1627472231">
      <w:bodyDiv w:val="1"/>
      <w:marLeft w:val="0"/>
      <w:marRight w:val="0"/>
      <w:marTop w:val="0"/>
      <w:marBottom w:val="0"/>
      <w:divBdr>
        <w:top w:val="none" w:sz="0" w:space="0" w:color="auto"/>
        <w:left w:val="none" w:sz="0" w:space="0" w:color="auto"/>
        <w:bottom w:val="none" w:sz="0" w:space="0" w:color="auto"/>
        <w:right w:val="none" w:sz="0" w:space="0" w:color="auto"/>
      </w:divBdr>
    </w:div>
    <w:div w:id="1650012281">
      <w:bodyDiv w:val="1"/>
      <w:marLeft w:val="0"/>
      <w:marRight w:val="0"/>
      <w:marTop w:val="0"/>
      <w:marBottom w:val="0"/>
      <w:divBdr>
        <w:top w:val="none" w:sz="0" w:space="0" w:color="auto"/>
        <w:left w:val="none" w:sz="0" w:space="0" w:color="auto"/>
        <w:bottom w:val="none" w:sz="0" w:space="0" w:color="auto"/>
        <w:right w:val="none" w:sz="0" w:space="0" w:color="auto"/>
      </w:divBdr>
    </w:div>
    <w:div w:id="1653833386">
      <w:bodyDiv w:val="1"/>
      <w:marLeft w:val="0"/>
      <w:marRight w:val="0"/>
      <w:marTop w:val="0"/>
      <w:marBottom w:val="0"/>
      <w:divBdr>
        <w:top w:val="none" w:sz="0" w:space="0" w:color="auto"/>
        <w:left w:val="none" w:sz="0" w:space="0" w:color="auto"/>
        <w:bottom w:val="none" w:sz="0" w:space="0" w:color="auto"/>
        <w:right w:val="none" w:sz="0" w:space="0" w:color="auto"/>
      </w:divBdr>
    </w:div>
    <w:div w:id="1657026334">
      <w:bodyDiv w:val="1"/>
      <w:marLeft w:val="0"/>
      <w:marRight w:val="0"/>
      <w:marTop w:val="0"/>
      <w:marBottom w:val="0"/>
      <w:divBdr>
        <w:top w:val="none" w:sz="0" w:space="0" w:color="auto"/>
        <w:left w:val="none" w:sz="0" w:space="0" w:color="auto"/>
        <w:bottom w:val="none" w:sz="0" w:space="0" w:color="auto"/>
        <w:right w:val="none" w:sz="0" w:space="0" w:color="auto"/>
      </w:divBdr>
    </w:div>
    <w:div w:id="1665816021">
      <w:bodyDiv w:val="1"/>
      <w:marLeft w:val="0"/>
      <w:marRight w:val="0"/>
      <w:marTop w:val="0"/>
      <w:marBottom w:val="0"/>
      <w:divBdr>
        <w:top w:val="none" w:sz="0" w:space="0" w:color="auto"/>
        <w:left w:val="none" w:sz="0" w:space="0" w:color="auto"/>
        <w:bottom w:val="none" w:sz="0" w:space="0" w:color="auto"/>
        <w:right w:val="none" w:sz="0" w:space="0" w:color="auto"/>
      </w:divBdr>
    </w:div>
    <w:div w:id="1674525572">
      <w:bodyDiv w:val="1"/>
      <w:marLeft w:val="0"/>
      <w:marRight w:val="0"/>
      <w:marTop w:val="0"/>
      <w:marBottom w:val="0"/>
      <w:divBdr>
        <w:top w:val="none" w:sz="0" w:space="0" w:color="auto"/>
        <w:left w:val="none" w:sz="0" w:space="0" w:color="auto"/>
        <w:bottom w:val="none" w:sz="0" w:space="0" w:color="auto"/>
        <w:right w:val="none" w:sz="0" w:space="0" w:color="auto"/>
      </w:divBdr>
    </w:div>
    <w:div w:id="1688754680">
      <w:bodyDiv w:val="1"/>
      <w:marLeft w:val="0"/>
      <w:marRight w:val="0"/>
      <w:marTop w:val="0"/>
      <w:marBottom w:val="0"/>
      <w:divBdr>
        <w:top w:val="none" w:sz="0" w:space="0" w:color="auto"/>
        <w:left w:val="none" w:sz="0" w:space="0" w:color="auto"/>
        <w:bottom w:val="none" w:sz="0" w:space="0" w:color="auto"/>
        <w:right w:val="none" w:sz="0" w:space="0" w:color="auto"/>
      </w:divBdr>
    </w:div>
    <w:div w:id="1700811625">
      <w:bodyDiv w:val="1"/>
      <w:marLeft w:val="0"/>
      <w:marRight w:val="0"/>
      <w:marTop w:val="0"/>
      <w:marBottom w:val="0"/>
      <w:divBdr>
        <w:top w:val="none" w:sz="0" w:space="0" w:color="auto"/>
        <w:left w:val="none" w:sz="0" w:space="0" w:color="auto"/>
        <w:bottom w:val="none" w:sz="0" w:space="0" w:color="auto"/>
        <w:right w:val="none" w:sz="0" w:space="0" w:color="auto"/>
      </w:divBdr>
    </w:div>
    <w:div w:id="1858234787">
      <w:bodyDiv w:val="1"/>
      <w:marLeft w:val="0"/>
      <w:marRight w:val="0"/>
      <w:marTop w:val="0"/>
      <w:marBottom w:val="0"/>
      <w:divBdr>
        <w:top w:val="none" w:sz="0" w:space="0" w:color="auto"/>
        <w:left w:val="none" w:sz="0" w:space="0" w:color="auto"/>
        <w:bottom w:val="none" w:sz="0" w:space="0" w:color="auto"/>
        <w:right w:val="none" w:sz="0" w:space="0" w:color="auto"/>
      </w:divBdr>
    </w:div>
    <w:div w:id="1865249697">
      <w:bodyDiv w:val="1"/>
      <w:marLeft w:val="0"/>
      <w:marRight w:val="0"/>
      <w:marTop w:val="0"/>
      <w:marBottom w:val="0"/>
      <w:divBdr>
        <w:top w:val="none" w:sz="0" w:space="0" w:color="auto"/>
        <w:left w:val="none" w:sz="0" w:space="0" w:color="auto"/>
        <w:bottom w:val="none" w:sz="0" w:space="0" w:color="auto"/>
        <w:right w:val="none" w:sz="0" w:space="0" w:color="auto"/>
      </w:divBdr>
    </w:div>
    <w:div w:id="1886332156">
      <w:bodyDiv w:val="1"/>
      <w:marLeft w:val="0"/>
      <w:marRight w:val="0"/>
      <w:marTop w:val="0"/>
      <w:marBottom w:val="0"/>
      <w:divBdr>
        <w:top w:val="none" w:sz="0" w:space="0" w:color="auto"/>
        <w:left w:val="none" w:sz="0" w:space="0" w:color="auto"/>
        <w:bottom w:val="none" w:sz="0" w:space="0" w:color="auto"/>
        <w:right w:val="none" w:sz="0" w:space="0" w:color="auto"/>
      </w:divBdr>
    </w:div>
    <w:div w:id="1901943130">
      <w:bodyDiv w:val="1"/>
      <w:marLeft w:val="0"/>
      <w:marRight w:val="0"/>
      <w:marTop w:val="0"/>
      <w:marBottom w:val="0"/>
      <w:divBdr>
        <w:top w:val="none" w:sz="0" w:space="0" w:color="auto"/>
        <w:left w:val="none" w:sz="0" w:space="0" w:color="auto"/>
        <w:bottom w:val="none" w:sz="0" w:space="0" w:color="auto"/>
        <w:right w:val="none" w:sz="0" w:space="0" w:color="auto"/>
      </w:divBdr>
    </w:div>
    <w:div w:id="1980457601">
      <w:bodyDiv w:val="1"/>
      <w:marLeft w:val="0"/>
      <w:marRight w:val="0"/>
      <w:marTop w:val="0"/>
      <w:marBottom w:val="0"/>
      <w:divBdr>
        <w:top w:val="none" w:sz="0" w:space="0" w:color="auto"/>
        <w:left w:val="none" w:sz="0" w:space="0" w:color="auto"/>
        <w:bottom w:val="none" w:sz="0" w:space="0" w:color="auto"/>
        <w:right w:val="none" w:sz="0" w:space="0" w:color="auto"/>
      </w:divBdr>
    </w:div>
    <w:div w:id="2032682803">
      <w:bodyDiv w:val="1"/>
      <w:marLeft w:val="0"/>
      <w:marRight w:val="0"/>
      <w:marTop w:val="0"/>
      <w:marBottom w:val="0"/>
      <w:divBdr>
        <w:top w:val="none" w:sz="0" w:space="0" w:color="auto"/>
        <w:left w:val="none" w:sz="0" w:space="0" w:color="auto"/>
        <w:bottom w:val="none" w:sz="0" w:space="0" w:color="auto"/>
        <w:right w:val="none" w:sz="0" w:space="0" w:color="auto"/>
      </w:divBdr>
    </w:div>
    <w:div w:id="2036732543">
      <w:bodyDiv w:val="1"/>
      <w:marLeft w:val="0"/>
      <w:marRight w:val="0"/>
      <w:marTop w:val="0"/>
      <w:marBottom w:val="0"/>
      <w:divBdr>
        <w:top w:val="none" w:sz="0" w:space="0" w:color="auto"/>
        <w:left w:val="none" w:sz="0" w:space="0" w:color="auto"/>
        <w:bottom w:val="none" w:sz="0" w:space="0" w:color="auto"/>
        <w:right w:val="none" w:sz="0" w:space="0" w:color="auto"/>
      </w:divBdr>
    </w:div>
    <w:div w:id="206775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https://dostawcy-weglokoks.coig.biz/" TargetMode="External"/><Relationship Id="rId18" Type="http://schemas.openxmlformats.org/officeDocument/2006/relationships/hyperlink" Target="http://www.weglokokskraj.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eglokokskraj.pl/pl/nasza-firma/dostawcy/profil-nabywcy" TargetMode="External"/><Relationship Id="rId7" Type="http://schemas.openxmlformats.org/officeDocument/2006/relationships/endnotes" Target="endnotes.xml"/><Relationship Id="rId12" Type="http://schemas.openxmlformats.org/officeDocument/2006/relationships/hyperlink" Target="mailto:zg&#322;oszenie@coig.pl" TargetMode="External"/><Relationship Id="rId17" Type="http://schemas.openxmlformats.org/officeDocument/2006/relationships/hyperlink" Target="http://www.weglokokskraj.pl/pl/nasza-firma/dostawcy/profil-nabywcy" TargetMode="External"/><Relationship Id="rId25" Type="http://schemas.openxmlformats.org/officeDocument/2006/relationships/hyperlink" Target="mailto:iod@weglokokskraj.pl" TargetMode="External"/><Relationship Id="rId2" Type="http://schemas.openxmlformats.org/officeDocument/2006/relationships/numbering" Target="numbering.xml"/><Relationship Id="rId16" Type="http://schemas.openxmlformats.org/officeDocument/2006/relationships/hyperlink" Target="http://www.weglokokskraj.pl" TargetMode="External"/><Relationship Id="rId20" Type="http://schemas.openxmlformats.org/officeDocument/2006/relationships/hyperlink" Target="http://www.weglokokskraj.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iod@weglokokskraj.pl"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s://efo.coig.biz/" TargetMode="External"/><Relationship Id="rId19" Type="http://schemas.openxmlformats.org/officeDocument/2006/relationships/hyperlink" Target="http://www.weglokokskraj.pl/pl/nasza-firma/dostawcy/profil-nabywcy" TargetMode="External"/><Relationship Id="rId4" Type="http://schemas.openxmlformats.org/officeDocument/2006/relationships/settings" Target="settings.xml"/><Relationship Id="rId9" Type="http://schemas.openxmlformats.org/officeDocument/2006/relationships/hyperlink" Target="http://weglokokskraj.pl/dostawcy/profil-nabywcy" TargetMode="External"/><Relationship Id="rId14" Type="http://schemas.openxmlformats.org/officeDocument/2006/relationships/hyperlink" Target="mailto:b.mizera@weglokokskraj.pl" TargetMode="External"/><Relationship Id="rId22" Type="http://schemas.openxmlformats.org/officeDocument/2006/relationships/image" Target="media/image1.emf"/><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E1FE-9C64-47AD-9040-329B209F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47</Pages>
  <Words>19307</Words>
  <Characters>115847</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SPECYFIKACJA</vt:lpstr>
    </vt:vector>
  </TitlesOfParts>
  <Company>Węglokoks KRAJ Sp z o.o. KWK Bobrek</Company>
  <LinksUpToDate>false</LinksUpToDate>
  <CharactersWithSpaces>134885</CharactersWithSpaces>
  <SharedDoc>false</SharedDoc>
  <HLinks>
    <vt:vector size="54" baseType="variant">
      <vt:variant>
        <vt:i4>6553672</vt:i4>
      </vt:variant>
      <vt:variant>
        <vt:i4>24</vt:i4>
      </vt:variant>
      <vt:variant>
        <vt:i4>0</vt:i4>
      </vt:variant>
      <vt:variant>
        <vt:i4>5</vt:i4>
      </vt:variant>
      <vt:variant>
        <vt:lpwstr>mailto:iod@weglokokskraj.pl</vt:lpwstr>
      </vt:variant>
      <vt:variant>
        <vt:lpwstr/>
      </vt:variant>
      <vt:variant>
        <vt:i4>6553672</vt:i4>
      </vt:variant>
      <vt:variant>
        <vt:i4>21</vt:i4>
      </vt:variant>
      <vt:variant>
        <vt:i4>0</vt:i4>
      </vt:variant>
      <vt:variant>
        <vt:i4>5</vt:i4>
      </vt:variant>
      <vt:variant>
        <vt:lpwstr>mailto:iod@weglokokskraj.pl</vt:lpwstr>
      </vt:variant>
      <vt:variant>
        <vt:lpwstr/>
      </vt:variant>
      <vt:variant>
        <vt:i4>6553602</vt:i4>
      </vt:variant>
      <vt:variant>
        <vt:i4>18</vt:i4>
      </vt:variant>
      <vt:variant>
        <vt:i4>0</vt:i4>
      </vt:variant>
      <vt:variant>
        <vt:i4>5</vt:i4>
      </vt:variant>
      <vt:variant>
        <vt:lpwstr>mailto:b.mizera@weglokokskraj.pl</vt:lpwstr>
      </vt:variant>
      <vt:variant>
        <vt:lpwstr/>
      </vt:variant>
      <vt:variant>
        <vt:i4>327759</vt:i4>
      </vt:variant>
      <vt:variant>
        <vt:i4>15</vt:i4>
      </vt:variant>
      <vt:variant>
        <vt:i4>0</vt:i4>
      </vt:variant>
      <vt:variant>
        <vt:i4>5</vt:i4>
      </vt:variant>
      <vt:variant>
        <vt:lpwstr>https://dostawcy-weglokoks.coig.biz/</vt:lpwstr>
      </vt:variant>
      <vt:variant>
        <vt:lpwstr/>
      </vt:variant>
      <vt:variant>
        <vt:i4>18677783</vt:i4>
      </vt:variant>
      <vt:variant>
        <vt:i4>12</vt:i4>
      </vt:variant>
      <vt:variant>
        <vt:i4>0</vt:i4>
      </vt:variant>
      <vt:variant>
        <vt:i4>5</vt:i4>
      </vt:variant>
      <vt:variant>
        <vt:lpwstr>mailto:zgłoszenie@coig.pl</vt:lpwstr>
      </vt:variant>
      <vt:variant>
        <vt:lpwstr/>
      </vt:variant>
      <vt:variant>
        <vt:i4>4522059</vt:i4>
      </vt:variant>
      <vt:variant>
        <vt:i4>9</vt:i4>
      </vt:variant>
      <vt:variant>
        <vt:i4>0</vt:i4>
      </vt:variant>
      <vt:variant>
        <vt:i4>5</vt:i4>
      </vt:variant>
      <vt:variant>
        <vt:lpwstr>https://efo.coig.biz/index/pomoc/dokumentacja</vt:lpwstr>
      </vt:variant>
      <vt:variant>
        <vt:lpwstr/>
      </vt:variant>
      <vt:variant>
        <vt:i4>4784135</vt:i4>
      </vt:variant>
      <vt:variant>
        <vt:i4>6</vt:i4>
      </vt:variant>
      <vt:variant>
        <vt:i4>0</vt:i4>
      </vt:variant>
      <vt:variant>
        <vt:i4>5</vt:i4>
      </vt:variant>
      <vt:variant>
        <vt:lpwstr>https://efo.coig.biz/</vt:lpwstr>
      </vt:variant>
      <vt:variant>
        <vt:lpwstr/>
      </vt:variant>
      <vt:variant>
        <vt:i4>3801201</vt:i4>
      </vt:variant>
      <vt:variant>
        <vt:i4>3</vt:i4>
      </vt:variant>
      <vt:variant>
        <vt:i4>0</vt:i4>
      </vt:variant>
      <vt:variant>
        <vt:i4>5</vt:i4>
      </vt:variant>
      <vt:variant>
        <vt:lpwstr>http://weglokokskraj.pl/dostawcy/profil-nabywcy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Halina Tobor</dc:creator>
  <cp:keywords/>
  <cp:lastModifiedBy>Bożena Mizera</cp:lastModifiedBy>
  <cp:revision>50</cp:revision>
  <cp:lastPrinted>2023-05-11T10:20:00Z</cp:lastPrinted>
  <dcterms:created xsi:type="dcterms:W3CDTF">2023-04-27T08:11:00Z</dcterms:created>
  <dcterms:modified xsi:type="dcterms:W3CDTF">2023-05-16T08:59:00Z</dcterms:modified>
</cp:coreProperties>
</file>