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Pr="000D08C5" w:rsidRDefault="00311CCE" w:rsidP="0007753C">
      <w:pPr>
        <w:jc w:val="center"/>
        <w:rPr>
          <w:rFonts w:ascii="Arial" w:hAnsi="Arial" w:cs="Arial"/>
          <w:b/>
          <w:sz w:val="18"/>
          <w:szCs w:val="18"/>
        </w:rPr>
      </w:pPr>
    </w:p>
    <w:p w14:paraId="243AED22" w14:textId="77777777" w:rsidR="00311CCE" w:rsidRPr="000D08C5" w:rsidRDefault="002217B7" w:rsidP="00311CCE">
      <w:pPr>
        <w:jc w:val="center"/>
        <w:rPr>
          <w:rFonts w:ascii="Arial" w:hAnsi="Arial" w:cs="Arial"/>
          <w:b/>
          <w:sz w:val="20"/>
          <w:szCs w:val="20"/>
        </w:rPr>
      </w:pPr>
      <w:r w:rsidRPr="000D08C5">
        <w:rPr>
          <w:rFonts w:ascii="Arial" w:hAnsi="Arial" w:cs="Arial"/>
          <w:b/>
          <w:sz w:val="20"/>
          <w:szCs w:val="20"/>
        </w:rPr>
        <w:t>SPECYFIKACJA</w:t>
      </w:r>
      <w:r w:rsidR="00311CCE" w:rsidRPr="000D08C5">
        <w:rPr>
          <w:rFonts w:ascii="Arial" w:hAnsi="Arial" w:cs="Arial"/>
          <w:b/>
          <w:sz w:val="20"/>
          <w:szCs w:val="20"/>
        </w:rPr>
        <w:t xml:space="preserve"> </w:t>
      </w:r>
      <w:r w:rsidRPr="000D08C5">
        <w:rPr>
          <w:rFonts w:ascii="Arial" w:hAnsi="Arial" w:cs="Arial"/>
          <w:b/>
          <w:sz w:val="20"/>
          <w:szCs w:val="20"/>
        </w:rPr>
        <w:t xml:space="preserve">WARUNKÓW ZAMÓWIENIA  </w:t>
      </w:r>
    </w:p>
    <w:p w14:paraId="03A7FA1C" w14:textId="77777777" w:rsidR="0022051F" w:rsidRPr="000D08C5" w:rsidRDefault="00311CCE" w:rsidP="0022051F">
      <w:pPr>
        <w:jc w:val="center"/>
        <w:rPr>
          <w:rFonts w:ascii="Arial" w:hAnsi="Arial" w:cs="Arial"/>
          <w:b/>
          <w:sz w:val="20"/>
          <w:szCs w:val="20"/>
        </w:rPr>
      </w:pPr>
      <w:r w:rsidRPr="000D08C5">
        <w:rPr>
          <w:rFonts w:ascii="Arial" w:hAnsi="Arial" w:cs="Arial"/>
          <w:b/>
          <w:sz w:val="20"/>
          <w:szCs w:val="20"/>
        </w:rPr>
        <w:t>DLA</w:t>
      </w:r>
      <w:r w:rsidR="0022051F" w:rsidRPr="000D08C5">
        <w:rPr>
          <w:rFonts w:ascii="Arial" w:hAnsi="Arial" w:cs="Arial"/>
          <w:b/>
          <w:sz w:val="20"/>
          <w:szCs w:val="20"/>
        </w:rPr>
        <w:t xml:space="preserve"> POSTĘPOWANIA O UDZIELENIE ZAMÓWIENIA PUBLICZNEGO</w:t>
      </w:r>
    </w:p>
    <w:p w14:paraId="469F4D54" w14:textId="3A2520A0" w:rsidR="0022051F" w:rsidRPr="000D08C5" w:rsidRDefault="0022051F" w:rsidP="000D08C5">
      <w:pPr>
        <w:jc w:val="center"/>
        <w:rPr>
          <w:rFonts w:ascii="Arial" w:hAnsi="Arial" w:cs="Arial"/>
          <w:b/>
          <w:sz w:val="20"/>
          <w:szCs w:val="20"/>
        </w:rPr>
      </w:pPr>
      <w:r w:rsidRPr="000D08C5">
        <w:rPr>
          <w:rFonts w:ascii="Arial" w:hAnsi="Arial" w:cs="Arial"/>
          <w:b/>
          <w:sz w:val="20"/>
          <w:szCs w:val="20"/>
        </w:rPr>
        <w:t>PROWADZONEGO W TRYBIE PRZETARGU NIEOGRANICZONEGO</w:t>
      </w:r>
      <w:r w:rsidR="000D08C5" w:rsidRPr="000D08C5">
        <w:rPr>
          <w:rFonts w:ascii="Arial" w:hAnsi="Arial" w:cs="Arial"/>
          <w:b/>
          <w:sz w:val="20"/>
          <w:szCs w:val="20"/>
        </w:rPr>
        <w:t xml:space="preserve"> </w:t>
      </w:r>
      <w:r w:rsidRPr="000D08C5">
        <w:rPr>
          <w:rFonts w:ascii="Arial" w:hAnsi="Arial" w:cs="Arial"/>
          <w:b/>
          <w:sz w:val="20"/>
          <w:szCs w:val="20"/>
        </w:rPr>
        <w:t>POD NAZWĄ</w:t>
      </w:r>
      <w:r w:rsidR="000D08C5" w:rsidRPr="000D08C5">
        <w:rPr>
          <w:rFonts w:ascii="Arial" w:hAnsi="Arial" w:cs="Arial"/>
          <w:b/>
          <w:sz w:val="20"/>
          <w:szCs w:val="20"/>
        </w:rPr>
        <w:t>: „</w:t>
      </w:r>
      <w:r w:rsidR="009431C0" w:rsidRPr="004A6591">
        <w:rPr>
          <w:rFonts w:ascii="Arial" w:hAnsi="Arial" w:cs="Arial"/>
          <w:b/>
          <w:bCs/>
          <w:sz w:val="20"/>
          <w:szCs w:val="20"/>
        </w:rPr>
        <w:t xml:space="preserve">WYDANIE I OBSŁUGA KART ELEKTRONICZNYCH NA POSIŁKI PROFILAKTYCZNE DLA PRACOWNIKÓW WĘGLOKOKS </w:t>
      </w:r>
      <w:r w:rsidR="009431C0">
        <w:rPr>
          <w:rFonts w:ascii="Arial" w:hAnsi="Arial" w:cs="Arial"/>
          <w:b/>
          <w:bCs/>
          <w:sz w:val="20"/>
          <w:szCs w:val="20"/>
        </w:rPr>
        <w:br/>
      </w:r>
      <w:r w:rsidR="009431C0" w:rsidRPr="004A6591">
        <w:rPr>
          <w:rFonts w:ascii="Arial" w:hAnsi="Arial" w:cs="Arial"/>
          <w:b/>
          <w:bCs/>
          <w:sz w:val="20"/>
          <w:szCs w:val="20"/>
        </w:rPr>
        <w:t xml:space="preserve">KRAJ S.A. W </w:t>
      </w:r>
      <w:r w:rsidR="009431C0" w:rsidRPr="00DC45C2">
        <w:rPr>
          <w:rFonts w:ascii="Arial" w:hAnsi="Arial" w:cs="Arial"/>
          <w:b/>
          <w:bCs/>
          <w:sz w:val="20"/>
          <w:szCs w:val="20"/>
        </w:rPr>
        <w:t>OKRESIE OD 01.05.2026 R. DO 30.04.2028 R.</w:t>
      </w:r>
      <w:r w:rsidR="000D08C5" w:rsidRPr="000D08C5">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144E1C8B"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w:t>
      </w:r>
      <w:r w:rsidR="006B2DEC">
        <w:rPr>
          <w:rFonts w:ascii="Arial" w:hAnsi="Arial" w:cs="Arial"/>
          <w:b/>
          <w:sz w:val="20"/>
          <w:szCs w:val="20"/>
        </w:rPr>
        <w:t>41</w:t>
      </w:r>
      <w:r w:rsidR="009431C0">
        <w:rPr>
          <w:rFonts w:ascii="Arial" w:hAnsi="Arial" w:cs="Arial"/>
          <w:b/>
          <w:sz w:val="20"/>
          <w:szCs w:val="20"/>
        </w:rPr>
        <w:t>5</w:t>
      </w:r>
      <w:r w:rsidR="00E71C19">
        <w:rPr>
          <w:rFonts w:ascii="Arial" w:hAnsi="Arial" w:cs="Arial"/>
          <w:b/>
          <w:sz w:val="20"/>
          <w:szCs w:val="20"/>
        </w:rPr>
        <w:t>7</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Default="0022051F" w:rsidP="0022040B">
      <w:pPr>
        <w:tabs>
          <w:tab w:val="left" w:pos="6946"/>
        </w:tabs>
        <w:jc w:val="center"/>
        <w:rPr>
          <w:rFonts w:ascii="Arial" w:hAnsi="Arial" w:cs="Arial"/>
          <w:b/>
          <w:sz w:val="20"/>
          <w:szCs w:val="20"/>
        </w:rPr>
      </w:pPr>
      <w:r w:rsidRPr="00255238">
        <w:rPr>
          <w:rFonts w:ascii="Arial" w:hAnsi="Arial" w:cs="Arial"/>
          <w:b/>
          <w:sz w:val="20"/>
          <w:szCs w:val="20"/>
        </w:rPr>
        <w:t>Zamawiający:</w:t>
      </w:r>
    </w:p>
    <w:p w14:paraId="7323440C" w14:textId="77777777" w:rsidR="0022051F" w:rsidRDefault="0022051F" w:rsidP="0022040B">
      <w:pPr>
        <w:jc w:val="center"/>
        <w:rPr>
          <w:rFonts w:ascii="Arial" w:hAnsi="Arial" w:cs="Arial"/>
          <w:b/>
          <w:bCs/>
          <w:sz w:val="20"/>
          <w:szCs w:val="20"/>
        </w:rPr>
      </w:pPr>
    </w:p>
    <w:p w14:paraId="2AF681B0" w14:textId="77777777" w:rsidR="0022051F" w:rsidRPr="0022051F" w:rsidRDefault="0022051F" w:rsidP="0022040B">
      <w:pPr>
        <w:jc w:val="center"/>
        <w:rPr>
          <w:rFonts w:ascii="Arial" w:hAnsi="Arial" w:cs="Arial"/>
          <w:sz w:val="20"/>
          <w:szCs w:val="20"/>
        </w:rPr>
      </w:pPr>
      <w:r w:rsidRPr="0022051F">
        <w:rPr>
          <w:rFonts w:ascii="Arial" w:hAnsi="Arial" w:cs="Arial"/>
          <w:sz w:val="20"/>
          <w:szCs w:val="20"/>
        </w:rPr>
        <w:t>WĘGLOKOKS KRAJ S.A.</w:t>
      </w:r>
    </w:p>
    <w:p w14:paraId="4DDA0432" w14:textId="750719A9" w:rsidR="0022051F" w:rsidRPr="0029661D" w:rsidRDefault="0022051F" w:rsidP="0022040B">
      <w:pPr>
        <w:jc w:val="center"/>
        <w:rPr>
          <w:rFonts w:ascii="Arial" w:hAnsi="Arial" w:cs="Arial"/>
          <w:bCs/>
          <w:sz w:val="20"/>
          <w:szCs w:val="20"/>
        </w:rPr>
      </w:pPr>
      <w:r w:rsidRPr="0029661D">
        <w:rPr>
          <w:rFonts w:ascii="Arial" w:hAnsi="Arial" w:cs="Arial"/>
          <w:bCs/>
          <w:sz w:val="20"/>
          <w:szCs w:val="20"/>
        </w:rPr>
        <w:t xml:space="preserve">ul. </w:t>
      </w:r>
      <w:r w:rsidR="009431C0">
        <w:rPr>
          <w:rFonts w:ascii="Arial" w:hAnsi="Arial" w:cs="Arial"/>
          <w:bCs/>
          <w:sz w:val="20"/>
          <w:szCs w:val="20"/>
        </w:rPr>
        <w:t>Konstytucji 76</w:t>
      </w:r>
      <w:r>
        <w:rPr>
          <w:rFonts w:ascii="Arial" w:hAnsi="Arial" w:cs="Arial"/>
          <w:bCs/>
          <w:sz w:val="20"/>
          <w:szCs w:val="20"/>
        </w:rPr>
        <w:t xml:space="preserve">, </w:t>
      </w:r>
      <w:r w:rsidRPr="0029661D">
        <w:rPr>
          <w:rFonts w:ascii="Arial" w:hAnsi="Arial" w:cs="Arial"/>
          <w:bCs/>
          <w:sz w:val="20"/>
          <w:szCs w:val="20"/>
        </w:rPr>
        <w:t>41-</w:t>
      </w:r>
      <w:r w:rsidR="009431C0">
        <w:rPr>
          <w:rFonts w:ascii="Arial" w:hAnsi="Arial" w:cs="Arial"/>
          <w:bCs/>
          <w:sz w:val="20"/>
          <w:szCs w:val="20"/>
        </w:rPr>
        <w:t>905 Bytom</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Pr="000D08C5"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0EFEFAFB" w14:textId="77777777" w:rsidR="000D08C5" w:rsidRDefault="000D08C5">
      <w:pPr>
        <w:suppressAutoHyphens w:val="0"/>
        <w:rPr>
          <w:rFonts w:ascii="Arial" w:hAnsi="Arial" w:cs="Arial"/>
          <w:b/>
          <w:sz w:val="20"/>
          <w:szCs w:val="20"/>
        </w:rPr>
      </w:pPr>
      <w:r>
        <w:rPr>
          <w:rFonts w:ascii="Arial" w:hAnsi="Arial" w:cs="Arial"/>
          <w:b/>
          <w:sz w:val="20"/>
          <w:szCs w:val="20"/>
        </w:rPr>
        <w:br w:type="page"/>
      </w:r>
    </w:p>
    <w:p w14:paraId="43AC9FA9" w14:textId="77777777" w:rsidR="007C74A9" w:rsidRDefault="007C74A9">
      <w:pPr>
        <w:suppressAutoHyphens w:val="0"/>
        <w:rPr>
          <w:rFonts w:ascii="Arial" w:hAnsi="Arial" w:cs="Arial"/>
          <w:b/>
          <w:sz w:val="20"/>
          <w:szCs w:val="20"/>
        </w:rPr>
      </w:pPr>
      <w:r>
        <w:rPr>
          <w:rFonts w:ascii="Arial" w:hAnsi="Arial" w:cs="Arial"/>
          <w:b/>
          <w:sz w:val="20"/>
          <w:szCs w:val="20"/>
        </w:rPr>
        <w:lastRenderedPageBreak/>
        <w:t>SPIS TREŚCI:</w:t>
      </w:r>
    </w:p>
    <w:p w14:paraId="3AB771B0" w14:textId="77777777" w:rsidR="007C74A9" w:rsidRDefault="007C74A9">
      <w:pPr>
        <w:suppressAutoHyphens w:val="0"/>
        <w:rPr>
          <w:rFonts w:ascii="Arial" w:hAnsi="Arial" w:cs="Arial"/>
          <w:b/>
          <w:sz w:val="20"/>
          <w:szCs w:val="20"/>
        </w:rPr>
      </w:pPr>
    </w:p>
    <w:p w14:paraId="44D14C4F" w14:textId="5B293DF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INFORMACJE O ZAMAWIAJĄCYM</w:t>
      </w:r>
      <w:r w:rsidR="00F60889">
        <w:rPr>
          <w:rFonts w:ascii="Arial" w:hAnsi="Arial" w:cs="Arial"/>
          <w:bCs/>
          <w:sz w:val="20"/>
          <w:szCs w:val="20"/>
        </w:rPr>
        <w:t>………………………………………………………………………………</w:t>
      </w:r>
      <w:r w:rsidR="00AE75D1">
        <w:rPr>
          <w:rFonts w:ascii="Arial" w:hAnsi="Arial" w:cs="Arial"/>
          <w:bCs/>
          <w:sz w:val="20"/>
          <w:szCs w:val="20"/>
        </w:rPr>
        <w:t>3</w:t>
      </w:r>
    </w:p>
    <w:p w14:paraId="33842C20" w14:textId="7A83B36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TRYB UDZIELENIA ZAMÓWIENIA, POSTANOWIENIA OGÓLNE</w:t>
      </w:r>
      <w:r w:rsidR="00F60889">
        <w:rPr>
          <w:rFonts w:ascii="Arial" w:hAnsi="Arial" w:cs="Arial"/>
          <w:bCs/>
          <w:sz w:val="20"/>
          <w:szCs w:val="20"/>
        </w:rPr>
        <w:t>……………………………………………</w:t>
      </w:r>
      <w:r w:rsidR="00AE75D1">
        <w:rPr>
          <w:rFonts w:ascii="Arial" w:hAnsi="Arial" w:cs="Arial"/>
          <w:bCs/>
          <w:sz w:val="20"/>
          <w:szCs w:val="20"/>
        </w:rPr>
        <w:t>3</w:t>
      </w:r>
    </w:p>
    <w:p w14:paraId="6498963C" w14:textId="32403C3C" w:rsidR="007C74A9" w:rsidRPr="007C74A9" w:rsidRDefault="007C74A9" w:rsidP="007C74A9">
      <w:pPr>
        <w:numPr>
          <w:ilvl w:val="0"/>
          <w:numId w:val="5"/>
        </w:numPr>
        <w:spacing w:after="120"/>
        <w:jc w:val="both"/>
        <w:rPr>
          <w:rFonts w:ascii="Arial" w:hAnsi="Arial" w:cs="Arial"/>
          <w:bCs/>
          <w:sz w:val="20"/>
          <w:szCs w:val="20"/>
        </w:rPr>
      </w:pPr>
      <w:r w:rsidRPr="007C74A9">
        <w:rPr>
          <w:rFonts w:ascii="Arial" w:hAnsi="Arial" w:cs="Arial"/>
          <w:bCs/>
          <w:sz w:val="20"/>
          <w:szCs w:val="20"/>
        </w:rPr>
        <w:t>OPIS PRZEDMIOTU ZAMÓWIENIA</w:t>
      </w:r>
      <w:r w:rsidR="00F60889">
        <w:rPr>
          <w:rFonts w:ascii="Arial" w:hAnsi="Arial" w:cs="Arial"/>
          <w:bCs/>
          <w:sz w:val="20"/>
          <w:szCs w:val="20"/>
        </w:rPr>
        <w:t>……………………………………………………………………………...</w:t>
      </w:r>
      <w:r w:rsidR="00AE75D1">
        <w:rPr>
          <w:rFonts w:ascii="Arial" w:hAnsi="Arial" w:cs="Arial"/>
          <w:bCs/>
          <w:sz w:val="20"/>
          <w:szCs w:val="20"/>
        </w:rPr>
        <w:t>3</w:t>
      </w:r>
    </w:p>
    <w:p w14:paraId="0CF02B71" w14:textId="539CE2B0" w:rsidR="007C74A9" w:rsidRPr="007C74A9" w:rsidRDefault="007C74A9" w:rsidP="007C74A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I MIEJSCE WYKONANIA ZAMÓWIENIA</w:t>
      </w:r>
      <w:r w:rsidR="00F60889">
        <w:rPr>
          <w:rFonts w:ascii="Arial" w:hAnsi="Arial" w:cs="Arial"/>
          <w:bCs/>
          <w:sz w:val="20"/>
          <w:szCs w:val="20"/>
        </w:rPr>
        <w:t>……………………………………………………………..</w:t>
      </w:r>
      <w:r w:rsidR="00AE75D1">
        <w:rPr>
          <w:rFonts w:ascii="Arial" w:hAnsi="Arial" w:cs="Arial"/>
          <w:bCs/>
          <w:sz w:val="20"/>
          <w:szCs w:val="20"/>
        </w:rPr>
        <w:t>4</w:t>
      </w:r>
    </w:p>
    <w:p w14:paraId="6D1E524C" w14:textId="657CC1B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WARUNKI UDZIAŁU W POSTĘPOWANIU</w:t>
      </w:r>
      <w:r w:rsidR="00F60889">
        <w:rPr>
          <w:rFonts w:ascii="Arial" w:hAnsi="Arial" w:cs="Arial"/>
          <w:bCs/>
          <w:sz w:val="20"/>
          <w:szCs w:val="20"/>
        </w:rPr>
        <w:t>……….……………………………………………………………..</w:t>
      </w:r>
      <w:r w:rsidR="00AE75D1">
        <w:rPr>
          <w:rFonts w:ascii="Arial" w:hAnsi="Arial" w:cs="Arial"/>
          <w:bCs/>
          <w:sz w:val="20"/>
          <w:szCs w:val="20"/>
        </w:rPr>
        <w:t>4</w:t>
      </w:r>
    </w:p>
    <w:p w14:paraId="5AEAE60F" w14:textId="5F4C21DE"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PODSTAWY WYKLUCZENIA</w:t>
      </w:r>
      <w:r w:rsidR="00F60889">
        <w:rPr>
          <w:rFonts w:ascii="Arial" w:hAnsi="Arial" w:cs="Arial"/>
          <w:bCs/>
          <w:sz w:val="20"/>
          <w:szCs w:val="20"/>
        </w:rPr>
        <w:t>……………………………………………………………………………………..</w:t>
      </w:r>
      <w:r w:rsidR="00AE75D1">
        <w:rPr>
          <w:rFonts w:ascii="Arial" w:hAnsi="Arial" w:cs="Arial"/>
          <w:bCs/>
          <w:sz w:val="20"/>
          <w:szCs w:val="20"/>
        </w:rPr>
        <w:t>5</w:t>
      </w:r>
    </w:p>
    <w:p w14:paraId="77B4ABF0" w14:textId="78FEA183"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PODMIOTOWYCH ŚRODKÓW DOWODOWYCH</w:t>
      </w:r>
      <w:r w:rsidR="00F60889">
        <w:rPr>
          <w:rFonts w:ascii="Arial" w:hAnsi="Arial" w:cs="Arial"/>
          <w:bCs/>
          <w:sz w:val="20"/>
          <w:szCs w:val="20"/>
        </w:rPr>
        <w:t>…………………………………………………...</w:t>
      </w:r>
      <w:r w:rsidR="00AE75D1">
        <w:rPr>
          <w:rFonts w:ascii="Arial" w:hAnsi="Arial" w:cs="Arial"/>
          <w:bCs/>
          <w:sz w:val="20"/>
          <w:szCs w:val="20"/>
        </w:rPr>
        <w:t>6</w:t>
      </w:r>
    </w:p>
    <w:p w14:paraId="652FBAD0" w14:textId="66D54499"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PRZEDMIOTOWYCH ŚRODKÓW DOWODOWYCH</w:t>
      </w:r>
      <w:r w:rsidR="00F60889">
        <w:rPr>
          <w:rFonts w:ascii="Arial" w:hAnsi="Arial" w:cs="Arial"/>
          <w:bCs/>
          <w:sz w:val="20"/>
          <w:szCs w:val="20"/>
        </w:rPr>
        <w:t>………………………………………………..</w:t>
      </w:r>
      <w:r w:rsidR="00AE75D1">
        <w:rPr>
          <w:rFonts w:ascii="Arial" w:hAnsi="Arial" w:cs="Arial"/>
          <w:bCs/>
          <w:sz w:val="20"/>
          <w:szCs w:val="20"/>
        </w:rPr>
        <w:t>9</w:t>
      </w:r>
    </w:p>
    <w:p w14:paraId="51AF117A" w14:textId="3726A38C"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PODWYKONAWSTWO</w:t>
      </w:r>
      <w:r w:rsidR="00F60889">
        <w:rPr>
          <w:rFonts w:ascii="Arial" w:hAnsi="Arial" w:cs="Arial"/>
          <w:bCs/>
          <w:sz w:val="20"/>
          <w:szCs w:val="20"/>
        </w:rPr>
        <w:t>……………………………..……………………………………………………………..</w:t>
      </w:r>
      <w:r w:rsidR="00AE75D1">
        <w:rPr>
          <w:rFonts w:ascii="Arial" w:hAnsi="Arial" w:cs="Arial"/>
          <w:bCs/>
          <w:sz w:val="20"/>
          <w:szCs w:val="20"/>
        </w:rPr>
        <w:t>9</w:t>
      </w:r>
    </w:p>
    <w:p w14:paraId="5B7B9144" w14:textId="6D687A4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color w:val="000000"/>
          <w:sz w:val="20"/>
          <w:szCs w:val="20"/>
        </w:rPr>
        <w:t xml:space="preserve">INFORMACJE O ŚRODKACH KOMUNIKACJI ELEKTRONICZNEJ, PRZY UŻYCIU KTÓRYCH ZAMAWIAJĄCY BĘDZIE KOMUNIKOWAŁ SIĘ Z WYKONAWCAMI, ORAZ INFORMACJE </w:t>
      </w:r>
      <w:r w:rsidRPr="007C74A9">
        <w:rPr>
          <w:rFonts w:ascii="Arial" w:hAnsi="Arial" w:cs="Arial"/>
          <w:bCs/>
          <w:color w:val="000000"/>
          <w:sz w:val="20"/>
          <w:szCs w:val="20"/>
        </w:rPr>
        <w:br/>
        <w:t xml:space="preserve">O WYMAGANIACH TECHNICZNYCH I ORGANIZACYJNYCH SPORZĄDZANIA, WYSYŁANIA </w:t>
      </w:r>
      <w:r w:rsidRPr="007C74A9">
        <w:rPr>
          <w:rFonts w:ascii="Arial" w:hAnsi="Arial" w:cs="Arial"/>
          <w:bCs/>
          <w:color w:val="000000"/>
          <w:sz w:val="20"/>
          <w:szCs w:val="20"/>
        </w:rPr>
        <w:br/>
        <w:t>I ODBIERANIA KORESPONDENCJI ELEKTRONICZNEJ</w:t>
      </w:r>
      <w:r w:rsidR="00F60889">
        <w:rPr>
          <w:rFonts w:ascii="Arial" w:hAnsi="Arial" w:cs="Arial"/>
          <w:bCs/>
          <w:sz w:val="20"/>
          <w:szCs w:val="20"/>
        </w:rPr>
        <w:t>……………………………………………………</w:t>
      </w:r>
      <w:r w:rsidR="0032658C">
        <w:rPr>
          <w:rFonts w:ascii="Arial" w:hAnsi="Arial" w:cs="Arial"/>
          <w:bCs/>
          <w:sz w:val="20"/>
          <w:szCs w:val="20"/>
        </w:rPr>
        <w:t>.</w:t>
      </w:r>
      <w:r w:rsidR="00AE75D1">
        <w:rPr>
          <w:rFonts w:ascii="Arial" w:hAnsi="Arial" w:cs="Arial"/>
          <w:bCs/>
          <w:sz w:val="20"/>
          <w:szCs w:val="20"/>
        </w:rPr>
        <w:t>9</w:t>
      </w:r>
    </w:p>
    <w:p w14:paraId="34F327BE" w14:textId="626E2D0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INFORMACJE O SPOSOBIE KOMUNIKOWANIA SIĘ ZAMAWIAJĄCEGO Z </w:t>
      </w:r>
      <w:r w:rsidR="0032658C">
        <w:rPr>
          <w:rFonts w:ascii="Arial" w:hAnsi="Arial" w:cs="Arial"/>
          <w:bCs/>
          <w:sz w:val="20"/>
          <w:szCs w:val="20"/>
        </w:rPr>
        <w:t xml:space="preserve"> </w:t>
      </w:r>
      <w:r w:rsidRPr="007C74A9">
        <w:rPr>
          <w:rFonts w:ascii="Arial" w:hAnsi="Arial" w:cs="Arial"/>
          <w:bCs/>
          <w:sz w:val="20"/>
          <w:szCs w:val="20"/>
        </w:rPr>
        <w:t xml:space="preserve">WYKONAWCAMI </w:t>
      </w:r>
      <w:r w:rsidR="0032658C">
        <w:rPr>
          <w:rFonts w:ascii="Arial" w:hAnsi="Arial" w:cs="Arial"/>
          <w:bCs/>
          <w:sz w:val="20"/>
          <w:szCs w:val="20"/>
        </w:rPr>
        <w:br/>
      </w:r>
      <w:r w:rsidRPr="007C74A9">
        <w:rPr>
          <w:rFonts w:ascii="Arial" w:hAnsi="Arial" w:cs="Arial"/>
          <w:bCs/>
          <w:sz w:val="20"/>
          <w:szCs w:val="20"/>
        </w:rPr>
        <w:t>W INNY SPOSÓB NIŻ PRZY UŻYCIU ŚRODKÓW KOMUNIKACJI ELEKTRONICZNEJ ORAZ WSKAZANIE OSÓB UPRAWNIONYCH DO KOMUNIKOWANIA SIĘ Z WYKONAWCAMI</w:t>
      </w:r>
      <w:r w:rsidR="0032658C">
        <w:rPr>
          <w:rFonts w:ascii="Arial" w:hAnsi="Arial" w:cs="Arial"/>
          <w:bCs/>
          <w:sz w:val="20"/>
          <w:szCs w:val="20"/>
        </w:rPr>
        <w:t>……………...1</w:t>
      </w:r>
      <w:r w:rsidR="00AE75D1">
        <w:rPr>
          <w:rFonts w:ascii="Arial" w:hAnsi="Arial" w:cs="Arial"/>
          <w:bCs/>
          <w:sz w:val="20"/>
          <w:szCs w:val="20"/>
        </w:rPr>
        <w:t>1</w:t>
      </w:r>
    </w:p>
    <w:p w14:paraId="603EFA86" w14:textId="507725A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UDZIELANIA WYJAŚNIEŃ ORAZ MODYFIKACJI TREŚCI SWZ</w:t>
      </w:r>
      <w:r w:rsidR="0032658C">
        <w:rPr>
          <w:rFonts w:ascii="Arial" w:hAnsi="Arial" w:cs="Arial"/>
          <w:bCs/>
          <w:sz w:val="20"/>
          <w:szCs w:val="20"/>
        </w:rPr>
        <w:t>……………………...1</w:t>
      </w:r>
      <w:r w:rsidR="00AE75D1">
        <w:rPr>
          <w:rFonts w:ascii="Arial" w:hAnsi="Arial" w:cs="Arial"/>
          <w:bCs/>
          <w:sz w:val="20"/>
          <w:szCs w:val="20"/>
        </w:rPr>
        <w:t>1</w:t>
      </w:r>
    </w:p>
    <w:p w14:paraId="2F4C1DEA" w14:textId="71685E3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WADIUM</w:t>
      </w:r>
      <w:r w:rsidR="0032658C">
        <w:rPr>
          <w:rFonts w:ascii="Arial" w:hAnsi="Arial" w:cs="Arial"/>
          <w:bCs/>
          <w:sz w:val="20"/>
          <w:szCs w:val="20"/>
        </w:rPr>
        <w:t>……………………………………………………………………………………………………………1</w:t>
      </w:r>
      <w:r w:rsidR="00AE75D1">
        <w:rPr>
          <w:rFonts w:ascii="Arial" w:hAnsi="Arial" w:cs="Arial"/>
          <w:bCs/>
          <w:sz w:val="20"/>
          <w:szCs w:val="20"/>
        </w:rPr>
        <w:t>1</w:t>
      </w:r>
    </w:p>
    <w:p w14:paraId="3B150A5F" w14:textId="4C47223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ZWIĄZANIA OFERTĄ</w:t>
      </w:r>
      <w:r w:rsidR="0032658C">
        <w:rPr>
          <w:rFonts w:ascii="Arial" w:hAnsi="Arial" w:cs="Arial"/>
          <w:bCs/>
          <w:sz w:val="20"/>
          <w:szCs w:val="20"/>
        </w:rPr>
        <w:t>………………………………………………………………………………….1</w:t>
      </w:r>
      <w:r w:rsidR="00AE75D1">
        <w:rPr>
          <w:rFonts w:ascii="Arial" w:hAnsi="Arial" w:cs="Arial"/>
          <w:bCs/>
          <w:sz w:val="20"/>
          <w:szCs w:val="20"/>
        </w:rPr>
        <w:t>2</w:t>
      </w:r>
    </w:p>
    <w:p w14:paraId="5559E338" w14:textId="00FBACC3"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PRZYGOTOWANIA I ZŁOŻENIA OFERTY</w:t>
      </w:r>
      <w:r w:rsidR="0032658C">
        <w:rPr>
          <w:rFonts w:ascii="Arial" w:hAnsi="Arial" w:cs="Arial"/>
          <w:bCs/>
          <w:sz w:val="20"/>
          <w:szCs w:val="20"/>
        </w:rPr>
        <w:t>……………………………………………….1</w:t>
      </w:r>
      <w:r w:rsidR="00AE75D1">
        <w:rPr>
          <w:rFonts w:ascii="Arial" w:hAnsi="Arial" w:cs="Arial"/>
          <w:bCs/>
          <w:sz w:val="20"/>
          <w:szCs w:val="20"/>
        </w:rPr>
        <w:t>2</w:t>
      </w:r>
    </w:p>
    <w:p w14:paraId="5482A86C" w14:textId="1C33831B"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SKŁADANIA I OTWARCIA OFERT</w:t>
      </w:r>
      <w:r w:rsidR="0032658C">
        <w:rPr>
          <w:rFonts w:ascii="Arial" w:hAnsi="Arial" w:cs="Arial"/>
          <w:bCs/>
          <w:sz w:val="20"/>
          <w:szCs w:val="20"/>
        </w:rPr>
        <w:t>…………………………………………………………………..1</w:t>
      </w:r>
      <w:r w:rsidR="00AE75D1">
        <w:rPr>
          <w:rFonts w:ascii="Arial" w:hAnsi="Arial" w:cs="Arial"/>
          <w:bCs/>
          <w:sz w:val="20"/>
          <w:szCs w:val="20"/>
        </w:rPr>
        <w:t>3</w:t>
      </w:r>
    </w:p>
    <w:p w14:paraId="6ADF25A0" w14:textId="59AF522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OBLICZENIA CENY</w:t>
      </w:r>
      <w:r w:rsidR="0032658C">
        <w:rPr>
          <w:rFonts w:ascii="Arial" w:hAnsi="Arial" w:cs="Arial"/>
          <w:bCs/>
          <w:sz w:val="20"/>
          <w:szCs w:val="20"/>
        </w:rPr>
        <w:t>………………………………………………………………………….1</w:t>
      </w:r>
      <w:r w:rsidR="00AE75D1">
        <w:rPr>
          <w:rFonts w:ascii="Arial" w:hAnsi="Arial" w:cs="Arial"/>
          <w:bCs/>
          <w:sz w:val="20"/>
          <w:szCs w:val="20"/>
        </w:rPr>
        <w:t>3</w:t>
      </w:r>
    </w:p>
    <w:p w14:paraId="6ABE3C8B" w14:textId="3E053AF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BADANIE OFERT</w:t>
      </w:r>
      <w:r w:rsidR="0032658C">
        <w:rPr>
          <w:rFonts w:ascii="Arial" w:hAnsi="Arial" w:cs="Arial"/>
          <w:bCs/>
          <w:sz w:val="20"/>
          <w:szCs w:val="20"/>
        </w:rPr>
        <w:t>…………………………………………………………………………………………………1</w:t>
      </w:r>
      <w:r w:rsidR="00AE75D1">
        <w:rPr>
          <w:rFonts w:ascii="Arial" w:hAnsi="Arial" w:cs="Arial"/>
          <w:bCs/>
          <w:sz w:val="20"/>
          <w:szCs w:val="20"/>
        </w:rPr>
        <w:t>4</w:t>
      </w:r>
    </w:p>
    <w:p w14:paraId="5898183A" w14:textId="243A1DB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KRYTERIÓW OCENY OFERT, WRAZ Z PODANIEM WAG TYCH KRYTERIÓW I SPOSOBU OCENY OFERT</w:t>
      </w:r>
      <w:r w:rsidR="0032658C">
        <w:rPr>
          <w:rFonts w:ascii="Arial" w:hAnsi="Arial" w:cs="Arial"/>
          <w:bCs/>
          <w:sz w:val="20"/>
          <w:szCs w:val="20"/>
        </w:rPr>
        <w:t>……………………………………………………………………………………………………1</w:t>
      </w:r>
      <w:r w:rsidR="00AE75D1">
        <w:rPr>
          <w:rFonts w:ascii="Arial" w:hAnsi="Arial" w:cs="Arial"/>
          <w:bCs/>
          <w:sz w:val="20"/>
          <w:szCs w:val="20"/>
        </w:rPr>
        <w:t>4</w:t>
      </w:r>
    </w:p>
    <w:p w14:paraId="789E2BCB" w14:textId="57D515A1"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AUKCJA ELEKTRONICZNA</w:t>
      </w:r>
      <w:r w:rsidR="0032658C">
        <w:rPr>
          <w:rFonts w:ascii="Arial" w:hAnsi="Arial" w:cs="Arial"/>
          <w:bCs/>
          <w:sz w:val="20"/>
          <w:szCs w:val="20"/>
        </w:rPr>
        <w:t>……………………………………………………………………………………..1</w:t>
      </w:r>
      <w:r w:rsidR="00330725">
        <w:rPr>
          <w:rFonts w:ascii="Arial" w:hAnsi="Arial" w:cs="Arial"/>
          <w:bCs/>
          <w:sz w:val="20"/>
          <w:szCs w:val="20"/>
        </w:rPr>
        <w:t>6</w:t>
      </w:r>
    </w:p>
    <w:p w14:paraId="635DC44C" w14:textId="667876ED"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INFORMACJE O FORMALNOŚCIACH, JAKIE MUSZĄ ZOSTAĆ DOPEŁNIONE PO WYBORZE OFERTY W CELU ZAWARCIA UMOWY W SPRAWIE ZAMÓWIENIA PUBLICZNEGO</w:t>
      </w:r>
      <w:r w:rsidR="0032658C">
        <w:rPr>
          <w:rFonts w:ascii="Arial" w:hAnsi="Arial" w:cs="Arial"/>
          <w:bCs/>
          <w:sz w:val="20"/>
          <w:szCs w:val="20"/>
        </w:rPr>
        <w:t>………………...1</w:t>
      </w:r>
      <w:r w:rsidR="00330725">
        <w:rPr>
          <w:rFonts w:ascii="Arial" w:hAnsi="Arial" w:cs="Arial"/>
          <w:bCs/>
          <w:sz w:val="20"/>
          <w:szCs w:val="20"/>
        </w:rPr>
        <w:t>6</w:t>
      </w:r>
    </w:p>
    <w:p w14:paraId="5FDE5D6D" w14:textId="1BB584A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PROJEKTOWANE POSTANOWIENIA UMOWY W SPRAWIE ZAMÓWIENIA PUBLICZNEGO, </w:t>
      </w:r>
      <w:r w:rsidR="00E55E60">
        <w:rPr>
          <w:rFonts w:ascii="Arial" w:hAnsi="Arial" w:cs="Arial"/>
          <w:bCs/>
          <w:sz w:val="20"/>
          <w:szCs w:val="20"/>
        </w:rPr>
        <w:br/>
      </w:r>
      <w:r w:rsidRPr="007C74A9">
        <w:rPr>
          <w:rFonts w:ascii="Arial" w:hAnsi="Arial" w:cs="Arial"/>
          <w:bCs/>
          <w:sz w:val="20"/>
          <w:szCs w:val="20"/>
        </w:rPr>
        <w:t>KTÓRE ZOSTANĄ WPROWADZONE DO UMOWY W SPRAWIE ZAMÓWIENIA PUBLICZNEGO</w:t>
      </w:r>
      <w:r w:rsidR="0032658C">
        <w:rPr>
          <w:rFonts w:ascii="Arial" w:hAnsi="Arial" w:cs="Arial"/>
          <w:bCs/>
          <w:sz w:val="20"/>
          <w:szCs w:val="20"/>
        </w:rPr>
        <w:t>……1</w:t>
      </w:r>
      <w:r w:rsidR="00330725">
        <w:rPr>
          <w:rFonts w:ascii="Arial" w:hAnsi="Arial" w:cs="Arial"/>
          <w:bCs/>
          <w:sz w:val="20"/>
          <w:szCs w:val="20"/>
        </w:rPr>
        <w:t>6</w:t>
      </w:r>
    </w:p>
    <w:p w14:paraId="0E40CDC2" w14:textId="4E30F795"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WYMAGANIA DOTYCZĄCE ZABEZPIECZENIA NALEŻYTEGO WYKONANIA UMOWY</w:t>
      </w:r>
      <w:r w:rsidR="0032658C">
        <w:rPr>
          <w:rFonts w:ascii="Arial" w:hAnsi="Arial" w:cs="Arial"/>
          <w:bCs/>
          <w:sz w:val="20"/>
          <w:szCs w:val="20"/>
        </w:rPr>
        <w:t>………………</w:t>
      </w:r>
      <w:r w:rsidR="00E55E60">
        <w:rPr>
          <w:rFonts w:ascii="Arial" w:hAnsi="Arial" w:cs="Arial"/>
          <w:bCs/>
          <w:sz w:val="20"/>
          <w:szCs w:val="20"/>
        </w:rPr>
        <w:t>1</w:t>
      </w:r>
      <w:r w:rsidR="00330725">
        <w:rPr>
          <w:rFonts w:ascii="Arial" w:hAnsi="Arial" w:cs="Arial"/>
          <w:bCs/>
          <w:sz w:val="20"/>
          <w:szCs w:val="20"/>
        </w:rPr>
        <w:t>6</w:t>
      </w:r>
    </w:p>
    <w:p w14:paraId="32A89D86" w14:textId="05123126"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WIZJA LOKALNA</w:t>
      </w:r>
      <w:r w:rsidR="00E55E60">
        <w:rPr>
          <w:rFonts w:ascii="Arial" w:hAnsi="Arial" w:cs="Arial"/>
          <w:bCs/>
          <w:sz w:val="20"/>
          <w:szCs w:val="20"/>
        </w:rPr>
        <w:t>………………………………………………………………………………………………….1</w:t>
      </w:r>
      <w:r w:rsidR="00330725">
        <w:rPr>
          <w:rFonts w:ascii="Arial" w:hAnsi="Arial" w:cs="Arial"/>
          <w:bCs/>
          <w:sz w:val="20"/>
          <w:szCs w:val="20"/>
        </w:rPr>
        <w:t>6</w:t>
      </w:r>
    </w:p>
    <w:p w14:paraId="08678B87" w14:textId="2176A5A5"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POUCZENIE O ŚRODKACH OCHRONY PRAWNEJ PRZYSŁUGUJĄCYCH WYKONAWCY </w:t>
      </w:r>
      <w:r w:rsidR="00E55E60">
        <w:rPr>
          <w:rFonts w:ascii="Arial" w:hAnsi="Arial" w:cs="Arial"/>
          <w:bCs/>
          <w:sz w:val="20"/>
          <w:szCs w:val="20"/>
        </w:rPr>
        <w:t>…………1</w:t>
      </w:r>
      <w:r w:rsidR="00330725">
        <w:rPr>
          <w:rFonts w:ascii="Arial" w:hAnsi="Arial" w:cs="Arial"/>
          <w:bCs/>
          <w:sz w:val="20"/>
          <w:szCs w:val="20"/>
        </w:rPr>
        <w:t>6</w:t>
      </w:r>
    </w:p>
    <w:p w14:paraId="06DF1691" w14:textId="013D6521" w:rsid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PRZETWARZANIE DANYCH OSOBOWYCH</w:t>
      </w:r>
      <w:r w:rsidR="00E55E60" w:rsidRPr="00E55E60">
        <w:rPr>
          <w:rFonts w:ascii="Arial" w:hAnsi="Arial" w:cs="Arial"/>
          <w:bCs/>
          <w:sz w:val="20"/>
          <w:szCs w:val="20"/>
        </w:rPr>
        <w:t>……………………………………………………………</w:t>
      </w:r>
      <w:r w:rsidR="00E55E60">
        <w:rPr>
          <w:rFonts w:ascii="Arial" w:hAnsi="Arial" w:cs="Arial"/>
          <w:bCs/>
          <w:sz w:val="20"/>
          <w:szCs w:val="20"/>
        </w:rPr>
        <w:t>……1</w:t>
      </w:r>
      <w:r w:rsidR="00330725">
        <w:rPr>
          <w:rFonts w:ascii="Arial" w:hAnsi="Arial" w:cs="Arial"/>
          <w:bCs/>
          <w:sz w:val="20"/>
          <w:szCs w:val="20"/>
        </w:rPr>
        <w:t>6</w:t>
      </w:r>
    </w:p>
    <w:p w14:paraId="2F28FDA4" w14:textId="7DD1664D" w:rsidR="00B42213" w:rsidRPr="00B42213" w:rsidRDefault="00B42213" w:rsidP="00B42213">
      <w:pPr>
        <w:numPr>
          <w:ilvl w:val="0"/>
          <w:numId w:val="5"/>
        </w:numPr>
        <w:tabs>
          <w:tab w:val="left" w:pos="0"/>
        </w:tabs>
        <w:spacing w:after="120"/>
        <w:rPr>
          <w:rFonts w:ascii="Arial" w:hAnsi="Arial" w:cs="Arial"/>
          <w:bCs/>
          <w:sz w:val="20"/>
          <w:szCs w:val="20"/>
        </w:rPr>
      </w:pPr>
      <w:r w:rsidRPr="00B42213">
        <w:rPr>
          <w:rFonts w:ascii="Arial" w:hAnsi="Arial" w:cs="Arial"/>
          <w:bCs/>
          <w:sz w:val="20"/>
          <w:szCs w:val="20"/>
        </w:rPr>
        <w:t>OBOWIĄZKI WYKONAWCY W ZWIĄZKU Z WYMAGANIAMI ZAWARTYMI W ART. 11K USTAWY O FUNKCJONOWANIU WĘGLA KAMIENNEGO (T.J. DZ.U. Z 2024 R., POZ. 1383 Z PÓŹN. ZM)………18</w:t>
      </w:r>
    </w:p>
    <w:p w14:paraId="1119450D" w14:textId="380716AE" w:rsidR="00E55E60" w:rsidRP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 xml:space="preserve">ZAŁĄCZNIKI DO SWZ </w:t>
      </w:r>
      <w:r w:rsidR="00E55E60" w:rsidRPr="00E55E60">
        <w:rPr>
          <w:rFonts w:ascii="Arial" w:hAnsi="Arial" w:cs="Arial"/>
          <w:bCs/>
          <w:sz w:val="20"/>
          <w:szCs w:val="20"/>
        </w:rPr>
        <w:t>…………………………………………………</w:t>
      </w:r>
      <w:r w:rsidR="00E55E60">
        <w:rPr>
          <w:rFonts w:ascii="Arial" w:hAnsi="Arial" w:cs="Arial"/>
          <w:bCs/>
          <w:sz w:val="20"/>
          <w:szCs w:val="20"/>
        </w:rPr>
        <w:t>………………………………………...</w:t>
      </w:r>
      <w:r w:rsidR="00E55E60" w:rsidRPr="00E55E60">
        <w:rPr>
          <w:rFonts w:ascii="Arial" w:hAnsi="Arial" w:cs="Arial"/>
          <w:bCs/>
          <w:sz w:val="20"/>
          <w:szCs w:val="20"/>
        </w:rPr>
        <w:t>1</w:t>
      </w:r>
      <w:r w:rsidR="00330725">
        <w:rPr>
          <w:rFonts w:ascii="Arial" w:hAnsi="Arial" w:cs="Arial"/>
          <w:bCs/>
          <w:sz w:val="20"/>
          <w:szCs w:val="20"/>
        </w:rPr>
        <w:t>8</w:t>
      </w:r>
    </w:p>
    <w:p w14:paraId="290C89BC" w14:textId="1523B16D" w:rsidR="003C05DB" w:rsidRPr="00CF0B2E" w:rsidRDefault="007C74A9" w:rsidP="00CF0B2E">
      <w:pPr>
        <w:numPr>
          <w:ilvl w:val="0"/>
          <w:numId w:val="5"/>
        </w:numPr>
        <w:tabs>
          <w:tab w:val="left" w:pos="0"/>
        </w:tabs>
        <w:jc w:val="both"/>
        <w:rPr>
          <w:rFonts w:ascii="Arial" w:hAnsi="Arial" w:cs="Arial"/>
          <w:bCs/>
          <w:sz w:val="20"/>
          <w:szCs w:val="20"/>
        </w:rPr>
      </w:pPr>
      <w:r w:rsidRPr="007C74A9">
        <w:rPr>
          <w:rFonts w:ascii="Arial" w:hAnsi="Arial" w:cs="Arial"/>
          <w:bCs/>
          <w:sz w:val="20"/>
          <w:szCs w:val="20"/>
        </w:rPr>
        <w:br w:type="page"/>
      </w:r>
    </w:p>
    <w:p w14:paraId="1A372A1E" w14:textId="77777777" w:rsidR="006D5831" w:rsidRDefault="006D5831" w:rsidP="006D5831">
      <w:pPr>
        <w:suppressAutoHyphens w:val="0"/>
        <w:ind w:left="720"/>
        <w:jc w:val="both"/>
        <w:rPr>
          <w:rFonts w:ascii="Arial" w:hAnsi="Arial" w:cs="Arial"/>
          <w:b/>
          <w:sz w:val="20"/>
          <w:szCs w:val="20"/>
        </w:rPr>
      </w:pPr>
    </w:p>
    <w:p w14:paraId="46A96B89" w14:textId="6AAD6CE3" w:rsidR="00A86C42" w:rsidRDefault="001E4985" w:rsidP="00F12D16">
      <w:pPr>
        <w:numPr>
          <w:ilvl w:val="0"/>
          <w:numId w:val="340"/>
        </w:numPr>
        <w:suppressAutoHyphens w:val="0"/>
        <w:ind w:left="567" w:hanging="567"/>
        <w:jc w:val="both"/>
        <w:rPr>
          <w:rFonts w:ascii="Arial" w:hAnsi="Arial" w:cs="Arial"/>
          <w:b/>
          <w:sz w:val="20"/>
          <w:szCs w:val="20"/>
        </w:rPr>
      </w:pPr>
      <w:r>
        <w:rPr>
          <w:rFonts w:ascii="Arial" w:hAnsi="Arial" w:cs="Arial"/>
          <w:b/>
          <w:sz w:val="20"/>
          <w:szCs w:val="20"/>
        </w:rPr>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015A3D" w:rsidRDefault="00015A3D" w:rsidP="006D5831">
      <w:pPr>
        <w:suppressAutoHyphens w:val="0"/>
        <w:spacing w:line="276" w:lineRule="auto"/>
        <w:ind w:left="567"/>
        <w:jc w:val="both"/>
        <w:rPr>
          <w:rFonts w:ascii="Arial" w:hAnsi="Arial" w:cs="Arial"/>
          <w:b/>
          <w:sz w:val="20"/>
          <w:szCs w:val="20"/>
        </w:rPr>
      </w:pPr>
      <w:r w:rsidRPr="00015A3D">
        <w:rPr>
          <w:rFonts w:ascii="Arial" w:hAnsi="Arial" w:cs="Arial"/>
          <w:b/>
          <w:sz w:val="20"/>
          <w:szCs w:val="20"/>
        </w:rPr>
        <w:t xml:space="preserve">Nazwa Zamawiającego: </w:t>
      </w:r>
      <w:r w:rsidRPr="00015A3D">
        <w:rPr>
          <w:rFonts w:ascii="Arial" w:hAnsi="Arial" w:cs="Arial"/>
          <w:bCs/>
          <w:sz w:val="20"/>
          <w:szCs w:val="20"/>
        </w:rPr>
        <w:t>WĘGLOKOKS KRAJ S.A.</w:t>
      </w:r>
    </w:p>
    <w:p w14:paraId="0BA4C4D4" w14:textId="11F5B620" w:rsidR="00015A3D" w:rsidRPr="00255238" w:rsidRDefault="00015A3D" w:rsidP="006D5831">
      <w:pPr>
        <w:spacing w:line="276" w:lineRule="auto"/>
        <w:ind w:left="567"/>
        <w:jc w:val="both"/>
        <w:rPr>
          <w:rFonts w:ascii="Arial" w:hAnsi="Arial" w:cs="Arial"/>
          <w:bCs/>
          <w:sz w:val="20"/>
          <w:szCs w:val="20"/>
        </w:rPr>
      </w:pPr>
      <w:r w:rsidRPr="00015A3D">
        <w:rPr>
          <w:rFonts w:ascii="Arial" w:hAnsi="Arial" w:cs="Arial"/>
          <w:b/>
          <w:sz w:val="20"/>
          <w:szCs w:val="20"/>
        </w:rPr>
        <w:t xml:space="preserve">Adres: </w:t>
      </w:r>
      <w:r w:rsidR="009431C0">
        <w:rPr>
          <w:rFonts w:ascii="Arial" w:hAnsi="Arial" w:cs="Arial"/>
          <w:bCs/>
          <w:sz w:val="20"/>
          <w:szCs w:val="20"/>
        </w:rPr>
        <w:t>41-905 Bytom</w:t>
      </w:r>
      <w:r w:rsidRPr="00255238">
        <w:rPr>
          <w:rFonts w:ascii="Arial" w:hAnsi="Arial" w:cs="Arial"/>
          <w:bCs/>
          <w:sz w:val="20"/>
          <w:szCs w:val="20"/>
        </w:rPr>
        <w:t xml:space="preserve">, ul. </w:t>
      </w:r>
      <w:r w:rsidR="009431C0">
        <w:rPr>
          <w:rFonts w:ascii="Arial" w:hAnsi="Arial" w:cs="Arial"/>
          <w:bCs/>
          <w:sz w:val="20"/>
          <w:szCs w:val="20"/>
        </w:rPr>
        <w:t>Konstytucji 76</w:t>
      </w:r>
    </w:p>
    <w:p w14:paraId="4B1FB482"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NIP: </w:t>
      </w:r>
      <w:r w:rsidRPr="00255238">
        <w:rPr>
          <w:rFonts w:ascii="Arial" w:hAnsi="Arial" w:cs="Arial"/>
          <w:bCs/>
          <w:sz w:val="20"/>
          <w:szCs w:val="20"/>
        </w:rPr>
        <w:t>653-000-48-65</w:t>
      </w:r>
    </w:p>
    <w:p w14:paraId="1A5CC19C" w14:textId="77777777" w:rsidR="00015A3D" w:rsidRPr="00255238" w:rsidRDefault="00015A3D" w:rsidP="006D5831">
      <w:pPr>
        <w:suppressAutoHyphens w:val="0"/>
        <w:spacing w:line="276" w:lineRule="auto"/>
        <w:ind w:left="567"/>
        <w:jc w:val="both"/>
        <w:rPr>
          <w:rFonts w:ascii="Arial" w:hAnsi="Arial" w:cs="Arial"/>
          <w:bCs/>
          <w:sz w:val="20"/>
          <w:szCs w:val="20"/>
        </w:rPr>
      </w:pPr>
      <w:r w:rsidRPr="00255238">
        <w:rPr>
          <w:rFonts w:ascii="Arial" w:hAnsi="Arial" w:cs="Arial"/>
          <w:b/>
          <w:sz w:val="20"/>
          <w:szCs w:val="20"/>
        </w:rPr>
        <w:t xml:space="preserve">REGON: </w:t>
      </w:r>
      <w:r w:rsidRPr="00255238">
        <w:rPr>
          <w:rFonts w:ascii="Arial" w:hAnsi="Arial" w:cs="Arial"/>
          <w:bCs/>
          <w:sz w:val="20"/>
          <w:szCs w:val="20"/>
        </w:rPr>
        <w:t>270034633</w:t>
      </w:r>
    </w:p>
    <w:p w14:paraId="737C441A"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KRS: </w:t>
      </w:r>
      <w:r w:rsidRPr="00255238">
        <w:rPr>
          <w:rFonts w:ascii="Arial" w:hAnsi="Arial" w:cs="Arial"/>
          <w:sz w:val="20"/>
          <w:szCs w:val="20"/>
        </w:rPr>
        <w:t>0000955885</w:t>
      </w:r>
    </w:p>
    <w:p w14:paraId="014D8FC3" w14:textId="1DB4C33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Numer telefonu: </w:t>
      </w:r>
      <w:r w:rsidR="008E5D4F" w:rsidRPr="00255238">
        <w:rPr>
          <w:rFonts w:ascii="Arial" w:hAnsi="Arial" w:cs="Arial"/>
          <w:b/>
          <w:sz w:val="20"/>
          <w:szCs w:val="20"/>
        </w:rPr>
        <w:t>32 416 21 60</w:t>
      </w:r>
    </w:p>
    <w:p w14:paraId="1790D820" w14:textId="1778244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6D5831">
      <w:pPr>
        <w:suppressAutoHyphens w:val="0"/>
        <w:spacing w:line="276" w:lineRule="auto"/>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F12D16">
      <w:pPr>
        <w:numPr>
          <w:ilvl w:val="0"/>
          <w:numId w:val="340"/>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3B17B877" w:rsidR="00EA3350" w:rsidRPr="00A51164" w:rsidRDefault="002217B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w:t>
      </w:r>
      <w:r w:rsidR="00F74452" w:rsidRPr="00F33732">
        <w:rPr>
          <w:rFonts w:ascii="Arial" w:hAnsi="Arial" w:cs="Arial"/>
          <w:iCs/>
          <w:sz w:val="20"/>
          <w:szCs w:val="20"/>
        </w:rPr>
        <w:t>t.j. Dz.U. z 202</w:t>
      </w:r>
      <w:r w:rsidR="00F74452">
        <w:rPr>
          <w:rFonts w:ascii="Arial" w:hAnsi="Arial" w:cs="Arial"/>
          <w:iCs/>
          <w:sz w:val="20"/>
          <w:szCs w:val="20"/>
        </w:rPr>
        <w:t>4</w:t>
      </w:r>
      <w:r w:rsidR="00F74452" w:rsidRPr="00F33732">
        <w:rPr>
          <w:rFonts w:ascii="Arial" w:hAnsi="Arial" w:cs="Arial"/>
          <w:iCs/>
          <w:sz w:val="20"/>
          <w:szCs w:val="20"/>
        </w:rPr>
        <w:t xml:space="preserve"> r. poz. 1</w:t>
      </w:r>
      <w:r w:rsidR="00F74452">
        <w:rPr>
          <w:rFonts w:ascii="Arial" w:hAnsi="Arial" w:cs="Arial"/>
          <w:iCs/>
          <w:sz w:val="20"/>
          <w:szCs w:val="20"/>
        </w:rPr>
        <w:t>320</w:t>
      </w:r>
      <w:r w:rsidR="00F74452" w:rsidRPr="00F33732">
        <w:rPr>
          <w:rFonts w:ascii="Arial" w:hAnsi="Arial" w:cs="Arial"/>
          <w:iCs/>
          <w:sz w:val="20"/>
          <w:szCs w:val="20"/>
        </w:rPr>
        <w:t xml:space="preserve"> z późn. zm.</w:t>
      </w:r>
      <w:r w:rsidR="00053559" w:rsidRPr="00A51164">
        <w:rPr>
          <w:rFonts w:ascii="Arial" w:hAnsi="Arial" w:cs="Arial"/>
          <w:iCs/>
          <w:sz w:val="20"/>
          <w:szCs w:val="20"/>
        </w:rPr>
        <w:t>)</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65DE37D6" w:rsidR="00EA3350" w:rsidRPr="00011547" w:rsidRDefault="009F5F45"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w:t>
      </w:r>
      <w:r w:rsidR="00F74452" w:rsidRPr="00F33732">
        <w:rPr>
          <w:rFonts w:ascii="Arial" w:hAnsi="Arial" w:cs="Arial"/>
          <w:bCs/>
          <w:sz w:val="20"/>
          <w:szCs w:val="20"/>
        </w:rPr>
        <w:t>(</w:t>
      </w:r>
      <w:r w:rsidR="00F74452" w:rsidRPr="00B66079">
        <w:rPr>
          <w:rFonts w:ascii="Arial" w:hAnsi="Arial" w:cs="Arial"/>
          <w:bCs/>
          <w:sz w:val="20"/>
          <w:szCs w:val="20"/>
        </w:rPr>
        <w:t>t.j. Dz.U. z 202</w:t>
      </w:r>
      <w:r w:rsidR="00F74452">
        <w:rPr>
          <w:rFonts w:ascii="Arial" w:hAnsi="Arial" w:cs="Arial"/>
          <w:bCs/>
          <w:sz w:val="20"/>
          <w:szCs w:val="20"/>
        </w:rPr>
        <w:t>4</w:t>
      </w:r>
      <w:r w:rsidR="00F74452" w:rsidRPr="00B66079">
        <w:rPr>
          <w:rFonts w:ascii="Arial" w:hAnsi="Arial" w:cs="Arial"/>
          <w:bCs/>
          <w:sz w:val="20"/>
          <w:szCs w:val="20"/>
        </w:rPr>
        <w:t xml:space="preserve"> r. poz. 1</w:t>
      </w:r>
      <w:r w:rsidR="00F74452">
        <w:rPr>
          <w:rFonts w:ascii="Arial" w:hAnsi="Arial" w:cs="Arial"/>
          <w:bCs/>
          <w:sz w:val="20"/>
          <w:szCs w:val="20"/>
        </w:rPr>
        <w:t>061</w:t>
      </w:r>
      <w:r w:rsidR="00F74452" w:rsidRPr="00B66079">
        <w:rPr>
          <w:rFonts w:ascii="Arial" w:hAnsi="Arial" w:cs="Arial"/>
          <w:bCs/>
          <w:sz w:val="20"/>
          <w:szCs w:val="20"/>
        </w:rPr>
        <w:t xml:space="preserve"> z późn. zm.</w:t>
      </w:r>
      <w:r w:rsidR="00C51421" w:rsidRPr="00011547">
        <w:rPr>
          <w:rFonts w:ascii="Arial" w:hAnsi="Arial" w:cs="Arial"/>
          <w:bCs/>
          <w:sz w:val="20"/>
          <w:szCs w:val="20"/>
        </w:rPr>
        <w:t>)</w:t>
      </w:r>
      <w:r w:rsidRPr="00011547">
        <w:rPr>
          <w:rFonts w:ascii="Arial" w:hAnsi="Arial" w:cs="Arial"/>
          <w:bCs/>
          <w:sz w:val="20"/>
          <w:szCs w:val="20"/>
        </w:rPr>
        <w:t>.</w:t>
      </w:r>
    </w:p>
    <w:p w14:paraId="4FFAD9EE"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zawarcia umowy ramowej.</w:t>
      </w:r>
    </w:p>
    <w:p w14:paraId="020AFDA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rozliczeń między Zamawiającym, a Wykonawcą w walutach obcych.</w:t>
      </w:r>
    </w:p>
    <w:p w14:paraId="7160531B" w14:textId="7669CD8F" w:rsidR="006A1E49" w:rsidRPr="009B3EE2" w:rsidRDefault="006A1E4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Zamawiający w niniejszym postępowaniu nie będzie stosował art. 139 PZP</w:t>
      </w:r>
    </w:p>
    <w:p w14:paraId="68FCD08E" w14:textId="1ADFC2EB" w:rsidR="006A1E49" w:rsidRPr="009B3EE2" w:rsidRDefault="006A1E49" w:rsidP="006A1E49">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 xml:space="preserve">W związku z powyższym, Zamawiający wymaga złożenia wszystkich wymaganych dokumentów oraz oświadczenia, o którym mowa w art. 125 ust. 1 </w:t>
      </w:r>
      <w:r w:rsidR="00280ACD" w:rsidRPr="009B3EE2">
        <w:rPr>
          <w:rFonts w:ascii="Arial" w:hAnsi="Arial" w:cs="Arial"/>
          <w:bCs/>
          <w:sz w:val="20"/>
          <w:szCs w:val="20"/>
        </w:rPr>
        <w:t xml:space="preserve">PZP </w:t>
      </w:r>
      <w:r w:rsidRPr="009B3EE2">
        <w:rPr>
          <w:rFonts w:ascii="Arial" w:hAnsi="Arial" w:cs="Arial"/>
          <w:bCs/>
          <w:sz w:val="20"/>
          <w:szCs w:val="20"/>
        </w:rPr>
        <w:t xml:space="preserve">tj. jednolitego europejskiego dokumentu zamówienia (zwanego dalej w skrócie JEDZ) wraz z ofertą. </w:t>
      </w:r>
    </w:p>
    <w:p w14:paraId="37393093" w14:textId="66FDCC40" w:rsidR="00EA3350" w:rsidRPr="007C10E1"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Wszelka komunikacja między Zamawiającym a Wykonawcami, w tym składanie ofert, wymiana informacji oraz przekazywanie dokumentów lub oświadczeń</w:t>
      </w:r>
      <w:r w:rsidRPr="007C10E1">
        <w:rPr>
          <w:rFonts w:ascii="Arial" w:hAnsi="Arial" w:cs="Arial"/>
          <w:bCs/>
          <w:sz w:val="20"/>
          <w:szCs w:val="20"/>
        </w:rPr>
        <w:t xml:space="preserve">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6DEF37C9" w14:textId="77777777" w:rsidR="00275379" w:rsidRDefault="00033FE7" w:rsidP="003C05DB">
      <w:pPr>
        <w:numPr>
          <w:ilvl w:val="0"/>
          <w:numId w:val="4"/>
        </w:numPr>
        <w:shd w:val="clear" w:color="auto" w:fill="FFFFFF"/>
        <w:tabs>
          <w:tab w:val="clear" w:pos="1060"/>
          <w:tab w:val="num" w:pos="567"/>
        </w:tabs>
        <w:suppressAutoHyphens w:val="0"/>
        <w:spacing w:line="240" w:lineRule="exact"/>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6D5831">
      <w:pPr>
        <w:numPr>
          <w:ilvl w:val="0"/>
          <w:numId w:val="2"/>
        </w:numPr>
        <w:tabs>
          <w:tab w:val="clear" w:pos="880"/>
          <w:tab w:val="num" w:pos="567"/>
        </w:tabs>
        <w:spacing w:after="120" w:line="240" w:lineRule="exact"/>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55909A66" w14:textId="77777777" w:rsidR="009431C0" w:rsidRPr="009431C0" w:rsidRDefault="009431C0" w:rsidP="006D5831">
      <w:pPr>
        <w:spacing w:after="120" w:line="240" w:lineRule="exact"/>
        <w:ind w:left="567"/>
        <w:jc w:val="both"/>
        <w:rPr>
          <w:rFonts w:ascii="Arial" w:hAnsi="Arial" w:cs="Arial"/>
          <w:sz w:val="20"/>
          <w:szCs w:val="20"/>
        </w:rPr>
      </w:pPr>
      <w:r w:rsidRPr="004A6591">
        <w:rPr>
          <w:rFonts w:ascii="Arial" w:hAnsi="Arial" w:cs="Arial"/>
          <w:b/>
          <w:bCs/>
          <w:sz w:val="20"/>
          <w:szCs w:val="20"/>
        </w:rPr>
        <w:t xml:space="preserve">Wydanie i obsługa kart elektronicznych na posiłki profilaktyczne dla pracowników WĘGLOKOKS KRAJ S.A. w </w:t>
      </w:r>
      <w:r w:rsidRPr="00DC45C2">
        <w:rPr>
          <w:rFonts w:ascii="Arial" w:hAnsi="Arial" w:cs="Arial"/>
          <w:b/>
          <w:bCs/>
          <w:sz w:val="20"/>
          <w:szCs w:val="20"/>
        </w:rPr>
        <w:t>okresie od 01.05.2026 r. do 30.04.2028 r.</w:t>
      </w:r>
    </w:p>
    <w:p w14:paraId="251E3E16" w14:textId="6A443420" w:rsidR="00E35E96" w:rsidRPr="00255238" w:rsidRDefault="00E77EB6"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do SWZ.</w:t>
      </w:r>
    </w:p>
    <w:p w14:paraId="14409C40" w14:textId="77777777" w:rsidR="00E35E96" w:rsidRPr="00255238" w:rsidRDefault="00335363"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Wspólny słownik zamówień (CPV)</w:t>
      </w:r>
    </w:p>
    <w:p w14:paraId="0DB6F6F4" w14:textId="63920AB2" w:rsidR="00335363" w:rsidRPr="00E35E96" w:rsidRDefault="00335363" w:rsidP="003C05DB">
      <w:pPr>
        <w:spacing w:line="240" w:lineRule="exact"/>
        <w:ind w:left="567"/>
        <w:jc w:val="both"/>
        <w:rPr>
          <w:rFonts w:ascii="Arial" w:hAnsi="Arial" w:cs="Arial"/>
          <w:sz w:val="20"/>
          <w:szCs w:val="20"/>
        </w:rPr>
      </w:pPr>
      <w:r w:rsidRPr="00011547">
        <w:rPr>
          <w:rFonts w:ascii="Arial" w:hAnsi="Arial" w:cs="Arial"/>
          <w:sz w:val="20"/>
          <w:szCs w:val="20"/>
        </w:rPr>
        <w:t xml:space="preserve">Kody CPV: </w:t>
      </w:r>
      <w:r w:rsidR="000D08C5">
        <w:rPr>
          <w:rFonts w:ascii="Arial" w:hAnsi="Arial" w:cs="Arial"/>
          <w:b/>
          <w:sz w:val="20"/>
          <w:szCs w:val="20"/>
        </w:rPr>
        <w:t>30199770-8</w:t>
      </w:r>
    </w:p>
    <w:p w14:paraId="22B7C570" w14:textId="6F9C1D2B" w:rsidR="00D27586" w:rsidRPr="003C05DB"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001E3A8" w14:textId="23A1E1EF" w:rsidR="003C05DB" w:rsidRPr="006A1E49" w:rsidRDefault="00025DFF" w:rsidP="006A1E49">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3BF110C" w14:textId="77777777" w:rsidR="006D5831" w:rsidRDefault="006D5831">
      <w:pPr>
        <w:suppressAutoHyphens w:val="0"/>
        <w:rPr>
          <w:rFonts w:ascii="Arial" w:hAnsi="Arial" w:cs="Arial"/>
          <w:sz w:val="20"/>
          <w:szCs w:val="20"/>
        </w:rPr>
      </w:pPr>
      <w:r>
        <w:rPr>
          <w:rFonts w:ascii="Arial" w:hAnsi="Arial" w:cs="Arial"/>
          <w:sz w:val="20"/>
          <w:szCs w:val="20"/>
        </w:rPr>
        <w:br w:type="page"/>
      </w:r>
    </w:p>
    <w:p w14:paraId="281B18A8" w14:textId="515778B8"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lastRenderedPageBreak/>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276CB5">
        <w:rPr>
          <w:rFonts w:ascii="Arial" w:hAnsi="Arial" w:cs="Arial"/>
          <w:sz w:val="20"/>
          <w:szCs w:val="20"/>
        </w:rPr>
        <w:br/>
      </w:r>
      <w:r w:rsidRPr="0062325D">
        <w:rPr>
          <w:rFonts w:ascii="Arial" w:hAnsi="Arial" w:cs="Arial"/>
          <w:sz w:val="20"/>
          <w:szCs w:val="20"/>
        </w:rPr>
        <w:t>w SWZ.</w:t>
      </w:r>
    </w:p>
    <w:p w14:paraId="328DBFEC" w14:textId="77777777" w:rsidR="00025DFF" w:rsidRP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4B6E3502" w:rsidR="005A5991" w:rsidRPr="000E726F" w:rsidRDefault="00792814"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Termin wykonania zamówienia wynosi </w:t>
      </w:r>
      <w:r w:rsidR="00F74452">
        <w:rPr>
          <w:rFonts w:ascii="Arial" w:hAnsi="Arial" w:cs="Arial"/>
          <w:sz w:val="20"/>
          <w:szCs w:val="20"/>
        </w:rPr>
        <w:t>24</w:t>
      </w:r>
      <w:r w:rsidR="00600140" w:rsidRPr="000E726F">
        <w:rPr>
          <w:rFonts w:ascii="Arial" w:hAnsi="Arial" w:cs="Arial"/>
          <w:sz w:val="20"/>
          <w:szCs w:val="20"/>
        </w:rPr>
        <w:t xml:space="preserve"> miesi</w:t>
      </w:r>
      <w:r w:rsidR="00F74452">
        <w:rPr>
          <w:rFonts w:ascii="Arial" w:hAnsi="Arial" w:cs="Arial"/>
          <w:sz w:val="20"/>
          <w:szCs w:val="20"/>
        </w:rPr>
        <w:t>ące</w:t>
      </w:r>
      <w:r w:rsidR="000C6D13" w:rsidRPr="000E726F">
        <w:rPr>
          <w:rFonts w:ascii="Arial" w:hAnsi="Arial" w:cs="Arial"/>
          <w:sz w:val="20"/>
          <w:szCs w:val="20"/>
        </w:rPr>
        <w:t xml:space="preserve"> od dnia </w:t>
      </w:r>
      <w:r w:rsidR="005339C2" w:rsidRPr="000E726F">
        <w:rPr>
          <w:rFonts w:ascii="Arial" w:hAnsi="Arial" w:cs="Arial"/>
          <w:sz w:val="20"/>
          <w:szCs w:val="20"/>
        </w:rPr>
        <w:t>01.0</w:t>
      </w:r>
      <w:r w:rsidR="009431C0">
        <w:rPr>
          <w:rFonts w:ascii="Arial" w:hAnsi="Arial" w:cs="Arial"/>
          <w:sz w:val="20"/>
          <w:szCs w:val="20"/>
        </w:rPr>
        <w:t>5</w:t>
      </w:r>
      <w:r w:rsidR="005339C2" w:rsidRPr="000E726F">
        <w:rPr>
          <w:rFonts w:ascii="Arial" w:hAnsi="Arial" w:cs="Arial"/>
          <w:sz w:val="20"/>
          <w:szCs w:val="20"/>
        </w:rPr>
        <w:t>.202</w:t>
      </w:r>
      <w:r w:rsidR="00F74452">
        <w:rPr>
          <w:rFonts w:ascii="Arial" w:hAnsi="Arial" w:cs="Arial"/>
          <w:sz w:val="20"/>
          <w:szCs w:val="20"/>
        </w:rPr>
        <w:t>6</w:t>
      </w:r>
      <w:r w:rsidR="005339C2" w:rsidRPr="000E726F">
        <w:rPr>
          <w:rFonts w:ascii="Arial" w:hAnsi="Arial" w:cs="Arial"/>
          <w:sz w:val="20"/>
          <w:szCs w:val="20"/>
        </w:rPr>
        <w:t xml:space="preserve"> r. do 3</w:t>
      </w:r>
      <w:r w:rsidR="009431C0">
        <w:rPr>
          <w:rFonts w:ascii="Arial" w:hAnsi="Arial" w:cs="Arial"/>
          <w:sz w:val="20"/>
          <w:szCs w:val="20"/>
        </w:rPr>
        <w:t>0</w:t>
      </w:r>
      <w:r w:rsidR="005339C2" w:rsidRPr="000E726F">
        <w:rPr>
          <w:rFonts w:ascii="Arial" w:hAnsi="Arial" w:cs="Arial"/>
          <w:sz w:val="20"/>
          <w:szCs w:val="20"/>
        </w:rPr>
        <w:t>.</w:t>
      </w:r>
      <w:r w:rsidR="009431C0">
        <w:rPr>
          <w:rFonts w:ascii="Arial" w:hAnsi="Arial" w:cs="Arial"/>
          <w:sz w:val="20"/>
          <w:szCs w:val="20"/>
        </w:rPr>
        <w:t>04</w:t>
      </w:r>
      <w:r w:rsidR="005339C2" w:rsidRPr="000E726F">
        <w:rPr>
          <w:rFonts w:ascii="Arial" w:hAnsi="Arial" w:cs="Arial"/>
          <w:sz w:val="20"/>
          <w:szCs w:val="20"/>
        </w:rPr>
        <w:t>.202</w:t>
      </w:r>
      <w:r w:rsidR="009431C0">
        <w:rPr>
          <w:rFonts w:ascii="Arial" w:hAnsi="Arial" w:cs="Arial"/>
          <w:sz w:val="20"/>
          <w:szCs w:val="20"/>
        </w:rPr>
        <w:t>8</w:t>
      </w:r>
      <w:r w:rsidR="005339C2" w:rsidRPr="000E726F">
        <w:rPr>
          <w:rFonts w:ascii="Arial" w:hAnsi="Arial" w:cs="Arial"/>
          <w:sz w:val="20"/>
          <w:szCs w:val="20"/>
        </w:rPr>
        <w:t xml:space="preserve"> r.</w:t>
      </w:r>
      <w:r w:rsidR="004F7BAF" w:rsidRPr="000E726F">
        <w:rPr>
          <w:rFonts w:ascii="Arial" w:hAnsi="Arial" w:cs="Arial"/>
          <w:sz w:val="20"/>
          <w:szCs w:val="20"/>
        </w:rPr>
        <w:t xml:space="preserve"> Wskazanie </w:t>
      </w:r>
      <w:r w:rsidR="00280ACD">
        <w:rPr>
          <w:rFonts w:ascii="Arial" w:hAnsi="Arial" w:cs="Arial"/>
          <w:sz w:val="20"/>
          <w:szCs w:val="20"/>
        </w:rPr>
        <w:t>k</w:t>
      </w:r>
      <w:r w:rsidR="004F7BAF" w:rsidRPr="000E726F">
        <w:rPr>
          <w:rFonts w:ascii="Arial" w:hAnsi="Arial" w:cs="Arial"/>
          <w:sz w:val="20"/>
          <w:szCs w:val="20"/>
        </w:rPr>
        <w:t xml:space="preserve">onkretnego terminu (daty) realizacji zamówienia wynika z przyczyn organizacyjnych i konieczności zapewnienia usługi objętej zamówieniem bezpośrednio po upływie obowiązywania aktualnej umowy na te </w:t>
      </w:r>
      <w:r w:rsidR="00520232" w:rsidRPr="000E726F">
        <w:rPr>
          <w:rFonts w:ascii="Arial" w:hAnsi="Arial" w:cs="Arial"/>
          <w:sz w:val="20"/>
          <w:szCs w:val="20"/>
        </w:rPr>
        <w:t>dostawy</w:t>
      </w:r>
      <w:r w:rsidR="004F7BAF" w:rsidRPr="000E726F">
        <w:rPr>
          <w:rFonts w:ascii="Arial" w:hAnsi="Arial" w:cs="Arial"/>
          <w:sz w:val="20"/>
          <w:szCs w:val="20"/>
        </w:rPr>
        <w:t>.</w:t>
      </w:r>
    </w:p>
    <w:p w14:paraId="10B025E9" w14:textId="65DF2202" w:rsidR="00884F58" w:rsidRPr="000E726F" w:rsidRDefault="00884F58"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Miejsce dostarczenia kart elektronicznych: WĘGLOKOKS KRAJ S.A. KWK Bobrek ul. Konstytucji 76, </w:t>
      </w:r>
      <w:r w:rsidR="007D357F" w:rsidRPr="000E726F">
        <w:rPr>
          <w:rFonts w:ascii="Arial" w:hAnsi="Arial" w:cs="Arial"/>
          <w:sz w:val="20"/>
          <w:szCs w:val="20"/>
        </w:rPr>
        <w:br/>
      </w:r>
      <w:r w:rsidRPr="000E726F">
        <w:rPr>
          <w:rFonts w:ascii="Arial" w:hAnsi="Arial" w:cs="Arial"/>
          <w:sz w:val="20"/>
          <w:szCs w:val="20"/>
        </w:rPr>
        <w:t>41-905 Bytom.</w:t>
      </w:r>
    </w:p>
    <w:p w14:paraId="76A39A12" w14:textId="77777777" w:rsidR="00792814" w:rsidRPr="000E726F" w:rsidRDefault="00792814" w:rsidP="00792814">
      <w:pPr>
        <w:tabs>
          <w:tab w:val="left" w:pos="0"/>
        </w:tabs>
        <w:rPr>
          <w:rFonts w:ascii="Arial" w:hAnsi="Arial" w:cs="Arial"/>
          <w:b/>
          <w:sz w:val="20"/>
          <w:szCs w:val="20"/>
        </w:rPr>
      </w:pPr>
    </w:p>
    <w:p w14:paraId="7D5AA57D" w14:textId="77777777" w:rsidR="00CD7ED5" w:rsidRPr="000E726F" w:rsidRDefault="00CD7ED5" w:rsidP="008E5D4F">
      <w:pPr>
        <w:numPr>
          <w:ilvl w:val="0"/>
          <w:numId w:val="3"/>
        </w:numPr>
        <w:tabs>
          <w:tab w:val="clear" w:pos="720"/>
          <w:tab w:val="left" w:pos="0"/>
          <w:tab w:val="num" w:pos="567"/>
        </w:tabs>
        <w:rPr>
          <w:rFonts w:ascii="Arial" w:hAnsi="Arial" w:cs="Arial"/>
          <w:b/>
          <w:sz w:val="20"/>
          <w:szCs w:val="20"/>
        </w:rPr>
      </w:pPr>
      <w:r w:rsidRPr="000E726F">
        <w:rPr>
          <w:rFonts w:ascii="Arial" w:hAnsi="Arial" w:cs="Arial"/>
          <w:b/>
          <w:sz w:val="20"/>
          <w:szCs w:val="20"/>
        </w:rPr>
        <w:t>WARUNKI UDZIAŁU W POSTĘPOWANIU</w:t>
      </w:r>
    </w:p>
    <w:p w14:paraId="198B9D7B" w14:textId="77777777" w:rsidR="00AB38E2" w:rsidRPr="000E726F" w:rsidRDefault="00AB38E2" w:rsidP="00414030">
      <w:pPr>
        <w:tabs>
          <w:tab w:val="left" w:pos="0"/>
        </w:tabs>
        <w:rPr>
          <w:rFonts w:ascii="Arial" w:hAnsi="Arial" w:cs="Arial"/>
          <w:b/>
          <w:sz w:val="20"/>
          <w:szCs w:val="20"/>
        </w:rPr>
      </w:pPr>
    </w:p>
    <w:p w14:paraId="1C252EE9" w14:textId="224E7B69" w:rsidR="001124FA" w:rsidRPr="00684908" w:rsidRDefault="00AB38E2" w:rsidP="00ED49A6">
      <w:pPr>
        <w:numPr>
          <w:ilvl w:val="0"/>
          <w:numId w:val="10"/>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6A386399" w14:textId="52358547" w:rsidR="00AB38E2" w:rsidRPr="004F7BAF" w:rsidRDefault="00AB38E2" w:rsidP="004F7BAF">
      <w:pPr>
        <w:numPr>
          <w:ilvl w:val="0"/>
          <w:numId w:val="10"/>
        </w:numPr>
        <w:tabs>
          <w:tab w:val="num" w:pos="567"/>
        </w:tabs>
        <w:spacing w:after="120"/>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1051C58B" w14:textId="330A3657" w:rsidR="00AB38E2" w:rsidRPr="00684908" w:rsidRDefault="006105DB" w:rsidP="00ED49A6">
      <w:pPr>
        <w:pStyle w:val="Akapitzlist"/>
        <w:numPr>
          <w:ilvl w:val="0"/>
          <w:numId w:val="276"/>
        </w:numPr>
        <w:tabs>
          <w:tab w:val="left" w:pos="993"/>
          <w:tab w:val="left" w:pos="1134"/>
        </w:tabs>
        <w:ind w:hanging="578"/>
        <w:jc w:val="both"/>
        <w:rPr>
          <w:rFonts w:ascii="Arial" w:hAnsi="Arial" w:cs="Arial"/>
          <w:b/>
          <w:sz w:val="20"/>
          <w:szCs w:val="20"/>
        </w:rPr>
      </w:pPr>
      <w:r w:rsidRPr="00684908">
        <w:rPr>
          <w:rFonts w:ascii="Arial" w:hAnsi="Arial" w:cs="Arial"/>
          <w:b/>
          <w:sz w:val="20"/>
          <w:szCs w:val="20"/>
        </w:rPr>
        <w:t>Z</w:t>
      </w:r>
      <w:r w:rsidR="00AB38E2" w:rsidRPr="00684908">
        <w:rPr>
          <w:rFonts w:ascii="Arial" w:hAnsi="Arial" w:cs="Arial"/>
          <w:b/>
          <w:sz w:val="20"/>
          <w:szCs w:val="20"/>
        </w:rPr>
        <w:t>dolności do występowania w obrocie gospodarczym:</w:t>
      </w:r>
    </w:p>
    <w:p w14:paraId="1A4E1749" w14:textId="6A46D48D" w:rsidR="00784C3F" w:rsidRPr="00684908"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40E016F9" w14:textId="1E808D52" w:rsidR="00AB38E2" w:rsidRPr="00684908" w:rsidRDefault="006105DB" w:rsidP="00ED49A6">
      <w:pPr>
        <w:pStyle w:val="Akapitzlist"/>
        <w:numPr>
          <w:ilvl w:val="0"/>
          <w:numId w:val="276"/>
        </w:numPr>
        <w:ind w:left="993" w:hanging="284"/>
        <w:jc w:val="both"/>
        <w:rPr>
          <w:rFonts w:ascii="Arial" w:hAnsi="Arial" w:cs="Arial"/>
          <w:b/>
          <w:sz w:val="20"/>
          <w:szCs w:val="20"/>
        </w:rPr>
      </w:pPr>
      <w:r w:rsidRPr="00684908">
        <w:rPr>
          <w:rFonts w:ascii="Arial" w:hAnsi="Arial" w:cs="Arial"/>
          <w:b/>
          <w:sz w:val="20"/>
          <w:szCs w:val="20"/>
        </w:rPr>
        <w:t>U</w:t>
      </w:r>
      <w:r w:rsidR="00AB38E2" w:rsidRPr="00684908">
        <w:rPr>
          <w:rFonts w:ascii="Arial" w:hAnsi="Arial" w:cs="Arial"/>
          <w:b/>
          <w:sz w:val="20"/>
          <w:szCs w:val="20"/>
        </w:rPr>
        <w:t>prawnień do prowadzenia określonej działalności gospodarczej lub zawodowej, o ile wynika to z odrębnych przepisów:</w:t>
      </w:r>
    </w:p>
    <w:p w14:paraId="4D697995" w14:textId="3A55044F" w:rsidR="0029646F" w:rsidRPr="0089144C"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 xml:space="preserve">Zamawiający nie </w:t>
      </w:r>
      <w:r w:rsidRPr="0089144C">
        <w:rPr>
          <w:rFonts w:ascii="Arial" w:hAnsi="Arial" w:cs="Arial"/>
          <w:bCs/>
          <w:sz w:val="20"/>
          <w:szCs w:val="20"/>
        </w:rPr>
        <w:t>stawia warunku w w/w zakresie.</w:t>
      </w:r>
    </w:p>
    <w:p w14:paraId="5955AF8A" w14:textId="72816539" w:rsidR="00A24DAD" w:rsidRPr="0089144C" w:rsidRDefault="00A24DAD" w:rsidP="00ED49A6">
      <w:pPr>
        <w:pStyle w:val="Akapitzlist"/>
        <w:numPr>
          <w:ilvl w:val="0"/>
          <w:numId w:val="276"/>
        </w:numPr>
        <w:ind w:left="993" w:hanging="284"/>
        <w:jc w:val="both"/>
        <w:rPr>
          <w:rFonts w:ascii="Arial" w:hAnsi="Arial" w:cs="Arial"/>
          <w:b/>
          <w:sz w:val="20"/>
          <w:szCs w:val="20"/>
        </w:rPr>
      </w:pPr>
      <w:r w:rsidRPr="0089144C">
        <w:rPr>
          <w:rFonts w:ascii="Arial" w:hAnsi="Arial" w:cs="Arial"/>
          <w:b/>
          <w:sz w:val="20"/>
          <w:szCs w:val="20"/>
        </w:rPr>
        <w:t>Sytuacji ekonomicznej lub finansowej:</w:t>
      </w:r>
    </w:p>
    <w:p w14:paraId="6A6A5707" w14:textId="630EE459" w:rsidR="00AB38E2" w:rsidRPr="0089144C" w:rsidRDefault="00AB38E2" w:rsidP="00771789">
      <w:pPr>
        <w:spacing w:after="120"/>
        <w:ind w:left="993"/>
        <w:jc w:val="both"/>
        <w:rPr>
          <w:rFonts w:ascii="Arial" w:hAnsi="Arial" w:cs="Arial"/>
          <w:bCs/>
          <w:sz w:val="20"/>
          <w:szCs w:val="20"/>
        </w:rPr>
      </w:pPr>
      <w:r w:rsidRPr="0089144C">
        <w:rPr>
          <w:rFonts w:ascii="Arial" w:hAnsi="Arial" w:cs="Arial"/>
          <w:bCs/>
          <w:sz w:val="20"/>
          <w:szCs w:val="20"/>
        </w:rPr>
        <w:t xml:space="preserve">Wykonawca spełni warunek, jeżeli wykaże, że posiada środki finansowe lub zdolność kredytową </w:t>
      </w:r>
      <w:r w:rsidR="00276CB5" w:rsidRPr="0089144C">
        <w:rPr>
          <w:rFonts w:ascii="Arial" w:hAnsi="Arial" w:cs="Arial"/>
          <w:bCs/>
          <w:sz w:val="20"/>
          <w:szCs w:val="20"/>
        </w:rPr>
        <w:br/>
      </w:r>
      <w:r w:rsidRPr="0089144C">
        <w:rPr>
          <w:rFonts w:ascii="Arial" w:hAnsi="Arial" w:cs="Arial"/>
          <w:bCs/>
          <w:sz w:val="20"/>
          <w:szCs w:val="20"/>
        </w:rPr>
        <w:t xml:space="preserve">w wysokości co najmniej </w:t>
      </w:r>
      <w:r w:rsidR="005339C2" w:rsidRPr="0089144C">
        <w:rPr>
          <w:rFonts w:ascii="Arial" w:hAnsi="Arial" w:cs="Arial"/>
          <w:b/>
          <w:sz w:val="20"/>
          <w:szCs w:val="20"/>
        </w:rPr>
        <w:t>1</w:t>
      </w:r>
      <w:r w:rsidR="00B21745" w:rsidRPr="0089144C">
        <w:rPr>
          <w:rFonts w:ascii="Arial" w:hAnsi="Arial" w:cs="Arial"/>
          <w:b/>
          <w:sz w:val="20"/>
          <w:szCs w:val="20"/>
        </w:rPr>
        <w:t> </w:t>
      </w:r>
      <w:r w:rsidR="00AA18C3" w:rsidRPr="0089144C">
        <w:rPr>
          <w:rFonts w:ascii="Arial" w:hAnsi="Arial" w:cs="Arial"/>
          <w:b/>
          <w:sz w:val="20"/>
          <w:szCs w:val="20"/>
        </w:rPr>
        <w:t>000</w:t>
      </w:r>
      <w:r w:rsidR="00B21745" w:rsidRPr="0089144C">
        <w:rPr>
          <w:rFonts w:ascii="Arial" w:hAnsi="Arial" w:cs="Arial"/>
          <w:b/>
          <w:sz w:val="20"/>
          <w:szCs w:val="20"/>
        </w:rPr>
        <w:t xml:space="preserve"> </w:t>
      </w:r>
      <w:r w:rsidR="00AA18C3" w:rsidRPr="0089144C">
        <w:rPr>
          <w:rFonts w:ascii="Arial" w:hAnsi="Arial" w:cs="Arial"/>
          <w:b/>
          <w:sz w:val="20"/>
          <w:szCs w:val="20"/>
        </w:rPr>
        <w:t>000,00</w:t>
      </w:r>
      <w:r w:rsidR="001863AE" w:rsidRPr="0089144C">
        <w:rPr>
          <w:rFonts w:ascii="Arial" w:hAnsi="Arial" w:cs="Arial"/>
          <w:b/>
          <w:sz w:val="20"/>
          <w:szCs w:val="20"/>
        </w:rPr>
        <w:t xml:space="preserve"> PLN</w:t>
      </w:r>
      <w:r w:rsidR="00AA18C3" w:rsidRPr="0089144C">
        <w:rPr>
          <w:rFonts w:ascii="Arial" w:hAnsi="Arial" w:cs="Arial"/>
          <w:bCs/>
          <w:sz w:val="20"/>
          <w:szCs w:val="20"/>
        </w:rPr>
        <w:t xml:space="preserve"> (słownie: </w:t>
      </w:r>
      <w:r w:rsidR="005339C2" w:rsidRPr="0089144C">
        <w:rPr>
          <w:rFonts w:ascii="Arial" w:hAnsi="Arial" w:cs="Arial"/>
          <w:bCs/>
          <w:sz w:val="20"/>
          <w:szCs w:val="20"/>
        </w:rPr>
        <w:t>jeden</w:t>
      </w:r>
      <w:r w:rsidR="00AA18C3" w:rsidRPr="0089144C">
        <w:rPr>
          <w:rFonts w:ascii="Arial" w:hAnsi="Arial" w:cs="Arial"/>
          <w:bCs/>
          <w:sz w:val="20"/>
          <w:szCs w:val="20"/>
        </w:rPr>
        <w:t xml:space="preserve"> milion złotych 00/100)</w:t>
      </w:r>
      <w:r w:rsidRPr="0089144C">
        <w:rPr>
          <w:rFonts w:ascii="Arial" w:hAnsi="Arial" w:cs="Arial"/>
          <w:bCs/>
          <w:sz w:val="20"/>
          <w:szCs w:val="20"/>
        </w:rPr>
        <w:t>.</w:t>
      </w:r>
    </w:p>
    <w:p w14:paraId="7CB9C815" w14:textId="7A894B8E" w:rsidR="00A24DAD" w:rsidRPr="0089144C" w:rsidRDefault="00AB38E2" w:rsidP="00771789">
      <w:pPr>
        <w:spacing w:after="120"/>
        <w:ind w:left="993"/>
        <w:jc w:val="both"/>
        <w:rPr>
          <w:rFonts w:ascii="Arial" w:hAnsi="Arial" w:cs="Arial"/>
          <w:bCs/>
          <w:sz w:val="20"/>
          <w:szCs w:val="20"/>
        </w:rPr>
      </w:pPr>
      <w:r w:rsidRPr="0089144C">
        <w:rPr>
          <w:rFonts w:ascii="Arial" w:hAnsi="Arial" w:cs="Arial"/>
          <w:bCs/>
          <w:sz w:val="20"/>
          <w:szCs w:val="20"/>
        </w:rPr>
        <w:t xml:space="preserve">W celu potwierdzenia spełniania warunku na dzień składania ofert, </w:t>
      </w:r>
      <w:r w:rsidR="00181F72" w:rsidRPr="0089144C">
        <w:rPr>
          <w:rFonts w:ascii="Arial" w:hAnsi="Arial" w:cs="Arial"/>
          <w:bCs/>
          <w:sz w:val="20"/>
          <w:szCs w:val="20"/>
        </w:rPr>
        <w:t>W</w:t>
      </w:r>
      <w:r w:rsidRPr="0089144C">
        <w:rPr>
          <w:rFonts w:ascii="Arial" w:hAnsi="Arial" w:cs="Arial"/>
          <w:bCs/>
          <w:sz w:val="20"/>
          <w:szCs w:val="20"/>
        </w:rPr>
        <w:t>ykonawca, którego oferta została najwyżej oceniona, musi zawrzeć odpowiednie oświadczenie w części IV sekcja B pkt „Inne wymogi ekonomiczne lub finansowe” JEDZ.</w:t>
      </w:r>
    </w:p>
    <w:p w14:paraId="23EE977A" w14:textId="0ABD3EBB" w:rsidR="00E63755" w:rsidRPr="0089144C" w:rsidRDefault="00A24DAD" w:rsidP="00ED49A6">
      <w:pPr>
        <w:pStyle w:val="Akapitzlist"/>
        <w:numPr>
          <w:ilvl w:val="0"/>
          <w:numId w:val="276"/>
        </w:numPr>
        <w:ind w:left="993" w:hanging="284"/>
        <w:jc w:val="both"/>
        <w:rPr>
          <w:rFonts w:ascii="Arial" w:hAnsi="Arial" w:cs="Arial"/>
          <w:b/>
          <w:sz w:val="20"/>
          <w:szCs w:val="20"/>
        </w:rPr>
      </w:pPr>
      <w:r w:rsidRPr="0089144C">
        <w:rPr>
          <w:rFonts w:ascii="Arial" w:hAnsi="Arial" w:cs="Arial"/>
          <w:b/>
          <w:sz w:val="20"/>
          <w:szCs w:val="20"/>
        </w:rPr>
        <w:t>Z</w:t>
      </w:r>
      <w:r w:rsidR="00AB38E2" w:rsidRPr="0089144C">
        <w:rPr>
          <w:rFonts w:ascii="Arial" w:hAnsi="Arial" w:cs="Arial"/>
          <w:b/>
          <w:sz w:val="20"/>
          <w:szCs w:val="20"/>
        </w:rPr>
        <w:t>dolności technicznej lub zawodowej:</w:t>
      </w:r>
    </w:p>
    <w:p w14:paraId="147B1667" w14:textId="680ECF4F" w:rsidR="002D10B9" w:rsidRPr="0089144C" w:rsidRDefault="00AB38E2" w:rsidP="004F7BAF">
      <w:pPr>
        <w:tabs>
          <w:tab w:val="left" w:pos="0"/>
        </w:tabs>
        <w:ind w:left="993"/>
        <w:jc w:val="both"/>
        <w:rPr>
          <w:rFonts w:ascii="Arial" w:hAnsi="Arial" w:cs="Arial"/>
          <w:bCs/>
          <w:sz w:val="20"/>
          <w:szCs w:val="20"/>
        </w:rPr>
      </w:pPr>
      <w:r w:rsidRPr="0089144C">
        <w:rPr>
          <w:rFonts w:ascii="Arial" w:hAnsi="Arial" w:cs="Arial"/>
          <w:bCs/>
          <w:sz w:val="20"/>
          <w:szCs w:val="20"/>
        </w:rPr>
        <w:t>Wykonawca spełni warunek, jeżeli wykaże, że:</w:t>
      </w:r>
      <w:r w:rsidR="009A4673" w:rsidRPr="0089144C">
        <w:rPr>
          <w:rFonts w:ascii="Arial" w:hAnsi="Arial" w:cs="Arial"/>
          <w:bCs/>
          <w:sz w:val="20"/>
          <w:szCs w:val="20"/>
        </w:rPr>
        <w:t xml:space="preserve"> </w:t>
      </w:r>
    </w:p>
    <w:p w14:paraId="5117356C" w14:textId="511C00FD" w:rsidR="00784C3F" w:rsidRPr="0089144C" w:rsidRDefault="00AB38E2" w:rsidP="00ED49A6">
      <w:pPr>
        <w:pStyle w:val="Akapitzlist"/>
        <w:numPr>
          <w:ilvl w:val="0"/>
          <w:numId w:val="277"/>
        </w:numPr>
        <w:tabs>
          <w:tab w:val="left" w:pos="0"/>
        </w:tabs>
        <w:ind w:left="1276" w:hanging="283"/>
        <w:jc w:val="both"/>
        <w:rPr>
          <w:rFonts w:ascii="Arial" w:hAnsi="Arial" w:cs="Arial"/>
          <w:bCs/>
          <w:sz w:val="20"/>
          <w:szCs w:val="20"/>
        </w:rPr>
      </w:pPr>
      <w:r w:rsidRPr="0089144C">
        <w:rPr>
          <w:rFonts w:ascii="Arial" w:hAnsi="Arial" w:cs="Arial"/>
          <w:b/>
          <w:sz w:val="20"/>
          <w:szCs w:val="20"/>
        </w:rPr>
        <w:t xml:space="preserve">w okresie ostatnich </w:t>
      </w:r>
      <w:r w:rsidR="005339C2" w:rsidRPr="0089144C">
        <w:rPr>
          <w:rFonts w:ascii="Arial" w:hAnsi="Arial" w:cs="Arial"/>
          <w:b/>
          <w:sz w:val="20"/>
          <w:szCs w:val="20"/>
        </w:rPr>
        <w:t>3</w:t>
      </w:r>
      <w:r w:rsidR="004025A7" w:rsidRPr="0089144C">
        <w:rPr>
          <w:rFonts w:ascii="Arial" w:hAnsi="Arial" w:cs="Arial"/>
          <w:b/>
          <w:sz w:val="20"/>
          <w:szCs w:val="20"/>
        </w:rPr>
        <w:t xml:space="preserve"> </w:t>
      </w:r>
      <w:r w:rsidRPr="0089144C">
        <w:rPr>
          <w:rFonts w:ascii="Arial" w:hAnsi="Arial" w:cs="Arial"/>
          <w:b/>
          <w:sz w:val="20"/>
          <w:szCs w:val="20"/>
        </w:rPr>
        <w:t>lat przed upływem terminu składania ofert, a jeżeli okres prowadzenia działalności jest krótszy – w tym okresie, wykonał</w:t>
      </w:r>
      <w:r w:rsidR="00344C9E" w:rsidRPr="0089144C">
        <w:rPr>
          <w:rFonts w:ascii="Arial" w:hAnsi="Arial" w:cs="Arial"/>
          <w:b/>
          <w:sz w:val="20"/>
          <w:szCs w:val="20"/>
        </w:rPr>
        <w:t xml:space="preserve"> </w:t>
      </w:r>
      <w:r w:rsidR="00344C9E" w:rsidRPr="0089144C">
        <w:rPr>
          <w:rFonts w:ascii="Arial" w:hAnsi="Arial" w:cs="Arial"/>
          <w:iCs/>
          <w:sz w:val="20"/>
          <w:szCs w:val="20"/>
        </w:rPr>
        <w:t>(a w przypadku świadczeń okresowych lub ciągłych również wykonują)</w:t>
      </w:r>
      <w:r w:rsidRPr="0089144C">
        <w:rPr>
          <w:rFonts w:ascii="Arial" w:hAnsi="Arial" w:cs="Arial"/>
          <w:bCs/>
          <w:sz w:val="20"/>
          <w:szCs w:val="20"/>
        </w:rPr>
        <w:t>:</w:t>
      </w:r>
    </w:p>
    <w:p w14:paraId="291AC0F6" w14:textId="16319634" w:rsidR="005F5C41" w:rsidRPr="001A2E26" w:rsidRDefault="005F5C41" w:rsidP="00ED49A6">
      <w:pPr>
        <w:pStyle w:val="Akapitzlist"/>
        <w:numPr>
          <w:ilvl w:val="0"/>
          <w:numId w:val="332"/>
        </w:numPr>
        <w:tabs>
          <w:tab w:val="left" w:pos="0"/>
          <w:tab w:val="left" w:pos="851"/>
        </w:tabs>
        <w:spacing w:after="120"/>
        <w:ind w:left="1560" w:hanging="284"/>
        <w:jc w:val="both"/>
        <w:rPr>
          <w:rFonts w:ascii="Arial" w:hAnsi="Arial" w:cs="Arial"/>
          <w:bCs/>
          <w:sz w:val="20"/>
          <w:szCs w:val="20"/>
        </w:rPr>
      </w:pPr>
      <w:r w:rsidRPr="0089144C">
        <w:rPr>
          <w:rFonts w:ascii="Arial" w:hAnsi="Arial" w:cs="Arial"/>
          <w:bCs/>
          <w:sz w:val="20"/>
          <w:szCs w:val="20"/>
        </w:rPr>
        <w:t xml:space="preserve">co najmniej dwa zamówienia polegające na </w:t>
      </w:r>
      <w:r w:rsidR="000A71E1" w:rsidRPr="0089144C">
        <w:rPr>
          <w:rFonts w:ascii="Arial" w:hAnsi="Arial" w:cs="Arial"/>
          <w:sz w:val="20"/>
          <w:szCs w:val="20"/>
        </w:rPr>
        <w:t>realizacji/realizowaniu wydania i obsługi kart elektronicznych na posiłki profilaktyczne</w:t>
      </w:r>
      <w:r w:rsidRPr="0089144C">
        <w:rPr>
          <w:rFonts w:ascii="Arial" w:hAnsi="Arial" w:cs="Arial"/>
          <w:bCs/>
          <w:sz w:val="20"/>
          <w:szCs w:val="20"/>
        </w:rPr>
        <w:t xml:space="preserve">, o wartości brutto nie mniejszej niż </w:t>
      </w:r>
      <w:r w:rsidR="005339C2" w:rsidRPr="0089144C">
        <w:rPr>
          <w:rFonts w:ascii="Arial" w:hAnsi="Arial" w:cs="Arial"/>
          <w:b/>
          <w:sz w:val="20"/>
          <w:szCs w:val="20"/>
        </w:rPr>
        <w:t>1</w:t>
      </w:r>
      <w:r w:rsidR="00AC633D" w:rsidRPr="0089144C">
        <w:rPr>
          <w:rFonts w:ascii="Arial" w:hAnsi="Arial" w:cs="Arial"/>
          <w:b/>
          <w:sz w:val="20"/>
          <w:szCs w:val="20"/>
        </w:rPr>
        <w:t>5</w:t>
      </w:r>
      <w:r w:rsidR="00B21745" w:rsidRPr="0089144C">
        <w:rPr>
          <w:rFonts w:ascii="Arial" w:hAnsi="Arial" w:cs="Arial"/>
          <w:b/>
          <w:sz w:val="20"/>
          <w:szCs w:val="20"/>
        </w:rPr>
        <w:t> </w:t>
      </w:r>
      <w:r w:rsidRPr="0089144C">
        <w:rPr>
          <w:rFonts w:ascii="Arial" w:hAnsi="Arial" w:cs="Arial"/>
          <w:b/>
          <w:sz w:val="20"/>
          <w:szCs w:val="20"/>
        </w:rPr>
        <w:t>000</w:t>
      </w:r>
      <w:r w:rsidR="00B21745" w:rsidRPr="0089144C">
        <w:rPr>
          <w:rFonts w:ascii="Arial" w:hAnsi="Arial" w:cs="Arial"/>
          <w:b/>
          <w:sz w:val="20"/>
          <w:szCs w:val="20"/>
        </w:rPr>
        <w:t xml:space="preserve"> </w:t>
      </w:r>
      <w:r w:rsidRPr="0089144C">
        <w:rPr>
          <w:rFonts w:ascii="Arial" w:hAnsi="Arial" w:cs="Arial"/>
          <w:b/>
          <w:sz w:val="20"/>
          <w:szCs w:val="20"/>
        </w:rPr>
        <w:t>000,00 PLN</w:t>
      </w:r>
      <w:r w:rsidR="00891EA4" w:rsidRPr="0089144C">
        <w:rPr>
          <w:rFonts w:ascii="Arial" w:hAnsi="Arial" w:cs="Arial"/>
          <w:b/>
          <w:sz w:val="20"/>
          <w:szCs w:val="20"/>
        </w:rPr>
        <w:t xml:space="preserve"> </w:t>
      </w:r>
      <w:r w:rsidR="00891EA4" w:rsidRPr="001A2E26">
        <w:rPr>
          <w:rFonts w:ascii="Arial" w:hAnsi="Arial" w:cs="Arial"/>
          <w:b/>
          <w:sz w:val="20"/>
          <w:szCs w:val="20"/>
        </w:rPr>
        <w:t>dla każdego zamówienia</w:t>
      </w:r>
      <w:r w:rsidRPr="001A2E26">
        <w:rPr>
          <w:rFonts w:ascii="Arial" w:hAnsi="Arial" w:cs="Arial"/>
          <w:bCs/>
          <w:sz w:val="20"/>
          <w:szCs w:val="20"/>
        </w:rPr>
        <w:t>.</w:t>
      </w:r>
    </w:p>
    <w:p w14:paraId="41B8E6C3" w14:textId="7DDBE9BD" w:rsidR="00831D1B" w:rsidRPr="001A2E26" w:rsidRDefault="00AB38E2" w:rsidP="00771789">
      <w:pPr>
        <w:tabs>
          <w:tab w:val="left" w:pos="0"/>
        </w:tabs>
        <w:spacing w:after="120"/>
        <w:ind w:left="1276"/>
        <w:jc w:val="both"/>
        <w:rPr>
          <w:rFonts w:ascii="Arial" w:hAnsi="Arial" w:cs="Arial"/>
          <w:bCs/>
          <w:sz w:val="20"/>
          <w:szCs w:val="20"/>
        </w:rPr>
      </w:pPr>
      <w:r w:rsidRPr="001A2E26">
        <w:rPr>
          <w:rFonts w:ascii="Arial" w:hAnsi="Arial" w:cs="Arial"/>
          <w:bCs/>
          <w:sz w:val="20"/>
          <w:szCs w:val="20"/>
        </w:rPr>
        <w:t>Zamawiający dopuszcza by doświadczenie było wykazywane w postaci odrębnych zamówień, jak</w:t>
      </w:r>
      <w:r w:rsidR="00831D1B" w:rsidRPr="001A2E26">
        <w:rPr>
          <w:rFonts w:ascii="Arial" w:hAnsi="Arial" w:cs="Arial"/>
          <w:bCs/>
          <w:sz w:val="20"/>
          <w:szCs w:val="20"/>
        </w:rPr>
        <w:t xml:space="preserve"> </w:t>
      </w:r>
      <w:r w:rsidR="00276CB5" w:rsidRPr="001A2E26">
        <w:rPr>
          <w:rFonts w:ascii="Arial" w:hAnsi="Arial" w:cs="Arial"/>
          <w:bCs/>
          <w:sz w:val="20"/>
          <w:szCs w:val="20"/>
        </w:rPr>
        <w:br/>
      </w:r>
      <w:r w:rsidRPr="001A2E26">
        <w:rPr>
          <w:rFonts w:ascii="Arial" w:hAnsi="Arial" w:cs="Arial"/>
          <w:bCs/>
          <w:sz w:val="20"/>
          <w:szCs w:val="20"/>
        </w:rPr>
        <w:t>i w postaci jednego zamówienia obejmującego wykonanie różnych</w:t>
      </w:r>
      <w:r w:rsidR="00DD1648" w:rsidRPr="001A2E26">
        <w:rPr>
          <w:rFonts w:ascii="Arial" w:hAnsi="Arial" w:cs="Arial"/>
          <w:bCs/>
          <w:sz w:val="20"/>
          <w:szCs w:val="20"/>
        </w:rPr>
        <w:t xml:space="preserve"> </w:t>
      </w:r>
      <w:r w:rsidR="00720B0B" w:rsidRPr="001A2E26">
        <w:rPr>
          <w:rFonts w:ascii="Arial" w:hAnsi="Arial" w:cs="Arial"/>
          <w:bCs/>
          <w:sz w:val="20"/>
          <w:szCs w:val="20"/>
        </w:rPr>
        <w:t>dostaw</w:t>
      </w:r>
      <w:r w:rsidRPr="001A2E26">
        <w:rPr>
          <w:rFonts w:ascii="Arial" w:hAnsi="Arial" w:cs="Arial"/>
          <w:bCs/>
          <w:sz w:val="20"/>
          <w:szCs w:val="20"/>
        </w:rPr>
        <w:t xml:space="preserve"> równocześnie niezbędnych do potwierdzenia spełniania</w:t>
      </w:r>
      <w:r w:rsidR="00831D1B" w:rsidRPr="001A2E26">
        <w:rPr>
          <w:rFonts w:ascii="Arial" w:hAnsi="Arial" w:cs="Arial"/>
          <w:bCs/>
          <w:sz w:val="20"/>
          <w:szCs w:val="20"/>
        </w:rPr>
        <w:t xml:space="preserve"> </w:t>
      </w:r>
      <w:r w:rsidRPr="001A2E26">
        <w:rPr>
          <w:rFonts w:ascii="Arial" w:hAnsi="Arial" w:cs="Arial"/>
          <w:bCs/>
          <w:sz w:val="20"/>
          <w:szCs w:val="20"/>
        </w:rPr>
        <w:t>warunku.</w:t>
      </w:r>
    </w:p>
    <w:p w14:paraId="6F6EF55C" w14:textId="60C66829" w:rsidR="00831D1B" w:rsidRPr="00580D58" w:rsidRDefault="00AB38E2" w:rsidP="00771789">
      <w:pPr>
        <w:tabs>
          <w:tab w:val="left" w:pos="0"/>
        </w:tabs>
        <w:spacing w:after="120"/>
        <w:ind w:left="1276"/>
        <w:jc w:val="both"/>
        <w:rPr>
          <w:rFonts w:ascii="Arial" w:hAnsi="Arial" w:cs="Arial"/>
          <w:bCs/>
          <w:color w:val="EE0000"/>
          <w:sz w:val="20"/>
          <w:szCs w:val="20"/>
        </w:rPr>
      </w:pPr>
      <w:r w:rsidRPr="001A2E26">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 postaci wykazu </w:t>
      </w:r>
      <w:r w:rsidR="00720B0B" w:rsidRPr="001A2E26">
        <w:rPr>
          <w:rFonts w:ascii="Arial" w:hAnsi="Arial" w:cs="Arial"/>
          <w:bCs/>
          <w:sz w:val="20"/>
          <w:szCs w:val="20"/>
        </w:rPr>
        <w:t>dostaw</w:t>
      </w:r>
      <w:r w:rsidR="00BD2A7F" w:rsidRPr="001A2E26">
        <w:rPr>
          <w:rFonts w:ascii="Arial" w:hAnsi="Arial" w:cs="Arial"/>
          <w:bCs/>
          <w:sz w:val="20"/>
          <w:szCs w:val="20"/>
        </w:rPr>
        <w:t xml:space="preserve"> </w:t>
      </w:r>
      <w:r w:rsidRPr="001A2E26">
        <w:rPr>
          <w:rFonts w:ascii="Arial" w:hAnsi="Arial" w:cs="Arial"/>
          <w:bCs/>
          <w:sz w:val="20"/>
          <w:szCs w:val="20"/>
        </w:rPr>
        <w:t xml:space="preserve">wykonanych, w okresie </w:t>
      </w:r>
      <w:r w:rsidR="005339C2" w:rsidRPr="001A2E26">
        <w:rPr>
          <w:rFonts w:ascii="Arial" w:hAnsi="Arial" w:cs="Arial"/>
          <w:bCs/>
          <w:sz w:val="20"/>
          <w:szCs w:val="20"/>
        </w:rPr>
        <w:t>3</w:t>
      </w:r>
      <w:r w:rsidRPr="001A2E26">
        <w:rPr>
          <w:rFonts w:ascii="Arial" w:hAnsi="Arial" w:cs="Arial"/>
          <w:bCs/>
          <w:sz w:val="20"/>
          <w:szCs w:val="20"/>
        </w:rPr>
        <w:t xml:space="preserve"> lat</w:t>
      </w:r>
      <w:r w:rsidRPr="0089144C">
        <w:rPr>
          <w:rFonts w:ascii="Arial" w:hAnsi="Arial" w:cs="Arial"/>
          <w:bCs/>
          <w:sz w:val="20"/>
          <w:szCs w:val="20"/>
        </w:rPr>
        <w:t xml:space="preserve"> przed upływem terminu składania ofert, a jeżeli okres prowadzenia działalności jest krótszy </w:t>
      </w:r>
      <w:r w:rsidRPr="00BC2C2C">
        <w:rPr>
          <w:rFonts w:ascii="Arial" w:hAnsi="Arial" w:cs="Arial"/>
          <w:bCs/>
          <w:sz w:val="20"/>
          <w:szCs w:val="20"/>
        </w:rPr>
        <w:t xml:space="preserve">– w tym okresie, wraz z podaniem ich rodzaju </w:t>
      </w:r>
      <w:r w:rsidR="000713BD" w:rsidRPr="00BC2C2C">
        <w:rPr>
          <w:rFonts w:ascii="Arial" w:hAnsi="Arial" w:cs="Arial"/>
          <w:bCs/>
          <w:sz w:val="20"/>
          <w:szCs w:val="20"/>
        </w:rPr>
        <w:br/>
      </w:r>
      <w:r w:rsidRPr="00BC2C2C">
        <w:rPr>
          <w:rFonts w:ascii="Arial" w:hAnsi="Arial" w:cs="Arial"/>
          <w:bCs/>
          <w:sz w:val="20"/>
          <w:szCs w:val="20"/>
        </w:rPr>
        <w:t>(ze wskazaniem ich wartości), daty i miejsca wykonania oraz podmiotów</w:t>
      </w:r>
      <w:r w:rsidR="005737AB" w:rsidRPr="00BC2C2C">
        <w:rPr>
          <w:rFonts w:ascii="Arial" w:hAnsi="Arial" w:cs="Arial"/>
          <w:bCs/>
          <w:sz w:val="20"/>
          <w:szCs w:val="20"/>
        </w:rPr>
        <w:t xml:space="preserve">, </w:t>
      </w:r>
      <w:r w:rsidRPr="00BC2C2C">
        <w:rPr>
          <w:rFonts w:ascii="Arial" w:hAnsi="Arial" w:cs="Arial"/>
          <w:bCs/>
          <w:sz w:val="20"/>
          <w:szCs w:val="20"/>
        </w:rPr>
        <w:t xml:space="preserve">na rzecz których te </w:t>
      </w:r>
      <w:r w:rsidR="00720B0B" w:rsidRPr="00BC2C2C">
        <w:rPr>
          <w:rFonts w:ascii="Arial" w:hAnsi="Arial" w:cs="Arial"/>
          <w:bCs/>
          <w:sz w:val="20"/>
          <w:szCs w:val="20"/>
        </w:rPr>
        <w:t>dostawy</w:t>
      </w:r>
      <w:r w:rsidRPr="00BC2C2C">
        <w:rPr>
          <w:rFonts w:ascii="Arial" w:hAnsi="Arial" w:cs="Arial"/>
          <w:bCs/>
          <w:sz w:val="20"/>
          <w:szCs w:val="20"/>
        </w:rPr>
        <w:t xml:space="preserve"> zostały wykonane.</w:t>
      </w:r>
    </w:p>
    <w:p w14:paraId="3F33B2B2" w14:textId="4F16AC1D" w:rsidR="00D27586" w:rsidRPr="004F7BAF" w:rsidRDefault="00AB38E2" w:rsidP="004F7BAF">
      <w:pPr>
        <w:tabs>
          <w:tab w:val="left" w:pos="0"/>
        </w:tabs>
        <w:spacing w:after="120"/>
        <w:ind w:left="1276"/>
        <w:jc w:val="both"/>
        <w:rPr>
          <w:rFonts w:ascii="Arial" w:hAnsi="Arial" w:cs="Arial"/>
          <w:bCs/>
          <w:sz w:val="20"/>
          <w:szCs w:val="20"/>
        </w:rPr>
      </w:pPr>
      <w:r w:rsidRPr="00BC2C2C">
        <w:rPr>
          <w:rFonts w:ascii="Arial" w:hAnsi="Arial" w:cs="Arial"/>
          <w:bCs/>
          <w:sz w:val="20"/>
          <w:szCs w:val="20"/>
        </w:rPr>
        <w:t xml:space="preserve">Jeżeli </w:t>
      </w:r>
      <w:r w:rsidR="00181F72" w:rsidRPr="00BC2C2C">
        <w:rPr>
          <w:rFonts w:ascii="Arial" w:hAnsi="Arial" w:cs="Arial"/>
          <w:bCs/>
          <w:sz w:val="20"/>
          <w:szCs w:val="20"/>
        </w:rPr>
        <w:t>W</w:t>
      </w:r>
      <w:r w:rsidRPr="00BC2C2C">
        <w:rPr>
          <w:rFonts w:ascii="Arial" w:hAnsi="Arial" w:cs="Arial"/>
          <w:bCs/>
          <w:sz w:val="20"/>
          <w:szCs w:val="20"/>
        </w:rPr>
        <w:t xml:space="preserve">ykonawca powołuje się na doświadczenie w realizacji robót budowlanych/dostaw/usług, wykonywanych wspólnie z innymi Wykonawcami, wykaz ma dotyczyć </w:t>
      </w:r>
      <w:r w:rsidR="00720B0B" w:rsidRPr="00BC2C2C">
        <w:rPr>
          <w:rFonts w:ascii="Arial" w:hAnsi="Arial" w:cs="Arial"/>
          <w:bCs/>
          <w:sz w:val="20"/>
          <w:szCs w:val="20"/>
        </w:rPr>
        <w:t>dostaw</w:t>
      </w:r>
      <w:r w:rsidRPr="00BC2C2C">
        <w:rPr>
          <w:rFonts w:ascii="Arial" w:hAnsi="Arial" w:cs="Arial"/>
          <w:bCs/>
          <w:sz w:val="20"/>
          <w:szCs w:val="20"/>
        </w:rPr>
        <w:t>, w których wykonywaniu Wykonawca ten bezpośrednio uczestniczył.</w:t>
      </w:r>
    </w:p>
    <w:p w14:paraId="24FB26B0" w14:textId="7F1E0F08" w:rsidR="006356FD" w:rsidRDefault="00AB38E2" w:rsidP="0089144C">
      <w:pPr>
        <w:pStyle w:val="Akapitzlist"/>
        <w:numPr>
          <w:ilvl w:val="0"/>
          <w:numId w:val="277"/>
        </w:numPr>
        <w:tabs>
          <w:tab w:val="left" w:pos="0"/>
        </w:tabs>
        <w:spacing w:line="240" w:lineRule="exact"/>
        <w:ind w:left="1276" w:hanging="283"/>
        <w:jc w:val="both"/>
        <w:rPr>
          <w:rFonts w:ascii="Arial" w:hAnsi="Arial" w:cs="Arial"/>
          <w:bCs/>
          <w:sz w:val="20"/>
          <w:szCs w:val="20"/>
        </w:rPr>
      </w:pPr>
      <w:r w:rsidRPr="008E5D4F">
        <w:rPr>
          <w:rFonts w:ascii="Arial" w:hAnsi="Arial" w:cs="Arial"/>
          <w:b/>
          <w:sz w:val="20"/>
          <w:szCs w:val="20"/>
        </w:rPr>
        <w:t>dysponuje osobami posiadającymi niżej określone kwalifikacje zawodowe, uprawnienia oraz doświadczenie niezbędne do wykonania zamówienia publicznego</w:t>
      </w:r>
      <w:r w:rsidRPr="008E5D4F">
        <w:rPr>
          <w:rFonts w:ascii="Arial" w:hAnsi="Arial" w:cs="Arial"/>
          <w:bCs/>
          <w:sz w:val="20"/>
          <w:szCs w:val="20"/>
        </w:rPr>
        <w:t>:</w:t>
      </w:r>
    </w:p>
    <w:p w14:paraId="5DB2AE2F" w14:textId="1444BBAD" w:rsidR="00BC2C2C" w:rsidRDefault="00DF083E" w:rsidP="0089144C">
      <w:pPr>
        <w:pStyle w:val="Akapitzlist"/>
        <w:tabs>
          <w:tab w:val="left" w:pos="0"/>
        </w:tabs>
        <w:spacing w:line="240" w:lineRule="exact"/>
        <w:ind w:left="1276"/>
        <w:jc w:val="both"/>
      </w:pPr>
      <w:r w:rsidRPr="00D1524A">
        <w:rPr>
          <w:rFonts w:ascii="Arial" w:hAnsi="Arial" w:cs="Arial"/>
          <w:bCs/>
          <w:sz w:val="20"/>
          <w:szCs w:val="20"/>
        </w:rPr>
        <w:t>Zamawiający nie stawia warunku w w/w zakresie</w:t>
      </w:r>
      <w:r>
        <w:rPr>
          <w:rFonts w:ascii="Arial" w:hAnsi="Arial" w:cs="Arial"/>
          <w:bCs/>
          <w:sz w:val="20"/>
          <w:szCs w:val="20"/>
        </w:rPr>
        <w:t>.</w:t>
      </w:r>
    </w:p>
    <w:p w14:paraId="6087C473" w14:textId="740778D0" w:rsidR="0053685F" w:rsidRPr="00BF5805" w:rsidRDefault="00D72A82" w:rsidP="0089144C">
      <w:pPr>
        <w:pStyle w:val="Akapitzlist"/>
        <w:numPr>
          <w:ilvl w:val="0"/>
          <w:numId w:val="277"/>
        </w:numPr>
        <w:tabs>
          <w:tab w:val="left" w:pos="0"/>
        </w:tabs>
        <w:spacing w:after="120" w:line="240" w:lineRule="exact"/>
        <w:ind w:left="1276" w:hanging="283"/>
        <w:jc w:val="both"/>
        <w:rPr>
          <w:rFonts w:ascii="Arial" w:hAnsi="Arial" w:cs="Arial"/>
          <w:b/>
          <w:sz w:val="20"/>
          <w:szCs w:val="20"/>
        </w:rPr>
      </w:pPr>
      <w:r w:rsidRPr="00BF5805">
        <w:rPr>
          <w:rFonts w:ascii="Arial" w:hAnsi="Arial" w:cs="Arial"/>
          <w:b/>
          <w:sz w:val="20"/>
          <w:szCs w:val="20"/>
        </w:rPr>
        <w:lastRenderedPageBreak/>
        <w:t>dysponuje potencjałem technicznym do wykonania zamówienia</w:t>
      </w:r>
      <w:r w:rsidRPr="00BF5805">
        <w:rPr>
          <w:rFonts w:ascii="Arial" w:hAnsi="Arial" w:cs="Arial"/>
          <w:bCs/>
          <w:sz w:val="20"/>
          <w:szCs w:val="20"/>
        </w:rPr>
        <w:t>:</w:t>
      </w:r>
    </w:p>
    <w:p w14:paraId="4CABB8FA" w14:textId="235A914A" w:rsidR="00D27586" w:rsidRPr="006D5831" w:rsidRDefault="00DF083E" w:rsidP="006D5831">
      <w:pPr>
        <w:pStyle w:val="Akapitzlist"/>
        <w:tabs>
          <w:tab w:val="left" w:pos="0"/>
        </w:tabs>
        <w:spacing w:line="240" w:lineRule="exact"/>
        <w:jc w:val="both"/>
        <w:rPr>
          <w:rFonts w:ascii="Arial" w:hAnsi="Arial" w:cs="Arial"/>
          <w:bCs/>
          <w:sz w:val="20"/>
          <w:szCs w:val="20"/>
        </w:rPr>
      </w:pPr>
      <w:r>
        <w:rPr>
          <w:rFonts w:ascii="Arial" w:hAnsi="Arial" w:cs="Arial"/>
          <w:bCs/>
          <w:sz w:val="20"/>
          <w:szCs w:val="20"/>
        </w:rPr>
        <w:t xml:space="preserve">          </w:t>
      </w:r>
      <w:r w:rsidRPr="00D1524A">
        <w:rPr>
          <w:rFonts w:ascii="Arial" w:hAnsi="Arial" w:cs="Arial"/>
          <w:bCs/>
          <w:sz w:val="20"/>
          <w:szCs w:val="20"/>
        </w:rPr>
        <w:t>Zamawiający nie stawia warunku w w/w zakresie</w:t>
      </w:r>
    </w:p>
    <w:p w14:paraId="1DF1CA4B" w14:textId="77777777" w:rsidR="00E63755" w:rsidRPr="00DF083E" w:rsidRDefault="00AB38E2" w:rsidP="00ED49A6">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W przypadku Wykonawców wspólnie ubiegających się o udzielenie zamówienia warunki, o których mowa w ust. 2 spełnione zostaną wyłącznie, jeżeli:</w:t>
      </w:r>
    </w:p>
    <w:p w14:paraId="5E3007C5" w14:textId="77777777" w:rsidR="00110130"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3C34EC37" w14:textId="5C8E67C6" w:rsidR="00E63755"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 udzielenie zamówienia</w:t>
      </w:r>
      <w:r w:rsidR="00003E62" w:rsidRPr="00DF083E">
        <w:rPr>
          <w:rFonts w:ascii="Arial" w:hAnsi="Arial" w:cs="Arial"/>
          <w:bCs/>
          <w:sz w:val="20"/>
          <w:szCs w:val="20"/>
        </w:rPr>
        <w:t xml:space="preserve">, </w:t>
      </w:r>
      <w:r w:rsidRPr="00DF083E">
        <w:rPr>
          <w:rFonts w:ascii="Arial" w:hAnsi="Arial" w:cs="Arial"/>
          <w:bCs/>
          <w:sz w:val="20"/>
          <w:szCs w:val="20"/>
        </w:rPr>
        <w:t>z zastrzeżeniem postanowień ust. 4 poniżej</w:t>
      </w:r>
      <w:r w:rsidR="00E63755" w:rsidRPr="00DF083E">
        <w:rPr>
          <w:rFonts w:ascii="Arial" w:hAnsi="Arial" w:cs="Arial"/>
          <w:bCs/>
          <w:sz w:val="20"/>
          <w:szCs w:val="20"/>
        </w:rPr>
        <w:t>.</w:t>
      </w:r>
    </w:p>
    <w:p w14:paraId="5556CBCD" w14:textId="13C37500" w:rsidR="00831D1B" w:rsidRPr="00DF083E" w:rsidRDefault="00AB38E2" w:rsidP="009431C0">
      <w:pPr>
        <w:numPr>
          <w:ilvl w:val="0"/>
          <w:numId w:val="14"/>
        </w:numPr>
        <w:tabs>
          <w:tab w:val="left" w:pos="0"/>
          <w:tab w:val="left" w:pos="851"/>
        </w:tabs>
        <w:ind w:left="567" w:hanging="567"/>
        <w:jc w:val="both"/>
        <w:rPr>
          <w:rFonts w:ascii="Arial" w:hAnsi="Arial" w:cs="Arial"/>
          <w:bCs/>
          <w:sz w:val="20"/>
          <w:szCs w:val="20"/>
        </w:rPr>
      </w:pPr>
      <w:r w:rsidRPr="00DF083E">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720B0B">
        <w:rPr>
          <w:rFonts w:ascii="Arial" w:hAnsi="Arial" w:cs="Arial"/>
          <w:bCs/>
          <w:sz w:val="20"/>
          <w:szCs w:val="20"/>
        </w:rPr>
        <w:t>dostawy</w:t>
      </w:r>
      <w:r w:rsidRPr="00DF083E">
        <w:rPr>
          <w:rFonts w:ascii="Arial" w:hAnsi="Arial" w:cs="Arial"/>
          <w:bCs/>
          <w:sz w:val="20"/>
          <w:szCs w:val="20"/>
        </w:rPr>
        <w:t>, do realizacji których te zdolności są</w:t>
      </w:r>
      <w:r w:rsidR="00F02946" w:rsidRPr="00DF083E">
        <w:rPr>
          <w:rFonts w:ascii="Arial" w:hAnsi="Arial" w:cs="Arial"/>
          <w:bCs/>
          <w:sz w:val="20"/>
          <w:szCs w:val="20"/>
        </w:rPr>
        <w:t xml:space="preserve"> </w:t>
      </w:r>
      <w:r w:rsidRPr="00DF083E">
        <w:rPr>
          <w:rFonts w:ascii="Arial" w:hAnsi="Arial" w:cs="Arial"/>
          <w:bCs/>
          <w:sz w:val="20"/>
          <w:szCs w:val="20"/>
        </w:rPr>
        <w:t>wymagane.</w:t>
      </w:r>
    </w:p>
    <w:p w14:paraId="7DD55ECC" w14:textId="70919A40"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sytuacji określonej powyżej Wykonawcy wspólnie ubiegający się o udzielenie zamówienia dołączają do oferty oświadczenie, z którego wynika, które </w:t>
      </w:r>
      <w:r w:rsidR="00720B0B">
        <w:rPr>
          <w:rFonts w:ascii="Arial" w:hAnsi="Arial" w:cs="Arial"/>
          <w:bCs/>
          <w:sz w:val="20"/>
          <w:szCs w:val="20"/>
        </w:rPr>
        <w:t>dostawy</w:t>
      </w:r>
      <w:r w:rsidRPr="00DF083E">
        <w:rPr>
          <w:rFonts w:ascii="Arial" w:hAnsi="Arial" w:cs="Arial"/>
          <w:bCs/>
          <w:sz w:val="20"/>
          <w:szCs w:val="20"/>
        </w:rPr>
        <w:t xml:space="preserve"> wykonają poszczególni Wykonawcy. Wzór oświadczenia stanowi </w:t>
      </w:r>
      <w:r w:rsidR="007E3D20" w:rsidRPr="00DF083E">
        <w:rPr>
          <w:rFonts w:ascii="Arial" w:hAnsi="Arial" w:cs="Arial"/>
          <w:b/>
          <w:sz w:val="20"/>
          <w:szCs w:val="20"/>
        </w:rPr>
        <w:t>Z</w:t>
      </w:r>
      <w:r w:rsidRPr="00DF083E">
        <w:rPr>
          <w:rFonts w:ascii="Arial" w:hAnsi="Arial" w:cs="Arial"/>
          <w:b/>
          <w:sz w:val="20"/>
          <w:szCs w:val="20"/>
        </w:rPr>
        <w:t xml:space="preserve">ałącznik nr </w:t>
      </w:r>
      <w:r w:rsidR="00D7680D" w:rsidRPr="00DF083E">
        <w:rPr>
          <w:rFonts w:ascii="Arial" w:hAnsi="Arial" w:cs="Arial"/>
          <w:b/>
          <w:sz w:val="20"/>
          <w:szCs w:val="20"/>
        </w:rPr>
        <w:t>3</w:t>
      </w:r>
      <w:r w:rsidRPr="00DF083E">
        <w:rPr>
          <w:rFonts w:ascii="Arial" w:hAnsi="Arial" w:cs="Arial"/>
          <w:bCs/>
          <w:sz w:val="20"/>
          <w:szCs w:val="20"/>
        </w:rPr>
        <w:t xml:space="preserve"> do </w:t>
      </w:r>
      <w:r w:rsidR="007E3D20" w:rsidRPr="00DF083E">
        <w:rPr>
          <w:rFonts w:ascii="Arial" w:hAnsi="Arial" w:cs="Arial"/>
          <w:bCs/>
          <w:sz w:val="20"/>
          <w:szCs w:val="20"/>
        </w:rPr>
        <w:t>SWZ</w:t>
      </w:r>
      <w:r w:rsidRPr="00DF083E">
        <w:rPr>
          <w:rFonts w:ascii="Arial" w:hAnsi="Arial" w:cs="Arial"/>
          <w:bCs/>
          <w:sz w:val="20"/>
          <w:szCs w:val="20"/>
        </w:rPr>
        <w:t xml:space="preserve">. Oświadczenie sporządza się w postaci elektronicznej </w:t>
      </w:r>
      <w:r w:rsidR="00D27586">
        <w:rPr>
          <w:rFonts w:ascii="Arial" w:hAnsi="Arial" w:cs="Arial"/>
          <w:bCs/>
          <w:sz w:val="20"/>
          <w:szCs w:val="20"/>
        </w:rPr>
        <w:br/>
      </w:r>
      <w:r w:rsidRPr="00DF083E">
        <w:rPr>
          <w:rFonts w:ascii="Arial" w:hAnsi="Arial" w:cs="Arial"/>
          <w:bCs/>
          <w:sz w:val="20"/>
          <w:szCs w:val="20"/>
        </w:rPr>
        <w:t xml:space="preserve">w formatach danych wskazanych w </w:t>
      </w:r>
      <w:r w:rsidR="007E3D20" w:rsidRPr="00DF083E">
        <w:rPr>
          <w:rFonts w:ascii="Arial" w:hAnsi="Arial" w:cs="Arial"/>
          <w:bCs/>
          <w:sz w:val="20"/>
          <w:szCs w:val="20"/>
        </w:rPr>
        <w:t>SWZ</w:t>
      </w:r>
      <w:r w:rsidRPr="00DF083E">
        <w:rPr>
          <w:rFonts w:ascii="Arial" w:hAnsi="Arial" w:cs="Arial"/>
          <w:bCs/>
          <w:sz w:val="20"/>
          <w:szCs w:val="20"/>
        </w:rPr>
        <w:t>.</w:t>
      </w:r>
      <w:r w:rsidR="00580D58" w:rsidRPr="00580D58">
        <w:rPr>
          <w:rFonts w:ascii="Arial" w:hAnsi="Arial" w:cs="Arial"/>
          <w:color w:val="FF0000"/>
          <w:sz w:val="20"/>
          <w:szCs w:val="20"/>
        </w:rPr>
        <w:t xml:space="preserve"> </w:t>
      </w:r>
    </w:p>
    <w:p w14:paraId="7DA2A474" w14:textId="4AF9C556"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DF083E">
        <w:rPr>
          <w:rFonts w:ascii="Arial" w:hAnsi="Arial" w:cs="Arial"/>
          <w:bCs/>
          <w:sz w:val="20"/>
          <w:szCs w:val="20"/>
        </w:rPr>
        <w:br/>
      </w:r>
      <w:r w:rsidRPr="00DF083E">
        <w:rPr>
          <w:rFonts w:ascii="Arial" w:hAnsi="Arial" w:cs="Arial"/>
          <w:bCs/>
          <w:sz w:val="20"/>
          <w:szCs w:val="20"/>
        </w:rPr>
        <w:t>i zawarcia umowy w sprawie zamówienia publicznego. Ustanowieni</w:t>
      </w:r>
      <w:r w:rsidR="007C10E1" w:rsidRPr="00DF083E">
        <w:rPr>
          <w:rFonts w:ascii="Arial" w:hAnsi="Arial" w:cs="Arial"/>
          <w:bCs/>
          <w:sz w:val="20"/>
          <w:szCs w:val="20"/>
        </w:rPr>
        <w:t>e</w:t>
      </w:r>
      <w:r w:rsidRPr="00DF083E">
        <w:rPr>
          <w:rFonts w:ascii="Arial" w:hAnsi="Arial" w:cs="Arial"/>
          <w:bCs/>
          <w:sz w:val="20"/>
          <w:szCs w:val="20"/>
        </w:rPr>
        <w:t xml:space="preserve"> pełnomocnika należy wykazać poprzez dołączenie do oferty dokumentu potwierdzającego umocowanie do reprezentowania Wykonawców. </w:t>
      </w:r>
    </w:p>
    <w:p w14:paraId="638BE927" w14:textId="77777777"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6DA0316" w14:textId="067278D1" w:rsidR="00831D1B" w:rsidRPr="00580D58" w:rsidRDefault="00AB38E2" w:rsidP="00580D58">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Wykonawca, który polega na zdolnościach lub sytuacji podmiotów udostępniających zasoby, składa</w:t>
      </w:r>
      <w:r w:rsidRPr="00B136DB">
        <w:rPr>
          <w:rFonts w:ascii="Arial" w:hAnsi="Arial" w:cs="Arial"/>
          <w:bCs/>
          <w:sz w:val="20"/>
          <w:szCs w:val="20"/>
        </w:rPr>
        <w:t xml:space="preserve">, wraz z ofertą, zobowiązanie podmiotu udostępniającego zasoby do oddania mu do dyspozycji niezbędnych zasobów na potrzeby realizacji danego zamówienia lub inny podmiotowy środek dowodowy potwierdzający, że </w:t>
      </w:r>
      <w:r w:rsidR="007C10E1">
        <w:rPr>
          <w:rFonts w:ascii="Arial" w:hAnsi="Arial" w:cs="Arial"/>
          <w:bCs/>
          <w:sz w:val="20"/>
          <w:szCs w:val="20"/>
        </w:rPr>
        <w:t>W</w:t>
      </w:r>
      <w:r w:rsidRPr="00B136DB">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C26CA7">
        <w:rPr>
          <w:rFonts w:ascii="Arial" w:hAnsi="Arial" w:cs="Arial"/>
          <w:b/>
          <w:sz w:val="20"/>
          <w:szCs w:val="20"/>
        </w:rPr>
        <w:t>Z</w:t>
      </w:r>
      <w:r w:rsidRPr="00C26CA7">
        <w:rPr>
          <w:rFonts w:ascii="Arial" w:hAnsi="Arial" w:cs="Arial"/>
          <w:b/>
          <w:sz w:val="20"/>
          <w:szCs w:val="20"/>
        </w:rPr>
        <w:t xml:space="preserve">ałącznik nr </w:t>
      </w:r>
      <w:r w:rsidR="007A0F7E" w:rsidRPr="00C26CA7">
        <w:rPr>
          <w:rFonts w:ascii="Arial" w:hAnsi="Arial" w:cs="Arial"/>
          <w:b/>
          <w:sz w:val="20"/>
          <w:szCs w:val="20"/>
        </w:rPr>
        <w:t>4</w:t>
      </w:r>
      <w:r w:rsidRPr="00B136DB">
        <w:rPr>
          <w:rFonts w:ascii="Arial" w:hAnsi="Arial" w:cs="Arial"/>
          <w:bCs/>
          <w:sz w:val="20"/>
          <w:szCs w:val="20"/>
        </w:rPr>
        <w:t xml:space="preserve"> do </w:t>
      </w:r>
      <w:r w:rsidR="00B136DB" w:rsidRPr="00B136DB">
        <w:rPr>
          <w:rFonts w:ascii="Arial" w:hAnsi="Arial" w:cs="Arial"/>
          <w:bCs/>
          <w:sz w:val="20"/>
          <w:szCs w:val="20"/>
        </w:rPr>
        <w:t>SWZ</w:t>
      </w:r>
      <w:r w:rsidRPr="00B136DB">
        <w:rPr>
          <w:rFonts w:ascii="Arial" w:hAnsi="Arial" w:cs="Arial"/>
          <w:bCs/>
          <w:sz w:val="20"/>
          <w:szCs w:val="20"/>
        </w:rPr>
        <w:t>.</w:t>
      </w:r>
      <w:r w:rsidR="00580D58" w:rsidRPr="00580D58">
        <w:rPr>
          <w:rFonts w:ascii="Arial" w:hAnsi="Arial" w:cs="Arial"/>
          <w:color w:val="FF0000"/>
          <w:sz w:val="20"/>
          <w:szCs w:val="20"/>
        </w:rPr>
        <w:t xml:space="preserve"> </w:t>
      </w:r>
    </w:p>
    <w:p w14:paraId="74B51185" w14:textId="303A1CA4" w:rsidR="00AB38E2" w:rsidRPr="00B27819" w:rsidRDefault="00AB38E2" w:rsidP="00ED49A6">
      <w:pPr>
        <w:numPr>
          <w:ilvl w:val="0"/>
          <w:numId w:val="14"/>
        </w:numPr>
        <w:tabs>
          <w:tab w:val="left" w:pos="0"/>
        </w:tabs>
        <w:ind w:left="567" w:hanging="567"/>
        <w:jc w:val="both"/>
        <w:rPr>
          <w:rFonts w:ascii="Arial" w:hAnsi="Arial" w:cs="Arial"/>
          <w:bCs/>
          <w:sz w:val="20"/>
          <w:szCs w:val="20"/>
        </w:rPr>
      </w:pPr>
      <w:r w:rsidRPr="00B27819">
        <w:rPr>
          <w:rFonts w:ascii="Arial" w:hAnsi="Arial" w:cs="Arial"/>
          <w:bCs/>
          <w:sz w:val="20"/>
          <w:szCs w:val="20"/>
        </w:rPr>
        <w:t xml:space="preserve">Zobowiązanie podmiotu udostępniającego zasoby, o którym mowa powyżej, potwierdza, że stosunek łączący </w:t>
      </w:r>
      <w:r w:rsidR="007C10E1">
        <w:rPr>
          <w:rFonts w:ascii="Arial" w:hAnsi="Arial" w:cs="Arial"/>
          <w:bCs/>
          <w:sz w:val="20"/>
          <w:szCs w:val="20"/>
        </w:rPr>
        <w:t>W</w:t>
      </w:r>
      <w:r w:rsidRPr="00B27819">
        <w:rPr>
          <w:rFonts w:ascii="Arial" w:hAnsi="Arial" w:cs="Arial"/>
          <w:bCs/>
          <w:sz w:val="20"/>
          <w:szCs w:val="20"/>
        </w:rPr>
        <w:t>ykonawcę z podmiotami udostępniającymi zasoby gwarantuje rzeczywisty dostęp do tych zasobów oraz określać w szczególności:</w:t>
      </w:r>
    </w:p>
    <w:p w14:paraId="5DF3ADEB" w14:textId="77777777" w:rsidR="009431C0" w:rsidRDefault="00AB38E2" w:rsidP="00F12D16">
      <w:pPr>
        <w:pStyle w:val="Akapitzlist"/>
        <w:numPr>
          <w:ilvl w:val="0"/>
          <w:numId w:val="337"/>
        </w:numPr>
        <w:tabs>
          <w:tab w:val="left" w:pos="0"/>
          <w:tab w:val="left" w:pos="993"/>
        </w:tabs>
        <w:ind w:hanging="153"/>
        <w:jc w:val="both"/>
        <w:rPr>
          <w:rFonts w:ascii="Arial" w:hAnsi="Arial" w:cs="Arial"/>
          <w:bCs/>
          <w:sz w:val="20"/>
          <w:szCs w:val="20"/>
        </w:rPr>
      </w:pPr>
      <w:r w:rsidRPr="009431C0">
        <w:rPr>
          <w:rFonts w:ascii="Arial" w:hAnsi="Arial" w:cs="Arial"/>
          <w:bCs/>
          <w:sz w:val="20"/>
          <w:szCs w:val="20"/>
        </w:rPr>
        <w:t xml:space="preserve">zakres dostępnych </w:t>
      </w:r>
      <w:r w:rsidR="007C10E1" w:rsidRPr="009431C0">
        <w:rPr>
          <w:rFonts w:ascii="Arial" w:hAnsi="Arial" w:cs="Arial"/>
          <w:bCs/>
          <w:sz w:val="20"/>
          <w:szCs w:val="20"/>
        </w:rPr>
        <w:t>W</w:t>
      </w:r>
      <w:r w:rsidRPr="009431C0">
        <w:rPr>
          <w:rFonts w:ascii="Arial" w:hAnsi="Arial" w:cs="Arial"/>
          <w:bCs/>
          <w:sz w:val="20"/>
          <w:szCs w:val="20"/>
        </w:rPr>
        <w:t>ykonawcy zasobów podmiotu udostępniającego zasoby;</w:t>
      </w:r>
    </w:p>
    <w:p w14:paraId="3112FBF2" w14:textId="77777777" w:rsidR="009431C0" w:rsidRDefault="00AB38E2" w:rsidP="00F12D16">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 xml:space="preserve">sposób i okres udostępniania </w:t>
      </w:r>
      <w:r w:rsidR="007C10E1" w:rsidRPr="009431C0">
        <w:rPr>
          <w:rFonts w:ascii="Arial" w:hAnsi="Arial" w:cs="Arial"/>
          <w:bCs/>
          <w:sz w:val="20"/>
          <w:szCs w:val="20"/>
        </w:rPr>
        <w:t>W</w:t>
      </w:r>
      <w:r w:rsidRPr="009431C0">
        <w:rPr>
          <w:rFonts w:ascii="Arial" w:hAnsi="Arial" w:cs="Arial"/>
          <w:bCs/>
          <w:sz w:val="20"/>
          <w:szCs w:val="20"/>
        </w:rPr>
        <w:t>ykonawcy i wykorzystania przez niego zasobów podmiotu udostępniającego te zasoby przy wykonywaniu zamówienia;</w:t>
      </w:r>
    </w:p>
    <w:p w14:paraId="627FBE8F" w14:textId="593A6A75" w:rsidR="00831D1B" w:rsidRPr="009431C0" w:rsidRDefault="00AB38E2" w:rsidP="00F12D16">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 xml:space="preserve">czy i w jakim zakresie podmiot udostępniający zasoby, na zdolnościach którego </w:t>
      </w:r>
      <w:r w:rsidR="007C10E1" w:rsidRPr="009431C0">
        <w:rPr>
          <w:rFonts w:ascii="Arial" w:hAnsi="Arial" w:cs="Arial"/>
          <w:bCs/>
          <w:sz w:val="20"/>
          <w:szCs w:val="20"/>
        </w:rPr>
        <w:t>W</w:t>
      </w:r>
      <w:r w:rsidRPr="009431C0">
        <w:rPr>
          <w:rFonts w:ascii="Arial" w:hAnsi="Arial" w:cs="Arial"/>
          <w:bCs/>
          <w:sz w:val="20"/>
          <w:szCs w:val="20"/>
        </w:rPr>
        <w:t xml:space="preserve">ykonawca polega </w:t>
      </w:r>
      <w:r w:rsidR="00276CB5" w:rsidRPr="009431C0">
        <w:rPr>
          <w:rFonts w:ascii="Arial" w:hAnsi="Arial" w:cs="Arial"/>
          <w:bCs/>
          <w:sz w:val="20"/>
          <w:szCs w:val="20"/>
        </w:rPr>
        <w:br/>
      </w:r>
      <w:r w:rsidRPr="009431C0">
        <w:rPr>
          <w:rFonts w:ascii="Arial" w:hAnsi="Arial" w:cs="Arial"/>
          <w:bCs/>
          <w:sz w:val="20"/>
          <w:szCs w:val="20"/>
        </w:rPr>
        <w:t xml:space="preserve">w odniesieniu do warunków udziału w postępowaniu dotyczących wykształcenia, kwalifikacji zawodowych lub doświadczenia, zrealizuje </w:t>
      </w:r>
      <w:r w:rsidR="00720B0B" w:rsidRPr="009431C0">
        <w:rPr>
          <w:rFonts w:ascii="Arial" w:hAnsi="Arial" w:cs="Arial"/>
          <w:bCs/>
          <w:sz w:val="20"/>
          <w:szCs w:val="20"/>
        </w:rPr>
        <w:t>dostawy</w:t>
      </w:r>
      <w:r w:rsidRPr="009431C0">
        <w:rPr>
          <w:rFonts w:ascii="Arial" w:hAnsi="Arial" w:cs="Arial"/>
          <w:bCs/>
          <w:sz w:val="20"/>
          <w:szCs w:val="20"/>
        </w:rPr>
        <w:t>, których wskazane zdolności dotyczą.</w:t>
      </w:r>
    </w:p>
    <w:p w14:paraId="59BE6850" w14:textId="2AF38D89" w:rsidR="00831D1B" w:rsidRPr="00AF72BA"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AF72B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w:t>
      </w:r>
      <w:r w:rsidR="004D56C9">
        <w:rPr>
          <w:rFonts w:ascii="Arial" w:hAnsi="Arial" w:cs="Arial"/>
          <w:bCs/>
          <w:sz w:val="20"/>
          <w:szCs w:val="20"/>
        </w:rPr>
        <w:t xml:space="preserve">części </w:t>
      </w:r>
      <w:r w:rsidRPr="00AF72BA">
        <w:rPr>
          <w:rFonts w:ascii="Arial" w:hAnsi="Arial" w:cs="Arial"/>
          <w:bCs/>
          <w:sz w:val="20"/>
          <w:szCs w:val="20"/>
        </w:rPr>
        <w:t xml:space="preserve">VI </w:t>
      </w:r>
      <w:r w:rsidR="00B27819" w:rsidRPr="00AF72BA">
        <w:rPr>
          <w:rFonts w:ascii="Arial" w:hAnsi="Arial" w:cs="Arial"/>
          <w:bCs/>
          <w:sz w:val="20"/>
          <w:szCs w:val="20"/>
        </w:rPr>
        <w:t>SWZ</w:t>
      </w:r>
      <w:r w:rsidRPr="00AF72BA">
        <w:rPr>
          <w:rFonts w:ascii="Arial" w:hAnsi="Arial" w:cs="Arial"/>
          <w:bCs/>
          <w:sz w:val="20"/>
          <w:szCs w:val="20"/>
        </w:rPr>
        <w:t>.</w:t>
      </w:r>
    </w:p>
    <w:p w14:paraId="78B4A245" w14:textId="77777777" w:rsidR="00831D1B" w:rsidRPr="000F1A68"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0F1A68">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77777777" w:rsidR="00831D1B" w:rsidRPr="000F1A68" w:rsidRDefault="00AB38E2" w:rsidP="0089144C">
      <w:pPr>
        <w:numPr>
          <w:ilvl w:val="0"/>
          <w:numId w:val="23"/>
        </w:numPr>
        <w:tabs>
          <w:tab w:val="left" w:pos="0"/>
        </w:tabs>
        <w:spacing w:line="240" w:lineRule="atLeast"/>
        <w:ind w:left="567" w:hanging="567"/>
        <w:jc w:val="both"/>
        <w:rPr>
          <w:rFonts w:ascii="Arial" w:hAnsi="Arial" w:cs="Arial"/>
          <w:bCs/>
          <w:sz w:val="20"/>
          <w:szCs w:val="20"/>
        </w:rPr>
      </w:pPr>
      <w:r w:rsidRPr="000F1A68">
        <w:rPr>
          <w:rFonts w:ascii="Arial" w:hAnsi="Arial" w:cs="Arial"/>
          <w:bCs/>
          <w:sz w:val="20"/>
          <w:szCs w:val="20"/>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EAAC71C" w14:textId="58807C4E" w:rsidR="008E2F6B" w:rsidRPr="00C215E6"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0F1A68">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71DDFE0" w14:textId="12F9B718" w:rsidR="00AB3DD7" w:rsidRDefault="00AB3DD7">
      <w:pPr>
        <w:suppressAutoHyphens w:val="0"/>
        <w:rPr>
          <w:rFonts w:ascii="Arial" w:hAnsi="Arial" w:cs="Arial"/>
          <w:b/>
          <w:sz w:val="20"/>
          <w:szCs w:val="20"/>
        </w:rPr>
      </w:pPr>
    </w:p>
    <w:p w14:paraId="68A53FC8" w14:textId="72E4304D" w:rsidR="00CD7ED5" w:rsidRDefault="00CD7ED5" w:rsidP="00110130">
      <w:pPr>
        <w:numPr>
          <w:ilvl w:val="0"/>
          <w:numId w:val="3"/>
        </w:numPr>
        <w:tabs>
          <w:tab w:val="clear" w:pos="720"/>
          <w:tab w:val="left" w:pos="0"/>
          <w:tab w:val="num" w:pos="567"/>
        </w:tabs>
        <w:rPr>
          <w:rFonts w:ascii="Arial" w:hAnsi="Arial" w:cs="Arial"/>
          <w:b/>
          <w:sz w:val="20"/>
          <w:szCs w:val="20"/>
        </w:rPr>
      </w:pPr>
      <w:r w:rsidRPr="005E4089">
        <w:rPr>
          <w:rFonts w:ascii="Arial" w:hAnsi="Arial" w:cs="Arial"/>
          <w:b/>
          <w:sz w:val="20"/>
          <w:szCs w:val="20"/>
        </w:rPr>
        <w:t>PODSTAWY WYKLUCZENIA</w:t>
      </w:r>
    </w:p>
    <w:p w14:paraId="268CC7DB" w14:textId="77777777" w:rsidR="005E4089" w:rsidRDefault="005E4089" w:rsidP="005E4089">
      <w:pPr>
        <w:tabs>
          <w:tab w:val="left" w:pos="0"/>
        </w:tabs>
        <w:rPr>
          <w:rFonts w:ascii="Arial" w:hAnsi="Arial" w:cs="Arial"/>
          <w:b/>
          <w:sz w:val="20"/>
          <w:szCs w:val="20"/>
        </w:rPr>
      </w:pPr>
    </w:p>
    <w:p w14:paraId="01DBDB21" w14:textId="77777777" w:rsidR="00655DB6" w:rsidRPr="00655DB6" w:rsidRDefault="00655DB6" w:rsidP="0089144C">
      <w:pPr>
        <w:numPr>
          <w:ilvl w:val="0"/>
          <w:numId w:val="11"/>
        </w:numPr>
        <w:tabs>
          <w:tab w:val="clear" w:pos="1060"/>
          <w:tab w:val="num" w:pos="567"/>
        </w:tabs>
        <w:suppressAutoHyphens w:val="0"/>
        <w:spacing w:line="240" w:lineRule="exact"/>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89144C">
      <w:pPr>
        <w:numPr>
          <w:ilvl w:val="0"/>
          <w:numId w:val="12"/>
        </w:numPr>
        <w:suppressAutoHyphens w:val="0"/>
        <w:spacing w:line="240" w:lineRule="exact"/>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6295ED29" w:rsidR="001124FA" w:rsidRPr="00A51164" w:rsidRDefault="000154BA" w:rsidP="00ED49A6">
      <w:pPr>
        <w:numPr>
          <w:ilvl w:val="0"/>
          <w:numId w:val="12"/>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o szczególnych rozwiązaniach w zakresie przeciwdziałania wspieraniu agresji na Ukrainę oraz służących ochronie bezpieczeństwa narodowego (</w:t>
      </w:r>
      <w:r w:rsidR="00F74452" w:rsidRPr="001124FA">
        <w:rPr>
          <w:rFonts w:ascii="Arial" w:hAnsi="Arial" w:cs="Arial"/>
          <w:sz w:val="20"/>
          <w:szCs w:val="20"/>
        </w:rPr>
        <w:t>t.j</w:t>
      </w:r>
      <w:r w:rsidR="00F74452" w:rsidRPr="00B66079">
        <w:rPr>
          <w:rFonts w:ascii="Arial" w:hAnsi="Arial" w:cs="Arial"/>
          <w:sz w:val="20"/>
          <w:szCs w:val="20"/>
        </w:rPr>
        <w:t xml:space="preserve">. </w:t>
      </w:r>
      <w:r w:rsidR="00F74452" w:rsidRPr="00510220">
        <w:rPr>
          <w:rFonts w:ascii="Arial" w:hAnsi="Arial" w:cs="Arial"/>
          <w:sz w:val="20"/>
          <w:szCs w:val="20"/>
        </w:rPr>
        <w:t>Dz.U. z 2024 r. poz. 507</w:t>
      </w:r>
      <w:r w:rsidR="00F74452">
        <w:rPr>
          <w:rFonts w:ascii="Arial" w:hAnsi="Arial" w:cs="Arial"/>
          <w:sz w:val="20"/>
          <w:szCs w:val="20"/>
        </w:rPr>
        <w:t xml:space="preserve"> </w:t>
      </w:r>
      <w:r w:rsidR="00F74452" w:rsidRPr="001124FA">
        <w:rPr>
          <w:rFonts w:ascii="Arial" w:hAnsi="Arial" w:cs="Arial"/>
          <w:sz w:val="20"/>
          <w:szCs w:val="20"/>
        </w:rPr>
        <w:t>z późn. zm.</w:t>
      </w:r>
      <w:r w:rsidRPr="00A51164">
        <w:rPr>
          <w:rFonts w:ascii="Arial" w:hAnsi="Arial" w:cs="Arial"/>
          <w:sz w:val="20"/>
          <w:szCs w:val="20"/>
        </w:rPr>
        <w:t>);</w:t>
      </w:r>
    </w:p>
    <w:p w14:paraId="6588C8C9" w14:textId="192E6133" w:rsidR="00655DB6" w:rsidRPr="00A51164" w:rsidRDefault="000154BA" w:rsidP="00ED49A6">
      <w:pPr>
        <w:numPr>
          <w:ilvl w:val="0"/>
          <w:numId w:val="12"/>
        </w:numPr>
        <w:suppressAutoHyphens w:val="0"/>
        <w:ind w:left="993" w:hanging="426"/>
        <w:jc w:val="both"/>
        <w:rPr>
          <w:rFonts w:ascii="Arial" w:hAnsi="Arial" w:cs="Arial"/>
          <w:sz w:val="20"/>
          <w:szCs w:val="20"/>
        </w:rPr>
      </w:pPr>
      <w:r w:rsidRPr="00A51164">
        <w:rPr>
          <w:rFonts w:ascii="Arial" w:hAnsi="Arial" w:cs="Arial"/>
          <w:sz w:val="20"/>
          <w:szCs w:val="20"/>
        </w:rPr>
        <w:lastRenderedPageBreak/>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z dnia 31 lipca 2014 r. dotyczące środków ograniczających w związku z działaniami Rosji destabilizującymi sytuację na Ukrainie (Dz. U. UE. L. z 2014 r. Nr 229, str. 1 z późn. zm.), w brzmieniu nadanym Rozporządzeniem Rady (UE) 2022/576 z dnia 8 kwietnia 2022 r. w sprawie zmiany rozporządzenia (UE) nr 833/2014 dotyczącego środków ograniczających w związku z działaniami Rosji destabilizującymi sytuację na Ukrainie (Dz. U. UE. L. z 2022 r. Nr 111, str. 1 z późn. zm.).</w:t>
      </w:r>
    </w:p>
    <w:p w14:paraId="4B8BBFF4" w14:textId="77777777" w:rsidR="00FD5F07" w:rsidRPr="00A51164" w:rsidRDefault="005E4089" w:rsidP="00ED49A6">
      <w:pPr>
        <w:numPr>
          <w:ilvl w:val="0"/>
          <w:numId w:val="11"/>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7030A" w:rsidRDefault="00FD5F07" w:rsidP="00FD5F07">
      <w:pPr>
        <w:tabs>
          <w:tab w:val="left" w:pos="0"/>
        </w:tabs>
        <w:rPr>
          <w:rFonts w:ascii="Arial" w:hAnsi="Arial" w:cs="Arial"/>
          <w:b/>
          <w:color w:val="FF0000"/>
          <w:sz w:val="20"/>
          <w:szCs w:val="20"/>
        </w:rPr>
      </w:pPr>
    </w:p>
    <w:p w14:paraId="5081EE3C" w14:textId="77777777" w:rsidR="00CD7ED5" w:rsidRPr="007E3C1D" w:rsidRDefault="00CD7ED5" w:rsidP="00110130">
      <w:pPr>
        <w:numPr>
          <w:ilvl w:val="0"/>
          <w:numId w:val="3"/>
        </w:numPr>
        <w:tabs>
          <w:tab w:val="clear" w:pos="720"/>
          <w:tab w:val="left" w:pos="0"/>
          <w:tab w:val="num" w:pos="567"/>
        </w:tabs>
        <w:rPr>
          <w:rFonts w:ascii="Arial" w:hAnsi="Arial" w:cs="Arial"/>
          <w:b/>
          <w:sz w:val="20"/>
          <w:szCs w:val="20"/>
        </w:rPr>
      </w:pPr>
      <w:r w:rsidRPr="007E3C1D">
        <w:rPr>
          <w:rFonts w:ascii="Arial" w:hAnsi="Arial" w:cs="Arial"/>
          <w:b/>
          <w:sz w:val="20"/>
          <w:szCs w:val="20"/>
        </w:rPr>
        <w:t>WYKAZ PODMIOTOWYCH ŚRODKÓW DOWODOWYCH</w:t>
      </w:r>
    </w:p>
    <w:p w14:paraId="239D440C" w14:textId="77777777" w:rsidR="00061915" w:rsidRDefault="00061915" w:rsidP="00061915">
      <w:pPr>
        <w:tabs>
          <w:tab w:val="left" w:pos="0"/>
        </w:tabs>
        <w:rPr>
          <w:rFonts w:ascii="Arial" w:hAnsi="Arial" w:cs="Arial"/>
          <w:b/>
          <w:color w:val="FF0000"/>
          <w:sz w:val="20"/>
          <w:szCs w:val="20"/>
        </w:rPr>
      </w:pPr>
    </w:p>
    <w:p w14:paraId="67FAE949" w14:textId="235818DE" w:rsidR="00AF1CFD" w:rsidRPr="009B3EE2" w:rsidRDefault="0082380B" w:rsidP="00ED49A6">
      <w:pPr>
        <w:pStyle w:val="Default"/>
        <w:numPr>
          <w:ilvl w:val="0"/>
          <w:numId w:val="24"/>
        </w:numPr>
        <w:suppressAutoHyphens/>
        <w:autoSpaceDN/>
        <w:adjustRightInd/>
        <w:ind w:left="567"/>
        <w:jc w:val="both"/>
        <w:rPr>
          <w:rFonts w:ascii="Arial" w:hAnsi="Arial" w:cs="Arial"/>
          <w:strike/>
          <w:color w:val="EE0000"/>
          <w:sz w:val="20"/>
          <w:szCs w:val="20"/>
        </w:rPr>
      </w:pPr>
      <w:r w:rsidRPr="009B3EE2">
        <w:rPr>
          <w:rFonts w:ascii="Arial" w:hAnsi="Arial" w:cs="Arial"/>
          <w:color w:val="auto"/>
          <w:sz w:val="20"/>
          <w:szCs w:val="20"/>
        </w:rPr>
        <w:t xml:space="preserve">Oświadczenie, o którym mowa w art. 125 ust. 1 </w:t>
      </w:r>
      <w:r w:rsidR="00926056" w:rsidRPr="009B3EE2">
        <w:rPr>
          <w:rFonts w:ascii="Arial" w:hAnsi="Arial" w:cs="Arial"/>
          <w:color w:val="auto"/>
          <w:sz w:val="20"/>
          <w:szCs w:val="20"/>
        </w:rPr>
        <w:t>PZP</w:t>
      </w:r>
      <w:r w:rsidRPr="009B3EE2">
        <w:rPr>
          <w:rFonts w:ascii="Arial" w:hAnsi="Arial" w:cs="Arial"/>
          <w:color w:val="auto"/>
          <w:sz w:val="20"/>
          <w:szCs w:val="20"/>
        </w:rPr>
        <w:t xml:space="preserve">, o niepodleganiu wykluczeniu oraz spełnianiu warunków udziału w postępowaniu, w zakresie wskazanym przez Zamawiającego, zobowiązany będzie złożyć </w:t>
      </w:r>
      <w:r w:rsidR="006A1E49" w:rsidRPr="009B3EE2">
        <w:rPr>
          <w:rFonts w:ascii="Arial" w:hAnsi="Arial" w:cs="Arial"/>
          <w:color w:val="auto"/>
          <w:sz w:val="20"/>
          <w:szCs w:val="20"/>
        </w:rPr>
        <w:t xml:space="preserve">każdy Wykonawca wraz z ofertą </w:t>
      </w:r>
      <w:r w:rsidRPr="009B3EE2">
        <w:rPr>
          <w:rFonts w:ascii="Arial" w:hAnsi="Arial" w:cs="Arial"/>
          <w:color w:val="auto"/>
          <w:sz w:val="20"/>
          <w:szCs w:val="20"/>
        </w:rPr>
        <w:t>. Oświadczenie, o którym mowa w zdaniu pierwszym, należy złożyć na formularzu jednolitego europejskiego dokumentu zamówienia (JEDZ)</w:t>
      </w:r>
      <w:r w:rsidR="00B32A7D" w:rsidRPr="009B3EE2">
        <w:rPr>
          <w:rFonts w:ascii="Arial" w:hAnsi="Arial" w:cs="Arial"/>
          <w:color w:val="auto"/>
          <w:sz w:val="20"/>
          <w:szCs w:val="20"/>
        </w:rPr>
        <w:t>,</w:t>
      </w:r>
      <w:r w:rsidRPr="009B3EE2">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9B3EE2">
        <w:rPr>
          <w:rFonts w:ascii="Arial" w:hAnsi="Arial" w:cs="Arial"/>
          <w:color w:val="auto"/>
          <w:sz w:val="20"/>
          <w:szCs w:val="20"/>
        </w:rPr>
        <w:t xml:space="preserve"> </w:t>
      </w:r>
      <w:r w:rsidRPr="009B3EE2">
        <w:rPr>
          <w:rFonts w:ascii="Arial" w:hAnsi="Arial" w:cs="Arial"/>
          <w:color w:val="auto"/>
          <w:sz w:val="20"/>
          <w:szCs w:val="20"/>
        </w:rPr>
        <w:t>r. ustanawiającym standardowy formularz jednolitego europejskiego dokumentu zamówienia (Dz.</w:t>
      </w:r>
      <w:r w:rsidR="00B32A7D" w:rsidRPr="009B3EE2">
        <w:rPr>
          <w:rFonts w:ascii="Arial" w:hAnsi="Arial" w:cs="Arial"/>
          <w:color w:val="auto"/>
          <w:sz w:val="20"/>
          <w:szCs w:val="20"/>
        </w:rPr>
        <w:t xml:space="preserve"> </w:t>
      </w:r>
      <w:r w:rsidRPr="009B3EE2">
        <w:rPr>
          <w:rFonts w:ascii="Arial" w:hAnsi="Arial" w:cs="Arial"/>
          <w:color w:val="auto"/>
          <w:sz w:val="20"/>
          <w:szCs w:val="20"/>
        </w:rPr>
        <w:t>Urz. UE L 3 z 2016, str. 16). JEDZ stanowi dowód potwierdzający brak podstaw wykluczenia oraz spełnianie warunków udziału w postępowaniu na dzień składania ofert</w:t>
      </w:r>
      <w:r w:rsidR="00C90C72" w:rsidRPr="009B3EE2">
        <w:rPr>
          <w:rFonts w:ascii="Arial" w:hAnsi="Arial" w:cs="Arial"/>
          <w:color w:val="auto"/>
          <w:sz w:val="20"/>
          <w:szCs w:val="20"/>
        </w:rPr>
        <w:t>.</w:t>
      </w:r>
    </w:p>
    <w:p w14:paraId="2131E7A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5F386DA0"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9DB2D24" w14:textId="57A47793" w:rsidR="006A1E49" w:rsidRPr="009B3EE2" w:rsidRDefault="004E3238" w:rsidP="001B139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winien złożyć wraz z ofertą aktualne na dzień złożenia następujące podmiotowe środki dowodowe służące potwierdzeniu braku podstaw wykluczenia tj.:</w:t>
      </w:r>
    </w:p>
    <w:p w14:paraId="365D2051" w14:textId="77777777" w:rsidR="00FB0966" w:rsidRPr="009B3EE2" w:rsidRDefault="0082380B" w:rsidP="00ED49A6">
      <w:pPr>
        <w:pStyle w:val="Default"/>
        <w:numPr>
          <w:ilvl w:val="0"/>
          <w:numId w:val="279"/>
        </w:numPr>
        <w:ind w:left="993" w:hanging="284"/>
        <w:jc w:val="both"/>
        <w:rPr>
          <w:rFonts w:ascii="Arial" w:hAnsi="Arial" w:cs="Arial"/>
          <w:color w:val="auto"/>
          <w:sz w:val="20"/>
          <w:szCs w:val="20"/>
        </w:rPr>
      </w:pPr>
      <w:r w:rsidRPr="009B3EE2">
        <w:rPr>
          <w:rFonts w:ascii="Arial" w:hAnsi="Arial" w:cs="Arial"/>
          <w:color w:val="auto"/>
          <w:sz w:val="20"/>
          <w:szCs w:val="20"/>
        </w:rPr>
        <w:t>informacji z Krajowego Rejestru Karnego w zakresie:</w:t>
      </w:r>
    </w:p>
    <w:p w14:paraId="41DCF61C" w14:textId="77777777" w:rsidR="00FB0966" w:rsidRPr="005474CA" w:rsidRDefault="0082380B" w:rsidP="00ED49A6">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w:t>
      </w:r>
      <w:r w:rsidR="00926056" w:rsidRPr="005474CA">
        <w:rPr>
          <w:rFonts w:ascii="Arial" w:hAnsi="Arial" w:cs="Arial"/>
          <w:color w:val="auto"/>
          <w:sz w:val="20"/>
          <w:szCs w:val="20"/>
        </w:rPr>
        <w:t>PZP</w:t>
      </w:r>
      <w:r w:rsidRPr="005474CA">
        <w:rPr>
          <w:rFonts w:ascii="Arial" w:hAnsi="Arial" w:cs="Arial"/>
          <w:color w:val="auto"/>
          <w:sz w:val="20"/>
          <w:szCs w:val="20"/>
        </w:rPr>
        <w:t xml:space="preserve">, przy czym zgodnie z treścią art. 393 ust. 4 </w:t>
      </w:r>
      <w:r w:rsidR="00926056" w:rsidRPr="005474CA">
        <w:rPr>
          <w:rFonts w:ascii="Arial" w:hAnsi="Arial" w:cs="Arial"/>
          <w:color w:val="auto"/>
          <w:sz w:val="20"/>
          <w:szCs w:val="20"/>
        </w:rPr>
        <w:t>PZP</w:t>
      </w:r>
      <w:r w:rsidRPr="005474CA">
        <w:rPr>
          <w:rFonts w:ascii="Arial" w:hAnsi="Arial" w:cs="Arial"/>
          <w:color w:val="auto"/>
          <w:sz w:val="20"/>
          <w:szCs w:val="20"/>
        </w:rPr>
        <w:t xml:space="preserve"> Wykonawca nie podlega wykluczeniu w przypadku, o którym mowa w art. 108 ust. 1 pkt 1 lit. h, oraz w przypadku, o którym mowa w art. 108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jeżeli osoba, o której mowa w tym przepisie została skazana za przestępstwo wymienione w art. 108 ust. 1 pkt 1 lit. h </w:t>
      </w:r>
      <w:r w:rsidR="00926056" w:rsidRPr="005474CA">
        <w:rPr>
          <w:rFonts w:ascii="Arial" w:hAnsi="Arial" w:cs="Arial"/>
          <w:color w:val="auto"/>
          <w:sz w:val="20"/>
          <w:szCs w:val="20"/>
        </w:rPr>
        <w:t>PZP</w:t>
      </w:r>
      <w:r w:rsidRPr="005474CA">
        <w:rPr>
          <w:rFonts w:ascii="Arial" w:hAnsi="Arial" w:cs="Arial"/>
          <w:color w:val="auto"/>
          <w:sz w:val="20"/>
          <w:szCs w:val="20"/>
        </w:rPr>
        <w:t xml:space="preserve">; </w:t>
      </w:r>
    </w:p>
    <w:p w14:paraId="763F0D98" w14:textId="1E587068" w:rsidR="0082380B" w:rsidRPr="005474CA" w:rsidRDefault="0082380B" w:rsidP="00ED49A6">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w:t>
      </w:r>
    </w:p>
    <w:p w14:paraId="6BF968D1" w14:textId="77777777" w:rsidR="0082380B" w:rsidRPr="005474CA" w:rsidRDefault="0082380B" w:rsidP="0082380B">
      <w:pPr>
        <w:pStyle w:val="Default"/>
        <w:ind w:left="567"/>
        <w:jc w:val="both"/>
        <w:rPr>
          <w:rFonts w:ascii="Arial" w:hAnsi="Arial" w:cs="Arial"/>
          <w:color w:val="auto"/>
          <w:sz w:val="20"/>
          <w:szCs w:val="20"/>
        </w:rPr>
      </w:pPr>
      <w:r w:rsidRPr="005474CA">
        <w:rPr>
          <w:rFonts w:ascii="Arial" w:hAnsi="Arial" w:cs="Arial"/>
          <w:color w:val="FF0000"/>
          <w:sz w:val="20"/>
          <w:szCs w:val="20"/>
        </w:rPr>
        <w:tab/>
      </w:r>
      <w:r w:rsidRPr="005474CA">
        <w:rPr>
          <w:rFonts w:ascii="Arial" w:hAnsi="Arial" w:cs="Arial"/>
          <w:color w:val="auto"/>
          <w:sz w:val="20"/>
          <w:szCs w:val="20"/>
        </w:rPr>
        <w:t xml:space="preserve">   sporządzonej nie wcześniej niż 6 miesięcy przed jej złożeniem.</w:t>
      </w:r>
    </w:p>
    <w:p w14:paraId="5A3709A5" w14:textId="498206DC" w:rsidR="0082380B" w:rsidRPr="005474CA" w:rsidRDefault="0082380B" w:rsidP="00ED49A6">
      <w:pPr>
        <w:pStyle w:val="Default"/>
        <w:numPr>
          <w:ilvl w:val="0"/>
          <w:numId w:val="279"/>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w zakresie art. 108 ust. 1 pkt 5 </w:t>
      </w:r>
      <w:r w:rsidR="00926056" w:rsidRPr="005474CA">
        <w:rPr>
          <w:rFonts w:ascii="Arial" w:hAnsi="Arial" w:cs="Arial"/>
          <w:color w:val="auto"/>
          <w:sz w:val="20"/>
          <w:szCs w:val="20"/>
        </w:rPr>
        <w:t>PZP</w:t>
      </w:r>
      <w:r w:rsidRPr="005474CA">
        <w:rPr>
          <w:rFonts w:ascii="Arial" w:hAnsi="Arial" w:cs="Arial"/>
          <w:color w:val="auto"/>
          <w:sz w:val="20"/>
          <w:szCs w:val="20"/>
        </w:rPr>
        <w:t>, o braku przynależności do tej samej grupy kapitałowej w rozumieniu ustawy z dnia 16 lutego 2007 r. o ochronie konkurencji i konsumentów (</w:t>
      </w:r>
      <w:r w:rsidR="0074570E" w:rsidRPr="005474CA">
        <w:rPr>
          <w:rFonts w:ascii="Arial" w:hAnsi="Arial" w:cs="Arial"/>
          <w:color w:val="auto"/>
          <w:sz w:val="20"/>
          <w:szCs w:val="20"/>
        </w:rPr>
        <w:t>t.j. Dz. U. z 202</w:t>
      </w:r>
      <w:r w:rsidR="002A109D">
        <w:rPr>
          <w:rFonts w:ascii="Arial" w:hAnsi="Arial" w:cs="Arial"/>
          <w:color w:val="auto"/>
          <w:sz w:val="20"/>
          <w:szCs w:val="20"/>
        </w:rPr>
        <w:t>4</w:t>
      </w:r>
      <w:r w:rsidR="0074570E" w:rsidRPr="005474CA">
        <w:rPr>
          <w:rFonts w:ascii="Arial" w:hAnsi="Arial" w:cs="Arial"/>
          <w:color w:val="auto"/>
          <w:sz w:val="20"/>
          <w:szCs w:val="20"/>
        </w:rPr>
        <w:t xml:space="preserve"> r. poz. </w:t>
      </w:r>
      <w:r w:rsidR="002A109D">
        <w:rPr>
          <w:rFonts w:ascii="Arial" w:hAnsi="Arial" w:cs="Arial"/>
          <w:color w:val="auto"/>
          <w:sz w:val="20"/>
          <w:szCs w:val="20"/>
        </w:rPr>
        <w:t>1616</w:t>
      </w:r>
      <w:r w:rsidR="0074570E" w:rsidRPr="005474CA">
        <w:rPr>
          <w:rFonts w:ascii="Arial" w:hAnsi="Arial" w:cs="Arial"/>
          <w:color w:val="auto"/>
          <w:sz w:val="20"/>
          <w:szCs w:val="20"/>
        </w:rPr>
        <w:t>)</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001F43D9"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1F43D9" w:rsidRPr="005474CA">
        <w:rPr>
          <w:rFonts w:ascii="Arial" w:hAnsi="Arial" w:cs="Arial"/>
          <w:b/>
          <w:bCs/>
          <w:color w:val="auto"/>
          <w:sz w:val="20"/>
          <w:szCs w:val="20"/>
        </w:rPr>
        <w:t>5</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0C79D231" w14:textId="3DAA0095" w:rsidR="0082380B" w:rsidRPr="005474CA" w:rsidRDefault="0082380B" w:rsidP="00ED49A6">
      <w:pPr>
        <w:pStyle w:val="Default"/>
        <w:numPr>
          <w:ilvl w:val="0"/>
          <w:numId w:val="280"/>
        </w:numPr>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o aktualności informacji zawartych w oświadczeniu, o którym mowa </w:t>
      </w:r>
      <w:r w:rsidR="00276CB5" w:rsidRPr="005474CA">
        <w:rPr>
          <w:rFonts w:ascii="Arial" w:hAnsi="Arial" w:cs="Arial"/>
          <w:color w:val="auto"/>
          <w:sz w:val="20"/>
          <w:szCs w:val="20"/>
        </w:rPr>
        <w:br/>
      </w:r>
      <w:r w:rsidR="004D56C9" w:rsidRPr="005474CA">
        <w:rPr>
          <w:rFonts w:ascii="Arial" w:hAnsi="Arial" w:cs="Arial"/>
          <w:color w:val="auto"/>
          <w:sz w:val="20"/>
          <w:szCs w:val="20"/>
        </w:rPr>
        <w:t>części</w:t>
      </w:r>
      <w:r w:rsidRPr="005474CA">
        <w:rPr>
          <w:rFonts w:ascii="Arial" w:hAnsi="Arial" w:cs="Arial"/>
          <w:color w:val="auto"/>
          <w:sz w:val="20"/>
          <w:szCs w:val="20"/>
        </w:rPr>
        <w:t xml:space="preserve"> VII ust. 1 </w:t>
      </w:r>
      <w:r w:rsidR="000F1A68" w:rsidRPr="005474CA">
        <w:rPr>
          <w:rFonts w:ascii="Arial" w:hAnsi="Arial" w:cs="Arial"/>
          <w:color w:val="auto"/>
          <w:sz w:val="20"/>
          <w:szCs w:val="20"/>
        </w:rPr>
        <w:t>SWZ</w:t>
      </w:r>
      <w:r w:rsidRPr="005474CA">
        <w:rPr>
          <w:rFonts w:ascii="Arial" w:hAnsi="Arial" w:cs="Arial"/>
          <w:color w:val="auto"/>
          <w:sz w:val="20"/>
          <w:szCs w:val="20"/>
        </w:rPr>
        <w:t xml:space="preserve"> (JEDZ) w zakresie podstaw wykluczenia z postępowania wskazanych przez Zamawiającego, o których mowa w:</w:t>
      </w:r>
    </w:p>
    <w:p w14:paraId="12D4B5DA" w14:textId="77777777" w:rsidR="00FB0966" w:rsidRPr="005474CA" w:rsidRDefault="0082380B" w:rsidP="00ED49A6">
      <w:pPr>
        <w:pStyle w:val="Default"/>
        <w:numPr>
          <w:ilvl w:val="0"/>
          <w:numId w:val="328"/>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 xml:space="preserve">art. 108 ust. 1 pkt 3 </w:t>
      </w:r>
      <w:r w:rsidR="00926056" w:rsidRPr="005474CA">
        <w:rPr>
          <w:rFonts w:ascii="Arial" w:hAnsi="Arial" w:cs="Arial"/>
          <w:color w:val="auto"/>
          <w:sz w:val="20"/>
          <w:szCs w:val="20"/>
        </w:rPr>
        <w:t>PZP</w:t>
      </w:r>
      <w:r w:rsidRPr="005474CA">
        <w:rPr>
          <w:rFonts w:ascii="Arial" w:hAnsi="Arial" w:cs="Arial"/>
          <w:color w:val="auto"/>
          <w:sz w:val="20"/>
          <w:szCs w:val="20"/>
        </w:rPr>
        <w:t>;</w:t>
      </w:r>
    </w:p>
    <w:p w14:paraId="459AF33D"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orzeczenia zakazu ubiegania się o zamówienie publiczne tytułem środka zapobiegawczego; </w:t>
      </w:r>
    </w:p>
    <w:p w14:paraId="595775D4"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zawarcia z innymi Wykonawcami porozumienia mającego na celu zakłócenie konkurencji; </w:t>
      </w:r>
    </w:p>
    <w:p w14:paraId="6CA604A2" w14:textId="77777777" w:rsidR="00FB0966" w:rsidRPr="005474CA" w:rsidRDefault="0082380B"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6 </w:t>
      </w:r>
      <w:r w:rsidR="00926056" w:rsidRPr="005474CA">
        <w:rPr>
          <w:rFonts w:ascii="Arial" w:hAnsi="Arial" w:cs="Arial"/>
          <w:color w:val="auto"/>
          <w:sz w:val="20"/>
          <w:szCs w:val="20"/>
        </w:rPr>
        <w:t>PZP</w:t>
      </w:r>
      <w:r w:rsidRPr="005474CA">
        <w:rPr>
          <w:rFonts w:ascii="Arial" w:hAnsi="Arial" w:cs="Arial"/>
          <w:color w:val="auto"/>
          <w:sz w:val="20"/>
          <w:szCs w:val="20"/>
        </w:rPr>
        <w:t>;</w:t>
      </w:r>
    </w:p>
    <w:p w14:paraId="2A5A1838" w14:textId="77777777" w:rsidR="00FB0966" w:rsidRPr="005474CA" w:rsidRDefault="00062C8C"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6F6FF29D" w14:textId="746DEB40" w:rsidR="00062C8C" w:rsidRPr="005474CA" w:rsidRDefault="00062C8C" w:rsidP="00ED49A6">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z dnia 13 kwietnia 2022 r. o szczególnych rozwiązaniach w zakresie przeciwdziałania wspieraniu agresji na Ukrainę oraz służących ochronie bezpieczeństwa narodowego (</w:t>
      </w:r>
      <w:r w:rsidR="00F74452" w:rsidRPr="0040111A">
        <w:rPr>
          <w:rFonts w:ascii="Arial" w:hAnsi="Arial" w:cs="Arial"/>
          <w:sz w:val="20"/>
          <w:szCs w:val="20"/>
        </w:rPr>
        <w:t xml:space="preserve">t.j. </w:t>
      </w:r>
      <w:r w:rsidR="00F74452" w:rsidRPr="00510220">
        <w:rPr>
          <w:rFonts w:ascii="Arial" w:hAnsi="Arial" w:cs="Arial"/>
          <w:sz w:val="20"/>
          <w:szCs w:val="20"/>
        </w:rPr>
        <w:t>Dz.U. z 202</w:t>
      </w:r>
      <w:r w:rsidR="002A109D">
        <w:rPr>
          <w:rFonts w:ascii="Arial" w:hAnsi="Arial" w:cs="Arial"/>
          <w:sz w:val="20"/>
          <w:szCs w:val="20"/>
        </w:rPr>
        <w:t>5</w:t>
      </w:r>
      <w:r w:rsidR="00F74452" w:rsidRPr="00510220">
        <w:rPr>
          <w:rFonts w:ascii="Arial" w:hAnsi="Arial" w:cs="Arial"/>
          <w:sz w:val="20"/>
          <w:szCs w:val="20"/>
        </w:rPr>
        <w:t xml:space="preserve"> r. poz. </w:t>
      </w:r>
      <w:r w:rsidR="002A109D">
        <w:rPr>
          <w:rFonts w:ascii="Arial" w:hAnsi="Arial" w:cs="Arial"/>
          <w:sz w:val="20"/>
          <w:szCs w:val="20"/>
        </w:rPr>
        <w:t>644</w:t>
      </w:r>
      <w:r w:rsidRPr="005474CA">
        <w:rPr>
          <w:rFonts w:ascii="Arial" w:hAnsi="Arial" w:cs="Arial"/>
          <w:sz w:val="20"/>
          <w:szCs w:val="20"/>
        </w:rPr>
        <w:t xml:space="preserve">). </w:t>
      </w:r>
    </w:p>
    <w:p w14:paraId="0F885869" w14:textId="6510EFB5" w:rsidR="007D5F11" w:rsidRPr="007D5F11" w:rsidRDefault="0082380B" w:rsidP="0089144C">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00A91F78"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A91F78" w:rsidRPr="005474CA">
        <w:rPr>
          <w:rFonts w:ascii="Arial" w:hAnsi="Arial" w:cs="Arial"/>
          <w:b/>
          <w:bCs/>
          <w:color w:val="auto"/>
          <w:sz w:val="20"/>
          <w:szCs w:val="20"/>
        </w:rPr>
        <w:t>6</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p>
    <w:p w14:paraId="035753FF" w14:textId="2DD99726" w:rsidR="00062C8C" w:rsidRPr="005474CA" w:rsidRDefault="00062C8C" w:rsidP="00ED49A6">
      <w:pPr>
        <w:pStyle w:val="Default"/>
        <w:numPr>
          <w:ilvl w:val="0"/>
          <w:numId w:val="280"/>
        </w:numPr>
        <w:spacing w:line="240" w:lineRule="exact"/>
        <w:ind w:left="993" w:hanging="284"/>
        <w:jc w:val="both"/>
        <w:rPr>
          <w:rFonts w:ascii="Arial" w:hAnsi="Arial" w:cs="Arial"/>
          <w:color w:val="auto"/>
          <w:sz w:val="20"/>
          <w:szCs w:val="20"/>
        </w:rPr>
      </w:pPr>
      <w:r w:rsidRPr="005474CA">
        <w:rPr>
          <w:rFonts w:ascii="Arial" w:hAnsi="Arial" w:cs="Arial"/>
          <w:bCs/>
          <w:sz w:val="20"/>
          <w:szCs w:val="20"/>
        </w:rPr>
        <w:t xml:space="preserve">oświadczenia sankcyjnego Wykonawcy/Podmiotu udostepniającego zasoby. Wzór oświadczenia stanowi </w:t>
      </w:r>
      <w:r w:rsidRPr="005474CA">
        <w:rPr>
          <w:rFonts w:ascii="Arial" w:hAnsi="Arial" w:cs="Arial"/>
          <w:b/>
          <w:sz w:val="20"/>
          <w:szCs w:val="20"/>
        </w:rPr>
        <w:t xml:space="preserve">Załącznik nr </w:t>
      </w:r>
      <w:r w:rsidR="006A5CAE" w:rsidRPr="005474CA">
        <w:rPr>
          <w:rFonts w:ascii="Arial" w:hAnsi="Arial" w:cs="Arial"/>
          <w:b/>
          <w:sz w:val="20"/>
          <w:szCs w:val="20"/>
        </w:rPr>
        <w:t>7</w:t>
      </w:r>
      <w:r w:rsidRPr="005474CA">
        <w:rPr>
          <w:rFonts w:ascii="Arial" w:hAnsi="Arial" w:cs="Arial"/>
          <w:bCs/>
          <w:sz w:val="20"/>
          <w:szCs w:val="20"/>
        </w:rPr>
        <w:t xml:space="preserve"> do SWZ.</w:t>
      </w:r>
    </w:p>
    <w:p w14:paraId="2C4F70DA" w14:textId="77777777" w:rsidR="00217D5F" w:rsidRPr="005474CA" w:rsidRDefault="0065613F" w:rsidP="00ED49A6">
      <w:pPr>
        <w:pStyle w:val="Default"/>
        <w:numPr>
          <w:ilvl w:val="0"/>
          <w:numId w:val="280"/>
        </w:numPr>
        <w:spacing w:line="240" w:lineRule="exact"/>
        <w:ind w:left="993" w:hanging="284"/>
        <w:jc w:val="both"/>
        <w:rPr>
          <w:rFonts w:ascii="Arial" w:hAnsi="Arial" w:cs="Arial"/>
          <w:bCs/>
          <w:sz w:val="20"/>
          <w:szCs w:val="20"/>
        </w:rPr>
      </w:pPr>
      <w:r w:rsidRPr="005474CA">
        <w:rPr>
          <w:rFonts w:ascii="Arial" w:hAnsi="Arial" w:cs="Arial"/>
          <w:bCs/>
          <w:sz w:val="20"/>
          <w:szCs w:val="20"/>
        </w:rPr>
        <w:t xml:space="preserve">odpisu lub informacji z Krajowego Rejestru </w:t>
      </w:r>
      <w:r w:rsidR="009050C1" w:rsidRPr="005474CA">
        <w:rPr>
          <w:rFonts w:ascii="Arial" w:hAnsi="Arial" w:cs="Arial"/>
          <w:bCs/>
          <w:sz w:val="20"/>
          <w:szCs w:val="20"/>
        </w:rPr>
        <w:t>Sądowego</w:t>
      </w:r>
      <w:r w:rsidRPr="005474CA">
        <w:rPr>
          <w:rFonts w:ascii="Arial" w:hAnsi="Arial" w:cs="Arial"/>
          <w:bCs/>
          <w:sz w:val="20"/>
          <w:szCs w:val="20"/>
        </w:rPr>
        <w:t xml:space="preserve"> lub z Centralnej Ewidencji i Informacji </w:t>
      </w:r>
      <w:r w:rsidR="00276CB5" w:rsidRPr="005474CA">
        <w:rPr>
          <w:rFonts w:ascii="Arial" w:hAnsi="Arial" w:cs="Arial"/>
          <w:bCs/>
          <w:sz w:val="20"/>
          <w:szCs w:val="20"/>
        </w:rPr>
        <w:br/>
      </w:r>
      <w:r w:rsidRPr="005474CA">
        <w:rPr>
          <w:rFonts w:ascii="Arial" w:hAnsi="Arial" w:cs="Arial"/>
          <w:bCs/>
          <w:sz w:val="20"/>
          <w:szCs w:val="20"/>
        </w:rPr>
        <w:t xml:space="preserve">o </w:t>
      </w:r>
      <w:r w:rsidR="009050C1" w:rsidRPr="005474CA">
        <w:rPr>
          <w:rFonts w:ascii="Arial" w:hAnsi="Arial" w:cs="Arial"/>
          <w:bCs/>
          <w:sz w:val="20"/>
          <w:szCs w:val="20"/>
        </w:rPr>
        <w:t>Działalności</w:t>
      </w:r>
      <w:r w:rsidRPr="005474CA">
        <w:rPr>
          <w:rFonts w:ascii="Arial" w:hAnsi="Arial" w:cs="Arial"/>
          <w:bCs/>
          <w:sz w:val="20"/>
          <w:szCs w:val="20"/>
        </w:rPr>
        <w:t xml:space="preserve"> Gospodarczej, w zakresie art. 109 ust. 1 pkt 4 PZP, </w:t>
      </w:r>
      <w:r w:rsidR="009050C1" w:rsidRPr="005474CA">
        <w:rPr>
          <w:rFonts w:ascii="Arial" w:hAnsi="Arial" w:cs="Arial"/>
          <w:bCs/>
          <w:sz w:val="20"/>
          <w:szCs w:val="20"/>
        </w:rPr>
        <w:t>sporządzonych</w:t>
      </w:r>
      <w:r w:rsidRPr="005474CA">
        <w:rPr>
          <w:rFonts w:ascii="Arial" w:hAnsi="Arial" w:cs="Arial"/>
          <w:bCs/>
          <w:sz w:val="20"/>
          <w:szCs w:val="20"/>
        </w:rPr>
        <w:t xml:space="preserve"> nie </w:t>
      </w:r>
      <w:r w:rsidR="009050C1" w:rsidRPr="005474CA">
        <w:rPr>
          <w:rFonts w:ascii="Arial" w:hAnsi="Arial" w:cs="Arial"/>
          <w:bCs/>
          <w:sz w:val="20"/>
          <w:szCs w:val="20"/>
        </w:rPr>
        <w:t>wcześniej</w:t>
      </w:r>
      <w:r w:rsidRPr="005474CA">
        <w:rPr>
          <w:rFonts w:ascii="Arial" w:hAnsi="Arial" w:cs="Arial"/>
          <w:bCs/>
          <w:sz w:val="20"/>
          <w:szCs w:val="20"/>
        </w:rPr>
        <w:t xml:space="preserve"> </w:t>
      </w:r>
      <w:r w:rsidR="009050C1" w:rsidRPr="005474CA">
        <w:rPr>
          <w:rFonts w:ascii="Arial" w:hAnsi="Arial" w:cs="Arial"/>
          <w:bCs/>
          <w:sz w:val="20"/>
          <w:szCs w:val="20"/>
        </w:rPr>
        <w:t>niż</w:t>
      </w:r>
      <w:r w:rsidRPr="005474CA">
        <w:rPr>
          <w:rFonts w:ascii="Arial" w:hAnsi="Arial" w:cs="Arial"/>
          <w:bCs/>
          <w:sz w:val="20"/>
          <w:szCs w:val="20"/>
        </w:rPr>
        <w:t xml:space="preserve">̇ </w:t>
      </w:r>
      <w:r w:rsidR="00276CB5" w:rsidRPr="005474CA">
        <w:rPr>
          <w:rFonts w:ascii="Arial" w:hAnsi="Arial" w:cs="Arial"/>
          <w:bCs/>
          <w:sz w:val="20"/>
          <w:szCs w:val="20"/>
        </w:rPr>
        <w:br/>
      </w:r>
      <w:r w:rsidRPr="005474CA">
        <w:rPr>
          <w:rFonts w:ascii="Arial" w:hAnsi="Arial" w:cs="Arial"/>
          <w:bCs/>
          <w:sz w:val="20"/>
          <w:szCs w:val="20"/>
        </w:rPr>
        <w:t xml:space="preserve">3 </w:t>
      </w:r>
      <w:r w:rsidR="009050C1" w:rsidRPr="005474CA">
        <w:rPr>
          <w:rFonts w:ascii="Arial" w:hAnsi="Arial" w:cs="Arial"/>
          <w:bCs/>
          <w:sz w:val="20"/>
          <w:szCs w:val="20"/>
        </w:rPr>
        <w:t>miesiące</w:t>
      </w:r>
      <w:r w:rsidRPr="005474CA">
        <w:rPr>
          <w:rFonts w:ascii="Arial" w:hAnsi="Arial" w:cs="Arial"/>
          <w:bCs/>
          <w:sz w:val="20"/>
          <w:szCs w:val="20"/>
        </w:rPr>
        <w:t xml:space="preserve"> przed jej </w:t>
      </w:r>
      <w:r w:rsidR="009050C1" w:rsidRPr="005474CA">
        <w:rPr>
          <w:rFonts w:ascii="Arial" w:hAnsi="Arial" w:cs="Arial"/>
          <w:bCs/>
          <w:sz w:val="20"/>
          <w:szCs w:val="20"/>
        </w:rPr>
        <w:t>złożeniem</w:t>
      </w:r>
      <w:r w:rsidRPr="005474CA">
        <w:rPr>
          <w:rFonts w:ascii="Arial" w:hAnsi="Arial" w:cs="Arial"/>
          <w:bCs/>
          <w:sz w:val="20"/>
          <w:szCs w:val="20"/>
        </w:rPr>
        <w:t xml:space="preserve">, </w:t>
      </w:r>
      <w:r w:rsidR="009050C1" w:rsidRPr="005474CA">
        <w:rPr>
          <w:rFonts w:ascii="Arial" w:hAnsi="Arial" w:cs="Arial"/>
          <w:bCs/>
          <w:sz w:val="20"/>
          <w:szCs w:val="20"/>
        </w:rPr>
        <w:t>jeżeli</w:t>
      </w:r>
      <w:r w:rsidRPr="005474CA">
        <w:rPr>
          <w:rFonts w:ascii="Arial" w:hAnsi="Arial" w:cs="Arial"/>
          <w:bCs/>
          <w:sz w:val="20"/>
          <w:szCs w:val="20"/>
        </w:rPr>
        <w:t xml:space="preserve"> </w:t>
      </w:r>
      <w:r w:rsidR="009050C1" w:rsidRPr="005474CA">
        <w:rPr>
          <w:rFonts w:ascii="Arial" w:hAnsi="Arial" w:cs="Arial"/>
          <w:bCs/>
          <w:sz w:val="20"/>
          <w:szCs w:val="20"/>
        </w:rPr>
        <w:t>odrębne</w:t>
      </w:r>
      <w:r w:rsidRPr="005474CA">
        <w:rPr>
          <w:rFonts w:ascii="Arial" w:hAnsi="Arial" w:cs="Arial"/>
          <w:bCs/>
          <w:sz w:val="20"/>
          <w:szCs w:val="20"/>
        </w:rPr>
        <w:t xml:space="preserve"> przepisy </w:t>
      </w:r>
      <w:r w:rsidR="009050C1" w:rsidRPr="005474CA">
        <w:rPr>
          <w:rFonts w:ascii="Arial" w:hAnsi="Arial" w:cs="Arial"/>
          <w:bCs/>
          <w:sz w:val="20"/>
          <w:szCs w:val="20"/>
        </w:rPr>
        <w:t>wymagają</w:t>
      </w:r>
      <w:r w:rsidRPr="005474CA">
        <w:rPr>
          <w:rFonts w:ascii="Arial" w:hAnsi="Arial" w:cs="Arial"/>
          <w:bCs/>
          <w:sz w:val="20"/>
          <w:szCs w:val="20"/>
        </w:rPr>
        <w:t>̨ wpisu do rejestru lub ewidencji.</w:t>
      </w:r>
    </w:p>
    <w:p w14:paraId="14A1A630" w14:textId="29C9585B" w:rsidR="0082380B" w:rsidRPr="005474CA" w:rsidRDefault="0082380B" w:rsidP="00ED49A6">
      <w:pPr>
        <w:pStyle w:val="Default"/>
        <w:numPr>
          <w:ilvl w:val="0"/>
          <w:numId w:val="280"/>
        </w:numPr>
        <w:spacing w:line="240" w:lineRule="exact"/>
        <w:ind w:left="993" w:hanging="284"/>
        <w:jc w:val="both"/>
        <w:rPr>
          <w:rFonts w:ascii="Arial" w:hAnsi="Arial" w:cs="Arial"/>
          <w:bCs/>
          <w:sz w:val="20"/>
          <w:szCs w:val="20"/>
        </w:rPr>
      </w:pPr>
      <w:r w:rsidRPr="005474CA">
        <w:rPr>
          <w:rFonts w:ascii="Arial" w:hAnsi="Arial" w:cs="Arial"/>
          <w:color w:val="auto"/>
          <w:sz w:val="20"/>
          <w:szCs w:val="20"/>
        </w:rPr>
        <w:lastRenderedPageBreak/>
        <w:t>Jeżeli Wykonawca ma siedzibę lub miejsce zamieszkania poza granicami Rzeczypospolitej Polskiej zamiast:</w:t>
      </w:r>
    </w:p>
    <w:p w14:paraId="18713C95" w14:textId="2E9CA0AB" w:rsidR="0082380B" w:rsidRPr="005474CA" w:rsidRDefault="0082380B" w:rsidP="00ED49A6">
      <w:pPr>
        <w:pStyle w:val="Default"/>
        <w:numPr>
          <w:ilvl w:val="0"/>
          <w:numId w:val="278"/>
        </w:numPr>
        <w:spacing w:line="240" w:lineRule="exact"/>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7F10BA6A" w:rsidR="0082380B" w:rsidRPr="009B3EE2" w:rsidRDefault="0082380B" w:rsidP="00ED49A6">
      <w:pPr>
        <w:pStyle w:val="Default"/>
        <w:numPr>
          <w:ilvl w:val="0"/>
          <w:numId w:val="280"/>
        </w:numPr>
        <w:spacing w:line="240" w:lineRule="exact"/>
        <w:ind w:left="993" w:hanging="284"/>
        <w:jc w:val="both"/>
        <w:rPr>
          <w:rFonts w:ascii="Arial" w:hAnsi="Arial" w:cs="Arial"/>
          <w:color w:val="auto"/>
          <w:sz w:val="20"/>
          <w:szCs w:val="20"/>
        </w:rPr>
      </w:pPr>
      <w:r w:rsidRPr="005474CA">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5474CA">
        <w:rPr>
          <w:rFonts w:ascii="Arial" w:hAnsi="Arial" w:cs="Arial"/>
          <w:color w:val="auto"/>
          <w:sz w:val="20"/>
          <w:szCs w:val="20"/>
        </w:rPr>
        <w:t>PZP</w:t>
      </w:r>
      <w:r w:rsidRPr="005474CA">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w:t>
      </w:r>
      <w:r w:rsidRPr="009B3EE2">
        <w:rPr>
          <w:rFonts w:ascii="Arial" w:hAnsi="Arial" w:cs="Arial"/>
          <w:color w:val="auto"/>
          <w:sz w:val="20"/>
          <w:szCs w:val="20"/>
        </w:rPr>
        <w:t xml:space="preserve">administracyjnym, notariuszem, organem samorządu zawodowego lub gospodarczego, właściwym ze względu na siedzibę lub miejsce zamieszkania </w:t>
      </w:r>
      <w:r w:rsidR="00274797" w:rsidRPr="009B3EE2">
        <w:rPr>
          <w:rFonts w:ascii="Arial" w:hAnsi="Arial" w:cs="Arial"/>
          <w:color w:val="auto"/>
          <w:sz w:val="20"/>
          <w:szCs w:val="20"/>
        </w:rPr>
        <w:t>W</w:t>
      </w:r>
      <w:r w:rsidRPr="009B3EE2">
        <w:rPr>
          <w:rFonts w:ascii="Arial" w:hAnsi="Arial" w:cs="Arial"/>
          <w:color w:val="auto"/>
          <w:sz w:val="20"/>
          <w:szCs w:val="20"/>
        </w:rPr>
        <w:t>ykonawcy. Powyższe postanowienia dotyczące terminu wystawienia stosuje się odpowiednio.</w:t>
      </w:r>
    </w:p>
    <w:p w14:paraId="6F2592BF" w14:textId="4198A611" w:rsidR="004E3238" w:rsidRPr="009B3EE2" w:rsidRDefault="004E3238" w:rsidP="00BD5989">
      <w:pPr>
        <w:pStyle w:val="Default"/>
        <w:numPr>
          <w:ilvl w:val="0"/>
          <w:numId w:val="281"/>
        </w:numPr>
        <w:spacing w:line="240" w:lineRule="exact"/>
        <w:ind w:left="567" w:hanging="567"/>
        <w:jc w:val="both"/>
        <w:rPr>
          <w:rFonts w:ascii="Arial" w:hAnsi="Arial" w:cs="Arial"/>
          <w:b/>
          <w:bCs/>
          <w:color w:val="auto"/>
          <w:sz w:val="20"/>
          <w:szCs w:val="20"/>
        </w:rPr>
      </w:pPr>
      <w:r w:rsidRPr="009B3EE2">
        <w:rPr>
          <w:rFonts w:ascii="Arial" w:hAnsi="Arial" w:cs="Arial"/>
          <w:color w:val="auto"/>
          <w:sz w:val="20"/>
          <w:szCs w:val="20"/>
        </w:rPr>
        <w:t>Wykonawca winien złożyć wraz z ofertą aktualne na dzień złożenia następujące podmiotowe środki dowodowe służące potwierdzeniu spełnienia przez Wykonawcę warunków udziału w postępowaniu tj.:</w:t>
      </w:r>
    </w:p>
    <w:p w14:paraId="29DEE129" w14:textId="77777777" w:rsidR="00AF1CFD" w:rsidRPr="005474CA" w:rsidRDefault="0082380B" w:rsidP="00ED49A6">
      <w:pPr>
        <w:pStyle w:val="Default"/>
        <w:numPr>
          <w:ilvl w:val="0"/>
          <w:numId w:val="282"/>
        </w:numPr>
        <w:spacing w:line="240" w:lineRule="exact"/>
        <w:ind w:left="993" w:hanging="284"/>
        <w:jc w:val="both"/>
        <w:rPr>
          <w:rFonts w:ascii="Arial" w:hAnsi="Arial" w:cs="Arial"/>
          <w:bCs/>
          <w:color w:val="auto"/>
          <w:sz w:val="20"/>
          <w:szCs w:val="20"/>
        </w:rPr>
      </w:pPr>
      <w:r w:rsidRPr="009B3EE2">
        <w:rPr>
          <w:rFonts w:ascii="Arial" w:hAnsi="Arial" w:cs="Arial"/>
          <w:bCs/>
          <w:color w:val="auto"/>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r w:rsidRPr="005474CA">
        <w:rPr>
          <w:rFonts w:ascii="Arial" w:hAnsi="Arial" w:cs="Arial"/>
          <w:bCs/>
          <w:color w:val="auto"/>
          <w:sz w:val="20"/>
          <w:szCs w:val="20"/>
        </w:rPr>
        <w:t>;</w:t>
      </w:r>
    </w:p>
    <w:p w14:paraId="201FA692" w14:textId="223C7267" w:rsidR="0082380B" w:rsidRPr="005474CA" w:rsidRDefault="0082380B" w:rsidP="00ED49A6">
      <w:pPr>
        <w:pStyle w:val="Default"/>
        <w:numPr>
          <w:ilvl w:val="0"/>
          <w:numId w:val="282"/>
        </w:numPr>
        <w:spacing w:after="120" w:line="240" w:lineRule="exact"/>
        <w:ind w:left="993" w:hanging="284"/>
        <w:jc w:val="both"/>
        <w:rPr>
          <w:rFonts w:ascii="Arial" w:hAnsi="Arial" w:cs="Arial"/>
          <w:bCs/>
          <w:color w:val="auto"/>
          <w:sz w:val="20"/>
          <w:szCs w:val="20"/>
        </w:rPr>
      </w:pPr>
      <w:r w:rsidRPr="005474CA">
        <w:rPr>
          <w:rFonts w:ascii="Arial" w:hAnsi="Arial" w:cs="Arial"/>
          <w:color w:val="auto"/>
          <w:sz w:val="20"/>
          <w:szCs w:val="20"/>
        </w:rPr>
        <w:t xml:space="preserve">dowodów określających czy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wskazane w części IV sekcja C JEDZ zostały wykonane należycie, przy czym dowodami, o których mowa, są referencje bądź inne dokumenty sporządzone przez podmiot, na rzecz którego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zostały wykonane, a jeżeli Wykonawca z przyczyn niezależnych od niego nie jest w stanie uzyskać tych dokumentów – inne dokumenty, a w zakresie </w:t>
      </w:r>
      <w:r w:rsidR="00720B0B">
        <w:rPr>
          <w:rFonts w:ascii="Arial" w:hAnsi="Arial" w:cs="Arial"/>
          <w:color w:val="auto"/>
          <w:sz w:val="20"/>
          <w:szCs w:val="20"/>
        </w:rPr>
        <w:t>dostaw</w:t>
      </w:r>
      <w:r w:rsidRPr="005474CA">
        <w:rPr>
          <w:rFonts w:ascii="Arial" w:hAnsi="Arial" w:cs="Arial"/>
          <w:color w:val="auto"/>
          <w:sz w:val="20"/>
          <w:szCs w:val="20"/>
        </w:rPr>
        <w:t xml:space="preserve"> oświadczenie Wykonawcy;</w:t>
      </w:r>
    </w:p>
    <w:p w14:paraId="7945F505" w14:textId="1A8268B3" w:rsidR="0082380B" w:rsidRPr="005474CA" w:rsidRDefault="0082380B" w:rsidP="003C05DB">
      <w:pPr>
        <w:pStyle w:val="Default"/>
        <w:spacing w:after="120" w:line="240" w:lineRule="exact"/>
        <w:ind w:left="993"/>
        <w:jc w:val="both"/>
        <w:rPr>
          <w:rFonts w:ascii="Arial" w:hAnsi="Arial" w:cs="Arial"/>
          <w:color w:val="auto"/>
          <w:sz w:val="20"/>
          <w:szCs w:val="20"/>
        </w:rPr>
      </w:pPr>
      <w:r w:rsidRPr="005474CA">
        <w:rPr>
          <w:rFonts w:ascii="Arial" w:hAnsi="Arial" w:cs="Arial"/>
          <w:color w:val="auto"/>
          <w:sz w:val="20"/>
          <w:szCs w:val="20"/>
        </w:rPr>
        <w:t xml:space="preserve">W związku z tym, że podmiotowym środkiem dowodowym jest oświadczenie, którego treść odpowiada zakresowi oświadczenia JEDZ, na podstawie art. 127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Zamawiający odstępuje od żądania złożenia wykazu </w:t>
      </w:r>
      <w:r w:rsidR="00720B0B">
        <w:rPr>
          <w:rFonts w:ascii="Arial" w:hAnsi="Arial" w:cs="Arial"/>
          <w:color w:val="auto"/>
          <w:sz w:val="20"/>
          <w:szCs w:val="20"/>
        </w:rPr>
        <w:t>dostaw</w:t>
      </w:r>
      <w:r w:rsidR="002E0F2B" w:rsidRPr="005474CA">
        <w:rPr>
          <w:rFonts w:ascii="Arial" w:hAnsi="Arial" w:cs="Arial"/>
          <w:color w:val="auto"/>
          <w:sz w:val="20"/>
          <w:szCs w:val="20"/>
        </w:rPr>
        <w:t xml:space="preserve">, </w:t>
      </w:r>
      <w:r w:rsidR="002E0F2B" w:rsidRPr="00337F6B">
        <w:rPr>
          <w:rFonts w:ascii="Arial" w:hAnsi="Arial" w:cs="Arial"/>
          <w:bCs/>
          <w:color w:val="auto"/>
          <w:sz w:val="20"/>
          <w:szCs w:val="20"/>
        </w:rPr>
        <w:t>którym</w:t>
      </w:r>
      <w:r w:rsidR="0069355D">
        <w:rPr>
          <w:rFonts w:ascii="Arial" w:hAnsi="Arial" w:cs="Arial"/>
          <w:bCs/>
          <w:color w:val="auto"/>
          <w:sz w:val="20"/>
          <w:szCs w:val="20"/>
        </w:rPr>
        <w:t>i</w:t>
      </w:r>
      <w:r w:rsidR="002E0F2B" w:rsidRPr="00337F6B">
        <w:rPr>
          <w:rFonts w:ascii="Arial" w:hAnsi="Arial" w:cs="Arial"/>
          <w:bCs/>
          <w:color w:val="auto"/>
          <w:sz w:val="20"/>
          <w:szCs w:val="20"/>
        </w:rPr>
        <w:t xml:space="preserve"> Wykonawca dysponuje lub będzie dysponować w okresie realizacji zamówienia</w:t>
      </w:r>
      <w:r w:rsidR="002E0F2B" w:rsidRPr="00337F6B">
        <w:rPr>
          <w:rFonts w:ascii="Arial" w:hAnsi="Arial" w:cs="Arial"/>
          <w:color w:val="auto"/>
          <w:sz w:val="20"/>
          <w:szCs w:val="20"/>
        </w:rPr>
        <w:t xml:space="preserve">, </w:t>
      </w:r>
      <w:r w:rsidRPr="005474CA">
        <w:rPr>
          <w:rFonts w:ascii="Arial" w:hAnsi="Arial" w:cs="Arial"/>
          <w:color w:val="auto"/>
          <w:sz w:val="20"/>
          <w:szCs w:val="20"/>
        </w:rPr>
        <w:t>gdyż podmiotowym środkiem dowodowym jest oświadczenie, którego treść odpowiada zakresowi oświadczenia JEDZ.</w:t>
      </w:r>
    </w:p>
    <w:p w14:paraId="511567BB"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Wykonawcy wspólnie ubiegający się o udzielenie zamówienia składają podmiotowe środki dowodowe, </w:t>
      </w:r>
      <w:r w:rsidR="00276CB5" w:rsidRPr="005474CA">
        <w:rPr>
          <w:rFonts w:ascii="Arial" w:hAnsi="Arial" w:cs="Arial"/>
          <w:sz w:val="20"/>
          <w:szCs w:val="20"/>
        </w:rPr>
        <w:br/>
      </w:r>
      <w:r w:rsidRPr="005474CA">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5A650319" w14:textId="518E80D4" w:rsidR="0049331C" w:rsidRPr="0089144C" w:rsidRDefault="0082380B" w:rsidP="0089144C">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Jeżeli w imieniu Wykonawcy działa osoba, której umocowanie do jego reprezentowania nie wynika </w:t>
      </w:r>
      <w:r w:rsidR="00276CB5" w:rsidRPr="005474CA">
        <w:rPr>
          <w:rFonts w:ascii="Arial" w:hAnsi="Arial" w:cs="Arial"/>
          <w:sz w:val="20"/>
          <w:szCs w:val="20"/>
        </w:rPr>
        <w:br/>
      </w:r>
      <w:r w:rsidRPr="005474CA">
        <w:rPr>
          <w:rFonts w:ascii="Arial" w:hAnsi="Arial" w:cs="Arial"/>
          <w:sz w:val="20"/>
          <w:szCs w:val="20"/>
        </w:rPr>
        <w:t>z dokumentów, o których mowa w ust. 9, Zamawiający żąda od Wykonawcy pełnomocnictwa lub innego dokumentu potwierdzającego umocowanie do reprezentowania Wykonawcy.</w:t>
      </w:r>
    </w:p>
    <w:p w14:paraId="2D0E5DEC" w14:textId="5F910B22" w:rsidR="00D27586" w:rsidRPr="003C05DB"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ust. 11 stosuje się odpowiednio do osoby działającej w imieniu </w:t>
      </w:r>
      <w:r w:rsidR="007C10E1" w:rsidRPr="005474CA">
        <w:rPr>
          <w:rFonts w:ascii="Arial" w:hAnsi="Arial" w:cs="Arial"/>
          <w:sz w:val="20"/>
          <w:szCs w:val="20"/>
        </w:rPr>
        <w:t>W</w:t>
      </w:r>
      <w:r w:rsidRPr="005474CA">
        <w:rPr>
          <w:rFonts w:ascii="Arial" w:hAnsi="Arial" w:cs="Arial"/>
          <w:sz w:val="20"/>
          <w:szCs w:val="20"/>
        </w:rPr>
        <w:t>ykonawców wspólnie ubiegających się o udzielenie zamówienia.</w:t>
      </w:r>
    </w:p>
    <w:p w14:paraId="27D16B3E" w14:textId="1EAB4F4F"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od ust. 9 do ust. 11 stosuje się odpowiednio do osoby działającej w imieniu podmiotu udostępniającego zasoby na zasadach opisanych w </w:t>
      </w:r>
      <w:r w:rsidR="004D56C9" w:rsidRPr="005474CA">
        <w:rPr>
          <w:rFonts w:ascii="Arial" w:hAnsi="Arial" w:cs="Arial"/>
          <w:sz w:val="20"/>
          <w:szCs w:val="20"/>
        </w:rPr>
        <w:t>części</w:t>
      </w:r>
      <w:r w:rsidRPr="005474CA">
        <w:rPr>
          <w:rFonts w:ascii="Arial" w:hAnsi="Arial" w:cs="Arial"/>
          <w:sz w:val="20"/>
          <w:szCs w:val="20"/>
        </w:rPr>
        <w:t xml:space="preserve"> V </w:t>
      </w:r>
      <w:r w:rsidR="000F1A68" w:rsidRPr="005474CA">
        <w:rPr>
          <w:rFonts w:ascii="Arial" w:hAnsi="Arial" w:cs="Arial"/>
          <w:sz w:val="20"/>
          <w:szCs w:val="20"/>
        </w:rPr>
        <w:t>SWZ</w:t>
      </w:r>
      <w:r w:rsidRPr="005474CA">
        <w:rPr>
          <w:rFonts w:ascii="Arial" w:hAnsi="Arial" w:cs="Arial"/>
          <w:sz w:val="20"/>
          <w:szCs w:val="20"/>
        </w:rPr>
        <w:t xml:space="preserve"> lub </w:t>
      </w:r>
      <w:r w:rsidR="00E74323" w:rsidRPr="005474CA">
        <w:rPr>
          <w:rFonts w:ascii="Arial" w:hAnsi="Arial" w:cs="Arial"/>
          <w:sz w:val="20"/>
          <w:szCs w:val="20"/>
        </w:rPr>
        <w:t>P</w:t>
      </w:r>
      <w:r w:rsidRPr="005474CA">
        <w:rPr>
          <w:rFonts w:ascii="Arial" w:hAnsi="Arial" w:cs="Arial"/>
          <w:sz w:val="20"/>
          <w:szCs w:val="20"/>
        </w:rPr>
        <w:t>odwykonawcy niebędącego podmiotem udostępniającym zasoby na takich zasadach.</w:t>
      </w:r>
    </w:p>
    <w:p w14:paraId="5A4B09F4" w14:textId="73929FA0"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5474CA">
        <w:rPr>
          <w:rFonts w:ascii="Arial" w:hAnsi="Arial" w:cs="Arial"/>
          <w:sz w:val="20"/>
          <w:szCs w:val="20"/>
        </w:rPr>
        <w:br/>
      </w:r>
      <w:r w:rsidRPr="005474CA">
        <w:rPr>
          <w:rFonts w:ascii="Arial" w:hAnsi="Arial" w:cs="Arial"/>
          <w:sz w:val="20"/>
          <w:szCs w:val="20"/>
        </w:rPr>
        <w:t>i bezpłatnych baz danych, Zamawiający może żądać od Wykonawcy przedstawienia tłumaczenia na język polski pobranych samodzielnie przez Zamawiającego podmiotowych środków dowodowych lub dokumentów.</w:t>
      </w:r>
    </w:p>
    <w:p w14:paraId="1826EDE0"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Oświadczenie, o którym mowa w ust. 1 (JEDZ) Wykonawca składa pod rygorem nieważności w formie elektronicznej.</w:t>
      </w:r>
    </w:p>
    <w:p w14:paraId="3DF4E345" w14:textId="77777777" w:rsidR="006D5831" w:rsidRDefault="006D5831">
      <w:pPr>
        <w:suppressAutoHyphens w:val="0"/>
        <w:rPr>
          <w:rFonts w:ascii="Arial" w:hAnsi="Arial" w:cs="Arial"/>
          <w:sz w:val="20"/>
          <w:szCs w:val="20"/>
          <w:lang w:eastAsia="pl-PL"/>
        </w:rPr>
      </w:pPr>
      <w:r>
        <w:rPr>
          <w:rFonts w:ascii="Arial" w:hAnsi="Arial" w:cs="Arial"/>
          <w:sz w:val="20"/>
          <w:szCs w:val="20"/>
        </w:rPr>
        <w:br w:type="page"/>
      </w:r>
    </w:p>
    <w:p w14:paraId="4640604B" w14:textId="4A9E822D"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lastRenderedPageBreak/>
        <w:t>Podmiotowe środki dowodowe oraz inne dokumenty lub oświadczenia, o których mowa w ustępach od 5 do 13 Wykonawca składa w formie elektronicznej.</w:t>
      </w:r>
    </w:p>
    <w:p w14:paraId="38C25BE1"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Zamawiający nie wzywa do złożenia podmiotowych środków dowodowych, jeżeli:</w:t>
      </w:r>
    </w:p>
    <w:p w14:paraId="5D2ED9C1" w14:textId="3B392342" w:rsidR="00AF1CFD" w:rsidRPr="005474CA" w:rsidRDefault="0082380B" w:rsidP="00ED49A6">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t>
      </w:r>
      <w:r w:rsidR="00274797" w:rsidRPr="005474CA">
        <w:rPr>
          <w:rFonts w:ascii="Arial" w:hAnsi="Arial" w:cs="Arial"/>
          <w:color w:val="auto"/>
          <w:sz w:val="20"/>
          <w:szCs w:val="20"/>
        </w:rPr>
        <w:t>W</w:t>
      </w:r>
      <w:r w:rsidRPr="005474CA">
        <w:rPr>
          <w:rFonts w:ascii="Arial" w:hAnsi="Arial" w:cs="Arial"/>
          <w:color w:val="auto"/>
          <w:sz w:val="20"/>
          <w:szCs w:val="20"/>
        </w:rPr>
        <w:t>ykonawca wskazał w jednolitym dokumencie, o którym mowa w ust. 1 (JEDZ), dane umożliwiające dostęp do tych środków;</w:t>
      </w:r>
    </w:p>
    <w:p w14:paraId="1668A174" w14:textId="77777777" w:rsidR="00AF1CFD" w:rsidRPr="005474CA" w:rsidRDefault="0082380B" w:rsidP="00ED49A6">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Pr="005474CA" w:rsidRDefault="0082380B" w:rsidP="00ED49A6">
      <w:pPr>
        <w:pStyle w:val="Default"/>
        <w:numPr>
          <w:ilvl w:val="0"/>
          <w:numId w:val="285"/>
        </w:numPr>
        <w:ind w:left="567" w:hanging="283"/>
        <w:jc w:val="both"/>
        <w:rPr>
          <w:rFonts w:ascii="Arial" w:hAnsi="Arial" w:cs="Arial"/>
          <w:color w:val="auto"/>
          <w:sz w:val="20"/>
          <w:szCs w:val="20"/>
        </w:rPr>
      </w:pPr>
      <w:r w:rsidRPr="005474CA">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Pr="005474CA" w:rsidRDefault="0082380B" w:rsidP="00ED49A6">
      <w:pPr>
        <w:pStyle w:val="Default"/>
        <w:numPr>
          <w:ilvl w:val="0"/>
          <w:numId w:val="285"/>
        </w:numPr>
        <w:ind w:left="567" w:hanging="294"/>
        <w:jc w:val="both"/>
        <w:rPr>
          <w:rFonts w:ascii="Arial" w:hAnsi="Arial" w:cs="Arial"/>
          <w:color w:val="auto"/>
          <w:sz w:val="20"/>
          <w:szCs w:val="20"/>
        </w:rPr>
      </w:pPr>
      <w:r w:rsidRPr="005474CA">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3520DDCC" w14:textId="77777777" w:rsidR="00AF1CFD" w:rsidRPr="005474CA" w:rsidRDefault="0082380B" w:rsidP="00ED49A6">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6DC54331" w14:textId="77777777" w:rsidR="00AF1CFD" w:rsidRPr="009B3EE2" w:rsidRDefault="0082380B" w:rsidP="00ED49A6">
      <w:pPr>
        <w:pStyle w:val="Default"/>
        <w:numPr>
          <w:ilvl w:val="0"/>
          <w:numId w:val="286"/>
        </w:numPr>
        <w:ind w:left="993" w:hanging="284"/>
        <w:jc w:val="both"/>
        <w:rPr>
          <w:rFonts w:ascii="Arial" w:hAnsi="Arial" w:cs="Arial"/>
          <w:color w:val="auto"/>
          <w:sz w:val="20"/>
          <w:szCs w:val="20"/>
        </w:rPr>
      </w:pPr>
      <w:r w:rsidRPr="009B3EE2">
        <w:rPr>
          <w:rFonts w:ascii="Arial" w:hAnsi="Arial" w:cs="Arial"/>
          <w:color w:val="auto"/>
          <w:sz w:val="20"/>
          <w:szCs w:val="20"/>
        </w:rPr>
        <w:t>zachodzą przesłanki unieważnienia postępowania.</w:t>
      </w:r>
    </w:p>
    <w:p w14:paraId="769D2BD1" w14:textId="1D06B50B" w:rsidR="004E3238" w:rsidRPr="009B3EE2" w:rsidRDefault="004E3238" w:rsidP="00C90C72">
      <w:pPr>
        <w:pStyle w:val="Default"/>
        <w:numPr>
          <w:ilvl w:val="0"/>
          <w:numId w:val="285"/>
        </w:numPr>
        <w:ind w:left="567" w:hanging="283"/>
        <w:jc w:val="both"/>
        <w:rPr>
          <w:rFonts w:ascii="Arial" w:hAnsi="Arial" w:cs="Arial"/>
          <w:strike/>
          <w:color w:val="EE0000"/>
          <w:sz w:val="20"/>
          <w:szCs w:val="20"/>
        </w:rPr>
      </w:pPr>
      <w:r w:rsidRPr="009B3EE2">
        <w:rPr>
          <w:rFonts w:ascii="Arial" w:hAnsi="Arial" w:cs="Arial"/>
          <w:color w:val="auto"/>
          <w:sz w:val="20"/>
          <w:szCs w:val="20"/>
        </w:rPr>
        <w:t>Wykonawca składa podmiotowe środki dowodowe o których mowa w ust. 20 wraz z ofertą, aktualne na dzień złożenia.</w:t>
      </w:r>
    </w:p>
    <w:p w14:paraId="0C5F5176" w14:textId="292829A3" w:rsidR="00AF1CFD" w:rsidRPr="009B3EE2" w:rsidRDefault="0082380B" w:rsidP="00ED49A6">
      <w:pPr>
        <w:pStyle w:val="Default"/>
        <w:numPr>
          <w:ilvl w:val="0"/>
          <w:numId w:val="285"/>
        </w:numPr>
        <w:ind w:left="567" w:hanging="283"/>
        <w:jc w:val="both"/>
        <w:rPr>
          <w:rFonts w:ascii="Arial" w:hAnsi="Arial" w:cs="Arial"/>
          <w:color w:val="auto"/>
          <w:sz w:val="20"/>
          <w:szCs w:val="20"/>
        </w:rPr>
      </w:pPr>
      <w:r w:rsidRPr="009B3EE2">
        <w:rPr>
          <w:rFonts w:ascii="Arial" w:hAnsi="Arial" w:cs="Arial"/>
          <w:color w:val="auto"/>
          <w:sz w:val="20"/>
          <w:szCs w:val="20"/>
        </w:rPr>
        <w:t xml:space="preserve">Zamawiający może żądać od Wykonawców wyjaśnień dotyczących treści oświadczenia, o którym mowa </w:t>
      </w:r>
      <w:r w:rsidR="00BB53E8" w:rsidRPr="009B3EE2">
        <w:rPr>
          <w:rFonts w:ascii="Arial" w:hAnsi="Arial" w:cs="Arial"/>
          <w:color w:val="auto"/>
          <w:sz w:val="20"/>
          <w:szCs w:val="20"/>
        </w:rPr>
        <w:br/>
      </w:r>
      <w:r w:rsidRPr="009B3EE2">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9B3EE2">
        <w:rPr>
          <w:rFonts w:ascii="Arial" w:hAnsi="Arial" w:cs="Arial"/>
          <w:sz w:val="20"/>
          <w:szCs w:val="20"/>
        </w:rPr>
        <w:t>Jeżeli złożone przez</w:t>
      </w:r>
      <w:r w:rsidRPr="00AF1CFD">
        <w:rPr>
          <w:rFonts w:ascii="Arial" w:hAnsi="Arial" w:cs="Arial"/>
          <w:sz w:val="20"/>
          <w:szCs w:val="20"/>
        </w:rPr>
        <w:t xml:space="preserve">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4F52228" w14:textId="5F203C06" w:rsidR="00AF1CFD" w:rsidRPr="00DB3E3C" w:rsidRDefault="0082380B" w:rsidP="00ED49A6">
      <w:pPr>
        <w:pStyle w:val="Default"/>
        <w:numPr>
          <w:ilvl w:val="0"/>
          <w:numId w:val="285"/>
        </w:numPr>
        <w:ind w:left="567" w:hanging="283"/>
        <w:jc w:val="both"/>
        <w:rPr>
          <w:rFonts w:ascii="Arial" w:hAnsi="Arial" w:cs="Arial"/>
          <w:color w:val="auto"/>
          <w:sz w:val="20"/>
          <w:szCs w:val="20"/>
        </w:rPr>
      </w:pPr>
      <w:r w:rsidRPr="00DB3E3C">
        <w:rPr>
          <w:rFonts w:ascii="Arial" w:hAnsi="Arial" w:cs="Arial"/>
          <w:color w:val="auto"/>
          <w:sz w:val="20"/>
          <w:szCs w:val="20"/>
        </w:rPr>
        <w:t>Podmiotowe środki dowodowe sporządza się w postaci elektronicznej</w:t>
      </w:r>
      <w:r w:rsidRPr="00DB3E3C">
        <w:rPr>
          <w:rFonts w:ascii="Arial" w:hAnsi="Arial" w:cs="Arial"/>
          <w:b/>
          <w:color w:val="auto"/>
          <w:sz w:val="20"/>
          <w:szCs w:val="20"/>
        </w:rPr>
        <w:t xml:space="preserve"> </w:t>
      </w:r>
      <w:r w:rsidRPr="00DB3E3C">
        <w:rPr>
          <w:rFonts w:ascii="Arial" w:hAnsi="Arial" w:cs="Arial"/>
          <w:color w:val="auto"/>
          <w:sz w:val="20"/>
          <w:szCs w:val="20"/>
        </w:rPr>
        <w:t xml:space="preserve">w formatach danych określonych </w:t>
      </w:r>
      <w:r w:rsidR="00276CB5" w:rsidRPr="00DB3E3C">
        <w:rPr>
          <w:rFonts w:ascii="Arial" w:hAnsi="Arial" w:cs="Arial"/>
          <w:color w:val="auto"/>
          <w:sz w:val="20"/>
          <w:szCs w:val="20"/>
        </w:rPr>
        <w:br/>
      </w:r>
      <w:r w:rsidRPr="00DB3E3C">
        <w:rPr>
          <w:rFonts w:ascii="Arial" w:hAnsi="Arial" w:cs="Arial"/>
          <w:color w:val="auto"/>
          <w:sz w:val="20"/>
          <w:szCs w:val="20"/>
        </w:rPr>
        <w:t>w</w:t>
      </w:r>
      <w:r w:rsidRPr="00DB3E3C">
        <w:rPr>
          <w:rFonts w:ascii="Arial" w:hAnsi="Arial" w:cs="Arial"/>
          <w:b/>
          <w:color w:val="auto"/>
          <w:sz w:val="20"/>
          <w:szCs w:val="20"/>
        </w:rPr>
        <w:t xml:space="preserve"> </w:t>
      </w:r>
      <w:r w:rsidRPr="00DB3E3C">
        <w:rPr>
          <w:rFonts w:ascii="Arial" w:hAnsi="Arial" w:cs="Arial"/>
          <w:color w:val="auto"/>
          <w:sz w:val="20"/>
          <w:szCs w:val="20"/>
        </w:rPr>
        <w:t xml:space="preserve">Rozporządzeniu Rady Ministrów z dnia </w:t>
      </w:r>
      <w:r w:rsidR="00DB3E3C" w:rsidRPr="00DB3E3C">
        <w:rPr>
          <w:rFonts w:ascii="Arial" w:hAnsi="Arial" w:cs="Arial"/>
          <w:color w:val="auto"/>
          <w:sz w:val="20"/>
          <w:szCs w:val="20"/>
        </w:rPr>
        <w:t>21 maja 2024</w:t>
      </w:r>
      <w:r w:rsidRPr="00DB3E3C">
        <w:rPr>
          <w:rFonts w:ascii="Arial" w:hAnsi="Arial" w:cs="Arial"/>
          <w:color w:val="auto"/>
          <w:sz w:val="20"/>
          <w:szCs w:val="20"/>
        </w:rPr>
        <w:t xml:space="preserve"> r. w sprawie Krajowych Ram Interoperacyjności, minimalnych wymagań dla rejestrów publicznych i wymiany informacji w postaci elektronicznej oraz minimalnych wymagań dla systemów teleinformatycznych (tekst jedn. Dz.U. z 20</w:t>
      </w:r>
      <w:r w:rsidR="00DB3E3C" w:rsidRPr="00DB3E3C">
        <w:rPr>
          <w:rFonts w:ascii="Arial" w:hAnsi="Arial" w:cs="Arial"/>
          <w:color w:val="auto"/>
          <w:sz w:val="20"/>
          <w:szCs w:val="20"/>
        </w:rPr>
        <w:t>24</w:t>
      </w:r>
      <w:r w:rsidRPr="00DB3E3C">
        <w:rPr>
          <w:rFonts w:ascii="Arial" w:hAnsi="Arial" w:cs="Arial"/>
          <w:color w:val="auto"/>
          <w:sz w:val="20"/>
          <w:szCs w:val="20"/>
        </w:rPr>
        <w:t xml:space="preserve"> r. poz. </w:t>
      </w:r>
      <w:r w:rsidR="00DB3E3C" w:rsidRPr="00DB3E3C">
        <w:rPr>
          <w:rFonts w:ascii="Arial" w:hAnsi="Arial" w:cs="Arial"/>
          <w:color w:val="auto"/>
          <w:sz w:val="20"/>
          <w:szCs w:val="20"/>
        </w:rPr>
        <w:t>773</w:t>
      </w:r>
      <w:r w:rsidRPr="00DB3E3C">
        <w:rPr>
          <w:rFonts w:ascii="Arial" w:hAnsi="Arial" w:cs="Arial"/>
          <w:color w:val="auto"/>
          <w:sz w:val="20"/>
          <w:szCs w:val="20"/>
        </w:rPr>
        <w:t xml:space="preserve">), </w:t>
      </w:r>
      <w:r w:rsidRPr="00DB3E3C">
        <w:rPr>
          <w:rFonts w:ascii="Arial" w:hAnsi="Arial" w:cs="Arial"/>
          <w:bCs/>
          <w:color w:val="auto"/>
          <w:sz w:val="20"/>
          <w:szCs w:val="20"/>
        </w:rPr>
        <w:t>przy czym Zamawiający zaleca wykorzystanie plików w formacie .pdf.</w:t>
      </w:r>
    </w:p>
    <w:p w14:paraId="3D77A23C" w14:textId="2E4112A4"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Pr>
          <w:rFonts w:ascii="Arial" w:hAnsi="Arial" w:cs="Arial"/>
          <w:sz w:val="20"/>
          <w:szCs w:val="20"/>
        </w:rPr>
        <w:t>P</w:t>
      </w:r>
      <w:r w:rsidRPr="00AF1CFD">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odwykonawca, jako dokument elektroniczny, przekazuje się ten dokument.</w:t>
      </w:r>
    </w:p>
    <w:p w14:paraId="15F647C4" w14:textId="77777777"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Poświadczenia zgodności cyfrowego odwzorowania z dokumentem w postaci papierowej, o którym mowa w ust. 26, dokonuje w przypadku:</w:t>
      </w:r>
    </w:p>
    <w:p w14:paraId="4CDADD3F" w14:textId="12401B9D" w:rsidR="00AF1CFD" w:rsidRDefault="0082380B" w:rsidP="00ED49A6">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sidR="00276CB5">
        <w:rPr>
          <w:rFonts w:ascii="Arial" w:hAnsi="Arial" w:cs="Arial"/>
          <w:sz w:val="20"/>
          <w:szCs w:val="20"/>
        </w:rPr>
        <w:br/>
      </w:r>
      <w:r w:rsidRPr="00AF1CFD">
        <w:rPr>
          <w:rFonts w:ascii="Arial" w:hAnsi="Arial" w:cs="Arial"/>
          <w:sz w:val="20"/>
          <w:szCs w:val="20"/>
        </w:rPr>
        <w:t>z nich dotyczą;</w:t>
      </w:r>
    </w:p>
    <w:p w14:paraId="19AF5A7F" w14:textId="2C24D9D2" w:rsidR="007D5F11" w:rsidRPr="000E726F" w:rsidRDefault="0082380B" w:rsidP="000E726F">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18B2698A" w14:textId="093A3928" w:rsidR="00AF1CFD" w:rsidRDefault="0082380B" w:rsidP="00ED49A6">
      <w:pPr>
        <w:pStyle w:val="Akapitzlist"/>
        <w:numPr>
          <w:ilvl w:val="0"/>
          <w:numId w:val="288"/>
        </w:numPr>
        <w:ind w:left="567" w:hanging="567"/>
        <w:jc w:val="both"/>
        <w:rPr>
          <w:rFonts w:ascii="Arial" w:hAnsi="Arial" w:cs="Arial"/>
          <w:sz w:val="20"/>
          <w:szCs w:val="20"/>
        </w:rPr>
      </w:pPr>
      <w:r w:rsidRPr="00AF1CFD">
        <w:rPr>
          <w:rFonts w:ascii="Arial" w:hAnsi="Arial" w:cs="Arial"/>
          <w:sz w:val="20"/>
          <w:szCs w:val="20"/>
        </w:rPr>
        <w:t>Poświadczenia zgodności cyfrowego odwzorowania z dokumentem w postaci papierowej może dokonać również notariusz.</w:t>
      </w:r>
    </w:p>
    <w:p w14:paraId="7420D3AF" w14:textId="40700072" w:rsidR="00AF1CFD" w:rsidRPr="0075512A" w:rsidRDefault="0082380B" w:rsidP="00ED49A6">
      <w:pPr>
        <w:pStyle w:val="Akapitzlist"/>
        <w:numPr>
          <w:ilvl w:val="0"/>
          <w:numId w:val="288"/>
        </w:numPr>
        <w:ind w:left="567" w:hanging="567"/>
        <w:jc w:val="both"/>
        <w:rPr>
          <w:rFonts w:ascii="Arial" w:hAnsi="Arial" w:cs="Arial"/>
          <w:sz w:val="20"/>
          <w:szCs w:val="20"/>
        </w:rPr>
      </w:pPr>
      <w:r w:rsidRPr="00AF1CFD">
        <w:rPr>
          <w:rFonts w:ascii="Arial" w:hAnsi="Arial" w:cs="Arial"/>
          <w:sz w:val="20"/>
          <w:szCs w:val="20"/>
        </w:rPr>
        <w:t xml:space="preserve">W zakresie nieuregulowanym w </w:t>
      </w:r>
      <w:r w:rsidR="004C1956" w:rsidRPr="00AF1CFD">
        <w:rPr>
          <w:rFonts w:ascii="Arial" w:hAnsi="Arial" w:cs="Arial"/>
          <w:sz w:val="20"/>
          <w:szCs w:val="20"/>
        </w:rPr>
        <w:t>SWZ</w:t>
      </w:r>
      <w:r w:rsidRPr="00AF1CFD">
        <w:rPr>
          <w:rFonts w:ascii="Arial" w:hAnsi="Arial" w:cs="Arial"/>
          <w:sz w:val="20"/>
          <w:szCs w:val="20"/>
        </w:rPr>
        <w:t xml:space="preserve"> dla Wykonawców mają zastosowanie </w:t>
      </w:r>
      <w:r w:rsidRPr="00891EA4">
        <w:rPr>
          <w:rFonts w:ascii="Arial" w:hAnsi="Arial" w:cs="Arial"/>
          <w:sz w:val="20"/>
          <w:szCs w:val="20"/>
        </w:rPr>
        <w:t xml:space="preserve">postanowienia Rozporządzenia Ministra Rozwoju, Pracy i Technologii z dnia 23 grudnia 2020 r. w sprawie podmiotowych środków dowodowych oraz innych dokumentów lub oświadczeń, jakich może żądać zamawiający od </w:t>
      </w:r>
      <w:r w:rsidR="00274797" w:rsidRPr="00891EA4">
        <w:rPr>
          <w:rFonts w:ascii="Arial" w:hAnsi="Arial" w:cs="Arial"/>
          <w:sz w:val="20"/>
          <w:szCs w:val="20"/>
        </w:rPr>
        <w:t>W</w:t>
      </w:r>
      <w:r w:rsidRPr="00891EA4">
        <w:rPr>
          <w:rFonts w:ascii="Arial" w:hAnsi="Arial" w:cs="Arial"/>
          <w:sz w:val="20"/>
          <w:szCs w:val="20"/>
        </w:rPr>
        <w:t xml:space="preserve">ykonawcy (Dz.U. z 2020 r. poz. 2415) oraz Rozporządzenia Prezesa Rady Ministrów z dnia 30 grudnia </w:t>
      </w:r>
      <w:r w:rsidRPr="0075512A">
        <w:rPr>
          <w:rFonts w:ascii="Arial" w:hAnsi="Arial" w:cs="Arial"/>
          <w:sz w:val="20"/>
          <w:szCs w:val="20"/>
        </w:rPr>
        <w:t xml:space="preserve">2020 r. </w:t>
      </w:r>
      <w:r w:rsidR="00276CB5" w:rsidRPr="0075512A">
        <w:rPr>
          <w:rFonts w:ascii="Arial" w:hAnsi="Arial" w:cs="Arial"/>
          <w:sz w:val="20"/>
          <w:szCs w:val="20"/>
        </w:rPr>
        <w:br/>
      </w:r>
      <w:r w:rsidRPr="0075512A">
        <w:rPr>
          <w:rFonts w:ascii="Arial" w:hAnsi="Arial" w:cs="Arial"/>
          <w:sz w:val="20"/>
          <w:szCs w:val="20"/>
        </w:rPr>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2141CB4C" w:rsidR="00011391" w:rsidRPr="000F3F6E" w:rsidRDefault="00011391" w:rsidP="00ED49A6">
      <w:pPr>
        <w:pStyle w:val="Akapitzlist"/>
        <w:numPr>
          <w:ilvl w:val="0"/>
          <w:numId w:val="288"/>
        </w:numPr>
        <w:ind w:left="567" w:hanging="567"/>
        <w:jc w:val="both"/>
        <w:rPr>
          <w:rFonts w:ascii="Arial" w:hAnsi="Arial" w:cs="Arial"/>
          <w:sz w:val="20"/>
          <w:szCs w:val="20"/>
        </w:rPr>
      </w:pPr>
      <w:r w:rsidRPr="000F3F6E">
        <w:rPr>
          <w:rFonts w:ascii="Arial" w:hAnsi="Arial" w:cs="Arial"/>
          <w:sz w:val="20"/>
          <w:szCs w:val="20"/>
        </w:rPr>
        <w:lastRenderedPageBreak/>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443E4884" w14:textId="77777777" w:rsidR="00015A3D" w:rsidRPr="000F3F6E" w:rsidRDefault="00015A3D" w:rsidP="00015A3D">
      <w:pPr>
        <w:tabs>
          <w:tab w:val="left" w:pos="0"/>
        </w:tabs>
        <w:ind w:left="720"/>
        <w:rPr>
          <w:rFonts w:ascii="Arial" w:hAnsi="Arial" w:cs="Arial"/>
          <w:b/>
          <w:color w:val="FF0000"/>
          <w:sz w:val="20"/>
          <w:szCs w:val="20"/>
        </w:rPr>
      </w:pPr>
    </w:p>
    <w:p w14:paraId="3363EB27" w14:textId="77777777" w:rsidR="001D2819" w:rsidRPr="000F3F6E" w:rsidRDefault="00CD7ED5" w:rsidP="001D2819">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WYKAZ PRZEDMIOTOWYCH ŚRODKÓW DOWODOWYCH</w:t>
      </w:r>
    </w:p>
    <w:p w14:paraId="426F70AA" w14:textId="3B512778" w:rsidR="001D2819" w:rsidRPr="000F3F6E" w:rsidRDefault="00BE1D11" w:rsidP="001D2819">
      <w:pPr>
        <w:tabs>
          <w:tab w:val="left" w:pos="0"/>
        </w:tabs>
        <w:ind w:left="720"/>
        <w:rPr>
          <w:rFonts w:ascii="Arial" w:hAnsi="Arial" w:cs="Arial"/>
          <w:b/>
          <w:sz w:val="20"/>
          <w:szCs w:val="20"/>
        </w:rPr>
      </w:pPr>
      <w:r w:rsidRPr="000F3F6E">
        <w:rPr>
          <w:rFonts w:ascii="Arial" w:hAnsi="Arial" w:cs="Arial"/>
          <w:bCs/>
          <w:sz w:val="20"/>
          <w:szCs w:val="20"/>
        </w:rPr>
        <w:t xml:space="preserve">  </w:t>
      </w:r>
    </w:p>
    <w:p w14:paraId="52B84093" w14:textId="42229E0D" w:rsidR="001D2819" w:rsidRPr="001A2E26" w:rsidRDefault="001D2819" w:rsidP="0089144C">
      <w:pPr>
        <w:pStyle w:val="Akapitzlist"/>
        <w:numPr>
          <w:ilvl w:val="1"/>
          <w:numId w:val="11"/>
        </w:numPr>
        <w:spacing w:line="240" w:lineRule="exact"/>
        <w:ind w:left="567" w:hanging="567"/>
        <w:jc w:val="both"/>
        <w:rPr>
          <w:rFonts w:ascii="Arial" w:hAnsi="Arial" w:cs="Arial"/>
          <w:sz w:val="20"/>
          <w:szCs w:val="20"/>
        </w:rPr>
      </w:pPr>
      <w:r w:rsidRPr="000F3F6E">
        <w:rPr>
          <w:rFonts w:ascii="Arial" w:hAnsi="Arial" w:cs="Arial"/>
          <w:sz w:val="20"/>
          <w:szCs w:val="20"/>
        </w:rPr>
        <w:t xml:space="preserve">Zamawiający na potwierdzenie </w:t>
      </w:r>
      <w:r w:rsidR="00582CB9" w:rsidRPr="000F3F6E">
        <w:rPr>
          <w:rFonts w:ascii="Arial" w:hAnsi="Arial" w:cs="Arial"/>
          <w:sz w:val="20"/>
          <w:szCs w:val="20"/>
        </w:rPr>
        <w:t>zgodności</w:t>
      </w:r>
      <w:r w:rsidRPr="000F3F6E">
        <w:rPr>
          <w:rFonts w:ascii="Arial" w:hAnsi="Arial" w:cs="Arial"/>
          <w:sz w:val="20"/>
          <w:szCs w:val="20"/>
        </w:rPr>
        <w:t xml:space="preserve"> oferowanej dostawy z wymaganiami </w:t>
      </w:r>
      <w:r w:rsidR="00582CB9" w:rsidRPr="000F3F6E">
        <w:rPr>
          <w:rFonts w:ascii="Arial" w:hAnsi="Arial" w:cs="Arial"/>
          <w:sz w:val="20"/>
          <w:szCs w:val="20"/>
        </w:rPr>
        <w:t>określonymi</w:t>
      </w:r>
      <w:r w:rsidRPr="000F3F6E">
        <w:rPr>
          <w:rFonts w:ascii="Arial" w:hAnsi="Arial" w:cs="Arial"/>
          <w:sz w:val="20"/>
          <w:szCs w:val="20"/>
        </w:rPr>
        <w:t xml:space="preserve"> w opisie </w:t>
      </w:r>
      <w:r w:rsidRPr="001A2E26">
        <w:rPr>
          <w:rFonts w:ascii="Arial" w:hAnsi="Arial" w:cs="Arial"/>
          <w:sz w:val="20"/>
          <w:szCs w:val="20"/>
        </w:rPr>
        <w:t>przedmiotu zamówienia wymaga złożenia wraz z ofertą następujących przedmiotowych środków dowodowych:</w:t>
      </w:r>
      <w:r w:rsidR="00540680" w:rsidRPr="001A2E26">
        <w:rPr>
          <w:rFonts w:ascii="Arial" w:hAnsi="Arial" w:cs="Arial"/>
          <w:sz w:val="20"/>
          <w:szCs w:val="20"/>
        </w:rPr>
        <w:t xml:space="preserve"> </w:t>
      </w:r>
    </w:p>
    <w:p w14:paraId="79F73D6D" w14:textId="0C95C180" w:rsidR="00753E29" w:rsidRPr="001A2E26" w:rsidRDefault="009522DB" w:rsidP="00382C55">
      <w:pPr>
        <w:pStyle w:val="Tekstpodstawowy"/>
        <w:numPr>
          <w:ilvl w:val="1"/>
          <w:numId w:val="335"/>
        </w:numPr>
        <w:tabs>
          <w:tab w:val="clear" w:pos="1440"/>
          <w:tab w:val="num" w:pos="993"/>
        </w:tabs>
        <w:suppressAutoHyphens w:val="0"/>
        <w:spacing w:line="240" w:lineRule="exact"/>
        <w:ind w:left="993" w:right="-2" w:hanging="426"/>
        <w:rPr>
          <w:rFonts w:ascii="Arial" w:hAnsi="Arial" w:cs="Arial"/>
          <w:sz w:val="20"/>
        </w:rPr>
      </w:pPr>
      <w:r w:rsidRPr="001A2E26">
        <w:rPr>
          <w:rFonts w:ascii="Arial" w:hAnsi="Arial" w:cs="Arial"/>
          <w:sz w:val="20"/>
        </w:rPr>
        <w:t>wykazu punktów handlowo-usługowych</w:t>
      </w:r>
      <w:r w:rsidR="0066559E" w:rsidRPr="001A2E26">
        <w:rPr>
          <w:rFonts w:ascii="Arial" w:hAnsi="Arial" w:cs="Arial"/>
          <w:sz w:val="20"/>
        </w:rPr>
        <w:t xml:space="preserve"> (nie terminali)</w:t>
      </w:r>
      <w:r w:rsidRPr="001A2E26">
        <w:rPr>
          <w:rFonts w:ascii="Arial" w:hAnsi="Arial" w:cs="Arial"/>
          <w:sz w:val="20"/>
        </w:rPr>
        <w:t xml:space="preserve"> akceptujących Kartę, z którymi zawarł stosowną umowę</w:t>
      </w:r>
      <w:r w:rsidR="00FE6B78" w:rsidRPr="001A2E26">
        <w:rPr>
          <w:rFonts w:ascii="Arial" w:hAnsi="Arial" w:cs="Arial"/>
          <w:sz w:val="20"/>
        </w:rPr>
        <w:t xml:space="preserve"> dot. realizacji/realizowani</w:t>
      </w:r>
      <w:r w:rsidR="00523567" w:rsidRPr="001A2E26">
        <w:rPr>
          <w:rFonts w:ascii="Arial" w:hAnsi="Arial" w:cs="Arial"/>
          <w:sz w:val="20"/>
        </w:rPr>
        <w:t>a</w:t>
      </w:r>
      <w:r w:rsidR="00FE6B78" w:rsidRPr="001A2E26">
        <w:rPr>
          <w:rFonts w:ascii="Arial" w:hAnsi="Arial" w:cs="Arial"/>
          <w:sz w:val="20"/>
        </w:rPr>
        <w:t xml:space="preserve"> wydania i obsługi kart elektronicznych na posiłki profilaktyczne</w:t>
      </w:r>
      <w:r w:rsidRPr="001A2E26">
        <w:rPr>
          <w:rFonts w:ascii="Arial" w:hAnsi="Arial" w:cs="Arial"/>
          <w:sz w:val="20"/>
        </w:rPr>
        <w:t>.</w:t>
      </w:r>
      <w:r w:rsidR="0066559E" w:rsidRPr="001A2E26">
        <w:rPr>
          <w:rFonts w:ascii="Arial" w:hAnsi="Arial" w:cs="Arial"/>
          <w:sz w:val="20"/>
        </w:rPr>
        <w:t xml:space="preserve"> </w:t>
      </w:r>
      <w:r w:rsidRPr="001A2E26">
        <w:rPr>
          <w:rFonts w:ascii="Arial" w:hAnsi="Arial" w:cs="Arial"/>
          <w:sz w:val="20"/>
        </w:rPr>
        <w:t xml:space="preserve">Wykaz ten powinien zawierać nazwę punktu, adres oraz identyfikator (MID) i zostać dołączony do oferty - zgodnie ze wzorem stanowiącym </w:t>
      </w:r>
      <w:r w:rsidRPr="001A2E26">
        <w:rPr>
          <w:rFonts w:ascii="Arial" w:hAnsi="Arial" w:cs="Arial"/>
          <w:b/>
          <w:sz w:val="20"/>
        </w:rPr>
        <w:t xml:space="preserve">Załącznik nr </w:t>
      </w:r>
      <w:r w:rsidR="00032F2E" w:rsidRPr="001A2E26">
        <w:rPr>
          <w:rFonts w:ascii="Arial" w:hAnsi="Arial" w:cs="Arial"/>
          <w:b/>
          <w:sz w:val="20"/>
          <w:lang w:val="pl-PL"/>
        </w:rPr>
        <w:t>9</w:t>
      </w:r>
      <w:r w:rsidRPr="001A2E26">
        <w:rPr>
          <w:rFonts w:ascii="Arial" w:hAnsi="Arial" w:cs="Arial"/>
          <w:b/>
          <w:sz w:val="20"/>
        </w:rPr>
        <w:t xml:space="preserve"> </w:t>
      </w:r>
      <w:r w:rsidRPr="001A2E26">
        <w:rPr>
          <w:rFonts w:ascii="Arial" w:hAnsi="Arial" w:cs="Arial"/>
          <w:sz w:val="20"/>
        </w:rPr>
        <w:t>do SWZ,</w:t>
      </w:r>
      <w:r w:rsidR="007D5F11" w:rsidRPr="001A2E26">
        <w:rPr>
          <w:rFonts w:ascii="Arial" w:hAnsi="Arial" w:cs="Arial"/>
          <w:sz w:val="20"/>
          <w:lang w:val="pl-PL"/>
        </w:rPr>
        <w:t xml:space="preserve"> wraz z </w:t>
      </w:r>
      <w:r w:rsidRPr="001A2E26">
        <w:rPr>
          <w:rFonts w:ascii="Arial" w:hAnsi="Arial" w:cs="Arial"/>
          <w:sz w:val="20"/>
        </w:rPr>
        <w:t>kopi</w:t>
      </w:r>
      <w:r w:rsidR="007D5F11" w:rsidRPr="001A2E26">
        <w:rPr>
          <w:rFonts w:ascii="Arial" w:hAnsi="Arial" w:cs="Arial"/>
          <w:sz w:val="20"/>
          <w:lang w:val="pl-PL"/>
        </w:rPr>
        <w:t>ą</w:t>
      </w:r>
      <w:r w:rsidRPr="001A2E26">
        <w:rPr>
          <w:rFonts w:ascii="Arial" w:hAnsi="Arial" w:cs="Arial"/>
          <w:sz w:val="20"/>
        </w:rPr>
        <w:t xml:space="preserve"> jednej z zawartych umów</w:t>
      </w:r>
      <w:r w:rsidR="00753E29" w:rsidRPr="001A2E26">
        <w:rPr>
          <w:rFonts w:ascii="Arial" w:hAnsi="Arial" w:cs="Arial"/>
          <w:sz w:val="20"/>
        </w:rPr>
        <w:t>. Wymagana liczba placówek to:</w:t>
      </w:r>
    </w:p>
    <w:p w14:paraId="5046FE96" w14:textId="1AA7B5EA" w:rsidR="00753E29" w:rsidRPr="001A2E26" w:rsidRDefault="00753E29" w:rsidP="00F12D16">
      <w:pPr>
        <w:pStyle w:val="Tekstpodstawowy"/>
        <w:numPr>
          <w:ilvl w:val="0"/>
          <w:numId w:val="341"/>
        </w:numPr>
        <w:suppressAutoHyphens w:val="0"/>
        <w:spacing w:line="240" w:lineRule="exact"/>
        <w:ind w:left="1418" w:right="-2" w:hanging="425"/>
        <w:rPr>
          <w:rFonts w:ascii="Arial" w:hAnsi="Arial" w:cs="Arial"/>
          <w:sz w:val="20"/>
        </w:rPr>
      </w:pPr>
      <w:r w:rsidRPr="001A2E26">
        <w:rPr>
          <w:rFonts w:ascii="Arial" w:hAnsi="Arial" w:cs="Arial"/>
          <w:sz w:val="20"/>
        </w:rPr>
        <w:t xml:space="preserve">powyżej </w:t>
      </w:r>
      <w:r w:rsidR="00B12019" w:rsidRPr="001A2E26">
        <w:rPr>
          <w:rFonts w:ascii="Arial" w:hAnsi="Arial" w:cs="Arial"/>
          <w:sz w:val="20"/>
        </w:rPr>
        <w:t>600</w:t>
      </w:r>
      <w:r w:rsidRPr="001A2E26">
        <w:rPr>
          <w:rFonts w:ascii="Arial" w:hAnsi="Arial" w:cs="Arial"/>
          <w:sz w:val="20"/>
        </w:rPr>
        <w:t xml:space="preserve"> na terenie miast Bytom, Piekary Śląskie, Tarnowskie Góry, Radzionków, Ruda Śląska, Zabrze, Katowice,</w:t>
      </w:r>
    </w:p>
    <w:p w14:paraId="2DC3CE66" w14:textId="77777777" w:rsidR="00753E29" w:rsidRPr="001A2E26" w:rsidRDefault="00753E29" w:rsidP="00F12D16">
      <w:pPr>
        <w:pStyle w:val="Tekstpodstawowy"/>
        <w:numPr>
          <w:ilvl w:val="0"/>
          <w:numId w:val="341"/>
        </w:numPr>
        <w:suppressAutoHyphens w:val="0"/>
        <w:spacing w:line="240" w:lineRule="exact"/>
        <w:ind w:left="1418" w:right="-2" w:hanging="425"/>
        <w:rPr>
          <w:rFonts w:ascii="Arial" w:hAnsi="Arial" w:cs="Arial"/>
          <w:sz w:val="20"/>
        </w:rPr>
      </w:pPr>
      <w:r w:rsidRPr="001A2E26">
        <w:rPr>
          <w:rFonts w:ascii="Arial" w:hAnsi="Arial" w:cs="Arial"/>
          <w:sz w:val="20"/>
        </w:rPr>
        <w:t>powyżej 6 000  na terenie woj. śląskiego (z wyłączeniem wymienionych w ppkt a)),</w:t>
      </w:r>
    </w:p>
    <w:p w14:paraId="1CF5C0CC" w14:textId="1AF30037" w:rsidR="009522DB" w:rsidRPr="001A2E26" w:rsidRDefault="00753E29" w:rsidP="00F12D16">
      <w:pPr>
        <w:pStyle w:val="Tekstpodstawowy"/>
        <w:numPr>
          <w:ilvl w:val="0"/>
          <w:numId w:val="341"/>
        </w:numPr>
        <w:suppressAutoHyphens w:val="0"/>
        <w:spacing w:line="240" w:lineRule="exact"/>
        <w:ind w:left="1418" w:right="-2" w:hanging="425"/>
        <w:rPr>
          <w:rFonts w:ascii="Arial" w:hAnsi="Arial" w:cs="Arial"/>
          <w:sz w:val="20"/>
        </w:rPr>
      </w:pPr>
      <w:r w:rsidRPr="001A2E26">
        <w:rPr>
          <w:rFonts w:ascii="Arial" w:hAnsi="Arial" w:cs="Arial"/>
          <w:sz w:val="20"/>
        </w:rPr>
        <w:t>powyżej 40 000 na terenie całej Polski (z wyłączeniem wymienionych w ppkt a) i b)).</w:t>
      </w:r>
    </w:p>
    <w:p w14:paraId="04D78DE9" w14:textId="2ACD916A" w:rsidR="009522DB" w:rsidRPr="001A2E26" w:rsidRDefault="009522DB" w:rsidP="0089144C">
      <w:pPr>
        <w:numPr>
          <w:ilvl w:val="1"/>
          <w:numId w:val="335"/>
        </w:numPr>
        <w:tabs>
          <w:tab w:val="clear" w:pos="1440"/>
        </w:tabs>
        <w:spacing w:line="240" w:lineRule="exact"/>
        <w:ind w:left="993" w:hanging="426"/>
        <w:rPr>
          <w:rFonts w:ascii="Arial" w:hAnsi="Arial" w:cs="Arial"/>
          <w:sz w:val="20"/>
          <w:szCs w:val="20"/>
        </w:rPr>
      </w:pPr>
      <w:r w:rsidRPr="001A2E26">
        <w:rPr>
          <w:rFonts w:ascii="Arial" w:hAnsi="Arial" w:cs="Arial"/>
          <w:sz w:val="20"/>
          <w:szCs w:val="20"/>
        </w:rPr>
        <w:t xml:space="preserve">propozycji treści regulaminu użytkowania Kart; </w:t>
      </w:r>
    </w:p>
    <w:p w14:paraId="3A17F73D" w14:textId="5AE32470" w:rsidR="007D5F11" w:rsidRPr="001A2E26" w:rsidRDefault="007D5F11" w:rsidP="0089144C">
      <w:pPr>
        <w:numPr>
          <w:ilvl w:val="1"/>
          <w:numId w:val="335"/>
        </w:numPr>
        <w:tabs>
          <w:tab w:val="clear" w:pos="1440"/>
        </w:tabs>
        <w:spacing w:line="240" w:lineRule="exact"/>
        <w:ind w:left="993" w:hanging="426"/>
        <w:rPr>
          <w:rFonts w:ascii="Arial" w:hAnsi="Arial" w:cs="Arial"/>
          <w:sz w:val="20"/>
          <w:szCs w:val="20"/>
        </w:rPr>
      </w:pPr>
      <w:r w:rsidRPr="001A2E26">
        <w:rPr>
          <w:rFonts w:ascii="Arial" w:hAnsi="Arial" w:cs="Arial"/>
          <w:sz w:val="20"/>
          <w:szCs w:val="20"/>
        </w:rPr>
        <w:t>wzoru Karty</w:t>
      </w:r>
      <w:r w:rsidR="0056200A" w:rsidRPr="001A2E26">
        <w:rPr>
          <w:rFonts w:ascii="Arial" w:hAnsi="Arial" w:cs="Arial"/>
          <w:sz w:val="20"/>
          <w:szCs w:val="20"/>
        </w:rPr>
        <w:t xml:space="preserve"> – rysunku, zdjęcia.</w:t>
      </w:r>
    </w:p>
    <w:p w14:paraId="3C2A26D9" w14:textId="5CEA2AE5" w:rsidR="001D2819" w:rsidRPr="00B8193C" w:rsidRDefault="001D2819" w:rsidP="0089144C">
      <w:pPr>
        <w:pStyle w:val="Akapitzlist"/>
        <w:numPr>
          <w:ilvl w:val="1"/>
          <w:numId w:val="11"/>
        </w:numPr>
        <w:spacing w:line="240" w:lineRule="exact"/>
        <w:ind w:left="567" w:hanging="567"/>
        <w:jc w:val="both"/>
        <w:rPr>
          <w:rFonts w:ascii="Arial" w:hAnsi="Arial" w:cs="Arial"/>
          <w:sz w:val="20"/>
          <w:szCs w:val="20"/>
        </w:rPr>
      </w:pPr>
      <w:r w:rsidRPr="0056200A">
        <w:rPr>
          <w:rFonts w:ascii="Arial" w:hAnsi="Arial" w:cs="Arial"/>
          <w:sz w:val="20"/>
          <w:szCs w:val="20"/>
        </w:rPr>
        <w:t xml:space="preserve">Zamawiający akceptuje </w:t>
      </w:r>
      <w:r w:rsidR="00582CB9" w:rsidRPr="0056200A">
        <w:rPr>
          <w:rFonts w:ascii="Arial" w:hAnsi="Arial" w:cs="Arial"/>
          <w:sz w:val="20"/>
          <w:szCs w:val="20"/>
        </w:rPr>
        <w:t>równoważne</w:t>
      </w:r>
      <w:r w:rsidRPr="0056200A">
        <w:rPr>
          <w:rFonts w:ascii="Arial" w:hAnsi="Arial" w:cs="Arial"/>
          <w:sz w:val="20"/>
          <w:szCs w:val="20"/>
        </w:rPr>
        <w:t xml:space="preserve"> przedmiotowe </w:t>
      </w:r>
      <w:r w:rsidRPr="00B8193C">
        <w:rPr>
          <w:rFonts w:ascii="Arial" w:hAnsi="Arial" w:cs="Arial"/>
          <w:sz w:val="20"/>
          <w:szCs w:val="20"/>
        </w:rPr>
        <w:t xml:space="preserve">środki dowodowe do wskazanych powyżej, jeżeli </w:t>
      </w:r>
      <w:r w:rsidR="00582CB9" w:rsidRPr="00B8193C">
        <w:rPr>
          <w:rFonts w:ascii="Arial" w:hAnsi="Arial" w:cs="Arial"/>
          <w:sz w:val="20"/>
          <w:szCs w:val="20"/>
        </w:rPr>
        <w:t>potwierdzają</w:t>
      </w:r>
      <w:r w:rsidRPr="00B8193C">
        <w:rPr>
          <w:rFonts w:ascii="Arial" w:hAnsi="Arial" w:cs="Arial"/>
          <w:sz w:val="20"/>
          <w:szCs w:val="20"/>
        </w:rPr>
        <w:t>̨ one, że oferowana dostawa spełnia określone przez Zamawiającego wymagania.</w:t>
      </w:r>
    </w:p>
    <w:p w14:paraId="38213178" w14:textId="396D5361" w:rsidR="001D2819" w:rsidRPr="000F3F6E" w:rsidRDefault="001D2819" w:rsidP="0089144C">
      <w:pPr>
        <w:pStyle w:val="Akapitzlist"/>
        <w:numPr>
          <w:ilvl w:val="1"/>
          <w:numId w:val="11"/>
        </w:numPr>
        <w:spacing w:line="240" w:lineRule="exact"/>
        <w:ind w:left="567" w:hanging="567"/>
        <w:jc w:val="both"/>
        <w:rPr>
          <w:rFonts w:ascii="Arial" w:hAnsi="Arial" w:cs="Arial"/>
          <w:sz w:val="20"/>
          <w:szCs w:val="20"/>
        </w:rPr>
      </w:pPr>
      <w:r w:rsidRPr="00B8193C">
        <w:rPr>
          <w:rFonts w:ascii="Arial" w:hAnsi="Arial" w:cs="Arial"/>
          <w:sz w:val="20"/>
          <w:szCs w:val="20"/>
        </w:rPr>
        <w:t xml:space="preserve">Jeżeli Wykonawca nie </w:t>
      </w:r>
      <w:r w:rsidR="00582CB9" w:rsidRPr="00B8193C">
        <w:rPr>
          <w:rFonts w:ascii="Arial" w:hAnsi="Arial" w:cs="Arial"/>
          <w:sz w:val="20"/>
          <w:szCs w:val="20"/>
        </w:rPr>
        <w:t>złoży</w:t>
      </w:r>
      <w:r w:rsidRPr="00B8193C">
        <w:rPr>
          <w:rFonts w:ascii="Arial" w:hAnsi="Arial" w:cs="Arial"/>
          <w:sz w:val="20"/>
          <w:szCs w:val="20"/>
        </w:rPr>
        <w:t xml:space="preserve"> wraz z ofertą przedmiotowych </w:t>
      </w:r>
      <w:r w:rsidR="00582CB9" w:rsidRPr="00B8193C">
        <w:rPr>
          <w:rFonts w:ascii="Arial" w:hAnsi="Arial" w:cs="Arial"/>
          <w:sz w:val="20"/>
          <w:szCs w:val="20"/>
        </w:rPr>
        <w:t>środków</w:t>
      </w:r>
      <w:r w:rsidRPr="00B8193C">
        <w:rPr>
          <w:rFonts w:ascii="Arial" w:hAnsi="Arial" w:cs="Arial"/>
          <w:sz w:val="20"/>
          <w:szCs w:val="20"/>
        </w:rPr>
        <w:t xml:space="preserve"> dowodowych, o których mowa powyżej lub złożony przedmiotowy </w:t>
      </w:r>
      <w:r w:rsidR="00582CB9" w:rsidRPr="00B8193C">
        <w:rPr>
          <w:rFonts w:ascii="Arial" w:hAnsi="Arial" w:cs="Arial"/>
          <w:sz w:val="20"/>
          <w:szCs w:val="20"/>
        </w:rPr>
        <w:t>środek</w:t>
      </w:r>
      <w:r w:rsidRPr="00B8193C">
        <w:rPr>
          <w:rFonts w:ascii="Arial" w:hAnsi="Arial" w:cs="Arial"/>
          <w:sz w:val="20"/>
          <w:szCs w:val="20"/>
        </w:rPr>
        <w:t xml:space="preserve"> do</w:t>
      </w:r>
      <w:r w:rsidRPr="000F3F6E">
        <w:rPr>
          <w:rFonts w:ascii="Arial" w:hAnsi="Arial" w:cs="Arial"/>
          <w:sz w:val="20"/>
          <w:szCs w:val="20"/>
        </w:rPr>
        <w:t>wodowy jest niekompletny, Zamawiający wezwie do ich złożenia lub uzupełnienia w terminie wyznaczonym przez Zamawiającego.</w:t>
      </w:r>
    </w:p>
    <w:p w14:paraId="6C738BE1" w14:textId="51ED1F72" w:rsidR="001D2819" w:rsidRPr="000F3F6E" w:rsidRDefault="001D2819" w:rsidP="0089144C">
      <w:pPr>
        <w:pStyle w:val="Akapitzlist"/>
        <w:numPr>
          <w:ilvl w:val="1"/>
          <w:numId w:val="11"/>
        </w:numPr>
        <w:spacing w:line="240" w:lineRule="exact"/>
        <w:ind w:left="567" w:hanging="567"/>
        <w:jc w:val="both"/>
        <w:rPr>
          <w:rFonts w:ascii="Arial" w:hAnsi="Arial" w:cs="Arial"/>
          <w:sz w:val="20"/>
          <w:szCs w:val="20"/>
        </w:rPr>
      </w:pPr>
      <w:r w:rsidRPr="000F3F6E">
        <w:rPr>
          <w:rFonts w:ascii="Arial" w:hAnsi="Arial" w:cs="Arial"/>
          <w:bCs/>
          <w:sz w:val="20"/>
          <w:szCs w:val="20"/>
        </w:rPr>
        <w:t xml:space="preserve">Zamawiający może </w:t>
      </w:r>
      <w:r w:rsidR="00582CB9" w:rsidRPr="000F3F6E">
        <w:rPr>
          <w:rFonts w:ascii="Arial" w:hAnsi="Arial" w:cs="Arial"/>
          <w:bCs/>
          <w:sz w:val="20"/>
          <w:szCs w:val="20"/>
        </w:rPr>
        <w:t>żądać</w:t>
      </w:r>
      <w:r w:rsidRPr="000F3F6E">
        <w:rPr>
          <w:rFonts w:ascii="Arial" w:hAnsi="Arial" w:cs="Arial"/>
          <w:bCs/>
          <w:sz w:val="20"/>
          <w:szCs w:val="20"/>
        </w:rPr>
        <w:t xml:space="preserve"> od Wykonawców </w:t>
      </w:r>
      <w:r w:rsidR="00582CB9" w:rsidRPr="000F3F6E">
        <w:rPr>
          <w:rFonts w:ascii="Arial" w:hAnsi="Arial" w:cs="Arial"/>
          <w:bCs/>
          <w:sz w:val="20"/>
          <w:szCs w:val="20"/>
        </w:rPr>
        <w:t>wyjaśnień</w:t>
      </w:r>
      <w:r w:rsidRPr="000F3F6E">
        <w:rPr>
          <w:rFonts w:ascii="Arial" w:hAnsi="Arial" w:cs="Arial"/>
          <w:bCs/>
          <w:sz w:val="20"/>
          <w:szCs w:val="20"/>
        </w:rPr>
        <w:t>́ dotyczących treści przedmiotowych środków dowodowych.</w:t>
      </w:r>
    </w:p>
    <w:p w14:paraId="424D460A" w14:textId="27CA14ED" w:rsidR="0087030A" w:rsidRPr="000F3F6E" w:rsidRDefault="0087030A" w:rsidP="001D2819">
      <w:pPr>
        <w:tabs>
          <w:tab w:val="left" w:pos="0"/>
        </w:tabs>
        <w:rPr>
          <w:rFonts w:ascii="Arial" w:hAnsi="Arial" w:cs="Arial"/>
          <w:b/>
          <w:sz w:val="20"/>
          <w:szCs w:val="20"/>
        </w:rPr>
      </w:pPr>
    </w:p>
    <w:p w14:paraId="2984C23B" w14:textId="77777777" w:rsidR="000D6559" w:rsidRPr="000F3F6E" w:rsidRDefault="00CD7ED5" w:rsidP="00BE1D11">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PODWYKONAWSTWO</w:t>
      </w:r>
    </w:p>
    <w:p w14:paraId="651C07AE" w14:textId="77777777" w:rsidR="000D6559" w:rsidRPr="000F3F6E" w:rsidRDefault="000D6559" w:rsidP="000D6559">
      <w:pPr>
        <w:tabs>
          <w:tab w:val="left" w:pos="0"/>
        </w:tabs>
        <w:rPr>
          <w:rFonts w:ascii="Arial" w:hAnsi="Arial" w:cs="Arial"/>
          <w:b/>
          <w:sz w:val="20"/>
          <w:szCs w:val="20"/>
        </w:rPr>
      </w:pPr>
    </w:p>
    <w:p w14:paraId="27EEDDF8" w14:textId="1487AC97" w:rsidR="0029646F" w:rsidRPr="000F3F6E" w:rsidRDefault="0029646F" w:rsidP="00ED49A6">
      <w:pPr>
        <w:pStyle w:val="Akapitzlist"/>
        <w:numPr>
          <w:ilvl w:val="2"/>
          <w:numId w:val="11"/>
        </w:numPr>
        <w:ind w:left="567" w:hanging="567"/>
        <w:jc w:val="both"/>
        <w:rPr>
          <w:rFonts w:ascii="Arial" w:hAnsi="Arial" w:cs="Arial"/>
          <w:sz w:val="20"/>
          <w:szCs w:val="20"/>
        </w:rPr>
      </w:pPr>
      <w:bookmarkStart w:id="0"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72B3146D" w:rsidR="0029646F" w:rsidRPr="000F3F6E"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720B0B" w:rsidRPr="000F3F6E">
        <w:rPr>
          <w:rFonts w:ascii="Arial" w:hAnsi="Arial" w:cs="Arial"/>
          <w:sz w:val="20"/>
          <w:szCs w:val="20"/>
        </w:rPr>
        <w:t>dostawy</w:t>
      </w:r>
      <w:r w:rsidRPr="000F3F6E">
        <w:rPr>
          <w:rFonts w:ascii="Arial" w:hAnsi="Arial" w:cs="Arial"/>
          <w:sz w:val="20"/>
          <w:szCs w:val="20"/>
        </w:rPr>
        <w:t xml:space="preserve">.  </w:t>
      </w:r>
      <w:bookmarkEnd w:id="0"/>
    </w:p>
    <w:p w14:paraId="7D65D6CE" w14:textId="77777777" w:rsidR="0029646F"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Zamawiający żąda wskazania przez</w:t>
      </w:r>
      <w:r w:rsidRPr="005451ED">
        <w:rPr>
          <w:rFonts w:ascii="Arial" w:hAnsi="Arial" w:cs="Arial"/>
          <w:sz w:val="20"/>
          <w:szCs w:val="20"/>
        </w:rPr>
        <w:t xml:space="preserve"> Wykonawcę w ofercie części zamówienia, których wykonanie zamierza powierzyć Podwykonawcom oraz podania nazw ewentualnych Podwykonawców, jeżeli są już znani na etapie składania oferty. Wykonawca zobowiązany jest do podania nazw Podwykonawców najpóźniej przed podpisaniem umowy, z zastrzeżeniem postanowień zawartych we wzorze umowy. </w:t>
      </w:r>
    </w:p>
    <w:p w14:paraId="46EEA415" w14:textId="77777777"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Zamawiający dopuszcza możliwość zmiany Podwykonawcy lub wprowadzenie Podwykonawcy w trakcie trwania umowy, w przypadku, gdy w chwili składania oferty Wykonawca oświadczył, że prace wykona bez udziału Podwykonawców. </w:t>
      </w:r>
    </w:p>
    <w:p w14:paraId="4C198E39" w14:textId="04D221CC"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0B71FD52" w14:textId="77777777" w:rsidR="0029646F" w:rsidRPr="005451ED"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Powierzenie realizacji części zamówienia podwykonawcom nie zwalnia Wykonawcy z odpowiedzialności za prawidłową realizację zamówienia.</w:t>
      </w:r>
    </w:p>
    <w:p w14:paraId="5932391E" w14:textId="77777777" w:rsidR="000D6559" w:rsidRPr="000D6559" w:rsidRDefault="000D6559" w:rsidP="000D6559">
      <w:pPr>
        <w:tabs>
          <w:tab w:val="left" w:pos="0"/>
        </w:tabs>
        <w:rPr>
          <w:rFonts w:ascii="Arial" w:hAnsi="Arial" w:cs="Arial"/>
          <w:b/>
          <w:sz w:val="20"/>
          <w:szCs w:val="20"/>
        </w:rPr>
      </w:pPr>
    </w:p>
    <w:p w14:paraId="76C62869" w14:textId="0BB2DAA1" w:rsidR="00CD7ED5" w:rsidRPr="007A76F4" w:rsidRDefault="00CD7ED5" w:rsidP="00BE1D11">
      <w:pPr>
        <w:numPr>
          <w:ilvl w:val="0"/>
          <w:numId w:val="3"/>
        </w:numPr>
        <w:tabs>
          <w:tab w:val="clear" w:pos="720"/>
          <w:tab w:val="left" w:pos="0"/>
          <w:tab w:val="num" w:pos="567"/>
        </w:tabs>
        <w:ind w:left="567" w:hanging="567"/>
        <w:jc w:val="both"/>
        <w:rPr>
          <w:rFonts w:ascii="Arial" w:hAnsi="Arial" w:cs="Arial"/>
          <w:b/>
          <w:color w:val="000000"/>
          <w:sz w:val="20"/>
          <w:szCs w:val="20"/>
        </w:rPr>
      </w:pPr>
      <w:r w:rsidRPr="007A76F4">
        <w:rPr>
          <w:rFonts w:ascii="Arial" w:hAnsi="Arial" w:cs="Arial"/>
          <w:b/>
          <w:color w:val="000000"/>
          <w:sz w:val="20"/>
          <w:szCs w:val="20"/>
        </w:rPr>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ECA3822" w14:textId="27178314" w:rsidR="007D5F11" w:rsidRPr="007D357F" w:rsidRDefault="00645BC0" w:rsidP="000E726F">
      <w:pPr>
        <w:numPr>
          <w:ilvl w:val="0"/>
          <w:numId w:val="15"/>
        </w:numPr>
        <w:ind w:left="567" w:hanging="567"/>
        <w:jc w:val="both"/>
        <w:rPr>
          <w:rFonts w:ascii="Arial" w:hAnsi="Arial" w:cs="Arial"/>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w:t>
      </w:r>
      <w:bookmarkStart w:id="1" w:name="_Hlk203035445"/>
      <w:r w:rsidRPr="00645BC0">
        <w:rPr>
          <w:rFonts w:ascii="Arial" w:hAnsi="Arial" w:cs="Arial"/>
          <w:sz w:val="20"/>
          <w:szCs w:val="20"/>
        </w:rPr>
        <w:t xml:space="preserve">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w:t>
      </w:r>
      <w:r w:rsidR="002A109D">
        <w:rPr>
          <w:rFonts w:ascii="Arial" w:hAnsi="Arial" w:cs="Arial"/>
          <w:sz w:val="20"/>
          <w:szCs w:val="20"/>
        </w:rPr>
        <w:t>4</w:t>
      </w:r>
      <w:r w:rsidRPr="00645BC0">
        <w:rPr>
          <w:rFonts w:ascii="Arial" w:hAnsi="Arial" w:cs="Arial"/>
          <w:sz w:val="20"/>
          <w:szCs w:val="20"/>
        </w:rPr>
        <w:t xml:space="preserve"> r. poz. </w:t>
      </w:r>
      <w:r w:rsidR="002A109D">
        <w:rPr>
          <w:rFonts w:ascii="Arial" w:hAnsi="Arial" w:cs="Arial"/>
          <w:sz w:val="20"/>
          <w:szCs w:val="20"/>
        </w:rPr>
        <w:t>1513</w:t>
      </w:r>
      <w:r w:rsidRPr="00645BC0">
        <w:rPr>
          <w:rFonts w:ascii="Arial" w:hAnsi="Arial" w:cs="Arial"/>
          <w:sz w:val="20"/>
          <w:szCs w:val="20"/>
        </w:rPr>
        <w:t>)</w:t>
      </w:r>
      <w:bookmarkEnd w:id="1"/>
      <w:r w:rsidRPr="00645BC0">
        <w:rPr>
          <w:rFonts w:ascii="Arial" w:hAnsi="Arial" w:cs="Arial"/>
          <w:sz w:val="20"/>
          <w:szCs w:val="20"/>
        </w:rPr>
        <w:t>.</w:t>
      </w:r>
    </w:p>
    <w:p w14:paraId="27B37038" w14:textId="4F76E208" w:rsidR="00645BC0" w:rsidRPr="00BF5805" w:rsidRDefault="00645BC0" w:rsidP="00ED49A6">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lastRenderedPageBreak/>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34F95A3D" w:rsidR="00645BC0" w:rsidRPr="00BD1A9E" w:rsidRDefault="00645BC0" w:rsidP="00ED49A6">
      <w:pPr>
        <w:numPr>
          <w:ilvl w:val="0"/>
          <w:numId w:val="15"/>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AD4DA0" w:rsidRPr="00790EBC">
          <w:rPr>
            <w:rStyle w:val="Hipercze"/>
            <w:rFonts w:ascii="Arial" w:hAnsi="Arial" w:cs="Arial"/>
            <w:b/>
            <w:bCs/>
            <w:iCs/>
            <w:sz w:val="20"/>
            <w:szCs w:val="20"/>
            <w:lang w:eastAsia="pl-PL"/>
          </w:rPr>
          <w:t>https://efo.coig.biz/</w:t>
        </w:r>
      </w:hyperlink>
      <w:r w:rsidR="00AD4DA0">
        <w:rPr>
          <w:rFonts w:ascii="Arial" w:hAnsi="Arial" w:cs="Arial"/>
          <w:b/>
          <w:bCs/>
          <w:iCs/>
          <w:sz w:val="20"/>
          <w:szCs w:val="20"/>
          <w:u w:val="single"/>
          <w:lang w:eastAsia="pl-PL"/>
        </w:rPr>
        <w:t xml:space="preserve"> </w:t>
      </w:r>
      <w:r w:rsidR="009050C1" w:rsidRPr="00BD1A9E">
        <w:rPr>
          <w:rFonts w:ascii="Arial" w:hAnsi="Arial" w:cs="Arial"/>
          <w:bCs/>
          <w:iCs/>
          <w:sz w:val="20"/>
          <w:szCs w:val="20"/>
          <w:lang w:eastAsia="pl-PL"/>
        </w:rPr>
        <w:t xml:space="preserve"> </w:t>
      </w:r>
      <w:r w:rsidRPr="00BD1A9E">
        <w:rPr>
          <w:rFonts w:ascii="Arial" w:hAnsi="Arial" w:cs="Arial"/>
          <w:sz w:val="20"/>
          <w:szCs w:val="20"/>
        </w:rPr>
        <w:t>oraz uznaje je za 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Pr="00BD1A9E" w:rsidRDefault="00645BC0" w:rsidP="00ED49A6">
      <w:pPr>
        <w:pStyle w:val="Default"/>
        <w:numPr>
          <w:ilvl w:val="0"/>
          <w:numId w:val="15"/>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545EE175" w14:textId="2E9E18CF" w:rsidR="00734A1F" w:rsidRPr="00BD1A9E" w:rsidRDefault="00734A1F" w:rsidP="00ED49A6">
      <w:pPr>
        <w:numPr>
          <w:ilvl w:val="0"/>
          <w:numId w:val="275"/>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00647DE0" w:rsidRPr="00184A36">
          <w:rPr>
            <w:rStyle w:val="Hipercze"/>
            <w:rFonts w:ascii="Arial" w:hAnsi="Arial" w:cs="Arial"/>
            <w:sz w:val="20"/>
            <w:szCs w:val="20"/>
            <w:lang w:eastAsia="pl-PL"/>
          </w:rPr>
          <w:t>https://efo.coig.biz</w:t>
        </w:r>
      </w:hyperlink>
      <w:r w:rsidR="00647DE0">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56FC34FF" w14:textId="77777777" w:rsidR="00734A1F" w:rsidRPr="00BD1A9E" w:rsidRDefault="00734A1F" w:rsidP="00ED49A6">
      <w:pPr>
        <w:pStyle w:val="Akapitzlist"/>
        <w:numPr>
          <w:ilvl w:val="0"/>
          <w:numId w:val="275"/>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2084E94D" w14:textId="76109137" w:rsidR="009E3EFA" w:rsidRDefault="000B4B16" w:rsidP="000B4B16">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Firefox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34D20A0C" w14:textId="77777777" w:rsidR="000B4B16" w:rsidRPr="000B4B16" w:rsidRDefault="000B4B16" w:rsidP="000B4B16">
      <w:pPr>
        <w:pStyle w:val="Akapitzlist"/>
        <w:tabs>
          <w:tab w:val="left" w:pos="1134"/>
        </w:tabs>
        <w:ind w:left="993"/>
        <w:jc w:val="both"/>
        <w:rPr>
          <w:rFonts w:ascii="Arial" w:hAnsi="Arial" w:cs="Arial"/>
          <w:b/>
          <w:sz w:val="20"/>
          <w:szCs w:val="20"/>
        </w:rPr>
      </w:pPr>
    </w:p>
    <w:p w14:paraId="2489FF44" w14:textId="36D6EC9F" w:rsidR="00734A1F" w:rsidRPr="00BD1A9E" w:rsidRDefault="009E3EFA" w:rsidP="00734A1F">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D12AB5E" w14:textId="77777777" w:rsidR="00734A1F" w:rsidRPr="00BD1A9E" w:rsidRDefault="00734A1F" w:rsidP="00ED49A6">
      <w:pPr>
        <w:numPr>
          <w:ilvl w:val="0"/>
          <w:numId w:val="275"/>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304522EB" w14:textId="77777777" w:rsidR="00734A1F" w:rsidRPr="00BD1A9E" w:rsidRDefault="00734A1F" w:rsidP="00ED49A6">
      <w:pPr>
        <w:numPr>
          <w:ilvl w:val="0"/>
          <w:numId w:val="275"/>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7596F2E" w14:textId="77777777" w:rsidR="00734A1F" w:rsidRPr="00BD1A9E" w:rsidRDefault="00734A1F" w:rsidP="00ED49A6">
      <w:pPr>
        <w:pStyle w:val="Akapitzlist"/>
        <w:numPr>
          <w:ilvl w:val="0"/>
          <w:numId w:val="275"/>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4AFD1E8D" w14:textId="77777777" w:rsidR="00734A1F" w:rsidRPr="00BD1A9E" w:rsidRDefault="00734A1F" w:rsidP="00ED49A6">
      <w:pPr>
        <w:numPr>
          <w:ilvl w:val="0"/>
          <w:numId w:val="275"/>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6B89E614" w14:textId="77777777" w:rsidR="00734A1F" w:rsidRPr="00BD1A9E" w:rsidRDefault="00734A1F" w:rsidP="00ED49A6">
      <w:pPr>
        <w:numPr>
          <w:ilvl w:val="0"/>
          <w:numId w:val="275"/>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0C26AF7F" w14:textId="4D350902" w:rsidR="00734A1F" w:rsidRPr="00BD1A9E" w:rsidRDefault="00734A1F" w:rsidP="00ED49A6">
      <w:pPr>
        <w:numPr>
          <w:ilvl w:val="0"/>
          <w:numId w:val="275"/>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r w:rsidR="00632A3B" w:rsidRPr="00BD1A9E">
        <w:rPr>
          <w:rFonts w:ascii="Arial" w:hAnsi="Arial" w:cs="Arial"/>
          <w:sz w:val="20"/>
          <w:szCs w:val="20"/>
          <w:lang w:eastAsia="pl-PL"/>
        </w:rPr>
        <w:t>.</w:t>
      </w:r>
    </w:p>
    <w:p w14:paraId="027B0C1E" w14:textId="10EDD528" w:rsidR="00BE1D11" w:rsidRPr="00BE1D11" w:rsidRDefault="00645BC0" w:rsidP="00ED49A6">
      <w:pPr>
        <w:pStyle w:val="Akapitzlist"/>
        <w:numPr>
          <w:ilvl w:val="0"/>
          <w:numId w:val="289"/>
        </w:numPr>
        <w:ind w:left="567" w:hanging="567"/>
        <w:jc w:val="both"/>
        <w:rPr>
          <w:rFonts w:ascii="Arial" w:hAnsi="Arial" w:cs="Arial"/>
          <w:color w:val="FF0000"/>
          <w:sz w:val="20"/>
          <w:szCs w:val="20"/>
        </w:rPr>
      </w:pPr>
      <w:r w:rsidRPr="00BE1D11">
        <w:rPr>
          <w:rFonts w:ascii="Arial" w:hAnsi="Arial" w:cs="Arial"/>
          <w:sz w:val="20"/>
          <w:szCs w:val="20"/>
        </w:rPr>
        <w:t xml:space="preserve">Zamawiający dopuszcza przesyłanie danych w formatach wskazanych w </w:t>
      </w:r>
      <w:r w:rsidRPr="00891EA4">
        <w:rPr>
          <w:rFonts w:ascii="Arial" w:hAnsi="Arial" w:cs="Arial"/>
          <w:sz w:val="20"/>
          <w:szCs w:val="20"/>
        </w:rPr>
        <w:t xml:space="preserve">Rozporządzeniu Rady Ministrów z dnia </w:t>
      </w:r>
      <w:r w:rsidR="00A32457">
        <w:rPr>
          <w:rFonts w:ascii="Arial" w:hAnsi="Arial" w:cs="Arial"/>
          <w:sz w:val="20"/>
          <w:szCs w:val="20"/>
        </w:rPr>
        <w:t>21</w:t>
      </w:r>
      <w:r w:rsidRPr="00891EA4">
        <w:rPr>
          <w:rFonts w:ascii="Arial" w:hAnsi="Arial" w:cs="Arial"/>
          <w:sz w:val="20"/>
          <w:szCs w:val="20"/>
        </w:rPr>
        <w:t xml:space="preserve"> </w:t>
      </w:r>
      <w:r w:rsidR="00A32457">
        <w:rPr>
          <w:rFonts w:ascii="Arial" w:hAnsi="Arial" w:cs="Arial"/>
          <w:sz w:val="20"/>
          <w:szCs w:val="20"/>
        </w:rPr>
        <w:t>maja</w:t>
      </w:r>
      <w:r w:rsidRPr="00891EA4">
        <w:rPr>
          <w:rFonts w:ascii="Arial" w:hAnsi="Arial" w:cs="Arial"/>
          <w:sz w:val="20"/>
          <w:szCs w:val="20"/>
        </w:rPr>
        <w:t xml:space="preserve"> 20</w:t>
      </w:r>
      <w:r w:rsidR="00A32457">
        <w:rPr>
          <w:rFonts w:ascii="Arial" w:hAnsi="Arial" w:cs="Arial"/>
          <w:sz w:val="20"/>
          <w:szCs w:val="20"/>
        </w:rPr>
        <w:t>24</w:t>
      </w:r>
      <w:r w:rsidRPr="00891EA4">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w:t>
      </w:r>
      <w:r w:rsidR="007737C8" w:rsidRPr="00891EA4">
        <w:rPr>
          <w:rFonts w:ascii="Arial" w:hAnsi="Arial" w:cs="Arial"/>
          <w:sz w:val="20"/>
          <w:szCs w:val="20"/>
        </w:rPr>
        <w:t>t.j.</w:t>
      </w:r>
      <w:r w:rsidRPr="00891EA4">
        <w:rPr>
          <w:rFonts w:ascii="Arial" w:hAnsi="Arial" w:cs="Arial"/>
          <w:sz w:val="20"/>
          <w:szCs w:val="20"/>
        </w:rPr>
        <w:t xml:space="preserve"> </w:t>
      </w:r>
      <w:r w:rsidR="00A32457" w:rsidRPr="00A32457">
        <w:rPr>
          <w:rFonts w:ascii="Arial" w:hAnsi="Arial" w:cs="Arial"/>
          <w:sz w:val="20"/>
          <w:szCs w:val="20"/>
        </w:rPr>
        <w:t>Dz.U. z 2024 r. poz. 773</w:t>
      </w:r>
      <w:r w:rsidRPr="00891EA4">
        <w:rPr>
          <w:rFonts w:ascii="Arial" w:hAnsi="Arial" w:cs="Arial"/>
          <w:sz w:val="20"/>
          <w:szCs w:val="20"/>
        </w:rPr>
        <w:t>),</w:t>
      </w:r>
      <w:r w:rsidRPr="00BE1D11">
        <w:rPr>
          <w:rFonts w:ascii="Arial" w:hAnsi="Arial" w:cs="Arial"/>
          <w:sz w:val="20"/>
          <w:szCs w:val="20"/>
        </w:rPr>
        <w:t xml:space="preserve"> tj. m.in. .pdf, .doc, .docx, .odt, .ods, .odp, .txt, .jpg, .png, .xls, .xlsx, .csv, .ppt, .pptx, .rtf, .xps, .svg, .geotiff .tif, .zip, .7Z, </w:t>
      </w:r>
      <w:r w:rsidRPr="00BE1D11">
        <w:rPr>
          <w:rFonts w:ascii="Arial" w:hAnsi="Arial" w:cs="Arial"/>
          <w:bCs/>
          <w:sz w:val="20"/>
          <w:szCs w:val="20"/>
        </w:rPr>
        <w:t>przy czym Zamawiający zaleca wykorzystanie plików w formacie .pdf.</w:t>
      </w:r>
      <w:r w:rsidRPr="00BE1D11">
        <w:rPr>
          <w:rFonts w:ascii="Arial" w:hAnsi="Arial" w:cs="Arial"/>
          <w:sz w:val="20"/>
          <w:szCs w:val="20"/>
          <w:u w:val="single"/>
        </w:rPr>
        <w:t xml:space="preserve"> </w:t>
      </w:r>
    </w:p>
    <w:p w14:paraId="425BB0E6" w14:textId="77777777" w:rsidR="00BE1D11" w:rsidRPr="00BE1D11" w:rsidRDefault="00645BC0" w:rsidP="00ED49A6">
      <w:pPr>
        <w:pStyle w:val="Akapitzlist"/>
        <w:numPr>
          <w:ilvl w:val="0"/>
          <w:numId w:val="289"/>
        </w:numPr>
        <w:ind w:left="567" w:hanging="567"/>
        <w:jc w:val="both"/>
        <w:rPr>
          <w:rFonts w:ascii="Arial" w:hAnsi="Arial" w:cs="Arial"/>
          <w:color w:val="FF0000"/>
          <w:sz w:val="20"/>
          <w:szCs w:val="20"/>
        </w:rPr>
      </w:pPr>
      <w:r w:rsidRPr="00BE1D11">
        <w:rPr>
          <w:rFonts w:ascii="Arial" w:hAnsi="Arial" w:cs="Arial"/>
          <w:sz w:val="20"/>
          <w:szCs w:val="20"/>
          <w:lang w:eastAsia="ar-SA"/>
        </w:rPr>
        <w:t xml:space="preserve">Za datę wpływu oferty, wszelkich dokumentów i oświadczeń, wniosków, zawiadomień oraz informacji przyjmuje się datę ich wczytania do Platformy. </w:t>
      </w:r>
    </w:p>
    <w:p w14:paraId="329E3406" w14:textId="4DC5579A" w:rsidR="00BE1D11" w:rsidRPr="00BD1A9E" w:rsidRDefault="00D47A5D" w:rsidP="00ED49A6">
      <w:pPr>
        <w:pStyle w:val="Akapitzlist"/>
        <w:numPr>
          <w:ilvl w:val="0"/>
          <w:numId w:val="289"/>
        </w:numPr>
        <w:ind w:left="567" w:hanging="567"/>
        <w:jc w:val="both"/>
        <w:rPr>
          <w:rFonts w:ascii="Arial" w:hAnsi="Arial" w:cs="Arial"/>
          <w:sz w:val="20"/>
          <w:szCs w:val="20"/>
        </w:rPr>
      </w:pPr>
      <w:r w:rsidRPr="00BE1D1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276CB5">
        <w:rPr>
          <w:rFonts w:ascii="Arial" w:hAnsi="Arial" w:cs="Arial"/>
          <w:sz w:val="20"/>
          <w:szCs w:val="20"/>
        </w:rPr>
        <w:br/>
      </w:r>
      <w:r w:rsidRPr="00BE1D11">
        <w:rPr>
          <w:rFonts w:ascii="Arial" w:hAnsi="Arial" w:cs="Arial"/>
          <w:sz w:val="20"/>
          <w:szCs w:val="20"/>
        </w:rPr>
        <w:t xml:space="preserve">z wymaganiami określonymi w rozporządzeniu Prezesa Rady Ministrów z dnia 30 grudnia 2020 r. w sprawie sposobu sporządzania i przekazywania informacji oraz wymagań technicznych dla dokumentów elektronicznych oraz środków komunikacji </w:t>
      </w:r>
      <w:r w:rsidRPr="00BD1A9E">
        <w:rPr>
          <w:rFonts w:ascii="Arial" w:hAnsi="Arial" w:cs="Arial"/>
          <w:sz w:val="20"/>
          <w:szCs w:val="20"/>
        </w:rPr>
        <w:t>elektronicznej w postępowaniu o udzielenie zamówienia publicznego lub konkursie.</w:t>
      </w:r>
    </w:p>
    <w:p w14:paraId="5478F279" w14:textId="4978EC84" w:rsidR="007D5F11" w:rsidRPr="000E726F" w:rsidRDefault="00D47A5D" w:rsidP="000E726F">
      <w:pPr>
        <w:pStyle w:val="Akapitzlist"/>
        <w:numPr>
          <w:ilvl w:val="0"/>
          <w:numId w:val="289"/>
        </w:numPr>
        <w:ind w:left="567" w:hanging="567"/>
        <w:jc w:val="both"/>
        <w:rPr>
          <w:rFonts w:ascii="Arial" w:hAnsi="Arial" w:cs="Arial"/>
          <w:sz w:val="20"/>
          <w:szCs w:val="20"/>
        </w:rPr>
      </w:pPr>
      <w:r w:rsidRPr="00BD1A9E">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BD1A9E">
        <w:rPr>
          <w:rFonts w:ascii="Arial" w:hAnsi="Arial" w:cs="Arial"/>
          <w:b/>
          <w:sz w:val="20"/>
          <w:szCs w:val="20"/>
        </w:rPr>
        <w:t>250 MB.</w:t>
      </w:r>
    </w:p>
    <w:p w14:paraId="616B3D5E" w14:textId="4ED8210E" w:rsidR="006F0B27"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Informacje na temat specyfikacji połączenia, formatu przesyłanych danych oraz kodowania i oznaczania czasu odbioru danych:</w:t>
      </w:r>
      <w:r w:rsidR="00D47A5D" w:rsidRPr="00BD1A9E">
        <w:rPr>
          <w:rFonts w:ascii="Arial" w:hAnsi="Arial" w:cs="Arial"/>
          <w:sz w:val="20"/>
          <w:szCs w:val="20"/>
        </w:rPr>
        <w:t xml:space="preserve"> </w:t>
      </w:r>
      <w:hyperlink r:id="rId18"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rPr>
        <w:t>.</w:t>
      </w:r>
      <w:r w:rsidR="00647DE0">
        <w:rPr>
          <w:rStyle w:val="Hipercze"/>
          <w:rFonts w:ascii="Arial" w:hAnsi="Arial" w:cs="Arial"/>
          <w:b/>
          <w:bCs/>
          <w:iCs/>
          <w:color w:val="auto"/>
          <w:sz w:val="20"/>
          <w:szCs w:val="20"/>
        </w:rPr>
        <w:t xml:space="preserve"> </w:t>
      </w:r>
    </w:p>
    <w:p w14:paraId="31C44DF9" w14:textId="77777777" w:rsidR="00D47A5D"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3FAF7676" w:rsidR="00D47A5D"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lastRenderedPageBreak/>
        <w:t xml:space="preserve">Wykonawca może samodzielnie wycofać złożoną przez siebie ofertę lub jej załącznik. W tym celu </w:t>
      </w:r>
      <w:r w:rsidR="00276CB5" w:rsidRPr="00BD1A9E">
        <w:rPr>
          <w:rFonts w:ascii="Arial" w:hAnsi="Arial" w:cs="Arial"/>
          <w:sz w:val="20"/>
          <w:szCs w:val="20"/>
        </w:rPr>
        <w:br/>
      </w:r>
      <w:r w:rsidR="006F0B27" w:rsidRPr="00BD1A9E">
        <w:rPr>
          <w:rFonts w:ascii="Arial" w:hAnsi="Arial" w:cs="Arial"/>
          <w:sz w:val="20"/>
          <w:szCs w:val="20"/>
        </w:rPr>
        <w:t xml:space="preserve">pod adresem </w:t>
      </w:r>
      <w:hyperlink r:id="rId19" w:history="1">
        <w:r w:rsidR="00647DE0" w:rsidRPr="00184A36">
          <w:rPr>
            <w:rStyle w:val="Hipercze"/>
            <w:rFonts w:ascii="Arial" w:hAnsi="Arial" w:cs="Arial"/>
            <w:b/>
            <w:bCs/>
            <w:iCs/>
            <w:sz w:val="20"/>
            <w:szCs w:val="20"/>
          </w:rPr>
          <w:t>https://efo.coig.biz/</w:t>
        </w:r>
      </w:hyperlink>
      <w:r w:rsidR="00647DE0">
        <w:rPr>
          <w:rStyle w:val="Hipercze"/>
          <w:rFonts w:ascii="Arial" w:hAnsi="Arial" w:cs="Arial"/>
          <w:b/>
          <w:bCs/>
          <w:iCs/>
          <w:color w:val="auto"/>
          <w:sz w:val="20"/>
          <w:szCs w:val="20"/>
        </w:rPr>
        <w:t xml:space="preserve"> </w:t>
      </w:r>
      <w:r w:rsidRPr="00BD1A9E">
        <w:rPr>
          <w:rFonts w:ascii="Arial" w:hAnsi="Arial" w:cs="Arial"/>
          <w:sz w:val="20"/>
          <w:szCs w:val="20"/>
        </w:rPr>
        <w:t>należy zaznaczyć wybrany przez siebie plik i skorzystać z polecenia „Usuń".</w:t>
      </w:r>
    </w:p>
    <w:p w14:paraId="5D98D98B" w14:textId="77777777" w:rsidR="00645BC0"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Wykonawca po upływie terminu do składania ofert nie może skutecznie dokonać zmiany ani wycofać złożonej oferty.</w:t>
      </w:r>
    </w:p>
    <w:p w14:paraId="4BDE99D0" w14:textId="52114EE2" w:rsidR="00E458FB" w:rsidRPr="00BD1A9E" w:rsidRDefault="00E458FB" w:rsidP="00ED49A6">
      <w:pPr>
        <w:numPr>
          <w:ilvl w:val="0"/>
          <w:numId w:val="289"/>
        </w:numPr>
        <w:ind w:left="567" w:hanging="567"/>
        <w:jc w:val="both"/>
        <w:rPr>
          <w:rFonts w:ascii="Arial" w:hAnsi="Arial" w:cs="Arial"/>
          <w:bCs/>
          <w:sz w:val="20"/>
          <w:szCs w:val="20"/>
        </w:rPr>
      </w:pPr>
      <w:r w:rsidRPr="00BD1A9E">
        <w:rPr>
          <w:rFonts w:ascii="Arial" w:hAnsi="Arial" w:cs="Arial"/>
          <w:bCs/>
          <w:sz w:val="20"/>
          <w:szCs w:val="20"/>
        </w:rPr>
        <w:t xml:space="preserve">Wymagania techniczne wysyłania i odbierania dokumentów elektronicznych, cyfrowych odwzorowań dokumentów i oświadczeń oraz informacji przekazywanych przy użyciu Platformy Przetargowej: </w:t>
      </w:r>
      <w:r w:rsidR="00A72AAA" w:rsidRPr="00BD1A9E">
        <w:rPr>
          <w:rFonts w:ascii="Arial" w:hAnsi="Arial" w:cs="Arial"/>
          <w:bCs/>
          <w:sz w:val="20"/>
          <w:szCs w:val="20"/>
        </w:rPr>
        <w:t>zamieszczone na Platformie EFO</w:t>
      </w:r>
    </w:p>
    <w:p w14:paraId="142E4099" w14:textId="28E86B92" w:rsidR="00EA3350" w:rsidRPr="00523567" w:rsidRDefault="00A72AAA" w:rsidP="00EA3350">
      <w:pPr>
        <w:numPr>
          <w:ilvl w:val="0"/>
          <w:numId w:val="289"/>
        </w:numPr>
        <w:ind w:left="567" w:hanging="567"/>
        <w:jc w:val="both"/>
        <w:rPr>
          <w:rFonts w:ascii="Arial" w:hAnsi="Arial" w:cs="Arial"/>
          <w:sz w:val="20"/>
          <w:szCs w:val="20"/>
        </w:rPr>
      </w:pPr>
      <w:r w:rsidRPr="00BD1A9E">
        <w:rPr>
          <w:rFonts w:ascii="Arial" w:hAnsi="Arial" w:cs="Arial"/>
          <w:bCs/>
          <w:sz w:val="20"/>
          <w:szCs w:val="20"/>
        </w:rPr>
        <w:t>W kwestiach dotyczących obsługi funkcjonalnej lub technicznej portalu, kontakt odbywa się poprzez formularz kontaktowy dostępny na Platformie EFO</w:t>
      </w:r>
      <w:r w:rsidR="00935B70" w:rsidRPr="00BD1A9E">
        <w:rPr>
          <w:rFonts w:ascii="Arial" w:hAnsi="Arial" w:cs="Arial"/>
          <w:bCs/>
          <w:sz w:val="20"/>
          <w:szCs w:val="20"/>
        </w:rPr>
        <w:t>.</w:t>
      </w:r>
    </w:p>
    <w:p w14:paraId="54B30870" w14:textId="77777777" w:rsidR="00523567" w:rsidRPr="00C90C72" w:rsidRDefault="00523567" w:rsidP="00523567">
      <w:pPr>
        <w:ind w:left="567"/>
        <w:jc w:val="both"/>
        <w:rPr>
          <w:rFonts w:ascii="Arial" w:hAnsi="Arial" w:cs="Arial"/>
          <w:sz w:val="20"/>
          <w:szCs w:val="20"/>
        </w:rPr>
      </w:pPr>
    </w:p>
    <w:p w14:paraId="4D70F91C" w14:textId="77777777" w:rsidR="00561EE0" w:rsidRDefault="00CD7ED5" w:rsidP="00BE1D11">
      <w:pPr>
        <w:numPr>
          <w:ilvl w:val="0"/>
          <w:numId w:val="3"/>
        </w:numPr>
        <w:tabs>
          <w:tab w:val="clear" w:pos="720"/>
          <w:tab w:val="left" w:pos="0"/>
          <w:tab w:val="num" w:pos="567"/>
        </w:tabs>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Default="00561EE0" w:rsidP="00561EE0">
      <w:pPr>
        <w:tabs>
          <w:tab w:val="left" w:pos="0"/>
        </w:tabs>
        <w:ind w:left="720"/>
        <w:jc w:val="both"/>
        <w:rPr>
          <w:rFonts w:ascii="Arial" w:hAnsi="Arial" w:cs="Arial"/>
          <w:b/>
          <w:sz w:val="20"/>
          <w:szCs w:val="20"/>
        </w:rPr>
      </w:pPr>
    </w:p>
    <w:p w14:paraId="37BB08D3" w14:textId="77777777" w:rsidR="00523567" w:rsidRDefault="00561EE0" w:rsidP="00BE1D11">
      <w:pPr>
        <w:tabs>
          <w:tab w:val="left" w:pos="567"/>
        </w:tabs>
        <w:ind w:left="567"/>
        <w:jc w:val="both"/>
        <w:rPr>
          <w:rFonts w:ascii="Arial" w:hAnsi="Arial" w:cs="Arial"/>
          <w:sz w:val="20"/>
          <w:szCs w:val="20"/>
        </w:rPr>
      </w:pPr>
      <w:r w:rsidRPr="00BF5805">
        <w:rPr>
          <w:rFonts w:ascii="Arial" w:hAnsi="Arial" w:cs="Arial"/>
          <w:sz w:val="20"/>
          <w:szCs w:val="20"/>
        </w:rPr>
        <w:t>Osob</w:t>
      </w:r>
      <w:r w:rsidR="00523567">
        <w:rPr>
          <w:rFonts w:ascii="Arial" w:hAnsi="Arial" w:cs="Arial"/>
          <w:sz w:val="20"/>
          <w:szCs w:val="20"/>
        </w:rPr>
        <w:t>ami</w:t>
      </w:r>
      <w:r w:rsidRPr="00BF5805">
        <w:rPr>
          <w:rFonts w:ascii="Arial" w:hAnsi="Arial" w:cs="Arial"/>
          <w:sz w:val="20"/>
          <w:szCs w:val="20"/>
        </w:rPr>
        <w:t xml:space="preserve"> uprawnion</w:t>
      </w:r>
      <w:r w:rsidR="00523567">
        <w:rPr>
          <w:rFonts w:ascii="Arial" w:hAnsi="Arial" w:cs="Arial"/>
          <w:sz w:val="20"/>
          <w:szCs w:val="20"/>
        </w:rPr>
        <w:t>ymi</w:t>
      </w:r>
      <w:r w:rsidRPr="00BF5805">
        <w:rPr>
          <w:rFonts w:ascii="Arial" w:hAnsi="Arial" w:cs="Arial"/>
          <w:sz w:val="20"/>
          <w:szCs w:val="20"/>
        </w:rPr>
        <w:t xml:space="preserve"> do porozumiewania się z Wykonawcami </w:t>
      </w:r>
      <w:r w:rsidR="00523567">
        <w:rPr>
          <w:rFonts w:ascii="Arial" w:hAnsi="Arial" w:cs="Arial"/>
          <w:sz w:val="20"/>
          <w:szCs w:val="20"/>
        </w:rPr>
        <w:t>są:</w:t>
      </w:r>
    </w:p>
    <w:p w14:paraId="75191B8D" w14:textId="59368446" w:rsidR="00561EE0" w:rsidRPr="00523567" w:rsidRDefault="000A613B" w:rsidP="00523567">
      <w:pPr>
        <w:pStyle w:val="Akapitzlist"/>
        <w:numPr>
          <w:ilvl w:val="1"/>
          <w:numId w:val="3"/>
        </w:numPr>
        <w:tabs>
          <w:tab w:val="left" w:pos="567"/>
        </w:tabs>
        <w:ind w:hanging="284"/>
        <w:jc w:val="both"/>
        <w:rPr>
          <w:rStyle w:val="Hipercze"/>
          <w:rFonts w:ascii="Arial" w:hAnsi="Arial" w:cs="Arial"/>
          <w:b/>
          <w:color w:val="auto"/>
          <w:sz w:val="20"/>
          <w:szCs w:val="20"/>
          <w:u w:val="none"/>
        </w:rPr>
      </w:pPr>
      <w:r w:rsidRPr="00523567">
        <w:rPr>
          <w:rFonts w:ascii="Arial" w:hAnsi="Arial" w:cs="Arial"/>
          <w:bCs/>
          <w:color w:val="000000"/>
          <w:sz w:val="20"/>
          <w:szCs w:val="20"/>
        </w:rPr>
        <w:t xml:space="preserve">Bożena Mizera e-mail: </w:t>
      </w:r>
      <w:hyperlink r:id="rId20" w:history="1">
        <w:r w:rsidRPr="00523567">
          <w:rPr>
            <w:rStyle w:val="Hipercze"/>
            <w:rFonts w:ascii="Arial" w:hAnsi="Arial" w:cs="Arial"/>
            <w:bCs/>
            <w:sz w:val="20"/>
            <w:szCs w:val="20"/>
          </w:rPr>
          <w:t>b.mizera@weglokokskraj.pl</w:t>
        </w:r>
      </w:hyperlink>
      <w:r w:rsidRPr="00523567">
        <w:rPr>
          <w:rFonts w:ascii="Arial" w:hAnsi="Arial" w:cs="Arial"/>
          <w:sz w:val="20"/>
          <w:szCs w:val="20"/>
        </w:rPr>
        <w:t xml:space="preserve">, </w:t>
      </w:r>
      <w:r w:rsidR="00561EE0" w:rsidRPr="00523567">
        <w:rPr>
          <w:rStyle w:val="Hipercze"/>
          <w:rFonts w:ascii="Arial" w:hAnsi="Arial" w:cs="Arial"/>
          <w:color w:val="auto"/>
          <w:sz w:val="20"/>
          <w:szCs w:val="20"/>
          <w:u w:val="none"/>
        </w:rPr>
        <w:t xml:space="preserve">tel. </w:t>
      </w:r>
      <w:r w:rsidRPr="00523567">
        <w:rPr>
          <w:rStyle w:val="Hipercze"/>
          <w:rFonts w:ascii="Arial" w:hAnsi="Arial" w:cs="Arial"/>
          <w:color w:val="auto"/>
          <w:sz w:val="20"/>
          <w:szCs w:val="20"/>
          <w:u w:val="none"/>
        </w:rPr>
        <w:t>32 718 11 86</w:t>
      </w:r>
      <w:r w:rsidR="00523567">
        <w:rPr>
          <w:rStyle w:val="Hipercze"/>
          <w:rFonts w:ascii="Arial" w:hAnsi="Arial" w:cs="Arial"/>
          <w:color w:val="auto"/>
          <w:sz w:val="20"/>
          <w:szCs w:val="20"/>
          <w:u w:val="none"/>
        </w:rPr>
        <w:t>,</w:t>
      </w:r>
    </w:p>
    <w:p w14:paraId="31A07D86" w14:textId="005FED9E" w:rsidR="00523567" w:rsidRPr="00523567" w:rsidRDefault="00523567" w:rsidP="00523567">
      <w:pPr>
        <w:pStyle w:val="Akapitzlist"/>
        <w:numPr>
          <w:ilvl w:val="1"/>
          <w:numId w:val="3"/>
        </w:numPr>
        <w:tabs>
          <w:tab w:val="left" w:pos="567"/>
        </w:tabs>
        <w:ind w:hanging="284"/>
        <w:jc w:val="both"/>
        <w:rPr>
          <w:rFonts w:ascii="Arial" w:hAnsi="Arial" w:cs="Arial"/>
          <w:b/>
          <w:sz w:val="20"/>
          <w:szCs w:val="20"/>
        </w:rPr>
      </w:pPr>
      <w:r>
        <w:rPr>
          <w:rStyle w:val="Hipercze"/>
          <w:rFonts w:ascii="Arial" w:hAnsi="Arial" w:cs="Arial"/>
          <w:color w:val="auto"/>
          <w:sz w:val="20"/>
          <w:szCs w:val="20"/>
          <w:u w:val="none"/>
        </w:rPr>
        <w:t xml:space="preserve">Marek Fabiańczyk </w:t>
      </w:r>
      <w:r w:rsidRPr="00523567">
        <w:rPr>
          <w:rFonts w:ascii="Arial" w:hAnsi="Arial" w:cs="Arial"/>
          <w:bCs/>
          <w:color w:val="000000"/>
          <w:sz w:val="20"/>
          <w:szCs w:val="20"/>
        </w:rPr>
        <w:t xml:space="preserve">e-mail: </w:t>
      </w:r>
      <w:hyperlink r:id="rId21" w:history="1">
        <w:r w:rsidR="00003781" w:rsidRPr="00A30D2F">
          <w:rPr>
            <w:rStyle w:val="Hipercze"/>
            <w:rFonts w:ascii="Arial" w:hAnsi="Arial" w:cs="Arial"/>
            <w:bCs/>
            <w:sz w:val="20"/>
            <w:szCs w:val="20"/>
          </w:rPr>
          <w:t>m.fabianczyk@weglokokskraj.pl</w:t>
        </w:r>
      </w:hyperlink>
      <w:r w:rsidRPr="00523567">
        <w:rPr>
          <w:rFonts w:ascii="Arial" w:hAnsi="Arial" w:cs="Arial"/>
          <w:sz w:val="20"/>
          <w:szCs w:val="20"/>
        </w:rPr>
        <w:t xml:space="preserve">, </w:t>
      </w:r>
      <w:r w:rsidRPr="00523567">
        <w:rPr>
          <w:rStyle w:val="Hipercze"/>
          <w:rFonts w:ascii="Arial" w:hAnsi="Arial" w:cs="Arial"/>
          <w:color w:val="auto"/>
          <w:sz w:val="20"/>
          <w:szCs w:val="20"/>
          <w:u w:val="none"/>
        </w:rPr>
        <w:t xml:space="preserve">tel. 32 718 11 </w:t>
      </w:r>
      <w:r>
        <w:rPr>
          <w:rStyle w:val="Hipercze"/>
          <w:rFonts w:ascii="Arial" w:hAnsi="Arial" w:cs="Arial"/>
          <w:color w:val="auto"/>
          <w:sz w:val="20"/>
          <w:szCs w:val="20"/>
          <w:u w:val="none"/>
        </w:rPr>
        <w:t>97.</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BE1D11">
      <w:pPr>
        <w:numPr>
          <w:ilvl w:val="0"/>
          <w:numId w:val="3"/>
        </w:numPr>
        <w:tabs>
          <w:tab w:val="clear" w:pos="720"/>
          <w:tab w:val="left" w:pos="0"/>
          <w:tab w:val="num" w:pos="567"/>
        </w:tabs>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584AF77B" w14:textId="77777777" w:rsidR="0018271D" w:rsidRDefault="00403B24" w:rsidP="00ED49A6">
      <w:pPr>
        <w:pStyle w:val="Default"/>
        <w:numPr>
          <w:ilvl w:val="1"/>
          <w:numId w:val="8"/>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7C8A7195"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2"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w:t>
      </w:r>
      <w:r w:rsidR="00B26621" w:rsidRPr="00B26621">
        <w:rPr>
          <w:rFonts w:ascii="Arial" w:hAnsi="Arial" w:cs="Arial"/>
          <w:iCs/>
          <w:color w:val="0000FF"/>
          <w:sz w:val="20"/>
          <w:szCs w:val="20"/>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W celu złożenia oferty o treści spełniającej warunki SWZ zaleca się, aby Wykonawcy na bieżąco monitorowali zmiany dotyczące postępowania.</w:t>
      </w:r>
    </w:p>
    <w:p w14:paraId="042C5451" w14:textId="4A12EE3A" w:rsidR="00403B24" w:rsidRP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Dokonaną zmianę SWZ Zamawiający udostępni na Platformie.</w:t>
      </w:r>
    </w:p>
    <w:p w14:paraId="33AB664B" w14:textId="77777777" w:rsidR="006F5A27" w:rsidRPr="0087030A" w:rsidRDefault="006F5A27" w:rsidP="006F5A27">
      <w:pPr>
        <w:tabs>
          <w:tab w:val="left" w:pos="0"/>
        </w:tabs>
        <w:jc w:val="both"/>
        <w:rPr>
          <w:rFonts w:ascii="Arial" w:hAnsi="Arial" w:cs="Arial"/>
          <w:b/>
          <w:color w:val="FF0000"/>
          <w:sz w:val="20"/>
          <w:szCs w:val="20"/>
        </w:rPr>
      </w:pPr>
    </w:p>
    <w:p w14:paraId="5180196E" w14:textId="77777777" w:rsidR="00CD7ED5" w:rsidRPr="00582CB9" w:rsidRDefault="00CD7ED5" w:rsidP="0018271D">
      <w:pPr>
        <w:numPr>
          <w:ilvl w:val="0"/>
          <w:numId w:val="3"/>
        </w:numPr>
        <w:tabs>
          <w:tab w:val="clear" w:pos="720"/>
          <w:tab w:val="left" w:pos="0"/>
          <w:tab w:val="num" w:pos="567"/>
        </w:tabs>
        <w:jc w:val="both"/>
        <w:rPr>
          <w:rFonts w:ascii="Arial" w:hAnsi="Arial" w:cs="Arial"/>
          <w:b/>
          <w:sz w:val="20"/>
          <w:szCs w:val="20"/>
        </w:rPr>
      </w:pPr>
      <w:r w:rsidRPr="00582CB9">
        <w:rPr>
          <w:rFonts w:ascii="Arial" w:hAnsi="Arial" w:cs="Arial"/>
          <w:b/>
          <w:sz w:val="20"/>
          <w:szCs w:val="20"/>
        </w:rPr>
        <w:t>WADIUM</w:t>
      </w:r>
    </w:p>
    <w:p w14:paraId="3A5C64C5" w14:textId="77777777" w:rsidR="003C534C" w:rsidRPr="0056200A" w:rsidRDefault="003C534C" w:rsidP="003C534C">
      <w:pPr>
        <w:tabs>
          <w:tab w:val="left" w:pos="0"/>
        </w:tabs>
        <w:jc w:val="both"/>
        <w:rPr>
          <w:rFonts w:ascii="Arial" w:hAnsi="Arial" w:cs="Arial"/>
          <w:b/>
          <w:sz w:val="20"/>
          <w:szCs w:val="20"/>
        </w:rPr>
      </w:pPr>
    </w:p>
    <w:p w14:paraId="0592A699" w14:textId="351328B7" w:rsidR="003C534C" w:rsidRPr="00A10FEF"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A10FEF">
        <w:rPr>
          <w:rFonts w:ascii="Arial" w:hAnsi="Arial" w:cs="Arial"/>
          <w:color w:val="auto"/>
          <w:sz w:val="20"/>
          <w:szCs w:val="20"/>
        </w:rPr>
        <w:t xml:space="preserve">Zamawiający żąda od Wykonawców wniesienia przed upływem terminu składania ofert tj. </w:t>
      </w:r>
      <w:r w:rsidRPr="00B41AC8">
        <w:rPr>
          <w:rFonts w:ascii="Arial" w:hAnsi="Arial" w:cs="Arial"/>
          <w:b/>
          <w:bCs/>
          <w:color w:val="auto"/>
          <w:sz w:val="20"/>
          <w:szCs w:val="20"/>
          <w:u w:val="single"/>
        </w:rPr>
        <w:t>do dnia</w:t>
      </w:r>
      <w:r w:rsidRPr="00A10FEF">
        <w:rPr>
          <w:rFonts w:ascii="Arial" w:hAnsi="Arial" w:cs="Arial"/>
          <w:color w:val="auto"/>
          <w:sz w:val="20"/>
          <w:szCs w:val="20"/>
          <w:u w:val="single"/>
        </w:rPr>
        <w:t xml:space="preserve"> </w:t>
      </w:r>
      <w:r w:rsidR="00B41AC8" w:rsidRPr="00B41AC8">
        <w:rPr>
          <w:rFonts w:ascii="Arial" w:hAnsi="Arial" w:cs="Arial"/>
          <w:b/>
          <w:bCs/>
          <w:color w:val="auto"/>
          <w:sz w:val="20"/>
          <w:szCs w:val="20"/>
          <w:u w:val="single"/>
        </w:rPr>
        <w:t>09.03.2026</w:t>
      </w:r>
      <w:r w:rsidRPr="00B41AC8">
        <w:rPr>
          <w:rFonts w:ascii="Arial" w:hAnsi="Arial" w:cs="Arial"/>
          <w:b/>
          <w:bCs/>
          <w:color w:val="auto"/>
          <w:sz w:val="20"/>
          <w:szCs w:val="20"/>
          <w:u w:val="single"/>
        </w:rPr>
        <w:t xml:space="preserve"> </w:t>
      </w:r>
      <w:r w:rsidRPr="00B42213">
        <w:rPr>
          <w:rFonts w:ascii="Arial" w:hAnsi="Arial" w:cs="Arial"/>
          <w:b/>
          <w:color w:val="auto"/>
          <w:sz w:val="20"/>
          <w:szCs w:val="20"/>
          <w:u w:val="single"/>
        </w:rPr>
        <w:t>r.</w:t>
      </w:r>
      <w:r w:rsidRPr="00B42213">
        <w:rPr>
          <w:rFonts w:ascii="Arial" w:hAnsi="Arial" w:cs="Arial"/>
          <w:color w:val="auto"/>
          <w:sz w:val="20"/>
          <w:szCs w:val="20"/>
          <w:u w:val="single"/>
        </w:rPr>
        <w:t xml:space="preserve"> </w:t>
      </w:r>
      <w:r w:rsidRPr="00B42213">
        <w:rPr>
          <w:rFonts w:ascii="Arial" w:hAnsi="Arial" w:cs="Arial"/>
          <w:b/>
          <w:color w:val="auto"/>
          <w:sz w:val="20"/>
          <w:szCs w:val="20"/>
          <w:u w:val="single"/>
        </w:rPr>
        <w:t>do godz.</w:t>
      </w:r>
      <w:r w:rsidRPr="00B42213">
        <w:rPr>
          <w:rFonts w:ascii="Arial" w:hAnsi="Arial" w:cs="Arial"/>
          <w:color w:val="auto"/>
          <w:sz w:val="20"/>
          <w:szCs w:val="20"/>
          <w:u w:val="single"/>
        </w:rPr>
        <w:t xml:space="preserve"> </w:t>
      </w:r>
      <w:r w:rsidR="00B41AC8" w:rsidRPr="00B41AC8">
        <w:rPr>
          <w:rFonts w:ascii="Arial" w:hAnsi="Arial" w:cs="Arial"/>
          <w:b/>
          <w:bCs/>
          <w:color w:val="auto"/>
          <w:sz w:val="20"/>
          <w:szCs w:val="20"/>
          <w:u w:val="single"/>
        </w:rPr>
        <w:t>9:00</w:t>
      </w:r>
      <w:r w:rsidRPr="00A10FEF">
        <w:rPr>
          <w:rFonts w:ascii="Arial" w:hAnsi="Arial" w:cs="Arial"/>
          <w:b/>
          <w:color w:val="auto"/>
          <w:sz w:val="20"/>
          <w:szCs w:val="20"/>
        </w:rPr>
        <w:t xml:space="preserve"> </w:t>
      </w:r>
      <w:r w:rsidRPr="00A10FEF">
        <w:rPr>
          <w:rFonts w:ascii="Arial" w:hAnsi="Arial" w:cs="Arial"/>
          <w:color w:val="auto"/>
          <w:sz w:val="20"/>
          <w:szCs w:val="20"/>
        </w:rPr>
        <w:t xml:space="preserve">wadium w wysokości </w:t>
      </w:r>
      <w:r w:rsidR="004C4D19" w:rsidRPr="00A10FEF">
        <w:rPr>
          <w:rFonts w:ascii="Arial" w:hAnsi="Arial" w:cs="Arial"/>
          <w:b/>
          <w:bCs/>
          <w:color w:val="auto"/>
          <w:sz w:val="20"/>
          <w:szCs w:val="20"/>
        </w:rPr>
        <w:t>5</w:t>
      </w:r>
      <w:r w:rsidR="007B19CB" w:rsidRPr="00A10FEF">
        <w:rPr>
          <w:rFonts w:ascii="Arial" w:hAnsi="Arial" w:cs="Arial"/>
          <w:b/>
          <w:bCs/>
          <w:color w:val="auto"/>
          <w:sz w:val="20"/>
          <w:szCs w:val="20"/>
        </w:rPr>
        <w:t>00</w:t>
      </w:r>
      <w:r w:rsidR="00B21745" w:rsidRPr="00A10FEF">
        <w:rPr>
          <w:rFonts w:ascii="Arial" w:hAnsi="Arial" w:cs="Arial"/>
          <w:b/>
          <w:bCs/>
          <w:color w:val="auto"/>
          <w:sz w:val="20"/>
          <w:szCs w:val="20"/>
        </w:rPr>
        <w:t xml:space="preserve"> </w:t>
      </w:r>
      <w:r w:rsidR="007B19CB" w:rsidRPr="00A10FEF">
        <w:rPr>
          <w:rFonts w:ascii="Arial" w:hAnsi="Arial" w:cs="Arial"/>
          <w:b/>
          <w:bCs/>
          <w:color w:val="auto"/>
          <w:sz w:val="20"/>
          <w:szCs w:val="20"/>
        </w:rPr>
        <w:t>000,00</w:t>
      </w:r>
      <w:r w:rsidRPr="00A10FEF">
        <w:rPr>
          <w:rFonts w:ascii="Arial" w:hAnsi="Arial" w:cs="Arial"/>
          <w:b/>
          <w:color w:val="auto"/>
          <w:sz w:val="20"/>
          <w:szCs w:val="20"/>
        </w:rPr>
        <w:t xml:space="preserve"> </w:t>
      </w:r>
      <w:r w:rsidRPr="00A10FEF">
        <w:rPr>
          <w:rFonts w:ascii="Arial" w:hAnsi="Arial" w:cs="Arial"/>
          <w:b/>
          <w:bCs/>
          <w:color w:val="auto"/>
          <w:sz w:val="20"/>
          <w:szCs w:val="20"/>
        </w:rPr>
        <w:t>PLN</w:t>
      </w:r>
      <w:r w:rsidRPr="00A10FEF">
        <w:rPr>
          <w:rFonts w:ascii="Arial" w:hAnsi="Arial" w:cs="Arial"/>
          <w:bCs/>
          <w:color w:val="auto"/>
          <w:sz w:val="20"/>
          <w:szCs w:val="20"/>
        </w:rPr>
        <w:t xml:space="preserve"> </w:t>
      </w:r>
      <w:r w:rsidRPr="00A10FEF">
        <w:rPr>
          <w:rFonts w:ascii="Arial" w:hAnsi="Arial" w:cs="Arial"/>
          <w:color w:val="auto"/>
          <w:sz w:val="20"/>
          <w:szCs w:val="20"/>
        </w:rPr>
        <w:t xml:space="preserve">(słownie: </w:t>
      </w:r>
      <w:r w:rsidR="00B41AC8">
        <w:rPr>
          <w:rFonts w:ascii="Arial" w:hAnsi="Arial" w:cs="Arial"/>
          <w:color w:val="auto"/>
          <w:sz w:val="20"/>
          <w:szCs w:val="20"/>
        </w:rPr>
        <w:t>pięćset tysięcy</w:t>
      </w:r>
      <w:r w:rsidR="007B19CB" w:rsidRPr="00A10FEF">
        <w:rPr>
          <w:rFonts w:ascii="Arial" w:hAnsi="Arial" w:cs="Arial"/>
          <w:color w:val="auto"/>
          <w:sz w:val="20"/>
          <w:szCs w:val="20"/>
        </w:rPr>
        <w:t xml:space="preserve"> złotych </w:t>
      </w:r>
      <w:r w:rsidRPr="00A10FEF">
        <w:rPr>
          <w:rFonts w:ascii="Arial" w:hAnsi="Arial" w:cs="Arial"/>
          <w:bCs/>
          <w:color w:val="auto"/>
          <w:sz w:val="20"/>
          <w:szCs w:val="20"/>
        </w:rPr>
        <w:t>00/100</w:t>
      </w:r>
      <w:r w:rsidRPr="00A10FEF">
        <w:rPr>
          <w:rFonts w:ascii="Arial" w:hAnsi="Arial" w:cs="Arial"/>
          <w:color w:val="auto"/>
          <w:sz w:val="20"/>
          <w:szCs w:val="20"/>
        </w:rPr>
        <w:t xml:space="preserve">). </w:t>
      </w:r>
    </w:p>
    <w:p w14:paraId="660DE491" w14:textId="21CD5E03" w:rsidR="003C534C" w:rsidRPr="0056200A"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89144C">
        <w:rPr>
          <w:rFonts w:ascii="Arial" w:hAnsi="Arial" w:cs="Arial"/>
          <w:color w:val="auto"/>
          <w:sz w:val="20"/>
          <w:szCs w:val="20"/>
        </w:rPr>
        <w:t xml:space="preserve">Wadium może być wniesione według wyboru </w:t>
      </w:r>
      <w:r w:rsidRPr="0056200A">
        <w:rPr>
          <w:rFonts w:ascii="Arial" w:hAnsi="Arial" w:cs="Arial"/>
          <w:color w:val="auto"/>
          <w:sz w:val="20"/>
          <w:szCs w:val="20"/>
        </w:rPr>
        <w:t xml:space="preserve">Wykonawcy w jednej lub kilku następujących formach: </w:t>
      </w:r>
    </w:p>
    <w:p w14:paraId="5E99197C" w14:textId="77777777" w:rsidR="007F3BB3" w:rsidRPr="0056200A" w:rsidRDefault="003C534C" w:rsidP="00ED49A6">
      <w:pPr>
        <w:pStyle w:val="Default"/>
        <w:numPr>
          <w:ilvl w:val="0"/>
          <w:numId w:val="290"/>
        </w:numPr>
        <w:ind w:left="993" w:hanging="426"/>
        <w:jc w:val="both"/>
        <w:rPr>
          <w:rFonts w:ascii="Arial" w:hAnsi="Arial" w:cs="Arial"/>
          <w:color w:val="auto"/>
          <w:sz w:val="20"/>
          <w:szCs w:val="20"/>
        </w:rPr>
      </w:pPr>
      <w:r w:rsidRPr="0056200A">
        <w:rPr>
          <w:rFonts w:ascii="Arial" w:hAnsi="Arial" w:cs="Arial"/>
          <w:color w:val="auto"/>
          <w:sz w:val="20"/>
          <w:szCs w:val="20"/>
        </w:rPr>
        <w:t>pieniądzu;</w:t>
      </w:r>
    </w:p>
    <w:p w14:paraId="3C037777" w14:textId="77777777" w:rsidR="007F3BB3" w:rsidRDefault="003C534C" w:rsidP="00ED49A6">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bankowych;</w:t>
      </w:r>
    </w:p>
    <w:p w14:paraId="5E0A5062" w14:textId="77777777" w:rsidR="007F3BB3" w:rsidRDefault="003C534C" w:rsidP="00ED49A6">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ubezpieczeniowych;</w:t>
      </w:r>
    </w:p>
    <w:p w14:paraId="3E4DBB49" w14:textId="61AFAE5A" w:rsidR="003C534C" w:rsidRPr="00A51164" w:rsidRDefault="003C534C" w:rsidP="00ED49A6">
      <w:pPr>
        <w:pStyle w:val="Default"/>
        <w:numPr>
          <w:ilvl w:val="0"/>
          <w:numId w:val="290"/>
        </w:numPr>
        <w:ind w:left="993" w:hanging="426"/>
        <w:jc w:val="both"/>
        <w:rPr>
          <w:rFonts w:ascii="Arial" w:hAnsi="Arial" w:cs="Arial"/>
          <w:sz w:val="20"/>
          <w:szCs w:val="20"/>
        </w:rPr>
      </w:pPr>
      <w:r w:rsidRPr="00A51164">
        <w:rPr>
          <w:rFonts w:ascii="Arial" w:hAnsi="Arial" w:cs="Arial"/>
          <w:sz w:val="20"/>
          <w:szCs w:val="20"/>
        </w:rPr>
        <w:t xml:space="preserve">poręczeniach udzielanych przez podmioty, o których mowa w art. 6b ust. 5 pkt 2 </w:t>
      </w:r>
      <w:bookmarkStart w:id="2" w:name="_Hlk203035642"/>
      <w:r w:rsidRPr="00A51164">
        <w:rPr>
          <w:rFonts w:ascii="Arial" w:hAnsi="Arial" w:cs="Arial"/>
          <w:sz w:val="20"/>
          <w:szCs w:val="20"/>
        </w:rPr>
        <w:t xml:space="preserve">ustawy z dnia </w:t>
      </w:r>
      <w:r w:rsidR="00276CB5" w:rsidRPr="00A51164">
        <w:rPr>
          <w:rFonts w:ascii="Arial" w:hAnsi="Arial" w:cs="Arial"/>
          <w:sz w:val="20"/>
          <w:szCs w:val="20"/>
        </w:rPr>
        <w:br/>
      </w:r>
      <w:r w:rsidRPr="00A51164">
        <w:rPr>
          <w:rFonts w:ascii="Arial" w:hAnsi="Arial" w:cs="Arial"/>
          <w:sz w:val="20"/>
          <w:szCs w:val="20"/>
        </w:rPr>
        <w:t>9 listopada 2000 r. o utworzeniu Polskiej Agencji Rozwoju Przedsiębiorczości (</w:t>
      </w:r>
      <w:r w:rsidR="00284402" w:rsidRPr="00A51164">
        <w:rPr>
          <w:rFonts w:ascii="Arial" w:hAnsi="Arial" w:cs="Arial"/>
          <w:sz w:val="20"/>
          <w:szCs w:val="20"/>
        </w:rPr>
        <w:t>t.j. Dz.U. z 202</w:t>
      </w:r>
      <w:r w:rsidR="00320435">
        <w:rPr>
          <w:rFonts w:ascii="Arial" w:hAnsi="Arial" w:cs="Arial"/>
          <w:sz w:val="20"/>
          <w:szCs w:val="20"/>
        </w:rPr>
        <w:t>5</w:t>
      </w:r>
      <w:r w:rsidR="00284402" w:rsidRPr="00A51164">
        <w:rPr>
          <w:rFonts w:ascii="Arial" w:hAnsi="Arial" w:cs="Arial"/>
          <w:sz w:val="20"/>
          <w:szCs w:val="20"/>
        </w:rPr>
        <w:t xml:space="preserve"> r. poz. </w:t>
      </w:r>
      <w:r w:rsidR="00320435">
        <w:rPr>
          <w:rFonts w:ascii="Arial" w:hAnsi="Arial" w:cs="Arial"/>
          <w:sz w:val="20"/>
          <w:szCs w:val="20"/>
        </w:rPr>
        <w:t>98</w:t>
      </w:r>
      <w:r w:rsidRPr="00A51164">
        <w:rPr>
          <w:rFonts w:ascii="Arial" w:hAnsi="Arial" w:cs="Arial"/>
          <w:sz w:val="20"/>
          <w:szCs w:val="20"/>
        </w:rPr>
        <w:t xml:space="preserve">). </w:t>
      </w:r>
      <w:bookmarkEnd w:id="2"/>
    </w:p>
    <w:p w14:paraId="257720E6" w14:textId="487D23DC" w:rsidR="007F3BB3" w:rsidRPr="004C4D19" w:rsidRDefault="003C534C" w:rsidP="004C4D19">
      <w:pPr>
        <w:tabs>
          <w:tab w:val="left" w:pos="6946"/>
        </w:tabs>
        <w:ind w:left="567"/>
        <w:jc w:val="both"/>
        <w:rPr>
          <w:rFonts w:ascii="Arial" w:hAnsi="Arial" w:cs="Arial"/>
          <w:b/>
          <w:color w:val="FF00FF"/>
          <w:sz w:val="20"/>
          <w:szCs w:val="20"/>
        </w:rPr>
      </w:pPr>
      <w:r w:rsidRPr="00A51164">
        <w:rPr>
          <w:rFonts w:ascii="Arial" w:hAnsi="Arial" w:cs="Arial"/>
          <w:sz w:val="20"/>
          <w:szCs w:val="20"/>
        </w:rPr>
        <w:t xml:space="preserve">Wadium wnoszone w pieniądzu powinno zostać wpłacone przelewem na rachunek bankowy Zamawiającego: </w:t>
      </w:r>
      <w:r w:rsidR="00BF5805" w:rsidRPr="00A51164">
        <w:rPr>
          <w:rFonts w:ascii="Arial" w:hAnsi="Arial" w:cs="Arial"/>
          <w:b/>
          <w:sz w:val="20"/>
          <w:szCs w:val="20"/>
        </w:rPr>
        <w:t xml:space="preserve">BNP PARIBAS nr </w:t>
      </w:r>
      <w:r w:rsidR="00BF5805" w:rsidRPr="00582CB9">
        <w:rPr>
          <w:rFonts w:ascii="Arial" w:hAnsi="Arial" w:cs="Arial"/>
          <w:b/>
          <w:sz w:val="20"/>
          <w:szCs w:val="20"/>
        </w:rPr>
        <w:t xml:space="preserve">rachunku: </w:t>
      </w:r>
      <w:r w:rsidR="00F74452" w:rsidRPr="00F33732">
        <w:rPr>
          <w:rFonts w:ascii="Arial" w:hAnsi="Arial" w:cs="Arial"/>
          <w:b/>
          <w:sz w:val="20"/>
          <w:szCs w:val="20"/>
        </w:rPr>
        <w:t xml:space="preserve">: </w:t>
      </w:r>
      <w:r w:rsidR="00F74452">
        <w:rPr>
          <w:rFonts w:ascii="Arial" w:hAnsi="Arial" w:cs="Arial"/>
          <w:b/>
          <w:sz w:val="20"/>
          <w:szCs w:val="20"/>
        </w:rPr>
        <w:t xml:space="preserve">92 1600 1055 1849 6184 9000 0011 </w:t>
      </w:r>
      <w:r w:rsidRPr="00582CB9">
        <w:rPr>
          <w:rFonts w:ascii="Arial" w:hAnsi="Arial" w:cs="Arial"/>
          <w:sz w:val="20"/>
          <w:szCs w:val="20"/>
        </w:rPr>
        <w:t>w tytule przelewu wskazując: „</w:t>
      </w:r>
      <w:r w:rsidR="0061662D" w:rsidRPr="004A6591">
        <w:rPr>
          <w:rFonts w:ascii="Arial" w:hAnsi="Arial" w:cs="Arial"/>
          <w:b/>
          <w:bCs/>
          <w:sz w:val="20"/>
          <w:szCs w:val="20"/>
        </w:rPr>
        <w:t xml:space="preserve">Wydanie i obsługa kart elektronicznych na posiłki profilaktyczne dla pracowników WĘGLOKOKS KRAJ S.A. w </w:t>
      </w:r>
      <w:r w:rsidR="0061662D" w:rsidRPr="00DC45C2">
        <w:rPr>
          <w:rFonts w:ascii="Arial" w:hAnsi="Arial" w:cs="Arial"/>
          <w:b/>
          <w:bCs/>
          <w:sz w:val="20"/>
          <w:szCs w:val="20"/>
        </w:rPr>
        <w:t>okresie od 01.05.2026 r. do 30.04.2028 r</w:t>
      </w:r>
      <w:r w:rsidR="00F74452" w:rsidRPr="000D08C5">
        <w:rPr>
          <w:rFonts w:ascii="Arial" w:hAnsi="Arial" w:cs="Arial"/>
          <w:b/>
          <w:sz w:val="20"/>
          <w:szCs w:val="20"/>
        </w:rPr>
        <w:t>.</w:t>
      </w:r>
      <w:r w:rsidRPr="003C534C">
        <w:rPr>
          <w:rFonts w:ascii="Arial" w:hAnsi="Arial" w:cs="Arial"/>
          <w:sz w:val="20"/>
          <w:szCs w:val="20"/>
        </w:rPr>
        <w:t xml:space="preserve">”. Zaleca się dołączenie do oferty dokumentu potwierdzającego dokonanie przelewu. </w:t>
      </w:r>
    </w:p>
    <w:p w14:paraId="4C892317"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36EBB801" w14:textId="77777777" w:rsidR="00F966D6" w:rsidRPr="00F966D6" w:rsidRDefault="00F966D6" w:rsidP="00F966D6">
      <w:pPr>
        <w:pStyle w:val="Default"/>
        <w:ind w:left="567"/>
        <w:jc w:val="both"/>
        <w:rPr>
          <w:rFonts w:ascii="Arial" w:hAnsi="Arial" w:cs="Arial"/>
          <w:sz w:val="16"/>
          <w:szCs w:val="16"/>
        </w:rPr>
      </w:pPr>
    </w:p>
    <w:p w14:paraId="143290F8"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color w:val="auto"/>
          <w:sz w:val="20"/>
          <w:szCs w:val="20"/>
        </w:rPr>
        <w:lastRenderedPageBreak/>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7F3BB3">
        <w:rPr>
          <w:rFonts w:ascii="Arial" w:hAnsi="Arial" w:cs="Arial"/>
          <w:sz w:val="20"/>
          <w:szCs w:val="20"/>
        </w:rPr>
        <w:t>PZP</w:t>
      </w:r>
      <w:r w:rsidRPr="007F3BB3">
        <w:rPr>
          <w:rFonts w:ascii="Arial" w:hAnsi="Arial" w:cs="Arial"/>
          <w:sz w:val="20"/>
          <w:szCs w:val="20"/>
        </w:rPr>
        <w:t xml:space="preserve">. Wadium w formie gwarancji lub poręczenia powinno zostać wystawione na Zamawiającego. </w:t>
      </w:r>
    </w:p>
    <w:p w14:paraId="38FD2A6E"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Wadium musi zabezpieczać ofertę przez cały okres związania ofertą, począwszy od dnia, w którym upływa termin składania ofert.</w:t>
      </w:r>
    </w:p>
    <w:p w14:paraId="572859B2"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7F3BB3">
        <w:rPr>
          <w:rFonts w:ascii="Arial" w:hAnsi="Arial" w:cs="Arial"/>
          <w:sz w:val="20"/>
          <w:szCs w:val="20"/>
        </w:rPr>
        <w:t>PZP</w:t>
      </w:r>
      <w:r w:rsidRPr="007F3BB3">
        <w:rPr>
          <w:rFonts w:ascii="Arial" w:hAnsi="Arial" w:cs="Arial"/>
          <w:sz w:val="20"/>
          <w:szCs w:val="20"/>
        </w:rPr>
        <w:t xml:space="preserve">, zostanie odrzucona. </w:t>
      </w:r>
    </w:p>
    <w:p w14:paraId="0C592F46" w14:textId="70AA8499" w:rsidR="003C534C" w:rsidRDefault="003C534C" w:rsidP="00C90C72">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Okoliczności i zasady zwrotu wadium, jego zatrzymania określa </w:t>
      </w:r>
      <w:r w:rsidR="00926056" w:rsidRPr="007F3BB3">
        <w:rPr>
          <w:rFonts w:ascii="Arial" w:hAnsi="Arial" w:cs="Arial"/>
          <w:sz w:val="20"/>
          <w:szCs w:val="20"/>
        </w:rPr>
        <w:t>PZP</w:t>
      </w:r>
      <w:r w:rsidRPr="007F3BB3">
        <w:rPr>
          <w:rFonts w:ascii="Arial" w:hAnsi="Arial" w:cs="Arial"/>
          <w:sz w:val="20"/>
          <w:szCs w:val="20"/>
        </w:rPr>
        <w:t>.</w:t>
      </w:r>
    </w:p>
    <w:p w14:paraId="4E46DDF9" w14:textId="77777777" w:rsidR="00523567" w:rsidRPr="00C90C72" w:rsidRDefault="00523567" w:rsidP="00523567">
      <w:pPr>
        <w:pStyle w:val="Default"/>
        <w:ind w:left="567"/>
        <w:jc w:val="both"/>
        <w:rPr>
          <w:rFonts w:ascii="Arial" w:hAnsi="Arial" w:cs="Arial"/>
          <w:sz w:val="20"/>
          <w:szCs w:val="20"/>
        </w:rPr>
      </w:pPr>
    </w:p>
    <w:p w14:paraId="54774ADF" w14:textId="77777777" w:rsidR="00CD7ED5" w:rsidRPr="00C8377D" w:rsidRDefault="00CD7ED5" w:rsidP="00291939">
      <w:pPr>
        <w:numPr>
          <w:ilvl w:val="0"/>
          <w:numId w:val="3"/>
        </w:numPr>
        <w:tabs>
          <w:tab w:val="clear" w:pos="720"/>
          <w:tab w:val="left" w:pos="0"/>
          <w:tab w:val="num" w:pos="567"/>
        </w:tabs>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0304F9A9" w14:textId="1DBAF4B5" w:rsidR="007F3BB3" w:rsidRPr="004C4D19" w:rsidRDefault="00C8377D" w:rsidP="0089144C">
      <w:pPr>
        <w:pStyle w:val="Akapitzlist"/>
        <w:numPr>
          <w:ilvl w:val="0"/>
          <w:numId w:val="292"/>
        </w:numPr>
        <w:spacing w:line="240" w:lineRule="exact"/>
        <w:ind w:left="567" w:hanging="567"/>
        <w:jc w:val="both"/>
        <w:rPr>
          <w:rFonts w:ascii="Arial" w:hAnsi="Arial" w:cs="Arial"/>
          <w:sz w:val="20"/>
          <w:szCs w:val="20"/>
        </w:rPr>
      </w:pPr>
      <w:r w:rsidRPr="004C4D19">
        <w:rPr>
          <w:rFonts w:ascii="Arial" w:hAnsi="Arial" w:cs="Arial"/>
          <w:sz w:val="20"/>
          <w:szCs w:val="20"/>
        </w:rPr>
        <w:t xml:space="preserve">Wykonawca będzie związany ofertą </w:t>
      </w:r>
      <w:r w:rsidRPr="00B41AC8">
        <w:rPr>
          <w:rFonts w:ascii="Arial" w:hAnsi="Arial" w:cs="Arial"/>
          <w:sz w:val="20"/>
          <w:szCs w:val="20"/>
          <w:u w:val="single"/>
        </w:rPr>
        <w:t xml:space="preserve">przez okres 90 dni, tj. </w:t>
      </w:r>
      <w:r w:rsidRPr="00B41AC8">
        <w:rPr>
          <w:rFonts w:ascii="Arial" w:hAnsi="Arial" w:cs="Arial"/>
          <w:b/>
          <w:bCs/>
          <w:sz w:val="20"/>
          <w:szCs w:val="20"/>
          <w:u w:val="single"/>
        </w:rPr>
        <w:t xml:space="preserve">do dnia </w:t>
      </w:r>
      <w:r w:rsidR="00B41AC8" w:rsidRPr="00B41AC8">
        <w:rPr>
          <w:rFonts w:ascii="Arial" w:hAnsi="Arial" w:cs="Arial"/>
          <w:b/>
          <w:bCs/>
          <w:sz w:val="20"/>
          <w:szCs w:val="20"/>
          <w:u w:val="single"/>
        </w:rPr>
        <w:t>06.06.2026</w:t>
      </w:r>
      <w:r w:rsidRPr="00B41AC8">
        <w:rPr>
          <w:rFonts w:ascii="Arial" w:hAnsi="Arial" w:cs="Arial"/>
          <w:b/>
          <w:bCs/>
          <w:sz w:val="20"/>
          <w:szCs w:val="20"/>
          <w:u w:val="single"/>
        </w:rPr>
        <w:t xml:space="preserve"> r.</w:t>
      </w:r>
      <w:r w:rsidRPr="00A10FEF">
        <w:rPr>
          <w:rFonts w:ascii="Arial" w:hAnsi="Arial" w:cs="Arial"/>
          <w:sz w:val="20"/>
          <w:szCs w:val="20"/>
        </w:rPr>
        <w:t xml:space="preserve"> Bieg</w:t>
      </w:r>
      <w:r w:rsidRPr="004C4D19">
        <w:rPr>
          <w:rFonts w:ascii="Arial" w:hAnsi="Arial" w:cs="Arial"/>
          <w:sz w:val="20"/>
          <w:szCs w:val="20"/>
        </w:rPr>
        <w:t xml:space="preserve"> terminu związania ofertą rozpoczyna się wraz z upływem terminu składania ofert.</w:t>
      </w:r>
    </w:p>
    <w:p w14:paraId="32431750" w14:textId="2429AA47"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o którym mowa w ust. 1, Zamawiający przed upływem terminu związania ofertą, zwróci się jednokrotnie do Wykonawców o wyrażenie zg</w:t>
      </w:r>
      <w:r w:rsidRPr="007F3BB3">
        <w:rPr>
          <w:rFonts w:ascii="Arial" w:hAnsi="Arial" w:cs="Arial"/>
          <w:color w:val="000000"/>
          <w:sz w:val="20"/>
          <w:szCs w:val="20"/>
        </w:rPr>
        <w:t>ody na przedłużenie tego terminu o wskazany przez niego okres, nie dłuższy niż 60 dni.</w:t>
      </w:r>
    </w:p>
    <w:p w14:paraId="6FA42227" w14:textId="6D761C43"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291939">
      <w:pPr>
        <w:numPr>
          <w:ilvl w:val="0"/>
          <w:numId w:val="3"/>
        </w:numPr>
        <w:tabs>
          <w:tab w:val="clear" w:pos="720"/>
          <w:tab w:val="left" w:pos="0"/>
          <w:tab w:val="num" w:pos="567"/>
        </w:tabs>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41CAE468" w14:textId="21FCCDFA" w:rsidR="007F3BB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F966D6">
      <w:pPr>
        <w:pStyle w:val="Default"/>
        <w:numPr>
          <w:ilvl w:val="0"/>
          <w:numId w:val="293"/>
        </w:numPr>
        <w:spacing w:line="240" w:lineRule="exact"/>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F966D6">
      <w:pPr>
        <w:pStyle w:val="NormalnyWeb"/>
        <w:numPr>
          <w:ilvl w:val="0"/>
          <w:numId w:val="294"/>
        </w:numPr>
        <w:spacing w:before="0" w:after="0" w:line="240" w:lineRule="exact"/>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9B3EE2" w:rsidRDefault="003E4C31" w:rsidP="00F966D6">
      <w:pPr>
        <w:pStyle w:val="NormalnyWeb"/>
        <w:numPr>
          <w:ilvl w:val="0"/>
          <w:numId w:val="294"/>
        </w:numPr>
        <w:spacing w:before="0" w:after="0" w:line="240" w:lineRule="exact"/>
        <w:ind w:left="993" w:hanging="426"/>
        <w:rPr>
          <w:rFonts w:ascii="Arial" w:hAnsi="Arial" w:cs="Arial"/>
        </w:rPr>
      </w:pPr>
      <w:r w:rsidRPr="007F3BB3">
        <w:rPr>
          <w:rFonts w:ascii="Arial" w:hAnsi="Arial" w:cs="Arial"/>
        </w:rPr>
        <w:t xml:space="preserve">dokumenty sporządzone w języku obcym muszą być złożone wraz z poświadczonym przez </w:t>
      </w:r>
      <w:r w:rsidRPr="009B3EE2">
        <w:rPr>
          <w:rFonts w:ascii="Arial" w:hAnsi="Arial" w:cs="Arial"/>
        </w:rPr>
        <w:t>Wykonawcę tłumaczeniem na język polski.</w:t>
      </w:r>
    </w:p>
    <w:p w14:paraId="7865DCA7" w14:textId="2BB544F4" w:rsidR="003E4C31" w:rsidRPr="009B3EE2" w:rsidRDefault="003E4C31" w:rsidP="00F966D6">
      <w:pPr>
        <w:pStyle w:val="Default"/>
        <w:numPr>
          <w:ilvl w:val="0"/>
          <w:numId w:val="293"/>
        </w:numPr>
        <w:spacing w:line="240" w:lineRule="exact"/>
        <w:ind w:left="567" w:hanging="567"/>
        <w:jc w:val="both"/>
        <w:rPr>
          <w:rFonts w:ascii="Arial" w:hAnsi="Arial" w:cs="Arial"/>
          <w:sz w:val="20"/>
          <w:szCs w:val="20"/>
        </w:rPr>
      </w:pPr>
      <w:r w:rsidRPr="009B3EE2">
        <w:rPr>
          <w:rFonts w:ascii="Arial" w:hAnsi="Arial" w:cs="Arial"/>
          <w:sz w:val="20"/>
          <w:szCs w:val="20"/>
        </w:rPr>
        <w:t xml:space="preserve">Ofertę należy sporządzić w oparciu o </w:t>
      </w:r>
      <w:r w:rsidRPr="009B3EE2">
        <w:rPr>
          <w:rFonts w:ascii="Arial" w:hAnsi="Arial" w:cs="Arial"/>
          <w:bCs/>
          <w:sz w:val="20"/>
          <w:szCs w:val="20"/>
        </w:rPr>
        <w:t xml:space="preserve">Formularz </w:t>
      </w:r>
      <w:r w:rsidR="003064D6" w:rsidRPr="009B3EE2">
        <w:rPr>
          <w:rFonts w:ascii="Arial" w:hAnsi="Arial" w:cs="Arial"/>
          <w:bCs/>
          <w:sz w:val="20"/>
          <w:szCs w:val="20"/>
        </w:rPr>
        <w:t>ofertowy</w:t>
      </w:r>
      <w:r w:rsidRPr="009B3EE2">
        <w:rPr>
          <w:rFonts w:ascii="Arial" w:hAnsi="Arial" w:cs="Arial"/>
          <w:sz w:val="20"/>
          <w:szCs w:val="20"/>
        </w:rPr>
        <w:t xml:space="preserve"> (</w:t>
      </w:r>
      <w:r w:rsidRPr="009B3EE2">
        <w:rPr>
          <w:rFonts w:ascii="Arial" w:hAnsi="Arial" w:cs="Arial"/>
          <w:b/>
          <w:bCs/>
          <w:sz w:val="20"/>
          <w:szCs w:val="20"/>
        </w:rPr>
        <w:t xml:space="preserve">Załącznik nr </w:t>
      </w:r>
      <w:r w:rsidR="0055298D" w:rsidRPr="009B3EE2">
        <w:rPr>
          <w:rFonts w:ascii="Arial" w:hAnsi="Arial" w:cs="Arial"/>
          <w:b/>
          <w:bCs/>
          <w:sz w:val="20"/>
          <w:szCs w:val="20"/>
        </w:rPr>
        <w:t>2</w:t>
      </w:r>
      <w:r w:rsidRPr="009B3EE2">
        <w:rPr>
          <w:rFonts w:ascii="Arial" w:hAnsi="Arial" w:cs="Arial"/>
          <w:b/>
          <w:bCs/>
          <w:sz w:val="20"/>
          <w:szCs w:val="20"/>
        </w:rPr>
        <w:t xml:space="preserve"> </w:t>
      </w:r>
      <w:r w:rsidRPr="009B3EE2">
        <w:rPr>
          <w:rFonts w:ascii="Arial" w:hAnsi="Arial" w:cs="Arial"/>
          <w:sz w:val="20"/>
          <w:szCs w:val="20"/>
        </w:rPr>
        <w:t xml:space="preserve">do </w:t>
      </w:r>
      <w:r w:rsidR="0055298D" w:rsidRPr="009B3EE2">
        <w:rPr>
          <w:rFonts w:ascii="Arial" w:hAnsi="Arial" w:cs="Arial"/>
          <w:sz w:val="20"/>
          <w:szCs w:val="20"/>
        </w:rPr>
        <w:t>SWZ)</w:t>
      </w:r>
      <w:r w:rsidRPr="009B3EE2">
        <w:rPr>
          <w:rFonts w:ascii="Arial" w:hAnsi="Arial" w:cs="Arial"/>
          <w:sz w:val="20"/>
          <w:szCs w:val="20"/>
        </w:rPr>
        <w:t>, wraz z następującymi dokumentami:</w:t>
      </w:r>
    </w:p>
    <w:p w14:paraId="502F5DF2" w14:textId="77777777" w:rsidR="007F3BB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Zobowiązanie</w:t>
      </w:r>
      <w:r w:rsidRPr="00781E83">
        <w:rPr>
          <w:rFonts w:ascii="Arial" w:hAnsi="Arial" w:cs="Arial"/>
          <w:sz w:val="20"/>
          <w:szCs w:val="20"/>
        </w:rPr>
        <w:t xml:space="preserve"> podmiotu udostępniającego zasoby (</w:t>
      </w:r>
      <w:r w:rsidRPr="00C26CA7">
        <w:rPr>
          <w:rFonts w:ascii="Arial" w:hAnsi="Arial" w:cs="Arial"/>
          <w:b/>
          <w:bCs/>
          <w:sz w:val="20"/>
          <w:szCs w:val="20"/>
        </w:rPr>
        <w:t xml:space="preserve">Załącznik nr </w:t>
      </w:r>
      <w:r w:rsidR="00616DD8" w:rsidRPr="00C26CA7">
        <w:rPr>
          <w:rFonts w:ascii="Arial" w:hAnsi="Arial" w:cs="Arial"/>
          <w:b/>
          <w:bCs/>
          <w:sz w:val="20"/>
          <w:szCs w:val="20"/>
        </w:rPr>
        <w:t>4</w:t>
      </w:r>
      <w:r w:rsidRPr="00781E83">
        <w:rPr>
          <w:rFonts w:ascii="Arial" w:hAnsi="Arial" w:cs="Arial"/>
          <w:sz w:val="20"/>
          <w:szCs w:val="20"/>
        </w:rPr>
        <w:t xml:space="preserve"> do </w:t>
      </w:r>
      <w:r w:rsidR="000F1A68">
        <w:rPr>
          <w:rFonts w:ascii="Arial" w:hAnsi="Arial" w:cs="Arial"/>
          <w:sz w:val="20"/>
          <w:szCs w:val="20"/>
        </w:rPr>
        <w:t>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7B0ED4ED" w14:textId="7046336A" w:rsidR="003E4C31" w:rsidRPr="007F3BB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6613A984"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E2BCE05"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560CEADD"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6127828F"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039224BE" w14:textId="192CA7A1" w:rsidR="003E4C31" w:rsidRP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 xml:space="preserve">Powyższe stosuje się odpowiednio do osoby działającej w imieniu podmiotu udostępniającego zasoby na zasadach określonych w art. 118 </w:t>
      </w:r>
      <w:r w:rsidR="00926056" w:rsidRPr="007F3BB3">
        <w:rPr>
          <w:rFonts w:ascii="Arial" w:hAnsi="Arial" w:cs="Arial"/>
          <w:sz w:val="20"/>
          <w:szCs w:val="20"/>
        </w:rPr>
        <w:t>PZP</w:t>
      </w:r>
      <w:r w:rsidRPr="007F3BB3">
        <w:rPr>
          <w:rFonts w:ascii="Arial" w:hAnsi="Arial" w:cs="Arial"/>
          <w:sz w:val="20"/>
          <w:szCs w:val="20"/>
        </w:rPr>
        <w:t>.</w:t>
      </w:r>
    </w:p>
    <w:p w14:paraId="18984AFE" w14:textId="6F07B828" w:rsidR="003E4C31"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Inne dokumenty i oświadczenia wynikające z SWZ.</w:t>
      </w:r>
    </w:p>
    <w:p w14:paraId="705A407E" w14:textId="6A5F656B" w:rsidR="00B41AC8" w:rsidRPr="009B3EE2" w:rsidRDefault="00B41AC8" w:rsidP="00B41AC8">
      <w:pPr>
        <w:pStyle w:val="Default"/>
        <w:numPr>
          <w:ilvl w:val="0"/>
          <w:numId w:val="295"/>
        </w:numPr>
        <w:tabs>
          <w:tab w:val="left" w:pos="993"/>
        </w:tabs>
        <w:spacing w:line="240" w:lineRule="exact"/>
        <w:ind w:left="993" w:hanging="426"/>
        <w:jc w:val="both"/>
        <w:rPr>
          <w:rFonts w:ascii="Arial" w:hAnsi="Arial" w:cs="Arial"/>
          <w:sz w:val="20"/>
          <w:szCs w:val="20"/>
        </w:rPr>
      </w:pPr>
      <w:r>
        <w:rPr>
          <w:rFonts w:ascii="Arial" w:hAnsi="Arial" w:cs="Arial"/>
          <w:sz w:val="20"/>
          <w:szCs w:val="20"/>
        </w:rPr>
        <w:t xml:space="preserve">Oświadczenie Wykonawcy wymagane przepisami art. 11k ustawy z dnia 7 września 2007 r. </w:t>
      </w:r>
      <w:r>
        <w:rPr>
          <w:rFonts w:ascii="Arial" w:hAnsi="Arial" w:cs="Arial"/>
          <w:sz w:val="20"/>
          <w:szCs w:val="20"/>
        </w:rPr>
        <w:br/>
        <w:t xml:space="preserve">o funkcjonowaniu górnictwa węgla kamiennego (t.j. Dz. U. z 2024 r., poz. 1383 z późn. zm.) – zgodnie z </w:t>
      </w:r>
      <w:r w:rsidRPr="00B41AC8">
        <w:rPr>
          <w:rFonts w:ascii="Arial" w:hAnsi="Arial" w:cs="Arial"/>
          <w:b/>
          <w:bCs/>
          <w:sz w:val="20"/>
          <w:szCs w:val="20"/>
        </w:rPr>
        <w:t xml:space="preserve">Załącznikiem nr 10 </w:t>
      </w:r>
      <w:r w:rsidRPr="00B41AC8">
        <w:rPr>
          <w:rFonts w:ascii="Arial" w:hAnsi="Arial" w:cs="Arial"/>
          <w:sz w:val="20"/>
          <w:szCs w:val="20"/>
        </w:rPr>
        <w:t>do SWZ</w:t>
      </w:r>
      <w:r>
        <w:rPr>
          <w:rFonts w:ascii="Arial" w:hAnsi="Arial" w:cs="Arial"/>
          <w:sz w:val="20"/>
          <w:szCs w:val="20"/>
        </w:rPr>
        <w:t>.</w:t>
      </w:r>
    </w:p>
    <w:p w14:paraId="455E75AE" w14:textId="77777777" w:rsidR="007F3BB3" w:rsidRDefault="003E4C31" w:rsidP="00F966D6">
      <w:pPr>
        <w:pStyle w:val="Default"/>
        <w:numPr>
          <w:ilvl w:val="0"/>
          <w:numId w:val="297"/>
        </w:numPr>
        <w:spacing w:line="240" w:lineRule="exact"/>
        <w:ind w:left="567" w:hanging="567"/>
        <w:jc w:val="both"/>
        <w:rPr>
          <w:rFonts w:ascii="Arial" w:hAnsi="Arial" w:cs="Arial"/>
          <w:sz w:val="20"/>
          <w:szCs w:val="20"/>
        </w:rPr>
      </w:pPr>
      <w:r w:rsidRPr="00781E83">
        <w:rPr>
          <w:rFonts w:ascii="Arial" w:hAnsi="Arial" w:cs="Arial"/>
          <w:sz w:val="20"/>
          <w:szCs w:val="20"/>
        </w:rPr>
        <w:t>Dokumenty i oświadczenia, o których mowa w ust. 3 powinny być sporządzone zgodnie z wymaganiami SWZ.</w:t>
      </w:r>
    </w:p>
    <w:p w14:paraId="5475461A" w14:textId="5BFDFEB1" w:rsidR="007F3BB3" w:rsidRPr="00582CB9" w:rsidRDefault="003E4C31" w:rsidP="00F966D6">
      <w:pPr>
        <w:pStyle w:val="Default"/>
        <w:numPr>
          <w:ilvl w:val="0"/>
          <w:numId w:val="297"/>
        </w:numPr>
        <w:spacing w:line="240" w:lineRule="exact"/>
        <w:ind w:left="567" w:hanging="567"/>
        <w:jc w:val="both"/>
        <w:rPr>
          <w:rFonts w:ascii="Arial" w:hAnsi="Arial" w:cs="Arial"/>
          <w:sz w:val="20"/>
          <w:szCs w:val="20"/>
        </w:rPr>
      </w:pPr>
      <w:r w:rsidRPr="00582CB9">
        <w:rPr>
          <w:rFonts w:ascii="Arial" w:hAnsi="Arial" w:cs="Arial"/>
          <w:sz w:val="20"/>
          <w:szCs w:val="20"/>
        </w:rPr>
        <w:t xml:space="preserve">Wykonawca zobowiązany jest złożyć ofertę za pośrednictwem Platformy pod adresem </w:t>
      </w:r>
      <w:r w:rsidR="00BE4BE4" w:rsidRPr="00582CB9">
        <w:rPr>
          <w:rFonts w:ascii="Arial" w:hAnsi="Arial" w:cs="Arial"/>
          <w:color w:val="0000FF"/>
          <w:sz w:val="20"/>
          <w:szCs w:val="20"/>
          <w:u w:val="single"/>
        </w:rPr>
        <w:t>https://efo.coig.biz</w:t>
      </w:r>
      <w:r w:rsidR="00BE4BE4" w:rsidRPr="00582CB9">
        <w:rPr>
          <w:rFonts w:ascii="Arial" w:hAnsi="Arial" w:cs="Arial"/>
          <w:color w:val="0000FF"/>
          <w:sz w:val="20"/>
          <w:szCs w:val="20"/>
        </w:rPr>
        <w:t xml:space="preserve"> </w:t>
      </w:r>
      <w:r w:rsidRPr="00582CB9">
        <w:rPr>
          <w:rFonts w:ascii="Arial" w:hAnsi="Arial" w:cs="Arial"/>
          <w:sz w:val="20"/>
          <w:szCs w:val="20"/>
        </w:rPr>
        <w:t xml:space="preserve">w postępowaniu oznaczonym numerem </w:t>
      </w:r>
      <w:r w:rsidR="00BE4BE4" w:rsidRPr="00582CB9">
        <w:rPr>
          <w:rFonts w:ascii="Arial" w:hAnsi="Arial" w:cs="Arial"/>
          <w:b/>
          <w:sz w:val="20"/>
          <w:szCs w:val="20"/>
        </w:rPr>
        <w:t>PRZZ/</w:t>
      </w:r>
      <w:r w:rsidR="00F74452">
        <w:rPr>
          <w:rFonts w:ascii="Arial" w:hAnsi="Arial" w:cs="Arial"/>
          <w:b/>
          <w:sz w:val="20"/>
          <w:szCs w:val="20"/>
        </w:rPr>
        <w:t>41</w:t>
      </w:r>
      <w:r w:rsidR="0061662D">
        <w:rPr>
          <w:rFonts w:ascii="Arial" w:hAnsi="Arial" w:cs="Arial"/>
          <w:b/>
          <w:sz w:val="20"/>
          <w:szCs w:val="20"/>
        </w:rPr>
        <w:t>5</w:t>
      </w:r>
      <w:r w:rsidR="001D0112">
        <w:rPr>
          <w:rFonts w:ascii="Arial" w:hAnsi="Arial" w:cs="Arial"/>
          <w:b/>
          <w:sz w:val="20"/>
          <w:szCs w:val="20"/>
        </w:rPr>
        <w:t>7</w:t>
      </w:r>
      <w:r w:rsidRPr="00582CB9">
        <w:rPr>
          <w:rFonts w:ascii="Arial" w:hAnsi="Arial" w:cs="Arial"/>
          <w:sz w:val="20"/>
          <w:szCs w:val="20"/>
        </w:rPr>
        <w:t xml:space="preserve"> przed upływem terminu składania ofert.</w:t>
      </w:r>
    </w:p>
    <w:p w14:paraId="3AC65A7D" w14:textId="2096CE4E" w:rsidR="003E4C31" w:rsidRPr="007F3BB3" w:rsidRDefault="003E4C31" w:rsidP="00F966D6">
      <w:pPr>
        <w:pStyle w:val="Default"/>
        <w:numPr>
          <w:ilvl w:val="0"/>
          <w:numId w:val="297"/>
        </w:numPr>
        <w:spacing w:line="240" w:lineRule="exact"/>
        <w:ind w:left="567" w:hanging="567"/>
        <w:jc w:val="both"/>
        <w:rPr>
          <w:rFonts w:ascii="Arial" w:hAnsi="Arial" w:cs="Arial"/>
          <w:sz w:val="20"/>
          <w:szCs w:val="20"/>
        </w:rPr>
      </w:pPr>
      <w:r w:rsidRPr="00582CB9">
        <w:rPr>
          <w:rFonts w:ascii="Arial" w:hAnsi="Arial" w:cs="Arial"/>
          <w:sz w:val="20"/>
          <w:szCs w:val="20"/>
        </w:rPr>
        <w:lastRenderedPageBreak/>
        <w:t>W przypadku oferty składanej przez Wykonawców wspólnie ubiegających się o udzielenie zamówienia (konsorcjum) oferta winna spełniać, poza innymi</w:t>
      </w:r>
      <w:r w:rsidRPr="007F3BB3">
        <w:rPr>
          <w:rFonts w:ascii="Arial" w:hAnsi="Arial" w:cs="Arial"/>
          <w:sz w:val="20"/>
          <w:szCs w:val="20"/>
        </w:rPr>
        <w:t xml:space="preserve"> warunkami określonymi w SWZ, również następujące wymagania:</w:t>
      </w:r>
    </w:p>
    <w:p w14:paraId="0AC6C4C1" w14:textId="77777777" w:rsidR="007F3BB3" w:rsidRDefault="003E4C31" w:rsidP="00F966D6">
      <w:pPr>
        <w:pStyle w:val="Default"/>
        <w:numPr>
          <w:ilvl w:val="0"/>
          <w:numId w:val="298"/>
        </w:numPr>
        <w:tabs>
          <w:tab w:val="left" w:pos="1134"/>
        </w:tabs>
        <w:spacing w:line="240" w:lineRule="exact"/>
        <w:ind w:left="992" w:hanging="425"/>
        <w:jc w:val="both"/>
        <w:rPr>
          <w:rFonts w:ascii="Arial" w:hAnsi="Arial" w:cs="Arial"/>
          <w:sz w:val="20"/>
          <w:szCs w:val="20"/>
        </w:rPr>
      </w:pPr>
      <w:r w:rsidRPr="00781E83">
        <w:rPr>
          <w:rFonts w:ascii="Arial" w:hAnsi="Arial" w:cs="Arial"/>
          <w:sz w:val="20"/>
          <w:szCs w:val="20"/>
        </w:rPr>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7814FBE0" w14:textId="4160502C" w:rsidR="007F3BB3" w:rsidRDefault="003E4C31" w:rsidP="00F966D6">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sidR="003064D6">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 xml:space="preserve">Załącznik nr </w:t>
      </w:r>
      <w:r w:rsidR="002D20BA" w:rsidRPr="00C26CA7">
        <w:rPr>
          <w:rFonts w:ascii="Arial" w:hAnsi="Arial" w:cs="Arial"/>
          <w:b/>
          <w:bCs/>
          <w:color w:val="auto"/>
          <w:sz w:val="20"/>
          <w:szCs w:val="20"/>
        </w:rPr>
        <w:t>2</w:t>
      </w:r>
      <w:r w:rsidRPr="007F3BB3">
        <w:rPr>
          <w:rFonts w:ascii="Arial" w:hAnsi="Arial" w:cs="Arial"/>
          <w:color w:val="auto"/>
          <w:sz w:val="20"/>
          <w:szCs w:val="20"/>
        </w:rPr>
        <w:t xml:space="preserve"> do </w:t>
      </w:r>
      <w:r w:rsidR="002D20BA" w:rsidRPr="007F3BB3">
        <w:rPr>
          <w:rFonts w:ascii="Arial" w:hAnsi="Arial" w:cs="Arial"/>
          <w:color w:val="auto"/>
          <w:sz w:val="20"/>
          <w:szCs w:val="20"/>
        </w:rPr>
        <w:t>SWZ</w:t>
      </w:r>
      <w:r w:rsidRPr="007F3BB3">
        <w:rPr>
          <w:rFonts w:ascii="Arial" w:hAnsi="Arial" w:cs="Arial"/>
          <w:color w:val="auto"/>
          <w:sz w:val="20"/>
          <w:szCs w:val="20"/>
        </w:rPr>
        <w:t xml:space="preserve">), </w:t>
      </w:r>
    </w:p>
    <w:p w14:paraId="18F26A5F" w14:textId="77576B83" w:rsidR="003E4C31" w:rsidRPr="007F3BB3" w:rsidRDefault="003E4C31" w:rsidP="00F966D6">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sidR="00535C0C">
        <w:rPr>
          <w:rFonts w:ascii="Arial" w:hAnsi="Arial" w:cs="Arial"/>
          <w:color w:val="auto"/>
          <w:sz w:val="20"/>
          <w:szCs w:val="20"/>
        </w:rPr>
        <w:t xml:space="preserve">części </w:t>
      </w:r>
      <w:r w:rsidRPr="007F3BB3">
        <w:rPr>
          <w:rFonts w:ascii="Arial" w:hAnsi="Arial" w:cs="Arial"/>
          <w:color w:val="auto"/>
          <w:sz w:val="20"/>
          <w:szCs w:val="20"/>
        </w:rPr>
        <w:t xml:space="preserve">V ust. 5 </w:t>
      </w:r>
      <w:r w:rsidR="000F1A68" w:rsidRPr="007F3BB3">
        <w:rPr>
          <w:rFonts w:ascii="Arial" w:hAnsi="Arial" w:cs="Arial"/>
          <w:color w:val="auto"/>
          <w:sz w:val="20"/>
          <w:szCs w:val="20"/>
        </w:rPr>
        <w:t>SWZ</w:t>
      </w:r>
      <w:r w:rsidRPr="007F3BB3">
        <w:rPr>
          <w:rFonts w:ascii="Arial" w:hAnsi="Arial" w:cs="Arial"/>
          <w:color w:val="auto"/>
          <w:sz w:val="20"/>
          <w:szCs w:val="20"/>
        </w:rPr>
        <w:t xml:space="preserve"> – w sytuacji określonej w </w:t>
      </w:r>
      <w:r w:rsidR="00535C0C">
        <w:rPr>
          <w:rFonts w:ascii="Arial" w:hAnsi="Arial" w:cs="Arial"/>
          <w:color w:val="auto"/>
          <w:sz w:val="20"/>
          <w:szCs w:val="20"/>
        </w:rPr>
        <w:t>części</w:t>
      </w:r>
      <w:r w:rsidRPr="007F3BB3">
        <w:rPr>
          <w:rFonts w:ascii="Arial" w:hAnsi="Arial" w:cs="Arial"/>
          <w:color w:val="auto"/>
          <w:sz w:val="20"/>
          <w:szCs w:val="20"/>
        </w:rPr>
        <w:t xml:space="preserve"> ust. 4 </w:t>
      </w:r>
      <w:r w:rsidR="009979BD" w:rsidRPr="007F3BB3">
        <w:rPr>
          <w:rFonts w:ascii="Arial" w:hAnsi="Arial" w:cs="Arial"/>
          <w:color w:val="auto"/>
          <w:sz w:val="20"/>
          <w:szCs w:val="20"/>
        </w:rPr>
        <w:t>SWZ</w:t>
      </w:r>
      <w:r w:rsidRPr="007F3BB3">
        <w:rPr>
          <w:rFonts w:ascii="Arial" w:hAnsi="Arial" w:cs="Arial"/>
          <w:color w:val="auto"/>
          <w:sz w:val="20"/>
          <w:szCs w:val="20"/>
        </w:rPr>
        <w:t xml:space="preserve"> - </w:t>
      </w:r>
      <w:r w:rsidRPr="007F3BB3">
        <w:rPr>
          <w:rFonts w:ascii="Arial" w:hAnsi="Arial" w:cs="Arial"/>
          <w:bCs/>
          <w:color w:val="auto"/>
          <w:sz w:val="20"/>
          <w:szCs w:val="20"/>
        </w:rPr>
        <w:t xml:space="preserve">Wzór oświadczenia stanowi </w:t>
      </w:r>
      <w:r w:rsidR="00734596" w:rsidRPr="00C26CA7">
        <w:rPr>
          <w:rFonts w:ascii="Arial" w:hAnsi="Arial" w:cs="Arial"/>
          <w:b/>
          <w:color w:val="auto"/>
          <w:sz w:val="20"/>
          <w:szCs w:val="20"/>
        </w:rPr>
        <w:t>Z</w:t>
      </w:r>
      <w:r w:rsidRPr="00C26CA7">
        <w:rPr>
          <w:rFonts w:ascii="Arial" w:hAnsi="Arial" w:cs="Arial"/>
          <w:b/>
          <w:color w:val="auto"/>
          <w:sz w:val="20"/>
          <w:szCs w:val="20"/>
        </w:rPr>
        <w:t xml:space="preserve">ałącznik nr </w:t>
      </w:r>
      <w:r w:rsidR="00734596" w:rsidRPr="00C26CA7">
        <w:rPr>
          <w:rFonts w:ascii="Arial" w:hAnsi="Arial" w:cs="Arial"/>
          <w:b/>
          <w:color w:val="auto"/>
          <w:sz w:val="20"/>
          <w:szCs w:val="20"/>
        </w:rPr>
        <w:t>3</w:t>
      </w:r>
      <w:r w:rsidRPr="007F3BB3">
        <w:rPr>
          <w:rFonts w:ascii="Arial" w:hAnsi="Arial" w:cs="Arial"/>
          <w:bCs/>
          <w:color w:val="auto"/>
          <w:sz w:val="20"/>
          <w:szCs w:val="20"/>
        </w:rPr>
        <w:t xml:space="preserve"> do </w:t>
      </w:r>
      <w:r w:rsidR="000F1A68" w:rsidRPr="007F3BB3">
        <w:rPr>
          <w:rFonts w:ascii="Arial" w:hAnsi="Arial" w:cs="Arial"/>
          <w:bCs/>
          <w:color w:val="auto"/>
          <w:sz w:val="20"/>
          <w:szCs w:val="20"/>
        </w:rPr>
        <w:t>SWZ</w:t>
      </w:r>
      <w:r w:rsidRPr="007F3BB3">
        <w:rPr>
          <w:rFonts w:ascii="Arial" w:hAnsi="Arial" w:cs="Arial"/>
          <w:bCs/>
          <w:color w:val="auto"/>
          <w:sz w:val="20"/>
          <w:szCs w:val="20"/>
        </w:rPr>
        <w:t>.</w:t>
      </w:r>
    </w:p>
    <w:p w14:paraId="7611E52C"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81E83">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Treść złożonej oferty musi być zgodna z wymaganiami Zamawiającego określonymi w SWZ.</w:t>
      </w:r>
    </w:p>
    <w:p w14:paraId="3450452D"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Wykonawca </w:t>
      </w:r>
      <w:r w:rsidRPr="007F3BB3">
        <w:rPr>
          <w:rFonts w:ascii="Arial" w:hAnsi="Arial" w:cs="Arial"/>
          <w:bCs/>
          <w:sz w:val="20"/>
          <w:szCs w:val="20"/>
        </w:rPr>
        <w:t>poniesie wszelkie koszty związane</w:t>
      </w:r>
      <w:r w:rsidRPr="007F3BB3">
        <w:rPr>
          <w:rFonts w:ascii="Arial" w:hAnsi="Arial" w:cs="Arial"/>
          <w:b/>
          <w:bCs/>
          <w:sz w:val="20"/>
          <w:szCs w:val="20"/>
        </w:rPr>
        <w:t xml:space="preserve"> </w:t>
      </w:r>
      <w:r w:rsidRPr="007F3BB3">
        <w:rPr>
          <w:rFonts w:ascii="Arial" w:hAnsi="Arial" w:cs="Arial"/>
          <w:sz w:val="20"/>
          <w:szCs w:val="20"/>
        </w:rPr>
        <w:t>z przygotowaniem i złożeniem oferty.</w:t>
      </w:r>
    </w:p>
    <w:p w14:paraId="13208182"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7F3BB3">
        <w:rPr>
          <w:rFonts w:ascii="Arial" w:hAnsi="Arial" w:cs="Arial"/>
          <w:sz w:val="20"/>
          <w:szCs w:val="20"/>
        </w:rPr>
        <w:t xml:space="preserve">(t.j. Dz. U. z 2022 r. poz. 1233) </w:t>
      </w:r>
      <w:r w:rsidRPr="007F3BB3">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7F3BB3">
        <w:rPr>
          <w:rFonts w:ascii="Arial" w:hAnsi="Arial" w:cs="Arial"/>
          <w:sz w:val="20"/>
          <w:szCs w:val="20"/>
        </w:rPr>
        <w:t>PZP</w:t>
      </w:r>
      <w:r w:rsidRPr="007F3BB3">
        <w:rPr>
          <w:rFonts w:ascii="Arial" w:hAnsi="Arial" w:cs="Arial"/>
          <w:sz w:val="20"/>
          <w:szCs w:val="20"/>
        </w:rPr>
        <w:t>.</w:t>
      </w:r>
    </w:p>
    <w:p w14:paraId="17A4016D"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Informacje stanowiące tajemnicę przedsiębiorstwa Wykonawca zobowiązany jest przekazać </w:t>
      </w:r>
      <w:r w:rsidR="00276CB5">
        <w:rPr>
          <w:rFonts w:ascii="Arial" w:hAnsi="Arial" w:cs="Arial"/>
          <w:sz w:val="20"/>
          <w:szCs w:val="20"/>
        </w:rPr>
        <w:br/>
      </w:r>
      <w:r w:rsidRPr="007F3BB3">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7F3BB3">
      <w:pPr>
        <w:numPr>
          <w:ilvl w:val="0"/>
          <w:numId w:val="3"/>
        </w:numPr>
        <w:tabs>
          <w:tab w:val="clear" w:pos="720"/>
          <w:tab w:val="left" w:pos="0"/>
          <w:tab w:val="num" w:pos="567"/>
        </w:tabs>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2BC07774"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bCs/>
          <w:color w:val="auto"/>
          <w:sz w:val="20"/>
          <w:szCs w:val="20"/>
        </w:rPr>
      </w:pPr>
      <w:r w:rsidRPr="00A10FEF">
        <w:rPr>
          <w:rFonts w:ascii="Arial" w:hAnsi="Arial" w:cs="Arial"/>
          <w:color w:val="auto"/>
          <w:sz w:val="20"/>
          <w:szCs w:val="20"/>
        </w:rPr>
        <w:t xml:space="preserve">Ofertę wraz z wymaganymi dokumentami należy złożyć za pośrednictwem Platformy w terminie </w:t>
      </w:r>
      <w:r w:rsidR="00647DE0" w:rsidRPr="00A10FEF">
        <w:rPr>
          <w:rFonts w:ascii="Arial" w:hAnsi="Arial" w:cs="Arial"/>
          <w:color w:val="auto"/>
          <w:sz w:val="20"/>
          <w:szCs w:val="20"/>
        </w:rPr>
        <w:br/>
      </w:r>
      <w:r w:rsidRPr="00B41AC8">
        <w:rPr>
          <w:rFonts w:ascii="Arial" w:hAnsi="Arial" w:cs="Arial"/>
          <w:b/>
          <w:bCs/>
          <w:color w:val="auto"/>
          <w:sz w:val="20"/>
          <w:szCs w:val="20"/>
          <w:u w:val="single"/>
        </w:rPr>
        <w:t xml:space="preserve">do dnia </w:t>
      </w:r>
      <w:r w:rsidR="00B41AC8" w:rsidRPr="00B41AC8">
        <w:rPr>
          <w:rFonts w:ascii="Arial" w:hAnsi="Arial" w:cs="Arial"/>
          <w:b/>
          <w:bCs/>
          <w:color w:val="auto"/>
          <w:sz w:val="20"/>
          <w:szCs w:val="20"/>
          <w:u w:val="single"/>
        </w:rPr>
        <w:t>09.03.2026</w:t>
      </w:r>
      <w:r w:rsidRPr="00B41AC8">
        <w:rPr>
          <w:rFonts w:ascii="Arial" w:hAnsi="Arial" w:cs="Arial"/>
          <w:b/>
          <w:bCs/>
          <w:color w:val="auto"/>
          <w:sz w:val="20"/>
          <w:szCs w:val="20"/>
          <w:u w:val="single"/>
        </w:rPr>
        <w:t xml:space="preserve"> r. do godziny </w:t>
      </w:r>
      <w:r w:rsidR="00B41AC8" w:rsidRPr="00B41AC8">
        <w:rPr>
          <w:rFonts w:ascii="Arial" w:hAnsi="Arial" w:cs="Arial"/>
          <w:b/>
          <w:bCs/>
          <w:color w:val="auto"/>
          <w:sz w:val="20"/>
          <w:szCs w:val="20"/>
          <w:u w:val="single"/>
        </w:rPr>
        <w:t>9:00.</w:t>
      </w:r>
    </w:p>
    <w:p w14:paraId="66E3C913" w14:textId="0C5E17B9"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color w:val="auto"/>
          <w:sz w:val="20"/>
          <w:szCs w:val="20"/>
        </w:rPr>
      </w:pPr>
      <w:r w:rsidRPr="00A10FEF">
        <w:rPr>
          <w:rFonts w:ascii="Arial" w:hAnsi="Arial" w:cs="Arial"/>
          <w:bCs/>
          <w:color w:val="auto"/>
          <w:sz w:val="20"/>
          <w:szCs w:val="20"/>
        </w:rPr>
        <w:t xml:space="preserve">Otwarcie ofert nastąpi za pośrednictwem Platformy poprzez odszyfrowanie ofert przez Zamawiającego </w:t>
      </w:r>
      <w:r w:rsidR="00276CB5" w:rsidRPr="00A10FEF">
        <w:rPr>
          <w:rFonts w:ascii="Arial" w:hAnsi="Arial" w:cs="Arial"/>
          <w:bCs/>
          <w:color w:val="auto"/>
          <w:sz w:val="20"/>
          <w:szCs w:val="20"/>
        </w:rPr>
        <w:br/>
      </w:r>
      <w:r w:rsidRPr="00B41AC8">
        <w:rPr>
          <w:rFonts w:ascii="Arial" w:hAnsi="Arial" w:cs="Arial"/>
          <w:b/>
          <w:color w:val="auto"/>
          <w:sz w:val="20"/>
          <w:szCs w:val="20"/>
          <w:u w:val="single"/>
        </w:rPr>
        <w:t>w dniu</w:t>
      </w:r>
      <w:r w:rsidR="00101201" w:rsidRPr="00B41AC8">
        <w:rPr>
          <w:rFonts w:ascii="Arial" w:hAnsi="Arial" w:cs="Arial"/>
          <w:b/>
          <w:color w:val="auto"/>
          <w:sz w:val="20"/>
          <w:szCs w:val="20"/>
          <w:u w:val="single"/>
        </w:rPr>
        <w:t xml:space="preserve"> </w:t>
      </w:r>
      <w:r w:rsidR="00B41AC8" w:rsidRPr="00B41AC8">
        <w:rPr>
          <w:rFonts w:ascii="Arial" w:hAnsi="Arial" w:cs="Arial"/>
          <w:b/>
          <w:color w:val="auto"/>
          <w:sz w:val="20"/>
          <w:szCs w:val="20"/>
          <w:u w:val="single"/>
        </w:rPr>
        <w:t>09.03.2026</w:t>
      </w:r>
      <w:r w:rsidRPr="00B41AC8">
        <w:rPr>
          <w:rFonts w:ascii="Arial" w:hAnsi="Arial" w:cs="Arial"/>
          <w:b/>
          <w:color w:val="auto"/>
          <w:sz w:val="20"/>
          <w:szCs w:val="20"/>
          <w:u w:val="single"/>
        </w:rPr>
        <w:t xml:space="preserve"> r. o godzinie </w:t>
      </w:r>
      <w:r w:rsidR="00B41AC8" w:rsidRPr="00B41AC8">
        <w:rPr>
          <w:rFonts w:ascii="Arial" w:hAnsi="Arial" w:cs="Arial"/>
          <w:b/>
          <w:color w:val="auto"/>
          <w:sz w:val="20"/>
          <w:szCs w:val="20"/>
          <w:u w:val="single"/>
        </w:rPr>
        <w:t>10:00.</w:t>
      </w:r>
    </w:p>
    <w:p w14:paraId="4BA5C53A" w14:textId="28FC4E4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A10FEF">
        <w:rPr>
          <w:rFonts w:ascii="Arial" w:hAnsi="Arial" w:cs="Arial"/>
          <w:sz w:val="20"/>
          <w:szCs w:val="20"/>
        </w:rPr>
        <w:t>Najpóźniej przed otwarciem ofert, Zamawiający</w:t>
      </w:r>
      <w:r w:rsidRPr="0032281C">
        <w:rPr>
          <w:rFonts w:ascii="Arial" w:hAnsi="Arial" w:cs="Arial"/>
          <w:sz w:val="20"/>
          <w:szCs w:val="20"/>
        </w:rPr>
        <w:t xml:space="preserve">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AB3DD7" w:rsidRDefault="004E1F7B" w:rsidP="0032281C">
      <w:pPr>
        <w:tabs>
          <w:tab w:val="left" w:pos="0"/>
        </w:tabs>
        <w:jc w:val="both"/>
        <w:rPr>
          <w:rFonts w:ascii="Arial" w:hAnsi="Arial" w:cs="Arial"/>
          <w:b/>
          <w:sz w:val="20"/>
          <w:szCs w:val="20"/>
        </w:rPr>
      </w:pPr>
    </w:p>
    <w:p w14:paraId="21C1A324" w14:textId="77777777" w:rsidR="00CD7ED5" w:rsidRPr="00AB3DD7" w:rsidRDefault="00CD7ED5" w:rsidP="00FB4D22">
      <w:pPr>
        <w:numPr>
          <w:ilvl w:val="0"/>
          <w:numId w:val="3"/>
        </w:numPr>
        <w:tabs>
          <w:tab w:val="clear" w:pos="720"/>
          <w:tab w:val="left" w:pos="0"/>
          <w:tab w:val="num" w:pos="567"/>
        </w:tabs>
        <w:jc w:val="both"/>
        <w:rPr>
          <w:rFonts w:ascii="Arial" w:hAnsi="Arial" w:cs="Arial"/>
          <w:b/>
          <w:sz w:val="20"/>
          <w:szCs w:val="20"/>
        </w:rPr>
      </w:pPr>
      <w:r w:rsidRPr="00AB3DD7">
        <w:rPr>
          <w:rFonts w:ascii="Arial" w:hAnsi="Arial" w:cs="Arial"/>
          <w:b/>
          <w:sz w:val="20"/>
          <w:szCs w:val="20"/>
        </w:rPr>
        <w:t>OPIS SPOSOBU OBLICZENIA CENY</w:t>
      </w:r>
    </w:p>
    <w:p w14:paraId="3487E20B" w14:textId="06FD25FE" w:rsidR="002249E5" w:rsidRPr="0056200A"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do </w:t>
      </w:r>
      <w:r>
        <w:rPr>
          <w:rFonts w:ascii="Arial" w:hAnsi="Arial" w:cs="Arial"/>
          <w:bCs/>
          <w:color w:val="000000"/>
        </w:rPr>
        <w:t>SWZ</w:t>
      </w:r>
      <w:r w:rsidRPr="002249E5">
        <w:rPr>
          <w:rFonts w:ascii="Arial" w:hAnsi="Arial" w:cs="Arial"/>
          <w:bCs/>
          <w:color w:val="000000"/>
        </w:rPr>
        <w:t>, poprzez wskazanie</w:t>
      </w:r>
      <w:r w:rsidRPr="002249E5">
        <w:rPr>
          <w:rFonts w:ascii="Arial" w:hAnsi="Arial" w:cs="Arial"/>
          <w:color w:val="000000"/>
        </w:rPr>
        <w:t xml:space="preserve"> łącznej </w:t>
      </w:r>
      <w:r w:rsidRPr="0056200A">
        <w:rPr>
          <w:rFonts w:ascii="Arial" w:hAnsi="Arial" w:cs="Arial"/>
        </w:rPr>
        <w:t xml:space="preserve">ceny ofertowej brutto za realizację przedmiotu zamówienia, cenę netto i wartość podatku VAT. </w:t>
      </w:r>
    </w:p>
    <w:p w14:paraId="51D68E71" w14:textId="77777777" w:rsidR="005474CA" w:rsidRPr="0056200A" w:rsidRDefault="005474CA" w:rsidP="00ED49A6">
      <w:pPr>
        <w:numPr>
          <w:ilvl w:val="0"/>
          <w:numId w:val="19"/>
        </w:numPr>
        <w:suppressAutoHyphens w:val="0"/>
        <w:ind w:left="567" w:hanging="567"/>
        <w:jc w:val="both"/>
        <w:rPr>
          <w:rFonts w:ascii="Arial" w:hAnsi="Arial" w:cs="Arial"/>
          <w:sz w:val="20"/>
          <w:szCs w:val="20"/>
        </w:rPr>
      </w:pPr>
      <w:r w:rsidRPr="0056200A">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 stanowiącym </w:t>
      </w:r>
      <w:r w:rsidRPr="0056200A">
        <w:rPr>
          <w:rFonts w:ascii="Arial" w:hAnsi="Arial" w:cs="Arial"/>
          <w:b/>
          <w:bCs/>
          <w:sz w:val="20"/>
          <w:szCs w:val="20"/>
          <w:lang w:eastAsia="pl-PL"/>
        </w:rPr>
        <w:t xml:space="preserve">Załącznik nr 8 </w:t>
      </w:r>
      <w:r w:rsidRPr="0056200A">
        <w:rPr>
          <w:rFonts w:ascii="Arial" w:hAnsi="Arial" w:cs="Arial"/>
          <w:sz w:val="20"/>
          <w:szCs w:val="20"/>
          <w:lang w:eastAsia="pl-PL"/>
        </w:rPr>
        <w:t>do SWZ.</w:t>
      </w:r>
    </w:p>
    <w:p w14:paraId="41F87964" w14:textId="77777777" w:rsidR="002249E5" w:rsidRPr="002249E5"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CF2906C" w14:textId="7D9D1241" w:rsidR="00D27586" w:rsidRPr="003C05DB"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1B35E082" w:rsidR="002249E5" w:rsidRPr="002249E5"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sz w:val="20"/>
        </w:rPr>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6E839CC" w14:textId="7FE12939" w:rsidR="004B0586" w:rsidRPr="0089144C" w:rsidRDefault="002249E5" w:rsidP="0089144C">
      <w:pPr>
        <w:pStyle w:val="Default"/>
        <w:numPr>
          <w:ilvl w:val="0"/>
          <w:numId w:val="19"/>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lastRenderedPageBreak/>
        <w:t>Rozliczenia między Zamawiającym a Wykonawcą będą prowadzone w PLN.</w:t>
      </w:r>
    </w:p>
    <w:p w14:paraId="1CC7F0A7" w14:textId="1EC356DE" w:rsidR="00CD7ED5" w:rsidRPr="0013714B" w:rsidRDefault="00CD7ED5" w:rsidP="00741958">
      <w:pPr>
        <w:numPr>
          <w:ilvl w:val="0"/>
          <w:numId w:val="3"/>
        </w:numPr>
        <w:tabs>
          <w:tab w:val="clear" w:pos="720"/>
          <w:tab w:val="left" w:pos="0"/>
          <w:tab w:val="num" w:pos="567"/>
        </w:tabs>
        <w:jc w:val="both"/>
        <w:rPr>
          <w:rFonts w:ascii="Arial" w:hAnsi="Arial" w:cs="Arial"/>
          <w:b/>
          <w:sz w:val="20"/>
          <w:szCs w:val="20"/>
        </w:rPr>
      </w:pPr>
      <w:r w:rsidRPr="0013714B">
        <w:rPr>
          <w:rFonts w:ascii="Arial" w:hAnsi="Arial" w:cs="Arial"/>
          <w:b/>
          <w:sz w:val="20"/>
          <w:szCs w:val="20"/>
        </w:rPr>
        <w:t>BADANIE OFERT</w:t>
      </w:r>
    </w:p>
    <w:p w14:paraId="3D67E6C6" w14:textId="77777777" w:rsidR="002249E5" w:rsidRPr="00EA2368" w:rsidRDefault="002249E5" w:rsidP="002249E5">
      <w:pPr>
        <w:tabs>
          <w:tab w:val="left" w:pos="0"/>
        </w:tabs>
        <w:jc w:val="both"/>
        <w:rPr>
          <w:rFonts w:ascii="Arial" w:hAnsi="Arial" w:cs="Arial"/>
          <w:b/>
          <w:color w:val="FF0000"/>
          <w:sz w:val="16"/>
          <w:szCs w:val="16"/>
        </w:rPr>
      </w:pPr>
    </w:p>
    <w:p w14:paraId="560D04EF"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Jeżeli zaoferowana cena lub jej istotne części składowe będą wydawać się rażąco niskie w stosunku 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7795AF58" w14:textId="64F6DB14" w:rsidR="002249E5" w:rsidRDefault="0013714B" w:rsidP="002249E5">
      <w:pPr>
        <w:numPr>
          <w:ilvl w:val="1"/>
          <w:numId w:val="20"/>
        </w:numPr>
        <w:ind w:left="567" w:hanging="567"/>
        <w:jc w:val="both"/>
        <w:rPr>
          <w:rFonts w:ascii="Arial" w:hAnsi="Arial" w:cs="Arial"/>
          <w:sz w:val="20"/>
          <w:szCs w:val="20"/>
        </w:rPr>
      </w:pPr>
      <w:r w:rsidRPr="00523567">
        <w:rPr>
          <w:rFonts w:ascii="Arial" w:hAnsi="Arial" w:cs="Arial"/>
          <w:sz w:val="20"/>
          <w:szCs w:val="20"/>
        </w:rPr>
        <w:t xml:space="preserve">Zamawiający odrzuci ofertę, jeżeli wystąpią okoliczności wskazane w art. 226 ust. 1 </w:t>
      </w:r>
      <w:r w:rsidR="00926056" w:rsidRPr="00523567">
        <w:rPr>
          <w:rFonts w:ascii="Arial" w:hAnsi="Arial" w:cs="Arial"/>
          <w:sz w:val="20"/>
          <w:szCs w:val="20"/>
        </w:rPr>
        <w:t>PZP</w:t>
      </w:r>
      <w:r w:rsidRPr="00523567">
        <w:rPr>
          <w:rFonts w:ascii="Arial" w:hAnsi="Arial" w:cs="Arial"/>
          <w:sz w:val="20"/>
          <w:szCs w:val="20"/>
        </w:rPr>
        <w:t>.</w:t>
      </w:r>
    </w:p>
    <w:p w14:paraId="385819A4" w14:textId="77777777" w:rsidR="00523567" w:rsidRPr="00523567" w:rsidRDefault="00523567" w:rsidP="00523567">
      <w:pPr>
        <w:ind w:left="567"/>
        <w:jc w:val="both"/>
        <w:rPr>
          <w:rFonts w:ascii="Arial" w:hAnsi="Arial" w:cs="Arial"/>
          <w:sz w:val="20"/>
          <w:szCs w:val="20"/>
        </w:rPr>
      </w:pPr>
    </w:p>
    <w:p w14:paraId="4474CDBC" w14:textId="77777777" w:rsidR="00CD7ED5" w:rsidRPr="00523567" w:rsidRDefault="00CD7ED5" w:rsidP="00741958">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OPIS KRYTERIÓW OCENY OFERT, WRAZ Z PODANIEM WAG TYCH KRYTERIÓW I SPOSOBU OCENY OFERT</w:t>
      </w:r>
    </w:p>
    <w:p w14:paraId="50058E6C" w14:textId="77777777" w:rsidR="00A8290C" w:rsidRPr="00523567" w:rsidRDefault="00A8290C" w:rsidP="00A8290C">
      <w:pPr>
        <w:tabs>
          <w:tab w:val="left" w:pos="0"/>
        </w:tabs>
        <w:jc w:val="both"/>
        <w:rPr>
          <w:rFonts w:ascii="Arial" w:hAnsi="Arial" w:cs="Arial"/>
          <w:b/>
          <w:sz w:val="16"/>
          <w:szCs w:val="16"/>
        </w:rPr>
      </w:pPr>
    </w:p>
    <w:p w14:paraId="00359902" w14:textId="2726A097" w:rsidR="00A8290C" w:rsidRPr="00523567" w:rsidRDefault="00A8290C" w:rsidP="00ED49A6">
      <w:pPr>
        <w:pStyle w:val="Default"/>
        <w:numPr>
          <w:ilvl w:val="1"/>
          <w:numId w:val="22"/>
        </w:numPr>
        <w:suppressAutoHyphens/>
        <w:autoSpaceDN/>
        <w:adjustRightInd/>
        <w:spacing w:line="240" w:lineRule="exact"/>
        <w:ind w:left="567" w:hanging="567"/>
        <w:jc w:val="both"/>
        <w:rPr>
          <w:rFonts w:ascii="Arial" w:hAnsi="Arial" w:cs="Arial"/>
          <w:color w:val="auto"/>
          <w:sz w:val="20"/>
          <w:szCs w:val="20"/>
        </w:rPr>
      </w:pPr>
      <w:r w:rsidRPr="00523567">
        <w:rPr>
          <w:rFonts w:ascii="Arial" w:hAnsi="Arial" w:cs="Arial"/>
          <w:color w:val="auto"/>
          <w:sz w:val="20"/>
          <w:szCs w:val="20"/>
        </w:rPr>
        <w:t xml:space="preserve">Zamawiający wybierze spośród ofert nieodrzuconych ofertę najkorzystniejszą tj. z największą liczbą punktów </w:t>
      </w:r>
      <w:r w:rsidR="00FE6B78" w:rsidRPr="00523567">
        <w:rPr>
          <w:rFonts w:ascii="Arial" w:hAnsi="Arial" w:cs="Arial"/>
          <w:color w:val="auto"/>
          <w:sz w:val="20"/>
          <w:szCs w:val="20"/>
        </w:rPr>
        <w:t xml:space="preserve">obsługujących karty elektroniczne na posiłki profilaktyczne </w:t>
      </w:r>
      <w:r w:rsidRPr="00523567">
        <w:rPr>
          <w:rFonts w:ascii="Arial" w:hAnsi="Arial" w:cs="Arial"/>
          <w:color w:val="auto"/>
          <w:sz w:val="20"/>
          <w:szCs w:val="20"/>
        </w:rPr>
        <w:t xml:space="preserve">na podstawie kryteriów oceny ofert określonych w SWZ. </w:t>
      </w:r>
    </w:p>
    <w:p w14:paraId="6B0EB14B" w14:textId="47AC3AA4" w:rsidR="004A08F8" w:rsidRPr="00523567" w:rsidRDefault="00A8290C" w:rsidP="00C90C72">
      <w:pPr>
        <w:pStyle w:val="Default"/>
        <w:numPr>
          <w:ilvl w:val="1"/>
          <w:numId w:val="22"/>
        </w:numPr>
        <w:suppressAutoHyphens/>
        <w:autoSpaceDN/>
        <w:adjustRightInd/>
        <w:spacing w:line="240" w:lineRule="exact"/>
        <w:ind w:left="567" w:hanging="567"/>
        <w:jc w:val="both"/>
        <w:rPr>
          <w:rFonts w:ascii="Arial" w:hAnsi="Arial" w:cs="Arial"/>
          <w:color w:val="auto"/>
          <w:sz w:val="20"/>
          <w:szCs w:val="20"/>
        </w:rPr>
      </w:pPr>
      <w:r w:rsidRPr="00523567">
        <w:rPr>
          <w:rFonts w:ascii="Arial" w:hAnsi="Arial" w:cs="Arial"/>
          <w:color w:val="auto"/>
          <w:sz w:val="20"/>
          <w:szCs w:val="20"/>
        </w:rPr>
        <w:t xml:space="preserve">Zamawiający udzieli zamówienia Wykonawcy, którego oferta odpowiadać będzie wszystkim wymaganiom przedstawionym w </w:t>
      </w:r>
      <w:r w:rsidR="00926056" w:rsidRPr="00523567">
        <w:rPr>
          <w:rFonts w:ascii="Arial" w:hAnsi="Arial" w:cs="Arial"/>
          <w:color w:val="auto"/>
          <w:sz w:val="20"/>
          <w:szCs w:val="20"/>
        </w:rPr>
        <w:t>PZP</w:t>
      </w:r>
      <w:r w:rsidRPr="00523567">
        <w:rPr>
          <w:rFonts w:ascii="Arial" w:hAnsi="Arial" w:cs="Arial"/>
          <w:color w:val="auto"/>
          <w:sz w:val="20"/>
          <w:szCs w:val="20"/>
        </w:rPr>
        <w:t xml:space="preserve">, dokumentach zamówienia oraz uzyska najwyższą liczbę punktów (P) spośród złożonych ofert niepodlegających odrzuceniu. </w:t>
      </w:r>
    </w:p>
    <w:p w14:paraId="11E698B3" w14:textId="750ED360" w:rsidR="004E3238" w:rsidRPr="00523567" w:rsidRDefault="004A08F8" w:rsidP="00F12D16">
      <w:pPr>
        <w:pStyle w:val="Akapitzlist"/>
        <w:numPr>
          <w:ilvl w:val="0"/>
          <w:numId w:val="338"/>
        </w:numPr>
        <w:ind w:left="567" w:hanging="567"/>
        <w:rPr>
          <w:rFonts w:ascii="Arial" w:hAnsi="Arial" w:cs="Arial"/>
          <w:sz w:val="20"/>
          <w:szCs w:val="20"/>
        </w:rPr>
      </w:pPr>
      <w:r w:rsidRPr="00523567">
        <w:rPr>
          <w:rFonts w:ascii="Arial" w:hAnsi="Arial" w:cs="Arial"/>
          <w:sz w:val="20"/>
          <w:szCs w:val="20"/>
        </w:rPr>
        <w:t>Przy wyborze najkorzystniejszej oferty Zamawiający będzie kierował się kryteriami zgodnie z poniższym:</w:t>
      </w:r>
    </w:p>
    <w:p w14:paraId="0D95AA53" w14:textId="77777777" w:rsidR="004A08F8" w:rsidRPr="00523567" w:rsidRDefault="004A08F8" w:rsidP="004A08F8">
      <w:pPr>
        <w:rPr>
          <w:rFonts w:ascii="Arial" w:hAnsi="Arial" w:cs="Arial"/>
          <w:sz w:val="20"/>
          <w:szCs w:val="20"/>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962"/>
        <w:gridCol w:w="1693"/>
        <w:gridCol w:w="1693"/>
      </w:tblGrid>
      <w:tr w:rsidR="004A08F8" w:rsidRPr="00523567" w14:paraId="54EAA70F" w14:textId="77777777" w:rsidTr="004A08F8">
        <w:trPr>
          <w:trHeight w:val="170"/>
        </w:trPr>
        <w:tc>
          <w:tcPr>
            <w:tcW w:w="675" w:type="dxa"/>
          </w:tcPr>
          <w:p w14:paraId="41B3EFF8" w14:textId="77777777" w:rsidR="004A08F8" w:rsidRPr="00523567" w:rsidRDefault="004A08F8" w:rsidP="001E30ED">
            <w:pPr>
              <w:rPr>
                <w:rFonts w:ascii="Arial" w:hAnsi="Arial" w:cs="Arial"/>
                <w:sz w:val="20"/>
                <w:szCs w:val="20"/>
              </w:rPr>
            </w:pPr>
            <w:r w:rsidRPr="00523567">
              <w:rPr>
                <w:rFonts w:ascii="Arial" w:hAnsi="Arial" w:cs="Arial"/>
                <w:b/>
                <w:bCs/>
                <w:sz w:val="20"/>
                <w:szCs w:val="20"/>
              </w:rPr>
              <w:t xml:space="preserve">Lp. </w:t>
            </w:r>
          </w:p>
        </w:tc>
        <w:tc>
          <w:tcPr>
            <w:tcW w:w="4962" w:type="dxa"/>
          </w:tcPr>
          <w:p w14:paraId="2F09D151" w14:textId="77777777" w:rsidR="004A08F8" w:rsidRPr="00523567" w:rsidRDefault="004A08F8" w:rsidP="001E30ED">
            <w:pPr>
              <w:rPr>
                <w:rFonts w:ascii="Arial" w:hAnsi="Arial" w:cs="Arial"/>
                <w:sz w:val="20"/>
                <w:szCs w:val="20"/>
              </w:rPr>
            </w:pPr>
            <w:r w:rsidRPr="00523567">
              <w:rPr>
                <w:rFonts w:ascii="Arial" w:hAnsi="Arial" w:cs="Arial"/>
                <w:b/>
                <w:bCs/>
                <w:sz w:val="20"/>
                <w:szCs w:val="20"/>
              </w:rPr>
              <w:t xml:space="preserve">Kryterium oceny </w:t>
            </w:r>
          </w:p>
        </w:tc>
        <w:tc>
          <w:tcPr>
            <w:tcW w:w="1693" w:type="dxa"/>
            <w:vAlign w:val="center"/>
          </w:tcPr>
          <w:p w14:paraId="26AFCA33" w14:textId="77777777" w:rsidR="004A08F8" w:rsidRPr="00523567" w:rsidRDefault="004A08F8" w:rsidP="001E30ED">
            <w:pPr>
              <w:jc w:val="center"/>
              <w:rPr>
                <w:rFonts w:ascii="Arial" w:hAnsi="Arial" w:cs="Arial"/>
                <w:sz w:val="20"/>
                <w:szCs w:val="20"/>
              </w:rPr>
            </w:pPr>
            <w:r w:rsidRPr="00523567">
              <w:rPr>
                <w:rFonts w:ascii="Arial" w:hAnsi="Arial" w:cs="Arial"/>
                <w:b/>
                <w:bCs/>
                <w:sz w:val="20"/>
                <w:szCs w:val="20"/>
              </w:rPr>
              <w:t>Waga</w:t>
            </w:r>
          </w:p>
        </w:tc>
        <w:tc>
          <w:tcPr>
            <w:tcW w:w="1693" w:type="dxa"/>
            <w:vAlign w:val="center"/>
          </w:tcPr>
          <w:p w14:paraId="40ECBBBA" w14:textId="77777777" w:rsidR="004A08F8" w:rsidRPr="00523567" w:rsidRDefault="004A08F8" w:rsidP="001E30ED">
            <w:pPr>
              <w:jc w:val="center"/>
              <w:rPr>
                <w:rFonts w:ascii="Arial" w:hAnsi="Arial" w:cs="Arial"/>
                <w:sz w:val="20"/>
                <w:szCs w:val="20"/>
              </w:rPr>
            </w:pPr>
            <w:r w:rsidRPr="00523567">
              <w:rPr>
                <w:rFonts w:ascii="Arial" w:hAnsi="Arial" w:cs="Arial"/>
                <w:b/>
                <w:bCs/>
                <w:sz w:val="20"/>
                <w:szCs w:val="20"/>
              </w:rPr>
              <w:t>Punkty</w:t>
            </w:r>
          </w:p>
        </w:tc>
      </w:tr>
      <w:tr w:rsidR="004A08F8" w:rsidRPr="00523567" w14:paraId="577445E5" w14:textId="77777777" w:rsidTr="00803315">
        <w:trPr>
          <w:trHeight w:hRule="exact" w:val="398"/>
        </w:trPr>
        <w:tc>
          <w:tcPr>
            <w:tcW w:w="675" w:type="dxa"/>
            <w:vAlign w:val="center"/>
          </w:tcPr>
          <w:p w14:paraId="4917D825" w14:textId="77777777" w:rsidR="004A08F8" w:rsidRPr="00523567" w:rsidRDefault="004A08F8" w:rsidP="001E30ED">
            <w:pPr>
              <w:jc w:val="center"/>
              <w:rPr>
                <w:rFonts w:ascii="Arial" w:hAnsi="Arial" w:cs="Arial"/>
                <w:sz w:val="20"/>
                <w:szCs w:val="20"/>
              </w:rPr>
            </w:pPr>
            <w:r w:rsidRPr="00523567">
              <w:rPr>
                <w:rFonts w:ascii="Arial" w:hAnsi="Arial" w:cs="Arial"/>
                <w:sz w:val="20"/>
                <w:szCs w:val="20"/>
              </w:rPr>
              <w:t>1)</w:t>
            </w:r>
          </w:p>
        </w:tc>
        <w:tc>
          <w:tcPr>
            <w:tcW w:w="4962" w:type="dxa"/>
            <w:vAlign w:val="center"/>
          </w:tcPr>
          <w:p w14:paraId="32CBDA49" w14:textId="77777777" w:rsidR="004A08F8" w:rsidRPr="00523567" w:rsidRDefault="004A08F8" w:rsidP="001E30ED">
            <w:pPr>
              <w:rPr>
                <w:rFonts w:ascii="Arial" w:hAnsi="Arial" w:cs="Arial"/>
                <w:sz w:val="20"/>
                <w:szCs w:val="20"/>
              </w:rPr>
            </w:pPr>
            <w:r w:rsidRPr="00523567">
              <w:rPr>
                <w:rFonts w:ascii="Arial" w:hAnsi="Arial" w:cs="Arial"/>
                <w:sz w:val="20"/>
                <w:szCs w:val="20"/>
              </w:rPr>
              <w:t xml:space="preserve">Całkowita cena oferty brutto ( C ) </w:t>
            </w:r>
          </w:p>
        </w:tc>
        <w:tc>
          <w:tcPr>
            <w:tcW w:w="1693" w:type="dxa"/>
            <w:vAlign w:val="center"/>
          </w:tcPr>
          <w:p w14:paraId="5181EA00" w14:textId="0AF7A3DA" w:rsidR="004A08F8" w:rsidRPr="00523567" w:rsidRDefault="00F97CEB" w:rsidP="001E30ED">
            <w:pPr>
              <w:jc w:val="center"/>
              <w:rPr>
                <w:rFonts w:ascii="Arial" w:hAnsi="Arial" w:cs="Arial"/>
                <w:sz w:val="20"/>
                <w:szCs w:val="20"/>
              </w:rPr>
            </w:pPr>
            <w:r w:rsidRPr="00523567">
              <w:rPr>
                <w:rFonts w:ascii="Arial" w:hAnsi="Arial" w:cs="Arial"/>
                <w:sz w:val="20"/>
                <w:szCs w:val="20"/>
              </w:rPr>
              <w:t>4</w:t>
            </w:r>
            <w:r w:rsidR="004A08F8" w:rsidRPr="00523567">
              <w:rPr>
                <w:rFonts w:ascii="Arial" w:hAnsi="Arial" w:cs="Arial"/>
                <w:sz w:val="20"/>
                <w:szCs w:val="20"/>
              </w:rPr>
              <w:t>0 %</w:t>
            </w:r>
          </w:p>
        </w:tc>
        <w:tc>
          <w:tcPr>
            <w:tcW w:w="1693" w:type="dxa"/>
            <w:vAlign w:val="center"/>
          </w:tcPr>
          <w:p w14:paraId="7FFAE6C6" w14:textId="45B47E21" w:rsidR="004A08F8" w:rsidRPr="00523567" w:rsidRDefault="004A08F8" w:rsidP="001E30ED">
            <w:pPr>
              <w:jc w:val="center"/>
              <w:rPr>
                <w:rFonts w:ascii="Arial" w:hAnsi="Arial" w:cs="Arial"/>
                <w:sz w:val="20"/>
                <w:szCs w:val="20"/>
              </w:rPr>
            </w:pPr>
            <w:r w:rsidRPr="00523567">
              <w:rPr>
                <w:rFonts w:ascii="Arial" w:hAnsi="Arial" w:cs="Arial"/>
                <w:sz w:val="20"/>
                <w:szCs w:val="20"/>
              </w:rPr>
              <w:t xml:space="preserve">max </w:t>
            </w:r>
            <w:r w:rsidR="00F97CEB" w:rsidRPr="00523567">
              <w:rPr>
                <w:rFonts w:ascii="Arial" w:hAnsi="Arial" w:cs="Arial"/>
                <w:sz w:val="20"/>
                <w:szCs w:val="20"/>
              </w:rPr>
              <w:t>4</w:t>
            </w:r>
            <w:r w:rsidRPr="00523567">
              <w:rPr>
                <w:rFonts w:ascii="Arial" w:hAnsi="Arial" w:cs="Arial"/>
                <w:sz w:val="20"/>
                <w:szCs w:val="20"/>
              </w:rPr>
              <w:t>0 pkt</w:t>
            </w:r>
          </w:p>
        </w:tc>
      </w:tr>
      <w:tr w:rsidR="004A08F8" w:rsidRPr="00523567" w14:paraId="3A7CA6AA" w14:textId="77777777" w:rsidTr="00AB3DD7">
        <w:trPr>
          <w:trHeight w:hRule="exact" w:val="1038"/>
        </w:trPr>
        <w:tc>
          <w:tcPr>
            <w:tcW w:w="675" w:type="dxa"/>
            <w:vAlign w:val="center"/>
          </w:tcPr>
          <w:p w14:paraId="22AA47B9" w14:textId="77777777" w:rsidR="004A08F8" w:rsidRPr="00523567" w:rsidRDefault="004A08F8" w:rsidP="001E30ED">
            <w:pPr>
              <w:jc w:val="center"/>
              <w:rPr>
                <w:rFonts w:ascii="Arial" w:hAnsi="Arial" w:cs="Arial"/>
                <w:sz w:val="20"/>
                <w:szCs w:val="20"/>
              </w:rPr>
            </w:pPr>
            <w:r w:rsidRPr="00523567">
              <w:rPr>
                <w:rFonts w:ascii="Arial" w:hAnsi="Arial" w:cs="Arial"/>
                <w:sz w:val="20"/>
                <w:szCs w:val="20"/>
              </w:rPr>
              <w:t>2)</w:t>
            </w:r>
          </w:p>
        </w:tc>
        <w:tc>
          <w:tcPr>
            <w:tcW w:w="4962" w:type="dxa"/>
            <w:vAlign w:val="center"/>
          </w:tcPr>
          <w:p w14:paraId="798E3C66" w14:textId="4F667190" w:rsidR="004A08F8" w:rsidRPr="00523567" w:rsidRDefault="004A08F8" w:rsidP="001E30ED">
            <w:pPr>
              <w:rPr>
                <w:rFonts w:ascii="Arial" w:hAnsi="Arial" w:cs="Arial"/>
                <w:sz w:val="20"/>
                <w:szCs w:val="20"/>
              </w:rPr>
            </w:pPr>
            <w:r w:rsidRPr="00523567">
              <w:rPr>
                <w:rFonts w:ascii="Arial" w:hAnsi="Arial" w:cs="Arial"/>
                <w:sz w:val="20"/>
                <w:szCs w:val="20"/>
              </w:rPr>
              <w:t xml:space="preserve">Liczba placówek handlowo-usługowych ( P1 )  </w:t>
            </w:r>
            <w:r w:rsidR="009B3EE2" w:rsidRPr="00523567">
              <w:rPr>
                <w:rFonts w:ascii="Arial" w:hAnsi="Arial" w:cs="Arial"/>
                <w:sz w:val="20"/>
                <w:szCs w:val="20"/>
              </w:rPr>
              <w:t>powyżej</w:t>
            </w:r>
            <w:r w:rsidR="00B12019" w:rsidRPr="00523567">
              <w:rPr>
                <w:rFonts w:ascii="Arial" w:hAnsi="Arial" w:cs="Arial"/>
                <w:sz w:val="20"/>
                <w:szCs w:val="20"/>
              </w:rPr>
              <w:t xml:space="preserve"> 6</w:t>
            </w:r>
            <w:r w:rsidR="00AB3DD7" w:rsidRPr="00523567">
              <w:rPr>
                <w:rFonts w:ascii="Arial" w:hAnsi="Arial" w:cs="Arial"/>
                <w:sz w:val="20"/>
                <w:szCs w:val="20"/>
              </w:rPr>
              <w:t>00</w:t>
            </w:r>
            <w:r w:rsidRPr="00523567">
              <w:rPr>
                <w:rFonts w:ascii="Arial" w:hAnsi="Arial" w:cs="Arial"/>
                <w:sz w:val="20"/>
                <w:szCs w:val="20"/>
              </w:rPr>
              <w:t xml:space="preserve">  na terenie miast </w:t>
            </w:r>
            <w:r w:rsidR="00AB3DD7" w:rsidRPr="00523567">
              <w:rPr>
                <w:rFonts w:ascii="Arial" w:hAnsi="Arial" w:cs="Arial"/>
                <w:sz w:val="20"/>
                <w:szCs w:val="20"/>
              </w:rPr>
              <w:t>Bytom, Piekary Śląskie, Tarnowskie Góry, Radzionków, Ruda Śląska, Zabrze, Katowice</w:t>
            </w:r>
          </w:p>
        </w:tc>
        <w:tc>
          <w:tcPr>
            <w:tcW w:w="1693" w:type="dxa"/>
            <w:vAlign w:val="center"/>
          </w:tcPr>
          <w:p w14:paraId="60B01E19" w14:textId="0FD90257" w:rsidR="004A08F8" w:rsidRPr="00523567" w:rsidRDefault="00F97CEB" w:rsidP="001E30ED">
            <w:pPr>
              <w:jc w:val="center"/>
              <w:rPr>
                <w:rFonts w:ascii="Arial" w:hAnsi="Arial" w:cs="Arial"/>
                <w:sz w:val="20"/>
                <w:szCs w:val="20"/>
              </w:rPr>
            </w:pPr>
            <w:r w:rsidRPr="00523567">
              <w:rPr>
                <w:rFonts w:ascii="Arial" w:hAnsi="Arial" w:cs="Arial"/>
                <w:sz w:val="20"/>
                <w:szCs w:val="20"/>
              </w:rPr>
              <w:t>2</w:t>
            </w:r>
            <w:r w:rsidR="004A08F8" w:rsidRPr="00523567">
              <w:rPr>
                <w:rFonts w:ascii="Arial" w:hAnsi="Arial" w:cs="Arial"/>
                <w:sz w:val="20"/>
                <w:szCs w:val="20"/>
              </w:rPr>
              <w:t>0 %</w:t>
            </w:r>
          </w:p>
        </w:tc>
        <w:tc>
          <w:tcPr>
            <w:tcW w:w="1693" w:type="dxa"/>
            <w:vAlign w:val="center"/>
          </w:tcPr>
          <w:p w14:paraId="5F7F8776" w14:textId="6DE674AF" w:rsidR="004A08F8" w:rsidRPr="00523567" w:rsidRDefault="004A08F8" w:rsidP="001E30ED">
            <w:pPr>
              <w:jc w:val="center"/>
              <w:rPr>
                <w:rFonts w:ascii="Arial" w:hAnsi="Arial" w:cs="Arial"/>
                <w:sz w:val="20"/>
                <w:szCs w:val="20"/>
              </w:rPr>
            </w:pPr>
            <w:r w:rsidRPr="00523567">
              <w:rPr>
                <w:rFonts w:ascii="Arial" w:hAnsi="Arial" w:cs="Arial"/>
                <w:sz w:val="20"/>
                <w:szCs w:val="20"/>
              </w:rPr>
              <w:t xml:space="preserve">max </w:t>
            </w:r>
            <w:r w:rsidR="00F97CEB" w:rsidRPr="00523567">
              <w:rPr>
                <w:rFonts w:ascii="Arial" w:hAnsi="Arial" w:cs="Arial"/>
                <w:sz w:val="20"/>
                <w:szCs w:val="20"/>
              </w:rPr>
              <w:t>2</w:t>
            </w:r>
            <w:r w:rsidRPr="00523567">
              <w:rPr>
                <w:rFonts w:ascii="Arial" w:hAnsi="Arial" w:cs="Arial"/>
                <w:sz w:val="20"/>
                <w:szCs w:val="20"/>
              </w:rPr>
              <w:t>0 pkt</w:t>
            </w:r>
          </w:p>
        </w:tc>
      </w:tr>
      <w:tr w:rsidR="004A08F8" w:rsidRPr="00523567" w14:paraId="66429EC5" w14:textId="77777777" w:rsidTr="007D0534">
        <w:trPr>
          <w:trHeight w:hRule="exact" w:val="809"/>
        </w:trPr>
        <w:tc>
          <w:tcPr>
            <w:tcW w:w="675" w:type="dxa"/>
            <w:vAlign w:val="center"/>
          </w:tcPr>
          <w:p w14:paraId="5B1297B4" w14:textId="77777777" w:rsidR="004A08F8" w:rsidRPr="00523567" w:rsidRDefault="004A08F8" w:rsidP="001E30ED">
            <w:pPr>
              <w:jc w:val="center"/>
              <w:rPr>
                <w:rFonts w:ascii="Arial" w:hAnsi="Arial" w:cs="Arial"/>
                <w:sz w:val="20"/>
                <w:szCs w:val="20"/>
              </w:rPr>
            </w:pPr>
            <w:r w:rsidRPr="00523567">
              <w:rPr>
                <w:rFonts w:ascii="Arial" w:hAnsi="Arial" w:cs="Arial"/>
                <w:sz w:val="20"/>
                <w:szCs w:val="20"/>
              </w:rPr>
              <w:t>3)</w:t>
            </w:r>
          </w:p>
        </w:tc>
        <w:tc>
          <w:tcPr>
            <w:tcW w:w="4962" w:type="dxa"/>
            <w:vAlign w:val="center"/>
          </w:tcPr>
          <w:p w14:paraId="7352CD52" w14:textId="74AF28FC" w:rsidR="004A08F8" w:rsidRPr="00523567" w:rsidRDefault="004A08F8" w:rsidP="001E30ED">
            <w:pPr>
              <w:rPr>
                <w:rFonts w:ascii="Arial" w:hAnsi="Arial" w:cs="Arial"/>
                <w:sz w:val="20"/>
                <w:szCs w:val="20"/>
              </w:rPr>
            </w:pPr>
            <w:r w:rsidRPr="00523567">
              <w:rPr>
                <w:rFonts w:ascii="Arial" w:hAnsi="Arial" w:cs="Arial"/>
                <w:sz w:val="20"/>
                <w:szCs w:val="20"/>
              </w:rPr>
              <w:t xml:space="preserve">Liczba placówek handlowo-usługowych ( P2 )   </w:t>
            </w:r>
            <w:r w:rsidR="009B3EE2" w:rsidRPr="00523567">
              <w:rPr>
                <w:rFonts w:ascii="Arial" w:hAnsi="Arial" w:cs="Arial"/>
                <w:sz w:val="20"/>
                <w:szCs w:val="20"/>
              </w:rPr>
              <w:t xml:space="preserve">powyżej </w:t>
            </w:r>
            <w:r w:rsidR="00AB3DD7" w:rsidRPr="00523567">
              <w:rPr>
                <w:rFonts w:ascii="Arial" w:hAnsi="Arial" w:cs="Arial"/>
                <w:sz w:val="20"/>
                <w:szCs w:val="20"/>
              </w:rPr>
              <w:t>6 000</w:t>
            </w:r>
            <w:r w:rsidRPr="00523567">
              <w:rPr>
                <w:rFonts w:ascii="Arial" w:hAnsi="Arial" w:cs="Arial"/>
                <w:sz w:val="20"/>
                <w:szCs w:val="20"/>
              </w:rPr>
              <w:t xml:space="preserve">  </w:t>
            </w:r>
            <w:r w:rsidR="00AB3DD7" w:rsidRPr="00523567">
              <w:rPr>
                <w:rFonts w:ascii="Arial" w:hAnsi="Arial" w:cs="Arial"/>
                <w:sz w:val="20"/>
                <w:szCs w:val="20"/>
              </w:rPr>
              <w:t>n</w:t>
            </w:r>
            <w:r w:rsidRPr="00523567">
              <w:rPr>
                <w:rFonts w:ascii="Arial" w:hAnsi="Arial" w:cs="Arial"/>
                <w:sz w:val="20"/>
                <w:szCs w:val="20"/>
              </w:rPr>
              <w:t>a terenie woj. śląskiego (</w:t>
            </w:r>
            <w:r w:rsidR="006D2AAA" w:rsidRPr="00523567">
              <w:rPr>
                <w:rFonts w:ascii="Arial" w:hAnsi="Arial" w:cs="Arial"/>
                <w:sz w:val="20"/>
                <w:szCs w:val="20"/>
              </w:rPr>
              <w:t>z wyłączeniem</w:t>
            </w:r>
            <w:r w:rsidRPr="00523567">
              <w:rPr>
                <w:rFonts w:ascii="Arial" w:hAnsi="Arial" w:cs="Arial"/>
                <w:sz w:val="20"/>
                <w:szCs w:val="20"/>
              </w:rPr>
              <w:t xml:space="preserve"> wymienionych w punkcie 2 tabeli)</w:t>
            </w:r>
          </w:p>
        </w:tc>
        <w:tc>
          <w:tcPr>
            <w:tcW w:w="1693" w:type="dxa"/>
            <w:vAlign w:val="center"/>
          </w:tcPr>
          <w:p w14:paraId="4A9BC96F" w14:textId="40F1B598" w:rsidR="004A08F8" w:rsidRPr="00523567" w:rsidRDefault="00F97CEB" w:rsidP="001E30ED">
            <w:pPr>
              <w:jc w:val="center"/>
              <w:rPr>
                <w:rFonts w:ascii="Arial" w:hAnsi="Arial" w:cs="Arial"/>
                <w:sz w:val="20"/>
                <w:szCs w:val="20"/>
              </w:rPr>
            </w:pPr>
            <w:r w:rsidRPr="00523567">
              <w:rPr>
                <w:rFonts w:ascii="Arial" w:hAnsi="Arial" w:cs="Arial"/>
                <w:sz w:val="20"/>
                <w:szCs w:val="20"/>
              </w:rPr>
              <w:t>2</w:t>
            </w:r>
            <w:r w:rsidR="004A08F8" w:rsidRPr="00523567">
              <w:rPr>
                <w:rFonts w:ascii="Arial" w:hAnsi="Arial" w:cs="Arial"/>
                <w:sz w:val="20"/>
                <w:szCs w:val="20"/>
              </w:rPr>
              <w:t>0 %</w:t>
            </w:r>
          </w:p>
        </w:tc>
        <w:tc>
          <w:tcPr>
            <w:tcW w:w="1693" w:type="dxa"/>
            <w:vAlign w:val="center"/>
          </w:tcPr>
          <w:p w14:paraId="558B90E6" w14:textId="3C294CCE" w:rsidR="004A08F8" w:rsidRPr="00523567" w:rsidRDefault="004A08F8" w:rsidP="001E30ED">
            <w:pPr>
              <w:jc w:val="center"/>
              <w:rPr>
                <w:rFonts w:ascii="Arial" w:hAnsi="Arial" w:cs="Arial"/>
                <w:sz w:val="20"/>
                <w:szCs w:val="20"/>
              </w:rPr>
            </w:pPr>
            <w:r w:rsidRPr="00523567">
              <w:rPr>
                <w:rFonts w:ascii="Arial" w:hAnsi="Arial" w:cs="Arial"/>
                <w:sz w:val="20"/>
                <w:szCs w:val="20"/>
              </w:rPr>
              <w:t xml:space="preserve">max </w:t>
            </w:r>
            <w:r w:rsidR="00F97CEB" w:rsidRPr="00523567">
              <w:rPr>
                <w:rFonts w:ascii="Arial" w:hAnsi="Arial" w:cs="Arial"/>
                <w:sz w:val="20"/>
                <w:szCs w:val="20"/>
              </w:rPr>
              <w:t>2</w:t>
            </w:r>
            <w:r w:rsidRPr="00523567">
              <w:rPr>
                <w:rFonts w:ascii="Arial" w:hAnsi="Arial" w:cs="Arial"/>
                <w:sz w:val="20"/>
                <w:szCs w:val="20"/>
              </w:rPr>
              <w:t>0 pkt</w:t>
            </w:r>
          </w:p>
        </w:tc>
      </w:tr>
      <w:tr w:rsidR="004A08F8" w:rsidRPr="00523567" w14:paraId="693C65C8" w14:textId="77777777" w:rsidTr="007D0534">
        <w:trPr>
          <w:trHeight w:hRule="exact" w:val="849"/>
        </w:trPr>
        <w:tc>
          <w:tcPr>
            <w:tcW w:w="675" w:type="dxa"/>
            <w:vAlign w:val="center"/>
          </w:tcPr>
          <w:p w14:paraId="24D1D5E4" w14:textId="77777777" w:rsidR="004A08F8" w:rsidRPr="00523567" w:rsidRDefault="004A08F8" w:rsidP="001E30ED">
            <w:pPr>
              <w:jc w:val="center"/>
              <w:rPr>
                <w:rFonts w:ascii="Arial" w:hAnsi="Arial" w:cs="Arial"/>
                <w:sz w:val="20"/>
                <w:szCs w:val="20"/>
              </w:rPr>
            </w:pPr>
            <w:r w:rsidRPr="00523567">
              <w:rPr>
                <w:rFonts w:ascii="Arial" w:hAnsi="Arial" w:cs="Arial"/>
                <w:sz w:val="20"/>
                <w:szCs w:val="20"/>
              </w:rPr>
              <w:t>4)</w:t>
            </w:r>
          </w:p>
        </w:tc>
        <w:tc>
          <w:tcPr>
            <w:tcW w:w="4962" w:type="dxa"/>
            <w:vAlign w:val="center"/>
          </w:tcPr>
          <w:p w14:paraId="21075C01" w14:textId="3A94864B" w:rsidR="004A08F8" w:rsidRPr="00523567" w:rsidRDefault="004A08F8" w:rsidP="001E30ED">
            <w:pPr>
              <w:rPr>
                <w:rFonts w:ascii="Arial" w:hAnsi="Arial" w:cs="Arial"/>
                <w:sz w:val="20"/>
                <w:szCs w:val="20"/>
              </w:rPr>
            </w:pPr>
            <w:r w:rsidRPr="00523567">
              <w:rPr>
                <w:rFonts w:ascii="Arial" w:hAnsi="Arial" w:cs="Arial"/>
                <w:sz w:val="20"/>
                <w:szCs w:val="20"/>
              </w:rPr>
              <w:t xml:space="preserve">Liczba placówek handlowo-usługowych ( P3 )  powyżej </w:t>
            </w:r>
            <w:r w:rsidR="00AB3DD7" w:rsidRPr="00523567">
              <w:rPr>
                <w:rFonts w:ascii="Arial" w:hAnsi="Arial" w:cs="Arial"/>
                <w:sz w:val="20"/>
                <w:szCs w:val="20"/>
              </w:rPr>
              <w:t>40 000</w:t>
            </w:r>
            <w:r w:rsidRPr="00523567">
              <w:rPr>
                <w:rFonts w:ascii="Arial" w:hAnsi="Arial" w:cs="Arial"/>
                <w:sz w:val="20"/>
                <w:szCs w:val="20"/>
              </w:rPr>
              <w:t xml:space="preserve"> na terenie całej Polski (</w:t>
            </w:r>
            <w:r w:rsidR="001D7FEE" w:rsidRPr="00523567">
              <w:rPr>
                <w:rFonts w:ascii="Arial" w:hAnsi="Arial" w:cs="Arial"/>
                <w:sz w:val="20"/>
                <w:szCs w:val="20"/>
              </w:rPr>
              <w:t xml:space="preserve">z wyłączeniem </w:t>
            </w:r>
            <w:r w:rsidRPr="00523567">
              <w:rPr>
                <w:rFonts w:ascii="Arial" w:hAnsi="Arial" w:cs="Arial"/>
                <w:sz w:val="20"/>
                <w:szCs w:val="20"/>
              </w:rPr>
              <w:t>wymienionych w punkcie 2 i 3 tabeli)</w:t>
            </w:r>
          </w:p>
        </w:tc>
        <w:tc>
          <w:tcPr>
            <w:tcW w:w="1693" w:type="dxa"/>
            <w:vAlign w:val="center"/>
          </w:tcPr>
          <w:p w14:paraId="3261537A" w14:textId="6157CB41" w:rsidR="004A08F8" w:rsidRPr="00523567" w:rsidRDefault="00F97CEB" w:rsidP="001E30ED">
            <w:pPr>
              <w:jc w:val="center"/>
              <w:rPr>
                <w:rFonts w:ascii="Arial" w:hAnsi="Arial" w:cs="Arial"/>
                <w:sz w:val="20"/>
                <w:szCs w:val="20"/>
              </w:rPr>
            </w:pPr>
            <w:r w:rsidRPr="00523567">
              <w:rPr>
                <w:rFonts w:ascii="Arial" w:hAnsi="Arial" w:cs="Arial"/>
                <w:sz w:val="20"/>
                <w:szCs w:val="20"/>
              </w:rPr>
              <w:t>2</w:t>
            </w:r>
            <w:r w:rsidR="004A08F8" w:rsidRPr="00523567">
              <w:rPr>
                <w:rFonts w:ascii="Arial" w:hAnsi="Arial" w:cs="Arial"/>
                <w:sz w:val="20"/>
                <w:szCs w:val="20"/>
              </w:rPr>
              <w:t>0 %</w:t>
            </w:r>
          </w:p>
        </w:tc>
        <w:tc>
          <w:tcPr>
            <w:tcW w:w="1693" w:type="dxa"/>
            <w:vAlign w:val="center"/>
          </w:tcPr>
          <w:p w14:paraId="5ACC433D" w14:textId="054A5B1D" w:rsidR="004A08F8" w:rsidRPr="00523567" w:rsidRDefault="004A08F8" w:rsidP="001E30ED">
            <w:pPr>
              <w:jc w:val="center"/>
              <w:rPr>
                <w:rFonts w:ascii="Arial" w:hAnsi="Arial" w:cs="Arial"/>
                <w:sz w:val="20"/>
                <w:szCs w:val="20"/>
              </w:rPr>
            </w:pPr>
            <w:r w:rsidRPr="00523567">
              <w:rPr>
                <w:rFonts w:ascii="Arial" w:hAnsi="Arial" w:cs="Arial"/>
                <w:sz w:val="20"/>
                <w:szCs w:val="20"/>
              </w:rPr>
              <w:t xml:space="preserve">max </w:t>
            </w:r>
            <w:r w:rsidR="00F97CEB" w:rsidRPr="00523567">
              <w:rPr>
                <w:rFonts w:ascii="Arial" w:hAnsi="Arial" w:cs="Arial"/>
                <w:sz w:val="20"/>
                <w:szCs w:val="20"/>
              </w:rPr>
              <w:t>2</w:t>
            </w:r>
            <w:r w:rsidRPr="00523567">
              <w:rPr>
                <w:rFonts w:ascii="Arial" w:hAnsi="Arial" w:cs="Arial"/>
                <w:sz w:val="20"/>
                <w:szCs w:val="20"/>
              </w:rPr>
              <w:t>0 pkt</w:t>
            </w:r>
          </w:p>
        </w:tc>
      </w:tr>
    </w:tbl>
    <w:p w14:paraId="4D1995B4" w14:textId="77777777" w:rsidR="004A08F8" w:rsidRPr="00523567" w:rsidRDefault="004A08F8" w:rsidP="004A08F8">
      <w:pPr>
        <w:rPr>
          <w:rFonts w:ascii="Arial" w:hAnsi="Arial" w:cs="Arial"/>
          <w:sz w:val="20"/>
          <w:szCs w:val="20"/>
        </w:rPr>
      </w:pPr>
    </w:p>
    <w:p w14:paraId="634CE8D5" w14:textId="35527873" w:rsidR="004A08F8" w:rsidRDefault="004A08F8" w:rsidP="00F12D16">
      <w:pPr>
        <w:pStyle w:val="Akapitzlist"/>
        <w:numPr>
          <w:ilvl w:val="0"/>
          <w:numId w:val="338"/>
        </w:numPr>
        <w:ind w:left="567" w:hanging="567"/>
        <w:jc w:val="both"/>
        <w:rPr>
          <w:rFonts w:ascii="Arial" w:hAnsi="Arial" w:cs="Arial"/>
          <w:sz w:val="20"/>
          <w:szCs w:val="20"/>
        </w:rPr>
      </w:pPr>
      <w:r w:rsidRPr="004A08F8">
        <w:rPr>
          <w:rFonts w:ascii="Arial" w:hAnsi="Arial" w:cs="Arial"/>
          <w:sz w:val="20"/>
          <w:szCs w:val="20"/>
        </w:rPr>
        <w:t xml:space="preserve">Przy ocenie ofert wartość wagowa wyrażona w procentach będzie wyrażona w punktach (1% = 1 pkt). Maksymalna liczba punktów, którą może uzyskać oferta wynosi 100 w oparciu o wyżej opisane kryteria, </w:t>
      </w:r>
      <w:r w:rsidR="00C90C72">
        <w:rPr>
          <w:rFonts w:ascii="Arial" w:hAnsi="Arial" w:cs="Arial"/>
          <w:sz w:val="20"/>
          <w:szCs w:val="20"/>
        </w:rPr>
        <w:br/>
      </w:r>
      <w:r w:rsidRPr="004A08F8">
        <w:rPr>
          <w:rFonts w:ascii="Arial" w:hAnsi="Arial" w:cs="Arial"/>
          <w:sz w:val="20"/>
          <w:szCs w:val="20"/>
        </w:rPr>
        <w:t xml:space="preserve">w tym: maksymalnie </w:t>
      </w:r>
      <w:r w:rsidR="0034458F">
        <w:rPr>
          <w:rFonts w:ascii="Arial" w:hAnsi="Arial" w:cs="Arial"/>
          <w:sz w:val="20"/>
          <w:szCs w:val="20"/>
        </w:rPr>
        <w:t>4</w:t>
      </w:r>
      <w:r w:rsidRPr="004A08F8">
        <w:rPr>
          <w:rFonts w:ascii="Arial" w:hAnsi="Arial" w:cs="Arial"/>
          <w:sz w:val="20"/>
          <w:szCs w:val="20"/>
        </w:rPr>
        <w:t xml:space="preserve">0 pkt w oparciu o kryterium C, maksymalnie </w:t>
      </w:r>
      <w:r w:rsidR="0034458F">
        <w:rPr>
          <w:rFonts w:ascii="Arial" w:hAnsi="Arial" w:cs="Arial"/>
          <w:sz w:val="20"/>
          <w:szCs w:val="20"/>
        </w:rPr>
        <w:t>2</w:t>
      </w:r>
      <w:r w:rsidRPr="004A08F8">
        <w:rPr>
          <w:rFonts w:ascii="Arial" w:hAnsi="Arial" w:cs="Arial"/>
          <w:sz w:val="20"/>
          <w:szCs w:val="20"/>
        </w:rPr>
        <w:t xml:space="preserve">0 pkt w oparciu o kryterium P1, maksymalnie </w:t>
      </w:r>
      <w:r w:rsidR="0034458F">
        <w:rPr>
          <w:rFonts w:ascii="Arial" w:hAnsi="Arial" w:cs="Arial"/>
          <w:sz w:val="20"/>
          <w:szCs w:val="20"/>
        </w:rPr>
        <w:t>2</w:t>
      </w:r>
      <w:r w:rsidRPr="004A08F8">
        <w:rPr>
          <w:rFonts w:ascii="Arial" w:hAnsi="Arial" w:cs="Arial"/>
          <w:sz w:val="20"/>
          <w:szCs w:val="20"/>
        </w:rPr>
        <w:t xml:space="preserve">0 pkt w oparciu o kryterium P2 oraz maksymalnie </w:t>
      </w:r>
      <w:r w:rsidR="0034458F">
        <w:rPr>
          <w:rFonts w:ascii="Arial" w:hAnsi="Arial" w:cs="Arial"/>
          <w:sz w:val="20"/>
          <w:szCs w:val="20"/>
        </w:rPr>
        <w:t>2</w:t>
      </w:r>
      <w:r w:rsidRPr="004A08F8">
        <w:rPr>
          <w:rFonts w:ascii="Arial" w:hAnsi="Arial" w:cs="Arial"/>
          <w:sz w:val="20"/>
          <w:szCs w:val="20"/>
        </w:rPr>
        <w:t>0 pkt w oparciu o kryterium P3.</w:t>
      </w:r>
    </w:p>
    <w:p w14:paraId="78891204" w14:textId="5044325D" w:rsidR="004A08F8" w:rsidRPr="004A08F8" w:rsidRDefault="004A08F8" w:rsidP="00F12D16">
      <w:pPr>
        <w:pStyle w:val="Akapitzlist"/>
        <w:numPr>
          <w:ilvl w:val="0"/>
          <w:numId w:val="338"/>
        </w:numPr>
        <w:spacing w:before="120" w:after="120"/>
        <w:ind w:left="567" w:hanging="567"/>
        <w:jc w:val="both"/>
        <w:rPr>
          <w:rFonts w:ascii="Arial" w:hAnsi="Arial" w:cs="Arial"/>
          <w:sz w:val="20"/>
          <w:szCs w:val="20"/>
        </w:rPr>
      </w:pPr>
      <w:r w:rsidRPr="004A08F8">
        <w:rPr>
          <w:rFonts w:ascii="Arial" w:hAnsi="Arial" w:cs="Arial"/>
          <w:sz w:val="20"/>
          <w:szCs w:val="20"/>
        </w:rPr>
        <w:t>Oferty będą oceniane w odniesieniu do najkorzystniejszych warunków przedstawionych przez Wykonawców w zakresie każdego kryterium, zgodnie z poniższym opisem oceny ofert:</w:t>
      </w:r>
    </w:p>
    <w:p w14:paraId="381D3120" w14:textId="524630CB" w:rsidR="004A08F8" w:rsidRDefault="004A08F8" w:rsidP="007D0534">
      <w:pPr>
        <w:pStyle w:val="bullet"/>
        <w:tabs>
          <w:tab w:val="left" w:pos="709"/>
        </w:tabs>
        <w:spacing w:before="0" w:after="0" w:line="24" w:lineRule="atLeast"/>
        <w:ind w:left="567"/>
        <w:jc w:val="both"/>
        <w:rPr>
          <w:rFonts w:ascii="Arial" w:hAnsi="Arial" w:cs="Arial"/>
          <w:sz w:val="20"/>
        </w:rPr>
      </w:pPr>
      <w:r w:rsidRPr="004A08F8">
        <w:rPr>
          <w:rFonts w:ascii="Arial" w:hAnsi="Arial" w:cs="Arial"/>
          <w:sz w:val="20"/>
        </w:rPr>
        <w:t xml:space="preserve">Wartość </w:t>
      </w:r>
      <w:r w:rsidRPr="004A08F8">
        <w:rPr>
          <w:rFonts w:ascii="Arial" w:hAnsi="Arial" w:cs="Arial"/>
          <w:sz w:val="20"/>
          <w:u w:val="single"/>
        </w:rPr>
        <w:t xml:space="preserve">oceniana </w:t>
      </w:r>
      <w:r w:rsidRPr="004A08F8">
        <w:rPr>
          <w:rFonts w:ascii="Arial" w:hAnsi="Arial" w:cs="Arial"/>
          <w:sz w:val="20"/>
        </w:rPr>
        <w:t>będzie</w:t>
      </w:r>
      <w:r w:rsidRPr="004A08F8">
        <w:rPr>
          <w:rFonts w:ascii="Arial" w:hAnsi="Arial" w:cs="Arial"/>
          <w:sz w:val="20"/>
          <w:u w:val="single"/>
        </w:rPr>
        <w:t xml:space="preserve"> </w:t>
      </w:r>
      <w:r w:rsidRPr="004A08F8">
        <w:rPr>
          <w:rFonts w:ascii="Arial" w:hAnsi="Arial" w:cs="Arial"/>
          <w:sz w:val="20"/>
        </w:rPr>
        <w:t>obliczona</w:t>
      </w:r>
      <w:r w:rsidRPr="004A08F8">
        <w:rPr>
          <w:rFonts w:ascii="Arial" w:hAnsi="Arial" w:cs="Arial"/>
          <w:sz w:val="20"/>
          <w:u w:val="single"/>
        </w:rPr>
        <w:t xml:space="preserve"> w toku  negocjacji  </w:t>
      </w:r>
      <w:r w:rsidRPr="004A08F8">
        <w:rPr>
          <w:rFonts w:ascii="Arial" w:hAnsi="Arial" w:cs="Arial"/>
          <w:sz w:val="20"/>
        </w:rPr>
        <w:t xml:space="preserve">w następujący sposób : </w:t>
      </w:r>
    </w:p>
    <w:p w14:paraId="7065B4D9" w14:textId="77777777" w:rsidR="007D0534" w:rsidRPr="007D0534" w:rsidRDefault="007D0534" w:rsidP="007D0534">
      <w:pPr>
        <w:pStyle w:val="bullet"/>
        <w:tabs>
          <w:tab w:val="left" w:pos="709"/>
        </w:tabs>
        <w:spacing w:before="0" w:after="0" w:line="24" w:lineRule="atLeast"/>
        <w:ind w:left="567"/>
        <w:jc w:val="both"/>
        <w:rPr>
          <w:rFonts w:ascii="Arial" w:hAnsi="Arial" w:cs="Arial"/>
          <w:sz w:val="20"/>
        </w:rPr>
      </w:pPr>
    </w:p>
    <w:p w14:paraId="52F257B7" w14:textId="77777777" w:rsidR="004A08F8" w:rsidRPr="004A08F8" w:rsidRDefault="004A08F8" w:rsidP="004A08F8">
      <w:pPr>
        <w:pStyle w:val="Tekstpodstawowywcity2"/>
        <w:spacing w:line="360" w:lineRule="auto"/>
        <w:ind w:left="567"/>
        <w:rPr>
          <w:rFonts w:ascii="Arial" w:hAnsi="Arial" w:cs="Arial"/>
          <w:b/>
          <w:i/>
          <w:sz w:val="20"/>
          <w:szCs w:val="20"/>
        </w:rPr>
      </w:pPr>
      <w:r w:rsidRPr="004A08F8">
        <w:rPr>
          <w:rFonts w:ascii="Arial" w:hAnsi="Arial" w:cs="Arial"/>
          <w:sz w:val="20"/>
          <w:szCs w:val="20"/>
        </w:rPr>
        <w:t>Wo = C + P1 + P2 + P3</w:t>
      </w:r>
      <w:r w:rsidRPr="004A08F8">
        <w:rPr>
          <w:rFonts w:ascii="Arial" w:hAnsi="Arial" w:cs="Arial"/>
          <w:sz w:val="20"/>
          <w:szCs w:val="20"/>
          <w:vertAlign w:val="subscript"/>
        </w:rPr>
        <w:t xml:space="preserve">  </w:t>
      </w:r>
      <w:r w:rsidRPr="004A08F8">
        <w:rPr>
          <w:rFonts w:ascii="Arial" w:hAnsi="Arial" w:cs="Arial"/>
          <w:sz w:val="20"/>
          <w:szCs w:val="20"/>
        </w:rPr>
        <w:t>w ujęciu wagowym</w:t>
      </w:r>
    </w:p>
    <w:p w14:paraId="361BDF13" w14:textId="77777777" w:rsidR="004A08F8" w:rsidRDefault="004A08F8" w:rsidP="004A08F8">
      <w:pPr>
        <w:pStyle w:val="bullet"/>
        <w:spacing w:before="0" w:after="0"/>
        <w:ind w:left="567"/>
        <w:jc w:val="both"/>
        <w:rPr>
          <w:rFonts w:ascii="Arial" w:hAnsi="Arial" w:cs="Arial"/>
          <w:sz w:val="20"/>
        </w:rPr>
      </w:pPr>
      <w:r w:rsidRPr="004A08F8">
        <w:rPr>
          <w:rFonts w:ascii="Arial" w:hAnsi="Arial" w:cs="Arial"/>
          <w:sz w:val="20"/>
        </w:rPr>
        <w:t>gdzie:</w:t>
      </w:r>
    </w:p>
    <w:p w14:paraId="5625FEC7" w14:textId="77777777" w:rsidR="004A08F8" w:rsidRPr="004A08F8" w:rsidRDefault="004A08F8" w:rsidP="004A08F8">
      <w:pPr>
        <w:pStyle w:val="bullet"/>
        <w:spacing w:before="0" w:after="0"/>
        <w:ind w:left="567"/>
        <w:jc w:val="both"/>
        <w:rPr>
          <w:rFonts w:ascii="Arial" w:hAnsi="Arial" w:cs="Arial"/>
          <w:sz w:val="20"/>
        </w:rPr>
      </w:pPr>
    </w:p>
    <w:p w14:paraId="66499C57" w14:textId="77777777" w:rsidR="004A08F8" w:rsidRPr="004A08F8" w:rsidRDefault="004A08F8" w:rsidP="004A08F8">
      <w:pPr>
        <w:pStyle w:val="bullet"/>
        <w:spacing w:before="0" w:after="0"/>
        <w:ind w:left="567"/>
        <w:jc w:val="both"/>
        <w:rPr>
          <w:rFonts w:ascii="Arial" w:hAnsi="Arial" w:cs="Arial"/>
          <w:sz w:val="20"/>
        </w:rPr>
      </w:pPr>
      <w:r w:rsidRPr="004A08F8">
        <w:rPr>
          <w:rFonts w:ascii="Arial" w:hAnsi="Arial" w:cs="Arial"/>
          <w:sz w:val="20"/>
        </w:rPr>
        <w:t>W</w:t>
      </w:r>
      <w:r w:rsidRPr="004A08F8">
        <w:rPr>
          <w:rFonts w:ascii="Arial" w:hAnsi="Arial" w:cs="Arial"/>
          <w:sz w:val="20"/>
          <w:vertAlign w:val="subscript"/>
        </w:rPr>
        <w:t>o</w:t>
      </w:r>
      <w:r w:rsidRPr="004A08F8">
        <w:rPr>
          <w:rFonts w:ascii="Arial" w:hAnsi="Arial" w:cs="Arial"/>
          <w:sz w:val="20"/>
        </w:rPr>
        <w:t xml:space="preserve"> – wartość oceniana,</w:t>
      </w:r>
    </w:p>
    <w:p w14:paraId="30FF978A" w14:textId="77777777" w:rsidR="004A08F8" w:rsidRPr="004A08F8" w:rsidRDefault="004A08F8" w:rsidP="004A08F8">
      <w:pPr>
        <w:pStyle w:val="bullet"/>
        <w:spacing w:before="0" w:after="0"/>
        <w:ind w:left="567"/>
        <w:jc w:val="both"/>
        <w:rPr>
          <w:rFonts w:ascii="Arial" w:hAnsi="Arial" w:cs="Arial"/>
          <w:sz w:val="20"/>
        </w:rPr>
      </w:pPr>
      <w:r w:rsidRPr="004A08F8">
        <w:rPr>
          <w:rFonts w:ascii="Arial" w:hAnsi="Arial" w:cs="Arial"/>
          <w:sz w:val="20"/>
        </w:rPr>
        <w:t>C - Całkowita cena oferty brutto</w:t>
      </w:r>
    </w:p>
    <w:p w14:paraId="58654C1E" w14:textId="5D005F1A" w:rsidR="004A08F8" w:rsidRPr="00523567" w:rsidRDefault="004A08F8" w:rsidP="00AB3DD7">
      <w:pPr>
        <w:pStyle w:val="bullet"/>
        <w:spacing w:before="0" w:after="0"/>
        <w:ind w:left="5103" w:hanging="4536"/>
        <w:jc w:val="both"/>
        <w:rPr>
          <w:rFonts w:ascii="Arial" w:hAnsi="Arial" w:cs="Arial"/>
          <w:sz w:val="20"/>
        </w:rPr>
      </w:pPr>
      <w:r w:rsidRPr="004A08F8">
        <w:rPr>
          <w:rFonts w:ascii="Arial" w:hAnsi="Arial" w:cs="Arial"/>
          <w:sz w:val="20"/>
        </w:rPr>
        <w:t>P1</w:t>
      </w:r>
      <w:r w:rsidRPr="004A08F8">
        <w:rPr>
          <w:rFonts w:ascii="Arial" w:hAnsi="Arial" w:cs="Arial"/>
          <w:sz w:val="20"/>
          <w:vertAlign w:val="subscript"/>
        </w:rPr>
        <w:t xml:space="preserve"> </w:t>
      </w:r>
      <w:r w:rsidRPr="004A08F8">
        <w:rPr>
          <w:rFonts w:ascii="Arial" w:hAnsi="Arial" w:cs="Arial"/>
          <w:sz w:val="20"/>
        </w:rPr>
        <w:t xml:space="preserve">– Liczba placówek handlowo-usługowych ( </w:t>
      </w:r>
      <w:r w:rsidRPr="00523567">
        <w:rPr>
          <w:rFonts w:ascii="Arial" w:hAnsi="Arial" w:cs="Arial"/>
          <w:sz w:val="20"/>
        </w:rPr>
        <w:t xml:space="preserve">P1 )  </w:t>
      </w:r>
      <w:r w:rsidR="009B3EE2" w:rsidRPr="00523567">
        <w:rPr>
          <w:rFonts w:ascii="Arial" w:hAnsi="Arial" w:cs="Arial"/>
          <w:sz w:val="20"/>
        </w:rPr>
        <w:t>powyżej</w:t>
      </w:r>
      <w:r w:rsidR="00AB3DD7" w:rsidRPr="00523567">
        <w:rPr>
          <w:rFonts w:ascii="Arial" w:hAnsi="Arial" w:cs="Arial"/>
          <w:sz w:val="20"/>
        </w:rPr>
        <w:t xml:space="preserve"> </w:t>
      </w:r>
      <w:r w:rsidR="00B12019" w:rsidRPr="00523567">
        <w:rPr>
          <w:rFonts w:ascii="Arial" w:hAnsi="Arial" w:cs="Arial"/>
          <w:sz w:val="20"/>
        </w:rPr>
        <w:t>6</w:t>
      </w:r>
      <w:r w:rsidR="00AB3DD7" w:rsidRPr="00523567">
        <w:rPr>
          <w:rFonts w:ascii="Arial" w:hAnsi="Arial" w:cs="Arial"/>
          <w:sz w:val="20"/>
        </w:rPr>
        <w:t>00  na terenie miast Bytom, Piekary Śląskie, Tarnowskie Góry, Radzionków, Ruda Śląska, Zabrze, Katowice</w:t>
      </w:r>
    </w:p>
    <w:p w14:paraId="5A2E148A" w14:textId="33BA0ED2" w:rsidR="006D5831" w:rsidRPr="00523567" w:rsidRDefault="004A08F8" w:rsidP="004A08F8">
      <w:pPr>
        <w:pStyle w:val="bullet"/>
        <w:spacing w:before="0" w:after="0"/>
        <w:ind w:left="567"/>
        <w:jc w:val="both"/>
        <w:rPr>
          <w:rFonts w:ascii="Arial" w:hAnsi="Arial" w:cs="Arial"/>
          <w:sz w:val="20"/>
        </w:rPr>
      </w:pPr>
      <w:r w:rsidRPr="00523567">
        <w:rPr>
          <w:rFonts w:ascii="Arial" w:hAnsi="Arial" w:cs="Arial"/>
          <w:sz w:val="20"/>
        </w:rPr>
        <w:t xml:space="preserve">P2 - Liczba placówek handlowo-usługowych ( P2 ) </w:t>
      </w:r>
      <w:r w:rsidR="00AB3DD7" w:rsidRPr="00523567">
        <w:rPr>
          <w:rFonts w:ascii="Arial" w:hAnsi="Arial" w:cs="Arial"/>
          <w:sz w:val="20"/>
        </w:rPr>
        <w:t xml:space="preserve"> </w:t>
      </w:r>
      <w:r w:rsidR="009B3EE2" w:rsidRPr="00523567">
        <w:rPr>
          <w:rFonts w:ascii="Arial" w:hAnsi="Arial" w:cs="Arial"/>
          <w:sz w:val="20"/>
        </w:rPr>
        <w:t xml:space="preserve">powyżej </w:t>
      </w:r>
      <w:r w:rsidR="00AB3DD7" w:rsidRPr="00523567">
        <w:rPr>
          <w:rFonts w:ascii="Arial" w:hAnsi="Arial" w:cs="Arial"/>
          <w:sz w:val="20"/>
        </w:rPr>
        <w:t>6</w:t>
      </w:r>
      <w:r w:rsidR="006D5831" w:rsidRPr="00523567">
        <w:rPr>
          <w:rFonts w:ascii="Arial" w:hAnsi="Arial" w:cs="Arial"/>
          <w:sz w:val="20"/>
        </w:rPr>
        <w:t> </w:t>
      </w:r>
      <w:r w:rsidR="00AB3DD7" w:rsidRPr="00523567">
        <w:rPr>
          <w:rFonts w:ascii="Arial" w:hAnsi="Arial" w:cs="Arial"/>
          <w:sz w:val="20"/>
        </w:rPr>
        <w:t>000</w:t>
      </w:r>
    </w:p>
    <w:p w14:paraId="41260393" w14:textId="22636533" w:rsidR="004A08F8" w:rsidRPr="00523567" w:rsidRDefault="00AB3DD7" w:rsidP="004A08F8">
      <w:pPr>
        <w:pStyle w:val="bullet"/>
        <w:spacing w:before="0" w:after="0"/>
        <w:ind w:left="567"/>
        <w:jc w:val="both"/>
        <w:rPr>
          <w:rFonts w:ascii="Arial" w:hAnsi="Arial" w:cs="Arial"/>
          <w:sz w:val="20"/>
        </w:rPr>
      </w:pPr>
      <w:r w:rsidRPr="00523567">
        <w:rPr>
          <w:rFonts w:ascii="Arial" w:hAnsi="Arial" w:cs="Arial"/>
          <w:sz w:val="20"/>
        </w:rPr>
        <w:lastRenderedPageBreak/>
        <w:t xml:space="preserve"> </w:t>
      </w:r>
      <w:r w:rsidR="004A08F8" w:rsidRPr="00523567">
        <w:rPr>
          <w:rFonts w:ascii="Arial" w:hAnsi="Arial" w:cs="Arial"/>
          <w:sz w:val="20"/>
        </w:rPr>
        <w:t xml:space="preserve">na terenie woj. śląskiego </w:t>
      </w:r>
    </w:p>
    <w:p w14:paraId="383AF520" w14:textId="2060EF36" w:rsidR="00803315" w:rsidRPr="00523567" w:rsidRDefault="004A08F8" w:rsidP="00523567">
      <w:pPr>
        <w:pStyle w:val="bullet"/>
        <w:spacing w:before="0" w:after="0"/>
        <w:ind w:left="567"/>
        <w:jc w:val="both"/>
        <w:rPr>
          <w:rFonts w:ascii="Arial" w:hAnsi="Arial" w:cs="Arial"/>
          <w:sz w:val="20"/>
        </w:rPr>
      </w:pPr>
      <w:r w:rsidRPr="00523567">
        <w:rPr>
          <w:rFonts w:ascii="Arial" w:hAnsi="Arial" w:cs="Arial"/>
          <w:sz w:val="20"/>
        </w:rPr>
        <w:t xml:space="preserve">P3 - Liczba placówek handlowo-usługowych ( P3 )  powyżej </w:t>
      </w:r>
      <w:r w:rsidR="00AB3DD7" w:rsidRPr="00523567">
        <w:rPr>
          <w:rFonts w:ascii="Arial" w:hAnsi="Arial" w:cs="Arial"/>
          <w:sz w:val="20"/>
        </w:rPr>
        <w:t>40 000</w:t>
      </w:r>
      <w:r w:rsidRPr="00523567">
        <w:rPr>
          <w:rFonts w:ascii="Arial" w:hAnsi="Arial" w:cs="Arial"/>
          <w:sz w:val="20"/>
        </w:rPr>
        <w:t xml:space="preserve"> na terenie całej Polski</w:t>
      </w:r>
    </w:p>
    <w:p w14:paraId="63EBB370" w14:textId="1FFCF2C0" w:rsidR="004A08F8" w:rsidRPr="00523567" w:rsidRDefault="004A08F8" w:rsidP="00F12D16">
      <w:pPr>
        <w:pStyle w:val="Akapitzlist"/>
        <w:numPr>
          <w:ilvl w:val="0"/>
          <w:numId w:val="338"/>
        </w:numPr>
        <w:spacing w:after="120"/>
        <w:ind w:left="567" w:hanging="567"/>
        <w:rPr>
          <w:rFonts w:ascii="Arial" w:hAnsi="Arial" w:cs="Arial"/>
          <w:sz w:val="20"/>
          <w:szCs w:val="20"/>
          <w:u w:val="single"/>
        </w:rPr>
      </w:pPr>
      <w:r w:rsidRPr="00523567">
        <w:rPr>
          <w:rFonts w:ascii="Arial" w:hAnsi="Arial" w:cs="Arial"/>
          <w:sz w:val="20"/>
          <w:szCs w:val="20"/>
          <w:u w:val="single"/>
        </w:rPr>
        <w:t>Sposób oceny oferty w kryterium</w:t>
      </w:r>
      <w:r w:rsidR="004644EA" w:rsidRPr="00523567">
        <w:rPr>
          <w:rFonts w:ascii="Arial" w:hAnsi="Arial" w:cs="Arial"/>
          <w:sz w:val="20"/>
          <w:szCs w:val="20"/>
          <w:u w:val="single"/>
        </w:rPr>
        <w:t xml:space="preserve"> C</w:t>
      </w:r>
      <w:r w:rsidRPr="00523567">
        <w:rPr>
          <w:rFonts w:ascii="Arial" w:hAnsi="Arial" w:cs="Arial"/>
          <w:sz w:val="20"/>
          <w:szCs w:val="20"/>
          <w:u w:val="single"/>
        </w:rPr>
        <w:t xml:space="preserve">  – Całkowita cena oferty brutto</w:t>
      </w:r>
      <w:r w:rsidR="004644EA" w:rsidRPr="00523567">
        <w:rPr>
          <w:rFonts w:ascii="Arial" w:hAnsi="Arial" w:cs="Arial"/>
          <w:sz w:val="20"/>
          <w:szCs w:val="20"/>
          <w:u w:val="single"/>
        </w:rPr>
        <w:t>:</w:t>
      </w:r>
      <w:r w:rsidRPr="00523567">
        <w:rPr>
          <w:rFonts w:ascii="Arial" w:hAnsi="Arial" w:cs="Arial"/>
          <w:sz w:val="20"/>
          <w:szCs w:val="20"/>
          <w:u w:val="single"/>
        </w:rPr>
        <w:t xml:space="preserve"> </w:t>
      </w:r>
    </w:p>
    <w:p w14:paraId="644FBB0F" w14:textId="37E3A992" w:rsidR="004A08F8" w:rsidRPr="00AE3F53" w:rsidRDefault="004A08F8" w:rsidP="00AE3F53">
      <w:pPr>
        <w:pStyle w:val="Akapitzlist"/>
        <w:numPr>
          <w:ilvl w:val="1"/>
          <w:numId w:val="3"/>
        </w:numPr>
        <w:ind w:hanging="284"/>
        <w:jc w:val="both"/>
        <w:rPr>
          <w:rFonts w:ascii="Arial" w:hAnsi="Arial" w:cs="Arial"/>
          <w:sz w:val="20"/>
          <w:szCs w:val="20"/>
        </w:rPr>
      </w:pPr>
      <w:r w:rsidRPr="00523567">
        <w:rPr>
          <w:rFonts w:ascii="Arial" w:hAnsi="Arial" w:cs="Arial"/>
          <w:sz w:val="20"/>
          <w:szCs w:val="20"/>
        </w:rPr>
        <w:t xml:space="preserve">Będzie rozpatrywane na podstawie całkowitej ceny oferty brutto podanej przez Wykonawcę </w:t>
      </w:r>
      <w:r w:rsidR="00C90C72" w:rsidRPr="00523567">
        <w:rPr>
          <w:rFonts w:ascii="Arial" w:hAnsi="Arial" w:cs="Arial"/>
          <w:sz w:val="20"/>
          <w:szCs w:val="20"/>
        </w:rPr>
        <w:br/>
      </w:r>
      <w:r w:rsidRPr="00523567">
        <w:rPr>
          <w:rFonts w:ascii="Arial" w:hAnsi="Arial" w:cs="Arial"/>
          <w:sz w:val="20"/>
          <w:szCs w:val="20"/>
        </w:rPr>
        <w:t xml:space="preserve">w Formularzu oferty za zakres gwarantowany i objęty prawem opcji. </w:t>
      </w:r>
      <w:r w:rsidRPr="00AE3F53">
        <w:rPr>
          <w:rFonts w:ascii="Arial" w:hAnsi="Arial" w:cs="Arial"/>
          <w:sz w:val="20"/>
          <w:szCs w:val="20"/>
        </w:rPr>
        <w:t>Liczba punktów przyznanych ofercie w tym kryterium C zostanie obliczona według następującego wzoru:</w:t>
      </w:r>
    </w:p>
    <w:p w14:paraId="5FF2031B" w14:textId="77777777" w:rsidR="004A08F8" w:rsidRPr="004A08F8" w:rsidRDefault="004A08F8" w:rsidP="004A08F8">
      <w:pPr>
        <w:ind w:left="567"/>
        <w:rPr>
          <w:rFonts w:ascii="Arial" w:hAnsi="Arial" w:cs="Arial"/>
          <w:sz w:val="20"/>
          <w:szCs w:val="20"/>
        </w:rPr>
      </w:pPr>
    </w:p>
    <w:p w14:paraId="61C81373" w14:textId="1353B59F" w:rsidR="004A08F8" w:rsidRPr="00523567" w:rsidRDefault="004A08F8" w:rsidP="005C69B4">
      <w:pPr>
        <w:pStyle w:val="Default"/>
        <w:spacing w:line="200" w:lineRule="exact"/>
        <w:rPr>
          <w:rFonts w:ascii="Arial" w:hAnsi="Arial" w:cs="Arial"/>
          <w:color w:val="auto"/>
          <w:sz w:val="20"/>
          <w:szCs w:val="20"/>
        </w:rPr>
      </w:pPr>
      <w:r w:rsidRPr="004A08F8">
        <w:rPr>
          <w:rFonts w:ascii="Arial" w:hAnsi="Arial" w:cs="Arial"/>
          <w:sz w:val="20"/>
          <w:szCs w:val="20"/>
        </w:rPr>
        <w:t xml:space="preserve">              </w:t>
      </w:r>
      <w:r w:rsidR="004644EA">
        <w:rPr>
          <w:rFonts w:ascii="Arial" w:hAnsi="Arial" w:cs="Arial"/>
          <w:sz w:val="20"/>
          <w:szCs w:val="20"/>
        </w:rPr>
        <w:t xml:space="preserve">           </w:t>
      </w:r>
      <w:r w:rsidRPr="00523567">
        <w:rPr>
          <w:rFonts w:ascii="Arial" w:hAnsi="Arial" w:cs="Arial"/>
          <w:color w:val="auto"/>
          <w:sz w:val="20"/>
          <w:szCs w:val="20"/>
        </w:rPr>
        <w:t xml:space="preserve">Najniższa całkowita cena oferty brutto, spośród ofert niepodlegających odrzuceniu </w:t>
      </w:r>
    </w:p>
    <w:p w14:paraId="539F1D49" w14:textId="2AA50511" w:rsidR="004A08F8" w:rsidRPr="00523567" w:rsidRDefault="004644EA" w:rsidP="005C69B4">
      <w:pPr>
        <w:pBdr>
          <w:between w:val="single" w:sz="4" w:space="1" w:color="auto"/>
        </w:pBdr>
        <w:spacing w:line="200" w:lineRule="exact"/>
        <w:ind w:left="567"/>
        <w:rPr>
          <w:rFonts w:ascii="Arial" w:hAnsi="Arial" w:cs="Arial"/>
          <w:sz w:val="20"/>
          <w:szCs w:val="20"/>
        </w:rPr>
      </w:pPr>
      <w:r w:rsidRPr="00523567">
        <w:rPr>
          <w:rFonts w:ascii="Arial" w:hAnsi="Arial" w:cs="Arial"/>
          <w:sz w:val="20"/>
          <w:szCs w:val="20"/>
        </w:rPr>
        <w:t xml:space="preserve"> </w:t>
      </w:r>
      <w:r w:rsidR="004A08F8" w:rsidRPr="00523567">
        <w:rPr>
          <w:rFonts w:ascii="Arial" w:hAnsi="Arial" w:cs="Arial"/>
          <w:sz w:val="20"/>
          <w:szCs w:val="20"/>
        </w:rPr>
        <w:t xml:space="preserve">C =       ---------------------------------------------------------------------------------------------------------------  </w:t>
      </w:r>
      <w:r w:rsidRPr="00523567">
        <w:rPr>
          <w:rFonts w:ascii="Arial" w:hAnsi="Arial" w:cs="Arial"/>
          <w:sz w:val="20"/>
          <w:szCs w:val="20"/>
        </w:rPr>
        <w:t xml:space="preserve">  </w:t>
      </w:r>
      <w:r w:rsidR="004A08F8" w:rsidRPr="00523567">
        <w:rPr>
          <w:rFonts w:ascii="Arial" w:hAnsi="Arial" w:cs="Arial"/>
          <w:sz w:val="20"/>
          <w:szCs w:val="20"/>
        </w:rPr>
        <w:t xml:space="preserve">x </w:t>
      </w:r>
      <w:r w:rsidR="00AB3DD7" w:rsidRPr="00523567">
        <w:rPr>
          <w:rFonts w:ascii="Arial" w:hAnsi="Arial" w:cs="Arial"/>
          <w:sz w:val="20"/>
          <w:szCs w:val="20"/>
        </w:rPr>
        <w:t>4</w:t>
      </w:r>
      <w:r w:rsidR="004A08F8" w:rsidRPr="00523567">
        <w:rPr>
          <w:rFonts w:ascii="Arial" w:hAnsi="Arial" w:cs="Arial"/>
          <w:sz w:val="20"/>
          <w:szCs w:val="20"/>
        </w:rPr>
        <w:t>0</w:t>
      </w:r>
    </w:p>
    <w:p w14:paraId="69D63317" w14:textId="73F7638F" w:rsidR="004A08F8" w:rsidRPr="00523567" w:rsidRDefault="004A08F8" w:rsidP="005C69B4">
      <w:pPr>
        <w:pStyle w:val="Default"/>
        <w:spacing w:after="120" w:line="200" w:lineRule="exact"/>
        <w:ind w:left="2124"/>
        <w:rPr>
          <w:rFonts w:ascii="Arial" w:hAnsi="Arial" w:cs="Arial"/>
          <w:color w:val="auto"/>
          <w:sz w:val="20"/>
          <w:szCs w:val="20"/>
        </w:rPr>
      </w:pPr>
      <w:r w:rsidRPr="00523567">
        <w:rPr>
          <w:rFonts w:ascii="Arial" w:hAnsi="Arial" w:cs="Arial"/>
          <w:color w:val="auto"/>
          <w:sz w:val="20"/>
          <w:szCs w:val="20"/>
        </w:rPr>
        <w:t xml:space="preserve">   </w:t>
      </w:r>
      <w:r w:rsidR="004644EA" w:rsidRPr="00523567">
        <w:rPr>
          <w:rFonts w:ascii="Arial" w:hAnsi="Arial" w:cs="Arial"/>
          <w:color w:val="auto"/>
          <w:sz w:val="20"/>
          <w:szCs w:val="20"/>
        </w:rPr>
        <w:t xml:space="preserve">        </w:t>
      </w:r>
      <w:r w:rsidRPr="00523567">
        <w:rPr>
          <w:rFonts w:ascii="Arial" w:hAnsi="Arial" w:cs="Arial"/>
          <w:color w:val="auto"/>
          <w:sz w:val="20"/>
          <w:szCs w:val="20"/>
        </w:rPr>
        <w:t xml:space="preserve">   Całkowita cena oferty brutto, oferty badanej </w:t>
      </w:r>
    </w:p>
    <w:p w14:paraId="5972EA92" w14:textId="77777777" w:rsidR="004A08F8" w:rsidRPr="00523567" w:rsidRDefault="004A08F8" w:rsidP="004A08F8">
      <w:pPr>
        <w:pStyle w:val="Default"/>
        <w:rPr>
          <w:rFonts w:ascii="Arial" w:hAnsi="Arial" w:cs="Arial"/>
          <w:color w:val="auto"/>
          <w:sz w:val="20"/>
          <w:szCs w:val="20"/>
        </w:rPr>
      </w:pPr>
    </w:p>
    <w:p w14:paraId="49075705" w14:textId="219C3F89" w:rsidR="004A08F8" w:rsidRPr="00523567" w:rsidRDefault="004A08F8" w:rsidP="00F12D16">
      <w:pPr>
        <w:pStyle w:val="Default"/>
        <w:numPr>
          <w:ilvl w:val="0"/>
          <w:numId w:val="338"/>
        </w:numPr>
        <w:spacing w:after="120"/>
        <w:ind w:left="567" w:hanging="567"/>
        <w:rPr>
          <w:rFonts w:ascii="Arial" w:hAnsi="Arial" w:cs="Arial"/>
          <w:color w:val="auto"/>
          <w:sz w:val="20"/>
          <w:szCs w:val="20"/>
          <w:u w:val="single"/>
        </w:rPr>
      </w:pPr>
      <w:r w:rsidRPr="00523567">
        <w:rPr>
          <w:rFonts w:ascii="Arial" w:hAnsi="Arial" w:cs="Arial"/>
          <w:color w:val="auto"/>
          <w:sz w:val="20"/>
          <w:szCs w:val="20"/>
          <w:u w:val="single"/>
        </w:rPr>
        <w:t>Sposób oceny oferty w Kryterium P1 – Liczba placówek handlowo-usługowych</w:t>
      </w:r>
      <w:r w:rsidR="004644EA" w:rsidRPr="00523567">
        <w:rPr>
          <w:rFonts w:ascii="Arial" w:hAnsi="Arial" w:cs="Arial"/>
          <w:color w:val="auto"/>
          <w:sz w:val="20"/>
          <w:szCs w:val="20"/>
          <w:u w:val="single"/>
        </w:rPr>
        <w:t>:</w:t>
      </w:r>
    </w:p>
    <w:p w14:paraId="60D91B26" w14:textId="77777777" w:rsidR="00AE3F53" w:rsidRPr="00523567" w:rsidRDefault="004A08F8" w:rsidP="00AE3F53">
      <w:pPr>
        <w:pStyle w:val="Default"/>
        <w:numPr>
          <w:ilvl w:val="2"/>
          <w:numId w:val="3"/>
        </w:numPr>
        <w:spacing w:after="120"/>
        <w:ind w:left="851" w:hanging="284"/>
        <w:rPr>
          <w:rFonts w:ascii="Arial" w:hAnsi="Arial" w:cs="Arial"/>
          <w:color w:val="auto"/>
          <w:sz w:val="20"/>
          <w:szCs w:val="20"/>
        </w:rPr>
      </w:pPr>
      <w:r w:rsidRPr="00523567">
        <w:rPr>
          <w:rFonts w:ascii="Arial" w:hAnsi="Arial" w:cs="Arial"/>
          <w:color w:val="auto"/>
          <w:sz w:val="20"/>
          <w:szCs w:val="20"/>
        </w:rPr>
        <w:t>Będzie rozpatrywane na podstawie podanej przez Wykonawcę w Formularzu oferty liczby placówek handlowo-usługowych na terenie Polski, w których można korzystać z oferowanych przez Wykonawcę Kart.</w:t>
      </w:r>
    </w:p>
    <w:p w14:paraId="178159EC" w14:textId="47AA62CD" w:rsidR="00AE3F53" w:rsidRPr="00523567" w:rsidRDefault="004A08F8" w:rsidP="00AE3F53">
      <w:pPr>
        <w:pStyle w:val="Default"/>
        <w:numPr>
          <w:ilvl w:val="2"/>
          <w:numId w:val="3"/>
        </w:numPr>
        <w:spacing w:after="120"/>
        <w:ind w:left="851" w:hanging="284"/>
        <w:rPr>
          <w:rFonts w:ascii="Arial" w:hAnsi="Arial" w:cs="Arial"/>
          <w:color w:val="auto"/>
          <w:sz w:val="20"/>
          <w:szCs w:val="20"/>
        </w:rPr>
      </w:pPr>
      <w:r w:rsidRPr="00523567">
        <w:rPr>
          <w:rFonts w:ascii="Arial" w:hAnsi="Arial" w:cs="Arial"/>
          <w:b/>
          <w:bCs/>
          <w:color w:val="auto"/>
          <w:sz w:val="20"/>
          <w:szCs w:val="20"/>
        </w:rPr>
        <w:t xml:space="preserve">Wymagana przez Zamawiającego minimalna liczba placówek handlowo-usługowych na terenie. miast: </w:t>
      </w:r>
      <w:r w:rsidR="007D0534" w:rsidRPr="00523567">
        <w:rPr>
          <w:rFonts w:ascii="Arial" w:hAnsi="Arial" w:cs="Arial"/>
          <w:b/>
          <w:bCs/>
          <w:color w:val="auto"/>
          <w:sz w:val="20"/>
          <w:szCs w:val="20"/>
        </w:rPr>
        <w:t xml:space="preserve">Bytom, Piekary Śląskie, Tarnowskie Góry, Radzionków, Ruda Śląska, Zabrze, Katowice </w:t>
      </w:r>
      <w:r w:rsidRPr="00523567">
        <w:rPr>
          <w:rFonts w:ascii="Arial" w:hAnsi="Arial" w:cs="Arial"/>
          <w:b/>
          <w:bCs/>
          <w:color w:val="auto"/>
          <w:sz w:val="20"/>
          <w:szCs w:val="20"/>
        </w:rPr>
        <w:t xml:space="preserve">to </w:t>
      </w:r>
      <w:r w:rsidR="005C69B4" w:rsidRPr="00523567">
        <w:rPr>
          <w:rFonts w:ascii="Arial" w:hAnsi="Arial" w:cs="Arial"/>
          <w:b/>
          <w:bCs/>
          <w:color w:val="auto"/>
          <w:sz w:val="20"/>
          <w:szCs w:val="20"/>
        </w:rPr>
        <w:t>6</w:t>
      </w:r>
      <w:r w:rsidR="007D0534" w:rsidRPr="00523567">
        <w:rPr>
          <w:rFonts w:ascii="Arial" w:hAnsi="Arial" w:cs="Arial"/>
          <w:b/>
          <w:bCs/>
          <w:color w:val="auto"/>
          <w:sz w:val="20"/>
          <w:szCs w:val="20"/>
        </w:rPr>
        <w:t>00.</w:t>
      </w:r>
      <w:r w:rsidRPr="00523567">
        <w:rPr>
          <w:rFonts w:ascii="Arial" w:hAnsi="Arial" w:cs="Arial"/>
          <w:b/>
          <w:bCs/>
          <w:color w:val="auto"/>
          <w:sz w:val="20"/>
          <w:szCs w:val="20"/>
        </w:rPr>
        <w:t xml:space="preserve">  </w:t>
      </w:r>
    </w:p>
    <w:p w14:paraId="2B515192" w14:textId="1DA8B706" w:rsidR="00AE3F53" w:rsidRPr="00523567" w:rsidRDefault="004A08F8" w:rsidP="00AE3F53">
      <w:pPr>
        <w:pStyle w:val="Default"/>
        <w:numPr>
          <w:ilvl w:val="2"/>
          <w:numId w:val="3"/>
        </w:numPr>
        <w:spacing w:after="120"/>
        <w:ind w:left="851" w:hanging="284"/>
        <w:jc w:val="both"/>
        <w:rPr>
          <w:rFonts w:ascii="Arial" w:hAnsi="Arial" w:cs="Arial"/>
          <w:color w:val="auto"/>
          <w:sz w:val="20"/>
          <w:szCs w:val="20"/>
        </w:rPr>
      </w:pPr>
      <w:r w:rsidRPr="00523567">
        <w:rPr>
          <w:rFonts w:ascii="Arial" w:hAnsi="Arial" w:cs="Arial"/>
          <w:color w:val="auto"/>
          <w:sz w:val="20"/>
          <w:szCs w:val="20"/>
        </w:rPr>
        <w:t xml:space="preserve">W przypadku gdy Wykonawca zaoferuje minimalną wymaganą przez Zamawiającego liczbę placówek, tj. </w:t>
      </w:r>
      <w:r w:rsidR="005C69B4" w:rsidRPr="00523567">
        <w:rPr>
          <w:rFonts w:ascii="Arial" w:hAnsi="Arial" w:cs="Arial"/>
          <w:color w:val="auto"/>
          <w:sz w:val="20"/>
          <w:szCs w:val="20"/>
        </w:rPr>
        <w:t>6</w:t>
      </w:r>
      <w:r w:rsidR="007D0534" w:rsidRPr="00523567">
        <w:rPr>
          <w:rFonts w:ascii="Arial" w:hAnsi="Arial" w:cs="Arial"/>
          <w:color w:val="auto"/>
          <w:sz w:val="20"/>
          <w:szCs w:val="20"/>
        </w:rPr>
        <w:t>00</w:t>
      </w:r>
      <w:r w:rsidRPr="00523567">
        <w:rPr>
          <w:rFonts w:ascii="Arial" w:hAnsi="Arial" w:cs="Arial"/>
          <w:color w:val="auto"/>
          <w:sz w:val="20"/>
          <w:szCs w:val="20"/>
        </w:rPr>
        <w:t xml:space="preserve"> placówek lub nie wpisze liczby Placówek, to wykonawca otrzyma w tym kryterium oceny ofert 0 pkt. </w:t>
      </w:r>
    </w:p>
    <w:p w14:paraId="3EFAE1EF" w14:textId="567EB5C5" w:rsidR="004A08F8" w:rsidRPr="00523567" w:rsidRDefault="004A08F8" w:rsidP="004A08F8">
      <w:pPr>
        <w:pStyle w:val="Default"/>
        <w:numPr>
          <w:ilvl w:val="2"/>
          <w:numId w:val="3"/>
        </w:numPr>
        <w:ind w:left="851" w:hanging="284"/>
        <w:jc w:val="both"/>
        <w:rPr>
          <w:rFonts w:ascii="Arial" w:hAnsi="Arial" w:cs="Arial"/>
          <w:color w:val="auto"/>
          <w:sz w:val="20"/>
          <w:szCs w:val="20"/>
        </w:rPr>
      </w:pPr>
      <w:r w:rsidRPr="00523567">
        <w:rPr>
          <w:rFonts w:ascii="Arial" w:hAnsi="Arial" w:cs="Arial"/>
          <w:color w:val="auto"/>
          <w:sz w:val="20"/>
          <w:szCs w:val="20"/>
        </w:rPr>
        <w:t xml:space="preserve">Punkty zostaną przyznane jedynie w przypadku, gdy Wykonawca zadeklaruje w ofercie większą liczbę placówek niż </w:t>
      </w:r>
      <w:r w:rsidR="005C69B4" w:rsidRPr="00523567">
        <w:rPr>
          <w:rFonts w:ascii="Arial" w:hAnsi="Arial" w:cs="Arial"/>
          <w:color w:val="auto"/>
          <w:sz w:val="20"/>
          <w:szCs w:val="20"/>
        </w:rPr>
        <w:t>6</w:t>
      </w:r>
      <w:r w:rsidR="007D0534" w:rsidRPr="00523567">
        <w:rPr>
          <w:rFonts w:ascii="Arial" w:hAnsi="Arial" w:cs="Arial"/>
          <w:color w:val="auto"/>
          <w:sz w:val="20"/>
          <w:szCs w:val="20"/>
        </w:rPr>
        <w:t>00</w:t>
      </w:r>
      <w:r w:rsidRPr="00523567">
        <w:rPr>
          <w:rFonts w:ascii="Arial" w:hAnsi="Arial" w:cs="Arial"/>
          <w:color w:val="auto"/>
          <w:sz w:val="20"/>
          <w:szCs w:val="20"/>
        </w:rPr>
        <w:t>, wg poniższego wzoru:</w:t>
      </w:r>
    </w:p>
    <w:p w14:paraId="39BA6B69" w14:textId="77777777" w:rsidR="004A08F8" w:rsidRPr="00523567" w:rsidRDefault="004A08F8" w:rsidP="004A08F8">
      <w:pPr>
        <w:pStyle w:val="Default"/>
        <w:rPr>
          <w:rFonts w:ascii="Arial" w:hAnsi="Arial" w:cs="Arial"/>
          <w:color w:val="auto"/>
          <w:sz w:val="20"/>
          <w:szCs w:val="20"/>
        </w:rPr>
      </w:pPr>
    </w:p>
    <w:p w14:paraId="3FB76FF7" w14:textId="4527F6E6" w:rsidR="004A08F8" w:rsidRPr="00523567" w:rsidRDefault="004A08F8"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 xml:space="preserve">Liczba placówek handlowo-usługowych (większa od </w:t>
      </w:r>
      <w:r w:rsidR="005C69B4" w:rsidRPr="00523567">
        <w:rPr>
          <w:rFonts w:ascii="Arial" w:hAnsi="Arial" w:cs="Arial"/>
          <w:color w:val="auto"/>
          <w:sz w:val="20"/>
          <w:szCs w:val="20"/>
        </w:rPr>
        <w:t>6</w:t>
      </w:r>
      <w:r w:rsidR="007D0534" w:rsidRPr="00523567">
        <w:rPr>
          <w:rFonts w:ascii="Arial" w:hAnsi="Arial" w:cs="Arial"/>
          <w:color w:val="auto"/>
          <w:sz w:val="20"/>
          <w:szCs w:val="20"/>
        </w:rPr>
        <w:t>00)</w:t>
      </w:r>
      <w:r w:rsidRPr="00523567">
        <w:rPr>
          <w:rFonts w:ascii="Arial" w:hAnsi="Arial" w:cs="Arial"/>
          <w:color w:val="auto"/>
          <w:sz w:val="20"/>
          <w:szCs w:val="20"/>
        </w:rPr>
        <w:t xml:space="preserve"> oferty badanej</w:t>
      </w:r>
    </w:p>
    <w:p w14:paraId="7B4F21E1" w14:textId="5B1FBC92" w:rsidR="004A08F8" w:rsidRPr="00523567" w:rsidRDefault="004A08F8" w:rsidP="005C69B4">
      <w:pPr>
        <w:pBdr>
          <w:between w:val="single" w:sz="4" w:space="1" w:color="auto"/>
        </w:pBdr>
        <w:spacing w:line="200" w:lineRule="exact"/>
        <w:ind w:firstLine="567"/>
        <w:rPr>
          <w:rFonts w:ascii="Arial" w:hAnsi="Arial" w:cs="Arial"/>
          <w:sz w:val="20"/>
          <w:szCs w:val="20"/>
        </w:rPr>
      </w:pPr>
      <w:r w:rsidRPr="00523567">
        <w:rPr>
          <w:rFonts w:ascii="Arial" w:hAnsi="Arial" w:cs="Arial"/>
          <w:sz w:val="20"/>
          <w:szCs w:val="20"/>
        </w:rPr>
        <w:t xml:space="preserve">P1 =         ------------------------------------------------------------------------------------------------------------  x </w:t>
      </w:r>
      <w:r w:rsidR="007D0534" w:rsidRPr="00523567">
        <w:rPr>
          <w:rFonts w:ascii="Arial" w:hAnsi="Arial" w:cs="Arial"/>
          <w:sz w:val="20"/>
          <w:szCs w:val="20"/>
        </w:rPr>
        <w:t>2</w:t>
      </w:r>
      <w:r w:rsidRPr="00523567">
        <w:rPr>
          <w:rFonts w:ascii="Arial" w:hAnsi="Arial" w:cs="Arial"/>
          <w:sz w:val="20"/>
          <w:szCs w:val="20"/>
        </w:rPr>
        <w:t>0</w:t>
      </w:r>
    </w:p>
    <w:p w14:paraId="25D3BC10" w14:textId="28F0BCFE" w:rsidR="004A08F8" w:rsidRPr="00523567" w:rsidRDefault="00AE3F53"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 xml:space="preserve"> </w:t>
      </w:r>
      <w:r w:rsidR="004A08F8" w:rsidRPr="00523567">
        <w:rPr>
          <w:rFonts w:ascii="Arial" w:hAnsi="Arial" w:cs="Arial"/>
          <w:color w:val="auto"/>
          <w:sz w:val="20"/>
          <w:szCs w:val="20"/>
        </w:rPr>
        <w:t>Najwyższa liczba placówek handlowo-usługowych spośród ocenianych ofert.</w:t>
      </w:r>
    </w:p>
    <w:p w14:paraId="46E26716" w14:textId="77777777" w:rsidR="004A08F8" w:rsidRPr="00523567" w:rsidRDefault="004A08F8" w:rsidP="004A08F8">
      <w:pPr>
        <w:pStyle w:val="Default"/>
        <w:jc w:val="center"/>
        <w:rPr>
          <w:rFonts w:ascii="Arial" w:hAnsi="Arial" w:cs="Arial"/>
          <w:color w:val="auto"/>
          <w:sz w:val="20"/>
          <w:szCs w:val="20"/>
        </w:rPr>
      </w:pPr>
    </w:p>
    <w:p w14:paraId="76999673" w14:textId="77777777" w:rsidR="004A08F8" w:rsidRPr="00523567" w:rsidRDefault="004A08F8" w:rsidP="004A08F8">
      <w:pPr>
        <w:pStyle w:val="Default"/>
        <w:rPr>
          <w:rFonts w:ascii="Arial" w:hAnsi="Arial" w:cs="Arial"/>
          <w:color w:val="auto"/>
          <w:sz w:val="20"/>
          <w:szCs w:val="20"/>
        </w:rPr>
      </w:pPr>
    </w:p>
    <w:p w14:paraId="7D2DA359" w14:textId="4066560E" w:rsidR="004A08F8" w:rsidRPr="00523567" w:rsidRDefault="004A08F8" w:rsidP="00F12D16">
      <w:pPr>
        <w:pStyle w:val="Default"/>
        <w:numPr>
          <w:ilvl w:val="0"/>
          <w:numId w:val="338"/>
        </w:numPr>
        <w:ind w:left="567" w:hanging="567"/>
        <w:rPr>
          <w:rFonts w:ascii="Arial" w:hAnsi="Arial" w:cs="Arial"/>
          <w:color w:val="auto"/>
          <w:sz w:val="20"/>
          <w:szCs w:val="20"/>
          <w:u w:val="single"/>
        </w:rPr>
      </w:pPr>
      <w:r w:rsidRPr="00523567">
        <w:rPr>
          <w:rFonts w:ascii="Arial" w:hAnsi="Arial" w:cs="Arial"/>
          <w:color w:val="auto"/>
          <w:sz w:val="20"/>
          <w:szCs w:val="20"/>
          <w:u w:val="single"/>
        </w:rPr>
        <w:t>Sposób oceny oferty w Kryterium P2 – Liczba placówek handlowo-usługowych</w:t>
      </w:r>
      <w:r w:rsidR="00AE3F53" w:rsidRPr="00523567">
        <w:rPr>
          <w:rFonts w:ascii="Arial" w:hAnsi="Arial" w:cs="Arial"/>
          <w:color w:val="auto"/>
          <w:sz w:val="20"/>
          <w:szCs w:val="20"/>
          <w:u w:val="single"/>
        </w:rPr>
        <w:t>:</w:t>
      </w:r>
    </w:p>
    <w:p w14:paraId="5AE08AFC" w14:textId="77777777" w:rsidR="004A08F8" w:rsidRPr="00523567" w:rsidRDefault="004A08F8" w:rsidP="004A08F8">
      <w:pPr>
        <w:pStyle w:val="Default"/>
        <w:rPr>
          <w:rFonts w:ascii="Arial" w:hAnsi="Arial" w:cs="Arial"/>
          <w:color w:val="auto"/>
          <w:sz w:val="20"/>
          <w:szCs w:val="20"/>
        </w:rPr>
      </w:pPr>
    </w:p>
    <w:p w14:paraId="21BCB135" w14:textId="77777777" w:rsidR="00AE3F53" w:rsidRPr="00523567" w:rsidRDefault="004A08F8" w:rsidP="00F12D16">
      <w:pPr>
        <w:pStyle w:val="Default"/>
        <w:numPr>
          <w:ilvl w:val="1"/>
          <w:numId w:val="340"/>
        </w:numPr>
        <w:spacing w:after="120"/>
        <w:jc w:val="both"/>
        <w:rPr>
          <w:rFonts w:ascii="Arial" w:hAnsi="Arial" w:cs="Arial"/>
          <w:color w:val="auto"/>
          <w:sz w:val="20"/>
          <w:szCs w:val="20"/>
        </w:rPr>
      </w:pPr>
      <w:r w:rsidRPr="00523567">
        <w:rPr>
          <w:rFonts w:ascii="Arial" w:hAnsi="Arial" w:cs="Arial"/>
          <w:color w:val="auto"/>
          <w:sz w:val="20"/>
          <w:szCs w:val="20"/>
        </w:rPr>
        <w:t>Będzie rozpatrywane na podstawie podanej przez Wykonawcę w Formularzu oferty liczby placówek handlowo-usługowych na terenie Polski, w których można korzystać z oferowanych przez Wykonawcę Kart.</w:t>
      </w:r>
    </w:p>
    <w:p w14:paraId="64D7D884" w14:textId="4B5CB88C" w:rsidR="00AE3F53" w:rsidRPr="00523567" w:rsidRDefault="004A08F8" w:rsidP="00F12D16">
      <w:pPr>
        <w:pStyle w:val="Default"/>
        <w:numPr>
          <w:ilvl w:val="1"/>
          <w:numId w:val="340"/>
        </w:numPr>
        <w:spacing w:after="120"/>
        <w:jc w:val="both"/>
        <w:rPr>
          <w:rFonts w:ascii="Arial" w:hAnsi="Arial" w:cs="Arial"/>
          <w:color w:val="auto"/>
          <w:sz w:val="20"/>
          <w:szCs w:val="20"/>
        </w:rPr>
      </w:pPr>
      <w:r w:rsidRPr="00523567">
        <w:rPr>
          <w:rFonts w:ascii="Arial" w:hAnsi="Arial" w:cs="Arial"/>
          <w:b/>
          <w:bCs/>
          <w:color w:val="auto"/>
          <w:sz w:val="20"/>
          <w:szCs w:val="20"/>
        </w:rPr>
        <w:t xml:space="preserve">Wymagana przez Zamawiającego minimalna liczba placówek handlowo-usługowych na terenie woj. śląskiego to </w:t>
      </w:r>
      <w:r w:rsidR="007D0534" w:rsidRPr="00523567">
        <w:rPr>
          <w:rFonts w:ascii="Arial" w:hAnsi="Arial" w:cs="Arial"/>
          <w:b/>
          <w:bCs/>
          <w:color w:val="auto"/>
          <w:sz w:val="20"/>
          <w:szCs w:val="20"/>
        </w:rPr>
        <w:t>6 000.</w:t>
      </w:r>
    </w:p>
    <w:p w14:paraId="7BDA9B9A" w14:textId="4C4D1108" w:rsidR="00AE3F53" w:rsidRPr="00523567" w:rsidRDefault="004A08F8" w:rsidP="00F12D16">
      <w:pPr>
        <w:pStyle w:val="Default"/>
        <w:numPr>
          <w:ilvl w:val="1"/>
          <w:numId w:val="340"/>
        </w:numPr>
        <w:spacing w:after="120"/>
        <w:jc w:val="both"/>
        <w:rPr>
          <w:rFonts w:ascii="Arial" w:hAnsi="Arial" w:cs="Arial"/>
          <w:color w:val="auto"/>
          <w:sz w:val="20"/>
          <w:szCs w:val="20"/>
        </w:rPr>
      </w:pPr>
      <w:r w:rsidRPr="00523567">
        <w:rPr>
          <w:rFonts w:ascii="Arial" w:hAnsi="Arial" w:cs="Arial"/>
          <w:color w:val="auto"/>
          <w:sz w:val="20"/>
          <w:szCs w:val="20"/>
        </w:rPr>
        <w:t xml:space="preserve">W przypadku gdy Wykonawca zaoferuje minimalną wymaganą przez Zamawiającego liczbę placówek, tj. </w:t>
      </w:r>
      <w:r w:rsidR="007D0534" w:rsidRPr="00523567">
        <w:rPr>
          <w:rFonts w:ascii="Arial" w:hAnsi="Arial" w:cs="Arial"/>
          <w:color w:val="auto"/>
          <w:sz w:val="20"/>
          <w:szCs w:val="20"/>
        </w:rPr>
        <w:t>6 000</w:t>
      </w:r>
      <w:r w:rsidRPr="00523567">
        <w:rPr>
          <w:rFonts w:ascii="Arial" w:hAnsi="Arial" w:cs="Arial"/>
          <w:color w:val="auto"/>
          <w:sz w:val="20"/>
          <w:szCs w:val="20"/>
        </w:rPr>
        <w:t xml:space="preserve"> placówek lub nie wpisze liczby Placówek, to wykonawca otrzyma w tym kryterium oceny ofert 0 pkt. </w:t>
      </w:r>
    </w:p>
    <w:p w14:paraId="739B8634" w14:textId="6FC7A595" w:rsidR="004A08F8" w:rsidRPr="00523567" w:rsidRDefault="004A08F8" w:rsidP="00F12D16">
      <w:pPr>
        <w:pStyle w:val="Default"/>
        <w:numPr>
          <w:ilvl w:val="1"/>
          <w:numId w:val="340"/>
        </w:numPr>
        <w:jc w:val="both"/>
        <w:rPr>
          <w:rFonts w:ascii="Arial" w:hAnsi="Arial" w:cs="Arial"/>
          <w:color w:val="auto"/>
          <w:sz w:val="20"/>
          <w:szCs w:val="20"/>
        </w:rPr>
      </w:pPr>
      <w:r w:rsidRPr="00523567">
        <w:rPr>
          <w:rFonts w:ascii="Arial" w:hAnsi="Arial" w:cs="Arial"/>
          <w:color w:val="auto"/>
          <w:sz w:val="20"/>
          <w:szCs w:val="20"/>
        </w:rPr>
        <w:t xml:space="preserve">Punkty zostaną przyznane jedynie w przypadku, gdy Wykonawca zadeklaruje w ofercie większą liczbę placówek niż </w:t>
      </w:r>
      <w:r w:rsidR="007D0534" w:rsidRPr="00523567">
        <w:rPr>
          <w:rFonts w:ascii="Arial" w:hAnsi="Arial" w:cs="Arial"/>
          <w:color w:val="auto"/>
          <w:sz w:val="20"/>
          <w:szCs w:val="20"/>
        </w:rPr>
        <w:t>6 000</w:t>
      </w:r>
      <w:r w:rsidRPr="00523567">
        <w:rPr>
          <w:rFonts w:ascii="Arial" w:hAnsi="Arial" w:cs="Arial"/>
          <w:color w:val="auto"/>
          <w:sz w:val="20"/>
          <w:szCs w:val="20"/>
        </w:rPr>
        <w:t>, wg poniższego wzoru:</w:t>
      </w:r>
    </w:p>
    <w:p w14:paraId="30785D4C" w14:textId="77777777" w:rsidR="004A08F8" w:rsidRPr="00523567" w:rsidRDefault="004A08F8" w:rsidP="004A08F8">
      <w:pPr>
        <w:pStyle w:val="Default"/>
        <w:rPr>
          <w:rFonts w:ascii="Arial" w:hAnsi="Arial" w:cs="Arial"/>
          <w:color w:val="auto"/>
          <w:sz w:val="20"/>
          <w:szCs w:val="20"/>
        </w:rPr>
      </w:pPr>
    </w:p>
    <w:p w14:paraId="149FEF60" w14:textId="0ECDBAEA" w:rsidR="004A08F8" w:rsidRPr="00523567" w:rsidRDefault="004A08F8"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 xml:space="preserve">Liczba placówek handlowo-usługowych (większa od </w:t>
      </w:r>
      <w:r w:rsidR="007D0534" w:rsidRPr="00523567">
        <w:rPr>
          <w:rFonts w:ascii="Arial" w:hAnsi="Arial" w:cs="Arial"/>
          <w:color w:val="auto"/>
          <w:sz w:val="20"/>
          <w:szCs w:val="20"/>
        </w:rPr>
        <w:t>6 000</w:t>
      </w:r>
      <w:r w:rsidRPr="00523567">
        <w:rPr>
          <w:rFonts w:ascii="Arial" w:hAnsi="Arial" w:cs="Arial"/>
          <w:color w:val="auto"/>
          <w:sz w:val="20"/>
          <w:szCs w:val="20"/>
        </w:rPr>
        <w:t>) oferty badanej</w:t>
      </w:r>
    </w:p>
    <w:p w14:paraId="56AEE348" w14:textId="77469313" w:rsidR="004A08F8" w:rsidRPr="00523567" w:rsidRDefault="004A08F8" w:rsidP="005C69B4">
      <w:pPr>
        <w:pBdr>
          <w:between w:val="single" w:sz="4" w:space="1" w:color="auto"/>
        </w:pBdr>
        <w:spacing w:line="200" w:lineRule="exact"/>
        <w:ind w:firstLine="567"/>
        <w:rPr>
          <w:rFonts w:ascii="Arial" w:hAnsi="Arial" w:cs="Arial"/>
          <w:sz w:val="20"/>
          <w:szCs w:val="20"/>
        </w:rPr>
      </w:pPr>
      <w:r w:rsidRPr="00523567">
        <w:rPr>
          <w:rFonts w:ascii="Arial" w:hAnsi="Arial" w:cs="Arial"/>
          <w:sz w:val="20"/>
          <w:szCs w:val="20"/>
        </w:rPr>
        <w:t xml:space="preserve">P2 =         ----------------------------------------------------------------------------------------------------------  x </w:t>
      </w:r>
      <w:r w:rsidR="007D0534" w:rsidRPr="00523567">
        <w:rPr>
          <w:rFonts w:ascii="Arial" w:hAnsi="Arial" w:cs="Arial"/>
          <w:sz w:val="20"/>
          <w:szCs w:val="20"/>
        </w:rPr>
        <w:t>2</w:t>
      </w:r>
      <w:r w:rsidRPr="00523567">
        <w:rPr>
          <w:rFonts w:ascii="Arial" w:hAnsi="Arial" w:cs="Arial"/>
          <w:sz w:val="20"/>
          <w:szCs w:val="20"/>
        </w:rPr>
        <w:t>0</w:t>
      </w:r>
    </w:p>
    <w:p w14:paraId="0E521DD9" w14:textId="77777777" w:rsidR="004A08F8" w:rsidRPr="00523567" w:rsidRDefault="004A08F8"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Najwyższa liczba placówek handlowo-usługowych spośród ocenianych ofert.</w:t>
      </w:r>
    </w:p>
    <w:p w14:paraId="7F4FB564" w14:textId="77777777" w:rsidR="004A08F8" w:rsidRPr="00523567" w:rsidRDefault="004A08F8" w:rsidP="004A08F8">
      <w:pPr>
        <w:pStyle w:val="Default"/>
        <w:jc w:val="center"/>
        <w:rPr>
          <w:rFonts w:ascii="Arial" w:hAnsi="Arial" w:cs="Arial"/>
          <w:color w:val="auto"/>
          <w:sz w:val="20"/>
          <w:szCs w:val="20"/>
        </w:rPr>
      </w:pPr>
    </w:p>
    <w:p w14:paraId="2FEEB9EF" w14:textId="77777777" w:rsidR="004A08F8" w:rsidRPr="00523567" w:rsidRDefault="004A08F8" w:rsidP="00AE3F53">
      <w:pPr>
        <w:pStyle w:val="Default"/>
        <w:rPr>
          <w:rFonts w:ascii="Arial" w:hAnsi="Arial" w:cs="Arial"/>
          <w:color w:val="auto"/>
          <w:sz w:val="20"/>
          <w:szCs w:val="20"/>
        </w:rPr>
      </w:pPr>
    </w:p>
    <w:p w14:paraId="745FE25C" w14:textId="1143FB51" w:rsidR="004A08F8" w:rsidRPr="00523567" w:rsidRDefault="004A08F8" w:rsidP="00F12D16">
      <w:pPr>
        <w:pStyle w:val="Default"/>
        <w:numPr>
          <w:ilvl w:val="0"/>
          <w:numId w:val="338"/>
        </w:numPr>
        <w:ind w:left="567" w:hanging="567"/>
        <w:rPr>
          <w:rFonts w:ascii="Arial" w:hAnsi="Arial" w:cs="Arial"/>
          <w:color w:val="auto"/>
          <w:sz w:val="20"/>
          <w:szCs w:val="20"/>
          <w:u w:val="single"/>
        </w:rPr>
      </w:pPr>
      <w:r w:rsidRPr="00523567">
        <w:rPr>
          <w:rFonts w:ascii="Arial" w:hAnsi="Arial" w:cs="Arial"/>
          <w:color w:val="auto"/>
          <w:sz w:val="20"/>
          <w:szCs w:val="20"/>
          <w:u w:val="single"/>
        </w:rPr>
        <w:t>Sposób oceny oferty w Kryterium P3 – Liczba placówek handlowo-usługowych</w:t>
      </w:r>
      <w:r w:rsidR="00AE3F53" w:rsidRPr="00523567">
        <w:rPr>
          <w:rFonts w:ascii="Arial" w:hAnsi="Arial" w:cs="Arial"/>
          <w:color w:val="auto"/>
          <w:sz w:val="20"/>
          <w:szCs w:val="20"/>
          <w:u w:val="single"/>
        </w:rPr>
        <w:t>:</w:t>
      </w:r>
    </w:p>
    <w:p w14:paraId="1D7BC9C7" w14:textId="77777777" w:rsidR="004A08F8" w:rsidRPr="00523567" w:rsidRDefault="004A08F8" w:rsidP="004A08F8">
      <w:pPr>
        <w:pStyle w:val="Default"/>
        <w:rPr>
          <w:rFonts w:ascii="Arial" w:hAnsi="Arial" w:cs="Arial"/>
          <w:color w:val="auto"/>
          <w:sz w:val="20"/>
          <w:szCs w:val="20"/>
        </w:rPr>
      </w:pPr>
    </w:p>
    <w:p w14:paraId="52C04153" w14:textId="77777777" w:rsidR="00AE3F53" w:rsidRPr="00523567" w:rsidRDefault="004A08F8" w:rsidP="00F12D16">
      <w:pPr>
        <w:pStyle w:val="Default"/>
        <w:numPr>
          <w:ilvl w:val="0"/>
          <w:numId w:val="339"/>
        </w:numPr>
        <w:tabs>
          <w:tab w:val="left" w:pos="851"/>
        </w:tabs>
        <w:spacing w:after="120"/>
        <w:ind w:left="851" w:hanging="284"/>
        <w:jc w:val="both"/>
        <w:rPr>
          <w:rFonts w:ascii="Arial" w:hAnsi="Arial" w:cs="Arial"/>
          <w:color w:val="auto"/>
          <w:sz w:val="20"/>
          <w:szCs w:val="20"/>
        </w:rPr>
      </w:pPr>
      <w:r w:rsidRPr="00523567">
        <w:rPr>
          <w:rFonts w:ascii="Arial" w:hAnsi="Arial" w:cs="Arial"/>
          <w:color w:val="auto"/>
          <w:sz w:val="20"/>
          <w:szCs w:val="20"/>
        </w:rPr>
        <w:t>Będzie rozpatrywane na podstawie podanej przez Wykonawcę w Formularzu oferty liczby placówek handlowo-usługowych na terenie Polski, w których można korzystać z oferowanych przez Wykonawcę Kart.</w:t>
      </w:r>
    </w:p>
    <w:p w14:paraId="0D1D9710" w14:textId="0347A114" w:rsidR="00AE3F53" w:rsidRPr="00523567" w:rsidRDefault="004A08F8" w:rsidP="00F12D16">
      <w:pPr>
        <w:pStyle w:val="Default"/>
        <w:numPr>
          <w:ilvl w:val="0"/>
          <w:numId w:val="339"/>
        </w:numPr>
        <w:tabs>
          <w:tab w:val="left" w:pos="851"/>
        </w:tabs>
        <w:spacing w:after="120"/>
        <w:ind w:left="851" w:hanging="284"/>
        <w:jc w:val="both"/>
        <w:rPr>
          <w:rFonts w:ascii="Arial" w:hAnsi="Arial" w:cs="Arial"/>
          <w:color w:val="auto"/>
          <w:sz w:val="20"/>
          <w:szCs w:val="20"/>
        </w:rPr>
      </w:pPr>
      <w:r w:rsidRPr="00523567">
        <w:rPr>
          <w:rFonts w:ascii="Arial" w:hAnsi="Arial" w:cs="Arial"/>
          <w:b/>
          <w:bCs/>
          <w:color w:val="auto"/>
          <w:sz w:val="20"/>
          <w:szCs w:val="20"/>
        </w:rPr>
        <w:t xml:space="preserve">Wymagana przez Zamawiającego minimalna liczba placówek handlowo-usługowych na terenie Polski to </w:t>
      </w:r>
      <w:r w:rsidR="007D0534" w:rsidRPr="00523567">
        <w:rPr>
          <w:rFonts w:ascii="Arial" w:hAnsi="Arial" w:cs="Arial"/>
          <w:b/>
          <w:bCs/>
          <w:color w:val="auto"/>
          <w:sz w:val="20"/>
          <w:szCs w:val="20"/>
        </w:rPr>
        <w:t>40 000.</w:t>
      </w:r>
    </w:p>
    <w:p w14:paraId="6533E253" w14:textId="7A87B854" w:rsidR="00AE3F53" w:rsidRPr="00523567" w:rsidRDefault="004A08F8" w:rsidP="00F12D16">
      <w:pPr>
        <w:pStyle w:val="Default"/>
        <w:numPr>
          <w:ilvl w:val="0"/>
          <w:numId w:val="339"/>
        </w:numPr>
        <w:tabs>
          <w:tab w:val="left" w:pos="851"/>
        </w:tabs>
        <w:spacing w:after="120"/>
        <w:ind w:left="851" w:hanging="284"/>
        <w:jc w:val="both"/>
        <w:rPr>
          <w:rFonts w:ascii="Arial" w:hAnsi="Arial" w:cs="Arial"/>
          <w:color w:val="auto"/>
          <w:sz w:val="20"/>
          <w:szCs w:val="20"/>
        </w:rPr>
      </w:pPr>
      <w:r w:rsidRPr="00523567">
        <w:rPr>
          <w:rFonts w:ascii="Arial" w:hAnsi="Arial" w:cs="Arial"/>
          <w:color w:val="auto"/>
          <w:sz w:val="20"/>
          <w:szCs w:val="20"/>
        </w:rPr>
        <w:t xml:space="preserve">W przypadku gdy Wykonawca zaoferuje minimalną wymaganą przez Zamawiającego liczbę placówek, tj. </w:t>
      </w:r>
      <w:r w:rsidR="007D0534" w:rsidRPr="00523567">
        <w:rPr>
          <w:rFonts w:ascii="Arial" w:hAnsi="Arial" w:cs="Arial"/>
          <w:color w:val="auto"/>
          <w:sz w:val="20"/>
          <w:szCs w:val="20"/>
        </w:rPr>
        <w:t>40 000</w:t>
      </w:r>
      <w:r w:rsidRPr="00523567">
        <w:rPr>
          <w:rFonts w:ascii="Arial" w:hAnsi="Arial" w:cs="Arial"/>
          <w:color w:val="auto"/>
          <w:sz w:val="20"/>
          <w:szCs w:val="20"/>
        </w:rPr>
        <w:t xml:space="preserve"> placówek lub nie wpisze liczby Placówek, to wykonawca otrzyma w tym kryterium oceny ofert 0 pkt. </w:t>
      </w:r>
    </w:p>
    <w:p w14:paraId="7CB38928" w14:textId="54E72EA8" w:rsidR="004A08F8" w:rsidRPr="00523567" w:rsidRDefault="004A08F8" w:rsidP="00F12D16">
      <w:pPr>
        <w:pStyle w:val="Default"/>
        <w:numPr>
          <w:ilvl w:val="0"/>
          <w:numId w:val="339"/>
        </w:numPr>
        <w:tabs>
          <w:tab w:val="left" w:pos="851"/>
        </w:tabs>
        <w:ind w:left="851" w:hanging="284"/>
        <w:jc w:val="both"/>
        <w:rPr>
          <w:rFonts w:ascii="Arial" w:hAnsi="Arial" w:cs="Arial"/>
          <w:color w:val="auto"/>
          <w:sz w:val="20"/>
          <w:szCs w:val="20"/>
        </w:rPr>
      </w:pPr>
      <w:r w:rsidRPr="00523567">
        <w:rPr>
          <w:rFonts w:ascii="Arial" w:hAnsi="Arial" w:cs="Arial"/>
          <w:color w:val="auto"/>
          <w:sz w:val="20"/>
          <w:szCs w:val="20"/>
        </w:rPr>
        <w:t xml:space="preserve">Punkty zostaną przyznane jedynie w przypadku, gdy Wykonawca zadeklaruje w ofercie większą liczbę placówek niż </w:t>
      </w:r>
      <w:r w:rsidR="007D0534" w:rsidRPr="00523567">
        <w:rPr>
          <w:rFonts w:ascii="Arial" w:hAnsi="Arial" w:cs="Arial"/>
          <w:color w:val="auto"/>
          <w:sz w:val="20"/>
          <w:szCs w:val="20"/>
        </w:rPr>
        <w:t>40 000</w:t>
      </w:r>
      <w:r w:rsidRPr="00523567">
        <w:rPr>
          <w:rFonts w:ascii="Arial" w:hAnsi="Arial" w:cs="Arial"/>
          <w:color w:val="auto"/>
          <w:sz w:val="20"/>
          <w:szCs w:val="20"/>
        </w:rPr>
        <w:t>, wg poniższego wzoru:</w:t>
      </w:r>
    </w:p>
    <w:p w14:paraId="0EA1CDB4" w14:textId="77777777" w:rsidR="004A08F8" w:rsidRDefault="004A08F8" w:rsidP="004A08F8">
      <w:pPr>
        <w:pStyle w:val="Default"/>
        <w:rPr>
          <w:rFonts w:ascii="Arial" w:hAnsi="Arial" w:cs="Arial"/>
          <w:color w:val="auto"/>
          <w:sz w:val="20"/>
          <w:szCs w:val="20"/>
        </w:rPr>
      </w:pPr>
    </w:p>
    <w:p w14:paraId="11733B22" w14:textId="77777777" w:rsidR="00812F04" w:rsidRPr="00523567" w:rsidRDefault="00812F04" w:rsidP="004A08F8">
      <w:pPr>
        <w:pStyle w:val="Default"/>
        <w:rPr>
          <w:rFonts w:ascii="Arial" w:hAnsi="Arial" w:cs="Arial"/>
          <w:color w:val="auto"/>
          <w:sz w:val="20"/>
          <w:szCs w:val="20"/>
        </w:rPr>
      </w:pPr>
    </w:p>
    <w:p w14:paraId="705D23C4" w14:textId="3DEA7E91" w:rsidR="004A08F8" w:rsidRPr="00523567" w:rsidRDefault="004A08F8" w:rsidP="005C69B4">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lastRenderedPageBreak/>
        <w:t xml:space="preserve">Liczba placówek handlowo-usługowych (większa od </w:t>
      </w:r>
      <w:r w:rsidR="007D0534" w:rsidRPr="00523567">
        <w:rPr>
          <w:rFonts w:ascii="Arial" w:hAnsi="Arial" w:cs="Arial"/>
          <w:color w:val="auto"/>
          <w:sz w:val="20"/>
          <w:szCs w:val="20"/>
        </w:rPr>
        <w:t>40 000</w:t>
      </w:r>
      <w:r w:rsidRPr="00523567">
        <w:rPr>
          <w:rFonts w:ascii="Arial" w:hAnsi="Arial" w:cs="Arial"/>
          <w:color w:val="auto"/>
          <w:sz w:val="20"/>
          <w:szCs w:val="20"/>
        </w:rPr>
        <w:t>) oferty badanej</w:t>
      </w:r>
    </w:p>
    <w:p w14:paraId="40320AF1" w14:textId="55BD17C8" w:rsidR="004A08F8" w:rsidRPr="00523567" w:rsidRDefault="004A08F8" w:rsidP="005C69B4">
      <w:pPr>
        <w:pBdr>
          <w:between w:val="single" w:sz="4" w:space="1" w:color="auto"/>
        </w:pBdr>
        <w:spacing w:line="200" w:lineRule="exact"/>
        <w:ind w:left="426" w:firstLine="141"/>
        <w:rPr>
          <w:rFonts w:ascii="Arial" w:hAnsi="Arial" w:cs="Arial"/>
          <w:sz w:val="20"/>
          <w:szCs w:val="20"/>
        </w:rPr>
      </w:pPr>
      <w:r w:rsidRPr="00523567">
        <w:rPr>
          <w:rFonts w:ascii="Arial" w:hAnsi="Arial" w:cs="Arial"/>
          <w:sz w:val="20"/>
          <w:szCs w:val="20"/>
        </w:rPr>
        <w:t xml:space="preserve">P3 =         ----------------------------------------------------------------------------------------------------------  x </w:t>
      </w:r>
      <w:r w:rsidR="007D0534" w:rsidRPr="00523567">
        <w:rPr>
          <w:rFonts w:ascii="Arial" w:hAnsi="Arial" w:cs="Arial"/>
          <w:sz w:val="20"/>
          <w:szCs w:val="20"/>
        </w:rPr>
        <w:t>2</w:t>
      </w:r>
      <w:r w:rsidRPr="00523567">
        <w:rPr>
          <w:rFonts w:ascii="Arial" w:hAnsi="Arial" w:cs="Arial"/>
          <w:sz w:val="20"/>
          <w:szCs w:val="20"/>
        </w:rPr>
        <w:t>0</w:t>
      </w:r>
    </w:p>
    <w:p w14:paraId="0F3B6301" w14:textId="6A727793" w:rsidR="004A08F8" w:rsidRPr="00523567" w:rsidRDefault="004A08F8" w:rsidP="00523567">
      <w:pPr>
        <w:pStyle w:val="Default"/>
        <w:spacing w:line="200" w:lineRule="exact"/>
        <w:jc w:val="center"/>
        <w:rPr>
          <w:rFonts w:ascii="Arial" w:hAnsi="Arial" w:cs="Arial"/>
          <w:color w:val="auto"/>
          <w:sz w:val="20"/>
          <w:szCs w:val="20"/>
        </w:rPr>
      </w:pPr>
      <w:r w:rsidRPr="00523567">
        <w:rPr>
          <w:rFonts w:ascii="Arial" w:hAnsi="Arial" w:cs="Arial"/>
          <w:color w:val="auto"/>
          <w:sz w:val="20"/>
          <w:szCs w:val="20"/>
        </w:rPr>
        <w:t>Najwyższa liczba placówek handlowo-usługowych spośród ocenianych ofert.</w:t>
      </w:r>
    </w:p>
    <w:p w14:paraId="11F2C967" w14:textId="187A6B4B" w:rsidR="00803315" w:rsidRPr="00523567" w:rsidRDefault="004A08F8" w:rsidP="00F12D16">
      <w:pPr>
        <w:pStyle w:val="Akapitzlist"/>
        <w:numPr>
          <w:ilvl w:val="0"/>
          <w:numId w:val="338"/>
        </w:numPr>
        <w:spacing w:before="120" w:after="120"/>
        <w:ind w:left="567" w:hanging="567"/>
        <w:jc w:val="both"/>
        <w:rPr>
          <w:rFonts w:ascii="Arial" w:hAnsi="Arial" w:cs="Arial"/>
          <w:sz w:val="20"/>
          <w:szCs w:val="20"/>
        </w:rPr>
      </w:pPr>
      <w:r w:rsidRPr="00523567">
        <w:rPr>
          <w:rFonts w:ascii="Arial" w:hAnsi="Arial" w:cs="Arial"/>
          <w:sz w:val="20"/>
          <w:szCs w:val="20"/>
        </w:rPr>
        <w:t xml:space="preserve">Zamawiający uzna za najkorzystniejszą ofertę, która uzyska najwyższą sumę punktów (P) w ramach kryteriów oceny ofert, wyliczoną wg wzoru: </w:t>
      </w:r>
    </w:p>
    <w:p w14:paraId="01B45A8F" w14:textId="77777777" w:rsidR="004A08F8" w:rsidRPr="00523567" w:rsidRDefault="004A08F8" w:rsidP="00803315">
      <w:pPr>
        <w:spacing w:after="120"/>
        <w:ind w:left="567"/>
        <w:rPr>
          <w:rFonts w:ascii="Arial" w:hAnsi="Arial" w:cs="Arial"/>
          <w:sz w:val="20"/>
          <w:szCs w:val="20"/>
        </w:rPr>
      </w:pPr>
      <w:r w:rsidRPr="00523567">
        <w:rPr>
          <w:rFonts w:ascii="Arial" w:hAnsi="Arial" w:cs="Arial"/>
          <w:sz w:val="20"/>
          <w:szCs w:val="20"/>
        </w:rPr>
        <w:t>Wo = C + P1 + P2 + P3</w:t>
      </w:r>
    </w:p>
    <w:p w14:paraId="7F02C556" w14:textId="77777777" w:rsidR="004A08F8" w:rsidRPr="00523567" w:rsidRDefault="004A08F8" w:rsidP="00AE3F53">
      <w:pPr>
        <w:pStyle w:val="bullet"/>
        <w:spacing w:before="0" w:after="0"/>
        <w:ind w:left="567"/>
        <w:jc w:val="both"/>
        <w:rPr>
          <w:rFonts w:ascii="Arial" w:hAnsi="Arial" w:cs="Arial"/>
          <w:sz w:val="20"/>
        </w:rPr>
      </w:pPr>
      <w:r w:rsidRPr="00523567">
        <w:rPr>
          <w:rFonts w:ascii="Arial" w:hAnsi="Arial" w:cs="Arial"/>
          <w:sz w:val="20"/>
        </w:rPr>
        <w:t>Wo - wartość oceniana,</w:t>
      </w:r>
    </w:p>
    <w:p w14:paraId="0BB18619" w14:textId="77777777" w:rsidR="007D0534" w:rsidRPr="00523567" w:rsidRDefault="007D0534" w:rsidP="007D0534">
      <w:pPr>
        <w:pStyle w:val="bullet"/>
        <w:spacing w:before="0" w:after="0"/>
        <w:ind w:left="567"/>
        <w:jc w:val="both"/>
        <w:rPr>
          <w:rFonts w:ascii="Arial" w:hAnsi="Arial" w:cs="Arial"/>
          <w:sz w:val="20"/>
        </w:rPr>
      </w:pPr>
      <w:r w:rsidRPr="00523567">
        <w:rPr>
          <w:rFonts w:ascii="Arial" w:hAnsi="Arial" w:cs="Arial"/>
          <w:sz w:val="20"/>
        </w:rPr>
        <w:t>C - Całkowita cena oferty brutto</w:t>
      </w:r>
    </w:p>
    <w:p w14:paraId="3472214F" w14:textId="1C7873B7" w:rsidR="007D0534" w:rsidRPr="00523567" w:rsidRDefault="007D0534" w:rsidP="007D0534">
      <w:pPr>
        <w:pStyle w:val="bullet"/>
        <w:spacing w:before="0" w:after="0"/>
        <w:ind w:left="5103" w:hanging="4536"/>
        <w:jc w:val="both"/>
        <w:rPr>
          <w:rFonts w:ascii="Arial" w:hAnsi="Arial" w:cs="Arial"/>
          <w:sz w:val="20"/>
        </w:rPr>
      </w:pPr>
      <w:r w:rsidRPr="00523567">
        <w:rPr>
          <w:rFonts w:ascii="Arial" w:hAnsi="Arial" w:cs="Arial"/>
          <w:sz w:val="20"/>
        </w:rPr>
        <w:t>P1</w:t>
      </w:r>
      <w:r w:rsidRPr="00523567">
        <w:rPr>
          <w:rFonts w:ascii="Arial" w:hAnsi="Arial" w:cs="Arial"/>
          <w:sz w:val="20"/>
          <w:vertAlign w:val="subscript"/>
        </w:rPr>
        <w:t xml:space="preserve"> </w:t>
      </w:r>
      <w:r w:rsidRPr="00523567">
        <w:rPr>
          <w:rFonts w:ascii="Arial" w:hAnsi="Arial" w:cs="Arial"/>
          <w:sz w:val="20"/>
        </w:rPr>
        <w:t xml:space="preserve">– Liczba placówek handlowo-usługowych ( P1 )  </w:t>
      </w:r>
      <w:r w:rsidR="006D5831" w:rsidRPr="00523567">
        <w:rPr>
          <w:rFonts w:ascii="Arial" w:hAnsi="Arial" w:cs="Arial"/>
          <w:sz w:val="20"/>
        </w:rPr>
        <w:t>powyżej</w:t>
      </w:r>
      <w:r w:rsidRPr="00523567">
        <w:rPr>
          <w:rFonts w:ascii="Arial" w:hAnsi="Arial" w:cs="Arial"/>
          <w:sz w:val="20"/>
        </w:rPr>
        <w:t xml:space="preserve"> </w:t>
      </w:r>
      <w:r w:rsidR="00B12019" w:rsidRPr="00523567">
        <w:rPr>
          <w:rFonts w:ascii="Arial" w:hAnsi="Arial" w:cs="Arial"/>
          <w:sz w:val="20"/>
        </w:rPr>
        <w:t>6</w:t>
      </w:r>
      <w:r w:rsidRPr="00523567">
        <w:rPr>
          <w:rFonts w:ascii="Arial" w:hAnsi="Arial" w:cs="Arial"/>
          <w:sz w:val="20"/>
        </w:rPr>
        <w:t>00  na terenie miast Bytom, Piekary Śląskie, Tarnowskie Góry, Radzionków, Ruda Śląska, Zabrze, Katowice</w:t>
      </w:r>
    </w:p>
    <w:p w14:paraId="19749E55" w14:textId="0B3F2404" w:rsidR="007D0534" w:rsidRPr="00523567" w:rsidRDefault="007D0534" w:rsidP="007D0534">
      <w:pPr>
        <w:pStyle w:val="bullet"/>
        <w:spacing w:before="0" w:after="0"/>
        <w:ind w:left="567"/>
        <w:jc w:val="both"/>
        <w:rPr>
          <w:rFonts w:ascii="Arial" w:hAnsi="Arial" w:cs="Arial"/>
          <w:sz w:val="20"/>
        </w:rPr>
      </w:pPr>
      <w:r w:rsidRPr="00523567">
        <w:rPr>
          <w:rFonts w:ascii="Arial" w:hAnsi="Arial" w:cs="Arial"/>
          <w:sz w:val="20"/>
        </w:rPr>
        <w:t xml:space="preserve">P2 - Liczba placówek handlowo-usługowych ( P2 )  </w:t>
      </w:r>
      <w:r w:rsidR="006D5831" w:rsidRPr="00523567">
        <w:rPr>
          <w:rFonts w:ascii="Arial" w:hAnsi="Arial" w:cs="Arial"/>
          <w:sz w:val="20"/>
        </w:rPr>
        <w:t>powyżej</w:t>
      </w:r>
      <w:r w:rsidRPr="00523567">
        <w:rPr>
          <w:rFonts w:ascii="Arial" w:hAnsi="Arial" w:cs="Arial"/>
          <w:sz w:val="20"/>
        </w:rPr>
        <w:t xml:space="preserve"> 6 000 na terenie woj. śląskiego </w:t>
      </w:r>
    </w:p>
    <w:p w14:paraId="6AF897AD" w14:textId="33ED1F0E" w:rsidR="004E3238" w:rsidRPr="00523567" w:rsidRDefault="007D0534" w:rsidP="006D5831">
      <w:pPr>
        <w:pStyle w:val="bullet"/>
        <w:spacing w:before="0" w:after="0"/>
        <w:ind w:left="567"/>
        <w:jc w:val="both"/>
        <w:rPr>
          <w:rFonts w:ascii="Arial" w:hAnsi="Arial" w:cs="Arial"/>
          <w:sz w:val="20"/>
        </w:rPr>
      </w:pPr>
      <w:r w:rsidRPr="00523567">
        <w:rPr>
          <w:rFonts w:ascii="Arial" w:hAnsi="Arial" w:cs="Arial"/>
          <w:sz w:val="20"/>
        </w:rPr>
        <w:t>P3 - Liczba placówek handlowo-usługowych ( P3 )  powyżej 40 000 na terenie całej Polski</w:t>
      </w:r>
    </w:p>
    <w:p w14:paraId="7B39FC82" w14:textId="77777777" w:rsidR="006D5831" w:rsidRPr="00523567" w:rsidRDefault="006D5831" w:rsidP="006D5831">
      <w:pPr>
        <w:pStyle w:val="bullet"/>
        <w:spacing w:before="0" w:after="0"/>
        <w:ind w:left="567"/>
        <w:jc w:val="both"/>
        <w:rPr>
          <w:rFonts w:ascii="Arial" w:hAnsi="Arial" w:cs="Arial"/>
          <w:sz w:val="20"/>
        </w:rPr>
      </w:pPr>
    </w:p>
    <w:p w14:paraId="516A91D5" w14:textId="79667738" w:rsidR="00270243" w:rsidRPr="00523567" w:rsidRDefault="00270243" w:rsidP="00270243">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AUKCJA E</w:t>
      </w:r>
      <w:r w:rsidR="00BE6612" w:rsidRPr="00523567">
        <w:rPr>
          <w:rFonts w:ascii="Arial" w:hAnsi="Arial" w:cs="Arial"/>
          <w:b/>
          <w:sz w:val="20"/>
          <w:szCs w:val="20"/>
        </w:rPr>
        <w:t>LEKTRONICZNA</w:t>
      </w:r>
    </w:p>
    <w:p w14:paraId="41590B93" w14:textId="77777777" w:rsidR="00270243" w:rsidRPr="00523567" w:rsidRDefault="00270243" w:rsidP="00270243">
      <w:pPr>
        <w:tabs>
          <w:tab w:val="left" w:pos="0"/>
        </w:tabs>
        <w:ind w:left="567"/>
        <w:jc w:val="both"/>
        <w:rPr>
          <w:rFonts w:ascii="Arial" w:hAnsi="Arial" w:cs="Arial"/>
          <w:b/>
          <w:sz w:val="16"/>
          <w:szCs w:val="16"/>
        </w:rPr>
      </w:pPr>
    </w:p>
    <w:p w14:paraId="5A76B5A2" w14:textId="68E6A1C4" w:rsidR="00BE6612" w:rsidRDefault="003C05DB" w:rsidP="003C05DB">
      <w:pPr>
        <w:tabs>
          <w:tab w:val="left" w:pos="0"/>
        </w:tabs>
        <w:ind w:firstLine="567"/>
        <w:jc w:val="both"/>
        <w:rPr>
          <w:rFonts w:ascii="Arial" w:hAnsi="Arial" w:cs="Arial"/>
          <w:b/>
          <w:color w:val="FF0000"/>
          <w:sz w:val="20"/>
          <w:szCs w:val="20"/>
        </w:rPr>
      </w:pPr>
      <w:r w:rsidRPr="00413FCE">
        <w:rPr>
          <w:rFonts w:ascii="Arial" w:hAnsi="Arial" w:cs="Arial"/>
          <w:bCs/>
          <w:sz w:val="20"/>
          <w:szCs w:val="20"/>
        </w:rPr>
        <w:t>Zamawiający nie przewiduje przeprowadzenia aukcji elektronicznej</w:t>
      </w:r>
    </w:p>
    <w:p w14:paraId="6F596C01" w14:textId="77777777" w:rsidR="003C05DB" w:rsidRPr="000F3F6E" w:rsidRDefault="003C05DB" w:rsidP="00561EE0">
      <w:pPr>
        <w:tabs>
          <w:tab w:val="left" w:pos="0"/>
        </w:tabs>
        <w:jc w:val="both"/>
        <w:rPr>
          <w:rFonts w:ascii="Arial" w:hAnsi="Arial" w:cs="Arial"/>
          <w:b/>
          <w:color w:val="FF0000"/>
          <w:sz w:val="20"/>
          <w:szCs w:val="20"/>
        </w:rPr>
      </w:pPr>
    </w:p>
    <w:p w14:paraId="61C54F96" w14:textId="77777777" w:rsidR="00CD7ED5" w:rsidRPr="000F3F6E" w:rsidRDefault="00CD7ED5" w:rsidP="00270243">
      <w:pPr>
        <w:numPr>
          <w:ilvl w:val="0"/>
          <w:numId w:val="3"/>
        </w:numPr>
        <w:tabs>
          <w:tab w:val="left" w:pos="0"/>
        </w:tabs>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698B1797" w14:textId="77777777" w:rsidR="00282D0E" w:rsidRPr="003E0544" w:rsidRDefault="00282D0E" w:rsidP="00270243">
      <w:pPr>
        <w:tabs>
          <w:tab w:val="left" w:pos="0"/>
        </w:tabs>
        <w:jc w:val="both"/>
        <w:rPr>
          <w:rFonts w:ascii="Arial" w:hAnsi="Arial" w:cs="Arial"/>
          <w:b/>
          <w:sz w:val="20"/>
          <w:szCs w:val="20"/>
        </w:rPr>
      </w:pPr>
    </w:p>
    <w:p w14:paraId="1814DD7D" w14:textId="77777777" w:rsidR="00282D0E"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71743DF0" w:rsidR="008B4EB1"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270243" w:rsidRDefault="00CD7ED5"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77777777"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031C9D" w:rsidRPr="005474CA">
        <w:rPr>
          <w:rFonts w:ascii="Arial" w:hAnsi="Arial" w:cs="Arial"/>
          <w:b/>
          <w:color w:val="000000"/>
          <w:sz w:val="20"/>
          <w:szCs w:val="20"/>
        </w:rPr>
        <w:t>8</w:t>
      </w:r>
      <w:r w:rsidRPr="005474CA">
        <w:rPr>
          <w:rFonts w:ascii="Arial" w:hAnsi="Arial" w:cs="Arial"/>
          <w:bCs/>
          <w:color w:val="000000"/>
          <w:sz w:val="20"/>
          <w:szCs w:val="20"/>
        </w:rPr>
        <w:t xml:space="preserve"> do SWZ.</w:t>
      </w:r>
    </w:p>
    <w:p w14:paraId="5206879E" w14:textId="5E51510A" w:rsidR="00F966D6" w:rsidRDefault="00F966D6">
      <w:pPr>
        <w:suppressAutoHyphens w:val="0"/>
        <w:rPr>
          <w:rFonts w:ascii="Arial" w:hAnsi="Arial" w:cs="Arial"/>
          <w:b/>
          <w:sz w:val="20"/>
          <w:szCs w:val="20"/>
        </w:rPr>
      </w:pPr>
    </w:p>
    <w:p w14:paraId="71B22E2F" w14:textId="4F3226C7" w:rsidR="00CD7ED5" w:rsidRPr="005474CA"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WYMAGANIA DOTYCZĄCE ZABEZPIECZENIA NALEŻYTEGO WYKONANIA UMOWY</w:t>
      </w:r>
    </w:p>
    <w:p w14:paraId="5BA2BC68" w14:textId="77777777" w:rsidR="008A728F" w:rsidRPr="005474CA" w:rsidRDefault="008A728F" w:rsidP="008A728F">
      <w:pPr>
        <w:jc w:val="both"/>
        <w:rPr>
          <w:rFonts w:ascii="Arial" w:hAnsi="Arial" w:cs="Arial"/>
          <w:sz w:val="20"/>
          <w:szCs w:val="20"/>
        </w:rPr>
      </w:pPr>
    </w:p>
    <w:p w14:paraId="28725DD0" w14:textId="36F4B8B8" w:rsidR="005474CA" w:rsidRPr="005474CA" w:rsidRDefault="005474CA" w:rsidP="005474CA">
      <w:pPr>
        <w:ind w:firstLine="567"/>
        <w:jc w:val="both"/>
        <w:rPr>
          <w:rFonts w:ascii="Arial" w:hAnsi="Arial" w:cs="Arial"/>
          <w:bCs/>
          <w:color w:val="000000"/>
          <w:sz w:val="20"/>
          <w:szCs w:val="20"/>
        </w:rPr>
      </w:pPr>
      <w:r w:rsidRPr="005474CA">
        <w:rPr>
          <w:rFonts w:ascii="Arial" w:hAnsi="Arial" w:cs="Arial"/>
          <w:bCs/>
          <w:color w:val="000000"/>
          <w:sz w:val="20"/>
          <w:szCs w:val="20"/>
        </w:rPr>
        <w:t xml:space="preserve">Zamawiający nie wymaga wniesienia </w:t>
      </w:r>
      <w:r w:rsidRPr="005474CA">
        <w:rPr>
          <w:rFonts w:ascii="Arial" w:hAnsi="Arial" w:cs="Arial"/>
          <w:bCs/>
          <w:sz w:val="20"/>
          <w:szCs w:val="20"/>
        </w:rPr>
        <w:t>zabezpieczenia należytego wykonania umowy.</w:t>
      </w:r>
    </w:p>
    <w:p w14:paraId="52D09F0B" w14:textId="77777777" w:rsidR="005474CA" w:rsidRPr="005474CA" w:rsidRDefault="005474CA" w:rsidP="00CD49FF">
      <w:pPr>
        <w:tabs>
          <w:tab w:val="left" w:pos="0"/>
        </w:tabs>
        <w:jc w:val="both"/>
        <w:rPr>
          <w:rFonts w:ascii="Arial" w:hAnsi="Arial" w:cs="Arial"/>
          <w:b/>
          <w:color w:val="FF0000"/>
          <w:sz w:val="20"/>
          <w:szCs w:val="20"/>
        </w:rPr>
      </w:pPr>
    </w:p>
    <w:p w14:paraId="6F0BF096" w14:textId="77777777" w:rsidR="003E0544"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WIZJA LOKALNA</w:t>
      </w:r>
    </w:p>
    <w:p w14:paraId="10511C7A" w14:textId="77777777" w:rsidR="005474CA" w:rsidRPr="005474CA" w:rsidRDefault="005474CA" w:rsidP="005474CA">
      <w:pPr>
        <w:tabs>
          <w:tab w:val="left" w:pos="0"/>
        </w:tabs>
        <w:ind w:left="567"/>
        <w:jc w:val="both"/>
        <w:rPr>
          <w:rFonts w:ascii="Arial" w:hAnsi="Arial" w:cs="Arial"/>
          <w:b/>
          <w:sz w:val="20"/>
          <w:szCs w:val="20"/>
        </w:rPr>
      </w:pPr>
    </w:p>
    <w:p w14:paraId="78A5CAB3" w14:textId="3EA56EE9" w:rsidR="002D1B91" w:rsidRDefault="00582CB9" w:rsidP="00582CB9">
      <w:pPr>
        <w:ind w:firstLine="567"/>
        <w:jc w:val="both"/>
        <w:rPr>
          <w:rFonts w:ascii="Arial" w:hAnsi="Arial" w:cs="Arial"/>
          <w:bCs/>
          <w:color w:val="000000"/>
          <w:sz w:val="20"/>
          <w:szCs w:val="20"/>
        </w:rPr>
      </w:pPr>
      <w:r w:rsidRPr="005474CA">
        <w:rPr>
          <w:rFonts w:ascii="Arial" w:hAnsi="Arial" w:cs="Arial"/>
          <w:bCs/>
          <w:color w:val="000000"/>
          <w:sz w:val="20"/>
          <w:szCs w:val="20"/>
        </w:rPr>
        <w:t>Zamawiający nie wymaga złożenia</w:t>
      </w:r>
      <w:r w:rsidRPr="00676BBD">
        <w:rPr>
          <w:rFonts w:ascii="Arial" w:hAnsi="Arial" w:cs="Arial"/>
          <w:bCs/>
          <w:color w:val="000000"/>
          <w:sz w:val="20"/>
          <w:szCs w:val="20"/>
        </w:rPr>
        <w:t xml:space="preserve"> oferty po odbyciu przez </w:t>
      </w:r>
      <w:r w:rsidRPr="00676BBD">
        <w:rPr>
          <w:rFonts w:ascii="Arial" w:hAnsi="Arial" w:cs="Arial"/>
          <w:bCs/>
          <w:sz w:val="20"/>
          <w:szCs w:val="20"/>
        </w:rPr>
        <w:t>Wykonawcę wizji lokalnej</w:t>
      </w:r>
      <w:r>
        <w:rPr>
          <w:rFonts w:ascii="Arial" w:hAnsi="Arial" w:cs="Arial"/>
          <w:bCs/>
          <w:sz w:val="20"/>
          <w:szCs w:val="20"/>
        </w:rPr>
        <w:t>.</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019D898B" w14:textId="77777777" w:rsidR="00CD7ED5" w:rsidRPr="00923936" w:rsidRDefault="00CD7ED5" w:rsidP="00270243">
      <w:pPr>
        <w:numPr>
          <w:ilvl w:val="0"/>
          <w:numId w:val="3"/>
        </w:numPr>
        <w:tabs>
          <w:tab w:val="left" w:pos="0"/>
        </w:tabs>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0F80A01E" w14:textId="1BB14B76" w:rsidR="00CD7ED5" w:rsidRPr="00270243" w:rsidRDefault="00F10271"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PRZETWARZANIE DANYCH OSOBOWYCH</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03441673" w14:textId="77777777" w:rsidR="0032030D" w:rsidRPr="00465922" w:rsidRDefault="00F10271" w:rsidP="003C05DB">
      <w:pPr>
        <w:tabs>
          <w:tab w:val="left" w:pos="1440"/>
        </w:tabs>
        <w:spacing w:line="240" w:lineRule="exact"/>
        <w:ind w:left="567" w:hanging="709"/>
        <w:jc w:val="both"/>
        <w:rPr>
          <w:rFonts w:ascii="Arial" w:hAnsi="Arial" w:cs="Arial"/>
          <w:bCs/>
          <w:sz w:val="20"/>
          <w:lang w:val="x-none"/>
        </w:rPr>
      </w:pPr>
      <w:r w:rsidRPr="00465922">
        <w:rPr>
          <w:rFonts w:ascii="Arial" w:hAnsi="Arial" w:cs="Arial"/>
          <w:bCs/>
          <w:sz w:val="20"/>
          <w:lang w:val="x-none"/>
        </w:rPr>
        <w:tab/>
      </w:r>
      <w:r w:rsidR="0032030D" w:rsidRPr="00465922">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32030D" w:rsidRPr="00465922">
        <w:rPr>
          <w:rFonts w:ascii="Arial" w:hAnsi="Arial" w:cs="Arial"/>
          <w:bCs/>
          <w:sz w:val="20"/>
        </w:rPr>
        <w:t> </w:t>
      </w:r>
      <w:r w:rsidR="0032030D"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32030D" w:rsidRPr="00465922">
        <w:rPr>
          <w:rFonts w:ascii="Arial" w:hAnsi="Arial" w:cs="Arial"/>
          <w:bCs/>
          <w:sz w:val="20"/>
        </w:rPr>
        <w:t>Zamawiający</w:t>
      </w:r>
      <w:r w:rsidR="0032030D" w:rsidRPr="00465922">
        <w:rPr>
          <w:rFonts w:ascii="Arial" w:hAnsi="Arial" w:cs="Arial"/>
          <w:bCs/>
          <w:sz w:val="20"/>
          <w:lang w:val="x-none"/>
        </w:rPr>
        <w:t xml:space="preserve"> informuje</w:t>
      </w:r>
      <w:r w:rsidR="0032030D" w:rsidRPr="00465922">
        <w:rPr>
          <w:rFonts w:ascii="Arial" w:hAnsi="Arial" w:cs="Arial"/>
          <w:bCs/>
          <w:sz w:val="20"/>
        </w:rPr>
        <w:t>, iż</w:t>
      </w:r>
      <w:r w:rsidR="0032030D" w:rsidRPr="00465922">
        <w:rPr>
          <w:rFonts w:ascii="Arial" w:hAnsi="Arial" w:cs="Arial"/>
          <w:bCs/>
          <w:sz w:val="20"/>
          <w:lang w:val="x-none"/>
        </w:rPr>
        <w:t>:</w:t>
      </w:r>
    </w:p>
    <w:p w14:paraId="661DDA4B" w14:textId="04BD1054"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Administratorem danych osobowych Wykonawcy jak również osób wskazanych w ust. 4 poniżej jest WĘGLOKOKS KRAJ S.A., z siedzibą w </w:t>
      </w:r>
      <w:r w:rsidR="0061662D">
        <w:rPr>
          <w:rFonts w:ascii="Arial" w:eastAsia="Calibri" w:hAnsi="Arial" w:cs="Arial"/>
          <w:sz w:val="20"/>
          <w:szCs w:val="20"/>
          <w:lang w:eastAsia="en-US"/>
        </w:rPr>
        <w:t>Bytomiu</w:t>
      </w:r>
      <w:r w:rsidRPr="00465922">
        <w:rPr>
          <w:rFonts w:ascii="Arial" w:eastAsia="Calibri" w:hAnsi="Arial" w:cs="Arial"/>
          <w:sz w:val="20"/>
          <w:szCs w:val="20"/>
          <w:lang w:eastAsia="en-US"/>
        </w:rPr>
        <w:t xml:space="preserve"> (41-9</w:t>
      </w:r>
      <w:r w:rsidR="0061662D">
        <w:rPr>
          <w:rFonts w:ascii="Arial" w:eastAsia="Calibri" w:hAnsi="Arial" w:cs="Arial"/>
          <w:sz w:val="20"/>
          <w:szCs w:val="20"/>
          <w:lang w:eastAsia="en-US"/>
        </w:rPr>
        <w:t>05)</w:t>
      </w:r>
      <w:r w:rsidRPr="00465922">
        <w:rPr>
          <w:rFonts w:ascii="Arial" w:eastAsia="Calibri" w:hAnsi="Arial" w:cs="Arial"/>
          <w:sz w:val="20"/>
          <w:szCs w:val="20"/>
          <w:lang w:eastAsia="en-US"/>
        </w:rPr>
        <w:t xml:space="preserve"> przy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wpisana do Rejestru Przedsiębiorców prowadzonego przez Sąd </w:t>
      </w:r>
      <w:r w:rsidR="0061662D" w:rsidRPr="00AB2D18">
        <w:rPr>
          <w:rFonts w:ascii="Arial" w:hAnsi="Arial" w:cs="Arial"/>
          <w:bCs/>
          <w:noProof/>
          <w:sz w:val="20"/>
          <w:szCs w:val="20"/>
        </w:rPr>
        <w:t xml:space="preserve">Rejonowym w </w:t>
      </w:r>
      <w:r w:rsidR="0061662D" w:rsidRPr="00AB2D18">
        <w:rPr>
          <w:rFonts w:ascii="Arial" w:hAnsi="Arial" w:cs="Arial"/>
          <w:sz w:val="20"/>
          <w:szCs w:val="20"/>
        </w:rPr>
        <w:t>Katowice – Wschód w Katowicach, VIII Wydział</w:t>
      </w:r>
      <w:r w:rsidR="0061662D" w:rsidRPr="000C3D11">
        <w:rPr>
          <w:rFonts w:ascii="Arial" w:hAnsi="Arial" w:cs="Arial"/>
          <w:sz w:val="20"/>
          <w:szCs w:val="20"/>
        </w:rPr>
        <w:t xml:space="preserve"> Gospodarczy i wpisaną do Krajowego Rejestru Sądowego</w:t>
      </w:r>
      <w:r w:rsidRPr="00465922">
        <w:rPr>
          <w:rFonts w:ascii="Arial" w:eastAsia="Calibri" w:hAnsi="Arial" w:cs="Arial"/>
          <w:sz w:val="20"/>
          <w:szCs w:val="20"/>
          <w:lang w:eastAsia="en-US"/>
        </w:rPr>
        <w:t xml:space="preserve">, KRS 0000955885, kapitał zakładowy 173 321 </w:t>
      </w:r>
      <w:r w:rsidRPr="00465922">
        <w:rPr>
          <w:rFonts w:ascii="Arial" w:eastAsia="Calibri" w:hAnsi="Arial" w:cs="Arial"/>
          <w:sz w:val="20"/>
          <w:szCs w:val="20"/>
          <w:lang w:eastAsia="en-US"/>
        </w:rPr>
        <w:lastRenderedPageBreak/>
        <w:t xml:space="preserve">000,00 złotych opłacony w całości, będąca podatnikiem od towarów i usług posiadająca numer identyfikacji podatkowej NIP 653-000-48-65, REGON 270034633, BDO 000012274, e-mail: </w:t>
      </w:r>
      <w:hyperlink r:id="rId23" w:history="1">
        <w:r w:rsidR="00F74452" w:rsidRPr="009640A3">
          <w:rPr>
            <w:rStyle w:val="Hipercze"/>
            <w:rFonts w:ascii="Arial" w:eastAsia="Calibri" w:hAnsi="Arial" w:cs="Arial"/>
            <w:sz w:val="20"/>
            <w:szCs w:val="20"/>
            <w:lang w:eastAsia="en-US"/>
          </w:rPr>
          <w:t>sekretariat@weglokokskraj.pl</w:t>
        </w:r>
      </w:hyperlink>
      <w:r w:rsidRPr="00465922">
        <w:rPr>
          <w:rFonts w:ascii="Arial" w:eastAsia="Calibri" w:hAnsi="Arial" w:cs="Arial"/>
          <w:sz w:val="20"/>
          <w:szCs w:val="20"/>
          <w:lang w:eastAsia="en-US"/>
        </w:rPr>
        <w:t xml:space="preserve">, </w:t>
      </w:r>
      <w:hyperlink r:id="rId24" w:history="1">
        <w:r w:rsidR="00F74452" w:rsidRPr="009640A3">
          <w:rPr>
            <w:rStyle w:val="Hipercze"/>
            <w:rFonts w:ascii="Arial" w:eastAsia="Calibri" w:hAnsi="Arial" w:cs="Arial"/>
            <w:sz w:val="20"/>
            <w:szCs w:val="20"/>
            <w:lang w:eastAsia="en-US"/>
          </w:rPr>
          <w:t>www.weglokokskraj.pl</w:t>
        </w:r>
      </w:hyperlink>
      <w:r w:rsidRPr="00465922">
        <w:rPr>
          <w:rFonts w:ascii="Arial" w:eastAsia="Calibri" w:hAnsi="Arial" w:cs="Arial"/>
          <w:sz w:val="20"/>
          <w:szCs w:val="20"/>
          <w:lang w:eastAsia="en-US"/>
        </w:rPr>
        <w:t>, zwaną dalej Administratorem.</w:t>
      </w:r>
    </w:p>
    <w:p w14:paraId="224C6902"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0FB7DADF" w14:textId="108DEC33" w:rsidR="0032030D" w:rsidRPr="0032030D" w:rsidRDefault="0032030D" w:rsidP="00ED49A6">
      <w:pPr>
        <w:widowControl w:val="0"/>
        <w:numPr>
          <w:ilvl w:val="0"/>
          <w:numId w:val="273"/>
        </w:numPr>
        <w:tabs>
          <w:tab w:val="left" w:pos="1134"/>
        </w:tabs>
        <w:spacing w:line="240" w:lineRule="exact"/>
        <w:ind w:left="567" w:firstLine="0"/>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adres korespondencyjny: WĘGLOKOKS KRAJ S.A.,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t>
      </w:r>
      <w:r w:rsidR="0061662D">
        <w:rPr>
          <w:rFonts w:ascii="Arial" w:eastAsia="Calibri" w:hAnsi="Arial" w:cs="Arial"/>
          <w:sz w:val="20"/>
          <w:szCs w:val="20"/>
          <w:lang w:eastAsia="en-US"/>
        </w:rPr>
        <w:t>41-905 Bytom</w:t>
      </w:r>
      <w:r w:rsidRPr="00465922">
        <w:rPr>
          <w:rFonts w:ascii="Arial" w:eastAsia="Calibri" w:hAnsi="Arial" w:cs="Arial"/>
          <w:sz w:val="20"/>
          <w:szCs w:val="20"/>
          <w:lang w:eastAsia="en-US"/>
        </w:rPr>
        <w:t>;</w:t>
      </w:r>
    </w:p>
    <w:p w14:paraId="6DC70907" w14:textId="340FE497" w:rsidR="005C69B4" w:rsidRPr="00523567" w:rsidRDefault="0032030D" w:rsidP="00523567">
      <w:pPr>
        <w:widowControl w:val="0"/>
        <w:numPr>
          <w:ilvl w:val="0"/>
          <w:numId w:val="273"/>
        </w:numPr>
        <w:tabs>
          <w:tab w:val="left" w:pos="1134"/>
        </w:tabs>
        <w:spacing w:line="240" w:lineRule="exact"/>
        <w:ind w:left="567" w:firstLine="0"/>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0BEE651B" w14:textId="5D7BB47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53A962CC" w14:textId="77777777" w:rsidR="0032030D" w:rsidRPr="00BB100A"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BB100A">
        <w:rPr>
          <w:rFonts w:ascii="Arial" w:eastAsia="Calibri" w:hAnsi="Arial" w:cs="Arial"/>
          <w:sz w:val="20"/>
          <w:szCs w:val="20"/>
          <w:lang w:eastAsia="en-US"/>
        </w:rPr>
        <w:t>Przeprowadzenia postępowania o udzielenie zamówienia</w:t>
      </w:r>
      <w:r w:rsidRPr="00D45836">
        <w:rPr>
          <w:rFonts w:ascii="Arial" w:eastAsia="Calibri" w:hAnsi="Arial" w:cs="Arial"/>
          <w:sz w:val="20"/>
          <w:szCs w:val="20"/>
          <w:lang w:eastAsia="en-US"/>
        </w:rPr>
        <w:t xml:space="preserve">, </w:t>
      </w:r>
      <w:r>
        <w:rPr>
          <w:rFonts w:ascii="Arial" w:eastAsia="Calibri" w:hAnsi="Arial" w:cs="Arial"/>
          <w:sz w:val="20"/>
          <w:szCs w:val="20"/>
          <w:lang w:eastAsia="en-US"/>
        </w:rPr>
        <w:t>w</w:t>
      </w:r>
      <w:r w:rsidRPr="00BB100A">
        <w:rPr>
          <w:rFonts w:ascii="Arial" w:eastAsia="Calibri" w:hAnsi="Arial" w:cs="Arial"/>
          <w:sz w:val="20"/>
          <w:szCs w:val="20"/>
          <w:lang w:eastAsia="en-US"/>
        </w:rPr>
        <w:t>yboru najkorzystniejszej oferty oraz udzielania zamówienia poprzez zawarcie umowy;</w:t>
      </w:r>
    </w:p>
    <w:p w14:paraId="24400979" w14:textId="77777777" w:rsidR="0032030D" w:rsidRPr="00465922"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Przechowywania dokumentacji postępowania o udzielenie zamówienia na wypadek  przeprowadzenia kontroli przez uprawnione organy i podmioty;</w:t>
      </w:r>
    </w:p>
    <w:p w14:paraId="1C6424BD" w14:textId="5ECBD14D" w:rsidR="00C90C72" w:rsidRPr="006D5831" w:rsidRDefault="0032030D" w:rsidP="006D5831">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7EB81086" w14:textId="2ACD2DD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65EEAE0"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Przetwarzanie danych osobowych</w:t>
      </w:r>
      <w:r>
        <w:rPr>
          <w:rFonts w:ascii="Arial" w:eastAsia="Calibri" w:hAnsi="Arial" w:cs="Arial"/>
          <w:sz w:val="20"/>
          <w:szCs w:val="20"/>
          <w:lang w:eastAsia="en-US"/>
        </w:rPr>
        <w:t xml:space="preserve"> Wykonawcy oraz </w:t>
      </w:r>
      <w:r w:rsidRPr="00465922">
        <w:rPr>
          <w:rFonts w:ascii="Arial" w:eastAsia="Calibri" w:hAnsi="Arial" w:cs="Arial"/>
          <w:sz w:val="20"/>
          <w:szCs w:val="20"/>
          <w:lang w:eastAsia="en-US"/>
        </w:rPr>
        <w:t xml:space="preserve">osób wymienionych w ust. 4 powyżej dokonywane będzie na podstawie: </w:t>
      </w:r>
    </w:p>
    <w:p w14:paraId="32657981" w14:textId="16E04C19"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406AF4">
        <w:rPr>
          <w:rFonts w:ascii="Arial" w:eastAsia="Calibri" w:hAnsi="Arial" w:cs="Arial"/>
          <w:sz w:val="20"/>
          <w:szCs w:val="20"/>
        </w:rPr>
        <w:t xml:space="preserve">art. 6 ust. 1 lit. c RODO tj. przetwarzanie jest niezbędne do wypełnienia obowiązku prawnego ciążącego na </w:t>
      </w:r>
      <w:r>
        <w:rPr>
          <w:rFonts w:ascii="Arial" w:eastAsia="Calibri" w:hAnsi="Arial" w:cs="Arial"/>
          <w:sz w:val="20"/>
          <w:szCs w:val="20"/>
        </w:rPr>
        <w:t>A</w:t>
      </w:r>
      <w:r w:rsidRPr="00406AF4">
        <w:rPr>
          <w:rFonts w:ascii="Arial" w:eastAsia="Calibri" w:hAnsi="Arial" w:cs="Arial"/>
          <w:sz w:val="20"/>
          <w:szCs w:val="20"/>
        </w:rPr>
        <w:t xml:space="preserve">dministratorze </w:t>
      </w:r>
      <w:r w:rsidRPr="00406AF4">
        <w:rPr>
          <w:rFonts w:ascii="Arial" w:eastAsia="Arial" w:hAnsi="Arial" w:cs="Arial"/>
          <w:sz w:val="20"/>
          <w:szCs w:val="20"/>
        </w:rPr>
        <w:t xml:space="preserve">tj. w celu związanym z postępowaniem o udzielenie zamówienia publicznego (ustawa </w:t>
      </w:r>
      <w:bookmarkStart w:id="3" w:name="_Hlk148600560"/>
      <w:r w:rsidRPr="00406AF4">
        <w:rPr>
          <w:rFonts w:ascii="Arial" w:eastAsia="Arial" w:hAnsi="Arial" w:cs="Arial"/>
          <w:sz w:val="20"/>
          <w:szCs w:val="20"/>
        </w:rPr>
        <w:t>z dnia 11 września 2019 r.- Prawo zamówień publicznych</w:t>
      </w:r>
      <w:bookmarkEnd w:id="3"/>
      <w:r w:rsidRPr="00406AF4">
        <w:rPr>
          <w:rFonts w:ascii="Arial" w:eastAsia="Arial" w:hAnsi="Arial" w:cs="Arial"/>
          <w:sz w:val="20"/>
          <w:szCs w:val="20"/>
        </w:rPr>
        <w:t>)</w:t>
      </w:r>
      <w:r w:rsidR="00812F04">
        <w:rPr>
          <w:rFonts w:ascii="Arial" w:eastAsia="Arial" w:hAnsi="Arial" w:cs="Arial"/>
          <w:sz w:val="20"/>
          <w:szCs w:val="20"/>
        </w:rPr>
        <w:t xml:space="preserve"> oraz wynikającego </w:t>
      </w:r>
      <w:r w:rsidR="00812F04">
        <w:rPr>
          <w:rFonts w:ascii="Arial" w:eastAsia="Arial" w:hAnsi="Arial" w:cs="Arial"/>
          <w:sz w:val="20"/>
          <w:szCs w:val="20"/>
        </w:rPr>
        <w:br/>
        <w:t>z ustawy o funkcjonowaniu górnictwa węgla kamiennego (t.j. Dz. U. z 2024 r., poz. 1383 z późn. zm.).</w:t>
      </w:r>
    </w:p>
    <w:p w14:paraId="79F31384" w14:textId="77777777"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722503">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7D409DFE" w14:textId="77777777"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B100A">
        <w:rPr>
          <w:rFonts w:ascii="Arial" w:eastAsia="Calibri" w:hAnsi="Arial" w:cs="Arial"/>
          <w:sz w:val="20"/>
          <w:szCs w:val="20"/>
          <w:lang w:eastAsia="en-US"/>
        </w:rPr>
        <w:t>Odbiorcą danych osobowych</w:t>
      </w:r>
      <w:r>
        <w:rPr>
          <w:rFonts w:ascii="Arial" w:eastAsia="Calibri" w:hAnsi="Arial" w:cs="Arial"/>
          <w:sz w:val="20"/>
          <w:szCs w:val="20"/>
          <w:lang w:eastAsia="en-US"/>
        </w:rPr>
        <w:t xml:space="preserve"> Wykonawcy oraz</w:t>
      </w:r>
      <w:r w:rsidRPr="00BB100A">
        <w:rPr>
          <w:rFonts w:ascii="Arial" w:eastAsia="Calibri" w:hAnsi="Arial" w:cs="Arial"/>
          <w:sz w:val="20"/>
          <w:szCs w:val="20"/>
          <w:lang w:eastAsia="en-US"/>
        </w:rPr>
        <w:t xml:space="preserve"> osób, o których mowa w ust. 4 powyżej mogą być osoby lub podmioty, którym udostępniona zostanie dokumentacja postępowania w oparciu o art. 18 oraz art. 74 ustawy z dnia 11 września 2019 r.- Prawo zamówień publicznych, podmioty którym </w:t>
      </w:r>
      <w:r>
        <w:rPr>
          <w:rFonts w:ascii="Arial" w:eastAsia="Calibri" w:hAnsi="Arial" w:cs="Arial"/>
          <w:sz w:val="20"/>
          <w:szCs w:val="20"/>
          <w:lang w:eastAsia="en-US"/>
        </w:rPr>
        <w:t>A</w:t>
      </w:r>
      <w:r w:rsidRPr="00BB100A">
        <w:rPr>
          <w:rFonts w:ascii="Arial" w:eastAsia="Calibri" w:hAnsi="Arial" w:cs="Arial"/>
          <w:sz w:val="20"/>
          <w:szCs w:val="20"/>
          <w:lang w:eastAsia="en-US"/>
        </w:rPr>
        <w:t xml:space="preserve">dministrator udostępnia dane osobowe niezbędne do świadczenia usług na rzecz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na podstawie zawieranych umów tj. m.in. podmioty dostarczające i utrzymujące infrastrukturę teleinformatyczną, świadczące usługi archiwizacji, prawne, księgowe, podatkowe, tłumaczenia, audytowe, ubezpieczeniowe, niszczenia dokumentów, pocztowe, kurierskie</w:t>
      </w:r>
      <w:r>
        <w:rPr>
          <w:rFonts w:ascii="Arial" w:eastAsia="Calibri" w:hAnsi="Arial" w:cs="Arial"/>
          <w:sz w:val="20"/>
          <w:szCs w:val="20"/>
          <w:lang w:eastAsia="en-US"/>
        </w:rPr>
        <w:t xml:space="preserve">, </w:t>
      </w:r>
      <w:r w:rsidRPr="00BB100A">
        <w:rPr>
          <w:rFonts w:ascii="Arial" w:eastAsia="Calibri" w:hAnsi="Arial" w:cs="Arial"/>
          <w:sz w:val="20"/>
          <w:szCs w:val="20"/>
          <w:lang w:eastAsia="en-US"/>
        </w:rPr>
        <w:t>podmioty przetwarzające w</w:t>
      </w:r>
      <w:r>
        <w:rPr>
          <w:rFonts w:ascii="Arial" w:eastAsia="Calibri" w:hAnsi="Arial" w:cs="Arial"/>
          <w:sz w:val="20"/>
          <w:szCs w:val="20"/>
          <w:lang w:eastAsia="en-US"/>
        </w:rPr>
        <w:t> </w:t>
      </w:r>
      <w:r w:rsidRPr="00BB100A">
        <w:rPr>
          <w:rFonts w:ascii="Arial" w:eastAsia="Calibri" w:hAnsi="Arial" w:cs="Arial"/>
          <w:sz w:val="20"/>
          <w:szCs w:val="20"/>
          <w:lang w:eastAsia="en-US"/>
        </w:rPr>
        <w:t xml:space="preserve">związku z realizacją umów zawartych przez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w ramach których zostało im powierzone przetwarzanie danych osobowych</w:t>
      </w:r>
      <w:r>
        <w:rPr>
          <w:rFonts w:ascii="Arial" w:eastAsia="Calibri" w:hAnsi="Arial" w:cs="Arial"/>
          <w:sz w:val="20"/>
          <w:szCs w:val="20"/>
          <w:lang w:eastAsia="en-US"/>
        </w:rPr>
        <w:t>.</w:t>
      </w:r>
      <w:r w:rsidRPr="00BB100A" w:rsidDel="00BB100A">
        <w:rPr>
          <w:rFonts w:ascii="Arial" w:eastAsia="Calibri" w:hAnsi="Arial" w:cs="Arial"/>
          <w:sz w:val="20"/>
          <w:szCs w:val="20"/>
          <w:lang w:eastAsia="en-US"/>
        </w:rPr>
        <w:t xml:space="preserve"> </w:t>
      </w:r>
      <w:r w:rsidRPr="00BB100A">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2FA20F8" w14:textId="77777777" w:rsidR="0032030D" w:rsidRPr="00BB100A"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D</w:t>
      </w:r>
      <w:r w:rsidRPr="00356E73">
        <w:rPr>
          <w:rFonts w:ascii="Arial" w:eastAsia="Calibri" w:hAnsi="Arial" w:cs="Arial"/>
          <w:sz w:val="20"/>
          <w:szCs w:val="20"/>
          <w:lang w:eastAsia="en-US"/>
        </w:rPr>
        <w:t xml:space="preserve">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w:t>
      </w:r>
      <w:r>
        <w:rPr>
          <w:rFonts w:ascii="Arial" w:eastAsia="Calibri" w:hAnsi="Arial" w:cs="Arial"/>
          <w:sz w:val="20"/>
          <w:szCs w:val="20"/>
          <w:lang w:eastAsia="en-US"/>
        </w:rPr>
        <w:t>A</w:t>
      </w:r>
      <w:r w:rsidRPr="00356E73">
        <w:rPr>
          <w:rFonts w:ascii="Arial" w:eastAsia="Calibri" w:hAnsi="Arial" w:cs="Arial"/>
          <w:sz w:val="20"/>
          <w:szCs w:val="20"/>
          <w:lang w:eastAsia="en-US"/>
        </w:rPr>
        <w:t>dministrator przetwarza dane osobowe przez cały okres obowiązywania umowy w sprawie zamówienia publicznego.</w:t>
      </w:r>
      <w:r>
        <w:rPr>
          <w:rFonts w:ascii="Arial" w:eastAsia="Calibri" w:hAnsi="Arial" w:cs="Arial"/>
          <w:sz w:val="20"/>
          <w:szCs w:val="20"/>
          <w:lang w:eastAsia="en-US"/>
        </w:rPr>
        <w:t xml:space="preserve"> </w:t>
      </w:r>
      <w:r w:rsidRPr="00356E73">
        <w:rPr>
          <w:rFonts w:ascii="Arial" w:eastAsia="Calibri" w:hAnsi="Arial" w:cs="Arial"/>
          <w:sz w:val="20"/>
          <w:szCs w:val="20"/>
          <w:lang w:eastAsia="en-US"/>
        </w:rPr>
        <w:t>Dane przetwarzane w związku z możliwością dochodzenia roszczeń lub obrony przed roszczeniami będą przetwarzane do czasu przedawnienia roszczeń, zgodnie  z ustawą z dnia 11 września 2019 r.- Prawo zamówień publicznych oraz z</w:t>
      </w:r>
      <w:r>
        <w:rPr>
          <w:rFonts w:ascii="Arial" w:eastAsia="Calibri" w:hAnsi="Arial" w:cs="Arial"/>
          <w:sz w:val="20"/>
          <w:szCs w:val="20"/>
          <w:lang w:eastAsia="en-US"/>
        </w:rPr>
        <w:t> </w:t>
      </w:r>
      <w:r w:rsidRPr="00356E73">
        <w:rPr>
          <w:rFonts w:ascii="Arial" w:eastAsia="Calibri" w:hAnsi="Arial" w:cs="Arial"/>
          <w:sz w:val="20"/>
          <w:szCs w:val="20"/>
          <w:lang w:eastAsia="en-US"/>
        </w:rPr>
        <w:t>przepisami ogólnymi, a w szczególności Kodeksem cywilnym lub do czasu prawomocnego zakończenia postępowania.</w:t>
      </w:r>
    </w:p>
    <w:p w14:paraId="40CFA223" w14:textId="57F5FFE3"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465922">
        <w:rPr>
          <w:rFonts w:ascii="Arial" w:eastAsia="Calibri" w:hAnsi="Arial" w:cs="Arial"/>
          <w:sz w:val="20"/>
          <w:szCs w:val="20"/>
          <w:lang w:eastAsia="en-US"/>
        </w:rPr>
        <w:t>sobom, o których mowa w ust. 4 powyżej przysługują następujące prawa:</w:t>
      </w:r>
    </w:p>
    <w:p w14:paraId="788BDC99"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289AC927" w14:textId="57D47E34" w:rsidR="0032030D" w:rsidRPr="00DF458C"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523A27A"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r>
        <w:rPr>
          <w:rFonts w:ascii="Arial" w:eastAsia="Calibri" w:hAnsi="Arial" w:cs="Arial"/>
          <w:sz w:val="20"/>
          <w:szCs w:val="20"/>
          <w:lang w:eastAsia="en-US"/>
        </w:rPr>
        <w:t>. S</w:t>
      </w:r>
      <w:r w:rsidRPr="00356E73">
        <w:rPr>
          <w:rFonts w:ascii="Arial" w:eastAsia="Calibri" w:hAnsi="Arial" w:cs="Arial"/>
          <w:sz w:val="20"/>
          <w:szCs w:val="20"/>
          <w:lang w:eastAsia="en-US"/>
        </w:rPr>
        <w:t>korzystanie z prawa do sprostowania nie może skutkować zmianą wyniku postępowania o</w:t>
      </w:r>
      <w:r>
        <w:rPr>
          <w:rFonts w:ascii="Arial" w:eastAsia="Calibri" w:hAnsi="Arial" w:cs="Arial"/>
          <w:sz w:val="20"/>
          <w:szCs w:val="20"/>
          <w:lang w:eastAsia="en-US"/>
        </w:rPr>
        <w:t> </w:t>
      </w:r>
      <w:r w:rsidRPr="00356E73">
        <w:rPr>
          <w:rFonts w:ascii="Arial" w:eastAsia="Calibri" w:hAnsi="Arial" w:cs="Arial"/>
          <w:sz w:val="20"/>
          <w:szCs w:val="20"/>
          <w:lang w:eastAsia="en-US"/>
        </w:rPr>
        <w:t>udzielenie zamówienia publicznego ani zmianą postanowień umowy w zakresie niezgodnym z ustawą z dnia 11 września 2019 r.- Prawo zamówień publicznych oraz nie może naruszać integralności protokołu oraz jego załączników</w:t>
      </w:r>
      <w:r w:rsidRPr="00465922">
        <w:rPr>
          <w:rFonts w:ascii="Arial" w:eastAsia="Calibri" w:hAnsi="Arial" w:cs="Arial"/>
          <w:sz w:val="20"/>
          <w:szCs w:val="20"/>
          <w:lang w:eastAsia="en-US"/>
        </w:rPr>
        <w:t>;</w:t>
      </w:r>
    </w:p>
    <w:p w14:paraId="32C153A2" w14:textId="604F66E4" w:rsidR="006D5831" w:rsidRPr="00523567" w:rsidRDefault="0032030D" w:rsidP="00523567">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prawo do ograniczenia przetwarzania – w przypadkach, o których mowa w art. 18 ust. 1 RODO dana osoba </w:t>
      </w:r>
      <w:r w:rsidRPr="00465922">
        <w:rPr>
          <w:rFonts w:ascii="Arial" w:eastAsia="Calibri" w:hAnsi="Arial" w:cs="Arial"/>
          <w:sz w:val="20"/>
          <w:szCs w:val="20"/>
          <w:lang w:eastAsia="en-US"/>
        </w:rPr>
        <w:lastRenderedPageBreak/>
        <w:t>posiada prawo do ograniczenia przetwarzania danych</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z zastrzeżeniem przypadków, o których mowa w art. 18 ust. 2 RODO</w:t>
      </w:r>
      <w:r>
        <w:rPr>
          <w:rFonts w:ascii="Arial" w:eastAsia="Calibri" w:hAnsi="Arial" w:cs="Arial"/>
          <w:sz w:val="20"/>
          <w:szCs w:val="20"/>
          <w:lang w:eastAsia="en-US"/>
        </w:rPr>
        <w:t>. P</w:t>
      </w:r>
      <w:r w:rsidRPr="00F8676A">
        <w:rPr>
          <w:rFonts w:ascii="Arial" w:eastAsia="Calibri" w:hAnsi="Arial" w:cs="Arial"/>
          <w:sz w:val="20"/>
          <w:szCs w:val="20"/>
          <w:lang w:eastAsia="en-US"/>
        </w:rPr>
        <w:t>rawo do ograniczenia przetwarzania nie ma zastosowania w odniesieniu do przechowywania, w celu zapewnienia korzystania ze środków ochrony prawnej lub w celu ochrony praw innej osoby fizycznej lub prawnej, lub z</w:t>
      </w:r>
      <w:r>
        <w:rPr>
          <w:rFonts w:ascii="Arial" w:eastAsia="Calibri" w:hAnsi="Arial" w:cs="Arial"/>
          <w:sz w:val="20"/>
          <w:szCs w:val="20"/>
          <w:lang w:eastAsia="en-US"/>
        </w:rPr>
        <w:t> </w:t>
      </w:r>
      <w:r w:rsidRPr="00F8676A">
        <w:rPr>
          <w:rFonts w:ascii="Arial" w:eastAsia="Calibri" w:hAnsi="Arial" w:cs="Arial"/>
          <w:sz w:val="20"/>
          <w:szCs w:val="20"/>
          <w:lang w:eastAsia="en-US"/>
        </w:rPr>
        <w:t>uwagi na ważne względy interesu publicznego Unii Europejskiej lub państwa członkowskiego. Zgłoszenie żądania ograniczenia przetwarzania nie ogranicza przetwarzania danych osobowych do czasu zakończenia tego postępowania.</w:t>
      </w:r>
    </w:p>
    <w:p w14:paraId="5CB6EEB5" w14:textId="76BFAF9F" w:rsidR="00C90C72" w:rsidRPr="006D5831" w:rsidRDefault="0032030D" w:rsidP="006D5831">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wniesienia sprzeciwu</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 xml:space="preserve">(z wyłączeniem danych osobowych przetwarzanych przez </w:t>
      </w:r>
      <w:r>
        <w:rPr>
          <w:rFonts w:ascii="Arial" w:eastAsia="Calibri" w:hAnsi="Arial" w:cs="Arial"/>
          <w:sz w:val="20"/>
          <w:szCs w:val="20"/>
          <w:lang w:eastAsia="en-US"/>
        </w:rPr>
        <w:t>A</w:t>
      </w:r>
      <w:r w:rsidRPr="00F8676A">
        <w:rPr>
          <w:rFonts w:ascii="Arial" w:eastAsia="Calibri" w:hAnsi="Arial" w:cs="Arial"/>
          <w:sz w:val="20"/>
          <w:szCs w:val="20"/>
          <w:lang w:eastAsia="en-US"/>
        </w:rPr>
        <w:t xml:space="preserve">dministratora na podstawie art. 6 ust. 1 lit. c RODO) </w:t>
      </w:r>
      <w:r w:rsidRPr="00465922">
        <w:rPr>
          <w:rFonts w:ascii="Arial" w:eastAsia="Calibri" w:hAnsi="Arial" w:cs="Arial"/>
          <w:sz w:val="20"/>
          <w:szCs w:val="20"/>
          <w:lang w:eastAsia="en-US"/>
        </w:rPr>
        <w:t xml:space="preserve">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4DD18715" w14:textId="1E592396"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6F2E61">
        <w:rPr>
          <w:rFonts w:ascii="Arial" w:eastAsia="Calibri" w:hAnsi="Arial" w:cs="Arial"/>
          <w:sz w:val="20"/>
          <w:szCs w:val="20"/>
          <w:lang w:eastAsia="en-US"/>
        </w:rPr>
        <w:t xml:space="preserve">sobom, o których mowa w ust. 4 powyżej </w:t>
      </w:r>
      <w:r>
        <w:rPr>
          <w:rFonts w:ascii="Arial" w:eastAsia="Calibri" w:hAnsi="Arial" w:cs="Arial"/>
          <w:sz w:val="20"/>
          <w:szCs w:val="20"/>
          <w:lang w:eastAsia="en-US"/>
        </w:rPr>
        <w:t xml:space="preserve">nie </w:t>
      </w:r>
      <w:r w:rsidRPr="006F2E61">
        <w:rPr>
          <w:rFonts w:ascii="Arial" w:eastAsia="Calibri" w:hAnsi="Arial" w:cs="Arial"/>
          <w:sz w:val="20"/>
          <w:szCs w:val="20"/>
          <w:lang w:eastAsia="en-US"/>
        </w:rPr>
        <w:t>przysługują następujące prawa:</w:t>
      </w:r>
    </w:p>
    <w:p w14:paraId="7A380239" w14:textId="77777777" w:rsidR="0032030D"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6F2E61">
        <w:rPr>
          <w:rFonts w:ascii="Arial" w:eastAsia="Calibri" w:hAnsi="Arial" w:cs="Arial"/>
          <w:sz w:val="20"/>
          <w:szCs w:val="20"/>
          <w:lang w:eastAsia="en-US"/>
        </w:rPr>
        <w:t>prawo do usunięcia danych w związku z art. 17 ust. 3 lit. b lub e RODO</w:t>
      </w:r>
      <w:r>
        <w:rPr>
          <w:rFonts w:ascii="Arial" w:eastAsia="Calibri" w:hAnsi="Arial" w:cs="Arial"/>
          <w:sz w:val="20"/>
          <w:szCs w:val="20"/>
          <w:lang w:eastAsia="en-US"/>
        </w:rPr>
        <w:t>,</w:t>
      </w:r>
    </w:p>
    <w:p w14:paraId="51BA3D7E" w14:textId="77777777" w:rsidR="0032030D" w:rsidRPr="00406AF4"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1D2D13">
        <w:rPr>
          <w:rFonts w:ascii="Arial" w:eastAsia="Calibri" w:hAnsi="Arial" w:cs="Arial"/>
          <w:sz w:val="20"/>
          <w:szCs w:val="20"/>
          <w:lang w:eastAsia="en-US"/>
        </w:rPr>
        <w:t xml:space="preserve">prawo do przenoszenia danych osobowych, o którym mowa w art. 20 RODO. </w:t>
      </w:r>
    </w:p>
    <w:p w14:paraId="70D5DD1E"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w:t>
      </w:r>
      <w:r>
        <w:rPr>
          <w:rFonts w:ascii="Arial" w:eastAsia="Calibri" w:hAnsi="Arial" w:cs="Arial"/>
          <w:sz w:val="20"/>
          <w:szCs w:val="20"/>
          <w:lang w:eastAsia="en-US"/>
        </w:rPr>
        <w:t>p</w:t>
      </w:r>
      <w:r w:rsidRPr="00465922">
        <w:rPr>
          <w:rFonts w:ascii="Arial" w:eastAsia="Calibri" w:hAnsi="Arial" w:cs="Arial"/>
          <w:sz w:val="20"/>
          <w:szCs w:val="20"/>
          <w:lang w:eastAsia="en-US"/>
        </w:rPr>
        <w:t xml:space="preserve">osiada prawo do wniesienia skargi do Prezesa Urzędu Ochrony Danych Osobowych, jeżeli uzna, że przetwarzanie danych osobowych narusza przepisy RODO. </w:t>
      </w:r>
    </w:p>
    <w:p w14:paraId="5790B9A3"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662E983A"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2492C622" w14:textId="127F0F1D"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ul. Sta</w:t>
      </w:r>
      <w:r w:rsidR="000925ED">
        <w:rPr>
          <w:rFonts w:ascii="Arial" w:eastAsia="Calibri" w:hAnsi="Arial" w:cs="Arial"/>
          <w:sz w:val="20"/>
          <w:szCs w:val="20"/>
          <w:lang w:eastAsia="en-US"/>
        </w:rPr>
        <w:t>nisława Moniuszki 1A</w:t>
      </w:r>
      <w:r w:rsidRPr="00465922">
        <w:rPr>
          <w:rFonts w:ascii="Arial" w:eastAsia="Calibri" w:hAnsi="Arial" w:cs="Arial"/>
          <w:sz w:val="20"/>
          <w:szCs w:val="20"/>
          <w:lang w:eastAsia="en-US"/>
        </w:rPr>
        <w:t>, Warszawa</w:t>
      </w:r>
    </w:p>
    <w:p w14:paraId="2DC7D0C2"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65A0641D" w14:textId="6386F0B4"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1D2D13">
        <w:rPr>
          <w:rFonts w:ascii="Arial" w:eastAsia="Calibri" w:hAnsi="Arial" w:cs="Arial"/>
          <w:sz w:val="20"/>
          <w:szCs w:val="20"/>
          <w:lang w:eastAsia="en-US"/>
        </w:rPr>
        <w:t>Obowiązek podania danych osobowych</w:t>
      </w:r>
      <w:r>
        <w:rPr>
          <w:rFonts w:ascii="Arial" w:eastAsia="Calibri" w:hAnsi="Arial" w:cs="Arial"/>
          <w:sz w:val="20"/>
          <w:szCs w:val="20"/>
          <w:lang w:eastAsia="en-US"/>
        </w:rPr>
        <w:t xml:space="preserve"> przez Wykonawcę </w:t>
      </w:r>
      <w:r w:rsidRPr="001D2D13">
        <w:rPr>
          <w:rFonts w:ascii="Arial" w:eastAsia="Calibri" w:hAnsi="Arial" w:cs="Arial"/>
          <w:sz w:val="20"/>
          <w:szCs w:val="20"/>
          <w:lang w:eastAsia="en-US"/>
        </w:rPr>
        <w:t xml:space="preserve">jest wymogiem ustawowym określonym </w:t>
      </w:r>
      <w:r w:rsidR="007B01C8">
        <w:rPr>
          <w:rFonts w:ascii="Arial" w:eastAsia="Calibri" w:hAnsi="Arial" w:cs="Arial"/>
          <w:sz w:val="20"/>
          <w:szCs w:val="20"/>
          <w:lang w:eastAsia="en-US"/>
        </w:rPr>
        <w:br/>
      </w:r>
      <w:r w:rsidRPr="001D2D13">
        <w:rPr>
          <w:rFonts w:ascii="Arial" w:eastAsia="Calibri" w:hAnsi="Arial" w:cs="Arial"/>
          <w:sz w:val="20"/>
          <w:szCs w:val="20"/>
          <w:lang w:eastAsia="en-US"/>
        </w:rPr>
        <w:t>w przepisach ustawy z dnia 11 września 2019 r.- Prawo zamówień publicznych związanym z</w:t>
      </w:r>
      <w:r>
        <w:rPr>
          <w:rFonts w:ascii="Arial" w:eastAsia="Calibri" w:hAnsi="Arial" w:cs="Arial"/>
          <w:sz w:val="20"/>
          <w:szCs w:val="20"/>
          <w:lang w:eastAsia="en-US"/>
        </w:rPr>
        <w:t> </w:t>
      </w:r>
      <w:r w:rsidRPr="001D2D13">
        <w:rPr>
          <w:rFonts w:ascii="Arial" w:eastAsia="Calibri" w:hAnsi="Arial" w:cs="Arial"/>
          <w:sz w:val="20"/>
          <w:szCs w:val="20"/>
          <w:lang w:eastAsia="en-US"/>
        </w:rPr>
        <w:t xml:space="preserve">udziałem </w:t>
      </w:r>
      <w:r w:rsidR="007B01C8">
        <w:rPr>
          <w:rFonts w:ascii="Arial" w:eastAsia="Calibri" w:hAnsi="Arial" w:cs="Arial"/>
          <w:sz w:val="20"/>
          <w:szCs w:val="20"/>
          <w:lang w:eastAsia="en-US"/>
        </w:rPr>
        <w:br/>
      </w:r>
      <w:r w:rsidRPr="001D2D13">
        <w:rPr>
          <w:rFonts w:ascii="Arial" w:eastAsia="Calibri" w:hAnsi="Arial" w:cs="Arial"/>
          <w:sz w:val="20"/>
          <w:szCs w:val="20"/>
          <w:lang w:eastAsia="en-US"/>
        </w:rPr>
        <w:t xml:space="preserve">w postępowaniu o udzielenie zamówienia publicznego; konsekwencje niepodania określonych danych wynikają z ww. ustawy. </w:t>
      </w:r>
    </w:p>
    <w:p w14:paraId="552D8ADE" w14:textId="61C5B80A"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1D2D13">
        <w:t xml:space="preserve"> </w:t>
      </w:r>
      <w:r w:rsidRPr="00BA19DD">
        <w:rPr>
          <w:rFonts w:ascii="Arial" w:eastAsia="Calibri" w:hAnsi="Arial" w:cs="Arial"/>
          <w:sz w:val="20"/>
          <w:szCs w:val="20"/>
          <w:lang w:eastAsia="en-US"/>
        </w:rPr>
        <w:t xml:space="preserve">chyba że ma zastosowanie co najmniej jedno z wyłączeń, o których mowa </w:t>
      </w:r>
      <w:r w:rsidR="00D27586">
        <w:rPr>
          <w:rFonts w:ascii="Arial" w:eastAsia="Calibri" w:hAnsi="Arial" w:cs="Arial"/>
          <w:sz w:val="20"/>
          <w:szCs w:val="20"/>
          <w:lang w:eastAsia="en-US"/>
        </w:rPr>
        <w:br/>
      </w:r>
      <w:r w:rsidRPr="00BA19DD">
        <w:rPr>
          <w:rFonts w:ascii="Arial" w:eastAsia="Calibri" w:hAnsi="Arial" w:cs="Arial"/>
          <w:sz w:val="20"/>
          <w:szCs w:val="20"/>
          <w:lang w:eastAsia="en-US"/>
        </w:rPr>
        <w:t xml:space="preserve">w art. 14 ust. 5 RODO. - </w:t>
      </w:r>
      <w:r w:rsidRPr="00BA19DD">
        <w:rPr>
          <w:rFonts w:ascii="Arial" w:eastAsia="Calibri" w:hAnsi="Arial" w:cs="Arial"/>
          <w:i/>
          <w:sz w:val="20"/>
          <w:szCs w:val="20"/>
          <w:lang w:eastAsia="en-US"/>
        </w:rPr>
        <w:t>(jeżeli dotyczy).</w:t>
      </w:r>
    </w:p>
    <w:p w14:paraId="4F355AC9" w14:textId="77777777"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18849933" w14:textId="77777777" w:rsidR="00966615" w:rsidRDefault="00966615" w:rsidP="00061915">
      <w:pPr>
        <w:tabs>
          <w:tab w:val="left" w:pos="0"/>
        </w:tabs>
        <w:jc w:val="both"/>
        <w:rPr>
          <w:rFonts w:ascii="Arial" w:hAnsi="Arial" w:cs="Arial"/>
          <w:b/>
          <w:color w:val="FF0000"/>
          <w:sz w:val="20"/>
          <w:szCs w:val="20"/>
        </w:rPr>
      </w:pPr>
    </w:p>
    <w:p w14:paraId="4551EC12" w14:textId="0C5B9D8C" w:rsidR="00812F04" w:rsidRPr="00812F04" w:rsidRDefault="00812F04" w:rsidP="00812F04">
      <w:pPr>
        <w:numPr>
          <w:ilvl w:val="0"/>
          <w:numId w:val="3"/>
        </w:numPr>
        <w:tabs>
          <w:tab w:val="left" w:pos="0"/>
        </w:tabs>
        <w:ind w:left="567" w:hanging="567"/>
        <w:jc w:val="both"/>
        <w:rPr>
          <w:rFonts w:ascii="Arial" w:hAnsi="Arial" w:cs="Arial"/>
          <w:b/>
          <w:sz w:val="20"/>
          <w:szCs w:val="20"/>
        </w:rPr>
      </w:pPr>
      <w:r w:rsidRPr="00812F04">
        <w:rPr>
          <w:rFonts w:ascii="Arial" w:hAnsi="Arial" w:cs="Arial"/>
          <w:b/>
          <w:sz w:val="20"/>
          <w:szCs w:val="20"/>
        </w:rPr>
        <w:t xml:space="preserve">OBOWIĄZKI WYKONAWCY W ZWIĄZKU Z WYMAGANIAMI ZAWARTYMI W ART. 11K USTAWY </w:t>
      </w:r>
      <w:r>
        <w:rPr>
          <w:rFonts w:ascii="Arial" w:hAnsi="Arial" w:cs="Arial"/>
          <w:b/>
          <w:sz w:val="20"/>
          <w:szCs w:val="20"/>
        </w:rPr>
        <w:br/>
      </w:r>
      <w:r w:rsidRPr="00812F04">
        <w:rPr>
          <w:rFonts w:ascii="Arial" w:hAnsi="Arial" w:cs="Arial"/>
          <w:b/>
          <w:sz w:val="20"/>
          <w:szCs w:val="20"/>
        </w:rPr>
        <w:t xml:space="preserve">O FUNKCJONOWANIU WĘGLA KAMIENNEGO (T.J. DZ.U. Z 2024 R., POZ. 1383 Z PÓŹN. ZM). </w:t>
      </w:r>
    </w:p>
    <w:p w14:paraId="72DA3605" w14:textId="77777777" w:rsidR="00812F04" w:rsidRPr="00812F04" w:rsidRDefault="00812F04" w:rsidP="00812F04">
      <w:pPr>
        <w:tabs>
          <w:tab w:val="left" w:pos="0"/>
        </w:tabs>
        <w:ind w:left="720"/>
        <w:jc w:val="both"/>
        <w:rPr>
          <w:rFonts w:ascii="Arial" w:hAnsi="Arial" w:cs="Arial"/>
          <w:b/>
          <w:sz w:val="20"/>
          <w:szCs w:val="20"/>
        </w:rPr>
      </w:pPr>
    </w:p>
    <w:p w14:paraId="38574299" w14:textId="77777777" w:rsidR="00812F04" w:rsidRPr="00812F04" w:rsidRDefault="00812F04" w:rsidP="00F12D16">
      <w:pPr>
        <w:pStyle w:val="Akapitzlist"/>
        <w:widowControl w:val="0"/>
        <w:numPr>
          <w:ilvl w:val="2"/>
          <w:numId w:val="344"/>
        </w:numPr>
        <w:spacing w:line="240" w:lineRule="exact"/>
        <w:ind w:left="567" w:hanging="425"/>
        <w:jc w:val="both"/>
        <w:rPr>
          <w:rFonts w:ascii="Arial" w:eastAsia="Calibri" w:hAnsi="Arial" w:cs="Arial"/>
          <w:b/>
          <w:bCs/>
          <w:iCs/>
          <w:sz w:val="20"/>
          <w:szCs w:val="20"/>
          <w:lang w:eastAsia="en-US"/>
        </w:rPr>
      </w:pPr>
      <w:r w:rsidRPr="00812F04">
        <w:rPr>
          <w:rFonts w:ascii="Arial" w:hAnsi="Arial" w:cs="Arial"/>
          <w:bCs/>
          <w:sz w:val="20"/>
          <w:szCs w:val="20"/>
        </w:rPr>
        <w:t>Po wyborze oferty jako najkorzystniejszej, a najpóźniej na 10 dni przed zawarciem Umowy, Wykonawca zobowiązany jest przedłożyć wykaz osób, za pomocą których</w:t>
      </w:r>
      <w:r w:rsidRPr="00812F04">
        <w:rPr>
          <w:rFonts w:ascii="Arial" w:hAnsi="Arial" w:cs="Arial"/>
          <w:b/>
          <w:sz w:val="20"/>
          <w:szCs w:val="20"/>
        </w:rPr>
        <w:t xml:space="preserve"> </w:t>
      </w:r>
      <w:r w:rsidRPr="00812F04">
        <w:rPr>
          <w:rFonts w:ascii="Arial" w:hAnsi="Arial" w:cs="Arial"/>
          <w:bCs/>
          <w:sz w:val="20"/>
          <w:szCs w:val="20"/>
        </w:rPr>
        <w:t>wykonywać</w:t>
      </w:r>
      <w:r w:rsidRPr="00812F04">
        <w:rPr>
          <w:rFonts w:ascii="Arial" w:hAnsi="Arial" w:cs="Arial"/>
          <w:b/>
          <w:sz w:val="20"/>
          <w:szCs w:val="20"/>
        </w:rPr>
        <w:t xml:space="preserve"> </w:t>
      </w:r>
      <w:r w:rsidRPr="00812F04">
        <w:rPr>
          <w:rFonts w:ascii="Arial" w:hAnsi="Arial" w:cs="Arial"/>
          <w:bCs/>
          <w:sz w:val="20"/>
          <w:szCs w:val="20"/>
        </w:rPr>
        <w:t>będzie przedmiot zamówienia, niezależnie czy osoby te są zatrudnione u Wykonawcy na umowie o pracę czy też na podstawie umowy cywilno-prawnej.</w:t>
      </w:r>
      <w:r w:rsidRPr="00812F04">
        <w:rPr>
          <w:rFonts w:ascii="Arial" w:hAnsi="Arial" w:cs="Arial"/>
          <w:b/>
          <w:sz w:val="20"/>
          <w:szCs w:val="20"/>
        </w:rPr>
        <w:t xml:space="preserve"> </w:t>
      </w:r>
      <w:r w:rsidRPr="00812F04">
        <w:rPr>
          <w:rFonts w:ascii="Arial" w:hAnsi="Arial" w:cs="Arial"/>
          <w:bCs/>
          <w:sz w:val="20"/>
          <w:szCs w:val="20"/>
        </w:rPr>
        <w:t xml:space="preserve">Wykaz osób winien zawierać imię i nazwisko. </w:t>
      </w:r>
    </w:p>
    <w:p w14:paraId="06A2A6E6" w14:textId="77777777" w:rsidR="00812F04" w:rsidRPr="00812F04" w:rsidRDefault="00812F04" w:rsidP="00F12D16">
      <w:pPr>
        <w:pStyle w:val="Akapitzlist"/>
        <w:widowControl w:val="0"/>
        <w:numPr>
          <w:ilvl w:val="2"/>
          <w:numId w:val="344"/>
        </w:numPr>
        <w:spacing w:line="240" w:lineRule="exact"/>
        <w:ind w:left="567" w:hanging="425"/>
        <w:contextualSpacing w:val="0"/>
        <w:jc w:val="both"/>
        <w:rPr>
          <w:rFonts w:ascii="Arial" w:eastAsia="Calibri" w:hAnsi="Arial" w:cs="Arial"/>
          <w:b/>
          <w:bCs/>
          <w:iCs/>
          <w:sz w:val="20"/>
          <w:szCs w:val="20"/>
          <w:lang w:eastAsia="en-US"/>
        </w:rPr>
      </w:pPr>
      <w:r w:rsidRPr="00812F04">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812F04">
        <w:rPr>
          <w:rFonts w:ascii="Arial" w:hAnsi="Arial" w:cs="Arial"/>
          <w:sz w:val="20"/>
          <w:szCs w:val="20"/>
        </w:rPr>
        <w:t xml:space="preserve">(t.j. Dz. U. z 2024 r., poz. 1383 z późn. zm). </w:t>
      </w:r>
      <w:r w:rsidRPr="00812F04">
        <w:rPr>
          <w:rFonts w:ascii="Arial" w:eastAsia="Calibri" w:hAnsi="Arial" w:cs="Arial"/>
          <w:iCs/>
          <w:sz w:val="20"/>
          <w:szCs w:val="20"/>
          <w:lang w:eastAsia="en-US"/>
        </w:rPr>
        <w:t xml:space="preserve"> </w:t>
      </w:r>
    </w:p>
    <w:p w14:paraId="4B28C2C2" w14:textId="77777777" w:rsidR="00812F04" w:rsidRDefault="00812F04" w:rsidP="00061915">
      <w:pPr>
        <w:tabs>
          <w:tab w:val="left" w:pos="0"/>
        </w:tabs>
        <w:jc w:val="both"/>
        <w:rPr>
          <w:rFonts w:ascii="Arial" w:hAnsi="Arial" w:cs="Arial"/>
          <w:b/>
          <w:color w:val="FF0000"/>
          <w:sz w:val="20"/>
          <w:szCs w:val="20"/>
        </w:rPr>
      </w:pPr>
    </w:p>
    <w:p w14:paraId="0D6A6283" w14:textId="77777777" w:rsidR="00812F04" w:rsidRPr="0087030A" w:rsidRDefault="00812F04" w:rsidP="00061915">
      <w:pPr>
        <w:tabs>
          <w:tab w:val="left" w:pos="0"/>
        </w:tabs>
        <w:jc w:val="both"/>
        <w:rPr>
          <w:rFonts w:ascii="Arial" w:hAnsi="Arial" w:cs="Arial"/>
          <w:b/>
          <w:color w:val="FF0000"/>
          <w:sz w:val="20"/>
          <w:szCs w:val="20"/>
        </w:rPr>
      </w:pPr>
    </w:p>
    <w:p w14:paraId="0B5E9194" w14:textId="493F3BCA" w:rsidR="00CD7ED5" w:rsidRPr="00D7680D" w:rsidRDefault="00270243" w:rsidP="00270243">
      <w:pPr>
        <w:numPr>
          <w:ilvl w:val="0"/>
          <w:numId w:val="3"/>
        </w:numPr>
        <w:tabs>
          <w:tab w:val="left" w:pos="0"/>
        </w:tabs>
        <w:ind w:left="567" w:hanging="567"/>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359DB36"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00AEA8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4A87F5CF" w14:textId="6CA817FF" w:rsidR="00B75C63" w:rsidRDefault="00B75C63" w:rsidP="00CD7ED5">
      <w:pPr>
        <w:tabs>
          <w:tab w:val="left" w:pos="0"/>
        </w:tabs>
        <w:rPr>
          <w:rFonts w:ascii="Arial" w:hAnsi="Arial" w:cs="Arial"/>
          <w:bCs/>
          <w:sz w:val="20"/>
          <w:szCs w:val="20"/>
        </w:rPr>
      </w:pPr>
      <w:r w:rsidRPr="00771789">
        <w:rPr>
          <w:rFonts w:ascii="Arial" w:hAnsi="Arial" w:cs="Arial"/>
          <w:b/>
          <w:sz w:val="20"/>
          <w:szCs w:val="20"/>
        </w:rPr>
        <w:t>Załącznik nr 8</w:t>
      </w:r>
      <w:r w:rsidR="00923936" w:rsidRPr="00771789">
        <w:rPr>
          <w:rFonts w:ascii="Arial" w:hAnsi="Arial" w:cs="Arial"/>
          <w:b/>
          <w:sz w:val="20"/>
          <w:szCs w:val="20"/>
        </w:rPr>
        <w:t xml:space="preserve"> </w:t>
      </w:r>
      <w:r w:rsidR="00F34D6B" w:rsidRPr="00F34D6B">
        <w:rPr>
          <w:rFonts w:ascii="Arial" w:hAnsi="Arial" w:cs="Arial"/>
          <w:bCs/>
          <w:sz w:val="20"/>
          <w:szCs w:val="20"/>
        </w:rPr>
        <w:t>–</w:t>
      </w:r>
      <w:r w:rsidR="00923936" w:rsidRPr="00771789">
        <w:rPr>
          <w:rFonts w:ascii="Arial" w:hAnsi="Arial" w:cs="Arial"/>
          <w:b/>
          <w:sz w:val="20"/>
          <w:szCs w:val="20"/>
        </w:rPr>
        <w:t xml:space="preserve"> </w:t>
      </w:r>
      <w:r w:rsidRPr="00771789">
        <w:rPr>
          <w:rFonts w:ascii="Arial" w:hAnsi="Arial" w:cs="Arial"/>
          <w:bCs/>
          <w:sz w:val="20"/>
          <w:szCs w:val="20"/>
        </w:rPr>
        <w:t>Wzór</w:t>
      </w:r>
      <w:r w:rsidR="00F34D6B">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46956605" w14:textId="21C70F71" w:rsidR="009B33A2" w:rsidRDefault="009B33A2" w:rsidP="00CD7ED5">
      <w:pPr>
        <w:tabs>
          <w:tab w:val="left" w:pos="0"/>
        </w:tabs>
        <w:rPr>
          <w:rFonts w:ascii="Arial" w:hAnsi="Arial" w:cs="Arial"/>
          <w:bCs/>
          <w:sz w:val="20"/>
          <w:szCs w:val="20"/>
        </w:rPr>
      </w:pPr>
      <w:r w:rsidRPr="00771789">
        <w:rPr>
          <w:rFonts w:ascii="Arial" w:hAnsi="Arial" w:cs="Arial"/>
          <w:b/>
          <w:sz w:val="20"/>
          <w:szCs w:val="20"/>
        </w:rPr>
        <w:t xml:space="preserve">Załącznik nr </w:t>
      </w:r>
      <w:r>
        <w:rPr>
          <w:rFonts w:ascii="Arial" w:hAnsi="Arial" w:cs="Arial"/>
          <w:b/>
          <w:sz w:val="20"/>
          <w:szCs w:val="20"/>
        </w:rPr>
        <w:t>9</w:t>
      </w:r>
      <w:r w:rsidRPr="00771789">
        <w:rPr>
          <w:rFonts w:ascii="Arial" w:hAnsi="Arial" w:cs="Arial"/>
          <w:b/>
          <w:sz w:val="20"/>
          <w:szCs w:val="20"/>
        </w:rPr>
        <w:t xml:space="preserve"> </w:t>
      </w:r>
      <w:r w:rsidR="00F34D6B" w:rsidRPr="00F34D6B">
        <w:rPr>
          <w:rFonts w:ascii="Arial" w:hAnsi="Arial" w:cs="Arial"/>
          <w:bCs/>
          <w:sz w:val="20"/>
          <w:szCs w:val="20"/>
        </w:rPr>
        <w:t>–</w:t>
      </w:r>
      <w:r w:rsidR="00E43657" w:rsidRPr="00F34D6B">
        <w:rPr>
          <w:rFonts w:ascii="Arial" w:hAnsi="Arial" w:cs="Arial"/>
          <w:bCs/>
          <w:sz w:val="20"/>
          <w:szCs w:val="20"/>
        </w:rPr>
        <w:t xml:space="preserve"> </w:t>
      </w:r>
      <w:r w:rsidR="00E43657" w:rsidRPr="007D357F">
        <w:rPr>
          <w:rFonts w:ascii="Arial" w:hAnsi="Arial" w:cs="Arial"/>
          <w:bCs/>
          <w:sz w:val="20"/>
          <w:szCs w:val="20"/>
        </w:rPr>
        <w:t>Wykaz</w:t>
      </w:r>
      <w:r w:rsidR="00F34D6B">
        <w:rPr>
          <w:rFonts w:ascii="Arial" w:hAnsi="Arial" w:cs="Arial"/>
          <w:bCs/>
          <w:sz w:val="20"/>
          <w:szCs w:val="20"/>
        </w:rPr>
        <w:t xml:space="preserve"> </w:t>
      </w:r>
      <w:r w:rsidR="00E43657" w:rsidRPr="007D357F">
        <w:rPr>
          <w:rFonts w:ascii="Arial" w:hAnsi="Arial" w:cs="Arial"/>
          <w:bCs/>
          <w:sz w:val="20"/>
          <w:szCs w:val="20"/>
        </w:rPr>
        <w:t>punktów handlowo-usługowych akceptujących Kartę</w:t>
      </w:r>
      <w:r w:rsidR="00E43657">
        <w:rPr>
          <w:rFonts w:ascii="Arial" w:hAnsi="Arial" w:cs="Arial"/>
          <w:bCs/>
          <w:sz w:val="20"/>
          <w:szCs w:val="20"/>
        </w:rPr>
        <w:t>.</w:t>
      </w:r>
    </w:p>
    <w:p w14:paraId="78DC9133" w14:textId="60CDB992" w:rsidR="00F34D6B" w:rsidRDefault="00F34D6B" w:rsidP="00CD7ED5">
      <w:pPr>
        <w:tabs>
          <w:tab w:val="left" w:pos="0"/>
        </w:tabs>
        <w:rPr>
          <w:rFonts w:ascii="Arial" w:hAnsi="Arial" w:cs="Arial"/>
          <w:bCs/>
          <w:sz w:val="20"/>
          <w:szCs w:val="20"/>
        </w:rPr>
      </w:pPr>
      <w:r w:rsidRPr="00F34D6B">
        <w:rPr>
          <w:rFonts w:ascii="Arial" w:hAnsi="Arial" w:cs="Arial"/>
          <w:b/>
          <w:sz w:val="20"/>
          <w:szCs w:val="20"/>
        </w:rPr>
        <w:t>Załącznik nr 10</w:t>
      </w:r>
      <w:r>
        <w:rPr>
          <w:rFonts w:ascii="Arial" w:hAnsi="Arial" w:cs="Arial"/>
          <w:bCs/>
          <w:sz w:val="20"/>
          <w:szCs w:val="20"/>
        </w:rPr>
        <w:t xml:space="preserve"> – Oświadczenie Wykonawcy (wymagane zgodnie z art. 11k ust. 2 ustawy o funkcjonowaniu górnictwa węgla kamiennego)</w:t>
      </w:r>
    </w:p>
    <w:p w14:paraId="5CEDD373" w14:textId="77777777" w:rsidR="00BA635A" w:rsidRDefault="00BA635A" w:rsidP="00CD7ED5">
      <w:pPr>
        <w:tabs>
          <w:tab w:val="left" w:pos="0"/>
        </w:tabs>
        <w:rPr>
          <w:rFonts w:ascii="Arial" w:hAnsi="Arial" w:cs="Arial"/>
          <w:b/>
          <w:sz w:val="20"/>
          <w:szCs w:val="20"/>
        </w:rPr>
      </w:pPr>
    </w:p>
    <w:p w14:paraId="3AC09F79" w14:textId="77777777" w:rsidR="00EC0566" w:rsidRDefault="00EC0566">
      <w:pPr>
        <w:suppressAutoHyphens w:val="0"/>
        <w:rPr>
          <w:rFonts w:ascii="Arial" w:hAnsi="Arial" w:cs="Arial"/>
          <w:b/>
          <w:bCs/>
          <w:iCs/>
          <w:sz w:val="20"/>
          <w:szCs w:val="20"/>
        </w:rPr>
      </w:pPr>
      <w:r>
        <w:rPr>
          <w:rFonts w:ascii="Arial" w:hAnsi="Arial" w:cs="Arial"/>
          <w:b/>
          <w:bCs/>
          <w:iCs/>
          <w:sz w:val="20"/>
          <w:szCs w:val="20"/>
        </w:rPr>
        <w:br w:type="page"/>
      </w:r>
    </w:p>
    <w:p w14:paraId="43317FDA" w14:textId="5464D15C"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5D029E98" w14:textId="77777777" w:rsidR="00DC4D89" w:rsidRDefault="00DC4D89" w:rsidP="00B061CB">
      <w:pPr>
        <w:tabs>
          <w:tab w:val="left" w:pos="6687"/>
        </w:tabs>
        <w:rPr>
          <w:rFonts w:ascii="Arial" w:hAnsi="Arial" w:cs="Arial"/>
          <w:b/>
          <w:sz w:val="22"/>
          <w:szCs w:val="22"/>
        </w:rPr>
      </w:pPr>
    </w:p>
    <w:p w14:paraId="488B033C" w14:textId="77777777" w:rsidR="00B061CB" w:rsidRPr="001E316F" w:rsidRDefault="00B061CB" w:rsidP="00B061CB">
      <w:pPr>
        <w:tabs>
          <w:tab w:val="left" w:pos="6687"/>
        </w:tabs>
        <w:rPr>
          <w:rFonts w:ascii="Arial" w:hAnsi="Arial" w:cs="Arial"/>
          <w:b/>
          <w:bCs/>
          <w:iCs/>
          <w:sz w:val="10"/>
          <w:szCs w:val="10"/>
        </w:rPr>
      </w:pPr>
    </w:p>
    <w:p w14:paraId="180802B8" w14:textId="52EB1108" w:rsidR="00B061CB" w:rsidRDefault="007B0EE3" w:rsidP="00B061CB">
      <w:pPr>
        <w:jc w:val="center"/>
        <w:rPr>
          <w:rFonts w:ascii="Arial" w:hAnsi="Arial" w:cs="Arial"/>
          <w:b/>
          <w:bCs/>
          <w:sz w:val="20"/>
          <w:szCs w:val="20"/>
        </w:rPr>
      </w:pPr>
      <w:r w:rsidRPr="005474CA">
        <w:rPr>
          <w:rFonts w:ascii="Arial" w:hAnsi="Arial" w:cs="Arial"/>
          <w:b/>
          <w:bCs/>
          <w:sz w:val="20"/>
          <w:szCs w:val="20"/>
        </w:rPr>
        <w:t>OPIS</w:t>
      </w:r>
      <w:r w:rsidR="00B061CB" w:rsidRPr="005474CA">
        <w:rPr>
          <w:rFonts w:ascii="Arial" w:hAnsi="Arial" w:cs="Arial"/>
          <w:b/>
          <w:bCs/>
          <w:sz w:val="20"/>
          <w:szCs w:val="20"/>
        </w:rPr>
        <w:t xml:space="preserve"> PRZEDMIOTU ZAMÓWIENIA</w:t>
      </w:r>
      <w:r w:rsidRPr="005474CA">
        <w:rPr>
          <w:rFonts w:ascii="Arial" w:hAnsi="Arial" w:cs="Arial"/>
          <w:b/>
          <w:bCs/>
          <w:sz w:val="20"/>
          <w:szCs w:val="20"/>
        </w:rPr>
        <w:t xml:space="preserve"> (OPZ)</w:t>
      </w:r>
    </w:p>
    <w:p w14:paraId="3C5A738D" w14:textId="77777777" w:rsidR="001E316F" w:rsidRPr="001E316F" w:rsidRDefault="001E316F" w:rsidP="001E316F">
      <w:pPr>
        <w:rPr>
          <w:rFonts w:ascii="Arial" w:hAnsi="Arial" w:cs="Arial"/>
          <w:sz w:val="10"/>
          <w:szCs w:val="10"/>
        </w:rPr>
      </w:pPr>
    </w:p>
    <w:p w14:paraId="6A6F5FEC" w14:textId="640659FD" w:rsidR="00D129DD" w:rsidRPr="00D129DD" w:rsidRDefault="00943F60" w:rsidP="001F5437">
      <w:pPr>
        <w:numPr>
          <w:ilvl w:val="0"/>
          <w:numId w:val="333"/>
        </w:numPr>
        <w:tabs>
          <w:tab w:val="num" w:pos="425"/>
        </w:tabs>
        <w:suppressAutoHyphens w:val="0"/>
        <w:ind w:left="425" w:hanging="425"/>
        <w:jc w:val="both"/>
        <w:rPr>
          <w:rFonts w:ascii="Arial" w:hAnsi="Arial" w:cs="Arial"/>
          <w:b/>
          <w:sz w:val="20"/>
          <w:szCs w:val="20"/>
        </w:rPr>
      </w:pPr>
      <w:r>
        <w:rPr>
          <w:rFonts w:ascii="Arial" w:hAnsi="Arial" w:cs="Arial"/>
          <w:b/>
          <w:sz w:val="20"/>
          <w:szCs w:val="20"/>
        </w:rPr>
        <w:t>P</w:t>
      </w:r>
      <w:r w:rsidRPr="00943F60">
        <w:rPr>
          <w:rFonts w:ascii="Arial" w:hAnsi="Arial" w:cs="Arial"/>
          <w:b/>
          <w:sz w:val="20"/>
          <w:szCs w:val="20"/>
        </w:rPr>
        <w:t>rzedmiot zamówienia</w:t>
      </w:r>
      <w:r w:rsidRPr="00943F60">
        <w:rPr>
          <w:rFonts w:ascii="Arial" w:hAnsi="Arial" w:cs="Arial"/>
          <w:b/>
          <w:i/>
          <w:sz w:val="20"/>
          <w:szCs w:val="20"/>
        </w:rPr>
        <w:t>:</w:t>
      </w:r>
    </w:p>
    <w:p w14:paraId="61063AED" w14:textId="470F927B" w:rsidR="00121FE8" w:rsidRPr="001E316F" w:rsidRDefault="00121FE8" w:rsidP="001F5437">
      <w:pPr>
        <w:tabs>
          <w:tab w:val="left" w:pos="8460"/>
        </w:tabs>
        <w:ind w:left="426"/>
        <w:jc w:val="both"/>
        <w:rPr>
          <w:rFonts w:ascii="Arial" w:hAnsi="Arial" w:cs="Arial"/>
          <w:b/>
          <w:bCs/>
          <w:sz w:val="20"/>
          <w:szCs w:val="20"/>
        </w:rPr>
      </w:pPr>
      <w:r w:rsidRPr="004A6591">
        <w:rPr>
          <w:rFonts w:ascii="Arial" w:hAnsi="Arial" w:cs="Arial"/>
          <w:b/>
          <w:bCs/>
          <w:sz w:val="20"/>
          <w:szCs w:val="20"/>
        </w:rPr>
        <w:t xml:space="preserve">Wydanie i obsługa kart elektronicznych na posiłki profilaktyczne dla pracowników WĘGLOKOKS KRAJ S.A. w </w:t>
      </w:r>
      <w:r w:rsidRPr="00DC45C2">
        <w:rPr>
          <w:rFonts w:ascii="Arial" w:hAnsi="Arial" w:cs="Arial"/>
          <w:b/>
          <w:bCs/>
          <w:sz w:val="20"/>
          <w:szCs w:val="20"/>
        </w:rPr>
        <w:t>okresie od 01.05.2026 r. do 30.04.2028 r.</w:t>
      </w:r>
    </w:p>
    <w:p w14:paraId="0FA44391" w14:textId="3EF79B27" w:rsidR="001E316F" w:rsidRDefault="001E316F" w:rsidP="001F5437">
      <w:pPr>
        <w:numPr>
          <w:ilvl w:val="1"/>
          <w:numId w:val="333"/>
        </w:numPr>
        <w:tabs>
          <w:tab w:val="left" w:pos="426"/>
          <w:tab w:val="num" w:pos="851"/>
          <w:tab w:val="right" w:leader="dot" w:pos="9638"/>
        </w:tabs>
        <w:suppressAutoHyphens w:val="0"/>
        <w:ind w:left="851" w:hanging="426"/>
        <w:jc w:val="both"/>
        <w:rPr>
          <w:rFonts w:ascii="Arial" w:hAnsi="Arial" w:cs="Arial"/>
          <w:iCs/>
          <w:sz w:val="20"/>
          <w:szCs w:val="20"/>
        </w:rPr>
      </w:pPr>
      <w:r>
        <w:rPr>
          <w:rFonts w:ascii="Arial" w:hAnsi="Arial" w:cs="Arial"/>
          <w:iCs/>
          <w:sz w:val="20"/>
          <w:szCs w:val="20"/>
        </w:rPr>
        <w:t>Zakres zamówienia:</w:t>
      </w:r>
      <w:r w:rsidR="00D129DD" w:rsidRPr="00D129DD">
        <w:rPr>
          <w:rFonts w:ascii="Arial" w:hAnsi="Arial" w:cs="Arial"/>
          <w:iCs/>
          <w:sz w:val="20"/>
          <w:szCs w:val="20"/>
        </w:rPr>
        <w:t xml:space="preserve"> </w:t>
      </w:r>
    </w:p>
    <w:p w14:paraId="25776049" w14:textId="368DC383" w:rsidR="00943F60" w:rsidRPr="00D129DD" w:rsidRDefault="00D129DD" w:rsidP="001F5437">
      <w:pPr>
        <w:tabs>
          <w:tab w:val="left" w:pos="426"/>
          <w:tab w:val="right" w:leader="dot" w:pos="9638"/>
        </w:tabs>
        <w:suppressAutoHyphens w:val="0"/>
        <w:ind w:left="851"/>
        <w:jc w:val="both"/>
        <w:rPr>
          <w:rFonts w:ascii="Arial" w:hAnsi="Arial" w:cs="Arial"/>
          <w:iCs/>
          <w:sz w:val="20"/>
          <w:szCs w:val="20"/>
        </w:rPr>
      </w:pPr>
      <w:r w:rsidRPr="00D129DD">
        <w:rPr>
          <w:rFonts w:ascii="Arial" w:hAnsi="Arial" w:cs="Arial"/>
          <w:iCs/>
          <w:sz w:val="20"/>
          <w:szCs w:val="20"/>
        </w:rPr>
        <w:t xml:space="preserve">Przedmiotem zamówienia jest </w:t>
      </w:r>
      <w:r w:rsidR="001B6A88" w:rsidRPr="00D129DD">
        <w:rPr>
          <w:rFonts w:ascii="Arial" w:hAnsi="Arial" w:cs="Arial"/>
          <w:iCs/>
          <w:sz w:val="20"/>
          <w:szCs w:val="20"/>
        </w:rPr>
        <w:t>świadczen</w:t>
      </w:r>
      <w:r w:rsidR="001B6A88">
        <w:rPr>
          <w:rFonts w:ascii="Arial" w:hAnsi="Arial" w:cs="Arial"/>
          <w:iCs/>
          <w:sz w:val="20"/>
          <w:szCs w:val="20"/>
        </w:rPr>
        <w:t>ie</w:t>
      </w:r>
      <w:r w:rsidR="00580D17">
        <w:rPr>
          <w:rFonts w:ascii="Arial" w:hAnsi="Arial" w:cs="Arial"/>
          <w:iCs/>
          <w:sz w:val="20"/>
          <w:szCs w:val="20"/>
        </w:rPr>
        <w:t xml:space="preserve"> przez Wykonawcę dostaw</w:t>
      </w:r>
      <w:r w:rsidR="001B6A88">
        <w:rPr>
          <w:rFonts w:ascii="Arial" w:hAnsi="Arial" w:cs="Arial"/>
          <w:iCs/>
          <w:sz w:val="20"/>
          <w:szCs w:val="20"/>
        </w:rPr>
        <w:t xml:space="preserve"> </w:t>
      </w:r>
      <w:r w:rsidRPr="00D129DD">
        <w:rPr>
          <w:rFonts w:ascii="Arial" w:hAnsi="Arial" w:cs="Arial"/>
          <w:iCs/>
          <w:sz w:val="20"/>
          <w:szCs w:val="20"/>
        </w:rPr>
        <w:t>na rzecz Zamawiającego polegając</w:t>
      </w:r>
      <w:r w:rsidR="00580D17">
        <w:rPr>
          <w:rFonts w:ascii="Arial" w:hAnsi="Arial" w:cs="Arial"/>
          <w:iCs/>
          <w:sz w:val="20"/>
          <w:szCs w:val="20"/>
        </w:rPr>
        <w:t>ych</w:t>
      </w:r>
      <w:r w:rsidRPr="00D129DD">
        <w:rPr>
          <w:rFonts w:ascii="Arial" w:hAnsi="Arial" w:cs="Arial"/>
          <w:iCs/>
          <w:sz w:val="20"/>
          <w:szCs w:val="20"/>
        </w:rPr>
        <w:t xml:space="preserve"> na wydaniu i obsłudze</w:t>
      </w:r>
      <w:r w:rsidR="001B6A88">
        <w:rPr>
          <w:rFonts w:ascii="Arial" w:hAnsi="Arial" w:cs="Arial"/>
          <w:iCs/>
          <w:sz w:val="20"/>
          <w:szCs w:val="20"/>
        </w:rPr>
        <w:t xml:space="preserve"> </w:t>
      </w:r>
      <w:r w:rsidRPr="00D129DD">
        <w:rPr>
          <w:rFonts w:ascii="Arial" w:hAnsi="Arial" w:cs="Arial"/>
          <w:iCs/>
          <w:sz w:val="20"/>
          <w:szCs w:val="20"/>
        </w:rPr>
        <w:t xml:space="preserve">elektronicznych Kart </w:t>
      </w:r>
      <w:r w:rsidRPr="00D129DD">
        <w:rPr>
          <w:rFonts w:ascii="Arial" w:hAnsi="Arial" w:cs="Arial"/>
          <w:b/>
          <w:bCs/>
          <w:iCs/>
          <w:sz w:val="20"/>
          <w:szCs w:val="20"/>
        </w:rPr>
        <w:t xml:space="preserve">typu przedpłaconego </w:t>
      </w:r>
      <w:r w:rsidRPr="00D129DD">
        <w:rPr>
          <w:rFonts w:ascii="Arial" w:hAnsi="Arial" w:cs="Arial"/>
          <w:iCs/>
          <w:sz w:val="20"/>
          <w:szCs w:val="20"/>
        </w:rPr>
        <w:t>(dalej jako Karta) typu MasterCard lub VISA upoważniających do zakupu w punktach gastronomicznych, sklepach spożywczych lub innych punktach oferujących gotowe posiłki, produkty spożywcze i/lub napoje bezalkoholowe, które przyjmują zapłatę przy użyciu Kart będących przedmiotem zamówienia</w:t>
      </w:r>
      <w:r w:rsidR="00943F60" w:rsidRPr="00D129DD">
        <w:rPr>
          <w:rFonts w:ascii="Arial" w:hAnsi="Arial" w:cs="Arial"/>
          <w:iCs/>
          <w:sz w:val="20"/>
          <w:szCs w:val="20"/>
        </w:rPr>
        <w:t>.</w:t>
      </w:r>
    </w:p>
    <w:p w14:paraId="6FB59D52" w14:textId="4E5FCEDF" w:rsidR="00943F60" w:rsidRPr="00D129DD" w:rsidRDefault="00943F60" w:rsidP="001F5437">
      <w:pPr>
        <w:numPr>
          <w:ilvl w:val="1"/>
          <w:numId w:val="333"/>
        </w:numPr>
        <w:tabs>
          <w:tab w:val="left" w:pos="426"/>
          <w:tab w:val="num" w:pos="851"/>
          <w:tab w:val="right" w:leader="dot" w:pos="9638"/>
        </w:tabs>
        <w:suppressAutoHyphens w:val="0"/>
        <w:ind w:left="851" w:hanging="426"/>
        <w:jc w:val="both"/>
        <w:rPr>
          <w:rFonts w:ascii="Arial" w:hAnsi="Arial" w:cs="Arial"/>
          <w:iCs/>
          <w:sz w:val="20"/>
          <w:szCs w:val="20"/>
        </w:rPr>
      </w:pPr>
      <w:r w:rsidRPr="00D129DD">
        <w:rPr>
          <w:rFonts w:ascii="Arial" w:hAnsi="Arial" w:cs="Arial"/>
          <w:iCs/>
          <w:sz w:val="20"/>
          <w:szCs w:val="20"/>
        </w:rPr>
        <w:t>Obowiązki Zamawiającego</w:t>
      </w:r>
      <w:r w:rsidR="001E316F">
        <w:rPr>
          <w:rFonts w:ascii="Arial" w:hAnsi="Arial" w:cs="Arial"/>
          <w:iCs/>
          <w:sz w:val="20"/>
          <w:szCs w:val="20"/>
        </w:rPr>
        <w:t>:</w:t>
      </w:r>
      <w:r w:rsidRPr="00D129DD">
        <w:rPr>
          <w:rFonts w:ascii="Arial" w:hAnsi="Arial" w:cs="Arial"/>
          <w:iCs/>
          <w:sz w:val="20"/>
          <w:szCs w:val="20"/>
        </w:rPr>
        <w:t xml:space="preserve"> </w:t>
      </w:r>
    </w:p>
    <w:p w14:paraId="25613399" w14:textId="3F5C2435" w:rsidR="00943F60" w:rsidRPr="00D129DD" w:rsidRDefault="00D129DD" w:rsidP="001F5437">
      <w:pPr>
        <w:pStyle w:val="Akapitzlist"/>
        <w:tabs>
          <w:tab w:val="left" w:pos="426"/>
        </w:tabs>
        <w:ind w:left="851"/>
        <w:jc w:val="both"/>
        <w:textAlignment w:val="baseline"/>
        <w:rPr>
          <w:rFonts w:ascii="Arial" w:hAnsi="Arial" w:cs="Arial"/>
          <w:iCs/>
          <w:sz w:val="20"/>
          <w:szCs w:val="20"/>
        </w:rPr>
      </w:pPr>
      <w:r w:rsidRPr="00D129DD">
        <w:rPr>
          <w:rFonts w:ascii="Arial" w:hAnsi="Arial" w:cs="Arial"/>
          <w:iCs/>
          <w:sz w:val="20"/>
          <w:szCs w:val="20"/>
        </w:rPr>
        <w:t>Rozliczenia między Zamawiającym a wykonawcą odbywać się będą w okresach miesięcznych. Wykonawca wystawiać będzie faktury VAT z tytułu otrzymywanego od Zamawiającego wynagrodzenia za świadczenie usług będących przedmiotem zamówienia oraz noty księgowe w związku z zasileniem Karty</w:t>
      </w:r>
      <w:r w:rsidR="00943F60" w:rsidRPr="00D129DD">
        <w:rPr>
          <w:rFonts w:ascii="Arial" w:hAnsi="Arial" w:cs="Arial"/>
          <w:iCs/>
          <w:sz w:val="20"/>
          <w:szCs w:val="20"/>
        </w:rPr>
        <w:t xml:space="preserve">. </w:t>
      </w:r>
    </w:p>
    <w:p w14:paraId="1D054223" w14:textId="66F58B05" w:rsidR="00943F60" w:rsidRPr="001E316F" w:rsidRDefault="00D129DD" w:rsidP="001F5437">
      <w:pPr>
        <w:pStyle w:val="Akapitzlist"/>
        <w:tabs>
          <w:tab w:val="left" w:pos="426"/>
        </w:tabs>
        <w:ind w:left="851"/>
        <w:jc w:val="both"/>
        <w:textAlignment w:val="baseline"/>
        <w:rPr>
          <w:rFonts w:ascii="Arial" w:hAnsi="Arial" w:cs="Arial"/>
          <w:iCs/>
          <w:sz w:val="20"/>
          <w:szCs w:val="20"/>
        </w:rPr>
      </w:pPr>
      <w:r w:rsidRPr="001E316F">
        <w:rPr>
          <w:rFonts w:ascii="Arial" w:hAnsi="Arial" w:cs="Arial"/>
          <w:iCs/>
          <w:sz w:val="20"/>
          <w:szCs w:val="20"/>
        </w:rPr>
        <w:t xml:space="preserve">Zasilenia Kart następować będą na podstawie otrzymanego od Zamawiającego zlecenia zasilenia niezwłocznie po wpływie na rachunek bankowy wskazany przez </w:t>
      </w:r>
      <w:r w:rsidR="001E316F" w:rsidRPr="001E316F">
        <w:rPr>
          <w:rFonts w:ascii="Arial" w:hAnsi="Arial" w:cs="Arial"/>
          <w:iCs/>
          <w:sz w:val="20"/>
          <w:szCs w:val="20"/>
        </w:rPr>
        <w:t>W</w:t>
      </w:r>
      <w:r w:rsidRPr="001E316F">
        <w:rPr>
          <w:rFonts w:ascii="Arial" w:hAnsi="Arial" w:cs="Arial"/>
          <w:iCs/>
          <w:sz w:val="20"/>
          <w:szCs w:val="20"/>
        </w:rPr>
        <w:t xml:space="preserve">ykonawcę kwoty zasilenia lub  </w:t>
      </w:r>
      <w:r w:rsidRPr="001E316F">
        <w:rPr>
          <w:rFonts w:ascii="Arial" w:hAnsi="Arial" w:cs="Arial"/>
          <w:iCs/>
          <w:sz w:val="20"/>
          <w:szCs w:val="20"/>
        </w:rPr>
        <w:br/>
        <w:t>w terminie wskazanym przez Zamawiającego</w:t>
      </w:r>
      <w:r w:rsidR="00943F60" w:rsidRPr="001E316F">
        <w:rPr>
          <w:rFonts w:ascii="Arial" w:hAnsi="Arial" w:cs="Arial"/>
          <w:iCs/>
          <w:sz w:val="20"/>
          <w:szCs w:val="20"/>
        </w:rPr>
        <w:t>.</w:t>
      </w:r>
    </w:p>
    <w:p w14:paraId="266A2913" w14:textId="77777777" w:rsidR="001E316F" w:rsidRPr="001E316F" w:rsidRDefault="00D129DD" w:rsidP="001F5437">
      <w:pPr>
        <w:numPr>
          <w:ilvl w:val="1"/>
          <w:numId w:val="333"/>
        </w:numPr>
        <w:tabs>
          <w:tab w:val="left" w:pos="426"/>
          <w:tab w:val="num" w:pos="851"/>
          <w:tab w:val="right" w:leader="dot" w:pos="9638"/>
        </w:tabs>
        <w:suppressAutoHyphens w:val="0"/>
        <w:ind w:left="851" w:hanging="426"/>
        <w:jc w:val="both"/>
        <w:rPr>
          <w:rFonts w:ascii="Arial" w:hAnsi="Arial" w:cs="Arial"/>
          <w:iCs/>
          <w:sz w:val="20"/>
          <w:szCs w:val="20"/>
        </w:rPr>
      </w:pPr>
      <w:r w:rsidRPr="001E316F">
        <w:rPr>
          <w:rFonts w:ascii="Arial" w:hAnsi="Arial" w:cs="Arial"/>
          <w:iCs/>
          <w:sz w:val="20"/>
          <w:szCs w:val="20"/>
        </w:rPr>
        <w:t>Realizacja przedmiotu Zamówienia</w:t>
      </w:r>
      <w:r w:rsidR="001E316F" w:rsidRPr="001E316F">
        <w:rPr>
          <w:rFonts w:ascii="Arial" w:hAnsi="Arial" w:cs="Arial"/>
          <w:iCs/>
          <w:sz w:val="20"/>
          <w:szCs w:val="20"/>
        </w:rPr>
        <w:t>:</w:t>
      </w:r>
    </w:p>
    <w:p w14:paraId="6DC6EC1D" w14:textId="61BBAFFA" w:rsidR="00943F60" w:rsidRPr="00D129DD" w:rsidRDefault="00D129DD" w:rsidP="001F5437">
      <w:pPr>
        <w:tabs>
          <w:tab w:val="left" w:pos="426"/>
          <w:tab w:val="right" w:leader="dot" w:pos="9638"/>
        </w:tabs>
        <w:suppressAutoHyphens w:val="0"/>
        <w:ind w:left="851"/>
        <w:jc w:val="both"/>
        <w:rPr>
          <w:rFonts w:ascii="Arial" w:hAnsi="Arial" w:cs="Arial"/>
          <w:iCs/>
          <w:sz w:val="20"/>
          <w:szCs w:val="20"/>
        </w:rPr>
      </w:pPr>
      <w:r w:rsidRPr="001E316F">
        <w:rPr>
          <w:rFonts w:ascii="Arial" w:hAnsi="Arial" w:cs="Arial"/>
          <w:iCs/>
          <w:sz w:val="20"/>
          <w:szCs w:val="20"/>
        </w:rPr>
        <w:t>Wymagany termin wykonania zamówienia od 01.0</w:t>
      </w:r>
      <w:r w:rsidR="007F4C78">
        <w:rPr>
          <w:rFonts w:ascii="Arial" w:hAnsi="Arial" w:cs="Arial"/>
          <w:iCs/>
          <w:sz w:val="20"/>
          <w:szCs w:val="20"/>
        </w:rPr>
        <w:t>5</w:t>
      </w:r>
      <w:r w:rsidRPr="001E316F">
        <w:rPr>
          <w:rFonts w:ascii="Arial" w:hAnsi="Arial" w:cs="Arial"/>
          <w:iCs/>
          <w:sz w:val="20"/>
          <w:szCs w:val="20"/>
        </w:rPr>
        <w:t>.2026 r. do 3</w:t>
      </w:r>
      <w:r w:rsidR="007F4C78">
        <w:rPr>
          <w:rFonts w:ascii="Arial" w:hAnsi="Arial" w:cs="Arial"/>
          <w:iCs/>
          <w:sz w:val="20"/>
          <w:szCs w:val="20"/>
        </w:rPr>
        <w:t>0</w:t>
      </w:r>
      <w:r w:rsidRPr="001E316F">
        <w:rPr>
          <w:rFonts w:ascii="Arial" w:hAnsi="Arial" w:cs="Arial"/>
          <w:iCs/>
          <w:sz w:val="20"/>
          <w:szCs w:val="20"/>
        </w:rPr>
        <w:t>.</w:t>
      </w:r>
      <w:r w:rsidR="007F4C78">
        <w:rPr>
          <w:rFonts w:ascii="Arial" w:hAnsi="Arial" w:cs="Arial"/>
          <w:iCs/>
          <w:sz w:val="20"/>
          <w:szCs w:val="20"/>
        </w:rPr>
        <w:t>04</w:t>
      </w:r>
      <w:r w:rsidRPr="001E316F">
        <w:rPr>
          <w:rFonts w:ascii="Arial" w:hAnsi="Arial" w:cs="Arial"/>
          <w:iCs/>
          <w:sz w:val="20"/>
          <w:szCs w:val="20"/>
        </w:rPr>
        <w:t>.202</w:t>
      </w:r>
      <w:r w:rsidR="007F4C78">
        <w:rPr>
          <w:rFonts w:ascii="Arial" w:hAnsi="Arial" w:cs="Arial"/>
          <w:iCs/>
          <w:sz w:val="20"/>
          <w:szCs w:val="20"/>
        </w:rPr>
        <w:t>8</w:t>
      </w:r>
      <w:r w:rsidRPr="001E316F">
        <w:rPr>
          <w:rFonts w:ascii="Arial" w:hAnsi="Arial" w:cs="Arial"/>
          <w:iCs/>
          <w:sz w:val="20"/>
          <w:szCs w:val="20"/>
        </w:rPr>
        <w:t xml:space="preserve"> r. Karty należy dostarczyć do Zamawiającego najpóźniej do 10 dni roboczych od dnia zawarcia umowy. Data upływu ważności karty powinna być określona na karcie. Okres</w:t>
      </w:r>
      <w:r w:rsidRPr="00D129DD">
        <w:rPr>
          <w:rFonts w:ascii="Arial" w:hAnsi="Arial" w:cs="Arial"/>
          <w:iCs/>
          <w:sz w:val="20"/>
          <w:szCs w:val="20"/>
        </w:rPr>
        <w:t xml:space="preserve"> ważności karty winien wynosić 24 miesiące</w:t>
      </w:r>
      <w:r w:rsidR="00943F60" w:rsidRPr="00D129DD">
        <w:rPr>
          <w:rFonts w:ascii="Arial" w:hAnsi="Arial" w:cs="Arial"/>
          <w:iCs/>
          <w:sz w:val="20"/>
          <w:szCs w:val="20"/>
        </w:rPr>
        <w:t>.</w:t>
      </w:r>
    </w:p>
    <w:p w14:paraId="67086C39" w14:textId="3DE3D916" w:rsidR="00943F60" w:rsidRPr="00943F60" w:rsidRDefault="00943F60" w:rsidP="001F5437">
      <w:pPr>
        <w:tabs>
          <w:tab w:val="right" w:leader="dot" w:pos="9638"/>
        </w:tabs>
        <w:rPr>
          <w:rFonts w:ascii="Arial" w:hAnsi="Arial" w:cs="Arial"/>
          <w:i/>
          <w:sz w:val="20"/>
          <w:szCs w:val="20"/>
        </w:rPr>
      </w:pPr>
    </w:p>
    <w:p w14:paraId="0CCDCE4A" w14:textId="2F96FA73" w:rsidR="00D129DD" w:rsidRPr="001E316F" w:rsidRDefault="00943F60" w:rsidP="001F5437">
      <w:pPr>
        <w:numPr>
          <w:ilvl w:val="0"/>
          <w:numId w:val="333"/>
        </w:numPr>
        <w:tabs>
          <w:tab w:val="num" w:pos="425"/>
        </w:tabs>
        <w:suppressAutoHyphens w:val="0"/>
        <w:ind w:left="425" w:hanging="425"/>
        <w:jc w:val="both"/>
        <w:rPr>
          <w:rFonts w:ascii="Arial" w:hAnsi="Arial" w:cs="Arial"/>
          <w:b/>
          <w:sz w:val="20"/>
          <w:szCs w:val="20"/>
        </w:rPr>
      </w:pPr>
      <w:r w:rsidRPr="00943F60">
        <w:rPr>
          <w:rFonts w:ascii="Arial" w:hAnsi="Arial" w:cs="Arial"/>
          <w:b/>
          <w:sz w:val="20"/>
          <w:szCs w:val="20"/>
        </w:rPr>
        <w:t>Wymagania prawne i wymagane parametry techniczno-użytkowe</w:t>
      </w:r>
      <w:r w:rsidRPr="00943F60">
        <w:rPr>
          <w:rFonts w:ascii="Arial" w:hAnsi="Arial" w:cs="Arial"/>
          <w:b/>
          <w:i/>
          <w:sz w:val="20"/>
          <w:szCs w:val="20"/>
        </w:rPr>
        <w:t>:</w:t>
      </w:r>
    </w:p>
    <w:p w14:paraId="6AE57ACE" w14:textId="3799841B" w:rsidR="00D129DD" w:rsidRPr="00D129DD" w:rsidRDefault="00D129DD" w:rsidP="00F12D16">
      <w:pPr>
        <w:pStyle w:val="Akapitzlist"/>
        <w:widowControl w:val="0"/>
        <w:numPr>
          <w:ilvl w:val="3"/>
          <w:numId w:val="336"/>
        </w:numPr>
        <w:tabs>
          <w:tab w:val="left" w:pos="426"/>
        </w:tabs>
        <w:adjustRightInd w:val="0"/>
        <w:ind w:left="851" w:hanging="426"/>
        <w:jc w:val="both"/>
        <w:textAlignment w:val="baseline"/>
        <w:rPr>
          <w:rFonts w:ascii="Arial" w:hAnsi="Arial" w:cs="Arial"/>
          <w:sz w:val="20"/>
          <w:szCs w:val="20"/>
        </w:rPr>
      </w:pPr>
      <w:r w:rsidRPr="00D129DD">
        <w:rPr>
          <w:rFonts w:ascii="Arial" w:hAnsi="Arial" w:cs="Arial"/>
          <w:sz w:val="20"/>
          <w:szCs w:val="20"/>
        </w:rPr>
        <w:t>Karty należy dostarczyć do Zamawiającego najpóźniej do 10 dni roboczych od dnia zawarcia umowy.</w:t>
      </w:r>
    </w:p>
    <w:p w14:paraId="00A5328A" w14:textId="45BF88DA" w:rsidR="00D129DD" w:rsidRPr="00D129DD" w:rsidRDefault="00D129DD" w:rsidP="00F12D16">
      <w:pPr>
        <w:pStyle w:val="Akapitzlist"/>
        <w:widowControl w:val="0"/>
        <w:numPr>
          <w:ilvl w:val="3"/>
          <w:numId w:val="336"/>
        </w:numPr>
        <w:tabs>
          <w:tab w:val="left" w:pos="426"/>
        </w:tabs>
        <w:adjustRightInd w:val="0"/>
        <w:ind w:left="850" w:hanging="425"/>
        <w:jc w:val="both"/>
        <w:textAlignment w:val="baseline"/>
        <w:rPr>
          <w:rFonts w:ascii="Arial" w:hAnsi="Arial" w:cs="Arial"/>
          <w:sz w:val="20"/>
          <w:szCs w:val="20"/>
        </w:rPr>
      </w:pPr>
      <w:r w:rsidRPr="00D129DD">
        <w:rPr>
          <w:rFonts w:ascii="Arial" w:hAnsi="Arial" w:cs="Arial"/>
          <w:sz w:val="20"/>
          <w:szCs w:val="20"/>
        </w:rPr>
        <w:t xml:space="preserve">Wykonawca zobowiązany jest do zapewnienia możliwości korzystania z Kart przez Zamawiającego oraz pracowników Zamawiającego (użytkowników działających w ramach upoważnienia Zamawiającego). </w:t>
      </w:r>
    </w:p>
    <w:p w14:paraId="5C909BCB" w14:textId="6CF6DCA9"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musi uprawniać wyłącznie do nabywania posiłków profilaktycznych, tj. gotowych posiłków lub artykułów spożywczych i napojów bezalkoholowych służących do przygotowania posiłku. </w:t>
      </w:r>
    </w:p>
    <w:p w14:paraId="32B59569" w14:textId="166AB2C1"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musi być zawężona po identyfikatorze punktu akceptującego Kartę (tzw. MID). Zamawiający nie dopuszcza kart zawężonych po kodzie branżowym (tzw. MCC). </w:t>
      </w:r>
    </w:p>
    <w:p w14:paraId="7B31BA34" w14:textId="559B858D"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zawężona po identyfikatorze punktu (MID) winna być instrumentem płatniczym akceptowanym przez wszystkie podmioty akceptujące kartę płatniczą typu VISA lub MasterCard, których terminale płatnicze są zarejestrowane u agenta rozliczeniowego z kodem MID odpowiadającym zamkniętej sieci. Wymaga to zawarcia umowy pomiędzy podmiotem oferującym Kartę (wykonawcą) a punktem handlowo-usługowym, w której muszą być uregulowane warunki akceptacji Kart, tj. zastrzeżenie, że Karty mogą być użyte wyłącznie jako forma zapłaty za nabywane posiłki i/lub artykuły spożywcze służące do ich przygotowania. Tym samym musi istnieć możliwość odmowy płatności w przypadku realizowania zakupów produktów innych niż spożywcze. Punkt akceptujący oferowaną Kartę musi mieć obowiązek weryfikacji asortymentu wynikający z zawartej umowy z Wykonawcą. </w:t>
      </w:r>
    </w:p>
    <w:p w14:paraId="3DC14DA8" w14:textId="2E365AC3"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winna być akceptowana tylko i wyłącznie w terminalach płatniczych punktów handlowo-usługowych, z którymi wykonawca zawarł stosowaną umowę, spełniających warunek związany </w:t>
      </w:r>
      <w:r>
        <w:rPr>
          <w:rFonts w:ascii="Arial" w:hAnsi="Arial" w:cs="Arial"/>
          <w:sz w:val="20"/>
          <w:szCs w:val="20"/>
        </w:rPr>
        <w:br/>
      </w:r>
      <w:r w:rsidRPr="00D129DD">
        <w:rPr>
          <w:rFonts w:ascii="Arial" w:hAnsi="Arial" w:cs="Arial"/>
          <w:sz w:val="20"/>
          <w:szCs w:val="20"/>
        </w:rPr>
        <w:t xml:space="preserve">z celowością wydatkowania środków zgromadzonych na Karcie. </w:t>
      </w:r>
    </w:p>
    <w:p w14:paraId="1502E593" w14:textId="57A18F5C" w:rsidR="00D129DD" w:rsidRPr="001E316F"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Wykonawca winien przedstawić w ofercie wykaz punktów handlowo-usługowych akceptujących Kartę, </w:t>
      </w:r>
      <w:r>
        <w:rPr>
          <w:rFonts w:ascii="Arial" w:hAnsi="Arial" w:cs="Arial"/>
          <w:sz w:val="20"/>
          <w:szCs w:val="20"/>
        </w:rPr>
        <w:br/>
      </w:r>
      <w:r w:rsidRPr="00D129DD">
        <w:rPr>
          <w:rFonts w:ascii="Arial" w:hAnsi="Arial" w:cs="Arial"/>
          <w:sz w:val="20"/>
          <w:szCs w:val="20"/>
        </w:rPr>
        <w:t xml:space="preserve">z którymi zawarł stosowną umowę. Wykaz winien zawierać nazwę punktu, adres oraz identyfikator. </w:t>
      </w:r>
      <w:r>
        <w:rPr>
          <w:rFonts w:ascii="Arial" w:hAnsi="Arial" w:cs="Arial"/>
          <w:sz w:val="20"/>
          <w:szCs w:val="20"/>
        </w:rPr>
        <w:br/>
      </w:r>
      <w:r w:rsidRPr="00D129DD">
        <w:rPr>
          <w:rFonts w:ascii="Arial" w:hAnsi="Arial" w:cs="Arial"/>
          <w:sz w:val="20"/>
          <w:szCs w:val="20"/>
        </w:rPr>
        <w:t xml:space="preserve">Do oferty wykonawca winien dołączyć kopię jednej z zawartych umów i oświadczenie, że wszystkie umowy przedstawione w wykazie zawierają warunki akceptacji Kart, tj. zastrzeżenie, że Karty mogą być użyte wyłącznie jako forma zapłaty za nabywane posiłki i/lub artykuły spożywcze służące do ich przygotowania. </w:t>
      </w:r>
    </w:p>
    <w:p w14:paraId="2F032743" w14:textId="5B46C1C4" w:rsidR="001E316F" w:rsidRPr="001E316F"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Wykonawca winien umożliwić kształtowanie sieci sklepów zgodnie z oczekiwaniami Zamawiającego pod kątem dodawania nowych punktów (placówek) lub usuwania punktów (placówek) naruszających zapisy umowy, tj. realizujących przy użyciu Kart sprzedaż produktów innych niż gotowe posiłki lub artykuły spożywcze i napoje bezalkoholowe służące do przygotowania posiłku. </w:t>
      </w:r>
    </w:p>
    <w:p w14:paraId="3D54AD31" w14:textId="6C05A120"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Wykonawca winien na bieżąco informować Zamawiającego o zmianach w wykazie punktów (placówek) akceptujących Kartę. </w:t>
      </w:r>
    </w:p>
    <w:p w14:paraId="7484F97A" w14:textId="29A961D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Zamawiający może wskazać Wykonawcy placówki, z którymi Wykonawca zawrze Umowę pod warunkiem spełnienia przez nie wymagań dotyczących współpracy z Wykonawcą. </w:t>
      </w:r>
    </w:p>
    <w:p w14:paraId="2C63C4DE"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Użytkownik (pracownik Zamawiającego) będzie upoważniony jedynie do wykonywania transakcji do wysokości salda pojedynczej Karty. </w:t>
      </w:r>
    </w:p>
    <w:p w14:paraId="0A8442C2"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 xml:space="preserve">Środki przelane na Kartę (zasilenia) są środkami do dyspozycji Zamawiającego jest on wyłącznym ich dysponentem, jednak środki te nie mogą być wykorzystane na nic innego niż zakup gotowych posiłków, </w:t>
      </w:r>
      <w:r w:rsidRPr="00132BC6">
        <w:rPr>
          <w:rFonts w:ascii="Arial" w:hAnsi="Arial" w:cs="Arial"/>
          <w:sz w:val="20"/>
          <w:szCs w:val="20"/>
        </w:rPr>
        <w:lastRenderedPageBreak/>
        <w:t xml:space="preserve">produktów spożywczych i/lub napojów bezalkoholowych przy użyciu Kart. Środki te nie stanowią wynagrodzenia dla banku (instytucji finansowej) lub wykonawcy. </w:t>
      </w:r>
    </w:p>
    <w:p w14:paraId="0F01B23E" w14:textId="5D4BA05B"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b/>
          <w:bCs/>
          <w:sz w:val="20"/>
          <w:szCs w:val="20"/>
        </w:rPr>
      </w:pPr>
      <w:r w:rsidRPr="00132BC6">
        <w:rPr>
          <w:rFonts w:ascii="Arial" w:hAnsi="Arial" w:cs="Arial"/>
          <w:sz w:val="20"/>
          <w:szCs w:val="20"/>
        </w:rPr>
        <w:t xml:space="preserve">Wynagrodzenie wykonawcy dotyczy usługi świadczonej przez niego na rzecz Zamawiającego polegającej na udostępnieniu Zamawiającemu elektronicznych Kart oraz ich obsługi i zostanie zapłacone wykonawcy przelewem w terminie 30 dni od daty otrzymania faktury/noty księgowej. </w:t>
      </w:r>
    </w:p>
    <w:p w14:paraId="4F1FBCFA"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 xml:space="preserve">Wykonawca zobowiązany jest do zapewnienia wsparcia użytkowników Kart poprzez centrum obsługi klienta lub serwis internetowy. </w:t>
      </w:r>
    </w:p>
    <w:p w14:paraId="0FA1B577"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 xml:space="preserve">Zamawiający upoważniony będzie do udostępnienia Kart poszczególnym użytkownikom,  a także do dokonywania </w:t>
      </w:r>
      <w:r w:rsidRPr="00D129DD">
        <w:rPr>
          <w:rFonts w:ascii="Arial" w:hAnsi="Arial" w:cs="Arial"/>
          <w:sz w:val="20"/>
          <w:szCs w:val="20"/>
        </w:rPr>
        <w:t xml:space="preserve">zastrzeżeń Karty. </w:t>
      </w:r>
    </w:p>
    <w:p w14:paraId="49BB4642"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 przypadku zastrzeżenia lub utraty Karty, Zamawiający może zlecić wykonawcy udostępnienie nowej Karty a następnie zlecić przeksięgowanie środków z Karty zastrzeżonej. Koszt udostępnienia nowej Karty i przeksięgowania środków winien zostać określony w Regulaminie użytkowania Karty. </w:t>
      </w:r>
    </w:p>
    <w:p w14:paraId="30833C60" w14:textId="2B2DFB2A"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W przypadku uszkodzenia Karty uniemożliwiającego jej użytkowanie wykonawca winien udostępnić Zamawiającemu na jego zlecenie nową Kartę. W przypadku uszkodzenia Karty z winy Zamawiającego (użytkownika) wszelkie koszty związane z udostępnieniem nowej Karty ponosi Zamawiający. </w:t>
      </w:r>
      <w:r>
        <w:rPr>
          <w:rFonts w:ascii="Arial" w:hAnsi="Arial" w:cs="Arial"/>
          <w:sz w:val="20"/>
          <w:szCs w:val="20"/>
        </w:rPr>
        <w:br/>
      </w:r>
      <w:r w:rsidRPr="00D129DD">
        <w:rPr>
          <w:rFonts w:ascii="Arial" w:hAnsi="Arial" w:cs="Arial"/>
          <w:sz w:val="20"/>
          <w:szCs w:val="20"/>
        </w:rPr>
        <w:t xml:space="preserve">W przypadku uszkodzenia Karty nie z winy Zamawiającego (użytkownika) lub w przypadku wadliwego działania Karty wszelkie koszty związane z udostępnieniem nowej Karty ponosi Wykonawca. </w:t>
      </w:r>
    </w:p>
    <w:p w14:paraId="3CE3AACF" w14:textId="1E094E08"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bookmarkStart w:id="4" w:name="_Hlk146092777"/>
      <w:bookmarkStart w:id="5" w:name="_Hlk146092511"/>
      <w:r w:rsidRPr="00D129DD">
        <w:rPr>
          <w:rFonts w:ascii="Arial" w:hAnsi="Arial" w:cs="Arial"/>
          <w:sz w:val="20"/>
          <w:szCs w:val="20"/>
        </w:rPr>
        <w:t xml:space="preserve">Zasilenia Kart następować będą na podstawie otrzymanego od Zamawiającego zlecenia zasilenia niezwłocznie po wpływie na rachunek bankowy wskazany przez wykonawcę kwoty zasilenia lub  </w:t>
      </w:r>
      <w:r>
        <w:rPr>
          <w:rFonts w:ascii="Arial" w:hAnsi="Arial" w:cs="Arial"/>
          <w:sz w:val="20"/>
          <w:szCs w:val="20"/>
        </w:rPr>
        <w:br/>
      </w:r>
      <w:r w:rsidRPr="00D129DD">
        <w:rPr>
          <w:rFonts w:ascii="Arial" w:hAnsi="Arial" w:cs="Arial"/>
          <w:sz w:val="20"/>
          <w:szCs w:val="20"/>
        </w:rPr>
        <w:t>w terminie wskazanym przez Zamawiającego</w:t>
      </w:r>
      <w:bookmarkEnd w:id="4"/>
      <w:r w:rsidRPr="00D129DD">
        <w:rPr>
          <w:rFonts w:ascii="Arial" w:hAnsi="Arial" w:cs="Arial"/>
          <w:sz w:val="20"/>
          <w:szCs w:val="20"/>
        </w:rPr>
        <w:t xml:space="preserve">. </w:t>
      </w:r>
    </w:p>
    <w:bookmarkEnd w:id="5"/>
    <w:p w14:paraId="051C9B7F"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Data upływu ważności Karty winna być określona na Karcie. Okres ważności Karty winien wynosić 24 miesiace.</w:t>
      </w:r>
    </w:p>
    <w:p w14:paraId="358617E0" w14:textId="66033F3A"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winna posiadać czytelny napis mówiący o tym, że uprawnia wyłącznie do nabycia posiłków profilaktycznych i napojów (gotowych posiłków, artykułów spożywczych i napojów bezalkoholowych) lub znaki graficzne sugerujące posiłek oraz wskazanie adresu strony internetowej zawierającej informacje </w:t>
      </w:r>
      <w:r>
        <w:rPr>
          <w:rFonts w:ascii="Arial" w:hAnsi="Arial" w:cs="Arial"/>
          <w:sz w:val="20"/>
          <w:szCs w:val="20"/>
        </w:rPr>
        <w:br/>
      </w:r>
      <w:r w:rsidRPr="00D129DD">
        <w:rPr>
          <w:rFonts w:ascii="Arial" w:hAnsi="Arial" w:cs="Arial"/>
          <w:sz w:val="20"/>
          <w:szCs w:val="20"/>
        </w:rPr>
        <w:t xml:space="preserve">o sieci punktów akceptujących Kartę. W ofercie należy przedstawić wzór Karty (zdjęcie, rysunek, grafikę lub Kartę fizyczną) </w:t>
      </w:r>
    </w:p>
    <w:p w14:paraId="744EC3D0"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Akceptacja operacji dokonywanych przy użyciu Karty winna odbywać się poprzez podanie kodu PIN. </w:t>
      </w:r>
    </w:p>
    <w:p w14:paraId="0CBB01CB"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winna posiadać możliwość sprawdzania dostępnego salda w bankomatach posiadających taką funkcjonalność oraz poprzez centrum obsługi klienta lub serwis internetowy. </w:t>
      </w:r>
    </w:p>
    <w:p w14:paraId="7D408CB4" w14:textId="017AFC86"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Karta winna uniemożliwiać dokonanie z niej wypłaty środków, w tym m.in. w banku, z bankomatów, jak </w:t>
      </w:r>
      <w:r w:rsidRPr="00132BC6">
        <w:rPr>
          <w:rFonts w:ascii="Arial" w:hAnsi="Arial" w:cs="Arial"/>
          <w:sz w:val="20"/>
          <w:szCs w:val="20"/>
        </w:rPr>
        <w:t xml:space="preserve">również przy użyciu usług typu cash back. Karta nie może umożliwiać zamiany na świadczenie pieniężne. </w:t>
      </w:r>
    </w:p>
    <w:p w14:paraId="3062CBEE"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 xml:space="preserve">Operacje przy użyciu Karty będą rozliczane w złotych polskich (PLN). </w:t>
      </w:r>
    </w:p>
    <w:p w14:paraId="59362AB9"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Zamawiający zastrzega sobie prawo do przeprowadzania okresowych kontroli Wykonawcy w zakresie realizacji przedmiotu zamówienia zgodnie z zawartą umową.</w:t>
      </w:r>
    </w:p>
    <w:p w14:paraId="0E11DD11" w14:textId="54A2B91B"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b/>
          <w:bCs/>
          <w:sz w:val="20"/>
          <w:szCs w:val="20"/>
        </w:rPr>
      </w:pPr>
      <w:r w:rsidRPr="00132BC6">
        <w:rPr>
          <w:rFonts w:ascii="Arial" w:hAnsi="Arial" w:cs="Arial"/>
          <w:sz w:val="20"/>
          <w:szCs w:val="20"/>
        </w:rPr>
        <w:t xml:space="preserve">Na wniosek Zamawiającego, lista punktów (placówek) handlowych i gastronomicznych, w których realizowane będą posiłki profilaktyczne i produkty spożywcze do przyrządzania posiłków profilaktycznych we własnym zakresie powinna być aktualizowana i dostarczana Zamawiającemu, </w:t>
      </w:r>
      <w:r w:rsidRPr="00132BC6">
        <w:rPr>
          <w:rFonts w:ascii="Arial" w:hAnsi="Arial" w:cs="Arial"/>
          <w:sz w:val="20"/>
          <w:szCs w:val="20"/>
        </w:rPr>
        <w:br/>
        <w:t>co najmniej raz w kwartale. Zaktualizowana lista punktów (placówek) nie może zawierać mniejszej liczby punktów (placówek) aniżeli wynikać to będzie ze złożonej oferty, jak również nie może zawierać mniejszej liczby punktów (placówek) handlowych i gastronomicznych zlokalizowanych na terenie województwa śląskiego</w:t>
      </w:r>
      <w:r w:rsidR="00132BC6" w:rsidRPr="00132BC6">
        <w:rPr>
          <w:rFonts w:ascii="Arial" w:hAnsi="Arial" w:cs="Arial"/>
          <w:sz w:val="20"/>
          <w:szCs w:val="20"/>
        </w:rPr>
        <w:t xml:space="preserve">. </w:t>
      </w:r>
      <w:r w:rsidRPr="00132BC6">
        <w:rPr>
          <w:rFonts w:ascii="Arial" w:hAnsi="Arial" w:cs="Arial"/>
          <w:sz w:val="20"/>
          <w:szCs w:val="20"/>
        </w:rPr>
        <w:t>Aktualizacja listy placówek handlowych/gastronomicznych nie będzie wymagać formy aneksu.</w:t>
      </w:r>
      <w:r w:rsidR="002A0506" w:rsidRPr="00132BC6">
        <w:rPr>
          <w:rFonts w:ascii="Arial" w:hAnsi="Arial" w:cs="Arial"/>
          <w:sz w:val="20"/>
          <w:szCs w:val="20"/>
        </w:rPr>
        <w:t xml:space="preserve"> </w:t>
      </w:r>
    </w:p>
    <w:p w14:paraId="5E5A9131" w14:textId="77777777" w:rsidR="00D129DD" w:rsidRPr="00132BC6"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Wydanie Karty nastąpi na podstawie Formularza/Zlecenia wydania Karty. Wzór Formularza/Zlecenia wydania Karty zostanie przedłożony przez Wykonawcę Zamawiającemu do akceptacji niezwłocznie po podpisaniu Umowy</w:t>
      </w:r>
    </w:p>
    <w:p w14:paraId="5380F199"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132BC6">
        <w:rPr>
          <w:rFonts w:ascii="Arial" w:hAnsi="Arial" w:cs="Arial"/>
          <w:sz w:val="20"/>
          <w:szCs w:val="20"/>
        </w:rPr>
        <w:t>Zasilenie Karty nastąpi na podstawie Formularza/Zlecenia zasilenia Karty. Wzór Formularza/Zlecenia zasilenia Karty zostanie przedłożony przez Wykonawcę Zamawiającemu do akceptacji niezwłocznie po podpisaniu Umowy</w:t>
      </w:r>
      <w:r w:rsidRPr="00D129DD">
        <w:rPr>
          <w:rFonts w:ascii="Arial" w:hAnsi="Arial" w:cs="Arial"/>
          <w:sz w:val="20"/>
          <w:szCs w:val="20"/>
        </w:rPr>
        <w:t xml:space="preserve">. </w:t>
      </w:r>
    </w:p>
    <w:p w14:paraId="14C14A89"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 xml:space="preserve">Zasilenie kart nastąpi w terminie 2 dni roboczych od momentu potwierdzenia dostawy przesyłki z Kartami lub w innym, późniejszym terminie określonym przez Zamawiającego.  </w:t>
      </w:r>
    </w:p>
    <w:p w14:paraId="565515FA" w14:textId="77777777" w:rsidR="00D129DD" w:rsidRPr="00D129DD" w:rsidRDefault="00D129DD" w:rsidP="00F12D16">
      <w:pPr>
        <w:pStyle w:val="Akapitzlist"/>
        <w:numPr>
          <w:ilvl w:val="3"/>
          <w:numId w:val="336"/>
        </w:numPr>
        <w:tabs>
          <w:tab w:val="left" w:pos="426"/>
        </w:tabs>
        <w:ind w:left="850" w:hanging="425"/>
        <w:jc w:val="both"/>
        <w:textAlignment w:val="baseline"/>
        <w:rPr>
          <w:rFonts w:ascii="Arial" w:hAnsi="Arial" w:cs="Arial"/>
          <w:sz w:val="20"/>
          <w:szCs w:val="20"/>
        </w:rPr>
      </w:pPr>
      <w:r w:rsidRPr="00D129DD">
        <w:rPr>
          <w:rFonts w:ascii="Arial" w:hAnsi="Arial" w:cs="Arial"/>
          <w:sz w:val="20"/>
          <w:szCs w:val="20"/>
        </w:rPr>
        <w:t>Kolejne Zasilenie Kart następuje według otrzymanego od Zamawiającego Zlecenia zasilenia.</w:t>
      </w:r>
    </w:p>
    <w:p w14:paraId="1938F81B" w14:textId="77777777" w:rsidR="00D129DD" w:rsidRPr="00D129DD" w:rsidRDefault="00D129DD" w:rsidP="00F12D16">
      <w:pPr>
        <w:pStyle w:val="Akapitzlist"/>
        <w:numPr>
          <w:ilvl w:val="3"/>
          <w:numId w:val="336"/>
        </w:numPr>
        <w:autoSpaceDE w:val="0"/>
        <w:autoSpaceDN w:val="0"/>
        <w:adjustRightInd w:val="0"/>
        <w:ind w:left="850" w:hanging="425"/>
        <w:jc w:val="both"/>
        <w:textAlignment w:val="baseline"/>
        <w:rPr>
          <w:rFonts w:ascii="Arial" w:hAnsi="Arial" w:cs="Arial"/>
          <w:sz w:val="20"/>
          <w:szCs w:val="20"/>
        </w:rPr>
      </w:pPr>
      <w:r w:rsidRPr="00D129DD">
        <w:rPr>
          <w:rFonts w:ascii="Arial" w:hAnsi="Arial" w:cs="Arial"/>
          <w:sz w:val="20"/>
          <w:szCs w:val="20"/>
        </w:rPr>
        <w:t>Za błędy w treści dyspozycji wydanych Wykonawcy odpowiada Zamawiający.</w:t>
      </w:r>
    </w:p>
    <w:p w14:paraId="3992E6F2" w14:textId="77777777" w:rsidR="00D129DD" w:rsidRPr="00D129DD" w:rsidRDefault="00D129DD" w:rsidP="00F12D16">
      <w:pPr>
        <w:pStyle w:val="Akapitzlist"/>
        <w:numPr>
          <w:ilvl w:val="3"/>
          <w:numId w:val="336"/>
        </w:numPr>
        <w:autoSpaceDE w:val="0"/>
        <w:autoSpaceDN w:val="0"/>
        <w:adjustRightInd w:val="0"/>
        <w:ind w:left="850" w:hanging="425"/>
        <w:jc w:val="both"/>
        <w:textAlignment w:val="baseline"/>
        <w:rPr>
          <w:rFonts w:ascii="Arial" w:hAnsi="Arial" w:cs="Arial"/>
          <w:sz w:val="20"/>
          <w:szCs w:val="20"/>
        </w:rPr>
      </w:pPr>
      <w:r w:rsidRPr="00D129DD">
        <w:rPr>
          <w:rFonts w:ascii="Arial" w:hAnsi="Arial" w:cs="Arial"/>
          <w:sz w:val="20"/>
          <w:szCs w:val="20"/>
        </w:rPr>
        <w:t>Za błędne wykonanie dyspozycji przez Wykonawcę odpowiedzialność ponosi Wykonawca.</w:t>
      </w:r>
    </w:p>
    <w:p w14:paraId="0B937BAC" w14:textId="77777777" w:rsidR="00943F60" w:rsidRPr="00943F60" w:rsidRDefault="00943F60" w:rsidP="001F5437">
      <w:pPr>
        <w:tabs>
          <w:tab w:val="left" w:pos="426"/>
          <w:tab w:val="right" w:leader="dot" w:pos="9638"/>
        </w:tabs>
        <w:rPr>
          <w:rFonts w:ascii="Arial" w:hAnsi="Arial" w:cs="Arial"/>
          <w:i/>
          <w:sz w:val="20"/>
          <w:szCs w:val="20"/>
        </w:rPr>
      </w:pPr>
    </w:p>
    <w:p w14:paraId="4E1CBDB9" w14:textId="77777777" w:rsidR="00DC4D89" w:rsidRDefault="003F59D9" w:rsidP="003F59D9">
      <w:pPr>
        <w:tabs>
          <w:tab w:val="left" w:pos="6687"/>
        </w:tabs>
        <w:jc w:val="center"/>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BD1A9E" w:rsidP="00BD1A9E">
      <w:pPr>
        <w:suppressAutoHyphens w:val="0"/>
        <w:ind w:left="426"/>
        <w:jc w:val="both"/>
        <w:rPr>
          <w:rFonts w:ascii="Arial" w:hAnsi="Arial" w:cs="Arial"/>
          <w:b/>
          <w:bCs/>
          <w:iCs/>
          <w:sz w:val="20"/>
          <w:szCs w:val="20"/>
          <w:highlight w:val="yellow"/>
        </w:rPr>
      </w:pPr>
      <w:hyperlink r:id="rId25" w:history="1">
        <w:r w:rsidRPr="00A30ABC">
          <w:rPr>
            <w:rStyle w:val="Hipercze"/>
            <w:rFonts w:ascii="Arial" w:hAnsi="Arial" w:cs="Arial"/>
            <w:sz w:val="20"/>
            <w:szCs w:val="20"/>
          </w:rPr>
          <w:t>https://dostawcy-weglokoks.coig.biz/</w:t>
        </w:r>
      </w:hyperlink>
      <w:r>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D8C9A15" w14:textId="77777777" w:rsidR="00305FBE" w:rsidRPr="009C1D41" w:rsidRDefault="00305FBE" w:rsidP="00080B22">
      <w:pPr>
        <w:autoSpaceDE w:val="0"/>
        <w:autoSpaceDN w:val="0"/>
        <w:adjustRightInd w:val="0"/>
        <w:jc w:val="both"/>
        <w:rPr>
          <w:rFonts w:ascii="Arial" w:hAnsi="Arial" w:cs="Arial"/>
          <w:sz w:val="20"/>
          <w:szCs w:val="20"/>
          <w:lang w:eastAsia="pl-PL"/>
        </w:rPr>
      </w:pPr>
      <w:r w:rsidRPr="009C1D41">
        <w:rPr>
          <w:rFonts w:ascii="Arial" w:hAnsi="Arial" w:cs="Arial"/>
          <w:sz w:val="20"/>
          <w:szCs w:val="20"/>
          <w:lang w:eastAsia="pl-PL"/>
        </w:rPr>
        <w:t>My,…………………………………………………………………………………………………………………………………………………………………………………………………………</w:t>
      </w:r>
      <w:r>
        <w:rPr>
          <w:rFonts w:ascii="Arial" w:hAnsi="Arial" w:cs="Arial"/>
          <w:sz w:val="20"/>
          <w:szCs w:val="20"/>
          <w:lang w:eastAsia="pl-PL"/>
        </w:rPr>
        <w:t>……………………………………..…..…….</w:t>
      </w:r>
      <w:r w:rsidRPr="009C1D41">
        <w:rPr>
          <w:rFonts w:ascii="Arial" w:hAnsi="Arial" w:cs="Arial"/>
          <w:sz w:val="20"/>
          <w:szCs w:val="20"/>
          <w:lang w:eastAsia="pl-PL"/>
        </w:rPr>
        <w:t>……….</w:t>
      </w:r>
    </w:p>
    <w:p w14:paraId="35FFE601" w14:textId="77777777" w:rsidR="00305FBE" w:rsidRDefault="00305FBE" w:rsidP="00305FBE">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0E30249A" w14:textId="2648FD3C" w:rsidR="009211AF" w:rsidRPr="00305FBE" w:rsidRDefault="00373B6D" w:rsidP="00305FBE">
      <w:pPr>
        <w:pStyle w:val="Normalny1"/>
        <w:spacing w:line="360" w:lineRule="auto"/>
        <w:rPr>
          <w:rFonts w:ascii="Arial" w:hAnsi="Arial" w:cs="Arial"/>
          <w:sz w:val="20"/>
          <w:szCs w:val="20"/>
        </w:rPr>
      </w:pPr>
      <w:r w:rsidRPr="00BD1A9E">
        <w:rPr>
          <w:rFonts w:ascii="Arial" w:hAnsi="Arial" w:cs="Arial"/>
          <w:sz w:val="20"/>
          <w:szCs w:val="20"/>
        </w:rPr>
        <w:t xml:space="preserve">W związku z ogłoszeniem postępowania o udzielenie zamówienia publicznego prowadzonego w trybie przetargu nieograniczonego pod nazwą.: </w:t>
      </w:r>
      <w:r w:rsidRPr="005470AA">
        <w:rPr>
          <w:rFonts w:ascii="Arial" w:hAnsi="Arial" w:cs="Arial"/>
          <w:sz w:val="20"/>
          <w:szCs w:val="20"/>
        </w:rPr>
        <w:t>„</w:t>
      </w:r>
      <w:r w:rsidR="00121FE8" w:rsidRPr="00121FE8">
        <w:rPr>
          <w:rFonts w:ascii="Arial" w:hAnsi="Arial" w:cs="Arial"/>
          <w:sz w:val="20"/>
          <w:szCs w:val="20"/>
        </w:rPr>
        <w:t>Wydanie i obsługa kart elektronicznych na posiłki profilaktyczne dla pracowników WĘGLOKOKS KRAJ S.A. w okresie od 01.05.2026 r. do 30.04.2028 r.</w:t>
      </w:r>
      <w:r w:rsidR="00011547" w:rsidRPr="005470AA">
        <w:rPr>
          <w:rFonts w:ascii="Arial" w:hAnsi="Arial" w:cs="Arial"/>
          <w:sz w:val="20"/>
          <w:szCs w:val="20"/>
        </w:rPr>
        <w:t>”</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30C1C040" w14:textId="1FC79690" w:rsidR="008A3B80" w:rsidRPr="00BD1A9E" w:rsidRDefault="008A3B80" w:rsidP="00ED49A6">
      <w:pPr>
        <w:pStyle w:val="Normalny1"/>
        <w:numPr>
          <w:ilvl w:val="3"/>
          <w:numId w:val="25"/>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13F93404" w14:textId="4F540B85"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netto …………….………................……..… zł</w:t>
      </w:r>
    </w:p>
    <w:p w14:paraId="5A4D2BFB" w14:textId="5CCD0674"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podatek od towarów i usług (… %) w wysokości …………….………................……..… zł</w:t>
      </w:r>
    </w:p>
    <w:p w14:paraId="5D9D34AB" w14:textId="28431DBE"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brutto …………….………................……..… zł</w:t>
      </w:r>
    </w:p>
    <w:p w14:paraId="72FA60F4" w14:textId="77777777" w:rsidR="008A3B80" w:rsidRPr="00BD1A9E" w:rsidRDefault="008A3B80" w:rsidP="004E00CF">
      <w:pPr>
        <w:pStyle w:val="Normalny1"/>
        <w:spacing w:before="120" w:after="120" w:line="240" w:lineRule="auto"/>
        <w:ind w:left="425"/>
        <w:rPr>
          <w:rFonts w:ascii="Arial" w:hAnsi="Arial" w:cs="Arial"/>
          <w:sz w:val="20"/>
          <w:szCs w:val="20"/>
        </w:rPr>
      </w:pPr>
      <w:r w:rsidRPr="00BD1A9E">
        <w:rPr>
          <w:rFonts w:ascii="Arial" w:hAnsi="Arial" w:cs="Arial"/>
          <w:sz w:val="20"/>
          <w:szCs w:val="20"/>
        </w:rPr>
        <w:t>(słownie złotych: …………………………….……………………..…................)</w:t>
      </w:r>
    </w:p>
    <w:p w14:paraId="6FDA8452" w14:textId="4EAD18DD" w:rsidR="00F10416" w:rsidRDefault="008A3B80" w:rsidP="007C1759">
      <w:pPr>
        <w:pStyle w:val="Normalny1"/>
        <w:spacing w:before="120" w:after="120" w:line="240" w:lineRule="auto"/>
        <w:ind w:left="425"/>
        <w:rPr>
          <w:rFonts w:ascii="Arial" w:hAnsi="Arial" w:cs="Arial"/>
          <w:sz w:val="20"/>
          <w:szCs w:val="20"/>
          <w:u w:val="single"/>
        </w:rPr>
      </w:pPr>
      <w:r w:rsidRPr="00F074E0">
        <w:rPr>
          <w:rFonts w:ascii="Arial" w:hAnsi="Arial" w:cs="Arial"/>
          <w:sz w:val="20"/>
          <w:szCs w:val="20"/>
          <w:u w:val="single"/>
        </w:rPr>
        <w:t xml:space="preserve">zgodnie z </w:t>
      </w:r>
      <w:r w:rsidR="00E71DB3" w:rsidRPr="00F074E0">
        <w:rPr>
          <w:rFonts w:ascii="Arial" w:hAnsi="Arial" w:cs="Arial"/>
          <w:sz w:val="20"/>
          <w:szCs w:val="20"/>
          <w:u w:val="single"/>
        </w:rPr>
        <w:t xml:space="preserve">rozbiciem ceny określonym </w:t>
      </w:r>
      <w:r w:rsidR="006456BF" w:rsidRPr="00F074E0">
        <w:rPr>
          <w:rFonts w:ascii="Arial" w:hAnsi="Arial" w:cs="Arial"/>
          <w:sz w:val="20"/>
          <w:szCs w:val="20"/>
          <w:u w:val="single"/>
        </w:rPr>
        <w:t xml:space="preserve">w </w:t>
      </w:r>
      <w:r w:rsidR="00F074E0" w:rsidRPr="00F074E0">
        <w:rPr>
          <w:rFonts w:ascii="Arial" w:hAnsi="Arial" w:cs="Arial"/>
          <w:sz w:val="20"/>
          <w:szCs w:val="20"/>
          <w:u w:val="single"/>
        </w:rPr>
        <w:t>tabeli poniżej:</w:t>
      </w:r>
    </w:p>
    <w:p w14:paraId="72CB3966" w14:textId="77777777" w:rsidR="00080B22" w:rsidRPr="007C1759" w:rsidRDefault="00080B22" w:rsidP="007C1759">
      <w:pPr>
        <w:pStyle w:val="Normalny1"/>
        <w:spacing w:before="120" w:after="120" w:line="240" w:lineRule="auto"/>
        <w:ind w:left="425"/>
        <w:rPr>
          <w:rFonts w:ascii="Arial" w:hAnsi="Arial" w:cs="Arial"/>
          <w:sz w:val="20"/>
          <w:szCs w:val="20"/>
          <w:u w:val="single"/>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4"/>
        <w:gridCol w:w="1275"/>
        <w:gridCol w:w="1559"/>
        <w:gridCol w:w="851"/>
        <w:gridCol w:w="1544"/>
        <w:gridCol w:w="882"/>
        <w:gridCol w:w="1543"/>
      </w:tblGrid>
      <w:tr w:rsidR="00CA7F3F" w:rsidRPr="00523567" w14:paraId="339EC6F7" w14:textId="77777777" w:rsidTr="00CA7F3F">
        <w:trPr>
          <w:trHeight w:val="885"/>
        </w:trPr>
        <w:tc>
          <w:tcPr>
            <w:tcW w:w="568" w:type="dxa"/>
            <w:shd w:val="clear" w:color="auto" w:fill="D9D9D9" w:themeFill="background1" w:themeFillShade="D9"/>
            <w:vAlign w:val="center"/>
          </w:tcPr>
          <w:p w14:paraId="20909143" w14:textId="77777777" w:rsidR="00CA7F3F" w:rsidRPr="00523567" w:rsidRDefault="00CA7F3F" w:rsidP="00BD3D96">
            <w:pPr>
              <w:jc w:val="center"/>
              <w:rPr>
                <w:rFonts w:ascii="Arial" w:hAnsi="Arial" w:cs="Arial"/>
                <w:b/>
                <w:sz w:val="20"/>
                <w:szCs w:val="20"/>
              </w:rPr>
            </w:pPr>
            <w:r w:rsidRPr="00523567">
              <w:rPr>
                <w:rFonts w:ascii="Arial" w:hAnsi="Arial" w:cs="Arial"/>
                <w:b/>
                <w:sz w:val="20"/>
                <w:szCs w:val="20"/>
              </w:rPr>
              <w:t>Lp.</w:t>
            </w:r>
          </w:p>
        </w:tc>
        <w:tc>
          <w:tcPr>
            <w:tcW w:w="1984" w:type="dxa"/>
            <w:shd w:val="clear" w:color="auto" w:fill="D9D9D9" w:themeFill="background1" w:themeFillShade="D9"/>
            <w:vAlign w:val="center"/>
          </w:tcPr>
          <w:p w14:paraId="65216AF7" w14:textId="77777777" w:rsidR="00CA7F3F" w:rsidRPr="00523567" w:rsidRDefault="00CA7F3F" w:rsidP="00BD3D96">
            <w:pPr>
              <w:jc w:val="center"/>
              <w:rPr>
                <w:rFonts w:ascii="Arial" w:hAnsi="Arial" w:cs="Arial"/>
                <w:b/>
                <w:sz w:val="20"/>
                <w:szCs w:val="20"/>
              </w:rPr>
            </w:pPr>
            <w:r w:rsidRPr="00523567">
              <w:rPr>
                <w:rFonts w:ascii="Arial" w:hAnsi="Arial" w:cs="Arial"/>
                <w:b/>
                <w:sz w:val="20"/>
                <w:szCs w:val="20"/>
              </w:rPr>
              <w:t>Wyszczególnienie</w:t>
            </w:r>
          </w:p>
        </w:tc>
        <w:tc>
          <w:tcPr>
            <w:tcW w:w="1275" w:type="dxa"/>
            <w:shd w:val="clear" w:color="auto" w:fill="D9D9D9" w:themeFill="background1" w:themeFillShade="D9"/>
            <w:vAlign w:val="center"/>
          </w:tcPr>
          <w:p w14:paraId="4E116557" w14:textId="1787BF45" w:rsidR="00CA7F3F" w:rsidRPr="00523567" w:rsidRDefault="00CA7F3F" w:rsidP="00BD3D96">
            <w:pPr>
              <w:jc w:val="center"/>
              <w:rPr>
                <w:rFonts w:ascii="Arial" w:hAnsi="Arial" w:cs="Arial"/>
                <w:b/>
                <w:sz w:val="20"/>
                <w:szCs w:val="20"/>
              </w:rPr>
            </w:pPr>
            <w:r w:rsidRPr="00523567">
              <w:rPr>
                <w:rFonts w:ascii="Arial" w:hAnsi="Arial" w:cs="Arial"/>
                <w:b/>
                <w:sz w:val="20"/>
                <w:szCs w:val="20"/>
              </w:rPr>
              <w:t>Ilość szacunkowa szt/m-c</w:t>
            </w:r>
          </w:p>
        </w:tc>
        <w:tc>
          <w:tcPr>
            <w:tcW w:w="1559" w:type="dxa"/>
            <w:shd w:val="clear" w:color="auto" w:fill="D9D9D9" w:themeFill="background1" w:themeFillShade="D9"/>
            <w:vAlign w:val="center"/>
          </w:tcPr>
          <w:p w14:paraId="0C698BC2" w14:textId="32B856AB" w:rsidR="00CA7F3F" w:rsidRPr="00523567" w:rsidRDefault="00CA7F3F" w:rsidP="00BD3D96">
            <w:pPr>
              <w:jc w:val="center"/>
              <w:rPr>
                <w:rFonts w:ascii="Arial" w:hAnsi="Arial" w:cs="Arial"/>
                <w:b/>
                <w:sz w:val="20"/>
                <w:szCs w:val="20"/>
              </w:rPr>
            </w:pPr>
            <w:r w:rsidRPr="00523567">
              <w:rPr>
                <w:rFonts w:ascii="Arial" w:hAnsi="Arial" w:cs="Arial"/>
                <w:b/>
                <w:sz w:val="20"/>
                <w:szCs w:val="20"/>
              </w:rPr>
              <w:t>Cena jednostkowa netto zł/szt</w:t>
            </w:r>
          </w:p>
        </w:tc>
        <w:tc>
          <w:tcPr>
            <w:tcW w:w="851" w:type="dxa"/>
            <w:shd w:val="clear" w:color="auto" w:fill="D9D9D9" w:themeFill="background1" w:themeFillShade="D9"/>
            <w:vAlign w:val="center"/>
          </w:tcPr>
          <w:p w14:paraId="558A0481" w14:textId="405A14F8" w:rsidR="00CA7F3F" w:rsidRPr="00523567" w:rsidRDefault="00CA7F3F" w:rsidP="00CA7F3F">
            <w:pPr>
              <w:jc w:val="center"/>
              <w:rPr>
                <w:rFonts w:ascii="Arial" w:hAnsi="Arial" w:cs="Arial"/>
                <w:b/>
                <w:sz w:val="20"/>
                <w:szCs w:val="20"/>
              </w:rPr>
            </w:pPr>
            <w:r w:rsidRPr="00523567">
              <w:rPr>
                <w:rFonts w:ascii="Arial" w:hAnsi="Arial" w:cs="Arial"/>
                <w:b/>
                <w:sz w:val="20"/>
                <w:szCs w:val="20"/>
              </w:rPr>
              <w:t>Ilość m-cy</w:t>
            </w:r>
          </w:p>
        </w:tc>
        <w:tc>
          <w:tcPr>
            <w:tcW w:w="1544" w:type="dxa"/>
            <w:shd w:val="clear" w:color="auto" w:fill="D9D9D9" w:themeFill="background1" w:themeFillShade="D9"/>
            <w:vAlign w:val="center"/>
          </w:tcPr>
          <w:p w14:paraId="48233A16" w14:textId="16EE784E" w:rsidR="00CA7F3F" w:rsidRPr="00523567" w:rsidRDefault="00CA7F3F" w:rsidP="00BD3D96">
            <w:pPr>
              <w:jc w:val="center"/>
              <w:rPr>
                <w:rFonts w:ascii="Arial" w:hAnsi="Arial" w:cs="Arial"/>
                <w:b/>
                <w:sz w:val="20"/>
                <w:szCs w:val="20"/>
              </w:rPr>
            </w:pPr>
            <w:r w:rsidRPr="00523567">
              <w:rPr>
                <w:rFonts w:ascii="Arial" w:hAnsi="Arial" w:cs="Arial"/>
                <w:b/>
                <w:sz w:val="20"/>
                <w:szCs w:val="20"/>
              </w:rPr>
              <w:t xml:space="preserve">wartość zamówienia netto zł </w:t>
            </w:r>
          </w:p>
        </w:tc>
        <w:tc>
          <w:tcPr>
            <w:tcW w:w="882" w:type="dxa"/>
            <w:shd w:val="clear" w:color="auto" w:fill="D9D9D9" w:themeFill="background1" w:themeFillShade="D9"/>
            <w:vAlign w:val="center"/>
          </w:tcPr>
          <w:p w14:paraId="23716FB4" w14:textId="77777777" w:rsidR="00CA7F3F" w:rsidRPr="00523567" w:rsidRDefault="00CA7F3F" w:rsidP="00BD3D96">
            <w:pPr>
              <w:ind w:left="-182" w:right="-132" w:firstLine="53"/>
              <w:jc w:val="center"/>
              <w:rPr>
                <w:rFonts w:ascii="Arial" w:hAnsi="Arial" w:cs="Arial"/>
                <w:b/>
                <w:sz w:val="20"/>
                <w:szCs w:val="20"/>
              </w:rPr>
            </w:pPr>
            <w:r w:rsidRPr="00523567">
              <w:rPr>
                <w:rFonts w:ascii="Arial" w:hAnsi="Arial" w:cs="Arial"/>
                <w:b/>
                <w:sz w:val="20"/>
                <w:szCs w:val="20"/>
              </w:rPr>
              <w:t xml:space="preserve">Podatek </w:t>
            </w:r>
          </w:p>
          <w:p w14:paraId="0A784911" w14:textId="51D720AF" w:rsidR="00CA7F3F" w:rsidRPr="00523567" w:rsidRDefault="00CA7F3F" w:rsidP="00080B22">
            <w:pPr>
              <w:ind w:left="-182" w:right="-132" w:firstLine="53"/>
              <w:jc w:val="center"/>
              <w:rPr>
                <w:rFonts w:ascii="Arial" w:hAnsi="Arial" w:cs="Arial"/>
                <w:b/>
                <w:sz w:val="20"/>
                <w:szCs w:val="20"/>
              </w:rPr>
            </w:pPr>
            <w:r w:rsidRPr="00523567">
              <w:rPr>
                <w:rFonts w:ascii="Arial" w:hAnsi="Arial" w:cs="Arial"/>
                <w:b/>
                <w:sz w:val="20"/>
                <w:szCs w:val="20"/>
              </w:rPr>
              <w:t>VAT zł</w:t>
            </w:r>
          </w:p>
        </w:tc>
        <w:tc>
          <w:tcPr>
            <w:tcW w:w="1543" w:type="dxa"/>
            <w:shd w:val="clear" w:color="auto" w:fill="D9D9D9" w:themeFill="background1" w:themeFillShade="D9"/>
            <w:vAlign w:val="center"/>
          </w:tcPr>
          <w:p w14:paraId="4397DA4E" w14:textId="77777777" w:rsidR="00CA7F3F" w:rsidRPr="00523567" w:rsidRDefault="00CA7F3F" w:rsidP="00BD3D96">
            <w:pPr>
              <w:jc w:val="center"/>
              <w:rPr>
                <w:rFonts w:ascii="Arial" w:hAnsi="Arial" w:cs="Arial"/>
                <w:b/>
                <w:sz w:val="20"/>
                <w:szCs w:val="20"/>
              </w:rPr>
            </w:pPr>
            <w:r w:rsidRPr="00523567">
              <w:rPr>
                <w:rFonts w:ascii="Arial" w:hAnsi="Arial" w:cs="Arial"/>
                <w:b/>
                <w:sz w:val="20"/>
                <w:szCs w:val="20"/>
              </w:rPr>
              <w:t xml:space="preserve">wartość zamówienia brutto zł </w:t>
            </w:r>
          </w:p>
        </w:tc>
      </w:tr>
      <w:tr w:rsidR="00CA7F3F" w:rsidRPr="00523567" w14:paraId="2EF19A85" w14:textId="77777777" w:rsidTr="00CA7F3F">
        <w:tc>
          <w:tcPr>
            <w:tcW w:w="568" w:type="dxa"/>
            <w:shd w:val="clear" w:color="auto" w:fill="D9D9D9" w:themeFill="background1" w:themeFillShade="D9"/>
            <w:vAlign w:val="center"/>
          </w:tcPr>
          <w:p w14:paraId="6D43C965" w14:textId="77777777" w:rsidR="00CA7F3F" w:rsidRPr="00523567" w:rsidRDefault="00CA7F3F" w:rsidP="00BD3D96">
            <w:pPr>
              <w:jc w:val="center"/>
              <w:rPr>
                <w:rFonts w:ascii="Arial" w:hAnsi="Arial" w:cs="Arial"/>
                <w:sz w:val="18"/>
                <w:szCs w:val="18"/>
              </w:rPr>
            </w:pPr>
            <w:r w:rsidRPr="00523567">
              <w:rPr>
                <w:rFonts w:ascii="Arial" w:hAnsi="Arial" w:cs="Arial"/>
                <w:sz w:val="18"/>
                <w:szCs w:val="18"/>
              </w:rPr>
              <w:t>1</w:t>
            </w:r>
          </w:p>
        </w:tc>
        <w:tc>
          <w:tcPr>
            <w:tcW w:w="1984" w:type="dxa"/>
            <w:shd w:val="clear" w:color="auto" w:fill="D9D9D9" w:themeFill="background1" w:themeFillShade="D9"/>
            <w:vAlign w:val="center"/>
          </w:tcPr>
          <w:p w14:paraId="5C921576" w14:textId="77777777" w:rsidR="00CA7F3F" w:rsidRPr="00523567" w:rsidRDefault="00CA7F3F" w:rsidP="00BD3D96">
            <w:pPr>
              <w:jc w:val="center"/>
              <w:rPr>
                <w:rFonts w:ascii="Arial" w:hAnsi="Arial" w:cs="Arial"/>
                <w:sz w:val="18"/>
                <w:szCs w:val="18"/>
              </w:rPr>
            </w:pPr>
            <w:r w:rsidRPr="00523567">
              <w:rPr>
                <w:rFonts w:ascii="Arial" w:hAnsi="Arial" w:cs="Arial"/>
                <w:sz w:val="18"/>
                <w:szCs w:val="18"/>
              </w:rPr>
              <w:t>2</w:t>
            </w:r>
          </w:p>
        </w:tc>
        <w:tc>
          <w:tcPr>
            <w:tcW w:w="1275" w:type="dxa"/>
            <w:shd w:val="clear" w:color="auto" w:fill="D9D9D9" w:themeFill="background1" w:themeFillShade="D9"/>
            <w:vAlign w:val="center"/>
          </w:tcPr>
          <w:p w14:paraId="6B4E2DC0" w14:textId="77777777"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3</w:t>
            </w:r>
          </w:p>
        </w:tc>
        <w:tc>
          <w:tcPr>
            <w:tcW w:w="1559" w:type="dxa"/>
            <w:shd w:val="clear" w:color="auto" w:fill="D9D9D9" w:themeFill="background1" w:themeFillShade="D9"/>
            <w:vAlign w:val="center"/>
          </w:tcPr>
          <w:p w14:paraId="313E0F72" w14:textId="77777777"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4</w:t>
            </w:r>
          </w:p>
        </w:tc>
        <w:tc>
          <w:tcPr>
            <w:tcW w:w="851" w:type="dxa"/>
            <w:shd w:val="clear" w:color="auto" w:fill="D9D9D9" w:themeFill="background1" w:themeFillShade="D9"/>
          </w:tcPr>
          <w:p w14:paraId="462BCE81" w14:textId="36A5433A"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5</w:t>
            </w:r>
          </w:p>
        </w:tc>
        <w:tc>
          <w:tcPr>
            <w:tcW w:w="1544" w:type="dxa"/>
            <w:shd w:val="clear" w:color="auto" w:fill="D9D9D9" w:themeFill="background1" w:themeFillShade="D9"/>
            <w:vAlign w:val="center"/>
          </w:tcPr>
          <w:p w14:paraId="34E34315" w14:textId="7FC882AC"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6=3x4x5 m</w:t>
            </w:r>
          </w:p>
        </w:tc>
        <w:tc>
          <w:tcPr>
            <w:tcW w:w="882" w:type="dxa"/>
            <w:shd w:val="clear" w:color="auto" w:fill="D9D9D9" w:themeFill="background1" w:themeFillShade="D9"/>
          </w:tcPr>
          <w:p w14:paraId="0D915F17" w14:textId="20A4B973"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7</w:t>
            </w:r>
          </w:p>
        </w:tc>
        <w:tc>
          <w:tcPr>
            <w:tcW w:w="1543" w:type="dxa"/>
            <w:shd w:val="clear" w:color="auto" w:fill="D9D9D9" w:themeFill="background1" w:themeFillShade="D9"/>
          </w:tcPr>
          <w:p w14:paraId="1CF99C65" w14:textId="1494D79E" w:rsidR="00CA7F3F" w:rsidRPr="00523567" w:rsidRDefault="00CA7F3F" w:rsidP="00BD3D96">
            <w:pPr>
              <w:pStyle w:val="Tekstkomentarza"/>
              <w:spacing w:line="240" w:lineRule="auto"/>
              <w:jc w:val="center"/>
              <w:rPr>
                <w:rFonts w:ascii="Arial" w:hAnsi="Arial" w:cs="Arial"/>
                <w:sz w:val="18"/>
                <w:szCs w:val="18"/>
              </w:rPr>
            </w:pPr>
            <w:r w:rsidRPr="00523567">
              <w:rPr>
                <w:rFonts w:ascii="Arial" w:hAnsi="Arial" w:cs="Arial"/>
                <w:sz w:val="18"/>
                <w:szCs w:val="18"/>
              </w:rPr>
              <w:t>8=6+7</w:t>
            </w:r>
          </w:p>
        </w:tc>
      </w:tr>
      <w:tr w:rsidR="00640268" w:rsidRPr="00523567" w14:paraId="7306EE19" w14:textId="77777777" w:rsidTr="00640268">
        <w:trPr>
          <w:trHeight w:hRule="exact" w:val="368"/>
        </w:trPr>
        <w:tc>
          <w:tcPr>
            <w:tcW w:w="10206" w:type="dxa"/>
            <w:gridSpan w:val="8"/>
            <w:vAlign w:val="center"/>
          </w:tcPr>
          <w:p w14:paraId="05C1B344" w14:textId="199DFE30" w:rsidR="00640268" w:rsidRPr="00523567" w:rsidRDefault="00640268" w:rsidP="00640268">
            <w:pPr>
              <w:pStyle w:val="Akapitzlist"/>
              <w:spacing w:line="340" w:lineRule="exact"/>
              <w:ind w:left="0"/>
              <w:rPr>
                <w:rFonts w:ascii="Arial" w:hAnsi="Arial" w:cs="Arial"/>
                <w:b/>
                <w:bCs/>
                <w:sz w:val="20"/>
                <w:szCs w:val="20"/>
              </w:rPr>
            </w:pPr>
            <w:r w:rsidRPr="00523567">
              <w:rPr>
                <w:rFonts w:ascii="Arial" w:hAnsi="Arial" w:cs="Arial"/>
                <w:b/>
                <w:bCs/>
                <w:sz w:val="20"/>
                <w:szCs w:val="20"/>
              </w:rPr>
              <w:t xml:space="preserve">Część I - wartości niezmienne: </w:t>
            </w:r>
          </w:p>
        </w:tc>
      </w:tr>
      <w:tr w:rsidR="00640268" w:rsidRPr="00523567" w14:paraId="57659AF3" w14:textId="77777777" w:rsidTr="00CA7F3F">
        <w:trPr>
          <w:trHeight w:hRule="exact" w:val="510"/>
        </w:trPr>
        <w:tc>
          <w:tcPr>
            <w:tcW w:w="568" w:type="dxa"/>
            <w:vMerge w:val="restart"/>
            <w:tcBorders>
              <w:bottom w:val="single" w:sz="4" w:space="0" w:color="auto"/>
            </w:tcBorders>
            <w:vAlign w:val="center"/>
          </w:tcPr>
          <w:p w14:paraId="6BE93056" w14:textId="26A39E00"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1a</w:t>
            </w:r>
          </w:p>
        </w:tc>
        <w:tc>
          <w:tcPr>
            <w:tcW w:w="1984" w:type="dxa"/>
            <w:vMerge w:val="restart"/>
            <w:tcBorders>
              <w:bottom w:val="single" w:sz="4" w:space="0" w:color="auto"/>
            </w:tcBorders>
            <w:vAlign w:val="center"/>
          </w:tcPr>
          <w:p w14:paraId="6BF04BCD" w14:textId="441321A4"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Wartość posiłku profilaktycznego w roku 2026 (8 m-cy)</w:t>
            </w:r>
          </w:p>
        </w:tc>
        <w:tc>
          <w:tcPr>
            <w:tcW w:w="1275" w:type="dxa"/>
            <w:vAlign w:val="center"/>
          </w:tcPr>
          <w:p w14:paraId="7460A919" w14:textId="1A539C86"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34 615,75</w:t>
            </w:r>
          </w:p>
        </w:tc>
        <w:tc>
          <w:tcPr>
            <w:tcW w:w="1559" w:type="dxa"/>
            <w:vAlign w:val="center"/>
          </w:tcPr>
          <w:p w14:paraId="22340D0F" w14:textId="1B11FB4C"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72,09</w:t>
            </w:r>
          </w:p>
        </w:tc>
        <w:tc>
          <w:tcPr>
            <w:tcW w:w="851" w:type="dxa"/>
            <w:vAlign w:val="center"/>
          </w:tcPr>
          <w:p w14:paraId="7B5CB179" w14:textId="3A5B75CA"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8</w:t>
            </w:r>
          </w:p>
        </w:tc>
        <w:tc>
          <w:tcPr>
            <w:tcW w:w="1544" w:type="dxa"/>
            <w:vAlign w:val="center"/>
          </w:tcPr>
          <w:p w14:paraId="375E34B4" w14:textId="4164B68C"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19 963 595,34</w:t>
            </w:r>
          </w:p>
        </w:tc>
        <w:tc>
          <w:tcPr>
            <w:tcW w:w="882" w:type="dxa"/>
            <w:vAlign w:val="center"/>
          </w:tcPr>
          <w:p w14:paraId="6042A68F" w14:textId="0B8EE3BF"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0830E8F4" w14:textId="0CAEDA41"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19 963 595,34</w:t>
            </w:r>
          </w:p>
        </w:tc>
      </w:tr>
      <w:tr w:rsidR="00640268" w:rsidRPr="00523567" w14:paraId="65E5709F" w14:textId="77777777" w:rsidTr="00CA7F3F">
        <w:trPr>
          <w:trHeight w:hRule="exact" w:val="510"/>
        </w:trPr>
        <w:tc>
          <w:tcPr>
            <w:tcW w:w="568" w:type="dxa"/>
            <w:vMerge/>
            <w:tcBorders>
              <w:bottom w:val="single" w:sz="4" w:space="0" w:color="auto"/>
            </w:tcBorders>
            <w:vAlign w:val="center"/>
          </w:tcPr>
          <w:p w14:paraId="41FB898F" w14:textId="77777777" w:rsidR="00640268" w:rsidRPr="00523567" w:rsidRDefault="00640268" w:rsidP="00640268">
            <w:pPr>
              <w:pStyle w:val="Akapitzlist"/>
              <w:spacing w:after="120" w:line="340" w:lineRule="exact"/>
              <w:ind w:left="0"/>
              <w:jc w:val="center"/>
              <w:rPr>
                <w:rFonts w:ascii="Arial" w:hAnsi="Arial" w:cs="Arial"/>
                <w:sz w:val="20"/>
                <w:szCs w:val="20"/>
              </w:rPr>
            </w:pPr>
          </w:p>
        </w:tc>
        <w:tc>
          <w:tcPr>
            <w:tcW w:w="1984" w:type="dxa"/>
            <w:vMerge/>
            <w:tcBorders>
              <w:bottom w:val="single" w:sz="4" w:space="0" w:color="auto"/>
            </w:tcBorders>
            <w:vAlign w:val="center"/>
          </w:tcPr>
          <w:p w14:paraId="69D910FB" w14:textId="28370C0C" w:rsidR="00640268" w:rsidRPr="00523567" w:rsidRDefault="00640268" w:rsidP="00640268">
            <w:pPr>
              <w:pStyle w:val="Akapitzlist"/>
              <w:ind w:left="0"/>
              <w:rPr>
                <w:rFonts w:ascii="Arial" w:hAnsi="Arial" w:cs="Arial"/>
                <w:sz w:val="20"/>
                <w:szCs w:val="20"/>
              </w:rPr>
            </w:pPr>
          </w:p>
        </w:tc>
        <w:tc>
          <w:tcPr>
            <w:tcW w:w="1275" w:type="dxa"/>
            <w:vAlign w:val="center"/>
          </w:tcPr>
          <w:p w14:paraId="476D6BD0" w14:textId="4DC13CFE"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7861,77</w:t>
            </w:r>
          </w:p>
        </w:tc>
        <w:tc>
          <w:tcPr>
            <w:tcW w:w="1559" w:type="dxa"/>
            <w:vAlign w:val="center"/>
          </w:tcPr>
          <w:p w14:paraId="4BCDE35A" w14:textId="0D56960B"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36,04</w:t>
            </w:r>
          </w:p>
        </w:tc>
        <w:tc>
          <w:tcPr>
            <w:tcW w:w="851" w:type="dxa"/>
            <w:vAlign w:val="center"/>
          </w:tcPr>
          <w:p w14:paraId="6BB1C2C8" w14:textId="61C28971"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8</w:t>
            </w:r>
          </w:p>
        </w:tc>
        <w:tc>
          <w:tcPr>
            <w:tcW w:w="1544" w:type="dxa"/>
            <w:vAlign w:val="center"/>
          </w:tcPr>
          <w:p w14:paraId="3497D6E7" w14:textId="57475B9B"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2 266 705,53</w:t>
            </w:r>
          </w:p>
        </w:tc>
        <w:tc>
          <w:tcPr>
            <w:tcW w:w="882" w:type="dxa"/>
            <w:vAlign w:val="center"/>
          </w:tcPr>
          <w:p w14:paraId="401C2247" w14:textId="03C3BCD4"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125BC6C7" w14:textId="2AF7AE08"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2 266 705,53</w:t>
            </w:r>
          </w:p>
        </w:tc>
      </w:tr>
      <w:tr w:rsidR="00640268" w:rsidRPr="00523567" w14:paraId="3FFDE96F" w14:textId="77777777" w:rsidTr="00CA7F3F">
        <w:trPr>
          <w:trHeight w:hRule="exact" w:val="510"/>
        </w:trPr>
        <w:tc>
          <w:tcPr>
            <w:tcW w:w="568" w:type="dxa"/>
            <w:vMerge w:val="restart"/>
            <w:tcBorders>
              <w:top w:val="single" w:sz="4" w:space="0" w:color="auto"/>
            </w:tcBorders>
            <w:vAlign w:val="center"/>
          </w:tcPr>
          <w:p w14:paraId="28865BC3" w14:textId="56B2E03F"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1b</w:t>
            </w:r>
          </w:p>
        </w:tc>
        <w:tc>
          <w:tcPr>
            <w:tcW w:w="1984" w:type="dxa"/>
            <w:vMerge w:val="restart"/>
            <w:tcBorders>
              <w:top w:val="single" w:sz="4" w:space="0" w:color="auto"/>
            </w:tcBorders>
            <w:vAlign w:val="center"/>
          </w:tcPr>
          <w:p w14:paraId="457B1D68" w14:textId="3A71C141"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Wartość posiłku profilaktycznego w roku 2027 (12 m-cy)</w:t>
            </w:r>
          </w:p>
        </w:tc>
        <w:tc>
          <w:tcPr>
            <w:tcW w:w="1275" w:type="dxa"/>
            <w:vAlign w:val="center"/>
          </w:tcPr>
          <w:p w14:paraId="1F240942" w14:textId="7B794298"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27 900,00</w:t>
            </w:r>
          </w:p>
        </w:tc>
        <w:tc>
          <w:tcPr>
            <w:tcW w:w="1559" w:type="dxa"/>
            <w:vAlign w:val="center"/>
          </w:tcPr>
          <w:p w14:paraId="4483E0B9" w14:textId="05148B65"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76,99</w:t>
            </w:r>
          </w:p>
        </w:tc>
        <w:tc>
          <w:tcPr>
            <w:tcW w:w="851" w:type="dxa"/>
            <w:vAlign w:val="center"/>
          </w:tcPr>
          <w:p w14:paraId="63065802" w14:textId="5B532C01"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12</w:t>
            </w:r>
          </w:p>
        </w:tc>
        <w:tc>
          <w:tcPr>
            <w:tcW w:w="1544" w:type="dxa"/>
            <w:vAlign w:val="center"/>
          </w:tcPr>
          <w:p w14:paraId="1250F872" w14:textId="65D608E8"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25 776 252,00</w:t>
            </w:r>
          </w:p>
        </w:tc>
        <w:tc>
          <w:tcPr>
            <w:tcW w:w="882" w:type="dxa"/>
            <w:vAlign w:val="center"/>
          </w:tcPr>
          <w:p w14:paraId="4757DBB8" w14:textId="072FCB77"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1095056D" w14:textId="7ADC2824"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25 776 252,00</w:t>
            </w:r>
          </w:p>
        </w:tc>
      </w:tr>
      <w:tr w:rsidR="00640268" w:rsidRPr="00523567" w14:paraId="32B5CFD0" w14:textId="77777777" w:rsidTr="00CA7F3F">
        <w:trPr>
          <w:trHeight w:hRule="exact" w:val="510"/>
        </w:trPr>
        <w:tc>
          <w:tcPr>
            <w:tcW w:w="568" w:type="dxa"/>
            <w:vMerge/>
            <w:vAlign w:val="center"/>
          </w:tcPr>
          <w:p w14:paraId="12A210B7" w14:textId="77777777" w:rsidR="00640268" w:rsidRPr="00523567" w:rsidRDefault="00640268" w:rsidP="00640268">
            <w:pPr>
              <w:pStyle w:val="Akapitzlist"/>
              <w:spacing w:after="120" w:line="340" w:lineRule="exact"/>
              <w:ind w:left="0"/>
              <w:jc w:val="center"/>
              <w:rPr>
                <w:rFonts w:ascii="Arial" w:hAnsi="Arial" w:cs="Arial"/>
                <w:sz w:val="20"/>
                <w:szCs w:val="20"/>
              </w:rPr>
            </w:pPr>
          </w:p>
        </w:tc>
        <w:tc>
          <w:tcPr>
            <w:tcW w:w="1984" w:type="dxa"/>
            <w:vMerge/>
            <w:vAlign w:val="center"/>
          </w:tcPr>
          <w:p w14:paraId="6E6807DB" w14:textId="77777777" w:rsidR="00640268" w:rsidRPr="00523567" w:rsidRDefault="00640268" w:rsidP="00640268">
            <w:pPr>
              <w:pStyle w:val="Akapitzlist"/>
              <w:ind w:left="0"/>
              <w:rPr>
                <w:rFonts w:ascii="Arial" w:hAnsi="Arial" w:cs="Arial"/>
                <w:sz w:val="20"/>
                <w:szCs w:val="20"/>
              </w:rPr>
            </w:pPr>
          </w:p>
        </w:tc>
        <w:tc>
          <w:tcPr>
            <w:tcW w:w="1275" w:type="dxa"/>
            <w:vAlign w:val="center"/>
          </w:tcPr>
          <w:p w14:paraId="2802526C" w14:textId="719F5D9D"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7 626,36</w:t>
            </w:r>
          </w:p>
        </w:tc>
        <w:tc>
          <w:tcPr>
            <w:tcW w:w="1559" w:type="dxa"/>
            <w:vAlign w:val="center"/>
          </w:tcPr>
          <w:p w14:paraId="7C20C86E" w14:textId="0E6BB9D1"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38,49</w:t>
            </w:r>
          </w:p>
        </w:tc>
        <w:tc>
          <w:tcPr>
            <w:tcW w:w="851" w:type="dxa"/>
            <w:vAlign w:val="center"/>
          </w:tcPr>
          <w:p w14:paraId="7EA7D6FC" w14:textId="7BD7AFDD"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12</w:t>
            </w:r>
          </w:p>
        </w:tc>
        <w:tc>
          <w:tcPr>
            <w:tcW w:w="1544" w:type="dxa"/>
            <w:vAlign w:val="center"/>
          </w:tcPr>
          <w:p w14:paraId="10B623F1" w14:textId="77B9138F"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3 522 463,16</w:t>
            </w:r>
          </w:p>
        </w:tc>
        <w:tc>
          <w:tcPr>
            <w:tcW w:w="882" w:type="dxa"/>
            <w:vAlign w:val="center"/>
          </w:tcPr>
          <w:p w14:paraId="368D9152" w14:textId="4F9D3B6B"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700CB62D" w14:textId="6AFCF8F8"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3 522 463,16</w:t>
            </w:r>
          </w:p>
        </w:tc>
      </w:tr>
      <w:tr w:rsidR="00640268" w:rsidRPr="00523567" w14:paraId="68D0CD07" w14:textId="77777777" w:rsidTr="00CA7F3F">
        <w:trPr>
          <w:trHeight w:hRule="exact" w:val="510"/>
        </w:trPr>
        <w:tc>
          <w:tcPr>
            <w:tcW w:w="568" w:type="dxa"/>
            <w:vMerge w:val="restart"/>
            <w:vAlign w:val="center"/>
          </w:tcPr>
          <w:p w14:paraId="65850420" w14:textId="360EEA83"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1c</w:t>
            </w:r>
          </w:p>
        </w:tc>
        <w:tc>
          <w:tcPr>
            <w:tcW w:w="1984" w:type="dxa"/>
            <w:vMerge w:val="restart"/>
            <w:vAlign w:val="center"/>
          </w:tcPr>
          <w:p w14:paraId="3AFC3484" w14:textId="4BDE5117"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Wartość posiłku profilaktycznego w roku 2028 (4 m-ce)</w:t>
            </w:r>
          </w:p>
        </w:tc>
        <w:tc>
          <w:tcPr>
            <w:tcW w:w="1275" w:type="dxa"/>
            <w:vAlign w:val="center"/>
          </w:tcPr>
          <w:p w14:paraId="78776D36" w14:textId="57AD42A5"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25 075,00</w:t>
            </w:r>
          </w:p>
        </w:tc>
        <w:tc>
          <w:tcPr>
            <w:tcW w:w="1559" w:type="dxa"/>
            <w:vAlign w:val="center"/>
          </w:tcPr>
          <w:p w14:paraId="18A5B8D7" w14:textId="18C0CAC6"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84,69</w:t>
            </w:r>
          </w:p>
        </w:tc>
        <w:tc>
          <w:tcPr>
            <w:tcW w:w="851" w:type="dxa"/>
            <w:vAlign w:val="center"/>
          </w:tcPr>
          <w:p w14:paraId="087CE981" w14:textId="20CBFBFB"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4</w:t>
            </w:r>
          </w:p>
        </w:tc>
        <w:tc>
          <w:tcPr>
            <w:tcW w:w="1544" w:type="dxa"/>
            <w:vAlign w:val="center"/>
          </w:tcPr>
          <w:p w14:paraId="28B0CC46" w14:textId="15D02641"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8 494 407,00</w:t>
            </w:r>
          </w:p>
        </w:tc>
        <w:tc>
          <w:tcPr>
            <w:tcW w:w="882" w:type="dxa"/>
            <w:vAlign w:val="center"/>
          </w:tcPr>
          <w:p w14:paraId="21996DCD" w14:textId="7F6B9F2C"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1616192F" w14:textId="05E820BB"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8 494 407,00</w:t>
            </w:r>
          </w:p>
        </w:tc>
      </w:tr>
      <w:tr w:rsidR="00640268" w:rsidRPr="00523567" w14:paraId="673DC07F" w14:textId="77777777" w:rsidTr="00CA7F3F">
        <w:trPr>
          <w:trHeight w:hRule="exact" w:val="510"/>
        </w:trPr>
        <w:tc>
          <w:tcPr>
            <w:tcW w:w="568" w:type="dxa"/>
            <w:vMerge/>
            <w:vAlign w:val="center"/>
          </w:tcPr>
          <w:p w14:paraId="69F28735" w14:textId="77777777" w:rsidR="00640268" w:rsidRPr="00523567" w:rsidRDefault="00640268" w:rsidP="00640268">
            <w:pPr>
              <w:pStyle w:val="Akapitzlist"/>
              <w:spacing w:after="120" w:line="340" w:lineRule="exact"/>
              <w:ind w:left="0"/>
              <w:jc w:val="center"/>
              <w:rPr>
                <w:rFonts w:ascii="Arial" w:hAnsi="Arial" w:cs="Arial"/>
                <w:strike/>
                <w:sz w:val="20"/>
                <w:szCs w:val="20"/>
              </w:rPr>
            </w:pPr>
          </w:p>
        </w:tc>
        <w:tc>
          <w:tcPr>
            <w:tcW w:w="1984" w:type="dxa"/>
            <w:vMerge/>
            <w:vAlign w:val="center"/>
          </w:tcPr>
          <w:p w14:paraId="1839DDD0" w14:textId="77777777" w:rsidR="00640268" w:rsidRPr="00523567" w:rsidRDefault="00640268" w:rsidP="00640268">
            <w:pPr>
              <w:pStyle w:val="Akapitzlist"/>
              <w:ind w:left="0"/>
              <w:rPr>
                <w:rFonts w:ascii="Arial" w:hAnsi="Arial" w:cs="Arial"/>
                <w:strike/>
                <w:sz w:val="20"/>
                <w:szCs w:val="20"/>
              </w:rPr>
            </w:pPr>
          </w:p>
        </w:tc>
        <w:tc>
          <w:tcPr>
            <w:tcW w:w="1275" w:type="dxa"/>
            <w:vAlign w:val="center"/>
          </w:tcPr>
          <w:p w14:paraId="7EFF3B11" w14:textId="26C38E8B"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7 518,00</w:t>
            </w:r>
          </w:p>
        </w:tc>
        <w:tc>
          <w:tcPr>
            <w:tcW w:w="1559" w:type="dxa"/>
            <w:vAlign w:val="center"/>
          </w:tcPr>
          <w:p w14:paraId="2089F875" w14:textId="39898EF8"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42,34</w:t>
            </w:r>
          </w:p>
        </w:tc>
        <w:tc>
          <w:tcPr>
            <w:tcW w:w="851" w:type="dxa"/>
            <w:vAlign w:val="center"/>
          </w:tcPr>
          <w:p w14:paraId="72E1B34C" w14:textId="4C8E88F3"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4</w:t>
            </w:r>
          </w:p>
        </w:tc>
        <w:tc>
          <w:tcPr>
            <w:tcW w:w="1544" w:type="dxa"/>
            <w:vAlign w:val="center"/>
          </w:tcPr>
          <w:p w14:paraId="680D6EF4" w14:textId="74434D6F"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1 273 248,48</w:t>
            </w:r>
          </w:p>
        </w:tc>
        <w:tc>
          <w:tcPr>
            <w:tcW w:w="882" w:type="dxa"/>
            <w:vAlign w:val="center"/>
          </w:tcPr>
          <w:p w14:paraId="6666674C" w14:textId="5EC65C76"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w:t>
            </w:r>
          </w:p>
        </w:tc>
        <w:tc>
          <w:tcPr>
            <w:tcW w:w="1543" w:type="dxa"/>
            <w:vAlign w:val="center"/>
          </w:tcPr>
          <w:p w14:paraId="0195B497" w14:textId="353C694C" w:rsidR="00640268" w:rsidRPr="00523567" w:rsidRDefault="00640268" w:rsidP="00640268">
            <w:pPr>
              <w:pStyle w:val="Akapitzlist"/>
              <w:ind w:left="0"/>
              <w:jc w:val="right"/>
              <w:rPr>
                <w:rFonts w:ascii="Arial" w:hAnsi="Arial" w:cs="Arial"/>
                <w:sz w:val="20"/>
                <w:szCs w:val="20"/>
              </w:rPr>
            </w:pPr>
            <w:r w:rsidRPr="00523567">
              <w:rPr>
                <w:rFonts w:ascii="Arial" w:hAnsi="Arial" w:cs="Arial"/>
                <w:sz w:val="20"/>
                <w:szCs w:val="20"/>
              </w:rPr>
              <w:t>1 273 248,48</w:t>
            </w:r>
          </w:p>
        </w:tc>
      </w:tr>
      <w:tr w:rsidR="00640268" w:rsidRPr="00523567" w14:paraId="596F0449" w14:textId="77777777" w:rsidTr="00640268">
        <w:trPr>
          <w:trHeight w:hRule="exact" w:val="584"/>
        </w:trPr>
        <w:tc>
          <w:tcPr>
            <w:tcW w:w="568" w:type="dxa"/>
            <w:shd w:val="clear" w:color="auto" w:fill="D9D9D9" w:themeFill="background1" w:themeFillShade="D9"/>
            <w:vAlign w:val="center"/>
          </w:tcPr>
          <w:p w14:paraId="17E8B8D5" w14:textId="13044927"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2</w:t>
            </w:r>
          </w:p>
        </w:tc>
        <w:tc>
          <w:tcPr>
            <w:tcW w:w="1984" w:type="dxa"/>
            <w:shd w:val="clear" w:color="auto" w:fill="D9D9D9" w:themeFill="background1" w:themeFillShade="D9"/>
            <w:vAlign w:val="center"/>
          </w:tcPr>
          <w:p w14:paraId="56078E75" w14:textId="7634DF26" w:rsidR="00640268" w:rsidRPr="00523567" w:rsidRDefault="00640268" w:rsidP="00640268">
            <w:pPr>
              <w:pStyle w:val="Akapitzlist"/>
              <w:ind w:left="0"/>
              <w:rPr>
                <w:rFonts w:ascii="Arial" w:hAnsi="Arial" w:cs="Arial"/>
                <w:sz w:val="20"/>
                <w:szCs w:val="20"/>
              </w:rPr>
            </w:pPr>
            <w:r w:rsidRPr="00523567">
              <w:rPr>
                <w:rFonts w:ascii="Arial" w:hAnsi="Arial" w:cs="Arial"/>
                <w:b/>
                <w:bCs/>
                <w:sz w:val="20"/>
                <w:szCs w:val="20"/>
              </w:rPr>
              <w:t>RAZEM część I</w:t>
            </w:r>
          </w:p>
        </w:tc>
        <w:tc>
          <w:tcPr>
            <w:tcW w:w="1275" w:type="dxa"/>
            <w:shd w:val="clear" w:color="auto" w:fill="D9D9D9" w:themeFill="background1" w:themeFillShade="D9"/>
            <w:vAlign w:val="center"/>
          </w:tcPr>
          <w:p w14:paraId="7AF0F87D" w14:textId="15F5F2E5"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w:t>
            </w:r>
          </w:p>
        </w:tc>
        <w:tc>
          <w:tcPr>
            <w:tcW w:w="1559" w:type="dxa"/>
            <w:shd w:val="clear" w:color="auto" w:fill="D9D9D9" w:themeFill="background1" w:themeFillShade="D9"/>
            <w:vAlign w:val="center"/>
          </w:tcPr>
          <w:p w14:paraId="0979D963" w14:textId="7837BCBF" w:rsidR="00640268" w:rsidRPr="00523567" w:rsidRDefault="00640268" w:rsidP="00640268">
            <w:pPr>
              <w:pStyle w:val="Akapitzlist"/>
              <w:spacing w:after="120" w:line="340" w:lineRule="exact"/>
              <w:ind w:left="0"/>
              <w:jc w:val="right"/>
              <w:rPr>
                <w:rFonts w:ascii="Arial" w:hAnsi="Arial" w:cs="Arial"/>
                <w:sz w:val="20"/>
                <w:szCs w:val="20"/>
              </w:rPr>
            </w:pPr>
            <w:r w:rsidRPr="00523567">
              <w:rPr>
                <w:rFonts w:ascii="Arial" w:hAnsi="Arial" w:cs="Arial"/>
                <w:sz w:val="20"/>
                <w:szCs w:val="20"/>
              </w:rPr>
              <w:t>-------</w:t>
            </w:r>
          </w:p>
        </w:tc>
        <w:tc>
          <w:tcPr>
            <w:tcW w:w="851" w:type="dxa"/>
            <w:shd w:val="clear" w:color="auto" w:fill="D9D9D9" w:themeFill="background1" w:themeFillShade="D9"/>
            <w:vAlign w:val="center"/>
          </w:tcPr>
          <w:p w14:paraId="70C37A01" w14:textId="68E77051" w:rsidR="00640268" w:rsidRPr="00523567" w:rsidRDefault="00640268" w:rsidP="00640268">
            <w:pPr>
              <w:pStyle w:val="Akapitzlist"/>
              <w:spacing w:line="340" w:lineRule="exact"/>
              <w:ind w:left="0"/>
              <w:jc w:val="right"/>
              <w:rPr>
                <w:rFonts w:ascii="Arial" w:hAnsi="Arial" w:cs="Arial"/>
                <w:strike/>
                <w:sz w:val="20"/>
                <w:szCs w:val="20"/>
              </w:rPr>
            </w:pPr>
            <w:r w:rsidRPr="00523567">
              <w:rPr>
                <w:rFonts w:ascii="Arial" w:hAnsi="Arial" w:cs="Arial"/>
                <w:sz w:val="20"/>
                <w:szCs w:val="20"/>
              </w:rPr>
              <w:t>-------</w:t>
            </w:r>
          </w:p>
        </w:tc>
        <w:tc>
          <w:tcPr>
            <w:tcW w:w="1544" w:type="dxa"/>
            <w:shd w:val="clear" w:color="auto" w:fill="D9D9D9" w:themeFill="background1" w:themeFillShade="D9"/>
            <w:vAlign w:val="center"/>
          </w:tcPr>
          <w:p w14:paraId="229555C0" w14:textId="5DAF6F44" w:rsidR="00640268" w:rsidRPr="00523567" w:rsidRDefault="00640268" w:rsidP="00640268">
            <w:pPr>
              <w:pStyle w:val="Akapitzlist"/>
              <w:spacing w:line="340" w:lineRule="exact"/>
              <w:ind w:left="0"/>
              <w:jc w:val="right"/>
              <w:rPr>
                <w:rFonts w:ascii="Arial" w:hAnsi="Arial" w:cs="Arial"/>
                <w:sz w:val="20"/>
                <w:szCs w:val="20"/>
              </w:rPr>
            </w:pPr>
            <w:r w:rsidRPr="00523567">
              <w:rPr>
                <w:rFonts w:ascii="Arial" w:hAnsi="Arial" w:cs="Arial"/>
                <w:sz w:val="20"/>
                <w:szCs w:val="20"/>
              </w:rPr>
              <w:t>61 296 671,51</w:t>
            </w:r>
          </w:p>
        </w:tc>
        <w:tc>
          <w:tcPr>
            <w:tcW w:w="882" w:type="dxa"/>
            <w:shd w:val="clear" w:color="auto" w:fill="D9D9D9" w:themeFill="background1" w:themeFillShade="D9"/>
            <w:vAlign w:val="center"/>
          </w:tcPr>
          <w:p w14:paraId="560775B9" w14:textId="5D6196E1" w:rsidR="00640268" w:rsidRPr="00523567" w:rsidRDefault="00640268" w:rsidP="00640268">
            <w:pPr>
              <w:pStyle w:val="Akapitzlist"/>
              <w:ind w:left="0"/>
              <w:jc w:val="right"/>
              <w:rPr>
                <w:rFonts w:ascii="Arial" w:hAnsi="Arial" w:cs="Arial"/>
                <w:strike/>
                <w:sz w:val="20"/>
                <w:szCs w:val="20"/>
              </w:rPr>
            </w:pPr>
            <w:r w:rsidRPr="00523567">
              <w:rPr>
                <w:rFonts w:ascii="Arial" w:hAnsi="Arial" w:cs="Arial"/>
                <w:strike/>
                <w:sz w:val="20"/>
                <w:szCs w:val="20"/>
              </w:rPr>
              <w:t>------</w:t>
            </w:r>
          </w:p>
        </w:tc>
        <w:tc>
          <w:tcPr>
            <w:tcW w:w="1543" w:type="dxa"/>
            <w:shd w:val="clear" w:color="auto" w:fill="D9D9D9" w:themeFill="background1" w:themeFillShade="D9"/>
            <w:vAlign w:val="center"/>
          </w:tcPr>
          <w:p w14:paraId="773C2547" w14:textId="69A04766" w:rsidR="00640268" w:rsidRPr="00523567" w:rsidRDefault="00640268" w:rsidP="00640268">
            <w:pPr>
              <w:pStyle w:val="Akapitzlist"/>
              <w:ind w:left="0"/>
              <w:jc w:val="right"/>
              <w:rPr>
                <w:rFonts w:ascii="Arial" w:hAnsi="Arial" w:cs="Arial"/>
                <w:strike/>
                <w:sz w:val="20"/>
                <w:szCs w:val="20"/>
              </w:rPr>
            </w:pPr>
            <w:r w:rsidRPr="00523567">
              <w:rPr>
                <w:rFonts w:ascii="Arial" w:hAnsi="Arial" w:cs="Arial"/>
                <w:sz w:val="20"/>
                <w:szCs w:val="20"/>
              </w:rPr>
              <w:t>61 296 671,51</w:t>
            </w:r>
          </w:p>
        </w:tc>
      </w:tr>
      <w:tr w:rsidR="00640268" w:rsidRPr="00523567" w14:paraId="4D428402" w14:textId="77777777" w:rsidTr="00640268">
        <w:trPr>
          <w:trHeight w:hRule="exact" w:val="400"/>
        </w:trPr>
        <w:tc>
          <w:tcPr>
            <w:tcW w:w="10206" w:type="dxa"/>
            <w:gridSpan w:val="8"/>
            <w:vAlign w:val="center"/>
          </w:tcPr>
          <w:p w14:paraId="1F8505F6" w14:textId="162C5AD2" w:rsidR="00640268" w:rsidRPr="00523567" w:rsidRDefault="00640268" w:rsidP="00640268">
            <w:pPr>
              <w:pStyle w:val="Akapitzlist"/>
              <w:spacing w:after="120" w:line="340" w:lineRule="exact"/>
              <w:ind w:left="0"/>
              <w:rPr>
                <w:rFonts w:ascii="Arial" w:hAnsi="Arial" w:cs="Arial"/>
                <w:b/>
                <w:bCs/>
                <w:sz w:val="20"/>
                <w:szCs w:val="20"/>
              </w:rPr>
            </w:pPr>
            <w:r w:rsidRPr="00523567">
              <w:rPr>
                <w:rFonts w:ascii="Arial" w:hAnsi="Arial" w:cs="Arial"/>
                <w:b/>
                <w:bCs/>
                <w:sz w:val="20"/>
                <w:szCs w:val="20"/>
              </w:rPr>
              <w:t>Część II – wartości podlegająca uzupełnieniu przez Wykonawcę:</w:t>
            </w:r>
          </w:p>
        </w:tc>
      </w:tr>
      <w:tr w:rsidR="00CA7F3F" w:rsidRPr="00523567" w14:paraId="44D60C2E" w14:textId="77777777" w:rsidTr="00CA7F3F">
        <w:trPr>
          <w:trHeight w:hRule="exact" w:val="803"/>
        </w:trPr>
        <w:tc>
          <w:tcPr>
            <w:tcW w:w="568" w:type="dxa"/>
            <w:shd w:val="clear" w:color="auto" w:fill="D9D9D9" w:themeFill="background1" w:themeFillShade="D9"/>
            <w:vAlign w:val="center"/>
          </w:tcPr>
          <w:p w14:paraId="00576DA6" w14:textId="0EB3D6FA"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Lp.</w:t>
            </w:r>
          </w:p>
        </w:tc>
        <w:tc>
          <w:tcPr>
            <w:tcW w:w="1984" w:type="dxa"/>
            <w:shd w:val="clear" w:color="auto" w:fill="D9D9D9" w:themeFill="background1" w:themeFillShade="D9"/>
            <w:vAlign w:val="center"/>
          </w:tcPr>
          <w:p w14:paraId="35161C13" w14:textId="244AE05B" w:rsidR="00CA7F3F" w:rsidRPr="00523567" w:rsidRDefault="00CA7F3F" w:rsidP="007C1759">
            <w:pPr>
              <w:pStyle w:val="Akapitzlist"/>
              <w:ind w:left="0"/>
              <w:rPr>
                <w:rFonts w:ascii="Arial" w:hAnsi="Arial" w:cs="Arial"/>
                <w:sz w:val="20"/>
                <w:szCs w:val="20"/>
              </w:rPr>
            </w:pPr>
            <w:r w:rsidRPr="00523567">
              <w:rPr>
                <w:rFonts w:ascii="Arial" w:hAnsi="Arial" w:cs="Arial"/>
                <w:b/>
                <w:sz w:val="20"/>
                <w:szCs w:val="20"/>
              </w:rPr>
              <w:t>Wyszczególnienie</w:t>
            </w:r>
          </w:p>
        </w:tc>
        <w:tc>
          <w:tcPr>
            <w:tcW w:w="1275" w:type="dxa"/>
            <w:shd w:val="clear" w:color="auto" w:fill="D9D9D9" w:themeFill="background1" w:themeFillShade="D9"/>
            <w:vAlign w:val="center"/>
          </w:tcPr>
          <w:p w14:paraId="2C3FC32C" w14:textId="3A3F973E"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 xml:space="preserve">Ilość szacunkowa </w:t>
            </w:r>
          </w:p>
        </w:tc>
        <w:tc>
          <w:tcPr>
            <w:tcW w:w="1559" w:type="dxa"/>
            <w:shd w:val="clear" w:color="auto" w:fill="D9D9D9" w:themeFill="background1" w:themeFillShade="D9"/>
            <w:vAlign w:val="center"/>
          </w:tcPr>
          <w:p w14:paraId="252F2EAD" w14:textId="4A5E66A2"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 xml:space="preserve">Cena jednostkowa netto </w:t>
            </w:r>
          </w:p>
        </w:tc>
        <w:tc>
          <w:tcPr>
            <w:tcW w:w="851" w:type="dxa"/>
            <w:shd w:val="clear" w:color="auto" w:fill="D9D9D9" w:themeFill="background1" w:themeFillShade="D9"/>
            <w:vAlign w:val="center"/>
          </w:tcPr>
          <w:p w14:paraId="6DF451B6" w14:textId="1C28D803" w:rsidR="00CA7F3F" w:rsidRPr="00523567" w:rsidRDefault="00CA7F3F" w:rsidP="00CA7F3F">
            <w:pPr>
              <w:pStyle w:val="Akapitzlist"/>
              <w:ind w:left="0"/>
              <w:jc w:val="center"/>
              <w:rPr>
                <w:rFonts w:ascii="Arial" w:hAnsi="Arial" w:cs="Arial"/>
                <w:b/>
                <w:sz w:val="20"/>
                <w:szCs w:val="20"/>
              </w:rPr>
            </w:pPr>
            <w:r w:rsidRPr="00523567">
              <w:rPr>
                <w:rFonts w:ascii="Arial" w:hAnsi="Arial" w:cs="Arial"/>
                <w:b/>
                <w:sz w:val="20"/>
                <w:szCs w:val="20"/>
              </w:rPr>
              <w:t>Ilość m-cy</w:t>
            </w:r>
          </w:p>
        </w:tc>
        <w:tc>
          <w:tcPr>
            <w:tcW w:w="1544" w:type="dxa"/>
            <w:shd w:val="clear" w:color="auto" w:fill="D9D9D9" w:themeFill="background1" w:themeFillShade="D9"/>
            <w:vAlign w:val="center"/>
          </w:tcPr>
          <w:p w14:paraId="1E1E6576" w14:textId="59C4CCDE"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 xml:space="preserve">wartość zamówienia netto zł </w:t>
            </w:r>
          </w:p>
        </w:tc>
        <w:tc>
          <w:tcPr>
            <w:tcW w:w="882" w:type="dxa"/>
            <w:shd w:val="clear" w:color="auto" w:fill="D9D9D9" w:themeFill="background1" w:themeFillShade="D9"/>
            <w:vAlign w:val="center"/>
          </w:tcPr>
          <w:p w14:paraId="0F2725B4" w14:textId="75D95BA1" w:rsidR="00CA7F3F" w:rsidRPr="00523567" w:rsidRDefault="00CA7F3F" w:rsidP="00CA7F3F">
            <w:pPr>
              <w:pStyle w:val="Akapitzlist"/>
              <w:ind w:left="-82" w:right="-108"/>
              <w:jc w:val="center"/>
              <w:rPr>
                <w:rFonts w:ascii="Arial" w:hAnsi="Arial" w:cs="Arial"/>
                <w:sz w:val="20"/>
                <w:szCs w:val="20"/>
              </w:rPr>
            </w:pPr>
            <w:r w:rsidRPr="00523567">
              <w:rPr>
                <w:rFonts w:ascii="Arial" w:hAnsi="Arial" w:cs="Arial"/>
                <w:b/>
                <w:sz w:val="20"/>
                <w:szCs w:val="20"/>
              </w:rPr>
              <w:t>Podatek VAT zł</w:t>
            </w:r>
          </w:p>
        </w:tc>
        <w:tc>
          <w:tcPr>
            <w:tcW w:w="1543" w:type="dxa"/>
            <w:shd w:val="clear" w:color="auto" w:fill="D9D9D9" w:themeFill="background1" w:themeFillShade="D9"/>
            <w:vAlign w:val="center"/>
          </w:tcPr>
          <w:p w14:paraId="6BDE28F4" w14:textId="2E9D1F48" w:rsidR="00CA7F3F" w:rsidRPr="00523567" w:rsidRDefault="00CA7F3F" w:rsidP="007C1759">
            <w:pPr>
              <w:pStyle w:val="Akapitzlist"/>
              <w:ind w:left="0"/>
              <w:jc w:val="center"/>
              <w:rPr>
                <w:rFonts w:ascii="Arial" w:hAnsi="Arial" w:cs="Arial"/>
                <w:sz w:val="20"/>
                <w:szCs w:val="20"/>
              </w:rPr>
            </w:pPr>
            <w:r w:rsidRPr="00523567">
              <w:rPr>
                <w:rFonts w:ascii="Arial" w:hAnsi="Arial" w:cs="Arial"/>
                <w:b/>
                <w:sz w:val="20"/>
                <w:szCs w:val="20"/>
              </w:rPr>
              <w:t xml:space="preserve">wartość zamówienia brutto zł </w:t>
            </w:r>
          </w:p>
        </w:tc>
      </w:tr>
      <w:tr w:rsidR="00CA7F3F" w:rsidRPr="00523567" w14:paraId="2A644CEA" w14:textId="77777777" w:rsidTr="00CA7F3F">
        <w:trPr>
          <w:trHeight w:hRule="exact" w:val="269"/>
        </w:trPr>
        <w:tc>
          <w:tcPr>
            <w:tcW w:w="568" w:type="dxa"/>
            <w:shd w:val="clear" w:color="auto" w:fill="D9D9D9" w:themeFill="background1" w:themeFillShade="D9"/>
            <w:vAlign w:val="center"/>
          </w:tcPr>
          <w:p w14:paraId="298A4A48" w14:textId="5CC5E74B"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1</w:t>
            </w:r>
          </w:p>
        </w:tc>
        <w:tc>
          <w:tcPr>
            <w:tcW w:w="1984" w:type="dxa"/>
            <w:shd w:val="clear" w:color="auto" w:fill="D9D9D9" w:themeFill="background1" w:themeFillShade="D9"/>
            <w:vAlign w:val="center"/>
          </w:tcPr>
          <w:p w14:paraId="39508566" w14:textId="2F4715CB" w:rsidR="00CA7F3F" w:rsidRPr="00523567" w:rsidRDefault="00CA7F3F" w:rsidP="007C1759">
            <w:pPr>
              <w:pStyle w:val="Akapitzlist"/>
              <w:ind w:left="0"/>
              <w:jc w:val="center"/>
              <w:rPr>
                <w:rFonts w:ascii="Arial" w:hAnsi="Arial" w:cs="Arial"/>
                <w:sz w:val="20"/>
                <w:szCs w:val="20"/>
              </w:rPr>
            </w:pPr>
            <w:r w:rsidRPr="00523567">
              <w:rPr>
                <w:rFonts w:ascii="Arial" w:hAnsi="Arial" w:cs="Arial"/>
                <w:sz w:val="18"/>
                <w:szCs w:val="18"/>
              </w:rPr>
              <w:t>2</w:t>
            </w:r>
          </w:p>
        </w:tc>
        <w:tc>
          <w:tcPr>
            <w:tcW w:w="1275" w:type="dxa"/>
            <w:shd w:val="clear" w:color="auto" w:fill="D9D9D9" w:themeFill="background1" w:themeFillShade="D9"/>
            <w:vAlign w:val="center"/>
          </w:tcPr>
          <w:p w14:paraId="611A5A57" w14:textId="551BD5A6"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3</w:t>
            </w:r>
          </w:p>
        </w:tc>
        <w:tc>
          <w:tcPr>
            <w:tcW w:w="1559" w:type="dxa"/>
            <w:shd w:val="clear" w:color="auto" w:fill="D9D9D9" w:themeFill="background1" w:themeFillShade="D9"/>
            <w:vAlign w:val="center"/>
          </w:tcPr>
          <w:p w14:paraId="4B08B5F7" w14:textId="27E03765"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4</w:t>
            </w:r>
          </w:p>
        </w:tc>
        <w:tc>
          <w:tcPr>
            <w:tcW w:w="851" w:type="dxa"/>
            <w:shd w:val="clear" w:color="auto" w:fill="D9D9D9" w:themeFill="background1" w:themeFillShade="D9"/>
          </w:tcPr>
          <w:p w14:paraId="174BFC20" w14:textId="4A49FF56" w:rsidR="00CA7F3F" w:rsidRPr="00523567" w:rsidRDefault="00CA7F3F" w:rsidP="007C1759">
            <w:pPr>
              <w:pStyle w:val="Akapitzlist"/>
              <w:spacing w:after="120"/>
              <w:ind w:left="0"/>
              <w:jc w:val="center"/>
              <w:rPr>
                <w:rFonts w:ascii="Arial" w:hAnsi="Arial" w:cs="Arial"/>
                <w:sz w:val="18"/>
                <w:szCs w:val="18"/>
              </w:rPr>
            </w:pPr>
            <w:r w:rsidRPr="00523567">
              <w:rPr>
                <w:rFonts w:ascii="Arial" w:hAnsi="Arial" w:cs="Arial"/>
                <w:sz w:val="18"/>
                <w:szCs w:val="18"/>
              </w:rPr>
              <w:t>5</w:t>
            </w:r>
          </w:p>
        </w:tc>
        <w:tc>
          <w:tcPr>
            <w:tcW w:w="1544" w:type="dxa"/>
            <w:shd w:val="clear" w:color="auto" w:fill="D9D9D9" w:themeFill="background1" w:themeFillShade="D9"/>
            <w:vAlign w:val="center"/>
          </w:tcPr>
          <w:p w14:paraId="28398FF6" w14:textId="7ED074E6"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6=3x4</w:t>
            </w:r>
          </w:p>
        </w:tc>
        <w:tc>
          <w:tcPr>
            <w:tcW w:w="882" w:type="dxa"/>
            <w:shd w:val="clear" w:color="auto" w:fill="D9D9D9" w:themeFill="background1" w:themeFillShade="D9"/>
            <w:vAlign w:val="center"/>
          </w:tcPr>
          <w:p w14:paraId="435491EE" w14:textId="0702DA06"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20"/>
                <w:szCs w:val="20"/>
              </w:rPr>
              <w:t>7</w:t>
            </w:r>
          </w:p>
        </w:tc>
        <w:tc>
          <w:tcPr>
            <w:tcW w:w="1543" w:type="dxa"/>
            <w:shd w:val="clear" w:color="auto" w:fill="D9D9D9" w:themeFill="background1" w:themeFillShade="D9"/>
            <w:vAlign w:val="center"/>
          </w:tcPr>
          <w:p w14:paraId="1E6F2ED4" w14:textId="2978ED8C" w:rsidR="00CA7F3F" w:rsidRPr="00523567" w:rsidRDefault="00CA7F3F" w:rsidP="007C1759">
            <w:pPr>
              <w:pStyle w:val="Akapitzlist"/>
              <w:spacing w:after="120"/>
              <w:ind w:left="0"/>
              <w:jc w:val="center"/>
              <w:rPr>
                <w:rFonts w:ascii="Arial" w:hAnsi="Arial" w:cs="Arial"/>
                <w:sz w:val="20"/>
                <w:szCs w:val="20"/>
              </w:rPr>
            </w:pPr>
            <w:r w:rsidRPr="00523567">
              <w:rPr>
                <w:rFonts w:ascii="Arial" w:hAnsi="Arial" w:cs="Arial"/>
                <w:sz w:val="18"/>
                <w:szCs w:val="18"/>
              </w:rPr>
              <w:t>8=6+7</w:t>
            </w:r>
          </w:p>
        </w:tc>
      </w:tr>
      <w:tr w:rsidR="00CA7F3F" w:rsidRPr="00523567" w14:paraId="4DB2FDD2" w14:textId="77777777" w:rsidTr="00640268">
        <w:trPr>
          <w:trHeight w:hRule="exact" w:val="495"/>
        </w:trPr>
        <w:tc>
          <w:tcPr>
            <w:tcW w:w="568" w:type="dxa"/>
            <w:vAlign w:val="center"/>
          </w:tcPr>
          <w:p w14:paraId="0BCF322C" w14:textId="77777777" w:rsidR="00CA7F3F" w:rsidRPr="00523567" w:rsidRDefault="00CA7F3F" w:rsidP="00BD3D96">
            <w:pPr>
              <w:pStyle w:val="Akapitzlist"/>
              <w:spacing w:after="120" w:line="340" w:lineRule="exact"/>
              <w:ind w:left="0"/>
              <w:jc w:val="center"/>
              <w:rPr>
                <w:rFonts w:ascii="Arial" w:hAnsi="Arial" w:cs="Arial"/>
                <w:sz w:val="20"/>
                <w:szCs w:val="20"/>
              </w:rPr>
            </w:pPr>
            <w:r w:rsidRPr="00523567">
              <w:rPr>
                <w:rFonts w:ascii="Arial" w:hAnsi="Arial" w:cs="Arial"/>
                <w:sz w:val="20"/>
                <w:szCs w:val="20"/>
              </w:rPr>
              <w:t>1</w:t>
            </w:r>
          </w:p>
        </w:tc>
        <w:tc>
          <w:tcPr>
            <w:tcW w:w="1984" w:type="dxa"/>
            <w:vAlign w:val="center"/>
          </w:tcPr>
          <w:p w14:paraId="26C4759D" w14:textId="77777777" w:rsidR="00CA7F3F" w:rsidRPr="00523567" w:rsidRDefault="00CA7F3F" w:rsidP="00BD3D96">
            <w:pPr>
              <w:pStyle w:val="Akapitzlist"/>
              <w:ind w:left="0"/>
              <w:rPr>
                <w:rFonts w:ascii="Arial" w:hAnsi="Arial" w:cs="Arial"/>
                <w:sz w:val="20"/>
                <w:szCs w:val="20"/>
              </w:rPr>
            </w:pPr>
            <w:r w:rsidRPr="00523567">
              <w:rPr>
                <w:rFonts w:ascii="Arial" w:hAnsi="Arial" w:cs="Arial"/>
                <w:sz w:val="20"/>
                <w:szCs w:val="20"/>
              </w:rPr>
              <w:t>Koszt wydania karty</w:t>
            </w:r>
          </w:p>
        </w:tc>
        <w:tc>
          <w:tcPr>
            <w:tcW w:w="1275" w:type="dxa"/>
            <w:vAlign w:val="center"/>
          </w:tcPr>
          <w:p w14:paraId="59E0C147" w14:textId="18EE1F24" w:rsidR="00CA7F3F" w:rsidRPr="00523567" w:rsidRDefault="00D57814" w:rsidP="00BD3D96">
            <w:pPr>
              <w:pStyle w:val="Akapitzlist"/>
              <w:spacing w:after="120" w:line="340" w:lineRule="exact"/>
              <w:ind w:left="0"/>
              <w:jc w:val="center"/>
              <w:rPr>
                <w:rFonts w:ascii="Arial" w:hAnsi="Arial" w:cs="Arial"/>
                <w:sz w:val="20"/>
                <w:szCs w:val="20"/>
              </w:rPr>
            </w:pPr>
            <w:r w:rsidRPr="00523567">
              <w:rPr>
                <w:rFonts w:ascii="Arial" w:hAnsi="Arial" w:cs="Arial"/>
                <w:sz w:val="20"/>
                <w:szCs w:val="20"/>
              </w:rPr>
              <w:t>1 759</w:t>
            </w:r>
            <w:r w:rsidR="00CA7F3F" w:rsidRPr="00523567">
              <w:rPr>
                <w:rFonts w:ascii="Arial" w:hAnsi="Arial" w:cs="Arial"/>
                <w:sz w:val="20"/>
                <w:szCs w:val="20"/>
              </w:rPr>
              <w:t xml:space="preserve"> szt.</w:t>
            </w:r>
          </w:p>
        </w:tc>
        <w:tc>
          <w:tcPr>
            <w:tcW w:w="1559" w:type="dxa"/>
            <w:vAlign w:val="center"/>
          </w:tcPr>
          <w:p w14:paraId="1E63B84E" w14:textId="58EDB3E0" w:rsidR="00CA7F3F" w:rsidRPr="00523567" w:rsidRDefault="00CA7F3F" w:rsidP="00ED49A6">
            <w:pPr>
              <w:pStyle w:val="Akapitzlist"/>
              <w:spacing w:after="120" w:line="340" w:lineRule="exact"/>
              <w:ind w:left="0"/>
              <w:jc w:val="center"/>
              <w:rPr>
                <w:rFonts w:ascii="Arial" w:hAnsi="Arial" w:cs="Arial"/>
                <w:sz w:val="20"/>
                <w:szCs w:val="20"/>
              </w:rPr>
            </w:pPr>
          </w:p>
        </w:tc>
        <w:tc>
          <w:tcPr>
            <w:tcW w:w="851" w:type="dxa"/>
            <w:vAlign w:val="center"/>
          </w:tcPr>
          <w:p w14:paraId="75252622" w14:textId="1FC1B8A8" w:rsidR="00CA7F3F"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r w:rsidR="00CA7F3F" w:rsidRPr="00523567">
              <w:rPr>
                <w:rFonts w:ascii="Arial" w:hAnsi="Arial" w:cs="Arial"/>
                <w:sz w:val="20"/>
                <w:szCs w:val="20"/>
              </w:rPr>
              <w:t>.</w:t>
            </w:r>
          </w:p>
        </w:tc>
        <w:tc>
          <w:tcPr>
            <w:tcW w:w="1544" w:type="dxa"/>
            <w:vAlign w:val="center"/>
          </w:tcPr>
          <w:p w14:paraId="72A2574F" w14:textId="591426E6" w:rsidR="00CA7F3F" w:rsidRPr="00523567" w:rsidRDefault="00CA7F3F" w:rsidP="00ED49A6">
            <w:pPr>
              <w:pStyle w:val="Akapitzlist"/>
              <w:spacing w:after="120" w:line="340" w:lineRule="exact"/>
              <w:ind w:left="0"/>
              <w:jc w:val="center"/>
              <w:rPr>
                <w:rFonts w:ascii="Arial" w:hAnsi="Arial" w:cs="Arial"/>
                <w:sz w:val="20"/>
                <w:szCs w:val="20"/>
              </w:rPr>
            </w:pPr>
          </w:p>
        </w:tc>
        <w:tc>
          <w:tcPr>
            <w:tcW w:w="882" w:type="dxa"/>
            <w:vAlign w:val="center"/>
          </w:tcPr>
          <w:p w14:paraId="647FE122" w14:textId="74F2D6A6" w:rsidR="00CA7F3F" w:rsidRPr="00523567" w:rsidRDefault="00CA7F3F" w:rsidP="00ED49A6">
            <w:pPr>
              <w:pStyle w:val="Akapitzlist"/>
              <w:spacing w:after="120" w:line="340" w:lineRule="exact"/>
              <w:ind w:left="0"/>
              <w:jc w:val="center"/>
              <w:rPr>
                <w:rFonts w:ascii="Arial" w:hAnsi="Arial" w:cs="Arial"/>
                <w:sz w:val="20"/>
                <w:szCs w:val="20"/>
              </w:rPr>
            </w:pPr>
          </w:p>
        </w:tc>
        <w:tc>
          <w:tcPr>
            <w:tcW w:w="1543" w:type="dxa"/>
            <w:vAlign w:val="center"/>
          </w:tcPr>
          <w:p w14:paraId="18ECC0F4" w14:textId="293F1AC6" w:rsidR="00CA7F3F" w:rsidRPr="00523567" w:rsidRDefault="00CA7F3F" w:rsidP="00ED49A6">
            <w:pPr>
              <w:pStyle w:val="Akapitzlist"/>
              <w:spacing w:after="120" w:line="340" w:lineRule="exact"/>
              <w:ind w:left="0"/>
              <w:jc w:val="center"/>
              <w:rPr>
                <w:rFonts w:ascii="Arial" w:hAnsi="Arial" w:cs="Arial"/>
                <w:sz w:val="20"/>
                <w:szCs w:val="20"/>
              </w:rPr>
            </w:pPr>
          </w:p>
        </w:tc>
      </w:tr>
      <w:tr w:rsidR="00640268" w:rsidRPr="00523567" w14:paraId="79D1BA89" w14:textId="77777777" w:rsidTr="00640268">
        <w:trPr>
          <w:trHeight w:hRule="exact" w:val="573"/>
        </w:trPr>
        <w:tc>
          <w:tcPr>
            <w:tcW w:w="568" w:type="dxa"/>
            <w:vAlign w:val="center"/>
          </w:tcPr>
          <w:p w14:paraId="66C04F6E" w14:textId="77777777"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2</w:t>
            </w:r>
          </w:p>
        </w:tc>
        <w:tc>
          <w:tcPr>
            <w:tcW w:w="1984" w:type="dxa"/>
            <w:vAlign w:val="center"/>
          </w:tcPr>
          <w:p w14:paraId="7AB42F9C" w14:textId="77777777"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Prowizja od wartości zasilenia karty</w:t>
            </w:r>
          </w:p>
        </w:tc>
        <w:tc>
          <w:tcPr>
            <w:tcW w:w="1275" w:type="dxa"/>
            <w:vAlign w:val="center"/>
          </w:tcPr>
          <w:p w14:paraId="6D936F27" w14:textId="62076A72"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 %</w:t>
            </w:r>
          </w:p>
        </w:tc>
        <w:tc>
          <w:tcPr>
            <w:tcW w:w="1559" w:type="dxa"/>
            <w:vAlign w:val="center"/>
          </w:tcPr>
          <w:p w14:paraId="4C1C1232" w14:textId="792005B7"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61 296 671,51</w:t>
            </w:r>
          </w:p>
        </w:tc>
        <w:tc>
          <w:tcPr>
            <w:tcW w:w="851" w:type="dxa"/>
            <w:vAlign w:val="center"/>
          </w:tcPr>
          <w:p w14:paraId="6243FE55" w14:textId="64F6E156"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44" w:type="dxa"/>
            <w:vAlign w:val="center"/>
          </w:tcPr>
          <w:p w14:paraId="6BF2D8B6" w14:textId="2D34EBBA" w:rsidR="00640268" w:rsidRPr="00523567" w:rsidRDefault="00640268" w:rsidP="00640268">
            <w:pPr>
              <w:pStyle w:val="Akapitzlist"/>
              <w:spacing w:after="120" w:line="340" w:lineRule="exact"/>
              <w:ind w:left="0"/>
              <w:jc w:val="center"/>
              <w:rPr>
                <w:rFonts w:ascii="Arial" w:hAnsi="Arial" w:cs="Arial"/>
                <w:sz w:val="20"/>
                <w:szCs w:val="20"/>
              </w:rPr>
            </w:pPr>
          </w:p>
        </w:tc>
        <w:tc>
          <w:tcPr>
            <w:tcW w:w="882" w:type="dxa"/>
            <w:vAlign w:val="center"/>
          </w:tcPr>
          <w:p w14:paraId="2206725E" w14:textId="3DCD006F" w:rsidR="00640268" w:rsidRPr="00523567" w:rsidRDefault="00640268" w:rsidP="00640268">
            <w:pPr>
              <w:pStyle w:val="Akapitzlist"/>
              <w:spacing w:after="120" w:line="340" w:lineRule="exact"/>
              <w:ind w:left="0"/>
              <w:jc w:val="center"/>
              <w:rPr>
                <w:rFonts w:ascii="Arial" w:hAnsi="Arial" w:cs="Arial"/>
                <w:sz w:val="20"/>
                <w:szCs w:val="20"/>
              </w:rPr>
            </w:pPr>
          </w:p>
        </w:tc>
        <w:tc>
          <w:tcPr>
            <w:tcW w:w="1543" w:type="dxa"/>
            <w:vAlign w:val="center"/>
          </w:tcPr>
          <w:p w14:paraId="6C5E5437" w14:textId="321A80D4" w:rsidR="00640268" w:rsidRPr="00523567" w:rsidRDefault="00640268" w:rsidP="00640268">
            <w:pPr>
              <w:pStyle w:val="Akapitzlist"/>
              <w:spacing w:after="120" w:line="340" w:lineRule="exact"/>
              <w:ind w:left="0"/>
              <w:jc w:val="center"/>
              <w:rPr>
                <w:rFonts w:ascii="Arial" w:hAnsi="Arial" w:cs="Arial"/>
                <w:sz w:val="20"/>
                <w:szCs w:val="20"/>
              </w:rPr>
            </w:pPr>
          </w:p>
        </w:tc>
      </w:tr>
      <w:tr w:rsidR="00640268" w:rsidRPr="00523567" w14:paraId="31E49610" w14:textId="77777777" w:rsidTr="00640268">
        <w:trPr>
          <w:trHeight w:hRule="exact" w:val="1134"/>
        </w:trPr>
        <w:tc>
          <w:tcPr>
            <w:tcW w:w="568" w:type="dxa"/>
            <w:vAlign w:val="center"/>
          </w:tcPr>
          <w:p w14:paraId="7DEE2402" w14:textId="77777777"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3</w:t>
            </w:r>
          </w:p>
        </w:tc>
        <w:tc>
          <w:tcPr>
            <w:tcW w:w="1984" w:type="dxa"/>
            <w:vAlign w:val="center"/>
          </w:tcPr>
          <w:p w14:paraId="33E865E0" w14:textId="77777777" w:rsidR="00640268" w:rsidRPr="00523567" w:rsidRDefault="00640268" w:rsidP="00640268">
            <w:pPr>
              <w:pStyle w:val="Akapitzlist"/>
              <w:ind w:left="0"/>
              <w:rPr>
                <w:rFonts w:ascii="Arial" w:hAnsi="Arial" w:cs="Arial"/>
                <w:sz w:val="20"/>
                <w:szCs w:val="20"/>
              </w:rPr>
            </w:pPr>
            <w:r w:rsidRPr="00523567">
              <w:rPr>
                <w:rFonts w:ascii="Arial" w:hAnsi="Arial" w:cs="Arial"/>
                <w:sz w:val="20"/>
                <w:szCs w:val="20"/>
              </w:rPr>
              <w:t>Opłata za usługi związane z dostawą karty [jednorazowa opłata]</w:t>
            </w:r>
          </w:p>
        </w:tc>
        <w:tc>
          <w:tcPr>
            <w:tcW w:w="1275" w:type="dxa"/>
            <w:vAlign w:val="center"/>
          </w:tcPr>
          <w:p w14:paraId="759913AB" w14:textId="53882CA0"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1 szt.</w:t>
            </w:r>
          </w:p>
        </w:tc>
        <w:tc>
          <w:tcPr>
            <w:tcW w:w="1559" w:type="dxa"/>
            <w:vAlign w:val="center"/>
          </w:tcPr>
          <w:p w14:paraId="0C948A66" w14:textId="66DCA7A0" w:rsidR="00640268" w:rsidRPr="00523567" w:rsidRDefault="00640268" w:rsidP="00640268">
            <w:pPr>
              <w:pStyle w:val="Akapitzlist"/>
              <w:spacing w:after="120" w:line="340" w:lineRule="exact"/>
              <w:ind w:left="0"/>
              <w:jc w:val="center"/>
              <w:rPr>
                <w:rFonts w:ascii="Arial" w:hAnsi="Arial" w:cs="Arial"/>
                <w:sz w:val="20"/>
                <w:szCs w:val="20"/>
              </w:rPr>
            </w:pPr>
          </w:p>
        </w:tc>
        <w:tc>
          <w:tcPr>
            <w:tcW w:w="851" w:type="dxa"/>
            <w:vAlign w:val="center"/>
          </w:tcPr>
          <w:p w14:paraId="1EF04A5E" w14:textId="132E7D83" w:rsidR="00640268"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44" w:type="dxa"/>
            <w:vAlign w:val="center"/>
          </w:tcPr>
          <w:p w14:paraId="398E2786" w14:textId="6580F2D2" w:rsidR="00640268" w:rsidRPr="00523567" w:rsidRDefault="00640268" w:rsidP="00640268">
            <w:pPr>
              <w:pStyle w:val="Akapitzlist"/>
              <w:spacing w:after="120" w:line="340" w:lineRule="exact"/>
              <w:ind w:left="0"/>
              <w:jc w:val="center"/>
              <w:rPr>
                <w:rFonts w:ascii="Arial" w:hAnsi="Arial" w:cs="Arial"/>
                <w:sz w:val="20"/>
                <w:szCs w:val="20"/>
              </w:rPr>
            </w:pPr>
          </w:p>
        </w:tc>
        <w:tc>
          <w:tcPr>
            <w:tcW w:w="882" w:type="dxa"/>
            <w:vAlign w:val="center"/>
          </w:tcPr>
          <w:p w14:paraId="3C08E802" w14:textId="42C3BBA1" w:rsidR="00640268" w:rsidRPr="00523567" w:rsidRDefault="00640268" w:rsidP="00640268">
            <w:pPr>
              <w:pStyle w:val="Akapitzlist"/>
              <w:spacing w:after="120" w:line="340" w:lineRule="exact"/>
              <w:ind w:left="0"/>
              <w:jc w:val="center"/>
              <w:rPr>
                <w:rFonts w:ascii="Arial" w:hAnsi="Arial" w:cs="Arial"/>
                <w:sz w:val="20"/>
                <w:szCs w:val="20"/>
              </w:rPr>
            </w:pPr>
          </w:p>
        </w:tc>
        <w:tc>
          <w:tcPr>
            <w:tcW w:w="1543" w:type="dxa"/>
            <w:vAlign w:val="center"/>
          </w:tcPr>
          <w:p w14:paraId="3CB975AF" w14:textId="34628637" w:rsidR="00640268" w:rsidRPr="00523567" w:rsidRDefault="00640268" w:rsidP="00640268">
            <w:pPr>
              <w:pStyle w:val="Akapitzlist"/>
              <w:spacing w:after="120" w:line="340" w:lineRule="exact"/>
              <w:ind w:left="0"/>
              <w:jc w:val="center"/>
              <w:rPr>
                <w:rFonts w:ascii="Arial" w:hAnsi="Arial" w:cs="Arial"/>
                <w:sz w:val="20"/>
                <w:szCs w:val="20"/>
              </w:rPr>
            </w:pPr>
          </w:p>
        </w:tc>
      </w:tr>
      <w:tr w:rsidR="00CA7F3F" w:rsidRPr="00523567" w14:paraId="36279AD8" w14:textId="77777777" w:rsidTr="00640268">
        <w:trPr>
          <w:trHeight w:hRule="exact" w:val="707"/>
        </w:trPr>
        <w:tc>
          <w:tcPr>
            <w:tcW w:w="568" w:type="dxa"/>
            <w:shd w:val="clear" w:color="auto" w:fill="D9D9D9" w:themeFill="background1" w:themeFillShade="D9"/>
            <w:vAlign w:val="center"/>
          </w:tcPr>
          <w:p w14:paraId="295DB556" w14:textId="77777777" w:rsidR="00CA7F3F" w:rsidRPr="00523567" w:rsidRDefault="00CA7F3F" w:rsidP="00BD3D96">
            <w:pPr>
              <w:pStyle w:val="Akapitzlist"/>
              <w:spacing w:after="120" w:line="340" w:lineRule="exact"/>
              <w:ind w:left="0"/>
              <w:jc w:val="center"/>
              <w:rPr>
                <w:rFonts w:ascii="Arial" w:hAnsi="Arial" w:cs="Arial"/>
                <w:b/>
                <w:bCs/>
                <w:sz w:val="20"/>
                <w:szCs w:val="20"/>
              </w:rPr>
            </w:pPr>
            <w:r w:rsidRPr="00523567">
              <w:rPr>
                <w:rFonts w:ascii="Arial" w:hAnsi="Arial" w:cs="Arial"/>
                <w:b/>
                <w:bCs/>
                <w:sz w:val="20"/>
                <w:szCs w:val="20"/>
              </w:rPr>
              <w:t>4</w:t>
            </w:r>
          </w:p>
        </w:tc>
        <w:tc>
          <w:tcPr>
            <w:tcW w:w="1984" w:type="dxa"/>
            <w:shd w:val="clear" w:color="auto" w:fill="D9D9D9" w:themeFill="background1" w:themeFillShade="D9"/>
            <w:vAlign w:val="center"/>
          </w:tcPr>
          <w:p w14:paraId="0B026FB3" w14:textId="77777777" w:rsidR="00CA7F3F" w:rsidRPr="00523567" w:rsidRDefault="00CA7F3F" w:rsidP="00BD3D96">
            <w:pPr>
              <w:pStyle w:val="Akapitzlist"/>
              <w:ind w:left="0"/>
              <w:rPr>
                <w:rFonts w:ascii="Arial" w:hAnsi="Arial" w:cs="Arial"/>
                <w:b/>
                <w:bCs/>
                <w:sz w:val="20"/>
                <w:szCs w:val="20"/>
              </w:rPr>
            </w:pPr>
            <w:r w:rsidRPr="00523567">
              <w:rPr>
                <w:rFonts w:ascii="Arial" w:hAnsi="Arial" w:cs="Arial"/>
                <w:b/>
                <w:bCs/>
                <w:sz w:val="20"/>
                <w:szCs w:val="20"/>
              </w:rPr>
              <w:t>RAZEM część II</w:t>
            </w:r>
          </w:p>
        </w:tc>
        <w:tc>
          <w:tcPr>
            <w:tcW w:w="1275" w:type="dxa"/>
            <w:shd w:val="clear" w:color="auto" w:fill="D9D9D9" w:themeFill="background1" w:themeFillShade="D9"/>
            <w:vAlign w:val="center"/>
          </w:tcPr>
          <w:p w14:paraId="7783D621" w14:textId="77777777" w:rsidR="00CA7F3F" w:rsidRPr="00523567" w:rsidRDefault="00CA7F3F" w:rsidP="00BD3D96">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59" w:type="dxa"/>
            <w:shd w:val="clear" w:color="auto" w:fill="D9D9D9" w:themeFill="background1" w:themeFillShade="D9"/>
            <w:vAlign w:val="center"/>
          </w:tcPr>
          <w:p w14:paraId="17BAA15C" w14:textId="77777777" w:rsidR="00CA7F3F" w:rsidRPr="00523567" w:rsidRDefault="00CA7F3F" w:rsidP="00BD3D96">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851" w:type="dxa"/>
            <w:shd w:val="clear" w:color="auto" w:fill="D9D9D9" w:themeFill="background1" w:themeFillShade="D9"/>
            <w:vAlign w:val="center"/>
          </w:tcPr>
          <w:p w14:paraId="56B9B702" w14:textId="2C6A3D1E" w:rsidR="00CA7F3F"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44" w:type="dxa"/>
            <w:shd w:val="clear" w:color="auto" w:fill="D9D9D9" w:themeFill="background1" w:themeFillShade="D9"/>
            <w:vAlign w:val="center"/>
          </w:tcPr>
          <w:p w14:paraId="6DCCF327" w14:textId="0361B718" w:rsidR="00CA7F3F" w:rsidRPr="00523567" w:rsidRDefault="00CA7F3F" w:rsidP="00BD3D96">
            <w:pPr>
              <w:pStyle w:val="Akapitzlist"/>
              <w:spacing w:after="120" w:line="340" w:lineRule="exact"/>
              <w:ind w:left="0"/>
              <w:jc w:val="center"/>
              <w:rPr>
                <w:rFonts w:ascii="Arial" w:hAnsi="Arial" w:cs="Arial"/>
                <w:sz w:val="20"/>
                <w:szCs w:val="20"/>
              </w:rPr>
            </w:pPr>
          </w:p>
        </w:tc>
        <w:tc>
          <w:tcPr>
            <w:tcW w:w="882" w:type="dxa"/>
            <w:shd w:val="clear" w:color="auto" w:fill="D9D9D9" w:themeFill="background1" w:themeFillShade="D9"/>
            <w:vAlign w:val="center"/>
          </w:tcPr>
          <w:p w14:paraId="6A9909DD" w14:textId="57EE8982" w:rsidR="00CA7F3F" w:rsidRPr="00523567" w:rsidRDefault="00CA7F3F" w:rsidP="00BD3D96">
            <w:pPr>
              <w:pStyle w:val="Akapitzlist"/>
              <w:spacing w:after="120" w:line="340" w:lineRule="exact"/>
              <w:ind w:left="0"/>
              <w:jc w:val="center"/>
              <w:rPr>
                <w:rFonts w:ascii="Arial" w:hAnsi="Arial" w:cs="Arial"/>
                <w:sz w:val="20"/>
                <w:szCs w:val="20"/>
              </w:rPr>
            </w:pPr>
          </w:p>
        </w:tc>
        <w:tc>
          <w:tcPr>
            <w:tcW w:w="1543" w:type="dxa"/>
            <w:shd w:val="clear" w:color="auto" w:fill="D9D9D9" w:themeFill="background1" w:themeFillShade="D9"/>
            <w:vAlign w:val="center"/>
          </w:tcPr>
          <w:p w14:paraId="0C1C564E" w14:textId="4E74986C" w:rsidR="00CA7F3F" w:rsidRPr="00523567" w:rsidRDefault="00CA7F3F" w:rsidP="00BD3D96">
            <w:pPr>
              <w:pStyle w:val="Akapitzlist"/>
              <w:spacing w:after="120" w:line="340" w:lineRule="exact"/>
              <w:ind w:left="0"/>
              <w:jc w:val="center"/>
              <w:rPr>
                <w:rFonts w:ascii="Arial" w:hAnsi="Arial" w:cs="Arial"/>
                <w:sz w:val="20"/>
                <w:szCs w:val="20"/>
              </w:rPr>
            </w:pPr>
          </w:p>
        </w:tc>
      </w:tr>
      <w:tr w:rsidR="00640268" w:rsidRPr="00523567" w14:paraId="09DC7F2F" w14:textId="77777777" w:rsidTr="00640268">
        <w:trPr>
          <w:trHeight w:hRule="exact" w:val="502"/>
        </w:trPr>
        <w:tc>
          <w:tcPr>
            <w:tcW w:w="10206" w:type="dxa"/>
            <w:gridSpan w:val="8"/>
            <w:vAlign w:val="center"/>
          </w:tcPr>
          <w:p w14:paraId="04BAB5C8" w14:textId="2DAEB6C6" w:rsidR="00640268" w:rsidRPr="00523567" w:rsidRDefault="00640268" w:rsidP="00640268">
            <w:pPr>
              <w:pStyle w:val="Akapitzlist"/>
              <w:spacing w:line="340" w:lineRule="exact"/>
              <w:ind w:left="0"/>
              <w:rPr>
                <w:rFonts w:ascii="Arial" w:hAnsi="Arial" w:cs="Arial"/>
                <w:sz w:val="20"/>
                <w:szCs w:val="20"/>
              </w:rPr>
            </w:pPr>
            <w:r w:rsidRPr="00523567">
              <w:rPr>
                <w:rFonts w:ascii="Arial" w:hAnsi="Arial" w:cs="Arial"/>
                <w:b/>
                <w:bCs/>
                <w:sz w:val="20"/>
                <w:szCs w:val="20"/>
              </w:rPr>
              <w:lastRenderedPageBreak/>
              <w:t>Część III – łączna wartość zamówienia:</w:t>
            </w:r>
          </w:p>
        </w:tc>
      </w:tr>
      <w:tr w:rsidR="00640268" w:rsidRPr="00523567" w14:paraId="187E2999" w14:textId="77777777" w:rsidTr="00640268">
        <w:trPr>
          <w:trHeight w:hRule="exact" w:val="938"/>
        </w:trPr>
        <w:tc>
          <w:tcPr>
            <w:tcW w:w="568" w:type="dxa"/>
            <w:shd w:val="clear" w:color="auto" w:fill="D9D9D9" w:themeFill="background1" w:themeFillShade="D9"/>
            <w:vAlign w:val="center"/>
          </w:tcPr>
          <w:p w14:paraId="2EE991AE" w14:textId="511CBF7C" w:rsidR="00640268" w:rsidRPr="00523567" w:rsidRDefault="00640268" w:rsidP="00640268">
            <w:pPr>
              <w:pStyle w:val="Akapitzlist"/>
              <w:ind w:left="0"/>
              <w:jc w:val="center"/>
              <w:rPr>
                <w:rFonts w:ascii="Arial" w:hAnsi="Arial" w:cs="Arial"/>
                <w:b/>
                <w:bCs/>
                <w:sz w:val="20"/>
                <w:szCs w:val="20"/>
              </w:rPr>
            </w:pPr>
            <w:r w:rsidRPr="00523567">
              <w:rPr>
                <w:rFonts w:ascii="Arial" w:hAnsi="Arial" w:cs="Arial"/>
                <w:b/>
                <w:sz w:val="20"/>
                <w:szCs w:val="20"/>
              </w:rPr>
              <w:t>Lp.</w:t>
            </w:r>
          </w:p>
        </w:tc>
        <w:tc>
          <w:tcPr>
            <w:tcW w:w="1984" w:type="dxa"/>
            <w:shd w:val="clear" w:color="auto" w:fill="D9D9D9" w:themeFill="background1" w:themeFillShade="D9"/>
            <w:vAlign w:val="center"/>
          </w:tcPr>
          <w:p w14:paraId="51867DF3" w14:textId="56EAD662" w:rsidR="00640268" w:rsidRPr="00523567" w:rsidRDefault="00640268" w:rsidP="00640268">
            <w:pPr>
              <w:pStyle w:val="Akapitzlist"/>
              <w:ind w:left="0"/>
              <w:jc w:val="center"/>
              <w:rPr>
                <w:rFonts w:ascii="Arial" w:hAnsi="Arial" w:cs="Arial"/>
                <w:b/>
                <w:bCs/>
                <w:sz w:val="20"/>
                <w:szCs w:val="20"/>
              </w:rPr>
            </w:pPr>
            <w:r w:rsidRPr="00523567">
              <w:rPr>
                <w:rFonts w:ascii="Arial" w:hAnsi="Arial" w:cs="Arial"/>
                <w:b/>
                <w:sz w:val="20"/>
                <w:szCs w:val="20"/>
              </w:rPr>
              <w:t>Wyszczególnienie</w:t>
            </w:r>
          </w:p>
        </w:tc>
        <w:tc>
          <w:tcPr>
            <w:tcW w:w="1275" w:type="dxa"/>
            <w:shd w:val="clear" w:color="auto" w:fill="D9D9D9" w:themeFill="background1" w:themeFillShade="D9"/>
            <w:vAlign w:val="center"/>
          </w:tcPr>
          <w:p w14:paraId="2F9AC6E5" w14:textId="79D4E1CA"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Ilość szacunkowa</w:t>
            </w:r>
          </w:p>
        </w:tc>
        <w:tc>
          <w:tcPr>
            <w:tcW w:w="1559" w:type="dxa"/>
            <w:shd w:val="clear" w:color="auto" w:fill="D9D9D9" w:themeFill="background1" w:themeFillShade="D9"/>
            <w:vAlign w:val="center"/>
          </w:tcPr>
          <w:p w14:paraId="0F7F6BA5" w14:textId="77777777" w:rsidR="00640268" w:rsidRPr="00523567" w:rsidRDefault="00640268" w:rsidP="00640268">
            <w:pPr>
              <w:pStyle w:val="Akapitzlist"/>
              <w:ind w:left="0"/>
              <w:jc w:val="center"/>
              <w:rPr>
                <w:rFonts w:ascii="Arial" w:hAnsi="Arial" w:cs="Arial"/>
                <w:b/>
                <w:sz w:val="20"/>
                <w:szCs w:val="20"/>
              </w:rPr>
            </w:pPr>
            <w:r w:rsidRPr="00523567">
              <w:rPr>
                <w:rFonts w:ascii="Arial" w:hAnsi="Arial" w:cs="Arial"/>
                <w:b/>
                <w:sz w:val="20"/>
                <w:szCs w:val="20"/>
              </w:rPr>
              <w:t xml:space="preserve">Cena jednostkowa </w:t>
            </w:r>
          </w:p>
          <w:p w14:paraId="5FCCFD15" w14:textId="081A1988"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netto</w:t>
            </w:r>
          </w:p>
        </w:tc>
        <w:tc>
          <w:tcPr>
            <w:tcW w:w="851" w:type="dxa"/>
            <w:shd w:val="clear" w:color="auto" w:fill="D9D9D9" w:themeFill="background1" w:themeFillShade="D9"/>
            <w:vAlign w:val="center"/>
          </w:tcPr>
          <w:p w14:paraId="44AF54D1" w14:textId="08230819" w:rsidR="00640268" w:rsidRPr="00523567" w:rsidRDefault="00640268" w:rsidP="00640268">
            <w:pPr>
              <w:pStyle w:val="Akapitzlist"/>
              <w:ind w:left="0"/>
              <w:jc w:val="center"/>
              <w:rPr>
                <w:rFonts w:ascii="Arial" w:hAnsi="Arial" w:cs="Arial"/>
                <w:b/>
                <w:sz w:val="20"/>
                <w:szCs w:val="20"/>
              </w:rPr>
            </w:pPr>
            <w:r w:rsidRPr="00523567">
              <w:rPr>
                <w:rFonts w:ascii="Arial" w:hAnsi="Arial" w:cs="Arial"/>
                <w:b/>
                <w:sz w:val="20"/>
                <w:szCs w:val="20"/>
              </w:rPr>
              <w:t>Ilość m-cy</w:t>
            </w:r>
          </w:p>
        </w:tc>
        <w:tc>
          <w:tcPr>
            <w:tcW w:w="1544" w:type="dxa"/>
            <w:shd w:val="clear" w:color="auto" w:fill="D9D9D9" w:themeFill="background1" w:themeFillShade="D9"/>
            <w:vAlign w:val="center"/>
          </w:tcPr>
          <w:p w14:paraId="5615E9D1" w14:textId="693F83C7"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wartość zamówienia netto zł</w:t>
            </w:r>
          </w:p>
        </w:tc>
        <w:tc>
          <w:tcPr>
            <w:tcW w:w="882" w:type="dxa"/>
            <w:shd w:val="clear" w:color="auto" w:fill="D9D9D9" w:themeFill="background1" w:themeFillShade="D9"/>
            <w:vAlign w:val="center"/>
          </w:tcPr>
          <w:p w14:paraId="21B7D2F1" w14:textId="0892A66A"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Podatek VAT zł</w:t>
            </w:r>
          </w:p>
        </w:tc>
        <w:tc>
          <w:tcPr>
            <w:tcW w:w="1543" w:type="dxa"/>
            <w:shd w:val="clear" w:color="auto" w:fill="D9D9D9" w:themeFill="background1" w:themeFillShade="D9"/>
            <w:vAlign w:val="center"/>
          </w:tcPr>
          <w:p w14:paraId="24241D20" w14:textId="2A49720F" w:rsidR="00640268" w:rsidRPr="00523567" w:rsidRDefault="00640268" w:rsidP="00640268">
            <w:pPr>
              <w:pStyle w:val="Akapitzlist"/>
              <w:ind w:left="0"/>
              <w:jc w:val="center"/>
              <w:rPr>
                <w:rFonts w:ascii="Arial" w:hAnsi="Arial" w:cs="Arial"/>
                <w:sz w:val="20"/>
                <w:szCs w:val="20"/>
              </w:rPr>
            </w:pPr>
            <w:r w:rsidRPr="00523567">
              <w:rPr>
                <w:rFonts w:ascii="Arial" w:hAnsi="Arial" w:cs="Arial"/>
                <w:b/>
                <w:sz w:val="20"/>
                <w:szCs w:val="20"/>
              </w:rPr>
              <w:t>wartość zamówienia brutto zł</w:t>
            </w:r>
          </w:p>
        </w:tc>
      </w:tr>
      <w:tr w:rsidR="00640268" w:rsidRPr="00523567" w14:paraId="65CECCA1" w14:textId="77777777" w:rsidTr="00640268">
        <w:trPr>
          <w:trHeight w:hRule="exact" w:val="219"/>
        </w:trPr>
        <w:tc>
          <w:tcPr>
            <w:tcW w:w="568" w:type="dxa"/>
            <w:shd w:val="clear" w:color="auto" w:fill="D9D9D9" w:themeFill="background1" w:themeFillShade="D9"/>
            <w:vAlign w:val="center"/>
          </w:tcPr>
          <w:p w14:paraId="1426D5AD" w14:textId="0DB83CF6" w:rsidR="00640268" w:rsidRPr="00523567" w:rsidRDefault="00640268" w:rsidP="00640268">
            <w:pPr>
              <w:pStyle w:val="Akapitzlist"/>
              <w:ind w:left="0"/>
              <w:jc w:val="center"/>
              <w:rPr>
                <w:rFonts w:ascii="Arial" w:hAnsi="Arial" w:cs="Arial"/>
                <w:b/>
                <w:bCs/>
                <w:sz w:val="20"/>
                <w:szCs w:val="20"/>
              </w:rPr>
            </w:pPr>
            <w:r w:rsidRPr="00523567">
              <w:rPr>
                <w:rFonts w:ascii="Arial" w:hAnsi="Arial" w:cs="Arial"/>
                <w:sz w:val="18"/>
                <w:szCs w:val="18"/>
              </w:rPr>
              <w:t>1</w:t>
            </w:r>
          </w:p>
        </w:tc>
        <w:tc>
          <w:tcPr>
            <w:tcW w:w="1984" w:type="dxa"/>
            <w:shd w:val="clear" w:color="auto" w:fill="D9D9D9" w:themeFill="background1" w:themeFillShade="D9"/>
            <w:vAlign w:val="center"/>
          </w:tcPr>
          <w:p w14:paraId="30E01A33" w14:textId="700768D4" w:rsidR="00640268" w:rsidRPr="00523567" w:rsidRDefault="00640268" w:rsidP="00640268">
            <w:pPr>
              <w:pStyle w:val="Akapitzlist"/>
              <w:ind w:left="0"/>
              <w:jc w:val="center"/>
              <w:rPr>
                <w:rFonts w:ascii="Arial" w:hAnsi="Arial" w:cs="Arial"/>
                <w:b/>
                <w:bCs/>
                <w:sz w:val="20"/>
                <w:szCs w:val="20"/>
              </w:rPr>
            </w:pPr>
            <w:r w:rsidRPr="00523567">
              <w:rPr>
                <w:rFonts w:ascii="Arial" w:hAnsi="Arial" w:cs="Arial"/>
                <w:sz w:val="18"/>
                <w:szCs w:val="18"/>
              </w:rPr>
              <w:t>2</w:t>
            </w:r>
          </w:p>
        </w:tc>
        <w:tc>
          <w:tcPr>
            <w:tcW w:w="1275" w:type="dxa"/>
            <w:shd w:val="clear" w:color="auto" w:fill="D9D9D9" w:themeFill="background1" w:themeFillShade="D9"/>
            <w:vAlign w:val="center"/>
          </w:tcPr>
          <w:p w14:paraId="2059F3E4" w14:textId="674D8772"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18"/>
                <w:szCs w:val="18"/>
              </w:rPr>
              <w:t>3</w:t>
            </w:r>
          </w:p>
        </w:tc>
        <w:tc>
          <w:tcPr>
            <w:tcW w:w="1559" w:type="dxa"/>
            <w:shd w:val="clear" w:color="auto" w:fill="D9D9D9" w:themeFill="background1" w:themeFillShade="D9"/>
            <w:vAlign w:val="center"/>
          </w:tcPr>
          <w:p w14:paraId="35EE31BE" w14:textId="24521920"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18"/>
                <w:szCs w:val="18"/>
              </w:rPr>
              <w:t>4</w:t>
            </w:r>
          </w:p>
        </w:tc>
        <w:tc>
          <w:tcPr>
            <w:tcW w:w="851" w:type="dxa"/>
            <w:shd w:val="clear" w:color="auto" w:fill="D9D9D9" w:themeFill="background1" w:themeFillShade="D9"/>
          </w:tcPr>
          <w:p w14:paraId="1147FAC5" w14:textId="42FA558A" w:rsidR="00640268" w:rsidRPr="00523567" w:rsidRDefault="00640268" w:rsidP="00640268">
            <w:pPr>
              <w:pStyle w:val="Akapitzlist"/>
              <w:ind w:left="0"/>
              <w:jc w:val="center"/>
              <w:rPr>
                <w:rFonts w:ascii="Arial" w:hAnsi="Arial" w:cs="Arial"/>
                <w:sz w:val="18"/>
                <w:szCs w:val="18"/>
              </w:rPr>
            </w:pPr>
            <w:r w:rsidRPr="00523567">
              <w:rPr>
                <w:rFonts w:ascii="Arial" w:hAnsi="Arial" w:cs="Arial"/>
                <w:sz w:val="18"/>
                <w:szCs w:val="18"/>
              </w:rPr>
              <w:t>5</w:t>
            </w:r>
          </w:p>
        </w:tc>
        <w:tc>
          <w:tcPr>
            <w:tcW w:w="1544" w:type="dxa"/>
            <w:shd w:val="clear" w:color="auto" w:fill="D9D9D9" w:themeFill="background1" w:themeFillShade="D9"/>
            <w:vAlign w:val="center"/>
          </w:tcPr>
          <w:p w14:paraId="0DF71D8B" w14:textId="52B410A0"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20"/>
                <w:szCs w:val="20"/>
              </w:rPr>
              <w:t>6</w:t>
            </w:r>
          </w:p>
        </w:tc>
        <w:tc>
          <w:tcPr>
            <w:tcW w:w="882" w:type="dxa"/>
            <w:shd w:val="clear" w:color="auto" w:fill="D9D9D9" w:themeFill="background1" w:themeFillShade="D9"/>
            <w:vAlign w:val="center"/>
          </w:tcPr>
          <w:p w14:paraId="5C3516F7" w14:textId="3FEC7731"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20"/>
                <w:szCs w:val="20"/>
              </w:rPr>
              <w:t>7</w:t>
            </w:r>
          </w:p>
        </w:tc>
        <w:tc>
          <w:tcPr>
            <w:tcW w:w="1543" w:type="dxa"/>
            <w:shd w:val="clear" w:color="auto" w:fill="D9D9D9" w:themeFill="background1" w:themeFillShade="D9"/>
            <w:vAlign w:val="center"/>
          </w:tcPr>
          <w:p w14:paraId="7BBEE7C8" w14:textId="14CF883B" w:rsidR="00640268" w:rsidRPr="00523567" w:rsidRDefault="00640268" w:rsidP="00640268">
            <w:pPr>
              <w:pStyle w:val="Akapitzlist"/>
              <w:ind w:left="0"/>
              <w:jc w:val="center"/>
              <w:rPr>
                <w:rFonts w:ascii="Arial" w:hAnsi="Arial" w:cs="Arial"/>
                <w:sz w:val="20"/>
                <w:szCs w:val="20"/>
              </w:rPr>
            </w:pPr>
            <w:r w:rsidRPr="00523567">
              <w:rPr>
                <w:rFonts w:ascii="Arial" w:hAnsi="Arial" w:cs="Arial"/>
                <w:sz w:val="18"/>
                <w:szCs w:val="18"/>
              </w:rPr>
              <w:t>8=6+7</w:t>
            </w:r>
          </w:p>
        </w:tc>
      </w:tr>
      <w:tr w:rsidR="00CA7F3F" w:rsidRPr="00523567" w14:paraId="0D08D30D" w14:textId="77777777" w:rsidTr="00640268">
        <w:trPr>
          <w:trHeight w:hRule="exact" w:val="910"/>
        </w:trPr>
        <w:tc>
          <w:tcPr>
            <w:tcW w:w="568" w:type="dxa"/>
            <w:vAlign w:val="center"/>
          </w:tcPr>
          <w:p w14:paraId="1AEAC618" w14:textId="0EB4DDBD" w:rsidR="00CA7F3F" w:rsidRPr="00523567" w:rsidRDefault="00CA7F3F" w:rsidP="00080B22">
            <w:pPr>
              <w:pStyle w:val="Akapitzlist"/>
              <w:spacing w:after="120" w:line="340" w:lineRule="exact"/>
              <w:ind w:left="0"/>
              <w:jc w:val="center"/>
              <w:rPr>
                <w:rFonts w:ascii="Arial" w:hAnsi="Arial" w:cs="Arial"/>
                <w:b/>
                <w:bCs/>
                <w:sz w:val="20"/>
                <w:szCs w:val="20"/>
              </w:rPr>
            </w:pPr>
            <w:r w:rsidRPr="00523567">
              <w:rPr>
                <w:rFonts w:ascii="Arial" w:hAnsi="Arial" w:cs="Arial"/>
                <w:b/>
                <w:bCs/>
                <w:sz w:val="20"/>
                <w:szCs w:val="20"/>
              </w:rPr>
              <w:t>1</w:t>
            </w:r>
          </w:p>
        </w:tc>
        <w:tc>
          <w:tcPr>
            <w:tcW w:w="1984" w:type="dxa"/>
            <w:vAlign w:val="center"/>
          </w:tcPr>
          <w:p w14:paraId="3BBE4C1A" w14:textId="0AF8DE65" w:rsidR="00CA7F3F" w:rsidRPr="00523567" w:rsidRDefault="00CA7F3F" w:rsidP="00080B22">
            <w:pPr>
              <w:pStyle w:val="Akapitzlist"/>
              <w:ind w:left="0"/>
              <w:rPr>
                <w:rFonts w:ascii="Arial" w:hAnsi="Arial" w:cs="Arial"/>
                <w:b/>
                <w:bCs/>
                <w:sz w:val="20"/>
                <w:szCs w:val="20"/>
              </w:rPr>
            </w:pPr>
            <w:r w:rsidRPr="00523567">
              <w:rPr>
                <w:rFonts w:ascii="Arial" w:hAnsi="Arial" w:cs="Arial"/>
                <w:b/>
                <w:bCs/>
                <w:sz w:val="20"/>
                <w:szCs w:val="20"/>
              </w:rPr>
              <w:t xml:space="preserve">Razem część I i II </w:t>
            </w:r>
          </w:p>
        </w:tc>
        <w:tc>
          <w:tcPr>
            <w:tcW w:w="1275" w:type="dxa"/>
            <w:vAlign w:val="center"/>
          </w:tcPr>
          <w:p w14:paraId="0E7A62EE" w14:textId="071BB6FA" w:rsidR="00CA7F3F" w:rsidRPr="00523567" w:rsidRDefault="00CA7F3F" w:rsidP="00080B22">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59" w:type="dxa"/>
            <w:vAlign w:val="center"/>
          </w:tcPr>
          <w:p w14:paraId="08320401" w14:textId="4D473BDC" w:rsidR="00CA7F3F" w:rsidRPr="00523567" w:rsidRDefault="00CA7F3F" w:rsidP="00080B22">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851" w:type="dxa"/>
            <w:vAlign w:val="center"/>
          </w:tcPr>
          <w:p w14:paraId="78F35689" w14:textId="31C3A460" w:rsidR="00CA7F3F" w:rsidRPr="00523567" w:rsidRDefault="00640268" w:rsidP="00640268">
            <w:pPr>
              <w:pStyle w:val="Akapitzlist"/>
              <w:spacing w:after="120" w:line="340" w:lineRule="exact"/>
              <w:ind w:left="0"/>
              <w:jc w:val="center"/>
              <w:rPr>
                <w:rFonts w:ascii="Arial" w:hAnsi="Arial" w:cs="Arial"/>
                <w:sz w:val="20"/>
                <w:szCs w:val="20"/>
              </w:rPr>
            </w:pPr>
            <w:r w:rsidRPr="00523567">
              <w:rPr>
                <w:rFonts w:ascii="Arial" w:hAnsi="Arial" w:cs="Arial"/>
                <w:sz w:val="20"/>
                <w:szCs w:val="20"/>
              </w:rPr>
              <w:t>---------</w:t>
            </w:r>
          </w:p>
        </w:tc>
        <w:tc>
          <w:tcPr>
            <w:tcW w:w="1544" w:type="dxa"/>
            <w:vAlign w:val="center"/>
          </w:tcPr>
          <w:p w14:paraId="01D04F0B" w14:textId="116C0B1F" w:rsidR="00CA7F3F" w:rsidRPr="00523567" w:rsidRDefault="00CA7F3F" w:rsidP="00080B22">
            <w:pPr>
              <w:pStyle w:val="Akapitzlist"/>
              <w:spacing w:after="120" w:line="340" w:lineRule="exact"/>
              <w:ind w:left="0"/>
              <w:jc w:val="center"/>
              <w:rPr>
                <w:rFonts w:ascii="Arial" w:hAnsi="Arial" w:cs="Arial"/>
                <w:sz w:val="20"/>
                <w:szCs w:val="20"/>
              </w:rPr>
            </w:pPr>
          </w:p>
        </w:tc>
        <w:tc>
          <w:tcPr>
            <w:tcW w:w="882" w:type="dxa"/>
            <w:vAlign w:val="center"/>
          </w:tcPr>
          <w:p w14:paraId="2F7500B6" w14:textId="77777777" w:rsidR="00CA7F3F" w:rsidRPr="00523567" w:rsidRDefault="00CA7F3F" w:rsidP="00080B22">
            <w:pPr>
              <w:pStyle w:val="Akapitzlist"/>
              <w:spacing w:after="120" w:line="340" w:lineRule="exact"/>
              <w:ind w:left="0"/>
              <w:jc w:val="center"/>
              <w:rPr>
                <w:rFonts w:ascii="Arial" w:hAnsi="Arial" w:cs="Arial"/>
                <w:sz w:val="20"/>
                <w:szCs w:val="20"/>
              </w:rPr>
            </w:pPr>
          </w:p>
        </w:tc>
        <w:tc>
          <w:tcPr>
            <w:tcW w:w="1543" w:type="dxa"/>
            <w:vAlign w:val="center"/>
          </w:tcPr>
          <w:p w14:paraId="36A903F0" w14:textId="77777777" w:rsidR="00CA7F3F" w:rsidRPr="00523567" w:rsidRDefault="00CA7F3F" w:rsidP="00080B22">
            <w:pPr>
              <w:pStyle w:val="Akapitzlist"/>
              <w:spacing w:after="120" w:line="340" w:lineRule="exact"/>
              <w:ind w:left="0"/>
              <w:jc w:val="center"/>
              <w:rPr>
                <w:rFonts w:ascii="Arial" w:hAnsi="Arial" w:cs="Arial"/>
                <w:sz w:val="20"/>
                <w:szCs w:val="20"/>
              </w:rPr>
            </w:pPr>
          </w:p>
        </w:tc>
      </w:tr>
    </w:tbl>
    <w:p w14:paraId="7C671451" w14:textId="44577D87" w:rsidR="00D36666" w:rsidRPr="006F5E86" w:rsidRDefault="00D36666">
      <w:pPr>
        <w:suppressAutoHyphens w:val="0"/>
        <w:rPr>
          <w:rFonts w:ascii="Arial" w:hAnsi="Arial" w:cs="Arial"/>
          <w:strike/>
          <w:color w:val="EE0000"/>
          <w:sz w:val="20"/>
          <w:szCs w:val="20"/>
          <w:lang w:eastAsia="en-US"/>
        </w:rPr>
      </w:pPr>
    </w:p>
    <w:p w14:paraId="5D6DE3D0" w14:textId="77777777" w:rsidR="008A3B80" w:rsidRPr="00BD1A9E"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BD1A9E">
        <w:rPr>
          <w:rFonts w:ascii="Arial" w:hAnsi="Arial" w:cs="Arial"/>
          <w:sz w:val="20"/>
        </w:rPr>
        <w:t>Oświadczamy, że:</w:t>
      </w:r>
    </w:p>
    <w:p w14:paraId="5B7CCFAD" w14:textId="77777777"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dysponujemy osobami, które będą realizowały zamówienie posiadającymi kwalifikacje i doświadczenie wymagane w Specyfikacji Warunków Zamówienia (SWZ);</w:t>
      </w:r>
    </w:p>
    <w:p w14:paraId="6F9D2F76" w14:textId="4A297ED0" w:rsidR="00D063E5" w:rsidRPr="00475418" w:rsidRDefault="00D063E5" w:rsidP="00475418">
      <w:pPr>
        <w:pStyle w:val="Akapitzlist"/>
        <w:widowControl w:val="0"/>
        <w:numPr>
          <w:ilvl w:val="0"/>
          <w:numId w:val="270"/>
        </w:numPr>
        <w:suppressAutoHyphens/>
        <w:spacing w:before="120" w:after="120"/>
        <w:contextualSpacing w:val="0"/>
        <w:jc w:val="both"/>
        <w:rPr>
          <w:rFonts w:ascii="Arial" w:hAnsi="Arial" w:cs="Arial"/>
          <w:bCs/>
          <w:strike/>
          <w:sz w:val="20"/>
        </w:rPr>
      </w:pPr>
      <w:r w:rsidRPr="00475418">
        <w:rPr>
          <w:rFonts w:ascii="Arial" w:hAnsi="Arial" w:cs="Arial"/>
          <w:sz w:val="20"/>
        </w:rPr>
        <w:t xml:space="preserve">Oświadczam, że wszystkie umowy przedstawione w </w:t>
      </w:r>
      <w:r w:rsidR="001E6DC1" w:rsidRPr="00475418">
        <w:rPr>
          <w:rFonts w:ascii="Arial" w:hAnsi="Arial" w:cs="Arial"/>
          <w:sz w:val="20"/>
        </w:rPr>
        <w:t>Załączniku nr 9 do SWZ W</w:t>
      </w:r>
      <w:r w:rsidRPr="00475418">
        <w:rPr>
          <w:rFonts w:ascii="Arial" w:hAnsi="Arial" w:cs="Arial"/>
          <w:sz w:val="20"/>
        </w:rPr>
        <w:t>ykaz</w:t>
      </w:r>
      <w:r w:rsidR="001E6DC1" w:rsidRPr="00475418">
        <w:rPr>
          <w:rFonts w:ascii="Arial" w:hAnsi="Arial" w:cs="Arial"/>
          <w:sz w:val="20"/>
        </w:rPr>
        <w:t xml:space="preserve"> </w:t>
      </w:r>
      <w:r w:rsidR="001E6DC1" w:rsidRPr="00475418">
        <w:rPr>
          <w:rFonts w:ascii="Arial" w:hAnsi="Arial" w:cs="Arial"/>
          <w:bCs/>
          <w:sz w:val="20"/>
        </w:rPr>
        <w:t>punktów handlowo-usługowych akceptujących Kartę, z którymi Wykonawca zawarł stosowną umowę</w:t>
      </w:r>
      <w:r w:rsidRPr="00475418">
        <w:rPr>
          <w:rFonts w:ascii="Arial" w:hAnsi="Arial" w:cs="Arial"/>
          <w:bCs/>
          <w:sz w:val="20"/>
        </w:rPr>
        <w:t xml:space="preserve"> zawierają warunki akceptacji Kart, tj. zastrzeżenie, że Karty mogą być użyte wyłącznie jako forma zapłaty za nabywane posiłki i/lub artykuły spożywcze do ich </w:t>
      </w:r>
      <w:r w:rsidRPr="00475418">
        <w:rPr>
          <w:rFonts w:ascii="Arial" w:hAnsi="Arial" w:cs="Arial"/>
          <w:bCs/>
          <w:sz w:val="20"/>
          <w:szCs w:val="20"/>
        </w:rPr>
        <w:t>przygotowania</w:t>
      </w:r>
      <w:r w:rsidR="00101201">
        <w:rPr>
          <w:rFonts w:ascii="Arial" w:hAnsi="Arial" w:cs="Arial"/>
          <w:bCs/>
          <w:sz w:val="20"/>
          <w:szCs w:val="20"/>
        </w:rPr>
        <w:t>;</w:t>
      </w:r>
    </w:p>
    <w:p w14:paraId="7C761955" w14:textId="07AD8973" w:rsidR="00D063E5" w:rsidRPr="0056200A" w:rsidRDefault="00D063E5" w:rsidP="00D063E5">
      <w:pPr>
        <w:pStyle w:val="Akapitzlist"/>
        <w:widowControl w:val="0"/>
        <w:numPr>
          <w:ilvl w:val="0"/>
          <w:numId w:val="270"/>
        </w:numPr>
        <w:suppressAutoHyphens/>
        <w:spacing w:before="120" w:after="120"/>
        <w:contextualSpacing w:val="0"/>
        <w:jc w:val="both"/>
        <w:rPr>
          <w:rFonts w:ascii="Arial" w:hAnsi="Arial" w:cs="Arial"/>
          <w:strike/>
          <w:sz w:val="20"/>
        </w:rPr>
      </w:pPr>
      <w:r w:rsidRPr="0056200A">
        <w:rPr>
          <w:rFonts w:ascii="Arial" w:hAnsi="Arial" w:cs="Arial"/>
          <w:sz w:val="20"/>
          <w:szCs w:val="20"/>
        </w:rPr>
        <w:t>Oświadczam</w:t>
      </w:r>
      <w:r w:rsidR="00F34D6B">
        <w:rPr>
          <w:rFonts w:ascii="Arial" w:hAnsi="Arial" w:cs="Arial"/>
          <w:sz w:val="20"/>
          <w:szCs w:val="20"/>
        </w:rPr>
        <w:t>,</w:t>
      </w:r>
      <w:r w:rsidRPr="0056200A">
        <w:rPr>
          <w:rFonts w:ascii="Arial" w:hAnsi="Arial" w:cs="Arial"/>
          <w:sz w:val="20"/>
          <w:szCs w:val="20"/>
        </w:rPr>
        <w:t xml:space="preserve"> że Karty posiadają/będą posiadać sieć akceptacji zamkniętą do listy identyfikatorów MID (Merchant ID) i nie są/nie będą zawężone po kodzie branżowym punktu akceptującego tzw. MCC;</w:t>
      </w:r>
    </w:p>
    <w:p w14:paraId="253BDD8F" w14:textId="7667856A"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zapoznaliśmy się ze Specyfikacją Warunków Zamówienia (SWZ), nie wnosimy do niej zastrzeżeń </w:t>
      </w:r>
      <w:r w:rsidR="00276CB5" w:rsidRPr="0056200A">
        <w:rPr>
          <w:rFonts w:ascii="Arial" w:hAnsi="Arial" w:cs="Arial"/>
          <w:sz w:val="20"/>
        </w:rPr>
        <w:br/>
      </w:r>
      <w:r w:rsidRPr="0056200A">
        <w:rPr>
          <w:rFonts w:ascii="Arial" w:hAnsi="Arial" w:cs="Arial"/>
          <w:sz w:val="20"/>
        </w:rPr>
        <w:t>i uzyskaliśmy konieczne informacje do przygotowania oferty;</w:t>
      </w:r>
    </w:p>
    <w:p w14:paraId="04AF7C69" w14:textId="350F019F"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w cenie oferty zostały uwzględnione wszystkie koszty wykonania zamówienia zgodnie z warunkami określonymi w Opisie przedmiotu zamówienia (OPZ);</w:t>
      </w:r>
    </w:p>
    <w:p w14:paraId="5B448A3B" w14:textId="2B9C2824"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akceptujemy bez zastrzeżeń wzór umowy w sprawie zamówienia publicznego, stanowiący </w:t>
      </w:r>
      <w:r w:rsidR="00535C0C" w:rsidRPr="0056200A">
        <w:rPr>
          <w:rFonts w:ascii="Arial" w:hAnsi="Arial" w:cs="Arial"/>
          <w:b/>
          <w:bCs/>
          <w:sz w:val="20"/>
        </w:rPr>
        <w:t>Z</w:t>
      </w:r>
      <w:r w:rsidRPr="0056200A">
        <w:rPr>
          <w:rFonts w:ascii="Arial" w:hAnsi="Arial" w:cs="Arial"/>
          <w:b/>
          <w:bCs/>
          <w:sz w:val="20"/>
        </w:rPr>
        <w:t xml:space="preserve">ałącznik </w:t>
      </w:r>
      <w:r w:rsidR="005474CA" w:rsidRPr="0056200A">
        <w:rPr>
          <w:rFonts w:ascii="Arial" w:hAnsi="Arial" w:cs="Arial"/>
          <w:b/>
          <w:bCs/>
          <w:sz w:val="20"/>
        </w:rPr>
        <w:br/>
      </w:r>
      <w:r w:rsidRPr="0056200A">
        <w:rPr>
          <w:rFonts w:ascii="Arial" w:hAnsi="Arial" w:cs="Arial"/>
          <w:b/>
          <w:bCs/>
          <w:sz w:val="20"/>
        </w:rPr>
        <w:t>nr 8</w:t>
      </w:r>
      <w:r w:rsidRPr="0056200A">
        <w:rPr>
          <w:rFonts w:ascii="Arial" w:hAnsi="Arial" w:cs="Arial"/>
          <w:sz w:val="20"/>
        </w:rPr>
        <w:t xml:space="preserve"> do SWZ, w tym termin realizacji zamówienia oraz </w:t>
      </w:r>
      <w:r w:rsidRPr="005474CA">
        <w:rPr>
          <w:rFonts w:ascii="Arial" w:hAnsi="Arial" w:cs="Arial"/>
          <w:sz w:val="20"/>
        </w:rPr>
        <w:t>30-dniowy termin płatności;</w:t>
      </w:r>
    </w:p>
    <w:p w14:paraId="6F77DB36" w14:textId="615E7DD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 xml:space="preserve">zobowiązujemy się w przypadku wyboru naszej oferty do zawarcia umowy na warunkach wynikających </w:t>
      </w:r>
      <w:r w:rsidR="00276CB5" w:rsidRPr="005474CA">
        <w:rPr>
          <w:rFonts w:ascii="Arial" w:hAnsi="Arial" w:cs="Arial"/>
          <w:sz w:val="20"/>
        </w:rPr>
        <w:br/>
      </w:r>
      <w:r w:rsidRPr="005474CA">
        <w:rPr>
          <w:rFonts w:ascii="Arial" w:hAnsi="Arial" w:cs="Arial"/>
          <w:sz w:val="20"/>
        </w:rPr>
        <w:t xml:space="preserve">z SWZ i zgodnie ze wzorem umowy stanowiącym </w:t>
      </w:r>
      <w:r w:rsidR="00535C0C" w:rsidRPr="005474CA">
        <w:rPr>
          <w:rFonts w:ascii="Arial" w:hAnsi="Arial" w:cs="Arial"/>
          <w:b/>
          <w:bCs/>
          <w:sz w:val="20"/>
        </w:rPr>
        <w:t>Z</w:t>
      </w:r>
      <w:r w:rsidRPr="005474CA">
        <w:rPr>
          <w:rFonts w:ascii="Arial" w:hAnsi="Arial" w:cs="Arial"/>
          <w:b/>
          <w:bCs/>
          <w:sz w:val="20"/>
        </w:rPr>
        <w:t>ałącznik nr 8</w:t>
      </w:r>
      <w:r w:rsidRPr="005474CA">
        <w:rPr>
          <w:rFonts w:ascii="Arial" w:hAnsi="Arial" w:cs="Arial"/>
          <w:sz w:val="20"/>
        </w:rPr>
        <w:t xml:space="preserve"> do SWZ;</w:t>
      </w:r>
    </w:p>
    <w:p w14:paraId="6421A864" w14:textId="7777777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jesteśmy związani niniejszą ofertą przez okres wskazany w Specyfikacji Warunków Zamówienia (SWZ).</w:t>
      </w:r>
    </w:p>
    <w:p w14:paraId="7A45F53E" w14:textId="3F330E08"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ED49A6">
      <w:pPr>
        <w:pStyle w:val="Akapitzlist"/>
        <w:numPr>
          <w:ilvl w:val="3"/>
          <w:numId w:val="25"/>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4646448D"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3D0CBFE3" w14:textId="153FB3D0" w:rsidR="00DF458C" w:rsidRPr="00DF458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3D9F53EC" w14:textId="09ED8EC7" w:rsidR="00C416C7" w:rsidRDefault="00C416C7">
      <w:pPr>
        <w:suppressAutoHyphens w:val="0"/>
        <w:rPr>
          <w:rFonts w:ascii="Arial" w:hAnsi="Arial" w:cs="Arial"/>
          <w:sz w:val="20"/>
          <w:lang w:eastAsia="pl-PL"/>
        </w:rPr>
      </w:pPr>
    </w:p>
    <w:p w14:paraId="33B888C2" w14:textId="13F1C856" w:rsidR="008A3B80" w:rsidRPr="008A3B80" w:rsidRDefault="008A3B80" w:rsidP="00ED49A6">
      <w:pPr>
        <w:pStyle w:val="Akapitzlist"/>
        <w:widowControl w:val="0"/>
        <w:numPr>
          <w:ilvl w:val="3"/>
          <w:numId w:val="25"/>
        </w:numPr>
        <w:suppressAutoHyphens/>
        <w:spacing w:before="120" w:after="120"/>
        <w:ind w:left="426" w:hanging="426"/>
        <w:contextualSpacing w:val="0"/>
        <w:rPr>
          <w:rFonts w:ascii="Arial" w:hAnsi="Arial" w:cs="Arial"/>
          <w:sz w:val="20"/>
        </w:rPr>
      </w:pPr>
      <w:r w:rsidRPr="009C1D41">
        <w:rPr>
          <w:rFonts w:ascii="Arial" w:hAnsi="Arial" w:cs="Arial"/>
          <w:sz w:val="20"/>
        </w:rPr>
        <w:t>Oświadczamy, że wadium zostało wniesione w formie ……………………………..</w:t>
      </w:r>
    </w:p>
    <w:p w14:paraId="072A0D7B" w14:textId="24C88D63"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późn. zm.), zawartych w ofercie, </w:t>
      </w:r>
      <w:r w:rsidR="00753BF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b/>
          <w:sz w:val="20"/>
        </w:rPr>
      </w:pPr>
      <w:r w:rsidRPr="009C1D41">
        <w:rPr>
          <w:rFonts w:ascii="Arial" w:hAnsi="Arial" w:cs="Arial"/>
          <w:sz w:val="20"/>
        </w:rPr>
        <w:lastRenderedPageBreak/>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1CCBBEC5" w14:textId="77777777" w:rsidR="008A3B80" w:rsidRPr="009C1D41" w:rsidRDefault="008A3B80" w:rsidP="008A3B80">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5BC7B984" w14:textId="544B76FA" w:rsidR="00D063E5" w:rsidRDefault="00D063E5">
      <w:pPr>
        <w:suppressAutoHyphens w:val="0"/>
        <w:rPr>
          <w:rFonts w:ascii="Arial" w:hAnsi="Arial" w:cs="Arial"/>
          <w:sz w:val="20"/>
          <w:lang w:eastAsia="pl-PL"/>
        </w:rPr>
      </w:pPr>
    </w:p>
    <w:p w14:paraId="4F625A77" w14:textId="08F5E10F" w:rsidR="008A3B80" w:rsidRPr="009C1D41" w:rsidRDefault="008A3B80" w:rsidP="00ED49A6">
      <w:pPr>
        <w:pStyle w:val="Akapitzlist"/>
        <w:widowControl w:val="0"/>
        <w:numPr>
          <w:ilvl w:val="3"/>
          <w:numId w:val="25"/>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2651C1A3" w14:textId="77777777" w:rsidR="00C416C7" w:rsidRPr="002454BF" w:rsidRDefault="00C416C7" w:rsidP="00C416C7">
      <w:pPr>
        <w:pStyle w:val="Akapitzlist"/>
        <w:ind w:left="284"/>
        <w:jc w:val="both"/>
        <w:rPr>
          <w:rFonts w:ascii="Arial" w:hAnsi="Arial" w:cs="Arial"/>
          <w:sz w:val="20"/>
        </w:rPr>
      </w:pPr>
    </w:p>
    <w:p w14:paraId="52F109F4" w14:textId="77777777" w:rsidR="00ED2FEE" w:rsidRDefault="00ED2FEE" w:rsidP="00ED2FEE">
      <w:pPr>
        <w:autoSpaceDE w:val="0"/>
        <w:ind w:left="284"/>
        <w:jc w:val="both"/>
        <w:rPr>
          <w:rFonts w:ascii="Arial" w:hAnsi="Arial" w:cs="Arial"/>
          <w:b/>
          <w:bCs/>
          <w:sz w:val="20"/>
        </w:rPr>
      </w:pPr>
    </w:p>
    <w:p w14:paraId="565A2F0B" w14:textId="77777777" w:rsidR="00C416C7" w:rsidRDefault="00C416C7" w:rsidP="00ED2FEE">
      <w:pPr>
        <w:autoSpaceDE w:val="0"/>
        <w:ind w:left="284"/>
        <w:jc w:val="both"/>
        <w:rPr>
          <w:rFonts w:ascii="Arial" w:hAnsi="Arial" w:cs="Arial"/>
          <w:b/>
          <w:bCs/>
          <w:sz w:val="20"/>
        </w:rPr>
      </w:pPr>
    </w:p>
    <w:p w14:paraId="314CC172" w14:textId="02E7AC09" w:rsidR="00C416C7" w:rsidRPr="00BD1A9E" w:rsidRDefault="00C416C7" w:rsidP="00C416C7">
      <w:pPr>
        <w:ind w:left="284" w:right="282"/>
        <w:jc w:val="both"/>
        <w:outlineLvl w:val="0"/>
        <w:rPr>
          <w:rFonts w:ascii="Arial" w:eastAsia="Calibri" w:hAnsi="Arial" w:cs="Arial"/>
          <w:b/>
          <w:bCs/>
          <w:sz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3ACFE8B3" w14:textId="77777777" w:rsidR="002E0E1C" w:rsidRDefault="002E0E1C" w:rsidP="002E0E1C">
      <w:pPr>
        <w:ind w:right="282"/>
        <w:jc w:val="both"/>
        <w:outlineLvl w:val="0"/>
        <w:rPr>
          <w:rFonts w:ascii="Calibri" w:eastAsia="Calibri" w:hAnsi="Calibri" w:cs="Calibri"/>
          <w:b/>
          <w:sz w:val="23"/>
          <w:szCs w:val="22"/>
          <w:lang w:eastAsia="pl-PL"/>
        </w:rPr>
      </w:pPr>
    </w:p>
    <w:p w14:paraId="743D9A0C" w14:textId="77777777" w:rsidR="002E0E1C" w:rsidRDefault="002E0E1C" w:rsidP="002E0E1C">
      <w:pPr>
        <w:ind w:right="282"/>
        <w:jc w:val="both"/>
        <w:outlineLvl w:val="0"/>
        <w:rPr>
          <w:rFonts w:ascii="Calibri" w:eastAsia="Calibri" w:hAnsi="Calibri" w:cs="Calibri"/>
          <w:b/>
          <w:sz w:val="23"/>
          <w:szCs w:val="22"/>
          <w:lang w:eastAsia="pl-PL"/>
        </w:rPr>
      </w:pPr>
    </w:p>
    <w:p w14:paraId="645B4CAF" w14:textId="77777777" w:rsidR="00ED2FEE" w:rsidRDefault="00ED2FEE" w:rsidP="008A3B80">
      <w:pPr>
        <w:pStyle w:val="Akapitzlist"/>
        <w:tabs>
          <w:tab w:val="left" w:pos="142"/>
          <w:tab w:val="left" w:pos="993"/>
        </w:tabs>
        <w:spacing w:before="120" w:after="120"/>
        <w:ind w:left="284"/>
        <w:contextualSpacing w:val="0"/>
        <w:rPr>
          <w:rFonts w:ascii="Arial" w:hAnsi="Arial" w:cs="Arial"/>
          <w:sz w:val="20"/>
        </w:rPr>
      </w:pPr>
    </w:p>
    <w:p w14:paraId="7B74D8AA" w14:textId="77777777" w:rsidR="00DA46DD" w:rsidRDefault="00DA46DD" w:rsidP="008A3B80">
      <w:pPr>
        <w:pStyle w:val="Akapitzlist"/>
        <w:tabs>
          <w:tab w:val="left" w:pos="142"/>
          <w:tab w:val="left" w:pos="993"/>
        </w:tabs>
        <w:spacing w:before="120" w:after="120"/>
        <w:ind w:left="284"/>
        <w:contextualSpacing w:val="0"/>
        <w:rPr>
          <w:rFonts w:ascii="Arial" w:hAnsi="Arial" w:cs="Arial"/>
          <w:sz w:val="20"/>
        </w:rPr>
      </w:pPr>
    </w:p>
    <w:p w14:paraId="61DB3674" w14:textId="77777777" w:rsidR="00DA46DD" w:rsidRPr="00E71DB3" w:rsidRDefault="00DA46DD" w:rsidP="00E71DB3">
      <w:pPr>
        <w:tabs>
          <w:tab w:val="left" w:pos="142"/>
          <w:tab w:val="left" w:pos="993"/>
        </w:tabs>
        <w:spacing w:before="120" w:after="120"/>
        <w:rPr>
          <w:rFonts w:ascii="Arial" w:hAnsi="Arial" w:cs="Arial"/>
          <w:sz w:val="20"/>
        </w:rPr>
      </w:pPr>
    </w:p>
    <w:p w14:paraId="6BC5377F" w14:textId="776AF77C" w:rsidR="00DA46DD" w:rsidRDefault="00DA46DD" w:rsidP="00DA46DD">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281F24C1" w14:textId="77777777" w:rsidR="00E71DB3" w:rsidRDefault="00DA46DD" w:rsidP="00DA46DD">
      <w:pPr>
        <w:pStyle w:val="Akapitzlist"/>
        <w:tabs>
          <w:tab w:val="left" w:pos="142"/>
          <w:tab w:val="left" w:pos="993"/>
        </w:tabs>
        <w:spacing w:before="120" w:after="120"/>
        <w:ind w:left="284"/>
        <w:contextualSpacing w:val="0"/>
        <w:jc w:val="right"/>
        <w:rPr>
          <w:rFonts w:ascii="Arial" w:hAnsi="Arial" w:cs="Arial"/>
          <w:b/>
          <w:bCs/>
          <w:sz w:val="20"/>
        </w:rPr>
      </w:pPr>
      <w:r w:rsidRPr="00DA46DD">
        <w:rPr>
          <w:rFonts w:ascii="Arial" w:hAnsi="Arial" w:cs="Arial"/>
          <w:b/>
          <w:bCs/>
          <w:sz w:val="20"/>
        </w:rPr>
        <w:t xml:space="preserve"> Wykonawca</w:t>
      </w:r>
    </w:p>
    <w:p w14:paraId="42E786EC"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12DA91D6" w14:textId="77777777" w:rsidR="00E143CC" w:rsidRPr="00E143CC" w:rsidRDefault="00E143CC" w:rsidP="00E143CC">
      <w:pPr>
        <w:rPr>
          <w:lang w:eastAsia="pl-PL"/>
        </w:rPr>
      </w:pPr>
    </w:p>
    <w:p w14:paraId="7BBDC34D" w14:textId="77777777" w:rsidR="00E143CC" w:rsidRPr="00E143CC" w:rsidRDefault="00E143CC" w:rsidP="00E143CC">
      <w:pPr>
        <w:rPr>
          <w:lang w:eastAsia="pl-PL"/>
        </w:rPr>
      </w:pPr>
    </w:p>
    <w:p w14:paraId="563DC3C8" w14:textId="77777777" w:rsidR="00E143CC" w:rsidRPr="00E143CC" w:rsidRDefault="00E143CC" w:rsidP="00E143CC">
      <w:pPr>
        <w:rPr>
          <w:lang w:eastAsia="pl-PL"/>
        </w:rPr>
      </w:pPr>
    </w:p>
    <w:p w14:paraId="23D041F9" w14:textId="77777777" w:rsidR="00E143CC" w:rsidRPr="00E143CC" w:rsidRDefault="00E143CC" w:rsidP="00E143CC">
      <w:pPr>
        <w:rPr>
          <w:lang w:eastAsia="pl-PL"/>
        </w:rPr>
      </w:pPr>
    </w:p>
    <w:p w14:paraId="467EA04C" w14:textId="77777777" w:rsidR="00E143CC" w:rsidRPr="00E143CC" w:rsidRDefault="00E143CC" w:rsidP="00E143CC">
      <w:pPr>
        <w:rPr>
          <w:lang w:eastAsia="pl-PL"/>
        </w:rPr>
      </w:pPr>
    </w:p>
    <w:p w14:paraId="42746BB7" w14:textId="77777777" w:rsidR="00E143CC" w:rsidRPr="00E143CC" w:rsidRDefault="00E143CC" w:rsidP="00E143CC">
      <w:pPr>
        <w:rPr>
          <w:lang w:eastAsia="pl-PL"/>
        </w:rPr>
      </w:pPr>
    </w:p>
    <w:p w14:paraId="68EFFEAD" w14:textId="77777777" w:rsidR="00E143CC" w:rsidRPr="00E143CC" w:rsidRDefault="00E143CC" w:rsidP="00E143CC">
      <w:pPr>
        <w:rPr>
          <w:lang w:eastAsia="pl-PL"/>
        </w:rPr>
      </w:pPr>
    </w:p>
    <w:p w14:paraId="332164EE" w14:textId="77777777" w:rsidR="00C416C7" w:rsidRPr="00E143CC" w:rsidRDefault="00C416C7" w:rsidP="00E143CC">
      <w:pPr>
        <w:tabs>
          <w:tab w:val="left" w:pos="142"/>
          <w:tab w:val="left" w:pos="993"/>
        </w:tabs>
        <w:spacing w:before="120" w:after="120"/>
        <w:rPr>
          <w:rFonts w:ascii="Arial" w:hAnsi="Arial" w:cs="Arial"/>
          <w:b/>
          <w:bCs/>
          <w:sz w:val="20"/>
        </w:rPr>
      </w:pPr>
    </w:p>
    <w:p w14:paraId="7C070FCE"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44ECFB5C" w14:textId="77777777" w:rsidR="00E143CC" w:rsidRPr="00794973" w:rsidRDefault="00E143CC" w:rsidP="00E143CC">
      <w:pPr>
        <w:pStyle w:val="Akapitzlist"/>
        <w:tabs>
          <w:tab w:val="left" w:pos="142"/>
          <w:tab w:val="left" w:pos="993"/>
        </w:tabs>
        <w:spacing w:before="120" w:after="120"/>
        <w:ind w:left="284"/>
        <w:contextualSpacing w:val="0"/>
        <w:rPr>
          <w:rFonts w:ascii="Arial" w:hAnsi="Arial" w:cs="Arial"/>
          <w:b/>
          <w:bCs/>
          <w:color w:val="00B0F0"/>
          <w:sz w:val="20"/>
        </w:rPr>
      </w:pPr>
    </w:p>
    <w:p w14:paraId="069524CA" w14:textId="0B3ECC24" w:rsidR="008E0082" w:rsidRDefault="00E71DB3" w:rsidP="00C416C7">
      <w:pPr>
        <w:pStyle w:val="Akapitzlist"/>
        <w:tabs>
          <w:tab w:val="left" w:pos="142"/>
          <w:tab w:val="left" w:pos="993"/>
        </w:tabs>
        <w:spacing w:before="120" w:after="120"/>
        <w:ind w:left="284"/>
        <w:contextualSpacing w:val="0"/>
        <w:jc w:val="right"/>
        <w:rPr>
          <w:rFonts w:ascii="Arial" w:hAnsi="Arial" w:cs="Arial"/>
          <w:b/>
          <w:bCs/>
          <w:iCs/>
          <w:sz w:val="20"/>
          <w:szCs w:val="20"/>
        </w:rPr>
      </w:pPr>
      <w:r w:rsidRPr="00E143CC">
        <w:br w:type="column"/>
      </w:r>
      <w:bookmarkStart w:id="6" w:name="_Hlk76712726"/>
      <w:r w:rsidR="008E0082" w:rsidRPr="0027156F">
        <w:rPr>
          <w:rFonts w:ascii="Arial" w:hAnsi="Arial" w:cs="Arial"/>
          <w:b/>
          <w:bCs/>
          <w:iCs/>
          <w:sz w:val="20"/>
          <w:szCs w:val="20"/>
        </w:rPr>
        <w:lastRenderedPageBreak/>
        <w:t xml:space="preserve">Załącznik Nr </w:t>
      </w:r>
      <w:r w:rsidR="008E0082">
        <w:rPr>
          <w:rFonts w:ascii="Arial" w:hAnsi="Arial" w:cs="Arial"/>
          <w:b/>
          <w:bCs/>
          <w:iCs/>
          <w:sz w:val="20"/>
          <w:szCs w:val="20"/>
        </w:rPr>
        <w:t>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2ED40A2F"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121FE8" w:rsidRPr="00121FE8">
        <w:rPr>
          <w:rFonts w:ascii="Arial" w:hAnsi="Arial" w:cs="Arial"/>
          <w:sz w:val="20"/>
          <w:szCs w:val="20"/>
        </w:rPr>
        <w:t>Wydanie i obsługa kart elektronicznych na posiłki profilaktyczne dla pracowników WĘGLOKOKS KRAJ S.A. w okresie od 01.05.2026 r. do 30.04.2028 r.</w:t>
      </w:r>
      <w:r w:rsidR="00011547" w:rsidRPr="005470AA">
        <w:rPr>
          <w:rFonts w:ascii="Arial" w:hAnsi="Arial" w:cs="Arial"/>
          <w:color w:val="000000" w:themeColor="text1"/>
          <w:sz w:val="20"/>
          <w:szCs w:val="20"/>
        </w:rPr>
        <w:t>”</w:t>
      </w:r>
      <w:r w:rsidR="00847ACF" w:rsidRPr="005470AA">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7" w:name="_Hlk56264433"/>
      <w:r w:rsidRPr="009C1D41">
        <w:rPr>
          <w:rFonts w:ascii="Arial" w:hAnsi="Arial" w:cs="Arial"/>
          <w:sz w:val="20"/>
          <w:szCs w:val="20"/>
          <w:lang w:eastAsia="pl-PL"/>
        </w:rPr>
        <w:t>dotyczących wykształcenia/kwalifikacji zawodowych/doświadczenia</w:t>
      </w:r>
      <w:bookmarkEnd w:id="7"/>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6E490884"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2A8177CB"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121FE8" w:rsidRPr="00121FE8">
        <w:rPr>
          <w:rFonts w:ascii="Arial" w:hAnsi="Arial" w:cs="Arial"/>
          <w:sz w:val="20"/>
          <w:szCs w:val="20"/>
        </w:rPr>
        <w:t>Wydanie i obsługa kart elektronicznych na posiłki profilaktyczne dla pracowników WĘGLOKOKS KRAJ S.A. w okresie od 01.05.2026 r. do 30.04.2028 r.</w:t>
      </w:r>
      <w:r w:rsidR="00873725" w:rsidRPr="00873725">
        <w:rPr>
          <w:rFonts w:ascii="Arial" w:hAnsi="Arial" w:cs="Arial"/>
          <w:sz w:val="20"/>
          <w:szCs w:val="20"/>
        </w:rPr>
        <w:t>”</w:t>
      </w:r>
      <w:r w:rsidR="00873725">
        <w:rPr>
          <w:rFonts w:ascii="Arial" w:hAnsi="Arial" w:cs="Arial"/>
          <w:sz w:val="20"/>
          <w:szCs w:val="20"/>
        </w:rPr>
        <w:t xml:space="preserve">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ED49A6">
      <w:pPr>
        <w:pStyle w:val="Bezodstpw10"/>
        <w:widowControl/>
        <w:numPr>
          <w:ilvl w:val="7"/>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ED49A6">
      <w:pPr>
        <w:pStyle w:val="Bezodstpw10"/>
        <w:widowControl/>
        <w:numPr>
          <w:ilvl w:val="4"/>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 ;</w:t>
      </w:r>
    </w:p>
    <w:p w14:paraId="04BE3E20"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39789A91" w14:textId="77777777" w:rsidR="00F04331" w:rsidRDefault="00F04331" w:rsidP="00121DBB">
      <w:pPr>
        <w:tabs>
          <w:tab w:val="left" w:pos="6687"/>
        </w:tabs>
        <w:jc w:val="center"/>
        <w:rPr>
          <w:rFonts w:ascii="Arial" w:hAnsi="Arial" w:cs="Arial"/>
          <w:b/>
          <w:bCs/>
          <w:color w:val="FF0000"/>
          <w:sz w:val="20"/>
          <w:szCs w:val="20"/>
        </w:rPr>
      </w:pPr>
    </w:p>
    <w:p w14:paraId="254267B3" w14:textId="77777777" w:rsidR="00F04331" w:rsidRPr="002A0506" w:rsidRDefault="00F04331" w:rsidP="00121DBB">
      <w:pPr>
        <w:tabs>
          <w:tab w:val="left" w:pos="6687"/>
        </w:tabs>
        <w:jc w:val="center"/>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23027305" w:rsidR="00A4162E" w:rsidRPr="00767280"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121FE8" w:rsidRPr="00121FE8">
        <w:rPr>
          <w:rFonts w:ascii="Arial" w:hAnsi="Arial" w:cs="Arial"/>
          <w:sz w:val="20"/>
          <w:szCs w:val="20"/>
        </w:rPr>
        <w:t>Wydanie i obsługa kart elektronicznych na posiłki profilaktyczne dla pracowników WĘGLOKOKS KRAJ S.A. w okresie od 01.05.2026 r. do 30.04.2028 r.</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014185A3" w14:textId="33A6467E" w:rsidR="00A4162E" w:rsidRPr="00767280" w:rsidRDefault="00C62B1B" w:rsidP="00ED49A6">
      <w:pPr>
        <w:pStyle w:val="Akapitzlist"/>
        <w:numPr>
          <w:ilvl w:val="0"/>
          <w:numId w:val="28"/>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r w:rsidR="00707426" w:rsidRPr="00F33732">
        <w:rPr>
          <w:rFonts w:ascii="Arial" w:hAnsi="Arial" w:cs="Arial"/>
          <w:sz w:val="20"/>
          <w:szCs w:val="20"/>
        </w:rPr>
        <w:t>t.j.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późn. zm.</w:t>
      </w:r>
      <w:r w:rsidR="00A4162E" w:rsidRPr="00767280">
        <w:rPr>
          <w:rFonts w:ascii="Arial" w:hAnsi="Arial" w:cs="Arial"/>
          <w:sz w:val="20"/>
          <w:szCs w:val="20"/>
        </w:rPr>
        <w:t>) z żadnym z tych Wykonawców,</w:t>
      </w:r>
    </w:p>
    <w:p w14:paraId="49B07DFB" w14:textId="57B68382" w:rsidR="00A4162E" w:rsidRPr="00767280" w:rsidRDefault="00C62B1B" w:rsidP="00ED49A6">
      <w:pPr>
        <w:numPr>
          <w:ilvl w:val="0"/>
          <w:numId w:val="28"/>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r w:rsidR="00707426" w:rsidRPr="00F33732">
        <w:rPr>
          <w:rFonts w:ascii="Arial" w:hAnsi="Arial" w:cs="Arial"/>
          <w:sz w:val="20"/>
          <w:szCs w:val="20"/>
        </w:rPr>
        <w:t>t.j.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późn. zm.</w:t>
      </w:r>
      <w:r w:rsidR="00A4162E" w:rsidRPr="00767280">
        <w:rPr>
          <w:rFonts w:ascii="Arial" w:hAnsi="Arial" w:cs="Arial"/>
          <w:sz w:val="20"/>
          <w:szCs w:val="20"/>
        </w:rPr>
        <w:t>) z następującym/mi Wykonawcą/ami: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xml:space="preserve">** - wskazać nazwę (firmę) Wykonawcy/ów, który/rzy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1B551130"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w:t>
      </w:r>
      <w:r w:rsidR="00707426" w:rsidRPr="00F33732">
        <w:rPr>
          <w:rFonts w:ascii="Arial" w:hAnsi="Arial" w:cs="Arial"/>
          <w:i/>
        </w:rPr>
        <w:t xml:space="preserve">t.j. </w:t>
      </w:r>
      <w:r w:rsidR="00707426" w:rsidRPr="00F33732">
        <w:rPr>
          <w:rFonts w:ascii="Arial" w:hAnsi="Arial" w:cs="Arial"/>
          <w:i/>
          <w:iCs/>
        </w:rPr>
        <w:t>Dz.U. z 202</w:t>
      </w:r>
      <w:r w:rsidR="00707426">
        <w:rPr>
          <w:rFonts w:ascii="Arial" w:hAnsi="Arial" w:cs="Arial"/>
          <w:i/>
          <w:iCs/>
        </w:rPr>
        <w:t>4</w:t>
      </w:r>
      <w:r w:rsidR="00707426" w:rsidRPr="00F33732">
        <w:rPr>
          <w:rFonts w:ascii="Arial" w:hAnsi="Arial" w:cs="Arial"/>
          <w:i/>
          <w:iCs/>
        </w:rPr>
        <w:t xml:space="preserve"> r. poz. </w:t>
      </w:r>
      <w:r w:rsidR="00320435">
        <w:rPr>
          <w:rFonts w:ascii="Arial" w:hAnsi="Arial" w:cs="Arial"/>
          <w:i/>
          <w:iCs/>
        </w:rPr>
        <w:t>1616</w:t>
      </w:r>
      <w:r w:rsidR="00707426" w:rsidRPr="00F33732">
        <w:rPr>
          <w:rFonts w:ascii="Arial" w:hAnsi="Arial" w:cs="Arial"/>
          <w:i/>
          <w:iCs/>
        </w:rPr>
        <w:t xml:space="preserve"> </w:t>
      </w:r>
      <w:r w:rsidR="00707426" w:rsidRPr="00F33732">
        <w:rPr>
          <w:rFonts w:ascii="Arial" w:hAnsi="Arial" w:cs="Arial"/>
          <w:i/>
        </w:rPr>
        <w:t>z późn. zm.</w:t>
      </w:r>
      <w:r w:rsidR="00AD3231" w:rsidRPr="00767280">
        <w:rPr>
          <w:rFonts w:ascii="Arial" w:hAnsi="Arial" w:cs="Arial"/>
          <w:i/>
        </w:rPr>
        <w:t xml:space="preserve">)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0ACB53C9"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121FE8" w:rsidRPr="00121FE8">
        <w:rPr>
          <w:rFonts w:ascii="Arial" w:hAnsi="Arial" w:cs="Arial"/>
          <w:sz w:val="20"/>
          <w:szCs w:val="20"/>
        </w:rPr>
        <w:t>Wydanie i obsługa kart elektronicznych na posiłki profilaktyczne dla pracowników WĘGLOKOKS KRAJ S.A. w okresie od 01.05.2026 r. do 30.04.2028 r.</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/y, że informacje zawarte 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ED49A6">
      <w:pPr>
        <w:pStyle w:val="Default"/>
        <w:numPr>
          <w:ilvl w:val="0"/>
          <w:numId w:val="29"/>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ED49A6">
      <w:pPr>
        <w:pStyle w:val="Akapitzlist"/>
        <w:numPr>
          <w:ilvl w:val="0"/>
          <w:numId w:val="29"/>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6"/>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5AA24DD4"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00121FE8" w:rsidRPr="00121FE8">
        <w:rPr>
          <w:rFonts w:ascii="Arial" w:hAnsi="Arial" w:cs="Arial"/>
          <w:sz w:val="20"/>
          <w:szCs w:val="20"/>
        </w:rPr>
        <w:t>Wydanie i obsługa kart elektronicznych na posiłki profilaktyczne dla pracowników WĘGLOKOKS KRAJ S.A. w okresie od 01.05.2026 r. do 30.04.2028 r.</w:t>
      </w:r>
      <w:r w:rsidR="002357FF" w:rsidRPr="005470AA">
        <w:rPr>
          <w:rFonts w:ascii="Arial" w:hAnsi="Arial" w:cs="Arial"/>
          <w:color w:val="000000"/>
          <w:sz w:val="20"/>
          <w:szCs w:val="20"/>
        </w:rPr>
        <w:t>”</w:t>
      </w:r>
      <w:r w:rsidR="00020277" w:rsidRPr="005470AA">
        <w:rPr>
          <w:rFonts w:ascii="Arial" w:hAnsi="Arial" w:cs="Arial"/>
          <w:color w:val="000000"/>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2A78C79C" w14:textId="77777777" w:rsidR="001F5437" w:rsidRDefault="001241AC" w:rsidP="001F5437">
      <w:pPr>
        <w:jc w:val="right"/>
        <w:rPr>
          <w:rFonts w:ascii="Arial" w:hAnsi="Arial" w:cs="Arial"/>
          <w:b/>
          <w:sz w:val="20"/>
          <w:szCs w:val="20"/>
        </w:rPr>
      </w:pPr>
      <w:r>
        <w:rPr>
          <w:rFonts w:ascii="Arial" w:hAnsi="Arial" w:cs="Arial"/>
          <w:b/>
          <w:sz w:val="20"/>
          <w:szCs w:val="20"/>
        </w:rPr>
        <w:br w:type="page"/>
      </w:r>
      <w:r w:rsidR="001F5437" w:rsidRPr="005474CA">
        <w:rPr>
          <w:rFonts w:ascii="Arial" w:hAnsi="Arial" w:cs="Arial"/>
          <w:b/>
          <w:sz w:val="20"/>
          <w:szCs w:val="20"/>
        </w:rPr>
        <w:lastRenderedPageBreak/>
        <w:t>Załącznik Nr 8 do SWZ</w:t>
      </w:r>
    </w:p>
    <w:p w14:paraId="768E7A32" w14:textId="77777777" w:rsidR="001F5437" w:rsidRPr="007517F4" w:rsidRDefault="001F5437" w:rsidP="001F5437">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1F5437" w:rsidRPr="00C53AAE" w14:paraId="0B082B19" w14:textId="77777777" w:rsidTr="00A710D3">
        <w:trPr>
          <w:trHeight w:val="416"/>
        </w:trPr>
        <w:tc>
          <w:tcPr>
            <w:tcW w:w="397" w:type="dxa"/>
            <w:vAlign w:val="center"/>
          </w:tcPr>
          <w:p w14:paraId="52F2CEC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7F41AB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7AB09CB6"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478FCF5"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08D332D"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3F0F59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E0AEDE3"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2454E83F"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85E770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r>
    </w:tbl>
    <w:p w14:paraId="536A075E" w14:textId="77777777" w:rsidR="001F5437" w:rsidRDefault="001F5437" w:rsidP="001F5437">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Pr="00C53AAE">
        <w:rPr>
          <w:rFonts w:ascii="Arial" w:hAnsi="Arial" w:cs="Arial"/>
          <w:b/>
          <w:noProof/>
          <w:sz w:val="20"/>
          <w:szCs w:val="20"/>
        </w:rPr>
        <w:t>Nr e-Ru</w:t>
      </w:r>
      <w:r>
        <w:rPr>
          <w:rFonts w:ascii="Arial" w:hAnsi="Arial" w:cs="Arial"/>
          <w:b/>
          <w:noProof/>
          <w:sz w:val="20"/>
          <w:szCs w:val="20"/>
        </w:rPr>
        <w:t xml:space="preserve"> </w:t>
      </w:r>
      <w:r w:rsidRPr="00C53AAE">
        <w:rPr>
          <w:rFonts w:ascii="Arial" w:hAnsi="Arial" w:cs="Arial"/>
          <w:b/>
          <w:noProof/>
          <w:sz w:val="20"/>
          <w:szCs w:val="20"/>
        </w:rPr>
        <w:t xml:space="preserve">WĘGLOKOKS KRAJ </w:t>
      </w:r>
      <w:r>
        <w:rPr>
          <w:rFonts w:ascii="Arial" w:hAnsi="Arial" w:cs="Arial"/>
          <w:b/>
          <w:noProof/>
          <w:sz w:val="20"/>
          <w:szCs w:val="20"/>
        </w:rPr>
        <w:t>S.A.</w:t>
      </w:r>
    </w:p>
    <w:p w14:paraId="25A97E36" w14:textId="77777777" w:rsidR="001F5437" w:rsidRDefault="001F5437" w:rsidP="001F5437">
      <w:pPr>
        <w:tabs>
          <w:tab w:val="left" w:pos="6870"/>
        </w:tabs>
        <w:jc w:val="both"/>
        <w:rPr>
          <w:rFonts w:ascii="Arial" w:hAnsi="Arial" w:cs="Arial"/>
          <w:b/>
          <w:noProof/>
          <w:sz w:val="20"/>
          <w:szCs w:val="20"/>
        </w:rPr>
      </w:pPr>
    </w:p>
    <w:p w14:paraId="725BA805" w14:textId="77777777" w:rsidR="001F5437" w:rsidRDefault="001F5437" w:rsidP="001F5437">
      <w:pPr>
        <w:tabs>
          <w:tab w:val="left" w:pos="457"/>
          <w:tab w:val="center" w:pos="4536"/>
        </w:tabs>
        <w:rPr>
          <w:rFonts w:ascii="Arial" w:hAnsi="Arial" w:cs="Arial"/>
          <w:b/>
          <w:noProof/>
          <w:sz w:val="20"/>
          <w:szCs w:val="20"/>
        </w:rPr>
      </w:pPr>
      <w:r>
        <w:rPr>
          <w:rFonts w:ascii="Arial" w:hAnsi="Arial" w:cs="Arial"/>
          <w:b/>
          <w:noProof/>
          <w:sz w:val="20"/>
          <w:szCs w:val="20"/>
        </w:rPr>
        <w:t xml:space="preserve">                                                              </w:t>
      </w:r>
    </w:p>
    <w:p w14:paraId="4149AFD1" w14:textId="77777777" w:rsidR="001F5437" w:rsidRDefault="001F5437" w:rsidP="001F5437">
      <w:pPr>
        <w:tabs>
          <w:tab w:val="left" w:pos="457"/>
          <w:tab w:val="center" w:pos="4536"/>
        </w:tabs>
        <w:jc w:val="center"/>
        <w:rPr>
          <w:rFonts w:ascii="Arial" w:hAnsi="Arial" w:cs="Arial"/>
          <w:b/>
          <w:noProof/>
          <w:sz w:val="20"/>
          <w:szCs w:val="20"/>
        </w:rPr>
      </w:pPr>
    </w:p>
    <w:p w14:paraId="42EAC343" w14:textId="77777777" w:rsidR="001F5437" w:rsidRPr="005C69B4" w:rsidRDefault="001F5437" w:rsidP="001F5437">
      <w:pPr>
        <w:pStyle w:val="Tekstpodstawowy3"/>
        <w:tabs>
          <w:tab w:val="left" w:pos="3331"/>
        </w:tabs>
        <w:spacing w:after="0" w:line="276" w:lineRule="auto"/>
        <w:jc w:val="center"/>
        <w:rPr>
          <w:rFonts w:ascii="Arial" w:hAnsi="Arial" w:cs="Arial"/>
          <w:sz w:val="20"/>
          <w:szCs w:val="20"/>
        </w:rPr>
      </w:pPr>
      <w:r w:rsidRPr="005C69B4">
        <w:rPr>
          <w:rFonts w:ascii="Arial" w:hAnsi="Arial" w:cs="Arial"/>
          <w:sz w:val="20"/>
          <w:szCs w:val="20"/>
        </w:rPr>
        <w:t xml:space="preserve">Umowa </w:t>
      </w:r>
    </w:p>
    <w:p w14:paraId="4351AF1E" w14:textId="77777777" w:rsidR="001F5437" w:rsidRPr="005C69B4" w:rsidRDefault="001F5437" w:rsidP="001F5437">
      <w:pPr>
        <w:pStyle w:val="Tekstpodstawowy3"/>
        <w:tabs>
          <w:tab w:val="left" w:pos="3331"/>
        </w:tabs>
        <w:spacing w:after="0" w:line="276" w:lineRule="auto"/>
        <w:rPr>
          <w:rFonts w:ascii="Arial" w:hAnsi="Arial" w:cs="Arial"/>
          <w:sz w:val="20"/>
          <w:szCs w:val="20"/>
        </w:rPr>
      </w:pPr>
      <w:r w:rsidRPr="005C69B4">
        <w:rPr>
          <w:rFonts w:ascii="Arial" w:hAnsi="Arial" w:cs="Arial"/>
          <w:sz w:val="20"/>
          <w:szCs w:val="20"/>
        </w:rPr>
        <w:t xml:space="preserve">zawarta w dniu ................... r. w Bytomiu (dalej jako </w:t>
      </w:r>
      <w:r w:rsidRPr="005C69B4">
        <w:rPr>
          <w:rFonts w:ascii="Arial" w:hAnsi="Arial" w:cs="Arial"/>
          <w:b/>
          <w:bCs/>
          <w:sz w:val="20"/>
          <w:szCs w:val="20"/>
        </w:rPr>
        <w:t>„Umowa”</w:t>
      </w:r>
      <w:r w:rsidRPr="005C69B4">
        <w:rPr>
          <w:rFonts w:ascii="Arial" w:hAnsi="Arial" w:cs="Arial"/>
          <w:sz w:val="20"/>
          <w:szCs w:val="20"/>
        </w:rPr>
        <w:t>) pomiędzy:</w:t>
      </w:r>
    </w:p>
    <w:p w14:paraId="2FB7DA35" w14:textId="77777777" w:rsidR="001F5437" w:rsidRPr="005C69B4" w:rsidRDefault="001F5437" w:rsidP="001F5437">
      <w:pPr>
        <w:pStyle w:val="Tekstpodstawowy3"/>
        <w:tabs>
          <w:tab w:val="left" w:pos="3331"/>
        </w:tabs>
        <w:spacing w:after="0" w:line="276" w:lineRule="auto"/>
        <w:rPr>
          <w:rFonts w:ascii="Arial" w:hAnsi="Arial" w:cs="Arial"/>
          <w:iCs/>
          <w:sz w:val="20"/>
          <w:szCs w:val="20"/>
        </w:rPr>
      </w:pPr>
    </w:p>
    <w:p w14:paraId="3B3AE198" w14:textId="77777777" w:rsidR="001F5437" w:rsidRPr="00993F29" w:rsidRDefault="001F5437" w:rsidP="001F5437">
      <w:pPr>
        <w:pStyle w:val="NormalnyWeb"/>
        <w:spacing w:before="0" w:after="0"/>
        <w:rPr>
          <w:rFonts w:ascii="Arial" w:hAnsi="Arial" w:cs="Arial"/>
        </w:rPr>
      </w:pPr>
      <w:r w:rsidRPr="000C3D11">
        <w:rPr>
          <w:rFonts w:ascii="Arial" w:hAnsi="Arial" w:cs="Arial"/>
          <w:b/>
          <w:noProof/>
        </w:rPr>
        <w:t>WĘGLOKOKS KRAJ S.A., 41-9</w:t>
      </w:r>
      <w:r>
        <w:rPr>
          <w:rFonts w:ascii="Arial" w:hAnsi="Arial" w:cs="Arial"/>
          <w:b/>
          <w:noProof/>
        </w:rPr>
        <w:t>05</w:t>
      </w:r>
      <w:r w:rsidRPr="000C3D11">
        <w:rPr>
          <w:rFonts w:ascii="Arial" w:hAnsi="Arial" w:cs="Arial"/>
          <w:b/>
          <w:noProof/>
        </w:rPr>
        <w:t xml:space="preserve"> </w:t>
      </w:r>
      <w:r>
        <w:rPr>
          <w:rFonts w:ascii="Arial" w:hAnsi="Arial" w:cs="Arial"/>
          <w:b/>
          <w:noProof/>
        </w:rPr>
        <w:t>Bytom</w:t>
      </w:r>
      <w:r w:rsidRPr="000C3D11">
        <w:rPr>
          <w:rFonts w:ascii="Arial" w:hAnsi="Arial" w:cs="Arial"/>
          <w:b/>
          <w:noProof/>
        </w:rPr>
        <w:t xml:space="preserve">,  ul. </w:t>
      </w:r>
      <w:r>
        <w:rPr>
          <w:rFonts w:ascii="Arial" w:hAnsi="Arial" w:cs="Arial"/>
          <w:b/>
          <w:noProof/>
        </w:rPr>
        <w:t>Konstytucji 76</w:t>
      </w:r>
      <w:r w:rsidRPr="000C3D11">
        <w:rPr>
          <w:rFonts w:ascii="Arial" w:hAnsi="Arial" w:cs="Arial"/>
          <w:b/>
          <w:noProof/>
        </w:rPr>
        <w:t xml:space="preserve">, </w:t>
      </w:r>
      <w:r w:rsidRPr="000C3D11">
        <w:rPr>
          <w:rFonts w:ascii="Arial" w:hAnsi="Arial" w:cs="Arial"/>
          <w:bCs/>
          <w:noProof/>
        </w:rPr>
        <w:t xml:space="preserve">zarejestrowaną w </w:t>
      </w:r>
      <w:r w:rsidRPr="00AB2D18">
        <w:rPr>
          <w:rFonts w:ascii="Arial" w:hAnsi="Arial" w:cs="Arial"/>
          <w:bCs/>
          <w:noProof/>
        </w:rPr>
        <w:t xml:space="preserve">Sądzie Rejonowym </w:t>
      </w:r>
      <w:r w:rsidRPr="00AB2D18">
        <w:rPr>
          <w:rFonts w:ascii="Arial" w:hAnsi="Arial" w:cs="Arial"/>
          <w:bCs/>
          <w:noProof/>
        </w:rPr>
        <w:br/>
        <w:t xml:space="preserve">w </w:t>
      </w:r>
      <w:r w:rsidRPr="00AB2D18">
        <w:rPr>
          <w:rFonts w:ascii="Arial" w:hAnsi="Arial" w:cs="Arial"/>
        </w:rPr>
        <w:t>Katowice – Wschód w Katowicach, VIII Wydział</w:t>
      </w:r>
      <w:r w:rsidRPr="000C3D11">
        <w:rPr>
          <w:rFonts w:ascii="Arial" w:hAnsi="Arial" w:cs="Arial"/>
        </w:rPr>
        <w:t xml:space="preserve"> Gospodarczy i wpisaną do Krajowego Rejestru Sądowego </w:t>
      </w:r>
      <w:r w:rsidRPr="000C3D11">
        <w:rPr>
          <w:rFonts w:ascii="Arial" w:hAnsi="Arial" w:cs="Arial"/>
          <w:noProof/>
        </w:rPr>
        <w:t>– Rejestru Przedsiębiorstw</w:t>
      </w:r>
      <w:r w:rsidRPr="000C3D11">
        <w:rPr>
          <w:rFonts w:ascii="Arial" w:hAnsi="Arial" w:cs="Arial"/>
          <w:bCs/>
          <w:noProof/>
        </w:rPr>
        <w:t xml:space="preserve"> pod nr KRS 0000955885, NIP 653-000-48-65, REGON 270034633, BDO 000012274, wysokość kapitału zakładowego: 173.321.000,00zł opłacony w całości, zwaną  w treści Umowy </w:t>
      </w:r>
      <w:r w:rsidRPr="000C3D11">
        <w:rPr>
          <w:rFonts w:ascii="Arial" w:hAnsi="Arial" w:cs="Arial"/>
          <w:b/>
          <w:noProof/>
        </w:rPr>
        <w:t>Zamawiającym</w:t>
      </w:r>
      <w:r w:rsidRPr="00993F29">
        <w:rPr>
          <w:rFonts w:ascii="Arial" w:hAnsi="Arial" w:cs="Arial"/>
        </w:rPr>
        <w:t xml:space="preserve">, którego reprezentują: </w:t>
      </w:r>
    </w:p>
    <w:p w14:paraId="5CED62DA"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19F62ED9" w14:textId="77777777" w:rsidR="001F5437" w:rsidRPr="008554F8" w:rsidRDefault="001F5437" w:rsidP="001F5437">
      <w:pPr>
        <w:numPr>
          <w:ilvl w:val="0"/>
          <w:numId w:val="301"/>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146FF2A8" w14:textId="77777777" w:rsidR="001F5437" w:rsidRPr="00993F29" w:rsidRDefault="001F5437" w:rsidP="001F5437">
      <w:pPr>
        <w:numPr>
          <w:ilvl w:val="0"/>
          <w:numId w:val="301"/>
        </w:num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25BCD6DF"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p>
    <w:p w14:paraId="588BF98F" w14:textId="77777777" w:rsidR="001F5437" w:rsidRPr="00993F29" w:rsidRDefault="001F5437" w:rsidP="001F5437">
      <w:pPr>
        <w:spacing w:line="276" w:lineRule="auto"/>
        <w:jc w:val="both"/>
        <w:rPr>
          <w:rFonts w:ascii="Arial" w:hAnsi="Arial" w:cs="Arial"/>
          <w:sz w:val="20"/>
          <w:szCs w:val="20"/>
        </w:rPr>
      </w:pPr>
      <w:r w:rsidRPr="00993F29">
        <w:rPr>
          <w:rFonts w:ascii="Arial" w:hAnsi="Arial" w:cs="Arial"/>
          <w:sz w:val="20"/>
          <w:szCs w:val="20"/>
        </w:rPr>
        <w:t>a</w:t>
      </w:r>
    </w:p>
    <w:p w14:paraId="0CF1C6E8" w14:textId="77777777" w:rsidR="001F5437" w:rsidRPr="00993F29" w:rsidRDefault="001F5437" w:rsidP="001F5437">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zarejestrowaną w Sądzie Rejonowym w ……………,  …………….. Wydział Gospodarczy i wpisaną do Krajowego Rejestru Sądowego – Rejestru Przedsiębiorstw pod numerem KRS ………….., NIP ………………, REGON ……………, BDO: …………… wysokość kapitału zakładowego: ……………… zł, opłacony w całości, zwaną dalej „</w:t>
      </w:r>
      <w:r w:rsidRPr="00993F29">
        <w:rPr>
          <w:rFonts w:ascii="Arial" w:hAnsi="Arial" w:cs="Arial"/>
          <w:b/>
          <w:bCs/>
        </w:rPr>
        <w:t xml:space="preserve">Wykonawcą” </w:t>
      </w:r>
      <w:r w:rsidRPr="00993F29">
        <w:rPr>
          <w:rFonts w:ascii="Arial" w:hAnsi="Arial" w:cs="Arial"/>
        </w:rPr>
        <w:t xml:space="preserve">w imieniu i na rzecz, którego reprezentują: </w:t>
      </w:r>
    </w:p>
    <w:p w14:paraId="32687199" w14:textId="77777777" w:rsidR="001F5437" w:rsidRPr="00993F29" w:rsidRDefault="001F5437" w:rsidP="001F5437">
      <w:pPr>
        <w:spacing w:before="60" w:after="60" w:line="276" w:lineRule="auto"/>
        <w:jc w:val="both"/>
        <w:rPr>
          <w:rFonts w:ascii="Arial" w:hAnsi="Arial" w:cs="Arial"/>
          <w:b/>
          <w:sz w:val="20"/>
          <w:szCs w:val="20"/>
        </w:rPr>
      </w:pPr>
    </w:p>
    <w:p w14:paraId="6BDAC0B6" w14:textId="77777777" w:rsidR="001F5437" w:rsidRPr="008554F8" w:rsidRDefault="001F5437" w:rsidP="001F5437">
      <w:pPr>
        <w:numPr>
          <w:ilvl w:val="0"/>
          <w:numId w:val="302"/>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r w:rsidRPr="008554F8">
        <w:rPr>
          <w:rFonts w:ascii="Arial" w:hAnsi="Arial" w:cs="Arial"/>
          <w:sz w:val="20"/>
          <w:szCs w:val="20"/>
        </w:rPr>
        <w:tab/>
      </w:r>
    </w:p>
    <w:p w14:paraId="422006EB" w14:textId="77777777" w:rsidR="001F5437" w:rsidRPr="002D304D" w:rsidRDefault="001F5437" w:rsidP="001F5437">
      <w:pPr>
        <w:numPr>
          <w:ilvl w:val="0"/>
          <w:numId w:val="302"/>
        </w:numPr>
        <w:tabs>
          <w:tab w:val="left" w:pos="567"/>
          <w:tab w:val="right" w:leader="dot" w:pos="4111"/>
          <w:tab w:val="left" w:pos="4253"/>
          <w:tab w:val="left" w:pos="4395"/>
          <w:tab w:val="right" w:leader="dot" w:pos="7938"/>
        </w:tabs>
        <w:suppressAutoHyphens w:val="0"/>
        <w:spacing w:before="60" w:after="60" w:line="276" w:lineRule="auto"/>
        <w:ind w:left="641" w:hanging="357"/>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61B64880" w14:textId="77777777" w:rsidR="001F5437" w:rsidRPr="00993F29" w:rsidRDefault="001F5437" w:rsidP="001F5437">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29083C41" w14:textId="77777777" w:rsidR="001F5437" w:rsidRDefault="001F5437" w:rsidP="001F5437">
      <w:pPr>
        <w:tabs>
          <w:tab w:val="left" w:pos="457"/>
          <w:tab w:val="center" w:pos="4536"/>
        </w:tabs>
        <w:rPr>
          <w:rFonts w:ascii="Arial" w:hAnsi="Arial" w:cs="Arial"/>
          <w:b/>
          <w:noProof/>
          <w:sz w:val="20"/>
          <w:szCs w:val="20"/>
        </w:rPr>
      </w:pPr>
    </w:p>
    <w:p w14:paraId="3BFC56B7" w14:textId="77777777" w:rsidR="001F5437" w:rsidRPr="00993F29" w:rsidRDefault="001F5437" w:rsidP="001F5437">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5A9780CC" w14:textId="77777777" w:rsidR="001F5437" w:rsidRPr="00767280" w:rsidRDefault="001F5437" w:rsidP="001F5437">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 </w:t>
      </w:r>
      <w:r>
        <w:rPr>
          <w:rFonts w:ascii="Arial" w:hAnsi="Arial" w:cs="Arial"/>
          <w:sz w:val="20"/>
          <w:szCs w:val="20"/>
        </w:rPr>
        <w:t>„</w:t>
      </w:r>
      <w:r w:rsidRPr="00121FE8">
        <w:rPr>
          <w:rFonts w:ascii="Arial" w:hAnsi="Arial" w:cs="Arial"/>
          <w:sz w:val="20"/>
          <w:szCs w:val="20"/>
        </w:rPr>
        <w:t>Wydanie i obsługa kart elektronicznych na posiłki profilaktyczne dla pracowników WĘGLOKOKS KRAJ S.A. w okresie od 01.05.2026 r. do 30.04.2028 r.</w:t>
      </w:r>
      <w:r w:rsidRPr="005470AA">
        <w:rPr>
          <w:rFonts w:ascii="Arial" w:hAnsi="Arial" w:cs="Arial"/>
          <w:i/>
          <w:iCs/>
          <w:sz w:val="20"/>
          <w:szCs w:val="20"/>
        </w:rPr>
        <w:t>”</w:t>
      </w:r>
      <w:r w:rsidRPr="00011547">
        <w:rPr>
          <w:rFonts w:ascii="Arial" w:hAnsi="Arial" w:cs="Arial"/>
          <w:sz w:val="20"/>
          <w:szCs w:val="20"/>
        </w:rPr>
        <w:t xml:space="preserve"> (nr postępowania: PRZZ/</w:t>
      </w:r>
      <w:r>
        <w:rPr>
          <w:rFonts w:ascii="Arial" w:hAnsi="Arial" w:cs="Arial"/>
          <w:sz w:val="20"/>
          <w:szCs w:val="20"/>
        </w:rPr>
        <w:t xml:space="preserve">4157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r w:rsidRPr="00F33732">
        <w:rPr>
          <w:rFonts w:ascii="Arial" w:hAnsi="Arial" w:cs="Arial"/>
          <w:iCs/>
          <w:sz w:val="20"/>
          <w:szCs w:val="20"/>
        </w:rPr>
        <w:t>t.j. Dz.U. z 202</w:t>
      </w:r>
      <w:r>
        <w:rPr>
          <w:rFonts w:ascii="Arial" w:hAnsi="Arial" w:cs="Arial"/>
          <w:iCs/>
          <w:sz w:val="20"/>
          <w:szCs w:val="20"/>
        </w:rPr>
        <w:t>4</w:t>
      </w:r>
      <w:r w:rsidRPr="00F33732">
        <w:rPr>
          <w:rFonts w:ascii="Arial" w:hAnsi="Arial" w:cs="Arial"/>
          <w:iCs/>
          <w:sz w:val="20"/>
          <w:szCs w:val="20"/>
        </w:rPr>
        <w:t xml:space="preserve"> r. poz. 1</w:t>
      </w:r>
      <w:r>
        <w:rPr>
          <w:rFonts w:ascii="Arial" w:hAnsi="Arial" w:cs="Arial"/>
          <w:iCs/>
          <w:sz w:val="20"/>
          <w:szCs w:val="20"/>
        </w:rPr>
        <w:t>320</w:t>
      </w:r>
      <w:r w:rsidRPr="00F33732">
        <w:rPr>
          <w:rFonts w:ascii="Arial" w:hAnsi="Arial" w:cs="Arial"/>
          <w:iCs/>
          <w:sz w:val="20"/>
          <w:szCs w:val="20"/>
        </w:rPr>
        <w:t xml:space="preserve"> z późn.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0134F58B" w14:textId="77777777" w:rsidR="001F5437" w:rsidRPr="00767280" w:rsidRDefault="001F5437" w:rsidP="001F5437">
      <w:pPr>
        <w:pStyle w:val="Bezodstpw"/>
        <w:jc w:val="both"/>
        <w:rPr>
          <w:rFonts w:ascii="Arial" w:hAnsi="Arial" w:cs="Arial"/>
          <w:sz w:val="20"/>
          <w:szCs w:val="20"/>
        </w:rPr>
      </w:pPr>
    </w:p>
    <w:p w14:paraId="67BC8A65" w14:textId="77777777" w:rsidR="001F5437" w:rsidRPr="005474CA" w:rsidRDefault="001F5437" w:rsidP="001F5437">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5474CA">
        <w:rPr>
          <w:rFonts w:ascii="Arial" w:hAnsi="Arial" w:cs="Arial"/>
          <w:b/>
          <w:bCs/>
          <w:sz w:val="20"/>
        </w:rPr>
        <w:t>PRZEDMIOT UMOWY</w:t>
      </w:r>
    </w:p>
    <w:p w14:paraId="471627AC" w14:textId="77777777"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Przedmiotem Umowy jest wykonanie dostawy dla zamówienia pn.: </w:t>
      </w:r>
      <w:r w:rsidRPr="006E6D48">
        <w:rPr>
          <w:rFonts w:ascii="Arial" w:hAnsi="Arial" w:cs="Arial"/>
          <w:b/>
          <w:bCs/>
          <w:i/>
          <w:iCs/>
          <w:sz w:val="20"/>
          <w:szCs w:val="20"/>
        </w:rPr>
        <w:t>„</w:t>
      </w:r>
      <w:r w:rsidRPr="004A6591">
        <w:rPr>
          <w:rFonts w:ascii="Arial" w:hAnsi="Arial" w:cs="Arial"/>
          <w:b/>
          <w:bCs/>
          <w:sz w:val="20"/>
          <w:szCs w:val="20"/>
        </w:rPr>
        <w:t xml:space="preserve">Wydanie i obsługa kart elektronicznych na posiłki profilaktyczne dla pracowników WĘGLOKOKS KRAJ S.A. w </w:t>
      </w:r>
      <w:r w:rsidRPr="00DC45C2">
        <w:rPr>
          <w:rFonts w:ascii="Arial" w:hAnsi="Arial" w:cs="Arial"/>
          <w:b/>
          <w:bCs/>
          <w:sz w:val="20"/>
          <w:szCs w:val="20"/>
        </w:rPr>
        <w:t>okresie od 01.05.2026 r. do 30.04.2028 r.</w:t>
      </w:r>
      <w:r w:rsidRPr="006E6D48">
        <w:rPr>
          <w:rFonts w:ascii="Arial" w:hAnsi="Arial" w:cs="Arial"/>
          <w:b/>
          <w:i/>
          <w:iCs/>
          <w:sz w:val="20"/>
          <w:szCs w:val="20"/>
        </w:rPr>
        <w:t>”</w:t>
      </w:r>
      <w:r w:rsidRPr="006E6D48">
        <w:rPr>
          <w:rFonts w:ascii="Arial" w:hAnsi="Arial" w:cs="Arial"/>
          <w:sz w:val="20"/>
          <w:szCs w:val="20"/>
        </w:rPr>
        <w:t xml:space="preserve"> (dalej </w:t>
      </w:r>
      <w:r w:rsidRPr="006E6D48">
        <w:rPr>
          <w:rFonts w:ascii="Arial" w:hAnsi="Arial" w:cs="Arial"/>
          <w:b/>
          <w:bCs/>
          <w:sz w:val="20"/>
          <w:szCs w:val="20"/>
        </w:rPr>
        <w:t>„Przedmiot Umowy”</w:t>
      </w:r>
      <w:r w:rsidRPr="006E6D48">
        <w:rPr>
          <w:rFonts w:ascii="Arial" w:hAnsi="Arial" w:cs="Arial"/>
          <w:sz w:val="20"/>
          <w:szCs w:val="20"/>
        </w:rPr>
        <w:t>).</w:t>
      </w:r>
    </w:p>
    <w:p w14:paraId="37FCD4C4" w14:textId="77777777"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Szczegółowy zakres Przedmiotu Umowy, miejsce jego wykonywania oraz odbiorów, jak również prawa </w:t>
      </w:r>
      <w:r w:rsidRPr="006E6D48">
        <w:rPr>
          <w:rFonts w:ascii="Arial" w:hAnsi="Arial" w:cs="Arial"/>
          <w:sz w:val="20"/>
          <w:szCs w:val="20"/>
        </w:rPr>
        <w:br/>
        <w:t xml:space="preserve">i obowiązki Stron określone zostały w Opisie Przedmiotu Zamówienia (dalej </w:t>
      </w:r>
      <w:r w:rsidRPr="006E6D48">
        <w:rPr>
          <w:rFonts w:ascii="Arial" w:hAnsi="Arial" w:cs="Arial"/>
          <w:b/>
          <w:bCs/>
          <w:sz w:val="20"/>
          <w:szCs w:val="20"/>
        </w:rPr>
        <w:t>„OPZ”</w:t>
      </w:r>
      <w:r w:rsidRPr="006E6D48">
        <w:rPr>
          <w:rFonts w:ascii="Arial" w:hAnsi="Arial" w:cs="Arial"/>
          <w:sz w:val="20"/>
          <w:szCs w:val="20"/>
        </w:rPr>
        <w:t xml:space="preserve">) stanowiącym </w:t>
      </w:r>
      <w:r w:rsidRPr="006E6D48">
        <w:rPr>
          <w:rFonts w:ascii="Arial" w:hAnsi="Arial" w:cs="Arial"/>
          <w:b/>
          <w:bCs/>
          <w:sz w:val="20"/>
          <w:szCs w:val="20"/>
        </w:rPr>
        <w:t>Załącznik nr 1 do Umowy</w:t>
      </w:r>
      <w:r w:rsidRPr="006E6D48">
        <w:rPr>
          <w:rFonts w:ascii="Arial" w:hAnsi="Arial" w:cs="Arial"/>
          <w:sz w:val="20"/>
          <w:szCs w:val="20"/>
        </w:rPr>
        <w:t xml:space="preserve">. </w:t>
      </w:r>
    </w:p>
    <w:p w14:paraId="797B3087" w14:textId="77777777"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Wykonawca oświadcza, że:</w:t>
      </w:r>
    </w:p>
    <w:p w14:paraId="06019645" w14:textId="77777777" w:rsidR="001F5437" w:rsidRPr="006E6D48" w:rsidRDefault="001F5437" w:rsidP="001F5437">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rzetelnie zapoznał się ze wszystkimi dokumentami stanowiącymi integralną część Umowy, </w:t>
      </w:r>
      <w:r w:rsidRPr="006E6D48">
        <w:rPr>
          <w:rFonts w:ascii="Arial" w:hAnsi="Arial" w:cs="Arial"/>
        </w:rPr>
        <w:br/>
        <w:t>a w szczególności z OPZ, w sposób który pozwala wykonać Przedmiot Umowy zgodnie z warunkami określonymi przez Zamawiajacego;</w:t>
      </w:r>
    </w:p>
    <w:p w14:paraId="05EE85D9" w14:textId="77777777" w:rsidR="001F5437" w:rsidRPr="002D304D" w:rsidRDefault="001F5437" w:rsidP="001F5437">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posiada odpowiednie przygotowanie techniczne oraz ma dostęp do niezbędnego sprzętu oraz potencjału finansowego </w:t>
      </w:r>
      <w:r w:rsidRPr="002310E8">
        <w:rPr>
          <w:rFonts w:ascii="Arial" w:hAnsi="Arial" w:cs="Arial"/>
        </w:rPr>
        <w:t xml:space="preserve">i ludzkiego, który pozwoli na zrealizowanie robót objętych Umową zgodnie </w:t>
      </w:r>
      <w:r>
        <w:rPr>
          <w:rFonts w:ascii="Arial" w:hAnsi="Arial" w:cs="Arial"/>
        </w:rPr>
        <w:br/>
      </w:r>
      <w:r w:rsidRPr="002310E8">
        <w:rPr>
          <w:rFonts w:ascii="Arial" w:hAnsi="Arial" w:cs="Arial"/>
        </w:rPr>
        <w:t xml:space="preserve">z obowiązującymi przepisami, </w:t>
      </w:r>
    </w:p>
    <w:p w14:paraId="2A9192D3" w14:textId="77777777" w:rsidR="001F5437" w:rsidRPr="008A67DD" w:rsidRDefault="001F5437" w:rsidP="001F5437">
      <w:pPr>
        <w:pStyle w:val="NormalnyWeb"/>
        <w:numPr>
          <w:ilvl w:val="0"/>
          <w:numId w:val="304"/>
        </w:numPr>
        <w:suppressAutoHyphens w:val="0"/>
        <w:spacing w:before="0" w:after="0"/>
        <w:ind w:left="851"/>
        <w:rPr>
          <w:rFonts w:ascii="Arial" w:hAnsi="Arial" w:cs="Arial"/>
        </w:rPr>
      </w:pPr>
      <w:r w:rsidRPr="002310E8">
        <w:rPr>
          <w:rFonts w:ascii="Arial" w:hAnsi="Arial" w:cs="Arial"/>
        </w:rPr>
        <w:t xml:space="preserve">z należytą starannością wynikającą z zawodowego charakteru prowadzonej działalności gospodarczej ocenił wszelkie warunki dla wykonania </w:t>
      </w:r>
      <w:r>
        <w:rPr>
          <w:rFonts w:ascii="Arial" w:hAnsi="Arial" w:cs="Arial"/>
        </w:rPr>
        <w:t xml:space="preserve">obowiązków </w:t>
      </w:r>
      <w:r w:rsidRPr="002310E8">
        <w:rPr>
          <w:rFonts w:ascii="Arial" w:hAnsi="Arial" w:cs="Arial"/>
        </w:rPr>
        <w:t>objętych Umową i nie wnosi do nich zastrzeżeń</w:t>
      </w:r>
      <w:r>
        <w:rPr>
          <w:rFonts w:ascii="Arial" w:hAnsi="Arial" w:cs="Arial"/>
        </w:rPr>
        <w:t xml:space="preserve">, jak również jest świadomy ryzyk związanych z jej wykonaniem. </w:t>
      </w:r>
    </w:p>
    <w:p w14:paraId="2DBA7CF3" w14:textId="77777777" w:rsidR="001F5437" w:rsidRPr="00CA31B7" w:rsidRDefault="001F5437" w:rsidP="001F5437">
      <w:pPr>
        <w:pStyle w:val="Bezodstpw"/>
        <w:ind w:left="426"/>
        <w:jc w:val="both"/>
        <w:rPr>
          <w:rFonts w:ascii="Arial" w:hAnsi="Arial" w:cs="Arial"/>
          <w:sz w:val="20"/>
          <w:szCs w:val="20"/>
        </w:rPr>
      </w:pPr>
    </w:p>
    <w:p w14:paraId="66583703" w14:textId="77777777" w:rsidR="001F5437" w:rsidRPr="00993F29" w:rsidRDefault="001F5437" w:rsidP="001F5437">
      <w:pPr>
        <w:pStyle w:val="Nagwek5"/>
        <w:spacing w:line="240" w:lineRule="auto"/>
        <w:jc w:val="center"/>
        <w:rPr>
          <w:rFonts w:ascii="Arial" w:hAnsi="Arial" w:cs="Arial"/>
          <w:b/>
          <w:bCs/>
          <w:sz w:val="20"/>
        </w:rPr>
      </w:pPr>
      <w:r w:rsidRPr="00993F29">
        <w:rPr>
          <w:rFonts w:ascii="Arial" w:hAnsi="Arial" w:cs="Arial"/>
          <w:b/>
          <w:bCs/>
          <w:sz w:val="20"/>
        </w:rPr>
        <w:t>§ 3</w:t>
      </w:r>
      <w:r w:rsidRPr="00993F29">
        <w:rPr>
          <w:rFonts w:ascii="Arial" w:hAnsi="Arial" w:cs="Arial"/>
          <w:b/>
          <w:bCs/>
          <w:sz w:val="20"/>
        </w:rPr>
        <w:br/>
        <w:t>TERMIN REALIZACJI PRZEDMIOTU UMOWY</w:t>
      </w:r>
    </w:p>
    <w:p w14:paraId="61436BE5" w14:textId="77777777" w:rsidR="001F5437" w:rsidRPr="005474CA" w:rsidRDefault="001F5437" w:rsidP="001F5437">
      <w:pPr>
        <w:pStyle w:val="Bezodstpw"/>
        <w:numPr>
          <w:ilvl w:val="0"/>
          <w:numId w:val="305"/>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Pr="005474CA">
        <w:rPr>
          <w:rFonts w:ascii="Arial" w:hAnsi="Arial" w:cs="Arial"/>
          <w:sz w:val="20"/>
          <w:szCs w:val="20"/>
        </w:rPr>
        <w:t xml:space="preserve">do </w:t>
      </w:r>
      <w:r>
        <w:rPr>
          <w:rFonts w:ascii="Arial" w:hAnsi="Arial" w:cs="Arial"/>
          <w:sz w:val="20"/>
          <w:szCs w:val="20"/>
        </w:rPr>
        <w:t>24 miesięcy</w:t>
      </w:r>
      <w:r w:rsidRPr="005474CA">
        <w:rPr>
          <w:rFonts w:ascii="Arial" w:hAnsi="Arial" w:cs="Arial"/>
          <w:sz w:val="20"/>
          <w:szCs w:val="20"/>
        </w:rPr>
        <w:t xml:space="preserve"> od dnia </w:t>
      </w:r>
      <w:r>
        <w:rPr>
          <w:rFonts w:ascii="Arial" w:hAnsi="Arial" w:cs="Arial"/>
          <w:sz w:val="20"/>
          <w:szCs w:val="20"/>
        </w:rPr>
        <w:t>01.05.2026 r. do 30.04.2028 r.</w:t>
      </w:r>
    </w:p>
    <w:p w14:paraId="728F090E" w14:textId="77777777" w:rsidR="001F5437" w:rsidRPr="00B80187" w:rsidRDefault="001F5437" w:rsidP="001F5437">
      <w:pPr>
        <w:pStyle w:val="Bezodstpw"/>
        <w:numPr>
          <w:ilvl w:val="0"/>
          <w:numId w:val="305"/>
        </w:numPr>
        <w:ind w:left="426" w:hanging="425"/>
        <w:jc w:val="both"/>
        <w:rPr>
          <w:rFonts w:ascii="Arial" w:hAnsi="Arial" w:cs="Arial"/>
          <w:sz w:val="20"/>
          <w:szCs w:val="20"/>
        </w:rPr>
      </w:pPr>
      <w:r w:rsidRPr="00BC63E7">
        <w:rPr>
          <w:rFonts w:ascii="Arial" w:hAnsi="Arial" w:cs="Arial"/>
          <w:sz w:val="20"/>
          <w:szCs w:val="20"/>
        </w:rPr>
        <w:t>Wskazany termin jest planowanym terminem wykonania Umowy.</w:t>
      </w:r>
      <w:r w:rsidRPr="00BC63E7">
        <w:rPr>
          <w:rFonts w:ascii="Arial" w:hAnsi="Arial" w:cs="Arial"/>
          <w:b/>
          <w:sz w:val="20"/>
          <w:szCs w:val="20"/>
        </w:rPr>
        <w:t xml:space="preserve"> </w:t>
      </w:r>
    </w:p>
    <w:p w14:paraId="745B4842" w14:textId="77777777" w:rsidR="001F5437" w:rsidRPr="00993F29" w:rsidRDefault="001F5437" w:rsidP="001F5437">
      <w:pPr>
        <w:jc w:val="center"/>
        <w:rPr>
          <w:rFonts w:ascii="Arial" w:hAnsi="Arial" w:cs="Arial"/>
          <w:b/>
          <w:sz w:val="20"/>
          <w:szCs w:val="20"/>
        </w:rPr>
      </w:pPr>
      <w:r w:rsidRPr="00993F29">
        <w:rPr>
          <w:rFonts w:ascii="Arial" w:hAnsi="Arial" w:cs="Arial"/>
          <w:b/>
          <w:sz w:val="20"/>
          <w:szCs w:val="20"/>
        </w:rPr>
        <w:lastRenderedPageBreak/>
        <w:t>§ 4</w:t>
      </w:r>
      <w:r w:rsidRPr="00993F29">
        <w:rPr>
          <w:rFonts w:ascii="Arial" w:hAnsi="Arial" w:cs="Arial"/>
          <w:sz w:val="20"/>
          <w:szCs w:val="20"/>
        </w:rPr>
        <w:br/>
      </w:r>
      <w:bookmarkStart w:id="9" w:name="_Hlk99608533"/>
      <w:r w:rsidRPr="00993F29">
        <w:rPr>
          <w:rFonts w:ascii="Arial" w:hAnsi="Arial" w:cs="Arial"/>
          <w:b/>
          <w:sz w:val="20"/>
          <w:szCs w:val="20"/>
        </w:rPr>
        <w:t>PRAWA I OBOWIĄZKI STRON</w:t>
      </w:r>
    </w:p>
    <w:bookmarkEnd w:id="9"/>
    <w:p w14:paraId="6CEFF4A6" w14:textId="77777777" w:rsidR="001F5437" w:rsidRPr="00B64D6E"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Oprócz obowiązków wymienionych w OPZ w zakres zobowiązań Wykonawcy wchodz</w:t>
      </w:r>
      <w:r>
        <w:rPr>
          <w:rFonts w:ascii="Arial" w:hAnsi="Arial" w:cs="Arial"/>
          <w:sz w:val="20"/>
          <w:szCs w:val="20"/>
        </w:rPr>
        <w:t>i</w:t>
      </w:r>
      <w:r w:rsidRPr="00B64D6E">
        <w:rPr>
          <w:rFonts w:ascii="Arial" w:hAnsi="Arial" w:cs="Arial"/>
          <w:sz w:val="20"/>
          <w:szCs w:val="20"/>
        </w:rPr>
        <w:t xml:space="preserve"> w szczególności:</w:t>
      </w:r>
    </w:p>
    <w:p w14:paraId="4C897B11"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bookmarkStart w:id="10" w:name="_Hlk72148680"/>
      <w:r w:rsidRPr="00993F29">
        <w:rPr>
          <w:rFonts w:ascii="Arial" w:hAnsi="Arial" w:cs="Arial"/>
          <w:sz w:val="20"/>
          <w:szCs w:val="20"/>
        </w:rPr>
        <w:t>wykonywanie Przedmiotu Umowy zgodnie z zasadami wiedzy technicznej, obowiązującymi przepisami, normami oraz zgodnie z Umową i jej załącznikami;</w:t>
      </w:r>
    </w:p>
    <w:p w14:paraId="51431145"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14FA5298"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dysponowanie pracownikami, kadrą i nadzorem posiadającymi wiedzę, kwalifikacje i doświadczenie niezbędne do prawidłowej realizacji Przedmiotu Umowy; </w:t>
      </w:r>
    </w:p>
    <w:p w14:paraId="623F527B"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niezwłoczne pisemne informowanie Zamawiającego o wszelkich okolicznościach mogących wpłynąć na należyte i terminowe wykonywanie Umowy z jednoczesnym wskazaniem przyczyn ich wystąpienia </w:t>
      </w:r>
      <w:r>
        <w:rPr>
          <w:rFonts w:ascii="Arial" w:hAnsi="Arial" w:cs="Arial"/>
          <w:sz w:val="20"/>
          <w:szCs w:val="20"/>
        </w:rPr>
        <w:br/>
      </w:r>
      <w:r w:rsidRPr="00993F29">
        <w:rPr>
          <w:rFonts w:ascii="Arial" w:hAnsi="Arial" w:cs="Arial"/>
          <w:sz w:val="20"/>
          <w:szCs w:val="20"/>
        </w:rPr>
        <w:t>i czynności podjętych przez Wykonawcę w celu ich usunięcia;</w:t>
      </w:r>
    </w:p>
    <w:p w14:paraId="324C1A8B"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współpraca z Zamawiającym oraz innymi podmiotami wskazanymi pisemnie przez Zamawiającego przy wykonywaniu Umowy; </w:t>
      </w:r>
    </w:p>
    <w:p w14:paraId="2CA30284"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wykonanie wszelkich czynności niezbędnych do wykonania Przedmiotu Umowy zgodnie </w:t>
      </w:r>
      <w:r>
        <w:rPr>
          <w:rFonts w:ascii="Arial" w:hAnsi="Arial" w:cs="Arial"/>
          <w:sz w:val="20"/>
          <w:szCs w:val="20"/>
        </w:rPr>
        <w:br/>
      </w:r>
      <w:r w:rsidRPr="00993F29">
        <w:rPr>
          <w:rFonts w:ascii="Arial" w:hAnsi="Arial" w:cs="Arial"/>
          <w:sz w:val="20"/>
          <w:szCs w:val="20"/>
        </w:rPr>
        <w:t xml:space="preserve">z postanowieniami Umowy oraz przepisami prawa powszechnie obowiązującego; </w:t>
      </w:r>
    </w:p>
    <w:p w14:paraId="04A44864"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usunięcie wszystkich stwierdzonych przez Zamawiającego nieprawidłowości wpływających na wykonanie Przedmiotu Umowy w terminie wskazanym przez Zamawiającego; </w:t>
      </w:r>
    </w:p>
    <w:p w14:paraId="2D79CDEA"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udzielanie Zamawiającemu informacji związanych z wykonywaniem Umowy w formie pisemnej, ustnej lub za pomocą poczty elektronicznej – w zależności od wyboru Zamawiającego; </w:t>
      </w:r>
    </w:p>
    <w:p w14:paraId="34DD5C94"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przestrzeganie przepisów prawa w zakresie ochrony środowiska oraz zapisów Instrukcji dla Wykonawców obowiązującej w WĘGLOKOKS KRAJ S.A. zamieszczonej na stronie www.weglokokskraj.pl.</w:t>
      </w:r>
      <w:bookmarkEnd w:id="10"/>
      <w:r w:rsidRPr="00993F29">
        <w:rPr>
          <w:rFonts w:ascii="Arial" w:hAnsi="Arial" w:cs="Arial"/>
          <w:sz w:val="20"/>
          <w:szCs w:val="20"/>
        </w:rPr>
        <w:t>;</w:t>
      </w:r>
    </w:p>
    <w:p w14:paraId="2B357A0D" w14:textId="77777777" w:rsidR="001F5437"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zapewnienie pracownikom oraz współpracownikom (w tym Podwykonawcom lub dalszym Podwykonawcom) wykonującym </w:t>
      </w:r>
      <w:r>
        <w:rPr>
          <w:rFonts w:ascii="Arial" w:hAnsi="Arial" w:cs="Arial"/>
          <w:sz w:val="20"/>
          <w:szCs w:val="20"/>
        </w:rPr>
        <w:t>dostawy</w:t>
      </w:r>
      <w:r w:rsidRPr="00993F29">
        <w:rPr>
          <w:rFonts w:ascii="Arial" w:hAnsi="Arial" w:cs="Arial"/>
          <w:sz w:val="20"/>
          <w:szCs w:val="20"/>
        </w:rPr>
        <w:t xml:space="preserve"> objęte Umową, warunków bezpieczeństwa pracy oraz przestrzeganie przez nich zasad organizacji i wykonywania pracy w warunkach szczególnego zagrożenia, określonych w obowiązujących przepisach z zakresu bhp i ppoż.,</w:t>
      </w:r>
    </w:p>
    <w:p w14:paraId="3D9807DC" w14:textId="77777777" w:rsidR="001F5437" w:rsidRPr="00FC0844"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0C72532C" w14:textId="77777777" w:rsidR="001F5437"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Pr>
          <w:rFonts w:ascii="Arial" w:hAnsi="Arial" w:cs="Arial"/>
          <w:sz w:val="20"/>
          <w:szCs w:val="20"/>
        </w:rPr>
        <w:br/>
      </w:r>
      <w:r w:rsidRPr="00B64D6E">
        <w:rPr>
          <w:rFonts w:ascii="Arial" w:hAnsi="Arial" w:cs="Arial"/>
          <w:sz w:val="20"/>
          <w:szCs w:val="20"/>
        </w:rPr>
        <w:t>w jego skład.</w:t>
      </w:r>
    </w:p>
    <w:p w14:paraId="18ED8711" w14:textId="77777777" w:rsidR="001F5437" w:rsidRPr="007507B1" w:rsidRDefault="001F5437" w:rsidP="001F5437">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6B6366F9" w14:textId="77777777" w:rsidR="001F5437" w:rsidRDefault="001F5437" w:rsidP="001F5437">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 xml:space="preserve">Zamawiający jest uprawniony do dokonywania kontroli wykonywania Przedmiotu Umowy przez Wykonawcę na każdym etapie jego, w tym wykonywania dokumentacji fotograficznej w trakcie kontroli. </w:t>
      </w:r>
    </w:p>
    <w:p w14:paraId="5F724974" w14:textId="77777777" w:rsidR="001F5437" w:rsidRPr="007507B1" w:rsidRDefault="001F5437" w:rsidP="001F5437">
      <w:pPr>
        <w:pStyle w:val="Bezodstpw"/>
        <w:ind w:left="426"/>
        <w:jc w:val="both"/>
        <w:rPr>
          <w:rFonts w:ascii="Arial" w:hAnsi="Arial" w:cs="Arial"/>
          <w:color w:val="333333"/>
          <w:sz w:val="20"/>
          <w:szCs w:val="20"/>
          <w:shd w:val="clear" w:color="auto" w:fill="FFFFFF"/>
        </w:rPr>
      </w:pPr>
    </w:p>
    <w:p w14:paraId="3E78CFA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5</w:t>
      </w:r>
    </w:p>
    <w:p w14:paraId="3BC39582"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PODWYKONAW</w:t>
      </w:r>
      <w:bookmarkStart w:id="11" w:name="_BPDC_LN_INS_1026"/>
      <w:bookmarkEnd w:id="11"/>
      <w:r w:rsidRPr="000F3F6E">
        <w:rPr>
          <w:rFonts w:ascii="Arial" w:hAnsi="Arial" w:cs="Arial"/>
          <w:b/>
          <w:sz w:val="20"/>
          <w:szCs w:val="20"/>
        </w:rPr>
        <w:t>STWO</w:t>
      </w:r>
    </w:p>
    <w:p w14:paraId="594B7384" w14:textId="77777777" w:rsidR="001F5437" w:rsidRPr="002D304D"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3E9B803F" w14:textId="7777777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t>Przed przystąpieniem do wykonania Umowy Wykonawca poda nazwy</w:t>
      </w:r>
      <w:r w:rsidRPr="00C64575">
        <w:rPr>
          <w:rFonts w:ascii="Arial" w:hAnsi="Arial" w:cs="Arial"/>
          <w:bCs/>
          <w:sz w:val="20"/>
          <w:szCs w:val="20"/>
        </w:rPr>
        <w:t xml:space="preserve">, dane kontaktowe oraz przedstawicieli Podwykonawców zaangażowanych w </w:t>
      </w:r>
      <w:r>
        <w:rPr>
          <w:rFonts w:ascii="Arial" w:hAnsi="Arial" w:cs="Arial"/>
          <w:bCs/>
          <w:sz w:val="20"/>
          <w:szCs w:val="20"/>
        </w:rPr>
        <w:t>wykonywanie</w:t>
      </w:r>
      <w:r w:rsidRPr="00C64575">
        <w:rPr>
          <w:rFonts w:ascii="Arial" w:hAnsi="Arial" w:cs="Arial"/>
          <w:bCs/>
          <w:sz w:val="20"/>
          <w:szCs w:val="20"/>
        </w:rPr>
        <w:t xml:space="preserve"> Umowy, jeżeli są już znani. Wykonawca zawiadamia Zamawiającego o wszelkich zmianach w odniesieniu do informacji, o których mowa w zdaniu pierwszym, </w:t>
      </w:r>
      <w:r w:rsidRPr="00C64575">
        <w:rPr>
          <w:rFonts w:ascii="Arial" w:hAnsi="Arial" w:cs="Arial"/>
          <w:bCs/>
          <w:sz w:val="20"/>
          <w:szCs w:val="20"/>
        </w:rPr>
        <w:br/>
        <w:t xml:space="preserve">w trakcie realizacji Umowy, a także przekazuje wymagane informacje na temat nowych Podwykonawców, którym w późniejszym okresie zamierza powierzyć realizację części Przedmiotu Umowy. </w:t>
      </w:r>
    </w:p>
    <w:p w14:paraId="6E93BCF0" w14:textId="7777777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poszczególnych cześći Przedmiotu Umowy Podwykonawcom lub dalszym Podwykonawcom, Zamawiający może badać, czy nie zachodzą wobec podwykonawcy niebędącego podmiotem udostępniającym zasoby podstawy wykluczenia, o których mowa w art. 108 i art. 109 PZP. Wykonawca na żądanie Zamawiającego przedstawia oświadczenie, o którym mowa w art. 125 ust. 1 PZP lub podmiotowe środki dowodowe dotyczące tego podwykonawcy. </w:t>
      </w:r>
    </w:p>
    <w:p w14:paraId="34C42B0A" w14:textId="7777777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którym mowa w ust. 3, jeżeli wobec Podwykonawcy zachodzą podstawy wykluczenia, Zamawiający żąda, aby Wykonawca w terminie określonym przez Zamawiającego zastąpił tego Podwykonawcę pod rygorem niedopuszczenia Podwykonawcy do realizacji części zamówienia. </w:t>
      </w:r>
    </w:p>
    <w:p w14:paraId="64B3EF2E" w14:textId="77777777" w:rsidR="001F5437" w:rsidRDefault="001F5437" w:rsidP="001F5437">
      <w:pPr>
        <w:suppressAutoHyphens w:val="0"/>
        <w:rPr>
          <w:rFonts w:ascii="Arial" w:hAnsi="Arial" w:cs="Arial"/>
          <w:bCs/>
          <w:sz w:val="20"/>
          <w:szCs w:val="20"/>
        </w:rPr>
      </w:pPr>
      <w:r>
        <w:rPr>
          <w:rFonts w:ascii="Arial" w:hAnsi="Arial" w:cs="Arial"/>
          <w:bCs/>
          <w:sz w:val="20"/>
          <w:szCs w:val="20"/>
        </w:rPr>
        <w:br w:type="page"/>
      </w:r>
    </w:p>
    <w:p w14:paraId="65EB9BAA" w14:textId="77777777"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lastRenderedPageBreak/>
        <w:t xml:space="preserve">Jeżeli zmiana albo rezygnacja z Podwykonawcy dotyczy podmiotu, na którego zasoby Wykonawca powoływał się, na zasadach określonych w art. 118 ust. 1 PZP, w celu wykazania spełniania warunków udziału </w:t>
      </w:r>
      <w:r w:rsidRPr="00C64575">
        <w:rPr>
          <w:rFonts w:ascii="Arial" w:hAnsi="Arial" w:cs="Arial"/>
          <w:bCs/>
          <w:sz w:val="20"/>
          <w:szCs w:val="20"/>
        </w:rPr>
        <w:br/>
        <w:t xml:space="preserve">w postępowaniu, Wykonawca jest obowiązany wykazać Zamawiającemu, że proponowany inny </w:t>
      </w:r>
      <w:r w:rsidRPr="00AC2F14">
        <w:rPr>
          <w:rFonts w:ascii="Arial" w:hAnsi="Arial" w:cs="Arial"/>
          <w:bCs/>
          <w:sz w:val="20"/>
          <w:szCs w:val="20"/>
        </w:rPr>
        <w:t xml:space="preserve">Podwykonawca lub Wykonawca samodzielnie spełnia je w stopniu nie mniejszym niż Podwykonawca, na którego zasoby Wykonawca powoływał się w trakcie postępowania o udzielenie zamówienia. Przepis art. 122 PZP stosuje się odpowiednio. </w:t>
      </w:r>
    </w:p>
    <w:p w14:paraId="1ABFAE70" w14:textId="77777777"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Pr="00AC2F14">
        <w:rPr>
          <w:rFonts w:ascii="Arial" w:hAnsi="Arial" w:cs="Arial"/>
          <w:bCs/>
          <w:sz w:val="20"/>
          <w:szCs w:val="20"/>
        </w:rPr>
        <w:br/>
        <w:t xml:space="preserve">o podwykonawstwo nie może być dłuższy niż 30 dni od dnia doręczenia Wykonawcy, Podwykonawcy lub dalszemu Podwykonawcy faktury lub rachunku, potwierdzających wykonanie zleconej Podwykonawcy lub dalszemu Podwykonawcy dostawy. </w:t>
      </w:r>
    </w:p>
    <w:p w14:paraId="4693C4D2" w14:textId="77777777"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może zawierać postanowień kształtujących prawa i obowiązki Podwykonawcy lub dalszego Podwykonawcy, w zakresie kar umownych oraz postanowień dotyczących warunków wypłaty wynagrodzenia, w sposób dla niego mniej korzystny niż prawa i obowiązki Wykonawcy, ukształtowane postanowieniami Umowy zawartej między Zamawiającym a Wykonawcą. </w:t>
      </w:r>
    </w:p>
    <w:p w14:paraId="2DF286BB" w14:textId="77777777"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odpowiedzialność wobec Zamawiającego za działania lub zaniechania Podwykonawców lub dalszych Podwykonawców wykonujących powierzone im cześci Przedmiotu Umowy, jak za swoje własne działania lub zaniechania. Powierzenie cześci Przedmiotu Umowy Podwykonawcom lub dalszym Podwykonawcom i nie zwalnia Wykonawcy z odpowiedzialności za należyte wykonanie Umowy. </w:t>
      </w:r>
    </w:p>
    <w:p w14:paraId="4C2770A0" w14:textId="77777777" w:rsidR="001F5437" w:rsidRPr="00AC2F14" w:rsidRDefault="001F5437" w:rsidP="001F5437">
      <w:pPr>
        <w:pStyle w:val="Bezodstpw"/>
        <w:jc w:val="both"/>
        <w:rPr>
          <w:rFonts w:ascii="ArialMT" w:hAnsi="ArialMT"/>
          <w:sz w:val="20"/>
          <w:szCs w:val="20"/>
        </w:rPr>
      </w:pPr>
    </w:p>
    <w:p w14:paraId="331418CC" w14:textId="77777777" w:rsidR="001F5437" w:rsidRPr="00AF579C" w:rsidRDefault="001F5437" w:rsidP="00393EFD">
      <w:pPr>
        <w:pStyle w:val="Nagwek5"/>
        <w:spacing w:before="60" w:after="60" w:line="240" w:lineRule="auto"/>
        <w:jc w:val="center"/>
        <w:rPr>
          <w:rFonts w:ascii="Arial" w:hAnsi="Arial" w:cs="Arial"/>
          <w:b/>
          <w:bCs/>
          <w:sz w:val="20"/>
        </w:rPr>
      </w:pPr>
      <w:r w:rsidRPr="00AC2F14">
        <w:rPr>
          <w:rFonts w:ascii="Arial" w:hAnsi="Arial" w:cs="Arial"/>
          <w:b/>
          <w:bCs/>
          <w:sz w:val="20"/>
        </w:rPr>
        <w:t>§ 6</w:t>
      </w:r>
      <w:r w:rsidRPr="00AC2F14">
        <w:rPr>
          <w:rFonts w:ascii="Arial" w:hAnsi="Arial" w:cs="Arial"/>
          <w:b/>
          <w:bCs/>
          <w:sz w:val="20"/>
        </w:rPr>
        <w:br/>
      </w:r>
      <w:r w:rsidRPr="00AF579C">
        <w:rPr>
          <w:rFonts w:ascii="Arial" w:hAnsi="Arial" w:cs="Arial"/>
          <w:b/>
          <w:bCs/>
          <w:sz w:val="20"/>
        </w:rPr>
        <w:t>WYNAGRODZENIE I WARUNKI PŁATNOŚCI</w:t>
      </w:r>
    </w:p>
    <w:p w14:paraId="250828E5" w14:textId="77777777"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Za wykonanie całości Przedmiotu Umowy Zamawiający zapłaci Wykonawcy ryczałtowe wynagrodzenie </w:t>
      </w:r>
      <w:r w:rsidRPr="00AF579C">
        <w:rPr>
          <w:rFonts w:ascii="ArialMT" w:hAnsi="ArialMT"/>
          <w:sz w:val="20"/>
          <w:szCs w:val="20"/>
        </w:rPr>
        <w:br/>
        <w:t>w wysokości netto ……… zł (słownie: ………….. złotych 00/100) powiększone o należny podatek od towarów i usług w obowiązującej stawce w wysokości .............. zł (słownie: …………… złotych 00/100), co daje kwotę brutto …………….. zł (słownie: …………. złotych 00/100).</w:t>
      </w:r>
    </w:p>
    <w:p w14:paraId="4515AA6A" w14:textId="77777777"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Wynagrodzenie określone w powyższym ustępie rozliczane będzie z zastosowaniem poniższych cen: </w:t>
      </w:r>
    </w:p>
    <w:p w14:paraId="6B377A73" w14:textId="77777777" w:rsidR="001F5437" w:rsidRPr="00AF579C" w:rsidRDefault="001F5437" w:rsidP="001F5437">
      <w:pPr>
        <w:pStyle w:val="Bezodstpw"/>
        <w:ind w:left="426"/>
        <w:jc w:val="both"/>
        <w:rPr>
          <w:rFonts w:ascii="ArialMT" w:hAnsi="ArialMT"/>
          <w:sz w:val="20"/>
          <w:szCs w:val="20"/>
        </w:rPr>
      </w:pPr>
    </w:p>
    <w:tbl>
      <w:tblPr>
        <w:tblW w:w="100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4"/>
        <w:gridCol w:w="1417"/>
        <w:gridCol w:w="1418"/>
        <w:gridCol w:w="708"/>
        <w:gridCol w:w="1544"/>
        <w:gridCol w:w="1007"/>
        <w:gridCol w:w="1417"/>
      </w:tblGrid>
      <w:tr w:rsidR="001F5437" w:rsidRPr="00C956E0" w14:paraId="29E45244" w14:textId="77777777" w:rsidTr="00A710D3">
        <w:tc>
          <w:tcPr>
            <w:tcW w:w="568" w:type="dxa"/>
            <w:vAlign w:val="center"/>
          </w:tcPr>
          <w:p w14:paraId="4A6174BB" w14:textId="77777777" w:rsidR="001F5437" w:rsidRPr="00C956E0" w:rsidRDefault="001F5437" w:rsidP="00A710D3">
            <w:pPr>
              <w:jc w:val="center"/>
              <w:rPr>
                <w:rFonts w:ascii="Arial" w:hAnsi="Arial" w:cs="Arial"/>
                <w:b/>
                <w:sz w:val="20"/>
                <w:szCs w:val="20"/>
              </w:rPr>
            </w:pPr>
            <w:r w:rsidRPr="00C956E0">
              <w:rPr>
                <w:rFonts w:ascii="Arial" w:hAnsi="Arial" w:cs="Arial"/>
                <w:b/>
                <w:sz w:val="20"/>
                <w:szCs w:val="20"/>
              </w:rPr>
              <w:t>Lp.</w:t>
            </w:r>
          </w:p>
        </w:tc>
        <w:tc>
          <w:tcPr>
            <w:tcW w:w="1984" w:type="dxa"/>
            <w:vAlign w:val="center"/>
          </w:tcPr>
          <w:p w14:paraId="17C7F397" w14:textId="77777777" w:rsidR="001F5437" w:rsidRPr="00C956E0" w:rsidRDefault="001F5437" w:rsidP="00A710D3">
            <w:pPr>
              <w:jc w:val="center"/>
              <w:rPr>
                <w:rFonts w:ascii="Arial" w:hAnsi="Arial" w:cs="Arial"/>
                <w:b/>
                <w:sz w:val="20"/>
                <w:szCs w:val="20"/>
              </w:rPr>
            </w:pPr>
            <w:r w:rsidRPr="00C956E0">
              <w:rPr>
                <w:rFonts w:ascii="Arial" w:hAnsi="Arial" w:cs="Arial"/>
                <w:b/>
                <w:sz w:val="20"/>
                <w:szCs w:val="20"/>
              </w:rPr>
              <w:t>Wyszczególnienie</w:t>
            </w:r>
          </w:p>
        </w:tc>
        <w:tc>
          <w:tcPr>
            <w:tcW w:w="1417" w:type="dxa"/>
            <w:vAlign w:val="center"/>
          </w:tcPr>
          <w:p w14:paraId="6CD8B089" w14:textId="77777777" w:rsidR="001F5437" w:rsidRPr="00C956E0" w:rsidRDefault="001F5437" w:rsidP="00A710D3">
            <w:pPr>
              <w:jc w:val="center"/>
              <w:rPr>
                <w:rFonts w:ascii="Arial" w:hAnsi="Arial" w:cs="Arial"/>
                <w:b/>
                <w:sz w:val="20"/>
                <w:szCs w:val="20"/>
              </w:rPr>
            </w:pPr>
            <w:r>
              <w:rPr>
                <w:rFonts w:ascii="Arial" w:hAnsi="Arial" w:cs="Arial"/>
                <w:b/>
                <w:sz w:val="20"/>
                <w:szCs w:val="20"/>
              </w:rPr>
              <w:t>Ilość szacunkowa szt/m-c</w:t>
            </w:r>
          </w:p>
        </w:tc>
        <w:tc>
          <w:tcPr>
            <w:tcW w:w="1418" w:type="dxa"/>
            <w:vAlign w:val="center"/>
          </w:tcPr>
          <w:p w14:paraId="4FF958F3" w14:textId="77777777" w:rsidR="001F5437" w:rsidRPr="00C956E0" w:rsidRDefault="001F5437" w:rsidP="00A710D3">
            <w:pPr>
              <w:ind w:left="-110" w:right="-107" w:firstLine="110"/>
              <w:jc w:val="center"/>
              <w:rPr>
                <w:rFonts w:ascii="Arial" w:hAnsi="Arial" w:cs="Arial"/>
                <w:b/>
                <w:sz w:val="20"/>
                <w:szCs w:val="20"/>
              </w:rPr>
            </w:pPr>
            <w:r>
              <w:rPr>
                <w:rFonts w:ascii="Arial" w:hAnsi="Arial" w:cs="Arial"/>
                <w:b/>
                <w:sz w:val="20"/>
                <w:szCs w:val="20"/>
              </w:rPr>
              <w:t>Cena jednostkowa netto zł/szt</w:t>
            </w:r>
          </w:p>
        </w:tc>
        <w:tc>
          <w:tcPr>
            <w:tcW w:w="708" w:type="dxa"/>
            <w:vAlign w:val="center"/>
          </w:tcPr>
          <w:p w14:paraId="2BD652BF" w14:textId="77777777" w:rsidR="001F5437" w:rsidRPr="00C956E0" w:rsidRDefault="001F5437" w:rsidP="00A710D3">
            <w:pPr>
              <w:jc w:val="center"/>
              <w:rPr>
                <w:rFonts w:ascii="Arial" w:hAnsi="Arial" w:cs="Arial"/>
                <w:b/>
                <w:sz w:val="20"/>
                <w:szCs w:val="20"/>
              </w:rPr>
            </w:pPr>
            <w:r>
              <w:rPr>
                <w:rFonts w:ascii="Arial" w:hAnsi="Arial" w:cs="Arial"/>
                <w:b/>
                <w:sz w:val="20"/>
                <w:szCs w:val="20"/>
              </w:rPr>
              <w:t>Ilość m-cy</w:t>
            </w:r>
          </w:p>
        </w:tc>
        <w:tc>
          <w:tcPr>
            <w:tcW w:w="1544" w:type="dxa"/>
            <w:vAlign w:val="center"/>
          </w:tcPr>
          <w:p w14:paraId="58313583" w14:textId="77777777" w:rsidR="001F5437" w:rsidRPr="00C956E0" w:rsidRDefault="001F5437" w:rsidP="00A710D3">
            <w:pPr>
              <w:jc w:val="center"/>
              <w:rPr>
                <w:rFonts w:ascii="Arial" w:hAnsi="Arial" w:cs="Arial"/>
                <w:b/>
                <w:sz w:val="20"/>
                <w:szCs w:val="20"/>
              </w:rPr>
            </w:pPr>
            <w:r w:rsidRPr="00C956E0">
              <w:rPr>
                <w:rFonts w:ascii="Arial" w:hAnsi="Arial" w:cs="Arial"/>
                <w:b/>
                <w:sz w:val="20"/>
                <w:szCs w:val="20"/>
              </w:rPr>
              <w:t xml:space="preserve">wartość zamówienia netto zł </w:t>
            </w:r>
          </w:p>
        </w:tc>
        <w:tc>
          <w:tcPr>
            <w:tcW w:w="1007" w:type="dxa"/>
            <w:vAlign w:val="center"/>
          </w:tcPr>
          <w:p w14:paraId="72DED168" w14:textId="77777777" w:rsidR="001F5437" w:rsidRDefault="001F5437" w:rsidP="00A710D3">
            <w:pPr>
              <w:ind w:left="-182" w:right="-132" w:firstLine="53"/>
              <w:jc w:val="center"/>
              <w:rPr>
                <w:rFonts w:ascii="Arial" w:hAnsi="Arial" w:cs="Arial"/>
                <w:b/>
                <w:sz w:val="20"/>
                <w:szCs w:val="20"/>
              </w:rPr>
            </w:pPr>
            <w:r w:rsidRPr="00C956E0">
              <w:rPr>
                <w:rFonts w:ascii="Arial" w:hAnsi="Arial" w:cs="Arial"/>
                <w:b/>
                <w:sz w:val="20"/>
                <w:szCs w:val="20"/>
              </w:rPr>
              <w:t xml:space="preserve">Podatek </w:t>
            </w:r>
          </w:p>
          <w:p w14:paraId="6914756B" w14:textId="77777777" w:rsidR="001F5437" w:rsidRPr="00C956E0" w:rsidRDefault="001F5437" w:rsidP="00A710D3">
            <w:pPr>
              <w:ind w:left="-182" w:right="-132" w:firstLine="53"/>
              <w:jc w:val="center"/>
              <w:rPr>
                <w:rFonts w:ascii="Arial" w:hAnsi="Arial" w:cs="Arial"/>
                <w:b/>
                <w:sz w:val="20"/>
                <w:szCs w:val="20"/>
              </w:rPr>
            </w:pPr>
            <w:r w:rsidRPr="00C956E0">
              <w:rPr>
                <w:rFonts w:ascii="Arial" w:hAnsi="Arial" w:cs="Arial"/>
                <w:b/>
                <w:sz w:val="20"/>
                <w:szCs w:val="20"/>
              </w:rPr>
              <w:t>VAT  zł</w:t>
            </w:r>
          </w:p>
        </w:tc>
        <w:tc>
          <w:tcPr>
            <w:tcW w:w="1417" w:type="dxa"/>
            <w:vAlign w:val="center"/>
          </w:tcPr>
          <w:p w14:paraId="50E986C7" w14:textId="77777777" w:rsidR="001F5437" w:rsidRPr="00C956E0" w:rsidRDefault="001F5437" w:rsidP="00A710D3">
            <w:pPr>
              <w:jc w:val="center"/>
              <w:rPr>
                <w:rFonts w:ascii="Arial" w:hAnsi="Arial" w:cs="Arial"/>
                <w:b/>
                <w:sz w:val="20"/>
                <w:szCs w:val="20"/>
              </w:rPr>
            </w:pPr>
            <w:r w:rsidRPr="00C956E0">
              <w:rPr>
                <w:rFonts w:ascii="Arial" w:hAnsi="Arial" w:cs="Arial"/>
                <w:b/>
                <w:sz w:val="20"/>
                <w:szCs w:val="20"/>
              </w:rPr>
              <w:t xml:space="preserve">wartość zamówienia brutto zł </w:t>
            </w:r>
          </w:p>
        </w:tc>
      </w:tr>
      <w:tr w:rsidR="001F5437" w:rsidRPr="00C956E0" w14:paraId="75906A98" w14:textId="77777777" w:rsidTr="00A710D3">
        <w:tc>
          <w:tcPr>
            <w:tcW w:w="568" w:type="dxa"/>
            <w:tcBorders>
              <w:bottom w:val="single" w:sz="4" w:space="0" w:color="auto"/>
            </w:tcBorders>
            <w:vAlign w:val="center"/>
          </w:tcPr>
          <w:p w14:paraId="3734C99A" w14:textId="77777777" w:rsidR="001F5437" w:rsidRPr="00C956E0" w:rsidRDefault="001F5437" w:rsidP="00A710D3">
            <w:pPr>
              <w:jc w:val="center"/>
              <w:rPr>
                <w:rFonts w:ascii="Arial" w:hAnsi="Arial" w:cs="Arial"/>
                <w:sz w:val="18"/>
                <w:szCs w:val="18"/>
              </w:rPr>
            </w:pPr>
            <w:r w:rsidRPr="00C956E0">
              <w:rPr>
                <w:rFonts w:ascii="Arial" w:hAnsi="Arial" w:cs="Arial"/>
                <w:sz w:val="18"/>
                <w:szCs w:val="18"/>
              </w:rPr>
              <w:t>1</w:t>
            </w:r>
          </w:p>
        </w:tc>
        <w:tc>
          <w:tcPr>
            <w:tcW w:w="1984" w:type="dxa"/>
            <w:tcBorders>
              <w:bottom w:val="single" w:sz="4" w:space="0" w:color="auto"/>
            </w:tcBorders>
            <w:vAlign w:val="center"/>
          </w:tcPr>
          <w:p w14:paraId="7F26FD0C" w14:textId="77777777" w:rsidR="001F5437" w:rsidRPr="00C956E0" w:rsidRDefault="001F5437" w:rsidP="00A710D3">
            <w:pPr>
              <w:jc w:val="center"/>
              <w:rPr>
                <w:rFonts w:ascii="Arial" w:hAnsi="Arial" w:cs="Arial"/>
                <w:sz w:val="18"/>
                <w:szCs w:val="18"/>
              </w:rPr>
            </w:pPr>
            <w:r w:rsidRPr="00C956E0">
              <w:rPr>
                <w:rFonts w:ascii="Arial" w:hAnsi="Arial" w:cs="Arial"/>
                <w:sz w:val="18"/>
                <w:szCs w:val="18"/>
              </w:rPr>
              <w:t>2</w:t>
            </w:r>
          </w:p>
        </w:tc>
        <w:tc>
          <w:tcPr>
            <w:tcW w:w="1417" w:type="dxa"/>
            <w:tcBorders>
              <w:bottom w:val="single" w:sz="4" w:space="0" w:color="auto"/>
            </w:tcBorders>
            <w:vAlign w:val="center"/>
          </w:tcPr>
          <w:p w14:paraId="15C6A8FA" w14:textId="77777777" w:rsidR="001F5437" w:rsidRPr="00C956E0" w:rsidRDefault="001F5437" w:rsidP="00A710D3">
            <w:pPr>
              <w:pStyle w:val="Tekstkomentarza"/>
              <w:spacing w:line="240" w:lineRule="auto"/>
              <w:jc w:val="center"/>
              <w:rPr>
                <w:rFonts w:ascii="Arial" w:hAnsi="Arial" w:cs="Arial"/>
                <w:sz w:val="18"/>
                <w:szCs w:val="18"/>
              </w:rPr>
            </w:pPr>
            <w:r w:rsidRPr="00C956E0">
              <w:rPr>
                <w:rFonts w:ascii="Arial" w:hAnsi="Arial" w:cs="Arial"/>
                <w:sz w:val="18"/>
                <w:szCs w:val="18"/>
              </w:rPr>
              <w:t>3</w:t>
            </w:r>
          </w:p>
        </w:tc>
        <w:tc>
          <w:tcPr>
            <w:tcW w:w="1418" w:type="dxa"/>
            <w:tcBorders>
              <w:bottom w:val="single" w:sz="4" w:space="0" w:color="auto"/>
            </w:tcBorders>
            <w:vAlign w:val="center"/>
          </w:tcPr>
          <w:p w14:paraId="014D3CCA" w14:textId="77777777" w:rsidR="001F5437" w:rsidRPr="00C956E0" w:rsidRDefault="001F5437" w:rsidP="00A710D3">
            <w:pPr>
              <w:pStyle w:val="Tekstkomentarza"/>
              <w:spacing w:line="240" w:lineRule="auto"/>
              <w:jc w:val="center"/>
              <w:rPr>
                <w:rFonts w:ascii="Arial" w:hAnsi="Arial" w:cs="Arial"/>
                <w:sz w:val="18"/>
                <w:szCs w:val="18"/>
              </w:rPr>
            </w:pPr>
            <w:r w:rsidRPr="00C956E0">
              <w:rPr>
                <w:rFonts w:ascii="Arial" w:hAnsi="Arial" w:cs="Arial"/>
                <w:sz w:val="18"/>
                <w:szCs w:val="18"/>
              </w:rPr>
              <w:t>4</w:t>
            </w:r>
          </w:p>
        </w:tc>
        <w:tc>
          <w:tcPr>
            <w:tcW w:w="708" w:type="dxa"/>
          </w:tcPr>
          <w:p w14:paraId="0B21CD2E" w14:textId="77777777" w:rsidR="001F5437" w:rsidRPr="00C956E0" w:rsidRDefault="001F5437" w:rsidP="00A710D3">
            <w:pPr>
              <w:pStyle w:val="Tekstkomentarza"/>
              <w:spacing w:line="240" w:lineRule="auto"/>
              <w:jc w:val="center"/>
              <w:rPr>
                <w:rFonts w:ascii="Arial" w:hAnsi="Arial" w:cs="Arial"/>
                <w:sz w:val="18"/>
                <w:szCs w:val="18"/>
              </w:rPr>
            </w:pPr>
            <w:r>
              <w:rPr>
                <w:rFonts w:ascii="Arial" w:hAnsi="Arial" w:cs="Arial"/>
                <w:sz w:val="18"/>
                <w:szCs w:val="18"/>
              </w:rPr>
              <w:t>5</w:t>
            </w:r>
          </w:p>
        </w:tc>
        <w:tc>
          <w:tcPr>
            <w:tcW w:w="1544" w:type="dxa"/>
            <w:tcBorders>
              <w:bottom w:val="single" w:sz="4" w:space="0" w:color="auto"/>
            </w:tcBorders>
            <w:vAlign w:val="center"/>
          </w:tcPr>
          <w:p w14:paraId="2AC90F3E" w14:textId="77777777" w:rsidR="001F5437" w:rsidRPr="00C956E0" w:rsidRDefault="001F5437" w:rsidP="00A710D3">
            <w:pPr>
              <w:pStyle w:val="Tekstkomentarza"/>
              <w:spacing w:line="240" w:lineRule="auto"/>
              <w:jc w:val="center"/>
              <w:rPr>
                <w:rFonts w:ascii="Arial" w:hAnsi="Arial" w:cs="Arial"/>
                <w:sz w:val="18"/>
                <w:szCs w:val="18"/>
              </w:rPr>
            </w:pPr>
            <w:r>
              <w:rPr>
                <w:rFonts w:ascii="Arial" w:hAnsi="Arial" w:cs="Arial"/>
                <w:sz w:val="18"/>
                <w:szCs w:val="18"/>
              </w:rPr>
              <w:t>6</w:t>
            </w:r>
            <w:r w:rsidRPr="00C956E0">
              <w:rPr>
                <w:rFonts w:ascii="Arial" w:hAnsi="Arial" w:cs="Arial"/>
                <w:sz w:val="18"/>
                <w:szCs w:val="18"/>
              </w:rPr>
              <w:t>=3x4</w:t>
            </w:r>
            <w:r>
              <w:rPr>
                <w:rFonts w:ascii="Arial" w:hAnsi="Arial" w:cs="Arial"/>
                <w:sz w:val="18"/>
                <w:szCs w:val="18"/>
              </w:rPr>
              <w:t>x5</w:t>
            </w:r>
          </w:p>
        </w:tc>
        <w:tc>
          <w:tcPr>
            <w:tcW w:w="1007" w:type="dxa"/>
            <w:tcBorders>
              <w:bottom w:val="single" w:sz="4" w:space="0" w:color="auto"/>
            </w:tcBorders>
          </w:tcPr>
          <w:p w14:paraId="7E5A7EF8" w14:textId="77777777" w:rsidR="001F5437" w:rsidRPr="00C956E0" w:rsidRDefault="001F5437" w:rsidP="00A710D3">
            <w:pPr>
              <w:pStyle w:val="Tekstkomentarza"/>
              <w:spacing w:line="240" w:lineRule="auto"/>
              <w:jc w:val="center"/>
              <w:rPr>
                <w:rFonts w:ascii="Arial" w:hAnsi="Arial" w:cs="Arial"/>
                <w:sz w:val="18"/>
                <w:szCs w:val="18"/>
              </w:rPr>
            </w:pPr>
            <w:r>
              <w:rPr>
                <w:rFonts w:ascii="Arial" w:hAnsi="Arial" w:cs="Arial"/>
                <w:sz w:val="18"/>
                <w:szCs w:val="18"/>
              </w:rPr>
              <w:t>7</w:t>
            </w:r>
          </w:p>
        </w:tc>
        <w:tc>
          <w:tcPr>
            <w:tcW w:w="1417" w:type="dxa"/>
            <w:tcBorders>
              <w:bottom w:val="single" w:sz="4" w:space="0" w:color="auto"/>
            </w:tcBorders>
          </w:tcPr>
          <w:p w14:paraId="70C5F68D" w14:textId="77777777" w:rsidR="001F5437" w:rsidRPr="00C956E0" w:rsidRDefault="001F5437" w:rsidP="00A710D3">
            <w:pPr>
              <w:pStyle w:val="Tekstkomentarza"/>
              <w:spacing w:line="240" w:lineRule="auto"/>
              <w:jc w:val="center"/>
              <w:rPr>
                <w:rFonts w:ascii="Arial" w:hAnsi="Arial" w:cs="Arial"/>
                <w:sz w:val="18"/>
                <w:szCs w:val="18"/>
              </w:rPr>
            </w:pPr>
            <w:r>
              <w:rPr>
                <w:rFonts w:ascii="Arial" w:hAnsi="Arial" w:cs="Arial"/>
                <w:sz w:val="18"/>
                <w:szCs w:val="18"/>
              </w:rPr>
              <w:t>8</w:t>
            </w:r>
            <w:r w:rsidRPr="00C956E0">
              <w:rPr>
                <w:rFonts w:ascii="Arial" w:hAnsi="Arial" w:cs="Arial"/>
                <w:sz w:val="18"/>
                <w:szCs w:val="18"/>
              </w:rPr>
              <w:t>=</w:t>
            </w:r>
            <w:r>
              <w:rPr>
                <w:rFonts w:ascii="Arial" w:hAnsi="Arial" w:cs="Arial"/>
                <w:sz w:val="18"/>
                <w:szCs w:val="18"/>
              </w:rPr>
              <w:t>6</w:t>
            </w:r>
            <w:r w:rsidRPr="00C956E0">
              <w:rPr>
                <w:rFonts w:ascii="Arial" w:hAnsi="Arial" w:cs="Arial"/>
                <w:sz w:val="18"/>
                <w:szCs w:val="18"/>
              </w:rPr>
              <w:t>+</w:t>
            </w:r>
            <w:r>
              <w:rPr>
                <w:rFonts w:ascii="Arial" w:hAnsi="Arial" w:cs="Arial"/>
                <w:sz w:val="18"/>
                <w:szCs w:val="18"/>
              </w:rPr>
              <w:t>7</w:t>
            </w:r>
          </w:p>
        </w:tc>
      </w:tr>
      <w:tr w:rsidR="001F5437" w:rsidRPr="00C956E0" w14:paraId="1904F9B5" w14:textId="77777777" w:rsidTr="00393EFD">
        <w:trPr>
          <w:trHeight w:hRule="exac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14:paraId="40562E4C"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1a</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14:paraId="453AF4CC"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Wartość posiłku profilaktycznego w roku 2026</w:t>
            </w:r>
          </w:p>
        </w:tc>
        <w:tc>
          <w:tcPr>
            <w:tcW w:w="1417" w:type="dxa"/>
            <w:tcBorders>
              <w:top w:val="single" w:sz="4" w:space="0" w:color="auto"/>
              <w:left w:val="single" w:sz="4" w:space="0" w:color="auto"/>
              <w:bottom w:val="single" w:sz="4" w:space="0" w:color="auto"/>
              <w:right w:val="single" w:sz="4" w:space="0" w:color="auto"/>
            </w:tcBorders>
            <w:vAlign w:val="center"/>
          </w:tcPr>
          <w:p w14:paraId="01CE1220" w14:textId="77777777" w:rsidR="001F5437" w:rsidRPr="006A0355" w:rsidRDefault="001F5437" w:rsidP="00A710D3">
            <w:pPr>
              <w:pStyle w:val="Akapitzlist"/>
              <w:spacing w:line="340" w:lineRule="exact"/>
              <w:ind w:left="-244" w:right="-114" w:firstLine="142"/>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99A0B33"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05AC7881"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8</w:t>
            </w:r>
          </w:p>
        </w:tc>
        <w:tc>
          <w:tcPr>
            <w:tcW w:w="1544" w:type="dxa"/>
            <w:tcBorders>
              <w:top w:val="single" w:sz="4" w:space="0" w:color="auto"/>
              <w:left w:val="single" w:sz="4" w:space="0" w:color="auto"/>
              <w:bottom w:val="single" w:sz="4" w:space="0" w:color="auto"/>
              <w:right w:val="single" w:sz="4" w:space="0" w:color="auto"/>
            </w:tcBorders>
            <w:vAlign w:val="center"/>
          </w:tcPr>
          <w:p w14:paraId="4497903B"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0584F716"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907BDB0"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0F29A475" w14:textId="77777777" w:rsidTr="00393EFD">
        <w:trPr>
          <w:trHeight w:hRule="exact" w:val="397"/>
        </w:trPr>
        <w:tc>
          <w:tcPr>
            <w:tcW w:w="568" w:type="dxa"/>
            <w:vMerge/>
            <w:tcBorders>
              <w:top w:val="single" w:sz="4" w:space="0" w:color="auto"/>
              <w:left w:val="single" w:sz="4" w:space="0" w:color="auto"/>
              <w:bottom w:val="single" w:sz="4" w:space="0" w:color="auto"/>
              <w:right w:val="single" w:sz="4" w:space="0" w:color="auto"/>
            </w:tcBorders>
            <w:vAlign w:val="center"/>
          </w:tcPr>
          <w:p w14:paraId="6EEC5663" w14:textId="77777777" w:rsidR="001F5437" w:rsidRPr="00C956E0" w:rsidRDefault="001F5437" w:rsidP="00A710D3">
            <w:pPr>
              <w:pStyle w:val="Akapitzlist"/>
              <w:spacing w:after="120" w:line="340" w:lineRule="exact"/>
              <w:ind w:left="0"/>
              <w:jc w:val="center"/>
              <w:rPr>
                <w:rFonts w:ascii="Arial" w:hAnsi="Arial" w:cs="Arial"/>
                <w:sz w:val="20"/>
                <w:szCs w:val="20"/>
              </w:rPr>
            </w:pPr>
          </w:p>
        </w:tc>
        <w:tc>
          <w:tcPr>
            <w:tcW w:w="1984" w:type="dxa"/>
            <w:vMerge/>
            <w:tcBorders>
              <w:top w:val="single" w:sz="4" w:space="0" w:color="auto"/>
              <w:left w:val="single" w:sz="4" w:space="0" w:color="auto"/>
              <w:bottom w:val="single" w:sz="4" w:space="0" w:color="auto"/>
              <w:right w:val="single" w:sz="4" w:space="0" w:color="auto"/>
            </w:tcBorders>
            <w:vAlign w:val="center"/>
          </w:tcPr>
          <w:p w14:paraId="7BBB18A9" w14:textId="77777777" w:rsidR="001F5437" w:rsidRPr="00C956E0" w:rsidRDefault="001F5437" w:rsidP="00A710D3">
            <w:pPr>
              <w:pStyle w:val="Akapitzlist"/>
              <w:ind w:left="0"/>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3ADFF9C"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533D305"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40334E5E"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8</w:t>
            </w:r>
          </w:p>
        </w:tc>
        <w:tc>
          <w:tcPr>
            <w:tcW w:w="1544" w:type="dxa"/>
            <w:tcBorders>
              <w:top w:val="single" w:sz="4" w:space="0" w:color="auto"/>
              <w:left w:val="single" w:sz="4" w:space="0" w:color="auto"/>
              <w:bottom w:val="single" w:sz="4" w:space="0" w:color="auto"/>
              <w:right w:val="single" w:sz="4" w:space="0" w:color="auto"/>
            </w:tcBorders>
            <w:vAlign w:val="center"/>
          </w:tcPr>
          <w:p w14:paraId="0B52470A"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6E7C0AC5"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7B613FD"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34F99C91" w14:textId="77777777" w:rsidTr="00393EFD">
        <w:trPr>
          <w:trHeight w:hRule="exac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14:paraId="4B96E449"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1b</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14:paraId="76C09ECE"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 xml:space="preserve">Wartość posiłku profilaktycznego w roku 2027 </w:t>
            </w:r>
          </w:p>
        </w:tc>
        <w:tc>
          <w:tcPr>
            <w:tcW w:w="1417" w:type="dxa"/>
            <w:tcBorders>
              <w:top w:val="single" w:sz="4" w:space="0" w:color="auto"/>
              <w:left w:val="single" w:sz="4" w:space="0" w:color="auto"/>
              <w:bottom w:val="single" w:sz="4" w:space="0" w:color="auto"/>
              <w:right w:val="single" w:sz="4" w:space="0" w:color="auto"/>
            </w:tcBorders>
            <w:vAlign w:val="center"/>
          </w:tcPr>
          <w:p w14:paraId="56994051" w14:textId="77777777" w:rsidR="001F5437" w:rsidRPr="006A0355" w:rsidRDefault="001F5437" w:rsidP="00A710D3">
            <w:pPr>
              <w:pStyle w:val="Akapitzlist"/>
              <w:spacing w:line="340" w:lineRule="exact"/>
              <w:ind w:left="-102" w:right="-114"/>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0454A74"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0D46149E"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12</w:t>
            </w:r>
          </w:p>
        </w:tc>
        <w:tc>
          <w:tcPr>
            <w:tcW w:w="1544" w:type="dxa"/>
            <w:tcBorders>
              <w:top w:val="single" w:sz="4" w:space="0" w:color="auto"/>
              <w:left w:val="single" w:sz="4" w:space="0" w:color="auto"/>
              <w:bottom w:val="single" w:sz="4" w:space="0" w:color="auto"/>
              <w:right w:val="single" w:sz="4" w:space="0" w:color="auto"/>
            </w:tcBorders>
            <w:vAlign w:val="center"/>
          </w:tcPr>
          <w:p w14:paraId="5491A805"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72E7B19D"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D95C028"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10DFDDB0" w14:textId="77777777" w:rsidTr="00393EFD">
        <w:trPr>
          <w:trHeight w:hRule="exact" w:val="397"/>
        </w:trPr>
        <w:tc>
          <w:tcPr>
            <w:tcW w:w="568" w:type="dxa"/>
            <w:vMerge/>
            <w:tcBorders>
              <w:top w:val="single" w:sz="4" w:space="0" w:color="auto"/>
              <w:left w:val="single" w:sz="4" w:space="0" w:color="auto"/>
              <w:bottom w:val="single" w:sz="4" w:space="0" w:color="auto"/>
              <w:right w:val="single" w:sz="4" w:space="0" w:color="auto"/>
            </w:tcBorders>
            <w:vAlign w:val="center"/>
          </w:tcPr>
          <w:p w14:paraId="66F83EF0" w14:textId="77777777" w:rsidR="001F5437" w:rsidRPr="00C956E0" w:rsidRDefault="001F5437" w:rsidP="00A710D3">
            <w:pPr>
              <w:pStyle w:val="Akapitzlist"/>
              <w:spacing w:after="120" w:line="340" w:lineRule="exact"/>
              <w:ind w:left="0"/>
              <w:jc w:val="center"/>
              <w:rPr>
                <w:rFonts w:ascii="Arial" w:hAnsi="Arial" w:cs="Arial"/>
                <w:sz w:val="20"/>
                <w:szCs w:val="20"/>
              </w:rPr>
            </w:pPr>
          </w:p>
        </w:tc>
        <w:tc>
          <w:tcPr>
            <w:tcW w:w="1984" w:type="dxa"/>
            <w:vMerge/>
            <w:tcBorders>
              <w:top w:val="single" w:sz="4" w:space="0" w:color="auto"/>
              <w:left w:val="single" w:sz="4" w:space="0" w:color="auto"/>
              <w:bottom w:val="single" w:sz="4" w:space="0" w:color="auto"/>
              <w:right w:val="single" w:sz="4" w:space="0" w:color="auto"/>
            </w:tcBorders>
            <w:vAlign w:val="center"/>
          </w:tcPr>
          <w:p w14:paraId="5C937C57" w14:textId="77777777" w:rsidR="001F5437" w:rsidRPr="00C956E0" w:rsidRDefault="001F5437" w:rsidP="00A710D3">
            <w:pPr>
              <w:pStyle w:val="Akapitzlist"/>
              <w:ind w:left="0"/>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115F8D0"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2F709EB"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3A446BB7"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12</w:t>
            </w:r>
          </w:p>
        </w:tc>
        <w:tc>
          <w:tcPr>
            <w:tcW w:w="1544" w:type="dxa"/>
            <w:tcBorders>
              <w:top w:val="single" w:sz="4" w:space="0" w:color="auto"/>
              <w:left w:val="single" w:sz="4" w:space="0" w:color="auto"/>
              <w:bottom w:val="single" w:sz="4" w:space="0" w:color="auto"/>
              <w:right w:val="single" w:sz="4" w:space="0" w:color="auto"/>
            </w:tcBorders>
            <w:vAlign w:val="center"/>
          </w:tcPr>
          <w:p w14:paraId="6DE5222C"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0A5CD1E5"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5ED04DA"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4218BC8C" w14:textId="77777777" w:rsidTr="00393EFD">
        <w:trPr>
          <w:trHeight w:hRule="exact" w:val="397"/>
        </w:trPr>
        <w:tc>
          <w:tcPr>
            <w:tcW w:w="568" w:type="dxa"/>
            <w:vMerge w:val="restart"/>
            <w:tcBorders>
              <w:top w:val="single" w:sz="4" w:space="0" w:color="auto"/>
              <w:left w:val="single" w:sz="4" w:space="0" w:color="auto"/>
              <w:right w:val="single" w:sz="4" w:space="0" w:color="auto"/>
            </w:tcBorders>
            <w:vAlign w:val="center"/>
          </w:tcPr>
          <w:p w14:paraId="77486F24" w14:textId="77777777" w:rsidR="001F5437" w:rsidRPr="00C956E0" w:rsidRDefault="001F5437" w:rsidP="00A710D3">
            <w:pPr>
              <w:pStyle w:val="Akapitzlist"/>
              <w:spacing w:after="120" w:line="340" w:lineRule="exact"/>
              <w:ind w:left="0"/>
              <w:jc w:val="center"/>
              <w:rPr>
                <w:rFonts w:ascii="Arial" w:hAnsi="Arial" w:cs="Arial"/>
                <w:sz w:val="20"/>
                <w:szCs w:val="20"/>
              </w:rPr>
            </w:pPr>
            <w:r>
              <w:rPr>
                <w:rFonts w:ascii="Arial" w:hAnsi="Arial" w:cs="Arial"/>
                <w:sz w:val="20"/>
                <w:szCs w:val="20"/>
              </w:rPr>
              <w:t>1c</w:t>
            </w:r>
          </w:p>
        </w:tc>
        <w:tc>
          <w:tcPr>
            <w:tcW w:w="1984" w:type="dxa"/>
            <w:vMerge w:val="restart"/>
            <w:tcBorders>
              <w:top w:val="single" w:sz="4" w:space="0" w:color="auto"/>
              <w:left w:val="single" w:sz="4" w:space="0" w:color="auto"/>
              <w:right w:val="single" w:sz="4" w:space="0" w:color="auto"/>
            </w:tcBorders>
            <w:vAlign w:val="center"/>
          </w:tcPr>
          <w:p w14:paraId="30DCBFD9"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Wartość posiłku profilaktycznego w roku 202</w:t>
            </w:r>
            <w:r>
              <w:rPr>
                <w:rFonts w:ascii="Arial" w:hAnsi="Arial" w:cs="Arial"/>
                <w:sz w:val="20"/>
                <w:szCs w:val="20"/>
              </w:rPr>
              <w:t xml:space="preserve">8 </w:t>
            </w:r>
          </w:p>
        </w:tc>
        <w:tc>
          <w:tcPr>
            <w:tcW w:w="1417" w:type="dxa"/>
            <w:tcBorders>
              <w:top w:val="single" w:sz="4" w:space="0" w:color="auto"/>
              <w:left w:val="single" w:sz="4" w:space="0" w:color="auto"/>
              <w:bottom w:val="single" w:sz="4" w:space="0" w:color="auto"/>
              <w:right w:val="single" w:sz="4" w:space="0" w:color="auto"/>
            </w:tcBorders>
            <w:vAlign w:val="center"/>
          </w:tcPr>
          <w:p w14:paraId="1FB8C6C5"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EAE2C5E"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4AE8B97C"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4</w:t>
            </w:r>
          </w:p>
        </w:tc>
        <w:tc>
          <w:tcPr>
            <w:tcW w:w="1544" w:type="dxa"/>
            <w:tcBorders>
              <w:top w:val="single" w:sz="4" w:space="0" w:color="auto"/>
              <w:left w:val="single" w:sz="4" w:space="0" w:color="auto"/>
              <w:bottom w:val="single" w:sz="4" w:space="0" w:color="auto"/>
              <w:right w:val="single" w:sz="4" w:space="0" w:color="auto"/>
            </w:tcBorders>
            <w:vAlign w:val="center"/>
          </w:tcPr>
          <w:p w14:paraId="5D20B1BF"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4A4FD536"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3B356E0"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421F9523" w14:textId="77777777" w:rsidTr="00393EFD">
        <w:trPr>
          <w:trHeight w:hRule="exact" w:val="397"/>
        </w:trPr>
        <w:tc>
          <w:tcPr>
            <w:tcW w:w="568" w:type="dxa"/>
            <w:vMerge/>
            <w:tcBorders>
              <w:left w:val="single" w:sz="4" w:space="0" w:color="auto"/>
              <w:bottom w:val="single" w:sz="4" w:space="0" w:color="auto"/>
              <w:right w:val="single" w:sz="4" w:space="0" w:color="auto"/>
            </w:tcBorders>
            <w:vAlign w:val="center"/>
          </w:tcPr>
          <w:p w14:paraId="4A06135C" w14:textId="77777777" w:rsidR="001F5437" w:rsidRPr="00C956E0" w:rsidRDefault="001F5437" w:rsidP="00A710D3">
            <w:pPr>
              <w:pStyle w:val="Akapitzlist"/>
              <w:spacing w:after="120" w:line="340" w:lineRule="exact"/>
              <w:ind w:left="0"/>
              <w:jc w:val="center"/>
              <w:rPr>
                <w:rFonts w:ascii="Arial" w:hAnsi="Arial" w:cs="Arial"/>
                <w:sz w:val="20"/>
                <w:szCs w:val="20"/>
              </w:rPr>
            </w:pPr>
          </w:p>
        </w:tc>
        <w:tc>
          <w:tcPr>
            <w:tcW w:w="1984" w:type="dxa"/>
            <w:vMerge/>
            <w:tcBorders>
              <w:left w:val="single" w:sz="4" w:space="0" w:color="auto"/>
              <w:bottom w:val="single" w:sz="4" w:space="0" w:color="auto"/>
              <w:right w:val="single" w:sz="4" w:space="0" w:color="auto"/>
            </w:tcBorders>
            <w:vAlign w:val="center"/>
          </w:tcPr>
          <w:p w14:paraId="66219BB8" w14:textId="77777777" w:rsidR="001F5437" w:rsidRPr="00C956E0" w:rsidRDefault="001F5437" w:rsidP="00A710D3">
            <w:pPr>
              <w:pStyle w:val="Akapitzlist"/>
              <w:ind w:left="0"/>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25FBFE1"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E50F302"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708" w:type="dxa"/>
          </w:tcPr>
          <w:p w14:paraId="22874628" w14:textId="77777777" w:rsidR="001F5437" w:rsidRPr="00B80187" w:rsidRDefault="001F5437" w:rsidP="00A710D3">
            <w:pPr>
              <w:pStyle w:val="Akapitzlist"/>
              <w:spacing w:line="340" w:lineRule="exact"/>
              <w:ind w:left="0"/>
              <w:jc w:val="right"/>
              <w:rPr>
                <w:rFonts w:ascii="Arial" w:hAnsi="Arial" w:cs="Arial"/>
                <w:sz w:val="20"/>
                <w:szCs w:val="20"/>
              </w:rPr>
            </w:pPr>
            <w:r w:rsidRPr="00B80187">
              <w:rPr>
                <w:rFonts w:ascii="Arial" w:hAnsi="Arial" w:cs="Arial"/>
                <w:sz w:val="20"/>
                <w:szCs w:val="20"/>
              </w:rPr>
              <w:t>4</w:t>
            </w:r>
          </w:p>
        </w:tc>
        <w:tc>
          <w:tcPr>
            <w:tcW w:w="1544" w:type="dxa"/>
            <w:tcBorders>
              <w:top w:val="single" w:sz="4" w:space="0" w:color="auto"/>
              <w:left w:val="single" w:sz="4" w:space="0" w:color="auto"/>
              <w:bottom w:val="single" w:sz="4" w:space="0" w:color="auto"/>
              <w:right w:val="single" w:sz="4" w:space="0" w:color="auto"/>
            </w:tcBorders>
            <w:vAlign w:val="center"/>
          </w:tcPr>
          <w:p w14:paraId="3A9B2960"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6D8F0E3B" w14:textId="77777777" w:rsidR="001F5437" w:rsidRPr="006A0355" w:rsidRDefault="001F5437" w:rsidP="00A710D3">
            <w:pPr>
              <w:pStyle w:val="Akapitzlist"/>
              <w:ind w:left="0"/>
              <w:jc w:val="right"/>
              <w:rPr>
                <w:rFonts w:ascii="Arial" w:hAnsi="Arial" w:cs="Arial"/>
                <w:color w:val="EE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421DCC7" w14:textId="77777777" w:rsidR="001F5437" w:rsidRPr="006A0355" w:rsidRDefault="001F5437" w:rsidP="00A710D3">
            <w:pPr>
              <w:pStyle w:val="Akapitzlist"/>
              <w:spacing w:line="340" w:lineRule="exact"/>
              <w:ind w:left="0"/>
              <w:jc w:val="right"/>
              <w:rPr>
                <w:rFonts w:ascii="Arial" w:hAnsi="Arial" w:cs="Arial"/>
                <w:color w:val="EE0000"/>
                <w:sz w:val="20"/>
                <w:szCs w:val="20"/>
              </w:rPr>
            </w:pPr>
          </w:p>
        </w:tc>
      </w:tr>
      <w:tr w:rsidR="001F5437" w:rsidRPr="00C956E0" w14:paraId="56371672" w14:textId="77777777" w:rsidTr="00A710D3">
        <w:trPr>
          <w:trHeight w:hRule="exact" w:val="586"/>
        </w:trPr>
        <w:tc>
          <w:tcPr>
            <w:tcW w:w="568" w:type="dxa"/>
            <w:tcBorders>
              <w:top w:val="single" w:sz="4" w:space="0" w:color="auto"/>
            </w:tcBorders>
            <w:vAlign w:val="center"/>
          </w:tcPr>
          <w:p w14:paraId="50A92732"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2</w:t>
            </w:r>
          </w:p>
        </w:tc>
        <w:tc>
          <w:tcPr>
            <w:tcW w:w="1984" w:type="dxa"/>
            <w:tcBorders>
              <w:top w:val="single" w:sz="4" w:space="0" w:color="auto"/>
            </w:tcBorders>
            <w:vAlign w:val="center"/>
          </w:tcPr>
          <w:p w14:paraId="04518DF2"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Koszt wydania karty</w:t>
            </w:r>
          </w:p>
        </w:tc>
        <w:tc>
          <w:tcPr>
            <w:tcW w:w="1417" w:type="dxa"/>
            <w:tcBorders>
              <w:top w:val="single" w:sz="4" w:space="0" w:color="auto"/>
            </w:tcBorders>
            <w:vAlign w:val="center"/>
          </w:tcPr>
          <w:p w14:paraId="47BF3C27" w14:textId="77777777" w:rsidR="001F5437" w:rsidRPr="006A0355" w:rsidRDefault="001F5437" w:rsidP="00A710D3">
            <w:pPr>
              <w:pStyle w:val="Akapitzlist"/>
              <w:spacing w:after="120" w:line="340" w:lineRule="exact"/>
              <w:ind w:left="-102" w:right="-114"/>
              <w:rPr>
                <w:rFonts w:ascii="Arial" w:hAnsi="Arial" w:cs="Arial"/>
                <w:color w:val="EE0000"/>
                <w:sz w:val="20"/>
                <w:szCs w:val="20"/>
              </w:rPr>
            </w:pPr>
          </w:p>
        </w:tc>
        <w:tc>
          <w:tcPr>
            <w:tcW w:w="1418" w:type="dxa"/>
            <w:tcBorders>
              <w:top w:val="single" w:sz="4" w:space="0" w:color="auto"/>
            </w:tcBorders>
            <w:vAlign w:val="center"/>
          </w:tcPr>
          <w:p w14:paraId="0E7389B3"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708" w:type="dxa"/>
            <w:vAlign w:val="center"/>
          </w:tcPr>
          <w:p w14:paraId="0176503A" w14:textId="77777777" w:rsidR="001F5437" w:rsidRPr="00B80187" w:rsidRDefault="001F5437" w:rsidP="00A710D3">
            <w:pPr>
              <w:pStyle w:val="Akapitzlist"/>
              <w:spacing w:after="120" w:line="340" w:lineRule="exact"/>
              <w:ind w:left="0"/>
              <w:jc w:val="right"/>
              <w:rPr>
                <w:rFonts w:ascii="Arial" w:hAnsi="Arial" w:cs="Arial"/>
                <w:sz w:val="20"/>
                <w:szCs w:val="20"/>
              </w:rPr>
            </w:pPr>
            <w:r w:rsidRPr="00B80187">
              <w:rPr>
                <w:rFonts w:ascii="Arial" w:hAnsi="Arial" w:cs="Arial"/>
                <w:sz w:val="20"/>
                <w:szCs w:val="20"/>
              </w:rPr>
              <w:t>------</w:t>
            </w:r>
          </w:p>
        </w:tc>
        <w:tc>
          <w:tcPr>
            <w:tcW w:w="1544" w:type="dxa"/>
            <w:tcBorders>
              <w:top w:val="single" w:sz="4" w:space="0" w:color="auto"/>
            </w:tcBorders>
            <w:vAlign w:val="center"/>
          </w:tcPr>
          <w:p w14:paraId="32F07D64"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007" w:type="dxa"/>
            <w:tcBorders>
              <w:top w:val="single" w:sz="4" w:space="0" w:color="auto"/>
            </w:tcBorders>
            <w:vAlign w:val="center"/>
          </w:tcPr>
          <w:p w14:paraId="4F072145"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7" w:type="dxa"/>
            <w:tcBorders>
              <w:top w:val="single" w:sz="4" w:space="0" w:color="auto"/>
            </w:tcBorders>
            <w:vAlign w:val="center"/>
          </w:tcPr>
          <w:p w14:paraId="5F944565"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r>
      <w:tr w:rsidR="001F5437" w:rsidRPr="00C956E0" w14:paraId="16A2569F" w14:textId="77777777" w:rsidTr="00A710D3">
        <w:trPr>
          <w:trHeight w:hRule="exact" w:val="707"/>
        </w:trPr>
        <w:tc>
          <w:tcPr>
            <w:tcW w:w="568" w:type="dxa"/>
            <w:vAlign w:val="center"/>
          </w:tcPr>
          <w:p w14:paraId="1A64FCB1"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3</w:t>
            </w:r>
          </w:p>
        </w:tc>
        <w:tc>
          <w:tcPr>
            <w:tcW w:w="1984" w:type="dxa"/>
            <w:vAlign w:val="center"/>
          </w:tcPr>
          <w:p w14:paraId="2F3ECDA5"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Prowizja od wartości zasilenia karty</w:t>
            </w:r>
          </w:p>
        </w:tc>
        <w:tc>
          <w:tcPr>
            <w:tcW w:w="1417" w:type="dxa"/>
            <w:vAlign w:val="center"/>
          </w:tcPr>
          <w:p w14:paraId="17640763"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8" w:type="dxa"/>
            <w:vAlign w:val="center"/>
          </w:tcPr>
          <w:p w14:paraId="737C2FA3" w14:textId="77777777" w:rsidR="001F5437" w:rsidRPr="006A0355" w:rsidRDefault="001F5437" w:rsidP="00A710D3">
            <w:pPr>
              <w:pStyle w:val="Akapitzlist"/>
              <w:spacing w:after="120" w:line="340" w:lineRule="exact"/>
              <w:ind w:left="-110" w:right="-105"/>
              <w:jc w:val="center"/>
              <w:rPr>
                <w:rFonts w:ascii="Arial" w:hAnsi="Arial" w:cs="Arial"/>
                <w:color w:val="EE0000"/>
                <w:sz w:val="20"/>
                <w:szCs w:val="20"/>
              </w:rPr>
            </w:pPr>
          </w:p>
        </w:tc>
        <w:tc>
          <w:tcPr>
            <w:tcW w:w="708" w:type="dxa"/>
            <w:vAlign w:val="center"/>
          </w:tcPr>
          <w:p w14:paraId="7E3C75C6" w14:textId="77777777" w:rsidR="001F5437" w:rsidRPr="00B80187" w:rsidRDefault="001F5437" w:rsidP="00A710D3">
            <w:pPr>
              <w:pStyle w:val="Akapitzlist"/>
              <w:spacing w:after="120" w:line="340" w:lineRule="exact"/>
              <w:ind w:left="0"/>
              <w:jc w:val="right"/>
              <w:rPr>
                <w:rFonts w:ascii="Arial" w:hAnsi="Arial" w:cs="Arial"/>
                <w:sz w:val="20"/>
                <w:szCs w:val="20"/>
              </w:rPr>
            </w:pPr>
            <w:r w:rsidRPr="00B80187">
              <w:rPr>
                <w:rFonts w:ascii="Arial" w:hAnsi="Arial" w:cs="Arial"/>
                <w:sz w:val="20"/>
                <w:szCs w:val="20"/>
              </w:rPr>
              <w:t>------</w:t>
            </w:r>
          </w:p>
        </w:tc>
        <w:tc>
          <w:tcPr>
            <w:tcW w:w="1544" w:type="dxa"/>
            <w:vAlign w:val="center"/>
          </w:tcPr>
          <w:p w14:paraId="707F2CFB"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007" w:type="dxa"/>
            <w:vAlign w:val="center"/>
          </w:tcPr>
          <w:p w14:paraId="59ED835B"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7" w:type="dxa"/>
            <w:vAlign w:val="center"/>
          </w:tcPr>
          <w:p w14:paraId="07D522BD"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r>
      <w:tr w:rsidR="001F5437" w:rsidRPr="00C956E0" w14:paraId="575C1DB2" w14:textId="77777777" w:rsidTr="00A710D3">
        <w:trPr>
          <w:trHeight w:hRule="exact" w:val="1270"/>
        </w:trPr>
        <w:tc>
          <w:tcPr>
            <w:tcW w:w="568" w:type="dxa"/>
            <w:vAlign w:val="center"/>
          </w:tcPr>
          <w:p w14:paraId="6CE1E0CF" w14:textId="77777777" w:rsidR="001F5437" w:rsidRPr="00C956E0" w:rsidRDefault="001F5437" w:rsidP="00A710D3">
            <w:pPr>
              <w:pStyle w:val="Akapitzlist"/>
              <w:spacing w:after="120" w:line="340" w:lineRule="exact"/>
              <w:ind w:left="0"/>
              <w:jc w:val="center"/>
              <w:rPr>
                <w:rFonts w:ascii="Arial" w:hAnsi="Arial" w:cs="Arial"/>
                <w:sz w:val="20"/>
                <w:szCs w:val="20"/>
              </w:rPr>
            </w:pPr>
            <w:r w:rsidRPr="00C956E0">
              <w:rPr>
                <w:rFonts w:ascii="Arial" w:hAnsi="Arial" w:cs="Arial"/>
                <w:sz w:val="20"/>
                <w:szCs w:val="20"/>
              </w:rPr>
              <w:t>4</w:t>
            </w:r>
          </w:p>
        </w:tc>
        <w:tc>
          <w:tcPr>
            <w:tcW w:w="1984" w:type="dxa"/>
            <w:vAlign w:val="center"/>
          </w:tcPr>
          <w:p w14:paraId="307A573E" w14:textId="77777777" w:rsidR="001F5437" w:rsidRPr="00C956E0" w:rsidRDefault="001F5437" w:rsidP="00A710D3">
            <w:pPr>
              <w:pStyle w:val="Akapitzlist"/>
              <w:ind w:left="0"/>
              <w:rPr>
                <w:rFonts w:ascii="Arial" w:hAnsi="Arial" w:cs="Arial"/>
                <w:sz w:val="20"/>
                <w:szCs w:val="20"/>
              </w:rPr>
            </w:pPr>
            <w:r w:rsidRPr="00C956E0">
              <w:rPr>
                <w:rFonts w:ascii="Arial" w:hAnsi="Arial" w:cs="Arial"/>
                <w:sz w:val="20"/>
                <w:szCs w:val="20"/>
              </w:rPr>
              <w:t>Opłata za usługi związane z dostawą karty [jednorazowa opłata]</w:t>
            </w:r>
          </w:p>
        </w:tc>
        <w:tc>
          <w:tcPr>
            <w:tcW w:w="1417" w:type="dxa"/>
            <w:vAlign w:val="center"/>
          </w:tcPr>
          <w:p w14:paraId="6071AAAE"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8" w:type="dxa"/>
            <w:vAlign w:val="center"/>
          </w:tcPr>
          <w:p w14:paraId="03ADC828"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708" w:type="dxa"/>
            <w:vAlign w:val="center"/>
          </w:tcPr>
          <w:p w14:paraId="3CE44C12" w14:textId="77777777" w:rsidR="001F5437" w:rsidRPr="00B80187" w:rsidRDefault="001F5437" w:rsidP="00A710D3">
            <w:pPr>
              <w:pStyle w:val="Akapitzlist"/>
              <w:spacing w:after="120" w:line="340" w:lineRule="exact"/>
              <w:ind w:left="0"/>
              <w:jc w:val="right"/>
              <w:rPr>
                <w:rFonts w:ascii="Arial" w:hAnsi="Arial" w:cs="Arial"/>
                <w:sz w:val="20"/>
                <w:szCs w:val="20"/>
              </w:rPr>
            </w:pPr>
            <w:r w:rsidRPr="00B80187">
              <w:rPr>
                <w:rFonts w:ascii="Arial" w:hAnsi="Arial" w:cs="Arial"/>
                <w:sz w:val="20"/>
                <w:szCs w:val="20"/>
              </w:rPr>
              <w:t>------</w:t>
            </w:r>
          </w:p>
        </w:tc>
        <w:tc>
          <w:tcPr>
            <w:tcW w:w="1544" w:type="dxa"/>
            <w:vAlign w:val="center"/>
          </w:tcPr>
          <w:p w14:paraId="1D472875"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007" w:type="dxa"/>
            <w:vAlign w:val="center"/>
          </w:tcPr>
          <w:p w14:paraId="4DE7C2C8"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c>
          <w:tcPr>
            <w:tcW w:w="1417" w:type="dxa"/>
            <w:vAlign w:val="center"/>
          </w:tcPr>
          <w:p w14:paraId="4F2847ED" w14:textId="77777777" w:rsidR="001F5437" w:rsidRPr="006A0355" w:rsidRDefault="001F5437" w:rsidP="00A710D3">
            <w:pPr>
              <w:pStyle w:val="Akapitzlist"/>
              <w:spacing w:after="120" w:line="340" w:lineRule="exact"/>
              <w:ind w:left="0"/>
              <w:jc w:val="center"/>
              <w:rPr>
                <w:rFonts w:ascii="Arial" w:hAnsi="Arial" w:cs="Arial"/>
                <w:color w:val="EE0000"/>
                <w:sz w:val="20"/>
                <w:szCs w:val="20"/>
              </w:rPr>
            </w:pPr>
          </w:p>
        </w:tc>
      </w:tr>
    </w:tbl>
    <w:p w14:paraId="03EC2443" w14:textId="77777777" w:rsidR="001F5437" w:rsidRPr="00C5206F" w:rsidRDefault="001F5437" w:rsidP="001F5437">
      <w:pPr>
        <w:pStyle w:val="Bezodstpw"/>
        <w:jc w:val="both"/>
        <w:rPr>
          <w:rFonts w:ascii="ArialMT" w:hAnsi="ArialMT"/>
          <w:color w:val="FF0000"/>
          <w:sz w:val="20"/>
          <w:szCs w:val="20"/>
        </w:rPr>
      </w:pPr>
    </w:p>
    <w:p w14:paraId="1537D5B7" w14:textId="62900948" w:rsidR="001F5437" w:rsidRDefault="001F5437" w:rsidP="001F5437">
      <w:pPr>
        <w:pStyle w:val="Bezodstpw"/>
        <w:numPr>
          <w:ilvl w:val="6"/>
          <w:numId w:val="309"/>
        </w:numPr>
        <w:ind w:left="426"/>
        <w:jc w:val="both"/>
        <w:rPr>
          <w:rFonts w:ascii="Arial" w:hAnsi="Arial" w:cs="Arial"/>
          <w:sz w:val="20"/>
          <w:szCs w:val="20"/>
        </w:rPr>
      </w:pPr>
      <w:r w:rsidRPr="00700242">
        <w:rPr>
          <w:rFonts w:ascii="Arial" w:hAnsi="Arial" w:cs="Arial"/>
          <w:sz w:val="20"/>
          <w:szCs w:val="20"/>
        </w:rPr>
        <w:t xml:space="preserve">Zamawiający uprawniony jest do jednostronnego ograniczenia dostaw w ramach Przedmiotu Umowy. </w:t>
      </w:r>
      <w:r w:rsidR="00873D71">
        <w:rPr>
          <w:rFonts w:ascii="Arial" w:hAnsi="Arial" w:cs="Arial"/>
          <w:sz w:val="20"/>
          <w:szCs w:val="20"/>
        </w:rPr>
        <w:br/>
      </w:r>
      <w:r w:rsidRPr="00700242">
        <w:rPr>
          <w:rFonts w:ascii="Arial" w:hAnsi="Arial" w:cs="Arial"/>
          <w:sz w:val="20"/>
          <w:szCs w:val="20"/>
        </w:rPr>
        <w:t>W takim przypadku Wykonawcy nie przysługuje jakiekolwiek wynagrodzenie oraz jakiekolwiek roszczenie odszkodowawcze od Zamawiającego z tytułu niezrealizowanej części Umowy, z poniższym zastrzeżeniem.</w:t>
      </w:r>
    </w:p>
    <w:p w14:paraId="1A0E89E0" w14:textId="77777777" w:rsidR="001F5437" w:rsidRPr="002D304D"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Zamawiający gwarantuje realizację przez Wykonawcę Przedmiotu Umowy o wartości co najmniej 30% wysokości wynagrodzenia określonego w ust. 1. </w:t>
      </w:r>
    </w:p>
    <w:p w14:paraId="3ACC1949" w14:textId="77777777" w:rsidR="001F5437" w:rsidRPr="005474CA"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Wynagrodzenie określone w ust. 1 przysługuje Wykonawcy wyłącznie za okres faktycznego wykonywania Umowy. W przypadku odstąpienia od Umowy przez Zamawiającego </w:t>
      </w:r>
      <w:r w:rsidRPr="005474CA">
        <w:rPr>
          <w:rFonts w:ascii="Arial" w:hAnsi="Arial" w:cs="Arial"/>
          <w:sz w:val="20"/>
          <w:szCs w:val="20"/>
        </w:rPr>
        <w:t xml:space="preserve">przed upływem okresu wykonywania Umowy z przyczyn dotyczących Wykonawcy, Wykonawcy nie przysługuje roszczenie o zapłatę wynagrodzenia uzupełniającego za okres po rozwiązaniu Umowy. </w:t>
      </w:r>
    </w:p>
    <w:p w14:paraId="42F2E73A" w14:textId="77777777" w:rsidR="001F5437" w:rsidRPr="005474CA" w:rsidRDefault="001F5437" w:rsidP="001F5437">
      <w:pPr>
        <w:pStyle w:val="Bezodstpw"/>
        <w:numPr>
          <w:ilvl w:val="6"/>
          <w:numId w:val="309"/>
        </w:numPr>
        <w:ind w:left="426"/>
        <w:jc w:val="both"/>
        <w:rPr>
          <w:rFonts w:ascii="Arial" w:hAnsi="Arial" w:cs="Arial"/>
          <w:sz w:val="20"/>
          <w:szCs w:val="20"/>
        </w:rPr>
      </w:pPr>
      <w:r w:rsidRPr="005474CA">
        <w:rPr>
          <w:rFonts w:ascii="Arial" w:hAnsi="Arial" w:cs="Arial"/>
          <w:sz w:val="20"/>
          <w:szCs w:val="20"/>
        </w:rPr>
        <w:lastRenderedPageBreak/>
        <w:t>Wykonawca określając wynagrodzenie oświadcza, że na etapie przygotowania oferty zapoznał się z SWZ wraz z załącznikami, w szczególności OPZ oraz rzetelnie ustalił wynagrodzenie za wykonanie Przedmiotu Umowy.</w:t>
      </w:r>
    </w:p>
    <w:p w14:paraId="7B9D7083" w14:textId="77777777" w:rsidR="001F5437" w:rsidRPr="00523567" w:rsidRDefault="001F5437" w:rsidP="001F5437">
      <w:pPr>
        <w:pStyle w:val="Bezodstpw"/>
        <w:numPr>
          <w:ilvl w:val="6"/>
          <w:numId w:val="309"/>
        </w:numPr>
        <w:ind w:left="426"/>
        <w:jc w:val="both"/>
        <w:rPr>
          <w:rFonts w:ascii="ArialMT" w:hAnsi="ArialMT"/>
          <w:sz w:val="20"/>
          <w:szCs w:val="20"/>
        </w:rPr>
      </w:pPr>
      <w:r w:rsidRPr="005474CA">
        <w:rPr>
          <w:rFonts w:ascii="Arial" w:hAnsi="Arial" w:cs="Arial"/>
          <w:sz w:val="20"/>
          <w:szCs w:val="20"/>
        </w:rPr>
        <w:t xml:space="preserve">Wynagrodzenie zawiera wszystkie </w:t>
      </w:r>
      <w:r w:rsidRPr="00523567">
        <w:rPr>
          <w:rFonts w:ascii="Arial" w:hAnsi="Arial" w:cs="Arial"/>
          <w:sz w:val="20"/>
          <w:szCs w:val="20"/>
        </w:rPr>
        <w:t>koszty niezbędne do należytego wykonania Przedmiotu Umowy zgodnie z Umową i obowiązującymi przepisami prawa.</w:t>
      </w:r>
    </w:p>
    <w:p w14:paraId="61F246A0" w14:textId="4AC0E852" w:rsidR="001F5437" w:rsidRPr="00523567" w:rsidRDefault="001F5437" w:rsidP="001F5437">
      <w:pPr>
        <w:pStyle w:val="Bezodstpw"/>
        <w:numPr>
          <w:ilvl w:val="6"/>
          <w:numId w:val="309"/>
        </w:numPr>
        <w:ind w:left="426"/>
        <w:jc w:val="both"/>
        <w:rPr>
          <w:rFonts w:ascii="ArialMT" w:hAnsi="ArialMT"/>
          <w:sz w:val="20"/>
          <w:szCs w:val="20"/>
        </w:rPr>
      </w:pPr>
      <w:r w:rsidRPr="00523567">
        <w:rPr>
          <w:rFonts w:ascii="ArialMT" w:hAnsi="ArialMT"/>
          <w:sz w:val="20"/>
          <w:szCs w:val="20"/>
        </w:rPr>
        <w:t xml:space="preserve">Wynagrodzenie wyczerpuje wszelkie roszczenia Wykonawcy w stosunku do Zamawiającego związane </w:t>
      </w:r>
      <w:r w:rsidR="00873D71">
        <w:rPr>
          <w:rFonts w:ascii="ArialMT" w:hAnsi="ArialMT"/>
          <w:sz w:val="20"/>
          <w:szCs w:val="20"/>
        </w:rPr>
        <w:br/>
      </w:r>
      <w:r w:rsidRPr="00523567">
        <w:rPr>
          <w:rFonts w:ascii="ArialMT" w:hAnsi="ArialMT"/>
          <w:sz w:val="20"/>
          <w:szCs w:val="20"/>
        </w:rPr>
        <w:t xml:space="preserve">z wykonaniem Przedmiotu Umowy. </w:t>
      </w:r>
    </w:p>
    <w:p w14:paraId="268C5DD7"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bCs/>
          <w:sz w:val="20"/>
          <w:szCs w:val="20"/>
        </w:rPr>
        <w:t>Płatność wynagrodzenia będzie dokonywan</w:t>
      </w:r>
      <w:r>
        <w:rPr>
          <w:rFonts w:ascii="Arial" w:hAnsi="Arial" w:cs="Arial"/>
          <w:bCs/>
          <w:sz w:val="20"/>
          <w:szCs w:val="20"/>
        </w:rPr>
        <w:t>a</w:t>
      </w:r>
      <w:r w:rsidRPr="00523567">
        <w:rPr>
          <w:rFonts w:ascii="Arial" w:hAnsi="Arial" w:cs="Arial"/>
          <w:bCs/>
          <w:sz w:val="20"/>
          <w:szCs w:val="20"/>
        </w:rPr>
        <w:t xml:space="preserve"> na podstawie prawidłowych dokumentów księgowych</w:t>
      </w:r>
      <w:r>
        <w:rPr>
          <w:rFonts w:ascii="Arial" w:hAnsi="Arial" w:cs="Arial"/>
          <w:bCs/>
          <w:sz w:val="20"/>
          <w:szCs w:val="20"/>
        </w:rPr>
        <w:t>, wystawionych przez Wykonawcę zgodnie z obowiązującymi przepisami prawa.</w:t>
      </w:r>
    </w:p>
    <w:p w14:paraId="71F8C24A"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sz w:val="20"/>
          <w:szCs w:val="20"/>
        </w:rPr>
        <w:t xml:space="preserve">Podstawą do wystawienia faktury będzie Formularz/Zlecenie wydania Karty wystawione przez osoby upoważnione ze strony Zamawiającego. </w:t>
      </w:r>
    </w:p>
    <w:p w14:paraId="6F429222" w14:textId="77777777" w:rsidR="001F5437" w:rsidRPr="000972F8"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Podstawą do wystawienia noty księgowej będzie doładowanie kart środkami finansowymi zlecone przez osoby upoważnione ze strony Zamawiającego. </w:t>
      </w:r>
    </w:p>
    <w:p w14:paraId="67ED08ED"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sz w:val="20"/>
          <w:szCs w:val="20"/>
        </w:rPr>
        <w:t>Dopuszcza się rozliczanie częściowe w okresach miesięcznych.</w:t>
      </w:r>
      <w:r w:rsidRPr="00523567">
        <w:rPr>
          <w:rFonts w:ascii="ArialMT" w:hAnsi="ArialMT"/>
          <w:sz w:val="20"/>
          <w:szCs w:val="20"/>
        </w:rPr>
        <w:t xml:space="preserve"> </w:t>
      </w:r>
    </w:p>
    <w:p w14:paraId="0B7C5F91" w14:textId="659D7178" w:rsidR="001F5437" w:rsidRPr="00700242" w:rsidRDefault="001F5437" w:rsidP="001F5437">
      <w:pPr>
        <w:pStyle w:val="Bezodstpw"/>
        <w:numPr>
          <w:ilvl w:val="6"/>
          <w:numId w:val="309"/>
        </w:numPr>
        <w:ind w:left="426"/>
        <w:jc w:val="both"/>
        <w:rPr>
          <w:rFonts w:ascii="Arial" w:hAnsi="Arial" w:cs="Arial"/>
          <w:sz w:val="20"/>
          <w:szCs w:val="20"/>
        </w:rPr>
      </w:pPr>
      <w:r w:rsidRPr="00523567">
        <w:rPr>
          <w:rFonts w:ascii="ArialMT" w:hAnsi="ArialMT"/>
          <w:sz w:val="20"/>
          <w:szCs w:val="20"/>
        </w:rPr>
        <w:t>Wykonawca zobowiązany jest do wystawiania faktury</w:t>
      </w:r>
      <w:r>
        <w:rPr>
          <w:rFonts w:ascii="ArialMT" w:hAnsi="ArialMT"/>
          <w:sz w:val="20"/>
          <w:szCs w:val="20"/>
        </w:rPr>
        <w:t xml:space="preserve"> zgodnie z obowiązującymi przepisami prawa, w tym również faktur ustrukturyzowanych za pośrednictwem Krajowego Systemu e-Faktur</w:t>
      </w:r>
      <w:r w:rsidRPr="00523567">
        <w:rPr>
          <w:rFonts w:ascii="ArialMT" w:hAnsi="ArialMT"/>
          <w:sz w:val="20"/>
          <w:szCs w:val="20"/>
        </w:rPr>
        <w:t xml:space="preserve"> nie później niż 30 dni od daty zatwierdzenia przez Zamawiającego w ww. sposób należytego wykonania Przedmiotu Umowy za daną dostawę</w:t>
      </w:r>
      <w:r w:rsidRPr="00700242">
        <w:rPr>
          <w:rFonts w:ascii="ArialMT" w:hAnsi="ArialMT"/>
          <w:sz w:val="20"/>
          <w:szCs w:val="20"/>
        </w:rPr>
        <w:t xml:space="preserve">. </w:t>
      </w:r>
    </w:p>
    <w:p w14:paraId="3D6AEDA1" w14:textId="77777777"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Faktura niespełniająca wymagań określonych w niniejszym paragrafie nie będzie akceptowana przez Zamawiającego. </w:t>
      </w:r>
    </w:p>
    <w:p w14:paraId="4A2B1CEB" w14:textId="1519B5DB"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W przypadku gdy Wykonawcą jest konsorcjum firm Strony zgodnie ustalają, że wszelkie rozliczenia z tytułu realizacji Umowy, tak od strony wzajemnych należności </w:t>
      </w:r>
      <w:r w:rsidRPr="00FE2547">
        <w:rPr>
          <w:rFonts w:ascii="ArialMT" w:hAnsi="ArialMT"/>
          <w:sz w:val="20"/>
          <w:szCs w:val="20"/>
        </w:rPr>
        <w:t>jak i zobowiązań odbywać się będą wyłącznie pomiędzy Zamawiającym, a liderem konsorcjum</w:t>
      </w:r>
      <w:r>
        <w:rPr>
          <w:rFonts w:ascii="ArialMT" w:hAnsi="ArialMT"/>
          <w:sz w:val="20"/>
          <w:szCs w:val="20"/>
        </w:rPr>
        <w:t xml:space="preserve">. </w:t>
      </w:r>
      <w:r w:rsidRPr="00FE2547">
        <w:rPr>
          <w:rFonts w:ascii="ArialMT" w:hAnsi="ArialMT"/>
          <w:sz w:val="20"/>
          <w:szCs w:val="20"/>
        </w:rPr>
        <w:t xml:space="preserve">Rozliczenia pomiędzy członkami konsorcjum z tytułu realizacji Umowy </w:t>
      </w:r>
      <w:r w:rsidRPr="00700242">
        <w:rPr>
          <w:rFonts w:ascii="ArialMT" w:hAnsi="ArialMT"/>
          <w:sz w:val="20"/>
          <w:szCs w:val="20"/>
        </w:rPr>
        <w:t xml:space="preserve">odbywać się będą w ramach ich wewnętrznych uzgodnień, bez udziału Zamawiającego </w:t>
      </w:r>
      <w:r w:rsidR="00763605">
        <w:rPr>
          <w:rFonts w:ascii="ArialMT" w:hAnsi="ArialMT"/>
          <w:sz w:val="20"/>
          <w:szCs w:val="20"/>
        </w:rPr>
        <w:br/>
      </w:r>
      <w:r w:rsidRPr="00700242">
        <w:rPr>
          <w:rFonts w:ascii="ArialMT" w:hAnsi="ArialMT"/>
          <w:sz w:val="20"/>
          <w:szCs w:val="20"/>
        </w:rPr>
        <w:t>a zapłata dokonana przez Zamawiającego na rzecz lidera konsorcjum wyczerpuje roszczenia pozostałych członków konsorcjum z tytułu należnego wynagrodzenia za realizację przedmiotu Umowy.</w:t>
      </w:r>
    </w:p>
    <w:p w14:paraId="73013EA2"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 xml:space="preserve">W przypadku wystawienia faktury za pośrednictwem Krajowego Systemu e-Faktur, Wykonawca wystawi tę fakturę zgodnie z obowiązującymi przepisami prawa w tym zakresie.  </w:t>
      </w:r>
    </w:p>
    <w:p w14:paraId="74825644" w14:textId="62772EC1" w:rsidR="001F5437" w:rsidRPr="00393EFD" w:rsidRDefault="001F5437" w:rsidP="00D8091E">
      <w:pPr>
        <w:pStyle w:val="Bezodstpw"/>
        <w:numPr>
          <w:ilvl w:val="6"/>
          <w:numId w:val="309"/>
        </w:numPr>
        <w:ind w:left="426"/>
        <w:jc w:val="both"/>
        <w:rPr>
          <w:rFonts w:ascii="ArialMT" w:hAnsi="ArialMT"/>
          <w:sz w:val="20"/>
          <w:szCs w:val="20"/>
        </w:rPr>
      </w:pPr>
      <w:r w:rsidRPr="00393EFD">
        <w:rPr>
          <w:rFonts w:ascii="ArialMT" w:hAnsi="ArialMT"/>
          <w:sz w:val="20"/>
          <w:szCs w:val="20"/>
        </w:rPr>
        <w:t xml:space="preserve">W pozostałych przypadkach tj. w przypadku wystawienia przez Wykonawcę faktury w postaci papierowej lub elektronicznej, fakturę należy przesłac na: </w:t>
      </w:r>
      <w:r w:rsidRPr="00393EFD">
        <w:rPr>
          <w:rFonts w:ascii="ArialMT" w:hAnsi="ArialMT"/>
          <w:b/>
          <w:bCs/>
          <w:sz w:val="20"/>
          <w:szCs w:val="20"/>
        </w:rPr>
        <w:t>WĘGLOKOKS KRAJ S.A.</w:t>
      </w:r>
      <w:r w:rsidRPr="00393EFD">
        <w:rPr>
          <w:rFonts w:ascii="ArialMT" w:hAnsi="ArialMT"/>
          <w:sz w:val="20"/>
          <w:szCs w:val="20"/>
        </w:rPr>
        <w:t xml:space="preserve">, </w:t>
      </w:r>
      <w:r w:rsidRPr="00873D71">
        <w:rPr>
          <w:rFonts w:ascii="ArialMT" w:hAnsi="ArialMT"/>
          <w:b/>
          <w:bCs/>
          <w:sz w:val="20"/>
          <w:szCs w:val="20"/>
        </w:rPr>
        <w:t>41-905 Bytom, ul. Konstytucji 76</w:t>
      </w:r>
      <w:r w:rsidRPr="00393EFD">
        <w:rPr>
          <w:rFonts w:ascii="ArialMT" w:hAnsi="ArialMT"/>
          <w:sz w:val="20"/>
          <w:szCs w:val="20"/>
        </w:rPr>
        <w:t xml:space="preserve"> </w:t>
      </w:r>
    </w:p>
    <w:p w14:paraId="41EE67AF" w14:textId="64170712" w:rsidR="001F5437" w:rsidRPr="007D7C60" w:rsidRDefault="001F5437" w:rsidP="001F5437">
      <w:pPr>
        <w:pStyle w:val="Bezodstpw"/>
        <w:ind w:left="426"/>
        <w:rPr>
          <w:rFonts w:ascii="ArialMT" w:hAnsi="ArialMT"/>
          <w:sz w:val="20"/>
          <w:szCs w:val="20"/>
        </w:rPr>
      </w:pPr>
      <w:r w:rsidRPr="00700242">
        <w:rPr>
          <w:rFonts w:ascii="ArialMT" w:hAnsi="ArialMT"/>
          <w:sz w:val="20"/>
          <w:szCs w:val="20"/>
        </w:rPr>
        <w:t xml:space="preserve">z dopiskiem w treści – </w:t>
      </w:r>
      <w:r w:rsidRPr="00700242">
        <w:rPr>
          <w:rFonts w:ascii="ArialMT" w:hAnsi="ArialMT"/>
          <w:b/>
          <w:bCs/>
          <w:sz w:val="20"/>
          <w:szCs w:val="20"/>
        </w:rPr>
        <w:t xml:space="preserve">dot. </w:t>
      </w:r>
      <w:r w:rsidRPr="00700242">
        <w:rPr>
          <w:rFonts w:ascii="Arial" w:hAnsi="Arial" w:cs="Arial"/>
          <w:b/>
          <w:bCs/>
          <w:sz w:val="20"/>
          <w:szCs w:val="20"/>
        </w:rPr>
        <w:t>KWK Bobrek</w:t>
      </w:r>
      <w:r w:rsidR="00873D71">
        <w:rPr>
          <w:rFonts w:ascii="Arial" w:hAnsi="Arial" w:cs="Arial"/>
          <w:b/>
          <w:bCs/>
          <w:sz w:val="20"/>
          <w:szCs w:val="20"/>
        </w:rPr>
        <w:t xml:space="preserve"> </w:t>
      </w:r>
      <w:r w:rsidRPr="007D7C60">
        <w:rPr>
          <w:rFonts w:ascii="ArialMT" w:hAnsi="ArialMT"/>
          <w:sz w:val="20"/>
          <w:szCs w:val="20"/>
        </w:rPr>
        <w:t>i przesłać na powyższy adres</w:t>
      </w:r>
      <w:r>
        <w:rPr>
          <w:rFonts w:ascii="ArialMT" w:hAnsi="ArialMT"/>
          <w:sz w:val="20"/>
          <w:szCs w:val="20"/>
        </w:rPr>
        <w:t xml:space="preserve">. </w:t>
      </w:r>
    </w:p>
    <w:p w14:paraId="720C8F6B"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W przypadku gdy zostało podpisane pomiędzy Stronami porozumienie o przesyłaniu faktur drogą elektroniczną, fakturę należy wysyłać na adres wskazany w porozumieniu.</w:t>
      </w:r>
    </w:p>
    <w:p w14:paraId="66E6FCD2" w14:textId="77777777" w:rsidR="001F5437" w:rsidRPr="009013BF"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Wykonawca jest zobowiązany do dołączenia do wystawionej faktury kopii dokumentu, a na podstawie którego została wystawiona faktura tj. protokołu odbioru wykonanej dostawy. </w:t>
      </w:r>
    </w:p>
    <w:p w14:paraId="467DF55B" w14:textId="77777777" w:rsidR="001F5437" w:rsidRPr="000972F8" w:rsidRDefault="001F5437" w:rsidP="001F5437">
      <w:pPr>
        <w:pStyle w:val="Bezodstpw"/>
        <w:numPr>
          <w:ilvl w:val="6"/>
          <w:numId w:val="309"/>
        </w:numPr>
        <w:ind w:left="426"/>
        <w:jc w:val="both"/>
        <w:rPr>
          <w:rFonts w:ascii="Arial" w:hAnsi="Arial" w:cs="Arial"/>
          <w:sz w:val="20"/>
          <w:szCs w:val="20"/>
        </w:rPr>
      </w:pPr>
      <w:r w:rsidRPr="009013BF">
        <w:rPr>
          <w:rFonts w:ascii="Arial" w:hAnsi="Arial" w:cs="Arial"/>
          <w:sz w:val="20"/>
          <w:szCs w:val="20"/>
        </w:rPr>
        <w:t>W przypadku wystawienia faktury ustrukturyzowanej za pośrednictwem Krajowego Systemu e-Faktur wymagane jest przesłanie protokołu odbioru wykonanej dostawy przez Wykonawcę na adres mailowy dedykowany do przesyłania faktur elektronicznych do Zamawiającego. Na protokole odbioru należy wskazać nr i datę umowy zawartej pomiędzy Wykonawcą</w:t>
      </w:r>
      <w:r>
        <w:rPr>
          <w:rFonts w:ascii="Arial" w:hAnsi="Arial" w:cs="Arial"/>
          <w:sz w:val="20"/>
          <w:szCs w:val="20"/>
        </w:rPr>
        <w:t>,</w:t>
      </w:r>
      <w:r w:rsidRPr="009013BF">
        <w:rPr>
          <w:rFonts w:ascii="Arial" w:hAnsi="Arial" w:cs="Arial"/>
          <w:sz w:val="20"/>
          <w:szCs w:val="20"/>
        </w:rPr>
        <w:t xml:space="preserve"> a Zamawiającym oraz nr i datę faktury uwidocznione na fakturze, która została przesłana i której nadano numer w Krajowym Systemie e-Faktur. </w:t>
      </w:r>
    </w:p>
    <w:p w14:paraId="693A8191" w14:textId="77777777" w:rsidR="001F5437" w:rsidRPr="00DE037E" w:rsidRDefault="001F5437" w:rsidP="001F5437">
      <w:pPr>
        <w:pStyle w:val="Bezodstpw"/>
        <w:numPr>
          <w:ilvl w:val="6"/>
          <w:numId w:val="309"/>
        </w:numPr>
        <w:ind w:left="426"/>
        <w:jc w:val="both"/>
        <w:rPr>
          <w:rFonts w:ascii="Arial" w:hAnsi="Arial" w:cs="Arial"/>
          <w:sz w:val="20"/>
          <w:szCs w:val="20"/>
        </w:rPr>
      </w:pPr>
      <w:r w:rsidRPr="00700242">
        <w:rPr>
          <w:rFonts w:ascii="Arial" w:hAnsi="Arial" w:cs="Arial"/>
          <w:sz w:val="20"/>
          <w:szCs w:val="20"/>
        </w:rPr>
        <w:t xml:space="preserve">Faktury muszą być wystawione w języku i w walucie polskiej, zawierać numer Umowy, pod którym Umowa została wprowadzona do elektronicznego rejestru umów </w:t>
      </w:r>
      <w:r w:rsidRPr="00DE037E">
        <w:rPr>
          <w:rFonts w:ascii="Arial" w:hAnsi="Arial" w:cs="Arial"/>
          <w:sz w:val="20"/>
          <w:szCs w:val="20"/>
        </w:rPr>
        <w:t>prowadzonym przez Zamawiającego.</w:t>
      </w:r>
    </w:p>
    <w:p w14:paraId="04898BE5" w14:textId="77777777" w:rsidR="001F5437" w:rsidRPr="000972F8"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Zamawiający oświadcza, że będzie realizować płatności za faktury z zastosowaniem mechanizmu podzielonej płatności, tzw. split payment.</w:t>
      </w:r>
    </w:p>
    <w:p w14:paraId="2BC8791B" w14:textId="77777777" w:rsidR="001F5437" w:rsidRPr="00D02904"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Wszelkie płatności dokonywane będą przelewem na następujący rachunek bankowy Wykonawcy: </w:t>
      </w:r>
      <w:r w:rsidRPr="00993F29">
        <w:rPr>
          <w:rFonts w:ascii="Arial" w:hAnsi="Arial" w:cs="Arial"/>
          <w:sz w:val="20"/>
          <w:szCs w:val="20"/>
        </w:rPr>
        <w:t>………….</w:t>
      </w:r>
      <w:r w:rsidRPr="00DE037E">
        <w:rPr>
          <w:rFonts w:ascii="Arial" w:hAnsi="Arial" w:cs="Arial"/>
          <w:sz w:val="20"/>
          <w:szCs w:val="20"/>
        </w:rPr>
        <w:t xml:space="preserve"> </w:t>
      </w:r>
    </w:p>
    <w:p w14:paraId="44DABB07" w14:textId="77777777"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Wykonawca oświadcza, że powyższy rachunek jest rachunkiem, dla którego zgodnie z rozdziałem 3a ustawy z dnia 29 sierpnia 1997 r. - Prawo bankowe (</w:t>
      </w:r>
      <w:r w:rsidRPr="00F33732">
        <w:rPr>
          <w:rFonts w:ascii="Arial" w:hAnsi="Arial" w:cs="Arial"/>
          <w:sz w:val="20"/>
          <w:szCs w:val="20"/>
        </w:rPr>
        <w:t>t.j. Dz. U. z 202</w:t>
      </w:r>
      <w:r>
        <w:rPr>
          <w:rFonts w:ascii="Arial" w:hAnsi="Arial" w:cs="Arial"/>
          <w:sz w:val="20"/>
          <w:szCs w:val="20"/>
        </w:rPr>
        <w:t>4</w:t>
      </w:r>
      <w:r w:rsidRPr="00F33732">
        <w:rPr>
          <w:rFonts w:ascii="Arial" w:hAnsi="Arial" w:cs="Arial"/>
          <w:sz w:val="20"/>
          <w:szCs w:val="20"/>
        </w:rPr>
        <w:t xml:space="preserve"> r. poz. </w:t>
      </w:r>
      <w:r>
        <w:rPr>
          <w:rFonts w:ascii="Arial" w:hAnsi="Arial" w:cs="Arial"/>
          <w:sz w:val="20"/>
          <w:szCs w:val="20"/>
        </w:rPr>
        <w:t xml:space="preserve">1646 </w:t>
      </w:r>
      <w:r w:rsidRPr="00F33732">
        <w:rPr>
          <w:rFonts w:ascii="Arial" w:hAnsi="Arial" w:cs="Arial"/>
          <w:sz w:val="20"/>
          <w:szCs w:val="20"/>
        </w:rPr>
        <w:t>z późn. zm.</w:t>
      </w:r>
      <w:r w:rsidRPr="00DE037E">
        <w:rPr>
          <w:rFonts w:ascii="Arial" w:hAnsi="Arial" w:cs="Arial"/>
          <w:sz w:val="20"/>
          <w:szCs w:val="20"/>
        </w:rPr>
        <w:t>) prowadzony jest rachunek VAT.</w:t>
      </w:r>
    </w:p>
    <w:p w14:paraId="1645DA8E" w14:textId="354F8772"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 przypadku gdy </w:t>
      </w:r>
      <w:r>
        <w:rPr>
          <w:rFonts w:ascii="Arial" w:hAnsi="Arial" w:cs="Arial"/>
          <w:sz w:val="20"/>
          <w:szCs w:val="20"/>
        </w:rPr>
        <w:t xml:space="preserve">powyższy </w:t>
      </w:r>
      <w:r w:rsidRPr="00DE037E">
        <w:rPr>
          <w:rFonts w:ascii="Arial" w:hAnsi="Arial" w:cs="Arial"/>
          <w:sz w:val="20"/>
          <w:szCs w:val="20"/>
        </w:rPr>
        <w:t xml:space="preserve">rachunek Wykonawcy nie figuruje w rejestrze podatników VAT prowadzonym przez Szefa Krajowej Administracji Skarbowej, Zamawiający jest uprawniony do złożenia zawiadomienia, </w:t>
      </w:r>
      <w:r w:rsidR="00481776">
        <w:rPr>
          <w:rFonts w:ascii="Arial" w:hAnsi="Arial" w:cs="Arial"/>
          <w:sz w:val="20"/>
          <w:szCs w:val="20"/>
        </w:rPr>
        <w:br/>
      </w:r>
      <w:r w:rsidRPr="00DE037E">
        <w:rPr>
          <w:rFonts w:ascii="Arial" w:hAnsi="Arial" w:cs="Arial"/>
          <w:sz w:val="20"/>
          <w:szCs w:val="20"/>
        </w:rPr>
        <w:t>o którym mowa wart. 117ba § 3 Ustawy z dnia 29 sierpnia 1997 r. Ordynacja podatkowa (</w:t>
      </w:r>
      <w:r w:rsidRPr="00F33732">
        <w:rPr>
          <w:rFonts w:ascii="Arial" w:hAnsi="Arial" w:cs="Arial"/>
          <w:sz w:val="20"/>
          <w:szCs w:val="20"/>
        </w:rPr>
        <w:t>t.j. Dz. U. z 202</w:t>
      </w:r>
      <w:r>
        <w:rPr>
          <w:rFonts w:ascii="Arial" w:hAnsi="Arial" w:cs="Arial"/>
          <w:sz w:val="20"/>
          <w:szCs w:val="20"/>
        </w:rPr>
        <w:t>5</w:t>
      </w:r>
      <w:r w:rsidRPr="00F33732">
        <w:rPr>
          <w:rFonts w:ascii="Arial" w:hAnsi="Arial" w:cs="Arial"/>
          <w:sz w:val="20"/>
          <w:szCs w:val="20"/>
        </w:rPr>
        <w:t xml:space="preserve"> r. poz. </w:t>
      </w:r>
      <w:r>
        <w:rPr>
          <w:rFonts w:ascii="Arial" w:hAnsi="Arial" w:cs="Arial"/>
          <w:sz w:val="20"/>
          <w:szCs w:val="20"/>
        </w:rPr>
        <w:t>111</w:t>
      </w:r>
      <w:r w:rsidRPr="00F33732">
        <w:rPr>
          <w:rFonts w:ascii="Arial" w:hAnsi="Arial" w:cs="Arial"/>
          <w:sz w:val="20"/>
          <w:szCs w:val="20"/>
        </w:rPr>
        <w:t xml:space="preserve"> z późn. zm.</w:t>
      </w:r>
      <w:r w:rsidRPr="00DE037E">
        <w:rPr>
          <w:rFonts w:ascii="Arial" w:hAnsi="Arial" w:cs="Arial"/>
          <w:sz w:val="20"/>
          <w:szCs w:val="20"/>
        </w:rPr>
        <w:t>).</w:t>
      </w:r>
    </w:p>
    <w:p w14:paraId="10DE395A" w14:textId="3572725C" w:rsidR="001F5437" w:rsidRPr="00D1209E" w:rsidRDefault="001F5437" w:rsidP="001F5437">
      <w:pPr>
        <w:pStyle w:val="Bezodstpw"/>
        <w:numPr>
          <w:ilvl w:val="6"/>
          <w:numId w:val="309"/>
        </w:numPr>
        <w:ind w:left="426"/>
        <w:jc w:val="both"/>
        <w:rPr>
          <w:rFonts w:ascii="ArialMT" w:hAnsi="ArialMT"/>
          <w:sz w:val="20"/>
          <w:szCs w:val="20"/>
        </w:rPr>
      </w:pPr>
      <w:r w:rsidRPr="00D1209E">
        <w:rPr>
          <w:rFonts w:ascii="ArialMT" w:hAnsi="ArialMT"/>
          <w:sz w:val="20"/>
          <w:szCs w:val="20"/>
        </w:rPr>
        <w:t>Termin płatności faktur wynosi 30 dni od daty wpływu faktury do Zamawiającego wystawionej po wykonaniu Przedmiotu Umowy w całości lub części</w:t>
      </w:r>
      <w:r w:rsidRPr="009013BF">
        <w:rPr>
          <w:rFonts w:ascii="ArialMT" w:hAnsi="ArialMT"/>
          <w:sz w:val="20"/>
          <w:szCs w:val="20"/>
        </w:rPr>
        <w:t xml:space="preserve"> lub w przypadku wystawienia faktury ustrukturyzowanej za po</w:t>
      </w:r>
      <w:r w:rsidRPr="009013BF">
        <w:rPr>
          <w:rFonts w:ascii="ArialMT" w:hAnsi="ArialMT" w:hint="eastAsia"/>
          <w:sz w:val="20"/>
          <w:szCs w:val="20"/>
        </w:rPr>
        <w:t>ś</w:t>
      </w:r>
      <w:r w:rsidRPr="009013BF">
        <w:rPr>
          <w:rFonts w:ascii="ArialMT" w:hAnsi="ArialMT"/>
          <w:sz w:val="20"/>
          <w:szCs w:val="20"/>
        </w:rPr>
        <w:t xml:space="preserve">rednictwem Krajowego Systemu e-Faktur wynosi 30 dni od momentu przydzielenia jej numeru </w:t>
      </w:r>
      <w:r w:rsidR="00F149D8">
        <w:rPr>
          <w:rFonts w:ascii="ArialMT" w:hAnsi="ArialMT"/>
          <w:sz w:val="20"/>
          <w:szCs w:val="20"/>
        </w:rPr>
        <w:br/>
      </w:r>
      <w:r w:rsidRPr="009013BF">
        <w:rPr>
          <w:rFonts w:ascii="ArialMT" w:hAnsi="ArialMT"/>
          <w:sz w:val="20"/>
          <w:szCs w:val="20"/>
        </w:rPr>
        <w:t>w Krajowym Systemie e-Fak</w:t>
      </w:r>
      <w:r>
        <w:rPr>
          <w:rFonts w:ascii="ArialMT" w:hAnsi="ArialMT"/>
          <w:sz w:val="20"/>
          <w:szCs w:val="20"/>
        </w:rPr>
        <w:t>t</w:t>
      </w:r>
      <w:r w:rsidRPr="009013BF">
        <w:rPr>
          <w:rFonts w:ascii="ArialMT" w:hAnsi="ArialMT"/>
          <w:sz w:val="20"/>
          <w:szCs w:val="20"/>
        </w:rPr>
        <w:t xml:space="preserve">ur, </w:t>
      </w:r>
      <w:r w:rsidRPr="00D1209E">
        <w:rPr>
          <w:rFonts w:ascii="ArialMT" w:hAnsi="ArialMT"/>
          <w:sz w:val="20"/>
          <w:szCs w:val="20"/>
        </w:rPr>
        <w:t>na podstawie dokumentu potwierdzającego należyte wykonanie Przedmiotu Umowy odpowiednio w całości lub w części.</w:t>
      </w:r>
    </w:p>
    <w:p w14:paraId="384AFB47"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Zamawiający nie przewiduje udzielania Wykonawcy</w:t>
      </w:r>
      <w:r w:rsidRPr="00FE2547">
        <w:rPr>
          <w:rFonts w:ascii="ArialMT" w:hAnsi="ArialMT"/>
          <w:sz w:val="20"/>
          <w:szCs w:val="20"/>
        </w:rPr>
        <w:t xml:space="preserve"> zaliczek i przedpłat.</w:t>
      </w:r>
    </w:p>
    <w:p w14:paraId="2F969482" w14:textId="77777777" w:rsidR="001F5437" w:rsidRPr="0053078A" w:rsidRDefault="001F5437" w:rsidP="001F5437">
      <w:pPr>
        <w:pStyle w:val="Bezodstpw"/>
        <w:numPr>
          <w:ilvl w:val="6"/>
          <w:numId w:val="309"/>
        </w:numPr>
        <w:ind w:left="426"/>
        <w:jc w:val="both"/>
        <w:rPr>
          <w:rFonts w:ascii="ArialMT" w:hAnsi="ArialMT"/>
          <w:sz w:val="20"/>
          <w:szCs w:val="20"/>
        </w:rPr>
      </w:pPr>
      <w:r w:rsidRPr="0053078A">
        <w:rPr>
          <w:rFonts w:ascii="Arial" w:hAnsi="Arial" w:cs="Arial"/>
          <w:sz w:val="20"/>
          <w:szCs w:val="20"/>
        </w:rPr>
        <w:t xml:space="preserve">Wykonawca zobowiązany jest do umieszczenia na każdej fakturze informacji o następującej treści: </w:t>
      </w:r>
      <w:r w:rsidRPr="0053078A">
        <w:rPr>
          <w:rFonts w:ascii="Arial" w:hAnsi="Arial" w:cs="Arial"/>
          <w:i/>
          <w:iCs/>
          <w:sz w:val="20"/>
          <w:szCs w:val="20"/>
        </w:rPr>
        <w:t>„Rozporządzanie wierzytelnością wymaga uprzedniej zgody Węglokoks Kraj S.A.”</w:t>
      </w:r>
    </w:p>
    <w:p w14:paraId="3ECBFE2B" w14:textId="77777777" w:rsidR="001F5437" w:rsidRDefault="001F5437" w:rsidP="001F5437">
      <w:pPr>
        <w:pStyle w:val="Bezodstpw"/>
        <w:numPr>
          <w:ilvl w:val="6"/>
          <w:numId w:val="309"/>
        </w:numPr>
        <w:ind w:left="426"/>
        <w:jc w:val="both"/>
        <w:rPr>
          <w:rFonts w:ascii="Arial" w:hAnsi="Arial" w:cs="Arial"/>
          <w:sz w:val="20"/>
          <w:szCs w:val="20"/>
        </w:rPr>
      </w:pPr>
      <w:r w:rsidRPr="00FC7AA4">
        <w:rPr>
          <w:rFonts w:ascii="Arial" w:hAnsi="Arial" w:cs="Arial"/>
          <w:sz w:val="20"/>
          <w:szCs w:val="20"/>
        </w:rPr>
        <w:t>Strony ustalają jako datę zapłaty przez Zamawiającego datę obciążenia rachunku bankowego Zamawiającego.</w:t>
      </w:r>
    </w:p>
    <w:p w14:paraId="32E28147"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36864979" w14:textId="77777777" w:rsidR="001F5437" w:rsidRPr="0053078A" w:rsidRDefault="001F5437" w:rsidP="00F12D16">
      <w:pPr>
        <w:pStyle w:val="Akapitzlist"/>
        <w:numPr>
          <w:ilvl w:val="1"/>
          <w:numId w:val="343"/>
        </w:numPr>
        <w:suppressAutoHyphens/>
        <w:spacing w:line="220" w:lineRule="exact"/>
        <w:ind w:left="709" w:hanging="283"/>
        <w:contextualSpacing w:val="0"/>
        <w:jc w:val="both"/>
        <w:rPr>
          <w:rFonts w:ascii="Arial" w:hAnsi="Arial" w:cs="Arial"/>
          <w:sz w:val="20"/>
          <w:szCs w:val="20"/>
        </w:rPr>
      </w:pPr>
      <w:r w:rsidRPr="0053078A">
        <w:rPr>
          <w:rFonts w:ascii="Arial" w:hAnsi="Arial" w:cs="Arial"/>
          <w:sz w:val="20"/>
          <w:szCs w:val="20"/>
        </w:rPr>
        <w:lastRenderedPageBreak/>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 w tym terminie</w:t>
      </w:r>
      <w:r w:rsidRPr="0053078A">
        <w:rPr>
          <w:rFonts w:ascii="Arial" w:hAnsi="Arial" w:cs="Arial"/>
          <w:sz w:val="20"/>
          <w:szCs w:val="20"/>
        </w:rPr>
        <w:t>. W przypadku wypełnienia powyższych zobowiązań przez Wykonawcę - płatność faktury nastąpi do dnia 31 grudnia danego roku;</w:t>
      </w:r>
    </w:p>
    <w:p w14:paraId="58BD8823" w14:textId="77777777" w:rsidR="001F5437" w:rsidRPr="0053078A" w:rsidRDefault="001F5437" w:rsidP="00F12D16">
      <w:pPr>
        <w:numPr>
          <w:ilvl w:val="1"/>
          <w:numId w:val="343"/>
        </w:numPr>
        <w:spacing w:line="220" w:lineRule="exact"/>
        <w:ind w:left="709" w:hanging="283"/>
        <w:jc w:val="both"/>
        <w:rPr>
          <w:rFonts w:ascii="Arial" w:hAnsi="Arial" w:cs="Arial"/>
          <w:sz w:val="20"/>
          <w:szCs w:val="20"/>
        </w:rPr>
      </w:pPr>
      <w:r w:rsidRPr="0053078A">
        <w:rPr>
          <w:rFonts w:ascii="Arial" w:hAnsi="Arial" w:cs="Arial"/>
          <w:sz w:val="20"/>
          <w:szCs w:val="20"/>
        </w:rPr>
        <w:t>za realizację Umowy za okres od 29 grudnia do 31 grudnia danego roku, Wykonawca zobowiązany będzie do sporządzenia protokołu oraz wystawienia i doręczenia faktury</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w:t>
      </w:r>
      <w:r w:rsidRPr="0053078A">
        <w:rPr>
          <w:rFonts w:ascii="Arial" w:hAnsi="Arial" w:cs="Arial"/>
          <w:sz w:val="20"/>
          <w:szCs w:val="20"/>
        </w:rPr>
        <w:t xml:space="preserve">, a Zamawiający do zapłaty faktury zgodnie z dotychczas obowiązującymi postanowieniami Umowy. </w:t>
      </w:r>
    </w:p>
    <w:p w14:paraId="7A1C971B" w14:textId="77777777" w:rsidR="001F5437" w:rsidRPr="007D7C60" w:rsidRDefault="001F5437" w:rsidP="00F12D16">
      <w:pPr>
        <w:numPr>
          <w:ilvl w:val="0"/>
          <w:numId w:val="342"/>
        </w:numPr>
        <w:spacing w:line="220" w:lineRule="exact"/>
        <w:jc w:val="both"/>
        <w:rPr>
          <w:rFonts w:ascii="Arial" w:hAnsi="Arial" w:cs="Arial"/>
          <w:sz w:val="20"/>
          <w:szCs w:val="20"/>
        </w:rPr>
      </w:pPr>
      <w:r w:rsidRPr="007D7C60">
        <w:rPr>
          <w:rFonts w:ascii="Arial" w:hAnsi="Arial" w:cs="Arial"/>
          <w:sz w:val="20"/>
          <w:szCs w:val="20"/>
        </w:rPr>
        <w:t xml:space="preserve">Strony postanawiają, że dokonanie zapłaty przez Zamawiającego w terminie określonym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stanowi jego uprawnienie, a nie zobowiązanie. W przypadku braku możliwości skorzystania przez Zamawiającego z tego uprawnienia w całości lub skorzystania z niego wyłącznie w części zapłata za wykonanie przedmiotu Umowy za okres wskazany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następować będzie odpowiednio w całości lub nieuregulowanej wysokości w terminie wynikającym z Umowy.</w:t>
      </w:r>
    </w:p>
    <w:p w14:paraId="35DDD255" w14:textId="77777777" w:rsidR="001F5437" w:rsidRPr="007D7C60"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 xml:space="preserve">Strony postanawiają, że odbiór przedmiotu Umowy w grudniu danego roku kalendarzowego dokonywany będzie niezależnie za okres od dnia 1 do dnia 28 grudnia oraz za okres od dnia 29 do dnia 31 grudnia. </w:t>
      </w:r>
    </w:p>
    <w:p w14:paraId="19DAD389" w14:textId="0771446B" w:rsidR="001F5437"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w:t>
      </w:r>
      <w:r>
        <w:rPr>
          <w:rFonts w:ascii="Arial" w:hAnsi="Arial" w:cs="Arial"/>
          <w:sz w:val="20"/>
          <w:szCs w:val="20"/>
        </w:rPr>
        <w:t xml:space="preserve"> lub </w:t>
      </w:r>
      <w:r w:rsidRPr="000003B6">
        <w:rPr>
          <w:rFonts w:ascii="Arial" w:hAnsi="Arial" w:cs="Arial"/>
          <w:sz w:val="20"/>
          <w:szCs w:val="20"/>
        </w:rPr>
        <w:t>w</w:t>
      </w:r>
      <w:r>
        <w:rPr>
          <w:rFonts w:ascii="Arial" w:hAnsi="Arial" w:cs="Arial"/>
          <w:sz w:val="20"/>
          <w:szCs w:val="20"/>
        </w:rPr>
        <w:t> </w:t>
      </w:r>
      <w:r w:rsidRPr="000003B6">
        <w:rPr>
          <w:rFonts w:ascii="Arial" w:hAnsi="Arial" w:cs="Arial"/>
          <w:sz w:val="20"/>
          <w:szCs w:val="20"/>
        </w:rPr>
        <w:t xml:space="preserve">przypadku wystawienia faktury ustrukturyzowanej za pośrednictwem Krajowego Systemu e-Faktur wystawienia i przydzielenia jej numeru </w:t>
      </w:r>
      <w:r w:rsidR="00F149D8">
        <w:rPr>
          <w:rFonts w:ascii="Arial" w:hAnsi="Arial" w:cs="Arial"/>
          <w:sz w:val="20"/>
          <w:szCs w:val="20"/>
        </w:rPr>
        <w:br/>
      </w:r>
      <w:r w:rsidRPr="000003B6">
        <w:rPr>
          <w:rFonts w:ascii="Arial" w:hAnsi="Arial" w:cs="Arial"/>
          <w:sz w:val="20"/>
          <w:szCs w:val="20"/>
        </w:rPr>
        <w:t>w Krajowym Systemie e-Faktur</w:t>
      </w:r>
      <w:r w:rsidRPr="007D7C60">
        <w:rPr>
          <w:rFonts w:ascii="Arial" w:hAnsi="Arial" w:cs="Arial"/>
          <w:sz w:val="20"/>
          <w:szCs w:val="20"/>
        </w:rPr>
        <w:t xml:space="preserve"> za ten okres w</w:t>
      </w:r>
      <w:r>
        <w:rPr>
          <w:rFonts w:ascii="Arial" w:hAnsi="Arial" w:cs="Arial"/>
          <w:sz w:val="20"/>
          <w:szCs w:val="20"/>
        </w:rPr>
        <w:t> </w:t>
      </w:r>
      <w:r w:rsidRPr="007D7C60">
        <w:rPr>
          <w:rFonts w:ascii="Arial" w:hAnsi="Arial" w:cs="Arial"/>
          <w:sz w:val="20"/>
          <w:szCs w:val="20"/>
        </w:rPr>
        <w:t xml:space="preserve">terminie określonym w ust. </w:t>
      </w:r>
      <w:r>
        <w:rPr>
          <w:rFonts w:ascii="Arial" w:hAnsi="Arial" w:cs="Arial"/>
          <w:sz w:val="20"/>
          <w:szCs w:val="20"/>
        </w:rPr>
        <w:t>30</w:t>
      </w:r>
      <w:r w:rsidRPr="007D7C60">
        <w:rPr>
          <w:rFonts w:ascii="Arial" w:hAnsi="Arial" w:cs="Arial"/>
          <w:sz w:val="20"/>
          <w:szCs w:val="20"/>
        </w:rPr>
        <w:t xml:space="preserve"> pkt 1).</w:t>
      </w:r>
    </w:p>
    <w:p w14:paraId="7AF1DB46" w14:textId="6D8500D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jest czynnym podatnikiem podatku od towarów i usług zarejestrowanym pod numerem NIP: 653 000 48 65.</w:t>
      </w:r>
    </w:p>
    <w:p w14:paraId="2B760896"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jest czynnym podatnikiem podatku od towarów i usług zarejestrowanym numerze identyfikacyjnym NIP ………………………. i jest uprawnionym do wystawiania faktur.</w:t>
      </w:r>
    </w:p>
    <w:p w14:paraId="6A343B94"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0DE9BD7"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jego właściwym urzędem skarbowym jest Pierwszy Mazowiecki Urząd Skarbowy w Warszawie, ul. Alojzego Felińskiego 2A, 01-513 Warszawa.</w:t>
      </w:r>
    </w:p>
    <w:p w14:paraId="270D89B5"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jego właściwym urzędem skarbowym jest ………………………………...</w:t>
      </w:r>
    </w:p>
    <w:p w14:paraId="4D68AF4F"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 przypadku zmiany właściwych urzędów skarbowych wskazanych powyżej Strony zobowiązane są do pisemnego poinformowania drugiej Strony o zmianie w terminie do 7 dni od daty dokonania zmiany. </w:t>
      </w:r>
    </w:p>
    <w:p w14:paraId="441A3946" w14:textId="2BD953C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posiada status dużego przedsiębiorcy w rozumieniu ustawy z dnia 8 marca 2013</w:t>
      </w:r>
      <w:r w:rsidR="00280912">
        <w:rPr>
          <w:rFonts w:ascii="Arial" w:hAnsi="Arial" w:cs="Arial"/>
          <w:sz w:val="20"/>
          <w:szCs w:val="20"/>
        </w:rPr>
        <w:t xml:space="preserve"> </w:t>
      </w:r>
      <w:r w:rsidRPr="00F149D8">
        <w:rPr>
          <w:rFonts w:ascii="Arial" w:hAnsi="Arial" w:cs="Arial"/>
          <w:sz w:val="20"/>
          <w:szCs w:val="20"/>
        </w:rPr>
        <w:t xml:space="preserve">r. o przeciwdziałaniu nadmiernym opóźnieniom w transakcjach handlowych (t.j. Dz. U. z 2023 r. poz. 1790 </w:t>
      </w:r>
      <w:r w:rsidR="00280912">
        <w:rPr>
          <w:rFonts w:ascii="Arial" w:hAnsi="Arial" w:cs="Arial"/>
          <w:sz w:val="20"/>
          <w:szCs w:val="20"/>
        </w:rPr>
        <w:br/>
      </w:r>
      <w:r w:rsidRPr="00F149D8">
        <w:rPr>
          <w:rFonts w:ascii="Arial" w:hAnsi="Arial" w:cs="Arial"/>
          <w:sz w:val="20"/>
          <w:szCs w:val="20"/>
        </w:rPr>
        <w:t>z późn. zm.).</w:t>
      </w:r>
    </w:p>
    <w:p w14:paraId="3D140886" w14:textId="4B6FA9C5"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Wykonawca oświadcza, że posiada status …………………….. przedsiębiorcy w rozumieniu ustawy z dnia </w:t>
      </w:r>
      <w:r w:rsidR="00280912">
        <w:rPr>
          <w:rFonts w:ascii="Arial" w:hAnsi="Arial" w:cs="Arial"/>
          <w:sz w:val="20"/>
          <w:szCs w:val="20"/>
        </w:rPr>
        <w:br/>
      </w:r>
      <w:r w:rsidRPr="00F149D8">
        <w:rPr>
          <w:rFonts w:ascii="Arial" w:hAnsi="Arial" w:cs="Arial"/>
          <w:sz w:val="20"/>
          <w:szCs w:val="20"/>
        </w:rPr>
        <w:t>8 marca 2013 r. o przeciwdziałaniu nadmiernym opóźnieniom w transakcjach handlowych (t.j. Dz. U. z 2023r. poz. 1790 z późn. zm.).</w:t>
      </w:r>
    </w:p>
    <w:p w14:paraId="4497CB34" w14:textId="77777777" w:rsidR="001F5437" w:rsidRPr="00F149D8"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Strony zobowiązane są niezwłocznie informować drugą Stronę o każdej zmianie statusu, o którym mowa powyżej.</w:t>
      </w:r>
    </w:p>
    <w:p w14:paraId="02EF8AFF" w14:textId="77777777" w:rsidR="001F5437" w:rsidRPr="00993F29" w:rsidRDefault="001F5437" w:rsidP="001F5437">
      <w:pPr>
        <w:jc w:val="center"/>
        <w:rPr>
          <w:rFonts w:ascii="Arial" w:hAnsi="Arial" w:cs="Arial"/>
          <w:b/>
          <w:sz w:val="20"/>
          <w:szCs w:val="20"/>
        </w:rPr>
      </w:pPr>
      <w:r w:rsidRPr="00993F29">
        <w:rPr>
          <w:rFonts w:ascii="Arial" w:hAnsi="Arial" w:cs="Arial"/>
          <w:b/>
          <w:sz w:val="20"/>
          <w:szCs w:val="20"/>
        </w:rPr>
        <w:t xml:space="preserve">§ </w:t>
      </w:r>
      <w:r>
        <w:rPr>
          <w:rFonts w:ascii="Arial" w:hAnsi="Arial" w:cs="Arial"/>
          <w:b/>
          <w:sz w:val="20"/>
          <w:szCs w:val="20"/>
        </w:rPr>
        <w:t>7</w:t>
      </w:r>
    </w:p>
    <w:p w14:paraId="3AB3FA35" w14:textId="77777777" w:rsidR="001F5437" w:rsidRPr="00993F29" w:rsidRDefault="001F5437" w:rsidP="001F5437">
      <w:pPr>
        <w:jc w:val="center"/>
        <w:rPr>
          <w:rFonts w:ascii="Arial" w:hAnsi="Arial" w:cs="Arial"/>
          <w:b/>
          <w:sz w:val="20"/>
          <w:szCs w:val="20"/>
        </w:rPr>
      </w:pPr>
      <w:r w:rsidRPr="00993F29">
        <w:rPr>
          <w:rFonts w:ascii="Arial" w:hAnsi="Arial" w:cs="Arial"/>
          <w:b/>
          <w:sz w:val="20"/>
          <w:szCs w:val="20"/>
        </w:rPr>
        <w:t xml:space="preserve"> ZMIANA UMOWY</w:t>
      </w:r>
    </w:p>
    <w:p w14:paraId="2592851F" w14:textId="77777777" w:rsidR="001F5437" w:rsidRPr="00993F29" w:rsidRDefault="001F5437" w:rsidP="001F5437">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0109B3C8"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 xml:space="preserve">termin wykonania Umowy; </w:t>
      </w:r>
    </w:p>
    <w:p w14:paraId="6C42B800"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zakres Przedmiotu Umowy lub sposobu wykonywania Umowy;</w:t>
      </w:r>
    </w:p>
    <w:p w14:paraId="5699C89E"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wysokość wynagrodzenia Wykonawcy.</w:t>
      </w:r>
    </w:p>
    <w:p w14:paraId="64B23B13" w14:textId="77777777" w:rsidR="001F5437" w:rsidRPr="00993F29" w:rsidRDefault="001F5437" w:rsidP="001F5437">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p>
    <w:p w14:paraId="24913467" w14:textId="77777777" w:rsidR="001F5437" w:rsidRPr="00993F29" w:rsidRDefault="001F5437" w:rsidP="001F5437">
      <w:pPr>
        <w:pStyle w:val="Akapitzlist"/>
        <w:ind w:left="426"/>
        <w:jc w:val="both"/>
        <w:rPr>
          <w:rFonts w:ascii="Arial" w:hAnsi="Arial" w:cs="Arial"/>
          <w:bCs/>
          <w:sz w:val="20"/>
          <w:szCs w:val="20"/>
        </w:rPr>
      </w:pPr>
      <w:r w:rsidRPr="00993F29">
        <w:rPr>
          <w:rFonts w:ascii="Arial" w:hAnsi="Arial" w:cs="Arial"/>
          <w:bCs/>
          <w:sz w:val="20"/>
          <w:szCs w:val="20"/>
        </w:rPr>
        <w:t>wskazanych poniżej okoliczności:</w:t>
      </w:r>
    </w:p>
    <w:p w14:paraId="7194077E" w14:textId="77777777"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 xml:space="preserve">konieczność wprowadzenia zmian w sposobie </w:t>
      </w:r>
      <w:r>
        <w:rPr>
          <w:rFonts w:ascii="Arial" w:hAnsi="Arial" w:cs="Arial"/>
          <w:bCs/>
          <w:sz w:val="20"/>
          <w:szCs w:val="20"/>
        </w:rPr>
        <w:t>wykonywania dostaw</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56F04FD4"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C3356F3"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89B8770" w14:textId="77777777" w:rsidR="001F5437" w:rsidRPr="00FC0844"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41A7A163" w14:textId="77777777"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56E73AAA" w14:textId="77777777" w:rsidR="001F5437" w:rsidRPr="00993F29" w:rsidRDefault="001F5437" w:rsidP="001F5437">
      <w:pPr>
        <w:pStyle w:val="Akapitzlist"/>
        <w:numPr>
          <w:ilvl w:val="0"/>
          <w:numId w:val="310"/>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7FC27494"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61FF5663"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lastRenderedPageBreak/>
        <w:t xml:space="preserve">w przypadku zmiany wysokości minimalnego wynagrodzenia za pracę albo wysokości minimalnej stawki godzinowej, ustalonych na podstawie przepisów ustawy z dnia 10 października 2002 r. o minimalnym wynagrodzeniu za pracę, </w:t>
      </w:r>
    </w:p>
    <w:p w14:paraId="1BA2014A"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311827E2"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6BEE531" w14:textId="77777777" w:rsidR="001F5437" w:rsidRPr="00FC0844" w:rsidRDefault="001F5437" w:rsidP="001F5437">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t>w oparciu o powyższe postanowienie dopiero w przypadku zmiany przepisów wskazanych powyżej, które weszły w życie po upływie 6 miesięcy od daty podpisania Umowy.</w:t>
      </w:r>
    </w:p>
    <w:p w14:paraId="646B4557" w14:textId="77777777" w:rsidR="001F5437"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t xml:space="preserve">Strona, która występuje z propozycją zmiany Umowy, w oparciu o przedstawione w tym paragrafie podstawy, zobowiązana jest do sporządzenia i uzasadnienia wniosku o taką zmianę. O wystąpieniu okoliczności mogących stanowić podstawę zmiany Umowy, o których mowa w ust. 3, Strona która dostrzega konieczność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z uzasadnieniem oraz projektem aneksu do Umowy. Propozycja powinna zawierać w szczególności informację o skutkach finansowych wynikających z wprowadzenia planowanej zmiany, w tym zmiany wysokości wynagrodzenia Wykonawcy, o ile zamiana umowy powoduje takie skutki. Strona, która otrzymała propozycję wprowadzenia zmian do umowy, poinformuje drugą Stronę, o swoim stanowisku, co do zaproponowanych zmian w terminie 30 dni od dnia otrzymania propozycji zmiany, chyba że niezbędny jest dłuższy termin. Zamawiający zastrzega sobie możliwość wezwania Wykonawcy do przedłożenia dodatkowych dokumentów czy wyliczeń sporządzonych przez Wykonawcę. W przypadku uzgodnienia przez Strony treści zmian do umowy, Strony zawrą pisemny aneks do Umowy.</w:t>
      </w:r>
      <w:r w:rsidRPr="00FC0844">
        <w:rPr>
          <w:rFonts w:ascii="Arial" w:hAnsi="Arial" w:cs="Arial"/>
          <w:bCs/>
          <w:sz w:val="20"/>
          <w:szCs w:val="20"/>
        </w:rPr>
        <w:t xml:space="preserve"> </w:t>
      </w:r>
    </w:p>
    <w:p w14:paraId="025011D2"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wystąpienia okoliczności uzasadniających zmianę terminu wykonania Umowy, może on ulec odpowiedniemu przedłużeniu o czas niezbędny do zakończenia wykonania jej przedmiotu w sposób należyty, nie dłużej jednak niż o okres trwania tych okoliczności. </w:t>
      </w:r>
    </w:p>
    <w:p w14:paraId="54C85864"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może domagać się zmian w Umowie w związku z niewykonaniem lub nienależytym wykonywaniem przez niego Przedmiotu Umowy. </w:t>
      </w:r>
    </w:p>
    <w:p w14:paraId="24F3C987" w14:textId="77777777" w:rsidR="001F5437" w:rsidRPr="002442C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o udzielenie zamówienia w wyniku którego została zawarta Umowa.</w:t>
      </w:r>
    </w:p>
    <w:p w14:paraId="3786F851"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4FF0FEB6" w14:textId="77777777" w:rsidR="001F5437" w:rsidRPr="00993F29"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6B686A4D" w14:textId="77777777" w:rsidR="001F5437" w:rsidRPr="000F3F6E"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1FC2F22D" w14:textId="77777777" w:rsidR="001F5437" w:rsidRPr="000F3F6E" w:rsidRDefault="001F5437" w:rsidP="001F5437">
      <w:pPr>
        <w:pStyle w:val="Akapitzlist"/>
        <w:autoSpaceDE w:val="0"/>
        <w:autoSpaceDN w:val="0"/>
        <w:ind w:left="927"/>
        <w:contextualSpacing w:val="0"/>
        <w:jc w:val="both"/>
        <w:rPr>
          <w:rFonts w:ascii="Arial" w:hAnsi="Arial" w:cs="Arial"/>
          <w:sz w:val="20"/>
          <w:szCs w:val="20"/>
        </w:rPr>
      </w:pPr>
    </w:p>
    <w:p w14:paraId="14D178E6" w14:textId="77777777" w:rsidR="001F5437" w:rsidRPr="000E726F" w:rsidRDefault="001F5437" w:rsidP="001F5437">
      <w:pPr>
        <w:pStyle w:val="Nagwek5"/>
        <w:spacing w:line="240" w:lineRule="auto"/>
        <w:jc w:val="center"/>
        <w:rPr>
          <w:rFonts w:ascii="Arial" w:hAnsi="Arial" w:cs="Arial"/>
          <w:b/>
          <w:bCs/>
          <w:sz w:val="20"/>
        </w:rPr>
      </w:pPr>
      <w:r w:rsidRPr="000E726F">
        <w:rPr>
          <w:rFonts w:ascii="Arial" w:hAnsi="Arial" w:cs="Arial"/>
          <w:b/>
          <w:bCs/>
          <w:sz w:val="20"/>
        </w:rPr>
        <w:t xml:space="preserve">§ </w:t>
      </w:r>
      <w:r w:rsidRPr="000E726F">
        <w:rPr>
          <w:rFonts w:ascii="Arial" w:hAnsi="Arial" w:cs="Arial"/>
          <w:b/>
          <w:bCs/>
          <w:sz w:val="20"/>
          <w:lang w:val="pl-PL"/>
        </w:rPr>
        <w:t>8</w:t>
      </w:r>
      <w:r w:rsidRPr="000E726F">
        <w:rPr>
          <w:rFonts w:ascii="Arial" w:hAnsi="Arial" w:cs="Arial"/>
          <w:b/>
          <w:bCs/>
          <w:sz w:val="20"/>
        </w:rPr>
        <w:br/>
        <w:t>KARY UMOWNE</w:t>
      </w:r>
    </w:p>
    <w:p w14:paraId="4317CD25"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jest uprawniony do naliczenia Wykonawcy następujących kar umownych:</w:t>
      </w:r>
    </w:p>
    <w:p w14:paraId="0325EA20" w14:textId="77777777" w:rsidR="001F5437" w:rsidRPr="000E726F" w:rsidRDefault="001F5437" w:rsidP="001F5437">
      <w:pPr>
        <w:pStyle w:val="NormalnyWeb"/>
        <w:numPr>
          <w:ilvl w:val="1"/>
          <w:numId w:val="312"/>
        </w:numPr>
        <w:suppressAutoHyphens w:val="0"/>
        <w:spacing w:before="0" w:after="0"/>
        <w:ind w:left="851" w:hanging="425"/>
        <w:rPr>
          <w:rFonts w:ascii="Arial" w:hAnsi="Arial" w:cs="Arial"/>
        </w:rPr>
      </w:pPr>
      <w:r w:rsidRPr="000E726F">
        <w:rPr>
          <w:rFonts w:ascii="Arial" w:hAnsi="Arial" w:cs="Arial"/>
        </w:rPr>
        <w:t xml:space="preserve">za odstąpienie od Umowy przez Zamawiającego z winy Wykonawcy w wysokości 20 % całkowitej ceny brutto określonej w § 6 ust. 1; </w:t>
      </w:r>
    </w:p>
    <w:p w14:paraId="60936D65" w14:textId="77777777" w:rsidR="001F5437" w:rsidRPr="008A4DF2" w:rsidRDefault="001F5437" w:rsidP="001F5437">
      <w:pPr>
        <w:pStyle w:val="NormalnyWeb"/>
        <w:numPr>
          <w:ilvl w:val="1"/>
          <w:numId w:val="312"/>
        </w:numPr>
        <w:suppressAutoHyphens w:val="0"/>
        <w:spacing w:before="0" w:after="0"/>
        <w:ind w:left="851" w:hanging="425"/>
        <w:rPr>
          <w:rFonts w:ascii="Arial" w:hAnsi="Arial" w:cs="Arial"/>
        </w:rPr>
      </w:pPr>
      <w:r w:rsidRPr="000E726F">
        <w:rPr>
          <w:rFonts w:ascii="Arial" w:hAnsi="Arial" w:cs="Arial"/>
        </w:rPr>
        <w:t xml:space="preserve">za stwierdzenie braku zapewnienia realizacji Przedmiotu Umowy w placówkach w wysokości </w:t>
      </w:r>
      <w:r w:rsidRPr="000E726F">
        <w:rPr>
          <w:rFonts w:ascii="Arial" w:hAnsi="Arial" w:cs="Arial"/>
          <w:bCs/>
        </w:rPr>
        <w:t>1.000,00</w:t>
      </w:r>
      <w:r w:rsidRPr="000E726F">
        <w:rPr>
          <w:rFonts w:ascii="Arial" w:hAnsi="Arial" w:cs="Arial"/>
        </w:rPr>
        <w:t xml:space="preserve"> </w:t>
      </w:r>
      <w:r w:rsidRPr="008A4DF2">
        <w:rPr>
          <w:rFonts w:ascii="Arial" w:hAnsi="Arial" w:cs="Arial"/>
        </w:rPr>
        <w:t xml:space="preserve">zł za każdy taki przypadek; </w:t>
      </w:r>
    </w:p>
    <w:p w14:paraId="12D89623" w14:textId="043B32F9" w:rsidR="001F5437" w:rsidRDefault="001F5437" w:rsidP="001F5437">
      <w:pPr>
        <w:pStyle w:val="NormalnyWeb"/>
        <w:numPr>
          <w:ilvl w:val="1"/>
          <w:numId w:val="312"/>
        </w:numPr>
        <w:suppressAutoHyphens w:val="0"/>
        <w:spacing w:before="0" w:after="0"/>
        <w:ind w:left="851" w:hanging="425"/>
        <w:rPr>
          <w:rFonts w:ascii="Arial" w:hAnsi="Arial" w:cs="Arial"/>
        </w:rPr>
      </w:pPr>
      <w:r w:rsidRPr="008A4DF2">
        <w:rPr>
          <w:rFonts w:ascii="Arial" w:hAnsi="Arial" w:cs="Arial"/>
        </w:rPr>
        <w:t>w przypadku stwierdzenia i udokumentowania niemożliwości realizacji środków znajdujących się na kartach profilaktycznych w punktach ujętych w liście placówek stanowiącej załącznik nr 9 do SWZ Wykonawca będzie zobowiązany do zaproponowania/wskazania nowej placówki akceptującej karty profilaktyczne, w przypadku braku wskazania nowej placówki w terminie 7 dni od daty zgłoszenia zostanie naliczona kara w wysokości 1 000,00 zł za każdy taki przypadek.</w:t>
      </w:r>
    </w:p>
    <w:p w14:paraId="456555CC" w14:textId="5B740118" w:rsidR="00F34D6B" w:rsidRPr="008A4DF2" w:rsidRDefault="00F34D6B" w:rsidP="001F5437">
      <w:pPr>
        <w:pStyle w:val="NormalnyWeb"/>
        <w:numPr>
          <w:ilvl w:val="1"/>
          <w:numId w:val="312"/>
        </w:numPr>
        <w:suppressAutoHyphens w:val="0"/>
        <w:spacing w:before="0" w:after="0"/>
        <w:ind w:left="851" w:hanging="425"/>
        <w:rPr>
          <w:rFonts w:ascii="Arial" w:hAnsi="Arial" w:cs="Arial"/>
        </w:rPr>
      </w:pPr>
      <w:r>
        <w:rPr>
          <w:rFonts w:ascii="Arial" w:hAnsi="Arial" w:cs="Arial"/>
        </w:rPr>
        <w:t xml:space="preserve">w przypadku stwierdzenia przez Zamawiającego wykonywania przedmiotu Umowy przez pracownika, któremu przyznano uprawnienia, o których mowa w art. 11a ust.1 lub art. 11aa ust.1 ustawy z dnia </w:t>
      </w:r>
      <w:r>
        <w:rPr>
          <w:rFonts w:ascii="Arial" w:hAnsi="Arial" w:cs="Arial"/>
        </w:rPr>
        <w:br/>
        <w:t xml:space="preserve">7 września 2007 r. o funkcjonowaniu górnictwa węgla kamiennego – w wysokości </w:t>
      </w:r>
      <w:r w:rsidR="002D2527">
        <w:rPr>
          <w:rFonts w:ascii="Arial" w:hAnsi="Arial" w:cs="Arial"/>
        </w:rPr>
        <w:t>5.000,00 zł</w:t>
      </w:r>
      <w:r w:rsidRPr="00F34D6B">
        <w:rPr>
          <w:rFonts w:ascii="Arial" w:hAnsi="Arial" w:cs="Arial"/>
          <w:color w:val="EE0000"/>
        </w:rPr>
        <w:t xml:space="preserve"> </w:t>
      </w:r>
      <w:r>
        <w:rPr>
          <w:rFonts w:ascii="Arial" w:hAnsi="Arial" w:cs="Arial"/>
        </w:rPr>
        <w:t xml:space="preserve">za </w:t>
      </w:r>
      <w:r w:rsidR="002D2527">
        <w:rPr>
          <w:rFonts w:ascii="Arial" w:hAnsi="Arial" w:cs="Arial"/>
        </w:rPr>
        <w:t xml:space="preserve">każdy stwierdzony taki </w:t>
      </w:r>
      <w:r>
        <w:rPr>
          <w:rFonts w:ascii="Arial" w:hAnsi="Arial" w:cs="Arial"/>
        </w:rPr>
        <w:t xml:space="preserve">przypadek. </w:t>
      </w:r>
    </w:p>
    <w:p w14:paraId="1A046A0D" w14:textId="77777777" w:rsidR="001F5437" w:rsidRPr="008A4DF2" w:rsidRDefault="001F5437" w:rsidP="001F5437">
      <w:pPr>
        <w:pStyle w:val="Bezodstpw"/>
        <w:numPr>
          <w:ilvl w:val="0"/>
          <w:numId w:val="312"/>
        </w:numPr>
        <w:ind w:left="426" w:hanging="426"/>
        <w:jc w:val="both"/>
        <w:rPr>
          <w:rFonts w:ascii="Arial" w:hAnsi="Arial" w:cs="Arial"/>
          <w:sz w:val="20"/>
          <w:szCs w:val="20"/>
        </w:rPr>
      </w:pPr>
      <w:r w:rsidRPr="008A4DF2">
        <w:rPr>
          <w:rFonts w:ascii="Arial" w:hAnsi="Arial" w:cs="Arial"/>
          <w:sz w:val="20"/>
          <w:szCs w:val="20"/>
        </w:rPr>
        <w:t>Kary umowne, o których mowa powyżej, mogą być naliczane łącznie.</w:t>
      </w:r>
    </w:p>
    <w:p w14:paraId="36652414"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Niezależnie od kar umownych Zamawiający jest uprawniony na zasadach ogólnych dochodzić odszkodowania przewyższającego wysokość kar umownych. </w:t>
      </w:r>
    </w:p>
    <w:p w14:paraId="6125E54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Odstąpienie od Umowy nie ma wpływu na możliwość naliczania kar umownych przewidzianych w Umowie.</w:t>
      </w:r>
    </w:p>
    <w:p w14:paraId="05DB03E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może potrącić naliczone kary umowne z wynagrodzenia przysługującego Wykonawcy.</w:t>
      </w:r>
    </w:p>
    <w:p w14:paraId="3E32A172"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Łączna suma naliczonych kar umownych nie przekroczy 30% wartości brutto Umowy, o której mowa w § 6 ust. 1.</w:t>
      </w:r>
    </w:p>
    <w:p w14:paraId="3768600A"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lastRenderedPageBreak/>
        <w:t xml:space="preserve">W przypadku konieczności zlecenia przez Zamawiającego dostaw objętych Umową innemu wykonawcy </w:t>
      </w:r>
      <w:r w:rsidRPr="000E726F">
        <w:rPr>
          <w:rFonts w:ascii="Arial" w:hAnsi="Arial" w:cs="Arial"/>
          <w:sz w:val="20"/>
          <w:szCs w:val="20"/>
        </w:rPr>
        <w:br/>
        <w:t>w wyniku:</w:t>
      </w:r>
    </w:p>
    <w:p w14:paraId="3A39405E"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Nieprzystąpienia przez Wykonawcę do wykonywania Umowy,</w:t>
      </w:r>
    </w:p>
    <w:p w14:paraId="41671CBB"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Odstąpienia od Umowy przez Zamawiającego z winy Wykonawcy,</w:t>
      </w:r>
    </w:p>
    <w:p w14:paraId="6859B59E" w14:textId="7A5E6FE6" w:rsidR="001F5437" w:rsidRPr="000E726F" w:rsidRDefault="001F5437" w:rsidP="00393EFD">
      <w:pPr>
        <w:pStyle w:val="Bezodstpw"/>
        <w:ind w:left="426"/>
        <w:jc w:val="both"/>
        <w:rPr>
          <w:rFonts w:ascii="Arial" w:hAnsi="Arial" w:cs="Arial"/>
          <w:sz w:val="20"/>
          <w:szCs w:val="20"/>
        </w:rPr>
      </w:pPr>
      <w:r w:rsidRPr="000E726F">
        <w:rPr>
          <w:rFonts w:ascii="Arial" w:hAnsi="Arial" w:cs="Arial"/>
          <w:sz w:val="20"/>
          <w:szCs w:val="20"/>
        </w:rPr>
        <w:t xml:space="preserve">Wykonawca jest zobowiązany do zapłaty odszkodowania w wysokości ewentualnej różnicy pomiędzy kosztami dostawy zamówionej przez Zamawiającego u innego wykonawcy, a kosztami dostawy wynikającymi </w:t>
      </w:r>
      <w:r w:rsidRPr="000E726F">
        <w:rPr>
          <w:rFonts w:ascii="Arial" w:hAnsi="Arial" w:cs="Arial"/>
          <w:sz w:val="20"/>
          <w:szCs w:val="20"/>
        </w:rPr>
        <w:br/>
        <w:t>z Umowy.</w:t>
      </w:r>
    </w:p>
    <w:p w14:paraId="54994F6E"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9</w:t>
      </w:r>
    </w:p>
    <w:p w14:paraId="1889116B"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ODSTĄPIENIE OD UMOWY</w:t>
      </w:r>
    </w:p>
    <w:p w14:paraId="5D6E0345" w14:textId="77777777" w:rsidR="001F5437" w:rsidRPr="000F3F6E" w:rsidRDefault="001F5437" w:rsidP="001F5437">
      <w:pPr>
        <w:pStyle w:val="Zwykytekst"/>
        <w:numPr>
          <w:ilvl w:val="2"/>
          <w:numId w:val="314"/>
        </w:numPr>
        <w:tabs>
          <w:tab w:val="clear" w:pos="2160"/>
        </w:tabs>
        <w:ind w:left="426" w:hanging="426"/>
        <w:jc w:val="both"/>
        <w:rPr>
          <w:rFonts w:ascii="Arial" w:hAnsi="Arial" w:cs="Arial"/>
          <w:sz w:val="20"/>
          <w:szCs w:val="20"/>
        </w:rPr>
      </w:pPr>
      <w:r w:rsidRPr="000F3F6E">
        <w:rPr>
          <w:rFonts w:ascii="Arial" w:hAnsi="Arial" w:cs="Arial"/>
          <w:sz w:val="20"/>
          <w:szCs w:val="20"/>
        </w:rPr>
        <w:t xml:space="preserve">Zamawiający może odstąpić od Umowy w całości lub części jeżeli: </w:t>
      </w:r>
    </w:p>
    <w:p w14:paraId="60806041" w14:textId="77777777" w:rsidR="001F5437" w:rsidRPr="000F3F6E" w:rsidRDefault="001F5437" w:rsidP="001F5437">
      <w:pPr>
        <w:pStyle w:val="Zwykytekst"/>
        <w:widowControl w:val="0"/>
        <w:numPr>
          <w:ilvl w:val="0"/>
          <w:numId w:val="315"/>
        </w:numPr>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Wykonawca nie rozpoczął wykonywania Umowy w terminie 3 dni od dnia jej zawarcia;</w:t>
      </w:r>
    </w:p>
    <w:p w14:paraId="37F996EC" w14:textId="77777777" w:rsidR="001F5437" w:rsidRPr="000F3F6E"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łączna suma naliczonych kar umownych przekroczyła 30 % wartości wynagrodzenia brutto, określonego w § 6 ust. 1;</w:t>
      </w:r>
    </w:p>
    <w:p w14:paraId="7D1FB87E"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Wykonawca pozostaje w zwłoce z rozpoczęciem lub wykonaniem </w:t>
      </w:r>
      <w:r>
        <w:rPr>
          <w:rFonts w:ascii="Arial" w:hAnsi="Arial" w:cs="Arial"/>
          <w:sz w:val="20"/>
          <w:szCs w:val="20"/>
        </w:rPr>
        <w:t xml:space="preserve">dostaw </w:t>
      </w:r>
      <w:r w:rsidRPr="00993F29">
        <w:rPr>
          <w:rFonts w:ascii="Arial" w:hAnsi="Arial" w:cs="Arial"/>
          <w:sz w:val="20"/>
          <w:szCs w:val="20"/>
        </w:rPr>
        <w:t>w stosunku do terminów wskazanych w Umowie w taki sposób, że nie jest prawdopodobnym wykonanie ich w terminach umownych, przy czym okres zwłoki wynosi co najmniej 3 dni;</w:t>
      </w:r>
    </w:p>
    <w:p w14:paraId="44F5B508"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nie wykonuje prac zgodnie z Umową lub nienależycie wykonuje swoje zobowiązania umowne.</w:t>
      </w:r>
    </w:p>
    <w:p w14:paraId="212EC61B"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zaprzestał realizacji </w:t>
      </w:r>
      <w:r>
        <w:rPr>
          <w:rFonts w:ascii="Arial" w:hAnsi="Arial" w:cs="Arial"/>
          <w:sz w:val="20"/>
          <w:szCs w:val="20"/>
        </w:rPr>
        <w:t>dostaw</w:t>
      </w:r>
      <w:r w:rsidRPr="00993F29">
        <w:rPr>
          <w:rFonts w:ascii="Arial" w:hAnsi="Arial" w:cs="Arial"/>
          <w:sz w:val="20"/>
          <w:szCs w:val="20"/>
        </w:rPr>
        <w:t xml:space="preserve"> objętych Przedmiotem Umowy i nie wznawia ich realizacji przez okres kolejnych 3 dni liczonych od pierwszego dnia, w którym Wykonawca zaprzestał ich realizacji;</w:t>
      </w:r>
    </w:p>
    <w:p w14:paraId="1A72B741" w14:textId="73F59D0D" w:rsidR="001F5437"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powierza wykonanie całości lub części </w:t>
      </w:r>
      <w:r>
        <w:rPr>
          <w:rFonts w:ascii="Arial" w:hAnsi="Arial" w:cs="Arial"/>
          <w:sz w:val="20"/>
          <w:szCs w:val="20"/>
        </w:rPr>
        <w:t>dostawy</w:t>
      </w:r>
      <w:r w:rsidRPr="00993F29">
        <w:rPr>
          <w:rFonts w:ascii="Arial" w:hAnsi="Arial" w:cs="Arial"/>
          <w:sz w:val="20"/>
          <w:szCs w:val="20"/>
        </w:rPr>
        <w:t xml:space="preserve"> lub dokonuje cesji praw</w:t>
      </w:r>
      <w:r>
        <w:rPr>
          <w:rFonts w:ascii="Arial" w:hAnsi="Arial" w:cs="Arial"/>
          <w:sz w:val="20"/>
          <w:szCs w:val="20"/>
        </w:rPr>
        <w:t xml:space="preserve"> </w:t>
      </w:r>
      <w:r w:rsidRPr="00993F29">
        <w:rPr>
          <w:rFonts w:ascii="Arial" w:hAnsi="Arial" w:cs="Arial"/>
          <w:sz w:val="20"/>
          <w:szCs w:val="20"/>
        </w:rPr>
        <w:t xml:space="preserve">i obowiązków wynikających </w:t>
      </w:r>
      <w:r>
        <w:rPr>
          <w:rFonts w:ascii="Arial" w:hAnsi="Arial" w:cs="Arial"/>
          <w:sz w:val="20"/>
          <w:szCs w:val="20"/>
        </w:rPr>
        <w:br/>
      </w:r>
      <w:r w:rsidRPr="00993F29">
        <w:rPr>
          <w:rFonts w:ascii="Arial" w:hAnsi="Arial" w:cs="Arial"/>
          <w:sz w:val="20"/>
          <w:szCs w:val="20"/>
        </w:rPr>
        <w:t>z Umowy, z naruszeniem warunków określonych w Umowie</w:t>
      </w:r>
      <w:r w:rsidR="00F34D6B">
        <w:rPr>
          <w:rFonts w:ascii="Arial" w:hAnsi="Arial" w:cs="Arial"/>
          <w:sz w:val="20"/>
          <w:szCs w:val="20"/>
        </w:rPr>
        <w:t>,</w:t>
      </w:r>
    </w:p>
    <w:p w14:paraId="29405C62" w14:textId="11BF2AB1" w:rsidR="00F34D6B" w:rsidRPr="00993F29" w:rsidRDefault="00F34D6B"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Pr>
          <w:rFonts w:ascii="Arial" w:hAnsi="Arial" w:cs="Arial"/>
          <w:sz w:val="20"/>
          <w:szCs w:val="20"/>
        </w:rPr>
        <w:t xml:space="preserve">trzykrotnie stwierdzi naruszenia przez Wykonawcę obowiązku, o którym mowa w </w:t>
      </w:r>
      <w:r w:rsidRPr="000F3F6E">
        <w:rPr>
          <w:rFonts w:ascii="Arial" w:hAnsi="Arial" w:cs="Arial"/>
          <w:sz w:val="20"/>
          <w:szCs w:val="20"/>
        </w:rPr>
        <w:t>§</w:t>
      </w:r>
      <w:r>
        <w:rPr>
          <w:rFonts w:ascii="Arial" w:hAnsi="Arial" w:cs="Arial"/>
          <w:sz w:val="20"/>
          <w:szCs w:val="20"/>
        </w:rPr>
        <w:t>15 ust. 1 Umowy.</w:t>
      </w:r>
    </w:p>
    <w:p w14:paraId="3DECE9FE" w14:textId="77777777" w:rsidR="001F5437"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Odstąpienie od </w:t>
      </w:r>
      <w:r w:rsidRPr="00F62B67">
        <w:rPr>
          <w:rFonts w:ascii="Arial" w:hAnsi="Arial" w:cs="Arial"/>
          <w:sz w:val="20"/>
          <w:szCs w:val="20"/>
        </w:rPr>
        <w:t xml:space="preserve">Umowy powinno nastąpić w formie pisemnej pod rygorem nieważności takiego oświadczenia. </w:t>
      </w:r>
    </w:p>
    <w:p w14:paraId="44D983A6" w14:textId="77777777" w:rsidR="001F5437" w:rsidRDefault="001F5437" w:rsidP="001F5437">
      <w:pPr>
        <w:pStyle w:val="Zwykytekst"/>
        <w:numPr>
          <w:ilvl w:val="0"/>
          <w:numId w:val="314"/>
        </w:numPr>
        <w:ind w:left="426" w:hanging="426"/>
        <w:jc w:val="both"/>
        <w:rPr>
          <w:rFonts w:ascii="Arial" w:hAnsi="Arial" w:cs="Arial"/>
          <w:sz w:val="20"/>
          <w:szCs w:val="20"/>
        </w:rPr>
      </w:pPr>
      <w:r w:rsidRPr="00F62B67">
        <w:rPr>
          <w:rFonts w:ascii="Arial" w:hAnsi="Arial" w:cs="Arial"/>
          <w:sz w:val="20"/>
          <w:szCs w:val="20"/>
        </w:rPr>
        <w:t xml:space="preserve">Podstawy </w:t>
      </w:r>
      <w:r>
        <w:rPr>
          <w:rFonts w:ascii="Arial" w:hAnsi="Arial" w:cs="Arial"/>
          <w:sz w:val="20"/>
          <w:szCs w:val="20"/>
        </w:rPr>
        <w:t>odstąpienia od</w:t>
      </w:r>
      <w:r w:rsidRPr="00F62B67">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Pr>
          <w:rFonts w:ascii="Arial" w:hAnsi="Arial" w:cs="Arial"/>
          <w:sz w:val="20"/>
          <w:szCs w:val="20"/>
        </w:rPr>
        <w:br/>
      </w:r>
      <w:r w:rsidRPr="00F62B67">
        <w:rPr>
          <w:rFonts w:ascii="Arial" w:hAnsi="Arial" w:cs="Arial"/>
          <w:sz w:val="20"/>
          <w:szCs w:val="20"/>
        </w:rPr>
        <w:t>w kodeksie cywilnym i innych przepisach prawa.</w:t>
      </w:r>
    </w:p>
    <w:p w14:paraId="679C50FE" w14:textId="77777777" w:rsidR="001F5437" w:rsidRPr="002D304D"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Zamawiający uprawniony jest do </w:t>
      </w:r>
      <w:r w:rsidRPr="000F3F6E">
        <w:rPr>
          <w:rFonts w:ascii="Arial" w:hAnsi="Arial" w:cs="Arial"/>
          <w:sz w:val="20"/>
          <w:szCs w:val="20"/>
        </w:rPr>
        <w:t xml:space="preserve">skorzystania z uprawnienia do odstąpienia od Umowy na podstawach określonych w niniejszym paragrafie w terminie 60 dni od dnia powzięcia o nich wiedzy. </w:t>
      </w:r>
    </w:p>
    <w:p w14:paraId="72DC0A5E" w14:textId="77777777" w:rsidR="001F5437" w:rsidRPr="000F3F6E" w:rsidRDefault="001F5437" w:rsidP="001F5437">
      <w:pPr>
        <w:jc w:val="center"/>
        <w:rPr>
          <w:rFonts w:ascii="Arial" w:hAnsi="Arial" w:cs="Arial"/>
          <w:b/>
          <w:sz w:val="20"/>
          <w:szCs w:val="20"/>
        </w:rPr>
      </w:pPr>
      <w:r>
        <w:rPr>
          <w:rFonts w:ascii="Arial" w:hAnsi="Arial" w:cs="Arial"/>
          <w:b/>
          <w:sz w:val="20"/>
          <w:szCs w:val="20"/>
        </w:rPr>
        <w:br/>
      </w:r>
      <w:r w:rsidRPr="000F3F6E">
        <w:rPr>
          <w:rFonts w:ascii="Arial" w:hAnsi="Arial" w:cs="Arial"/>
          <w:b/>
          <w:sz w:val="20"/>
          <w:szCs w:val="20"/>
        </w:rPr>
        <w:t>§ 10</w:t>
      </w:r>
    </w:p>
    <w:p w14:paraId="7E86C024" w14:textId="77777777" w:rsidR="001F5437" w:rsidRPr="000F3F6E" w:rsidRDefault="001F5437" w:rsidP="001F5437">
      <w:pPr>
        <w:pStyle w:val="Akapitzlist"/>
        <w:ind w:left="0"/>
        <w:jc w:val="center"/>
        <w:rPr>
          <w:rFonts w:ascii="Arial" w:hAnsi="Arial" w:cs="Arial"/>
          <w:b/>
          <w:sz w:val="20"/>
          <w:szCs w:val="20"/>
        </w:rPr>
      </w:pPr>
      <w:r w:rsidRPr="000F3F6E">
        <w:rPr>
          <w:rFonts w:ascii="Arial" w:hAnsi="Arial" w:cs="Arial"/>
          <w:b/>
          <w:sz w:val="20"/>
          <w:szCs w:val="20"/>
        </w:rPr>
        <w:t>PRZETWARZANIE I OCHRONA DANYCH OSOBOWYCH</w:t>
      </w:r>
    </w:p>
    <w:p w14:paraId="128618FF"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0F3F6E">
        <w:rPr>
          <w:rFonts w:ascii="Arial" w:hAnsi="Arial" w:cs="Arial"/>
          <w:sz w:val="20"/>
          <w:szCs w:val="20"/>
        </w:rPr>
        <w:t xml:space="preserve">Strony zobowiązują̨ się̨ do ochrony danych osobowych udostępnionych wzajemnie w związku </w:t>
      </w:r>
      <w:r w:rsidRPr="000F3F6E">
        <w:rPr>
          <w:rFonts w:ascii="Arial" w:hAnsi="Arial" w:cs="Arial"/>
          <w:sz w:val="20"/>
          <w:szCs w:val="20"/>
        </w:rPr>
        <w:br/>
        <w:t xml:space="preserve">z wykonywaniem Umowy, w tym do stosowania organizacyjnych i technicznych środków ochrony danych osobowych przetwarzanych w systemach informatycznych zgodnie przepisami prawa, a w szczególności </w:t>
      </w:r>
      <w:r w:rsidRPr="000F3F6E">
        <w:rPr>
          <w:rFonts w:ascii="Arial" w:hAnsi="Arial" w:cs="Arial"/>
          <w:sz w:val="20"/>
          <w:szCs w:val="20"/>
        </w:rPr>
        <w:br/>
        <w:t>z ustawą o ochronie danych osobowych z dnia 10 maja 2018 r. oraz rozporządzeniem Parlamentu Europejskiego i Rady (UE) 2016/679 z dnia 27 kwietnia 2016 r. w sprawie ochrony osób fizycznych w związku z przetwarzaniem danych osobowych i w sprawie swobodnego p</w:t>
      </w:r>
      <w:r w:rsidRPr="00993F29">
        <w:rPr>
          <w:rFonts w:ascii="Arial" w:hAnsi="Arial" w:cs="Arial"/>
          <w:sz w:val="20"/>
          <w:szCs w:val="20"/>
        </w:rPr>
        <w:t xml:space="preserve">rzepływu takich danych oraz uchylenia dyrektywy 95/46/WE (dalej jako RODO). </w:t>
      </w:r>
    </w:p>
    <w:p w14:paraId="3D79A21D" w14:textId="77777777" w:rsidR="001F5437" w:rsidRPr="002442C4"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zobowiązują się do stosowania wytycznych lub interpretacji, wydanych przez polski organ nadzoru lub unijny organ doradczy zajmujący się ochroną danych osobowych dotyczących przetwarzania i ochrony danych osobowych. </w:t>
      </w:r>
    </w:p>
    <w:p w14:paraId="7E4D0434"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6BA73EA4"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0A1B0E3F" w14:textId="77777777" w:rsidR="001F5437" w:rsidRPr="0086192B"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Klauzula informacyjna dotycząca przetwarzania danych osobowych uzyskiwanych od</w:t>
      </w:r>
      <w:r>
        <w:rPr>
          <w:rFonts w:ascii="Arial" w:hAnsi="Arial" w:cs="Arial"/>
          <w:sz w:val="20"/>
          <w:szCs w:val="20"/>
        </w:rPr>
        <w:t xml:space="preserve"> osób</w:t>
      </w:r>
      <w:r w:rsidRPr="00993F29">
        <w:rPr>
          <w:rFonts w:ascii="Arial" w:hAnsi="Arial" w:cs="Arial"/>
          <w:sz w:val="20"/>
          <w:szCs w:val="20"/>
        </w:rPr>
        <w:t xml:space="preserve"> </w:t>
      </w:r>
      <w:r w:rsidRPr="001D42DF">
        <w:rPr>
          <w:rFonts w:ascii="Arial" w:hAnsi="Arial" w:cs="Arial"/>
          <w:sz w:val="20"/>
          <w:szCs w:val="20"/>
        </w:rPr>
        <w:t xml:space="preserve">przystępujących do postępowań o udzielenie zamówienia na podstawie przepisów ustawy z dnia 11 września 2019 r.- Prawo zamówień publicznych </w:t>
      </w:r>
      <w:r w:rsidRPr="00993F29">
        <w:rPr>
          <w:rFonts w:ascii="Arial" w:hAnsi="Arial" w:cs="Arial"/>
          <w:sz w:val="20"/>
          <w:szCs w:val="20"/>
        </w:rPr>
        <w:t xml:space="preserve">dostępna jest na stronie internetowej pod adresem https://weglokokskraj.pl w zakładce RODO. Wykonawca zobowiązuje się zapoznać z treścią klauzuli, o której mowa w zdaniu poprzednim osoby, o których mowa w ust. 4 powyżej, a w przypadku zmiany </w:t>
      </w:r>
      <w:r>
        <w:rPr>
          <w:rFonts w:ascii="Arial" w:hAnsi="Arial" w:cs="Arial"/>
          <w:sz w:val="20"/>
          <w:szCs w:val="20"/>
        </w:rPr>
        <w:t>tych osób również te osoby.</w:t>
      </w:r>
    </w:p>
    <w:p w14:paraId="4AFE3352" w14:textId="77777777" w:rsidR="001F5437" w:rsidRPr="000F3F6E"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Wszelkie istotne informacje o zasadach przetwarzania przez Strony danych osobowych osób, wskazanych </w:t>
      </w:r>
      <w:r>
        <w:rPr>
          <w:rFonts w:ascii="Arial" w:hAnsi="Arial" w:cs="Arial"/>
          <w:sz w:val="20"/>
          <w:szCs w:val="20"/>
        </w:rPr>
        <w:br/>
      </w:r>
      <w:r w:rsidRPr="00993F29">
        <w:rPr>
          <w:rFonts w:ascii="Arial" w:hAnsi="Arial" w:cs="Arial"/>
          <w:sz w:val="20"/>
          <w:szCs w:val="20"/>
        </w:rPr>
        <w:t xml:space="preserve">w niniejszej Umowie oraz o przysługujących </w:t>
      </w:r>
      <w:r w:rsidRPr="000F3F6E">
        <w:rPr>
          <w:rFonts w:ascii="Arial" w:hAnsi="Arial" w:cs="Arial"/>
          <w:sz w:val="20"/>
          <w:szCs w:val="20"/>
        </w:rPr>
        <w:t>tym osobom prawach w związku z przetwarzaniem ich danych osobowych dostępne są na stronie: https://weglokokskraj.pl w zakładce RODO.</w:t>
      </w:r>
    </w:p>
    <w:p w14:paraId="15039F9E" w14:textId="77777777" w:rsidR="001F5437" w:rsidRPr="000F3F6E" w:rsidRDefault="001F5437" w:rsidP="001F5437">
      <w:pPr>
        <w:pStyle w:val="Akapitzlist"/>
        <w:widowControl w:val="0"/>
        <w:suppressAutoHyphens/>
        <w:ind w:left="425"/>
        <w:contextualSpacing w:val="0"/>
        <w:jc w:val="both"/>
        <w:rPr>
          <w:rFonts w:ascii="Arial" w:hAnsi="Arial" w:cs="Arial"/>
          <w:sz w:val="20"/>
          <w:szCs w:val="20"/>
        </w:rPr>
      </w:pPr>
    </w:p>
    <w:p w14:paraId="470F272C"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11</w:t>
      </w:r>
    </w:p>
    <w:p w14:paraId="2B5E945C"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OCHRONA TAJEMNICY PRZEDSIĘBIORSTWA ORAZ ZACHOWANIE POUFNOŚCI</w:t>
      </w:r>
    </w:p>
    <w:p w14:paraId="666E4AF0"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0F3F6E">
        <w:rPr>
          <w:rFonts w:ascii="Arial" w:hAnsi="Arial" w:cs="Arial"/>
          <w:sz w:val="20"/>
          <w:szCs w:val="20"/>
        </w:rPr>
        <w:t>Informacje poufne oznaczają wszelkie informacje (w tym przekazane</w:t>
      </w:r>
      <w:r w:rsidRPr="00993F29">
        <w:rPr>
          <w:rFonts w:ascii="Arial" w:hAnsi="Arial" w:cs="Arial"/>
          <w:sz w:val="20"/>
          <w:szCs w:val="20"/>
        </w:rPr>
        <w:t xml:space="preserv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w:t>
      </w:r>
      <w:r w:rsidRPr="00767280">
        <w:rPr>
          <w:rFonts w:ascii="Arial" w:hAnsi="Arial" w:cs="Arial"/>
          <w:sz w:val="20"/>
          <w:szCs w:val="20"/>
        </w:rPr>
        <w:t xml:space="preserve">organizacyjnym, handlowym, administracyjnym, marketingowym, w tym dotyczące </w:t>
      </w:r>
      <w:r w:rsidRPr="00767280">
        <w:rPr>
          <w:rFonts w:ascii="Arial" w:hAnsi="Arial" w:cs="Arial"/>
          <w:sz w:val="20"/>
          <w:szCs w:val="20"/>
        </w:rPr>
        <w:lastRenderedPageBreak/>
        <w:t>Zamawiającego.</w:t>
      </w:r>
    </w:p>
    <w:p w14:paraId="303DB7E6"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(t.j. Dz.U. z 2022 r. poz. 1233 z późn. zm).</w:t>
      </w:r>
    </w:p>
    <w:p w14:paraId="4AC4BCCF"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788C2B43"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zobowiązane są w szczególności do:</w:t>
      </w:r>
    </w:p>
    <w:p w14:paraId="34648FEB" w14:textId="77777777" w:rsidR="001F5437" w:rsidRDefault="001F5437" w:rsidP="001F5437">
      <w:pPr>
        <w:pStyle w:val="Akapitzlist"/>
        <w:ind w:left="426"/>
        <w:jc w:val="both"/>
        <w:rPr>
          <w:rFonts w:ascii="Arial" w:hAnsi="Arial" w:cs="Arial"/>
          <w:sz w:val="20"/>
          <w:szCs w:val="20"/>
        </w:rPr>
      </w:pPr>
      <w:r w:rsidRPr="00767280">
        <w:rPr>
          <w:rFonts w:ascii="Arial" w:hAnsi="Arial" w:cs="Arial"/>
          <w:sz w:val="20"/>
          <w:szCs w:val="20"/>
        </w:rPr>
        <w:t>1) Nieujawniania i nierozpowszechniania Informacji Poufnych;</w:t>
      </w:r>
    </w:p>
    <w:p w14:paraId="10F1F77A"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2) Niewykorzystywania Informacji Poufnych do celów innych niż realizacja Przedmiotu Umowy;</w:t>
      </w:r>
    </w:p>
    <w:p w14:paraId="2DAFB347"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3) Przechowywania Informacji Poufnych w sposób uniemożliwiający dostęp do nich osobom</w:t>
      </w:r>
    </w:p>
    <w:p w14:paraId="487D67DC"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nieuprawnionym oraz zabezpieczenia Informacji Poufnych drugiej Strony w taki sposób, w jaki</w:t>
      </w:r>
    </w:p>
    <w:p w14:paraId="0E063E30"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Strona zabezpiecza własne informacje tego rodzaju.</w:t>
      </w:r>
    </w:p>
    <w:p w14:paraId="208C740F"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Informacje Poufne nie będą przez żadną</w:t>
      </w:r>
      <w:r w:rsidRPr="00993F29">
        <w:rPr>
          <w:rFonts w:ascii="Arial" w:hAnsi="Arial" w:cs="Arial"/>
          <w:sz w:val="20"/>
          <w:szCs w:val="20"/>
        </w:rPr>
        <w:t xml:space="preserve"> ze Stron ujawniane, rozpowszechniane i udostępniane w jakikolwiek sposób osobom trzecim, bez wyraźnej, uprzedniej zgody drugiej Strony wyrażonej w formie pisemnej pod rygorem nieważności, z zastrzeżeniem, jeżeli Umowa wprost stanowi inaczej.</w:t>
      </w:r>
    </w:p>
    <w:p w14:paraId="474D14E7"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Pr>
          <w:rFonts w:ascii="Arial" w:hAnsi="Arial" w:cs="Arial"/>
          <w:sz w:val="20"/>
          <w:szCs w:val="20"/>
        </w:rPr>
        <w:br/>
      </w:r>
      <w:r w:rsidRPr="00993F29">
        <w:rPr>
          <w:rFonts w:ascii="Arial" w:hAnsi="Arial" w:cs="Arial"/>
          <w:sz w:val="20"/>
          <w:szCs w:val="20"/>
        </w:rPr>
        <w:t>z realizacją Umowy, z zastrzeżeniem zapewnienia poufności takich informacji przez te podmioty, a także wyłącznie na potrzeby należytej realizacji Umowy.</w:t>
      </w:r>
    </w:p>
    <w:p w14:paraId="7327B742"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Obowiązek zachowania poufności nie dotyczy informacji lub materiałów:</w:t>
      </w:r>
    </w:p>
    <w:p w14:paraId="55AE5AE8" w14:textId="77777777" w:rsidR="001F5437"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Których ujawnienie jest wymagane przez bezwzględnie obowiązujące przepisy prawa;</w:t>
      </w:r>
    </w:p>
    <w:p w14:paraId="1CE260E8" w14:textId="77777777" w:rsidR="001F5437" w:rsidRPr="001E040C" w:rsidRDefault="001F5437" w:rsidP="001F5437">
      <w:pPr>
        <w:pStyle w:val="Akapitzlist"/>
        <w:numPr>
          <w:ilvl w:val="2"/>
          <w:numId w:val="317"/>
        </w:numPr>
        <w:ind w:left="851"/>
        <w:contextualSpacing w:val="0"/>
        <w:jc w:val="both"/>
        <w:rPr>
          <w:rFonts w:ascii="Arial" w:hAnsi="Arial" w:cs="Arial"/>
          <w:sz w:val="20"/>
          <w:szCs w:val="20"/>
        </w:rPr>
      </w:pPr>
      <w:r w:rsidRPr="001E040C">
        <w:rPr>
          <w:rFonts w:ascii="Arial" w:hAnsi="Arial" w:cs="Arial"/>
          <w:sz w:val="20"/>
          <w:szCs w:val="20"/>
        </w:rPr>
        <w:t>Których ujawnienie następuje na żądanie podmiotu uprawnionego do kontroli, pod warunkiem,</w:t>
      </w:r>
      <w:r>
        <w:rPr>
          <w:rFonts w:ascii="Arial" w:hAnsi="Arial" w:cs="Arial"/>
          <w:sz w:val="20"/>
          <w:szCs w:val="20"/>
        </w:rPr>
        <w:t xml:space="preserve"> </w:t>
      </w:r>
      <w:r w:rsidRPr="001E040C">
        <w:rPr>
          <w:rFonts w:ascii="Arial" w:hAnsi="Arial" w:cs="Arial"/>
          <w:sz w:val="20"/>
          <w:szCs w:val="20"/>
        </w:rPr>
        <w:t>że podmiot ten został poinformowany o poufnym charakterze informacji;</w:t>
      </w:r>
    </w:p>
    <w:p w14:paraId="33AC69F7"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są powszechnie znane;</w:t>
      </w:r>
    </w:p>
    <w:p w14:paraId="7869FFB8"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158431A1"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W których posiadanie Strona weszła zgodnie z obowiązującymi prawami, przed dniem uzyskania takich informacji na podstawie Umowy.</w:t>
      </w:r>
    </w:p>
    <w:p w14:paraId="0B70A3AA"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Jakiekolwiek postanowienia Umowy nie wyłączają dalej idących zobowiązań dotyczących ochrony Informacji Poufnych przewidzianych w przepisach prawa.</w:t>
      </w:r>
    </w:p>
    <w:p w14:paraId="7B4370BE"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65492DDF"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Strony zobowiązują się do wykorzystywania Informacji Poufnych wyłącznie w celu realizacji Umowy.</w:t>
      </w:r>
    </w:p>
    <w:p w14:paraId="43719FCD"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790C4280"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zobowiązuje się ponadto do:</w:t>
      </w:r>
    </w:p>
    <w:p w14:paraId="66603031"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Niewykorzystywania danych uzyskanych w czasie wykonywania Umowy w sposób inny niż w celu wykonania Przedmiotu Umowy.</w:t>
      </w:r>
    </w:p>
    <w:p w14:paraId="1325C635"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 xml:space="preserve">Przejęcia na siebie wszelkich roszczeń osób trzecich w stosunku do Zamawiającego, wynikających </w:t>
      </w:r>
      <w:r>
        <w:rPr>
          <w:rFonts w:ascii="Arial" w:hAnsi="Arial" w:cs="Arial"/>
          <w:sz w:val="20"/>
          <w:szCs w:val="20"/>
        </w:rPr>
        <w:br/>
      </w:r>
      <w:r w:rsidRPr="00993F29">
        <w:rPr>
          <w:rFonts w:ascii="Arial" w:hAnsi="Arial" w:cs="Arial"/>
          <w:sz w:val="20"/>
          <w:szCs w:val="20"/>
        </w:rPr>
        <w:t>z wykorzystania przez Wykonawcę danych uzyskanych w czasie wykonywania Przedmiotu Umowy lub po wygaśnięciu lub rozwiązaniu Umowy w sposób naruszający postanowienia Umowy.</w:t>
      </w:r>
    </w:p>
    <w:p w14:paraId="2B31A324" w14:textId="77777777" w:rsidR="001F5437"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2A4C6549" w14:textId="77777777" w:rsidR="001F5437" w:rsidRPr="005C69B4" w:rsidRDefault="001F5437" w:rsidP="001F5437">
      <w:pPr>
        <w:pStyle w:val="Akapitzlist"/>
        <w:ind w:left="374"/>
        <w:contextualSpacing w:val="0"/>
        <w:jc w:val="both"/>
        <w:rPr>
          <w:rFonts w:ascii="Arial" w:hAnsi="Arial" w:cs="Arial"/>
          <w:sz w:val="12"/>
          <w:szCs w:val="12"/>
        </w:rPr>
      </w:pPr>
    </w:p>
    <w:p w14:paraId="4FD666C1" w14:textId="7777777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t>§ 12</w:t>
      </w:r>
    </w:p>
    <w:p w14:paraId="6F30CDA8" w14:textId="7777777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t>SIŁA WYŻSZA</w:t>
      </w:r>
    </w:p>
    <w:p w14:paraId="3E4E942D" w14:textId="77777777" w:rsidR="001F5437" w:rsidRPr="00BB53E8" w:rsidRDefault="001F5437" w:rsidP="001F5437">
      <w:pPr>
        <w:pStyle w:val="Bezodstpw"/>
        <w:numPr>
          <w:ilvl w:val="3"/>
          <w:numId w:val="321"/>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Pr>
          <w:rFonts w:ascii="Arial" w:hAnsi="Arial" w:cs="Arial"/>
          <w:bCs/>
          <w:sz w:val="20"/>
          <w:szCs w:val="20"/>
        </w:rPr>
        <w:t xml:space="preserve"> </w:t>
      </w:r>
      <w:r>
        <w:rPr>
          <w:rFonts w:ascii="Arial" w:hAnsi="Arial" w:cs="Arial"/>
          <w:bCs/>
          <w:sz w:val="20"/>
          <w:szCs w:val="20"/>
        </w:rPr>
        <w:br/>
      </w:r>
      <w:r w:rsidRPr="00BB53E8">
        <w:rPr>
          <w:rFonts w:ascii="Arial" w:hAnsi="Arial" w:cs="Arial"/>
          <w:bCs/>
          <w:sz w:val="20"/>
          <w:szCs w:val="20"/>
        </w:rPr>
        <w:t>okoliczność:</w:t>
      </w:r>
    </w:p>
    <w:p w14:paraId="67975CC9"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34CF6E13"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14BEADB1"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721A0A28"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4) której nie można przypisać żadnej ze Stron.</w:t>
      </w:r>
    </w:p>
    <w:p w14:paraId="6C049CD6" w14:textId="77777777" w:rsidR="001F5437" w:rsidRPr="005C7715" w:rsidRDefault="001F5437" w:rsidP="001F5437">
      <w:pPr>
        <w:pStyle w:val="Bezodstpw"/>
        <w:numPr>
          <w:ilvl w:val="3"/>
          <w:numId w:val="321"/>
        </w:numPr>
        <w:ind w:left="426"/>
        <w:jc w:val="both"/>
        <w:rPr>
          <w:rFonts w:ascii="Arial" w:hAnsi="Arial" w:cs="Arial"/>
          <w:bCs/>
          <w:sz w:val="20"/>
          <w:szCs w:val="20"/>
        </w:rPr>
      </w:pPr>
      <w:r w:rsidRPr="005C7715">
        <w:rPr>
          <w:rFonts w:ascii="Arial" w:hAnsi="Arial" w:cs="Arial"/>
          <w:bCs/>
          <w:sz w:val="20"/>
          <w:szCs w:val="20"/>
        </w:rPr>
        <w:t xml:space="preserve">Siła Wyższa może obejmować wyjątkowe wydarzenia i okoliczności w rodzaju wyliczonych poniżej, ale bez ograniczenia się do nich, jeśli tylko powyższe warunki wskazane w ust. 1 są spełnione: </w:t>
      </w:r>
    </w:p>
    <w:p w14:paraId="0801A4C6"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421AEA1D"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przewrót wojskowy lub cywilny, lub wojna domowa, </w:t>
      </w:r>
    </w:p>
    <w:p w14:paraId="1D943E7E"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lastRenderedPageBreak/>
        <w:t xml:space="preserve">bunt, niepokoje, zamieszki, strajk, </w:t>
      </w:r>
    </w:p>
    <w:p w14:paraId="5B2E2716" w14:textId="77777777" w:rsidR="001F5437" w:rsidRPr="000F3F6E"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klęski żywiołowe, takie jak trzęsienie ziemi, huragan, tajfun </w:t>
      </w:r>
      <w:r>
        <w:rPr>
          <w:rFonts w:ascii="Arial" w:hAnsi="Arial" w:cs="Arial"/>
        </w:rPr>
        <w:t>l</w:t>
      </w:r>
      <w:r w:rsidRPr="005C7715">
        <w:rPr>
          <w:rFonts w:ascii="Arial" w:hAnsi="Arial" w:cs="Arial"/>
        </w:rPr>
        <w:t xml:space="preserve">ub aktywność wulkaniczna, a także  wyjątkowo niesprzyjające warunki klimatyczne, przyjmując, że pod tym ostatnim pojęciem rozumieć należy nadzwyczajne, nietypowe dla danej pory roku warunki klimatyczne, które nie występowały w rejonie wykonywania Umowa w okresie ostatnich 5 lat o danej porze roku, jeżeli mają wpływ na możliwość realizowania Umowy; </w:t>
      </w:r>
    </w:p>
    <w:p w14:paraId="149E637E" w14:textId="77777777" w:rsidR="001F5437" w:rsidRPr="005C7715"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stan zagrożenia epidemiologicznego lub stan epidemii, jeśli jego wprowadzenie zostało potwierdzone stosownym aktem prawnym powszechnie obowiązującym.</w:t>
      </w:r>
    </w:p>
    <w:p w14:paraId="1B5B8CD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23743E4" w14:textId="77777777" w:rsidR="001F5437" w:rsidRPr="008C7D1A" w:rsidRDefault="001F5437" w:rsidP="001F5437">
      <w:pPr>
        <w:pStyle w:val="Bezodstpw"/>
        <w:numPr>
          <w:ilvl w:val="3"/>
          <w:numId w:val="321"/>
        </w:numPr>
        <w:ind w:left="425"/>
        <w:jc w:val="both"/>
        <w:rPr>
          <w:rFonts w:ascii="Arial" w:hAnsi="Arial" w:cs="Arial"/>
          <w:bCs/>
          <w:sz w:val="20"/>
          <w:szCs w:val="20"/>
        </w:rPr>
      </w:pPr>
      <w:r w:rsidRPr="008C7D1A">
        <w:rPr>
          <w:rFonts w:ascii="Arial" w:hAnsi="Arial" w:cs="Arial"/>
          <w:bCs/>
          <w:sz w:val="20"/>
          <w:szCs w:val="20"/>
        </w:rPr>
        <w:t xml:space="preserve">Ciężar udowodnienia wystąpienia </w:t>
      </w:r>
      <w:r>
        <w:rPr>
          <w:rFonts w:ascii="Arial" w:hAnsi="Arial" w:cs="Arial"/>
          <w:bCs/>
          <w:sz w:val="20"/>
          <w:szCs w:val="20"/>
        </w:rPr>
        <w:t>S</w:t>
      </w:r>
      <w:r w:rsidRPr="008C7D1A">
        <w:rPr>
          <w:rFonts w:ascii="Arial" w:hAnsi="Arial" w:cs="Arial"/>
          <w:bCs/>
          <w:sz w:val="20"/>
          <w:szCs w:val="20"/>
        </w:rPr>
        <w:t xml:space="preserve">iły </w:t>
      </w:r>
      <w:r>
        <w:rPr>
          <w:rFonts w:ascii="Arial" w:hAnsi="Arial" w:cs="Arial"/>
          <w:bCs/>
          <w:sz w:val="20"/>
          <w:szCs w:val="20"/>
        </w:rPr>
        <w:t>W</w:t>
      </w:r>
      <w:r w:rsidRPr="008C7D1A">
        <w:rPr>
          <w:rFonts w:ascii="Arial" w:hAnsi="Arial" w:cs="Arial"/>
          <w:bCs/>
          <w:sz w:val="20"/>
          <w:szCs w:val="20"/>
        </w:rPr>
        <w:t xml:space="preserve">yższej oraz jej wpływu na realizację Umowy spoczywa na Stronie, która powołuje się na wystąpienie </w:t>
      </w:r>
      <w:r>
        <w:rPr>
          <w:rFonts w:ascii="Arial" w:hAnsi="Arial" w:cs="Arial"/>
          <w:bCs/>
          <w:sz w:val="20"/>
          <w:szCs w:val="20"/>
        </w:rPr>
        <w:t>S</w:t>
      </w:r>
      <w:r w:rsidRPr="008C7D1A">
        <w:rPr>
          <w:rFonts w:ascii="Arial" w:hAnsi="Arial" w:cs="Arial"/>
          <w:bCs/>
          <w:sz w:val="20"/>
          <w:szCs w:val="20"/>
        </w:rPr>
        <w:t xml:space="preserve">iły </w:t>
      </w:r>
      <w:r>
        <w:rPr>
          <w:rFonts w:ascii="Arial" w:hAnsi="Arial" w:cs="Arial"/>
          <w:bCs/>
          <w:sz w:val="20"/>
          <w:szCs w:val="20"/>
        </w:rPr>
        <w:t>W</w:t>
      </w:r>
      <w:r w:rsidRPr="008C7D1A">
        <w:rPr>
          <w:rFonts w:ascii="Arial" w:hAnsi="Arial" w:cs="Arial"/>
          <w:bCs/>
          <w:sz w:val="20"/>
          <w:szCs w:val="20"/>
        </w:rPr>
        <w:t xml:space="preserve">yższej. </w:t>
      </w:r>
    </w:p>
    <w:p w14:paraId="3D343A40"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17AB7A7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288649E7"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42CDE382"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6F9DBBBB" w14:textId="77777777" w:rsidR="001F5437" w:rsidRPr="002D304D"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1137D60B" w14:textId="77777777" w:rsidR="001F5437" w:rsidRPr="008A4DF2" w:rsidRDefault="001F5437" w:rsidP="001F5437">
      <w:pPr>
        <w:pStyle w:val="Bezodstpw"/>
        <w:numPr>
          <w:ilvl w:val="3"/>
          <w:numId w:val="321"/>
        </w:numPr>
        <w:spacing w:after="120"/>
        <w:ind w:left="425"/>
        <w:jc w:val="both"/>
        <w:rPr>
          <w:rFonts w:ascii="Arial" w:hAnsi="Arial" w:cs="Arial"/>
          <w:bCs/>
          <w:sz w:val="20"/>
          <w:szCs w:val="20"/>
        </w:rPr>
      </w:pPr>
      <w:r w:rsidRPr="005C7715">
        <w:rPr>
          <w:rFonts w:ascii="Arial" w:hAnsi="Arial" w:cs="Arial"/>
          <w:bCs/>
          <w:sz w:val="20"/>
          <w:szCs w:val="20"/>
        </w:rPr>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zminimalizowania koniecznego przedłużenia terminu, o którym mowa w </w:t>
      </w:r>
      <w:r w:rsidRPr="00F62B67">
        <w:rPr>
          <w:rFonts w:ascii="Arial" w:hAnsi="Arial" w:cs="Arial"/>
          <w:bCs/>
          <w:sz w:val="20"/>
          <w:szCs w:val="20"/>
        </w:rPr>
        <w:t>§ 3 ust. 1.</w:t>
      </w:r>
    </w:p>
    <w:p w14:paraId="261B270F"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13</w:t>
      </w:r>
    </w:p>
    <w:p w14:paraId="7AB633B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CESJA WIERZYTELNOŚCI</w:t>
      </w:r>
    </w:p>
    <w:p w14:paraId="3AEB5923" w14:textId="77777777"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Przelew wierzytelności przysługujących Wykonawcy w związku z realizacją Umowy może być dokonany tylko za uprzednią zgodą Zamawiającego wyrażoną na piśmie pod rygorem nieważności. </w:t>
      </w:r>
    </w:p>
    <w:p w14:paraId="71C76336" w14:textId="77777777"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Z zastrzeżeniem powyższego ustępu, w dokumencie przelewu wierzytelności musi znaleźć się postanowienie, zastrzegające, że Zamawiający będzie uprawniony do podnoszenia przeciwko nabywcy wierzytelności wszelkich zarzutów, które ma lub będzie miał przeciwko Wykonawcy, w szczególności będzie uprawniony do potrącania z przelanej wierzytelności, wierzytelności które przysługują lub będą Zamawiającemu przysługiwały względem Wykonawcy z jakiegokolwiek tytułu w związku z realizacją niniejszej Umowy bez ograniczeń wynikających z przepisu art. 513 § 2 ustawy z dnia 23 kwietnia 1964 r. Kodeks cywilny (</w:t>
      </w:r>
      <w:r w:rsidRPr="00F33732">
        <w:rPr>
          <w:rFonts w:ascii="Arial" w:hAnsi="Arial" w:cs="Arial"/>
          <w:sz w:val="20"/>
          <w:szCs w:val="20"/>
        </w:rPr>
        <w:t xml:space="preserve">t.j. </w:t>
      </w:r>
      <w:r w:rsidRPr="00C25282">
        <w:rPr>
          <w:rFonts w:ascii="Arial" w:hAnsi="Arial" w:cs="Arial"/>
          <w:sz w:val="20"/>
          <w:szCs w:val="20"/>
        </w:rPr>
        <w:t>Dz.U. z 2024 r. poz. 1061</w:t>
      </w:r>
      <w:r>
        <w:rPr>
          <w:rFonts w:ascii="Arial" w:hAnsi="Arial" w:cs="Arial"/>
          <w:sz w:val="20"/>
          <w:szCs w:val="20"/>
        </w:rPr>
        <w:t xml:space="preserve"> </w:t>
      </w:r>
      <w:r w:rsidRPr="00F33732">
        <w:rPr>
          <w:rFonts w:ascii="Arial" w:hAnsi="Arial" w:cs="Arial"/>
          <w:sz w:val="20"/>
          <w:szCs w:val="20"/>
        </w:rPr>
        <w:t>z późn. zm.</w:t>
      </w:r>
      <w:r w:rsidRPr="000F3F6E">
        <w:rPr>
          <w:rFonts w:ascii="Arial" w:hAnsi="Arial" w:cs="Arial"/>
          <w:sz w:val="20"/>
          <w:szCs w:val="20"/>
        </w:rPr>
        <w:t>).</w:t>
      </w:r>
    </w:p>
    <w:p w14:paraId="0936041C" w14:textId="77777777" w:rsidR="001F5437" w:rsidRPr="000F3F6E" w:rsidRDefault="001F5437" w:rsidP="001F5437">
      <w:pPr>
        <w:pStyle w:val="Akapitzlist"/>
        <w:autoSpaceDE w:val="0"/>
        <w:autoSpaceDN w:val="0"/>
        <w:ind w:left="425"/>
        <w:contextualSpacing w:val="0"/>
        <w:jc w:val="both"/>
        <w:rPr>
          <w:rFonts w:ascii="Arial" w:hAnsi="Arial" w:cs="Arial"/>
          <w:sz w:val="20"/>
          <w:szCs w:val="20"/>
        </w:rPr>
      </w:pPr>
    </w:p>
    <w:p w14:paraId="78485274"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14</w:t>
      </w:r>
    </w:p>
    <w:p w14:paraId="09901365"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PRZEDSTAWICIELE STRON</w:t>
      </w:r>
    </w:p>
    <w:p w14:paraId="7744C8DA" w14:textId="77777777" w:rsidR="001F5437" w:rsidRPr="000F3F6E" w:rsidRDefault="001F5437" w:rsidP="001F5437">
      <w:pPr>
        <w:pStyle w:val="Bezodstpw"/>
        <w:numPr>
          <w:ilvl w:val="0"/>
          <w:numId w:val="323"/>
        </w:numPr>
        <w:ind w:left="426"/>
        <w:jc w:val="both"/>
        <w:rPr>
          <w:rFonts w:ascii="Arial" w:hAnsi="Arial" w:cs="Arial"/>
          <w:sz w:val="20"/>
          <w:szCs w:val="20"/>
        </w:rPr>
      </w:pPr>
      <w:r w:rsidRPr="000F3F6E">
        <w:rPr>
          <w:rFonts w:ascii="Arial" w:hAnsi="Arial" w:cs="Arial"/>
          <w:bCs/>
          <w:sz w:val="20"/>
          <w:szCs w:val="20"/>
        </w:rPr>
        <w:t xml:space="preserve">Zamawiający wskazuje następujących Przedstawicieli Zamawiającego: </w:t>
      </w:r>
    </w:p>
    <w:p w14:paraId="24DA581F" w14:textId="77777777" w:rsidR="001F5437" w:rsidRPr="000F3F6E" w:rsidRDefault="001F5437" w:rsidP="001F5437">
      <w:pPr>
        <w:pStyle w:val="Akapitzlist"/>
        <w:numPr>
          <w:ilvl w:val="0"/>
          <w:numId w:val="326"/>
        </w:numPr>
        <w:ind w:hanging="294"/>
        <w:jc w:val="both"/>
        <w:rPr>
          <w:rFonts w:ascii="Arial" w:hAnsi="Arial" w:cs="Arial"/>
          <w:bCs/>
          <w:sz w:val="20"/>
          <w:szCs w:val="20"/>
          <w:lang w:val="en-US"/>
        </w:rPr>
      </w:pPr>
      <w:r w:rsidRPr="000F3F6E">
        <w:rPr>
          <w:rFonts w:ascii="Arial" w:hAnsi="Arial" w:cs="Arial"/>
          <w:bCs/>
          <w:sz w:val="20"/>
          <w:szCs w:val="20"/>
          <w:lang w:val="en-US"/>
        </w:rPr>
        <w:t xml:space="preserve">................... tel:..................... e-mail:.................... </w:t>
      </w:r>
    </w:p>
    <w:p w14:paraId="677359BA" w14:textId="77777777" w:rsidR="001F5437" w:rsidRPr="006D7BB3" w:rsidRDefault="001F5437" w:rsidP="001F5437">
      <w:pPr>
        <w:pStyle w:val="Akapitzlist"/>
        <w:numPr>
          <w:ilvl w:val="0"/>
          <w:numId w:val="326"/>
        </w:numPr>
        <w:ind w:hanging="294"/>
        <w:jc w:val="both"/>
        <w:rPr>
          <w:rFonts w:ascii="Arial" w:hAnsi="Arial" w:cs="Arial"/>
          <w:bCs/>
          <w:sz w:val="20"/>
          <w:szCs w:val="20"/>
          <w:lang w:val="en-US"/>
        </w:rPr>
      </w:pPr>
      <w:r w:rsidRPr="006D7BB3">
        <w:rPr>
          <w:rFonts w:ascii="Arial" w:hAnsi="Arial" w:cs="Arial"/>
          <w:bCs/>
          <w:sz w:val="20"/>
          <w:szCs w:val="20"/>
          <w:lang w:val="en-US"/>
        </w:rPr>
        <w:t xml:space="preserve">....................tel: .................... e-mail:.................... </w:t>
      </w:r>
    </w:p>
    <w:p w14:paraId="4F4624D0" w14:textId="77777777" w:rsidR="001F5437" w:rsidRPr="00993F29" w:rsidRDefault="001F5437" w:rsidP="001F5437">
      <w:pPr>
        <w:pStyle w:val="Akapitzlist"/>
        <w:numPr>
          <w:ilvl w:val="0"/>
          <w:numId w:val="323"/>
        </w:numPr>
        <w:ind w:left="426"/>
        <w:contextualSpacing w:val="0"/>
        <w:jc w:val="both"/>
        <w:rPr>
          <w:rFonts w:ascii="Arial" w:hAnsi="Arial" w:cs="Arial"/>
          <w:bCs/>
          <w:sz w:val="20"/>
          <w:szCs w:val="20"/>
        </w:rPr>
      </w:pPr>
      <w:r w:rsidRPr="00993F29">
        <w:rPr>
          <w:rFonts w:ascii="Arial" w:hAnsi="Arial" w:cs="Arial"/>
          <w:bCs/>
          <w:sz w:val="20"/>
          <w:szCs w:val="20"/>
        </w:rPr>
        <w:t xml:space="preserve">Wykonawca wskazuje następujących Przedstawicieli Wykonawcy: </w:t>
      </w:r>
    </w:p>
    <w:p w14:paraId="50FF1D26" w14:textId="77777777" w:rsidR="001F5437"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 xml:space="preserve">.................... tel:..................... e-mail:.................... </w:t>
      </w:r>
    </w:p>
    <w:p w14:paraId="660E0F9F" w14:textId="77777777" w:rsidR="001F5437" w:rsidRPr="006D7BB3"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 xml:space="preserve">....................tel: ..................... e-mail:.................... </w:t>
      </w:r>
    </w:p>
    <w:p w14:paraId="447A3847"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Ilekroć w Umowie jest mowa o obowiązku uzyskania akceptacji, zgody, zatwierdzenia lub podpisania protokołu odbioru itp. to czynności takich wykonują wskazani w ust. 1 i 2 przedstawiciele dla danej Strony. </w:t>
      </w:r>
    </w:p>
    <w:p w14:paraId="1FCDDCC1"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Wszelkie ustalenia pomiędzy Stronami związane z wykonywaniem Umowy prowadzone będą za pośrednictwem przedstawicieli Strony wskazanych w ust. 1 i 2 z tym zastrzeżeniem, iż Przedstawiciele Zamawiającego nie są uprawnieni do zmiany Umowy, w tym jej załączników. </w:t>
      </w:r>
    </w:p>
    <w:p w14:paraId="379A8D3D"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3F292EAF"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Strony co do zasady wskazują, że przedstawiciele kontaktują się i prowadzą korespondencję w drodze mailowej z wykorzystaniem adresów e-mail wskazanych w ust. 1 i 2. </w:t>
      </w:r>
    </w:p>
    <w:p w14:paraId="29F0BB07" w14:textId="77777777" w:rsidR="001F5437" w:rsidRDefault="001F5437" w:rsidP="001F5437">
      <w:pPr>
        <w:tabs>
          <w:tab w:val="left" w:pos="457"/>
          <w:tab w:val="center" w:pos="4536"/>
        </w:tabs>
        <w:jc w:val="center"/>
        <w:rPr>
          <w:rFonts w:ascii="Arial" w:hAnsi="Arial" w:cs="Arial"/>
          <w:b/>
          <w:noProof/>
          <w:sz w:val="20"/>
          <w:szCs w:val="20"/>
        </w:rPr>
      </w:pPr>
    </w:p>
    <w:p w14:paraId="1343D203" w14:textId="77777777" w:rsidR="001F5437" w:rsidRDefault="001F5437" w:rsidP="001F5437">
      <w:pPr>
        <w:jc w:val="center"/>
        <w:rPr>
          <w:rFonts w:ascii="Arial" w:hAnsi="Arial" w:cs="Arial"/>
          <w:b/>
          <w:sz w:val="20"/>
          <w:szCs w:val="20"/>
        </w:rPr>
      </w:pPr>
      <w:r w:rsidRPr="000F3F6E">
        <w:rPr>
          <w:rFonts w:ascii="Arial" w:hAnsi="Arial" w:cs="Arial"/>
          <w:b/>
          <w:sz w:val="20"/>
          <w:szCs w:val="20"/>
        </w:rPr>
        <w:t>§ 15</w:t>
      </w:r>
    </w:p>
    <w:p w14:paraId="734D9FBA" w14:textId="77777777" w:rsidR="00F34D6B" w:rsidRDefault="00F34D6B" w:rsidP="00F34D6B">
      <w:pPr>
        <w:jc w:val="center"/>
        <w:rPr>
          <w:rFonts w:ascii="Arial" w:hAnsi="Arial" w:cs="Arial"/>
          <w:b/>
          <w:sz w:val="20"/>
          <w:szCs w:val="20"/>
        </w:rPr>
      </w:pPr>
      <w:r w:rsidRPr="000F3F6E">
        <w:rPr>
          <w:rFonts w:ascii="Arial" w:hAnsi="Arial" w:cs="Arial"/>
          <w:b/>
          <w:sz w:val="20"/>
          <w:szCs w:val="20"/>
        </w:rPr>
        <w:t>P</w:t>
      </w:r>
      <w:r>
        <w:rPr>
          <w:rFonts w:ascii="Arial" w:hAnsi="Arial" w:cs="Arial"/>
          <w:b/>
          <w:sz w:val="20"/>
          <w:szCs w:val="20"/>
        </w:rPr>
        <w:t xml:space="preserve">OSTANOWIENIA DOTYCZĄCE ZATRUDNIENIA PRACOWNIKÓW </w:t>
      </w:r>
    </w:p>
    <w:p w14:paraId="03F5A2B4" w14:textId="60EE2098"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t xml:space="preserve">Wykonawca oświadcza, że </w:t>
      </w:r>
      <w:r w:rsidRPr="00F34D6B">
        <w:rPr>
          <w:rFonts w:ascii="Arial" w:hAnsi="Arial" w:cs="Arial"/>
          <w:bCs/>
          <w:sz w:val="20"/>
          <w:szCs w:val="20"/>
        </w:rPr>
        <w:t>nie będzie realizował przedmiotu zamówienia przy pomocy osoby zatrudnionej na podstawie umowy o pracę lub zatrudnionej na innej podstawie niż stosunek pracy, której przyznano uprawnienia</w:t>
      </w:r>
      <w:r>
        <w:rPr>
          <w:rFonts w:ascii="Arial" w:hAnsi="Arial" w:cs="Arial"/>
          <w:bCs/>
          <w:sz w:val="20"/>
          <w:szCs w:val="20"/>
        </w:rPr>
        <w:t>,</w:t>
      </w:r>
      <w:r w:rsidRPr="00F34D6B">
        <w:rPr>
          <w:rFonts w:ascii="Arial" w:hAnsi="Arial" w:cs="Arial"/>
          <w:bCs/>
          <w:sz w:val="20"/>
          <w:szCs w:val="20"/>
        </w:rPr>
        <w:t xml:space="preserve"> o których mowa w art. 11a ust. 1 lub art. 11aa ust. 1 ustawy z dnia 7 września 2007 r. </w:t>
      </w:r>
      <w:r>
        <w:rPr>
          <w:rFonts w:ascii="Arial" w:hAnsi="Arial" w:cs="Arial"/>
          <w:bCs/>
          <w:sz w:val="20"/>
          <w:szCs w:val="20"/>
        </w:rPr>
        <w:br/>
      </w:r>
      <w:r w:rsidRPr="00F34D6B">
        <w:rPr>
          <w:rFonts w:ascii="Arial" w:hAnsi="Arial" w:cs="Arial"/>
          <w:bCs/>
          <w:sz w:val="20"/>
          <w:szCs w:val="20"/>
        </w:rPr>
        <w:t>o funkcjonowaniu górnictwa węgla kamiennego</w:t>
      </w:r>
      <w:r w:rsidRPr="00F34D6B">
        <w:rPr>
          <w:rFonts w:ascii="Arial" w:hAnsi="Arial" w:cs="Arial"/>
          <w:bCs/>
          <w:i/>
          <w:iCs/>
          <w:sz w:val="20"/>
          <w:szCs w:val="20"/>
        </w:rPr>
        <w:t xml:space="preserve"> </w:t>
      </w:r>
      <w:r w:rsidRPr="00F34D6B">
        <w:rPr>
          <w:rFonts w:ascii="Arial" w:hAnsi="Arial" w:cs="Arial"/>
          <w:sz w:val="20"/>
          <w:szCs w:val="20"/>
        </w:rPr>
        <w:t xml:space="preserve">(t.j. Dz. U. z 2024 r., poz. 1383 z późn. zm). </w:t>
      </w:r>
      <w:r w:rsidRPr="00F34D6B">
        <w:rPr>
          <w:rFonts w:ascii="Arial" w:eastAsia="Calibri" w:hAnsi="Arial" w:cs="Arial"/>
          <w:iCs/>
          <w:sz w:val="20"/>
          <w:szCs w:val="20"/>
          <w:lang w:eastAsia="en-US"/>
        </w:rPr>
        <w:t xml:space="preserve"> </w:t>
      </w:r>
    </w:p>
    <w:p w14:paraId="016F77E3"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lastRenderedPageBreak/>
        <w:t xml:space="preserve">Wykonawca zobowiązany jest przed przystąpieniem do realizacji zadania dostarczyć </w:t>
      </w:r>
      <w:r w:rsidRPr="00F34D6B">
        <w:rPr>
          <w:rFonts w:ascii="Arial" w:hAnsi="Arial" w:cs="Arial"/>
          <w:iCs/>
          <w:sz w:val="20"/>
          <w:szCs w:val="20"/>
        </w:rPr>
        <w:t>Zamawiającemu wykaz pracowników wykonujących prace w ramach przedmiotu zamówienia. Przez określenie pracownik Wykonawcy, strony rozumieją osoby, którymi dysponuje Wykonawca do realizacji przedmiotu zamówienia niezależnie czy osobę tę łączy stosunek pracy z Wykonawcą, czy umowa cywilnoprawna.</w:t>
      </w:r>
    </w:p>
    <w:p w14:paraId="2C56DE30"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art. 11a ust. 1 lub art. 11aa ust. 1 ustawy o funkcjonowaniu górnictwa węgla kamiennego. </w:t>
      </w:r>
    </w:p>
    <w:p w14:paraId="1B969D0D" w14:textId="43314B49"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W przypadku gdy wskutek weryfikacji okaże się, że pracownikowi wskazanemu przez Wykonawcę przysługiwać będzie uprawnienie, o których mowa w art. 11a ust. 1 lub art. 11aa ust. 1 ustawy </w:t>
      </w:r>
      <w:r w:rsidR="00F12D16">
        <w:rPr>
          <w:rFonts w:ascii="Arial" w:hAnsi="Arial" w:cs="Arial"/>
          <w:iCs/>
          <w:sz w:val="20"/>
          <w:szCs w:val="20"/>
        </w:rPr>
        <w:br/>
      </w:r>
      <w:r w:rsidRPr="00F34D6B">
        <w:rPr>
          <w:rFonts w:ascii="Arial" w:hAnsi="Arial" w:cs="Arial"/>
          <w:iCs/>
          <w:sz w:val="20"/>
          <w:szCs w:val="20"/>
        </w:rPr>
        <w:t xml:space="preserve">o funkcjonowaniu górnictwa węgla kamiennego, Zamawiający będzie uprawniony do niedopuszczenia tego pracownika do wykonania przedmiotu umowy, a Wykonawca zobowiązany jest do niezwłocznego wstrzymania wykonywania przedmiotu Umowy przez tego pracownika. </w:t>
      </w:r>
    </w:p>
    <w:p w14:paraId="7C13B0E2" w14:textId="77777777" w:rsidR="00F34D6B" w:rsidRPr="00F34D6B" w:rsidRDefault="00F34D6B" w:rsidP="00F12D16">
      <w:pPr>
        <w:pStyle w:val="Akapitzlist"/>
        <w:numPr>
          <w:ilvl w:val="6"/>
          <w:numId w:val="345"/>
        </w:numPr>
        <w:ind w:left="426" w:hanging="284"/>
        <w:contextualSpacing w:val="0"/>
        <w:jc w:val="both"/>
        <w:rPr>
          <w:rFonts w:ascii="Arial" w:hAnsi="Arial" w:cs="Arial"/>
          <w:iCs/>
          <w:sz w:val="20"/>
          <w:szCs w:val="20"/>
        </w:rPr>
      </w:pPr>
      <w:r w:rsidRPr="00F34D6B">
        <w:rPr>
          <w:rFonts w:ascii="Arial" w:hAnsi="Arial" w:cs="Arial"/>
          <w:iCs/>
          <w:sz w:val="20"/>
          <w:szCs w:val="20"/>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6D946DF2" w14:textId="77777777" w:rsidR="00F34D6B" w:rsidRDefault="00F34D6B" w:rsidP="001F5437">
      <w:pPr>
        <w:jc w:val="center"/>
        <w:rPr>
          <w:rFonts w:ascii="Arial" w:hAnsi="Arial" w:cs="Arial"/>
          <w:b/>
          <w:sz w:val="20"/>
          <w:szCs w:val="20"/>
        </w:rPr>
      </w:pPr>
    </w:p>
    <w:p w14:paraId="572E9EFD" w14:textId="6D37D50E" w:rsidR="00F34D6B" w:rsidRDefault="00F34D6B" w:rsidP="00F34D6B">
      <w:pPr>
        <w:jc w:val="center"/>
        <w:rPr>
          <w:rFonts w:ascii="Arial" w:hAnsi="Arial" w:cs="Arial"/>
          <w:b/>
          <w:sz w:val="20"/>
          <w:szCs w:val="20"/>
        </w:rPr>
      </w:pPr>
      <w:r w:rsidRPr="000F3F6E">
        <w:rPr>
          <w:rFonts w:ascii="Arial" w:hAnsi="Arial" w:cs="Arial"/>
          <w:b/>
          <w:sz w:val="20"/>
          <w:szCs w:val="20"/>
        </w:rPr>
        <w:t>§ 1</w:t>
      </w:r>
      <w:r>
        <w:rPr>
          <w:rFonts w:ascii="Arial" w:hAnsi="Arial" w:cs="Arial"/>
          <w:b/>
          <w:sz w:val="20"/>
          <w:szCs w:val="20"/>
        </w:rPr>
        <w:t>6</w:t>
      </w:r>
    </w:p>
    <w:p w14:paraId="2BDC8818" w14:textId="0413F2E4" w:rsidR="001F5437" w:rsidRPr="00993F29" w:rsidRDefault="00F34D6B" w:rsidP="001F5437">
      <w:pPr>
        <w:jc w:val="center"/>
        <w:rPr>
          <w:rFonts w:ascii="Arial" w:hAnsi="Arial" w:cs="Arial"/>
          <w:b/>
          <w:sz w:val="20"/>
          <w:szCs w:val="20"/>
        </w:rPr>
      </w:pPr>
      <w:r>
        <w:rPr>
          <w:rFonts w:ascii="Arial" w:hAnsi="Arial" w:cs="Arial"/>
          <w:b/>
          <w:sz w:val="20"/>
          <w:szCs w:val="20"/>
        </w:rPr>
        <w:t>P</w:t>
      </w:r>
      <w:r w:rsidR="001F5437" w:rsidRPr="000F3F6E">
        <w:rPr>
          <w:rFonts w:ascii="Arial" w:hAnsi="Arial" w:cs="Arial"/>
          <w:b/>
          <w:sz w:val="20"/>
          <w:szCs w:val="20"/>
        </w:rPr>
        <w:t>OSTANOWIENIA KOŃCOWE</w:t>
      </w:r>
    </w:p>
    <w:p w14:paraId="465DD3BD" w14:textId="77777777" w:rsidR="001F5437" w:rsidRDefault="001F5437" w:rsidP="001F5437">
      <w:pPr>
        <w:pStyle w:val="Bezodstpw"/>
        <w:numPr>
          <w:ilvl w:val="0"/>
          <w:numId w:val="324"/>
        </w:numPr>
        <w:ind w:left="426"/>
        <w:jc w:val="both"/>
        <w:rPr>
          <w:rFonts w:ascii="Arial" w:hAnsi="Arial" w:cs="Arial"/>
          <w:sz w:val="20"/>
          <w:szCs w:val="20"/>
        </w:rPr>
      </w:pPr>
      <w:r w:rsidRPr="009333D6">
        <w:rPr>
          <w:rFonts w:ascii="Arial" w:hAnsi="Arial" w:cs="Arial"/>
          <w:sz w:val="20"/>
          <w:szCs w:val="20"/>
        </w:rPr>
        <w:t>Umowę sporządzono w dwóch jednobrzmiących egzemplarzach po jednym dla każdej ze Stron Umowy.</w:t>
      </w:r>
    </w:p>
    <w:p w14:paraId="1890DD64" w14:textId="77777777" w:rsidR="001F5437" w:rsidRDefault="001F5437" w:rsidP="001F5437">
      <w:pPr>
        <w:pStyle w:val="Bezodstpw"/>
        <w:numPr>
          <w:ilvl w:val="0"/>
          <w:numId w:val="324"/>
        </w:numPr>
        <w:ind w:left="426"/>
        <w:jc w:val="both"/>
        <w:rPr>
          <w:rFonts w:ascii="Arial" w:hAnsi="Arial" w:cs="Arial"/>
          <w:sz w:val="20"/>
          <w:szCs w:val="20"/>
        </w:rPr>
      </w:pPr>
      <w:r w:rsidRPr="00720C0D">
        <w:rPr>
          <w:rFonts w:ascii="Arial" w:hAnsi="Arial" w:cs="Arial"/>
          <w:sz w:val="20"/>
          <w:szCs w:val="20"/>
        </w:rPr>
        <w:t xml:space="preserve">Umowa obowiązuje od dnia </w:t>
      </w:r>
      <w:r>
        <w:rPr>
          <w:rFonts w:ascii="Arial" w:hAnsi="Arial" w:cs="Arial"/>
          <w:sz w:val="20"/>
          <w:szCs w:val="20"/>
        </w:rPr>
        <w:t xml:space="preserve">jej </w:t>
      </w:r>
      <w:r w:rsidRPr="00720C0D">
        <w:rPr>
          <w:rFonts w:ascii="Arial" w:hAnsi="Arial" w:cs="Arial"/>
          <w:sz w:val="20"/>
          <w:szCs w:val="20"/>
        </w:rPr>
        <w:t>podpisania tj. z chwilą złożenia podpisu przez ostatniego z przedstawicieli Stron</w:t>
      </w:r>
      <w:r>
        <w:rPr>
          <w:rFonts w:ascii="Arial" w:hAnsi="Arial" w:cs="Arial"/>
          <w:sz w:val="20"/>
          <w:szCs w:val="20"/>
        </w:rPr>
        <w:t>.</w:t>
      </w:r>
    </w:p>
    <w:p w14:paraId="088A161B" w14:textId="77777777" w:rsidR="001F5437" w:rsidRPr="00B7463C"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Wszelkie ewentualne spory, jakie mogą wyniknąć z realizacji Umowy Strony będą rozwiązywać ugodowo. Jeżeli okaże się to niemożliwe, spory będą rozstrzygane przez sąd powszechny właściwy dla siedziby </w:t>
      </w:r>
      <w:r w:rsidRPr="00B7463C">
        <w:rPr>
          <w:rFonts w:ascii="Arial" w:hAnsi="Arial" w:cs="Arial"/>
          <w:sz w:val="20"/>
          <w:szCs w:val="20"/>
        </w:rPr>
        <w:t>Zamawiającego.</w:t>
      </w:r>
    </w:p>
    <w:p w14:paraId="347EB5F1"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Do spraw nieuregulowanych w Umowie mają zastosowanie przepisy prawa powszechnie obowiązującego.</w:t>
      </w:r>
    </w:p>
    <w:p w14:paraId="7C16B7DD"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 xml:space="preserve">Integralną część́ Umowy stanowią̨ następujące jej załączniki: </w:t>
      </w:r>
    </w:p>
    <w:p w14:paraId="0E9886E9" w14:textId="77777777" w:rsidR="001F5437" w:rsidRPr="00B7463C" w:rsidRDefault="001F5437" w:rsidP="001F5437">
      <w:pPr>
        <w:pStyle w:val="Bezodstpw"/>
        <w:numPr>
          <w:ilvl w:val="0"/>
          <w:numId w:val="325"/>
        </w:numPr>
        <w:ind w:hanging="294"/>
        <w:rPr>
          <w:rFonts w:ascii="Arial" w:hAnsi="Arial" w:cs="Arial"/>
          <w:sz w:val="20"/>
          <w:szCs w:val="20"/>
        </w:rPr>
      </w:pPr>
      <w:r w:rsidRPr="00B7463C">
        <w:rPr>
          <w:rFonts w:ascii="Arial" w:hAnsi="Arial" w:cs="Arial"/>
          <w:sz w:val="20"/>
          <w:szCs w:val="20"/>
        </w:rPr>
        <w:t>Opis Przedmiotu Zamówienia (OPZ) – Załącznik nr 1;</w:t>
      </w:r>
    </w:p>
    <w:p w14:paraId="0C7C423C" w14:textId="77777777" w:rsidR="001F5437" w:rsidRPr="00BD1A9E"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Wykonawca oświadcza, że przed podpisaniem Umowy zapoznał się ze Specyfikacją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605A402" w14:textId="77777777" w:rsidR="001F5437"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71719AA5" w14:textId="77777777" w:rsidR="001F5437" w:rsidRPr="00131724" w:rsidRDefault="001F5437" w:rsidP="001F5437">
      <w:pPr>
        <w:pStyle w:val="Bezodstpw"/>
        <w:numPr>
          <w:ilvl w:val="0"/>
          <w:numId w:val="324"/>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Pr>
          <w:rFonts w:ascii="Arial" w:hAnsi="Arial" w:cs="Arial"/>
          <w:sz w:val="20"/>
          <w:szCs w:val="20"/>
        </w:rPr>
        <w:t xml:space="preserve"> </w:t>
      </w:r>
      <w:r w:rsidRPr="003E483F">
        <w:rPr>
          <w:rFonts w:ascii="Arial" w:hAnsi="Arial" w:cs="Arial"/>
          <w:sz w:val="20"/>
          <w:szCs w:val="20"/>
        </w:rPr>
        <w:t xml:space="preserve">lub </w:t>
      </w:r>
      <w:r>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2E469571" w14:textId="77777777" w:rsidR="001F5437" w:rsidRDefault="001F5437" w:rsidP="001F5437">
      <w:pPr>
        <w:tabs>
          <w:tab w:val="left" w:pos="457"/>
          <w:tab w:val="center" w:pos="4536"/>
        </w:tabs>
        <w:rPr>
          <w:rFonts w:ascii="Arial" w:hAnsi="Arial" w:cs="Arial"/>
          <w:b/>
          <w:noProof/>
          <w:sz w:val="20"/>
          <w:szCs w:val="20"/>
        </w:rPr>
      </w:pPr>
    </w:p>
    <w:p w14:paraId="64DFE04C" w14:textId="77777777" w:rsidR="001F5437" w:rsidRPr="00993F29" w:rsidRDefault="001F5437" w:rsidP="001F5437">
      <w:pPr>
        <w:tabs>
          <w:tab w:val="center" w:pos="5670"/>
        </w:tabs>
        <w:ind w:left="284"/>
        <w:rPr>
          <w:rFonts w:ascii="Arial" w:hAnsi="Arial" w:cs="Arial"/>
          <w:b/>
          <w:sz w:val="20"/>
          <w:szCs w:val="20"/>
        </w:rPr>
      </w:pPr>
      <w:r w:rsidRPr="00993F29">
        <w:rPr>
          <w:rFonts w:ascii="Arial" w:hAnsi="Arial" w:cs="Arial"/>
          <w:b/>
          <w:sz w:val="20"/>
          <w:szCs w:val="20"/>
        </w:rPr>
        <w:t>ZAMAWIAJĄCY:</w:t>
      </w:r>
      <w:r>
        <w:rPr>
          <w:rFonts w:ascii="Arial" w:hAnsi="Arial" w:cs="Arial"/>
          <w:b/>
          <w:sz w:val="20"/>
          <w:szCs w:val="20"/>
        </w:rPr>
        <w:tab/>
      </w:r>
      <w:r w:rsidRPr="00993F29">
        <w:rPr>
          <w:rFonts w:ascii="Arial" w:hAnsi="Arial" w:cs="Arial"/>
          <w:b/>
          <w:sz w:val="20"/>
          <w:szCs w:val="20"/>
        </w:rPr>
        <w:t>WYKONAWCA:</w:t>
      </w:r>
    </w:p>
    <w:p w14:paraId="7BACB20D" w14:textId="77777777" w:rsidR="001F5437" w:rsidRPr="00993F29" w:rsidRDefault="001F5437" w:rsidP="001F5437">
      <w:pPr>
        <w:tabs>
          <w:tab w:val="center" w:pos="1985"/>
          <w:tab w:val="center" w:pos="7513"/>
        </w:tabs>
        <w:suppressAutoHyphens w:val="0"/>
        <w:rPr>
          <w:rFonts w:ascii="Arial" w:hAnsi="Arial" w:cs="Arial"/>
          <w:b/>
          <w:sz w:val="20"/>
          <w:szCs w:val="20"/>
        </w:rPr>
      </w:pPr>
      <w:r>
        <w:rPr>
          <w:rFonts w:ascii="Arial" w:hAnsi="Arial" w:cs="Arial"/>
          <w:b/>
          <w:sz w:val="20"/>
          <w:szCs w:val="20"/>
        </w:rPr>
        <w:t xml:space="preserve"> </w:t>
      </w:r>
    </w:p>
    <w:p w14:paraId="2B3792E3" w14:textId="77777777" w:rsidR="001F5437" w:rsidRPr="00993F29" w:rsidRDefault="001F5437" w:rsidP="001F5437">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0E0AD32D" w14:textId="77777777" w:rsidR="001F5437" w:rsidRDefault="001F5437" w:rsidP="001F5437">
      <w:pPr>
        <w:tabs>
          <w:tab w:val="center" w:pos="1985"/>
        </w:tabs>
        <w:suppressAutoHyphens w:val="0"/>
        <w:ind w:left="284"/>
        <w:rPr>
          <w:rFonts w:ascii="Arial" w:hAnsi="Arial" w:cs="Arial"/>
          <w:b/>
          <w:bCs/>
          <w:iCs/>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1538FE24" w14:textId="50542E7A" w:rsidR="009B33A2" w:rsidRPr="00BD1A9E" w:rsidRDefault="001F5437" w:rsidP="001F5437">
      <w:pPr>
        <w:jc w:val="right"/>
        <w:rPr>
          <w:rFonts w:ascii="Arial" w:hAnsi="Arial" w:cs="Arial"/>
          <w:b/>
          <w:bCs/>
          <w:iCs/>
          <w:sz w:val="20"/>
          <w:szCs w:val="20"/>
        </w:rPr>
      </w:pPr>
      <w:r>
        <w:rPr>
          <w:rFonts w:ascii="Arial" w:hAnsi="Arial" w:cs="Arial"/>
          <w:b/>
          <w:bCs/>
          <w:iCs/>
          <w:sz w:val="20"/>
          <w:szCs w:val="20"/>
        </w:rPr>
        <w:br w:type="page"/>
      </w:r>
      <w:r w:rsidR="0055341F">
        <w:rPr>
          <w:rFonts w:ascii="Arial" w:hAnsi="Arial" w:cs="Arial"/>
          <w:b/>
          <w:bCs/>
          <w:iCs/>
          <w:sz w:val="20"/>
          <w:szCs w:val="20"/>
        </w:rPr>
        <w:lastRenderedPageBreak/>
        <w:t>Z</w:t>
      </w:r>
      <w:r w:rsidR="000E726F">
        <w:rPr>
          <w:rFonts w:ascii="Arial" w:hAnsi="Arial" w:cs="Arial"/>
          <w:b/>
          <w:bCs/>
          <w:iCs/>
          <w:sz w:val="20"/>
          <w:szCs w:val="20"/>
        </w:rPr>
        <w:t>ałącznik</w:t>
      </w:r>
      <w:r w:rsidR="009B33A2" w:rsidRPr="00BD1A9E">
        <w:rPr>
          <w:rFonts w:ascii="Arial" w:hAnsi="Arial" w:cs="Arial"/>
          <w:b/>
          <w:bCs/>
          <w:iCs/>
          <w:sz w:val="20"/>
          <w:szCs w:val="20"/>
        </w:rPr>
        <w:t xml:space="preserve"> Nr </w:t>
      </w:r>
      <w:r w:rsidR="009B33A2">
        <w:rPr>
          <w:rFonts w:ascii="Arial" w:hAnsi="Arial" w:cs="Arial"/>
          <w:b/>
          <w:bCs/>
          <w:iCs/>
          <w:sz w:val="20"/>
          <w:szCs w:val="20"/>
        </w:rPr>
        <w:t>9</w:t>
      </w:r>
      <w:r w:rsidR="009B33A2" w:rsidRPr="00BD1A9E">
        <w:rPr>
          <w:rFonts w:ascii="Arial" w:hAnsi="Arial" w:cs="Arial"/>
          <w:b/>
          <w:bCs/>
          <w:iCs/>
          <w:sz w:val="20"/>
          <w:szCs w:val="20"/>
        </w:rPr>
        <w:t xml:space="preserve"> do SWZ</w:t>
      </w:r>
    </w:p>
    <w:p w14:paraId="2DE1ED23" w14:textId="77777777" w:rsidR="009B33A2" w:rsidRDefault="009B33A2" w:rsidP="009B33A2">
      <w:pPr>
        <w:jc w:val="right"/>
        <w:rPr>
          <w:rFonts w:ascii="Arial" w:hAnsi="Arial" w:cs="Arial"/>
          <w:b/>
          <w:sz w:val="20"/>
          <w:szCs w:val="20"/>
        </w:rPr>
      </w:pPr>
    </w:p>
    <w:p w14:paraId="42C9A6FA" w14:textId="13C175F1" w:rsidR="009B33A2" w:rsidRDefault="002E6ECA" w:rsidP="009B33A2">
      <w:pPr>
        <w:jc w:val="center"/>
        <w:rPr>
          <w:rFonts w:ascii="Arial" w:hAnsi="Arial" w:cs="Arial"/>
          <w:b/>
          <w:sz w:val="20"/>
          <w:szCs w:val="20"/>
        </w:rPr>
      </w:pPr>
      <w:r>
        <w:rPr>
          <w:rFonts w:ascii="Arial" w:hAnsi="Arial" w:cs="Arial"/>
          <w:b/>
          <w:sz w:val="20"/>
          <w:szCs w:val="20"/>
        </w:rPr>
        <w:t xml:space="preserve"> </w:t>
      </w:r>
    </w:p>
    <w:p w14:paraId="1F22E013" w14:textId="77777777" w:rsidR="009B33A2" w:rsidRDefault="009B33A2" w:rsidP="009B33A2">
      <w:pPr>
        <w:jc w:val="center"/>
        <w:rPr>
          <w:rFonts w:ascii="Arial" w:hAnsi="Arial" w:cs="Arial"/>
          <w:b/>
          <w:sz w:val="20"/>
          <w:szCs w:val="20"/>
        </w:rPr>
      </w:pPr>
    </w:p>
    <w:p w14:paraId="74DC9161" w14:textId="4D17A507" w:rsidR="009B33A2" w:rsidRPr="00610B26" w:rsidRDefault="009B33A2" w:rsidP="009B33A2">
      <w:pPr>
        <w:jc w:val="center"/>
        <w:rPr>
          <w:rFonts w:ascii="Arial" w:hAnsi="Arial" w:cs="Arial"/>
          <w:b/>
          <w:sz w:val="20"/>
          <w:szCs w:val="20"/>
          <w:lang w:eastAsia="pl-PL"/>
        </w:rPr>
      </w:pPr>
      <w:r w:rsidRPr="00610B26">
        <w:rPr>
          <w:rFonts w:ascii="Arial" w:hAnsi="Arial" w:cs="Arial"/>
          <w:b/>
          <w:sz w:val="20"/>
          <w:szCs w:val="20"/>
        </w:rPr>
        <w:t>WZÓR</w:t>
      </w:r>
    </w:p>
    <w:p w14:paraId="4CC23CBC" w14:textId="44A36AC7" w:rsidR="009B33A2" w:rsidRPr="00610B26" w:rsidRDefault="009B33A2" w:rsidP="009B33A2">
      <w:pPr>
        <w:pStyle w:val="Tekstpodstawowywcity"/>
        <w:tabs>
          <w:tab w:val="left" w:pos="851"/>
        </w:tabs>
        <w:ind w:left="142"/>
        <w:rPr>
          <w:rFonts w:ascii="Arial" w:hAnsi="Arial" w:cs="Arial"/>
          <w:b/>
          <w:sz w:val="20"/>
        </w:rPr>
      </w:pPr>
      <w:r w:rsidRPr="00610B26">
        <w:rPr>
          <w:rFonts w:ascii="Arial" w:hAnsi="Arial" w:cs="Arial"/>
          <w:b/>
          <w:sz w:val="20"/>
        </w:rPr>
        <w:t>Wykaz punktów</w:t>
      </w:r>
      <w:r w:rsidR="00A33D87" w:rsidRPr="00610B26">
        <w:rPr>
          <w:rFonts w:ascii="Arial" w:hAnsi="Arial" w:cs="Arial"/>
          <w:b/>
          <w:sz w:val="20"/>
        </w:rPr>
        <w:t xml:space="preserve"> (nie terminali)</w:t>
      </w:r>
      <w:r w:rsidRPr="00610B26">
        <w:rPr>
          <w:rFonts w:ascii="Arial" w:hAnsi="Arial" w:cs="Arial"/>
          <w:b/>
          <w:sz w:val="20"/>
        </w:rPr>
        <w:t xml:space="preserve"> handlowo-usługowych akceptujących Kartę, z którymi Wykonawca zawarł stosowną umowę</w:t>
      </w:r>
    </w:p>
    <w:p w14:paraId="52A0D3EF" w14:textId="77777777" w:rsidR="009B33A2" w:rsidRDefault="009B33A2" w:rsidP="009B33A2">
      <w:pPr>
        <w:pStyle w:val="Tekstpodstawowywcity"/>
        <w:tabs>
          <w:tab w:val="left" w:pos="851"/>
        </w:tabs>
        <w:ind w:left="0"/>
        <w:jc w:val="left"/>
        <w:rPr>
          <w:rFonts w:ascii="Arial" w:hAnsi="Arial" w:cs="Arial"/>
          <w:b/>
          <w:i/>
          <w:sz w:val="20"/>
        </w:rPr>
      </w:pPr>
    </w:p>
    <w:tbl>
      <w:tblPr>
        <w:tblW w:w="9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2872"/>
        <w:gridCol w:w="2975"/>
        <w:gridCol w:w="1558"/>
        <w:gridCol w:w="1700"/>
      </w:tblGrid>
      <w:tr w:rsidR="009B33A2" w:rsidRPr="00594A08" w14:paraId="05B15194" w14:textId="77777777" w:rsidTr="00CC70EF">
        <w:trPr>
          <w:trHeight w:val="524"/>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14:paraId="7EEF5748" w14:textId="77777777" w:rsidR="009B33A2" w:rsidRPr="00594A08" w:rsidRDefault="009B33A2">
            <w:pPr>
              <w:pStyle w:val="Tekstpodstawowywcity"/>
              <w:tabs>
                <w:tab w:val="left" w:pos="-496"/>
              </w:tabs>
              <w:spacing w:line="256" w:lineRule="auto"/>
              <w:ind w:left="72" w:hanging="72"/>
              <w:jc w:val="center"/>
              <w:rPr>
                <w:rFonts w:ascii="Arial" w:hAnsi="Arial" w:cs="Arial"/>
                <w:b/>
                <w:kern w:val="2"/>
                <w:sz w:val="20"/>
                <w14:ligatures w14:val="standardContextual"/>
              </w:rPr>
            </w:pPr>
            <w:r w:rsidRPr="00594A08">
              <w:rPr>
                <w:rFonts w:ascii="Arial" w:hAnsi="Arial" w:cs="Arial"/>
                <w:b/>
                <w:kern w:val="2"/>
                <w:sz w:val="20"/>
                <w14:ligatures w14:val="standardContextual"/>
              </w:rPr>
              <w:t>Lp.</w:t>
            </w:r>
          </w:p>
        </w:tc>
        <w:tc>
          <w:tcPr>
            <w:tcW w:w="5847" w:type="dxa"/>
            <w:gridSpan w:val="2"/>
            <w:tcBorders>
              <w:top w:val="single" w:sz="4" w:space="0" w:color="auto"/>
              <w:left w:val="single" w:sz="4" w:space="0" w:color="auto"/>
              <w:bottom w:val="single" w:sz="4" w:space="0" w:color="auto"/>
              <w:right w:val="single" w:sz="4" w:space="0" w:color="auto"/>
            </w:tcBorders>
            <w:vAlign w:val="center"/>
            <w:hideMark/>
          </w:tcPr>
          <w:p w14:paraId="3EF44EBB" w14:textId="21EE06AB" w:rsidR="009B33A2" w:rsidRPr="00594A08" w:rsidRDefault="009B33A2" w:rsidP="00CC70EF">
            <w:pPr>
              <w:pStyle w:val="Tekstpodstawowywcity"/>
              <w:numPr>
                <w:ilvl w:val="3"/>
                <w:numId w:val="317"/>
              </w:numPr>
              <w:tabs>
                <w:tab w:val="left" w:pos="-2906"/>
              </w:tabs>
              <w:spacing w:line="256" w:lineRule="auto"/>
              <w:ind w:left="192" w:hanging="192"/>
              <w:jc w:val="left"/>
              <w:rPr>
                <w:rFonts w:ascii="Arial" w:hAnsi="Arial" w:cs="Arial"/>
                <w:b/>
                <w:bCs/>
                <w:kern w:val="2"/>
                <w:sz w:val="20"/>
                <w14:ligatures w14:val="standardContextual"/>
              </w:rPr>
            </w:pPr>
            <w:r w:rsidRPr="00594A08">
              <w:rPr>
                <w:rFonts w:ascii="Arial" w:hAnsi="Arial" w:cs="Arial"/>
                <w:b/>
                <w:bCs/>
                <w:kern w:val="2"/>
                <w:sz w:val="20"/>
                <w14:ligatures w14:val="standardContextual"/>
              </w:rPr>
              <w:t>Punkt</w:t>
            </w:r>
            <w:r w:rsidR="00CC70EF" w:rsidRPr="00594A08">
              <w:rPr>
                <w:rFonts w:ascii="Arial" w:hAnsi="Arial" w:cs="Arial"/>
                <w:b/>
                <w:bCs/>
                <w:kern w:val="2"/>
                <w:sz w:val="20"/>
                <w14:ligatures w14:val="standardContextual"/>
              </w:rPr>
              <w:t>y</w:t>
            </w:r>
            <w:r w:rsidRPr="00594A08">
              <w:rPr>
                <w:rFonts w:ascii="Arial" w:hAnsi="Arial" w:cs="Arial"/>
                <w:b/>
                <w:bCs/>
                <w:kern w:val="2"/>
                <w:sz w:val="20"/>
                <w14:ligatures w14:val="standardContextual"/>
              </w:rPr>
              <w:t xml:space="preserve"> handlowo-usługow</w:t>
            </w:r>
            <w:r w:rsidR="00CC70EF" w:rsidRPr="00594A08">
              <w:rPr>
                <w:rFonts w:ascii="Arial" w:hAnsi="Arial" w:cs="Arial"/>
                <w:b/>
                <w:bCs/>
                <w:kern w:val="2"/>
                <w:sz w:val="20"/>
                <w14:ligatures w14:val="standardContextual"/>
              </w:rPr>
              <w:t xml:space="preserve">e </w:t>
            </w:r>
            <w:r w:rsidR="00CC70EF" w:rsidRPr="00594A08">
              <w:rPr>
                <w:rFonts w:ascii="Arial" w:hAnsi="Arial" w:cs="Arial"/>
                <w:b/>
                <w:bCs/>
                <w:sz w:val="20"/>
              </w:rPr>
              <w:t>na terenie miast Bytom, Piekary Śląskie, Tarnowskie Góry, Radzionków, Ruda Śląska, Zabrze, Katowice</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D7D333A" w14:textId="77777777" w:rsidR="009B33A2" w:rsidRPr="00594A08" w:rsidRDefault="009B33A2">
            <w:pPr>
              <w:jc w:val="center"/>
              <w:rPr>
                <w:rFonts w:ascii="Arial" w:hAnsi="Arial" w:cs="Arial"/>
                <w:b/>
                <w:bCs/>
                <w:kern w:val="2"/>
                <w:sz w:val="20"/>
                <w:szCs w:val="20"/>
                <w:lang w:eastAsia="en-US"/>
                <w14:ligatures w14:val="standardContextual"/>
              </w:rPr>
            </w:pPr>
            <w:r w:rsidRPr="00594A08">
              <w:rPr>
                <w:rFonts w:ascii="Arial" w:hAnsi="Arial" w:cs="Arial"/>
                <w:b/>
                <w:bCs/>
                <w:kern w:val="2"/>
                <w:sz w:val="20"/>
                <w:szCs w:val="20"/>
                <w:lang w:eastAsia="en-US"/>
                <w14:ligatures w14:val="standardContextual"/>
              </w:rPr>
              <w:t>Identyfikator (MID)</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7230301" w14:textId="77777777" w:rsidR="009B33A2" w:rsidRPr="00594A08" w:rsidRDefault="009B33A2">
            <w:pPr>
              <w:jc w:val="center"/>
              <w:rPr>
                <w:rFonts w:ascii="Arial" w:hAnsi="Arial" w:cs="Arial"/>
                <w:b/>
                <w:bCs/>
                <w:kern w:val="2"/>
                <w:sz w:val="20"/>
                <w:szCs w:val="20"/>
                <w:lang w:eastAsia="en-US"/>
                <w14:ligatures w14:val="standardContextual"/>
              </w:rPr>
            </w:pPr>
            <w:r w:rsidRPr="00594A08">
              <w:rPr>
                <w:rFonts w:ascii="Arial" w:hAnsi="Arial" w:cs="Arial"/>
                <w:b/>
                <w:bCs/>
                <w:kern w:val="2"/>
                <w:sz w:val="20"/>
                <w:szCs w:val="20"/>
                <w:lang w:eastAsia="en-US"/>
                <w14:ligatures w14:val="standardContextual"/>
              </w:rPr>
              <w:t>Dysponuje/</w:t>
            </w:r>
          </w:p>
          <w:p w14:paraId="6536E30D" w14:textId="77777777" w:rsidR="009B33A2" w:rsidRPr="00594A08" w:rsidRDefault="009B33A2">
            <w:pPr>
              <w:jc w:val="center"/>
              <w:rPr>
                <w:rFonts w:ascii="Arial" w:hAnsi="Arial" w:cs="Arial"/>
                <w:b/>
                <w:bCs/>
                <w:kern w:val="2"/>
                <w:sz w:val="20"/>
                <w:szCs w:val="20"/>
                <w:lang w:eastAsia="en-US"/>
                <w14:ligatures w14:val="standardContextual"/>
              </w:rPr>
            </w:pPr>
            <w:r w:rsidRPr="00594A08">
              <w:rPr>
                <w:rFonts w:ascii="Arial" w:hAnsi="Arial" w:cs="Arial"/>
                <w:b/>
                <w:bCs/>
                <w:kern w:val="2"/>
                <w:sz w:val="20"/>
                <w:szCs w:val="20"/>
                <w:lang w:eastAsia="en-US"/>
                <w14:ligatures w14:val="standardContextual"/>
              </w:rPr>
              <w:t>będzie dysponował*</w:t>
            </w:r>
          </w:p>
        </w:tc>
      </w:tr>
      <w:tr w:rsidR="009B33A2" w:rsidRPr="00594A08" w14:paraId="71466814" w14:textId="77777777" w:rsidTr="00CC70EF">
        <w:trPr>
          <w:trHeight w:val="157"/>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7E9344CC" w14:textId="77777777" w:rsidR="009B33A2" w:rsidRPr="00594A08" w:rsidRDefault="009B33A2">
            <w:pPr>
              <w:spacing w:line="256" w:lineRule="auto"/>
              <w:rPr>
                <w:rFonts w:ascii="Arial" w:hAnsi="Arial" w:cs="Arial"/>
                <w:b/>
                <w:kern w:val="2"/>
                <w:sz w:val="20"/>
                <w:szCs w:val="20"/>
                <w14:ligatures w14:val="standardContextual"/>
              </w:rPr>
            </w:pPr>
          </w:p>
        </w:tc>
        <w:tc>
          <w:tcPr>
            <w:tcW w:w="2872" w:type="dxa"/>
            <w:tcBorders>
              <w:top w:val="single" w:sz="4" w:space="0" w:color="auto"/>
              <w:left w:val="single" w:sz="4" w:space="0" w:color="auto"/>
              <w:bottom w:val="single" w:sz="4" w:space="0" w:color="auto"/>
              <w:right w:val="single" w:sz="4" w:space="0" w:color="auto"/>
            </w:tcBorders>
            <w:vAlign w:val="center"/>
            <w:hideMark/>
          </w:tcPr>
          <w:p w14:paraId="72C3427D" w14:textId="77777777" w:rsidR="009B33A2" w:rsidRPr="00594A08" w:rsidRDefault="009B33A2">
            <w:pPr>
              <w:pStyle w:val="Tekstpodstawowywcity"/>
              <w:tabs>
                <w:tab w:val="left" w:pos="-2906"/>
              </w:tabs>
              <w:spacing w:line="256" w:lineRule="auto"/>
              <w:ind w:left="0"/>
              <w:jc w:val="center"/>
              <w:rPr>
                <w:rFonts w:ascii="Arial" w:hAnsi="Arial" w:cs="Arial"/>
                <w:b/>
                <w:bCs/>
                <w:kern w:val="2"/>
                <w:sz w:val="20"/>
                <w14:ligatures w14:val="standardContextual"/>
              </w:rPr>
            </w:pPr>
            <w:r w:rsidRPr="00594A08">
              <w:rPr>
                <w:rFonts w:ascii="Arial" w:hAnsi="Arial" w:cs="Arial"/>
                <w:b/>
                <w:bCs/>
                <w:kern w:val="2"/>
                <w:sz w:val="20"/>
                <w14:ligatures w14:val="standardContextual"/>
              </w:rPr>
              <w:t>pełna nazwa</w:t>
            </w:r>
          </w:p>
        </w:tc>
        <w:tc>
          <w:tcPr>
            <w:tcW w:w="2975" w:type="dxa"/>
            <w:tcBorders>
              <w:top w:val="single" w:sz="4" w:space="0" w:color="auto"/>
              <w:left w:val="single" w:sz="4" w:space="0" w:color="auto"/>
              <w:bottom w:val="single" w:sz="4" w:space="0" w:color="auto"/>
              <w:right w:val="single" w:sz="4" w:space="0" w:color="auto"/>
            </w:tcBorders>
            <w:vAlign w:val="center"/>
            <w:hideMark/>
          </w:tcPr>
          <w:p w14:paraId="47DAA354" w14:textId="77777777" w:rsidR="009B33A2" w:rsidRPr="00594A08" w:rsidRDefault="009B33A2">
            <w:pPr>
              <w:pStyle w:val="Tekstpodstawowywcity"/>
              <w:tabs>
                <w:tab w:val="left" w:pos="0"/>
              </w:tabs>
              <w:spacing w:line="256" w:lineRule="auto"/>
              <w:ind w:left="0"/>
              <w:jc w:val="center"/>
              <w:rPr>
                <w:rFonts w:ascii="Arial" w:hAnsi="Arial" w:cs="Arial"/>
                <w:b/>
                <w:bCs/>
                <w:kern w:val="2"/>
                <w:sz w:val="20"/>
                <w14:ligatures w14:val="standardContextual"/>
              </w:rPr>
            </w:pPr>
            <w:r w:rsidRPr="00594A08">
              <w:rPr>
                <w:rFonts w:ascii="Arial" w:hAnsi="Arial" w:cs="Arial"/>
                <w:b/>
                <w:bCs/>
                <w:kern w:val="2"/>
                <w:sz w:val="20"/>
                <w14:ligatures w14:val="standardContextual"/>
              </w:rPr>
              <w:t>dokładny adres</w:t>
            </w:r>
          </w:p>
        </w:tc>
        <w:tc>
          <w:tcPr>
            <w:tcW w:w="1558" w:type="dxa"/>
            <w:tcBorders>
              <w:top w:val="single" w:sz="4" w:space="0" w:color="auto"/>
              <w:left w:val="single" w:sz="4" w:space="0" w:color="auto"/>
              <w:bottom w:val="single" w:sz="4" w:space="0" w:color="auto"/>
              <w:right w:val="single" w:sz="4" w:space="0" w:color="auto"/>
            </w:tcBorders>
            <w:vAlign w:val="center"/>
          </w:tcPr>
          <w:p w14:paraId="29B8B957" w14:textId="77777777" w:rsidR="009B33A2" w:rsidRPr="00594A08" w:rsidRDefault="009B33A2">
            <w:pPr>
              <w:jc w:val="center"/>
              <w:rPr>
                <w:rFonts w:ascii="Arial" w:hAnsi="Arial" w:cs="Arial"/>
                <w:kern w:val="2"/>
                <w:sz w:val="20"/>
                <w:szCs w:val="20"/>
                <w:lang w:eastAsia="en-US"/>
                <w14:ligatures w14:val="standardContextual"/>
              </w:rPr>
            </w:pPr>
          </w:p>
        </w:tc>
        <w:tc>
          <w:tcPr>
            <w:tcW w:w="1700" w:type="dxa"/>
            <w:tcBorders>
              <w:top w:val="single" w:sz="4" w:space="0" w:color="auto"/>
              <w:left w:val="single" w:sz="4" w:space="0" w:color="auto"/>
              <w:bottom w:val="single" w:sz="4" w:space="0" w:color="auto"/>
              <w:right w:val="single" w:sz="4" w:space="0" w:color="auto"/>
            </w:tcBorders>
            <w:vAlign w:val="center"/>
          </w:tcPr>
          <w:p w14:paraId="2EAB00B2" w14:textId="77777777" w:rsidR="009B33A2" w:rsidRPr="00594A08" w:rsidRDefault="009B33A2">
            <w:pPr>
              <w:jc w:val="center"/>
              <w:rPr>
                <w:rFonts w:ascii="Arial" w:hAnsi="Arial" w:cs="Arial"/>
                <w:kern w:val="2"/>
                <w:sz w:val="20"/>
                <w:szCs w:val="20"/>
                <w:lang w:eastAsia="en-US"/>
                <w14:ligatures w14:val="standardContextual"/>
              </w:rPr>
            </w:pPr>
          </w:p>
        </w:tc>
      </w:tr>
      <w:tr w:rsidR="009B33A2" w:rsidRPr="00594A08" w14:paraId="031B3C23" w14:textId="77777777" w:rsidTr="00CC70EF">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513C90B" w14:textId="77777777" w:rsidR="009B33A2" w:rsidRPr="00594A08" w:rsidRDefault="009B33A2">
            <w:pPr>
              <w:pStyle w:val="Tekstpodstawowywcity"/>
              <w:tabs>
                <w:tab w:val="left" w:pos="-496"/>
              </w:tabs>
              <w:spacing w:line="256" w:lineRule="auto"/>
              <w:ind w:left="72"/>
              <w:jc w:val="center"/>
              <w:rPr>
                <w:rFonts w:ascii="Arial" w:hAnsi="Arial" w:cs="Arial"/>
                <w:bCs/>
                <w:kern w:val="2"/>
                <w:sz w:val="20"/>
                <w14:ligatures w14:val="standardContextual"/>
              </w:rPr>
            </w:pPr>
            <w:r w:rsidRPr="00594A08">
              <w:rPr>
                <w:rFonts w:ascii="Arial" w:hAnsi="Arial" w:cs="Arial"/>
                <w:bCs/>
                <w:kern w:val="2"/>
                <w:sz w:val="20"/>
                <w14:ligatures w14:val="standardContextual"/>
              </w:rPr>
              <w:t>1</w:t>
            </w:r>
          </w:p>
        </w:tc>
        <w:tc>
          <w:tcPr>
            <w:tcW w:w="2872" w:type="dxa"/>
            <w:tcBorders>
              <w:top w:val="single" w:sz="4" w:space="0" w:color="auto"/>
              <w:left w:val="single" w:sz="4" w:space="0" w:color="auto"/>
              <w:bottom w:val="single" w:sz="4" w:space="0" w:color="auto"/>
              <w:right w:val="single" w:sz="4" w:space="0" w:color="auto"/>
            </w:tcBorders>
            <w:hideMark/>
          </w:tcPr>
          <w:p w14:paraId="5314758D" w14:textId="77777777" w:rsidR="009B33A2" w:rsidRPr="00594A08" w:rsidRDefault="009B33A2">
            <w:pPr>
              <w:pStyle w:val="Tekstpodstawowywcity"/>
              <w:tabs>
                <w:tab w:val="left" w:pos="-2906"/>
              </w:tabs>
              <w:spacing w:line="256" w:lineRule="auto"/>
              <w:ind w:left="0"/>
              <w:jc w:val="center"/>
              <w:rPr>
                <w:rFonts w:ascii="Arial" w:hAnsi="Arial" w:cs="Arial"/>
                <w:bCs/>
                <w:kern w:val="2"/>
                <w:sz w:val="20"/>
                <w14:ligatures w14:val="standardContextual"/>
              </w:rPr>
            </w:pPr>
            <w:r w:rsidRPr="00594A08">
              <w:rPr>
                <w:rFonts w:ascii="Arial" w:hAnsi="Arial" w:cs="Arial"/>
                <w:bCs/>
                <w:kern w:val="2"/>
                <w:sz w:val="20"/>
                <w14:ligatures w14:val="standardContextual"/>
              </w:rPr>
              <w:t>2</w:t>
            </w:r>
          </w:p>
        </w:tc>
        <w:tc>
          <w:tcPr>
            <w:tcW w:w="2975" w:type="dxa"/>
            <w:tcBorders>
              <w:top w:val="single" w:sz="4" w:space="0" w:color="auto"/>
              <w:left w:val="single" w:sz="4" w:space="0" w:color="auto"/>
              <w:bottom w:val="single" w:sz="4" w:space="0" w:color="auto"/>
              <w:right w:val="single" w:sz="4" w:space="0" w:color="auto"/>
            </w:tcBorders>
            <w:vAlign w:val="center"/>
            <w:hideMark/>
          </w:tcPr>
          <w:p w14:paraId="52EE71CC" w14:textId="77777777" w:rsidR="009B33A2" w:rsidRPr="00594A08" w:rsidRDefault="009B33A2">
            <w:pPr>
              <w:pStyle w:val="Tekstpodstawowywcity"/>
              <w:tabs>
                <w:tab w:val="left" w:pos="-2906"/>
              </w:tabs>
              <w:spacing w:line="256" w:lineRule="auto"/>
              <w:ind w:left="0"/>
              <w:jc w:val="center"/>
              <w:rPr>
                <w:rFonts w:ascii="Arial" w:hAnsi="Arial" w:cs="Arial"/>
                <w:bCs/>
                <w:kern w:val="2"/>
                <w:sz w:val="20"/>
                <w14:ligatures w14:val="standardContextual"/>
              </w:rPr>
            </w:pPr>
            <w:r w:rsidRPr="00594A08">
              <w:rPr>
                <w:rFonts w:ascii="Arial" w:hAnsi="Arial" w:cs="Arial"/>
                <w:bCs/>
                <w:kern w:val="2"/>
                <w:sz w:val="20"/>
                <w14:ligatures w14:val="standardContextual"/>
              </w:rPr>
              <w:t>3</w:t>
            </w:r>
          </w:p>
        </w:tc>
        <w:tc>
          <w:tcPr>
            <w:tcW w:w="1558" w:type="dxa"/>
            <w:tcBorders>
              <w:top w:val="single" w:sz="4" w:space="0" w:color="auto"/>
              <w:left w:val="single" w:sz="4" w:space="0" w:color="auto"/>
              <w:bottom w:val="single" w:sz="4" w:space="0" w:color="auto"/>
              <w:right w:val="single" w:sz="4" w:space="0" w:color="auto"/>
            </w:tcBorders>
            <w:hideMark/>
          </w:tcPr>
          <w:p w14:paraId="20907534" w14:textId="77777777" w:rsidR="009B33A2" w:rsidRPr="00594A08" w:rsidRDefault="009B33A2">
            <w:pPr>
              <w:jc w:val="center"/>
              <w:rPr>
                <w:rFonts w:ascii="Arial" w:hAnsi="Arial" w:cs="Arial"/>
                <w:bCs/>
                <w:kern w:val="2"/>
                <w:sz w:val="20"/>
                <w:szCs w:val="20"/>
                <w:lang w:eastAsia="en-US"/>
                <w14:ligatures w14:val="standardContextual"/>
              </w:rPr>
            </w:pPr>
            <w:r w:rsidRPr="00594A08">
              <w:rPr>
                <w:rFonts w:ascii="Arial" w:hAnsi="Arial" w:cs="Arial"/>
                <w:bCs/>
                <w:kern w:val="2"/>
                <w:sz w:val="20"/>
                <w:szCs w:val="20"/>
                <w:lang w:eastAsia="en-US"/>
                <w14:ligatures w14:val="standardContextual"/>
              </w:rPr>
              <w:t>4</w:t>
            </w:r>
          </w:p>
        </w:tc>
        <w:tc>
          <w:tcPr>
            <w:tcW w:w="1700" w:type="dxa"/>
            <w:tcBorders>
              <w:top w:val="single" w:sz="4" w:space="0" w:color="auto"/>
              <w:left w:val="single" w:sz="4" w:space="0" w:color="auto"/>
              <w:bottom w:val="single" w:sz="4" w:space="0" w:color="auto"/>
              <w:right w:val="single" w:sz="4" w:space="0" w:color="auto"/>
            </w:tcBorders>
            <w:hideMark/>
          </w:tcPr>
          <w:p w14:paraId="60ED1A6A" w14:textId="77777777" w:rsidR="009B33A2" w:rsidRPr="00594A08" w:rsidRDefault="009B33A2">
            <w:pPr>
              <w:jc w:val="center"/>
              <w:rPr>
                <w:rFonts w:ascii="Arial" w:hAnsi="Arial" w:cs="Arial"/>
                <w:bCs/>
                <w:kern w:val="2"/>
                <w:sz w:val="20"/>
                <w:szCs w:val="20"/>
                <w:lang w:eastAsia="en-US"/>
                <w14:ligatures w14:val="standardContextual"/>
              </w:rPr>
            </w:pPr>
            <w:r w:rsidRPr="00594A08">
              <w:rPr>
                <w:rFonts w:ascii="Arial" w:hAnsi="Arial" w:cs="Arial"/>
                <w:bCs/>
                <w:kern w:val="2"/>
                <w:sz w:val="20"/>
                <w:szCs w:val="20"/>
                <w:lang w:eastAsia="en-US"/>
                <w14:ligatures w14:val="standardContextual"/>
              </w:rPr>
              <w:t>5</w:t>
            </w:r>
          </w:p>
        </w:tc>
      </w:tr>
      <w:tr w:rsidR="009B33A2" w:rsidRPr="00594A08" w14:paraId="556B520B" w14:textId="77777777" w:rsidTr="00CC70EF">
        <w:trPr>
          <w:cantSplit/>
          <w:trHeight w:val="39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6DEC635" w14:textId="7B06D970" w:rsidR="009B33A2" w:rsidRPr="00594A08" w:rsidRDefault="009B33A2">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1</w:t>
            </w:r>
          </w:p>
        </w:tc>
        <w:tc>
          <w:tcPr>
            <w:tcW w:w="2872" w:type="dxa"/>
            <w:tcBorders>
              <w:top w:val="single" w:sz="4" w:space="0" w:color="auto"/>
              <w:left w:val="single" w:sz="4" w:space="0" w:color="auto"/>
              <w:bottom w:val="single" w:sz="4" w:space="0" w:color="auto"/>
              <w:right w:val="single" w:sz="4" w:space="0" w:color="auto"/>
            </w:tcBorders>
          </w:tcPr>
          <w:p w14:paraId="6B66C1A3"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601F67A6"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p w14:paraId="2FD838A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15012C7E"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6914937F"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7D491B58" w14:textId="77777777" w:rsidTr="00CC70EF">
        <w:trPr>
          <w:cantSplit/>
          <w:trHeight w:val="42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13740D9" w14:textId="50D09652" w:rsidR="009B33A2" w:rsidRPr="00594A08" w:rsidRDefault="009B33A2">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2</w:t>
            </w:r>
          </w:p>
        </w:tc>
        <w:tc>
          <w:tcPr>
            <w:tcW w:w="2872" w:type="dxa"/>
            <w:tcBorders>
              <w:top w:val="single" w:sz="4" w:space="0" w:color="auto"/>
              <w:left w:val="single" w:sz="4" w:space="0" w:color="auto"/>
              <w:bottom w:val="single" w:sz="4" w:space="0" w:color="auto"/>
              <w:right w:val="single" w:sz="4" w:space="0" w:color="auto"/>
            </w:tcBorders>
          </w:tcPr>
          <w:p w14:paraId="0FBF77F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3F68E105"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358D4473"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0787BC22"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3F330AC8"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8AB0B9B" w14:textId="6D23B2B6" w:rsidR="009B33A2" w:rsidRPr="00594A08" w:rsidRDefault="009B33A2">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3</w:t>
            </w:r>
          </w:p>
        </w:tc>
        <w:tc>
          <w:tcPr>
            <w:tcW w:w="2872" w:type="dxa"/>
            <w:tcBorders>
              <w:top w:val="single" w:sz="4" w:space="0" w:color="auto"/>
              <w:left w:val="single" w:sz="4" w:space="0" w:color="auto"/>
              <w:bottom w:val="single" w:sz="4" w:space="0" w:color="auto"/>
              <w:right w:val="single" w:sz="4" w:space="0" w:color="auto"/>
            </w:tcBorders>
          </w:tcPr>
          <w:p w14:paraId="54E93743"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11F9EC38"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3BE7E2E1"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9F7B6F7"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688298DB"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24316776" w14:textId="7C0A9790"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w:t>
            </w:r>
          </w:p>
        </w:tc>
        <w:tc>
          <w:tcPr>
            <w:tcW w:w="2872" w:type="dxa"/>
            <w:tcBorders>
              <w:top w:val="single" w:sz="4" w:space="0" w:color="auto"/>
              <w:left w:val="single" w:sz="4" w:space="0" w:color="auto"/>
              <w:bottom w:val="single" w:sz="4" w:space="0" w:color="auto"/>
              <w:right w:val="single" w:sz="4" w:space="0" w:color="auto"/>
            </w:tcBorders>
          </w:tcPr>
          <w:p w14:paraId="165AD45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358FCE9D"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68F636CC"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8A1212D"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E14764" w:rsidRPr="00594A08" w14:paraId="4EF6D580"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657DDD4D" w14:textId="77777777" w:rsidR="00E14764"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p>
        </w:tc>
        <w:tc>
          <w:tcPr>
            <w:tcW w:w="2872" w:type="dxa"/>
            <w:tcBorders>
              <w:top w:val="single" w:sz="4" w:space="0" w:color="auto"/>
              <w:left w:val="single" w:sz="4" w:space="0" w:color="auto"/>
              <w:bottom w:val="single" w:sz="4" w:space="0" w:color="auto"/>
              <w:right w:val="single" w:sz="4" w:space="0" w:color="auto"/>
            </w:tcBorders>
          </w:tcPr>
          <w:p w14:paraId="289FD1C1" w14:textId="77777777" w:rsidR="00E14764" w:rsidRPr="00594A08" w:rsidRDefault="00E14764">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163E997B" w14:textId="77777777" w:rsidR="00E14764" w:rsidRPr="00594A08" w:rsidRDefault="00E14764">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7A92B848" w14:textId="77777777" w:rsidR="00E14764" w:rsidRPr="00594A08" w:rsidRDefault="00E14764">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69B48FA0" w14:textId="77777777" w:rsidR="00E14764" w:rsidRPr="00594A08" w:rsidRDefault="00E14764">
            <w:pPr>
              <w:pStyle w:val="Tekstpodstawowywcity"/>
              <w:tabs>
                <w:tab w:val="left" w:pos="851"/>
              </w:tabs>
              <w:spacing w:line="256" w:lineRule="auto"/>
              <w:rPr>
                <w:rFonts w:ascii="Arial" w:hAnsi="Arial" w:cs="Arial"/>
                <w:b/>
                <w:kern w:val="2"/>
                <w:sz w:val="20"/>
                <w14:ligatures w14:val="standardContextual"/>
              </w:rPr>
            </w:pPr>
          </w:p>
        </w:tc>
      </w:tr>
      <w:tr w:rsidR="00CC70EF" w:rsidRPr="00594A08" w14:paraId="514C01FB" w14:textId="77777777" w:rsidTr="00E668A1">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752EFDC5" w14:textId="2276089C" w:rsidR="00CC70EF" w:rsidRPr="00261768" w:rsidRDefault="00CC70EF" w:rsidP="00CC70EF">
            <w:pPr>
              <w:pStyle w:val="Tekstpodstawowywcity"/>
              <w:tabs>
                <w:tab w:val="left" w:pos="-779"/>
              </w:tabs>
              <w:spacing w:line="256" w:lineRule="auto"/>
              <w:ind w:left="72"/>
              <w:jc w:val="center"/>
              <w:rPr>
                <w:rFonts w:ascii="Arial" w:hAnsi="Arial" w:cs="Arial"/>
                <w:b/>
                <w:bCs/>
                <w:kern w:val="2"/>
                <w:sz w:val="20"/>
                <w14:ligatures w14:val="standardContextual"/>
              </w:rPr>
            </w:pPr>
            <w:r w:rsidRPr="00261768">
              <w:rPr>
                <w:rFonts w:ascii="Arial" w:hAnsi="Arial" w:cs="Arial"/>
                <w:b/>
                <w:bCs/>
                <w:kern w:val="2"/>
                <w:sz w:val="20"/>
                <w14:ligatures w14:val="standardContextual"/>
              </w:rPr>
              <w:t>Lp.</w:t>
            </w:r>
          </w:p>
        </w:tc>
        <w:tc>
          <w:tcPr>
            <w:tcW w:w="5847" w:type="dxa"/>
            <w:gridSpan w:val="2"/>
            <w:tcBorders>
              <w:top w:val="single" w:sz="4" w:space="0" w:color="auto"/>
              <w:left w:val="single" w:sz="4" w:space="0" w:color="auto"/>
              <w:bottom w:val="single" w:sz="4" w:space="0" w:color="auto"/>
              <w:right w:val="single" w:sz="4" w:space="0" w:color="auto"/>
            </w:tcBorders>
            <w:vAlign w:val="center"/>
          </w:tcPr>
          <w:p w14:paraId="3D72FFA0" w14:textId="1B5E66D3" w:rsidR="00CC70EF" w:rsidRPr="00594A08" w:rsidRDefault="00CC70EF" w:rsidP="00CC70EF">
            <w:pPr>
              <w:pStyle w:val="Tekstpodstawowy"/>
              <w:numPr>
                <w:ilvl w:val="3"/>
                <w:numId w:val="317"/>
              </w:numPr>
              <w:suppressAutoHyphens w:val="0"/>
              <w:spacing w:line="240" w:lineRule="exact"/>
              <w:ind w:left="222" w:right="-2" w:hanging="222"/>
              <w:rPr>
                <w:rFonts w:ascii="Arial" w:hAnsi="Arial" w:cs="Arial"/>
                <w:b/>
                <w:bCs/>
                <w:sz w:val="20"/>
              </w:rPr>
            </w:pPr>
            <w:r w:rsidRPr="00594A08">
              <w:rPr>
                <w:rFonts w:ascii="Arial" w:hAnsi="Arial" w:cs="Arial"/>
                <w:b/>
                <w:bCs/>
                <w:kern w:val="2"/>
                <w:sz w:val="20"/>
                <w14:ligatures w14:val="standardContextual"/>
              </w:rPr>
              <w:t xml:space="preserve">Punkty handlowo-usługowe </w:t>
            </w:r>
            <w:r w:rsidRPr="00594A08">
              <w:rPr>
                <w:rFonts w:ascii="Arial" w:hAnsi="Arial" w:cs="Arial"/>
                <w:b/>
                <w:bCs/>
                <w:sz w:val="20"/>
              </w:rPr>
              <w:t xml:space="preserve">na terenie woj. śląskiego </w:t>
            </w:r>
            <w:r w:rsidR="00594A08">
              <w:rPr>
                <w:rFonts w:ascii="Arial" w:hAnsi="Arial" w:cs="Arial"/>
                <w:b/>
                <w:bCs/>
                <w:sz w:val="20"/>
              </w:rPr>
              <w:br/>
            </w:r>
            <w:r w:rsidRPr="00594A08">
              <w:rPr>
                <w:rFonts w:ascii="Arial" w:hAnsi="Arial" w:cs="Arial"/>
                <w:b/>
                <w:bCs/>
                <w:sz w:val="20"/>
              </w:rPr>
              <w:t>(z wyłączeniem wymienionych w pkt I)</w:t>
            </w:r>
          </w:p>
        </w:tc>
        <w:tc>
          <w:tcPr>
            <w:tcW w:w="1558" w:type="dxa"/>
            <w:tcBorders>
              <w:top w:val="single" w:sz="4" w:space="0" w:color="auto"/>
              <w:left w:val="single" w:sz="4" w:space="0" w:color="auto"/>
              <w:bottom w:val="single" w:sz="4" w:space="0" w:color="auto"/>
              <w:right w:val="single" w:sz="4" w:space="0" w:color="auto"/>
            </w:tcBorders>
            <w:vAlign w:val="center"/>
          </w:tcPr>
          <w:p w14:paraId="7FC563B4" w14:textId="2A5573EE" w:rsidR="00CC70EF" w:rsidRPr="00594A08" w:rsidRDefault="00CC70EF" w:rsidP="00261768">
            <w:pPr>
              <w:pStyle w:val="Tekstpodstawowywcity"/>
              <w:tabs>
                <w:tab w:val="left" w:pos="851"/>
              </w:tabs>
              <w:spacing w:line="256" w:lineRule="auto"/>
              <w:ind w:left="0"/>
              <w:jc w:val="center"/>
              <w:rPr>
                <w:rFonts w:ascii="Arial" w:hAnsi="Arial" w:cs="Arial"/>
                <w:b/>
                <w:kern w:val="2"/>
                <w:sz w:val="20"/>
                <w14:ligatures w14:val="standardContextual"/>
              </w:rPr>
            </w:pPr>
            <w:r w:rsidRPr="00594A08">
              <w:rPr>
                <w:rFonts w:ascii="Arial" w:hAnsi="Arial" w:cs="Arial"/>
                <w:b/>
                <w:bCs/>
                <w:kern w:val="2"/>
                <w:sz w:val="20"/>
                <w:lang w:eastAsia="en-US"/>
                <w14:ligatures w14:val="standardContextual"/>
              </w:rPr>
              <w:t>Identyfikator (MID)</w:t>
            </w:r>
          </w:p>
        </w:tc>
        <w:tc>
          <w:tcPr>
            <w:tcW w:w="1700" w:type="dxa"/>
            <w:tcBorders>
              <w:top w:val="single" w:sz="4" w:space="0" w:color="auto"/>
              <w:left w:val="single" w:sz="4" w:space="0" w:color="auto"/>
              <w:bottom w:val="single" w:sz="4" w:space="0" w:color="auto"/>
              <w:right w:val="single" w:sz="4" w:space="0" w:color="auto"/>
            </w:tcBorders>
            <w:vAlign w:val="center"/>
          </w:tcPr>
          <w:p w14:paraId="2B4D28C2" w14:textId="77777777" w:rsidR="00CC70EF" w:rsidRPr="00594A08" w:rsidRDefault="00CC70EF" w:rsidP="00CC70EF">
            <w:pPr>
              <w:jc w:val="center"/>
              <w:rPr>
                <w:rFonts w:ascii="Arial" w:hAnsi="Arial" w:cs="Arial"/>
                <w:b/>
                <w:bCs/>
                <w:kern w:val="2"/>
                <w:sz w:val="20"/>
                <w:szCs w:val="20"/>
                <w:lang w:eastAsia="en-US"/>
                <w14:ligatures w14:val="standardContextual"/>
              </w:rPr>
            </w:pPr>
            <w:r w:rsidRPr="00594A08">
              <w:rPr>
                <w:rFonts w:ascii="Arial" w:hAnsi="Arial" w:cs="Arial"/>
                <w:b/>
                <w:bCs/>
                <w:kern w:val="2"/>
                <w:sz w:val="20"/>
                <w:szCs w:val="20"/>
                <w:lang w:eastAsia="en-US"/>
                <w14:ligatures w14:val="standardContextual"/>
              </w:rPr>
              <w:t>Dysponuje/</w:t>
            </w:r>
          </w:p>
          <w:p w14:paraId="528EF4A3" w14:textId="4A217643" w:rsidR="00CC70EF" w:rsidRPr="00594A08" w:rsidRDefault="00CC70EF" w:rsidP="00CC70EF">
            <w:pPr>
              <w:pStyle w:val="Tekstpodstawowywcity"/>
              <w:tabs>
                <w:tab w:val="left" w:pos="851"/>
              </w:tabs>
              <w:spacing w:line="256" w:lineRule="auto"/>
              <w:ind w:left="0"/>
              <w:jc w:val="center"/>
              <w:rPr>
                <w:rFonts w:ascii="Arial" w:hAnsi="Arial" w:cs="Arial"/>
                <w:b/>
                <w:kern w:val="2"/>
                <w:sz w:val="20"/>
                <w14:ligatures w14:val="standardContextual"/>
              </w:rPr>
            </w:pPr>
            <w:r w:rsidRPr="00594A08">
              <w:rPr>
                <w:rFonts w:ascii="Arial" w:hAnsi="Arial" w:cs="Arial"/>
                <w:b/>
                <w:bCs/>
                <w:kern w:val="2"/>
                <w:sz w:val="20"/>
                <w:lang w:eastAsia="en-US"/>
                <w14:ligatures w14:val="standardContextual"/>
              </w:rPr>
              <w:t>będzie dysponował*</w:t>
            </w:r>
          </w:p>
        </w:tc>
      </w:tr>
      <w:tr w:rsidR="009B33A2" w:rsidRPr="00594A08" w14:paraId="33985C15"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6BF4E22F" w14:textId="2A3CA0A6"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1</w:t>
            </w:r>
          </w:p>
        </w:tc>
        <w:tc>
          <w:tcPr>
            <w:tcW w:w="2872" w:type="dxa"/>
            <w:tcBorders>
              <w:top w:val="single" w:sz="4" w:space="0" w:color="auto"/>
              <w:left w:val="single" w:sz="4" w:space="0" w:color="auto"/>
              <w:bottom w:val="single" w:sz="4" w:space="0" w:color="auto"/>
              <w:right w:val="single" w:sz="4" w:space="0" w:color="auto"/>
            </w:tcBorders>
          </w:tcPr>
          <w:p w14:paraId="2C960369"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120DA10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2FE625EA"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2B493C3B"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70D4AA1A"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77115164" w14:textId="72EBC28A"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2</w:t>
            </w:r>
          </w:p>
        </w:tc>
        <w:tc>
          <w:tcPr>
            <w:tcW w:w="2872" w:type="dxa"/>
            <w:tcBorders>
              <w:top w:val="single" w:sz="4" w:space="0" w:color="auto"/>
              <w:left w:val="single" w:sz="4" w:space="0" w:color="auto"/>
              <w:bottom w:val="single" w:sz="4" w:space="0" w:color="auto"/>
              <w:right w:val="single" w:sz="4" w:space="0" w:color="auto"/>
            </w:tcBorders>
          </w:tcPr>
          <w:p w14:paraId="6E6C5945"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4DA9944B"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7DAACE32"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1CB542E9"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18FFE715"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298E8FE6" w14:textId="599317DA"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3</w:t>
            </w:r>
          </w:p>
        </w:tc>
        <w:tc>
          <w:tcPr>
            <w:tcW w:w="2872" w:type="dxa"/>
            <w:tcBorders>
              <w:top w:val="single" w:sz="4" w:space="0" w:color="auto"/>
              <w:left w:val="single" w:sz="4" w:space="0" w:color="auto"/>
              <w:bottom w:val="single" w:sz="4" w:space="0" w:color="auto"/>
              <w:right w:val="single" w:sz="4" w:space="0" w:color="auto"/>
            </w:tcBorders>
          </w:tcPr>
          <w:p w14:paraId="5D33261F"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0E4A5C9D"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55CFB558"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1C6CE7A8"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3285C0C8"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2C50DC4F" w14:textId="50250A22" w:rsidR="009B33A2" w:rsidRPr="00594A08" w:rsidRDefault="00CC70EF">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w:t>
            </w:r>
          </w:p>
        </w:tc>
        <w:tc>
          <w:tcPr>
            <w:tcW w:w="2872" w:type="dxa"/>
            <w:tcBorders>
              <w:top w:val="single" w:sz="4" w:space="0" w:color="auto"/>
              <w:left w:val="single" w:sz="4" w:space="0" w:color="auto"/>
              <w:bottom w:val="single" w:sz="4" w:space="0" w:color="auto"/>
              <w:right w:val="single" w:sz="4" w:space="0" w:color="auto"/>
            </w:tcBorders>
          </w:tcPr>
          <w:p w14:paraId="352087B6"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3C030FC2"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5C80599F"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2FB01ED"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E14764" w:rsidRPr="00594A08" w14:paraId="640A532D"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5EEE1488" w14:textId="77777777" w:rsidR="00E14764"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p>
        </w:tc>
        <w:tc>
          <w:tcPr>
            <w:tcW w:w="2872" w:type="dxa"/>
            <w:tcBorders>
              <w:top w:val="single" w:sz="4" w:space="0" w:color="auto"/>
              <w:left w:val="single" w:sz="4" w:space="0" w:color="auto"/>
              <w:bottom w:val="single" w:sz="4" w:space="0" w:color="auto"/>
              <w:right w:val="single" w:sz="4" w:space="0" w:color="auto"/>
            </w:tcBorders>
          </w:tcPr>
          <w:p w14:paraId="6E969B1E" w14:textId="77777777" w:rsidR="00E14764" w:rsidRPr="00594A08" w:rsidRDefault="00E14764">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22C9B574" w14:textId="77777777" w:rsidR="00E14764" w:rsidRPr="00594A08" w:rsidRDefault="00E14764">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2F42D7D1" w14:textId="77777777" w:rsidR="00E14764" w:rsidRPr="00594A08" w:rsidRDefault="00E14764">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325E3B01" w14:textId="77777777" w:rsidR="00E14764" w:rsidRPr="00594A08" w:rsidRDefault="00E14764">
            <w:pPr>
              <w:pStyle w:val="Tekstpodstawowywcity"/>
              <w:tabs>
                <w:tab w:val="left" w:pos="851"/>
              </w:tabs>
              <w:spacing w:line="256" w:lineRule="auto"/>
              <w:rPr>
                <w:rFonts w:ascii="Arial" w:hAnsi="Arial" w:cs="Arial"/>
                <w:b/>
                <w:kern w:val="2"/>
                <w:sz w:val="20"/>
                <w14:ligatures w14:val="standardContextual"/>
              </w:rPr>
            </w:pPr>
          </w:p>
        </w:tc>
      </w:tr>
      <w:tr w:rsidR="00CC70EF" w:rsidRPr="00594A08" w14:paraId="7E54A982" w14:textId="77777777" w:rsidTr="00C80690">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504190C5" w14:textId="023C02A2" w:rsidR="00CC70EF" w:rsidRPr="00261768" w:rsidRDefault="00CC70EF" w:rsidP="00CC70EF">
            <w:pPr>
              <w:pStyle w:val="Tekstpodstawowywcity"/>
              <w:tabs>
                <w:tab w:val="left" w:pos="-779"/>
              </w:tabs>
              <w:spacing w:line="256" w:lineRule="auto"/>
              <w:ind w:left="72"/>
              <w:jc w:val="center"/>
              <w:rPr>
                <w:rFonts w:ascii="Arial" w:hAnsi="Arial" w:cs="Arial"/>
                <w:b/>
                <w:bCs/>
                <w:kern w:val="2"/>
                <w:sz w:val="20"/>
                <w14:ligatures w14:val="standardContextual"/>
              </w:rPr>
            </w:pPr>
            <w:r w:rsidRPr="00261768">
              <w:rPr>
                <w:rFonts w:ascii="Arial" w:hAnsi="Arial" w:cs="Arial"/>
                <w:b/>
                <w:bCs/>
                <w:kern w:val="2"/>
                <w:sz w:val="20"/>
                <w14:ligatures w14:val="standardContextual"/>
              </w:rPr>
              <w:t>Lp.</w:t>
            </w:r>
          </w:p>
        </w:tc>
        <w:tc>
          <w:tcPr>
            <w:tcW w:w="5847" w:type="dxa"/>
            <w:gridSpan w:val="2"/>
            <w:tcBorders>
              <w:top w:val="single" w:sz="4" w:space="0" w:color="auto"/>
              <w:left w:val="single" w:sz="4" w:space="0" w:color="auto"/>
              <w:bottom w:val="single" w:sz="4" w:space="0" w:color="auto"/>
              <w:right w:val="single" w:sz="4" w:space="0" w:color="auto"/>
            </w:tcBorders>
            <w:vAlign w:val="center"/>
          </w:tcPr>
          <w:p w14:paraId="21E5D21B" w14:textId="5FC00740" w:rsidR="00CC70EF" w:rsidRPr="00594A08" w:rsidRDefault="00CC70EF" w:rsidP="00CC70EF">
            <w:pPr>
              <w:pStyle w:val="Tekstpodstawowywcity"/>
              <w:numPr>
                <w:ilvl w:val="3"/>
                <w:numId w:val="317"/>
              </w:numPr>
              <w:tabs>
                <w:tab w:val="left" w:pos="-2906"/>
              </w:tabs>
              <w:spacing w:line="256" w:lineRule="auto"/>
              <w:ind w:left="364" w:hanging="364"/>
              <w:rPr>
                <w:rFonts w:ascii="Arial" w:hAnsi="Arial" w:cs="Arial"/>
                <w:b/>
                <w:bCs/>
                <w:kern w:val="2"/>
                <w:sz w:val="20"/>
                <w14:ligatures w14:val="standardContextual"/>
              </w:rPr>
            </w:pPr>
            <w:r w:rsidRPr="00594A08">
              <w:rPr>
                <w:rFonts w:ascii="Arial" w:hAnsi="Arial" w:cs="Arial"/>
                <w:b/>
                <w:bCs/>
                <w:kern w:val="2"/>
                <w:sz w:val="20"/>
                <w14:ligatures w14:val="standardContextual"/>
              </w:rPr>
              <w:t xml:space="preserve">Punkty handlowo-usługowe </w:t>
            </w:r>
            <w:r w:rsidRPr="00594A08">
              <w:rPr>
                <w:rFonts w:ascii="Arial" w:hAnsi="Arial" w:cs="Arial"/>
                <w:b/>
                <w:bCs/>
                <w:sz w:val="20"/>
              </w:rPr>
              <w:t xml:space="preserve">na terenie całej Polski </w:t>
            </w:r>
            <w:r w:rsidR="00594A08">
              <w:rPr>
                <w:rFonts w:ascii="Arial" w:hAnsi="Arial" w:cs="Arial"/>
                <w:b/>
                <w:bCs/>
                <w:sz w:val="20"/>
              </w:rPr>
              <w:br/>
            </w:r>
            <w:r w:rsidRPr="00594A08">
              <w:rPr>
                <w:rFonts w:ascii="Arial" w:hAnsi="Arial" w:cs="Arial"/>
                <w:b/>
                <w:bCs/>
                <w:sz w:val="20"/>
              </w:rPr>
              <w:t>(z wyłączeniem wymienionych w pkt I i II)</w:t>
            </w:r>
          </w:p>
        </w:tc>
        <w:tc>
          <w:tcPr>
            <w:tcW w:w="1558" w:type="dxa"/>
            <w:tcBorders>
              <w:top w:val="single" w:sz="4" w:space="0" w:color="auto"/>
              <w:left w:val="single" w:sz="4" w:space="0" w:color="auto"/>
              <w:bottom w:val="single" w:sz="4" w:space="0" w:color="auto"/>
              <w:right w:val="single" w:sz="4" w:space="0" w:color="auto"/>
            </w:tcBorders>
            <w:vAlign w:val="center"/>
          </w:tcPr>
          <w:p w14:paraId="08BA1B92" w14:textId="7EC5EC86" w:rsidR="00CC70EF" w:rsidRPr="00594A08" w:rsidRDefault="00CC70EF" w:rsidP="00261768">
            <w:pPr>
              <w:pStyle w:val="Tekstpodstawowywcity"/>
              <w:tabs>
                <w:tab w:val="left" w:pos="851"/>
              </w:tabs>
              <w:spacing w:line="256" w:lineRule="auto"/>
              <w:ind w:left="35"/>
              <w:jc w:val="center"/>
              <w:rPr>
                <w:rFonts w:ascii="Arial" w:hAnsi="Arial" w:cs="Arial"/>
                <w:b/>
                <w:kern w:val="2"/>
                <w:sz w:val="20"/>
                <w14:ligatures w14:val="standardContextual"/>
              </w:rPr>
            </w:pPr>
            <w:r w:rsidRPr="00594A08">
              <w:rPr>
                <w:rFonts w:ascii="Arial" w:hAnsi="Arial" w:cs="Arial"/>
                <w:b/>
                <w:bCs/>
                <w:kern w:val="2"/>
                <w:sz w:val="20"/>
                <w:lang w:eastAsia="en-US"/>
                <w14:ligatures w14:val="standardContextual"/>
              </w:rPr>
              <w:t>Identyfikator (MID)</w:t>
            </w:r>
          </w:p>
        </w:tc>
        <w:tc>
          <w:tcPr>
            <w:tcW w:w="1700" w:type="dxa"/>
            <w:tcBorders>
              <w:top w:val="single" w:sz="4" w:space="0" w:color="auto"/>
              <w:left w:val="single" w:sz="4" w:space="0" w:color="auto"/>
              <w:bottom w:val="single" w:sz="4" w:space="0" w:color="auto"/>
              <w:right w:val="single" w:sz="4" w:space="0" w:color="auto"/>
            </w:tcBorders>
            <w:vAlign w:val="center"/>
          </w:tcPr>
          <w:p w14:paraId="0A0FDA8D" w14:textId="77777777" w:rsidR="00CC70EF" w:rsidRPr="00594A08" w:rsidRDefault="00CC70EF" w:rsidP="00CC70EF">
            <w:pPr>
              <w:jc w:val="center"/>
              <w:rPr>
                <w:rFonts w:ascii="Arial" w:hAnsi="Arial" w:cs="Arial"/>
                <w:b/>
                <w:bCs/>
                <w:kern w:val="2"/>
                <w:sz w:val="20"/>
                <w:szCs w:val="20"/>
                <w:lang w:eastAsia="en-US"/>
                <w14:ligatures w14:val="standardContextual"/>
              </w:rPr>
            </w:pPr>
            <w:r w:rsidRPr="00594A08">
              <w:rPr>
                <w:rFonts w:ascii="Arial" w:hAnsi="Arial" w:cs="Arial"/>
                <w:b/>
                <w:bCs/>
                <w:kern w:val="2"/>
                <w:sz w:val="20"/>
                <w:szCs w:val="20"/>
                <w:lang w:eastAsia="en-US"/>
                <w14:ligatures w14:val="standardContextual"/>
              </w:rPr>
              <w:t>Dysponuje/</w:t>
            </w:r>
          </w:p>
          <w:p w14:paraId="66C067A2" w14:textId="1D400F18" w:rsidR="00CC70EF" w:rsidRPr="00594A08" w:rsidRDefault="00CC70EF" w:rsidP="00CC70EF">
            <w:pPr>
              <w:pStyle w:val="Tekstpodstawowywcity"/>
              <w:tabs>
                <w:tab w:val="left" w:pos="851"/>
              </w:tabs>
              <w:spacing w:line="256" w:lineRule="auto"/>
              <w:ind w:left="0"/>
              <w:jc w:val="center"/>
              <w:rPr>
                <w:rFonts w:ascii="Arial" w:hAnsi="Arial" w:cs="Arial"/>
                <w:b/>
                <w:kern w:val="2"/>
                <w:sz w:val="20"/>
                <w14:ligatures w14:val="standardContextual"/>
              </w:rPr>
            </w:pPr>
            <w:r w:rsidRPr="00594A08">
              <w:rPr>
                <w:rFonts w:ascii="Arial" w:hAnsi="Arial" w:cs="Arial"/>
                <w:b/>
                <w:bCs/>
                <w:kern w:val="2"/>
                <w:sz w:val="20"/>
                <w:lang w:eastAsia="en-US"/>
                <w14:ligatures w14:val="standardContextual"/>
              </w:rPr>
              <w:t>będzie dysponował*</w:t>
            </w:r>
          </w:p>
        </w:tc>
      </w:tr>
      <w:tr w:rsidR="009B33A2" w:rsidRPr="00594A08" w14:paraId="2CCC3A02"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10F7E381" w14:textId="7B25DFED" w:rsidR="009B33A2"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1</w:t>
            </w:r>
          </w:p>
        </w:tc>
        <w:tc>
          <w:tcPr>
            <w:tcW w:w="2872" w:type="dxa"/>
            <w:tcBorders>
              <w:top w:val="single" w:sz="4" w:space="0" w:color="auto"/>
              <w:left w:val="single" w:sz="4" w:space="0" w:color="auto"/>
              <w:bottom w:val="single" w:sz="4" w:space="0" w:color="auto"/>
              <w:right w:val="single" w:sz="4" w:space="0" w:color="auto"/>
            </w:tcBorders>
          </w:tcPr>
          <w:p w14:paraId="10DF8855"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6A7DEEC2"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7C3D660F"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5A8148A1"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1AEAB321"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31DA1952" w14:textId="770C8D97" w:rsidR="009B33A2"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2</w:t>
            </w:r>
          </w:p>
        </w:tc>
        <w:tc>
          <w:tcPr>
            <w:tcW w:w="2872" w:type="dxa"/>
            <w:tcBorders>
              <w:top w:val="single" w:sz="4" w:space="0" w:color="auto"/>
              <w:left w:val="single" w:sz="4" w:space="0" w:color="auto"/>
              <w:bottom w:val="single" w:sz="4" w:space="0" w:color="auto"/>
              <w:right w:val="single" w:sz="4" w:space="0" w:color="auto"/>
            </w:tcBorders>
          </w:tcPr>
          <w:p w14:paraId="170A3A48"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7E6A8750"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57D5F9E1"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6E00348"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63AC6AAB"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38E6C7E3" w14:textId="37A0DBDB" w:rsidR="009B33A2"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3</w:t>
            </w:r>
          </w:p>
        </w:tc>
        <w:tc>
          <w:tcPr>
            <w:tcW w:w="2872" w:type="dxa"/>
            <w:tcBorders>
              <w:top w:val="single" w:sz="4" w:space="0" w:color="auto"/>
              <w:left w:val="single" w:sz="4" w:space="0" w:color="auto"/>
              <w:bottom w:val="single" w:sz="4" w:space="0" w:color="auto"/>
              <w:right w:val="single" w:sz="4" w:space="0" w:color="auto"/>
            </w:tcBorders>
          </w:tcPr>
          <w:p w14:paraId="088F3393"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78BA3549"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1A9B3C24"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505EE60D"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1C7A4185"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68851C2D" w14:textId="52D1F604" w:rsidR="009B33A2" w:rsidRPr="00594A08" w:rsidRDefault="00E14764">
            <w:pPr>
              <w:pStyle w:val="Tekstpodstawowywcity"/>
              <w:tabs>
                <w:tab w:val="left" w:pos="-779"/>
              </w:tabs>
              <w:spacing w:line="256" w:lineRule="auto"/>
              <w:ind w:left="72"/>
              <w:jc w:val="center"/>
              <w:rPr>
                <w:rFonts w:ascii="Arial" w:hAnsi="Arial" w:cs="Arial"/>
                <w:kern w:val="2"/>
                <w:sz w:val="20"/>
                <w14:ligatures w14:val="standardContextual"/>
              </w:rPr>
            </w:pPr>
            <w:r w:rsidRPr="00594A08">
              <w:rPr>
                <w:rFonts w:ascii="Arial" w:hAnsi="Arial" w:cs="Arial"/>
                <w:kern w:val="2"/>
                <w:sz w:val="20"/>
                <w14:ligatures w14:val="standardContextual"/>
              </w:rPr>
              <w:t>…</w:t>
            </w:r>
          </w:p>
        </w:tc>
        <w:tc>
          <w:tcPr>
            <w:tcW w:w="2872" w:type="dxa"/>
            <w:tcBorders>
              <w:top w:val="single" w:sz="4" w:space="0" w:color="auto"/>
              <w:left w:val="single" w:sz="4" w:space="0" w:color="auto"/>
              <w:bottom w:val="single" w:sz="4" w:space="0" w:color="auto"/>
              <w:right w:val="single" w:sz="4" w:space="0" w:color="auto"/>
            </w:tcBorders>
          </w:tcPr>
          <w:p w14:paraId="5596E66E"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1912DC03"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038F0E99"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222FBD34"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r w:rsidR="009B33A2" w:rsidRPr="00594A08" w14:paraId="4923A039" w14:textId="77777777" w:rsidTr="00CC70EF">
        <w:trPr>
          <w:cantSplit/>
          <w:trHeight w:val="423"/>
          <w:jc w:val="center"/>
        </w:trPr>
        <w:tc>
          <w:tcPr>
            <w:tcW w:w="562" w:type="dxa"/>
            <w:tcBorders>
              <w:top w:val="single" w:sz="4" w:space="0" w:color="auto"/>
              <w:left w:val="single" w:sz="4" w:space="0" w:color="auto"/>
              <w:bottom w:val="single" w:sz="4" w:space="0" w:color="auto"/>
              <w:right w:val="single" w:sz="4" w:space="0" w:color="auto"/>
            </w:tcBorders>
            <w:vAlign w:val="center"/>
          </w:tcPr>
          <w:p w14:paraId="193045B0" w14:textId="77777777" w:rsidR="009B33A2" w:rsidRPr="00594A08" w:rsidRDefault="009B33A2">
            <w:pPr>
              <w:pStyle w:val="Tekstpodstawowywcity"/>
              <w:tabs>
                <w:tab w:val="left" w:pos="-779"/>
              </w:tabs>
              <w:spacing w:line="256" w:lineRule="auto"/>
              <w:ind w:left="72"/>
              <w:jc w:val="center"/>
              <w:rPr>
                <w:rFonts w:ascii="Arial" w:hAnsi="Arial" w:cs="Arial"/>
                <w:kern w:val="2"/>
                <w:sz w:val="20"/>
                <w14:ligatures w14:val="standardContextual"/>
              </w:rPr>
            </w:pPr>
          </w:p>
        </w:tc>
        <w:tc>
          <w:tcPr>
            <w:tcW w:w="2872" w:type="dxa"/>
            <w:tcBorders>
              <w:top w:val="single" w:sz="4" w:space="0" w:color="auto"/>
              <w:left w:val="single" w:sz="4" w:space="0" w:color="auto"/>
              <w:bottom w:val="single" w:sz="4" w:space="0" w:color="auto"/>
              <w:right w:val="single" w:sz="4" w:space="0" w:color="auto"/>
            </w:tcBorders>
          </w:tcPr>
          <w:p w14:paraId="6BEE3785"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2CD4C734" w14:textId="77777777" w:rsidR="009B33A2" w:rsidRPr="00594A08" w:rsidRDefault="009B33A2">
            <w:pPr>
              <w:pStyle w:val="Tekstpodstawowywcity"/>
              <w:tabs>
                <w:tab w:val="left" w:pos="-2906"/>
              </w:tabs>
              <w:spacing w:line="256" w:lineRule="auto"/>
              <w:ind w:left="0"/>
              <w:jc w:val="center"/>
              <w:rPr>
                <w:rFonts w:ascii="Arial" w:hAnsi="Arial" w:cs="Arial"/>
                <w:b/>
                <w:kern w:val="2"/>
                <w:sz w:val="20"/>
                <w14:ligatures w14:val="standardContextual"/>
              </w:rPr>
            </w:pPr>
          </w:p>
        </w:tc>
        <w:tc>
          <w:tcPr>
            <w:tcW w:w="1558" w:type="dxa"/>
            <w:tcBorders>
              <w:top w:val="single" w:sz="4" w:space="0" w:color="auto"/>
              <w:left w:val="single" w:sz="4" w:space="0" w:color="auto"/>
              <w:bottom w:val="single" w:sz="4" w:space="0" w:color="auto"/>
              <w:right w:val="single" w:sz="4" w:space="0" w:color="auto"/>
            </w:tcBorders>
          </w:tcPr>
          <w:p w14:paraId="79EAE04B"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c>
          <w:tcPr>
            <w:tcW w:w="1700" w:type="dxa"/>
            <w:tcBorders>
              <w:top w:val="single" w:sz="4" w:space="0" w:color="auto"/>
              <w:left w:val="single" w:sz="4" w:space="0" w:color="auto"/>
              <w:bottom w:val="single" w:sz="4" w:space="0" w:color="auto"/>
              <w:right w:val="single" w:sz="4" w:space="0" w:color="auto"/>
            </w:tcBorders>
          </w:tcPr>
          <w:p w14:paraId="42AB853F" w14:textId="77777777" w:rsidR="009B33A2" w:rsidRPr="00594A08" w:rsidRDefault="009B33A2">
            <w:pPr>
              <w:pStyle w:val="Tekstpodstawowywcity"/>
              <w:tabs>
                <w:tab w:val="left" w:pos="851"/>
              </w:tabs>
              <w:spacing w:line="256" w:lineRule="auto"/>
              <w:rPr>
                <w:rFonts w:ascii="Arial" w:hAnsi="Arial" w:cs="Arial"/>
                <w:b/>
                <w:kern w:val="2"/>
                <w:sz w:val="20"/>
                <w14:ligatures w14:val="standardContextual"/>
              </w:rPr>
            </w:pPr>
          </w:p>
        </w:tc>
      </w:tr>
    </w:tbl>
    <w:p w14:paraId="1C3A984B" w14:textId="77777777" w:rsidR="009B33A2" w:rsidRDefault="009B33A2" w:rsidP="009B33A2">
      <w:pPr>
        <w:autoSpaceDE w:val="0"/>
        <w:autoSpaceDN w:val="0"/>
        <w:ind w:left="-284" w:right="-285"/>
        <w:rPr>
          <w:rFonts w:ascii="Arial" w:hAnsi="Arial" w:cs="Arial"/>
          <w:sz w:val="20"/>
          <w:szCs w:val="20"/>
        </w:rPr>
      </w:pPr>
      <w:r>
        <w:rPr>
          <w:rFonts w:ascii="Arial" w:hAnsi="Arial" w:cs="Arial"/>
          <w:sz w:val="20"/>
          <w:szCs w:val="20"/>
        </w:rPr>
        <w:t>* wpisać odpowiednio.</w:t>
      </w:r>
    </w:p>
    <w:p w14:paraId="124DB898" w14:textId="77777777" w:rsidR="00B7114F" w:rsidRPr="00700242" w:rsidRDefault="00B7114F" w:rsidP="00B7114F">
      <w:pPr>
        <w:pStyle w:val="Tekstpodstawowy2"/>
        <w:tabs>
          <w:tab w:val="left" w:pos="-1134"/>
        </w:tabs>
        <w:snapToGrid w:val="0"/>
        <w:spacing w:after="0" w:line="240" w:lineRule="auto"/>
        <w:ind w:right="-285"/>
        <w:jc w:val="both"/>
        <w:rPr>
          <w:rFonts w:ascii="Arial" w:hAnsi="Arial" w:cs="Arial"/>
          <w:sz w:val="20"/>
          <w:szCs w:val="20"/>
        </w:rPr>
      </w:pPr>
    </w:p>
    <w:p w14:paraId="64EE1C2D" w14:textId="650C25A8" w:rsidR="0062571F" w:rsidRPr="00700242" w:rsidRDefault="00B7114F" w:rsidP="00B7114F">
      <w:pPr>
        <w:pStyle w:val="Tekstpodstawowy2"/>
        <w:tabs>
          <w:tab w:val="left" w:pos="-1134"/>
        </w:tabs>
        <w:snapToGrid w:val="0"/>
        <w:spacing w:after="0" w:line="240" w:lineRule="auto"/>
        <w:ind w:right="-285"/>
        <w:jc w:val="both"/>
        <w:rPr>
          <w:rFonts w:ascii="Arial" w:hAnsi="Arial" w:cs="Arial"/>
          <w:sz w:val="20"/>
        </w:rPr>
      </w:pPr>
      <w:r w:rsidRPr="00700242">
        <w:rPr>
          <w:rFonts w:ascii="Arial" w:hAnsi="Arial" w:cs="Arial"/>
          <w:sz w:val="20"/>
          <w:szCs w:val="20"/>
        </w:rPr>
        <w:t xml:space="preserve">Uwaga: </w:t>
      </w:r>
      <w:r w:rsidR="0062571F" w:rsidRPr="00700242">
        <w:rPr>
          <w:rFonts w:ascii="Arial" w:hAnsi="Arial" w:cs="Arial"/>
          <w:sz w:val="20"/>
          <w:szCs w:val="20"/>
        </w:rPr>
        <w:t>D</w:t>
      </w:r>
      <w:r w:rsidR="009B33A2" w:rsidRPr="00700242">
        <w:rPr>
          <w:rFonts w:ascii="Arial" w:hAnsi="Arial" w:cs="Arial"/>
          <w:sz w:val="20"/>
          <w:szCs w:val="20"/>
        </w:rPr>
        <w:t xml:space="preserve">o wykazu </w:t>
      </w:r>
      <w:r w:rsidR="0062571F" w:rsidRPr="00700242">
        <w:rPr>
          <w:rFonts w:ascii="Arial" w:hAnsi="Arial" w:cs="Arial"/>
          <w:sz w:val="20"/>
          <w:szCs w:val="20"/>
        </w:rPr>
        <w:t xml:space="preserve">należy </w:t>
      </w:r>
      <w:r w:rsidR="009B33A2" w:rsidRPr="00700242">
        <w:rPr>
          <w:rFonts w:ascii="Arial" w:hAnsi="Arial" w:cs="Arial"/>
          <w:sz w:val="20"/>
          <w:szCs w:val="20"/>
        </w:rPr>
        <w:t>dołączyć</w:t>
      </w:r>
      <w:bookmarkStart w:id="12" w:name="_Hlk54954124"/>
      <w:r w:rsidR="009B33A2" w:rsidRPr="00700242">
        <w:rPr>
          <w:rFonts w:ascii="Arial" w:hAnsi="Arial" w:cs="Arial"/>
          <w:sz w:val="20"/>
          <w:szCs w:val="20"/>
        </w:rPr>
        <w:t xml:space="preserve"> kopię jednej z zawartych umów</w:t>
      </w:r>
      <w:bookmarkEnd w:id="12"/>
      <w:r w:rsidR="0062571F" w:rsidRPr="00700242">
        <w:rPr>
          <w:rFonts w:ascii="Arial" w:hAnsi="Arial" w:cs="Arial"/>
          <w:sz w:val="20"/>
          <w:szCs w:val="20"/>
        </w:rPr>
        <w:t xml:space="preserve">. </w:t>
      </w:r>
    </w:p>
    <w:p w14:paraId="476DB698" w14:textId="77777777" w:rsidR="0062571F" w:rsidRPr="0062571F" w:rsidRDefault="0062571F" w:rsidP="0062571F">
      <w:pPr>
        <w:pStyle w:val="Tekstpodstawowy2"/>
        <w:tabs>
          <w:tab w:val="left" w:pos="-1134"/>
        </w:tabs>
        <w:snapToGrid w:val="0"/>
        <w:spacing w:after="0" w:line="240" w:lineRule="auto"/>
        <w:ind w:right="-285"/>
        <w:jc w:val="both"/>
        <w:rPr>
          <w:rFonts w:ascii="Arial" w:hAnsi="Arial" w:cs="Arial"/>
          <w:sz w:val="20"/>
          <w:szCs w:val="20"/>
        </w:rPr>
      </w:pPr>
    </w:p>
    <w:p w14:paraId="419ACC3F" w14:textId="77777777" w:rsidR="0062571F" w:rsidRPr="00FE1495" w:rsidRDefault="0062571F" w:rsidP="009B33A2">
      <w:pPr>
        <w:pStyle w:val="Tekstpodstawowy2"/>
        <w:tabs>
          <w:tab w:val="left" w:pos="-1134"/>
        </w:tabs>
        <w:snapToGrid w:val="0"/>
        <w:spacing w:after="0" w:line="240" w:lineRule="auto"/>
        <w:ind w:left="-142" w:right="-285" w:hanging="142"/>
        <w:jc w:val="both"/>
        <w:rPr>
          <w:rFonts w:ascii="Arial" w:hAnsi="Arial" w:cs="Arial"/>
          <w:color w:val="FF0000"/>
          <w:sz w:val="20"/>
          <w:szCs w:val="20"/>
        </w:rPr>
      </w:pPr>
    </w:p>
    <w:p w14:paraId="040095F2" w14:textId="77777777" w:rsidR="00F12D16" w:rsidRDefault="00F12D16" w:rsidP="00F12D16">
      <w:pPr>
        <w:tabs>
          <w:tab w:val="left" w:pos="1860"/>
        </w:tabs>
        <w:jc w:val="right"/>
        <w:rPr>
          <w:rFonts w:ascii="Arial" w:hAnsi="Arial" w:cs="Arial"/>
          <w:b/>
          <w:bCs/>
          <w:iCs/>
          <w:color w:val="FF0000"/>
          <w:sz w:val="20"/>
          <w:szCs w:val="20"/>
        </w:rPr>
      </w:pPr>
    </w:p>
    <w:p w14:paraId="40D25CCB" w14:textId="77777777" w:rsidR="00F12D16" w:rsidRDefault="00F12D16" w:rsidP="00F12D16">
      <w:pPr>
        <w:tabs>
          <w:tab w:val="left" w:pos="1860"/>
        </w:tabs>
        <w:jc w:val="right"/>
        <w:rPr>
          <w:rFonts w:ascii="Arial" w:hAnsi="Arial" w:cs="Arial"/>
          <w:b/>
          <w:bCs/>
          <w:iCs/>
          <w:color w:val="FF0000"/>
          <w:sz w:val="20"/>
          <w:szCs w:val="20"/>
        </w:rPr>
      </w:pPr>
    </w:p>
    <w:p w14:paraId="3B7D8CB1" w14:textId="77777777" w:rsidR="00F12D16" w:rsidRDefault="00F12D16" w:rsidP="00F12D16">
      <w:pPr>
        <w:tabs>
          <w:tab w:val="left" w:pos="1860"/>
        </w:tabs>
        <w:jc w:val="right"/>
        <w:rPr>
          <w:rFonts w:ascii="Arial" w:hAnsi="Arial" w:cs="Arial"/>
          <w:b/>
          <w:bCs/>
          <w:iCs/>
          <w:color w:val="FF0000"/>
          <w:sz w:val="20"/>
          <w:szCs w:val="20"/>
        </w:rPr>
      </w:pPr>
    </w:p>
    <w:p w14:paraId="2BC294EA" w14:textId="77777777" w:rsidR="00F12D16" w:rsidRDefault="00F12D16" w:rsidP="00F12D16">
      <w:pPr>
        <w:tabs>
          <w:tab w:val="left" w:pos="1860"/>
        </w:tabs>
        <w:jc w:val="right"/>
        <w:rPr>
          <w:rFonts w:ascii="Arial" w:hAnsi="Arial" w:cs="Arial"/>
          <w:b/>
          <w:bCs/>
          <w:iCs/>
          <w:color w:val="FF0000"/>
          <w:sz w:val="20"/>
          <w:szCs w:val="20"/>
        </w:rPr>
      </w:pPr>
    </w:p>
    <w:p w14:paraId="04730E01" w14:textId="77777777" w:rsidR="00F12D16" w:rsidRDefault="00F12D16" w:rsidP="00F12D16">
      <w:pPr>
        <w:tabs>
          <w:tab w:val="left" w:pos="1860"/>
        </w:tabs>
        <w:jc w:val="right"/>
        <w:rPr>
          <w:rFonts w:ascii="Arial" w:hAnsi="Arial" w:cs="Arial"/>
          <w:b/>
          <w:bCs/>
          <w:iCs/>
          <w:color w:val="FF0000"/>
          <w:sz w:val="20"/>
          <w:szCs w:val="20"/>
        </w:rPr>
      </w:pPr>
    </w:p>
    <w:p w14:paraId="37A30953" w14:textId="77777777" w:rsidR="00F12D16" w:rsidRDefault="00F12D16" w:rsidP="00F12D16">
      <w:pPr>
        <w:tabs>
          <w:tab w:val="left" w:pos="1860"/>
        </w:tabs>
        <w:jc w:val="right"/>
        <w:rPr>
          <w:rFonts w:ascii="Arial" w:hAnsi="Arial" w:cs="Arial"/>
          <w:b/>
          <w:bCs/>
          <w:iCs/>
          <w:color w:val="FF0000"/>
          <w:sz w:val="20"/>
          <w:szCs w:val="20"/>
        </w:rPr>
      </w:pPr>
    </w:p>
    <w:p w14:paraId="74787F21" w14:textId="77777777" w:rsidR="00F12D16" w:rsidRDefault="00F12D16" w:rsidP="00F12D16">
      <w:pPr>
        <w:tabs>
          <w:tab w:val="left" w:pos="1860"/>
        </w:tabs>
        <w:jc w:val="right"/>
        <w:rPr>
          <w:rFonts w:ascii="Arial" w:hAnsi="Arial" w:cs="Arial"/>
          <w:b/>
          <w:bCs/>
          <w:iCs/>
          <w:color w:val="FF0000"/>
          <w:sz w:val="20"/>
          <w:szCs w:val="20"/>
        </w:rPr>
      </w:pPr>
    </w:p>
    <w:p w14:paraId="413A8946" w14:textId="77777777" w:rsidR="00F12D16" w:rsidRDefault="00F12D16" w:rsidP="00F12D16">
      <w:pPr>
        <w:tabs>
          <w:tab w:val="left" w:pos="1860"/>
        </w:tabs>
        <w:jc w:val="right"/>
        <w:rPr>
          <w:rFonts w:ascii="Arial" w:hAnsi="Arial" w:cs="Arial"/>
          <w:b/>
          <w:bCs/>
          <w:iCs/>
          <w:color w:val="FF0000"/>
          <w:sz w:val="20"/>
          <w:szCs w:val="20"/>
        </w:rPr>
      </w:pPr>
    </w:p>
    <w:p w14:paraId="0D7F8149" w14:textId="77777777" w:rsidR="00F12D16" w:rsidRDefault="00F12D16" w:rsidP="00F12D16">
      <w:pPr>
        <w:tabs>
          <w:tab w:val="left" w:pos="1860"/>
        </w:tabs>
        <w:jc w:val="right"/>
        <w:rPr>
          <w:rFonts w:ascii="Arial" w:hAnsi="Arial" w:cs="Arial"/>
          <w:b/>
          <w:bCs/>
          <w:iCs/>
          <w:color w:val="FF0000"/>
          <w:sz w:val="20"/>
          <w:szCs w:val="20"/>
        </w:rPr>
      </w:pPr>
    </w:p>
    <w:p w14:paraId="71B02D26" w14:textId="77777777" w:rsidR="00F12D16" w:rsidRDefault="00F12D16" w:rsidP="00F12D16">
      <w:pPr>
        <w:tabs>
          <w:tab w:val="left" w:pos="1860"/>
        </w:tabs>
        <w:jc w:val="right"/>
        <w:rPr>
          <w:rFonts w:ascii="Arial" w:hAnsi="Arial" w:cs="Arial"/>
          <w:b/>
          <w:bCs/>
          <w:iCs/>
          <w:color w:val="FF0000"/>
          <w:sz w:val="20"/>
          <w:szCs w:val="20"/>
        </w:rPr>
      </w:pPr>
    </w:p>
    <w:p w14:paraId="1B88C33D" w14:textId="77777777" w:rsidR="00F12D16" w:rsidRDefault="00F12D16" w:rsidP="00F12D16">
      <w:pPr>
        <w:tabs>
          <w:tab w:val="left" w:pos="1860"/>
        </w:tabs>
        <w:jc w:val="right"/>
        <w:rPr>
          <w:rFonts w:ascii="Arial" w:hAnsi="Arial" w:cs="Arial"/>
          <w:b/>
          <w:bCs/>
          <w:iCs/>
          <w:color w:val="FF0000"/>
          <w:sz w:val="20"/>
          <w:szCs w:val="20"/>
        </w:rPr>
      </w:pPr>
    </w:p>
    <w:p w14:paraId="466CF152" w14:textId="77777777" w:rsidR="00F12D16" w:rsidRDefault="00F12D16" w:rsidP="00F12D16">
      <w:pPr>
        <w:tabs>
          <w:tab w:val="left" w:pos="1860"/>
        </w:tabs>
        <w:jc w:val="right"/>
        <w:rPr>
          <w:rFonts w:ascii="Arial" w:hAnsi="Arial" w:cs="Arial"/>
          <w:b/>
          <w:bCs/>
          <w:iCs/>
          <w:color w:val="FF0000"/>
          <w:sz w:val="20"/>
          <w:szCs w:val="20"/>
        </w:rPr>
      </w:pPr>
    </w:p>
    <w:p w14:paraId="4DB55F73" w14:textId="68B6C33D" w:rsidR="00F12D16" w:rsidRPr="00F12D16" w:rsidRDefault="00F12D16" w:rsidP="00F12D16">
      <w:pPr>
        <w:tabs>
          <w:tab w:val="left" w:pos="1860"/>
        </w:tabs>
        <w:jc w:val="right"/>
        <w:rPr>
          <w:rFonts w:ascii="Arial" w:hAnsi="Arial" w:cs="Arial"/>
          <w:b/>
          <w:bCs/>
          <w:iCs/>
          <w:sz w:val="20"/>
          <w:szCs w:val="20"/>
        </w:rPr>
      </w:pPr>
      <w:r w:rsidRPr="00F12D16">
        <w:rPr>
          <w:rFonts w:ascii="Arial" w:hAnsi="Arial" w:cs="Arial"/>
          <w:b/>
          <w:bCs/>
          <w:iCs/>
          <w:sz w:val="20"/>
          <w:szCs w:val="20"/>
        </w:rPr>
        <w:lastRenderedPageBreak/>
        <w:t>Załącznik Nr 10 do SWZ</w:t>
      </w:r>
    </w:p>
    <w:p w14:paraId="421BAF52" w14:textId="77777777" w:rsidR="00F12D16" w:rsidRPr="00F12D16" w:rsidRDefault="00F12D16" w:rsidP="00F12D16">
      <w:pPr>
        <w:tabs>
          <w:tab w:val="left" w:pos="1860"/>
        </w:tabs>
        <w:jc w:val="right"/>
        <w:rPr>
          <w:rFonts w:ascii="Arial" w:hAnsi="Arial" w:cs="Arial"/>
          <w:b/>
          <w:bCs/>
          <w:iCs/>
          <w:sz w:val="20"/>
          <w:szCs w:val="20"/>
        </w:rPr>
      </w:pPr>
    </w:p>
    <w:p w14:paraId="3B21AFE3" w14:textId="77777777" w:rsidR="00F12D16" w:rsidRPr="00F12D16" w:rsidRDefault="00F12D16" w:rsidP="00F12D16">
      <w:pPr>
        <w:tabs>
          <w:tab w:val="left" w:pos="1860"/>
        </w:tabs>
        <w:jc w:val="right"/>
        <w:rPr>
          <w:rFonts w:ascii="Arial" w:hAnsi="Arial" w:cs="Arial"/>
          <w:b/>
          <w:bCs/>
          <w:iCs/>
          <w:sz w:val="20"/>
          <w:szCs w:val="20"/>
        </w:rPr>
      </w:pPr>
    </w:p>
    <w:p w14:paraId="16655BCD" w14:textId="77777777" w:rsidR="00F12D16" w:rsidRPr="00F12D16" w:rsidRDefault="00F12D16" w:rsidP="00F12D16">
      <w:pPr>
        <w:pStyle w:val="bullet"/>
        <w:spacing w:before="0" w:after="0"/>
        <w:rPr>
          <w:rFonts w:ascii="Arial" w:hAnsi="Arial" w:cs="Arial"/>
          <w:bCs/>
          <w:sz w:val="20"/>
        </w:rPr>
      </w:pPr>
      <w:r w:rsidRPr="00F12D16">
        <w:rPr>
          <w:rFonts w:ascii="Arial" w:hAnsi="Arial" w:cs="Arial"/>
          <w:bCs/>
          <w:sz w:val="20"/>
        </w:rPr>
        <w:t>Miejscowość __________________</w:t>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t>Data</w:t>
      </w:r>
      <w:r w:rsidRPr="00F12D16">
        <w:rPr>
          <w:rFonts w:ascii="Arial" w:hAnsi="Arial" w:cs="Arial"/>
          <w:sz w:val="20"/>
        </w:rPr>
        <w:t xml:space="preserve"> ____________</w:t>
      </w:r>
    </w:p>
    <w:p w14:paraId="497F9420" w14:textId="77777777" w:rsidR="00F12D16" w:rsidRPr="00F12D16" w:rsidRDefault="00F12D16" w:rsidP="00F12D16">
      <w:pPr>
        <w:pStyle w:val="bullet"/>
        <w:spacing w:before="0" w:after="0"/>
        <w:rPr>
          <w:rFonts w:ascii="Arial" w:hAnsi="Arial" w:cs="Arial"/>
          <w:bCs/>
          <w:sz w:val="20"/>
        </w:rPr>
      </w:pPr>
    </w:p>
    <w:p w14:paraId="3E62627F" w14:textId="77777777" w:rsidR="00F12D16" w:rsidRPr="00F12D16" w:rsidRDefault="00F12D16" w:rsidP="00F12D16">
      <w:pPr>
        <w:jc w:val="both"/>
        <w:rPr>
          <w:rFonts w:ascii="Arial" w:hAnsi="Arial" w:cs="Arial"/>
          <w:sz w:val="22"/>
          <w:szCs w:val="22"/>
        </w:rPr>
      </w:pPr>
    </w:p>
    <w:p w14:paraId="5F6977EE" w14:textId="77777777" w:rsidR="00F12D16" w:rsidRPr="00F12D16" w:rsidRDefault="00F12D16" w:rsidP="00F12D16">
      <w:pPr>
        <w:jc w:val="both"/>
        <w:rPr>
          <w:rFonts w:ascii="Arial" w:hAnsi="Arial" w:cs="Arial"/>
          <w:sz w:val="22"/>
          <w:szCs w:val="22"/>
        </w:rPr>
      </w:pPr>
      <w:r w:rsidRPr="00F12D16">
        <w:rPr>
          <w:rFonts w:ascii="Arial" w:hAnsi="Arial" w:cs="Arial"/>
          <w:sz w:val="22"/>
          <w:szCs w:val="22"/>
        </w:rPr>
        <w:t>Nazwa Wykonawcy/ów</w:t>
      </w:r>
      <w:r w:rsidRPr="00F12D16">
        <w:rPr>
          <w:rFonts w:ascii="Arial" w:hAnsi="Arial" w:cs="Arial"/>
          <w:sz w:val="22"/>
          <w:szCs w:val="22"/>
        </w:rPr>
        <w:tab/>
      </w:r>
      <w:r w:rsidRPr="00F12D16">
        <w:rPr>
          <w:rFonts w:ascii="Arial" w:hAnsi="Arial" w:cs="Arial"/>
          <w:sz w:val="18"/>
          <w:szCs w:val="18"/>
        </w:rPr>
        <w:t>………………………………………………………………………………………………………..</w:t>
      </w:r>
    </w:p>
    <w:p w14:paraId="6C2ABE79" w14:textId="77777777" w:rsidR="00F12D16" w:rsidRPr="00F12D16" w:rsidRDefault="00F12D16" w:rsidP="00F12D16">
      <w:pPr>
        <w:jc w:val="both"/>
        <w:rPr>
          <w:rFonts w:ascii="Arial" w:hAnsi="Arial" w:cs="Arial"/>
          <w:sz w:val="22"/>
          <w:szCs w:val="22"/>
        </w:rPr>
      </w:pPr>
    </w:p>
    <w:p w14:paraId="3EDA2011" w14:textId="77777777" w:rsidR="00F12D16" w:rsidRPr="00F12D16" w:rsidRDefault="00F12D16" w:rsidP="00F12D16">
      <w:pPr>
        <w:jc w:val="both"/>
        <w:rPr>
          <w:rFonts w:ascii="Arial" w:hAnsi="Arial" w:cs="Arial"/>
          <w:sz w:val="22"/>
          <w:szCs w:val="22"/>
        </w:rPr>
      </w:pPr>
      <w:r w:rsidRPr="00F12D16">
        <w:rPr>
          <w:rFonts w:ascii="Arial" w:hAnsi="Arial" w:cs="Arial"/>
          <w:sz w:val="22"/>
          <w:szCs w:val="22"/>
        </w:rPr>
        <w:t>Adres siedziby Wykonawcy/ów</w:t>
      </w:r>
      <w:r w:rsidRPr="00F12D16">
        <w:rPr>
          <w:rFonts w:ascii="Arial" w:hAnsi="Arial" w:cs="Arial"/>
          <w:sz w:val="22"/>
          <w:szCs w:val="22"/>
        </w:rPr>
        <w:tab/>
      </w:r>
      <w:r w:rsidRPr="00F12D16">
        <w:rPr>
          <w:rFonts w:ascii="Arial" w:hAnsi="Arial" w:cs="Arial"/>
          <w:sz w:val="18"/>
          <w:szCs w:val="18"/>
        </w:rPr>
        <w:t>……………………………………………………………………………………………..</w:t>
      </w:r>
    </w:p>
    <w:p w14:paraId="510D0C9C" w14:textId="77777777" w:rsidR="00F12D16" w:rsidRPr="00F12D16" w:rsidRDefault="00F12D16" w:rsidP="00F12D16">
      <w:pPr>
        <w:rPr>
          <w:rFonts w:ascii="Arial" w:hAnsi="Arial" w:cs="Arial"/>
          <w:b/>
          <w:sz w:val="20"/>
          <w:szCs w:val="20"/>
        </w:rPr>
      </w:pPr>
    </w:p>
    <w:p w14:paraId="7CA98DBE" w14:textId="77777777" w:rsidR="00F12D16" w:rsidRPr="00F12D16" w:rsidRDefault="00F12D16" w:rsidP="00F12D16">
      <w:pPr>
        <w:rPr>
          <w:rFonts w:ascii="Arial" w:hAnsi="Arial" w:cs="Arial"/>
          <w:b/>
          <w:sz w:val="20"/>
          <w:szCs w:val="20"/>
        </w:rPr>
      </w:pPr>
    </w:p>
    <w:p w14:paraId="0FAFA065" w14:textId="77777777" w:rsidR="00F12D16" w:rsidRPr="00F12D16" w:rsidRDefault="00F12D16" w:rsidP="00F12D16">
      <w:pPr>
        <w:spacing w:line="360" w:lineRule="auto"/>
        <w:rPr>
          <w:rFonts w:ascii="Arial" w:hAnsi="Arial" w:cs="Arial"/>
          <w:b/>
          <w:sz w:val="20"/>
          <w:szCs w:val="20"/>
        </w:rPr>
      </w:pPr>
    </w:p>
    <w:p w14:paraId="5FA90B98" w14:textId="77777777" w:rsidR="00F12D16" w:rsidRPr="00F12D16" w:rsidRDefault="00F12D16" w:rsidP="00F12D16">
      <w:pPr>
        <w:spacing w:line="360" w:lineRule="auto"/>
        <w:jc w:val="center"/>
        <w:rPr>
          <w:rFonts w:ascii="Arial" w:hAnsi="Arial" w:cs="Arial"/>
          <w:b/>
          <w:sz w:val="20"/>
          <w:szCs w:val="20"/>
        </w:rPr>
      </w:pPr>
      <w:r w:rsidRPr="00F12D16">
        <w:rPr>
          <w:rFonts w:ascii="Arial" w:hAnsi="Arial" w:cs="Arial"/>
          <w:b/>
          <w:sz w:val="20"/>
          <w:szCs w:val="20"/>
        </w:rPr>
        <w:t xml:space="preserve">OŚWIADCZENIE WYKONAWCY </w:t>
      </w:r>
    </w:p>
    <w:p w14:paraId="732EBC4E" w14:textId="774E0F82" w:rsidR="00F12D16" w:rsidRPr="00F12D16" w:rsidRDefault="00F12D16" w:rsidP="00F12D16">
      <w:pPr>
        <w:spacing w:line="360" w:lineRule="auto"/>
        <w:jc w:val="center"/>
        <w:rPr>
          <w:rFonts w:ascii="Arial" w:hAnsi="Arial" w:cs="Arial"/>
          <w:b/>
          <w:sz w:val="20"/>
          <w:szCs w:val="20"/>
        </w:rPr>
      </w:pPr>
      <w:r w:rsidRPr="00F12D16">
        <w:rPr>
          <w:rFonts w:ascii="Arial" w:hAnsi="Arial" w:cs="Arial"/>
          <w:b/>
          <w:sz w:val="20"/>
          <w:szCs w:val="20"/>
        </w:rPr>
        <w:t xml:space="preserve">(wymagane zgodnie z art. 11k ust. 2 ustawy o funkcjonowaniu górnictwa węgla kamiennego </w:t>
      </w:r>
      <w:r w:rsidRPr="00F12D16">
        <w:rPr>
          <w:rFonts w:ascii="Arial" w:hAnsi="Arial" w:cs="Arial"/>
          <w:b/>
          <w:bCs/>
          <w:sz w:val="20"/>
          <w:szCs w:val="20"/>
        </w:rPr>
        <w:t xml:space="preserve">(t.j. Dz. U. </w:t>
      </w:r>
      <w:r>
        <w:rPr>
          <w:rFonts w:ascii="Arial" w:hAnsi="Arial" w:cs="Arial"/>
          <w:b/>
          <w:bCs/>
          <w:sz w:val="20"/>
          <w:szCs w:val="20"/>
        </w:rPr>
        <w:br/>
      </w:r>
      <w:r w:rsidRPr="00F12D16">
        <w:rPr>
          <w:rFonts w:ascii="Arial" w:hAnsi="Arial" w:cs="Arial"/>
          <w:b/>
          <w:bCs/>
          <w:sz w:val="20"/>
          <w:szCs w:val="20"/>
        </w:rPr>
        <w:t>z 2024 r., poz. 1383 z późn. zm</w:t>
      </w:r>
      <w:r>
        <w:rPr>
          <w:rFonts w:ascii="Arial" w:hAnsi="Arial" w:cs="Arial"/>
          <w:b/>
          <w:bCs/>
          <w:sz w:val="20"/>
          <w:szCs w:val="20"/>
        </w:rPr>
        <w:t>.</w:t>
      </w:r>
      <w:r w:rsidRPr="00F12D16">
        <w:rPr>
          <w:rFonts w:ascii="Arial" w:hAnsi="Arial" w:cs="Arial"/>
          <w:b/>
          <w:bCs/>
          <w:sz w:val="20"/>
          <w:szCs w:val="20"/>
        </w:rPr>
        <w:t>))</w:t>
      </w:r>
    </w:p>
    <w:p w14:paraId="62FAE05D" w14:textId="77777777" w:rsidR="00F12D16" w:rsidRPr="00F12D16" w:rsidRDefault="00F12D16" w:rsidP="00F12D16">
      <w:pPr>
        <w:spacing w:line="360" w:lineRule="auto"/>
        <w:jc w:val="both"/>
        <w:rPr>
          <w:rFonts w:ascii="Arial" w:hAnsi="Arial" w:cs="Arial"/>
          <w:b/>
          <w:sz w:val="20"/>
          <w:szCs w:val="20"/>
        </w:rPr>
      </w:pPr>
    </w:p>
    <w:p w14:paraId="4D7E3C81" w14:textId="77777777" w:rsidR="00F12D16" w:rsidRPr="00F12D16" w:rsidRDefault="00F12D16" w:rsidP="00F12D16">
      <w:pPr>
        <w:spacing w:line="360" w:lineRule="auto"/>
        <w:jc w:val="both"/>
        <w:rPr>
          <w:rFonts w:ascii="Arial" w:hAnsi="Arial" w:cs="Arial"/>
          <w:bCs/>
          <w:sz w:val="20"/>
          <w:szCs w:val="20"/>
        </w:rPr>
      </w:pPr>
      <w:r w:rsidRPr="00F12D16">
        <w:rPr>
          <w:rFonts w:ascii="Arial" w:hAnsi="Arial" w:cs="Arial"/>
          <w:bCs/>
          <w:sz w:val="20"/>
          <w:szCs w:val="20"/>
        </w:rPr>
        <w:t>Oświadczam, że nie będę realizował przedmiotu zamówienia przy pomocy osoby zatrudnionej na podstawie umowy o pracę lub zatrudnionej na innej podstawie niż stosunek pracy, której przyznano uprawnienia o których mowa w </w:t>
      </w:r>
      <w:hyperlink r:id="rId26"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27"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7 września 2007 r. o funkcjonowaniu górnictwa węgla kamiennego </w:t>
      </w:r>
      <w:r w:rsidRPr="00F12D16">
        <w:rPr>
          <w:rFonts w:ascii="Arial" w:hAnsi="Arial" w:cs="Arial"/>
          <w:sz w:val="20"/>
          <w:szCs w:val="20"/>
        </w:rPr>
        <w:t xml:space="preserve">(t.j. Dz. U. z 2024 r., poz. 1383 z późn. zm). </w:t>
      </w:r>
      <w:r w:rsidRPr="00F12D16">
        <w:rPr>
          <w:rFonts w:ascii="Arial" w:eastAsia="Calibri" w:hAnsi="Arial" w:cs="Arial"/>
          <w:sz w:val="20"/>
          <w:szCs w:val="20"/>
          <w:lang w:eastAsia="en-US"/>
        </w:rPr>
        <w:t xml:space="preserve"> </w:t>
      </w:r>
    </w:p>
    <w:p w14:paraId="7EE41034" w14:textId="77777777" w:rsidR="00F12D16" w:rsidRPr="00F12D16" w:rsidRDefault="00F12D16" w:rsidP="00F12D16">
      <w:pPr>
        <w:spacing w:line="360" w:lineRule="auto"/>
        <w:jc w:val="both"/>
        <w:rPr>
          <w:rFonts w:ascii="Arial" w:hAnsi="Arial" w:cs="Arial"/>
          <w:bCs/>
          <w:sz w:val="20"/>
          <w:szCs w:val="20"/>
        </w:rPr>
      </w:pPr>
      <w:r w:rsidRPr="00F12D16">
        <w:rPr>
          <w:rFonts w:ascii="Arial" w:hAnsi="Arial" w:cs="Arial"/>
          <w:bCs/>
          <w:sz w:val="20"/>
          <w:szCs w:val="20"/>
        </w:rPr>
        <w:t xml:space="preserve">lub </w:t>
      </w:r>
    </w:p>
    <w:p w14:paraId="0E4E97F3" w14:textId="44697C3A" w:rsidR="00F12D16" w:rsidRPr="00F12D16" w:rsidRDefault="00F12D16" w:rsidP="00F12D16">
      <w:pPr>
        <w:spacing w:line="360" w:lineRule="auto"/>
        <w:jc w:val="both"/>
        <w:rPr>
          <w:rFonts w:ascii="Arial" w:hAnsi="Arial" w:cs="Arial"/>
          <w:bCs/>
          <w:sz w:val="20"/>
          <w:szCs w:val="20"/>
        </w:rPr>
      </w:pPr>
      <w:r w:rsidRPr="00F12D16">
        <w:rPr>
          <w:rFonts w:ascii="Arial" w:hAnsi="Arial" w:cs="Arial"/>
          <w:bCs/>
          <w:sz w:val="20"/>
          <w:szCs w:val="20"/>
        </w:rPr>
        <w:t>Oświadcza</w:t>
      </w:r>
      <w:r>
        <w:rPr>
          <w:rFonts w:ascii="Arial" w:hAnsi="Arial" w:cs="Arial"/>
          <w:bCs/>
          <w:sz w:val="20"/>
          <w:szCs w:val="20"/>
        </w:rPr>
        <w:t>m</w:t>
      </w:r>
      <w:r w:rsidRPr="00F12D16">
        <w:rPr>
          <w:rFonts w:ascii="Arial" w:hAnsi="Arial" w:cs="Arial"/>
          <w:bCs/>
          <w:sz w:val="20"/>
          <w:szCs w:val="20"/>
        </w:rPr>
        <w:t>, że ani mnie, ani osobie/osobom zatrudnionej/ym przeze mnie na podstawie umowy o pracę lub zatrudnionej/ym na innej podstawie niż stosunek pracy, za pomocą której/których realizować będzie przedmiot zatrudnienia, nie przysługują uprawnienia o których mowa w </w:t>
      </w:r>
      <w:hyperlink r:id="rId28"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29"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w:t>
      </w:r>
      <w:r>
        <w:rPr>
          <w:rFonts w:ascii="Arial" w:hAnsi="Arial" w:cs="Arial"/>
          <w:bCs/>
          <w:sz w:val="20"/>
          <w:szCs w:val="20"/>
        </w:rPr>
        <w:br/>
      </w:r>
      <w:r w:rsidRPr="00F12D16">
        <w:rPr>
          <w:rFonts w:ascii="Arial" w:hAnsi="Arial" w:cs="Arial"/>
          <w:bCs/>
          <w:sz w:val="20"/>
          <w:szCs w:val="20"/>
        </w:rPr>
        <w:t xml:space="preserve">7 września 2007 r. o funkcjonowaniu górnictwa węgla kamiennego </w:t>
      </w:r>
      <w:r w:rsidRPr="00F12D16">
        <w:rPr>
          <w:rFonts w:ascii="Arial" w:hAnsi="Arial" w:cs="Arial"/>
          <w:sz w:val="20"/>
          <w:szCs w:val="20"/>
        </w:rPr>
        <w:t>(t.j. Dz. U. z 2024 r., poz. 1383 z późn. zm).</w:t>
      </w:r>
      <w:r w:rsidRPr="00F12D16">
        <w:rPr>
          <w:rFonts w:ascii="Arial" w:hAnsi="Arial" w:cs="Arial"/>
          <w:bCs/>
          <w:i/>
          <w:iCs/>
          <w:sz w:val="20"/>
          <w:szCs w:val="20"/>
        </w:rPr>
        <w:t xml:space="preserve"> (oświadczenie, dla wykonawcy prowadzącego działalność gospodarczą w tym jednoosobową).</w:t>
      </w:r>
      <w:r w:rsidRPr="00F12D16">
        <w:rPr>
          <w:rFonts w:ascii="Arial" w:hAnsi="Arial" w:cs="Arial"/>
          <w:bCs/>
          <w:sz w:val="20"/>
          <w:szCs w:val="20"/>
        </w:rPr>
        <w:t xml:space="preserve"> </w:t>
      </w:r>
    </w:p>
    <w:p w14:paraId="103B4AE8" w14:textId="23B0F125" w:rsidR="00F12D16" w:rsidRDefault="00F12D16">
      <w:pPr>
        <w:suppressAutoHyphens w:val="0"/>
        <w:rPr>
          <w:rFonts w:ascii="Arial" w:hAnsi="Arial" w:cs="Arial"/>
          <w:b/>
          <w:color w:val="FF0000"/>
          <w:sz w:val="20"/>
          <w:szCs w:val="20"/>
        </w:rPr>
      </w:pPr>
    </w:p>
    <w:sectPr w:rsidR="00F12D16" w:rsidSect="007F3BB3">
      <w:headerReference w:type="default" r:id="rId30"/>
      <w:footerReference w:type="even" r:id="rId31"/>
      <w:footerReference w:type="default" r:id="rId32"/>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68727" w14:textId="77777777" w:rsidR="009F1FF1" w:rsidRDefault="009F1FF1">
      <w:r>
        <w:separator/>
      </w:r>
    </w:p>
  </w:endnote>
  <w:endnote w:type="continuationSeparator" w:id="0">
    <w:p w14:paraId="1B23EFCF" w14:textId="77777777" w:rsidR="009F1FF1" w:rsidRDefault="009F1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7E1EA" w14:textId="77777777" w:rsidR="0086576F" w:rsidRPr="00080523" w:rsidRDefault="0086576F" w:rsidP="003A4957">
    <w:pPr>
      <w:pStyle w:val="Stopka"/>
      <w:framePr w:wrap="around" w:vAnchor="text" w:hAnchor="margin" w:xAlign="right" w:y="1"/>
      <w:rPr>
        <w:rStyle w:val="Numerstrony"/>
        <w:rFonts w:ascii="Arial" w:hAnsi="Arial" w:cs="Arial"/>
      </w:rPr>
    </w:pPr>
    <w:r w:rsidRPr="00080523">
      <w:rPr>
        <w:rStyle w:val="Numerstrony"/>
        <w:rFonts w:ascii="Arial" w:hAnsi="Arial" w:cs="Arial"/>
      </w:rPr>
      <w:fldChar w:fldCharType="begin"/>
    </w:r>
    <w:r w:rsidRPr="00080523">
      <w:rPr>
        <w:rStyle w:val="Numerstrony"/>
        <w:rFonts w:ascii="Arial" w:hAnsi="Arial" w:cs="Arial"/>
      </w:rPr>
      <w:instrText xml:space="preserve">PAGE  </w:instrText>
    </w:r>
    <w:r w:rsidRPr="00080523">
      <w:rPr>
        <w:rStyle w:val="Numerstrony"/>
        <w:rFonts w:ascii="Arial" w:hAnsi="Arial" w:cs="Arial"/>
      </w:rPr>
      <w:fldChar w:fldCharType="separate"/>
    </w:r>
    <w:r w:rsidR="00F5417D">
      <w:rPr>
        <w:rStyle w:val="Numerstrony"/>
        <w:rFonts w:ascii="Arial" w:hAnsi="Arial" w:cs="Arial"/>
        <w:noProof/>
      </w:rPr>
      <w:t>30</w:t>
    </w:r>
    <w:r w:rsidRPr="00080523">
      <w:rPr>
        <w:rStyle w:val="Numerstrony"/>
        <w:rFonts w:ascii="Arial" w:hAnsi="Arial" w:cs="Arial"/>
      </w:rPr>
      <w:fldChar w:fldCharType="end"/>
    </w:r>
  </w:p>
  <w:p w14:paraId="2C3292DE" w14:textId="77777777" w:rsidR="0086576F" w:rsidRPr="00744E2D" w:rsidRDefault="0086576F" w:rsidP="00363731">
    <w:pPr>
      <w:pStyle w:val="Stopka"/>
      <w:pBdr>
        <w:top w:val="single" w:sz="4" w:space="1" w:color="auto"/>
      </w:pBdr>
      <w:jc w:val="both"/>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60777" w14:textId="77777777" w:rsidR="009F1FF1" w:rsidRDefault="009F1FF1">
      <w:r>
        <w:separator/>
      </w:r>
    </w:p>
  </w:footnote>
  <w:footnote w:type="continuationSeparator" w:id="0">
    <w:p w14:paraId="790A9941" w14:textId="77777777" w:rsidR="009F1FF1" w:rsidRDefault="009F1FF1">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685BD3A9"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w:t>
      </w:r>
      <w:r w:rsidR="00320435">
        <w:rPr>
          <w:rFonts w:ascii="Arial" w:hAnsi="Arial" w:cs="Arial"/>
          <w:sz w:val="16"/>
          <w:szCs w:val="16"/>
        </w:rPr>
        <w:t>5</w:t>
      </w:r>
      <w:r w:rsidR="00D61509" w:rsidRPr="00767280">
        <w:rPr>
          <w:rFonts w:ascii="Arial" w:hAnsi="Arial" w:cs="Arial"/>
          <w:sz w:val="16"/>
          <w:szCs w:val="16"/>
        </w:rPr>
        <w:t xml:space="preserve"> r. poz. </w:t>
      </w:r>
      <w:r w:rsidR="00320435">
        <w:rPr>
          <w:rFonts w:ascii="Arial" w:hAnsi="Arial" w:cs="Arial"/>
          <w:sz w:val="16"/>
          <w:szCs w:val="16"/>
        </w:rPr>
        <w:t>644</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bookmarkStart w:id="8"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8"/>
    </w:p>
    <w:p w14:paraId="7DB81465" w14:textId="3BFED2F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1EBE38C5"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w:t>
    </w:r>
    <w:r w:rsidR="008049F1">
      <w:rPr>
        <w:rFonts w:ascii="Arial" w:hAnsi="Arial" w:cs="Arial"/>
        <w:b/>
        <w:sz w:val="18"/>
        <w:szCs w:val="18"/>
      </w:rPr>
      <w:t>41</w:t>
    </w:r>
    <w:r w:rsidR="009431C0">
      <w:rPr>
        <w:rFonts w:ascii="Arial" w:hAnsi="Arial" w:cs="Arial"/>
        <w:b/>
        <w:sz w:val="18"/>
        <w:szCs w:val="18"/>
      </w:rPr>
      <w:t>57</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8AC4EB1A"/>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035B5FE2"/>
    <w:multiLevelType w:val="hybridMultilevel"/>
    <w:tmpl w:val="16307BC8"/>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63C6ED6">
      <w:start w:val="1"/>
      <w:numFmt w:val="upp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4"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7"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8"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1"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4"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7" w15:restartNumberingAfterBreak="0">
    <w:nsid w:val="09A244D1"/>
    <w:multiLevelType w:val="hybridMultilevel"/>
    <w:tmpl w:val="295E723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9"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0"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1"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3"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4" w15:restartNumberingAfterBreak="0">
    <w:nsid w:val="0CD5731F"/>
    <w:multiLevelType w:val="hybridMultilevel"/>
    <w:tmpl w:val="E83020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CA04DE4">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66"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9"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0"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1"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2"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3"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4"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6"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7"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8"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79"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1" w15:restartNumberingAfterBreak="0">
    <w:nsid w:val="13F13162"/>
    <w:multiLevelType w:val="hybridMultilevel"/>
    <w:tmpl w:val="6400DC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3"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4"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5"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6"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7"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8"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89"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0"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1"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4"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5"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6"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7"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8"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9"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0"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1"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3"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5"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8"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9"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0"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1"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2"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3"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5"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8"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9"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0"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1"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2"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4"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5"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7"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8"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29"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0"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1"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2"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3"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34"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5"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6"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7"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8"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0"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1" w15:restartNumberingAfterBreak="0">
    <w:nsid w:val="288F2178"/>
    <w:multiLevelType w:val="hybridMultilevel"/>
    <w:tmpl w:val="161C7BEA"/>
    <w:lvl w:ilvl="0" w:tplc="57ACD3E2">
      <w:start w:val="1"/>
      <w:numFmt w:val="decimal"/>
      <w:lvlText w:val="%1)"/>
      <w:lvlJc w:val="left"/>
      <w:pPr>
        <w:ind w:left="786" w:hanging="360"/>
      </w:pPr>
      <w:rPr>
        <w:rFonts w:hint="default"/>
        <w:strike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2"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3"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4"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6"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7"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9"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1"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2"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4"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5"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2E5C4D5F"/>
    <w:multiLevelType w:val="hybridMultilevel"/>
    <w:tmpl w:val="EA8E02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9"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2"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63"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4"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65"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6"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7"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8"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9"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1"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2"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73"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5" w15:restartNumberingAfterBreak="0">
    <w:nsid w:val="35E60110"/>
    <w:multiLevelType w:val="hybridMultilevel"/>
    <w:tmpl w:val="C01683DA"/>
    <w:lvl w:ilvl="0" w:tplc="BEEE4BC2">
      <w:start w:val="1"/>
      <w:numFmt w:val="bullet"/>
      <w:lvlText w:val=""/>
      <w:lvlJc w:val="left"/>
      <w:pPr>
        <w:ind w:left="720" w:hanging="360"/>
      </w:pPr>
      <w:rPr>
        <w:rFonts w:ascii="Symbol" w:hAnsi="Symbol" w:hint="default"/>
        <w:b w:val="0"/>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6"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7"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8"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9"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0"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81"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2"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4"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5"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7"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8"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9"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15:restartNumberingAfterBreak="0">
    <w:nsid w:val="3C0C6037"/>
    <w:multiLevelType w:val="hybridMultilevel"/>
    <w:tmpl w:val="02F0EC0A"/>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2"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93"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5"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7" w15:restartNumberingAfterBreak="0">
    <w:nsid w:val="3ED245EC"/>
    <w:multiLevelType w:val="hybridMultilevel"/>
    <w:tmpl w:val="7864255C"/>
    <w:lvl w:ilvl="0" w:tplc="9D4E20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0"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1"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2"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3"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04"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5"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6"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8"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9"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0"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1"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2"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3"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5"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6"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17"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9"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1"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3"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47E54D8D"/>
    <w:multiLevelType w:val="multilevel"/>
    <w:tmpl w:val="1B96AB4C"/>
    <w:lvl w:ilvl="0">
      <w:start w:val="1"/>
      <w:numFmt w:val="decimal"/>
      <w:lvlText w:val="%1."/>
      <w:lvlJc w:val="left"/>
      <w:pPr>
        <w:ind w:left="920" w:hanging="560"/>
      </w:pPr>
      <w:rPr>
        <w:rFonts w:hint="default"/>
        <w:strike w:val="0"/>
        <w:color w:val="auto"/>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5"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6"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1"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C7450A0"/>
    <w:multiLevelType w:val="hybridMultilevel"/>
    <w:tmpl w:val="B5CCC6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34"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5"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6"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7"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38"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0"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E2B07C2"/>
    <w:multiLevelType w:val="multilevel"/>
    <w:tmpl w:val="096CC4B8"/>
    <w:lvl w:ilvl="0">
      <w:start w:val="11"/>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ind w:left="3844" w:hanging="360"/>
      </w:p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44"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5"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6"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7"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8"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9"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0"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1"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3"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4"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5"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56"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57"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0"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66"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8"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72"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3"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4"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275"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6" w15:restartNumberingAfterBreak="0">
    <w:nsid w:val="5B517519"/>
    <w:multiLevelType w:val="multilevel"/>
    <w:tmpl w:val="072690E8"/>
    <w:lvl w:ilvl="0">
      <w:start w:val="1"/>
      <w:numFmt w:val="decimal"/>
      <w:lvlText w:val="%1."/>
      <w:lvlJc w:val="left"/>
      <w:pPr>
        <w:ind w:left="360" w:hanging="360"/>
      </w:pPr>
      <w:rPr>
        <w:rFonts w:hint="default"/>
        <w:i w:val="0"/>
        <w:iCs/>
      </w:rPr>
    </w:lvl>
    <w:lvl w:ilvl="1">
      <w:start w:val="1"/>
      <w:numFmt w:val="decimal"/>
      <w:lvlText w:val="%2)"/>
      <w:lvlJc w:val="left"/>
      <w:pPr>
        <w:ind w:left="36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7"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8"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0"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1"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2"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3"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4"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5"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6"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7"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88"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9"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0"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1"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2"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93"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4"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5"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6"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7"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298"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9"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00"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1"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2"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03"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04"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5"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6" w15:restartNumberingAfterBreak="0">
    <w:nsid w:val="660F239F"/>
    <w:multiLevelType w:val="hybridMultilevel"/>
    <w:tmpl w:val="64CE8DEE"/>
    <w:lvl w:ilvl="0" w:tplc="6F269AB0">
      <w:start w:val="1"/>
      <w:numFmt w:val="upperRoman"/>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7"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8"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0"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1"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2"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3"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4"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6"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17"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8"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9"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0"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1"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22"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3"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4"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5"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6"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7"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8" w15:restartNumberingAfterBreak="0">
    <w:nsid w:val="6E1F652C"/>
    <w:multiLevelType w:val="multilevel"/>
    <w:tmpl w:val="F4224990"/>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decimal"/>
      <w:lvlText w:val="%3."/>
      <w:lvlJc w:val="left"/>
      <w:pPr>
        <w:ind w:left="1211" w:hanging="360"/>
      </w:pPr>
      <w:rPr>
        <w:rFonts w:ascii="Arial" w:eastAsia="Times New Roman" w:hAnsi="Arial" w:cs="Arial"/>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329"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0"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1"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2"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3"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5"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37"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9"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0"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1"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2"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4"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45"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6"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7"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8"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9"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0"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1"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2" w15:restartNumberingAfterBreak="0">
    <w:nsid w:val="76F31268"/>
    <w:multiLevelType w:val="hybridMultilevel"/>
    <w:tmpl w:val="BE5451C8"/>
    <w:lvl w:ilvl="0" w:tplc="04150011">
      <w:start w:val="1"/>
      <w:numFmt w:val="decimal"/>
      <w:lvlText w:val="%1)"/>
      <w:lvlJc w:val="left"/>
      <w:pPr>
        <w:ind w:left="360"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3"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4"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5" w15:restartNumberingAfterBreak="0">
    <w:nsid w:val="78A36901"/>
    <w:multiLevelType w:val="multilevel"/>
    <w:tmpl w:val="05D2C564"/>
    <w:lvl w:ilvl="0">
      <w:start w:val="31"/>
      <w:numFmt w:val="decimal"/>
      <w:lvlText w:val="%1."/>
      <w:lvlJc w:val="left"/>
      <w:pPr>
        <w:tabs>
          <w:tab w:val="num" w:pos="425"/>
        </w:tabs>
        <w:ind w:left="425" w:hanging="425"/>
      </w:pPr>
      <w:rPr>
        <w:rFonts w:hint="default"/>
        <w:b w:val="0"/>
        <w:bCs/>
        <w:i w:val="0"/>
        <w:strike w:val="0"/>
        <w:color w:val="auto"/>
      </w:rPr>
    </w:lvl>
    <w:lvl w:ilvl="1">
      <w:start w:val="1"/>
      <w:numFmt w:val="lowerLetter"/>
      <w:lvlText w:val="%2)"/>
      <w:lvlJc w:val="left"/>
      <w:pPr>
        <w:tabs>
          <w:tab w:val="num" w:pos="851"/>
        </w:tabs>
        <w:ind w:left="851" w:hanging="426"/>
      </w:pPr>
      <w:rPr>
        <w:rFonts w:ascii="Arial" w:eastAsiaTheme="minorHAnsi" w:hAnsi="Arial" w:cs="Arial"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6" w15:restartNumberingAfterBreak="0">
    <w:nsid w:val="78ED5EB3"/>
    <w:multiLevelType w:val="multilevel"/>
    <w:tmpl w:val="0832ABB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7"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0"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1"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62"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3"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4"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5"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6"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8"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9"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370"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1"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3"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192"/>
  </w:num>
  <w:num w:numId="5" w16cid:durableId="1128015394">
    <w:abstractNumId w:val="153"/>
  </w:num>
  <w:num w:numId="6" w16cid:durableId="1318074500">
    <w:abstractNumId w:val="272"/>
  </w:num>
  <w:num w:numId="7" w16cid:durableId="1667320060">
    <w:abstractNumId w:val="193"/>
  </w:num>
  <w:num w:numId="8" w16cid:durableId="399136772">
    <w:abstractNumId w:val="255"/>
  </w:num>
  <w:num w:numId="9" w16cid:durableId="1277058888">
    <w:abstractNumId w:val="50"/>
  </w:num>
  <w:num w:numId="10" w16cid:durableId="580674379">
    <w:abstractNumId w:val="336"/>
  </w:num>
  <w:num w:numId="11" w16cid:durableId="936138565">
    <w:abstractNumId w:val="133"/>
  </w:num>
  <w:num w:numId="12" w16cid:durableId="928587664">
    <w:abstractNumId w:val="128"/>
  </w:num>
  <w:num w:numId="13" w16cid:durableId="950281054">
    <w:abstractNumId w:val="48"/>
  </w:num>
  <w:num w:numId="14" w16cid:durableId="1936281967">
    <w:abstractNumId w:val="261"/>
  </w:num>
  <w:num w:numId="15" w16cid:durableId="123818956">
    <w:abstractNumId w:val="57"/>
  </w:num>
  <w:num w:numId="16" w16cid:durableId="1873808786">
    <w:abstractNumId w:val="1"/>
  </w:num>
  <w:num w:numId="17" w16cid:durableId="1072200428">
    <w:abstractNumId w:val="3"/>
  </w:num>
  <w:num w:numId="18" w16cid:durableId="2082091982">
    <w:abstractNumId w:val="180"/>
  </w:num>
  <w:num w:numId="19" w16cid:durableId="918177936">
    <w:abstractNumId w:val="54"/>
  </w:num>
  <w:num w:numId="20" w16cid:durableId="1388455100">
    <w:abstractNumId w:val="115"/>
  </w:num>
  <w:num w:numId="21" w16cid:durableId="12195855">
    <w:abstractNumId w:val="125"/>
  </w:num>
  <w:num w:numId="22" w16cid:durableId="924535970">
    <w:abstractNumId w:val="278"/>
  </w:num>
  <w:num w:numId="23" w16cid:durableId="805394595">
    <w:abstractNumId w:val="363"/>
  </w:num>
  <w:num w:numId="24" w16cid:durableId="877858292">
    <w:abstractNumId w:val="224"/>
  </w:num>
  <w:num w:numId="25" w16cid:durableId="1811899223">
    <w:abstractNumId w:val="216"/>
  </w:num>
  <w:num w:numId="26" w16cid:durableId="997616585">
    <w:abstractNumId w:val="203"/>
  </w:num>
  <w:num w:numId="27" w16cid:durableId="1238130093">
    <w:abstractNumId w:val="151"/>
  </w:num>
  <w:num w:numId="28" w16cid:durableId="71902339">
    <w:abstractNumId w:val="218"/>
  </w:num>
  <w:num w:numId="29" w16cid:durableId="1582909350">
    <w:abstractNumId w:val="189"/>
  </w:num>
  <w:num w:numId="30" w16cid:durableId="29572119">
    <w:abstractNumId w:val="334"/>
  </w:num>
  <w:num w:numId="31" w16cid:durableId="1852067872">
    <w:abstractNumId w:val="66"/>
  </w:num>
  <w:num w:numId="32" w16cid:durableId="2051605507">
    <w:abstractNumId w:val="88"/>
  </w:num>
  <w:num w:numId="33" w16cid:durableId="343217006">
    <w:abstractNumId w:val="302"/>
  </w:num>
  <w:num w:numId="34" w16cid:durableId="254175632">
    <w:abstractNumId w:val="257"/>
  </w:num>
  <w:num w:numId="35" w16cid:durableId="262079277">
    <w:abstractNumId w:val="360"/>
  </w:num>
  <w:num w:numId="36" w16cid:durableId="2054844709">
    <w:abstractNumId w:val="301"/>
  </w:num>
  <w:num w:numId="37" w16cid:durableId="1575359679">
    <w:abstractNumId w:val="117"/>
  </w:num>
  <w:num w:numId="38" w16cid:durableId="705565818">
    <w:abstractNumId w:val="71"/>
  </w:num>
  <w:num w:numId="39" w16cid:durableId="923802755">
    <w:abstractNumId w:val="176"/>
  </w:num>
  <w:num w:numId="40" w16cid:durableId="377625394">
    <w:abstractNumId w:val="126"/>
  </w:num>
  <w:num w:numId="41" w16cid:durableId="109057229">
    <w:abstractNumId w:val="129"/>
  </w:num>
  <w:num w:numId="42" w16cid:durableId="735855370">
    <w:abstractNumId w:val="248"/>
  </w:num>
  <w:num w:numId="43" w16cid:durableId="363678276">
    <w:abstractNumId w:val="358"/>
  </w:num>
  <w:num w:numId="44" w16cid:durableId="1517773194">
    <w:abstractNumId w:val="253"/>
  </w:num>
  <w:num w:numId="45" w16cid:durableId="843400893">
    <w:abstractNumId w:val="263"/>
  </w:num>
  <w:num w:numId="46" w16cid:durableId="26416509">
    <w:abstractNumId w:val="237"/>
  </w:num>
  <w:num w:numId="47" w16cid:durableId="2116054727">
    <w:abstractNumId w:val="168"/>
  </w:num>
  <w:num w:numId="48" w16cid:durableId="491484535">
    <w:abstractNumId w:val="365"/>
  </w:num>
  <w:num w:numId="49" w16cid:durableId="438567885">
    <w:abstractNumId w:val="87"/>
  </w:num>
  <w:num w:numId="50" w16cid:durableId="2129665269">
    <w:abstractNumId w:val="205"/>
  </w:num>
  <w:num w:numId="51" w16cid:durableId="349962809">
    <w:abstractNumId w:val="341"/>
  </w:num>
  <w:num w:numId="52" w16cid:durableId="1642735908">
    <w:abstractNumId w:val="364"/>
  </w:num>
  <w:num w:numId="53" w16cid:durableId="2005737314">
    <w:abstractNumId w:val="177"/>
  </w:num>
  <w:num w:numId="54" w16cid:durableId="801383084">
    <w:abstractNumId w:val="107"/>
  </w:num>
  <w:num w:numId="55" w16cid:durableId="1663003165">
    <w:abstractNumId w:val="95"/>
  </w:num>
  <w:num w:numId="56" w16cid:durableId="688065113">
    <w:abstractNumId w:val="307"/>
  </w:num>
  <w:num w:numId="57" w16cid:durableId="866019419">
    <w:abstractNumId w:val="85"/>
  </w:num>
  <w:num w:numId="58" w16cid:durableId="957682275">
    <w:abstractNumId w:val="44"/>
  </w:num>
  <w:num w:numId="59" w16cid:durableId="114837693">
    <w:abstractNumId w:val="339"/>
  </w:num>
  <w:num w:numId="60" w16cid:durableId="1042824811">
    <w:abstractNumId w:val="135"/>
  </w:num>
  <w:num w:numId="61" w16cid:durableId="1520581571">
    <w:abstractNumId w:val="324"/>
  </w:num>
  <w:num w:numId="62" w16cid:durableId="2028214143">
    <w:abstractNumId w:val="111"/>
  </w:num>
  <w:num w:numId="63" w16cid:durableId="202136996">
    <w:abstractNumId w:val="196"/>
  </w:num>
  <w:num w:numId="64" w16cid:durableId="890068665">
    <w:abstractNumId w:val="187"/>
  </w:num>
  <w:num w:numId="65" w16cid:durableId="608243106">
    <w:abstractNumId w:val="121"/>
  </w:num>
  <w:num w:numId="66" w16cid:durableId="743450973">
    <w:abstractNumId w:val="150"/>
  </w:num>
  <w:num w:numId="67" w16cid:durableId="466052709">
    <w:abstractNumId w:val="210"/>
  </w:num>
  <w:num w:numId="68" w16cid:durableId="1914001327">
    <w:abstractNumId w:val="370"/>
  </w:num>
  <w:num w:numId="69" w16cid:durableId="171918560">
    <w:abstractNumId w:val="305"/>
  </w:num>
  <w:num w:numId="70" w16cid:durableId="385908525">
    <w:abstractNumId w:val="359"/>
  </w:num>
  <w:num w:numId="71" w16cid:durableId="951012671">
    <w:abstractNumId w:val="269"/>
  </w:num>
  <w:num w:numId="72" w16cid:durableId="636108125">
    <w:abstractNumId w:val="118"/>
  </w:num>
  <w:num w:numId="73" w16cid:durableId="1791124897">
    <w:abstractNumId w:val="289"/>
  </w:num>
  <w:num w:numId="74" w16cid:durableId="677121656">
    <w:abstractNumId w:val="82"/>
  </w:num>
  <w:num w:numId="75" w16cid:durableId="1274164645">
    <w:abstractNumId w:val="351"/>
  </w:num>
  <w:num w:numId="76" w16cid:durableId="704872258">
    <w:abstractNumId w:val="194"/>
  </w:num>
  <w:num w:numId="77" w16cid:durableId="1788355397">
    <w:abstractNumId w:val="309"/>
  </w:num>
  <w:num w:numId="78" w16cid:durableId="1229344733">
    <w:abstractNumId w:val="122"/>
  </w:num>
  <w:num w:numId="79" w16cid:durableId="685327553">
    <w:abstractNumId w:val="182"/>
  </w:num>
  <w:num w:numId="80" w16cid:durableId="1826237021">
    <w:abstractNumId w:val="350"/>
  </w:num>
  <w:num w:numId="81" w16cid:durableId="2107922601">
    <w:abstractNumId w:val="236"/>
  </w:num>
  <w:num w:numId="82" w16cid:durableId="119299560">
    <w:abstractNumId w:val="345"/>
  </w:num>
  <w:num w:numId="83" w16cid:durableId="1374386849">
    <w:abstractNumId w:val="247"/>
  </w:num>
  <w:num w:numId="84" w16cid:durableId="1033388425">
    <w:abstractNumId w:val="165"/>
  </w:num>
  <w:num w:numId="85" w16cid:durableId="1699618531">
    <w:abstractNumId w:val="195"/>
  </w:num>
  <w:num w:numId="86" w16cid:durableId="436564299">
    <w:abstractNumId w:val="245"/>
  </w:num>
  <w:num w:numId="87" w16cid:durableId="259608329">
    <w:abstractNumId w:val="108"/>
  </w:num>
  <w:num w:numId="88" w16cid:durableId="1477605616">
    <w:abstractNumId w:val="145"/>
  </w:num>
  <w:num w:numId="89" w16cid:durableId="1356075849">
    <w:abstractNumId w:val="268"/>
  </w:num>
  <w:num w:numId="90" w16cid:durableId="286666136">
    <w:abstractNumId w:val="280"/>
  </w:num>
  <w:num w:numId="91" w16cid:durableId="1388727603">
    <w:abstractNumId w:val="100"/>
  </w:num>
  <w:num w:numId="92" w16cid:durableId="1569999748">
    <w:abstractNumId w:val="199"/>
  </w:num>
  <w:num w:numId="93" w16cid:durableId="1544907011">
    <w:abstractNumId w:val="185"/>
  </w:num>
  <w:num w:numId="94" w16cid:durableId="1935899178">
    <w:abstractNumId w:val="174"/>
  </w:num>
  <w:num w:numId="95" w16cid:durableId="2113815359">
    <w:abstractNumId w:val="275"/>
  </w:num>
  <w:num w:numId="96" w16cid:durableId="2124226604">
    <w:abstractNumId w:val="170"/>
  </w:num>
  <w:num w:numId="97" w16cid:durableId="1819495553">
    <w:abstractNumId w:val="159"/>
  </w:num>
  <w:num w:numId="98" w16cid:durableId="645473978">
    <w:abstractNumId w:val="69"/>
  </w:num>
  <w:num w:numId="99" w16cid:durableId="1748308927">
    <w:abstractNumId w:val="163"/>
  </w:num>
  <w:num w:numId="100" w16cid:durableId="953824033">
    <w:abstractNumId w:val="42"/>
  </w:num>
  <w:num w:numId="101" w16cid:durableId="1016618475">
    <w:abstractNumId w:val="331"/>
  </w:num>
  <w:num w:numId="102" w16cid:durableId="1062212936">
    <w:abstractNumId w:val="119"/>
  </w:num>
  <w:num w:numId="103" w16cid:durableId="419833712">
    <w:abstractNumId w:val="227"/>
  </w:num>
  <w:num w:numId="104" w16cid:durableId="870994424">
    <w:abstractNumId w:val="198"/>
  </w:num>
  <w:num w:numId="105" w16cid:durableId="1436361561">
    <w:abstractNumId w:val="173"/>
  </w:num>
  <w:num w:numId="106" w16cid:durableId="1239830668">
    <w:abstractNumId w:val="335"/>
  </w:num>
  <w:num w:numId="107" w16cid:durableId="1608465097">
    <w:abstractNumId w:val="250"/>
  </w:num>
  <w:num w:numId="108" w16cid:durableId="2117476471">
    <w:abstractNumId w:val="313"/>
  </w:num>
  <w:num w:numId="109" w16cid:durableId="882212828">
    <w:abstractNumId w:val="41"/>
  </w:num>
  <w:num w:numId="110" w16cid:durableId="1824542760">
    <w:abstractNumId w:val="249"/>
  </w:num>
  <w:num w:numId="111" w16cid:durableId="1289820555">
    <w:abstractNumId w:val="279"/>
  </w:num>
  <w:num w:numId="112" w16cid:durableId="620458744">
    <w:abstractNumId w:val="225"/>
  </w:num>
  <w:num w:numId="113" w16cid:durableId="1390104572">
    <w:abstractNumId w:val="329"/>
  </w:num>
  <w:num w:numId="114" w16cid:durableId="1049645839">
    <w:abstractNumId w:val="166"/>
  </w:num>
  <w:num w:numId="115" w16cid:durableId="810094189">
    <w:abstractNumId w:val="45"/>
  </w:num>
  <w:num w:numId="116" w16cid:durableId="203952588">
    <w:abstractNumId w:val="323"/>
  </w:num>
  <w:num w:numId="117" w16cid:durableId="50541797">
    <w:abstractNumId w:val="131"/>
  </w:num>
  <w:num w:numId="118" w16cid:durableId="1713068266">
    <w:abstractNumId w:val="252"/>
  </w:num>
  <w:num w:numId="119" w16cid:durableId="1608661475">
    <w:abstractNumId w:val="114"/>
  </w:num>
  <w:num w:numId="120" w16cid:durableId="2040204070">
    <w:abstractNumId w:val="56"/>
  </w:num>
  <w:num w:numId="121" w16cid:durableId="1834055942">
    <w:abstractNumId w:val="137"/>
  </w:num>
  <w:num w:numId="122" w16cid:durableId="626090054">
    <w:abstractNumId w:val="120"/>
  </w:num>
  <w:num w:numId="123" w16cid:durableId="369427710">
    <w:abstractNumId w:val="83"/>
  </w:num>
  <w:num w:numId="124" w16cid:durableId="703140536">
    <w:abstractNumId w:val="80"/>
  </w:num>
  <w:num w:numId="125" w16cid:durableId="1413818247">
    <w:abstractNumId w:val="270"/>
  </w:num>
  <w:num w:numId="126" w16cid:durableId="587740108">
    <w:abstractNumId w:val="288"/>
  </w:num>
  <w:num w:numId="127" w16cid:durableId="1475566956">
    <w:abstractNumId w:val="262"/>
  </w:num>
  <w:num w:numId="128" w16cid:durableId="915631821">
    <w:abstractNumId w:val="223"/>
  </w:num>
  <w:num w:numId="129" w16cid:durableId="2044934903">
    <w:abstractNumId w:val="62"/>
  </w:num>
  <w:num w:numId="130" w16cid:durableId="1758283396">
    <w:abstractNumId w:val="36"/>
  </w:num>
  <w:num w:numId="131" w16cid:durableId="1796408141">
    <w:abstractNumId w:val="96"/>
  </w:num>
  <w:num w:numId="132" w16cid:durableId="1261140033">
    <w:abstractNumId w:val="318"/>
  </w:num>
  <w:num w:numId="133" w16cid:durableId="980310009">
    <w:abstractNumId w:val="40"/>
  </w:num>
  <w:num w:numId="134" w16cid:durableId="868183552">
    <w:abstractNumId w:val="90"/>
  </w:num>
  <w:num w:numId="135" w16cid:durableId="917445008">
    <w:abstractNumId w:val="70"/>
  </w:num>
  <w:num w:numId="136" w16cid:durableId="1466849705">
    <w:abstractNumId w:val="297"/>
  </w:num>
  <w:num w:numId="137" w16cid:durableId="1691949704">
    <w:abstractNumId w:val="78"/>
  </w:num>
  <w:num w:numId="138" w16cid:durableId="2022393669">
    <w:abstractNumId w:val="142"/>
  </w:num>
  <w:num w:numId="139" w16cid:durableId="1894731887">
    <w:abstractNumId w:val="74"/>
  </w:num>
  <w:num w:numId="140" w16cid:durableId="1729456045">
    <w:abstractNumId w:val="207"/>
  </w:num>
  <w:num w:numId="141" w16cid:durableId="834498159">
    <w:abstractNumId w:val="254"/>
  </w:num>
  <w:num w:numId="142" w16cid:durableId="1794473369">
    <w:abstractNumId w:val="67"/>
  </w:num>
  <w:num w:numId="143" w16cid:durableId="760755689">
    <w:abstractNumId w:val="271"/>
  </w:num>
  <w:num w:numId="144" w16cid:durableId="1986399051">
    <w:abstractNumId w:val="43"/>
  </w:num>
  <w:num w:numId="145" w16cid:durableId="1844396571">
    <w:abstractNumId w:val="322"/>
  </w:num>
  <w:num w:numId="146" w16cid:durableId="1494106628">
    <w:abstractNumId w:val="29"/>
  </w:num>
  <w:num w:numId="147" w16cid:durableId="1671562300">
    <w:abstractNumId w:val="30"/>
  </w:num>
  <w:num w:numId="148" w16cid:durableId="634454128">
    <w:abstractNumId w:val="33"/>
  </w:num>
  <w:num w:numId="149" w16cid:durableId="1995258931">
    <w:abstractNumId w:val="35"/>
  </w:num>
  <w:num w:numId="150" w16cid:durableId="1119033473">
    <w:abstractNumId w:val="46"/>
  </w:num>
  <w:num w:numId="151" w16cid:durableId="1418791978">
    <w:abstractNumId w:val="47"/>
  </w:num>
  <w:num w:numId="152" w16cid:durableId="1428503256">
    <w:abstractNumId w:val="49"/>
  </w:num>
  <w:num w:numId="153" w16cid:durableId="1031803243">
    <w:abstractNumId w:val="53"/>
  </w:num>
  <w:num w:numId="154" w16cid:durableId="1752770079">
    <w:abstractNumId w:val="55"/>
  </w:num>
  <w:num w:numId="155" w16cid:durableId="463620332">
    <w:abstractNumId w:val="58"/>
  </w:num>
  <w:num w:numId="156" w16cid:durableId="1121605049">
    <w:abstractNumId w:val="59"/>
  </w:num>
  <w:num w:numId="157" w16cid:durableId="1531524996">
    <w:abstractNumId w:val="63"/>
  </w:num>
  <w:num w:numId="158" w16cid:durableId="231551341">
    <w:abstractNumId w:val="72"/>
  </w:num>
  <w:num w:numId="159" w16cid:durableId="1628779517">
    <w:abstractNumId w:val="75"/>
  </w:num>
  <w:num w:numId="160" w16cid:durableId="629241599">
    <w:abstractNumId w:val="76"/>
  </w:num>
  <w:num w:numId="161" w16cid:durableId="1498882663">
    <w:abstractNumId w:val="77"/>
  </w:num>
  <w:num w:numId="162" w16cid:durableId="176359088">
    <w:abstractNumId w:val="84"/>
  </w:num>
  <w:num w:numId="163" w16cid:durableId="1310399263">
    <w:abstractNumId w:val="86"/>
  </w:num>
  <w:num w:numId="164" w16cid:durableId="397747979">
    <w:abstractNumId w:val="89"/>
  </w:num>
  <w:num w:numId="165" w16cid:durableId="179009225">
    <w:abstractNumId w:val="93"/>
  </w:num>
  <w:num w:numId="166" w16cid:durableId="1213465444">
    <w:abstractNumId w:val="94"/>
  </w:num>
  <w:num w:numId="167" w16cid:durableId="1042291111">
    <w:abstractNumId w:val="97"/>
  </w:num>
  <w:num w:numId="168" w16cid:durableId="1064185397">
    <w:abstractNumId w:val="98"/>
  </w:num>
  <w:num w:numId="169" w16cid:durableId="1865249574">
    <w:abstractNumId w:val="99"/>
  </w:num>
  <w:num w:numId="170" w16cid:durableId="1328291408">
    <w:abstractNumId w:val="102"/>
  </w:num>
  <w:num w:numId="171" w16cid:durableId="671226001">
    <w:abstractNumId w:val="104"/>
  </w:num>
  <w:num w:numId="172" w16cid:durableId="779181748">
    <w:abstractNumId w:val="106"/>
  </w:num>
  <w:num w:numId="173" w16cid:durableId="1720667616">
    <w:abstractNumId w:val="109"/>
  </w:num>
  <w:num w:numId="174" w16cid:durableId="1031953391">
    <w:abstractNumId w:val="110"/>
  </w:num>
  <w:num w:numId="175" w16cid:durableId="678191638">
    <w:abstractNumId w:val="112"/>
  </w:num>
  <w:num w:numId="176" w16cid:durableId="771432988">
    <w:abstractNumId w:val="113"/>
  </w:num>
  <w:num w:numId="177" w16cid:durableId="1384216547">
    <w:abstractNumId w:val="116"/>
  </w:num>
  <w:num w:numId="178" w16cid:durableId="446778549">
    <w:abstractNumId w:val="123"/>
  </w:num>
  <w:num w:numId="179" w16cid:durableId="667503">
    <w:abstractNumId w:val="124"/>
  </w:num>
  <w:num w:numId="180" w16cid:durableId="2119176274">
    <w:abstractNumId w:val="127"/>
  </w:num>
  <w:num w:numId="181" w16cid:durableId="1258051965">
    <w:abstractNumId w:val="130"/>
  </w:num>
  <w:num w:numId="182" w16cid:durableId="1743020016">
    <w:abstractNumId w:val="132"/>
  </w:num>
  <w:num w:numId="183" w16cid:durableId="902064542">
    <w:abstractNumId w:val="134"/>
  </w:num>
  <w:num w:numId="184" w16cid:durableId="598610856">
    <w:abstractNumId w:val="136"/>
  </w:num>
  <w:num w:numId="185" w16cid:durableId="1132594962">
    <w:abstractNumId w:val="139"/>
  </w:num>
  <w:num w:numId="186" w16cid:durableId="2112314849">
    <w:abstractNumId w:val="140"/>
  </w:num>
  <w:num w:numId="187" w16cid:durableId="1566720402">
    <w:abstractNumId w:val="147"/>
  </w:num>
  <w:num w:numId="188" w16cid:durableId="828640615">
    <w:abstractNumId w:val="148"/>
  </w:num>
  <w:num w:numId="189" w16cid:durableId="1839928540">
    <w:abstractNumId w:val="154"/>
  </w:num>
  <w:num w:numId="190" w16cid:durableId="1636174515">
    <w:abstractNumId w:val="158"/>
  </w:num>
  <w:num w:numId="191" w16cid:durableId="495730031">
    <w:abstractNumId w:val="167"/>
  </w:num>
  <w:num w:numId="192" w16cid:durableId="57677726">
    <w:abstractNumId w:val="171"/>
  </w:num>
  <w:num w:numId="193" w16cid:durableId="857544536">
    <w:abstractNumId w:val="178"/>
  </w:num>
  <w:num w:numId="194" w16cid:durableId="848761297">
    <w:abstractNumId w:val="179"/>
  </w:num>
  <w:num w:numId="195" w16cid:durableId="683167553">
    <w:abstractNumId w:val="183"/>
  </w:num>
  <w:num w:numId="196" w16cid:durableId="1042285056">
    <w:abstractNumId w:val="184"/>
  </w:num>
  <w:num w:numId="197" w16cid:durableId="1906912024">
    <w:abstractNumId w:val="186"/>
  </w:num>
  <w:num w:numId="198" w16cid:durableId="1729299532">
    <w:abstractNumId w:val="188"/>
  </w:num>
  <w:num w:numId="199" w16cid:durableId="232475630">
    <w:abstractNumId w:val="191"/>
  </w:num>
  <w:num w:numId="200" w16cid:durableId="564343268">
    <w:abstractNumId w:val="201"/>
  </w:num>
  <w:num w:numId="201" w16cid:durableId="692607956">
    <w:abstractNumId w:val="202"/>
  </w:num>
  <w:num w:numId="202" w16cid:durableId="351029517">
    <w:abstractNumId w:val="204"/>
  </w:num>
  <w:num w:numId="203" w16cid:durableId="920136269">
    <w:abstractNumId w:val="208"/>
  </w:num>
  <w:num w:numId="204" w16cid:durableId="338434162">
    <w:abstractNumId w:val="209"/>
  </w:num>
  <w:num w:numId="205" w16cid:durableId="284585453">
    <w:abstractNumId w:val="211"/>
  </w:num>
  <w:num w:numId="206" w16cid:durableId="1766850806">
    <w:abstractNumId w:val="212"/>
  </w:num>
  <w:num w:numId="207" w16cid:durableId="312683025">
    <w:abstractNumId w:val="214"/>
  </w:num>
  <w:num w:numId="208" w16cid:durableId="445778144">
    <w:abstractNumId w:val="215"/>
  </w:num>
  <w:num w:numId="209" w16cid:durableId="550189257">
    <w:abstractNumId w:val="220"/>
  </w:num>
  <w:num w:numId="210" w16cid:durableId="1101028223">
    <w:abstractNumId w:val="222"/>
  </w:num>
  <w:num w:numId="211" w16cid:durableId="1919291908">
    <w:abstractNumId w:val="226"/>
  </w:num>
  <w:num w:numId="212" w16cid:durableId="1303804859">
    <w:abstractNumId w:val="228"/>
  </w:num>
  <w:num w:numId="213" w16cid:durableId="32970769">
    <w:abstractNumId w:val="229"/>
  </w:num>
  <w:num w:numId="214" w16cid:durableId="1906797607">
    <w:abstractNumId w:val="230"/>
  </w:num>
  <w:num w:numId="215" w16cid:durableId="1946568782">
    <w:abstractNumId w:val="231"/>
  </w:num>
  <w:num w:numId="216" w16cid:durableId="659431232">
    <w:abstractNumId w:val="238"/>
  </w:num>
  <w:num w:numId="217" w16cid:durableId="187720478">
    <w:abstractNumId w:val="239"/>
  </w:num>
  <w:num w:numId="218" w16cid:durableId="1280525509">
    <w:abstractNumId w:val="240"/>
  </w:num>
  <w:num w:numId="219" w16cid:durableId="1840346585">
    <w:abstractNumId w:val="244"/>
  </w:num>
  <w:num w:numId="220" w16cid:durableId="1209415892">
    <w:abstractNumId w:val="246"/>
  </w:num>
  <w:num w:numId="221" w16cid:durableId="1355185782">
    <w:abstractNumId w:val="258"/>
  </w:num>
  <w:num w:numId="222" w16cid:durableId="937064487">
    <w:abstractNumId w:val="259"/>
  </w:num>
  <w:num w:numId="223" w16cid:durableId="939488090">
    <w:abstractNumId w:val="260"/>
  </w:num>
  <w:num w:numId="224" w16cid:durableId="352419827">
    <w:abstractNumId w:val="267"/>
  </w:num>
  <w:num w:numId="225" w16cid:durableId="1535459581">
    <w:abstractNumId w:val="273"/>
  </w:num>
  <w:num w:numId="226" w16cid:durableId="1956326633">
    <w:abstractNumId w:val="277"/>
  </w:num>
  <w:num w:numId="227" w16cid:durableId="320357820">
    <w:abstractNumId w:val="281"/>
  </w:num>
  <w:num w:numId="228" w16cid:durableId="2027052382">
    <w:abstractNumId w:val="282"/>
  </w:num>
  <w:num w:numId="229" w16cid:durableId="972831678">
    <w:abstractNumId w:val="283"/>
  </w:num>
  <w:num w:numId="230" w16cid:durableId="713887211">
    <w:abstractNumId w:val="284"/>
  </w:num>
  <w:num w:numId="231" w16cid:durableId="674459922">
    <w:abstractNumId w:val="285"/>
  </w:num>
  <w:num w:numId="232" w16cid:durableId="555512376">
    <w:abstractNumId w:val="290"/>
  </w:num>
  <w:num w:numId="233" w16cid:durableId="695545720">
    <w:abstractNumId w:val="291"/>
  </w:num>
  <w:num w:numId="234" w16cid:durableId="1286738077">
    <w:abstractNumId w:val="293"/>
  </w:num>
  <w:num w:numId="235" w16cid:durableId="2146851493">
    <w:abstractNumId w:val="294"/>
  </w:num>
  <w:num w:numId="236" w16cid:durableId="701519176">
    <w:abstractNumId w:val="295"/>
  </w:num>
  <w:num w:numId="237" w16cid:durableId="1638532115">
    <w:abstractNumId w:val="296"/>
  </w:num>
  <w:num w:numId="238" w16cid:durableId="2117404466">
    <w:abstractNumId w:val="300"/>
  </w:num>
  <w:num w:numId="239" w16cid:durableId="760684111">
    <w:abstractNumId w:val="304"/>
  </w:num>
  <w:num w:numId="240" w16cid:durableId="1934698522">
    <w:abstractNumId w:val="310"/>
  </w:num>
  <w:num w:numId="241" w16cid:durableId="757824838">
    <w:abstractNumId w:val="311"/>
  </w:num>
  <w:num w:numId="242" w16cid:durableId="1251936695">
    <w:abstractNumId w:val="312"/>
  </w:num>
  <w:num w:numId="243" w16cid:durableId="1455632814">
    <w:abstractNumId w:val="314"/>
  </w:num>
  <w:num w:numId="244" w16cid:durableId="355498204">
    <w:abstractNumId w:val="315"/>
  </w:num>
  <w:num w:numId="245" w16cid:durableId="1554534668">
    <w:abstractNumId w:val="317"/>
  </w:num>
  <w:num w:numId="246" w16cid:durableId="1898934035">
    <w:abstractNumId w:val="325"/>
  </w:num>
  <w:num w:numId="247" w16cid:durableId="2064986021">
    <w:abstractNumId w:val="326"/>
  </w:num>
  <w:num w:numId="248" w16cid:durableId="290792643">
    <w:abstractNumId w:val="327"/>
  </w:num>
  <w:num w:numId="249" w16cid:durableId="60297344">
    <w:abstractNumId w:val="330"/>
  </w:num>
  <w:num w:numId="250" w16cid:durableId="627470428">
    <w:abstractNumId w:val="333"/>
  </w:num>
  <w:num w:numId="251" w16cid:durableId="1432821050">
    <w:abstractNumId w:val="337"/>
  </w:num>
  <w:num w:numId="252" w16cid:durableId="1994530485">
    <w:abstractNumId w:val="338"/>
  </w:num>
  <w:num w:numId="253" w16cid:durableId="1027216356">
    <w:abstractNumId w:val="343"/>
  </w:num>
  <w:num w:numId="254" w16cid:durableId="1162549314">
    <w:abstractNumId w:val="349"/>
  </w:num>
  <w:num w:numId="255" w16cid:durableId="1263801197">
    <w:abstractNumId w:val="353"/>
  </w:num>
  <w:num w:numId="256" w16cid:durableId="1661498044">
    <w:abstractNumId w:val="354"/>
  </w:num>
  <w:num w:numId="257" w16cid:durableId="1473256899">
    <w:abstractNumId w:val="357"/>
  </w:num>
  <w:num w:numId="258" w16cid:durableId="2061054145">
    <w:abstractNumId w:val="366"/>
  </w:num>
  <w:num w:numId="259" w16cid:durableId="496000607">
    <w:abstractNumId w:val="367"/>
  </w:num>
  <w:num w:numId="260" w16cid:durableId="518272905">
    <w:abstractNumId w:val="371"/>
  </w:num>
  <w:num w:numId="261" w16cid:durableId="1237979429">
    <w:abstractNumId w:val="372"/>
  </w:num>
  <w:num w:numId="262" w16cid:durableId="1943151374">
    <w:abstractNumId w:val="373"/>
  </w:num>
  <w:num w:numId="263" w16cid:durableId="135295933">
    <w:abstractNumId w:val="27"/>
  </w:num>
  <w:num w:numId="264" w16cid:durableId="1932085848">
    <w:abstractNumId w:val="73"/>
  </w:num>
  <w:num w:numId="265" w16cid:durableId="1619920041">
    <w:abstractNumId w:val="156"/>
  </w:num>
  <w:num w:numId="266" w16cid:durableId="42290636">
    <w:abstractNumId w:val="299"/>
  </w:num>
  <w:num w:numId="267" w16cid:durableId="1281184120">
    <w:abstractNumId w:val="348"/>
  </w:num>
  <w:num w:numId="268" w16cid:durableId="897978767">
    <w:abstractNumId w:val="146"/>
  </w:num>
  <w:num w:numId="269" w16cid:durableId="1733115971">
    <w:abstractNumId w:val="172"/>
  </w:num>
  <w:num w:numId="270" w16cid:durableId="263348678">
    <w:abstractNumId w:val="141"/>
  </w:num>
  <w:num w:numId="271" w16cid:durableId="2010714378">
    <w:abstractNumId w:val="34"/>
  </w:num>
  <w:num w:numId="272" w16cid:durableId="2074548006">
    <w:abstractNumId w:val="79"/>
  </w:num>
  <w:num w:numId="273" w16cid:durableId="1355839649">
    <w:abstractNumId w:val="181"/>
  </w:num>
  <w:num w:numId="274" w16cid:durableId="2133090987">
    <w:abstractNumId w:val="39"/>
  </w:num>
  <w:num w:numId="275" w16cid:durableId="454786913">
    <w:abstractNumId w:val="31"/>
  </w:num>
  <w:num w:numId="276" w16cid:durableId="763496807">
    <w:abstractNumId w:val="286"/>
  </w:num>
  <w:num w:numId="277" w16cid:durableId="1752968552">
    <w:abstractNumId w:val="149"/>
  </w:num>
  <w:num w:numId="278" w16cid:durableId="305279541">
    <w:abstractNumId w:val="265"/>
  </w:num>
  <w:num w:numId="279" w16cid:durableId="55393744">
    <w:abstractNumId w:val="105"/>
  </w:num>
  <w:num w:numId="280" w16cid:durableId="2019647615">
    <w:abstractNumId w:val="206"/>
  </w:num>
  <w:num w:numId="281" w16cid:durableId="926617755">
    <w:abstractNumId w:val="190"/>
  </w:num>
  <w:num w:numId="282" w16cid:durableId="170611774">
    <w:abstractNumId w:val="52"/>
  </w:num>
  <w:num w:numId="283" w16cid:durableId="1519780175">
    <w:abstractNumId w:val="319"/>
  </w:num>
  <w:num w:numId="284" w16cid:durableId="1832139834">
    <w:abstractNumId w:val="152"/>
  </w:num>
  <w:num w:numId="285" w16cid:durableId="426467418">
    <w:abstractNumId w:val="101"/>
  </w:num>
  <w:num w:numId="286" w16cid:durableId="104349329">
    <w:abstractNumId w:val="347"/>
  </w:num>
  <w:num w:numId="287" w16cid:durableId="520315059">
    <w:abstractNumId w:val="32"/>
  </w:num>
  <w:num w:numId="288" w16cid:durableId="464665979">
    <w:abstractNumId w:val="241"/>
  </w:num>
  <w:num w:numId="289" w16cid:durableId="328561299">
    <w:abstractNumId w:val="164"/>
  </w:num>
  <w:num w:numId="290" w16cid:durableId="871461891">
    <w:abstractNumId w:val="298"/>
  </w:num>
  <w:num w:numId="291" w16cid:durableId="1857621298">
    <w:abstractNumId w:val="362"/>
  </w:num>
  <w:num w:numId="292" w16cid:durableId="640354741">
    <w:abstractNumId w:val="51"/>
  </w:num>
  <w:num w:numId="293" w16cid:durableId="2115514054">
    <w:abstractNumId w:val="155"/>
  </w:num>
  <w:num w:numId="294" w16cid:durableId="68699683">
    <w:abstractNumId w:val="352"/>
  </w:num>
  <w:num w:numId="295" w16cid:durableId="1650397619">
    <w:abstractNumId w:val="138"/>
  </w:num>
  <w:num w:numId="296" w16cid:durableId="1394157451">
    <w:abstractNumId w:val="144"/>
  </w:num>
  <w:num w:numId="297" w16cid:durableId="519929086">
    <w:abstractNumId w:val="332"/>
  </w:num>
  <w:num w:numId="298" w16cid:durableId="1897037348">
    <w:abstractNumId w:val="368"/>
  </w:num>
  <w:num w:numId="299" w16cid:durableId="1157772174">
    <w:abstractNumId w:val="91"/>
  </w:num>
  <w:num w:numId="300" w16cid:durableId="609164654">
    <w:abstractNumId w:val="37"/>
  </w:num>
  <w:num w:numId="301" w16cid:durableId="1190487036">
    <w:abstractNumId w:val="369"/>
  </w:num>
  <w:num w:numId="302" w16cid:durableId="2026133575">
    <w:abstractNumId w:val="162"/>
  </w:num>
  <w:num w:numId="303" w16cid:durableId="194344994">
    <w:abstractNumId w:val="251"/>
  </w:num>
  <w:num w:numId="304" w16cid:durableId="233511710">
    <w:abstractNumId w:val="235"/>
  </w:num>
  <w:num w:numId="305" w16cid:durableId="1063404822">
    <w:abstractNumId w:val="219"/>
  </w:num>
  <w:num w:numId="306" w16cid:durableId="1587883860">
    <w:abstractNumId w:val="321"/>
  </w:num>
  <w:num w:numId="307" w16cid:durableId="1495292534">
    <w:abstractNumId w:val="200"/>
  </w:num>
  <w:num w:numId="308" w16cid:durableId="65539966">
    <w:abstractNumId w:val="11"/>
  </w:num>
  <w:num w:numId="309" w16cid:durableId="741485084">
    <w:abstractNumId w:val="292"/>
  </w:num>
  <w:num w:numId="310" w16cid:durableId="419453845">
    <w:abstractNumId w:val="342"/>
  </w:num>
  <w:num w:numId="311" w16cid:durableId="293146964">
    <w:abstractNumId w:val="160"/>
  </w:num>
  <w:num w:numId="312" w16cid:durableId="1600408105">
    <w:abstractNumId w:val="213"/>
  </w:num>
  <w:num w:numId="313" w16cid:durableId="433289442">
    <w:abstractNumId w:val="320"/>
  </w:num>
  <w:num w:numId="314" w16cid:durableId="538933362">
    <w:abstractNumId w:val="143"/>
  </w:num>
  <w:num w:numId="315" w16cid:durableId="198670540">
    <w:abstractNumId w:val="316"/>
  </w:num>
  <w:num w:numId="316" w16cid:durableId="1571229769">
    <w:abstractNumId w:val="344"/>
  </w:num>
  <w:num w:numId="317" w16cid:durableId="1046493528">
    <w:abstractNumId w:val="38"/>
  </w:num>
  <w:num w:numId="318" w16cid:durableId="553388264">
    <w:abstractNumId w:val="65"/>
  </w:num>
  <w:num w:numId="319" w16cid:durableId="988822421">
    <w:abstractNumId w:val="217"/>
  </w:num>
  <w:num w:numId="320" w16cid:durableId="1619800172">
    <w:abstractNumId w:val="28"/>
  </w:num>
  <w:num w:numId="321" w16cid:durableId="1266614296">
    <w:abstractNumId w:val="68"/>
  </w:num>
  <w:num w:numId="322" w16cid:durableId="203097986">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16cid:durableId="60980951">
    <w:abstractNumId w:val="92"/>
  </w:num>
  <w:num w:numId="324" w16cid:durableId="762267828">
    <w:abstractNumId w:val="221"/>
  </w:num>
  <w:num w:numId="325" w16cid:durableId="1392193520">
    <w:abstractNumId w:val="266"/>
  </w:num>
  <w:num w:numId="326" w16cid:durableId="22874749">
    <w:abstractNumId w:val="61"/>
  </w:num>
  <w:num w:numId="327" w16cid:durableId="1011569240">
    <w:abstractNumId w:val="256"/>
  </w:num>
  <w:num w:numId="328" w16cid:durableId="1062943985">
    <w:abstractNumId w:val="169"/>
  </w:num>
  <w:num w:numId="329" w16cid:durableId="1277713904">
    <w:abstractNumId w:val="103"/>
  </w:num>
  <w:num w:numId="330" w16cid:durableId="994643062">
    <w:abstractNumId w:val="233"/>
  </w:num>
  <w:num w:numId="331" w16cid:durableId="1503736354">
    <w:abstractNumId w:val="361"/>
  </w:num>
  <w:num w:numId="332" w16cid:durableId="153683935">
    <w:abstractNumId w:val="175"/>
  </w:num>
  <w:num w:numId="333" w16cid:durableId="1359744516">
    <w:abstractNumId w:val="276"/>
  </w:num>
  <w:num w:numId="334" w16cid:durableId="1315261313">
    <w:abstractNumId w:val="308"/>
  </w:num>
  <w:num w:numId="335" w16cid:durableId="1645088651">
    <w:abstractNumId w:val="356"/>
  </w:num>
  <w:num w:numId="336" w16cid:durableId="426661398">
    <w:abstractNumId w:val="64"/>
  </w:num>
  <w:num w:numId="337" w16cid:durableId="322779273">
    <w:abstractNumId w:val="81"/>
  </w:num>
  <w:num w:numId="338" w16cid:durableId="1613047898">
    <w:abstractNumId w:val="197"/>
  </w:num>
  <w:num w:numId="339" w16cid:durableId="354888071">
    <w:abstractNumId w:val="232"/>
  </w:num>
  <w:num w:numId="340" w16cid:durableId="1639070806">
    <w:abstractNumId w:val="306"/>
  </w:num>
  <w:num w:numId="341" w16cid:durableId="1872723922">
    <w:abstractNumId w:val="157"/>
  </w:num>
  <w:num w:numId="342" w16cid:durableId="1581671933">
    <w:abstractNumId w:val="355"/>
  </w:num>
  <w:num w:numId="343" w16cid:durableId="1041589237">
    <w:abstractNumId w:val="242"/>
  </w:num>
  <w:num w:numId="344" w16cid:durableId="665668644">
    <w:abstractNumId w:val="328"/>
  </w:num>
  <w:num w:numId="345" w16cid:durableId="187566552">
    <w:abstractNumId w:val="27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1206"/>
    <w:rsid w:val="0000213E"/>
    <w:rsid w:val="00002CEC"/>
    <w:rsid w:val="00003781"/>
    <w:rsid w:val="0000397B"/>
    <w:rsid w:val="00003B76"/>
    <w:rsid w:val="00003E62"/>
    <w:rsid w:val="00003F74"/>
    <w:rsid w:val="00004503"/>
    <w:rsid w:val="00004585"/>
    <w:rsid w:val="000047EA"/>
    <w:rsid w:val="00005035"/>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74D"/>
    <w:rsid w:val="00014A0B"/>
    <w:rsid w:val="00014C21"/>
    <w:rsid w:val="00014E75"/>
    <w:rsid w:val="000154BA"/>
    <w:rsid w:val="00015622"/>
    <w:rsid w:val="00015A3D"/>
    <w:rsid w:val="0001668F"/>
    <w:rsid w:val="000179B5"/>
    <w:rsid w:val="00020277"/>
    <w:rsid w:val="000204EF"/>
    <w:rsid w:val="000209BE"/>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931"/>
    <w:rsid w:val="00030ABA"/>
    <w:rsid w:val="00030D76"/>
    <w:rsid w:val="00030F74"/>
    <w:rsid w:val="000310A5"/>
    <w:rsid w:val="000313AE"/>
    <w:rsid w:val="000313C6"/>
    <w:rsid w:val="000316EE"/>
    <w:rsid w:val="00031C9D"/>
    <w:rsid w:val="00032183"/>
    <w:rsid w:val="000322F2"/>
    <w:rsid w:val="00032959"/>
    <w:rsid w:val="00032F2E"/>
    <w:rsid w:val="00033D11"/>
    <w:rsid w:val="00033FE7"/>
    <w:rsid w:val="0003506D"/>
    <w:rsid w:val="00035167"/>
    <w:rsid w:val="000357BC"/>
    <w:rsid w:val="000359AF"/>
    <w:rsid w:val="000361EE"/>
    <w:rsid w:val="00036317"/>
    <w:rsid w:val="00036718"/>
    <w:rsid w:val="000371EB"/>
    <w:rsid w:val="00037E94"/>
    <w:rsid w:val="00041140"/>
    <w:rsid w:val="00041417"/>
    <w:rsid w:val="000421D5"/>
    <w:rsid w:val="00042954"/>
    <w:rsid w:val="00042BB4"/>
    <w:rsid w:val="00042D37"/>
    <w:rsid w:val="00042D7C"/>
    <w:rsid w:val="000438F1"/>
    <w:rsid w:val="00043AAD"/>
    <w:rsid w:val="00050E01"/>
    <w:rsid w:val="00051C2E"/>
    <w:rsid w:val="00051D25"/>
    <w:rsid w:val="000528DE"/>
    <w:rsid w:val="0005309D"/>
    <w:rsid w:val="000533BF"/>
    <w:rsid w:val="00053559"/>
    <w:rsid w:val="000538D5"/>
    <w:rsid w:val="0005436E"/>
    <w:rsid w:val="000548BA"/>
    <w:rsid w:val="00054DC5"/>
    <w:rsid w:val="00054DED"/>
    <w:rsid w:val="0005695E"/>
    <w:rsid w:val="00057235"/>
    <w:rsid w:val="00057686"/>
    <w:rsid w:val="00060390"/>
    <w:rsid w:val="0006063E"/>
    <w:rsid w:val="00061228"/>
    <w:rsid w:val="00061915"/>
    <w:rsid w:val="00061A21"/>
    <w:rsid w:val="00061CF9"/>
    <w:rsid w:val="00061DA4"/>
    <w:rsid w:val="00061EA5"/>
    <w:rsid w:val="00062088"/>
    <w:rsid w:val="00062C8C"/>
    <w:rsid w:val="000635F9"/>
    <w:rsid w:val="00064E47"/>
    <w:rsid w:val="000661FE"/>
    <w:rsid w:val="00066CF5"/>
    <w:rsid w:val="00066D90"/>
    <w:rsid w:val="00067598"/>
    <w:rsid w:val="0006761B"/>
    <w:rsid w:val="000713BD"/>
    <w:rsid w:val="00071741"/>
    <w:rsid w:val="00073335"/>
    <w:rsid w:val="00073B1F"/>
    <w:rsid w:val="00075317"/>
    <w:rsid w:val="00076164"/>
    <w:rsid w:val="0007685C"/>
    <w:rsid w:val="000769FD"/>
    <w:rsid w:val="00076C76"/>
    <w:rsid w:val="00076C94"/>
    <w:rsid w:val="00076CC9"/>
    <w:rsid w:val="00077023"/>
    <w:rsid w:val="000772FE"/>
    <w:rsid w:val="0007753C"/>
    <w:rsid w:val="00077697"/>
    <w:rsid w:val="00077AD2"/>
    <w:rsid w:val="00077E0B"/>
    <w:rsid w:val="00080184"/>
    <w:rsid w:val="00080523"/>
    <w:rsid w:val="0008091C"/>
    <w:rsid w:val="00080A83"/>
    <w:rsid w:val="00080B22"/>
    <w:rsid w:val="000810DA"/>
    <w:rsid w:val="000838B4"/>
    <w:rsid w:val="00083A19"/>
    <w:rsid w:val="00083E0E"/>
    <w:rsid w:val="000849FF"/>
    <w:rsid w:val="00084A18"/>
    <w:rsid w:val="000852AA"/>
    <w:rsid w:val="00085B51"/>
    <w:rsid w:val="00087419"/>
    <w:rsid w:val="0008761C"/>
    <w:rsid w:val="00087BA7"/>
    <w:rsid w:val="00087E8D"/>
    <w:rsid w:val="000902E0"/>
    <w:rsid w:val="000903F0"/>
    <w:rsid w:val="000904F2"/>
    <w:rsid w:val="00090B30"/>
    <w:rsid w:val="00090C83"/>
    <w:rsid w:val="00091FF3"/>
    <w:rsid w:val="000925ED"/>
    <w:rsid w:val="000926AE"/>
    <w:rsid w:val="00093065"/>
    <w:rsid w:val="000937D1"/>
    <w:rsid w:val="000941AF"/>
    <w:rsid w:val="00094B32"/>
    <w:rsid w:val="00096E3C"/>
    <w:rsid w:val="000A0442"/>
    <w:rsid w:val="000A0C4C"/>
    <w:rsid w:val="000A1E0F"/>
    <w:rsid w:val="000A23EF"/>
    <w:rsid w:val="000A3623"/>
    <w:rsid w:val="000A3F6E"/>
    <w:rsid w:val="000A424A"/>
    <w:rsid w:val="000A4CF1"/>
    <w:rsid w:val="000A5623"/>
    <w:rsid w:val="000A5E84"/>
    <w:rsid w:val="000A5ED3"/>
    <w:rsid w:val="000A613B"/>
    <w:rsid w:val="000A64B3"/>
    <w:rsid w:val="000A65CE"/>
    <w:rsid w:val="000A6A8F"/>
    <w:rsid w:val="000A6F33"/>
    <w:rsid w:val="000A71E1"/>
    <w:rsid w:val="000A79E5"/>
    <w:rsid w:val="000B0074"/>
    <w:rsid w:val="000B096B"/>
    <w:rsid w:val="000B13DF"/>
    <w:rsid w:val="000B151C"/>
    <w:rsid w:val="000B1E0D"/>
    <w:rsid w:val="000B204A"/>
    <w:rsid w:val="000B237B"/>
    <w:rsid w:val="000B2404"/>
    <w:rsid w:val="000B2549"/>
    <w:rsid w:val="000B26B3"/>
    <w:rsid w:val="000B27E7"/>
    <w:rsid w:val="000B3936"/>
    <w:rsid w:val="000B488B"/>
    <w:rsid w:val="000B4B16"/>
    <w:rsid w:val="000B504C"/>
    <w:rsid w:val="000B582A"/>
    <w:rsid w:val="000B5D23"/>
    <w:rsid w:val="000B67EC"/>
    <w:rsid w:val="000C0AC3"/>
    <w:rsid w:val="000C183C"/>
    <w:rsid w:val="000C2341"/>
    <w:rsid w:val="000C26A7"/>
    <w:rsid w:val="000C394D"/>
    <w:rsid w:val="000C39FA"/>
    <w:rsid w:val="000C6362"/>
    <w:rsid w:val="000C6D13"/>
    <w:rsid w:val="000C7172"/>
    <w:rsid w:val="000D08C5"/>
    <w:rsid w:val="000D0ABF"/>
    <w:rsid w:val="000D2807"/>
    <w:rsid w:val="000D39AD"/>
    <w:rsid w:val="000D3B39"/>
    <w:rsid w:val="000D3EE8"/>
    <w:rsid w:val="000D4975"/>
    <w:rsid w:val="000D536A"/>
    <w:rsid w:val="000D588C"/>
    <w:rsid w:val="000D64D2"/>
    <w:rsid w:val="000D6559"/>
    <w:rsid w:val="000D65ED"/>
    <w:rsid w:val="000E0830"/>
    <w:rsid w:val="000E10B3"/>
    <w:rsid w:val="000E16EB"/>
    <w:rsid w:val="000E2118"/>
    <w:rsid w:val="000E25B7"/>
    <w:rsid w:val="000E2A4C"/>
    <w:rsid w:val="000E2BA0"/>
    <w:rsid w:val="000E37AE"/>
    <w:rsid w:val="000E4362"/>
    <w:rsid w:val="000E506D"/>
    <w:rsid w:val="000E5A16"/>
    <w:rsid w:val="000E726F"/>
    <w:rsid w:val="000E7668"/>
    <w:rsid w:val="000F0853"/>
    <w:rsid w:val="000F12A6"/>
    <w:rsid w:val="000F12EB"/>
    <w:rsid w:val="000F130A"/>
    <w:rsid w:val="000F1A68"/>
    <w:rsid w:val="000F1B93"/>
    <w:rsid w:val="000F1CF0"/>
    <w:rsid w:val="000F2CEB"/>
    <w:rsid w:val="000F3D85"/>
    <w:rsid w:val="000F3F6E"/>
    <w:rsid w:val="000F6086"/>
    <w:rsid w:val="000F6161"/>
    <w:rsid w:val="000F6C5C"/>
    <w:rsid w:val="000F74B0"/>
    <w:rsid w:val="00101201"/>
    <w:rsid w:val="00101260"/>
    <w:rsid w:val="0010156F"/>
    <w:rsid w:val="0010170D"/>
    <w:rsid w:val="00101847"/>
    <w:rsid w:val="00102F3C"/>
    <w:rsid w:val="00103922"/>
    <w:rsid w:val="0010404E"/>
    <w:rsid w:val="00106394"/>
    <w:rsid w:val="00106C97"/>
    <w:rsid w:val="00107282"/>
    <w:rsid w:val="00110130"/>
    <w:rsid w:val="00110320"/>
    <w:rsid w:val="00110E87"/>
    <w:rsid w:val="00110F82"/>
    <w:rsid w:val="001116BE"/>
    <w:rsid w:val="0011175B"/>
    <w:rsid w:val="00112295"/>
    <w:rsid w:val="0011232A"/>
    <w:rsid w:val="001124FA"/>
    <w:rsid w:val="00113A44"/>
    <w:rsid w:val="00113C88"/>
    <w:rsid w:val="0011410A"/>
    <w:rsid w:val="0011500C"/>
    <w:rsid w:val="001150EC"/>
    <w:rsid w:val="001164F8"/>
    <w:rsid w:val="00116B80"/>
    <w:rsid w:val="00117543"/>
    <w:rsid w:val="00117D63"/>
    <w:rsid w:val="00120332"/>
    <w:rsid w:val="00120F9B"/>
    <w:rsid w:val="00121B64"/>
    <w:rsid w:val="00121DBB"/>
    <w:rsid w:val="00121FE8"/>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2BC6"/>
    <w:rsid w:val="00133C95"/>
    <w:rsid w:val="00134D5D"/>
    <w:rsid w:val="00134DB9"/>
    <w:rsid w:val="001356A1"/>
    <w:rsid w:val="00135DE8"/>
    <w:rsid w:val="001362C3"/>
    <w:rsid w:val="00136412"/>
    <w:rsid w:val="001367CA"/>
    <w:rsid w:val="00136FA0"/>
    <w:rsid w:val="001370BD"/>
    <w:rsid w:val="0013714B"/>
    <w:rsid w:val="00137908"/>
    <w:rsid w:val="00137EDC"/>
    <w:rsid w:val="001404E9"/>
    <w:rsid w:val="0014198C"/>
    <w:rsid w:val="001422F5"/>
    <w:rsid w:val="001423D8"/>
    <w:rsid w:val="0014244D"/>
    <w:rsid w:val="00143377"/>
    <w:rsid w:val="00143A24"/>
    <w:rsid w:val="0014458B"/>
    <w:rsid w:val="00144647"/>
    <w:rsid w:val="00144680"/>
    <w:rsid w:val="001448FB"/>
    <w:rsid w:val="00144D92"/>
    <w:rsid w:val="0014529D"/>
    <w:rsid w:val="00145B54"/>
    <w:rsid w:val="00145E30"/>
    <w:rsid w:val="00145EA5"/>
    <w:rsid w:val="00145FE8"/>
    <w:rsid w:val="00146D41"/>
    <w:rsid w:val="001507AB"/>
    <w:rsid w:val="001507C6"/>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E9C"/>
    <w:rsid w:val="00170081"/>
    <w:rsid w:val="001708BA"/>
    <w:rsid w:val="00170902"/>
    <w:rsid w:val="001729A4"/>
    <w:rsid w:val="00172E3E"/>
    <w:rsid w:val="00173312"/>
    <w:rsid w:val="001744AE"/>
    <w:rsid w:val="001747FB"/>
    <w:rsid w:val="0017670C"/>
    <w:rsid w:val="00176CE2"/>
    <w:rsid w:val="00176E65"/>
    <w:rsid w:val="00177321"/>
    <w:rsid w:val="0017732C"/>
    <w:rsid w:val="001802B6"/>
    <w:rsid w:val="00180B3C"/>
    <w:rsid w:val="00180CF1"/>
    <w:rsid w:val="00181135"/>
    <w:rsid w:val="00181148"/>
    <w:rsid w:val="00181F72"/>
    <w:rsid w:val="0018271D"/>
    <w:rsid w:val="001832FC"/>
    <w:rsid w:val="00183B20"/>
    <w:rsid w:val="001847C1"/>
    <w:rsid w:val="00184FBF"/>
    <w:rsid w:val="00185272"/>
    <w:rsid w:val="001856E0"/>
    <w:rsid w:val="001858C3"/>
    <w:rsid w:val="00185A6C"/>
    <w:rsid w:val="001863AE"/>
    <w:rsid w:val="00186F09"/>
    <w:rsid w:val="0018723B"/>
    <w:rsid w:val="0018762C"/>
    <w:rsid w:val="001876CA"/>
    <w:rsid w:val="00190164"/>
    <w:rsid w:val="00190542"/>
    <w:rsid w:val="00190A21"/>
    <w:rsid w:val="00190CD9"/>
    <w:rsid w:val="001912F6"/>
    <w:rsid w:val="00191DB2"/>
    <w:rsid w:val="00192C06"/>
    <w:rsid w:val="00192EC3"/>
    <w:rsid w:val="00193C46"/>
    <w:rsid w:val="00193CD8"/>
    <w:rsid w:val="0019427B"/>
    <w:rsid w:val="001943C8"/>
    <w:rsid w:val="001947E1"/>
    <w:rsid w:val="0019489C"/>
    <w:rsid w:val="00194ED8"/>
    <w:rsid w:val="001952BE"/>
    <w:rsid w:val="00195515"/>
    <w:rsid w:val="00195624"/>
    <w:rsid w:val="001962CE"/>
    <w:rsid w:val="001964DD"/>
    <w:rsid w:val="00197729"/>
    <w:rsid w:val="001A167F"/>
    <w:rsid w:val="001A19DB"/>
    <w:rsid w:val="001A2779"/>
    <w:rsid w:val="001A2C14"/>
    <w:rsid w:val="001A2E26"/>
    <w:rsid w:val="001A30E6"/>
    <w:rsid w:val="001A475F"/>
    <w:rsid w:val="001A491F"/>
    <w:rsid w:val="001A545A"/>
    <w:rsid w:val="001A641C"/>
    <w:rsid w:val="001B0E81"/>
    <w:rsid w:val="001B1588"/>
    <w:rsid w:val="001B25D5"/>
    <w:rsid w:val="001B3045"/>
    <w:rsid w:val="001B40EE"/>
    <w:rsid w:val="001B5016"/>
    <w:rsid w:val="001B512B"/>
    <w:rsid w:val="001B609E"/>
    <w:rsid w:val="001B623B"/>
    <w:rsid w:val="001B6437"/>
    <w:rsid w:val="001B6A3C"/>
    <w:rsid w:val="001B6A88"/>
    <w:rsid w:val="001C005B"/>
    <w:rsid w:val="001C0A66"/>
    <w:rsid w:val="001C1394"/>
    <w:rsid w:val="001C2467"/>
    <w:rsid w:val="001C2DD8"/>
    <w:rsid w:val="001C309E"/>
    <w:rsid w:val="001C3E91"/>
    <w:rsid w:val="001C4831"/>
    <w:rsid w:val="001C4DFC"/>
    <w:rsid w:val="001C5172"/>
    <w:rsid w:val="001C6E1E"/>
    <w:rsid w:val="001C7638"/>
    <w:rsid w:val="001D008D"/>
    <w:rsid w:val="001D0112"/>
    <w:rsid w:val="001D05F3"/>
    <w:rsid w:val="001D1123"/>
    <w:rsid w:val="001D11C1"/>
    <w:rsid w:val="001D1212"/>
    <w:rsid w:val="001D1E8D"/>
    <w:rsid w:val="001D2457"/>
    <w:rsid w:val="001D2819"/>
    <w:rsid w:val="001D3265"/>
    <w:rsid w:val="001D4D27"/>
    <w:rsid w:val="001D520C"/>
    <w:rsid w:val="001D6323"/>
    <w:rsid w:val="001D761F"/>
    <w:rsid w:val="001D7FEE"/>
    <w:rsid w:val="001E040C"/>
    <w:rsid w:val="001E0BA4"/>
    <w:rsid w:val="001E1457"/>
    <w:rsid w:val="001E15BC"/>
    <w:rsid w:val="001E3026"/>
    <w:rsid w:val="001E3092"/>
    <w:rsid w:val="001E312B"/>
    <w:rsid w:val="001E316F"/>
    <w:rsid w:val="001E3916"/>
    <w:rsid w:val="001E39B0"/>
    <w:rsid w:val="001E4188"/>
    <w:rsid w:val="001E4985"/>
    <w:rsid w:val="001E510F"/>
    <w:rsid w:val="001E5947"/>
    <w:rsid w:val="001E6465"/>
    <w:rsid w:val="001E686E"/>
    <w:rsid w:val="001E6DC1"/>
    <w:rsid w:val="001E7BB1"/>
    <w:rsid w:val="001F01E4"/>
    <w:rsid w:val="001F02E9"/>
    <w:rsid w:val="001F16D8"/>
    <w:rsid w:val="001F23CA"/>
    <w:rsid w:val="001F23D9"/>
    <w:rsid w:val="001F353D"/>
    <w:rsid w:val="001F375E"/>
    <w:rsid w:val="001F43D9"/>
    <w:rsid w:val="001F4A66"/>
    <w:rsid w:val="001F4B54"/>
    <w:rsid w:val="001F5437"/>
    <w:rsid w:val="001F56BC"/>
    <w:rsid w:val="001F5756"/>
    <w:rsid w:val="001F6FD5"/>
    <w:rsid w:val="001F70BC"/>
    <w:rsid w:val="001F74A8"/>
    <w:rsid w:val="001F7946"/>
    <w:rsid w:val="001F7DA0"/>
    <w:rsid w:val="00200893"/>
    <w:rsid w:val="002021B9"/>
    <w:rsid w:val="00202408"/>
    <w:rsid w:val="00202E1C"/>
    <w:rsid w:val="00202E8E"/>
    <w:rsid w:val="00202F98"/>
    <w:rsid w:val="002033E2"/>
    <w:rsid w:val="00203C62"/>
    <w:rsid w:val="002047C6"/>
    <w:rsid w:val="00204C07"/>
    <w:rsid w:val="00207130"/>
    <w:rsid w:val="00207623"/>
    <w:rsid w:val="00211AAB"/>
    <w:rsid w:val="002127E1"/>
    <w:rsid w:val="00212C8C"/>
    <w:rsid w:val="0021335A"/>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F91"/>
    <w:rsid w:val="002234AA"/>
    <w:rsid w:val="00223E27"/>
    <w:rsid w:val="00224778"/>
    <w:rsid w:val="002249E5"/>
    <w:rsid w:val="0022590B"/>
    <w:rsid w:val="00226DEE"/>
    <w:rsid w:val="002270C8"/>
    <w:rsid w:val="00227D00"/>
    <w:rsid w:val="00227E2E"/>
    <w:rsid w:val="00230389"/>
    <w:rsid w:val="00230C97"/>
    <w:rsid w:val="00231B4F"/>
    <w:rsid w:val="00232908"/>
    <w:rsid w:val="0023320A"/>
    <w:rsid w:val="00233C77"/>
    <w:rsid w:val="00233EEF"/>
    <w:rsid w:val="002344CF"/>
    <w:rsid w:val="002347DB"/>
    <w:rsid w:val="00235789"/>
    <w:rsid w:val="002357FF"/>
    <w:rsid w:val="00235992"/>
    <w:rsid w:val="00235AD8"/>
    <w:rsid w:val="002364DF"/>
    <w:rsid w:val="00236ADD"/>
    <w:rsid w:val="002372BE"/>
    <w:rsid w:val="0023732C"/>
    <w:rsid w:val="00237441"/>
    <w:rsid w:val="00240543"/>
    <w:rsid w:val="002414B4"/>
    <w:rsid w:val="0024270F"/>
    <w:rsid w:val="00242907"/>
    <w:rsid w:val="00242AA6"/>
    <w:rsid w:val="002436C6"/>
    <w:rsid w:val="00243851"/>
    <w:rsid w:val="00243EC7"/>
    <w:rsid w:val="00244103"/>
    <w:rsid w:val="002442C4"/>
    <w:rsid w:val="002448A4"/>
    <w:rsid w:val="00244961"/>
    <w:rsid w:val="002454BF"/>
    <w:rsid w:val="00245554"/>
    <w:rsid w:val="00246C6F"/>
    <w:rsid w:val="00247055"/>
    <w:rsid w:val="0024797F"/>
    <w:rsid w:val="00247A74"/>
    <w:rsid w:val="00250510"/>
    <w:rsid w:val="00250EF2"/>
    <w:rsid w:val="00250F78"/>
    <w:rsid w:val="002515BF"/>
    <w:rsid w:val="00251F03"/>
    <w:rsid w:val="00253376"/>
    <w:rsid w:val="00253B17"/>
    <w:rsid w:val="0025486C"/>
    <w:rsid w:val="00254BF4"/>
    <w:rsid w:val="00254DED"/>
    <w:rsid w:val="00254EFA"/>
    <w:rsid w:val="00254F44"/>
    <w:rsid w:val="00255238"/>
    <w:rsid w:val="00255280"/>
    <w:rsid w:val="0025528D"/>
    <w:rsid w:val="00255508"/>
    <w:rsid w:val="0025566F"/>
    <w:rsid w:val="0025655C"/>
    <w:rsid w:val="002572AD"/>
    <w:rsid w:val="00257746"/>
    <w:rsid w:val="002614F6"/>
    <w:rsid w:val="00261768"/>
    <w:rsid w:val="00261AF5"/>
    <w:rsid w:val="00261CE4"/>
    <w:rsid w:val="00262A93"/>
    <w:rsid w:val="00262F10"/>
    <w:rsid w:val="00263630"/>
    <w:rsid w:val="0026382E"/>
    <w:rsid w:val="00263921"/>
    <w:rsid w:val="00263B23"/>
    <w:rsid w:val="00264057"/>
    <w:rsid w:val="00266D7B"/>
    <w:rsid w:val="00267146"/>
    <w:rsid w:val="002674AC"/>
    <w:rsid w:val="002678D0"/>
    <w:rsid w:val="00270243"/>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0912"/>
    <w:rsid w:val="00280ACD"/>
    <w:rsid w:val="00281463"/>
    <w:rsid w:val="002821C8"/>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2327"/>
    <w:rsid w:val="002930DF"/>
    <w:rsid w:val="0029385A"/>
    <w:rsid w:val="00293C90"/>
    <w:rsid w:val="00293E5F"/>
    <w:rsid w:val="00294A76"/>
    <w:rsid w:val="0029520A"/>
    <w:rsid w:val="0029545A"/>
    <w:rsid w:val="00295880"/>
    <w:rsid w:val="00295F2F"/>
    <w:rsid w:val="0029646F"/>
    <w:rsid w:val="0029661D"/>
    <w:rsid w:val="00296FF4"/>
    <w:rsid w:val="00297281"/>
    <w:rsid w:val="00297AC2"/>
    <w:rsid w:val="00297BFA"/>
    <w:rsid w:val="002A0302"/>
    <w:rsid w:val="002A0506"/>
    <w:rsid w:val="002A0966"/>
    <w:rsid w:val="002A1083"/>
    <w:rsid w:val="002A109D"/>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B41"/>
    <w:rsid w:val="002B14FB"/>
    <w:rsid w:val="002B1680"/>
    <w:rsid w:val="002B1CCF"/>
    <w:rsid w:val="002B2007"/>
    <w:rsid w:val="002B2127"/>
    <w:rsid w:val="002B26FC"/>
    <w:rsid w:val="002B293E"/>
    <w:rsid w:val="002B3E4D"/>
    <w:rsid w:val="002B45D2"/>
    <w:rsid w:val="002B4A1F"/>
    <w:rsid w:val="002B4E83"/>
    <w:rsid w:val="002B51F2"/>
    <w:rsid w:val="002B6870"/>
    <w:rsid w:val="002B6C54"/>
    <w:rsid w:val="002B774E"/>
    <w:rsid w:val="002C11FE"/>
    <w:rsid w:val="002C1707"/>
    <w:rsid w:val="002C1FE8"/>
    <w:rsid w:val="002C2474"/>
    <w:rsid w:val="002C3508"/>
    <w:rsid w:val="002C42F1"/>
    <w:rsid w:val="002C4642"/>
    <w:rsid w:val="002C49D1"/>
    <w:rsid w:val="002C51C2"/>
    <w:rsid w:val="002C59DB"/>
    <w:rsid w:val="002C6005"/>
    <w:rsid w:val="002C6A8F"/>
    <w:rsid w:val="002D10B9"/>
    <w:rsid w:val="002D13A1"/>
    <w:rsid w:val="002D1B91"/>
    <w:rsid w:val="002D20BA"/>
    <w:rsid w:val="002D2527"/>
    <w:rsid w:val="002D2C41"/>
    <w:rsid w:val="002D304D"/>
    <w:rsid w:val="002D3BC8"/>
    <w:rsid w:val="002D3EF7"/>
    <w:rsid w:val="002D3F54"/>
    <w:rsid w:val="002D43FA"/>
    <w:rsid w:val="002D4A32"/>
    <w:rsid w:val="002D55EA"/>
    <w:rsid w:val="002D5F7C"/>
    <w:rsid w:val="002D64C2"/>
    <w:rsid w:val="002D66DC"/>
    <w:rsid w:val="002D68E5"/>
    <w:rsid w:val="002E0168"/>
    <w:rsid w:val="002E01B1"/>
    <w:rsid w:val="002E0E1C"/>
    <w:rsid w:val="002E0EDB"/>
    <w:rsid w:val="002E0F2B"/>
    <w:rsid w:val="002E108E"/>
    <w:rsid w:val="002E1C38"/>
    <w:rsid w:val="002E1E90"/>
    <w:rsid w:val="002E21BD"/>
    <w:rsid w:val="002E21C3"/>
    <w:rsid w:val="002E21CF"/>
    <w:rsid w:val="002E2529"/>
    <w:rsid w:val="002E2943"/>
    <w:rsid w:val="002E37EA"/>
    <w:rsid w:val="002E3EF0"/>
    <w:rsid w:val="002E49C9"/>
    <w:rsid w:val="002E5E08"/>
    <w:rsid w:val="002E6442"/>
    <w:rsid w:val="002E64A7"/>
    <w:rsid w:val="002E69E4"/>
    <w:rsid w:val="002E6D68"/>
    <w:rsid w:val="002E6ECA"/>
    <w:rsid w:val="002E70C3"/>
    <w:rsid w:val="002E729A"/>
    <w:rsid w:val="002E7961"/>
    <w:rsid w:val="002E7D5C"/>
    <w:rsid w:val="002E7F95"/>
    <w:rsid w:val="002F0070"/>
    <w:rsid w:val="002F0EA4"/>
    <w:rsid w:val="002F20BE"/>
    <w:rsid w:val="002F29AA"/>
    <w:rsid w:val="002F4244"/>
    <w:rsid w:val="002F46F5"/>
    <w:rsid w:val="002F716A"/>
    <w:rsid w:val="002F7740"/>
    <w:rsid w:val="002F780A"/>
    <w:rsid w:val="00300360"/>
    <w:rsid w:val="0030044D"/>
    <w:rsid w:val="00300B6C"/>
    <w:rsid w:val="003016F2"/>
    <w:rsid w:val="003017C1"/>
    <w:rsid w:val="00302715"/>
    <w:rsid w:val="003035F5"/>
    <w:rsid w:val="00303E21"/>
    <w:rsid w:val="00304FD7"/>
    <w:rsid w:val="003053E1"/>
    <w:rsid w:val="00305466"/>
    <w:rsid w:val="00305BB4"/>
    <w:rsid w:val="00305BC1"/>
    <w:rsid w:val="00305FBE"/>
    <w:rsid w:val="003064D6"/>
    <w:rsid w:val="003072F2"/>
    <w:rsid w:val="00307ADB"/>
    <w:rsid w:val="00310819"/>
    <w:rsid w:val="00311CCE"/>
    <w:rsid w:val="00312171"/>
    <w:rsid w:val="00312547"/>
    <w:rsid w:val="0031306D"/>
    <w:rsid w:val="0031363C"/>
    <w:rsid w:val="00313D85"/>
    <w:rsid w:val="00315133"/>
    <w:rsid w:val="00316869"/>
    <w:rsid w:val="003171B4"/>
    <w:rsid w:val="003178AA"/>
    <w:rsid w:val="00317A8F"/>
    <w:rsid w:val="00317B96"/>
    <w:rsid w:val="0032030D"/>
    <w:rsid w:val="00320435"/>
    <w:rsid w:val="00320481"/>
    <w:rsid w:val="0032074C"/>
    <w:rsid w:val="00320E32"/>
    <w:rsid w:val="00321716"/>
    <w:rsid w:val="00321FEE"/>
    <w:rsid w:val="0032281C"/>
    <w:rsid w:val="0032312C"/>
    <w:rsid w:val="0032368E"/>
    <w:rsid w:val="00324203"/>
    <w:rsid w:val="00325195"/>
    <w:rsid w:val="00325508"/>
    <w:rsid w:val="00325C07"/>
    <w:rsid w:val="00325FC2"/>
    <w:rsid w:val="0032651E"/>
    <w:rsid w:val="0032658C"/>
    <w:rsid w:val="0032670B"/>
    <w:rsid w:val="00327373"/>
    <w:rsid w:val="00330725"/>
    <w:rsid w:val="00330DB1"/>
    <w:rsid w:val="003328DF"/>
    <w:rsid w:val="00332AE6"/>
    <w:rsid w:val="0033329F"/>
    <w:rsid w:val="00334BEA"/>
    <w:rsid w:val="00335363"/>
    <w:rsid w:val="00335499"/>
    <w:rsid w:val="003362C8"/>
    <w:rsid w:val="00336B26"/>
    <w:rsid w:val="00337463"/>
    <w:rsid w:val="00337C97"/>
    <w:rsid w:val="00337F6B"/>
    <w:rsid w:val="00340311"/>
    <w:rsid w:val="0034038D"/>
    <w:rsid w:val="003407BB"/>
    <w:rsid w:val="00343102"/>
    <w:rsid w:val="00343F24"/>
    <w:rsid w:val="003440F6"/>
    <w:rsid w:val="003443F4"/>
    <w:rsid w:val="003444A0"/>
    <w:rsid w:val="0034458F"/>
    <w:rsid w:val="00344BA0"/>
    <w:rsid w:val="00344C9E"/>
    <w:rsid w:val="00344EA6"/>
    <w:rsid w:val="0034545E"/>
    <w:rsid w:val="00345E23"/>
    <w:rsid w:val="0034618C"/>
    <w:rsid w:val="003468A5"/>
    <w:rsid w:val="00347057"/>
    <w:rsid w:val="0034766B"/>
    <w:rsid w:val="0034775F"/>
    <w:rsid w:val="00350595"/>
    <w:rsid w:val="003510E2"/>
    <w:rsid w:val="003511D2"/>
    <w:rsid w:val="003513BD"/>
    <w:rsid w:val="0035145C"/>
    <w:rsid w:val="003516BE"/>
    <w:rsid w:val="00351B50"/>
    <w:rsid w:val="00351F1B"/>
    <w:rsid w:val="00352CB9"/>
    <w:rsid w:val="00353002"/>
    <w:rsid w:val="00353A99"/>
    <w:rsid w:val="0035563E"/>
    <w:rsid w:val="003565E8"/>
    <w:rsid w:val="00356AED"/>
    <w:rsid w:val="00357724"/>
    <w:rsid w:val="00357CBC"/>
    <w:rsid w:val="00360346"/>
    <w:rsid w:val="0036066C"/>
    <w:rsid w:val="0036218F"/>
    <w:rsid w:val="00362B52"/>
    <w:rsid w:val="00362BB0"/>
    <w:rsid w:val="00363731"/>
    <w:rsid w:val="003638C9"/>
    <w:rsid w:val="003644A7"/>
    <w:rsid w:val="00364736"/>
    <w:rsid w:val="0036477A"/>
    <w:rsid w:val="00366757"/>
    <w:rsid w:val="00366F10"/>
    <w:rsid w:val="00367CC0"/>
    <w:rsid w:val="00370077"/>
    <w:rsid w:val="00370467"/>
    <w:rsid w:val="0037054B"/>
    <w:rsid w:val="00370573"/>
    <w:rsid w:val="00370CDF"/>
    <w:rsid w:val="003719F5"/>
    <w:rsid w:val="00372113"/>
    <w:rsid w:val="00372197"/>
    <w:rsid w:val="0037237C"/>
    <w:rsid w:val="0037340D"/>
    <w:rsid w:val="0037361A"/>
    <w:rsid w:val="00373B6D"/>
    <w:rsid w:val="00374366"/>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A47"/>
    <w:rsid w:val="00393A8A"/>
    <w:rsid w:val="00393EFD"/>
    <w:rsid w:val="003942D6"/>
    <w:rsid w:val="00394B11"/>
    <w:rsid w:val="00394D02"/>
    <w:rsid w:val="00396030"/>
    <w:rsid w:val="0039616D"/>
    <w:rsid w:val="00396415"/>
    <w:rsid w:val="00396CA8"/>
    <w:rsid w:val="003970B2"/>
    <w:rsid w:val="0039724E"/>
    <w:rsid w:val="003A03A2"/>
    <w:rsid w:val="003A070D"/>
    <w:rsid w:val="003A07E9"/>
    <w:rsid w:val="003A125D"/>
    <w:rsid w:val="003A126B"/>
    <w:rsid w:val="003A29A1"/>
    <w:rsid w:val="003A32EF"/>
    <w:rsid w:val="003A4957"/>
    <w:rsid w:val="003A4961"/>
    <w:rsid w:val="003A567D"/>
    <w:rsid w:val="003A6246"/>
    <w:rsid w:val="003A7671"/>
    <w:rsid w:val="003B0A2D"/>
    <w:rsid w:val="003B0CAA"/>
    <w:rsid w:val="003B13C0"/>
    <w:rsid w:val="003B1C0B"/>
    <w:rsid w:val="003B245B"/>
    <w:rsid w:val="003B2BB4"/>
    <w:rsid w:val="003B3D8F"/>
    <w:rsid w:val="003B59F0"/>
    <w:rsid w:val="003B63E7"/>
    <w:rsid w:val="003B666E"/>
    <w:rsid w:val="003B695B"/>
    <w:rsid w:val="003B6CAA"/>
    <w:rsid w:val="003B7C29"/>
    <w:rsid w:val="003C036F"/>
    <w:rsid w:val="003C045C"/>
    <w:rsid w:val="003C05DB"/>
    <w:rsid w:val="003C2FE6"/>
    <w:rsid w:val="003C3678"/>
    <w:rsid w:val="003C3B3C"/>
    <w:rsid w:val="003C534C"/>
    <w:rsid w:val="003C6895"/>
    <w:rsid w:val="003C7252"/>
    <w:rsid w:val="003C78A4"/>
    <w:rsid w:val="003C7B13"/>
    <w:rsid w:val="003D035D"/>
    <w:rsid w:val="003D0581"/>
    <w:rsid w:val="003D1595"/>
    <w:rsid w:val="003D2B4D"/>
    <w:rsid w:val="003D301D"/>
    <w:rsid w:val="003D33F3"/>
    <w:rsid w:val="003D41EF"/>
    <w:rsid w:val="003D4252"/>
    <w:rsid w:val="003D5EAB"/>
    <w:rsid w:val="003D660B"/>
    <w:rsid w:val="003D6739"/>
    <w:rsid w:val="003D69F4"/>
    <w:rsid w:val="003D6A0F"/>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500D"/>
    <w:rsid w:val="003E6923"/>
    <w:rsid w:val="003E6CE3"/>
    <w:rsid w:val="003E71C9"/>
    <w:rsid w:val="003F0DBC"/>
    <w:rsid w:val="003F1D67"/>
    <w:rsid w:val="003F21D4"/>
    <w:rsid w:val="003F25D3"/>
    <w:rsid w:val="003F2C62"/>
    <w:rsid w:val="003F3165"/>
    <w:rsid w:val="003F3710"/>
    <w:rsid w:val="003F423C"/>
    <w:rsid w:val="003F4277"/>
    <w:rsid w:val="003F52A3"/>
    <w:rsid w:val="003F5422"/>
    <w:rsid w:val="003F59D9"/>
    <w:rsid w:val="003F5D5B"/>
    <w:rsid w:val="003F6CED"/>
    <w:rsid w:val="003F6EFD"/>
    <w:rsid w:val="003F74D7"/>
    <w:rsid w:val="003F75FD"/>
    <w:rsid w:val="003F78E9"/>
    <w:rsid w:val="00401B5A"/>
    <w:rsid w:val="004025A7"/>
    <w:rsid w:val="00402906"/>
    <w:rsid w:val="00402CFF"/>
    <w:rsid w:val="00403363"/>
    <w:rsid w:val="004036AD"/>
    <w:rsid w:val="00403A2F"/>
    <w:rsid w:val="00403B24"/>
    <w:rsid w:val="00403E6B"/>
    <w:rsid w:val="004044C7"/>
    <w:rsid w:val="004048A0"/>
    <w:rsid w:val="004049A1"/>
    <w:rsid w:val="00404B33"/>
    <w:rsid w:val="004050CE"/>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F66"/>
    <w:rsid w:val="00420018"/>
    <w:rsid w:val="004210DD"/>
    <w:rsid w:val="004219E7"/>
    <w:rsid w:val="00421E24"/>
    <w:rsid w:val="0042214A"/>
    <w:rsid w:val="004228C3"/>
    <w:rsid w:val="00422C87"/>
    <w:rsid w:val="00422E43"/>
    <w:rsid w:val="004231A8"/>
    <w:rsid w:val="004235E3"/>
    <w:rsid w:val="00424D3D"/>
    <w:rsid w:val="00424D4F"/>
    <w:rsid w:val="004251F1"/>
    <w:rsid w:val="00425EFF"/>
    <w:rsid w:val="004261B3"/>
    <w:rsid w:val="0042632A"/>
    <w:rsid w:val="004266A8"/>
    <w:rsid w:val="004269BE"/>
    <w:rsid w:val="004278A7"/>
    <w:rsid w:val="00427A08"/>
    <w:rsid w:val="00430F13"/>
    <w:rsid w:val="00431286"/>
    <w:rsid w:val="00431AE7"/>
    <w:rsid w:val="00432FB3"/>
    <w:rsid w:val="0043301E"/>
    <w:rsid w:val="00433074"/>
    <w:rsid w:val="004339CD"/>
    <w:rsid w:val="00434FB4"/>
    <w:rsid w:val="004353B1"/>
    <w:rsid w:val="00435FE4"/>
    <w:rsid w:val="00436B27"/>
    <w:rsid w:val="00436D00"/>
    <w:rsid w:val="00440450"/>
    <w:rsid w:val="004405E6"/>
    <w:rsid w:val="004409C5"/>
    <w:rsid w:val="0044252E"/>
    <w:rsid w:val="004446E5"/>
    <w:rsid w:val="004447DE"/>
    <w:rsid w:val="00444B45"/>
    <w:rsid w:val="004463C3"/>
    <w:rsid w:val="00446B50"/>
    <w:rsid w:val="00446C3C"/>
    <w:rsid w:val="00451078"/>
    <w:rsid w:val="00451F80"/>
    <w:rsid w:val="004545E8"/>
    <w:rsid w:val="004547F1"/>
    <w:rsid w:val="004552E9"/>
    <w:rsid w:val="004555AC"/>
    <w:rsid w:val="00455BB6"/>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4EA"/>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5418"/>
    <w:rsid w:val="0047631C"/>
    <w:rsid w:val="0047675B"/>
    <w:rsid w:val="00476BB3"/>
    <w:rsid w:val="00476CBD"/>
    <w:rsid w:val="00477159"/>
    <w:rsid w:val="00477F89"/>
    <w:rsid w:val="004803B5"/>
    <w:rsid w:val="004806E9"/>
    <w:rsid w:val="0048096C"/>
    <w:rsid w:val="00480E69"/>
    <w:rsid w:val="00481776"/>
    <w:rsid w:val="00481F55"/>
    <w:rsid w:val="004827BB"/>
    <w:rsid w:val="00482B4F"/>
    <w:rsid w:val="0048379B"/>
    <w:rsid w:val="00483DAA"/>
    <w:rsid w:val="00483EE1"/>
    <w:rsid w:val="00483FBB"/>
    <w:rsid w:val="00484223"/>
    <w:rsid w:val="0048423A"/>
    <w:rsid w:val="00484270"/>
    <w:rsid w:val="004842CC"/>
    <w:rsid w:val="00484447"/>
    <w:rsid w:val="004849E1"/>
    <w:rsid w:val="00485069"/>
    <w:rsid w:val="004859F6"/>
    <w:rsid w:val="004863D9"/>
    <w:rsid w:val="00486B2A"/>
    <w:rsid w:val="0048734E"/>
    <w:rsid w:val="004877DD"/>
    <w:rsid w:val="004904DF"/>
    <w:rsid w:val="00490791"/>
    <w:rsid w:val="0049087A"/>
    <w:rsid w:val="00491C24"/>
    <w:rsid w:val="00491FC8"/>
    <w:rsid w:val="0049207D"/>
    <w:rsid w:val="00492230"/>
    <w:rsid w:val="0049241F"/>
    <w:rsid w:val="0049331C"/>
    <w:rsid w:val="00494547"/>
    <w:rsid w:val="00494DB9"/>
    <w:rsid w:val="0049515A"/>
    <w:rsid w:val="004952D9"/>
    <w:rsid w:val="00496BCB"/>
    <w:rsid w:val="00496F74"/>
    <w:rsid w:val="00497B66"/>
    <w:rsid w:val="00497EAD"/>
    <w:rsid w:val="004A063A"/>
    <w:rsid w:val="004A08F8"/>
    <w:rsid w:val="004A09D5"/>
    <w:rsid w:val="004A0AB2"/>
    <w:rsid w:val="004A2153"/>
    <w:rsid w:val="004A241F"/>
    <w:rsid w:val="004A3AFF"/>
    <w:rsid w:val="004A557F"/>
    <w:rsid w:val="004A55E6"/>
    <w:rsid w:val="004A5701"/>
    <w:rsid w:val="004A570F"/>
    <w:rsid w:val="004A5D50"/>
    <w:rsid w:val="004A6022"/>
    <w:rsid w:val="004A616F"/>
    <w:rsid w:val="004A62F2"/>
    <w:rsid w:val="004A6601"/>
    <w:rsid w:val="004A682E"/>
    <w:rsid w:val="004B0586"/>
    <w:rsid w:val="004B16E4"/>
    <w:rsid w:val="004B2046"/>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2D09"/>
    <w:rsid w:val="004C4D19"/>
    <w:rsid w:val="004C61C1"/>
    <w:rsid w:val="004C75DD"/>
    <w:rsid w:val="004D04D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F7B"/>
    <w:rsid w:val="004E2CEB"/>
    <w:rsid w:val="004E3238"/>
    <w:rsid w:val="004E369E"/>
    <w:rsid w:val="004E394A"/>
    <w:rsid w:val="004E3E23"/>
    <w:rsid w:val="004E4B19"/>
    <w:rsid w:val="004E5AC7"/>
    <w:rsid w:val="004E6962"/>
    <w:rsid w:val="004E6ADB"/>
    <w:rsid w:val="004E6E75"/>
    <w:rsid w:val="004E6EAD"/>
    <w:rsid w:val="004E7A15"/>
    <w:rsid w:val="004F0393"/>
    <w:rsid w:val="004F1492"/>
    <w:rsid w:val="004F1649"/>
    <w:rsid w:val="004F21F3"/>
    <w:rsid w:val="004F281C"/>
    <w:rsid w:val="004F3498"/>
    <w:rsid w:val="004F375F"/>
    <w:rsid w:val="004F3885"/>
    <w:rsid w:val="004F4311"/>
    <w:rsid w:val="004F5C0D"/>
    <w:rsid w:val="004F5C31"/>
    <w:rsid w:val="004F5E6F"/>
    <w:rsid w:val="004F6199"/>
    <w:rsid w:val="004F65C7"/>
    <w:rsid w:val="004F7BAF"/>
    <w:rsid w:val="004F7BF1"/>
    <w:rsid w:val="00500067"/>
    <w:rsid w:val="00500EEC"/>
    <w:rsid w:val="0050101E"/>
    <w:rsid w:val="005017A8"/>
    <w:rsid w:val="00501C5A"/>
    <w:rsid w:val="00502148"/>
    <w:rsid w:val="005023F0"/>
    <w:rsid w:val="005029F7"/>
    <w:rsid w:val="00502C5D"/>
    <w:rsid w:val="005032B7"/>
    <w:rsid w:val="00504B0C"/>
    <w:rsid w:val="00505034"/>
    <w:rsid w:val="005052D2"/>
    <w:rsid w:val="0050643B"/>
    <w:rsid w:val="005070CB"/>
    <w:rsid w:val="00507900"/>
    <w:rsid w:val="0050793A"/>
    <w:rsid w:val="005079BE"/>
    <w:rsid w:val="00507B69"/>
    <w:rsid w:val="00510253"/>
    <w:rsid w:val="00510A6C"/>
    <w:rsid w:val="00511264"/>
    <w:rsid w:val="005112C9"/>
    <w:rsid w:val="00512487"/>
    <w:rsid w:val="00513069"/>
    <w:rsid w:val="005133CE"/>
    <w:rsid w:val="0051345A"/>
    <w:rsid w:val="00513F5B"/>
    <w:rsid w:val="00514BB6"/>
    <w:rsid w:val="00514BEA"/>
    <w:rsid w:val="00514D62"/>
    <w:rsid w:val="00514E7B"/>
    <w:rsid w:val="005153FE"/>
    <w:rsid w:val="0051554E"/>
    <w:rsid w:val="00515618"/>
    <w:rsid w:val="00516A32"/>
    <w:rsid w:val="00517E92"/>
    <w:rsid w:val="00520187"/>
    <w:rsid w:val="00520232"/>
    <w:rsid w:val="00522E14"/>
    <w:rsid w:val="00523179"/>
    <w:rsid w:val="00523567"/>
    <w:rsid w:val="00523F08"/>
    <w:rsid w:val="005241D9"/>
    <w:rsid w:val="00524AFB"/>
    <w:rsid w:val="00524AFC"/>
    <w:rsid w:val="005253F7"/>
    <w:rsid w:val="00526586"/>
    <w:rsid w:val="0052685B"/>
    <w:rsid w:val="00527596"/>
    <w:rsid w:val="005275A3"/>
    <w:rsid w:val="005278F0"/>
    <w:rsid w:val="00530FFC"/>
    <w:rsid w:val="005321B4"/>
    <w:rsid w:val="005335EB"/>
    <w:rsid w:val="005339C2"/>
    <w:rsid w:val="00533DD8"/>
    <w:rsid w:val="005342CF"/>
    <w:rsid w:val="00534A1C"/>
    <w:rsid w:val="00534B94"/>
    <w:rsid w:val="00534E34"/>
    <w:rsid w:val="0053539D"/>
    <w:rsid w:val="0053544D"/>
    <w:rsid w:val="00535C0C"/>
    <w:rsid w:val="00536418"/>
    <w:rsid w:val="005367DB"/>
    <w:rsid w:val="0053685F"/>
    <w:rsid w:val="0053696D"/>
    <w:rsid w:val="005369F9"/>
    <w:rsid w:val="005374AE"/>
    <w:rsid w:val="00540680"/>
    <w:rsid w:val="00542200"/>
    <w:rsid w:val="0054331A"/>
    <w:rsid w:val="0054355A"/>
    <w:rsid w:val="00544F11"/>
    <w:rsid w:val="005451ED"/>
    <w:rsid w:val="00545958"/>
    <w:rsid w:val="00545C60"/>
    <w:rsid w:val="0054647B"/>
    <w:rsid w:val="005470AA"/>
    <w:rsid w:val="005474CA"/>
    <w:rsid w:val="0054759D"/>
    <w:rsid w:val="005504D3"/>
    <w:rsid w:val="00551362"/>
    <w:rsid w:val="005517F7"/>
    <w:rsid w:val="0055298D"/>
    <w:rsid w:val="00553330"/>
    <w:rsid w:val="0055341D"/>
    <w:rsid w:val="0055341F"/>
    <w:rsid w:val="00553703"/>
    <w:rsid w:val="005549FA"/>
    <w:rsid w:val="0055558C"/>
    <w:rsid w:val="00555DE0"/>
    <w:rsid w:val="00556365"/>
    <w:rsid w:val="005577BB"/>
    <w:rsid w:val="00557903"/>
    <w:rsid w:val="0056186A"/>
    <w:rsid w:val="00561B9F"/>
    <w:rsid w:val="00561EE0"/>
    <w:rsid w:val="00561F65"/>
    <w:rsid w:val="0056200A"/>
    <w:rsid w:val="00562297"/>
    <w:rsid w:val="005622AB"/>
    <w:rsid w:val="00563E87"/>
    <w:rsid w:val="00563EF1"/>
    <w:rsid w:val="00564575"/>
    <w:rsid w:val="005658B7"/>
    <w:rsid w:val="00565B97"/>
    <w:rsid w:val="00566CAC"/>
    <w:rsid w:val="00567EE9"/>
    <w:rsid w:val="00567FF2"/>
    <w:rsid w:val="005700C2"/>
    <w:rsid w:val="00570CC8"/>
    <w:rsid w:val="00571625"/>
    <w:rsid w:val="0057208C"/>
    <w:rsid w:val="0057263D"/>
    <w:rsid w:val="00572AE1"/>
    <w:rsid w:val="00572BCE"/>
    <w:rsid w:val="00572C6D"/>
    <w:rsid w:val="00572E5C"/>
    <w:rsid w:val="005737AB"/>
    <w:rsid w:val="00573966"/>
    <w:rsid w:val="00573B1E"/>
    <w:rsid w:val="00573D6F"/>
    <w:rsid w:val="00573F32"/>
    <w:rsid w:val="00574699"/>
    <w:rsid w:val="005749E0"/>
    <w:rsid w:val="00575F08"/>
    <w:rsid w:val="00576C49"/>
    <w:rsid w:val="00577205"/>
    <w:rsid w:val="0057762D"/>
    <w:rsid w:val="00580244"/>
    <w:rsid w:val="00580D17"/>
    <w:rsid w:val="00580D58"/>
    <w:rsid w:val="0058108D"/>
    <w:rsid w:val="005813F8"/>
    <w:rsid w:val="00581712"/>
    <w:rsid w:val="00581B8A"/>
    <w:rsid w:val="00582CB9"/>
    <w:rsid w:val="005830D1"/>
    <w:rsid w:val="005833B8"/>
    <w:rsid w:val="00583D69"/>
    <w:rsid w:val="00584868"/>
    <w:rsid w:val="00584A48"/>
    <w:rsid w:val="00584C7E"/>
    <w:rsid w:val="00584E26"/>
    <w:rsid w:val="005857DF"/>
    <w:rsid w:val="00586407"/>
    <w:rsid w:val="00586541"/>
    <w:rsid w:val="0058742A"/>
    <w:rsid w:val="00590413"/>
    <w:rsid w:val="00590FC1"/>
    <w:rsid w:val="00591654"/>
    <w:rsid w:val="00591C63"/>
    <w:rsid w:val="00592681"/>
    <w:rsid w:val="0059295E"/>
    <w:rsid w:val="00592B05"/>
    <w:rsid w:val="00593993"/>
    <w:rsid w:val="00594A08"/>
    <w:rsid w:val="00594CA0"/>
    <w:rsid w:val="005958DC"/>
    <w:rsid w:val="00595F63"/>
    <w:rsid w:val="005963FD"/>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2D1C"/>
    <w:rsid w:val="005C319C"/>
    <w:rsid w:val="005C35DD"/>
    <w:rsid w:val="005C3D54"/>
    <w:rsid w:val="005C4872"/>
    <w:rsid w:val="005C4E6E"/>
    <w:rsid w:val="005C56EE"/>
    <w:rsid w:val="005C6258"/>
    <w:rsid w:val="005C62F8"/>
    <w:rsid w:val="005C648C"/>
    <w:rsid w:val="005C69B4"/>
    <w:rsid w:val="005D1CE9"/>
    <w:rsid w:val="005D3A98"/>
    <w:rsid w:val="005D3EAA"/>
    <w:rsid w:val="005D3F63"/>
    <w:rsid w:val="005D4230"/>
    <w:rsid w:val="005D57FE"/>
    <w:rsid w:val="005D6F94"/>
    <w:rsid w:val="005D727E"/>
    <w:rsid w:val="005D7533"/>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F06AC"/>
    <w:rsid w:val="005F0D23"/>
    <w:rsid w:val="005F0FCA"/>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600140"/>
    <w:rsid w:val="00600C78"/>
    <w:rsid w:val="00603039"/>
    <w:rsid w:val="00603F72"/>
    <w:rsid w:val="00604CE7"/>
    <w:rsid w:val="006053F9"/>
    <w:rsid w:val="00606A2F"/>
    <w:rsid w:val="00606CAF"/>
    <w:rsid w:val="006077A9"/>
    <w:rsid w:val="00607F6B"/>
    <w:rsid w:val="006105DB"/>
    <w:rsid w:val="006107EB"/>
    <w:rsid w:val="00610B26"/>
    <w:rsid w:val="00610D49"/>
    <w:rsid w:val="00611352"/>
    <w:rsid w:val="00611453"/>
    <w:rsid w:val="0061217D"/>
    <w:rsid w:val="006123C6"/>
    <w:rsid w:val="00613F28"/>
    <w:rsid w:val="0061409E"/>
    <w:rsid w:val="006143FA"/>
    <w:rsid w:val="00615006"/>
    <w:rsid w:val="006151D4"/>
    <w:rsid w:val="0061535C"/>
    <w:rsid w:val="0061662D"/>
    <w:rsid w:val="00616DD8"/>
    <w:rsid w:val="0061765F"/>
    <w:rsid w:val="0061781D"/>
    <w:rsid w:val="0062108F"/>
    <w:rsid w:val="00621FD5"/>
    <w:rsid w:val="00622F23"/>
    <w:rsid w:val="0062325D"/>
    <w:rsid w:val="00623890"/>
    <w:rsid w:val="006244DC"/>
    <w:rsid w:val="00624677"/>
    <w:rsid w:val="0062486D"/>
    <w:rsid w:val="00624B85"/>
    <w:rsid w:val="0062571F"/>
    <w:rsid w:val="00625E89"/>
    <w:rsid w:val="00627EC3"/>
    <w:rsid w:val="006302CD"/>
    <w:rsid w:val="006303A3"/>
    <w:rsid w:val="006304B3"/>
    <w:rsid w:val="0063064C"/>
    <w:rsid w:val="0063105F"/>
    <w:rsid w:val="0063163B"/>
    <w:rsid w:val="00631C87"/>
    <w:rsid w:val="00631FA5"/>
    <w:rsid w:val="00632A3B"/>
    <w:rsid w:val="00632BC8"/>
    <w:rsid w:val="00632C0E"/>
    <w:rsid w:val="006332AA"/>
    <w:rsid w:val="006332F2"/>
    <w:rsid w:val="00633F97"/>
    <w:rsid w:val="006345AE"/>
    <w:rsid w:val="006353BB"/>
    <w:rsid w:val="00635478"/>
    <w:rsid w:val="006356FD"/>
    <w:rsid w:val="006361C9"/>
    <w:rsid w:val="0063651D"/>
    <w:rsid w:val="006366BE"/>
    <w:rsid w:val="0063689F"/>
    <w:rsid w:val="006370AF"/>
    <w:rsid w:val="006371BE"/>
    <w:rsid w:val="00640268"/>
    <w:rsid w:val="0064073F"/>
    <w:rsid w:val="0064098F"/>
    <w:rsid w:val="006409A4"/>
    <w:rsid w:val="00641402"/>
    <w:rsid w:val="0064192D"/>
    <w:rsid w:val="00641C04"/>
    <w:rsid w:val="00642A09"/>
    <w:rsid w:val="006433EB"/>
    <w:rsid w:val="00643464"/>
    <w:rsid w:val="006438C6"/>
    <w:rsid w:val="006438CF"/>
    <w:rsid w:val="00643FAC"/>
    <w:rsid w:val="00644051"/>
    <w:rsid w:val="006444E9"/>
    <w:rsid w:val="0064498D"/>
    <w:rsid w:val="00644B37"/>
    <w:rsid w:val="006456BF"/>
    <w:rsid w:val="00645BC0"/>
    <w:rsid w:val="00645DD6"/>
    <w:rsid w:val="00645F23"/>
    <w:rsid w:val="006460C5"/>
    <w:rsid w:val="00646105"/>
    <w:rsid w:val="00646545"/>
    <w:rsid w:val="0064740D"/>
    <w:rsid w:val="00647AE3"/>
    <w:rsid w:val="00647CDB"/>
    <w:rsid w:val="00647DE0"/>
    <w:rsid w:val="00650375"/>
    <w:rsid w:val="006505FE"/>
    <w:rsid w:val="0065104D"/>
    <w:rsid w:val="00651971"/>
    <w:rsid w:val="00652406"/>
    <w:rsid w:val="00652511"/>
    <w:rsid w:val="00652594"/>
    <w:rsid w:val="0065277A"/>
    <w:rsid w:val="00652F20"/>
    <w:rsid w:val="00653826"/>
    <w:rsid w:val="006540B2"/>
    <w:rsid w:val="006544A8"/>
    <w:rsid w:val="0065485D"/>
    <w:rsid w:val="00654E82"/>
    <w:rsid w:val="00655A96"/>
    <w:rsid w:val="00655DB6"/>
    <w:rsid w:val="0065613F"/>
    <w:rsid w:val="00656D12"/>
    <w:rsid w:val="00657105"/>
    <w:rsid w:val="0065786D"/>
    <w:rsid w:val="00657FBB"/>
    <w:rsid w:val="0066039D"/>
    <w:rsid w:val="00661931"/>
    <w:rsid w:val="00662094"/>
    <w:rsid w:val="00662818"/>
    <w:rsid w:val="006647B3"/>
    <w:rsid w:val="00664B37"/>
    <w:rsid w:val="00665339"/>
    <w:rsid w:val="0066559E"/>
    <w:rsid w:val="00665B1B"/>
    <w:rsid w:val="006663E6"/>
    <w:rsid w:val="0066723A"/>
    <w:rsid w:val="00667823"/>
    <w:rsid w:val="006703AB"/>
    <w:rsid w:val="00670BFE"/>
    <w:rsid w:val="00671552"/>
    <w:rsid w:val="00671609"/>
    <w:rsid w:val="006724A5"/>
    <w:rsid w:val="006737AC"/>
    <w:rsid w:val="00673C1A"/>
    <w:rsid w:val="00673F23"/>
    <w:rsid w:val="00674CCB"/>
    <w:rsid w:val="00674FD0"/>
    <w:rsid w:val="00675604"/>
    <w:rsid w:val="00675B15"/>
    <w:rsid w:val="00675DDC"/>
    <w:rsid w:val="00676189"/>
    <w:rsid w:val="00677032"/>
    <w:rsid w:val="006803E1"/>
    <w:rsid w:val="0068064A"/>
    <w:rsid w:val="00680C52"/>
    <w:rsid w:val="00681817"/>
    <w:rsid w:val="00681A3F"/>
    <w:rsid w:val="00682DC9"/>
    <w:rsid w:val="0068354E"/>
    <w:rsid w:val="00683967"/>
    <w:rsid w:val="006846B2"/>
    <w:rsid w:val="00684908"/>
    <w:rsid w:val="0068507E"/>
    <w:rsid w:val="006858B2"/>
    <w:rsid w:val="00686134"/>
    <w:rsid w:val="006861F8"/>
    <w:rsid w:val="00686266"/>
    <w:rsid w:val="0068646E"/>
    <w:rsid w:val="00686B81"/>
    <w:rsid w:val="0069038B"/>
    <w:rsid w:val="006918D2"/>
    <w:rsid w:val="00692254"/>
    <w:rsid w:val="00692546"/>
    <w:rsid w:val="00692629"/>
    <w:rsid w:val="006927D2"/>
    <w:rsid w:val="0069355D"/>
    <w:rsid w:val="00693AA0"/>
    <w:rsid w:val="0069652B"/>
    <w:rsid w:val="006971B3"/>
    <w:rsid w:val="006975CA"/>
    <w:rsid w:val="006A0355"/>
    <w:rsid w:val="006A099F"/>
    <w:rsid w:val="006A0F00"/>
    <w:rsid w:val="006A1BF6"/>
    <w:rsid w:val="006A1E49"/>
    <w:rsid w:val="006A251A"/>
    <w:rsid w:val="006A421A"/>
    <w:rsid w:val="006A5CAE"/>
    <w:rsid w:val="006A5E38"/>
    <w:rsid w:val="006A6992"/>
    <w:rsid w:val="006A70AD"/>
    <w:rsid w:val="006B030D"/>
    <w:rsid w:val="006B2290"/>
    <w:rsid w:val="006B29E8"/>
    <w:rsid w:val="006B2DEC"/>
    <w:rsid w:val="006B2F2A"/>
    <w:rsid w:val="006B384C"/>
    <w:rsid w:val="006B396D"/>
    <w:rsid w:val="006B5698"/>
    <w:rsid w:val="006B5EB6"/>
    <w:rsid w:val="006B6324"/>
    <w:rsid w:val="006B66BD"/>
    <w:rsid w:val="006B6793"/>
    <w:rsid w:val="006B6825"/>
    <w:rsid w:val="006B6973"/>
    <w:rsid w:val="006C06DD"/>
    <w:rsid w:val="006C1071"/>
    <w:rsid w:val="006C12FF"/>
    <w:rsid w:val="006C13F0"/>
    <w:rsid w:val="006C1A48"/>
    <w:rsid w:val="006C2122"/>
    <w:rsid w:val="006C23FA"/>
    <w:rsid w:val="006C2D0E"/>
    <w:rsid w:val="006C3398"/>
    <w:rsid w:val="006C3EEA"/>
    <w:rsid w:val="006C4A35"/>
    <w:rsid w:val="006C4F10"/>
    <w:rsid w:val="006C52B1"/>
    <w:rsid w:val="006C5DA2"/>
    <w:rsid w:val="006C5EDF"/>
    <w:rsid w:val="006C71F1"/>
    <w:rsid w:val="006D163F"/>
    <w:rsid w:val="006D1A92"/>
    <w:rsid w:val="006D233E"/>
    <w:rsid w:val="006D24E2"/>
    <w:rsid w:val="006D2AAA"/>
    <w:rsid w:val="006D352F"/>
    <w:rsid w:val="006D4585"/>
    <w:rsid w:val="006D4DAD"/>
    <w:rsid w:val="006D4DBB"/>
    <w:rsid w:val="006D527B"/>
    <w:rsid w:val="006D54C2"/>
    <w:rsid w:val="006D5699"/>
    <w:rsid w:val="006D5831"/>
    <w:rsid w:val="006D5E94"/>
    <w:rsid w:val="006D6707"/>
    <w:rsid w:val="006D67C9"/>
    <w:rsid w:val="006D67D8"/>
    <w:rsid w:val="006D742A"/>
    <w:rsid w:val="006D7A6F"/>
    <w:rsid w:val="006D7B05"/>
    <w:rsid w:val="006D7BB3"/>
    <w:rsid w:val="006E0ACB"/>
    <w:rsid w:val="006E1044"/>
    <w:rsid w:val="006E137C"/>
    <w:rsid w:val="006E169E"/>
    <w:rsid w:val="006E2051"/>
    <w:rsid w:val="006E2B65"/>
    <w:rsid w:val="006E4423"/>
    <w:rsid w:val="006E66A2"/>
    <w:rsid w:val="006E6D48"/>
    <w:rsid w:val="006E6FDF"/>
    <w:rsid w:val="006E7626"/>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5E86"/>
    <w:rsid w:val="006F6985"/>
    <w:rsid w:val="00700242"/>
    <w:rsid w:val="0070039A"/>
    <w:rsid w:val="00700779"/>
    <w:rsid w:val="00701628"/>
    <w:rsid w:val="007018B4"/>
    <w:rsid w:val="00702841"/>
    <w:rsid w:val="00702FFD"/>
    <w:rsid w:val="00703587"/>
    <w:rsid w:val="00703637"/>
    <w:rsid w:val="00704A0B"/>
    <w:rsid w:val="00704B9D"/>
    <w:rsid w:val="00704D20"/>
    <w:rsid w:val="00705741"/>
    <w:rsid w:val="00705B4E"/>
    <w:rsid w:val="00705D09"/>
    <w:rsid w:val="00705EFF"/>
    <w:rsid w:val="00706413"/>
    <w:rsid w:val="00706662"/>
    <w:rsid w:val="00707426"/>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431C"/>
    <w:rsid w:val="00726A2D"/>
    <w:rsid w:val="00726DD9"/>
    <w:rsid w:val="00727A02"/>
    <w:rsid w:val="0073045E"/>
    <w:rsid w:val="0073047A"/>
    <w:rsid w:val="0073051B"/>
    <w:rsid w:val="0073157B"/>
    <w:rsid w:val="00731696"/>
    <w:rsid w:val="00732251"/>
    <w:rsid w:val="00732B1F"/>
    <w:rsid w:val="00733043"/>
    <w:rsid w:val="0073346B"/>
    <w:rsid w:val="00733CA1"/>
    <w:rsid w:val="00734175"/>
    <w:rsid w:val="00734596"/>
    <w:rsid w:val="00734A1F"/>
    <w:rsid w:val="00736A64"/>
    <w:rsid w:val="00737191"/>
    <w:rsid w:val="00741844"/>
    <w:rsid w:val="00741958"/>
    <w:rsid w:val="0074245B"/>
    <w:rsid w:val="00742B0E"/>
    <w:rsid w:val="007442C3"/>
    <w:rsid w:val="00744512"/>
    <w:rsid w:val="00744BA6"/>
    <w:rsid w:val="00744E2D"/>
    <w:rsid w:val="007450CC"/>
    <w:rsid w:val="0074527F"/>
    <w:rsid w:val="007454E3"/>
    <w:rsid w:val="0074570E"/>
    <w:rsid w:val="00746A12"/>
    <w:rsid w:val="00746DD3"/>
    <w:rsid w:val="00746F6D"/>
    <w:rsid w:val="007472B4"/>
    <w:rsid w:val="00747710"/>
    <w:rsid w:val="00750734"/>
    <w:rsid w:val="007515AD"/>
    <w:rsid w:val="007517F4"/>
    <w:rsid w:val="00751E9B"/>
    <w:rsid w:val="00752332"/>
    <w:rsid w:val="00752A53"/>
    <w:rsid w:val="00752B5F"/>
    <w:rsid w:val="00752F56"/>
    <w:rsid w:val="00753879"/>
    <w:rsid w:val="00753BF8"/>
    <w:rsid w:val="00753E29"/>
    <w:rsid w:val="00753E9B"/>
    <w:rsid w:val="007541DD"/>
    <w:rsid w:val="00754250"/>
    <w:rsid w:val="0075437B"/>
    <w:rsid w:val="00754E13"/>
    <w:rsid w:val="0075512A"/>
    <w:rsid w:val="0075559E"/>
    <w:rsid w:val="007572B7"/>
    <w:rsid w:val="0076046E"/>
    <w:rsid w:val="007609F3"/>
    <w:rsid w:val="00760E3E"/>
    <w:rsid w:val="00761070"/>
    <w:rsid w:val="007612AE"/>
    <w:rsid w:val="00761F50"/>
    <w:rsid w:val="007625F6"/>
    <w:rsid w:val="00762EA6"/>
    <w:rsid w:val="00763605"/>
    <w:rsid w:val="007648F5"/>
    <w:rsid w:val="00764A20"/>
    <w:rsid w:val="00764FF9"/>
    <w:rsid w:val="007651EE"/>
    <w:rsid w:val="0076616C"/>
    <w:rsid w:val="007669E3"/>
    <w:rsid w:val="00766FCA"/>
    <w:rsid w:val="00767280"/>
    <w:rsid w:val="00767EC6"/>
    <w:rsid w:val="00767F22"/>
    <w:rsid w:val="00770261"/>
    <w:rsid w:val="0077032D"/>
    <w:rsid w:val="007716FF"/>
    <w:rsid w:val="00771789"/>
    <w:rsid w:val="00771E15"/>
    <w:rsid w:val="00771E4E"/>
    <w:rsid w:val="0077266B"/>
    <w:rsid w:val="00772864"/>
    <w:rsid w:val="00772EDE"/>
    <w:rsid w:val="007737C8"/>
    <w:rsid w:val="00774E09"/>
    <w:rsid w:val="00776085"/>
    <w:rsid w:val="0077652D"/>
    <w:rsid w:val="007800FB"/>
    <w:rsid w:val="00780E87"/>
    <w:rsid w:val="00781E83"/>
    <w:rsid w:val="00782CE9"/>
    <w:rsid w:val="00782E08"/>
    <w:rsid w:val="00784C3F"/>
    <w:rsid w:val="00784F67"/>
    <w:rsid w:val="0078570D"/>
    <w:rsid w:val="007875BA"/>
    <w:rsid w:val="00791BDA"/>
    <w:rsid w:val="007923AC"/>
    <w:rsid w:val="00792814"/>
    <w:rsid w:val="007936E7"/>
    <w:rsid w:val="00794973"/>
    <w:rsid w:val="0079578E"/>
    <w:rsid w:val="007957DB"/>
    <w:rsid w:val="0079598A"/>
    <w:rsid w:val="00796AA6"/>
    <w:rsid w:val="00796B3B"/>
    <w:rsid w:val="007971CB"/>
    <w:rsid w:val="007A0170"/>
    <w:rsid w:val="007A0D61"/>
    <w:rsid w:val="007A0F7E"/>
    <w:rsid w:val="007A222A"/>
    <w:rsid w:val="007A2499"/>
    <w:rsid w:val="007A3425"/>
    <w:rsid w:val="007A4D15"/>
    <w:rsid w:val="007A5193"/>
    <w:rsid w:val="007A6459"/>
    <w:rsid w:val="007A68B1"/>
    <w:rsid w:val="007A746B"/>
    <w:rsid w:val="007A7680"/>
    <w:rsid w:val="007A76F4"/>
    <w:rsid w:val="007B01C8"/>
    <w:rsid w:val="007B0EE3"/>
    <w:rsid w:val="007B11A2"/>
    <w:rsid w:val="007B19CB"/>
    <w:rsid w:val="007B285B"/>
    <w:rsid w:val="007B3582"/>
    <w:rsid w:val="007B48A7"/>
    <w:rsid w:val="007B4EFB"/>
    <w:rsid w:val="007B6261"/>
    <w:rsid w:val="007B6453"/>
    <w:rsid w:val="007B6F28"/>
    <w:rsid w:val="007C00E8"/>
    <w:rsid w:val="007C09DE"/>
    <w:rsid w:val="007C10E1"/>
    <w:rsid w:val="007C1174"/>
    <w:rsid w:val="007C1759"/>
    <w:rsid w:val="007C1998"/>
    <w:rsid w:val="007C2B4A"/>
    <w:rsid w:val="007C3779"/>
    <w:rsid w:val="007C3981"/>
    <w:rsid w:val="007C47C7"/>
    <w:rsid w:val="007C48E7"/>
    <w:rsid w:val="007C654E"/>
    <w:rsid w:val="007C6A47"/>
    <w:rsid w:val="007C74A9"/>
    <w:rsid w:val="007C75D1"/>
    <w:rsid w:val="007D04B0"/>
    <w:rsid w:val="007D0534"/>
    <w:rsid w:val="007D0923"/>
    <w:rsid w:val="007D0954"/>
    <w:rsid w:val="007D13C2"/>
    <w:rsid w:val="007D1D3D"/>
    <w:rsid w:val="007D357F"/>
    <w:rsid w:val="007D38B6"/>
    <w:rsid w:val="007D3F62"/>
    <w:rsid w:val="007D5F11"/>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8CC"/>
    <w:rsid w:val="007F3BB3"/>
    <w:rsid w:val="007F3E0C"/>
    <w:rsid w:val="007F41E5"/>
    <w:rsid w:val="007F4C78"/>
    <w:rsid w:val="007F50EA"/>
    <w:rsid w:val="007F54F3"/>
    <w:rsid w:val="007F5D19"/>
    <w:rsid w:val="007F5E00"/>
    <w:rsid w:val="007F5F93"/>
    <w:rsid w:val="007F76BC"/>
    <w:rsid w:val="008001C0"/>
    <w:rsid w:val="00800553"/>
    <w:rsid w:val="00800E65"/>
    <w:rsid w:val="0080147F"/>
    <w:rsid w:val="00801743"/>
    <w:rsid w:val="00802C22"/>
    <w:rsid w:val="00803315"/>
    <w:rsid w:val="00803BC0"/>
    <w:rsid w:val="00803EF3"/>
    <w:rsid w:val="008049F1"/>
    <w:rsid w:val="00805BDC"/>
    <w:rsid w:val="00805DF9"/>
    <w:rsid w:val="00805F52"/>
    <w:rsid w:val="008060BD"/>
    <w:rsid w:val="008060CD"/>
    <w:rsid w:val="0080674C"/>
    <w:rsid w:val="0081048C"/>
    <w:rsid w:val="00810B27"/>
    <w:rsid w:val="0081132E"/>
    <w:rsid w:val="00811CD5"/>
    <w:rsid w:val="00812F04"/>
    <w:rsid w:val="008139B3"/>
    <w:rsid w:val="00814DD5"/>
    <w:rsid w:val="0081564E"/>
    <w:rsid w:val="00816814"/>
    <w:rsid w:val="00817687"/>
    <w:rsid w:val="00817A44"/>
    <w:rsid w:val="00817CBB"/>
    <w:rsid w:val="00820274"/>
    <w:rsid w:val="008209D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055B"/>
    <w:rsid w:val="008312B5"/>
    <w:rsid w:val="008318E4"/>
    <w:rsid w:val="00831C25"/>
    <w:rsid w:val="00831D1B"/>
    <w:rsid w:val="008322BA"/>
    <w:rsid w:val="00832F68"/>
    <w:rsid w:val="008332B3"/>
    <w:rsid w:val="00833781"/>
    <w:rsid w:val="00833C42"/>
    <w:rsid w:val="00834015"/>
    <w:rsid w:val="008341CD"/>
    <w:rsid w:val="00834342"/>
    <w:rsid w:val="008343DE"/>
    <w:rsid w:val="00835858"/>
    <w:rsid w:val="0083775C"/>
    <w:rsid w:val="00837AE1"/>
    <w:rsid w:val="008403E9"/>
    <w:rsid w:val="008410BA"/>
    <w:rsid w:val="00842025"/>
    <w:rsid w:val="008421E5"/>
    <w:rsid w:val="008425A9"/>
    <w:rsid w:val="00842AD2"/>
    <w:rsid w:val="00843049"/>
    <w:rsid w:val="008430A3"/>
    <w:rsid w:val="0084333D"/>
    <w:rsid w:val="008434A2"/>
    <w:rsid w:val="00843BC7"/>
    <w:rsid w:val="00843E16"/>
    <w:rsid w:val="00844170"/>
    <w:rsid w:val="00844B7E"/>
    <w:rsid w:val="00844DAF"/>
    <w:rsid w:val="00845508"/>
    <w:rsid w:val="00847ACF"/>
    <w:rsid w:val="00850ECE"/>
    <w:rsid w:val="00851EEB"/>
    <w:rsid w:val="008523DA"/>
    <w:rsid w:val="0085326D"/>
    <w:rsid w:val="00853C60"/>
    <w:rsid w:val="00854190"/>
    <w:rsid w:val="00854C95"/>
    <w:rsid w:val="0085544B"/>
    <w:rsid w:val="008554F8"/>
    <w:rsid w:val="00855B93"/>
    <w:rsid w:val="00856228"/>
    <w:rsid w:val="00857583"/>
    <w:rsid w:val="00857D17"/>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7030A"/>
    <w:rsid w:val="008703F8"/>
    <w:rsid w:val="008707CE"/>
    <w:rsid w:val="00871201"/>
    <w:rsid w:val="00871EC3"/>
    <w:rsid w:val="0087220B"/>
    <w:rsid w:val="00872467"/>
    <w:rsid w:val="00872ADD"/>
    <w:rsid w:val="008736A4"/>
    <w:rsid w:val="00873725"/>
    <w:rsid w:val="00873D71"/>
    <w:rsid w:val="00875E71"/>
    <w:rsid w:val="00876240"/>
    <w:rsid w:val="00876456"/>
    <w:rsid w:val="0087699B"/>
    <w:rsid w:val="008769FA"/>
    <w:rsid w:val="00876D36"/>
    <w:rsid w:val="00877740"/>
    <w:rsid w:val="008801CA"/>
    <w:rsid w:val="00880A97"/>
    <w:rsid w:val="008819E7"/>
    <w:rsid w:val="00883269"/>
    <w:rsid w:val="008836D6"/>
    <w:rsid w:val="008840FC"/>
    <w:rsid w:val="008846B3"/>
    <w:rsid w:val="00884916"/>
    <w:rsid w:val="00884973"/>
    <w:rsid w:val="00884F58"/>
    <w:rsid w:val="008865ED"/>
    <w:rsid w:val="00887C98"/>
    <w:rsid w:val="0089057D"/>
    <w:rsid w:val="0089144C"/>
    <w:rsid w:val="00891B0B"/>
    <w:rsid w:val="00891EA4"/>
    <w:rsid w:val="008939CA"/>
    <w:rsid w:val="00894481"/>
    <w:rsid w:val="00894505"/>
    <w:rsid w:val="00895CE3"/>
    <w:rsid w:val="00896B59"/>
    <w:rsid w:val="00896C74"/>
    <w:rsid w:val="00896CE5"/>
    <w:rsid w:val="00896E2B"/>
    <w:rsid w:val="00896F8D"/>
    <w:rsid w:val="008979CE"/>
    <w:rsid w:val="00897C1D"/>
    <w:rsid w:val="008A05DC"/>
    <w:rsid w:val="008A0D28"/>
    <w:rsid w:val="008A19C2"/>
    <w:rsid w:val="008A20C4"/>
    <w:rsid w:val="008A276C"/>
    <w:rsid w:val="008A2B65"/>
    <w:rsid w:val="008A30C1"/>
    <w:rsid w:val="008A32FD"/>
    <w:rsid w:val="008A3B80"/>
    <w:rsid w:val="008A424F"/>
    <w:rsid w:val="008A4DF2"/>
    <w:rsid w:val="008A5439"/>
    <w:rsid w:val="008A55D1"/>
    <w:rsid w:val="008A5844"/>
    <w:rsid w:val="008A5847"/>
    <w:rsid w:val="008A59AD"/>
    <w:rsid w:val="008A5C9A"/>
    <w:rsid w:val="008A62FF"/>
    <w:rsid w:val="008A6358"/>
    <w:rsid w:val="008A67DD"/>
    <w:rsid w:val="008A6FB6"/>
    <w:rsid w:val="008A7089"/>
    <w:rsid w:val="008A728F"/>
    <w:rsid w:val="008A75BE"/>
    <w:rsid w:val="008A7752"/>
    <w:rsid w:val="008A7DCE"/>
    <w:rsid w:val="008B0248"/>
    <w:rsid w:val="008B0E27"/>
    <w:rsid w:val="008B10B6"/>
    <w:rsid w:val="008B15D9"/>
    <w:rsid w:val="008B2814"/>
    <w:rsid w:val="008B376C"/>
    <w:rsid w:val="008B3CA4"/>
    <w:rsid w:val="008B43A5"/>
    <w:rsid w:val="008B47F7"/>
    <w:rsid w:val="008B4EB1"/>
    <w:rsid w:val="008B5007"/>
    <w:rsid w:val="008B5407"/>
    <w:rsid w:val="008B57F9"/>
    <w:rsid w:val="008B5B47"/>
    <w:rsid w:val="008B5DBF"/>
    <w:rsid w:val="008C0305"/>
    <w:rsid w:val="008C1052"/>
    <w:rsid w:val="008C144D"/>
    <w:rsid w:val="008C17B0"/>
    <w:rsid w:val="008C20A0"/>
    <w:rsid w:val="008C213E"/>
    <w:rsid w:val="008C23B7"/>
    <w:rsid w:val="008C25FA"/>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2B40"/>
    <w:rsid w:val="008D305B"/>
    <w:rsid w:val="008D386E"/>
    <w:rsid w:val="008D3B7E"/>
    <w:rsid w:val="008D3CCE"/>
    <w:rsid w:val="008D4910"/>
    <w:rsid w:val="008D4D46"/>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222F"/>
    <w:rsid w:val="008F55EC"/>
    <w:rsid w:val="008F6465"/>
    <w:rsid w:val="008F64E4"/>
    <w:rsid w:val="008F6750"/>
    <w:rsid w:val="008F7121"/>
    <w:rsid w:val="008F7DCE"/>
    <w:rsid w:val="008F7F92"/>
    <w:rsid w:val="0090016B"/>
    <w:rsid w:val="00901827"/>
    <w:rsid w:val="00901B16"/>
    <w:rsid w:val="00902241"/>
    <w:rsid w:val="00902D69"/>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12AB"/>
    <w:rsid w:val="00911B76"/>
    <w:rsid w:val="009122C3"/>
    <w:rsid w:val="00913096"/>
    <w:rsid w:val="009140D4"/>
    <w:rsid w:val="0091443C"/>
    <w:rsid w:val="00914495"/>
    <w:rsid w:val="009145A6"/>
    <w:rsid w:val="00915AEE"/>
    <w:rsid w:val="0091651E"/>
    <w:rsid w:val="00916520"/>
    <w:rsid w:val="00916D53"/>
    <w:rsid w:val="00917136"/>
    <w:rsid w:val="00917217"/>
    <w:rsid w:val="009172A9"/>
    <w:rsid w:val="00920ACB"/>
    <w:rsid w:val="009211AF"/>
    <w:rsid w:val="009225FB"/>
    <w:rsid w:val="0092273D"/>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5941"/>
    <w:rsid w:val="00935A2E"/>
    <w:rsid w:val="00935B70"/>
    <w:rsid w:val="00936736"/>
    <w:rsid w:val="009373E1"/>
    <w:rsid w:val="00937843"/>
    <w:rsid w:val="00937A6E"/>
    <w:rsid w:val="00940745"/>
    <w:rsid w:val="0094075D"/>
    <w:rsid w:val="00940ADD"/>
    <w:rsid w:val="00941636"/>
    <w:rsid w:val="00941B6A"/>
    <w:rsid w:val="009431C0"/>
    <w:rsid w:val="009433D0"/>
    <w:rsid w:val="009433E5"/>
    <w:rsid w:val="00943D69"/>
    <w:rsid w:val="00943F60"/>
    <w:rsid w:val="00944139"/>
    <w:rsid w:val="0094420A"/>
    <w:rsid w:val="009445CA"/>
    <w:rsid w:val="00946E6F"/>
    <w:rsid w:val="0095055E"/>
    <w:rsid w:val="00950BDC"/>
    <w:rsid w:val="009510EB"/>
    <w:rsid w:val="00951725"/>
    <w:rsid w:val="0095218A"/>
    <w:rsid w:val="009522DB"/>
    <w:rsid w:val="009554FA"/>
    <w:rsid w:val="00955C8C"/>
    <w:rsid w:val="00955EF9"/>
    <w:rsid w:val="00956179"/>
    <w:rsid w:val="00956662"/>
    <w:rsid w:val="009572B6"/>
    <w:rsid w:val="00960C9C"/>
    <w:rsid w:val="00961821"/>
    <w:rsid w:val="0096273F"/>
    <w:rsid w:val="00962813"/>
    <w:rsid w:val="00964052"/>
    <w:rsid w:val="00964697"/>
    <w:rsid w:val="00964C7D"/>
    <w:rsid w:val="00964D33"/>
    <w:rsid w:val="00965039"/>
    <w:rsid w:val="00965E70"/>
    <w:rsid w:val="009662D7"/>
    <w:rsid w:val="00966615"/>
    <w:rsid w:val="00967569"/>
    <w:rsid w:val="0096775A"/>
    <w:rsid w:val="0097034B"/>
    <w:rsid w:val="009718F9"/>
    <w:rsid w:val="00971D87"/>
    <w:rsid w:val="00973B5F"/>
    <w:rsid w:val="0097409B"/>
    <w:rsid w:val="009744EB"/>
    <w:rsid w:val="009750AC"/>
    <w:rsid w:val="00975CB6"/>
    <w:rsid w:val="00975E29"/>
    <w:rsid w:val="00977410"/>
    <w:rsid w:val="00980443"/>
    <w:rsid w:val="00980B69"/>
    <w:rsid w:val="00981702"/>
    <w:rsid w:val="009834C0"/>
    <w:rsid w:val="00984032"/>
    <w:rsid w:val="00984637"/>
    <w:rsid w:val="009864FE"/>
    <w:rsid w:val="00986664"/>
    <w:rsid w:val="00986B34"/>
    <w:rsid w:val="0099088C"/>
    <w:rsid w:val="00991229"/>
    <w:rsid w:val="00991857"/>
    <w:rsid w:val="0099193E"/>
    <w:rsid w:val="009921AF"/>
    <w:rsid w:val="009921D8"/>
    <w:rsid w:val="0099241F"/>
    <w:rsid w:val="009924FA"/>
    <w:rsid w:val="00992A2E"/>
    <w:rsid w:val="00993018"/>
    <w:rsid w:val="00994578"/>
    <w:rsid w:val="00995B8C"/>
    <w:rsid w:val="00996456"/>
    <w:rsid w:val="009979BD"/>
    <w:rsid w:val="009A1673"/>
    <w:rsid w:val="009A2AC7"/>
    <w:rsid w:val="009A32F6"/>
    <w:rsid w:val="009A4673"/>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E4"/>
    <w:rsid w:val="009B2AA2"/>
    <w:rsid w:val="009B2B3C"/>
    <w:rsid w:val="009B2DC3"/>
    <w:rsid w:val="009B33A2"/>
    <w:rsid w:val="009B33A6"/>
    <w:rsid w:val="009B3585"/>
    <w:rsid w:val="009B3805"/>
    <w:rsid w:val="009B38F8"/>
    <w:rsid w:val="009B3CEE"/>
    <w:rsid w:val="009B3EE2"/>
    <w:rsid w:val="009B49FB"/>
    <w:rsid w:val="009B5C60"/>
    <w:rsid w:val="009B6215"/>
    <w:rsid w:val="009B6AAE"/>
    <w:rsid w:val="009B6DC2"/>
    <w:rsid w:val="009B7245"/>
    <w:rsid w:val="009B7914"/>
    <w:rsid w:val="009B7927"/>
    <w:rsid w:val="009B7EED"/>
    <w:rsid w:val="009C11F0"/>
    <w:rsid w:val="009C2364"/>
    <w:rsid w:val="009C2676"/>
    <w:rsid w:val="009C276F"/>
    <w:rsid w:val="009C2EEC"/>
    <w:rsid w:val="009C4746"/>
    <w:rsid w:val="009C6437"/>
    <w:rsid w:val="009C68C1"/>
    <w:rsid w:val="009C71A1"/>
    <w:rsid w:val="009C7547"/>
    <w:rsid w:val="009C7AF7"/>
    <w:rsid w:val="009D08C6"/>
    <w:rsid w:val="009D0A42"/>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D54"/>
    <w:rsid w:val="009E38A2"/>
    <w:rsid w:val="009E3CD2"/>
    <w:rsid w:val="009E3EFA"/>
    <w:rsid w:val="009E4175"/>
    <w:rsid w:val="009E42D8"/>
    <w:rsid w:val="009E5949"/>
    <w:rsid w:val="009E5BA1"/>
    <w:rsid w:val="009E6D9A"/>
    <w:rsid w:val="009E7162"/>
    <w:rsid w:val="009E7284"/>
    <w:rsid w:val="009F1FF1"/>
    <w:rsid w:val="009F2264"/>
    <w:rsid w:val="009F2D62"/>
    <w:rsid w:val="009F2F9F"/>
    <w:rsid w:val="009F330E"/>
    <w:rsid w:val="009F33AA"/>
    <w:rsid w:val="009F51BA"/>
    <w:rsid w:val="009F5DCA"/>
    <w:rsid w:val="009F5F45"/>
    <w:rsid w:val="00A01167"/>
    <w:rsid w:val="00A01296"/>
    <w:rsid w:val="00A015F4"/>
    <w:rsid w:val="00A016CB"/>
    <w:rsid w:val="00A01EEC"/>
    <w:rsid w:val="00A02044"/>
    <w:rsid w:val="00A029AF"/>
    <w:rsid w:val="00A04371"/>
    <w:rsid w:val="00A06784"/>
    <w:rsid w:val="00A06B9A"/>
    <w:rsid w:val="00A1089D"/>
    <w:rsid w:val="00A10D23"/>
    <w:rsid w:val="00A10FEF"/>
    <w:rsid w:val="00A122F1"/>
    <w:rsid w:val="00A131B5"/>
    <w:rsid w:val="00A133C6"/>
    <w:rsid w:val="00A142A6"/>
    <w:rsid w:val="00A14A70"/>
    <w:rsid w:val="00A165A0"/>
    <w:rsid w:val="00A167DD"/>
    <w:rsid w:val="00A17064"/>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30996"/>
    <w:rsid w:val="00A30A2E"/>
    <w:rsid w:val="00A30C23"/>
    <w:rsid w:val="00A31776"/>
    <w:rsid w:val="00A31943"/>
    <w:rsid w:val="00A32457"/>
    <w:rsid w:val="00A32DBF"/>
    <w:rsid w:val="00A32DE2"/>
    <w:rsid w:val="00A32E6F"/>
    <w:rsid w:val="00A32F03"/>
    <w:rsid w:val="00A3380F"/>
    <w:rsid w:val="00A33D87"/>
    <w:rsid w:val="00A34634"/>
    <w:rsid w:val="00A34CA9"/>
    <w:rsid w:val="00A35220"/>
    <w:rsid w:val="00A35787"/>
    <w:rsid w:val="00A360DD"/>
    <w:rsid w:val="00A36717"/>
    <w:rsid w:val="00A3684D"/>
    <w:rsid w:val="00A36A92"/>
    <w:rsid w:val="00A36B79"/>
    <w:rsid w:val="00A3704F"/>
    <w:rsid w:val="00A37AD8"/>
    <w:rsid w:val="00A37FF0"/>
    <w:rsid w:val="00A406D8"/>
    <w:rsid w:val="00A40756"/>
    <w:rsid w:val="00A410A9"/>
    <w:rsid w:val="00A41167"/>
    <w:rsid w:val="00A41538"/>
    <w:rsid w:val="00A4162E"/>
    <w:rsid w:val="00A41D10"/>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E25"/>
    <w:rsid w:val="00A56B8E"/>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290C"/>
    <w:rsid w:val="00A854D1"/>
    <w:rsid w:val="00A855D1"/>
    <w:rsid w:val="00A85BC1"/>
    <w:rsid w:val="00A86C42"/>
    <w:rsid w:val="00A86D33"/>
    <w:rsid w:val="00A86EE5"/>
    <w:rsid w:val="00A87B74"/>
    <w:rsid w:val="00A9024C"/>
    <w:rsid w:val="00A90848"/>
    <w:rsid w:val="00A90880"/>
    <w:rsid w:val="00A9106D"/>
    <w:rsid w:val="00A91726"/>
    <w:rsid w:val="00A91F78"/>
    <w:rsid w:val="00A92493"/>
    <w:rsid w:val="00A925C4"/>
    <w:rsid w:val="00A941D1"/>
    <w:rsid w:val="00A948A7"/>
    <w:rsid w:val="00A948F2"/>
    <w:rsid w:val="00A94BBD"/>
    <w:rsid w:val="00A9520B"/>
    <w:rsid w:val="00A95898"/>
    <w:rsid w:val="00A96314"/>
    <w:rsid w:val="00A96BD6"/>
    <w:rsid w:val="00A96FFF"/>
    <w:rsid w:val="00A9707E"/>
    <w:rsid w:val="00A9744E"/>
    <w:rsid w:val="00A97DA7"/>
    <w:rsid w:val="00AA17BF"/>
    <w:rsid w:val="00AA18C3"/>
    <w:rsid w:val="00AA1E38"/>
    <w:rsid w:val="00AA1F72"/>
    <w:rsid w:val="00AA250A"/>
    <w:rsid w:val="00AA3146"/>
    <w:rsid w:val="00AA51F7"/>
    <w:rsid w:val="00AA5FE5"/>
    <w:rsid w:val="00AA7802"/>
    <w:rsid w:val="00AA78FF"/>
    <w:rsid w:val="00AA7D99"/>
    <w:rsid w:val="00AB08E0"/>
    <w:rsid w:val="00AB0C25"/>
    <w:rsid w:val="00AB0D0D"/>
    <w:rsid w:val="00AB0F3D"/>
    <w:rsid w:val="00AB1733"/>
    <w:rsid w:val="00AB2169"/>
    <w:rsid w:val="00AB31B4"/>
    <w:rsid w:val="00AB38E2"/>
    <w:rsid w:val="00AB3A06"/>
    <w:rsid w:val="00AB3DD7"/>
    <w:rsid w:val="00AB4869"/>
    <w:rsid w:val="00AB5147"/>
    <w:rsid w:val="00AB5C6F"/>
    <w:rsid w:val="00AB6125"/>
    <w:rsid w:val="00AB63BE"/>
    <w:rsid w:val="00AB67E3"/>
    <w:rsid w:val="00AB743A"/>
    <w:rsid w:val="00AB779A"/>
    <w:rsid w:val="00AB784B"/>
    <w:rsid w:val="00AC00A3"/>
    <w:rsid w:val="00AC07B0"/>
    <w:rsid w:val="00AC0DC5"/>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33D"/>
    <w:rsid w:val="00AC6605"/>
    <w:rsid w:val="00AC6751"/>
    <w:rsid w:val="00AC6C7D"/>
    <w:rsid w:val="00AC75DA"/>
    <w:rsid w:val="00AC79A0"/>
    <w:rsid w:val="00AD0127"/>
    <w:rsid w:val="00AD08B5"/>
    <w:rsid w:val="00AD0E18"/>
    <w:rsid w:val="00AD1606"/>
    <w:rsid w:val="00AD1AFC"/>
    <w:rsid w:val="00AD1FD5"/>
    <w:rsid w:val="00AD2090"/>
    <w:rsid w:val="00AD21C4"/>
    <w:rsid w:val="00AD2530"/>
    <w:rsid w:val="00AD26A0"/>
    <w:rsid w:val="00AD3231"/>
    <w:rsid w:val="00AD3343"/>
    <w:rsid w:val="00AD396D"/>
    <w:rsid w:val="00AD42CF"/>
    <w:rsid w:val="00AD48F4"/>
    <w:rsid w:val="00AD49DC"/>
    <w:rsid w:val="00AD4DA0"/>
    <w:rsid w:val="00AD4FA7"/>
    <w:rsid w:val="00AD61A7"/>
    <w:rsid w:val="00AD72D7"/>
    <w:rsid w:val="00AD75A6"/>
    <w:rsid w:val="00AD7FE2"/>
    <w:rsid w:val="00AE0612"/>
    <w:rsid w:val="00AE1027"/>
    <w:rsid w:val="00AE14ED"/>
    <w:rsid w:val="00AE2ACE"/>
    <w:rsid w:val="00AE3F53"/>
    <w:rsid w:val="00AE41A1"/>
    <w:rsid w:val="00AE4419"/>
    <w:rsid w:val="00AE4687"/>
    <w:rsid w:val="00AE4D63"/>
    <w:rsid w:val="00AE58C6"/>
    <w:rsid w:val="00AE5AF1"/>
    <w:rsid w:val="00AE5E0A"/>
    <w:rsid w:val="00AE6306"/>
    <w:rsid w:val="00AE6B96"/>
    <w:rsid w:val="00AE6DA2"/>
    <w:rsid w:val="00AE72A9"/>
    <w:rsid w:val="00AE75D1"/>
    <w:rsid w:val="00AF0653"/>
    <w:rsid w:val="00AF085D"/>
    <w:rsid w:val="00AF10F7"/>
    <w:rsid w:val="00AF15C3"/>
    <w:rsid w:val="00AF1CFD"/>
    <w:rsid w:val="00AF1DD3"/>
    <w:rsid w:val="00AF34AE"/>
    <w:rsid w:val="00AF3A9B"/>
    <w:rsid w:val="00AF4F7A"/>
    <w:rsid w:val="00AF579C"/>
    <w:rsid w:val="00AF5964"/>
    <w:rsid w:val="00AF72BA"/>
    <w:rsid w:val="00AF7414"/>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739C"/>
    <w:rsid w:val="00B073D3"/>
    <w:rsid w:val="00B075B9"/>
    <w:rsid w:val="00B075C5"/>
    <w:rsid w:val="00B076B4"/>
    <w:rsid w:val="00B07E57"/>
    <w:rsid w:val="00B07EB1"/>
    <w:rsid w:val="00B10135"/>
    <w:rsid w:val="00B101F3"/>
    <w:rsid w:val="00B1088A"/>
    <w:rsid w:val="00B1090B"/>
    <w:rsid w:val="00B109D0"/>
    <w:rsid w:val="00B10FA2"/>
    <w:rsid w:val="00B118C6"/>
    <w:rsid w:val="00B119CB"/>
    <w:rsid w:val="00B12019"/>
    <w:rsid w:val="00B126D2"/>
    <w:rsid w:val="00B136DB"/>
    <w:rsid w:val="00B138CF"/>
    <w:rsid w:val="00B13C92"/>
    <w:rsid w:val="00B14396"/>
    <w:rsid w:val="00B15BFA"/>
    <w:rsid w:val="00B15FCF"/>
    <w:rsid w:val="00B160D3"/>
    <w:rsid w:val="00B160F0"/>
    <w:rsid w:val="00B1693F"/>
    <w:rsid w:val="00B1764C"/>
    <w:rsid w:val="00B17804"/>
    <w:rsid w:val="00B17F5A"/>
    <w:rsid w:val="00B2160B"/>
    <w:rsid w:val="00B21745"/>
    <w:rsid w:val="00B21854"/>
    <w:rsid w:val="00B21C76"/>
    <w:rsid w:val="00B22DE9"/>
    <w:rsid w:val="00B26621"/>
    <w:rsid w:val="00B27819"/>
    <w:rsid w:val="00B3033B"/>
    <w:rsid w:val="00B30AFF"/>
    <w:rsid w:val="00B30EC2"/>
    <w:rsid w:val="00B30F18"/>
    <w:rsid w:val="00B30F20"/>
    <w:rsid w:val="00B30FC7"/>
    <w:rsid w:val="00B318DF"/>
    <w:rsid w:val="00B31C9F"/>
    <w:rsid w:val="00B32018"/>
    <w:rsid w:val="00B32774"/>
    <w:rsid w:val="00B32A7D"/>
    <w:rsid w:val="00B3382B"/>
    <w:rsid w:val="00B34230"/>
    <w:rsid w:val="00B34E63"/>
    <w:rsid w:val="00B35974"/>
    <w:rsid w:val="00B36347"/>
    <w:rsid w:val="00B36E17"/>
    <w:rsid w:val="00B374F6"/>
    <w:rsid w:val="00B377C1"/>
    <w:rsid w:val="00B37837"/>
    <w:rsid w:val="00B37D9A"/>
    <w:rsid w:val="00B40857"/>
    <w:rsid w:val="00B40A21"/>
    <w:rsid w:val="00B41AC8"/>
    <w:rsid w:val="00B42213"/>
    <w:rsid w:val="00B4276F"/>
    <w:rsid w:val="00B43781"/>
    <w:rsid w:val="00B4512C"/>
    <w:rsid w:val="00B451F3"/>
    <w:rsid w:val="00B45334"/>
    <w:rsid w:val="00B45731"/>
    <w:rsid w:val="00B45C08"/>
    <w:rsid w:val="00B464A2"/>
    <w:rsid w:val="00B46E3C"/>
    <w:rsid w:val="00B47723"/>
    <w:rsid w:val="00B47959"/>
    <w:rsid w:val="00B47AA6"/>
    <w:rsid w:val="00B503B1"/>
    <w:rsid w:val="00B50607"/>
    <w:rsid w:val="00B51023"/>
    <w:rsid w:val="00B51C1A"/>
    <w:rsid w:val="00B520FA"/>
    <w:rsid w:val="00B52EA4"/>
    <w:rsid w:val="00B54741"/>
    <w:rsid w:val="00B5579D"/>
    <w:rsid w:val="00B55CE2"/>
    <w:rsid w:val="00B56416"/>
    <w:rsid w:val="00B56796"/>
    <w:rsid w:val="00B56869"/>
    <w:rsid w:val="00B568CF"/>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14F"/>
    <w:rsid w:val="00B71F0B"/>
    <w:rsid w:val="00B72EE3"/>
    <w:rsid w:val="00B7401D"/>
    <w:rsid w:val="00B74436"/>
    <w:rsid w:val="00B7463C"/>
    <w:rsid w:val="00B75533"/>
    <w:rsid w:val="00B75C63"/>
    <w:rsid w:val="00B7675C"/>
    <w:rsid w:val="00B76B7D"/>
    <w:rsid w:val="00B7709D"/>
    <w:rsid w:val="00B80187"/>
    <w:rsid w:val="00B80194"/>
    <w:rsid w:val="00B805A3"/>
    <w:rsid w:val="00B80FD2"/>
    <w:rsid w:val="00B812E8"/>
    <w:rsid w:val="00B81810"/>
    <w:rsid w:val="00B8193C"/>
    <w:rsid w:val="00B81D9C"/>
    <w:rsid w:val="00B8258B"/>
    <w:rsid w:val="00B82DF7"/>
    <w:rsid w:val="00B8351F"/>
    <w:rsid w:val="00B84571"/>
    <w:rsid w:val="00B85DFD"/>
    <w:rsid w:val="00B86A84"/>
    <w:rsid w:val="00B86E3A"/>
    <w:rsid w:val="00B90135"/>
    <w:rsid w:val="00B90660"/>
    <w:rsid w:val="00B909B5"/>
    <w:rsid w:val="00B90A77"/>
    <w:rsid w:val="00B90D2B"/>
    <w:rsid w:val="00B91521"/>
    <w:rsid w:val="00B9200F"/>
    <w:rsid w:val="00B92CF9"/>
    <w:rsid w:val="00B931A7"/>
    <w:rsid w:val="00B93F18"/>
    <w:rsid w:val="00B945E2"/>
    <w:rsid w:val="00B94919"/>
    <w:rsid w:val="00B95422"/>
    <w:rsid w:val="00B95CA2"/>
    <w:rsid w:val="00B95D09"/>
    <w:rsid w:val="00B960FB"/>
    <w:rsid w:val="00B96D9F"/>
    <w:rsid w:val="00B96DF1"/>
    <w:rsid w:val="00B97988"/>
    <w:rsid w:val="00B97C28"/>
    <w:rsid w:val="00BA121D"/>
    <w:rsid w:val="00BA1267"/>
    <w:rsid w:val="00BA1C0C"/>
    <w:rsid w:val="00BA1F48"/>
    <w:rsid w:val="00BA2023"/>
    <w:rsid w:val="00BA247E"/>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24B9"/>
    <w:rsid w:val="00BB26A8"/>
    <w:rsid w:val="00BB3C13"/>
    <w:rsid w:val="00BB44E4"/>
    <w:rsid w:val="00BB492A"/>
    <w:rsid w:val="00BB49D8"/>
    <w:rsid w:val="00BB53E8"/>
    <w:rsid w:val="00BB7F4C"/>
    <w:rsid w:val="00BC00F4"/>
    <w:rsid w:val="00BC1129"/>
    <w:rsid w:val="00BC1E07"/>
    <w:rsid w:val="00BC2692"/>
    <w:rsid w:val="00BC2C2C"/>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47BF"/>
    <w:rsid w:val="00BD49C5"/>
    <w:rsid w:val="00BD572D"/>
    <w:rsid w:val="00BD75DE"/>
    <w:rsid w:val="00BE01F9"/>
    <w:rsid w:val="00BE0F10"/>
    <w:rsid w:val="00BE1D11"/>
    <w:rsid w:val="00BE20D5"/>
    <w:rsid w:val="00BE2A80"/>
    <w:rsid w:val="00BE2EA9"/>
    <w:rsid w:val="00BE3532"/>
    <w:rsid w:val="00BE494A"/>
    <w:rsid w:val="00BE4B63"/>
    <w:rsid w:val="00BE4BE4"/>
    <w:rsid w:val="00BE591F"/>
    <w:rsid w:val="00BE6612"/>
    <w:rsid w:val="00BE66FF"/>
    <w:rsid w:val="00BE6F19"/>
    <w:rsid w:val="00BE726F"/>
    <w:rsid w:val="00BF04FF"/>
    <w:rsid w:val="00BF30EA"/>
    <w:rsid w:val="00BF3700"/>
    <w:rsid w:val="00BF464A"/>
    <w:rsid w:val="00BF5805"/>
    <w:rsid w:val="00BF7A8F"/>
    <w:rsid w:val="00C0164C"/>
    <w:rsid w:val="00C0203A"/>
    <w:rsid w:val="00C0223B"/>
    <w:rsid w:val="00C024F4"/>
    <w:rsid w:val="00C024FD"/>
    <w:rsid w:val="00C02F18"/>
    <w:rsid w:val="00C03474"/>
    <w:rsid w:val="00C034B7"/>
    <w:rsid w:val="00C03664"/>
    <w:rsid w:val="00C03D9B"/>
    <w:rsid w:val="00C0430E"/>
    <w:rsid w:val="00C04A64"/>
    <w:rsid w:val="00C04B62"/>
    <w:rsid w:val="00C059F4"/>
    <w:rsid w:val="00C05E65"/>
    <w:rsid w:val="00C07618"/>
    <w:rsid w:val="00C0792C"/>
    <w:rsid w:val="00C07A3B"/>
    <w:rsid w:val="00C11733"/>
    <w:rsid w:val="00C11748"/>
    <w:rsid w:val="00C12A26"/>
    <w:rsid w:val="00C1523C"/>
    <w:rsid w:val="00C2019D"/>
    <w:rsid w:val="00C205A9"/>
    <w:rsid w:val="00C215E6"/>
    <w:rsid w:val="00C22301"/>
    <w:rsid w:val="00C22B68"/>
    <w:rsid w:val="00C22C55"/>
    <w:rsid w:val="00C2344D"/>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62F2"/>
    <w:rsid w:val="00C36A75"/>
    <w:rsid w:val="00C36F53"/>
    <w:rsid w:val="00C36F5F"/>
    <w:rsid w:val="00C40515"/>
    <w:rsid w:val="00C40FB6"/>
    <w:rsid w:val="00C41047"/>
    <w:rsid w:val="00C414E0"/>
    <w:rsid w:val="00C416C7"/>
    <w:rsid w:val="00C42596"/>
    <w:rsid w:val="00C4291A"/>
    <w:rsid w:val="00C42A56"/>
    <w:rsid w:val="00C43A1B"/>
    <w:rsid w:val="00C43EB1"/>
    <w:rsid w:val="00C44E2D"/>
    <w:rsid w:val="00C4575A"/>
    <w:rsid w:val="00C45AC1"/>
    <w:rsid w:val="00C46A17"/>
    <w:rsid w:val="00C473D7"/>
    <w:rsid w:val="00C473F1"/>
    <w:rsid w:val="00C4746B"/>
    <w:rsid w:val="00C475E1"/>
    <w:rsid w:val="00C4778A"/>
    <w:rsid w:val="00C47F31"/>
    <w:rsid w:val="00C5042E"/>
    <w:rsid w:val="00C504B4"/>
    <w:rsid w:val="00C50FAC"/>
    <w:rsid w:val="00C51421"/>
    <w:rsid w:val="00C51999"/>
    <w:rsid w:val="00C51B5E"/>
    <w:rsid w:val="00C51DBA"/>
    <w:rsid w:val="00C51E7A"/>
    <w:rsid w:val="00C5206F"/>
    <w:rsid w:val="00C5266D"/>
    <w:rsid w:val="00C52A84"/>
    <w:rsid w:val="00C5416D"/>
    <w:rsid w:val="00C55797"/>
    <w:rsid w:val="00C55AEB"/>
    <w:rsid w:val="00C55E63"/>
    <w:rsid w:val="00C55ED4"/>
    <w:rsid w:val="00C56412"/>
    <w:rsid w:val="00C56937"/>
    <w:rsid w:val="00C57323"/>
    <w:rsid w:val="00C57416"/>
    <w:rsid w:val="00C57A45"/>
    <w:rsid w:val="00C57BEE"/>
    <w:rsid w:val="00C618E8"/>
    <w:rsid w:val="00C624B0"/>
    <w:rsid w:val="00C62500"/>
    <w:rsid w:val="00C62AB5"/>
    <w:rsid w:val="00C62B1B"/>
    <w:rsid w:val="00C62F56"/>
    <w:rsid w:val="00C6404C"/>
    <w:rsid w:val="00C6409E"/>
    <w:rsid w:val="00C64575"/>
    <w:rsid w:val="00C6466C"/>
    <w:rsid w:val="00C64834"/>
    <w:rsid w:val="00C64FE2"/>
    <w:rsid w:val="00C659D0"/>
    <w:rsid w:val="00C65E71"/>
    <w:rsid w:val="00C66688"/>
    <w:rsid w:val="00C66CAB"/>
    <w:rsid w:val="00C67B2A"/>
    <w:rsid w:val="00C67E74"/>
    <w:rsid w:val="00C7028E"/>
    <w:rsid w:val="00C71656"/>
    <w:rsid w:val="00C71C8D"/>
    <w:rsid w:val="00C72A39"/>
    <w:rsid w:val="00C72E77"/>
    <w:rsid w:val="00C740E1"/>
    <w:rsid w:val="00C74B95"/>
    <w:rsid w:val="00C76B51"/>
    <w:rsid w:val="00C77957"/>
    <w:rsid w:val="00C8093A"/>
    <w:rsid w:val="00C818F0"/>
    <w:rsid w:val="00C81D07"/>
    <w:rsid w:val="00C8296B"/>
    <w:rsid w:val="00C82980"/>
    <w:rsid w:val="00C82BE6"/>
    <w:rsid w:val="00C82E3E"/>
    <w:rsid w:val="00C82E76"/>
    <w:rsid w:val="00C82FBC"/>
    <w:rsid w:val="00C83746"/>
    <w:rsid w:val="00C8377D"/>
    <w:rsid w:val="00C83EDB"/>
    <w:rsid w:val="00C85B1E"/>
    <w:rsid w:val="00C85CCE"/>
    <w:rsid w:val="00C86609"/>
    <w:rsid w:val="00C869AD"/>
    <w:rsid w:val="00C86E45"/>
    <w:rsid w:val="00C90C72"/>
    <w:rsid w:val="00C916D2"/>
    <w:rsid w:val="00C91719"/>
    <w:rsid w:val="00C91DC3"/>
    <w:rsid w:val="00C93828"/>
    <w:rsid w:val="00C953C5"/>
    <w:rsid w:val="00C956E0"/>
    <w:rsid w:val="00C95A66"/>
    <w:rsid w:val="00C962AC"/>
    <w:rsid w:val="00CA026B"/>
    <w:rsid w:val="00CA0A57"/>
    <w:rsid w:val="00CA14C0"/>
    <w:rsid w:val="00CA16A2"/>
    <w:rsid w:val="00CA23A4"/>
    <w:rsid w:val="00CA2791"/>
    <w:rsid w:val="00CA31B7"/>
    <w:rsid w:val="00CA3E8A"/>
    <w:rsid w:val="00CA51FE"/>
    <w:rsid w:val="00CA6229"/>
    <w:rsid w:val="00CA691E"/>
    <w:rsid w:val="00CA7F3F"/>
    <w:rsid w:val="00CB061D"/>
    <w:rsid w:val="00CB0846"/>
    <w:rsid w:val="00CB31D4"/>
    <w:rsid w:val="00CB3315"/>
    <w:rsid w:val="00CB3535"/>
    <w:rsid w:val="00CB42D1"/>
    <w:rsid w:val="00CB43C3"/>
    <w:rsid w:val="00CB4778"/>
    <w:rsid w:val="00CB4930"/>
    <w:rsid w:val="00CB4DCC"/>
    <w:rsid w:val="00CB547E"/>
    <w:rsid w:val="00CB6550"/>
    <w:rsid w:val="00CB656C"/>
    <w:rsid w:val="00CB7F08"/>
    <w:rsid w:val="00CC07F0"/>
    <w:rsid w:val="00CC0B9B"/>
    <w:rsid w:val="00CC0E85"/>
    <w:rsid w:val="00CC1D6C"/>
    <w:rsid w:val="00CC2162"/>
    <w:rsid w:val="00CC2399"/>
    <w:rsid w:val="00CC2575"/>
    <w:rsid w:val="00CC3426"/>
    <w:rsid w:val="00CC3B5D"/>
    <w:rsid w:val="00CC449F"/>
    <w:rsid w:val="00CC4F9B"/>
    <w:rsid w:val="00CC52CC"/>
    <w:rsid w:val="00CC566B"/>
    <w:rsid w:val="00CC5EB7"/>
    <w:rsid w:val="00CC70EF"/>
    <w:rsid w:val="00CD039B"/>
    <w:rsid w:val="00CD0760"/>
    <w:rsid w:val="00CD0816"/>
    <w:rsid w:val="00CD0916"/>
    <w:rsid w:val="00CD0E65"/>
    <w:rsid w:val="00CD1F16"/>
    <w:rsid w:val="00CD2A14"/>
    <w:rsid w:val="00CD327B"/>
    <w:rsid w:val="00CD3D9D"/>
    <w:rsid w:val="00CD4044"/>
    <w:rsid w:val="00CD4470"/>
    <w:rsid w:val="00CD49FF"/>
    <w:rsid w:val="00CD5B79"/>
    <w:rsid w:val="00CD7C1F"/>
    <w:rsid w:val="00CD7CD4"/>
    <w:rsid w:val="00CD7ED5"/>
    <w:rsid w:val="00CE01FC"/>
    <w:rsid w:val="00CE0659"/>
    <w:rsid w:val="00CE0896"/>
    <w:rsid w:val="00CE13F5"/>
    <w:rsid w:val="00CE207A"/>
    <w:rsid w:val="00CE22CD"/>
    <w:rsid w:val="00CE3892"/>
    <w:rsid w:val="00CE5846"/>
    <w:rsid w:val="00CE6113"/>
    <w:rsid w:val="00CE7426"/>
    <w:rsid w:val="00CE7915"/>
    <w:rsid w:val="00CF0715"/>
    <w:rsid w:val="00CF0B2E"/>
    <w:rsid w:val="00CF0B89"/>
    <w:rsid w:val="00CF117B"/>
    <w:rsid w:val="00CF187D"/>
    <w:rsid w:val="00CF1AA6"/>
    <w:rsid w:val="00CF2263"/>
    <w:rsid w:val="00CF3784"/>
    <w:rsid w:val="00CF3F01"/>
    <w:rsid w:val="00CF5C07"/>
    <w:rsid w:val="00D0094D"/>
    <w:rsid w:val="00D00B57"/>
    <w:rsid w:val="00D00E7C"/>
    <w:rsid w:val="00D01FBA"/>
    <w:rsid w:val="00D022EC"/>
    <w:rsid w:val="00D0294B"/>
    <w:rsid w:val="00D0360D"/>
    <w:rsid w:val="00D03ECB"/>
    <w:rsid w:val="00D04579"/>
    <w:rsid w:val="00D060A8"/>
    <w:rsid w:val="00D063E5"/>
    <w:rsid w:val="00D065D5"/>
    <w:rsid w:val="00D0784F"/>
    <w:rsid w:val="00D10524"/>
    <w:rsid w:val="00D10570"/>
    <w:rsid w:val="00D10914"/>
    <w:rsid w:val="00D10A54"/>
    <w:rsid w:val="00D10E16"/>
    <w:rsid w:val="00D112C2"/>
    <w:rsid w:val="00D11B46"/>
    <w:rsid w:val="00D124FD"/>
    <w:rsid w:val="00D129DD"/>
    <w:rsid w:val="00D1328A"/>
    <w:rsid w:val="00D1344F"/>
    <w:rsid w:val="00D147CB"/>
    <w:rsid w:val="00D14911"/>
    <w:rsid w:val="00D14DE9"/>
    <w:rsid w:val="00D153E0"/>
    <w:rsid w:val="00D169AF"/>
    <w:rsid w:val="00D16E75"/>
    <w:rsid w:val="00D17655"/>
    <w:rsid w:val="00D17B0D"/>
    <w:rsid w:val="00D20509"/>
    <w:rsid w:val="00D20F9C"/>
    <w:rsid w:val="00D21592"/>
    <w:rsid w:val="00D219CE"/>
    <w:rsid w:val="00D21B50"/>
    <w:rsid w:val="00D21CAE"/>
    <w:rsid w:val="00D22E87"/>
    <w:rsid w:val="00D22FD4"/>
    <w:rsid w:val="00D23459"/>
    <w:rsid w:val="00D23FDA"/>
    <w:rsid w:val="00D24DA2"/>
    <w:rsid w:val="00D25295"/>
    <w:rsid w:val="00D26A3F"/>
    <w:rsid w:val="00D26F23"/>
    <w:rsid w:val="00D27586"/>
    <w:rsid w:val="00D307A9"/>
    <w:rsid w:val="00D30FC7"/>
    <w:rsid w:val="00D31BC4"/>
    <w:rsid w:val="00D3272B"/>
    <w:rsid w:val="00D32B10"/>
    <w:rsid w:val="00D331AE"/>
    <w:rsid w:val="00D33257"/>
    <w:rsid w:val="00D3400E"/>
    <w:rsid w:val="00D34CEF"/>
    <w:rsid w:val="00D34D27"/>
    <w:rsid w:val="00D350B6"/>
    <w:rsid w:val="00D350D6"/>
    <w:rsid w:val="00D3639B"/>
    <w:rsid w:val="00D36666"/>
    <w:rsid w:val="00D368F9"/>
    <w:rsid w:val="00D37DA7"/>
    <w:rsid w:val="00D40533"/>
    <w:rsid w:val="00D409A5"/>
    <w:rsid w:val="00D413F2"/>
    <w:rsid w:val="00D4176A"/>
    <w:rsid w:val="00D41ECB"/>
    <w:rsid w:val="00D421D3"/>
    <w:rsid w:val="00D43032"/>
    <w:rsid w:val="00D43BD1"/>
    <w:rsid w:val="00D4419F"/>
    <w:rsid w:val="00D449F7"/>
    <w:rsid w:val="00D44B64"/>
    <w:rsid w:val="00D463E2"/>
    <w:rsid w:val="00D464B8"/>
    <w:rsid w:val="00D467D4"/>
    <w:rsid w:val="00D46CBE"/>
    <w:rsid w:val="00D46F67"/>
    <w:rsid w:val="00D46FA8"/>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814"/>
    <w:rsid w:val="00D57F70"/>
    <w:rsid w:val="00D6070B"/>
    <w:rsid w:val="00D60CEA"/>
    <w:rsid w:val="00D60D99"/>
    <w:rsid w:val="00D612D4"/>
    <w:rsid w:val="00D61509"/>
    <w:rsid w:val="00D6176B"/>
    <w:rsid w:val="00D61DA8"/>
    <w:rsid w:val="00D61F2F"/>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67D72"/>
    <w:rsid w:val="00D70AF9"/>
    <w:rsid w:val="00D70C16"/>
    <w:rsid w:val="00D71804"/>
    <w:rsid w:val="00D71B7B"/>
    <w:rsid w:val="00D72A82"/>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5"/>
    <w:rsid w:val="00D83CC9"/>
    <w:rsid w:val="00D8443F"/>
    <w:rsid w:val="00D87151"/>
    <w:rsid w:val="00D87C94"/>
    <w:rsid w:val="00D91E0E"/>
    <w:rsid w:val="00D92143"/>
    <w:rsid w:val="00D922B6"/>
    <w:rsid w:val="00D93140"/>
    <w:rsid w:val="00D93181"/>
    <w:rsid w:val="00D942A9"/>
    <w:rsid w:val="00D9454C"/>
    <w:rsid w:val="00D94C13"/>
    <w:rsid w:val="00D95021"/>
    <w:rsid w:val="00D95709"/>
    <w:rsid w:val="00D9659B"/>
    <w:rsid w:val="00D967E1"/>
    <w:rsid w:val="00D9737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7F14"/>
    <w:rsid w:val="00DB0724"/>
    <w:rsid w:val="00DB12A2"/>
    <w:rsid w:val="00DB1A7D"/>
    <w:rsid w:val="00DB1F12"/>
    <w:rsid w:val="00DB3255"/>
    <w:rsid w:val="00DB3317"/>
    <w:rsid w:val="00DB3E3C"/>
    <w:rsid w:val="00DB5540"/>
    <w:rsid w:val="00DB5B24"/>
    <w:rsid w:val="00DB5EB6"/>
    <w:rsid w:val="00DB79B8"/>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176"/>
    <w:rsid w:val="00DD118D"/>
    <w:rsid w:val="00DD1648"/>
    <w:rsid w:val="00DD17DC"/>
    <w:rsid w:val="00DD1BFE"/>
    <w:rsid w:val="00DD2417"/>
    <w:rsid w:val="00DD28DF"/>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4C61"/>
    <w:rsid w:val="00DE58D3"/>
    <w:rsid w:val="00DE6CAE"/>
    <w:rsid w:val="00DE72AA"/>
    <w:rsid w:val="00DE72C6"/>
    <w:rsid w:val="00DE74D9"/>
    <w:rsid w:val="00DE7A01"/>
    <w:rsid w:val="00DE7BD8"/>
    <w:rsid w:val="00DF083E"/>
    <w:rsid w:val="00DF0B39"/>
    <w:rsid w:val="00DF149C"/>
    <w:rsid w:val="00DF1673"/>
    <w:rsid w:val="00DF1DA6"/>
    <w:rsid w:val="00DF29D9"/>
    <w:rsid w:val="00DF2B3D"/>
    <w:rsid w:val="00DF3664"/>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3163"/>
    <w:rsid w:val="00E047F7"/>
    <w:rsid w:val="00E055E0"/>
    <w:rsid w:val="00E057FD"/>
    <w:rsid w:val="00E0665B"/>
    <w:rsid w:val="00E06C62"/>
    <w:rsid w:val="00E0772F"/>
    <w:rsid w:val="00E078C8"/>
    <w:rsid w:val="00E07B2A"/>
    <w:rsid w:val="00E1031F"/>
    <w:rsid w:val="00E11576"/>
    <w:rsid w:val="00E115C6"/>
    <w:rsid w:val="00E11664"/>
    <w:rsid w:val="00E117BA"/>
    <w:rsid w:val="00E12032"/>
    <w:rsid w:val="00E131AE"/>
    <w:rsid w:val="00E13727"/>
    <w:rsid w:val="00E13AA9"/>
    <w:rsid w:val="00E13DD4"/>
    <w:rsid w:val="00E14332"/>
    <w:rsid w:val="00E143CC"/>
    <w:rsid w:val="00E14764"/>
    <w:rsid w:val="00E14953"/>
    <w:rsid w:val="00E149B3"/>
    <w:rsid w:val="00E149CB"/>
    <w:rsid w:val="00E14EFD"/>
    <w:rsid w:val="00E15FAA"/>
    <w:rsid w:val="00E16FE8"/>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74F"/>
    <w:rsid w:val="00E377DE"/>
    <w:rsid w:val="00E37A93"/>
    <w:rsid w:val="00E41200"/>
    <w:rsid w:val="00E418B9"/>
    <w:rsid w:val="00E41FA8"/>
    <w:rsid w:val="00E422A3"/>
    <w:rsid w:val="00E42885"/>
    <w:rsid w:val="00E42CD4"/>
    <w:rsid w:val="00E42FC1"/>
    <w:rsid w:val="00E43657"/>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ED9"/>
    <w:rsid w:val="00E53932"/>
    <w:rsid w:val="00E53BFF"/>
    <w:rsid w:val="00E53EAE"/>
    <w:rsid w:val="00E5431A"/>
    <w:rsid w:val="00E54511"/>
    <w:rsid w:val="00E546EF"/>
    <w:rsid w:val="00E54D7D"/>
    <w:rsid w:val="00E55A19"/>
    <w:rsid w:val="00E55AF3"/>
    <w:rsid w:val="00E55E3B"/>
    <w:rsid w:val="00E55E60"/>
    <w:rsid w:val="00E5613F"/>
    <w:rsid w:val="00E564E1"/>
    <w:rsid w:val="00E56BB0"/>
    <w:rsid w:val="00E57426"/>
    <w:rsid w:val="00E578EF"/>
    <w:rsid w:val="00E57A97"/>
    <w:rsid w:val="00E57C6B"/>
    <w:rsid w:val="00E60838"/>
    <w:rsid w:val="00E60A5C"/>
    <w:rsid w:val="00E60B1E"/>
    <w:rsid w:val="00E62EFB"/>
    <w:rsid w:val="00E63755"/>
    <w:rsid w:val="00E65CA8"/>
    <w:rsid w:val="00E661EE"/>
    <w:rsid w:val="00E6624D"/>
    <w:rsid w:val="00E66305"/>
    <w:rsid w:val="00E66557"/>
    <w:rsid w:val="00E66BF8"/>
    <w:rsid w:val="00E67B16"/>
    <w:rsid w:val="00E704C1"/>
    <w:rsid w:val="00E70A95"/>
    <w:rsid w:val="00E70FFE"/>
    <w:rsid w:val="00E71C19"/>
    <w:rsid w:val="00E71C73"/>
    <w:rsid w:val="00E71DB3"/>
    <w:rsid w:val="00E725F0"/>
    <w:rsid w:val="00E7345E"/>
    <w:rsid w:val="00E741DF"/>
    <w:rsid w:val="00E74323"/>
    <w:rsid w:val="00E7495E"/>
    <w:rsid w:val="00E75363"/>
    <w:rsid w:val="00E75944"/>
    <w:rsid w:val="00E760F3"/>
    <w:rsid w:val="00E763D7"/>
    <w:rsid w:val="00E76426"/>
    <w:rsid w:val="00E769F6"/>
    <w:rsid w:val="00E76CD3"/>
    <w:rsid w:val="00E773AF"/>
    <w:rsid w:val="00E77C0E"/>
    <w:rsid w:val="00E77EB6"/>
    <w:rsid w:val="00E80395"/>
    <w:rsid w:val="00E81C97"/>
    <w:rsid w:val="00E81DE0"/>
    <w:rsid w:val="00E82419"/>
    <w:rsid w:val="00E82BD2"/>
    <w:rsid w:val="00E82DB7"/>
    <w:rsid w:val="00E82F91"/>
    <w:rsid w:val="00E834EA"/>
    <w:rsid w:val="00E838E3"/>
    <w:rsid w:val="00E84AA6"/>
    <w:rsid w:val="00E8549D"/>
    <w:rsid w:val="00E8574D"/>
    <w:rsid w:val="00E859BD"/>
    <w:rsid w:val="00E87518"/>
    <w:rsid w:val="00E878A6"/>
    <w:rsid w:val="00E9007D"/>
    <w:rsid w:val="00E909F5"/>
    <w:rsid w:val="00E916A3"/>
    <w:rsid w:val="00E917BD"/>
    <w:rsid w:val="00E91CE5"/>
    <w:rsid w:val="00E93334"/>
    <w:rsid w:val="00E9337D"/>
    <w:rsid w:val="00E9355E"/>
    <w:rsid w:val="00E93B2A"/>
    <w:rsid w:val="00E9401F"/>
    <w:rsid w:val="00E94036"/>
    <w:rsid w:val="00E941BB"/>
    <w:rsid w:val="00E94703"/>
    <w:rsid w:val="00E94741"/>
    <w:rsid w:val="00E94E9B"/>
    <w:rsid w:val="00E95581"/>
    <w:rsid w:val="00E960A6"/>
    <w:rsid w:val="00E96EF3"/>
    <w:rsid w:val="00E9788E"/>
    <w:rsid w:val="00EA02FF"/>
    <w:rsid w:val="00EA04B3"/>
    <w:rsid w:val="00EA07DF"/>
    <w:rsid w:val="00EA0F69"/>
    <w:rsid w:val="00EA1285"/>
    <w:rsid w:val="00EA1A85"/>
    <w:rsid w:val="00EA2368"/>
    <w:rsid w:val="00EA2577"/>
    <w:rsid w:val="00EA27F9"/>
    <w:rsid w:val="00EA3350"/>
    <w:rsid w:val="00EA3DB5"/>
    <w:rsid w:val="00EA40EE"/>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635"/>
    <w:rsid w:val="00EB295E"/>
    <w:rsid w:val="00EB37E8"/>
    <w:rsid w:val="00EB39EE"/>
    <w:rsid w:val="00EB3E8C"/>
    <w:rsid w:val="00EC020D"/>
    <w:rsid w:val="00EC0402"/>
    <w:rsid w:val="00EC0566"/>
    <w:rsid w:val="00EC0999"/>
    <w:rsid w:val="00EC0A57"/>
    <w:rsid w:val="00EC1BC1"/>
    <w:rsid w:val="00EC3FFC"/>
    <w:rsid w:val="00EC605B"/>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A6"/>
    <w:rsid w:val="00ED49B2"/>
    <w:rsid w:val="00ED4B5A"/>
    <w:rsid w:val="00ED4C6C"/>
    <w:rsid w:val="00ED7C05"/>
    <w:rsid w:val="00EE0B23"/>
    <w:rsid w:val="00EE0F5F"/>
    <w:rsid w:val="00EE1AB1"/>
    <w:rsid w:val="00EE1DC1"/>
    <w:rsid w:val="00EE2D58"/>
    <w:rsid w:val="00EE50AB"/>
    <w:rsid w:val="00EE538A"/>
    <w:rsid w:val="00EE55BE"/>
    <w:rsid w:val="00EE5A55"/>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5CAC"/>
    <w:rsid w:val="00EF690F"/>
    <w:rsid w:val="00EF6F55"/>
    <w:rsid w:val="00F0086B"/>
    <w:rsid w:val="00F00C9F"/>
    <w:rsid w:val="00F00F13"/>
    <w:rsid w:val="00F01127"/>
    <w:rsid w:val="00F015B4"/>
    <w:rsid w:val="00F01934"/>
    <w:rsid w:val="00F01F79"/>
    <w:rsid w:val="00F020F4"/>
    <w:rsid w:val="00F0212E"/>
    <w:rsid w:val="00F0250C"/>
    <w:rsid w:val="00F02946"/>
    <w:rsid w:val="00F02F30"/>
    <w:rsid w:val="00F03D37"/>
    <w:rsid w:val="00F04331"/>
    <w:rsid w:val="00F04923"/>
    <w:rsid w:val="00F05988"/>
    <w:rsid w:val="00F05B93"/>
    <w:rsid w:val="00F05B9F"/>
    <w:rsid w:val="00F05D31"/>
    <w:rsid w:val="00F05F59"/>
    <w:rsid w:val="00F065EE"/>
    <w:rsid w:val="00F074E0"/>
    <w:rsid w:val="00F07628"/>
    <w:rsid w:val="00F07E0A"/>
    <w:rsid w:val="00F07E1A"/>
    <w:rsid w:val="00F07FB9"/>
    <w:rsid w:val="00F10087"/>
    <w:rsid w:val="00F10271"/>
    <w:rsid w:val="00F10416"/>
    <w:rsid w:val="00F10A05"/>
    <w:rsid w:val="00F10E09"/>
    <w:rsid w:val="00F118DA"/>
    <w:rsid w:val="00F118DE"/>
    <w:rsid w:val="00F119AA"/>
    <w:rsid w:val="00F12460"/>
    <w:rsid w:val="00F124B2"/>
    <w:rsid w:val="00F126D2"/>
    <w:rsid w:val="00F12D16"/>
    <w:rsid w:val="00F12F5D"/>
    <w:rsid w:val="00F14872"/>
    <w:rsid w:val="00F149D8"/>
    <w:rsid w:val="00F14C15"/>
    <w:rsid w:val="00F14C2C"/>
    <w:rsid w:val="00F15932"/>
    <w:rsid w:val="00F17655"/>
    <w:rsid w:val="00F20289"/>
    <w:rsid w:val="00F20390"/>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6B"/>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2594"/>
    <w:rsid w:val="00F52F91"/>
    <w:rsid w:val="00F534F9"/>
    <w:rsid w:val="00F537BE"/>
    <w:rsid w:val="00F5417D"/>
    <w:rsid w:val="00F5417F"/>
    <w:rsid w:val="00F54C87"/>
    <w:rsid w:val="00F55B7C"/>
    <w:rsid w:val="00F561BD"/>
    <w:rsid w:val="00F56DBF"/>
    <w:rsid w:val="00F60889"/>
    <w:rsid w:val="00F60A62"/>
    <w:rsid w:val="00F61EA6"/>
    <w:rsid w:val="00F62216"/>
    <w:rsid w:val="00F6359F"/>
    <w:rsid w:val="00F63B4B"/>
    <w:rsid w:val="00F63F5C"/>
    <w:rsid w:val="00F64AED"/>
    <w:rsid w:val="00F650DB"/>
    <w:rsid w:val="00F65776"/>
    <w:rsid w:val="00F65B1C"/>
    <w:rsid w:val="00F6648A"/>
    <w:rsid w:val="00F705A3"/>
    <w:rsid w:val="00F712B2"/>
    <w:rsid w:val="00F72B25"/>
    <w:rsid w:val="00F73A09"/>
    <w:rsid w:val="00F73AD8"/>
    <w:rsid w:val="00F74452"/>
    <w:rsid w:val="00F745DF"/>
    <w:rsid w:val="00F74853"/>
    <w:rsid w:val="00F74AF1"/>
    <w:rsid w:val="00F74D5E"/>
    <w:rsid w:val="00F75147"/>
    <w:rsid w:val="00F7619F"/>
    <w:rsid w:val="00F765E9"/>
    <w:rsid w:val="00F76864"/>
    <w:rsid w:val="00F774C5"/>
    <w:rsid w:val="00F77C12"/>
    <w:rsid w:val="00F77E7B"/>
    <w:rsid w:val="00F81B1E"/>
    <w:rsid w:val="00F83138"/>
    <w:rsid w:val="00F83789"/>
    <w:rsid w:val="00F847AE"/>
    <w:rsid w:val="00F84A6B"/>
    <w:rsid w:val="00F85D8A"/>
    <w:rsid w:val="00F8602A"/>
    <w:rsid w:val="00F86157"/>
    <w:rsid w:val="00F86878"/>
    <w:rsid w:val="00F87DA5"/>
    <w:rsid w:val="00F91282"/>
    <w:rsid w:val="00F919C4"/>
    <w:rsid w:val="00F91BB4"/>
    <w:rsid w:val="00F920E9"/>
    <w:rsid w:val="00F95806"/>
    <w:rsid w:val="00F966D6"/>
    <w:rsid w:val="00F97CEB"/>
    <w:rsid w:val="00FA03CD"/>
    <w:rsid w:val="00FA0859"/>
    <w:rsid w:val="00FA1531"/>
    <w:rsid w:val="00FA1A1F"/>
    <w:rsid w:val="00FA38BF"/>
    <w:rsid w:val="00FA390A"/>
    <w:rsid w:val="00FA3A35"/>
    <w:rsid w:val="00FA4AE6"/>
    <w:rsid w:val="00FA4D6F"/>
    <w:rsid w:val="00FA5945"/>
    <w:rsid w:val="00FA5AAF"/>
    <w:rsid w:val="00FA73F4"/>
    <w:rsid w:val="00FB02A9"/>
    <w:rsid w:val="00FB0335"/>
    <w:rsid w:val="00FB070E"/>
    <w:rsid w:val="00FB0966"/>
    <w:rsid w:val="00FB0AD1"/>
    <w:rsid w:val="00FB0B90"/>
    <w:rsid w:val="00FB102C"/>
    <w:rsid w:val="00FB1ACE"/>
    <w:rsid w:val="00FB324C"/>
    <w:rsid w:val="00FB33DD"/>
    <w:rsid w:val="00FB35CB"/>
    <w:rsid w:val="00FB36ED"/>
    <w:rsid w:val="00FB3C50"/>
    <w:rsid w:val="00FB43DF"/>
    <w:rsid w:val="00FB44BB"/>
    <w:rsid w:val="00FB4D22"/>
    <w:rsid w:val="00FB5662"/>
    <w:rsid w:val="00FB5C5B"/>
    <w:rsid w:val="00FB6A60"/>
    <w:rsid w:val="00FC0395"/>
    <w:rsid w:val="00FC042F"/>
    <w:rsid w:val="00FC0844"/>
    <w:rsid w:val="00FC1348"/>
    <w:rsid w:val="00FC1DC8"/>
    <w:rsid w:val="00FC20D3"/>
    <w:rsid w:val="00FC3441"/>
    <w:rsid w:val="00FC4179"/>
    <w:rsid w:val="00FC41B1"/>
    <w:rsid w:val="00FC5A47"/>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495"/>
    <w:rsid w:val="00FE1614"/>
    <w:rsid w:val="00FE264F"/>
    <w:rsid w:val="00FE2A9E"/>
    <w:rsid w:val="00FE3533"/>
    <w:rsid w:val="00FE372A"/>
    <w:rsid w:val="00FE3C5D"/>
    <w:rsid w:val="00FE491C"/>
    <w:rsid w:val="00FE4ECA"/>
    <w:rsid w:val="00FE5B11"/>
    <w:rsid w:val="00FE6170"/>
    <w:rsid w:val="00FE6B78"/>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34"/>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8"/>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5"/>
      </w:numPr>
    </w:pPr>
  </w:style>
  <w:style w:type="numbering" w:customStyle="1" w:styleId="WWOutlineListStyle241">
    <w:name w:val="WW_OutlineListStyle_241"/>
    <w:rsid w:val="008D0E7B"/>
    <w:pPr>
      <w:numPr>
        <w:numId w:val="146"/>
      </w:numPr>
    </w:pPr>
  </w:style>
  <w:style w:type="numbering" w:customStyle="1" w:styleId="WWOutlineListStyle99">
    <w:name w:val="WW_OutlineListStyle_99"/>
    <w:rsid w:val="008D0E7B"/>
    <w:pPr>
      <w:numPr>
        <w:numId w:val="147"/>
      </w:numPr>
    </w:pPr>
  </w:style>
  <w:style w:type="numbering" w:customStyle="1" w:styleId="WWOutlineListStyle611">
    <w:name w:val="WW_OutlineListStyle_611"/>
    <w:rsid w:val="008D0E7B"/>
    <w:pPr>
      <w:numPr>
        <w:numId w:val="148"/>
      </w:numPr>
    </w:pPr>
  </w:style>
  <w:style w:type="numbering" w:customStyle="1" w:styleId="WWOutlineListStyle641">
    <w:name w:val="WW_OutlineListStyle_641"/>
    <w:rsid w:val="008D0E7B"/>
    <w:pPr>
      <w:numPr>
        <w:numId w:val="149"/>
      </w:numPr>
    </w:pPr>
  </w:style>
  <w:style w:type="numbering" w:customStyle="1" w:styleId="WWOutlineListStyle111">
    <w:name w:val="WW_OutlineListStyle_111"/>
    <w:rsid w:val="008D0E7B"/>
    <w:pPr>
      <w:numPr>
        <w:numId w:val="150"/>
      </w:numPr>
    </w:pPr>
  </w:style>
  <w:style w:type="numbering" w:customStyle="1" w:styleId="WWOutlineListStyle371">
    <w:name w:val="WW_OutlineListStyle_371"/>
    <w:rsid w:val="008D0E7B"/>
    <w:pPr>
      <w:numPr>
        <w:numId w:val="151"/>
      </w:numPr>
    </w:pPr>
  </w:style>
  <w:style w:type="numbering" w:customStyle="1" w:styleId="WWOutlineListStyle821">
    <w:name w:val="WW_OutlineListStyle_821"/>
    <w:rsid w:val="008D0E7B"/>
    <w:pPr>
      <w:numPr>
        <w:numId w:val="152"/>
      </w:numPr>
    </w:pPr>
  </w:style>
  <w:style w:type="numbering" w:customStyle="1" w:styleId="WWOutlineListStyle681">
    <w:name w:val="WW_OutlineListStyle_681"/>
    <w:rsid w:val="008D0E7B"/>
    <w:pPr>
      <w:numPr>
        <w:numId w:val="153"/>
      </w:numPr>
    </w:pPr>
  </w:style>
  <w:style w:type="numbering" w:customStyle="1" w:styleId="WWOutlineListStyle411">
    <w:name w:val="WW_OutlineListStyle_411"/>
    <w:rsid w:val="008D0E7B"/>
    <w:pPr>
      <w:numPr>
        <w:numId w:val="154"/>
      </w:numPr>
    </w:pPr>
  </w:style>
  <w:style w:type="numbering" w:customStyle="1" w:styleId="WWOutlineListStyle221">
    <w:name w:val="WW_OutlineListStyle_221"/>
    <w:rsid w:val="008D0E7B"/>
    <w:pPr>
      <w:numPr>
        <w:numId w:val="155"/>
      </w:numPr>
    </w:pPr>
  </w:style>
  <w:style w:type="numbering" w:customStyle="1" w:styleId="WWOutlineListStyle871">
    <w:name w:val="WW_OutlineListStyle_871"/>
    <w:rsid w:val="008D0E7B"/>
    <w:pPr>
      <w:numPr>
        <w:numId w:val="156"/>
      </w:numPr>
    </w:pPr>
  </w:style>
  <w:style w:type="numbering" w:customStyle="1" w:styleId="WWOutlineListStyle102">
    <w:name w:val="WW_OutlineListStyle_102"/>
    <w:rsid w:val="008D0E7B"/>
    <w:pPr>
      <w:numPr>
        <w:numId w:val="157"/>
      </w:numPr>
    </w:pPr>
  </w:style>
  <w:style w:type="numbering" w:customStyle="1" w:styleId="WWOutlineListStyle100">
    <w:name w:val="WW_OutlineListStyle_100"/>
    <w:rsid w:val="008D0E7B"/>
    <w:pPr>
      <w:numPr>
        <w:numId w:val="158"/>
      </w:numPr>
    </w:pPr>
  </w:style>
  <w:style w:type="numbering" w:customStyle="1" w:styleId="WWOutlineListStyle106">
    <w:name w:val="WW_OutlineListStyle_106"/>
    <w:rsid w:val="008D0E7B"/>
    <w:pPr>
      <w:numPr>
        <w:numId w:val="159"/>
      </w:numPr>
    </w:pPr>
  </w:style>
  <w:style w:type="numbering" w:customStyle="1" w:styleId="WWOutlineListStyle96">
    <w:name w:val="WW_OutlineListStyle_96"/>
    <w:rsid w:val="008D0E7B"/>
    <w:pPr>
      <w:numPr>
        <w:numId w:val="160"/>
      </w:numPr>
    </w:pPr>
  </w:style>
  <w:style w:type="numbering" w:customStyle="1" w:styleId="WWOutlineListStyle631">
    <w:name w:val="WW_OutlineListStyle_631"/>
    <w:rsid w:val="008D0E7B"/>
    <w:pPr>
      <w:numPr>
        <w:numId w:val="161"/>
      </w:numPr>
    </w:pPr>
  </w:style>
  <w:style w:type="numbering" w:customStyle="1" w:styleId="WWOutlineListStyle103">
    <w:name w:val="WW_OutlineListStyle_103"/>
    <w:rsid w:val="008D0E7B"/>
    <w:pPr>
      <w:numPr>
        <w:numId w:val="162"/>
      </w:numPr>
    </w:pPr>
  </w:style>
  <w:style w:type="numbering" w:customStyle="1" w:styleId="WWOutlineListStyle891">
    <w:name w:val="WW_OutlineListStyle_891"/>
    <w:rsid w:val="008D0E7B"/>
    <w:pPr>
      <w:numPr>
        <w:numId w:val="163"/>
      </w:numPr>
    </w:pPr>
  </w:style>
  <w:style w:type="numbering" w:customStyle="1" w:styleId="WWOutlineListStyle105">
    <w:name w:val="WW_OutlineListStyle_105"/>
    <w:rsid w:val="008D0E7B"/>
    <w:pPr>
      <w:numPr>
        <w:numId w:val="164"/>
      </w:numPr>
    </w:pPr>
  </w:style>
  <w:style w:type="numbering" w:customStyle="1" w:styleId="WWOutlineListStyle104">
    <w:name w:val="WW_OutlineListStyle_104"/>
    <w:rsid w:val="008D0E7B"/>
    <w:pPr>
      <w:numPr>
        <w:numId w:val="165"/>
      </w:numPr>
    </w:pPr>
  </w:style>
  <w:style w:type="numbering" w:customStyle="1" w:styleId="WWOutlineListStyle811">
    <w:name w:val="WW_OutlineListStyle_811"/>
    <w:rsid w:val="008D0E7B"/>
    <w:pPr>
      <w:numPr>
        <w:numId w:val="166"/>
      </w:numPr>
    </w:pPr>
  </w:style>
  <w:style w:type="numbering" w:customStyle="1" w:styleId="WWOutlineListStyle491">
    <w:name w:val="WW_OutlineListStyle_491"/>
    <w:rsid w:val="008D0E7B"/>
    <w:pPr>
      <w:numPr>
        <w:numId w:val="167"/>
      </w:numPr>
    </w:pPr>
  </w:style>
  <w:style w:type="numbering" w:customStyle="1" w:styleId="WWOutlineListStyle791">
    <w:name w:val="WW_OutlineListStyle_791"/>
    <w:rsid w:val="008D0E7B"/>
    <w:pPr>
      <w:numPr>
        <w:numId w:val="168"/>
      </w:numPr>
    </w:pPr>
  </w:style>
  <w:style w:type="numbering" w:customStyle="1" w:styleId="WWOutlineListStyle441">
    <w:name w:val="WW_OutlineListStyle_441"/>
    <w:rsid w:val="008D0E7B"/>
    <w:pPr>
      <w:numPr>
        <w:numId w:val="169"/>
      </w:numPr>
    </w:pPr>
  </w:style>
  <w:style w:type="numbering" w:customStyle="1" w:styleId="WWOutlineListStyle115">
    <w:name w:val="WW_OutlineListStyle_115"/>
    <w:rsid w:val="008D0E7B"/>
    <w:pPr>
      <w:numPr>
        <w:numId w:val="170"/>
      </w:numPr>
    </w:pPr>
  </w:style>
  <w:style w:type="numbering" w:customStyle="1" w:styleId="WWOutlineListStyle261">
    <w:name w:val="WW_OutlineListStyle_261"/>
    <w:rsid w:val="008D0E7B"/>
    <w:pPr>
      <w:numPr>
        <w:numId w:val="171"/>
      </w:numPr>
    </w:pPr>
  </w:style>
  <w:style w:type="numbering" w:customStyle="1" w:styleId="WWOutlineListStyle621">
    <w:name w:val="WW_OutlineListStyle_621"/>
    <w:rsid w:val="008D0E7B"/>
    <w:pPr>
      <w:numPr>
        <w:numId w:val="172"/>
      </w:numPr>
    </w:pPr>
  </w:style>
  <w:style w:type="numbering" w:customStyle="1" w:styleId="WWOutlineListStyle321">
    <w:name w:val="WW_OutlineListStyle_321"/>
    <w:rsid w:val="008D0E7B"/>
    <w:pPr>
      <w:numPr>
        <w:numId w:val="173"/>
      </w:numPr>
    </w:pPr>
  </w:style>
  <w:style w:type="numbering" w:customStyle="1" w:styleId="WWOutlineListStyle471">
    <w:name w:val="WW_OutlineListStyle_471"/>
    <w:rsid w:val="008D0E7B"/>
    <w:pPr>
      <w:numPr>
        <w:numId w:val="174"/>
      </w:numPr>
    </w:pPr>
  </w:style>
  <w:style w:type="numbering" w:customStyle="1" w:styleId="WWOutlineListStyle610">
    <w:name w:val="WW_OutlineListStyle_610"/>
    <w:rsid w:val="008D0E7B"/>
    <w:pPr>
      <w:numPr>
        <w:numId w:val="175"/>
      </w:numPr>
    </w:pPr>
  </w:style>
  <w:style w:type="numbering" w:customStyle="1" w:styleId="WWOutlineListStyle521">
    <w:name w:val="WW_OutlineListStyle_521"/>
    <w:rsid w:val="008D0E7B"/>
    <w:pPr>
      <w:numPr>
        <w:numId w:val="176"/>
      </w:numPr>
    </w:pPr>
  </w:style>
  <w:style w:type="numbering" w:customStyle="1" w:styleId="WWOutlineListStyle210">
    <w:name w:val="WW_OutlineListStyle_210"/>
    <w:rsid w:val="008D0E7B"/>
    <w:pPr>
      <w:numPr>
        <w:numId w:val="177"/>
      </w:numPr>
    </w:pPr>
  </w:style>
  <w:style w:type="numbering" w:customStyle="1" w:styleId="WWOutlineListStyle291">
    <w:name w:val="WW_OutlineListStyle_291"/>
    <w:rsid w:val="008D0E7B"/>
    <w:pPr>
      <w:numPr>
        <w:numId w:val="178"/>
      </w:numPr>
    </w:pPr>
  </w:style>
  <w:style w:type="numbering" w:customStyle="1" w:styleId="WWOutlineListStyle94">
    <w:name w:val="WW_OutlineListStyle_94"/>
    <w:rsid w:val="008D0E7B"/>
    <w:pPr>
      <w:numPr>
        <w:numId w:val="179"/>
      </w:numPr>
    </w:pPr>
  </w:style>
  <w:style w:type="numbering" w:customStyle="1" w:styleId="WWOutlineListStyle341">
    <w:name w:val="WW_OutlineListStyle_341"/>
    <w:rsid w:val="008D0E7B"/>
    <w:pPr>
      <w:numPr>
        <w:numId w:val="180"/>
      </w:numPr>
    </w:pPr>
  </w:style>
  <w:style w:type="numbering" w:customStyle="1" w:styleId="WWOutlineListStyle90">
    <w:name w:val="WW_OutlineListStyle_90"/>
    <w:rsid w:val="008D0E7B"/>
    <w:pPr>
      <w:numPr>
        <w:numId w:val="181"/>
      </w:numPr>
    </w:pPr>
  </w:style>
  <w:style w:type="numbering" w:customStyle="1" w:styleId="WWOutlineListStyle331">
    <w:name w:val="WW_OutlineListStyle_331"/>
    <w:rsid w:val="008D0E7B"/>
    <w:pPr>
      <w:numPr>
        <w:numId w:val="182"/>
      </w:numPr>
    </w:pPr>
  </w:style>
  <w:style w:type="numbering" w:customStyle="1" w:styleId="WWOutlineListStyle108">
    <w:name w:val="WW_OutlineListStyle_108"/>
    <w:rsid w:val="008D0E7B"/>
    <w:pPr>
      <w:numPr>
        <w:numId w:val="183"/>
      </w:numPr>
    </w:pPr>
  </w:style>
  <w:style w:type="numbering" w:customStyle="1" w:styleId="WWOutlineListStyle851">
    <w:name w:val="WW_OutlineListStyle_851"/>
    <w:rsid w:val="008D0E7B"/>
    <w:pPr>
      <w:numPr>
        <w:numId w:val="184"/>
      </w:numPr>
    </w:pPr>
  </w:style>
  <w:style w:type="numbering" w:customStyle="1" w:styleId="WWOutlineListStyle95">
    <w:name w:val="WW_OutlineListStyle_95"/>
    <w:rsid w:val="008D0E7B"/>
    <w:pPr>
      <w:numPr>
        <w:numId w:val="185"/>
      </w:numPr>
    </w:pPr>
  </w:style>
  <w:style w:type="numbering" w:customStyle="1" w:styleId="WWOutlineListStyle98">
    <w:name w:val="WW_OutlineListStyle_98"/>
    <w:rsid w:val="008D0E7B"/>
    <w:pPr>
      <w:numPr>
        <w:numId w:val="186"/>
      </w:numPr>
    </w:pPr>
  </w:style>
  <w:style w:type="numbering" w:customStyle="1" w:styleId="WWOutlineListStyle114">
    <w:name w:val="WW_OutlineListStyle_114"/>
    <w:rsid w:val="008D0E7B"/>
    <w:pPr>
      <w:numPr>
        <w:numId w:val="187"/>
      </w:numPr>
    </w:pPr>
  </w:style>
  <w:style w:type="numbering" w:customStyle="1" w:styleId="WWOutlineListStyle651">
    <w:name w:val="WW_OutlineListStyle_651"/>
    <w:rsid w:val="008D0E7B"/>
    <w:pPr>
      <w:numPr>
        <w:numId w:val="188"/>
      </w:numPr>
    </w:pPr>
  </w:style>
  <w:style w:type="numbering" w:customStyle="1" w:styleId="WWOutlineListStyle141">
    <w:name w:val="WW_OutlineListStyle_141"/>
    <w:rsid w:val="008D0E7B"/>
    <w:pPr>
      <w:numPr>
        <w:numId w:val="189"/>
      </w:numPr>
    </w:pPr>
  </w:style>
  <w:style w:type="numbering" w:customStyle="1" w:styleId="WWOutlineListStyle721">
    <w:name w:val="WW_OutlineListStyle_721"/>
    <w:rsid w:val="008D0E7B"/>
    <w:pPr>
      <w:numPr>
        <w:numId w:val="190"/>
      </w:numPr>
    </w:pPr>
  </w:style>
  <w:style w:type="numbering" w:customStyle="1" w:styleId="WWOutlineListStyle101">
    <w:name w:val="WW_OutlineListStyle_101"/>
    <w:rsid w:val="008D0E7B"/>
    <w:pPr>
      <w:numPr>
        <w:numId w:val="191"/>
      </w:numPr>
    </w:pPr>
  </w:style>
  <w:style w:type="numbering" w:customStyle="1" w:styleId="WWOutlineListStyle92">
    <w:name w:val="WW_OutlineListStyle_92"/>
    <w:rsid w:val="008D0E7B"/>
    <w:pPr>
      <w:numPr>
        <w:numId w:val="192"/>
      </w:numPr>
    </w:pPr>
  </w:style>
  <w:style w:type="numbering" w:customStyle="1" w:styleId="WWOutlineListStyle831">
    <w:name w:val="WW_OutlineListStyle_831"/>
    <w:rsid w:val="008D0E7B"/>
    <w:pPr>
      <w:numPr>
        <w:numId w:val="193"/>
      </w:numPr>
    </w:pPr>
  </w:style>
  <w:style w:type="numbering" w:customStyle="1" w:styleId="WWOutlineListStyle691">
    <w:name w:val="WW_OutlineListStyle_691"/>
    <w:rsid w:val="008D0E7B"/>
    <w:pPr>
      <w:numPr>
        <w:numId w:val="194"/>
      </w:numPr>
    </w:pPr>
  </w:style>
  <w:style w:type="numbering" w:customStyle="1" w:styleId="WWOutlineListStyle351">
    <w:name w:val="WW_OutlineListStyle_351"/>
    <w:rsid w:val="008D0E7B"/>
    <w:pPr>
      <w:numPr>
        <w:numId w:val="195"/>
      </w:numPr>
    </w:pPr>
  </w:style>
  <w:style w:type="numbering" w:customStyle="1" w:styleId="WWOutlineListStyle510">
    <w:name w:val="WW_OutlineListStyle_510"/>
    <w:rsid w:val="008D0E7B"/>
    <w:pPr>
      <w:numPr>
        <w:numId w:val="196"/>
      </w:numPr>
    </w:pPr>
  </w:style>
  <w:style w:type="numbering" w:customStyle="1" w:styleId="WWOutlineListStyle410">
    <w:name w:val="WW_OutlineListStyle_410"/>
    <w:rsid w:val="008D0E7B"/>
    <w:pPr>
      <w:numPr>
        <w:numId w:val="197"/>
      </w:numPr>
    </w:pPr>
  </w:style>
  <w:style w:type="numbering" w:customStyle="1" w:styleId="WWOutlineListStyle421">
    <w:name w:val="WW_OutlineListStyle_421"/>
    <w:rsid w:val="008D0E7B"/>
    <w:pPr>
      <w:numPr>
        <w:numId w:val="198"/>
      </w:numPr>
    </w:pPr>
  </w:style>
  <w:style w:type="numbering" w:customStyle="1" w:styleId="WWOutlineListStyle481">
    <w:name w:val="WW_OutlineListStyle_481"/>
    <w:rsid w:val="008D0E7B"/>
    <w:pPr>
      <w:numPr>
        <w:numId w:val="199"/>
      </w:numPr>
    </w:pPr>
  </w:style>
  <w:style w:type="numbering" w:customStyle="1" w:styleId="WWOutlineListStyle91">
    <w:name w:val="WW_OutlineListStyle_91"/>
    <w:rsid w:val="008D0E7B"/>
    <w:pPr>
      <w:numPr>
        <w:numId w:val="200"/>
      </w:numPr>
    </w:pPr>
  </w:style>
  <w:style w:type="numbering" w:customStyle="1" w:styleId="WWOutlineListStyle551">
    <w:name w:val="WW_OutlineListStyle_551"/>
    <w:rsid w:val="008D0E7B"/>
    <w:pPr>
      <w:numPr>
        <w:numId w:val="201"/>
      </w:numPr>
    </w:pPr>
  </w:style>
  <w:style w:type="numbering" w:customStyle="1" w:styleId="WWOutlineListStyle501">
    <w:name w:val="WW_OutlineListStyle_501"/>
    <w:rsid w:val="008D0E7B"/>
    <w:pPr>
      <w:numPr>
        <w:numId w:val="202"/>
      </w:numPr>
    </w:pPr>
  </w:style>
  <w:style w:type="numbering" w:customStyle="1" w:styleId="WWOutlineListStyle911">
    <w:name w:val="WW_OutlineListStyle_911"/>
    <w:rsid w:val="008D0E7B"/>
    <w:pPr>
      <w:numPr>
        <w:numId w:val="203"/>
      </w:numPr>
    </w:pPr>
  </w:style>
  <w:style w:type="numbering" w:customStyle="1" w:styleId="WWOutlineListStyle1111">
    <w:name w:val="WW_OutlineListStyle_1111"/>
    <w:rsid w:val="008D0E7B"/>
    <w:pPr>
      <w:numPr>
        <w:numId w:val="204"/>
      </w:numPr>
    </w:pPr>
  </w:style>
  <w:style w:type="numbering" w:customStyle="1" w:styleId="WWOutlineListStyle1011">
    <w:name w:val="WW_OutlineListStyle_1011"/>
    <w:rsid w:val="008D0E7B"/>
    <w:pPr>
      <w:numPr>
        <w:numId w:val="205"/>
      </w:numPr>
    </w:pPr>
  </w:style>
  <w:style w:type="numbering" w:customStyle="1" w:styleId="WWOutlineListStyle131">
    <w:name w:val="WW_OutlineListStyle_131"/>
    <w:rsid w:val="008D0E7B"/>
    <w:pPr>
      <w:numPr>
        <w:numId w:val="206"/>
      </w:numPr>
    </w:pPr>
  </w:style>
  <w:style w:type="numbering" w:customStyle="1" w:styleId="WWOutlineListStyle751">
    <w:name w:val="WW_OutlineListStyle_751"/>
    <w:rsid w:val="008D0E7B"/>
    <w:pPr>
      <w:numPr>
        <w:numId w:val="207"/>
      </w:numPr>
    </w:pPr>
  </w:style>
  <w:style w:type="numbering" w:customStyle="1" w:styleId="WWOutlineListStyle301">
    <w:name w:val="WW_OutlineListStyle_301"/>
    <w:rsid w:val="008D0E7B"/>
    <w:pPr>
      <w:numPr>
        <w:numId w:val="208"/>
      </w:numPr>
    </w:pPr>
  </w:style>
  <w:style w:type="numbering" w:customStyle="1" w:styleId="WWOutlineListStyle1">
    <w:name w:val="WW_OutlineListStyle1"/>
    <w:rsid w:val="008D0E7B"/>
    <w:pPr>
      <w:numPr>
        <w:numId w:val="209"/>
      </w:numPr>
    </w:pPr>
  </w:style>
  <w:style w:type="numbering" w:customStyle="1" w:styleId="WWOutlineListStyle701">
    <w:name w:val="WW_OutlineListStyle_701"/>
    <w:rsid w:val="008D0E7B"/>
    <w:pPr>
      <w:numPr>
        <w:numId w:val="210"/>
      </w:numPr>
    </w:pPr>
  </w:style>
  <w:style w:type="numbering" w:customStyle="1" w:styleId="WWOutlineListStyle571">
    <w:name w:val="WW_OutlineListStyle_571"/>
    <w:rsid w:val="008D0E7B"/>
    <w:pPr>
      <w:numPr>
        <w:numId w:val="211"/>
      </w:numPr>
    </w:pPr>
  </w:style>
  <w:style w:type="numbering" w:customStyle="1" w:styleId="WWOutlineListStyle661">
    <w:name w:val="WW_OutlineListStyle_661"/>
    <w:rsid w:val="008D0E7B"/>
    <w:pPr>
      <w:numPr>
        <w:numId w:val="212"/>
      </w:numPr>
    </w:pPr>
  </w:style>
  <w:style w:type="numbering" w:customStyle="1" w:styleId="WWOutlineListStyle511">
    <w:name w:val="WW_OutlineListStyle_511"/>
    <w:rsid w:val="008D0E7B"/>
    <w:pPr>
      <w:numPr>
        <w:numId w:val="213"/>
      </w:numPr>
    </w:pPr>
  </w:style>
  <w:style w:type="numbering" w:customStyle="1" w:styleId="WWOutlineListStyle381">
    <w:name w:val="WW_OutlineListStyle_381"/>
    <w:rsid w:val="008D0E7B"/>
    <w:pPr>
      <w:numPr>
        <w:numId w:val="214"/>
      </w:numPr>
    </w:pPr>
  </w:style>
  <w:style w:type="numbering" w:customStyle="1" w:styleId="WWOutlineListStyle107">
    <w:name w:val="WW_OutlineListStyle_107"/>
    <w:rsid w:val="008D0E7B"/>
    <w:pPr>
      <w:numPr>
        <w:numId w:val="215"/>
      </w:numPr>
    </w:pPr>
  </w:style>
  <w:style w:type="numbering" w:customStyle="1" w:styleId="WWOutlineListStyle861">
    <w:name w:val="WW_OutlineListStyle_861"/>
    <w:rsid w:val="008D0E7B"/>
    <w:pPr>
      <w:numPr>
        <w:numId w:val="216"/>
      </w:numPr>
    </w:pPr>
  </w:style>
  <w:style w:type="numbering" w:customStyle="1" w:styleId="WWOutlineListStyle171">
    <w:name w:val="WW_OutlineListStyle_171"/>
    <w:rsid w:val="008D0E7B"/>
    <w:pPr>
      <w:numPr>
        <w:numId w:val="217"/>
      </w:numPr>
    </w:pPr>
  </w:style>
  <w:style w:type="numbering" w:customStyle="1" w:styleId="WWOutlineListStyle201">
    <w:name w:val="WW_OutlineListStyle_201"/>
    <w:rsid w:val="008D0E7B"/>
    <w:pPr>
      <w:numPr>
        <w:numId w:val="218"/>
      </w:numPr>
    </w:pPr>
  </w:style>
  <w:style w:type="numbering" w:customStyle="1" w:styleId="WWOutlineListStyle741">
    <w:name w:val="WW_OutlineListStyle_741"/>
    <w:rsid w:val="008D0E7B"/>
    <w:pPr>
      <w:numPr>
        <w:numId w:val="219"/>
      </w:numPr>
    </w:pPr>
  </w:style>
  <w:style w:type="numbering" w:customStyle="1" w:styleId="WWOutlineListStyle391">
    <w:name w:val="WW_OutlineListStyle_391"/>
    <w:rsid w:val="008D0E7B"/>
    <w:pPr>
      <w:numPr>
        <w:numId w:val="220"/>
      </w:numPr>
    </w:pPr>
  </w:style>
  <w:style w:type="numbering" w:customStyle="1" w:styleId="WWOutlineListStyle281">
    <w:name w:val="WW_OutlineListStyle_281"/>
    <w:rsid w:val="008D0E7B"/>
    <w:pPr>
      <w:numPr>
        <w:numId w:val="221"/>
      </w:numPr>
    </w:pPr>
  </w:style>
  <w:style w:type="numbering" w:customStyle="1" w:styleId="WWOutlineListStyle461">
    <w:name w:val="WW_OutlineListStyle_461"/>
    <w:rsid w:val="008D0E7B"/>
    <w:pPr>
      <w:numPr>
        <w:numId w:val="222"/>
      </w:numPr>
    </w:pPr>
  </w:style>
  <w:style w:type="numbering" w:customStyle="1" w:styleId="WWOutlineListStyle531">
    <w:name w:val="WW_OutlineListStyle_531"/>
    <w:rsid w:val="008D0E7B"/>
    <w:pPr>
      <w:numPr>
        <w:numId w:val="223"/>
      </w:numPr>
    </w:pPr>
  </w:style>
  <w:style w:type="numbering" w:customStyle="1" w:styleId="WWOutlineListStyle731">
    <w:name w:val="WW_OutlineListStyle_731"/>
    <w:rsid w:val="008D0E7B"/>
    <w:pPr>
      <w:numPr>
        <w:numId w:val="224"/>
      </w:numPr>
    </w:pPr>
  </w:style>
  <w:style w:type="numbering" w:customStyle="1" w:styleId="WWOutlineListStyle311">
    <w:name w:val="WW_OutlineListStyle_311"/>
    <w:rsid w:val="008D0E7B"/>
    <w:pPr>
      <w:numPr>
        <w:numId w:val="225"/>
      </w:numPr>
    </w:pPr>
  </w:style>
  <w:style w:type="numbering" w:customStyle="1" w:styleId="WWOutlineListStyle581">
    <w:name w:val="WW_OutlineListStyle_581"/>
    <w:rsid w:val="008D0E7B"/>
    <w:pPr>
      <w:numPr>
        <w:numId w:val="226"/>
      </w:numPr>
    </w:pPr>
  </w:style>
  <w:style w:type="numbering" w:customStyle="1" w:styleId="WWOutlineListStyle110">
    <w:name w:val="WW_OutlineListStyle_110"/>
    <w:rsid w:val="008D0E7B"/>
    <w:pPr>
      <w:numPr>
        <w:numId w:val="227"/>
      </w:numPr>
    </w:pPr>
  </w:style>
  <w:style w:type="numbering" w:customStyle="1" w:styleId="WWOutlineListStyle181">
    <w:name w:val="WW_OutlineListStyle_181"/>
    <w:rsid w:val="008D0E7B"/>
    <w:pPr>
      <w:numPr>
        <w:numId w:val="228"/>
      </w:numPr>
    </w:pPr>
  </w:style>
  <w:style w:type="numbering" w:customStyle="1" w:styleId="WWOutlineListStyle231">
    <w:name w:val="WW_OutlineListStyle_231"/>
    <w:rsid w:val="008D0E7B"/>
    <w:pPr>
      <w:numPr>
        <w:numId w:val="229"/>
      </w:numPr>
    </w:pPr>
  </w:style>
  <w:style w:type="numbering" w:customStyle="1" w:styleId="WWOutlineListStyle801">
    <w:name w:val="WW_OutlineListStyle_801"/>
    <w:rsid w:val="008D0E7B"/>
    <w:pPr>
      <w:numPr>
        <w:numId w:val="230"/>
      </w:numPr>
    </w:pPr>
  </w:style>
  <w:style w:type="numbering" w:customStyle="1" w:styleId="WWOutlineListStyle211">
    <w:name w:val="WW_OutlineListStyle_211"/>
    <w:rsid w:val="008D0E7B"/>
    <w:pPr>
      <w:numPr>
        <w:numId w:val="231"/>
      </w:numPr>
    </w:pPr>
  </w:style>
  <w:style w:type="numbering" w:customStyle="1" w:styleId="WWOutlineListStyle561">
    <w:name w:val="WW_OutlineListStyle_561"/>
    <w:rsid w:val="008D0E7B"/>
    <w:pPr>
      <w:numPr>
        <w:numId w:val="232"/>
      </w:numPr>
    </w:pPr>
  </w:style>
  <w:style w:type="numbering" w:customStyle="1" w:styleId="WWOutlineListStyle271">
    <w:name w:val="WW_OutlineListStyle_271"/>
    <w:rsid w:val="008D0E7B"/>
    <w:pPr>
      <w:numPr>
        <w:numId w:val="233"/>
      </w:numPr>
    </w:pPr>
  </w:style>
  <w:style w:type="numbering" w:customStyle="1" w:styleId="WWOutlineListStyle121">
    <w:name w:val="WW_OutlineListStyle_121"/>
    <w:rsid w:val="008D0E7B"/>
    <w:pPr>
      <w:numPr>
        <w:numId w:val="234"/>
      </w:numPr>
    </w:pPr>
  </w:style>
  <w:style w:type="numbering" w:customStyle="1" w:styleId="WWOutlineListStyle161">
    <w:name w:val="WW_OutlineListStyle_161"/>
    <w:rsid w:val="008D0E7B"/>
    <w:pPr>
      <w:numPr>
        <w:numId w:val="235"/>
      </w:numPr>
    </w:pPr>
  </w:style>
  <w:style w:type="numbering" w:customStyle="1" w:styleId="WWOutlineListStyle361">
    <w:name w:val="WW_OutlineListStyle_361"/>
    <w:rsid w:val="008D0E7B"/>
    <w:pPr>
      <w:numPr>
        <w:numId w:val="236"/>
      </w:numPr>
    </w:pPr>
  </w:style>
  <w:style w:type="numbering" w:customStyle="1" w:styleId="WWOutlineListStyle431">
    <w:name w:val="WW_OutlineListStyle_431"/>
    <w:rsid w:val="008D0E7B"/>
    <w:pPr>
      <w:numPr>
        <w:numId w:val="237"/>
      </w:numPr>
    </w:pPr>
  </w:style>
  <w:style w:type="numbering" w:customStyle="1" w:styleId="WWOutlineListStyle601">
    <w:name w:val="WW_OutlineListStyle_601"/>
    <w:rsid w:val="008D0E7B"/>
    <w:pPr>
      <w:numPr>
        <w:numId w:val="238"/>
      </w:numPr>
    </w:pPr>
  </w:style>
  <w:style w:type="numbering" w:customStyle="1" w:styleId="WWOutlineListStyle710">
    <w:name w:val="WW_OutlineListStyle_710"/>
    <w:rsid w:val="008D0E7B"/>
    <w:pPr>
      <w:numPr>
        <w:numId w:val="239"/>
      </w:numPr>
    </w:pPr>
  </w:style>
  <w:style w:type="numbering" w:customStyle="1" w:styleId="WWOutlineListStyle451">
    <w:name w:val="WW_OutlineListStyle_451"/>
    <w:rsid w:val="008D0E7B"/>
    <w:pPr>
      <w:numPr>
        <w:numId w:val="240"/>
      </w:numPr>
    </w:pPr>
  </w:style>
  <w:style w:type="numbering" w:customStyle="1" w:styleId="WWOutlineListStyle881">
    <w:name w:val="WW_OutlineListStyle_881"/>
    <w:rsid w:val="008D0E7B"/>
    <w:pPr>
      <w:numPr>
        <w:numId w:val="241"/>
      </w:numPr>
    </w:pPr>
  </w:style>
  <w:style w:type="numbering" w:customStyle="1" w:styleId="WWOutlineListStyle310">
    <w:name w:val="WW_OutlineListStyle_310"/>
    <w:rsid w:val="008D0E7B"/>
    <w:pPr>
      <w:numPr>
        <w:numId w:val="242"/>
      </w:numPr>
    </w:pPr>
  </w:style>
  <w:style w:type="numbering" w:customStyle="1" w:styleId="WWOutlineListStyle97">
    <w:name w:val="WW_OutlineListStyle_97"/>
    <w:rsid w:val="008D0E7B"/>
    <w:pPr>
      <w:numPr>
        <w:numId w:val="243"/>
      </w:numPr>
    </w:pPr>
  </w:style>
  <w:style w:type="numbering" w:customStyle="1" w:styleId="WWOutlineListStyle810">
    <w:name w:val="WW_OutlineListStyle_810"/>
    <w:rsid w:val="008D0E7B"/>
    <w:pPr>
      <w:numPr>
        <w:numId w:val="244"/>
      </w:numPr>
    </w:pPr>
  </w:style>
  <w:style w:type="numbering" w:customStyle="1" w:styleId="WWOutlineListStyle711">
    <w:name w:val="WW_OutlineListStyle_711"/>
    <w:rsid w:val="008D0E7B"/>
    <w:pPr>
      <w:numPr>
        <w:numId w:val="245"/>
      </w:numPr>
    </w:pPr>
  </w:style>
  <w:style w:type="numbering" w:customStyle="1" w:styleId="WWOutlineListStyle671">
    <w:name w:val="WW_OutlineListStyle_671"/>
    <w:rsid w:val="008D0E7B"/>
    <w:pPr>
      <w:numPr>
        <w:numId w:val="246"/>
      </w:numPr>
    </w:pPr>
  </w:style>
  <w:style w:type="numbering" w:customStyle="1" w:styleId="WWOutlineListStyle113">
    <w:name w:val="WW_OutlineListStyle_113"/>
    <w:rsid w:val="008D0E7B"/>
    <w:pPr>
      <w:numPr>
        <w:numId w:val="247"/>
      </w:numPr>
    </w:pPr>
  </w:style>
  <w:style w:type="numbering" w:customStyle="1" w:styleId="WWOutlineListStyle761">
    <w:name w:val="WW_OutlineListStyle_761"/>
    <w:rsid w:val="008D0E7B"/>
    <w:pPr>
      <w:numPr>
        <w:numId w:val="248"/>
      </w:numPr>
    </w:pPr>
  </w:style>
  <w:style w:type="numbering" w:customStyle="1" w:styleId="WWOutlineListStyle109">
    <w:name w:val="WW_OutlineListStyle_109"/>
    <w:rsid w:val="008D0E7B"/>
    <w:pPr>
      <w:numPr>
        <w:numId w:val="249"/>
      </w:numPr>
    </w:pPr>
  </w:style>
  <w:style w:type="numbering" w:customStyle="1" w:styleId="WWOutlineListStyle1101">
    <w:name w:val="WW_OutlineListStyle_1101"/>
    <w:rsid w:val="008D0E7B"/>
    <w:pPr>
      <w:numPr>
        <w:numId w:val="250"/>
      </w:numPr>
    </w:pPr>
  </w:style>
  <w:style w:type="numbering" w:customStyle="1" w:styleId="WWOutlineListStyle251">
    <w:name w:val="WW_OutlineListStyle_251"/>
    <w:rsid w:val="008D0E7B"/>
    <w:pPr>
      <w:numPr>
        <w:numId w:val="251"/>
      </w:numPr>
    </w:pPr>
  </w:style>
  <w:style w:type="numbering" w:customStyle="1" w:styleId="WWOutlineListStyle591">
    <w:name w:val="WW_OutlineListStyle_591"/>
    <w:rsid w:val="008D0E7B"/>
    <w:pPr>
      <w:numPr>
        <w:numId w:val="252"/>
      </w:numPr>
    </w:pPr>
  </w:style>
  <w:style w:type="numbering" w:customStyle="1" w:styleId="WWOutlineListStyle841">
    <w:name w:val="WW_OutlineListStyle_841"/>
    <w:rsid w:val="008D0E7B"/>
    <w:pPr>
      <w:numPr>
        <w:numId w:val="253"/>
      </w:numPr>
    </w:pPr>
  </w:style>
  <w:style w:type="numbering" w:customStyle="1" w:styleId="WWOutlineListStyle151">
    <w:name w:val="WW_OutlineListStyle_151"/>
    <w:rsid w:val="008D0E7B"/>
    <w:pPr>
      <w:numPr>
        <w:numId w:val="254"/>
      </w:numPr>
    </w:pPr>
  </w:style>
  <w:style w:type="numbering" w:customStyle="1" w:styleId="WWOutlineListStyle771">
    <w:name w:val="WW_OutlineListStyle_771"/>
    <w:rsid w:val="008D0E7B"/>
    <w:pPr>
      <w:numPr>
        <w:numId w:val="255"/>
      </w:numPr>
    </w:pPr>
  </w:style>
  <w:style w:type="numbering" w:customStyle="1" w:styleId="WWOutlineListStyle541">
    <w:name w:val="WW_OutlineListStyle_541"/>
    <w:rsid w:val="008D0E7B"/>
    <w:pPr>
      <w:numPr>
        <w:numId w:val="256"/>
      </w:numPr>
    </w:pPr>
  </w:style>
  <w:style w:type="numbering" w:customStyle="1" w:styleId="WWOutlineListStyle112">
    <w:name w:val="WW_OutlineListStyle_112"/>
    <w:rsid w:val="008D0E7B"/>
    <w:pPr>
      <w:numPr>
        <w:numId w:val="257"/>
      </w:numPr>
    </w:pPr>
  </w:style>
  <w:style w:type="numbering" w:customStyle="1" w:styleId="WWOutlineListStyle116">
    <w:name w:val="WW_OutlineListStyle_116"/>
    <w:rsid w:val="008D0E7B"/>
    <w:pPr>
      <w:numPr>
        <w:numId w:val="258"/>
      </w:numPr>
    </w:pPr>
  </w:style>
  <w:style w:type="numbering" w:customStyle="1" w:styleId="WWOutlineListStyle781">
    <w:name w:val="WW_OutlineListStyle_781"/>
    <w:rsid w:val="008D0E7B"/>
    <w:pPr>
      <w:numPr>
        <w:numId w:val="259"/>
      </w:numPr>
    </w:pPr>
  </w:style>
  <w:style w:type="numbering" w:customStyle="1" w:styleId="WWOutlineListStyle401">
    <w:name w:val="WW_OutlineListStyle_401"/>
    <w:rsid w:val="008D0E7B"/>
    <w:pPr>
      <w:numPr>
        <w:numId w:val="260"/>
      </w:numPr>
    </w:pPr>
  </w:style>
  <w:style w:type="numbering" w:customStyle="1" w:styleId="WWOutlineListStyle191">
    <w:name w:val="WW_OutlineListStyle_191"/>
    <w:rsid w:val="008D0E7B"/>
    <w:pPr>
      <w:numPr>
        <w:numId w:val="261"/>
      </w:numPr>
    </w:pPr>
  </w:style>
  <w:style w:type="numbering" w:customStyle="1" w:styleId="WWOutlineListStyle93">
    <w:name w:val="WW_OutlineListStyle_93"/>
    <w:rsid w:val="008D0E7B"/>
    <w:pPr>
      <w:numPr>
        <w:numId w:val="262"/>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4"/>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133"/>
      </w:numPr>
    </w:pPr>
  </w:style>
  <w:style w:type="numbering" w:customStyle="1" w:styleId="WWOutlineListStyle762">
    <w:name w:val="WW_OutlineListStyle_762"/>
    <w:rsid w:val="008D0E7B"/>
    <w:pPr>
      <w:numPr>
        <w:numId w:val="265"/>
      </w:numPr>
    </w:pPr>
  </w:style>
  <w:style w:type="numbering" w:customStyle="1" w:styleId="WWOutlineListStyle1091">
    <w:name w:val="WW_OutlineListStyle_1091"/>
    <w:rsid w:val="008D0E7B"/>
    <w:pPr>
      <w:numPr>
        <w:numId w:val="266"/>
      </w:numPr>
    </w:pPr>
  </w:style>
  <w:style w:type="numbering" w:customStyle="1" w:styleId="WWOutlineListStyle1102">
    <w:name w:val="WW_OutlineListStyle_1102"/>
    <w:rsid w:val="008D0E7B"/>
    <w:pPr>
      <w:numPr>
        <w:numId w:val="134"/>
      </w:numPr>
    </w:pPr>
  </w:style>
  <w:style w:type="numbering" w:customStyle="1" w:styleId="WWOutlineListStyle252">
    <w:name w:val="WW_OutlineListStyle_252"/>
    <w:rsid w:val="008D0E7B"/>
    <w:pPr>
      <w:numPr>
        <w:numId w:val="135"/>
      </w:numPr>
    </w:pPr>
  </w:style>
  <w:style w:type="numbering" w:customStyle="1" w:styleId="WWOutlineListStyle592">
    <w:name w:val="WW_OutlineListStyle_592"/>
    <w:rsid w:val="008D0E7B"/>
    <w:pPr>
      <w:numPr>
        <w:numId w:val="136"/>
      </w:numPr>
    </w:pPr>
  </w:style>
  <w:style w:type="numbering" w:customStyle="1" w:styleId="WWOutlineListStyle842">
    <w:name w:val="WW_OutlineListStyle_842"/>
    <w:rsid w:val="008D0E7B"/>
    <w:pPr>
      <w:numPr>
        <w:numId w:val="137"/>
      </w:numPr>
    </w:pPr>
  </w:style>
  <w:style w:type="numbering" w:customStyle="1" w:styleId="WWOutlineListStyle152">
    <w:name w:val="WW_OutlineListStyle_152"/>
    <w:rsid w:val="008D0E7B"/>
    <w:pPr>
      <w:numPr>
        <w:numId w:val="138"/>
      </w:numPr>
    </w:pPr>
  </w:style>
  <w:style w:type="numbering" w:customStyle="1" w:styleId="WWOutlineListStyle772">
    <w:name w:val="WW_OutlineListStyle_772"/>
    <w:rsid w:val="008D0E7B"/>
    <w:pPr>
      <w:numPr>
        <w:numId w:val="139"/>
      </w:numPr>
    </w:pPr>
  </w:style>
  <w:style w:type="numbering" w:customStyle="1" w:styleId="WWOutlineListStyle542">
    <w:name w:val="WW_OutlineListStyle_542"/>
    <w:rsid w:val="008D0E7B"/>
    <w:pPr>
      <w:numPr>
        <w:numId w:val="140"/>
      </w:numPr>
    </w:pPr>
  </w:style>
  <w:style w:type="numbering" w:customStyle="1" w:styleId="WWOutlineListStyle1121">
    <w:name w:val="WW_OutlineListStyle_1121"/>
    <w:rsid w:val="008D0E7B"/>
    <w:pPr>
      <w:numPr>
        <w:numId w:val="267"/>
      </w:numPr>
    </w:pPr>
  </w:style>
  <w:style w:type="numbering" w:customStyle="1" w:styleId="WWOutlineListStyle1161">
    <w:name w:val="WW_OutlineListStyle_1161"/>
    <w:rsid w:val="008D0E7B"/>
    <w:pPr>
      <w:numPr>
        <w:numId w:val="141"/>
      </w:numPr>
    </w:pPr>
  </w:style>
  <w:style w:type="numbering" w:customStyle="1" w:styleId="WWOutlineListStyle782">
    <w:name w:val="WW_OutlineListStyle_782"/>
    <w:rsid w:val="008D0E7B"/>
    <w:pPr>
      <w:numPr>
        <w:numId w:val="142"/>
      </w:numPr>
    </w:pPr>
  </w:style>
  <w:style w:type="numbering" w:customStyle="1" w:styleId="WWOutlineListStyle402">
    <w:name w:val="WW_OutlineListStyle_402"/>
    <w:rsid w:val="008D0E7B"/>
    <w:pPr>
      <w:numPr>
        <w:numId w:val="263"/>
      </w:numPr>
    </w:pPr>
  </w:style>
  <w:style w:type="numbering" w:customStyle="1" w:styleId="WWOutlineListStyle192">
    <w:name w:val="WW_OutlineListStyle_192"/>
    <w:rsid w:val="008D0E7B"/>
    <w:pPr>
      <w:numPr>
        <w:numId w:val="143"/>
      </w:numPr>
    </w:pPr>
  </w:style>
  <w:style w:type="numbering" w:customStyle="1" w:styleId="WWOutlineListStyle931">
    <w:name w:val="WW_OutlineListStyle_931"/>
    <w:rsid w:val="008D0E7B"/>
    <w:pPr>
      <w:numPr>
        <w:numId w:val="144"/>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 w:type="character" w:customStyle="1" w:styleId="markedcontent">
    <w:name w:val="markedcontent"/>
    <w:basedOn w:val="Domylnaczcionkaakapitu"/>
    <w:rsid w:val="00F10A05"/>
  </w:style>
  <w:style w:type="paragraph" w:styleId="Poprawka">
    <w:name w:val="Revision"/>
    <w:hidden/>
    <w:uiPriority w:val="99"/>
    <w:semiHidden/>
    <w:rsid w:val="00E43657"/>
    <w:rPr>
      <w:sz w:val="24"/>
      <w:szCs w:val="24"/>
      <w:lang w:eastAsia="ar-SA"/>
    </w:rPr>
  </w:style>
  <w:style w:type="paragraph" w:styleId="Nagwekspisutreci">
    <w:name w:val="TOC Heading"/>
    <w:basedOn w:val="Nagwek1"/>
    <w:next w:val="Normalny"/>
    <w:uiPriority w:val="39"/>
    <w:semiHidden/>
    <w:unhideWhenUsed/>
    <w:qFormat/>
    <w:rsid w:val="00641402"/>
    <w:pPr>
      <w:keepLines/>
      <w:spacing w:after="0"/>
      <w:outlineLvl w:val="9"/>
    </w:pPr>
    <w:rPr>
      <w:rFonts w:asciiTheme="majorHAnsi" w:eastAsiaTheme="majorEastAsia" w:hAnsiTheme="majorHAnsi" w:cstheme="majorBidi"/>
      <w:b w:val="0"/>
      <w:bCs w:val="0"/>
      <w:color w:val="2F5496"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724">
      <w:bodyDiv w:val="1"/>
      <w:marLeft w:val="0"/>
      <w:marRight w:val="0"/>
      <w:marTop w:val="0"/>
      <w:marBottom w:val="0"/>
      <w:divBdr>
        <w:top w:val="none" w:sz="0" w:space="0" w:color="auto"/>
        <w:left w:val="none" w:sz="0" w:space="0" w:color="auto"/>
        <w:bottom w:val="none" w:sz="0" w:space="0" w:color="auto"/>
        <w:right w:val="none" w:sz="0" w:space="0" w:color="auto"/>
      </w:divBdr>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hyperlink" Target="https://sip.legalis.pl/document-view.seam?documentId=mfrxilrtg4zdaobxgq3taltqmfyc4nzuheztgnbugy&amp;refSource=hyp" TargetMode="External"/><Relationship Id="rId3" Type="http://schemas.openxmlformats.org/officeDocument/2006/relationships/numbering" Target="numbering.xml"/><Relationship Id="rId21" Type="http://schemas.openxmlformats.org/officeDocument/2006/relationships/hyperlink" Target="mailto:m.fabianczyk@weglokokskraj.p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yperlink" Target="https://dostawcy-weglokoks.coig.biz/"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b.mizera@weglokokskraj.pl" TargetMode="External"/><Relationship Id="rId29" Type="http://schemas.openxmlformats.org/officeDocument/2006/relationships/hyperlink" Target="https://sip.legalis.pl/document-view.seam?documentId=mfrxilrtg4zdaobxgq3taltqmfyc4obqguztsnzzhe&amp;refSource=hy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http://www.weglokokskraj.pl"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mailto:sekretariat@weglokokskraj.pl" TargetMode="External"/><Relationship Id="rId28" Type="http://schemas.openxmlformats.org/officeDocument/2006/relationships/hyperlink" Target="https://sip.legalis.pl/document-view.seam?documentId=mfrxilrtg4zdaobxgq3taltqmfyc4nzuheztgnbugy&amp;refSource=hyp" TargetMode="Externa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efo.coig.biz/" TargetMode="External"/><Relationship Id="rId27" Type="http://schemas.openxmlformats.org/officeDocument/2006/relationships/hyperlink" Target="https://sip.legalis.pl/document-view.seam?documentId=mfrxilrtg4zdaobxgq3taltqmfyc4obqguztsnzzhe&amp;refSource=hyp" TargetMode="External"/><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customXml/itemProps2.xml><?xml version="1.0" encoding="utf-8"?>
<ds:datastoreItem xmlns:ds="http://schemas.openxmlformats.org/officeDocument/2006/customXml" ds:itemID="{18BA8CC1-75D7-464A-8112-116174125884}">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41</Pages>
  <Words>20757</Words>
  <Characters>124543</Characters>
  <Application>Microsoft Office Word</Application>
  <DocSecurity>0</DocSecurity>
  <Lines>1037</Lines>
  <Paragraphs>290</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145010</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Marek Fabiańczyk</cp:lastModifiedBy>
  <cp:revision>41</cp:revision>
  <cp:lastPrinted>2026-02-03T06:35:00Z</cp:lastPrinted>
  <dcterms:created xsi:type="dcterms:W3CDTF">2026-01-16T07:43:00Z</dcterms:created>
  <dcterms:modified xsi:type="dcterms:W3CDTF">2026-02-04T07:51:00Z</dcterms:modified>
</cp:coreProperties>
</file>