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6908A5F1"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17471E" w:rsidRPr="0017471E">
        <w:rPr>
          <w:rFonts w:ascii="Arial" w:hAnsi="Arial" w:cs="Arial"/>
          <w:b/>
          <w:bCs/>
          <w:sz w:val="20"/>
          <w:szCs w:val="20"/>
        </w:rPr>
        <w:t>OBSŁUGA I EKSPLOATACJE ROZDZIELŃ WN I SN NA POWIERZCHNI W W</w:t>
      </w:r>
      <w:r w:rsidR="0017471E">
        <w:rPr>
          <w:rFonts w:ascii="Arial" w:hAnsi="Arial" w:cs="Arial"/>
          <w:b/>
          <w:bCs/>
          <w:sz w:val="20"/>
          <w:szCs w:val="20"/>
        </w:rPr>
        <w:t>Ę</w:t>
      </w:r>
      <w:r w:rsidR="0017471E" w:rsidRPr="0017471E">
        <w:rPr>
          <w:rFonts w:ascii="Arial" w:hAnsi="Arial" w:cs="Arial"/>
          <w:b/>
          <w:bCs/>
          <w:sz w:val="20"/>
          <w:szCs w:val="20"/>
        </w:rPr>
        <w:t xml:space="preserve">GLOKOKS KRAJ S.A. KWK BOBREK </w:t>
      </w:r>
      <w:r w:rsidR="0017471E">
        <w:rPr>
          <w:rFonts w:ascii="Arial" w:hAnsi="Arial" w:cs="Arial"/>
          <w:b/>
          <w:bCs/>
          <w:sz w:val="20"/>
          <w:szCs w:val="20"/>
        </w:rPr>
        <w:t xml:space="preserve">               </w:t>
      </w:r>
      <w:r w:rsidR="0017471E" w:rsidRPr="0017471E">
        <w:rPr>
          <w:rFonts w:ascii="Arial" w:hAnsi="Arial" w:cs="Arial"/>
          <w:b/>
          <w:bCs/>
          <w:sz w:val="20"/>
          <w:szCs w:val="20"/>
        </w:rPr>
        <w:t>W ROKU 2027</w:t>
      </w:r>
      <w:r w:rsidR="000D08C5"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5AEA012A"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w:t>
      </w:r>
      <w:r w:rsidR="0017471E">
        <w:rPr>
          <w:rFonts w:ascii="Arial" w:hAnsi="Arial" w:cs="Arial"/>
          <w:b/>
          <w:sz w:val="20"/>
          <w:szCs w:val="20"/>
        </w:rPr>
        <w:t>243</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Pr="005748C0" w:rsidRDefault="0022051F" w:rsidP="0022040B">
      <w:pPr>
        <w:tabs>
          <w:tab w:val="left" w:pos="6946"/>
        </w:tabs>
        <w:jc w:val="center"/>
        <w:rPr>
          <w:rFonts w:ascii="Arial" w:hAnsi="Arial" w:cs="Arial"/>
          <w:b/>
          <w:sz w:val="20"/>
          <w:szCs w:val="20"/>
        </w:rPr>
      </w:pPr>
      <w:r w:rsidRPr="005748C0">
        <w:rPr>
          <w:rFonts w:ascii="Arial" w:hAnsi="Arial" w:cs="Arial"/>
          <w:b/>
          <w:sz w:val="20"/>
          <w:szCs w:val="20"/>
        </w:rPr>
        <w:t>Zamawiający:</w:t>
      </w:r>
    </w:p>
    <w:p w14:paraId="7323440C" w14:textId="77777777" w:rsidR="0022051F" w:rsidRPr="005748C0" w:rsidRDefault="0022051F" w:rsidP="0022040B">
      <w:pPr>
        <w:jc w:val="center"/>
        <w:rPr>
          <w:rFonts w:ascii="Arial" w:hAnsi="Arial" w:cs="Arial"/>
          <w:b/>
          <w:bCs/>
          <w:sz w:val="20"/>
          <w:szCs w:val="20"/>
        </w:rPr>
      </w:pPr>
    </w:p>
    <w:p w14:paraId="2AF681B0" w14:textId="77777777" w:rsidR="0022051F" w:rsidRPr="005748C0" w:rsidRDefault="0022051F" w:rsidP="0022040B">
      <w:pPr>
        <w:jc w:val="center"/>
        <w:rPr>
          <w:rFonts w:ascii="Arial" w:hAnsi="Arial" w:cs="Arial"/>
          <w:sz w:val="20"/>
          <w:szCs w:val="20"/>
        </w:rPr>
      </w:pPr>
      <w:r w:rsidRPr="005748C0">
        <w:rPr>
          <w:rFonts w:ascii="Arial" w:hAnsi="Arial" w:cs="Arial"/>
          <w:sz w:val="20"/>
          <w:szCs w:val="20"/>
        </w:rPr>
        <w:t>WĘGLOKOKS KRAJ S.A.</w:t>
      </w:r>
    </w:p>
    <w:p w14:paraId="4DDA0432" w14:textId="4F1D9E27" w:rsidR="0022051F" w:rsidRPr="0029661D" w:rsidRDefault="005748C0" w:rsidP="0022040B">
      <w:pPr>
        <w:jc w:val="center"/>
        <w:rPr>
          <w:rFonts w:ascii="Arial" w:hAnsi="Arial" w:cs="Arial"/>
          <w:bCs/>
          <w:sz w:val="20"/>
          <w:szCs w:val="20"/>
        </w:rPr>
      </w:pPr>
      <w:r w:rsidRPr="005748C0">
        <w:rPr>
          <w:rFonts w:ascii="Arial" w:hAnsi="Arial" w:cs="Arial"/>
          <w:bCs/>
          <w:sz w:val="20"/>
          <w:szCs w:val="20"/>
        </w:rPr>
        <w:t>41-905 Bytom</w:t>
      </w:r>
      <w:r>
        <w:rPr>
          <w:rFonts w:ascii="Arial" w:hAnsi="Arial" w:cs="Arial"/>
          <w:bCs/>
          <w:sz w:val="20"/>
          <w:szCs w:val="20"/>
        </w:rPr>
        <w:t>,</w:t>
      </w:r>
      <w:r w:rsidRPr="005748C0">
        <w:rPr>
          <w:rFonts w:ascii="Arial" w:hAnsi="Arial" w:cs="Arial"/>
          <w:bCs/>
          <w:sz w:val="20"/>
          <w:szCs w:val="20"/>
        </w:rPr>
        <w:t xml:space="preserve"> ul. Konstytucji 76</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0F2849F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2E0DC5">
        <w:rPr>
          <w:rFonts w:ascii="Arial" w:hAnsi="Arial" w:cs="Arial"/>
          <w:bCs/>
          <w:sz w:val="20"/>
          <w:szCs w:val="20"/>
        </w:rPr>
        <w:t>7</w:t>
      </w:r>
    </w:p>
    <w:p w14:paraId="77B4ABF0" w14:textId="6BF94300"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2E0DC5">
        <w:rPr>
          <w:rFonts w:ascii="Arial" w:hAnsi="Arial" w:cs="Arial"/>
          <w:bCs/>
          <w:sz w:val="20"/>
          <w:szCs w:val="20"/>
        </w:rPr>
        <w:t>7</w:t>
      </w:r>
    </w:p>
    <w:p w14:paraId="652FBAD0" w14:textId="26E61878"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BB117F">
        <w:rPr>
          <w:rFonts w:ascii="Arial" w:hAnsi="Arial" w:cs="Arial"/>
          <w:bCs/>
          <w:sz w:val="20"/>
          <w:szCs w:val="20"/>
        </w:rPr>
        <w:t>1</w:t>
      </w:r>
      <w:r w:rsidR="002E0DC5">
        <w:rPr>
          <w:rFonts w:ascii="Arial" w:hAnsi="Arial" w:cs="Arial"/>
          <w:bCs/>
          <w:sz w:val="20"/>
          <w:szCs w:val="20"/>
        </w:rPr>
        <w:t>0</w:t>
      </w:r>
    </w:p>
    <w:p w14:paraId="51AF117A" w14:textId="59D15E32"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F60889">
        <w:rPr>
          <w:rFonts w:ascii="Arial" w:hAnsi="Arial" w:cs="Arial"/>
          <w:bCs/>
          <w:sz w:val="20"/>
          <w:szCs w:val="20"/>
        </w:rPr>
        <w:t>……………………………..……………………………………………………………</w:t>
      </w:r>
      <w:r w:rsidR="00BB117F">
        <w:rPr>
          <w:rFonts w:ascii="Arial" w:hAnsi="Arial" w:cs="Arial"/>
          <w:bCs/>
          <w:sz w:val="20"/>
          <w:szCs w:val="20"/>
        </w:rPr>
        <w:t>1</w:t>
      </w:r>
      <w:r w:rsidR="002E0DC5">
        <w:rPr>
          <w:rFonts w:ascii="Arial" w:hAnsi="Arial" w:cs="Arial"/>
          <w:bCs/>
          <w:sz w:val="20"/>
          <w:szCs w:val="20"/>
        </w:rPr>
        <w:t>0</w:t>
      </w:r>
    </w:p>
    <w:p w14:paraId="5B7B9144" w14:textId="0A7077C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F60889">
        <w:rPr>
          <w:rFonts w:ascii="Arial" w:hAnsi="Arial" w:cs="Arial"/>
          <w:bCs/>
          <w:sz w:val="20"/>
          <w:szCs w:val="20"/>
        </w:rPr>
        <w:t>…………………………………………………</w:t>
      </w:r>
      <w:r w:rsidR="00BB117F">
        <w:rPr>
          <w:rFonts w:ascii="Arial" w:hAnsi="Arial" w:cs="Arial"/>
          <w:bCs/>
          <w:sz w:val="20"/>
          <w:szCs w:val="20"/>
        </w:rPr>
        <w:t>..1</w:t>
      </w:r>
      <w:r w:rsidR="00E823F5">
        <w:rPr>
          <w:rFonts w:ascii="Arial" w:hAnsi="Arial" w:cs="Arial"/>
          <w:bCs/>
          <w:sz w:val="20"/>
          <w:szCs w:val="20"/>
        </w:rPr>
        <w:t>1</w:t>
      </w:r>
    </w:p>
    <w:p w14:paraId="34F327BE" w14:textId="78EEA635"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2E0DC5">
        <w:rPr>
          <w:rFonts w:ascii="Arial" w:hAnsi="Arial" w:cs="Arial"/>
          <w:bCs/>
          <w:sz w:val="20"/>
          <w:szCs w:val="20"/>
        </w:rPr>
        <w:t>2</w:t>
      </w:r>
    </w:p>
    <w:p w14:paraId="603EFA86" w14:textId="09A531B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2E0DC5">
        <w:rPr>
          <w:rFonts w:ascii="Arial" w:hAnsi="Arial" w:cs="Arial"/>
          <w:bCs/>
          <w:sz w:val="20"/>
          <w:szCs w:val="20"/>
        </w:rPr>
        <w:t>2</w:t>
      </w:r>
    </w:p>
    <w:p w14:paraId="2F4C1DEA" w14:textId="2CE4F085"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2E0DC5">
        <w:rPr>
          <w:rFonts w:ascii="Arial" w:hAnsi="Arial" w:cs="Arial"/>
          <w:bCs/>
          <w:sz w:val="20"/>
          <w:szCs w:val="20"/>
        </w:rPr>
        <w:t>2</w:t>
      </w:r>
    </w:p>
    <w:p w14:paraId="3B150A5F" w14:textId="238E6267"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2E0DC5">
        <w:rPr>
          <w:rFonts w:ascii="Arial" w:hAnsi="Arial" w:cs="Arial"/>
          <w:bCs/>
          <w:sz w:val="20"/>
          <w:szCs w:val="20"/>
        </w:rPr>
        <w:t>3</w:t>
      </w:r>
    </w:p>
    <w:p w14:paraId="5559E338" w14:textId="4A7B5923"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2E0DC5">
        <w:rPr>
          <w:rFonts w:ascii="Arial" w:hAnsi="Arial" w:cs="Arial"/>
          <w:bCs/>
          <w:sz w:val="20"/>
          <w:szCs w:val="20"/>
        </w:rPr>
        <w:t>3</w:t>
      </w:r>
    </w:p>
    <w:p w14:paraId="5482A86C" w14:textId="127C762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2E0DC5">
        <w:rPr>
          <w:rFonts w:ascii="Arial" w:hAnsi="Arial" w:cs="Arial"/>
          <w:bCs/>
          <w:sz w:val="20"/>
          <w:szCs w:val="20"/>
        </w:rPr>
        <w:t>4</w:t>
      </w:r>
    </w:p>
    <w:p w14:paraId="6ADF25A0" w14:textId="1251E94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2E0DC5">
        <w:rPr>
          <w:rFonts w:ascii="Arial" w:hAnsi="Arial" w:cs="Arial"/>
          <w:bCs/>
          <w:sz w:val="20"/>
          <w:szCs w:val="20"/>
        </w:rPr>
        <w:t>4</w:t>
      </w:r>
    </w:p>
    <w:p w14:paraId="6ABE3C8B" w14:textId="3508D24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2E0DC5">
        <w:rPr>
          <w:rFonts w:ascii="Arial" w:hAnsi="Arial" w:cs="Arial"/>
          <w:bCs/>
          <w:sz w:val="20"/>
          <w:szCs w:val="20"/>
        </w:rPr>
        <w:t>5</w:t>
      </w:r>
    </w:p>
    <w:p w14:paraId="5898183A" w14:textId="3CD4B85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2E0DC5">
        <w:rPr>
          <w:rFonts w:ascii="Arial" w:hAnsi="Arial" w:cs="Arial"/>
          <w:bCs/>
          <w:sz w:val="20"/>
          <w:szCs w:val="20"/>
        </w:rPr>
        <w:t>5</w:t>
      </w:r>
    </w:p>
    <w:p w14:paraId="789E2BCB" w14:textId="01732CC1"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2E0DC5">
        <w:rPr>
          <w:rFonts w:ascii="Arial" w:hAnsi="Arial" w:cs="Arial"/>
          <w:bCs/>
          <w:sz w:val="20"/>
          <w:szCs w:val="20"/>
        </w:rPr>
        <w:t>5</w:t>
      </w:r>
    </w:p>
    <w:p w14:paraId="635DC44C" w14:textId="24EB4B5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2E0DC5">
        <w:rPr>
          <w:rFonts w:ascii="Arial" w:hAnsi="Arial" w:cs="Arial"/>
          <w:bCs/>
          <w:sz w:val="20"/>
          <w:szCs w:val="20"/>
        </w:rPr>
        <w:t>7</w:t>
      </w:r>
    </w:p>
    <w:p w14:paraId="5FDE5D6D" w14:textId="0CEB3A5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2E0DC5">
        <w:rPr>
          <w:rFonts w:ascii="Arial" w:hAnsi="Arial" w:cs="Arial"/>
          <w:bCs/>
          <w:sz w:val="20"/>
          <w:szCs w:val="20"/>
        </w:rPr>
        <w:t>7</w:t>
      </w:r>
    </w:p>
    <w:p w14:paraId="0E40CDC2" w14:textId="0DE83C1A"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BB117F">
        <w:rPr>
          <w:rFonts w:ascii="Arial" w:hAnsi="Arial" w:cs="Arial"/>
          <w:bCs/>
          <w:sz w:val="20"/>
          <w:szCs w:val="20"/>
        </w:rPr>
        <w:t>7</w:t>
      </w:r>
    </w:p>
    <w:p w14:paraId="32A89D86" w14:textId="71FBD5CD"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2E0DC5">
        <w:rPr>
          <w:rFonts w:ascii="Arial" w:hAnsi="Arial" w:cs="Arial"/>
          <w:bCs/>
          <w:sz w:val="20"/>
          <w:szCs w:val="20"/>
        </w:rPr>
        <w:t>8</w:t>
      </w:r>
    </w:p>
    <w:p w14:paraId="08678B87" w14:textId="496B8099"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2E0DC5">
        <w:rPr>
          <w:rFonts w:ascii="Arial" w:hAnsi="Arial" w:cs="Arial"/>
          <w:bCs/>
          <w:sz w:val="20"/>
          <w:szCs w:val="20"/>
        </w:rPr>
        <w:t>8</w:t>
      </w:r>
    </w:p>
    <w:p w14:paraId="06DF1691" w14:textId="4CBB474E"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2E0DC5">
        <w:rPr>
          <w:rFonts w:ascii="Arial" w:hAnsi="Arial" w:cs="Arial"/>
          <w:bCs/>
          <w:sz w:val="20"/>
          <w:szCs w:val="20"/>
        </w:rPr>
        <w:t>8</w:t>
      </w:r>
    </w:p>
    <w:p w14:paraId="342B3635" w14:textId="27355F1A" w:rsidR="00104D80" w:rsidRPr="00104D80" w:rsidRDefault="00104D80" w:rsidP="00104D80">
      <w:pPr>
        <w:numPr>
          <w:ilvl w:val="0"/>
          <w:numId w:val="5"/>
        </w:numPr>
        <w:tabs>
          <w:tab w:val="left" w:pos="0"/>
        </w:tabs>
        <w:spacing w:after="120"/>
        <w:rPr>
          <w:rFonts w:ascii="Arial" w:hAnsi="Arial" w:cs="Arial"/>
          <w:bCs/>
          <w:sz w:val="20"/>
          <w:szCs w:val="20"/>
        </w:rPr>
      </w:pPr>
      <w:r w:rsidRPr="00104D80">
        <w:rPr>
          <w:rFonts w:ascii="Arial" w:hAnsi="Arial" w:cs="Arial"/>
          <w:bCs/>
          <w:sz w:val="20"/>
          <w:szCs w:val="20"/>
        </w:rPr>
        <w:t>OBOWIĄZKI WYKONAWCY W ZWIĄZKU Z WYMAGANIAMI ZAWARTYMI W ART. 11K USTAWY O FUNKCJONOWANIU WĘGLA KAMIENNEGO (T.J. DZ.U. Z 2024 R., POZ. 1383 Z PÓŹN. ZM)………</w:t>
      </w:r>
      <w:r w:rsidR="002E0DC5">
        <w:rPr>
          <w:rFonts w:ascii="Arial" w:hAnsi="Arial" w:cs="Arial"/>
          <w:bCs/>
          <w:sz w:val="20"/>
          <w:szCs w:val="20"/>
        </w:rPr>
        <w:t>20</w:t>
      </w:r>
    </w:p>
    <w:p w14:paraId="1119450D" w14:textId="7B598680"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2E0DC5">
        <w:rPr>
          <w:rFonts w:ascii="Arial" w:hAnsi="Arial" w:cs="Arial"/>
          <w:bCs/>
          <w:sz w:val="20"/>
          <w:szCs w:val="20"/>
        </w:rPr>
        <w:t>20</w:t>
      </w:r>
    </w:p>
    <w:p w14:paraId="290C89BC" w14:textId="1523B16D" w:rsidR="003C05DB" w:rsidRPr="00CF0B2E" w:rsidRDefault="007C74A9" w:rsidP="00CF0B2E">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46A96B89" w14:textId="48574A05" w:rsidR="00A86C42" w:rsidRDefault="001E4985" w:rsidP="005203B9">
      <w:pPr>
        <w:numPr>
          <w:ilvl w:val="0"/>
          <w:numId w:val="361"/>
        </w:numPr>
        <w:suppressAutoHyphens w:val="0"/>
        <w:ind w:left="567" w:hanging="567"/>
        <w:jc w:val="both"/>
        <w:rPr>
          <w:rFonts w:ascii="Arial" w:hAnsi="Arial" w:cs="Arial"/>
          <w:b/>
          <w:sz w:val="20"/>
          <w:szCs w:val="20"/>
        </w:rPr>
      </w:pPr>
      <w:r>
        <w:rPr>
          <w:rFonts w:ascii="Arial" w:hAnsi="Arial" w:cs="Arial"/>
          <w:b/>
          <w:sz w:val="20"/>
          <w:szCs w:val="20"/>
        </w:rPr>
        <w:lastRenderedPageBreak/>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5748C0" w:rsidRDefault="00015A3D" w:rsidP="003C05DB">
      <w:pPr>
        <w:suppressAutoHyphens w:val="0"/>
        <w:spacing w:line="240" w:lineRule="exact"/>
        <w:ind w:left="567"/>
        <w:jc w:val="both"/>
        <w:rPr>
          <w:rFonts w:ascii="Arial" w:hAnsi="Arial" w:cs="Arial"/>
          <w:b/>
          <w:sz w:val="20"/>
          <w:szCs w:val="20"/>
        </w:rPr>
      </w:pPr>
      <w:r w:rsidRPr="005748C0">
        <w:rPr>
          <w:rFonts w:ascii="Arial" w:hAnsi="Arial" w:cs="Arial"/>
          <w:b/>
          <w:sz w:val="20"/>
          <w:szCs w:val="20"/>
        </w:rPr>
        <w:t xml:space="preserve">Nazwa Zamawiającego: </w:t>
      </w:r>
      <w:r w:rsidRPr="005748C0">
        <w:rPr>
          <w:rFonts w:ascii="Arial" w:hAnsi="Arial" w:cs="Arial"/>
          <w:bCs/>
          <w:sz w:val="20"/>
          <w:szCs w:val="20"/>
        </w:rPr>
        <w:t>WĘGLOKOKS KRAJ S.A.</w:t>
      </w:r>
    </w:p>
    <w:p w14:paraId="0BA4C4D4" w14:textId="59B7B0C9" w:rsidR="00015A3D" w:rsidRPr="00E07E96" w:rsidRDefault="00015A3D" w:rsidP="003C05DB">
      <w:pPr>
        <w:spacing w:line="240" w:lineRule="exact"/>
        <w:ind w:left="567"/>
        <w:jc w:val="both"/>
        <w:rPr>
          <w:rFonts w:ascii="Arial" w:hAnsi="Arial" w:cs="Arial"/>
          <w:bCs/>
          <w:sz w:val="20"/>
          <w:szCs w:val="20"/>
        </w:rPr>
      </w:pPr>
      <w:r w:rsidRPr="005748C0">
        <w:rPr>
          <w:rFonts w:ascii="Arial" w:hAnsi="Arial" w:cs="Arial"/>
          <w:b/>
          <w:sz w:val="20"/>
          <w:szCs w:val="20"/>
        </w:rPr>
        <w:t xml:space="preserve">Adres: </w:t>
      </w:r>
      <w:r w:rsidRPr="005748C0">
        <w:rPr>
          <w:rFonts w:ascii="Arial" w:hAnsi="Arial" w:cs="Arial"/>
          <w:bCs/>
          <w:sz w:val="20"/>
          <w:szCs w:val="20"/>
        </w:rPr>
        <w:t>41-9</w:t>
      </w:r>
      <w:r w:rsidR="005748C0" w:rsidRPr="005748C0">
        <w:rPr>
          <w:rFonts w:ascii="Arial" w:hAnsi="Arial" w:cs="Arial"/>
          <w:bCs/>
          <w:sz w:val="20"/>
          <w:szCs w:val="20"/>
        </w:rPr>
        <w:t>05</w:t>
      </w:r>
      <w:r w:rsidRPr="005748C0">
        <w:rPr>
          <w:rFonts w:ascii="Arial" w:hAnsi="Arial" w:cs="Arial"/>
          <w:bCs/>
          <w:sz w:val="20"/>
          <w:szCs w:val="20"/>
        </w:rPr>
        <w:t xml:space="preserve"> </w:t>
      </w:r>
      <w:r w:rsidR="005748C0" w:rsidRPr="005748C0">
        <w:rPr>
          <w:rFonts w:ascii="Arial" w:hAnsi="Arial" w:cs="Arial"/>
          <w:bCs/>
          <w:sz w:val="20"/>
          <w:szCs w:val="20"/>
        </w:rPr>
        <w:t>Bytom</w:t>
      </w:r>
      <w:r w:rsidRPr="005748C0">
        <w:rPr>
          <w:rFonts w:ascii="Arial" w:hAnsi="Arial" w:cs="Arial"/>
          <w:bCs/>
          <w:sz w:val="20"/>
          <w:szCs w:val="20"/>
        </w:rPr>
        <w:t xml:space="preserve">, ul. </w:t>
      </w:r>
      <w:r w:rsidR="005748C0" w:rsidRPr="005748C0">
        <w:rPr>
          <w:rFonts w:ascii="Arial" w:hAnsi="Arial" w:cs="Arial"/>
          <w:bCs/>
          <w:sz w:val="20"/>
          <w:szCs w:val="20"/>
        </w:rPr>
        <w:t>Konstytucji 76</w:t>
      </w:r>
    </w:p>
    <w:p w14:paraId="4B1FB482" w14:textId="77777777" w:rsidR="00015A3D" w:rsidRPr="00F856A2" w:rsidRDefault="00015A3D" w:rsidP="003C05DB">
      <w:pPr>
        <w:suppressAutoHyphens w:val="0"/>
        <w:spacing w:line="240" w:lineRule="exact"/>
        <w:ind w:left="567"/>
        <w:jc w:val="both"/>
        <w:rPr>
          <w:rFonts w:ascii="Arial" w:hAnsi="Arial" w:cs="Arial"/>
          <w:b/>
          <w:sz w:val="20"/>
          <w:szCs w:val="20"/>
          <w:lang w:val="sv-SE"/>
        </w:rPr>
      </w:pPr>
      <w:r w:rsidRPr="00E07E96">
        <w:rPr>
          <w:rFonts w:ascii="Arial" w:hAnsi="Arial" w:cs="Arial"/>
          <w:b/>
          <w:sz w:val="20"/>
          <w:szCs w:val="20"/>
          <w:lang w:val="sv-SE"/>
        </w:rPr>
        <w:t xml:space="preserve">NIP: </w:t>
      </w:r>
      <w:r w:rsidRPr="00E07E96">
        <w:rPr>
          <w:rFonts w:ascii="Arial" w:hAnsi="Arial" w:cs="Arial"/>
          <w:bCs/>
          <w:sz w:val="20"/>
          <w:szCs w:val="20"/>
          <w:lang w:val="sv-SE"/>
        </w:rPr>
        <w:t>653-000-48-65</w:t>
      </w:r>
    </w:p>
    <w:p w14:paraId="1A5CC19C" w14:textId="77777777" w:rsidR="00015A3D" w:rsidRPr="00F856A2" w:rsidRDefault="00015A3D" w:rsidP="003C05DB">
      <w:pPr>
        <w:suppressAutoHyphens w:val="0"/>
        <w:spacing w:line="240" w:lineRule="exact"/>
        <w:ind w:left="567"/>
        <w:jc w:val="both"/>
        <w:rPr>
          <w:rFonts w:ascii="Arial" w:hAnsi="Arial" w:cs="Arial"/>
          <w:bCs/>
          <w:sz w:val="20"/>
          <w:szCs w:val="20"/>
          <w:lang w:val="sv-SE"/>
        </w:rPr>
      </w:pPr>
      <w:r w:rsidRPr="00F856A2">
        <w:rPr>
          <w:rFonts w:ascii="Arial" w:hAnsi="Arial" w:cs="Arial"/>
          <w:b/>
          <w:sz w:val="20"/>
          <w:szCs w:val="20"/>
          <w:lang w:val="sv-SE"/>
        </w:rPr>
        <w:t xml:space="preserve">REGON: </w:t>
      </w:r>
      <w:r w:rsidRPr="00F856A2">
        <w:rPr>
          <w:rFonts w:ascii="Arial" w:hAnsi="Arial" w:cs="Arial"/>
          <w:bCs/>
          <w:sz w:val="20"/>
          <w:szCs w:val="20"/>
          <w:lang w:val="sv-SE"/>
        </w:rPr>
        <w:t>270034633</w:t>
      </w:r>
    </w:p>
    <w:p w14:paraId="737C441A" w14:textId="77777777" w:rsidR="00015A3D" w:rsidRPr="00F856A2" w:rsidRDefault="00015A3D" w:rsidP="003C05DB">
      <w:pPr>
        <w:suppressAutoHyphens w:val="0"/>
        <w:spacing w:line="240" w:lineRule="exact"/>
        <w:ind w:left="567"/>
        <w:jc w:val="both"/>
        <w:rPr>
          <w:rFonts w:ascii="Arial" w:hAnsi="Arial" w:cs="Arial"/>
          <w:b/>
          <w:sz w:val="20"/>
          <w:szCs w:val="20"/>
          <w:lang w:val="sv-SE"/>
        </w:rPr>
      </w:pPr>
      <w:r w:rsidRPr="00F856A2">
        <w:rPr>
          <w:rFonts w:ascii="Arial" w:hAnsi="Arial" w:cs="Arial"/>
          <w:b/>
          <w:sz w:val="20"/>
          <w:szCs w:val="20"/>
          <w:lang w:val="sv-SE"/>
        </w:rPr>
        <w:t xml:space="preserve">KRS: </w:t>
      </w:r>
      <w:r w:rsidRPr="00F856A2">
        <w:rPr>
          <w:rFonts w:ascii="Arial" w:hAnsi="Arial" w:cs="Arial"/>
          <w:sz w:val="20"/>
          <w:szCs w:val="20"/>
          <w:lang w:val="sv-SE"/>
        </w:rPr>
        <w:t>0000955885</w:t>
      </w:r>
    </w:p>
    <w:p w14:paraId="014D8FC3" w14:textId="1DB4C33B" w:rsidR="00015A3D" w:rsidRPr="00F856A2" w:rsidRDefault="00015A3D" w:rsidP="003C05DB">
      <w:pPr>
        <w:suppressAutoHyphens w:val="0"/>
        <w:spacing w:line="240" w:lineRule="exact"/>
        <w:ind w:left="567"/>
        <w:jc w:val="both"/>
        <w:rPr>
          <w:rFonts w:ascii="Arial" w:hAnsi="Arial" w:cs="Arial"/>
          <w:b/>
          <w:sz w:val="20"/>
          <w:szCs w:val="20"/>
          <w:lang w:val="sv-SE"/>
        </w:rPr>
      </w:pPr>
      <w:r w:rsidRPr="00F856A2">
        <w:rPr>
          <w:rFonts w:ascii="Arial" w:hAnsi="Arial" w:cs="Arial"/>
          <w:b/>
          <w:sz w:val="20"/>
          <w:szCs w:val="20"/>
          <w:lang w:val="sv-SE"/>
        </w:rPr>
        <w:t xml:space="preserve">Numer telefonu: </w:t>
      </w:r>
      <w:r w:rsidR="008E5D4F" w:rsidRPr="00F856A2">
        <w:rPr>
          <w:rFonts w:ascii="Arial" w:hAnsi="Arial" w:cs="Arial"/>
          <w:b/>
          <w:sz w:val="20"/>
          <w:szCs w:val="20"/>
          <w:lang w:val="sv-SE"/>
        </w:rPr>
        <w:t>32 416 21 60</w:t>
      </w:r>
    </w:p>
    <w:p w14:paraId="1790D820" w14:textId="1778244B" w:rsidR="00015A3D" w:rsidRPr="00255238" w:rsidRDefault="00015A3D" w:rsidP="003C05DB">
      <w:pPr>
        <w:suppressAutoHyphens w:val="0"/>
        <w:spacing w:line="240" w:lineRule="exact"/>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3C05DB">
      <w:pPr>
        <w:suppressAutoHyphens w:val="0"/>
        <w:spacing w:line="240" w:lineRule="exact"/>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3C05DB">
      <w:pPr>
        <w:suppressAutoHyphens w:val="0"/>
        <w:spacing w:line="240" w:lineRule="exact"/>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5203B9">
      <w:pPr>
        <w:numPr>
          <w:ilvl w:val="0"/>
          <w:numId w:val="361"/>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62114F38"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proofErr w:type="spellStart"/>
      <w:r w:rsidR="00F74452" w:rsidRPr="00F33732">
        <w:rPr>
          <w:rFonts w:ascii="Arial" w:hAnsi="Arial" w:cs="Arial"/>
          <w:iCs/>
          <w:sz w:val="20"/>
          <w:szCs w:val="20"/>
        </w:rPr>
        <w:t>t.j</w:t>
      </w:r>
      <w:proofErr w:type="spellEnd"/>
      <w:r w:rsidR="00F74452" w:rsidRPr="00F33732">
        <w:rPr>
          <w:rFonts w:ascii="Arial" w:hAnsi="Arial" w:cs="Arial"/>
          <w:iCs/>
          <w:sz w:val="20"/>
          <w:szCs w:val="20"/>
        </w:rPr>
        <w:t>. Dz.U. z 202</w:t>
      </w:r>
      <w:r w:rsidR="00677D12">
        <w:rPr>
          <w:rFonts w:ascii="Arial" w:hAnsi="Arial" w:cs="Arial"/>
          <w:iCs/>
          <w:sz w:val="20"/>
          <w:szCs w:val="20"/>
        </w:rPr>
        <w:t>6</w:t>
      </w:r>
      <w:r w:rsidR="00F74452" w:rsidRPr="00F33732">
        <w:rPr>
          <w:rFonts w:ascii="Arial" w:hAnsi="Arial" w:cs="Arial"/>
          <w:iCs/>
          <w:sz w:val="20"/>
          <w:szCs w:val="20"/>
        </w:rPr>
        <w:t xml:space="preserve"> r. poz. </w:t>
      </w:r>
      <w:r w:rsidR="00677D12">
        <w:rPr>
          <w:rFonts w:ascii="Arial" w:hAnsi="Arial" w:cs="Arial"/>
          <w:iCs/>
          <w:sz w:val="20"/>
          <w:szCs w:val="20"/>
        </w:rPr>
        <w:t>793</w:t>
      </w:r>
      <w:r w:rsidR="00F74452" w:rsidRPr="00F33732">
        <w:rPr>
          <w:rFonts w:ascii="Arial" w:hAnsi="Arial" w:cs="Arial"/>
          <w:iCs/>
          <w:sz w:val="20"/>
          <w:szCs w:val="20"/>
        </w:rPr>
        <w:t xml:space="preserve"> z </w:t>
      </w:r>
      <w:proofErr w:type="spellStart"/>
      <w:r w:rsidR="00F74452" w:rsidRPr="00F33732">
        <w:rPr>
          <w:rFonts w:ascii="Arial" w:hAnsi="Arial" w:cs="Arial"/>
          <w:iCs/>
          <w:sz w:val="20"/>
          <w:szCs w:val="20"/>
        </w:rPr>
        <w:t>późn</w:t>
      </w:r>
      <w:proofErr w:type="spellEnd"/>
      <w:r w:rsidR="00F74452" w:rsidRPr="00F33732">
        <w:rPr>
          <w:rFonts w:ascii="Arial" w:hAnsi="Arial" w:cs="Arial"/>
          <w:iCs/>
          <w:sz w:val="20"/>
          <w:szCs w:val="20"/>
        </w:rPr>
        <w:t>.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0D9E4E0"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proofErr w:type="spellStart"/>
      <w:r w:rsidR="00F74452" w:rsidRPr="00B66079">
        <w:rPr>
          <w:rFonts w:ascii="Arial" w:hAnsi="Arial" w:cs="Arial"/>
          <w:bCs/>
          <w:sz w:val="20"/>
          <w:szCs w:val="20"/>
        </w:rPr>
        <w:t>t.j</w:t>
      </w:r>
      <w:proofErr w:type="spellEnd"/>
      <w:r w:rsidR="00F74452" w:rsidRPr="00B66079">
        <w:rPr>
          <w:rFonts w:ascii="Arial" w:hAnsi="Arial" w:cs="Arial"/>
          <w:bCs/>
          <w:sz w:val="20"/>
          <w:szCs w:val="20"/>
        </w:rPr>
        <w:t>. Dz.U. z 202</w:t>
      </w:r>
      <w:r w:rsidR="00677D12">
        <w:rPr>
          <w:rFonts w:ascii="Arial" w:hAnsi="Arial" w:cs="Arial"/>
          <w:bCs/>
          <w:sz w:val="20"/>
          <w:szCs w:val="20"/>
        </w:rPr>
        <w:t>6</w:t>
      </w:r>
      <w:r w:rsidR="00F74452" w:rsidRPr="00B66079">
        <w:rPr>
          <w:rFonts w:ascii="Arial" w:hAnsi="Arial" w:cs="Arial"/>
          <w:bCs/>
          <w:sz w:val="20"/>
          <w:szCs w:val="20"/>
        </w:rPr>
        <w:t xml:space="preserve"> r. poz. </w:t>
      </w:r>
      <w:r w:rsidR="00677D12">
        <w:rPr>
          <w:rFonts w:ascii="Arial" w:hAnsi="Arial" w:cs="Arial"/>
          <w:bCs/>
          <w:sz w:val="20"/>
          <w:szCs w:val="20"/>
        </w:rPr>
        <w:t>795</w:t>
      </w:r>
      <w:r w:rsidR="00F74452" w:rsidRPr="00B66079">
        <w:rPr>
          <w:rFonts w:ascii="Arial" w:hAnsi="Arial" w:cs="Arial"/>
          <w:bCs/>
          <w:sz w:val="20"/>
          <w:szCs w:val="20"/>
        </w:rPr>
        <w:t xml:space="preserve"> z </w:t>
      </w:r>
      <w:proofErr w:type="spellStart"/>
      <w:r w:rsidR="00F74452" w:rsidRPr="00B66079">
        <w:rPr>
          <w:rFonts w:ascii="Arial" w:hAnsi="Arial" w:cs="Arial"/>
          <w:bCs/>
          <w:sz w:val="20"/>
          <w:szCs w:val="20"/>
        </w:rPr>
        <w:t>późn</w:t>
      </w:r>
      <w:proofErr w:type="spellEnd"/>
      <w:r w:rsidR="00F74452" w:rsidRPr="00B66079">
        <w:rPr>
          <w:rFonts w:ascii="Arial" w:hAnsi="Arial" w:cs="Arial"/>
          <w:bCs/>
          <w:sz w:val="20"/>
          <w:szCs w:val="20"/>
        </w:rPr>
        <w:t>.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Zamawiający nie przewiduje zawarcia umowy ramowej.</w:t>
      </w:r>
    </w:p>
    <w:p w14:paraId="020AFDAA" w14:textId="77777777" w:rsidR="00EA3350"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A3350">
        <w:rPr>
          <w:rFonts w:ascii="Arial" w:hAnsi="Arial" w:cs="Arial"/>
          <w:sz w:val="20"/>
          <w:szCs w:val="20"/>
        </w:rPr>
        <w:t>Zamawiający nie przewiduje rozliczeń między Zamawiającym, a Wykonawcą w walutach obcych.</w:t>
      </w:r>
    </w:p>
    <w:p w14:paraId="7AB22597" w14:textId="7E9A9F7C" w:rsidR="00EA3350" w:rsidRPr="004210DD" w:rsidRDefault="00EA6322"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4210DD">
        <w:rPr>
          <w:rFonts w:ascii="Arial" w:hAnsi="Arial" w:cs="Arial"/>
          <w:bCs/>
          <w:sz w:val="20"/>
          <w:szCs w:val="20"/>
        </w:rPr>
        <w:t>Zamawiający</w:t>
      </w:r>
      <w:r w:rsidR="009F5F45" w:rsidRPr="004210DD">
        <w:rPr>
          <w:rFonts w:ascii="Arial" w:hAnsi="Arial" w:cs="Arial"/>
          <w:bCs/>
          <w:sz w:val="20"/>
          <w:szCs w:val="20"/>
        </w:rPr>
        <w:t xml:space="preserve">, stosownie do art. 139 </w:t>
      </w:r>
      <w:r w:rsidR="00926056" w:rsidRPr="004210DD">
        <w:rPr>
          <w:rFonts w:ascii="Arial" w:hAnsi="Arial" w:cs="Arial"/>
          <w:bCs/>
          <w:sz w:val="20"/>
          <w:szCs w:val="20"/>
        </w:rPr>
        <w:t>PZP</w:t>
      </w:r>
      <w:r w:rsidR="009F5F45" w:rsidRPr="004210DD">
        <w:rPr>
          <w:rFonts w:ascii="Arial" w:hAnsi="Arial" w:cs="Arial"/>
          <w:bCs/>
          <w:sz w:val="20"/>
          <w:szCs w:val="20"/>
        </w:rPr>
        <w:t>,</w:t>
      </w:r>
      <w:r w:rsidR="00922D1A" w:rsidRPr="004210DD">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7CC1DD4C" w14:textId="77777777" w:rsid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A3350">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P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7C10E1">
        <w:rPr>
          <w:rFonts w:ascii="Arial" w:hAnsi="Arial" w:cs="Arial"/>
          <w:bCs/>
          <w:sz w:val="20"/>
          <w:szCs w:val="20"/>
        </w:rPr>
        <w:t>Wszelka komunikacja między Zamawiającym a Wykonawcami, w tym składanie ofert, wymiana informacji oraz przekazywanie dokumentów lub oświadczeń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42B69FC1" w14:textId="39EF1FAB" w:rsidR="00580C23" w:rsidRPr="007B29FF" w:rsidRDefault="00580C23" w:rsidP="00580C23">
      <w:pPr>
        <w:numPr>
          <w:ilvl w:val="0"/>
          <w:numId w:val="4"/>
        </w:numPr>
        <w:tabs>
          <w:tab w:val="clear" w:pos="1060"/>
          <w:tab w:val="num" w:pos="567"/>
        </w:tabs>
        <w:suppressAutoHyphens w:val="0"/>
        <w:ind w:left="567" w:hanging="567"/>
        <w:jc w:val="both"/>
        <w:rPr>
          <w:rFonts w:ascii="Arial" w:hAnsi="Arial" w:cs="Arial"/>
          <w:sz w:val="20"/>
          <w:szCs w:val="20"/>
        </w:rPr>
      </w:pPr>
      <w:r w:rsidRPr="007B29FF">
        <w:rPr>
          <w:rFonts w:ascii="Arial" w:hAnsi="Arial" w:cs="Arial"/>
          <w:sz w:val="20"/>
          <w:szCs w:val="20"/>
        </w:rPr>
        <w:t>Zgodnie z art. 95 ust. 1 PZP, Zamawiający wymaga zatrudnienia przez Wykonawcę lub Podwykonawcę,</w:t>
      </w:r>
      <w:r w:rsidR="00801978">
        <w:rPr>
          <w:rFonts w:ascii="Arial" w:hAnsi="Arial" w:cs="Arial"/>
          <w:sz w:val="20"/>
          <w:szCs w:val="20"/>
        </w:rPr>
        <w:t xml:space="preserve"> </w:t>
      </w:r>
      <w:r w:rsidRPr="007B29FF">
        <w:rPr>
          <w:rFonts w:ascii="Arial" w:hAnsi="Arial" w:cs="Arial"/>
          <w:sz w:val="20"/>
          <w:szCs w:val="20"/>
        </w:rPr>
        <w:t xml:space="preserve"> na podstawie umowy o pracę pracowników fizycznych wykonujących czynności w zakresie realizacji zamówienia tj.: </w:t>
      </w:r>
    </w:p>
    <w:p w14:paraId="731B74F2" w14:textId="77777777" w:rsidR="00580C23" w:rsidRPr="00533397" w:rsidRDefault="00580C23" w:rsidP="005203B9">
      <w:pPr>
        <w:pStyle w:val="Akapitzlist"/>
        <w:numPr>
          <w:ilvl w:val="0"/>
          <w:numId w:val="355"/>
        </w:numPr>
        <w:tabs>
          <w:tab w:val="left" w:pos="1134"/>
        </w:tabs>
        <w:ind w:left="1134" w:hanging="567"/>
        <w:jc w:val="both"/>
        <w:rPr>
          <w:rFonts w:ascii="Arial" w:hAnsi="Arial" w:cs="Arial"/>
          <w:sz w:val="20"/>
          <w:szCs w:val="20"/>
        </w:rPr>
      </w:pPr>
      <w:r w:rsidRPr="00533397">
        <w:rPr>
          <w:rFonts w:ascii="Arial" w:hAnsi="Arial" w:cs="Arial"/>
          <w:sz w:val="20"/>
          <w:szCs w:val="20"/>
        </w:rPr>
        <w:t xml:space="preserve">obsługa i eksploatacja: rozdzielni 6kV, stacji 110kV, urządzeń elektrycznych Zakładu Przeróbki Mechanicznej Węgla, </w:t>
      </w:r>
    </w:p>
    <w:p w14:paraId="7F624CD7" w14:textId="77777777" w:rsidR="00580C23" w:rsidRPr="00533397" w:rsidRDefault="00580C23" w:rsidP="005203B9">
      <w:pPr>
        <w:pStyle w:val="Akapitzlist"/>
        <w:numPr>
          <w:ilvl w:val="0"/>
          <w:numId w:val="355"/>
        </w:numPr>
        <w:tabs>
          <w:tab w:val="left" w:pos="1134"/>
        </w:tabs>
        <w:ind w:left="1134" w:hanging="567"/>
        <w:jc w:val="both"/>
        <w:rPr>
          <w:rFonts w:ascii="Arial" w:hAnsi="Arial" w:cs="Arial"/>
          <w:sz w:val="20"/>
          <w:szCs w:val="20"/>
        </w:rPr>
      </w:pPr>
      <w:r w:rsidRPr="00533397">
        <w:rPr>
          <w:rFonts w:ascii="Arial" w:hAnsi="Arial" w:cs="Arial"/>
          <w:sz w:val="20"/>
          <w:szCs w:val="20"/>
        </w:rPr>
        <w:t xml:space="preserve">przeglądy i naprawy: przekaźników, zabezpieczeń, urządzeń transportu bliskiego – suwnice, </w:t>
      </w:r>
    </w:p>
    <w:p w14:paraId="792AC7B7" w14:textId="77777777" w:rsidR="00580C23" w:rsidRPr="00533397" w:rsidRDefault="00580C23" w:rsidP="005203B9">
      <w:pPr>
        <w:pStyle w:val="Akapitzlist"/>
        <w:numPr>
          <w:ilvl w:val="0"/>
          <w:numId w:val="355"/>
        </w:numPr>
        <w:tabs>
          <w:tab w:val="left" w:pos="1134"/>
        </w:tabs>
        <w:ind w:left="1134" w:hanging="567"/>
        <w:jc w:val="both"/>
        <w:rPr>
          <w:rFonts w:ascii="Arial" w:hAnsi="Arial" w:cs="Arial"/>
          <w:sz w:val="20"/>
          <w:szCs w:val="20"/>
        </w:rPr>
      </w:pPr>
      <w:r w:rsidRPr="00533397">
        <w:rPr>
          <w:rFonts w:ascii="Arial" w:hAnsi="Arial" w:cs="Arial"/>
          <w:sz w:val="20"/>
          <w:szCs w:val="20"/>
        </w:rPr>
        <w:t>obsługa i eksploatacja: urządzeń elektrycznych wysokiego napięcia, średniego napięcia, niskiego napięcia, transportu bliskiego – suwnice,</w:t>
      </w:r>
    </w:p>
    <w:p w14:paraId="793CC22B" w14:textId="77777777" w:rsidR="00580C23" w:rsidRPr="00533397" w:rsidRDefault="00580C23" w:rsidP="005203B9">
      <w:pPr>
        <w:pStyle w:val="Akapitzlist"/>
        <w:numPr>
          <w:ilvl w:val="0"/>
          <w:numId w:val="355"/>
        </w:numPr>
        <w:tabs>
          <w:tab w:val="left" w:pos="1134"/>
        </w:tabs>
        <w:ind w:left="1134" w:hanging="567"/>
        <w:jc w:val="both"/>
        <w:rPr>
          <w:rFonts w:ascii="Arial" w:hAnsi="Arial" w:cs="Arial"/>
          <w:sz w:val="20"/>
          <w:szCs w:val="20"/>
        </w:rPr>
      </w:pPr>
      <w:r w:rsidRPr="00533397">
        <w:rPr>
          <w:rFonts w:ascii="Arial" w:hAnsi="Arial" w:cs="Arial"/>
          <w:sz w:val="20"/>
          <w:szCs w:val="20"/>
        </w:rPr>
        <w:t xml:space="preserve">pracowników dozoru, </w:t>
      </w:r>
    </w:p>
    <w:p w14:paraId="221CB774" w14:textId="281F6CF1" w:rsidR="00580C23" w:rsidRPr="007B29FF" w:rsidRDefault="00580C23" w:rsidP="00580C23">
      <w:pPr>
        <w:ind w:left="567"/>
        <w:jc w:val="both"/>
        <w:rPr>
          <w:rFonts w:ascii="Arial" w:hAnsi="Arial" w:cs="Arial"/>
          <w:sz w:val="20"/>
          <w:szCs w:val="20"/>
        </w:rPr>
      </w:pPr>
      <w:r w:rsidRPr="007B29FF">
        <w:rPr>
          <w:rFonts w:ascii="Arial" w:hAnsi="Arial" w:cs="Arial"/>
          <w:sz w:val="20"/>
          <w:szCs w:val="20"/>
        </w:rPr>
        <w:t xml:space="preserve">jeżeli wykonanie tych czynności polega na wykonywaniu pracy w sposób określony w art. 22 § 1 ustawy </w:t>
      </w:r>
      <w:r w:rsidRPr="007B29FF">
        <w:rPr>
          <w:rFonts w:ascii="Arial" w:hAnsi="Arial" w:cs="Arial"/>
          <w:sz w:val="20"/>
          <w:szCs w:val="20"/>
        </w:rPr>
        <w:br/>
        <w:t>z dnia 26 czerwca 1974 r. – Kodeks pracy (</w:t>
      </w:r>
      <w:proofErr w:type="spellStart"/>
      <w:r w:rsidRPr="007B29FF">
        <w:rPr>
          <w:rFonts w:ascii="Arial" w:hAnsi="Arial" w:cs="Arial"/>
          <w:bCs/>
          <w:sz w:val="20"/>
          <w:szCs w:val="20"/>
        </w:rPr>
        <w:t>t.j</w:t>
      </w:r>
      <w:proofErr w:type="spellEnd"/>
      <w:r w:rsidRPr="007B29FF">
        <w:rPr>
          <w:rFonts w:ascii="Arial" w:hAnsi="Arial" w:cs="Arial"/>
          <w:bCs/>
          <w:sz w:val="20"/>
          <w:szCs w:val="20"/>
        </w:rPr>
        <w:t>. Dz.U. z 2025 r. poz. 277</w:t>
      </w:r>
      <w:r w:rsidRPr="007B29FF">
        <w:rPr>
          <w:rFonts w:ascii="Arial" w:hAnsi="Arial" w:cs="Arial"/>
          <w:sz w:val="20"/>
          <w:szCs w:val="20"/>
        </w:rPr>
        <w:t xml:space="preserve">). Zamawiający po podpisaniu umowy jak i w trakcie jej realizacji uprawniony jest do wykonywania czynności kontrolnych wobec Wykonawcy odnośnie spełniania przez Wykonawcę lub Podwykonawcę wymogu zatrudnienia na podstawie umowy </w:t>
      </w:r>
      <w:r w:rsidRPr="007B29FF">
        <w:rPr>
          <w:rFonts w:ascii="Arial" w:hAnsi="Arial" w:cs="Arial"/>
          <w:sz w:val="20"/>
          <w:szCs w:val="20"/>
        </w:rPr>
        <w:br/>
        <w:t xml:space="preserve">o pracę osób wykonujących wskazane powyżej czynności. Zamawiający uprawniony jest do weryfikacji ww. wymogu w sposób wskazany w </w:t>
      </w:r>
      <w:r w:rsidRPr="007B29FF">
        <w:rPr>
          <w:rFonts w:ascii="Arial" w:hAnsi="Arial" w:cs="Arial"/>
          <w:b/>
          <w:bCs/>
          <w:sz w:val="20"/>
          <w:szCs w:val="20"/>
        </w:rPr>
        <w:t>Załączniku nr 8</w:t>
      </w:r>
      <w:r w:rsidRPr="007B29FF">
        <w:rPr>
          <w:rFonts w:ascii="Arial" w:hAnsi="Arial" w:cs="Arial"/>
          <w:sz w:val="20"/>
          <w:szCs w:val="20"/>
        </w:rPr>
        <w:t xml:space="preserve"> </w:t>
      </w:r>
      <w:r w:rsidRPr="00C06621">
        <w:rPr>
          <w:rFonts w:ascii="Arial" w:hAnsi="Arial" w:cs="Arial"/>
          <w:b/>
          <w:bCs/>
          <w:sz w:val="20"/>
          <w:szCs w:val="20"/>
        </w:rPr>
        <w:t>do SWZ</w:t>
      </w:r>
      <w:r w:rsidRPr="007B29FF">
        <w:rPr>
          <w:rFonts w:ascii="Arial" w:hAnsi="Arial" w:cs="Arial"/>
          <w:sz w:val="20"/>
          <w:szCs w:val="20"/>
        </w:rPr>
        <w:t>.</w:t>
      </w:r>
    </w:p>
    <w:p w14:paraId="6DEF37C9" w14:textId="068E749F"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722C35F0" w14:textId="72B211DE" w:rsidR="00C56412" w:rsidRPr="000D08C5" w:rsidRDefault="0003361F" w:rsidP="003C05DB">
      <w:pPr>
        <w:tabs>
          <w:tab w:val="left" w:pos="6946"/>
        </w:tabs>
        <w:spacing w:line="240" w:lineRule="exact"/>
        <w:ind w:left="567"/>
        <w:jc w:val="both"/>
        <w:rPr>
          <w:rFonts w:ascii="Arial" w:hAnsi="Arial" w:cs="Arial"/>
          <w:b/>
          <w:color w:val="FF00FF"/>
          <w:sz w:val="20"/>
          <w:szCs w:val="20"/>
        </w:rPr>
      </w:pPr>
      <w:r w:rsidRPr="0003361F">
        <w:rPr>
          <w:rFonts w:ascii="Arial" w:hAnsi="Arial" w:cs="Arial"/>
          <w:b/>
          <w:bCs/>
          <w:sz w:val="20"/>
          <w:szCs w:val="20"/>
        </w:rPr>
        <w:t xml:space="preserve">Obsługa i eksploatacje rozdzielń WN i SN na powierzchni w Weglokoks Kraj S.A. KWK Bobrek </w:t>
      </w:r>
      <w:r>
        <w:rPr>
          <w:rFonts w:ascii="Arial" w:hAnsi="Arial" w:cs="Arial"/>
          <w:b/>
          <w:bCs/>
          <w:sz w:val="20"/>
          <w:szCs w:val="20"/>
        </w:rPr>
        <w:t xml:space="preserve">                        </w:t>
      </w:r>
      <w:r w:rsidRPr="0003361F">
        <w:rPr>
          <w:rFonts w:ascii="Arial" w:hAnsi="Arial" w:cs="Arial"/>
          <w:b/>
          <w:bCs/>
          <w:sz w:val="20"/>
          <w:szCs w:val="20"/>
        </w:rPr>
        <w:t>w roku 2027.</w:t>
      </w:r>
    </w:p>
    <w:p w14:paraId="251E3E16" w14:textId="77777777"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lastRenderedPageBreak/>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w:t>
      </w:r>
      <w:r w:rsidRPr="0003361F">
        <w:rPr>
          <w:rFonts w:ascii="Arial" w:hAnsi="Arial" w:cs="Arial"/>
          <w:b/>
          <w:bCs/>
          <w:sz w:val="20"/>
          <w:szCs w:val="20"/>
        </w:rPr>
        <w:t>do SWZ.</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0DB6F6F4" w14:textId="7FCE609C" w:rsidR="00335363" w:rsidRPr="00E35E96" w:rsidRDefault="00335363" w:rsidP="003C05DB">
      <w:pPr>
        <w:spacing w:line="240" w:lineRule="exact"/>
        <w:ind w:left="567"/>
        <w:jc w:val="both"/>
        <w:rPr>
          <w:rFonts w:ascii="Arial" w:hAnsi="Arial" w:cs="Arial"/>
          <w:sz w:val="20"/>
          <w:szCs w:val="20"/>
        </w:rPr>
      </w:pPr>
      <w:r w:rsidRPr="00011547">
        <w:rPr>
          <w:rFonts w:ascii="Arial" w:hAnsi="Arial" w:cs="Arial"/>
          <w:sz w:val="20"/>
          <w:szCs w:val="20"/>
        </w:rPr>
        <w:t xml:space="preserve">Kody CPV: </w:t>
      </w:r>
      <w:r w:rsidR="00B25854">
        <w:rPr>
          <w:rFonts w:ascii="Arial" w:hAnsi="Arial" w:cs="Arial"/>
          <w:b/>
          <w:sz w:val="20"/>
          <w:szCs w:val="20"/>
        </w:rPr>
        <w:t>98512000-5</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770BD5F1" w:rsidR="003C05DB" w:rsidRPr="00580C23" w:rsidRDefault="00025DFF" w:rsidP="00580C23">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81B18A8" w14:textId="48B1EF97"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w:t>
      </w:r>
      <w:r w:rsidR="0003361F">
        <w:rPr>
          <w:rFonts w:ascii="Arial" w:hAnsi="Arial" w:cs="Arial"/>
          <w:sz w:val="20"/>
          <w:szCs w:val="20"/>
        </w:rPr>
        <w:t xml:space="preserve">                           </w:t>
      </w:r>
      <w:r w:rsidRPr="0062325D">
        <w:rPr>
          <w:rFonts w:ascii="Arial" w:hAnsi="Arial" w:cs="Arial"/>
          <w:sz w:val="20"/>
          <w:szCs w:val="20"/>
        </w:rPr>
        <w:t xml:space="preserve">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w:t>
      </w:r>
      <w:r w:rsidR="0003361F">
        <w:rPr>
          <w:rFonts w:ascii="Arial" w:hAnsi="Arial" w:cs="Arial"/>
          <w:sz w:val="20"/>
          <w:szCs w:val="20"/>
        </w:rPr>
        <w:t xml:space="preserve">                          </w:t>
      </w:r>
      <w:r w:rsidRPr="0062325D">
        <w:rPr>
          <w:rFonts w:ascii="Arial" w:hAnsi="Arial" w:cs="Arial"/>
          <w:sz w:val="20"/>
          <w:szCs w:val="20"/>
        </w:rPr>
        <w:t>Do realizacji robót mogą być stosowane urządzenia lub wyroby równoważne o minimalnych parametrach technicznych jak wskazane 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71DE20AA" w:rsidR="005A5991" w:rsidRPr="000E726F" w:rsidRDefault="00792814" w:rsidP="00AB0215">
      <w:pPr>
        <w:numPr>
          <w:ilvl w:val="0"/>
          <w:numId w:val="8"/>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t>
      </w:r>
      <w:r w:rsidRPr="00391851">
        <w:rPr>
          <w:rFonts w:ascii="Arial" w:hAnsi="Arial" w:cs="Arial"/>
          <w:sz w:val="20"/>
          <w:szCs w:val="20"/>
        </w:rPr>
        <w:t>wynosi</w:t>
      </w:r>
      <w:r w:rsidR="00600140" w:rsidRPr="00391851">
        <w:rPr>
          <w:rFonts w:ascii="Arial" w:hAnsi="Arial" w:cs="Arial"/>
          <w:sz w:val="20"/>
          <w:szCs w:val="20"/>
        </w:rPr>
        <w:t xml:space="preserve"> </w:t>
      </w:r>
      <w:r w:rsidR="00F856A2" w:rsidRPr="00391851">
        <w:rPr>
          <w:rFonts w:ascii="Arial" w:hAnsi="Arial" w:cs="Arial"/>
          <w:sz w:val="20"/>
          <w:szCs w:val="20"/>
        </w:rPr>
        <w:t xml:space="preserve">12 </w:t>
      </w:r>
      <w:r w:rsidR="00391851" w:rsidRPr="00391851">
        <w:rPr>
          <w:rFonts w:ascii="Arial" w:hAnsi="Arial" w:cs="Arial"/>
          <w:sz w:val="20"/>
          <w:szCs w:val="20"/>
        </w:rPr>
        <w:t>miesięcy</w:t>
      </w:r>
      <w:r w:rsidR="000C6D13" w:rsidRPr="00391851">
        <w:rPr>
          <w:rFonts w:ascii="Arial" w:hAnsi="Arial" w:cs="Arial"/>
          <w:sz w:val="20"/>
          <w:szCs w:val="20"/>
        </w:rPr>
        <w:t xml:space="preserve"> od dnia </w:t>
      </w:r>
      <w:r w:rsidR="005339C2" w:rsidRPr="000E726F">
        <w:rPr>
          <w:rFonts w:ascii="Arial" w:hAnsi="Arial" w:cs="Arial"/>
          <w:sz w:val="20"/>
          <w:szCs w:val="20"/>
        </w:rPr>
        <w:t>01.0</w:t>
      </w:r>
      <w:r w:rsidR="00B25854">
        <w:rPr>
          <w:rFonts w:ascii="Arial" w:hAnsi="Arial" w:cs="Arial"/>
          <w:sz w:val="20"/>
          <w:szCs w:val="20"/>
        </w:rPr>
        <w:t>1</w:t>
      </w:r>
      <w:r w:rsidR="005339C2" w:rsidRPr="000E726F">
        <w:rPr>
          <w:rFonts w:ascii="Arial" w:hAnsi="Arial" w:cs="Arial"/>
          <w:sz w:val="20"/>
          <w:szCs w:val="20"/>
        </w:rPr>
        <w:t>.202</w:t>
      </w:r>
      <w:r w:rsidR="0003361F">
        <w:rPr>
          <w:rFonts w:ascii="Arial" w:hAnsi="Arial" w:cs="Arial"/>
          <w:sz w:val="20"/>
          <w:szCs w:val="20"/>
        </w:rPr>
        <w:t>7</w:t>
      </w:r>
      <w:r w:rsidR="005339C2" w:rsidRPr="000E726F">
        <w:rPr>
          <w:rFonts w:ascii="Arial" w:hAnsi="Arial" w:cs="Arial"/>
          <w:sz w:val="20"/>
          <w:szCs w:val="20"/>
        </w:rPr>
        <w:t xml:space="preserve"> r. do 31.</w:t>
      </w:r>
      <w:r w:rsidR="00B25854">
        <w:rPr>
          <w:rFonts w:ascii="Arial" w:hAnsi="Arial" w:cs="Arial"/>
          <w:sz w:val="20"/>
          <w:szCs w:val="20"/>
        </w:rPr>
        <w:t>12</w:t>
      </w:r>
      <w:r w:rsidR="005339C2" w:rsidRPr="000E726F">
        <w:rPr>
          <w:rFonts w:ascii="Arial" w:hAnsi="Arial" w:cs="Arial"/>
          <w:sz w:val="20"/>
          <w:szCs w:val="20"/>
        </w:rPr>
        <w:t>.202</w:t>
      </w:r>
      <w:r w:rsidR="0003361F">
        <w:rPr>
          <w:rFonts w:ascii="Arial" w:hAnsi="Arial" w:cs="Arial"/>
          <w:sz w:val="20"/>
          <w:szCs w:val="20"/>
        </w:rPr>
        <w:t>7</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konkretnego terminu (daty) realizacji zamówienia wynika z przyczyn organizacyjnych i konieczności zapewnienia usługi objętej zamówieniem bezpośrednio po upływie obowiązywania aktualnej umowy na te </w:t>
      </w:r>
      <w:r w:rsidR="00520232" w:rsidRPr="000E726F">
        <w:rPr>
          <w:rFonts w:ascii="Arial" w:hAnsi="Arial" w:cs="Arial"/>
          <w:sz w:val="20"/>
          <w:szCs w:val="20"/>
        </w:rPr>
        <w:t>dostawy</w:t>
      </w:r>
      <w:r w:rsidR="004F7BAF" w:rsidRPr="000E726F">
        <w:rPr>
          <w:rFonts w:ascii="Arial" w:hAnsi="Arial" w:cs="Arial"/>
          <w:sz w:val="20"/>
          <w:szCs w:val="20"/>
        </w:rPr>
        <w:t>.</w:t>
      </w:r>
    </w:p>
    <w:p w14:paraId="10B025E9" w14:textId="7DCE2B50" w:rsidR="00884F58" w:rsidRPr="00645F37" w:rsidRDefault="00884F58" w:rsidP="00AB0215">
      <w:pPr>
        <w:numPr>
          <w:ilvl w:val="0"/>
          <w:numId w:val="8"/>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w:t>
      </w:r>
      <w:r w:rsidR="00645F37" w:rsidRPr="00F33732">
        <w:rPr>
          <w:rFonts w:ascii="Arial" w:hAnsi="Arial" w:cs="Arial"/>
          <w:sz w:val="20"/>
          <w:szCs w:val="20"/>
        </w:rPr>
        <w:t>realizacji zamówienia:</w:t>
      </w:r>
      <w:r w:rsidR="00891AED">
        <w:rPr>
          <w:rFonts w:ascii="Arial" w:hAnsi="Arial" w:cs="Arial"/>
          <w:sz w:val="20"/>
          <w:szCs w:val="20"/>
        </w:rPr>
        <w:t xml:space="preserve"> zgodnie z zapisami </w:t>
      </w:r>
      <w:r w:rsidR="00891AED" w:rsidRPr="005B4628">
        <w:rPr>
          <w:rFonts w:ascii="Arial" w:hAnsi="Arial" w:cs="Arial"/>
          <w:b/>
          <w:bCs/>
          <w:sz w:val="20"/>
          <w:szCs w:val="20"/>
        </w:rPr>
        <w:t>Załącznika nr 1 do SWZ</w:t>
      </w:r>
      <w:r w:rsidR="00891AED">
        <w:rPr>
          <w:rFonts w:ascii="Arial" w:hAnsi="Arial" w:cs="Arial"/>
          <w:sz w:val="20"/>
          <w:szCs w:val="20"/>
        </w:rPr>
        <w:t xml:space="preserve"> Opis Przedmiotu Zamówienia.</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AB0215">
      <w:pPr>
        <w:numPr>
          <w:ilvl w:val="0"/>
          <w:numId w:val="9"/>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3D28C920" w:rsidR="00AB38E2" w:rsidRPr="004F7BAF" w:rsidRDefault="00AB38E2" w:rsidP="00AB0215">
      <w:pPr>
        <w:numPr>
          <w:ilvl w:val="0"/>
          <w:numId w:val="9"/>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w:t>
      </w:r>
      <w:r w:rsidR="0003361F">
        <w:rPr>
          <w:rFonts w:ascii="Arial" w:hAnsi="Arial" w:cs="Arial"/>
          <w:bCs/>
          <w:sz w:val="20"/>
          <w:szCs w:val="20"/>
        </w:rPr>
        <w:t xml:space="preserve">                   </w:t>
      </w:r>
      <w:r w:rsidRPr="00684908">
        <w:rPr>
          <w:rFonts w:ascii="Arial" w:hAnsi="Arial" w:cs="Arial"/>
          <w:bCs/>
          <w:sz w:val="20"/>
          <w:szCs w:val="20"/>
        </w:rPr>
        <w:t xml:space="preserve">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1051C58B" w14:textId="330A3657" w:rsidR="00AB38E2" w:rsidRPr="00684908" w:rsidRDefault="006105DB" w:rsidP="00AB0215">
      <w:pPr>
        <w:pStyle w:val="Akapitzlist"/>
        <w:numPr>
          <w:ilvl w:val="0"/>
          <w:numId w:val="272"/>
        </w:numPr>
        <w:tabs>
          <w:tab w:val="left" w:pos="993"/>
          <w:tab w:val="left" w:pos="1134"/>
        </w:tabs>
        <w:ind w:hanging="578"/>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do występowania w obrocie gospodarczym:</w:t>
      </w:r>
    </w:p>
    <w:p w14:paraId="1A4E1749" w14:textId="6A46D48D" w:rsidR="00784C3F" w:rsidRPr="00684908"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40E016F9" w14:textId="1E808D52" w:rsidR="00AB38E2" w:rsidRPr="00684908" w:rsidRDefault="006105DB" w:rsidP="00AB0215">
      <w:pPr>
        <w:pStyle w:val="Akapitzlist"/>
        <w:numPr>
          <w:ilvl w:val="0"/>
          <w:numId w:val="272"/>
        </w:numPr>
        <w:ind w:left="993" w:hanging="284"/>
        <w:jc w:val="both"/>
        <w:rPr>
          <w:rFonts w:ascii="Arial" w:hAnsi="Arial" w:cs="Arial"/>
          <w:b/>
          <w:sz w:val="20"/>
          <w:szCs w:val="20"/>
        </w:rPr>
      </w:pPr>
      <w:r w:rsidRPr="00684908">
        <w:rPr>
          <w:rFonts w:ascii="Arial" w:hAnsi="Arial" w:cs="Arial"/>
          <w:b/>
          <w:sz w:val="20"/>
          <w:szCs w:val="20"/>
        </w:rPr>
        <w:t>U</w:t>
      </w:r>
      <w:r w:rsidR="00AB38E2" w:rsidRPr="00684908">
        <w:rPr>
          <w:rFonts w:ascii="Arial" w:hAnsi="Arial" w:cs="Arial"/>
          <w:b/>
          <w:sz w:val="20"/>
          <w:szCs w:val="20"/>
        </w:rPr>
        <w:t>prawnień do prowadzenia określonej działalności gospodarczej lub zawodowej, o ile wynika to z odrębnych przepisów:</w:t>
      </w:r>
    </w:p>
    <w:p w14:paraId="4D697995" w14:textId="3A55044F" w:rsidR="0029646F" w:rsidRPr="0089144C"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 xml:space="preserve">Zamawiający nie </w:t>
      </w:r>
      <w:r w:rsidRPr="0089144C">
        <w:rPr>
          <w:rFonts w:ascii="Arial" w:hAnsi="Arial" w:cs="Arial"/>
          <w:bCs/>
          <w:sz w:val="20"/>
          <w:szCs w:val="20"/>
        </w:rPr>
        <w:t>stawia warunku w w/w zakresie.</w:t>
      </w:r>
    </w:p>
    <w:p w14:paraId="5955AF8A" w14:textId="72816539" w:rsidR="00A24DAD" w:rsidRPr="00C81904" w:rsidRDefault="00A24DAD" w:rsidP="00AB0215">
      <w:pPr>
        <w:pStyle w:val="Akapitzlist"/>
        <w:numPr>
          <w:ilvl w:val="0"/>
          <w:numId w:val="272"/>
        </w:numPr>
        <w:ind w:left="993" w:hanging="284"/>
        <w:jc w:val="both"/>
        <w:rPr>
          <w:rFonts w:ascii="Arial" w:hAnsi="Arial" w:cs="Arial"/>
          <w:b/>
          <w:sz w:val="20"/>
          <w:szCs w:val="20"/>
        </w:rPr>
      </w:pPr>
      <w:r w:rsidRPr="0089144C">
        <w:rPr>
          <w:rFonts w:ascii="Arial" w:hAnsi="Arial" w:cs="Arial"/>
          <w:b/>
          <w:sz w:val="20"/>
          <w:szCs w:val="20"/>
        </w:rPr>
        <w:t xml:space="preserve">Sytuacji ekonomicznej lub </w:t>
      </w:r>
      <w:r w:rsidRPr="00C81904">
        <w:rPr>
          <w:rFonts w:ascii="Arial" w:hAnsi="Arial" w:cs="Arial"/>
          <w:b/>
          <w:sz w:val="20"/>
          <w:szCs w:val="20"/>
        </w:rPr>
        <w:t>finansowej:</w:t>
      </w:r>
    </w:p>
    <w:p w14:paraId="6A6A5707" w14:textId="186FE3F3" w:rsidR="00AB38E2" w:rsidRPr="00C81904" w:rsidRDefault="00AB38E2" w:rsidP="00771789">
      <w:pPr>
        <w:spacing w:after="120"/>
        <w:ind w:left="993"/>
        <w:jc w:val="both"/>
        <w:rPr>
          <w:rFonts w:ascii="Arial" w:hAnsi="Arial" w:cs="Arial"/>
          <w:bCs/>
          <w:sz w:val="20"/>
          <w:szCs w:val="20"/>
        </w:rPr>
      </w:pPr>
      <w:r w:rsidRPr="00C81904">
        <w:rPr>
          <w:rFonts w:ascii="Arial" w:hAnsi="Arial" w:cs="Arial"/>
          <w:bCs/>
          <w:sz w:val="20"/>
          <w:szCs w:val="20"/>
        </w:rPr>
        <w:t xml:space="preserve">Wykonawca spełni warunek, jeżeli wykaże, że posiada środki finansowe lub zdolność kredytową </w:t>
      </w:r>
      <w:r w:rsidR="00276CB5" w:rsidRPr="00C81904">
        <w:rPr>
          <w:rFonts w:ascii="Arial" w:hAnsi="Arial" w:cs="Arial"/>
          <w:bCs/>
          <w:sz w:val="20"/>
          <w:szCs w:val="20"/>
        </w:rPr>
        <w:br/>
      </w:r>
      <w:r w:rsidRPr="00C81904">
        <w:rPr>
          <w:rFonts w:ascii="Arial" w:hAnsi="Arial" w:cs="Arial"/>
          <w:bCs/>
          <w:sz w:val="20"/>
          <w:szCs w:val="20"/>
        </w:rPr>
        <w:t xml:space="preserve">w wysokości co najmniej </w:t>
      </w:r>
      <w:r w:rsidR="00081E38" w:rsidRPr="00081E38">
        <w:rPr>
          <w:rFonts w:ascii="Arial" w:hAnsi="Arial" w:cs="Arial"/>
          <w:b/>
          <w:sz w:val="20"/>
          <w:szCs w:val="20"/>
        </w:rPr>
        <w:t>1</w:t>
      </w:r>
      <w:r w:rsidR="00081E38">
        <w:rPr>
          <w:rFonts w:ascii="Arial" w:hAnsi="Arial" w:cs="Arial"/>
          <w:b/>
          <w:sz w:val="20"/>
          <w:szCs w:val="20"/>
        </w:rPr>
        <w:t xml:space="preserve"> </w:t>
      </w:r>
      <w:r w:rsidR="00081E38" w:rsidRPr="00081E38">
        <w:rPr>
          <w:rFonts w:ascii="Arial" w:hAnsi="Arial" w:cs="Arial"/>
          <w:b/>
          <w:sz w:val="20"/>
          <w:szCs w:val="20"/>
        </w:rPr>
        <w:t>0</w:t>
      </w:r>
      <w:r w:rsidR="00A6614B" w:rsidRPr="00081E38">
        <w:rPr>
          <w:rFonts w:ascii="Arial" w:hAnsi="Arial" w:cs="Arial"/>
          <w:b/>
          <w:sz w:val="20"/>
          <w:szCs w:val="20"/>
        </w:rPr>
        <w:t>0</w:t>
      </w:r>
      <w:r w:rsidR="00A6614B" w:rsidRPr="00C81904">
        <w:rPr>
          <w:rFonts w:ascii="Arial" w:hAnsi="Arial" w:cs="Arial"/>
          <w:b/>
          <w:sz w:val="20"/>
          <w:szCs w:val="20"/>
        </w:rPr>
        <w:t>0 000,00 PLN</w:t>
      </w:r>
      <w:r w:rsidR="00A6614B" w:rsidRPr="00C81904">
        <w:rPr>
          <w:rFonts w:ascii="Arial" w:hAnsi="Arial" w:cs="Arial"/>
          <w:bCs/>
          <w:sz w:val="20"/>
          <w:szCs w:val="20"/>
        </w:rPr>
        <w:t xml:space="preserve"> </w:t>
      </w:r>
      <w:r w:rsidR="00AA18C3" w:rsidRPr="00C81904">
        <w:rPr>
          <w:rFonts w:ascii="Arial" w:hAnsi="Arial" w:cs="Arial"/>
          <w:bCs/>
          <w:sz w:val="20"/>
          <w:szCs w:val="20"/>
        </w:rPr>
        <w:t xml:space="preserve">(słownie: </w:t>
      </w:r>
      <w:r w:rsidR="00081E38">
        <w:rPr>
          <w:rFonts w:ascii="Arial" w:hAnsi="Arial" w:cs="Arial"/>
          <w:bCs/>
          <w:sz w:val="20"/>
          <w:szCs w:val="20"/>
        </w:rPr>
        <w:t>jeden milion</w:t>
      </w:r>
      <w:r w:rsidR="00AA18C3" w:rsidRPr="00C81904">
        <w:rPr>
          <w:rFonts w:ascii="Arial" w:hAnsi="Arial" w:cs="Arial"/>
          <w:bCs/>
          <w:sz w:val="20"/>
          <w:szCs w:val="20"/>
        </w:rPr>
        <w:t xml:space="preserve"> złotych 00/100)</w:t>
      </w:r>
      <w:r w:rsidRPr="00C81904">
        <w:rPr>
          <w:rFonts w:ascii="Arial" w:hAnsi="Arial" w:cs="Arial"/>
          <w:bCs/>
          <w:sz w:val="20"/>
          <w:szCs w:val="20"/>
        </w:rPr>
        <w:t>.</w:t>
      </w:r>
    </w:p>
    <w:p w14:paraId="7CB9C815" w14:textId="7A894B8E" w:rsidR="00A24DAD" w:rsidRPr="0089144C" w:rsidRDefault="00AB38E2" w:rsidP="00771789">
      <w:pPr>
        <w:spacing w:after="120"/>
        <w:ind w:left="993"/>
        <w:jc w:val="both"/>
        <w:rPr>
          <w:rFonts w:ascii="Arial" w:hAnsi="Arial" w:cs="Arial"/>
          <w:bCs/>
          <w:sz w:val="20"/>
          <w:szCs w:val="20"/>
        </w:rPr>
      </w:pPr>
      <w:r w:rsidRPr="00C81904">
        <w:rPr>
          <w:rFonts w:ascii="Arial" w:hAnsi="Arial" w:cs="Arial"/>
          <w:bCs/>
          <w:sz w:val="20"/>
          <w:szCs w:val="20"/>
        </w:rPr>
        <w:t xml:space="preserve">W celu potwierdzenia spełniania warunku na dzień </w:t>
      </w:r>
      <w:r w:rsidRPr="0089144C">
        <w:rPr>
          <w:rFonts w:ascii="Arial" w:hAnsi="Arial" w:cs="Arial"/>
          <w:bCs/>
          <w:sz w:val="20"/>
          <w:szCs w:val="20"/>
        </w:rPr>
        <w:t xml:space="preserve">składania ofert, </w:t>
      </w:r>
      <w:r w:rsidR="00181F72" w:rsidRPr="0089144C">
        <w:rPr>
          <w:rFonts w:ascii="Arial" w:hAnsi="Arial" w:cs="Arial"/>
          <w:bCs/>
          <w:sz w:val="20"/>
          <w:szCs w:val="20"/>
        </w:rPr>
        <w:t>W</w:t>
      </w:r>
      <w:r w:rsidRPr="0089144C">
        <w:rPr>
          <w:rFonts w:ascii="Arial" w:hAnsi="Arial" w:cs="Arial"/>
          <w:bCs/>
          <w:sz w:val="20"/>
          <w:szCs w:val="20"/>
        </w:rPr>
        <w:t>ykonawca, którego oferta została najwyżej oceniona, musi zawrzeć odpowiednie oświadczenie w części IV sekcja B pkt „Inne wymogi ekonomiczne lub finansowe” JEDZ.</w:t>
      </w:r>
    </w:p>
    <w:p w14:paraId="23EE977A" w14:textId="0ABD3EBB" w:rsidR="00E63755" w:rsidRPr="0089144C" w:rsidRDefault="00A24DAD" w:rsidP="00AB0215">
      <w:pPr>
        <w:pStyle w:val="Akapitzlist"/>
        <w:numPr>
          <w:ilvl w:val="0"/>
          <w:numId w:val="272"/>
        </w:numPr>
        <w:ind w:left="993" w:hanging="284"/>
        <w:jc w:val="both"/>
        <w:rPr>
          <w:rFonts w:ascii="Arial" w:hAnsi="Arial" w:cs="Arial"/>
          <w:b/>
          <w:sz w:val="20"/>
          <w:szCs w:val="20"/>
        </w:rPr>
      </w:pPr>
      <w:r w:rsidRPr="0089144C">
        <w:rPr>
          <w:rFonts w:ascii="Arial" w:hAnsi="Arial" w:cs="Arial"/>
          <w:b/>
          <w:sz w:val="20"/>
          <w:szCs w:val="20"/>
        </w:rPr>
        <w:t>Z</w:t>
      </w:r>
      <w:r w:rsidR="00AB38E2" w:rsidRPr="0089144C">
        <w:rPr>
          <w:rFonts w:ascii="Arial" w:hAnsi="Arial" w:cs="Arial"/>
          <w:b/>
          <w:sz w:val="20"/>
          <w:szCs w:val="20"/>
        </w:rPr>
        <w:t>dolności technicznej lub zawodowej:</w:t>
      </w:r>
    </w:p>
    <w:p w14:paraId="147B1667" w14:textId="680ECF4F" w:rsidR="002D10B9" w:rsidRPr="0089144C" w:rsidRDefault="00AB38E2" w:rsidP="004F7BAF">
      <w:pPr>
        <w:tabs>
          <w:tab w:val="left" w:pos="0"/>
        </w:tabs>
        <w:ind w:left="993"/>
        <w:jc w:val="both"/>
        <w:rPr>
          <w:rFonts w:ascii="Arial" w:hAnsi="Arial" w:cs="Arial"/>
          <w:bCs/>
          <w:sz w:val="20"/>
          <w:szCs w:val="20"/>
        </w:rPr>
      </w:pPr>
      <w:r w:rsidRPr="0089144C">
        <w:rPr>
          <w:rFonts w:ascii="Arial" w:hAnsi="Arial" w:cs="Arial"/>
          <w:bCs/>
          <w:sz w:val="20"/>
          <w:szCs w:val="20"/>
        </w:rPr>
        <w:t>Wykonawca spełni warunek, jeżeli wykaże, że:</w:t>
      </w:r>
      <w:r w:rsidR="009A4673" w:rsidRPr="0089144C">
        <w:rPr>
          <w:rFonts w:ascii="Arial" w:hAnsi="Arial" w:cs="Arial"/>
          <w:bCs/>
          <w:sz w:val="20"/>
          <w:szCs w:val="20"/>
        </w:rPr>
        <w:t xml:space="preserve"> </w:t>
      </w:r>
    </w:p>
    <w:p w14:paraId="5117356C" w14:textId="15CB592A" w:rsidR="00784C3F" w:rsidRPr="0089144C" w:rsidRDefault="00AB38E2" w:rsidP="00AB0215">
      <w:pPr>
        <w:pStyle w:val="Akapitzlist"/>
        <w:numPr>
          <w:ilvl w:val="0"/>
          <w:numId w:val="273"/>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w:t>
      </w:r>
      <w:r w:rsidR="005339C2" w:rsidRPr="0089144C">
        <w:rPr>
          <w:rFonts w:ascii="Arial" w:hAnsi="Arial" w:cs="Arial"/>
          <w:b/>
          <w:sz w:val="20"/>
          <w:szCs w:val="20"/>
        </w:rPr>
        <w:t>3</w:t>
      </w:r>
      <w:r w:rsidR="004025A7" w:rsidRPr="0089144C">
        <w:rPr>
          <w:rFonts w:ascii="Arial" w:hAnsi="Arial" w:cs="Arial"/>
          <w:b/>
          <w:sz w:val="20"/>
          <w:szCs w:val="20"/>
        </w:rPr>
        <w:t xml:space="preserve"> </w:t>
      </w:r>
      <w:r w:rsidRPr="0089144C">
        <w:rPr>
          <w:rFonts w:ascii="Arial" w:hAnsi="Arial" w:cs="Arial"/>
          <w:b/>
          <w:sz w:val="20"/>
          <w:szCs w:val="20"/>
        </w:rPr>
        <w:t>lat przed upływem terminu składania ofert, a jeżeli okres prowadzenia działalności jest krótszy – w tym okresie, wykonał</w:t>
      </w:r>
      <w:r w:rsidR="00344C9E" w:rsidRPr="0089144C">
        <w:rPr>
          <w:rFonts w:ascii="Arial" w:hAnsi="Arial" w:cs="Arial"/>
          <w:b/>
          <w:sz w:val="20"/>
          <w:szCs w:val="20"/>
        </w:rPr>
        <w:t xml:space="preserve"> </w:t>
      </w:r>
      <w:r w:rsidR="00344C9E" w:rsidRPr="0089144C">
        <w:rPr>
          <w:rFonts w:ascii="Arial" w:hAnsi="Arial" w:cs="Arial"/>
          <w:iCs/>
          <w:sz w:val="20"/>
          <w:szCs w:val="20"/>
        </w:rPr>
        <w:t>(a w przypadku świadczeń okresowych lub ciągłych również wykonuj</w:t>
      </w:r>
      <w:r w:rsidR="003B359B">
        <w:rPr>
          <w:rFonts w:ascii="Arial" w:hAnsi="Arial" w:cs="Arial"/>
          <w:iCs/>
          <w:sz w:val="20"/>
          <w:szCs w:val="20"/>
        </w:rPr>
        <w:t>e</w:t>
      </w:r>
      <w:r w:rsidR="00344C9E" w:rsidRPr="0089144C">
        <w:rPr>
          <w:rFonts w:ascii="Arial" w:hAnsi="Arial" w:cs="Arial"/>
          <w:iCs/>
          <w:sz w:val="20"/>
          <w:szCs w:val="20"/>
        </w:rPr>
        <w:t>)</w:t>
      </w:r>
      <w:r w:rsidRPr="0089144C">
        <w:rPr>
          <w:rFonts w:ascii="Arial" w:hAnsi="Arial" w:cs="Arial"/>
          <w:bCs/>
          <w:sz w:val="20"/>
          <w:szCs w:val="20"/>
        </w:rPr>
        <w:t>:</w:t>
      </w:r>
    </w:p>
    <w:p w14:paraId="0CDE2FE6" w14:textId="12FE8437" w:rsidR="00B25854" w:rsidRPr="00316682" w:rsidRDefault="00B25854" w:rsidP="00AB0215">
      <w:pPr>
        <w:pStyle w:val="Akapitzlist"/>
        <w:numPr>
          <w:ilvl w:val="0"/>
          <w:numId w:val="274"/>
        </w:numPr>
        <w:tabs>
          <w:tab w:val="left" w:pos="0"/>
        </w:tabs>
        <w:ind w:left="1560" w:hanging="284"/>
        <w:jc w:val="both"/>
        <w:rPr>
          <w:rFonts w:ascii="Arial" w:hAnsi="Arial" w:cs="Arial"/>
          <w:sz w:val="20"/>
          <w:szCs w:val="20"/>
        </w:rPr>
      </w:pPr>
      <w:r w:rsidRPr="00316682">
        <w:rPr>
          <w:rFonts w:ascii="Arial" w:hAnsi="Arial" w:cs="Arial"/>
          <w:bCs/>
          <w:sz w:val="20"/>
          <w:szCs w:val="20"/>
        </w:rPr>
        <w:t xml:space="preserve">co najmniej dwie usługi </w:t>
      </w:r>
      <w:r w:rsidR="00C55A06" w:rsidRPr="00C55A06">
        <w:rPr>
          <w:rFonts w:ascii="Arial" w:hAnsi="Arial" w:cs="Arial"/>
          <w:bCs/>
          <w:sz w:val="20"/>
          <w:szCs w:val="20"/>
        </w:rPr>
        <w:t xml:space="preserve">o łącznej wartości </w:t>
      </w:r>
      <w:r w:rsidR="00C55A06" w:rsidRPr="00C55A06">
        <w:rPr>
          <w:rFonts w:ascii="Arial" w:hAnsi="Arial" w:cs="Arial"/>
          <w:b/>
          <w:sz w:val="20"/>
          <w:szCs w:val="20"/>
        </w:rPr>
        <w:t>1 500 000,00 PLN brutto</w:t>
      </w:r>
      <w:r w:rsidR="00C55A06">
        <w:rPr>
          <w:rFonts w:ascii="Arial" w:hAnsi="Arial" w:cs="Arial"/>
          <w:bCs/>
          <w:sz w:val="20"/>
          <w:szCs w:val="20"/>
        </w:rPr>
        <w:t xml:space="preserve"> </w:t>
      </w:r>
      <w:r w:rsidRPr="00316682">
        <w:rPr>
          <w:rFonts w:ascii="Arial" w:hAnsi="Arial" w:cs="Arial"/>
          <w:sz w:val="20"/>
          <w:szCs w:val="20"/>
        </w:rPr>
        <w:t>polegające na eksploatacji urządzeń elektrycznych na powierzchni w zakładach górniczych, przy czym każda z nich powinna obejmować co najmniej następujący zakres</w:t>
      </w:r>
      <w:r w:rsidRPr="00316682">
        <w:rPr>
          <w:rFonts w:ascii="Arial" w:hAnsi="Arial" w:cs="Arial"/>
          <w:bCs/>
          <w:sz w:val="20"/>
          <w:szCs w:val="20"/>
        </w:rPr>
        <w:t xml:space="preserve">:  </w:t>
      </w:r>
    </w:p>
    <w:p w14:paraId="7C728E2D" w14:textId="114F09C2" w:rsidR="00C55A06" w:rsidRDefault="008762AD" w:rsidP="005203B9">
      <w:pPr>
        <w:numPr>
          <w:ilvl w:val="1"/>
          <w:numId w:val="360"/>
        </w:numPr>
        <w:tabs>
          <w:tab w:val="left" w:pos="1134"/>
        </w:tabs>
        <w:suppressAutoHyphens w:val="0"/>
        <w:spacing w:line="276" w:lineRule="auto"/>
        <w:ind w:left="1985" w:hanging="425"/>
        <w:jc w:val="both"/>
        <w:rPr>
          <w:rFonts w:ascii="Arial" w:hAnsi="Arial" w:cs="Arial"/>
          <w:sz w:val="20"/>
          <w:szCs w:val="20"/>
        </w:rPr>
      </w:pPr>
      <w:r w:rsidRPr="004E3A87">
        <w:rPr>
          <w:rFonts w:ascii="Arial" w:hAnsi="Arial" w:cs="Arial"/>
          <w:sz w:val="20"/>
          <w:szCs w:val="20"/>
        </w:rPr>
        <w:t xml:space="preserve">eksploatacja </w:t>
      </w:r>
      <w:r w:rsidR="00C55A06" w:rsidRPr="00C55A06">
        <w:rPr>
          <w:rFonts w:ascii="Arial" w:hAnsi="Arial" w:cs="Arial"/>
          <w:sz w:val="20"/>
          <w:szCs w:val="20"/>
        </w:rPr>
        <w:t xml:space="preserve">stacji 110/6kV oraz eksploatacja instalacji elektrycznych stacji wentylatorów głównych, zgodnie z wymaganymi kwalifikacjami </w:t>
      </w:r>
    </w:p>
    <w:p w14:paraId="6DAD0BEF" w14:textId="0665FAB1" w:rsidR="008762AD" w:rsidRPr="00C55A06" w:rsidRDefault="008762AD" w:rsidP="00C55A06">
      <w:pPr>
        <w:tabs>
          <w:tab w:val="left" w:pos="1134"/>
        </w:tabs>
        <w:suppressAutoHyphens w:val="0"/>
        <w:spacing w:line="276" w:lineRule="auto"/>
        <w:ind w:left="1985"/>
        <w:jc w:val="both"/>
        <w:rPr>
          <w:rFonts w:ascii="Arial" w:hAnsi="Arial" w:cs="Arial"/>
          <w:sz w:val="20"/>
          <w:szCs w:val="20"/>
        </w:rPr>
      </w:pPr>
      <w:r w:rsidRPr="00C55A06">
        <w:rPr>
          <w:rFonts w:ascii="Arial" w:hAnsi="Arial" w:cs="Arial"/>
          <w:sz w:val="20"/>
          <w:szCs w:val="20"/>
        </w:rPr>
        <w:t xml:space="preserve">oraz </w:t>
      </w:r>
    </w:p>
    <w:p w14:paraId="22AFC3AA" w14:textId="6A56A8C6" w:rsidR="008762AD" w:rsidRPr="00C55A06" w:rsidRDefault="008762AD" w:rsidP="005203B9">
      <w:pPr>
        <w:numPr>
          <w:ilvl w:val="1"/>
          <w:numId w:val="360"/>
        </w:numPr>
        <w:tabs>
          <w:tab w:val="left" w:pos="1134"/>
        </w:tabs>
        <w:suppressAutoHyphens w:val="0"/>
        <w:spacing w:line="276" w:lineRule="auto"/>
        <w:ind w:left="1985" w:hanging="425"/>
        <w:jc w:val="both"/>
        <w:rPr>
          <w:rFonts w:ascii="Arial" w:hAnsi="Arial" w:cs="Arial"/>
          <w:sz w:val="20"/>
          <w:szCs w:val="20"/>
        </w:rPr>
      </w:pPr>
      <w:r w:rsidRPr="004E3A87">
        <w:rPr>
          <w:rFonts w:ascii="Arial" w:hAnsi="Arial" w:cs="Arial"/>
          <w:sz w:val="20"/>
          <w:szCs w:val="20"/>
        </w:rPr>
        <w:t xml:space="preserve">eksploatacja </w:t>
      </w:r>
      <w:r w:rsidR="00C55A06" w:rsidRPr="00C55A06">
        <w:rPr>
          <w:rFonts w:ascii="Arial" w:hAnsi="Arial" w:cs="Arial"/>
          <w:sz w:val="20"/>
          <w:szCs w:val="20"/>
        </w:rPr>
        <w:t xml:space="preserve">rozdzielń 6kV – w tym również eksploatacji rozdzielń typu </w:t>
      </w:r>
      <w:proofErr w:type="spellStart"/>
      <w:r w:rsidR="00C55A06" w:rsidRPr="00C55A06">
        <w:rPr>
          <w:rFonts w:ascii="Arial" w:hAnsi="Arial" w:cs="Arial"/>
          <w:sz w:val="20"/>
          <w:szCs w:val="20"/>
        </w:rPr>
        <w:t>MultiCell</w:t>
      </w:r>
      <w:proofErr w:type="spellEnd"/>
      <w:r w:rsidR="00C55A06" w:rsidRPr="00C55A06">
        <w:rPr>
          <w:rFonts w:ascii="Arial" w:hAnsi="Arial" w:cs="Arial"/>
          <w:sz w:val="20"/>
          <w:szCs w:val="20"/>
        </w:rPr>
        <w:t>, SIVACON, MNS.</w:t>
      </w:r>
    </w:p>
    <w:p w14:paraId="291AC0F6" w14:textId="789E145A" w:rsidR="005F5C41" w:rsidRDefault="008F141B" w:rsidP="00C55A06">
      <w:pPr>
        <w:suppressAutoHyphens w:val="0"/>
        <w:ind w:left="1276"/>
        <w:jc w:val="both"/>
        <w:rPr>
          <w:rFonts w:ascii="Arial" w:hAnsi="Arial" w:cs="Arial"/>
          <w:sz w:val="20"/>
          <w:szCs w:val="20"/>
        </w:rPr>
      </w:pPr>
      <w:r>
        <w:rPr>
          <w:rFonts w:ascii="Arial" w:hAnsi="Arial" w:cs="Arial"/>
          <w:sz w:val="20"/>
          <w:szCs w:val="20"/>
        </w:rPr>
        <w:br w:type="page"/>
      </w:r>
      <w:r w:rsidR="00B25854" w:rsidRPr="00316682">
        <w:rPr>
          <w:rFonts w:ascii="Arial" w:hAnsi="Arial" w:cs="Arial"/>
          <w:sz w:val="20"/>
          <w:szCs w:val="20"/>
        </w:rPr>
        <w:lastRenderedPageBreak/>
        <w:t xml:space="preserve">Zamawiający wymaga, aby co najmniej jedna wykonana usługa była o wartości co najmniej </w:t>
      </w:r>
      <w:r w:rsidR="00B25854" w:rsidRPr="00316682">
        <w:rPr>
          <w:rFonts w:ascii="Arial" w:hAnsi="Arial" w:cs="Arial"/>
          <w:sz w:val="20"/>
          <w:szCs w:val="20"/>
        </w:rPr>
        <w:br/>
      </w:r>
      <w:r w:rsidR="00B25854" w:rsidRPr="00316682">
        <w:rPr>
          <w:rFonts w:ascii="Arial" w:hAnsi="Arial" w:cs="Arial"/>
          <w:b/>
          <w:bCs/>
          <w:sz w:val="20"/>
          <w:szCs w:val="20"/>
        </w:rPr>
        <w:t xml:space="preserve">1 </w:t>
      </w:r>
      <w:r w:rsidR="00C55A06">
        <w:rPr>
          <w:rFonts w:ascii="Arial" w:hAnsi="Arial" w:cs="Arial"/>
          <w:b/>
          <w:bCs/>
          <w:sz w:val="20"/>
          <w:szCs w:val="20"/>
        </w:rPr>
        <w:t>0</w:t>
      </w:r>
      <w:r w:rsidR="00B25854" w:rsidRPr="00316682">
        <w:rPr>
          <w:rFonts w:ascii="Arial" w:hAnsi="Arial" w:cs="Arial"/>
          <w:b/>
          <w:bCs/>
          <w:sz w:val="20"/>
          <w:szCs w:val="20"/>
        </w:rPr>
        <w:t xml:space="preserve">00 000,00 PLN brutto. </w:t>
      </w:r>
    </w:p>
    <w:p w14:paraId="6D587313" w14:textId="77777777" w:rsidR="00B25854" w:rsidRPr="008F141B" w:rsidRDefault="00B25854" w:rsidP="00B25854">
      <w:pPr>
        <w:tabs>
          <w:tab w:val="left" w:pos="0"/>
        </w:tabs>
        <w:ind w:left="1560"/>
        <w:jc w:val="both"/>
        <w:rPr>
          <w:rFonts w:ascii="Arial" w:hAnsi="Arial" w:cs="Arial"/>
          <w:sz w:val="8"/>
          <w:szCs w:val="8"/>
        </w:rPr>
      </w:pPr>
    </w:p>
    <w:p w14:paraId="41B8E6C3" w14:textId="7DDBE9BD" w:rsidR="00831D1B" w:rsidRPr="0089144C" w:rsidRDefault="00AB38E2" w:rsidP="00771789">
      <w:pPr>
        <w:tabs>
          <w:tab w:val="left" w:pos="0"/>
        </w:tabs>
        <w:spacing w:after="120"/>
        <w:ind w:left="1276"/>
        <w:jc w:val="both"/>
        <w:rPr>
          <w:rFonts w:ascii="Arial" w:hAnsi="Arial" w:cs="Arial"/>
          <w:bCs/>
          <w:sz w:val="20"/>
          <w:szCs w:val="20"/>
        </w:rPr>
      </w:pPr>
      <w:r w:rsidRPr="0089144C">
        <w:rPr>
          <w:rFonts w:ascii="Arial" w:hAnsi="Arial" w:cs="Arial"/>
          <w:bCs/>
          <w:sz w:val="20"/>
          <w:szCs w:val="20"/>
        </w:rPr>
        <w:t>Zamawiający dopuszcza by doświadczenie było wykazywane w postaci odrębnych zamówień, jak</w:t>
      </w:r>
      <w:r w:rsidR="00831D1B" w:rsidRPr="0089144C">
        <w:rPr>
          <w:rFonts w:ascii="Arial" w:hAnsi="Arial" w:cs="Arial"/>
          <w:bCs/>
          <w:sz w:val="20"/>
          <w:szCs w:val="20"/>
        </w:rPr>
        <w:t xml:space="preserve"> </w:t>
      </w:r>
      <w:r w:rsidR="00276CB5" w:rsidRPr="0089144C">
        <w:rPr>
          <w:rFonts w:ascii="Arial" w:hAnsi="Arial" w:cs="Arial"/>
          <w:bCs/>
          <w:sz w:val="20"/>
          <w:szCs w:val="20"/>
        </w:rPr>
        <w:br/>
      </w:r>
      <w:r w:rsidRPr="0089144C">
        <w:rPr>
          <w:rFonts w:ascii="Arial" w:hAnsi="Arial" w:cs="Arial"/>
          <w:bCs/>
          <w:sz w:val="20"/>
          <w:szCs w:val="20"/>
        </w:rPr>
        <w:t>i w postaci jednego zamówienia obejmującego wykonanie różnych</w:t>
      </w:r>
      <w:r w:rsidR="00DD1648" w:rsidRPr="0089144C">
        <w:rPr>
          <w:rFonts w:ascii="Arial" w:hAnsi="Arial" w:cs="Arial"/>
          <w:bCs/>
          <w:sz w:val="20"/>
          <w:szCs w:val="20"/>
        </w:rPr>
        <w:t xml:space="preserve"> </w:t>
      </w:r>
      <w:r w:rsidR="00720B0B" w:rsidRPr="0089144C">
        <w:rPr>
          <w:rFonts w:ascii="Arial" w:hAnsi="Arial" w:cs="Arial"/>
          <w:bCs/>
          <w:sz w:val="20"/>
          <w:szCs w:val="20"/>
        </w:rPr>
        <w:t>dostaw</w:t>
      </w:r>
      <w:r w:rsidRPr="0089144C">
        <w:rPr>
          <w:rFonts w:ascii="Arial" w:hAnsi="Arial" w:cs="Arial"/>
          <w:bCs/>
          <w:sz w:val="20"/>
          <w:szCs w:val="20"/>
        </w:rPr>
        <w:t xml:space="preserve"> równocześnie niezbędnych do potwierdzenia spełniania</w:t>
      </w:r>
      <w:r w:rsidR="00831D1B" w:rsidRPr="0089144C">
        <w:rPr>
          <w:rFonts w:ascii="Arial" w:hAnsi="Arial" w:cs="Arial"/>
          <w:bCs/>
          <w:sz w:val="20"/>
          <w:szCs w:val="20"/>
        </w:rPr>
        <w:t xml:space="preserve"> </w:t>
      </w:r>
      <w:r w:rsidRPr="0089144C">
        <w:rPr>
          <w:rFonts w:ascii="Arial" w:hAnsi="Arial" w:cs="Arial"/>
          <w:bCs/>
          <w:sz w:val="20"/>
          <w:szCs w:val="20"/>
        </w:rPr>
        <w:t>warunku.</w:t>
      </w:r>
    </w:p>
    <w:p w14:paraId="6F6EF55C" w14:textId="2EC753AC" w:rsidR="00831D1B" w:rsidRPr="00580D58" w:rsidRDefault="00AB38E2" w:rsidP="00771789">
      <w:pPr>
        <w:tabs>
          <w:tab w:val="left" w:pos="0"/>
        </w:tabs>
        <w:spacing w:after="120"/>
        <w:ind w:left="1276"/>
        <w:jc w:val="both"/>
        <w:rPr>
          <w:rFonts w:ascii="Arial" w:hAnsi="Arial" w:cs="Arial"/>
          <w:bCs/>
          <w:color w:val="EE0000"/>
          <w:sz w:val="20"/>
          <w:szCs w:val="20"/>
        </w:rPr>
      </w:pPr>
      <w:r w:rsidRPr="0089144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t>
      </w:r>
      <w:r w:rsidR="00C55A06">
        <w:rPr>
          <w:rFonts w:ascii="Arial" w:hAnsi="Arial" w:cs="Arial"/>
          <w:bCs/>
          <w:sz w:val="20"/>
          <w:szCs w:val="20"/>
        </w:rPr>
        <w:t xml:space="preserve">                </w:t>
      </w:r>
      <w:r w:rsidRPr="0089144C">
        <w:rPr>
          <w:rFonts w:ascii="Arial" w:hAnsi="Arial" w:cs="Arial"/>
          <w:bCs/>
          <w:sz w:val="20"/>
          <w:szCs w:val="20"/>
        </w:rPr>
        <w:t xml:space="preserve">w postaci wykazu </w:t>
      </w:r>
      <w:r w:rsidR="00C55A06">
        <w:rPr>
          <w:rFonts w:ascii="Arial" w:hAnsi="Arial" w:cs="Arial"/>
          <w:bCs/>
          <w:sz w:val="20"/>
          <w:szCs w:val="20"/>
        </w:rPr>
        <w:t>usług</w:t>
      </w:r>
      <w:r w:rsidR="00BD2A7F" w:rsidRPr="0089144C">
        <w:rPr>
          <w:rFonts w:ascii="Arial" w:hAnsi="Arial" w:cs="Arial"/>
          <w:bCs/>
          <w:sz w:val="20"/>
          <w:szCs w:val="20"/>
        </w:rPr>
        <w:t xml:space="preserve"> </w:t>
      </w:r>
      <w:r w:rsidRPr="0089144C">
        <w:rPr>
          <w:rFonts w:ascii="Arial" w:hAnsi="Arial" w:cs="Arial"/>
          <w:bCs/>
          <w:sz w:val="20"/>
          <w:szCs w:val="20"/>
        </w:rPr>
        <w:t xml:space="preserve">wykonanych, w okresie </w:t>
      </w:r>
      <w:r w:rsidR="005339C2" w:rsidRPr="0089144C">
        <w:rPr>
          <w:rFonts w:ascii="Arial" w:hAnsi="Arial" w:cs="Arial"/>
          <w:bCs/>
          <w:sz w:val="20"/>
          <w:szCs w:val="20"/>
        </w:rPr>
        <w:t>3</w:t>
      </w:r>
      <w:r w:rsidRPr="0089144C">
        <w:rPr>
          <w:rFonts w:ascii="Arial" w:hAnsi="Arial" w:cs="Arial"/>
          <w:bCs/>
          <w:sz w:val="20"/>
          <w:szCs w:val="20"/>
        </w:rPr>
        <w:t xml:space="preserve"> lat przed upływem terminu składania ofert, </w:t>
      </w:r>
      <w:r w:rsidR="00C55A06">
        <w:rPr>
          <w:rFonts w:ascii="Arial" w:hAnsi="Arial" w:cs="Arial"/>
          <w:bCs/>
          <w:sz w:val="20"/>
          <w:szCs w:val="20"/>
        </w:rPr>
        <w:t xml:space="preserve">                     </w:t>
      </w:r>
      <w:r w:rsidRPr="0089144C">
        <w:rPr>
          <w:rFonts w:ascii="Arial" w:hAnsi="Arial" w:cs="Arial"/>
          <w:bCs/>
          <w:sz w:val="20"/>
          <w:szCs w:val="20"/>
        </w:rPr>
        <w:t xml:space="preserve">a jeżeli okres prowadzenia działalności jest krótszy </w:t>
      </w:r>
      <w:r w:rsidRPr="00BC2C2C">
        <w:rPr>
          <w:rFonts w:ascii="Arial" w:hAnsi="Arial" w:cs="Arial"/>
          <w:bCs/>
          <w:sz w:val="20"/>
          <w:szCs w:val="20"/>
        </w:rPr>
        <w:t xml:space="preserve">– w tym okresie, wraz z podaniem ich rodzaju </w:t>
      </w:r>
      <w:r w:rsidR="000713BD" w:rsidRPr="00BC2C2C">
        <w:rPr>
          <w:rFonts w:ascii="Arial" w:hAnsi="Arial" w:cs="Arial"/>
          <w:bCs/>
          <w:sz w:val="20"/>
          <w:szCs w:val="20"/>
        </w:rPr>
        <w:br/>
      </w:r>
      <w:r w:rsidRPr="00BC2C2C">
        <w:rPr>
          <w:rFonts w:ascii="Arial" w:hAnsi="Arial" w:cs="Arial"/>
          <w:bCs/>
          <w:sz w:val="20"/>
          <w:szCs w:val="20"/>
        </w:rPr>
        <w:t>(ze wskazaniem ich wartości), daty i miejsca wykonania oraz podmiotów</w:t>
      </w:r>
      <w:r w:rsidR="005737AB" w:rsidRPr="00BC2C2C">
        <w:rPr>
          <w:rFonts w:ascii="Arial" w:hAnsi="Arial" w:cs="Arial"/>
          <w:bCs/>
          <w:sz w:val="20"/>
          <w:szCs w:val="20"/>
        </w:rPr>
        <w:t xml:space="preserve">, </w:t>
      </w:r>
      <w:r w:rsidRPr="00BC2C2C">
        <w:rPr>
          <w:rFonts w:ascii="Arial" w:hAnsi="Arial" w:cs="Arial"/>
          <w:bCs/>
          <w:sz w:val="20"/>
          <w:szCs w:val="20"/>
        </w:rPr>
        <w:t xml:space="preserve">na rzecz których te </w:t>
      </w:r>
      <w:r w:rsidR="00C55A06">
        <w:rPr>
          <w:rFonts w:ascii="Arial" w:hAnsi="Arial" w:cs="Arial"/>
          <w:bCs/>
          <w:sz w:val="20"/>
          <w:szCs w:val="20"/>
        </w:rPr>
        <w:t>usługi</w:t>
      </w:r>
      <w:r w:rsidRPr="00BC2C2C">
        <w:rPr>
          <w:rFonts w:ascii="Arial" w:hAnsi="Arial" w:cs="Arial"/>
          <w:bCs/>
          <w:sz w:val="20"/>
          <w:szCs w:val="20"/>
        </w:rPr>
        <w:t xml:space="preserve"> zostały wykonane.</w:t>
      </w:r>
    </w:p>
    <w:p w14:paraId="3F33B2B2" w14:textId="4F16AC1D" w:rsidR="00D27586" w:rsidRPr="004F7BAF" w:rsidRDefault="00AB38E2" w:rsidP="004F7BAF">
      <w:pPr>
        <w:tabs>
          <w:tab w:val="left" w:pos="0"/>
        </w:tabs>
        <w:spacing w:after="120"/>
        <w:ind w:left="1276"/>
        <w:jc w:val="both"/>
        <w:rPr>
          <w:rFonts w:ascii="Arial" w:hAnsi="Arial" w:cs="Arial"/>
          <w:bCs/>
          <w:sz w:val="20"/>
          <w:szCs w:val="20"/>
        </w:rPr>
      </w:pPr>
      <w:r w:rsidRPr="00BC2C2C">
        <w:rPr>
          <w:rFonts w:ascii="Arial" w:hAnsi="Arial" w:cs="Arial"/>
          <w:bCs/>
          <w:sz w:val="20"/>
          <w:szCs w:val="20"/>
        </w:rPr>
        <w:t xml:space="preserve">Jeżeli </w:t>
      </w:r>
      <w:r w:rsidR="00181F72" w:rsidRPr="00BC2C2C">
        <w:rPr>
          <w:rFonts w:ascii="Arial" w:hAnsi="Arial" w:cs="Arial"/>
          <w:bCs/>
          <w:sz w:val="20"/>
          <w:szCs w:val="20"/>
        </w:rPr>
        <w:t>W</w:t>
      </w:r>
      <w:r w:rsidRPr="00BC2C2C">
        <w:rPr>
          <w:rFonts w:ascii="Arial" w:hAnsi="Arial" w:cs="Arial"/>
          <w:bCs/>
          <w:sz w:val="20"/>
          <w:szCs w:val="20"/>
        </w:rPr>
        <w:t xml:space="preserve">ykonawca powołuje się na doświadczenie w realizacji robót budowlanych/dostaw/usług, wykonywanych wspólnie z innymi Wykonawcami, wykaz ma dotyczyć </w:t>
      </w:r>
      <w:r w:rsidR="00720B0B" w:rsidRPr="00BC2C2C">
        <w:rPr>
          <w:rFonts w:ascii="Arial" w:hAnsi="Arial" w:cs="Arial"/>
          <w:bCs/>
          <w:sz w:val="20"/>
          <w:szCs w:val="20"/>
        </w:rPr>
        <w:t>dostaw</w:t>
      </w:r>
      <w:r w:rsidRPr="00BC2C2C">
        <w:rPr>
          <w:rFonts w:ascii="Arial" w:hAnsi="Arial" w:cs="Arial"/>
          <w:bCs/>
          <w:sz w:val="20"/>
          <w:szCs w:val="20"/>
        </w:rPr>
        <w:t>, w których wykonywaniu Wykonawca ten bezpośrednio uczestniczył.</w:t>
      </w:r>
    </w:p>
    <w:p w14:paraId="24FB26B0" w14:textId="79A41A6B" w:rsidR="006356FD" w:rsidRDefault="00AB38E2" w:rsidP="00AB0215">
      <w:pPr>
        <w:pStyle w:val="Akapitzlist"/>
        <w:numPr>
          <w:ilvl w:val="0"/>
          <w:numId w:val="273"/>
        </w:numPr>
        <w:tabs>
          <w:tab w:val="left" w:pos="0"/>
        </w:tabs>
        <w:spacing w:line="240" w:lineRule="exact"/>
        <w:ind w:left="1276" w:hanging="283"/>
        <w:jc w:val="both"/>
        <w:rPr>
          <w:rFonts w:ascii="Arial" w:hAnsi="Arial" w:cs="Arial"/>
          <w:bCs/>
          <w:sz w:val="20"/>
          <w:szCs w:val="20"/>
        </w:rPr>
      </w:pPr>
      <w:r w:rsidRPr="008E5D4F">
        <w:rPr>
          <w:rFonts w:ascii="Arial" w:hAnsi="Arial" w:cs="Arial"/>
          <w:b/>
          <w:sz w:val="20"/>
          <w:szCs w:val="20"/>
        </w:rPr>
        <w:t>dysponuje osobami posiadającymi niżej określone kwalifikacje zawodowe, uprawnienia oraz doświadczenie niezbędne do wykonania zamówienia publicznego</w:t>
      </w:r>
      <w:r w:rsidR="003B359B">
        <w:rPr>
          <w:rFonts w:ascii="Arial" w:hAnsi="Arial" w:cs="Arial"/>
          <w:b/>
          <w:sz w:val="20"/>
          <w:szCs w:val="20"/>
        </w:rPr>
        <w:t xml:space="preserve"> tj.</w:t>
      </w:r>
      <w:r w:rsidRPr="003B359B">
        <w:rPr>
          <w:rFonts w:ascii="Arial" w:hAnsi="Arial" w:cs="Arial"/>
          <w:bCs/>
          <w:sz w:val="20"/>
          <w:szCs w:val="20"/>
        </w:rPr>
        <w:t>:</w:t>
      </w:r>
    </w:p>
    <w:p w14:paraId="540D6D70" w14:textId="77777777" w:rsidR="003B359B" w:rsidRPr="008F141B" w:rsidRDefault="003B359B" w:rsidP="003B359B">
      <w:pPr>
        <w:tabs>
          <w:tab w:val="left" w:pos="0"/>
        </w:tabs>
        <w:spacing w:line="240" w:lineRule="exact"/>
        <w:jc w:val="both"/>
        <w:rPr>
          <w:rFonts w:ascii="Arial" w:hAnsi="Arial" w:cs="Arial"/>
          <w:bCs/>
          <w:sz w:val="8"/>
          <w:szCs w:val="8"/>
        </w:rPr>
      </w:pPr>
    </w:p>
    <w:p w14:paraId="045EC909" w14:textId="306618D0" w:rsidR="00B25854" w:rsidRPr="008F141B" w:rsidRDefault="00B25854" w:rsidP="008F141B">
      <w:pPr>
        <w:tabs>
          <w:tab w:val="left" w:pos="1276"/>
        </w:tabs>
        <w:spacing w:after="120" w:line="240" w:lineRule="exact"/>
        <w:ind w:left="1276"/>
        <w:jc w:val="both"/>
        <w:rPr>
          <w:rFonts w:ascii="Arial" w:hAnsi="Arial" w:cs="Arial"/>
          <w:bCs/>
          <w:sz w:val="20"/>
          <w:szCs w:val="20"/>
        </w:rPr>
      </w:pPr>
      <w:r w:rsidRPr="00371E27">
        <w:rPr>
          <w:rFonts w:ascii="Arial" w:hAnsi="Arial" w:cs="Arial"/>
          <w:sz w:val="20"/>
          <w:szCs w:val="20"/>
        </w:rPr>
        <w:t xml:space="preserve">Wykonawcy, którzy dysponują lub będą dysponować osobami odpowiedzialnymi za świadczenie usług </w:t>
      </w:r>
      <w:r w:rsidRPr="00371E27">
        <w:rPr>
          <w:rFonts w:ascii="Arial" w:hAnsi="Arial" w:cs="Arial"/>
          <w:b/>
          <w:bCs/>
          <w:sz w:val="20"/>
          <w:szCs w:val="20"/>
        </w:rPr>
        <w:t xml:space="preserve">w zakresie warunków, jakie powinny spełniać osoby zatrudnione na stanowiskach bezpośrednio związanych z obsługą i eksploatacją rozdzielń WN i SN na powierzchni </w:t>
      </w:r>
      <w:r w:rsidRPr="00371E27">
        <w:rPr>
          <w:rFonts w:ascii="Arial" w:hAnsi="Arial" w:cs="Arial"/>
          <w:sz w:val="20"/>
          <w:szCs w:val="20"/>
        </w:rPr>
        <w:t xml:space="preserve">– </w:t>
      </w:r>
      <w:r w:rsidR="00E85F40">
        <w:rPr>
          <w:rFonts w:ascii="Arial" w:hAnsi="Arial" w:cs="Arial"/>
          <w:sz w:val="20"/>
          <w:szCs w:val="20"/>
        </w:rPr>
        <w:t xml:space="preserve">                       </w:t>
      </w:r>
      <w:r w:rsidRPr="00371E27">
        <w:rPr>
          <w:rFonts w:ascii="Arial" w:hAnsi="Arial" w:cs="Arial"/>
          <w:sz w:val="20"/>
          <w:szCs w:val="20"/>
        </w:rPr>
        <w:t>w ilości co najmniej</w:t>
      </w:r>
      <w:r w:rsidR="003B359B" w:rsidRPr="00371E27">
        <w:rPr>
          <w:rFonts w:ascii="Arial" w:hAnsi="Arial" w:cs="Arial"/>
          <w:sz w:val="20"/>
          <w:szCs w:val="20"/>
        </w:rPr>
        <w:t>:</w:t>
      </w:r>
    </w:p>
    <w:tbl>
      <w:tblPr>
        <w:tblW w:w="9072"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850"/>
        <w:gridCol w:w="1701"/>
        <w:gridCol w:w="5245"/>
        <w:gridCol w:w="1276"/>
      </w:tblGrid>
      <w:tr w:rsidR="00534DF5" w:rsidRPr="00F74933" w14:paraId="58EA418C" w14:textId="77777777" w:rsidTr="0051334A">
        <w:trPr>
          <w:cantSplit/>
          <w:trHeight w:val="743"/>
        </w:trPr>
        <w:tc>
          <w:tcPr>
            <w:tcW w:w="850" w:type="dxa"/>
            <w:vAlign w:val="center"/>
          </w:tcPr>
          <w:p w14:paraId="639568F6" w14:textId="77777777" w:rsidR="00534DF5" w:rsidRPr="0051334A" w:rsidRDefault="00534DF5" w:rsidP="00F74933">
            <w:pPr>
              <w:jc w:val="center"/>
              <w:rPr>
                <w:rFonts w:ascii="Arial" w:hAnsi="Arial" w:cs="Arial"/>
                <w:b/>
                <w:bCs/>
                <w:sz w:val="18"/>
                <w:szCs w:val="18"/>
              </w:rPr>
            </w:pPr>
            <w:r w:rsidRPr="0051334A">
              <w:rPr>
                <w:rFonts w:ascii="Arial" w:hAnsi="Arial" w:cs="Arial"/>
                <w:b/>
                <w:bCs/>
                <w:sz w:val="18"/>
                <w:szCs w:val="18"/>
              </w:rPr>
              <w:t>Lp.</w:t>
            </w:r>
          </w:p>
        </w:tc>
        <w:tc>
          <w:tcPr>
            <w:tcW w:w="1701" w:type="dxa"/>
            <w:vAlign w:val="center"/>
          </w:tcPr>
          <w:p w14:paraId="75E89F46" w14:textId="77777777" w:rsidR="00534DF5" w:rsidRPr="0051334A" w:rsidRDefault="00534DF5" w:rsidP="00F74933">
            <w:pPr>
              <w:jc w:val="center"/>
              <w:rPr>
                <w:rFonts w:ascii="Arial" w:hAnsi="Arial" w:cs="Arial"/>
                <w:b/>
                <w:bCs/>
                <w:sz w:val="18"/>
                <w:szCs w:val="18"/>
              </w:rPr>
            </w:pPr>
            <w:r w:rsidRPr="0051334A">
              <w:rPr>
                <w:rFonts w:ascii="Arial" w:hAnsi="Arial" w:cs="Arial"/>
                <w:b/>
                <w:bCs/>
                <w:sz w:val="18"/>
                <w:szCs w:val="18"/>
              </w:rPr>
              <w:t>Wyszczególnienie robót</w:t>
            </w:r>
          </w:p>
        </w:tc>
        <w:tc>
          <w:tcPr>
            <w:tcW w:w="5245" w:type="dxa"/>
            <w:vAlign w:val="center"/>
          </w:tcPr>
          <w:p w14:paraId="78332E92" w14:textId="77777777" w:rsidR="00534DF5" w:rsidRPr="0051334A" w:rsidRDefault="00534DF5" w:rsidP="00F74933">
            <w:pPr>
              <w:jc w:val="center"/>
              <w:rPr>
                <w:rFonts w:ascii="Arial" w:hAnsi="Arial" w:cs="Arial"/>
                <w:b/>
                <w:bCs/>
                <w:sz w:val="18"/>
                <w:szCs w:val="18"/>
              </w:rPr>
            </w:pPr>
            <w:r w:rsidRPr="0051334A">
              <w:rPr>
                <w:rFonts w:ascii="Arial" w:hAnsi="Arial" w:cs="Arial"/>
                <w:b/>
                <w:bCs/>
                <w:sz w:val="18"/>
                <w:szCs w:val="18"/>
              </w:rPr>
              <w:t>Wymagane kwalifikacje</w:t>
            </w:r>
          </w:p>
        </w:tc>
        <w:tc>
          <w:tcPr>
            <w:tcW w:w="1276" w:type="dxa"/>
            <w:vAlign w:val="center"/>
          </w:tcPr>
          <w:p w14:paraId="5E8E97D7" w14:textId="77777777" w:rsidR="00534DF5" w:rsidRPr="0051334A" w:rsidRDefault="00534DF5" w:rsidP="00F74933">
            <w:pPr>
              <w:ind w:left="-75" w:right="-74"/>
              <w:jc w:val="center"/>
              <w:rPr>
                <w:rFonts w:ascii="Arial" w:hAnsi="Arial" w:cs="Arial"/>
                <w:b/>
                <w:bCs/>
                <w:sz w:val="18"/>
                <w:szCs w:val="18"/>
              </w:rPr>
            </w:pPr>
            <w:r w:rsidRPr="0051334A">
              <w:rPr>
                <w:rFonts w:ascii="Arial" w:hAnsi="Arial" w:cs="Arial"/>
                <w:b/>
                <w:bCs/>
                <w:sz w:val="18"/>
                <w:szCs w:val="18"/>
              </w:rPr>
              <w:t xml:space="preserve">Ilość pracowników </w:t>
            </w:r>
          </w:p>
          <w:p w14:paraId="1F63F63D" w14:textId="77777777" w:rsidR="00534DF5" w:rsidRPr="0051334A" w:rsidRDefault="00534DF5" w:rsidP="00F74933">
            <w:pPr>
              <w:ind w:left="-75" w:right="-74"/>
              <w:jc w:val="center"/>
              <w:rPr>
                <w:rFonts w:ascii="Arial" w:hAnsi="Arial" w:cs="Arial"/>
                <w:b/>
                <w:bCs/>
                <w:sz w:val="18"/>
                <w:szCs w:val="18"/>
              </w:rPr>
            </w:pPr>
            <w:r w:rsidRPr="0051334A">
              <w:rPr>
                <w:rFonts w:ascii="Arial" w:hAnsi="Arial" w:cs="Arial"/>
                <w:b/>
                <w:bCs/>
                <w:sz w:val="18"/>
                <w:szCs w:val="18"/>
              </w:rPr>
              <w:t>(ilość min.)</w:t>
            </w:r>
          </w:p>
        </w:tc>
      </w:tr>
      <w:tr w:rsidR="00E85F40" w:rsidRPr="0051334A" w14:paraId="73AE71E3" w14:textId="77777777" w:rsidTr="0051334A">
        <w:trPr>
          <w:trHeight w:val="2059"/>
        </w:trPr>
        <w:tc>
          <w:tcPr>
            <w:tcW w:w="850" w:type="dxa"/>
            <w:vAlign w:val="center"/>
          </w:tcPr>
          <w:p w14:paraId="2DE18B53" w14:textId="257229B2" w:rsidR="00E85F40" w:rsidRPr="0051334A" w:rsidRDefault="00E85F40" w:rsidP="005203B9">
            <w:pPr>
              <w:pStyle w:val="Akapitzlist"/>
              <w:numPr>
                <w:ilvl w:val="0"/>
                <w:numId w:val="330"/>
              </w:numPr>
              <w:ind w:left="417"/>
              <w:jc w:val="cente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109A346F" w14:textId="77777777" w:rsidR="00E85F40" w:rsidRPr="0051334A" w:rsidRDefault="00E85F40" w:rsidP="00E85F40">
            <w:pPr>
              <w:spacing w:line="276" w:lineRule="auto"/>
              <w:jc w:val="center"/>
              <w:rPr>
                <w:rFonts w:ascii="Arial" w:hAnsi="Arial" w:cs="Arial"/>
                <w:sz w:val="18"/>
                <w:szCs w:val="18"/>
                <w:lang w:eastAsia="pl-PL"/>
              </w:rPr>
            </w:pPr>
            <w:r w:rsidRPr="0051334A">
              <w:rPr>
                <w:rFonts w:ascii="Arial" w:hAnsi="Arial" w:cs="Arial"/>
                <w:sz w:val="18"/>
                <w:szCs w:val="18"/>
              </w:rPr>
              <w:t xml:space="preserve">Eksploatacja </w:t>
            </w:r>
          </w:p>
          <w:p w14:paraId="06DA41F9" w14:textId="77777777" w:rsidR="00E85F40" w:rsidRPr="0051334A" w:rsidRDefault="00E85F40" w:rsidP="00E85F40">
            <w:pPr>
              <w:spacing w:line="276" w:lineRule="auto"/>
              <w:jc w:val="center"/>
              <w:rPr>
                <w:rFonts w:ascii="Arial" w:hAnsi="Arial" w:cs="Arial"/>
                <w:sz w:val="18"/>
                <w:szCs w:val="18"/>
              </w:rPr>
            </w:pPr>
            <w:r w:rsidRPr="0051334A">
              <w:rPr>
                <w:rFonts w:ascii="Arial" w:hAnsi="Arial" w:cs="Arial"/>
                <w:sz w:val="18"/>
                <w:szCs w:val="18"/>
              </w:rPr>
              <w:t xml:space="preserve">rozdzielni 6kV </w:t>
            </w:r>
          </w:p>
          <w:p w14:paraId="7E21910B" w14:textId="77777777" w:rsidR="00E85F40" w:rsidRPr="0051334A" w:rsidRDefault="00E85F40" w:rsidP="00E85F40">
            <w:pPr>
              <w:spacing w:line="276" w:lineRule="auto"/>
              <w:jc w:val="center"/>
              <w:rPr>
                <w:rFonts w:ascii="Arial" w:hAnsi="Arial" w:cs="Arial"/>
                <w:sz w:val="18"/>
                <w:szCs w:val="18"/>
              </w:rPr>
            </w:pPr>
            <w:r w:rsidRPr="0051334A">
              <w:rPr>
                <w:rFonts w:ascii="Arial" w:hAnsi="Arial" w:cs="Arial"/>
                <w:sz w:val="18"/>
                <w:szCs w:val="18"/>
              </w:rPr>
              <w:t xml:space="preserve">przy  szybach </w:t>
            </w:r>
          </w:p>
          <w:p w14:paraId="7CE0DF2D" w14:textId="68C65DE9" w:rsidR="00E85F40" w:rsidRPr="0051334A" w:rsidRDefault="00E85F40" w:rsidP="00E85F40">
            <w:pPr>
              <w:jc w:val="center"/>
              <w:rPr>
                <w:rFonts w:ascii="Arial" w:hAnsi="Arial" w:cs="Arial"/>
                <w:sz w:val="18"/>
                <w:szCs w:val="18"/>
              </w:rPr>
            </w:pPr>
            <w:r w:rsidRPr="0051334A">
              <w:rPr>
                <w:rFonts w:ascii="Arial" w:hAnsi="Arial" w:cs="Arial"/>
                <w:sz w:val="18"/>
                <w:szCs w:val="18"/>
              </w:rPr>
              <w:t>„Józef” „Bolesław”</w:t>
            </w:r>
          </w:p>
        </w:tc>
        <w:tc>
          <w:tcPr>
            <w:tcW w:w="5245" w:type="dxa"/>
            <w:tcBorders>
              <w:top w:val="single" w:sz="4" w:space="0" w:color="auto"/>
              <w:left w:val="single" w:sz="4" w:space="0" w:color="auto"/>
              <w:bottom w:val="single" w:sz="4" w:space="0" w:color="auto"/>
              <w:right w:val="single" w:sz="4" w:space="0" w:color="auto"/>
            </w:tcBorders>
            <w:vAlign w:val="center"/>
          </w:tcPr>
          <w:p w14:paraId="30606D06" w14:textId="77777777" w:rsidR="00E85F40" w:rsidRPr="0051334A" w:rsidRDefault="00E85F40" w:rsidP="005203B9">
            <w:pPr>
              <w:numPr>
                <w:ilvl w:val="0"/>
                <w:numId w:val="362"/>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sz w:val="18"/>
                <w:szCs w:val="18"/>
              </w:rPr>
              <w:t>ważne uprawnienia G1 E w zakresie obsługi, konserwacji, remontów, montażu, kontrolno-pomiarowym dla instalacji, urządzeń i sieci: pkt. 2, 3 (dla wartości napięć min. 6kV), 9, 11 i 13,</w:t>
            </w:r>
          </w:p>
          <w:p w14:paraId="7E43545F" w14:textId="5F076727" w:rsidR="00E85F40" w:rsidRPr="0051334A" w:rsidRDefault="00E85F40" w:rsidP="005203B9">
            <w:pPr>
              <w:numPr>
                <w:ilvl w:val="0"/>
                <w:numId w:val="362"/>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bCs/>
                <w:sz w:val="18"/>
                <w:szCs w:val="18"/>
              </w:rPr>
              <w:t xml:space="preserve">aktualne badania lekarskie, orzeczenia psychologiczne </w:t>
            </w:r>
            <w:r w:rsidR="00B33BFA">
              <w:rPr>
                <w:rFonts w:ascii="Arial" w:hAnsi="Arial" w:cs="Arial"/>
                <w:bCs/>
                <w:sz w:val="18"/>
                <w:szCs w:val="18"/>
              </w:rPr>
              <w:t xml:space="preserve">                  </w:t>
            </w:r>
            <w:r w:rsidRPr="0051334A">
              <w:rPr>
                <w:rFonts w:ascii="Arial" w:hAnsi="Arial" w:cs="Arial"/>
                <w:bCs/>
                <w:sz w:val="18"/>
                <w:szCs w:val="18"/>
              </w:rPr>
              <w:t>na stanowisku elektromontera do 1kV i powyżej 1kV.</w:t>
            </w:r>
          </w:p>
          <w:p w14:paraId="019421F1" w14:textId="35211FF2" w:rsidR="00E85F40" w:rsidRPr="0051334A" w:rsidRDefault="00E85F40" w:rsidP="005203B9">
            <w:pPr>
              <w:numPr>
                <w:ilvl w:val="0"/>
                <w:numId w:val="326"/>
              </w:numPr>
              <w:tabs>
                <w:tab w:val="num" w:pos="213"/>
              </w:tabs>
              <w:suppressAutoHyphens w:val="0"/>
              <w:ind w:left="213" w:right="68" w:hanging="213"/>
              <w:jc w:val="both"/>
              <w:rPr>
                <w:rFonts w:ascii="Arial" w:hAnsi="Arial" w:cs="Arial"/>
                <w:bCs/>
                <w:sz w:val="18"/>
                <w:szCs w:val="18"/>
              </w:rPr>
            </w:pPr>
            <w:r w:rsidRPr="0051334A">
              <w:rPr>
                <w:rFonts w:ascii="Arial" w:hAnsi="Arial" w:cs="Arial"/>
                <w:bCs/>
                <w:sz w:val="18"/>
                <w:szCs w:val="18"/>
              </w:rPr>
              <w:t xml:space="preserve">aktualne badania lekarskie, orzeczenia psychologiczne </w:t>
            </w:r>
            <w:r w:rsidR="00B33BFA">
              <w:rPr>
                <w:rFonts w:ascii="Arial" w:hAnsi="Arial" w:cs="Arial"/>
                <w:bCs/>
                <w:sz w:val="18"/>
                <w:szCs w:val="18"/>
              </w:rPr>
              <w:t xml:space="preserve">                   </w:t>
            </w:r>
            <w:r w:rsidRPr="0051334A">
              <w:rPr>
                <w:rFonts w:ascii="Arial" w:hAnsi="Arial" w:cs="Arial"/>
                <w:bCs/>
                <w:sz w:val="18"/>
                <w:szCs w:val="18"/>
              </w:rPr>
              <w:t xml:space="preserve">do pracy na wysokości powyżej 3m . </w:t>
            </w:r>
          </w:p>
        </w:tc>
        <w:tc>
          <w:tcPr>
            <w:tcW w:w="1276" w:type="dxa"/>
            <w:tcBorders>
              <w:top w:val="single" w:sz="4" w:space="0" w:color="auto"/>
              <w:left w:val="single" w:sz="4" w:space="0" w:color="auto"/>
              <w:bottom w:val="single" w:sz="4" w:space="0" w:color="auto"/>
              <w:right w:val="single" w:sz="4" w:space="0" w:color="auto"/>
            </w:tcBorders>
            <w:vAlign w:val="center"/>
          </w:tcPr>
          <w:p w14:paraId="2AE6CF60" w14:textId="39AD7434" w:rsidR="00E85F40" w:rsidRPr="0051334A" w:rsidRDefault="00E85F40" w:rsidP="00E85F40">
            <w:pPr>
              <w:jc w:val="center"/>
              <w:rPr>
                <w:rFonts w:ascii="Arial" w:hAnsi="Arial" w:cs="Arial"/>
                <w:b/>
                <w:sz w:val="18"/>
                <w:szCs w:val="18"/>
              </w:rPr>
            </w:pPr>
            <w:r w:rsidRPr="0051334A">
              <w:rPr>
                <w:rFonts w:ascii="Arial" w:hAnsi="Arial" w:cs="Arial"/>
                <w:b/>
                <w:sz w:val="18"/>
                <w:szCs w:val="18"/>
              </w:rPr>
              <w:t>3</w:t>
            </w:r>
          </w:p>
        </w:tc>
      </w:tr>
      <w:tr w:rsidR="00E85F40" w:rsidRPr="0051334A" w14:paraId="6DF3BFE9" w14:textId="77777777" w:rsidTr="0051334A">
        <w:trPr>
          <w:trHeight w:val="3393"/>
        </w:trPr>
        <w:tc>
          <w:tcPr>
            <w:tcW w:w="850" w:type="dxa"/>
            <w:vAlign w:val="center"/>
          </w:tcPr>
          <w:p w14:paraId="0653F8E8" w14:textId="1910EA86" w:rsidR="00E85F40" w:rsidRPr="0051334A" w:rsidRDefault="00E85F40" w:rsidP="005203B9">
            <w:pPr>
              <w:pStyle w:val="Akapitzlist"/>
              <w:numPr>
                <w:ilvl w:val="0"/>
                <w:numId w:val="330"/>
              </w:numPr>
              <w:ind w:left="417"/>
              <w:jc w:val="cente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62FD4EB6" w14:textId="77777777" w:rsidR="00E85F40" w:rsidRPr="0051334A" w:rsidRDefault="00E85F40" w:rsidP="00E85F40">
            <w:pPr>
              <w:spacing w:line="276" w:lineRule="auto"/>
              <w:jc w:val="center"/>
              <w:rPr>
                <w:rFonts w:ascii="Arial" w:hAnsi="Arial" w:cs="Arial"/>
                <w:sz w:val="18"/>
                <w:szCs w:val="18"/>
              </w:rPr>
            </w:pPr>
            <w:r w:rsidRPr="0051334A">
              <w:rPr>
                <w:rFonts w:ascii="Arial" w:hAnsi="Arial" w:cs="Arial"/>
                <w:sz w:val="18"/>
                <w:szCs w:val="18"/>
              </w:rPr>
              <w:t xml:space="preserve">Eksploatacja </w:t>
            </w:r>
          </w:p>
          <w:p w14:paraId="2AC17788" w14:textId="77777777" w:rsidR="00E85F40" w:rsidRPr="0051334A" w:rsidRDefault="00E85F40" w:rsidP="00E85F40">
            <w:pPr>
              <w:spacing w:line="276" w:lineRule="auto"/>
              <w:jc w:val="center"/>
              <w:rPr>
                <w:rFonts w:ascii="Arial" w:hAnsi="Arial" w:cs="Arial"/>
                <w:sz w:val="18"/>
                <w:szCs w:val="18"/>
              </w:rPr>
            </w:pPr>
            <w:r w:rsidRPr="0051334A">
              <w:rPr>
                <w:rFonts w:ascii="Arial" w:hAnsi="Arial" w:cs="Arial"/>
                <w:sz w:val="18"/>
                <w:szCs w:val="18"/>
              </w:rPr>
              <w:t xml:space="preserve">urządzeń </w:t>
            </w:r>
          </w:p>
          <w:p w14:paraId="5B1366F5" w14:textId="77777777" w:rsidR="00E85F40" w:rsidRPr="0051334A" w:rsidRDefault="00E85F40" w:rsidP="00E85F40">
            <w:pPr>
              <w:spacing w:line="276" w:lineRule="auto"/>
              <w:jc w:val="center"/>
              <w:rPr>
                <w:rFonts w:ascii="Arial" w:hAnsi="Arial" w:cs="Arial"/>
                <w:sz w:val="18"/>
                <w:szCs w:val="18"/>
              </w:rPr>
            </w:pPr>
            <w:r w:rsidRPr="0051334A">
              <w:rPr>
                <w:rFonts w:ascii="Arial" w:hAnsi="Arial" w:cs="Arial"/>
                <w:sz w:val="18"/>
                <w:szCs w:val="18"/>
              </w:rPr>
              <w:t xml:space="preserve">elektrycznych </w:t>
            </w:r>
          </w:p>
          <w:p w14:paraId="5E8099A5" w14:textId="1261BAF2" w:rsidR="00E85F40" w:rsidRPr="0051334A" w:rsidRDefault="00E85F40" w:rsidP="00E85F40">
            <w:pPr>
              <w:jc w:val="center"/>
              <w:rPr>
                <w:rFonts w:ascii="Arial" w:hAnsi="Arial" w:cs="Arial"/>
                <w:sz w:val="18"/>
                <w:szCs w:val="18"/>
              </w:rPr>
            </w:pPr>
            <w:r w:rsidRPr="0051334A">
              <w:rPr>
                <w:rFonts w:ascii="Arial" w:hAnsi="Arial" w:cs="Arial"/>
                <w:sz w:val="18"/>
                <w:szCs w:val="18"/>
              </w:rPr>
              <w:t>przy byłym szybie „Antoni” i w rejonie szybu „Zbigniew”</w:t>
            </w:r>
          </w:p>
        </w:tc>
        <w:tc>
          <w:tcPr>
            <w:tcW w:w="5245" w:type="dxa"/>
            <w:tcBorders>
              <w:top w:val="single" w:sz="4" w:space="0" w:color="auto"/>
              <w:left w:val="single" w:sz="4" w:space="0" w:color="auto"/>
              <w:bottom w:val="single" w:sz="4" w:space="0" w:color="auto"/>
              <w:right w:val="single" w:sz="4" w:space="0" w:color="auto"/>
            </w:tcBorders>
            <w:vAlign w:val="center"/>
          </w:tcPr>
          <w:p w14:paraId="1B0CD978" w14:textId="77777777" w:rsidR="00E85F40" w:rsidRPr="0051334A" w:rsidRDefault="00E85F40" w:rsidP="005203B9">
            <w:pPr>
              <w:numPr>
                <w:ilvl w:val="0"/>
                <w:numId w:val="363"/>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sz w:val="18"/>
                <w:szCs w:val="18"/>
              </w:rPr>
              <w:t>ważne uprawnienia G1 E w zakresie obsługi, konserwacji, remontów, montażu, kontrolno-pomiarowym dla instalacji, urządzeń i sieci: pkt. 2, 4 (dla wartości napięć min. 110kV), 9, 11 i 13,</w:t>
            </w:r>
          </w:p>
          <w:p w14:paraId="56FF91DB" w14:textId="77777777" w:rsidR="00E85F40" w:rsidRPr="0051334A" w:rsidRDefault="00E85F40" w:rsidP="005203B9">
            <w:pPr>
              <w:numPr>
                <w:ilvl w:val="0"/>
                <w:numId w:val="363"/>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sz w:val="18"/>
                <w:szCs w:val="18"/>
              </w:rPr>
              <w:t>ważne uprawnienia G2 E w zakresie obsługi, konserwacji, remontów, montażu, kontrolno-pomiarowym dla inst. , urządzeń i sieci: pkt. 14, 16, 21</w:t>
            </w:r>
          </w:p>
          <w:p w14:paraId="258B606B" w14:textId="61C8A04E" w:rsidR="00E85F40" w:rsidRPr="0051334A" w:rsidRDefault="00E85F40" w:rsidP="005203B9">
            <w:pPr>
              <w:numPr>
                <w:ilvl w:val="0"/>
                <w:numId w:val="363"/>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bCs/>
                <w:sz w:val="18"/>
                <w:szCs w:val="18"/>
              </w:rPr>
              <w:t xml:space="preserve">aktualne badania lekarskie, orzeczenia psychologiczne </w:t>
            </w:r>
            <w:r w:rsidR="00B33BFA">
              <w:rPr>
                <w:rFonts w:ascii="Arial" w:hAnsi="Arial" w:cs="Arial"/>
                <w:bCs/>
                <w:sz w:val="18"/>
                <w:szCs w:val="18"/>
              </w:rPr>
              <w:t xml:space="preserve">                   </w:t>
            </w:r>
            <w:r w:rsidRPr="0051334A">
              <w:rPr>
                <w:rFonts w:ascii="Arial" w:hAnsi="Arial" w:cs="Arial"/>
                <w:bCs/>
                <w:sz w:val="18"/>
                <w:szCs w:val="18"/>
              </w:rPr>
              <w:t>na stanowisku elektromontera do 1kV i powyżej 1kV.</w:t>
            </w:r>
          </w:p>
          <w:p w14:paraId="6EFEA4E3" w14:textId="4FA132F2" w:rsidR="00E85F40" w:rsidRPr="0051334A" w:rsidRDefault="00E85F40" w:rsidP="005203B9">
            <w:pPr>
              <w:numPr>
                <w:ilvl w:val="0"/>
                <w:numId w:val="363"/>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bCs/>
                <w:sz w:val="18"/>
                <w:szCs w:val="18"/>
              </w:rPr>
              <w:t xml:space="preserve">aktualne badania lekarskie, orzeczenia </w:t>
            </w:r>
            <w:proofErr w:type="spellStart"/>
            <w:r w:rsidRPr="0051334A">
              <w:rPr>
                <w:rFonts w:ascii="Arial" w:hAnsi="Arial" w:cs="Arial"/>
                <w:bCs/>
                <w:sz w:val="18"/>
                <w:szCs w:val="18"/>
              </w:rPr>
              <w:t>psych.do</w:t>
            </w:r>
            <w:proofErr w:type="spellEnd"/>
            <w:r w:rsidRPr="0051334A">
              <w:rPr>
                <w:rFonts w:ascii="Arial" w:hAnsi="Arial" w:cs="Arial"/>
                <w:bCs/>
                <w:sz w:val="18"/>
                <w:szCs w:val="18"/>
              </w:rPr>
              <w:t xml:space="preserve"> pracy </w:t>
            </w:r>
            <w:r w:rsidR="00B33BFA">
              <w:rPr>
                <w:rFonts w:ascii="Arial" w:hAnsi="Arial" w:cs="Arial"/>
                <w:bCs/>
                <w:sz w:val="18"/>
                <w:szCs w:val="18"/>
              </w:rPr>
              <w:t xml:space="preserve">                    </w:t>
            </w:r>
            <w:r w:rsidRPr="0051334A">
              <w:rPr>
                <w:rFonts w:ascii="Arial" w:hAnsi="Arial" w:cs="Arial"/>
                <w:bCs/>
                <w:sz w:val="18"/>
                <w:szCs w:val="18"/>
              </w:rPr>
              <w:t>na wys. powyżej 3m,</w:t>
            </w:r>
          </w:p>
          <w:p w14:paraId="108A0342" w14:textId="45A16E94" w:rsidR="00E85F40" w:rsidRPr="0051334A" w:rsidRDefault="00E85F40" w:rsidP="005203B9">
            <w:pPr>
              <w:numPr>
                <w:ilvl w:val="0"/>
                <w:numId w:val="327"/>
              </w:numPr>
              <w:tabs>
                <w:tab w:val="num" w:pos="213"/>
              </w:tabs>
              <w:suppressAutoHyphens w:val="0"/>
              <w:ind w:left="213" w:right="68" w:hanging="213"/>
              <w:jc w:val="both"/>
              <w:rPr>
                <w:rFonts w:ascii="Arial" w:hAnsi="Arial" w:cs="Arial"/>
                <w:bCs/>
                <w:sz w:val="18"/>
                <w:szCs w:val="18"/>
              </w:rPr>
            </w:pPr>
            <w:r w:rsidRPr="0051334A">
              <w:rPr>
                <w:rFonts w:ascii="Arial" w:hAnsi="Arial" w:cs="Arial"/>
                <w:bCs/>
                <w:sz w:val="18"/>
                <w:szCs w:val="18"/>
              </w:rPr>
              <w:t xml:space="preserve">posiadania świadectwa stwierdzenia kwalifikacji </w:t>
            </w:r>
            <w:r w:rsidR="00B33BFA">
              <w:rPr>
                <w:rFonts w:ascii="Arial" w:hAnsi="Arial" w:cs="Arial"/>
                <w:bCs/>
                <w:sz w:val="18"/>
                <w:szCs w:val="18"/>
              </w:rPr>
              <w:t xml:space="preserve">                                   </w:t>
            </w:r>
            <w:r w:rsidRPr="0051334A">
              <w:rPr>
                <w:rFonts w:ascii="Arial" w:hAnsi="Arial" w:cs="Arial"/>
                <w:bCs/>
                <w:sz w:val="18"/>
                <w:szCs w:val="18"/>
              </w:rPr>
              <w:t xml:space="preserve">do eksploatacji łączników średniego napięcia i wyłączników </w:t>
            </w:r>
            <w:r w:rsidR="00B33BFA">
              <w:rPr>
                <w:rFonts w:ascii="Arial" w:hAnsi="Arial" w:cs="Arial"/>
                <w:bCs/>
                <w:sz w:val="18"/>
                <w:szCs w:val="18"/>
              </w:rPr>
              <w:t xml:space="preserve">                  </w:t>
            </w:r>
            <w:r w:rsidRPr="0051334A">
              <w:rPr>
                <w:rFonts w:ascii="Arial" w:hAnsi="Arial" w:cs="Arial"/>
                <w:bCs/>
                <w:sz w:val="18"/>
                <w:szCs w:val="18"/>
              </w:rPr>
              <w:t>w izolacji SF6.</w:t>
            </w:r>
          </w:p>
        </w:tc>
        <w:tc>
          <w:tcPr>
            <w:tcW w:w="1276" w:type="dxa"/>
            <w:tcBorders>
              <w:top w:val="single" w:sz="4" w:space="0" w:color="auto"/>
              <w:left w:val="single" w:sz="4" w:space="0" w:color="auto"/>
              <w:bottom w:val="single" w:sz="4" w:space="0" w:color="auto"/>
              <w:right w:val="single" w:sz="4" w:space="0" w:color="auto"/>
            </w:tcBorders>
            <w:vAlign w:val="center"/>
          </w:tcPr>
          <w:p w14:paraId="19ABC6BB" w14:textId="6CA28874" w:rsidR="00E85F40" w:rsidRPr="0051334A" w:rsidRDefault="00E85F40" w:rsidP="00E85F40">
            <w:pPr>
              <w:jc w:val="center"/>
              <w:rPr>
                <w:rFonts w:ascii="Arial" w:hAnsi="Arial" w:cs="Arial"/>
                <w:b/>
                <w:sz w:val="18"/>
                <w:szCs w:val="18"/>
              </w:rPr>
            </w:pPr>
            <w:r w:rsidRPr="0051334A">
              <w:rPr>
                <w:rFonts w:ascii="Arial" w:hAnsi="Arial" w:cs="Arial"/>
                <w:b/>
                <w:sz w:val="18"/>
                <w:szCs w:val="18"/>
              </w:rPr>
              <w:t>6</w:t>
            </w:r>
          </w:p>
        </w:tc>
      </w:tr>
      <w:tr w:rsidR="00E85F40" w:rsidRPr="0051334A" w14:paraId="72DEE516" w14:textId="77777777" w:rsidTr="0051334A">
        <w:trPr>
          <w:trHeight w:val="3261"/>
        </w:trPr>
        <w:tc>
          <w:tcPr>
            <w:tcW w:w="850" w:type="dxa"/>
            <w:vAlign w:val="center"/>
          </w:tcPr>
          <w:p w14:paraId="5D8D2295" w14:textId="18CB8322" w:rsidR="00E85F40" w:rsidRPr="0051334A" w:rsidRDefault="00E85F40" w:rsidP="005203B9">
            <w:pPr>
              <w:pStyle w:val="Akapitzlist"/>
              <w:numPr>
                <w:ilvl w:val="0"/>
                <w:numId w:val="330"/>
              </w:numPr>
              <w:ind w:left="417"/>
              <w:jc w:val="cente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0A749276" w14:textId="25246EED" w:rsidR="00E85F40" w:rsidRPr="0051334A" w:rsidRDefault="00E85F40" w:rsidP="00E85F40">
            <w:pPr>
              <w:jc w:val="center"/>
              <w:rPr>
                <w:rFonts w:ascii="Arial" w:hAnsi="Arial" w:cs="Arial"/>
                <w:sz w:val="18"/>
                <w:szCs w:val="18"/>
              </w:rPr>
            </w:pPr>
            <w:r w:rsidRPr="0051334A">
              <w:rPr>
                <w:rFonts w:ascii="Arial" w:hAnsi="Arial" w:cs="Arial"/>
                <w:sz w:val="18"/>
                <w:szCs w:val="18"/>
              </w:rPr>
              <w:t>Dozór</w:t>
            </w:r>
          </w:p>
        </w:tc>
        <w:tc>
          <w:tcPr>
            <w:tcW w:w="5245" w:type="dxa"/>
            <w:tcBorders>
              <w:top w:val="single" w:sz="4" w:space="0" w:color="auto"/>
              <w:left w:val="single" w:sz="4" w:space="0" w:color="auto"/>
              <w:bottom w:val="single" w:sz="4" w:space="0" w:color="auto"/>
              <w:right w:val="single" w:sz="4" w:space="0" w:color="auto"/>
            </w:tcBorders>
            <w:vAlign w:val="center"/>
          </w:tcPr>
          <w:p w14:paraId="46A3BAED" w14:textId="77777777" w:rsidR="00E85F40" w:rsidRPr="0051334A" w:rsidRDefault="00E85F40" w:rsidP="005203B9">
            <w:pPr>
              <w:numPr>
                <w:ilvl w:val="0"/>
                <w:numId w:val="364"/>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sz w:val="18"/>
                <w:szCs w:val="18"/>
              </w:rPr>
              <w:t>kwalifikacje osoby dozoru ruchu specjalności elektrycznej maszyn i urządzeń powierzchniowych w podziemnych zakładach górniczych wydobywających węgiel kamienny, potwierdzone świadectwem stwierdzenia posiadania kwalifikacji wydanym przez Okręgowy Urząd Górniczy.</w:t>
            </w:r>
          </w:p>
          <w:p w14:paraId="1246E6BA" w14:textId="01BB459A" w:rsidR="00E85F40" w:rsidRPr="0051334A" w:rsidRDefault="00E85F40" w:rsidP="005203B9">
            <w:pPr>
              <w:numPr>
                <w:ilvl w:val="0"/>
                <w:numId w:val="364"/>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bCs/>
                <w:sz w:val="18"/>
                <w:szCs w:val="18"/>
              </w:rPr>
              <w:t xml:space="preserve">kurs dla dozoru ruchu elektrycznego w zakresie montażu </w:t>
            </w:r>
            <w:r w:rsidR="00B33BFA">
              <w:rPr>
                <w:rFonts w:ascii="Arial" w:hAnsi="Arial" w:cs="Arial"/>
                <w:bCs/>
                <w:sz w:val="18"/>
                <w:szCs w:val="18"/>
              </w:rPr>
              <w:t xml:space="preserve">                    </w:t>
            </w:r>
            <w:r w:rsidRPr="0051334A">
              <w:rPr>
                <w:rFonts w:ascii="Arial" w:hAnsi="Arial" w:cs="Arial"/>
                <w:bCs/>
                <w:sz w:val="18"/>
                <w:szCs w:val="18"/>
              </w:rPr>
              <w:t>i eksploatacji urządzeń budowy przeciwwybuchowej.</w:t>
            </w:r>
          </w:p>
          <w:p w14:paraId="450E22C5" w14:textId="77777777" w:rsidR="00E85F40" w:rsidRPr="0051334A" w:rsidRDefault="00E85F40" w:rsidP="005203B9">
            <w:pPr>
              <w:numPr>
                <w:ilvl w:val="0"/>
                <w:numId w:val="364"/>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sz w:val="18"/>
                <w:szCs w:val="18"/>
              </w:rPr>
              <w:t>ważne uprawnienia G1 D w zakresie obsługi, konserwacji, remontów, montażu, kontrolno-pomiarowym dla instalacji, urządzeń i sieci: pkt. 2, 4, 9, 11 i 13,</w:t>
            </w:r>
          </w:p>
          <w:p w14:paraId="6721DFD3" w14:textId="2036D370" w:rsidR="00E85F40" w:rsidRPr="0051334A" w:rsidRDefault="00E85F40" w:rsidP="005203B9">
            <w:pPr>
              <w:numPr>
                <w:ilvl w:val="0"/>
                <w:numId w:val="329"/>
              </w:numPr>
              <w:tabs>
                <w:tab w:val="clear" w:pos="720"/>
                <w:tab w:val="num" w:pos="214"/>
              </w:tabs>
              <w:suppressAutoHyphens w:val="0"/>
              <w:spacing w:after="120"/>
              <w:ind w:left="213" w:right="68" w:hanging="213"/>
              <w:jc w:val="both"/>
              <w:rPr>
                <w:rFonts w:ascii="Arial" w:hAnsi="Arial" w:cs="Arial"/>
                <w:bCs/>
                <w:sz w:val="18"/>
                <w:szCs w:val="18"/>
              </w:rPr>
            </w:pPr>
            <w:r w:rsidRPr="0051334A">
              <w:rPr>
                <w:rFonts w:ascii="Arial" w:hAnsi="Arial" w:cs="Arial"/>
                <w:sz w:val="18"/>
                <w:szCs w:val="18"/>
              </w:rPr>
              <w:t xml:space="preserve">ważne uprawnienia G2 D w zakresie obsługi, konserwacji, remontów, montażu, kontrolno-pomiarowym dla inst., </w:t>
            </w:r>
            <w:proofErr w:type="spellStart"/>
            <w:r w:rsidRPr="0051334A">
              <w:rPr>
                <w:rFonts w:ascii="Arial" w:hAnsi="Arial" w:cs="Arial"/>
                <w:sz w:val="18"/>
                <w:szCs w:val="18"/>
              </w:rPr>
              <w:t>urządz</w:t>
            </w:r>
            <w:proofErr w:type="spellEnd"/>
            <w:r w:rsidRPr="0051334A">
              <w:rPr>
                <w:rFonts w:ascii="Arial" w:hAnsi="Arial" w:cs="Arial"/>
                <w:sz w:val="18"/>
                <w:szCs w:val="18"/>
              </w:rPr>
              <w:t>. I sieci: pkt. 14, 16 i 21.</w:t>
            </w:r>
          </w:p>
        </w:tc>
        <w:tc>
          <w:tcPr>
            <w:tcW w:w="1276" w:type="dxa"/>
            <w:tcBorders>
              <w:top w:val="single" w:sz="4" w:space="0" w:color="auto"/>
              <w:left w:val="single" w:sz="4" w:space="0" w:color="auto"/>
              <w:bottom w:val="single" w:sz="4" w:space="0" w:color="auto"/>
              <w:right w:val="single" w:sz="4" w:space="0" w:color="auto"/>
            </w:tcBorders>
            <w:vAlign w:val="center"/>
          </w:tcPr>
          <w:p w14:paraId="19948C81" w14:textId="5204757F" w:rsidR="00E85F40" w:rsidRPr="0051334A" w:rsidRDefault="00E85F40" w:rsidP="00E85F40">
            <w:pPr>
              <w:jc w:val="center"/>
              <w:rPr>
                <w:rFonts w:ascii="Arial" w:hAnsi="Arial" w:cs="Arial"/>
                <w:b/>
                <w:sz w:val="18"/>
                <w:szCs w:val="18"/>
              </w:rPr>
            </w:pPr>
            <w:r w:rsidRPr="0051334A">
              <w:rPr>
                <w:rFonts w:ascii="Arial" w:hAnsi="Arial" w:cs="Arial"/>
                <w:b/>
                <w:sz w:val="18"/>
                <w:szCs w:val="18"/>
              </w:rPr>
              <w:t>2</w:t>
            </w:r>
          </w:p>
        </w:tc>
      </w:tr>
      <w:tr w:rsidR="0051334A" w:rsidRPr="0051334A" w14:paraId="58ABDC2F" w14:textId="77777777" w:rsidTr="0051334A">
        <w:trPr>
          <w:trHeight w:val="766"/>
        </w:trPr>
        <w:tc>
          <w:tcPr>
            <w:tcW w:w="850" w:type="dxa"/>
            <w:vMerge w:val="restart"/>
            <w:vAlign w:val="center"/>
          </w:tcPr>
          <w:p w14:paraId="681EC3E1" w14:textId="089F7831" w:rsidR="0051334A" w:rsidRPr="0051334A" w:rsidRDefault="0051334A" w:rsidP="005203B9">
            <w:pPr>
              <w:pStyle w:val="Akapitzlist"/>
              <w:numPr>
                <w:ilvl w:val="0"/>
                <w:numId w:val="330"/>
              </w:numPr>
              <w:ind w:left="417"/>
              <w:jc w:val="center"/>
              <w:rPr>
                <w:rFonts w:ascii="Arial" w:hAnsi="Arial" w:cs="Arial"/>
                <w:b/>
                <w:sz w:val="18"/>
                <w:szCs w:val="18"/>
              </w:rPr>
            </w:pPr>
          </w:p>
        </w:tc>
        <w:tc>
          <w:tcPr>
            <w:tcW w:w="8222" w:type="dxa"/>
            <w:gridSpan w:val="3"/>
            <w:tcBorders>
              <w:top w:val="single" w:sz="4" w:space="0" w:color="auto"/>
              <w:left w:val="single" w:sz="4" w:space="0" w:color="auto"/>
              <w:bottom w:val="nil"/>
              <w:right w:val="single" w:sz="4" w:space="0" w:color="auto"/>
            </w:tcBorders>
            <w:vAlign w:val="center"/>
          </w:tcPr>
          <w:p w14:paraId="434F9E40" w14:textId="77777777" w:rsidR="0051334A" w:rsidRPr="0051334A" w:rsidRDefault="0051334A" w:rsidP="004A24FC">
            <w:pPr>
              <w:spacing w:line="276" w:lineRule="auto"/>
              <w:ind w:right="68"/>
              <w:jc w:val="both"/>
              <w:rPr>
                <w:rFonts w:ascii="Arial" w:hAnsi="Arial" w:cs="Arial"/>
                <w:b/>
                <w:sz w:val="18"/>
                <w:szCs w:val="18"/>
                <w:lang w:eastAsia="pl-PL"/>
              </w:rPr>
            </w:pPr>
            <w:r w:rsidRPr="0051334A">
              <w:rPr>
                <w:rFonts w:ascii="Arial" w:hAnsi="Arial" w:cs="Arial"/>
                <w:b/>
                <w:sz w:val="18"/>
                <w:szCs w:val="18"/>
              </w:rPr>
              <w:t>Wykonawca w ramach realizacji zadania będzie naprawiał linie kablowe aby zapewnić fachową</w:t>
            </w:r>
          </w:p>
          <w:p w14:paraId="7F4D6F18" w14:textId="6076D5E3" w:rsidR="0051334A" w:rsidRPr="0051334A" w:rsidRDefault="0051334A" w:rsidP="004A24FC">
            <w:pPr>
              <w:ind w:right="68"/>
              <w:jc w:val="both"/>
              <w:rPr>
                <w:rFonts w:ascii="Arial" w:hAnsi="Arial" w:cs="Arial"/>
                <w:b/>
                <w:sz w:val="18"/>
                <w:szCs w:val="18"/>
              </w:rPr>
            </w:pPr>
            <w:r w:rsidRPr="0051334A">
              <w:rPr>
                <w:rFonts w:ascii="Arial" w:hAnsi="Arial" w:cs="Arial"/>
                <w:b/>
                <w:sz w:val="18"/>
                <w:szCs w:val="18"/>
              </w:rPr>
              <w:t>realizację zadania co najmniej cztery osoby przeznaczone do realizacji zadania muszą posiadać kwalifikacje:</w:t>
            </w:r>
          </w:p>
        </w:tc>
      </w:tr>
      <w:tr w:rsidR="0051334A" w:rsidRPr="0051334A" w14:paraId="58114211" w14:textId="77777777" w:rsidTr="0051334A">
        <w:trPr>
          <w:trHeight w:val="459"/>
        </w:trPr>
        <w:tc>
          <w:tcPr>
            <w:tcW w:w="850" w:type="dxa"/>
            <w:vMerge/>
            <w:tcBorders>
              <w:bottom w:val="single" w:sz="4" w:space="0" w:color="auto"/>
            </w:tcBorders>
            <w:vAlign w:val="center"/>
          </w:tcPr>
          <w:p w14:paraId="542AE9A3" w14:textId="77777777" w:rsidR="0051334A" w:rsidRPr="0051334A" w:rsidRDefault="0051334A" w:rsidP="0051334A">
            <w:pPr>
              <w:ind w:left="360"/>
              <w:rPr>
                <w:rFonts w:ascii="Arial" w:hAnsi="Arial" w:cs="Arial"/>
                <w:sz w:val="18"/>
                <w:szCs w:val="18"/>
              </w:rPr>
            </w:pPr>
          </w:p>
        </w:tc>
        <w:tc>
          <w:tcPr>
            <w:tcW w:w="1701" w:type="dxa"/>
            <w:tcBorders>
              <w:top w:val="nil"/>
              <w:left w:val="single" w:sz="4" w:space="0" w:color="auto"/>
              <w:bottom w:val="single" w:sz="4" w:space="0" w:color="auto"/>
              <w:right w:val="single" w:sz="4" w:space="0" w:color="auto"/>
            </w:tcBorders>
            <w:vAlign w:val="center"/>
          </w:tcPr>
          <w:p w14:paraId="1E55F018" w14:textId="77777777" w:rsidR="0051334A" w:rsidRPr="0051334A" w:rsidRDefault="0051334A" w:rsidP="0051334A">
            <w:pPr>
              <w:spacing w:line="276" w:lineRule="auto"/>
              <w:jc w:val="center"/>
              <w:rPr>
                <w:rFonts w:ascii="Arial" w:hAnsi="Arial" w:cs="Arial"/>
                <w:sz w:val="18"/>
                <w:szCs w:val="18"/>
                <w:lang w:eastAsia="pl-PL"/>
              </w:rPr>
            </w:pPr>
            <w:r w:rsidRPr="0051334A">
              <w:rPr>
                <w:rFonts w:ascii="Arial" w:hAnsi="Arial" w:cs="Arial"/>
                <w:sz w:val="18"/>
                <w:szCs w:val="18"/>
              </w:rPr>
              <w:t>Dla całego</w:t>
            </w:r>
          </w:p>
          <w:p w14:paraId="1F09D686" w14:textId="61E88CC0" w:rsidR="0051334A" w:rsidRPr="0051334A" w:rsidRDefault="0051334A" w:rsidP="0051334A">
            <w:pPr>
              <w:jc w:val="center"/>
              <w:rPr>
                <w:rFonts w:ascii="Arial" w:hAnsi="Arial" w:cs="Arial"/>
                <w:sz w:val="18"/>
                <w:szCs w:val="18"/>
              </w:rPr>
            </w:pPr>
            <w:r w:rsidRPr="0051334A">
              <w:rPr>
                <w:rFonts w:ascii="Arial" w:hAnsi="Arial" w:cs="Arial"/>
                <w:sz w:val="18"/>
                <w:szCs w:val="18"/>
              </w:rPr>
              <w:t xml:space="preserve"> zakresu zadania</w:t>
            </w:r>
          </w:p>
        </w:tc>
        <w:tc>
          <w:tcPr>
            <w:tcW w:w="5245" w:type="dxa"/>
            <w:tcBorders>
              <w:top w:val="nil"/>
              <w:left w:val="single" w:sz="4" w:space="0" w:color="auto"/>
              <w:bottom w:val="single" w:sz="4" w:space="0" w:color="auto"/>
              <w:right w:val="single" w:sz="4" w:space="0" w:color="auto"/>
            </w:tcBorders>
            <w:vAlign w:val="center"/>
          </w:tcPr>
          <w:p w14:paraId="57778315" w14:textId="663CFA5F" w:rsidR="0051334A" w:rsidRPr="0051334A" w:rsidRDefault="0051334A" w:rsidP="005203B9">
            <w:pPr>
              <w:numPr>
                <w:ilvl w:val="0"/>
                <w:numId w:val="328"/>
              </w:numPr>
              <w:tabs>
                <w:tab w:val="num" w:pos="213"/>
              </w:tabs>
              <w:suppressAutoHyphens w:val="0"/>
              <w:spacing w:after="60"/>
              <w:ind w:left="213" w:right="68" w:hanging="213"/>
              <w:jc w:val="both"/>
              <w:rPr>
                <w:rFonts w:ascii="Arial" w:hAnsi="Arial" w:cs="Arial"/>
                <w:sz w:val="18"/>
                <w:szCs w:val="18"/>
              </w:rPr>
            </w:pPr>
            <w:r w:rsidRPr="0051334A">
              <w:rPr>
                <w:rFonts w:ascii="Arial" w:hAnsi="Arial" w:cs="Arial"/>
                <w:sz w:val="18"/>
                <w:szCs w:val="18"/>
              </w:rPr>
              <w:t xml:space="preserve">zaświadczenie o ukończeniu kursu „Technologie naprawy </w:t>
            </w:r>
            <w:r w:rsidR="00B33BFA">
              <w:rPr>
                <w:rFonts w:ascii="Arial" w:hAnsi="Arial" w:cs="Arial"/>
                <w:sz w:val="18"/>
                <w:szCs w:val="18"/>
              </w:rPr>
              <w:t xml:space="preserve">                  </w:t>
            </w:r>
            <w:r w:rsidRPr="0051334A">
              <w:rPr>
                <w:rFonts w:ascii="Arial" w:hAnsi="Arial" w:cs="Arial"/>
                <w:sz w:val="18"/>
                <w:szCs w:val="18"/>
              </w:rPr>
              <w:t>i łączenia kabli i przewodów oponowych na znamionowe napięcie do 6kV” wydane przez jednostkę posiadającą uprawnienia rzeczoznawcy.</w:t>
            </w:r>
          </w:p>
        </w:tc>
        <w:tc>
          <w:tcPr>
            <w:tcW w:w="1276" w:type="dxa"/>
            <w:tcBorders>
              <w:top w:val="nil"/>
              <w:left w:val="single" w:sz="4" w:space="0" w:color="auto"/>
              <w:bottom w:val="single" w:sz="4" w:space="0" w:color="auto"/>
              <w:right w:val="single" w:sz="4" w:space="0" w:color="auto"/>
            </w:tcBorders>
            <w:vAlign w:val="center"/>
          </w:tcPr>
          <w:p w14:paraId="6ED5F563" w14:textId="77777777" w:rsidR="0051334A" w:rsidRPr="0051334A" w:rsidRDefault="0051334A" w:rsidP="0051334A">
            <w:pPr>
              <w:spacing w:line="276" w:lineRule="auto"/>
              <w:jc w:val="center"/>
              <w:rPr>
                <w:rFonts w:ascii="Arial" w:hAnsi="Arial" w:cs="Arial"/>
                <w:sz w:val="18"/>
                <w:szCs w:val="18"/>
              </w:rPr>
            </w:pPr>
            <w:r w:rsidRPr="0051334A">
              <w:rPr>
                <w:rFonts w:ascii="Arial" w:hAnsi="Arial" w:cs="Arial"/>
                <w:b/>
                <w:sz w:val="18"/>
                <w:szCs w:val="18"/>
              </w:rPr>
              <w:t>4</w:t>
            </w:r>
          </w:p>
          <w:p w14:paraId="774974C3" w14:textId="77777777" w:rsidR="0051334A" w:rsidRPr="0051334A" w:rsidRDefault="0051334A" w:rsidP="0051334A">
            <w:pPr>
              <w:jc w:val="center"/>
              <w:rPr>
                <w:rFonts w:ascii="Arial" w:hAnsi="Arial" w:cs="Arial"/>
                <w:sz w:val="18"/>
                <w:szCs w:val="18"/>
              </w:rPr>
            </w:pPr>
          </w:p>
        </w:tc>
      </w:tr>
      <w:tr w:rsidR="0051334A" w:rsidRPr="0051334A" w14:paraId="13146392" w14:textId="77777777" w:rsidTr="0051334A">
        <w:trPr>
          <w:trHeight w:val="1356"/>
        </w:trPr>
        <w:tc>
          <w:tcPr>
            <w:tcW w:w="850" w:type="dxa"/>
            <w:vMerge w:val="restart"/>
            <w:vAlign w:val="center"/>
          </w:tcPr>
          <w:p w14:paraId="66023BDD" w14:textId="19897E60" w:rsidR="0051334A" w:rsidRPr="0051334A" w:rsidRDefault="0051334A" w:rsidP="005203B9">
            <w:pPr>
              <w:pStyle w:val="Akapitzlist"/>
              <w:numPr>
                <w:ilvl w:val="0"/>
                <w:numId w:val="330"/>
              </w:numPr>
              <w:ind w:left="417"/>
              <w:jc w:val="center"/>
              <w:rPr>
                <w:rFonts w:ascii="Arial" w:hAnsi="Arial" w:cs="Arial"/>
                <w:sz w:val="18"/>
                <w:szCs w:val="18"/>
              </w:rPr>
            </w:pPr>
          </w:p>
        </w:tc>
        <w:tc>
          <w:tcPr>
            <w:tcW w:w="8222" w:type="dxa"/>
            <w:gridSpan w:val="3"/>
            <w:tcBorders>
              <w:top w:val="single" w:sz="4" w:space="0" w:color="auto"/>
              <w:left w:val="single" w:sz="4" w:space="0" w:color="auto"/>
              <w:bottom w:val="nil"/>
              <w:right w:val="single" w:sz="4" w:space="0" w:color="auto"/>
            </w:tcBorders>
            <w:vAlign w:val="center"/>
          </w:tcPr>
          <w:p w14:paraId="7EBF7C66" w14:textId="49D1EF01" w:rsidR="0051334A" w:rsidRPr="0051334A" w:rsidRDefault="0051334A" w:rsidP="004A24FC">
            <w:pPr>
              <w:tabs>
                <w:tab w:val="left" w:pos="5736"/>
              </w:tabs>
              <w:spacing w:before="120" w:after="60"/>
              <w:ind w:right="68"/>
              <w:jc w:val="both"/>
              <w:rPr>
                <w:rFonts w:ascii="Arial" w:hAnsi="Arial" w:cs="Arial"/>
                <w:b/>
                <w:sz w:val="18"/>
                <w:szCs w:val="18"/>
              </w:rPr>
            </w:pPr>
            <w:r w:rsidRPr="0051334A">
              <w:rPr>
                <w:rFonts w:ascii="Arial" w:hAnsi="Arial" w:cs="Arial"/>
                <w:b/>
                <w:sz w:val="18"/>
                <w:szCs w:val="18"/>
              </w:rPr>
              <w:t xml:space="preserve">Wykonawca w ramach zadania musi opracować technologię i organizację prac, instrukcje eksploatacji, organizację pracy przy urządzeniach elektroenergetycznych, szczególnie </w:t>
            </w:r>
            <w:r w:rsidR="004A24FC">
              <w:rPr>
                <w:rFonts w:ascii="Arial" w:hAnsi="Arial" w:cs="Arial"/>
                <w:b/>
                <w:sz w:val="18"/>
                <w:szCs w:val="18"/>
              </w:rPr>
              <w:t xml:space="preserve">                          </w:t>
            </w:r>
            <w:r w:rsidRPr="0051334A">
              <w:rPr>
                <w:rFonts w:ascii="Arial" w:hAnsi="Arial" w:cs="Arial"/>
                <w:b/>
                <w:sz w:val="18"/>
                <w:szCs w:val="18"/>
              </w:rPr>
              <w:t>w warunkach zagrożenia dla zdrowia i życia, prowadzić dokumentacje dla zapewnienia fachowego opracowania ww. dokumentów oraz właściwego nadzoru i koordynacji z służbami Zamawiającego  Wykonawca musi dysponować osobami o kwalifikacjach:</w:t>
            </w:r>
          </w:p>
        </w:tc>
      </w:tr>
      <w:tr w:rsidR="0051334A" w:rsidRPr="0051334A" w14:paraId="42DB57B7" w14:textId="77777777" w:rsidTr="0051334A">
        <w:trPr>
          <w:trHeight w:val="459"/>
        </w:trPr>
        <w:tc>
          <w:tcPr>
            <w:tcW w:w="850" w:type="dxa"/>
            <w:vMerge/>
            <w:vAlign w:val="center"/>
          </w:tcPr>
          <w:p w14:paraId="103C9E1A" w14:textId="77777777" w:rsidR="0051334A" w:rsidRPr="0051334A" w:rsidRDefault="0051334A" w:rsidP="0051334A">
            <w:pPr>
              <w:ind w:left="57"/>
              <w:jc w:val="center"/>
              <w:rPr>
                <w:rFonts w:ascii="Arial" w:hAnsi="Arial" w:cs="Arial"/>
                <w:sz w:val="18"/>
                <w:szCs w:val="18"/>
              </w:rPr>
            </w:pPr>
          </w:p>
        </w:tc>
        <w:tc>
          <w:tcPr>
            <w:tcW w:w="1701" w:type="dxa"/>
            <w:tcBorders>
              <w:top w:val="nil"/>
              <w:left w:val="single" w:sz="4" w:space="0" w:color="auto"/>
              <w:bottom w:val="single" w:sz="4" w:space="0" w:color="auto"/>
              <w:right w:val="single" w:sz="4" w:space="0" w:color="auto"/>
            </w:tcBorders>
            <w:vAlign w:val="center"/>
          </w:tcPr>
          <w:p w14:paraId="0089F88E" w14:textId="4EC4AFC7" w:rsidR="0051334A" w:rsidRPr="0051334A" w:rsidRDefault="0051334A" w:rsidP="0051334A">
            <w:pPr>
              <w:jc w:val="center"/>
              <w:rPr>
                <w:rFonts w:ascii="Arial" w:hAnsi="Arial" w:cs="Arial"/>
                <w:sz w:val="18"/>
                <w:szCs w:val="18"/>
              </w:rPr>
            </w:pPr>
            <w:r w:rsidRPr="0051334A">
              <w:rPr>
                <w:rFonts w:ascii="Arial" w:hAnsi="Arial" w:cs="Arial"/>
                <w:sz w:val="18"/>
                <w:szCs w:val="18"/>
              </w:rPr>
              <w:t>Dozór</w:t>
            </w:r>
          </w:p>
        </w:tc>
        <w:tc>
          <w:tcPr>
            <w:tcW w:w="5245" w:type="dxa"/>
            <w:tcBorders>
              <w:top w:val="nil"/>
              <w:left w:val="single" w:sz="4" w:space="0" w:color="auto"/>
              <w:bottom w:val="single" w:sz="4" w:space="0" w:color="auto"/>
              <w:right w:val="single" w:sz="4" w:space="0" w:color="auto"/>
            </w:tcBorders>
            <w:vAlign w:val="center"/>
          </w:tcPr>
          <w:p w14:paraId="6FD454D6" w14:textId="33CC69FB" w:rsidR="0051334A" w:rsidRPr="0051334A" w:rsidRDefault="0051334A" w:rsidP="005203B9">
            <w:pPr>
              <w:numPr>
                <w:ilvl w:val="0"/>
                <w:numId w:val="364"/>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sz w:val="18"/>
                <w:szCs w:val="18"/>
              </w:rPr>
              <w:t xml:space="preserve">kwalifikacje osoby wyższego dozoru ruchu specjalności elektrycznej maszyn i urządzeń powierzchniowych </w:t>
            </w:r>
            <w:r w:rsidR="00B33BFA">
              <w:rPr>
                <w:rFonts w:ascii="Arial" w:hAnsi="Arial" w:cs="Arial"/>
                <w:sz w:val="18"/>
                <w:szCs w:val="18"/>
              </w:rPr>
              <w:t xml:space="preserve">                              </w:t>
            </w:r>
            <w:r w:rsidRPr="0051334A">
              <w:rPr>
                <w:rFonts w:ascii="Arial" w:hAnsi="Arial" w:cs="Arial"/>
                <w:sz w:val="18"/>
                <w:szCs w:val="18"/>
              </w:rPr>
              <w:t>w podziemnych zakładach górniczych wydobywających węgiel kamienny,</w:t>
            </w:r>
          </w:p>
          <w:p w14:paraId="3FC79220" w14:textId="2DC284AA" w:rsidR="0051334A" w:rsidRPr="0051334A" w:rsidRDefault="0051334A" w:rsidP="005203B9">
            <w:pPr>
              <w:numPr>
                <w:ilvl w:val="0"/>
                <w:numId w:val="364"/>
              </w:numPr>
              <w:tabs>
                <w:tab w:val="num" w:pos="213"/>
              </w:tabs>
              <w:suppressAutoHyphens w:val="0"/>
              <w:spacing w:line="276" w:lineRule="auto"/>
              <w:ind w:left="213" w:right="68" w:hanging="213"/>
              <w:jc w:val="both"/>
              <w:rPr>
                <w:rFonts w:ascii="Arial" w:hAnsi="Arial" w:cs="Arial"/>
                <w:bCs/>
                <w:sz w:val="18"/>
                <w:szCs w:val="18"/>
              </w:rPr>
            </w:pPr>
            <w:r w:rsidRPr="0051334A">
              <w:rPr>
                <w:rFonts w:ascii="Arial" w:hAnsi="Arial" w:cs="Arial"/>
                <w:bCs/>
                <w:sz w:val="18"/>
                <w:szCs w:val="18"/>
              </w:rPr>
              <w:t xml:space="preserve">kurs dla dozoru ruchu elektrycznego w zakresie montażu </w:t>
            </w:r>
            <w:r w:rsidR="00B33BFA">
              <w:rPr>
                <w:rFonts w:ascii="Arial" w:hAnsi="Arial" w:cs="Arial"/>
                <w:bCs/>
                <w:sz w:val="18"/>
                <w:szCs w:val="18"/>
              </w:rPr>
              <w:t xml:space="preserve">                     </w:t>
            </w:r>
            <w:r w:rsidRPr="0051334A">
              <w:rPr>
                <w:rFonts w:ascii="Arial" w:hAnsi="Arial" w:cs="Arial"/>
                <w:bCs/>
                <w:sz w:val="18"/>
                <w:szCs w:val="18"/>
              </w:rPr>
              <w:t>i eksploatacji urządzeń budowy przeciwwybuchowej.</w:t>
            </w:r>
          </w:p>
          <w:p w14:paraId="3C350070" w14:textId="663D9D2E" w:rsidR="0051334A" w:rsidRPr="0051334A" w:rsidRDefault="0051334A" w:rsidP="005203B9">
            <w:pPr>
              <w:numPr>
                <w:ilvl w:val="0"/>
                <w:numId w:val="329"/>
              </w:numPr>
              <w:tabs>
                <w:tab w:val="num" w:pos="213"/>
              </w:tabs>
              <w:suppressAutoHyphens w:val="0"/>
              <w:spacing w:after="60"/>
              <w:ind w:left="213" w:right="68" w:hanging="213"/>
              <w:jc w:val="both"/>
              <w:rPr>
                <w:rFonts w:ascii="Arial" w:hAnsi="Arial" w:cs="Arial"/>
                <w:bCs/>
                <w:sz w:val="18"/>
                <w:szCs w:val="18"/>
              </w:rPr>
            </w:pPr>
            <w:r w:rsidRPr="0051334A">
              <w:rPr>
                <w:rFonts w:ascii="Arial" w:hAnsi="Arial" w:cs="Arial"/>
                <w:sz w:val="18"/>
                <w:szCs w:val="18"/>
              </w:rPr>
              <w:t>ważne uprawnienia G1 D w zakresie obsługi, konserwacji, remontów, montażu, kontrolno-pomiarowym dla instalacji, urządzeń i sieci.</w:t>
            </w:r>
          </w:p>
        </w:tc>
        <w:tc>
          <w:tcPr>
            <w:tcW w:w="1276" w:type="dxa"/>
            <w:tcBorders>
              <w:top w:val="nil"/>
              <w:left w:val="single" w:sz="4" w:space="0" w:color="auto"/>
              <w:bottom w:val="single" w:sz="4" w:space="0" w:color="auto"/>
              <w:right w:val="single" w:sz="4" w:space="0" w:color="auto"/>
            </w:tcBorders>
            <w:vAlign w:val="center"/>
          </w:tcPr>
          <w:p w14:paraId="585EAB38" w14:textId="487A3EFC" w:rsidR="0051334A" w:rsidRPr="0051334A" w:rsidRDefault="0051334A" w:rsidP="0051334A">
            <w:pPr>
              <w:jc w:val="center"/>
              <w:rPr>
                <w:rFonts w:ascii="Arial" w:hAnsi="Arial" w:cs="Arial"/>
                <w:b/>
                <w:sz w:val="18"/>
                <w:szCs w:val="18"/>
              </w:rPr>
            </w:pPr>
            <w:r w:rsidRPr="0051334A">
              <w:rPr>
                <w:rFonts w:ascii="Arial" w:hAnsi="Arial" w:cs="Arial"/>
                <w:b/>
                <w:sz w:val="18"/>
                <w:szCs w:val="18"/>
              </w:rPr>
              <w:t>1</w:t>
            </w:r>
          </w:p>
        </w:tc>
      </w:tr>
      <w:tr w:rsidR="0051334A" w:rsidRPr="0051334A" w14:paraId="7AA8A958" w14:textId="77777777" w:rsidTr="0051334A">
        <w:trPr>
          <w:trHeight w:val="459"/>
        </w:trPr>
        <w:tc>
          <w:tcPr>
            <w:tcW w:w="850" w:type="dxa"/>
            <w:vMerge/>
            <w:vAlign w:val="center"/>
          </w:tcPr>
          <w:p w14:paraId="73C0CF2F" w14:textId="77777777" w:rsidR="0051334A" w:rsidRPr="0051334A" w:rsidRDefault="0051334A" w:rsidP="0051334A">
            <w:pPr>
              <w:ind w:left="57"/>
              <w:jc w:val="cente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46D937C2" w14:textId="6B5C29D0" w:rsidR="0051334A" w:rsidRPr="0051334A" w:rsidRDefault="0051334A" w:rsidP="0051334A">
            <w:pPr>
              <w:jc w:val="center"/>
              <w:rPr>
                <w:rFonts w:ascii="Arial" w:hAnsi="Arial" w:cs="Arial"/>
                <w:sz w:val="18"/>
                <w:szCs w:val="18"/>
              </w:rPr>
            </w:pPr>
            <w:r w:rsidRPr="0051334A">
              <w:rPr>
                <w:rFonts w:ascii="Arial" w:hAnsi="Arial" w:cs="Arial"/>
                <w:sz w:val="18"/>
                <w:szCs w:val="18"/>
              </w:rPr>
              <w:t>Dozór</w:t>
            </w:r>
          </w:p>
        </w:tc>
        <w:tc>
          <w:tcPr>
            <w:tcW w:w="5245" w:type="dxa"/>
            <w:tcBorders>
              <w:top w:val="single" w:sz="4" w:space="0" w:color="auto"/>
              <w:left w:val="single" w:sz="4" w:space="0" w:color="auto"/>
              <w:bottom w:val="single" w:sz="4" w:space="0" w:color="auto"/>
              <w:right w:val="single" w:sz="4" w:space="0" w:color="auto"/>
            </w:tcBorders>
            <w:vAlign w:val="center"/>
          </w:tcPr>
          <w:p w14:paraId="163CE6B8" w14:textId="7375B553" w:rsidR="0051334A" w:rsidRPr="0051334A" w:rsidRDefault="0051334A" w:rsidP="005203B9">
            <w:pPr>
              <w:numPr>
                <w:ilvl w:val="0"/>
                <w:numId w:val="329"/>
              </w:numPr>
              <w:tabs>
                <w:tab w:val="num" w:pos="213"/>
              </w:tabs>
              <w:suppressAutoHyphens w:val="0"/>
              <w:ind w:left="213" w:right="68" w:hanging="213"/>
              <w:jc w:val="both"/>
              <w:rPr>
                <w:rFonts w:ascii="Arial" w:hAnsi="Arial" w:cs="Arial"/>
                <w:sz w:val="18"/>
                <w:szCs w:val="18"/>
              </w:rPr>
            </w:pPr>
            <w:r w:rsidRPr="0051334A">
              <w:rPr>
                <w:rFonts w:ascii="Arial" w:hAnsi="Arial" w:cs="Arial"/>
                <w:sz w:val="18"/>
                <w:szCs w:val="18"/>
              </w:rPr>
              <w:t>kwalifikacje osoby kierownika działu energomechanicznego</w:t>
            </w:r>
          </w:p>
        </w:tc>
        <w:tc>
          <w:tcPr>
            <w:tcW w:w="1276" w:type="dxa"/>
            <w:tcBorders>
              <w:top w:val="single" w:sz="4" w:space="0" w:color="auto"/>
              <w:left w:val="single" w:sz="4" w:space="0" w:color="auto"/>
              <w:bottom w:val="single" w:sz="4" w:space="0" w:color="auto"/>
              <w:right w:val="single" w:sz="4" w:space="0" w:color="auto"/>
            </w:tcBorders>
            <w:vAlign w:val="center"/>
          </w:tcPr>
          <w:p w14:paraId="396BE122" w14:textId="54435386" w:rsidR="0051334A" w:rsidRPr="0051334A" w:rsidRDefault="0051334A" w:rsidP="0051334A">
            <w:pPr>
              <w:jc w:val="center"/>
              <w:rPr>
                <w:rFonts w:ascii="Arial" w:hAnsi="Arial" w:cs="Arial"/>
                <w:b/>
                <w:sz w:val="18"/>
                <w:szCs w:val="18"/>
              </w:rPr>
            </w:pPr>
            <w:r w:rsidRPr="0051334A">
              <w:rPr>
                <w:rFonts w:ascii="Arial" w:hAnsi="Arial" w:cs="Arial"/>
                <w:b/>
                <w:sz w:val="18"/>
                <w:szCs w:val="18"/>
              </w:rPr>
              <w:t>1</w:t>
            </w:r>
          </w:p>
        </w:tc>
      </w:tr>
    </w:tbl>
    <w:p w14:paraId="3B044EB5" w14:textId="77777777" w:rsidR="00B25854" w:rsidRDefault="00B25854" w:rsidP="00D2406D">
      <w:pPr>
        <w:tabs>
          <w:tab w:val="left" w:pos="0"/>
        </w:tabs>
        <w:spacing w:line="240" w:lineRule="exact"/>
        <w:jc w:val="both"/>
        <w:rPr>
          <w:rFonts w:ascii="Arial" w:hAnsi="Arial" w:cs="Arial"/>
          <w:b/>
          <w:bCs/>
          <w:iCs/>
          <w:sz w:val="18"/>
          <w:szCs w:val="18"/>
        </w:rPr>
      </w:pPr>
    </w:p>
    <w:p w14:paraId="5DC4FFB1" w14:textId="2E666D75" w:rsidR="003B407B" w:rsidRPr="003B407B" w:rsidRDefault="003B407B" w:rsidP="003B407B">
      <w:pPr>
        <w:spacing w:line="240" w:lineRule="exact"/>
        <w:ind w:left="993"/>
        <w:jc w:val="both"/>
        <w:rPr>
          <w:rFonts w:ascii="Arial" w:hAnsi="Arial" w:cs="Arial"/>
          <w:b/>
          <w:bCs/>
          <w:iCs/>
          <w:sz w:val="18"/>
          <w:szCs w:val="18"/>
        </w:rPr>
      </w:pPr>
      <w:r w:rsidRPr="003B407B">
        <w:rPr>
          <w:rFonts w:ascii="Arial" w:hAnsi="Arial" w:cs="Arial"/>
          <w:b/>
          <w:bCs/>
          <w:iCs/>
          <w:sz w:val="18"/>
          <w:szCs w:val="18"/>
        </w:rPr>
        <w:t>W celu potwierdzenia spełniania warunku na dzień składania ofert, Wykonawca, którego oferta została najwyżej oceniona, musi zawrzeć w części IV sekcja C JEDZ odpowiednie oświadczenie  w postaci wykazu osób, skierowanych przez Wykonawcę do realizacji zamówienia publicznego wraz z informacjami na temat ich kwalifikacji zawodowych, uprawnień oraz doświadczenia niezbędnych do wykonania zamówienia publicznego, a także zakresu wykonywanych przez</w:t>
      </w:r>
      <w:r>
        <w:rPr>
          <w:rFonts w:ascii="Arial" w:hAnsi="Arial" w:cs="Arial"/>
          <w:b/>
          <w:bCs/>
          <w:iCs/>
          <w:sz w:val="18"/>
          <w:szCs w:val="18"/>
        </w:rPr>
        <w:t xml:space="preserve"> </w:t>
      </w:r>
      <w:r w:rsidRPr="003B407B">
        <w:rPr>
          <w:rFonts w:ascii="Arial" w:hAnsi="Arial" w:cs="Arial"/>
          <w:b/>
          <w:bCs/>
          <w:iCs/>
          <w:sz w:val="18"/>
          <w:szCs w:val="18"/>
        </w:rPr>
        <w:t xml:space="preserve">nie czynności oraz informacją o podstawie </w:t>
      </w:r>
      <w:r>
        <w:rPr>
          <w:rFonts w:ascii="Arial" w:hAnsi="Arial" w:cs="Arial"/>
          <w:b/>
          <w:bCs/>
          <w:iCs/>
          <w:sz w:val="18"/>
          <w:szCs w:val="18"/>
        </w:rPr>
        <w:t xml:space="preserve">                                 </w:t>
      </w:r>
      <w:r w:rsidRPr="003B407B">
        <w:rPr>
          <w:rFonts w:ascii="Arial" w:hAnsi="Arial" w:cs="Arial"/>
          <w:b/>
          <w:bCs/>
          <w:iCs/>
          <w:sz w:val="18"/>
          <w:szCs w:val="18"/>
        </w:rPr>
        <w:t>do dysponowania tymi osobami.</w:t>
      </w:r>
    </w:p>
    <w:p w14:paraId="633DDBD0" w14:textId="77777777" w:rsidR="003B407B" w:rsidRPr="0051334A" w:rsidRDefault="003B407B" w:rsidP="00D2406D">
      <w:pPr>
        <w:tabs>
          <w:tab w:val="left" w:pos="0"/>
        </w:tabs>
        <w:spacing w:line="240" w:lineRule="exact"/>
        <w:jc w:val="both"/>
        <w:rPr>
          <w:rFonts w:ascii="Arial" w:hAnsi="Arial" w:cs="Arial"/>
          <w:b/>
          <w:bCs/>
          <w:iCs/>
          <w:sz w:val="18"/>
          <w:szCs w:val="18"/>
        </w:rPr>
      </w:pPr>
    </w:p>
    <w:p w14:paraId="6087C473" w14:textId="740778D0" w:rsidR="0053685F" w:rsidRPr="00BF5805" w:rsidRDefault="00D72A82" w:rsidP="00AB0215">
      <w:pPr>
        <w:pStyle w:val="Akapitzlist"/>
        <w:numPr>
          <w:ilvl w:val="0"/>
          <w:numId w:val="273"/>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0F39924A" w14:textId="48068CA1" w:rsidR="00D27586" w:rsidRDefault="00DF083E" w:rsidP="0089144C">
      <w:pPr>
        <w:pStyle w:val="Akapitzlist"/>
        <w:tabs>
          <w:tab w:val="left" w:pos="0"/>
        </w:tabs>
        <w:spacing w:line="240" w:lineRule="exact"/>
        <w:jc w:val="both"/>
        <w:rPr>
          <w:rFonts w:ascii="Arial" w:hAnsi="Arial" w:cs="Arial"/>
          <w:bCs/>
          <w:sz w:val="20"/>
          <w:szCs w:val="20"/>
        </w:rPr>
      </w:pPr>
      <w:r>
        <w:rPr>
          <w:rFonts w:ascii="Arial" w:hAnsi="Arial" w:cs="Arial"/>
          <w:bCs/>
          <w:sz w:val="20"/>
          <w:szCs w:val="20"/>
        </w:rPr>
        <w:t xml:space="preserve">          </w:t>
      </w:r>
      <w:r w:rsidRPr="00D1524A">
        <w:rPr>
          <w:rFonts w:ascii="Arial" w:hAnsi="Arial" w:cs="Arial"/>
          <w:bCs/>
          <w:sz w:val="20"/>
          <w:szCs w:val="20"/>
        </w:rPr>
        <w:t>Zamawiający nie stawia warunku w w/w zakresie</w:t>
      </w:r>
    </w:p>
    <w:p w14:paraId="4CABB8FA" w14:textId="77777777" w:rsidR="00D27586" w:rsidRPr="00D27586" w:rsidRDefault="00D27586" w:rsidP="00D27586">
      <w:pPr>
        <w:pStyle w:val="Akapitzlist"/>
        <w:tabs>
          <w:tab w:val="left" w:pos="0"/>
        </w:tabs>
        <w:jc w:val="both"/>
        <w:rPr>
          <w:rFonts w:ascii="Arial" w:hAnsi="Arial" w:cs="Arial"/>
          <w:bCs/>
          <w:sz w:val="20"/>
          <w:szCs w:val="20"/>
        </w:rPr>
      </w:pPr>
    </w:p>
    <w:p w14:paraId="1DF1CA4B" w14:textId="77777777" w:rsidR="00E63755" w:rsidRPr="00DF083E" w:rsidRDefault="00AB38E2" w:rsidP="00AB0215">
      <w:pPr>
        <w:numPr>
          <w:ilvl w:val="0"/>
          <w:numId w:val="12"/>
        </w:numPr>
        <w:tabs>
          <w:tab w:val="left" w:pos="0"/>
        </w:tabs>
        <w:ind w:left="567" w:hanging="567"/>
        <w:jc w:val="both"/>
        <w:rPr>
          <w:rFonts w:ascii="Arial" w:hAnsi="Arial" w:cs="Arial"/>
          <w:bCs/>
          <w:sz w:val="20"/>
          <w:szCs w:val="20"/>
        </w:rPr>
      </w:pPr>
      <w:r w:rsidRPr="00DF083E">
        <w:rPr>
          <w:rFonts w:ascii="Arial" w:hAnsi="Arial" w:cs="Arial"/>
          <w:bCs/>
          <w:sz w:val="20"/>
          <w:szCs w:val="20"/>
        </w:rPr>
        <w:t>W przypadku Wykonawców wspólnie ubiegających się o udzielenie zamówienia warunki, o których mowa w ust. 2 spełnione zostaną wyłącznie, jeżeli:</w:t>
      </w:r>
    </w:p>
    <w:p w14:paraId="5E3007C5" w14:textId="77777777" w:rsidR="00110130"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3C34EC37" w14:textId="5C8E67C6" w:rsidR="00E63755"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w:t>
      </w:r>
      <w:r w:rsidR="00003E62" w:rsidRPr="00DF083E">
        <w:rPr>
          <w:rFonts w:ascii="Arial" w:hAnsi="Arial" w:cs="Arial"/>
          <w:bCs/>
          <w:sz w:val="20"/>
          <w:szCs w:val="20"/>
        </w:rPr>
        <w:t xml:space="preserve">, </w:t>
      </w:r>
      <w:r w:rsidRPr="00DF083E">
        <w:rPr>
          <w:rFonts w:ascii="Arial" w:hAnsi="Arial" w:cs="Arial"/>
          <w:bCs/>
          <w:sz w:val="20"/>
          <w:szCs w:val="20"/>
        </w:rPr>
        <w:t>z zastrzeżeniem postanowień ust. 4 poniżej</w:t>
      </w:r>
      <w:r w:rsidR="00E63755" w:rsidRPr="00DF083E">
        <w:rPr>
          <w:rFonts w:ascii="Arial" w:hAnsi="Arial" w:cs="Arial"/>
          <w:bCs/>
          <w:sz w:val="20"/>
          <w:szCs w:val="20"/>
        </w:rPr>
        <w:t>.</w:t>
      </w:r>
    </w:p>
    <w:p w14:paraId="5556CBCD" w14:textId="13C37500" w:rsidR="00831D1B" w:rsidRPr="00DF083E" w:rsidRDefault="00AB38E2" w:rsidP="00AB0215">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720B0B">
        <w:rPr>
          <w:rFonts w:ascii="Arial" w:hAnsi="Arial" w:cs="Arial"/>
          <w:bCs/>
          <w:sz w:val="20"/>
          <w:szCs w:val="20"/>
        </w:rPr>
        <w:t>dostawy</w:t>
      </w:r>
      <w:r w:rsidRPr="00DF083E">
        <w:rPr>
          <w:rFonts w:ascii="Arial" w:hAnsi="Arial" w:cs="Arial"/>
          <w:bCs/>
          <w:sz w:val="20"/>
          <w:szCs w:val="20"/>
        </w:rPr>
        <w:t>, do realizacji których te zdolności są</w:t>
      </w:r>
      <w:r w:rsidR="00F02946" w:rsidRPr="00DF083E">
        <w:rPr>
          <w:rFonts w:ascii="Arial" w:hAnsi="Arial" w:cs="Arial"/>
          <w:bCs/>
          <w:sz w:val="20"/>
          <w:szCs w:val="20"/>
        </w:rPr>
        <w:t xml:space="preserve"> </w:t>
      </w:r>
      <w:r w:rsidRPr="00DF083E">
        <w:rPr>
          <w:rFonts w:ascii="Arial" w:hAnsi="Arial" w:cs="Arial"/>
          <w:bCs/>
          <w:sz w:val="20"/>
          <w:szCs w:val="20"/>
        </w:rPr>
        <w:t>wymagane.</w:t>
      </w:r>
    </w:p>
    <w:p w14:paraId="7DD55ECC" w14:textId="7A8C8386" w:rsidR="00831D1B" w:rsidRPr="00DF083E" w:rsidRDefault="00AB38E2" w:rsidP="00AB0215">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sytuacji określonej powyżej Wykonawcy wspólnie ubiegający się o udzielenie zamówienia dołączają </w:t>
      </w:r>
      <w:r w:rsidR="00B77843">
        <w:rPr>
          <w:rFonts w:ascii="Arial" w:hAnsi="Arial" w:cs="Arial"/>
          <w:bCs/>
          <w:sz w:val="20"/>
          <w:szCs w:val="20"/>
        </w:rPr>
        <w:t xml:space="preserve">                     </w:t>
      </w:r>
      <w:r w:rsidRPr="00DF083E">
        <w:rPr>
          <w:rFonts w:ascii="Arial" w:hAnsi="Arial" w:cs="Arial"/>
          <w:bCs/>
          <w:sz w:val="20"/>
          <w:szCs w:val="20"/>
        </w:rPr>
        <w:t xml:space="preserve">do oferty oświadczenie, z którego wynika, które </w:t>
      </w:r>
      <w:r w:rsidR="00720B0B">
        <w:rPr>
          <w:rFonts w:ascii="Arial" w:hAnsi="Arial" w:cs="Arial"/>
          <w:bCs/>
          <w:sz w:val="20"/>
          <w:szCs w:val="20"/>
        </w:rPr>
        <w:t>dostawy</w:t>
      </w:r>
      <w:r w:rsidRPr="00DF083E">
        <w:rPr>
          <w:rFonts w:ascii="Arial" w:hAnsi="Arial" w:cs="Arial"/>
          <w:bCs/>
          <w:sz w:val="20"/>
          <w:szCs w:val="20"/>
        </w:rPr>
        <w:t xml:space="preserve"> wykonają poszczególni Wykonawcy. Wzór oświadczenia stanowi </w:t>
      </w:r>
      <w:r w:rsidR="007E3D20" w:rsidRPr="00DF083E">
        <w:rPr>
          <w:rFonts w:ascii="Arial" w:hAnsi="Arial" w:cs="Arial"/>
          <w:b/>
          <w:sz w:val="20"/>
          <w:szCs w:val="20"/>
        </w:rPr>
        <w:t>Z</w:t>
      </w:r>
      <w:r w:rsidRPr="00DF083E">
        <w:rPr>
          <w:rFonts w:ascii="Arial" w:hAnsi="Arial" w:cs="Arial"/>
          <w:b/>
          <w:sz w:val="20"/>
          <w:szCs w:val="20"/>
        </w:rPr>
        <w:t xml:space="preserve">ałącznik nr </w:t>
      </w:r>
      <w:r w:rsidR="00D7680D" w:rsidRPr="00DF083E">
        <w:rPr>
          <w:rFonts w:ascii="Arial" w:hAnsi="Arial" w:cs="Arial"/>
          <w:b/>
          <w:sz w:val="20"/>
          <w:szCs w:val="20"/>
        </w:rPr>
        <w:t>3</w:t>
      </w:r>
      <w:r w:rsidRPr="00DF083E">
        <w:rPr>
          <w:rFonts w:ascii="Arial" w:hAnsi="Arial" w:cs="Arial"/>
          <w:bCs/>
          <w:sz w:val="20"/>
          <w:szCs w:val="20"/>
        </w:rPr>
        <w:t xml:space="preserve"> </w:t>
      </w:r>
      <w:r w:rsidRPr="00B77843">
        <w:rPr>
          <w:rFonts w:ascii="Arial" w:hAnsi="Arial" w:cs="Arial"/>
          <w:b/>
          <w:sz w:val="20"/>
          <w:szCs w:val="20"/>
        </w:rPr>
        <w:t xml:space="preserve">do </w:t>
      </w:r>
      <w:r w:rsidR="007E3D20" w:rsidRPr="00B77843">
        <w:rPr>
          <w:rFonts w:ascii="Arial" w:hAnsi="Arial" w:cs="Arial"/>
          <w:b/>
          <w:sz w:val="20"/>
          <w:szCs w:val="20"/>
        </w:rPr>
        <w:t>SWZ</w:t>
      </w:r>
      <w:r w:rsidRPr="00DF083E">
        <w:rPr>
          <w:rFonts w:ascii="Arial" w:hAnsi="Arial" w:cs="Arial"/>
          <w:bCs/>
          <w:sz w:val="20"/>
          <w:szCs w:val="20"/>
        </w:rPr>
        <w:t xml:space="preserve">. Oświadczenie sporządza się w postaci elektronicznej </w:t>
      </w:r>
      <w:r w:rsidR="00D27586">
        <w:rPr>
          <w:rFonts w:ascii="Arial" w:hAnsi="Arial" w:cs="Arial"/>
          <w:bCs/>
          <w:sz w:val="20"/>
          <w:szCs w:val="20"/>
        </w:rPr>
        <w:br/>
      </w:r>
      <w:r w:rsidRPr="00DF083E">
        <w:rPr>
          <w:rFonts w:ascii="Arial" w:hAnsi="Arial" w:cs="Arial"/>
          <w:bCs/>
          <w:sz w:val="20"/>
          <w:szCs w:val="20"/>
        </w:rPr>
        <w:t xml:space="preserve">w formatach danych wskazanych w </w:t>
      </w:r>
      <w:r w:rsidR="007E3D20" w:rsidRPr="00DF083E">
        <w:rPr>
          <w:rFonts w:ascii="Arial" w:hAnsi="Arial" w:cs="Arial"/>
          <w:bCs/>
          <w:sz w:val="20"/>
          <w:szCs w:val="20"/>
        </w:rPr>
        <w:t>SWZ</w:t>
      </w:r>
      <w:r w:rsidRPr="00DF083E">
        <w:rPr>
          <w:rFonts w:ascii="Arial" w:hAnsi="Arial" w:cs="Arial"/>
          <w:bCs/>
          <w:sz w:val="20"/>
          <w:szCs w:val="20"/>
        </w:rPr>
        <w:t>.</w:t>
      </w:r>
      <w:r w:rsidR="00580D58" w:rsidRPr="00580D58">
        <w:rPr>
          <w:rFonts w:ascii="Arial" w:hAnsi="Arial" w:cs="Arial"/>
          <w:color w:val="FF0000"/>
          <w:sz w:val="20"/>
          <w:szCs w:val="20"/>
        </w:rPr>
        <w:t xml:space="preserve"> </w:t>
      </w:r>
    </w:p>
    <w:p w14:paraId="7DA2A474" w14:textId="4AF9C556" w:rsidR="00831D1B" w:rsidRPr="00DF083E" w:rsidRDefault="00AB38E2" w:rsidP="00AB0215">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DF083E">
        <w:rPr>
          <w:rFonts w:ascii="Arial" w:hAnsi="Arial" w:cs="Arial"/>
          <w:bCs/>
          <w:sz w:val="20"/>
          <w:szCs w:val="20"/>
        </w:rPr>
        <w:br/>
      </w:r>
      <w:r w:rsidRPr="00DF083E">
        <w:rPr>
          <w:rFonts w:ascii="Arial" w:hAnsi="Arial" w:cs="Arial"/>
          <w:bCs/>
          <w:sz w:val="20"/>
          <w:szCs w:val="20"/>
        </w:rPr>
        <w:t>i zawarcia umowy w sprawie zamówienia publicznego. Ustanowieni</w:t>
      </w:r>
      <w:r w:rsidR="007C10E1" w:rsidRPr="00DF083E">
        <w:rPr>
          <w:rFonts w:ascii="Arial" w:hAnsi="Arial" w:cs="Arial"/>
          <w:bCs/>
          <w:sz w:val="20"/>
          <w:szCs w:val="20"/>
        </w:rPr>
        <w:t>e</w:t>
      </w:r>
      <w:r w:rsidRPr="00DF083E">
        <w:rPr>
          <w:rFonts w:ascii="Arial" w:hAnsi="Arial" w:cs="Arial"/>
          <w:bCs/>
          <w:sz w:val="20"/>
          <w:szCs w:val="20"/>
        </w:rPr>
        <w:t xml:space="preserve"> pełnomocnika należy wykazać poprzez dołączenie do oferty dokumentu potwierdzającego umocowanie do reprezentowania Wykonawców. </w:t>
      </w:r>
    </w:p>
    <w:p w14:paraId="638BE927" w14:textId="77777777" w:rsidR="00831D1B" w:rsidRPr="00DF083E" w:rsidRDefault="00AB38E2" w:rsidP="00AB0215">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580D58" w:rsidRDefault="00AB38E2" w:rsidP="00AB0215">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Wykonawca, który polega na zdolnościach lub sytuacji podmiotów udostępniających zasoby, składa</w:t>
      </w:r>
      <w:r w:rsidRPr="00B136DB">
        <w:rPr>
          <w:rFonts w:ascii="Arial" w:hAnsi="Arial" w:cs="Arial"/>
          <w:bCs/>
          <w:sz w:val="20"/>
          <w:szCs w:val="20"/>
        </w:rPr>
        <w:t xml:space="preserve">, wraz z ofertą, zobowiązanie podmiotu udostępniającego zasoby do oddania mu do dyspozycji niezbędnych zasobów na potrzeby realizacji danego zamówienia lub inny podmiotowy środek dowodowy potwierdzający, że </w:t>
      </w:r>
      <w:r w:rsidR="007C10E1">
        <w:rPr>
          <w:rFonts w:ascii="Arial" w:hAnsi="Arial" w:cs="Arial"/>
          <w:bCs/>
          <w:sz w:val="20"/>
          <w:szCs w:val="20"/>
        </w:rPr>
        <w:t>W</w:t>
      </w:r>
      <w:r w:rsidRPr="00B136DB">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C26CA7">
        <w:rPr>
          <w:rFonts w:ascii="Arial" w:hAnsi="Arial" w:cs="Arial"/>
          <w:b/>
          <w:sz w:val="20"/>
          <w:szCs w:val="20"/>
        </w:rPr>
        <w:t>Z</w:t>
      </w:r>
      <w:r w:rsidRPr="00C26CA7">
        <w:rPr>
          <w:rFonts w:ascii="Arial" w:hAnsi="Arial" w:cs="Arial"/>
          <w:b/>
          <w:sz w:val="20"/>
          <w:szCs w:val="20"/>
        </w:rPr>
        <w:t xml:space="preserve">ałącznik nr </w:t>
      </w:r>
      <w:r w:rsidR="007A0F7E" w:rsidRPr="00C26CA7">
        <w:rPr>
          <w:rFonts w:ascii="Arial" w:hAnsi="Arial" w:cs="Arial"/>
          <w:b/>
          <w:sz w:val="20"/>
          <w:szCs w:val="20"/>
        </w:rPr>
        <w:t>4</w:t>
      </w:r>
      <w:r w:rsidRPr="00B136DB">
        <w:rPr>
          <w:rFonts w:ascii="Arial" w:hAnsi="Arial" w:cs="Arial"/>
          <w:bCs/>
          <w:sz w:val="20"/>
          <w:szCs w:val="20"/>
        </w:rPr>
        <w:t xml:space="preserve"> </w:t>
      </w:r>
      <w:r w:rsidRPr="00B77843">
        <w:rPr>
          <w:rFonts w:ascii="Arial" w:hAnsi="Arial" w:cs="Arial"/>
          <w:b/>
          <w:sz w:val="20"/>
          <w:szCs w:val="20"/>
        </w:rPr>
        <w:t xml:space="preserve">do </w:t>
      </w:r>
      <w:r w:rsidR="00B136DB" w:rsidRPr="00B77843">
        <w:rPr>
          <w:rFonts w:ascii="Arial" w:hAnsi="Arial" w:cs="Arial"/>
          <w:b/>
          <w:sz w:val="20"/>
          <w:szCs w:val="20"/>
        </w:rPr>
        <w:t>SWZ</w:t>
      </w:r>
      <w:r w:rsidRPr="00B136DB">
        <w:rPr>
          <w:rFonts w:ascii="Arial" w:hAnsi="Arial" w:cs="Arial"/>
          <w:bCs/>
          <w:sz w:val="20"/>
          <w:szCs w:val="20"/>
        </w:rPr>
        <w:t>.</w:t>
      </w:r>
      <w:r w:rsidR="00580D58" w:rsidRPr="00580D58">
        <w:rPr>
          <w:rFonts w:ascii="Arial" w:hAnsi="Arial" w:cs="Arial"/>
          <w:color w:val="FF0000"/>
          <w:sz w:val="20"/>
          <w:szCs w:val="20"/>
        </w:rPr>
        <w:t xml:space="preserve"> </w:t>
      </w:r>
    </w:p>
    <w:p w14:paraId="74B51185" w14:textId="303A1CA4" w:rsidR="00AB38E2" w:rsidRPr="00B27819" w:rsidRDefault="00AB38E2" w:rsidP="00AB0215">
      <w:pPr>
        <w:numPr>
          <w:ilvl w:val="0"/>
          <w:numId w:val="13"/>
        </w:numPr>
        <w:tabs>
          <w:tab w:val="left" w:pos="0"/>
        </w:tabs>
        <w:ind w:left="567" w:hanging="567"/>
        <w:jc w:val="both"/>
        <w:rPr>
          <w:rFonts w:ascii="Arial" w:hAnsi="Arial" w:cs="Arial"/>
          <w:bCs/>
          <w:sz w:val="20"/>
          <w:szCs w:val="20"/>
        </w:rPr>
      </w:pPr>
      <w:r w:rsidRPr="00B27819">
        <w:rPr>
          <w:rFonts w:ascii="Arial" w:hAnsi="Arial" w:cs="Arial"/>
          <w:bCs/>
          <w:sz w:val="20"/>
          <w:szCs w:val="20"/>
        </w:rPr>
        <w:lastRenderedPageBreak/>
        <w:t xml:space="preserve">Zobowiązanie podmiotu udostępniającego zasoby, o którym mowa powyżej, potwierdza, że stosunek łączący </w:t>
      </w:r>
      <w:r w:rsidR="007C10E1">
        <w:rPr>
          <w:rFonts w:ascii="Arial" w:hAnsi="Arial" w:cs="Arial"/>
          <w:bCs/>
          <w:sz w:val="20"/>
          <w:szCs w:val="20"/>
        </w:rPr>
        <w:t>W</w:t>
      </w:r>
      <w:r w:rsidRPr="00B27819">
        <w:rPr>
          <w:rFonts w:ascii="Arial" w:hAnsi="Arial" w:cs="Arial"/>
          <w:bCs/>
          <w:sz w:val="20"/>
          <w:szCs w:val="20"/>
        </w:rPr>
        <w:t>ykonawcę z podmiotami udostępniającymi zasoby gwarantuje rzeczywisty dostęp do tych zasobów oraz określać w szczególności:</w:t>
      </w:r>
    </w:p>
    <w:p w14:paraId="616E13CD" w14:textId="2C46C58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1) </w:t>
      </w:r>
      <w:r w:rsidR="00AB38E2" w:rsidRPr="00B27819">
        <w:rPr>
          <w:rFonts w:ascii="Arial" w:hAnsi="Arial" w:cs="Arial"/>
          <w:bCs/>
          <w:sz w:val="20"/>
          <w:szCs w:val="20"/>
        </w:rPr>
        <w:t xml:space="preserve">zakres dostępnych </w:t>
      </w:r>
      <w:r w:rsidR="007C10E1">
        <w:rPr>
          <w:rFonts w:ascii="Arial" w:hAnsi="Arial" w:cs="Arial"/>
          <w:bCs/>
          <w:sz w:val="20"/>
          <w:szCs w:val="20"/>
        </w:rPr>
        <w:t>W</w:t>
      </w:r>
      <w:r w:rsidR="00AB38E2" w:rsidRPr="00B27819">
        <w:rPr>
          <w:rFonts w:ascii="Arial" w:hAnsi="Arial" w:cs="Arial"/>
          <w:bCs/>
          <w:sz w:val="20"/>
          <w:szCs w:val="20"/>
        </w:rPr>
        <w:t>ykonawcy zasobów podmiotu udostępniającego zasoby;</w:t>
      </w:r>
    </w:p>
    <w:p w14:paraId="56FA7C4F" w14:textId="5E9C903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2) </w:t>
      </w:r>
      <w:r w:rsidR="00AB38E2" w:rsidRPr="00B27819">
        <w:rPr>
          <w:rFonts w:ascii="Arial" w:hAnsi="Arial" w:cs="Arial"/>
          <w:bCs/>
          <w:sz w:val="20"/>
          <w:szCs w:val="20"/>
        </w:rPr>
        <w:t xml:space="preserve">sposób i okres udostępniania </w:t>
      </w:r>
      <w:r w:rsidR="007C10E1">
        <w:rPr>
          <w:rFonts w:ascii="Arial" w:hAnsi="Arial" w:cs="Arial"/>
          <w:bCs/>
          <w:sz w:val="20"/>
          <w:szCs w:val="20"/>
        </w:rPr>
        <w:t>W</w:t>
      </w:r>
      <w:r w:rsidR="00AB38E2" w:rsidRPr="00B27819">
        <w:rPr>
          <w:rFonts w:ascii="Arial" w:hAnsi="Arial" w:cs="Arial"/>
          <w:bCs/>
          <w:sz w:val="20"/>
          <w:szCs w:val="20"/>
        </w:rPr>
        <w:t>ykonawcy i wykorzystania przez niego zasobów podmiotu udostępniającego te zasoby przy wykonywaniu zamówienia;</w:t>
      </w:r>
    </w:p>
    <w:p w14:paraId="627FBE8F" w14:textId="22599077" w:rsidR="00831D1B"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3) </w:t>
      </w:r>
      <w:r w:rsidR="00AB38E2" w:rsidRPr="00B27819">
        <w:rPr>
          <w:rFonts w:ascii="Arial" w:hAnsi="Arial" w:cs="Arial"/>
          <w:bCs/>
          <w:sz w:val="20"/>
          <w:szCs w:val="20"/>
        </w:rPr>
        <w:t xml:space="preserve">czy i w jakim zakresie podmiot udostępniający zasoby, na zdolnościach którego </w:t>
      </w:r>
      <w:r w:rsidR="007C10E1">
        <w:rPr>
          <w:rFonts w:ascii="Arial" w:hAnsi="Arial" w:cs="Arial"/>
          <w:bCs/>
          <w:sz w:val="20"/>
          <w:szCs w:val="20"/>
        </w:rPr>
        <w:t>W</w:t>
      </w:r>
      <w:r w:rsidR="00AB38E2" w:rsidRPr="00B27819">
        <w:rPr>
          <w:rFonts w:ascii="Arial" w:hAnsi="Arial" w:cs="Arial"/>
          <w:bCs/>
          <w:sz w:val="20"/>
          <w:szCs w:val="20"/>
        </w:rPr>
        <w:t xml:space="preserve">ykonawca polega </w:t>
      </w:r>
      <w:r w:rsidR="00276CB5">
        <w:rPr>
          <w:rFonts w:ascii="Arial" w:hAnsi="Arial" w:cs="Arial"/>
          <w:bCs/>
          <w:sz w:val="20"/>
          <w:szCs w:val="20"/>
        </w:rPr>
        <w:br/>
      </w:r>
      <w:r w:rsidR="00AB38E2" w:rsidRPr="00B27819">
        <w:rPr>
          <w:rFonts w:ascii="Arial" w:hAnsi="Arial" w:cs="Arial"/>
          <w:bCs/>
          <w:sz w:val="20"/>
          <w:szCs w:val="20"/>
        </w:rPr>
        <w:t xml:space="preserve">w odniesieniu do warunków udziału w postępowaniu dotyczących wykształcenia, kwalifikacji zawodowych lub doświadczenia, zrealizuje </w:t>
      </w:r>
      <w:r w:rsidR="00720B0B">
        <w:rPr>
          <w:rFonts w:ascii="Arial" w:hAnsi="Arial" w:cs="Arial"/>
          <w:bCs/>
          <w:sz w:val="20"/>
          <w:szCs w:val="20"/>
        </w:rPr>
        <w:t>dostawy</w:t>
      </w:r>
      <w:r w:rsidR="00AB38E2" w:rsidRPr="00B27819">
        <w:rPr>
          <w:rFonts w:ascii="Arial" w:hAnsi="Arial" w:cs="Arial"/>
          <w:bCs/>
          <w:sz w:val="20"/>
          <w:szCs w:val="20"/>
        </w:rPr>
        <w:t>, których wskazane zdolności dotyczą.</w:t>
      </w:r>
    </w:p>
    <w:p w14:paraId="59BE6850" w14:textId="30B73C5B" w:rsidR="00831D1B" w:rsidRPr="00AF72BA" w:rsidRDefault="00AB38E2" w:rsidP="00AB0215">
      <w:pPr>
        <w:numPr>
          <w:ilvl w:val="0"/>
          <w:numId w:val="22"/>
        </w:numPr>
        <w:tabs>
          <w:tab w:val="left" w:pos="0"/>
        </w:tabs>
        <w:spacing w:line="240" w:lineRule="exact"/>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w:t>
      </w:r>
      <w:r w:rsidR="00AB7A8F">
        <w:rPr>
          <w:rFonts w:ascii="Arial" w:hAnsi="Arial" w:cs="Arial"/>
          <w:bCs/>
          <w:sz w:val="20"/>
          <w:szCs w:val="20"/>
        </w:rPr>
        <w:t xml:space="preserve">                </w:t>
      </w:r>
      <w:r w:rsidRPr="00AF72BA">
        <w:rPr>
          <w:rFonts w:ascii="Arial" w:hAnsi="Arial" w:cs="Arial"/>
          <w:bCs/>
          <w:sz w:val="20"/>
          <w:szCs w:val="20"/>
        </w:rPr>
        <w:t xml:space="preserve">nie zachodzą wobec tego podmiotu podstawy wykluczenia, o których mowa w </w:t>
      </w:r>
      <w:r w:rsidR="004D56C9">
        <w:rPr>
          <w:rFonts w:ascii="Arial" w:hAnsi="Arial" w:cs="Arial"/>
          <w:bCs/>
          <w:sz w:val="20"/>
          <w:szCs w:val="20"/>
        </w:rPr>
        <w:t xml:space="preserve">części </w:t>
      </w:r>
      <w:r w:rsidRPr="00AF72BA">
        <w:rPr>
          <w:rFonts w:ascii="Arial" w:hAnsi="Arial" w:cs="Arial"/>
          <w:bCs/>
          <w:sz w:val="20"/>
          <w:szCs w:val="20"/>
        </w:rPr>
        <w:t xml:space="preserve">VI </w:t>
      </w:r>
      <w:r w:rsidR="00B27819" w:rsidRPr="00AF72BA">
        <w:rPr>
          <w:rFonts w:ascii="Arial" w:hAnsi="Arial" w:cs="Arial"/>
          <w:bCs/>
          <w:sz w:val="20"/>
          <w:szCs w:val="20"/>
        </w:rPr>
        <w:t>SWZ</w:t>
      </w:r>
      <w:r w:rsidRPr="00AF72BA">
        <w:rPr>
          <w:rFonts w:ascii="Arial" w:hAnsi="Arial" w:cs="Arial"/>
          <w:bCs/>
          <w:sz w:val="20"/>
          <w:szCs w:val="20"/>
        </w:rPr>
        <w:t>.</w:t>
      </w:r>
    </w:p>
    <w:p w14:paraId="7FFAC9A8" w14:textId="49DE20EE" w:rsidR="008F141B" w:rsidRPr="00AB7A8F" w:rsidRDefault="00AB38E2" w:rsidP="00AB0215">
      <w:pPr>
        <w:numPr>
          <w:ilvl w:val="0"/>
          <w:numId w:val="22"/>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16E3ED5F" w:rsidR="00831D1B" w:rsidRPr="000F1A68" w:rsidRDefault="00AB38E2" w:rsidP="00AB0215">
      <w:pPr>
        <w:numPr>
          <w:ilvl w:val="0"/>
          <w:numId w:val="22"/>
        </w:numPr>
        <w:tabs>
          <w:tab w:val="left" w:pos="0"/>
        </w:tabs>
        <w:ind w:left="567" w:hanging="567"/>
        <w:jc w:val="both"/>
        <w:rPr>
          <w:rFonts w:ascii="Arial" w:hAnsi="Arial" w:cs="Arial"/>
          <w:bCs/>
          <w:sz w:val="20"/>
          <w:szCs w:val="20"/>
        </w:rPr>
      </w:pPr>
      <w:r w:rsidRPr="000F1A68">
        <w:rPr>
          <w:rFonts w:ascii="Arial" w:hAnsi="Arial" w:cs="Arial"/>
          <w:bCs/>
          <w:sz w:val="20"/>
          <w:szCs w:val="20"/>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w:t>
      </w:r>
      <w:r w:rsidR="00AB7A8F">
        <w:rPr>
          <w:rFonts w:ascii="Arial" w:hAnsi="Arial" w:cs="Arial"/>
          <w:bCs/>
          <w:sz w:val="20"/>
          <w:szCs w:val="20"/>
        </w:rPr>
        <w:t xml:space="preserve">                 </w:t>
      </w:r>
      <w:r w:rsidRPr="000F1A68">
        <w:rPr>
          <w:rFonts w:ascii="Arial" w:hAnsi="Arial" w:cs="Arial"/>
          <w:bCs/>
          <w:sz w:val="20"/>
          <w:szCs w:val="20"/>
        </w:rPr>
        <w:t>że samodzielnie spełnia warunki udziału w postępowaniu.</w:t>
      </w:r>
    </w:p>
    <w:p w14:paraId="2EAAC71C" w14:textId="5A914914" w:rsidR="008E2F6B" w:rsidRPr="00C215E6" w:rsidRDefault="00AB38E2" w:rsidP="00AB0215">
      <w:pPr>
        <w:numPr>
          <w:ilvl w:val="0"/>
          <w:numId w:val="22"/>
        </w:numPr>
        <w:tabs>
          <w:tab w:val="left" w:pos="0"/>
        </w:tabs>
        <w:ind w:left="567" w:hanging="567"/>
        <w:jc w:val="both"/>
        <w:rPr>
          <w:rFonts w:ascii="Arial" w:hAnsi="Arial" w:cs="Arial"/>
          <w:bCs/>
          <w:sz w:val="20"/>
          <w:szCs w:val="20"/>
        </w:rPr>
      </w:pPr>
      <w:r w:rsidRPr="000F1A68">
        <w:rPr>
          <w:rFonts w:ascii="Arial" w:hAnsi="Arial" w:cs="Arial"/>
          <w:bCs/>
          <w:sz w:val="20"/>
          <w:szCs w:val="20"/>
        </w:rPr>
        <w:t xml:space="preserve">Wykonawca nie może, po upływie terminu składania ofert, powoływać się na zdolności lub sytuację podmiotów udostępniających zasoby, jeżeli na etapie składania ofert nie polegał on w danym zakresie </w:t>
      </w:r>
      <w:r w:rsidR="00AB7A8F">
        <w:rPr>
          <w:rFonts w:ascii="Arial" w:hAnsi="Arial" w:cs="Arial"/>
          <w:bCs/>
          <w:sz w:val="20"/>
          <w:szCs w:val="20"/>
        </w:rPr>
        <w:t xml:space="preserve">                  </w:t>
      </w:r>
      <w:r w:rsidRPr="000F1A68">
        <w:rPr>
          <w:rFonts w:ascii="Arial" w:hAnsi="Arial" w:cs="Arial"/>
          <w:bCs/>
          <w:sz w:val="20"/>
          <w:szCs w:val="20"/>
        </w:rPr>
        <w:t>na zdolnościach lub sytuacji podmiotów udostępniających zasoby.</w:t>
      </w:r>
    </w:p>
    <w:p w14:paraId="371DDFE0" w14:textId="7A2C4848" w:rsidR="00D27586" w:rsidRPr="008F141B" w:rsidRDefault="00D27586">
      <w:pPr>
        <w:suppressAutoHyphens w:val="0"/>
        <w:rPr>
          <w:rFonts w:ascii="Arial" w:hAnsi="Arial" w:cs="Arial"/>
          <w:b/>
          <w:sz w:val="16"/>
          <w:szCs w:val="16"/>
        </w:rPr>
      </w:pPr>
    </w:p>
    <w:p w14:paraId="268CC7DB" w14:textId="0C41A9C1" w:rsidR="005E4089" w:rsidRPr="00F06E62" w:rsidRDefault="00CD7ED5" w:rsidP="00F06E62">
      <w:pPr>
        <w:numPr>
          <w:ilvl w:val="0"/>
          <w:numId w:val="3"/>
        </w:numPr>
        <w:tabs>
          <w:tab w:val="clear" w:pos="720"/>
          <w:tab w:val="left" w:pos="0"/>
          <w:tab w:val="num" w:pos="567"/>
        </w:tabs>
        <w:spacing w:line="360" w:lineRule="auto"/>
        <w:rPr>
          <w:rFonts w:ascii="Arial" w:hAnsi="Arial" w:cs="Arial"/>
          <w:b/>
          <w:sz w:val="20"/>
          <w:szCs w:val="20"/>
        </w:rPr>
      </w:pPr>
      <w:r w:rsidRPr="005E4089">
        <w:rPr>
          <w:rFonts w:ascii="Arial" w:hAnsi="Arial" w:cs="Arial"/>
          <w:b/>
          <w:sz w:val="20"/>
          <w:szCs w:val="20"/>
        </w:rPr>
        <w:t>PODSTAWY WYKLUCZENIA</w:t>
      </w:r>
    </w:p>
    <w:p w14:paraId="01DBDB21" w14:textId="77777777" w:rsidR="00655DB6" w:rsidRPr="00655DB6" w:rsidRDefault="00655DB6" w:rsidP="00AB0215">
      <w:pPr>
        <w:numPr>
          <w:ilvl w:val="0"/>
          <w:numId w:val="10"/>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AB0215">
      <w:pPr>
        <w:numPr>
          <w:ilvl w:val="0"/>
          <w:numId w:val="11"/>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001E20C9" w:rsidR="001124FA" w:rsidRPr="00A51164" w:rsidRDefault="000154BA" w:rsidP="00AB0215">
      <w:pPr>
        <w:numPr>
          <w:ilvl w:val="0"/>
          <w:numId w:val="11"/>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proofErr w:type="spellStart"/>
      <w:r w:rsidR="00F74452" w:rsidRPr="001124FA">
        <w:rPr>
          <w:rFonts w:ascii="Arial" w:hAnsi="Arial" w:cs="Arial"/>
          <w:sz w:val="20"/>
          <w:szCs w:val="20"/>
        </w:rPr>
        <w:t>t.j</w:t>
      </w:r>
      <w:proofErr w:type="spellEnd"/>
      <w:r w:rsidR="00F74452" w:rsidRPr="00B66079">
        <w:rPr>
          <w:rFonts w:ascii="Arial" w:hAnsi="Arial" w:cs="Arial"/>
          <w:sz w:val="20"/>
          <w:szCs w:val="20"/>
        </w:rPr>
        <w:t xml:space="preserve">. </w:t>
      </w:r>
      <w:r w:rsidR="00F74452" w:rsidRPr="00510220">
        <w:rPr>
          <w:rFonts w:ascii="Arial" w:hAnsi="Arial" w:cs="Arial"/>
          <w:sz w:val="20"/>
          <w:szCs w:val="20"/>
        </w:rPr>
        <w:t>Dz.U. z 202</w:t>
      </w:r>
      <w:r w:rsidR="00677D12">
        <w:rPr>
          <w:rFonts w:ascii="Arial" w:hAnsi="Arial" w:cs="Arial"/>
          <w:sz w:val="20"/>
          <w:szCs w:val="20"/>
        </w:rPr>
        <w:t>5</w:t>
      </w:r>
      <w:r w:rsidR="00F74452" w:rsidRPr="00510220">
        <w:rPr>
          <w:rFonts w:ascii="Arial" w:hAnsi="Arial" w:cs="Arial"/>
          <w:sz w:val="20"/>
          <w:szCs w:val="20"/>
        </w:rPr>
        <w:t xml:space="preserve"> r. poz. 5</w:t>
      </w:r>
      <w:r w:rsidR="00677D12">
        <w:rPr>
          <w:rFonts w:ascii="Arial" w:hAnsi="Arial" w:cs="Arial"/>
          <w:sz w:val="20"/>
          <w:szCs w:val="20"/>
        </w:rPr>
        <w:t>14</w:t>
      </w:r>
      <w:r w:rsidR="00F74452">
        <w:rPr>
          <w:rFonts w:ascii="Arial" w:hAnsi="Arial" w:cs="Arial"/>
          <w:sz w:val="20"/>
          <w:szCs w:val="20"/>
        </w:rPr>
        <w:t xml:space="preserve"> </w:t>
      </w:r>
      <w:r w:rsidR="00F74452" w:rsidRPr="001124FA">
        <w:rPr>
          <w:rFonts w:ascii="Arial" w:hAnsi="Arial" w:cs="Arial"/>
          <w:sz w:val="20"/>
          <w:szCs w:val="20"/>
        </w:rPr>
        <w:t xml:space="preserve">z </w:t>
      </w:r>
      <w:proofErr w:type="spellStart"/>
      <w:r w:rsidR="00F74452" w:rsidRPr="001124FA">
        <w:rPr>
          <w:rFonts w:ascii="Arial" w:hAnsi="Arial" w:cs="Arial"/>
          <w:sz w:val="20"/>
          <w:szCs w:val="20"/>
        </w:rPr>
        <w:t>późn</w:t>
      </w:r>
      <w:proofErr w:type="spellEnd"/>
      <w:r w:rsidR="00F74452" w:rsidRPr="001124FA">
        <w:rPr>
          <w:rFonts w:ascii="Arial" w:hAnsi="Arial" w:cs="Arial"/>
          <w:sz w:val="20"/>
          <w:szCs w:val="20"/>
        </w:rPr>
        <w:t>. zm.</w:t>
      </w:r>
      <w:r w:rsidRPr="00A51164">
        <w:rPr>
          <w:rFonts w:ascii="Arial" w:hAnsi="Arial" w:cs="Arial"/>
          <w:sz w:val="20"/>
          <w:szCs w:val="20"/>
        </w:rPr>
        <w:t>);</w:t>
      </w:r>
    </w:p>
    <w:p w14:paraId="6588C8C9" w14:textId="192E6133" w:rsidR="00655DB6" w:rsidRPr="00A51164" w:rsidRDefault="000154BA" w:rsidP="00AB0215">
      <w:pPr>
        <w:numPr>
          <w:ilvl w:val="0"/>
          <w:numId w:val="11"/>
        </w:numPr>
        <w:suppressAutoHyphens w:val="0"/>
        <w:ind w:left="993" w:hanging="426"/>
        <w:jc w:val="both"/>
        <w:rPr>
          <w:rFonts w:ascii="Arial" w:hAnsi="Arial" w:cs="Arial"/>
          <w:sz w:val="20"/>
          <w:szCs w:val="20"/>
        </w:rPr>
      </w:pPr>
      <w:r w:rsidRPr="00A51164">
        <w:rPr>
          <w:rFonts w:ascii="Arial" w:hAnsi="Arial" w:cs="Arial"/>
          <w:sz w:val="20"/>
          <w:szCs w:val="20"/>
        </w:rPr>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 xml:space="preserve">z dnia 31 lipca 2014 r. dotyczące środków ograniczających w związku z działaniami Rosji destabilizującymi sytuację na Ukrainie (Dz. U. UE. L. z 2014 r. Nr 229, str. 1 z </w:t>
      </w:r>
      <w:proofErr w:type="spellStart"/>
      <w:r w:rsidRPr="00A51164">
        <w:rPr>
          <w:rFonts w:ascii="Arial" w:hAnsi="Arial" w:cs="Arial"/>
          <w:sz w:val="20"/>
          <w:szCs w:val="20"/>
        </w:rPr>
        <w:t>późn</w:t>
      </w:r>
      <w:proofErr w:type="spellEnd"/>
      <w:r w:rsidRPr="00A51164">
        <w:rPr>
          <w:rFonts w:ascii="Arial" w:hAnsi="Arial" w:cs="Arial"/>
          <w:sz w:val="20"/>
          <w:szCs w:val="20"/>
        </w:rPr>
        <w:t xml:space="preserve">. zm.), w brzmieniu nadanym Rozporządzeniem Rady (UE) 2022/576 z dnia 8 kwietnia 2022 r. w sprawie zmiany rozporządzenia (UE) nr 833/2014 dotyczącego środków ograniczających w związku z działaniami Rosji destabilizującymi sytuację na Ukrainie (Dz. U. UE. L. z 2022 r. Nr 111, str. 1 z </w:t>
      </w:r>
      <w:proofErr w:type="spellStart"/>
      <w:r w:rsidRPr="00A51164">
        <w:rPr>
          <w:rFonts w:ascii="Arial" w:hAnsi="Arial" w:cs="Arial"/>
          <w:sz w:val="20"/>
          <w:szCs w:val="20"/>
        </w:rPr>
        <w:t>późn</w:t>
      </w:r>
      <w:proofErr w:type="spellEnd"/>
      <w:r w:rsidRPr="00A51164">
        <w:rPr>
          <w:rFonts w:ascii="Arial" w:hAnsi="Arial" w:cs="Arial"/>
          <w:sz w:val="20"/>
          <w:szCs w:val="20"/>
        </w:rPr>
        <w:t>. zm.).</w:t>
      </w:r>
    </w:p>
    <w:p w14:paraId="4B8BBFF4" w14:textId="77777777" w:rsidR="00FD5F07" w:rsidRPr="00A51164" w:rsidRDefault="005E4089" w:rsidP="00AB0215">
      <w:pPr>
        <w:numPr>
          <w:ilvl w:val="0"/>
          <w:numId w:val="10"/>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F141B" w:rsidRDefault="00FD5F07" w:rsidP="00FD5F07">
      <w:pPr>
        <w:tabs>
          <w:tab w:val="left" w:pos="0"/>
        </w:tabs>
        <w:rPr>
          <w:rFonts w:ascii="Arial" w:hAnsi="Arial" w:cs="Arial"/>
          <w:b/>
          <w:color w:val="FF0000"/>
          <w:sz w:val="16"/>
          <w:szCs w:val="16"/>
        </w:rPr>
      </w:pPr>
    </w:p>
    <w:p w14:paraId="239D440C" w14:textId="2A66F5C5" w:rsidR="00061915" w:rsidRPr="00F06E62" w:rsidRDefault="00CD7ED5" w:rsidP="00F06E62">
      <w:pPr>
        <w:numPr>
          <w:ilvl w:val="0"/>
          <w:numId w:val="3"/>
        </w:numPr>
        <w:tabs>
          <w:tab w:val="clear" w:pos="720"/>
          <w:tab w:val="left" w:pos="0"/>
          <w:tab w:val="num" w:pos="567"/>
        </w:tabs>
        <w:spacing w:line="360" w:lineRule="auto"/>
        <w:rPr>
          <w:rFonts w:ascii="Arial" w:hAnsi="Arial" w:cs="Arial"/>
          <w:b/>
          <w:sz w:val="20"/>
          <w:szCs w:val="20"/>
        </w:rPr>
      </w:pPr>
      <w:r w:rsidRPr="007E3C1D">
        <w:rPr>
          <w:rFonts w:ascii="Arial" w:hAnsi="Arial" w:cs="Arial"/>
          <w:b/>
          <w:sz w:val="20"/>
          <w:szCs w:val="20"/>
        </w:rPr>
        <w:t>WYKAZ PODMIOTOWYCH ŚRODKÓW DOWODOWYCH</w:t>
      </w:r>
    </w:p>
    <w:p w14:paraId="67FAE949" w14:textId="2353923C" w:rsidR="00AF1CFD" w:rsidRDefault="0082380B" w:rsidP="00AB0215">
      <w:pPr>
        <w:pStyle w:val="Default"/>
        <w:numPr>
          <w:ilvl w:val="0"/>
          <w:numId w:val="23"/>
        </w:numPr>
        <w:suppressAutoHyphens/>
        <w:autoSpaceDN/>
        <w:adjustRightInd/>
        <w:ind w:left="567"/>
        <w:jc w:val="both"/>
        <w:rPr>
          <w:rFonts w:ascii="Arial" w:hAnsi="Arial" w:cs="Arial"/>
          <w:color w:val="auto"/>
          <w:sz w:val="20"/>
          <w:szCs w:val="20"/>
        </w:rPr>
      </w:pPr>
      <w:r w:rsidRPr="00B32A7D">
        <w:rPr>
          <w:rFonts w:ascii="Arial" w:hAnsi="Arial" w:cs="Arial"/>
          <w:color w:val="auto"/>
          <w:sz w:val="20"/>
          <w:szCs w:val="20"/>
        </w:rPr>
        <w:t xml:space="preserve">Oświadczenie, o którym mowa w art. 125 ust. 1 </w:t>
      </w:r>
      <w:r w:rsidR="00926056">
        <w:rPr>
          <w:rFonts w:ascii="Arial" w:hAnsi="Arial" w:cs="Arial"/>
          <w:color w:val="auto"/>
          <w:sz w:val="20"/>
          <w:szCs w:val="20"/>
        </w:rPr>
        <w:t>PZP</w:t>
      </w:r>
      <w:r w:rsidRPr="00B32A7D">
        <w:rPr>
          <w:rFonts w:ascii="Arial" w:hAnsi="Arial" w:cs="Arial"/>
          <w:color w:val="auto"/>
          <w:sz w:val="20"/>
          <w:szCs w:val="20"/>
        </w:rPr>
        <w:t xml:space="preserve">, o niepodleganiu wykluczeniu oraz spełnianiu warunków udziału w postępowaniu, w zakresie wskazanym przez Zamawiającego, zobowiązany będzie złożyć jedynie Wykonawca, którego oferta zostanie najwyżej oceniona. Oświadczenie, o którym mowa </w:t>
      </w:r>
      <w:r w:rsidR="00276CB5">
        <w:rPr>
          <w:rFonts w:ascii="Arial" w:hAnsi="Arial" w:cs="Arial"/>
          <w:color w:val="auto"/>
          <w:sz w:val="20"/>
          <w:szCs w:val="20"/>
        </w:rPr>
        <w:br/>
      </w:r>
      <w:r w:rsidRPr="00B32A7D">
        <w:rPr>
          <w:rFonts w:ascii="Arial" w:hAnsi="Arial" w:cs="Arial"/>
          <w:color w:val="auto"/>
          <w:sz w:val="20"/>
          <w:szCs w:val="20"/>
        </w:rPr>
        <w:t>w zdaniu pierwszym, należy złożyć na formularzu jednolitego europejskiego dokumentu zamówienia (JEDZ)</w:t>
      </w:r>
      <w:r w:rsidR="00B32A7D" w:rsidRPr="00B32A7D">
        <w:rPr>
          <w:rFonts w:ascii="Arial" w:hAnsi="Arial" w:cs="Arial"/>
          <w:color w:val="auto"/>
          <w:sz w:val="20"/>
          <w:szCs w:val="20"/>
        </w:rPr>
        <w:t>,</w:t>
      </w:r>
      <w:r w:rsidRPr="00B32A7D">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B32A7D">
        <w:rPr>
          <w:rFonts w:ascii="Arial" w:hAnsi="Arial" w:cs="Arial"/>
          <w:color w:val="auto"/>
          <w:sz w:val="20"/>
          <w:szCs w:val="20"/>
        </w:rPr>
        <w:t xml:space="preserve"> </w:t>
      </w:r>
      <w:r w:rsidRPr="00B32A7D">
        <w:rPr>
          <w:rFonts w:ascii="Arial" w:hAnsi="Arial" w:cs="Arial"/>
          <w:color w:val="auto"/>
          <w:sz w:val="20"/>
          <w:szCs w:val="20"/>
        </w:rPr>
        <w:t>r. ustanawiającym standardowy formularz jednolitego europejskiego dokumentu zamówienia (Dz.</w:t>
      </w:r>
      <w:r w:rsidR="00B32A7D" w:rsidRPr="00B32A7D">
        <w:rPr>
          <w:rFonts w:ascii="Arial" w:hAnsi="Arial" w:cs="Arial"/>
          <w:color w:val="auto"/>
          <w:sz w:val="20"/>
          <w:szCs w:val="20"/>
        </w:rPr>
        <w:t xml:space="preserve"> </w:t>
      </w:r>
      <w:r w:rsidRPr="00B32A7D">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2131E7AD" w14:textId="77777777" w:rsidR="00AF1CFD" w:rsidRDefault="0082380B" w:rsidP="00AB0215">
      <w:pPr>
        <w:pStyle w:val="Default"/>
        <w:numPr>
          <w:ilvl w:val="0"/>
          <w:numId w:val="23"/>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5474CA" w:rsidRDefault="0082380B" w:rsidP="00AB0215">
      <w:pPr>
        <w:pStyle w:val="Default"/>
        <w:numPr>
          <w:ilvl w:val="0"/>
          <w:numId w:val="23"/>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 xml:space="preserve">Wykonawca, w przypadku </w:t>
      </w:r>
      <w:r w:rsidRPr="005474CA">
        <w:rPr>
          <w:rFonts w:ascii="Arial" w:hAnsi="Arial" w:cs="Arial"/>
          <w:color w:val="auto"/>
          <w:sz w:val="20"/>
          <w:szCs w:val="20"/>
        </w:rPr>
        <w:t>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67C75658" w14:textId="533BF951" w:rsidR="00F74933" w:rsidRPr="00F74933" w:rsidRDefault="0082380B" w:rsidP="00AB0215">
      <w:pPr>
        <w:pStyle w:val="Default"/>
        <w:numPr>
          <w:ilvl w:val="0"/>
          <w:numId w:val="23"/>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FA914E2" w14:textId="46E8B07C" w:rsidR="0082380B" w:rsidRPr="005474CA" w:rsidRDefault="0082380B" w:rsidP="00AB0215">
      <w:pPr>
        <w:pStyle w:val="Default"/>
        <w:numPr>
          <w:ilvl w:val="0"/>
          <w:numId w:val="23"/>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lastRenderedPageBreak/>
        <w:t>Zamawiający</w:t>
      </w:r>
      <w:r w:rsidR="00D0094D" w:rsidRPr="005474CA">
        <w:rPr>
          <w:rFonts w:ascii="Arial" w:hAnsi="Arial" w:cs="Arial"/>
          <w:color w:val="auto"/>
          <w:sz w:val="20"/>
          <w:szCs w:val="20"/>
        </w:rPr>
        <w:t xml:space="preserve">,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 xml:space="preserve">, </w:t>
      </w:r>
      <w:r w:rsidRPr="005474CA">
        <w:rPr>
          <w:rFonts w:ascii="Arial" w:hAnsi="Arial" w:cs="Arial"/>
          <w:color w:val="auto"/>
          <w:sz w:val="20"/>
          <w:szCs w:val="20"/>
        </w:rPr>
        <w:t>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365D2051" w14:textId="77777777" w:rsidR="00FB0966" w:rsidRPr="005474CA" w:rsidRDefault="0082380B" w:rsidP="00AB0215">
      <w:pPr>
        <w:pStyle w:val="Default"/>
        <w:numPr>
          <w:ilvl w:val="0"/>
          <w:numId w:val="275"/>
        </w:numPr>
        <w:ind w:left="993" w:hanging="284"/>
        <w:jc w:val="both"/>
        <w:rPr>
          <w:rFonts w:ascii="Arial" w:hAnsi="Arial" w:cs="Arial"/>
          <w:color w:val="auto"/>
          <w:sz w:val="20"/>
          <w:szCs w:val="20"/>
        </w:rPr>
      </w:pPr>
      <w:r w:rsidRPr="005474CA">
        <w:rPr>
          <w:rFonts w:ascii="Arial" w:hAnsi="Arial" w:cs="Arial"/>
          <w:color w:val="auto"/>
          <w:sz w:val="20"/>
          <w:szCs w:val="20"/>
        </w:rPr>
        <w:t>informacji z Krajowego Rejestru Karnego w zakresie:</w:t>
      </w:r>
    </w:p>
    <w:p w14:paraId="41DCF61C" w14:textId="3D92F928" w:rsidR="00FB0966" w:rsidRPr="005474CA" w:rsidRDefault="0082380B" w:rsidP="005203B9">
      <w:pPr>
        <w:pStyle w:val="Default"/>
        <w:numPr>
          <w:ilvl w:val="0"/>
          <w:numId w:val="320"/>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w:t>
      </w:r>
      <w:r w:rsidR="00926056" w:rsidRPr="005474CA">
        <w:rPr>
          <w:rFonts w:ascii="Arial" w:hAnsi="Arial" w:cs="Arial"/>
          <w:color w:val="auto"/>
          <w:sz w:val="20"/>
          <w:szCs w:val="20"/>
        </w:rPr>
        <w:t>PZP</w:t>
      </w:r>
      <w:r w:rsidRPr="005474CA">
        <w:rPr>
          <w:rFonts w:ascii="Arial" w:hAnsi="Arial" w:cs="Arial"/>
          <w:color w:val="auto"/>
          <w:sz w:val="20"/>
          <w:szCs w:val="20"/>
        </w:rPr>
        <w:t xml:space="preserve">, przy czym zgodnie z treścią art. 393 ust. 4 </w:t>
      </w:r>
      <w:r w:rsidR="00926056" w:rsidRPr="005474CA">
        <w:rPr>
          <w:rFonts w:ascii="Arial" w:hAnsi="Arial" w:cs="Arial"/>
          <w:color w:val="auto"/>
          <w:sz w:val="20"/>
          <w:szCs w:val="20"/>
        </w:rPr>
        <w:t>PZP</w:t>
      </w:r>
      <w:r w:rsidRPr="005474CA">
        <w:rPr>
          <w:rFonts w:ascii="Arial" w:hAnsi="Arial" w:cs="Arial"/>
          <w:color w:val="auto"/>
          <w:sz w:val="20"/>
          <w:szCs w:val="20"/>
        </w:rPr>
        <w:t xml:space="preserve"> Wykonawca </w:t>
      </w:r>
      <w:r w:rsidR="003E7889">
        <w:rPr>
          <w:rFonts w:ascii="Arial" w:hAnsi="Arial" w:cs="Arial"/>
          <w:color w:val="auto"/>
          <w:sz w:val="20"/>
          <w:szCs w:val="20"/>
        </w:rPr>
        <w:t xml:space="preserve">                         </w:t>
      </w:r>
      <w:r w:rsidRPr="005474CA">
        <w:rPr>
          <w:rFonts w:ascii="Arial" w:hAnsi="Arial" w:cs="Arial"/>
          <w:color w:val="auto"/>
          <w:sz w:val="20"/>
          <w:szCs w:val="20"/>
        </w:rPr>
        <w:t xml:space="preserve">nie podlega wykluczeniu w przypadku, o którym mowa w art. 108 ust. 1 pkt 1 lit. h, oraz </w:t>
      </w:r>
      <w:r w:rsidR="003E7889">
        <w:rPr>
          <w:rFonts w:ascii="Arial" w:hAnsi="Arial" w:cs="Arial"/>
          <w:color w:val="auto"/>
          <w:sz w:val="20"/>
          <w:szCs w:val="20"/>
        </w:rPr>
        <w:t xml:space="preserve">                               </w:t>
      </w:r>
      <w:r w:rsidRPr="005474CA">
        <w:rPr>
          <w:rFonts w:ascii="Arial" w:hAnsi="Arial" w:cs="Arial"/>
          <w:color w:val="auto"/>
          <w:sz w:val="20"/>
          <w:szCs w:val="20"/>
        </w:rPr>
        <w:t xml:space="preserve">w przypadku, o którym mowa w art. 108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jeżeli osoba, o której mowa w tym przepisie została skazana za przestępstwo wymienione w art. 108 ust. 1 pkt 1 lit. h </w:t>
      </w:r>
      <w:r w:rsidR="00926056" w:rsidRPr="005474CA">
        <w:rPr>
          <w:rFonts w:ascii="Arial" w:hAnsi="Arial" w:cs="Arial"/>
          <w:color w:val="auto"/>
          <w:sz w:val="20"/>
          <w:szCs w:val="20"/>
        </w:rPr>
        <w:t>PZP</w:t>
      </w:r>
      <w:r w:rsidRPr="005474CA">
        <w:rPr>
          <w:rFonts w:ascii="Arial" w:hAnsi="Arial" w:cs="Arial"/>
          <w:color w:val="auto"/>
          <w:sz w:val="20"/>
          <w:szCs w:val="20"/>
        </w:rPr>
        <w:t xml:space="preserve">; </w:t>
      </w:r>
    </w:p>
    <w:p w14:paraId="763F0D98" w14:textId="1E587068" w:rsidR="0082380B" w:rsidRPr="005474CA" w:rsidRDefault="0082380B" w:rsidP="005203B9">
      <w:pPr>
        <w:pStyle w:val="Default"/>
        <w:numPr>
          <w:ilvl w:val="0"/>
          <w:numId w:val="320"/>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w:t>
      </w:r>
    </w:p>
    <w:p w14:paraId="6BF968D1" w14:textId="77777777" w:rsidR="0082380B" w:rsidRPr="005474CA" w:rsidRDefault="0082380B" w:rsidP="0082380B">
      <w:pPr>
        <w:pStyle w:val="Default"/>
        <w:ind w:left="567"/>
        <w:jc w:val="both"/>
        <w:rPr>
          <w:rFonts w:ascii="Arial" w:hAnsi="Arial" w:cs="Arial"/>
          <w:color w:val="auto"/>
          <w:sz w:val="20"/>
          <w:szCs w:val="20"/>
        </w:rPr>
      </w:pPr>
      <w:r w:rsidRPr="005474CA">
        <w:rPr>
          <w:rFonts w:ascii="Arial" w:hAnsi="Arial" w:cs="Arial"/>
          <w:color w:val="FF0000"/>
          <w:sz w:val="20"/>
          <w:szCs w:val="20"/>
        </w:rPr>
        <w:tab/>
      </w:r>
      <w:r w:rsidRPr="005474CA">
        <w:rPr>
          <w:rFonts w:ascii="Arial" w:hAnsi="Arial" w:cs="Arial"/>
          <w:color w:val="auto"/>
          <w:sz w:val="20"/>
          <w:szCs w:val="20"/>
        </w:rPr>
        <w:t xml:space="preserve">   sporządzonej nie wcześniej niż 6 miesięcy przed jej złożeniem.</w:t>
      </w:r>
    </w:p>
    <w:p w14:paraId="5A3709A5" w14:textId="498206DC" w:rsidR="0082380B" w:rsidRPr="005474CA" w:rsidRDefault="0082380B" w:rsidP="00AB0215">
      <w:pPr>
        <w:pStyle w:val="Default"/>
        <w:numPr>
          <w:ilvl w:val="0"/>
          <w:numId w:val="275"/>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w zakresie art. 108 ust. 1 pkt 5 </w:t>
      </w:r>
      <w:r w:rsidR="00926056" w:rsidRPr="005474CA">
        <w:rPr>
          <w:rFonts w:ascii="Arial" w:hAnsi="Arial" w:cs="Arial"/>
          <w:color w:val="auto"/>
          <w:sz w:val="20"/>
          <w:szCs w:val="20"/>
        </w:rPr>
        <w:t>PZP</w:t>
      </w:r>
      <w:r w:rsidRPr="005474CA">
        <w:rPr>
          <w:rFonts w:ascii="Arial" w:hAnsi="Arial" w:cs="Arial"/>
          <w:color w:val="auto"/>
          <w:sz w:val="20"/>
          <w:szCs w:val="20"/>
        </w:rPr>
        <w:t>, o braku przynależności do tej samej grupy kapitałowej w rozumieniu ustawy z dnia 16 lutego 2007 r. o ochronie konkurencji i konsumentów (</w:t>
      </w:r>
      <w:proofErr w:type="spellStart"/>
      <w:r w:rsidR="0074570E" w:rsidRPr="005474CA">
        <w:rPr>
          <w:rFonts w:ascii="Arial" w:hAnsi="Arial" w:cs="Arial"/>
          <w:color w:val="auto"/>
          <w:sz w:val="20"/>
          <w:szCs w:val="20"/>
        </w:rPr>
        <w:t>t.j</w:t>
      </w:r>
      <w:proofErr w:type="spellEnd"/>
      <w:r w:rsidR="0074570E" w:rsidRPr="005474CA">
        <w:rPr>
          <w:rFonts w:ascii="Arial" w:hAnsi="Arial" w:cs="Arial"/>
          <w:color w:val="auto"/>
          <w:sz w:val="20"/>
          <w:szCs w:val="20"/>
        </w:rPr>
        <w:t>. Dz. U. z 202</w:t>
      </w:r>
      <w:r w:rsidR="002A109D">
        <w:rPr>
          <w:rFonts w:ascii="Arial" w:hAnsi="Arial" w:cs="Arial"/>
          <w:color w:val="auto"/>
          <w:sz w:val="20"/>
          <w:szCs w:val="20"/>
        </w:rPr>
        <w:t>4</w:t>
      </w:r>
      <w:r w:rsidR="0074570E" w:rsidRPr="005474CA">
        <w:rPr>
          <w:rFonts w:ascii="Arial" w:hAnsi="Arial" w:cs="Arial"/>
          <w:color w:val="auto"/>
          <w:sz w:val="20"/>
          <w:szCs w:val="20"/>
        </w:rPr>
        <w:t xml:space="preserve"> r. poz. </w:t>
      </w:r>
      <w:r w:rsidR="002A109D">
        <w:rPr>
          <w:rFonts w:ascii="Arial" w:hAnsi="Arial" w:cs="Arial"/>
          <w:color w:val="auto"/>
          <w:sz w:val="20"/>
          <w:szCs w:val="20"/>
        </w:rPr>
        <w:t>1616</w:t>
      </w:r>
      <w:r w:rsidR="0074570E" w:rsidRPr="005474CA">
        <w:rPr>
          <w:rFonts w:ascii="Arial" w:hAnsi="Arial" w:cs="Arial"/>
          <w:color w:val="auto"/>
          <w:sz w:val="20"/>
          <w:szCs w:val="20"/>
        </w:rPr>
        <w:t>)</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1F43D9" w:rsidRPr="005474CA">
        <w:rPr>
          <w:rFonts w:ascii="Arial" w:hAnsi="Arial" w:cs="Arial"/>
          <w:b/>
          <w:bCs/>
          <w:color w:val="auto"/>
          <w:sz w:val="20"/>
          <w:szCs w:val="20"/>
        </w:rPr>
        <w:t>5</w:t>
      </w:r>
      <w:r w:rsidRPr="005474CA">
        <w:rPr>
          <w:rFonts w:ascii="Arial" w:hAnsi="Arial" w:cs="Arial"/>
          <w:color w:val="auto"/>
          <w:sz w:val="20"/>
          <w:szCs w:val="20"/>
        </w:rPr>
        <w:t xml:space="preserve"> </w:t>
      </w:r>
      <w:r w:rsidRPr="003E7889">
        <w:rPr>
          <w:rFonts w:ascii="Arial" w:hAnsi="Arial" w:cs="Arial"/>
          <w:b/>
          <w:bCs/>
          <w:color w:val="auto"/>
          <w:sz w:val="20"/>
          <w:szCs w:val="20"/>
        </w:rPr>
        <w:t xml:space="preserve">do </w:t>
      </w:r>
      <w:r w:rsidR="000F1A68" w:rsidRPr="003E7889">
        <w:rPr>
          <w:rFonts w:ascii="Arial" w:hAnsi="Arial" w:cs="Arial"/>
          <w:b/>
          <w:bCs/>
          <w:color w:val="auto"/>
          <w:sz w:val="20"/>
          <w:szCs w:val="20"/>
        </w:rPr>
        <w:t>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0C79D231" w14:textId="3DAA0095" w:rsidR="0082380B" w:rsidRPr="005474CA" w:rsidRDefault="0082380B" w:rsidP="00AB0215">
      <w:pPr>
        <w:pStyle w:val="Default"/>
        <w:numPr>
          <w:ilvl w:val="0"/>
          <w:numId w:val="276"/>
        </w:numPr>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o aktualności informacji zawartych w oświadczeniu, o którym mowa </w:t>
      </w:r>
      <w:r w:rsidR="00276CB5" w:rsidRPr="005474CA">
        <w:rPr>
          <w:rFonts w:ascii="Arial" w:hAnsi="Arial" w:cs="Arial"/>
          <w:color w:val="auto"/>
          <w:sz w:val="20"/>
          <w:szCs w:val="20"/>
        </w:rPr>
        <w:br/>
      </w:r>
      <w:r w:rsidR="004D56C9" w:rsidRPr="005474CA">
        <w:rPr>
          <w:rFonts w:ascii="Arial" w:hAnsi="Arial" w:cs="Arial"/>
          <w:color w:val="auto"/>
          <w:sz w:val="20"/>
          <w:szCs w:val="20"/>
        </w:rPr>
        <w:t>części</w:t>
      </w:r>
      <w:r w:rsidRPr="005474CA">
        <w:rPr>
          <w:rFonts w:ascii="Arial" w:hAnsi="Arial" w:cs="Arial"/>
          <w:color w:val="auto"/>
          <w:sz w:val="20"/>
          <w:szCs w:val="20"/>
        </w:rPr>
        <w:t xml:space="preserve"> VII ust. 1 </w:t>
      </w:r>
      <w:r w:rsidR="000F1A68" w:rsidRPr="005474CA">
        <w:rPr>
          <w:rFonts w:ascii="Arial" w:hAnsi="Arial" w:cs="Arial"/>
          <w:color w:val="auto"/>
          <w:sz w:val="20"/>
          <w:szCs w:val="20"/>
        </w:rPr>
        <w:t>SWZ</w:t>
      </w:r>
      <w:r w:rsidRPr="005474CA">
        <w:rPr>
          <w:rFonts w:ascii="Arial" w:hAnsi="Arial" w:cs="Arial"/>
          <w:color w:val="auto"/>
          <w:sz w:val="20"/>
          <w:szCs w:val="20"/>
        </w:rPr>
        <w:t xml:space="preserve"> (JEDZ) w zakresie podstaw wykluczenia z postępowania wskazanych przez Zamawiającego, o których mowa w:</w:t>
      </w:r>
    </w:p>
    <w:p w14:paraId="12D4B5DA" w14:textId="77777777" w:rsidR="00FB0966" w:rsidRPr="005474CA" w:rsidRDefault="0082380B" w:rsidP="005203B9">
      <w:pPr>
        <w:pStyle w:val="Default"/>
        <w:numPr>
          <w:ilvl w:val="0"/>
          <w:numId w:val="319"/>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 xml:space="preserve">art. 108 ust. 1 pkt 3 </w:t>
      </w:r>
      <w:r w:rsidR="00926056" w:rsidRPr="005474CA">
        <w:rPr>
          <w:rFonts w:ascii="Arial" w:hAnsi="Arial" w:cs="Arial"/>
          <w:color w:val="auto"/>
          <w:sz w:val="20"/>
          <w:szCs w:val="20"/>
        </w:rPr>
        <w:t>PZP</w:t>
      </w:r>
      <w:r w:rsidRPr="005474CA">
        <w:rPr>
          <w:rFonts w:ascii="Arial" w:hAnsi="Arial" w:cs="Arial"/>
          <w:color w:val="auto"/>
          <w:sz w:val="20"/>
          <w:szCs w:val="20"/>
        </w:rPr>
        <w:t>;</w:t>
      </w:r>
    </w:p>
    <w:p w14:paraId="459AF33D" w14:textId="77777777" w:rsidR="00FB0966" w:rsidRPr="005474CA" w:rsidRDefault="0082380B" w:rsidP="005203B9">
      <w:pPr>
        <w:pStyle w:val="Default"/>
        <w:numPr>
          <w:ilvl w:val="0"/>
          <w:numId w:val="319"/>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orzeczenia zakazu ubiegania się o zamówienie publiczne tytułem środka zapobiegawczego; </w:t>
      </w:r>
    </w:p>
    <w:p w14:paraId="595775D4" w14:textId="77777777" w:rsidR="00FB0966" w:rsidRPr="005474CA" w:rsidRDefault="0082380B" w:rsidP="005203B9">
      <w:pPr>
        <w:pStyle w:val="Default"/>
        <w:numPr>
          <w:ilvl w:val="0"/>
          <w:numId w:val="319"/>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zawarcia z innymi Wykonawcami porozumienia mającego na celu zakłócenie konkurencji; </w:t>
      </w:r>
    </w:p>
    <w:p w14:paraId="6CA604A2" w14:textId="77777777" w:rsidR="00FB0966" w:rsidRPr="005474CA" w:rsidRDefault="0082380B" w:rsidP="005203B9">
      <w:pPr>
        <w:pStyle w:val="Default"/>
        <w:numPr>
          <w:ilvl w:val="0"/>
          <w:numId w:val="319"/>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6 </w:t>
      </w:r>
      <w:r w:rsidR="00926056" w:rsidRPr="005474CA">
        <w:rPr>
          <w:rFonts w:ascii="Arial" w:hAnsi="Arial" w:cs="Arial"/>
          <w:color w:val="auto"/>
          <w:sz w:val="20"/>
          <w:szCs w:val="20"/>
        </w:rPr>
        <w:t>PZP</w:t>
      </w:r>
      <w:r w:rsidRPr="005474CA">
        <w:rPr>
          <w:rFonts w:ascii="Arial" w:hAnsi="Arial" w:cs="Arial"/>
          <w:color w:val="auto"/>
          <w:sz w:val="20"/>
          <w:szCs w:val="20"/>
        </w:rPr>
        <w:t>;</w:t>
      </w:r>
    </w:p>
    <w:p w14:paraId="2A5A1838" w14:textId="77777777" w:rsidR="00FB0966" w:rsidRPr="005474CA" w:rsidRDefault="00062C8C" w:rsidP="005203B9">
      <w:pPr>
        <w:pStyle w:val="Default"/>
        <w:numPr>
          <w:ilvl w:val="0"/>
          <w:numId w:val="319"/>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6F6FF29D" w14:textId="079350B6" w:rsidR="00062C8C" w:rsidRPr="005474CA" w:rsidRDefault="00062C8C" w:rsidP="005203B9">
      <w:pPr>
        <w:pStyle w:val="Default"/>
        <w:numPr>
          <w:ilvl w:val="0"/>
          <w:numId w:val="319"/>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proofErr w:type="spellStart"/>
      <w:r w:rsidR="00F74452" w:rsidRPr="0040111A">
        <w:rPr>
          <w:rFonts w:ascii="Arial" w:hAnsi="Arial" w:cs="Arial"/>
          <w:sz w:val="20"/>
          <w:szCs w:val="20"/>
        </w:rPr>
        <w:t>t.j</w:t>
      </w:r>
      <w:proofErr w:type="spellEnd"/>
      <w:r w:rsidR="00F74452" w:rsidRPr="0040111A">
        <w:rPr>
          <w:rFonts w:ascii="Arial" w:hAnsi="Arial" w:cs="Arial"/>
          <w:sz w:val="20"/>
          <w:szCs w:val="20"/>
        </w:rPr>
        <w:t xml:space="preserve">. </w:t>
      </w:r>
      <w:r w:rsidR="00F74452" w:rsidRPr="00510220">
        <w:rPr>
          <w:rFonts w:ascii="Arial" w:hAnsi="Arial" w:cs="Arial"/>
          <w:sz w:val="20"/>
          <w:szCs w:val="20"/>
        </w:rPr>
        <w:t>Dz.U. z 202</w:t>
      </w:r>
      <w:r w:rsidR="002A109D">
        <w:rPr>
          <w:rFonts w:ascii="Arial" w:hAnsi="Arial" w:cs="Arial"/>
          <w:sz w:val="20"/>
          <w:szCs w:val="20"/>
        </w:rPr>
        <w:t>5</w:t>
      </w:r>
      <w:r w:rsidR="00F74452" w:rsidRPr="00510220">
        <w:rPr>
          <w:rFonts w:ascii="Arial" w:hAnsi="Arial" w:cs="Arial"/>
          <w:sz w:val="20"/>
          <w:szCs w:val="20"/>
        </w:rPr>
        <w:t xml:space="preserve"> r. poz. </w:t>
      </w:r>
      <w:r w:rsidR="00677D12">
        <w:rPr>
          <w:rFonts w:ascii="Arial" w:hAnsi="Arial" w:cs="Arial"/>
          <w:sz w:val="20"/>
          <w:szCs w:val="20"/>
        </w:rPr>
        <w:t>514</w:t>
      </w:r>
      <w:r w:rsidR="003E7889">
        <w:rPr>
          <w:rFonts w:ascii="Arial" w:hAnsi="Arial" w:cs="Arial"/>
          <w:sz w:val="20"/>
          <w:szCs w:val="20"/>
        </w:rPr>
        <w:t xml:space="preserve"> </w:t>
      </w:r>
      <w:r w:rsidR="003E7889" w:rsidRPr="003E7889">
        <w:rPr>
          <w:rFonts w:ascii="Arial" w:hAnsi="Arial" w:cs="Arial"/>
          <w:bCs/>
          <w:sz w:val="20"/>
          <w:szCs w:val="20"/>
        </w:rPr>
        <w:t xml:space="preserve">z </w:t>
      </w:r>
      <w:proofErr w:type="spellStart"/>
      <w:r w:rsidR="003E7889" w:rsidRPr="003E7889">
        <w:rPr>
          <w:rFonts w:ascii="Arial" w:hAnsi="Arial" w:cs="Arial"/>
          <w:bCs/>
          <w:sz w:val="20"/>
          <w:szCs w:val="20"/>
        </w:rPr>
        <w:t>późn</w:t>
      </w:r>
      <w:proofErr w:type="spellEnd"/>
      <w:r w:rsidR="003E7889" w:rsidRPr="003E7889">
        <w:rPr>
          <w:rFonts w:ascii="Arial" w:hAnsi="Arial" w:cs="Arial"/>
          <w:bCs/>
          <w:sz w:val="20"/>
          <w:szCs w:val="20"/>
        </w:rPr>
        <w:t>. zm.</w:t>
      </w:r>
      <w:r w:rsidRPr="005474CA">
        <w:rPr>
          <w:rFonts w:ascii="Arial" w:hAnsi="Arial" w:cs="Arial"/>
          <w:sz w:val="20"/>
          <w:szCs w:val="20"/>
        </w:rPr>
        <w:t xml:space="preserve">). </w:t>
      </w:r>
    </w:p>
    <w:p w14:paraId="0F885869" w14:textId="6510EFB5" w:rsidR="007D5F11" w:rsidRPr="007D5F11" w:rsidRDefault="0082380B" w:rsidP="0089144C">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00A91F78"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A91F78" w:rsidRPr="005474CA">
        <w:rPr>
          <w:rFonts w:ascii="Arial" w:hAnsi="Arial" w:cs="Arial"/>
          <w:b/>
          <w:bCs/>
          <w:color w:val="auto"/>
          <w:sz w:val="20"/>
          <w:szCs w:val="20"/>
        </w:rPr>
        <w:t>6</w:t>
      </w:r>
      <w:r w:rsidRPr="005474CA">
        <w:rPr>
          <w:rFonts w:ascii="Arial" w:hAnsi="Arial" w:cs="Arial"/>
          <w:color w:val="auto"/>
          <w:sz w:val="20"/>
          <w:szCs w:val="20"/>
        </w:rPr>
        <w:t xml:space="preserve"> </w:t>
      </w:r>
      <w:r w:rsidRPr="003E7889">
        <w:rPr>
          <w:rFonts w:ascii="Arial" w:hAnsi="Arial" w:cs="Arial"/>
          <w:b/>
          <w:bCs/>
          <w:color w:val="auto"/>
          <w:sz w:val="20"/>
          <w:szCs w:val="20"/>
        </w:rPr>
        <w:t xml:space="preserve">do </w:t>
      </w:r>
      <w:r w:rsidR="000F1A68" w:rsidRPr="003E7889">
        <w:rPr>
          <w:rFonts w:ascii="Arial" w:hAnsi="Arial" w:cs="Arial"/>
          <w:b/>
          <w:bCs/>
          <w:color w:val="auto"/>
          <w:sz w:val="20"/>
          <w:szCs w:val="20"/>
        </w:rPr>
        <w:t>SWZ</w:t>
      </w:r>
      <w:r w:rsidRPr="003E7889">
        <w:rPr>
          <w:rFonts w:ascii="Arial" w:hAnsi="Arial" w:cs="Arial"/>
          <w:b/>
          <w:bCs/>
          <w:color w:val="auto"/>
          <w:sz w:val="20"/>
          <w:szCs w:val="20"/>
        </w:rPr>
        <w:t>.</w:t>
      </w:r>
    </w:p>
    <w:p w14:paraId="035753FF" w14:textId="2DD99726" w:rsidR="00062C8C" w:rsidRPr="005474CA" w:rsidRDefault="00062C8C" w:rsidP="00AB0215">
      <w:pPr>
        <w:pStyle w:val="Default"/>
        <w:numPr>
          <w:ilvl w:val="0"/>
          <w:numId w:val="276"/>
        </w:numPr>
        <w:spacing w:line="240" w:lineRule="exact"/>
        <w:ind w:left="993" w:hanging="284"/>
        <w:jc w:val="both"/>
        <w:rPr>
          <w:rFonts w:ascii="Arial" w:hAnsi="Arial" w:cs="Arial"/>
          <w:color w:val="auto"/>
          <w:sz w:val="20"/>
          <w:szCs w:val="20"/>
        </w:rPr>
      </w:pPr>
      <w:r w:rsidRPr="005474CA">
        <w:rPr>
          <w:rFonts w:ascii="Arial" w:hAnsi="Arial" w:cs="Arial"/>
          <w:bCs/>
          <w:sz w:val="20"/>
          <w:szCs w:val="20"/>
        </w:rPr>
        <w:t xml:space="preserve">oświadczenia sankcyjnego Wykonawcy/Podmiotu udostepniającego zasoby. Wzór oświadczenia stanowi </w:t>
      </w:r>
      <w:r w:rsidRPr="005474CA">
        <w:rPr>
          <w:rFonts w:ascii="Arial" w:hAnsi="Arial" w:cs="Arial"/>
          <w:b/>
          <w:sz w:val="20"/>
          <w:szCs w:val="20"/>
        </w:rPr>
        <w:t xml:space="preserve">Załącznik nr </w:t>
      </w:r>
      <w:r w:rsidR="006A5CAE" w:rsidRPr="005474CA">
        <w:rPr>
          <w:rFonts w:ascii="Arial" w:hAnsi="Arial" w:cs="Arial"/>
          <w:b/>
          <w:sz w:val="20"/>
          <w:szCs w:val="20"/>
        </w:rPr>
        <w:t>7</w:t>
      </w:r>
      <w:r w:rsidRPr="005474CA">
        <w:rPr>
          <w:rFonts w:ascii="Arial" w:hAnsi="Arial" w:cs="Arial"/>
          <w:bCs/>
          <w:sz w:val="20"/>
          <w:szCs w:val="20"/>
        </w:rPr>
        <w:t xml:space="preserve"> </w:t>
      </w:r>
      <w:r w:rsidRPr="003E7889">
        <w:rPr>
          <w:rFonts w:ascii="Arial" w:hAnsi="Arial" w:cs="Arial"/>
          <w:b/>
          <w:sz w:val="20"/>
          <w:szCs w:val="20"/>
        </w:rPr>
        <w:t>do SWZ</w:t>
      </w:r>
      <w:r w:rsidRPr="005474CA">
        <w:rPr>
          <w:rFonts w:ascii="Arial" w:hAnsi="Arial" w:cs="Arial"/>
          <w:bCs/>
          <w:sz w:val="20"/>
          <w:szCs w:val="20"/>
        </w:rPr>
        <w:t>.</w:t>
      </w:r>
    </w:p>
    <w:p w14:paraId="2C4F70DA" w14:textId="77777777" w:rsidR="00217D5F" w:rsidRPr="005474CA" w:rsidRDefault="0065613F" w:rsidP="00AB0215">
      <w:pPr>
        <w:pStyle w:val="Default"/>
        <w:numPr>
          <w:ilvl w:val="0"/>
          <w:numId w:val="276"/>
        </w:numPr>
        <w:spacing w:line="240" w:lineRule="exact"/>
        <w:ind w:left="993" w:hanging="284"/>
        <w:jc w:val="both"/>
        <w:rPr>
          <w:rFonts w:ascii="Arial" w:hAnsi="Arial" w:cs="Arial"/>
          <w:bCs/>
          <w:sz w:val="20"/>
          <w:szCs w:val="20"/>
        </w:rPr>
      </w:pPr>
      <w:r w:rsidRPr="005474CA">
        <w:rPr>
          <w:rFonts w:ascii="Arial" w:hAnsi="Arial" w:cs="Arial"/>
          <w:bCs/>
          <w:sz w:val="20"/>
          <w:szCs w:val="20"/>
        </w:rPr>
        <w:t xml:space="preserve">odpisu lub informacji z Krajowego Rejestru </w:t>
      </w:r>
      <w:r w:rsidR="009050C1" w:rsidRPr="005474CA">
        <w:rPr>
          <w:rFonts w:ascii="Arial" w:hAnsi="Arial" w:cs="Arial"/>
          <w:bCs/>
          <w:sz w:val="20"/>
          <w:szCs w:val="20"/>
        </w:rPr>
        <w:t>Sądowego</w:t>
      </w:r>
      <w:r w:rsidRPr="005474CA">
        <w:rPr>
          <w:rFonts w:ascii="Arial" w:hAnsi="Arial" w:cs="Arial"/>
          <w:bCs/>
          <w:sz w:val="20"/>
          <w:szCs w:val="20"/>
        </w:rPr>
        <w:t xml:space="preserve"> lub z Centralnej Ewidencji i Informacji </w:t>
      </w:r>
      <w:r w:rsidR="00276CB5" w:rsidRPr="005474CA">
        <w:rPr>
          <w:rFonts w:ascii="Arial" w:hAnsi="Arial" w:cs="Arial"/>
          <w:bCs/>
          <w:sz w:val="20"/>
          <w:szCs w:val="20"/>
        </w:rPr>
        <w:br/>
      </w:r>
      <w:r w:rsidRPr="005474CA">
        <w:rPr>
          <w:rFonts w:ascii="Arial" w:hAnsi="Arial" w:cs="Arial"/>
          <w:bCs/>
          <w:sz w:val="20"/>
          <w:szCs w:val="20"/>
        </w:rPr>
        <w:t xml:space="preserve">o </w:t>
      </w:r>
      <w:r w:rsidR="009050C1" w:rsidRPr="005474CA">
        <w:rPr>
          <w:rFonts w:ascii="Arial" w:hAnsi="Arial" w:cs="Arial"/>
          <w:bCs/>
          <w:sz w:val="20"/>
          <w:szCs w:val="20"/>
        </w:rPr>
        <w:t>Działalności</w:t>
      </w:r>
      <w:r w:rsidRPr="005474CA">
        <w:rPr>
          <w:rFonts w:ascii="Arial" w:hAnsi="Arial" w:cs="Arial"/>
          <w:bCs/>
          <w:sz w:val="20"/>
          <w:szCs w:val="20"/>
        </w:rPr>
        <w:t xml:space="preserve"> Gospodarczej, w zakresie art. 109 ust. 1 pkt 4 PZP, </w:t>
      </w:r>
      <w:r w:rsidR="009050C1" w:rsidRPr="005474CA">
        <w:rPr>
          <w:rFonts w:ascii="Arial" w:hAnsi="Arial" w:cs="Arial"/>
          <w:bCs/>
          <w:sz w:val="20"/>
          <w:szCs w:val="20"/>
        </w:rPr>
        <w:t>sporządzonych</w:t>
      </w:r>
      <w:r w:rsidRPr="005474CA">
        <w:rPr>
          <w:rFonts w:ascii="Arial" w:hAnsi="Arial" w:cs="Arial"/>
          <w:bCs/>
          <w:sz w:val="20"/>
          <w:szCs w:val="20"/>
        </w:rPr>
        <w:t xml:space="preserve"> nie </w:t>
      </w:r>
      <w:r w:rsidR="009050C1" w:rsidRPr="005474CA">
        <w:rPr>
          <w:rFonts w:ascii="Arial" w:hAnsi="Arial" w:cs="Arial"/>
          <w:bCs/>
          <w:sz w:val="20"/>
          <w:szCs w:val="20"/>
        </w:rPr>
        <w:t>wcześniej</w:t>
      </w:r>
      <w:r w:rsidRPr="005474CA">
        <w:rPr>
          <w:rFonts w:ascii="Arial" w:hAnsi="Arial" w:cs="Arial"/>
          <w:bCs/>
          <w:sz w:val="20"/>
          <w:szCs w:val="20"/>
        </w:rPr>
        <w:t xml:space="preserve"> </w:t>
      </w:r>
      <w:r w:rsidR="009050C1" w:rsidRPr="005474CA">
        <w:rPr>
          <w:rFonts w:ascii="Arial" w:hAnsi="Arial" w:cs="Arial"/>
          <w:bCs/>
          <w:sz w:val="20"/>
          <w:szCs w:val="20"/>
        </w:rPr>
        <w:t>niż</w:t>
      </w:r>
      <w:r w:rsidRPr="005474CA">
        <w:rPr>
          <w:rFonts w:ascii="Arial" w:hAnsi="Arial" w:cs="Arial"/>
          <w:bCs/>
          <w:sz w:val="20"/>
          <w:szCs w:val="20"/>
        </w:rPr>
        <w:t xml:space="preserve">̇ </w:t>
      </w:r>
      <w:r w:rsidR="00276CB5" w:rsidRPr="005474CA">
        <w:rPr>
          <w:rFonts w:ascii="Arial" w:hAnsi="Arial" w:cs="Arial"/>
          <w:bCs/>
          <w:sz w:val="20"/>
          <w:szCs w:val="20"/>
        </w:rPr>
        <w:br/>
      </w:r>
      <w:r w:rsidRPr="005474CA">
        <w:rPr>
          <w:rFonts w:ascii="Arial" w:hAnsi="Arial" w:cs="Arial"/>
          <w:bCs/>
          <w:sz w:val="20"/>
          <w:szCs w:val="20"/>
        </w:rPr>
        <w:t xml:space="preserve">3 </w:t>
      </w:r>
      <w:r w:rsidR="009050C1" w:rsidRPr="005474CA">
        <w:rPr>
          <w:rFonts w:ascii="Arial" w:hAnsi="Arial" w:cs="Arial"/>
          <w:bCs/>
          <w:sz w:val="20"/>
          <w:szCs w:val="20"/>
        </w:rPr>
        <w:t>miesiące</w:t>
      </w:r>
      <w:r w:rsidRPr="005474CA">
        <w:rPr>
          <w:rFonts w:ascii="Arial" w:hAnsi="Arial" w:cs="Arial"/>
          <w:bCs/>
          <w:sz w:val="20"/>
          <w:szCs w:val="20"/>
        </w:rPr>
        <w:t xml:space="preserve"> przed jej </w:t>
      </w:r>
      <w:r w:rsidR="009050C1" w:rsidRPr="005474CA">
        <w:rPr>
          <w:rFonts w:ascii="Arial" w:hAnsi="Arial" w:cs="Arial"/>
          <w:bCs/>
          <w:sz w:val="20"/>
          <w:szCs w:val="20"/>
        </w:rPr>
        <w:t>złożeniem</w:t>
      </w:r>
      <w:r w:rsidRPr="005474CA">
        <w:rPr>
          <w:rFonts w:ascii="Arial" w:hAnsi="Arial" w:cs="Arial"/>
          <w:bCs/>
          <w:sz w:val="20"/>
          <w:szCs w:val="20"/>
        </w:rPr>
        <w:t xml:space="preserve">, </w:t>
      </w:r>
      <w:r w:rsidR="009050C1" w:rsidRPr="005474CA">
        <w:rPr>
          <w:rFonts w:ascii="Arial" w:hAnsi="Arial" w:cs="Arial"/>
          <w:bCs/>
          <w:sz w:val="20"/>
          <w:szCs w:val="20"/>
        </w:rPr>
        <w:t>jeżeli</w:t>
      </w:r>
      <w:r w:rsidRPr="005474CA">
        <w:rPr>
          <w:rFonts w:ascii="Arial" w:hAnsi="Arial" w:cs="Arial"/>
          <w:bCs/>
          <w:sz w:val="20"/>
          <w:szCs w:val="20"/>
        </w:rPr>
        <w:t xml:space="preserve"> </w:t>
      </w:r>
      <w:r w:rsidR="009050C1" w:rsidRPr="005474CA">
        <w:rPr>
          <w:rFonts w:ascii="Arial" w:hAnsi="Arial" w:cs="Arial"/>
          <w:bCs/>
          <w:sz w:val="20"/>
          <w:szCs w:val="20"/>
        </w:rPr>
        <w:t>odrębne</w:t>
      </w:r>
      <w:r w:rsidRPr="005474CA">
        <w:rPr>
          <w:rFonts w:ascii="Arial" w:hAnsi="Arial" w:cs="Arial"/>
          <w:bCs/>
          <w:sz w:val="20"/>
          <w:szCs w:val="20"/>
        </w:rPr>
        <w:t xml:space="preserve"> przepisy </w:t>
      </w:r>
      <w:r w:rsidR="009050C1" w:rsidRPr="005474CA">
        <w:rPr>
          <w:rFonts w:ascii="Arial" w:hAnsi="Arial" w:cs="Arial"/>
          <w:bCs/>
          <w:sz w:val="20"/>
          <w:szCs w:val="20"/>
        </w:rPr>
        <w:t>wymagają</w:t>
      </w:r>
      <w:r w:rsidRPr="005474CA">
        <w:rPr>
          <w:rFonts w:ascii="Arial" w:hAnsi="Arial" w:cs="Arial"/>
          <w:bCs/>
          <w:sz w:val="20"/>
          <w:szCs w:val="20"/>
        </w:rPr>
        <w:t>̨ wpisu do rejestru lub ewidencji.</w:t>
      </w:r>
    </w:p>
    <w:p w14:paraId="14A1A630" w14:textId="29C9585B" w:rsidR="0082380B" w:rsidRPr="005474CA" w:rsidRDefault="0082380B" w:rsidP="00AB0215">
      <w:pPr>
        <w:pStyle w:val="Default"/>
        <w:numPr>
          <w:ilvl w:val="0"/>
          <w:numId w:val="276"/>
        </w:numPr>
        <w:spacing w:line="240" w:lineRule="exact"/>
        <w:ind w:left="993" w:hanging="284"/>
        <w:jc w:val="both"/>
        <w:rPr>
          <w:rFonts w:ascii="Arial" w:hAnsi="Arial" w:cs="Arial"/>
          <w:bCs/>
          <w:sz w:val="20"/>
          <w:szCs w:val="20"/>
        </w:rPr>
      </w:pPr>
      <w:r w:rsidRPr="005474CA">
        <w:rPr>
          <w:rFonts w:ascii="Arial" w:hAnsi="Arial" w:cs="Arial"/>
          <w:color w:val="auto"/>
          <w:sz w:val="20"/>
          <w:szCs w:val="20"/>
        </w:rPr>
        <w:t>Jeżeli Wykonawca ma siedzibę lub miejsce zamieszkania poza granicami Rzeczypospolitej Polskiej zamiast:</w:t>
      </w:r>
    </w:p>
    <w:p w14:paraId="18713C95" w14:textId="2E9CA0AB" w:rsidR="0082380B" w:rsidRPr="005474CA" w:rsidRDefault="0082380B" w:rsidP="00AB0215">
      <w:pPr>
        <w:pStyle w:val="Default"/>
        <w:numPr>
          <w:ilvl w:val="0"/>
          <w:numId w:val="274"/>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0C95E8D9" w:rsidR="0082380B" w:rsidRPr="005474CA" w:rsidRDefault="0082380B" w:rsidP="00AB0215">
      <w:pPr>
        <w:pStyle w:val="Default"/>
        <w:numPr>
          <w:ilvl w:val="0"/>
          <w:numId w:val="276"/>
        </w:numPr>
        <w:spacing w:line="240" w:lineRule="exact"/>
        <w:ind w:left="993" w:hanging="284"/>
        <w:jc w:val="both"/>
        <w:rPr>
          <w:rFonts w:ascii="Arial" w:hAnsi="Arial" w:cs="Arial"/>
          <w:color w:val="auto"/>
          <w:sz w:val="20"/>
          <w:szCs w:val="20"/>
        </w:rPr>
      </w:pPr>
      <w:r w:rsidRPr="005474CA">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5474CA">
        <w:rPr>
          <w:rFonts w:ascii="Arial" w:hAnsi="Arial" w:cs="Arial"/>
          <w:color w:val="auto"/>
          <w:sz w:val="20"/>
          <w:szCs w:val="20"/>
        </w:rPr>
        <w:t>PZP</w:t>
      </w:r>
      <w:r w:rsidRPr="005474CA">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w:t>
      </w:r>
      <w:r w:rsidR="003E7889">
        <w:rPr>
          <w:rFonts w:ascii="Arial" w:hAnsi="Arial" w:cs="Arial"/>
          <w:color w:val="auto"/>
          <w:sz w:val="20"/>
          <w:szCs w:val="20"/>
        </w:rPr>
        <w:t xml:space="preserve">              </w:t>
      </w:r>
      <w:r w:rsidRPr="005474CA">
        <w:rPr>
          <w:rFonts w:ascii="Arial" w:hAnsi="Arial" w:cs="Arial"/>
          <w:color w:val="auto"/>
          <w:sz w:val="20"/>
          <w:szCs w:val="20"/>
        </w:rPr>
        <w:t xml:space="preserve">ze względu na siedzibę lub miejsce zamieszkania </w:t>
      </w:r>
      <w:r w:rsidR="00274797" w:rsidRPr="005474CA">
        <w:rPr>
          <w:rFonts w:ascii="Arial" w:hAnsi="Arial" w:cs="Arial"/>
          <w:color w:val="auto"/>
          <w:sz w:val="20"/>
          <w:szCs w:val="20"/>
        </w:rPr>
        <w:t>W</w:t>
      </w:r>
      <w:r w:rsidRPr="005474CA">
        <w:rPr>
          <w:rFonts w:ascii="Arial" w:hAnsi="Arial" w:cs="Arial"/>
          <w:color w:val="auto"/>
          <w:sz w:val="20"/>
          <w:szCs w:val="20"/>
        </w:rPr>
        <w:t>ykonawcy. Powyższe postanowienia dotyczące terminu wystawienia stosuje się odpowiednio.</w:t>
      </w:r>
    </w:p>
    <w:p w14:paraId="395DA47F" w14:textId="2000D597" w:rsidR="0082380B" w:rsidRPr="005474CA" w:rsidRDefault="0082380B" w:rsidP="00AB0215">
      <w:pPr>
        <w:pStyle w:val="Default"/>
        <w:numPr>
          <w:ilvl w:val="0"/>
          <w:numId w:val="277"/>
        </w:numPr>
        <w:spacing w:line="240" w:lineRule="exact"/>
        <w:ind w:left="567" w:hanging="567"/>
        <w:jc w:val="both"/>
        <w:rPr>
          <w:rFonts w:ascii="Arial" w:hAnsi="Arial" w:cs="Arial"/>
          <w:b/>
          <w:bCs/>
          <w:color w:val="auto"/>
          <w:sz w:val="20"/>
          <w:szCs w:val="20"/>
        </w:rPr>
      </w:pPr>
      <w:r w:rsidRPr="00104D80">
        <w:rPr>
          <w:rFonts w:ascii="Arial" w:hAnsi="Arial" w:cs="Arial"/>
          <w:color w:val="auto"/>
          <w:sz w:val="20"/>
          <w:szCs w:val="20"/>
        </w:rPr>
        <w:t>Zamawiający</w:t>
      </w:r>
      <w:r w:rsidR="003E7889" w:rsidRPr="00104D80">
        <w:rPr>
          <w:rFonts w:ascii="Arial" w:hAnsi="Arial" w:cs="Arial"/>
          <w:color w:val="auto"/>
          <w:sz w:val="20"/>
          <w:szCs w:val="20"/>
          <w:lang w:eastAsia="ar-SA"/>
        </w:rPr>
        <w:t xml:space="preserve"> </w:t>
      </w:r>
      <w:r w:rsidR="003E7889" w:rsidRPr="00104D80">
        <w:rPr>
          <w:rFonts w:ascii="Arial" w:hAnsi="Arial" w:cs="Arial"/>
          <w:color w:val="auto"/>
          <w:sz w:val="20"/>
          <w:szCs w:val="20"/>
        </w:rPr>
        <w:t>po przeprowadzeniu aukcji elektronicznej</w:t>
      </w:r>
      <w:r w:rsidR="00D0094D" w:rsidRPr="00104D80">
        <w:rPr>
          <w:rFonts w:ascii="Arial" w:hAnsi="Arial" w:cs="Arial"/>
          <w:color w:val="auto"/>
          <w:sz w:val="20"/>
          <w:szCs w:val="20"/>
        </w:rPr>
        <w:t>,</w:t>
      </w:r>
      <w:r w:rsidR="00D0094D" w:rsidRPr="005474CA">
        <w:rPr>
          <w:rFonts w:ascii="Arial" w:hAnsi="Arial" w:cs="Arial"/>
          <w:color w:val="auto"/>
          <w:sz w:val="20"/>
          <w:szCs w:val="20"/>
        </w:rPr>
        <w:t xml:space="preserve"> </w:t>
      </w:r>
      <w:r w:rsidR="003E7889">
        <w:rPr>
          <w:rFonts w:ascii="Arial" w:hAnsi="Arial" w:cs="Arial"/>
          <w:color w:val="auto"/>
          <w:sz w:val="20"/>
          <w:szCs w:val="20"/>
        </w:rPr>
        <w:t xml:space="preserve">a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w:t>
      </w:r>
      <w:r w:rsidRPr="005474CA">
        <w:rPr>
          <w:rFonts w:ascii="Arial" w:hAnsi="Arial" w:cs="Arial"/>
          <w:color w:val="auto"/>
          <w:sz w:val="20"/>
          <w:szCs w:val="20"/>
        </w:rPr>
        <w:t xml:space="preserve">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216D7C92" w14:textId="333FDFBC" w:rsidR="00F74933" w:rsidRPr="00F74933" w:rsidRDefault="0082380B" w:rsidP="00AB0215">
      <w:pPr>
        <w:pStyle w:val="Default"/>
        <w:numPr>
          <w:ilvl w:val="0"/>
          <w:numId w:val="278"/>
        </w:numPr>
        <w:spacing w:line="240" w:lineRule="exact"/>
        <w:ind w:left="993" w:hanging="284"/>
        <w:jc w:val="both"/>
        <w:rPr>
          <w:rFonts w:ascii="Arial" w:hAnsi="Arial" w:cs="Arial"/>
          <w:bCs/>
          <w:color w:val="auto"/>
          <w:sz w:val="20"/>
          <w:szCs w:val="20"/>
        </w:rPr>
      </w:pPr>
      <w:r w:rsidRPr="005474CA">
        <w:rPr>
          <w:rFonts w:ascii="Arial" w:hAnsi="Arial" w:cs="Arial"/>
          <w:bCs/>
          <w:color w:val="auto"/>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201FA692" w14:textId="761712B6" w:rsidR="0082380B" w:rsidRPr="005474CA" w:rsidRDefault="0082380B" w:rsidP="00AB0215">
      <w:pPr>
        <w:pStyle w:val="Default"/>
        <w:numPr>
          <w:ilvl w:val="0"/>
          <w:numId w:val="278"/>
        </w:numPr>
        <w:spacing w:after="120" w:line="240" w:lineRule="exact"/>
        <w:ind w:left="993" w:hanging="284"/>
        <w:jc w:val="both"/>
        <w:rPr>
          <w:rFonts w:ascii="Arial" w:hAnsi="Arial" w:cs="Arial"/>
          <w:bCs/>
          <w:color w:val="auto"/>
          <w:sz w:val="20"/>
          <w:szCs w:val="20"/>
        </w:rPr>
      </w:pPr>
      <w:r w:rsidRPr="005474CA">
        <w:rPr>
          <w:rFonts w:ascii="Arial" w:hAnsi="Arial" w:cs="Arial"/>
          <w:color w:val="auto"/>
          <w:sz w:val="20"/>
          <w:szCs w:val="20"/>
        </w:rPr>
        <w:t xml:space="preserve">dowodów określających czy </w:t>
      </w:r>
      <w:r w:rsidR="003B407B">
        <w:rPr>
          <w:rFonts w:ascii="Arial" w:hAnsi="Arial" w:cs="Arial"/>
          <w:color w:val="auto"/>
          <w:sz w:val="20"/>
          <w:szCs w:val="20"/>
        </w:rPr>
        <w:t>usługi</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wskazane w części IV sekcja C JEDZ zostały wykonane należycie, przy czym dowodami, o których mowa, są referencje bądź inne dokumenty sporządzone przez podmiot, </w:t>
      </w:r>
      <w:r w:rsidRPr="005474CA">
        <w:rPr>
          <w:rFonts w:ascii="Arial" w:hAnsi="Arial" w:cs="Arial"/>
          <w:color w:val="auto"/>
          <w:sz w:val="20"/>
          <w:szCs w:val="20"/>
        </w:rPr>
        <w:lastRenderedPageBreak/>
        <w:t xml:space="preserve">na rzecz którego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zostały wykonane, a jeżeli Wykonawca z przyczyn niezależnych od niego nie jest w stanie uzyskać tych dokumentów – inne dokumenty, a w zakresie </w:t>
      </w:r>
      <w:r w:rsidR="00720B0B">
        <w:rPr>
          <w:rFonts w:ascii="Arial" w:hAnsi="Arial" w:cs="Arial"/>
          <w:color w:val="auto"/>
          <w:sz w:val="20"/>
          <w:szCs w:val="20"/>
        </w:rPr>
        <w:t>dostaw</w:t>
      </w:r>
      <w:r w:rsidRPr="005474CA">
        <w:rPr>
          <w:rFonts w:ascii="Arial" w:hAnsi="Arial" w:cs="Arial"/>
          <w:color w:val="auto"/>
          <w:sz w:val="20"/>
          <w:szCs w:val="20"/>
        </w:rPr>
        <w:t xml:space="preserve"> oświadczenie Wykonawcy;</w:t>
      </w:r>
    </w:p>
    <w:p w14:paraId="7945F505" w14:textId="167F1466" w:rsidR="0082380B" w:rsidRPr="005474CA" w:rsidRDefault="0082380B" w:rsidP="003C05DB">
      <w:pPr>
        <w:pStyle w:val="Default"/>
        <w:spacing w:after="120" w:line="240" w:lineRule="exact"/>
        <w:ind w:left="993"/>
        <w:jc w:val="both"/>
        <w:rPr>
          <w:rFonts w:ascii="Arial" w:hAnsi="Arial" w:cs="Arial"/>
          <w:color w:val="auto"/>
          <w:sz w:val="20"/>
          <w:szCs w:val="20"/>
        </w:rPr>
      </w:pPr>
      <w:r w:rsidRPr="005474CA">
        <w:rPr>
          <w:rFonts w:ascii="Arial" w:hAnsi="Arial" w:cs="Arial"/>
          <w:color w:val="auto"/>
          <w:sz w:val="20"/>
          <w:szCs w:val="20"/>
        </w:rPr>
        <w:t xml:space="preserve">W związku z tym, że podmiotowym środkiem dowodowym jest oświadczenie, którego treść odpowiada zakresowi oświadczenia JEDZ, na podstawie art. 127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Zamawiający odstępuje od żądania złożenia wykazu </w:t>
      </w:r>
      <w:r w:rsidR="009E5F71">
        <w:rPr>
          <w:rFonts w:ascii="Arial" w:hAnsi="Arial" w:cs="Arial"/>
          <w:color w:val="auto"/>
          <w:sz w:val="20"/>
          <w:szCs w:val="20"/>
        </w:rPr>
        <w:t>usług</w:t>
      </w:r>
      <w:r w:rsidR="002E0F2B" w:rsidRPr="005474CA">
        <w:rPr>
          <w:rFonts w:ascii="Arial" w:hAnsi="Arial" w:cs="Arial"/>
          <w:color w:val="auto"/>
          <w:sz w:val="20"/>
          <w:szCs w:val="20"/>
        </w:rPr>
        <w:t xml:space="preserve">, </w:t>
      </w:r>
      <w:r w:rsidR="003B407B" w:rsidRPr="003B407B">
        <w:rPr>
          <w:rFonts w:ascii="Arial" w:hAnsi="Arial" w:cs="Arial"/>
          <w:bCs/>
          <w:color w:val="auto"/>
          <w:sz w:val="20"/>
          <w:szCs w:val="20"/>
        </w:rPr>
        <w:t>wykazu osób skierowanych przez Wykonawcę do realizacji zamówienia</w:t>
      </w:r>
      <w:r w:rsidR="002E0F2B" w:rsidRPr="00337F6B">
        <w:rPr>
          <w:rFonts w:ascii="Arial" w:hAnsi="Arial" w:cs="Arial"/>
          <w:color w:val="auto"/>
          <w:sz w:val="20"/>
          <w:szCs w:val="20"/>
        </w:rPr>
        <w:t xml:space="preserve">, </w:t>
      </w:r>
      <w:r w:rsidRPr="005474CA">
        <w:rPr>
          <w:rFonts w:ascii="Arial" w:hAnsi="Arial" w:cs="Arial"/>
          <w:color w:val="auto"/>
          <w:sz w:val="20"/>
          <w:szCs w:val="20"/>
        </w:rPr>
        <w:t>gdyż podmiotowym środkiem dowodowym jest oświadczenie, którego treść odpowiada zakresowi oświadczenia JEDZ.</w:t>
      </w:r>
    </w:p>
    <w:p w14:paraId="511567BB" w14:textId="77777777" w:rsidR="00AF1CFD" w:rsidRPr="005474CA"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5474CA"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 xml:space="preserve">Wykonawcy wspólnie ubiegający się o udzielenie zamówienia składają podmiotowe środki dowodowe, </w:t>
      </w:r>
      <w:r w:rsidR="00276CB5" w:rsidRPr="005474CA">
        <w:rPr>
          <w:rFonts w:ascii="Arial" w:hAnsi="Arial" w:cs="Arial"/>
          <w:sz w:val="20"/>
          <w:szCs w:val="20"/>
        </w:rPr>
        <w:br/>
      </w:r>
      <w:r w:rsidRPr="005474CA">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5474CA"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5474CA"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9144C"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 xml:space="preserve">Jeżeli w imieniu Wykonawcy działa osoba, której umocowanie do jego reprezentowania nie wynika </w:t>
      </w:r>
      <w:r w:rsidR="00276CB5" w:rsidRPr="005474CA">
        <w:rPr>
          <w:rFonts w:ascii="Arial" w:hAnsi="Arial" w:cs="Arial"/>
          <w:sz w:val="20"/>
          <w:szCs w:val="20"/>
        </w:rPr>
        <w:br/>
      </w:r>
      <w:r w:rsidRPr="005474CA">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3C05DB"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ust. 11 stosuje się odpowiednio do osoby działającej w imieniu </w:t>
      </w:r>
      <w:r w:rsidR="007C10E1" w:rsidRPr="005474CA">
        <w:rPr>
          <w:rFonts w:ascii="Arial" w:hAnsi="Arial" w:cs="Arial"/>
          <w:sz w:val="20"/>
          <w:szCs w:val="20"/>
        </w:rPr>
        <w:t>W</w:t>
      </w:r>
      <w:r w:rsidRPr="005474CA">
        <w:rPr>
          <w:rFonts w:ascii="Arial" w:hAnsi="Arial" w:cs="Arial"/>
          <w:sz w:val="20"/>
          <w:szCs w:val="20"/>
        </w:rPr>
        <w:t>ykonawców wspólnie ubiegających się o udzielenie zamówienia.</w:t>
      </w:r>
    </w:p>
    <w:p w14:paraId="27D16B3E" w14:textId="1EAB4F4F" w:rsidR="00AF1CFD" w:rsidRPr="005474CA"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od ust. 9 do ust. 11 stosuje się odpowiednio do osoby działającej w imieniu podmiotu udostępniającego zasoby na zasadach opisanych w </w:t>
      </w:r>
      <w:r w:rsidR="004D56C9" w:rsidRPr="005474CA">
        <w:rPr>
          <w:rFonts w:ascii="Arial" w:hAnsi="Arial" w:cs="Arial"/>
          <w:sz w:val="20"/>
          <w:szCs w:val="20"/>
        </w:rPr>
        <w:t>części</w:t>
      </w:r>
      <w:r w:rsidRPr="005474CA">
        <w:rPr>
          <w:rFonts w:ascii="Arial" w:hAnsi="Arial" w:cs="Arial"/>
          <w:sz w:val="20"/>
          <w:szCs w:val="20"/>
        </w:rPr>
        <w:t xml:space="preserve"> V </w:t>
      </w:r>
      <w:r w:rsidR="000F1A68" w:rsidRPr="005474CA">
        <w:rPr>
          <w:rFonts w:ascii="Arial" w:hAnsi="Arial" w:cs="Arial"/>
          <w:sz w:val="20"/>
          <w:szCs w:val="20"/>
        </w:rPr>
        <w:t>SWZ</w:t>
      </w:r>
      <w:r w:rsidRPr="005474CA">
        <w:rPr>
          <w:rFonts w:ascii="Arial" w:hAnsi="Arial" w:cs="Arial"/>
          <w:sz w:val="20"/>
          <w:szCs w:val="20"/>
        </w:rPr>
        <w:t xml:space="preserve"> lub </w:t>
      </w:r>
      <w:r w:rsidR="00E74323" w:rsidRPr="005474CA">
        <w:rPr>
          <w:rFonts w:ascii="Arial" w:hAnsi="Arial" w:cs="Arial"/>
          <w:sz w:val="20"/>
          <w:szCs w:val="20"/>
        </w:rPr>
        <w:t>P</w:t>
      </w:r>
      <w:r w:rsidRPr="005474CA">
        <w:rPr>
          <w:rFonts w:ascii="Arial" w:hAnsi="Arial" w:cs="Arial"/>
          <w:sz w:val="20"/>
          <w:szCs w:val="20"/>
        </w:rPr>
        <w:t>odwykonawcy niebędącego podmiotem udostępniającym zasoby na takich zasadach.</w:t>
      </w:r>
    </w:p>
    <w:p w14:paraId="5A4B09F4" w14:textId="73929FA0" w:rsidR="00AF1CFD" w:rsidRPr="005474CA" w:rsidRDefault="0082380B" w:rsidP="00AB0215">
      <w:pPr>
        <w:pStyle w:val="Akapitzlist"/>
        <w:numPr>
          <w:ilvl w:val="0"/>
          <w:numId w:val="279"/>
        </w:numPr>
        <w:spacing w:line="240" w:lineRule="exact"/>
        <w:ind w:left="567" w:hanging="567"/>
        <w:jc w:val="both"/>
        <w:rPr>
          <w:rFonts w:ascii="Arial" w:hAnsi="Arial" w:cs="Arial"/>
          <w:sz w:val="20"/>
          <w:szCs w:val="20"/>
        </w:rPr>
      </w:pPr>
      <w:r w:rsidRPr="005474CA">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5474CA">
        <w:rPr>
          <w:rFonts w:ascii="Arial" w:hAnsi="Arial" w:cs="Arial"/>
          <w:sz w:val="20"/>
          <w:szCs w:val="20"/>
        </w:rPr>
        <w:br/>
      </w:r>
      <w:r w:rsidRPr="005474CA">
        <w:rPr>
          <w:rFonts w:ascii="Arial" w:hAnsi="Arial" w:cs="Arial"/>
          <w:sz w:val="20"/>
          <w:szCs w:val="20"/>
        </w:rPr>
        <w:t>i bezpłatnych baz danych, Zamawiający może żądać od Wykonawcy przedstawienia tłumaczenia na język polski pobranych samodzielnie przez Zamawiającego podmiotowych środków dowodowych lub dokumentów.</w:t>
      </w:r>
    </w:p>
    <w:p w14:paraId="1826EDE0" w14:textId="77777777" w:rsidR="00AF1CFD" w:rsidRPr="005474CA" w:rsidRDefault="0082380B" w:rsidP="00AB0215">
      <w:pPr>
        <w:pStyle w:val="Akapitzlist"/>
        <w:numPr>
          <w:ilvl w:val="0"/>
          <w:numId w:val="279"/>
        </w:numPr>
        <w:ind w:left="567" w:hanging="567"/>
        <w:jc w:val="both"/>
        <w:rPr>
          <w:rFonts w:ascii="Arial" w:hAnsi="Arial" w:cs="Arial"/>
          <w:sz w:val="20"/>
          <w:szCs w:val="20"/>
        </w:rPr>
      </w:pPr>
      <w:r w:rsidRPr="005474CA">
        <w:rPr>
          <w:rFonts w:ascii="Arial" w:hAnsi="Arial" w:cs="Arial"/>
          <w:sz w:val="20"/>
          <w:szCs w:val="20"/>
        </w:rPr>
        <w:t>Oświadczenie, o którym mowa w ust. 1 (JEDZ) Wykonawca składa pod rygorem nieważności w formie elektronicznej.</w:t>
      </w:r>
    </w:p>
    <w:p w14:paraId="4640604B" w14:textId="77777777" w:rsidR="00AF1CFD" w:rsidRPr="005474CA" w:rsidRDefault="0082380B" w:rsidP="00AB0215">
      <w:pPr>
        <w:pStyle w:val="Akapitzlist"/>
        <w:numPr>
          <w:ilvl w:val="0"/>
          <w:numId w:val="279"/>
        </w:numPr>
        <w:ind w:left="567" w:hanging="567"/>
        <w:jc w:val="both"/>
        <w:rPr>
          <w:rFonts w:ascii="Arial" w:hAnsi="Arial" w:cs="Arial"/>
          <w:sz w:val="20"/>
          <w:szCs w:val="20"/>
        </w:rPr>
      </w:pPr>
      <w:r w:rsidRPr="005474CA">
        <w:rPr>
          <w:rFonts w:ascii="Arial" w:hAnsi="Arial" w:cs="Arial"/>
          <w:sz w:val="20"/>
          <w:szCs w:val="20"/>
        </w:rPr>
        <w:t>Podmiotowe środki dowodowe oraz inne dokumenty lub oświadczenia, o których mowa w ustępach od 5 do 13 Wykonawca składa w formie elektronicznej.</w:t>
      </w:r>
    </w:p>
    <w:p w14:paraId="38C25BE1" w14:textId="77777777" w:rsidR="00AF1CFD" w:rsidRPr="005474CA" w:rsidRDefault="0082380B" w:rsidP="00AB0215">
      <w:pPr>
        <w:pStyle w:val="Akapitzlist"/>
        <w:numPr>
          <w:ilvl w:val="0"/>
          <w:numId w:val="279"/>
        </w:numPr>
        <w:ind w:left="567" w:hanging="567"/>
        <w:jc w:val="both"/>
        <w:rPr>
          <w:rFonts w:ascii="Arial" w:hAnsi="Arial" w:cs="Arial"/>
          <w:sz w:val="20"/>
          <w:szCs w:val="20"/>
        </w:rPr>
      </w:pPr>
      <w:r w:rsidRPr="005474CA">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5474CA" w:rsidRDefault="0082380B" w:rsidP="00AB0215">
      <w:pPr>
        <w:pStyle w:val="Akapitzlist"/>
        <w:numPr>
          <w:ilvl w:val="0"/>
          <w:numId w:val="279"/>
        </w:numPr>
        <w:ind w:left="567" w:hanging="567"/>
        <w:jc w:val="both"/>
        <w:rPr>
          <w:rFonts w:ascii="Arial" w:hAnsi="Arial" w:cs="Arial"/>
          <w:sz w:val="20"/>
          <w:szCs w:val="20"/>
        </w:rPr>
      </w:pPr>
      <w:r w:rsidRPr="005474CA">
        <w:rPr>
          <w:rFonts w:ascii="Arial" w:hAnsi="Arial" w:cs="Arial"/>
          <w:sz w:val="20"/>
          <w:szCs w:val="20"/>
        </w:rPr>
        <w:t>Zamawiający nie wzywa do złożenia podmiotowych środków dowodowych, jeżeli:</w:t>
      </w:r>
    </w:p>
    <w:p w14:paraId="5D2ED9C1" w14:textId="3B392342" w:rsidR="00AF1CFD" w:rsidRPr="005474CA" w:rsidRDefault="0082380B" w:rsidP="00AB0215">
      <w:pPr>
        <w:pStyle w:val="Default"/>
        <w:numPr>
          <w:ilvl w:val="0"/>
          <w:numId w:val="280"/>
        </w:numPr>
        <w:ind w:left="993" w:hanging="284"/>
        <w:jc w:val="both"/>
        <w:rPr>
          <w:rFonts w:ascii="Arial" w:hAnsi="Arial" w:cs="Arial"/>
          <w:color w:val="auto"/>
          <w:sz w:val="20"/>
          <w:szCs w:val="20"/>
        </w:rPr>
      </w:pPr>
      <w:r w:rsidRPr="005474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274797" w:rsidRPr="005474CA">
        <w:rPr>
          <w:rFonts w:ascii="Arial" w:hAnsi="Arial" w:cs="Arial"/>
          <w:color w:val="auto"/>
          <w:sz w:val="20"/>
          <w:szCs w:val="20"/>
        </w:rPr>
        <w:t>W</w:t>
      </w:r>
      <w:r w:rsidRPr="005474CA">
        <w:rPr>
          <w:rFonts w:ascii="Arial" w:hAnsi="Arial" w:cs="Arial"/>
          <w:color w:val="auto"/>
          <w:sz w:val="20"/>
          <w:szCs w:val="20"/>
        </w:rPr>
        <w:t>ykonawca wskazał w jednolitym dokumencie, o którym mowa w ust. 1 (JEDZ), dane umożliwiające dostęp do tych środków;</w:t>
      </w:r>
    </w:p>
    <w:p w14:paraId="1668A174" w14:textId="77777777" w:rsidR="00AF1CFD" w:rsidRPr="005474CA" w:rsidRDefault="0082380B" w:rsidP="00AB0215">
      <w:pPr>
        <w:pStyle w:val="Default"/>
        <w:numPr>
          <w:ilvl w:val="0"/>
          <w:numId w:val="280"/>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Pr="005474CA" w:rsidRDefault="0082380B" w:rsidP="00AB0215">
      <w:pPr>
        <w:pStyle w:val="Default"/>
        <w:numPr>
          <w:ilvl w:val="0"/>
          <w:numId w:val="281"/>
        </w:numPr>
        <w:ind w:left="567" w:hanging="283"/>
        <w:jc w:val="both"/>
        <w:rPr>
          <w:rFonts w:ascii="Arial" w:hAnsi="Arial" w:cs="Arial"/>
          <w:color w:val="auto"/>
          <w:sz w:val="20"/>
          <w:szCs w:val="20"/>
        </w:rPr>
      </w:pPr>
      <w:r w:rsidRPr="005474CA">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Pr="005474CA" w:rsidRDefault="0082380B" w:rsidP="00AB0215">
      <w:pPr>
        <w:pStyle w:val="Default"/>
        <w:numPr>
          <w:ilvl w:val="0"/>
          <w:numId w:val="281"/>
        </w:numPr>
        <w:ind w:left="567" w:hanging="294"/>
        <w:jc w:val="both"/>
        <w:rPr>
          <w:rFonts w:ascii="Arial" w:hAnsi="Arial" w:cs="Arial"/>
          <w:color w:val="auto"/>
          <w:sz w:val="20"/>
          <w:szCs w:val="20"/>
        </w:rPr>
      </w:pPr>
      <w:r w:rsidRPr="005474CA">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520DDCC" w14:textId="77777777" w:rsidR="00AF1CFD" w:rsidRPr="005474CA" w:rsidRDefault="0082380B" w:rsidP="00AB0215">
      <w:pPr>
        <w:pStyle w:val="Default"/>
        <w:numPr>
          <w:ilvl w:val="0"/>
          <w:numId w:val="282"/>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6DC54331" w14:textId="77777777" w:rsidR="00AF1CFD" w:rsidRPr="005474CA" w:rsidRDefault="0082380B" w:rsidP="00AB0215">
      <w:pPr>
        <w:pStyle w:val="Default"/>
        <w:numPr>
          <w:ilvl w:val="0"/>
          <w:numId w:val="282"/>
        </w:numPr>
        <w:ind w:left="993" w:hanging="284"/>
        <w:jc w:val="both"/>
        <w:rPr>
          <w:rFonts w:ascii="Arial" w:hAnsi="Arial" w:cs="Arial"/>
          <w:color w:val="auto"/>
          <w:sz w:val="20"/>
          <w:szCs w:val="20"/>
        </w:rPr>
      </w:pPr>
      <w:r w:rsidRPr="005474CA">
        <w:rPr>
          <w:rFonts w:ascii="Arial" w:hAnsi="Arial" w:cs="Arial"/>
          <w:color w:val="auto"/>
          <w:sz w:val="20"/>
          <w:szCs w:val="20"/>
        </w:rPr>
        <w:t>zachodzą przesłanki unieważnienia postępowania.</w:t>
      </w:r>
    </w:p>
    <w:p w14:paraId="565DD71E" w14:textId="77777777" w:rsidR="00AF1CFD" w:rsidRDefault="0082380B" w:rsidP="00AB0215">
      <w:pPr>
        <w:pStyle w:val="Default"/>
        <w:numPr>
          <w:ilvl w:val="0"/>
          <w:numId w:val="281"/>
        </w:numPr>
        <w:ind w:left="567" w:hanging="283"/>
        <w:jc w:val="both"/>
        <w:rPr>
          <w:rFonts w:ascii="Arial" w:hAnsi="Arial" w:cs="Arial"/>
          <w:color w:val="auto"/>
          <w:sz w:val="20"/>
          <w:szCs w:val="20"/>
        </w:rPr>
      </w:pPr>
      <w:r w:rsidRPr="005474CA">
        <w:rPr>
          <w:rFonts w:ascii="Arial" w:hAnsi="Arial" w:cs="Arial"/>
          <w:color w:val="auto"/>
          <w:sz w:val="20"/>
          <w:szCs w:val="20"/>
        </w:rPr>
        <w:t>Wykonawca składa podmiotowe środki dowodowe na wezwanie, o którym mowa w ust. 20, aktualne na</w:t>
      </w:r>
      <w:r w:rsidRPr="00AF1CFD">
        <w:rPr>
          <w:rFonts w:ascii="Arial" w:hAnsi="Arial" w:cs="Arial"/>
          <w:color w:val="auto"/>
          <w:sz w:val="20"/>
          <w:szCs w:val="20"/>
        </w:rPr>
        <w:t xml:space="preserve"> dzień ich złożenia.</w:t>
      </w:r>
    </w:p>
    <w:p w14:paraId="0C5F5176" w14:textId="292829A3" w:rsidR="00AF1CFD" w:rsidRDefault="0082380B" w:rsidP="00AB0215">
      <w:pPr>
        <w:pStyle w:val="Default"/>
        <w:numPr>
          <w:ilvl w:val="0"/>
          <w:numId w:val="281"/>
        </w:numPr>
        <w:ind w:left="567" w:hanging="283"/>
        <w:jc w:val="both"/>
        <w:rPr>
          <w:rFonts w:ascii="Arial" w:hAnsi="Arial" w:cs="Arial"/>
          <w:color w:val="auto"/>
          <w:sz w:val="20"/>
          <w:szCs w:val="20"/>
        </w:rPr>
      </w:pPr>
      <w:r w:rsidRPr="00AF1CFD">
        <w:rPr>
          <w:rFonts w:ascii="Arial" w:hAnsi="Arial" w:cs="Arial"/>
          <w:color w:val="auto"/>
          <w:sz w:val="20"/>
          <w:szCs w:val="20"/>
        </w:rPr>
        <w:t xml:space="preserve">Zamawiający może żądać od Wykonawców wyjaśnień dotyczących treści oświadczenia, o którym mowa </w:t>
      </w:r>
      <w:r w:rsidR="00BB53E8">
        <w:rPr>
          <w:rFonts w:ascii="Arial" w:hAnsi="Arial" w:cs="Arial"/>
          <w:color w:val="auto"/>
          <w:sz w:val="20"/>
          <w:szCs w:val="20"/>
        </w:rPr>
        <w:br/>
      </w:r>
      <w:r w:rsidRPr="00AF1CFD">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AF1CFD" w:rsidRDefault="0082380B" w:rsidP="00AB0215">
      <w:pPr>
        <w:pStyle w:val="Default"/>
        <w:numPr>
          <w:ilvl w:val="0"/>
          <w:numId w:val="281"/>
        </w:numPr>
        <w:ind w:left="567" w:hanging="283"/>
        <w:jc w:val="both"/>
        <w:rPr>
          <w:rFonts w:ascii="Arial" w:hAnsi="Arial" w:cs="Arial"/>
          <w:color w:val="auto"/>
          <w:sz w:val="20"/>
          <w:szCs w:val="20"/>
        </w:rPr>
      </w:pPr>
      <w:r w:rsidRPr="00AF1CFD">
        <w:rPr>
          <w:rFonts w:ascii="Arial" w:hAnsi="Arial" w:cs="Arial"/>
          <w:sz w:val="20"/>
          <w:szCs w:val="20"/>
        </w:rPr>
        <w:t xml:space="preserve">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t>
      </w:r>
      <w:r w:rsidRPr="00AF1CFD">
        <w:rPr>
          <w:rFonts w:ascii="Arial" w:hAnsi="Arial" w:cs="Arial"/>
          <w:sz w:val="20"/>
          <w:szCs w:val="20"/>
        </w:rPr>
        <w:lastRenderedPageBreak/>
        <w:t>warunków udziału w postępowaniu lub braku podstaw wykluczenia, o przedstawienie takich informacji lub dokumentów.</w:t>
      </w:r>
    </w:p>
    <w:p w14:paraId="64F52228" w14:textId="5F203C06" w:rsidR="00AF1CFD" w:rsidRPr="00DB3E3C" w:rsidRDefault="0082380B" w:rsidP="00AB0215">
      <w:pPr>
        <w:pStyle w:val="Default"/>
        <w:numPr>
          <w:ilvl w:val="0"/>
          <w:numId w:val="281"/>
        </w:numPr>
        <w:ind w:left="567" w:hanging="283"/>
        <w:jc w:val="both"/>
        <w:rPr>
          <w:rFonts w:ascii="Arial" w:hAnsi="Arial" w:cs="Arial"/>
          <w:color w:val="auto"/>
          <w:sz w:val="20"/>
          <w:szCs w:val="20"/>
        </w:rPr>
      </w:pPr>
      <w:r w:rsidRPr="00DB3E3C">
        <w:rPr>
          <w:rFonts w:ascii="Arial" w:hAnsi="Arial" w:cs="Arial"/>
          <w:color w:val="auto"/>
          <w:sz w:val="20"/>
          <w:szCs w:val="20"/>
        </w:rPr>
        <w:t>Podmiotowe środki dowodowe sporządza się w postaci elektronicznej</w:t>
      </w:r>
      <w:r w:rsidRPr="00DB3E3C">
        <w:rPr>
          <w:rFonts w:ascii="Arial" w:hAnsi="Arial" w:cs="Arial"/>
          <w:b/>
          <w:color w:val="auto"/>
          <w:sz w:val="20"/>
          <w:szCs w:val="20"/>
        </w:rPr>
        <w:t xml:space="preserve"> </w:t>
      </w:r>
      <w:r w:rsidRPr="00DB3E3C">
        <w:rPr>
          <w:rFonts w:ascii="Arial" w:hAnsi="Arial" w:cs="Arial"/>
          <w:color w:val="auto"/>
          <w:sz w:val="20"/>
          <w:szCs w:val="20"/>
        </w:rPr>
        <w:t xml:space="preserve">w formatach danych określonych </w:t>
      </w:r>
      <w:r w:rsidR="00276CB5" w:rsidRPr="00DB3E3C">
        <w:rPr>
          <w:rFonts w:ascii="Arial" w:hAnsi="Arial" w:cs="Arial"/>
          <w:color w:val="auto"/>
          <w:sz w:val="20"/>
          <w:szCs w:val="20"/>
        </w:rPr>
        <w:br/>
      </w:r>
      <w:r w:rsidRPr="00DB3E3C">
        <w:rPr>
          <w:rFonts w:ascii="Arial" w:hAnsi="Arial" w:cs="Arial"/>
          <w:color w:val="auto"/>
          <w:sz w:val="20"/>
          <w:szCs w:val="20"/>
        </w:rPr>
        <w:t>w</w:t>
      </w:r>
      <w:r w:rsidRPr="00DB3E3C">
        <w:rPr>
          <w:rFonts w:ascii="Arial" w:hAnsi="Arial" w:cs="Arial"/>
          <w:b/>
          <w:color w:val="auto"/>
          <w:sz w:val="20"/>
          <w:szCs w:val="20"/>
        </w:rPr>
        <w:t xml:space="preserve"> </w:t>
      </w:r>
      <w:r w:rsidRPr="00DB3E3C">
        <w:rPr>
          <w:rFonts w:ascii="Arial" w:hAnsi="Arial" w:cs="Arial"/>
          <w:color w:val="auto"/>
          <w:sz w:val="20"/>
          <w:szCs w:val="20"/>
        </w:rPr>
        <w:t xml:space="preserve">Rozporządzeniu Rady Ministrów z dnia </w:t>
      </w:r>
      <w:r w:rsidR="00DB3E3C" w:rsidRPr="00DB3E3C">
        <w:rPr>
          <w:rFonts w:ascii="Arial" w:hAnsi="Arial" w:cs="Arial"/>
          <w:color w:val="auto"/>
          <w:sz w:val="20"/>
          <w:szCs w:val="20"/>
        </w:rPr>
        <w:t>21 maja 2024</w:t>
      </w:r>
      <w:r w:rsidRPr="00DB3E3C">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DB3E3C">
        <w:rPr>
          <w:rFonts w:ascii="Arial" w:hAnsi="Arial" w:cs="Arial"/>
          <w:color w:val="auto"/>
          <w:sz w:val="20"/>
          <w:szCs w:val="20"/>
        </w:rPr>
        <w:t>24</w:t>
      </w:r>
      <w:r w:rsidRPr="00DB3E3C">
        <w:rPr>
          <w:rFonts w:ascii="Arial" w:hAnsi="Arial" w:cs="Arial"/>
          <w:color w:val="auto"/>
          <w:sz w:val="20"/>
          <w:szCs w:val="20"/>
        </w:rPr>
        <w:t xml:space="preserve"> r. poz. </w:t>
      </w:r>
      <w:r w:rsidR="00DB3E3C" w:rsidRPr="00DB3E3C">
        <w:rPr>
          <w:rFonts w:ascii="Arial" w:hAnsi="Arial" w:cs="Arial"/>
          <w:color w:val="auto"/>
          <w:sz w:val="20"/>
          <w:szCs w:val="20"/>
        </w:rPr>
        <w:t>773</w:t>
      </w:r>
      <w:r w:rsidRPr="00DB3E3C">
        <w:rPr>
          <w:rFonts w:ascii="Arial" w:hAnsi="Arial" w:cs="Arial"/>
          <w:color w:val="auto"/>
          <w:sz w:val="20"/>
          <w:szCs w:val="20"/>
        </w:rPr>
        <w:t xml:space="preserve">), </w:t>
      </w:r>
      <w:r w:rsidRPr="00DB3E3C">
        <w:rPr>
          <w:rFonts w:ascii="Arial" w:hAnsi="Arial" w:cs="Arial"/>
          <w:bCs/>
          <w:color w:val="auto"/>
          <w:sz w:val="20"/>
          <w:szCs w:val="20"/>
        </w:rPr>
        <w:t>przy czym Zamawiający zaleca wykorzystanie plików w formacie .pdf.</w:t>
      </w:r>
    </w:p>
    <w:p w14:paraId="6202D12B" w14:textId="28E74227" w:rsidR="00F74933" w:rsidRPr="009E5F71" w:rsidRDefault="0082380B" w:rsidP="00AB0215">
      <w:pPr>
        <w:pStyle w:val="Default"/>
        <w:numPr>
          <w:ilvl w:val="0"/>
          <w:numId w:val="281"/>
        </w:numPr>
        <w:ind w:left="567" w:hanging="283"/>
        <w:jc w:val="both"/>
        <w:rPr>
          <w:rFonts w:ascii="Arial" w:hAnsi="Arial" w:cs="Arial"/>
          <w:color w:val="auto"/>
          <w:sz w:val="20"/>
          <w:szCs w:val="20"/>
        </w:rPr>
      </w:pPr>
      <w:r w:rsidRPr="00AF1CFD">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Pr>
          <w:rFonts w:ascii="Arial" w:hAnsi="Arial" w:cs="Arial"/>
          <w:sz w:val="20"/>
          <w:szCs w:val="20"/>
        </w:rPr>
        <w:t>P</w:t>
      </w:r>
      <w:r w:rsidRPr="00AF1CFD">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odwykonawca, jako dokument elektroniczny, przekazuje się ten dokument.</w:t>
      </w:r>
    </w:p>
    <w:p w14:paraId="15F647C4" w14:textId="1A1CE827" w:rsidR="00AF1CFD" w:rsidRPr="00AF1CFD" w:rsidRDefault="0082380B" w:rsidP="00AB0215">
      <w:pPr>
        <w:pStyle w:val="Default"/>
        <w:numPr>
          <w:ilvl w:val="0"/>
          <w:numId w:val="281"/>
        </w:numPr>
        <w:ind w:left="567" w:hanging="283"/>
        <w:jc w:val="both"/>
        <w:rPr>
          <w:rFonts w:ascii="Arial" w:hAnsi="Arial" w:cs="Arial"/>
          <w:color w:val="auto"/>
          <w:sz w:val="20"/>
          <w:szCs w:val="20"/>
        </w:rPr>
      </w:pPr>
      <w:r w:rsidRPr="00AF1CFD">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AF1CFD" w:rsidRDefault="0082380B" w:rsidP="00AB0215">
      <w:pPr>
        <w:pStyle w:val="Default"/>
        <w:numPr>
          <w:ilvl w:val="0"/>
          <w:numId w:val="281"/>
        </w:numPr>
        <w:ind w:left="567" w:hanging="283"/>
        <w:jc w:val="both"/>
        <w:rPr>
          <w:rFonts w:ascii="Arial" w:hAnsi="Arial" w:cs="Arial"/>
          <w:color w:val="auto"/>
          <w:sz w:val="20"/>
          <w:szCs w:val="20"/>
        </w:rPr>
      </w:pPr>
      <w:r w:rsidRPr="00AF1CFD">
        <w:rPr>
          <w:rFonts w:ascii="Arial" w:hAnsi="Arial" w:cs="Arial"/>
          <w:sz w:val="20"/>
          <w:szCs w:val="20"/>
        </w:rPr>
        <w:t>Poświadczenia zgodności cyfrowego odwzorowania z dokumentem w postaci papierowej, o którym mowa w ust. 26, dokonuje w przypadku:</w:t>
      </w:r>
    </w:p>
    <w:p w14:paraId="4CDADD3F" w14:textId="12401B9D" w:rsidR="00AF1CFD" w:rsidRDefault="0082380B" w:rsidP="00AB0215">
      <w:pPr>
        <w:pStyle w:val="Akapitzlist"/>
        <w:numPr>
          <w:ilvl w:val="0"/>
          <w:numId w:val="283"/>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sidR="00276CB5">
        <w:rPr>
          <w:rFonts w:ascii="Arial" w:hAnsi="Arial" w:cs="Arial"/>
          <w:sz w:val="20"/>
          <w:szCs w:val="20"/>
        </w:rPr>
        <w:br/>
      </w:r>
      <w:r w:rsidRPr="00AF1CFD">
        <w:rPr>
          <w:rFonts w:ascii="Arial" w:hAnsi="Arial" w:cs="Arial"/>
          <w:sz w:val="20"/>
          <w:szCs w:val="20"/>
        </w:rPr>
        <w:t>z nich dotyczą;</w:t>
      </w:r>
    </w:p>
    <w:p w14:paraId="19AF5A7F" w14:textId="2C24D9D2" w:rsidR="007D5F11" w:rsidRPr="000E726F" w:rsidRDefault="0082380B" w:rsidP="00AB0215">
      <w:pPr>
        <w:pStyle w:val="Akapitzlist"/>
        <w:numPr>
          <w:ilvl w:val="0"/>
          <w:numId w:val="283"/>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Default="0082380B" w:rsidP="00AB0215">
      <w:pPr>
        <w:pStyle w:val="Akapitzlist"/>
        <w:numPr>
          <w:ilvl w:val="0"/>
          <w:numId w:val="284"/>
        </w:numPr>
        <w:ind w:left="567" w:hanging="567"/>
        <w:jc w:val="both"/>
        <w:rPr>
          <w:rFonts w:ascii="Arial" w:hAnsi="Arial" w:cs="Arial"/>
          <w:sz w:val="20"/>
          <w:szCs w:val="20"/>
        </w:rPr>
      </w:pPr>
      <w:r w:rsidRPr="00AF1CFD">
        <w:rPr>
          <w:rFonts w:ascii="Arial" w:hAnsi="Arial" w:cs="Arial"/>
          <w:sz w:val="20"/>
          <w:szCs w:val="20"/>
        </w:rPr>
        <w:t>Poświadczenia zgodności cyfrowego odwzorowania z dokumentem w postaci papierowej może dokonać również notariusz.</w:t>
      </w:r>
    </w:p>
    <w:p w14:paraId="7420D3AF" w14:textId="40700072" w:rsidR="00AF1CFD" w:rsidRPr="0075512A" w:rsidRDefault="0082380B" w:rsidP="00AB0215">
      <w:pPr>
        <w:pStyle w:val="Akapitzlist"/>
        <w:numPr>
          <w:ilvl w:val="0"/>
          <w:numId w:val="284"/>
        </w:numPr>
        <w:ind w:left="567" w:hanging="567"/>
        <w:jc w:val="both"/>
        <w:rPr>
          <w:rFonts w:ascii="Arial" w:hAnsi="Arial" w:cs="Arial"/>
          <w:sz w:val="20"/>
          <w:szCs w:val="20"/>
        </w:rPr>
      </w:pPr>
      <w:r w:rsidRPr="00AF1CFD">
        <w:rPr>
          <w:rFonts w:ascii="Arial" w:hAnsi="Arial" w:cs="Arial"/>
          <w:sz w:val="20"/>
          <w:szCs w:val="20"/>
        </w:rPr>
        <w:t xml:space="preserve">W zakresie nieuregulowanym w </w:t>
      </w:r>
      <w:r w:rsidR="004C1956" w:rsidRPr="00AF1CFD">
        <w:rPr>
          <w:rFonts w:ascii="Arial" w:hAnsi="Arial" w:cs="Arial"/>
          <w:sz w:val="20"/>
          <w:szCs w:val="20"/>
        </w:rPr>
        <w:t>SWZ</w:t>
      </w:r>
      <w:r w:rsidRPr="00AF1CFD">
        <w:rPr>
          <w:rFonts w:ascii="Arial" w:hAnsi="Arial" w:cs="Arial"/>
          <w:sz w:val="20"/>
          <w:szCs w:val="20"/>
        </w:rPr>
        <w:t xml:space="preserve"> dla Wykonawców mają zastosowanie </w:t>
      </w:r>
      <w:r w:rsidRPr="00891EA4">
        <w:rPr>
          <w:rFonts w:ascii="Arial" w:hAnsi="Arial" w:cs="Arial"/>
          <w:sz w:val="20"/>
          <w:szCs w:val="20"/>
        </w:rPr>
        <w:t xml:space="preserve">postanowienia Rozporządzenia Ministra Rozwoju, Pracy i Technologii z dnia 23 grudnia 2020 r. w sprawie podmiotowych środków dowodowych oraz innych dokumentów lub oświadczeń, jakich może żądać zamawiający od </w:t>
      </w:r>
      <w:r w:rsidR="00274797" w:rsidRPr="00891EA4">
        <w:rPr>
          <w:rFonts w:ascii="Arial" w:hAnsi="Arial" w:cs="Arial"/>
          <w:sz w:val="20"/>
          <w:szCs w:val="20"/>
        </w:rPr>
        <w:t>W</w:t>
      </w:r>
      <w:r w:rsidRPr="00891EA4">
        <w:rPr>
          <w:rFonts w:ascii="Arial" w:hAnsi="Arial" w:cs="Arial"/>
          <w:sz w:val="20"/>
          <w:szCs w:val="20"/>
        </w:rPr>
        <w:t xml:space="preserve">ykonawcy (Dz.U. z 2020 r. poz. 2415) oraz Rozporządzenia Prezesa Rady Ministrów z dnia 30 grudnia </w:t>
      </w:r>
      <w:r w:rsidRPr="0075512A">
        <w:rPr>
          <w:rFonts w:ascii="Arial" w:hAnsi="Arial" w:cs="Arial"/>
          <w:sz w:val="20"/>
          <w:szCs w:val="20"/>
        </w:rPr>
        <w:t xml:space="preserve">2020 r. </w:t>
      </w:r>
      <w:r w:rsidR="00276CB5" w:rsidRPr="0075512A">
        <w:rPr>
          <w:rFonts w:ascii="Arial" w:hAnsi="Arial" w:cs="Arial"/>
          <w:sz w:val="20"/>
          <w:szCs w:val="20"/>
        </w:rPr>
        <w:br/>
      </w:r>
      <w:r w:rsidRPr="0075512A">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0F3F6E" w:rsidRDefault="00011391" w:rsidP="00AB0215">
      <w:pPr>
        <w:pStyle w:val="Akapitzlist"/>
        <w:numPr>
          <w:ilvl w:val="0"/>
          <w:numId w:val="284"/>
        </w:numPr>
        <w:ind w:left="567" w:hanging="567"/>
        <w:jc w:val="both"/>
        <w:rPr>
          <w:rFonts w:ascii="Arial" w:hAnsi="Arial" w:cs="Arial"/>
          <w:sz w:val="20"/>
          <w:szCs w:val="20"/>
        </w:rPr>
      </w:pPr>
      <w:r w:rsidRPr="000F3F6E">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29458FED" w14:textId="77777777" w:rsidR="00015A3D" w:rsidRPr="000F3F6E" w:rsidRDefault="00015A3D" w:rsidP="00015A3D">
      <w:pPr>
        <w:tabs>
          <w:tab w:val="left" w:pos="0"/>
        </w:tabs>
        <w:ind w:left="720"/>
        <w:rPr>
          <w:rFonts w:ascii="Arial" w:hAnsi="Arial" w:cs="Arial"/>
          <w:b/>
          <w:color w:val="FF0000"/>
          <w:sz w:val="20"/>
          <w:szCs w:val="20"/>
        </w:rPr>
      </w:pPr>
    </w:p>
    <w:p w14:paraId="426F70AA" w14:textId="1C19E032" w:rsidR="001D2819" w:rsidRPr="00F06E62" w:rsidRDefault="00CD7ED5" w:rsidP="00F06E62">
      <w:pPr>
        <w:numPr>
          <w:ilvl w:val="0"/>
          <w:numId w:val="3"/>
        </w:numPr>
        <w:tabs>
          <w:tab w:val="clear" w:pos="720"/>
          <w:tab w:val="left" w:pos="0"/>
          <w:tab w:val="num" w:pos="567"/>
        </w:tabs>
        <w:spacing w:line="276" w:lineRule="auto"/>
        <w:rPr>
          <w:rFonts w:ascii="Arial" w:hAnsi="Arial" w:cs="Arial"/>
          <w:b/>
          <w:sz w:val="20"/>
          <w:szCs w:val="20"/>
        </w:rPr>
      </w:pPr>
      <w:r w:rsidRPr="000F3F6E">
        <w:rPr>
          <w:rFonts w:ascii="Arial" w:hAnsi="Arial" w:cs="Arial"/>
          <w:b/>
          <w:sz w:val="20"/>
          <w:szCs w:val="20"/>
        </w:rPr>
        <w:t>WYKAZ PRZEDMIOTOWYCH ŚRODKÓW DOWODOWYCH</w:t>
      </w:r>
    </w:p>
    <w:p w14:paraId="424D460A" w14:textId="4E84F2E2" w:rsidR="0087030A" w:rsidRDefault="0003792C" w:rsidP="0003792C">
      <w:pPr>
        <w:tabs>
          <w:tab w:val="left" w:pos="567"/>
        </w:tabs>
        <w:ind w:firstLine="567"/>
        <w:rPr>
          <w:rFonts w:ascii="Arial" w:hAnsi="Arial" w:cs="Arial"/>
          <w:bCs/>
          <w:sz w:val="20"/>
          <w:szCs w:val="20"/>
        </w:rPr>
      </w:pPr>
      <w:r w:rsidRPr="00F33732">
        <w:rPr>
          <w:rFonts w:ascii="Arial" w:hAnsi="Arial" w:cs="Arial"/>
          <w:bCs/>
          <w:sz w:val="20"/>
          <w:szCs w:val="20"/>
        </w:rPr>
        <w:t>Zamawiający nie wymaga przedłożenia przedmiotowych środków dowodowych.</w:t>
      </w:r>
    </w:p>
    <w:p w14:paraId="0BFAED34" w14:textId="77777777" w:rsidR="0003792C" w:rsidRPr="000F3F6E" w:rsidRDefault="0003792C" w:rsidP="001D2819">
      <w:pPr>
        <w:tabs>
          <w:tab w:val="left" w:pos="0"/>
        </w:tabs>
        <w:rPr>
          <w:rFonts w:ascii="Arial" w:hAnsi="Arial" w:cs="Arial"/>
          <w:b/>
          <w:sz w:val="20"/>
          <w:szCs w:val="20"/>
        </w:rPr>
      </w:pPr>
    </w:p>
    <w:p w14:paraId="651C07AE" w14:textId="153E26D1" w:rsidR="000D6559" w:rsidRPr="00F06E62" w:rsidRDefault="00CD7ED5" w:rsidP="00F06E62">
      <w:pPr>
        <w:numPr>
          <w:ilvl w:val="0"/>
          <w:numId w:val="3"/>
        </w:numPr>
        <w:tabs>
          <w:tab w:val="clear" w:pos="720"/>
          <w:tab w:val="left" w:pos="0"/>
          <w:tab w:val="num" w:pos="567"/>
        </w:tabs>
        <w:spacing w:line="360" w:lineRule="auto"/>
        <w:rPr>
          <w:rFonts w:ascii="Arial" w:hAnsi="Arial" w:cs="Arial"/>
          <w:b/>
          <w:sz w:val="20"/>
          <w:szCs w:val="20"/>
        </w:rPr>
      </w:pPr>
      <w:r w:rsidRPr="000F3F6E">
        <w:rPr>
          <w:rFonts w:ascii="Arial" w:hAnsi="Arial" w:cs="Arial"/>
          <w:b/>
          <w:sz w:val="20"/>
          <w:szCs w:val="20"/>
        </w:rPr>
        <w:t>PODWYKONAWSTWO</w:t>
      </w:r>
    </w:p>
    <w:p w14:paraId="27EEDDF8" w14:textId="1487AC97" w:rsidR="0029646F" w:rsidRPr="000F3F6E" w:rsidRDefault="0029646F" w:rsidP="00AB0215">
      <w:pPr>
        <w:pStyle w:val="Akapitzlist"/>
        <w:numPr>
          <w:ilvl w:val="2"/>
          <w:numId w:val="10"/>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72B3146D" w:rsidR="0029646F" w:rsidRPr="000F3F6E" w:rsidRDefault="0029646F" w:rsidP="00AB0215">
      <w:pPr>
        <w:pStyle w:val="Akapitzlist"/>
        <w:numPr>
          <w:ilvl w:val="2"/>
          <w:numId w:val="10"/>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720B0B" w:rsidRPr="000F3F6E">
        <w:rPr>
          <w:rFonts w:ascii="Arial" w:hAnsi="Arial" w:cs="Arial"/>
          <w:sz w:val="20"/>
          <w:szCs w:val="20"/>
        </w:rPr>
        <w:t>dostawy</w:t>
      </w:r>
      <w:r w:rsidRPr="000F3F6E">
        <w:rPr>
          <w:rFonts w:ascii="Arial" w:hAnsi="Arial" w:cs="Arial"/>
          <w:sz w:val="20"/>
          <w:szCs w:val="20"/>
        </w:rPr>
        <w:t xml:space="preserve">.  </w:t>
      </w:r>
      <w:bookmarkEnd w:id="0"/>
    </w:p>
    <w:p w14:paraId="7D65D6CE" w14:textId="7907081C" w:rsidR="0029646F" w:rsidRDefault="0029646F" w:rsidP="00AB0215">
      <w:pPr>
        <w:pStyle w:val="Akapitzlist"/>
        <w:numPr>
          <w:ilvl w:val="2"/>
          <w:numId w:val="10"/>
        </w:numPr>
        <w:ind w:left="567" w:hanging="567"/>
        <w:jc w:val="both"/>
        <w:rPr>
          <w:rFonts w:ascii="Arial" w:hAnsi="Arial" w:cs="Arial"/>
          <w:sz w:val="20"/>
          <w:szCs w:val="20"/>
        </w:rPr>
      </w:pPr>
      <w:proofErr w:type="spellStart"/>
      <w:r w:rsidRPr="000F3F6E">
        <w:rPr>
          <w:rFonts w:ascii="Arial" w:hAnsi="Arial" w:cs="Arial"/>
          <w:sz w:val="20"/>
          <w:szCs w:val="20"/>
        </w:rPr>
        <w:t>Zamawiający</w:t>
      </w:r>
      <w:proofErr w:type="spellEnd"/>
      <w:r w:rsidRPr="000F3F6E">
        <w:rPr>
          <w:rFonts w:ascii="Arial" w:hAnsi="Arial" w:cs="Arial"/>
          <w:sz w:val="20"/>
          <w:szCs w:val="20"/>
        </w:rPr>
        <w:t xml:space="preserve"> </w:t>
      </w:r>
      <w:proofErr w:type="spellStart"/>
      <w:r w:rsidRPr="000F3F6E">
        <w:rPr>
          <w:rFonts w:ascii="Arial" w:hAnsi="Arial" w:cs="Arial"/>
          <w:sz w:val="20"/>
          <w:szCs w:val="20"/>
        </w:rPr>
        <w:t>żąda</w:t>
      </w:r>
      <w:proofErr w:type="spellEnd"/>
      <w:r w:rsidRPr="000F3F6E">
        <w:rPr>
          <w:rFonts w:ascii="Arial" w:hAnsi="Arial" w:cs="Arial"/>
          <w:sz w:val="20"/>
          <w:szCs w:val="20"/>
        </w:rPr>
        <w:t xml:space="preserve"> wskazania przez</w:t>
      </w:r>
      <w:r w:rsidRPr="005451ED">
        <w:rPr>
          <w:rFonts w:ascii="Arial" w:hAnsi="Arial" w:cs="Arial"/>
          <w:sz w:val="20"/>
          <w:szCs w:val="20"/>
        </w:rPr>
        <w:t xml:space="preserve"> </w:t>
      </w:r>
      <w:proofErr w:type="spellStart"/>
      <w:r w:rsidRPr="005451ED">
        <w:rPr>
          <w:rFonts w:ascii="Arial" w:hAnsi="Arial" w:cs="Arial"/>
          <w:sz w:val="20"/>
          <w:szCs w:val="20"/>
        </w:rPr>
        <w:t>Wykonawce</w:t>
      </w:r>
      <w:proofErr w:type="spellEnd"/>
      <w:r w:rsidRPr="005451ED">
        <w:rPr>
          <w:rFonts w:ascii="Arial" w:hAnsi="Arial" w:cs="Arial"/>
          <w:sz w:val="20"/>
          <w:szCs w:val="20"/>
        </w:rPr>
        <w:t xml:space="preserve">̨ w ofercie </w:t>
      </w:r>
      <w:proofErr w:type="spellStart"/>
      <w:r w:rsidRPr="005451ED">
        <w:rPr>
          <w:rFonts w:ascii="Arial" w:hAnsi="Arial" w:cs="Arial"/>
          <w:sz w:val="20"/>
          <w:szCs w:val="20"/>
        </w:rPr>
        <w:t>części</w:t>
      </w:r>
      <w:proofErr w:type="spellEnd"/>
      <w:r w:rsidRPr="005451ED">
        <w:rPr>
          <w:rFonts w:ascii="Arial" w:hAnsi="Arial" w:cs="Arial"/>
          <w:sz w:val="20"/>
          <w:szCs w:val="20"/>
        </w:rPr>
        <w:t xml:space="preserve"> </w:t>
      </w:r>
      <w:proofErr w:type="spellStart"/>
      <w:r w:rsidRPr="005451ED">
        <w:rPr>
          <w:rFonts w:ascii="Arial" w:hAnsi="Arial" w:cs="Arial"/>
          <w:sz w:val="20"/>
          <w:szCs w:val="20"/>
        </w:rPr>
        <w:t>zamówienia</w:t>
      </w:r>
      <w:proofErr w:type="spellEnd"/>
      <w:r w:rsidRPr="005451ED">
        <w:rPr>
          <w:rFonts w:ascii="Arial" w:hAnsi="Arial" w:cs="Arial"/>
          <w:sz w:val="20"/>
          <w:szCs w:val="20"/>
        </w:rPr>
        <w:t xml:space="preserve">, </w:t>
      </w:r>
      <w:proofErr w:type="spellStart"/>
      <w:r w:rsidRPr="005451ED">
        <w:rPr>
          <w:rFonts w:ascii="Arial" w:hAnsi="Arial" w:cs="Arial"/>
          <w:sz w:val="20"/>
          <w:szCs w:val="20"/>
        </w:rPr>
        <w:t>których</w:t>
      </w:r>
      <w:proofErr w:type="spellEnd"/>
      <w:r w:rsidRPr="005451ED">
        <w:rPr>
          <w:rFonts w:ascii="Arial" w:hAnsi="Arial" w:cs="Arial"/>
          <w:sz w:val="20"/>
          <w:szCs w:val="20"/>
        </w:rPr>
        <w:t xml:space="preserve"> wykonanie zamierza </w:t>
      </w:r>
      <w:proofErr w:type="spellStart"/>
      <w:r w:rsidRPr="005451ED">
        <w:rPr>
          <w:rFonts w:ascii="Arial" w:hAnsi="Arial" w:cs="Arial"/>
          <w:sz w:val="20"/>
          <w:szCs w:val="20"/>
        </w:rPr>
        <w:t>powierzyc</w:t>
      </w:r>
      <w:proofErr w:type="spellEnd"/>
      <w:r w:rsidRPr="005451ED">
        <w:rPr>
          <w:rFonts w:ascii="Arial" w:hAnsi="Arial" w:cs="Arial"/>
          <w:sz w:val="20"/>
          <w:szCs w:val="20"/>
        </w:rPr>
        <w:t xml:space="preserve">́ Podwykonawcom oraz podania nazw ewentualnych </w:t>
      </w:r>
      <w:proofErr w:type="spellStart"/>
      <w:r w:rsidRPr="005451ED">
        <w:rPr>
          <w:rFonts w:ascii="Arial" w:hAnsi="Arial" w:cs="Arial"/>
          <w:sz w:val="20"/>
          <w:szCs w:val="20"/>
        </w:rPr>
        <w:t>Podwykonawców</w:t>
      </w:r>
      <w:proofErr w:type="spellEnd"/>
      <w:r w:rsidRPr="005451ED">
        <w:rPr>
          <w:rFonts w:ascii="Arial" w:hAnsi="Arial" w:cs="Arial"/>
          <w:sz w:val="20"/>
          <w:szCs w:val="20"/>
        </w:rPr>
        <w:t xml:space="preserve">, </w:t>
      </w:r>
      <w:proofErr w:type="spellStart"/>
      <w:r w:rsidRPr="005451ED">
        <w:rPr>
          <w:rFonts w:ascii="Arial" w:hAnsi="Arial" w:cs="Arial"/>
          <w:sz w:val="20"/>
          <w:szCs w:val="20"/>
        </w:rPr>
        <w:t>jeżeli</w:t>
      </w:r>
      <w:proofErr w:type="spellEnd"/>
      <w:r w:rsidRPr="005451ED">
        <w:rPr>
          <w:rFonts w:ascii="Arial" w:hAnsi="Arial" w:cs="Arial"/>
          <w:sz w:val="20"/>
          <w:szCs w:val="20"/>
        </w:rPr>
        <w:t xml:space="preserve"> </w:t>
      </w:r>
      <w:proofErr w:type="spellStart"/>
      <w:r w:rsidRPr="005451ED">
        <w:rPr>
          <w:rFonts w:ascii="Arial" w:hAnsi="Arial" w:cs="Arial"/>
          <w:sz w:val="20"/>
          <w:szCs w:val="20"/>
        </w:rPr>
        <w:t>sa</w:t>
      </w:r>
      <w:proofErr w:type="spellEnd"/>
      <w:r w:rsidRPr="005451ED">
        <w:rPr>
          <w:rFonts w:ascii="Arial" w:hAnsi="Arial" w:cs="Arial"/>
          <w:sz w:val="20"/>
          <w:szCs w:val="20"/>
        </w:rPr>
        <w:t xml:space="preserve">̨ </w:t>
      </w:r>
      <w:proofErr w:type="spellStart"/>
      <w:r w:rsidRPr="005451ED">
        <w:rPr>
          <w:rFonts w:ascii="Arial" w:hAnsi="Arial" w:cs="Arial"/>
          <w:sz w:val="20"/>
          <w:szCs w:val="20"/>
        </w:rPr>
        <w:t>juz</w:t>
      </w:r>
      <w:proofErr w:type="spellEnd"/>
      <w:r w:rsidRPr="005451ED">
        <w:rPr>
          <w:rFonts w:ascii="Arial" w:hAnsi="Arial" w:cs="Arial"/>
          <w:sz w:val="20"/>
          <w:szCs w:val="20"/>
        </w:rPr>
        <w:t xml:space="preserve">̇ znani </w:t>
      </w:r>
      <w:r w:rsidR="009E5F71">
        <w:rPr>
          <w:rFonts w:ascii="Arial" w:hAnsi="Arial" w:cs="Arial"/>
          <w:sz w:val="20"/>
          <w:szCs w:val="20"/>
        </w:rPr>
        <w:t xml:space="preserve">                        </w:t>
      </w:r>
      <w:r w:rsidRPr="005451ED">
        <w:rPr>
          <w:rFonts w:ascii="Arial" w:hAnsi="Arial" w:cs="Arial"/>
          <w:sz w:val="20"/>
          <w:szCs w:val="20"/>
        </w:rPr>
        <w:t xml:space="preserve">na etapie składania oferty. Wykonawca </w:t>
      </w:r>
      <w:proofErr w:type="spellStart"/>
      <w:r w:rsidRPr="005451ED">
        <w:rPr>
          <w:rFonts w:ascii="Arial" w:hAnsi="Arial" w:cs="Arial"/>
          <w:sz w:val="20"/>
          <w:szCs w:val="20"/>
        </w:rPr>
        <w:t>zobowiązany</w:t>
      </w:r>
      <w:proofErr w:type="spellEnd"/>
      <w:r w:rsidRPr="005451ED">
        <w:rPr>
          <w:rFonts w:ascii="Arial" w:hAnsi="Arial" w:cs="Arial"/>
          <w:sz w:val="20"/>
          <w:szCs w:val="20"/>
        </w:rPr>
        <w:t xml:space="preserve"> jest do podania nazw </w:t>
      </w:r>
      <w:proofErr w:type="spellStart"/>
      <w:r w:rsidRPr="005451ED">
        <w:rPr>
          <w:rFonts w:ascii="Arial" w:hAnsi="Arial" w:cs="Arial"/>
          <w:sz w:val="20"/>
          <w:szCs w:val="20"/>
        </w:rPr>
        <w:t>Podwykonawców</w:t>
      </w:r>
      <w:proofErr w:type="spellEnd"/>
      <w:r w:rsidRPr="005451ED">
        <w:rPr>
          <w:rFonts w:ascii="Arial" w:hAnsi="Arial" w:cs="Arial"/>
          <w:sz w:val="20"/>
          <w:szCs w:val="20"/>
        </w:rPr>
        <w:t xml:space="preserve"> </w:t>
      </w:r>
      <w:proofErr w:type="spellStart"/>
      <w:r w:rsidRPr="005451ED">
        <w:rPr>
          <w:rFonts w:ascii="Arial" w:hAnsi="Arial" w:cs="Arial"/>
          <w:sz w:val="20"/>
          <w:szCs w:val="20"/>
        </w:rPr>
        <w:t>najpóźniej</w:t>
      </w:r>
      <w:proofErr w:type="spellEnd"/>
      <w:r w:rsidRPr="005451ED">
        <w:rPr>
          <w:rFonts w:ascii="Arial" w:hAnsi="Arial" w:cs="Arial"/>
          <w:sz w:val="20"/>
          <w:szCs w:val="20"/>
        </w:rPr>
        <w:t xml:space="preserve"> przed podpisaniem umowy, z </w:t>
      </w:r>
      <w:proofErr w:type="spellStart"/>
      <w:r w:rsidRPr="005451ED">
        <w:rPr>
          <w:rFonts w:ascii="Arial" w:hAnsi="Arial" w:cs="Arial"/>
          <w:sz w:val="20"/>
          <w:szCs w:val="20"/>
        </w:rPr>
        <w:t>zastrzeżeniem</w:t>
      </w:r>
      <w:proofErr w:type="spellEnd"/>
      <w:r w:rsidRPr="005451ED">
        <w:rPr>
          <w:rFonts w:ascii="Arial" w:hAnsi="Arial" w:cs="Arial"/>
          <w:sz w:val="20"/>
          <w:szCs w:val="20"/>
        </w:rPr>
        <w:t xml:space="preserve"> </w:t>
      </w:r>
      <w:proofErr w:type="spellStart"/>
      <w:r w:rsidRPr="005451ED">
        <w:rPr>
          <w:rFonts w:ascii="Arial" w:hAnsi="Arial" w:cs="Arial"/>
          <w:sz w:val="20"/>
          <w:szCs w:val="20"/>
        </w:rPr>
        <w:t>postanowien</w:t>
      </w:r>
      <w:proofErr w:type="spellEnd"/>
      <w:r w:rsidRPr="005451ED">
        <w:rPr>
          <w:rFonts w:ascii="Arial" w:hAnsi="Arial" w:cs="Arial"/>
          <w:sz w:val="20"/>
          <w:szCs w:val="20"/>
        </w:rPr>
        <w:t xml:space="preserve">́ zawartych we wzorze umowy. </w:t>
      </w:r>
    </w:p>
    <w:p w14:paraId="46EEA415" w14:textId="77777777" w:rsidR="0029646F" w:rsidRDefault="0029646F" w:rsidP="00AB0215">
      <w:pPr>
        <w:pStyle w:val="Akapitzlist"/>
        <w:numPr>
          <w:ilvl w:val="2"/>
          <w:numId w:val="10"/>
        </w:numPr>
        <w:ind w:left="567" w:hanging="567"/>
        <w:jc w:val="both"/>
        <w:rPr>
          <w:rFonts w:ascii="Arial" w:hAnsi="Arial" w:cs="Arial"/>
          <w:sz w:val="20"/>
          <w:szCs w:val="20"/>
        </w:rPr>
      </w:pPr>
      <w:proofErr w:type="spellStart"/>
      <w:r w:rsidRPr="005451ED">
        <w:rPr>
          <w:rFonts w:ascii="Arial" w:hAnsi="Arial" w:cs="Arial"/>
          <w:sz w:val="20"/>
          <w:szCs w:val="20"/>
        </w:rPr>
        <w:t>Zamawiający</w:t>
      </w:r>
      <w:proofErr w:type="spellEnd"/>
      <w:r w:rsidRPr="005451ED">
        <w:rPr>
          <w:rFonts w:ascii="Arial" w:hAnsi="Arial" w:cs="Arial"/>
          <w:sz w:val="20"/>
          <w:szCs w:val="20"/>
        </w:rPr>
        <w:t xml:space="preserve"> dopuszcza </w:t>
      </w:r>
      <w:proofErr w:type="spellStart"/>
      <w:r w:rsidRPr="005451ED">
        <w:rPr>
          <w:rFonts w:ascii="Arial" w:hAnsi="Arial" w:cs="Arial"/>
          <w:sz w:val="20"/>
          <w:szCs w:val="20"/>
        </w:rPr>
        <w:t>możliwośc</w:t>
      </w:r>
      <w:proofErr w:type="spellEnd"/>
      <w:r w:rsidRPr="005451ED">
        <w:rPr>
          <w:rFonts w:ascii="Arial" w:hAnsi="Arial" w:cs="Arial"/>
          <w:sz w:val="20"/>
          <w:szCs w:val="20"/>
        </w:rPr>
        <w:t xml:space="preserve">́ zmiany Podwykonawcy lub wprowadzenie Podwykonawcy w trakcie trwania umowy, w przypadku, gdy w chwili składania oferty Wykonawca </w:t>
      </w:r>
      <w:proofErr w:type="spellStart"/>
      <w:r w:rsidRPr="005451ED">
        <w:rPr>
          <w:rFonts w:ascii="Arial" w:hAnsi="Arial" w:cs="Arial"/>
          <w:sz w:val="20"/>
          <w:szCs w:val="20"/>
        </w:rPr>
        <w:t>oświadczył</w:t>
      </w:r>
      <w:proofErr w:type="spellEnd"/>
      <w:r w:rsidRPr="005451ED">
        <w:rPr>
          <w:rFonts w:ascii="Arial" w:hAnsi="Arial" w:cs="Arial"/>
          <w:sz w:val="20"/>
          <w:szCs w:val="20"/>
        </w:rPr>
        <w:t xml:space="preserve">, </w:t>
      </w:r>
      <w:proofErr w:type="spellStart"/>
      <w:r w:rsidRPr="005451ED">
        <w:rPr>
          <w:rFonts w:ascii="Arial" w:hAnsi="Arial" w:cs="Arial"/>
          <w:sz w:val="20"/>
          <w:szCs w:val="20"/>
        </w:rPr>
        <w:t>że</w:t>
      </w:r>
      <w:proofErr w:type="spellEnd"/>
      <w:r w:rsidRPr="005451ED">
        <w:rPr>
          <w:rFonts w:ascii="Arial" w:hAnsi="Arial" w:cs="Arial"/>
          <w:sz w:val="20"/>
          <w:szCs w:val="20"/>
        </w:rPr>
        <w:t xml:space="preserve"> prace wykona bez udziału </w:t>
      </w:r>
      <w:proofErr w:type="spellStart"/>
      <w:r w:rsidRPr="005451ED">
        <w:rPr>
          <w:rFonts w:ascii="Arial" w:hAnsi="Arial" w:cs="Arial"/>
          <w:sz w:val="20"/>
          <w:szCs w:val="20"/>
        </w:rPr>
        <w:t>Podwykonawców</w:t>
      </w:r>
      <w:proofErr w:type="spellEnd"/>
      <w:r w:rsidRPr="005451ED">
        <w:rPr>
          <w:rFonts w:ascii="Arial" w:hAnsi="Arial" w:cs="Arial"/>
          <w:sz w:val="20"/>
          <w:szCs w:val="20"/>
        </w:rPr>
        <w:t xml:space="preserve">. </w:t>
      </w:r>
    </w:p>
    <w:p w14:paraId="4C198E39" w14:textId="04D221CC" w:rsidR="0029646F" w:rsidRDefault="0029646F" w:rsidP="00AB0215">
      <w:pPr>
        <w:pStyle w:val="Akapitzlist"/>
        <w:numPr>
          <w:ilvl w:val="2"/>
          <w:numId w:val="10"/>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5932391E" w14:textId="6F97B19C" w:rsidR="000D6559" w:rsidRPr="00F06E62" w:rsidRDefault="0029646F" w:rsidP="00F06E62">
      <w:pPr>
        <w:pStyle w:val="Akapitzlist"/>
        <w:numPr>
          <w:ilvl w:val="2"/>
          <w:numId w:val="10"/>
        </w:numPr>
        <w:ind w:left="567" w:hanging="567"/>
        <w:jc w:val="both"/>
        <w:rPr>
          <w:rFonts w:ascii="Arial" w:hAnsi="Arial" w:cs="Arial"/>
          <w:sz w:val="20"/>
          <w:szCs w:val="20"/>
        </w:rPr>
      </w:pPr>
      <w:r w:rsidRPr="005451ED">
        <w:rPr>
          <w:rFonts w:ascii="Arial" w:hAnsi="Arial" w:cs="Arial"/>
          <w:sz w:val="20"/>
          <w:szCs w:val="20"/>
        </w:rPr>
        <w:t>Powierzenie realizacji części zamówienia podwykonawcom nie zwalnia Wykonawcy z odpowiedzialności</w:t>
      </w:r>
      <w:r w:rsidR="009E5F71">
        <w:rPr>
          <w:rFonts w:ascii="Arial" w:hAnsi="Arial" w:cs="Arial"/>
          <w:sz w:val="20"/>
          <w:szCs w:val="20"/>
        </w:rPr>
        <w:t xml:space="preserve"> </w:t>
      </w:r>
      <w:r w:rsidRPr="005451ED">
        <w:rPr>
          <w:rFonts w:ascii="Arial" w:hAnsi="Arial" w:cs="Arial"/>
          <w:sz w:val="20"/>
          <w:szCs w:val="20"/>
        </w:rPr>
        <w:t xml:space="preserve"> za prawidłową realizację zamówienia.</w:t>
      </w:r>
    </w:p>
    <w:p w14:paraId="2B092F4B" w14:textId="138D30AA" w:rsidR="00EA3350" w:rsidRPr="00F06E62" w:rsidRDefault="00CD7ED5" w:rsidP="00F06E62">
      <w:pPr>
        <w:numPr>
          <w:ilvl w:val="0"/>
          <w:numId w:val="3"/>
        </w:numPr>
        <w:tabs>
          <w:tab w:val="clear" w:pos="720"/>
          <w:tab w:val="left" w:pos="0"/>
          <w:tab w:val="num" w:pos="567"/>
        </w:tabs>
        <w:spacing w:after="100"/>
        <w:ind w:left="567" w:hanging="567"/>
        <w:jc w:val="both"/>
        <w:rPr>
          <w:rFonts w:ascii="Arial" w:hAnsi="Arial" w:cs="Arial"/>
          <w:b/>
          <w:color w:val="000000"/>
          <w:sz w:val="20"/>
          <w:szCs w:val="20"/>
        </w:rPr>
      </w:pPr>
      <w:r w:rsidRPr="007A76F4">
        <w:rPr>
          <w:rFonts w:ascii="Arial" w:hAnsi="Arial" w:cs="Arial"/>
          <w:b/>
          <w:color w:val="000000"/>
          <w:sz w:val="20"/>
          <w:szCs w:val="20"/>
        </w:rPr>
        <w:lastRenderedPageBreak/>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796ED02F" w14:textId="6DB604E4" w:rsidR="00F74933" w:rsidRPr="009E5F71" w:rsidRDefault="00645BC0" w:rsidP="00AB0215">
      <w:pPr>
        <w:numPr>
          <w:ilvl w:val="0"/>
          <w:numId w:val="14"/>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7714F102" w:rsidR="00645BC0" w:rsidRPr="00BF5805" w:rsidRDefault="00645BC0" w:rsidP="00AB0215">
      <w:pPr>
        <w:numPr>
          <w:ilvl w:val="0"/>
          <w:numId w:val="14"/>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AB0215">
      <w:pPr>
        <w:numPr>
          <w:ilvl w:val="0"/>
          <w:numId w:val="14"/>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AB0215">
      <w:pPr>
        <w:numPr>
          <w:ilvl w:val="0"/>
          <w:numId w:val="14"/>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AB0215">
      <w:pPr>
        <w:numPr>
          <w:ilvl w:val="0"/>
          <w:numId w:val="14"/>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AB0215">
      <w:pPr>
        <w:numPr>
          <w:ilvl w:val="0"/>
          <w:numId w:val="14"/>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oraz uznaje je za 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Pr="00BD1A9E" w:rsidRDefault="00645BC0" w:rsidP="00AB0215">
      <w:pPr>
        <w:pStyle w:val="Default"/>
        <w:numPr>
          <w:ilvl w:val="0"/>
          <w:numId w:val="14"/>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545EE175" w14:textId="2E9E18CF" w:rsidR="00734A1F" w:rsidRPr="00BD1A9E" w:rsidRDefault="00734A1F" w:rsidP="00AB0215">
      <w:pPr>
        <w:numPr>
          <w:ilvl w:val="0"/>
          <w:numId w:val="271"/>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00647DE0" w:rsidRPr="00184A36">
          <w:rPr>
            <w:rStyle w:val="Hipercze"/>
            <w:rFonts w:ascii="Arial" w:hAnsi="Arial" w:cs="Arial"/>
            <w:sz w:val="20"/>
            <w:szCs w:val="20"/>
            <w:lang w:eastAsia="pl-PL"/>
          </w:rPr>
          <w:t>https://efo.coig.biz</w:t>
        </w:r>
      </w:hyperlink>
      <w:r w:rsidR="00647DE0">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56FC34FF" w14:textId="77777777" w:rsidR="00734A1F" w:rsidRPr="00BD1A9E" w:rsidRDefault="00734A1F" w:rsidP="00AB0215">
      <w:pPr>
        <w:pStyle w:val="Akapitzlist"/>
        <w:numPr>
          <w:ilvl w:val="0"/>
          <w:numId w:val="271"/>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2084E94D" w14:textId="76109137" w:rsidR="009E3EFA" w:rsidRDefault="000B4B16" w:rsidP="000B4B16">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34D20A0C" w14:textId="77777777" w:rsidR="000B4B16" w:rsidRPr="008F141B" w:rsidRDefault="000B4B16" w:rsidP="000B4B16">
      <w:pPr>
        <w:pStyle w:val="Akapitzlist"/>
        <w:tabs>
          <w:tab w:val="left" w:pos="1134"/>
        </w:tabs>
        <w:ind w:left="993"/>
        <w:jc w:val="both"/>
        <w:rPr>
          <w:rFonts w:ascii="Arial" w:hAnsi="Arial" w:cs="Arial"/>
          <w:b/>
          <w:sz w:val="8"/>
          <w:szCs w:val="8"/>
        </w:rPr>
      </w:pPr>
    </w:p>
    <w:p w14:paraId="2489FF44" w14:textId="36D6EC9F" w:rsidR="00734A1F" w:rsidRPr="00BD1A9E" w:rsidRDefault="009E3EFA" w:rsidP="00734A1F">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D12AB5E" w14:textId="77777777" w:rsidR="00734A1F" w:rsidRPr="00BD1A9E" w:rsidRDefault="00734A1F" w:rsidP="00AB0215">
      <w:pPr>
        <w:numPr>
          <w:ilvl w:val="0"/>
          <w:numId w:val="271"/>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304522EB" w14:textId="77777777" w:rsidR="00734A1F" w:rsidRPr="00BD1A9E" w:rsidRDefault="00734A1F" w:rsidP="00AB0215">
      <w:pPr>
        <w:numPr>
          <w:ilvl w:val="0"/>
          <w:numId w:val="271"/>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7596F2E" w14:textId="77777777" w:rsidR="00734A1F" w:rsidRPr="00BD1A9E" w:rsidRDefault="00734A1F" w:rsidP="00AB0215">
      <w:pPr>
        <w:pStyle w:val="Akapitzlist"/>
        <w:numPr>
          <w:ilvl w:val="0"/>
          <w:numId w:val="271"/>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4AFD1E8D" w14:textId="77777777" w:rsidR="00734A1F" w:rsidRPr="00BD1A9E" w:rsidRDefault="00734A1F" w:rsidP="00AB0215">
      <w:pPr>
        <w:numPr>
          <w:ilvl w:val="0"/>
          <w:numId w:val="271"/>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6B89E614" w14:textId="77777777" w:rsidR="00734A1F" w:rsidRPr="00BD1A9E" w:rsidRDefault="00734A1F" w:rsidP="00AB0215">
      <w:pPr>
        <w:numPr>
          <w:ilvl w:val="0"/>
          <w:numId w:val="271"/>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0C26AF7F" w14:textId="4D350902" w:rsidR="00734A1F" w:rsidRPr="00BD1A9E" w:rsidRDefault="00734A1F" w:rsidP="00AB0215">
      <w:pPr>
        <w:numPr>
          <w:ilvl w:val="0"/>
          <w:numId w:val="271"/>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r w:rsidR="00632A3B" w:rsidRPr="00BD1A9E">
        <w:rPr>
          <w:rFonts w:ascii="Arial" w:hAnsi="Arial" w:cs="Arial"/>
          <w:sz w:val="20"/>
          <w:szCs w:val="20"/>
          <w:lang w:eastAsia="pl-PL"/>
        </w:rPr>
        <w:t>.</w:t>
      </w:r>
    </w:p>
    <w:p w14:paraId="027B0C1E" w14:textId="10EDD528" w:rsidR="00BE1D11" w:rsidRPr="00BE1D11" w:rsidRDefault="00645BC0" w:rsidP="00AB0215">
      <w:pPr>
        <w:pStyle w:val="Akapitzlist"/>
        <w:numPr>
          <w:ilvl w:val="0"/>
          <w:numId w:val="285"/>
        </w:numPr>
        <w:ind w:left="567" w:hanging="567"/>
        <w:jc w:val="both"/>
        <w:rPr>
          <w:rFonts w:ascii="Arial" w:hAnsi="Arial" w:cs="Arial"/>
          <w:color w:val="FF0000"/>
          <w:sz w:val="20"/>
          <w:szCs w:val="20"/>
        </w:rPr>
      </w:pPr>
      <w:r w:rsidRPr="00BE1D11">
        <w:rPr>
          <w:rFonts w:ascii="Arial" w:hAnsi="Arial" w:cs="Arial"/>
          <w:sz w:val="20"/>
          <w:szCs w:val="20"/>
        </w:rPr>
        <w:t xml:space="preserve">Zamawiający dopuszcza przesyłanie danych w formatach wskazanych w </w:t>
      </w:r>
      <w:r w:rsidRPr="00891EA4">
        <w:rPr>
          <w:rFonts w:ascii="Arial" w:hAnsi="Arial" w:cs="Arial"/>
          <w:sz w:val="20"/>
          <w:szCs w:val="20"/>
        </w:rPr>
        <w:t xml:space="preserve">Rozporządzeniu Rady Ministrów z dnia </w:t>
      </w:r>
      <w:r w:rsidR="00A32457">
        <w:rPr>
          <w:rFonts w:ascii="Arial" w:hAnsi="Arial" w:cs="Arial"/>
          <w:sz w:val="20"/>
          <w:szCs w:val="20"/>
        </w:rPr>
        <w:t>21</w:t>
      </w:r>
      <w:r w:rsidRPr="00891EA4">
        <w:rPr>
          <w:rFonts w:ascii="Arial" w:hAnsi="Arial" w:cs="Arial"/>
          <w:sz w:val="20"/>
          <w:szCs w:val="20"/>
        </w:rPr>
        <w:t xml:space="preserve"> </w:t>
      </w:r>
      <w:r w:rsidR="00A32457">
        <w:rPr>
          <w:rFonts w:ascii="Arial" w:hAnsi="Arial" w:cs="Arial"/>
          <w:sz w:val="20"/>
          <w:szCs w:val="20"/>
        </w:rPr>
        <w:t>maja</w:t>
      </w:r>
      <w:r w:rsidRPr="00891EA4">
        <w:rPr>
          <w:rFonts w:ascii="Arial" w:hAnsi="Arial" w:cs="Arial"/>
          <w:sz w:val="20"/>
          <w:szCs w:val="20"/>
        </w:rPr>
        <w:t xml:space="preserve"> 20</w:t>
      </w:r>
      <w:r w:rsidR="00A32457">
        <w:rPr>
          <w:rFonts w:ascii="Arial" w:hAnsi="Arial" w:cs="Arial"/>
          <w:sz w:val="20"/>
          <w:szCs w:val="20"/>
        </w:rPr>
        <w:t>24</w:t>
      </w:r>
      <w:r w:rsidRPr="00891EA4">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proofErr w:type="spellStart"/>
      <w:r w:rsidR="007737C8" w:rsidRPr="00891EA4">
        <w:rPr>
          <w:rFonts w:ascii="Arial" w:hAnsi="Arial" w:cs="Arial"/>
          <w:sz w:val="20"/>
          <w:szCs w:val="20"/>
        </w:rPr>
        <w:t>t.j</w:t>
      </w:r>
      <w:proofErr w:type="spellEnd"/>
      <w:r w:rsidR="007737C8" w:rsidRPr="00891EA4">
        <w:rPr>
          <w:rFonts w:ascii="Arial" w:hAnsi="Arial" w:cs="Arial"/>
          <w:sz w:val="20"/>
          <w:szCs w:val="20"/>
        </w:rPr>
        <w:t>.</w:t>
      </w:r>
      <w:r w:rsidRPr="00891EA4">
        <w:rPr>
          <w:rFonts w:ascii="Arial" w:hAnsi="Arial" w:cs="Arial"/>
          <w:sz w:val="20"/>
          <w:szCs w:val="20"/>
        </w:rPr>
        <w:t xml:space="preserve"> </w:t>
      </w:r>
      <w:r w:rsidR="00A32457" w:rsidRPr="00A32457">
        <w:rPr>
          <w:rFonts w:ascii="Arial" w:hAnsi="Arial" w:cs="Arial"/>
          <w:sz w:val="20"/>
          <w:szCs w:val="20"/>
        </w:rPr>
        <w:t>Dz.U. z 2024 r. poz. 773</w:t>
      </w:r>
      <w:r w:rsidRPr="00891EA4">
        <w:rPr>
          <w:rFonts w:ascii="Arial" w:hAnsi="Arial" w:cs="Arial"/>
          <w:sz w:val="20"/>
          <w:szCs w:val="20"/>
        </w:rPr>
        <w:t>),</w:t>
      </w:r>
      <w:r w:rsidRPr="00BE1D11">
        <w:rPr>
          <w:rFonts w:ascii="Arial" w:hAnsi="Arial" w:cs="Arial"/>
          <w:sz w:val="20"/>
          <w:szCs w:val="20"/>
        </w:rPr>
        <w:t xml:space="preserve"> tj. m.in. .pdf, .</w:t>
      </w:r>
      <w:proofErr w:type="spellStart"/>
      <w:r w:rsidRPr="00BE1D11">
        <w:rPr>
          <w:rFonts w:ascii="Arial" w:hAnsi="Arial" w:cs="Arial"/>
          <w:sz w:val="20"/>
          <w:szCs w:val="20"/>
        </w:rPr>
        <w:t>doc</w:t>
      </w:r>
      <w:proofErr w:type="spellEnd"/>
      <w:r w:rsidRPr="00BE1D11">
        <w:rPr>
          <w:rFonts w:ascii="Arial" w:hAnsi="Arial" w:cs="Arial"/>
          <w:sz w:val="20"/>
          <w:szCs w:val="20"/>
        </w:rPr>
        <w:t>, .</w:t>
      </w:r>
      <w:proofErr w:type="spellStart"/>
      <w:r w:rsidRPr="00BE1D11">
        <w:rPr>
          <w:rFonts w:ascii="Arial" w:hAnsi="Arial" w:cs="Arial"/>
          <w:sz w:val="20"/>
          <w:szCs w:val="20"/>
        </w:rPr>
        <w:t>docx</w:t>
      </w:r>
      <w:proofErr w:type="spellEnd"/>
      <w:r w:rsidRPr="00BE1D11">
        <w:rPr>
          <w:rFonts w:ascii="Arial" w:hAnsi="Arial" w:cs="Arial"/>
          <w:sz w:val="20"/>
          <w:szCs w:val="20"/>
        </w:rPr>
        <w:t>, .</w:t>
      </w:r>
      <w:proofErr w:type="spellStart"/>
      <w:r w:rsidRPr="00BE1D11">
        <w:rPr>
          <w:rFonts w:ascii="Arial" w:hAnsi="Arial" w:cs="Arial"/>
          <w:sz w:val="20"/>
          <w:szCs w:val="20"/>
        </w:rPr>
        <w:t>odt</w:t>
      </w:r>
      <w:proofErr w:type="spellEnd"/>
      <w:r w:rsidRPr="00BE1D11">
        <w:rPr>
          <w:rFonts w:ascii="Arial" w:hAnsi="Arial" w:cs="Arial"/>
          <w:sz w:val="20"/>
          <w:szCs w:val="20"/>
        </w:rPr>
        <w:t>, .</w:t>
      </w:r>
      <w:proofErr w:type="spellStart"/>
      <w:r w:rsidRPr="00BE1D11">
        <w:rPr>
          <w:rFonts w:ascii="Arial" w:hAnsi="Arial" w:cs="Arial"/>
          <w:sz w:val="20"/>
          <w:szCs w:val="20"/>
        </w:rPr>
        <w:t>ods</w:t>
      </w:r>
      <w:proofErr w:type="spellEnd"/>
      <w:r w:rsidRPr="00BE1D11">
        <w:rPr>
          <w:rFonts w:ascii="Arial" w:hAnsi="Arial" w:cs="Arial"/>
          <w:sz w:val="20"/>
          <w:szCs w:val="20"/>
        </w:rPr>
        <w:t>, .</w:t>
      </w:r>
      <w:proofErr w:type="spellStart"/>
      <w:r w:rsidRPr="00BE1D11">
        <w:rPr>
          <w:rFonts w:ascii="Arial" w:hAnsi="Arial" w:cs="Arial"/>
          <w:sz w:val="20"/>
          <w:szCs w:val="20"/>
        </w:rPr>
        <w:t>odp</w:t>
      </w:r>
      <w:proofErr w:type="spellEnd"/>
      <w:r w:rsidRPr="00BE1D11">
        <w:rPr>
          <w:rFonts w:ascii="Arial" w:hAnsi="Arial" w:cs="Arial"/>
          <w:sz w:val="20"/>
          <w:szCs w:val="20"/>
        </w:rPr>
        <w:t>, .txt, .jpg, .</w:t>
      </w:r>
      <w:proofErr w:type="spellStart"/>
      <w:r w:rsidRPr="00BE1D11">
        <w:rPr>
          <w:rFonts w:ascii="Arial" w:hAnsi="Arial" w:cs="Arial"/>
          <w:sz w:val="20"/>
          <w:szCs w:val="20"/>
        </w:rPr>
        <w:t>png</w:t>
      </w:r>
      <w:proofErr w:type="spellEnd"/>
      <w:r w:rsidRPr="00BE1D11">
        <w:rPr>
          <w:rFonts w:ascii="Arial" w:hAnsi="Arial" w:cs="Arial"/>
          <w:sz w:val="20"/>
          <w:szCs w:val="20"/>
        </w:rPr>
        <w:t>, .xls, .</w:t>
      </w:r>
      <w:proofErr w:type="spellStart"/>
      <w:r w:rsidRPr="00BE1D11">
        <w:rPr>
          <w:rFonts w:ascii="Arial" w:hAnsi="Arial" w:cs="Arial"/>
          <w:sz w:val="20"/>
          <w:szCs w:val="20"/>
        </w:rPr>
        <w:t>xlsx</w:t>
      </w:r>
      <w:proofErr w:type="spellEnd"/>
      <w:r w:rsidRPr="00BE1D11">
        <w:rPr>
          <w:rFonts w:ascii="Arial" w:hAnsi="Arial" w:cs="Arial"/>
          <w:sz w:val="20"/>
          <w:szCs w:val="20"/>
        </w:rPr>
        <w:t>, .</w:t>
      </w:r>
      <w:proofErr w:type="spellStart"/>
      <w:r w:rsidRPr="00BE1D11">
        <w:rPr>
          <w:rFonts w:ascii="Arial" w:hAnsi="Arial" w:cs="Arial"/>
          <w:sz w:val="20"/>
          <w:szCs w:val="20"/>
        </w:rPr>
        <w:t>csv</w:t>
      </w:r>
      <w:proofErr w:type="spellEnd"/>
      <w:r w:rsidRPr="00BE1D11">
        <w:rPr>
          <w:rFonts w:ascii="Arial" w:hAnsi="Arial" w:cs="Arial"/>
          <w:sz w:val="20"/>
          <w:szCs w:val="20"/>
        </w:rPr>
        <w:t>, .</w:t>
      </w:r>
      <w:proofErr w:type="spellStart"/>
      <w:r w:rsidRPr="00BE1D11">
        <w:rPr>
          <w:rFonts w:ascii="Arial" w:hAnsi="Arial" w:cs="Arial"/>
          <w:sz w:val="20"/>
          <w:szCs w:val="20"/>
        </w:rPr>
        <w:t>ppt</w:t>
      </w:r>
      <w:proofErr w:type="spellEnd"/>
      <w:r w:rsidRPr="00BE1D11">
        <w:rPr>
          <w:rFonts w:ascii="Arial" w:hAnsi="Arial" w:cs="Arial"/>
          <w:sz w:val="20"/>
          <w:szCs w:val="20"/>
        </w:rPr>
        <w:t>, .</w:t>
      </w:r>
      <w:proofErr w:type="spellStart"/>
      <w:r w:rsidRPr="00BE1D11">
        <w:rPr>
          <w:rFonts w:ascii="Arial" w:hAnsi="Arial" w:cs="Arial"/>
          <w:sz w:val="20"/>
          <w:szCs w:val="20"/>
        </w:rPr>
        <w:t>pptx</w:t>
      </w:r>
      <w:proofErr w:type="spellEnd"/>
      <w:r w:rsidRPr="00BE1D11">
        <w:rPr>
          <w:rFonts w:ascii="Arial" w:hAnsi="Arial" w:cs="Arial"/>
          <w:sz w:val="20"/>
          <w:szCs w:val="20"/>
        </w:rPr>
        <w:t>, .rtf, .</w:t>
      </w:r>
      <w:proofErr w:type="spellStart"/>
      <w:r w:rsidRPr="00BE1D11">
        <w:rPr>
          <w:rFonts w:ascii="Arial" w:hAnsi="Arial" w:cs="Arial"/>
          <w:sz w:val="20"/>
          <w:szCs w:val="20"/>
        </w:rPr>
        <w:t>xps</w:t>
      </w:r>
      <w:proofErr w:type="spellEnd"/>
      <w:r w:rsidRPr="00BE1D11">
        <w:rPr>
          <w:rFonts w:ascii="Arial" w:hAnsi="Arial" w:cs="Arial"/>
          <w:sz w:val="20"/>
          <w:szCs w:val="20"/>
        </w:rPr>
        <w:t>, .</w:t>
      </w:r>
      <w:proofErr w:type="spellStart"/>
      <w:r w:rsidRPr="00BE1D11">
        <w:rPr>
          <w:rFonts w:ascii="Arial" w:hAnsi="Arial" w:cs="Arial"/>
          <w:sz w:val="20"/>
          <w:szCs w:val="20"/>
        </w:rPr>
        <w:t>svg</w:t>
      </w:r>
      <w:proofErr w:type="spellEnd"/>
      <w:r w:rsidRPr="00BE1D11">
        <w:rPr>
          <w:rFonts w:ascii="Arial" w:hAnsi="Arial" w:cs="Arial"/>
          <w:sz w:val="20"/>
          <w:szCs w:val="20"/>
        </w:rPr>
        <w:t>, .</w:t>
      </w:r>
      <w:proofErr w:type="spellStart"/>
      <w:r w:rsidRPr="00BE1D11">
        <w:rPr>
          <w:rFonts w:ascii="Arial" w:hAnsi="Arial" w:cs="Arial"/>
          <w:sz w:val="20"/>
          <w:szCs w:val="20"/>
        </w:rPr>
        <w:t>geotiff</w:t>
      </w:r>
      <w:proofErr w:type="spellEnd"/>
      <w:r w:rsidRPr="00BE1D11">
        <w:rPr>
          <w:rFonts w:ascii="Arial" w:hAnsi="Arial" w:cs="Arial"/>
          <w:sz w:val="20"/>
          <w:szCs w:val="20"/>
        </w:rPr>
        <w:t xml:space="preserve"> .</w:t>
      </w:r>
      <w:proofErr w:type="spellStart"/>
      <w:r w:rsidRPr="00BE1D11">
        <w:rPr>
          <w:rFonts w:ascii="Arial" w:hAnsi="Arial" w:cs="Arial"/>
          <w:sz w:val="20"/>
          <w:szCs w:val="20"/>
        </w:rPr>
        <w:t>tif</w:t>
      </w:r>
      <w:proofErr w:type="spellEnd"/>
      <w:r w:rsidRPr="00BE1D11">
        <w:rPr>
          <w:rFonts w:ascii="Arial" w:hAnsi="Arial" w:cs="Arial"/>
          <w:sz w:val="20"/>
          <w:szCs w:val="20"/>
        </w:rPr>
        <w:t xml:space="preserve">, .zip, .7Z, </w:t>
      </w:r>
      <w:r w:rsidRPr="00BE1D11">
        <w:rPr>
          <w:rFonts w:ascii="Arial" w:hAnsi="Arial" w:cs="Arial"/>
          <w:bCs/>
          <w:sz w:val="20"/>
          <w:szCs w:val="20"/>
        </w:rPr>
        <w:t>przy czym Zamawiający zaleca wykorzystanie plików w formacie .pdf.</w:t>
      </w:r>
      <w:r w:rsidRPr="00BE1D11">
        <w:rPr>
          <w:rFonts w:ascii="Arial" w:hAnsi="Arial" w:cs="Arial"/>
          <w:sz w:val="20"/>
          <w:szCs w:val="20"/>
          <w:u w:val="single"/>
        </w:rPr>
        <w:t xml:space="preserve"> </w:t>
      </w:r>
    </w:p>
    <w:p w14:paraId="425BB0E6" w14:textId="77777777" w:rsidR="00BE1D11" w:rsidRPr="00BE1D11" w:rsidRDefault="00645BC0" w:rsidP="00AB0215">
      <w:pPr>
        <w:pStyle w:val="Akapitzlist"/>
        <w:numPr>
          <w:ilvl w:val="0"/>
          <w:numId w:val="285"/>
        </w:numPr>
        <w:ind w:left="567" w:hanging="567"/>
        <w:jc w:val="both"/>
        <w:rPr>
          <w:rFonts w:ascii="Arial" w:hAnsi="Arial" w:cs="Arial"/>
          <w:color w:val="FF0000"/>
          <w:sz w:val="20"/>
          <w:szCs w:val="20"/>
        </w:rPr>
      </w:pPr>
      <w:r w:rsidRPr="00BE1D11">
        <w:rPr>
          <w:rFonts w:ascii="Arial" w:hAnsi="Arial" w:cs="Arial"/>
          <w:sz w:val="20"/>
          <w:szCs w:val="20"/>
          <w:lang w:eastAsia="ar-SA"/>
        </w:rPr>
        <w:t xml:space="preserve">Za datę wpływu oferty, wszelkich dokumentów i oświadczeń, wniosków, zawiadomień oraz informacji przyjmuje się datę ich wczytania do Platformy. </w:t>
      </w:r>
    </w:p>
    <w:p w14:paraId="329E3406" w14:textId="4DC5579A" w:rsidR="00BE1D11" w:rsidRPr="00BD1A9E" w:rsidRDefault="00D47A5D" w:rsidP="00AB0215">
      <w:pPr>
        <w:pStyle w:val="Akapitzlist"/>
        <w:numPr>
          <w:ilvl w:val="0"/>
          <w:numId w:val="285"/>
        </w:numPr>
        <w:ind w:left="567" w:hanging="567"/>
        <w:jc w:val="both"/>
        <w:rPr>
          <w:rFonts w:ascii="Arial" w:hAnsi="Arial" w:cs="Arial"/>
          <w:sz w:val="20"/>
          <w:szCs w:val="20"/>
        </w:rPr>
      </w:pPr>
      <w:r w:rsidRPr="00BE1D1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Pr>
          <w:rFonts w:ascii="Arial" w:hAnsi="Arial" w:cs="Arial"/>
          <w:sz w:val="20"/>
          <w:szCs w:val="20"/>
        </w:rPr>
        <w:br/>
      </w:r>
      <w:r w:rsidRPr="00BE1D11">
        <w:rPr>
          <w:rFonts w:ascii="Arial" w:hAnsi="Arial" w:cs="Arial"/>
          <w:sz w:val="20"/>
          <w:szCs w:val="20"/>
        </w:rPr>
        <w:lastRenderedPageBreak/>
        <w:t xml:space="preserve">z wymaganiami określonymi w rozporządzeniu Prezesa Rady Ministrów z dnia 30 grudnia 2020 r. w sprawie sposobu sporządzania i przekazywania informacji oraz wymagań technicznych dla dokumentów elektronicznych oraz środków komunikacji </w:t>
      </w:r>
      <w:r w:rsidRPr="00BD1A9E">
        <w:rPr>
          <w:rFonts w:ascii="Arial" w:hAnsi="Arial" w:cs="Arial"/>
          <w:sz w:val="20"/>
          <w:szCs w:val="20"/>
        </w:rPr>
        <w:t>elektronicznej w postępowaniu o udzielenie zamówienia publicznego lub konkursie.</w:t>
      </w:r>
    </w:p>
    <w:p w14:paraId="5478F279" w14:textId="4978EC84" w:rsidR="007D5F11" w:rsidRPr="000E726F" w:rsidRDefault="00D47A5D" w:rsidP="00AB0215">
      <w:pPr>
        <w:pStyle w:val="Akapitzlist"/>
        <w:numPr>
          <w:ilvl w:val="0"/>
          <w:numId w:val="285"/>
        </w:numPr>
        <w:ind w:left="567" w:hanging="567"/>
        <w:jc w:val="both"/>
        <w:rPr>
          <w:rFonts w:ascii="Arial" w:hAnsi="Arial" w:cs="Arial"/>
          <w:sz w:val="20"/>
          <w:szCs w:val="20"/>
        </w:rPr>
      </w:pPr>
      <w:r w:rsidRPr="00BD1A9E">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BD1A9E">
        <w:rPr>
          <w:rFonts w:ascii="Arial" w:hAnsi="Arial" w:cs="Arial"/>
          <w:b/>
          <w:sz w:val="20"/>
          <w:szCs w:val="20"/>
        </w:rPr>
        <w:t>250 MB.</w:t>
      </w:r>
    </w:p>
    <w:p w14:paraId="616B3D5E" w14:textId="4ED8210E" w:rsidR="006F0B27" w:rsidRPr="00BD1A9E" w:rsidRDefault="00645BC0" w:rsidP="00AB0215">
      <w:pPr>
        <w:numPr>
          <w:ilvl w:val="0"/>
          <w:numId w:val="285"/>
        </w:numPr>
        <w:ind w:left="567" w:hanging="567"/>
        <w:jc w:val="both"/>
        <w:rPr>
          <w:rFonts w:ascii="Arial" w:hAnsi="Arial" w:cs="Arial"/>
          <w:sz w:val="20"/>
          <w:szCs w:val="20"/>
        </w:rPr>
      </w:pPr>
      <w:r w:rsidRPr="00BD1A9E">
        <w:rPr>
          <w:rFonts w:ascii="Arial" w:hAnsi="Arial" w:cs="Arial"/>
          <w:sz w:val="20"/>
          <w:szCs w:val="20"/>
        </w:rPr>
        <w:t>Informacje na temat specyfikacji połączenia, formatu przesyłanych danych oraz kodowania i oznaczania czasu odbioru danych:</w:t>
      </w:r>
      <w:r w:rsidR="00D47A5D" w:rsidRPr="00BD1A9E">
        <w:rPr>
          <w:rFonts w:ascii="Arial" w:hAnsi="Arial" w:cs="Arial"/>
          <w:sz w:val="20"/>
          <w:szCs w:val="20"/>
        </w:rPr>
        <w:t xml:space="preserve"> </w:t>
      </w:r>
      <w:hyperlink r:id="rId18"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rPr>
        <w:t>.</w:t>
      </w:r>
      <w:r w:rsidR="00647DE0">
        <w:rPr>
          <w:rStyle w:val="Hipercze"/>
          <w:rFonts w:ascii="Arial" w:hAnsi="Arial" w:cs="Arial"/>
          <w:b/>
          <w:bCs/>
          <w:iCs/>
          <w:color w:val="auto"/>
          <w:sz w:val="20"/>
          <w:szCs w:val="20"/>
        </w:rPr>
        <w:t xml:space="preserve"> </w:t>
      </w:r>
    </w:p>
    <w:p w14:paraId="31C44DF9" w14:textId="77777777" w:rsidR="00D47A5D" w:rsidRPr="00BD1A9E" w:rsidRDefault="00645BC0" w:rsidP="00AB0215">
      <w:pPr>
        <w:numPr>
          <w:ilvl w:val="0"/>
          <w:numId w:val="285"/>
        </w:numPr>
        <w:ind w:left="567" w:hanging="567"/>
        <w:jc w:val="both"/>
        <w:rPr>
          <w:rFonts w:ascii="Arial" w:hAnsi="Arial" w:cs="Arial"/>
          <w:sz w:val="20"/>
          <w:szCs w:val="20"/>
        </w:rPr>
      </w:pPr>
      <w:r w:rsidRPr="00BD1A9E">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FAF7676" w:rsidR="00D47A5D" w:rsidRPr="00BD1A9E" w:rsidRDefault="00645BC0" w:rsidP="00AB0215">
      <w:pPr>
        <w:numPr>
          <w:ilvl w:val="0"/>
          <w:numId w:val="285"/>
        </w:numPr>
        <w:ind w:left="567" w:hanging="567"/>
        <w:jc w:val="both"/>
        <w:rPr>
          <w:rFonts w:ascii="Arial" w:hAnsi="Arial" w:cs="Arial"/>
          <w:sz w:val="20"/>
          <w:szCs w:val="20"/>
        </w:rPr>
      </w:pPr>
      <w:r w:rsidRPr="00BD1A9E">
        <w:rPr>
          <w:rFonts w:ascii="Arial" w:hAnsi="Arial" w:cs="Arial"/>
          <w:sz w:val="20"/>
          <w:szCs w:val="20"/>
        </w:rPr>
        <w:t xml:space="preserve">Wykonawca może samodzielnie wycofać złożoną przez siebie ofertę lub jej załącznik. W tym celu </w:t>
      </w:r>
      <w:r w:rsidR="00276CB5" w:rsidRPr="00BD1A9E">
        <w:rPr>
          <w:rFonts w:ascii="Arial" w:hAnsi="Arial" w:cs="Arial"/>
          <w:sz w:val="20"/>
          <w:szCs w:val="20"/>
        </w:rPr>
        <w:br/>
      </w:r>
      <w:r w:rsidR="006F0B27" w:rsidRPr="00BD1A9E">
        <w:rPr>
          <w:rFonts w:ascii="Arial" w:hAnsi="Arial" w:cs="Arial"/>
          <w:sz w:val="20"/>
          <w:szCs w:val="20"/>
        </w:rPr>
        <w:t xml:space="preserve">pod adresem </w:t>
      </w:r>
      <w:hyperlink r:id="rId19" w:history="1">
        <w:r w:rsidR="00647DE0" w:rsidRPr="00184A36">
          <w:rPr>
            <w:rStyle w:val="Hipercze"/>
            <w:rFonts w:ascii="Arial" w:hAnsi="Arial" w:cs="Arial"/>
            <w:b/>
            <w:bCs/>
            <w:iCs/>
            <w:sz w:val="20"/>
            <w:szCs w:val="20"/>
          </w:rPr>
          <w:t>https://efo.coig.biz/</w:t>
        </w:r>
      </w:hyperlink>
      <w:r w:rsidR="00647DE0">
        <w:rPr>
          <w:rStyle w:val="Hipercze"/>
          <w:rFonts w:ascii="Arial" w:hAnsi="Arial" w:cs="Arial"/>
          <w:b/>
          <w:bCs/>
          <w:iCs/>
          <w:color w:val="auto"/>
          <w:sz w:val="20"/>
          <w:szCs w:val="20"/>
        </w:rPr>
        <w:t xml:space="preserve"> </w:t>
      </w:r>
      <w:r w:rsidRPr="00BD1A9E">
        <w:rPr>
          <w:rFonts w:ascii="Arial" w:hAnsi="Arial" w:cs="Arial"/>
          <w:sz w:val="20"/>
          <w:szCs w:val="20"/>
        </w:rPr>
        <w:t>należy zaznaczyć wybrany przez siebie plik i skorzystać z polecenia „Usuń".</w:t>
      </w:r>
    </w:p>
    <w:p w14:paraId="5D98D98B" w14:textId="77777777" w:rsidR="00645BC0" w:rsidRPr="00BD1A9E" w:rsidRDefault="00645BC0" w:rsidP="00AB0215">
      <w:pPr>
        <w:numPr>
          <w:ilvl w:val="0"/>
          <w:numId w:val="285"/>
        </w:numPr>
        <w:ind w:left="567" w:hanging="567"/>
        <w:jc w:val="both"/>
        <w:rPr>
          <w:rFonts w:ascii="Arial" w:hAnsi="Arial" w:cs="Arial"/>
          <w:sz w:val="20"/>
          <w:szCs w:val="20"/>
        </w:rPr>
      </w:pPr>
      <w:r w:rsidRPr="00BD1A9E">
        <w:rPr>
          <w:rFonts w:ascii="Arial" w:hAnsi="Arial" w:cs="Arial"/>
          <w:sz w:val="20"/>
          <w:szCs w:val="20"/>
        </w:rPr>
        <w:t>Wykonawca po upływie terminu do składania ofert nie może skutecznie dokonać zmiany ani wycofać złożonej oferty.</w:t>
      </w:r>
    </w:p>
    <w:p w14:paraId="4BDE99D0" w14:textId="52114EE2" w:rsidR="00E458FB" w:rsidRPr="00BD1A9E" w:rsidRDefault="00E458FB" w:rsidP="00AB0215">
      <w:pPr>
        <w:numPr>
          <w:ilvl w:val="0"/>
          <w:numId w:val="285"/>
        </w:numPr>
        <w:ind w:left="567" w:hanging="567"/>
        <w:jc w:val="both"/>
        <w:rPr>
          <w:rFonts w:ascii="Arial" w:hAnsi="Arial" w:cs="Arial"/>
          <w:bCs/>
          <w:sz w:val="20"/>
          <w:szCs w:val="20"/>
        </w:rPr>
      </w:pPr>
      <w:r w:rsidRPr="00BD1A9E">
        <w:rPr>
          <w:rFonts w:ascii="Arial" w:hAnsi="Arial" w:cs="Arial"/>
          <w:bCs/>
          <w:sz w:val="20"/>
          <w:szCs w:val="20"/>
        </w:rPr>
        <w:t xml:space="preserve">Wymagania techniczne wysyłania i odbierania dokumentów elektronicznych, cyfrowych </w:t>
      </w:r>
      <w:proofErr w:type="spellStart"/>
      <w:r w:rsidRPr="00BD1A9E">
        <w:rPr>
          <w:rFonts w:ascii="Arial" w:hAnsi="Arial" w:cs="Arial"/>
          <w:bCs/>
          <w:sz w:val="20"/>
          <w:szCs w:val="20"/>
        </w:rPr>
        <w:t>odwzorowań</w:t>
      </w:r>
      <w:proofErr w:type="spellEnd"/>
      <w:r w:rsidRPr="00BD1A9E">
        <w:rPr>
          <w:rFonts w:ascii="Arial" w:hAnsi="Arial" w:cs="Arial"/>
          <w:bCs/>
          <w:sz w:val="20"/>
          <w:szCs w:val="20"/>
        </w:rPr>
        <w:t xml:space="preserve"> dokumentów i oświadczeń oraz informacji przekazywanych przy użyciu Platformy Przetargowej: </w:t>
      </w:r>
      <w:r w:rsidR="00A72AAA" w:rsidRPr="00BD1A9E">
        <w:rPr>
          <w:rFonts w:ascii="Arial" w:hAnsi="Arial" w:cs="Arial"/>
          <w:bCs/>
          <w:sz w:val="20"/>
          <w:szCs w:val="20"/>
        </w:rPr>
        <w:t>zamieszczone na Platformie EFO</w:t>
      </w:r>
    </w:p>
    <w:p w14:paraId="35BFA51E" w14:textId="5CCF4237" w:rsidR="00D47A5D" w:rsidRPr="00BD1A9E" w:rsidRDefault="00A72AAA" w:rsidP="00AB0215">
      <w:pPr>
        <w:numPr>
          <w:ilvl w:val="0"/>
          <w:numId w:val="285"/>
        </w:numPr>
        <w:ind w:left="567" w:hanging="567"/>
        <w:jc w:val="both"/>
        <w:rPr>
          <w:rFonts w:ascii="Arial" w:hAnsi="Arial" w:cs="Arial"/>
          <w:sz w:val="20"/>
          <w:szCs w:val="20"/>
        </w:rPr>
      </w:pPr>
      <w:r w:rsidRPr="00BD1A9E">
        <w:rPr>
          <w:rFonts w:ascii="Arial" w:hAnsi="Arial" w:cs="Arial"/>
          <w:bCs/>
          <w:sz w:val="20"/>
          <w:szCs w:val="20"/>
        </w:rPr>
        <w:t>W kwestiach dotyczących obsługi funkcjonalnej lub technicznej portalu, kontakt odbywa się poprzez formularz kontaktowy dostępny na Platformie EFO</w:t>
      </w:r>
      <w:r w:rsidR="00935B70" w:rsidRPr="00BD1A9E">
        <w:rPr>
          <w:rFonts w:ascii="Arial" w:hAnsi="Arial" w:cs="Arial"/>
          <w:bCs/>
          <w:sz w:val="20"/>
          <w:szCs w:val="20"/>
        </w:rPr>
        <w:t>.</w:t>
      </w:r>
    </w:p>
    <w:p w14:paraId="142E4099" w14:textId="77777777" w:rsidR="00EA3350" w:rsidRPr="00561EE0" w:rsidRDefault="00EA3350" w:rsidP="00EA3350">
      <w:pPr>
        <w:tabs>
          <w:tab w:val="left" w:pos="0"/>
        </w:tabs>
        <w:jc w:val="both"/>
        <w:rPr>
          <w:rFonts w:ascii="Arial" w:hAnsi="Arial" w:cs="Arial"/>
          <w:b/>
          <w:sz w:val="20"/>
          <w:szCs w:val="20"/>
        </w:rPr>
      </w:pPr>
    </w:p>
    <w:p w14:paraId="0211849D" w14:textId="6333CBA5" w:rsidR="00561EE0" w:rsidRPr="00F06E62" w:rsidRDefault="00CD7ED5" w:rsidP="00F06E62">
      <w:pPr>
        <w:numPr>
          <w:ilvl w:val="0"/>
          <w:numId w:val="3"/>
        </w:numPr>
        <w:tabs>
          <w:tab w:val="clear" w:pos="720"/>
          <w:tab w:val="left" w:pos="0"/>
          <w:tab w:val="num" w:pos="567"/>
        </w:tabs>
        <w:spacing w:after="100"/>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75191B8D" w14:textId="321934B5" w:rsidR="00561EE0" w:rsidRPr="008B5764" w:rsidRDefault="00561EE0" w:rsidP="005203B9">
      <w:pPr>
        <w:numPr>
          <w:ilvl w:val="1"/>
          <w:numId w:val="365"/>
        </w:numPr>
        <w:jc w:val="both"/>
        <w:rPr>
          <w:rFonts w:ascii="Arial" w:hAnsi="Arial" w:cs="Arial"/>
          <w:b/>
          <w:bCs/>
          <w:color w:val="000000"/>
          <w:sz w:val="20"/>
          <w:szCs w:val="20"/>
        </w:rPr>
      </w:pPr>
      <w:r w:rsidRPr="00BF5805">
        <w:rPr>
          <w:rFonts w:ascii="Arial" w:hAnsi="Arial" w:cs="Arial"/>
          <w:sz w:val="20"/>
          <w:szCs w:val="20"/>
        </w:rPr>
        <w:t xml:space="preserve">Osobą uprawnioną do porozumiewania się z Wykonawcami jest </w:t>
      </w:r>
      <w:r w:rsidR="008B5764" w:rsidRPr="008B5764">
        <w:rPr>
          <w:rFonts w:ascii="Arial" w:hAnsi="Arial" w:cs="Arial"/>
          <w:bCs/>
          <w:color w:val="000000"/>
          <w:sz w:val="20"/>
          <w:szCs w:val="20"/>
        </w:rPr>
        <w:t xml:space="preserve">Małgorzata Bogaczyk e-mail: </w:t>
      </w:r>
      <w:hyperlink r:id="rId20" w:history="1">
        <w:r w:rsidR="008B5764" w:rsidRPr="008B5764">
          <w:rPr>
            <w:rStyle w:val="Hipercze"/>
            <w:rFonts w:ascii="Arial" w:hAnsi="Arial" w:cs="Arial"/>
            <w:bCs/>
            <w:sz w:val="20"/>
            <w:szCs w:val="20"/>
          </w:rPr>
          <w:t>m.bogaczyk@weglokokskraj.pl</w:t>
        </w:r>
      </w:hyperlink>
      <w:r w:rsidR="008B5764" w:rsidRPr="008B5764">
        <w:rPr>
          <w:rFonts w:ascii="Arial" w:hAnsi="Arial" w:cs="Arial"/>
          <w:bCs/>
          <w:color w:val="000000"/>
          <w:sz w:val="20"/>
          <w:szCs w:val="20"/>
        </w:rPr>
        <w:t>, tel. 32 718 11 84,</w:t>
      </w:r>
      <w:r w:rsidRPr="008B5764">
        <w:rPr>
          <w:rStyle w:val="Hipercze"/>
          <w:rFonts w:ascii="Arial" w:hAnsi="Arial" w:cs="Arial"/>
          <w:color w:val="auto"/>
          <w:sz w:val="20"/>
          <w:szCs w:val="20"/>
          <w:u w:val="none"/>
        </w:rPr>
        <w:t xml:space="preserve"> </w:t>
      </w:r>
      <w:r w:rsidRPr="008B5764">
        <w:rPr>
          <w:rFonts w:ascii="Arial" w:hAnsi="Arial" w:cs="Arial"/>
          <w:sz w:val="20"/>
          <w:szCs w:val="20"/>
        </w:rPr>
        <w:t>lub osoba zastępująca.</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0701B129" w14:textId="3B5F07B4" w:rsidR="006F5A27"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584AF77B" w14:textId="77777777" w:rsidR="0018271D" w:rsidRDefault="00403B24" w:rsidP="00AB0215">
      <w:pPr>
        <w:pStyle w:val="Default"/>
        <w:numPr>
          <w:ilvl w:val="1"/>
          <w:numId w:val="7"/>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413467F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6BD54733" w:rsidR="00403B24" w:rsidRPr="0018271D" w:rsidRDefault="00403B24" w:rsidP="00AB0215">
      <w:pPr>
        <w:pStyle w:val="Default"/>
        <w:numPr>
          <w:ilvl w:val="1"/>
          <w:numId w:val="7"/>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xml:space="preserve">. Dokonaną zmianę SWZ Zamawiający udostępni </w:t>
      </w:r>
      <w:r w:rsidR="00242B87">
        <w:rPr>
          <w:rFonts w:ascii="Arial" w:hAnsi="Arial" w:cs="Arial"/>
          <w:sz w:val="20"/>
          <w:szCs w:val="20"/>
        </w:rPr>
        <w:t xml:space="preserve">                    </w:t>
      </w:r>
      <w:r w:rsidRPr="0018271D">
        <w:rPr>
          <w:rFonts w:ascii="Arial" w:hAnsi="Arial" w:cs="Arial"/>
          <w:sz w:val="20"/>
          <w:szCs w:val="20"/>
        </w:rPr>
        <w:t>na Platformie.</w:t>
      </w:r>
    </w:p>
    <w:p w14:paraId="33AB664B" w14:textId="77777777" w:rsidR="006F5A27" w:rsidRPr="00CD2A30" w:rsidRDefault="006F5A27" w:rsidP="006F5A27">
      <w:pPr>
        <w:tabs>
          <w:tab w:val="left" w:pos="0"/>
        </w:tabs>
        <w:jc w:val="both"/>
        <w:rPr>
          <w:rFonts w:ascii="Arial" w:hAnsi="Arial" w:cs="Arial"/>
          <w:b/>
          <w:color w:val="FF0000"/>
          <w:sz w:val="16"/>
          <w:szCs w:val="16"/>
        </w:rPr>
      </w:pPr>
    </w:p>
    <w:p w14:paraId="3A5C64C5" w14:textId="331581C5" w:rsidR="003C534C"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582CB9">
        <w:rPr>
          <w:rFonts w:ascii="Arial" w:hAnsi="Arial" w:cs="Arial"/>
          <w:b/>
          <w:sz w:val="20"/>
          <w:szCs w:val="20"/>
        </w:rPr>
        <w:t>WADIUM</w:t>
      </w:r>
    </w:p>
    <w:p w14:paraId="0592A699" w14:textId="583FA8B9" w:rsidR="003C534C" w:rsidRPr="00A56F1A" w:rsidRDefault="003C534C" w:rsidP="00AB0215">
      <w:pPr>
        <w:pStyle w:val="Default"/>
        <w:numPr>
          <w:ilvl w:val="0"/>
          <w:numId w:val="15"/>
        </w:numPr>
        <w:suppressAutoHyphens/>
        <w:autoSpaceDN/>
        <w:adjustRightInd/>
        <w:ind w:left="567" w:hanging="567"/>
        <w:jc w:val="both"/>
        <w:rPr>
          <w:rFonts w:ascii="Arial" w:hAnsi="Arial" w:cs="Arial"/>
          <w:color w:val="auto"/>
          <w:sz w:val="20"/>
          <w:szCs w:val="20"/>
        </w:rPr>
      </w:pPr>
      <w:r w:rsidRPr="00A56F1A">
        <w:rPr>
          <w:rFonts w:ascii="Arial" w:hAnsi="Arial" w:cs="Arial"/>
          <w:color w:val="auto"/>
          <w:sz w:val="20"/>
          <w:szCs w:val="20"/>
        </w:rPr>
        <w:t xml:space="preserve">Zamawiający żąda od Wykonawców wniesienia przed upływem terminu składania ofert tj. </w:t>
      </w:r>
      <w:r w:rsidR="00730F50">
        <w:rPr>
          <w:rFonts w:ascii="Arial" w:hAnsi="Arial" w:cs="Arial"/>
          <w:color w:val="auto"/>
          <w:sz w:val="20"/>
          <w:szCs w:val="20"/>
        </w:rPr>
        <w:t xml:space="preserve">                                          </w:t>
      </w:r>
      <w:r w:rsidRPr="00A56F1A">
        <w:rPr>
          <w:rFonts w:ascii="Arial" w:hAnsi="Arial" w:cs="Arial"/>
          <w:color w:val="auto"/>
          <w:sz w:val="20"/>
          <w:szCs w:val="20"/>
          <w:u w:val="single"/>
        </w:rPr>
        <w:t xml:space="preserve">do dnia </w:t>
      </w:r>
      <w:r w:rsidR="00730F50">
        <w:rPr>
          <w:rFonts w:ascii="Arial" w:hAnsi="Arial" w:cs="Arial"/>
          <w:b/>
          <w:color w:val="auto"/>
          <w:sz w:val="20"/>
          <w:szCs w:val="20"/>
          <w:u w:val="single"/>
        </w:rPr>
        <w:t>20</w:t>
      </w:r>
      <w:r w:rsidR="005F12D5">
        <w:rPr>
          <w:rFonts w:ascii="Arial" w:hAnsi="Arial" w:cs="Arial"/>
          <w:b/>
          <w:color w:val="auto"/>
          <w:sz w:val="20"/>
          <w:szCs w:val="20"/>
          <w:u w:val="single"/>
        </w:rPr>
        <w:t>.</w:t>
      </w:r>
      <w:r w:rsidR="00730F50">
        <w:rPr>
          <w:rFonts w:ascii="Arial" w:hAnsi="Arial" w:cs="Arial"/>
          <w:b/>
          <w:color w:val="auto"/>
          <w:sz w:val="20"/>
          <w:szCs w:val="20"/>
          <w:u w:val="single"/>
        </w:rPr>
        <w:t>10</w:t>
      </w:r>
      <w:r w:rsidR="005F12D5">
        <w:rPr>
          <w:rFonts w:ascii="Arial" w:hAnsi="Arial" w:cs="Arial"/>
          <w:b/>
          <w:color w:val="auto"/>
          <w:sz w:val="20"/>
          <w:szCs w:val="20"/>
          <w:u w:val="single"/>
        </w:rPr>
        <w:t>.</w:t>
      </w:r>
      <w:r w:rsidR="00A10FEF" w:rsidRPr="00A56F1A">
        <w:rPr>
          <w:rFonts w:ascii="Arial" w:hAnsi="Arial" w:cs="Arial"/>
          <w:b/>
          <w:color w:val="auto"/>
          <w:sz w:val="20"/>
          <w:szCs w:val="20"/>
          <w:u w:val="single"/>
        </w:rPr>
        <w:t>202</w:t>
      </w:r>
      <w:r w:rsidR="005F12D5">
        <w:rPr>
          <w:rFonts w:ascii="Arial" w:hAnsi="Arial" w:cs="Arial"/>
          <w:b/>
          <w:color w:val="auto"/>
          <w:sz w:val="20"/>
          <w:szCs w:val="20"/>
          <w:u w:val="single"/>
        </w:rPr>
        <w:t>6</w:t>
      </w:r>
      <w:r w:rsidRPr="00A56F1A">
        <w:rPr>
          <w:rFonts w:ascii="Arial" w:hAnsi="Arial" w:cs="Arial"/>
          <w:b/>
          <w:color w:val="auto"/>
          <w:sz w:val="20"/>
          <w:szCs w:val="20"/>
          <w:u w:val="single"/>
        </w:rPr>
        <w:t xml:space="preserve"> r.</w:t>
      </w:r>
      <w:r w:rsidRPr="00A56F1A">
        <w:rPr>
          <w:rFonts w:ascii="Arial" w:hAnsi="Arial" w:cs="Arial"/>
          <w:color w:val="auto"/>
          <w:sz w:val="20"/>
          <w:szCs w:val="20"/>
          <w:u w:val="single"/>
        </w:rPr>
        <w:t xml:space="preserve"> </w:t>
      </w:r>
      <w:r w:rsidRPr="00A56F1A">
        <w:rPr>
          <w:rFonts w:ascii="Arial" w:hAnsi="Arial" w:cs="Arial"/>
          <w:b/>
          <w:color w:val="auto"/>
          <w:sz w:val="20"/>
          <w:szCs w:val="20"/>
          <w:u w:val="single"/>
        </w:rPr>
        <w:t>do godz.</w:t>
      </w:r>
      <w:r w:rsidRPr="00A56F1A">
        <w:rPr>
          <w:rFonts w:ascii="Arial" w:hAnsi="Arial" w:cs="Arial"/>
          <w:color w:val="auto"/>
          <w:sz w:val="20"/>
          <w:szCs w:val="20"/>
          <w:u w:val="single"/>
        </w:rPr>
        <w:t xml:space="preserve"> </w:t>
      </w:r>
      <w:r w:rsidR="00730F50">
        <w:rPr>
          <w:rFonts w:ascii="Arial" w:hAnsi="Arial" w:cs="Arial"/>
          <w:b/>
          <w:color w:val="auto"/>
          <w:sz w:val="20"/>
          <w:szCs w:val="20"/>
          <w:u w:val="single"/>
        </w:rPr>
        <w:t>10</w:t>
      </w:r>
      <w:r w:rsidR="005F12D5">
        <w:rPr>
          <w:rFonts w:ascii="Arial" w:hAnsi="Arial" w:cs="Arial"/>
          <w:b/>
          <w:color w:val="auto"/>
          <w:sz w:val="20"/>
          <w:szCs w:val="20"/>
          <w:u w:val="single"/>
        </w:rPr>
        <w:t xml:space="preserve"> </w:t>
      </w:r>
      <w:r w:rsidR="00A56F1A" w:rsidRPr="00A56F1A">
        <w:rPr>
          <w:rFonts w:ascii="Arial" w:hAnsi="Arial" w:cs="Arial"/>
          <w:b/>
          <w:color w:val="auto"/>
          <w:sz w:val="20"/>
          <w:szCs w:val="20"/>
          <w:u w:val="single"/>
        </w:rPr>
        <w:t>:</w:t>
      </w:r>
      <w:r w:rsidR="005F12D5">
        <w:rPr>
          <w:rFonts w:ascii="Arial" w:hAnsi="Arial" w:cs="Arial"/>
          <w:b/>
          <w:color w:val="auto"/>
          <w:sz w:val="20"/>
          <w:szCs w:val="20"/>
          <w:u w:val="single"/>
        </w:rPr>
        <w:t xml:space="preserve"> </w:t>
      </w:r>
      <w:r w:rsidR="00A56F1A" w:rsidRPr="00A56F1A">
        <w:rPr>
          <w:rFonts w:ascii="Arial" w:hAnsi="Arial" w:cs="Arial"/>
          <w:b/>
          <w:color w:val="auto"/>
          <w:sz w:val="20"/>
          <w:szCs w:val="20"/>
          <w:u w:val="single"/>
        </w:rPr>
        <w:t>00</w:t>
      </w:r>
      <w:r w:rsidRPr="00A56F1A">
        <w:rPr>
          <w:rFonts w:ascii="Arial" w:hAnsi="Arial" w:cs="Arial"/>
          <w:b/>
          <w:color w:val="auto"/>
          <w:sz w:val="20"/>
          <w:szCs w:val="20"/>
        </w:rPr>
        <w:t xml:space="preserve"> </w:t>
      </w:r>
      <w:r w:rsidRPr="00A56F1A">
        <w:rPr>
          <w:rFonts w:ascii="Arial" w:hAnsi="Arial" w:cs="Arial"/>
          <w:color w:val="auto"/>
          <w:sz w:val="20"/>
          <w:szCs w:val="20"/>
        </w:rPr>
        <w:t xml:space="preserve">wadium w wysokości </w:t>
      </w:r>
      <w:r w:rsidR="009A0930" w:rsidRPr="00A56F1A">
        <w:rPr>
          <w:rFonts w:ascii="Arial" w:hAnsi="Arial" w:cs="Arial"/>
          <w:b/>
          <w:color w:val="auto"/>
          <w:sz w:val="20"/>
          <w:szCs w:val="20"/>
        </w:rPr>
        <w:t>120</w:t>
      </w:r>
      <w:r w:rsidR="00ED525A" w:rsidRPr="00A56F1A">
        <w:rPr>
          <w:rFonts w:ascii="Arial" w:hAnsi="Arial" w:cs="Arial"/>
          <w:b/>
          <w:color w:val="auto"/>
          <w:sz w:val="20"/>
          <w:szCs w:val="20"/>
        </w:rPr>
        <w:t xml:space="preserve"> 000,00 </w:t>
      </w:r>
      <w:r w:rsidRPr="00A56F1A">
        <w:rPr>
          <w:rFonts w:ascii="Arial" w:hAnsi="Arial" w:cs="Arial"/>
          <w:b/>
          <w:bCs/>
          <w:color w:val="auto"/>
          <w:sz w:val="20"/>
          <w:szCs w:val="20"/>
        </w:rPr>
        <w:t>PLN</w:t>
      </w:r>
      <w:r w:rsidRPr="00A56F1A">
        <w:rPr>
          <w:rFonts w:ascii="Arial" w:hAnsi="Arial" w:cs="Arial"/>
          <w:bCs/>
          <w:color w:val="auto"/>
          <w:sz w:val="20"/>
          <w:szCs w:val="20"/>
        </w:rPr>
        <w:t xml:space="preserve"> </w:t>
      </w:r>
      <w:r w:rsidRPr="00A56F1A">
        <w:rPr>
          <w:rFonts w:ascii="Arial" w:hAnsi="Arial" w:cs="Arial"/>
          <w:color w:val="auto"/>
          <w:sz w:val="20"/>
          <w:szCs w:val="20"/>
        </w:rPr>
        <w:t xml:space="preserve">(słownie: </w:t>
      </w:r>
      <w:r w:rsidR="009A0930" w:rsidRPr="00A56F1A">
        <w:rPr>
          <w:rFonts w:ascii="Arial" w:hAnsi="Arial" w:cs="Arial"/>
          <w:color w:val="auto"/>
          <w:sz w:val="20"/>
          <w:szCs w:val="20"/>
        </w:rPr>
        <w:t>sto dwadzieścia</w:t>
      </w:r>
      <w:r w:rsidR="007B19CB" w:rsidRPr="00A56F1A">
        <w:rPr>
          <w:rFonts w:ascii="Arial" w:hAnsi="Arial" w:cs="Arial"/>
          <w:color w:val="auto"/>
          <w:sz w:val="20"/>
          <w:szCs w:val="20"/>
        </w:rPr>
        <w:t xml:space="preserve"> tysięcy złotych </w:t>
      </w:r>
      <w:r w:rsidRPr="00A56F1A">
        <w:rPr>
          <w:rFonts w:ascii="Arial" w:hAnsi="Arial" w:cs="Arial"/>
          <w:bCs/>
          <w:color w:val="auto"/>
          <w:sz w:val="20"/>
          <w:szCs w:val="20"/>
        </w:rPr>
        <w:t>00/100</w:t>
      </w:r>
      <w:r w:rsidRPr="00A56F1A">
        <w:rPr>
          <w:rFonts w:ascii="Arial" w:hAnsi="Arial" w:cs="Arial"/>
          <w:color w:val="auto"/>
          <w:sz w:val="20"/>
          <w:szCs w:val="20"/>
        </w:rPr>
        <w:t xml:space="preserve">). </w:t>
      </w:r>
    </w:p>
    <w:p w14:paraId="660DE491" w14:textId="21CD5E03" w:rsidR="003C534C" w:rsidRPr="0056200A" w:rsidRDefault="003C534C" w:rsidP="00AB0215">
      <w:pPr>
        <w:pStyle w:val="Default"/>
        <w:numPr>
          <w:ilvl w:val="0"/>
          <w:numId w:val="15"/>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5E99197C" w14:textId="77777777" w:rsidR="007F3BB3" w:rsidRPr="0056200A" w:rsidRDefault="003C534C" w:rsidP="00AB0215">
      <w:pPr>
        <w:pStyle w:val="Default"/>
        <w:numPr>
          <w:ilvl w:val="0"/>
          <w:numId w:val="286"/>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3C037777" w14:textId="77777777" w:rsidR="007F3BB3" w:rsidRDefault="003C534C" w:rsidP="00AB0215">
      <w:pPr>
        <w:pStyle w:val="Default"/>
        <w:numPr>
          <w:ilvl w:val="0"/>
          <w:numId w:val="286"/>
        </w:numPr>
        <w:ind w:left="993" w:hanging="426"/>
        <w:jc w:val="both"/>
        <w:rPr>
          <w:rFonts w:ascii="Arial" w:hAnsi="Arial" w:cs="Arial"/>
          <w:sz w:val="20"/>
          <w:szCs w:val="20"/>
        </w:rPr>
      </w:pPr>
      <w:r w:rsidRPr="007F3BB3">
        <w:rPr>
          <w:rFonts w:ascii="Arial" w:hAnsi="Arial" w:cs="Arial"/>
          <w:sz w:val="20"/>
          <w:szCs w:val="20"/>
        </w:rPr>
        <w:t>gwarancjach bankowych;</w:t>
      </w:r>
    </w:p>
    <w:p w14:paraId="5E0A5062" w14:textId="77777777" w:rsidR="007F3BB3" w:rsidRDefault="003C534C" w:rsidP="00AB0215">
      <w:pPr>
        <w:pStyle w:val="Default"/>
        <w:numPr>
          <w:ilvl w:val="0"/>
          <w:numId w:val="286"/>
        </w:numPr>
        <w:ind w:left="993" w:hanging="426"/>
        <w:jc w:val="both"/>
        <w:rPr>
          <w:rFonts w:ascii="Arial" w:hAnsi="Arial" w:cs="Arial"/>
          <w:sz w:val="20"/>
          <w:szCs w:val="20"/>
        </w:rPr>
      </w:pPr>
      <w:r w:rsidRPr="007F3BB3">
        <w:rPr>
          <w:rFonts w:ascii="Arial" w:hAnsi="Arial" w:cs="Arial"/>
          <w:sz w:val="20"/>
          <w:szCs w:val="20"/>
        </w:rPr>
        <w:t>gwarancjach ubezpieczeniowych;</w:t>
      </w:r>
    </w:p>
    <w:p w14:paraId="3E4DBB49" w14:textId="61AFAE5A" w:rsidR="003C534C" w:rsidRPr="00A51164" w:rsidRDefault="003C534C" w:rsidP="00AB0215">
      <w:pPr>
        <w:pStyle w:val="Default"/>
        <w:numPr>
          <w:ilvl w:val="0"/>
          <w:numId w:val="286"/>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00276CB5" w:rsidRPr="00A51164">
        <w:rPr>
          <w:rFonts w:ascii="Arial" w:hAnsi="Arial" w:cs="Arial"/>
          <w:sz w:val="20"/>
          <w:szCs w:val="20"/>
        </w:rPr>
        <w:br/>
      </w:r>
      <w:r w:rsidRPr="00A51164">
        <w:rPr>
          <w:rFonts w:ascii="Arial" w:hAnsi="Arial" w:cs="Arial"/>
          <w:sz w:val="20"/>
          <w:szCs w:val="20"/>
        </w:rPr>
        <w:t>9 listopada 2000 r. o utworzeniu Polskiej Agencji Rozwoju Przedsiębiorczości (</w:t>
      </w:r>
      <w:proofErr w:type="spellStart"/>
      <w:r w:rsidR="00284402" w:rsidRPr="00A51164">
        <w:rPr>
          <w:rFonts w:ascii="Arial" w:hAnsi="Arial" w:cs="Arial"/>
          <w:sz w:val="20"/>
          <w:szCs w:val="20"/>
        </w:rPr>
        <w:t>t.j</w:t>
      </w:r>
      <w:proofErr w:type="spellEnd"/>
      <w:r w:rsidR="00284402" w:rsidRPr="00A51164">
        <w:rPr>
          <w:rFonts w:ascii="Arial" w:hAnsi="Arial" w:cs="Arial"/>
          <w:sz w:val="20"/>
          <w:szCs w:val="20"/>
        </w:rPr>
        <w:t>. Dz.U. z 202</w:t>
      </w:r>
      <w:r w:rsidR="00320435">
        <w:rPr>
          <w:rFonts w:ascii="Arial" w:hAnsi="Arial" w:cs="Arial"/>
          <w:sz w:val="20"/>
          <w:szCs w:val="20"/>
        </w:rPr>
        <w:t>5</w:t>
      </w:r>
      <w:r w:rsidR="00284402" w:rsidRPr="00A51164">
        <w:rPr>
          <w:rFonts w:ascii="Arial" w:hAnsi="Arial" w:cs="Arial"/>
          <w:sz w:val="20"/>
          <w:szCs w:val="20"/>
        </w:rPr>
        <w:t xml:space="preserve"> r. poz. </w:t>
      </w:r>
      <w:r w:rsidR="00320435">
        <w:rPr>
          <w:rFonts w:ascii="Arial" w:hAnsi="Arial" w:cs="Arial"/>
          <w:sz w:val="20"/>
          <w:szCs w:val="20"/>
        </w:rPr>
        <w:t>98</w:t>
      </w:r>
      <w:r w:rsidRPr="00A51164">
        <w:rPr>
          <w:rFonts w:ascii="Arial" w:hAnsi="Arial" w:cs="Arial"/>
          <w:sz w:val="20"/>
          <w:szCs w:val="20"/>
        </w:rPr>
        <w:t xml:space="preserve">). </w:t>
      </w:r>
      <w:bookmarkEnd w:id="2"/>
    </w:p>
    <w:p w14:paraId="257720E6" w14:textId="1A72E101" w:rsidR="007F3BB3" w:rsidRPr="005F12D5" w:rsidRDefault="003C534C" w:rsidP="004C4D19">
      <w:pPr>
        <w:tabs>
          <w:tab w:val="left" w:pos="6946"/>
        </w:tabs>
        <w:ind w:left="567"/>
        <w:jc w:val="both"/>
        <w:rPr>
          <w:rFonts w:ascii="Arial" w:hAnsi="Arial" w:cs="Arial"/>
          <w:b/>
          <w:color w:val="FF00FF"/>
          <w:sz w:val="20"/>
          <w:szCs w:val="20"/>
          <w:u w:val="single"/>
        </w:rPr>
      </w:pPr>
      <w:r w:rsidRPr="00A51164">
        <w:rPr>
          <w:rFonts w:ascii="Arial" w:hAnsi="Arial" w:cs="Arial"/>
          <w:sz w:val="20"/>
          <w:szCs w:val="20"/>
        </w:rPr>
        <w:t xml:space="preserve">Wadium wnoszone w pieniądzu powinno zostać wpłacone przelewem na rachunek bankowy Zamawiającego: </w:t>
      </w:r>
      <w:r w:rsidR="00BF5805" w:rsidRPr="00A51164">
        <w:rPr>
          <w:rFonts w:ascii="Arial" w:hAnsi="Arial" w:cs="Arial"/>
          <w:b/>
          <w:sz w:val="20"/>
          <w:szCs w:val="20"/>
        </w:rPr>
        <w:t xml:space="preserve">BNP PARIBAS nr </w:t>
      </w:r>
      <w:r w:rsidR="00BF5805" w:rsidRPr="00582CB9">
        <w:rPr>
          <w:rFonts w:ascii="Arial" w:hAnsi="Arial" w:cs="Arial"/>
          <w:b/>
          <w:sz w:val="20"/>
          <w:szCs w:val="20"/>
        </w:rPr>
        <w:t xml:space="preserve">rachunku: </w:t>
      </w:r>
      <w:r w:rsidR="00F74452" w:rsidRPr="00F33732">
        <w:rPr>
          <w:rFonts w:ascii="Arial" w:hAnsi="Arial" w:cs="Arial"/>
          <w:b/>
          <w:sz w:val="20"/>
          <w:szCs w:val="20"/>
        </w:rPr>
        <w:t xml:space="preserve">: </w:t>
      </w:r>
      <w:r w:rsidR="00F74452">
        <w:rPr>
          <w:rFonts w:ascii="Arial" w:hAnsi="Arial" w:cs="Arial"/>
          <w:b/>
          <w:sz w:val="20"/>
          <w:szCs w:val="20"/>
        </w:rPr>
        <w:t xml:space="preserve">92 1600 1055 1849 6184 9000 0011 </w:t>
      </w:r>
      <w:r w:rsidRPr="00582CB9">
        <w:rPr>
          <w:rFonts w:ascii="Arial" w:hAnsi="Arial" w:cs="Arial"/>
          <w:sz w:val="20"/>
          <w:szCs w:val="20"/>
        </w:rPr>
        <w:t xml:space="preserve">w tytule przelewu </w:t>
      </w:r>
      <w:r w:rsidRPr="00582CB9">
        <w:rPr>
          <w:rFonts w:ascii="Arial" w:hAnsi="Arial" w:cs="Arial"/>
          <w:sz w:val="20"/>
          <w:szCs w:val="20"/>
        </w:rPr>
        <w:lastRenderedPageBreak/>
        <w:t>wskazując: „</w:t>
      </w:r>
      <w:r w:rsidRPr="00582CB9">
        <w:rPr>
          <w:rFonts w:ascii="Arial" w:hAnsi="Arial" w:cs="Arial"/>
          <w:b/>
          <w:bCs/>
          <w:sz w:val="20"/>
          <w:szCs w:val="20"/>
        </w:rPr>
        <w:t xml:space="preserve">Wadium w postępowaniu nr </w:t>
      </w:r>
      <w:r w:rsidR="00BF5805" w:rsidRPr="00582CB9">
        <w:rPr>
          <w:rFonts w:ascii="Arial" w:hAnsi="Arial" w:cs="Arial"/>
          <w:b/>
          <w:bCs/>
          <w:sz w:val="20"/>
          <w:szCs w:val="20"/>
        </w:rPr>
        <w:t>PRZZ/</w:t>
      </w:r>
      <w:r w:rsidR="00F74452">
        <w:rPr>
          <w:rFonts w:ascii="Arial" w:hAnsi="Arial" w:cs="Arial"/>
          <w:b/>
          <w:bCs/>
          <w:sz w:val="20"/>
          <w:szCs w:val="20"/>
        </w:rPr>
        <w:t>4</w:t>
      </w:r>
      <w:r w:rsidR="005F12D5">
        <w:rPr>
          <w:rFonts w:ascii="Arial" w:hAnsi="Arial" w:cs="Arial"/>
          <w:b/>
          <w:bCs/>
          <w:sz w:val="20"/>
          <w:szCs w:val="20"/>
        </w:rPr>
        <w:t>243</w:t>
      </w:r>
      <w:r w:rsidR="00BF5805" w:rsidRPr="00582CB9">
        <w:rPr>
          <w:rFonts w:ascii="Arial" w:hAnsi="Arial" w:cs="Arial"/>
          <w:b/>
          <w:bCs/>
          <w:sz w:val="20"/>
          <w:szCs w:val="20"/>
        </w:rPr>
        <w:t xml:space="preserve"> pn.</w:t>
      </w:r>
      <w:r w:rsidR="005F12D5">
        <w:rPr>
          <w:rFonts w:ascii="Arial" w:hAnsi="Arial" w:cs="Arial"/>
          <w:b/>
          <w:bCs/>
          <w:sz w:val="20"/>
          <w:szCs w:val="20"/>
        </w:rPr>
        <w:t>:</w:t>
      </w:r>
      <w:r w:rsidR="00334BEA" w:rsidRPr="00582CB9">
        <w:rPr>
          <w:rFonts w:ascii="Arial" w:hAnsi="Arial" w:cs="Arial"/>
          <w:b/>
          <w:bCs/>
          <w:sz w:val="20"/>
          <w:szCs w:val="20"/>
        </w:rPr>
        <w:t xml:space="preserve"> </w:t>
      </w:r>
      <w:r w:rsidR="005F12D5" w:rsidRPr="005F12D5">
        <w:rPr>
          <w:rFonts w:ascii="Arial" w:hAnsi="Arial" w:cs="Arial"/>
          <w:b/>
          <w:bCs/>
          <w:sz w:val="20"/>
          <w:szCs w:val="20"/>
        </w:rPr>
        <w:t xml:space="preserve">Obsługa i eksploatacje rozdzielń WN i SN </w:t>
      </w:r>
      <w:r w:rsidR="005F12D5">
        <w:rPr>
          <w:rFonts w:ascii="Arial" w:hAnsi="Arial" w:cs="Arial"/>
          <w:b/>
          <w:bCs/>
          <w:sz w:val="20"/>
          <w:szCs w:val="20"/>
        </w:rPr>
        <w:t xml:space="preserve">  </w:t>
      </w:r>
      <w:r w:rsidR="005F12D5" w:rsidRPr="005F12D5">
        <w:rPr>
          <w:rFonts w:ascii="Arial" w:hAnsi="Arial" w:cs="Arial"/>
          <w:b/>
          <w:bCs/>
          <w:sz w:val="20"/>
          <w:szCs w:val="20"/>
        </w:rPr>
        <w:t>na powierzchni w Weglokoks Kraj S.A. KWK Bobrek w roku 2027</w:t>
      </w:r>
      <w:r w:rsidRPr="003C534C">
        <w:rPr>
          <w:rFonts w:ascii="Arial" w:hAnsi="Arial" w:cs="Arial"/>
          <w:sz w:val="20"/>
          <w:szCs w:val="20"/>
        </w:rPr>
        <w:t xml:space="preserve">. </w:t>
      </w:r>
      <w:r w:rsidRPr="005F12D5">
        <w:rPr>
          <w:rFonts w:ascii="Arial" w:hAnsi="Arial" w:cs="Arial"/>
          <w:sz w:val="20"/>
          <w:szCs w:val="20"/>
          <w:u w:val="single"/>
        </w:rPr>
        <w:t xml:space="preserve">Zaleca się dołączenie do oferty dokumentu potwierdzającego dokonanie przelewu. </w:t>
      </w:r>
    </w:p>
    <w:p w14:paraId="4C892317" w14:textId="77777777" w:rsidR="007F3BB3" w:rsidRDefault="003C534C" w:rsidP="00AB0215">
      <w:pPr>
        <w:pStyle w:val="Default"/>
        <w:numPr>
          <w:ilvl w:val="0"/>
          <w:numId w:val="287"/>
        </w:numPr>
        <w:ind w:left="567" w:hanging="567"/>
        <w:jc w:val="both"/>
        <w:rPr>
          <w:rFonts w:ascii="Arial" w:hAnsi="Arial" w:cs="Arial"/>
          <w:sz w:val="20"/>
          <w:szCs w:val="20"/>
        </w:rPr>
      </w:pPr>
      <w:r w:rsidRPr="007F3BB3">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AB0215">
      <w:pPr>
        <w:pStyle w:val="Default"/>
        <w:numPr>
          <w:ilvl w:val="0"/>
          <w:numId w:val="287"/>
        </w:numPr>
        <w:ind w:left="567" w:hanging="567"/>
        <w:jc w:val="both"/>
        <w:rPr>
          <w:rFonts w:ascii="Arial" w:hAnsi="Arial" w:cs="Arial"/>
          <w:sz w:val="20"/>
          <w:szCs w:val="20"/>
        </w:rPr>
      </w:pPr>
      <w:r w:rsidRPr="007F3BB3">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Default="003C534C" w:rsidP="00AB0215">
      <w:pPr>
        <w:pStyle w:val="Default"/>
        <w:numPr>
          <w:ilvl w:val="0"/>
          <w:numId w:val="287"/>
        </w:numPr>
        <w:ind w:left="567" w:hanging="567"/>
        <w:jc w:val="both"/>
        <w:rPr>
          <w:rFonts w:ascii="Arial" w:hAnsi="Arial" w:cs="Arial"/>
          <w:sz w:val="20"/>
          <w:szCs w:val="20"/>
        </w:rPr>
      </w:pPr>
      <w:r w:rsidRPr="007F3BB3">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7F3BB3">
        <w:rPr>
          <w:rFonts w:ascii="Arial" w:hAnsi="Arial" w:cs="Arial"/>
          <w:sz w:val="20"/>
          <w:szCs w:val="20"/>
        </w:rPr>
        <w:t>PZP</w:t>
      </w:r>
      <w:r w:rsidRPr="007F3BB3">
        <w:rPr>
          <w:rFonts w:ascii="Arial" w:hAnsi="Arial" w:cs="Arial"/>
          <w:sz w:val="20"/>
          <w:szCs w:val="20"/>
        </w:rPr>
        <w:t xml:space="preserve">. Wadium w formie gwarancji lub poręczenia powinno zostać wystawione na Zamawiającego. </w:t>
      </w:r>
    </w:p>
    <w:p w14:paraId="38FD2A6E" w14:textId="77777777" w:rsidR="007F3BB3" w:rsidRDefault="003C534C" w:rsidP="00AB0215">
      <w:pPr>
        <w:pStyle w:val="Default"/>
        <w:numPr>
          <w:ilvl w:val="0"/>
          <w:numId w:val="287"/>
        </w:numPr>
        <w:ind w:left="567" w:hanging="567"/>
        <w:jc w:val="both"/>
        <w:rPr>
          <w:rFonts w:ascii="Arial" w:hAnsi="Arial" w:cs="Arial"/>
          <w:sz w:val="20"/>
          <w:szCs w:val="20"/>
        </w:rPr>
      </w:pPr>
      <w:r w:rsidRPr="007F3BB3">
        <w:rPr>
          <w:rFonts w:ascii="Arial" w:hAnsi="Arial" w:cs="Arial"/>
          <w:sz w:val="20"/>
          <w:szCs w:val="20"/>
        </w:rPr>
        <w:t>Wadium musi zabezpieczać ofertę przez cały okres związania ofertą, począwszy od dnia, w którym upływa termin składania ofert.</w:t>
      </w:r>
    </w:p>
    <w:p w14:paraId="572859B2" w14:textId="77777777" w:rsidR="007F3BB3" w:rsidRDefault="003C534C" w:rsidP="00AB0215">
      <w:pPr>
        <w:pStyle w:val="Default"/>
        <w:numPr>
          <w:ilvl w:val="0"/>
          <w:numId w:val="287"/>
        </w:numPr>
        <w:ind w:left="567" w:hanging="567"/>
        <w:jc w:val="both"/>
        <w:rPr>
          <w:rFonts w:ascii="Arial" w:hAnsi="Arial" w:cs="Arial"/>
          <w:sz w:val="20"/>
          <w:szCs w:val="20"/>
        </w:rPr>
      </w:pPr>
      <w:r w:rsidRPr="007F3BB3">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7F3BB3">
        <w:rPr>
          <w:rFonts w:ascii="Arial" w:hAnsi="Arial" w:cs="Arial"/>
          <w:sz w:val="20"/>
          <w:szCs w:val="20"/>
        </w:rPr>
        <w:t>PZP</w:t>
      </w:r>
      <w:r w:rsidRPr="007F3BB3">
        <w:rPr>
          <w:rFonts w:ascii="Arial" w:hAnsi="Arial" w:cs="Arial"/>
          <w:sz w:val="20"/>
          <w:szCs w:val="20"/>
        </w:rPr>
        <w:t xml:space="preserve">, zostanie odrzucona. </w:t>
      </w:r>
    </w:p>
    <w:p w14:paraId="5293D4D7" w14:textId="1FBC883D" w:rsidR="003C534C" w:rsidRPr="007F3BB3" w:rsidRDefault="003C534C" w:rsidP="00AB0215">
      <w:pPr>
        <w:pStyle w:val="Default"/>
        <w:numPr>
          <w:ilvl w:val="0"/>
          <w:numId w:val="287"/>
        </w:numPr>
        <w:ind w:left="567" w:hanging="567"/>
        <w:jc w:val="both"/>
        <w:rPr>
          <w:rFonts w:ascii="Arial" w:hAnsi="Arial" w:cs="Arial"/>
          <w:sz w:val="20"/>
          <w:szCs w:val="20"/>
        </w:rPr>
      </w:pPr>
      <w:r w:rsidRPr="007F3BB3">
        <w:rPr>
          <w:rFonts w:ascii="Arial" w:hAnsi="Arial" w:cs="Arial"/>
          <w:sz w:val="20"/>
          <w:szCs w:val="20"/>
        </w:rPr>
        <w:t xml:space="preserve">Okoliczności i zasady zwrotu wadium, jego zatrzymania określa </w:t>
      </w:r>
      <w:r w:rsidR="00926056" w:rsidRPr="007F3BB3">
        <w:rPr>
          <w:rFonts w:ascii="Arial" w:hAnsi="Arial" w:cs="Arial"/>
          <w:sz w:val="20"/>
          <w:szCs w:val="20"/>
        </w:rPr>
        <w:t>PZP</w:t>
      </w:r>
      <w:r w:rsidRPr="007F3BB3">
        <w:rPr>
          <w:rFonts w:ascii="Arial" w:hAnsi="Arial" w:cs="Arial"/>
          <w:sz w:val="20"/>
          <w:szCs w:val="20"/>
        </w:rPr>
        <w:t xml:space="preserve">. </w:t>
      </w:r>
    </w:p>
    <w:p w14:paraId="0C592F46" w14:textId="77777777" w:rsidR="003C534C" w:rsidRPr="0087030A" w:rsidRDefault="003C534C" w:rsidP="003C534C">
      <w:pPr>
        <w:tabs>
          <w:tab w:val="left" w:pos="0"/>
        </w:tabs>
        <w:jc w:val="both"/>
        <w:rPr>
          <w:rFonts w:ascii="Arial" w:hAnsi="Arial" w:cs="Arial"/>
          <w:b/>
          <w:color w:val="FF0000"/>
          <w:sz w:val="20"/>
          <w:szCs w:val="20"/>
        </w:rPr>
      </w:pPr>
    </w:p>
    <w:p w14:paraId="7F8040EC" w14:textId="439629B3" w:rsidR="00C8377D"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C8377D">
        <w:rPr>
          <w:rFonts w:ascii="Arial" w:hAnsi="Arial" w:cs="Arial"/>
          <w:b/>
          <w:sz w:val="20"/>
          <w:szCs w:val="20"/>
        </w:rPr>
        <w:t>TERMIN ZWIĄZANIA OFERTĄ</w:t>
      </w:r>
    </w:p>
    <w:p w14:paraId="0304F9A9" w14:textId="6D746A36" w:rsidR="007F3BB3" w:rsidRPr="004C4D19" w:rsidRDefault="00C8377D" w:rsidP="00AB0215">
      <w:pPr>
        <w:pStyle w:val="Akapitzlist"/>
        <w:numPr>
          <w:ilvl w:val="0"/>
          <w:numId w:val="288"/>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4C4D19">
        <w:rPr>
          <w:rFonts w:ascii="Arial" w:hAnsi="Arial" w:cs="Arial"/>
          <w:sz w:val="20"/>
          <w:szCs w:val="20"/>
          <w:u w:val="single"/>
        </w:rPr>
        <w:t xml:space="preserve">przez okres </w:t>
      </w:r>
      <w:r w:rsidRPr="00A10FEF">
        <w:rPr>
          <w:rFonts w:ascii="Arial" w:hAnsi="Arial" w:cs="Arial"/>
          <w:sz w:val="20"/>
          <w:szCs w:val="20"/>
          <w:u w:val="single"/>
        </w:rPr>
        <w:t xml:space="preserve">90 dni, tj. </w:t>
      </w:r>
      <w:r w:rsidR="00A56F1A" w:rsidRPr="00A56F1A">
        <w:rPr>
          <w:rFonts w:ascii="Arial" w:hAnsi="Arial" w:cs="Arial"/>
          <w:b/>
          <w:bCs/>
          <w:sz w:val="20"/>
          <w:szCs w:val="20"/>
          <w:u w:val="single"/>
        </w:rPr>
        <w:t xml:space="preserve">do dnia </w:t>
      </w:r>
      <w:r w:rsidR="00D6296A">
        <w:rPr>
          <w:rFonts w:ascii="Arial" w:hAnsi="Arial" w:cs="Arial"/>
          <w:b/>
          <w:bCs/>
          <w:sz w:val="20"/>
          <w:szCs w:val="20"/>
          <w:u w:val="single"/>
        </w:rPr>
        <w:t>17</w:t>
      </w:r>
      <w:r w:rsidR="005F12D5">
        <w:rPr>
          <w:rFonts w:ascii="Arial" w:hAnsi="Arial" w:cs="Arial"/>
          <w:b/>
          <w:bCs/>
          <w:sz w:val="20"/>
          <w:szCs w:val="20"/>
          <w:u w:val="single"/>
        </w:rPr>
        <w:t>.</w:t>
      </w:r>
      <w:r w:rsidR="00D6296A">
        <w:rPr>
          <w:rFonts w:ascii="Arial" w:hAnsi="Arial" w:cs="Arial"/>
          <w:b/>
          <w:bCs/>
          <w:sz w:val="20"/>
          <w:szCs w:val="20"/>
          <w:u w:val="single"/>
        </w:rPr>
        <w:t>01</w:t>
      </w:r>
      <w:r w:rsidR="005F12D5">
        <w:rPr>
          <w:rFonts w:ascii="Arial" w:hAnsi="Arial" w:cs="Arial"/>
          <w:b/>
          <w:bCs/>
          <w:sz w:val="20"/>
          <w:szCs w:val="20"/>
          <w:u w:val="single"/>
        </w:rPr>
        <w:t>.</w:t>
      </w:r>
      <w:r w:rsidR="00A10FEF" w:rsidRPr="00A56F1A">
        <w:rPr>
          <w:rFonts w:ascii="Arial" w:hAnsi="Arial" w:cs="Arial"/>
          <w:b/>
          <w:bCs/>
          <w:sz w:val="20"/>
          <w:szCs w:val="20"/>
          <w:u w:val="single"/>
        </w:rPr>
        <w:t>202</w:t>
      </w:r>
      <w:r w:rsidR="00D6296A">
        <w:rPr>
          <w:rFonts w:ascii="Arial" w:hAnsi="Arial" w:cs="Arial"/>
          <w:b/>
          <w:bCs/>
          <w:sz w:val="20"/>
          <w:szCs w:val="20"/>
          <w:u w:val="single"/>
        </w:rPr>
        <w:t>7</w:t>
      </w:r>
      <w:r w:rsidRPr="00A56F1A">
        <w:rPr>
          <w:rFonts w:ascii="Arial" w:hAnsi="Arial" w:cs="Arial"/>
          <w:b/>
          <w:bCs/>
          <w:sz w:val="20"/>
          <w:szCs w:val="20"/>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2429AA47" w:rsidR="007F3BB3" w:rsidRPr="007F3BB3" w:rsidRDefault="00C8377D" w:rsidP="00AB0215">
      <w:pPr>
        <w:pStyle w:val="Akapitzlist"/>
        <w:numPr>
          <w:ilvl w:val="0"/>
          <w:numId w:val="288"/>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o którym mowa w ust. 1, Zamawiający przed upływem terminu związania ofertą, zwróci się jednokrotnie do Wykonawców o wyrażenie zg</w:t>
      </w:r>
      <w:r w:rsidRPr="007F3BB3">
        <w:rPr>
          <w:rFonts w:ascii="Arial" w:hAnsi="Arial" w:cs="Arial"/>
          <w:color w:val="000000"/>
          <w:sz w:val="20"/>
          <w:szCs w:val="20"/>
        </w:rPr>
        <w:t>ody na przedłużenie tego terminu o wskazany przez niego okres, nie dłuższy niż 60 dni.</w:t>
      </w:r>
    </w:p>
    <w:p w14:paraId="6FA42227" w14:textId="6D761C43" w:rsidR="007F3BB3" w:rsidRPr="007F3BB3" w:rsidRDefault="00C8377D" w:rsidP="00AB0215">
      <w:pPr>
        <w:pStyle w:val="Akapitzlist"/>
        <w:numPr>
          <w:ilvl w:val="0"/>
          <w:numId w:val="288"/>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AB0215">
      <w:pPr>
        <w:pStyle w:val="Akapitzlist"/>
        <w:numPr>
          <w:ilvl w:val="0"/>
          <w:numId w:val="288"/>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532D11B6" w14:textId="1E5814C4" w:rsidR="003E4C31"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3E4C31">
        <w:rPr>
          <w:rFonts w:ascii="Arial" w:hAnsi="Arial" w:cs="Arial"/>
          <w:b/>
          <w:sz w:val="20"/>
          <w:szCs w:val="20"/>
        </w:rPr>
        <w:t>OPIS SPOSOBU PRZYGOTOWANIA I ZŁOŻENIA OFERTY</w:t>
      </w:r>
    </w:p>
    <w:p w14:paraId="41CAE468" w14:textId="21FCCDFA" w:rsidR="007F3BB3" w:rsidRDefault="003E4C31" w:rsidP="00AB0215">
      <w:pPr>
        <w:pStyle w:val="Default"/>
        <w:numPr>
          <w:ilvl w:val="0"/>
          <w:numId w:val="289"/>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AB0215">
      <w:pPr>
        <w:pStyle w:val="Default"/>
        <w:numPr>
          <w:ilvl w:val="0"/>
          <w:numId w:val="289"/>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AB0215">
      <w:pPr>
        <w:pStyle w:val="NormalnyWeb"/>
        <w:numPr>
          <w:ilvl w:val="0"/>
          <w:numId w:val="290"/>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7F3BB3" w:rsidRDefault="003E4C31" w:rsidP="00AB0215">
      <w:pPr>
        <w:pStyle w:val="NormalnyWeb"/>
        <w:numPr>
          <w:ilvl w:val="0"/>
          <w:numId w:val="290"/>
        </w:numPr>
        <w:spacing w:before="0" w:after="0" w:line="240" w:lineRule="exact"/>
        <w:ind w:left="993" w:hanging="426"/>
        <w:rPr>
          <w:rFonts w:ascii="Arial" w:hAnsi="Arial" w:cs="Arial"/>
        </w:rPr>
      </w:pPr>
      <w:r w:rsidRPr="007F3BB3">
        <w:rPr>
          <w:rFonts w:ascii="Arial" w:hAnsi="Arial" w:cs="Arial"/>
        </w:rPr>
        <w:t>dokumenty sporządzone w języku obcym muszą być złożone wraz z poświadczonym przez Wykonawcę tłumaczeniem na język polski.</w:t>
      </w:r>
    </w:p>
    <w:p w14:paraId="7865DCA7" w14:textId="2BB544F4" w:rsidR="003E4C31" w:rsidRPr="00781E83" w:rsidRDefault="003E4C31" w:rsidP="00AB0215">
      <w:pPr>
        <w:pStyle w:val="Default"/>
        <w:numPr>
          <w:ilvl w:val="0"/>
          <w:numId w:val="289"/>
        </w:numPr>
        <w:spacing w:line="240" w:lineRule="exact"/>
        <w:ind w:left="567" w:hanging="567"/>
        <w:jc w:val="both"/>
        <w:rPr>
          <w:rFonts w:ascii="Arial" w:hAnsi="Arial" w:cs="Arial"/>
          <w:sz w:val="20"/>
          <w:szCs w:val="20"/>
        </w:rPr>
      </w:pPr>
      <w:r w:rsidRPr="00781E83">
        <w:rPr>
          <w:rFonts w:ascii="Arial" w:hAnsi="Arial" w:cs="Arial"/>
          <w:sz w:val="20"/>
          <w:szCs w:val="20"/>
        </w:rPr>
        <w:t xml:space="preserve">Ofertę należy sporządzić w oparciu o </w:t>
      </w:r>
      <w:r w:rsidRPr="00781E83">
        <w:rPr>
          <w:rFonts w:ascii="Arial" w:hAnsi="Arial" w:cs="Arial"/>
          <w:bCs/>
          <w:sz w:val="20"/>
          <w:szCs w:val="20"/>
        </w:rPr>
        <w:t xml:space="preserve">Formularz </w:t>
      </w:r>
      <w:r w:rsidR="003064D6">
        <w:rPr>
          <w:rFonts w:ascii="Arial" w:hAnsi="Arial" w:cs="Arial"/>
          <w:bCs/>
          <w:sz w:val="20"/>
          <w:szCs w:val="20"/>
        </w:rPr>
        <w:t>ofertowy</w:t>
      </w:r>
      <w:r w:rsidRPr="00781E83">
        <w:rPr>
          <w:rFonts w:ascii="Arial" w:hAnsi="Arial" w:cs="Arial"/>
          <w:sz w:val="20"/>
          <w:szCs w:val="20"/>
        </w:rPr>
        <w:t xml:space="preserve"> (</w:t>
      </w:r>
      <w:r w:rsidRPr="00C26CA7">
        <w:rPr>
          <w:rFonts w:ascii="Arial" w:hAnsi="Arial" w:cs="Arial"/>
          <w:b/>
          <w:bCs/>
          <w:sz w:val="20"/>
          <w:szCs w:val="20"/>
        </w:rPr>
        <w:t xml:space="preserve">Załącznik nr </w:t>
      </w:r>
      <w:r w:rsidR="0055298D" w:rsidRPr="00C26CA7">
        <w:rPr>
          <w:rFonts w:ascii="Arial" w:hAnsi="Arial" w:cs="Arial"/>
          <w:b/>
          <w:bCs/>
          <w:sz w:val="20"/>
          <w:szCs w:val="20"/>
        </w:rPr>
        <w:t>2</w:t>
      </w:r>
      <w:r w:rsidRPr="00C26CA7">
        <w:rPr>
          <w:rFonts w:ascii="Arial" w:hAnsi="Arial" w:cs="Arial"/>
          <w:b/>
          <w:bCs/>
          <w:sz w:val="20"/>
          <w:szCs w:val="20"/>
        </w:rPr>
        <w:t xml:space="preserve"> </w:t>
      </w:r>
      <w:r w:rsidRPr="005B4628">
        <w:rPr>
          <w:rFonts w:ascii="Arial" w:hAnsi="Arial" w:cs="Arial"/>
          <w:b/>
          <w:bCs/>
          <w:sz w:val="20"/>
          <w:szCs w:val="20"/>
        </w:rPr>
        <w:t xml:space="preserve">do </w:t>
      </w:r>
      <w:r w:rsidR="0055298D" w:rsidRPr="005B4628">
        <w:rPr>
          <w:rFonts w:ascii="Arial" w:hAnsi="Arial" w:cs="Arial"/>
          <w:b/>
          <w:bCs/>
          <w:sz w:val="20"/>
          <w:szCs w:val="20"/>
        </w:rPr>
        <w:t>SWZ</w:t>
      </w:r>
      <w:r w:rsidR="0055298D">
        <w:rPr>
          <w:rFonts w:ascii="Arial" w:hAnsi="Arial" w:cs="Arial"/>
          <w:sz w:val="20"/>
          <w:szCs w:val="20"/>
        </w:rPr>
        <w:t>)</w:t>
      </w:r>
      <w:r w:rsidRPr="00781E83">
        <w:rPr>
          <w:rFonts w:ascii="Arial" w:hAnsi="Arial" w:cs="Arial"/>
          <w:sz w:val="20"/>
          <w:szCs w:val="20"/>
        </w:rPr>
        <w:t>, wraz z następującymi dokumentami:</w:t>
      </w:r>
    </w:p>
    <w:p w14:paraId="502F5DF2" w14:textId="77777777" w:rsidR="007F3BB3" w:rsidRDefault="003E4C31" w:rsidP="00AB0215">
      <w:pPr>
        <w:pStyle w:val="Default"/>
        <w:numPr>
          <w:ilvl w:val="0"/>
          <w:numId w:val="291"/>
        </w:numPr>
        <w:tabs>
          <w:tab w:val="left" w:pos="993"/>
        </w:tabs>
        <w:spacing w:line="240" w:lineRule="exact"/>
        <w:ind w:hanging="153"/>
        <w:jc w:val="both"/>
        <w:rPr>
          <w:rFonts w:ascii="Arial" w:hAnsi="Arial" w:cs="Arial"/>
          <w:sz w:val="20"/>
          <w:szCs w:val="20"/>
        </w:rPr>
      </w:pPr>
      <w:r w:rsidRPr="00781E83">
        <w:rPr>
          <w:rFonts w:ascii="Arial" w:hAnsi="Arial" w:cs="Arial"/>
          <w:sz w:val="20"/>
          <w:szCs w:val="20"/>
        </w:rPr>
        <w:t>Zobowiązanie podmiotu udostępniającego zasoby (</w:t>
      </w:r>
      <w:r w:rsidRPr="00C26CA7">
        <w:rPr>
          <w:rFonts w:ascii="Arial" w:hAnsi="Arial" w:cs="Arial"/>
          <w:b/>
          <w:bCs/>
          <w:sz w:val="20"/>
          <w:szCs w:val="20"/>
        </w:rPr>
        <w:t xml:space="preserve">Załącznik nr </w:t>
      </w:r>
      <w:r w:rsidR="00616DD8" w:rsidRPr="00C26CA7">
        <w:rPr>
          <w:rFonts w:ascii="Arial" w:hAnsi="Arial" w:cs="Arial"/>
          <w:b/>
          <w:bCs/>
          <w:sz w:val="20"/>
          <w:szCs w:val="20"/>
        </w:rPr>
        <w:t>4</w:t>
      </w:r>
      <w:r w:rsidRPr="00781E83">
        <w:rPr>
          <w:rFonts w:ascii="Arial" w:hAnsi="Arial" w:cs="Arial"/>
          <w:sz w:val="20"/>
          <w:szCs w:val="20"/>
        </w:rPr>
        <w:t xml:space="preserve"> </w:t>
      </w:r>
      <w:r w:rsidRPr="005B4628">
        <w:rPr>
          <w:rFonts w:ascii="Arial" w:hAnsi="Arial" w:cs="Arial"/>
          <w:b/>
          <w:bCs/>
          <w:sz w:val="20"/>
          <w:szCs w:val="20"/>
        </w:rPr>
        <w:t xml:space="preserve">do </w:t>
      </w:r>
      <w:r w:rsidR="000F1A68" w:rsidRPr="005B4628">
        <w:rPr>
          <w:rFonts w:ascii="Arial" w:hAnsi="Arial" w:cs="Arial"/>
          <w:b/>
          <w:bCs/>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7B0ED4ED" w14:textId="7046336A" w:rsidR="003E4C31" w:rsidRPr="007F3BB3" w:rsidRDefault="003E4C31" w:rsidP="00AB0215">
      <w:pPr>
        <w:pStyle w:val="Default"/>
        <w:numPr>
          <w:ilvl w:val="0"/>
          <w:numId w:val="291"/>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6613A984" w14:textId="77777777" w:rsidR="007F3BB3" w:rsidRDefault="003E4C31" w:rsidP="00AB0215">
      <w:pPr>
        <w:pStyle w:val="Default"/>
        <w:numPr>
          <w:ilvl w:val="0"/>
          <w:numId w:val="292"/>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E2BCE05" w14:textId="77777777" w:rsidR="007F3BB3" w:rsidRDefault="003E4C31" w:rsidP="00AB0215">
      <w:pPr>
        <w:pStyle w:val="Default"/>
        <w:numPr>
          <w:ilvl w:val="0"/>
          <w:numId w:val="292"/>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560CEADD" w14:textId="77777777" w:rsidR="007F3BB3" w:rsidRDefault="003E4C31" w:rsidP="00AB0215">
      <w:pPr>
        <w:pStyle w:val="Default"/>
        <w:numPr>
          <w:ilvl w:val="0"/>
          <w:numId w:val="292"/>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6127828F" w14:textId="77777777" w:rsidR="007F3BB3" w:rsidRDefault="003E4C31" w:rsidP="00AB0215">
      <w:pPr>
        <w:pStyle w:val="Default"/>
        <w:numPr>
          <w:ilvl w:val="0"/>
          <w:numId w:val="292"/>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039224BE" w14:textId="192CA7A1" w:rsidR="003E4C31" w:rsidRPr="007F3BB3" w:rsidRDefault="003E4C31" w:rsidP="00AB0215">
      <w:pPr>
        <w:pStyle w:val="Default"/>
        <w:numPr>
          <w:ilvl w:val="0"/>
          <w:numId w:val="292"/>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 xml:space="preserve">Powyższe stosuje się odpowiednio do osoby działającej w imieniu podmiotu udostępniającego zasoby na zasadach określonych w art. 118 </w:t>
      </w:r>
      <w:r w:rsidR="00926056" w:rsidRPr="007F3BB3">
        <w:rPr>
          <w:rFonts w:ascii="Arial" w:hAnsi="Arial" w:cs="Arial"/>
          <w:sz w:val="20"/>
          <w:szCs w:val="20"/>
        </w:rPr>
        <w:t>PZP</w:t>
      </w:r>
      <w:r w:rsidRPr="007F3BB3">
        <w:rPr>
          <w:rFonts w:ascii="Arial" w:hAnsi="Arial" w:cs="Arial"/>
          <w:sz w:val="20"/>
          <w:szCs w:val="20"/>
        </w:rPr>
        <w:t>.</w:t>
      </w:r>
    </w:p>
    <w:p w14:paraId="18984AFE" w14:textId="6F07B828" w:rsidR="003E4C31" w:rsidRDefault="003E4C31" w:rsidP="00AB0215">
      <w:pPr>
        <w:pStyle w:val="Default"/>
        <w:numPr>
          <w:ilvl w:val="0"/>
          <w:numId w:val="291"/>
        </w:numPr>
        <w:tabs>
          <w:tab w:val="left" w:pos="993"/>
        </w:tabs>
        <w:spacing w:line="240" w:lineRule="exact"/>
        <w:ind w:hanging="153"/>
        <w:jc w:val="both"/>
        <w:rPr>
          <w:rFonts w:ascii="Arial" w:hAnsi="Arial" w:cs="Arial"/>
          <w:sz w:val="20"/>
          <w:szCs w:val="20"/>
        </w:rPr>
      </w:pPr>
      <w:r w:rsidRPr="00781E83">
        <w:rPr>
          <w:rFonts w:ascii="Arial" w:hAnsi="Arial" w:cs="Arial"/>
          <w:sz w:val="20"/>
          <w:szCs w:val="20"/>
        </w:rPr>
        <w:t>Inne dokumenty i oświadczenia wynikające z SWZ.</w:t>
      </w:r>
    </w:p>
    <w:p w14:paraId="75443088" w14:textId="26458509" w:rsidR="00104D80" w:rsidRPr="00104D80" w:rsidRDefault="00104D80" w:rsidP="00AB0215">
      <w:pPr>
        <w:pStyle w:val="Default"/>
        <w:numPr>
          <w:ilvl w:val="0"/>
          <w:numId w:val="291"/>
        </w:numPr>
        <w:spacing w:line="240" w:lineRule="exact"/>
        <w:ind w:left="993" w:hanging="426"/>
        <w:jc w:val="both"/>
        <w:rPr>
          <w:rFonts w:ascii="Arial" w:hAnsi="Arial" w:cs="Arial"/>
          <w:sz w:val="20"/>
          <w:szCs w:val="20"/>
        </w:rPr>
      </w:pPr>
      <w:r w:rsidRPr="00104D80">
        <w:rPr>
          <w:rFonts w:ascii="Arial" w:hAnsi="Arial" w:cs="Arial"/>
          <w:sz w:val="20"/>
          <w:szCs w:val="20"/>
        </w:rPr>
        <w:t xml:space="preserve">Oświadczenie Wykonawcy wymagane przepisami art. 11k ustawy z dnia 7 września 2007 r. </w:t>
      </w:r>
      <w:r>
        <w:rPr>
          <w:rFonts w:ascii="Arial" w:hAnsi="Arial" w:cs="Arial"/>
          <w:sz w:val="20"/>
          <w:szCs w:val="20"/>
        </w:rPr>
        <w:t xml:space="preserve">                                </w:t>
      </w:r>
      <w:r w:rsidRPr="00104D80">
        <w:rPr>
          <w:rFonts w:ascii="Arial" w:hAnsi="Arial" w:cs="Arial"/>
          <w:sz w:val="20"/>
          <w:szCs w:val="20"/>
        </w:rPr>
        <w:t>o funkcjonowaniu górnictwa węgla kamiennego (</w:t>
      </w:r>
      <w:proofErr w:type="spellStart"/>
      <w:r w:rsidRPr="00104D80">
        <w:rPr>
          <w:rFonts w:ascii="Arial" w:hAnsi="Arial" w:cs="Arial"/>
          <w:sz w:val="20"/>
          <w:szCs w:val="20"/>
        </w:rPr>
        <w:t>t.j</w:t>
      </w:r>
      <w:proofErr w:type="spellEnd"/>
      <w:r w:rsidRPr="00104D80">
        <w:rPr>
          <w:rFonts w:ascii="Arial" w:hAnsi="Arial" w:cs="Arial"/>
          <w:sz w:val="20"/>
          <w:szCs w:val="20"/>
        </w:rPr>
        <w:t>. Dz. U. z 202</w:t>
      </w:r>
      <w:r w:rsidR="00677D12">
        <w:rPr>
          <w:rFonts w:ascii="Arial" w:hAnsi="Arial" w:cs="Arial"/>
          <w:sz w:val="20"/>
          <w:szCs w:val="20"/>
        </w:rPr>
        <w:t>6</w:t>
      </w:r>
      <w:r w:rsidRPr="00104D80">
        <w:rPr>
          <w:rFonts w:ascii="Arial" w:hAnsi="Arial" w:cs="Arial"/>
          <w:sz w:val="20"/>
          <w:szCs w:val="20"/>
        </w:rPr>
        <w:t xml:space="preserve"> r., poz. </w:t>
      </w:r>
      <w:r w:rsidR="00677D12">
        <w:rPr>
          <w:rFonts w:ascii="Arial" w:hAnsi="Arial" w:cs="Arial"/>
          <w:sz w:val="20"/>
          <w:szCs w:val="20"/>
        </w:rPr>
        <w:t>520</w:t>
      </w:r>
      <w:r w:rsidRPr="00104D80">
        <w:rPr>
          <w:rFonts w:ascii="Arial" w:hAnsi="Arial" w:cs="Arial"/>
          <w:sz w:val="20"/>
          <w:szCs w:val="20"/>
        </w:rPr>
        <w:t xml:space="preserve"> z </w:t>
      </w:r>
      <w:proofErr w:type="spellStart"/>
      <w:r w:rsidRPr="00104D80">
        <w:rPr>
          <w:rFonts w:ascii="Arial" w:hAnsi="Arial" w:cs="Arial"/>
          <w:sz w:val="20"/>
          <w:szCs w:val="20"/>
        </w:rPr>
        <w:t>późn</w:t>
      </w:r>
      <w:proofErr w:type="spellEnd"/>
      <w:r w:rsidRPr="00104D80">
        <w:rPr>
          <w:rFonts w:ascii="Arial" w:hAnsi="Arial" w:cs="Arial"/>
          <w:sz w:val="20"/>
          <w:szCs w:val="20"/>
        </w:rPr>
        <w:t xml:space="preserve">. zm.) – zgodnie                 z </w:t>
      </w:r>
      <w:r w:rsidRPr="00104D80">
        <w:rPr>
          <w:rFonts w:ascii="Arial" w:hAnsi="Arial" w:cs="Arial"/>
          <w:b/>
          <w:bCs/>
          <w:sz w:val="20"/>
          <w:szCs w:val="20"/>
        </w:rPr>
        <w:t>Załącznikiem nr 10 do SWZ</w:t>
      </w:r>
      <w:r w:rsidRPr="00104D80">
        <w:rPr>
          <w:rFonts w:ascii="Arial" w:hAnsi="Arial" w:cs="Arial"/>
          <w:sz w:val="20"/>
          <w:szCs w:val="20"/>
        </w:rPr>
        <w:t>.</w:t>
      </w:r>
    </w:p>
    <w:p w14:paraId="455E75AE" w14:textId="77777777" w:rsidR="007F3BB3" w:rsidRDefault="003E4C31" w:rsidP="00AB0215">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lastRenderedPageBreak/>
        <w:t>Dokumenty i oświadczenia, o których mowa w ust. 3 powinny być sporządzone zgodnie z wymaganiami SWZ.</w:t>
      </w:r>
    </w:p>
    <w:p w14:paraId="5475461A" w14:textId="43C43F38" w:rsidR="007F3BB3" w:rsidRPr="00582CB9" w:rsidRDefault="003E4C31" w:rsidP="00AB0215">
      <w:pPr>
        <w:pStyle w:val="Default"/>
        <w:numPr>
          <w:ilvl w:val="0"/>
          <w:numId w:val="293"/>
        </w:numPr>
        <w:spacing w:line="240" w:lineRule="exact"/>
        <w:ind w:left="567" w:hanging="567"/>
        <w:jc w:val="both"/>
        <w:rPr>
          <w:rFonts w:ascii="Arial" w:hAnsi="Arial" w:cs="Arial"/>
          <w:sz w:val="20"/>
          <w:szCs w:val="20"/>
        </w:rPr>
      </w:pPr>
      <w:r w:rsidRPr="00582CB9">
        <w:rPr>
          <w:rFonts w:ascii="Arial" w:hAnsi="Arial" w:cs="Arial"/>
          <w:sz w:val="20"/>
          <w:szCs w:val="20"/>
        </w:rPr>
        <w:t xml:space="preserve">Wykonawca zobowiązany jest złożyć ofertę za pośrednictwem Platformy pod adresem </w:t>
      </w:r>
      <w:r w:rsidR="00BE4BE4" w:rsidRPr="00582CB9">
        <w:rPr>
          <w:rFonts w:ascii="Arial" w:hAnsi="Arial" w:cs="Arial"/>
          <w:color w:val="0000FF"/>
          <w:sz w:val="20"/>
          <w:szCs w:val="20"/>
          <w:u w:val="single"/>
        </w:rPr>
        <w:t>https://efo.coig.biz</w:t>
      </w:r>
      <w:r w:rsidR="00BE4BE4" w:rsidRPr="00582CB9">
        <w:rPr>
          <w:rFonts w:ascii="Arial" w:hAnsi="Arial" w:cs="Arial"/>
          <w:color w:val="0000FF"/>
          <w:sz w:val="20"/>
          <w:szCs w:val="20"/>
        </w:rPr>
        <w:t xml:space="preserve"> </w:t>
      </w:r>
      <w:r w:rsidRPr="00582CB9">
        <w:rPr>
          <w:rFonts w:ascii="Arial" w:hAnsi="Arial" w:cs="Arial"/>
          <w:sz w:val="20"/>
          <w:szCs w:val="20"/>
        </w:rPr>
        <w:t xml:space="preserve">w postępowaniu oznaczonym numerem </w:t>
      </w:r>
      <w:r w:rsidR="00BE4BE4" w:rsidRPr="00582CB9">
        <w:rPr>
          <w:rFonts w:ascii="Arial" w:hAnsi="Arial" w:cs="Arial"/>
          <w:b/>
          <w:sz w:val="20"/>
          <w:szCs w:val="20"/>
        </w:rPr>
        <w:t>PRZZ/</w:t>
      </w:r>
      <w:r w:rsidR="00F74452">
        <w:rPr>
          <w:rFonts w:ascii="Arial" w:hAnsi="Arial" w:cs="Arial"/>
          <w:b/>
          <w:sz w:val="20"/>
          <w:szCs w:val="20"/>
        </w:rPr>
        <w:t>4</w:t>
      </w:r>
      <w:r w:rsidR="00BA288D">
        <w:rPr>
          <w:rFonts w:ascii="Arial" w:hAnsi="Arial" w:cs="Arial"/>
          <w:b/>
          <w:sz w:val="20"/>
          <w:szCs w:val="20"/>
        </w:rPr>
        <w:t>243</w:t>
      </w:r>
      <w:r w:rsidRPr="00582CB9">
        <w:rPr>
          <w:rFonts w:ascii="Arial" w:hAnsi="Arial" w:cs="Arial"/>
          <w:sz w:val="20"/>
          <w:szCs w:val="20"/>
        </w:rPr>
        <w:t xml:space="preserve"> przed upływem terminu składania ofert.</w:t>
      </w:r>
    </w:p>
    <w:p w14:paraId="3AC65A7D" w14:textId="2096CE4E" w:rsidR="003E4C31" w:rsidRPr="007F3BB3" w:rsidRDefault="003E4C31" w:rsidP="00AB0215">
      <w:pPr>
        <w:pStyle w:val="Default"/>
        <w:numPr>
          <w:ilvl w:val="0"/>
          <w:numId w:val="293"/>
        </w:numPr>
        <w:spacing w:line="240" w:lineRule="exact"/>
        <w:ind w:left="567" w:hanging="567"/>
        <w:jc w:val="both"/>
        <w:rPr>
          <w:rFonts w:ascii="Arial" w:hAnsi="Arial" w:cs="Arial"/>
          <w:sz w:val="20"/>
          <w:szCs w:val="20"/>
        </w:rPr>
      </w:pPr>
      <w:r w:rsidRPr="00582CB9">
        <w:rPr>
          <w:rFonts w:ascii="Arial" w:hAnsi="Arial" w:cs="Arial"/>
          <w:sz w:val="20"/>
          <w:szCs w:val="20"/>
        </w:rPr>
        <w:t>W przypadku oferty składanej przez Wykonawców wspólnie ubiegających się o udzielenie zamówienia (konsorcjum) oferta winna spełniać, poza innymi</w:t>
      </w:r>
      <w:r w:rsidRPr="007F3BB3">
        <w:rPr>
          <w:rFonts w:ascii="Arial" w:hAnsi="Arial" w:cs="Arial"/>
          <w:sz w:val="20"/>
          <w:szCs w:val="20"/>
        </w:rPr>
        <w:t xml:space="preserve"> warunkami określonymi w SWZ, również następujące wymagania:</w:t>
      </w:r>
    </w:p>
    <w:p w14:paraId="0AC6C4C1" w14:textId="77777777" w:rsidR="007F3BB3" w:rsidRDefault="003E4C31" w:rsidP="00AB0215">
      <w:pPr>
        <w:pStyle w:val="Default"/>
        <w:numPr>
          <w:ilvl w:val="0"/>
          <w:numId w:val="294"/>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7814FBE0" w14:textId="4160502C" w:rsidR="007F3BB3" w:rsidRDefault="003E4C31" w:rsidP="00AB0215">
      <w:pPr>
        <w:pStyle w:val="Default"/>
        <w:numPr>
          <w:ilvl w:val="0"/>
          <w:numId w:val="294"/>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sidR="003064D6">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 xml:space="preserve">Załącznik nr </w:t>
      </w:r>
      <w:r w:rsidR="002D20BA" w:rsidRPr="00C26CA7">
        <w:rPr>
          <w:rFonts w:ascii="Arial" w:hAnsi="Arial" w:cs="Arial"/>
          <w:b/>
          <w:bCs/>
          <w:color w:val="auto"/>
          <w:sz w:val="20"/>
          <w:szCs w:val="20"/>
        </w:rPr>
        <w:t>2</w:t>
      </w:r>
      <w:r w:rsidRPr="007F3BB3">
        <w:rPr>
          <w:rFonts w:ascii="Arial" w:hAnsi="Arial" w:cs="Arial"/>
          <w:color w:val="auto"/>
          <w:sz w:val="20"/>
          <w:szCs w:val="20"/>
        </w:rPr>
        <w:t xml:space="preserve"> </w:t>
      </w:r>
      <w:r w:rsidRPr="005B4628">
        <w:rPr>
          <w:rFonts w:ascii="Arial" w:hAnsi="Arial" w:cs="Arial"/>
          <w:b/>
          <w:bCs/>
          <w:color w:val="auto"/>
          <w:sz w:val="20"/>
          <w:szCs w:val="20"/>
        </w:rPr>
        <w:t xml:space="preserve">do </w:t>
      </w:r>
      <w:r w:rsidR="002D20BA" w:rsidRPr="005B4628">
        <w:rPr>
          <w:rFonts w:ascii="Arial" w:hAnsi="Arial" w:cs="Arial"/>
          <w:b/>
          <w:bCs/>
          <w:color w:val="auto"/>
          <w:sz w:val="20"/>
          <w:szCs w:val="20"/>
        </w:rPr>
        <w:t>SWZ</w:t>
      </w:r>
      <w:r w:rsidRPr="007F3BB3">
        <w:rPr>
          <w:rFonts w:ascii="Arial" w:hAnsi="Arial" w:cs="Arial"/>
          <w:color w:val="auto"/>
          <w:sz w:val="20"/>
          <w:szCs w:val="20"/>
        </w:rPr>
        <w:t xml:space="preserve">), </w:t>
      </w:r>
    </w:p>
    <w:p w14:paraId="18F26A5F" w14:textId="77576B83" w:rsidR="003E4C31" w:rsidRPr="000A0495" w:rsidRDefault="003E4C31" w:rsidP="00AB0215">
      <w:pPr>
        <w:pStyle w:val="Default"/>
        <w:numPr>
          <w:ilvl w:val="0"/>
          <w:numId w:val="294"/>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sidR="00535C0C">
        <w:rPr>
          <w:rFonts w:ascii="Arial" w:hAnsi="Arial" w:cs="Arial"/>
          <w:color w:val="auto"/>
          <w:sz w:val="20"/>
          <w:szCs w:val="20"/>
        </w:rPr>
        <w:t xml:space="preserve">części </w:t>
      </w:r>
      <w:r w:rsidRPr="007F3BB3">
        <w:rPr>
          <w:rFonts w:ascii="Arial" w:hAnsi="Arial" w:cs="Arial"/>
          <w:color w:val="auto"/>
          <w:sz w:val="20"/>
          <w:szCs w:val="20"/>
        </w:rPr>
        <w:t xml:space="preserve">V ust. 5 </w:t>
      </w:r>
      <w:r w:rsidR="000F1A68" w:rsidRPr="007F3BB3">
        <w:rPr>
          <w:rFonts w:ascii="Arial" w:hAnsi="Arial" w:cs="Arial"/>
          <w:color w:val="auto"/>
          <w:sz w:val="20"/>
          <w:szCs w:val="20"/>
        </w:rPr>
        <w:t>SWZ</w:t>
      </w:r>
      <w:r w:rsidRPr="007F3BB3">
        <w:rPr>
          <w:rFonts w:ascii="Arial" w:hAnsi="Arial" w:cs="Arial"/>
          <w:color w:val="auto"/>
          <w:sz w:val="20"/>
          <w:szCs w:val="20"/>
        </w:rPr>
        <w:t xml:space="preserve"> – w sytuacji określonej w </w:t>
      </w:r>
      <w:r w:rsidR="00535C0C">
        <w:rPr>
          <w:rFonts w:ascii="Arial" w:hAnsi="Arial" w:cs="Arial"/>
          <w:color w:val="auto"/>
          <w:sz w:val="20"/>
          <w:szCs w:val="20"/>
        </w:rPr>
        <w:t>części</w:t>
      </w:r>
      <w:r w:rsidRPr="007F3BB3">
        <w:rPr>
          <w:rFonts w:ascii="Arial" w:hAnsi="Arial" w:cs="Arial"/>
          <w:color w:val="auto"/>
          <w:sz w:val="20"/>
          <w:szCs w:val="20"/>
        </w:rPr>
        <w:t xml:space="preserve"> ust. 4 </w:t>
      </w:r>
      <w:r w:rsidR="009979BD" w:rsidRPr="007F3BB3">
        <w:rPr>
          <w:rFonts w:ascii="Arial" w:hAnsi="Arial" w:cs="Arial"/>
          <w:color w:val="auto"/>
          <w:sz w:val="20"/>
          <w:szCs w:val="20"/>
        </w:rPr>
        <w:t>SWZ</w:t>
      </w:r>
      <w:r w:rsidRPr="007F3BB3">
        <w:rPr>
          <w:rFonts w:ascii="Arial" w:hAnsi="Arial" w:cs="Arial"/>
          <w:color w:val="auto"/>
          <w:sz w:val="20"/>
          <w:szCs w:val="20"/>
        </w:rPr>
        <w:t xml:space="preserve"> - </w:t>
      </w:r>
      <w:r w:rsidRPr="007F3BB3">
        <w:rPr>
          <w:rFonts w:ascii="Arial" w:hAnsi="Arial" w:cs="Arial"/>
          <w:bCs/>
          <w:color w:val="auto"/>
          <w:sz w:val="20"/>
          <w:szCs w:val="20"/>
        </w:rPr>
        <w:t xml:space="preserve">Wzór oświadczenia stanowi </w:t>
      </w:r>
      <w:r w:rsidR="00734596" w:rsidRPr="00C26CA7">
        <w:rPr>
          <w:rFonts w:ascii="Arial" w:hAnsi="Arial" w:cs="Arial"/>
          <w:b/>
          <w:color w:val="auto"/>
          <w:sz w:val="20"/>
          <w:szCs w:val="20"/>
        </w:rPr>
        <w:t>Z</w:t>
      </w:r>
      <w:r w:rsidRPr="00C26CA7">
        <w:rPr>
          <w:rFonts w:ascii="Arial" w:hAnsi="Arial" w:cs="Arial"/>
          <w:b/>
          <w:color w:val="auto"/>
          <w:sz w:val="20"/>
          <w:szCs w:val="20"/>
        </w:rPr>
        <w:t xml:space="preserve">ałącznik nr </w:t>
      </w:r>
      <w:r w:rsidR="00734596" w:rsidRPr="00C26CA7">
        <w:rPr>
          <w:rFonts w:ascii="Arial" w:hAnsi="Arial" w:cs="Arial"/>
          <w:b/>
          <w:color w:val="auto"/>
          <w:sz w:val="20"/>
          <w:szCs w:val="20"/>
        </w:rPr>
        <w:t>3</w:t>
      </w:r>
      <w:r w:rsidRPr="007F3BB3">
        <w:rPr>
          <w:rFonts w:ascii="Arial" w:hAnsi="Arial" w:cs="Arial"/>
          <w:bCs/>
          <w:color w:val="auto"/>
          <w:sz w:val="20"/>
          <w:szCs w:val="20"/>
        </w:rPr>
        <w:t xml:space="preserve"> </w:t>
      </w:r>
      <w:r w:rsidRPr="00BA288D">
        <w:rPr>
          <w:rFonts w:ascii="Arial" w:hAnsi="Arial" w:cs="Arial"/>
          <w:b/>
          <w:color w:val="auto"/>
          <w:sz w:val="20"/>
          <w:szCs w:val="20"/>
        </w:rPr>
        <w:t xml:space="preserve">do </w:t>
      </w:r>
      <w:r w:rsidR="000F1A68" w:rsidRPr="00BA288D">
        <w:rPr>
          <w:rFonts w:ascii="Arial" w:hAnsi="Arial" w:cs="Arial"/>
          <w:b/>
          <w:color w:val="auto"/>
          <w:sz w:val="20"/>
          <w:szCs w:val="20"/>
        </w:rPr>
        <w:t>SWZ</w:t>
      </w:r>
      <w:r w:rsidRPr="007F3BB3">
        <w:rPr>
          <w:rFonts w:ascii="Arial" w:hAnsi="Arial" w:cs="Arial"/>
          <w:bCs/>
          <w:color w:val="auto"/>
          <w:sz w:val="20"/>
          <w:szCs w:val="20"/>
        </w:rPr>
        <w:t>.</w:t>
      </w:r>
    </w:p>
    <w:p w14:paraId="3CEB8921" w14:textId="533E7A30" w:rsidR="000A0495" w:rsidRPr="002F1FF5" w:rsidRDefault="000A0495" w:rsidP="00AB0215">
      <w:pPr>
        <w:pStyle w:val="Default"/>
        <w:numPr>
          <w:ilvl w:val="0"/>
          <w:numId w:val="294"/>
        </w:numPr>
        <w:tabs>
          <w:tab w:val="left" w:pos="1134"/>
        </w:tabs>
        <w:spacing w:line="240" w:lineRule="exact"/>
        <w:ind w:left="993" w:hanging="426"/>
        <w:jc w:val="both"/>
        <w:rPr>
          <w:rFonts w:ascii="Arial" w:hAnsi="Arial" w:cs="Arial"/>
          <w:color w:val="auto"/>
          <w:sz w:val="20"/>
          <w:szCs w:val="20"/>
        </w:rPr>
      </w:pPr>
      <w:r w:rsidRPr="002F1FF5">
        <w:rPr>
          <w:rFonts w:ascii="Arial" w:hAnsi="Arial" w:cs="Arial"/>
          <w:color w:val="auto"/>
          <w:sz w:val="20"/>
          <w:szCs w:val="20"/>
        </w:rPr>
        <w:t>Oświadczenie każdego z  Wykonawców wymagane przepisami art. 11k ustawy z dnia 7 września 2007 r. o funkcjonowaniu górnictwa węgla kamiennego (</w:t>
      </w:r>
      <w:proofErr w:type="spellStart"/>
      <w:r w:rsidRPr="002F1FF5">
        <w:rPr>
          <w:rFonts w:ascii="Arial" w:hAnsi="Arial" w:cs="Arial"/>
          <w:color w:val="auto"/>
          <w:sz w:val="20"/>
          <w:szCs w:val="20"/>
        </w:rPr>
        <w:t>t.j</w:t>
      </w:r>
      <w:proofErr w:type="spellEnd"/>
      <w:r w:rsidRPr="002F1FF5">
        <w:rPr>
          <w:rFonts w:ascii="Arial" w:hAnsi="Arial" w:cs="Arial"/>
          <w:color w:val="auto"/>
          <w:sz w:val="20"/>
          <w:szCs w:val="20"/>
        </w:rPr>
        <w:t>. Dz. U. z 202</w:t>
      </w:r>
      <w:r w:rsidR="00677D12">
        <w:rPr>
          <w:rFonts w:ascii="Arial" w:hAnsi="Arial" w:cs="Arial"/>
          <w:color w:val="auto"/>
          <w:sz w:val="20"/>
          <w:szCs w:val="20"/>
        </w:rPr>
        <w:t>6</w:t>
      </w:r>
      <w:r w:rsidRPr="002F1FF5">
        <w:rPr>
          <w:rFonts w:ascii="Arial" w:hAnsi="Arial" w:cs="Arial"/>
          <w:color w:val="auto"/>
          <w:sz w:val="20"/>
          <w:szCs w:val="20"/>
        </w:rPr>
        <w:t xml:space="preserve"> r., poz. </w:t>
      </w:r>
      <w:r w:rsidR="00677D12">
        <w:rPr>
          <w:rFonts w:ascii="Arial" w:hAnsi="Arial" w:cs="Arial"/>
          <w:color w:val="auto"/>
          <w:sz w:val="20"/>
          <w:szCs w:val="20"/>
        </w:rPr>
        <w:t>520</w:t>
      </w:r>
      <w:r w:rsidRPr="002F1FF5">
        <w:rPr>
          <w:rFonts w:ascii="Arial" w:hAnsi="Arial" w:cs="Arial"/>
          <w:color w:val="auto"/>
          <w:sz w:val="20"/>
          <w:szCs w:val="20"/>
        </w:rPr>
        <w:t xml:space="preserve"> z </w:t>
      </w:r>
      <w:proofErr w:type="spellStart"/>
      <w:r w:rsidRPr="002F1FF5">
        <w:rPr>
          <w:rFonts w:ascii="Arial" w:hAnsi="Arial" w:cs="Arial"/>
          <w:color w:val="auto"/>
          <w:sz w:val="20"/>
          <w:szCs w:val="20"/>
        </w:rPr>
        <w:t>późn</w:t>
      </w:r>
      <w:proofErr w:type="spellEnd"/>
      <w:r w:rsidRPr="002F1FF5">
        <w:rPr>
          <w:rFonts w:ascii="Arial" w:hAnsi="Arial" w:cs="Arial"/>
          <w:color w:val="auto"/>
          <w:sz w:val="20"/>
          <w:szCs w:val="20"/>
        </w:rPr>
        <w:t xml:space="preserve">. </w:t>
      </w:r>
      <w:proofErr w:type="spellStart"/>
      <w:r w:rsidRPr="002F1FF5">
        <w:rPr>
          <w:rFonts w:ascii="Arial" w:hAnsi="Arial" w:cs="Arial"/>
          <w:color w:val="auto"/>
          <w:sz w:val="20"/>
          <w:szCs w:val="20"/>
        </w:rPr>
        <w:t>zm</w:t>
      </w:r>
      <w:proofErr w:type="spellEnd"/>
      <w:r w:rsidRPr="002F1FF5">
        <w:rPr>
          <w:rFonts w:ascii="Arial" w:hAnsi="Arial" w:cs="Arial"/>
          <w:color w:val="auto"/>
          <w:sz w:val="20"/>
          <w:szCs w:val="20"/>
        </w:rPr>
        <w:t xml:space="preserve">) – zgodnie z </w:t>
      </w:r>
      <w:r w:rsidRPr="002F1FF5">
        <w:rPr>
          <w:rFonts w:ascii="Arial" w:hAnsi="Arial" w:cs="Arial"/>
          <w:b/>
          <w:bCs/>
          <w:color w:val="auto"/>
          <w:sz w:val="20"/>
          <w:szCs w:val="20"/>
        </w:rPr>
        <w:t>Załącznikiem nr 10 do SWZ.</w:t>
      </w:r>
    </w:p>
    <w:p w14:paraId="7611E52C" w14:textId="77777777" w:rsidR="007F3BB3" w:rsidRDefault="003E4C31" w:rsidP="00AB0215">
      <w:pPr>
        <w:pStyle w:val="Default"/>
        <w:numPr>
          <w:ilvl w:val="0"/>
          <w:numId w:val="295"/>
        </w:numPr>
        <w:spacing w:line="240" w:lineRule="exact"/>
        <w:ind w:left="567" w:hanging="567"/>
        <w:jc w:val="both"/>
        <w:rPr>
          <w:rFonts w:ascii="Arial" w:hAnsi="Arial" w:cs="Arial"/>
          <w:sz w:val="20"/>
          <w:szCs w:val="20"/>
        </w:rPr>
      </w:pPr>
      <w:r w:rsidRPr="00781E83">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AB0215">
      <w:pPr>
        <w:pStyle w:val="Default"/>
        <w:numPr>
          <w:ilvl w:val="0"/>
          <w:numId w:val="295"/>
        </w:numPr>
        <w:spacing w:line="240" w:lineRule="exact"/>
        <w:ind w:left="567" w:hanging="567"/>
        <w:jc w:val="both"/>
        <w:rPr>
          <w:rFonts w:ascii="Arial" w:hAnsi="Arial" w:cs="Arial"/>
          <w:sz w:val="20"/>
          <w:szCs w:val="20"/>
        </w:rPr>
      </w:pPr>
      <w:r w:rsidRPr="007F3BB3">
        <w:rPr>
          <w:rFonts w:ascii="Arial" w:hAnsi="Arial" w:cs="Arial"/>
          <w:sz w:val="20"/>
          <w:szCs w:val="20"/>
        </w:rPr>
        <w:t>Treść złożonej oferty musi być zgodna z wymaganiami Zamawiającego określonymi w SWZ.</w:t>
      </w:r>
    </w:p>
    <w:p w14:paraId="3450452D" w14:textId="77777777" w:rsidR="007F3BB3" w:rsidRDefault="003E4C31" w:rsidP="00AB0215">
      <w:pPr>
        <w:pStyle w:val="Default"/>
        <w:numPr>
          <w:ilvl w:val="0"/>
          <w:numId w:val="295"/>
        </w:numPr>
        <w:spacing w:line="240" w:lineRule="exact"/>
        <w:ind w:left="567" w:hanging="567"/>
        <w:jc w:val="both"/>
        <w:rPr>
          <w:rFonts w:ascii="Arial" w:hAnsi="Arial" w:cs="Arial"/>
          <w:sz w:val="20"/>
          <w:szCs w:val="20"/>
        </w:rPr>
      </w:pPr>
      <w:r w:rsidRPr="007F3BB3">
        <w:rPr>
          <w:rFonts w:ascii="Arial" w:hAnsi="Arial" w:cs="Arial"/>
          <w:sz w:val="20"/>
          <w:szCs w:val="20"/>
        </w:rPr>
        <w:t xml:space="preserve">Wykonawca </w:t>
      </w:r>
      <w:r w:rsidRPr="007F3BB3">
        <w:rPr>
          <w:rFonts w:ascii="Arial" w:hAnsi="Arial" w:cs="Arial"/>
          <w:bCs/>
          <w:sz w:val="20"/>
          <w:szCs w:val="20"/>
        </w:rPr>
        <w:t>poniesie wszelkie koszty związane</w:t>
      </w:r>
      <w:r w:rsidRPr="007F3BB3">
        <w:rPr>
          <w:rFonts w:ascii="Arial" w:hAnsi="Arial" w:cs="Arial"/>
          <w:b/>
          <w:bCs/>
          <w:sz w:val="20"/>
          <w:szCs w:val="20"/>
        </w:rPr>
        <w:t xml:space="preserve"> </w:t>
      </w:r>
      <w:r w:rsidRPr="007F3BB3">
        <w:rPr>
          <w:rFonts w:ascii="Arial" w:hAnsi="Arial" w:cs="Arial"/>
          <w:sz w:val="20"/>
          <w:szCs w:val="20"/>
        </w:rPr>
        <w:t>z przygotowaniem i złożeniem oferty.</w:t>
      </w:r>
    </w:p>
    <w:p w14:paraId="13208182" w14:textId="77777777" w:rsidR="007F3BB3" w:rsidRDefault="003E4C31" w:rsidP="00AB0215">
      <w:pPr>
        <w:pStyle w:val="Default"/>
        <w:numPr>
          <w:ilvl w:val="0"/>
          <w:numId w:val="295"/>
        </w:numPr>
        <w:spacing w:line="240" w:lineRule="exact"/>
        <w:ind w:left="567" w:hanging="567"/>
        <w:jc w:val="both"/>
        <w:rPr>
          <w:rFonts w:ascii="Arial" w:hAnsi="Arial" w:cs="Arial"/>
          <w:sz w:val="20"/>
          <w:szCs w:val="20"/>
        </w:rPr>
      </w:pPr>
      <w:r w:rsidRPr="007F3BB3">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7F3BB3">
        <w:rPr>
          <w:rFonts w:ascii="Arial" w:hAnsi="Arial" w:cs="Arial"/>
          <w:sz w:val="20"/>
          <w:szCs w:val="20"/>
        </w:rPr>
        <w:t>(</w:t>
      </w:r>
      <w:proofErr w:type="spellStart"/>
      <w:r w:rsidR="004E1F7B" w:rsidRPr="007F3BB3">
        <w:rPr>
          <w:rFonts w:ascii="Arial" w:hAnsi="Arial" w:cs="Arial"/>
          <w:sz w:val="20"/>
          <w:szCs w:val="20"/>
        </w:rPr>
        <w:t>t.j</w:t>
      </w:r>
      <w:proofErr w:type="spellEnd"/>
      <w:r w:rsidR="004E1F7B" w:rsidRPr="007F3BB3">
        <w:rPr>
          <w:rFonts w:ascii="Arial" w:hAnsi="Arial" w:cs="Arial"/>
          <w:sz w:val="20"/>
          <w:szCs w:val="20"/>
        </w:rPr>
        <w:t xml:space="preserve">. Dz. U. z 2022 r. poz. 1233) </w:t>
      </w:r>
      <w:r w:rsidRPr="007F3BB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7F3BB3">
        <w:rPr>
          <w:rFonts w:ascii="Arial" w:hAnsi="Arial" w:cs="Arial"/>
          <w:sz w:val="20"/>
          <w:szCs w:val="20"/>
        </w:rPr>
        <w:t>PZP</w:t>
      </w:r>
      <w:r w:rsidRPr="007F3BB3">
        <w:rPr>
          <w:rFonts w:ascii="Arial" w:hAnsi="Arial" w:cs="Arial"/>
          <w:sz w:val="20"/>
          <w:szCs w:val="20"/>
        </w:rPr>
        <w:t>.</w:t>
      </w:r>
    </w:p>
    <w:p w14:paraId="17A4016D" w14:textId="77777777" w:rsidR="007F3BB3" w:rsidRDefault="003E4C31" w:rsidP="00AB0215">
      <w:pPr>
        <w:pStyle w:val="Default"/>
        <w:numPr>
          <w:ilvl w:val="0"/>
          <w:numId w:val="295"/>
        </w:numPr>
        <w:spacing w:line="240" w:lineRule="exact"/>
        <w:ind w:left="567" w:hanging="567"/>
        <w:jc w:val="both"/>
        <w:rPr>
          <w:rFonts w:ascii="Arial" w:hAnsi="Arial" w:cs="Arial"/>
          <w:sz w:val="20"/>
          <w:szCs w:val="20"/>
        </w:rPr>
      </w:pPr>
      <w:r w:rsidRPr="007F3BB3">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7F3BB3" w:rsidRDefault="003E4C31" w:rsidP="00AB0215">
      <w:pPr>
        <w:pStyle w:val="Default"/>
        <w:numPr>
          <w:ilvl w:val="0"/>
          <w:numId w:val="295"/>
        </w:numPr>
        <w:spacing w:line="240" w:lineRule="exact"/>
        <w:ind w:left="567" w:hanging="567"/>
        <w:jc w:val="both"/>
        <w:rPr>
          <w:rFonts w:ascii="Arial" w:hAnsi="Arial" w:cs="Arial"/>
          <w:sz w:val="20"/>
          <w:szCs w:val="20"/>
        </w:rPr>
      </w:pPr>
      <w:r w:rsidRPr="007F3BB3">
        <w:rPr>
          <w:rFonts w:ascii="Arial" w:hAnsi="Arial" w:cs="Arial"/>
          <w:sz w:val="20"/>
          <w:szCs w:val="20"/>
        </w:rPr>
        <w:t xml:space="preserve">Informacje stanowiące tajemnicę przedsiębiorstwa Wykonawca zobowiązany jest przekazać </w:t>
      </w:r>
      <w:r w:rsidR="00276CB5">
        <w:rPr>
          <w:rFonts w:ascii="Arial" w:hAnsi="Arial" w:cs="Arial"/>
          <w:sz w:val="20"/>
          <w:szCs w:val="20"/>
        </w:rPr>
        <w:br/>
      </w:r>
      <w:r w:rsidRPr="007F3BB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482695D4" w14:textId="4E66343E" w:rsidR="004E1F7B"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4E1F7B">
        <w:rPr>
          <w:rFonts w:ascii="Arial" w:hAnsi="Arial" w:cs="Arial"/>
          <w:b/>
          <w:sz w:val="20"/>
          <w:szCs w:val="20"/>
        </w:rPr>
        <w:t>TERMIN SKŁADANIA I OTWARCIA OFERT</w:t>
      </w:r>
    </w:p>
    <w:p w14:paraId="0B4EBE36" w14:textId="0ECF9ED8" w:rsidR="0032281C" w:rsidRPr="00A56F1A" w:rsidRDefault="0032281C" w:rsidP="00AB0215">
      <w:pPr>
        <w:pStyle w:val="Default"/>
        <w:numPr>
          <w:ilvl w:val="1"/>
          <w:numId w:val="17"/>
        </w:numPr>
        <w:suppressAutoHyphens/>
        <w:autoSpaceDN/>
        <w:adjustRightInd/>
        <w:spacing w:line="260" w:lineRule="exact"/>
        <w:ind w:left="567" w:hanging="567"/>
        <w:jc w:val="both"/>
        <w:rPr>
          <w:rFonts w:ascii="Arial" w:hAnsi="Arial" w:cs="Arial"/>
          <w:b/>
          <w:bCs/>
          <w:color w:val="auto"/>
          <w:sz w:val="20"/>
          <w:szCs w:val="20"/>
        </w:rPr>
      </w:pPr>
      <w:r w:rsidRPr="00A56F1A">
        <w:rPr>
          <w:rFonts w:ascii="Arial" w:hAnsi="Arial" w:cs="Arial"/>
          <w:color w:val="auto"/>
          <w:sz w:val="20"/>
          <w:szCs w:val="20"/>
        </w:rPr>
        <w:t xml:space="preserve">Ofertę wraz z wymaganymi dokumentami należy złożyć za pośrednictwem Platformy w terminie </w:t>
      </w:r>
      <w:r w:rsidR="00647DE0" w:rsidRPr="00A56F1A">
        <w:rPr>
          <w:rFonts w:ascii="Arial" w:hAnsi="Arial" w:cs="Arial"/>
          <w:color w:val="auto"/>
          <w:sz w:val="20"/>
          <w:szCs w:val="20"/>
        </w:rPr>
        <w:br/>
      </w:r>
      <w:r w:rsidRPr="00A56F1A">
        <w:rPr>
          <w:rFonts w:ascii="Arial" w:hAnsi="Arial" w:cs="Arial"/>
          <w:b/>
          <w:bCs/>
          <w:color w:val="auto"/>
          <w:sz w:val="20"/>
          <w:szCs w:val="20"/>
          <w:u w:val="single"/>
        </w:rPr>
        <w:t xml:space="preserve">do dnia </w:t>
      </w:r>
      <w:r w:rsidR="00D6296A">
        <w:rPr>
          <w:rFonts w:ascii="Arial" w:hAnsi="Arial" w:cs="Arial"/>
          <w:b/>
          <w:bCs/>
          <w:color w:val="auto"/>
          <w:sz w:val="20"/>
          <w:szCs w:val="20"/>
          <w:u w:val="single"/>
        </w:rPr>
        <w:t>20</w:t>
      </w:r>
      <w:r w:rsidR="00BA288D">
        <w:rPr>
          <w:rFonts w:ascii="Arial" w:hAnsi="Arial" w:cs="Arial"/>
          <w:b/>
          <w:bCs/>
          <w:color w:val="auto"/>
          <w:sz w:val="20"/>
          <w:szCs w:val="20"/>
          <w:u w:val="single"/>
        </w:rPr>
        <w:t>.</w:t>
      </w:r>
      <w:r w:rsidR="00D6296A">
        <w:rPr>
          <w:rFonts w:ascii="Arial" w:hAnsi="Arial" w:cs="Arial"/>
          <w:b/>
          <w:bCs/>
          <w:color w:val="auto"/>
          <w:sz w:val="20"/>
          <w:szCs w:val="20"/>
          <w:u w:val="single"/>
        </w:rPr>
        <w:t>10</w:t>
      </w:r>
      <w:r w:rsidR="00BA288D">
        <w:rPr>
          <w:rFonts w:ascii="Arial" w:hAnsi="Arial" w:cs="Arial"/>
          <w:b/>
          <w:bCs/>
          <w:color w:val="auto"/>
          <w:sz w:val="20"/>
          <w:szCs w:val="20"/>
          <w:u w:val="single"/>
        </w:rPr>
        <w:t>.</w:t>
      </w:r>
      <w:r w:rsidR="00A10FEF" w:rsidRPr="00A56F1A">
        <w:rPr>
          <w:rFonts w:ascii="Arial" w:hAnsi="Arial" w:cs="Arial"/>
          <w:b/>
          <w:bCs/>
          <w:color w:val="auto"/>
          <w:sz w:val="20"/>
          <w:szCs w:val="20"/>
          <w:u w:val="single"/>
        </w:rPr>
        <w:t>20</w:t>
      </w:r>
      <w:r w:rsidR="00BA288D">
        <w:rPr>
          <w:rFonts w:ascii="Arial" w:hAnsi="Arial" w:cs="Arial"/>
          <w:b/>
          <w:bCs/>
          <w:color w:val="auto"/>
          <w:sz w:val="20"/>
          <w:szCs w:val="20"/>
          <w:u w:val="single"/>
        </w:rPr>
        <w:t>26</w:t>
      </w:r>
      <w:r w:rsidRPr="00A56F1A">
        <w:rPr>
          <w:rFonts w:ascii="Arial" w:hAnsi="Arial" w:cs="Arial"/>
          <w:b/>
          <w:bCs/>
          <w:color w:val="auto"/>
          <w:sz w:val="20"/>
          <w:szCs w:val="20"/>
          <w:u w:val="single"/>
        </w:rPr>
        <w:t xml:space="preserve"> r. do godziny </w:t>
      </w:r>
      <w:r w:rsidR="00D6296A">
        <w:rPr>
          <w:rFonts w:ascii="Arial" w:hAnsi="Arial" w:cs="Arial"/>
          <w:b/>
          <w:bCs/>
          <w:color w:val="auto"/>
          <w:sz w:val="20"/>
          <w:szCs w:val="20"/>
          <w:u w:val="single"/>
        </w:rPr>
        <w:t>10</w:t>
      </w:r>
      <w:r w:rsidR="00BA288D">
        <w:rPr>
          <w:rFonts w:ascii="Arial" w:hAnsi="Arial" w:cs="Arial"/>
          <w:b/>
          <w:bCs/>
          <w:color w:val="auto"/>
          <w:sz w:val="20"/>
          <w:szCs w:val="20"/>
          <w:u w:val="single"/>
        </w:rPr>
        <w:t xml:space="preserve"> </w:t>
      </w:r>
      <w:r w:rsidR="00A56F1A" w:rsidRPr="00A56F1A">
        <w:rPr>
          <w:rFonts w:ascii="Arial" w:hAnsi="Arial" w:cs="Arial"/>
          <w:b/>
          <w:bCs/>
          <w:color w:val="auto"/>
          <w:sz w:val="20"/>
          <w:szCs w:val="20"/>
          <w:u w:val="single"/>
        </w:rPr>
        <w:t>:</w:t>
      </w:r>
      <w:r w:rsidR="00BA288D">
        <w:rPr>
          <w:rFonts w:ascii="Arial" w:hAnsi="Arial" w:cs="Arial"/>
          <w:b/>
          <w:bCs/>
          <w:color w:val="auto"/>
          <w:sz w:val="20"/>
          <w:szCs w:val="20"/>
          <w:u w:val="single"/>
        </w:rPr>
        <w:t xml:space="preserve"> </w:t>
      </w:r>
      <w:r w:rsidR="00A56F1A" w:rsidRPr="00A56F1A">
        <w:rPr>
          <w:rFonts w:ascii="Arial" w:hAnsi="Arial" w:cs="Arial"/>
          <w:b/>
          <w:bCs/>
          <w:color w:val="auto"/>
          <w:sz w:val="20"/>
          <w:szCs w:val="20"/>
          <w:u w:val="single"/>
        </w:rPr>
        <w:t>00.</w:t>
      </w:r>
    </w:p>
    <w:p w14:paraId="66E3C913" w14:textId="1017BAF8" w:rsidR="0032281C" w:rsidRPr="00A56F1A" w:rsidRDefault="0032281C" w:rsidP="00AB0215">
      <w:pPr>
        <w:pStyle w:val="Default"/>
        <w:numPr>
          <w:ilvl w:val="1"/>
          <w:numId w:val="17"/>
        </w:numPr>
        <w:suppressAutoHyphens/>
        <w:autoSpaceDN/>
        <w:adjustRightInd/>
        <w:spacing w:line="260" w:lineRule="exact"/>
        <w:ind w:left="567" w:hanging="567"/>
        <w:jc w:val="both"/>
        <w:rPr>
          <w:rFonts w:ascii="Arial" w:hAnsi="Arial" w:cs="Arial"/>
          <w:b/>
          <w:color w:val="auto"/>
          <w:sz w:val="20"/>
          <w:szCs w:val="20"/>
        </w:rPr>
      </w:pPr>
      <w:r w:rsidRPr="00A56F1A">
        <w:rPr>
          <w:rFonts w:ascii="Arial" w:hAnsi="Arial" w:cs="Arial"/>
          <w:bCs/>
          <w:color w:val="auto"/>
          <w:sz w:val="20"/>
          <w:szCs w:val="20"/>
        </w:rPr>
        <w:t xml:space="preserve">Otwarcie ofert nastąpi za pośrednictwem Platformy poprzez odszyfrowanie ofert przez Zamawiającego </w:t>
      </w:r>
      <w:r w:rsidR="00276CB5" w:rsidRPr="00A56F1A">
        <w:rPr>
          <w:rFonts w:ascii="Arial" w:hAnsi="Arial" w:cs="Arial"/>
          <w:bCs/>
          <w:color w:val="auto"/>
          <w:sz w:val="20"/>
          <w:szCs w:val="20"/>
        </w:rPr>
        <w:br/>
      </w:r>
      <w:r w:rsidRPr="00A56F1A">
        <w:rPr>
          <w:rFonts w:ascii="Arial" w:hAnsi="Arial" w:cs="Arial"/>
          <w:b/>
          <w:color w:val="auto"/>
          <w:sz w:val="20"/>
          <w:szCs w:val="20"/>
          <w:u w:val="single"/>
        </w:rPr>
        <w:t>w dniu</w:t>
      </w:r>
      <w:r w:rsidR="00101201" w:rsidRPr="00A56F1A">
        <w:rPr>
          <w:rFonts w:ascii="Arial" w:hAnsi="Arial" w:cs="Arial"/>
          <w:b/>
          <w:color w:val="auto"/>
          <w:sz w:val="20"/>
          <w:szCs w:val="20"/>
          <w:u w:val="single"/>
        </w:rPr>
        <w:t xml:space="preserve"> </w:t>
      </w:r>
      <w:r w:rsidRPr="00A56F1A">
        <w:rPr>
          <w:rFonts w:ascii="Arial" w:hAnsi="Arial" w:cs="Arial"/>
          <w:b/>
          <w:color w:val="auto"/>
          <w:sz w:val="20"/>
          <w:szCs w:val="20"/>
          <w:u w:val="single"/>
        </w:rPr>
        <w:t xml:space="preserve"> </w:t>
      </w:r>
      <w:r w:rsidR="00D6296A">
        <w:rPr>
          <w:rFonts w:ascii="Arial" w:hAnsi="Arial" w:cs="Arial"/>
          <w:b/>
          <w:bCs/>
          <w:color w:val="auto"/>
          <w:sz w:val="20"/>
          <w:szCs w:val="20"/>
          <w:u w:val="single"/>
        </w:rPr>
        <w:t>20</w:t>
      </w:r>
      <w:r w:rsidR="00BA288D" w:rsidRPr="00BA288D">
        <w:rPr>
          <w:rFonts w:ascii="Arial" w:hAnsi="Arial" w:cs="Arial"/>
          <w:b/>
          <w:bCs/>
          <w:color w:val="auto"/>
          <w:sz w:val="20"/>
          <w:szCs w:val="20"/>
          <w:u w:val="single"/>
        </w:rPr>
        <w:t>.</w:t>
      </w:r>
      <w:r w:rsidR="00D6296A">
        <w:rPr>
          <w:rFonts w:ascii="Arial" w:hAnsi="Arial" w:cs="Arial"/>
          <w:b/>
          <w:bCs/>
          <w:color w:val="auto"/>
          <w:sz w:val="20"/>
          <w:szCs w:val="20"/>
          <w:u w:val="single"/>
        </w:rPr>
        <w:t>10</w:t>
      </w:r>
      <w:r w:rsidR="00BA288D" w:rsidRPr="00BA288D">
        <w:rPr>
          <w:rFonts w:ascii="Arial" w:hAnsi="Arial" w:cs="Arial"/>
          <w:b/>
          <w:bCs/>
          <w:color w:val="auto"/>
          <w:sz w:val="20"/>
          <w:szCs w:val="20"/>
          <w:u w:val="single"/>
        </w:rPr>
        <w:t>.2026 r. o godzin</w:t>
      </w:r>
      <w:r w:rsidR="00D6296A">
        <w:rPr>
          <w:rFonts w:ascii="Arial" w:hAnsi="Arial" w:cs="Arial"/>
          <w:b/>
          <w:bCs/>
          <w:color w:val="auto"/>
          <w:sz w:val="20"/>
          <w:szCs w:val="20"/>
          <w:u w:val="single"/>
        </w:rPr>
        <w:t>ie</w:t>
      </w:r>
      <w:r w:rsidR="00BA288D" w:rsidRPr="00BA288D">
        <w:rPr>
          <w:rFonts w:ascii="Arial" w:hAnsi="Arial" w:cs="Arial"/>
          <w:b/>
          <w:bCs/>
          <w:color w:val="auto"/>
          <w:sz w:val="20"/>
          <w:szCs w:val="20"/>
          <w:u w:val="single"/>
        </w:rPr>
        <w:t xml:space="preserve"> </w:t>
      </w:r>
      <w:r w:rsidR="00D6296A">
        <w:rPr>
          <w:rFonts w:ascii="Arial" w:hAnsi="Arial" w:cs="Arial"/>
          <w:b/>
          <w:bCs/>
          <w:color w:val="auto"/>
          <w:sz w:val="20"/>
          <w:szCs w:val="20"/>
          <w:u w:val="single"/>
        </w:rPr>
        <w:t>11</w:t>
      </w:r>
      <w:r w:rsidR="00BA288D" w:rsidRPr="00BA288D">
        <w:rPr>
          <w:rFonts w:ascii="Arial" w:hAnsi="Arial" w:cs="Arial"/>
          <w:b/>
          <w:bCs/>
          <w:color w:val="auto"/>
          <w:sz w:val="20"/>
          <w:szCs w:val="20"/>
          <w:u w:val="single"/>
        </w:rPr>
        <w:t xml:space="preserve"> : 00.</w:t>
      </w:r>
    </w:p>
    <w:p w14:paraId="4BA5C53A" w14:textId="28FC4E40" w:rsidR="0032281C" w:rsidRPr="0032281C" w:rsidRDefault="0032281C" w:rsidP="00AB0215">
      <w:pPr>
        <w:pStyle w:val="Default"/>
        <w:numPr>
          <w:ilvl w:val="1"/>
          <w:numId w:val="17"/>
        </w:numPr>
        <w:suppressAutoHyphens/>
        <w:autoSpaceDN/>
        <w:adjustRightInd/>
        <w:spacing w:line="240" w:lineRule="exact"/>
        <w:ind w:left="567" w:hanging="567"/>
        <w:jc w:val="both"/>
        <w:rPr>
          <w:rFonts w:ascii="Arial" w:hAnsi="Arial" w:cs="Arial"/>
          <w:sz w:val="20"/>
          <w:szCs w:val="20"/>
        </w:rPr>
      </w:pPr>
      <w:r w:rsidRPr="00A56F1A">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AB0215">
      <w:pPr>
        <w:pStyle w:val="Default"/>
        <w:numPr>
          <w:ilvl w:val="1"/>
          <w:numId w:val="17"/>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AB0215">
      <w:pPr>
        <w:pStyle w:val="Default"/>
        <w:numPr>
          <w:ilvl w:val="0"/>
          <w:numId w:val="16"/>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AB0215">
      <w:pPr>
        <w:pStyle w:val="Default"/>
        <w:numPr>
          <w:ilvl w:val="0"/>
          <w:numId w:val="16"/>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87030A" w:rsidRDefault="004E1F7B" w:rsidP="0032281C">
      <w:pPr>
        <w:tabs>
          <w:tab w:val="left" w:pos="0"/>
        </w:tabs>
        <w:jc w:val="both"/>
        <w:rPr>
          <w:rFonts w:ascii="Arial" w:hAnsi="Arial" w:cs="Arial"/>
          <w:b/>
          <w:color w:val="FF0000"/>
          <w:sz w:val="20"/>
          <w:szCs w:val="20"/>
        </w:rPr>
      </w:pPr>
    </w:p>
    <w:p w14:paraId="1C9C557A" w14:textId="19EBEE91" w:rsidR="0032281C"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32281C">
        <w:rPr>
          <w:rFonts w:ascii="Arial" w:hAnsi="Arial" w:cs="Arial"/>
          <w:b/>
          <w:sz w:val="20"/>
          <w:szCs w:val="20"/>
        </w:rPr>
        <w:t>OPIS SPOSOBU OBLICZENIA CENY</w:t>
      </w:r>
    </w:p>
    <w:p w14:paraId="3487E20B" w14:textId="06FD25FE" w:rsidR="002249E5" w:rsidRPr="0056200A" w:rsidRDefault="002249E5" w:rsidP="00AB0215">
      <w:pPr>
        <w:pStyle w:val="NormalnyWeb"/>
        <w:numPr>
          <w:ilvl w:val="0"/>
          <w:numId w:val="18"/>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w:t>
      </w:r>
      <w:r w:rsidRPr="005B4628">
        <w:rPr>
          <w:rFonts w:ascii="Arial" w:hAnsi="Arial" w:cs="Arial"/>
          <w:b/>
          <w:color w:val="000000"/>
        </w:rPr>
        <w:t>do 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77777777" w:rsidR="005474CA" w:rsidRPr="0056200A" w:rsidRDefault="005474CA" w:rsidP="00AB0215">
      <w:pPr>
        <w:numPr>
          <w:ilvl w:val="0"/>
          <w:numId w:val="18"/>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8 </w:t>
      </w:r>
      <w:r w:rsidRPr="00BA288D">
        <w:rPr>
          <w:rFonts w:ascii="Arial" w:hAnsi="Arial" w:cs="Arial"/>
          <w:b/>
          <w:bCs/>
          <w:sz w:val="20"/>
          <w:szCs w:val="20"/>
          <w:lang w:eastAsia="pl-PL"/>
        </w:rPr>
        <w:t>do SWZ.</w:t>
      </w:r>
    </w:p>
    <w:p w14:paraId="41F87964" w14:textId="77777777" w:rsidR="002249E5" w:rsidRPr="002249E5" w:rsidRDefault="002249E5" w:rsidP="00AB0215">
      <w:pPr>
        <w:pStyle w:val="NormalnyWeb"/>
        <w:numPr>
          <w:ilvl w:val="0"/>
          <w:numId w:val="18"/>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AB0215">
      <w:pPr>
        <w:pStyle w:val="Tekstpodstawowy"/>
        <w:widowControl w:val="0"/>
        <w:numPr>
          <w:ilvl w:val="0"/>
          <w:numId w:val="18"/>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1FBA38B0" w:rsidR="002249E5" w:rsidRPr="002249E5" w:rsidRDefault="002249E5" w:rsidP="00AB0215">
      <w:pPr>
        <w:pStyle w:val="Tekstpodstawowy"/>
        <w:widowControl w:val="0"/>
        <w:numPr>
          <w:ilvl w:val="0"/>
          <w:numId w:val="18"/>
        </w:numPr>
        <w:ind w:left="567" w:hanging="567"/>
        <w:rPr>
          <w:rFonts w:ascii="Arial" w:hAnsi="Arial" w:cs="Arial"/>
          <w:sz w:val="20"/>
        </w:rPr>
      </w:pPr>
      <w:r w:rsidRPr="002249E5">
        <w:rPr>
          <w:rFonts w:ascii="Arial" w:hAnsi="Arial" w:cs="Arial"/>
          <w:sz w:val="20"/>
        </w:rPr>
        <w:lastRenderedPageBreak/>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w:t>
      </w:r>
      <w:r w:rsidR="00BA288D">
        <w:rPr>
          <w:rFonts w:ascii="Arial" w:hAnsi="Arial" w:cs="Arial"/>
          <w:sz w:val="20"/>
        </w:rPr>
        <w:t xml:space="preserve">                        </w:t>
      </w:r>
      <w:r w:rsidRPr="002249E5">
        <w:rPr>
          <w:rFonts w:ascii="Arial" w:hAnsi="Arial" w:cs="Arial"/>
          <w:sz w:val="20"/>
        </w:rPr>
        <w:t xml:space="preserve">do przedstawionej w niej ceny podatek od towarów i usług, który miałby obowiązek rozliczyć zgodnie z tymi przepisami. Wykonawca, składając ofertę, informuje zamawiającego, czy wybór oferty będzie prowadzić </w:t>
      </w:r>
      <w:r w:rsidR="00BA288D">
        <w:rPr>
          <w:rFonts w:ascii="Arial" w:hAnsi="Arial" w:cs="Arial"/>
          <w:sz w:val="20"/>
        </w:rPr>
        <w:t xml:space="preserve">              </w:t>
      </w:r>
      <w:r w:rsidRPr="002249E5">
        <w:rPr>
          <w:rFonts w:ascii="Arial" w:hAnsi="Arial" w:cs="Arial"/>
          <w:sz w:val="20"/>
        </w:rPr>
        <w:t>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AB0215">
      <w:pPr>
        <w:pStyle w:val="Default"/>
        <w:numPr>
          <w:ilvl w:val="0"/>
          <w:numId w:val="18"/>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3D67E6C6" w14:textId="15A548ED" w:rsidR="002249E5" w:rsidRPr="00F06E62" w:rsidRDefault="00CD7ED5" w:rsidP="00F06E62">
      <w:pPr>
        <w:numPr>
          <w:ilvl w:val="0"/>
          <w:numId w:val="3"/>
        </w:numPr>
        <w:tabs>
          <w:tab w:val="clear" w:pos="720"/>
          <w:tab w:val="left" w:pos="0"/>
          <w:tab w:val="num" w:pos="567"/>
        </w:tabs>
        <w:spacing w:line="360" w:lineRule="auto"/>
        <w:jc w:val="both"/>
        <w:rPr>
          <w:rFonts w:ascii="Arial" w:hAnsi="Arial" w:cs="Arial"/>
          <w:b/>
          <w:sz w:val="20"/>
          <w:szCs w:val="20"/>
        </w:rPr>
      </w:pPr>
      <w:r w:rsidRPr="0013714B">
        <w:rPr>
          <w:rFonts w:ascii="Arial" w:hAnsi="Arial" w:cs="Arial"/>
          <w:b/>
          <w:sz w:val="20"/>
          <w:szCs w:val="20"/>
        </w:rPr>
        <w:t>BADANIE OFERT</w:t>
      </w:r>
    </w:p>
    <w:p w14:paraId="560D04EF" w14:textId="77777777" w:rsidR="0013714B" w:rsidRPr="0013714B" w:rsidRDefault="0013714B" w:rsidP="00AB0215">
      <w:pPr>
        <w:numPr>
          <w:ilvl w:val="1"/>
          <w:numId w:val="19"/>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AB0215">
      <w:pPr>
        <w:numPr>
          <w:ilvl w:val="1"/>
          <w:numId w:val="19"/>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AB0215">
      <w:pPr>
        <w:numPr>
          <w:ilvl w:val="0"/>
          <w:numId w:val="20"/>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AB0215">
      <w:pPr>
        <w:numPr>
          <w:ilvl w:val="0"/>
          <w:numId w:val="20"/>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AB0215">
      <w:pPr>
        <w:numPr>
          <w:ilvl w:val="0"/>
          <w:numId w:val="20"/>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AB0215">
      <w:pPr>
        <w:numPr>
          <w:ilvl w:val="1"/>
          <w:numId w:val="19"/>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Default="0013714B" w:rsidP="00AB0215">
      <w:pPr>
        <w:numPr>
          <w:ilvl w:val="1"/>
          <w:numId w:val="19"/>
        </w:numPr>
        <w:ind w:left="567" w:hanging="567"/>
        <w:jc w:val="both"/>
        <w:rPr>
          <w:rFonts w:ascii="Arial" w:hAnsi="Arial" w:cs="Arial"/>
          <w:sz w:val="20"/>
          <w:szCs w:val="20"/>
        </w:rPr>
      </w:pPr>
      <w:r w:rsidRPr="0013714B">
        <w:rPr>
          <w:rFonts w:ascii="Arial" w:hAnsi="Arial" w:cs="Arial"/>
          <w:sz w:val="20"/>
          <w:szCs w:val="20"/>
        </w:rPr>
        <w:t xml:space="preserve">Zamawiający odrzuci ofertę, jeżeli wystąpią okoliczności wskazane w art. 226 ust. 1 </w:t>
      </w:r>
      <w:r w:rsidR="00926056">
        <w:rPr>
          <w:rFonts w:ascii="Arial" w:hAnsi="Arial" w:cs="Arial"/>
          <w:sz w:val="20"/>
          <w:szCs w:val="20"/>
        </w:rPr>
        <w:t>PZP</w:t>
      </w:r>
      <w:r w:rsidRPr="0013714B">
        <w:rPr>
          <w:rFonts w:ascii="Arial" w:hAnsi="Arial" w:cs="Arial"/>
          <w:sz w:val="20"/>
          <w:szCs w:val="20"/>
        </w:rPr>
        <w:t>.</w:t>
      </w:r>
    </w:p>
    <w:p w14:paraId="7795AF58" w14:textId="77777777" w:rsidR="002249E5" w:rsidRPr="00EA2368" w:rsidRDefault="002249E5" w:rsidP="002249E5">
      <w:pPr>
        <w:tabs>
          <w:tab w:val="left" w:pos="0"/>
        </w:tabs>
        <w:jc w:val="both"/>
        <w:rPr>
          <w:rFonts w:ascii="Arial" w:hAnsi="Arial" w:cs="Arial"/>
          <w:b/>
          <w:color w:val="FF0000"/>
          <w:sz w:val="16"/>
          <w:szCs w:val="16"/>
        </w:rPr>
      </w:pPr>
    </w:p>
    <w:p w14:paraId="50058E6C" w14:textId="7CCF9678" w:rsidR="00A8290C" w:rsidRPr="00F06E62" w:rsidRDefault="00CD7ED5" w:rsidP="00F06E62">
      <w:pPr>
        <w:numPr>
          <w:ilvl w:val="0"/>
          <w:numId w:val="3"/>
        </w:numPr>
        <w:tabs>
          <w:tab w:val="left" w:pos="0"/>
        </w:tabs>
        <w:spacing w:after="100"/>
        <w:ind w:left="567" w:hanging="567"/>
        <w:jc w:val="both"/>
        <w:rPr>
          <w:rFonts w:ascii="Arial" w:hAnsi="Arial" w:cs="Arial"/>
          <w:b/>
          <w:sz w:val="20"/>
          <w:szCs w:val="20"/>
        </w:rPr>
      </w:pPr>
      <w:r w:rsidRPr="00A8290C">
        <w:rPr>
          <w:rFonts w:ascii="Arial" w:hAnsi="Arial" w:cs="Arial"/>
          <w:b/>
          <w:sz w:val="20"/>
          <w:szCs w:val="20"/>
        </w:rPr>
        <w:t>OPIS KRYTERIÓW OCENY OFERT, WRAZ Z PODANIEM WAG TYCH KRYTERIÓW I SPOSOBU OCENY OFERT</w:t>
      </w:r>
    </w:p>
    <w:p w14:paraId="00359902" w14:textId="77777777" w:rsidR="00A8290C" w:rsidRPr="00BE6F19" w:rsidRDefault="00A8290C" w:rsidP="00AB0215">
      <w:pPr>
        <w:pStyle w:val="Default"/>
        <w:numPr>
          <w:ilvl w:val="1"/>
          <w:numId w:val="21"/>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BE6F19" w:rsidRDefault="00A8290C" w:rsidP="00AB0215">
      <w:pPr>
        <w:pStyle w:val="Default"/>
        <w:numPr>
          <w:ilvl w:val="1"/>
          <w:numId w:val="21"/>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Zamawiający udzieli zamówienia Wykonawcy, którego oferta odpowiadać będzie wszystkim wymaganiom przedstawionym w </w:t>
      </w:r>
      <w:r w:rsidR="00926056">
        <w:rPr>
          <w:rFonts w:ascii="Arial" w:hAnsi="Arial" w:cs="Arial"/>
          <w:sz w:val="20"/>
          <w:szCs w:val="20"/>
        </w:rPr>
        <w:t>PZP</w:t>
      </w:r>
      <w:r w:rsidRPr="00BE6F19">
        <w:rPr>
          <w:rFonts w:ascii="Arial" w:hAnsi="Arial" w:cs="Arial"/>
          <w:sz w:val="20"/>
          <w:szCs w:val="20"/>
        </w:rPr>
        <w:t xml:space="preserve">, dokumentach zamówienia oraz uzyska najwyższą liczbę punktów (P) spośród złożonych ofert niepodlegających odrzuceniu. </w:t>
      </w:r>
    </w:p>
    <w:p w14:paraId="4044F8A6" w14:textId="467DD1E5" w:rsidR="00A8290C" w:rsidRPr="00BE6F19" w:rsidRDefault="00A8290C" w:rsidP="00AB0215">
      <w:pPr>
        <w:pStyle w:val="Default"/>
        <w:numPr>
          <w:ilvl w:val="1"/>
          <w:numId w:val="21"/>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Jeżeli w postępowaniu o udzielenie zamówienia nie można dokonać wyboru najkorzystniejszej oferty </w:t>
      </w:r>
      <w:r w:rsidR="004B4D60">
        <w:rPr>
          <w:rFonts w:ascii="Arial" w:hAnsi="Arial" w:cs="Arial"/>
          <w:sz w:val="20"/>
          <w:szCs w:val="20"/>
        </w:rPr>
        <w:t xml:space="preserve">                     </w:t>
      </w:r>
      <w:r w:rsidRPr="00BE6F19">
        <w:rPr>
          <w:rFonts w:ascii="Arial" w:hAnsi="Arial" w:cs="Arial"/>
          <w:sz w:val="20"/>
          <w:szCs w:val="20"/>
        </w:rPr>
        <w:t>ze względu na to, że zostały złożone oferty o takiej samej cenie, Zamawiający wezwie Wykonawców, którzy złożyli te oferty, do złożenia w terminie określonym przez Zamawiającego ofert dodatkowych zawierających nową cenę.</w:t>
      </w:r>
    </w:p>
    <w:p w14:paraId="7C3F947D" w14:textId="18064BFA" w:rsidR="00A8290C" w:rsidRPr="00C81904" w:rsidRDefault="00A8290C" w:rsidP="00AB0215">
      <w:pPr>
        <w:numPr>
          <w:ilvl w:val="1"/>
          <w:numId w:val="21"/>
        </w:numPr>
        <w:suppressAutoHyphens w:val="0"/>
        <w:spacing w:after="120" w:line="240" w:lineRule="exact"/>
        <w:ind w:left="567" w:hanging="567"/>
        <w:jc w:val="both"/>
        <w:rPr>
          <w:rFonts w:ascii="Arial" w:hAnsi="Arial" w:cs="Arial"/>
          <w:sz w:val="20"/>
          <w:szCs w:val="20"/>
        </w:rPr>
      </w:pPr>
      <w:r w:rsidRPr="00BE6F19">
        <w:rPr>
          <w:rFonts w:ascii="Arial" w:hAnsi="Arial" w:cs="Arial"/>
          <w:sz w:val="20"/>
          <w:szCs w:val="20"/>
        </w:rPr>
        <w:t>Ocena ofert dokonana zostanie na podstawie kryterium CENY OFERTOWEJ BRUTTO wskazanej przez Wykonawcę w ofercie i przeliczonej według wzoru opisanego poniżej.</w:t>
      </w:r>
    </w:p>
    <w:p w14:paraId="12D95B99" w14:textId="449D7B34" w:rsidR="00A8290C" w:rsidRPr="00C81904" w:rsidRDefault="00A8290C" w:rsidP="00C81904">
      <w:pPr>
        <w:suppressAutoHyphens w:val="0"/>
        <w:autoSpaceDN w:val="0"/>
        <w:adjustRightInd w:val="0"/>
        <w:spacing w:after="12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379BC6E9"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E2AB9A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822044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4C0BF1E3"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014B6B4F"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0AC5A359" w14:textId="45E09E14" w:rsidR="00270243" w:rsidRPr="00F06E62" w:rsidRDefault="00A8290C" w:rsidP="00F06E62">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sidR="00BE6F19">
        <w:rPr>
          <w:rFonts w:ascii="Arial" w:hAnsi="Arial" w:cs="Arial"/>
          <w:color w:val="000000"/>
          <w:sz w:val="20"/>
          <w:szCs w:val="20"/>
          <w:lang w:eastAsia="pl-PL"/>
        </w:rPr>
        <w:t>.</w:t>
      </w:r>
    </w:p>
    <w:p w14:paraId="70FE9938" w14:textId="77777777" w:rsidR="00BA288D" w:rsidRPr="00EA2368" w:rsidRDefault="00BA288D" w:rsidP="00902EBA">
      <w:pPr>
        <w:suppressAutoHyphens w:val="0"/>
        <w:autoSpaceDN w:val="0"/>
        <w:adjustRightInd w:val="0"/>
        <w:ind w:left="480" w:firstLine="87"/>
        <w:jc w:val="both"/>
        <w:rPr>
          <w:rFonts w:ascii="Arial" w:hAnsi="Arial" w:cs="Arial"/>
          <w:color w:val="000000"/>
          <w:sz w:val="16"/>
          <w:szCs w:val="16"/>
          <w:lang w:eastAsia="pl-PL"/>
        </w:rPr>
      </w:pPr>
    </w:p>
    <w:p w14:paraId="41590B93" w14:textId="37BF9005" w:rsidR="00270243" w:rsidRPr="00F06E62" w:rsidRDefault="00270243" w:rsidP="00F06E62">
      <w:pPr>
        <w:numPr>
          <w:ilvl w:val="0"/>
          <w:numId w:val="3"/>
        </w:numPr>
        <w:tabs>
          <w:tab w:val="left" w:pos="0"/>
        </w:tabs>
        <w:spacing w:line="360" w:lineRule="auto"/>
        <w:ind w:left="567" w:hanging="567"/>
        <w:jc w:val="both"/>
        <w:rPr>
          <w:rFonts w:ascii="Arial" w:hAnsi="Arial" w:cs="Arial"/>
          <w:b/>
          <w:sz w:val="20"/>
          <w:szCs w:val="20"/>
        </w:rPr>
      </w:pPr>
      <w:r w:rsidRPr="003C05DB">
        <w:rPr>
          <w:rFonts w:ascii="Arial" w:hAnsi="Arial" w:cs="Arial"/>
          <w:b/>
          <w:sz w:val="20"/>
          <w:szCs w:val="20"/>
        </w:rPr>
        <w:t>AUKCJA E</w:t>
      </w:r>
      <w:r w:rsidR="00BE6612" w:rsidRPr="003C05DB">
        <w:rPr>
          <w:rFonts w:ascii="Arial" w:hAnsi="Arial" w:cs="Arial"/>
          <w:b/>
          <w:sz w:val="20"/>
          <w:szCs w:val="20"/>
        </w:rPr>
        <w:t>LEKTRONICZNA</w:t>
      </w:r>
    </w:p>
    <w:p w14:paraId="68416A30" w14:textId="77777777" w:rsidR="00BA288D" w:rsidRPr="00BA288D" w:rsidRDefault="00BA288D" w:rsidP="005203B9">
      <w:pPr>
        <w:numPr>
          <w:ilvl w:val="2"/>
          <w:numId w:val="366"/>
        </w:numPr>
        <w:suppressAutoHyphens w:val="0"/>
        <w:ind w:left="567" w:hanging="567"/>
        <w:contextualSpacing/>
        <w:jc w:val="both"/>
        <w:rPr>
          <w:rFonts w:ascii="Arial" w:hAnsi="Arial" w:cs="Arial"/>
          <w:bCs/>
          <w:color w:val="000000"/>
          <w:sz w:val="20"/>
          <w:szCs w:val="20"/>
          <w:lang w:eastAsia="pl-PL"/>
        </w:rPr>
      </w:pPr>
      <w:r w:rsidRPr="00BA288D">
        <w:rPr>
          <w:rFonts w:ascii="Arial" w:hAnsi="Arial" w:cs="Arial"/>
          <w:bCs/>
          <w:sz w:val="20"/>
          <w:szCs w:val="20"/>
          <w:lang w:eastAsia="pl-PL"/>
        </w:rPr>
        <w:t>Zamawiający po dokonaniu oceny ofert w celu wyboru najkorzystniejszej oferty przeprowadzi jednoetapową aukcję elektroniczną, jeżeli w postępowaniu zostaną złożone co najmniej 2 oferty niepodlegające odrzuceniu. W przypadku, gdy w postępowaniu nie zostaną złożone dwie oferty niepodlegające odrzuceniu Zamawiający dokona wyboru najkorzystniejszej oferty bez zastosowania aukcji elektronicznej.</w:t>
      </w:r>
    </w:p>
    <w:p w14:paraId="3093A04F"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Aukcja elektroniczna zostanie przeprowadzona na Platformie w systemie Portal Aukcji Publicznych pod adresem: </w:t>
      </w:r>
      <w:hyperlink r:id="rId22" w:history="1">
        <w:r w:rsidRPr="00BA288D">
          <w:rPr>
            <w:rFonts w:ascii="Arial" w:hAnsi="Arial" w:cs="Arial"/>
            <w:bCs/>
            <w:color w:val="0000FF"/>
            <w:sz w:val="20"/>
            <w:szCs w:val="20"/>
            <w:u w:val="single"/>
            <w:lang w:eastAsia="pl-PL"/>
          </w:rPr>
          <w:t>https://laip-weglokoks.coig.biz/</w:t>
        </w:r>
      </w:hyperlink>
    </w:p>
    <w:p w14:paraId="2A79CD9E"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Zamawiający zaprosi drogą elektroniczną do udziału w aukcji elektronicznej jednocześnie wszystkich Wykonawców, którzy w postępowaniu złożyli oferty niepodlegające odrzuceniu, wysyłając zaproszenie                 za pośrednictwem Platformy oraz na adres e-mail wskazany przez Wykonawcę̨ w Formularzu ofertowym. </w:t>
      </w:r>
    </w:p>
    <w:p w14:paraId="1DD1F4DA"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Przystąpienie do udziału w aukcji elektronicznej nie jest obligatoryjne. W sytuacji, kiedy Wykonawca                   nie przystąpi do udziału w aukcji elektronicznej, wiążącą dla Wykonawcy jest oferta złożoną w Formularzu ofertowym za pośrednictwem Platformy przed upływem terminu składania ofert, z uwzględnieniem ewentualnych omyłek poprawionych przez Zamawiającego. </w:t>
      </w:r>
      <w:r w:rsidRPr="00BA288D">
        <w:rPr>
          <w:rFonts w:ascii="CIDFont+F1" w:hAnsi="CIDFont+F1"/>
          <w:sz w:val="28"/>
          <w:lang w:eastAsia="pl-PL"/>
        </w:rPr>
        <w:t xml:space="preserve"> </w:t>
      </w:r>
    </w:p>
    <w:p w14:paraId="1AAB097E"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Przedmiotem aukcji elektronicznej będzie kryterium oceny oferty – „Cena ofertowa brutto”. </w:t>
      </w:r>
    </w:p>
    <w:p w14:paraId="2E97E664"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Minimalna wysokość postąpienia w aukcji elektronicznej (oferty) </w:t>
      </w:r>
      <w:r w:rsidRPr="00BA288D">
        <w:rPr>
          <w:rFonts w:ascii="Arial" w:hAnsi="Arial" w:cs="Arial"/>
          <w:bCs/>
          <w:color w:val="000000" w:themeColor="text1"/>
          <w:sz w:val="20"/>
          <w:szCs w:val="20"/>
          <w:lang w:eastAsia="pl-PL"/>
        </w:rPr>
        <w:t xml:space="preserve">wynosi 50.000,00 zł brutto. </w:t>
      </w:r>
    </w:p>
    <w:p w14:paraId="146E45F9"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lastRenderedPageBreak/>
        <w:t>Zamawiający w toku aukcji elektronicznej przekazywał będzie na bieżąco każdemu Wykonawcy informacje o pozycji złożonej przez niego oferty i otrzymanej punktacji oraz o punktacji najkorzystniejszej oferty.                        Do momentu zamknięcia aukcji elektronicznej nie zostanie ujawniona informacja umożliwiająca identyfikację Wykonawców.</w:t>
      </w:r>
    </w:p>
    <w:p w14:paraId="657F2B69"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Sposób oceny ofert w toku aukcji elektronicznej będzie obejmował przeliczanie postąpień na punktową ocenę oferty.</w:t>
      </w:r>
    </w:p>
    <w:p w14:paraId="5AB13FB2"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5CE586B9"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Postąpienia, pod rygorem nieważności, składa się opatrzone kwalifikowanym podpisem elektronicznym weryfikowanym za pomocą ważnego kwalifikowanego certyfikatu.</w:t>
      </w:r>
    </w:p>
    <w:p w14:paraId="6C6E5918"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Zamawiający określa następujące wymagania w zakresie rejestracji i identyfikacji Wykonawców:</w:t>
      </w:r>
    </w:p>
    <w:p w14:paraId="605CF184" w14:textId="77777777" w:rsidR="00BA288D" w:rsidRPr="00BA288D" w:rsidRDefault="00BA288D" w:rsidP="005203B9">
      <w:pPr>
        <w:numPr>
          <w:ilvl w:val="6"/>
          <w:numId w:val="367"/>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 xml:space="preserve">Zamawiający prześle do Wykonawców, których oferty nie podlegają odrzuceniu, zaproszenie do aukcji elektronicznej wraz z poufnymi identyfikatorami, kompletami login-hasło, umożliwiającymi im zalogowanie się do Portalu Aukcji Publicznych (adres: </w:t>
      </w:r>
      <w:hyperlink r:id="rId23" w:history="1">
        <w:r w:rsidRPr="00BA288D">
          <w:rPr>
            <w:rFonts w:ascii="Arial" w:hAnsi="Arial" w:cs="Arial"/>
            <w:bCs/>
            <w:color w:val="0000FF"/>
            <w:sz w:val="20"/>
            <w:szCs w:val="20"/>
            <w:u w:val="single"/>
            <w:lang w:eastAsia="pl-PL"/>
          </w:rPr>
          <w:t>https://laip-weglokoks.coig.biz/</w:t>
        </w:r>
      </w:hyperlink>
      <w:r w:rsidRPr="00BA288D">
        <w:rPr>
          <w:rFonts w:ascii="Arial" w:hAnsi="Arial" w:cs="Arial"/>
          <w:bCs/>
          <w:sz w:val="20"/>
          <w:szCs w:val="20"/>
          <w:lang w:eastAsia="pl-PL"/>
        </w:rPr>
        <w:t>);</w:t>
      </w:r>
    </w:p>
    <w:p w14:paraId="68AA4245" w14:textId="77777777" w:rsidR="00BA288D" w:rsidRPr="00BA288D" w:rsidRDefault="00BA288D" w:rsidP="005203B9">
      <w:pPr>
        <w:numPr>
          <w:ilvl w:val="6"/>
          <w:numId w:val="367"/>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Zaproszenia do udziału w aukcji elektronicznej zastaną przesłane do Wykonawców drogą elektroniczną, na adres e-mail Wykonawcy, wskazany w ofercie (w Formularzu ofertowym);</w:t>
      </w:r>
    </w:p>
    <w:p w14:paraId="66BD51CB" w14:textId="77777777" w:rsidR="00BA288D" w:rsidRPr="00BA288D" w:rsidRDefault="00BA288D" w:rsidP="005203B9">
      <w:pPr>
        <w:numPr>
          <w:ilvl w:val="6"/>
          <w:numId w:val="367"/>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Wykonawca ma możliwość zalogowania do Portalu Aukcji Publicznych, przeprowadzenia testu podpisu kwalifikowanego oraz udziału w stałej aukcji testowej od momentu otrzymania wraz z zaproszeniem poufnego identyfikatora (komplet login-hasło);</w:t>
      </w:r>
    </w:p>
    <w:p w14:paraId="07F7B4D6" w14:textId="77777777" w:rsidR="00BA288D" w:rsidRPr="00BA288D" w:rsidRDefault="00BA288D" w:rsidP="005203B9">
      <w:pPr>
        <w:numPr>
          <w:ilvl w:val="6"/>
          <w:numId w:val="367"/>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Podczas pierwszego logowania do Portalu Aukcji Publicznych Wykonawca zobowiązany jest                              do akceptacji regulaminu Portalu Aukcji Publicznych oraz po każdorazowej jego zmianie.</w:t>
      </w:r>
    </w:p>
    <w:p w14:paraId="44E13249" w14:textId="77777777" w:rsidR="00BA288D" w:rsidRPr="00BA288D" w:rsidRDefault="00BA288D" w:rsidP="005203B9">
      <w:pPr>
        <w:numPr>
          <w:ilvl w:val="6"/>
          <w:numId w:val="367"/>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Wykonawcy zobowiązani są do niezwłocznego potwierdzenia otrzymania zaproszeń do aukcji elektronicznej na adres e-mail Zamawiającego: g.lonczyk@weglokokskraj.pl</w:t>
      </w:r>
    </w:p>
    <w:p w14:paraId="0E52EB5F"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Zamawiający zaleca spełnienie następujących wymagań technicznych w celu udziału w aukcji elektronicznej:</w:t>
      </w:r>
    </w:p>
    <w:p w14:paraId="1E1C4E9D" w14:textId="77777777" w:rsidR="00BA288D" w:rsidRPr="00BA288D" w:rsidRDefault="00BA288D" w:rsidP="005203B9">
      <w:pPr>
        <w:numPr>
          <w:ilvl w:val="6"/>
          <w:numId w:val="368"/>
        </w:numPr>
        <w:suppressAutoHyphens w:val="0"/>
        <w:ind w:left="993"/>
        <w:contextualSpacing/>
        <w:jc w:val="both"/>
        <w:rPr>
          <w:rFonts w:ascii="Arial" w:hAnsi="Arial" w:cs="Arial"/>
          <w:bCs/>
          <w:sz w:val="20"/>
          <w:szCs w:val="20"/>
          <w:lang w:eastAsia="pl-PL"/>
        </w:rPr>
      </w:pPr>
      <w:bookmarkStart w:id="3" w:name="_Hlk106133107"/>
      <w:r w:rsidRPr="00BA288D">
        <w:rPr>
          <w:rFonts w:ascii="Arial" w:hAnsi="Arial" w:cs="Arial"/>
          <w:bCs/>
          <w:sz w:val="20"/>
          <w:szCs w:val="20"/>
          <w:lang w:eastAsia="pl-PL"/>
        </w:rPr>
        <w:t>Szerokopasmowe łącze internetowe;</w:t>
      </w:r>
    </w:p>
    <w:p w14:paraId="3F00B23B" w14:textId="77777777" w:rsidR="00BA288D" w:rsidRPr="00BA288D" w:rsidRDefault="00BA288D" w:rsidP="005203B9">
      <w:pPr>
        <w:numPr>
          <w:ilvl w:val="6"/>
          <w:numId w:val="368"/>
        </w:numPr>
        <w:suppressAutoHyphens w:val="0"/>
        <w:ind w:left="993"/>
        <w:contextualSpacing/>
        <w:jc w:val="both"/>
        <w:rPr>
          <w:rFonts w:ascii="Arial" w:hAnsi="Arial" w:cs="Arial"/>
          <w:bCs/>
          <w:sz w:val="20"/>
          <w:szCs w:val="20"/>
          <w:lang w:eastAsia="pl-PL"/>
        </w:rPr>
      </w:pPr>
      <w:r w:rsidRPr="00BA288D">
        <w:rPr>
          <w:rFonts w:ascii="Arial" w:hAnsi="Arial" w:cs="Arial"/>
          <w:bCs/>
          <w:sz w:val="20"/>
          <w:szCs w:val="20"/>
          <w:lang w:eastAsia="pl-PL"/>
        </w:rPr>
        <w:t>Komputer klasy PC z jednym z następujących systemów operacyjnych:, Windows 10, Windows 11 (bez wsparcia dla Windows 8, Windows 7, Windows XP, Windows Vista).</w:t>
      </w:r>
    </w:p>
    <w:p w14:paraId="18C24911" w14:textId="635824CE" w:rsidR="00BA288D" w:rsidRPr="00BA288D" w:rsidRDefault="00BA288D" w:rsidP="005203B9">
      <w:pPr>
        <w:numPr>
          <w:ilvl w:val="6"/>
          <w:numId w:val="368"/>
        </w:numPr>
        <w:suppressAutoHyphens w:val="0"/>
        <w:ind w:left="993"/>
        <w:contextualSpacing/>
        <w:jc w:val="both"/>
        <w:rPr>
          <w:rFonts w:ascii="Arial" w:hAnsi="Arial" w:cs="Arial"/>
          <w:bCs/>
          <w:sz w:val="20"/>
          <w:szCs w:val="20"/>
          <w:lang w:eastAsia="pl-PL"/>
        </w:rPr>
      </w:pPr>
      <w:r w:rsidRPr="00BA288D">
        <w:rPr>
          <w:rFonts w:ascii="Arial" w:hAnsi="Arial" w:cs="Arial"/>
          <w:bCs/>
          <w:sz w:val="20"/>
          <w:szCs w:val="20"/>
          <w:lang w:eastAsia="pl-PL"/>
        </w:rPr>
        <w:t>Korzystanie ze stabilnych wersji (bez wsparcia dla wersji beta) przeglądarki internetowej Microsoft Edge lub Mozilla FireFox od wersji 50. Przeglądarka internetowa musi mieć włączoną obsługę JavaScript i Java.</w:t>
      </w:r>
    </w:p>
    <w:p w14:paraId="7079DD86" w14:textId="77777777" w:rsidR="00BA288D" w:rsidRPr="00BA288D" w:rsidRDefault="00BA288D" w:rsidP="005203B9">
      <w:pPr>
        <w:numPr>
          <w:ilvl w:val="6"/>
          <w:numId w:val="368"/>
        </w:numPr>
        <w:suppressAutoHyphens w:val="0"/>
        <w:ind w:left="993"/>
        <w:contextualSpacing/>
        <w:jc w:val="both"/>
        <w:rPr>
          <w:rFonts w:ascii="Arial" w:hAnsi="Arial" w:cs="Arial"/>
          <w:bCs/>
          <w:sz w:val="20"/>
          <w:szCs w:val="20"/>
          <w:lang w:eastAsia="pl-PL"/>
        </w:rPr>
      </w:pPr>
      <w:r w:rsidRPr="00BA288D">
        <w:rPr>
          <w:rFonts w:ascii="Arial" w:hAnsi="Arial" w:cs="Arial"/>
          <w:bCs/>
          <w:sz w:val="20"/>
          <w:szCs w:val="20"/>
          <w:lang w:eastAsia="pl-PL"/>
        </w:rPr>
        <w:t>Urządzenie techniczne służące do obsługi podpisu elektronicznego weryfikowanego ważnym kwalifikowanym certyfikatem.</w:t>
      </w:r>
    </w:p>
    <w:p w14:paraId="0E346168" w14:textId="77777777" w:rsidR="00BA288D" w:rsidRPr="00BA288D" w:rsidRDefault="00BA288D" w:rsidP="005203B9">
      <w:pPr>
        <w:numPr>
          <w:ilvl w:val="6"/>
          <w:numId w:val="368"/>
        </w:numPr>
        <w:suppressAutoHyphens w:val="0"/>
        <w:ind w:left="993"/>
        <w:contextualSpacing/>
        <w:jc w:val="both"/>
        <w:rPr>
          <w:rFonts w:ascii="Arial" w:hAnsi="Arial" w:cs="Arial"/>
          <w:bCs/>
          <w:sz w:val="20"/>
          <w:szCs w:val="20"/>
          <w:lang w:eastAsia="pl-PL"/>
        </w:rPr>
      </w:pPr>
      <w:r w:rsidRPr="00BA288D">
        <w:rPr>
          <w:rFonts w:ascii="Arial" w:hAnsi="Arial" w:cs="Arial"/>
          <w:bCs/>
          <w:sz w:val="20"/>
          <w:szCs w:val="20"/>
          <w:lang w:eastAsia="pl-PL"/>
        </w:rPr>
        <w:t>Minimalna rozdzielczość ekranu wymagana do poprawnego wyświetlania portalu to 1366x768.</w:t>
      </w:r>
    </w:p>
    <w:p w14:paraId="0A8992D9" w14:textId="77777777" w:rsidR="00BA288D" w:rsidRPr="00BA288D" w:rsidRDefault="00BA288D" w:rsidP="005203B9">
      <w:pPr>
        <w:numPr>
          <w:ilvl w:val="6"/>
          <w:numId w:val="368"/>
        </w:numPr>
        <w:suppressAutoHyphens w:val="0"/>
        <w:ind w:left="993"/>
        <w:contextualSpacing/>
        <w:jc w:val="both"/>
        <w:rPr>
          <w:rFonts w:ascii="Arial" w:hAnsi="Arial" w:cs="Arial"/>
          <w:bCs/>
          <w:sz w:val="20"/>
          <w:szCs w:val="20"/>
          <w:lang w:eastAsia="pl-PL"/>
        </w:rPr>
      </w:pPr>
      <w:r w:rsidRPr="00BA288D">
        <w:rPr>
          <w:rFonts w:ascii="Arial" w:hAnsi="Arial" w:cs="Arial"/>
          <w:bCs/>
          <w:sz w:val="20"/>
          <w:szCs w:val="20"/>
          <w:lang w:eastAsia="pl-PL"/>
        </w:rPr>
        <w:t xml:space="preserve">Wszelkie aktualne i szczegółowe informacje dotyczące w/w warunków Wykonawca znajdzie na stronie </w:t>
      </w:r>
      <w:hyperlink r:id="rId24" w:history="1">
        <w:r w:rsidRPr="00BA288D">
          <w:rPr>
            <w:rFonts w:ascii="Arial" w:hAnsi="Arial" w:cs="Arial"/>
            <w:bCs/>
            <w:color w:val="0000FF"/>
            <w:sz w:val="20"/>
            <w:szCs w:val="20"/>
            <w:u w:val="single"/>
            <w:lang w:eastAsia="pl-PL"/>
          </w:rPr>
          <w:t>https://laip-weglokoks.coig.biz/</w:t>
        </w:r>
      </w:hyperlink>
      <w:r w:rsidRPr="00BA288D">
        <w:rPr>
          <w:rFonts w:ascii="Arial" w:hAnsi="Arial" w:cs="Arial"/>
          <w:bCs/>
          <w:sz w:val="20"/>
          <w:szCs w:val="20"/>
          <w:lang w:eastAsia="pl-PL"/>
        </w:rPr>
        <w:t xml:space="preserve"> w dziale „</w:t>
      </w:r>
      <w:r w:rsidRPr="00BA288D">
        <w:rPr>
          <w:rFonts w:ascii="Arial" w:hAnsi="Arial" w:cs="Arial"/>
          <w:bCs/>
          <w:i/>
          <w:sz w:val="20"/>
          <w:szCs w:val="20"/>
          <w:lang w:eastAsia="pl-PL"/>
        </w:rPr>
        <w:t>Pomoc</w:t>
      </w:r>
      <w:r w:rsidRPr="00BA288D">
        <w:rPr>
          <w:rFonts w:ascii="Arial" w:hAnsi="Arial" w:cs="Arial"/>
          <w:bCs/>
          <w:sz w:val="20"/>
          <w:szCs w:val="20"/>
          <w:lang w:eastAsia="pl-PL"/>
        </w:rPr>
        <w:t>” oraz instrukcji obsługi w dziale „</w:t>
      </w:r>
      <w:r w:rsidRPr="00BA288D">
        <w:rPr>
          <w:rFonts w:ascii="Arial" w:hAnsi="Arial" w:cs="Arial"/>
          <w:bCs/>
          <w:i/>
          <w:sz w:val="20"/>
          <w:szCs w:val="20"/>
          <w:lang w:eastAsia="pl-PL"/>
        </w:rPr>
        <w:t>Instrukcja obsługi</w:t>
      </w:r>
      <w:r w:rsidRPr="00BA288D">
        <w:rPr>
          <w:rFonts w:ascii="Arial" w:hAnsi="Arial" w:cs="Arial"/>
          <w:bCs/>
          <w:sz w:val="20"/>
          <w:szCs w:val="20"/>
          <w:lang w:eastAsia="pl-PL"/>
        </w:rPr>
        <w:t>” (dostępnej po zalogowaniu).</w:t>
      </w:r>
      <w:bookmarkEnd w:id="3"/>
    </w:p>
    <w:p w14:paraId="5AD34DEC"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Wykonawcy, którzy dysponują kwalifikowanym podpisem elektronicznym wystawionym przez zagraniczny podmiot certyfikujący, zobowiązani są dołączyć do oferty wzór takiego podpisu. Zamawiający przekaże wzór ww. podpisu do administratora systemu.</w:t>
      </w:r>
    </w:p>
    <w:p w14:paraId="77612E53"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Wykonawca zobowiązany jest do dostarczenia Zamawiającemu przed otwarciem aukcji elektronicznej dokumentów wykazujących umocowanie do reprezentowania Wykonawcy, w przypadku, gdy postąpienia w aukcji elektronicznej składane będą przez inne osoby niż te które złożyły w imieniu Wykonawcy ofertę  i do której załączono dokumenty wykazujące umocowanie do reprezentowania Wykonawcy. </w:t>
      </w:r>
    </w:p>
    <w:p w14:paraId="663B0CF4"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026CCE93"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 xml:space="preserve">W sprawach dotyczących przebiegu aukcji elektronicznej, a w szczególności obsługi funkcjonalnej portalu należy kontaktować się: COIG S.A. ul. Mikołowska 100, 40-065 Katowice tel. +48 32 757 4444 lub                         na adres e-mail: </w:t>
      </w:r>
      <w:hyperlink r:id="rId25" w:history="1">
        <w:r w:rsidRPr="00BA288D">
          <w:rPr>
            <w:rFonts w:ascii="Arial" w:hAnsi="Arial" w:cs="Arial"/>
            <w:bCs/>
            <w:sz w:val="20"/>
            <w:szCs w:val="20"/>
            <w:lang w:eastAsia="pl-PL"/>
          </w:rPr>
          <w:t>zgłoszenie@coig.pl</w:t>
        </w:r>
      </w:hyperlink>
      <w:r w:rsidRPr="00BA288D">
        <w:rPr>
          <w:rFonts w:ascii="Arial" w:hAnsi="Arial" w:cs="Arial"/>
          <w:bCs/>
          <w:sz w:val="20"/>
          <w:szCs w:val="20"/>
          <w:lang w:eastAsia="pl-PL"/>
        </w:rPr>
        <w:t>.</w:t>
      </w:r>
    </w:p>
    <w:p w14:paraId="233DA064"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Zamawiający zamknie aukcję elektroniczną w terminie określonym w zaproszeniu do aukcji elektronicznej.</w:t>
      </w:r>
    </w:p>
    <w:p w14:paraId="0E3EDEA5" w14:textId="77777777" w:rsidR="00BA288D" w:rsidRPr="00BA288D" w:rsidRDefault="00BA288D" w:rsidP="005203B9">
      <w:pPr>
        <w:numPr>
          <w:ilvl w:val="2"/>
          <w:numId w:val="366"/>
        </w:numPr>
        <w:suppressAutoHyphens w:val="0"/>
        <w:ind w:left="567" w:hanging="567"/>
        <w:contextualSpacing/>
        <w:jc w:val="both"/>
        <w:rPr>
          <w:rFonts w:ascii="Arial" w:hAnsi="Arial" w:cs="Arial"/>
          <w:bCs/>
          <w:sz w:val="20"/>
          <w:szCs w:val="20"/>
          <w:lang w:eastAsia="pl-PL"/>
        </w:rPr>
      </w:pPr>
      <w:r w:rsidRPr="00BA288D">
        <w:rPr>
          <w:rFonts w:ascii="Arial" w:hAnsi="Arial" w:cs="Arial"/>
          <w:bCs/>
          <w:sz w:val="20"/>
          <w:szCs w:val="20"/>
          <w:lang w:eastAsia="pl-PL"/>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1CF020E8" w14:textId="77777777" w:rsidR="00BA288D" w:rsidRPr="00BA288D" w:rsidRDefault="00BA288D" w:rsidP="00BA288D">
      <w:pPr>
        <w:suppressAutoHyphens w:val="0"/>
        <w:ind w:left="567"/>
        <w:contextualSpacing/>
        <w:jc w:val="both"/>
        <w:rPr>
          <w:rFonts w:ascii="Arial" w:hAnsi="Arial" w:cs="Arial"/>
          <w:bCs/>
          <w:sz w:val="20"/>
          <w:szCs w:val="20"/>
          <w:lang w:eastAsia="pl-PL"/>
        </w:rPr>
      </w:pPr>
    </w:p>
    <w:p w14:paraId="432B2A44" w14:textId="77777777" w:rsidR="00BA288D" w:rsidRPr="00BA288D" w:rsidRDefault="00BA288D" w:rsidP="005203B9">
      <w:pPr>
        <w:numPr>
          <w:ilvl w:val="2"/>
          <w:numId w:val="365"/>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075E8E66" w14:textId="77777777" w:rsidR="000A0495" w:rsidRDefault="000A0495" w:rsidP="00F06E62">
      <w:pPr>
        <w:suppressAutoHyphens w:val="0"/>
        <w:rPr>
          <w:rFonts w:ascii="Arial" w:hAnsi="Arial" w:cs="Arial"/>
          <w:b/>
          <w:sz w:val="20"/>
          <w:szCs w:val="20"/>
          <w:lang w:eastAsia="pl-PL"/>
        </w:rPr>
      </w:pPr>
    </w:p>
    <w:p w14:paraId="4CE29930" w14:textId="4ACBCC04" w:rsidR="00BA288D" w:rsidRPr="00BA288D" w:rsidRDefault="00BA288D" w:rsidP="00BA288D">
      <w:pPr>
        <w:suppressAutoHyphens w:val="0"/>
        <w:ind w:left="2829"/>
        <w:rPr>
          <w:rFonts w:ascii="Arial" w:hAnsi="Arial" w:cs="Arial"/>
          <w:b/>
          <w:sz w:val="20"/>
          <w:szCs w:val="20"/>
          <w:vertAlign w:val="subscript"/>
          <w:lang w:eastAsia="pl-PL"/>
        </w:rPr>
      </w:pPr>
      <w:r w:rsidRPr="00BA288D">
        <w:rPr>
          <w:rFonts w:ascii="Arial" w:hAnsi="Arial" w:cs="Arial"/>
          <w:b/>
          <w:sz w:val="20"/>
          <w:szCs w:val="20"/>
          <w:lang w:eastAsia="pl-PL"/>
        </w:rPr>
        <w:t xml:space="preserve">W </w:t>
      </w:r>
      <w:r w:rsidRPr="00BA288D">
        <w:rPr>
          <w:rFonts w:ascii="Arial" w:hAnsi="Arial" w:cs="Arial"/>
          <w:b/>
          <w:sz w:val="20"/>
          <w:szCs w:val="20"/>
          <w:vertAlign w:val="subscript"/>
          <w:lang w:eastAsia="pl-PL"/>
        </w:rPr>
        <w:t>oferty</w:t>
      </w:r>
      <w:r w:rsidRPr="00BA288D">
        <w:rPr>
          <w:rFonts w:ascii="Arial" w:hAnsi="Arial" w:cs="Arial"/>
          <w:b/>
          <w:sz w:val="20"/>
          <w:szCs w:val="20"/>
          <w:lang w:eastAsia="pl-PL"/>
        </w:rPr>
        <w:t xml:space="preserve"> – W </w:t>
      </w:r>
      <w:r w:rsidRPr="00BA288D">
        <w:rPr>
          <w:rFonts w:ascii="Arial" w:hAnsi="Arial" w:cs="Arial"/>
          <w:b/>
          <w:sz w:val="20"/>
          <w:szCs w:val="20"/>
          <w:vertAlign w:val="subscript"/>
          <w:lang w:eastAsia="pl-PL"/>
        </w:rPr>
        <w:t>aukcji</w:t>
      </w:r>
    </w:p>
    <w:p w14:paraId="2C1BA479" w14:textId="77777777" w:rsidR="00BA288D" w:rsidRPr="00BA288D" w:rsidRDefault="00BA288D" w:rsidP="00BA288D">
      <w:pPr>
        <w:suppressAutoHyphens w:val="0"/>
        <w:ind w:left="2830" w:hanging="851"/>
        <w:rPr>
          <w:rFonts w:ascii="Arial" w:hAnsi="Arial" w:cs="Arial"/>
          <w:b/>
          <w:sz w:val="20"/>
          <w:szCs w:val="20"/>
          <w:lang w:eastAsia="pl-PL"/>
        </w:rPr>
      </w:pPr>
      <w:r w:rsidRPr="00BA288D">
        <w:rPr>
          <w:rFonts w:ascii="Arial" w:hAnsi="Arial" w:cs="Arial"/>
          <w:b/>
          <w:sz w:val="20"/>
          <w:szCs w:val="20"/>
          <w:lang w:eastAsia="pl-PL"/>
        </w:rPr>
        <w:t>U = --------------------------------------  x 100 [%]</w:t>
      </w:r>
    </w:p>
    <w:p w14:paraId="7439F97F" w14:textId="4D633EC3" w:rsidR="00BA288D" w:rsidRPr="00F06E62" w:rsidRDefault="00BA288D" w:rsidP="00F06E62">
      <w:pPr>
        <w:ind w:left="3053" w:firstLine="492"/>
        <w:rPr>
          <w:rFonts w:ascii="Arial" w:hAnsi="Arial" w:cs="Arial"/>
          <w:b/>
          <w:sz w:val="20"/>
          <w:szCs w:val="20"/>
          <w:vertAlign w:val="subscript"/>
        </w:rPr>
      </w:pPr>
      <w:r w:rsidRPr="00BA288D">
        <w:rPr>
          <w:rFonts w:ascii="Arial" w:hAnsi="Arial" w:cs="Arial"/>
          <w:b/>
          <w:sz w:val="20"/>
          <w:szCs w:val="20"/>
        </w:rPr>
        <w:t xml:space="preserve">W </w:t>
      </w:r>
      <w:r w:rsidRPr="00BA288D">
        <w:rPr>
          <w:rFonts w:ascii="Arial" w:hAnsi="Arial" w:cs="Arial"/>
          <w:b/>
          <w:sz w:val="20"/>
          <w:szCs w:val="20"/>
          <w:vertAlign w:val="subscript"/>
        </w:rPr>
        <w:t>oferty</w:t>
      </w:r>
    </w:p>
    <w:p w14:paraId="6F256057" w14:textId="77777777" w:rsidR="00BA288D" w:rsidRPr="00BA288D" w:rsidRDefault="00BA288D" w:rsidP="005203B9">
      <w:pPr>
        <w:numPr>
          <w:ilvl w:val="2"/>
          <w:numId w:val="365"/>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lastRenderedPageBreak/>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07EDD655" w14:textId="77777777" w:rsidR="00BA288D" w:rsidRPr="00BA288D" w:rsidRDefault="00BA288D" w:rsidP="00BA288D">
      <w:pPr>
        <w:tabs>
          <w:tab w:val="left" w:pos="0"/>
        </w:tabs>
        <w:jc w:val="both"/>
        <w:rPr>
          <w:rFonts w:ascii="Arial" w:hAnsi="Arial" w:cs="Arial"/>
          <w:bCs/>
          <w:sz w:val="20"/>
          <w:szCs w:val="20"/>
        </w:rPr>
      </w:pPr>
    </w:p>
    <w:p w14:paraId="4A441D92" w14:textId="77777777" w:rsidR="00BA288D" w:rsidRPr="00BA288D" w:rsidRDefault="00BA288D" w:rsidP="00BA288D">
      <w:pPr>
        <w:spacing w:line="360" w:lineRule="auto"/>
        <w:ind w:left="1789" w:firstLine="338"/>
        <w:rPr>
          <w:rFonts w:ascii="Arial" w:hAnsi="Arial" w:cs="Arial"/>
          <w:b/>
        </w:rPr>
      </w:pPr>
      <w:r w:rsidRPr="00BA288D">
        <w:rPr>
          <w:rFonts w:ascii="Arial" w:hAnsi="Arial" w:cs="Arial"/>
          <w:b/>
        </w:rPr>
        <w:t xml:space="preserve">C </w:t>
      </w:r>
      <w:r w:rsidRPr="00BA288D">
        <w:rPr>
          <w:rFonts w:ascii="Arial" w:hAnsi="Arial" w:cs="Arial"/>
          <w:b/>
          <w:vertAlign w:val="subscript"/>
        </w:rPr>
        <w:t>aukcji</w:t>
      </w:r>
      <w:r w:rsidRPr="00BA288D">
        <w:rPr>
          <w:rFonts w:ascii="Arial" w:hAnsi="Arial" w:cs="Arial"/>
          <w:b/>
        </w:rPr>
        <w:t xml:space="preserve"> = C </w:t>
      </w:r>
      <w:r w:rsidRPr="00BA288D">
        <w:rPr>
          <w:rFonts w:ascii="Arial" w:hAnsi="Arial" w:cs="Arial"/>
          <w:b/>
          <w:vertAlign w:val="subscript"/>
        </w:rPr>
        <w:t>oferty</w:t>
      </w:r>
      <w:r w:rsidRPr="00BA288D">
        <w:rPr>
          <w:rFonts w:ascii="Arial" w:hAnsi="Arial" w:cs="Arial"/>
          <w:b/>
        </w:rPr>
        <w:t xml:space="preserve"> – (C </w:t>
      </w:r>
      <w:r w:rsidRPr="00BA288D">
        <w:rPr>
          <w:rFonts w:ascii="Arial" w:hAnsi="Arial" w:cs="Arial"/>
          <w:b/>
          <w:vertAlign w:val="subscript"/>
        </w:rPr>
        <w:t>oferty</w:t>
      </w:r>
      <w:r w:rsidRPr="00BA288D">
        <w:rPr>
          <w:rFonts w:ascii="Arial" w:hAnsi="Arial" w:cs="Arial"/>
          <w:b/>
        </w:rPr>
        <w:t xml:space="preserve"> x U)</w:t>
      </w:r>
    </w:p>
    <w:p w14:paraId="322F47B3" w14:textId="77777777" w:rsidR="00BA288D" w:rsidRPr="00BA288D" w:rsidRDefault="00BA288D" w:rsidP="00BA288D">
      <w:pPr>
        <w:spacing w:line="360" w:lineRule="auto"/>
        <w:ind w:left="1276"/>
        <w:jc w:val="both"/>
        <w:rPr>
          <w:rFonts w:ascii="Arial" w:hAnsi="Arial" w:cs="Arial"/>
          <w:sz w:val="20"/>
          <w:szCs w:val="20"/>
        </w:rPr>
      </w:pPr>
      <w:r w:rsidRPr="00BA288D">
        <w:rPr>
          <w:rFonts w:ascii="Arial" w:hAnsi="Arial" w:cs="Arial"/>
          <w:sz w:val="20"/>
          <w:szCs w:val="20"/>
        </w:rPr>
        <w:t>gdzie:</w:t>
      </w:r>
    </w:p>
    <w:p w14:paraId="5ADE79D0" w14:textId="77777777" w:rsidR="00BA288D" w:rsidRPr="00BA288D" w:rsidRDefault="00BA288D" w:rsidP="00BA288D">
      <w:pPr>
        <w:tabs>
          <w:tab w:val="left" w:pos="1800"/>
        </w:tabs>
        <w:ind w:left="1276"/>
        <w:jc w:val="both"/>
        <w:rPr>
          <w:rFonts w:ascii="Arial" w:hAnsi="Arial" w:cs="Arial"/>
          <w:sz w:val="20"/>
          <w:szCs w:val="20"/>
        </w:rPr>
      </w:pPr>
      <w:r w:rsidRPr="00BA288D">
        <w:rPr>
          <w:rFonts w:ascii="Arial" w:hAnsi="Arial" w:cs="Arial"/>
          <w:b/>
          <w:bCs/>
          <w:sz w:val="20"/>
          <w:szCs w:val="20"/>
        </w:rPr>
        <w:t xml:space="preserve">U </w:t>
      </w:r>
      <w:r w:rsidRPr="00BA288D">
        <w:rPr>
          <w:rFonts w:ascii="Arial" w:hAnsi="Arial" w:cs="Arial"/>
          <w:sz w:val="20"/>
          <w:szCs w:val="20"/>
        </w:rPr>
        <w:t xml:space="preserve">– wartość wskaźnika upustu cenowego od wartości oferty pierwotnej uzyskanego </w:t>
      </w:r>
      <w:r w:rsidRPr="00BA288D">
        <w:rPr>
          <w:rFonts w:ascii="Arial" w:hAnsi="Arial" w:cs="Arial"/>
          <w:sz w:val="20"/>
          <w:szCs w:val="20"/>
        </w:rPr>
        <w:br/>
        <w:t>w wyniku akcji elektronicznej</w:t>
      </w:r>
    </w:p>
    <w:p w14:paraId="23F40DF6" w14:textId="77777777" w:rsidR="00BA288D" w:rsidRPr="00BA288D" w:rsidRDefault="00BA288D" w:rsidP="00BA288D">
      <w:pPr>
        <w:tabs>
          <w:tab w:val="left" w:pos="1800"/>
        </w:tabs>
        <w:ind w:left="1276"/>
        <w:jc w:val="both"/>
        <w:rPr>
          <w:rFonts w:ascii="Arial" w:hAnsi="Arial" w:cs="Arial"/>
          <w:sz w:val="20"/>
          <w:szCs w:val="20"/>
        </w:rPr>
      </w:pPr>
      <w:r w:rsidRPr="00BA288D">
        <w:rPr>
          <w:rFonts w:ascii="Arial" w:hAnsi="Arial" w:cs="Arial"/>
          <w:b/>
          <w:bCs/>
          <w:sz w:val="20"/>
          <w:szCs w:val="20"/>
        </w:rPr>
        <w:t xml:space="preserve">W </w:t>
      </w:r>
      <w:r w:rsidRPr="00BA288D">
        <w:rPr>
          <w:rFonts w:ascii="Arial" w:hAnsi="Arial" w:cs="Arial"/>
          <w:b/>
          <w:bCs/>
          <w:sz w:val="20"/>
          <w:szCs w:val="20"/>
          <w:vertAlign w:val="subscript"/>
        </w:rPr>
        <w:t>oferty</w:t>
      </w:r>
      <w:r w:rsidRPr="00BA288D">
        <w:rPr>
          <w:rFonts w:ascii="Arial" w:hAnsi="Arial" w:cs="Arial"/>
          <w:sz w:val="20"/>
          <w:szCs w:val="20"/>
        </w:rPr>
        <w:tab/>
        <w:t>– wartość oferty pierwotnej</w:t>
      </w:r>
    </w:p>
    <w:p w14:paraId="64C85155" w14:textId="77777777" w:rsidR="00BA288D" w:rsidRPr="00BA288D" w:rsidRDefault="00BA288D" w:rsidP="00BA288D">
      <w:pPr>
        <w:tabs>
          <w:tab w:val="left" w:pos="1800"/>
        </w:tabs>
        <w:ind w:left="1276"/>
        <w:jc w:val="both"/>
        <w:rPr>
          <w:rFonts w:ascii="Arial" w:hAnsi="Arial" w:cs="Arial"/>
          <w:sz w:val="20"/>
          <w:szCs w:val="20"/>
        </w:rPr>
      </w:pPr>
      <w:r w:rsidRPr="00BA288D">
        <w:rPr>
          <w:rFonts w:ascii="Arial" w:hAnsi="Arial" w:cs="Arial"/>
          <w:b/>
          <w:bCs/>
          <w:sz w:val="20"/>
          <w:szCs w:val="20"/>
        </w:rPr>
        <w:t xml:space="preserve">W </w:t>
      </w:r>
      <w:r w:rsidRPr="00BA288D">
        <w:rPr>
          <w:rFonts w:ascii="Arial" w:hAnsi="Arial" w:cs="Arial"/>
          <w:b/>
          <w:bCs/>
          <w:sz w:val="20"/>
          <w:szCs w:val="20"/>
          <w:vertAlign w:val="subscript"/>
        </w:rPr>
        <w:t>aukcji</w:t>
      </w:r>
      <w:r w:rsidRPr="00BA288D">
        <w:rPr>
          <w:rFonts w:ascii="Arial" w:hAnsi="Arial" w:cs="Arial"/>
          <w:sz w:val="20"/>
          <w:szCs w:val="20"/>
        </w:rPr>
        <w:tab/>
        <w:t>– wartość oferty uzyskanej w toku aukcji elektronicznej</w:t>
      </w:r>
    </w:p>
    <w:p w14:paraId="73E52835" w14:textId="77777777" w:rsidR="00BA288D" w:rsidRPr="00BA288D" w:rsidRDefault="00BA288D" w:rsidP="00BA288D">
      <w:pPr>
        <w:tabs>
          <w:tab w:val="left" w:pos="1800"/>
        </w:tabs>
        <w:ind w:left="1276"/>
        <w:jc w:val="both"/>
        <w:rPr>
          <w:rFonts w:ascii="Arial" w:hAnsi="Arial" w:cs="Arial"/>
          <w:sz w:val="20"/>
          <w:szCs w:val="20"/>
        </w:rPr>
      </w:pPr>
      <w:r w:rsidRPr="00BA288D">
        <w:rPr>
          <w:rFonts w:ascii="Arial" w:hAnsi="Arial" w:cs="Arial"/>
          <w:b/>
          <w:bCs/>
          <w:sz w:val="20"/>
          <w:szCs w:val="20"/>
        </w:rPr>
        <w:t xml:space="preserve">C </w:t>
      </w:r>
      <w:r w:rsidRPr="00BA288D">
        <w:rPr>
          <w:rFonts w:ascii="Arial" w:hAnsi="Arial" w:cs="Arial"/>
          <w:b/>
          <w:bCs/>
          <w:sz w:val="20"/>
          <w:szCs w:val="20"/>
          <w:vertAlign w:val="subscript"/>
        </w:rPr>
        <w:t>aukcji</w:t>
      </w:r>
      <w:r w:rsidRPr="00BA288D">
        <w:rPr>
          <w:rFonts w:ascii="Arial" w:hAnsi="Arial" w:cs="Arial"/>
          <w:sz w:val="20"/>
          <w:szCs w:val="20"/>
        </w:rPr>
        <w:tab/>
        <w:t>– cena jednostkowa netto przyjęta do umowy</w:t>
      </w:r>
    </w:p>
    <w:p w14:paraId="39445C89" w14:textId="77777777" w:rsidR="00BA288D" w:rsidRPr="00BA288D" w:rsidRDefault="00BA288D" w:rsidP="00BA288D">
      <w:pPr>
        <w:tabs>
          <w:tab w:val="left" w:pos="1800"/>
        </w:tabs>
        <w:ind w:left="1276"/>
        <w:jc w:val="both"/>
        <w:rPr>
          <w:rFonts w:ascii="Arial" w:hAnsi="Arial" w:cs="Arial"/>
          <w:sz w:val="20"/>
          <w:szCs w:val="20"/>
        </w:rPr>
      </w:pPr>
      <w:r w:rsidRPr="00BA288D">
        <w:rPr>
          <w:rFonts w:ascii="Arial" w:hAnsi="Arial" w:cs="Arial"/>
          <w:b/>
          <w:bCs/>
          <w:sz w:val="20"/>
          <w:szCs w:val="20"/>
        </w:rPr>
        <w:t xml:space="preserve">C </w:t>
      </w:r>
      <w:r w:rsidRPr="00BA288D">
        <w:rPr>
          <w:rFonts w:ascii="Arial" w:hAnsi="Arial" w:cs="Arial"/>
          <w:b/>
          <w:bCs/>
          <w:sz w:val="20"/>
          <w:szCs w:val="20"/>
          <w:vertAlign w:val="subscript"/>
        </w:rPr>
        <w:t>oferty</w:t>
      </w:r>
      <w:r w:rsidRPr="00BA288D">
        <w:rPr>
          <w:rFonts w:ascii="Arial" w:hAnsi="Arial" w:cs="Arial"/>
          <w:sz w:val="20"/>
          <w:szCs w:val="20"/>
        </w:rPr>
        <w:tab/>
        <w:t>– cena jednostkowa netto oferty pierwotnej</w:t>
      </w:r>
    </w:p>
    <w:p w14:paraId="0E9EC12C" w14:textId="77777777" w:rsidR="00BA288D" w:rsidRPr="00BA288D" w:rsidRDefault="00BA288D" w:rsidP="00BA288D">
      <w:pPr>
        <w:tabs>
          <w:tab w:val="left" w:pos="1800"/>
        </w:tabs>
        <w:ind w:left="1276"/>
        <w:jc w:val="both"/>
        <w:rPr>
          <w:rFonts w:ascii="Arial" w:hAnsi="Arial" w:cs="Arial"/>
          <w:sz w:val="20"/>
          <w:szCs w:val="20"/>
        </w:rPr>
      </w:pPr>
    </w:p>
    <w:p w14:paraId="6F596C01" w14:textId="1261FFD3" w:rsidR="003C05DB" w:rsidRPr="00F06E62" w:rsidRDefault="00BA288D" w:rsidP="00561EE0">
      <w:pPr>
        <w:numPr>
          <w:ilvl w:val="2"/>
          <w:numId w:val="365"/>
        </w:numPr>
        <w:suppressAutoHyphens w:val="0"/>
        <w:ind w:left="993" w:hanging="426"/>
        <w:contextualSpacing/>
        <w:jc w:val="both"/>
        <w:rPr>
          <w:rFonts w:ascii="Arial" w:hAnsi="Arial" w:cs="Arial"/>
          <w:bCs/>
          <w:sz w:val="20"/>
          <w:szCs w:val="20"/>
          <w:lang w:eastAsia="pl-PL"/>
        </w:rPr>
      </w:pPr>
      <w:r w:rsidRPr="00BA288D">
        <w:rPr>
          <w:rFonts w:ascii="Arial" w:hAnsi="Arial" w:cs="Arial"/>
          <w:bCs/>
          <w:sz w:val="20"/>
          <w:szCs w:val="20"/>
          <w:lang w:eastAsia="pl-PL"/>
        </w:rPr>
        <w:t xml:space="preserve">wartość umowy netto zostanie wyliczona jako suma iloczynów cen jednostkowych netto wyliczonych </w:t>
      </w:r>
      <w:r w:rsidRPr="00BA288D">
        <w:rPr>
          <w:rFonts w:ascii="Arial" w:hAnsi="Arial" w:cs="Arial"/>
          <w:bCs/>
          <w:sz w:val="20"/>
          <w:szCs w:val="20"/>
          <w:lang w:eastAsia="pl-PL"/>
        </w:rPr>
        <w:br/>
        <w:t xml:space="preserve">w sposób określony w lit. b) oraz szacunkowych ilości poszczególnych pozycji zamówienia określonych w Formularzu ofertowym. </w:t>
      </w:r>
    </w:p>
    <w:p w14:paraId="7BA54D82" w14:textId="77777777" w:rsidR="00BA288D" w:rsidRPr="000F3F6E" w:rsidRDefault="00BA288D" w:rsidP="00561EE0">
      <w:pPr>
        <w:tabs>
          <w:tab w:val="left" w:pos="0"/>
        </w:tabs>
        <w:jc w:val="both"/>
        <w:rPr>
          <w:rFonts w:ascii="Arial" w:hAnsi="Arial" w:cs="Arial"/>
          <w:b/>
          <w:color w:val="FF0000"/>
          <w:sz w:val="20"/>
          <w:szCs w:val="20"/>
        </w:rPr>
      </w:pPr>
    </w:p>
    <w:p w14:paraId="698B1797" w14:textId="0020CE22" w:rsidR="00282D0E" w:rsidRPr="00F06E62" w:rsidRDefault="00CD7ED5" w:rsidP="00F06E62">
      <w:pPr>
        <w:numPr>
          <w:ilvl w:val="0"/>
          <w:numId w:val="3"/>
        </w:numPr>
        <w:tabs>
          <w:tab w:val="left" w:pos="0"/>
        </w:tabs>
        <w:spacing w:after="100"/>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1814DD7D" w14:textId="1A420F1E" w:rsidR="00282D0E" w:rsidRPr="007612AE" w:rsidRDefault="00282D0E" w:rsidP="00AB0215">
      <w:pPr>
        <w:numPr>
          <w:ilvl w:val="0"/>
          <w:numId w:val="270"/>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w:t>
      </w:r>
      <w:r w:rsidR="00BA288D">
        <w:rPr>
          <w:rFonts w:ascii="Arial" w:hAnsi="Arial" w:cs="Arial"/>
          <w:bCs/>
          <w:color w:val="000000"/>
          <w:sz w:val="20"/>
          <w:szCs w:val="20"/>
        </w:rPr>
        <w:t xml:space="preserve">                   </w:t>
      </w:r>
      <w:r w:rsidRPr="007612AE">
        <w:rPr>
          <w:rFonts w:ascii="Arial" w:hAnsi="Arial" w:cs="Arial"/>
          <w:bCs/>
          <w:color w:val="000000"/>
          <w:sz w:val="20"/>
          <w:szCs w:val="20"/>
        </w:rPr>
        <w:t xml:space="preserve">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AB0215">
      <w:pPr>
        <w:numPr>
          <w:ilvl w:val="0"/>
          <w:numId w:val="270"/>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AB0215">
      <w:pPr>
        <w:numPr>
          <w:ilvl w:val="0"/>
          <w:numId w:val="270"/>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3E621AF4" w14:textId="69C71D97" w:rsidR="008A728F" w:rsidRPr="00F06E62" w:rsidRDefault="00CD7ED5" w:rsidP="00F06E62">
      <w:pPr>
        <w:numPr>
          <w:ilvl w:val="0"/>
          <w:numId w:val="3"/>
        </w:numPr>
        <w:tabs>
          <w:tab w:val="left" w:pos="0"/>
        </w:tabs>
        <w:spacing w:after="100"/>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54B0E6E5" w14:textId="77777777"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031C9D" w:rsidRPr="005474CA">
        <w:rPr>
          <w:rFonts w:ascii="Arial" w:hAnsi="Arial" w:cs="Arial"/>
          <w:b/>
          <w:color w:val="000000"/>
          <w:sz w:val="20"/>
          <w:szCs w:val="20"/>
        </w:rPr>
        <w:t>8</w:t>
      </w:r>
      <w:r w:rsidRPr="005474CA">
        <w:rPr>
          <w:rFonts w:ascii="Arial" w:hAnsi="Arial" w:cs="Arial"/>
          <w:bCs/>
          <w:color w:val="000000"/>
          <w:sz w:val="20"/>
          <w:szCs w:val="20"/>
        </w:rPr>
        <w:t xml:space="preserve"> </w:t>
      </w:r>
      <w:r w:rsidRPr="00BA288D">
        <w:rPr>
          <w:rFonts w:ascii="Arial" w:hAnsi="Arial" w:cs="Arial"/>
          <w:b/>
          <w:color w:val="000000"/>
          <w:sz w:val="20"/>
          <w:szCs w:val="20"/>
        </w:rPr>
        <w:t>do SWZ.</w:t>
      </w:r>
    </w:p>
    <w:p w14:paraId="439578E7" w14:textId="734AAA64" w:rsidR="00F74933" w:rsidRDefault="00F74933">
      <w:pPr>
        <w:suppressAutoHyphens w:val="0"/>
        <w:rPr>
          <w:rFonts w:ascii="Arial" w:hAnsi="Arial" w:cs="Arial"/>
          <w:b/>
          <w:sz w:val="20"/>
          <w:szCs w:val="20"/>
        </w:rPr>
      </w:pPr>
    </w:p>
    <w:p w14:paraId="5BA2BC68" w14:textId="198FA37B" w:rsidR="008A728F" w:rsidRPr="00F06E62" w:rsidRDefault="00CD7ED5" w:rsidP="00F06E62">
      <w:pPr>
        <w:numPr>
          <w:ilvl w:val="0"/>
          <w:numId w:val="3"/>
        </w:numPr>
        <w:tabs>
          <w:tab w:val="left" w:pos="0"/>
        </w:tabs>
        <w:spacing w:line="360" w:lineRule="auto"/>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6EB1FBD6" w14:textId="77777777" w:rsidR="003D6DFE" w:rsidRPr="00DA4C36"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Wykonawca, którego oferta zostanie wybrana jako najkorzystniejsza, zobowiązany będzie do wniesienia przed zawarciem umowy zabezpieczenia należytego wykonania umowy w wysokości </w:t>
      </w:r>
      <w:r w:rsidRPr="00DA4C36">
        <w:rPr>
          <w:rFonts w:ascii="Arial" w:hAnsi="Arial" w:cs="Arial"/>
          <w:bCs/>
          <w:sz w:val="20"/>
          <w:szCs w:val="20"/>
        </w:rPr>
        <w:t xml:space="preserve">2 % ceny </w:t>
      </w:r>
      <w:r w:rsidRPr="00DA4C36">
        <w:rPr>
          <w:rFonts w:ascii="Arial" w:hAnsi="Arial" w:cs="Arial"/>
          <w:sz w:val="20"/>
          <w:szCs w:val="20"/>
        </w:rPr>
        <w:t>całkowitej</w:t>
      </w:r>
      <w:r w:rsidRPr="00DA4C36">
        <w:rPr>
          <w:rFonts w:ascii="Arial" w:hAnsi="Arial" w:cs="Arial"/>
          <w:b/>
          <w:bCs/>
          <w:sz w:val="20"/>
          <w:szCs w:val="20"/>
        </w:rPr>
        <w:t xml:space="preserve"> </w:t>
      </w:r>
      <w:r w:rsidRPr="00DA4C36">
        <w:rPr>
          <w:rFonts w:ascii="Arial" w:hAnsi="Arial" w:cs="Arial"/>
          <w:bCs/>
          <w:sz w:val="20"/>
          <w:szCs w:val="20"/>
        </w:rPr>
        <w:t xml:space="preserve">(tj. wartość brutto oferty) </w:t>
      </w:r>
      <w:r w:rsidRPr="00DA4C36">
        <w:rPr>
          <w:rFonts w:ascii="Arial" w:hAnsi="Arial" w:cs="Arial"/>
          <w:sz w:val="20"/>
          <w:szCs w:val="20"/>
        </w:rPr>
        <w:t>podanej w ofercie.</w:t>
      </w:r>
    </w:p>
    <w:p w14:paraId="3D172200" w14:textId="77777777" w:rsidR="003D6DFE" w:rsidRPr="00DA4C36"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Zabezpieczenie należytego wykonania umowy może być wnoszone, według wyboru Wykonawcy, w jednej lub w kilku następujących formach: </w:t>
      </w:r>
    </w:p>
    <w:p w14:paraId="3B802B26" w14:textId="77777777" w:rsidR="003D6DFE" w:rsidRPr="00DA4C36" w:rsidRDefault="003D6DFE" w:rsidP="005203B9">
      <w:pPr>
        <w:numPr>
          <w:ilvl w:val="0"/>
          <w:numId w:val="353"/>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pieniądzu;</w:t>
      </w:r>
    </w:p>
    <w:p w14:paraId="3F041FC8" w14:textId="77777777" w:rsidR="003D6DFE" w:rsidRPr="00DA4C36" w:rsidRDefault="003D6DFE" w:rsidP="005203B9">
      <w:pPr>
        <w:numPr>
          <w:ilvl w:val="0"/>
          <w:numId w:val="353"/>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poręczeniach bankowych lub poręczeniach spółdzielczej kasy oszczędnościowo-kredytowej, z tym że zobowiązanie kasy jest zawsze zobowiązaniem pieniężnym;</w:t>
      </w:r>
    </w:p>
    <w:p w14:paraId="1C44005E" w14:textId="77777777" w:rsidR="003D6DFE" w:rsidRPr="00DA4C36" w:rsidRDefault="003D6DFE" w:rsidP="005203B9">
      <w:pPr>
        <w:numPr>
          <w:ilvl w:val="0"/>
          <w:numId w:val="353"/>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gwarancjach bankowych;</w:t>
      </w:r>
    </w:p>
    <w:p w14:paraId="77CEDF46" w14:textId="77777777" w:rsidR="003D6DFE" w:rsidRPr="00DA4C36" w:rsidRDefault="003D6DFE" w:rsidP="005203B9">
      <w:pPr>
        <w:numPr>
          <w:ilvl w:val="0"/>
          <w:numId w:val="353"/>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gwarancjach ubezpieczeniowych;</w:t>
      </w:r>
    </w:p>
    <w:p w14:paraId="56588B6C" w14:textId="77777777" w:rsidR="003D6DFE" w:rsidRPr="00DA4C36" w:rsidRDefault="003D6DFE" w:rsidP="005203B9">
      <w:pPr>
        <w:numPr>
          <w:ilvl w:val="0"/>
          <w:numId w:val="353"/>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 xml:space="preserve">poręczeniach udzielanych przez podmioty, o których mowa w art. 6b ust. 5 pkt 2 ustawy z dnia </w:t>
      </w:r>
      <w:r w:rsidRPr="00DA4C36">
        <w:rPr>
          <w:rFonts w:ascii="Arial" w:hAnsi="Arial" w:cs="Arial"/>
          <w:sz w:val="20"/>
          <w:szCs w:val="20"/>
        </w:rPr>
        <w:br/>
        <w:t>9 listopada 2000 r. o utworzeniu Polskiej Agencji Rozwoju Przedsiębiorczości.</w:t>
      </w:r>
    </w:p>
    <w:p w14:paraId="1DE985FA" w14:textId="77777777" w:rsidR="003D6DFE" w:rsidRPr="00DA4C36"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Zamawiający </w:t>
      </w:r>
      <w:r w:rsidRPr="00DA4C36">
        <w:rPr>
          <w:rFonts w:ascii="Arial" w:hAnsi="Arial" w:cs="Arial"/>
          <w:bCs/>
          <w:sz w:val="20"/>
          <w:szCs w:val="20"/>
        </w:rPr>
        <w:t>nie wyraża</w:t>
      </w:r>
      <w:r w:rsidRPr="00DA4C36">
        <w:rPr>
          <w:rFonts w:ascii="Arial" w:hAnsi="Arial" w:cs="Arial"/>
          <w:b/>
          <w:bCs/>
          <w:sz w:val="20"/>
          <w:szCs w:val="20"/>
        </w:rPr>
        <w:t xml:space="preserve"> </w:t>
      </w:r>
      <w:r w:rsidRPr="00DA4C36">
        <w:rPr>
          <w:rFonts w:ascii="Arial" w:hAnsi="Arial" w:cs="Arial"/>
          <w:sz w:val="20"/>
          <w:szCs w:val="20"/>
        </w:rPr>
        <w:t>zgody na wniesienie zabezpieczenia w formach określonych w art. 450 ust. 2 PZP.</w:t>
      </w:r>
    </w:p>
    <w:p w14:paraId="22C59633" w14:textId="77777777" w:rsidR="003D6DFE" w:rsidRPr="00DA4C36"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Zabezpieczenie wnoszone w pieniądzu Wykonawca wpłaca przelewem na rachunek bankowy wskazany przez Zamawiającego. </w:t>
      </w:r>
    </w:p>
    <w:p w14:paraId="111FD5DB" w14:textId="77777777" w:rsidR="003D6DFE" w:rsidRPr="0040111A"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W przypadku wniesienia wadium w </w:t>
      </w:r>
      <w:r w:rsidRPr="0040111A">
        <w:rPr>
          <w:rFonts w:ascii="Arial" w:hAnsi="Arial" w:cs="Arial"/>
          <w:sz w:val="20"/>
          <w:szCs w:val="20"/>
        </w:rPr>
        <w:t xml:space="preserve">pieniądzu Wykonawca może wyrazić zgodę na zaliczenie kwoty wadium na poczet zabezpieczenia. </w:t>
      </w:r>
    </w:p>
    <w:p w14:paraId="0D5BF64C" w14:textId="77777777" w:rsidR="003D6DFE" w:rsidRPr="0040111A"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Warunki i termin zwrotu zabezpieczenia należytego wykonania umowy określone zostały w umowie, której wzór stanowi </w:t>
      </w:r>
      <w:r w:rsidRPr="0040111A">
        <w:rPr>
          <w:rFonts w:ascii="Arial" w:hAnsi="Arial" w:cs="Arial"/>
          <w:b/>
          <w:bCs/>
          <w:sz w:val="20"/>
          <w:szCs w:val="20"/>
        </w:rPr>
        <w:t>załącznik nr 8</w:t>
      </w:r>
      <w:r w:rsidRPr="0040111A">
        <w:rPr>
          <w:rFonts w:ascii="Arial" w:hAnsi="Arial" w:cs="Arial"/>
          <w:sz w:val="20"/>
          <w:szCs w:val="20"/>
        </w:rPr>
        <w:t xml:space="preserve"> do</w:t>
      </w:r>
      <w:r w:rsidRPr="00BA288D">
        <w:rPr>
          <w:rFonts w:ascii="Arial" w:hAnsi="Arial" w:cs="Arial"/>
          <w:b/>
          <w:bCs/>
          <w:sz w:val="20"/>
          <w:szCs w:val="20"/>
        </w:rPr>
        <w:t xml:space="preserve"> SWZ</w:t>
      </w:r>
      <w:r w:rsidRPr="0040111A">
        <w:rPr>
          <w:rFonts w:ascii="Arial" w:hAnsi="Arial" w:cs="Arial"/>
          <w:sz w:val="20"/>
          <w:szCs w:val="20"/>
        </w:rPr>
        <w:t>.</w:t>
      </w:r>
    </w:p>
    <w:p w14:paraId="1C047CE1" w14:textId="77777777" w:rsidR="003D6DFE" w:rsidRPr="0040111A"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Zabezpieczenie w formie innej niż pieniądz wymaga zaakceptowania treści przez Zamawiającego.</w:t>
      </w:r>
    </w:p>
    <w:p w14:paraId="73379136" w14:textId="77777777" w:rsidR="003D6DFE" w:rsidRPr="0040111A"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W trakcie realizacji umowy Wykonawca może dokonać zmiany formy zabezpieczenia na jedną lub kilka form, o których mowa w ust. 2. </w:t>
      </w:r>
    </w:p>
    <w:p w14:paraId="35CABDC7" w14:textId="77777777" w:rsidR="003D6DFE" w:rsidRPr="0040111A"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W przypadku wniesienia zabezpieczenia należytego wykonania umowy w formie innej niż pieniądz Zamawiający zastrzega sobie prawo do sprawdzenia prawidłowości wystawienia przedstawionej przez Wykonawcę formy zabezpieczenia u wystawiającego. </w:t>
      </w:r>
    </w:p>
    <w:p w14:paraId="3DDF4A31" w14:textId="77777777" w:rsidR="003D6DFE" w:rsidRPr="0040111A" w:rsidRDefault="003D6DFE" w:rsidP="005203B9">
      <w:pPr>
        <w:numPr>
          <w:ilvl w:val="0"/>
          <w:numId w:val="352"/>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lastRenderedPageBreak/>
        <w:t xml:space="preserve">Jeżeli okres, na jaki ma zostać wniesione zabezpieczenie należytego wykonania umowy, przekracza 5 lat, stosuje się art. 452 ust. 8-10 PZP. </w:t>
      </w:r>
    </w:p>
    <w:p w14:paraId="6137839F" w14:textId="77777777" w:rsidR="003D6DFE" w:rsidRPr="005474CA" w:rsidRDefault="003D6DFE" w:rsidP="00CD49FF">
      <w:pPr>
        <w:tabs>
          <w:tab w:val="left" w:pos="0"/>
        </w:tabs>
        <w:jc w:val="both"/>
        <w:rPr>
          <w:rFonts w:ascii="Arial" w:hAnsi="Arial" w:cs="Arial"/>
          <w:b/>
          <w:color w:val="FF0000"/>
          <w:sz w:val="20"/>
          <w:szCs w:val="20"/>
        </w:rPr>
      </w:pPr>
    </w:p>
    <w:p w14:paraId="10511C7A" w14:textId="00C4644D" w:rsidR="005474CA" w:rsidRPr="00F06E62" w:rsidRDefault="00CD7ED5" w:rsidP="00F06E62">
      <w:pPr>
        <w:numPr>
          <w:ilvl w:val="0"/>
          <w:numId w:val="3"/>
        </w:numPr>
        <w:tabs>
          <w:tab w:val="left" w:pos="0"/>
        </w:tabs>
        <w:spacing w:line="360" w:lineRule="auto"/>
        <w:ind w:left="567" w:hanging="567"/>
        <w:jc w:val="both"/>
        <w:rPr>
          <w:rFonts w:ascii="Arial" w:hAnsi="Arial" w:cs="Arial"/>
          <w:b/>
          <w:sz w:val="20"/>
          <w:szCs w:val="20"/>
        </w:rPr>
      </w:pPr>
      <w:r w:rsidRPr="005474CA">
        <w:rPr>
          <w:rFonts w:ascii="Arial" w:hAnsi="Arial" w:cs="Arial"/>
          <w:b/>
          <w:sz w:val="20"/>
          <w:szCs w:val="20"/>
        </w:rPr>
        <w:t>WIZJA LOKALNA</w:t>
      </w:r>
    </w:p>
    <w:p w14:paraId="16AD4FE5" w14:textId="77777777" w:rsidR="003D6DFE" w:rsidRPr="0040111A"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40111A">
        <w:rPr>
          <w:rFonts w:ascii="Arial" w:hAnsi="Arial" w:cs="Arial"/>
          <w:bCs/>
          <w:sz w:val="20"/>
          <w:szCs w:val="20"/>
        </w:rPr>
        <w:t>Ze względu na specyfikę przedmiotu zamówienia Zamawiający wymaga złożenia oferty po odbyciu przez Wykonawcę wizji lokalnej miejsca realizacji zamówienia</w:t>
      </w:r>
      <w:r w:rsidRPr="0040111A">
        <w:rPr>
          <w:rFonts w:ascii="Arial" w:hAnsi="Arial" w:cs="Arial"/>
          <w:sz w:val="20"/>
          <w:szCs w:val="20"/>
        </w:rPr>
        <w:t xml:space="preserve"> oraz zapoznanie się z przepisami obowiązującymi w zakładzie Zamawiającego</w:t>
      </w:r>
    </w:p>
    <w:p w14:paraId="11DEBA5E" w14:textId="77777777" w:rsidR="003D6DFE" w:rsidRPr="0040111A"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40111A">
        <w:rPr>
          <w:rFonts w:ascii="Arial" w:hAnsi="Arial" w:cs="Arial"/>
          <w:bCs/>
          <w:sz w:val="20"/>
          <w:szCs w:val="20"/>
        </w:rPr>
        <w:t xml:space="preserve">Udział w wizji lokalnej jest obowiązkowy. Wykonawca dołączy do oferty potwierdzenie odbycia wizji lokalnej zgodne z </w:t>
      </w:r>
      <w:r w:rsidRPr="0040111A">
        <w:rPr>
          <w:rFonts w:ascii="Arial" w:hAnsi="Arial" w:cs="Arial"/>
          <w:b/>
          <w:sz w:val="20"/>
          <w:szCs w:val="20"/>
        </w:rPr>
        <w:t>Załącznikiem nr 9 do SWZ</w:t>
      </w:r>
      <w:r w:rsidRPr="0040111A">
        <w:rPr>
          <w:rFonts w:ascii="Arial" w:hAnsi="Arial" w:cs="Arial"/>
          <w:sz w:val="20"/>
          <w:szCs w:val="20"/>
        </w:rPr>
        <w:t>.</w:t>
      </w:r>
    </w:p>
    <w:p w14:paraId="28A06824" w14:textId="4F2DB9B0" w:rsidR="003D6DFE" w:rsidRPr="007B29FF"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40111A">
        <w:rPr>
          <w:rFonts w:ascii="Arial" w:hAnsi="Arial" w:cs="Arial"/>
          <w:bCs/>
          <w:sz w:val="20"/>
          <w:szCs w:val="20"/>
        </w:rPr>
        <w:t>Zgłoszenie udziału w wizji lokalnej</w:t>
      </w:r>
      <w:r w:rsidRPr="00F33732">
        <w:rPr>
          <w:rFonts w:ascii="Arial" w:hAnsi="Arial" w:cs="Arial"/>
          <w:bCs/>
          <w:sz w:val="20"/>
          <w:szCs w:val="20"/>
        </w:rPr>
        <w:t xml:space="preserve"> należy umieścić na Platformie pod adresem: </w:t>
      </w:r>
      <w:r w:rsidRPr="00F33732">
        <w:rPr>
          <w:rFonts w:ascii="Arial" w:hAnsi="Arial" w:cs="Arial"/>
          <w:color w:val="0000FF"/>
          <w:sz w:val="20"/>
          <w:szCs w:val="20"/>
          <w:u w:val="single"/>
        </w:rPr>
        <w:t>https://efo.coig.biz</w:t>
      </w:r>
      <w:r w:rsidRPr="00F33732">
        <w:rPr>
          <w:rFonts w:ascii="Arial" w:hAnsi="Arial" w:cs="Arial"/>
          <w:color w:val="0000FF"/>
          <w:sz w:val="20"/>
          <w:szCs w:val="20"/>
        </w:rPr>
        <w:t xml:space="preserve"> </w:t>
      </w:r>
      <w:r w:rsidRPr="00F33732">
        <w:rPr>
          <w:rFonts w:ascii="Arial" w:hAnsi="Arial" w:cs="Arial"/>
          <w:color w:val="0000FF"/>
          <w:sz w:val="20"/>
          <w:szCs w:val="20"/>
        </w:rPr>
        <w:br/>
      </w:r>
      <w:r w:rsidRPr="00F33732">
        <w:rPr>
          <w:rFonts w:ascii="Arial" w:hAnsi="Arial" w:cs="Arial"/>
          <w:bCs/>
          <w:sz w:val="20"/>
          <w:szCs w:val="20"/>
        </w:rPr>
        <w:t>w zakładce „</w:t>
      </w:r>
      <w:r w:rsidRPr="00F33732">
        <w:rPr>
          <w:rFonts w:ascii="Arial" w:hAnsi="Arial" w:cs="Arial"/>
          <w:bCs/>
          <w:i/>
          <w:iCs/>
          <w:sz w:val="20"/>
          <w:szCs w:val="20"/>
        </w:rPr>
        <w:t>Osoby prowadzące postępowanie ze strony Zamawiającego</w:t>
      </w:r>
      <w:r w:rsidRPr="00F33732">
        <w:rPr>
          <w:rFonts w:ascii="Arial" w:hAnsi="Arial" w:cs="Arial"/>
          <w:bCs/>
          <w:sz w:val="20"/>
          <w:szCs w:val="20"/>
        </w:rPr>
        <w:t xml:space="preserve">” w postępowaniu oznaczonym numerem </w:t>
      </w:r>
      <w:r w:rsidRPr="00F33732">
        <w:rPr>
          <w:rFonts w:ascii="Arial" w:hAnsi="Arial" w:cs="Arial"/>
          <w:b/>
          <w:sz w:val="20"/>
          <w:szCs w:val="20"/>
        </w:rPr>
        <w:t>PRZZ/</w:t>
      </w:r>
      <w:r>
        <w:rPr>
          <w:rFonts w:ascii="Arial" w:hAnsi="Arial" w:cs="Arial"/>
          <w:b/>
          <w:sz w:val="20"/>
          <w:szCs w:val="20"/>
        </w:rPr>
        <w:t>4</w:t>
      </w:r>
      <w:r w:rsidR="00BA288D">
        <w:rPr>
          <w:rFonts w:ascii="Arial" w:hAnsi="Arial" w:cs="Arial"/>
          <w:b/>
          <w:sz w:val="20"/>
          <w:szCs w:val="20"/>
        </w:rPr>
        <w:t>243</w:t>
      </w:r>
      <w:r w:rsidRPr="00F33732">
        <w:rPr>
          <w:rFonts w:ascii="Arial" w:hAnsi="Arial" w:cs="Arial"/>
          <w:bCs/>
          <w:sz w:val="20"/>
          <w:szCs w:val="20"/>
        </w:rPr>
        <w:t xml:space="preserve"> Zgłoszenie powinno zawierać wykaz osób, które wezmą udział w wizji lokalnej, </w:t>
      </w:r>
      <w:r w:rsidRPr="00F33732">
        <w:rPr>
          <w:rFonts w:ascii="Arial" w:hAnsi="Arial" w:cs="Arial"/>
          <w:bCs/>
          <w:sz w:val="20"/>
          <w:szCs w:val="20"/>
        </w:rPr>
        <w:br/>
        <w:t xml:space="preserve">z podaniem imion i nazwisk oraz numerów dowodów osobistych lub paszportów (dot. obywateli </w:t>
      </w:r>
      <w:r w:rsidRPr="00316682">
        <w:rPr>
          <w:rFonts w:ascii="Arial" w:hAnsi="Arial" w:cs="Arial"/>
          <w:bCs/>
          <w:sz w:val="20"/>
          <w:szCs w:val="20"/>
        </w:rPr>
        <w:t xml:space="preserve">zagranicznych). Zgłoszenia </w:t>
      </w:r>
      <w:r w:rsidRPr="00D16A5B">
        <w:rPr>
          <w:rFonts w:ascii="Arial" w:hAnsi="Arial" w:cs="Arial"/>
          <w:bCs/>
          <w:sz w:val="20"/>
          <w:szCs w:val="20"/>
        </w:rPr>
        <w:t xml:space="preserve">można dokonać na dzień przed </w:t>
      </w:r>
      <w:r w:rsidRPr="007B29FF">
        <w:rPr>
          <w:rFonts w:ascii="Arial" w:hAnsi="Arial" w:cs="Arial"/>
          <w:bCs/>
          <w:sz w:val="20"/>
          <w:szCs w:val="20"/>
        </w:rPr>
        <w:t>wyznaczonym terminem wizji lokalnej.</w:t>
      </w:r>
    </w:p>
    <w:p w14:paraId="2CC7E533" w14:textId="42DB5C6B" w:rsidR="003D6DFE" w:rsidRPr="007B29FF"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7B29FF">
        <w:rPr>
          <w:rFonts w:ascii="Arial" w:hAnsi="Arial" w:cs="Arial"/>
          <w:bCs/>
          <w:sz w:val="20"/>
          <w:szCs w:val="20"/>
        </w:rPr>
        <w:t xml:space="preserve">Termin wizji ustala się na </w:t>
      </w:r>
      <w:r w:rsidRPr="0042307C">
        <w:rPr>
          <w:rFonts w:ascii="Arial" w:hAnsi="Arial" w:cs="Arial"/>
          <w:bCs/>
          <w:sz w:val="20"/>
          <w:szCs w:val="20"/>
        </w:rPr>
        <w:t xml:space="preserve">dzień </w:t>
      </w:r>
      <w:r w:rsidR="006C5D10">
        <w:rPr>
          <w:rFonts w:ascii="Arial" w:hAnsi="Arial" w:cs="Arial"/>
          <w:b/>
          <w:sz w:val="20"/>
          <w:szCs w:val="20"/>
          <w:u w:val="single"/>
        </w:rPr>
        <w:t>29</w:t>
      </w:r>
      <w:r w:rsidR="004D129D" w:rsidRPr="0042307C">
        <w:rPr>
          <w:rFonts w:ascii="Arial" w:hAnsi="Arial" w:cs="Arial"/>
          <w:b/>
          <w:sz w:val="20"/>
          <w:szCs w:val="20"/>
          <w:u w:val="single"/>
        </w:rPr>
        <w:t>.</w:t>
      </w:r>
      <w:r w:rsidR="006C5D10">
        <w:rPr>
          <w:rFonts w:ascii="Arial" w:hAnsi="Arial" w:cs="Arial"/>
          <w:b/>
          <w:sz w:val="20"/>
          <w:szCs w:val="20"/>
          <w:u w:val="single"/>
        </w:rPr>
        <w:t>09</w:t>
      </w:r>
      <w:r w:rsidR="004D129D" w:rsidRPr="0042307C">
        <w:rPr>
          <w:rFonts w:ascii="Arial" w:hAnsi="Arial" w:cs="Arial"/>
          <w:b/>
          <w:sz w:val="20"/>
          <w:szCs w:val="20"/>
          <w:u w:val="single"/>
        </w:rPr>
        <w:t>.</w:t>
      </w:r>
      <w:r w:rsidRPr="0042307C">
        <w:rPr>
          <w:rFonts w:ascii="Arial" w:hAnsi="Arial" w:cs="Arial"/>
          <w:b/>
          <w:sz w:val="20"/>
          <w:szCs w:val="20"/>
          <w:u w:val="single"/>
        </w:rPr>
        <w:t>202</w:t>
      </w:r>
      <w:r w:rsidR="00BA288D">
        <w:rPr>
          <w:rFonts w:ascii="Arial" w:hAnsi="Arial" w:cs="Arial"/>
          <w:b/>
          <w:sz w:val="20"/>
          <w:szCs w:val="20"/>
          <w:u w:val="single"/>
        </w:rPr>
        <w:t>6</w:t>
      </w:r>
      <w:r w:rsidRPr="0042307C">
        <w:rPr>
          <w:rFonts w:ascii="Arial" w:hAnsi="Arial" w:cs="Arial"/>
          <w:b/>
          <w:sz w:val="20"/>
          <w:szCs w:val="20"/>
          <w:u w:val="single"/>
        </w:rPr>
        <w:t xml:space="preserve"> r. godz. </w:t>
      </w:r>
      <w:r w:rsidR="006C5D10">
        <w:rPr>
          <w:rFonts w:ascii="Arial" w:hAnsi="Arial" w:cs="Arial"/>
          <w:b/>
          <w:sz w:val="20"/>
          <w:szCs w:val="20"/>
          <w:u w:val="single"/>
        </w:rPr>
        <w:t>10</w:t>
      </w:r>
      <w:r w:rsidR="00BA288D">
        <w:rPr>
          <w:rFonts w:ascii="Arial" w:hAnsi="Arial" w:cs="Arial"/>
          <w:b/>
          <w:sz w:val="20"/>
          <w:szCs w:val="20"/>
          <w:u w:val="single"/>
        </w:rPr>
        <w:t xml:space="preserve"> </w:t>
      </w:r>
      <w:r w:rsidR="0042307C" w:rsidRPr="0042307C">
        <w:rPr>
          <w:rFonts w:ascii="Arial" w:hAnsi="Arial" w:cs="Arial"/>
          <w:b/>
          <w:sz w:val="20"/>
          <w:szCs w:val="20"/>
          <w:u w:val="single"/>
        </w:rPr>
        <w:t>:</w:t>
      </w:r>
      <w:r w:rsidR="00BA288D">
        <w:rPr>
          <w:rFonts w:ascii="Arial" w:hAnsi="Arial" w:cs="Arial"/>
          <w:b/>
          <w:sz w:val="20"/>
          <w:szCs w:val="20"/>
          <w:u w:val="single"/>
        </w:rPr>
        <w:t xml:space="preserve"> </w:t>
      </w:r>
      <w:r w:rsidR="0042307C" w:rsidRPr="0042307C">
        <w:rPr>
          <w:rFonts w:ascii="Arial" w:hAnsi="Arial" w:cs="Arial"/>
          <w:b/>
          <w:sz w:val="20"/>
          <w:szCs w:val="20"/>
          <w:u w:val="single"/>
        </w:rPr>
        <w:t>00</w:t>
      </w:r>
      <w:r w:rsidRPr="007B29FF">
        <w:rPr>
          <w:rFonts w:ascii="Arial" w:hAnsi="Arial" w:cs="Arial"/>
          <w:bCs/>
          <w:sz w:val="20"/>
          <w:szCs w:val="20"/>
        </w:rPr>
        <w:t xml:space="preserve">  Zbiórka Wykonawców o wskazanej godzinie </w:t>
      </w:r>
      <w:r w:rsidR="006C5D10">
        <w:rPr>
          <w:rFonts w:ascii="Arial" w:hAnsi="Arial" w:cs="Arial"/>
          <w:bCs/>
          <w:sz w:val="20"/>
          <w:szCs w:val="20"/>
        </w:rPr>
        <w:t xml:space="preserve"> </w:t>
      </w:r>
      <w:r w:rsidRPr="007B29FF">
        <w:rPr>
          <w:rFonts w:ascii="Arial" w:hAnsi="Arial" w:cs="Arial"/>
          <w:bCs/>
          <w:sz w:val="20"/>
          <w:szCs w:val="20"/>
        </w:rPr>
        <w:t xml:space="preserve">w pokoju nr 118a, znajdującym się w budynku dyrekcji WĘGLOKOKS KRAJ S.A. KWK Bobrek przy </w:t>
      </w:r>
      <w:r w:rsidR="006C5D10">
        <w:rPr>
          <w:rFonts w:ascii="Arial" w:hAnsi="Arial" w:cs="Arial"/>
          <w:bCs/>
          <w:sz w:val="20"/>
          <w:szCs w:val="20"/>
        </w:rPr>
        <w:t xml:space="preserve">                       </w:t>
      </w:r>
      <w:r w:rsidRPr="007B29FF">
        <w:rPr>
          <w:rFonts w:ascii="Arial" w:hAnsi="Arial" w:cs="Arial"/>
          <w:bCs/>
          <w:sz w:val="20"/>
          <w:szCs w:val="20"/>
        </w:rPr>
        <w:t xml:space="preserve">ul. Konstytucji 76 w Bytomiu. </w:t>
      </w:r>
    </w:p>
    <w:p w14:paraId="0BB0B13E" w14:textId="77777777" w:rsidR="003D6DFE" w:rsidRPr="00316682"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7B29FF">
        <w:rPr>
          <w:rFonts w:ascii="Arial" w:hAnsi="Arial" w:cs="Arial"/>
          <w:bCs/>
          <w:sz w:val="20"/>
          <w:szCs w:val="20"/>
        </w:rPr>
        <w:t>Wszelkie koszty Wykonawcy, związane z udziałem w wizji lokalnej poniesie Wykonawca</w:t>
      </w:r>
      <w:r w:rsidRPr="00316682">
        <w:rPr>
          <w:rFonts w:ascii="Arial" w:hAnsi="Arial" w:cs="Arial"/>
          <w:bCs/>
          <w:sz w:val="20"/>
          <w:szCs w:val="20"/>
        </w:rPr>
        <w:t>.</w:t>
      </w:r>
    </w:p>
    <w:p w14:paraId="148C5797" w14:textId="77777777" w:rsidR="003D6DFE" w:rsidRPr="00F33732"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316682">
        <w:rPr>
          <w:rFonts w:ascii="Arial" w:hAnsi="Arial" w:cs="Arial"/>
          <w:bCs/>
          <w:sz w:val="20"/>
          <w:szCs w:val="20"/>
        </w:rPr>
        <w:t xml:space="preserve">Wykonawcy zobowiązują się do przestrzegania, w trakcie wizji lokalnej, obowiązujących na terenie Zamawiającego </w:t>
      </w:r>
      <w:r w:rsidRPr="00F33732">
        <w:rPr>
          <w:rFonts w:ascii="Arial" w:hAnsi="Arial" w:cs="Arial"/>
          <w:bCs/>
          <w:sz w:val="20"/>
          <w:szCs w:val="20"/>
        </w:rPr>
        <w:t>regulaminów BHP i p.poż.</w:t>
      </w:r>
    </w:p>
    <w:p w14:paraId="6708FAF1" w14:textId="77777777" w:rsidR="003D6DFE" w:rsidRPr="00F33732" w:rsidRDefault="003D6DFE" w:rsidP="005203B9">
      <w:pPr>
        <w:pStyle w:val="Akapitzlist"/>
        <w:numPr>
          <w:ilvl w:val="0"/>
          <w:numId w:val="354"/>
        </w:numPr>
        <w:tabs>
          <w:tab w:val="left" w:pos="0"/>
        </w:tabs>
        <w:spacing w:line="240" w:lineRule="exact"/>
        <w:ind w:left="567" w:hanging="567"/>
        <w:jc w:val="both"/>
        <w:rPr>
          <w:rFonts w:ascii="Arial" w:hAnsi="Arial" w:cs="Arial"/>
          <w:bCs/>
          <w:sz w:val="20"/>
          <w:szCs w:val="20"/>
        </w:rPr>
      </w:pPr>
      <w:r w:rsidRPr="00F33732">
        <w:rPr>
          <w:rFonts w:ascii="Arial" w:hAnsi="Arial" w:cs="Arial"/>
          <w:bCs/>
          <w:sz w:val="20"/>
          <w:szCs w:val="20"/>
        </w:rPr>
        <w:t>Zamawiający nie ubezpiecza przedstawicieli Wykonawcy od jakichkolwiek wypadków, strat i szkód poniesionych przez Wykonawcę w następstwie odbycia wizji lokalnej. Wykonawca sam powinien dokonać ubezpieczenia swoich przedstawicieli zgodnie z przepisami prawa powszechnie obowiązującego.</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13B23B11" w14:textId="1796A4FE" w:rsidR="003E0544" w:rsidRPr="00F06E62" w:rsidRDefault="00CD7ED5" w:rsidP="00F06E62">
      <w:pPr>
        <w:numPr>
          <w:ilvl w:val="0"/>
          <w:numId w:val="3"/>
        </w:numPr>
        <w:tabs>
          <w:tab w:val="left" w:pos="0"/>
        </w:tabs>
        <w:spacing w:line="360" w:lineRule="auto"/>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548B5213" w14:textId="5B3D3A8A" w:rsidR="00061915" w:rsidRPr="00F06E62" w:rsidRDefault="00F10271" w:rsidP="00F06E62">
      <w:pPr>
        <w:numPr>
          <w:ilvl w:val="0"/>
          <w:numId w:val="3"/>
        </w:numPr>
        <w:tabs>
          <w:tab w:val="left" w:pos="0"/>
        </w:tabs>
        <w:spacing w:line="360" w:lineRule="auto"/>
        <w:ind w:left="567" w:hanging="567"/>
        <w:jc w:val="both"/>
        <w:rPr>
          <w:rFonts w:ascii="Arial" w:hAnsi="Arial" w:cs="Arial"/>
          <w:b/>
          <w:sz w:val="20"/>
          <w:szCs w:val="20"/>
        </w:rPr>
      </w:pPr>
      <w:bookmarkStart w:id="4" w:name="_Hlk209764834"/>
      <w:r w:rsidRPr="007B29FF">
        <w:rPr>
          <w:rFonts w:ascii="Arial" w:hAnsi="Arial" w:cs="Arial"/>
          <w:b/>
          <w:sz w:val="20"/>
          <w:szCs w:val="20"/>
        </w:rPr>
        <w:t>PRZETWARZANIE DANYCH OSOBOWYCH</w:t>
      </w:r>
      <w:r w:rsidR="0089758F" w:rsidRPr="007B29FF">
        <w:rPr>
          <w:rFonts w:ascii="Arial" w:hAnsi="Arial" w:cs="Arial"/>
          <w:b/>
          <w:sz w:val="20"/>
          <w:szCs w:val="20"/>
        </w:rPr>
        <w:t xml:space="preserve">           </w:t>
      </w:r>
    </w:p>
    <w:p w14:paraId="67AB9037" w14:textId="77777777" w:rsidR="00FE49D6" w:rsidRPr="00FE49D6" w:rsidRDefault="00F10271" w:rsidP="00FE49D6">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bookmarkEnd w:id="4"/>
      <w:r w:rsidR="00FE49D6" w:rsidRPr="00FE49D6">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FE49D6" w:rsidRPr="00FE49D6">
        <w:rPr>
          <w:rFonts w:ascii="Arial" w:hAnsi="Arial" w:cs="Arial"/>
          <w:bCs/>
          <w:sz w:val="20"/>
        </w:rPr>
        <w:t> </w:t>
      </w:r>
      <w:r w:rsidR="00FE49D6" w:rsidRPr="00FE49D6">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FE49D6" w:rsidRPr="00FE49D6">
        <w:rPr>
          <w:rFonts w:ascii="Arial" w:hAnsi="Arial" w:cs="Arial"/>
          <w:bCs/>
          <w:sz w:val="20"/>
        </w:rPr>
        <w:t>Zamawiający</w:t>
      </w:r>
      <w:r w:rsidR="00FE49D6" w:rsidRPr="00FE49D6">
        <w:rPr>
          <w:rFonts w:ascii="Arial" w:hAnsi="Arial" w:cs="Arial"/>
          <w:bCs/>
          <w:sz w:val="20"/>
          <w:lang w:val="x-none"/>
        </w:rPr>
        <w:t xml:space="preserve"> informuje</w:t>
      </w:r>
      <w:r w:rsidR="00FE49D6" w:rsidRPr="00FE49D6">
        <w:rPr>
          <w:rFonts w:ascii="Arial" w:hAnsi="Arial" w:cs="Arial"/>
          <w:bCs/>
          <w:sz w:val="20"/>
        </w:rPr>
        <w:t>, iż</w:t>
      </w:r>
      <w:r w:rsidR="00FE49D6" w:rsidRPr="00FE49D6">
        <w:rPr>
          <w:rFonts w:ascii="Arial" w:hAnsi="Arial" w:cs="Arial"/>
          <w:bCs/>
          <w:sz w:val="20"/>
          <w:lang w:val="x-none"/>
        </w:rPr>
        <w:t>:</w:t>
      </w:r>
    </w:p>
    <w:p w14:paraId="3BC87395"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 xml:space="preserve">Administratorem danych osobowych Wykonawcy jak również osób wskazanych w ust. 4 poniżej jest WĘGLOKOKS KRAJ S.A., z siedzibą w Bytomiu (41-905) przy ul. Konstytucji 76, wpisana do Rejestru Przedsiębiorców prowadzonego przez Sąd </w:t>
      </w:r>
      <w:r w:rsidRPr="00FE49D6">
        <w:rPr>
          <w:rFonts w:ascii="Arial" w:hAnsi="Arial" w:cs="Arial"/>
          <w:bCs/>
          <w:noProof/>
          <w:sz w:val="20"/>
          <w:szCs w:val="20"/>
        </w:rPr>
        <w:t xml:space="preserve">Rejonowym w </w:t>
      </w:r>
      <w:r w:rsidRPr="00FE49D6">
        <w:rPr>
          <w:rFonts w:ascii="Arial" w:hAnsi="Arial" w:cs="Arial"/>
          <w:sz w:val="20"/>
          <w:szCs w:val="20"/>
        </w:rPr>
        <w:t>Katowice – Wschód w Katowicach, VIII Wydział Gospodarczy i wpisaną do Krajowego Rejestru Sądowego</w:t>
      </w:r>
      <w:r w:rsidRPr="00FE49D6">
        <w:rPr>
          <w:rFonts w:ascii="Arial" w:eastAsia="Calibri" w:hAnsi="Arial" w:cs="Arial"/>
          <w:sz w:val="20"/>
          <w:szCs w:val="20"/>
          <w:lang w:eastAsia="en-US"/>
        </w:rPr>
        <w:t xml:space="preserve">, KRS 0000955885, kapitał zakładowy 173 321 000,00 złotych opłacony w całości, będąca podatnikiem od towarów i usług posiadająca numer identyfikacji podatkowej NIP 653-000-48-65, REGON 270034633, BDO 000012274, e-mail: </w:t>
      </w:r>
      <w:hyperlink r:id="rId26" w:history="1">
        <w:r w:rsidRPr="00FE49D6">
          <w:rPr>
            <w:rFonts w:ascii="Arial" w:eastAsia="Calibri" w:hAnsi="Arial" w:cs="Arial"/>
            <w:color w:val="0000FF"/>
            <w:sz w:val="20"/>
            <w:szCs w:val="20"/>
            <w:u w:val="single"/>
            <w:lang w:eastAsia="en-US"/>
          </w:rPr>
          <w:t>sekretariat@weglokokskraj.pl</w:t>
        </w:r>
      </w:hyperlink>
      <w:r w:rsidRPr="00FE49D6">
        <w:rPr>
          <w:rFonts w:ascii="Arial" w:eastAsia="Calibri" w:hAnsi="Arial" w:cs="Arial"/>
          <w:sz w:val="20"/>
          <w:szCs w:val="20"/>
          <w:lang w:eastAsia="en-US"/>
        </w:rPr>
        <w:t xml:space="preserve">, </w:t>
      </w:r>
      <w:hyperlink r:id="rId27" w:history="1">
        <w:r w:rsidRPr="00FE49D6">
          <w:rPr>
            <w:rFonts w:ascii="Arial" w:eastAsia="Calibri" w:hAnsi="Arial" w:cs="Arial"/>
            <w:color w:val="0000FF"/>
            <w:sz w:val="20"/>
            <w:szCs w:val="20"/>
            <w:u w:val="single"/>
            <w:lang w:eastAsia="en-US"/>
          </w:rPr>
          <w:t>www.weglokokskraj.pl</w:t>
        </w:r>
      </w:hyperlink>
      <w:r w:rsidRPr="00FE49D6">
        <w:rPr>
          <w:rFonts w:ascii="Arial" w:eastAsia="Calibri" w:hAnsi="Arial" w:cs="Arial"/>
          <w:sz w:val="20"/>
          <w:szCs w:val="20"/>
          <w:lang w:eastAsia="en-US"/>
        </w:rPr>
        <w:t>, zwaną dalej Administratorem.</w:t>
      </w:r>
    </w:p>
    <w:p w14:paraId="140700A9"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Dane kontaktowe do Administratora:</w:t>
      </w:r>
    </w:p>
    <w:p w14:paraId="6BB10B97" w14:textId="77777777" w:rsidR="00FE49D6" w:rsidRPr="00FE49D6" w:rsidRDefault="00FE49D6" w:rsidP="005203B9">
      <w:pPr>
        <w:widowControl w:val="0"/>
        <w:numPr>
          <w:ilvl w:val="0"/>
          <w:numId w:val="370"/>
        </w:numPr>
        <w:tabs>
          <w:tab w:val="left" w:pos="1134"/>
        </w:tabs>
        <w:spacing w:line="240" w:lineRule="exact"/>
        <w:ind w:left="567" w:firstLine="0"/>
        <w:jc w:val="both"/>
        <w:rPr>
          <w:rFonts w:ascii="Arial" w:eastAsia="Calibri" w:hAnsi="Arial" w:cs="Arial"/>
          <w:sz w:val="20"/>
          <w:szCs w:val="20"/>
          <w:lang w:eastAsia="en-US"/>
        </w:rPr>
      </w:pPr>
      <w:r w:rsidRPr="00FE49D6">
        <w:rPr>
          <w:rFonts w:ascii="Arial" w:eastAsia="Calibri" w:hAnsi="Arial" w:cs="Arial"/>
          <w:sz w:val="20"/>
          <w:szCs w:val="20"/>
          <w:lang w:eastAsia="en-US"/>
        </w:rPr>
        <w:t>adres korespondencyjny: WĘGLOKOKS KRAJ S.A., ul. Konstytucji 76, 41-905 Bytom;</w:t>
      </w:r>
    </w:p>
    <w:p w14:paraId="0216828A" w14:textId="77777777" w:rsidR="00FE49D6" w:rsidRPr="00FE49D6" w:rsidRDefault="00FE49D6" w:rsidP="005203B9">
      <w:pPr>
        <w:widowControl w:val="0"/>
        <w:numPr>
          <w:ilvl w:val="0"/>
          <w:numId w:val="370"/>
        </w:numPr>
        <w:tabs>
          <w:tab w:val="left" w:pos="1134"/>
        </w:tabs>
        <w:spacing w:line="240" w:lineRule="exact"/>
        <w:ind w:left="567" w:firstLine="0"/>
        <w:rPr>
          <w:rFonts w:ascii="Arial" w:eastAsia="Calibri" w:hAnsi="Arial" w:cs="Arial"/>
          <w:sz w:val="20"/>
          <w:szCs w:val="20"/>
          <w:lang w:eastAsia="en-US"/>
        </w:rPr>
      </w:pPr>
      <w:r w:rsidRPr="00FE49D6">
        <w:rPr>
          <w:rFonts w:ascii="Arial" w:eastAsia="Calibri" w:hAnsi="Arial" w:cs="Arial"/>
          <w:sz w:val="20"/>
          <w:szCs w:val="20"/>
          <w:lang w:eastAsia="en-US"/>
        </w:rPr>
        <w:t>adres poczty elektronicznej: przetwarzaniedanych@weglokokskraj.pl, sekretariat@weglokokskraj.pl.</w:t>
      </w:r>
    </w:p>
    <w:p w14:paraId="349AA427"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Dane Wykonawcy oraz osób wskazanych w ust. 4 poniżej będą przetwarzane w celu:</w:t>
      </w:r>
    </w:p>
    <w:p w14:paraId="2B98329B" w14:textId="77777777" w:rsidR="00FE49D6" w:rsidRPr="00FE49D6" w:rsidRDefault="00FE49D6" w:rsidP="005203B9">
      <w:pPr>
        <w:widowControl w:val="0"/>
        <w:numPr>
          <w:ilvl w:val="0"/>
          <w:numId w:val="371"/>
        </w:numPr>
        <w:tabs>
          <w:tab w:val="left" w:pos="1134"/>
        </w:tabs>
        <w:spacing w:line="240" w:lineRule="exact"/>
        <w:ind w:left="1134" w:hanging="567"/>
        <w:jc w:val="both"/>
        <w:rPr>
          <w:rFonts w:ascii="Arial" w:eastAsia="Calibri" w:hAnsi="Arial" w:cs="Arial"/>
          <w:sz w:val="20"/>
          <w:szCs w:val="20"/>
          <w:lang w:eastAsia="en-US"/>
        </w:rPr>
      </w:pPr>
      <w:r w:rsidRPr="00FE49D6">
        <w:rPr>
          <w:rFonts w:ascii="Arial" w:eastAsia="Calibri" w:hAnsi="Arial" w:cs="Arial"/>
          <w:sz w:val="20"/>
          <w:szCs w:val="20"/>
          <w:lang w:eastAsia="en-US"/>
        </w:rPr>
        <w:t>Przeprowadzenia postępowania o udzielenie zamówienia, wyboru najkorzystniejszej oferty oraz udzielania zamówienia poprzez zawarcie umowy;</w:t>
      </w:r>
    </w:p>
    <w:p w14:paraId="08DA24E7" w14:textId="77777777" w:rsidR="00FE49D6" w:rsidRPr="00FE49D6" w:rsidRDefault="00FE49D6" w:rsidP="005203B9">
      <w:pPr>
        <w:widowControl w:val="0"/>
        <w:numPr>
          <w:ilvl w:val="0"/>
          <w:numId w:val="371"/>
        </w:numPr>
        <w:tabs>
          <w:tab w:val="left" w:pos="1134"/>
        </w:tabs>
        <w:spacing w:line="240" w:lineRule="exact"/>
        <w:ind w:left="1134" w:hanging="567"/>
        <w:jc w:val="both"/>
        <w:rPr>
          <w:rFonts w:ascii="Arial" w:eastAsia="Calibri" w:hAnsi="Arial" w:cs="Arial"/>
          <w:sz w:val="20"/>
          <w:szCs w:val="20"/>
          <w:lang w:eastAsia="en-US"/>
        </w:rPr>
      </w:pPr>
      <w:r w:rsidRPr="00FE49D6">
        <w:rPr>
          <w:rFonts w:ascii="Arial" w:eastAsia="Calibri" w:hAnsi="Arial" w:cs="Arial"/>
          <w:sz w:val="20"/>
          <w:szCs w:val="20"/>
          <w:lang w:eastAsia="en-US"/>
        </w:rPr>
        <w:t>Przechowywania dokumentacji postępowania o udzielenie zamówienia na wypadek  przeprowadzenia kontroli przez uprawnione organy i podmioty;</w:t>
      </w:r>
    </w:p>
    <w:p w14:paraId="33C6550F" w14:textId="77777777" w:rsidR="00FE49D6" w:rsidRPr="00FE49D6" w:rsidRDefault="00FE49D6" w:rsidP="005203B9">
      <w:pPr>
        <w:widowControl w:val="0"/>
        <w:numPr>
          <w:ilvl w:val="0"/>
          <w:numId w:val="371"/>
        </w:numPr>
        <w:tabs>
          <w:tab w:val="left" w:pos="1134"/>
        </w:tabs>
        <w:spacing w:line="240" w:lineRule="exact"/>
        <w:ind w:left="1134" w:hanging="567"/>
        <w:jc w:val="both"/>
        <w:rPr>
          <w:rFonts w:ascii="Arial" w:eastAsia="Calibri" w:hAnsi="Arial" w:cs="Arial"/>
          <w:sz w:val="20"/>
          <w:szCs w:val="20"/>
          <w:lang w:eastAsia="en-US"/>
        </w:rPr>
      </w:pPr>
      <w:r w:rsidRPr="00FE49D6">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5ABA018E"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2CDA8E03"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 xml:space="preserve">Przetwarzanie danych osobowych Wykonawcy oraz osób wymienionych w ust. 4 powyżej dokonywane będzie na podstawie: </w:t>
      </w:r>
    </w:p>
    <w:p w14:paraId="5786D25E" w14:textId="4720DE39" w:rsidR="00FE49D6" w:rsidRPr="00FE49D6" w:rsidRDefault="00FE49D6" w:rsidP="005203B9">
      <w:pPr>
        <w:numPr>
          <w:ilvl w:val="1"/>
          <w:numId w:val="365"/>
        </w:numPr>
        <w:tabs>
          <w:tab w:val="left" w:pos="1134"/>
        </w:tabs>
        <w:suppressAutoHyphens w:val="0"/>
        <w:spacing w:line="240" w:lineRule="exact"/>
        <w:ind w:left="1134" w:hanging="567"/>
        <w:contextualSpacing/>
        <w:jc w:val="both"/>
        <w:rPr>
          <w:rFonts w:ascii="Arial" w:eastAsia="Calibri" w:hAnsi="Arial" w:cs="Arial"/>
          <w:sz w:val="20"/>
          <w:szCs w:val="20"/>
          <w:lang w:eastAsia="en-US"/>
        </w:rPr>
      </w:pPr>
      <w:r w:rsidRPr="00FE49D6">
        <w:rPr>
          <w:rFonts w:ascii="Arial" w:eastAsia="Calibri" w:hAnsi="Arial" w:cs="Arial"/>
          <w:sz w:val="20"/>
          <w:szCs w:val="20"/>
          <w:lang w:eastAsia="pl-PL"/>
        </w:rPr>
        <w:t xml:space="preserve">art. 6 ust. 1 lit. c RODO tj. przetwarzanie jest niezbędne do wypełnienia obowiązku prawnego ciążącego na Administratorze </w:t>
      </w:r>
      <w:r w:rsidRPr="00FE49D6">
        <w:rPr>
          <w:rFonts w:ascii="Arial" w:eastAsia="Arial" w:hAnsi="Arial" w:cs="Arial"/>
          <w:sz w:val="20"/>
          <w:szCs w:val="20"/>
          <w:lang w:eastAsia="pl-PL"/>
        </w:rPr>
        <w:t xml:space="preserve">tj. w celu związanym z postępowaniem o udzielenie zamówienia publicznego </w:t>
      </w:r>
      <w:r w:rsidRPr="00FE49D6">
        <w:rPr>
          <w:rFonts w:ascii="Arial" w:eastAsia="Arial" w:hAnsi="Arial" w:cs="Arial"/>
          <w:sz w:val="20"/>
          <w:szCs w:val="20"/>
          <w:lang w:eastAsia="pl-PL"/>
        </w:rPr>
        <w:lastRenderedPageBreak/>
        <w:t xml:space="preserve">(ustawa </w:t>
      </w:r>
      <w:bookmarkStart w:id="5" w:name="_Hlk148600560"/>
      <w:r w:rsidRPr="00FE49D6">
        <w:rPr>
          <w:rFonts w:ascii="Arial" w:eastAsia="Arial" w:hAnsi="Arial" w:cs="Arial"/>
          <w:sz w:val="20"/>
          <w:szCs w:val="20"/>
          <w:lang w:eastAsia="pl-PL"/>
        </w:rPr>
        <w:t>z dnia 11 września 2019 r.- Prawo zamówień publicznych</w:t>
      </w:r>
      <w:bookmarkEnd w:id="5"/>
      <w:r w:rsidRPr="00FE49D6">
        <w:rPr>
          <w:rFonts w:ascii="Arial" w:eastAsia="Arial" w:hAnsi="Arial" w:cs="Arial"/>
          <w:sz w:val="20"/>
          <w:szCs w:val="20"/>
          <w:lang w:eastAsia="pl-PL"/>
        </w:rPr>
        <w:t xml:space="preserve">) oraz wynikającego </w:t>
      </w:r>
      <w:r w:rsidRPr="00FE49D6">
        <w:rPr>
          <w:rFonts w:ascii="Arial" w:eastAsia="Arial" w:hAnsi="Arial" w:cs="Arial"/>
          <w:sz w:val="20"/>
          <w:szCs w:val="20"/>
          <w:lang w:eastAsia="pl-PL"/>
        </w:rPr>
        <w:br/>
        <w:t>z ustawy o funkcjonowaniu górnictwa węgla kamiennego (</w:t>
      </w:r>
      <w:proofErr w:type="spellStart"/>
      <w:r w:rsidRPr="00FE49D6">
        <w:rPr>
          <w:rFonts w:ascii="Arial" w:eastAsia="Arial" w:hAnsi="Arial" w:cs="Arial"/>
          <w:sz w:val="20"/>
          <w:szCs w:val="20"/>
          <w:lang w:eastAsia="pl-PL"/>
        </w:rPr>
        <w:t>t.j</w:t>
      </w:r>
      <w:proofErr w:type="spellEnd"/>
      <w:r w:rsidRPr="00FE49D6">
        <w:rPr>
          <w:rFonts w:ascii="Arial" w:eastAsia="Arial" w:hAnsi="Arial" w:cs="Arial"/>
          <w:sz w:val="20"/>
          <w:szCs w:val="20"/>
          <w:lang w:eastAsia="pl-PL"/>
        </w:rPr>
        <w:t>. Dz. U. z 202</w:t>
      </w:r>
      <w:r w:rsidR="0065235F">
        <w:rPr>
          <w:rFonts w:ascii="Arial" w:eastAsia="Arial" w:hAnsi="Arial" w:cs="Arial"/>
          <w:sz w:val="20"/>
          <w:szCs w:val="20"/>
          <w:lang w:eastAsia="pl-PL"/>
        </w:rPr>
        <w:t>6</w:t>
      </w:r>
      <w:r w:rsidRPr="00FE49D6">
        <w:rPr>
          <w:rFonts w:ascii="Arial" w:eastAsia="Arial" w:hAnsi="Arial" w:cs="Arial"/>
          <w:sz w:val="20"/>
          <w:szCs w:val="20"/>
          <w:lang w:eastAsia="pl-PL"/>
        </w:rPr>
        <w:t xml:space="preserve"> r., poz. </w:t>
      </w:r>
      <w:r w:rsidR="0065235F">
        <w:rPr>
          <w:rFonts w:ascii="Arial" w:eastAsia="Arial" w:hAnsi="Arial" w:cs="Arial"/>
          <w:sz w:val="20"/>
          <w:szCs w:val="20"/>
          <w:lang w:eastAsia="pl-PL"/>
        </w:rPr>
        <w:t>520</w:t>
      </w:r>
      <w:r w:rsidRPr="00FE49D6">
        <w:rPr>
          <w:rFonts w:ascii="Arial" w:eastAsia="Arial" w:hAnsi="Arial" w:cs="Arial"/>
          <w:sz w:val="20"/>
          <w:szCs w:val="20"/>
          <w:lang w:eastAsia="pl-PL"/>
        </w:rPr>
        <w:t xml:space="preserve"> z </w:t>
      </w:r>
      <w:proofErr w:type="spellStart"/>
      <w:r w:rsidRPr="00FE49D6">
        <w:rPr>
          <w:rFonts w:ascii="Arial" w:eastAsia="Arial" w:hAnsi="Arial" w:cs="Arial"/>
          <w:sz w:val="20"/>
          <w:szCs w:val="20"/>
          <w:lang w:eastAsia="pl-PL"/>
        </w:rPr>
        <w:t>późn</w:t>
      </w:r>
      <w:proofErr w:type="spellEnd"/>
      <w:r w:rsidRPr="00FE49D6">
        <w:rPr>
          <w:rFonts w:ascii="Arial" w:eastAsia="Arial" w:hAnsi="Arial" w:cs="Arial"/>
          <w:sz w:val="20"/>
          <w:szCs w:val="20"/>
          <w:lang w:eastAsia="pl-PL"/>
        </w:rPr>
        <w:t>. zm.).</w:t>
      </w:r>
    </w:p>
    <w:p w14:paraId="6A4152B6" w14:textId="77777777" w:rsidR="00FE49D6" w:rsidRPr="00FE49D6" w:rsidRDefault="00FE49D6" w:rsidP="005203B9">
      <w:pPr>
        <w:numPr>
          <w:ilvl w:val="1"/>
          <w:numId w:val="365"/>
        </w:numPr>
        <w:tabs>
          <w:tab w:val="left" w:pos="1134"/>
        </w:tabs>
        <w:suppressAutoHyphens w:val="0"/>
        <w:spacing w:line="240" w:lineRule="exact"/>
        <w:ind w:left="1134" w:hanging="567"/>
        <w:contextualSpacing/>
        <w:jc w:val="both"/>
        <w:rPr>
          <w:rFonts w:ascii="Arial" w:eastAsia="Calibri" w:hAnsi="Arial" w:cs="Arial"/>
          <w:sz w:val="20"/>
          <w:szCs w:val="20"/>
          <w:lang w:eastAsia="en-US"/>
        </w:rPr>
      </w:pPr>
      <w:r w:rsidRPr="00FE49D6">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670F05E7"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Odbiorcą danych osobowych Wykonawcy oraz osób, o których mowa w ust. 4 powyżej mogą być osoby lub podmioty, którym udostępniona zostanie dokumentacja postępowania w oparciu o art. 18 oraz art. 74 ustawy z dnia 11 września 2019 r.- Prawo zamówień publicznych, podmioty którym Administrator udostępnia dane osobowe niezbędne do świadczenia usług na rzecz Administratora na podstawie zawieranych umów tj. m.in. podmioty dostarczające i utrzymujące infrastrukturę teleinformatyczną, świadczące usługi archiwizacji, prawne, księgowe, podatkowe, tłumaczenia, audytowe, ubezpieczeniowe, niszczenia dokumentów, pocztowe, kurierskie, podmioty przetwarzające w związku z realizacją umów zawartych przez Administratora, w ramach których zostało im powierzone przetwarzanie danych osobowych. Dane mogą zostać również udostępnione podmiotom lub organom, którym Administrator jest zobowiązany udostępnić dane na podstawie powszechnie obowiązujących przepisów prawa.</w:t>
      </w:r>
    </w:p>
    <w:p w14:paraId="46625D70"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Dane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Administrator przetwarza dane osobowe przez cały okres obowiązywania umowy w sprawie zamówienia publicznego. Dane przetwarzane w związku z możliwością dochodzenia roszczeń lub obrony przed roszczeniami będą przetwarzane do czasu przedawnienia roszczeń, zgodnie  z ustawą z dnia 11 września 2019 r.- Prawo zamówień publicznych oraz z przepisami ogólnymi, a w szczególności Kodeksem cywilnym lub do czasu prawomocnego zakończenia postępowania.</w:t>
      </w:r>
    </w:p>
    <w:p w14:paraId="46A76874"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Wykonawcy oraz osobom, o których mowa w ust. 4 powyżej przysługują następujące prawa:</w:t>
      </w:r>
    </w:p>
    <w:p w14:paraId="1F5F1105" w14:textId="77777777" w:rsidR="00FE49D6" w:rsidRPr="00FE49D6" w:rsidRDefault="00FE49D6" w:rsidP="005203B9">
      <w:pPr>
        <w:widowControl w:val="0"/>
        <w:numPr>
          <w:ilvl w:val="0"/>
          <w:numId w:val="372"/>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1D1CAF5B" w14:textId="77777777" w:rsidR="00FE49D6" w:rsidRPr="00FE49D6" w:rsidRDefault="00FE49D6" w:rsidP="005203B9">
      <w:pPr>
        <w:widowControl w:val="0"/>
        <w:numPr>
          <w:ilvl w:val="0"/>
          <w:numId w:val="372"/>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707FF4EC" w14:textId="77777777" w:rsidR="00FE49D6" w:rsidRPr="00FE49D6" w:rsidRDefault="00FE49D6" w:rsidP="005203B9">
      <w:pPr>
        <w:widowControl w:val="0"/>
        <w:numPr>
          <w:ilvl w:val="0"/>
          <w:numId w:val="372"/>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 Skorzystanie z prawa do sprostowania nie może skutkować zmianą wyniku postępowania o udzielenie zamówienia publicznego ani zmianą postanowień umowy w zakresie niezgodnym z ustawą z dnia 11 września 2019 r.- Prawo zamówień publicznych oraz nie może naruszać integralności protokołu oraz jego załączników;</w:t>
      </w:r>
    </w:p>
    <w:p w14:paraId="77E3EAC8" w14:textId="77777777" w:rsidR="00FE49D6" w:rsidRPr="00FE49D6" w:rsidRDefault="00FE49D6" w:rsidP="005203B9">
      <w:pPr>
        <w:widowControl w:val="0"/>
        <w:numPr>
          <w:ilvl w:val="0"/>
          <w:numId w:val="372"/>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prawo do ograniczenia przetwarzania – w przypadkach, o których mowa w art. 18 ust. 1 RODO dana osoba posiada prawo do ograniczenia przetwarzania danych,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Zgłoszenie żądania ograniczenia przetwarzania nie ogranicza przetwarzania danych osobowych do czasu zakończenia tego postępowania.</w:t>
      </w:r>
    </w:p>
    <w:p w14:paraId="7DB2EDF8" w14:textId="77777777" w:rsidR="00FE49D6" w:rsidRPr="00FE49D6" w:rsidRDefault="00FE49D6" w:rsidP="005203B9">
      <w:pPr>
        <w:widowControl w:val="0"/>
        <w:numPr>
          <w:ilvl w:val="0"/>
          <w:numId w:val="372"/>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prawo do wniesienia sprzeciwu (z wyłączeniem danych osobowych przetwarzanych przez Administratora na podstawie art. 6 ust. 1 lit. c RODO)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46031E9"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Wykonawcy oraz osobom, o których mowa w ust. 4 powyżej nie przysługują następujące prawa:</w:t>
      </w:r>
    </w:p>
    <w:p w14:paraId="0967AA5D" w14:textId="77777777" w:rsidR="00FE49D6" w:rsidRPr="00FE49D6" w:rsidRDefault="00FE49D6" w:rsidP="005203B9">
      <w:pPr>
        <w:numPr>
          <w:ilvl w:val="0"/>
          <w:numId w:val="373"/>
        </w:numPr>
        <w:tabs>
          <w:tab w:val="left" w:pos="1134"/>
        </w:tabs>
        <w:suppressAutoHyphens w:val="0"/>
        <w:spacing w:line="240" w:lineRule="exact"/>
        <w:ind w:left="567" w:firstLine="0"/>
        <w:contextualSpacing/>
        <w:rPr>
          <w:rFonts w:ascii="Arial" w:eastAsia="Calibri" w:hAnsi="Arial" w:cs="Arial"/>
          <w:sz w:val="20"/>
          <w:szCs w:val="20"/>
          <w:lang w:eastAsia="en-US"/>
        </w:rPr>
      </w:pPr>
      <w:r w:rsidRPr="00FE49D6">
        <w:rPr>
          <w:rFonts w:ascii="Arial" w:eastAsia="Calibri" w:hAnsi="Arial" w:cs="Arial"/>
          <w:sz w:val="20"/>
          <w:szCs w:val="20"/>
          <w:lang w:eastAsia="en-US"/>
        </w:rPr>
        <w:t>prawo do usunięcia danych w związku z art. 17 ust. 3 lit. b lub e RODO,</w:t>
      </w:r>
    </w:p>
    <w:p w14:paraId="68FF68C8" w14:textId="77777777" w:rsidR="00FE49D6" w:rsidRPr="00FE49D6" w:rsidRDefault="00FE49D6" w:rsidP="005203B9">
      <w:pPr>
        <w:numPr>
          <w:ilvl w:val="0"/>
          <w:numId w:val="373"/>
        </w:numPr>
        <w:tabs>
          <w:tab w:val="left" w:pos="1134"/>
        </w:tabs>
        <w:suppressAutoHyphens w:val="0"/>
        <w:spacing w:line="240" w:lineRule="exact"/>
        <w:ind w:left="567" w:firstLine="0"/>
        <w:contextualSpacing/>
        <w:rPr>
          <w:rFonts w:ascii="Arial" w:eastAsia="Calibri" w:hAnsi="Arial" w:cs="Arial"/>
          <w:sz w:val="20"/>
          <w:szCs w:val="20"/>
          <w:lang w:eastAsia="en-US"/>
        </w:rPr>
      </w:pPr>
      <w:r w:rsidRPr="00FE49D6">
        <w:rPr>
          <w:rFonts w:ascii="Arial" w:eastAsia="Calibri" w:hAnsi="Arial" w:cs="Arial"/>
          <w:sz w:val="20"/>
          <w:szCs w:val="20"/>
          <w:lang w:eastAsia="en-US"/>
        </w:rPr>
        <w:t xml:space="preserve">prawo do przenoszenia danych osobowych, o którym mowa w art. 20 RODO. </w:t>
      </w:r>
    </w:p>
    <w:p w14:paraId="2963A6EF"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6F07F657" w14:textId="77777777" w:rsidR="00FE49D6" w:rsidRPr="00FE49D6" w:rsidRDefault="00FE49D6" w:rsidP="00FE49D6">
      <w:pPr>
        <w:widowControl w:val="0"/>
        <w:spacing w:line="240" w:lineRule="exact"/>
        <w:ind w:left="567"/>
        <w:jc w:val="both"/>
        <w:rPr>
          <w:rFonts w:ascii="Arial" w:eastAsia="Calibri" w:hAnsi="Arial" w:cs="Arial"/>
          <w:sz w:val="20"/>
          <w:szCs w:val="20"/>
          <w:lang w:eastAsia="en-US"/>
        </w:rPr>
      </w:pPr>
      <w:r w:rsidRPr="00FE49D6">
        <w:rPr>
          <w:rFonts w:ascii="Arial" w:eastAsia="Calibri" w:hAnsi="Arial" w:cs="Arial"/>
          <w:sz w:val="20"/>
          <w:szCs w:val="20"/>
          <w:lang w:eastAsia="en-US"/>
        </w:rPr>
        <w:t xml:space="preserve">Dane kontaktowe Urzędu: </w:t>
      </w:r>
    </w:p>
    <w:p w14:paraId="1F824771" w14:textId="77777777" w:rsidR="00FE49D6" w:rsidRPr="00FE49D6" w:rsidRDefault="00FE49D6" w:rsidP="00FE49D6">
      <w:pPr>
        <w:widowControl w:val="0"/>
        <w:spacing w:line="240" w:lineRule="exact"/>
        <w:ind w:left="567"/>
        <w:jc w:val="both"/>
        <w:rPr>
          <w:rFonts w:ascii="Arial" w:eastAsia="Calibri" w:hAnsi="Arial" w:cs="Arial"/>
          <w:sz w:val="20"/>
          <w:szCs w:val="20"/>
          <w:lang w:eastAsia="en-US"/>
        </w:rPr>
      </w:pPr>
      <w:r w:rsidRPr="00FE49D6">
        <w:rPr>
          <w:rFonts w:ascii="Arial" w:eastAsia="Calibri" w:hAnsi="Arial" w:cs="Arial"/>
          <w:sz w:val="20"/>
          <w:szCs w:val="20"/>
          <w:lang w:eastAsia="en-US"/>
        </w:rPr>
        <w:t>Urząd Ochrony Danych Osobowych</w:t>
      </w:r>
    </w:p>
    <w:p w14:paraId="63FB79D0" w14:textId="77777777" w:rsidR="00FE49D6" w:rsidRPr="00FE49D6" w:rsidRDefault="00FE49D6" w:rsidP="00FE49D6">
      <w:pPr>
        <w:widowControl w:val="0"/>
        <w:spacing w:line="240" w:lineRule="exact"/>
        <w:ind w:left="567"/>
        <w:jc w:val="both"/>
        <w:rPr>
          <w:rFonts w:ascii="Arial" w:eastAsia="Calibri" w:hAnsi="Arial" w:cs="Arial"/>
          <w:sz w:val="20"/>
          <w:szCs w:val="20"/>
          <w:lang w:eastAsia="en-US"/>
        </w:rPr>
      </w:pPr>
      <w:r w:rsidRPr="00FE49D6">
        <w:rPr>
          <w:rFonts w:ascii="Arial" w:eastAsia="Calibri" w:hAnsi="Arial" w:cs="Arial"/>
          <w:sz w:val="20"/>
          <w:szCs w:val="20"/>
          <w:lang w:eastAsia="en-US"/>
        </w:rPr>
        <w:lastRenderedPageBreak/>
        <w:t>ul. Stanisława Moniuszki 1A, Warszawa</w:t>
      </w:r>
    </w:p>
    <w:p w14:paraId="417D1081" w14:textId="77777777" w:rsidR="00FE49D6" w:rsidRPr="00FE49D6" w:rsidRDefault="00FE49D6" w:rsidP="00FE49D6">
      <w:pPr>
        <w:widowControl w:val="0"/>
        <w:spacing w:line="240" w:lineRule="exact"/>
        <w:ind w:left="567"/>
        <w:jc w:val="both"/>
        <w:rPr>
          <w:rFonts w:ascii="Arial" w:eastAsia="Calibri" w:hAnsi="Arial" w:cs="Arial"/>
          <w:sz w:val="20"/>
          <w:szCs w:val="20"/>
          <w:lang w:eastAsia="en-US"/>
        </w:rPr>
      </w:pPr>
      <w:r w:rsidRPr="00FE49D6">
        <w:rPr>
          <w:rFonts w:ascii="Arial" w:eastAsia="Calibri" w:hAnsi="Arial" w:cs="Arial"/>
          <w:sz w:val="20"/>
          <w:szCs w:val="20"/>
          <w:lang w:eastAsia="en-US"/>
        </w:rPr>
        <w:t>email: kancelaria@uodo.gov.pl</w:t>
      </w:r>
    </w:p>
    <w:p w14:paraId="75EF0CF0"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 xml:space="preserve">Obowiązek podania danych osobowych przez Wykonawcę jest wymogiem ustawowym określonym </w:t>
      </w:r>
      <w:r w:rsidRPr="00FE49D6">
        <w:rPr>
          <w:rFonts w:ascii="Arial" w:eastAsia="Calibri" w:hAnsi="Arial" w:cs="Arial"/>
          <w:sz w:val="20"/>
          <w:szCs w:val="20"/>
          <w:lang w:eastAsia="en-US"/>
        </w:rPr>
        <w:br/>
        <w:t xml:space="preserve">w przepisach ustawy z dnia 11 września 2019 r.- Prawo zamówień publicznych związanym z udziałem </w:t>
      </w:r>
      <w:r w:rsidRPr="00FE49D6">
        <w:rPr>
          <w:rFonts w:ascii="Arial" w:eastAsia="Calibri" w:hAnsi="Arial" w:cs="Arial"/>
          <w:sz w:val="20"/>
          <w:szCs w:val="20"/>
          <w:lang w:eastAsia="en-US"/>
        </w:rPr>
        <w:br/>
        <w:t xml:space="preserve">w postępowaniu o udzielenie zamówienia publicznego; konsekwencje niepodania określonych danych wynikają z ww. ustawy. </w:t>
      </w:r>
    </w:p>
    <w:p w14:paraId="6ED0387D"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FE49D6">
        <w:t xml:space="preserve"> </w:t>
      </w:r>
      <w:r w:rsidRPr="00FE49D6">
        <w:rPr>
          <w:rFonts w:ascii="Arial" w:eastAsia="Calibri" w:hAnsi="Arial" w:cs="Arial"/>
          <w:sz w:val="20"/>
          <w:szCs w:val="20"/>
          <w:lang w:eastAsia="en-US"/>
        </w:rPr>
        <w:t xml:space="preserve">chyba że ma zastosowanie co najmniej jedno z </w:t>
      </w:r>
      <w:proofErr w:type="spellStart"/>
      <w:r w:rsidRPr="00FE49D6">
        <w:rPr>
          <w:rFonts w:ascii="Arial" w:eastAsia="Calibri" w:hAnsi="Arial" w:cs="Arial"/>
          <w:sz w:val="20"/>
          <w:szCs w:val="20"/>
          <w:lang w:eastAsia="en-US"/>
        </w:rPr>
        <w:t>wyłączeń</w:t>
      </w:r>
      <w:proofErr w:type="spellEnd"/>
      <w:r w:rsidRPr="00FE49D6">
        <w:rPr>
          <w:rFonts w:ascii="Arial" w:eastAsia="Calibri" w:hAnsi="Arial" w:cs="Arial"/>
          <w:sz w:val="20"/>
          <w:szCs w:val="20"/>
          <w:lang w:eastAsia="en-US"/>
        </w:rPr>
        <w:t xml:space="preserve">, o których mowa </w:t>
      </w:r>
      <w:r w:rsidRPr="00FE49D6">
        <w:rPr>
          <w:rFonts w:ascii="Arial" w:eastAsia="Calibri" w:hAnsi="Arial" w:cs="Arial"/>
          <w:sz w:val="20"/>
          <w:szCs w:val="20"/>
          <w:lang w:eastAsia="en-US"/>
        </w:rPr>
        <w:br/>
        <w:t xml:space="preserve">w art. 14 ust. 5 RODO. - </w:t>
      </w:r>
      <w:r w:rsidRPr="00FE49D6">
        <w:rPr>
          <w:rFonts w:ascii="Arial" w:eastAsia="Calibri" w:hAnsi="Arial" w:cs="Arial"/>
          <w:i/>
          <w:sz w:val="20"/>
          <w:szCs w:val="20"/>
          <w:lang w:eastAsia="en-US"/>
        </w:rPr>
        <w:t>(jeżeli dotyczy).</w:t>
      </w:r>
    </w:p>
    <w:p w14:paraId="4514036E" w14:textId="77777777" w:rsidR="00FE49D6" w:rsidRPr="00FE49D6" w:rsidRDefault="00FE49D6" w:rsidP="005203B9">
      <w:pPr>
        <w:widowControl w:val="0"/>
        <w:numPr>
          <w:ilvl w:val="0"/>
          <w:numId w:val="369"/>
        </w:numPr>
        <w:spacing w:line="240" w:lineRule="exact"/>
        <w:ind w:left="567" w:hanging="567"/>
        <w:jc w:val="both"/>
        <w:rPr>
          <w:rFonts w:ascii="Arial" w:eastAsia="Calibri" w:hAnsi="Arial" w:cs="Arial"/>
          <w:sz w:val="20"/>
          <w:szCs w:val="20"/>
          <w:lang w:eastAsia="en-US"/>
        </w:rPr>
      </w:pPr>
      <w:r w:rsidRPr="00FE49D6">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2BD45BB8" w14:textId="77777777" w:rsidR="00FE49D6" w:rsidRPr="00FE49D6" w:rsidRDefault="00FE49D6" w:rsidP="00FE49D6">
      <w:pPr>
        <w:tabs>
          <w:tab w:val="left" w:pos="0"/>
        </w:tabs>
        <w:jc w:val="both"/>
        <w:rPr>
          <w:rFonts w:ascii="Arial" w:hAnsi="Arial" w:cs="Arial"/>
          <w:b/>
          <w:color w:val="FF0000"/>
          <w:sz w:val="20"/>
          <w:szCs w:val="20"/>
        </w:rPr>
      </w:pPr>
    </w:p>
    <w:p w14:paraId="0CCF63A2" w14:textId="2E7A5794" w:rsidR="00FE49D6" w:rsidRPr="00FE49D6" w:rsidRDefault="00FE49D6" w:rsidP="005203B9">
      <w:pPr>
        <w:numPr>
          <w:ilvl w:val="0"/>
          <w:numId w:val="365"/>
        </w:numPr>
        <w:tabs>
          <w:tab w:val="left" w:pos="0"/>
        </w:tabs>
        <w:ind w:left="567" w:hanging="709"/>
        <w:jc w:val="both"/>
        <w:rPr>
          <w:rFonts w:ascii="Arial" w:hAnsi="Arial" w:cs="Arial"/>
          <w:b/>
          <w:sz w:val="20"/>
          <w:szCs w:val="20"/>
        </w:rPr>
      </w:pPr>
      <w:r w:rsidRPr="00FE49D6">
        <w:rPr>
          <w:rFonts w:ascii="Arial" w:hAnsi="Arial" w:cs="Arial"/>
          <w:b/>
          <w:sz w:val="20"/>
          <w:szCs w:val="20"/>
        </w:rPr>
        <w:t xml:space="preserve">OBOWIĄZKI WYKONAWCY W ZWIĄZKU Z WYMAGANIAMI ZAWARTYMI W ART. 11K USTAWY </w:t>
      </w:r>
      <w:r w:rsidRPr="00FE49D6">
        <w:rPr>
          <w:rFonts w:ascii="Arial" w:hAnsi="Arial" w:cs="Arial"/>
          <w:b/>
          <w:sz w:val="20"/>
          <w:szCs w:val="20"/>
        </w:rPr>
        <w:br/>
        <w:t>O FUNKCJONOWANIU WĘGLA KAMIENNEGO (T.J. DZ.U. Z 202</w:t>
      </w:r>
      <w:r w:rsidR="0065235F">
        <w:rPr>
          <w:rFonts w:ascii="Arial" w:hAnsi="Arial" w:cs="Arial"/>
          <w:b/>
          <w:sz w:val="20"/>
          <w:szCs w:val="20"/>
        </w:rPr>
        <w:t>6</w:t>
      </w:r>
      <w:r w:rsidRPr="00FE49D6">
        <w:rPr>
          <w:rFonts w:ascii="Arial" w:hAnsi="Arial" w:cs="Arial"/>
          <w:b/>
          <w:sz w:val="20"/>
          <w:szCs w:val="20"/>
        </w:rPr>
        <w:t xml:space="preserve"> </w:t>
      </w:r>
      <w:r w:rsidR="0065235F">
        <w:rPr>
          <w:rFonts w:ascii="Arial" w:hAnsi="Arial" w:cs="Arial"/>
          <w:b/>
          <w:sz w:val="20"/>
          <w:szCs w:val="20"/>
        </w:rPr>
        <w:t>r</w:t>
      </w:r>
      <w:r w:rsidRPr="00FE49D6">
        <w:rPr>
          <w:rFonts w:ascii="Arial" w:hAnsi="Arial" w:cs="Arial"/>
          <w:b/>
          <w:sz w:val="20"/>
          <w:szCs w:val="20"/>
        </w:rPr>
        <w:t xml:space="preserve">., POZ. </w:t>
      </w:r>
      <w:r w:rsidR="0065235F">
        <w:rPr>
          <w:rFonts w:ascii="Arial" w:hAnsi="Arial" w:cs="Arial"/>
          <w:b/>
          <w:sz w:val="20"/>
          <w:szCs w:val="20"/>
        </w:rPr>
        <w:t>520</w:t>
      </w:r>
      <w:r w:rsidRPr="00FE49D6">
        <w:rPr>
          <w:rFonts w:ascii="Arial" w:hAnsi="Arial" w:cs="Arial"/>
          <w:b/>
          <w:sz w:val="20"/>
          <w:szCs w:val="20"/>
        </w:rPr>
        <w:t xml:space="preserve"> Z PÓŹN. ZM). </w:t>
      </w:r>
    </w:p>
    <w:p w14:paraId="0B2E03C3" w14:textId="77777777" w:rsidR="00FE49D6" w:rsidRPr="00FE49D6" w:rsidRDefault="00FE49D6" w:rsidP="00FE49D6">
      <w:pPr>
        <w:tabs>
          <w:tab w:val="left" w:pos="0"/>
        </w:tabs>
        <w:ind w:left="720"/>
        <w:jc w:val="both"/>
        <w:rPr>
          <w:rFonts w:ascii="Arial" w:hAnsi="Arial" w:cs="Arial"/>
          <w:b/>
          <w:sz w:val="20"/>
          <w:szCs w:val="20"/>
        </w:rPr>
      </w:pPr>
    </w:p>
    <w:p w14:paraId="7F53155F" w14:textId="77777777" w:rsidR="00FE49D6" w:rsidRPr="00FE49D6" w:rsidRDefault="00FE49D6" w:rsidP="005203B9">
      <w:pPr>
        <w:widowControl w:val="0"/>
        <w:numPr>
          <w:ilvl w:val="2"/>
          <w:numId w:val="374"/>
        </w:numPr>
        <w:suppressAutoHyphens w:val="0"/>
        <w:spacing w:line="240" w:lineRule="exact"/>
        <w:ind w:left="567" w:hanging="425"/>
        <w:contextualSpacing/>
        <w:jc w:val="both"/>
        <w:rPr>
          <w:rFonts w:ascii="Arial" w:eastAsia="Calibri" w:hAnsi="Arial" w:cs="Arial"/>
          <w:b/>
          <w:bCs/>
          <w:iCs/>
          <w:sz w:val="20"/>
          <w:szCs w:val="20"/>
          <w:lang w:eastAsia="en-US"/>
        </w:rPr>
      </w:pPr>
      <w:r w:rsidRPr="00FE49D6">
        <w:rPr>
          <w:rFonts w:ascii="Arial" w:hAnsi="Arial" w:cs="Arial"/>
          <w:bCs/>
          <w:sz w:val="20"/>
          <w:szCs w:val="20"/>
          <w:lang w:eastAsia="pl-PL"/>
        </w:rPr>
        <w:t>Po wyborze oferty jako najkorzystniejszej, a najpóźniej na 10 dni przed zawarciem Umowy, Wykonawca zobowiązany jest przedłożyć wykaz osób, za pomocą których</w:t>
      </w:r>
      <w:r w:rsidRPr="00FE49D6">
        <w:rPr>
          <w:rFonts w:ascii="Arial" w:hAnsi="Arial" w:cs="Arial"/>
          <w:b/>
          <w:sz w:val="20"/>
          <w:szCs w:val="20"/>
          <w:lang w:eastAsia="pl-PL"/>
        </w:rPr>
        <w:t xml:space="preserve"> </w:t>
      </w:r>
      <w:r w:rsidRPr="00FE49D6">
        <w:rPr>
          <w:rFonts w:ascii="Arial" w:hAnsi="Arial" w:cs="Arial"/>
          <w:bCs/>
          <w:sz w:val="20"/>
          <w:szCs w:val="20"/>
          <w:lang w:eastAsia="pl-PL"/>
        </w:rPr>
        <w:t>wykonywać</w:t>
      </w:r>
      <w:r w:rsidRPr="00FE49D6">
        <w:rPr>
          <w:rFonts w:ascii="Arial" w:hAnsi="Arial" w:cs="Arial"/>
          <w:b/>
          <w:sz w:val="20"/>
          <w:szCs w:val="20"/>
          <w:lang w:eastAsia="pl-PL"/>
        </w:rPr>
        <w:t xml:space="preserve"> </w:t>
      </w:r>
      <w:r w:rsidRPr="00FE49D6">
        <w:rPr>
          <w:rFonts w:ascii="Arial" w:hAnsi="Arial" w:cs="Arial"/>
          <w:bCs/>
          <w:sz w:val="20"/>
          <w:szCs w:val="20"/>
          <w:lang w:eastAsia="pl-PL"/>
        </w:rPr>
        <w:t>będzie przedmiot zamówienia, niezależnie czy osoby te są zatrudnione u Wykonawcy na umowie o pracę czy też na podstawie umowy cywilno-prawnej.</w:t>
      </w:r>
      <w:r w:rsidRPr="00FE49D6">
        <w:rPr>
          <w:rFonts w:ascii="Arial" w:hAnsi="Arial" w:cs="Arial"/>
          <w:b/>
          <w:sz w:val="20"/>
          <w:szCs w:val="20"/>
          <w:lang w:eastAsia="pl-PL"/>
        </w:rPr>
        <w:t xml:space="preserve"> </w:t>
      </w:r>
      <w:r w:rsidRPr="00FE49D6">
        <w:rPr>
          <w:rFonts w:ascii="Arial" w:hAnsi="Arial" w:cs="Arial"/>
          <w:bCs/>
          <w:sz w:val="20"/>
          <w:szCs w:val="20"/>
          <w:lang w:eastAsia="pl-PL"/>
        </w:rPr>
        <w:t xml:space="preserve">Wykaz osób winien zawierać imię i nazwisko. </w:t>
      </w:r>
    </w:p>
    <w:p w14:paraId="3167CCEE" w14:textId="5A98A233" w:rsidR="00FE49D6" w:rsidRPr="00FE49D6" w:rsidRDefault="00FE49D6" w:rsidP="005203B9">
      <w:pPr>
        <w:widowControl w:val="0"/>
        <w:numPr>
          <w:ilvl w:val="2"/>
          <w:numId w:val="374"/>
        </w:numPr>
        <w:suppressAutoHyphens w:val="0"/>
        <w:spacing w:line="240" w:lineRule="exact"/>
        <w:ind w:left="567" w:hanging="425"/>
        <w:contextualSpacing/>
        <w:jc w:val="both"/>
        <w:rPr>
          <w:rFonts w:ascii="Arial" w:eastAsia="Calibri" w:hAnsi="Arial" w:cs="Arial"/>
          <w:b/>
          <w:bCs/>
          <w:iCs/>
          <w:sz w:val="20"/>
          <w:szCs w:val="20"/>
          <w:lang w:eastAsia="en-US"/>
        </w:rPr>
      </w:pPr>
      <w:r w:rsidRPr="00FE49D6">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FE49D6">
        <w:rPr>
          <w:rFonts w:ascii="Arial" w:hAnsi="Arial" w:cs="Arial"/>
          <w:sz w:val="20"/>
          <w:szCs w:val="20"/>
          <w:lang w:eastAsia="pl-PL"/>
        </w:rPr>
        <w:t>(</w:t>
      </w:r>
      <w:proofErr w:type="spellStart"/>
      <w:r w:rsidRPr="00FE49D6">
        <w:rPr>
          <w:rFonts w:ascii="Arial" w:hAnsi="Arial" w:cs="Arial"/>
          <w:sz w:val="20"/>
          <w:szCs w:val="20"/>
          <w:lang w:eastAsia="pl-PL"/>
        </w:rPr>
        <w:t>t.j</w:t>
      </w:r>
      <w:proofErr w:type="spellEnd"/>
      <w:r w:rsidRPr="00FE49D6">
        <w:rPr>
          <w:rFonts w:ascii="Arial" w:hAnsi="Arial" w:cs="Arial"/>
          <w:sz w:val="20"/>
          <w:szCs w:val="20"/>
          <w:lang w:eastAsia="pl-PL"/>
        </w:rPr>
        <w:t>. Dz. U. z 202</w:t>
      </w:r>
      <w:r w:rsidR="0065235F">
        <w:rPr>
          <w:rFonts w:ascii="Arial" w:hAnsi="Arial" w:cs="Arial"/>
          <w:sz w:val="20"/>
          <w:szCs w:val="20"/>
          <w:lang w:eastAsia="pl-PL"/>
        </w:rPr>
        <w:t>6</w:t>
      </w:r>
      <w:r w:rsidRPr="00FE49D6">
        <w:rPr>
          <w:rFonts w:ascii="Arial" w:hAnsi="Arial" w:cs="Arial"/>
          <w:sz w:val="20"/>
          <w:szCs w:val="20"/>
          <w:lang w:eastAsia="pl-PL"/>
        </w:rPr>
        <w:t xml:space="preserve"> r., poz. </w:t>
      </w:r>
      <w:r w:rsidR="0065235F">
        <w:rPr>
          <w:rFonts w:ascii="Arial" w:hAnsi="Arial" w:cs="Arial"/>
          <w:sz w:val="20"/>
          <w:szCs w:val="20"/>
          <w:lang w:eastAsia="pl-PL"/>
        </w:rPr>
        <w:t>520</w:t>
      </w:r>
      <w:r w:rsidRPr="00FE49D6">
        <w:rPr>
          <w:rFonts w:ascii="Arial" w:hAnsi="Arial" w:cs="Arial"/>
          <w:sz w:val="20"/>
          <w:szCs w:val="20"/>
          <w:lang w:eastAsia="pl-PL"/>
        </w:rPr>
        <w:t xml:space="preserve"> z </w:t>
      </w:r>
      <w:proofErr w:type="spellStart"/>
      <w:r w:rsidRPr="00FE49D6">
        <w:rPr>
          <w:rFonts w:ascii="Arial" w:hAnsi="Arial" w:cs="Arial"/>
          <w:sz w:val="20"/>
          <w:szCs w:val="20"/>
          <w:lang w:eastAsia="pl-PL"/>
        </w:rPr>
        <w:t>późn</w:t>
      </w:r>
      <w:proofErr w:type="spellEnd"/>
      <w:r w:rsidRPr="00FE49D6">
        <w:rPr>
          <w:rFonts w:ascii="Arial" w:hAnsi="Arial" w:cs="Arial"/>
          <w:sz w:val="20"/>
          <w:szCs w:val="20"/>
          <w:lang w:eastAsia="pl-PL"/>
        </w:rPr>
        <w:t xml:space="preserve">. zm). </w:t>
      </w:r>
      <w:r w:rsidRPr="00FE49D6">
        <w:rPr>
          <w:rFonts w:ascii="Arial" w:eastAsia="Calibri" w:hAnsi="Arial" w:cs="Arial"/>
          <w:iCs/>
          <w:sz w:val="20"/>
          <w:szCs w:val="20"/>
          <w:lang w:eastAsia="en-US"/>
        </w:rPr>
        <w:t xml:space="preserve"> </w:t>
      </w:r>
    </w:p>
    <w:p w14:paraId="762DA431" w14:textId="77777777" w:rsidR="00FE49D6" w:rsidRPr="00FE49D6" w:rsidRDefault="00FE49D6" w:rsidP="00FE49D6">
      <w:pPr>
        <w:tabs>
          <w:tab w:val="left" w:pos="0"/>
        </w:tabs>
        <w:jc w:val="both"/>
        <w:rPr>
          <w:rFonts w:ascii="Arial" w:hAnsi="Arial" w:cs="Arial"/>
          <w:b/>
          <w:color w:val="FF0000"/>
          <w:sz w:val="20"/>
          <w:szCs w:val="20"/>
        </w:rPr>
      </w:pPr>
    </w:p>
    <w:p w14:paraId="6A8CA6C3" w14:textId="5000F4EB" w:rsidR="00F10271" w:rsidRDefault="00F10271" w:rsidP="00FE49D6">
      <w:pPr>
        <w:tabs>
          <w:tab w:val="left" w:pos="1440"/>
        </w:tabs>
        <w:spacing w:line="240" w:lineRule="exact"/>
        <w:ind w:left="567" w:hanging="709"/>
        <w:jc w:val="both"/>
        <w:rPr>
          <w:rFonts w:ascii="Arial" w:hAnsi="Arial" w:cs="Arial"/>
          <w:bCs/>
          <w:color w:val="000000"/>
          <w:sz w:val="20"/>
          <w:szCs w:val="20"/>
        </w:rPr>
      </w:pPr>
    </w:p>
    <w:p w14:paraId="18849933" w14:textId="77777777" w:rsidR="00966615" w:rsidRPr="0087030A" w:rsidRDefault="00966615" w:rsidP="00061915">
      <w:pPr>
        <w:tabs>
          <w:tab w:val="left" w:pos="0"/>
        </w:tabs>
        <w:jc w:val="both"/>
        <w:rPr>
          <w:rFonts w:ascii="Arial" w:hAnsi="Arial" w:cs="Arial"/>
          <w:b/>
          <w:color w:val="FF0000"/>
          <w:sz w:val="20"/>
          <w:szCs w:val="20"/>
        </w:rPr>
      </w:pPr>
    </w:p>
    <w:p w14:paraId="0B5E9194" w14:textId="493F3BCA" w:rsidR="00CD7ED5" w:rsidRPr="00D7680D" w:rsidRDefault="00270243" w:rsidP="00270243">
      <w:pPr>
        <w:numPr>
          <w:ilvl w:val="0"/>
          <w:numId w:val="3"/>
        </w:numPr>
        <w:tabs>
          <w:tab w:val="left" w:pos="0"/>
        </w:tabs>
        <w:ind w:left="567" w:hanging="567"/>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5175D60D" w:rsidR="00A8290C" w:rsidRDefault="00A8290C" w:rsidP="00CD7ED5">
      <w:pPr>
        <w:tabs>
          <w:tab w:val="left" w:pos="0"/>
        </w:tabs>
        <w:rPr>
          <w:rFonts w:ascii="Arial" w:hAnsi="Arial" w:cs="Arial"/>
          <w:b/>
          <w:sz w:val="20"/>
          <w:szCs w:val="20"/>
        </w:rPr>
      </w:pPr>
      <w:r>
        <w:rPr>
          <w:rFonts w:ascii="Arial" w:hAnsi="Arial" w:cs="Arial"/>
          <w:b/>
          <w:sz w:val="20"/>
          <w:szCs w:val="20"/>
        </w:rPr>
        <w:t>Załącznik nr 1</w:t>
      </w:r>
      <w:r w:rsidR="00104D80">
        <w:rPr>
          <w:rFonts w:ascii="Arial" w:hAnsi="Arial" w:cs="Arial"/>
          <w:b/>
          <w:sz w:val="20"/>
          <w:szCs w:val="20"/>
        </w:rPr>
        <w:t xml:space="preserve">  </w:t>
      </w:r>
      <w:r>
        <w:rPr>
          <w:rFonts w:ascii="Arial" w:hAnsi="Arial" w:cs="Arial"/>
          <w:b/>
          <w:sz w:val="20"/>
          <w:szCs w:val="20"/>
        </w:rPr>
        <w:t xml:space="preserve">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EC25981" w:rsidR="00A8290C" w:rsidRDefault="00A8290C" w:rsidP="00CD7ED5">
      <w:pPr>
        <w:tabs>
          <w:tab w:val="left" w:pos="0"/>
        </w:tabs>
        <w:rPr>
          <w:rFonts w:ascii="Arial" w:hAnsi="Arial" w:cs="Arial"/>
          <w:b/>
          <w:sz w:val="20"/>
          <w:szCs w:val="20"/>
        </w:rPr>
      </w:pPr>
      <w:r>
        <w:rPr>
          <w:rFonts w:ascii="Arial" w:hAnsi="Arial" w:cs="Arial"/>
          <w:b/>
          <w:sz w:val="20"/>
          <w:szCs w:val="20"/>
        </w:rPr>
        <w:t>Załącznik nr 2</w:t>
      </w:r>
      <w:r w:rsidR="00104D80">
        <w:rPr>
          <w:rFonts w:ascii="Arial" w:hAnsi="Arial" w:cs="Arial"/>
          <w:b/>
          <w:sz w:val="20"/>
          <w:szCs w:val="20"/>
        </w:rPr>
        <w:t xml:space="preserve">  </w:t>
      </w:r>
      <w:r>
        <w:rPr>
          <w:rFonts w:ascii="Arial" w:hAnsi="Arial" w:cs="Arial"/>
          <w:b/>
          <w:sz w:val="20"/>
          <w:szCs w:val="20"/>
        </w:rPr>
        <w:t xml:space="preserve">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2856A705" w:rsidR="00A8290C" w:rsidRPr="00B75C63" w:rsidRDefault="00A8290C" w:rsidP="00CD7ED5">
      <w:pPr>
        <w:tabs>
          <w:tab w:val="left" w:pos="0"/>
        </w:tabs>
        <w:rPr>
          <w:rFonts w:ascii="Arial" w:hAnsi="Arial" w:cs="Arial"/>
          <w:bCs/>
          <w:sz w:val="20"/>
          <w:szCs w:val="20"/>
        </w:rPr>
      </w:pPr>
      <w:r>
        <w:rPr>
          <w:rFonts w:ascii="Arial" w:hAnsi="Arial" w:cs="Arial"/>
          <w:b/>
          <w:sz w:val="20"/>
          <w:szCs w:val="20"/>
        </w:rPr>
        <w:t>Załącznik nr 3</w:t>
      </w:r>
      <w:r w:rsidR="00104D80">
        <w:rPr>
          <w:rFonts w:ascii="Arial" w:hAnsi="Arial" w:cs="Arial"/>
          <w:b/>
          <w:sz w:val="20"/>
          <w:szCs w:val="20"/>
        </w:rPr>
        <w:t xml:space="preserve">  </w:t>
      </w:r>
      <w:r>
        <w:rPr>
          <w:rFonts w:ascii="Arial" w:hAnsi="Arial" w:cs="Arial"/>
          <w:b/>
          <w:sz w:val="20"/>
          <w:szCs w:val="20"/>
        </w:rPr>
        <w:t xml:space="preserve">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09F75785" w:rsidR="00A8290C" w:rsidRDefault="00A8290C" w:rsidP="00CD7ED5">
      <w:pPr>
        <w:tabs>
          <w:tab w:val="left" w:pos="0"/>
        </w:tabs>
        <w:rPr>
          <w:rFonts w:ascii="Arial" w:hAnsi="Arial" w:cs="Arial"/>
          <w:b/>
          <w:sz w:val="20"/>
          <w:szCs w:val="20"/>
        </w:rPr>
      </w:pPr>
      <w:r>
        <w:rPr>
          <w:rFonts w:ascii="Arial" w:hAnsi="Arial" w:cs="Arial"/>
          <w:b/>
          <w:sz w:val="20"/>
          <w:szCs w:val="20"/>
        </w:rPr>
        <w:t>Załącznik nr 4</w:t>
      </w:r>
      <w:r w:rsidR="00104D80">
        <w:rPr>
          <w:rFonts w:ascii="Arial" w:hAnsi="Arial" w:cs="Arial"/>
          <w:b/>
          <w:sz w:val="20"/>
          <w:szCs w:val="20"/>
        </w:rPr>
        <w:t xml:space="preserve">  </w:t>
      </w:r>
      <w:r>
        <w:rPr>
          <w:rFonts w:ascii="Arial" w:hAnsi="Arial" w:cs="Arial"/>
          <w:b/>
          <w:sz w:val="20"/>
          <w:szCs w:val="20"/>
        </w:rPr>
        <w:t xml:space="preserve">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63A09AF5"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00104D80">
        <w:rPr>
          <w:rFonts w:ascii="Arial" w:hAnsi="Arial" w:cs="Arial"/>
          <w:b/>
          <w:sz w:val="20"/>
          <w:szCs w:val="20"/>
        </w:rPr>
        <w:t xml:space="preserve">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2F0F2219"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104D80">
        <w:rPr>
          <w:rFonts w:ascii="Arial" w:hAnsi="Arial" w:cs="Arial"/>
          <w:b/>
          <w:sz w:val="20"/>
          <w:szCs w:val="20"/>
        </w:rPr>
        <w:t xml:space="preserve">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44A718FD"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00104D80">
        <w:rPr>
          <w:rFonts w:ascii="Arial" w:hAnsi="Arial" w:cs="Arial"/>
          <w:b/>
          <w:sz w:val="20"/>
          <w:szCs w:val="20"/>
        </w:rPr>
        <w:t xml:space="preserve">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21AF5B75" w:rsidR="00B75C63" w:rsidRDefault="00B75C63" w:rsidP="00CD7ED5">
      <w:pPr>
        <w:tabs>
          <w:tab w:val="left" w:pos="0"/>
        </w:tabs>
        <w:rPr>
          <w:rFonts w:ascii="Arial" w:hAnsi="Arial" w:cs="Arial"/>
          <w:bCs/>
          <w:sz w:val="20"/>
          <w:szCs w:val="20"/>
        </w:rPr>
      </w:pPr>
      <w:r w:rsidRPr="00771789">
        <w:rPr>
          <w:rFonts w:ascii="Arial" w:hAnsi="Arial" w:cs="Arial"/>
          <w:b/>
          <w:sz w:val="20"/>
          <w:szCs w:val="20"/>
        </w:rPr>
        <w:t>Załącznik nr 8</w:t>
      </w:r>
      <w:r w:rsidR="00104D80">
        <w:rPr>
          <w:rFonts w:ascii="Arial" w:hAnsi="Arial" w:cs="Arial"/>
          <w:b/>
          <w:sz w:val="20"/>
          <w:szCs w:val="20"/>
        </w:rPr>
        <w:t xml:space="preserve">  </w:t>
      </w:r>
      <w:r w:rsidR="00923936" w:rsidRPr="00771789">
        <w:rPr>
          <w:rFonts w:ascii="Arial" w:hAnsi="Arial" w:cs="Arial"/>
          <w:b/>
          <w:sz w:val="20"/>
          <w:szCs w:val="20"/>
        </w:rPr>
        <w:t xml:space="preserve"> – </w:t>
      </w:r>
      <w:r w:rsidRPr="00771789">
        <w:rPr>
          <w:rFonts w:ascii="Arial" w:hAnsi="Arial" w:cs="Arial"/>
          <w:bCs/>
          <w:sz w:val="20"/>
          <w:szCs w:val="20"/>
        </w:rPr>
        <w:t>Wzór</w:t>
      </w:r>
      <w:r w:rsidR="00923936" w:rsidRPr="00771789">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53625724" w:rsidR="00BA635A" w:rsidRPr="00795F5C" w:rsidRDefault="00795F5C" w:rsidP="00CD7ED5">
      <w:pPr>
        <w:tabs>
          <w:tab w:val="left" w:pos="0"/>
        </w:tabs>
        <w:rPr>
          <w:rFonts w:ascii="Arial" w:hAnsi="Arial" w:cs="Arial"/>
          <w:sz w:val="20"/>
          <w:szCs w:val="20"/>
        </w:rPr>
      </w:pPr>
      <w:r w:rsidRPr="00F33732">
        <w:rPr>
          <w:rFonts w:ascii="Arial" w:hAnsi="Arial" w:cs="Arial"/>
          <w:b/>
          <w:sz w:val="20"/>
          <w:szCs w:val="20"/>
        </w:rPr>
        <w:t xml:space="preserve">Załącznik nr 9 </w:t>
      </w:r>
      <w:r w:rsidR="00104D80">
        <w:rPr>
          <w:rFonts w:ascii="Arial" w:hAnsi="Arial" w:cs="Arial"/>
          <w:b/>
          <w:sz w:val="20"/>
          <w:szCs w:val="20"/>
        </w:rPr>
        <w:t xml:space="preserve">  </w:t>
      </w:r>
      <w:r w:rsidRPr="00F33732">
        <w:rPr>
          <w:rFonts w:ascii="Arial" w:hAnsi="Arial" w:cs="Arial"/>
          <w:b/>
          <w:sz w:val="20"/>
          <w:szCs w:val="20"/>
        </w:rPr>
        <w:t xml:space="preserve">– </w:t>
      </w:r>
      <w:r w:rsidRPr="00F33732">
        <w:rPr>
          <w:rFonts w:ascii="Arial" w:hAnsi="Arial" w:cs="Arial"/>
          <w:bCs/>
          <w:sz w:val="20"/>
          <w:szCs w:val="20"/>
        </w:rPr>
        <w:t>Oświadczenie Wykonawcy o przeprowadzeniu wizji lokalnej</w:t>
      </w:r>
    </w:p>
    <w:p w14:paraId="5339A624" w14:textId="2E0B4F52" w:rsidR="00104D80" w:rsidRPr="00104D80" w:rsidRDefault="00104D80" w:rsidP="00104D80">
      <w:pPr>
        <w:suppressAutoHyphens w:val="0"/>
        <w:ind w:left="1701" w:hanging="1701"/>
        <w:rPr>
          <w:rFonts w:ascii="Arial" w:hAnsi="Arial" w:cs="Arial"/>
          <w:b/>
          <w:bCs/>
          <w:iCs/>
          <w:sz w:val="20"/>
          <w:szCs w:val="20"/>
        </w:rPr>
      </w:pPr>
      <w:r w:rsidRPr="00104D80">
        <w:rPr>
          <w:rFonts w:ascii="Arial" w:hAnsi="Arial" w:cs="Arial"/>
          <w:b/>
          <w:bCs/>
          <w:iCs/>
          <w:sz w:val="20"/>
          <w:szCs w:val="20"/>
        </w:rPr>
        <w:t xml:space="preserve">Załącznik nr 10 – </w:t>
      </w:r>
      <w:r w:rsidRPr="00104D80">
        <w:rPr>
          <w:rFonts w:ascii="Arial" w:hAnsi="Arial" w:cs="Arial"/>
          <w:iCs/>
          <w:sz w:val="20"/>
          <w:szCs w:val="20"/>
        </w:rPr>
        <w:t>Oświadczenie Wykonawcy (wymagane zgodnie z art. 11k ust. 2 ustawy o funkcjonowaniu górnictwa węgla kamiennego)</w:t>
      </w:r>
      <w:r>
        <w:rPr>
          <w:rFonts w:ascii="Arial" w:hAnsi="Arial" w:cs="Arial"/>
          <w:iCs/>
          <w:sz w:val="20"/>
          <w:szCs w:val="20"/>
        </w:rPr>
        <w:t>.</w:t>
      </w:r>
    </w:p>
    <w:p w14:paraId="76285820" w14:textId="77777777" w:rsidR="00F74933" w:rsidRDefault="00F74933">
      <w:pPr>
        <w:suppressAutoHyphens w:val="0"/>
        <w:rPr>
          <w:rFonts w:ascii="Arial" w:hAnsi="Arial" w:cs="Arial"/>
          <w:b/>
          <w:bCs/>
          <w:iCs/>
          <w:sz w:val="20"/>
          <w:szCs w:val="20"/>
        </w:rPr>
      </w:pPr>
      <w:r>
        <w:rPr>
          <w:rFonts w:ascii="Arial" w:hAnsi="Arial" w:cs="Arial"/>
          <w:b/>
          <w:bCs/>
          <w:iCs/>
          <w:sz w:val="20"/>
          <w:szCs w:val="20"/>
        </w:rPr>
        <w:br w:type="page"/>
      </w:r>
    </w:p>
    <w:p w14:paraId="43317FDA" w14:textId="584BFCA6"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5D029E98" w14:textId="77777777" w:rsidR="00DC4D89" w:rsidRDefault="00DC4D89" w:rsidP="00B061CB">
      <w:pPr>
        <w:tabs>
          <w:tab w:val="left" w:pos="6687"/>
        </w:tabs>
        <w:rPr>
          <w:rFonts w:ascii="Arial" w:hAnsi="Arial" w:cs="Arial"/>
          <w:b/>
          <w:sz w:val="22"/>
          <w:szCs w:val="22"/>
        </w:rPr>
      </w:pPr>
    </w:p>
    <w:p w14:paraId="488B033C" w14:textId="77777777" w:rsidR="00B061CB" w:rsidRPr="001E316F" w:rsidRDefault="00B061CB" w:rsidP="00B061CB">
      <w:pPr>
        <w:tabs>
          <w:tab w:val="left" w:pos="6687"/>
        </w:tabs>
        <w:rPr>
          <w:rFonts w:ascii="Arial" w:hAnsi="Arial" w:cs="Arial"/>
          <w:b/>
          <w:bCs/>
          <w:iCs/>
          <w:sz w:val="10"/>
          <w:szCs w:val="10"/>
        </w:rPr>
      </w:pPr>
    </w:p>
    <w:p w14:paraId="0B937BAC" w14:textId="5621020F" w:rsidR="00943F60" w:rsidRPr="008F141B" w:rsidRDefault="007B0EE3" w:rsidP="008F141B">
      <w:pPr>
        <w:jc w:val="center"/>
        <w:rPr>
          <w:rFonts w:ascii="Arial" w:hAnsi="Arial" w:cs="Arial"/>
          <w:b/>
          <w:bCs/>
          <w:sz w:val="20"/>
          <w:szCs w:val="20"/>
        </w:rPr>
      </w:pPr>
      <w:r w:rsidRPr="00F71D97">
        <w:rPr>
          <w:rFonts w:ascii="Arial" w:hAnsi="Arial" w:cs="Arial"/>
          <w:b/>
          <w:bCs/>
          <w:sz w:val="20"/>
          <w:szCs w:val="20"/>
        </w:rPr>
        <w:t>OPIS</w:t>
      </w:r>
      <w:r w:rsidR="00B061CB" w:rsidRPr="00F71D97">
        <w:rPr>
          <w:rFonts w:ascii="Arial" w:hAnsi="Arial" w:cs="Arial"/>
          <w:b/>
          <w:bCs/>
          <w:sz w:val="20"/>
          <w:szCs w:val="20"/>
        </w:rPr>
        <w:t xml:space="preserve"> PRZEDMIOTU ZAMÓWIENIA</w:t>
      </w:r>
      <w:r w:rsidRPr="00F71D97">
        <w:rPr>
          <w:rFonts w:ascii="Arial" w:hAnsi="Arial" w:cs="Arial"/>
          <w:b/>
          <w:bCs/>
          <w:sz w:val="20"/>
          <w:szCs w:val="20"/>
        </w:rPr>
        <w:t xml:space="preserve"> (OPZ)</w:t>
      </w:r>
    </w:p>
    <w:p w14:paraId="7816D6E6" w14:textId="77777777" w:rsidR="005606F6" w:rsidRPr="00F33732" w:rsidRDefault="005606F6" w:rsidP="005606F6">
      <w:pPr>
        <w:rPr>
          <w:rFonts w:ascii="Arial" w:hAnsi="Arial" w:cs="Arial"/>
          <w:sz w:val="20"/>
          <w:szCs w:val="20"/>
        </w:rPr>
      </w:pPr>
    </w:p>
    <w:p w14:paraId="1F3F34B6" w14:textId="77777777" w:rsidR="005606F6" w:rsidRPr="00F33732" w:rsidRDefault="005606F6" w:rsidP="005203B9">
      <w:pPr>
        <w:widowControl w:val="0"/>
        <w:numPr>
          <w:ilvl w:val="0"/>
          <w:numId w:val="331"/>
        </w:numPr>
        <w:tabs>
          <w:tab w:val="left" w:pos="567"/>
        </w:tabs>
        <w:adjustRightInd w:val="0"/>
        <w:ind w:left="0" w:firstLine="142"/>
        <w:jc w:val="both"/>
        <w:textAlignment w:val="baseline"/>
        <w:rPr>
          <w:rFonts w:ascii="Arial" w:hAnsi="Arial" w:cs="Arial"/>
          <w:b/>
          <w:bCs/>
          <w:i/>
          <w:iCs/>
          <w:color w:val="000000"/>
          <w:sz w:val="20"/>
          <w:szCs w:val="20"/>
        </w:rPr>
      </w:pPr>
      <w:r w:rsidRPr="00F33732">
        <w:rPr>
          <w:rFonts w:ascii="Arial" w:hAnsi="Arial" w:cs="Arial"/>
          <w:b/>
          <w:bCs/>
          <w:color w:val="000000"/>
          <w:sz w:val="20"/>
          <w:szCs w:val="20"/>
        </w:rPr>
        <w:t>PRZEDMIOT ZAMÓWIENIA</w:t>
      </w:r>
      <w:r w:rsidRPr="00F33732">
        <w:rPr>
          <w:rFonts w:ascii="Arial" w:hAnsi="Arial" w:cs="Arial"/>
          <w:b/>
          <w:bCs/>
          <w:i/>
          <w:iCs/>
          <w:color w:val="000000"/>
          <w:sz w:val="20"/>
          <w:szCs w:val="20"/>
        </w:rPr>
        <w:t>:</w:t>
      </w:r>
      <w:r w:rsidRPr="00F33732">
        <w:rPr>
          <w:rFonts w:ascii="Arial" w:hAnsi="Arial" w:cs="Arial"/>
          <w:bCs/>
          <w:color w:val="000000"/>
          <w:sz w:val="20"/>
          <w:szCs w:val="20"/>
        </w:rPr>
        <w:t xml:space="preserve">   </w:t>
      </w:r>
    </w:p>
    <w:p w14:paraId="56D5E708" w14:textId="77777777" w:rsidR="005606F6" w:rsidRPr="00F33732" w:rsidRDefault="005606F6" w:rsidP="005606F6">
      <w:pPr>
        <w:pStyle w:val="Akapitzlist"/>
        <w:widowControl w:val="0"/>
        <w:adjustRightInd w:val="0"/>
        <w:spacing w:line="240" w:lineRule="exact"/>
        <w:ind w:left="992"/>
        <w:jc w:val="both"/>
        <w:textAlignment w:val="baseline"/>
        <w:rPr>
          <w:rFonts w:ascii="Arial" w:hAnsi="Arial" w:cs="Arial"/>
          <w:b/>
          <w:color w:val="000000"/>
          <w:sz w:val="20"/>
          <w:szCs w:val="20"/>
        </w:rPr>
      </w:pPr>
    </w:p>
    <w:p w14:paraId="45F8DCD9" w14:textId="77777777" w:rsidR="00EE1B75" w:rsidRPr="00EE1B75" w:rsidRDefault="00EE1B75" w:rsidP="005203B9">
      <w:pPr>
        <w:pStyle w:val="Akapitzlist"/>
        <w:widowControl w:val="0"/>
        <w:numPr>
          <w:ilvl w:val="0"/>
          <w:numId w:val="336"/>
        </w:numPr>
        <w:adjustRightInd w:val="0"/>
        <w:spacing w:line="276" w:lineRule="auto"/>
        <w:ind w:left="992" w:hanging="426"/>
        <w:jc w:val="both"/>
        <w:textAlignment w:val="baseline"/>
        <w:rPr>
          <w:rFonts w:ascii="Arial" w:hAnsi="Arial" w:cs="Arial"/>
          <w:b/>
          <w:sz w:val="20"/>
          <w:szCs w:val="20"/>
        </w:rPr>
      </w:pPr>
      <w:r w:rsidRPr="00EE1B75">
        <w:rPr>
          <w:rFonts w:ascii="Arial" w:hAnsi="Arial" w:cs="Arial"/>
          <w:b/>
          <w:bCs/>
          <w:sz w:val="20"/>
          <w:szCs w:val="20"/>
        </w:rPr>
        <w:t>Obsługa i eksploatacje rozdzielń WN i SN na powierzchni w Weglokoks Kraj S.A. KWK Bobrek w roku 2027.</w:t>
      </w:r>
    </w:p>
    <w:p w14:paraId="7B68DF70" w14:textId="68F97B37" w:rsidR="005606F6" w:rsidRPr="003C0BB2" w:rsidRDefault="005606F6" w:rsidP="005203B9">
      <w:pPr>
        <w:pStyle w:val="Akapitzlist"/>
        <w:widowControl w:val="0"/>
        <w:numPr>
          <w:ilvl w:val="0"/>
          <w:numId w:val="336"/>
        </w:numPr>
        <w:adjustRightInd w:val="0"/>
        <w:spacing w:line="276" w:lineRule="auto"/>
        <w:ind w:left="992" w:hanging="426"/>
        <w:jc w:val="both"/>
        <w:textAlignment w:val="baseline"/>
        <w:rPr>
          <w:rFonts w:ascii="Arial" w:hAnsi="Arial" w:cs="Arial"/>
          <w:b/>
          <w:sz w:val="20"/>
          <w:szCs w:val="20"/>
        </w:rPr>
      </w:pPr>
      <w:r w:rsidRPr="003C0BB2">
        <w:rPr>
          <w:rFonts w:ascii="Arial" w:hAnsi="Arial" w:cs="Arial"/>
          <w:iCs/>
          <w:spacing w:val="4"/>
          <w:sz w:val="20"/>
          <w:szCs w:val="20"/>
        </w:rPr>
        <w:t xml:space="preserve">Przedmiot zamówienia obejmuje obsługę i eksploatację - zgodnie z obowiązującymi przepisami - urządzeń, instalacji i sieci elektrycznych na powierzchni, w granicach eksploatacji określonych przez Zamawiającego, w tym utrzymanie ruchu i należytej sprawności technicznej. Świadczenie usług należy wykonywać w ruchu ciągłym według podziału prac i podziału ilościowego wskazanego w poniższych tabelach nr 2 i 3. </w:t>
      </w:r>
    </w:p>
    <w:p w14:paraId="0150C91F" w14:textId="5A9986E9" w:rsidR="005606F6" w:rsidRPr="00EE1B75" w:rsidRDefault="005606F6" w:rsidP="005203B9">
      <w:pPr>
        <w:pStyle w:val="Akapitzlist"/>
        <w:widowControl w:val="0"/>
        <w:numPr>
          <w:ilvl w:val="0"/>
          <w:numId w:val="336"/>
        </w:numPr>
        <w:adjustRightInd w:val="0"/>
        <w:spacing w:line="276" w:lineRule="auto"/>
        <w:ind w:left="992" w:hanging="426"/>
        <w:jc w:val="both"/>
        <w:textAlignment w:val="baseline"/>
        <w:rPr>
          <w:rFonts w:ascii="Arial" w:hAnsi="Arial" w:cs="Arial"/>
          <w:sz w:val="20"/>
          <w:szCs w:val="20"/>
        </w:rPr>
      </w:pPr>
      <w:r w:rsidRPr="003C0BB2">
        <w:rPr>
          <w:rFonts w:ascii="Arial" w:hAnsi="Arial" w:cs="Arial"/>
          <w:iCs/>
          <w:spacing w:val="4"/>
          <w:sz w:val="20"/>
          <w:szCs w:val="20"/>
          <w:u w:val="single"/>
        </w:rPr>
        <w:t>Osoby dozoru oraz pracownicy wejdą w skład oddziału elektrycznego kopalni w zakresie, którego jest obsługa ruchu elektrycznego na powierzchni</w:t>
      </w:r>
      <w:r w:rsidRPr="003C0BB2">
        <w:rPr>
          <w:rFonts w:ascii="Arial" w:hAnsi="Arial" w:cs="Arial"/>
          <w:iCs/>
          <w:spacing w:val="4"/>
          <w:sz w:val="20"/>
          <w:szCs w:val="20"/>
        </w:rPr>
        <w:t xml:space="preserve">. </w:t>
      </w:r>
    </w:p>
    <w:p w14:paraId="4C90974D" w14:textId="0E6F1EAB" w:rsidR="00EE1B75" w:rsidRPr="00EE1B75" w:rsidRDefault="00EE1B75" w:rsidP="00EE1B75">
      <w:pPr>
        <w:pStyle w:val="Standard"/>
        <w:spacing w:line="276" w:lineRule="auto"/>
        <w:ind w:left="993"/>
        <w:rPr>
          <w:rFonts w:ascii="Arial" w:hAnsi="Arial" w:cs="Arial"/>
          <w:iCs/>
          <w:spacing w:val="4"/>
          <w:sz w:val="20"/>
          <w:szCs w:val="20"/>
        </w:rPr>
      </w:pPr>
      <w:r w:rsidRPr="00EE1B75">
        <w:rPr>
          <w:rFonts w:ascii="Arial" w:hAnsi="Arial" w:cs="Arial"/>
          <w:iCs/>
          <w:spacing w:val="4"/>
          <w:sz w:val="20"/>
          <w:szCs w:val="20"/>
        </w:rPr>
        <w:t>Pracownicy dozoru Wykonawcy będą pełnić funkcje sztygara zmianowego oddziału ME</w:t>
      </w:r>
      <w:r>
        <w:rPr>
          <w:rFonts w:ascii="Arial" w:hAnsi="Arial" w:cs="Arial"/>
          <w:iCs/>
          <w:spacing w:val="4"/>
          <w:sz w:val="20"/>
          <w:szCs w:val="20"/>
        </w:rPr>
        <w:t xml:space="preserve"> </w:t>
      </w:r>
      <w:r w:rsidRPr="00EE1B75">
        <w:rPr>
          <w:rFonts w:ascii="Arial" w:hAnsi="Arial" w:cs="Arial"/>
          <w:iCs/>
          <w:spacing w:val="4"/>
          <w:sz w:val="20"/>
          <w:szCs w:val="20"/>
        </w:rPr>
        <w:t>i będą podlegać sztygarowi Oddziałowemu oddziału ME</w:t>
      </w:r>
      <w:r>
        <w:rPr>
          <w:rFonts w:ascii="Arial" w:hAnsi="Arial" w:cs="Arial"/>
          <w:iCs/>
          <w:spacing w:val="4"/>
          <w:sz w:val="20"/>
          <w:szCs w:val="20"/>
        </w:rPr>
        <w:t xml:space="preserve"> </w:t>
      </w:r>
      <w:r w:rsidRPr="00EE1B75">
        <w:rPr>
          <w:rFonts w:ascii="Arial" w:hAnsi="Arial" w:cs="Arial"/>
          <w:iCs/>
          <w:spacing w:val="4"/>
          <w:sz w:val="20"/>
          <w:szCs w:val="20"/>
        </w:rPr>
        <w:t>ze strony Zamawiającego oraz osobom dozoru wyższego specjalności elektrycznej, Głównemu Elektrykowi oraz KDEM ze strony Zamawiającego.</w:t>
      </w:r>
    </w:p>
    <w:p w14:paraId="0184C7EB" w14:textId="41DFC048" w:rsidR="00EE1B75" w:rsidRPr="00EE1B75" w:rsidRDefault="00EE1B75" w:rsidP="00EE1B75">
      <w:pPr>
        <w:pStyle w:val="Standard"/>
        <w:spacing w:line="276" w:lineRule="auto"/>
        <w:ind w:left="993"/>
        <w:rPr>
          <w:rFonts w:ascii="Arial" w:hAnsi="Arial" w:cs="Arial"/>
          <w:iCs/>
          <w:spacing w:val="4"/>
          <w:sz w:val="20"/>
          <w:szCs w:val="20"/>
        </w:rPr>
      </w:pPr>
      <w:r w:rsidRPr="00EE1B75">
        <w:rPr>
          <w:rFonts w:ascii="Arial" w:hAnsi="Arial" w:cs="Arial"/>
          <w:iCs/>
          <w:spacing w:val="4"/>
          <w:sz w:val="20"/>
          <w:szCs w:val="20"/>
        </w:rPr>
        <w:t xml:space="preserve">Pracownicy fizyczni będą pełnić funkcje elektromonterów oddziału ME, i będą współpracować </w:t>
      </w:r>
      <w:r>
        <w:rPr>
          <w:rFonts w:ascii="Arial" w:hAnsi="Arial" w:cs="Arial"/>
          <w:iCs/>
          <w:spacing w:val="4"/>
          <w:sz w:val="20"/>
          <w:szCs w:val="20"/>
        </w:rPr>
        <w:t xml:space="preserve">                    </w:t>
      </w:r>
      <w:r w:rsidRPr="00EE1B75">
        <w:rPr>
          <w:rFonts w:ascii="Arial" w:hAnsi="Arial" w:cs="Arial"/>
          <w:iCs/>
          <w:spacing w:val="4"/>
          <w:sz w:val="20"/>
          <w:szCs w:val="20"/>
        </w:rPr>
        <w:t>z pracownikami Zamawiającego. Elektromonterzy Wykonawcy będą podlegać dozorowi Wykonawcy oraz osobom dozoru oddziału elektrycznego kopalni, w zakresie którego będzie obsługa ruchu powierzchni oraz osobom dozoru wyższego specjalności elektrycznej, Głównemu Elektrykowi oraz KDEM ze strony Zamawiającego.</w:t>
      </w:r>
    </w:p>
    <w:p w14:paraId="13406070" w14:textId="0BF5679B" w:rsidR="005606F6" w:rsidRPr="003C0BB2" w:rsidRDefault="005606F6" w:rsidP="005203B9">
      <w:pPr>
        <w:pStyle w:val="Akapitzlist"/>
        <w:widowControl w:val="0"/>
        <w:numPr>
          <w:ilvl w:val="0"/>
          <w:numId w:val="336"/>
        </w:numPr>
        <w:adjustRightInd w:val="0"/>
        <w:spacing w:line="276" w:lineRule="auto"/>
        <w:ind w:left="992" w:hanging="426"/>
        <w:jc w:val="both"/>
        <w:textAlignment w:val="baseline"/>
        <w:rPr>
          <w:rFonts w:ascii="Arial" w:hAnsi="Arial" w:cs="Arial"/>
          <w:b/>
          <w:sz w:val="20"/>
          <w:szCs w:val="20"/>
        </w:rPr>
      </w:pPr>
      <w:r w:rsidRPr="003C0BB2">
        <w:rPr>
          <w:rFonts w:ascii="Arial" w:hAnsi="Arial" w:cs="Arial"/>
          <w:iCs/>
          <w:spacing w:val="4"/>
          <w:sz w:val="20"/>
          <w:szCs w:val="20"/>
        </w:rPr>
        <w:t xml:space="preserve">Usługi realizowane będą w WĘGLOKOKS KRAJ S.A. KWK Bobrek, 41-905 Bytom, </w:t>
      </w:r>
      <w:r w:rsidRPr="003C0BB2">
        <w:rPr>
          <w:rFonts w:ascii="Arial" w:hAnsi="Arial" w:cs="Arial"/>
          <w:iCs/>
          <w:spacing w:val="4"/>
          <w:sz w:val="20"/>
          <w:szCs w:val="20"/>
        </w:rPr>
        <w:br/>
        <w:t>ul. Konstytucji 76 oraz szybach peryferyjnych „Zbigniew”</w:t>
      </w:r>
      <w:r w:rsidR="00EE1B75">
        <w:rPr>
          <w:rFonts w:ascii="Arial" w:hAnsi="Arial" w:cs="Arial"/>
          <w:iCs/>
          <w:spacing w:val="4"/>
          <w:sz w:val="20"/>
          <w:szCs w:val="20"/>
        </w:rPr>
        <w:t xml:space="preserve"> i</w:t>
      </w:r>
      <w:r w:rsidRPr="003C0BB2">
        <w:rPr>
          <w:rFonts w:ascii="Arial" w:hAnsi="Arial" w:cs="Arial"/>
          <w:iCs/>
          <w:spacing w:val="4"/>
          <w:sz w:val="20"/>
          <w:szCs w:val="20"/>
        </w:rPr>
        <w:t xml:space="preserve"> były szyb „Antoni”. </w:t>
      </w:r>
    </w:p>
    <w:p w14:paraId="27C068AE" w14:textId="77777777" w:rsidR="005606F6" w:rsidRPr="003C0BB2" w:rsidRDefault="005606F6" w:rsidP="005606F6">
      <w:pPr>
        <w:widowControl w:val="0"/>
        <w:adjustRightInd w:val="0"/>
        <w:jc w:val="both"/>
        <w:textAlignment w:val="baseline"/>
        <w:rPr>
          <w:rFonts w:ascii="Arial" w:hAnsi="Arial" w:cs="Arial"/>
          <w:b/>
          <w:bCs/>
          <w:sz w:val="20"/>
          <w:szCs w:val="20"/>
        </w:rPr>
      </w:pPr>
    </w:p>
    <w:p w14:paraId="1B7C9ED6" w14:textId="77777777" w:rsidR="005606F6" w:rsidRPr="003C0BB2" w:rsidRDefault="005606F6" w:rsidP="005203B9">
      <w:pPr>
        <w:widowControl w:val="0"/>
        <w:numPr>
          <w:ilvl w:val="0"/>
          <w:numId w:val="331"/>
        </w:numPr>
        <w:tabs>
          <w:tab w:val="left" w:pos="567"/>
        </w:tabs>
        <w:suppressAutoHyphens w:val="0"/>
        <w:adjustRightInd w:val="0"/>
        <w:ind w:left="0" w:firstLine="142"/>
        <w:jc w:val="both"/>
        <w:textAlignment w:val="baseline"/>
        <w:rPr>
          <w:rFonts w:ascii="Arial" w:hAnsi="Arial" w:cs="Arial"/>
          <w:b/>
          <w:bCs/>
          <w:sz w:val="20"/>
          <w:szCs w:val="20"/>
        </w:rPr>
      </w:pPr>
      <w:r w:rsidRPr="003C0BB2">
        <w:rPr>
          <w:rFonts w:ascii="Arial" w:hAnsi="Arial" w:cs="Arial"/>
          <w:b/>
          <w:bCs/>
          <w:sz w:val="20"/>
          <w:szCs w:val="20"/>
        </w:rPr>
        <w:t>WYMAGANIA PRAWNE:</w:t>
      </w:r>
    </w:p>
    <w:p w14:paraId="7214F5D9" w14:textId="77777777" w:rsidR="005606F6" w:rsidRPr="00316682" w:rsidRDefault="005606F6" w:rsidP="005606F6">
      <w:pPr>
        <w:widowControl w:val="0"/>
        <w:tabs>
          <w:tab w:val="left" w:pos="567"/>
        </w:tabs>
        <w:suppressAutoHyphens w:val="0"/>
        <w:adjustRightInd w:val="0"/>
        <w:ind w:left="142"/>
        <w:jc w:val="both"/>
        <w:textAlignment w:val="baseline"/>
        <w:rPr>
          <w:rFonts w:ascii="Arial" w:hAnsi="Arial" w:cs="Arial"/>
          <w:b/>
          <w:bCs/>
          <w:sz w:val="20"/>
          <w:szCs w:val="20"/>
        </w:rPr>
      </w:pPr>
    </w:p>
    <w:p w14:paraId="29286BF6" w14:textId="336C6747" w:rsidR="005606F6" w:rsidRPr="003C0BB2"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Ustawa z dnia 9 czerwca 2011 r. Prawo geologiczne i górnicze (</w:t>
      </w:r>
      <w:proofErr w:type="spellStart"/>
      <w:r w:rsidRPr="003C0BB2">
        <w:rPr>
          <w:rFonts w:ascii="Arial" w:hAnsi="Arial" w:cs="Arial"/>
          <w:iCs/>
          <w:spacing w:val="4"/>
          <w:sz w:val="20"/>
        </w:rPr>
        <w:t>t.j</w:t>
      </w:r>
      <w:proofErr w:type="spellEnd"/>
      <w:r w:rsidRPr="003C0BB2">
        <w:rPr>
          <w:rFonts w:ascii="Arial" w:hAnsi="Arial" w:cs="Arial"/>
          <w:iCs/>
          <w:spacing w:val="4"/>
          <w:sz w:val="20"/>
        </w:rPr>
        <w:t>. Dz.U. 202</w:t>
      </w:r>
      <w:r w:rsidR="004E5E9E">
        <w:rPr>
          <w:rFonts w:ascii="Arial" w:hAnsi="Arial" w:cs="Arial"/>
          <w:iCs/>
          <w:spacing w:val="4"/>
          <w:sz w:val="20"/>
        </w:rPr>
        <w:t>6</w:t>
      </w:r>
      <w:r w:rsidRPr="003C0BB2">
        <w:rPr>
          <w:rFonts w:ascii="Arial" w:hAnsi="Arial" w:cs="Arial"/>
          <w:iCs/>
          <w:spacing w:val="4"/>
          <w:sz w:val="20"/>
        </w:rPr>
        <w:t xml:space="preserve"> poz. </w:t>
      </w:r>
      <w:r w:rsidR="004E5E9E">
        <w:rPr>
          <w:rFonts w:ascii="Arial" w:hAnsi="Arial" w:cs="Arial"/>
          <w:iCs/>
          <w:spacing w:val="4"/>
          <w:sz w:val="20"/>
        </w:rPr>
        <w:t>69</w:t>
      </w:r>
      <w:r w:rsidRPr="003C0BB2">
        <w:rPr>
          <w:rFonts w:ascii="Arial" w:hAnsi="Arial" w:cs="Arial"/>
          <w:iCs/>
          <w:spacing w:val="4"/>
          <w:sz w:val="20"/>
        </w:rPr>
        <w:t xml:space="preserve">) wraz </w:t>
      </w:r>
      <w:r w:rsidR="00BB3184">
        <w:rPr>
          <w:rFonts w:ascii="Arial" w:hAnsi="Arial" w:cs="Arial"/>
          <w:iCs/>
          <w:spacing w:val="4"/>
          <w:sz w:val="20"/>
        </w:rPr>
        <w:br/>
      </w:r>
      <w:r w:rsidRPr="003C0BB2">
        <w:rPr>
          <w:rFonts w:ascii="Arial" w:hAnsi="Arial" w:cs="Arial"/>
          <w:iCs/>
          <w:spacing w:val="4"/>
          <w:sz w:val="20"/>
        </w:rPr>
        <w:t xml:space="preserve">z późniejszymi zmianami oraz przepisami i aktami wykonawczymi w zakresie odpowiadającym przedmiotowi zamówienia </w:t>
      </w:r>
    </w:p>
    <w:p w14:paraId="0EC28606" w14:textId="17B4DFBE" w:rsidR="005606F6" w:rsidRPr="003C0BB2"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Ustawa z dnia 10 kwietnia 1997 r. Prawo energetyczne (</w:t>
      </w:r>
      <w:proofErr w:type="spellStart"/>
      <w:r w:rsidRPr="003C0BB2">
        <w:rPr>
          <w:rFonts w:ascii="Arial" w:hAnsi="Arial" w:cs="Arial"/>
          <w:iCs/>
          <w:spacing w:val="4"/>
          <w:sz w:val="20"/>
        </w:rPr>
        <w:t>t.j</w:t>
      </w:r>
      <w:proofErr w:type="spellEnd"/>
      <w:r w:rsidRPr="003C0BB2">
        <w:rPr>
          <w:rFonts w:ascii="Arial" w:hAnsi="Arial" w:cs="Arial"/>
          <w:iCs/>
          <w:spacing w:val="4"/>
          <w:sz w:val="20"/>
        </w:rPr>
        <w:t>. Dz.U. 202</w:t>
      </w:r>
      <w:r w:rsidR="0065235F">
        <w:rPr>
          <w:rFonts w:ascii="Arial" w:hAnsi="Arial" w:cs="Arial"/>
          <w:iCs/>
          <w:spacing w:val="4"/>
          <w:sz w:val="20"/>
        </w:rPr>
        <w:t>6</w:t>
      </w:r>
      <w:r w:rsidRPr="003C0BB2">
        <w:rPr>
          <w:rFonts w:ascii="Arial" w:hAnsi="Arial" w:cs="Arial"/>
          <w:iCs/>
          <w:spacing w:val="4"/>
          <w:sz w:val="20"/>
        </w:rPr>
        <w:t xml:space="preserve"> poz. </w:t>
      </w:r>
      <w:r w:rsidR="0065235F">
        <w:rPr>
          <w:rFonts w:ascii="Arial" w:hAnsi="Arial" w:cs="Arial"/>
          <w:iCs/>
          <w:spacing w:val="4"/>
          <w:sz w:val="20"/>
        </w:rPr>
        <w:t>43</w:t>
      </w:r>
      <w:r w:rsidRPr="003C0BB2">
        <w:rPr>
          <w:rFonts w:ascii="Arial" w:hAnsi="Arial" w:cs="Arial"/>
          <w:iCs/>
          <w:spacing w:val="4"/>
          <w:sz w:val="20"/>
        </w:rPr>
        <w:t>) wraz z późniejszymi zmianami.</w:t>
      </w:r>
    </w:p>
    <w:p w14:paraId="579C5CDC" w14:textId="77777777" w:rsidR="005606F6" w:rsidRPr="003C0BB2"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Rozporządzenie Ministra Energii z dnia 28 sierpnia 2019 r. w sprawie bezpieczeństwa i higieny pracy przy urządzeniach energetycznych (</w:t>
      </w:r>
      <w:proofErr w:type="spellStart"/>
      <w:r w:rsidRPr="003C0BB2">
        <w:rPr>
          <w:rFonts w:ascii="Arial" w:hAnsi="Arial" w:cs="Arial"/>
          <w:iCs/>
          <w:spacing w:val="4"/>
          <w:sz w:val="20"/>
        </w:rPr>
        <w:t>t.j</w:t>
      </w:r>
      <w:proofErr w:type="spellEnd"/>
      <w:r w:rsidRPr="003C0BB2">
        <w:rPr>
          <w:rFonts w:ascii="Arial" w:hAnsi="Arial" w:cs="Arial"/>
          <w:iCs/>
          <w:spacing w:val="4"/>
          <w:sz w:val="20"/>
        </w:rPr>
        <w:t>. Dz.U. 2021 poz. 1210) wraz z późniejszymi zmianami.</w:t>
      </w:r>
    </w:p>
    <w:p w14:paraId="24A3451B" w14:textId="2799F6AB" w:rsidR="005606F6" w:rsidRPr="003C0BB2"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 xml:space="preserve">Rozporządzenia Ministra Energii z dnia </w:t>
      </w:r>
      <w:r w:rsidR="0065235F" w:rsidRPr="0065235F">
        <w:rPr>
          <w:rFonts w:ascii="Arial" w:hAnsi="Arial" w:cs="Arial"/>
          <w:iCs/>
          <w:spacing w:val="4"/>
          <w:sz w:val="20"/>
        </w:rPr>
        <w:t xml:space="preserve">23 listopada 2016 </w:t>
      </w:r>
      <w:r w:rsidRPr="003C0BB2">
        <w:rPr>
          <w:rFonts w:ascii="Arial" w:hAnsi="Arial" w:cs="Arial"/>
          <w:iCs/>
          <w:spacing w:val="4"/>
          <w:sz w:val="20"/>
        </w:rPr>
        <w:t>r. w sprawie szczegółowych wymagań dotyczących prowadzenia ruchu podziemnych zakładów górniczych (Dz.U. 20</w:t>
      </w:r>
      <w:r w:rsidR="0065235F">
        <w:rPr>
          <w:rFonts w:ascii="Arial" w:hAnsi="Arial" w:cs="Arial"/>
          <w:iCs/>
          <w:spacing w:val="4"/>
          <w:sz w:val="20"/>
        </w:rPr>
        <w:t>17</w:t>
      </w:r>
      <w:r w:rsidRPr="003C0BB2">
        <w:rPr>
          <w:rFonts w:ascii="Arial" w:hAnsi="Arial" w:cs="Arial"/>
          <w:iCs/>
          <w:spacing w:val="4"/>
          <w:sz w:val="20"/>
        </w:rPr>
        <w:t xml:space="preserve"> poz. </w:t>
      </w:r>
      <w:r w:rsidR="0065235F">
        <w:rPr>
          <w:rFonts w:ascii="Arial" w:hAnsi="Arial" w:cs="Arial"/>
          <w:iCs/>
          <w:spacing w:val="4"/>
          <w:sz w:val="20"/>
        </w:rPr>
        <w:t>1118</w:t>
      </w:r>
      <w:r w:rsidRPr="003C0BB2">
        <w:rPr>
          <w:rFonts w:ascii="Arial" w:hAnsi="Arial" w:cs="Arial"/>
          <w:iCs/>
          <w:spacing w:val="4"/>
          <w:sz w:val="20"/>
        </w:rPr>
        <w:t>) wraz z późniejszymi zmianami.</w:t>
      </w:r>
    </w:p>
    <w:p w14:paraId="269EE6D7" w14:textId="77777777" w:rsidR="005606F6" w:rsidRPr="003C0BB2"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bCs/>
          <w:sz w:val="20"/>
          <w:szCs w:val="20"/>
        </w:rPr>
        <w:t>Rozporządzenie Ministra Klimatu i Środowiska z dnia 1 lipca 2022 r. w sprawie szczegółowych zasad stwierdzania posiadania kwalifikacji przez osoby zajmujące się eksploatacją urządzeń, instalacji i sieci (Dz.U. 2022 poz. 1392).</w:t>
      </w:r>
    </w:p>
    <w:p w14:paraId="390A8B44" w14:textId="1CEFF1E8" w:rsidR="005606F6" w:rsidRPr="003C0BB2"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Ustawa z dnia 7 lipca 1994 r. - Prawo budowlane (</w:t>
      </w:r>
      <w:proofErr w:type="spellStart"/>
      <w:r w:rsidRPr="003C0BB2">
        <w:rPr>
          <w:rFonts w:ascii="Arial" w:hAnsi="Arial" w:cs="Arial"/>
          <w:iCs/>
          <w:spacing w:val="4"/>
          <w:sz w:val="20"/>
        </w:rPr>
        <w:t>t.j</w:t>
      </w:r>
      <w:proofErr w:type="spellEnd"/>
      <w:r w:rsidRPr="003C0BB2">
        <w:rPr>
          <w:rFonts w:ascii="Arial" w:hAnsi="Arial" w:cs="Arial"/>
          <w:iCs/>
          <w:spacing w:val="4"/>
          <w:sz w:val="20"/>
        </w:rPr>
        <w:t>.  ; Dz.U. 202</w:t>
      </w:r>
      <w:r w:rsidR="002B65B5">
        <w:rPr>
          <w:rFonts w:ascii="Arial" w:hAnsi="Arial" w:cs="Arial"/>
          <w:iCs/>
          <w:spacing w:val="4"/>
          <w:sz w:val="20"/>
        </w:rPr>
        <w:t xml:space="preserve">6 </w:t>
      </w:r>
      <w:r w:rsidRPr="003C0BB2">
        <w:rPr>
          <w:rFonts w:ascii="Arial" w:hAnsi="Arial" w:cs="Arial"/>
          <w:iCs/>
          <w:spacing w:val="4"/>
          <w:sz w:val="20"/>
        </w:rPr>
        <w:t xml:space="preserve">poz. </w:t>
      </w:r>
      <w:r w:rsidR="002B65B5">
        <w:rPr>
          <w:rFonts w:ascii="Arial" w:hAnsi="Arial" w:cs="Arial"/>
          <w:iCs/>
          <w:spacing w:val="4"/>
          <w:sz w:val="20"/>
        </w:rPr>
        <w:t>524</w:t>
      </w:r>
      <w:r w:rsidRPr="003C0BB2">
        <w:rPr>
          <w:rFonts w:ascii="Arial" w:hAnsi="Arial" w:cs="Arial"/>
          <w:iCs/>
          <w:spacing w:val="4"/>
          <w:sz w:val="20"/>
        </w:rPr>
        <w:t>) wraz z późniejszymi zmianami.</w:t>
      </w:r>
    </w:p>
    <w:p w14:paraId="7A330F6C" w14:textId="22C15C13" w:rsidR="005606F6" w:rsidRDefault="005606F6"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 xml:space="preserve">Rozporządzenia Ministra Pracy i Polityki Socjalnej z dnia </w:t>
      </w:r>
      <w:r w:rsidR="002B65B5" w:rsidRPr="002B65B5">
        <w:rPr>
          <w:rFonts w:ascii="Arial" w:hAnsi="Arial" w:cs="Arial"/>
          <w:iCs/>
          <w:spacing w:val="4"/>
          <w:sz w:val="20"/>
        </w:rPr>
        <w:t xml:space="preserve">26 września 1997 </w:t>
      </w:r>
      <w:r w:rsidRPr="003C0BB2">
        <w:rPr>
          <w:rFonts w:ascii="Arial" w:hAnsi="Arial" w:cs="Arial"/>
          <w:iCs/>
          <w:spacing w:val="4"/>
          <w:sz w:val="20"/>
        </w:rPr>
        <w:t xml:space="preserve">r. w sprawie ogólnych przepisów bezpieczeństwa i higieny pracy (Dz.U. </w:t>
      </w:r>
      <w:r w:rsidR="002B65B5" w:rsidRPr="002B65B5">
        <w:rPr>
          <w:rFonts w:ascii="Arial" w:hAnsi="Arial" w:cs="Arial"/>
          <w:iCs/>
          <w:spacing w:val="4"/>
          <w:sz w:val="20"/>
        </w:rPr>
        <w:t>1997 Nr 129, poz. 844</w:t>
      </w:r>
      <w:r w:rsidRPr="003C0BB2">
        <w:rPr>
          <w:rFonts w:ascii="Arial" w:hAnsi="Arial" w:cs="Arial"/>
          <w:iCs/>
          <w:spacing w:val="4"/>
          <w:sz w:val="20"/>
        </w:rPr>
        <w:t>) wraz z późniejszymi zmianami.</w:t>
      </w:r>
    </w:p>
    <w:p w14:paraId="749AD5C3" w14:textId="2AFAF63A" w:rsidR="004E5E9E" w:rsidRDefault="004E5E9E"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4E5E9E">
        <w:rPr>
          <w:rFonts w:ascii="Arial" w:hAnsi="Arial" w:cs="Arial"/>
          <w:iCs/>
          <w:spacing w:val="4"/>
          <w:sz w:val="20"/>
        </w:rPr>
        <w:t>Wymogi BHP, wewnętrzne zarządzenia Zamawiającego, nakazy organów nadzoru i kontroli oraz zasady wiedzy technicznej.</w:t>
      </w:r>
    </w:p>
    <w:p w14:paraId="73078E80" w14:textId="77777777" w:rsidR="004E5E9E" w:rsidRDefault="004E5E9E" w:rsidP="005203B9">
      <w:pPr>
        <w:pStyle w:val="Akapitzlist"/>
        <w:numPr>
          <w:ilvl w:val="0"/>
          <w:numId w:val="335"/>
        </w:numPr>
        <w:tabs>
          <w:tab w:val="clear" w:pos="425"/>
        </w:tabs>
        <w:autoSpaceDE w:val="0"/>
        <w:spacing w:after="200" w:line="276" w:lineRule="auto"/>
        <w:ind w:left="993" w:hanging="426"/>
        <w:jc w:val="both"/>
        <w:rPr>
          <w:rFonts w:ascii="Arial" w:hAnsi="Arial" w:cs="Arial"/>
          <w:iCs/>
          <w:spacing w:val="4"/>
          <w:sz w:val="20"/>
        </w:rPr>
      </w:pPr>
      <w:r w:rsidRPr="004E5E9E">
        <w:rPr>
          <w:rFonts w:ascii="Arial" w:hAnsi="Arial" w:cs="Arial"/>
          <w:iCs/>
          <w:spacing w:val="4"/>
          <w:sz w:val="20"/>
        </w:rPr>
        <w:t>Zarządzenie Kierownika Ruchu Zakładu Górniczego Nr 20/KRZG/2022  z dnia 08.07.2022r. w sprawie: realizacji robót na powierzchni zakładu górniczego przez podmioty.</w:t>
      </w:r>
    </w:p>
    <w:p w14:paraId="5B4B58CF" w14:textId="111E7F78" w:rsidR="004E5E9E" w:rsidRPr="004E5E9E" w:rsidRDefault="004E5E9E" w:rsidP="005203B9">
      <w:pPr>
        <w:pStyle w:val="Akapitzlist"/>
        <w:numPr>
          <w:ilvl w:val="0"/>
          <w:numId w:val="335"/>
        </w:numPr>
        <w:tabs>
          <w:tab w:val="clear" w:pos="425"/>
        </w:tabs>
        <w:autoSpaceDE w:val="0"/>
        <w:spacing w:after="200" w:line="276" w:lineRule="auto"/>
        <w:ind w:left="993" w:hanging="567"/>
        <w:jc w:val="both"/>
        <w:rPr>
          <w:rFonts w:ascii="Arial" w:hAnsi="Arial" w:cs="Arial"/>
          <w:iCs/>
          <w:spacing w:val="4"/>
          <w:sz w:val="20"/>
        </w:rPr>
      </w:pPr>
      <w:r w:rsidRPr="004E5E9E">
        <w:rPr>
          <w:rFonts w:ascii="Arial" w:hAnsi="Arial" w:cs="Arial"/>
          <w:iCs/>
          <w:spacing w:val="4"/>
          <w:sz w:val="20"/>
        </w:rPr>
        <w:t xml:space="preserve">Zarządzenie Dyrektora Kopalni Nr 34/D/2019 z dnia 9.09.2019r. w sprawie wprowadzenia </w:t>
      </w:r>
      <w:r>
        <w:rPr>
          <w:rFonts w:ascii="Arial" w:hAnsi="Arial" w:cs="Arial"/>
          <w:iCs/>
          <w:spacing w:val="4"/>
          <w:sz w:val="20"/>
        </w:rPr>
        <w:t xml:space="preserve">                           </w:t>
      </w:r>
      <w:r w:rsidRPr="004E5E9E">
        <w:rPr>
          <w:rFonts w:ascii="Arial" w:hAnsi="Arial" w:cs="Arial"/>
          <w:iCs/>
          <w:spacing w:val="4"/>
          <w:sz w:val="20"/>
        </w:rPr>
        <w:t xml:space="preserve">do stosowania instrukcji systemu </w:t>
      </w:r>
      <w:proofErr w:type="spellStart"/>
      <w:r w:rsidRPr="004E5E9E">
        <w:rPr>
          <w:rFonts w:ascii="Arial" w:hAnsi="Arial" w:cs="Arial"/>
          <w:iCs/>
          <w:spacing w:val="4"/>
          <w:sz w:val="20"/>
        </w:rPr>
        <w:t>przepustkowego</w:t>
      </w:r>
      <w:proofErr w:type="spellEnd"/>
      <w:r w:rsidRPr="004E5E9E">
        <w:rPr>
          <w:rFonts w:ascii="Arial" w:hAnsi="Arial" w:cs="Arial"/>
          <w:iCs/>
          <w:spacing w:val="4"/>
          <w:sz w:val="20"/>
        </w:rPr>
        <w:t>.</w:t>
      </w:r>
    </w:p>
    <w:p w14:paraId="744BA77D" w14:textId="77777777" w:rsidR="005606F6" w:rsidRPr="00371E27" w:rsidRDefault="005606F6" w:rsidP="005606F6">
      <w:pPr>
        <w:pStyle w:val="Akapitzlist"/>
        <w:autoSpaceDE w:val="0"/>
        <w:spacing w:after="200"/>
        <w:ind w:left="993"/>
        <w:jc w:val="both"/>
        <w:rPr>
          <w:rFonts w:ascii="Arial" w:hAnsi="Arial" w:cs="Arial"/>
          <w:iCs/>
          <w:spacing w:val="4"/>
          <w:sz w:val="20"/>
        </w:rPr>
      </w:pPr>
    </w:p>
    <w:p w14:paraId="1565492C" w14:textId="77777777" w:rsidR="005606F6" w:rsidRPr="00AC152D" w:rsidRDefault="005606F6" w:rsidP="005203B9">
      <w:pPr>
        <w:pStyle w:val="Akapitzlist"/>
        <w:numPr>
          <w:ilvl w:val="0"/>
          <w:numId w:val="333"/>
        </w:numPr>
        <w:tabs>
          <w:tab w:val="clear" w:pos="720"/>
          <w:tab w:val="num" w:pos="567"/>
        </w:tabs>
        <w:spacing w:line="360" w:lineRule="auto"/>
        <w:jc w:val="both"/>
        <w:rPr>
          <w:rFonts w:ascii="Arial" w:hAnsi="Arial" w:cs="Arial"/>
          <w:b/>
          <w:sz w:val="22"/>
          <w:szCs w:val="22"/>
        </w:rPr>
      </w:pPr>
      <w:r w:rsidRPr="00F33732">
        <w:rPr>
          <w:rFonts w:ascii="Arial" w:hAnsi="Arial" w:cs="Arial"/>
          <w:b/>
          <w:sz w:val="22"/>
          <w:szCs w:val="22"/>
        </w:rPr>
        <w:t>ZAKRES RZECZOWY PRZEDMIOTU ZAMÓWIENIA</w:t>
      </w:r>
      <w:bookmarkStart w:id="6" w:name="_Hlk18405157"/>
    </w:p>
    <w:p w14:paraId="00E4317D" w14:textId="0EF1931A" w:rsidR="003105E9" w:rsidRPr="00F71D97" w:rsidRDefault="005606F6" w:rsidP="005203B9">
      <w:pPr>
        <w:pStyle w:val="Akapitzlist"/>
        <w:numPr>
          <w:ilvl w:val="0"/>
          <w:numId w:val="338"/>
        </w:numPr>
        <w:tabs>
          <w:tab w:val="left" w:pos="567"/>
        </w:tabs>
        <w:spacing w:line="240" w:lineRule="exact"/>
        <w:ind w:left="567" w:hanging="567"/>
        <w:contextualSpacing w:val="0"/>
        <w:jc w:val="both"/>
        <w:rPr>
          <w:rFonts w:ascii="Arial" w:hAnsi="Arial" w:cs="Arial"/>
          <w:b/>
          <w:bCs/>
          <w:sz w:val="20"/>
          <w:szCs w:val="20"/>
        </w:rPr>
      </w:pPr>
      <w:r w:rsidRPr="00F71D97">
        <w:rPr>
          <w:rFonts w:ascii="Arial" w:hAnsi="Arial" w:cs="Arial"/>
          <w:b/>
          <w:bCs/>
          <w:sz w:val="20"/>
          <w:szCs w:val="20"/>
        </w:rPr>
        <w:t xml:space="preserve">W ramach realizacji zamówienia Wykonawca przy współudziale służb </w:t>
      </w:r>
      <w:r w:rsidR="003105E9" w:rsidRPr="00F71D97">
        <w:rPr>
          <w:rFonts w:ascii="Arial" w:hAnsi="Arial" w:cs="Arial"/>
          <w:b/>
          <w:bCs/>
          <w:sz w:val="20"/>
          <w:szCs w:val="20"/>
        </w:rPr>
        <w:t>Z</w:t>
      </w:r>
      <w:r w:rsidRPr="00F71D97">
        <w:rPr>
          <w:rFonts w:ascii="Arial" w:hAnsi="Arial" w:cs="Arial"/>
          <w:b/>
          <w:bCs/>
          <w:sz w:val="20"/>
          <w:szCs w:val="20"/>
        </w:rPr>
        <w:t>amawiającego będzie świadczył usługi</w:t>
      </w:r>
      <w:r w:rsidR="003105E9" w:rsidRPr="00F71D97">
        <w:rPr>
          <w:rFonts w:ascii="Arial" w:hAnsi="Arial" w:cs="Arial"/>
          <w:b/>
          <w:bCs/>
          <w:sz w:val="20"/>
          <w:szCs w:val="20"/>
        </w:rPr>
        <w:t xml:space="preserve"> w niżej wymienionym</w:t>
      </w:r>
      <w:r w:rsidRPr="00F71D97">
        <w:rPr>
          <w:rFonts w:ascii="Arial" w:hAnsi="Arial" w:cs="Arial"/>
          <w:b/>
          <w:bCs/>
          <w:sz w:val="20"/>
          <w:szCs w:val="20"/>
        </w:rPr>
        <w:t xml:space="preserve"> w zakresie: </w:t>
      </w:r>
    </w:p>
    <w:p w14:paraId="256A54B2" w14:textId="77777777" w:rsidR="004E5E9E" w:rsidRPr="003C0BB2" w:rsidRDefault="004E5E9E" w:rsidP="004E5E9E">
      <w:pPr>
        <w:pStyle w:val="Akapitzlist"/>
        <w:tabs>
          <w:tab w:val="left" w:pos="567"/>
        </w:tabs>
        <w:spacing w:line="240" w:lineRule="exact"/>
        <w:ind w:left="567"/>
        <w:contextualSpacing w:val="0"/>
        <w:jc w:val="both"/>
        <w:rPr>
          <w:rFonts w:ascii="Arial" w:hAnsi="Arial" w:cs="Arial"/>
          <w:sz w:val="20"/>
          <w:szCs w:val="20"/>
        </w:rPr>
      </w:pPr>
    </w:p>
    <w:p w14:paraId="02F3C88F" w14:textId="0B12956C"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Opracowanie rocznego harmonogramu kontroli obiektów elektroenergetycznych.</w:t>
      </w:r>
    </w:p>
    <w:p w14:paraId="5D61CFA4"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Opracowanie instrukcji eksploatacji obsługiwanych obiektów i urządzeń.</w:t>
      </w:r>
    </w:p>
    <w:p w14:paraId="0C67C18B"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Przeprowadzanie codziennych kontroli obsługiwanych urządzeń elektroenergetycznych w miejscu ich zainstalowania wraz z wpisem do prowadzonej dokumentacji.</w:t>
      </w:r>
    </w:p>
    <w:p w14:paraId="03789863"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Przeprowadzanie okresowych kontroli obsługiwanych urządzeń i instalacji elektroenergetycznych w miejscu ich zainstalowania wraz z wpisem do książek kontroli w zakresie obowiązków elektromontera oraz osób dozoru ruchu.</w:t>
      </w:r>
    </w:p>
    <w:p w14:paraId="447ACBDB" w14:textId="42AE9143"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Dokonywanie wpisów do książek ruchu obsługiwanych rozdzielń na powierzchni, książek bieżących kontroli obsługiwanych rozdzielń na powierzchni dotyczących przekazywania zmian, czynności łączeniowych, zmianach w układzie zasilania, zadziałania sygnalizacji zakłóceń itd. zgodnie z instrukcjami</w:t>
      </w:r>
      <w:r w:rsidR="00F71D97" w:rsidRPr="00F71D97">
        <w:rPr>
          <w:rFonts w:ascii="Arial" w:hAnsi="Arial" w:cs="Arial"/>
          <w:sz w:val="20"/>
          <w:szCs w:val="20"/>
        </w:rPr>
        <w:t>.</w:t>
      </w:r>
    </w:p>
    <w:p w14:paraId="35EB6BBF" w14:textId="77777777" w:rsidR="004B210E"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Dokonywanie przeglądów, konserwacji oraz pomiarów i prób eksploatacyjnych urządzeń, według harmonogramu zatwierdzonego przez KDEM Zamawiającego oraz dokumentowanie powyższego stosownym wpisem w książkach kontroli. </w:t>
      </w:r>
    </w:p>
    <w:p w14:paraId="23915A67"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Współudział w dokonywaniu uzgodnień </w:t>
      </w:r>
      <w:proofErr w:type="spellStart"/>
      <w:r w:rsidRPr="00F71D97">
        <w:rPr>
          <w:rFonts w:ascii="Arial" w:hAnsi="Arial" w:cs="Arial"/>
          <w:sz w:val="20"/>
          <w:szCs w:val="20"/>
        </w:rPr>
        <w:t>wyłączeń</w:t>
      </w:r>
      <w:proofErr w:type="spellEnd"/>
      <w:r w:rsidRPr="00F71D97">
        <w:rPr>
          <w:rFonts w:ascii="Arial" w:hAnsi="Arial" w:cs="Arial"/>
          <w:sz w:val="20"/>
          <w:szCs w:val="20"/>
        </w:rPr>
        <w:t xml:space="preserve"> urządzeń elektrycznych niezbędnych w celu dokonania przeglądów okresowych lub bieżących z oddziałami kopalni eksploatującymi dane urządzenia.</w:t>
      </w:r>
    </w:p>
    <w:p w14:paraId="1A45D6FF"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Współudział w przygotowaniu pism do KRZG poprzez koordynatora ze strony Zamawiającego o wydanie zgody na wyłączenie urządzeń elektrycznych podlegającym okresowym przeglądom z określeniem daty, godziny planowanego wyłączenia oraz obiektów pozbawionych napięcia na czas wykonywania prac. Ponadto należy określić również czas gotowości ruchowej oraz kontakt z osobą dozoru nadzorującą prace.</w:t>
      </w:r>
    </w:p>
    <w:p w14:paraId="0455A33F"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Bieżące aktualizowanie opisów obsługiwanych urządzeń elektrycznych.</w:t>
      </w:r>
    </w:p>
    <w:p w14:paraId="64645A9C"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Bieżące aktualizowanie wykazów, schematów i instrukcji dla eksploatowanych sieci.</w:t>
      </w:r>
    </w:p>
    <w:p w14:paraId="78F511BF" w14:textId="4DE29DB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Aktualizowanie przez osoby dozoru Wykonawcy ewidencji sprzętu ochronnego w obsługiwanych rozdzielniach WN, SN i </w:t>
      </w:r>
      <w:proofErr w:type="spellStart"/>
      <w:r w:rsidRPr="00F71D97">
        <w:rPr>
          <w:rFonts w:ascii="Arial" w:hAnsi="Arial" w:cs="Arial"/>
          <w:sz w:val="20"/>
          <w:szCs w:val="20"/>
        </w:rPr>
        <w:t>nN</w:t>
      </w:r>
      <w:proofErr w:type="spellEnd"/>
      <w:r w:rsidRPr="00F71D97">
        <w:rPr>
          <w:rFonts w:ascii="Arial" w:hAnsi="Arial" w:cs="Arial"/>
          <w:sz w:val="20"/>
          <w:szCs w:val="20"/>
        </w:rPr>
        <w:t xml:space="preserve"> AC i DC oraz dopilnowanie ich terminowego sprawdzania (badania).O terminie sprawdzeń (badań) należy powiadomić Sztygara Oddziałowego oddziału ME</w:t>
      </w:r>
      <w:r w:rsidR="00F71D97">
        <w:rPr>
          <w:rFonts w:ascii="Arial" w:hAnsi="Arial" w:cs="Arial"/>
          <w:sz w:val="20"/>
          <w:szCs w:val="20"/>
        </w:rPr>
        <w:t xml:space="preserve"> </w:t>
      </w:r>
      <w:r w:rsidRPr="00F71D97">
        <w:rPr>
          <w:rFonts w:ascii="Arial" w:hAnsi="Arial" w:cs="Arial"/>
          <w:sz w:val="20"/>
          <w:szCs w:val="20"/>
        </w:rPr>
        <w:t>oraz Koordynatora ze strony Zamawiającego z minimum 14-sto dniowym wyprzedzeniem. Sprawdzenie (badanie) sprzętu ochronnego nie wchodzi w zakres przedmiotowej usługi.</w:t>
      </w:r>
    </w:p>
    <w:p w14:paraId="6CB6CEFC" w14:textId="0F365212"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Dostarczanie sprzętu ochronnego i pomiarowego eksploatowanego w obsługiwanych rozdzielniach, celem przeprowadzenia okresowego sprawdzenia i ewidencjonowania zgodnie z Załącznikiem nr 4 pkt 5.10.10; 5.10.15 do Rozporządzenia Ministra Energii z dnia 23 listopada 2016 r. w sprawie szczegółowych wymagań dotyczących prowadzenia ruchu podziemnych zakładów górniczych </w:t>
      </w:r>
      <w:r w:rsidR="00F71D97">
        <w:rPr>
          <w:rFonts w:ascii="Arial" w:hAnsi="Arial" w:cs="Arial"/>
          <w:sz w:val="20"/>
          <w:szCs w:val="20"/>
        </w:rPr>
        <w:t xml:space="preserve">                       </w:t>
      </w:r>
      <w:r w:rsidRPr="00F71D97">
        <w:rPr>
          <w:rFonts w:ascii="Arial" w:hAnsi="Arial" w:cs="Arial"/>
          <w:sz w:val="20"/>
          <w:szCs w:val="20"/>
        </w:rPr>
        <w:t xml:space="preserve">do Sekcji Pomiarów Elektrycznych. Wraz z przekazaniem urządzeń i sprzętu należy przekazać koordynatorowi umowy ze strony Zamawiającego protokół zdawczo-odbiorczy zawierający datę, ilościowy wykaz i wskazanie miejsca eksploatacji. Sprzęt ochronny osobiście użytkowany przez poszczególnych elektromonterów Wykonawcy Wykonawca będzie poddawał próbom i badaniu </w:t>
      </w:r>
      <w:r w:rsidR="00F71D97">
        <w:rPr>
          <w:rFonts w:ascii="Arial" w:hAnsi="Arial" w:cs="Arial"/>
          <w:sz w:val="20"/>
          <w:szCs w:val="20"/>
        </w:rPr>
        <w:t xml:space="preserve">                          </w:t>
      </w:r>
      <w:r w:rsidRPr="00F71D97">
        <w:rPr>
          <w:rFonts w:ascii="Arial" w:hAnsi="Arial" w:cs="Arial"/>
          <w:sz w:val="20"/>
          <w:szCs w:val="20"/>
        </w:rPr>
        <w:t xml:space="preserve">na własny koszt . </w:t>
      </w:r>
    </w:p>
    <w:p w14:paraId="3C2F8A77" w14:textId="6CCD57A6"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Dopilnowanie terminowego sprawdzania sprzętu przeciw-pożarowego w eksploatowanych obiektach z urządzeniami elektrycznymi. Sprawdzenie wspomnianego sprzętu dokonuje kopalniana straż pożarna i nie wchodzi w zakres przedmiotowej usługi</w:t>
      </w:r>
      <w:r w:rsidR="00F71D97" w:rsidRPr="00F71D97">
        <w:rPr>
          <w:rFonts w:ascii="Arial" w:hAnsi="Arial" w:cs="Arial"/>
          <w:sz w:val="20"/>
          <w:szCs w:val="20"/>
        </w:rPr>
        <w:t>.</w:t>
      </w:r>
    </w:p>
    <w:p w14:paraId="06DFC6E2"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Niezwłoczne naprawy uszkodzeń kabli, wykonania stosownych pomiarów oraz dostarczenie protokołu. Naprawy należy prowadzić w sposób zapewniający jak najszybsze przywrócenie prawidłowego stanu technicznego. Wykonawca nie będzie miał obowiązku wynajmowania ciężarowego sprzętu pomocniczego. W przypadku prowadzenia prac poza terenem zakładu górniczego wykonanie wszystkich uzgodnień z osobami (podmiotami) trzecimi przy współudziale służb Zamawiającego. Materiały do naprawy uszkodzeń kabli dostarcza Zamawiający.</w:t>
      </w:r>
    </w:p>
    <w:p w14:paraId="51DD82CC"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Obsługa reflektometru Zamawiającego do bieżących prac eksploatacyjnych.</w:t>
      </w:r>
    </w:p>
    <w:p w14:paraId="39EFBCE1" w14:textId="4D5A365E" w:rsidR="004B210E"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W przypadku zakłóceń pracy urządzeń ciągu technologicznego kopalni (tj. instalacji WN , SN i </w:t>
      </w:r>
      <w:proofErr w:type="spellStart"/>
      <w:r w:rsidRPr="00F71D97">
        <w:rPr>
          <w:rFonts w:ascii="Arial" w:hAnsi="Arial" w:cs="Arial"/>
          <w:sz w:val="20"/>
          <w:szCs w:val="20"/>
        </w:rPr>
        <w:t>nN</w:t>
      </w:r>
      <w:proofErr w:type="spellEnd"/>
      <w:r w:rsidRPr="00F71D97">
        <w:rPr>
          <w:rFonts w:ascii="Arial" w:hAnsi="Arial" w:cs="Arial"/>
          <w:sz w:val="20"/>
          <w:szCs w:val="20"/>
        </w:rPr>
        <w:t xml:space="preserve">) strony [w szczególności Koordynator ze strony Zamawiającego lub w razie jego nieobecności osoba dozoru wyższego kopalni wraz z osobą dozoru ruchu ze strony Wykonawcy] ustalą wspólny sposób postępowania celem jak najszybszego usunięcia zakłóceń - zatwierdzony przez obydwie strony, </w:t>
      </w:r>
      <w:r w:rsidR="00F71D97">
        <w:rPr>
          <w:rFonts w:ascii="Arial" w:hAnsi="Arial" w:cs="Arial"/>
          <w:sz w:val="20"/>
          <w:szCs w:val="20"/>
        </w:rPr>
        <w:t xml:space="preserve">                       </w:t>
      </w:r>
      <w:r w:rsidRPr="00F71D97">
        <w:rPr>
          <w:rFonts w:ascii="Arial" w:hAnsi="Arial" w:cs="Arial"/>
          <w:sz w:val="20"/>
          <w:szCs w:val="20"/>
        </w:rPr>
        <w:t>z wyłączeniem sytuacji uregulowanych w Instrukcjach.</w:t>
      </w:r>
    </w:p>
    <w:p w14:paraId="3D2DC560"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Uzgadnianie przez osoby dozoru Wykonawcy z Kierownikiem oddziału obsługującego ruch elektryczny Koordynatorem [lub w razie jego nieobecności z osobą dozoru wyższego kopalni] zamiar wprowadzenia zmian w układzie zasilania sieci WN, SN i </w:t>
      </w:r>
      <w:proofErr w:type="spellStart"/>
      <w:r w:rsidRPr="00F71D97">
        <w:rPr>
          <w:rFonts w:ascii="Arial" w:hAnsi="Arial" w:cs="Arial"/>
          <w:sz w:val="20"/>
          <w:szCs w:val="20"/>
        </w:rPr>
        <w:t>nN.</w:t>
      </w:r>
      <w:proofErr w:type="spellEnd"/>
      <w:r w:rsidRPr="00F71D97">
        <w:rPr>
          <w:rFonts w:ascii="Arial" w:hAnsi="Arial" w:cs="Arial"/>
          <w:sz w:val="20"/>
          <w:szCs w:val="20"/>
        </w:rPr>
        <w:t xml:space="preserve"> Powiadamiania Koordynatora ze strony </w:t>
      </w:r>
      <w:r w:rsidRPr="00F71D97">
        <w:rPr>
          <w:rFonts w:ascii="Arial" w:hAnsi="Arial" w:cs="Arial"/>
          <w:sz w:val="20"/>
          <w:szCs w:val="20"/>
        </w:rPr>
        <w:lastRenderedPageBreak/>
        <w:t xml:space="preserve">Zamawiającego [lub w razie jego nieobecności z osobą dozoru wyższego kopalni] o przeprowadzanych czynnościach łączeniowych i zmianach w układzie zasilania sieci WN , SN i </w:t>
      </w:r>
      <w:proofErr w:type="spellStart"/>
      <w:r w:rsidRPr="00F71D97">
        <w:rPr>
          <w:rFonts w:ascii="Arial" w:hAnsi="Arial" w:cs="Arial"/>
          <w:sz w:val="20"/>
          <w:szCs w:val="20"/>
        </w:rPr>
        <w:t>nN</w:t>
      </w:r>
      <w:proofErr w:type="spellEnd"/>
      <w:r w:rsidRPr="00F71D97">
        <w:rPr>
          <w:rFonts w:ascii="Arial" w:hAnsi="Arial" w:cs="Arial"/>
          <w:sz w:val="20"/>
          <w:szCs w:val="20"/>
        </w:rPr>
        <w:t xml:space="preserve"> na każdej zmianie.</w:t>
      </w:r>
    </w:p>
    <w:p w14:paraId="1FF9D236"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Wykonywanie terminowych przeglądów oraz prowadzenie gospodarki urządzeniami budowy przeciwwybuchowej w obiektach, instalacjach w których realizowane będzie zadanie.</w:t>
      </w:r>
    </w:p>
    <w:p w14:paraId="4E022F64" w14:textId="7F9CBE3F"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Dopilnowanie terminowych kontroli i badań urządzeń i instalacji przekazanych do eksploatacji, oraz prowadzenie dokumentacji (harmonogramy, książki kontroli, protokoły, karty ewidencji, dokumentacje techniczne itp.).</w:t>
      </w:r>
    </w:p>
    <w:p w14:paraId="44E0FDFF"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Wykonywanie pomiarów eksploatacyjnych obsługiwanych urządzeń i instalacji.</w:t>
      </w:r>
    </w:p>
    <w:p w14:paraId="067D0458"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Miesięczna archiwizacja wskazań urządzeń pomiarowych zużycia energii elektrycznej we wskazanych przez Zamawiającego obiektach lub polach rozdzielczych rozdzielń.</w:t>
      </w:r>
    </w:p>
    <w:p w14:paraId="051C5C3E" w14:textId="08127BD1"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Wykonywanie konserwacji, napraw instalacji elektrycznych, instalacji ochrony przeciwporażeniowej i odgromowej w obsługiwanych obiektach na powierzchni zakładu na terenie szybów głównych </w:t>
      </w:r>
      <w:r w:rsidR="00F71D97">
        <w:rPr>
          <w:rFonts w:ascii="Arial" w:hAnsi="Arial" w:cs="Arial"/>
          <w:sz w:val="20"/>
          <w:szCs w:val="20"/>
        </w:rPr>
        <w:t xml:space="preserve">                          </w:t>
      </w:r>
      <w:r w:rsidRPr="00F71D97">
        <w:rPr>
          <w:rFonts w:ascii="Arial" w:hAnsi="Arial" w:cs="Arial"/>
          <w:sz w:val="20"/>
          <w:szCs w:val="20"/>
        </w:rPr>
        <w:t>i peryferyjnych.</w:t>
      </w:r>
    </w:p>
    <w:p w14:paraId="2C0B79D0"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Prowadzenie przynależnej dokumentacji urządzeń, sieci i instalacji, w tym między innymi dokumentacji zmian, instrukcji, wykazów, itp.</w:t>
      </w:r>
    </w:p>
    <w:p w14:paraId="4F4CD862"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Dokonywanie wymaganych prawem wpisów do książek raportowych oddziału </w:t>
      </w:r>
      <w:r w:rsidRPr="00F71D97">
        <w:rPr>
          <w:rFonts w:ascii="Arial" w:hAnsi="Arial" w:cs="Arial"/>
          <w:iCs/>
          <w:spacing w:val="4"/>
          <w:sz w:val="20"/>
          <w:szCs w:val="20"/>
        </w:rPr>
        <w:t>elektrycznego kopalni</w:t>
      </w:r>
      <w:r w:rsidRPr="00F71D97">
        <w:rPr>
          <w:rFonts w:ascii="Arial" w:hAnsi="Arial" w:cs="Arial"/>
          <w:sz w:val="20"/>
          <w:szCs w:val="20"/>
        </w:rPr>
        <w:t xml:space="preserve"> na zmianach obłożonych przez dozór Wykonawcy, lub częściowo obłożonych przez dozór Wykonawcy, częściowo przez dozór Zamawiającego.</w:t>
      </w:r>
    </w:p>
    <w:p w14:paraId="52160DCE"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Prowadzenie selekcji i gospodarki odpadami zgodnie z przepisami i zarządzeniami.</w:t>
      </w:r>
    </w:p>
    <w:p w14:paraId="331C6863"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Bieżące naprawy i modernizacje sieci, instalacji, urządzeń wchodzących w skład eksploatowanych obiektów. Dbanie o właściwy stan techniczny majątku Zamawiającego.</w:t>
      </w:r>
    </w:p>
    <w:p w14:paraId="63DD5B8E"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Montaż i likwidacja sieci, instalacji, urządzeń i osprzętu elektrycznego.</w:t>
      </w:r>
    </w:p>
    <w:p w14:paraId="3E0E3C44"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Wykonywanie nowych instalacji w obrębie obiektów objętych eksploatacją.</w:t>
      </w:r>
    </w:p>
    <w:p w14:paraId="432AC2D6" w14:textId="75552FCF"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Przekazywanie Koordynatorowi ze strony Zamawiającego sprawozdań statystycznych o wypadkowości w postaci sumy ilości dniówek dla poszczególnych stanowisk (fizycznych i dozoru) </w:t>
      </w:r>
      <w:r w:rsidR="00F71D97">
        <w:rPr>
          <w:rFonts w:ascii="Arial" w:hAnsi="Arial" w:cs="Arial"/>
          <w:sz w:val="20"/>
          <w:szCs w:val="20"/>
        </w:rPr>
        <w:t xml:space="preserve">                   </w:t>
      </w:r>
      <w:r w:rsidRPr="00F71D97">
        <w:rPr>
          <w:rFonts w:ascii="Arial" w:hAnsi="Arial" w:cs="Arial"/>
          <w:sz w:val="20"/>
          <w:szCs w:val="20"/>
        </w:rPr>
        <w:t>z podziałem na dni robocze i wolne (do 2 dnia miesiąca za miesiąc poprzedni).</w:t>
      </w:r>
    </w:p>
    <w:p w14:paraId="5A81662E" w14:textId="77777777" w:rsidR="004B210E"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Przekazywanie Koordynatorowi ze strony Zamawiającego sprawozdań z ilością dniówek dla poszczególnych stanowisk (fizycznych i dozoru) z podziałem na dni robocze i wolne. Sprawozdanie należy przedstawiać w każdy poniedziałek za miniony tydzień lub części tygodnia w danym miesiącu. </w:t>
      </w:r>
    </w:p>
    <w:p w14:paraId="3139D5C4"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Uczestniczenie w kontrolach i odbiorach właściwego organu nadzoru górniczego lub właściwego organu dozoru technicznego, a także uczestniczenie w wewnętrznych komisyjnych odbiorach technicznych według bieżących potrzeb wskazanych przez Zamawiającego.</w:t>
      </w:r>
    </w:p>
    <w:p w14:paraId="12CA9EFE"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Prowadzenie instruktaży stanowiskowych, szkoleń i zapoznania z instrukcjami bezpiecznego wykonywania prac, instrukcjami eksploatacji wykonywanych przez firmy zewnętrzne na obiektach objętych eksploatacją przez Wykonawcę.</w:t>
      </w:r>
    </w:p>
    <w:p w14:paraId="02422123"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pacing w:val="1"/>
          <w:sz w:val="20"/>
          <w:szCs w:val="20"/>
        </w:rPr>
        <w:t>Prace porządkowe, sprzątanie pomieszczeń ruchu elektrycznego przekazanych do eksploatacji oraz pomieszczeń obsługi, magazynów i biur.</w:t>
      </w:r>
    </w:p>
    <w:p w14:paraId="3DFDEB4B"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Dozór całościowy nad pracownikami i pracami wykonywanymi w ramach świadczonych usług. </w:t>
      </w:r>
    </w:p>
    <w:p w14:paraId="51388333"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Obsługa stanowiska sprawdzania i badania przekaźników.</w:t>
      </w:r>
    </w:p>
    <w:p w14:paraId="000E1C0A"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Obsługa agregatów prądotwórczych zasilających obsługiwane obiekty.</w:t>
      </w:r>
    </w:p>
    <w:p w14:paraId="38565D50"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Przedstawienie Koordynatorowi ze strony Zamawiającego rocznych, miesięcznych, awaryjnych ilościowych wykazów zapotrzebowania materiałowego, zatwierdzonych przez przedstawiciela Wykonawcy. Prowadzenie dokumentacji przychodu i rozchodu materiału.</w:t>
      </w:r>
    </w:p>
    <w:p w14:paraId="644689F2" w14:textId="1D0E591C"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 xml:space="preserve">Za zgodną przedstawiciela Zamawiającego dopuszcza się zakup przez Wykonawcę materiałów </w:t>
      </w:r>
      <w:r w:rsidR="00F71D97">
        <w:rPr>
          <w:rFonts w:ascii="Arial" w:hAnsi="Arial" w:cs="Arial"/>
          <w:sz w:val="20"/>
          <w:szCs w:val="20"/>
        </w:rPr>
        <w:t xml:space="preserve">                       </w:t>
      </w:r>
      <w:r w:rsidRPr="00F71D97">
        <w:rPr>
          <w:rFonts w:ascii="Arial" w:hAnsi="Arial" w:cs="Arial"/>
          <w:sz w:val="20"/>
          <w:szCs w:val="20"/>
        </w:rPr>
        <w:t xml:space="preserve">do kwoty nie większej niż 30 000,00 zł w okresie trwania umowy. Rozliczenie będzie następowało </w:t>
      </w:r>
      <w:r w:rsidR="00F71D97">
        <w:rPr>
          <w:rFonts w:ascii="Arial" w:hAnsi="Arial" w:cs="Arial"/>
          <w:sz w:val="20"/>
          <w:szCs w:val="20"/>
        </w:rPr>
        <w:t xml:space="preserve">                    </w:t>
      </w:r>
      <w:r w:rsidRPr="00F71D97">
        <w:rPr>
          <w:rFonts w:ascii="Arial" w:hAnsi="Arial" w:cs="Arial"/>
          <w:sz w:val="20"/>
          <w:szCs w:val="20"/>
        </w:rPr>
        <w:t>w okresach miesięcznych na podstawie faktur zakupu przedstawionych przez Wykonawcę powiększonych o umowną, procentową wartość narzutu.</w:t>
      </w:r>
    </w:p>
    <w:p w14:paraId="01270620" w14:textId="77777777" w:rsidR="004B210E" w:rsidRPr="00F71D97" w:rsidRDefault="004B210E" w:rsidP="005203B9">
      <w:pPr>
        <w:pStyle w:val="Akapitzlist"/>
        <w:widowControl w:val="0"/>
        <w:numPr>
          <w:ilvl w:val="4"/>
          <w:numId w:val="337"/>
        </w:numPr>
        <w:adjustRightInd w:val="0"/>
        <w:spacing w:line="276" w:lineRule="auto"/>
        <w:ind w:left="993" w:hanging="426"/>
        <w:contextualSpacing w:val="0"/>
        <w:jc w:val="both"/>
        <w:textAlignment w:val="baseline"/>
        <w:rPr>
          <w:rFonts w:ascii="Arial" w:hAnsi="Arial" w:cs="Arial"/>
          <w:sz w:val="20"/>
          <w:szCs w:val="20"/>
        </w:rPr>
      </w:pPr>
      <w:r w:rsidRPr="00F71D97">
        <w:rPr>
          <w:rFonts w:ascii="Arial" w:hAnsi="Arial" w:cs="Arial"/>
          <w:sz w:val="20"/>
          <w:szCs w:val="20"/>
        </w:rPr>
        <w:t>Obsługa, eksploatacja, konserwacja podestu ruchomego samojezdnego typu P100 na wózku akumulatorowym typu WSA 1320.</w:t>
      </w:r>
    </w:p>
    <w:p w14:paraId="5AAD640C" w14:textId="77777777" w:rsidR="004B210E" w:rsidRPr="004B210E" w:rsidRDefault="004B210E" w:rsidP="004B210E">
      <w:pPr>
        <w:widowControl w:val="0"/>
        <w:adjustRightInd w:val="0"/>
        <w:spacing w:line="276" w:lineRule="auto"/>
        <w:jc w:val="both"/>
        <w:textAlignment w:val="baseline"/>
        <w:rPr>
          <w:rFonts w:ascii="Arial" w:hAnsi="Arial" w:cs="Arial"/>
          <w:sz w:val="20"/>
          <w:szCs w:val="20"/>
        </w:rPr>
      </w:pPr>
    </w:p>
    <w:p w14:paraId="1BF666DE" w14:textId="77777777" w:rsidR="005606F6" w:rsidRPr="00F71D97" w:rsidRDefault="005606F6" w:rsidP="005203B9">
      <w:pPr>
        <w:pStyle w:val="Akapitzlist"/>
        <w:widowControl w:val="0"/>
        <w:numPr>
          <w:ilvl w:val="0"/>
          <w:numId w:val="338"/>
        </w:numPr>
        <w:adjustRightInd w:val="0"/>
        <w:spacing w:line="240" w:lineRule="exact"/>
        <w:ind w:left="567" w:hanging="644"/>
        <w:contextualSpacing w:val="0"/>
        <w:jc w:val="both"/>
        <w:textAlignment w:val="baseline"/>
        <w:rPr>
          <w:rFonts w:ascii="Arial" w:hAnsi="Arial" w:cs="Arial"/>
          <w:b/>
          <w:bCs/>
          <w:sz w:val="20"/>
          <w:szCs w:val="20"/>
        </w:rPr>
      </w:pPr>
      <w:r w:rsidRPr="00F71D97">
        <w:rPr>
          <w:rFonts w:ascii="Arial" w:hAnsi="Arial" w:cs="Arial"/>
          <w:b/>
          <w:bCs/>
          <w:sz w:val="20"/>
          <w:szCs w:val="20"/>
        </w:rPr>
        <w:t>Obiekty, instalacje i urządzenia objęte eksploatacją:</w:t>
      </w:r>
    </w:p>
    <w:p w14:paraId="56D50C7E" w14:textId="77777777" w:rsidR="005606F6" w:rsidRPr="001F147A" w:rsidRDefault="005606F6" w:rsidP="005606F6">
      <w:pPr>
        <w:pStyle w:val="Akapitzlist"/>
        <w:spacing w:line="240" w:lineRule="exact"/>
        <w:ind w:left="567"/>
        <w:jc w:val="both"/>
        <w:rPr>
          <w:rFonts w:ascii="Arial" w:hAnsi="Arial" w:cs="Arial"/>
          <w:sz w:val="20"/>
          <w:szCs w:val="20"/>
        </w:rPr>
      </w:pPr>
      <w:r w:rsidRPr="001F147A">
        <w:rPr>
          <w:rFonts w:ascii="Arial" w:hAnsi="Arial" w:cs="Arial"/>
          <w:sz w:val="20"/>
          <w:szCs w:val="20"/>
        </w:rPr>
        <w:t>Wykonawca w ramach zadania będzie prowadził eksploatację i obsługę instalacji i urządzeń elektroenergetycznych na powierzchni KWK „Bobrek””.</w:t>
      </w:r>
    </w:p>
    <w:p w14:paraId="464D204E" w14:textId="77777777" w:rsidR="005606F6" w:rsidRPr="001F147A" w:rsidRDefault="005606F6" w:rsidP="005606F6">
      <w:pPr>
        <w:pStyle w:val="Akapitzlist"/>
        <w:spacing w:line="240" w:lineRule="exact"/>
        <w:ind w:left="709"/>
        <w:jc w:val="both"/>
        <w:rPr>
          <w:rFonts w:ascii="Arial" w:hAnsi="Arial" w:cs="Arial"/>
          <w:sz w:val="10"/>
          <w:szCs w:val="10"/>
          <w:u w:val="single"/>
        </w:rPr>
      </w:pPr>
    </w:p>
    <w:p w14:paraId="1B00B1CD" w14:textId="032C419F" w:rsidR="00282789" w:rsidRPr="00282789" w:rsidRDefault="005606F6" w:rsidP="005203B9">
      <w:pPr>
        <w:pStyle w:val="Akapitzlist"/>
        <w:numPr>
          <w:ilvl w:val="0"/>
          <w:numId w:val="340"/>
        </w:numPr>
        <w:spacing w:line="360" w:lineRule="auto"/>
        <w:ind w:left="993" w:hanging="426"/>
        <w:jc w:val="both"/>
        <w:rPr>
          <w:rFonts w:ascii="Arial" w:hAnsi="Arial" w:cs="Arial"/>
          <w:sz w:val="20"/>
          <w:szCs w:val="20"/>
          <w:u w:val="single"/>
        </w:rPr>
      </w:pPr>
      <w:r w:rsidRPr="001F147A">
        <w:rPr>
          <w:rFonts w:ascii="Arial" w:hAnsi="Arial" w:cs="Arial"/>
          <w:sz w:val="20"/>
          <w:szCs w:val="20"/>
          <w:u w:val="single"/>
        </w:rPr>
        <w:t>W rejonie szybów głównych „Józef”, „Bolesław”</w:t>
      </w:r>
    </w:p>
    <w:p w14:paraId="6F963043" w14:textId="57698C37" w:rsidR="00000BD5" w:rsidRPr="00000BD5" w:rsidRDefault="00282789" w:rsidP="005203B9">
      <w:pPr>
        <w:numPr>
          <w:ilvl w:val="0"/>
          <w:numId w:val="343"/>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pacing w:val="1"/>
          <w:sz w:val="20"/>
          <w:szCs w:val="20"/>
        </w:rPr>
        <w:t xml:space="preserve">Rozdzielnia </w:t>
      </w:r>
      <w:r w:rsidR="00000BD5" w:rsidRPr="00000BD5">
        <w:rPr>
          <w:rFonts w:ascii="Arial" w:hAnsi="Arial" w:cs="Arial"/>
          <w:spacing w:val="1"/>
          <w:sz w:val="20"/>
          <w:szCs w:val="20"/>
        </w:rPr>
        <w:t xml:space="preserve">6kV przy szybach „Józef” „Bolesław” </w:t>
      </w:r>
      <w:r w:rsidR="00000BD5" w:rsidRPr="00000BD5">
        <w:rPr>
          <w:rFonts w:ascii="Arial" w:hAnsi="Arial" w:cs="Arial"/>
          <w:sz w:val="20"/>
          <w:szCs w:val="20"/>
        </w:rPr>
        <w:t xml:space="preserve">wraz z rozdzielnicami pomocniczymi, transformatorami, układem kompensacji mocy biernej, kablową siecią zasilającą, odpływową, </w:t>
      </w:r>
      <w:r w:rsidR="00000BD5" w:rsidRPr="00000BD5">
        <w:rPr>
          <w:rFonts w:ascii="Arial" w:hAnsi="Arial" w:cs="Arial"/>
          <w:sz w:val="20"/>
          <w:szCs w:val="20"/>
        </w:rPr>
        <w:lastRenderedPageBreak/>
        <w:t>tunelem kablowym z instalacjami pomocniczymi i kanałami kablowymi. W przypadku kabli szybowych kanały kablowe do grodzi wraz z grodziami.</w:t>
      </w:r>
    </w:p>
    <w:p w14:paraId="6FC675D2" w14:textId="77777777" w:rsidR="00000BD5" w:rsidRPr="00000BD5" w:rsidRDefault="00000BD5" w:rsidP="005203B9">
      <w:pPr>
        <w:numPr>
          <w:ilvl w:val="0"/>
          <w:numId w:val="343"/>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pacing w:val="1"/>
          <w:sz w:val="20"/>
          <w:szCs w:val="20"/>
        </w:rPr>
        <w:t>Baterie akumulatorów wraz z ładownicami i instalacjami 110V DC w rozdzielni 6kV przy szybach „Józef” „Bolesław</w:t>
      </w:r>
      <w:r w:rsidRPr="00000BD5">
        <w:rPr>
          <w:rFonts w:ascii="Arial" w:hAnsi="Arial" w:cs="Arial"/>
          <w:sz w:val="20"/>
          <w:szCs w:val="20"/>
        </w:rPr>
        <w:t>”</w:t>
      </w:r>
      <w:r w:rsidRPr="00000BD5">
        <w:rPr>
          <w:rFonts w:ascii="Arial" w:hAnsi="Arial" w:cs="Arial"/>
          <w:spacing w:val="1"/>
          <w:sz w:val="20"/>
          <w:szCs w:val="20"/>
        </w:rPr>
        <w:t>.</w:t>
      </w:r>
    </w:p>
    <w:p w14:paraId="2BA2E051" w14:textId="77777777" w:rsidR="00000BD5" w:rsidRPr="00000BD5" w:rsidRDefault="00000BD5" w:rsidP="005203B9">
      <w:pPr>
        <w:numPr>
          <w:ilvl w:val="0"/>
          <w:numId w:val="343"/>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lang w:eastAsia="en-US"/>
        </w:rPr>
        <w:t>Sieci transmisji danych układów pomiarowych, automatyki, sterowania i wizualizacji urządzeń elektroenergetycznych na powierzchni, układu alarmowania o obecności w tunelu kablowym.</w:t>
      </w:r>
    </w:p>
    <w:p w14:paraId="228453FA" w14:textId="77777777" w:rsidR="00000BD5" w:rsidRPr="00000BD5" w:rsidRDefault="00000BD5" w:rsidP="005203B9">
      <w:pPr>
        <w:numPr>
          <w:ilvl w:val="0"/>
          <w:numId w:val="343"/>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pacing w:val="1"/>
          <w:sz w:val="20"/>
          <w:szCs w:val="20"/>
        </w:rPr>
        <w:t>Rozdzielnie 400/230V w hali maszyn przetwornic szybów „Józef” „Bolesław” wraz z </w:t>
      </w:r>
      <w:r w:rsidRPr="00000BD5">
        <w:rPr>
          <w:rFonts w:ascii="Arial" w:hAnsi="Arial" w:cs="Arial"/>
          <w:sz w:val="20"/>
          <w:szCs w:val="20"/>
        </w:rPr>
        <w:t xml:space="preserve">urządzeniami oraz </w:t>
      </w:r>
      <w:r w:rsidRPr="00000BD5">
        <w:rPr>
          <w:rFonts w:ascii="Arial" w:hAnsi="Arial" w:cs="Arial"/>
          <w:spacing w:val="1"/>
          <w:sz w:val="20"/>
          <w:szCs w:val="20"/>
        </w:rPr>
        <w:t>instalacjami zasilającą i odpływową.</w:t>
      </w:r>
    </w:p>
    <w:p w14:paraId="49965B69" w14:textId="77777777" w:rsidR="00000BD5" w:rsidRPr="00000BD5" w:rsidRDefault="00000BD5" w:rsidP="005203B9">
      <w:pPr>
        <w:numPr>
          <w:ilvl w:val="0"/>
          <w:numId w:val="343"/>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 xml:space="preserve">Rozdzielnia 500V </w:t>
      </w:r>
      <w:proofErr w:type="spellStart"/>
      <w:r w:rsidRPr="00000BD5">
        <w:rPr>
          <w:rFonts w:ascii="Arial" w:hAnsi="Arial" w:cs="Arial"/>
          <w:sz w:val="20"/>
          <w:szCs w:val="20"/>
        </w:rPr>
        <w:t>RsG</w:t>
      </w:r>
      <w:r w:rsidRPr="00000BD5">
        <w:rPr>
          <w:rFonts w:ascii="Arial" w:hAnsi="Arial" w:cs="Arial"/>
          <w:spacing w:val="1"/>
          <w:sz w:val="20"/>
          <w:szCs w:val="20"/>
        </w:rPr>
        <w:t>w</w:t>
      </w:r>
      <w:proofErr w:type="spellEnd"/>
      <w:r w:rsidRPr="00000BD5">
        <w:rPr>
          <w:rFonts w:ascii="Arial" w:hAnsi="Arial" w:cs="Arial"/>
          <w:spacing w:val="1"/>
          <w:sz w:val="20"/>
          <w:szCs w:val="20"/>
        </w:rPr>
        <w:t xml:space="preserve"> hali maszyn przetwornic szybów „Józef” „Bolesław” wraz z </w:t>
      </w:r>
      <w:r w:rsidRPr="00000BD5">
        <w:rPr>
          <w:rFonts w:ascii="Arial" w:hAnsi="Arial" w:cs="Arial"/>
          <w:sz w:val="20"/>
          <w:szCs w:val="20"/>
        </w:rPr>
        <w:t xml:space="preserve">urządzeniami oraz </w:t>
      </w:r>
      <w:r w:rsidRPr="00000BD5">
        <w:rPr>
          <w:rFonts w:ascii="Arial" w:hAnsi="Arial" w:cs="Arial"/>
          <w:spacing w:val="1"/>
          <w:sz w:val="20"/>
          <w:szCs w:val="20"/>
        </w:rPr>
        <w:t>instalacjami zasilającą i odpływową</w:t>
      </w:r>
      <w:r w:rsidRPr="00000BD5">
        <w:rPr>
          <w:rFonts w:ascii="Arial" w:hAnsi="Arial" w:cs="Arial"/>
          <w:sz w:val="20"/>
          <w:szCs w:val="20"/>
        </w:rPr>
        <w:t>.</w:t>
      </w:r>
    </w:p>
    <w:p w14:paraId="283DB0D3" w14:textId="77777777" w:rsidR="00000BD5" w:rsidRPr="00000BD5" w:rsidRDefault="00000BD5" w:rsidP="005203B9">
      <w:pPr>
        <w:numPr>
          <w:ilvl w:val="0"/>
          <w:numId w:val="343"/>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pacing w:val="1"/>
          <w:sz w:val="20"/>
          <w:szCs w:val="20"/>
        </w:rPr>
        <w:t xml:space="preserve">Rozdzielnia 400/230 V </w:t>
      </w:r>
      <w:proofErr w:type="spellStart"/>
      <w:r w:rsidRPr="00000BD5">
        <w:rPr>
          <w:rFonts w:ascii="Arial" w:hAnsi="Arial" w:cs="Arial"/>
          <w:spacing w:val="1"/>
          <w:sz w:val="20"/>
          <w:szCs w:val="20"/>
        </w:rPr>
        <w:t>RoG</w:t>
      </w:r>
      <w:proofErr w:type="spellEnd"/>
      <w:r w:rsidRPr="00000BD5">
        <w:rPr>
          <w:rFonts w:ascii="Arial" w:hAnsi="Arial" w:cs="Arial"/>
          <w:spacing w:val="1"/>
          <w:sz w:val="20"/>
          <w:szCs w:val="20"/>
        </w:rPr>
        <w:t xml:space="preserve"> w hali maszyn przetwornic szybów „Józef” „Bolesław” wraz z </w:t>
      </w:r>
      <w:r w:rsidRPr="00000BD5">
        <w:rPr>
          <w:rFonts w:ascii="Arial" w:hAnsi="Arial" w:cs="Arial"/>
          <w:sz w:val="20"/>
          <w:szCs w:val="20"/>
        </w:rPr>
        <w:t xml:space="preserve">urządzeniami oraz </w:t>
      </w:r>
      <w:r w:rsidRPr="00000BD5">
        <w:rPr>
          <w:rFonts w:ascii="Arial" w:hAnsi="Arial" w:cs="Arial"/>
          <w:spacing w:val="1"/>
          <w:sz w:val="20"/>
          <w:szCs w:val="20"/>
        </w:rPr>
        <w:t>instalacją zasilającą i odpływową.</w:t>
      </w:r>
    </w:p>
    <w:p w14:paraId="181F4D6B" w14:textId="77777777" w:rsidR="005606F6" w:rsidRPr="001F147A" w:rsidRDefault="005606F6" w:rsidP="00000BD5">
      <w:pPr>
        <w:spacing w:line="240" w:lineRule="exact"/>
        <w:jc w:val="both"/>
        <w:rPr>
          <w:rFonts w:ascii="Arial" w:hAnsi="Arial" w:cs="Arial"/>
          <w:sz w:val="10"/>
          <w:szCs w:val="10"/>
          <w:u w:val="single"/>
        </w:rPr>
      </w:pPr>
    </w:p>
    <w:p w14:paraId="38A26036" w14:textId="6FDE1267" w:rsidR="005606F6" w:rsidRPr="00282789" w:rsidRDefault="005606F6" w:rsidP="005203B9">
      <w:pPr>
        <w:pStyle w:val="Akapitzlist"/>
        <w:numPr>
          <w:ilvl w:val="0"/>
          <w:numId w:val="340"/>
        </w:numPr>
        <w:spacing w:line="360" w:lineRule="auto"/>
        <w:ind w:left="993" w:hanging="426"/>
        <w:jc w:val="both"/>
        <w:rPr>
          <w:rFonts w:ascii="Arial" w:hAnsi="Arial" w:cs="Arial"/>
          <w:sz w:val="20"/>
          <w:szCs w:val="20"/>
        </w:rPr>
      </w:pPr>
      <w:r w:rsidRPr="001F147A">
        <w:rPr>
          <w:rFonts w:ascii="Arial" w:hAnsi="Arial" w:cs="Arial"/>
          <w:sz w:val="20"/>
          <w:szCs w:val="20"/>
          <w:u w:val="single"/>
        </w:rPr>
        <w:t>W rejonie byłego szybu peryferyjnego „Antoni”</w:t>
      </w:r>
    </w:p>
    <w:p w14:paraId="32B04F0A" w14:textId="3B4B1123" w:rsidR="00000BD5" w:rsidRPr="00000BD5" w:rsidRDefault="00282789" w:rsidP="005203B9">
      <w:pPr>
        <w:numPr>
          <w:ilvl w:val="0"/>
          <w:numId w:val="341"/>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 xml:space="preserve">Stacja </w:t>
      </w:r>
      <w:r w:rsidR="00000BD5" w:rsidRPr="00000BD5">
        <w:rPr>
          <w:rFonts w:ascii="Arial" w:hAnsi="Arial" w:cs="Arial"/>
          <w:sz w:val="20"/>
          <w:szCs w:val="20"/>
        </w:rPr>
        <w:t xml:space="preserve">elektroenergetyczna WN (110 </w:t>
      </w:r>
      <w:proofErr w:type="spellStart"/>
      <w:r w:rsidR="00000BD5" w:rsidRPr="00000BD5">
        <w:rPr>
          <w:rFonts w:ascii="Arial" w:hAnsi="Arial" w:cs="Arial"/>
          <w:sz w:val="20"/>
          <w:szCs w:val="20"/>
        </w:rPr>
        <w:t>kV</w:t>
      </w:r>
      <w:proofErr w:type="spellEnd"/>
      <w:r w:rsidR="00000BD5" w:rsidRPr="00000BD5">
        <w:rPr>
          <w:rFonts w:ascii="Arial" w:hAnsi="Arial" w:cs="Arial"/>
          <w:sz w:val="20"/>
          <w:szCs w:val="20"/>
        </w:rPr>
        <w:t>) przy byłym szybie „Antoni”.</w:t>
      </w:r>
    </w:p>
    <w:p w14:paraId="30D4F6D2" w14:textId="77777777" w:rsidR="00000BD5" w:rsidRPr="00000BD5" w:rsidRDefault="00000BD5" w:rsidP="005203B9">
      <w:pPr>
        <w:numPr>
          <w:ilvl w:val="0"/>
          <w:numId w:val="341"/>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 xml:space="preserve">Rozdzielnia 6 </w:t>
      </w:r>
      <w:proofErr w:type="spellStart"/>
      <w:r w:rsidRPr="00000BD5">
        <w:rPr>
          <w:rFonts w:ascii="Arial" w:hAnsi="Arial" w:cs="Arial"/>
          <w:sz w:val="20"/>
          <w:szCs w:val="20"/>
        </w:rPr>
        <w:t>kV</w:t>
      </w:r>
      <w:proofErr w:type="spellEnd"/>
      <w:r w:rsidRPr="00000BD5">
        <w:rPr>
          <w:rFonts w:ascii="Arial" w:hAnsi="Arial" w:cs="Arial"/>
          <w:sz w:val="20"/>
          <w:szCs w:val="20"/>
        </w:rPr>
        <w:t xml:space="preserve"> przy byłym szybie „Antoni” wraz z urządzeniami oraz </w:t>
      </w:r>
      <w:r w:rsidRPr="00000BD5">
        <w:rPr>
          <w:rFonts w:ascii="Arial" w:hAnsi="Arial" w:cs="Arial"/>
          <w:spacing w:val="1"/>
          <w:sz w:val="20"/>
          <w:szCs w:val="20"/>
        </w:rPr>
        <w:t>instalacją zasilającą i odpływową</w:t>
      </w:r>
      <w:r w:rsidRPr="00000BD5">
        <w:rPr>
          <w:rFonts w:ascii="Arial" w:hAnsi="Arial" w:cs="Arial"/>
          <w:sz w:val="20"/>
          <w:szCs w:val="20"/>
        </w:rPr>
        <w:t>.</w:t>
      </w:r>
    </w:p>
    <w:p w14:paraId="750D9500" w14:textId="77777777" w:rsidR="00000BD5" w:rsidRPr="00000BD5" w:rsidRDefault="00000BD5" w:rsidP="005203B9">
      <w:pPr>
        <w:numPr>
          <w:ilvl w:val="0"/>
          <w:numId w:val="341"/>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pacing w:val="1"/>
          <w:sz w:val="20"/>
          <w:szCs w:val="20"/>
        </w:rPr>
        <w:t>Baterie akumulatorów wraz z ładownicami i instalacjami 110V DC.</w:t>
      </w:r>
    </w:p>
    <w:p w14:paraId="251A227A" w14:textId="77777777" w:rsidR="00000BD5" w:rsidRPr="00000BD5" w:rsidRDefault="00000BD5" w:rsidP="005203B9">
      <w:pPr>
        <w:numPr>
          <w:ilvl w:val="0"/>
          <w:numId w:val="341"/>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 xml:space="preserve">Urządzenia i instalacje WN, SN i </w:t>
      </w:r>
      <w:proofErr w:type="spellStart"/>
      <w:r w:rsidRPr="00000BD5">
        <w:rPr>
          <w:rFonts w:ascii="Arial" w:hAnsi="Arial" w:cs="Arial"/>
          <w:sz w:val="20"/>
          <w:szCs w:val="20"/>
        </w:rPr>
        <w:t>nN</w:t>
      </w:r>
      <w:proofErr w:type="spellEnd"/>
      <w:r w:rsidRPr="00000BD5">
        <w:rPr>
          <w:rFonts w:ascii="Arial" w:hAnsi="Arial" w:cs="Arial"/>
          <w:sz w:val="20"/>
          <w:szCs w:val="20"/>
        </w:rPr>
        <w:t>, w tym instalacje oświetlenia zewnętrznego i wewnętrznego oraz instalacje odgromowe na powierzchni.</w:t>
      </w:r>
    </w:p>
    <w:p w14:paraId="76A9775C" w14:textId="77777777" w:rsidR="00000BD5" w:rsidRPr="00000BD5" w:rsidRDefault="00000BD5" w:rsidP="005203B9">
      <w:pPr>
        <w:numPr>
          <w:ilvl w:val="0"/>
          <w:numId w:val="341"/>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Instalacje wewnętrzne i zasilające w pomieszczeniach i obiektach  warsztatowych, biurowych i magazynowych.</w:t>
      </w:r>
    </w:p>
    <w:p w14:paraId="11DC323C" w14:textId="77777777" w:rsidR="00000BD5" w:rsidRPr="001F147A" w:rsidRDefault="00000BD5" w:rsidP="00000BD5">
      <w:pPr>
        <w:spacing w:line="240" w:lineRule="exact"/>
        <w:jc w:val="both"/>
        <w:rPr>
          <w:rFonts w:ascii="Arial" w:hAnsi="Arial" w:cs="Arial"/>
          <w:sz w:val="10"/>
          <w:szCs w:val="10"/>
        </w:rPr>
      </w:pPr>
    </w:p>
    <w:p w14:paraId="7A08F9F6" w14:textId="528F9E8B" w:rsidR="00282789" w:rsidRPr="00282789" w:rsidRDefault="005606F6" w:rsidP="005203B9">
      <w:pPr>
        <w:pStyle w:val="Akapitzlist"/>
        <w:numPr>
          <w:ilvl w:val="0"/>
          <w:numId w:val="340"/>
        </w:numPr>
        <w:spacing w:line="360" w:lineRule="auto"/>
        <w:ind w:left="993" w:hanging="426"/>
        <w:jc w:val="both"/>
        <w:rPr>
          <w:rFonts w:ascii="Arial" w:hAnsi="Arial" w:cs="Arial"/>
          <w:sz w:val="20"/>
          <w:szCs w:val="20"/>
        </w:rPr>
      </w:pPr>
      <w:r w:rsidRPr="001F147A">
        <w:rPr>
          <w:rFonts w:ascii="Arial" w:hAnsi="Arial" w:cs="Arial"/>
          <w:sz w:val="20"/>
          <w:szCs w:val="20"/>
          <w:u w:val="single"/>
        </w:rPr>
        <w:t>W rejonie szybu peryferyjnego „Zbigniew”</w:t>
      </w:r>
    </w:p>
    <w:p w14:paraId="65CD30CF" w14:textId="1DCE0BB1" w:rsidR="00000BD5" w:rsidRPr="00000BD5" w:rsidRDefault="00282789" w:rsidP="005203B9">
      <w:pPr>
        <w:numPr>
          <w:ilvl w:val="0"/>
          <w:numId w:val="344"/>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Rozdzielnia</w:t>
      </w:r>
      <w:r w:rsidR="00000BD5" w:rsidRPr="00000BD5">
        <w:rPr>
          <w:rFonts w:ascii="Arial" w:hAnsi="Arial" w:cs="Arial"/>
          <w:sz w:val="20"/>
          <w:szCs w:val="20"/>
        </w:rPr>
        <w:t xml:space="preserve"> 6kV przy szybie „Zbigniew” wraz z rozdzielnicami pomocniczymi, rozdzielniami 500V i 400V, transformatorami, urządzeniami oraz </w:t>
      </w:r>
      <w:r w:rsidR="00000BD5" w:rsidRPr="00000BD5">
        <w:rPr>
          <w:rFonts w:ascii="Arial" w:hAnsi="Arial" w:cs="Arial"/>
          <w:spacing w:val="1"/>
          <w:sz w:val="20"/>
          <w:szCs w:val="20"/>
        </w:rPr>
        <w:t>instalacjami zasilającą i odpływową</w:t>
      </w:r>
      <w:r w:rsidR="00000BD5" w:rsidRPr="00000BD5">
        <w:rPr>
          <w:rFonts w:ascii="Arial" w:hAnsi="Arial" w:cs="Arial"/>
          <w:sz w:val="20"/>
          <w:szCs w:val="20"/>
        </w:rPr>
        <w:t>.</w:t>
      </w:r>
    </w:p>
    <w:p w14:paraId="0BD65FAD" w14:textId="77777777" w:rsidR="00000BD5" w:rsidRPr="00000BD5" w:rsidRDefault="00000BD5" w:rsidP="005203B9">
      <w:pPr>
        <w:numPr>
          <w:ilvl w:val="0"/>
          <w:numId w:val="344"/>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pacing w:val="1"/>
          <w:sz w:val="20"/>
          <w:szCs w:val="20"/>
        </w:rPr>
        <w:t>Baterie akumulatorów wraz z ładownicami i instalacjami 110V DC.</w:t>
      </w:r>
    </w:p>
    <w:p w14:paraId="3A212798" w14:textId="77777777" w:rsidR="00000BD5" w:rsidRPr="00000BD5" w:rsidRDefault="00000BD5" w:rsidP="005203B9">
      <w:pPr>
        <w:numPr>
          <w:ilvl w:val="0"/>
          <w:numId w:val="344"/>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 xml:space="preserve">Urządzenia napędowe SN i </w:t>
      </w:r>
      <w:proofErr w:type="spellStart"/>
      <w:r w:rsidRPr="00000BD5">
        <w:rPr>
          <w:rFonts w:ascii="Arial" w:hAnsi="Arial" w:cs="Arial"/>
          <w:sz w:val="20"/>
          <w:szCs w:val="20"/>
        </w:rPr>
        <w:t>nN</w:t>
      </w:r>
      <w:proofErr w:type="spellEnd"/>
      <w:r w:rsidRPr="00000BD5">
        <w:rPr>
          <w:rFonts w:ascii="Arial" w:hAnsi="Arial" w:cs="Arial"/>
          <w:sz w:val="20"/>
          <w:szCs w:val="20"/>
        </w:rPr>
        <w:t xml:space="preserve"> w stacji wentylatorów głównego przewietrzania wraz z rozdzielnicami, instalacjami zasilania i sterowania, szafami </w:t>
      </w:r>
      <w:proofErr w:type="spellStart"/>
      <w:r w:rsidRPr="00000BD5">
        <w:rPr>
          <w:rFonts w:ascii="Arial" w:hAnsi="Arial" w:cs="Arial"/>
          <w:sz w:val="20"/>
          <w:szCs w:val="20"/>
        </w:rPr>
        <w:t>AKPiA</w:t>
      </w:r>
      <w:proofErr w:type="spellEnd"/>
      <w:r w:rsidRPr="00000BD5">
        <w:rPr>
          <w:rFonts w:ascii="Arial" w:hAnsi="Arial" w:cs="Arial"/>
          <w:sz w:val="20"/>
          <w:szCs w:val="20"/>
        </w:rPr>
        <w:t>.</w:t>
      </w:r>
    </w:p>
    <w:p w14:paraId="24F8D174" w14:textId="77777777" w:rsidR="00000BD5" w:rsidRPr="00000BD5" w:rsidRDefault="00000BD5" w:rsidP="005203B9">
      <w:pPr>
        <w:numPr>
          <w:ilvl w:val="0"/>
          <w:numId w:val="344"/>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 xml:space="preserve">Urządzenia i instalacje SN i </w:t>
      </w:r>
      <w:proofErr w:type="spellStart"/>
      <w:r w:rsidRPr="00000BD5">
        <w:rPr>
          <w:rFonts w:ascii="Arial" w:hAnsi="Arial" w:cs="Arial"/>
          <w:sz w:val="20"/>
          <w:szCs w:val="20"/>
        </w:rPr>
        <w:t>nN</w:t>
      </w:r>
      <w:proofErr w:type="spellEnd"/>
      <w:r w:rsidRPr="00000BD5">
        <w:rPr>
          <w:rFonts w:ascii="Arial" w:hAnsi="Arial" w:cs="Arial"/>
          <w:sz w:val="20"/>
          <w:szCs w:val="20"/>
        </w:rPr>
        <w:t>, w tym instalacje oświetlenia zewnętrznego i wewnętrznego, instalacje odgromowe na powierzchni wraz z urządzeniami i instalacjami wytwornic azotu.</w:t>
      </w:r>
    </w:p>
    <w:p w14:paraId="788823CE" w14:textId="77777777" w:rsidR="00000BD5" w:rsidRPr="00000BD5" w:rsidRDefault="00000BD5" w:rsidP="005203B9">
      <w:pPr>
        <w:numPr>
          <w:ilvl w:val="0"/>
          <w:numId w:val="344"/>
        </w:numPr>
        <w:tabs>
          <w:tab w:val="clear" w:pos="360"/>
        </w:tabs>
        <w:suppressAutoHyphens w:val="0"/>
        <w:spacing w:line="276" w:lineRule="auto"/>
        <w:ind w:left="1418" w:hanging="425"/>
        <w:jc w:val="both"/>
        <w:rPr>
          <w:rFonts w:ascii="Arial" w:hAnsi="Arial" w:cs="Arial"/>
          <w:sz w:val="20"/>
          <w:szCs w:val="20"/>
        </w:rPr>
      </w:pPr>
      <w:r w:rsidRPr="00000BD5">
        <w:rPr>
          <w:rFonts w:ascii="Arial" w:hAnsi="Arial" w:cs="Arial"/>
          <w:sz w:val="20"/>
          <w:szCs w:val="20"/>
        </w:rPr>
        <w:t>Instalacje wewnętrzne i zasilające w pomieszczeniach i obiektach  warsztatowych biurowych i magazynowych.</w:t>
      </w:r>
    </w:p>
    <w:p w14:paraId="1D872317" w14:textId="77777777" w:rsidR="00000BD5" w:rsidRPr="001F147A" w:rsidRDefault="00000BD5" w:rsidP="005606F6">
      <w:pPr>
        <w:spacing w:line="240" w:lineRule="exact"/>
        <w:ind w:left="1134"/>
        <w:jc w:val="both"/>
        <w:rPr>
          <w:rFonts w:ascii="Arial" w:hAnsi="Arial" w:cs="Arial"/>
          <w:sz w:val="10"/>
          <w:szCs w:val="10"/>
        </w:rPr>
      </w:pPr>
    </w:p>
    <w:p w14:paraId="4BB2DA6D" w14:textId="77777777" w:rsidR="005606F6" w:rsidRPr="00000BD5" w:rsidRDefault="005606F6" w:rsidP="005203B9">
      <w:pPr>
        <w:pStyle w:val="Akapitzlist"/>
        <w:numPr>
          <w:ilvl w:val="0"/>
          <w:numId w:val="338"/>
        </w:numPr>
        <w:tabs>
          <w:tab w:val="left" w:pos="567"/>
        </w:tabs>
        <w:ind w:hanging="502"/>
        <w:contextualSpacing w:val="0"/>
        <w:jc w:val="both"/>
        <w:textAlignment w:val="baseline"/>
        <w:rPr>
          <w:rFonts w:ascii="Arial" w:hAnsi="Arial" w:cs="Arial"/>
          <w:b/>
          <w:bCs/>
          <w:sz w:val="20"/>
          <w:szCs w:val="20"/>
        </w:rPr>
      </w:pPr>
      <w:r w:rsidRPr="00000BD5">
        <w:rPr>
          <w:rFonts w:ascii="Arial" w:hAnsi="Arial" w:cs="Arial"/>
          <w:b/>
          <w:bCs/>
          <w:sz w:val="20"/>
          <w:szCs w:val="20"/>
        </w:rPr>
        <w:t>Wymagania kwalifikacyjne</w:t>
      </w:r>
    </w:p>
    <w:p w14:paraId="27725AC5" w14:textId="77777777" w:rsidR="005606F6" w:rsidRPr="00F33732" w:rsidRDefault="005606F6" w:rsidP="005606F6">
      <w:pPr>
        <w:pStyle w:val="Akapitzlist"/>
        <w:tabs>
          <w:tab w:val="left" w:pos="567"/>
        </w:tabs>
        <w:ind w:left="644"/>
        <w:contextualSpacing w:val="0"/>
        <w:jc w:val="both"/>
        <w:textAlignment w:val="baseline"/>
        <w:rPr>
          <w:rFonts w:ascii="Arial" w:hAnsi="Arial" w:cs="Arial"/>
          <w:sz w:val="20"/>
          <w:szCs w:val="20"/>
        </w:rPr>
      </w:pPr>
    </w:p>
    <w:p w14:paraId="691102DE" w14:textId="77777777" w:rsidR="005606F6" w:rsidRPr="003C0BB2" w:rsidRDefault="005606F6" w:rsidP="005203B9">
      <w:pPr>
        <w:pStyle w:val="Akapitzlist"/>
        <w:numPr>
          <w:ilvl w:val="1"/>
          <w:numId w:val="338"/>
        </w:numPr>
        <w:ind w:left="993" w:hanging="426"/>
        <w:jc w:val="both"/>
        <w:rPr>
          <w:rFonts w:ascii="Arial" w:hAnsi="Arial" w:cs="Arial"/>
          <w:sz w:val="20"/>
          <w:szCs w:val="20"/>
        </w:rPr>
      </w:pPr>
      <w:r w:rsidRPr="003C0BB2">
        <w:rPr>
          <w:rFonts w:ascii="Arial" w:hAnsi="Arial" w:cs="Arial"/>
          <w:sz w:val="20"/>
          <w:szCs w:val="20"/>
        </w:rPr>
        <w:t>Tabela 1</w:t>
      </w:r>
    </w:p>
    <w:p w14:paraId="4CA7ED8B" w14:textId="77777777" w:rsidR="005606F6" w:rsidRPr="003C0BB2" w:rsidRDefault="005606F6" w:rsidP="005606F6">
      <w:pPr>
        <w:pStyle w:val="Akapitzlist"/>
        <w:ind w:left="644"/>
        <w:contextualSpacing w:val="0"/>
        <w:jc w:val="both"/>
        <w:textAlignment w:val="baseline"/>
        <w:rPr>
          <w:rFonts w:ascii="Arial" w:hAnsi="Arial" w:cs="Arial"/>
          <w:sz w:val="20"/>
          <w:szCs w:val="20"/>
        </w:rPr>
      </w:pPr>
    </w:p>
    <w:tbl>
      <w:tblPr>
        <w:tblW w:w="943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1635"/>
        <w:gridCol w:w="6162"/>
        <w:gridCol w:w="1209"/>
      </w:tblGrid>
      <w:tr w:rsidR="003C0BB2" w:rsidRPr="003C0BB2" w14:paraId="33FF320D" w14:textId="77777777" w:rsidTr="009E2084">
        <w:trPr>
          <w:cantSplit/>
          <w:trHeight w:val="688"/>
        </w:trPr>
        <w:tc>
          <w:tcPr>
            <w:tcW w:w="425" w:type="dxa"/>
            <w:vAlign w:val="center"/>
          </w:tcPr>
          <w:p w14:paraId="1B897A30" w14:textId="77777777" w:rsidR="008A1835" w:rsidRPr="003C0BB2" w:rsidRDefault="008A1835" w:rsidP="00CE7E73">
            <w:pPr>
              <w:spacing w:line="276" w:lineRule="auto"/>
              <w:jc w:val="center"/>
              <w:rPr>
                <w:rFonts w:ascii="Arial" w:hAnsi="Arial" w:cs="Arial"/>
                <w:sz w:val="18"/>
                <w:szCs w:val="16"/>
              </w:rPr>
            </w:pPr>
            <w:r w:rsidRPr="003C0BB2">
              <w:rPr>
                <w:rFonts w:ascii="Arial" w:hAnsi="Arial" w:cs="Arial"/>
                <w:sz w:val="18"/>
                <w:szCs w:val="16"/>
              </w:rPr>
              <w:t>Lp.</w:t>
            </w:r>
          </w:p>
        </w:tc>
        <w:tc>
          <w:tcPr>
            <w:tcW w:w="1635" w:type="dxa"/>
            <w:vAlign w:val="center"/>
          </w:tcPr>
          <w:p w14:paraId="0421442E" w14:textId="77777777" w:rsidR="008A1835" w:rsidRPr="003C0BB2" w:rsidRDefault="008A1835" w:rsidP="00CE7E73">
            <w:pPr>
              <w:spacing w:line="276" w:lineRule="auto"/>
              <w:jc w:val="center"/>
              <w:rPr>
                <w:rFonts w:ascii="Arial" w:hAnsi="Arial" w:cs="Arial"/>
                <w:sz w:val="18"/>
                <w:szCs w:val="16"/>
              </w:rPr>
            </w:pPr>
            <w:r w:rsidRPr="003C0BB2">
              <w:rPr>
                <w:rFonts w:ascii="Arial" w:hAnsi="Arial" w:cs="Arial"/>
                <w:sz w:val="18"/>
                <w:szCs w:val="16"/>
              </w:rPr>
              <w:t>Wyszczególnienie robót</w:t>
            </w:r>
          </w:p>
        </w:tc>
        <w:tc>
          <w:tcPr>
            <w:tcW w:w="6162" w:type="dxa"/>
            <w:vAlign w:val="center"/>
          </w:tcPr>
          <w:p w14:paraId="0B4149CB" w14:textId="77777777" w:rsidR="008A1835" w:rsidRPr="003C0BB2" w:rsidRDefault="008A1835" w:rsidP="00CE7E73">
            <w:pPr>
              <w:spacing w:line="276" w:lineRule="auto"/>
              <w:jc w:val="center"/>
              <w:rPr>
                <w:rFonts w:ascii="Arial" w:hAnsi="Arial" w:cs="Arial"/>
                <w:sz w:val="18"/>
                <w:szCs w:val="16"/>
              </w:rPr>
            </w:pPr>
            <w:r w:rsidRPr="003C0BB2">
              <w:rPr>
                <w:rFonts w:ascii="Arial" w:hAnsi="Arial" w:cs="Arial"/>
                <w:sz w:val="18"/>
                <w:szCs w:val="16"/>
              </w:rPr>
              <w:t>Wymagane kwalifikacje</w:t>
            </w:r>
          </w:p>
        </w:tc>
        <w:tc>
          <w:tcPr>
            <w:tcW w:w="1209" w:type="dxa"/>
            <w:vAlign w:val="center"/>
          </w:tcPr>
          <w:p w14:paraId="62B8A33F" w14:textId="77777777" w:rsidR="008A1835" w:rsidRPr="003C0BB2" w:rsidRDefault="008A1835" w:rsidP="00CE7E73">
            <w:pPr>
              <w:spacing w:line="276" w:lineRule="auto"/>
              <w:ind w:left="-75" w:right="-74"/>
              <w:jc w:val="center"/>
              <w:rPr>
                <w:rFonts w:ascii="Arial" w:hAnsi="Arial" w:cs="Arial"/>
                <w:sz w:val="18"/>
                <w:szCs w:val="16"/>
              </w:rPr>
            </w:pPr>
            <w:r w:rsidRPr="003C0BB2">
              <w:rPr>
                <w:rFonts w:ascii="Arial" w:hAnsi="Arial" w:cs="Arial"/>
                <w:sz w:val="18"/>
                <w:szCs w:val="16"/>
              </w:rPr>
              <w:t xml:space="preserve">Ilość pracowników </w:t>
            </w:r>
          </w:p>
          <w:p w14:paraId="605B920F" w14:textId="77777777" w:rsidR="008A1835" w:rsidRPr="003C0BB2" w:rsidRDefault="008A1835" w:rsidP="00CE7E73">
            <w:pPr>
              <w:spacing w:line="276" w:lineRule="auto"/>
              <w:ind w:left="-75" w:right="-74"/>
              <w:jc w:val="center"/>
              <w:rPr>
                <w:rFonts w:ascii="Arial" w:hAnsi="Arial" w:cs="Arial"/>
                <w:sz w:val="18"/>
                <w:szCs w:val="16"/>
              </w:rPr>
            </w:pPr>
            <w:r w:rsidRPr="003C0BB2">
              <w:rPr>
                <w:rFonts w:ascii="Arial" w:hAnsi="Arial" w:cs="Arial"/>
                <w:sz w:val="18"/>
                <w:szCs w:val="16"/>
              </w:rPr>
              <w:t>(ilość min.)</w:t>
            </w:r>
          </w:p>
        </w:tc>
      </w:tr>
      <w:tr w:rsidR="00000BD5" w:rsidRPr="009E2084" w14:paraId="633B8065" w14:textId="77777777" w:rsidTr="009E2084">
        <w:trPr>
          <w:trHeight w:val="1281"/>
        </w:trPr>
        <w:tc>
          <w:tcPr>
            <w:tcW w:w="425" w:type="dxa"/>
            <w:vAlign w:val="center"/>
          </w:tcPr>
          <w:p w14:paraId="602FE613" w14:textId="77777777" w:rsidR="00000BD5" w:rsidRPr="003C0BB2" w:rsidRDefault="00000BD5" w:rsidP="00000BD5">
            <w:pPr>
              <w:spacing w:line="276" w:lineRule="auto"/>
              <w:jc w:val="center"/>
              <w:rPr>
                <w:rFonts w:ascii="Arial" w:hAnsi="Arial" w:cs="Arial"/>
                <w:sz w:val="18"/>
                <w:szCs w:val="20"/>
              </w:rPr>
            </w:pPr>
            <w:r w:rsidRPr="003C0BB2">
              <w:rPr>
                <w:rFonts w:ascii="Arial" w:hAnsi="Arial" w:cs="Arial"/>
                <w:sz w:val="18"/>
                <w:szCs w:val="20"/>
              </w:rPr>
              <w:t>1.</w:t>
            </w:r>
          </w:p>
        </w:tc>
        <w:tc>
          <w:tcPr>
            <w:tcW w:w="1635" w:type="dxa"/>
            <w:vAlign w:val="center"/>
          </w:tcPr>
          <w:p w14:paraId="45124920" w14:textId="77777777"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 xml:space="preserve">Eksploatacja </w:t>
            </w:r>
          </w:p>
          <w:p w14:paraId="698C2FAA" w14:textId="77777777"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 xml:space="preserve">rozdzielni 6kV </w:t>
            </w:r>
          </w:p>
          <w:p w14:paraId="420D6AF1" w14:textId="77777777"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 xml:space="preserve">przy  szybach </w:t>
            </w:r>
          </w:p>
          <w:p w14:paraId="5B777514" w14:textId="17CC85C1"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„Józef” „Bolesław”</w:t>
            </w:r>
          </w:p>
        </w:tc>
        <w:tc>
          <w:tcPr>
            <w:tcW w:w="6162" w:type="dxa"/>
            <w:vAlign w:val="center"/>
          </w:tcPr>
          <w:p w14:paraId="1C340DAA" w14:textId="77777777" w:rsidR="00000BD5" w:rsidRPr="009E2084" w:rsidRDefault="00000BD5" w:rsidP="005203B9">
            <w:pPr>
              <w:numPr>
                <w:ilvl w:val="0"/>
                <w:numId w:val="326"/>
              </w:numPr>
              <w:tabs>
                <w:tab w:val="num" w:pos="213"/>
              </w:tabs>
              <w:suppressAutoHyphens w:val="0"/>
              <w:spacing w:before="60" w:line="276" w:lineRule="auto"/>
              <w:ind w:left="215" w:hanging="215"/>
              <w:rPr>
                <w:rFonts w:ascii="Arial" w:hAnsi="Arial" w:cs="Arial"/>
                <w:bCs/>
                <w:sz w:val="18"/>
                <w:szCs w:val="20"/>
              </w:rPr>
            </w:pPr>
            <w:r w:rsidRPr="009E2084">
              <w:rPr>
                <w:rFonts w:ascii="Arial" w:hAnsi="Arial" w:cs="Arial"/>
                <w:sz w:val="18"/>
                <w:szCs w:val="20"/>
              </w:rPr>
              <w:t>ważne uprawnienia G1 E w zakresie obsługi, konserwacji, remontów, montażu, kontrolno-pomiarowym dla instalacji, urządzeń i sieci: pkt. 2, 3 (dla wartości napięć min. 6kV), 9, 11 i 13,</w:t>
            </w:r>
          </w:p>
          <w:p w14:paraId="13FCF05A" w14:textId="77777777" w:rsidR="00000BD5" w:rsidRPr="009E2084" w:rsidRDefault="00000BD5" w:rsidP="005203B9">
            <w:pPr>
              <w:numPr>
                <w:ilvl w:val="0"/>
                <w:numId w:val="326"/>
              </w:numPr>
              <w:tabs>
                <w:tab w:val="num" w:pos="213"/>
              </w:tabs>
              <w:suppressAutoHyphens w:val="0"/>
              <w:spacing w:before="60" w:line="276" w:lineRule="auto"/>
              <w:ind w:left="215" w:hanging="215"/>
              <w:rPr>
                <w:rFonts w:ascii="Arial" w:hAnsi="Arial" w:cs="Arial"/>
                <w:bCs/>
                <w:sz w:val="18"/>
                <w:szCs w:val="20"/>
              </w:rPr>
            </w:pPr>
            <w:r w:rsidRPr="009E2084">
              <w:rPr>
                <w:rFonts w:ascii="Arial" w:hAnsi="Arial" w:cs="Arial"/>
                <w:bCs/>
                <w:sz w:val="18"/>
                <w:szCs w:val="20"/>
              </w:rPr>
              <w:t>aktualne badania lekarskie, orzeczenia psychologiczne na stanowisku elektromontera do 1kV i powyżej 1kV.</w:t>
            </w:r>
          </w:p>
          <w:p w14:paraId="617D3C22" w14:textId="699D6C02" w:rsidR="00000BD5" w:rsidRPr="009E2084" w:rsidRDefault="00000BD5" w:rsidP="005203B9">
            <w:pPr>
              <w:numPr>
                <w:ilvl w:val="0"/>
                <w:numId w:val="326"/>
              </w:numPr>
              <w:tabs>
                <w:tab w:val="num" w:pos="213"/>
              </w:tabs>
              <w:suppressAutoHyphens w:val="0"/>
              <w:spacing w:before="60" w:after="60" w:line="276" w:lineRule="auto"/>
              <w:ind w:left="215" w:hanging="215"/>
              <w:rPr>
                <w:rFonts w:ascii="Arial" w:hAnsi="Arial" w:cs="Arial"/>
                <w:bCs/>
                <w:sz w:val="18"/>
                <w:szCs w:val="20"/>
              </w:rPr>
            </w:pPr>
            <w:r w:rsidRPr="009E2084">
              <w:rPr>
                <w:rFonts w:ascii="Arial" w:hAnsi="Arial" w:cs="Arial"/>
                <w:bCs/>
                <w:sz w:val="18"/>
                <w:szCs w:val="20"/>
              </w:rPr>
              <w:t xml:space="preserve">aktualne badania lekarskie, orzeczenia psychologiczne do pracy na wysokości powyżej 3m . </w:t>
            </w:r>
          </w:p>
        </w:tc>
        <w:tc>
          <w:tcPr>
            <w:tcW w:w="1209" w:type="dxa"/>
            <w:vAlign w:val="center"/>
          </w:tcPr>
          <w:p w14:paraId="1C78D978" w14:textId="57457539" w:rsidR="00000BD5" w:rsidRPr="009E2084" w:rsidRDefault="00000BD5" w:rsidP="00000BD5">
            <w:pPr>
              <w:spacing w:line="276" w:lineRule="auto"/>
              <w:jc w:val="center"/>
              <w:rPr>
                <w:rFonts w:ascii="Arial" w:hAnsi="Arial" w:cs="Arial"/>
                <w:b/>
                <w:sz w:val="18"/>
                <w:szCs w:val="20"/>
              </w:rPr>
            </w:pPr>
            <w:r w:rsidRPr="009E2084">
              <w:rPr>
                <w:rFonts w:ascii="Arial" w:hAnsi="Arial" w:cs="Arial"/>
                <w:b/>
                <w:sz w:val="18"/>
                <w:szCs w:val="20"/>
              </w:rPr>
              <w:t>3</w:t>
            </w:r>
          </w:p>
        </w:tc>
      </w:tr>
      <w:tr w:rsidR="00000BD5" w:rsidRPr="009E2084" w14:paraId="0E790AF8" w14:textId="77777777" w:rsidTr="009E2084">
        <w:trPr>
          <w:trHeight w:val="624"/>
        </w:trPr>
        <w:tc>
          <w:tcPr>
            <w:tcW w:w="425" w:type="dxa"/>
            <w:vAlign w:val="center"/>
          </w:tcPr>
          <w:p w14:paraId="7CB99E8B" w14:textId="77777777" w:rsidR="00000BD5" w:rsidRPr="003C0BB2" w:rsidRDefault="00000BD5" w:rsidP="00000BD5">
            <w:pPr>
              <w:spacing w:line="276" w:lineRule="auto"/>
              <w:jc w:val="center"/>
              <w:rPr>
                <w:rFonts w:ascii="Arial" w:hAnsi="Arial" w:cs="Arial"/>
                <w:sz w:val="18"/>
                <w:szCs w:val="20"/>
              </w:rPr>
            </w:pPr>
            <w:r w:rsidRPr="003C0BB2">
              <w:rPr>
                <w:rFonts w:ascii="Arial" w:hAnsi="Arial" w:cs="Arial"/>
                <w:sz w:val="18"/>
                <w:szCs w:val="20"/>
              </w:rPr>
              <w:t>2.</w:t>
            </w:r>
          </w:p>
        </w:tc>
        <w:tc>
          <w:tcPr>
            <w:tcW w:w="1635" w:type="dxa"/>
            <w:vAlign w:val="center"/>
          </w:tcPr>
          <w:p w14:paraId="1EAEE626" w14:textId="77777777"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 xml:space="preserve">Eksploatacja </w:t>
            </w:r>
          </w:p>
          <w:p w14:paraId="36BFFC7F" w14:textId="77777777"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 xml:space="preserve">urządzeń </w:t>
            </w:r>
          </w:p>
          <w:p w14:paraId="7E4672EB" w14:textId="77777777"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 xml:space="preserve">elektrycznych </w:t>
            </w:r>
          </w:p>
          <w:p w14:paraId="7804445C" w14:textId="6FB398F4" w:rsidR="00000BD5" w:rsidRPr="009E2084" w:rsidRDefault="00000BD5" w:rsidP="00000BD5">
            <w:pPr>
              <w:spacing w:line="276" w:lineRule="auto"/>
              <w:jc w:val="center"/>
              <w:rPr>
                <w:rFonts w:ascii="Arial" w:hAnsi="Arial" w:cs="Arial"/>
                <w:sz w:val="18"/>
                <w:szCs w:val="20"/>
              </w:rPr>
            </w:pPr>
            <w:r w:rsidRPr="009E2084">
              <w:rPr>
                <w:rFonts w:ascii="Arial" w:hAnsi="Arial" w:cs="Arial"/>
                <w:sz w:val="18"/>
                <w:szCs w:val="20"/>
              </w:rPr>
              <w:t>przy byłym szybie „Antoni” i w rejonie szybu „Zbigniew”</w:t>
            </w:r>
          </w:p>
        </w:tc>
        <w:tc>
          <w:tcPr>
            <w:tcW w:w="6162" w:type="dxa"/>
            <w:vAlign w:val="center"/>
          </w:tcPr>
          <w:p w14:paraId="57FFC4F2" w14:textId="77777777" w:rsidR="00000BD5" w:rsidRPr="009E2084" w:rsidRDefault="00000BD5" w:rsidP="005203B9">
            <w:pPr>
              <w:numPr>
                <w:ilvl w:val="0"/>
                <w:numId w:val="327"/>
              </w:numPr>
              <w:tabs>
                <w:tab w:val="num" w:pos="213"/>
              </w:tabs>
              <w:suppressAutoHyphens w:val="0"/>
              <w:spacing w:before="60" w:line="276" w:lineRule="auto"/>
              <w:ind w:left="215" w:hanging="215"/>
              <w:rPr>
                <w:rFonts w:ascii="Arial" w:hAnsi="Arial" w:cs="Arial"/>
                <w:bCs/>
                <w:sz w:val="18"/>
                <w:szCs w:val="20"/>
              </w:rPr>
            </w:pPr>
            <w:r w:rsidRPr="009E2084">
              <w:rPr>
                <w:rFonts w:ascii="Arial" w:hAnsi="Arial" w:cs="Arial"/>
                <w:sz w:val="18"/>
                <w:szCs w:val="20"/>
              </w:rPr>
              <w:t>ważne uprawnienia G1 E w zakresie obsługi, konserwacji, remontów, montażu, kontrolno-pomiarowym dla instalacji, urządzeń i sieci: pkt. 2, 4 (dla wartości napięć min. 110kV), 9, 11 i 13,</w:t>
            </w:r>
          </w:p>
          <w:p w14:paraId="0A335EF2" w14:textId="77777777" w:rsidR="00000BD5" w:rsidRPr="009E2084" w:rsidRDefault="00000BD5" w:rsidP="005203B9">
            <w:pPr>
              <w:numPr>
                <w:ilvl w:val="0"/>
                <w:numId w:val="327"/>
              </w:numPr>
              <w:tabs>
                <w:tab w:val="num" w:pos="213"/>
              </w:tabs>
              <w:suppressAutoHyphens w:val="0"/>
              <w:spacing w:line="276" w:lineRule="auto"/>
              <w:ind w:left="213" w:hanging="213"/>
              <w:rPr>
                <w:rFonts w:ascii="Arial" w:hAnsi="Arial" w:cs="Arial"/>
                <w:bCs/>
                <w:sz w:val="18"/>
                <w:szCs w:val="20"/>
              </w:rPr>
            </w:pPr>
            <w:r w:rsidRPr="009E2084">
              <w:rPr>
                <w:rFonts w:ascii="Arial" w:hAnsi="Arial" w:cs="Arial"/>
                <w:sz w:val="18"/>
                <w:szCs w:val="20"/>
              </w:rPr>
              <w:t>ważne uprawnienia G2 E w zakresie obsługi, konserwacji, remontów, montażu, kontrolno-pomiarowym dla inst. , urządzeń i sieci: pkt. 14, 16, 21</w:t>
            </w:r>
          </w:p>
          <w:p w14:paraId="6FCE1405" w14:textId="77777777" w:rsidR="00000BD5" w:rsidRPr="009E2084" w:rsidRDefault="00000BD5" w:rsidP="005203B9">
            <w:pPr>
              <w:numPr>
                <w:ilvl w:val="0"/>
                <w:numId w:val="327"/>
              </w:numPr>
              <w:tabs>
                <w:tab w:val="num" w:pos="213"/>
              </w:tabs>
              <w:suppressAutoHyphens w:val="0"/>
              <w:spacing w:after="60" w:line="276" w:lineRule="auto"/>
              <w:ind w:left="215" w:hanging="215"/>
              <w:rPr>
                <w:rFonts w:ascii="Arial" w:hAnsi="Arial" w:cs="Arial"/>
                <w:bCs/>
                <w:sz w:val="18"/>
                <w:szCs w:val="20"/>
              </w:rPr>
            </w:pPr>
            <w:r w:rsidRPr="009E2084">
              <w:rPr>
                <w:rFonts w:ascii="Arial" w:hAnsi="Arial" w:cs="Arial"/>
                <w:bCs/>
                <w:sz w:val="18"/>
                <w:szCs w:val="20"/>
              </w:rPr>
              <w:t>aktualne badania lekarskie, orzeczenia psychologiczne na stanowisku elektromontera do 1kV i powyżej 1kV.</w:t>
            </w:r>
          </w:p>
          <w:p w14:paraId="4FE3072A" w14:textId="77777777" w:rsidR="00000BD5" w:rsidRPr="009E2084" w:rsidRDefault="00000BD5" w:rsidP="005203B9">
            <w:pPr>
              <w:numPr>
                <w:ilvl w:val="0"/>
                <w:numId w:val="327"/>
              </w:numPr>
              <w:tabs>
                <w:tab w:val="num" w:pos="213"/>
              </w:tabs>
              <w:suppressAutoHyphens w:val="0"/>
              <w:spacing w:before="60" w:line="276" w:lineRule="auto"/>
              <w:ind w:left="215" w:hanging="215"/>
              <w:rPr>
                <w:rFonts w:ascii="Arial" w:hAnsi="Arial" w:cs="Arial"/>
                <w:bCs/>
                <w:sz w:val="18"/>
                <w:szCs w:val="20"/>
              </w:rPr>
            </w:pPr>
            <w:r w:rsidRPr="009E2084">
              <w:rPr>
                <w:rFonts w:ascii="Arial" w:hAnsi="Arial" w:cs="Arial"/>
                <w:bCs/>
                <w:sz w:val="18"/>
                <w:szCs w:val="20"/>
              </w:rPr>
              <w:lastRenderedPageBreak/>
              <w:t xml:space="preserve">aktualne badania lekarskie, orzeczenia </w:t>
            </w:r>
            <w:proofErr w:type="spellStart"/>
            <w:r w:rsidRPr="009E2084">
              <w:rPr>
                <w:rFonts w:ascii="Arial" w:hAnsi="Arial" w:cs="Arial"/>
                <w:bCs/>
                <w:sz w:val="18"/>
                <w:szCs w:val="20"/>
              </w:rPr>
              <w:t>psych.do</w:t>
            </w:r>
            <w:proofErr w:type="spellEnd"/>
            <w:r w:rsidRPr="009E2084">
              <w:rPr>
                <w:rFonts w:ascii="Arial" w:hAnsi="Arial" w:cs="Arial"/>
                <w:bCs/>
                <w:sz w:val="18"/>
                <w:szCs w:val="20"/>
              </w:rPr>
              <w:t xml:space="preserve"> pracy na wys. powyżej 3m,</w:t>
            </w:r>
          </w:p>
          <w:p w14:paraId="6BDFC7ED" w14:textId="5396C021" w:rsidR="00000BD5" w:rsidRPr="009E2084" w:rsidRDefault="00000BD5" w:rsidP="005203B9">
            <w:pPr>
              <w:numPr>
                <w:ilvl w:val="0"/>
                <w:numId w:val="327"/>
              </w:numPr>
              <w:tabs>
                <w:tab w:val="num" w:pos="213"/>
              </w:tabs>
              <w:suppressAutoHyphens w:val="0"/>
              <w:spacing w:after="60" w:line="276" w:lineRule="auto"/>
              <w:ind w:left="215" w:hanging="215"/>
              <w:rPr>
                <w:rFonts w:ascii="Arial" w:hAnsi="Arial" w:cs="Arial"/>
                <w:bCs/>
                <w:sz w:val="18"/>
                <w:szCs w:val="20"/>
              </w:rPr>
            </w:pPr>
            <w:r w:rsidRPr="009E2084">
              <w:rPr>
                <w:rFonts w:ascii="Arial" w:hAnsi="Arial" w:cs="Arial"/>
                <w:bCs/>
                <w:sz w:val="18"/>
                <w:szCs w:val="20"/>
              </w:rPr>
              <w:t>posiadania świadectwa stwierdzenia kwalifikacji do eksploatacji łączników średniego napięcia i wyłączników w izolacji SF6.</w:t>
            </w:r>
          </w:p>
        </w:tc>
        <w:tc>
          <w:tcPr>
            <w:tcW w:w="1209" w:type="dxa"/>
            <w:vAlign w:val="center"/>
          </w:tcPr>
          <w:p w14:paraId="0305BEE5" w14:textId="5955A514" w:rsidR="00000BD5" w:rsidRPr="009E2084" w:rsidRDefault="00000BD5" w:rsidP="00000BD5">
            <w:pPr>
              <w:spacing w:line="276" w:lineRule="auto"/>
              <w:jc w:val="center"/>
              <w:rPr>
                <w:rFonts w:ascii="Arial" w:hAnsi="Arial" w:cs="Arial"/>
                <w:b/>
                <w:sz w:val="18"/>
                <w:szCs w:val="20"/>
              </w:rPr>
            </w:pPr>
            <w:r w:rsidRPr="009E2084">
              <w:rPr>
                <w:rFonts w:ascii="Arial" w:hAnsi="Arial" w:cs="Arial"/>
                <w:b/>
                <w:sz w:val="18"/>
                <w:szCs w:val="20"/>
              </w:rPr>
              <w:lastRenderedPageBreak/>
              <w:t>6</w:t>
            </w:r>
          </w:p>
        </w:tc>
      </w:tr>
      <w:tr w:rsidR="009E2084" w:rsidRPr="009E2084" w14:paraId="2C5A8C2B" w14:textId="77777777" w:rsidTr="009E2084">
        <w:trPr>
          <w:trHeight w:val="624"/>
        </w:trPr>
        <w:tc>
          <w:tcPr>
            <w:tcW w:w="425" w:type="dxa"/>
            <w:vAlign w:val="center"/>
          </w:tcPr>
          <w:p w14:paraId="41181451" w14:textId="47C99D8E" w:rsidR="009E2084" w:rsidRPr="003C0BB2" w:rsidRDefault="009E2084" w:rsidP="009E2084">
            <w:pPr>
              <w:spacing w:line="276" w:lineRule="auto"/>
              <w:jc w:val="center"/>
              <w:rPr>
                <w:rFonts w:ascii="Arial" w:hAnsi="Arial" w:cs="Arial"/>
                <w:sz w:val="18"/>
                <w:szCs w:val="20"/>
              </w:rPr>
            </w:pPr>
            <w:r>
              <w:rPr>
                <w:rFonts w:ascii="Arial" w:hAnsi="Arial" w:cs="Arial"/>
                <w:sz w:val="18"/>
                <w:szCs w:val="20"/>
              </w:rPr>
              <w:t>3</w:t>
            </w:r>
            <w:r w:rsidRPr="003C0BB2">
              <w:rPr>
                <w:rFonts w:ascii="Arial" w:hAnsi="Arial" w:cs="Arial"/>
                <w:sz w:val="18"/>
                <w:szCs w:val="20"/>
              </w:rPr>
              <w:t>.</w:t>
            </w:r>
          </w:p>
        </w:tc>
        <w:tc>
          <w:tcPr>
            <w:tcW w:w="1635" w:type="dxa"/>
            <w:vAlign w:val="center"/>
          </w:tcPr>
          <w:p w14:paraId="53D04B01" w14:textId="18B402FA" w:rsidR="009E2084" w:rsidRPr="009E2084" w:rsidRDefault="009E2084" w:rsidP="009E2084">
            <w:pPr>
              <w:spacing w:line="276" w:lineRule="auto"/>
              <w:jc w:val="center"/>
              <w:rPr>
                <w:rFonts w:ascii="Arial" w:hAnsi="Arial" w:cs="Arial"/>
                <w:sz w:val="18"/>
                <w:szCs w:val="20"/>
              </w:rPr>
            </w:pPr>
            <w:r w:rsidRPr="009E2084">
              <w:rPr>
                <w:rFonts w:ascii="Arial" w:hAnsi="Arial" w:cs="Arial"/>
                <w:sz w:val="18"/>
                <w:szCs w:val="20"/>
              </w:rPr>
              <w:t>Dozór</w:t>
            </w:r>
          </w:p>
        </w:tc>
        <w:tc>
          <w:tcPr>
            <w:tcW w:w="6162" w:type="dxa"/>
            <w:vAlign w:val="center"/>
          </w:tcPr>
          <w:p w14:paraId="3B0BDEDD" w14:textId="77777777" w:rsidR="009E2084" w:rsidRPr="009E2084" w:rsidRDefault="009E2084" w:rsidP="005203B9">
            <w:pPr>
              <w:numPr>
                <w:ilvl w:val="0"/>
                <w:numId w:val="329"/>
              </w:numPr>
              <w:tabs>
                <w:tab w:val="num" w:pos="213"/>
              </w:tabs>
              <w:suppressAutoHyphens w:val="0"/>
              <w:spacing w:before="60" w:line="276" w:lineRule="auto"/>
              <w:ind w:left="215" w:hanging="215"/>
              <w:rPr>
                <w:rFonts w:ascii="Arial" w:hAnsi="Arial" w:cs="Arial"/>
                <w:bCs/>
                <w:sz w:val="18"/>
                <w:szCs w:val="20"/>
              </w:rPr>
            </w:pPr>
            <w:r w:rsidRPr="009E2084">
              <w:rPr>
                <w:rFonts w:ascii="Arial" w:hAnsi="Arial" w:cs="Arial"/>
                <w:sz w:val="18"/>
                <w:szCs w:val="20"/>
              </w:rPr>
              <w:t>kwalifikacje osoby dozoru ruchu specjalności elektrycznej maszyn i urządzeń powierzchniowych w podziemnych zakładach górniczych wydobywających węgiel kamienny, potwierdzone świadectwem stwierdzenia posiadania kwalifikacji wydanym przez Okręgowy Urząd Górniczy.</w:t>
            </w:r>
          </w:p>
          <w:p w14:paraId="517194AF" w14:textId="77777777" w:rsidR="009E2084" w:rsidRPr="009E2084" w:rsidRDefault="009E2084" w:rsidP="005203B9">
            <w:pPr>
              <w:numPr>
                <w:ilvl w:val="0"/>
                <w:numId w:val="329"/>
              </w:numPr>
              <w:tabs>
                <w:tab w:val="num" w:pos="213"/>
              </w:tabs>
              <w:suppressAutoHyphens w:val="0"/>
              <w:spacing w:line="276" w:lineRule="auto"/>
              <w:ind w:left="213" w:hanging="213"/>
              <w:rPr>
                <w:rFonts w:ascii="Arial" w:hAnsi="Arial" w:cs="Arial"/>
                <w:bCs/>
                <w:sz w:val="18"/>
                <w:szCs w:val="20"/>
              </w:rPr>
            </w:pPr>
            <w:r w:rsidRPr="009E2084">
              <w:rPr>
                <w:rFonts w:ascii="Arial" w:hAnsi="Arial" w:cs="Arial"/>
                <w:bCs/>
                <w:sz w:val="18"/>
                <w:szCs w:val="20"/>
              </w:rPr>
              <w:t>kurs dla dozoru ruchu elektrycznego w zakresie montażu i eksploatacji urządzeń budowy przeciwwybuchowej.</w:t>
            </w:r>
          </w:p>
          <w:p w14:paraId="0D61D398" w14:textId="77777777" w:rsidR="009E2084" w:rsidRPr="009E2084" w:rsidRDefault="009E2084" w:rsidP="005203B9">
            <w:pPr>
              <w:numPr>
                <w:ilvl w:val="0"/>
                <w:numId w:val="329"/>
              </w:numPr>
              <w:tabs>
                <w:tab w:val="num" w:pos="213"/>
              </w:tabs>
              <w:suppressAutoHyphens w:val="0"/>
              <w:spacing w:line="276" w:lineRule="auto"/>
              <w:ind w:left="213" w:hanging="213"/>
              <w:rPr>
                <w:rFonts w:ascii="Arial" w:hAnsi="Arial" w:cs="Arial"/>
                <w:bCs/>
                <w:sz w:val="18"/>
                <w:szCs w:val="20"/>
              </w:rPr>
            </w:pPr>
            <w:r w:rsidRPr="009E2084">
              <w:rPr>
                <w:rFonts w:ascii="Arial" w:hAnsi="Arial" w:cs="Arial"/>
                <w:sz w:val="18"/>
                <w:szCs w:val="20"/>
              </w:rPr>
              <w:t>ważne uprawnienia G1 D w zakresie obsługi, konserwacji, remontów, montażu, kontrolno-pomiarowym dla instalacji, urządzeń i sieci: pkt. 2, 4, 9, 11 i 13,</w:t>
            </w:r>
          </w:p>
          <w:p w14:paraId="5FCC310D" w14:textId="70668148" w:rsidR="009E2084" w:rsidRPr="009E2084" w:rsidRDefault="009E2084" w:rsidP="005203B9">
            <w:pPr>
              <w:numPr>
                <w:ilvl w:val="0"/>
                <w:numId w:val="329"/>
              </w:numPr>
              <w:tabs>
                <w:tab w:val="clear" w:pos="720"/>
                <w:tab w:val="num" w:pos="214"/>
              </w:tabs>
              <w:suppressAutoHyphens w:val="0"/>
              <w:spacing w:after="60" w:line="276" w:lineRule="auto"/>
              <w:ind w:left="215" w:hanging="215"/>
              <w:rPr>
                <w:rFonts w:ascii="Arial" w:hAnsi="Arial" w:cs="Arial"/>
                <w:bCs/>
                <w:sz w:val="18"/>
                <w:szCs w:val="20"/>
              </w:rPr>
            </w:pPr>
            <w:r w:rsidRPr="009E2084">
              <w:rPr>
                <w:rFonts w:ascii="Arial" w:hAnsi="Arial" w:cs="Arial"/>
                <w:sz w:val="18"/>
                <w:szCs w:val="20"/>
              </w:rPr>
              <w:t xml:space="preserve">ważne uprawnienia G2 D w zakresie obsługi, konserwacji, remontów, montażu, kontrolno-pomiarowym dla inst., </w:t>
            </w:r>
            <w:proofErr w:type="spellStart"/>
            <w:r w:rsidRPr="009E2084">
              <w:rPr>
                <w:rFonts w:ascii="Arial" w:hAnsi="Arial" w:cs="Arial"/>
                <w:sz w:val="18"/>
                <w:szCs w:val="20"/>
              </w:rPr>
              <w:t>urządz</w:t>
            </w:r>
            <w:proofErr w:type="spellEnd"/>
            <w:r w:rsidRPr="009E2084">
              <w:rPr>
                <w:rFonts w:ascii="Arial" w:hAnsi="Arial" w:cs="Arial"/>
                <w:sz w:val="18"/>
                <w:szCs w:val="20"/>
              </w:rPr>
              <w:t xml:space="preserve">. I sieci: pkt. 14, 16 </w:t>
            </w:r>
            <w:r w:rsidR="00A55ADE">
              <w:rPr>
                <w:rFonts w:ascii="Arial" w:hAnsi="Arial" w:cs="Arial"/>
                <w:sz w:val="18"/>
                <w:szCs w:val="20"/>
              </w:rPr>
              <w:t xml:space="preserve">                  </w:t>
            </w:r>
            <w:r w:rsidRPr="009E2084">
              <w:rPr>
                <w:rFonts w:ascii="Arial" w:hAnsi="Arial" w:cs="Arial"/>
                <w:sz w:val="18"/>
                <w:szCs w:val="20"/>
              </w:rPr>
              <w:t>i 21.</w:t>
            </w:r>
          </w:p>
        </w:tc>
        <w:tc>
          <w:tcPr>
            <w:tcW w:w="1209" w:type="dxa"/>
            <w:vAlign w:val="center"/>
          </w:tcPr>
          <w:p w14:paraId="3782B4B0" w14:textId="658B467A" w:rsidR="009E2084" w:rsidRPr="009E2084" w:rsidRDefault="009E2084" w:rsidP="009E2084">
            <w:pPr>
              <w:spacing w:line="276" w:lineRule="auto"/>
              <w:jc w:val="center"/>
              <w:rPr>
                <w:rFonts w:ascii="Arial" w:hAnsi="Arial" w:cs="Arial"/>
                <w:b/>
                <w:sz w:val="18"/>
                <w:szCs w:val="20"/>
              </w:rPr>
            </w:pPr>
            <w:r w:rsidRPr="009E2084">
              <w:rPr>
                <w:rFonts w:ascii="Arial" w:hAnsi="Arial" w:cs="Arial"/>
                <w:b/>
                <w:sz w:val="18"/>
                <w:szCs w:val="20"/>
              </w:rPr>
              <w:t>2</w:t>
            </w:r>
          </w:p>
        </w:tc>
      </w:tr>
      <w:tr w:rsidR="009E2084" w:rsidRPr="009E2084" w14:paraId="572D28D6" w14:textId="77777777" w:rsidTr="00A4525F">
        <w:trPr>
          <w:trHeight w:val="585"/>
        </w:trPr>
        <w:tc>
          <w:tcPr>
            <w:tcW w:w="425" w:type="dxa"/>
            <w:tcBorders>
              <w:bottom w:val="nil"/>
            </w:tcBorders>
            <w:vAlign w:val="center"/>
          </w:tcPr>
          <w:p w14:paraId="28C02B5C" w14:textId="77777777" w:rsidR="009E2084" w:rsidRPr="003C0BB2" w:rsidRDefault="009E2084" w:rsidP="009E2084">
            <w:pPr>
              <w:spacing w:line="276" w:lineRule="auto"/>
              <w:jc w:val="center"/>
              <w:rPr>
                <w:rFonts w:ascii="Arial" w:hAnsi="Arial" w:cs="Arial"/>
                <w:b/>
                <w:sz w:val="18"/>
                <w:szCs w:val="20"/>
              </w:rPr>
            </w:pPr>
          </w:p>
        </w:tc>
        <w:tc>
          <w:tcPr>
            <w:tcW w:w="9006" w:type="dxa"/>
            <w:gridSpan w:val="3"/>
            <w:tcBorders>
              <w:bottom w:val="nil"/>
            </w:tcBorders>
            <w:vAlign w:val="center"/>
          </w:tcPr>
          <w:p w14:paraId="23F7B6F6" w14:textId="77777777" w:rsidR="009E2084" w:rsidRPr="009E2084" w:rsidRDefault="009E2084" w:rsidP="00A55ADE">
            <w:pPr>
              <w:spacing w:before="60" w:line="276" w:lineRule="auto"/>
              <w:ind w:left="221"/>
              <w:rPr>
                <w:rFonts w:ascii="Arial" w:hAnsi="Arial" w:cs="Arial"/>
                <w:b/>
                <w:sz w:val="18"/>
                <w:szCs w:val="20"/>
              </w:rPr>
            </w:pPr>
            <w:r w:rsidRPr="009E2084">
              <w:rPr>
                <w:rFonts w:ascii="Arial" w:hAnsi="Arial" w:cs="Arial"/>
                <w:b/>
                <w:sz w:val="18"/>
                <w:szCs w:val="20"/>
              </w:rPr>
              <w:t>Wykonawca w ramach realizacji zadania będzie naprawiał linie kablowe aby zapewnić fachową</w:t>
            </w:r>
          </w:p>
          <w:p w14:paraId="6F4C24D0" w14:textId="7132CCD0" w:rsidR="009E2084" w:rsidRPr="009E2084" w:rsidRDefault="009E2084" w:rsidP="009E2084">
            <w:pPr>
              <w:spacing w:line="276" w:lineRule="auto"/>
              <w:ind w:left="219"/>
              <w:rPr>
                <w:rFonts w:ascii="Arial" w:hAnsi="Arial" w:cs="Arial"/>
                <w:b/>
                <w:sz w:val="18"/>
                <w:szCs w:val="20"/>
              </w:rPr>
            </w:pPr>
            <w:r w:rsidRPr="009E2084">
              <w:rPr>
                <w:rFonts w:ascii="Arial" w:hAnsi="Arial" w:cs="Arial"/>
                <w:b/>
                <w:sz w:val="18"/>
                <w:szCs w:val="20"/>
              </w:rPr>
              <w:t>realizację zadania co najmniej cztery osoby przeznaczone do realizacji zadania muszą posiadać kwalifikacje:</w:t>
            </w:r>
          </w:p>
        </w:tc>
      </w:tr>
      <w:tr w:rsidR="009E2084" w:rsidRPr="009E2084" w14:paraId="40DE3096" w14:textId="77777777" w:rsidTr="009E2084">
        <w:trPr>
          <w:trHeight w:val="459"/>
        </w:trPr>
        <w:tc>
          <w:tcPr>
            <w:tcW w:w="425" w:type="dxa"/>
            <w:tcBorders>
              <w:top w:val="nil"/>
              <w:bottom w:val="single" w:sz="4" w:space="0" w:color="auto"/>
            </w:tcBorders>
            <w:vAlign w:val="center"/>
          </w:tcPr>
          <w:p w14:paraId="7A847B85" w14:textId="6F426047" w:rsidR="009E2084" w:rsidRPr="003C0BB2" w:rsidRDefault="009E2084" w:rsidP="009E2084">
            <w:pPr>
              <w:spacing w:line="276" w:lineRule="auto"/>
              <w:jc w:val="center"/>
              <w:rPr>
                <w:rFonts w:ascii="Arial" w:hAnsi="Arial" w:cs="Arial"/>
                <w:sz w:val="18"/>
                <w:szCs w:val="20"/>
              </w:rPr>
            </w:pPr>
            <w:r>
              <w:rPr>
                <w:rFonts w:ascii="Arial" w:hAnsi="Arial" w:cs="Arial"/>
                <w:sz w:val="18"/>
                <w:szCs w:val="20"/>
              </w:rPr>
              <w:t>4</w:t>
            </w:r>
            <w:r w:rsidRPr="003C0BB2">
              <w:rPr>
                <w:rFonts w:ascii="Arial" w:hAnsi="Arial" w:cs="Arial"/>
                <w:sz w:val="18"/>
                <w:szCs w:val="20"/>
              </w:rPr>
              <w:t>.</w:t>
            </w:r>
          </w:p>
        </w:tc>
        <w:tc>
          <w:tcPr>
            <w:tcW w:w="1635" w:type="dxa"/>
            <w:tcBorders>
              <w:top w:val="nil"/>
              <w:bottom w:val="single" w:sz="4" w:space="0" w:color="auto"/>
            </w:tcBorders>
            <w:vAlign w:val="center"/>
          </w:tcPr>
          <w:p w14:paraId="35A144F9" w14:textId="77777777" w:rsidR="009E2084" w:rsidRPr="009E2084" w:rsidRDefault="009E2084" w:rsidP="009E2084">
            <w:pPr>
              <w:spacing w:line="276" w:lineRule="auto"/>
              <w:jc w:val="center"/>
              <w:rPr>
                <w:rFonts w:ascii="Arial" w:hAnsi="Arial" w:cs="Arial"/>
                <w:sz w:val="18"/>
                <w:szCs w:val="20"/>
              </w:rPr>
            </w:pPr>
            <w:r w:rsidRPr="009E2084">
              <w:rPr>
                <w:rFonts w:ascii="Arial" w:hAnsi="Arial" w:cs="Arial"/>
                <w:sz w:val="18"/>
                <w:szCs w:val="20"/>
              </w:rPr>
              <w:t>Dla całego</w:t>
            </w:r>
          </w:p>
          <w:p w14:paraId="1F7B2646" w14:textId="06DFD576" w:rsidR="009E2084" w:rsidRPr="009E2084" w:rsidRDefault="009E2084" w:rsidP="009E2084">
            <w:pPr>
              <w:spacing w:line="276" w:lineRule="auto"/>
              <w:jc w:val="center"/>
              <w:rPr>
                <w:rFonts w:ascii="Arial" w:hAnsi="Arial" w:cs="Arial"/>
                <w:spacing w:val="1"/>
                <w:sz w:val="18"/>
                <w:szCs w:val="20"/>
              </w:rPr>
            </w:pPr>
            <w:r w:rsidRPr="009E2084">
              <w:rPr>
                <w:rFonts w:ascii="Arial" w:hAnsi="Arial" w:cs="Arial"/>
                <w:sz w:val="18"/>
                <w:szCs w:val="20"/>
              </w:rPr>
              <w:t xml:space="preserve"> zakresu zadania</w:t>
            </w:r>
          </w:p>
        </w:tc>
        <w:tc>
          <w:tcPr>
            <w:tcW w:w="6162" w:type="dxa"/>
            <w:tcBorders>
              <w:top w:val="nil"/>
              <w:bottom w:val="single" w:sz="4" w:space="0" w:color="auto"/>
            </w:tcBorders>
            <w:vAlign w:val="center"/>
          </w:tcPr>
          <w:p w14:paraId="02763D8E" w14:textId="0869DBC0" w:rsidR="009E2084" w:rsidRPr="009E2084" w:rsidRDefault="009E2084" w:rsidP="005203B9">
            <w:pPr>
              <w:numPr>
                <w:ilvl w:val="0"/>
                <w:numId w:val="328"/>
              </w:numPr>
              <w:tabs>
                <w:tab w:val="clear" w:pos="720"/>
                <w:tab w:val="num" w:pos="214"/>
              </w:tabs>
              <w:suppressAutoHyphens w:val="0"/>
              <w:spacing w:after="60" w:line="276" w:lineRule="auto"/>
              <w:ind w:left="215" w:hanging="215"/>
              <w:rPr>
                <w:rFonts w:ascii="Arial" w:hAnsi="Arial" w:cs="Arial"/>
                <w:bCs/>
                <w:sz w:val="18"/>
                <w:szCs w:val="20"/>
              </w:rPr>
            </w:pPr>
            <w:r w:rsidRPr="009E2084">
              <w:rPr>
                <w:rFonts w:ascii="Arial" w:hAnsi="Arial" w:cs="Arial"/>
                <w:sz w:val="18"/>
                <w:szCs w:val="20"/>
              </w:rPr>
              <w:t>zaświadczenie o ukończeniu kursu „Technologie naprawy i łączenia kabli i przewodów oponowych na znamionowe napięcie do 6kV” wydane przez jednostkę posiadającą uprawnienia rzeczoznawcy.</w:t>
            </w:r>
          </w:p>
        </w:tc>
        <w:tc>
          <w:tcPr>
            <w:tcW w:w="1209" w:type="dxa"/>
            <w:tcBorders>
              <w:top w:val="nil"/>
              <w:bottom w:val="single" w:sz="4" w:space="0" w:color="auto"/>
            </w:tcBorders>
            <w:vAlign w:val="center"/>
          </w:tcPr>
          <w:p w14:paraId="456A4774" w14:textId="77777777" w:rsidR="009E2084" w:rsidRPr="009E2084" w:rsidRDefault="009E2084" w:rsidP="009E2084">
            <w:pPr>
              <w:spacing w:line="276" w:lineRule="auto"/>
              <w:jc w:val="center"/>
              <w:rPr>
                <w:rFonts w:ascii="Arial" w:hAnsi="Arial" w:cs="Arial"/>
                <w:sz w:val="18"/>
                <w:szCs w:val="20"/>
              </w:rPr>
            </w:pPr>
            <w:r w:rsidRPr="009E2084">
              <w:rPr>
                <w:rFonts w:ascii="Arial" w:hAnsi="Arial" w:cs="Arial"/>
                <w:b/>
                <w:sz w:val="18"/>
                <w:szCs w:val="20"/>
              </w:rPr>
              <w:t>4</w:t>
            </w:r>
          </w:p>
          <w:p w14:paraId="0D2433A6" w14:textId="601FF797" w:rsidR="009E2084" w:rsidRPr="009E2084" w:rsidRDefault="009E2084" w:rsidP="009E2084">
            <w:pPr>
              <w:spacing w:line="276" w:lineRule="auto"/>
              <w:jc w:val="center"/>
              <w:rPr>
                <w:rFonts w:ascii="Arial" w:hAnsi="Arial" w:cs="Arial"/>
                <w:b/>
                <w:sz w:val="18"/>
                <w:szCs w:val="20"/>
              </w:rPr>
            </w:pPr>
          </w:p>
        </w:tc>
      </w:tr>
      <w:tr w:rsidR="009E2084" w:rsidRPr="009E2084" w14:paraId="02AE47C3" w14:textId="77777777" w:rsidTr="00AB77C9">
        <w:trPr>
          <w:trHeight w:val="582"/>
        </w:trPr>
        <w:tc>
          <w:tcPr>
            <w:tcW w:w="425" w:type="dxa"/>
            <w:vMerge w:val="restart"/>
            <w:vAlign w:val="center"/>
          </w:tcPr>
          <w:p w14:paraId="26FACDB1" w14:textId="6FD92C50" w:rsidR="009E2084" w:rsidRPr="003C0BB2" w:rsidRDefault="009E2084" w:rsidP="009E2084">
            <w:pPr>
              <w:spacing w:line="276" w:lineRule="auto"/>
              <w:jc w:val="center"/>
              <w:rPr>
                <w:rFonts w:ascii="Arial" w:hAnsi="Arial" w:cs="Arial"/>
                <w:b/>
                <w:sz w:val="18"/>
                <w:szCs w:val="20"/>
              </w:rPr>
            </w:pPr>
            <w:r>
              <w:rPr>
                <w:rFonts w:ascii="Arial" w:hAnsi="Arial" w:cs="Arial"/>
                <w:b/>
                <w:sz w:val="18"/>
                <w:szCs w:val="20"/>
              </w:rPr>
              <w:t>5</w:t>
            </w:r>
            <w:r w:rsidRPr="003C0BB2">
              <w:rPr>
                <w:rFonts w:ascii="Arial" w:hAnsi="Arial" w:cs="Arial"/>
                <w:b/>
                <w:sz w:val="18"/>
                <w:szCs w:val="20"/>
              </w:rPr>
              <w:t>.</w:t>
            </w:r>
          </w:p>
        </w:tc>
        <w:tc>
          <w:tcPr>
            <w:tcW w:w="9006" w:type="dxa"/>
            <w:gridSpan w:val="3"/>
            <w:tcBorders>
              <w:bottom w:val="nil"/>
            </w:tcBorders>
            <w:vAlign w:val="bottom"/>
          </w:tcPr>
          <w:p w14:paraId="7EB1B65F" w14:textId="549428D4" w:rsidR="009E2084" w:rsidRPr="009E2084" w:rsidRDefault="009E2084" w:rsidP="00A55ADE">
            <w:pPr>
              <w:spacing w:before="60" w:line="276" w:lineRule="auto"/>
              <w:ind w:left="221" w:right="284"/>
              <w:jc w:val="both"/>
              <w:rPr>
                <w:rFonts w:ascii="Arial" w:hAnsi="Arial" w:cs="Arial"/>
                <w:b/>
                <w:sz w:val="18"/>
                <w:szCs w:val="20"/>
              </w:rPr>
            </w:pPr>
            <w:r w:rsidRPr="009E2084">
              <w:rPr>
                <w:rFonts w:ascii="Arial" w:hAnsi="Arial" w:cs="Arial"/>
                <w:b/>
                <w:sz w:val="18"/>
                <w:szCs w:val="20"/>
              </w:rPr>
              <w:t>Wykonawca w ramach zadania musi opracować technologię i organizację prac, instrukcje eksploatacji, organizację pracy przy urządzeniach elektroenergetycznych, szczególnie w warunkach zagrożenia dla zdrowia i życia, prowadzić dokumentacje dla zapewnienia fachowego opracowania ww. dokumentów oraz właściwego nadzoru i koordynacji z służbami Zamawiającego  Wykonawca musi dysponować osobami o kwalifikacjach:</w:t>
            </w:r>
          </w:p>
        </w:tc>
      </w:tr>
      <w:tr w:rsidR="009E2084" w:rsidRPr="009E2084" w14:paraId="4F372009" w14:textId="77777777" w:rsidTr="009E2084">
        <w:trPr>
          <w:trHeight w:val="459"/>
        </w:trPr>
        <w:tc>
          <w:tcPr>
            <w:tcW w:w="425" w:type="dxa"/>
            <w:vMerge/>
            <w:tcBorders>
              <w:bottom w:val="single" w:sz="4" w:space="0" w:color="auto"/>
            </w:tcBorders>
            <w:vAlign w:val="center"/>
          </w:tcPr>
          <w:p w14:paraId="7303B105" w14:textId="77777777" w:rsidR="009E2084" w:rsidRPr="003C0BB2" w:rsidRDefault="009E2084" w:rsidP="009E2084">
            <w:pPr>
              <w:spacing w:line="276" w:lineRule="auto"/>
              <w:rPr>
                <w:rFonts w:ascii="Arial" w:hAnsi="Arial" w:cs="Arial"/>
                <w:sz w:val="18"/>
                <w:szCs w:val="20"/>
              </w:rPr>
            </w:pPr>
          </w:p>
        </w:tc>
        <w:tc>
          <w:tcPr>
            <w:tcW w:w="1635" w:type="dxa"/>
            <w:tcBorders>
              <w:top w:val="nil"/>
            </w:tcBorders>
            <w:vAlign w:val="center"/>
          </w:tcPr>
          <w:p w14:paraId="0D6AA0BD" w14:textId="06C06829" w:rsidR="009E2084" w:rsidRPr="009E2084" w:rsidRDefault="009E2084" w:rsidP="009E2084">
            <w:pPr>
              <w:spacing w:line="276" w:lineRule="auto"/>
              <w:jc w:val="center"/>
              <w:rPr>
                <w:rFonts w:ascii="Arial" w:hAnsi="Arial" w:cs="Arial"/>
                <w:sz w:val="18"/>
                <w:szCs w:val="20"/>
              </w:rPr>
            </w:pPr>
            <w:r w:rsidRPr="009E2084">
              <w:rPr>
                <w:rFonts w:ascii="Arial" w:hAnsi="Arial" w:cs="Arial"/>
                <w:sz w:val="18"/>
                <w:szCs w:val="20"/>
              </w:rPr>
              <w:t>Dozór</w:t>
            </w:r>
          </w:p>
        </w:tc>
        <w:tc>
          <w:tcPr>
            <w:tcW w:w="6162" w:type="dxa"/>
            <w:tcBorders>
              <w:top w:val="nil"/>
            </w:tcBorders>
            <w:vAlign w:val="center"/>
          </w:tcPr>
          <w:p w14:paraId="312A73AC" w14:textId="77777777" w:rsidR="009E2084" w:rsidRPr="009E2084" w:rsidRDefault="009E2084" w:rsidP="005203B9">
            <w:pPr>
              <w:numPr>
                <w:ilvl w:val="0"/>
                <w:numId w:val="329"/>
              </w:numPr>
              <w:tabs>
                <w:tab w:val="num" w:pos="213"/>
              </w:tabs>
              <w:suppressAutoHyphens w:val="0"/>
              <w:spacing w:line="276" w:lineRule="auto"/>
              <w:ind w:left="213" w:hanging="213"/>
              <w:rPr>
                <w:rFonts w:ascii="Arial" w:hAnsi="Arial" w:cs="Arial"/>
                <w:bCs/>
                <w:sz w:val="18"/>
                <w:szCs w:val="20"/>
              </w:rPr>
            </w:pPr>
            <w:r w:rsidRPr="009E2084">
              <w:rPr>
                <w:rFonts w:ascii="Arial" w:hAnsi="Arial" w:cs="Arial"/>
                <w:sz w:val="18"/>
                <w:szCs w:val="20"/>
              </w:rPr>
              <w:t>kwalifikacje osoby wyższego dozoru ruchu specjalności elektrycznej maszyn i urządzeń powierzchniowych w podziemnych zakładach górniczych wydobywających węgiel kamienny,</w:t>
            </w:r>
          </w:p>
          <w:p w14:paraId="44A4660D" w14:textId="77777777" w:rsidR="009E2084" w:rsidRPr="009E2084" w:rsidRDefault="009E2084" w:rsidP="005203B9">
            <w:pPr>
              <w:numPr>
                <w:ilvl w:val="0"/>
                <w:numId w:val="329"/>
              </w:numPr>
              <w:tabs>
                <w:tab w:val="num" w:pos="213"/>
              </w:tabs>
              <w:suppressAutoHyphens w:val="0"/>
              <w:spacing w:line="276" w:lineRule="auto"/>
              <w:ind w:left="213" w:hanging="213"/>
              <w:rPr>
                <w:rFonts w:ascii="Arial" w:hAnsi="Arial" w:cs="Arial"/>
                <w:bCs/>
                <w:sz w:val="18"/>
                <w:szCs w:val="20"/>
              </w:rPr>
            </w:pPr>
            <w:r w:rsidRPr="009E2084">
              <w:rPr>
                <w:rFonts w:ascii="Arial" w:hAnsi="Arial" w:cs="Arial"/>
                <w:bCs/>
                <w:sz w:val="18"/>
                <w:szCs w:val="20"/>
              </w:rPr>
              <w:t>kurs dla dozoru ruchu elektrycznego w zakresie montażu i eksploatacji urządzeń budowy przeciwwybuchowej.</w:t>
            </w:r>
          </w:p>
          <w:p w14:paraId="4EA51F64" w14:textId="71EBCF05" w:rsidR="009E2084" w:rsidRPr="009E2084" w:rsidRDefault="009E2084" w:rsidP="005203B9">
            <w:pPr>
              <w:numPr>
                <w:ilvl w:val="0"/>
                <w:numId w:val="328"/>
              </w:numPr>
              <w:tabs>
                <w:tab w:val="num" w:pos="213"/>
              </w:tabs>
              <w:suppressAutoHyphens w:val="0"/>
              <w:spacing w:after="60" w:line="276" w:lineRule="auto"/>
              <w:ind w:left="215" w:hanging="215"/>
              <w:rPr>
                <w:rFonts w:ascii="Arial" w:hAnsi="Arial" w:cs="Arial"/>
                <w:sz w:val="18"/>
                <w:szCs w:val="20"/>
              </w:rPr>
            </w:pPr>
            <w:r w:rsidRPr="009E2084">
              <w:rPr>
                <w:rFonts w:ascii="Arial" w:hAnsi="Arial" w:cs="Arial"/>
                <w:sz w:val="18"/>
                <w:szCs w:val="20"/>
              </w:rPr>
              <w:t>ważne uprawnienia G1 D w zakresie obsługi, konserwacji, remontów, montażu, kontrolno-pomiarowym dla instalacji, urządzeń i sieci.</w:t>
            </w:r>
          </w:p>
        </w:tc>
        <w:tc>
          <w:tcPr>
            <w:tcW w:w="1209" w:type="dxa"/>
            <w:tcBorders>
              <w:top w:val="nil"/>
            </w:tcBorders>
            <w:vAlign w:val="center"/>
          </w:tcPr>
          <w:p w14:paraId="61031B31" w14:textId="7E71EBE6" w:rsidR="009E2084" w:rsidRPr="009E2084" w:rsidRDefault="009E2084" w:rsidP="009E2084">
            <w:pPr>
              <w:spacing w:line="276" w:lineRule="auto"/>
              <w:jc w:val="center"/>
              <w:rPr>
                <w:rFonts w:ascii="Arial" w:hAnsi="Arial" w:cs="Arial"/>
                <w:sz w:val="18"/>
                <w:szCs w:val="20"/>
              </w:rPr>
            </w:pPr>
            <w:r w:rsidRPr="009E2084">
              <w:rPr>
                <w:rFonts w:ascii="Arial" w:hAnsi="Arial" w:cs="Arial"/>
                <w:b/>
                <w:sz w:val="18"/>
                <w:szCs w:val="20"/>
              </w:rPr>
              <w:t>1</w:t>
            </w:r>
          </w:p>
        </w:tc>
      </w:tr>
      <w:tr w:rsidR="009E2084" w:rsidRPr="009E2084" w14:paraId="579EF8B9" w14:textId="77777777" w:rsidTr="009E2084">
        <w:trPr>
          <w:trHeight w:val="459"/>
        </w:trPr>
        <w:tc>
          <w:tcPr>
            <w:tcW w:w="425" w:type="dxa"/>
            <w:vMerge/>
            <w:vAlign w:val="center"/>
          </w:tcPr>
          <w:p w14:paraId="0B175C61" w14:textId="77777777" w:rsidR="009E2084" w:rsidRPr="003C0BB2" w:rsidRDefault="009E2084" w:rsidP="009E2084">
            <w:pPr>
              <w:spacing w:line="276" w:lineRule="auto"/>
              <w:jc w:val="center"/>
              <w:rPr>
                <w:rFonts w:ascii="Arial" w:hAnsi="Arial" w:cs="Arial"/>
                <w:sz w:val="18"/>
                <w:szCs w:val="20"/>
              </w:rPr>
            </w:pPr>
          </w:p>
        </w:tc>
        <w:tc>
          <w:tcPr>
            <w:tcW w:w="1635" w:type="dxa"/>
            <w:vAlign w:val="center"/>
          </w:tcPr>
          <w:p w14:paraId="1A3FB228" w14:textId="3B7A90AC" w:rsidR="009E2084" w:rsidRPr="000143F2" w:rsidRDefault="009E2084" w:rsidP="009E2084">
            <w:pPr>
              <w:spacing w:line="276" w:lineRule="auto"/>
              <w:jc w:val="center"/>
              <w:rPr>
                <w:rFonts w:ascii="Arial" w:hAnsi="Arial" w:cs="Arial"/>
                <w:sz w:val="18"/>
                <w:szCs w:val="20"/>
              </w:rPr>
            </w:pPr>
            <w:r w:rsidRPr="000143F2">
              <w:rPr>
                <w:rFonts w:ascii="Arial" w:hAnsi="Arial" w:cs="Arial"/>
                <w:sz w:val="18"/>
                <w:szCs w:val="20"/>
              </w:rPr>
              <w:t>Dozór</w:t>
            </w:r>
          </w:p>
        </w:tc>
        <w:tc>
          <w:tcPr>
            <w:tcW w:w="6162" w:type="dxa"/>
            <w:vAlign w:val="center"/>
          </w:tcPr>
          <w:p w14:paraId="18A275DC" w14:textId="51C0308F" w:rsidR="009E2084" w:rsidRPr="000143F2" w:rsidRDefault="009E2084" w:rsidP="005203B9">
            <w:pPr>
              <w:numPr>
                <w:ilvl w:val="0"/>
                <w:numId w:val="329"/>
              </w:numPr>
              <w:tabs>
                <w:tab w:val="num" w:pos="213"/>
              </w:tabs>
              <w:suppressAutoHyphens w:val="0"/>
              <w:spacing w:line="276" w:lineRule="auto"/>
              <w:ind w:left="213" w:hanging="213"/>
              <w:rPr>
                <w:rFonts w:ascii="Arial" w:hAnsi="Arial" w:cs="Arial"/>
                <w:sz w:val="18"/>
                <w:szCs w:val="20"/>
              </w:rPr>
            </w:pPr>
            <w:r w:rsidRPr="000143F2">
              <w:rPr>
                <w:rFonts w:ascii="Arial" w:hAnsi="Arial" w:cs="Arial"/>
                <w:sz w:val="18"/>
                <w:szCs w:val="20"/>
              </w:rPr>
              <w:t>kwalifikacje osoby kierownika działu energomechanicznego</w:t>
            </w:r>
          </w:p>
        </w:tc>
        <w:tc>
          <w:tcPr>
            <w:tcW w:w="1209" w:type="dxa"/>
            <w:vAlign w:val="center"/>
          </w:tcPr>
          <w:p w14:paraId="2B903DC8" w14:textId="77777777" w:rsidR="009E2084" w:rsidRPr="000143F2" w:rsidRDefault="009E2084" w:rsidP="009E2084">
            <w:pPr>
              <w:spacing w:line="276" w:lineRule="auto"/>
              <w:jc w:val="center"/>
              <w:rPr>
                <w:rFonts w:ascii="Arial" w:hAnsi="Arial" w:cs="Arial"/>
                <w:b/>
                <w:sz w:val="18"/>
                <w:szCs w:val="20"/>
              </w:rPr>
            </w:pPr>
            <w:r w:rsidRPr="000143F2">
              <w:rPr>
                <w:rFonts w:ascii="Arial" w:hAnsi="Arial" w:cs="Arial"/>
                <w:b/>
                <w:sz w:val="18"/>
                <w:szCs w:val="20"/>
              </w:rPr>
              <w:t>1</w:t>
            </w:r>
          </w:p>
        </w:tc>
      </w:tr>
    </w:tbl>
    <w:p w14:paraId="17E9C38E" w14:textId="77777777" w:rsidR="00000BD5" w:rsidRDefault="00000BD5" w:rsidP="00000BD5">
      <w:pPr>
        <w:pStyle w:val="Akapitzlist"/>
        <w:ind w:left="993"/>
        <w:contextualSpacing w:val="0"/>
        <w:jc w:val="both"/>
        <w:textAlignment w:val="baseline"/>
        <w:rPr>
          <w:rFonts w:ascii="Arial" w:hAnsi="Arial" w:cs="Arial"/>
          <w:sz w:val="20"/>
          <w:szCs w:val="20"/>
        </w:rPr>
      </w:pPr>
      <w:bookmarkStart w:id="7" w:name="_Hlk145500696"/>
    </w:p>
    <w:p w14:paraId="5B3015B7" w14:textId="77777777" w:rsidR="00000BD5" w:rsidRDefault="00000BD5" w:rsidP="00000BD5">
      <w:pPr>
        <w:pStyle w:val="Akapitzlist"/>
        <w:ind w:left="993"/>
        <w:contextualSpacing w:val="0"/>
        <w:jc w:val="both"/>
        <w:textAlignment w:val="baseline"/>
        <w:rPr>
          <w:rFonts w:ascii="Arial" w:hAnsi="Arial" w:cs="Arial"/>
          <w:sz w:val="20"/>
          <w:szCs w:val="20"/>
        </w:rPr>
      </w:pPr>
    </w:p>
    <w:p w14:paraId="52F1C242" w14:textId="18E803E2" w:rsidR="005606F6" w:rsidRPr="003C0BB2" w:rsidRDefault="005606F6" w:rsidP="005203B9">
      <w:pPr>
        <w:pStyle w:val="Akapitzlist"/>
        <w:numPr>
          <w:ilvl w:val="1"/>
          <w:numId w:val="338"/>
        </w:numPr>
        <w:ind w:left="993" w:hanging="426"/>
        <w:contextualSpacing w:val="0"/>
        <w:jc w:val="both"/>
        <w:textAlignment w:val="baseline"/>
        <w:rPr>
          <w:rFonts w:ascii="Arial" w:hAnsi="Arial" w:cs="Arial"/>
          <w:sz w:val="20"/>
          <w:szCs w:val="20"/>
        </w:rPr>
      </w:pPr>
      <w:r w:rsidRPr="003C0BB2">
        <w:rPr>
          <w:rFonts w:ascii="Arial" w:hAnsi="Arial" w:cs="Arial"/>
          <w:sz w:val="20"/>
          <w:szCs w:val="20"/>
        </w:rPr>
        <w:t>Objaśnienia do Tabeli 1</w:t>
      </w:r>
    </w:p>
    <w:p w14:paraId="1FB63F3C" w14:textId="77777777" w:rsidR="005606F6" w:rsidRPr="003C0BB2" w:rsidRDefault="005606F6" w:rsidP="005606F6">
      <w:pPr>
        <w:pStyle w:val="Akapitzlist"/>
        <w:ind w:left="1134"/>
        <w:contextualSpacing w:val="0"/>
        <w:jc w:val="both"/>
        <w:textAlignment w:val="baseline"/>
        <w:rPr>
          <w:rFonts w:ascii="Arial" w:hAnsi="Arial" w:cs="Arial"/>
          <w:sz w:val="20"/>
          <w:szCs w:val="20"/>
        </w:rPr>
      </w:pPr>
    </w:p>
    <w:bookmarkEnd w:id="7"/>
    <w:p w14:paraId="2DA4B1CC" w14:textId="255F351D" w:rsidR="005606F6" w:rsidRPr="003C0BB2" w:rsidRDefault="00F01154" w:rsidP="00F01154">
      <w:pPr>
        <w:pStyle w:val="Akapitzlist"/>
        <w:ind w:left="644"/>
        <w:jc w:val="both"/>
        <w:rPr>
          <w:rFonts w:ascii="Arial" w:hAnsi="Arial" w:cs="Arial"/>
          <w:sz w:val="20"/>
          <w:szCs w:val="20"/>
        </w:rPr>
      </w:pPr>
      <w:r w:rsidRPr="003C0BB2">
        <w:rPr>
          <w:rFonts w:ascii="Arial" w:hAnsi="Arial" w:cs="Arial"/>
          <w:sz w:val="20"/>
          <w:szCs w:val="20"/>
        </w:rPr>
        <w:t>Na podstawie Rozporządzenia Ministra Klimatu i Środowiska z dnia 1 lipca 2022 r. w sprawie szczegółowych zasad stwierdzania posiadania kwalifikacji przez osoby zajmujące się eksploatacją urządzeń, instalacji i sieci (Dz.U. 2022 poz. 1392).</w:t>
      </w:r>
    </w:p>
    <w:p w14:paraId="2245A026" w14:textId="77777777" w:rsidR="005606F6" w:rsidRPr="003C0BB2" w:rsidRDefault="005606F6" w:rsidP="005606F6">
      <w:pPr>
        <w:pStyle w:val="Akapitzlist"/>
        <w:ind w:left="644"/>
        <w:jc w:val="both"/>
        <w:rPr>
          <w:rFonts w:ascii="Arial" w:hAnsi="Arial" w:cs="Arial"/>
          <w:sz w:val="20"/>
          <w:szCs w:val="20"/>
        </w:rPr>
      </w:pPr>
    </w:p>
    <w:tbl>
      <w:tblPr>
        <w:tblW w:w="938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975"/>
      </w:tblGrid>
      <w:tr w:rsidR="000143F2" w:rsidRPr="003C0BB2" w14:paraId="5A430387" w14:textId="77777777" w:rsidTr="00F01154">
        <w:trPr>
          <w:trHeight w:val="283"/>
        </w:trPr>
        <w:tc>
          <w:tcPr>
            <w:tcW w:w="2410" w:type="dxa"/>
            <w:vAlign w:val="center"/>
          </w:tcPr>
          <w:p w14:paraId="748C60A6" w14:textId="77B26FD9"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G1 pkt. 2</w:t>
            </w:r>
          </w:p>
        </w:tc>
        <w:tc>
          <w:tcPr>
            <w:tcW w:w="6975" w:type="dxa"/>
            <w:vAlign w:val="center"/>
          </w:tcPr>
          <w:p w14:paraId="4864B365" w14:textId="5AAFD642"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 xml:space="preserve">urządzenia, instalacje i sieci elektroenergetyczne o napięciu znamionowym </w:t>
            </w:r>
            <w:r w:rsidR="00895551">
              <w:rPr>
                <w:rFonts w:ascii="Arial" w:hAnsi="Arial" w:cs="Arial"/>
                <w:sz w:val="18"/>
                <w:szCs w:val="18"/>
              </w:rPr>
              <w:t xml:space="preserve">                    </w:t>
            </w:r>
            <w:r w:rsidRPr="000143F2">
              <w:rPr>
                <w:rFonts w:ascii="Arial" w:hAnsi="Arial" w:cs="Arial"/>
                <w:sz w:val="18"/>
                <w:szCs w:val="18"/>
              </w:rPr>
              <w:t>nie wyższym niż 1kV</w:t>
            </w:r>
          </w:p>
        </w:tc>
      </w:tr>
      <w:tr w:rsidR="000143F2" w:rsidRPr="003C0BB2" w14:paraId="3D568D42" w14:textId="77777777" w:rsidTr="00F01154">
        <w:trPr>
          <w:trHeight w:val="283"/>
        </w:trPr>
        <w:tc>
          <w:tcPr>
            <w:tcW w:w="2410" w:type="dxa"/>
            <w:vAlign w:val="center"/>
          </w:tcPr>
          <w:p w14:paraId="57EB4A14" w14:textId="047641F2"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G1 pkt. 3</w:t>
            </w:r>
          </w:p>
        </w:tc>
        <w:tc>
          <w:tcPr>
            <w:tcW w:w="6975" w:type="dxa"/>
            <w:vAlign w:val="center"/>
          </w:tcPr>
          <w:p w14:paraId="7885BAA7" w14:textId="10231DF5"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urządzenia, instalacje i sieci elektroenergetyczne o napięciu znamionowym wyższym niż 1kV i napięciu znamionowym nie wyższym niż 30kV</w:t>
            </w:r>
          </w:p>
        </w:tc>
      </w:tr>
      <w:tr w:rsidR="000143F2" w:rsidRPr="003C0BB2" w14:paraId="24E4E087" w14:textId="77777777" w:rsidTr="00F01154">
        <w:trPr>
          <w:trHeight w:val="283"/>
        </w:trPr>
        <w:tc>
          <w:tcPr>
            <w:tcW w:w="2410" w:type="dxa"/>
            <w:vAlign w:val="center"/>
          </w:tcPr>
          <w:p w14:paraId="3C75E8BB" w14:textId="0EBAD0FC"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G1 pkt. 4</w:t>
            </w:r>
          </w:p>
        </w:tc>
        <w:tc>
          <w:tcPr>
            <w:tcW w:w="6975" w:type="dxa"/>
            <w:vAlign w:val="center"/>
          </w:tcPr>
          <w:p w14:paraId="126E19EA" w14:textId="289D4815"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urządzenia, instalacje i sieci elektroenergetyczne o napięciu znamionowym wyższym niż 30kV i napięciu znamionowym nie wyższym niż 110kV</w:t>
            </w:r>
          </w:p>
        </w:tc>
      </w:tr>
      <w:tr w:rsidR="000143F2" w:rsidRPr="003C0BB2" w14:paraId="1FC7CE29" w14:textId="77777777" w:rsidTr="00F01154">
        <w:trPr>
          <w:trHeight w:val="283"/>
        </w:trPr>
        <w:tc>
          <w:tcPr>
            <w:tcW w:w="2410" w:type="dxa"/>
            <w:vAlign w:val="center"/>
          </w:tcPr>
          <w:p w14:paraId="7B866F8F" w14:textId="0800E8B2"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G1 pkt. 9</w:t>
            </w:r>
          </w:p>
        </w:tc>
        <w:tc>
          <w:tcPr>
            <w:tcW w:w="6975" w:type="dxa"/>
            <w:vAlign w:val="center"/>
          </w:tcPr>
          <w:p w14:paraId="6F72BCF4" w14:textId="5A7EF731"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sieci elektrycznego oświetlenia ulicznego</w:t>
            </w:r>
          </w:p>
        </w:tc>
      </w:tr>
      <w:tr w:rsidR="000143F2" w:rsidRPr="003C0BB2" w14:paraId="277E4DF8" w14:textId="77777777" w:rsidTr="00F01154">
        <w:trPr>
          <w:trHeight w:val="283"/>
        </w:trPr>
        <w:tc>
          <w:tcPr>
            <w:tcW w:w="2410" w:type="dxa"/>
            <w:vAlign w:val="center"/>
          </w:tcPr>
          <w:p w14:paraId="4F3CB590" w14:textId="05786DFC"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G1 pkt. 11</w:t>
            </w:r>
          </w:p>
        </w:tc>
        <w:tc>
          <w:tcPr>
            <w:tcW w:w="6975" w:type="dxa"/>
            <w:vAlign w:val="center"/>
          </w:tcPr>
          <w:p w14:paraId="670E37C4" w14:textId="00F9A905"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elektryczne urządzenia w wykonaniu przeciwwybuchowym</w:t>
            </w:r>
          </w:p>
        </w:tc>
      </w:tr>
      <w:tr w:rsidR="000143F2" w:rsidRPr="003C0BB2" w14:paraId="12823DFA" w14:textId="77777777" w:rsidTr="00C864E6">
        <w:trPr>
          <w:trHeight w:val="283"/>
        </w:trPr>
        <w:tc>
          <w:tcPr>
            <w:tcW w:w="2410" w:type="dxa"/>
            <w:tcBorders>
              <w:bottom w:val="single" w:sz="4" w:space="0" w:color="auto"/>
            </w:tcBorders>
            <w:vAlign w:val="center"/>
          </w:tcPr>
          <w:p w14:paraId="3381EEEC" w14:textId="1A9849C4"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G1 pkt. 13</w:t>
            </w:r>
          </w:p>
        </w:tc>
        <w:tc>
          <w:tcPr>
            <w:tcW w:w="6975" w:type="dxa"/>
            <w:tcBorders>
              <w:bottom w:val="single" w:sz="4" w:space="0" w:color="auto"/>
            </w:tcBorders>
            <w:vAlign w:val="center"/>
          </w:tcPr>
          <w:p w14:paraId="1AB7A6AF" w14:textId="025036C5"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aparatura kontrolno-pomiarowa oraz urządzenia i instalacje automatycznej regulacji, sterowania i zabezpieczeń urządzeń i instalacji wymienionych powyższych punktach dla G1</w:t>
            </w:r>
          </w:p>
        </w:tc>
      </w:tr>
      <w:tr w:rsidR="003C0BB2" w:rsidRPr="003C0BB2" w14:paraId="146FA28B" w14:textId="77777777" w:rsidTr="00F01154">
        <w:trPr>
          <w:trHeight w:val="113"/>
        </w:trPr>
        <w:tc>
          <w:tcPr>
            <w:tcW w:w="2410" w:type="dxa"/>
            <w:tcBorders>
              <w:left w:val="nil"/>
              <w:right w:val="nil"/>
            </w:tcBorders>
            <w:vAlign w:val="center"/>
          </w:tcPr>
          <w:p w14:paraId="45098EB4" w14:textId="77777777" w:rsidR="00F01154" w:rsidRPr="000143F2" w:rsidRDefault="00F01154" w:rsidP="00CE7E73">
            <w:pPr>
              <w:pStyle w:val="Akapitzlist"/>
              <w:ind w:left="0"/>
              <w:rPr>
                <w:rFonts w:ascii="Arial" w:hAnsi="Arial" w:cs="Arial"/>
                <w:sz w:val="12"/>
                <w:szCs w:val="12"/>
              </w:rPr>
            </w:pPr>
          </w:p>
        </w:tc>
        <w:tc>
          <w:tcPr>
            <w:tcW w:w="6975" w:type="dxa"/>
            <w:tcBorders>
              <w:left w:val="nil"/>
              <w:right w:val="nil"/>
            </w:tcBorders>
            <w:vAlign w:val="center"/>
          </w:tcPr>
          <w:p w14:paraId="1AB45D65" w14:textId="77777777" w:rsidR="00F01154" w:rsidRPr="000143F2" w:rsidRDefault="00F01154" w:rsidP="00CE7E73">
            <w:pPr>
              <w:pStyle w:val="Akapitzlist"/>
              <w:ind w:left="0"/>
              <w:rPr>
                <w:rFonts w:ascii="Arial" w:hAnsi="Arial" w:cs="Arial"/>
                <w:sz w:val="12"/>
                <w:szCs w:val="12"/>
              </w:rPr>
            </w:pPr>
          </w:p>
        </w:tc>
      </w:tr>
      <w:tr w:rsidR="000143F2" w:rsidRPr="003C0BB2" w14:paraId="39900891" w14:textId="77777777" w:rsidTr="00F01154">
        <w:trPr>
          <w:trHeight w:val="283"/>
        </w:trPr>
        <w:tc>
          <w:tcPr>
            <w:tcW w:w="2410" w:type="dxa"/>
            <w:vAlign w:val="center"/>
          </w:tcPr>
          <w:p w14:paraId="19BB607A" w14:textId="5283BB5D"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G2 pkt. 14</w:t>
            </w:r>
          </w:p>
        </w:tc>
        <w:tc>
          <w:tcPr>
            <w:tcW w:w="6975" w:type="dxa"/>
            <w:vAlign w:val="center"/>
          </w:tcPr>
          <w:p w14:paraId="4470E1B7" w14:textId="61FD92FA"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 xml:space="preserve">pompy, ssawy, wentylatory i dmuchawy o mocy wyższej niż 50kW i o mocy </w:t>
            </w:r>
            <w:r w:rsidR="00895551">
              <w:rPr>
                <w:rFonts w:ascii="Arial" w:hAnsi="Arial" w:cs="Arial"/>
                <w:sz w:val="18"/>
                <w:szCs w:val="18"/>
              </w:rPr>
              <w:t xml:space="preserve">                      </w:t>
            </w:r>
            <w:r w:rsidRPr="000143F2">
              <w:rPr>
                <w:rFonts w:ascii="Arial" w:hAnsi="Arial" w:cs="Arial"/>
                <w:sz w:val="18"/>
                <w:szCs w:val="18"/>
              </w:rPr>
              <w:t>nie wyższej niż 500kW</w:t>
            </w:r>
          </w:p>
        </w:tc>
      </w:tr>
      <w:tr w:rsidR="000143F2" w:rsidRPr="003C0BB2" w14:paraId="74094A64" w14:textId="77777777" w:rsidTr="00F01154">
        <w:trPr>
          <w:trHeight w:val="283"/>
        </w:trPr>
        <w:tc>
          <w:tcPr>
            <w:tcW w:w="2410" w:type="dxa"/>
            <w:vAlign w:val="center"/>
          </w:tcPr>
          <w:p w14:paraId="65A56968" w14:textId="14054F01"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G2 pkt. 16</w:t>
            </w:r>
          </w:p>
        </w:tc>
        <w:tc>
          <w:tcPr>
            <w:tcW w:w="6975" w:type="dxa"/>
            <w:vAlign w:val="center"/>
          </w:tcPr>
          <w:p w14:paraId="15C9A69B" w14:textId="6D7A4F88"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sprężarki o mocy wyższej niż 20kW i o mocy nie wyższej niż 200kW oraz instalacje sprężonego powietrza i gazów technicznych</w:t>
            </w:r>
          </w:p>
        </w:tc>
      </w:tr>
      <w:tr w:rsidR="000143F2" w:rsidRPr="003C0BB2" w14:paraId="06DF65F1" w14:textId="77777777" w:rsidTr="00F01154">
        <w:trPr>
          <w:trHeight w:val="283"/>
        </w:trPr>
        <w:tc>
          <w:tcPr>
            <w:tcW w:w="2410" w:type="dxa"/>
            <w:vAlign w:val="center"/>
          </w:tcPr>
          <w:p w14:paraId="2377E67A" w14:textId="1A36D6C1"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uprawnienia G2 pkt. 21</w:t>
            </w:r>
          </w:p>
        </w:tc>
        <w:tc>
          <w:tcPr>
            <w:tcW w:w="6975" w:type="dxa"/>
            <w:vAlign w:val="center"/>
          </w:tcPr>
          <w:p w14:paraId="49D18B72" w14:textId="620D99D8" w:rsidR="000143F2" w:rsidRPr="000143F2" w:rsidRDefault="000143F2" w:rsidP="000143F2">
            <w:pPr>
              <w:pStyle w:val="Akapitzlist"/>
              <w:ind w:left="0"/>
              <w:rPr>
                <w:rFonts w:ascii="Arial" w:hAnsi="Arial" w:cs="Arial"/>
                <w:sz w:val="20"/>
                <w:szCs w:val="20"/>
              </w:rPr>
            </w:pPr>
            <w:r w:rsidRPr="000143F2">
              <w:rPr>
                <w:rFonts w:ascii="Arial" w:hAnsi="Arial" w:cs="Arial"/>
                <w:sz w:val="18"/>
                <w:szCs w:val="18"/>
              </w:rPr>
              <w:t xml:space="preserve">aparatura kontrolno-pomiarowa i urządzenia automatycznej regulacji do urządzeń, instalacji i sieci wymienionych w powyższych punktach dla G2 </w:t>
            </w:r>
          </w:p>
        </w:tc>
      </w:tr>
    </w:tbl>
    <w:p w14:paraId="0165A7AA" w14:textId="77777777" w:rsidR="005606F6" w:rsidRPr="003C0BB2" w:rsidRDefault="005606F6" w:rsidP="005203B9">
      <w:pPr>
        <w:pStyle w:val="Akapitzlist"/>
        <w:numPr>
          <w:ilvl w:val="0"/>
          <w:numId w:val="338"/>
        </w:numPr>
        <w:ind w:left="567" w:hanging="567"/>
        <w:contextualSpacing w:val="0"/>
        <w:jc w:val="both"/>
        <w:textAlignment w:val="baseline"/>
        <w:rPr>
          <w:rFonts w:ascii="Arial" w:hAnsi="Arial" w:cs="Arial"/>
          <w:sz w:val="20"/>
          <w:szCs w:val="20"/>
        </w:rPr>
      </w:pPr>
      <w:r w:rsidRPr="003C0BB2">
        <w:rPr>
          <w:rFonts w:ascii="Arial" w:hAnsi="Arial" w:cs="Arial"/>
          <w:sz w:val="20"/>
          <w:szCs w:val="20"/>
        </w:rPr>
        <w:lastRenderedPageBreak/>
        <w:t xml:space="preserve">Obłożenie stanowiskowe.  </w:t>
      </w:r>
    </w:p>
    <w:p w14:paraId="6104A433" w14:textId="77777777" w:rsidR="00F01154" w:rsidRPr="003C0BB2" w:rsidRDefault="00F01154" w:rsidP="00F01154">
      <w:pPr>
        <w:pStyle w:val="Akapitzlist"/>
        <w:ind w:left="567"/>
        <w:contextualSpacing w:val="0"/>
        <w:jc w:val="both"/>
        <w:textAlignment w:val="baseline"/>
        <w:rPr>
          <w:rFonts w:ascii="Arial" w:hAnsi="Arial" w:cs="Arial"/>
          <w:sz w:val="20"/>
          <w:szCs w:val="20"/>
        </w:rPr>
      </w:pPr>
    </w:p>
    <w:p w14:paraId="0292B3E1" w14:textId="6E203900" w:rsidR="000143F2" w:rsidRDefault="000143F2" w:rsidP="005203B9">
      <w:pPr>
        <w:pStyle w:val="Akapitzlist"/>
        <w:numPr>
          <w:ilvl w:val="1"/>
          <w:numId w:val="338"/>
        </w:numPr>
        <w:ind w:left="993" w:hanging="426"/>
        <w:jc w:val="both"/>
        <w:rPr>
          <w:rFonts w:ascii="Arial" w:hAnsi="Arial" w:cs="Arial"/>
          <w:sz w:val="20"/>
          <w:szCs w:val="20"/>
        </w:rPr>
      </w:pPr>
      <w:r w:rsidRPr="000143F2">
        <w:rPr>
          <w:rFonts w:ascii="Arial" w:hAnsi="Arial" w:cs="Arial"/>
          <w:sz w:val="20"/>
          <w:szCs w:val="20"/>
        </w:rPr>
        <w:t xml:space="preserve">Wykonawca zapewni obsługę stanowisk w ruchu ciągłym wg poniższego zakresu rzeczowego Tabela 2 i 3. Do realizacji obsługi ruchu elektrycznego na powierzchni będą również oddelegowani elektromonterzy i osoby dozoru zatrudnieni w Węglokoks Kraj S.A. Liczba i rodzaj stanowisk obłożonych przez pracowników Wykonawcy może się zmieniać w trakcie obowiązywania umowy. Wykonawca będzie o tym poinformowany z minimum miesięcznym wyprzedzeniem. Zmiana ilości stanowisk nie będzie wymagała aneksu do umowy. </w:t>
      </w:r>
    </w:p>
    <w:p w14:paraId="2FAD4144" w14:textId="77777777" w:rsidR="000143F2" w:rsidRDefault="000143F2" w:rsidP="000143F2">
      <w:pPr>
        <w:pStyle w:val="Akapitzlist"/>
        <w:ind w:left="993"/>
        <w:jc w:val="both"/>
        <w:rPr>
          <w:rFonts w:ascii="Arial" w:hAnsi="Arial" w:cs="Arial"/>
          <w:sz w:val="20"/>
          <w:szCs w:val="20"/>
        </w:rPr>
      </w:pPr>
    </w:p>
    <w:p w14:paraId="5E65CD57" w14:textId="77777777" w:rsidR="000143F2" w:rsidRPr="006F0568" w:rsidRDefault="005606F6" w:rsidP="005203B9">
      <w:pPr>
        <w:pStyle w:val="Akapitzlist"/>
        <w:numPr>
          <w:ilvl w:val="1"/>
          <w:numId w:val="338"/>
        </w:numPr>
        <w:ind w:left="993" w:hanging="426"/>
        <w:jc w:val="both"/>
        <w:rPr>
          <w:rFonts w:ascii="Arial" w:hAnsi="Arial" w:cs="Arial"/>
          <w:sz w:val="20"/>
          <w:szCs w:val="20"/>
        </w:rPr>
      </w:pPr>
      <w:r w:rsidRPr="006F0568">
        <w:rPr>
          <w:rFonts w:ascii="Arial" w:hAnsi="Arial" w:cs="Arial"/>
          <w:sz w:val="20"/>
          <w:szCs w:val="20"/>
        </w:rPr>
        <w:t xml:space="preserve">Tabela 2 – </w:t>
      </w:r>
      <w:r w:rsidR="000143F2" w:rsidRPr="006F0568">
        <w:rPr>
          <w:rFonts w:ascii="Arial" w:hAnsi="Arial" w:cs="Arial"/>
          <w:sz w:val="20"/>
          <w:szCs w:val="20"/>
        </w:rPr>
        <w:t>wykaz wymaganych ilości pracowników na poszczególnych zmianach w dni robocze.</w:t>
      </w:r>
    </w:p>
    <w:p w14:paraId="028373AD" w14:textId="77777777" w:rsidR="000143F2" w:rsidRPr="000143F2" w:rsidRDefault="000143F2" w:rsidP="000143F2">
      <w:pPr>
        <w:pStyle w:val="Akapitzlist"/>
        <w:spacing w:line="240" w:lineRule="exact"/>
        <w:ind w:left="993"/>
        <w:jc w:val="both"/>
        <w:rPr>
          <w:rFonts w:ascii="Arial" w:hAnsi="Arial" w:cs="Arial"/>
          <w:sz w:val="20"/>
          <w:szCs w:val="20"/>
        </w:rPr>
      </w:pPr>
      <w:r w:rsidRPr="006F0568">
        <w:rPr>
          <w:rFonts w:ascii="Arial" w:hAnsi="Arial" w:cs="Arial"/>
          <w:sz w:val="20"/>
          <w:szCs w:val="20"/>
        </w:rPr>
        <w:t>Zamawiający zastrzega sobie możliwość przeniesienia pracowników Wykonawcy pomiędzy poszczególnymi stanowiskami.</w:t>
      </w:r>
    </w:p>
    <w:p w14:paraId="13C98E6F" w14:textId="07F96B00" w:rsidR="005606F6" w:rsidRPr="003C0BB2" w:rsidRDefault="005606F6" w:rsidP="000143F2">
      <w:pPr>
        <w:pStyle w:val="Akapitzlist"/>
        <w:spacing w:line="240" w:lineRule="exact"/>
        <w:ind w:left="993"/>
        <w:jc w:val="both"/>
        <w:rPr>
          <w:rFonts w:ascii="Arial" w:hAnsi="Arial" w:cs="Arial"/>
          <w:sz w:val="20"/>
          <w:szCs w:val="20"/>
        </w:rPr>
      </w:pPr>
    </w:p>
    <w:p w14:paraId="1BC6A3C6" w14:textId="77777777" w:rsidR="005606F6" w:rsidRPr="006F0568" w:rsidRDefault="005606F6" w:rsidP="006F0568">
      <w:pPr>
        <w:jc w:val="both"/>
        <w:rPr>
          <w:rFonts w:ascii="Arial" w:hAnsi="Arial" w:cs="Arial"/>
          <w:sz w:val="8"/>
          <w:szCs w:val="8"/>
        </w:rPr>
      </w:pPr>
    </w:p>
    <w:tbl>
      <w:tblPr>
        <w:tblW w:w="913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4"/>
        <w:gridCol w:w="5880"/>
        <w:gridCol w:w="709"/>
        <w:gridCol w:w="708"/>
        <w:gridCol w:w="709"/>
        <w:gridCol w:w="709"/>
      </w:tblGrid>
      <w:tr w:rsidR="003C0BB2" w:rsidRPr="003C0BB2" w14:paraId="2FAE2A5B" w14:textId="77777777" w:rsidTr="008F141B">
        <w:trPr>
          <w:trHeight w:val="334"/>
        </w:trPr>
        <w:tc>
          <w:tcPr>
            <w:tcW w:w="424" w:type="dxa"/>
            <w:vMerge w:val="restart"/>
            <w:vAlign w:val="center"/>
          </w:tcPr>
          <w:p w14:paraId="3F33A739" w14:textId="652519F6" w:rsidR="00F01154" w:rsidRPr="003C0BB2" w:rsidRDefault="00F01154" w:rsidP="00CE7E73">
            <w:pPr>
              <w:rPr>
                <w:rFonts w:ascii="Arial" w:hAnsi="Arial" w:cs="Arial"/>
                <w:b/>
                <w:sz w:val="20"/>
                <w:szCs w:val="20"/>
              </w:rPr>
            </w:pPr>
            <w:proofErr w:type="spellStart"/>
            <w:r w:rsidRPr="003C0BB2">
              <w:rPr>
                <w:rFonts w:ascii="Arial" w:hAnsi="Arial" w:cs="Arial"/>
                <w:b/>
                <w:sz w:val="20"/>
                <w:szCs w:val="20"/>
              </w:rPr>
              <w:t>Lp</w:t>
            </w:r>
            <w:proofErr w:type="spellEnd"/>
          </w:p>
        </w:tc>
        <w:tc>
          <w:tcPr>
            <w:tcW w:w="5880" w:type="dxa"/>
            <w:vMerge w:val="restart"/>
            <w:vAlign w:val="center"/>
          </w:tcPr>
          <w:p w14:paraId="3BA314AE"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Wyszczególnienie robót</w:t>
            </w:r>
          </w:p>
        </w:tc>
        <w:tc>
          <w:tcPr>
            <w:tcW w:w="2126" w:type="dxa"/>
            <w:gridSpan w:val="3"/>
            <w:vAlign w:val="center"/>
          </w:tcPr>
          <w:p w14:paraId="7A5D26A2" w14:textId="77777777" w:rsidR="00F01154" w:rsidRPr="003F7FB7" w:rsidRDefault="00F01154" w:rsidP="008F141B">
            <w:pPr>
              <w:jc w:val="center"/>
              <w:rPr>
                <w:rFonts w:ascii="Arial" w:hAnsi="Arial" w:cs="Arial"/>
                <w:b/>
                <w:bCs/>
                <w:sz w:val="18"/>
                <w:szCs w:val="18"/>
              </w:rPr>
            </w:pPr>
            <w:r w:rsidRPr="003F7FB7">
              <w:rPr>
                <w:rFonts w:ascii="Arial" w:hAnsi="Arial" w:cs="Arial"/>
                <w:b/>
                <w:bCs/>
                <w:sz w:val="18"/>
                <w:szCs w:val="18"/>
              </w:rPr>
              <w:t>Obsada na zmianie</w:t>
            </w:r>
          </w:p>
        </w:tc>
        <w:tc>
          <w:tcPr>
            <w:tcW w:w="709" w:type="dxa"/>
            <w:vMerge w:val="restart"/>
            <w:vAlign w:val="center"/>
          </w:tcPr>
          <w:p w14:paraId="62A0035E" w14:textId="77777777" w:rsidR="00F01154" w:rsidRPr="003F7FB7" w:rsidRDefault="00F01154" w:rsidP="003F7FB7">
            <w:pPr>
              <w:ind w:left="-70" w:right="-67"/>
              <w:jc w:val="center"/>
              <w:rPr>
                <w:rFonts w:ascii="Arial" w:hAnsi="Arial" w:cs="Arial"/>
                <w:b/>
                <w:bCs/>
                <w:sz w:val="18"/>
                <w:szCs w:val="18"/>
              </w:rPr>
            </w:pPr>
            <w:r w:rsidRPr="003F7FB7">
              <w:rPr>
                <w:rFonts w:ascii="Arial" w:hAnsi="Arial" w:cs="Arial"/>
                <w:b/>
                <w:bCs/>
                <w:sz w:val="18"/>
                <w:szCs w:val="18"/>
              </w:rPr>
              <w:t>Razem</w:t>
            </w:r>
          </w:p>
        </w:tc>
      </w:tr>
      <w:tr w:rsidR="003C0BB2" w:rsidRPr="003C0BB2" w14:paraId="4E0C10C1" w14:textId="77777777" w:rsidTr="008F141B">
        <w:trPr>
          <w:trHeight w:val="268"/>
        </w:trPr>
        <w:tc>
          <w:tcPr>
            <w:tcW w:w="424" w:type="dxa"/>
            <w:vMerge/>
            <w:tcBorders>
              <w:bottom w:val="single" w:sz="4" w:space="0" w:color="auto"/>
            </w:tcBorders>
            <w:vAlign w:val="center"/>
          </w:tcPr>
          <w:p w14:paraId="479BAC8A" w14:textId="77777777" w:rsidR="00F01154" w:rsidRPr="003C0BB2" w:rsidRDefault="00F01154" w:rsidP="00CE7E73">
            <w:pPr>
              <w:rPr>
                <w:rFonts w:ascii="Arial" w:hAnsi="Arial" w:cs="Arial"/>
                <w:b/>
                <w:sz w:val="20"/>
                <w:szCs w:val="20"/>
              </w:rPr>
            </w:pPr>
          </w:p>
        </w:tc>
        <w:tc>
          <w:tcPr>
            <w:tcW w:w="5880" w:type="dxa"/>
            <w:vMerge/>
            <w:tcBorders>
              <w:bottom w:val="single" w:sz="4" w:space="0" w:color="auto"/>
            </w:tcBorders>
            <w:vAlign w:val="center"/>
          </w:tcPr>
          <w:p w14:paraId="3A370EE9" w14:textId="77777777" w:rsidR="00F01154" w:rsidRPr="003C0BB2" w:rsidRDefault="00F01154" w:rsidP="00CE7E73">
            <w:pPr>
              <w:rPr>
                <w:rFonts w:ascii="Arial" w:hAnsi="Arial" w:cs="Arial"/>
                <w:b/>
                <w:sz w:val="20"/>
                <w:szCs w:val="20"/>
              </w:rPr>
            </w:pPr>
          </w:p>
        </w:tc>
        <w:tc>
          <w:tcPr>
            <w:tcW w:w="709" w:type="dxa"/>
            <w:tcBorders>
              <w:bottom w:val="single" w:sz="4" w:space="0" w:color="auto"/>
            </w:tcBorders>
            <w:vAlign w:val="center"/>
          </w:tcPr>
          <w:p w14:paraId="6D43E63F" w14:textId="77777777" w:rsidR="00F01154" w:rsidRPr="003F7FB7" w:rsidRDefault="00F01154" w:rsidP="008F141B">
            <w:pPr>
              <w:jc w:val="center"/>
              <w:rPr>
                <w:rFonts w:ascii="Arial" w:hAnsi="Arial" w:cs="Arial"/>
                <w:b/>
                <w:bCs/>
                <w:sz w:val="18"/>
                <w:szCs w:val="18"/>
              </w:rPr>
            </w:pPr>
            <w:r w:rsidRPr="003F7FB7">
              <w:rPr>
                <w:rFonts w:ascii="Arial" w:hAnsi="Arial" w:cs="Arial"/>
                <w:b/>
                <w:bCs/>
                <w:sz w:val="18"/>
                <w:szCs w:val="18"/>
              </w:rPr>
              <w:t>A</w:t>
            </w:r>
          </w:p>
        </w:tc>
        <w:tc>
          <w:tcPr>
            <w:tcW w:w="708" w:type="dxa"/>
            <w:tcBorders>
              <w:bottom w:val="single" w:sz="4" w:space="0" w:color="auto"/>
            </w:tcBorders>
            <w:vAlign w:val="center"/>
          </w:tcPr>
          <w:p w14:paraId="60E4E46A" w14:textId="77777777" w:rsidR="00F01154" w:rsidRPr="003F7FB7" w:rsidRDefault="00F01154" w:rsidP="008F141B">
            <w:pPr>
              <w:jc w:val="center"/>
              <w:rPr>
                <w:rFonts w:ascii="Arial" w:hAnsi="Arial" w:cs="Arial"/>
                <w:b/>
                <w:bCs/>
                <w:sz w:val="18"/>
                <w:szCs w:val="18"/>
              </w:rPr>
            </w:pPr>
            <w:r w:rsidRPr="003F7FB7">
              <w:rPr>
                <w:rFonts w:ascii="Arial" w:hAnsi="Arial" w:cs="Arial"/>
                <w:b/>
                <w:bCs/>
                <w:sz w:val="18"/>
                <w:szCs w:val="18"/>
              </w:rPr>
              <w:t>B</w:t>
            </w:r>
          </w:p>
        </w:tc>
        <w:tc>
          <w:tcPr>
            <w:tcW w:w="709" w:type="dxa"/>
            <w:tcBorders>
              <w:bottom w:val="single" w:sz="4" w:space="0" w:color="auto"/>
            </w:tcBorders>
            <w:vAlign w:val="center"/>
          </w:tcPr>
          <w:p w14:paraId="481B9524" w14:textId="77777777" w:rsidR="00F01154" w:rsidRPr="003F7FB7" w:rsidRDefault="00F01154" w:rsidP="008F141B">
            <w:pPr>
              <w:jc w:val="center"/>
              <w:rPr>
                <w:rFonts w:ascii="Arial" w:hAnsi="Arial" w:cs="Arial"/>
                <w:b/>
                <w:bCs/>
                <w:sz w:val="18"/>
                <w:szCs w:val="18"/>
              </w:rPr>
            </w:pPr>
            <w:r w:rsidRPr="003F7FB7">
              <w:rPr>
                <w:rFonts w:ascii="Arial" w:hAnsi="Arial" w:cs="Arial"/>
                <w:b/>
                <w:bCs/>
                <w:sz w:val="18"/>
                <w:szCs w:val="18"/>
              </w:rPr>
              <w:t>C</w:t>
            </w:r>
          </w:p>
        </w:tc>
        <w:tc>
          <w:tcPr>
            <w:tcW w:w="709" w:type="dxa"/>
            <w:vMerge/>
            <w:tcBorders>
              <w:bottom w:val="single" w:sz="4" w:space="0" w:color="auto"/>
            </w:tcBorders>
            <w:vAlign w:val="center"/>
          </w:tcPr>
          <w:p w14:paraId="65356FBA" w14:textId="77777777" w:rsidR="00F01154" w:rsidRPr="003C0BB2" w:rsidRDefault="00F01154" w:rsidP="00CE7E73">
            <w:pPr>
              <w:rPr>
                <w:rFonts w:ascii="Arial" w:hAnsi="Arial" w:cs="Arial"/>
                <w:sz w:val="20"/>
                <w:szCs w:val="20"/>
              </w:rPr>
            </w:pPr>
          </w:p>
        </w:tc>
      </w:tr>
      <w:tr w:rsidR="003F7FB7" w:rsidRPr="003C0BB2" w14:paraId="3AA71A9B" w14:textId="77777777" w:rsidTr="006F0568">
        <w:trPr>
          <w:trHeight w:val="495"/>
        </w:trPr>
        <w:tc>
          <w:tcPr>
            <w:tcW w:w="424" w:type="dxa"/>
            <w:vAlign w:val="center"/>
          </w:tcPr>
          <w:p w14:paraId="3FEBA251" w14:textId="77777777" w:rsidR="003F7FB7" w:rsidRPr="003C0BB2" w:rsidRDefault="003F7FB7" w:rsidP="003F7FB7">
            <w:pPr>
              <w:jc w:val="center"/>
              <w:rPr>
                <w:rFonts w:ascii="Arial" w:hAnsi="Arial" w:cs="Arial"/>
                <w:sz w:val="20"/>
                <w:szCs w:val="20"/>
              </w:rPr>
            </w:pPr>
            <w:r w:rsidRPr="003C0BB2">
              <w:rPr>
                <w:rFonts w:ascii="Arial" w:hAnsi="Arial" w:cs="Arial"/>
                <w:sz w:val="20"/>
                <w:szCs w:val="20"/>
              </w:rPr>
              <w:t>1.</w:t>
            </w:r>
          </w:p>
        </w:tc>
        <w:tc>
          <w:tcPr>
            <w:tcW w:w="5880" w:type="dxa"/>
            <w:vAlign w:val="center"/>
          </w:tcPr>
          <w:p w14:paraId="2BF0AD6A" w14:textId="090F95D8" w:rsidR="003F7FB7" w:rsidRPr="003F7FB7" w:rsidRDefault="003F7FB7" w:rsidP="003F7FB7">
            <w:pPr>
              <w:rPr>
                <w:rFonts w:ascii="Arial" w:hAnsi="Arial" w:cs="Arial"/>
                <w:sz w:val="20"/>
                <w:szCs w:val="20"/>
              </w:rPr>
            </w:pPr>
            <w:r w:rsidRPr="003F7FB7">
              <w:rPr>
                <w:rFonts w:ascii="Arial" w:hAnsi="Arial" w:cs="Arial"/>
                <w:sz w:val="18"/>
                <w:szCs w:val="18"/>
              </w:rPr>
              <w:t>Obsługa, naprawa i konserwacja rozdzielni 6kV przy szybach „Józef” „Bolesław”</w:t>
            </w:r>
          </w:p>
        </w:tc>
        <w:tc>
          <w:tcPr>
            <w:tcW w:w="709" w:type="dxa"/>
            <w:vAlign w:val="center"/>
          </w:tcPr>
          <w:p w14:paraId="4B397AD2" w14:textId="35F42529" w:rsidR="003F7FB7" w:rsidRPr="003F7FB7" w:rsidRDefault="003F7FB7" w:rsidP="003F7FB7">
            <w:pPr>
              <w:jc w:val="center"/>
              <w:rPr>
                <w:rFonts w:ascii="Arial" w:hAnsi="Arial" w:cs="Arial"/>
                <w:sz w:val="20"/>
                <w:szCs w:val="20"/>
              </w:rPr>
            </w:pPr>
            <w:r w:rsidRPr="003F7FB7">
              <w:rPr>
                <w:rFonts w:ascii="Arial" w:hAnsi="Arial" w:cs="Arial"/>
                <w:sz w:val="18"/>
                <w:szCs w:val="18"/>
              </w:rPr>
              <w:t>1</w:t>
            </w:r>
          </w:p>
        </w:tc>
        <w:tc>
          <w:tcPr>
            <w:tcW w:w="708" w:type="dxa"/>
            <w:vAlign w:val="center"/>
          </w:tcPr>
          <w:p w14:paraId="7729B6C8" w14:textId="72425761" w:rsidR="003F7FB7" w:rsidRPr="003F7FB7" w:rsidRDefault="003F7FB7" w:rsidP="003F7FB7">
            <w:pPr>
              <w:jc w:val="center"/>
              <w:rPr>
                <w:rFonts w:ascii="Arial" w:hAnsi="Arial" w:cs="Arial"/>
                <w:sz w:val="20"/>
                <w:szCs w:val="20"/>
              </w:rPr>
            </w:pPr>
            <w:r w:rsidRPr="003F7FB7">
              <w:rPr>
                <w:rFonts w:ascii="Arial" w:hAnsi="Arial" w:cs="Arial"/>
                <w:sz w:val="18"/>
                <w:szCs w:val="18"/>
              </w:rPr>
              <w:t>1</w:t>
            </w:r>
          </w:p>
        </w:tc>
        <w:tc>
          <w:tcPr>
            <w:tcW w:w="709" w:type="dxa"/>
            <w:vAlign w:val="center"/>
          </w:tcPr>
          <w:p w14:paraId="16561776" w14:textId="761F1AFF" w:rsidR="003F7FB7" w:rsidRPr="003F7FB7" w:rsidRDefault="003F7FB7" w:rsidP="003F7FB7">
            <w:pPr>
              <w:jc w:val="center"/>
              <w:rPr>
                <w:rFonts w:ascii="Arial" w:hAnsi="Arial" w:cs="Arial"/>
                <w:sz w:val="20"/>
                <w:szCs w:val="20"/>
              </w:rPr>
            </w:pPr>
            <w:r w:rsidRPr="003F7FB7">
              <w:rPr>
                <w:rFonts w:ascii="Arial" w:hAnsi="Arial" w:cs="Arial"/>
                <w:sz w:val="18"/>
                <w:szCs w:val="18"/>
              </w:rPr>
              <w:t>1</w:t>
            </w:r>
          </w:p>
        </w:tc>
        <w:tc>
          <w:tcPr>
            <w:tcW w:w="709" w:type="dxa"/>
            <w:vAlign w:val="center"/>
          </w:tcPr>
          <w:p w14:paraId="7FCEC6A1" w14:textId="225BA518" w:rsidR="003F7FB7" w:rsidRPr="003F7FB7" w:rsidRDefault="003F7FB7" w:rsidP="003F7FB7">
            <w:pPr>
              <w:jc w:val="center"/>
              <w:rPr>
                <w:rFonts w:ascii="Arial" w:hAnsi="Arial" w:cs="Arial"/>
                <w:sz w:val="20"/>
                <w:szCs w:val="20"/>
              </w:rPr>
            </w:pPr>
            <w:r w:rsidRPr="003F7FB7">
              <w:rPr>
                <w:rFonts w:ascii="Arial" w:hAnsi="Arial" w:cs="Arial"/>
                <w:sz w:val="18"/>
                <w:szCs w:val="18"/>
              </w:rPr>
              <w:t>3</w:t>
            </w:r>
          </w:p>
        </w:tc>
      </w:tr>
      <w:tr w:rsidR="003F7FB7" w:rsidRPr="003C0BB2" w14:paraId="07DB6D72" w14:textId="77777777" w:rsidTr="006F0568">
        <w:trPr>
          <w:trHeight w:val="559"/>
        </w:trPr>
        <w:tc>
          <w:tcPr>
            <w:tcW w:w="424" w:type="dxa"/>
            <w:vAlign w:val="center"/>
          </w:tcPr>
          <w:p w14:paraId="37B4798F" w14:textId="77777777" w:rsidR="003F7FB7" w:rsidRPr="003C0BB2" w:rsidRDefault="003F7FB7" w:rsidP="003F7FB7">
            <w:pPr>
              <w:jc w:val="center"/>
              <w:rPr>
                <w:rFonts w:ascii="Arial" w:hAnsi="Arial" w:cs="Arial"/>
                <w:sz w:val="20"/>
                <w:szCs w:val="20"/>
              </w:rPr>
            </w:pPr>
            <w:r w:rsidRPr="003C0BB2">
              <w:rPr>
                <w:rFonts w:ascii="Arial" w:hAnsi="Arial" w:cs="Arial"/>
                <w:sz w:val="20"/>
                <w:szCs w:val="20"/>
              </w:rPr>
              <w:t>2.</w:t>
            </w:r>
          </w:p>
        </w:tc>
        <w:tc>
          <w:tcPr>
            <w:tcW w:w="5880" w:type="dxa"/>
            <w:vAlign w:val="center"/>
          </w:tcPr>
          <w:p w14:paraId="4FC07114" w14:textId="30D95852" w:rsidR="003F7FB7" w:rsidRPr="003F7FB7" w:rsidRDefault="003F7FB7" w:rsidP="003F7FB7">
            <w:pPr>
              <w:rPr>
                <w:rFonts w:ascii="Arial" w:hAnsi="Arial" w:cs="Arial"/>
                <w:sz w:val="20"/>
                <w:szCs w:val="20"/>
              </w:rPr>
            </w:pPr>
            <w:r w:rsidRPr="003F7FB7">
              <w:rPr>
                <w:rFonts w:ascii="Arial" w:hAnsi="Arial" w:cs="Arial"/>
                <w:sz w:val="18"/>
                <w:szCs w:val="18"/>
              </w:rPr>
              <w:t>Obsługa, naprawa i konserwacja urządzeń elektrycznych w rejonie byłego szybu „Antoni” oraz szybu „Zbigniew”</w:t>
            </w:r>
          </w:p>
        </w:tc>
        <w:tc>
          <w:tcPr>
            <w:tcW w:w="709" w:type="dxa"/>
            <w:vAlign w:val="center"/>
          </w:tcPr>
          <w:p w14:paraId="24BEE848" w14:textId="1D1E0A06" w:rsidR="003F7FB7" w:rsidRPr="003F7FB7" w:rsidRDefault="003F7FB7" w:rsidP="003F7FB7">
            <w:pPr>
              <w:jc w:val="center"/>
              <w:rPr>
                <w:rFonts w:ascii="Arial" w:hAnsi="Arial" w:cs="Arial"/>
                <w:sz w:val="20"/>
                <w:szCs w:val="20"/>
              </w:rPr>
            </w:pPr>
            <w:r w:rsidRPr="003F7FB7">
              <w:rPr>
                <w:rFonts w:ascii="Arial" w:hAnsi="Arial" w:cs="Arial"/>
                <w:sz w:val="18"/>
                <w:szCs w:val="18"/>
              </w:rPr>
              <w:t>2</w:t>
            </w:r>
          </w:p>
        </w:tc>
        <w:tc>
          <w:tcPr>
            <w:tcW w:w="708" w:type="dxa"/>
            <w:vAlign w:val="center"/>
          </w:tcPr>
          <w:p w14:paraId="4AE1C7BB" w14:textId="24733F8E" w:rsidR="003F7FB7" w:rsidRPr="003F7FB7" w:rsidRDefault="003F7FB7" w:rsidP="003F7FB7">
            <w:pPr>
              <w:jc w:val="center"/>
              <w:rPr>
                <w:rFonts w:ascii="Arial" w:hAnsi="Arial" w:cs="Arial"/>
                <w:sz w:val="20"/>
                <w:szCs w:val="20"/>
              </w:rPr>
            </w:pPr>
            <w:r w:rsidRPr="003F7FB7">
              <w:rPr>
                <w:rFonts w:ascii="Arial" w:hAnsi="Arial" w:cs="Arial"/>
                <w:sz w:val="18"/>
                <w:szCs w:val="18"/>
              </w:rPr>
              <w:t>2</w:t>
            </w:r>
          </w:p>
        </w:tc>
        <w:tc>
          <w:tcPr>
            <w:tcW w:w="709" w:type="dxa"/>
            <w:vAlign w:val="center"/>
          </w:tcPr>
          <w:p w14:paraId="52B825E7" w14:textId="7459E6FA" w:rsidR="003F7FB7" w:rsidRPr="003F7FB7" w:rsidRDefault="003F7FB7" w:rsidP="003F7FB7">
            <w:pPr>
              <w:jc w:val="center"/>
              <w:rPr>
                <w:rFonts w:ascii="Arial" w:hAnsi="Arial" w:cs="Arial"/>
                <w:sz w:val="20"/>
                <w:szCs w:val="20"/>
              </w:rPr>
            </w:pPr>
            <w:r w:rsidRPr="003F7FB7">
              <w:rPr>
                <w:rFonts w:ascii="Arial" w:hAnsi="Arial" w:cs="Arial"/>
                <w:sz w:val="18"/>
                <w:szCs w:val="18"/>
              </w:rPr>
              <w:t>2</w:t>
            </w:r>
          </w:p>
        </w:tc>
        <w:tc>
          <w:tcPr>
            <w:tcW w:w="709" w:type="dxa"/>
            <w:vAlign w:val="center"/>
          </w:tcPr>
          <w:p w14:paraId="7D92E801" w14:textId="37FEEE18" w:rsidR="003F7FB7" w:rsidRPr="003F7FB7" w:rsidRDefault="003F7FB7" w:rsidP="003F7FB7">
            <w:pPr>
              <w:jc w:val="center"/>
              <w:rPr>
                <w:rFonts w:ascii="Arial" w:hAnsi="Arial" w:cs="Arial"/>
                <w:sz w:val="20"/>
                <w:szCs w:val="20"/>
              </w:rPr>
            </w:pPr>
            <w:r w:rsidRPr="003F7FB7">
              <w:rPr>
                <w:rFonts w:ascii="Arial" w:hAnsi="Arial" w:cs="Arial"/>
                <w:sz w:val="18"/>
                <w:szCs w:val="18"/>
              </w:rPr>
              <w:t>3</w:t>
            </w:r>
          </w:p>
        </w:tc>
      </w:tr>
      <w:tr w:rsidR="003F7FB7" w:rsidRPr="003C0BB2" w14:paraId="164D45A6" w14:textId="77777777" w:rsidTr="00F01154">
        <w:trPr>
          <w:trHeight w:val="397"/>
        </w:trPr>
        <w:tc>
          <w:tcPr>
            <w:tcW w:w="424" w:type="dxa"/>
            <w:vAlign w:val="center"/>
          </w:tcPr>
          <w:p w14:paraId="0802644B" w14:textId="77777777" w:rsidR="003F7FB7" w:rsidRPr="003C0BB2" w:rsidRDefault="003F7FB7" w:rsidP="003F7FB7">
            <w:pPr>
              <w:jc w:val="center"/>
              <w:rPr>
                <w:rFonts w:ascii="Arial" w:hAnsi="Arial" w:cs="Arial"/>
                <w:sz w:val="20"/>
                <w:szCs w:val="20"/>
              </w:rPr>
            </w:pPr>
            <w:r w:rsidRPr="003C0BB2">
              <w:rPr>
                <w:rFonts w:ascii="Arial" w:hAnsi="Arial" w:cs="Arial"/>
                <w:sz w:val="20"/>
                <w:szCs w:val="20"/>
              </w:rPr>
              <w:t>3.</w:t>
            </w:r>
          </w:p>
        </w:tc>
        <w:tc>
          <w:tcPr>
            <w:tcW w:w="5880" w:type="dxa"/>
            <w:vAlign w:val="center"/>
          </w:tcPr>
          <w:p w14:paraId="27E1F964" w14:textId="4A00F080" w:rsidR="003F7FB7" w:rsidRPr="003F7FB7" w:rsidRDefault="003F7FB7" w:rsidP="003F7FB7">
            <w:pPr>
              <w:rPr>
                <w:rFonts w:ascii="Arial" w:hAnsi="Arial" w:cs="Arial"/>
                <w:sz w:val="20"/>
                <w:szCs w:val="20"/>
              </w:rPr>
            </w:pPr>
            <w:r w:rsidRPr="003F7FB7">
              <w:rPr>
                <w:rFonts w:ascii="Arial" w:hAnsi="Arial" w:cs="Arial"/>
                <w:bCs/>
                <w:sz w:val="18"/>
                <w:szCs w:val="20"/>
              </w:rPr>
              <w:t>Sumaryczna ilość elektromonterów</w:t>
            </w:r>
          </w:p>
        </w:tc>
        <w:tc>
          <w:tcPr>
            <w:tcW w:w="709" w:type="dxa"/>
            <w:vAlign w:val="center"/>
          </w:tcPr>
          <w:p w14:paraId="23294B8B" w14:textId="211739EA" w:rsidR="003F7FB7" w:rsidRPr="003F7FB7" w:rsidRDefault="003F7FB7" w:rsidP="003F7FB7">
            <w:pPr>
              <w:jc w:val="center"/>
              <w:rPr>
                <w:rFonts w:ascii="Arial" w:hAnsi="Arial" w:cs="Arial"/>
                <w:sz w:val="20"/>
                <w:szCs w:val="20"/>
              </w:rPr>
            </w:pPr>
            <w:r w:rsidRPr="003F7FB7">
              <w:rPr>
                <w:rFonts w:ascii="Arial" w:hAnsi="Arial" w:cs="Arial"/>
                <w:bCs/>
                <w:sz w:val="18"/>
                <w:szCs w:val="18"/>
              </w:rPr>
              <w:t>3</w:t>
            </w:r>
          </w:p>
        </w:tc>
        <w:tc>
          <w:tcPr>
            <w:tcW w:w="708" w:type="dxa"/>
            <w:vAlign w:val="center"/>
          </w:tcPr>
          <w:p w14:paraId="0243E1A7" w14:textId="13159091" w:rsidR="003F7FB7" w:rsidRPr="003F7FB7" w:rsidRDefault="003F7FB7" w:rsidP="003F7FB7">
            <w:pPr>
              <w:jc w:val="center"/>
              <w:rPr>
                <w:rFonts w:ascii="Arial" w:hAnsi="Arial" w:cs="Arial"/>
                <w:sz w:val="20"/>
                <w:szCs w:val="20"/>
              </w:rPr>
            </w:pPr>
            <w:r w:rsidRPr="003F7FB7">
              <w:rPr>
                <w:rFonts w:ascii="Arial" w:hAnsi="Arial" w:cs="Arial"/>
                <w:bCs/>
                <w:sz w:val="18"/>
                <w:szCs w:val="18"/>
              </w:rPr>
              <w:t>3</w:t>
            </w:r>
          </w:p>
        </w:tc>
        <w:tc>
          <w:tcPr>
            <w:tcW w:w="709" w:type="dxa"/>
            <w:vAlign w:val="center"/>
          </w:tcPr>
          <w:p w14:paraId="01346218" w14:textId="3D57B3E3" w:rsidR="003F7FB7" w:rsidRPr="003F7FB7" w:rsidRDefault="003F7FB7" w:rsidP="003F7FB7">
            <w:pPr>
              <w:jc w:val="center"/>
              <w:rPr>
                <w:rFonts w:ascii="Arial" w:hAnsi="Arial" w:cs="Arial"/>
                <w:sz w:val="20"/>
                <w:szCs w:val="20"/>
              </w:rPr>
            </w:pPr>
            <w:r w:rsidRPr="003F7FB7">
              <w:rPr>
                <w:rFonts w:ascii="Arial" w:hAnsi="Arial" w:cs="Arial"/>
                <w:bCs/>
                <w:sz w:val="18"/>
                <w:szCs w:val="18"/>
              </w:rPr>
              <w:t>3</w:t>
            </w:r>
          </w:p>
        </w:tc>
        <w:tc>
          <w:tcPr>
            <w:tcW w:w="709" w:type="dxa"/>
            <w:vAlign w:val="center"/>
          </w:tcPr>
          <w:p w14:paraId="51A3DC75" w14:textId="689CE18E" w:rsidR="003F7FB7" w:rsidRPr="003F7FB7" w:rsidRDefault="003F7FB7" w:rsidP="003F7FB7">
            <w:pPr>
              <w:jc w:val="center"/>
              <w:rPr>
                <w:rFonts w:ascii="Arial" w:hAnsi="Arial" w:cs="Arial"/>
                <w:sz w:val="20"/>
                <w:szCs w:val="20"/>
              </w:rPr>
            </w:pPr>
            <w:r w:rsidRPr="003F7FB7">
              <w:rPr>
                <w:rFonts w:ascii="Arial" w:hAnsi="Arial" w:cs="Arial"/>
                <w:bCs/>
                <w:sz w:val="18"/>
                <w:szCs w:val="18"/>
              </w:rPr>
              <w:t>9</w:t>
            </w:r>
          </w:p>
        </w:tc>
      </w:tr>
      <w:tr w:rsidR="003F7FB7" w:rsidRPr="003C0BB2" w14:paraId="254C1134" w14:textId="77777777" w:rsidTr="00F01154">
        <w:trPr>
          <w:trHeight w:val="397"/>
        </w:trPr>
        <w:tc>
          <w:tcPr>
            <w:tcW w:w="424" w:type="dxa"/>
            <w:vAlign w:val="center"/>
          </w:tcPr>
          <w:p w14:paraId="2D75AD2D" w14:textId="77777777" w:rsidR="003F7FB7" w:rsidRPr="003C0BB2" w:rsidRDefault="003F7FB7" w:rsidP="003F7FB7">
            <w:pPr>
              <w:jc w:val="center"/>
              <w:rPr>
                <w:rFonts w:ascii="Arial" w:hAnsi="Arial" w:cs="Arial"/>
                <w:sz w:val="20"/>
                <w:szCs w:val="20"/>
              </w:rPr>
            </w:pPr>
            <w:r w:rsidRPr="003C0BB2">
              <w:rPr>
                <w:rFonts w:ascii="Arial" w:hAnsi="Arial" w:cs="Arial"/>
                <w:sz w:val="20"/>
                <w:szCs w:val="20"/>
              </w:rPr>
              <w:t>4.</w:t>
            </w:r>
          </w:p>
        </w:tc>
        <w:tc>
          <w:tcPr>
            <w:tcW w:w="5880" w:type="dxa"/>
            <w:vAlign w:val="center"/>
          </w:tcPr>
          <w:p w14:paraId="79E0E9A8" w14:textId="6585F979" w:rsidR="003F7FB7" w:rsidRPr="003F7FB7" w:rsidRDefault="003F7FB7" w:rsidP="003F7FB7">
            <w:pPr>
              <w:rPr>
                <w:rFonts w:ascii="Arial" w:hAnsi="Arial" w:cs="Arial"/>
                <w:sz w:val="20"/>
                <w:szCs w:val="20"/>
              </w:rPr>
            </w:pPr>
            <w:r w:rsidRPr="003F7FB7">
              <w:rPr>
                <w:rFonts w:ascii="Arial" w:hAnsi="Arial" w:cs="Arial"/>
                <w:sz w:val="18"/>
                <w:szCs w:val="18"/>
              </w:rPr>
              <w:t>Osoby dozoru</w:t>
            </w:r>
          </w:p>
        </w:tc>
        <w:tc>
          <w:tcPr>
            <w:tcW w:w="709" w:type="dxa"/>
            <w:vAlign w:val="center"/>
          </w:tcPr>
          <w:p w14:paraId="4470CA37" w14:textId="5FC07E95" w:rsidR="003F7FB7" w:rsidRPr="003F7FB7" w:rsidRDefault="003F7FB7" w:rsidP="003F7FB7">
            <w:pPr>
              <w:jc w:val="center"/>
              <w:rPr>
                <w:rFonts w:ascii="Arial" w:hAnsi="Arial" w:cs="Arial"/>
                <w:sz w:val="20"/>
                <w:szCs w:val="20"/>
              </w:rPr>
            </w:pPr>
            <w:r w:rsidRPr="003F7FB7">
              <w:rPr>
                <w:rFonts w:ascii="Arial" w:hAnsi="Arial" w:cs="Arial"/>
                <w:sz w:val="18"/>
                <w:szCs w:val="18"/>
              </w:rPr>
              <w:t>1</w:t>
            </w:r>
          </w:p>
        </w:tc>
        <w:tc>
          <w:tcPr>
            <w:tcW w:w="708" w:type="dxa"/>
            <w:vAlign w:val="center"/>
          </w:tcPr>
          <w:p w14:paraId="360A874F" w14:textId="76C4FBFB" w:rsidR="003F7FB7" w:rsidRPr="003F7FB7" w:rsidRDefault="003F7FB7" w:rsidP="003F7FB7">
            <w:pPr>
              <w:jc w:val="center"/>
              <w:rPr>
                <w:rFonts w:ascii="Arial" w:hAnsi="Arial" w:cs="Arial"/>
                <w:sz w:val="20"/>
                <w:szCs w:val="20"/>
              </w:rPr>
            </w:pPr>
            <w:r w:rsidRPr="003F7FB7">
              <w:rPr>
                <w:rFonts w:ascii="Arial" w:hAnsi="Arial" w:cs="Arial"/>
                <w:sz w:val="18"/>
                <w:szCs w:val="18"/>
              </w:rPr>
              <w:t>1</w:t>
            </w:r>
          </w:p>
        </w:tc>
        <w:tc>
          <w:tcPr>
            <w:tcW w:w="709" w:type="dxa"/>
            <w:vAlign w:val="center"/>
          </w:tcPr>
          <w:p w14:paraId="4CF5A7AF" w14:textId="485CA611" w:rsidR="003F7FB7" w:rsidRPr="003F7FB7" w:rsidRDefault="003F7FB7" w:rsidP="003F7FB7">
            <w:pPr>
              <w:jc w:val="center"/>
              <w:rPr>
                <w:rFonts w:ascii="Arial" w:hAnsi="Arial" w:cs="Arial"/>
                <w:sz w:val="20"/>
                <w:szCs w:val="20"/>
              </w:rPr>
            </w:pPr>
          </w:p>
        </w:tc>
        <w:tc>
          <w:tcPr>
            <w:tcW w:w="709" w:type="dxa"/>
            <w:vAlign w:val="center"/>
          </w:tcPr>
          <w:p w14:paraId="072EB114" w14:textId="7E03D4ED" w:rsidR="003F7FB7" w:rsidRPr="003F7FB7" w:rsidRDefault="003F7FB7" w:rsidP="003F7FB7">
            <w:pPr>
              <w:jc w:val="center"/>
              <w:rPr>
                <w:rFonts w:ascii="Arial" w:hAnsi="Arial" w:cs="Arial"/>
                <w:sz w:val="20"/>
                <w:szCs w:val="20"/>
              </w:rPr>
            </w:pPr>
            <w:r w:rsidRPr="003F7FB7">
              <w:rPr>
                <w:rFonts w:ascii="Arial" w:hAnsi="Arial" w:cs="Arial"/>
                <w:sz w:val="18"/>
                <w:szCs w:val="18"/>
              </w:rPr>
              <w:t>2</w:t>
            </w:r>
          </w:p>
        </w:tc>
      </w:tr>
      <w:tr w:rsidR="003C0BB2" w:rsidRPr="003C0BB2" w14:paraId="1E47D2D9" w14:textId="77777777" w:rsidTr="00F01154">
        <w:trPr>
          <w:trHeight w:val="312"/>
        </w:trPr>
        <w:tc>
          <w:tcPr>
            <w:tcW w:w="6304" w:type="dxa"/>
            <w:gridSpan w:val="2"/>
            <w:tcBorders>
              <w:bottom w:val="single" w:sz="4" w:space="0" w:color="auto"/>
            </w:tcBorders>
            <w:vAlign w:val="center"/>
          </w:tcPr>
          <w:p w14:paraId="1B9CB8B8" w14:textId="77777777" w:rsidR="00F01154" w:rsidRPr="006F0568" w:rsidRDefault="00F01154" w:rsidP="00CE7E73">
            <w:pPr>
              <w:shd w:val="clear" w:color="auto" w:fill="FFFFFF"/>
              <w:jc w:val="center"/>
              <w:rPr>
                <w:rFonts w:ascii="Arial" w:hAnsi="Arial" w:cs="Arial"/>
                <w:b/>
                <w:sz w:val="20"/>
                <w:szCs w:val="20"/>
              </w:rPr>
            </w:pPr>
            <w:r w:rsidRPr="006F0568">
              <w:rPr>
                <w:rFonts w:ascii="Arial" w:hAnsi="Arial" w:cs="Arial"/>
                <w:b/>
                <w:sz w:val="20"/>
                <w:szCs w:val="20"/>
              </w:rPr>
              <w:t>SUMA</w:t>
            </w:r>
          </w:p>
        </w:tc>
        <w:tc>
          <w:tcPr>
            <w:tcW w:w="2835" w:type="dxa"/>
            <w:gridSpan w:val="4"/>
            <w:tcBorders>
              <w:bottom w:val="single" w:sz="4" w:space="0" w:color="auto"/>
            </w:tcBorders>
            <w:vAlign w:val="center"/>
          </w:tcPr>
          <w:p w14:paraId="666726C9" w14:textId="1CF02517" w:rsidR="00F01154" w:rsidRPr="006F0568" w:rsidRDefault="00F01154" w:rsidP="00CE7E73">
            <w:pPr>
              <w:shd w:val="clear" w:color="auto" w:fill="FFFFFF"/>
              <w:ind w:left="-41"/>
              <w:jc w:val="center"/>
              <w:rPr>
                <w:rFonts w:ascii="Arial" w:hAnsi="Arial" w:cs="Arial"/>
                <w:b/>
                <w:bCs/>
                <w:sz w:val="20"/>
                <w:szCs w:val="20"/>
              </w:rPr>
            </w:pPr>
            <w:r w:rsidRPr="006F0568">
              <w:rPr>
                <w:rFonts w:ascii="Arial" w:hAnsi="Arial" w:cs="Arial"/>
                <w:b/>
                <w:bCs/>
                <w:sz w:val="20"/>
                <w:szCs w:val="20"/>
              </w:rPr>
              <w:t>1</w:t>
            </w:r>
            <w:r w:rsidR="003F7FB7" w:rsidRPr="006F0568">
              <w:rPr>
                <w:rFonts w:ascii="Arial" w:hAnsi="Arial" w:cs="Arial"/>
                <w:b/>
                <w:bCs/>
                <w:sz w:val="20"/>
                <w:szCs w:val="20"/>
              </w:rPr>
              <w:t>1</w:t>
            </w:r>
          </w:p>
        </w:tc>
      </w:tr>
    </w:tbl>
    <w:p w14:paraId="7D29BB84" w14:textId="77777777" w:rsidR="005606F6" w:rsidRPr="003C0BB2" w:rsidRDefault="005606F6" w:rsidP="005606F6">
      <w:pPr>
        <w:pStyle w:val="Akapitzlist"/>
        <w:ind w:left="1134" w:firstLine="142"/>
        <w:jc w:val="both"/>
        <w:rPr>
          <w:rFonts w:ascii="Arial" w:hAnsi="Arial" w:cs="Arial"/>
          <w:sz w:val="8"/>
          <w:szCs w:val="20"/>
        </w:rPr>
      </w:pPr>
    </w:p>
    <w:p w14:paraId="450BA732" w14:textId="77777777" w:rsidR="005606F6" w:rsidRPr="003C0BB2" w:rsidRDefault="005606F6" w:rsidP="005606F6">
      <w:pPr>
        <w:pStyle w:val="Akapitzlist"/>
        <w:ind w:left="644"/>
        <w:jc w:val="both"/>
        <w:rPr>
          <w:rFonts w:ascii="Arial" w:hAnsi="Arial" w:cs="Arial"/>
          <w:sz w:val="8"/>
          <w:szCs w:val="20"/>
        </w:rPr>
      </w:pPr>
    </w:p>
    <w:p w14:paraId="6B1A06E6" w14:textId="77777777" w:rsidR="005606F6" w:rsidRPr="003C0BB2" w:rsidRDefault="005606F6" w:rsidP="005606F6">
      <w:pPr>
        <w:pStyle w:val="Akapitzlist"/>
        <w:ind w:left="644"/>
        <w:jc w:val="both"/>
        <w:rPr>
          <w:rFonts w:ascii="Arial" w:hAnsi="Arial" w:cs="Arial"/>
          <w:sz w:val="8"/>
          <w:szCs w:val="20"/>
        </w:rPr>
      </w:pPr>
    </w:p>
    <w:p w14:paraId="6087884F" w14:textId="49DAC872" w:rsidR="005606F6" w:rsidRPr="003C0BB2" w:rsidRDefault="005606F6" w:rsidP="005203B9">
      <w:pPr>
        <w:pStyle w:val="Akapitzlist"/>
        <w:numPr>
          <w:ilvl w:val="1"/>
          <w:numId w:val="338"/>
        </w:numPr>
        <w:spacing w:line="240" w:lineRule="exact"/>
        <w:ind w:left="993" w:hanging="426"/>
        <w:jc w:val="both"/>
        <w:rPr>
          <w:rFonts w:ascii="Arial" w:hAnsi="Arial" w:cs="Arial"/>
          <w:sz w:val="20"/>
          <w:szCs w:val="20"/>
        </w:rPr>
      </w:pPr>
      <w:r w:rsidRPr="003C0BB2">
        <w:rPr>
          <w:rFonts w:ascii="Arial" w:hAnsi="Arial" w:cs="Arial"/>
          <w:sz w:val="20"/>
          <w:szCs w:val="20"/>
        </w:rPr>
        <w:t xml:space="preserve">Tabela 3 – </w:t>
      </w:r>
      <w:r w:rsidR="00F01154" w:rsidRPr="003C0BB2">
        <w:rPr>
          <w:rFonts w:ascii="Arial" w:hAnsi="Arial" w:cs="Arial"/>
          <w:sz w:val="20"/>
          <w:szCs w:val="20"/>
        </w:rPr>
        <w:t>wykaz wymaganych ilości pracowników na poszczególnych zmianach w dni ustawowo wolne od pracy. Zamawiający zastrzega sobie możliwość ograniczenia ilości pracowników Wykonawcy w zależności od aktualnych potrzeb.</w:t>
      </w:r>
    </w:p>
    <w:p w14:paraId="4A85281F" w14:textId="77777777" w:rsidR="005606F6" w:rsidRPr="003C0BB2" w:rsidRDefault="005606F6" w:rsidP="005606F6">
      <w:pPr>
        <w:pStyle w:val="Akapitzlist"/>
        <w:ind w:left="1134"/>
        <w:jc w:val="both"/>
        <w:rPr>
          <w:rFonts w:ascii="Arial" w:hAnsi="Arial" w:cs="Arial"/>
          <w:sz w:val="20"/>
          <w:szCs w:val="20"/>
        </w:rPr>
      </w:pPr>
    </w:p>
    <w:tbl>
      <w:tblPr>
        <w:tblW w:w="913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5879"/>
        <w:gridCol w:w="709"/>
        <w:gridCol w:w="708"/>
        <w:gridCol w:w="709"/>
        <w:gridCol w:w="709"/>
      </w:tblGrid>
      <w:tr w:rsidR="006F0568" w:rsidRPr="003C0BB2" w14:paraId="26E9DA48" w14:textId="77777777" w:rsidTr="00D312A0">
        <w:tc>
          <w:tcPr>
            <w:tcW w:w="425" w:type="dxa"/>
            <w:vMerge w:val="restart"/>
            <w:vAlign w:val="center"/>
          </w:tcPr>
          <w:p w14:paraId="268ECCCE" w14:textId="41189386" w:rsidR="006F0568" w:rsidRPr="003C0BB2" w:rsidRDefault="006F0568" w:rsidP="006F0568">
            <w:pPr>
              <w:rPr>
                <w:rFonts w:ascii="Arial" w:hAnsi="Arial" w:cs="Arial"/>
                <w:b/>
                <w:sz w:val="20"/>
                <w:szCs w:val="20"/>
              </w:rPr>
            </w:pPr>
            <w:bookmarkStart w:id="8" w:name="_Hlk145500763"/>
            <w:proofErr w:type="spellStart"/>
            <w:r w:rsidRPr="003C0BB2">
              <w:rPr>
                <w:rFonts w:ascii="Arial" w:hAnsi="Arial" w:cs="Arial"/>
                <w:b/>
                <w:sz w:val="20"/>
                <w:szCs w:val="20"/>
              </w:rPr>
              <w:t>Lp</w:t>
            </w:r>
            <w:proofErr w:type="spellEnd"/>
          </w:p>
        </w:tc>
        <w:tc>
          <w:tcPr>
            <w:tcW w:w="5879" w:type="dxa"/>
            <w:vMerge w:val="restart"/>
            <w:vAlign w:val="center"/>
          </w:tcPr>
          <w:p w14:paraId="4F53B6DA" w14:textId="77777777" w:rsidR="006F0568" w:rsidRPr="003C0BB2" w:rsidRDefault="006F0568" w:rsidP="006F0568">
            <w:pPr>
              <w:jc w:val="center"/>
              <w:rPr>
                <w:rFonts w:ascii="Arial" w:hAnsi="Arial" w:cs="Arial"/>
                <w:b/>
                <w:sz w:val="20"/>
                <w:szCs w:val="20"/>
              </w:rPr>
            </w:pPr>
            <w:r w:rsidRPr="003C0BB2">
              <w:rPr>
                <w:rFonts w:ascii="Arial" w:hAnsi="Arial" w:cs="Arial"/>
                <w:b/>
                <w:sz w:val="20"/>
                <w:szCs w:val="20"/>
              </w:rPr>
              <w:t>Wyszczególnienie robót</w:t>
            </w:r>
          </w:p>
        </w:tc>
        <w:tc>
          <w:tcPr>
            <w:tcW w:w="2126" w:type="dxa"/>
            <w:gridSpan w:val="3"/>
            <w:vAlign w:val="center"/>
          </w:tcPr>
          <w:p w14:paraId="599AB5FD" w14:textId="6AF8B97A" w:rsidR="006F0568" w:rsidRPr="003C0BB2" w:rsidRDefault="006F0568" w:rsidP="006F0568">
            <w:pPr>
              <w:jc w:val="center"/>
              <w:rPr>
                <w:rFonts w:ascii="Arial" w:hAnsi="Arial" w:cs="Arial"/>
                <w:sz w:val="20"/>
                <w:szCs w:val="20"/>
              </w:rPr>
            </w:pPr>
            <w:r w:rsidRPr="003F7FB7">
              <w:rPr>
                <w:rFonts w:ascii="Arial" w:hAnsi="Arial" w:cs="Arial"/>
                <w:b/>
                <w:bCs/>
                <w:sz w:val="18"/>
                <w:szCs w:val="18"/>
              </w:rPr>
              <w:t>Obsada na zmianie</w:t>
            </w:r>
          </w:p>
        </w:tc>
        <w:tc>
          <w:tcPr>
            <w:tcW w:w="709" w:type="dxa"/>
            <w:vMerge w:val="restart"/>
            <w:vAlign w:val="center"/>
          </w:tcPr>
          <w:p w14:paraId="1F44A139" w14:textId="3D09C680" w:rsidR="006F0568" w:rsidRPr="006F0568" w:rsidRDefault="006F0568" w:rsidP="006F0568">
            <w:pPr>
              <w:ind w:left="-70" w:right="-67"/>
              <w:jc w:val="center"/>
              <w:rPr>
                <w:rFonts w:ascii="Arial" w:hAnsi="Arial" w:cs="Arial"/>
                <w:sz w:val="18"/>
                <w:szCs w:val="18"/>
              </w:rPr>
            </w:pPr>
            <w:r w:rsidRPr="003F7FB7">
              <w:rPr>
                <w:rFonts w:ascii="Arial" w:hAnsi="Arial" w:cs="Arial"/>
                <w:b/>
                <w:bCs/>
                <w:sz w:val="18"/>
                <w:szCs w:val="18"/>
              </w:rPr>
              <w:t>Razem</w:t>
            </w:r>
          </w:p>
        </w:tc>
      </w:tr>
      <w:tr w:rsidR="003C0BB2" w:rsidRPr="003C0BB2" w14:paraId="78C95C59" w14:textId="77777777" w:rsidTr="006F0568">
        <w:trPr>
          <w:trHeight w:val="196"/>
        </w:trPr>
        <w:tc>
          <w:tcPr>
            <w:tcW w:w="425" w:type="dxa"/>
            <w:vMerge/>
            <w:tcBorders>
              <w:bottom w:val="single" w:sz="4" w:space="0" w:color="auto"/>
            </w:tcBorders>
            <w:vAlign w:val="center"/>
          </w:tcPr>
          <w:p w14:paraId="7467B613" w14:textId="77777777" w:rsidR="00F01154" w:rsidRPr="003C0BB2" w:rsidRDefault="00F01154" w:rsidP="00CE7E73">
            <w:pPr>
              <w:rPr>
                <w:rFonts w:ascii="Arial" w:hAnsi="Arial" w:cs="Arial"/>
                <w:b/>
                <w:sz w:val="20"/>
                <w:szCs w:val="20"/>
              </w:rPr>
            </w:pPr>
          </w:p>
        </w:tc>
        <w:tc>
          <w:tcPr>
            <w:tcW w:w="5879" w:type="dxa"/>
            <w:vMerge/>
            <w:tcBorders>
              <w:bottom w:val="single" w:sz="4" w:space="0" w:color="auto"/>
            </w:tcBorders>
            <w:vAlign w:val="center"/>
          </w:tcPr>
          <w:p w14:paraId="49C0E067" w14:textId="77777777" w:rsidR="00F01154" w:rsidRPr="003C0BB2" w:rsidRDefault="00F01154" w:rsidP="00CE7E73">
            <w:pPr>
              <w:rPr>
                <w:rFonts w:ascii="Arial" w:hAnsi="Arial" w:cs="Arial"/>
                <w:b/>
                <w:sz w:val="20"/>
                <w:szCs w:val="20"/>
              </w:rPr>
            </w:pPr>
          </w:p>
        </w:tc>
        <w:tc>
          <w:tcPr>
            <w:tcW w:w="709" w:type="dxa"/>
            <w:tcBorders>
              <w:bottom w:val="single" w:sz="4" w:space="0" w:color="auto"/>
            </w:tcBorders>
          </w:tcPr>
          <w:p w14:paraId="076D9FAC" w14:textId="77777777" w:rsidR="00F01154" w:rsidRPr="006F0568" w:rsidRDefault="00F01154" w:rsidP="00CE7E73">
            <w:pPr>
              <w:jc w:val="center"/>
              <w:rPr>
                <w:rFonts w:ascii="Arial" w:hAnsi="Arial" w:cs="Arial"/>
                <w:b/>
                <w:bCs/>
                <w:sz w:val="20"/>
                <w:szCs w:val="20"/>
              </w:rPr>
            </w:pPr>
            <w:r w:rsidRPr="006F0568">
              <w:rPr>
                <w:rFonts w:ascii="Arial" w:hAnsi="Arial" w:cs="Arial"/>
                <w:b/>
                <w:bCs/>
                <w:sz w:val="20"/>
                <w:szCs w:val="20"/>
              </w:rPr>
              <w:t>A</w:t>
            </w:r>
          </w:p>
        </w:tc>
        <w:tc>
          <w:tcPr>
            <w:tcW w:w="708" w:type="dxa"/>
            <w:tcBorders>
              <w:bottom w:val="single" w:sz="4" w:space="0" w:color="auto"/>
            </w:tcBorders>
          </w:tcPr>
          <w:p w14:paraId="13932B35" w14:textId="77777777" w:rsidR="00F01154" w:rsidRPr="006F0568" w:rsidRDefault="00F01154" w:rsidP="00CE7E73">
            <w:pPr>
              <w:jc w:val="center"/>
              <w:rPr>
                <w:rFonts w:ascii="Arial" w:hAnsi="Arial" w:cs="Arial"/>
                <w:b/>
                <w:bCs/>
                <w:sz w:val="20"/>
                <w:szCs w:val="20"/>
              </w:rPr>
            </w:pPr>
            <w:r w:rsidRPr="006F0568">
              <w:rPr>
                <w:rFonts w:ascii="Arial" w:hAnsi="Arial" w:cs="Arial"/>
                <w:b/>
                <w:bCs/>
                <w:sz w:val="20"/>
                <w:szCs w:val="20"/>
              </w:rPr>
              <w:t>B</w:t>
            </w:r>
          </w:p>
        </w:tc>
        <w:tc>
          <w:tcPr>
            <w:tcW w:w="709" w:type="dxa"/>
            <w:tcBorders>
              <w:bottom w:val="single" w:sz="4" w:space="0" w:color="auto"/>
            </w:tcBorders>
          </w:tcPr>
          <w:p w14:paraId="0FED39B1" w14:textId="77777777" w:rsidR="00F01154" w:rsidRPr="006F0568" w:rsidRDefault="00F01154" w:rsidP="00CE7E73">
            <w:pPr>
              <w:jc w:val="center"/>
              <w:rPr>
                <w:rFonts w:ascii="Arial" w:hAnsi="Arial" w:cs="Arial"/>
                <w:b/>
                <w:bCs/>
                <w:sz w:val="20"/>
                <w:szCs w:val="20"/>
              </w:rPr>
            </w:pPr>
            <w:r w:rsidRPr="006F0568">
              <w:rPr>
                <w:rFonts w:ascii="Arial" w:hAnsi="Arial" w:cs="Arial"/>
                <w:b/>
                <w:bCs/>
                <w:sz w:val="20"/>
                <w:szCs w:val="20"/>
              </w:rPr>
              <w:t>C</w:t>
            </w:r>
          </w:p>
        </w:tc>
        <w:tc>
          <w:tcPr>
            <w:tcW w:w="709" w:type="dxa"/>
            <w:vMerge/>
            <w:tcBorders>
              <w:bottom w:val="single" w:sz="4" w:space="0" w:color="auto"/>
            </w:tcBorders>
            <w:vAlign w:val="center"/>
          </w:tcPr>
          <w:p w14:paraId="1ACAFFF0" w14:textId="77777777" w:rsidR="00F01154" w:rsidRPr="003C0BB2" w:rsidRDefault="00F01154" w:rsidP="00CE7E73">
            <w:pPr>
              <w:rPr>
                <w:rFonts w:ascii="Arial" w:hAnsi="Arial" w:cs="Arial"/>
                <w:sz w:val="20"/>
                <w:szCs w:val="20"/>
              </w:rPr>
            </w:pPr>
          </w:p>
        </w:tc>
      </w:tr>
      <w:tr w:rsidR="006F0568" w:rsidRPr="003C0BB2" w14:paraId="02233BC8" w14:textId="77777777" w:rsidTr="006F0568">
        <w:trPr>
          <w:trHeight w:val="510"/>
        </w:trPr>
        <w:tc>
          <w:tcPr>
            <w:tcW w:w="425" w:type="dxa"/>
            <w:vAlign w:val="center"/>
          </w:tcPr>
          <w:p w14:paraId="5FE8AB15" w14:textId="77777777" w:rsidR="006F0568" w:rsidRPr="003C0BB2" w:rsidRDefault="006F0568" w:rsidP="006F0568">
            <w:pPr>
              <w:jc w:val="center"/>
              <w:rPr>
                <w:rFonts w:ascii="Arial" w:hAnsi="Arial" w:cs="Arial"/>
                <w:sz w:val="20"/>
                <w:szCs w:val="20"/>
              </w:rPr>
            </w:pPr>
            <w:r w:rsidRPr="003C0BB2">
              <w:rPr>
                <w:rFonts w:ascii="Arial" w:hAnsi="Arial" w:cs="Arial"/>
                <w:sz w:val="20"/>
                <w:szCs w:val="20"/>
              </w:rPr>
              <w:t>1.</w:t>
            </w:r>
          </w:p>
        </w:tc>
        <w:tc>
          <w:tcPr>
            <w:tcW w:w="5879" w:type="dxa"/>
            <w:vAlign w:val="center"/>
          </w:tcPr>
          <w:p w14:paraId="7859B767" w14:textId="4439B6FB" w:rsidR="006F0568" w:rsidRPr="006F0568" w:rsidRDefault="006F0568" w:rsidP="006F0568">
            <w:pPr>
              <w:rPr>
                <w:rFonts w:ascii="Arial" w:hAnsi="Arial" w:cs="Arial"/>
                <w:sz w:val="20"/>
                <w:szCs w:val="20"/>
              </w:rPr>
            </w:pPr>
            <w:r w:rsidRPr="006F0568">
              <w:rPr>
                <w:rFonts w:ascii="Arial" w:hAnsi="Arial" w:cs="Arial"/>
                <w:sz w:val="18"/>
                <w:szCs w:val="18"/>
              </w:rPr>
              <w:t>Obsługa, naprawa i konserwacja rozdzielni 6kV przy szybach „Józef” „Bolesław”</w:t>
            </w:r>
          </w:p>
        </w:tc>
        <w:tc>
          <w:tcPr>
            <w:tcW w:w="709" w:type="dxa"/>
            <w:vAlign w:val="center"/>
          </w:tcPr>
          <w:p w14:paraId="24DDD4BE" w14:textId="71C34CF3" w:rsidR="006F0568" w:rsidRPr="006F0568" w:rsidRDefault="006F0568" w:rsidP="006F0568">
            <w:pPr>
              <w:jc w:val="center"/>
              <w:rPr>
                <w:rFonts w:ascii="Arial" w:hAnsi="Arial" w:cs="Arial"/>
                <w:sz w:val="20"/>
                <w:szCs w:val="20"/>
              </w:rPr>
            </w:pPr>
            <w:r w:rsidRPr="006F0568">
              <w:rPr>
                <w:rFonts w:ascii="Arial" w:hAnsi="Arial" w:cs="Arial"/>
                <w:sz w:val="18"/>
                <w:szCs w:val="18"/>
              </w:rPr>
              <w:t>1</w:t>
            </w:r>
          </w:p>
        </w:tc>
        <w:tc>
          <w:tcPr>
            <w:tcW w:w="708" w:type="dxa"/>
            <w:vAlign w:val="center"/>
          </w:tcPr>
          <w:p w14:paraId="6D374D45" w14:textId="6C6C0AAC" w:rsidR="006F0568" w:rsidRPr="006F0568" w:rsidRDefault="006F0568" w:rsidP="006F0568">
            <w:pPr>
              <w:jc w:val="center"/>
              <w:rPr>
                <w:rFonts w:ascii="Arial" w:hAnsi="Arial" w:cs="Arial"/>
                <w:sz w:val="20"/>
                <w:szCs w:val="20"/>
              </w:rPr>
            </w:pPr>
          </w:p>
        </w:tc>
        <w:tc>
          <w:tcPr>
            <w:tcW w:w="709" w:type="dxa"/>
            <w:vAlign w:val="center"/>
          </w:tcPr>
          <w:p w14:paraId="7D9C3E82" w14:textId="07E26731" w:rsidR="006F0568" w:rsidRPr="006F0568" w:rsidRDefault="006F0568" w:rsidP="006F0568">
            <w:pPr>
              <w:jc w:val="center"/>
              <w:rPr>
                <w:rFonts w:ascii="Arial" w:hAnsi="Arial" w:cs="Arial"/>
                <w:sz w:val="20"/>
                <w:szCs w:val="20"/>
                <w:vertAlign w:val="superscript"/>
              </w:rPr>
            </w:pPr>
            <w:r w:rsidRPr="006F0568">
              <w:rPr>
                <w:rFonts w:ascii="Arial" w:hAnsi="Arial" w:cs="Arial"/>
                <w:sz w:val="18"/>
                <w:szCs w:val="18"/>
                <w:vertAlign w:val="superscript"/>
              </w:rPr>
              <w:t>1</w:t>
            </w:r>
          </w:p>
        </w:tc>
        <w:tc>
          <w:tcPr>
            <w:tcW w:w="709" w:type="dxa"/>
            <w:vAlign w:val="center"/>
          </w:tcPr>
          <w:p w14:paraId="6E16F789" w14:textId="1BB5491F" w:rsidR="006F0568" w:rsidRPr="006F0568" w:rsidRDefault="006F0568" w:rsidP="006F0568">
            <w:pPr>
              <w:jc w:val="center"/>
              <w:rPr>
                <w:rFonts w:ascii="Arial" w:hAnsi="Arial" w:cs="Arial"/>
                <w:sz w:val="20"/>
                <w:szCs w:val="20"/>
                <w:vertAlign w:val="superscript"/>
              </w:rPr>
            </w:pPr>
            <w:r w:rsidRPr="006F0568">
              <w:rPr>
                <w:rFonts w:ascii="Arial" w:hAnsi="Arial" w:cs="Arial"/>
                <w:sz w:val="18"/>
                <w:szCs w:val="18"/>
              </w:rPr>
              <w:t>2</w:t>
            </w:r>
          </w:p>
        </w:tc>
      </w:tr>
      <w:tr w:rsidR="006F0568" w:rsidRPr="003C0BB2" w14:paraId="747307D5" w14:textId="77777777" w:rsidTr="006F0568">
        <w:trPr>
          <w:trHeight w:val="510"/>
        </w:trPr>
        <w:tc>
          <w:tcPr>
            <w:tcW w:w="425" w:type="dxa"/>
            <w:vAlign w:val="center"/>
          </w:tcPr>
          <w:p w14:paraId="1CB9289F" w14:textId="77777777" w:rsidR="006F0568" w:rsidRPr="003C0BB2" w:rsidRDefault="006F0568" w:rsidP="006F0568">
            <w:pPr>
              <w:jc w:val="center"/>
              <w:rPr>
                <w:rFonts w:ascii="Arial" w:hAnsi="Arial" w:cs="Arial"/>
                <w:sz w:val="20"/>
                <w:szCs w:val="20"/>
              </w:rPr>
            </w:pPr>
            <w:r w:rsidRPr="003C0BB2">
              <w:rPr>
                <w:rFonts w:ascii="Arial" w:hAnsi="Arial" w:cs="Arial"/>
                <w:sz w:val="20"/>
                <w:szCs w:val="20"/>
              </w:rPr>
              <w:t>2.</w:t>
            </w:r>
          </w:p>
        </w:tc>
        <w:tc>
          <w:tcPr>
            <w:tcW w:w="5879" w:type="dxa"/>
            <w:vAlign w:val="center"/>
          </w:tcPr>
          <w:p w14:paraId="7E137FE3" w14:textId="15061336" w:rsidR="006F0568" w:rsidRPr="006F0568" w:rsidRDefault="006F0568" w:rsidP="006F0568">
            <w:pPr>
              <w:rPr>
                <w:rFonts w:ascii="Arial" w:hAnsi="Arial" w:cs="Arial"/>
                <w:sz w:val="20"/>
                <w:szCs w:val="20"/>
              </w:rPr>
            </w:pPr>
            <w:r w:rsidRPr="006F0568">
              <w:rPr>
                <w:rFonts w:ascii="Arial" w:hAnsi="Arial" w:cs="Arial"/>
                <w:sz w:val="18"/>
                <w:szCs w:val="18"/>
              </w:rPr>
              <w:t>Obsługa, naprawa i konserwacja urządzeń elektrycznych w rejonie byłego szybu „Antoni” oraz szybu „Zbigniew”</w:t>
            </w:r>
          </w:p>
        </w:tc>
        <w:tc>
          <w:tcPr>
            <w:tcW w:w="709" w:type="dxa"/>
            <w:vAlign w:val="center"/>
          </w:tcPr>
          <w:p w14:paraId="4D1E300F" w14:textId="34358140" w:rsidR="006F0568" w:rsidRPr="006F0568" w:rsidRDefault="006F0568" w:rsidP="006F0568">
            <w:pPr>
              <w:jc w:val="center"/>
              <w:rPr>
                <w:rFonts w:ascii="Arial" w:hAnsi="Arial" w:cs="Arial"/>
                <w:sz w:val="20"/>
                <w:szCs w:val="20"/>
              </w:rPr>
            </w:pPr>
            <w:r w:rsidRPr="006F0568">
              <w:rPr>
                <w:rFonts w:ascii="Arial" w:hAnsi="Arial" w:cs="Arial"/>
                <w:sz w:val="18"/>
                <w:szCs w:val="18"/>
              </w:rPr>
              <w:t>1</w:t>
            </w:r>
          </w:p>
        </w:tc>
        <w:tc>
          <w:tcPr>
            <w:tcW w:w="708" w:type="dxa"/>
            <w:vAlign w:val="center"/>
          </w:tcPr>
          <w:p w14:paraId="1A268E63" w14:textId="77777777" w:rsidR="006F0568" w:rsidRPr="006F0568" w:rsidRDefault="006F0568" w:rsidP="006F0568">
            <w:pPr>
              <w:jc w:val="center"/>
              <w:rPr>
                <w:rFonts w:ascii="Arial" w:hAnsi="Arial" w:cs="Arial"/>
                <w:sz w:val="20"/>
                <w:szCs w:val="20"/>
              </w:rPr>
            </w:pPr>
          </w:p>
        </w:tc>
        <w:tc>
          <w:tcPr>
            <w:tcW w:w="709" w:type="dxa"/>
            <w:vAlign w:val="center"/>
          </w:tcPr>
          <w:p w14:paraId="543124C2" w14:textId="04C0D415" w:rsidR="006F0568" w:rsidRPr="006F0568" w:rsidRDefault="006F0568" w:rsidP="006F0568">
            <w:pPr>
              <w:jc w:val="center"/>
              <w:rPr>
                <w:rFonts w:ascii="Arial" w:hAnsi="Arial" w:cs="Arial"/>
                <w:sz w:val="20"/>
                <w:szCs w:val="20"/>
              </w:rPr>
            </w:pPr>
            <w:r w:rsidRPr="006F0568">
              <w:rPr>
                <w:rFonts w:ascii="Arial" w:hAnsi="Arial" w:cs="Arial"/>
                <w:sz w:val="18"/>
                <w:szCs w:val="18"/>
              </w:rPr>
              <w:t>1</w:t>
            </w:r>
          </w:p>
        </w:tc>
        <w:tc>
          <w:tcPr>
            <w:tcW w:w="709" w:type="dxa"/>
            <w:vAlign w:val="center"/>
          </w:tcPr>
          <w:p w14:paraId="7C5C1A8A" w14:textId="0E382361" w:rsidR="006F0568" w:rsidRPr="006F0568" w:rsidRDefault="006F0568" w:rsidP="006F0568">
            <w:pPr>
              <w:jc w:val="center"/>
              <w:rPr>
                <w:rFonts w:ascii="Arial" w:hAnsi="Arial" w:cs="Arial"/>
                <w:sz w:val="20"/>
                <w:szCs w:val="20"/>
              </w:rPr>
            </w:pPr>
            <w:r w:rsidRPr="006F0568">
              <w:rPr>
                <w:rFonts w:ascii="Arial" w:hAnsi="Arial" w:cs="Arial"/>
                <w:sz w:val="18"/>
                <w:szCs w:val="18"/>
              </w:rPr>
              <w:t>2</w:t>
            </w:r>
          </w:p>
        </w:tc>
      </w:tr>
      <w:tr w:rsidR="006F0568" w:rsidRPr="003C0BB2" w14:paraId="4D5D96E1" w14:textId="77777777" w:rsidTr="006F0568">
        <w:trPr>
          <w:trHeight w:val="510"/>
        </w:trPr>
        <w:tc>
          <w:tcPr>
            <w:tcW w:w="425" w:type="dxa"/>
            <w:vAlign w:val="center"/>
          </w:tcPr>
          <w:p w14:paraId="7C005F33" w14:textId="77777777" w:rsidR="006F0568" w:rsidRPr="003C0BB2" w:rsidRDefault="006F0568" w:rsidP="006F0568">
            <w:pPr>
              <w:jc w:val="center"/>
              <w:rPr>
                <w:rFonts w:ascii="Arial" w:hAnsi="Arial" w:cs="Arial"/>
                <w:sz w:val="20"/>
                <w:szCs w:val="20"/>
              </w:rPr>
            </w:pPr>
            <w:r w:rsidRPr="003C0BB2">
              <w:rPr>
                <w:rFonts w:ascii="Arial" w:hAnsi="Arial" w:cs="Arial"/>
                <w:sz w:val="20"/>
                <w:szCs w:val="20"/>
              </w:rPr>
              <w:t>3.</w:t>
            </w:r>
          </w:p>
        </w:tc>
        <w:tc>
          <w:tcPr>
            <w:tcW w:w="5879" w:type="dxa"/>
            <w:vAlign w:val="center"/>
          </w:tcPr>
          <w:p w14:paraId="35512C3A" w14:textId="3A40E9BC" w:rsidR="006F0568" w:rsidRPr="006F0568" w:rsidRDefault="006F0568" w:rsidP="006F0568">
            <w:pPr>
              <w:rPr>
                <w:rFonts w:ascii="Arial" w:hAnsi="Arial" w:cs="Arial"/>
                <w:sz w:val="20"/>
                <w:szCs w:val="20"/>
              </w:rPr>
            </w:pPr>
            <w:r w:rsidRPr="006F0568">
              <w:rPr>
                <w:rFonts w:ascii="Arial" w:hAnsi="Arial" w:cs="Arial"/>
                <w:bCs/>
                <w:sz w:val="18"/>
                <w:szCs w:val="20"/>
              </w:rPr>
              <w:t>Sumaryczna ilość elektromonterów</w:t>
            </w:r>
          </w:p>
        </w:tc>
        <w:tc>
          <w:tcPr>
            <w:tcW w:w="709" w:type="dxa"/>
            <w:vAlign w:val="center"/>
          </w:tcPr>
          <w:p w14:paraId="061A7AED" w14:textId="1115612A" w:rsidR="006F0568" w:rsidRPr="006F0568" w:rsidRDefault="006F0568" w:rsidP="006F0568">
            <w:pPr>
              <w:jc w:val="center"/>
              <w:rPr>
                <w:rFonts w:ascii="Arial" w:hAnsi="Arial" w:cs="Arial"/>
                <w:sz w:val="20"/>
                <w:szCs w:val="20"/>
              </w:rPr>
            </w:pPr>
            <w:r w:rsidRPr="006F0568">
              <w:rPr>
                <w:rFonts w:ascii="Arial" w:hAnsi="Arial" w:cs="Arial"/>
                <w:bCs/>
                <w:sz w:val="18"/>
                <w:szCs w:val="18"/>
              </w:rPr>
              <w:t>2</w:t>
            </w:r>
          </w:p>
        </w:tc>
        <w:tc>
          <w:tcPr>
            <w:tcW w:w="708" w:type="dxa"/>
            <w:vAlign w:val="center"/>
          </w:tcPr>
          <w:p w14:paraId="40EA7F02" w14:textId="7C3D4253" w:rsidR="006F0568" w:rsidRPr="006F0568" w:rsidRDefault="006F0568" w:rsidP="006F0568">
            <w:pPr>
              <w:jc w:val="center"/>
              <w:rPr>
                <w:rFonts w:ascii="Arial" w:hAnsi="Arial" w:cs="Arial"/>
                <w:sz w:val="20"/>
                <w:szCs w:val="20"/>
              </w:rPr>
            </w:pPr>
          </w:p>
        </w:tc>
        <w:tc>
          <w:tcPr>
            <w:tcW w:w="709" w:type="dxa"/>
            <w:vAlign w:val="center"/>
          </w:tcPr>
          <w:p w14:paraId="7F17504E" w14:textId="3C7AA603" w:rsidR="006F0568" w:rsidRPr="006F0568" w:rsidRDefault="006F0568" w:rsidP="006F0568">
            <w:pPr>
              <w:jc w:val="center"/>
              <w:rPr>
                <w:rFonts w:ascii="Arial" w:hAnsi="Arial" w:cs="Arial"/>
                <w:sz w:val="20"/>
                <w:szCs w:val="20"/>
              </w:rPr>
            </w:pPr>
            <w:r w:rsidRPr="006F0568">
              <w:rPr>
                <w:rFonts w:ascii="Arial" w:hAnsi="Arial" w:cs="Arial"/>
                <w:bCs/>
                <w:sz w:val="18"/>
                <w:szCs w:val="18"/>
              </w:rPr>
              <w:t>2</w:t>
            </w:r>
          </w:p>
        </w:tc>
        <w:tc>
          <w:tcPr>
            <w:tcW w:w="709" w:type="dxa"/>
            <w:vAlign w:val="center"/>
          </w:tcPr>
          <w:p w14:paraId="3C70C5B5" w14:textId="4AB1936F" w:rsidR="006F0568" w:rsidRPr="006F0568" w:rsidRDefault="006F0568" w:rsidP="006F0568">
            <w:pPr>
              <w:jc w:val="center"/>
              <w:rPr>
                <w:rFonts w:ascii="Arial" w:hAnsi="Arial" w:cs="Arial"/>
                <w:sz w:val="20"/>
                <w:szCs w:val="20"/>
              </w:rPr>
            </w:pPr>
            <w:r w:rsidRPr="006F0568">
              <w:rPr>
                <w:rFonts w:ascii="Arial" w:hAnsi="Arial" w:cs="Arial"/>
                <w:bCs/>
                <w:sz w:val="18"/>
                <w:szCs w:val="18"/>
              </w:rPr>
              <w:t>4</w:t>
            </w:r>
          </w:p>
        </w:tc>
      </w:tr>
      <w:tr w:rsidR="006F0568" w:rsidRPr="003C0BB2" w14:paraId="4A6C3B43" w14:textId="77777777" w:rsidTr="006F0568">
        <w:trPr>
          <w:trHeight w:val="312"/>
        </w:trPr>
        <w:tc>
          <w:tcPr>
            <w:tcW w:w="425" w:type="dxa"/>
            <w:vAlign w:val="center"/>
          </w:tcPr>
          <w:p w14:paraId="1A7225AF" w14:textId="77777777" w:rsidR="006F0568" w:rsidRPr="003C0BB2" w:rsidRDefault="006F0568" w:rsidP="006F0568">
            <w:pPr>
              <w:jc w:val="center"/>
              <w:rPr>
                <w:rFonts w:ascii="Arial" w:hAnsi="Arial" w:cs="Arial"/>
                <w:sz w:val="20"/>
                <w:szCs w:val="20"/>
              </w:rPr>
            </w:pPr>
            <w:r w:rsidRPr="003C0BB2">
              <w:rPr>
                <w:rFonts w:ascii="Arial" w:hAnsi="Arial" w:cs="Arial"/>
                <w:sz w:val="20"/>
                <w:szCs w:val="20"/>
              </w:rPr>
              <w:t>4.</w:t>
            </w:r>
          </w:p>
        </w:tc>
        <w:tc>
          <w:tcPr>
            <w:tcW w:w="5879" w:type="dxa"/>
            <w:vAlign w:val="center"/>
          </w:tcPr>
          <w:p w14:paraId="281C6C4A" w14:textId="5BABD55C" w:rsidR="006F0568" w:rsidRPr="006F0568" w:rsidRDefault="006F0568" w:rsidP="006F0568">
            <w:pPr>
              <w:rPr>
                <w:rFonts w:ascii="Arial" w:hAnsi="Arial" w:cs="Arial"/>
                <w:sz w:val="20"/>
                <w:szCs w:val="20"/>
              </w:rPr>
            </w:pPr>
            <w:r w:rsidRPr="006F0568">
              <w:rPr>
                <w:rFonts w:ascii="Arial" w:hAnsi="Arial" w:cs="Arial"/>
                <w:sz w:val="18"/>
                <w:szCs w:val="18"/>
              </w:rPr>
              <w:t>Osoby dozoru</w:t>
            </w:r>
          </w:p>
        </w:tc>
        <w:tc>
          <w:tcPr>
            <w:tcW w:w="2835" w:type="dxa"/>
            <w:gridSpan w:val="4"/>
            <w:vAlign w:val="center"/>
          </w:tcPr>
          <w:p w14:paraId="34D42A6C" w14:textId="6783AA36" w:rsidR="006F0568" w:rsidRPr="006F0568" w:rsidRDefault="006F0568" w:rsidP="006F0568">
            <w:pPr>
              <w:jc w:val="center"/>
              <w:rPr>
                <w:rFonts w:ascii="Arial" w:hAnsi="Arial" w:cs="Arial"/>
                <w:sz w:val="18"/>
                <w:szCs w:val="18"/>
              </w:rPr>
            </w:pPr>
            <w:r w:rsidRPr="006F0568">
              <w:rPr>
                <w:rFonts w:ascii="Arial" w:hAnsi="Arial" w:cs="Arial"/>
                <w:sz w:val="18"/>
                <w:szCs w:val="18"/>
              </w:rPr>
              <w:t>1</w:t>
            </w:r>
          </w:p>
        </w:tc>
      </w:tr>
      <w:tr w:rsidR="003C0BB2" w:rsidRPr="003C0BB2" w14:paraId="5EA71130" w14:textId="77777777" w:rsidTr="006F0568">
        <w:trPr>
          <w:trHeight w:val="312"/>
        </w:trPr>
        <w:tc>
          <w:tcPr>
            <w:tcW w:w="425" w:type="dxa"/>
            <w:vAlign w:val="center"/>
          </w:tcPr>
          <w:p w14:paraId="4BB331D4" w14:textId="1171BD8D" w:rsidR="00F01154" w:rsidRPr="003C0BB2" w:rsidRDefault="00F01154" w:rsidP="00CE7E73">
            <w:pPr>
              <w:jc w:val="center"/>
              <w:rPr>
                <w:rFonts w:ascii="Arial" w:hAnsi="Arial" w:cs="Arial"/>
                <w:sz w:val="20"/>
                <w:szCs w:val="20"/>
              </w:rPr>
            </w:pPr>
            <w:r w:rsidRPr="003C0BB2">
              <w:rPr>
                <w:rFonts w:ascii="Arial" w:hAnsi="Arial" w:cs="Arial"/>
                <w:sz w:val="20"/>
                <w:szCs w:val="20"/>
              </w:rPr>
              <w:t xml:space="preserve"> </w:t>
            </w:r>
          </w:p>
        </w:tc>
        <w:tc>
          <w:tcPr>
            <w:tcW w:w="5879" w:type="dxa"/>
            <w:vAlign w:val="center"/>
          </w:tcPr>
          <w:p w14:paraId="348B7692" w14:textId="77777777" w:rsidR="00F01154" w:rsidRPr="003C0BB2" w:rsidRDefault="00F01154" w:rsidP="00CE7E73">
            <w:pPr>
              <w:jc w:val="center"/>
              <w:rPr>
                <w:rFonts w:ascii="Arial" w:hAnsi="Arial" w:cs="Arial"/>
                <w:b/>
                <w:bCs/>
                <w:sz w:val="20"/>
                <w:szCs w:val="20"/>
              </w:rPr>
            </w:pPr>
            <w:r w:rsidRPr="003C0BB2">
              <w:rPr>
                <w:rFonts w:ascii="Arial" w:hAnsi="Arial" w:cs="Arial"/>
                <w:b/>
                <w:bCs/>
                <w:sz w:val="20"/>
                <w:szCs w:val="20"/>
              </w:rPr>
              <w:t>SUMA</w:t>
            </w:r>
          </w:p>
        </w:tc>
        <w:tc>
          <w:tcPr>
            <w:tcW w:w="2835" w:type="dxa"/>
            <w:gridSpan w:val="4"/>
            <w:vAlign w:val="center"/>
          </w:tcPr>
          <w:p w14:paraId="65508FBC" w14:textId="4AA0FA04" w:rsidR="00F01154" w:rsidRPr="003C0BB2" w:rsidRDefault="006F0568" w:rsidP="00CE7E73">
            <w:pPr>
              <w:jc w:val="center"/>
              <w:rPr>
                <w:rFonts w:ascii="Arial" w:hAnsi="Arial" w:cs="Arial"/>
                <w:b/>
                <w:bCs/>
                <w:sz w:val="20"/>
                <w:szCs w:val="20"/>
              </w:rPr>
            </w:pPr>
            <w:r>
              <w:rPr>
                <w:rFonts w:ascii="Arial" w:hAnsi="Arial" w:cs="Arial"/>
                <w:b/>
                <w:bCs/>
                <w:sz w:val="20"/>
                <w:szCs w:val="20"/>
              </w:rPr>
              <w:t>5</w:t>
            </w:r>
          </w:p>
        </w:tc>
      </w:tr>
    </w:tbl>
    <w:p w14:paraId="3710A3E0" w14:textId="77777777" w:rsidR="00F01154" w:rsidRPr="003C0BB2" w:rsidRDefault="00F01154" w:rsidP="005606F6">
      <w:pPr>
        <w:suppressAutoHyphens w:val="0"/>
        <w:rPr>
          <w:rFonts w:ascii="Arial" w:hAnsi="Arial" w:cs="Arial"/>
          <w:sz w:val="20"/>
          <w:szCs w:val="20"/>
          <w:lang w:eastAsia="pl-PL"/>
        </w:rPr>
      </w:pPr>
    </w:p>
    <w:p w14:paraId="2C20BA24" w14:textId="39FF16D9" w:rsidR="006F0568" w:rsidRPr="006F0568" w:rsidRDefault="00F01154" w:rsidP="005203B9">
      <w:pPr>
        <w:pStyle w:val="Akapitzlist"/>
        <w:numPr>
          <w:ilvl w:val="1"/>
          <w:numId w:val="338"/>
        </w:numPr>
        <w:spacing w:line="240" w:lineRule="exact"/>
        <w:ind w:left="993" w:hanging="426"/>
        <w:jc w:val="both"/>
        <w:rPr>
          <w:rFonts w:ascii="Arial" w:hAnsi="Arial" w:cs="Arial"/>
          <w:sz w:val="20"/>
          <w:szCs w:val="20"/>
        </w:rPr>
      </w:pPr>
      <w:r w:rsidRPr="006F0568">
        <w:rPr>
          <w:rFonts w:ascii="Arial" w:hAnsi="Arial" w:cs="Arial"/>
          <w:sz w:val="20"/>
          <w:szCs w:val="20"/>
        </w:rPr>
        <w:t xml:space="preserve">W </w:t>
      </w:r>
      <w:r w:rsidR="006F0568" w:rsidRPr="006F0568">
        <w:rPr>
          <w:rFonts w:ascii="Arial" w:hAnsi="Arial" w:cs="Arial"/>
          <w:sz w:val="20"/>
          <w:szCs w:val="20"/>
        </w:rPr>
        <w:t>przypadku, gdy na zmianie roboczej nie będzie osoby dozoru oddziału kopalni, osoba dozoru Wykonawcy obejmie nadzór nad pracami i pracownikami całego oddziału - pracownikami Wykonawcy i Zamawiającego. W przypadku, gdy na zmianie roboczej nie będzie osoby dozoru ze strony Wykonawcy nadzór nad pracami i pracownikami Wykonawcy obejmie osoba dozoru oddziału elektrycznego kopalni ze strony Zamawiającego.</w:t>
      </w:r>
      <w:bookmarkEnd w:id="8"/>
    </w:p>
    <w:p w14:paraId="7DFF19F0" w14:textId="61D64E64" w:rsidR="006F0568" w:rsidRPr="006F0568" w:rsidRDefault="00F01154" w:rsidP="005203B9">
      <w:pPr>
        <w:pStyle w:val="Akapitzlist"/>
        <w:numPr>
          <w:ilvl w:val="1"/>
          <w:numId w:val="338"/>
        </w:numPr>
        <w:spacing w:line="240" w:lineRule="exact"/>
        <w:ind w:left="993" w:hanging="426"/>
        <w:jc w:val="both"/>
        <w:rPr>
          <w:rFonts w:ascii="Arial" w:hAnsi="Arial" w:cs="Arial"/>
          <w:sz w:val="20"/>
          <w:szCs w:val="20"/>
        </w:rPr>
      </w:pPr>
      <w:bookmarkStart w:id="9" w:name="_Hlk145500793"/>
      <w:r w:rsidRPr="006F0568">
        <w:rPr>
          <w:rFonts w:ascii="Arial" w:hAnsi="Arial" w:cs="Arial"/>
          <w:sz w:val="20"/>
          <w:szCs w:val="20"/>
        </w:rPr>
        <w:t xml:space="preserve">Dodatkowo </w:t>
      </w:r>
      <w:r w:rsidR="006F0568" w:rsidRPr="006F0568">
        <w:rPr>
          <w:rFonts w:ascii="Arial" w:hAnsi="Arial" w:cs="Arial"/>
          <w:sz w:val="20"/>
          <w:szCs w:val="20"/>
        </w:rPr>
        <w:t>Wykonawca będzie świadczył bieżące prace związane z rozbudową instalacji, pracami modernizacyjnymi oraz likwidacyjnymi w obsługiwanych obiektach i rejonach. Zamawiający zakłada możliwość i konieczność przesuwania pracowników pomiędzy poszczególnymi stanowiskami zgodnie z bieżącymi potrzebami ruchowymi - konieczność zmiany może wynikać np. z przyczyn ruchowych, aktualnych potrzeb Zamawiającego i zapewnienia bezpieczeństwa ruchu kopalni. W ramach zadania Wykonawca będzie wykonywał okresowe przeglądy (często wymagające wyłączenia instalacji i konieczności wykonania w dni wolne od pracy), które będą wymagały zmian w powyższym obłożeniu jednak zmiany te nie mogą spowodować przekroczenia założonej kwoty wynikającej z obłożenia w rocznym okresie rozliczeniowym, w tych przypadkach Zleceniodawca wprowadzi ograniczenia w zatrudnieniu pracowników Wykonawcy w okresie rozliczeniowym.</w:t>
      </w:r>
    </w:p>
    <w:p w14:paraId="11092C19" w14:textId="08215F0F" w:rsidR="006F0568" w:rsidRPr="006F0568" w:rsidRDefault="00F01154" w:rsidP="005203B9">
      <w:pPr>
        <w:pStyle w:val="Standard"/>
        <w:numPr>
          <w:ilvl w:val="1"/>
          <w:numId w:val="338"/>
        </w:numPr>
        <w:spacing w:line="240" w:lineRule="exact"/>
        <w:ind w:left="993" w:hanging="426"/>
        <w:rPr>
          <w:rFonts w:ascii="Arial" w:hAnsi="Arial" w:cs="Arial"/>
          <w:sz w:val="20"/>
          <w:szCs w:val="20"/>
        </w:rPr>
      </w:pPr>
      <w:r w:rsidRPr="003C0BB2">
        <w:rPr>
          <w:rFonts w:ascii="Arial" w:hAnsi="Arial" w:cs="Arial"/>
          <w:sz w:val="20"/>
          <w:szCs w:val="20"/>
        </w:rPr>
        <w:t>Zamawiający</w:t>
      </w:r>
      <w:bookmarkEnd w:id="9"/>
      <w:r w:rsidR="006F0568">
        <w:rPr>
          <w:rFonts w:ascii="Arial" w:hAnsi="Arial" w:cs="Arial"/>
          <w:sz w:val="20"/>
          <w:szCs w:val="20"/>
        </w:rPr>
        <w:t xml:space="preserve"> </w:t>
      </w:r>
      <w:r w:rsidR="006F0568" w:rsidRPr="006F0568">
        <w:rPr>
          <w:rFonts w:ascii="Arial" w:hAnsi="Arial" w:cs="Arial"/>
          <w:sz w:val="20"/>
          <w:szCs w:val="20"/>
        </w:rPr>
        <w:t xml:space="preserve">zastrzega sobie prawo do zmiany zakresu zamówienia oraz ilości pracowników fizycznych i dozoru na poszczególnych zmianach o czym powiadomi Wykonawcę z 1-miesięcznym wyprzedzeniem. W przypadku ograniczenia przez Zamawiającego zakresu zamówienia i rezygnacji </w:t>
      </w:r>
      <w:r w:rsidR="006F0568">
        <w:rPr>
          <w:rFonts w:ascii="Arial" w:hAnsi="Arial" w:cs="Arial"/>
          <w:sz w:val="20"/>
          <w:szCs w:val="20"/>
        </w:rPr>
        <w:t xml:space="preserve">                    </w:t>
      </w:r>
      <w:r w:rsidR="006F0568" w:rsidRPr="006F0568">
        <w:rPr>
          <w:rFonts w:ascii="Arial" w:hAnsi="Arial" w:cs="Arial"/>
          <w:sz w:val="20"/>
          <w:szCs w:val="20"/>
        </w:rPr>
        <w:t xml:space="preserve">z zatrudnienia osób dozoru Wykonawcy nadzór całościowy nad pracownikami i pracami wykonywanymi </w:t>
      </w:r>
      <w:r w:rsidR="006F0568" w:rsidRPr="006F0568">
        <w:rPr>
          <w:rFonts w:ascii="Arial" w:hAnsi="Arial" w:cs="Arial"/>
          <w:sz w:val="20"/>
          <w:szCs w:val="20"/>
        </w:rPr>
        <w:lastRenderedPageBreak/>
        <w:t>w ramach świadczonych usług pełnił będzie dozór Zamawiającego. Zmiana ilości stanowisk zleconych Wykonawcy nie będzie wymagała aneksu do umowy.</w:t>
      </w:r>
    </w:p>
    <w:p w14:paraId="1B3DDF2A" w14:textId="11220A71" w:rsidR="005606F6" w:rsidRPr="006F0568" w:rsidRDefault="00F01154" w:rsidP="005203B9">
      <w:pPr>
        <w:pStyle w:val="Standard"/>
        <w:numPr>
          <w:ilvl w:val="1"/>
          <w:numId w:val="338"/>
        </w:numPr>
        <w:spacing w:line="240" w:lineRule="exact"/>
        <w:ind w:left="993" w:hanging="426"/>
        <w:rPr>
          <w:rFonts w:ascii="Arial" w:hAnsi="Arial" w:cs="Arial"/>
          <w:sz w:val="20"/>
          <w:szCs w:val="20"/>
        </w:rPr>
      </w:pPr>
      <w:r w:rsidRPr="006F0568">
        <w:rPr>
          <w:rFonts w:ascii="Arial" w:hAnsi="Arial" w:cs="Arial"/>
          <w:sz w:val="20"/>
          <w:szCs w:val="20"/>
        </w:rPr>
        <w:t>Osoby</w:t>
      </w:r>
      <w:r w:rsidR="006F0568" w:rsidRPr="006F0568">
        <w:rPr>
          <w:rFonts w:ascii="Aptos Display" w:hAnsi="Aptos Display" w:cs="Arial"/>
          <w:sz w:val="20"/>
          <w:szCs w:val="20"/>
        </w:rPr>
        <w:t xml:space="preserve"> </w:t>
      </w:r>
      <w:r w:rsidR="006F0568" w:rsidRPr="006F0568">
        <w:rPr>
          <w:rFonts w:ascii="Arial" w:hAnsi="Arial" w:cs="Arial"/>
          <w:sz w:val="20"/>
          <w:szCs w:val="20"/>
        </w:rPr>
        <w:t>dozoru Wykonawcy będą pełnić zgodnie z potrzebami Zamawiającego funkcje sztygarów zmianowych lub sztygara oddziałowego, kierownika oddziału elektrycznego ds. obiektów podstawowych i ruchu powierzchni.</w:t>
      </w:r>
    </w:p>
    <w:p w14:paraId="0EEDE328" w14:textId="77777777" w:rsidR="006F0568" w:rsidRPr="006F0568" w:rsidRDefault="006F0568" w:rsidP="00DB0931">
      <w:pPr>
        <w:pStyle w:val="Standard"/>
        <w:spacing w:line="240" w:lineRule="exact"/>
        <w:rPr>
          <w:rFonts w:ascii="Arial" w:hAnsi="Arial" w:cs="Arial"/>
          <w:sz w:val="20"/>
          <w:szCs w:val="20"/>
        </w:rPr>
      </w:pPr>
    </w:p>
    <w:bookmarkEnd w:id="6"/>
    <w:p w14:paraId="423DA121" w14:textId="3DFD0BD9" w:rsidR="00DB0931" w:rsidRPr="00523CFA" w:rsidRDefault="005606F6" w:rsidP="005203B9">
      <w:pPr>
        <w:pStyle w:val="Akapitzlist"/>
        <w:numPr>
          <w:ilvl w:val="0"/>
          <w:numId w:val="332"/>
        </w:numPr>
        <w:tabs>
          <w:tab w:val="clear" w:pos="720"/>
        </w:tabs>
        <w:spacing w:after="240" w:line="360" w:lineRule="auto"/>
        <w:ind w:left="567" w:hanging="578"/>
        <w:jc w:val="both"/>
        <w:rPr>
          <w:rFonts w:ascii="Arial" w:hAnsi="Arial" w:cs="Arial"/>
          <w:b/>
          <w:sz w:val="20"/>
          <w:szCs w:val="20"/>
          <w:u w:val="single"/>
        </w:rPr>
      </w:pPr>
      <w:r w:rsidRPr="00FA4724">
        <w:rPr>
          <w:rFonts w:ascii="Arial" w:hAnsi="Arial" w:cs="Arial"/>
          <w:b/>
          <w:bCs/>
          <w:iCs/>
          <w:spacing w:val="4"/>
          <w:sz w:val="20"/>
          <w:szCs w:val="20"/>
        </w:rPr>
        <w:t>OBOWIĄZKI STRON</w:t>
      </w:r>
    </w:p>
    <w:p w14:paraId="53077CC0" w14:textId="3DA4CC3D" w:rsidR="0088054C" w:rsidRPr="003C0BB2" w:rsidRDefault="005606F6" w:rsidP="005203B9">
      <w:pPr>
        <w:pStyle w:val="Akapitzlist"/>
        <w:numPr>
          <w:ilvl w:val="0"/>
          <w:numId w:val="339"/>
        </w:numPr>
        <w:spacing w:line="360" w:lineRule="auto"/>
        <w:ind w:left="993" w:hanging="426"/>
        <w:jc w:val="both"/>
        <w:rPr>
          <w:rFonts w:ascii="Arial" w:hAnsi="Arial" w:cs="Arial"/>
          <w:b/>
          <w:bCs/>
          <w:iCs/>
          <w:spacing w:val="4"/>
          <w:sz w:val="20"/>
          <w:szCs w:val="20"/>
        </w:rPr>
      </w:pPr>
      <w:r w:rsidRPr="003C0BB2">
        <w:rPr>
          <w:rFonts w:ascii="Arial" w:hAnsi="Arial" w:cs="Arial"/>
          <w:b/>
          <w:bCs/>
          <w:iCs/>
          <w:spacing w:val="4"/>
          <w:sz w:val="20"/>
          <w:szCs w:val="20"/>
        </w:rPr>
        <w:t>Obowiązki i zakres odpowiedzialności Wykonawcy:</w:t>
      </w:r>
    </w:p>
    <w:p w14:paraId="1A08FDA6" w14:textId="7EE79A73" w:rsidR="00556755" w:rsidRPr="00556755" w:rsidRDefault="00556755" w:rsidP="005203B9">
      <w:pPr>
        <w:numPr>
          <w:ilvl w:val="4"/>
          <w:numId w:val="339"/>
        </w:numPr>
        <w:shd w:val="clear" w:color="auto" w:fill="FFFFFF"/>
        <w:suppressAutoHyphens w:val="0"/>
        <w:spacing w:line="240" w:lineRule="exact"/>
        <w:ind w:left="1418" w:hanging="425"/>
        <w:jc w:val="both"/>
        <w:rPr>
          <w:rFonts w:ascii="Arial" w:hAnsi="Arial" w:cs="Arial"/>
          <w:sz w:val="20"/>
          <w:szCs w:val="20"/>
        </w:rPr>
      </w:pPr>
      <w:r w:rsidRPr="00556755">
        <w:rPr>
          <w:rFonts w:ascii="Arial" w:hAnsi="Arial" w:cs="Arial"/>
          <w:bCs/>
          <w:sz w:val="20"/>
          <w:szCs w:val="20"/>
        </w:rPr>
        <w:t xml:space="preserve">Wykonawca zobowiązany jest do współudziału ze służbami Zamawiającego w </w:t>
      </w:r>
      <w:r w:rsidRPr="00556755">
        <w:rPr>
          <w:rFonts w:ascii="Arial" w:hAnsi="Arial" w:cs="Arial"/>
          <w:sz w:val="20"/>
          <w:szCs w:val="20"/>
        </w:rPr>
        <w:t>ustalaniu sposobu organizacji i wykonywania prac przy urządzeniach elektroenergetycznych zgodnie z wymaganymi przepisami.</w:t>
      </w:r>
    </w:p>
    <w:p w14:paraId="65F777FC" w14:textId="35CE5675" w:rsidR="00556755" w:rsidRPr="00556755" w:rsidRDefault="00556755" w:rsidP="005203B9">
      <w:pPr>
        <w:numPr>
          <w:ilvl w:val="4"/>
          <w:numId w:val="339"/>
        </w:numPr>
        <w:shd w:val="clear" w:color="auto" w:fill="FFFFFF"/>
        <w:suppressAutoHyphens w:val="0"/>
        <w:spacing w:line="240" w:lineRule="exact"/>
        <w:ind w:left="1418" w:hanging="425"/>
        <w:jc w:val="both"/>
        <w:rPr>
          <w:rFonts w:ascii="Arial" w:hAnsi="Arial" w:cs="Arial"/>
          <w:sz w:val="20"/>
          <w:szCs w:val="20"/>
        </w:rPr>
      </w:pPr>
      <w:r w:rsidRPr="00556755">
        <w:rPr>
          <w:rFonts w:ascii="Arial" w:hAnsi="Arial" w:cs="Arial"/>
          <w:sz w:val="20"/>
          <w:szCs w:val="20"/>
        </w:rPr>
        <w:t xml:space="preserve">Przed przystąpieniem do realizacji przedmiotu zamówienia Wykonawca zapozna się z instrukcjami i zarządzeniami obowiązującymi na kopalni właściwymi dla przedmiotu zamówienia (do wglądu w Dziale Energomechanicznym kopalni) oraz dokumentem bezpieczeństwa w zakresie zbieżnym z przedmiotem zamówienia (do wglądu w dziale BHP kopalni). </w:t>
      </w:r>
      <w:r w:rsidR="001C1AC0">
        <w:rPr>
          <w:rFonts w:ascii="Arial" w:hAnsi="Arial" w:cs="Arial"/>
          <w:sz w:val="20"/>
          <w:szCs w:val="20"/>
        </w:rPr>
        <w:t xml:space="preserve">                                </w:t>
      </w:r>
      <w:r w:rsidRPr="00556755">
        <w:rPr>
          <w:rFonts w:ascii="Arial" w:hAnsi="Arial" w:cs="Arial"/>
          <w:sz w:val="20"/>
          <w:szCs w:val="20"/>
        </w:rPr>
        <w:t xml:space="preserve">Fakt potwierdzenia zapoznania z w/w dokumentami pracowników Wykonawcy skierowanych </w:t>
      </w:r>
      <w:r w:rsidR="001C1AC0">
        <w:rPr>
          <w:rFonts w:ascii="Arial" w:hAnsi="Arial" w:cs="Arial"/>
          <w:sz w:val="20"/>
          <w:szCs w:val="20"/>
        </w:rPr>
        <w:t xml:space="preserve">                   </w:t>
      </w:r>
      <w:r w:rsidRPr="00556755">
        <w:rPr>
          <w:rFonts w:ascii="Arial" w:hAnsi="Arial" w:cs="Arial"/>
          <w:sz w:val="20"/>
          <w:szCs w:val="20"/>
        </w:rPr>
        <w:t xml:space="preserve">do świadczenia przedmiotowych usług musi zostać potwierdzony podpisem każdej zapoznanej osoby. Wyłonionemu Wykonawcy przed przystąpieniem do realizacji zadania zostaną udostępnione ww. dokumenty. Alfabetyczny wykaz osób należy dołączyć do technologii </w:t>
      </w:r>
      <w:r w:rsidR="001C1AC0">
        <w:rPr>
          <w:rFonts w:ascii="Arial" w:hAnsi="Arial" w:cs="Arial"/>
          <w:sz w:val="20"/>
          <w:szCs w:val="20"/>
        </w:rPr>
        <w:t xml:space="preserve">                               </w:t>
      </w:r>
      <w:r w:rsidRPr="00556755">
        <w:rPr>
          <w:rFonts w:ascii="Arial" w:hAnsi="Arial" w:cs="Arial"/>
          <w:sz w:val="20"/>
          <w:szCs w:val="20"/>
        </w:rPr>
        <w:t>i organizacji prac.</w:t>
      </w:r>
    </w:p>
    <w:p w14:paraId="7F7A8338" w14:textId="20956D4F" w:rsidR="00556755" w:rsidRPr="001C1AC0" w:rsidRDefault="00556755" w:rsidP="005203B9">
      <w:pPr>
        <w:numPr>
          <w:ilvl w:val="4"/>
          <w:numId w:val="339"/>
        </w:numPr>
        <w:shd w:val="clear" w:color="auto" w:fill="FFFFFF"/>
        <w:suppressAutoHyphens w:val="0"/>
        <w:spacing w:line="240" w:lineRule="exact"/>
        <w:ind w:left="1418" w:hanging="425"/>
        <w:jc w:val="both"/>
        <w:rPr>
          <w:rFonts w:ascii="Arial" w:hAnsi="Arial" w:cs="Arial"/>
          <w:sz w:val="20"/>
          <w:szCs w:val="20"/>
        </w:rPr>
      </w:pPr>
      <w:r w:rsidRPr="00556755">
        <w:rPr>
          <w:rFonts w:ascii="Arial" w:hAnsi="Arial" w:cs="Arial"/>
          <w:sz w:val="20"/>
          <w:szCs w:val="20"/>
        </w:rPr>
        <w:t>Przed przystąpieniem do realizacji przedmiotu zamówienia Wykonawca opracuje i dostarczy Zamawiającemu dokument technologii i organizacji prac zawierający między innymi</w:t>
      </w:r>
      <w:r w:rsidR="001C1AC0">
        <w:rPr>
          <w:rFonts w:ascii="Arial" w:hAnsi="Arial" w:cs="Arial"/>
          <w:sz w:val="20"/>
          <w:szCs w:val="20"/>
        </w:rPr>
        <w:t>:</w:t>
      </w:r>
    </w:p>
    <w:p w14:paraId="53F059BA" w14:textId="11693015" w:rsidR="008A62AE" w:rsidRPr="008A62AE" w:rsidRDefault="003C07FC" w:rsidP="005203B9">
      <w:pPr>
        <w:numPr>
          <w:ilvl w:val="5"/>
          <w:numId w:val="345"/>
        </w:numPr>
        <w:shd w:val="clear" w:color="auto" w:fill="FFFFFF"/>
        <w:tabs>
          <w:tab w:val="left" w:pos="1560"/>
        </w:tabs>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opis </w:t>
      </w:r>
      <w:r w:rsidR="008A62AE" w:rsidRPr="008A62AE">
        <w:rPr>
          <w:rFonts w:ascii="Arial" w:hAnsi="Arial" w:cs="Arial"/>
          <w:sz w:val="20"/>
          <w:szCs w:val="20"/>
        </w:rPr>
        <w:t xml:space="preserve"> wykonywanych czynności, </w:t>
      </w:r>
    </w:p>
    <w:p w14:paraId="46AF239D" w14:textId="77777777" w:rsidR="008A62AE" w:rsidRPr="008A62AE" w:rsidRDefault="008A62AE" w:rsidP="005203B9">
      <w:pPr>
        <w:numPr>
          <w:ilvl w:val="5"/>
          <w:numId w:val="345"/>
        </w:numPr>
        <w:shd w:val="clear" w:color="auto" w:fill="FFFFFF"/>
        <w:tabs>
          <w:tab w:val="left" w:pos="1560"/>
        </w:tabs>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opis sposobu alarmowania i postępowania w razie wypadku, </w:t>
      </w:r>
    </w:p>
    <w:p w14:paraId="47F61F38" w14:textId="77777777" w:rsidR="008A62AE" w:rsidRPr="008A62AE" w:rsidRDefault="008A62AE" w:rsidP="005203B9">
      <w:pPr>
        <w:numPr>
          <w:ilvl w:val="5"/>
          <w:numId w:val="345"/>
        </w:numPr>
        <w:shd w:val="clear" w:color="auto" w:fill="FFFFFF"/>
        <w:tabs>
          <w:tab w:val="left" w:pos="1560"/>
        </w:tabs>
        <w:suppressAutoHyphens w:val="0"/>
        <w:spacing w:line="276" w:lineRule="auto"/>
        <w:ind w:left="1843" w:hanging="425"/>
        <w:jc w:val="both"/>
        <w:rPr>
          <w:rFonts w:ascii="Arial" w:hAnsi="Arial" w:cs="Arial"/>
          <w:sz w:val="20"/>
          <w:szCs w:val="20"/>
        </w:rPr>
      </w:pPr>
      <w:r w:rsidRPr="008A62AE">
        <w:rPr>
          <w:rFonts w:ascii="Arial" w:hAnsi="Arial" w:cs="Arial"/>
          <w:sz w:val="20"/>
          <w:szCs w:val="20"/>
        </w:rPr>
        <w:t>opis udzielania pierwszej pomocy przedmedycznej,</w:t>
      </w:r>
    </w:p>
    <w:p w14:paraId="4818715F" w14:textId="77777777" w:rsidR="008A62AE" w:rsidRPr="008A62AE" w:rsidRDefault="008A62AE" w:rsidP="005203B9">
      <w:pPr>
        <w:numPr>
          <w:ilvl w:val="5"/>
          <w:numId w:val="345"/>
        </w:numPr>
        <w:shd w:val="clear" w:color="auto" w:fill="FFFFFF"/>
        <w:tabs>
          <w:tab w:val="left" w:pos="1560"/>
        </w:tabs>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karty oceny ryzyka zawodowego dla pracowników Wykonawcy, </w:t>
      </w:r>
    </w:p>
    <w:p w14:paraId="6CC23508" w14:textId="48475445" w:rsidR="008A62AE" w:rsidRPr="008A62AE" w:rsidRDefault="008A62AE" w:rsidP="005203B9">
      <w:pPr>
        <w:numPr>
          <w:ilvl w:val="5"/>
          <w:numId w:val="345"/>
        </w:numPr>
        <w:shd w:val="clear" w:color="auto" w:fill="FFFFFF"/>
        <w:tabs>
          <w:tab w:val="left" w:pos="1560"/>
        </w:tabs>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wykaz osób dozoru ruchu Zamawiającego, skierowanych do realizacji przedmiotowych usług, zawierający oświadczenie o zapoznaniu z instrukcjami, zarządzeniami, Dokumentem Bezpieczeństwa i częścią Planu Ruchu w zakresie zgodnym ze  świadczonymi usługami oraz oświadczenie o znajomości zakładu górniczego w zakresie zamówienia oraz oświadczenie </w:t>
      </w:r>
      <w:r>
        <w:rPr>
          <w:rFonts w:ascii="Arial" w:hAnsi="Arial" w:cs="Arial"/>
          <w:sz w:val="20"/>
          <w:szCs w:val="20"/>
        </w:rPr>
        <w:t xml:space="preserve">  </w:t>
      </w:r>
      <w:r w:rsidRPr="008A62AE">
        <w:rPr>
          <w:rFonts w:ascii="Arial" w:hAnsi="Arial" w:cs="Arial"/>
          <w:sz w:val="20"/>
          <w:szCs w:val="20"/>
        </w:rPr>
        <w:t>o zapoznaniu z wykazem i dokumentami osobowymi podległych pracowników zatrudnionych do współpracy z oddziałem elektrycznym kopalni, który obsługuje powierzchnię. Wykaz ten musi zostać zatwierdzony przez Kierownika Ruchu Zakładu Górniczego.</w:t>
      </w:r>
    </w:p>
    <w:p w14:paraId="717966D8" w14:textId="1160A26D" w:rsidR="008A62AE" w:rsidRPr="008A62AE" w:rsidRDefault="008A62AE" w:rsidP="005203B9">
      <w:pPr>
        <w:numPr>
          <w:ilvl w:val="5"/>
          <w:numId w:val="345"/>
        </w:numPr>
        <w:shd w:val="clear" w:color="auto" w:fill="FFFFFF"/>
        <w:suppressAutoHyphens w:val="0"/>
        <w:spacing w:line="276" w:lineRule="auto"/>
        <w:ind w:left="1843" w:hanging="425"/>
        <w:jc w:val="both"/>
        <w:rPr>
          <w:rFonts w:ascii="Arial" w:hAnsi="Arial" w:cs="Arial"/>
          <w:sz w:val="20"/>
          <w:szCs w:val="20"/>
        </w:rPr>
      </w:pPr>
      <w:r w:rsidRPr="008A62AE">
        <w:rPr>
          <w:rFonts w:ascii="Arial" w:hAnsi="Arial" w:cs="Arial"/>
          <w:sz w:val="20"/>
          <w:szCs w:val="20"/>
        </w:rPr>
        <w:t>alfabetyczny wykaz pracowników Zamawiającego, skierowanych do realizacji przedmiotowych usług, zawierający oświadczenie o zapoznaniu z instrukcjami, zarządzeniami, Dokumentem Bezpieczeństwa i częścią Planu Ruchu w zakresie zgodnym ze  świadczonymi usługami oraz oświadczenie o znajomości zakładu górniczego w zakresie zamówienia (Wyłonionemu Wykonawcy przed przystąpieniem do realizacji zadania zostaną udostępnione ww. dokumenty),</w:t>
      </w:r>
    </w:p>
    <w:p w14:paraId="596B5EE2" w14:textId="77777777" w:rsidR="008A62AE" w:rsidRPr="008A62AE" w:rsidRDefault="008A62AE" w:rsidP="005203B9">
      <w:pPr>
        <w:numPr>
          <w:ilvl w:val="5"/>
          <w:numId w:val="345"/>
        </w:numPr>
        <w:shd w:val="clear" w:color="auto" w:fill="FFFFFF"/>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wycinkowy schemat organizacyjny określający podległość osób kierownictwa i dozoru ruchu Wykonawcy względem Zamawiającego oraz dodatkowego podmiotu świadczącego usługi obsługi ruchu elektrycznego na powierzchni, </w:t>
      </w:r>
    </w:p>
    <w:p w14:paraId="0723EC08" w14:textId="77777777" w:rsidR="008A62AE" w:rsidRPr="008A62AE" w:rsidRDefault="008A62AE" w:rsidP="005203B9">
      <w:pPr>
        <w:numPr>
          <w:ilvl w:val="5"/>
          <w:numId w:val="345"/>
        </w:numPr>
        <w:shd w:val="clear" w:color="auto" w:fill="FFFFFF"/>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zasady współpracy między osobami kierownictwa i dozoru ruchu Zamawiającego i Wykonawcy, </w:t>
      </w:r>
    </w:p>
    <w:p w14:paraId="08229FEA" w14:textId="77777777" w:rsidR="008A62AE" w:rsidRPr="008A62AE" w:rsidRDefault="008A62AE" w:rsidP="005203B9">
      <w:pPr>
        <w:numPr>
          <w:ilvl w:val="5"/>
          <w:numId w:val="345"/>
        </w:numPr>
        <w:shd w:val="clear" w:color="auto" w:fill="FFFFFF"/>
        <w:suppressAutoHyphens w:val="0"/>
        <w:spacing w:line="276" w:lineRule="auto"/>
        <w:ind w:left="1843" w:hanging="425"/>
        <w:jc w:val="both"/>
        <w:rPr>
          <w:rFonts w:ascii="Arial" w:hAnsi="Arial" w:cs="Arial"/>
          <w:sz w:val="20"/>
          <w:szCs w:val="20"/>
        </w:rPr>
      </w:pPr>
      <w:r w:rsidRPr="008A62AE">
        <w:rPr>
          <w:rFonts w:ascii="Arial" w:hAnsi="Arial" w:cs="Arial"/>
          <w:sz w:val="20"/>
          <w:szCs w:val="20"/>
        </w:rPr>
        <w:t xml:space="preserve">pełną dokumentację posiadania wymaganych kwalifikacji zawodowych osób skierowanych do realizacji zadania wraz z imiennym, alfabetycznym wykazem w postaci tabelarycznej, zaświadczeń z badań okresowych, szkoleń okresowych, szkolenia dopuszczającego, przeszkolenia w specjalistycznym ośrodku szkoleniowym, </w:t>
      </w:r>
    </w:p>
    <w:p w14:paraId="335D7F8B" w14:textId="77777777" w:rsidR="008A62AE" w:rsidRPr="008A62AE" w:rsidRDefault="008A62AE" w:rsidP="005203B9">
      <w:pPr>
        <w:numPr>
          <w:ilvl w:val="5"/>
          <w:numId w:val="345"/>
        </w:numPr>
        <w:shd w:val="clear" w:color="auto" w:fill="FFFFFF"/>
        <w:suppressAutoHyphens w:val="0"/>
        <w:spacing w:line="276" w:lineRule="auto"/>
        <w:ind w:left="1843" w:hanging="425"/>
        <w:jc w:val="both"/>
        <w:rPr>
          <w:rFonts w:ascii="Arial" w:hAnsi="Arial" w:cs="Arial"/>
          <w:sz w:val="20"/>
          <w:szCs w:val="20"/>
        </w:rPr>
      </w:pPr>
      <w:r w:rsidRPr="008A62AE">
        <w:rPr>
          <w:rFonts w:ascii="Arial" w:hAnsi="Arial" w:cs="Arial"/>
          <w:sz w:val="20"/>
          <w:szCs w:val="20"/>
        </w:rPr>
        <w:t>kopie wymaganych uprawnień oraz zaświadczeń wymaganych kwalifikacji.</w:t>
      </w:r>
    </w:p>
    <w:p w14:paraId="25C2E5D5" w14:textId="3CC4CCAF" w:rsidR="008A62AE" w:rsidRPr="007B29FF" w:rsidRDefault="008A62AE" w:rsidP="008A62AE">
      <w:pPr>
        <w:shd w:val="clear" w:color="auto" w:fill="FFFFFF"/>
        <w:suppressAutoHyphens w:val="0"/>
        <w:spacing w:line="276" w:lineRule="auto"/>
        <w:ind w:left="1418"/>
        <w:jc w:val="both"/>
        <w:rPr>
          <w:rFonts w:ascii="Arial" w:hAnsi="Arial" w:cs="Arial"/>
          <w:sz w:val="20"/>
          <w:szCs w:val="20"/>
        </w:rPr>
      </w:pPr>
      <w:r w:rsidRPr="008A62AE">
        <w:rPr>
          <w:rFonts w:ascii="Arial" w:hAnsi="Arial" w:cs="Arial"/>
          <w:sz w:val="20"/>
          <w:szCs w:val="20"/>
        </w:rPr>
        <w:t>Dokument musi być dostarczony do 7 dni kalendarzowych przed rozpoczęciem realizacji przedmiotu zamówienia. Opóźnienie dostarczenia dokumentu będzie traktowane jak zwłoka w realizacji umowy.</w:t>
      </w:r>
    </w:p>
    <w:p w14:paraId="1EB819D0" w14:textId="446118F4" w:rsidR="005606F6" w:rsidRPr="003C0BB2" w:rsidRDefault="003C07FC" w:rsidP="005203B9">
      <w:pPr>
        <w:numPr>
          <w:ilvl w:val="4"/>
          <w:numId w:val="339"/>
        </w:numPr>
        <w:shd w:val="clear" w:color="auto" w:fill="FFFFFF"/>
        <w:tabs>
          <w:tab w:val="left" w:pos="1843"/>
        </w:tabs>
        <w:suppressAutoHyphens w:val="0"/>
        <w:spacing w:line="240" w:lineRule="exact"/>
        <w:ind w:left="1418" w:hanging="425"/>
        <w:jc w:val="both"/>
        <w:rPr>
          <w:rFonts w:ascii="Arial" w:hAnsi="Arial" w:cs="Arial"/>
          <w:sz w:val="20"/>
          <w:szCs w:val="20"/>
        </w:rPr>
      </w:pPr>
      <w:bookmarkStart w:id="10" w:name="_Hlk145500835"/>
      <w:r w:rsidRPr="007B29FF">
        <w:rPr>
          <w:rFonts w:ascii="Arial" w:hAnsi="Arial" w:cs="Arial"/>
          <w:sz w:val="20"/>
          <w:szCs w:val="20"/>
        </w:rPr>
        <w:t>Przed przystąpieniem do realizacji zadania</w:t>
      </w:r>
      <w:r w:rsidRPr="003C0BB2">
        <w:rPr>
          <w:rFonts w:ascii="Arial" w:hAnsi="Arial" w:cs="Arial"/>
          <w:sz w:val="20"/>
          <w:szCs w:val="20"/>
        </w:rPr>
        <w:t xml:space="preserve"> Wykonawca wystąpi o nadanie kart RWW. Pismo </w:t>
      </w:r>
      <w:r w:rsidR="00BB3184">
        <w:rPr>
          <w:rFonts w:ascii="Arial" w:hAnsi="Arial" w:cs="Arial"/>
          <w:sz w:val="20"/>
          <w:szCs w:val="20"/>
        </w:rPr>
        <w:br/>
      </w:r>
      <w:r w:rsidRPr="003C0BB2">
        <w:rPr>
          <w:rFonts w:ascii="Arial" w:hAnsi="Arial" w:cs="Arial"/>
          <w:sz w:val="20"/>
          <w:szCs w:val="20"/>
        </w:rPr>
        <w:t>o nadanie lub przedłużenie kart RWW musi zawierać numer umowy, datę zawarcia, okres jej obowiązywania oraz tabelaryczny wykaz pracowników z podaniem</w:t>
      </w:r>
      <w:r w:rsidR="005606F6" w:rsidRPr="003C0BB2">
        <w:rPr>
          <w:rFonts w:ascii="Arial" w:hAnsi="Arial" w:cs="Arial"/>
          <w:sz w:val="20"/>
          <w:szCs w:val="20"/>
        </w:rPr>
        <w:t>:</w:t>
      </w:r>
    </w:p>
    <w:p w14:paraId="3765AF29" w14:textId="77777777" w:rsidR="003C07FC" w:rsidRPr="003C0BB2" w:rsidRDefault="003C07FC" w:rsidP="005203B9">
      <w:pPr>
        <w:numPr>
          <w:ilvl w:val="5"/>
          <w:numId w:val="346"/>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NAZWISKA Imienia</w:t>
      </w:r>
    </w:p>
    <w:p w14:paraId="52FD96D4" w14:textId="77777777" w:rsidR="003C07FC" w:rsidRPr="003C0BB2" w:rsidRDefault="003C07FC" w:rsidP="005203B9">
      <w:pPr>
        <w:numPr>
          <w:ilvl w:val="5"/>
          <w:numId w:val="346"/>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Numeru PESEL</w:t>
      </w:r>
    </w:p>
    <w:p w14:paraId="6590222C" w14:textId="77777777" w:rsidR="003C07FC" w:rsidRDefault="003C07FC" w:rsidP="005203B9">
      <w:pPr>
        <w:numPr>
          <w:ilvl w:val="5"/>
          <w:numId w:val="346"/>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Aktualnego numeru RWW (w przypadku przedłużenia)</w:t>
      </w:r>
    </w:p>
    <w:p w14:paraId="6D3780FC" w14:textId="1F53660E" w:rsidR="008A62AE" w:rsidRPr="003C0BB2" w:rsidRDefault="008A62AE" w:rsidP="009D22A3">
      <w:pPr>
        <w:shd w:val="clear" w:color="auto" w:fill="FFFFFF"/>
        <w:tabs>
          <w:tab w:val="left" w:pos="1843"/>
        </w:tabs>
        <w:suppressAutoHyphens w:val="0"/>
        <w:spacing w:line="276" w:lineRule="auto"/>
        <w:ind w:left="1418"/>
        <w:jc w:val="both"/>
        <w:rPr>
          <w:rFonts w:ascii="Arial" w:hAnsi="Arial" w:cs="Arial"/>
          <w:sz w:val="20"/>
          <w:szCs w:val="20"/>
        </w:rPr>
      </w:pPr>
      <w:r w:rsidRPr="008A62AE">
        <w:rPr>
          <w:rFonts w:ascii="Arial" w:hAnsi="Arial" w:cs="Arial"/>
          <w:sz w:val="20"/>
          <w:szCs w:val="20"/>
        </w:rPr>
        <w:lastRenderedPageBreak/>
        <w:t>Karty pracownicze systemu RWW nie ujętych w wykazie będą usuwane.</w:t>
      </w:r>
    </w:p>
    <w:p w14:paraId="3E46A3BA" w14:textId="551B5ED7" w:rsidR="008A62AE" w:rsidRPr="009D22A3" w:rsidRDefault="003C07FC"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 xml:space="preserve">Przed </w:t>
      </w:r>
      <w:bookmarkEnd w:id="10"/>
      <w:r w:rsidR="008A62AE" w:rsidRPr="009D22A3">
        <w:rPr>
          <w:rFonts w:ascii="Arial" w:hAnsi="Arial" w:cs="Arial"/>
          <w:sz w:val="20"/>
          <w:szCs w:val="20"/>
        </w:rPr>
        <w:t>przystąpieniem do realizacji zadania Wykonawca według procedury i obowiązujących wzorów Zamawiającego wystąpi z wnioskami do KRZG o nadanie upoważnień zgodnie z zakresem prac na poszczególnych stanowiskach. Do wniosku dołączy niezbędne kopie dokumentów pracowników poświadczających posiadanie wymaganych prawem kwalifikacji zawodowych (świadectwa szkolne), szkoleń, kursów (świadectwa kwalifikacyjne), badań okresowych i psychologicznych. Zatwierdzenie wniosków przez osobę dozoru ruchu lub kierownictwa ze strony Zamawiającego będzie się wiązać z weryfikacją  znajomości obiektów, układów zasilania, sterowania oraz wiedzy technicznej pracowników Wykonawcy w drodze egzaminu.</w:t>
      </w:r>
    </w:p>
    <w:p w14:paraId="3703F07C"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Zamawiający zastrzega sobie możliwość weryfikacji znajomości obiektów, układów zasilania, sterowania oraz wiedzy technicznej pracowników Wykonawcy przez cały okres trwania umowy. W przypadku nie wykazania się taką znajomością przez pracownika Wykonawcy, pracownik ten nie będzie mógł być zatrudniony do realizacji umowy.</w:t>
      </w:r>
    </w:p>
    <w:p w14:paraId="2D2D9DB0" w14:textId="725B7B9A"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 xml:space="preserve">Pracownicy Wykonawcy oddelegowani do realizacji zadania na terenie kopalni zobowiązani są </w:t>
      </w:r>
      <w:r w:rsidR="009D22A3">
        <w:rPr>
          <w:rFonts w:ascii="Arial" w:hAnsi="Arial" w:cs="Arial"/>
          <w:sz w:val="20"/>
          <w:szCs w:val="20"/>
        </w:rPr>
        <w:t xml:space="preserve">                 </w:t>
      </w:r>
      <w:r w:rsidRPr="009D22A3">
        <w:rPr>
          <w:rFonts w:ascii="Arial" w:hAnsi="Arial" w:cs="Arial"/>
          <w:sz w:val="20"/>
          <w:szCs w:val="20"/>
        </w:rPr>
        <w:t xml:space="preserve">do znajomości infrastruktury zakładu, w szczególności obsługiwanych urządzeń i warunków ruchowych w przedmiotowym zakresie, a także posiadać znajomość obsługi i eksploatacji przedmiotu zamówienia, zgodnie z punktem 1A i 1B zakresu rzeczowego przedmiotu zamówienia.  W przypadku niewystarczającej znajomości zakładu oraz urządzeń eksploatowanych w KWK „Bobrek” Zamawiający zastrzega sobie prawo do nałożenia na Wykonawcę kar umownych </w:t>
      </w:r>
      <w:r w:rsidR="009D22A3">
        <w:rPr>
          <w:rFonts w:ascii="Arial" w:hAnsi="Arial" w:cs="Arial"/>
          <w:sz w:val="20"/>
          <w:szCs w:val="20"/>
        </w:rPr>
        <w:t xml:space="preserve">                       </w:t>
      </w:r>
      <w:r w:rsidRPr="009D22A3">
        <w:rPr>
          <w:rFonts w:ascii="Arial" w:hAnsi="Arial" w:cs="Arial"/>
          <w:sz w:val="20"/>
          <w:szCs w:val="20"/>
        </w:rPr>
        <w:t xml:space="preserve">za nienależytą realizację usług lub rozwiązanie umowy i dochodzenie odszkodowania </w:t>
      </w:r>
      <w:r w:rsidR="009D22A3">
        <w:rPr>
          <w:rFonts w:ascii="Arial" w:hAnsi="Arial" w:cs="Arial"/>
          <w:sz w:val="20"/>
          <w:szCs w:val="20"/>
        </w:rPr>
        <w:t xml:space="preserve">                                 </w:t>
      </w:r>
      <w:r w:rsidRPr="009D22A3">
        <w:rPr>
          <w:rFonts w:ascii="Arial" w:hAnsi="Arial" w:cs="Arial"/>
          <w:sz w:val="20"/>
          <w:szCs w:val="20"/>
        </w:rPr>
        <w:t>za poniesione straty.</w:t>
      </w:r>
    </w:p>
    <w:p w14:paraId="4A073E35"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Zmianę pracownika fizycznego oraz osoby dozoru Wykonawca zobowiązany jest zgłosić Zamawiającemu na piśmie przed rozpoczęciem pracy. W zawiadomieniu należy wskazać przewidywany zakres robót oraz dołączyć komplet dokumentów poświadczających posiadanie wymaganych przez Zamawiającego kwalifikacji zawodowych, a także aktualnych badań okresowych i psychologicznych. Do momentu uzyskania zgody od Zamawiającego na podjęcie pracy poprzez zatwierdzenie zaktualizowanego wykazu osób dozoru (załącznika do technologii i organizacji prac) lub zatwierdzenia przez KRZG upoważnienia Zamawiający nie będzie rozliczał dniówek nowych pracowników.</w:t>
      </w:r>
    </w:p>
    <w:p w14:paraId="12EA45DB"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 przypadku skierowania nowego pracownika do realizacji przedmiotowych usług osoba dozoru Wykonawcy przygotuje wniosek o wydanie upoważnienia do wykonywania czynności specjalistycznych w ruchu zakładu górniczego zgodnie z Zarządzeniem. Służby Zamawiającego wpiszą dane pracownika do rejestru, o którym mowa w zarządzeniu.</w:t>
      </w:r>
    </w:p>
    <w:p w14:paraId="4086AACA"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Zamawiający zastrzega sobie możliwość przesunięcia ilości zapotrzebowanych pracowników pomiędzy poszczególnymi rodzajami robót, zmianami, dniami, z zastrzeżeniem, że łączna ilość zatrudnionych w okresie rozliczeniowym nie może przekroczyć ilości ustalonej w załączniku. W w/w przypadkach Wykonawca jest zobowiązany zapewnić pracowników o odpowiednich kwalifikacjach.</w:t>
      </w:r>
    </w:p>
    <w:p w14:paraId="0952E51F"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Za zgodą lub na polecenie Zamawiającego dopuszcza się ograniczenie obłożenia w dni robocze do ilości pracowników z obłożenia w dni świąteczne.</w:t>
      </w:r>
    </w:p>
    <w:p w14:paraId="4C2C92A7" w14:textId="2892FFD6"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 xml:space="preserve">Rozliczenia świadczonych usług będą się odbywać w cyklu miesięcznym. Podstawą </w:t>
      </w:r>
      <w:r w:rsidR="009D22A3">
        <w:rPr>
          <w:rFonts w:ascii="Arial" w:hAnsi="Arial" w:cs="Arial"/>
          <w:sz w:val="20"/>
          <w:szCs w:val="20"/>
        </w:rPr>
        <w:t xml:space="preserve">                                    </w:t>
      </w:r>
      <w:r w:rsidRPr="009D22A3">
        <w:rPr>
          <w:rFonts w:ascii="Arial" w:hAnsi="Arial" w:cs="Arial"/>
          <w:sz w:val="20"/>
          <w:szCs w:val="20"/>
        </w:rPr>
        <w:t>do wystawienia faktury przez Wykonawcę będzie dokument przygotowany przez Wykonawcę i zatwierdzony przez upoważnionego przedstawiciela Zamawiającego, w którym zostanie wskazana liczba roboczodniówek, stawki, sumy i wartość za świadczone usługi dla poszczególnych stanowisk (fizycznych i dozoru) z podziałem na dni robocze i wolne oraz kwota za materiał zlecony przez służby Zamawiającego.</w:t>
      </w:r>
    </w:p>
    <w:p w14:paraId="6502F9F1"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jest zobowiązany do przestrzegania ustalonych zasad ewidencji osób przebywających na terenie Zamawiającego (poprzez system rejestracji wejść/wyjść), oraz przedstawienia imiennego rozliczenia przepracowanych dniówek. Ponadto Wykonawca zobowiązany jest przedstawić Zamawiającemu dzienne listy pracowników zgłaszanych markowni ze stanowisk przy szybach peryferyjnych.</w:t>
      </w:r>
    </w:p>
    <w:p w14:paraId="3E3B7442"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Osoby dozoru Wykonawcy zobligowane są do zgłaszania codziennych raportów z obłożonych i wykonanych prac do godz. 7</w:t>
      </w:r>
      <w:r w:rsidRPr="009D22A3">
        <w:rPr>
          <w:rFonts w:ascii="Arial" w:hAnsi="Arial" w:cs="Arial"/>
          <w:sz w:val="20"/>
          <w:szCs w:val="20"/>
          <w:vertAlign w:val="superscript"/>
        </w:rPr>
        <w:t xml:space="preserve">00 </w:t>
      </w:r>
      <w:r w:rsidRPr="009D22A3">
        <w:rPr>
          <w:rFonts w:ascii="Arial" w:hAnsi="Arial" w:cs="Arial"/>
          <w:sz w:val="20"/>
          <w:szCs w:val="20"/>
        </w:rPr>
        <w:t>oraz pod koniec zmiany A do godz. 13</w:t>
      </w:r>
      <w:r w:rsidRPr="009D22A3">
        <w:rPr>
          <w:rFonts w:ascii="Arial" w:hAnsi="Arial" w:cs="Arial"/>
          <w:sz w:val="20"/>
          <w:szCs w:val="20"/>
          <w:vertAlign w:val="superscript"/>
        </w:rPr>
        <w:t xml:space="preserve">00 </w:t>
      </w:r>
      <w:r w:rsidRPr="009D22A3">
        <w:rPr>
          <w:rFonts w:ascii="Arial" w:hAnsi="Arial" w:cs="Arial"/>
          <w:sz w:val="20"/>
          <w:szCs w:val="20"/>
        </w:rPr>
        <w:t>, do godz. 14</w:t>
      </w:r>
      <w:r w:rsidRPr="009D22A3">
        <w:rPr>
          <w:rFonts w:ascii="Arial" w:hAnsi="Arial" w:cs="Arial"/>
          <w:sz w:val="20"/>
          <w:szCs w:val="20"/>
          <w:vertAlign w:val="superscript"/>
        </w:rPr>
        <w:t xml:space="preserve">30 </w:t>
      </w:r>
      <w:r w:rsidRPr="009D22A3">
        <w:rPr>
          <w:rFonts w:ascii="Arial" w:hAnsi="Arial" w:cs="Arial"/>
          <w:sz w:val="20"/>
          <w:szCs w:val="20"/>
        </w:rPr>
        <w:t>oraz pod koniec zmiany B do godz. 21</w:t>
      </w:r>
      <w:r w:rsidRPr="009D22A3">
        <w:rPr>
          <w:rFonts w:ascii="Arial" w:hAnsi="Arial" w:cs="Arial"/>
          <w:sz w:val="20"/>
          <w:szCs w:val="20"/>
          <w:vertAlign w:val="superscript"/>
        </w:rPr>
        <w:t xml:space="preserve">00 </w:t>
      </w:r>
      <w:r w:rsidRPr="009D22A3">
        <w:rPr>
          <w:rFonts w:ascii="Arial" w:hAnsi="Arial" w:cs="Arial"/>
          <w:sz w:val="20"/>
          <w:szCs w:val="20"/>
        </w:rPr>
        <w:t>, do godz. 22</w:t>
      </w:r>
      <w:r w:rsidRPr="009D22A3">
        <w:rPr>
          <w:rFonts w:ascii="Arial" w:hAnsi="Arial" w:cs="Arial"/>
          <w:sz w:val="20"/>
          <w:szCs w:val="20"/>
          <w:vertAlign w:val="superscript"/>
        </w:rPr>
        <w:t xml:space="preserve">30 </w:t>
      </w:r>
      <w:r w:rsidRPr="009D22A3">
        <w:rPr>
          <w:rFonts w:ascii="Arial" w:hAnsi="Arial" w:cs="Arial"/>
          <w:sz w:val="20"/>
          <w:szCs w:val="20"/>
        </w:rPr>
        <w:t>oraz pod koniec zmiany C do godz. 5</w:t>
      </w:r>
      <w:r w:rsidRPr="009D22A3">
        <w:rPr>
          <w:rFonts w:ascii="Arial" w:hAnsi="Arial" w:cs="Arial"/>
          <w:sz w:val="20"/>
          <w:szCs w:val="20"/>
          <w:vertAlign w:val="superscript"/>
        </w:rPr>
        <w:t>00</w:t>
      </w:r>
      <w:r w:rsidRPr="009D22A3">
        <w:rPr>
          <w:rFonts w:ascii="Arial" w:hAnsi="Arial" w:cs="Arial"/>
          <w:sz w:val="20"/>
          <w:szCs w:val="20"/>
        </w:rPr>
        <w:t xml:space="preserve">, Koordynatorowi ze strony Zamawiającego [lub w razie jego nieobecności osobie dozoru wyższego </w:t>
      </w:r>
      <w:r w:rsidRPr="009D22A3">
        <w:rPr>
          <w:rFonts w:ascii="Arial" w:hAnsi="Arial" w:cs="Arial"/>
          <w:sz w:val="20"/>
          <w:szCs w:val="20"/>
        </w:rPr>
        <w:lastRenderedPageBreak/>
        <w:t>Zamawiającego] oraz na zakończenie każdej zmiany do godz. 21</w:t>
      </w:r>
      <w:r w:rsidRPr="009D22A3">
        <w:rPr>
          <w:rFonts w:ascii="Arial" w:hAnsi="Arial" w:cs="Arial"/>
          <w:sz w:val="20"/>
          <w:szCs w:val="20"/>
          <w:vertAlign w:val="superscript"/>
        </w:rPr>
        <w:t>00</w:t>
      </w:r>
      <w:r w:rsidRPr="009D22A3">
        <w:rPr>
          <w:rFonts w:ascii="Arial" w:hAnsi="Arial" w:cs="Arial"/>
          <w:sz w:val="20"/>
          <w:szCs w:val="20"/>
        </w:rPr>
        <w:t xml:space="preserve"> zm. B, do 5</w:t>
      </w:r>
      <w:r w:rsidRPr="009D22A3">
        <w:rPr>
          <w:rFonts w:ascii="Arial" w:hAnsi="Arial" w:cs="Arial"/>
          <w:sz w:val="20"/>
          <w:szCs w:val="20"/>
          <w:vertAlign w:val="superscript"/>
        </w:rPr>
        <w:t xml:space="preserve">00 </w:t>
      </w:r>
      <w:r w:rsidRPr="009D22A3">
        <w:rPr>
          <w:rFonts w:ascii="Arial" w:hAnsi="Arial" w:cs="Arial"/>
          <w:sz w:val="20"/>
          <w:szCs w:val="20"/>
        </w:rPr>
        <w:t>zm. C dozorowi wyższemu ruchu elektrycznego kopalni.</w:t>
      </w:r>
    </w:p>
    <w:p w14:paraId="09E7DC6D"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przedstawi do zatwierdzenia przedstawicielowi Zamawiającego obłożenie weekendowe i tygodniowe z uwzględnieniem dni świątecznych, co najmniej trzy dni przed rozpoczęciem okresu wolnego od pracy.</w:t>
      </w:r>
    </w:p>
    <w:p w14:paraId="1EFFE9E9"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ponosi pełną odpowiedzialność finansową za wszelkie skutki wynikłe z korzystania niezgodnie z instrukcją maszyn i urządzeń obsługiwanych przez pracowników Wykonawcy.</w:t>
      </w:r>
    </w:p>
    <w:p w14:paraId="5ABD5ED8"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ponosi pełną odpowiedzialność finansową za powierzony mu sprzęt i urządzenia energomechaniczne, jak również materiały. W przypadku konieczności napraw lub serwisowania maszyn i urządzeń powierzonych Wykonawcy a uszkodzonych z winy użytkownika koszt tych napraw, serwisów, części i materiałów ponosić będzie Wykonawca.</w:t>
      </w:r>
    </w:p>
    <w:p w14:paraId="2DEC5E16" w14:textId="397F9E31"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 xml:space="preserve">Wykonawca przy realizacji przedmiotowego zamówienia musi zatrudniać wszystkie osoby </w:t>
      </w:r>
      <w:r w:rsidR="009D22A3">
        <w:rPr>
          <w:rFonts w:ascii="Arial" w:hAnsi="Arial" w:cs="Arial"/>
          <w:sz w:val="20"/>
          <w:szCs w:val="20"/>
        </w:rPr>
        <w:t xml:space="preserve">                         </w:t>
      </w:r>
      <w:r w:rsidRPr="009D22A3">
        <w:rPr>
          <w:rFonts w:ascii="Arial" w:hAnsi="Arial" w:cs="Arial"/>
          <w:sz w:val="20"/>
          <w:szCs w:val="20"/>
        </w:rPr>
        <w:t>na umowę o pracę przez cały okres trwania umowy.</w:t>
      </w:r>
    </w:p>
    <w:p w14:paraId="5FE22EC2"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na każde wezwanie Zamawiającego, zobowiązuje się przedstawić bieżące dokumenty potwierdzające, że przedmiot umowy jest wykonywany przez osoby będące pracownikami i spełniające wymagania umowy i SWZ.</w:t>
      </w:r>
    </w:p>
    <w:p w14:paraId="0328AE3C"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zapewni na własny koszt transport materiałów, narzędzi i pracowników pomiędzy poszczególnymi rejonami i na miejsce pracy, jeśli zajdzie taka potrzeba.</w:t>
      </w:r>
    </w:p>
    <w:p w14:paraId="4AB0DA89" w14:textId="7E606793"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 xml:space="preserve">Wykonawca zobowiązany jest wyposażyć załogę w odzież roboczą, obuwie, środki ochrony osobistej zgodnie z obowiązującymi przepisami. Odzież, obuwie i środki ochrony osobistej winne posiadać oznakowanie znakiem CE. W/w wyroby muszą być oznakowane zgodnie z obowiązującymi przepisami na każdym egzemplarzu w sposób widoczny, czytelny i odporny </w:t>
      </w:r>
      <w:r w:rsidR="009D22A3">
        <w:rPr>
          <w:rFonts w:ascii="Arial" w:hAnsi="Arial" w:cs="Arial"/>
          <w:sz w:val="20"/>
          <w:szCs w:val="20"/>
        </w:rPr>
        <w:t xml:space="preserve">                  </w:t>
      </w:r>
      <w:r w:rsidRPr="009D22A3">
        <w:rPr>
          <w:rFonts w:ascii="Arial" w:hAnsi="Arial" w:cs="Arial"/>
          <w:sz w:val="20"/>
          <w:szCs w:val="20"/>
        </w:rPr>
        <w:t>na zatarcie przez cały okres jego użytkowania.</w:t>
      </w:r>
    </w:p>
    <w:p w14:paraId="7DBC9016"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Wykonawca zapewni wszelkie narzędzia (np. wkrętaki, szczypce, mierniki, wskaźniki napięcia, wiertarki, drabiny, itp.) oraz sprzęt niezbędny do realizacji przedmiotu umowy. Wszelkie narzędzia muszą spełniać wymagania norm i przepisów.</w:t>
      </w:r>
    </w:p>
    <w:p w14:paraId="45F0966D" w14:textId="77777777" w:rsidR="008A62AE" w:rsidRPr="009D22A3" w:rsidRDefault="008A62AE" w:rsidP="005203B9">
      <w:pPr>
        <w:numPr>
          <w:ilvl w:val="4"/>
          <w:numId w:val="339"/>
        </w:numPr>
        <w:shd w:val="clear" w:color="auto" w:fill="FFFFFF"/>
        <w:suppressAutoHyphens w:val="0"/>
        <w:spacing w:line="276" w:lineRule="auto"/>
        <w:ind w:left="1418" w:hanging="425"/>
        <w:jc w:val="both"/>
        <w:rPr>
          <w:rFonts w:ascii="Arial" w:hAnsi="Arial" w:cs="Arial"/>
          <w:spacing w:val="4"/>
          <w:sz w:val="20"/>
          <w:szCs w:val="20"/>
        </w:rPr>
      </w:pPr>
      <w:r w:rsidRPr="009D22A3">
        <w:rPr>
          <w:rFonts w:ascii="Arial" w:hAnsi="Arial" w:cs="Arial"/>
          <w:sz w:val="20"/>
          <w:szCs w:val="20"/>
        </w:rPr>
        <w:t>W ramach przedmiotowych usług będą wykonywane również inne prace związane z utrzymaniem ruchu elektrycznego zgodnie z aktualnymi potrzebami Zamawiającego.</w:t>
      </w:r>
    </w:p>
    <w:p w14:paraId="6DE1D2E0" w14:textId="77777777" w:rsidR="008A62AE" w:rsidRPr="00FA4724" w:rsidRDefault="008A62AE" w:rsidP="008A62AE">
      <w:pPr>
        <w:shd w:val="clear" w:color="auto" w:fill="FFFFFF"/>
        <w:suppressAutoHyphens w:val="0"/>
        <w:spacing w:line="276" w:lineRule="auto"/>
        <w:jc w:val="both"/>
        <w:rPr>
          <w:rFonts w:ascii="Arial" w:hAnsi="Arial" w:cs="Arial"/>
          <w:spacing w:val="4"/>
          <w:sz w:val="20"/>
          <w:szCs w:val="20"/>
        </w:rPr>
      </w:pPr>
    </w:p>
    <w:p w14:paraId="42D4F31C" w14:textId="4FD644C2" w:rsidR="00DB7A67" w:rsidRPr="00DB7A67" w:rsidRDefault="005606F6" w:rsidP="005203B9">
      <w:pPr>
        <w:widowControl w:val="0"/>
        <w:numPr>
          <w:ilvl w:val="0"/>
          <w:numId w:val="339"/>
        </w:numPr>
        <w:tabs>
          <w:tab w:val="left" w:pos="993"/>
        </w:tabs>
        <w:suppressAutoHyphens w:val="0"/>
        <w:adjustRightInd w:val="0"/>
        <w:spacing w:line="360" w:lineRule="auto"/>
        <w:ind w:left="1134" w:hanging="567"/>
        <w:jc w:val="both"/>
        <w:textAlignment w:val="baseline"/>
        <w:rPr>
          <w:rFonts w:ascii="Arial" w:hAnsi="Arial" w:cs="Arial"/>
          <w:b/>
          <w:bCs/>
          <w:spacing w:val="4"/>
          <w:sz w:val="20"/>
          <w:szCs w:val="20"/>
        </w:rPr>
      </w:pPr>
      <w:r w:rsidRPr="00FA4724">
        <w:rPr>
          <w:rFonts w:ascii="Arial" w:hAnsi="Arial" w:cs="Arial"/>
          <w:b/>
          <w:bCs/>
          <w:spacing w:val="4"/>
          <w:sz w:val="20"/>
          <w:szCs w:val="20"/>
        </w:rPr>
        <w:t>Obowiązki i zakres odpowiedzialności Zamawiającego</w:t>
      </w:r>
    </w:p>
    <w:p w14:paraId="6068EEA0" w14:textId="1B9F0465" w:rsidR="009D22A3" w:rsidRPr="009D22A3" w:rsidRDefault="00DB7A67" w:rsidP="005203B9">
      <w:pPr>
        <w:widowControl w:val="0"/>
        <w:numPr>
          <w:ilvl w:val="1"/>
          <w:numId w:val="347"/>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 xml:space="preserve">Zamawiający </w:t>
      </w:r>
      <w:r w:rsidR="009D22A3" w:rsidRPr="009D22A3">
        <w:rPr>
          <w:rFonts w:ascii="Arial" w:hAnsi="Arial" w:cs="Arial"/>
          <w:spacing w:val="4"/>
          <w:sz w:val="20"/>
          <w:szCs w:val="20"/>
        </w:rPr>
        <w:t xml:space="preserve">będzie rozliczał realizację przedmiotowych usług w cyklach miesięcznych </w:t>
      </w:r>
      <w:r w:rsidR="009D22A3">
        <w:rPr>
          <w:rFonts w:ascii="Arial" w:hAnsi="Arial" w:cs="Arial"/>
          <w:spacing w:val="4"/>
          <w:sz w:val="20"/>
          <w:szCs w:val="20"/>
        </w:rPr>
        <w:t xml:space="preserve">                          </w:t>
      </w:r>
      <w:r w:rsidR="009D22A3" w:rsidRPr="009D22A3">
        <w:rPr>
          <w:rFonts w:ascii="Arial" w:hAnsi="Arial" w:cs="Arial"/>
          <w:spacing w:val="4"/>
          <w:sz w:val="20"/>
          <w:szCs w:val="20"/>
        </w:rPr>
        <w:t>i weryfikował dostarczone przez Wykonawcę wykazy przepracowanych dniówek. Wyznaczony Koordynator ze strony Zamawiającego lub w trakcie jego nieobecności osoba Wyższego Dozoru Ruchu Elektrycznego zatwierdzi ilościowy protokół rozliczenia.</w:t>
      </w:r>
    </w:p>
    <w:p w14:paraId="34976B4F" w14:textId="77777777" w:rsidR="009D22A3" w:rsidRPr="009D22A3" w:rsidRDefault="009D22A3" w:rsidP="005203B9">
      <w:pPr>
        <w:widowControl w:val="0"/>
        <w:numPr>
          <w:ilvl w:val="1"/>
          <w:numId w:val="347"/>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9D22A3">
        <w:rPr>
          <w:rFonts w:ascii="Arial" w:hAnsi="Arial" w:cs="Arial"/>
          <w:spacing w:val="4"/>
          <w:sz w:val="20"/>
          <w:szCs w:val="20"/>
        </w:rPr>
        <w:t>Zamawiający dostarczy niezbędne materiały do realizacji przedmiotowych usług. Wyjątkiem będą materiały, które za zgodą i po wzajemnych uzgodnieniach z Koordynatorem  ze strony Zamawiającego zakupi Wykonawca w ramach umownego limitu zakupów. Rozliczenie będzie następowało na podstawie faktur przedstawionych przez Wykonawcę w okresach miesięcznych.</w:t>
      </w:r>
    </w:p>
    <w:p w14:paraId="2FFC80DB" w14:textId="77777777" w:rsidR="009D22A3" w:rsidRPr="009D22A3" w:rsidRDefault="009D22A3" w:rsidP="005203B9">
      <w:pPr>
        <w:widowControl w:val="0"/>
        <w:numPr>
          <w:ilvl w:val="1"/>
          <w:numId w:val="347"/>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9D22A3">
        <w:rPr>
          <w:rFonts w:ascii="Arial" w:hAnsi="Arial" w:cs="Arial"/>
          <w:spacing w:val="4"/>
          <w:sz w:val="20"/>
          <w:szCs w:val="20"/>
        </w:rPr>
        <w:t>Zamawiający w celu umożliwienia realizacji świadczenia usług może odpłatnie udostępnić Wykonawcy łaźnię, pomieszczenia biurowe i/lub socjalno-bytowe. Stawki najmu pomieszczeń oraz korzystania z łaźni będą określone w załączniku do umowy. Zamawiający zastrzega sobie prawo do weryfikacji wysokości stawek i określenie ich na podstawie Uchwały Zarządu Zamawiającego.</w:t>
      </w:r>
    </w:p>
    <w:p w14:paraId="04E80C28" w14:textId="77777777" w:rsidR="009D22A3" w:rsidRPr="009D22A3" w:rsidRDefault="009D22A3" w:rsidP="005203B9">
      <w:pPr>
        <w:widowControl w:val="0"/>
        <w:numPr>
          <w:ilvl w:val="1"/>
          <w:numId w:val="347"/>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9D22A3">
        <w:rPr>
          <w:rFonts w:ascii="Arial" w:hAnsi="Arial" w:cs="Arial"/>
          <w:spacing w:val="4"/>
          <w:sz w:val="20"/>
          <w:szCs w:val="20"/>
        </w:rPr>
        <w:t>Weryfikacja przez przedstawiciela Zamawiającego opracowanych Instrukcji obsługi / eksploatacji, harmonogramów kontroli okresowych / bieżących, itp.</w:t>
      </w:r>
    </w:p>
    <w:p w14:paraId="55270FA8" w14:textId="77777777" w:rsidR="009D22A3" w:rsidRPr="009D22A3" w:rsidRDefault="009D22A3" w:rsidP="005203B9">
      <w:pPr>
        <w:widowControl w:val="0"/>
        <w:numPr>
          <w:ilvl w:val="1"/>
          <w:numId w:val="347"/>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9D22A3">
        <w:rPr>
          <w:rFonts w:ascii="Arial" w:hAnsi="Arial" w:cs="Arial"/>
          <w:spacing w:val="4"/>
          <w:sz w:val="20"/>
          <w:szCs w:val="20"/>
        </w:rPr>
        <w:t>Dokonywanie przez przedstawiciela Zamawiającego kontroli obsługiwanych obiektów / rejonów w celu weryfikacji prawidłowości prowadzenia ruchu w zakładzie górniczym. Zamawiający zastrzega sobie możliwość zastosowanie kar umownych w przypadku nienależytego świadczenia usług.</w:t>
      </w:r>
    </w:p>
    <w:p w14:paraId="5690718D" w14:textId="77777777" w:rsidR="009D22A3" w:rsidRPr="009D22A3" w:rsidRDefault="009D22A3" w:rsidP="005203B9">
      <w:pPr>
        <w:widowControl w:val="0"/>
        <w:numPr>
          <w:ilvl w:val="1"/>
          <w:numId w:val="347"/>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9D22A3">
        <w:rPr>
          <w:rFonts w:ascii="Arial" w:hAnsi="Arial" w:cs="Arial"/>
          <w:spacing w:val="4"/>
          <w:sz w:val="20"/>
          <w:szCs w:val="20"/>
        </w:rPr>
        <w:t>Zamawiający nieodpłatnie zapewni korzystanie z istniejącej, wewnątrz zakładowej łączności telefonicznej. Na prośbę Wykonawcy udostępni numery wewnętrzne telefonów zainstalowanych w obsługiwanych obiektach oraz inne numery niezbędne do realizacji usług będących przedmiotem umowy.</w:t>
      </w:r>
    </w:p>
    <w:p w14:paraId="3F2D694A" w14:textId="7E612009" w:rsidR="009D22A3" w:rsidRPr="003C0BB2" w:rsidRDefault="009D22A3" w:rsidP="005B4628">
      <w:pPr>
        <w:widowControl w:val="0"/>
        <w:tabs>
          <w:tab w:val="left" w:pos="851"/>
        </w:tabs>
        <w:suppressAutoHyphens w:val="0"/>
        <w:adjustRightInd w:val="0"/>
        <w:spacing w:line="276" w:lineRule="auto"/>
        <w:ind w:left="993"/>
        <w:jc w:val="both"/>
        <w:textAlignment w:val="baseline"/>
        <w:rPr>
          <w:rFonts w:ascii="Arial" w:hAnsi="Arial" w:cs="Arial"/>
          <w:spacing w:val="4"/>
          <w:sz w:val="20"/>
          <w:szCs w:val="20"/>
        </w:rPr>
      </w:pPr>
    </w:p>
    <w:p w14:paraId="6AD11F6F" w14:textId="77777777" w:rsidR="00DB7A67" w:rsidRPr="00DB7A67" w:rsidRDefault="00DB7A67" w:rsidP="00DB7A67">
      <w:pPr>
        <w:widowControl w:val="0"/>
        <w:tabs>
          <w:tab w:val="left" w:pos="851"/>
        </w:tabs>
        <w:suppressAutoHyphens w:val="0"/>
        <w:adjustRightInd w:val="0"/>
        <w:spacing w:line="276" w:lineRule="auto"/>
        <w:ind w:left="1276"/>
        <w:jc w:val="both"/>
        <w:textAlignment w:val="baseline"/>
        <w:rPr>
          <w:rFonts w:ascii="Arial" w:hAnsi="Arial" w:cs="Arial"/>
          <w:color w:val="EE0000"/>
          <w:spacing w:val="4"/>
          <w:sz w:val="20"/>
          <w:szCs w:val="20"/>
        </w:rPr>
      </w:pPr>
    </w:p>
    <w:p w14:paraId="10C5DA59" w14:textId="3C7B4C05" w:rsidR="009D22A3" w:rsidRPr="009D22A3" w:rsidRDefault="005606F6" w:rsidP="005203B9">
      <w:pPr>
        <w:pStyle w:val="Akapitzlist"/>
        <w:numPr>
          <w:ilvl w:val="0"/>
          <w:numId w:val="334"/>
        </w:numPr>
        <w:spacing w:after="100"/>
        <w:ind w:left="568" w:hanging="284"/>
        <w:jc w:val="both"/>
        <w:rPr>
          <w:rFonts w:ascii="Arial" w:hAnsi="Arial" w:cs="Arial"/>
          <w:sz w:val="20"/>
          <w:szCs w:val="20"/>
        </w:rPr>
      </w:pPr>
      <w:r w:rsidRPr="00F33732">
        <w:rPr>
          <w:rFonts w:ascii="Arial" w:hAnsi="Arial" w:cs="Arial"/>
          <w:b/>
          <w:spacing w:val="4"/>
          <w:sz w:val="20"/>
          <w:szCs w:val="20"/>
        </w:rPr>
        <w:lastRenderedPageBreak/>
        <w:t>WYMAGANE DOKUMENTY, KTÓRE NALEŻY DOSTARCZYĆ WRAZ Z PRZEDMIOTEM ZAMÓWIENIA:</w:t>
      </w:r>
    </w:p>
    <w:p w14:paraId="0BCCB735" w14:textId="77777777" w:rsidR="005606F6" w:rsidRPr="00F33732" w:rsidRDefault="005606F6" w:rsidP="005203B9">
      <w:pPr>
        <w:numPr>
          <w:ilvl w:val="1"/>
          <w:numId w:val="339"/>
        </w:numPr>
        <w:tabs>
          <w:tab w:val="left" w:pos="1134"/>
        </w:tabs>
        <w:suppressAutoHyphens w:val="0"/>
        <w:spacing w:line="276" w:lineRule="auto"/>
        <w:ind w:left="993" w:hanging="426"/>
        <w:jc w:val="both"/>
        <w:rPr>
          <w:rFonts w:ascii="Arial" w:hAnsi="Arial" w:cs="Arial"/>
          <w:b/>
          <w:spacing w:val="4"/>
          <w:sz w:val="20"/>
          <w:szCs w:val="20"/>
        </w:rPr>
      </w:pPr>
      <w:r w:rsidRPr="00F33732">
        <w:rPr>
          <w:rFonts w:ascii="Arial" w:hAnsi="Arial" w:cs="Arial"/>
          <w:b/>
          <w:spacing w:val="4"/>
          <w:sz w:val="20"/>
          <w:szCs w:val="20"/>
        </w:rPr>
        <w:t>Przy pierwszej usłudze:</w:t>
      </w:r>
    </w:p>
    <w:p w14:paraId="66D8818B" w14:textId="77777777" w:rsidR="009D22A3" w:rsidRDefault="005606F6" w:rsidP="005203B9">
      <w:pPr>
        <w:numPr>
          <w:ilvl w:val="2"/>
          <w:numId w:val="375"/>
        </w:numPr>
        <w:tabs>
          <w:tab w:val="left" w:pos="1134"/>
          <w:tab w:val="num" w:pos="1560"/>
          <w:tab w:val="left" w:pos="1843"/>
        </w:tabs>
        <w:suppressAutoHyphens w:val="0"/>
        <w:spacing w:line="240" w:lineRule="exact"/>
        <w:ind w:left="1418" w:hanging="425"/>
        <w:jc w:val="both"/>
        <w:rPr>
          <w:rFonts w:ascii="Arial" w:hAnsi="Arial" w:cs="Arial"/>
          <w:iCs/>
          <w:spacing w:val="4"/>
          <w:sz w:val="20"/>
          <w:szCs w:val="20"/>
        </w:rPr>
      </w:pPr>
      <w:r w:rsidRPr="003C0BB2">
        <w:rPr>
          <w:rFonts w:ascii="Arial" w:hAnsi="Arial" w:cs="Arial"/>
          <w:iCs/>
          <w:spacing w:val="4"/>
          <w:sz w:val="20"/>
          <w:szCs w:val="20"/>
        </w:rPr>
        <w:t xml:space="preserve">Technologia </w:t>
      </w:r>
      <w:r w:rsidR="009D22A3" w:rsidRPr="009D22A3">
        <w:rPr>
          <w:rFonts w:ascii="Arial" w:hAnsi="Arial" w:cs="Arial"/>
          <w:iCs/>
          <w:spacing w:val="4"/>
          <w:sz w:val="20"/>
          <w:szCs w:val="20"/>
        </w:rPr>
        <w:t>wykonywania prac związanych z przedmiotem zamówienia zawierająca między innymi :</w:t>
      </w:r>
    </w:p>
    <w:p w14:paraId="03030BC5"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opis wykonywanych czynności, </w:t>
      </w:r>
    </w:p>
    <w:p w14:paraId="26E72C0E"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opis sposobu alarmowania i postępowania w razie wypadku, </w:t>
      </w:r>
    </w:p>
    <w:p w14:paraId="0D91E45E"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opis udzielania pierwszej pomocy przedmedycznej,</w:t>
      </w:r>
    </w:p>
    <w:p w14:paraId="30F29502"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karty oceny ryzyka zawodowego dla pracowników Wykonawcy, </w:t>
      </w:r>
    </w:p>
    <w:p w14:paraId="654B43AB"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wykaz osób dozoru ruchu Zamawiającego, skierowanych do realizacji przedmiotowych usług, zawierający oświadczenie o zapoznaniu z instrukcjami, zarządzeniami, Dokumentem Bezpieczeństwa i częścią Planu Ruchu w zakresie zgodnym ze  świadczonymi usługami oraz oświadczenie o znajomości zakładu górniczego w zakresie zamówienia. Wykaz ten musi zostać zatwierdzony przez Kierownika Ruchu Zakładu Górniczego.</w:t>
      </w:r>
    </w:p>
    <w:p w14:paraId="136FDE13" w14:textId="27F26EFF"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alfabetyczny wykaz pracowników Zamawiającego, skierowanych do realizacji przedmiotowych usług, zawierający oświadczenie o zapoznaniu z instrukcjami, zarządzeniami, Dokumentem Bezpieczeństwa i częścią Planu Ruchu w zakresie zgodnym ze  świadczonymi usługami oraz oświadczenie o znajomości zakładu górniczego w zakresie zamówienia (Wyłonionemu Wykonawcy przed przystąpieniem </w:t>
      </w:r>
      <w:r>
        <w:rPr>
          <w:rFonts w:ascii="Arial" w:hAnsi="Arial" w:cs="Arial"/>
          <w:iCs/>
          <w:spacing w:val="4"/>
          <w:sz w:val="20"/>
          <w:szCs w:val="20"/>
        </w:rPr>
        <w:t xml:space="preserve">                    </w:t>
      </w:r>
      <w:r w:rsidRPr="009D22A3">
        <w:rPr>
          <w:rFonts w:ascii="Arial" w:hAnsi="Arial" w:cs="Arial"/>
          <w:iCs/>
          <w:spacing w:val="4"/>
          <w:sz w:val="20"/>
          <w:szCs w:val="20"/>
        </w:rPr>
        <w:t xml:space="preserve">do realizacji zadania zostaną udostępnione ww. dokumenty) oraz oświadczenie </w:t>
      </w:r>
      <w:r>
        <w:rPr>
          <w:rFonts w:ascii="Arial" w:hAnsi="Arial" w:cs="Arial"/>
          <w:iCs/>
          <w:spacing w:val="4"/>
          <w:sz w:val="20"/>
          <w:szCs w:val="20"/>
        </w:rPr>
        <w:t xml:space="preserve">                           </w:t>
      </w:r>
      <w:r w:rsidRPr="009D22A3">
        <w:rPr>
          <w:rFonts w:ascii="Arial" w:hAnsi="Arial" w:cs="Arial"/>
          <w:iCs/>
          <w:spacing w:val="4"/>
          <w:sz w:val="20"/>
          <w:szCs w:val="20"/>
        </w:rPr>
        <w:t>o zapoznaniu z wykazem i dokumentami osobowymi podległych pracowników zatrudnionych do współpracy z oddziałem elektrycznym kopalni, który obsługuje powierzchnię,</w:t>
      </w:r>
    </w:p>
    <w:p w14:paraId="45A74868"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wycinkowy schemat organizacyjny określający podległość osób kierownictwa i dozoru ruchu Wykonawcy względem Zamawiającego, </w:t>
      </w:r>
    </w:p>
    <w:p w14:paraId="3D919EE4"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zasady współpracy między osobami kierownictwa i dozoru ruchu Zamawiającego i Wykonawcy, </w:t>
      </w:r>
    </w:p>
    <w:p w14:paraId="168953E4"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 xml:space="preserve">pełną dokumentację posiadania wymaganych kwalifikacji zawodowych osób skierowanych do realizacji zadania wraz z imiennym, alfabetycznym wykazem w postaci tabelarycznej, zaświadczeń z badań okresowych, szkoleń okresowych, szkolenia dopuszczającego, przeszkolenia w specjalistycznym ośrodku szkoleniowym, </w:t>
      </w:r>
    </w:p>
    <w:p w14:paraId="2D641B1C" w14:textId="77777777" w:rsidR="003527B6" w:rsidRPr="009D22A3" w:rsidRDefault="003527B6" w:rsidP="005203B9">
      <w:pPr>
        <w:numPr>
          <w:ilvl w:val="2"/>
          <w:numId w:val="376"/>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kopie wymaganych uprawnień oraz zaświadczeń wymaganych kwalifikacji.</w:t>
      </w:r>
    </w:p>
    <w:p w14:paraId="57B04D79" w14:textId="7F5DE5F3" w:rsidR="003527B6" w:rsidRDefault="003527B6" w:rsidP="003527B6">
      <w:pPr>
        <w:suppressAutoHyphens w:val="0"/>
        <w:spacing w:line="240" w:lineRule="exact"/>
        <w:ind w:left="1843"/>
        <w:jc w:val="both"/>
        <w:rPr>
          <w:rFonts w:ascii="Arial" w:hAnsi="Arial" w:cs="Arial"/>
          <w:iCs/>
          <w:spacing w:val="4"/>
          <w:sz w:val="20"/>
          <w:szCs w:val="20"/>
        </w:rPr>
      </w:pPr>
      <w:r w:rsidRPr="009D22A3">
        <w:rPr>
          <w:rFonts w:ascii="Arial" w:hAnsi="Arial" w:cs="Arial"/>
          <w:iCs/>
          <w:spacing w:val="4"/>
          <w:sz w:val="20"/>
          <w:szCs w:val="20"/>
        </w:rPr>
        <w:t>Dokument musi być dostarczony w terminie do 7 dni kalendarzowych przez rozpoczęciem realizacji przedmiotu zamówienia, opóźnienie dostarczenia dokumentu będzie traktowane jak zwłoka w realizacji umowy</w:t>
      </w:r>
    </w:p>
    <w:p w14:paraId="340DBF0E" w14:textId="77777777" w:rsidR="009D22A3" w:rsidRDefault="009D22A3" w:rsidP="005203B9">
      <w:pPr>
        <w:numPr>
          <w:ilvl w:val="2"/>
          <w:numId w:val="375"/>
        </w:numPr>
        <w:tabs>
          <w:tab w:val="left" w:pos="1134"/>
          <w:tab w:val="num" w:pos="1560"/>
          <w:tab w:val="left" w:pos="1843"/>
        </w:tabs>
        <w:suppressAutoHyphens w:val="0"/>
        <w:spacing w:line="240" w:lineRule="exact"/>
        <w:ind w:left="1418" w:hanging="425"/>
        <w:jc w:val="both"/>
        <w:rPr>
          <w:rFonts w:ascii="Arial" w:hAnsi="Arial" w:cs="Arial"/>
          <w:iCs/>
          <w:spacing w:val="4"/>
          <w:sz w:val="20"/>
          <w:szCs w:val="20"/>
        </w:rPr>
      </w:pPr>
      <w:r w:rsidRPr="003527B6">
        <w:rPr>
          <w:rFonts w:ascii="Arial" w:hAnsi="Arial" w:cs="Arial"/>
          <w:iCs/>
          <w:spacing w:val="4"/>
          <w:sz w:val="20"/>
          <w:szCs w:val="20"/>
        </w:rPr>
        <w:t>Alfabetyczny wykaz pracowników zapoznanych z instrukcjami i zarządzeniami obowiązującymi na kopalni właściwymi dla przedmiotu zamówienia oraz dokumentem bezpieczeństwa w zakresie zbieżnym z przedmiotem zamówienia. Fakt zapoznania pracownicy potwierdzą podpisem.</w:t>
      </w:r>
    </w:p>
    <w:p w14:paraId="0E675AB9" w14:textId="77777777" w:rsidR="009D22A3" w:rsidRDefault="009D22A3" w:rsidP="005203B9">
      <w:pPr>
        <w:numPr>
          <w:ilvl w:val="2"/>
          <w:numId w:val="375"/>
        </w:numPr>
        <w:tabs>
          <w:tab w:val="left" w:pos="1134"/>
          <w:tab w:val="num" w:pos="1560"/>
          <w:tab w:val="left" w:pos="1843"/>
        </w:tabs>
        <w:suppressAutoHyphens w:val="0"/>
        <w:spacing w:line="240" w:lineRule="exact"/>
        <w:ind w:left="1418" w:hanging="425"/>
        <w:jc w:val="both"/>
        <w:rPr>
          <w:rFonts w:ascii="Arial" w:hAnsi="Arial" w:cs="Arial"/>
          <w:iCs/>
          <w:spacing w:val="4"/>
          <w:sz w:val="20"/>
          <w:szCs w:val="20"/>
        </w:rPr>
      </w:pPr>
      <w:r w:rsidRPr="003527B6">
        <w:rPr>
          <w:rFonts w:ascii="Arial" w:hAnsi="Arial" w:cs="Arial"/>
          <w:iCs/>
          <w:spacing w:val="4"/>
          <w:sz w:val="20"/>
          <w:szCs w:val="20"/>
        </w:rPr>
        <w:t>Pismo o nadanie lub przedłużenie kart RWW musi zawierać numer umowy, datę zawarcia, okres jej obowiązywania oraz tabelaryczny wykaz  pracowników (posortowany alfabetycznie) z podaniem:</w:t>
      </w:r>
    </w:p>
    <w:p w14:paraId="6941C229" w14:textId="77777777" w:rsidR="003527B6" w:rsidRPr="009D22A3" w:rsidRDefault="003527B6" w:rsidP="005203B9">
      <w:pPr>
        <w:numPr>
          <w:ilvl w:val="2"/>
          <w:numId w:val="377"/>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NAZWISKA Imienia</w:t>
      </w:r>
    </w:p>
    <w:p w14:paraId="1AC2992E" w14:textId="77777777" w:rsidR="003527B6" w:rsidRPr="009D22A3" w:rsidRDefault="003527B6" w:rsidP="005203B9">
      <w:pPr>
        <w:numPr>
          <w:ilvl w:val="2"/>
          <w:numId w:val="377"/>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numeru PESEL</w:t>
      </w:r>
    </w:p>
    <w:p w14:paraId="790D68CF" w14:textId="436F0A69" w:rsidR="003527B6" w:rsidRPr="003527B6" w:rsidRDefault="003527B6" w:rsidP="005203B9">
      <w:pPr>
        <w:numPr>
          <w:ilvl w:val="2"/>
          <w:numId w:val="377"/>
        </w:numPr>
        <w:suppressAutoHyphens w:val="0"/>
        <w:spacing w:line="240" w:lineRule="exact"/>
        <w:ind w:left="1843" w:hanging="425"/>
        <w:jc w:val="both"/>
        <w:rPr>
          <w:rFonts w:ascii="Arial" w:hAnsi="Arial" w:cs="Arial"/>
          <w:iCs/>
          <w:spacing w:val="4"/>
          <w:sz w:val="20"/>
          <w:szCs w:val="20"/>
        </w:rPr>
      </w:pPr>
      <w:r w:rsidRPr="009D22A3">
        <w:rPr>
          <w:rFonts w:ascii="Arial" w:hAnsi="Arial" w:cs="Arial"/>
          <w:iCs/>
          <w:spacing w:val="4"/>
          <w:sz w:val="20"/>
          <w:szCs w:val="20"/>
        </w:rPr>
        <w:t>aktualnego numeru RWW (jeśli dotyczy)</w:t>
      </w:r>
    </w:p>
    <w:p w14:paraId="0A99A7CE" w14:textId="066D0EE6" w:rsidR="009D22A3" w:rsidRPr="003527B6" w:rsidRDefault="009D22A3" w:rsidP="005203B9">
      <w:pPr>
        <w:numPr>
          <w:ilvl w:val="2"/>
          <w:numId w:val="375"/>
        </w:numPr>
        <w:tabs>
          <w:tab w:val="left" w:pos="1134"/>
          <w:tab w:val="num" w:pos="1560"/>
          <w:tab w:val="left" w:pos="1843"/>
        </w:tabs>
        <w:suppressAutoHyphens w:val="0"/>
        <w:spacing w:line="240" w:lineRule="exact"/>
        <w:ind w:left="1418" w:hanging="425"/>
        <w:jc w:val="both"/>
        <w:rPr>
          <w:rFonts w:ascii="Arial" w:hAnsi="Arial" w:cs="Arial"/>
          <w:iCs/>
          <w:spacing w:val="4"/>
          <w:sz w:val="20"/>
          <w:szCs w:val="20"/>
        </w:rPr>
      </w:pPr>
      <w:r w:rsidRPr="003527B6">
        <w:rPr>
          <w:rFonts w:ascii="Arial" w:hAnsi="Arial" w:cs="Arial"/>
          <w:iCs/>
          <w:spacing w:val="4"/>
          <w:sz w:val="20"/>
          <w:szCs w:val="20"/>
        </w:rPr>
        <w:t xml:space="preserve">Dla każdego pracownika skierowanego do realizacji przedmiotowych prac wnioski do KRZG (na druku wg Zarządzenia wewnętrznego Zamawiającego) o nadanie upoważnienia </w:t>
      </w:r>
      <w:r w:rsidR="003527B6">
        <w:rPr>
          <w:rFonts w:ascii="Arial" w:hAnsi="Arial" w:cs="Arial"/>
          <w:iCs/>
          <w:spacing w:val="4"/>
          <w:sz w:val="20"/>
          <w:szCs w:val="20"/>
        </w:rPr>
        <w:t xml:space="preserve">                            </w:t>
      </w:r>
      <w:r w:rsidRPr="003527B6">
        <w:rPr>
          <w:rFonts w:ascii="Arial" w:hAnsi="Arial" w:cs="Arial"/>
          <w:iCs/>
          <w:spacing w:val="4"/>
          <w:sz w:val="20"/>
          <w:szCs w:val="20"/>
        </w:rPr>
        <w:t>do wykonywania prac w ruchu zakładu górniczego.</w:t>
      </w:r>
    </w:p>
    <w:p w14:paraId="5C9FC9AC" w14:textId="43C7476D" w:rsidR="005606F6" w:rsidRPr="001C4192" w:rsidRDefault="005606F6" w:rsidP="003527B6">
      <w:pPr>
        <w:tabs>
          <w:tab w:val="left" w:pos="1134"/>
          <w:tab w:val="left" w:pos="1843"/>
        </w:tabs>
        <w:suppressAutoHyphens w:val="0"/>
        <w:spacing w:line="240" w:lineRule="exact"/>
        <w:ind w:left="1418"/>
        <w:jc w:val="both"/>
        <w:rPr>
          <w:rFonts w:ascii="Arial" w:hAnsi="Arial" w:cs="Arial"/>
          <w:iCs/>
          <w:spacing w:val="4"/>
          <w:sz w:val="20"/>
          <w:szCs w:val="20"/>
        </w:rPr>
      </w:pPr>
    </w:p>
    <w:p w14:paraId="7908B607" w14:textId="77777777" w:rsidR="005606F6" w:rsidRPr="003C0BB2" w:rsidRDefault="005606F6" w:rsidP="005203B9">
      <w:pPr>
        <w:numPr>
          <w:ilvl w:val="1"/>
          <w:numId w:val="339"/>
        </w:numPr>
        <w:suppressAutoHyphens w:val="0"/>
        <w:spacing w:line="276" w:lineRule="auto"/>
        <w:ind w:left="993" w:hanging="426"/>
        <w:jc w:val="both"/>
        <w:rPr>
          <w:rFonts w:ascii="Arial" w:hAnsi="Arial" w:cs="Arial"/>
          <w:b/>
          <w:spacing w:val="4"/>
          <w:sz w:val="20"/>
          <w:szCs w:val="20"/>
        </w:rPr>
      </w:pPr>
      <w:r w:rsidRPr="003C0BB2">
        <w:rPr>
          <w:rFonts w:ascii="Arial" w:hAnsi="Arial" w:cs="Arial"/>
          <w:b/>
          <w:spacing w:val="4"/>
          <w:sz w:val="20"/>
          <w:szCs w:val="20"/>
        </w:rPr>
        <w:t>Przy każdej dostawie/usłudze:</w:t>
      </w:r>
    </w:p>
    <w:p w14:paraId="6A707B45" w14:textId="04111E9F" w:rsidR="00197BBE" w:rsidRPr="003C0BB2" w:rsidRDefault="00197BBE" w:rsidP="005203B9">
      <w:pPr>
        <w:numPr>
          <w:ilvl w:val="0"/>
          <w:numId w:val="348"/>
        </w:numPr>
        <w:tabs>
          <w:tab w:val="left" w:pos="1560"/>
        </w:tabs>
        <w:suppressAutoHyphens w:val="0"/>
        <w:spacing w:line="276" w:lineRule="auto"/>
        <w:ind w:left="1418" w:hanging="425"/>
        <w:jc w:val="both"/>
        <w:rPr>
          <w:rFonts w:ascii="Arial" w:hAnsi="Arial" w:cs="Arial"/>
          <w:bCs/>
          <w:spacing w:val="4"/>
          <w:sz w:val="20"/>
          <w:szCs w:val="20"/>
        </w:rPr>
      </w:pPr>
      <w:r w:rsidRPr="003C0BB2">
        <w:rPr>
          <w:rFonts w:ascii="Arial" w:hAnsi="Arial" w:cs="Arial"/>
          <w:bCs/>
          <w:spacing w:val="4"/>
          <w:sz w:val="20"/>
          <w:szCs w:val="20"/>
        </w:rPr>
        <w:t>fakturę zakupu ewentualnych materiałów, które zostaną zakupione za zgodą przedstawiciela Zamawiającego w ramach i do świadczenia przedmiotowych usług</w:t>
      </w:r>
      <w:r w:rsidR="003527B6">
        <w:rPr>
          <w:rFonts w:ascii="Arial" w:hAnsi="Arial" w:cs="Arial"/>
          <w:bCs/>
          <w:spacing w:val="4"/>
          <w:sz w:val="20"/>
          <w:szCs w:val="20"/>
        </w:rPr>
        <w:t>,</w:t>
      </w:r>
    </w:p>
    <w:p w14:paraId="7835EFF0" w14:textId="2D6B8729" w:rsidR="00197BBE" w:rsidRPr="003C0BB2" w:rsidRDefault="00197BBE" w:rsidP="005203B9">
      <w:pPr>
        <w:numPr>
          <w:ilvl w:val="0"/>
          <w:numId w:val="348"/>
        </w:numPr>
        <w:tabs>
          <w:tab w:val="left" w:pos="1560"/>
        </w:tabs>
        <w:suppressAutoHyphens w:val="0"/>
        <w:spacing w:line="276" w:lineRule="auto"/>
        <w:ind w:left="1418" w:hanging="425"/>
        <w:jc w:val="both"/>
        <w:rPr>
          <w:rFonts w:ascii="Arial" w:hAnsi="Arial" w:cs="Arial"/>
          <w:iCs/>
          <w:spacing w:val="4"/>
          <w:sz w:val="20"/>
          <w:szCs w:val="20"/>
        </w:rPr>
      </w:pPr>
      <w:r w:rsidRPr="003C0BB2">
        <w:rPr>
          <w:rFonts w:ascii="Arial" w:hAnsi="Arial" w:cs="Arial"/>
          <w:iCs/>
          <w:spacing w:val="4"/>
          <w:sz w:val="20"/>
          <w:szCs w:val="20"/>
        </w:rPr>
        <w:t>wydane przez producenta lub dostawcę/sprzedawcę świadectwa gwarancyjne, instrukcje obsługi, certyfikaty, deklaracje zgodności, itp.  dla dostarczonych materiałów</w:t>
      </w:r>
      <w:r w:rsidR="003527B6">
        <w:rPr>
          <w:rFonts w:ascii="Arial" w:hAnsi="Arial" w:cs="Arial"/>
          <w:iCs/>
          <w:spacing w:val="4"/>
          <w:sz w:val="20"/>
          <w:szCs w:val="20"/>
        </w:rPr>
        <w:t>,</w:t>
      </w:r>
    </w:p>
    <w:p w14:paraId="4842BD47" w14:textId="05A89202" w:rsidR="00197BBE" w:rsidRPr="003C0BB2" w:rsidRDefault="00197BBE" w:rsidP="005203B9">
      <w:pPr>
        <w:numPr>
          <w:ilvl w:val="0"/>
          <w:numId w:val="348"/>
        </w:numPr>
        <w:tabs>
          <w:tab w:val="left" w:pos="1560"/>
        </w:tabs>
        <w:suppressAutoHyphens w:val="0"/>
        <w:spacing w:line="276" w:lineRule="auto"/>
        <w:ind w:left="1418" w:hanging="425"/>
        <w:jc w:val="both"/>
        <w:rPr>
          <w:rFonts w:ascii="Arial" w:hAnsi="Arial" w:cs="Arial"/>
          <w:iCs/>
          <w:spacing w:val="4"/>
          <w:sz w:val="20"/>
          <w:szCs w:val="20"/>
        </w:rPr>
      </w:pPr>
      <w:r w:rsidRPr="003C0BB2">
        <w:rPr>
          <w:rFonts w:ascii="Arial" w:hAnsi="Arial" w:cs="Arial"/>
          <w:iCs/>
          <w:spacing w:val="4"/>
          <w:sz w:val="20"/>
          <w:szCs w:val="20"/>
        </w:rPr>
        <w:t>protokoły z wykonanej usługi w 2 egzemplarzach</w:t>
      </w:r>
      <w:r w:rsidR="003527B6">
        <w:rPr>
          <w:rFonts w:ascii="Arial" w:hAnsi="Arial" w:cs="Arial"/>
          <w:iCs/>
          <w:spacing w:val="4"/>
          <w:sz w:val="20"/>
          <w:szCs w:val="20"/>
        </w:rPr>
        <w:t>.</w:t>
      </w:r>
    </w:p>
    <w:p w14:paraId="3B29B1A3" w14:textId="77777777" w:rsidR="005606F6" w:rsidRPr="003C0BB2" w:rsidRDefault="005606F6" w:rsidP="005606F6">
      <w:pPr>
        <w:suppressAutoHyphens w:val="0"/>
        <w:spacing w:line="240" w:lineRule="exact"/>
        <w:ind w:left="1701"/>
        <w:jc w:val="both"/>
        <w:rPr>
          <w:rFonts w:ascii="Arial" w:hAnsi="Arial" w:cs="Arial"/>
          <w:b/>
          <w:spacing w:val="4"/>
          <w:sz w:val="20"/>
          <w:szCs w:val="20"/>
          <w:lang w:eastAsia="pl-PL"/>
        </w:rPr>
      </w:pPr>
    </w:p>
    <w:p w14:paraId="49908F42" w14:textId="77777777" w:rsidR="005606F6" w:rsidRPr="003C0BB2" w:rsidRDefault="005606F6" w:rsidP="005203B9">
      <w:pPr>
        <w:pStyle w:val="Akapitzlist"/>
        <w:numPr>
          <w:ilvl w:val="0"/>
          <w:numId w:val="334"/>
        </w:numPr>
        <w:tabs>
          <w:tab w:val="num" w:pos="900"/>
        </w:tabs>
        <w:spacing w:line="360" w:lineRule="auto"/>
        <w:ind w:left="567" w:hanging="283"/>
        <w:jc w:val="both"/>
        <w:rPr>
          <w:rFonts w:ascii="Arial" w:hAnsi="Arial" w:cs="Arial"/>
          <w:sz w:val="20"/>
          <w:szCs w:val="20"/>
        </w:rPr>
      </w:pPr>
      <w:r w:rsidRPr="003C0BB2">
        <w:rPr>
          <w:rFonts w:ascii="Arial" w:hAnsi="Arial" w:cs="Arial"/>
          <w:b/>
          <w:spacing w:val="4"/>
          <w:sz w:val="20"/>
          <w:szCs w:val="20"/>
        </w:rPr>
        <w:t>WYMAGANIA DOTYCZĄCE GWARANCJI</w:t>
      </w:r>
      <w:r w:rsidRPr="003527B6">
        <w:rPr>
          <w:rFonts w:ascii="Arial" w:hAnsi="Arial" w:cs="Arial"/>
          <w:b/>
          <w:iCs/>
          <w:spacing w:val="4"/>
          <w:sz w:val="20"/>
          <w:szCs w:val="20"/>
        </w:rPr>
        <w:t>:</w:t>
      </w:r>
      <w:r w:rsidRPr="003C0BB2">
        <w:rPr>
          <w:rFonts w:ascii="Arial" w:hAnsi="Arial" w:cs="Arial"/>
          <w:b/>
          <w:spacing w:val="4"/>
          <w:sz w:val="20"/>
          <w:szCs w:val="20"/>
        </w:rPr>
        <w:t xml:space="preserve"> </w:t>
      </w:r>
    </w:p>
    <w:p w14:paraId="4C5B6EA9" w14:textId="7A45BBC4" w:rsidR="003527B6" w:rsidRPr="003527B6" w:rsidRDefault="00197BBE" w:rsidP="005203B9">
      <w:pPr>
        <w:numPr>
          <w:ilvl w:val="1"/>
          <w:numId w:val="342"/>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3C0BB2">
        <w:rPr>
          <w:rFonts w:ascii="Arial" w:hAnsi="Arial" w:cs="Arial"/>
          <w:bCs/>
          <w:spacing w:val="-2"/>
          <w:sz w:val="20"/>
          <w:szCs w:val="20"/>
        </w:rPr>
        <w:t xml:space="preserve">Odpowiedzialność </w:t>
      </w:r>
      <w:r w:rsidR="003527B6" w:rsidRPr="003527B6">
        <w:rPr>
          <w:rFonts w:ascii="Arial" w:hAnsi="Arial" w:cs="Arial"/>
          <w:bCs/>
          <w:spacing w:val="-2"/>
          <w:sz w:val="20"/>
          <w:szCs w:val="20"/>
        </w:rPr>
        <w:t>Wykonawcy z tytułu rękojmi regulują odpowiednie przepisy Kodeksu Cywilnego.</w:t>
      </w:r>
    </w:p>
    <w:p w14:paraId="6AB12C73" w14:textId="77777777" w:rsidR="003527B6" w:rsidRPr="003527B6" w:rsidRDefault="003527B6" w:rsidP="005203B9">
      <w:pPr>
        <w:numPr>
          <w:ilvl w:val="1"/>
          <w:numId w:val="342"/>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3527B6">
        <w:rPr>
          <w:rFonts w:ascii="Arial" w:hAnsi="Arial" w:cs="Arial"/>
          <w:bCs/>
          <w:spacing w:val="-2"/>
          <w:sz w:val="20"/>
          <w:szCs w:val="20"/>
        </w:rPr>
        <w:t>Wykonawca gwarantuje należyte wykonanie usługi i bierze odpowiedzialność za powstałe szkody wynikające z niewłaściwej obsługi i eksploatacji przez pracowników Wykonawcy.</w:t>
      </w:r>
    </w:p>
    <w:p w14:paraId="2A031690" w14:textId="77777777" w:rsidR="003527B6" w:rsidRDefault="003527B6" w:rsidP="005203B9">
      <w:pPr>
        <w:numPr>
          <w:ilvl w:val="1"/>
          <w:numId w:val="342"/>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3527B6">
        <w:rPr>
          <w:rFonts w:ascii="Arial" w:hAnsi="Arial" w:cs="Arial"/>
          <w:bCs/>
          <w:spacing w:val="-2"/>
          <w:sz w:val="20"/>
          <w:szCs w:val="20"/>
        </w:rPr>
        <w:lastRenderedPageBreak/>
        <w:t>Wymagany okres gwarancji: minimum 3 miesiące od daty wykonania usługi/zadania zleconego przez Zamawiającego, potwierdzonego wpisem do prowadzonej dokumentacji.</w:t>
      </w:r>
    </w:p>
    <w:p w14:paraId="2B740A53" w14:textId="77777777" w:rsidR="00C70CF2" w:rsidRPr="00C70CF2" w:rsidRDefault="00C70CF2" w:rsidP="005203B9">
      <w:pPr>
        <w:numPr>
          <w:ilvl w:val="1"/>
          <w:numId w:val="349"/>
        </w:numPr>
        <w:adjustRightInd w:val="0"/>
        <w:ind w:left="1418" w:right="66" w:hanging="425"/>
        <w:jc w:val="both"/>
        <w:textAlignment w:val="baseline"/>
        <w:rPr>
          <w:rFonts w:ascii="Arial" w:hAnsi="Arial" w:cs="Arial"/>
          <w:bCs/>
          <w:spacing w:val="-2"/>
          <w:sz w:val="20"/>
          <w:szCs w:val="20"/>
        </w:rPr>
      </w:pPr>
      <w:r w:rsidRPr="00C70CF2">
        <w:rPr>
          <w:rFonts w:ascii="Arial" w:hAnsi="Arial" w:cs="Arial"/>
          <w:bCs/>
          <w:spacing w:val="-2"/>
          <w:sz w:val="20"/>
          <w:szCs w:val="20"/>
        </w:rPr>
        <w:t>Wykonawca zapewni bezpłatne i natychmiastowe usunięcie wszelkich usterek i awarii powstałych na skutek nieprawidłowego, nierzetelnego wykonanie prac przez pracowników Wykonawcy objętych przedmiotem zadania.</w:t>
      </w:r>
    </w:p>
    <w:p w14:paraId="1DBCD225" w14:textId="77777777" w:rsidR="00C70CF2" w:rsidRPr="00C70CF2" w:rsidRDefault="00C70CF2" w:rsidP="005203B9">
      <w:pPr>
        <w:numPr>
          <w:ilvl w:val="1"/>
          <w:numId w:val="349"/>
        </w:numPr>
        <w:suppressAutoHyphens w:val="0"/>
        <w:adjustRightInd w:val="0"/>
        <w:spacing w:line="276" w:lineRule="auto"/>
        <w:ind w:left="1418" w:right="66" w:hanging="425"/>
        <w:jc w:val="both"/>
        <w:textAlignment w:val="baseline"/>
        <w:rPr>
          <w:rFonts w:ascii="Arial" w:hAnsi="Arial" w:cs="Arial"/>
          <w:bCs/>
          <w:spacing w:val="-2"/>
          <w:sz w:val="20"/>
          <w:szCs w:val="20"/>
        </w:rPr>
      </w:pPr>
      <w:r w:rsidRPr="00C70CF2">
        <w:rPr>
          <w:rFonts w:ascii="Arial" w:hAnsi="Arial" w:cs="Arial"/>
          <w:bCs/>
          <w:spacing w:val="-2"/>
          <w:sz w:val="20"/>
          <w:szCs w:val="20"/>
        </w:rPr>
        <w:t xml:space="preserve">Przyjęcie lub odbiór robót stanowiących przedmiot umowy w żadnym przypadku nie zwalnia Wykonawcy od odpowiedzialności za wady lub inne uchybienia w spełnieniu zadania określonego przez Zamawiającego. </w:t>
      </w:r>
    </w:p>
    <w:p w14:paraId="6FD68D8F" w14:textId="77777777" w:rsidR="00C70CF2" w:rsidRPr="00C70CF2" w:rsidRDefault="00C70CF2" w:rsidP="005203B9">
      <w:pPr>
        <w:numPr>
          <w:ilvl w:val="1"/>
          <w:numId w:val="349"/>
        </w:numPr>
        <w:suppressAutoHyphens w:val="0"/>
        <w:adjustRightInd w:val="0"/>
        <w:spacing w:line="276" w:lineRule="auto"/>
        <w:ind w:left="1418" w:right="66" w:hanging="425"/>
        <w:jc w:val="both"/>
        <w:textAlignment w:val="baseline"/>
        <w:rPr>
          <w:rFonts w:ascii="Arial" w:hAnsi="Arial" w:cs="Arial"/>
          <w:bCs/>
          <w:spacing w:val="-2"/>
          <w:sz w:val="20"/>
          <w:szCs w:val="20"/>
        </w:rPr>
      </w:pPr>
      <w:r w:rsidRPr="00C70CF2">
        <w:rPr>
          <w:rFonts w:ascii="Arial" w:hAnsi="Arial" w:cs="Arial"/>
          <w:bCs/>
          <w:spacing w:val="-2"/>
          <w:sz w:val="20"/>
          <w:szCs w:val="20"/>
        </w:rPr>
        <w:t xml:space="preserve">Jeżeli Wykonawca, po wezwaniu do usunięcia wad z tytułu nieprawidłowego wykonania zamówienia, nie dopełni obowiązków wynikających z treści podpunktu a, Zamawiający uprawniony będzie do usunięcia wad na koszt i ryzyko Wykonawcy. </w:t>
      </w:r>
    </w:p>
    <w:p w14:paraId="6226996F" w14:textId="78D26510" w:rsidR="00C70CF2" w:rsidRPr="00C70CF2" w:rsidRDefault="00C70CF2" w:rsidP="005203B9">
      <w:pPr>
        <w:numPr>
          <w:ilvl w:val="1"/>
          <w:numId w:val="349"/>
        </w:numPr>
        <w:suppressAutoHyphens w:val="0"/>
        <w:adjustRightInd w:val="0"/>
        <w:spacing w:line="276" w:lineRule="auto"/>
        <w:ind w:left="1418" w:right="66" w:hanging="425"/>
        <w:jc w:val="both"/>
        <w:textAlignment w:val="baseline"/>
        <w:rPr>
          <w:rFonts w:ascii="Arial" w:hAnsi="Arial" w:cs="Arial"/>
          <w:bCs/>
          <w:spacing w:val="-2"/>
          <w:sz w:val="20"/>
          <w:szCs w:val="20"/>
        </w:rPr>
      </w:pPr>
      <w:r w:rsidRPr="00C70CF2">
        <w:rPr>
          <w:rFonts w:ascii="Arial" w:hAnsi="Arial" w:cs="Arial"/>
          <w:bCs/>
          <w:spacing w:val="-2"/>
          <w:sz w:val="20"/>
          <w:szCs w:val="20"/>
        </w:rPr>
        <w:t>W przypadku rozbieżności stanowisk, co do uznania nieprawidłowego wykonania zamówienia, Zamawiający może zlecić wykonanie badań niezależnemu ekspertowi wskazanemu przez Zamawiającego. W przypadku uzyskania wyników badań potwierdzających nieprawidłowe wykonanie przedmiotu umowy koszty badań ponosi Wykonawca. Wysokość kosztów badań określi każdorazowo niezależny ekspert.</w:t>
      </w:r>
    </w:p>
    <w:p w14:paraId="7CCBC539" w14:textId="70F46933" w:rsidR="005606F6" w:rsidRPr="00C70CF2" w:rsidRDefault="00197BBE" w:rsidP="005203B9">
      <w:pPr>
        <w:numPr>
          <w:ilvl w:val="1"/>
          <w:numId w:val="342"/>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C70CF2">
        <w:rPr>
          <w:rFonts w:ascii="Arial" w:hAnsi="Arial" w:cs="Arial"/>
          <w:bCs/>
          <w:spacing w:val="-2"/>
          <w:sz w:val="20"/>
          <w:szCs w:val="20"/>
        </w:rPr>
        <w:t>Wymagany okres gwarancji dla dostarczonych materiałów minimum 24 miesiące od daty dostawy</w:t>
      </w:r>
      <w:r w:rsidR="005606F6" w:rsidRPr="00C70CF2">
        <w:rPr>
          <w:rFonts w:ascii="Arial" w:hAnsi="Arial" w:cs="Arial"/>
          <w:bCs/>
          <w:spacing w:val="-2"/>
          <w:sz w:val="20"/>
          <w:szCs w:val="20"/>
        </w:rPr>
        <w:t>.</w:t>
      </w:r>
    </w:p>
    <w:p w14:paraId="4E1CBDB9" w14:textId="77777777" w:rsidR="00DC4D89" w:rsidRDefault="003F59D9" w:rsidP="00850125">
      <w:pPr>
        <w:tabs>
          <w:tab w:val="left" w:pos="6687"/>
        </w:tabs>
        <w:jc w:val="both"/>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8"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80B22">
      <w:pPr>
        <w:autoSpaceDE w:val="0"/>
        <w:autoSpaceDN w:val="0"/>
        <w:adjustRightInd w:val="0"/>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2B791A4C"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5D782B" w:rsidRPr="005D782B">
        <w:rPr>
          <w:rFonts w:ascii="Arial" w:hAnsi="Arial" w:cs="Arial"/>
          <w:sz w:val="20"/>
          <w:szCs w:val="20"/>
        </w:rPr>
        <w:t>Obsługa i eksploatacje rozdzielń WN i SN na powierzchni w Weglokoks Kraj S.A. KWK Bobrek w roku 2027</w:t>
      </w:r>
      <w:r w:rsidR="00011547" w:rsidRPr="005470AA">
        <w:rPr>
          <w:rFonts w:ascii="Arial" w:hAnsi="Arial" w:cs="Arial"/>
          <w:sz w:val="20"/>
          <w:szCs w:val="20"/>
        </w:rPr>
        <w:t>”</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071315C3" w14:textId="6F44A6CE" w:rsidR="00AF6C33" w:rsidRPr="00AF6C33" w:rsidRDefault="008A3B80" w:rsidP="00AB0215">
      <w:pPr>
        <w:pStyle w:val="Normalny1"/>
        <w:numPr>
          <w:ilvl w:val="3"/>
          <w:numId w:val="24"/>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3DE60481" w14:textId="77777777" w:rsidR="00AF6C33" w:rsidRPr="00F33732" w:rsidRDefault="00AF6C33" w:rsidP="00AF6C33">
      <w:pPr>
        <w:pStyle w:val="Akapitzlist"/>
        <w:spacing w:before="120" w:after="120"/>
        <w:ind w:left="425"/>
        <w:contextualSpacing w:val="0"/>
        <w:jc w:val="both"/>
        <w:rPr>
          <w:rFonts w:ascii="Arial" w:hAnsi="Arial" w:cs="Arial"/>
          <w:sz w:val="20"/>
        </w:rPr>
      </w:pPr>
      <w:r w:rsidRPr="00F33732">
        <w:rPr>
          <w:rFonts w:ascii="Arial" w:hAnsi="Arial" w:cs="Arial"/>
          <w:sz w:val="20"/>
        </w:rPr>
        <w:t>- cena netto …………….………................……..… zł</w:t>
      </w:r>
    </w:p>
    <w:p w14:paraId="3C47A28E" w14:textId="77777777" w:rsidR="00AF6C33" w:rsidRPr="00F33732" w:rsidRDefault="00AF6C33" w:rsidP="00AF6C33">
      <w:pPr>
        <w:pStyle w:val="Akapitzlist"/>
        <w:spacing w:before="120" w:after="120"/>
        <w:ind w:left="425"/>
        <w:contextualSpacing w:val="0"/>
        <w:jc w:val="both"/>
        <w:rPr>
          <w:rFonts w:ascii="Arial" w:hAnsi="Arial" w:cs="Arial"/>
          <w:sz w:val="20"/>
        </w:rPr>
      </w:pPr>
      <w:r w:rsidRPr="00F33732">
        <w:rPr>
          <w:rFonts w:ascii="Arial" w:hAnsi="Arial" w:cs="Arial"/>
          <w:sz w:val="20"/>
        </w:rPr>
        <w:t>- podatek od towarów i usług (… %) w wysokości …………….………................……..… zł</w:t>
      </w:r>
    </w:p>
    <w:p w14:paraId="2333E553" w14:textId="77777777" w:rsidR="00AF6C33" w:rsidRPr="005F0516" w:rsidRDefault="00AF6C33" w:rsidP="00AF6C33">
      <w:pPr>
        <w:pStyle w:val="Akapitzlist"/>
        <w:spacing w:before="120" w:after="120"/>
        <w:ind w:left="425"/>
        <w:contextualSpacing w:val="0"/>
        <w:jc w:val="both"/>
        <w:rPr>
          <w:rFonts w:ascii="Arial" w:hAnsi="Arial" w:cs="Arial"/>
          <w:sz w:val="20"/>
        </w:rPr>
      </w:pPr>
      <w:r w:rsidRPr="005F0516">
        <w:rPr>
          <w:rFonts w:ascii="Arial" w:hAnsi="Arial" w:cs="Arial"/>
          <w:sz w:val="20"/>
        </w:rPr>
        <w:t>- cena brutto …………….………................……..… zł</w:t>
      </w:r>
    </w:p>
    <w:p w14:paraId="18F15C6C" w14:textId="77777777" w:rsidR="00AF6C33" w:rsidRPr="00316682" w:rsidRDefault="00AF6C33" w:rsidP="00AF6C33">
      <w:pPr>
        <w:pStyle w:val="Normalny1"/>
        <w:spacing w:before="120" w:after="120" w:line="240" w:lineRule="auto"/>
        <w:ind w:left="425"/>
        <w:rPr>
          <w:rFonts w:ascii="Arial" w:hAnsi="Arial" w:cs="Arial"/>
          <w:sz w:val="20"/>
          <w:szCs w:val="20"/>
        </w:rPr>
      </w:pPr>
      <w:r w:rsidRPr="005F0516">
        <w:rPr>
          <w:rFonts w:ascii="Arial" w:hAnsi="Arial" w:cs="Arial"/>
          <w:sz w:val="20"/>
          <w:szCs w:val="20"/>
        </w:rPr>
        <w:t>(</w:t>
      </w:r>
      <w:r w:rsidRPr="00316682">
        <w:rPr>
          <w:rFonts w:ascii="Arial" w:hAnsi="Arial" w:cs="Arial"/>
          <w:sz w:val="20"/>
          <w:szCs w:val="20"/>
        </w:rPr>
        <w:t>słownie złotych: …………………………….……………………..…................)</w:t>
      </w:r>
    </w:p>
    <w:p w14:paraId="239C4A95" w14:textId="22126118" w:rsidR="00AF6C33" w:rsidRPr="00BD1A9E" w:rsidRDefault="00AF6C33" w:rsidP="00AF6C33">
      <w:pPr>
        <w:pStyle w:val="Normalny1"/>
        <w:spacing w:before="120" w:after="120" w:line="240" w:lineRule="auto"/>
        <w:ind w:left="425"/>
        <w:rPr>
          <w:rFonts w:ascii="Arial" w:hAnsi="Arial" w:cs="Arial"/>
          <w:sz w:val="20"/>
          <w:szCs w:val="20"/>
        </w:rPr>
      </w:pPr>
      <w:r w:rsidRPr="00316682">
        <w:rPr>
          <w:rFonts w:ascii="Arial" w:hAnsi="Arial" w:cs="Arial"/>
          <w:sz w:val="20"/>
          <w:szCs w:val="20"/>
        </w:rPr>
        <w:t xml:space="preserve">zgodnie z rozbiciem ceny określonym w Formularzu ofertowym. </w:t>
      </w:r>
    </w:p>
    <w:p w14:paraId="166880AC" w14:textId="77777777" w:rsidR="00AF6C33" w:rsidRPr="00316682" w:rsidRDefault="00AF6C33" w:rsidP="00AB0215">
      <w:pPr>
        <w:pStyle w:val="Akapitzlist"/>
        <w:widowControl w:val="0"/>
        <w:numPr>
          <w:ilvl w:val="3"/>
          <w:numId w:val="24"/>
        </w:numPr>
        <w:suppressAutoHyphens/>
        <w:spacing w:before="120" w:after="120"/>
        <w:ind w:left="426" w:hanging="426"/>
        <w:contextualSpacing w:val="0"/>
        <w:jc w:val="both"/>
        <w:rPr>
          <w:rFonts w:ascii="Arial" w:hAnsi="Arial" w:cs="Arial"/>
          <w:sz w:val="20"/>
        </w:rPr>
      </w:pPr>
      <w:r w:rsidRPr="00316682">
        <w:rPr>
          <w:rFonts w:ascii="Arial" w:hAnsi="Arial" w:cs="Arial"/>
          <w:sz w:val="20"/>
        </w:rPr>
        <w:t xml:space="preserve">Akceptujemy: </w:t>
      </w:r>
    </w:p>
    <w:p w14:paraId="421CF83D" w14:textId="77777777" w:rsidR="00AF6C33" w:rsidRPr="00316682" w:rsidRDefault="00AF6C33" w:rsidP="00AF6C33">
      <w:pPr>
        <w:pStyle w:val="Akapitzlist"/>
        <w:widowControl w:val="0"/>
        <w:suppressAutoHyphens/>
        <w:spacing w:before="120" w:after="120"/>
        <w:ind w:left="426"/>
        <w:contextualSpacing w:val="0"/>
        <w:jc w:val="both"/>
        <w:rPr>
          <w:rFonts w:ascii="Arial" w:hAnsi="Arial" w:cs="Arial"/>
          <w:sz w:val="20"/>
        </w:rPr>
      </w:pPr>
      <w:r w:rsidRPr="00316682">
        <w:rPr>
          <w:rFonts w:ascii="Arial" w:hAnsi="Arial" w:cs="Arial"/>
          <w:bCs/>
          <w:sz w:val="20"/>
          <w:szCs w:val="20"/>
        </w:rPr>
        <w:t xml:space="preserve">wielkość narzutu dla refakturowanych materiałów elektroinstalacyjnych zakupionych dla Zamawiającego </w:t>
      </w:r>
      <w:r w:rsidRPr="00316682">
        <w:rPr>
          <w:rFonts w:ascii="Arial" w:hAnsi="Arial" w:cs="Arial"/>
          <w:bCs/>
          <w:sz w:val="20"/>
          <w:szCs w:val="20"/>
        </w:rPr>
        <w:br/>
        <w:t>w ramach Umowy w wysokości 6% od wartości materiału.</w:t>
      </w:r>
    </w:p>
    <w:p w14:paraId="65281360" w14:textId="24B86C29" w:rsidR="00AF6C33" w:rsidRPr="00AF6C33" w:rsidRDefault="008A3B80" w:rsidP="00AB0215">
      <w:pPr>
        <w:pStyle w:val="Akapitzlist"/>
        <w:widowControl w:val="0"/>
        <w:numPr>
          <w:ilvl w:val="3"/>
          <w:numId w:val="24"/>
        </w:numPr>
        <w:suppressAutoHyphens/>
        <w:spacing w:before="120" w:after="120"/>
        <w:ind w:left="426" w:hanging="426"/>
        <w:contextualSpacing w:val="0"/>
        <w:jc w:val="both"/>
        <w:rPr>
          <w:rFonts w:ascii="Arial" w:hAnsi="Arial" w:cs="Arial"/>
          <w:sz w:val="20"/>
        </w:rPr>
      </w:pPr>
      <w:r w:rsidRPr="00391851">
        <w:rPr>
          <w:rFonts w:ascii="Arial" w:hAnsi="Arial" w:cs="Arial"/>
          <w:sz w:val="20"/>
        </w:rPr>
        <w:t>Oświadczamy, że:</w:t>
      </w:r>
    </w:p>
    <w:p w14:paraId="6D7ABF86" w14:textId="77777777" w:rsidR="00AF6C33" w:rsidRPr="005F0516" w:rsidRDefault="00AF6C33" w:rsidP="00AB0215">
      <w:pPr>
        <w:pStyle w:val="Akapitzlist"/>
        <w:widowControl w:val="0"/>
        <w:numPr>
          <w:ilvl w:val="0"/>
          <w:numId w:val="269"/>
        </w:numPr>
        <w:suppressAutoHyphens/>
        <w:spacing w:line="276" w:lineRule="auto"/>
        <w:contextualSpacing w:val="0"/>
        <w:jc w:val="both"/>
        <w:rPr>
          <w:rFonts w:ascii="Arial" w:hAnsi="Arial" w:cs="Arial"/>
          <w:sz w:val="20"/>
        </w:rPr>
      </w:pPr>
      <w:r w:rsidRPr="005F0516">
        <w:rPr>
          <w:rFonts w:ascii="Arial" w:hAnsi="Arial" w:cs="Arial"/>
          <w:sz w:val="20"/>
        </w:rPr>
        <w:t>udzielamy gwarancji na zasadach określonych w warunkach umownych na okres:</w:t>
      </w:r>
    </w:p>
    <w:p w14:paraId="19126AB3" w14:textId="77777777" w:rsidR="00AF6C33" w:rsidRPr="005F0516" w:rsidRDefault="00AF6C33" w:rsidP="005203B9">
      <w:pPr>
        <w:pStyle w:val="Akapitzlist"/>
        <w:widowControl w:val="0"/>
        <w:numPr>
          <w:ilvl w:val="3"/>
          <w:numId w:val="350"/>
        </w:numPr>
        <w:spacing w:line="276" w:lineRule="auto"/>
        <w:ind w:left="1276" w:hanging="425"/>
        <w:jc w:val="both"/>
        <w:rPr>
          <w:rFonts w:ascii="Arial" w:hAnsi="Arial" w:cs="Arial"/>
          <w:sz w:val="20"/>
        </w:rPr>
      </w:pPr>
      <w:r w:rsidRPr="005F0516">
        <w:rPr>
          <w:rFonts w:ascii="Arial" w:hAnsi="Arial" w:cs="Arial"/>
          <w:bCs/>
          <w:spacing w:val="-2"/>
          <w:sz w:val="20"/>
          <w:szCs w:val="20"/>
        </w:rPr>
        <w:t xml:space="preserve">3 miesiące na wykonane usługi, </w:t>
      </w:r>
    </w:p>
    <w:p w14:paraId="7294019B" w14:textId="77777777" w:rsidR="00AF6C33" w:rsidRPr="005F0516" w:rsidRDefault="00AF6C33" w:rsidP="005203B9">
      <w:pPr>
        <w:pStyle w:val="Akapitzlist"/>
        <w:widowControl w:val="0"/>
        <w:numPr>
          <w:ilvl w:val="3"/>
          <w:numId w:val="350"/>
        </w:numPr>
        <w:spacing w:line="276" w:lineRule="auto"/>
        <w:ind w:left="1276" w:hanging="425"/>
        <w:jc w:val="both"/>
        <w:rPr>
          <w:rFonts w:ascii="Arial" w:hAnsi="Arial" w:cs="Arial"/>
          <w:sz w:val="20"/>
        </w:rPr>
      </w:pPr>
      <w:r w:rsidRPr="005F0516">
        <w:rPr>
          <w:rFonts w:ascii="Arial" w:hAnsi="Arial" w:cs="Arial"/>
          <w:sz w:val="20"/>
        </w:rPr>
        <w:t xml:space="preserve">24 miesiące na dostarczone materiały, </w:t>
      </w:r>
    </w:p>
    <w:p w14:paraId="330E9A6F" w14:textId="77777777" w:rsidR="00AF6C33" w:rsidRPr="005F0516" w:rsidRDefault="00AF6C33" w:rsidP="005203B9">
      <w:pPr>
        <w:pStyle w:val="Akapitzlist"/>
        <w:widowControl w:val="0"/>
        <w:numPr>
          <w:ilvl w:val="3"/>
          <w:numId w:val="350"/>
        </w:numPr>
        <w:spacing w:line="276" w:lineRule="auto"/>
        <w:ind w:left="1276" w:hanging="425"/>
        <w:jc w:val="both"/>
        <w:rPr>
          <w:rFonts w:ascii="Arial" w:hAnsi="Arial" w:cs="Arial"/>
          <w:sz w:val="20"/>
        </w:rPr>
      </w:pPr>
      <w:r w:rsidRPr="005F0516">
        <w:rPr>
          <w:rFonts w:ascii="Arial" w:hAnsi="Arial" w:cs="Arial"/>
          <w:sz w:val="20"/>
        </w:rPr>
        <w:t xml:space="preserve">Okres rękojmi za wady jest równy okresowi gwarancji; </w:t>
      </w:r>
    </w:p>
    <w:p w14:paraId="5247695E" w14:textId="77777777" w:rsidR="00AF6C33" w:rsidRPr="00F33732"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dysponujemy osobami, które będą realizowały zamówienie posiadającymi kwalifikacje i doświadczenie wymagane w Specyfikacji Warunków Zamówienia (SWZ);</w:t>
      </w:r>
    </w:p>
    <w:p w14:paraId="18A21B36" w14:textId="77777777" w:rsidR="00AF6C33" w:rsidRPr="00F33732"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dysponujemy sprzętem zapewniającym prawidłową realizację zamówienia wymaganym w Specyfikacji Warunków Zamówienia (SWZ);</w:t>
      </w:r>
    </w:p>
    <w:p w14:paraId="1DFA94DA" w14:textId="77777777" w:rsidR="00AF6C33" w:rsidRPr="00F33732"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 xml:space="preserve">zapoznaliśmy się ze Specyfikacją Warunków Zamówienia (SWZ), nie wnosimy do niej zastrzeżeń </w:t>
      </w:r>
      <w:r w:rsidRPr="00F33732">
        <w:rPr>
          <w:rFonts w:ascii="Arial" w:hAnsi="Arial" w:cs="Arial"/>
          <w:sz w:val="20"/>
        </w:rPr>
        <w:br/>
        <w:t>i uzyskaliśmy konieczne informacje do przygotowania oferty;</w:t>
      </w:r>
    </w:p>
    <w:p w14:paraId="312D2572" w14:textId="77777777" w:rsidR="00AF6C33" w:rsidRPr="00F33732"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w cenie oferty zostały uwzględnione wszystkie koszty wykonania zamówienia zgodnie z warunkami określonymi w Opisie przedmiotu zamówienia (OPZ);</w:t>
      </w:r>
    </w:p>
    <w:p w14:paraId="2C024D5F" w14:textId="66B34515" w:rsidR="00AF6C33" w:rsidRPr="00F33732"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 xml:space="preserve">akceptujemy bez zastrzeżeń wzór umowy w sprawie zamówienia publicznego, stanowiący Załącznik </w:t>
      </w:r>
      <w:r w:rsidR="005D782B">
        <w:rPr>
          <w:rFonts w:ascii="Arial" w:hAnsi="Arial" w:cs="Arial"/>
          <w:sz w:val="20"/>
        </w:rPr>
        <w:t xml:space="preserve">                  </w:t>
      </w:r>
      <w:r w:rsidRPr="00F33732">
        <w:rPr>
          <w:rFonts w:ascii="Arial" w:hAnsi="Arial" w:cs="Arial"/>
          <w:sz w:val="20"/>
        </w:rPr>
        <w:t>nr 8 do SWZ, w tym termin realizacji zamówienia oraz 30-dniowy termin płatności;</w:t>
      </w:r>
    </w:p>
    <w:p w14:paraId="6F5F0FDF" w14:textId="77777777" w:rsidR="00AF6C33" w:rsidRPr="00F33732"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 xml:space="preserve">zobowiązujemy się w przypadku wyboru naszej oferty do zawarcia umowy na warunkach wynikających </w:t>
      </w:r>
      <w:r w:rsidRPr="00F33732">
        <w:rPr>
          <w:rFonts w:ascii="Arial" w:hAnsi="Arial" w:cs="Arial"/>
          <w:sz w:val="20"/>
        </w:rPr>
        <w:br/>
        <w:t>z SWZ i zgodnie ze wzorem umowy stanowiącym Załącznik nr 8 do SWZ;</w:t>
      </w:r>
    </w:p>
    <w:p w14:paraId="65E603D0" w14:textId="1F71363D" w:rsidR="00AF6C33" w:rsidRPr="00AF6C33" w:rsidRDefault="00AF6C33" w:rsidP="00AB0215">
      <w:pPr>
        <w:pStyle w:val="Akapitzlist"/>
        <w:widowControl w:val="0"/>
        <w:numPr>
          <w:ilvl w:val="0"/>
          <w:numId w:val="269"/>
        </w:numPr>
        <w:suppressAutoHyphens/>
        <w:spacing w:before="120" w:after="120"/>
        <w:contextualSpacing w:val="0"/>
        <w:jc w:val="both"/>
        <w:rPr>
          <w:rFonts w:ascii="Arial" w:hAnsi="Arial" w:cs="Arial"/>
          <w:sz w:val="20"/>
        </w:rPr>
      </w:pPr>
      <w:r w:rsidRPr="00F33732">
        <w:rPr>
          <w:rFonts w:ascii="Arial" w:hAnsi="Arial" w:cs="Arial"/>
          <w:sz w:val="20"/>
        </w:rPr>
        <w:t>jesteśmy związani niniejszą ofertą przez okres wskazany w Specyfikacji Warunków Zamówienia (SWZ).</w:t>
      </w:r>
    </w:p>
    <w:p w14:paraId="7A45F53E" w14:textId="3F330E08" w:rsidR="008A3B80" w:rsidRPr="009C1D41" w:rsidRDefault="008A3B80" w:rsidP="00AB0215">
      <w:pPr>
        <w:pStyle w:val="Akapitzlist"/>
        <w:widowControl w:val="0"/>
        <w:numPr>
          <w:ilvl w:val="3"/>
          <w:numId w:val="24"/>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AB0215">
      <w:pPr>
        <w:pStyle w:val="Tekstpodstawowy"/>
        <w:numPr>
          <w:ilvl w:val="3"/>
          <w:numId w:val="268"/>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AB0215">
      <w:pPr>
        <w:pStyle w:val="Tekstpodstawowy"/>
        <w:numPr>
          <w:ilvl w:val="3"/>
          <w:numId w:val="268"/>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AB0215">
      <w:pPr>
        <w:pStyle w:val="Akapitzlist"/>
        <w:numPr>
          <w:ilvl w:val="3"/>
          <w:numId w:val="24"/>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AB0215">
      <w:pPr>
        <w:pStyle w:val="Akapitzlist"/>
        <w:widowControl w:val="0"/>
        <w:numPr>
          <w:ilvl w:val="1"/>
          <w:numId w:val="296"/>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lastRenderedPageBreak/>
        <w:t>(nazwa i adres, zakres)</w:t>
      </w:r>
    </w:p>
    <w:p w14:paraId="4646448D" w14:textId="77777777" w:rsidR="00DF458C" w:rsidRPr="00F7769C" w:rsidRDefault="00DF458C" w:rsidP="00AB0215">
      <w:pPr>
        <w:pStyle w:val="Akapitzlist"/>
        <w:widowControl w:val="0"/>
        <w:numPr>
          <w:ilvl w:val="1"/>
          <w:numId w:val="296"/>
        </w:numPr>
        <w:suppressAutoHyphens/>
        <w:spacing w:before="240" w:after="120"/>
        <w:ind w:left="851"/>
        <w:rPr>
          <w:rFonts w:ascii="Arial" w:hAnsi="Arial" w:cs="Arial"/>
          <w:b/>
          <w:bCs/>
          <w:sz w:val="20"/>
        </w:rPr>
      </w:pPr>
      <w:r w:rsidRPr="00F7769C">
        <w:rPr>
          <w:rFonts w:ascii="Arial" w:hAnsi="Arial" w:cs="Arial"/>
          <w:sz w:val="20"/>
        </w:rPr>
        <w:t>………………………………………</w:t>
      </w:r>
    </w:p>
    <w:p w14:paraId="3D9F53EC" w14:textId="1ED41051" w:rsidR="00C416C7" w:rsidRPr="00391851" w:rsidRDefault="00DF458C" w:rsidP="00391851">
      <w:pPr>
        <w:widowControl w:val="0"/>
        <w:spacing w:before="120"/>
        <w:ind w:left="1418"/>
        <w:rPr>
          <w:rFonts w:ascii="Arial" w:hAnsi="Arial" w:cs="Arial"/>
          <w:b/>
          <w:bCs/>
          <w:sz w:val="20"/>
        </w:rPr>
      </w:pPr>
      <w:r w:rsidRPr="00F7769C">
        <w:rPr>
          <w:rFonts w:ascii="Arial" w:hAnsi="Arial" w:cs="Arial"/>
          <w:sz w:val="20"/>
        </w:rPr>
        <w:t>(nazwa i adres, zakres)</w:t>
      </w:r>
    </w:p>
    <w:p w14:paraId="3AE31E90" w14:textId="66FA8A26" w:rsidR="00391851" w:rsidRDefault="00391851">
      <w:pPr>
        <w:suppressAutoHyphens w:val="0"/>
        <w:rPr>
          <w:rFonts w:ascii="Arial" w:hAnsi="Arial" w:cs="Arial"/>
          <w:sz w:val="20"/>
          <w:lang w:eastAsia="pl-PL"/>
        </w:rPr>
      </w:pPr>
    </w:p>
    <w:p w14:paraId="33B888C2" w14:textId="58972E96" w:rsidR="008A3B80" w:rsidRPr="008A3B80" w:rsidRDefault="008A3B80" w:rsidP="00AB0215">
      <w:pPr>
        <w:pStyle w:val="Akapitzlist"/>
        <w:widowControl w:val="0"/>
        <w:numPr>
          <w:ilvl w:val="3"/>
          <w:numId w:val="24"/>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11E86810" w:rsidR="008A3B80" w:rsidRPr="009C1D41" w:rsidRDefault="008A3B80" w:rsidP="00AB0215">
      <w:pPr>
        <w:pStyle w:val="Akapitzlist"/>
        <w:widowControl w:val="0"/>
        <w:numPr>
          <w:ilvl w:val="3"/>
          <w:numId w:val="24"/>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w:t>
      </w:r>
      <w:proofErr w:type="spellStart"/>
      <w:r w:rsidRPr="009C1D41">
        <w:rPr>
          <w:rFonts w:ascii="Arial" w:hAnsi="Arial" w:cs="Arial"/>
          <w:sz w:val="20"/>
        </w:rPr>
        <w:t>t.</w:t>
      </w:r>
      <w:r w:rsidR="002B65B5">
        <w:rPr>
          <w:rFonts w:ascii="Arial" w:hAnsi="Arial" w:cs="Arial"/>
          <w:sz w:val="20"/>
        </w:rPr>
        <w:t>j</w:t>
      </w:r>
      <w:proofErr w:type="spellEnd"/>
      <w:r w:rsidR="002B65B5">
        <w:rPr>
          <w:rFonts w:ascii="Arial" w:hAnsi="Arial" w:cs="Arial"/>
          <w:sz w:val="20"/>
        </w:rPr>
        <w:t>.</w:t>
      </w:r>
      <w:r w:rsidRPr="009C1D41">
        <w:rPr>
          <w:rFonts w:ascii="Arial" w:hAnsi="Arial" w:cs="Arial"/>
          <w:sz w:val="20"/>
        </w:rPr>
        <w:t xml:space="preserve"> Dz.U.</w:t>
      </w:r>
      <w:r w:rsidR="00EB3E8C">
        <w:rPr>
          <w:rFonts w:ascii="Arial" w:hAnsi="Arial" w:cs="Arial"/>
          <w:sz w:val="20"/>
        </w:rPr>
        <w:t xml:space="preserve"> </w:t>
      </w:r>
      <w:r w:rsidRPr="009C1D41">
        <w:rPr>
          <w:rFonts w:ascii="Arial" w:hAnsi="Arial" w:cs="Arial"/>
          <w:sz w:val="20"/>
        </w:rPr>
        <w:t>202</w:t>
      </w:r>
      <w:r w:rsidR="002B65B5">
        <w:rPr>
          <w:rFonts w:ascii="Arial" w:hAnsi="Arial" w:cs="Arial"/>
          <w:sz w:val="20"/>
        </w:rPr>
        <w:t>6</w:t>
      </w:r>
      <w:r w:rsidR="00EB3E8C">
        <w:rPr>
          <w:rFonts w:ascii="Arial" w:hAnsi="Arial" w:cs="Arial"/>
          <w:sz w:val="20"/>
        </w:rPr>
        <w:t xml:space="preserve"> </w:t>
      </w:r>
      <w:r w:rsidRPr="009C1D41">
        <w:rPr>
          <w:rFonts w:ascii="Arial" w:hAnsi="Arial" w:cs="Arial"/>
          <w:sz w:val="20"/>
        </w:rPr>
        <w:t xml:space="preserve">r., poz. </w:t>
      </w:r>
      <w:r w:rsidR="002B65B5">
        <w:rPr>
          <w:rFonts w:ascii="Arial" w:hAnsi="Arial" w:cs="Arial"/>
          <w:sz w:val="20"/>
        </w:rPr>
        <w:t>85</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753BF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AB0215">
      <w:pPr>
        <w:pStyle w:val="Akapitzlist"/>
        <w:widowControl w:val="0"/>
        <w:numPr>
          <w:ilvl w:val="3"/>
          <w:numId w:val="24"/>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5BC7B984" w14:textId="3492BD14" w:rsidR="00D063E5" w:rsidRPr="00A354AF" w:rsidRDefault="008A3B80" w:rsidP="00A354AF">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08F5E10F" w:rsidR="008A3B80" w:rsidRPr="009C1D41" w:rsidRDefault="008A3B80" w:rsidP="00AB0215">
      <w:pPr>
        <w:pStyle w:val="Akapitzlist"/>
        <w:widowControl w:val="0"/>
        <w:numPr>
          <w:ilvl w:val="3"/>
          <w:numId w:val="24"/>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2651C1A3" w14:textId="77777777" w:rsidR="00C416C7" w:rsidRPr="002454BF" w:rsidRDefault="00C416C7" w:rsidP="00C416C7">
      <w:pPr>
        <w:pStyle w:val="Akapitzlist"/>
        <w:ind w:left="284"/>
        <w:jc w:val="both"/>
        <w:rPr>
          <w:rFonts w:ascii="Arial" w:hAnsi="Arial" w:cs="Arial"/>
          <w:sz w:val="20"/>
        </w:rPr>
      </w:pPr>
    </w:p>
    <w:p w14:paraId="166F4C51" w14:textId="77777777" w:rsidR="00D13139" w:rsidRPr="007F3584" w:rsidRDefault="00D13139" w:rsidP="00AB0215">
      <w:pPr>
        <w:pStyle w:val="Akapitzlist"/>
        <w:numPr>
          <w:ilvl w:val="3"/>
          <w:numId w:val="24"/>
        </w:numPr>
        <w:ind w:left="284" w:hanging="284"/>
        <w:jc w:val="both"/>
        <w:rPr>
          <w:rFonts w:ascii="Arial" w:hAnsi="Arial" w:cs="Arial"/>
          <w:sz w:val="20"/>
        </w:rPr>
      </w:pPr>
      <w:r w:rsidRPr="007F3584">
        <w:rPr>
          <w:rFonts w:ascii="Arial" w:hAnsi="Arial" w:cs="Arial"/>
          <w:sz w:val="20"/>
        </w:rPr>
        <w:t xml:space="preserve">Oświadczamy, że zapoznaliśmy się z obowiązującym Cennikiem za świadczenie odpłatnych usług przez WĘGLOKOKS KRAJ S.A. na rzecz Wykonawcy (Uchwała Zarządu nr 126/I/2024 z dnia 22 marca 2024 r.) </w:t>
      </w:r>
      <w:r w:rsidRPr="007F3584">
        <w:rPr>
          <w:rFonts w:ascii="Arial" w:hAnsi="Arial" w:cs="Arial"/>
          <w:sz w:val="20"/>
        </w:rPr>
        <w:br/>
        <w:t xml:space="preserve">i w okresie realizacji zamówienia </w:t>
      </w:r>
      <w:r w:rsidRPr="007F3584">
        <w:rPr>
          <w:rFonts w:ascii="Arial" w:hAnsi="Arial" w:cs="Arial"/>
          <w:sz w:val="20"/>
          <w:szCs w:val="20"/>
        </w:rPr>
        <w:t xml:space="preserve">będziemy korzystać z następujących odpłatnych usług świadczonych przez Zamawiającego: </w:t>
      </w:r>
    </w:p>
    <w:p w14:paraId="46CF6D48" w14:textId="77777777" w:rsidR="00D13139" w:rsidRPr="007F3584" w:rsidRDefault="00D13139" w:rsidP="00D13139">
      <w:pPr>
        <w:autoSpaceDE w:val="0"/>
        <w:jc w:val="both"/>
        <w:rPr>
          <w:rFonts w:ascii="Arial" w:hAnsi="Arial" w:cs="Arial"/>
          <w:sz w:val="20"/>
          <w:szCs w:val="20"/>
        </w:rPr>
      </w:pPr>
    </w:p>
    <w:p w14:paraId="1EA0434B" w14:textId="4C99624B" w:rsidR="00D13139" w:rsidRPr="007F3584" w:rsidRDefault="00D13139" w:rsidP="00AB0215">
      <w:pPr>
        <w:pStyle w:val="Akapitzlist"/>
        <w:numPr>
          <w:ilvl w:val="4"/>
          <w:numId w:val="24"/>
        </w:numPr>
        <w:ind w:left="709" w:hanging="425"/>
        <w:jc w:val="both"/>
        <w:rPr>
          <w:rFonts w:ascii="Arial" w:hAnsi="Arial" w:cs="Arial"/>
          <w:sz w:val="20"/>
        </w:rPr>
      </w:pPr>
      <w:r w:rsidRPr="007F3584">
        <w:rPr>
          <w:rFonts w:ascii="Arial" w:hAnsi="Arial" w:cs="Arial"/>
          <w:sz w:val="20"/>
        </w:rPr>
        <w:t>usługi obligatoryjnie wymagane przez Zamawiaj</w:t>
      </w:r>
      <w:r w:rsidR="005D782B">
        <w:rPr>
          <w:rFonts w:ascii="Arial" w:hAnsi="Arial" w:cs="Arial"/>
          <w:sz w:val="20"/>
        </w:rPr>
        <w:t>ą</w:t>
      </w:r>
      <w:r w:rsidRPr="007F3584">
        <w:rPr>
          <w:rFonts w:ascii="Arial" w:hAnsi="Arial" w:cs="Arial"/>
          <w:sz w:val="20"/>
        </w:rPr>
        <w:t>cego</w:t>
      </w:r>
    </w:p>
    <w:p w14:paraId="05424973" w14:textId="77777777" w:rsidR="00D13139" w:rsidRPr="007F3584" w:rsidRDefault="00D13139" w:rsidP="00D13139">
      <w:pPr>
        <w:pStyle w:val="Akapitzlist"/>
        <w:ind w:left="709"/>
        <w:jc w:val="both"/>
        <w:rPr>
          <w:rFonts w:ascii="Arial" w:hAnsi="Arial" w:cs="Arial"/>
          <w:sz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4009"/>
      </w:tblGrid>
      <w:tr w:rsidR="007F3584" w:rsidRPr="007F3584" w14:paraId="225519FF" w14:textId="77777777" w:rsidTr="00D93114">
        <w:trPr>
          <w:trHeight w:val="737"/>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5B0872E7" w14:textId="77777777" w:rsidR="00D13139" w:rsidRPr="007F3584" w:rsidRDefault="00D13139" w:rsidP="00D93114">
            <w:pPr>
              <w:ind w:left="284"/>
              <w:contextualSpacing/>
              <w:jc w:val="center"/>
              <w:rPr>
                <w:rFonts w:ascii="Arial" w:eastAsia="Calibri" w:hAnsi="Arial" w:cs="Arial"/>
                <w:b/>
                <w:sz w:val="20"/>
                <w:szCs w:val="20"/>
                <w:lang w:eastAsia="en-US"/>
              </w:rPr>
            </w:pPr>
            <w:bookmarkStart w:id="11" w:name="_Hlk144719871"/>
          </w:p>
          <w:p w14:paraId="6E2CF59C"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D75EE0"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TAK</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5A5FA54B"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 xml:space="preserve">Cena netto zgodnie </w:t>
            </w:r>
            <w:r w:rsidRPr="007F3584">
              <w:rPr>
                <w:rFonts w:ascii="Arial" w:eastAsia="Calibri" w:hAnsi="Arial" w:cs="Arial"/>
                <w:b/>
                <w:sz w:val="20"/>
                <w:szCs w:val="20"/>
                <w:lang w:eastAsia="en-US"/>
              </w:rPr>
              <w:br/>
              <w:t>z obowiązującym u Zamawiającego cennikiem</w:t>
            </w:r>
          </w:p>
        </w:tc>
      </w:tr>
      <w:tr w:rsidR="007F3584" w:rsidRPr="007F3584" w14:paraId="2BE9D3ED"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5D306C2" w14:textId="77777777" w:rsidR="00D13139" w:rsidRPr="007F3584" w:rsidRDefault="00D13139" w:rsidP="00D93114">
            <w:pPr>
              <w:rPr>
                <w:rFonts w:ascii="Arial" w:hAnsi="Arial" w:cs="Arial"/>
                <w:sz w:val="20"/>
                <w:szCs w:val="20"/>
              </w:rPr>
            </w:pPr>
            <w:r w:rsidRPr="007F3584">
              <w:rPr>
                <w:rFonts w:ascii="Arial" w:hAnsi="Arial" w:cs="Arial"/>
                <w:sz w:val="20"/>
                <w:szCs w:val="20"/>
              </w:rPr>
              <w:t>Rejestracja wejść i wyjść z terenu zakładu pracy</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BB70003" w14:textId="77777777" w:rsidR="00D13139" w:rsidRPr="007F3584" w:rsidRDefault="00D13139" w:rsidP="00D93114">
            <w:pPr>
              <w:jc w:val="center"/>
              <w:rPr>
                <w:rFonts w:ascii="Arial" w:hAnsi="Arial" w:cs="Arial"/>
                <w:sz w:val="20"/>
                <w:szCs w:val="20"/>
              </w:rPr>
            </w:pPr>
            <w:r w:rsidRPr="007F3584">
              <w:rPr>
                <w:rFonts w:ascii="Arial" w:hAnsi="Arial" w:cs="Arial"/>
                <w:sz w:val="20"/>
                <w:szCs w:val="20"/>
              </w:rPr>
              <w:t>X</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3688747E" w14:textId="4510816F" w:rsidR="00D13139" w:rsidRPr="007F3584" w:rsidRDefault="005D782B" w:rsidP="00D93114">
            <w:pPr>
              <w:ind w:left="284"/>
              <w:jc w:val="center"/>
              <w:rPr>
                <w:rFonts w:ascii="Arial" w:hAnsi="Arial" w:cs="Arial"/>
                <w:sz w:val="20"/>
                <w:szCs w:val="20"/>
              </w:rPr>
            </w:pPr>
            <w:r>
              <w:rPr>
                <w:rFonts w:ascii="Arial" w:hAnsi="Arial" w:cs="Arial"/>
                <w:sz w:val="20"/>
                <w:szCs w:val="20"/>
              </w:rPr>
              <w:t>3</w:t>
            </w:r>
            <w:r w:rsidR="00D13139" w:rsidRPr="007F3584">
              <w:rPr>
                <w:rFonts w:ascii="Arial" w:hAnsi="Arial" w:cs="Arial"/>
                <w:sz w:val="20"/>
                <w:szCs w:val="20"/>
              </w:rPr>
              <w:t>,</w:t>
            </w:r>
            <w:r>
              <w:rPr>
                <w:rFonts w:ascii="Arial" w:hAnsi="Arial" w:cs="Arial"/>
                <w:sz w:val="20"/>
                <w:szCs w:val="20"/>
              </w:rPr>
              <w:t>3</w:t>
            </w:r>
            <w:r w:rsidR="00D13139" w:rsidRPr="007F3584">
              <w:rPr>
                <w:rFonts w:ascii="Arial" w:hAnsi="Arial" w:cs="Arial"/>
                <w:sz w:val="20"/>
                <w:szCs w:val="20"/>
              </w:rPr>
              <w:t>0 zł/dn.</w:t>
            </w:r>
          </w:p>
        </w:tc>
      </w:tr>
      <w:tr w:rsidR="00D13139" w:rsidRPr="007F3584" w14:paraId="0358CB5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473EFE2" w14:textId="77777777" w:rsidR="00D13139" w:rsidRPr="007F3584" w:rsidRDefault="00D13139" w:rsidP="00D93114">
            <w:pPr>
              <w:rPr>
                <w:rFonts w:ascii="Arial" w:hAnsi="Arial" w:cs="Arial"/>
                <w:sz w:val="20"/>
                <w:szCs w:val="20"/>
              </w:rPr>
            </w:pPr>
            <w:r w:rsidRPr="007F3584">
              <w:rPr>
                <w:rFonts w:ascii="Arial" w:hAnsi="Arial" w:cs="Arial"/>
                <w:sz w:val="20"/>
                <w:szCs w:val="20"/>
              </w:rPr>
              <w:t>Duplikat karty identyfikacyjnej do systemu RWW wraz z etui (w przypadku zgubienia, zniszczenia lub utraty funkcjonalności karty)</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EC68134" w14:textId="77777777" w:rsidR="00D13139" w:rsidRPr="007F3584" w:rsidRDefault="00D13139" w:rsidP="00D93114">
            <w:pPr>
              <w:jc w:val="center"/>
              <w:rPr>
                <w:rFonts w:ascii="Arial" w:hAnsi="Arial" w:cs="Arial"/>
                <w:sz w:val="20"/>
                <w:szCs w:val="20"/>
              </w:rPr>
            </w:pPr>
            <w:r w:rsidRPr="007F3584">
              <w:rPr>
                <w:rFonts w:ascii="Arial" w:hAnsi="Arial" w:cs="Arial"/>
                <w:sz w:val="20"/>
                <w:szCs w:val="20"/>
              </w:rPr>
              <w:t>X</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1057620A" w14:textId="77777777"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50,00 zł/szt.</w:t>
            </w:r>
          </w:p>
        </w:tc>
      </w:tr>
      <w:bookmarkEnd w:id="11"/>
    </w:tbl>
    <w:p w14:paraId="53F9ECA0" w14:textId="77777777" w:rsidR="00D13139" w:rsidRPr="007F3584" w:rsidRDefault="00D13139" w:rsidP="00D13139">
      <w:pPr>
        <w:autoSpaceDE w:val="0"/>
        <w:ind w:left="284"/>
        <w:jc w:val="both"/>
        <w:rPr>
          <w:rFonts w:ascii="Arial" w:hAnsi="Arial" w:cs="Arial"/>
          <w:sz w:val="20"/>
        </w:rPr>
      </w:pPr>
    </w:p>
    <w:p w14:paraId="35F78A45" w14:textId="71DA3442" w:rsidR="00D13139" w:rsidRPr="007F3584" w:rsidRDefault="00D13139" w:rsidP="00AB0215">
      <w:pPr>
        <w:pStyle w:val="Akapitzlist"/>
        <w:numPr>
          <w:ilvl w:val="4"/>
          <w:numId w:val="24"/>
        </w:numPr>
        <w:autoSpaceDE w:val="0"/>
        <w:ind w:left="709" w:hanging="425"/>
        <w:jc w:val="both"/>
        <w:rPr>
          <w:rFonts w:ascii="Arial" w:hAnsi="Arial" w:cs="Arial"/>
          <w:sz w:val="20"/>
        </w:rPr>
      </w:pPr>
      <w:r w:rsidRPr="007F3584">
        <w:rPr>
          <w:rFonts w:ascii="Arial" w:hAnsi="Arial" w:cs="Arial"/>
          <w:sz w:val="20"/>
        </w:rPr>
        <w:t>usługi świadczone w zależności od potrzeb Wykonawcy</w:t>
      </w:r>
      <w:r w:rsidR="004C7760" w:rsidRPr="007F3584">
        <w:rPr>
          <w:rFonts w:ascii="Arial" w:hAnsi="Arial" w:cs="Arial"/>
          <w:sz w:val="20"/>
        </w:rPr>
        <w:t xml:space="preserve"> (uzupełnia Wykonawca)</w:t>
      </w:r>
    </w:p>
    <w:p w14:paraId="7480523A" w14:textId="77777777" w:rsidR="00D13139" w:rsidRPr="007F3584" w:rsidRDefault="00D13139" w:rsidP="00D13139">
      <w:pPr>
        <w:pStyle w:val="Akapitzlist"/>
        <w:autoSpaceDE w:val="0"/>
        <w:ind w:left="709"/>
        <w:jc w:val="both"/>
        <w:rPr>
          <w:rFonts w:ascii="Arial" w:hAnsi="Arial" w:cs="Arial"/>
          <w:sz w:val="20"/>
        </w:rPr>
      </w:pPr>
    </w:p>
    <w:tbl>
      <w:tblPr>
        <w:tblW w:w="92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834"/>
        <w:gridCol w:w="3216"/>
      </w:tblGrid>
      <w:tr w:rsidR="007F3584" w:rsidRPr="007F3584" w14:paraId="78720715" w14:textId="77777777" w:rsidTr="00D93114">
        <w:trPr>
          <w:trHeight w:val="932"/>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79DF811D" w14:textId="77777777" w:rsidR="00D13139" w:rsidRPr="007F3584" w:rsidRDefault="00D13139" w:rsidP="00D93114">
            <w:pPr>
              <w:ind w:left="284"/>
              <w:contextualSpacing/>
              <w:jc w:val="center"/>
              <w:rPr>
                <w:rFonts w:ascii="Arial" w:eastAsia="Calibri" w:hAnsi="Arial" w:cs="Arial"/>
                <w:b/>
                <w:sz w:val="20"/>
                <w:szCs w:val="20"/>
                <w:lang w:eastAsia="en-US"/>
              </w:rPr>
            </w:pPr>
          </w:p>
          <w:p w14:paraId="0E693418"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5002840"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TAK</w:t>
            </w:r>
          </w:p>
        </w:tc>
        <w:tc>
          <w:tcPr>
            <w:tcW w:w="83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150D8C"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NIE</w:t>
            </w: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CB575B9"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 xml:space="preserve">Cena netto zgodnie </w:t>
            </w:r>
            <w:r w:rsidRPr="007F3584">
              <w:rPr>
                <w:rFonts w:ascii="Arial" w:eastAsia="Calibri" w:hAnsi="Arial" w:cs="Arial"/>
                <w:b/>
                <w:sz w:val="20"/>
                <w:szCs w:val="20"/>
                <w:lang w:eastAsia="en-US"/>
              </w:rPr>
              <w:br/>
              <w:t>z obowiązującym u Zamawiającego cennikiem</w:t>
            </w:r>
          </w:p>
        </w:tc>
      </w:tr>
      <w:tr w:rsidR="007F3584" w:rsidRPr="007F3584" w14:paraId="680A6D8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9869868" w14:textId="77777777" w:rsidR="00D13139" w:rsidRPr="007F3584" w:rsidRDefault="00D13139" w:rsidP="00D93114">
            <w:pPr>
              <w:rPr>
                <w:rFonts w:ascii="Arial" w:hAnsi="Arial" w:cs="Arial"/>
                <w:sz w:val="20"/>
                <w:szCs w:val="20"/>
              </w:rPr>
            </w:pPr>
            <w:r w:rsidRPr="007F3584">
              <w:rPr>
                <w:rFonts w:ascii="Arial" w:hAnsi="Arial" w:cs="Arial"/>
                <w:sz w:val="20"/>
                <w:szCs w:val="20"/>
              </w:rPr>
              <w:t>Korzystanie z łaźni</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4B919749" w14:textId="77777777" w:rsidR="00D13139" w:rsidRPr="007F3584" w:rsidRDefault="00D13139" w:rsidP="00D93114">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2B65ACA1" w14:textId="77777777" w:rsidR="00D13139" w:rsidRPr="007F3584" w:rsidRDefault="00D13139" w:rsidP="00D93114">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69C5F8C" w14:textId="7FF8AB2F" w:rsidR="00D13139" w:rsidRPr="00A32618" w:rsidRDefault="00D13139" w:rsidP="00D93114">
            <w:pPr>
              <w:ind w:left="284"/>
              <w:jc w:val="center"/>
              <w:rPr>
                <w:rFonts w:ascii="Arial" w:hAnsi="Arial" w:cs="Arial"/>
                <w:sz w:val="20"/>
                <w:szCs w:val="20"/>
              </w:rPr>
            </w:pPr>
            <w:r w:rsidRPr="00A32618">
              <w:rPr>
                <w:rFonts w:ascii="Arial" w:hAnsi="Arial" w:cs="Arial"/>
                <w:sz w:val="20"/>
                <w:szCs w:val="20"/>
              </w:rPr>
              <w:t>18,</w:t>
            </w:r>
            <w:r w:rsidR="005D782B">
              <w:rPr>
                <w:rFonts w:ascii="Arial" w:hAnsi="Arial" w:cs="Arial"/>
                <w:sz w:val="20"/>
                <w:szCs w:val="20"/>
              </w:rPr>
              <w:t>8</w:t>
            </w:r>
            <w:r w:rsidRPr="00A32618">
              <w:rPr>
                <w:rFonts w:ascii="Arial" w:hAnsi="Arial" w:cs="Arial"/>
                <w:sz w:val="20"/>
                <w:szCs w:val="20"/>
              </w:rPr>
              <w:t>0 zł/dn.</w:t>
            </w:r>
          </w:p>
        </w:tc>
      </w:tr>
      <w:tr w:rsidR="007F3584" w:rsidRPr="007F3584" w14:paraId="1C4DB233"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6AB4012" w14:textId="72074F89" w:rsidR="00D13139" w:rsidRPr="007F3584" w:rsidRDefault="00D13139" w:rsidP="00D13139">
            <w:pPr>
              <w:rPr>
                <w:rFonts w:ascii="Arial" w:hAnsi="Arial" w:cs="Arial"/>
                <w:sz w:val="20"/>
                <w:szCs w:val="20"/>
              </w:rPr>
            </w:pPr>
            <w:r w:rsidRPr="007F3584">
              <w:rPr>
                <w:rFonts w:ascii="Arial" w:hAnsi="Arial" w:cs="Arial"/>
                <w:sz w:val="20"/>
                <w:szCs w:val="20"/>
              </w:rPr>
              <w:t>Najem pomieszczeń socjalno-bytowych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52C5EA33"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0DB68371"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DDD4285" w14:textId="2AB59DCC" w:rsidR="00D13139" w:rsidRPr="00A32618" w:rsidRDefault="005D782B" w:rsidP="00D13139">
            <w:pPr>
              <w:ind w:left="284"/>
              <w:jc w:val="center"/>
              <w:rPr>
                <w:rFonts w:ascii="Arial" w:hAnsi="Arial" w:cs="Arial"/>
                <w:sz w:val="20"/>
                <w:szCs w:val="20"/>
              </w:rPr>
            </w:pPr>
            <w:r>
              <w:rPr>
                <w:rFonts w:ascii="Arial" w:hAnsi="Arial" w:cs="Arial"/>
                <w:sz w:val="20"/>
                <w:szCs w:val="20"/>
              </w:rPr>
              <w:t xml:space="preserve">      </w:t>
            </w:r>
            <w:r w:rsidR="00D13139" w:rsidRPr="00A32618">
              <w:rPr>
                <w:rFonts w:ascii="Arial" w:hAnsi="Arial" w:cs="Arial"/>
                <w:sz w:val="20"/>
                <w:szCs w:val="20"/>
              </w:rPr>
              <w:t>1</w:t>
            </w:r>
            <w:r>
              <w:rPr>
                <w:rFonts w:ascii="Arial" w:hAnsi="Arial" w:cs="Arial"/>
                <w:sz w:val="20"/>
                <w:szCs w:val="20"/>
              </w:rPr>
              <w:t>6</w:t>
            </w:r>
            <w:r w:rsidR="00D13139" w:rsidRPr="00A32618">
              <w:rPr>
                <w:rFonts w:ascii="Arial" w:hAnsi="Arial" w:cs="Arial"/>
                <w:sz w:val="20"/>
                <w:szCs w:val="20"/>
              </w:rPr>
              <w:t>,00 zł/m2/mc</w:t>
            </w:r>
          </w:p>
        </w:tc>
      </w:tr>
      <w:tr w:rsidR="007F3584" w:rsidRPr="007F3584" w14:paraId="0E0868F8"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BBA05BF" w14:textId="560115E2" w:rsidR="00D13139" w:rsidRPr="007F3584" w:rsidRDefault="00D13139" w:rsidP="00D13139">
            <w:pPr>
              <w:rPr>
                <w:rFonts w:ascii="Arial" w:hAnsi="Arial" w:cs="Arial"/>
                <w:sz w:val="20"/>
                <w:szCs w:val="20"/>
              </w:rPr>
            </w:pPr>
            <w:r w:rsidRPr="007F3584">
              <w:rPr>
                <w:rFonts w:ascii="Arial" w:hAnsi="Arial" w:cs="Arial"/>
                <w:sz w:val="20"/>
                <w:szCs w:val="20"/>
              </w:rPr>
              <w:t xml:space="preserve">Najem pomieszczeń produkcyjnych </w:t>
            </w:r>
            <w:r w:rsidR="005D782B">
              <w:rPr>
                <w:rFonts w:ascii="Arial" w:hAnsi="Arial" w:cs="Arial"/>
                <w:sz w:val="20"/>
                <w:szCs w:val="20"/>
              </w:rPr>
              <w:t xml:space="preserve">                           </w:t>
            </w:r>
            <w:r w:rsidRPr="007F3584">
              <w:rPr>
                <w:rFonts w:ascii="Arial" w:hAnsi="Arial" w:cs="Arial"/>
                <w:sz w:val="20"/>
                <w:szCs w:val="20"/>
              </w:rPr>
              <w:t>i magazynowych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5A7B6B91"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4BDA8B31"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A1AB7C3" w14:textId="40EB1C9E" w:rsidR="00D13139" w:rsidRPr="00A32618" w:rsidRDefault="005D782B" w:rsidP="00D13139">
            <w:pPr>
              <w:ind w:left="284"/>
              <w:jc w:val="center"/>
              <w:rPr>
                <w:rFonts w:ascii="Arial" w:hAnsi="Arial" w:cs="Arial"/>
                <w:sz w:val="20"/>
                <w:szCs w:val="20"/>
                <w:vertAlign w:val="superscript"/>
              </w:rPr>
            </w:pPr>
            <w:r>
              <w:rPr>
                <w:rFonts w:ascii="Arial" w:hAnsi="Arial" w:cs="Arial"/>
                <w:sz w:val="20"/>
                <w:szCs w:val="20"/>
              </w:rPr>
              <w:t xml:space="preserve">       </w:t>
            </w:r>
            <w:r w:rsidR="00D13139" w:rsidRPr="00A32618">
              <w:rPr>
                <w:rFonts w:ascii="Arial" w:hAnsi="Arial" w:cs="Arial"/>
                <w:sz w:val="20"/>
                <w:szCs w:val="20"/>
              </w:rPr>
              <w:t>10,00 zł/m2/mc</w:t>
            </w:r>
          </w:p>
        </w:tc>
      </w:tr>
      <w:tr w:rsidR="007F3584" w:rsidRPr="007F3584" w14:paraId="510D4449"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2A61034" w14:textId="39CE8A0F" w:rsidR="00E920FF" w:rsidRPr="007F3584" w:rsidRDefault="00E920FF" w:rsidP="00E920FF">
            <w:pPr>
              <w:rPr>
                <w:rFonts w:ascii="Arial" w:hAnsi="Arial" w:cs="Arial"/>
                <w:sz w:val="20"/>
                <w:szCs w:val="20"/>
              </w:rPr>
            </w:pPr>
            <w:r w:rsidRPr="007F3584">
              <w:rPr>
                <w:rFonts w:ascii="Arial" w:hAnsi="Arial" w:cs="Arial"/>
                <w:sz w:val="20"/>
                <w:szCs w:val="20"/>
              </w:rPr>
              <w:t>Odpady komunalne – opłata miesięczna</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77C86C56"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5EF10A17"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01CEF18" w14:textId="02B17604" w:rsidR="00E920FF" w:rsidRPr="00A32618" w:rsidRDefault="005D782B" w:rsidP="00E920FF">
            <w:pPr>
              <w:ind w:left="284"/>
              <w:jc w:val="center"/>
              <w:rPr>
                <w:rFonts w:ascii="Arial" w:hAnsi="Arial" w:cs="Arial"/>
                <w:sz w:val="20"/>
                <w:szCs w:val="20"/>
              </w:rPr>
            </w:pPr>
            <w:r>
              <w:rPr>
                <w:rFonts w:ascii="Arial" w:hAnsi="Arial" w:cs="Arial"/>
                <w:sz w:val="20"/>
                <w:szCs w:val="20"/>
              </w:rPr>
              <w:t xml:space="preserve">       </w:t>
            </w:r>
            <w:r w:rsidR="00E920FF" w:rsidRPr="00A32618">
              <w:rPr>
                <w:rFonts w:ascii="Arial" w:hAnsi="Arial" w:cs="Arial"/>
                <w:sz w:val="20"/>
                <w:szCs w:val="20"/>
              </w:rPr>
              <w:t>19,05 zł/os./mc</w:t>
            </w:r>
          </w:p>
        </w:tc>
      </w:tr>
    </w:tbl>
    <w:p w14:paraId="6F247660" w14:textId="77777777" w:rsidR="00D13139" w:rsidRPr="007F3584" w:rsidRDefault="00D13139" w:rsidP="00D13139">
      <w:pPr>
        <w:autoSpaceDE w:val="0"/>
        <w:ind w:left="284"/>
        <w:jc w:val="both"/>
        <w:rPr>
          <w:rFonts w:ascii="Arial" w:hAnsi="Arial" w:cs="Arial"/>
          <w:b/>
          <w:bCs/>
          <w:sz w:val="20"/>
        </w:rPr>
      </w:pPr>
    </w:p>
    <w:p w14:paraId="64DE2FB1" w14:textId="77777777" w:rsidR="00D13139" w:rsidRPr="007F3584" w:rsidRDefault="00D13139" w:rsidP="00D13139">
      <w:pPr>
        <w:autoSpaceDE w:val="0"/>
        <w:ind w:left="284"/>
        <w:jc w:val="both"/>
        <w:rPr>
          <w:rFonts w:ascii="Arial" w:hAnsi="Arial" w:cs="Arial"/>
          <w:b/>
          <w:bCs/>
          <w:sz w:val="20"/>
        </w:rPr>
      </w:pPr>
      <w:r w:rsidRPr="007F3584">
        <w:rPr>
          <w:rFonts w:ascii="Arial" w:hAnsi="Arial" w:cs="Arial"/>
          <w:b/>
          <w:bCs/>
          <w:sz w:val="20"/>
        </w:rPr>
        <w:t>UWAGA:</w:t>
      </w:r>
    </w:p>
    <w:p w14:paraId="3AD88C04" w14:textId="77777777" w:rsidR="00D13139" w:rsidRPr="007F3584" w:rsidRDefault="00D13139" w:rsidP="005203B9">
      <w:pPr>
        <w:pStyle w:val="Akapitzlist"/>
        <w:numPr>
          <w:ilvl w:val="0"/>
          <w:numId w:val="323"/>
        </w:numPr>
        <w:spacing w:after="200"/>
        <w:ind w:left="851" w:hanging="425"/>
        <w:jc w:val="both"/>
        <w:rPr>
          <w:rFonts w:ascii="Arial" w:hAnsi="Arial" w:cs="Arial"/>
          <w:sz w:val="20"/>
          <w:szCs w:val="20"/>
        </w:rPr>
      </w:pPr>
      <w:r w:rsidRPr="007F3584">
        <w:rPr>
          <w:rFonts w:ascii="Arial" w:hAnsi="Arial" w:cs="Arial"/>
          <w:sz w:val="20"/>
          <w:szCs w:val="20"/>
        </w:rPr>
        <w:t>Do wyżej wymienionych stawek zostanie doliczony podatek VAT.</w:t>
      </w:r>
    </w:p>
    <w:p w14:paraId="208052D1" w14:textId="279CEE9A" w:rsidR="00D13139" w:rsidRPr="007F3584" w:rsidRDefault="00D13139" w:rsidP="005203B9">
      <w:pPr>
        <w:pStyle w:val="Akapitzlist"/>
        <w:numPr>
          <w:ilvl w:val="0"/>
          <w:numId w:val="323"/>
        </w:numPr>
        <w:spacing w:before="240" w:after="200"/>
        <w:ind w:left="851" w:right="140" w:hanging="425"/>
        <w:jc w:val="both"/>
        <w:rPr>
          <w:rFonts w:ascii="Arial" w:hAnsi="Arial" w:cs="Arial"/>
          <w:sz w:val="20"/>
          <w:szCs w:val="20"/>
        </w:rPr>
      </w:pPr>
      <w:r w:rsidRPr="007F3584">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Umowy.</w:t>
      </w:r>
    </w:p>
    <w:p w14:paraId="75F5DBD6" w14:textId="77777777" w:rsidR="00D13139" w:rsidRPr="007F3584" w:rsidRDefault="00D13139" w:rsidP="005203B9">
      <w:pPr>
        <w:pStyle w:val="Akapitzlist"/>
        <w:numPr>
          <w:ilvl w:val="0"/>
          <w:numId w:val="323"/>
        </w:numPr>
        <w:spacing w:before="240" w:after="200"/>
        <w:ind w:left="851" w:right="140" w:hanging="425"/>
        <w:jc w:val="both"/>
        <w:rPr>
          <w:rFonts w:ascii="Arial" w:hAnsi="Arial" w:cs="Arial"/>
          <w:sz w:val="20"/>
          <w:szCs w:val="20"/>
        </w:rPr>
      </w:pPr>
      <w:r w:rsidRPr="007F3584">
        <w:rPr>
          <w:rFonts w:ascii="Arial" w:hAnsi="Arial" w:cs="Arial"/>
          <w:sz w:val="20"/>
          <w:szCs w:val="20"/>
        </w:rPr>
        <w:t xml:space="preserve">Faktury wystawiane będą przez Zamawiającego w okresach miesięcznych z terminem płatności 30 dni od daty wystawienia faktury. </w:t>
      </w:r>
    </w:p>
    <w:p w14:paraId="73FF9E9E" w14:textId="77777777" w:rsidR="00D13139" w:rsidRPr="007F3584" w:rsidRDefault="00D13139" w:rsidP="005203B9">
      <w:pPr>
        <w:pStyle w:val="Akapitzlist"/>
        <w:numPr>
          <w:ilvl w:val="0"/>
          <w:numId w:val="323"/>
        </w:numPr>
        <w:spacing w:before="240" w:after="200"/>
        <w:ind w:left="851" w:right="140" w:hanging="425"/>
        <w:jc w:val="both"/>
        <w:rPr>
          <w:rFonts w:ascii="Arial" w:hAnsi="Arial" w:cs="Arial"/>
          <w:sz w:val="20"/>
          <w:szCs w:val="20"/>
        </w:rPr>
      </w:pPr>
      <w:r w:rsidRPr="007F3584">
        <w:rPr>
          <w:rFonts w:ascii="Arial" w:hAnsi="Arial" w:cs="Arial"/>
          <w:sz w:val="20"/>
          <w:szCs w:val="20"/>
        </w:rPr>
        <w:t>Datą zapłaty należności jest dzień wpływu środków na rachunek bankowy Zamawiającego.</w:t>
      </w:r>
    </w:p>
    <w:p w14:paraId="30751999" w14:textId="77777777" w:rsidR="00D13139" w:rsidRPr="007F3584" w:rsidRDefault="00D13139" w:rsidP="005203B9">
      <w:pPr>
        <w:pStyle w:val="Akapitzlist"/>
        <w:numPr>
          <w:ilvl w:val="0"/>
          <w:numId w:val="323"/>
        </w:numPr>
        <w:tabs>
          <w:tab w:val="left" w:pos="426"/>
        </w:tabs>
        <w:spacing w:before="240" w:after="200"/>
        <w:ind w:left="851" w:right="140" w:hanging="425"/>
        <w:jc w:val="both"/>
        <w:rPr>
          <w:rFonts w:ascii="Arial" w:hAnsi="Arial" w:cs="Arial"/>
          <w:sz w:val="20"/>
          <w:szCs w:val="20"/>
        </w:rPr>
      </w:pPr>
      <w:r w:rsidRPr="007F3584">
        <w:rPr>
          <w:rFonts w:ascii="Arial" w:hAnsi="Arial" w:cs="Arial"/>
          <w:sz w:val="20"/>
          <w:szCs w:val="20"/>
        </w:rPr>
        <w:t xml:space="preserve">Zamawiającemu przysługuje prawo naliczania odsetek ustawowych w przypadku opóźnienia </w:t>
      </w:r>
      <w:r w:rsidRPr="007F3584">
        <w:rPr>
          <w:rFonts w:ascii="Arial" w:hAnsi="Arial" w:cs="Arial"/>
          <w:sz w:val="20"/>
          <w:szCs w:val="20"/>
        </w:rPr>
        <w:br/>
        <w:t>w zapłacie należności w wysokości wynikającej z aktualnie obowiązujących przepisów.</w:t>
      </w:r>
    </w:p>
    <w:p w14:paraId="52F109F4" w14:textId="77777777" w:rsidR="00ED2FEE" w:rsidRDefault="00ED2FEE" w:rsidP="00ED2FEE">
      <w:pPr>
        <w:autoSpaceDE w:val="0"/>
        <w:ind w:left="284"/>
        <w:jc w:val="both"/>
        <w:rPr>
          <w:rFonts w:ascii="Arial" w:hAnsi="Arial" w:cs="Arial"/>
          <w:b/>
          <w:bCs/>
          <w:sz w:val="20"/>
        </w:rPr>
      </w:pPr>
    </w:p>
    <w:p w14:paraId="565A2F0B" w14:textId="77777777" w:rsidR="00C416C7" w:rsidRDefault="00C416C7" w:rsidP="00ED2FEE">
      <w:pPr>
        <w:autoSpaceDE w:val="0"/>
        <w:ind w:left="284"/>
        <w:jc w:val="both"/>
        <w:rPr>
          <w:rFonts w:ascii="Arial" w:hAnsi="Arial" w:cs="Arial"/>
          <w:b/>
          <w:bCs/>
          <w:sz w:val="20"/>
        </w:rPr>
      </w:pPr>
    </w:p>
    <w:p w14:paraId="314CC172" w14:textId="02E7AC09" w:rsidR="00C416C7" w:rsidRPr="00BD1A9E" w:rsidRDefault="00C416C7" w:rsidP="00C416C7">
      <w:pPr>
        <w:ind w:left="284" w:right="282"/>
        <w:jc w:val="both"/>
        <w:outlineLvl w:val="0"/>
        <w:rPr>
          <w:rFonts w:ascii="Arial" w:eastAsia="Calibri" w:hAnsi="Arial" w:cs="Arial"/>
          <w:b/>
          <w:bCs/>
          <w:sz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3ACFE8B3" w14:textId="77777777" w:rsidR="002E0E1C" w:rsidRDefault="002E0E1C" w:rsidP="002E0E1C">
      <w:pPr>
        <w:ind w:right="282"/>
        <w:jc w:val="both"/>
        <w:outlineLvl w:val="0"/>
        <w:rPr>
          <w:rFonts w:ascii="Calibri" w:eastAsia="Calibri" w:hAnsi="Calibri" w:cs="Calibri"/>
          <w:b/>
          <w:sz w:val="23"/>
          <w:szCs w:val="22"/>
          <w:lang w:eastAsia="pl-PL"/>
        </w:rPr>
      </w:pPr>
    </w:p>
    <w:p w14:paraId="743D9A0C" w14:textId="77777777" w:rsidR="002E0E1C" w:rsidRDefault="002E0E1C" w:rsidP="002E0E1C">
      <w:pPr>
        <w:ind w:right="282"/>
        <w:jc w:val="both"/>
        <w:outlineLvl w:val="0"/>
        <w:rPr>
          <w:rFonts w:ascii="Calibri" w:eastAsia="Calibri" w:hAnsi="Calibri" w:cs="Calibri"/>
          <w:b/>
          <w:sz w:val="23"/>
          <w:szCs w:val="22"/>
          <w:lang w:eastAsia="pl-PL"/>
        </w:rPr>
      </w:pPr>
    </w:p>
    <w:p w14:paraId="645B4CAF" w14:textId="77777777" w:rsidR="00ED2FEE" w:rsidRDefault="00ED2FEE" w:rsidP="008A3B80">
      <w:pPr>
        <w:pStyle w:val="Akapitzlist"/>
        <w:tabs>
          <w:tab w:val="left" w:pos="142"/>
          <w:tab w:val="left" w:pos="993"/>
        </w:tabs>
        <w:spacing w:before="120" w:after="120"/>
        <w:ind w:left="284"/>
        <w:contextualSpacing w:val="0"/>
        <w:rPr>
          <w:rFonts w:ascii="Arial" w:hAnsi="Arial" w:cs="Arial"/>
          <w:sz w:val="20"/>
        </w:rPr>
      </w:pPr>
    </w:p>
    <w:p w14:paraId="7B74D8AA" w14:textId="77777777" w:rsidR="00DA46DD" w:rsidRDefault="00DA46DD" w:rsidP="008A3B80">
      <w:pPr>
        <w:pStyle w:val="Akapitzlist"/>
        <w:tabs>
          <w:tab w:val="left" w:pos="142"/>
          <w:tab w:val="left" w:pos="993"/>
        </w:tabs>
        <w:spacing w:before="120" w:after="120"/>
        <w:ind w:left="284"/>
        <w:contextualSpacing w:val="0"/>
        <w:rPr>
          <w:rFonts w:ascii="Arial" w:hAnsi="Arial" w:cs="Arial"/>
          <w:sz w:val="20"/>
        </w:rPr>
      </w:pP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281F24C1" w14:textId="2A5B3F5B" w:rsidR="00E71DB3" w:rsidRDefault="006D41B2" w:rsidP="006D41B2">
      <w:pPr>
        <w:pStyle w:val="Akapitzlist"/>
        <w:tabs>
          <w:tab w:val="left" w:pos="142"/>
          <w:tab w:val="left" w:pos="993"/>
        </w:tabs>
        <w:spacing w:before="120" w:after="120"/>
        <w:ind w:left="284"/>
        <w:contextualSpacing w:val="0"/>
        <w:jc w:val="center"/>
        <w:rPr>
          <w:rFonts w:ascii="Arial" w:hAnsi="Arial" w:cs="Arial"/>
          <w:b/>
          <w:bCs/>
          <w:sz w:val="20"/>
        </w:rPr>
      </w:pPr>
      <w:r>
        <w:rPr>
          <w:rFonts w:ascii="Arial" w:hAnsi="Arial" w:cs="Arial"/>
          <w:b/>
          <w:bCs/>
          <w:sz w:val="20"/>
        </w:rPr>
        <w:t xml:space="preserve">                                                                                                                                     </w:t>
      </w:r>
      <w:r w:rsidR="00DA46DD" w:rsidRPr="00DA46DD">
        <w:rPr>
          <w:rFonts w:ascii="Arial" w:hAnsi="Arial" w:cs="Arial"/>
          <w:b/>
          <w:bCs/>
          <w:sz w:val="20"/>
        </w:rPr>
        <w:t xml:space="preserve"> Wykonawca</w:t>
      </w:r>
    </w:p>
    <w:p w14:paraId="42E786EC"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12DA91D6" w14:textId="77777777" w:rsidR="00E143CC" w:rsidRPr="00E143CC" w:rsidRDefault="00E143CC" w:rsidP="00E143CC">
      <w:pPr>
        <w:rPr>
          <w:lang w:eastAsia="pl-PL"/>
        </w:rPr>
      </w:pPr>
    </w:p>
    <w:p w14:paraId="7BBDC34D" w14:textId="77777777" w:rsidR="00E143CC" w:rsidRPr="00E143CC" w:rsidRDefault="00E143CC" w:rsidP="00E143CC">
      <w:pPr>
        <w:rPr>
          <w:lang w:eastAsia="pl-PL"/>
        </w:rPr>
      </w:pPr>
    </w:p>
    <w:p w14:paraId="563DC3C8" w14:textId="77777777" w:rsidR="00E143CC" w:rsidRPr="00E143CC" w:rsidRDefault="00E143CC" w:rsidP="00E143CC">
      <w:pPr>
        <w:rPr>
          <w:lang w:eastAsia="pl-PL"/>
        </w:rPr>
      </w:pPr>
    </w:p>
    <w:p w14:paraId="23D041F9" w14:textId="77777777" w:rsidR="00E143CC" w:rsidRPr="00E143CC" w:rsidRDefault="00E143CC" w:rsidP="00E143CC">
      <w:pPr>
        <w:rPr>
          <w:lang w:eastAsia="pl-PL"/>
        </w:rPr>
      </w:pPr>
    </w:p>
    <w:p w14:paraId="467EA04C" w14:textId="77777777" w:rsidR="00E143CC" w:rsidRPr="00E143CC" w:rsidRDefault="00E143CC" w:rsidP="00E143CC">
      <w:pPr>
        <w:rPr>
          <w:lang w:eastAsia="pl-PL"/>
        </w:rPr>
      </w:pPr>
    </w:p>
    <w:p w14:paraId="42746BB7" w14:textId="77777777" w:rsidR="00E143CC" w:rsidRPr="00E143CC" w:rsidRDefault="00E143CC" w:rsidP="00E143CC">
      <w:pPr>
        <w:rPr>
          <w:lang w:eastAsia="pl-PL"/>
        </w:rPr>
      </w:pPr>
    </w:p>
    <w:p w14:paraId="68EFFEAD" w14:textId="77777777" w:rsidR="00E143CC" w:rsidRPr="00E143CC" w:rsidRDefault="00E143CC" w:rsidP="00E143CC">
      <w:pPr>
        <w:rPr>
          <w:lang w:eastAsia="pl-PL"/>
        </w:rPr>
      </w:pPr>
    </w:p>
    <w:p w14:paraId="332164EE" w14:textId="77777777" w:rsidR="00C416C7" w:rsidRPr="00E143CC" w:rsidRDefault="00C416C7" w:rsidP="00E143CC">
      <w:pPr>
        <w:tabs>
          <w:tab w:val="left" w:pos="142"/>
          <w:tab w:val="left" w:pos="993"/>
        </w:tabs>
        <w:spacing w:before="120" w:after="120"/>
        <w:rPr>
          <w:rFonts w:ascii="Arial" w:hAnsi="Arial" w:cs="Arial"/>
          <w:b/>
          <w:bCs/>
          <w:sz w:val="20"/>
        </w:rPr>
      </w:pPr>
    </w:p>
    <w:p w14:paraId="7C070FCE"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069524CA" w14:textId="0B3ECC24" w:rsidR="008E0082" w:rsidRDefault="00E71DB3" w:rsidP="00C416C7">
      <w:pPr>
        <w:pStyle w:val="Akapitzlist"/>
        <w:tabs>
          <w:tab w:val="left" w:pos="142"/>
          <w:tab w:val="left" w:pos="993"/>
        </w:tabs>
        <w:spacing w:before="120" w:after="120"/>
        <w:ind w:left="284"/>
        <w:contextualSpacing w:val="0"/>
        <w:jc w:val="right"/>
        <w:rPr>
          <w:rFonts w:ascii="Arial" w:hAnsi="Arial" w:cs="Arial"/>
          <w:b/>
          <w:bCs/>
          <w:iCs/>
          <w:sz w:val="20"/>
          <w:szCs w:val="20"/>
        </w:rPr>
      </w:pPr>
      <w:r w:rsidRPr="00E143CC">
        <w:br w:type="column"/>
      </w:r>
      <w:bookmarkStart w:id="12" w:name="_Hlk76712726"/>
      <w:r w:rsidR="008E0082" w:rsidRPr="0027156F">
        <w:rPr>
          <w:rFonts w:ascii="Arial" w:hAnsi="Arial" w:cs="Arial"/>
          <w:b/>
          <w:bCs/>
          <w:iCs/>
          <w:sz w:val="20"/>
          <w:szCs w:val="20"/>
        </w:rPr>
        <w:lastRenderedPageBreak/>
        <w:t xml:space="preserve">Załącznik Nr </w:t>
      </w:r>
      <w:r w:rsidR="008E0082">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72845028"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5C43F3" w:rsidRPr="005C43F3">
        <w:rPr>
          <w:rFonts w:ascii="Arial" w:hAnsi="Arial" w:cs="Arial"/>
          <w:sz w:val="20"/>
          <w:szCs w:val="20"/>
        </w:rPr>
        <w:t>Obsługa i eksploatacje rozdzielń WN i SN na powierzchni w Weglokoks Kraj S.A. KWK Bobrek w roku 2027</w:t>
      </w:r>
      <w:r w:rsidR="00011547" w:rsidRPr="005470AA">
        <w:rPr>
          <w:rFonts w:ascii="Arial" w:hAnsi="Arial" w:cs="Arial"/>
          <w:color w:val="000000" w:themeColor="text1"/>
          <w:sz w:val="20"/>
          <w:szCs w:val="20"/>
        </w:rPr>
        <w:t>”</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13" w:name="_Hlk56264433"/>
      <w:r w:rsidRPr="009C1D41">
        <w:rPr>
          <w:rFonts w:ascii="Arial" w:hAnsi="Arial" w:cs="Arial"/>
          <w:sz w:val="20"/>
          <w:szCs w:val="20"/>
          <w:lang w:eastAsia="pl-PL"/>
        </w:rPr>
        <w:t>dotyczących wykształcenia/kwalifikacji zawodowych/doświadczenia</w:t>
      </w:r>
      <w:bookmarkEnd w:id="13"/>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AB0215">
      <w:pPr>
        <w:pStyle w:val="Akapitzlist"/>
        <w:numPr>
          <w:ilvl w:val="0"/>
          <w:numId w:val="26"/>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AB0215">
      <w:pPr>
        <w:pStyle w:val="Akapitzlist"/>
        <w:numPr>
          <w:ilvl w:val="0"/>
          <w:numId w:val="26"/>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510CB574"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5C43F3" w:rsidRPr="005C43F3">
        <w:rPr>
          <w:rFonts w:ascii="Arial" w:hAnsi="Arial" w:cs="Arial"/>
          <w:sz w:val="20"/>
          <w:szCs w:val="20"/>
        </w:rPr>
        <w:t xml:space="preserve">Obsługa i eksploatacje rozdzielń WN i SN na powierzchni w Weglokoks Kraj S.A. </w:t>
      </w:r>
      <w:r w:rsidR="005C43F3">
        <w:rPr>
          <w:rFonts w:ascii="Arial" w:hAnsi="Arial" w:cs="Arial"/>
          <w:sz w:val="20"/>
          <w:szCs w:val="20"/>
        </w:rPr>
        <w:t xml:space="preserve">                      </w:t>
      </w:r>
      <w:r w:rsidR="005C43F3" w:rsidRPr="005C43F3">
        <w:rPr>
          <w:rFonts w:ascii="Arial" w:hAnsi="Arial" w:cs="Arial"/>
          <w:sz w:val="20"/>
          <w:szCs w:val="20"/>
        </w:rPr>
        <w:t>KWK Bobrek w roku 2027</w:t>
      </w:r>
      <w:r w:rsidR="00873725" w:rsidRPr="00873725">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AB0215">
      <w:pPr>
        <w:pStyle w:val="Bezodstpw10"/>
        <w:widowControl/>
        <w:numPr>
          <w:ilvl w:val="7"/>
          <w:numId w:val="24"/>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AB0215">
      <w:pPr>
        <w:pStyle w:val="Bezodstpw10"/>
        <w:widowControl/>
        <w:numPr>
          <w:ilvl w:val="4"/>
          <w:numId w:val="24"/>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5203B9">
      <w:pPr>
        <w:pStyle w:val="Bezodstpw10"/>
        <w:widowControl/>
        <w:numPr>
          <w:ilvl w:val="1"/>
          <w:numId w:val="321"/>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5203B9">
      <w:pPr>
        <w:pStyle w:val="Bezodstpw10"/>
        <w:widowControl/>
        <w:numPr>
          <w:ilvl w:val="1"/>
          <w:numId w:val="321"/>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45F128CC" w:rsidR="008E0082" w:rsidRPr="009C1D41" w:rsidRDefault="008E0082" w:rsidP="00AB0215">
      <w:pPr>
        <w:pStyle w:val="Bezodstpw10"/>
        <w:widowControl/>
        <w:numPr>
          <w:ilvl w:val="1"/>
          <w:numId w:val="25"/>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sytuacji finansowej będzie polegał </w:t>
      </w:r>
      <w:r w:rsidR="005C43F3">
        <w:rPr>
          <w:rFonts w:ascii="Arial" w:hAnsi="Arial" w:cs="Arial"/>
          <w:sz w:val="20"/>
          <w:szCs w:val="20"/>
        </w:rPr>
        <w:t xml:space="preserve">                                </w:t>
      </w:r>
      <w:r w:rsidRPr="009C1D41">
        <w:rPr>
          <w:rFonts w:ascii="Arial" w:hAnsi="Arial" w:cs="Arial"/>
          <w:sz w:val="20"/>
          <w:szCs w:val="20"/>
        </w:rPr>
        <w:t>na ………………………………. ;</w:t>
      </w:r>
    </w:p>
    <w:p w14:paraId="04BE3E20" w14:textId="77777777" w:rsidR="008E0082" w:rsidRPr="009C1D41" w:rsidRDefault="008E0082" w:rsidP="00AB0215">
      <w:pPr>
        <w:pStyle w:val="Bezodstpw10"/>
        <w:widowControl/>
        <w:numPr>
          <w:ilvl w:val="1"/>
          <w:numId w:val="25"/>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AB0215">
      <w:pPr>
        <w:pStyle w:val="Bezodstpw10"/>
        <w:widowControl/>
        <w:numPr>
          <w:ilvl w:val="1"/>
          <w:numId w:val="25"/>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034EA463" w:rsidR="008E0082" w:rsidRPr="009C1D41" w:rsidRDefault="008E0082" w:rsidP="00AB0215">
      <w:pPr>
        <w:pStyle w:val="Bezodstpw10"/>
        <w:widowControl/>
        <w:numPr>
          <w:ilvl w:val="1"/>
          <w:numId w:val="25"/>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w:t>
      </w:r>
      <w:r w:rsidR="005C43F3">
        <w:rPr>
          <w:rFonts w:ascii="Arial" w:hAnsi="Arial" w:cs="Arial"/>
          <w:sz w:val="20"/>
          <w:szCs w:val="20"/>
        </w:rPr>
        <w:t xml:space="preserve">                         </w:t>
      </w:r>
      <w:r w:rsidRPr="009C1D41">
        <w:rPr>
          <w:rFonts w:ascii="Arial" w:hAnsi="Arial" w:cs="Arial"/>
          <w:sz w:val="20"/>
          <w:szCs w:val="20"/>
        </w:rPr>
        <w:t xml:space="preserve">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7D7AEE06" w14:textId="77777777" w:rsidR="00A4162E" w:rsidRDefault="00A4162E" w:rsidP="00A4162E">
      <w:pPr>
        <w:rPr>
          <w:rFonts w:ascii="Arial" w:hAnsi="Arial" w:cs="Arial"/>
          <w:sz w:val="20"/>
          <w:szCs w:val="20"/>
        </w:rPr>
      </w:pPr>
    </w:p>
    <w:p w14:paraId="700A4B25" w14:textId="77777777" w:rsidR="00A4162E" w:rsidRDefault="00A4162E" w:rsidP="00A4162E">
      <w:pPr>
        <w:rPr>
          <w:rFonts w:ascii="Arial" w:hAnsi="Arial" w:cs="Arial"/>
          <w:sz w:val="20"/>
          <w:szCs w:val="20"/>
        </w:rPr>
      </w:pPr>
    </w:p>
    <w:p w14:paraId="04A87A9C" w14:textId="77777777" w:rsidR="00A354AF" w:rsidRPr="009C1D41" w:rsidRDefault="00A354AF"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145623A9" w:rsidR="00A4162E"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58753F" w:rsidRPr="0058753F">
        <w:rPr>
          <w:rFonts w:ascii="Arial" w:hAnsi="Arial" w:cs="Arial"/>
          <w:sz w:val="20"/>
          <w:szCs w:val="20"/>
        </w:rPr>
        <w:t>Obsługa i eksploatacje rozdzielń WN i SN na powierzchni w Weglokoks Kraj S.A. KWK Bobrek w roku 2027</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4D4338AD" w14:textId="77777777" w:rsidR="0058753F" w:rsidRPr="00767280" w:rsidRDefault="0058753F" w:rsidP="00A4162E">
      <w:pPr>
        <w:spacing w:line="276" w:lineRule="auto"/>
        <w:jc w:val="both"/>
        <w:rPr>
          <w:rFonts w:ascii="Arial" w:hAnsi="Arial" w:cs="Arial"/>
          <w:sz w:val="20"/>
          <w:szCs w:val="20"/>
        </w:rPr>
      </w:pPr>
    </w:p>
    <w:p w14:paraId="014185A3" w14:textId="21936554" w:rsidR="00A4162E" w:rsidRPr="00767280" w:rsidRDefault="00C62B1B" w:rsidP="00AB0215">
      <w:pPr>
        <w:pStyle w:val="Akapitzlist"/>
        <w:numPr>
          <w:ilvl w:val="0"/>
          <w:numId w:val="27"/>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33280A">
        <w:rPr>
          <w:rFonts w:ascii="Arial" w:hAnsi="Arial" w:cs="Arial"/>
          <w:sz w:val="20"/>
          <w:szCs w:val="20"/>
        </w:rPr>
        <w:t xml:space="preserve">5 </w:t>
      </w:r>
      <w:r w:rsidR="00707426" w:rsidRPr="00F33732">
        <w:rPr>
          <w:rFonts w:ascii="Arial" w:hAnsi="Arial" w:cs="Arial"/>
          <w:sz w:val="20"/>
          <w:szCs w:val="20"/>
        </w:rPr>
        <w:t xml:space="preserve">r. poz. </w:t>
      </w:r>
      <w:r w:rsidR="00320435">
        <w:rPr>
          <w:rFonts w:ascii="Arial" w:hAnsi="Arial" w:cs="Arial"/>
          <w:sz w:val="20"/>
          <w:szCs w:val="20"/>
        </w:rPr>
        <w:t>1</w:t>
      </w:r>
      <w:r w:rsidR="0033280A">
        <w:rPr>
          <w:rFonts w:ascii="Arial" w:hAnsi="Arial" w:cs="Arial"/>
          <w:sz w:val="20"/>
          <w:szCs w:val="20"/>
        </w:rPr>
        <w:t>714</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żadnym z tych Wykonawców,</w:t>
      </w:r>
    </w:p>
    <w:p w14:paraId="49B07DFB" w14:textId="46586295" w:rsidR="00A4162E" w:rsidRPr="00767280" w:rsidRDefault="00C62B1B" w:rsidP="00AB0215">
      <w:pPr>
        <w:numPr>
          <w:ilvl w:val="0"/>
          <w:numId w:val="27"/>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33280A">
        <w:rPr>
          <w:rFonts w:ascii="Arial" w:hAnsi="Arial" w:cs="Arial"/>
          <w:sz w:val="20"/>
          <w:szCs w:val="20"/>
        </w:rPr>
        <w:t>5</w:t>
      </w:r>
      <w:r w:rsidR="00707426" w:rsidRPr="00F33732">
        <w:rPr>
          <w:rFonts w:ascii="Arial" w:hAnsi="Arial" w:cs="Arial"/>
          <w:sz w:val="20"/>
          <w:szCs w:val="20"/>
        </w:rPr>
        <w:t xml:space="preserve"> r. poz. </w:t>
      </w:r>
      <w:r w:rsidR="00320435">
        <w:rPr>
          <w:rFonts w:ascii="Arial" w:hAnsi="Arial" w:cs="Arial"/>
          <w:sz w:val="20"/>
          <w:szCs w:val="20"/>
        </w:rPr>
        <w:t>1</w:t>
      </w:r>
      <w:r w:rsidR="0033280A">
        <w:rPr>
          <w:rFonts w:ascii="Arial" w:hAnsi="Arial" w:cs="Arial"/>
          <w:sz w:val="20"/>
          <w:szCs w:val="20"/>
        </w:rPr>
        <w:t>714</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5C6338E9"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proofErr w:type="spellStart"/>
      <w:r w:rsidR="00707426" w:rsidRPr="00F33732">
        <w:rPr>
          <w:rFonts w:ascii="Arial" w:hAnsi="Arial" w:cs="Arial"/>
          <w:i/>
        </w:rPr>
        <w:t>t.j</w:t>
      </w:r>
      <w:proofErr w:type="spellEnd"/>
      <w:r w:rsidR="00707426" w:rsidRPr="00F33732">
        <w:rPr>
          <w:rFonts w:ascii="Arial" w:hAnsi="Arial" w:cs="Arial"/>
          <w:i/>
        </w:rPr>
        <w:t xml:space="preserve">. </w:t>
      </w:r>
      <w:r w:rsidR="00707426" w:rsidRPr="00F33732">
        <w:rPr>
          <w:rFonts w:ascii="Arial" w:hAnsi="Arial" w:cs="Arial"/>
          <w:i/>
          <w:iCs/>
        </w:rPr>
        <w:t>Dz.U. z 202</w:t>
      </w:r>
      <w:r w:rsidR="0033280A">
        <w:rPr>
          <w:rFonts w:ascii="Arial" w:hAnsi="Arial" w:cs="Arial"/>
          <w:i/>
          <w:iCs/>
        </w:rPr>
        <w:t>5</w:t>
      </w:r>
      <w:r w:rsidR="00707426" w:rsidRPr="00F33732">
        <w:rPr>
          <w:rFonts w:ascii="Arial" w:hAnsi="Arial" w:cs="Arial"/>
          <w:i/>
          <w:iCs/>
        </w:rPr>
        <w:t xml:space="preserve"> r. poz. </w:t>
      </w:r>
      <w:r w:rsidR="00320435">
        <w:rPr>
          <w:rFonts w:ascii="Arial" w:hAnsi="Arial" w:cs="Arial"/>
          <w:i/>
          <w:iCs/>
        </w:rPr>
        <w:t>1</w:t>
      </w:r>
      <w:r w:rsidR="0033280A">
        <w:rPr>
          <w:rFonts w:ascii="Arial" w:hAnsi="Arial" w:cs="Arial"/>
          <w:i/>
          <w:iCs/>
        </w:rPr>
        <w:t>714</w:t>
      </w:r>
      <w:r w:rsidR="00707426" w:rsidRPr="00F33732">
        <w:rPr>
          <w:rFonts w:ascii="Arial" w:hAnsi="Arial" w:cs="Arial"/>
          <w:i/>
          <w:iCs/>
        </w:rPr>
        <w:t xml:space="preserve"> </w:t>
      </w:r>
      <w:r w:rsidR="00707426" w:rsidRPr="00F33732">
        <w:rPr>
          <w:rFonts w:ascii="Arial" w:hAnsi="Arial" w:cs="Arial"/>
          <w:i/>
        </w:rPr>
        <w:t xml:space="preserve">z </w:t>
      </w:r>
      <w:proofErr w:type="spellStart"/>
      <w:r w:rsidR="00707426" w:rsidRPr="00F33732">
        <w:rPr>
          <w:rFonts w:ascii="Arial" w:hAnsi="Arial" w:cs="Arial"/>
          <w:i/>
        </w:rPr>
        <w:t>późn</w:t>
      </w:r>
      <w:proofErr w:type="spellEnd"/>
      <w:r w:rsidR="00707426" w:rsidRPr="00F33732">
        <w:rPr>
          <w:rFonts w:ascii="Arial" w:hAnsi="Arial" w:cs="Arial"/>
          <w:i/>
        </w:rPr>
        <w:t>.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5BDD468F"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7A1634" w:rsidRPr="007A1634">
        <w:rPr>
          <w:rFonts w:ascii="Arial" w:hAnsi="Arial" w:cs="Arial"/>
          <w:sz w:val="20"/>
          <w:szCs w:val="20"/>
        </w:rPr>
        <w:t>Obsługa i eksploatacje rozdzielń WN i SN na powierzchni w Weglokoks Kraj S.A. KWK Bobrek w roku 2027</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AB0215">
      <w:pPr>
        <w:pStyle w:val="Akapitzlist"/>
        <w:numPr>
          <w:ilvl w:val="0"/>
          <w:numId w:val="28"/>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AB0215">
      <w:pPr>
        <w:pStyle w:val="Akapitzlist"/>
        <w:numPr>
          <w:ilvl w:val="0"/>
          <w:numId w:val="28"/>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AB0215">
      <w:pPr>
        <w:pStyle w:val="Akapitzlist"/>
        <w:numPr>
          <w:ilvl w:val="0"/>
          <w:numId w:val="28"/>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AB0215">
      <w:pPr>
        <w:pStyle w:val="Akapitzlist"/>
        <w:numPr>
          <w:ilvl w:val="0"/>
          <w:numId w:val="28"/>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AB0215">
      <w:pPr>
        <w:pStyle w:val="Default"/>
        <w:numPr>
          <w:ilvl w:val="0"/>
          <w:numId w:val="28"/>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AB0215">
      <w:pPr>
        <w:pStyle w:val="Akapitzlist"/>
        <w:numPr>
          <w:ilvl w:val="0"/>
          <w:numId w:val="28"/>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2"/>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222EB1B1"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B570CF">
        <w:rPr>
          <w:rFonts w:ascii="Arial" w:hAnsi="Arial" w:cs="Arial"/>
          <w:sz w:val="20"/>
          <w:szCs w:val="20"/>
        </w:rPr>
        <w:t>„</w:t>
      </w:r>
      <w:r w:rsidR="007A1634" w:rsidRPr="007A1634">
        <w:rPr>
          <w:rFonts w:ascii="Arial" w:hAnsi="Arial" w:cs="Arial"/>
          <w:sz w:val="20"/>
          <w:szCs w:val="20"/>
        </w:rPr>
        <w:t>Obsługa i eksploatacje rozdzielń WN i SN na powierzchni w Weglokoks Kraj S.A. KWK Bobrek w roku 2027</w:t>
      </w:r>
      <w:r w:rsidR="002357FF" w:rsidRPr="005470AA">
        <w:rPr>
          <w:rFonts w:ascii="Arial" w:hAnsi="Arial" w:cs="Arial"/>
          <w:color w:val="000000"/>
          <w:sz w:val="20"/>
          <w:szCs w:val="20"/>
        </w:rPr>
        <w:t>”</w:t>
      </w:r>
      <w:r w:rsidR="00020277" w:rsidRPr="005470AA">
        <w:rPr>
          <w:rFonts w:ascii="Arial" w:hAnsi="Arial" w:cs="Arial"/>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7A1634">
      <w:pPr>
        <w:tabs>
          <w:tab w:val="left" w:pos="1071"/>
        </w:tabs>
        <w:spacing w:line="360" w:lineRule="auto"/>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AB0215">
      <w:pPr>
        <w:numPr>
          <w:ilvl w:val="0"/>
          <w:numId w:val="30"/>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AB0215">
      <w:pPr>
        <w:numPr>
          <w:ilvl w:val="0"/>
          <w:numId w:val="30"/>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5EECABE4" w14:textId="77777777" w:rsidR="00D34CEF" w:rsidRDefault="001241AC" w:rsidP="00310819">
      <w:pPr>
        <w:jc w:val="right"/>
        <w:rPr>
          <w:rFonts w:ascii="Arial" w:hAnsi="Arial" w:cs="Arial"/>
          <w:b/>
          <w:sz w:val="20"/>
          <w:szCs w:val="20"/>
        </w:rPr>
      </w:pPr>
      <w:r>
        <w:rPr>
          <w:rFonts w:ascii="Arial" w:hAnsi="Arial" w:cs="Arial"/>
          <w:b/>
          <w:sz w:val="20"/>
          <w:szCs w:val="20"/>
        </w:rPr>
        <w:br w:type="page"/>
      </w:r>
      <w:r w:rsidR="00860F58" w:rsidRPr="005474CA">
        <w:rPr>
          <w:rFonts w:ascii="Arial" w:hAnsi="Arial" w:cs="Arial"/>
          <w:b/>
          <w:sz w:val="20"/>
          <w:szCs w:val="20"/>
        </w:rPr>
        <w:lastRenderedPageBreak/>
        <w:t>Załącznik Nr</w:t>
      </w:r>
      <w:r w:rsidR="0073346B" w:rsidRPr="005474CA">
        <w:rPr>
          <w:rFonts w:ascii="Arial" w:hAnsi="Arial" w:cs="Arial"/>
          <w:b/>
          <w:sz w:val="20"/>
          <w:szCs w:val="20"/>
        </w:rPr>
        <w:t xml:space="preserve"> </w:t>
      </w:r>
      <w:r w:rsidR="00AB5C6F" w:rsidRPr="005474CA">
        <w:rPr>
          <w:rFonts w:ascii="Arial" w:hAnsi="Arial" w:cs="Arial"/>
          <w:b/>
          <w:sz w:val="20"/>
          <w:szCs w:val="20"/>
        </w:rPr>
        <w:t>8</w:t>
      </w:r>
      <w:r w:rsidR="00F25A53" w:rsidRPr="005474CA">
        <w:rPr>
          <w:rFonts w:ascii="Arial" w:hAnsi="Arial" w:cs="Arial"/>
          <w:b/>
          <w:sz w:val="20"/>
          <w:szCs w:val="20"/>
        </w:rPr>
        <w:t xml:space="preserve"> </w:t>
      </w:r>
      <w:r w:rsidR="008A2B65" w:rsidRPr="005474CA">
        <w:rPr>
          <w:rFonts w:ascii="Arial" w:hAnsi="Arial" w:cs="Arial"/>
          <w:b/>
          <w:sz w:val="20"/>
          <w:szCs w:val="20"/>
        </w:rPr>
        <w:t>do SWZ</w:t>
      </w:r>
    </w:p>
    <w:p w14:paraId="388B283D" w14:textId="77777777" w:rsidR="002E2943" w:rsidRPr="007517F4" w:rsidRDefault="002E2943" w:rsidP="0027156F">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D4419F" w:rsidRPr="00C53AAE" w14:paraId="259CF020" w14:textId="77777777" w:rsidTr="00D4419F">
        <w:trPr>
          <w:trHeight w:val="416"/>
        </w:trPr>
        <w:tc>
          <w:tcPr>
            <w:tcW w:w="397" w:type="dxa"/>
            <w:vAlign w:val="center"/>
          </w:tcPr>
          <w:p w14:paraId="44999DB5"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5443FDDF"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F6F3B0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938BF1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1084BCC"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065094A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5C62647D"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5B5E94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EC20DEB"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r>
    </w:tbl>
    <w:p w14:paraId="71EE7F8B" w14:textId="1FE08654" w:rsidR="008D0E7B" w:rsidRDefault="00D4419F" w:rsidP="00D4419F">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008D0E7B" w:rsidRPr="00C53AAE">
        <w:rPr>
          <w:rFonts w:ascii="Arial" w:hAnsi="Arial" w:cs="Arial"/>
          <w:b/>
          <w:noProof/>
          <w:sz w:val="20"/>
          <w:szCs w:val="20"/>
        </w:rPr>
        <w:t>Nr e-Ru</w:t>
      </w:r>
      <w:r>
        <w:rPr>
          <w:rFonts w:ascii="Arial" w:hAnsi="Arial" w:cs="Arial"/>
          <w:b/>
          <w:noProof/>
          <w:sz w:val="20"/>
          <w:szCs w:val="20"/>
        </w:rPr>
        <w:t xml:space="preserve"> </w:t>
      </w:r>
      <w:r w:rsidR="008D0E7B" w:rsidRPr="00C53AAE">
        <w:rPr>
          <w:rFonts w:ascii="Arial" w:hAnsi="Arial" w:cs="Arial"/>
          <w:b/>
          <w:noProof/>
          <w:sz w:val="20"/>
          <w:szCs w:val="20"/>
        </w:rPr>
        <w:t xml:space="preserve">WĘGLOKOKS KRAJ </w:t>
      </w:r>
      <w:r>
        <w:rPr>
          <w:rFonts w:ascii="Arial" w:hAnsi="Arial" w:cs="Arial"/>
          <w:b/>
          <w:noProof/>
          <w:sz w:val="20"/>
          <w:szCs w:val="20"/>
        </w:rPr>
        <w:t>S.A.</w:t>
      </w:r>
    </w:p>
    <w:p w14:paraId="7CBAA321" w14:textId="0651E0DB" w:rsidR="00D4419F" w:rsidRDefault="00D4419F" w:rsidP="00D4419F">
      <w:pPr>
        <w:tabs>
          <w:tab w:val="left" w:pos="6870"/>
        </w:tabs>
        <w:jc w:val="both"/>
        <w:rPr>
          <w:rFonts w:ascii="Arial" w:hAnsi="Arial" w:cs="Arial"/>
          <w:b/>
          <w:noProof/>
          <w:sz w:val="20"/>
          <w:szCs w:val="20"/>
        </w:rPr>
      </w:pPr>
    </w:p>
    <w:p w14:paraId="6291692D" w14:textId="77777777" w:rsidR="008E3064" w:rsidRPr="00C53AAE" w:rsidRDefault="008E3064" w:rsidP="00D4419F">
      <w:pPr>
        <w:tabs>
          <w:tab w:val="left" w:pos="6870"/>
        </w:tabs>
        <w:jc w:val="both"/>
        <w:rPr>
          <w:rFonts w:ascii="Arial" w:hAnsi="Arial" w:cs="Arial"/>
          <w:b/>
          <w:noProof/>
          <w:sz w:val="20"/>
          <w:szCs w:val="20"/>
        </w:rPr>
      </w:pPr>
    </w:p>
    <w:p w14:paraId="3A49B95B" w14:textId="1BBD5492" w:rsidR="002061F6" w:rsidRPr="002922A5" w:rsidRDefault="008E3064" w:rsidP="002922A5">
      <w:pPr>
        <w:tabs>
          <w:tab w:val="left" w:pos="457"/>
          <w:tab w:val="center" w:pos="4536"/>
        </w:tabs>
        <w:jc w:val="center"/>
        <w:rPr>
          <w:rFonts w:ascii="Arial" w:hAnsi="Arial" w:cs="Arial"/>
          <w:b/>
          <w:noProof/>
          <w:sz w:val="20"/>
          <w:szCs w:val="20"/>
        </w:rPr>
      </w:pPr>
      <w:r>
        <w:rPr>
          <w:rFonts w:ascii="Arial" w:hAnsi="Arial" w:cs="Arial"/>
          <w:b/>
          <w:noProof/>
          <w:sz w:val="20"/>
          <w:szCs w:val="20"/>
        </w:rPr>
        <w:t xml:space="preserve">                                                              </w:t>
      </w:r>
    </w:p>
    <w:p w14:paraId="19725CA1" w14:textId="1D860A66" w:rsidR="00FC0844" w:rsidRPr="00E07E96" w:rsidRDefault="00FC0844" w:rsidP="008554F8">
      <w:pPr>
        <w:pStyle w:val="Tekstpodstawowy3"/>
        <w:tabs>
          <w:tab w:val="left" w:pos="3331"/>
        </w:tabs>
        <w:spacing w:after="0" w:line="276" w:lineRule="auto"/>
        <w:jc w:val="center"/>
        <w:rPr>
          <w:rFonts w:ascii="Arial" w:hAnsi="Arial" w:cs="Arial"/>
          <w:sz w:val="20"/>
          <w:szCs w:val="20"/>
        </w:rPr>
      </w:pPr>
      <w:r w:rsidRPr="00E07E96">
        <w:rPr>
          <w:rFonts w:ascii="Arial" w:hAnsi="Arial" w:cs="Arial"/>
          <w:sz w:val="20"/>
          <w:szCs w:val="20"/>
        </w:rPr>
        <w:t xml:space="preserve">Umowa </w:t>
      </w:r>
    </w:p>
    <w:p w14:paraId="5358407D" w14:textId="582EEC82" w:rsidR="00FC0844" w:rsidRPr="00E07E96" w:rsidRDefault="00FC0844" w:rsidP="008554F8">
      <w:pPr>
        <w:pStyle w:val="Tekstpodstawowy3"/>
        <w:tabs>
          <w:tab w:val="left" w:pos="3331"/>
        </w:tabs>
        <w:spacing w:after="0" w:line="276" w:lineRule="auto"/>
        <w:rPr>
          <w:rFonts w:ascii="Arial" w:hAnsi="Arial" w:cs="Arial"/>
          <w:sz w:val="20"/>
          <w:szCs w:val="20"/>
        </w:rPr>
      </w:pPr>
      <w:r w:rsidRPr="00E07E96">
        <w:rPr>
          <w:rFonts w:ascii="Arial" w:hAnsi="Arial" w:cs="Arial"/>
          <w:sz w:val="20"/>
          <w:szCs w:val="20"/>
        </w:rPr>
        <w:t xml:space="preserve">zawarta w dniu ................... r. w </w:t>
      </w:r>
      <w:r w:rsidR="008F141B">
        <w:rPr>
          <w:rFonts w:ascii="Arial" w:hAnsi="Arial" w:cs="Arial"/>
          <w:sz w:val="20"/>
          <w:szCs w:val="20"/>
        </w:rPr>
        <w:t>Bytomiu,</w:t>
      </w:r>
      <w:r w:rsidR="008F141B">
        <w:rPr>
          <w:rStyle w:val="Odwoaniedokomentarza"/>
          <w:lang w:val="pl-PL" w:eastAsia="pl-PL"/>
        </w:rPr>
        <w:t xml:space="preserve"> d</w:t>
      </w:r>
      <w:r w:rsidRPr="00E07E96">
        <w:rPr>
          <w:rFonts w:ascii="Arial" w:hAnsi="Arial" w:cs="Arial"/>
          <w:sz w:val="20"/>
          <w:szCs w:val="20"/>
        </w:rPr>
        <w:t xml:space="preserve">alej jako </w:t>
      </w:r>
      <w:r w:rsidRPr="00E07E96">
        <w:rPr>
          <w:rFonts w:ascii="Arial" w:hAnsi="Arial" w:cs="Arial"/>
          <w:b/>
          <w:bCs/>
          <w:sz w:val="20"/>
          <w:szCs w:val="20"/>
        </w:rPr>
        <w:t>„Umowa”</w:t>
      </w:r>
      <w:r w:rsidRPr="00E07E96">
        <w:rPr>
          <w:rFonts w:ascii="Arial" w:hAnsi="Arial" w:cs="Arial"/>
          <w:sz w:val="20"/>
          <w:szCs w:val="20"/>
        </w:rPr>
        <w:t>) pomiędzy:</w:t>
      </w:r>
    </w:p>
    <w:p w14:paraId="7BAED77E" w14:textId="77777777" w:rsidR="00FC0844" w:rsidRPr="00E07E96" w:rsidRDefault="00FC0844" w:rsidP="008554F8">
      <w:pPr>
        <w:pStyle w:val="Tekstpodstawowy3"/>
        <w:tabs>
          <w:tab w:val="left" w:pos="3331"/>
        </w:tabs>
        <w:spacing w:after="0" w:line="276" w:lineRule="auto"/>
        <w:rPr>
          <w:rFonts w:ascii="Arial" w:hAnsi="Arial" w:cs="Arial"/>
          <w:iCs/>
          <w:sz w:val="20"/>
          <w:szCs w:val="20"/>
        </w:rPr>
      </w:pPr>
    </w:p>
    <w:p w14:paraId="7D8E060A" w14:textId="0AEEB3F2" w:rsidR="00FC0844" w:rsidRPr="00993F29" w:rsidRDefault="00FC0844" w:rsidP="008554F8">
      <w:pPr>
        <w:pStyle w:val="NormalnyWeb"/>
        <w:spacing w:before="0" w:after="0"/>
        <w:rPr>
          <w:rFonts w:ascii="Arial" w:hAnsi="Arial" w:cs="Arial"/>
        </w:rPr>
      </w:pPr>
      <w:r w:rsidRPr="00E07E96">
        <w:rPr>
          <w:rFonts w:ascii="Arial" w:hAnsi="Arial" w:cs="Arial"/>
          <w:b/>
          <w:bCs/>
        </w:rPr>
        <w:t xml:space="preserve">WĘGLOKOKS KRAJ S.A. z siedzibą </w:t>
      </w:r>
      <w:r w:rsidRPr="005748C0">
        <w:rPr>
          <w:rFonts w:ascii="Arial" w:hAnsi="Arial" w:cs="Arial"/>
          <w:b/>
          <w:bCs/>
        </w:rPr>
        <w:t xml:space="preserve">w </w:t>
      </w:r>
      <w:r w:rsidR="005748C0" w:rsidRPr="005748C0">
        <w:rPr>
          <w:rFonts w:ascii="Arial" w:hAnsi="Arial" w:cs="Arial"/>
          <w:b/>
          <w:bCs/>
        </w:rPr>
        <w:t>Bytomiu</w:t>
      </w:r>
      <w:r w:rsidRPr="005748C0">
        <w:rPr>
          <w:rFonts w:ascii="Arial" w:hAnsi="Arial" w:cs="Arial"/>
          <w:b/>
          <w:bCs/>
        </w:rPr>
        <w:t xml:space="preserve">, ul. </w:t>
      </w:r>
      <w:r w:rsidR="005748C0" w:rsidRPr="005748C0">
        <w:rPr>
          <w:rFonts w:ascii="Arial" w:hAnsi="Arial" w:cs="Arial"/>
          <w:b/>
          <w:bCs/>
        </w:rPr>
        <w:t>Konstytucji 76</w:t>
      </w:r>
      <w:r w:rsidRPr="005748C0">
        <w:rPr>
          <w:rFonts w:ascii="Arial" w:hAnsi="Arial" w:cs="Arial"/>
          <w:b/>
          <w:bCs/>
        </w:rPr>
        <w:t xml:space="preserve">, </w:t>
      </w:r>
      <w:r w:rsidR="005748C0" w:rsidRPr="005748C0">
        <w:rPr>
          <w:rFonts w:ascii="Arial" w:hAnsi="Arial" w:cs="Arial"/>
          <w:b/>
          <w:bCs/>
        </w:rPr>
        <w:t>41-905 Bytom</w:t>
      </w:r>
      <w:r w:rsidRPr="005748C0">
        <w:rPr>
          <w:rFonts w:ascii="Arial" w:hAnsi="Arial" w:cs="Arial"/>
          <w:b/>
          <w:bCs/>
        </w:rPr>
        <w:t xml:space="preserve">, </w:t>
      </w:r>
      <w:r w:rsidRPr="005748C0">
        <w:rPr>
          <w:rFonts w:ascii="Arial" w:hAnsi="Arial" w:cs="Arial"/>
        </w:rPr>
        <w:t xml:space="preserve">zarejestrowaną w </w:t>
      </w:r>
      <w:proofErr w:type="spellStart"/>
      <w:r w:rsidRPr="005748C0">
        <w:rPr>
          <w:rFonts w:ascii="Arial" w:hAnsi="Arial" w:cs="Arial"/>
        </w:rPr>
        <w:t>Sądzie</w:t>
      </w:r>
      <w:proofErr w:type="spellEnd"/>
      <w:r w:rsidRPr="005748C0">
        <w:rPr>
          <w:rFonts w:ascii="Arial" w:hAnsi="Arial" w:cs="Arial"/>
        </w:rPr>
        <w:t xml:space="preserve"> Rejonowym w Gliwicach, X Wydział Gospodarczy i wpisaną do Krajowego</w:t>
      </w:r>
      <w:r w:rsidRPr="00E07E96">
        <w:rPr>
          <w:rFonts w:ascii="Arial" w:hAnsi="Arial" w:cs="Arial"/>
        </w:rPr>
        <w:t xml:space="preserve"> Rejestru </w:t>
      </w:r>
      <w:proofErr w:type="spellStart"/>
      <w:r w:rsidRPr="00E07E96">
        <w:rPr>
          <w:rFonts w:ascii="Arial" w:hAnsi="Arial" w:cs="Arial"/>
        </w:rPr>
        <w:t>Sądowego</w:t>
      </w:r>
      <w:proofErr w:type="spellEnd"/>
      <w:r w:rsidRPr="00E07E96">
        <w:rPr>
          <w:rFonts w:ascii="Arial" w:hAnsi="Arial" w:cs="Arial"/>
        </w:rPr>
        <w:t xml:space="preserve"> – Rejestru </w:t>
      </w:r>
      <w:proofErr w:type="spellStart"/>
      <w:r w:rsidRPr="00E07E96">
        <w:rPr>
          <w:rFonts w:ascii="Arial" w:hAnsi="Arial" w:cs="Arial"/>
        </w:rPr>
        <w:t>Przedsiębiorstw</w:t>
      </w:r>
      <w:proofErr w:type="spellEnd"/>
      <w:r w:rsidRPr="00E07E96">
        <w:rPr>
          <w:rFonts w:ascii="Arial" w:hAnsi="Arial" w:cs="Arial"/>
        </w:rPr>
        <w:t xml:space="preserve"> pod numerem KRS 0000955885, NIP 653-000-48-65, REGON 270034633, BDO: 000012274 </w:t>
      </w:r>
      <w:proofErr w:type="spellStart"/>
      <w:r w:rsidRPr="00E07E96">
        <w:rPr>
          <w:rFonts w:ascii="Arial" w:hAnsi="Arial" w:cs="Arial"/>
        </w:rPr>
        <w:t>wysokośc</w:t>
      </w:r>
      <w:proofErr w:type="spellEnd"/>
      <w:r w:rsidRPr="00E07E96">
        <w:rPr>
          <w:rFonts w:ascii="Arial" w:hAnsi="Arial" w:cs="Arial"/>
        </w:rPr>
        <w:t xml:space="preserve">́ kapitału zakładowego: 173.321.000,00 zł, opłacony w </w:t>
      </w:r>
      <w:proofErr w:type="spellStart"/>
      <w:r w:rsidRPr="00E07E96">
        <w:rPr>
          <w:rFonts w:ascii="Arial" w:hAnsi="Arial" w:cs="Arial"/>
        </w:rPr>
        <w:t>całości</w:t>
      </w:r>
      <w:proofErr w:type="spellEnd"/>
      <w:r w:rsidRPr="00E07E96">
        <w:rPr>
          <w:rFonts w:ascii="Arial" w:hAnsi="Arial" w:cs="Arial"/>
        </w:rPr>
        <w:t>, zwaną dalej „</w:t>
      </w:r>
      <w:proofErr w:type="spellStart"/>
      <w:r w:rsidRPr="00E07E96">
        <w:rPr>
          <w:rFonts w:ascii="Arial" w:hAnsi="Arial" w:cs="Arial"/>
          <w:b/>
          <w:bCs/>
        </w:rPr>
        <w:t>Zamawiającym</w:t>
      </w:r>
      <w:proofErr w:type="spellEnd"/>
      <w:r w:rsidRPr="00E07E96">
        <w:rPr>
          <w:rFonts w:ascii="Arial" w:hAnsi="Arial" w:cs="Arial"/>
          <w:b/>
          <w:bCs/>
        </w:rPr>
        <w:t xml:space="preserve">” </w:t>
      </w:r>
      <w:r w:rsidRPr="00E07E96">
        <w:rPr>
          <w:rFonts w:ascii="Arial" w:hAnsi="Arial" w:cs="Arial"/>
        </w:rPr>
        <w:t xml:space="preserve">w imieniu i na rzecz, </w:t>
      </w:r>
      <w:proofErr w:type="spellStart"/>
      <w:r w:rsidRPr="00E07E96">
        <w:rPr>
          <w:rFonts w:ascii="Arial" w:hAnsi="Arial" w:cs="Arial"/>
        </w:rPr>
        <w:t>którego</w:t>
      </w:r>
      <w:proofErr w:type="spellEnd"/>
      <w:r w:rsidRPr="00E07E96">
        <w:rPr>
          <w:rFonts w:ascii="Arial" w:hAnsi="Arial" w:cs="Arial"/>
        </w:rPr>
        <w:t xml:space="preserve"> reprezentują</w:t>
      </w:r>
      <w:r w:rsidRPr="00993F29">
        <w:rPr>
          <w:rFonts w:ascii="Arial" w:hAnsi="Arial" w:cs="Arial"/>
        </w:rPr>
        <w:t xml:space="preserve">: </w:t>
      </w:r>
    </w:p>
    <w:p w14:paraId="4C8AA4D8" w14:textId="77777777" w:rsidR="00FC0844" w:rsidRPr="00993F29" w:rsidRDefault="00FC0844" w:rsidP="004C7760">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00B944E4" w14:textId="55DA2438" w:rsidR="00FC0844" w:rsidRPr="008554F8" w:rsidRDefault="00FC0844" w:rsidP="00AB0215">
      <w:pPr>
        <w:numPr>
          <w:ilvl w:val="0"/>
          <w:numId w:val="297"/>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5E94A256" w14:textId="77777777" w:rsidR="00FC0844" w:rsidRPr="00993F29" w:rsidRDefault="00FC0844" w:rsidP="00AB0215">
      <w:pPr>
        <w:numPr>
          <w:ilvl w:val="0"/>
          <w:numId w:val="297"/>
        </w:num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724B056" w14:textId="77777777" w:rsidR="00FC0844" w:rsidRPr="004C7760" w:rsidRDefault="00FC0844" w:rsidP="008554F8">
      <w:pPr>
        <w:tabs>
          <w:tab w:val="left" w:pos="567"/>
          <w:tab w:val="right" w:leader="dot" w:pos="4111"/>
          <w:tab w:val="left" w:pos="4253"/>
          <w:tab w:val="left" w:pos="4395"/>
          <w:tab w:val="right" w:leader="dot" w:pos="7938"/>
        </w:tabs>
        <w:suppressAutoHyphens w:val="0"/>
        <w:spacing w:line="276" w:lineRule="auto"/>
        <w:rPr>
          <w:rFonts w:ascii="Arial" w:hAnsi="Arial" w:cs="Arial"/>
          <w:sz w:val="12"/>
          <w:szCs w:val="12"/>
        </w:rPr>
      </w:pPr>
    </w:p>
    <w:p w14:paraId="258D922F" w14:textId="77777777" w:rsidR="00FC0844" w:rsidRPr="00993F29" w:rsidRDefault="00FC0844" w:rsidP="008554F8">
      <w:pPr>
        <w:spacing w:line="276" w:lineRule="auto"/>
        <w:jc w:val="both"/>
        <w:rPr>
          <w:rFonts w:ascii="Arial" w:hAnsi="Arial" w:cs="Arial"/>
          <w:sz w:val="20"/>
          <w:szCs w:val="20"/>
        </w:rPr>
      </w:pPr>
      <w:r w:rsidRPr="00993F29">
        <w:rPr>
          <w:rFonts w:ascii="Arial" w:hAnsi="Arial" w:cs="Arial"/>
          <w:sz w:val="20"/>
          <w:szCs w:val="20"/>
        </w:rPr>
        <w:t>a</w:t>
      </w:r>
    </w:p>
    <w:p w14:paraId="432DDEBB" w14:textId="77777777" w:rsidR="00FC0844" w:rsidRPr="00993F29" w:rsidRDefault="00FC0844" w:rsidP="006D7BB3">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 xml:space="preserve">zarejestrowaną w </w:t>
      </w:r>
      <w:proofErr w:type="spellStart"/>
      <w:r w:rsidRPr="00993F29">
        <w:rPr>
          <w:rFonts w:ascii="Arial" w:hAnsi="Arial" w:cs="Arial"/>
        </w:rPr>
        <w:t>Sądzie</w:t>
      </w:r>
      <w:proofErr w:type="spellEnd"/>
      <w:r w:rsidRPr="00993F29">
        <w:rPr>
          <w:rFonts w:ascii="Arial" w:hAnsi="Arial" w:cs="Arial"/>
        </w:rPr>
        <w:t xml:space="preserve"> Rejonowym w ……………,  …………….. Wydział Gospodarczy i wpisaną do Krajowego Rejestru </w:t>
      </w:r>
      <w:proofErr w:type="spellStart"/>
      <w:r w:rsidRPr="00993F29">
        <w:rPr>
          <w:rFonts w:ascii="Arial" w:hAnsi="Arial" w:cs="Arial"/>
        </w:rPr>
        <w:t>Sądowego</w:t>
      </w:r>
      <w:proofErr w:type="spellEnd"/>
      <w:r w:rsidRPr="00993F29">
        <w:rPr>
          <w:rFonts w:ascii="Arial" w:hAnsi="Arial" w:cs="Arial"/>
        </w:rPr>
        <w:t xml:space="preserve"> – Rejestru </w:t>
      </w:r>
      <w:proofErr w:type="spellStart"/>
      <w:r w:rsidRPr="00993F29">
        <w:rPr>
          <w:rFonts w:ascii="Arial" w:hAnsi="Arial" w:cs="Arial"/>
        </w:rPr>
        <w:t>Przedsiębiorstw</w:t>
      </w:r>
      <w:proofErr w:type="spellEnd"/>
      <w:r w:rsidRPr="00993F29">
        <w:rPr>
          <w:rFonts w:ascii="Arial" w:hAnsi="Arial" w:cs="Arial"/>
        </w:rPr>
        <w:t xml:space="preserve"> pod numerem KRS ………….., NIP ………………, REGON ……………, BDO: …………… </w:t>
      </w:r>
      <w:proofErr w:type="spellStart"/>
      <w:r w:rsidRPr="00993F29">
        <w:rPr>
          <w:rFonts w:ascii="Arial" w:hAnsi="Arial" w:cs="Arial"/>
        </w:rPr>
        <w:t>wysokośc</w:t>
      </w:r>
      <w:proofErr w:type="spellEnd"/>
      <w:r w:rsidRPr="00993F29">
        <w:rPr>
          <w:rFonts w:ascii="Arial" w:hAnsi="Arial" w:cs="Arial"/>
        </w:rPr>
        <w:t xml:space="preserve">́ kapitału zakładowego: ……………… zł, opłacony w </w:t>
      </w:r>
      <w:proofErr w:type="spellStart"/>
      <w:r w:rsidRPr="00993F29">
        <w:rPr>
          <w:rFonts w:ascii="Arial" w:hAnsi="Arial" w:cs="Arial"/>
        </w:rPr>
        <w:t>całości</w:t>
      </w:r>
      <w:proofErr w:type="spellEnd"/>
      <w:r w:rsidRPr="00993F29">
        <w:rPr>
          <w:rFonts w:ascii="Arial" w:hAnsi="Arial" w:cs="Arial"/>
        </w:rPr>
        <w:t>, zwaną dalej „</w:t>
      </w:r>
      <w:r w:rsidRPr="00993F29">
        <w:rPr>
          <w:rFonts w:ascii="Arial" w:hAnsi="Arial" w:cs="Arial"/>
          <w:b/>
          <w:bCs/>
        </w:rPr>
        <w:t xml:space="preserve">Wykonawcą” </w:t>
      </w:r>
      <w:r w:rsidRPr="00993F29">
        <w:rPr>
          <w:rFonts w:ascii="Arial" w:hAnsi="Arial" w:cs="Arial"/>
        </w:rPr>
        <w:t xml:space="preserve">w imieniu i na rzecz, </w:t>
      </w:r>
      <w:proofErr w:type="spellStart"/>
      <w:r w:rsidRPr="00993F29">
        <w:rPr>
          <w:rFonts w:ascii="Arial" w:hAnsi="Arial" w:cs="Arial"/>
        </w:rPr>
        <w:t>którego</w:t>
      </w:r>
      <w:proofErr w:type="spellEnd"/>
      <w:r w:rsidRPr="00993F29">
        <w:rPr>
          <w:rFonts w:ascii="Arial" w:hAnsi="Arial" w:cs="Arial"/>
        </w:rPr>
        <w:t xml:space="preserve"> reprezentują: </w:t>
      </w:r>
    </w:p>
    <w:p w14:paraId="51C6749D" w14:textId="77777777" w:rsidR="00FC0844" w:rsidRPr="00993F29" w:rsidRDefault="00FC0844" w:rsidP="004C7760">
      <w:pPr>
        <w:spacing w:line="276" w:lineRule="auto"/>
        <w:jc w:val="both"/>
        <w:rPr>
          <w:rFonts w:ascii="Arial" w:hAnsi="Arial" w:cs="Arial"/>
          <w:b/>
          <w:sz w:val="20"/>
          <w:szCs w:val="20"/>
        </w:rPr>
      </w:pPr>
    </w:p>
    <w:p w14:paraId="23340A60" w14:textId="105744BE" w:rsidR="00FC0844" w:rsidRPr="008554F8" w:rsidRDefault="00FC0844" w:rsidP="00AB0215">
      <w:pPr>
        <w:numPr>
          <w:ilvl w:val="0"/>
          <w:numId w:val="298"/>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r w:rsidRPr="008554F8">
        <w:rPr>
          <w:rFonts w:ascii="Arial" w:hAnsi="Arial" w:cs="Arial"/>
          <w:sz w:val="20"/>
          <w:szCs w:val="20"/>
        </w:rPr>
        <w:tab/>
      </w:r>
    </w:p>
    <w:p w14:paraId="011987DA" w14:textId="3B219888" w:rsidR="00FC0844" w:rsidRPr="002D304D" w:rsidRDefault="00FC0844" w:rsidP="00AB0215">
      <w:pPr>
        <w:numPr>
          <w:ilvl w:val="0"/>
          <w:numId w:val="298"/>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20DE8EF8" w14:textId="4D6C1222" w:rsidR="00FC0844" w:rsidRDefault="00FC0844" w:rsidP="002922A5">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0E6454B4" w14:textId="77777777" w:rsidR="00FC0844" w:rsidRPr="00993F29" w:rsidRDefault="00FC0844" w:rsidP="00FC0844">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3A122780" w14:textId="1A25C8A8" w:rsidR="00FC0844" w:rsidRPr="00767280" w:rsidRDefault="00FC0844" w:rsidP="006D7BB3">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w:t>
      </w:r>
      <w:r w:rsidR="000E1C4F">
        <w:rPr>
          <w:rFonts w:ascii="Arial" w:hAnsi="Arial" w:cs="Arial"/>
          <w:sz w:val="20"/>
          <w:szCs w:val="20"/>
        </w:rPr>
        <w:t>:</w:t>
      </w:r>
      <w:r w:rsidRPr="00011547">
        <w:rPr>
          <w:rFonts w:ascii="Arial" w:hAnsi="Arial" w:cs="Arial"/>
          <w:sz w:val="20"/>
          <w:szCs w:val="20"/>
        </w:rPr>
        <w:t xml:space="preserve"> </w:t>
      </w:r>
      <w:r w:rsidR="005470AA">
        <w:rPr>
          <w:rFonts w:ascii="Arial" w:hAnsi="Arial" w:cs="Arial"/>
          <w:sz w:val="20"/>
          <w:szCs w:val="20"/>
        </w:rPr>
        <w:t>„</w:t>
      </w:r>
      <w:r w:rsidR="000E1C4F" w:rsidRPr="000E1C4F">
        <w:rPr>
          <w:rFonts w:ascii="Arial" w:hAnsi="Arial" w:cs="Arial"/>
          <w:b/>
          <w:bCs/>
          <w:sz w:val="20"/>
          <w:szCs w:val="20"/>
        </w:rPr>
        <w:t>Obsługa i eksploatacje rozdzielń WN i SN na powierzchni w Weglokoks Kraj S.A. KWK Bobrek w roku 2027</w:t>
      </w:r>
      <w:r w:rsidRPr="000E1C4F">
        <w:rPr>
          <w:rFonts w:ascii="Arial" w:hAnsi="Arial" w:cs="Arial"/>
          <w:b/>
          <w:bCs/>
          <w:i/>
          <w:iCs/>
          <w:sz w:val="20"/>
          <w:szCs w:val="20"/>
        </w:rPr>
        <w:t>”</w:t>
      </w:r>
      <w:r w:rsidR="009B28E4" w:rsidRPr="00011547">
        <w:rPr>
          <w:rFonts w:ascii="Arial" w:hAnsi="Arial" w:cs="Arial"/>
          <w:sz w:val="20"/>
          <w:szCs w:val="20"/>
        </w:rPr>
        <w:t xml:space="preserve"> </w:t>
      </w:r>
      <w:r w:rsidRPr="00011547">
        <w:rPr>
          <w:rFonts w:ascii="Arial" w:hAnsi="Arial" w:cs="Arial"/>
          <w:sz w:val="20"/>
          <w:szCs w:val="20"/>
        </w:rPr>
        <w:t xml:space="preserve">(nr postępowania: </w:t>
      </w:r>
      <w:r w:rsidR="00805DF9" w:rsidRPr="000E1C4F">
        <w:rPr>
          <w:rFonts w:ascii="Arial" w:hAnsi="Arial" w:cs="Arial"/>
          <w:b/>
          <w:bCs/>
          <w:sz w:val="20"/>
          <w:szCs w:val="20"/>
        </w:rPr>
        <w:t>PRZZ/</w:t>
      </w:r>
      <w:r w:rsidR="00553703" w:rsidRPr="000E1C4F">
        <w:rPr>
          <w:rFonts w:ascii="Arial" w:hAnsi="Arial" w:cs="Arial"/>
          <w:b/>
          <w:bCs/>
          <w:sz w:val="20"/>
          <w:szCs w:val="20"/>
        </w:rPr>
        <w:t>4</w:t>
      </w:r>
      <w:r w:rsidR="000E1C4F" w:rsidRPr="000E1C4F">
        <w:rPr>
          <w:rFonts w:ascii="Arial" w:hAnsi="Arial" w:cs="Arial"/>
          <w:b/>
          <w:bCs/>
          <w:sz w:val="20"/>
          <w:szCs w:val="20"/>
        </w:rPr>
        <w:t>243</w:t>
      </w:r>
      <w:r w:rsidR="00C5206F">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proofErr w:type="spellStart"/>
      <w:r w:rsidR="00707426" w:rsidRPr="00F33732">
        <w:rPr>
          <w:rFonts w:ascii="Arial" w:hAnsi="Arial" w:cs="Arial"/>
          <w:iCs/>
          <w:sz w:val="20"/>
          <w:szCs w:val="20"/>
        </w:rPr>
        <w:t>t.j</w:t>
      </w:r>
      <w:proofErr w:type="spellEnd"/>
      <w:r w:rsidR="00707426" w:rsidRPr="00F33732">
        <w:rPr>
          <w:rFonts w:ascii="Arial" w:hAnsi="Arial" w:cs="Arial"/>
          <w:iCs/>
          <w:sz w:val="20"/>
          <w:szCs w:val="20"/>
        </w:rPr>
        <w:t>. Dz.U. z 202</w:t>
      </w:r>
      <w:r w:rsidR="0033280A">
        <w:rPr>
          <w:rFonts w:ascii="Arial" w:hAnsi="Arial" w:cs="Arial"/>
          <w:iCs/>
          <w:sz w:val="20"/>
          <w:szCs w:val="20"/>
        </w:rPr>
        <w:t>6</w:t>
      </w:r>
      <w:r w:rsidR="00707426" w:rsidRPr="00F33732">
        <w:rPr>
          <w:rFonts w:ascii="Arial" w:hAnsi="Arial" w:cs="Arial"/>
          <w:iCs/>
          <w:sz w:val="20"/>
          <w:szCs w:val="20"/>
        </w:rPr>
        <w:t xml:space="preserve"> r. poz. </w:t>
      </w:r>
      <w:r w:rsidR="0033280A">
        <w:rPr>
          <w:rFonts w:ascii="Arial" w:hAnsi="Arial" w:cs="Arial"/>
          <w:iCs/>
          <w:sz w:val="20"/>
          <w:szCs w:val="20"/>
        </w:rPr>
        <w:t>793</w:t>
      </w:r>
      <w:r w:rsidR="00707426" w:rsidRPr="00F33732">
        <w:rPr>
          <w:rFonts w:ascii="Arial" w:hAnsi="Arial" w:cs="Arial"/>
          <w:iCs/>
          <w:sz w:val="20"/>
          <w:szCs w:val="20"/>
        </w:rPr>
        <w:t xml:space="preserve"> z </w:t>
      </w:r>
      <w:proofErr w:type="spellStart"/>
      <w:r w:rsidR="00707426" w:rsidRPr="00F33732">
        <w:rPr>
          <w:rFonts w:ascii="Arial" w:hAnsi="Arial" w:cs="Arial"/>
          <w:iCs/>
          <w:sz w:val="20"/>
          <w:szCs w:val="20"/>
        </w:rPr>
        <w:t>późn</w:t>
      </w:r>
      <w:proofErr w:type="spellEnd"/>
      <w:r w:rsidR="00707426" w:rsidRPr="00F33732">
        <w:rPr>
          <w:rFonts w:ascii="Arial" w:hAnsi="Arial" w:cs="Arial"/>
          <w:iCs/>
          <w:sz w:val="20"/>
          <w:szCs w:val="20"/>
        </w:rPr>
        <w:t>.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4CF02606" w14:textId="77777777" w:rsidR="006D7BB3" w:rsidRPr="00767280" w:rsidRDefault="006D7BB3" w:rsidP="006D7BB3">
      <w:pPr>
        <w:pStyle w:val="Bezodstpw"/>
        <w:jc w:val="both"/>
        <w:rPr>
          <w:rFonts w:ascii="Arial" w:hAnsi="Arial" w:cs="Arial"/>
          <w:sz w:val="20"/>
          <w:szCs w:val="20"/>
        </w:rPr>
      </w:pPr>
    </w:p>
    <w:p w14:paraId="6582367C" w14:textId="77777777" w:rsidR="00FC0844" w:rsidRPr="005474CA" w:rsidRDefault="00FC0844" w:rsidP="006D7BB3">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5474CA">
        <w:rPr>
          <w:rFonts w:ascii="Arial" w:hAnsi="Arial" w:cs="Arial"/>
          <w:b/>
          <w:bCs/>
          <w:sz w:val="20"/>
        </w:rPr>
        <w:t>PRZEDMIOT UMOWY</w:t>
      </w:r>
    </w:p>
    <w:p w14:paraId="4F711CD8" w14:textId="113BB91D" w:rsidR="00FC0844" w:rsidRPr="006E6D48" w:rsidRDefault="00FC0844" w:rsidP="00AB0215">
      <w:pPr>
        <w:pStyle w:val="Bezodstpw"/>
        <w:numPr>
          <w:ilvl w:val="0"/>
          <w:numId w:val="299"/>
        </w:numPr>
        <w:ind w:left="426"/>
        <w:jc w:val="both"/>
        <w:rPr>
          <w:rFonts w:ascii="Arial" w:hAnsi="Arial" w:cs="Arial"/>
          <w:sz w:val="20"/>
          <w:szCs w:val="20"/>
        </w:rPr>
      </w:pPr>
      <w:r w:rsidRPr="006E6D48">
        <w:rPr>
          <w:rFonts w:ascii="Arial" w:hAnsi="Arial" w:cs="Arial"/>
          <w:sz w:val="20"/>
          <w:szCs w:val="20"/>
        </w:rPr>
        <w:t xml:space="preserve">Przedmiotem Umowy jest wykonanie </w:t>
      </w:r>
      <w:r w:rsidR="00AC2F14" w:rsidRPr="006E6D48">
        <w:rPr>
          <w:rFonts w:ascii="Arial" w:hAnsi="Arial" w:cs="Arial"/>
          <w:sz w:val="20"/>
          <w:szCs w:val="20"/>
        </w:rPr>
        <w:t>dostawy</w:t>
      </w:r>
      <w:r w:rsidRPr="006E6D48">
        <w:rPr>
          <w:rFonts w:ascii="Arial" w:hAnsi="Arial" w:cs="Arial"/>
          <w:sz w:val="20"/>
          <w:szCs w:val="20"/>
        </w:rPr>
        <w:t xml:space="preserve"> dla za</w:t>
      </w:r>
      <w:r w:rsidR="0012459F" w:rsidRPr="006E6D48">
        <w:rPr>
          <w:rFonts w:ascii="Arial" w:hAnsi="Arial" w:cs="Arial"/>
          <w:sz w:val="20"/>
          <w:szCs w:val="20"/>
        </w:rPr>
        <w:t>mówienia</w:t>
      </w:r>
      <w:r w:rsidRPr="006E6D48">
        <w:rPr>
          <w:rFonts w:ascii="Arial" w:hAnsi="Arial" w:cs="Arial"/>
          <w:sz w:val="20"/>
          <w:szCs w:val="20"/>
        </w:rPr>
        <w:t xml:space="preserve"> pn.: </w:t>
      </w:r>
      <w:r w:rsidR="00116B80" w:rsidRPr="006E6D48">
        <w:rPr>
          <w:rFonts w:ascii="Arial" w:hAnsi="Arial" w:cs="Arial"/>
          <w:b/>
          <w:bCs/>
          <w:i/>
          <w:iCs/>
          <w:sz w:val="20"/>
          <w:szCs w:val="20"/>
        </w:rPr>
        <w:t>„</w:t>
      </w:r>
      <w:r w:rsidR="000E1C4F" w:rsidRPr="000E1C4F">
        <w:rPr>
          <w:rFonts w:ascii="Arial" w:hAnsi="Arial" w:cs="Arial"/>
          <w:b/>
          <w:bCs/>
          <w:sz w:val="20"/>
          <w:szCs w:val="20"/>
        </w:rPr>
        <w:t>Obsługa i eksploatacje rozdzielń WN i SN na powierzchni w Weglokoks Kraj S.A. KWK Bobrek w roku 2027</w:t>
      </w:r>
      <w:r w:rsidR="00116B80" w:rsidRPr="006E6D48">
        <w:rPr>
          <w:rFonts w:ascii="Arial" w:hAnsi="Arial" w:cs="Arial"/>
          <w:b/>
          <w:i/>
          <w:iCs/>
          <w:sz w:val="20"/>
          <w:szCs w:val="20"/>
        </w:rPr>
        <w:t>”</w:t>
      </w:r>
      <w:r w:rsidR="00116B80" w:rsidRPr="006E6D48">
        <w:rPr>
          <w:rFonts w:ascii="Arial" w:hAnsi="Arial" w:cs="Arial"/>
          <w:sz w:val="20"/>
          <w:szCs w:val="20"/>
        </w:rPr>
        <w:t xml:space="preserve"> </w:t>
      </w:r>
      <w:r w:rsidRPr="006E6D48">
        <w:rPr>
          <w:rFonts w:ascii="Arial" w:hAnsi="Arial" w:cs="Arial"/>
          <w:sz w:val="20"/>
          <w:szCs w:val="20"/>
        </w:rPr>
        <w:t xml:space="preserve">(dalej </w:t>
      </w:r>
      <w:r w:rsidRPr="006E6D48">
        <w:rPr>
          <w:rFonts w:ascii="Arial" w:hAnsi="Arial" w:cs="Arial"/>
          <w:b/>
          <w:bCs/>
          <w:sz w:val="20"/>
          <w:szCs w:val="20"/>
        </w:rPr>
        <w:t>„Przedmiot Umowy”</w:t>
      </w:r>
      <w:r w:rsidRPr="006E6D48">
        <w:rPr>
          <w:rFonts w:ascii="Arial" w:hAnsi="Arial" w:cs="Arial"/>
          <w:sz w:val="20"/>
          <w:szCs w:val="20"/>
        </w:rPr>
        <w:t>).</w:t>
      </w:r>
    </w:p>
    <w:p w14:paraId="416C7697" w14:textId="042B026D" w:rsidR="00FC0844" w:rsidRPr="006E6D48" w:rsidRDefault="00FC0844" w:rsidP="00AB0215">
      <w:pPr>
        <w:pStyle w:val="Bezodstpw"/>
        <w:numPr>
          <w:ilvl w:val="0"/>
          <w:numId w:val="299"/>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006D7BB3" w:rsidRPr="006E6D48">
        <w:rPr>
          <w:rFonts w:ascii="Arial" w:hAnsi="Arial" w:cs="Arial"/>
          <w:sz w:val="20"/>
          <w:szCs w:val="20"/>
        </w:rPr>
        <w:br/>
      </w:r>
      <w:r w:rsidRPr="006E6D48">
        <w:rPr>
          <w:rFonts w:ascii="Arial" w:hAnsi="Arial" w:cs="Arial"/>
          <w:sz w:val="20"/>
          <w:szCs w:val="20"/>
        </w:rP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00535C0C" w:rsidRPr="006E6D48">
        <w:rPr>
          <w:rFonts w:ascii="Arial" w:hAnsi="Arial" w:cs="Arial"/>
          <w:b/>
          <w:bCs/>
          <w:sz w:val="20"/>
          <w:szCs w:val="20"/>
        </w:rPr>
        <w:t>Z</w:t>
      </w:r>
      <w:r w:rsidRPr="006E6D48">
        <w:rPr>
          <w:rFonts w:ascii="Arial" w:hAnsi="Arial" w:cs="Arial"/>
          <w:b/>
          <w:bCs/>
          <w:sz w:val="20"/>
          <w:szCs w:val="20"/>
        </w:rPr>
        <w:t xml:space="preserve">ałącznik nr </w:t>
      </w:r>
      <w:r w:rsidR="005474CA" w:rsidRPr="006E6D48">
        <w:rPr>
          <w:rFonts w:ascii="Arial" w:hAnsi="Arial" w:cs="Arial"/>
          <w:b/>
          <w:bCs/>
          <w:sz w:val="20"/>
          <w:szCs w:val="20"/>
        </w:rPr>
        <w:t>1</w:t>
      </w:r>
      <w:r w:rsidRPr="006E6D48">
        <w:rPr>
          <w:rFonts w:ascii="Arial" w:hAnsi="Arial" w:cs="Arial"/>
          <w:b/>
          <w:bCs/>
          <w:sz w:val="20"/>
          <w:szCs w:val="20"/>
        </w:rPr>
        <w:t xml:space="preserve"> do Umowy</w:t>
      </w:r>
      <w:r w:rsidRPr="006E6D48">
        <w:rPr>
          <w:rFonts w:ascii="Arial" w:hAnsi="Arial" w:cs="Arial"/>
          <w:sz w:val="20"/>
          <w:szCs w:val="20"/>
        </w:rPr>
        <w:t xml:space="preserve">. </w:t>
      </w:r>
    </w:p>
    <w:p w14:paraId="790E5CD0" w14:textId="77777777" w:rsidR="00FC0844" w:rsidRPr="006E6D48" w:rsidRDefault="00FC0844" w:rsidP="00AB0215">
      <w:pPr>
        <w:pStyle w:val="Bezodstpw"/>
        <w:numPr>
          <w:ilvl w:val="0"/>
          <w:numId w:val="299"/>
        </w:numPr>
        <w:ind w:left="426"/>
        <w:jc w:val="both"/>
        <w:rPr>
          <w:rFonts w:ascii="Arial" w:hAnsi="Arial" w:cs="Arial"/>
          <w:sz w:val="20"/>
          <w:szCs w:val="20"/>
        </w:rPr>
      </w:pPr>
      <w:r w:rsidRPr="006E6D48">
        <w:rPr>
          <w:rFonts w:ascii="Arial" w:hAnsi="Arial" w:cs="Arial"/>
          <w:sz w:val="20"/>
          <w:szCs w:val="20"/>
        </w:rPr>
        <w:t xml:space="preserve">Wykonawca </w:t>
      </w:r>
      <w:proofErr w:type="spellStart"/>
      <w:r w:rsidRPr="006E6D48">
        <w:rPr>
          <w:rFonts w:ascii="Arial" w:hAnsi="Arial" w:cs="Arial"/>
          <w:sz w:val="20"/>
          <w:szCs w:val="20"/>
        </w:rPr>
        <w:t>oświadcza</w:t>
      </w:r>
      <w:proofErr w:type="spellEnd"/>
      <w:r w:rsidRPr="006E6D48">
        <w:rPr>
          <w:rFonts w:ascii="Arial" w:hAnsi="Arial" w:cs="Arial"/>
          <w:sz w:val="20"/>
          <w:szCs w:val="20"/>
        </w:rPr>
        <w:t xml:space="preserve">, </w:t>
      </w:r>
      <w:proofErr w:type="spellStart"/>
      <w:r w:rsidRPr="006E6D48">
        <w:rPr>
          <w:rFonts w:ascii="Arial" w:hAnsi="Arial" w:cs="Arial"/>
          <w:sz w:val="20"/>
          <w:szCs w:val="20"/>
        </w:rPr>
        <w:t>że</w:t>
      </w:r>
      <w:proofErr w:type="spellEnd"/>
      <w:r w:rsidRPr="006E6D48">
        <w:rPr>
          <w:rFonts w:ascii="Arial" w:hAnsi="Arial" w:cs="Arial"/>
          <w:sz w:val="20"/>
          <w:szCs w:val="20"/>
        </w:rPr>
        <w:t>:</w:t>
      </w:r>
    </w:p>
    <w:p w14:paraId="750B7DE7" w14:textId="3E943BFA" w:rsidR="00FC0844" w:rsidRPr="006E6D48" w:rsidRDefault="00FC0844" w:rsidP="00AB0215">
      <w:pPr>
        <w:pStyle w:val="NormalnyWeb"/>
        <w:numPr>
          <w:ilvl w:val="0"/>
          <w:numId w:val="300"/>
        </w:numPr>
        <w:suppressAutoHyphens w:val="0"/>
        <w:spacing w:before="0" w:after="0"/>
        <w:ind w:left="851"/>
        <w:rPr>
          <w:rFonts w:ascii="Arial" w:hAnsi="Arial" w:cs="Arial"/>
        </w:rPr>
      </w:pPr>
      <w:r w:rsidRPr="006E6D48">
        <w:rPr>
          <w:rFonts w:ascii="Arial" w:hAnsi="Arial" w:cs="Arial"/>
        </w:rPr>
        <w:t xml:space="preserve">rzetelnie zapoznał </w:t>
      </w:r>
      <w:proofErr w:type="spellStart"/>
      <w:r w:rsidRPr="006E6D48">
        <w:rPr>
          <w:rFonts w:ascii="Arial" w:hAnsi="Arial" w:cs="Arial"/>
        </w:rPr>
        <w:t>sie</w:t>
      </w:r>
      <w:proofErr w:type="spellEnd"/>
      <w:r w:rsidRPr="006E6D48">
        <w:rPr>
          <w:rFonts w:ascii="Arial" w:hAnsi="Arial" w:cs="Arial"/>
        </w:rPr>
        <w:t xml:space="preserve">̨ ze wszystkimi dokumentami </w:t>
      </w:r>
      <w:proofErr w:type="spellStart"/>
      <w:r w:rsidRPr="006E6D48">
        <w:rPr>
          <w:rFonts w:ascii="Arial" w:hAnsi="Arial" w:cs="Arial"/>
        </w:rPr>
        <w:t>stanowiącymi</w:t>
      </w:r>
      <w:proofErr w:type="spellEnd"/>
      <w:r w:rsidRPr="006E6D48">
        <w:rPr>
          <w:rFonts w:ascii="Arial" w:hAnsi="Arial" w:cs="Arial"/>
        </w:rPr>
        <w:t xml:space="preserve"> integralną </w:t>
      </w:r>
      <w:proofErr w:type="spellStart"/>
      <w:r w:rsidRPr="006E6D48">
        <w:rPr>
          <w:rFonts w:ascii="Arial" w:hAnsi="Arial" w:cs="Arial"/>
        </w:rPr>
        <w:t>częśc</w:t>
      </w:r>
      <w:proofErr w:type="spellEnd"/>
      <w:r w:rsidRPr="006E6D48">
        <w:rPr>
          <w:rFonts w:ascii="Arial" w:hAnsi="Arial" w:cs="Arial"/>
        </w:rPr>
        <w:t xml:space="preserve">́ Umowy, </w:t>
      </w:r>
      <w:r w:rsidR="006D7BB3" w:rsidRPr="006E6D48">
        <w:rPr>
          <w:rFonts w:ascii="Arial" w:hAnsi="Arial" w:cs="Arial"/>
        </w:rPr>
        <w:br/>
      </w:r>
      <w:r w:rsidRPr="006E6D48">
        <w:rPr>
          <w:rFonts w:ascii="Arial" w:hAnsi="Arial" w:cs="Arial"/>
        </w:rPr>
        <w:t xml:space="preserve">a w </w:t>
      </w:r>
      <w:proofErr w:type="spellStart"/>
      <w:r w:rsidRPr="006E6D48">
        <w:rPr>
          <w:rFonts w:ascii="Arial" w:hAnsi="Arial" w:cs="Arial"/>
        </w:rPr>
        <w:t>szczególności</w:t>
      </w:r>
      <w:proofErr w:type="spellEnd"/>
      <w:r w:rsidRPr="006E6D48">
        <w:rPr>
          <w:rFonts w:ascii="Arial" w:hAnsi="Arial" w:cs="Arial"/>
        </w:rPr>
        <w:t xml:space="preserve"> z OPZ, w </w:t>
      </w:r>
      <w:proofErr w:type="spellStart"/>
      <w:r w:rsidRPr="006E6D48">
        <w:rPr>
          <w:rFonts w:ascii="Arial" w:hAnsi="Arial" w:cs="Arial"/>
        </w:rPr>
        <w:t>sposób</w:t>
      </w:r>
      <w:proofErr w:type="spellEnd"/>
      <w:r w:rsidRPr="006E6D48">
        <w:rPr>
          <w:rFonts w:ascii="Arial" w:hAnsi="Arial" w:cs="Arial"/>
        </w:rPr>
        <w:t xml:space="preserve"> </w:t>
      </w:r>
      <w:proofErr w:type="spellStart"/>
      <w:r w:rsidRPr="006E6D48">
        <w:rPr>
          <w:rFonts w:ascii="Arial" w:hAnsi="Arial" w:cs="Arial"/>
        </w:rPr>
        <w:t>który</w:t>
      </w:r>
      <w:proofErr w:type="spellEnd"/>
      <w:r w:rsidRPr="006E6D48">
        <w:rPr>
          <w:rFonts w:ascii="Arial" w:hAnsi="Arial" w:cs="Arial"/>
        </w:rPr>
        <w:t xml:space="preserve"> pozwala wykonać Przedmiot Umowy zgodnie z warunkami określonymi przez </w:t>
      </w:r>
      <w:proofErr w:type="spellStart"/>
      <w:r w:rsidRPr="006E6D48">
        <w:rPr>
          <w:rFonts w:ascii="Arial" w:hAnsi="Arial" w:cs="Arial"/>
        </w:rPr>
        <w:t>Zamawiajacego</w:t>
      </w:r>
      <w:proofErr w:type="spellEnd"/>
      <w:r w:rsidRPr="006E6D48">
        <w:rPr>
          <w:rFonts w:ascii="Arial" w:hAnsi="Arial" w:cs="Arial"/>
        </w:rPr>
        <w:t>;</w:t>
      </w:r>
    </w:p>
    <w:p w14:paraId="050C6E7D" w14:textId="3CEE9E1C" w:rsidR="00B7463C" w:rsidRPr="002D304D" w:rsidRDefault="00FC0844" w:rsidP="00AB0215">
      <w:pPr>
        <w:pStyle w:val="NormalnyWeb"/>
        <w:numPr>
          <w:ilvl w:val="0"/>
          <w:numId w:val="300"/>
        </w:numPr>
        <w:suppressAutoHyphens w:val="0"/>
        <w:spacing w:before="0" w:after="0"/>
        <w:ind w:left="851"/>
        <w:rPr>
          <w:rFonts w:ascii="Arial" w:hAnsi="Arial" w:cs="Arial"/>
        </w:rPr>
      </w:pPr>
      <w:r w:rsidRPr="006E6D48">
        <w:rPr>
          <w:rFonts w:ascii="Arial" w:hAnsi="Arial" w:cs="Arial"/>
        </w:rPr>
        <w:t xml:space="preserve">posiada odpowiednie przygotowanie techniczne oraz ma </w:t>
      </w:r>
      <w:proofErr w:type="spellStart"/>
      <w:r w:rsidRPr="006E6D48">
        <w:rPr>
          <w:rFonts w:ascii="Arial" w:hAnsi="Arial" w:cs="Arial"/>
        </w:rPr>
        <w:t>dostęp</w:t>
      </w:r>
      <w:proofErr w:type="spellEnd"/>
      <w:r w:rsidRPr="006E6D48">
        <w:rPr>
          <w:rFonts w:ascii="Arial" w:hAnsi="Arial" w:cs="Arial"/>
        </w:rPr>
        <w:t xml:space="preserve"> do </w:t>
      </w:r>
      <w:proofErr w:type="spellStart"/>
      <w:r w:rsidRPr="006E6D48">
        <w:rPr>
          <w:rFonts w:ascii="Arial" w:hAnsi="Arial" w:cs="Arial"/>
        </w:rPr>
        <w:t>niezbędnego</w:t>
      </w:r>
      <w:proofErr w:type="spellEnd"/>
      <w:r w:rsidRPr="006E6D48">
        <w:rPr>
          <w:rFonts w:ascii="Arial" w:hAnsi="Arial" w:cs="Arial"/>
        </w:rPr>
        <w:t xml:space="preserve"> </w:t>
      </w:r>
      <w:proofErr w:type="spellStart"/>
      <w:r w:rsidRPr="006E6D48">
        <w:rPr>
          <w:rFonts w:ascii="Arial" w:hAnsi="Arial" w:cs="Arial"/>
        </w:rPr>
        <w:t>sprzętu</w:t>
      </w:r>
      <w:proofErr w:type="spellEnd"/>
      <w:r w:rsidRPr="006E6D48">
        <w:rPr>
          <w:rFonts w:ascii="Arial" w:hAnsi="Arial" w:cs="Arial"/>
        </w:rPr>
        <w:t xml:space="preserve"> oraz potencjału finansowego </w:t>
      </w:r>
      <w:r w:rsidRPr="002310E8">
        <w:rPr>
          <w:rFonts w:ascii="Arial" w:hAnsi="Arial" w:cs="Arial"/>
        </w:rPr>
        <w:t xml:space="preserve">i ludzkiego, </w:t>
      </w:r>
      <w:proofErr w:type="spellStart"/>
      <w:r w:rsidRPr="002310E8">
        <w:rPr>
          <w:rFonts w:ascii="Arial" w:hAnsi="Arial" w:cs="Arial"/>
        </w:rPr>
        <w:t>który</w:t>
      </w:r>
      <w:proofErr w:type="spellEnd"/>
      <w:r w:rsidRPr="002310E8">
        <w:rPr>
          <w:rFonts w:ascii="Arial" w:hAnsi="Arial" w:cs="Arial"/>
        </w:rPr>
        <w:t xml:space="preserve"> pozwoli na zrealizowanie </w:t>
      </w:r>
      <w:proofErr w:type="spellStart"/>
      <w:r w:rsidRPr="002310E8">
        <w:rPr>
          <w:rFonts w:ascii="Arial" w:hAnsi="Arial" w:cs="Arial"/>
        </w:rPr>
        <w:t>robót</w:t>
      </w:r>
      <w:proofErr w:type="spellEnd"/>
      <w:r w:rsidRPr="002310E8">
        <w:rPr>
          <w:rFonts w:ascii="Arial" w:hAnsi="Arial" w:cs="Arial"/>
        </w:rPr>
        <w:t xml:space="preserve"> </w:t>
      </w:r>
      <w:proofErr w:type="spellStart"/>
      <w:r w:rsidRPr="002310E8">
        <w:rPr>
          <w:rFonts w:ascii="Arial" w:hAnsi="Arial" w:cs="Arial"/>
        </w:rPr>
        <w:t>objętych</w:t>
      </w:r>
      <w:proofErr w:type="spellEnd"/>
      <w:r w:rsidRPr="002310E8">
        <w:rPr>
          <w:rFonts w:ascii="Arial" w:hAnsi="Arial" w:cs="Arial"/>
        </w:rPr>
        <w:t xml:space="preserve"> Umową zgodnie </w:t>
      </w:r>
      <w:r w:rsidR="006D7BB3">
        <w:rPr>
          <w:rFonts w:ascii="Arial" w:hAnsi="Arial" w:cs="Arial"/>
        </w:rPr>
        <w:br/>
      </w:r>
      <w:r w:rsidRPr="002310E8">
        <w:rPr>
          <w:rFonts w:ascii="Arial" w:hAnsi="Arial" w:cs="Arial"/>
        </w:rPr>
        <w:t xml:space="preserve">z </w:t>
      </w:r>
      <w:proofErr w:type="spellStart"/>
      <w:r w:rsidRPr="002310E8">
        <w:rPr>
          <w:rFonts w:ascii="Arial" w:hAnsi="Arial" w:cs="Arial"/>
        </w:rPr>
        <w:t>obowiązującymi</w:t>
      </w:r>
      <w:proofErr w:type="spellEnd"/>
      <w:r w:rsidRPr="002310E8">
        <w:rPr>
          <w:rFonts w:ascii="Arial" w:hAnsi="Arial" w:cs="Arial"/>
        </w:rPr>
        <w:t xml:space="preserve"> przepisami, </w:t>
      </w:r>
    </w:p>
    <w:p w14:paraId="067BC551" w14:textId="5ED0A30F" w:rsidR="008A67DD" w:rsidRPr="008A67DD" w:rsidRDefault="00FC0844" w:rsidP="00AB0215">
      <w:pPr>
        <w:pStyle w:val="NormalnyWeb"/>
        <w:numPr>
          <w:ilvl w:val="0"/>
          <w:numId w:val="300"/>
        </w:numPr>
        <w:suppressAutoHyphens w:val="0"/>
        <w:spacing w:before="0" w:after="0"/>
        <w:ind w:left="851"/>
        <w:rPr>
          <w:rFonts w:ascii="Arial" w:hAnsi="Arial" w:cs="Arial"/>
        </w:rPr>
      </w:pPr>
      <w:r w:rsidRPr="002310E8">
        <w:rPr>
          <w:rFonts w:ascii="Arial" w:hAnsi="Arial" w:cs="Arial"/>
        </w:rPr>
        <w:t xml:space="preserve">z </w:t>
      </w:r>
      <w:proofErr w:type="spellStart"/>
      <w:r w:rsidRPr="002310E8">
        <w:rPr>
          <w:rFonts w:ascii="Arial" w:hAnsi="Arial" w:cs="Arial"/>
        </w:rPr>
        <w:t>należyta</w:t>
      </w:r>
      <w:proofErr w:type="spellEnd"/>
      <w:r w:rsidRPr="002310E8">
        <w:rPr>
          <w:rFonts w:ascii="Arial" w:hAnsi="Arial" w:cs="Arial"/>
        </w:rPr>
        <w:t xml:space="preserve">̨ </w:t>
      </w:r>
      <w:proofErr w:type="spellStart"/>
      <w:r w:rsidRPr="002310E8">
        <w:rPr>
          <w:rFonts w:ascii="Arial" w:hAnsi="Arial" w:cs="Arial"/>
        </w:rPr>
        <w:t>starannościa</w:t>
      </w:r>
      <w:proofErr w:type="spellEnd"/>
      <w:r w:rsidRPr="002310E8">
        <w:rPr>
          <w:rFonts w:ascii="Arial" w:hAnsi="Arial" w:cs="Arial"/>
        </w:rPr>
        <w:t xml:space="preserve">̨ </w:t>
      </w:r>
      <w:proofErr w:type="spellStart"/>
      <w:r w:rsidRPr="002310E8">
        <w:rPr>
          <w:rFonts w:ascii="Arial" w:hAnsi="Arial" w:cs="Arial"/>
        </w:rPr>
        <w:t>wynikająca</w:t>
      </w:r>
      <w:proofErr w:type="spellEnd"/>
      <w:r w:rsidRPr="002310E8">
        <w:rPr>
          <w:rFonts w:ascii="Arial" w:hAnsi="Arial" w:cs="Arial"/>
        </w:rPr>
        <w:t xml:space="preserve">̨ z zawodowego charakteru prowadzonej </w:t>
      </w:r>
      <w:proofErr w:type="spellStart"/>
      <w:r w:rsidRPr="002310E8">
        <w:rPr>
          <w:rFonts w:ascii="Arial" w:hAnsi="Arial" w:cs="Arial"/>
        </w:rPr>
        <w:t>działalności</w:t>
      </w:r>
      <w:proofErr w:type="spellEnd"/>
      <w:r w:rsidRPr="002310E8">
        <w:rPr>
          <w:rFonts w:ascii="Arial" w:hAnsi="Arial" w:cs="Arial"/>
        </w:rPr>
        <w:t xml:space="preserve"> gospodarczej ocenił wszelkie warunki dla wykonania </w:t>
      </w:r>
      <w:r>
        <w:rPr>
          <w:rFonts w:ascii="Arial" w:hAnsi="Arial" w:cs="Arial"/>
        </w:rPr>
        <w:t xml:space="preserve">obowiązków </w:t>
      </w:r>
      <w:proofErr w:type="spellStart"/>
      <w:r w:rsidRPr="002310E8">
        <w:rPr>
          <w:rFonts w:ascii="Arial" w:hAnsi="Arial" w:cs="Arial"/>
        </w:rPr>
        <w:t>objętych</w:t>
      </w:r>
      <w:proofErr w:type="spellEnd"/>
      <w:r w:rsidRPr="002310E8">
        <w:rPr>
          <w:rFonts w:ascii="Arial" w:hAnsi="Arial" w:cs="Arial"/>
        </w:rPr>
        <w:t xml:space="preserve"> Umową i nie wnosi do nich </w:t>
      </w:r>
      <w:proofErr w:type="spellStart"/>
      <w:r w:rsidRPr="002310E8">
        <w:rPr>
          <w:rFonts w:ascii="Arial" w:hAnsi="Arial" w:cs="Arial"/>
        </w:rPr>
        <w:t>zastrzeżen</w:t>
      </w:r>
      <w:proofErr w:type="spellEnd"/>
      <w:r w:rsidRPr="002310E8">
        <w:rPr>
          <w:rFonts w:ascii="Arial" w:hAnsi="Arial" w:cs="Arial"/>
        </w:rPr>
        <w:t>́</w:t>
      </w:r>
      <w:r>
        <w:rPr>
          <w:rFonts w:ascii="Arial" w:hAnsi="Arial" w:cs="Arial"/>
        </w:rPr>
        <w:t xml:space="preserve">, jak również jest świadomy </w:t>
      </w:r>
      <w:proofErr w:type="spellStart"/>
      <w:r>
        <w:rPr>
          <w:rFonts w:ascii="Arial" w:hAnsi="Arial" w:cs="Arial"/>
        </w:rPr>
        <w:t>ryzyk</w:t>
      </w:r>
      <w:proofErr w:type="spellEnd"/>
      <w:r>
        <w:rPr>
          <w:rFonts w:ascii="Arial" w:hAnsi="Arial" w:cs="Arial"/>
        </w:rPr>
        <w:t xml:space="preserve"> związanych z jej wykonaniem. </w:t>
      </w:r>
    </w:p>
    <w:p w14:paraId="52BA9440" w14:textId="78F40506" w:rsidR="00580C23" w:rsidRPr="00F33732" w:rsidRDefault="00580C23" w:rsidP="00AB0215">
      <w:pPr>
        <w:pStyle w:val="Bezodstpw"/>
        <w:numPr>
          <w:ilvl w:val="0"/>
          <w:numId w:val="299"/>
        </w:numPr>
        <w:ind w:left="426" w:hanging="426"/>
        <w:jc w:val="both"/>
        <w:rPr>
          <w:rFonts w:ascii="Arial" w:hAnsi="Arial" w:cs="Arial"/>
          <w:sz w:val="20"/>
          <w:szCs w:val="20"/>
        </w:rPr>
      </w:pPr>
      <w:r w:rsidRPr="00F33732">
        <w:rPr>
          <w:rFonts w:ascii="Arial" w:hAnsi="Arial" w:cs="Arial"/>
          <w:sz w:val="20"/>
          <w:szCs w:val="20"/>
        </w:rPr>
        <w:t xml:space="preserve">Odpłatne usługi świadczone przez Zamawiającego na rzecz Wykonawcy w związku z realizacją przedmiotu Umowy przez Wykonawcę określa </w:t>
      </w:r>
      <w:r w:rsidRPr="00F33732">
        <w:rPr>
          <w:rFonts w:ascii="Arial" w:hAnsi="Arial" w:cs="Arial"/>
          <w:b/>
          <w:bCs/>
          <w:sz w:val="20"/>
          <w:szCs w:val="20"/>
        </w:rPr>
        <w:t xml:space="preserve">Załącznik nr </w:t>
      </w:r>
      <w:r>
        <w:rPr>
          <w:rFonts w:ascii="Arial" w:hAnsi="Arial" w:cs="Arial"/>
          <w:b/>
          <w:bCs/>
          <w:sz w:val="20"/>
          <w:szCs w:val="20"/>
        </w:rPr>
        <w:t>2</w:t>
      </w:r>
      <w:r w:rsidRPr="00F33732">
        <w:rPr>
          <w:rFonts w:ascii="Arial" w:hAnsi="Arial" w:cs="Arial"/>
          <w:b/>
          <w:bCs/>
          <w:sz w:val="20"/>
          <w:szCs w:val="20"/>
        </w:rPr>
        <w:t xml:space="preserve"> do Umowy</w:t>
      </w:r>
      <w:r w:rsidRPr="00F33732">
        <w:rPr>
          <w:rFonts w:ascii="Arial" w:hAnsi="Arial" w:cs="Arial"/>
          <w:sz w:val="20"/>
          <w:szCs w:val="20"/>
        </w:rPr>
        <w:t>.</w:t>
      </w:r>
    </w:p>
    <w:p w14:paraId="1145293D" w14:textId="46007CB7" w:rsidR="006D7BB3" w:rsidRPr="00CA31B7" w:rsidRDefault="006D7BB3" w:rsidP="003E7860">
      <w:pPr>
        <w:suppressAutoHyphens w:val="0"/>
        <w:rPr>
          <w:rFonts w:ascii="Arial" w:hAnsi="Arial" w:cs="Arial"/>
          <w:sz w:val="20"/>
          <w:szCs w:val="20"/>
          <w:lang w:eastAsia="pl-PL"/>
        </w:rPr>
      </w:pPr>
    </w:p>
    <w:p w14:paraId="103F2C45" w14:textId="77777777" w:rsidR="00FC0844" w:rsidRPr="00993F29" w:rsidRDefault="00FC0844" w:rsidP="006D7BB3">
      <w:pPr>
        <w:pStyle w:val="Nagwek5"/>
        <w:spacing w:line="240" w:lineRule="auto"/>
        <w:jc w:val="center"/>
        <w:rPr>
          <w:rFonts w:ascii="Arial" w:hAnsi="Arial" w:cs="Arial"/>
          <w:b/>
          <w:bCs/>
          <w:sz w:val="20"/>
        </w:rPr>
      </w:pPr>
      <w:r w:rsidRPr="00993F29">
        <w:rPr>
          <w:rFonts w:ascii="Arial" w:hAnsi="Arial" w:cs="Arial"/>
          <w:b/>
          <w:bCs/>
          <w:sz w:val="20"/>
        </w:rPr>
        <w:t>§ 3</w:t>
      </w:r>
      <w:r w:rsidRPr="00993F29">
        <w:rPr>
          <w:rFonts w:ascii="Arial" w:hAnsi="Arial" w:cs="Arial"/>
          <w:b/>
          <w:bCs/>
          <w:sz w:val="20"/>
        </w:rPr>
        <w:br/>
        <w:t>TERMIN REALIZACJI PRZEDMIOTU UMOWY</w:t>
      </w:r>
    </w:p>
    <w:p w14:paraId="7C3DEFC5" w14:textId="381434BD" w:rsidR="00BC63E7" w:rsidRPr="005474CA" w:rsidRDefault="00FC0844" w:rsidP="00AB0215">
      <w:pPr>
        <w:pStyle w:val="Bezodstpw"/>
        <w:numPr>
          <w:ilvl w:val="0"/>
          <w:numId w:val="301"/>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00BC63E7" w:rsidRPr="005474CA">
        <w:rPr>
          <w:rFonts w:ascii="Arial" w:hAnsi="Arial" w:cs="Arial"/>
          <w:sz w:val="20"/>
          <w:szCs w:val="20"/>
        </w:rPr>
        <w:t xml:space="preserve">do </w:t>
      </w:r>
      <w:r w:rsidR="00B570CF">
        <w:rPr>
          <w:rFonts w:ascii="Arial" w:hAnsi="Arial" w:cs="Arial"/>
          <w:sz w:val="20"/>
          <w:szCs w:val="20"/>
        </w:rPr>
        <w:t>12</w:t>
      </w:r>
      <w:r w:rsidR="00600140">
        <w:rPr>
          <w:rFonts w:ascii="Arial" w:hAnsi="Arial" w:cs="Arial"/>
          <w:sz w:val="20"/>
          <w:szCs w:val="20"/>
        </w:rPr>
        <w:t xml:space="preserve"> miesięcy</w:t>
      </w:r>
      <w:r w:rsidR="00BC63E7" w:rsidRPr="005474CA">
        <w:rPr>
          <w:rFonts w:ascii="Arial" w:hAnsi="Arial" w:cs="Arial"/>
          <w:sz w:val="20"/>
          <w:szCs w:val="20"/>
        </w:rPr>
        <w:t xml:space="preserve"> od dnia </w:t>
      </w:r>
      <w:r w:rsidR="00C5206F">
        <w:rPr>
          <w:rFonts w:ascii="Arial" w:hAnsi="Arial" w:cs="Arial"/>
          <w:sz w:val="20"/>
          <w:szCs w:val="20"/>
        </w:rPr>
        <w:t>01.0</w:t>
      </w:r>
      <w:r w:rsidR="00674F8C">
        <w:rPr>
          <w:rFonts w:ascii="Arial" w:hAnsi="Arial" w:cs="Arial"/>
          <w:sz w:val="20"/>
          <w:szCs w:val="20"/>
        </w:rPr>
        <w:t>1</w:t>
      </w:r>
      <w:r w:rsidR="00C5206F">
        <w:rPr>
          <w:rFonts w:ascii="Arial" w:hAnsi="Arial" w:cs="Arial"/>
          <w:sz w:val="20"/>
          <w:szCs w:val="20"/>
        </w:rPr>
        <w:t>.202</w:t>
      </w:r>
      <w:r w:rsidR="000E1C4F">
        <w:rPr>
          <w:rFonts w:ascii="Arial" w:hAnsi="Arial" w:cs="Arial"/>
          <w:sz w:val="20"/>
          <w:szCs w:val="20"/>
        </w:rPr>
        <w:t>7</w:t>
      </w:r>
      <w:r w:rsidR="00C5206F">
        <w:rPr>
          <w:rFonts w:ascii="Arial" w:hAnsi="Arial" w:cs="Arial"/>
          <w:sz w:val="20"/>
          <w:szCs w:val="20"/>
        </w:rPr>
        <w:t xml:space="preserve"> r. do 31.</w:t>
      </w:r>
      <w:r w:rsidR="00674F8C">
        <w:rPr>
          <w:rFonts w:ascii="Arial" w:hAnsi="Arial" w:cs="Arial"/>
          <w:sz w:val="20"/>
          <w:szCs w:val="20"/>
        </w:rPr>
        <w:t>12</w:t>
      </w:r>
      <w:r w:rsidR="00C5206F">
        <w:rPr>
          <w:rFonts w:ascii="Arial" w:hAnsi="Arial" w:cs="Arial"/>
          <w:sz w:val="20"/>
          <w:szCs w:val="20"/>
        </w:rPr>
        <w:t>.202</w:t>
      </w:r>
      <w:r w:rsidR="000E1C4F">
        <w:rPr>
          <w:rFonts w:ascii="Arial" w:hAnsi="Arial" w:cs="Arial"/>
          <w:sz w:val="20"/>
          <w:szCs w:val="20"/>
        </w:rPr>
        <w:t>7</w:t>
      </w:r>
      <w:r w:rsidR="00C5206F">
        <w:rPr>
          <w:rFonts w:ascii="Arial" w:hAnsi="Arial" w:cs="Arial"/>
          <w:sz w:val="20"/>
          <w:szCs w:val="20"/>
        </w:rPr>
        <w:t xml:space="preserve"> r.</w:t>
      </w:r>
    </w:p>
    <w:p w14:paraId="04B18099" w14:textId="73D04A3F" w:rsidR="00BC63E7" w:rsidRPr="002061F6" w:rsidRDefault="00FC0844" w:rsidP="00AB0215">
      <w:pPr>
        <w:pStyle w:val="Bezodstpw"/>
        <w:numPr>
          <w:ilvl w:val="0"/>
          <w:numId w:val="301"/>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199C8284" w14:textId="77777777" w:rsidR="002061F6" w:rsidRPr="004C7760" w:rsidRDefault="002061F6" w:rsidP="002061F6">
      <w:pPr>
        <w:pStyle w:val="Bezodstpw"/>
        <w:ind w:left="426"/>
        <w:jc w:val="both"/>
        <w:rPr>
          <w:rFonts w:ascii="Arial" w:hAnsi="Arial" w:cs="Arial"/>
          <w:sz w:val="20"/>
          <w:szCs w:val="20"/>
        </w:rPr>
      </w:pPr>
    </w:p>
    <w:p w14:paraId="3AE31C34" w14:textId="77777777" w:rsidR="00FC0844" w:rsidRPr="00993F29" w:rsidRDefault="00FC0844" w:rsidP="00BC63E7">
      <w:pPr>
        <w:jc w:val="center"/>
        <w:rPr>
          <w:rFonts w:ascii="Arial" w:hAnsi="Arial" w:cs="Arial"/>
          <w:b/>
          <w:sz w:val="20"/>
          <w:szCs w:val="20"/>
        </w:rPr>
      </w:pPr>
      <w:r w:rsidRPr="00993F29">
        <w:rPr>
          <w:rFonts w:ascii="Arial" w:hAnsi="Arial" w:cs="Arial"/>
          <w:b/>
          <w:sz w:val="20"/>
          <w:szCs w:val="20"/>
        </w:rPr>
        <w:lastRenderedPageBreak/>
        <w:t>§ 4</w:t>
      </w:r>
      <w:r w:rsidRPr="00993F29">
        <w:rPr>
          <w:rFonts w:ascii="Arial" w:hAnsi="Arial" w:cs="Arial"/>
          <w:sz w:val="20"/>
          <w:szCs w:val="20"/>
        </w:rPr>
        <w:br/>
      </w:r>
      <w:bookmarkStart w:id="15" w:name="_Hlk99608533"/>
      <w:r w:rsidRPr="00993F29">
        <w:rPr>
          <w:rFonts w:ascii="Arial" w:hAnsi="Arial" w:cs="Arial"/>
          <w:b/>
          <w:sz w:val="20"/>
          <w:szCs w:val="20"/>
        </w:rPr>
        <w:t>PRAWA I OBOWIĄZKI STRON</w:t>
      </w:r>
    </w:p>
    <w:bookmarkEnd w:id="15"/>
    <w:p w14:paraId="35BDD959" w14:textId="77777777" w:rsidR="00FC0844" w:rsidRPr="00B64D6E" w:rsidRDefault="00FC0844" w:rsidP="00AB0215">
      <w:pPr>
        <w:pStyle w:val="Bezodstpw"/>
        <w:numPr>
          <w:ilvl w:val="0"/>
          <w:numId w:val="303"/>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F47F8BB"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bookmarkStart w:id="16"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171E1021"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775D6E91"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5667B3CD" w14:textId="62583288" w:rsidR="00FC0844" w:rsidRPr="00993F29"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na należyte i terminowe wykonywanie Umowy z jednoczesnym wskazaniem przyczyn ich wystąpienia </w:t>
      </w:r>
      <w:r w:rsidR="006D7BB3">
        <w:rPr>
          <w:rFonts w:ascii="Arial" w:hAnsi="Arial" w:cs="Arial"/>
          <w:sz w:val="20"/>
          <w:szCs w:val="20"/>
        </w:rPr>
        <w:br/>
      </w:r>
      <w:r w:rsidRPr="00993F29">
        <w:rPr>
          <w:rFonts w:ascii="Arial" w:hAnsi="Arial" w:cs="Arial"/>
          <w:sz w:val="20"/>
          <w:szCs w:val="20"/>
        </w:rPr>
        <w:t>i czynności podjętych przez Wykonawcę w celu ich usunięcia;</w:t>
      </w:r>
    </w:p>
    <w:p w14:paraId="6369945D"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proofErr w:type="spellStart"/>
      <w:r w:rsidRPr="00993F29">
        <w:rPr>
          <w:rFonts w:ascii="Arial" w:hAnsi="Arial" w:cs="Arial"/>
          <w:sz w:val="20"/>
          <w:szCs w:val="20"/>
        </w:rPr>
        <w:t>współpraca</w:t>
      </w:r>
      <w:proofErr w:type="spellEnd"/>
      <w:r w:rsidRPr="00993F29">
        <w:rPr>
          <w:rFonts w:ascii="Arial" w:hAnsi="Arial" w:cs="Arial"/>
          <w:sz w:val="20"/>
          <w:szCs w:val="20"/>
        </w:rPr>
        <w:t xml:space="preserve"> z </w:t>
      </w:r>
      <w:proofErr w:type="spellStart"/>
      <w:r w:rsidRPr="00993F29">
        <w:rPr>
          <w:rFonts w:ascii="Arial" w:hAnsi="Arial" w:cs="Arial"/>
          <w:sz w:val="20"/>
          <w:szCs w:val="20"/>
        </w:rPr>
        <w:t>Zamawiającym</w:t>
      </w:r>
      <w:proofErr w:type="spellEnd"/>
      <w:r w:rsidRPr="00993F29">
        <w:rPr>
          <w:rFonts w:ascii="Arial" w:hAnsi="Arial" w:cs="Arial"/>
          <w:sz w:val="20"/>
          <w:szCs w:val="20"/>
        </w:rPr>
        <w:t xml:space="preserve"> oraz innymi podmiotami wskazanymi pisemnie przez </w:t>
      </w:r>
      <w:proofErr w:type="spellStart"/>
      <w:r w:rsidRPr="00993F29">
        <w:rPr>
          <w:rFonts w:ascii="Arial" w:hAnsi="Arial" w:cs="Arial"/>
          <w:sz w:val="20"/>
          <w:szCs w:val="20"/>
        </w:rPr>
        <w:t>Zamawiającego</w:t>
      </w:r>
      <w:proofErr w:type="spellEnd"/>
      <w:r w:rsidRPr="00993F29">
        <w:rPr>
          <w:rFonts w:ascii="Arial" w:hAnsi="Arial" w:cs="Arial"/>
          <w:sz w:val="20"/>
          <w:szCs w:val="20"/>
        </w:rPr>
        <w:t xml:space="preserve"> przy wykonywaniu Umowy; </w:t>
      </w:r>
    </w:p>
    <w:p w14:paraId="646DAC45" w14:textId="6C977188" w:rsidR="00FC0844" w:rsidRPr="00993F29"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 xml:space="preserve">wykonanie wszelkich </w:t>
      </w:r>
      <w:proofErr w:type="spellStart"/>
      <w:r w:rsidRPr="00993F29">
        <w:rPr>
          <w:rFonts w:ascii="Arial" w:hAnsi="Arial" w:cs="Arial"/>
          <w:sz w:val="20"/>
          <w:szCs w:val="20"/>
        </w:rPr>
        <w:t>czynności</w:t>
      </w:r>
      <w:proofErr w:type="spellEnd"/>
      <w:r w:rsidRPr="00993F29">
        <w:rPr>
          <w:rFonts w:ascii="Arial" w:hAnsi="Arial" w:cs="Arial"/>
          <w:sz w:val="20"/>
          <w:szCs w:val="20"/>
        </w:rPr>
        <w:t xml:space="preserve"> </w:t>
      </w:r>
      <w:proofErr w:type="spellStart"/>
      <w:r w:rsidRPr="00993F29">
        <w:rPr>
          <w:rFonts w:ascii="Arial" w:hAnsi="Arial" w:cs="Arial"/>
          <w:sz w:val="20"/>
          <w:szCs w:val="20"/>
        </w:rPr>
        <w:t>niezbędnych</w:t>
      </w:r>
      <w:proofErr w:type="spellEnd"/>
      <w:r w:rsidRPr="00993F29">
        <w:rPr>
          <w:rFonts w:ascii="Arial" w:hAnsi="Arial" w:cs="Arial"/>
          <w:sz w:val="20"/>
          <w:szCs w:val="20"/>
        </w:rPr>
        <w:t xml:space="preserve"> do wykonania Przedmiotu Umowy zgodnie </w:t>
      </w:r>
      <w:r w:rsidR="006D7BB3">
        <w:rPr>
          <w:rFonts w:ascii="Arial" w:hAnsi="Arial" w:cs="Arial"/>
          <w:sz w:val="20"/>
          <w:szCs w:val="20"/>
        </w:rPr>
        <w:br/>
      </w:r>
      <w:r w:rsidRPr="00993F29">
        <w:rPr>
          <w:rFonts w:ascii="Arial" w:hAnsi="Arial" w:cs="Arial"/>
          <w:sz w:val="20"/>
          <w:szCs w:val="20"/>
        </w:rPr>
        <w:t xml:space="preserve">z postanowieniami Umowy oraz przepisami prawa powszechnie </w:t>
      </w:r>
      <w:proofErr w:type="spellStart"/>
      <w:r w:rsidRPr="00993F29">
        <w:rPr>
          <w:rFonts w:ascii="Arial" w:hAnsi="Arial" w:cs="Arial"/>
          <w:sz w:val="20"/>
          <w:szCs w:val="20"/>
        </w:rPr>
        <w:t>obowiązującego</w:t>
      </w:r>
      <w:proofErr w:type="spellEnd"/>
      <w:r w:rsidRPr="00993F29">
        <w:rPr>
          <w:rFonts w:ascii="Arial" w:hAnsi="Arial" w:cs="Arial"/>
          <w:sz w:val="20"/>
          <w:szCs w:val="20"/>
        </w:rPr>
        <w:t xml:space="preserve">; </w:t>
      </w:r>
    </w:p>
    <w:p w14:paraId="5E76AFE7"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proofErr w:type="spellStart"/>
      <w:r w:rsidRPr="00993F29">
        <w:rPr>
          <w:rFonts w:ascii="Arial" w:hAnsi="Arial" w:cs="Arial"/>
          <w:sz w:val="20"/>
          <w:szCs w:val="20"/>
        </w:rPr>
        <w:t>usunięcie</w:t>
      </w:r>
      <w:proofErr w:type="spellEnd"/>
      <w:r w:rsidRPr="00993F29">
        <w:rPr>
          <w:rFonts w:ascii="Arial" w:hAnsi="Arial" w:cs="Arial"/>
          <w:sz w:val="20"/>
          <w:szCs w:val="20"/>
        </w:rPr>
        <w:t xml:space="preserve"> wszystkich stwierdzonych przez </w:t>
      </w:r>
      <w:proofErr w:type="spellStart"/>
      <w:r w:rsidRPr="00993F29">
        <w:rPr>
          <w:rFonts w:ascii="Arial" w:hAnsi="Arial" w:cs="Arial"/>
          <w:sz w:val="20"/>
          <w:szCs w:val="20"/>
        </w:rPr>
        <w:t>Zamawiającego</w:t>
      </w:r>
      <w:proofErr w:type="spellEnd"/>
      <w:r w:rsidRPr="00993F29">
        <w:rPr>
          <w:rFonts w:ascii="Arial" w:hAnsi="Arial" w:cs="Arial"/>
          <w:sz w:val="20"/>
          <w:szCs w:val="20"/>
        </w:rPr>
        <w:t xml:space="preserve"> </w:t>
      </w:r>
      <w:proofErr w:type="spellStart"/>
      <w:r w:rsidRPr="00993F29">
        <w:rPr>
          <w:rFonts w:ascii="Arial" w:hAnsi="Arial" w:cs="Arial"/>
          <w:sz w:val="20"/>
          <w:szCs w:val="20"/>
        </w:rPr>
        <w:t>nieprawidłowości</w:t>
      </w:r>
      <w:proofErr w:type="spellEnd"/>
      <w:r w:rsidRPr="00993F29">
        <w:rPr>
          <w:rFonts w:ascii="Arial" w:hAnsi="Arial" w:cs="Arial"/>
          <w:sz w:val="20"/>
          <w:szCs w:val="20"/>
        </w:rPr>
        <w:t xml:space="preserve"> </w:t>
      </w:r>
      <w:proofErr w:type="spellStart"/>
      <w:r w:rsidRPr="00993F29">
        <w:rPr>
          <w:rFonts w:ascii="Arial" w:hAnsi="Arial" w:cs="Arial"/>
          <w:sz w:val="20"/>
          <w:szCs w:val="20"/>
        </w:rPr>
        <w:t>wpływających</w:t>
      </w:r>
      <w:proofErr w:type="spellEnd"/>
      <w:r w:rsidRPr="00993F29">
        <w:rPr>
          <w:rFonts w:ascii="Arial" w:hAnsi="Arial" w:cs="Arial"/>
          <w:sz w:val="20"/>
          <w:szCs w:val="20"/>
        </w:rPr>
        <w:t xml:space="preserve"> na wykonanie Przedmiotu Umowy w terminie wskazanym przez </w:t>
      </w:r>
      <w:proofErr w:type="spellStart"/>
      <w:r w:rsidRPr="00993F29">
        <w:rPr>
          <w:rFonts w:ascii="Arial" w:hAnsi="Arial" w:cs="Arial"/>
          <w:sz w:val="20"/>
          <w:szCs w:val="20"/>
        </w:rPr>
        <w:t>Zamawiającego</w:t>
      </w:r>
      <w:proofErr w:type="spellEnd"/>
      <w:r w:rsidRPr="00993F29">
        <w:rPr>
          <w:rFonts w:ascii="Arial" w:hAnsi="Arial" w:cs="Arial"/>
          <w:sz w:val="20"/>
          <w:szCs w:val="20"/>
        </w:rPr>
        <w:t xml:space="preserve">; </w:t>
      </w:r>
    </w:p>
    <w:p w14:paraId="0A470CC9"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 xml:space="preserve">udzielanie </w:t>
      </w:r>
      <w:proofErr w:type="spellStart"/>
      <w:r w:rsidRPr="00993F29">
        <w:rPr>
          <w:rFonts w:ascii="Arial" w:hAnsi="Arial" w:cs="Arial"/>
          <w:sz w:val="20"/>
          <w:szCs w:val="20"/>
        </w:rPr>
        <w:t>Zamawiającemu</w:t>
      </w:r>
      <w:proofErr w:type="spellEnd"/>
      <w:r w:rsidRPr="00993F29">
        <w:rPr>
          <w:rFonts w:ascii="Arial" w:hAnsi="Arial" w:cs="Arial"/>
          <w:sz w:val="20"/>
          <w:szCs w:val="20"/>
        </w:rPr>
        <w:t xml:space="preserve"> informacji </w:t>
      </w:r>
      <w:proofErr w:type="spellStart"/>
      <w:r w:rsidRPr="00993F29">
        <w:rPr>
          <w:rFonts w:ascii="Arial" w:hAnsi="Arial" w:cs="Arial"/>
          <w:sz w:val="20"/>
          <w:szCs w:val="20"/>
        </w:rPr>
        <w:t>związanych</w:t>
      </w:r>
      <w:proofErr w:type="spellEnd"/>
      <w:r w:rsidRPr="00993F29">
        <w:rPr>
          <w:rFonts w:ascii="Arial" w:hAnsi="Arial" w:cs="Arial"/>
          <w:sz w:val="20"/>
          <w:szCs w:val="20"/>
        </w:rPr>
        <w:t xml:space="preserve"> z wykonywaniem Umowy w formie pisemnej, ustnej lub za </w:t>
      </w:r>
      <w:proofErr w:type="spellStart"/>
      <w:r w:rsidRPr="00993F29">
        <w:rPr>
          <w:rFonts w:ascii="Arial" w:hAnsi="Arial" w:cs="Arial"/>
          <w:sz w:val="20"/>
          <w:szCs w:val="20"/>
        </w:rPr>
        <w:t>pomoca</w:t>
      </w:r>
      <w:proofErr w:type="spellEnd"/>
      <w:r w:rsidRPr="00993F29">
        <w:rPr>
          <w:rFonts w:ascii="Arial" w:hAnsi="Arial" w:cs="Arial"/>
          <w:sz w:val="20"/>
          <w:szCs w:val="20"/>
        </w:rPr>
        <w:t xml:space="preserve">̨ poczty elektronicznej – w </w:t>
      </w:r>
      <w:proofErr w:type="spellStart"/>
      <w:r w:rsidRPr="00993F29">
        <w:rPr>
          <w:rFonts w:ascii="Arial" w:hAnsi="Arial" w:cs="Arial"/>
          <w:sz w:val="20"/>
          <w:szCs w:val="20"/>
        </w:rPr>
        <w:t>zależności</w:t>
      </w:r>
      <w:proofErr w:type="spellEnd"/>
      <w:r w:rsidRPr="00993F29">
        <w:rPr>
          <w:rFonts w:ascii="Arial" w:hAnsi="Arial" w:cs="Arial"/>
          <w:sz w:val="20"/>
          <w:szCs w:val="20"/>
        </w:rPr>
        <w:t xml:space="preserve"> od wyboru </w:t>
      </w:r>
      <w:proofErr w:type="spellStart"/>
      <w:r w:rsidRPr="00993F29">
        <w:rPr>
          <w:rFonts w:ascii="Arial" w:hAnsi="Arial" w:cs="Arial"/>
          <w:sz w:val="20"/>
          <w:szCs w:val="20"/>
        </w:rPr>
        <w:t>Zamawiającego</w:t>
      </w:r>
      <w:proofErr w:type="spellEnd"/>
      <w:r w:rsidRPr="00993F29">
        <w:rPr>
          <w:rFonts w:ascii="Arial" w:hAnsi="Arial" w:cs="Arial"/>
          <w:sz w:val="20"/>
          <w:szCs w:val="20"/>
        </w:rPr>
        <w:t xml:space="preserve">; </w:t>
      </w:r>
    </w:p>
    <w:p w14:paraId="62C222A8" w14:textId="77777777" w:rsidR="00FC0844" w:rsidRPr="00993F29"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 xml:space="preserve">przestrzeganie </w:t>
      </w:r>
      <w:proofErr w:type="spellStart"/>
      <w:r w:rsidRPr="00993F29">
        <w:rPr>
          <w:rFonts w:ascii="Arial" w:hAnsi="Arial" w:cs="Arial"/>
          <w:sz w:val="20"/>
          <w:szCs w:val="20"/>
        </w:rPr>
        <w:t>przepisów</w:t>
      </w:r>
      <w:proofErr w:type="spellEnd"/>
      <w:r w:rsidRPr="00993F29">
        <w:rPr>
          <w:rFonts w:ascii="Arial" w:hAnsi="Arial" w:cs="Arial"/>
          <w:sz w:val="20"/>
          <w:szCs w:val="20"/>
        </w:rPr>
        <w:t xml:space="preserve"> prawa w zakresie ochrony </w:t>
      </w:r>
      <w:proofErr w:type="spellStart"/>
      <w:r w:rsidRPr="00993F29">
        <w:rPr>
          <w:rFonts w:ascii="Arial" w:hAnsi="Arial" w:cs="Arial"/>
          <w:sz w:val="20"/>
          <w:szCs w:val="20"/>
        </w:rPr>
        <w:t>środowiska</w:t>
      </w:r>
      <w:proofErr w:type="spellEnd"/>
      <w:r w:rsidRPr="00993F29">
        <w:rPr>
          <w:rFonts w:ascii="Arial" w:hAnsi="Arial" w:cs="Arial"/>
          <w:sz w:val="20"/>
          <w:szCs w:val="20"/>
        </w:rPr>
        <w:t xml:space="preserve"> oraz </w:t>
      </w:r>
      <w:proofErr w:type="spellStart"/>
      <w:r w:rsidRPr="00993F29">
        <w:rPr>
          <w:rFonts w:ascii="Arial" w:hAnsi="Arial" w:cs="Arial"/>
          <w:sz w:val="20"/>
          <w:szCs w:val="20"/>
        </w:rPr>
        <w:t>zapisów</w:t>
      </w:r>
      <w:proofErr w:type="spellEnd"/>
      <w:r w:rsidRPr="00993F29">
        <w:rPr>
          <w:rFonts w:ascii="Arial" w:hAnsi="Arial" w:cs="Arial"/>
          <w:sz w:val="20"/>
          <w:szCs w:val="20"/>
        </w:rPr>
        <w:t xml:space="preserve"> Instrukcji dla </w:t>
      </w:r>
      <w:proofErr w:type="spellStart"/>
      <w:r w:rsidRPr="00993F29">
        <w:rPr>
          <w:rFonts w:ascii="Arial" w:hAnsi="Arial" w:cs="Arial"/>
          <w:sz w:val="20"/>
          <w:szCs w:val="20"/>
        </w:rPr>
        <w:t>Wykonawców</w:t>
      </w:r>
      <w:proofErr w:type="spellEnd"/>
      <w:r w:rsidRPr="00993F29">
        <w:rPr>
          <w:rFonts w:ascii="Arial" w:hAnsi="Arial" w:cs="Arial"/>
          <w:sz w:val="20"/>
          <w:szCs w:val="20"/>
        </w:rPr>
        <w:t xml:space="preserve"> </w:t>
      </w:r>
      <w:proofErr w:type="spellStart"/>
      <w:r w:rsidRPr="00993F29">
        <w:rPr>
          <w:rFonts w:ascii="Arial" w:hAnsi="Arial" w:cs="Arial"/>
          <w:sz w:val="20"/>
          <w:szCs w:val="20"/>
        </w:rPr>
        <w:t>obowiązującej</w:t>
      </w:r>
      <w:proofErr w:type="spellEnd"/>
      <w:r w:rsidRPr="00993F29">
        <w:rPr>
          <w:rFonts w:ascii="Arial" w:hAnsi="Arial" w:cs="Arial"/>
          <w:sz w:val="20"/>
          <w:szCs w:val="20"/>
        </w:rPr>
        <w:t xml:space="preserve"> w WĘGLOKOKS KRAJ S.A. zamieszczonej na stronie www.weglokokskraj.pl.</w:t>
      </w:r>
      <w:bookmarkEnd w:id="16"/>
      <w:r w:rsidRPr="00993F29">
        <w:rPr>
          <w:rFonts w:ascii="Arial" w:hAnsi="Arial" w:cs="Arial"/>
          <w:sz w:val="20"/>
          <w:szCs w:val="20"/>
        </w:rPr>
        <w:t>;</w:t>
      </w:r>
    </w:p>
    <w:p w14:paraId="4CB8643E" w14:textId="5EF30C7C" w:rsidR="00FC0844" w:rsidRDefault="00FC0844" w:rsidP="00AB0215">
      <w:pPr>
        <w:numPr>
          <w:ilvl w:val="1"/>
          <w:numId w:val="302"/>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AC2F14">
        <w:rPr>
          <w:rFonts w:ascii="Arial" w:hAnsi="Arial" w:cs="Arial"/>
          <w:sz w:val="20"/>
          <w:szCs w:val="20"/>
        </w:rPr>
        <w:t>dostawy</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5D3BB793" w14:textId="767C9934" w:rsidR="00FC0844" w:rsidRPr="00FC0844" w:rsidRDefault="00FC0844" w:rsidP="00AB0215">
      <w:pPr>
        <w:pStyle w:val="Bezodstpw"/>
        <w:numPr>
          <w:ilvl w:val="0"/>
          <w:numId w:val="303"/>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154DE8BB" w14:textId="40118ED3" w:rsidR="00FC0844" w:rsidRDefault="00FC0844" w:rsidP="00AB0215">
      <w:pPr>
        <w:pStyle w:val="Bezodstpw"/>
        <w:numPr>
          <w:ilvl w:val="0"/>
          <w:numId w:val="303"/>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sidR="006D7BB3">
        <w:rPr>
          <w:rFonts w:ascii="Arial" w:hAnsi="Arial" w:cs="Arial"/>
          <w:sz w:val="20"/>
          <w:szCs w:val="20"/>
        </w:rPr>
        <w:br/>
      </w:r>
      <w:r w:rsidRPr="00B64D6E">
        <w:rPr>
          <w:rFonts w:ascii="Arial" w:hAnsi="Arial" w:cs="Arial"/>
          <w:sz w:val="20"/>
          <w:szCs w:val="20"/>
        </w:rPr>
        <w:t>w jego skład.</w:t>
      </w:r>
    </w:p>
    <w:p w14:paraId="68E617D0" w14:textId="77777777" w:rsidR="00FC0844" w:rsidRPr="007507B1" w:rsidRDefault="00FC0844" w:rsidP="00AB0215">
      <w:pPr>
        <w:pStyle w:val="Bezodstpw"/>
        <w:numPr>
          <w:ilvl w:val="0"/>
          <w:numId w:val="303"/>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5E2C6425" w14:textId="548488AC" w:rsidR="00FC0844" w:rsidRDefault="00FC0844" w:rsidP="00AB0215">
      <w:pPr>
        <w:pStyle w:val="Bezodstpw"/>
        <w:numPr>
          <w:ilvl w:val="0"/>
          <w:numId w:val="303"/>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w:t>
      </w:r>
      <w:r w:rsidR="000E1C4F">
        <w:rPr>
          <w:rFonts w:ascii="Arial" w:hAnsi="Arial" w:cs="Arial"/>
          <w:color w:val="333333"/>
          <w:sz w:val="20"/>
          <w:szCs w:val="20"/>
          <w:shd w:val="clear" w:color="auto" w:fill="FFFFFF"/>
        </w:rPr>
        <w:t>ą</w:t>
      </w:r>
      <w:r w:rsidRPr="007507B1">
        <w:rPr>
          <w:rFonts w:ascii="Arial" w:hAnsi="Arial" w:cs="Arial"/>
          <w:color w:val="333333"/>
          <w:sz w:val="20"/>
          <w:szCs w:val="20"/>
          <w:shd w:val="clear" w:color="auto" w:fill="FFFFFF"/>
        </w:rPr>
        <w:t xml:space="preserve">cy jest uprawniony do dokonywania kontroli wykonywania Przedmiotu Umowy przez </w:t>
      </w:r>
      <w:proofErr w:type="spellStart"/>
      <w:r w:rsidRPr="007507B1">
        <w:rPr>
          <w:rFonts w:ascii="Arial" w:hAnsi="Arial" w:cs="Arial"/>
          <w:color w:val="333333"/>
          <w:sz w:val="20"/>
          <w:szCs w:val="20"/>
          <w:shd w:val="clear" w:color="auto" w:fill="FFFFFF"/>
        </w:rPr>
        <w:t>Wykonawce</w:t>
      </w:r>
      <w:proofErr w:type="spellEnd"/>
      <w:r w:rsidRPr="007507B1">
        <w:rPr>
          <w:rFonts w:ascii="Arial" w:hAnsi="Arial" w:cs="Arial"/>
          <w:color w:val="333333"/>
          <w:sz w:val="20"/>
          <w:szCs w:val="20"/>
          <w:shd w:val="clear" w:color="auto" w:fill="FFFFFF"/>
        </w:rPr>
        <w:t xml:space="preserve">̨ na </w:t>
      </w:r>
      <w:r w:rsidR="00B909B5" w:rsidRPr="007507B1">
        <w:rPr>
          <w:rFonts w:ascii="Arial" w:hAnsi="Arial" w:cs="Arial"/>
          <w:color w:val="333333"/>
          <w:sz w:val="20"/>
          <w:szCs w:val="20"/>
          <w:shd w:val="clear" w:color="auto" w:fill="FFFFFF"/>
        </w:rPr>
        <w:t>każdym</w:t>
      </w:r>
      <w:r w:rsidRPr="007507B1">
        <w:rPr>
          <w:rFonts w:ascii="Arial" w:hAnsi="Arial" w:cs="Arial"/>
          <w:color w:val="333333"/>
          <w:sz w:val="20"/>
          <w:szCs w:val="20"/>
          <w:shd w:val="clear" w:color="auto" w:fill="FFFFFF"/>
        </w:rPr>
        <w:t xml:space="preserve"> etapie jego, w tym wykonywania dokumentacji fotograficznej w trakcie kontroli. </w:t>
      </w:r>
    </w:p>
    <w:p w14:paraId="512D32A7" w14:textId="77777777" w:rsidR="006D7BB3" w:rsidRDefault="006D7BB3" w:rsidP="006D7BB3">
      <w:pPr>
        <w:pStyle w:val="Bezodstpw"/>
        <w:ind w:left="426"/>
        <w:jc w:val="both"/>
        <w:rPr>
          <w:rFonts w:ascii="Arial" w:hAnsi="Arial" w:cs="Arial"/>
          <w:color w:val="333333"/>
          <w:sz w:val="20"/>
          <w:szCs w:val="20"/>
          <w:shd w:val="clear" w:color="auto" w:fill="FFFFFF"/>
        </w:rPr>
      </w:pPr>
    </w:p>
    <w:p w14:paraId="5EBF6488" w14:textId="4948788B"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755985">
        <w:rPr>
          <w:rFonts w:ascii="Arial" w:hAnsi="Arial" w:cs="Arial"/>
          <w:b/>
          <w:sz w:val="20"/>
          <w:szCs w:val="20"/>
        </w:rPr>
        <w:t>5</w:t>
      </w:r>
    </w:p>
    <w:p w14:paraId="6F809922"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PODWYKONAW</w:t>
      </w:r>
      <w:bookmarkStart w:id="17" w:name="_BPDC_LN_INS_1026"/>
      <w:bookmarkEnd w:id="17"/>
      <w:r w:rsidRPr="000F3F6E">
        <w:rPr>
          <w:rFonts w:ascii="Arial" w:hAnsi="Arial" w:cs="Arial"/>
          <w:b/>
          <w:sz w:val="20"/>
          <w:szCs w:val="20"/>
        </w:rPr>
        <w:t>STWO</w:t>
      </w:r>
    </w:p>
    <w:p w14:paraId="32CE5B2D" w14:textId="6FE29531" w:rsidR="00B7463C" w:rsidRPr="002D304D"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42D621E8" w14:textId="63E712F0" w:rsidR="00FC0844" w:rsidRPr="00C64575"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 xml:space="preserve">Przed </w:t>
      </w:r>
      <w:proofErr w:type="spellStart"/>
      <w:r w:rsidRPr="005474CA">
        <w:rPr>
          <w:rFonts w:ascii="Arial" w:hAnsi="Arial" w:cs="Arial"/>
          <w:bCs/>
          <w:sz w:val="20"/>
          <w:szCs w:val="20"/>
        </w:rPr>
        <w:t>przystąpieniem</w:t>
      </w:r>
      <w:proofErr w:type="spellEnd"/>
      <w:r w:rsidRPr="005474CA">
        <w:rPr>
          <w:rFonts w:ascii="Arial" w:hAnsi="Arial" w:cs="Arial"/>
          <w:bCs/>
          <w:sz w:val="20"/>
          <w:szCs w:val="20"/>
        </w:rPr>
        <w:t xml:space="preserve"> do wykonania Umowy Wykonawca poda nazwy</w:t>
      </w:r>
      <w:r w:rsidRPr="00C64575">
        <w:rPr>
          <w:rFonts w:ascii="Arial" w:hAnsi="Arial" w:cs="Arial"/>
          <w:bCs/>
          <w:sz w:val="20"/>
          <w:szCs w:val="20"/>
        </w:rPr>
        <w:t xml:space="preserve">, dane kontaktowe oraz przedstawicieli </w:t>
      </w:r>
      <w:proofErr w:type="spellStart"/>
      <w:r w:rsidRPr="00C64575">
        <w:rPr>
          <w:rFonts w:ascii="Arial" w:hAnsi="Arial" w:cs="Arial"/>
          <w:bCs/>
          <w:sz w:val="20"/>
          <w:szCs w:val="20"/>
        </w:rPr>
        <w:t>Podwykonawców</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zaangażowanych</w:t>
      </w:r>
      <w:proofErr w:type="spellEnd"/>
      <w:r w:rsidRPr="00C64575">
        <w:rPr>
          <w:rFonts w:ascii="Arial" w:hAnsi="Arial" w:cs="Arial"/>
          <w:bCs/>
          <w:sz w:val="20"/>
          <w:szCs w:val="20"/>
        </w:rPr>
        <w:t xml:space="preserve"> w </w:t>
      </w:r>
      <w:r w:rsidR="005335EB">
        <w:rPr>
          <w:rFonts w:ascii="Arial" w:hAnsi="Arial" w:cs="Arial"/>
          <w:bCs/>
          <w:sz w:val="20"/>
          <w:szCs w:val="20"/>
        </w:rPr>
        <w:t>wykonywanie</w:t>
      </w:r>
      <w:r w:rsidRPr="00C64575">
        <w:rPr>
          <w:rFonts w:ascii="Arial" w:hAnsi="Arial" w:cs="Arial"/>
          <w:bCs/>
          <w:sz w:val="20"/>
          <w:szCs w:val="20"/>
        </w:rPr>
        <w:t xml:space="preserve"> Umowy, </w:t>
      </w:r>
      <w:proofErr w:type="spellStart"/>
      <w:r w:rsidRPr="00C64575">
        <w:rPr>
          <w:rFonts w:ascii="Arial" w:hAnsi="Arial" w:cs="Arial"/>
          <w:bCs/>
          <w:sz w:val="20"/>
          <w:szCs w:val="20"/>
        </w:rPr>
        <w:t>jeżeli</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sa</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juz</w:t>
      </w:r>
      <w:proofErr w:type="spellEnd"/>
      <w:r w:rsidRPr="00C64575">
        <w:rPr>
          <w:rFonts w:ascii="Arial" w:hAnsi="Arial" w:cs="Arial"/>
          <w:bCs/>
          <w:sz w:val="20"/>
          <w:szCs w:val="20"/>
        </w:rPr>
        <w:t xml:space="preserve">̇ znani. Wykonawca zawiadamia </w:t>
      </w:r>
      <w:proofErr w:type="spellStart"/>
      <w:r w:rsidRPr="00C64575">
        <w:rPr>
          <w:rFonts w:ascii="Arial" w:hAnsi="Arial" w:cs="Arial"/>
          <w:bCs/>
          <w:sz w:val="20"/>
          <w:szCs w:val="20"/>
        </w:rPr>
        <w:t>Zamawiającego</w:t>
      </w:r>
      <w:proofErr w:type="spellEnd"/>
      <w:r w:rsidRPr="00C64575">
        <w:rPr>
          <w:rFonts w:ascii="Arial" w:hAnsi="Arial" w:cs="Arial"/>
          <w:bCs/>
          <w:sz w:val="20"/>
          <w:szCs w:val="20"/>
        </w:rPr>
        <w:t xml:space="preserve"> o wszelkich zmianach w odniesieniu do informacji, o </w:t>
      </w:r>
      <w:proofErr w:type="spellStart"/>
      <w:r w:rsidRPr="00C64575">
        <w:rPr>
          <w:rFonts w:ascii="Arial" w:hAnsi="Arial" w:cs="Arial"/>
          <w:bCs/>
          <w:sz w:val="20"/>
          <w:szCs w:val="20"/>
        </w:rPr>
        <w:t>których</w:t>
      </w:r>
      <w:proofErr w:type="spellEnd"/>
      <w:r w:rsidRPr="00C64575">
        <w:rPr>
          <w:rFonts w:ascii="Arial" w:hAnsi="Arial" w:cs="Arial"/>
          <w:bCs/>
          <w:sz w:val="20"/>
          <w:szCs w:val="20"/>
        </w:rPr>
        <w:t xml:space="preserve"> mowa w zdaniu pierwszym, </w:t>
      </w:r>
      <w:r w:rsidR="006D7BB3" w:rsidRPr="00C64575">
        <w:rPr>
          <w:rFonts w:ascii="Arial" w:hAnsi="Arial" w:cs="Arial"/>
          <w:bCs/>
          <w:sz w:val="20"/>
          <w:szCs w:val="20"/>
        </w:rPr>
        <w:br/>
      </w:r>
      <w:r w:rsidRPr="00C64575">
        <w:rPr>
          <w:rFonts w:ascii="Arial" w:hAnsi="Arial" w:cs="Arial"/>
          <w:bCs/>
          <w:sz w:val="20"/>
          <w:szCs w:val="20"/>
        </w:rPr>
        <w:t xml:space="preserve">w trakcie realizacji Umowy, a </w:t>
      </w:r>
      <w:proofErr w:type="spellStart"/>
      <w:r w:rsidRPr="00C64575">
        <w:rPr>
          <w:rFonts w:ascii="Arial" w:hAnsi="Arial" w:cs="Arial"/>
          <w:bCs/>
          <w:sz w:val="20"/>
          <w:szCs w:val="20"/>
        </w:rPr>
        <w:t>także</w:t>
      </w:r>
      <w:proofErr w:type="spellEnd"/>
      <w:r w:rsidRPr="00C64575">
        <w:rPr>
          <w:rFonts w:ascii="Arial" w:hAnsi="Arial" w:cs="Arial"/>
          <w:bCs/>
          <w:sz w:val="20"/>
          <w:szCs w:val="20"/>
        </w:rPr>
        <w:t xml:space="preserve"> przekazuje wymagane informacje na temat nowych </w:t>
      </w:r>
      <w:proofErr w:type="spellStart"/>
      <w:r w:rsidRPr="00C64575">
        <w:rPr>
          <w:rFonts w:ascii="Arial" w:hAnsi="Arial" w:cs="Arial"/>
          <w:bCs/>
          <w:sz w:val="20"/>
          <w:szCs w:val="20"/>
        </w:rPr>
        <w:t>Podwykonawców</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którym</w:t>
      </w:r>
      <w:proofErr w:type="spellEnd"/>
      <w:r w:rsidRPr="00C64575">
        <w:rPr>
          <w:rFonts w:ascii="Arial" w:hAnsi="Arial" w:cs="Arial"/>
          <w:bCs/>
          <w:sz w:val="20"/>
          <w:szCs w:val="20"/>
        </w:rPr>
        <w:t xml:space="preserve"> w </w:t>
      </w:r>
      <w:proofErr w:type="spellStart"/>
      <w:r w:rsidRPr="00C64575">
        <w:rPr>
          <w:rFonts w:ascii="Arial" w:hAnsi="Arial" w:cs="Arial"/>
          <w:bCs/>
          <w:sz w:val="20"/>
          <w:szCs w:val="20"/>
        </w:rPr>
        <w:t>późniejszym</w:t>
      </w:r>
      <w:proofErr w:type="spellEnd"/>
      <w:r w:rsidRPr="00C64575">
        <w:rPr>
          <w:rFonts w:ascii="Arial" w:hAnsi="Arial" w:cs="Arial"/>
          <w:bCs/>
          <w:sz w:val="20"/>
          <w:szCs w:val="20"/>
        </w:rPr>
        <w:t xml:space="preserve"> okresie zamierza powierzyć realizację części Przedmiotu Umowy. </w:t>
      </w:r>
    </w:p>
    <w:p w14:paraId="2BDF9A99" w14:textId="77777777" w:rsidR="00FC0844" w:rsidRPr="00C64575"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w:t>
      </w:r>
      <w:proofErr w:type="spellStart"/>
      <w:r w:rsidRPr="00C64575">
        <w:rPr>
          <w:rFonts w:ascii="Arial" w:hAnsi="Arial" w:cs="Arial"/>
          <w:bCs/>
          <w:sz w:val="20"/>
          <w:szCs w:val="20"/>
        </w:rPr>
        <w:t>poszczególnych</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cześći</w:t>
      </w:r>
      <w:proofErr w:type="spellEnd"/>
      <w:r w:rsidRPr="00C64575">
        <w:rPr>
          <w:rFonts w:ascii="Arial" w:hAnsi="Arial" w:cs="Arial"/>
          <w:bCs/>
          <w:sz w:val="20"/>
          <w:szCs w:val="20"/>
        </w:rPr>
        <w:t xml:space="preserve"> Przedmiotu Umowy Podwykonawcom lub dalszym Podwykonawcom, </w:t>
      </w:r>
      <w:proofErr w:type="spellStart"/>
      <w:r w:rsidRPr="00C64575">
        <w:rPr>
          <w:rFonts w:ascii="Arial" w:hAnsi="Arial" w:cs="Arial"/>
          <w:bCs/>
          <w:sz w:val="20"/>
          <w:szCs w:val="20"/>
        </w:rPr>
        <w:t>Zamawiający</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może</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badac</w:t>
      </w:r>
      <w:proofErr w:type="spellEnd"/>
      <w:r w:rsidRPr="00C64575">
        <w:rPr>
          <w:rFonts w:ascii="Arial" w:hAnsi="Arial" w:cs="Arial"/>
          <w:bCs/>
          <w:sz w:val="20"/>
          <w:szCs w:val="20"/>
        </w:rPr>
        <w:t xml:space="preserve">́, czy nie </w:t>
      </w:r>
      <w:proofErr w:type="spellStart"/>
      <w:r w:rsidRPr="00C64575">
        <w:rPr>
          <w:rFonts w:ascii="Arial" w:hAnsi="Arial" w:cs="Arial"/>
          <w:bCs/>
          <w:sz w:val="20"/>
          <w:szCs w:val="20"/>
        </w:rPr>
        <w:t>zachodza</w:t>
      </w:r>
      <w:proofErr w:type="spellEnd"/>
      <w:r w:rsidRPr="00C64575">
        <w:rPr>
          <w:rFonts w:ascii="Arial" w:hAnsi="Arial" w:cs="Arial"/>
          <w:bCs/>
          <w:sz w:val="20"/>
          <w:szCs w:val="20"/>
        </w:rPr>
        <w:t xml:space="preserve">̨ wobec podwykonawcy </w:t>
      </w:r>
      <w:proofErr w:type="spellStart"/>
      <w:r w:rsidRPr="00C64575">
        <w:rPr>
          <w:rFonts w:ascii="Arial" w:hAnsi="Arial" w:cs="Arial"/>
          <w:bCs/>
          <w:sz w:val="20"/>
          <w:szCs w:val="20"/>
        </w:rPr>
        <w:t>niebędącego</w:t>
      </w:r>
      <w:proofErr w:type="spellEnd"/>
      <w:r w:rsidRPr="00C64575">
        <w:rPr>
          <w:rFonts w:ascii="Arial" w:hAnsi="Arial" w:cs="Arial"/>
          <w:bCs/>
          <w:sz w:val="20"/>
          <w:szCs w:val="20"/>
        </w:rPr>
        <w:t xml:space="preserve"> podmiotem </w:t>
      </w:r>
      <w:proofErr w:type="spellStart"/>
      <w:r w:rsidRPr="00C64575">
        <w:rPr>
          <w:rFonts w:ascii="Arial" w:hAnsi="Arial" w:cs="Arial"/>
          <w:bCs/>
          <w:sz w:val="20"/>
          <w:szCs w:val="20"/>
        </w:rPr>
        <w:t>udostępniającym</w:t>
      </w:r>
      <w:proofErr w:type="spellEnd"/>
      <w:r w:rsidRPr="00C64575">
        <w:rPr>
          <w:rFonts w:ascii="Arial" w:hAnsi="Arial" w:cs="Arial"/>
          <w:bCs/>
          <w:sz w:val="20"/>
          <w:szCs w:val="20"/>
        </w:rPr>
        <w:t xml:space="preserve"> zasoby podstawy wykluczenia, o </w:t>
      </w:r>
      <w:proofErr w:type="spellStart"/>
      <w:r w:rsidRPr="00C64575">
        <w:rPr>
          <w:rFonts w:ascii="Arial" w:hAnsi="Arial" w:cs="Arial"/>
          <w:bCs/>
          <w:sz w:val="20"/>
          <w:szCs w:val="20"/>
        </w:rPr>
        <w:t>których</w:t>
      </w:r>
      <w:proofErr w:type="spellEnd"/>
      <w:r w:rsidRPr="00C64575">
        <w:rPr>
          <w:rFonts w:ascii="Arial" w:hAnsi="Arial" w:cs="Arial"/>
          <w:bCs/>
          <w:sz w:val="20"/>
          <w:szCs w:val="20"/>
        </w:rPr>
        <w:t xml:space="preserve"> mowa w art. 108 i art. 109 PZP. Wykonawca na </w:t>
      </w:r>
      <w:proofErr w:type="spellStart"/>
      <w:r w:rsidRPr="00C64575">
        <w:rPr>
          <w:rFonts w:ascii="Arial" w:hAnsi="Arial" w:cs="Arial"/>
          <w:bCs/>
          <w:sz w:val="20"/>
          <w:szCs w:val="20"/>
        </w:rPr>
        <w:t>żądanie</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Zamawiającego</w:t>
      </w:r>
      <w:proofErr w:type="spellEnd"/>
      <w:r w:rsidRPr="00C64575">
        <w:rPr>
          <w:rFonts w:ascii="Arial" w:hAnsi="Arial" w:cs="Arial"/>
          <w:bCs/>
          <w:sz w:val="20"/>
          <w:szCs w:val="20"/>
        </w:rPr>
        <w:t xml:space="preserve"> przedstawia </w:t>
      </w:r>
      <w:proofErr w:type="spellStart"/>
      <w:r w:rsidRPr="00C64575">
        <w:rPr>
          <w:rFonts w:ascii="Arial" w:hAnsi="Arial" w:cs="Arial"/>
          <w:bCs/>
          <w:sz w:val="20"/>
          <w:szCs w:val="20"/>
        </w:rPr>
        <w:t>oświadczenie</w:t>
      </w:r>
      <w:proofErr w:type="spellEnd"/>
      <w:r w:rsidRPr="00C64575">
        <w:rPr>
          <w:rFonts w:ascii="Arial" w:hAnsi="Arial" w:cs="Arial"/>
          <w:bCs/>
          <w:sz w:val="20"/>
          <w:szCs w:val="20"/>
        </w:rPr>
        <w:t xml:space="preserve">, o </w:t>
      </w:r>
      <w:proofErr w:type="spellStart"/>
      <w:r w:rsidRPr="00C64575">
        <w:rPr>
          <w:rFonts w:ascii="Arial" w:hAnsi="Arial" w:cs="Arial"/>
          <w:bCs/>
          <w:sz w:val="20"/>
          <w:szCs w:val="20"/>
        </w:rPr>
        <w:t>którym</w:t>
      </w:r>
      <w:proofErr w:type="spellEnd"/>
      <w:r w:rsidRPr="00C64575">
        <w:rPr>
          <w:rFonts w:ascii="Arial" w:hAnsi="Arial" w:cs="Arial"/>
          <w:bCs/>
          <w:sz w:val="20"/>
          <w:szCs w:val="20"/>
        </w:rPr>
        <w:t xml:space="preserve"> mowa w art. 125 ust. 1 PZP lub podmiotowe </w:t>
      </w:r>
      <w:proofErr w:type="spellStart"/>
      <w:r w:rsidRPr="00C64575">
        <w:rPr>
          <w:rFonts w:ascii="Arial" w:hAnsi="Arial" w:cs="Arial"/>
          <w:bCs/>
          <w:sz w:val="20"/>
          <w:szCs w:val="20"/>
        </w:rPr>
        <w:t>środki</w:t>
      </w:r>
      <w:proofErr w:type="spellEnd"/>
      <w:r w:rsidRPr="00C64575">
        <w:rPr>
          <w:rFonts w:ascii="Arial" w:hAnsi="Arial" w:cs="Arial"/>
          <w:bCs/>
          <w:sz w:val="20"/>
          <w:szCs w:val="20"/>
        </w:rPr>
        <w:t xml:space="preserve"> dowodowe </w:t>
      </w:r>
      <w:proofErr w:type="spellStart"/>
      <w:r w:rsidRPr="00C64575">
        <w:rPr>
          <w:rFonts w:ascii="Arial" w:hAnsi="Arial" w:cs="Arial"/>
          <w:bCs/>
          <w:sz w:val="20"/>
          <w:szCs w:val="20"/>
        </w:rPr>
        <w:t>dotyczące</w:t>
      </w:r>
      <w:proofErr w:type="spellEnd"/>
      <w:r w:rsidRPr="00C64575">
        <w:rPr>
          <w:rFonts w:ascii="Arial" w:hAnsi="Arial" w:cs="Arial"/>
          <w:bCs/>
          <w:sz w:val="20"/>
          <w:szCs w:val="20"/>
        </w:rPr>
        <w:t xml:space="preserve"> tego podwykonawcy. </w:t>
      </w:r>
    </w:p>
    <w:p w14:paraId="3C3AA6D7" w14:textId="77777777" w:rsidR="00FC0844" w:rsidRPr="00C64575"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w:t>
      </w:r>
      <w:proofErr w:type="spellStart"/>
      <w:r w:rsidRPr="00C64575">
        <w:rPr>
          <w:rFonts w:ascii="Arial" w:hAnsi="Arial" w:cs="Arial"/>
          <w:bCs/>
          <w:sz w:val="20"/>
          <w:szCs w:val="20"/>
        </w:rPr>
        <w:t>którym</w:t>
      </w:r>
      <w:proofErr w:type="spellEnd"/>
      <w:r w:rsidRPr="00C64575">
        <w:rPr>
          <w:rFonts w:ascii="Arial" w:hAnsi="Arial" w:cs="Arial"/>
          <w:bCs/>
          <w:sz w:val="20"/>
          <w:szCs w:val="20"/>
        </w:rPr>
        <w:t xml:space="preserve"> mowa w ust. 3, </w:t>
      </w:r>
      <w:proofErr w:type="spellStart"/>
      <w:r w:rsidRPr="00C64575">
        <w:rPr>
          <w:rFonts w:ascii="Arial" w:hAnsi="Arial" w:cs="Arial"/>
          <w:bCs/>
          <w:sz w:val="20"/>
          <w:szCs w:val="20"/>
        </w:rPr>
        <w:t>jeżeli</w:t>
      </w:r>
      <w:proofErr w:type="spellEnd"/>
      <w:r w:rsidRPr="00C64575">
        <w:rPr>
          <w:rFonts w:ascii="Arial" w:hAnsi="Arial" w:cs="Arial"/>
          <w:bCs/>
          <w:sz w:val="20"/>
          <w:szCs w:val="20"/>
        </w:rPr>
        <w:t xml:space="preserve"> wobec Podwykonawcy </w:t>
      </w:r>
      <w:proofErr w:type="spellStart"/>
      <w:r w:rsidRPr="00C64575">
        <w:rPr>
          <w:rFonts w:ascii="Arial" w:hAnsi="Arial" w:cs="Arial"/>
          <w:bCs/>
          <w:sz w:val="20"/>
          <w:szCs w:val="20"/>
        </w:rPr>
        <w:t>zachodza</w:t>
      </w:r>
      <w:proofErr w:type="spellEnd"/>
      <w:r w:rsidRPr="00C64575">
        <w:rPr>
          <w:rFonts w:ascii="Arial" w:hAnsi="Arial" w:cs="Arial"/>
          <w:bCs/>
          <w:sz w:val="20"/>
          <w:szCs w:val="20"/>
        </w:rPr>
        <w:t xml:space="preserve">̨ podstawy wykluczenia, </w:t>
      </w:r>
      <w:proofErr w:type="spellStart"/>
      <w:r w:rsidRPr="00C64575">
        <w:rPr>
          <w:rFonts w:ascii="Arial" w:hAnsi="Arial" w:cs="Arial"/>
          <w:bCs/>
          <w:sz w:val="20"/>
          <w:szCs w:val="20"/>
        </w:rPr>
        <w:t>Zamawiający</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żąda</w:t>
      </w:r>
      <w:proofErr w:type="spellEnd"/>
      <w:r w:rsidRPr="00C64575">
        <w:rPr>
          <w:rFonts w:ascii="Arial" w:hAnsi="Arial" w:cs="Arial"/>
          <w:bCs/>
          <w:sz w:val="20"/>
          <w:szCs w:val="20"/>
        </w:rPr>
        <w:t xml:space="preserve">, aby Wykonawca w terminie </w:t>
      </w:r>
      <w:proofErr w:type="spellStart"/>
      <w:r w:rsidRPr="00C64575">
        <w:rPr>
          <w:rFonts w:ascii="Arial" w:hAnsi="Arial" w:cs="Arial"/>
          <w:bCs/>
          <w:sz w:val="20"/>
          <w:szCs w:val="20"/>
        </w:rPr>
        <w:t>określonym</w:t>
      </w:r>
      <w:proofErr w:type="spellEnd"/>
      <w:r w:rsidRPr="00C64575">
        <w:rPr>
          <w:rFonts w:ascii="Arial" w:hAnsi="Arial" w:cs="Arial"/>
          <w:bCs/>
          <w:sz w:val="20"/>
          <w:szCs w:val="20"/>
        </w:rPr>
        <w:t xml:space="preserve"> przez </w:t>
      </w:r>
      <w:proofErr w:type="spellStart"/>
      <w:r w:rsidRPr="00C64575">
        <w:rPr>
          <w:rFonts w:ascii="Arial" w:hAnsi="Arial" w:cs="Arial"/>
          <w:bCs/>
          <w:sz w:val="20"/>
          <w:szCs w:val="20"/>
        </w:rPr>
        <w:t>Zamawiającego</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zastąpił</w:t>
      </w:r>
      <w:proofErr w:type="spellEnd"/>
      <w:r w:rsidRPr="00C64575">
        <w:rPr>
          <w:rFonts w:ascii="Arial" w:hAnsi="Arial" w:cs="Arial"/>
          <w:bCs/>
          <w:sz w:val="20"/>
          <w:szCs w:val="20"/>
        </w:rPr>
        <w:t xml:space="preserve"> tego </w:t>
      </w:r>
      <w:proofErr w:type="spellStart"/>
      <w:r w:rsidRPr="00C64575">
        <w:rPr>
          <w:rFonts w:ascii="Arial" w:hAnsi="Arial" w:cs="Arial"/>
          <w:bCs/>
          <w:sz w:val="20"/>
          <w:szCs w:val="20"/>
        </w:rPr>
        <w:t>Podwykonawce</w:t>
      </w:r>
      <w:proofErr w:type="spellEnd"/>
      <w:r w:rsidRPr="00C64575">
        <w:rPr>
          <w:rFonts w:ascii="Arial" w:hAnsi="Arial" w:cs="Arial"/>
          <w:bCs/>
          <w:sz w:val="20"/>
          <w:szCs w:val="20"/>
        </w:rPr>
        <w:t xml:space="preserve">̨ pod rygorem niedopuszczenia Podwykonawcy do realizacji </w:t>
      </w:r>
      <w:proofErr w:type="spellStart"/>
      <w:r w:rsidRPr="00C64575">
        <w:rPr>
          <w:rFonts w:ascii="Arial" w:hAnsi="Arial" w:cs="Arial"/>
          <w:bCs/>
          <w:sz w:val="20"/>
          <w:szCs w:val="20"/>
        </w:rPr>
        <w:t>części</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zamówienia</w:t>
      </w:r>
      <w:proofErr w:type="spellEnd"/>
      <w:r w:rsidRPr="00C64575">
        <w:rPr>
          <w:rFonts w:ascii="Arial" w:hAnsi="Arial" w:cs="Arial"/>
          <w:bCs/>
          <w:sz w:val="20"/>
          <w:szCs w:val="20"/>
        </w:rPr>
        <w:t xml:space="preserve">. </w:t>
      </w:r>
    </w:p>
    <w:p w14:paraId="311F55FB" w14:textId="4BCC7164" w:rsidR="00FC0844" w:rsidRPr="00AC2F14"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proofErr w:type="spellStart"/>
      <w:r w:rsidRPr="00C64575">
        <w:rPr>
          <w:rFonts w:ascii="Arial" w:hAnsi="Arial" w:cs="Arial"/>
          <w:bCs/>
          <w:sz w:val="20"/>
          <w:szCs w:val="20"/>
        </w:rPr>
        <w:t>Jeżeli</w:t>
      </w:r>
      <w:proofErr w:type="spellEnd"/>
      <w:r w:rsidRPr="00C64575">
        <w:rPr>
          <w:rFonts w:ascii="Arial" w:hAnsi="Arial" w:cs="Arial"/>
          <w:bCs/>
          <w:sz w:val="20"/>
          <w:szCs w:val="20"/>
        </w:rPr>
        <w:t xml:space="preserve"> zmiana albo rezygnacja z Podwykonawcy dotyczy podmiotu, na </w:t>
      </w:r>
      <w:proofErr w:type="spellStart"/>
      <w:r w:rsidRPr="00C64575">
        <w:rPr>
          <w:rFonts w:ascii="Arial" w:hAnsi="Arial" w:cs="Arial"/>
          <w:bCs/>
          <w:sz w:val="20"/>
          <w:szCs w:val="20"/>
        </w:rPr>
        <w:t>którego</w:t>
      </w:r>
      <w:proofErr w:type="spellEnd"/>
      <w:r w:rsidRPr="00C64575">
        <w:rPr>
          <w:rFonts w:ascii="Arial" w:hAnsi="Arial" w:cs="Arial"/>
          <w:bCs/>
          <w:sz w:val="20"/>
          <w:szCs w:val="20"/>
        </w:rPr>
        <w:t xml:space="preserve"> zasoby Wykonawca powoływał </w:t>
      </w:r>
      <w:proofErr w:type="spellStart"/>
      <w:r w:rsidRPr="00C64575">
        <w:rPr>
          <w:rFonts w:ascii="Arial" w:hAnsi="Arial" w:cs="Arial"/>
          <w:bCs/>
          <w:sz w:val="20"/>
          <w:szCs w:val="20"/>
        </w:rPr>
        <w:t>sie</w:t>
      </w:r>
      <w:proofErr w:type="spellEnd"/>
      <w:r w:rsidRPr="00C64575">
        <w:rPr>
          <w:rFonts w:ascii="Arial" w:hAnsi="Arial" w:cs="Arial"/>
          <w:bCs/>
          <w:sz w:val="20"/>
          <w:szCs w:val="20"/>
        </w:rPr>
        <w:t xml:space="preserve">̨, na zasadach </w:t>
      </w:r>
      <w:proofErr w:type="spellStart"/>
      <w:r w:rsidRPr="00C64575">
        <w:rPr>
          <w:rFonts w:ascii="Arial" w:hAnsi="Arial" w:cs="Arial"/>
          <w:bCs/>
          <w:sz w:val="20"/>
          <w:szCs w:val="20"/>
        </w:rPr>
        <w:t>określonych</w:t>
      </w:r>
      <w:proofErr w:type="spellEnd"/>
      <w:r w:rsidRPr="00C64575">
        <w:rPr>
          <w:rFonts w:ascii="Arial" w:hAnsi="Arial" w:cs="Arial"/>
          <w:bCs/>
          <w:sz w:val="20"/>
          <w:szCs w:val="20"/>
        </w:rPr>
        <w:t xml:space="preserve"> w art. 118 ust. 1 PZP, w celu wykazania spełniania </w:t>
      </w:r>
      <w:proofErr w:type="spellStart"/>
      <w:r w:rsidRPr="00C64575">
        <w:rPr>
          <w:rFonts w:ascii="Arial" w:hAnsi="Arial" w:cs="Arial"/>
          <w:bCs/>
          <w:sz w:val="20"/>
          <w:szCs w:val="20"/>
        </w:rPr>
        <w:t>warunków</w:t>
      </w:r>
      <w:proofErr w:type="spellEnd"/>
      <w:r w:rsidRPr="00C64575">
        <w:rPr>
          <w:rFonts w:ascii="Arial" w:hAnsi="Arial" w:cs="Arial"/>
          <w:bCs/>
          <w:sz w:val="20"/>
          <w:szCs w:val="20"/>
        </w:rPr>
        <w:t xml:space="preserve"> udziału </w:t>
      </w:r>
      <w:r w:rsidR="006D7BB3" w:rsidRPr="00C64575">
        <w:rPr>
          <w:rFonts w:ascii="Arial" w:hAnsi="Arial" w:cs="Arial"/>
          <w:bCs/>
          <w:sz w:val="20"/>
          <w:szCs w:val="20"/>
        </w:rPr>
        <w:br/>
      </w:r>
      <w:r w:rsidRPr="00C64575">
        <w:rPr>
          <w:rFonts w:ascii="Arial" w:hAnsi="Arial" w:cs="Arial"/>
          <w:bCs/>
          <w:sz w:val="20"/>
          <w:szCs w:val="20"/>
        </w:rPr>
        <w:lastRenderedPageBreak/>
        <w:t xml:space="preserve">w </w:t>
      </w:r>
      <w:proofErr w:type="spellStart"/>
      <w:r w:rsidRPr="00C64575">
        <w:rPr>
          <w:rFonts w:ascii="Arial" w:hAnsi="Arial" w:cs="Arial"/>
          <w:bCs/>
          <w:sz w:val="20"/>
          <w:szCs w:val="20"/>
        </w:rPr>
        <w:t>postępowaniu</w:t>
      </w:r>
      <w:proofErr w:type="spellEnd"/>
      <w:r w:rsidRPr="00C64575">
        <w:rPr>
          <w:rFonts w:ascii="Arial" w:hAnsi="Arial" w:cs="Arial"/>
          <w:bCs/>
          <w:sz w:val="20"/>
          <w:szCs w:val="20"/>
        </w:rPr>
        <w:t xml:space="preserve">, Wykonawca jest </w:t>
      </w:r>
      <w:proofErr w:type="spellStart"/>
      <w:r w:rsidRPr="00C64575">
        <w:rPr>
          <w:rFonts w:ascii="Arial" w:hAnsi="Arial" w:cs="Arial"/>
          <w:bCs/>
          <w:sz w:val="20"/>
          <w:szCs w:val="20"/>
        </w:rPr>
        <w:t>obowiązany</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wykazac</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Zamawiającemu</w:t>
      </w:r>
      <w:proofErr w:type="spellEnd"/>
      <w:r w:rsidRPr="00C64575">
        <w:rPr>
          <w:rFonts w:ascii="Arial" w:hAnsi="Arial" w:cs="Arial"/>
          <w:bCs/>
          <w:sz w:val="20"/>
          <w:szCs w:val="20"/>
        </w:rPr>
        <w:t xml:space="preserve">, </w:t>
      </w:r>
      <w:proofErr w:type="spellStart"/>
      <w:r w:rsidRPr="00C64575">
        <w:rPr>
          <w:rFonts w:ascii="Arial" w:hAnsi="Arial" w:cs="Arial"/>
          <w:bCs/>
          <w:sz w:val="20"/>
          <w:szCs w:val="20"/>
        </w:rPr>
        <w:t>że</w:t>
      </w:r>
      <w:proofErr w:type="spellEnd"/>
      <w:r w:rsidRPr="00C64575">
        <w:rPr>
          <w:rFonts w:ascii="Arial" w:hAnsi="Arial" w:cs="Arial"/>
          <w:bCs/>
          <w:sz w:val="20"/>
          <w:szCs w:val="20"/>
        </w:rPr>
        <w:t xml:space="preserve"> proponowany inny </w:t>
      </w:r>
      <w:r w:rsidRPr="00AC2F14">
        <w:rPr>
          <w:rFonts w:ascii="Arial" w:hAnsi="Arial" w:cs="Arial"/>
          <w:bCs/>
          <w:sz w:val="20"/>
          <w:szCs w:val="20"/>
        </w:rPr>
        <w:t xml:space="preserve">Podwykonawca lub Wykonawca samodzielnie spełnia je w stopniu nie mniejszym </w:t>
      </w:r>
      <w:proofErr w:type="spellStart"/>
      <w:r w:rsidRPr="00AC2F14">
        <w:rPr>
          <w:rFonts w:ascii="Arial" w:hAnsi="Arial" w:cs="Arial"/>
          <w:bCs/>
          <w:sz w:val="20"/>
          <w:szCs w:val="20"/>
        </w:rPr>
        <w:t>niz</w:t>
      </w:r>
      <w:proofErr w:type="spellEnd"/>
      <w:r w:rsidRPr="00AC2F14">
        <w:rPr>
          <w:rFonts w:ascii="Arial" w:hAnsi="Arial" w:cs="Arial"/>
          <w:bCs/>
          <w:sz w:val="20"/>
          <w:szCs w:val="20"/>
        </w:rPr>
        <w:t xml:space="preserve">̇ Podwykonawca, na </w:t>
      </w:r>
      <w:proofErr w:type="spellStart"/>
      <w:r w:rsidRPr="00AC2F14">
        <w:rPr>
          <w:rFonts w:ascii="Arial" w:hAnsi="Arial" w:cs="Arial"/>
          <w:bCs/>
          <w:sz w:val="20"/>
          <w:szCs w:val="20"/>
        </w:rPr>
        <w:t>którego</w:t>
      </w:r>
      <w:proofErr w:type="spellEnd"/>
      <w:r w:rsidRPr="00AC2F14">
        <w:rPr>
          <w:rFonts w:ascii="Arial" w:hAnsi="Arial" w:cs="Arial"/>
          <w:bCs/>
          <w:sz w:val="20"/>
          <w:szCs w:val="20"/>
        </w:rPr>
        <w:t xml:space="preserve"> zasoby Wykonawca powoływał </w:t>
      </w:r>
      <w:proofErr w:type="spellStart"/>
      <w:r w:rsidRPr="00AC2F14">
        <w:rPr>
          <w:rFonts w:ascii="Arial" w:hAnsi="Arial" w:cs="Arial"/>
          <w:bCs/>
          <w:sz w:val="20"/>
          <w:szCs w:val="20"/>
        </w:rPr>
        <w:t>sie</w:t>
      </w:r>
      <w:proofErr w:type="spellEnd"/>
      <w:r w:rsidRPr="00AC2F14">
        <w:rPr>
          <w:rFonts w:ascii="Arial" w:hAnsi="Arial" w:cs="Arial"/>
          <w:bCs/>
          <w:sz w:val="20"/>
          <w:szCs w:val="20"/>
        </w:rPr>
        <w:t xml:space="preserve">̨ w trakcie </w:t>
      </w:r>
      <w:proofErr w:type="spellStart"/>
      <w:r w:rsidRPr="00AC2F14">
        <w:rPr>
          <w:rFonts w:ascii="Arial" w:hAnsi="Arial" w:cs="Arial"/>
          <w:bCs/>
          <w:sz w:val="20"/>
          <w:szCs w:val="20"/>
        </w:rPr>
        <w:t>postępowania</w:t>
      </w:r>
      <w:proofErr w:type="spellEnd"/>
      <w:r w:rsidRPr="00AC2F14">
        <w:rPr>
          <w:rFonts w:ascii="Arial" w:hAnsi="Arial" w:cs="Arial"/>
          <w:bCs/>
          <w:sz w:val="20"/>
          <w:szCs w:val="20"/>
        </w:rPr>
        <w:t xml:space="preserve"> o udzielenie </w:t>
      </w:r>
      <w:proofErr w:type="spellStart"/>
      <w:r w:rsidRPr="00AC2F14">
        <w:rPr>
          <w:rFonts w:ascii="Arial" w:hAnsi="Arial" w:cs="Arial"/>
          <w:bCs/>
          <w:sz w:val="20"/>
          <w:szCs w:val="20"/>
        </w:rPr>
        <w:t>zamówienia</w:t>
      </w:r>
      <w:proofErr w:type="spellEnd"/>
      <w:r w:rsidRPr="00AC2F14">
        <w:rPr>
          <w:rFonts w:ascii="Arial" w:hAnsi="Arial" w:cs="Arial"/>
          <w:bCs/>
          <w:sz w:val="20"/>
          <w:szCs w:val="20"/>
        </w:rPr>
        <w:t xml:space="preserve">. Przepis art. 122 PZP stosuje </w:t>
      </w:r>
      <w:proofErr w:type="spellStart"/>
      <w:r w:rsidRPr="00AC2F14">
        <w:rPr>
          <w:rFonts w:ascii="Arial" w:hAnsi="Arial" w:cs="Arial"/>
          <w:bCs/>
          <w:sz w:val="20"/>
          <w:szCs w:val="20"/>
        </w:rPr>
        <w:t>sie</w:t>
      </w:r>
      <w:proofErr w:type="spellEnd"/>
      <w:r w:rsidRPr="00AC2F14">
        <w:rPr>
          <w:rFonts w:ascii="Arial" w:hAnsi="Arial" w:cs="Arial"/>
          <w:bCs/>
          <w:sz w:val="20"/>
          <w:szCs w:val="20"/>
        </w:rPr>
        <w:t xml:space="preserve">̨ odpowiednio. </w:t>
      </w:r>
    </w:p>
    <w:p w14:paraId="1A3249CA" w14:textId="220A4789" w:rsidR="00FC0844" w:rsidRPr="00AC2F14"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006D7BB3" w:rsidRPr="00AC2F14">
        <w:rPr>
          <w:rFonts w:ascii="Arial" w:hAnsi="Arial" w:cs="Arial"/>
          <w:bCs/>
          <w:sz w:val="20"/>
          <w:szCs w:val="20"/>
        </w:rPr>
        <w:br/>
      </w:r>
      <w:r w:rsidRPr="00AC2F14">
        <w:rPr>
          <w:rFonts w:ascii="Arial" w:hAnsi="Arial" w:cs="Arial"/>
          <w:bCs/>
          <w:sz w:val="20"/>
          <w:szCs w:val="20"/>
        </w:rPr>
        <w:t xml:space="preserve">o podwykonawstwo nie </w:t>
      </w:r>
      <w:proofErr w:type="spellStart"/>
      <w:r w:rsidRPr="00AC2F14">
        <w:rPr>
          <w:rFonts w:ascii="Arial" w:hAnsi="Arial" w:cs="Arial"/>
          <w:bCs/>
          <w:sz w:val="20"/>
          <w:szCs w:val="20"/>
        </w:rPr>
        <w:t>może</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byc</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dłuższy</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niz</w:t>
      </w:r>
      <w:proofErr w:type="spellEnd"/>
      <w:r w:rsidRPr="00AC2F14">
        <w:rPr>
          <w:rFonts w:ascii="Arial" w:hAnsi="Arial" w:cs="Arial"/>
          <w:bCs/>
          <w:sz w:val="20"/>
          <w:szCs w:val="20"/>
        </w:rPr>
        <w:t xml:space="preserve">̇ 30 dni od dnia </w:t>
      </w:r>
      <w:proofErr w:type="spellStart"/>
      <w:r w:rsidRPr="00AC2F14">
        <w:rPr>
          <w:rFonts w:ascii="Arial" w:hAnsi="Arial" w:cs="Arial"/>
          <w:bCs/>
          <w:sz w:val="20"/>
          <w:szCs w:val="20"/>
        </w:rPr>
        <w:t>doręczenia</w:t>
      </w:r>
      <w:proofErr w:type="spellEnd"/>
      <w:r w:rsidRPr="00AC2F14">
        <w:rPr>
          <w:rFonts w:ascii="Arial" w:hAnsi="Arial" w:cs="Arial"/>
          <w:bCs/>
          <w:sz w:val="20"/>
          <w:szCs w:val="20"/>
        </w:rPr>
        <w:t xml:space="preserve"> Wykonawcy, Podwykonawcy lub dalszemu Podwykonawcy faktury lub rachunku, </w:t>
      </w:r>
      <w:proofErr w:type="spellStart"/>
      <w:r w:rsidRPr="00AC2F14">
        <w:rPr>
          <w:rFonts w:ascii="Arial" w:hAnsi="Arial" w:cs="Arial"/>
          <w:bCs/>
          <w:sz w:val="20"/>
          <w:szCs w:val="20"/>
        </w:rPr>
        <w:t>potwierdzających</w:t>
      </w:r>
      <w:proofErr w:type="spellEnd"/>
      <w:r w:rsidRPr="00AC2F14">
        <w:rPr>
          <w:rFonts w:ascii="Arial" w:hAnsi="Arial" w:cs="Arial"/>
          <w:bCs/>
          <w:sz w:val="20"/>
          <w:szCs w:val="20"/>
        </w:rPr>
        <w:t xml:space="preserve"> wykonanie zleconej Podwykonawcy lub dalszemu Podwykonawcy </w:t>
      </w:r>
      <w:r w:rsidR="00AC2F14" w:rsidRPr="00AC2F14">
        <w:rPr>
          <w:rFonts w:ascii="Arial" w:hAnsi="Arial" w:cs="Arial"/>
          <w:bCs/>
          <w:sz w:val="20"/>
          <w:szCs w:val="20"/>
        </w:rPr>
        <w:t>dostawy</w:t>
      </w:r>
      <w:r w:rsidRPr="00AC2F14">
        <w:rPr>
          <w:rFonts w:ascii="Arial" w:hAnsi="Arial" w:cs="Arial"/>
          <w:bCs/>
          <w:sz w:val="20"/>
          <w:szCs w:val="20"/>
        </w:rPr>
        <w:t xml:space="preserve">. </w:t>
      </w:r>
    </w:p>
    <w:p w14:paraId="1645886D" w14:textId="77777777" w:rsidR="00FC0844" w:rsidRPr="00AC2F14"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w:t>
      </w:r>
      <w:proofErr w:type="spellStart"/>
      <w:r w:rsidRPr="00AC2F14">
        <w:rPr>
          <w:rFonts w:ascii="Arial" w:hAnsi="Arial" w:cs="Arial"/>
          <w:bCs/>
          <w:sz w:val="20"/>
          <w:szCs w:val="20"/>
        </w:rPr>
        <w:t>może</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zawierac</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postanowien</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kształtujących</w:t>
      </w:r>
      <w:proofErr w:type="spellEnd"/>
      <w:r w:rsidRPr="00AC2F14">
        <w:rPr>
          <w:rFonts w:ascii="Arial" w:hAnsi="Arial" w:cs="Arial"/>
          <w:bCs/>
          <w:sz w:val="20"/>
          <w:szCs w:val="20"/>
        </w:rPr>
        <w:t xml:space="preserve"> prawa i </w:t>
      </w:r>
      <w:proofErr w:type="spellStart"/>
      <w:r w:rsidRPr="00AC2F14">
        <w:rPr>
          <w:rFonts w:ascii="Arial" w:hAnsi="Arial" w:cs="Arial"/>
          <w:bCs/>
          <w:sz w:val="20"/>
          <w:szCs w:val="20"/>
        </w:rPr>
        <w:t>obowiązki</w:t>
      </w:r>
      <w:proofErr w:type="spellEnd"/>
      <w:r w:rsidRPr="00AC2F14">
        <w:rPr>
          <w:rFonts w:ascii="Arial" w:hAnsi="Arial" w:cs="Arial"/>
          <w:bCs/>
          <w:sz w:val="20"/>
          <w:szCs w:val="20"/>
        </w:rPr>
        <w:t xml:space="preserve"> Podwykonawcy lub dalszego Podwykonawcy, w zakresie kar umownych oraz </w:t>
      </w:r>
      <w:proofErr w:type="spellStart"/>
      <w:r w:rsidRPr="00AC2F14">
        <w:rPr>
          <w:rFonts w:ascii="Arial" w:hAnsi="Arial" w:cs="Arial"/>
          <w:bCs/>
          <w:sz w:val="20"/>
          <w:szCs w:val="20"/>
        </w:rPr>
        <w:t>postanowien</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dotyczących</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warunków</w:t>
      </w:r>
      <w:proofErr w:type="spellEnd"/>
      <w:r w:rsidRPr="00AC2F14">
        <w:rPr>
          <w:rFonts w:ascii="Arial" w:hAnsi="Arial" w:cs="Arial"/>
          <w:bCs/>
          <w:sz w:val="20"/>
          <w:szCs w:val="20"/>
        </w:rPr>
        <w:t xml:space="preserve"> wypłaty wynagrodzenia, w </w:t>
      </w:r>
      <w:proofErr w:type="spellStart"/>
      <w:r w:rsidRPr="00AC2F14">
        <w:rPr>
          <w:rFonts w:ascii="Arial" w:hAnsi="Arial" w:cs="Arial"/>
          <w:bCs/>
          <w:sz w:val="20"/>
          <w:szCs w:val="20"/>
        </w:rPr>
        <w:t>sposób</w:t>
      </w:r>
      <w:proofErr w:type="spellEnd"/>
      <w:r w:rsidRPr="00AC2F14">
        <w:rPr>
          <w:rFonts w:ascii="Arial" w:hAnsi="Arial" w:cs="Arial"/>
          <w:bCs/>
          <w:sz w:val="20"/>
          <w:szCs w:val="20"/>
        </w:rPr>
        <w:t xml:space="preserve"> dla niego mniej korzystny </w:t>
      </w:r>
      <w:proofErr w:type="spellStart"/>
      <w:r w:rsidRPr="00AC2F14">
        <w:rPr>
          <w:rFonts w:ascii="Arial" w:hAnsi="Arial" w:cs="Arial"/>
          <w:bCs/>
          <w:sz w:val="20"/>
          <w:szCs w:val="20"/>
        </w:rPr>
        <w:t>niz</w:t>
      </w:r>
      <w:proofErr w:type="spellEnd"/>
      <w:r w:rsidRPr="00AC2F14">
        <w:rPr>
          <w:rFonts w:ascii="Arial" w:hAnsi="Arial" w:cs="Arial"/>
          <w:bCs/>
          <w:sz w:val="20"/>
          <w:szCs w:val="20"/>
        </w:rPr>
        <w:t xml:space="preserve">̇ prawa i </w:t>
      </w:r>
      <w:proofErr w:type="spellStart"/>
      <w:r w:rsidRPr="00AC2F14">
        <w:rPr>
          <w:rFonts w:ascii="Arial" w:hAnsi="Arial" w:cs="Arial"/>
          <w:bCs/>
          <w:sz w:val="20"/>
          <w:szCs w:val="20"/>
        </w:rPr>
        <w:t>obowiązki</w:t>
      </w:r>
      <w:proofErr w:type="spellEnd"/>
      <w:r w:rsidRPr="00AC2F14">
        <w:rPr>
          <w:rFonts w:ascii="Arial" w:hAnsi="Arial" w:cs="Arial"/>
          <w:bCs/>
          <w:sz w:val="20"/>
          <w:szCs w:val="20"/>
        </w:rPr>
        <w:t xml:space="preserve"> Wykonawcy, ukształtowane postanowieniami Umowy zawartej </w:t>
      </w:r>
      <w:proofErr w:type="spellStart"/>
      <w:r w:rsidRPr="00AC2F14">
        <w:rPr>
          <w:rFonts w:ascii="Arial" w:hAnsi="Arial" w:cs="Arial"/>
          <w:bCs/>
          <w:sz w:val="20"/>
          <w:szCs w:val="20"/>
        </w:rPr>
        <w:t>między</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Zamawiającym</w:t>
      </w:r>
      <w:proofErr w:type="spellEnd"/>
      <w:r w:rsidRPr="00AC2F14">
        <w:rPr>
          <w:rFonts w:ascii="Arial" w:hAnsi="Arial" w:cs="Arial"/>
          <w:bCs/>
          <w:sz w:val="20"/>
          <w:szCs w:val="20"/>
        </w:rPr>
        <w:t xml:space="preserve"> a Wykonawcą. </w:t>
      </w:r>
    </w:p>
    <w:p w14:paraId="06A83C1B" w14:textId="77777777" w:rsidR="00FC0844" w:rsidRDefault="00FC0844" w:rsidP="00AB0215">
      <w:pPr>
        <w:numPr>
          <w:ilvl w:val="0"/>
          <w:numId w:val="304"/>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w:t>
      </w:r>
      <w:proofErr w:type="spellStart"/>
      <w:r w:rsidRPr="00AC2F14">
        <w:rPr>
          <w:rFonts w:ascii="Arial" w:hAnsi="Arial" w:cs="Arial"/>
          <w:bCs/>
          <w:sz w:val="20"/>
          <w:szCs w:val="20"/>
        </w:rPr>
        <w:t>odpowiedzialnośc</w:t>
      </w:r>
      <w:proofErr w:type="spellEnd"/>
      <w:r w:rsidRPr="00AC2F14">
        <w:rPr>
          <w:rFonts w:ascii="Arial" w:hAnsi="Arial" w:cs="Arial"/>
          <w:bCs/>
          <w:sz w:val="20"/>
          <w:szCs w:val="20"/>
        </w:rPr>
        <w:t xml:space="preserve">́ wobec </w:t>
      </w:r>
      <w:proofErr w:type="spellStart"/>
      <w:r w:rsidRPr="00AC2F14">
        <w:rPr>
          <w:rFonts w:ascii="Arial" w:hAnsi="Arial" w:cs="Arial"/>
          <w:bCs/>
          <w:sz w:val="20"/>
          <w:szCs w:val="20"/>
        </w:rPr>
        <w:t>Zamawiającego</w:t>
      </w:r>
      <w:proofErr w:type="spellEnd"/>
      <w:r w:rsidRPr="00AC2F14">
        <w:rPr>
          <w:rFonts w:ascii="Arial" w:hAnsi="Arial" w:cs="Arial"/>
          <w:bCs/>
          <w:sz w:val="20"/>
          <w:szCs w:val="20"/>
        </w:rPr>
        <w:t xml:space="preserve"> za działania lub zaniechania </w:t>
      </w:r>
      <w:proofErr w:type="spellStart"/>
      <w:r w:rsidRPr="00AC2F14">
        <w:rPr>
          <w:rFonts w:ascii="Arial" w:hAnsi="Arial" w:cs="Arial"/>
          <w:bCs/>
          <w:sz w:val="20"/>
          <w:szCs w:val="20"/>
        </w:rPr>
        <w:t>Podwykonawców</w:t>
      </w:r>
      <w:proofErr w:type="spellEnd"/>
      <w:r w:rsidRPr="00AC2F14">
        <w:rPr>
          <w:rFonts w:ascii="Arial" w:hAnsi="Arial" w:cs="Arial"/>
          <w:bCs/>
          <w:sz w:val="20"/>
          <w:szCs w:val="20"/>
        </w:rPr>
        <w:t xml:space="preserve"> lub dalszych </w:t>
      </w:r>
      <w:proofErr w:type="spellStart"/>
      <w:r w:rsidRPr="00AC2F14">
        <w:rPr>
          <w:rFonts w:ascii="Arial" w:hAnsi="Arial" w:cs="Arial"/>
          <w:bCs/>
          <w:sz w:val="20"/>
          <w:szCs w:val="20"/>
        </w:rPr>
        <w:t>Podwykonawców</w:t>
      </w:r>
      <w:proofErr w:type="spellEnd"/>
      <w:r w:rsidRPr="00AC2F14">
        <w:rPr>
          <w:rFonts w:ascii="Arial" w:hAnsi="Arial" w:cs="Arial"/>
          <w:bCs/>
          <w:sz w:val="20"/>
          <w:szCs w:val="20"/>
        </w:rPr>
        <w:t xml:space="preserve"> </w:t>
      </w:r>
      <w:proofErr w:type="spellStart"/>
      <w:r w:rsidRPr="00AC2F14">
        <w:rPr>
          <w:rFonts w:ascii="Arial" w:hAnsi="Arial" w:cs="Arial"/>
          <w:bCs/>
          <w:sz w:val="20"/>
          <w:szCs w:val="20"/>
        </w:rPr>
        <w:t>wykonujących</w:t>
      </w:r>
      <w:proofErr w:type="spellEnd"/>
      <w:r w:rsidRPr="00AC2F14">
        <w:rPr>
          <w:rFonts w:ascii="Arial" w:hAnsi="Arial" w:cs="Arial"/>
          <w:bCs/>
          <w:sz w:val="20"/>
          <w:szCs w:val="20"/>
        </w:rPr>
        <w:t xml:space="preserve"> powierzone im </w:t>
      </w:r>
      <w:proofErr w:type="spellStart"/>
      <w:r w:rsidRPr="00AC2F14">
        <w:rPr>
          <w:rFonts w:ascii="Arial" w:hAnsi="Arial" w:cs="Arial"/>
          <w:bCs/>
          <w:sz w:val="20"/>
          <w:szCs w:val="20"/>
        </w:rPr>
        <w:t>cześci</w:t>
      </w:r>
      <w:proofErr w:type="spellEnd"/>
      <w:r w:rsidRPr="00AC2F14">
        <w:rPr>
          <w:rFonts w:ascii="Arial" w:hAnsi="Arial" w:cs="Arial"/>
          <w:bCs/>
          <w:sz w:val="20"/>
          <w:szCs w:val="20"/>
        </w:rPr>
        <w:t xml:space="preserve"> Przedmiotu Umowy, jak za swoje własne działania lub zaniechania. Powierzenie </w:t>
      </w:r>
      <w:proofErr w:type="spellStart"/>
      <w:r w:rsidRPr="00AC2F14">
        <w:rPr>
          <w:rFonts w:ascii="Arial" w:hAnsi="Arial" w:cs="Arial"/>
          <w:bCs/>
          <w:sz w:val="20"/>
          <w:szCs w:val="20"/>
        </w:rPr>
        <w:t>cześci</w:t>
      </w:r>
      <w:proofErr w:type="spellEnd"/>
      <w:r w:rsidRPr="00AC2F14">
        <w:rPr>
          <w:rFonts w:ascii="Arial" w:hAnsi="Arial" w:cs="Arial"/>
          <w:bCs/>
          <w:sz w:val="20"/>
          <w:szCs w:val="20"/>
        </w:rPr>
        <w:t xml:space="preserve"> Przedmiotu Umowy Podwykonawcom lub dalszym Podwykonawcom i nie zwalnia Wykonawcy z </w:t>
      </w:r>
      <w:proofErr w:type="spellStart"/>
      <w:r w:rsidRPr="00AC2F14">
        <w:rPr>
          <w:rFonts w:ascii="Arial" w:hAnsi="Arial" w:cs="Arial"/>
          <w:bCs/>
          <w:sz w:val="20"/>
          <w:szCs w:val="20"/>
        </w:rPr>
        <w:t>odpowiedzialności</w:t>
      </w:r>
      <w:proofErr w:type="spellEnd"/>
      <w:r w:rsidRPr="00AC2F14">
        <w:rPr>
          <w:rFonts w:ascii="Arial" w:hAnsi="Arial" w:cs="Arial"/>
          <w:bCs/>
          <w:sz w:val="20"/>
          <w:szCs w:val="20"/>
        </w:rPr>
        <w:t xml:space="preserve"> za </w:t>
      </w:r>
      <w:proofErr w:type="spellStart"/>
      <w:r w:rsidRPr="00AC2F14">
        <w:rPr>
          <w:rFonts w:ascii="Arial" w:hAnsi="Arial" w:cs="Arial"/>
          <w:bCs/>
          <w:sz w:val="20"/>
          <w:szCs w:val="20"/>
        </w:rPr>
        <w:t>należyte</w:t>
      </w:r>
      <w:proofErr w:type="spellEnd"/>
      <w:r w:rsidRPr="00AC2F14">
        <w:rPr>
          <w:rFonts w:ascii="Arial" w:hAnsi="Arial" w:cs="Arial"/>
          <w:bCs/>
          <w:sz w:val="20"/>
          <w:szCs w:val="20"/>
        </w:rPr>
        <w:t xml:space="preserve"> wykonanie Umowy. </w:t>
      </w:r>
    </w:p>
    <w:p w14:paraId="37829824" w14:textId="77777777" w:rsidR="00580C23" w:rsidRPr="00AC2F14" w:rsidRDefault="00580C23" w:rsidP="00580C23">
      <w:pPr>
        <w:suppressAutoHyphens w:val="0"/>
        <w:ind w:left="425"/>
        <w:jc w:val="both"/>
        <w:rPr>
          <w:rFonts w:ascii="Arial" w:hAnsi="Arial" w:cs="Arial"/>
          <w:bCs/>
          <w:sz w:val="20"/>
          <w:szCs w:val="20"/>
        </w:rPr>
      </w:pPr>
    </w:p>
    <w:p w14:paraId="62789B56" w14:textId="77777777" w:rsidR="00580C23" w:rsidRPr="008F141B" w:rsidRDefault="00580C23" w:rsidP="00580C23">
      <w:pPr>
        <w:pStyle w:val="Nagwek5"/>
        <w:spacing w:line="240" w:lineRule="auto"/>
        <w:jc w:val="center"/>
        <w:rPr>
          <w:rFonts w:ascii="Arial" w:hAnsi="Arial" w:cs="Arial"/>
          <w:b/>
          <w:bCs/>
          <w:sz w:val="20"/>
          <w:lang w:val="pl-PL"/>
        </w:rPr>
      </w:pPr>
      <w:r w:rsidRPr="00F33732">
        <w:rPr>
          <w:rFonts w:ascii="Arial" w:hAnsi="Arial" w:cs="Arial"/>
          <w:b/>
          <w:bCs/>
          <w:sz w:val="20"/>
          <w:lang w:val="pl-PL"/>
        </w:rPr>
        <w:t>§ 6</w:t>
      </w:r>
      <w:r w:rsidRPr="00F33732">
        <w:rPr>
          <w:rFonts w:ascii="Arial" w:hAnsi="Arial" w:cs="Arial"/>
          <w:b/>
          <w:bCs/>
          <w:sz w:val="20"/>
          <w:lang w:val="pl-PL"/>
        </w:rPr>
        <w:br/>
      </w:r>
      <w:r w:rsidRPr="008F141B">
        <w:rPr>
          <w:rFonts w:ascii="Arial" w:hAnsi="Arial" w:cs="Arial"/>
          <w:b/>
          <w:bCs/>
          <w:sz w:val="20"/>
          <w:lang w:val="pl-PL"/>
        </w:rPr>
        <w:t>WYMAGANIA DOTYCZĄCE ZATRUDNIENIA</w:t>
      </w:r>
    </w:p>
    <w:p w14:paraId="47EC2555" w14:textId="77777777" w:rsidR="00580C23" w:rsidRPr="008F141B" w:rsidRDefault="00580C23" w:rsidP="00AB0215">
      <w:pPr>
        <w:pStyle w:val="Bezodstpw"/>
        <w:numPr>
          <w:ilvl w:val="6"/>
          <w:numId w:val="302"/>
        </w:numPr>
        <w:ind w:left="426"/>
        <w:jc w:val="both"/>
        <w:rPr>
          <w:rFonts w:ascii="Arial" w:hAnsi="Arial" w:cs="Arial"/>
          <w:bCs/>
          <w:sz w:val="20"/>
          <w:szCs w:val="20"/>
        </w:rPr>
      </w:pPr>
      <w:r w:rsidRPr="008F141B">
        <w:rPr>
          <w:rFonts w:ascii="Arial" w:hAnsi="Arial" w:cs="Arial"/>
          <w:bCs/>
          <w:sz w:val="20"/>
          <w:szCs w:val="20"/>
        </w:rPr>
        <w:t xml:space="preserve">Zamawiający wymaga zatrudnienia na podstawie umowy o pracę przez Wykonawcę lub Podwykonawcę pracowników fizycznych wykonujących czynności w zakresie realizacji zamówienia: </w:t>
      </w:r>
    </w:p>
    <w:p w14:paraId="496107B8" w14:textId="77777777" w:rsidR="00580C23" w:rsidRPr="008F141B" w:rsidRDefault="00580C23" w:rsidP="005203B9">
      <w:pPr>
        <w:pStyle w:val="Akapitzlist"/>
        <w:numPr>
          <w:ilvl w:val="0"/>
          <w:numId w:val="356"/>
        </w:numPr>
        <w:jc w:val="both"/>
        <w:rPr>
          <w:rFonts w:ascii="Arial" w:hAnsi="Arial" w:cs="Arial"/>
          <w:sz w:val="20"/>
          <w:szCs w:val="20"/>
        </w:rPr>
      </w:pPr>
      <w:r w:rsidRPr="008F141B">
        <w:rPr>
          <w:rFonts w:ascii="Arial" w:hAnsi="Arial" w:cs="Arial"/>
          <w:sz w:val="20"/>
          <w:szCs w:val="20"/>
        </w:rPr>
        <w:t xml:space="preserve">obsługa i eksploatacja: rozdzielni 6kV, stacji 110kV, urządzeń elektrycznych Zakładu Przeróbki Mechanicznej Węgla, </w:t>
      </w:r>
    </w:p>
    <w:p w14:paraId="2A71EF84" w14:textId="77777777" w:rsidR="00580C23" w:rsidRPr="008F141B" w:rsidRDefault="00580C23" w:rsidP="005203B9">
      <w:pPr>
        <w:pStyle w:val="Akapitzlist"/>
        <w:numPr>
          <w:ilvl w:val="0"/>
          <w:numId w:val="356"/>
        </w:numPr>
        <w:jc w:val="both"/>
        <w:rPr>
          <w:rFonts w:ascii="Arial" w:hAnsi="Arial" w:cs="Arial"/>
          <w:sz w:val="20"/>
          <w:szCs w:val="20"/>
        </w:rPr>
      </w:pPr>
      <w:r w:rsidRPr="008F141B">
        <w:rPr>
          <w:rFonts w:ascii="Arial" w:hAnsi="Arial" w:cs="Arial"/>
          <w:sz w:val="20"/>
          <w:szCs w:val="20"/>
        </w:rPr>
        <w:t xml:space="preserve">przeglądy i naprawy: przekaźników, zabezpieczeń, urządzeń transportu bliskiego – suwnice, </w:t>
      </w:r>
    </w:p>
    <w:p w14:paraId="6FFE7457" w14:textId="77777777" w:rsidR="00580C23" w:rsidRPr="008F141B" w:rsidRDefault="00580C23" w:rsidP="005203B9">
      <w:pPr>
        <w:pStyle w:val="Akapitzlist"/>
        <w:numPr>
          <w:ilvl w:val="0"/>
          <w:numId w:val="356"/>
        </w:numPr>
        <w:jc w:val="both"/>
        <w:rPr>
          <w:rFonts w:ascii="Arial" w:hAnsi="Arial" w:cs="Arial"/>
          <w:sz w:val="20"/>
          <w:szCs w:val="20"/>
        </w:rPr>
      </w:pPr>
      <w:r w:rsidRPr="008F141B">
        <w:rPr>
          <w:rFonts w:ascii="Arial" w:hAnsi="Arial" w:cs="Arial"/>
          <w:sz w:val="20"/>
          <w:szCs w:val="20"/>
        </w:rPr>
        <w:t>obsługa i eksploatacja: urządzeń elektrycznych wysokiego napięcia, średniego napięcia, niskiego napięcia, transportu bliskiego – suwnice,</w:t>
      </w:r>
    </w:p>
    <w:p w14:paraId="0FC22232" w14:textId="77777777" w:rsidR="00580C23" w:rsidRPr="008F141B" w:rsidRDefault="00580C23" w:rsidP="005203B9">
      <w:pPr>
        <w:pStyle w:val="Bezodstpw"/>
        <w:numPr>
          <w:ilvl w:val="0"/>
          <w:numId w:val="356"/>
        </w:numPr>
        <w:jc w:val="both"/>
        <w:rPr>
          <w:rFonts w:ascii="Arial" w:hAnsi="Arial" w:cs="Arial"/>
          <w:sz w:val="20"/>
          <w:szCs w:val="20"/>
        </w:rPr>
      </w:pPr>
      <w:r w:rsidRPr="008F141B">
        <w:rPr>
          <w:rFonts w:ascii="Arial" w:hAnsi="Arial" w:cs="Arial"/>
          <w:sz w:val="20"/>
          <w:szCs w:val="20"/>
        </w:rPr>
        <w:t>pracowników dozoru,</w:t>
      </w:r>
    </w:p>
    <w:p w14:paraId="25A6A3EB" w14:textId="50B69284" w:rsidR="00580C23" w:rsidRPr="008F141B" w:rsidRDefault="00580C23" w:rsidP="00580C23">
      <w:pPr>
        <w:pStyle w:val="Bezodstpw"/>
        <w:ind w:left="426"/>
        <w:jc w:val="both"/>
        <w:rPr>
          <w:rFonts w:ascii="Arial" w:hAnsi="Arial" w:cs="Arial"/>
          <w:bCs/>
          <w:sz w:val="20"/>
          <w:szCs w:val="20"/>
        </w:rPr>
      </w:pPr>
      <w:r w:rsidRPr="008F141B">
        <w:rPr>
          <w:rFonts w:ascii="Arial" w:hAnsi="Arial" w:cs="Arial"/>
          <w:bCs/>
          <w:sz w:val="20"/>
          <w:szCs w:val="20"/>
        </w:rPr>
        <w:t>jeżeli wykonanie tych czynności polega na wykonywaniu pracy w sposób określony w art. 22 § 1 ustawy z dnia 26 czerwca 1974r. – Kodeks pracy (</w:t>
      </w:r>
      <w:proofErr w:type="spellStart"/>
      <w:r w:rsidRPr="008F141B">
        <w:rPr>
          <w:rFonts w:ascii="Arial" w:hAnsi="Arial" w:cs="Arial"/>
          <w:bCs/>
          <w:sz w:val="20"/>
          <w:szCs w:val="20"/>
        </w:rPr>
        <w:t>t.j</w:t>
      </w:r>
      <w:proofErr w:type="spellEnd"/>
      <w:r w:rsidRPr="008F141B">
        <w:rPr>
          <w:rFonts w:ascii="Arial" w:hAnsi="Arial" w:cs="Arial"/>
          <w:bCs/>
          <w:sz w:val="20"/>
          <w:szCs w:val="20"/>
        </w:rPr>
        <w:t>. Dz.U. z 2025 r. poz. 277).</w:t>
      </w:r>
    </w:p>
    <w:p w14:paraId="04EB3A5A" w14:textId="77777777" w:rsidR="00580C23" w:rsidRPr="008F141B" w:rsidRDefault="00580C23" w:rsidP="00AB0215">
      <w:pPr>
        <w:pStyle w:val="Bezodstpw"/>
        <w:numPr>
          <w:ilvl w:val="6"/>
          <w:numId w:val="302"/>
        </w:numPr>
        <w:ind w:left="426"/>
        <w:jc w:val="both"/>
        <w:rPr>
          <w:rFonts w:ascii="Arial" w:hAnsi="Arial" w:cs="Arial"/>
          <w:bCs/>
          <w:sz w:val="20"/>
          <w:szCs w:val="20"/>
        </w:rPr>
      </w:pPr>
      <w:r w:rsidRPr="008F141B">
        <w:rPr>
          <w:rFonts w:ascii="ArialMT" w:hAnsi="ArialMT"/>
          <w:sz w:val="20"/>
          <w:szCs w:val="20"/>
        </w:rPr>
        <w:t xml:space="preserve">W trakcie realizacji </w:t>
      </w:r>
      <w:proofErr w:type="spellStart"/>
      <w:r w:rsidRPr="008F141B">
        <w:rPr>
          <w:rFonts w:ascii="ArialMT" w:hAnsi="ArialMT"/>
          <w:sz w:val="20"/>
          <w:szCs w:val="20"/>
        </w:rPr>
        <w:t>zamówienia</w:t>
      </w:r>
      <w:proofErr w:type="spellEnd"/>
      <w:r w:rsidRPr="008F141B">
        <w:rPr>
          <w:rFonts w:ascii="ArialMT" w:hAnsi="ArialMT"/>
          <w:sz w:val="20"/>
          <w:szCs w:val="20"/>
        </w:rPr>
        <w:t xml:space="preserve"> na </w:t>
      </w:r>
      <w:proofErr w:type="spellStart"/>
      <w:r w:rsidRPr="008F141B">
        <w:rPr>
          <w:rFonts w:ascii="ArialMT" w:hAnsi="ArialMT"/>
          <w:sz w:val="20"/>
          <w:szCs w:val="20"/>
        </w:rPr>
        <w:t>każde</w:t>
      </w:r>
      <w:proofErr w:type="spellEnd"/>
      <w:r w:rsidRPr="008F141B">
        <w:rPr>
          <w:rFonts w:ascii="ArialMT" w:hAnsi="ArialMT"/>
          <w:sz w:val="20"/>
          <w:szCs w:val="20"/>
        </w:rPr>
        <w:t xml:space="preserve"> wezwanie </w:t>
      </w:r>
      <w:proofErr w:type="spellStart"/>
      <w:r w:rsidRPr="008F141B">
        <w:rPr>
          <w:rFonts w:ascii="ArialMT" w:hAnsi="ArialMT"/>
          <w:sz w:val="20"/>
          <w:szCs w:val="20"/>
        </w:rPr>
        <w:t>Zamawiającego</w:t>
      </w:r>
      <w:proofErr w:type="spellEnd"/>
      <w:r w:rsidRPr="008F141B">
        <w:rPr>
          <w:rFonts w:ascii="ArialMT" w:hAnsi="ArialMT"/>
          <w:sz w:val="20"/>
          <w:szCs w:val="20"/>
        </w:rPr>
        <w:t xml:space="preserve"> w terminie 14 dni Wykonawca </w:t>
      </w:r>
      <w:proofErr w:type="spellStart"/>
      <w:r w:rsidRPr="008F141B">
        <w:rPr>
          <w:rFonts w:ascii="ArialMT" w:hAnsi="ArialMT"/>
          <w:sz w:val="20"/>
          <w:szCs w:val="20"/>
        </w:rPr>
        <w:t>przedłoży</w:t>
      </w:r>
      <w:proofErr w:type="spellEnd"/>
      <w:r w:rsidRPr="008F141B">
        <w:rPr>
          <w:rFonts w:ascii="ArialMT" w:hAnsi="ArialMT"/>
          <w:sz w:val="20"/>
          <w:szCs w:val="20"/>
        </w:rPr>
        <w:t xml:space="preserve"> </w:t>
      </w:r>
      <w:proofErr w:type="spellStart"/>
      <w:r w:rsidRPr="008F141B">
        <w:rPr>
          <w:rFonts w:ascii="ArialMT" w:hAnsi="ArialMT"/>
          <w:sz w:val="20"/>
          <w:szCs w:val="20"/>
        </w:rPr>
        <w:t>Zamawiającemu</w:t>
      </w:r>
      <w:proofErr w:type="spellEnd"/>
      <w:r w:rsidRPr="008F141B">
        <w:rPr>
          <w:rFonts w:ascii="ArialMT" w:hAnsi="ArialMT"/>
          <w:sz w:val="20"/>
          <w:szCs w:val="20"/>
        </w:rPr>
        <w:t xml:space="preserve"> wskazane </w:t>
      </w:r>
      <w:proofErr w:type="spellStart"/>
      <w:r w:rsidRPr="008F141B">
        <w:rPr>
          <w:rFonts w:ascii="ArialMT" w:hAnsi="ArialMT"/>
          <w:sz w:val="20"/>
          <w:szCs w:val="20"/>
        </w:rPr>
        <w:t>poniżej</w:t>
      </w:r>
      <w:proofErr w:type="spellEnd"/>
      <w:r w:rsidRPr="008F141B">
        <w:rPr>
          <w:rFonts w:ascii="ArialMT" w:hAnsi="ArialMT"/>
          <w:sz w:val="20"/>
          <w:szCs w:val="20"/>
        </w:rPr>
        <w:t xml:space="preserve"> dowody w celu potwierdzenia spełnienia wymogu zatrudnienia na podstawie umowy o pracę przez </w:t>
      </w:r>
      <w:proofErr w:type="spellStart"/>
      <w:r w:rsidRPr="008F141B">
        <w:rPr>
          <w:rFonts w:ascii="ArialMT" w:hAnsi="ArialMT"/>
          <w:sz w:val="20"/>
          <w:szCs w:val="20"/>
        </w:rPr>
        <w:t>Wykonawce</w:t>
      </w:r>
      <w:proofErr w:type="spellEnd"/>
      <w:r w:rsidRPr="008F141B">
        <w:rPr>
          <w:rFonts w:ascii="ArialMT" w:hAnsi="ArialMT"/>
          <w:sz w:val="20"/>
          <w:szCs w:val="20"/>
        </w:rPr>
        <w:t xml:space="preserve">̨ lub </w:t>
      </w:r>
      <w:proofErr w:type="spellStart"/>
      <w:r w:rsidRPr="008F141B">
        <w:rPr>
          <w:rFonts w:ascii="ArialMT" w:hAnsi="ArialMT"/>
          <w:sz w:val="20"/>
          <w:szCs w:val="20"/>
        </w:rPr>
        <w:t>Podwykonawce</w:t>
      </w:r>
      <w:proofErr w:type="spellEnd"/>
      <w:r w:rsidRPr="008F141B">
        <w:rPr>
          <w:rFonts w:ascii="ArialMT" w:hAnsi="ArialMT"/>
          <w:sz w:val="20"/>
          <w:szCs w:val="20"/>
        </w:rPr>
        <w:t xml:space="preserve">̨ </w:t>
      </w:r>
      <w:proofErr w:type="spellStart"/>
      <w:r w:rsidRPr="008F141B">
        <w:rPr>
          <w:rFonts w:ascii="ArialMT" w:hAnsi="ArialMT"/>
          <w:sz w:val="20"/>
          <w:szCs w:val="20"/>
        </w:rPr>
        <w:t>osób</w:t>
      </w:r>
      <w:proofErr w:type="spellEnd"/>
      <w:r w:rsidRPr="008F141B">
        <w:rPr>
          <w:rFonts w:ascii="ArialMT" w:hAnsi="ArialMT"/>
          <w:sz w:val="20"/>
          <w:szCs w:val="20"/>
        </w:rPr>
        <w:t xml:space="preserve"> </w:t>
      </w:r>
      <w:proofErr w:type="spellStart"/>
      <w:r w:rsidRPr="008F141B">
        <w:rPr>
          <w:rFonts w:ascii="ArialMT" w:hAnsi="ArialMT"/>
          <w:sz w:val="20"/>
          <w:szCs w:val="20"/>
        </w:rPr>
        <w:t>wykonujących</w:t>
      </w:r>
      <w:proofErr w:type="spellEnd"/>
      <w:r w:rsidRPr="008F141B">
        <w:rPr>
          <w:rFonts w:ascii="ArialMT" w:hAnsi="ArialMT"/>
          <w:sz w:val="20"/>
          <w:szCs w:val="20"/>
        </w:rPr>
        <w:t xml:space="preserve"> wskazane </w:t>
      </w:r>
      <w:proofErr w:type="spellStart"/>
      <w:r w:rsidRPr="008F141B">
        <w:rPr>
          <w:rFonts w:ascii="ArialMT" w:hAnsi="ArialMT"/>
          <w:sz w:val="20"/>
          <w:szCs w:val="20"/>
        </w:rPr>
        <w:t>powyżej</w:t>
      </w:r>
      <w:proofErr w:type="spellEnd"/>
      <w:r w:rsidRPr="008F141B">
        <w:rPr>
          <w:rFonts w:ascii="ArialMT" w:hAnsi="ArialMT"/>
          <w:sz w:val="20"/>
          <w:szCs w:val="20"/>
        </w:rPr>
        <w:t xml:space="preserve"> </w:t>
      </w:r>
      <w:proofErr w:type="spellStart"/>
      <w:r w:rsidRPr="008F141B">
        <w:rPr>
          <w:rFonts w:ascii="ArialMT" w:hAnsi="ArialMT"/>
          <w:sz w:val="20"/>
          <w:szCs w:val="20"/>
        </w:rPr>
        <w:t>czynności</w:t>
      </w:r>
      <w:proofErr w:type="spellEnd"/>
      <w:r w:rsidRPr="008F141B">
        <w:rPr>
          <w:rFonts w:ascii="ArialMT" w:hAnsi="ArialMT"/>
          <w:sz w:val="20"/>
          <w:szCs w:val="20"/>
        </w:rPr>
        <w:t xml:space="preserve"> w trakcie realizacji </w:t>
      </w:r>
      <w:proofErr w:type="spellStart"/>
      <w:r w:rsidRPr="008F141B">
        <w:rPr>
          <w:rFonts w:ascii="ArialMT" w:hAnsi="ArialMT"/>
          <w:sz w:val="20"/>
          <w:szCs w:val="20"/>
        </w:rPr>
        <w:t>zamówienia</w:t>
      </w:r>
      <w:proofErr w:type="spellEnd"/>
      <w:r w:rsidRPr="008F141B">
        <w:rPr>
          <w:rFonts w:ascii="ArialMT" w:hAnsi="ArialMT"/>
          <w:sz w:val="20"/>
          <w:szCs w:val="20"/>
        </w:rPr>
        <w:t xml:space="preserve"> w </w:t>
      </w:r>
      <w:proofErr w:type="spellStart"/>
      <w:r w:rsidRPr="008F141B">
        <w:rPr>
          <w:rFonts w:ascii="ArialMT" w:hAnsi="ArialMT"/>
          <w:sz w:val="20"/>
          <w:szCs w:val="20"/>
        </w:rPr>
        <w:t>szczególności</w:t>
      </w:r>
      <w:proofErr w:type="spellEnd"/>
      <w:r w:rsidRPr="008F141B">
        <w:rPr>
          <w:rFonts w:ascii="ArialMT" w:hAnsi="ArialMT"/>
          <w:sz w:val="20"/>
          <w:szCs w:val="20"/>
        </w:rPr>
        <w:t xml:space="preserve">: </w:t>
      </w:r>
    </w:p>
    <w:p w14:paraId="4F2A4937" w14:textId="77777777" w:rsidR="00580C23" w:rsidRPr="008F141B" w:rsidRDefault="00580C23" w:rsidP="00AB0215">
      <w:pPr>
        <w:pStyle w:val="NormalnyWeb"/>
        <w:numPr>
          <w:ilvl w:val="2"/>
          <w:numId w:val="304"/>
        </w:numPr>
        <w:tabs>
          <w:tab w:val="clear" w:pos="0"/>
        </w:tabs>
        <w:suppressAutoHyphens w:val="0"/>
        <w:spacing w:before="0" w:after="0"/>
        <w:ind w:left="851" w:hanging="425"/>
        <w:rPr>
          <w:rFonts w:ascii="ArialMT" w:hAnsi="ArialMT" w:hint="eastAsia"/>
        </w:rPr>
      </w:pPr>
      <w:proofErr w:type="spellStart"/>
      <w:r w:rsidRPr="008F141B">
        <w:rPr>
          <w:rFonts w:ascii="ArialMT" w:hAnsi="ArialMT"/>
        </w:rPr>
        <w:t>oświadczenie</w:t>
      </w:r>
      <w:proofErr w:type="spellEnd"/>
      <w:r w:rsidRPr="008F141B">
        <w:rPr>
          <w:rFonts w:ascii="ArialMT" w:hAnsi="ArialMT"/>
        </w:rPr>
        <w:t xml:space="preserve"> Wykonawcy lub Podwykonawcy o zatrudnieniu na podstawie umowy o pracę </w:t>
      </w:r>
      <w:proofErr w:type="spellStart"/>
      <w:r w:rsidRPr="008F141B">
        <w:rPr>
          <w:rFonts w:ascii="ArialMT" w:hAnsi="ArialMT"/>
        </w:rPr>
        <w:t>osób</w:t>
      </w:r>
      <w:proofErr w:type="spellEnd"/>
      <w:r w:rsidRPr="008F141B">
        <w:rPr>
          <w:rFonts w:ascii="ArialMT" w:hAnsi="ArialMT"/>
        </w:rPr>
        <w:t xml:space="preserve"> </w:t>
      </w:r>
      <w:proofErr w:type="spellStart"/>
      <w:r w:rsidRPr="008F141B">
        <w:rPr>
          <w:rFonts w:ascii="ArialMT" w:hAnsi="ArialMT"/>
        </w:rPr>
        <w:t>wykonujących</w:t>
      </w:r>
      <w:proofErr w:type="spellEnd"/>
      <w:r w:rsidRPr="008F141B">
        <w:rPr>
          <w:rFonts w:ascii="ArialMT" w:hAnsi="ArialMT"/>
        </w:rPr>
        <w:t xml:space="preserve"> </w:t>
      </w:r>
      <w:proofErr w:type="spellStart"/>
      <w:r w:rsidRPr="008F141B">
        <w:rPr>
          <w:rFonts w:ascii="ArialMT" w:hAnsi="ArialMT"/>
        </w:rPr>
        <w:t>czynności</w:t>
      </w:r>
      <w:proofErr w:type="spellEnd"/>
      <w:r w:rsidRPr="008F141B">
        <w:rPr>
          <w:rFonts w:ascii="ArialMT" w:hAnsi="ArialMT"/>
        </w:rPr>
        <w:t xml:space="preserve">, </w:t>
      </w:r>
      <w:proofErr w:type="spellStart"/>
      <w:r w:rsidRPr="008F141B">
        <w:rPr>
          <w:rFonts w:ascii="ArialMT" w:hAnsi="ArialMT"/>
        </w:rPr>
        <w:t>których</w:t>
      </w:r>
      <w:proofErr w:type="spellEnd"/>
      <w:r w:rsidRPr="008F141B">
        <w:rPr>
          <w:rFonts w:ascii="ArialMT" w:hAnsi="ArialMT"/>
        </w:rPr>
        <w:t xml:space="preserve"> dotyczy wezwanie </w:t>
      </w:r>
      <w:proofErr w:type="spellStart"/>
      <w:r w:rsidRPr="008F141B">
        <w:rPr>
          <w:rFonts w:ascii="ArialMT" w:hAnsi="ArialMT"/>
        </w:rPr>
        <w:t>Zamawiającego</w:t>
      </w:r>
      <w:proofErr w:type="spellEnd"/>
      <w:r w:rsidRPr="008F141B">
        <w:rPr>
          <w:rFonts w:ascii="ArialMT" w:hAnsi="ArialMT"/>
        </w:rPr>
        <w:t xml:space="preserve">. </w:t>
      </w:r>
      <w:proofErr w:type="spellStart"/>
      <w:r w:rsidRPr="008F141B">
        <w:rPr>
          <w:rFonts w:ascii="ArialMT" w:hAnsi="ArialMT"/>
        </w:rPr>
        <w:t>Oświadczenie</w:t>
      </w:r>
      <w:proofErr w:type="spellEnd"/>
      <w:r w:rsidRPr="008F141B">
        <w:rPr>
          <w:rFonts w:ascii="ArialMT" w:hAnsi="ArialMT"/>
        </w:rPr>
        <w:t xml:space="preserve"> to powinno </w:t>
      </w:r>
      <w:proofErr w:type="spellStart"/>
      <w:r w:rsidRPr="008F141B">
        <w:rPr>
          <w:rFonts w:ascii="ArialMT" w:hAnsi="ArialMT"/>
        </w:rPr>
        <w:t>zawierac</w:t>
      </w:r>
      <w:proofErr w:type="spellEnd"/>
      <w:r w:rsidRPr="008F141B">
        <w:rPr>
          <w:rFonts w:ascii="ArialMT" w:hAnsi="ArialMT"/>
        </w:rPr>
        <w:t xml:space="preserve">́ w </w:t>
      </w:r>
      <w:proofErr w:type="spellStart"/>
      <w:r w:rsidRPr="008F141B">
        <w:rPr>
          <w:rFonts w:ascii="ArialMT" w:hAnsi="ArialMT"/>
        </w:rPr>
        <w:t>szczególności</w:t>
      </w:r>
      <w:proofErr w:type="spellEnd"/>
      <w:r w:rsidRPr="008F141B">
        <w:rPr>
          <w:rFonts w:ascii="ArialMT" w:hAnsi="ArialMT"/>
        </w:rPr>
        <w:t xml:space="preserve">: dokładne </w:t>
      </w:r>
      <w:proofErr w:type="spellStart"/>
      <w:r w:rsidRPr="008F141B">
        <w:rPr>
          <w:rFonts w:ascii="ArialMT" w:hAnsi="ArialMT"/>
        </w:rPr>
        <w:t>określenie</w:t>
      </w:r>
      <w:proofErr w:type="spellEnd"/>
      <w:r w:rsidRPr="008F141B">
        <w:rPr>
          <w:rFonts w:ascii="ArialMT" w:hAnsi="ArialMT"/>
        </w:rPr>
        <w:t xml:space="preserve"> podmiotu </w:t>
      </w:r>
      <w:proofErr w:type="spellStart"/>
      <w:r w:rsidRPr="008F141B">
        <w:rPr>
          <w:rFonts w:ascii="ArialMT" w:hAnsi="ArialMT"/>
        </w:rPr>
        <w:t>składającego</w:t>
      </w:r>
      <w:proofErr w:type="spellEnd"/>
      <w:r w:rsidRPr="008F141B">
        <w:rPr>
          <w:rFonts w:ascii="ArialMT" w:hAnsi="ArialMT"/>
        </w:rPr>
        <w:t xml:space="preserve"> </w:t>
      </w:r>
      <w:proofErr w:type="spellStart"/>
      <w:r w:rsidRPr="008F141B">
        <w:rPr>
          <w:rFonts w:ascii="ArialMT" w:hAnsi="ArialMT"/>
        </w:rPr>
        <w:t>oświadczenie</w:t>
      </w:r>
      <w:proofErr w:type="spellEnd"/>
      <w:r w:rsidRPr="008F141B">
        <w:rPr>
          <w:rFonts w:ascii="ArialMT" w:hAnsi="ArialMT"/>
        </w:rPr>
        <w:t xml:space="preserve">, </w:t>
      </w:r>
      <w:proofErr w:type="spellStart"/>
      <w:r w:rsidRPr="008F141B">
        <w:rPr>
          <w:rFonts w:ascii="ArialMT" w:hAnsi="ArialMT"/>
        </w:rPr>
        <w:t>date</w:t>
      </w:r>
      <w:proofErr w:type="spellEnd"/>
      <w:r w:rsidRPr="008F141B">
        <w:rPr>
          <w:rFonts w:ascii="ArialMT" w:hAnsi="ArialMT"/>
        </w:rPr>
        <w:t xml:space="preserve">̨ </w:t>
      </w:r>
      <w:proofErr w:type="spellStart"/>
      <w:r w:rsidRPr="008F141B">
        <w:rPr>
          <w:rFonts w:ascii="ArialMT" w:hAnsi="ArialMT"/>
        </w:rPr>
        <w:t>złożenia</w:t>
      </w:r>
      <w:proofErr w:type="spellEnd"/>
      <w:r w:rsidRPr="008F141B">
        <w:rPr>
          <w:rFonts w:ascii="ArialMT" w:hAnsi="ArialMT"/>
        </w:rPr>
        <w:t xml:space="preserve"> </w:t>
      </w:r>
      <w:proofErr w:type="spellStart"/>
      <w:r w:rsidRPr="008F141B">
        <w:rPr>
          <w:rFonts w:ascii="ArialMT" w:hAnsi="ArialMT"/>
        </w:rPr>
        <w:t>oświadczenia</w:t>
      </w:r>
      <w:proofErr w:type="spellEnd"/>
      <w:r w:rsidRPr="008F141B">
        <w:rPr>
          <w:rFonts w:ascii="ArialMT" w:hAnsi="ArialMT"/>
        </w:rPr>
        <w:t xml:space="preserve">, wskazanie, </w:t>
      </w:r>
      <w:proofErr w:type="spellStart"/>
      <w:r w:rsidRPr="008F141B">
        <w:rPr>
          <w:rFonts w:ascii="ArialMT" w:hAnsi="ArialMT"/>
        </w:rPr>
        <w:t>że</w:t>
      </w:r>
      <w:proofErr w:type="spellEnd"/>
      <w:r w:rsidRPr="008F141B">
        <w:rPr>
          <w:rFonts w:ascii="ArialMT" w:hAnsi="ArialMT"/>
        </w:rPr>
        <w:t xml:space="preserve"> </w:t>
      </w:r>
      <w:proofErr w:type="spellStart"/>
      <w:r w:rsidRPr="008F141B">
        <w:rPr>
          <w:rFonts w:ascii="ArialMT" w:hAnsi="ArialMT"/>
        </w:rPr>
        <w:t>objęte</w:t>
      </w:r>
      <w:proofErr w:type="spellEnd"/>
      <w:r w:rsidRPr="008F141B">
        <w:rPr>
          <w:rFonts w:ascii="ArialMT" w:hAnsi="ArialMT"/>
        </w:rPr>
        <w:t xml:space="preserve"> wezwaniem </w:t>
      </w:r>
      <w:proofErr w:type="spellStart"/>
      <w:r w:rsidRPr="008F141B">
        <w:rPr>
          <w:rFonts w:ascii="ArialMT" w:hAnsi="ArialMT"/>
        </w:rPr>
        <w:t>czynności</w:t>
      </w:r>
      <w:proofErr w:type="spellEnd"/>
      <w:r w:rsidRPr="008F141B">
        <w:rPr>
          <w:rFonts w:ascii="ArialMT" w:hAnsi="ArialMT"/>
        </w:rPr>
        <w:t xml:space="preserve"> </w:t>
      </w:r>
      <w:proofErr w:type="spellStart"/>
      <w:r w:rsidRPr="008F141B">
        <w:rPr>
          <w:rFonts w:ascii="ArialMT" w:hAnsi="ArialMT"/>
        </w:rPr>
        <w:t>wykonuja</w:t>
      </w:r>
      <w:proofErr w:type="spellEnd"/>
      <w:r w:rsidRPr="008F141B">
        <w:rPr>
          <w:rFonts w:ascii="ArialMT" w:hAnsi="ArialMT"/>
        </w:rPr>
        <w:t xml:space="preserve">̨ osoby zatrudnione na podstawie umowy o pracę wraz ze wskazaniem liczby tych </w:t>
      </w:r>
      <w:proofErr w:type="spellStart"/>
      <w:r w:rsidRPr="008F141B">
        <w:rPr>
          <w:rFonts w:ascii="ArialMT" w:hAnsi="ArialMT"/>
        </w:rPr>
        <w:t>osób</w:t>
      </w:r>
      <w:proofErr w:type="spellEnd"/>
      <w:r w:rsidRPr="008F141B">
        <w:rPr>
          <w:rFonts w:ascii="ArialMT" w:hAnsi="ArialMT"/>
        </w:rPr>
        <w:t xml:space="preserve">, rodzaju umowy o pracę i wymiaru etatu oraz podpis osoby uprawnionej do </w:t>
      </w:r>
      <w:proofErr w:type="spellStart"/>
      <w:r w:rsidRPr="008F141B">
        <w:rPr>
          <w:rFonts w:ascii="ArialMT" w:hAnsi="ArialMT"/>
        </w:rPr>
        <w:t>złożenia</w:t>
      </w:r>
      <w:proofErr w:type="spellEnd"/>
      <w:r w:rsidRPr="008F141B">
        <w:rPr>
          <w:rFonts w:ascii="ArialMT" w:hAnsi="ArialMT"/>
        </w:rPr>
        <w:t xml:space="preserve"> </w:t>
      </w:r>
      <w:proofErr w:type="spellStart"/>
      <w:r w:rsidRPr="008F141B">
        <w:rPr>
          <w:rFonts w:ascii="ArialMT" w:hAnsi="ArialMT"/>
        </w:rPr>
        <w:t>oświadczenia</w:t>
      </w:r>
      <w:proofErr w:type="spellEnd"/>
      <w:r w:rsidRPr="008F141B">
        <w:rPr>
          <w:rFonts w:ascii="ArialMT" w:hAnsi="ArialMT"/>
        </w:rPr>
        <w:t xml:space="preserve"> w imieniu wykonawcy lub podwykonawcy; </w:t>
      </w:r>
    </w:p>
    <w:p w14:paraId="24479780" w14:textId="77777777" w:rsidR="00580C23" w:rsidRPr="008F141B" w:rsidRDefault="00580C23" w:rsidP="00AB0215">
      <w:pPr>
        <w:pStyle w:val="NormalnyWeb"/>
        <w:numPr>
          <w:ilvl w:val="2"/>
          <w:numId w:val="304"/>
        </w:numPr>
        <w:tabs>
          <w:tab w:val="clear" w:pos="0"/>
        </w:tabs>
        <w:suppressAutoHyphens w:val="0"/>
        <w:spacing w:before="0" w:after="0"/>
        <w:ind w:left="851" w:hanging="425"/>
        <w:rPr>
          <w:rFonts w:ascii="ArialMT" w:hAnsi="ArialMT" w:hint="eastAsia"/>
        </w:rPr>
      </w:pPr>
      <w:proofErr w:type="spellStart"/>
      <w:r w:rsidRPr="008F141B">
        <w:rPr>
          <w:rFonts w:ascii="ArialMT" w:hAnsi="ArialMT"/>
        </w:rPr>
        <w:t>zaświadczenie</w:t>
      </w:r>
      <w:proofErr w:type="spellEnd"/>
      <w:r w:rsidRPr="008F141B">
        <w:rPr>
          <w:rFonts w:ascii="ArialMT" w:hAnsi="ArialMT"/>
        </w:rPr>
        <w:t xml:space="preserve"> </w:t>
      </w:r>
      <w:proofErr w:type="spellStart"/>
      <w:r w:rsidRPr="008F141B">
        <w:rPr>
          <w:rFonts w:ascii="ArialMT" w:hAnsi="ArialMT"/>
        </w:rPr>
        <w:t>właściwego</w:t>
      </w:r>
      <w:proofErr w:type="spellEnd"/>
      <w:r w:rsidRPr="008F141B">
        <w:rPr>
          <w:rFonts w:ascii="ArialMT" w:hAnsi="ArialMT"/>
        </w:rPr>
        <w:t xml:space="preserve"> oddziału ZUS, </w:t>
      </w:r>
      <w:proofErr w:type="spellStart"/>
      <w:r w:rsidRPr="008F141B">
        <w:rPr>
          <w:rFonts w:ascii="ArialMT" w:hAnsi="ArialMT"/>
        </w:rPr>
        <w:t>potwierdzające</w:t>
      </w:r>
      <w:proofErr w:type="spellEnd"/>
      <w:r w:rsidRPr="008F141B">
        <w:rPr>
          <w:rFonts w:ascii="ArialMT" w:hAnsi="ArialMT"/>
        </w:rPr>
        <w:t xml:space="preserve"> opłacanie przez </w:t>
      </w:r>
      <w:proofErr w:type="spellStart"/>
      <w:r w:rsidRPr="008F141B">
        <w:rPr>
          <w:rFonts w:ascii="ArialMT" w:hAnsi="ArialMT"/>
        </w:rPr>
        <w:t>Wykonawce</w:t>
      </w:r>
      <w:proofErr w:type="spellEnd"/>
      <w:r w:rsidRPr="008F141B">
        <w:rPr>
          <w:rFonts w:ascii="ArialMT" w:hAnsi="ArialMT"/>
        </w:rPr>
        <w:t xml:space="preserve">̨ lub </w:t>
      </w:r>
      <w:proofErr w:type="spellStart"/>
      <w:r w:rsidRPr="008F141B">
        <w:rPr>
          <w:rFonts w:ascii="ArialMT" w:hAnsi="ArialMT"/>
        </w:rPr>
        <w:t>Podwykonawce</w:t>
      </w:r>
      <w:proofErr w:type="spellEnd"/>
      <w:r w:rsidRPr="008F141B">
        <w:rPr>
          <w:rFonts w:ascii="ArialMT" w:hAnsi="ArialMT"/>
        </w:rPr>
        <w:t xml:space="preserve">̨ składek na ubezpieczenia społeczne i zdrowotne z tytułu zatrudnienia na podstawie </w:t>
      </w:r>
      <w:proofErr w:type="spellStart"/>
      <w:r w:rsidRPr="008F141B">
        <w:rPr>
          <w:rFonts w:ascii="ArialMT" w:hAnsi="ArialMT"/>
        </w:rPr>
        <w:t>umów</w:t>
      </w:r>
      <w:proofErr w:type="spellEnd"/>
      <w:r w:rsidRPr="008F141B">
        <w:rPr>
          <w:rFonts w:ascii="ArialMT" w:hAnsi="ArialMT"/>
        </w:rPr>
        <w:t xml:space="preserve"> o pracę za ostatni okres rozliczeniowy. </w:t>
      </w:r>
    </w:p>
    <w:p w14:paraId="73CD52D4" w14:textId="06433A8E" w:rsidR="006D7BB3" w:rsidRPr="00370922" w:rsidRDefault="00580C23" w:rsidP="00AB0215">
      <w:pPr>
        <w:pStyle w:val="Bezodstpw"/>
        <w:numPr>
          <w:ilvl w:val="6"/>
          <w:numId w:val="302"/>
        </w:numPr>
        <w:ind w:left="426"/>
        <w:jc w:val="both"/>
        <w:rPr>
          <w:rFonts w:ascii="ArialMT" w:hAnsi="ArialMT"/>
          <w:sz w:val="20"/>
          <w:szCs w:val="20"/>
        </w:rPr>
      </w:pPr>
      <w:proofErr w:type="spellStart"/>
      <w:r w:rsidRPr="008F141B">
        <w:rPr>
          <w:rFonts w:ascii="ArialMT" w:hAnsi="ArialMT"/>
          <w:sz w:val="20"/>
          <w:szCs w:val="20"/>
        </w:rPr>
        <w:t>Niezłożenie</w:t>
      </w:r>
      <w:proofErr w:type="spellEnd"/>
      <w:r w:rsidRPr="008F141B">
        <w:rPr>
          <w:rFonts w:ascii="ArialMT" w:hAnsi="ArialMT"/>
          <w:sz w:val="20"/>
          <w:szCs w:val="20"/>
        </w:rPr>
        <w:t xml:space="preserve"> przez </w:t>
      </w:r>
      <w:proofErr w:type="spellStart"/>
      <w:r w:rsidRPr="008F141B">
        <w:rPr>
          <w:rFonts w:ascii="ArialMT" w:hAnsi="ArialMT"/>
          <w:sz w:val="20"/>
          <w:szCs w:val="20"/>
        </w:rPr>
        <w:t>Wykonawce</w:t>
      </w:r>
      <w:proofErr w:type="spellEnd"/>
      <w:r w:rsidRPr="008F141B">
        <w:rPr>
          <w:rFonts w:ascii="ArialMT" w:hAnsi="ArialMT"/>
          <w:sz w:val="20"/>
          <w:szCs w:val="20"/>
        </w:rPr>
        <w:t xml:space="preserve">̨, w wyznaczonym przez </w:t>
      </w:r>
      <w:proofErr w:type="spellStart"/>
      <w:r w:rsidRPr="008F141B">
        <w:rPr>
          <w:rFonts w:ascii="ArialMT" w:hAnsi="ArialMT"/>
          <w:sz w:val="20"/>
          <w:szCs w:val="20"/>
        </w:rPr>
        <w:t>Zamawiającego</w:t>
      </w:r>
      <w:proofErr w:type="spellEnd"/>
      <w:r w:rsidRPr="008F141B">
        <w:rPr>
          <w:rFonts w:ascii="ArialMT" w:hAnsi="ArialMT"/>
          <w:sz w:val="20"/>
          <w:szCs w:val="20"/>
        </w:rPr>
        <w:t xml:space="preserve"> terminie, </w:t>
      </w:r>
      <w:proofErr w:type="spellStart"/>
      <w:r w:rsidRPr="008F141B">
        <w:rPr>
          <w:rFonts w:ascii="ArialMT" w:hAnsi="ArialMT"/>
          <w:sz w:val="20"/>
          <w:szCs w:val="20"/>
        </w:rPr>
        <w:t>żądanych</w:t>
      </w:r>
      <w:proofErr w:type="spellEnd"/>
      <w:r w:rsidRPr="008F141B">
        <w:rPr>
          <w:rFonts w:ascii="ArialMT" w:hAnsi="ArialMT"/>
          <w:sz w:val="20"/>
          <w:szCs w:val="20"/>
        </w:rPr>
        <w:t xml:space="preserve"> przez </w:t>
      </w:r>
      <w:proofErr w:type="spellStart"/>
      <w:r w:rsidRPr="008F141B">
        <w:rPr>
          <w:rFonts w:ascii="ArialMT" w:hAnsi="ArialMT"/>
          <w:sz w:val="20"/>
          <w:szCs w:val="20"/>
        </w:rPr>
        <w:t>Zamawiającego</w:t>
      </w:r>
      <w:proofErr w:type="spellEnd"/>
      <w:r w:rsidRPr="008F141B">
        <w:rPr>
          <w:rFonts w:ascii="ArialMT" w:hAnsi="ArialMT"/>
          <w:sz w:val="20"/>
          <w:szCs w:val="20"/>
        </w:rPr>
        <w:t xml:space="preserve"> </w:t>
      </w:r>
      <w:proofErr w:type="spellStart"/>
      <w:r w:rsidRPr="008F141B">
        <w:rPr>
          <w:rFonts w:ascii="ArialMT" w:hAnsi="ArialMT"/>
          <w:sz w:val="20"/>
          <w:szCs w:val="20"/>
        </w:rPr>
        <w:t>dowodów</w:t>
      </w:r>
      <w:proofErr w:type="spellEnd"/>
      <w:r w:rsidRPr="008F141B">
        <w:rPr>
          <w:rFonts w:ascii="ArialMT" w:hAnsi="ArialMT"/>
          <w:sz w:val="20"/>
          <w:szCs w:val="20"/>
        </w:rPr>
        <w:t xml:space="preserve"> w celu potwierdzenia spełnienia przez </w:t>
      </w:r>
      <w:proofErr w:type="spellStart"/>
      <w:r w:rsidRPr="008F141B">
        <w:rPr>
          <w:rFonts w:ascii="ArialMT" w:hAnsi="ArialMT"/>
          <w:sz w:val="20"/>
          <w:szCs w:val="20"/>
        </w:rPr>
        <w:t>Wykonawce</w:t>
      </w:r>
      <w:proofErr w:type="spellEnd"/>
      <w:r w:rsidRPr="008F141B">
        <w:rPr>
          <w:rFonts w:ascii="ArialMT" w:hAnsi="ArialMT"/>
          <w:sz w:val="20"/>
          <w:szCs w:val="20"/>
        </w:rPr>
        <w:t xml:space="preserve">̨ lub </w:t>
      </w:r>
      <w:proofErr w:type="spellStart"/>
      <w:r w:rsidRPr="008F141B">
        <w:rPr>
          <w:rFonts w:ascii="ArialMT" w:hAnsi="ArialMT"/>
          <w:sz w:val="20"/>
          <w:szCs w:val="20"/>
        </w:rPr>
        <w:t>Podwykonawce</w:t>
      </w:r>
      <w:proofErr w:type="spellEnd"/>
      <w:r w:rsidRPr="008F141B">
        <w:rPr>
          <w:rFonts w:ascii="ArialMT" w:hAnsi="ArialMT"/>
          <w:sz w:val="20"/>
          <w:szCs w:val="20"/>
        </w:rPr>
        <w:t xml:space="preserve">̨ wymogu zatrudnienia na podstawie umowy o pracę traktowane </w:t>
      </w:r>
      <w:proofErr w:type="spellStart"/>
      <w:r w:rsidRPr="008F141B">
        <w:rPr>
          <w:rFonts w:ascii="ArialMT" w:hAnsi="ArialMT"/>
          <w:sz w:val="20"/>
          <w:szCs w:val="20"/>
        </w:rPr>
        <w:t>będzie</w:t>
      </w:r>
      <w:proofErr w:type="spellEnd"/>
      <w:r w:rsidRPr="008F141B">
        <w:rPr>
          <w:rFonts w:ascii="ArialMT" w:hAnsi="ArialMT"/>
          <w:sz w:val="20"/>
          <w:szCs w:val="20"/>
        </w:rPr>
        <w:t xml:space="preserve"> jako niespełnienie przez </w:t>
      </w:r>
      <w:proofErr w:type="spellStart"/>
      <w:r w:rsidRPr="008F141B">
        <w:rPr>
          <w:rFonts w:ascii="ArialMT" w:hAnsi="ArialMT"/>
          <w:sz w:val="20"/>
          <w:szCs w:val="20"/>
        </w:rPr>
        <w:t>Wykonawce</w:t>
      </w:r>
      <w:proofErr w:type="spellEnd"/>
      <w:r w:rsidRPr="008F141B">
        <w:rPr>
          <w:rFonts w:ascii="ArialMT" w:hAnsi="ArialMT"/>
          <w:sz w:val="20"/>
          <w:szCs w:val="20"/>
        </w:rPr>
        <w:t xml:space="preserve">̨ lub </w:t>
      </w:r>
      <w:proofErr w:type="spellStart"/>
      <w:r w:rsidRPr="008F141B">
        <w:rPr>
          <w:rFonts w:ascii="ArialMT" w:hAnsi="ArialMT"/>
          <w:sz w:val="20"/>
          <w:szCs w:val="20"/>
        </w:rPr>
        <w:t>Podwykonawce</w:t>
      </w:r>
      <w:proofErr w:type="spellEnd"/>
      <w:r w:rsidRPr="008F141B">
        <w:rPr>
          <w:rFonts w:ascii="ArialMT" w:hAnsi="ArialMT"/>
          <w:sz w:val="20"/>
          <w:szCs w:val="20"/>
        </w:rPr>
        <w:t xml:space="preserve">̨ wymogu zatrudnienia na podstawie umowy o pracę </w:t>
      </w:r>
      <w:proofErr w:type="spellStart"/>
      <w:r w:rsidRPr="008F141B">
        <w:rPr>
          <w:rFonts w:ascii="ArialMT" w:hAnsi="ArialMT"/>
          <w:sz w:val="20"/>
          <w:szCs w:val="20"/>
        </w:rPr>
        <w:t>osób</w:t>
      </w:r>
      <w:proofErr w:type="spellEnd"/>
      <w:r w:rsidRPr="008F141B">
        <w:rPr>
          <w:rFonts w:ascii="ArialMT" w:hAnsi="ArialMT"/>
          <w:sz w:val="20"/>
          <w:szCs w:val="20"/>
        </w:rPr>
        <w:t xml:space="preserve"> </w:t>
      </w:r>
      <w:proofErr w:type="spellStart"/>
      <w:r w:rsidRPr="008F141B">
        <w:rPr>
          <w:rFonts w:ascii="ArialMT" w:hAnsi="ArialMT"/>
          <w:sz w:val="20"/>
          <w:szCs w:val="20"/>
        </w:rPr>
        <w:t>wykonujących</w:t>
      </w:r>
      <w:proofErr w:type="spellEnd"/>
      <w:r w:rsidRPr="008F141B">
        <w:rPr>
          <w:rFonts w:ascii="ArialMT" w:hAnsi="ArialMT"/>
          <w:sz w:val="20"/>
          <w:szCs w:val="20"/>
        </w:rPr>
        <w:t xml:space="preserve"> wskazane </w:t>
      </w:r>
      <w:proofErr w:type="spellStart"/>
      <w:r w:rsidRPr="008F141B">
        <w:rPr>
          <w:rFonts w:ascii="ArialMT" w:hAnsi="ArialMT"/>
          <w:sz w:val="20"/>
          <w:szCs w:val="20"/>
        </w:rPr>
        <w:t>powyżej</w:t>
      </w:r>
      <w:proofErr w:type="spellEnd"/>
      <w:r w:rsidRPr="008F141B">
        <w:rPr>
          <w:rFonts w:ascii="ArialMT" w:hAnsi="ArialMT"/>
          <w:sz w:val="20"/>
          <w:szCs w:val="20"/>
        </w:rPr>
        <w:t xml:space="preserve"> </w:t>
      </w:r>
      <w:proofErr w:type="spellStart"/>
      <w:r w:rsidRPr="008F141B">
        <w:rPr>
          <w:rFonts w:ascii="ArialMT" w:hAnsi="ArialMT"/>
          <w:sz w:val="20"/>
          <w:szCs w:val="20"/>
        </w:rPr>
        <w:t>czynności</w:t>
      </w:r>
      <w:proofErr w:type="spellEnd"/>
      <w:r w:rsidRPr="008F141B">
        <w:rPr>
          <w:rFonts w:ascii="ArialMT" w:hAnsi="ArialMT"/>
          <w:sz w:val="20"/>
          <w:szCs w:val="20"/>
        </w:rPr>
        <w:t xml:space="preserve">. </w:t>
      </w:r>
    </w:p>
    <w:p w14:paraId="53943794" w14:textId="7D7DEAAB" w:rsidR="00F20491" w:rsidRPr="00F20491" w:rsidRDefault="00FC0844" w:rsidP="00F20491">
      <w:pPr>
        <w:pStyle w:val="Nagwek5"/>
        <w:spacing w:line="240" w:lineRule="auto"/>
        <w:jc w:val="center"/>
        <w:rPr>
          <w:rFonts w:ascii="Arial" w:hAnsi="Arial" w:cs="Arial"/>
          <w:b/>
          <w:bCs/>
          <w:sz w:val="20"/>
        </w:rPr>
      </w:pPr>
      <w:r w:rsidRPr="003745DB">
        <w:rPr>
          <w:rFonts w:ascii="Arial" w:hAnsi="Arial" w:cs="Arial"/>
          <w:b/>
          <w:bCs/>
          <w:sz w:val="20"/>
        </w:rPr>
        <w:t xml:space="preserve">§ </w:t>
      </w:r>
      <w:r w:rsidR="00580C23">
        <w:rPr>
          <w:rFonts w:ascii="Arial" w:hAnsi="Arial" w:cs="Arial"/>
          <w:b/>
          <w:bCs/>
          <w:sz w:val="20"/>
        </w:rPr>
        <w:t>7</w:t>
      </w:r>
      <w:r w:rsidRPr="00AC2F14">
        <w:rPr>
          <w:rFonts w:ascii="Arial" w:hAnsi="Arial" w:cs="Arial"/>
          <w:b/>
          <w:bCs/>
          <w:sz w:val="20"/>
        </w:rPr>
        <w:br/>
      </w:r>
      <w:r w:rsidRPr="00AF579C">
        <w:rPr>
          <w:rFonts w:ascii="Arial" w:hAnsi="Arial" w:cs="Arial"/>
          <w:b/>
          <w:bCs/>
          <w:sz w:val="20"/>
        </w:rPr>
        <w:t>WYNAGRODZENIE I WARUNKI PŁATNOŚCI</w:t>
      </w:r>
    </w:p>
    <w:p w14:paraId="78250D64" w14:textId="77777777" w:rsidR="00F20491" w:rsidRPr="00F33732" w:rsidRDefault="00F20491" w:rsidP="00AB0215">
      <w:pPr>
        <w:pStyle w:val="Bezodstpw"/>
        <w:numPr>
          <w:ilvl w:val="6"/>
          <w:numId w:val="305"/>
        </w:numPr>
        <w:ind w:left="426"/>
        <w:jc w:val="both"/>
        <w:rPr>
          <w:rFonts w:ascii="ArialMT" w:hAnsi="ArialMT"/>
          <w:sz w:val="20"/>
          <w:szCs w:val="20"/>
        </w:rPr>
      </w:pPr>
      <w:r w:rsidRPr="00F33732">
        <w:rPr>
          <w:rFonts w:ascii="ArialMT" w:hAnsi="ArialMT"/>
          <w:sz w:val="20"/>
          <w:szCs w:val="20"/>
        </w:rPr>
        <w:t xml:space="preserve">Za wykonanie całości Przedmiotu Umowy Zamawiający zapłaci Wykonawcy maksymalne wynagrodzenie </w:t>
      </w:r>
      <w:r w:rsidRPr="00F33732">
        <w:rPr>
          <w:rFonts w:ascii="ArialMT" w:hAnsi="ArialMT"/>
          <w:sz w:val="20"/>
          <w:szCs w:val="20"/>
        </w:rPr>
        <w:br/>
        <w:t xml:space="preserve">w wysokości netto ……… zł (słownie: ………….. złotych 00/100) </w:t>
      </w:r>
      <w:proofErr w:type="spellStart"/>
      <w:r w:rsidRPr="00F33732">
        <w:rPr>
          <w:rFonts w:ascii="ArialMT" w:hAnsi="ArialMT"/>
          <w:sz w:val="20"/>
          <w:szCs w:val="20"/>
        </w:rPr>
        <w:t>powiększone</w:t>
      </w:r>
      <w:proofErr w:type="spellEnd"/>
      <w:r w:rsidRPr="00F33732">
        <w:rPr>
          <w:rFonts w:ascii="ArialMT" w:hAnsi="ArialMT"/>
          <w:sz w:val="20"/>
          <w:szCs w:val="20"/>
        </w:rPr>
        <w:t xml:space="preserve"> o </w:t>
      </w:r>
      <w:proofErr w:type="spellStart"/>
      <w:r w:rsidRPr="00F33732">
        <w:rPr>
          <w:rFonts w:ascii="ArialMT" w:hAnsi="ArialMT"/>
          <w:sz w:val="20"/>
          <w:szCs w:val="20"/>
        </w:rPr>
        <w:t>należny</w:t>
      </w:r>
      <w:proofErr w:type="spellEnd"/>
      <w:r w:rsidRPr="00F33732">
        <w:rPr>
          <w:rFonts w:ascii="ArialMT" w:hAnsi="ArialMT"/>
          <w:sz w:val="20"/>
          <w:szCs w:val="20"/>
        </w:rPr>
        <w:t xml:space="preserve"> podatek od </w:t>
      </w:r>
      <w:proofErr w:type="spellStart"/>
      <w:r w:rsidRPr="00F33732">
        <w:rPr>
          <w:rFonts w:ascii="ArialMT" w:hAnsi="ArialMT"/>
          <w:sz w:val="20"/>
          <w:szCs w:val="20"/>
        </w:rPr>
        <w:t>towarów</w:t>
      </w:r>
      <w:proofErr w:type="spellEnd"/>
      <w:r w:rsidRPr="00F33732">
        <w:rPr>
          <w:rFonts w:ascii="ArialMT" w:hAnsi="ArialMT"/>
          <w:sz w:val="20"/>
          <w:szCs w:val="20"/>
        </w:rPr>
        <w:t xml:space="preserve"> i usług w </w:t>
      </w:r>
      <w:proofErr w:type="spellStart"/>
      <w:r w:rsidRPr="00F33732">
        <w:rPr>
          <w:rFonts w:ascii="ArialMT" w:hAnsi="ArialMT"/>
          <w:sz w:val="20"/>
          <w:szCs w:val="20"/>
        </w:rPr>
        <w:t>obowiązującej</w:t>
      </w:r>
      <w:proofErr w:type="spellEnd"/>
      <w:r w:rsidRPr="00F33732">
        <w:rPr>
          <w:rFonts w:ascii="ArialMT" w:hAnsi="ArialMT"/>
          <w:sz w:val="20"/>
          <w:szCs w:val="20"/>
        </w:rPr>
        <w:t xml:space="preserve"> stawce w </w:t>
      </w:r>
      <w:proofErr w:type="spellStart"/>
      <w:r w:rsidRPr="00F33732">
        <w:rPr>
          <w:rFonts w:ascii="ArialMT" w:hAnsi="ArialMT"/>
          <w:sz w:val="20"/>
          <w:szCs w:val="20"/>
        </w:rPr>
        <w:t>wysokości</w:t>
      </w:r>
      <w:proofErr w:type="spellEnd"/>
      <w:r w:rsidRPr="00F33732">
        <w:rPr>
          <w:rFonts w:ascii="ArialMT" w:hAnsi="ArialMT"/>
          <w:sz w:val="20"/>
          <w:szCs w:val="20"/>
        </w:rPr>
        <w:t xml:space="preserve"> .............. zł (słownie: …………… złotych 00/100), co daje </w:t>
      </w:r>
      <w:proofErr w:type="spellStart"/>
      <w:r w:rsidRPr="00F33732">
        <w:rPr>
          <w:rFonts w:ascii="ArialMT" w:hAnsi="ArialMT"/>
          <w:sz w:val="20"/>
          <w:szCs w:val="20"/>
        </w:rPr>
        <w:t>kwote</w:t>
      </w:r>
      <w:proofErr w:type="spellEnd"/>
      <w:r w:rsidRPr="00F33732">
        <w:rPr>
          <w:rFonts w:ascii="ArialMT" w:hAnsi="ArialMT"/>
          <w:sz w:val="20"/>
          <w:szCs w:val="20"/>
        </w:rPr>
        <w:t>̨ brutto …………….. zł (słownie: …………. złotych 00/100)</w:t>
      </w:r>
      <w:r>
        <w:rPr>
          <w:rFonts w:ascii="ArialMT" w:hAnsi="ArialMT"/>
          <w:sz w:val="20"/>
          <w:szCs w:val="20"/>
        </w:rPr>
        <w:t>, w tym:</w:t>
      </w:r>
    </w:p>
    <w:p w14:paraId="407FB35C" w14:textId="77777777" w:rsidR="00F20491" w:rsidRDefault="00F20491" w:rsidP="00F20491">
      <w:pPr>
        <w:pStyle w:val="Bezodstpw"/>
        <w:ind w:firstLine="426"/>
        <w:jc w:val="both"/>
        <w:rPr>
          <w:rFonts w:ascii="ArialMT" w:hAnsi="ArialMT"/>
          <w:sz w:val="20"/>
          <w:szCs w:val="20"/>
        </w:rPr>
      </w:pPr>
      <w:r>
        <w:rPr>
          <w:rFonts w:ascii="ArialMT" w:hAnsi="ArialMT"/>
          <w:sz w:val="20"/>
          <w:szCs w:val="20"/>
        </w:rPr>
        <w:t xml:space="preserve">1) Ceny jednostkowe w oparciu, o które rozliczane będą wykonywane usługi: </w:t>
      </w:r>
    </w:p>
    <w:p w14:paraId="7E1097FA" w14:textId="77777777" w:rsidR="00F20491" w:rsidRPr="003F26C1" w:rsidRDefault="00F20491" w:rsidP="00F20491">
      <w:pPr>
        <w:pStyle w:val="Bezodstpw"/>
        <w:ind w:left="426"/>
        <w:jc w:val="both"/>
        <w:rPr>
          <w:rFonts w:ascii="ArialMT" w:hAnsi="ArialMT"/>
          <w:sz w:val="8"/>
          <w:szCs w:val="8"/>
        </w:rPr>
      </w:pPr>
    </w:p>
    <w:tbl>
      <w:tblPr>
        <w:tblW w:w="9429" w:type="dxa"/>
        <w:tblInd w:w="421" w:type="dxa"/>
        <w:tblCellMar>
          <w:left w:w="70" w:type="dxa"/>
          <w:right w:w="70" w:type="dxa"/>
        </w:tblCellMar>
        <w:tblLook w:val="04A0" w:firstRow="1" w:lastRow="0" w:firstColumn="1" w:lastColumn="0" w:noHBand="0" w:noVBand="1"/>
      </w:tblPr>
      <w:tblGrid>
        <w:gridCol w:w="318"/>
        <w:gridCol w:w="5777"/>
        <w:gridCol w:w="1319"/>
        <w:gridCol w:w="663"/>
        <w:gridCol w:w="1352"/>
      </w:tblGrid>
      <w:tr w:rsidR="00F20491" w:rsidRPr="003C1499" w14:paraId="1C13A1D7" w14:textId="77777777" w:rsidTr="00CE7E73">
        <w:trPr>
          <w:trHeight w:val="563"/>
        </w:trPr>
        <w:tc>
          <w:tcPr>
            <w:tcW w:w="318" w:type="dxa"/>
            <w:tcBorders>
              <w:top w:val="single" w:sz="4" w:space="0" w:color="auto"/>
              <w:left w:val="single" w:sz="4" w:space="0" w:color="auto"/>
              <w:bottom w:val="single" w:sz="4" w:space="0" w:color="auto"/>
              <w:right w:val="single" w:sz="4" w:space="0" w:color="auto"/>
            </w:tcBorders>
            <w:vAlign w:val="center"/>
            <w:hideMark/>
          </w:tcPr>
          <w:p w14:paraId="5DA33D91" w14:textId="77777777" w:rsidR="00F20491" w:rsidRPr="003C1499" w:rsidRDefault="00F20491" w:rsidP="00CE7E73">
            <w:pPr>
              <w:jc w:val="center"/>
              <w:rPr>
                <w:rFonts w:ascii="Arial" w:hAnsi="Arial" w:cs="Arial"/>
                <w:b/>
                <w:bCs/>
                <w:sz w:val="20"/>
              </w:rPr>
            </w:pPr>
            <w:proofErr w:type="spellStart"/>
            <w:r>
              <w:rPr>
                <w:rFonts w:ascii="Arial" w:hAnsi="Arial" w:cs="Arial"/>
                <w:b/>
                <w:bCs/>
                <w:sz w:val="20"/>
              </w:rPr>
              <w:t>lp</w:t>
            </w:r>
            <w:proofErr w:type="spellEnd"/>
          </w:p>
        </w:tc>
        <w:tc>
          <w:tcPr>
            <w:tcW w:w="5777" w:type="dxa"/>
            <w:tcBorders>
              <w:top w:val="single" w:sz="4" w:space="0" w:color="auto"/>
              <w:left w:val="single" w:sz="4" w:space="0" w:color="auto"/>
              <w:bottom w:val="single" w:sz="4" w:space="0" w:color="auto"/>
              <w:right w:val="single" w:sz="4" w:space="0" w:color="auto"/>
            </w:tcBorders>
            <w:vAlign w:val="center"/>
            <w:hideMark/>
          </w:tcPr>
          <w:p w14:paraId="5A7DC54E" w14:textId="77777777" w:rsidR="00F20491" w:rsidRPr="003C1499" w:rsidRDefault="00F20491" w:rsidP="00CE7E73">
            <w:pPr>
              <w:jc w:val="center"/>
              <w:rPr>
                <w:rFonts w:ascii="Arial" w:hAnsi="Arial" w:cs="Arial"/>
                <w:b/>
                <w:bCs/>
                <w:sz w:val="20"/>
              </w:rPr>
            </w:pPr>
            <w:r w:rsidRPr="003C1499">
              <w:rPr>
                <w:rFonts w:ascii="Arial" w:hAnsi="Arial" w:cs="Arial"/>
                <w:b/>
                <w:bCs/>
                <w:sz w:val="20"/>
              </w:rPr>
              <w:t>Nazwa pozycji</w:t>
            </w:r>
          </w:p>
        </w:tc>
        <w:tc>
          <w:tcPr>
            <w:tcW w:w="1319" w:type="dxa"/>
            <w:tcBorders>
              <w:top w:val="single" w:sz="4" w:space="0" w:color="auto"/>
              <w:left w:val="single" w:sz="4" w:space="0" w:color="auto"/>
              <w:bottom w:val="single" w:sz="4" w:space="0" w:color="auto"/>
              <w:right w:val="single" w:sz="4" w:space="0" w:color="auto"/>
            </w:tcBorders>
            <w:vAlign w:val="center"/>
            <w:hideMark/>
          </w:tcPr>
          <w:p w14:paraId="2607352D" w14:textId="77777777" w:rsidR="00F20491" w:rsidRPr="003C1499" w:rsidRDefault="00F20491" w:rsidP="00CE7E73">
            <w:pPr>
              <w:jc w:val="center"/>
              <w:rPr>
                <w:rFonts w:ascii="Arial" w:hAnsi="Arial" w:cs="Arial"/>
                <w:b/>
                <w:bCs/>
                <w:sz w:val="20"/>
              </w:rPr>
            </w:pPr>
            <w:r w:rsidRPr="003C1499">
              <w:rPr>
                <w:rFonts w:ascii="Arial" w:hAnsi="Arial" w:cs="Arial"/>
                <w:b/>
                <w:bCs/>
                <w:sz w:val="20"/>
              </w:rPr>
              <w:t>Ilość szacunkowa</w:t>
            </w:r>
          </w:p>
        </w:tc>
        <w:tc>
          <w:tcPr>
            <w:tcW w:w="663" w:type="dxa"/>
            <w:tcBorders>
              <w:top w:val="single" w:sz="4" w:space="0" w:color="auto"/>
              <w:left w:val="single" w:sz="4" w:space="0" w:color="auto"/>
              <w:bottom w:val="single" w:sz="4" w:space="0" w:color="auto"/>
              <w:right w:val="single" w:sz="4" w:space="0" w:color="auto"/>
            </w:tcBorders>
            <w:vAlign w:val="center"/>
            <w:hideMark/>
          </w:tcPr>
          <w:p w14:paraId="7D8FD224" w14:textId="77777777" w:rsidR="00F20491" w:rsidRPr="003C1499" w:rsidRDefault="00F20491" w:rsidP="00CE7E73">
            <w:pPr>
              <w:jc w:val="center"/>
              <w:rPr>
                <w:rFonts w:ascii="Arial" w:hAnsi="Arial" w:cs="Arial"/>
                <w:b/>
                <w:bCs/>
                <w:sz w:val="20"/>
              </w:rPr>
            </w:pPr>
            <w:proofErr w:type="spellStart"/>
            <w:r w:rsidRPr="003C1499">
              <w:rPr>
                <w:rFonts w:ascii="Arial" w:hAnsi="Arial" w:cs="Arial"/>
                <w:b/>
                <w:bCs/>
                <w:sz w:val="20"/>
              </w:rPr>
              <w:t>Jm</w:t>
            </w:r>
            <w:proofErr w:type="spellEnd"/>
          </w:p>
        </w:tc>
        <w:tc>
          <w:tcPr>
            <w:tcW w:w="1352" w:type="dxa"/>
            <w:tcBorders>
              <w:top w:val="single" w:sz="4" w:space="0" w:color="auto"/>
              <w:left w:val="nil"/>
              <w:bottom w:val="single" w:sz="4" w:space="0" w:color="auto"/>
              <w:right w:val="single" w:sz="4" w:space="0" w:color="auto"/>
            </w:tcBorders>
            <w:vAlign w:val="center"/>
            <w:hideMark/>
          </w:tcPr>
          <w:p w14:paraId="117DA445" w14:textId="77777777" w:rsidR="00F20491" w:rsidRPr="003C1499" w:rsidRDefault="00F20491" w:rsidP="00CE7E73">
            <w:pPr>
              <w:jc w:val="center"/>
              <w:rPr>
                <w:rFonts w:ascii="Arial" w:hAnsi="Arial" w:cs="Arial"/>
                <w:b/>
                <w:bCs/>
                <w:sz w:val="20"/>
              </w:rPr>
            </w:pPr>
            <w:r w:rsidRPr="003C1499">
              <w:rPr>
                <w:rFonts w:ascii="Arial" w:hAnsi="Arial" w:cs="Arial"/>
                <w:b/>
                <w:bCs/>
                <w:sz w:val="20"/>
              </w:rPr>
              <w:t xml:space="preserve">Cena </w:t>
            </w:r>
            <w:r>
              <w:rPr>
                <w:rFonts w:ascii="Arial" w:hAnsi="Arial" w:cs="Arial"/>
                <w:b/>
                <w:bCs/>
                <w:sz w:val="20"/>
              </w:rPr>
              <w:t>jednostkowa netto zł</w:t>
            </w:r>
          </w:p>
        </w:tc>
      </w:tr>
      <w:tr w:rsidR="00F20491" w:rsidRPr="003C1499" w14:paraId="24595A7D" w14:textId="77777777" w:rsidTr="00CE7E73">
        <w:trPr>
          <w:trHeight w:hRule="exact" w:val="340"/>
        </w:trPr>
        <w:tc>
          <w:tcPr>
            <w:tcW w:w="318" w:type="dxa"/>
            <w:tcBorders>
              <w:top w:val="nil"/>
              <w:left w:val="single" w:sz="4" w:space="0" w:color="auto"/>
              <w:bottom w:val="single" w:sz="4" w:space="0" w:color="auto"/>
              <w:right w:val="single" w:sz="4" w:space="0" w:color="auto"/>
            </w:tcBorders>
            <w:vAlign w:val="center"/>
          </w:tcPr>
          <w:p w14:paraId="3834867A" w14:textId="77777777" w:rsidR="00F20491" w:rsidRPr="003C1499" w:rsidRDefault="00F20491" w:rsidP="00CE7E73">
            <w:pPr>
              <w:jc w:val="center"/>
              <w:rPr>
                <w:rFonts w:ascii="Arial" w:hAnsi="Arial" w:cs="Arial"/>
                <w:sz w:val="20"/>
              </w:rPr>
            </w:pPr>
            <w:r>
              <w:rPr>
                <w:rFonts w:ascii="Arial" w:hAnsi="Arial" w:cs="Arial"/>
                <w:sz w:val="20"/>
              </w:rPr>
              <w:t>a)</w:t>
            </w:r>
          </w:p>
        </w:tc>
        <w:tc>
          <w:tcPr>
            <w:tcW w:w="5777" w:type="dxa"/>
            <w:tcBorders>
              <w:top w:val="nil"/>
              <w:left w:val="nil"/>
              <w:bottom w:val="single" w:sz="4" w:space="0" w:color="auto"/>
              <w:right w:val="single" w:sz="4" w:space="0" w:color="auto"/>
            </w:tcBorders>
            <w:vAlign w:val="center"/>
            <w:hideMark/>
          </w:tcPr>
          <w:p w14:paraId="5217DA33" w14:textId="77777777" w:rsidR="00F20491" w:rsidRPr="003C1499" w:rsidRDefault="00F20491" w:rsidP="00CE7E73">
            <w:pPr>
              <w:rPr>
                <w:rFonts w:ascii="Arial" w:hAnsi="Arial" w:cs="Arial"/>
                <w:sz w:val="20"/>
              </w:rPr>
            </w:pPr>
            <w:r w:rsidRPr="003C1499">
              <w:rPr>
                <w:rFonts w:ascii="Arial" w:hAnsi="Arial" w:cs="Arial"/>
                <w:sz w:val="20"/>
              </w:rPr>
              <w:t>Stawka roboczodniówki pracy elektromontera w dni robocze</w:t>
            </w:r>
          </w:p>
        </w:tc>
        <w:tc>
          <w:tcPr>
            <w:tcW w:w="1319" w:type="dxa"/>
            <w:tcBorders>
              <w:top w:val="nil"/>
              <w:left w:val="nil"/>
              <w:bottom w:val="single" w:sz="4" w:space="0" w:color="auto"/>
              <w:right w:val="single" w:sz="4" w:space="0" w:color="auto"/>
            </w:tcBorders>
            <w:vAlign w:val="center"/>
          </w:tcPr>
          <w:p w14:paraId="781AB53C" w14:textId="53362E59" w:rsidR="00F20491" w:rsidRPr="00D14C9A" w:rsidRDefault="00F20491" w:rsidP="00CE7E73">
            <w:pPr>
              <w:jc w:val="right"/>
              <w:rPr>
                <w:rFonts w:ascii="Arial" w:hAnsi="Arial" w:cs="Arial"/>
                <w:sz w:val="20"/>
              </w:rPr>
            </w:pPr>
          </w:p>
        </w:tc>
        <w:tc>
          <w:tcPr>
            <w:tcW w:w="663" w:type="dxa"/>
            <w:tcBorders>
              <w:top w:val="single" w:sz="4" w:space="0" w:color="auto"/>
              <w:left w:val="nil"/>
              <w:bottom w:val="single" w:sz="4" w:space="0" w:color="auto"/>
              <w:right w:val="single" w:sz="4" w:space="0" w:color="auto"/>
            </w:tcBorders>
            <w:vAlign w:val="center"/>
            <w:hideMark/>
          </w:tcPr>
          <w:p w14:paraId="33A7AF6A" w14:textId="77777777" w:rsidR="00F20491" w:rsidRPr="003C1499" w:rsidRDefault="00F20491" w:rsidP="00CE7E73">
            <w:pPr>
              <w:jc w:val="center"/>
              <w:rPr>
                <w:rFonts w:ascii="Arial" w:hAnsi="Arial" w:cs="Arial"/>
                <w:sz w:val="20"/>
              </w:rPr>
            </w:pPr>
            <w:proofErr w:type="spellStart"/>
            <w:r w:rsidRPr="003C1499">
              <w:rPr>
                <w:rFonts w:ascii="Arial" w:hAnsi="Arial" w:cs="Arial"/>
                <w:sz w:val="20"/>
              </w:rPr>
              <w:t>rb-dn</w:t>
            </w:r>
            <w:proofErr w:type="spellEnd"/>
          </w:p>
        </w:tc>
        <w:tc>
          <w:tcPr>
            <w:tcW w:w="1352" w:type="dxa"/>
            <w:tcBorders>
              <w:top w:val="single" w:sz="4" w:space="0" w:color="auto"/>
              <w:left w:val="nil"/>
              <w:bottom w:val="single" w:sz="4" w:space="0" w:color="auto"/>
              <w:right w:val="single" w:sz="4" w:space="0" w:color="auto"/>
            </w:tcBorders>
            <w:vAlign w:val="center"/>
          </w:tcPr>
          <w:p w14:paraId="43014FA6" w14:textId="77777777" w:rsidR="00F20491" w:rsidRPr="003C1499" w:rsidRDefault="00F20491" w:rsidP="00CE7E73">
            <w:pPr>
              <w:jc w:val="right"/>
              <w:rPr>
                <w:rFonts w:ascii="Arial" w:hAnsi="Arial" w:cs="Arial"/>
                <w:b/>
                <w:bCs/>
                <w:sz w:val="20"/>
              </w:rPr>
            </w:pPr>
          </w:p>
        </w:tc>
      </w:tr>
      <w:tr w:rsidR="00F20491" w:rsidRPr="003C1499" w14:paraId="5A46DA66" w14:textId="77777777" w:rsidTr="00CE7E73">
        <w:trPr>
          <w:trHeight w:hRule="exact" w:val="340"/>
        </w:trPr>
        <w:tc>
          <w:tcPr>
            <w:tcW w:w="318" w:type="dxa"/>
            <w:tcBorders>
              <w:top w:val="nil"/>
              <w:left w:val="single" w:sz="4" w:space="0" w:color="auto"/>
              <w:bottom w:val="single" w:sz="4" w:space="0" w:color="auto"/>
              <w:right w:val="single" w:sz="4" w:space="0" w:color="auto"/>
            </w:tcBorders>
            <w:vAlign w:val="center"/>
          </w:tcPr>
          <w:p w14:paraId="12F13652" w14:textId="77777777" w:rsidR="00F20491" w:rsidRPr="003C1499" w:rsidRDefault="00F20491" w:rsidP="00CE7E73">
            <w:pPr>
              <w:jc w:val="center"/>
              <w:rPr>
                <w:rFonts w:ascii="Arial" w:hAnsi="Arial" w:cs="Arial"/>
                <w:sz w:val="20"/>
              </w:rPr>
            </w:pPr>
            <w:r>
              <w:rPr>
                <w:rFonts w:ascii="Arial" w:hAnsi="Arial" w:cs="Arial"/>
                <w:sz w:val="20"/>
              </w:rPr>
              <w:t>b)</w:t>
            </w:r>
          </w:p>
        </w:tc>
        <w:tc>
          <w:tcPr>
            <w:tcW w:w="5777" w:type="dxa"/>
            <w:tcBorders>
              <w:top w:val="nil"/>
              <w:left w:val="nil"/>
              <w:bottom w:val="single" w:sz="4" w:space="0" w:color="auto"/>
              <w:right w:val="single" w:sz="4" w:space="0" w:color="auto"/>
            </w:tcBorders>
            <w:vAlign w:val="center"/>
            <w:hideMark/>
          </w:tcPr>
          <w:p w14:paraId="4ABD9126" w14:textId="77777777" w:rsidR="00F20491" w:rsidRPr="003C1499" w:rsidRDefault="00F20491" w:rsidP="00CE7E73">
            <w:pPr>
              <w:rPr>
                <w:rFonts w:ascii="Arial" w:hAnsi="Arial" w:cs="Arial"/>
                <w:sz w:val="20"/>
              </w:rPr>
            </w:pPr>
            <w:r w:rsidRPr="003C1499">
              <w:rPr>
                <w:rFonts w:ascii="Arial" w:hAnsi="Arial" w:cs="Arial"/>
                <w:sz w:val="20"/>
              </w:rPr>
              <w:t>Stawka roboczodniówki pracy elektromontera w dni świąteczne</w:t>
            </w:r>
          </w:p>
        </w:tc>
        <w:tc>
          <w:tcPr>
            <w:tcW w:w="1319" w:type="dxa"/>
            <w:tcBorders>
              <w:top w:val="nil"/>
              <w:left w:val="nil"/>
              <w:bottom w:val="single" w:sz="4" w:space="0" w:color="auto"/>
              <w:right w:val="single" w:sz="4" w:space="0" w:color="auto"/>
            </w:tcBorders>
            <w:vAlign w:val="center"/>
          </w:tcPr>
          <w:p w14:paraId="657642D5" w14:textId="609CEAAA" w:rsidR="00F20491" w:rsidRPr="00D14C9A" w:rsidRDefault="00F20491" w:rsidP="00CE7E73">
            <w:pPr>
              <w:jc w:val="right"/>
              <w:rPr>
                <w:rFonts w:ascii="Arial" w:hAnsi="Arial" w:cs="Arial"/>
                <w:sz w:val="20"/>
              </w:rPr>
            </w:pPr>
          </w:p>
        </w:tc>
        <w:tc>
          <w:tcPr>
            <w:tcW w:w="663" w:type="dxa"/>
            <w:tcBorders>
              <w:top w:val="nil"/>
              <w:left w:val="nil"/>
              <w:bottom w:val="single" w:sz="4" w:space="0" w:color="auto"/>
              <w:right w:val="single" w:sz="4" w:space="0" w:color="auto"/>
            </w:tcBorders>
            <w:vAlign w:val="center"/>
            <w:hideMark/>
          </w:tcPr>
          <w:p w14:paraId="04EED207" w14:textId="77777777" w:rsidR="00F20491" w:rsidRPr="003C1499" w:rsidRDefault="00F20491" w:rsidP="00CE7E73">
            <w:pPr>
              <w:jc w:val="center"/>
              <w:rPr>
                <w:rFonts w:ascii="Arial" w:hAnsi="Arial" w:cs="Arial"/>
                <w:sz w:val="20"/>
              </w:rPr>
            </w:pPr>
            <w:proofErr w:type="spellStart"/>
            <w:r w:rsidRPr="003C1499">
              <w:rPr>
                <w:rFonts w:ascii="Arial" w:hAnsi="Arial" w:cs="Arial"/>
                <w:sz w:val="20"/>
              </w:rPr>
              <w:t>rb-dn</w:t>
            </w:r>
            <w:proofErr w:type="spellEnd"/>
          </w:p>
        </w:tc>
        <w:tc>
          <w:tcPr>
            <w:tcW w:w="1352" w:type="dxa"/>
            <w:tcBorders>
              <w:top w:val="nil"/>
              <w:left w:val="nil"/>
              <w:bottom w:val="single" w:sz="4" w:space="0" w:color="auto"/>
              <w:right w:val="single" w:sz="4" w:space="0" w:color="auto"/>
            </w:tcBorders>
            <w:vAlign w:val="center"/>
          </w:tcPr>
          <w:p w14:paraId="58FC188E" w14:textId="77777777" w:rsidR="00F20491" w:rsidRPr="003C1499" w:rsidRDefault="00F20491" w:rsidP="00CE7E73">
            <w:pPr>
              <w:jc w:val="right"/>
              <w:rPr>
                <w:rFonts w:ascii="Arial" w:hAnsi="Arial" w:cs="Arial"/>
                <w:b/>
                <w:bCs/>
                <w:sz w:val="20"/>
              </w:rPr>
            </w:pPr>
          </w:p>
        </w:tc>
      </w:tr>
      <w:tr w:rsidR="00F20491" w:rsidRPr="003C1499" w14:paraId="13F78011" w14:textId="77777777" w:rsidTr="00CE7E73">
        <w:trPr>
          <w:trHeight w:hRule="exact" w:val="340"/>
        </w:trPr>
        <w:tc>
          <w:tcPr>
            <w:tcW w:w="318" w:type="dxa"/>
            <w:tcBorders>
              <w:top w:val="nil"/>
              <w:left w:val="single" w:sz="4" w:space="0" w:color="auto"/>
              <w:bottom w:val="single" w:sz="4" w:space="0" w:color="auto"/>
              <w:right w:val="single" w:sz="4" w:space="0" w:color="auto"/>
            </w:tcBorders>
            <w:vAlign w:val="center"/>
          </w:tcPr>
          <w:p w14:paraId="6B355A96" w14:textId="77777777" w:rsidR="00F20491" w:rsidRPr="003C1499" w:rsidRDefault="00F20491" w:rsidP="00CE7E73">
            <w:pPr>
              <w:jc w:val="center"/>
              <w:rPr>
                <w:rFonts w:ascii="Arial" w:hAnsi="Arial" w:cs="Arial"/>
                <w:sz w:val="20"/>
              </w:rPr>
            </w:pPr>
            <w:r>
              <w:rPr>
                <w:rFonts w:ascii="Arial" w:hAnsi="Arial" w:cs="Arial"/>
                <w:sz w:val="20"/>
              </w:rPr>
              <w:t>c)</w:t>
            </w:r>
          </w:p>
        </w:tc>
        <w:tc>
          <w:tcPr>
            <w:tcW w:w="5777" w:type="dxa"/>
            <w:tcBorders>
              <w:top w:val="nil"/>
              <w:left w:val="nil"/>
              <w:bottom w:val="single" w:sz="4" w:space="0" w:color="auto"/>
              <w:right w:val="single" w:sz="4" w:space="0" w:color="auto"/>
            </w:tcBorders>
            <w:vAlign w:val="center"/>
            <w:hideMark/>
          </w:tcPr>
          <w:p w14:paraId="78E11D08" w14:textId="77777777" w:rsidR="00F20491" w:rsidRPr="003C1499" w:rsidRDefault="00F20491" w:rsidP="00CE7E73">
            <w:pPr>
              <w:rPr>
                <w:rFonts w:ascii="Arial" w:hAnsi="Arial" w:cs="Arial"/>
                <w:sz w:val="20"/>
              </w:rPr>
            </w:pPr>
            <w:r w:rsidRPr="003C1499">
              <w:rPr>
                <w:rFonts w:ascii="Arial" w:hAnsi="Arial" w:cs="Arial"/>
                <w:sz w:val="20"/>
              </w:rPr>
              <w:t>Stawka roboczodniówki pracy osoby dozoru w dni robocze</w:t>
            </w:r>
          </w:p>
        </w:tc>
        <w:tc>
          <w:tcPr>
            <w:tcW w:w="1319" w:type="dxa"/>
            <w:tcBorders>
              <w:top w:val="nil"/>
              <w:left w:val="nil"/>
              <w:bottom w:val="single" w:sz="4" w:space="0" w:color="auto"/>
              <w:right w:val="single" w:sz="4" w:space="0" w:color="auto"/>
            </w:tcBorders>
            <w:vAlign w:val="center"/>
          </w:tcPr>
          <w:p w14:paraId="6F23B583" w14:textId="7EE36FE5" w:rsidR="00F20491" w:rsidRPr="00D14C9A" w:rsidRDefault="00F20491" w:rsidP="00CE7E73">
            <w:pPr>
              <w:jc w:val="right"/>
              <w:rPr>
                <w:rFonts w:ascii="Arial" w:hAnsi="Arial" w:cs="Arial"/>
                <w:sz w:val="20"/>
              </w:rPr>
            </w:pPr>
          </w:p>
        </w:tc>
        <w:tc>
          <w:tcPr>
            <w:tcW w:w="663" w:type="dxa"/>
            <w:tcBorders>
              <w:top w:val="nil"/>
              <w:left w:val="nil"/>
              <w:bottom w:val="single" w:sz="4" w:space="0" w:color="auto"/>
              <w:right w:val="single" w:sz="4" w:space="0" w:color="auto"/>
            </w:tcBorders>
            <w:vAlign w:val="center"/>
            <w:hideMark/>
          </w:tcPr>
          <w:p w14:paraId="47F75B4D" w14:textId="77777777" w:rsidR="00F20491" w:rsidRPr="003C1499" w:rsidRDefault="00F20491" w:rsidP="00CE7E73">
            <w:pPr>
              <w:jc w:val="center"/>
              <w:rPr>
                <w:rFonts w:ascii="Arial" w:hAnsi="Arial" w:cs="Arial"/>
                <w:sz w:val="20"/>
              </w:rPr>
            </w:pPr>
            <w:proofErr w:type="spellStart"/>
            <w:r w:rsidRPr="003C1499">
              <w:rPr>
                <w:rFonts w:ascii="Arial" w:hAnsi="Arial" w:cs="Arial"/>
                <w:sz w:val="20"/>
              </w:rPr>
              <w:t>rb-dn</w:t>
            </w:r>
            <w:proofErr w:type="spellEnd"/>
          </w:p>
        </w:tc>
        <w:tc>
          <w:tcPr>
            <w:tcW w:w="1352" w:type="dxa"/>
            <w:tcBorders>
              <w:top w:val="nil"/>
              <w:left w:val="nil"/>
              <w:bottom w:val="single" w:sz="4" w:space="0" w:color="auto"/>
              <w:right w:val="single" w:sz="4" w:space="0" w:color="auto"/>
            </w:tcBorders>
            <w:vAlign w:val="center"/>
          </w:tcPr>
          <w:p w14:paraId="7776646C" w14:textId="77777777" w:rsidR="00F20491" w:rsidRPr="003C1499" w:rsidRDefault="00F20491" w:rsidP="00CE7E73">
            <w:pPr>
              <w:jc w:val="right"/>
              <w:rPr>
                <w:rFonts w:ascii="Arial" w:hAnsi="Arial" w:cs="Arial"/>
                <w:b/>
                <w:bCs/>
                <w:sz w:val="20"/>
              </w:rPr>
            </w:pPr>
          </w:p>
        </w:tc>
      </w:tr>
      <w:tr w:rsidR="00F20491" w:rsidRPr="003C1499" w14:paraId="31209D0C" w14:textId="77777777" w:rsidTr="00CE7E73">
        <w:trPr>
          <w:trHeight w:hRule="exact" w:val="340"/>
        </w:trPr>
        <w:tc>
          <w:tcPr>
            <w:tcW w:w="318" w:type="dxa"/>
            <w:tcBorders>
              <w:top w:val="single" w:sz="4" w:space="0" w:color="auto"/>
              <w:left w:val="single" w:sz="4" w:space="0" w:color="auto"/>
              <w:bottom w:val="single" w:sz="4" w:space="0" w:color="auto"/>
              <w:right w:val="single" w:sz="4" w:space="0" w:color="auto"/>
            </w:tcBorders>
            <w:vAlign w:val="center"/>
          </w:tcPr>
          <w:p w14:paraId="18F8D755" w14:textId="77777777" w:rsidR="00F20491" w:rsidRPr="003C1499" w:rsidRDefault="00F20491" w:rsidP="00CE7E73">
            <w:pPr>
              <w:jc w:val="center"/>
              <w:rPr>
                <w:rFonts w:ascii="Arial" w:hAnsi="Arial" w:cs="Arial"/>
                <w:sz w:val="20"/>
              </w:rPr>
            </w:pPr>
            <w:r>
              <w:rPr>
                <w:rFonts w:ascii="Arial" w:hAnsi="Arial" w:cs="Arial"/>
                <w:sz w:val="20"/>
              </w:rPr>
              <w:t>d)</w:t>
            </w:r>
          </w:p>
        </w:tc>
        <w:tc>
          <w:tcPr>
            <w:tcW w:w="5777" w:type="dxa"/>
            <w:tcBorders>
              <w:top w:val="single" w:sz="4" w:space="0" w:color="auto"/>
              <w:left w:val="nil"/>
              <w:bottom w:val="single" w:sz="4" w:space="0" w:color="auto"/>
              <w:right w:val="single" w:sz="4" w:space="0" w:color="auto"/>
            </w:tcBorders>
            <w:vAlign w:val="center"/>
            <w:hideMark/>
          </w:tcPr>
          <w:p w14:paraId="1D69927A" w14:textId="77777777" w:rsidR="00F20491" w:rsidRPr="003C1499" w:rsidRDefault="00F20491" w:rsidP="00CE7E73">
            <w:pPr>
              <w:rPr>
                <w:rFonts w:ascii="Arial" w:hAnsi="Arial" w:cs="Arial"/>
                <w:sz w:val="20"/>
              </w:rPr>
            </w:pPr>
            <w:r w:rsidRPr="003C1499">
              <w:rPr>
                <w:rFonts w:ascii="Arial" w:hAnsi="Arial" w:cs="Arial"/>
                <w:sz w:val="20"/>
              </w:rPr>
              <w:t>Stawka roboczodniówki pracy osoby dozoru w dni świąteczne</w:t>
            </w:r>
          </w:p>
        </w:tc>
        <w:tc>
          <w:tcPr>
            <w:tcW w:w="1319" w:type="dxa"/>
            <w:tcBorders>
              <w:top w:val="single" w:sz="4" w:space="0" w:color="auto"/>
              <w:left w:val="nil"/>
              <w:bottom w:val="single" w:sz="4" w:space="0" w:color="auto"/>
              <w:right w:val="single" w:sz="4" w:space="0" w:color="auto"/>
            </w:tcBorders>
            <w:vAlign w:val="center"/>
          </w:tcPr>
          <w:p w14:paraId="76250771" w14:textId="764892DC" w:rsidR="00F20491" w:rsidRPr="00D14C9A" w:rsidRDefault="00F20491" w:rsidP="00CE7E73">
            <w:pPr>
              <w:jc w:val="right"/>
              <w:rPr>
                <w:rFonts w:ascii="Arial" w:hAnsi="Arial" w:cs="Arial"/>
                <w:sz w:val="20"/>
              </w:rPr>
            </w:pPr>
          </w:p>
        </w:tc>
        <w:tc>
          <w:tcPr>
            <w:tcW w:w="663" w:type="dxa"/>
            <w:tcBorders>
              <w:top w:val="single" w:sz="4" w:space="0" w:color="auto"/>
              <w:left w:val="nil"/>
              <w:bottom w:val="single" w:sz="4" w:space="0" w:color="auto"/>
              <w:right w:val="single" w:sz="4" w:space="0" w:color="auto"/>
            </w:tcBorders>
            <w:vAlign w:val="center"/>
            <w:hideMark/>
          </w:tcPr>
          <w:p w14:paraId="059B71F1" w14:textId="77777777" w:rsidR="00F20491" w:rsidRPr="003C1499" w:rsidRDefault="00F20491" w:rsidP="00CE7E73">
            <w:pPr>
              <w:jc w:val="center"/>
              <w:rPr>
                <w:rFonts w:ascii="Arial" w:hAnsi="Arial" w:cs="Arial"/>
                <w:sz w:val="20"/>
              </w:rPr>
            </w:pPr>
            <w:proofErr w:type="spellStart"/>
            <w:r w:rsidRPr="003C1499">
              <w:rPr>
                <w:rFonts w:ascii="Arial" w:hAnsi="Arial" w:cs="Arial"/>
                <w:sz w:val="20"/>
              </w:rPr>
              <w:t>rb-dn</w:t>
            </w:r>
            <w:proofErr w:type="spellEnd"/>
          </w:p>
        </w:tc>
        <w:tc>
          <w:tcPr>
            <w:tcW w:w="1352" w:type="dxa"/>
            <w:tcBorders>
              <w:top w:val="single" w:sz="4" w:space="0" w:color="auto"/>
              <w:left w:val="nil"/>
              <w:bottom w:val="single" w:sz="4" w:space="0" w:color="auto"/>
              <w:right w:val="single" w:sz="4" w:space="0" w:color="auto"/>
            </w:tcBorders>
            <w:vAlign w:val="center"/>
          </w:tcPr>
          <w:p w14:paraId="376ECFA4" w14:textId="77777777" w:rsidR="00F20491" w:rsidRPr="003C1499" w:rsidRDefault="00F20491" w:rsidP="00CE7E73">
            <w:pPr>
              <w:jc w:val="right"/>
              <w:rPr>
                <w:rFonts w:ascii="Arial" w:hAnsi="Arial" w:cs="Arial"/>
                <w:b/>
                <w:bCs/>
                <w:sz w:val="20"/>
              </w:rPr>
            </w:pPr>
          </w:p>
        </w:tc>
      </w:tr>
    </w:tbl>
    <w:p w14:paraId="4B35A05D" w14:textId="77777777" w:rsidR="00F20491" w:rsidRPr="003F26C1" w:rsidRDefault="00F20491" w:rsidP="00F20491">
      <w:pPr>
        <w:pStyle w:val="Bezodstpw"/>
        <w:ind w:left="786"/>
        <w:jc w:val="both"/>
        <w:rPr>
          <w:rFonts w:ascii="ArialMT" w:hAnsi="ArialMT"/>
          <w:sz w:val="8"/>
          <w:szCs w:val="8"/>
        </w:rPr>
      </w:pPr>
    </w:p>
    <w:p w14:paraId="6355E2CE" w14:textId="138C1A52" w:rsidR="00F20491" w:rsidRPr="003F26C1" w:rsidRDefault="00F20491" w:rsidP="00AB0215">
      <w:pPr>
        <w:pStyle w:val="Bezodstpw"/>
        <w:numPr>
          <w:ilvl w:val="1"/>
          <w:numId w:val="305"/>
        </w:numPr>
        <w:jc w:val="both"/>
        <w:rPr>
          <w:rFonts w:ascii="ArialMT" w:hAnsi="ArialMT"/>
          <w:sz w:val="20"/>
          <w:szCs w:val="20"/>
        </w:rPr>
      </w:pPr>
      <w:r>
        <w:rPr>
          <w:rFonts w:ascii="ArialMT" w:hAnsi="ArialMT"/>
          <w:sz w:val="20"/>
          <w:szCs w:val="20"/>
        </w:rPr>
        <w:lastRenderedPageBreak/>
        <w:t xml:space="preserve">Kwota </w:t>
      </w:r>
      <w:r w:rsidRPr="00316682">
        <w:rPr>
          <w:rFonts w:ascii="Arial" w:hAnsi="Arial" w:cs="Arial"/>
          <w:sz w:val="20"/>
        </w:rPr>
        <w:t>przeznaczon</w:t>
      </w:r>
      <w:r>
        <w:rPr>
          <w:rFonts w:ascii="Arial" w:hAnsi="Arial" w:cs="Arial"/>
          <w:sz w:val="20"/>
        </w:rPr>
        <w:t>a</w:t>
      </w:r>
      <w:r w:rsidRPr="00316682">
        <w:rPr>
          <w:rFonts w:ascii="Arial" w:hAnsi="Arial" w:cs="Arial"/>
          <w:sz w:val="20"/>
        </w:rPr>
        <w:t xml:space="preserve"> przez Zamawiaj</w:t>
      </w:r>
      <w:r w:rsidR="00E75DBA">
        <w:rPr>
          <w:rFonts w:ascii="Arial" w:hAnsi="Arial" w:cs="Arial"/>
          <w:sz w:val="20"/>
        </w:rPr>
        <w:t>ą</w:t>
      </w:r>
      <w:r w:rsidRPr="00316682">
        <w:rPr>
          <w:rFonts w:ascii="Arial" w:hAnsi="Arial" w:cs="Arial"/>
          <w:sz w:val="20"/>
        </w:rPr>
        <w:t>cego</w:t>
      </w:r>
      <w:r>
        <w:rPr>
          <w:rFonts w:ascii="Arial" w:hAnsi="Arial" w:cs="Arial"/>
          <w:sz w:val="20"/>
        </w:rPr>
        <w:t xml:space="preserve"> </w:t>
      </w:r>
      <w:r w:rsidRPr="00316682">
        <w:rPr>
          <w:rFonts w:ascii="Arial" w:hAnsi="Arial" w:cs="Arial"/>
          <w:sz w:val="20"/>
        </w:rPr>
        <w:t xml:space="preserve">na zakup drobnych materiałów elektroinstalacyjnych </w:t>
      </w:r>
      <w:r>
        <w:rPr>
          <w:rFonts w:ascii="Arial" w:hAnsi="Arial" w:cs="Arial"/>
          <w:sz w:val="20"/>
        </w:rPr>
        <w:br/>
      </w:r>
      <w:r w:rsidRPr="00316682">
        <w:rPr>
          <w:rFonts w:ascii="Arial" w:hAnsi="Arial" w:cs="Arial"/>
          <w:sz w:val="20"/>
        </w:rPr>
        <w:t>w okresie trwania Umowy</w:t>
      </w:r>
      <w:r>
        <w:rPr>
          <w:rFonts w:ascii="Arial" w:hAnsi="Arial" w:cs="Arial"/>
          <w:sz w:val="20"/>
        </w:rPr>
        <w:t xml:space="preserve"> netto ………….. zł (słownie: ……),</w:t>
      </w:r>
    </w:p>
    <w:p w14:paraId="70EADC90" w14:textId="77777777" w:rsidR="00F20491" w:rsidRPr="00F95938" w:rsidRDefault="00F20491" w:rsidP="00AB0215">
      <w:pPr>
        <w:pStyle w:val="Bezodstpw"/>
        <w:numPr>
          <w:ilvl w:val="1"/>
          <w:numId w:val="305"/>
        </w:numPr>
        <w:jc w:val="both"/>
        <w:rPr>
          <w:rFonts w:ascii="ArialMT" w:hAnsi="ArialMT"/>
          <w:sz w:val="20"/>
          <w:szCs w:val="20"/>
        </w:rPr>
      </w:pPr>
      <w:r>
        <w:rPr>
          <w:rFonts w:ascii="Arial" w:hAnsi="Arial" w:cs="Arial"/>
          <w:bCs/>
          <w:sz w:val="20"/>
          <w:szCs w:val="20"/>
        </w:rPr>
        <w:t>W</w:t>
      </w:r>
      <w:r w:rsidRPr="00316682">
        <w:rPr>
          <w:rFonts w:ascii="Arial" w:hAnsi="Arial" w:cs="Arial"/>
          <w:bCs/>
          <w:sz w:val="20"/>
          <w:szCs w:val="20"/>
        </w:rPr>
        <w:t xml:space="preserve">ielkość narzutu dla refakturowanych materiałów elektroinstalacyjnych zakupionych dla Zamawiającego </w:t>
      </w:r>
      <w:r w:rsidRPr="00316682">
        <w:rPr>
          <w:rFonts w:ascii="Arial" w:hAnsi="Arial" w:cs="Arial"/>
          <w:bCs/>
          <w:sz w:val="20"/>
          <w:szCs w:val="20"/>
        </w:rPr>
        <w:br/>
        <w:t xml:space="preserve">w ramach Umowy w wysokości </w:t>
      </w:r>
      <w:r>
        <w:rPr>
          <w:rFonts w:ascii="Arial" w:hAnsi="Arial" w:cs="Arial"/>
          <w:bCs/>
          <w:sz w:val="20"/>
          <w:szCs w:val="20"/>
        </w:rPr>
        <w:t>…….</w:t>
      </w:r>
      <w:r w:rsidRPr="00316682">
        <w:rPr>
          <w:rFonts w:ascii="Arial" w:hAnsi="Arial" w:cs="Arial"/>
          <w:bCs/>
          <w:sz w:val="20"/>
          <w:szCs w:val="20"/>
        </w:rPr>
        <w:t>% od wartości materiału</w:t>
      </w:r>
      <w:r>
        <w:rPr>
          <w:rFonts w:ascii="Arial" w:hAnsi="Arial" w:cs="Arial"/>
          <w:bCs/>
          <w:sz w:val="20"/>
          <w:szCs w:val="20"/>
        </w:rPr>
        <w:t>.</w:t>
      </w:r>
    </w:p>
    <w:p w14:paraId="7D1C7772" w14:textId="77777777" w:rsidR="00F20491" w:rsidRPr="008F141B" w:rsidRDefault="00F20491" w:rsidP="005203B9">
      <w:pPr>
        <w:pStyle w:val="Bezodstpw"/>
        <w:numPr>
          <w:ilvl w:val="6"/>
          <w:numId w:val="351"/>
        </w:numPr>
        <w:ind w:left="426" w:hanging="369"/>
        <w:jc w:val="both"/>
        <w:rPr>
          <w:rFonts w:ascii="ArialMT" w:hAnsi="ArialMT"/>
          <w:sz w:val="20"/>
          <w:szCs w:val="20"/>
        </w:rPr>
      </w:pPr>
      <w:r w:rsidRPr="00F33732">
        <w:rPr>
          <w:rFonts w:ascii="ArialMT" w:hAnsi="ArialMT"/>
          <w:sz w:val="20"/>
          <w:szCs w:val="20"/>
        </w:rPr>
        <w:t>Wynagrodzenie określone w ustępie</w:t>
      </w:r>
      <w:r>
        <w:rPr>
          <w:rFonts w:ascii="ArialMT" w:hAnsi="ArialMT"/>
          <w:sz w:val="20"/>
          <w:szCs w:val="20"/>
        </w:rPr>
        <w:t xml:space="preserve"> pierwszym</w:t>
      </w:r>
      <w:r w:rsidRPr="00F33732">
        <w:rPr>
          <w:rFonts w:ascii="ArialMT" w:hAnsi="ArialMT"/>
          <w:sz w:val="20"/>
          <w:szCs w:val="20"/>
        </w:rPr>
        <w:t xml:space="preserve"> rozliczane będzie miesięcznie z zastosowaniem cen </w:t>
      </w:r>
      <w:r w:rsidRPr="008F141B">
        <w:rPr>
          <w:rFonts w:ascii="ArialMT" w:hAnsi="ArialMT"/>
          <w:sz w:val="20"/>
          <w:szCs w:val="20"/>
        </w:rPr>
        <w:t>wskazanych w Formularzu ofertowym.</w:t>
      </w:r>
    </w:p>
    <w:p w14:paraId="481F496C" w14:textId="77777777" w:rsidR="00F20491" w:rsidRPr="008F141B" w:rsidRDefault="00F20491" w:rsidP="005203B9">
      <w:pPr>
        <w:pStyle w:val="Bezodstpw"/>
        <w:numPr>
          <w:ilvl w:val="6"/>
          <w:numId w:val="351"/>
        </w:numPr>
        <w:ind w:left="426"/>
        <w:jc w:val="both"/>
        <w:rPr>
          <w:rFonts w:ascii="Arial" w:hAnsi="Arial" w:cs="Arial"/>
          <w:sz w:val="20"/>
          <w:szCs w:val="20"/>
        </w:rPr>
      </w:pPr>
      <w:r w:rsidRPr="008F141B">
        <w:rPr>
          <w:rFonts w:ascii="Arial" w:hAnsi="Arial" w:cs="Arial"/>
          <w:sz w:val="20"/>
          <w:szCs w:val="20"/>
        </w:rPr>
        <w:t xml:space="preserve">W przypadku, gdy </w:t>
      </w:r>
      <w:proofErr w:type="spellStart"/>
      <w:r w:rsidRPr="008F141B">
        <w:rPr>
          <w:rFonts w:ascii="Arial" w:hAnsi="Arial" w:cs="Arial"/>
          <w:sz w:val="20"/>
          <w:szCs w:val="20"/>
        </w:rPr>
        <w:t>wartośc</w:t>
      </w:r>
      <w:proofErr w:type="spellEnd"/>
      <w:r w:rsidRPr="008F141B">
        <w:rPr>
          <w:rFonts w:ascii="Arial" w:hAnsi="Arial" w:cs="Arial"/>
          <w:sz w:val="20"/>
          <w:szCs w:val="20"/>
        </w:rPr>
        <w:t xml:space="preserve">́ zrealizowanych przez Wykonawcę usług w ramach Przedmiotu Umowy </w:t>
      </w:r>
      <w:proofErr w:type="spellStart"/>
      <w:r w:rsidRPr="008F141B">
        <w:rPr>
          <w:rFonts w:ascii="Arial" w:hAnsi="Arial" w:cs="Arial"/>
          <w:sz w:val="20"/>
          <w:szCs w:val="20"/>
        </w:rPr>
        <w:t>będzie</w:t>
      </w:r>
      <w:proofErr w:type="spellEnd"/>
      <w:r w:rsidRPr="008F141B">
        <w:rPr>
          <w:rFonts w:ascii="Arial" w:hAnsi="Arial" w:cs="Arial"/>
          <w:sz w:val="20"/>
          <w:szCs w:val="20"/>
        </w:rPr>
        <w:t xml:space="preserve"> </w:t>
      </w:r>
      <w:proofErr w:type="spellStart"/>
      <w:r w:rsidRPr="008F141B">
        <w:rPr>
          <w:rFonts w:ascii="Arial" w:hAnsi="Arial" w:cs="Arial"/>
          <w:sz w:val="20"/>
          <w:szCs w:val="20"/>
        </w:rPr>
        <w:t>niższa</w:t>
      </w:r>
      <w:proofErr w:type="spellEnd"/>
      <w:r w:rsidRPr="008F141B">
        <w:rPr>
          <w:rFonts w:ascii="Arial" w:hAnsi="Arial" w:cs="Arial"/>
          <w:sz w:val="20"/>
          <w:szCs w:val="20"/>
        </w:rPr>
        <w:t xml:space="preserve"> od wynagrodzenia określonego w ust. 1, Wykonawcy nie przysługuje jakiekolwiek wynagrodzenie oraz jakiekolwiek roszczenie odszkodowawcze od Zamawiającego z tytułu niezrealizowanej </w:t>
      </w:r>
      <w:proofErr w:type="spellStart"/>
      <w:r w:rsidRPr="008F141B">
        <w:rPr>
          <w:rFonts w:ascii="Arial" w:hAnsi="Arial" w:cs="Arial"/>
          <w:sz w:val="20"/>
          <w:szCs w:val="20"/>
        </w:rPr>
        <w:t>części</w:t>
      </w:r>
      <w:proofErr w:type="spellEnd"/>
      <w:r w:rsidRPr="008F141B">
        <w:rPr>
          <w:rFonts w:ascii="Arial" w:hAnsi="Arial" w:cs="Arial"/>
          <w:sz w:val="20"/>
          <w:szCs w:val="20"/>
        </w:rPr>
        <w:t xml:space="preserve"> Umowy, </w:t>
      </w:r>
      <w:r w:rsidRPr="008F141B">
        <w:rPr>
          <w:rFonts w:ascii="Arial" w:hAnsi="Arial" w:cs="Arial"/>
          <w:sz w:val="20"/>
          <w:szCs w:val="20"/>
        </w:rPr>
        <w:br/>
        <w:t>z poniższym zastrzeżeniem.</w:t>
      </w:r>
    </w:p>
    <w:p w14:paraId="73509B8F" w14:textId="3771F850" w:rsidR="00F20491" w:rsidRPr="008F141B" w:rsidRDefault="00F20491" w:rsidP="005203B9">
      <w:pPr>
        <w:pStyle w:val="Bezodstpw"/>
        <w:numPr>
          <w:ilvl w:val="6"/>
          <w:numId w:val="351"/>
        </w:numPr>
        <w:ind w:left="426"/>
        <w:jc w:val="both"/>
        <w:rPr>
          <w:rFonts w:ascii="Arial" w:hAnsi="Arial" w:cs="Arial"/>
          <w:sz w:val="20"/>
          <w:szCs w:val="20"/>
        </w:rPr>
      </w:pPr>
      <w:r w:rsidRPr="008F141B">
        <w:rPr>
          <w:rFonts w:ascii="Arial" w:hAnsi="Arial" w:cs="Arial"/>
          <w:sz w:val="20"/>
          <w:szCs w:val="20"/>
        </w:rPr>
        <w:t xml:space="preserve">Zamawiający gwarantuje realizację przez Wykonawcę Przedmiotu Umowy o wartości co najmniej </w:t>
      </w:r>
      <w:r w:rsidR="001F637A">
        <w:rPr>
          <w:rFonts w:ascii="Arial" w:hAnsi="Arial" w:cs="Arial"/>
          <w:sz w:val="20"/>
          <w:szCs w:val="20"/>
        </w:rPr>
        <w:t>50</w:t>
      </w:r>
      <w:r w:rsidRPr="008F141B">
        <w:rPr>
          <w:rFonts w:ascii="Arial" w:hAnsi="Arial" w:cs="Arial"/>
          <w:sz w:val="20"/>
          <w:szCs w:val="20"/>
        </w:rPr>
        <w:t xml:space="preserve">% wysokości wynagrodzenia określonego w ust. 1. </w:t>
      </w:r>
    </w:p>
    <w:p w14:paraId="766CA94B" w14:textId="77777777" w:rsidR="00F20491" w:rsidRPr="008F141B" w:rsidRDefault="00F20491" w:rsidP="005203B9">
      <w:pPr>
        <w:pStyle w:val="Bezodstpw"/>
        <w:numPr>
          <w:ilvl w:val="6"/>
          <w:numId w:val="351"/>
        </w:numPr>
        <w:tabs>
          <w:tab w:val="clear" w:pos="0"/>
        </w:tabs>
        <w:ind w:left="426"/>
        <w:jc w:val="both"/>
        <w:rPr>
          <w:rFonts w:ascii="Arial" w:hAnsi="Arial" w:cs="Arial"/>
          <w:sz w:val="20"/>
          <w:szCs w:val="20"/>
        </w:rPr>
      </w:pPr>
      <w:r w:rsidRPr="008F141B">
        <w:rPr>
          <w:rFonts w:ascii="Arial" w:hAnsi="Arial" w:cs="Arial"/>
          <w:sz w:val="20"/>
          <w:szCs w:val="20"/>
        </w:rPr>
        <w:t xml:space="preserve">Wynagrodzenie </w:t>
      </w:r>
      <w:proofErr w:type="spellStart"/>
      <w:r w:rsidRPr="008F141B">
        <w:rPr>
          <w:rFonts w:ascii="Arial" w:hAnsi="Arial" w:cs="Arial"/>
          <w:sz w:val="20"/>
          <w:szCs w:val="20"/>
        </w:rPr>
        <w:t>określone</w:t>
      </w:r>
      <w:proofErr w:type="spellEnd"/>
      <w:r w:rsidRPr="008F141B">
        <w:rPr>
          <w:rFonts w:ascii="Arial" w:hAnsi="Arial" w:cs="Arial"/>
          <w:sz w:val="20"/>
          <w:szCs w:val="20"/>
        </w:rPr>
        <w:t xml:space="preserve"> w ust. 1 przysługuje Wykonawcy </w:t>
      </w:r>
      <w:proofErr w:type="spellStart"/>
      <w:r w:rsidRPr="008F141B">
        <w:rPr>
          <w:rFonts w:ascii="Arial" w:hAnsi="Arial" w:cs="Arial"/>
          <w:sz w:val="20"/>
          <w:szCs w:val="20"/>
        </w:rPr>
        <w:t>wyłącznie</w:t>
      </w:r>
      <w:proofErr w:type="spellEnd"/>
      <w:r w:rsidRPr="008F141B">
        <w:rPr>
          <w:rFonts w:ascii="Arial" w:hAnsi="Arial" w:cs="Arial"/>
          <w:sz w:val="20"/>
          <w:szCs w:val="20"/>
        </w:rPr>
        <w:t xml:space="preserve"> za okres faktycznego wykonywania Umowy. W przypadku </w:t>
      </w:r>
      <w:proofErr w:type="spellStart"/>
      <w:r w:rsidRPr="008F141B">
        <w:rPr>
          <w:rFonts w:ascii="Arial" w:hAnsi="Arial" w:cs="Arial"/>
          <w:sz w:val="20"/>
          <w:szCs w:val="20"/>
        </w:rPr>
        <w:t>rozwiązania</w:t>
      </w:r>
      <w:proofErr w:type="spellEnd"/>
      <w:r w:rsidRPr="008F141B">
        <w:rPr>
          <w:rFonts w:ascii="Arial" w:hAnsi="Arial" w:cs="Arial"/>
          <w:sz w:val="20"/>
          <w:szCs w:val="20"/>
        </w:rPr>
        <w:t xml:space="preserve"> Umowy przez </w:t>
      </w:r>
      <w:proofErr w:type="spellStart"/>
      <w:r w:rsidRPr="008F141B">
        <w:rPr>
          <w:rFonts w:ascii="Arial" w:hAnsi="Arial" w:cs="Arial"/>
          <w:sz w:val="20"/>
          <w:szCs w:val="20"/>
        </w:rPr>
        <w:t>Zamawiającego</w:t>
      </w:r>
      <w:proofErr w:type="spellEnd"/>
      <w:r w:rsidRPr="008F141B">
        <w:rPr>
          <w:rFonts w:ascii="Arial" w:hAnsi="Arial" w:cs="Arial"/>
          <w:sz w:val="20"/>
          <w:szCs w:val="20"/>
        </w:rPr>
        <w:t xml:space="preserve"> przed upływem okresu wykonywania Umowy z przyczyn dotyczących Wykonawcy, Wykonawcy nie przysługuje roszczenie o </w:t>
      </w:r>
      <w:proofErr w:type="spellStart"/>
      <w:r w:rsidRPr="008F141B">
        <w:rPr>
          <w:rFonts w:ascii="Arial" w:hAnsi="Arial" w:cs="Arial"/>
          <w:sz w:val="20"/>
          <w:szCs w:val="20"/>
        </w:rPr>
        <w:t>zapłate</w:t>
      </w:r>
      <w:proofErr w:type="spellEnd"/>
      <w:r w:rsidRPr="008F141B">
        <w:rPr>
          <w:rFonts w:ascii="Arial" w:hAnsi="Arial" w:cs="Arial"/>
          <w:sz w:val="20"/>
          <w:szCs w:val="20"/>
        </w:rPr>
        <w:t xml:space="preserve">̨ wynagrodzenia </w:t>
      </w:r>
      <w:proofErr w:type="spellStart"/>
      <w:r w:rsidRPr="008F141B">
        <w:rPr>
          <w:rFonts w:ascii="Arial" w:hAnsi="Arial" w:cs="Arial"/>
          <w:sz w:val="20"/>
          <w:szCs w:val="20"/>
        </w:rPr>
        <w:t>uzupełniającego</w:t>
      </w:r>
      <w:proofErr w:type="spellEnd"/>
      <w:r w:rsidRPr="008F141B">
        <w:rPr>
          <w:rFonts w:ascii="Arial" w:hAnsi="Arial" w:cs="Arial"/>
          <w:sz w:val="20"/>
          <w:szCs w:val="20"/>
        </w:rPr>
        <w:t xml:space="preserve"> za okres po </w:t>
      </w:r>
      <w:proofErr w:type="spellStart"/>
      <w:r w:rsidRPr="008F141B">
        <w:rPr>
          <w:rFonts w:ascii="Arial" w:hAnsi="Arial" w:cs="Arial"/>
          <w:sz w:val="20"/>
          <w:szCs w:val="20"/>
        </w:rPr>
        <w:t>rozwiązaniu</w:t>
      </w:r>
      <w:proofErr w:type="spellEnd"/>
      <w:r w:rsidRPr="008F141B">
        <w:rPr>
          <w:rFonts w:ascii="Arial" w:hAnsi="Arial" w:cs="Arial"/>
          <w:sz w:val="20"/>
          <w:szCs w:val="20"/>
        </w:rPr>
        <w:t xml:space="preserve"> Umowy. </w:t>
      </w:r>
    </w:p>
    <w:p w14:paraId="41A79543" w14:textId="77777777" w:rsidR="00F20491" w:rsidRPr="008F141B" w:rsidRDefault="00F20491" w:rsidP="005203B9">
      <w:pPr>
        <w:pStyle w:val="Bezodstpw"/>
        <w:numPr>
          <w:ilvl w:val="6"/>
          <w:numId w:val="351"/>
        </w:numPr>
        <w:ind w:left="426"/>
        <w:jc w:val="both"/>
        <w:rPr>
          <w:rFonts w:ascii="Arial" w:hAnsi="Arial" w:cs="Arial"/>
          <w:sz w:val="20"/>
          <w:szCs w:val="20"/>
        </w:rPr>
      </w:pPr>
      <w:r w:rsidRPr="008F141B">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5515FE49" w14:textId="77777777" w:rsidR="00F20491" w:rsidRPr="008F141B" w:rsidRDefault="00F20491" w:rsidP="005203B9">
      <w:pPr>
        <w:pStyle w:val="Bezodstpw"/>
        <w:numPr>
          <w:ilvl w:val="6"/>
          <w:numId w:val="351"/>
        </w:numPr>
        <w:ind w:left="426"/>
        <w:jc w:val="both"/>
        <w:rPr>
          <w:rFonts w:ascii="ArialMT" w:hAnsi="ArialMT"/>
          <w:sz w:val="20"/>
          <w:szCs w:val="20"/>
        </w:rPr>
      </w:pPr>
      <w:r w:rsidRPr="008F141B">
        <w:rPr>
          <w:rFonts w:ascii="Arial" w:hAnsi="Arial" w:cs="Arial"/>
          <w:sz w:val="20"/>
          <w:szCs w:val="20"/>
        </w:rPr>
        <w:t xml:space="preserve">Wynagrodzenie zawiera wszystkie koszty </w:t>
      </w:r>
      <w:proofErr w:type="spellStart"/>
      <w:r w:rsidRPr="008F141B">
        <w:rPr>
          <w:rFonts w:ascii="Arial" w:hAnsi="Arial" w:cs="Arial"/>
          <w:sz w:val="20"/>
          <w:szCs w:val="20"/>
        </w:rPr>
        <w:t>niezbędne</w:t>
      </w:r>
      <w:proofErr w:type="spellEnd"/>
      <w:r w:rsidRPr="008F141B">
        <w:rPr>
          <w:rFonts w:ascii="Arial" w:hAnsi="Arial" w:cs="Arial"/>
          <w:sz w:val="20"/>
          <w:szCs w:val="20"/>
        </w:rPr>
        <w:t xml:space="preserve"> do </w:t>
      </w:r>
      <w:proofErr w:type="spellStart"/>
      <w:r w:rsidRPr="008F141B">
        <w:rPr>
          <w:rFonts w:ascii="Arial" w:hAnsi="Arial" w:cs="Arial"/>
          <w:sz w:val="20"/>
          <w:szCs w:val="20"/>
        </w:rPr>
        <w:t>należytego</w:t>
      </w:r>
      <w:proofErr w:type="spellEnd"/>
      <w:r w:rsidRPr="008F141B">
        <w:rPr>
          <w:rFonts w:ascii="Arial" w:hAnsi="Arial" w:cs="Arial"/>
          <w:sz w:val="20"/>
          <w:szCs w:val="20"/>
        </w:rPr>
        <w:t xml:space="preserve"> wykonania Przedmiotu Umowy zgodnie z Umową i </w:t>
      </w:r>
      <w:proofErr w:type="spellStart"/>
      <w:r w:rsidRPr="008F141B">
        <w:rPr>
          <w:rFonts w:ascii="Arial" w:hAnsi="Arial" w:cs="Arial"/>
          <w:sz w:val="20"/>
          <w:szCs w:val="20"/>
        </w:rPr>
        <w:t>obowiązującymi</w:t>
      </w:r>
      <w:proofErr w:type="spellEnd"/>
      <w:r w:rsidRPr="008F141B">
        <w:rPr>
          <w:rFonts w:ascii="Arial" w:hAnsi="Arial" w:cs="Arial"/>
          <w:sz w:val="20"/>
          <w:szCs w:val="20"/>
        </w:rPr>
        <w:t xml:space="preserve"> przepisami prawa.</w:t>
      </w:r>
    </w:p>
    <w:p w14:paraId="47C91348" w14:textId="77777777" w:rsidR="00F20491" w:rsidRPr="00DF1D33" w:rsidRDefault="00F20491" w:rsidP="005203B9">
      <w:pPr>
        <w:pStyle w:val="Bezodstpw"/>
        <w:numPr>
          <w:ilvl w:val="6"/>
          <w:numId w:val="351"/>
        </w:numPr>
        <w:ind w:left="426"/>
        <w:jc w:val="both"/>
        <w:rPr>
          <w:rFonts w:ascii="ArialMT" w:hAnsi="ArialMT"/>
          <w:sz w:val="20"/>
          <w:szCs w:val="20"/>
        </w:rPr>
      </w:pPr>
      <w:r w:rsidRPr="008F141B">
        <w:rPr>
          <w:rFonts w:ascii="ArialMT" w:hAnsi="ArialMT"/>
          <w:sz w:val="20"/>
          <w:szCs w:val="20"/>
        </w:rPr>
        <w:t>Wynagrodzenie</w:t>
      </w:r>
      <w:r w:rsidRPr="00DF1D33">
        <w:rPr>
          <w:rFonts w:ascii="ArialMT" w:hAnsi="ArialMT"/>
          <w:sz w:val="20"/>
          <w:szCs w:val="20"/>
        </w:rPr>
        <w:t xml:space="preserve"> wyczerpuje wszelkie roszczenia Wykonawcy w stosunku do </w:t>
      </w:r>
      <w:proofErr w:type="spellStart"/>
      <w:r w:rsidRPr="00DF1D33">
        <w:rPr>
          <w:rFonts w:ascii="ArialMT" w:hAnsi="ArialMT"/>
          <w:sz w:val="20"/>
          <w:szCs w:val="20"/>
        </w:rPr>
        <w:t>Zamawiającego</w:t>
      </w:r>
      <w:proofErr w:type="spellEnd"/>
      <w:r w:rsidRPr="00DF1D33">
        <w:rPr>
          <w:rFonts w:ascii="ArialMT" w:hAnsi="ArialMT"/>
          <w:sz w:val="20"/>
          <w:szCs w:val="20"/>
        </w:rPr>
        <w:t xml:space="preserve"> </w:t>
      </w:r>
      <w:proofErr w:type="spellStart"/>
      <w:r w:rsidRPr="00DF1D33">
        <w:rPr>
          <w:rFonts w:ascii="ArialMT" w:hAnsi="ArialMT"/>
          <w:sz w:val="20"/>
          <w:szCs w:val="20"/>
        </w:rPr>
        <w:t>związane</w:t>
      </w:r>
      <w:proofErr w:type="spellEnd"/>
      <w:r w:rsidRPr="00DF1D33">
        <w:rPr>
          <w:rFonts w:ascii="ArialMT" w:hAnsi="ArialMT"/>
          <w:sz w:val="20"/>
          <w:szCs w:val="20"/>
        </w:rPr>
        <w:t xml:space="preserve"> </w:t>
      </w:r>
      <w:r w:rsidRPr="00DF1D33">
        <w:rPr>
          <w:rFonts w:ascii="ArialMT" w:hAnsi="ArialMT"/>
          <w:sz w:val="20"/>
          <w:szCs w:val="20"/>
        </w:rPr>
        <w:br/>
        <w:t xml:space="preserve">z wykonaniem Przedmiotu Umowy. </w:t>
      </w:r>
    </w:p>
    <w:p w14:paraId="07F5860E" w14:textId="77777777" w:rsidR="00F20491" w:rsidRPr="00DF1D33" w:rsidRDefault="00F20491" w:rsidP="005203B9">
      <w:pPr>
        <w:pStyle w:val="Bezodstpw"/>
        <w:numPr>
          <w:ilvl w:val="6"/>
          <w:numId w:val="351"/>
        </w:numPr>
        <w:ind w:left="426"/>
        <w:jc w:val="both"/>
        <w:rPr>
          <w:rFonts w:ascii="Arial" w:hAnsi="Arial" w:cs="Arial"/>
          <w:sz w:val="20"/>
          <w:szCs w:val="20"/>
        </w:rPr>
      </w:pPr>
      <w:proofErr w:type="spellStart"/>
      <w:r w:rsidRPr="00DF1D33">
        <w:rPr>
          <w:rFonts w:ascii="Arial" w:hAnsi="Arial" w:cs="Arial"/>
          <w:bCs/>
          <w:sz w:val="20"/>
          <w:szCs w:val="20"/>
        </w:rPr>
        <w:t>Płatnośc</w:t>
      </w:r>
      <w:proofErr w:type="spellEnd"/>
      <w:r w:rsidRPr="00DF1D33">
        <w:rPr>
          <w:rFonts w:ascii="Arial" w:hAnsi="Arial" w:cs="Arial"/>
          <w:bCs/>
          <w:sz w:val="20"/>
          <w:szCs w:val="20"/>
        </w:rPr>
        <w:t xml:space="preserve">́ wynagrodzenia </w:t>
      </w:r>
      <w:proofErr w:type="spellStart"/>
      <w:r w:rsidRPr="00DF1D33">
        <w:rPr>
          <w:rFonts w:ascii="Arial" w:hAnsi="Arial" w:cs="Arial"/>
          <w:bCs/>
          <w:sz w:val="20"/>
          <w:szCs w:val="20"/>
        </w:rPr>
        <w:t>będzie</w:t>
      </w:r>
      <w:proofErr w:type="spellEnd"/>
      <w:r w:rsidRPr="00DF1D33">
        <w:rPr>
          <w:rFonts w:ascii="Arial" w:hAnsi="Arial" w:cs="Arial"/>
          <w:bCs/>
          <w:sz w:val="20"/>
          <w:szCs w:val="20"/>
        </w:rPr>
        <w:t xml:space="preserve"> dokonywane na podstawie prawidłowo wystawionej faktury.</w:t>
      </w:r>
    </w:p>
    <w:p w14:paraId="712472D7" w14:textId="77777777" w:rsidR="00F20491" w:rsidRPr="00DF1D33" w:rsidRDefault="00F20491" w:rsidP="005203B9">
      <w:pPr>
        <w:pStyle w:val="Bezodstpw"/>
        <w:numPr>
          <w:ilvl w:val="6"/>
          <w:numId w:val="351"/>
        </w:numPr>
        <w:ind w:left="426"/>
        <w:jc w:val="both"/>
        <w:rPr>
          <w:rFonts w:ascii="Arial" w:hAnsi="Arial" w:cs="Arial"/>
          <w:sz w:val="20"/>
          <w:szCs w:val="20"/>
        </w:rPr>
      </w:pPr>
      <w:proofErr w:type="spellStart"/>
      <w:r w:rsidRPr="00DF1D33">
        <w:rPr>
          <w:rFonts w:ascii="ArialMT" w:hAnsi="ArialMT"/>
          <w:sz w:val="20"/>
          <w:szCs w:val="20"/>
        </w:rPr>
        <w:t>Każdorazowo</w:t>
      </w:r>
      <w:proofErr w:type="spellEnd"/>
      <w:r w:rsidRPr="00DF1D33">
        <w:rPr>
          <w:rFonts w:ascii="ArialMT" w:hAnsi="ArialMT"/>
          <w:sz w:val="20"/>
          <w:szCs w:val="20"/>
        </w:rPr>
        <w:t xml:space="preserve"> podstawą wystawienia faktury za </w:t>
      </w:r>
      <w:proofErr w:type="spellStart"/>
      <w:r w:rsidRPr="00DF1D33">
        <w:rPr>
          <w:rFonts w:ascii="ArialMT" w:hAnsi="ArialMT"/>
          <w:sz w:val="20"/>
          <w:szCs w:val="20"/>
        </w:rPr>
        <w:t>świadczenie</w:t>
      </w:r>
      <w:proofErr w:type="spellEnd"/>
      <w:r w:rsidRPr="00DF1D33">
        <w:rPr>
          <w:rFonts w:ascii="ArialMT" w:hAnsi="ArialMT"/>
          <w:sz w:val="20"/>
          <w:szCs w:val="20"/>
        </w:rPr>
        <w:t xml:space="preserve"> przez </w:t>
      </w:r>
      <w:proofErr w:type="spellStart"/>
      <w:r w:rsidRPr="00DF1D33">
        <w:rPr>
          <w:rFonts w:ascii="ArialMT" w:hAnsi="ArialMT"/>
          <w:sz w:val="20"/>
          <w:szCs w:val="20"/>
        </w:rPr>
        <w:t>Wykonawce</w:t>
      </w:r>
      <w:proofErr w:type="spellEnd"/>
      <w:r w:rsidRPr="00DF1D33">
        <w:rPr>
          <w:rFonts w:ascii="ArialMT" w:hAnsi="ArialMT"/>
          <w:sz w:val="20"/>
          <w:szCs w:val="20"/>
        </w:rPr>
        <w:t xml:space="preserve">̨ usług objętych Przedmiotem Umowy będzie wystawiony przez Zamawiającego Protokół wykonanych usług </w:t>
      </w:r>
      <w:r w:rsidRPr="00DF1D33">
        <w:rPr>
          <w:rFonts w:ascii="Arial" w:hAnsi="Arial" w:cs="Arial"/>
          <w:sz w:val="20"/>
        </w:rPr>
        <w:t>zatwierdzony przez  przedstawiciela Zamawiającego, w którym zostanie wskazana liczba roboczodniówek, stawki, sumy i wartość za świadczone usług</w:t>
      </w:r>
      <w:r w:rsidRPr="00DF1D33">
        <w:rPr>
          <w:rFonts w:ascii="ArialMT" w:hAnsi="ArialMT"/>
          <w:sz w:val="20"/>
          <w:szCs w:val="20"/>
        </w:rPr>
        <w:t>.</w:t>
      </w:r>
    </w:p>
    <w:p w14:paraId="1E56A54F" w14:textId="19CC861B" w:rsidR="00F20491" w:rsidRPr="00F33732" w:rsidRDefault="00F20491" w:rsidP="005203B9">
      <w:pPr>
        <w:pStyle w:val="Bezodstpw"/>
        <w:numPr>
          <w:ilvl w:val="6"/>
          <w:numId w:val="351"/>
        </w:numPr>
        <w:ind w:left="426"/>
        <w:jc w:val="both"/>
        <w:rPr>
          <w:rFonts w:ascii="ArialMT" w:hAnsi="ArialMT"/>
          <w:sz w:val="20"/>
          <w:szCs w:val="20"/>
        </w:rPr>
      </w:pPr>
      <w:r w:rsidRPr="00DF1D33">
        <w:rPr>
          <w:rFonts w:ascii="ArialMT" w:hAnsi="ArialMT"/>
          <w:sz w:val="20"/>
          <w:szCs w:val="20"/>
        </w:rPr>
        <w:t xml:space="preserve">Wykonawca </w:t>
      </w:r>
      <w:r w:rsidR="00B14EB4" w:rsidRPr="00B14EB4">
        <w:rPr>
          <w:rFonts w:ascii="ArialMT" w:hAnsi="ArialMT"/>
          <w:sz w:val="20"/>
          <w:szCs w:val="20"/>
        </w:rPr>
        <w:t>zobowiązany jest do wystawiania faktury zgodnie z obowiązującymi przepisami prawa, w tym również faktur ustrukturyzowanych za pośrednictwem Krajowego Systemu e-Faktur nie później niż̇ 30 dni                 od daty zatwierdzenia przez Zamawiającego w ww. sposób należytego wykonania Przedmiotu Umowy                          za</w:t>
      </w:r>
      <w:r w:rsidRPr="00F33732">
        <w:rPr>
          <w:rFonts w:ascii="ArialMT" w:hAnsi="ArialMT"/>
          <w:sz w:val="20"/>
          <w:szCs w:val="20"/>
        </w:rPr>
        <w:t xml:space="preserve">dany </w:t>
      </w:r>
      <w:proofErr w:type="spellStart"/>
      <w:r w:rsidRPr="00F33732">
        <w:rPr>
          <w:rFonts w:ascii="ArialMT" w:hAnsi="ArialMT"/>
          <w:sz w:val="20"/>
          <w:szCs w:val="20"/>
        </w:rPr>
        <w:t>miesiąc</w:t>
      </w:r>
      <w:proofErr w:type="spellEnd"/>
      <w:r w:rsidRPr="00F33732">
        <w:rPr>
          <w:rFonts w:ascii="ArialMT" w:hAnsi="ArialMT"/>
          <w:sz w:val="20"/>
          <w:szCs w:val="20"/>
        </w:rPr>
        <w:t xml:space="preserve">. </w:t>
      </w:r>
    </w:p>
    <w:p w14:paraId="7D107D45" w14:textId="77777777" w:rsidR="00F20491" w:rsidRPr="00F33732" w:rsidRDefault="00F20491" w:rsidP="005203B9">
      <w:pPr>
        <w:pStyle w:val="Bezodstpw"/>
        <w:numPr>
          <w:ilvl w:val="6"/>
          <w:numId w:val="351"/>
        </w:numPr>
        <w:ind w:left="426"/>
        <w:jc w:val="both"/>
        <w:rPr>
          <w:rFonts w:ascii="ArialMT" w:hAnsi="ArialMT"/>
          <w:sz w:val="20"/>
          <w:szCs w:val="20"/>
        </w:rPr>
      </w:pPr>
      <w:r w:rsidRPr="00F33732">
        <w:rPr>
          <w:rFonts w:ascii="ArialMT" w:hAnsi="ArialMT"/>
          <w:sz w:val="20"/>
          <w:szCs w:val="20"/>
        </w:rPr>
        <w:t xml:space="preserve">Faktura </w:t>
      </w:r>
      <w:proofErr w:type="spellStart"/>
      <w:r w:rsidRPr="00F33732">
        <w:rPr>
          <w:rFonts w:ascii="ArialMT" w:hAnsi="ArialMT"/>
          <w:sz w:val="20"/>
          <w:szCs w:val="20"/>
        </w:rPr>
        <w:t>niespełniająca</w:t>
      </w:r>
      <w:proofErr w:type="spellEnd"/>
      <w:r w:rsidRPr="00F33732">
        <w:rPr>
          <w:rFonts w:ascii="ArialMT" w:hAnsi="ArialMT"/>
          <w:sz w:val="20"/>
          <w:szCs w:val="20"/>
        </w:rPr>
        <w:t xml:space="preserve"> </w:t>
      </w:r>
      <w:proofErr w:type="spellStart"/>
      <w:r w:rsidRPr="00F33732">
        <w:rPr>
          <w:rFonts w:ascii="ArialMT" w:hAnsi="ArialMT"/>
          <w:sz w:val="20"/>
          <w:szCs w:val="20"/>
        </w:rPr>
        <w:t>wymagan</w:t>
      </w:r>
      <w:proofErr w:type="spellEnd"/>
      <w:r w:rsidRPr="00F33732">
        <w:rPr>
          <w:rFonts w:ascii="ArialMT" w:hAnsi="ArialMT"/>
          <w:sz w:val="20"/>
          <w:szCs w:val="20"/>
        </w:rPr>
        <w:t xml:space="preserve">́ </w:t>
      </w:r>
      <w:proofErr w:type="spellStart"/>
      <w:r w:rsidRPr="00F33732">
        <w:rPr>
          <w:rFonts w:ascii="ArialMT" w:hAnsi="ArialMT"/>
          <w:sz w:val="20"/>
          <w:szCs w:val="20"/>
        </w:rPr>
        <w:t>określonych</w:t>
      </w:r>
      <w:proofErr w:type="spellEnd"/>
      <w:r w:rsidRPr="00F33732">
        <w:rPr>
          <w:rFonts w:ascii="ArialMT" w:hAnsi="ArialMT"/>
          <w:sz w:val="20"/>
          <w:szCs w:val="20"/>
        </w:rPr>
        <w:t xml:space="preserve"> w niniejszym paragrafie nie </w:t>
      </w:r>
      <w:proofErr w:type="spellStart"/>
      <w:r w:rsidRPr="00F33732">
        <w:rPr>
          <w:rFonts w:ascii="ArialMT" w:hAnsi="ArialMT"/>
          <w:sz w:val="20"/>
          <w:szCs w:val="20"/>
        </w:rPr>
        <w:t>będzie</w:t>
      </w:r>
      <w:proofErr w:type="spellEnd"/>
      <w:r w:rsidRPr="00F33732">
        <w:rPr>
          <w:rFonts w:ascii="ArialMT" w:hAnsi="ArialMT"/>
          <w:sz w:val="20"/>
          <w:szCs w:val="20"/>
        </w:rPr>
        <w:t xml:space="preserve"> akceptowana przez </w:t>
      </w:r>
      <w:proofErr w:type="spellStart"/>
      <w:r w:rsidRPr="00F33732">
        <w:rPr>
          <w:rFonts w:ascii="ArialMT" w:hAnsi="ArialMT"/>
          <w:sz w:val="20"/>
          <w:szCs w:val="20"/>
        </w:rPr>
        <w:t>Zamawiającego</w:t>
      </w:r>
      <w:proofErr w:type="spellEnd"/>
      <w:r w:rsidRPr="00F33732">
        <w:rPr>
          <w:rFonts w:ascii="ArialMT" w:hAnsi="ArialMT"/>
          <w:sz w:val="20"/>
          <w:szCs w:val="20"/>
        </w:rPr>
        <w:t xml:space="preserve">. </w:t>
      </w:r>
    </w:p>
    <w:p w14:paraId="7CA2BB65" w14:textId="77777777" w:rsidR="00F20491" w:rsidRPr="00F33732" w:rsidRDefault="00F20491" w:rsidP="005203B9">
      <w:pPr>
        <w:pStyle w:val="Bezodstpw"/>
        <w:numPr>
          <w:ilvl w:val="6"/>
          <w:numId w:val="351"/>
        </w:numPr>
        <w:ind w:left="426"/>
        <w:jc w:val="both"/>
        <w:rPr>
          <w:rFonts w:ascii="ArialMT" w:hAnsi="ArialMT"/>
          <w:sz w:val="20"/>
          <w:szCs w:val="20"/>
        </w:rPr>
      </w:pPr>
      <w:r w:rsidRPr="00F33732">
        <w:rPr>
          <w:rFonts w:ascii="ArialMT" w:hAnsi="ArialMT"/>
          <w:sz w:val="20"/>
          <w:szCs w:val="20"/>
        </w:rPr>
        <w:t xml:space="preserve">W przypadku gdy Wykonawcą jest konsorcjum firm Strony zgodnie </w:t>
      </w:r>
      <w:proofErr w:type="spellStart"/>
      <w:r w:rsidRPr="00F33732">
        <w:rPr>
          <w:rFonts w:ascii="ArialMT" w:hAnsi="ArialMT"/>
          <w:sz w:val="20"/>
          <w:szCs w:val="20"/>
        </w:rPr>
        <w:t>ustalaja</w:t>
      </w:r>
      <w:proofErr w:type="spellEnd"/>
      <w:r w:rsidRPr="00F33732">
        <w:rPr>
          <w:rFonts w:ascii="ArialMT" w:hAnsi="ArialMT"/>
          <w:sz w:val="20"/>
          <w:szCs w:val="20"/>
        </w:rPr>
        <w:t xml:space="preserve">̨, </w:t>
      </w:r>
      <w:proofErr w:type="spellStart"/>
      <w:r w:rsidRPr="00F33732">
        <w:rPr>
          <w:rFonts w:ascii="ArialMT" w:hAnsi="ArialMT"/>
          <w:sz w:val="20"/>
          <w:szCs w:val="20"/>
        </w:rPr>
        <w:t>że</w:t>
      </w:r>
      <w:proofErr w:type="spellEnd"/>
      <w:r w:rsidRPr="00F33732">
        <w:rPr>
          <w:rFonts w:ascii="ArialMT" w:hAnsi="ArialMT"/>
          <w:sz w:val="20"/>
          <w:szCs w:val="20"/>
        </w:rPr>
        <w:t xml:space="preserve"> wszelkie rozliczenia z tytułu realizacji Umowy, tak od strony wzajemnych </w:t>
      </w:r>
      <w:proofErr w:type="spellStart"/>
      <w:r w:rsidRPr="00F33732">
        <w:rPr>
          <w:rFonts w:ascii="ArialMT" w:hAnsi="ArialMT"/>
          <w:sz w:val="20"/>
          <w:szCs w:val="20"/>
        </w:rPr>
        <w:t>należności</w:t>
      </w:r>
      <w:proofErr w:type="spellEnd"/>
      <w:r w:rsidRPr="00F33732">
        <w:rPr>
          <w:rFonts w:ascii="ArialMT" w:hAnsi="ArialMT"/>
          <w:sz w:val="20"/>
          <w:szCs w:val="20"/>
        </w:rPr>
        <w:t xml:space="preserve"> jak i </w:t>
      </w:r>
      <w:proofErr w:type="spellStart"/>
      <w:r w:rsidRPr="00F33732">
        <w:rPr>
          <w:rFonts w:ascii="ArialMT" w:hAnsi="ArialMT"/>
          <w:sz w:val="20"/>
          <w:szCs w:val="20"/>
        </w:rPr>
        <w:t>zobowiązan</w:t>
      </w:r>
      <w:proofErr w:type="spellEnd"/>
      <w:r w:rsidRPr="00F33732">
        <w:rPr>
          <w:rFonts w:ascii="ArialMT" w:hAnsi="ArialMT"/>
          <w:sz w:val="20"/>
          <w:szCs w:val="20"/>
        </w:rPr>
        <w:t xml:space="preserve">́ </w:t>
      </w:r>
      <w:proofErr w:type="spellStart"/>
      <w:r w:rsidRPr="00F33732">
        <w:rPr>
          <w:rFonts w:ascii="ArialMT" w:hAnsi="ArialMT"/>
          <w:sz w:val="20"/>
          <w:szCs w:val="20"/>
        </w:rPr>
        <w:t>odbywac</w:t>
      </w:r>
      <w:proofErr w:type="spellEnd"/>
      <w:r w:rsidRPr="00F33732">
        <w:rPr>
          <w:rFonts w:ascii="ArialMT" w:hAnsi="ArialMT"/>
          <w:sz w:val="20"/>
          <w:szCs w:val="20"/>
        </w:rPr>
        <w:t xml:space="preserve">́ </w:t>
      </w:r>
      <w:proofErr w:type="spellStart"/>
      <w:r w:rsidRPr="00F33732">
        <w:rPr>
          <w:rFonts w:ascii="ArialMT" w:hAnsi="ArialMT"/>
          <w:sz w:val="20"/>
          <w:szCs w:val="20"/>
        </w:rPr>
        <w:t>sie</w:t>
      </w:r>
      <w:proofErr w:type="spellEnd"/>
      <w:r w:rsidRPr="00F33732">
        <w:rPr>
          <w:rFonts w:ascii="ArialMT" w:hAnsi="ArialMT"/>
          <w:sz w:val="20"/>
          <w:szCs w:val="20"/>
        </w:rPr>
        <w:t xml:space="preserve">̨ </w:t>
      </w:r>
      <w:proofErr w:type="spellStart"/>
      <w:r w:rsidRPr="00F33732">
        <w:rPr>
          <w:rFonts w:ascii="ArialMT" w:hAnsi="ArialMT"/>
          <w:sz w:val="20"/>
          <w:szCs w:val="20"/>
        </w:rPr>
        <w:t>będa</w:t>
      </w:r>
      <w:proofErr w:type="spellEnd"/>
      <w:r w:rsidRPr="00F33732">
        <w:rPr>
          <w:rFonts w:ascii="ArialMT" w:hAnsi="ArialMT"/>
          <w:sz w:val="20"/>
          <w:szCs w:val="20"/>
        </w:rPr>
        <w:t xml:space="preserve">̨ </w:t>
      </w:r>
      <w:proofErr w:type="spellStart"/>
      <w:r w:rsidRPr="00F33732">
        <w:rPr>
          <w:rFonts w:ascii="ArialMT" w:hAnsi="ArialMT"/>
          <w:sz w:val="20"/>
          <w:szCs w:val="20"/>
        </w:rPr>
        <w:t>wyłącznie</w:t>
      </w:r>
      <w:proofErr w:type="spellEnd"/>
      <w:r w:rsidRPr="00F33732">
        <w:rPr>
          <w:rFonts w:ascii="ArialMT" w:hAnsi="ArialMT"/>
          <w:sz w:val="20"/>
          <w:szCs w:val="20"/>
        </w:rPr>
        <w:t xml:space="preserve"> </w:t>
      </w:r>
      <w:proofErr w:type="spellStart"/>
      <w:r w:rsidRPr="00F33732">
        <w:rPr>
          <w:rFonts w:ascii="ArialMT" w:hAnsi="ArialMT"/>
          <w:sz w:val="20"/>
          <w:szCs w:val="20"/>
        </w:rPr>
        <w:t>pomiędzy</w:t>
      </w:r>
      <w:proofErr w:type="spellEnd"/>
      <w:r w:rsidRPr="00F33732">
        <w:rPr>
          <w:rFonts w:ascii="ArialMT" w:hAnsi="ArialMT"/>
          <w:sz w:val="20"/>
          <w:szCs w:val="20"/>
        </w:rPr>
        <w:t xml:space="preserve"> </w:t>
      </w:r>
      <w:proofErr w:type="spellStart"/>
      <w:r w:rsidRPr="00F33732">
        <w:rPr>
          <w:rFonts w:ascii="ArialMT" w:hAnsi="ArialMT"/>
          <w:sz w:val="20"/>
          <w:szCs w:val="20"/>
        </w:rPr>
        <w:t>Zamawiającym</w:t>
      </w:r>
      <w:proofErr w:type="spellEnd"/>
      <w:r w:rsidRPr="00F33732">
        <w:rPr>
          <w:rFonts w:ascii="ArialMT" w:hAnsi="ArialMT"/>
          <w:sz w:val="20"/>
          <w:szCs w:val="20"/>
        </w:rPr>
        <w:t xml:space="preserve">, a liderem konsorcjum. Rozliczenia </w:t>
      </w:r>
      <w:proofErr w:type="spellStart"/>
      <w:r w:rsidRPr="00F33732">
        <w:rPr>
          <w:rFonts w:ascii="ArialMT" w:hAnsi="ArialMT"/>
          <w:sz w:val="20"/>
          <w:szCs w:val="20"/>
        </w:rPr>
        <w:t>pomiędzy</w:t>
      </w:r>
      <w:proofErr w:type="spellEnd"/>
      <w:r w:rsidRPr="00F33732">
        <w:rPr>
          <w:rFonts w:ascii="ArialMT" w:hAnsi="ArialMT"/>
          <w:sz w:val="20"/>
          <w:szCs w:val="20"/>
        </w:rPr>
        <w:t xml:space="preserve"> członkami konsorcjum z tytułu realizacji Umowy </w:t>
      </w:r>
      <w:proofErr w:type="spellStart"/>
      <w:r w:rsidRPr="00F33732">
        <w:rPr>
          <w:rFonts w:ascii="ArialMT" w:hAnsi="ArialMT"/>
          <w:sz w:val="20"/>
          <w:szCs w:val="20"/>
        </w:rPr>
        <w:t>odbywac</w:t>
      </w:r>
      <w:proofErr w:type="spellEnd"/>
      <w:r w:rsidRPr="00F33732">
        <w:rPr>
          <w:rFonts w:ascii="ArialMT" w:hAnsi="ArialMT"/>
          <w:sz w:val="20"/>
          <w:szCs w:val="20"/>
        </w:rPr>
        <w:t xml:space="preserve">́ </w:t>
      </w:r>
      <w:proofErr w:type="spellStart"/>
      <w:r w:rsidRPr="00F33732">
        <w:rPr>
          <w:rFonts w:ascii="ArialMT" w:hAnsi="ArialMT"/>
          <w:sz w:val="20"/>
          <w:szCs w:val="20"/>
        </w:rPr>
        <w:t>sie</w:t>
      </w:r>
      <w:proofErr w:type="spellEnd"/>
      <w:r w:rsidRPr="00F33732">
        <w:rPr>
          <w:rFonts w:ascii="ArialMT" w:hAnsi="ArialMT"/>
          <w:sz w:val="20"/>
          <w:szCs w:val="20"/>
        </w:rPr>
        <w:t xml:space="preserve">̨ </w:t>
      </w:r>
      <w:proofErr w:type="spellStart"/>
      <w:r w:rsidRPr="00F33732">
        <w:rPr>
          <w:rFonts w:ascii="ArialMT" w:hAnsi="ArialMT"/>
          <w:sz w:val="20"/>
          <w:szCs w:val="20"/>
        </w:rPr>
        <w:t>będa</w:t>
      </w:r>
      <w:proofErr w:type="spellEnd"/>
      <w:r w:rsidRPr="00F33732">
        <w:rPr>
          <w:rFonts w:ascii="ArialMT" w:hAnsi="ArialMT"/>
          <w:sz w:val="20"/>
          <w:szCs w:val="20"/>
        </w:rPr>
        <w:t xml:space="preserve">̨ w ramach ich </w:t>
      </w:r>
      <w:proofErr w:type="spellStart"/>
      <w:r w:rsidRPr="00F33732">
        <w:rPr>
          <w:rFonts w:ascii="ArialMT" w:hAnsi="ArialMT"/>
          <w:sz w:val="20"/>
          <w:szCs w:val="20"/>
        </w:rPr>
        <w:t>wewnętrznych</w:t>
      </w:r>
      <w:proofErr w:type="spellEnd"/>
      <w:r w:rsidRPr="00F33732">
        <w:rPr>
          <w:rFonts w:ascii="ArialMT" w:hAnsi="ArialMT"/>
          <w:sz w:val="20"/>
          <w:szCs w:val="20"/>
        </w:rPr>
        <w:t xml:space="preserve"> </w:t>
      </w:r>
      <w:proofErr w:type="spellStart"/>
      <w:r w:rsidRPr="00F33732">
        <w:rPr>
          <w:rFonts w:ascii="ArialMT" w:hAnsi="ArialMT"/>
          <w:sz w:val="20"/>
          <w:szCs w:val="20"/>
        </w:rPr>
        <w:t>uzgodnien</w:t>
      </w:r>
      <w:proofErr w:type="spellEnd"/>
      <w:r w:rsidRPr="00F33732">
        <w:rPr>
          <w:rFonts w:ascii="ArialMT" w:hAnsi="ArialMT"/>
          <w:sz w:val="20"/>
          <w:szCs w:val="20"/>
        </w:rPr>
        <w:t xml:space="preserve">́, bez udziału </w:t>
      </w:r>
      <w:proofErr w:type="spellStart"/>
      <w:r w:rsidRPr="00F33732">
        <w:rPr>
          <w:rFonts w:ascii="ArialMT" w:hAnsi="ArialMT"/>
          <w:sz w:val="20"/>
          <w:szCs w:val="20"/>
        </w:rPr>
        <w:t>Zamawiającego</w:t>
      </w:r>
      <w:proofErr w:type="spellEnd"/>
      <w:r w:rsidRPr="00F33732">
        <w:rPr>
          <w:rFonts w:ascii="ArialMT" w:hAnsi="ArialMT"/>
          <w:sz w:val="20"/>
          <w:szCs w:val="20"/>
        </w:rPr>
        <w:t xml:space="preserve"> </w:t>
      </w:r>
      <w:r w:rsidRPr="00F33732">
        <w:rPr>
          <w:rFonts w:ascii="ArialMT" w:hAnsi="ArialMT"/>
          <w:sz w:val="20"/>
          <w:szCs w:val="20"/>
        </w:rPr>
        <w:br/>
        <w:t xml:space="preserve">a zapłata dokonana przez </w:t>
      </w:r>
      <w:proofErr w:type="spellStart"/>
      <w:r w:rsidRPr="00F33732">
        <w:rPr>
          <w:rFonts w:ascii="ArialMT" w:hAnsi="ArialMT"/>
          <w:sz w:val="20"/>
          <w:szCs w:val="20"/>
        </w:rPr>
        <w:t>Zamawiającego</w:t>
      </w:r>
      <w:proofErr w:type="spellEnd"/>
      <w:r w:rsidRPr="00F33732">
        <w:rPr>
          <w:rFonts w:ascii="ArialMT" w:hAnsi="ArialMT"/>
          <w:sz w:val="20"/>
          <w:szCs w:val="20"/>
        </w:rPr>
        <w:t xml:space="preserve"> na rzecz lidera konsorcjum wyczerpuje roszczenia pozostałych </w:t>
      </w:r>
      <w:proofErr w:type="spellStart"/>
      <w:r w:rsidRPr="00F33732">
        <w:rPr>
          <w:rFonts w:ascii="ArialMT" w:hAnsi="ArialMT"/>
          <w:sz w:val="20"/>
          <w:szCs w:val="20"/>
        </w:rPr>
        <w:t>członków</w:t>
      </w:r>
      <w:proofErr w:type="spellEnd"/>
      <w:r w:rsidRPr="00F33732">
        <w:rPr>
          <w:rFonts w:ascii="ArialMT" w:hAnsi="ArialMT"/>
          <w:sz w:val="20"/>
          <w:szCs w:val="20"/>
        </w:rPr>
        <w:t xml:space="preserve"> konsorcjum z tytułu </w:t>
      </w:r>
      <w:proofErr w:type="spellStart"/>
      <w:r w:rsidRPr="00F33732">
        <w:rPr>
          <w:rFonts w:ascii="ArialMT" w:hAnsi="ArialMT"/>
          <w:sz w:val="20"/>
          <w:szCs w:val="20"/>
        </w:rPr>
        <w:t>należnego</w:t>
      </w:r>
      <w:proofErr w:type="spellEnd"/>
      <w:r w:rsidRPr="00F33732">
        <w:rPr>
          <w:rFonts w:ascii="ArialMT" w:hAnsi="ArialMT"/>
          <w:sz w:val="20"/>
          <w:szCs w:val="20"/>
        </w:rPr>
        <w:t xml:space="preserve"> wynagrodzenia za realizację przedmiotu Umowy. </w:t>
      </w:r>
    </w:p>
    <w:p w14:paraId="0CE61636" w14:textId="0228E8AA" w:rsidR="00B14EB4" w:rsidRPr="00B14EB4" w:rsidRDefault="00B14EB4" w:rsidP="005203B9">
      <w:pPr>
        <w:pStyle w:val="Bezodstpw"/>
        <w:numPr>
          <w:ilvl w:val="6"/>
          <w:numId w:val="351"/>
        </w:numPr>
        <w:ind w:left="426"/>
        <w:jc w:val="both"/>
        <w:rPr>
          <w:rFonts w:ascii="ArialMT" w:hAnsi="ArialMT"/>
          <w:sz w:val="20"/>
          <w:szCs w:val="20"/>
        </w:rPr>
      </w:pPr>
      <w:r w:rsidRPr="00B14EB4">
        <w:rPr>
          <w:rFonts w:ascii="ArialMT" w:hAnsi="ArialMT"/>
          <w:sz w:val="20"/>
          <w:szCs w:val="20"/>
        </w:rPr>
        <w:t xml:space="preserve">W przypadku wystawienia faktury za pośrednictwem Krajowego Systemu e-Faktur, Wykonawca wystawi tę fakturę zgodnie z obowiązującymi przepisami prawa w tym zakresie.  </w:t>
      </w:r>
    </w:p>
    <w:p w14:paraId="45B76557" w14:textId="26842C1C" w:rsidR="00F20491" w:rsidRPr="00B14EB4" w:rsidRDefault="00B14EB4" w:rsidP="005203B9">
      <w:pPr>
        <w:pStyle w:val="Bezodstpw"/>
        <w:numPr>
          <w:ilvl w:val="6"/>
          <w:numId w:val="351"/>
        </w:numPr>
        <w:ind w:left="426"/>
        <w:jc w:val="both"/>
        <w:rPr>
          <w:rFonts w:ascii="ArialMT" w:hAnsi="ArialMT"/>
          <w:sz w:val="20"/>
          <w:szCs w:val="20"/>
        </w:rPr>
      </w:pPr>
      <w:r w:rsidRPr="00B14EB4">
        <w:rPr>
          <w:rFonts w:ascii="ArialMT" w:hAnsi="ArialMT"/>
          <w:sz w:val="20"/>
          <w:szCs w:val="20"/>
        </w:rPr>
        <w:t xml:space="preserve">W pozostałych przypadkach tj. w przypadku wystawienia przez Wykonawcę faktury w postaci papierowej lub elektronicznej, fakturę należy przesłać na: </w:t>
      </w:r>
      <w:r w:rsidRPr="00B14EB4">
        <w:rPr>
          <w:rFonts w:ascii="ArialMT" w:hAnsi="ArialMT"/>
          <w:b/>
          <w:bCs/>
          <w:sz w:val="20"/>
          <w:szCs w:val="20"/>
        </w:rPr>
        <w:t>WĘGLOKOKS KRAJ S.A.</w:t>
      </w:r>
      <w:r w:rsidRPr="00B14EB4">
        <w:rPr>
          <w:rFonts w:ascii="ArialMT" w:hAnsi="ArialMT"/>
          <w:sz w:val="20"/>
          <w:szCs w:val="20"/>
        </w:rPr>
        <w:t xml:space="preserve">, </w:t>
      </w:r>
      <w:r w:rsidRPr="00B14EB4">
        <w:rPr>
          <w:rFonts w:ascii="ArialMT" w:hAnsi="ArialMT"/>
          <w:b/>
          <w:bCs/>
          <w:sz w:val="20"/>
          <w:szCs w:val="20"/>
        </w:rPr>
        <w:t>41-905 Bytom, ul. Konstytucji 76</w:t>
      </w:r>
      <w:r w:rsidRPr="00B14EB4">
        <w:rPr>
          <w:rFonts w:ascii="ArialMT" w:hAnsi="ArialMT"/>
          <w:sz w:val="20"/>
          <w:szCs w:val="20"/>
        </w:rPr>
        <w:t xml:space="preserve"> </w:t>
      </w:r>
      <w:r>
        <w:rPr>
          <w:rFonts w:ascii="ArialMT" w:hAnsi="ArialMT"/>
          <w:sz w:val="20"/>
          <w:szCs w:val="20"/>
        </w:rPr>
        <w:t xml:space="preserve">                </w:t>
      </w:r>
      <w:r w:rsidRPr="00B14EB4">
        <w:rPr>
          <w:rFonts w:ascii="ArialMT" w:hAnsi="ArialMT"/>
          <w:sz w:val="20"/>
          <w:szCs w:val="20"/>
        </w:rPr>
        <w:t xml:space="preserve">z dopiskiem w treści – </w:t>
      </w:r>
      <w:r w:rsidRPr="00B14EB4">
        <w:rPr>
          <w:rFonts w:ascii="ArialMT" w:hAnsi="ArialMT"/>
          <w:b/>
          <w:bCs/>
          <w:sz w:val="20"/>
          <w:szCs w:val="20"/>
        </w:rPr>
        <w:t xml:space="preserve">dot. KWK Bobrek </w:t>
      </w:r>
      <w:r w:rsidRPr="00B14EB4">
        <w:rPr>
          <w:rFonts w:ascii="ArialMT" w:hAnsi="ArialMT"/>
          <w:sz w:val="20"/>
          <w:szCs w:val="20"/>
        </w:rPr>
        <w:t xml:space="preserve">i przesłać́ na powyższy adres. </w:t>
      </w:r>
    </w:p>
    <w:p w14:paraId="27B7A2E8"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W przypadku gdy zostało podpisane pomiędzy Stronami porozumienie o przesyłaniu faktur drogą elektroniczną, fakturę należy wysyłać na adres wskazany w porozumieniu.</w:t>
      </w:r>
    </w:p>
    <w:p w14:paraId="4AF17220" w14:textId="77777777" w:rsidR="00F20491"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 xml:space="preserve">Wykonawca jest zobowiązany do dołączenia do wystawionej faktury kopii dokumentu, a na podstawie którego została wystawiona faktura tj. wystawionego przez Zamawiającego Miesięcznego Protokołu odbioru wykonanych usług. </w:t>
      </w:r>
    </w:p>
    <w:p w14:paraId="18CE6BE0" w14:textId="4D7E716C" w:rsidR="00B14EB4" w:rsidRPr="00B14EB4" w:rsidRDefault="00B14EB4" w:rsidP="005203B9">
      <w:pPr>
        <w:pStyle w:val="Bezodstpw"/>
        <w:numPr>
          <w:ilvl w:val="6"/>
          <w:numId w:val="351"/>
        </w:numPr>
        <w:ind w:left="426"/>
        <w:jc w:val="both"/>
        <w:rPr>
          <w:rFonts w:ascii="Arial" w:hAnsi="Arial" w:cs="Arial"/>
          <w:sz w:val="20"/>
          <w:szCs w:val="20"/>
        </w:rPr>
      </w:pPr>
      <w:r w:rsidRPr="00B14EB4">
        <w:rPr>
          <w:rFonts w:ascii="Arial" w:hAnsi="Arial" w:cs="Arial"/>
          <w:sz w:val="20"/>
          <w:szCs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BB41948"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373AA8F6"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 xml:space="preserve">Zamawiający oświadcza, że będzie realizować płatności za faktury z zastosowaniem mechanizmu podzielonej płatności, tzw. </w:t>
      </w:r>
      <w:proofErr w:type="spellStart"/>
      <w:r w:rsidRPr="00F33732">
        <w:rPr>
          <w:rFonts w:ascii="Arial" w:hAnsi="Arial" w:cs="Arial"/>
          <w:sz w:val="20"/>
          <w:szCs w:val="20"/>
        </w:rPr>
        <w:t>split</w:t>
      </w:r>
      <w:proofErr w:type="spellEnd"/>
      <w:r w:rsidRPr="00F33732">
        <w:rPr>
          <w:rFonts w:ascii="Arial" w:hAnsi="Arial" w:cs="Arial"/>
          <w:sz w:val="20"/>
          <w:szCs w:val="20"/>
        </w:rPr>
        <w:t xml:space="preserve"> </w:t>
      </w:r>
      <w:proofErr w:type="spellStart"/>
      <w:r w:rsidRPr="00F33732">
        <w:rPr>
          <w:rFonts w:ascii="Arial" w:hAnsi="Arial" w:cs="Arial"/>
          <w:sz w:val="20"/>
          <w:szCs w:val="20"/>
        </w:rPr>
        <w:t>payment</w:t>
      </w:r>
      <w:proofErr w:type="spellEnd"/>
      <w:r w:rsidRPr="00F33732">
        <w:rPr>
          <w:rFonts w:ascii="Arial" w:hAnsi="Arial" w:cs="Arial"/>
          <w:sz w:val="20"/>
          <w:szCs w:val="20"/>
        </w:rPr>
        <w:t>.</w:t>
      </w:r>
    </w:p>
    <w:p w14:paraId="6070BBFC"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 xml:space="preserve">Wszelkie płatności dokonywane będą przelewem na następujący rachunek bankowy Wykonawcy: …………………. </w:t>
      </w:r>
    </w:p>
    <w:p w14:paraId="5FE88B7C" w14:textId="19F287BF"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Wykonawca oświadcza, że powyższy rachunek jest rachunkiem, dla którego zgodnie z rozdziałem 3a ustawy z dnia 29 sierpnia 1997 r. - Prawo bankowe (</w:t>
      </w:r>
      <w:bookmarkStart w:id="18" w:name="_Hlk182997581"/>
      <w:proofErr w:type="spellStart"/>
      <w:r w:rsidR="00345315" w:rsidRPr="005172DA">
        <w:rPr>
          <w:rFonts w:ascii="Arial" w:hAnsi="Arial" w:cs="Arial"/>
          <w:sz w:val="20"/>
          <w:szCs w:val="20"/>
        </w:rPr>
        <w:t>t.j</w:t>
      </w:r>
      <w:proofErr w:type="spellEnd"/>
      <w:r w:rsidR="00345315" w:rsidRPr="005172DA">
        <w:rPr>
          <w:rFonts w:ascii="Arial" w:hAnsi="Arial" w:cs="Arial"/>
          <w:sz w:val="20"/>
          <w:szCs w:val="20"/>
        </w:rPr>
        <w:t>. Dz. U</w:t>
      </w:r>
      <w:r w:rsidR="00345315">
        <w:rPr>
          <w:rFonts w:ascii="Arial" w:hAnsi="Arial" w:cs="Arial"/>
          <w:sz w:val="20"/>
          <w:szCs w:val="20"/>
        </w:rPr>
        <w:t xml:space="preserve">. z 2024 poz. 1646 z </w:t>
      </w:r>
      <w:proofErr w:type="spellStart"/>
      <w:r w:rsidR="00345315">
        <w:rPr>
          <w:rFonts w:ascii="Arial" w:hAnsi="Arial" w:cs="Arial"/>
          <w:sz w:val="20"/>
          <w:szCs w:val="20"/>
        </w:rPr>
        <w:t>późn</w:t>
      </w:r>
      <w:proofErr w:type="spellEnd"/>
      <w:r w:rsidR="00345315">
        <w:rPr>
          <w:rFonts w:ascii="Arial" w:hAnsi="Arial" w:cs="Arial"/>
          <w:sz w:val="20"/>
          <w:szCs w:val="20"/>
        </w:rPr>
        <w:t>. zm.</w:t>
      </w:r>
      <w:bookmarkEnd w:id="18"/>
      <w:r w:rsidRPr="00F33732">
        <w:rPr>
          <w:rFonts w:ascii="Arial" w:hAnsi="Arial" w:cs="Arial"/>
          <w:sz w:val="20"/>
          <w:szCs w:val="20"/>
        </w:rPr>
        <w:t>) prowadzony jest rachunek VAT.</w:t>
      </w:r>
    </w:p>
    <w:p w14:paraId="773C0530" w14:textId="7340289A"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lastRenderedPageBreak/>
        <w:t xml:space="preserve">W przypadku gdy powyższy rachunek Wykonawcy nie figuruje w rejestrze podatników VAT prowadzonym przez Szefa Krajowej Administracji Skarbowej, Zamawiający jest uprawniony do złożenia zawiadomienia, </w:t>
      </w:r>
      <w:r w:rsidRPr="00F33732">
        <w:rPr>
          <w:rFonts w:ascii="Arial" w:hAnsi="Arial" w:cs="Arial"/>
          <w:sz w:val="20"/>
          <w:szCs w:val="20"/>
        </w:rPr>
        <w:br/>
        <w:t>o którym mowa wart. 117ba § 3 Ustawy z dnia 29 sierpnia 1997 r. Ordynacja podatkowa (</w:t>
      </w:r>
      <w:bookmarkStart w:id="19" w:name="_Hlk182997611"/>
      <w:proofErr w:type="spellStart"/>
      <w:r w:rsidR="00345315">
        <w:rPr>
          <w:rFonts w:ascii="Arial" w:hAnsi="Arial" w:cs="Arial"/>
          <w:sz w:val="20"/>
          <w:szCs w:val="20"/>
        </w:rPr>
        <w:t>t.j</w:t>
      </w:r>
      <w:proofErr w:type="spellEnd"/>
      <w:r w:rsidR="00345315">
        <w:rPr>
          <w:rFonts w:ascii="Arial" w:hAnsi="Arial" w:cs="Arial"/>
          <w:sz w:val="20"/>
          <w:szCs w:val="20"/>
        </w:rPr>
        <w:t xml:space="preserve">. </w:t>
      </w:r>
      <w:r w:rsidR="00345315">
        <w:rPr>
          <w:rFonts w:ascii="Arial" w:hAnsi="Arial" w:cs="Arial"/>
          <w:sz w:val="19"/>
          <w:szCs w:val="19"/>
        </w:rPr>
        <w:t>Dz. U. z 2025 poz. 111</w:t>
      </w:r>
      <w:bookmarkEnd w:id="19"/>
      <w:r w:rsidRPr="00F33732">
        <w:rPr>
          <w:rFonts w:ascii="Arial" w:hAnsi="Arial" w:cs="Arial"/>
          <w:sz w:val="20"/>
          <w:szCs w:val="20"/>
        </w:rPr>
        <w:t>).</w:t>
      </w:r>
    </w:p>
    <w:p w14:paraId="549FE6EA" w14:textId="01A41FF9" w:rsidR="00F20491" w:rsidRPr="00F33732" w:rsidRDefault="00F20491" w:rsidP="005203B9">
      <w:pPr>
        <w:pStyle w:val="Bezodstpw"/>
        <w:numPr>
          <w:ilvl w:val="6"/>
          <w:numId w:val="351"/>
        </w:numPr>
        <w:ind w:left="426"/>
        <w:jc w:val="both"/>
        <w:rPr>
          <w:rFonts w:ascii="ArialMT" w:hAnsi="ArialMT"/>
          <w:sz w:val="20"/>
          <w:szCs w:val="20"/>
        </w:rPr>
      </w:pPr>
      <w:r w:rsidRPr="00F33732">
        <w:rPr>
          <w:rFonts w:ascii="ArialMT" w:hAnsi="ArialMT"/>
          <w:sz w:val="20"/>
          <w:szCs w:val="20"/>
        </w:rPr>
        <w:t xml:space="preserve">Termin </w:t>
      </w:r>
      <w:r w:rsidR="00B14EB4" w:rsidRPr="00B14EB4">
        <w:rPr>
          <w:rFonts w:ascii="ArialMT" w:hAnsi="ArialMT"/>
          <w:sz w:val="20"/>
          <w:szCs w:val="20"/>
        </w:rPr>
        <w:t xml:space="preserve">płatności faktur wynosi 30 dni od daty wpływu faktury do Zamawiającego wystawionej po wykonaniu Przedmiotu Umowy w całości lub części lub w przypadku wystawienia faktury ustrukturyzowanej                                      za pośrednictwem Krajowego Systemu e-Faktur wynosi 30 dni od momentu przydzielenia jej numeru </w:t>
      </w:r>
      <w:r w:rsidR="00B14EB4" w:rsidRPr="00B14EB4">
        <w:rPr>
          <w:rFonts w:ascii="ArialMT" w:hAnsi="ArialMT"/>
          <w:sz w:val="20"/>
          <w:szCs w:val="20"/>
        </w:rPr>
        <w:br/>
        <w:t xml:space="preserve">w Krajowym Systemie e-Faktur, na podstawie dokumentu potwierdzającego należyte wykonanie Przedmiotu Umowy odpowiednio w całości lub w </w:t>
      </w:r>
      <w:r w:rsidRPr="00F33732">
        <w:rPr>
          <w:rFonts w:ascii="ArialMT" w:hAnsi="ArialMT"/>
          <w:sz w:val="20"/>
          <w:szCs w:val="20"/>
        </w:rPr>
        <w:t>części.</w:t>
      </w:r>
    </w:p>
    <w:p w14:paraId="156A8F2E" w14:textId="77777777" w:rsidR="00F20491" w:rsidRPr="00F33732" w:rsidRDefault="00F20491" w:rsidP="005203B9">
      <w:pPr>
        <w:pStyle w:val="Bezodstpw"/>
        <w:numPr>
          <w:ilvl w:val="6"/>
          <w:numId w:val="351"/>
        </w:numPr>
        <w:ind w:left="426"/>
        <w:jc w:val="both"/>
        <w:rPr>
          <w:rFonts w:ascii="ArialMT" w:hAnsi="ArialMT"/>
          <w:sz w:val="20"/>
          <w:szCs w:val="20"/>
        </w:rPr>
      </w:pPr>
      <w:r w:rsidRPr="00F33732">
        <w:rPr>
          <w:rFonts w:ascii="ArialMT" w:hAnsi="ArialMT"/>
          <w:sz w:val="20"/>
          <w:szCs w:val="20"/>
        </w:rPr>
        <w:t>Zamawiający nie przewiduje udzielania Wykonawcy zaliczek i przedpłat.</w:t>
      </w:r>
    </w:p>
    <w:p w14:paraId="340387F7" w14:textId="77777777" w:rsidR="00F20491" w:rsidRPr="00F33732" w:rsidRDefault="00F20491" w:rsidP="005203B9">
      <w:pPr>
        <w:pStyle w:val="Bezodstpw"/>
        <w:numPr>
          <w:ilvl w:val="6"/>
          <w:numId w:val="351"/>
        </w:numPr>
        <w:ind w:left="426"/>
        <w:jc w:val="both"/>
        <w:rPr>
          <w:rFonts w:ascii="ArialMT" w:hAnsi="ArialMT"/>
          <w:sz w:val="20"/>
          <w:szCs w:val="20"/>
        </w:rPr>
      </w:pPr>
      <w:r w:rsidRPr="00F33732">
        <w:rPr>
          <w:rFonts w:ascii="Arial" w:hAnsi="Arial" w:cs="Arial"/>
          <w:sz w:val="20"/>
          <w:szCs w:val="20"/>
        </w:rPr>
        <w:t xml:space="preserve">Wykonawca zobowiązany jest do umieszczenia na każdej fakturze informacji o następującej treści: </w:t>
      </w:r>
      <w:r w:rsidRPr="00F33732">
        <w:rPr>
          <w:rFonts w:ascii="Arial" w:hAnsi="Arial" w:cs="Arial"/>
          <w:i/>
          <w:iCs/>
          <w:sz w:val="20"/>
          <w:szCs w:val="20"/>
        </w:rPr>
        <w:t>„Rozporządzanie wierzytelnością wymaga uprzedniej zgody WĘGLOKOKS KRAJ S.A.”</w:t>
      </w:r>
    </w:p>
    <w:p w14:paraId="0683E7AD" w14:textId="77777777" w:rsidR="00F20491"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Strony ustalają jako datę zapłaty przez Zamawiającego datę obciążenia rachunku bankowego Zamawiającego.</w:t>
      </w:r>
    </w:p>
    <w:p w14:paraId="2380460F" w14:textId="77777777" w:rsidR="00B14EB4" w:rsidRDefault="00B14EB4" w:rsidP="005203B9">
      <w:pPr>
        <w:pStyle w:val="Bezodstpw"/>
        <w:numPr>
          <w:ilvl w:val="6"/>
          <w:numId w:val="351"/>
        </w:numPr>
        <w:ind w:left="426"/>
        <w:jc w:val="both"/>
        <w:rPr>
          <w:rFonts w:ascii="Arial" w:hAnsi="Arial" w:cs="Arial"/>
          <w:sz w:val="20"/>
          <w:szCs w:val="20"/>
        </w:rPr>
      </w:pPr>
      <w:r w:rsidRPr="00B14EB4">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1BDC0B28" w14:textId="77777777" w:rsidR="007C7404" w:rsidRDefault="007C7404" w:rsidP="005203B9">
      <w:pPr>
        <w:pStyle w:val="Akapitzlist"/>
        <w:numPr>
          <w:ilvl w:val="1"/>
          <w:numId w:val="378"/>
        </w:numPr>
        <w:suppressAutoHyphens/>
        <w:spacing w:line="220" w:lineRule="exact"/>
        <w:ind w:left="709" w:hanging="283"/>
        <w:jc w:val="both"/>
        <w:rPr>
          <w:rFonts w:ascii="Arial" w:hAnsi="Arial" w:cs="Arial"/>
          <w:sz w:val="20"/>
          <w:szCs w:val="20"/>
        </w:rPr>
      </w:pPr>
      <w:r>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lub w przypadku wystawienia faktury ustrukturyzowanej za pośrednictwem Krajowego Systemu e-Faktur wystawienia i przydzielenia jej numeru w Krajowym Systemie e-Faktur w tym terminie. W przypadku wypełnienia powyższych zobowiązań przez Wykonawcę - płatność faktury nastąpi do dnia 31 grudnia danego roku;</w:t>
      </w:r>
    </w:p>
    <w:p w14:paraId="55BF02D2" w14:textId="027F13F6" w:rsidR="007C7404" w:rsidRPr="007C7404" w:rsidRDefault="007C7404" w:rsidP="005203B9">
      <w:pPr>
        <w:numPr>
          <w:ilvl w:val="1"/>
          <w:numId w:val="378"/>
        </w:numPr>
        <w:spacing w:line="220" w:lineRule="exact"/>
        <w:ind w:left="709" w:hanging="283"/>
        <w:jc w:val="both"/>
        <w:rPr>
          <w:rFonts w:ascii="Arial" w:hAnsi="Arial" w:cs="Arial"/>
          <w:sz w:val="20"/>
          <w:szCs w:val="20"/>
        </w:rPr>
      </w:pPr>
      <w:r>
        <w:rPr>
          <w:rFonts w:ascii="Arial" w:hAnsi="Arial" w:cs="Arial"/>
          <w:sz w:val="20"/>
          <w:szCs w:val="20"/>
        </w:rPr>
        <w:t xml:space="preserve">za realizację Umowy za okres od 29 grudnia do 31 grudnia danego roku, Wykonawca zobowiązany będzie do sporządzenia protokołu oraz wystawienia i doręczenia faktury lub w przypadku wystawienia faktury ustrukturyzowanej za pośrednictwem Krajowego Systemu e-Faktur wystawienia i przydzielenia jej numeru w Krajowym Systemie e-Faktur, a Zamawiający do zapłaty faktury zgodnie z dotychczas obowiązującymi postanowieniami Umowy. </w:t>
      </w:r>
    </w:p>
    <w:p w14:paraId="5A0E4769" w14:textId="1F3B5F26" w:rsidR="00B14EB4" w:rsidRDefault="00B14EB4" w:rsidP="005203B9">
      <w:pPr>
        <w:pStyle w:val="Bezodstpw"/>
        <w:numPr>
          <w:ilvl w:val="6"/>
          <w:numId w:val="351"/>
        </w:numPr>
        <w:ind w:left="426"/>
        <w:jc w:val="both"/>
        <w:rPr>
          <w:rFonts w:ascii="Arial" w:hAnsi="Arial" w:cs="Arial"/>
          <w:sz w:val="20"/>
          <w:szCs w:val="20"/>
        </w:rPr>
      </w:pPr>
      <w:r w:rsidRPr="00B14EB4">
        <w:rPr>
          <w:rFonts w:ascii="Arial" w:hAnsi="Arial" w:cs="Arial"/>
          <w:sz w:val="20"/>
          <w:szCs w:val="20"/>
        </w:rPr>
        <w:t xml:space="preserve">Strony postanawiają, że dokonanie zapłaty przez Zamawiającego w terminie określonym w ust. </w:t>
      </w:r>
      <w:r w:rsidR="007C7404">
        <w:rPr>
          <w:rFonts w:ascii="Arial" w:hAnsi="Arial" w:cs="Arial"/>
          <w:sz w:val="20"/>
          <w:szCs w:val="20"/>
        </w:rPr>
        <w:t>28</w:t>
      </w:r>
      <w:r w:rsidRPr="00B14EB4">
        <w:rPr>
          <w:rFonts w:ascii="Arial" w:hAnsi="Arial" w:cs="Arial"/>
          <w:sz w:val="20"/>
          <w:szCs w:val="20"/>
        </w:rPr>
        <w:t xml:space="preserve"> pkt 1) stanowi jego uprawnienie, a nie zobowiązanie. W przypadku braku możliwości skorzystania przez Zamawiającego z tego uprawnienia w całości lub skorzystania z niego wyłącznie w części zapłata                                za wykonanie przedmiotu Umowy za okres wskazany w ust. </w:t>
      </w:r>
      <w:r w:rsidR="007C7404">
        <w:rPr>
          <w:rFonts w:ascii="Arial" w:hAnsi="Arial" w:cs="Arial"/>
          <w:sz w:val="20"/>
          <w:szCs w:val="20"/>
        </w:rPr>
        <w:t>28</w:t>
      </w:r>
      <w:r w:rsidRPr="00B14EB4">
        <w:rPr>
          <w:rFonts w:ascii="Arial" w:hAnsi="Arial" w:cs="Arial"/>
          <w:sz w:val="20"/>
          <w:szCs w:val="20"/>
        </w:rPr>
        <w:t xml:space="preserve"> pkt 1) następować będzie odpowiednio                        w całości lub nieuregulowanej wysokości w terminie wynikającym z Umowy.</w:t>
      </w:r>
    </w:p>
    <w:p w14:paraId="70D66254" w14:textId="77777777" w:rsidR="00B14EB4" w:rsidRDefault="00B14EB4" w:rsidP="005203B9">
      <w:pPr>
        <w:pStyle w:val="Bezodstpw"/>
        <w:numPr>
          <w:ilvl w:val="6"/>
          <w:numId w:val="351"/>
        </w:numPr>
        <w:ind w:left="426"/>
        <w:jc w:val="both"/>
        <w:rPr>
          <w:rFonts w:ascii="Arial" w:hAnsi="Arial" w:cs="Arial"/>
          <w:sz w:val="20"/>
          <w:szCs w:val="20"/>
        </w:rPr>
      </w:pPr>
      <w:r w:rsidRPr="00B14EB4">
        <w:rPr>
          <w:rFonts w:ascii="Arial" w:hAnsi="Arial" w:cs="Arial"/>
          <w:sz w:val="20"/>
          <w:szCs w:val="20"/>
        </w:rPr>
        <w:t xml:space="preserve">Strony postanawiają, że odbiór przedmiotu Umowy w grudniu danego roku kalendarzowego dokonywany będzie niezależnie za okres od dnia 1 do dnia 28 grudnia oraz za okres od dnia 29 do dnia 31 grudnia. </w:t>
      </w:r>
    </w:p>
    <w:p w14:paraId="1DC2A36A" w14:textId="1727CF8A" w:rsidR="00B14EB4" w:rsidRPr="00B14EB4" w:rsidRDefault="00B14EB4" w:rsidP="005203B9">
      <w:pPr>
        <w:pStyle w:val="Bezodstpw"/>
        <w:numPr>
          <w:ilvl w:val="6"/>
          <w:numId w:val="351"/>
        </w:numPr>
        <w:ind w:left="426"/>
        <w:jc w:val="both"/>
        <w:rPr>
          <w:rFonts w:ascii="Arial" w:hAnsi="Arial" w:cs="Arial"/>
          <w:sz w:val="20"/>
          <w:szCs w:val="20"/>
        </w:rPr>
      </w:pPr>
      <w:r w:rsidRPr="00B14EB4">
        <w:rPr>
          <w:rFonts w:ascii="Arial" w:hAnsi="Arial" w:cs="Arial"/>
          <w:sz w:val="20"/>
          <w:szCs w:val="20"/>
        </w:rPr>
        <w:t xml:space="preserve">Wykonawca zobowiązany jest wykonać wszystkie czynności określone w Umowie w zakresie odbioru przedmiotu Umowy za okres od dnia 1 do dnia 28 grudnia, aby możliwe było wystawienie i doręczenie Zamawiającemu faktury potwierdzającej wykonanie przedmiotu Umowy lub w przypadku wystawienia faktury ustrukturyzowanej za pośrednictwem Krajowego Systemu e-Faktur wystawienia i przydzielenia jej numeru </w:t>
      </w:r>
      <w:r w:rsidRPr="00B14EB4">
        <w:rPr>
          <w:rFonts w:ascii="Arial" w:hAnsi="Arial" w:cs="Arial"/>
          <w:sz w:val="20"/>
          <w:szCs w:val="20"/>
        </w:rPr>
        <w:br/>
        <w:t xml:space="preserve">w Krajowym Systemie e-Faktur za ten okres w terminie określonym w ust. </w:t>
      </w:r>
      <w:r w:rsidR="007C7404">
        <w:rPr>
          <w:rFonts w:ascii="Arial" w:hAnsi="Arial" w:cs="Arial"/>
          <w:sz w:val="20"/>
          <w:szCs w:val="20"/>
        </w:rPr>
        <w:t>28</w:t>
      </w:r>
      <w:r w:rsidRPr="00B14EB4">
        <w:rPr>
          <w:rFonts w:ascii="Arial" w:hAnsi="Arial" w:cs="Arial"/>
          <w:sz w:val="20"/>
          <w:szCs w:val="20"/>
        </w:rPr>
        <w:t xml:space="preserve"> pkt 1).</w:t>
      </w:r>
    </w:p>
    <w:p w14:paraId="0D5B7C44"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 xml:space="preserve">Zamawiający oświadcza, że jest czynnym podatnikiem podatku od towarów i usług zarejestrowanym pod numerem NIP: 653 000 48 65. </w:t>
      </w:r>
    </w:p>
    <w:p w14:paraId="09BAFAD3"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Wykonawca oświadcza, że jest czynnym podatnikiem podatku od towarów i usług zarejestrowanym numerze identyfikacyjnym NIP ………………………. i jest uprawnionym do wystawiania faktur.</w:t>
      </w:r>
    </w:p>
    <w:p w14:paraId="65351404"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404DD377"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Zamawiający oświadcza, że jego właściwym urzędem skarbowym jest Pierwszy Mazowiecki Urząd Skarbowy w Warszawie, ul. Alojzego Felińskiego 2A, 01-513 Warszawa.</w:t>
      </w:r>
    </w:p>
    <w:p w14:paraId="04B6594C"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Wykonawca oświadcza, że jego właściwym urzędem skarbowym jest …………………………………………...</w:t>
      </w:r>
    </w:p>
    <w:p w14:paraId="628C5CA6"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 xml:space="preserve">W przypadku zmiany właściwych urzędów skarbowych wskazanych powyżej Strony zobowiązane są do pisemnego poinformowania drugiej Strony o zmianie w terminie do 7 dni od daty dokonania zmiany. </w:t>
      </w:r>
    </w:p>
    <w:p w14:paraId="3DCB344E"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Zamawiający oświadcza, że posiada status dużego przedsiębiorcy w rozumieniu ustawy z dnia 8 marca 2013 r. o przeciwdziałaniu nadmiernym opóźnieniom w transakcjach handlowych (</w:t>
      </w:r>
      <w:proofErr w:type="spellStart"/>
      <w:r w:rsidRPr="00F33732">
        <w:rPr>
          <w:rFonts w:ascii="Arial" w:hAnsi="Arial" w:cs="Arial"/>
          <w:sz w:val="20"/>
          <w:szCs w:val="20"/>
        </w:rPr>
        <w:t>t.j</w:t>
      </w:r>
      <w:proofErr w:type="spellEnd"/>
      <w:r w:rsidRPr="00F33732">
        <w:rPr>
          <w:rFonts w:ascii="Arial" w:hAnsi="Arial" w:cs="Arial"/>
          <w:sz w:val="20"/>
          <w:szCs w:val="20"/>
        </w:rPr>
        <w:t xml:space="preserve">. Dz.U. z 2023 r. poz. 1790 </w:t>
      </w:r>
      <w:r w:rsidRPr="00F33732">
        <w:rPr>
          <w:rFonts w:ascii="Arial" w:hAnsi="Arial" w:cs="Arial"/>
          <w:sz w:val="20"/>
          <w:szCs w:val="20"/>
        </w:rPr>
        <w:b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p>
    <w:p w14:paraId="37A272AC" w14:textId="77777777" w:rsidR="00F20491" w:rsidRPr="00F33732" w:rsidRDefault="00F20491" w:rsidP="005203B9">
      <w:pPr>
        <w:pStyle w:val="Bezodstpw"/>
        <w:numPr>
          <w:ilvl w:val="6"/>
          <w:numId w:val="351"/>
        </w:numPr>
        <w:ind w:left="426"/>
        <w:jc w:val="both"/>
        <w:rPr>
          <w:rFonts w:ascii="Arial" w:hAnsi="Arial" w:cs="Arial"/>
          <w:sz w:val="20"/>
          <w:szCs w:val="20"/>
        </w:rPr>
      </w:pPr>
      <w:r w:rsidRPr="00F33732">
        <w:rPr>
          <w:rFonts w:ascii="Arial" w:hAnsi="Arial" w:cs="Arial"/>
          <w:sz w:val="20"/>
          <w:szCs w:val="20"/>
        </w:rPr>
        <w:t>Wykonawca oświadcza, że posiada status …………………….. przedsiębiorcy w rozumieniu ustawy z dnia 8 marca 2013 r. o przeciwdziałaniu nadmiernym opóźnieniom w transakcjach handlowych (</w:t>
      </w:r>
      <w:proofErr w:type="spellStart"/>
      <w:r w:rsidRPr="00F33732">
        <w:rPr>
          <w:rFonts w:ascii="Arial" w:hAnsi="Arial" w:cs="Arial"/>
          <w:sz w:val="20"/>
          <w:szCs w:val="20"/>
        </w:rPr>
        <w:t>t.j</w:t>
      </w:r>
      <w:proofErr w:type="spellEnd"/>
      <w:r w:rsidRPr="00F33732">
        <w:rPr>
          <w:rFonts w:ascii="Arial" w:hAnsi="Arial" w:cs="Arial"/>
          <w:sz w:val="20"/>
          <w:szCs w:val="20"/>
        </w:rPr>
        <w:t xml:space="preserve">. Dz.U. z 2023 r. poz. 1790 z </w:t>
      </w:r>
      <w:proofErr w:type="spellStart"/>
      <w:r w:rsidRPr="00F33732">
        <w:rPr>
          <w:rFonts w:ascii="Arial" w:hAnsi="Arial" w:cs="Arial"/>
          <w:sz w:val="20"/>
          <w:szCs w:val="20"/>
        </w:rPr>
        <w:t>późn</w:t>
      </w:r>
      <w:proofErr w:type="spellEnd"/>
      <w:r w:rsidRPr="00F33732">
        <w:rPr>
          <w:rFonts w:ascii="Arial" w:hAnsi="Arial" w:cs="Arial"/>
          <w:sz w:val="20"/>
          <w:szCs w:val="20"/>
        </w:rPr>
        <w:t>. zm.).</w:t>
      </w:r>
    </w:p>
    <w:p w14:paraId="56CF9609" w14:textId="77404AEC" w:rsidR="00580C23" w:rsidRPr="00D11C01" w:rsidRDefault="00F20491" w:rsidP="00580C23">
      <w:pPr>
        <w:pStyle w:val="Bezodstpw"/>
        <w:numPr>
          <w:ilvl w:val="6"/>
          <w:numId w:val="351"/>
        </w:numPr>
        <w:ind w:left="426"/>
        <w:jc w:val="both"/>
        <w:rPr>
          <w:rFonts w:ascii="Arial" w:hAnsi="Arial" w:cs="Arial"/>
          <w:sz w:val="20"/>
          <w:szCs w:val="20"/>
        </w:rPr>
      </w:pPr>
      <w:r w:rsidRPr="00F33732">
        <w:rPr>
          <w:rFonts w:ascii="Arial" w:hAnsi="Arial" w:cs="Arial"/>
          <w:sz w:val="20"/>
          <w:szCs w:val="20"/>
        </w:rPr>
        <w:t>Strony zobowiązane są niezwłocznie informować drugą Stronę o każdej zmianie statusu, o którym mowa powyżej.</w:t>
      </w:r>
    </w:p>
    <w:p w14:paraId="15103BFF" w14:textId="77777777" w:rsidR="00580C23" w:rsidRPr="00782EC0" w:rsidRDefault="00580C23" w:rsidP="00580C23">
      <w:pPr>
        <w:jc w:val="center"/>
        <w:rPr>
          <w:rFonts w:ascii="Arial" w:hAnsi="Arial" w:cs="Arial"/>
          <w:b/>
          <w:sz w:val="20"/>
          <w:szCs w:val="20"/>
        </w:rPr>
      </w:pPr>
      <w:r w:rsidRPr="00782EC0">
        <w:rPr>
          <w:rFonts w:ascii="Arial" w:hAnsi="Arial" w:cs="Arial"/>
          <w:b/>
          <w:sz w:val="20"/>
          <w:szCs w:val="20"/>
        </w:rPr>
        <w:t>§ 8</w:t>
      </w:r>
    </w:p>
    <w:p w14:paraId="2ADA69C0" w14:textId="77777777" w:rsidR="00580C23" w:rsidRPr="00782EC0" w:rsidRDefault="00580C23" w:rsidP="00580C23">
      <w:pPr>
        <w:jc w:val="center"/>
        <w:rPr>
          <w:rFonts w:ascii="Arial" w:hAnsi="Arial" w:cs="Arial"/>
          <w:b/>
          <w:sz w:val="20"/>
          <w:szCs w:val="20"/>
        </w:rPr>
      </w:pPr>
      <w:r w:rsidRPr="00782EC0">
        <w:rPr>
          <w:rFonts w:ascii="Arial" w:hAnsi="Arial" w:cs="Arial"/>
          <w:b/>
          <w:sz w:val="20"/>
          <w:szCs w:val="20"/>
        </w:rPr>
        <w:t>ZABEZPIECZENIE NALEŻYTEGO WYKONANIA UMOWY</w:t>
      </w:r>
    </w:p>
    <w:p w14:paraId="1817A280" w14:textId="77777777"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MT" w:hAnsi="ArialMT"/>
        </w:rPr>
        <w:t xml:space="preserve">Wykonawca wnosi zabezpieczenie </w:t>
      </w:r>
      <w:proofErr w:type="spellStart"/>
      <w:r w:rsidRPr="00782EC0">
        <w:rPr>
          <w:rFonts w:ascii="ArialMT" w:hAnsi="ArialMT"/>
        </w:rPr>
        <w:t>należytego</w:t>
      </w:r>
      <w:proofErr w:type="spellEnd"/>
      <w:r w:rsidRPr="00782EC0">
        <w:rPr>
          <w:rFonts w:ascii="ArialMT" w:hAnsi="ArialMT"/>
        </w:rPr>
        <w:t xml:space="preserve"> wykonania Umowy w </w:t>
      </w:r>
      <w:proofErr w:type="spellStart"/>
      <w:r w:rsidRPr="00782EC0">
        <w:rPr>
          <w:rFonts w:ascii="ArialMT" w:hAnsi="ArialMT"/>
        </w:rPr>
        <w:t>wysokości</w:t>
      </w:r>
      <w:proofErr w:type="spellEnd"/>
      <w:r w:rsidRPr="00782EC0">
        <w:rPr>
          <w:rFonts w:ascii="ArialMT" w:hAnsi="ArialMT"/>
        </w:rPr>
        <w:t xml:space="preserve"> 2 % </w:t>
      </w:r>
      <w:proofErr w:type="spellStart"/>
      <w:r w:rsidRPr="00782EC0">
        <w:rPr>
          <w:rFonts w:ascii="ArialMT" w:hAnsi="ArialMT"/>
        </w:rPr>
        <w:t>wartości</w:t>
      </w:r>
      <w:proofErr w:type="spellEnd"/>
      <w:r w:rsidRPr="00782EC0">
        <w:rPr>
          <w:rFonts w:ascii="ArialMT" w:hAnsi="ArialMT"/>
        </w:rPr>
        <w:t xml:space="preserve"> oferty Wykonawcy (ceny brutto podanej w ofercie), </w:t>
      </w:r>
      <w:proofErr w:type="spellStart"/>
      <w:r w:rsidRPr="00782EC0">
        <w:rPr>
          <w:rFonts w:ascii="ArialMT" w:hAnsi="ArialMT"/>
        </w:rPr>
        <w:t>która</w:t>
      </w:r>
      <w:proofErr w:type="spellEnd"/>
      <w:r w:rsidRPr="00782EC0">
        <w:rPr>
          <w:rFonts w:ascii="ArialMT" w:hAnsi="ArialMT"/>
        </w:rPr>
        <w:t xml:space="preserve"> wynosi ....... zł (słownie: ...........), w formie .... na </w:t>
      </w:r>
      <w:proofErr w:type="spellStart"/>
      <w:r w:rsidRPr="00782EC0">
        <w:rPr>
          <w:rFonts w:ascii="ArialMT" w:hAnsi="ArialMT"/>
        </w:rPr>
        <w:t>kwote</w:t>
      </w:r>
      <w:proofErr w:type="spellEnd"/>
      <w:r w:rsidRPr="00782EC0">
        <w:rPr>
          <w:rFonts w:ascii="ArialMT" w:hAnsi="ArialMT"/>
        </w:rPr>
        <w:t xml:space="preserve">̨ .... zł (słownie: .........), </w:t>
      </w:r>
      <w:proofErr w:type="spellStart"/>
      <w:r w:rsidRPr="00782EC0">
        <w:rPr>
          <w:rFonts w:ascii="ArialMT" w:hAnsi="ArialMT"/>
        </w:rPr>
        <w:t>najpóźniej</w:t>
      </w:r>
      <w:proofErr w:type="spellEnd"/>
      <w:r w:rsidRPr="00782EC0">
        <w:rPr>
          <w:rFonts w:ascii="ArialMT" w:hAnsi="ArialMT"/>
        </w:rPr>
        <w:t xml:space="preserve"> w dniu zawarcia Umowy. </w:t>
      </w:r>
    </w:p>
    <w:p w14:paraId="5DC1C15E" w14:textId="3AE88BDF"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MT" w:hAnsi="ArialMT"/>
        </w:rPr>
        <w:lastRenderedPageBreak/>
        <w:t xml:space="preserve">Strony postanawiają, że 70 % kwoty wymienionej w ust. 1 zostanie zwrócone w ciągu 30 dni od dnia podpisania protokołu odbioru na wykonane </w:t>
      </w:r>
      <w:r w:rsidR="007C7404">
        <w:rPr>
          <w:rFonts w:ascii="ArialMT" w:hAnsi="ArialMT"/>
        </w:rPr>
        <w:t xml:space="preserve">usługi </w:t>
      </w:r>
      <w:r w:rsidRPr="00782EC0">
        <w:rPr>
          <w:rFonts w:ascii="ArialMT" w:hAnsi="ArialMT"/>
        </w:rPr>
        <w:t>i uznania przez Zamawiającego należytego wykonania całego Przedmiotu Umowy.</w:t>
      </w:r>
    </w:p>
    <w:p w14:paraId="6D242E2E" w14:textId="77777777"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 w:hAnsi="Arial" w:cs="Arial"/>
        </w:rPr>
        <w:t xml:space="preserve">Strony postanawiają, że pozostawione po ww. zwrocie 30% kwoty wymienionej w ust. 1, służyć będzie zabezpieczeniu roszczeń z tytułu rękojmi za wady lub gwarancji i zostanie zwrócone nie później niż w ciągu 15 dni po upływie okresu rękojmi za wady Przedmiotu Umowy. </w:t>
      </w:r>
    </w:p>
    <w:p w14:paraId="200C7E4B" w14:textId="77777777"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proofErr w:type="spellStart"/>
      <w:r w:rsidRPr="00782EC0">
        <w:rPr>
          <w:rFonts w:ascii="ArialMT" w:hAnsi="ArialMT"/>
        </w:rPr>
        <w:t>Jeżeli</w:t>
      </w:r>
      <w:proofErr w:type="spellEnd"/>
      <w:r w:rsidRPr="00782EC0">
        <w:rPr>
          <w:rFonts w:ascii="ArialMT" w:hAnsi="ArialMT"/>
        </w:rPr>
        <w:t xml:space="preserve"> okres, na jaki ma </w:t>
      </w:r>
      <w:proofErr w:type="spellStart"/>
      <w:r w:rsidRPr="00782EC0">
        <w:rPr>
          <w:rFonts w:ascii="ArialMT" w:hAnsi="ArialMT"/>
        </w:rPr>
        <w:t>zostac</w:t>
      </w:r>
      <w:proofErr w:type="spellEnd"/>
      <w:r w:rsidRPr="00782EC0">
        <w:rPr>
          <w:rFonts w:ascii="ArialMT" w:hAnsi="ArialMT"/>
        </w:rPr>
        <w:t xml:space="preserve">́ wniesione zabezpieczenie </w:t>
      </w:r>
      <w:proofErr w:type="spellStart"/>
      <w:r w:rsidRPr="00782EC0">
        <w:rPr>
          <w:rFonts w:ascii="ArialMT" w:hAnsi="ArialMT"/>
        </w:rPr>
        <w:t>należytego</w:t>
      </w:r>
      <w:proofErr w:type="spellEnd"/>
      <w:r w:rsidRPr="00782EC0">
        <w:rPr>
          <w:rFonts w:ascii="ArialMT" w:hAnsi="ArialMT"/>
        </w:rPr>
        <w:t xml:space="preserve"> wykonania Umowy, przekracza 5 lat, stosuje </w:t>
      </w:r>
      <w:proofErr w:type="spellStart"/>
      <w:r w:rsidRPr="00782EC0">
        <w:rPr>
          <w:rFonts w:ascii="ArialMT" w:hAnsi="ArialMT"/>
        </w:rPr>
        <w:t>sie</w:t>
      </w:r>
      <w:proofErr w:type="spellEnd"/>
      <w:r w:rsidRPr="00782EC0">
        <w:rPr>
          <w:rFonts w:ascii="ArialMT" w:hAnsi="ArialMT"/>
        </w:rPr>
        <w:t xml:space="preserve">̨ art. 452 ust. 8 PZP. </w:t>
      </w:r>
    </w:p>
    <w:p w14:paraId="1A55C629" w14:textId="77777777"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MT" w:hAnsi="ArialMT"/>
        </w:rPr>
        <w:t xml:space="preserve">W trakcie realizacji Umowy Wykonawca </w:t>
      </w:r>
      <w:proofErr w:type="spellStart"/>
      <w:r w:rsidRPr="00782EC0">
        <w:rPr>
          <w:rFonts w:ascii="ArialMT" w:hAnsi="ArialMT"/>
        </w:rPr>
        <w:t>może</w:t>
      </w:r>
      <w:proofErr w:type="spellEnd"/>
      <w:r w:rsidRPr="00782EC0">
        <w:rPr>
          <w:rFonts w:ascii="ArialMT" w:hAnsi="ArialMT"/>
        </w:rPr>
        <w:t xml:space="preserve"> </w:t>
      </w:r>
      <w:proofErr w:type="spellStart"/>
      <w:r w:rsidRPr="00782EC0">
        <w:rPr>
          <w:rFonts w:ascii="ArialMT" w:hAnsi="ArialMT"/>
        </w:rPr>
        <w:t>dokonac</w:t>
      </w:r>
      <w:proofErr w:type="spellEnd"/>
      <w:r w:rsidRPr="00782EC0">
        <w:rPr>
          <w:rFonts w:ascii="ArialMT" w:hAnsi="ArialMT"/>
        </w:rPr>
        <w:t xml:space="preserve">́ zmiany formy zabezpieczenia na jedną lub kilka form dopuszczonych w PZP. </w:t>
      </w:r>
    </w:p>
    <w:p w14:paraId="679FCE3C" w14:textId="77777777"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MT" w:hAnsi="ArialMT"/>
        </w:rPr>
        <w:t xml:space="preserve">Zmiana formy zabezpieczenia jest dokonywana z zachowaniem </w:t>
      </w:r>
      <w:proofErr w:type="spellStart"/>
      <w:r w:rsidRPr="00782EC0">
        <w:rPr>
          <w:rFonts w:ascii="ArialMT" w:hAnsi="ArialMT"/>
        </w:rPr>
        <w:t>ciągłości</w:t>
      </w:r>
      <w:proofErr w:type="spellEnd"/>
      <w:r w:rsidRPr="00782EC0">
        <w:rPr>
          <w:rFonts w:ascii="ArialMT" w:hAnsi="ArialMT"/>
        </w:rPr>
        <w:t xml:space="preserve"> zabezpieczenia i </w:t>
      </w:r>
      <w:proofErr w:type="spellStart"/>
      <w:r w:rsidRPr="00782EC0">
        <w:rPr>
          <w:rFonts w:ascii="ArialMT" w:hAnsi="ArialMT"/>
        </w:rPr>
        <w:t>bezzmniejszenia</w:t>
      </w:r>
      <w:proofErr w:type="spellEnd"/>
      <w:r w:rsidRPr="00782EC0">
        <w:rPr>
          <w:rFonts w:ascii="ArialMT" w:hAnsi="ArialMT"/>
        </w:rPr>
        <w:t xml:space="preserve"> jego </w:t>
      </w:r>
      <w:proofErr w:type="spellStart"/>
      <w:r w:rsidRPr="00782EC0">
        <w:rPr>
          <w:rFonts w:ascii="ArialMT" w:hAnsi="ArialMT"/>
        </w:rPr>
        <w:t>wysokości</w:t>
      </w:r>
      <w:proofErr w:type="spellEnd"/>
      <w:r w:rsidRPr="00782EC0">
        <w:rPr>
          <w:rFonts w:ascii="ArialMT" w:hAnsi="ArialMT"/>
        </w:rPr>
        <w:t xml:space="preserve">. </w:t>
      </w:r>
    </w:p>
    <w:p w14:paraId="78B7CE9A" w14:textId="77777777" w:rsidR="00580C23" w:rsidRPr="00782EC0"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MT" w:hAnsi="ArialMT"/>
        </w:rPr>
        <w:t xml:space="preserve">Wykonawca </w:t>
      </w:r>
      <w:proofErr w:type="spellStart"/>
      <w:r w:rsidRPr="00782EC0">
        <w:rPr>
          <w:rFonts w:ascii="ArialMT" w:hAnsi="ArialMT"/>
        </w:rPr>
        <w:t>zobowiązany</w:t>
      </w:r>
      <w:proofErr w:type="spellEnd"/>
      <w:r w:rsidRPr="00782EC0">
        <w:rPr>
          <w:rFonts w:ascii="ArialMT" w:hAnsi="ArialMT"/>
        </w:rPr>
        <w:t xml:space="preserve"> jest </w:t>
      </w:r>
      <w:proofErr w:type="spellStart"/>
      <w:r w:rsidRPr="00782EC0">
        <w:rPr>
          <w:rFonts w:ascii="ArialMT" w:hAnsi="ArialMT"/>
        </w:rPr>
        <w:t>przedłużac</w:t>
      </w:r>
      <w:proofErr w:type="spellEnd"/>
      <w:r w:rsidRPr="00782EC0">
        <w:rPr>
          <w:rFonts w:ascii="ArialMT" w:hAnsi="ArialMT"/>
        </w:rPr>
        <w:t xml:space="preserve">́ zabezpieczenie </w:t>
      </w:r>
      <w:proofErr w:type="spellStart"/>
      <w:r w:rsidRPr="00782EC0">
        <w:rPr>
          <w:rFonts w:ascii="ArialMT" w:hAnsi="ArialMT"/>
        </w:rPr>
        <w:t>należytego</w:t>
      </w:r>
      <w:proofErr w:type="spellEnd"/>
      <w:r w:rsidRPr="00782EC0">
        <w:rPr>
          <w:rFonts w:ascii="ArialMT" w:hAnsi="ArialMT"/>
        </w:rPr>
        <w:t xml:space="preserve"> wykonania Umowy </w:t>
      </w:r>
      <w:proofErr w:type="spellStart"/>
      <w:r w:rsidRPr="00782EC0">
        <w:rPr>
          <w:rFonts w:ascii="ArialMT" w:hAnsi="ArialMT"/>
        </w:rPr>
        <w:t>najpóźniej</w:t>
      </w:r>
      <w:proofErr w:type="spellEnd"/>
      <w:r w:rsidRPr="00782EC0">
        <w:rPr>
          <w:rFonts w:ascii="ArialMT" w:hAnsi="ArialMT"/>
        </w:rPr>
        <w:t xml:space="preserve"> na 30 dni przed </w:t>
      </w:r>
      <w:proofErr w:type="spellStart"/>
      <w:r w:rsidRPr="00782EC0">
        <w:rPr>
          <w:rFonts w:ascii="ArialMT" w:hAnsi="ArialMT"/>
        </w:rPr>
        <w:t>wygaśnięciem</w:t>
      </w:r>
      <w:proofErr w:type="spellEnd"/>
      <w:r w:rsidRPr="00782EC0">
        <w:rPr>
          <w:rFonts w:ascii="ArialMT" w:hAnsi="ArialMT"/>
        </w:rPr>
        <w:t xml:space="preserve"> dotychczasowego zabezpieczenia, </w:t>
      </w:r>
      <w:proofErr w:type="spellStart"/>
      <w:r w:rsidRPr="00782EC0">
        <w:rPr>
          <w:rFonts w:ascii="ArialMT" w:hAnsi="ArialMT"/>
        </w:rPr>
        <w:t>zapewniając</w:t>
      </w:r>
      <w:proofErr w:type="spellEnd"/>
      <w:r w:rsidRPr="00782EC0">
        <w:rPr>
          <w:rFonts w:ascii="ArialMT" w:hAnsi="ArialMT"/>
        </w:rPr>
        <w:t xml:space="preserve"> jego </w:t>
      </w:r>
      <w:proofErr w:type="spellStart"/>
      <w:r w:rsidRPr="00782EC0">
        <w:rPr>
          <w:rFonts w:ascii="ArialMT" w:hAnsi="ArialMT"/>
        </w:rPr>
        <w:t>ciągłośc</w:t>
      </w:r>
      <w:proofErr w:type="spellEnd"/>
      <w:r w:rsidRPr="00782EC0">
        <w:rPr>
          <w:rFonts w:ascii="ArialMT" w:hAnsi="ArialMT"/>
        </w:rPr>
        <w:t xml:space="preserve">́, </w:t>
      </w:r>
      <w:proofErr w:type="spellStart"/>
      <w:r w:rsidRPr="00782EC0">
        <w:rPr>
          <w:rFonts w:ascii="ArialMT" w:hAnsi="ArialMT"/>
        </w:rPr>
        <w:t>ważnośc</w:t>
      </w:r>
      <w:proofErr w:type="spellEnd"/>
      <w:r w:rsidRPr="00782EC0">
        <w:rPr>
          <w:rFonts w:ascii="ArialMT" w:hAnsi="ArialMT"/>
        </w:rPr>
        <w:t xml:space="preserve">́ </w:t>
      </w:r>
      <w:r w:rsidRPr="00782EC0">
        <w:rPr>
          <w:rFonts w:ascii="ArialMT" w:hAnsi="ArialMT"/>
        </w:rPr>
        <w:br/>
        <w:t xml:space="preserve">i </w:t>
      </w:r>
      <w:proofErr w:type="spellStart"/>
      <w:r w:rsidRPr="00782EC0">
        <w:rPr>
          <w:rFonts w:ascii="ArialMT" w:hAnsi="ArialMT"/>
        </w:rPr>
        <w:t>wykonalnośc</w:t>
      </w:r>
      <w:proofErr w:type="spellEnd"/>
      <w:r w:rsidRPr="00782EC0">
        <w:rPr>
          <w:rFonts w:ascii="ArialMT" w:hAnsi="ArialMT"/>
        </w:rPr>
        <w:t xml:space="preserve">́ zgodnie z ust. 1 </w:t>
      </w:r>
      <w:proofErr w:type="spellStart"/>
      <w:r w:rsidRPr="00782EC0">
        <w:rPr>
          <w:rFonts w:ascii="ArialMT" w:hAnsi="ArialMT"/>
        </w:rPr>
        <w:t>powyżej</w:t>
      </w:r>
      <w:proofErr w:type="spellEnd"/>
      <w:r w:rsidRPr="00782EC0">
        <w:rPr>
          <w:rFonts w:ascii="ArialMT" w:hAnsi="ArialMT"/>
        </w:rPr>
        <w:t xml:space="preserve">. </w:t>
      </w:r>
    </w:p>
    <w:p w14:paraId="6E502E61" w14:textId="3C4EBE8C" w:rsidR="00580C23" w:rsidRPr="00370922" w:rsidRDefault="00580C23" w:rsidP="005203B9">
      <w:pPr>
        <w:pStyle w:val="NormalnyWeb"/>
        <w:numPr>
          <w:ilvl w:val="3"/>
          <w:numId w:val="357"/>
        </w:numPr>
        <w:suppressAutoHyphens w:val="0"/>
        <w:spacing w:before="0" w:after="0"/>
        <w:ind w:left="425" w:hanging="357"/>
        <w:rPr>
          <w:rFonts w:ascii="ArialMT" w:hAnsi="ArialMT" w:hint="eastAsia"/>
        </w:rPr>
      </w:pPr>
      <w:r w:rsidRPr="00782EC0">
        <w:rPr>
          <w:rFonts w:ascii="Arial" w:hAnsi="Arial" w:cs="Arial"/>
        </w:rPr>
        <w:t xml:space="preserve">W przypadku, gdy Wykonawca nie </w:t>
      </w:r>
      <w:proofErr w:type="spellStart"/>
      <w:r w:rsidRPr="00782EC0">
        <w:rPr>
          <w:rFonts w:ascii="Arial" w:hAnsi="Arial" w:cs="Arial"/>
        </w:rPr>
        <w:t>przedłuży</w:t>
      </w:r>
      <w:proofErr w:type="spellEnd"/>
      <w:r w:rsidRPr="00782EC0">
        <w:rPr>
          <w:rFonts w:ascii="Arial" w:hAnsi="Arial" w:cs="Arial"/>
        </w:rPr>
        <w:t xml:space="preserve"> zabezpieczenia lub nie wniesie nowego zabezpieczenia </w:t>
      </w:r>
      <w:proofErr w:type="spellStart"/>
      <w:r w:rsidRPr="00782EC0">
        <w:rPr>
          <w:rFonts w:ascii="Arial" w:hAnsi="Arial" w:cs="Arial"/>
        </w:rPr>
        <w:t>najpóźniej</w:t>
      </w:r>
      <w:proofErr w:type="spellEnd"/>
      <w:r w:rsidRPr="00782EC0">
        <w:rPr>
          <w:rFonts w:ascii="Arial" w:hAnsi="Arial" w:cs="Arial"/>
        </w:rPr>
        <w:t xml:space="preserve"> na 30 dni przed upływem terminu </w:t>
      </w:r>
      <w:proofErr w:type="spellStart"/>
      <w:r w:rsidRPr="00782EC0">
        <w:rPr>
          <w:rFonts w:ascii="Arial" w:hAnsi="Arial" w:cs="Arial"/>
        </w:rPr>
        <w:t>ważności</w:t>
      </w:r>
      <w:proofErr w:type="spellEnd"/>
      <w:r w:rsidRPr="00782EC0">
        <w:rPr>
          <w:rFonts w:ascii="Arial" w:hAnsi="Arial" w:cs="Arial"/>
        </w:rPr>
        <w:t xml:space="preserve"> dotychczasowego zabezpieczenia, </w:t>
      </w:r>
      <w:proofErr w:type="spellStart"/>
      <w:r w:rsidRPr="00782EC0">
        <w:rPr>
          <w:rFonts w:ascii="Arial" w:hAnsi="Arial" w:cs="Arial"/>
        </w:rPr>
        <w:t>Zamawiającemu</w:t>
      </w:r>
      <w:proofErr w:type="spellEnd"/>
      <w:r w:rsidRPr="00782EC0">
        <w:rPr>
          <w:rFonts w:ascii="Arial" w:hAnsi="Arial" w:cs="Arial"/>
        </w:rPr>
        <w:t xml:space="preserve"> przysługuje prawo wstrzymania </w:t>
      </w:r>
      <w:proofErr w:type="spellStart"/>
      <w:r w:rsidRPr="00782EC0">
        <w:rPr>
          <w:rFonts w:ascii="Arial" w:hAnsi="Arial" w:cs="Arial"/>
        </w:rPr>
        <w:t>płatności</w:t>
      </w:r>
      <w:proofErr w:type="spellEnd"/>
      <w:r w:rsidRPr="00782EC0">
        <w:rPr>
          <w:rFonts w:ascii="Arial" w:hAnsi="Arial" w:cs="Arial"/>
        </w:rPr>
        <w:t xml:space="preserve"> do czasu </w:t>
      </w:r>
      <w:proofErr w:type="spellStart"/>
      <w:r w:rsidRPr="00782EC0">
        <w:rPr>
          <w:rFonts w:ascii="Arial" w:hAnsi="Arial" w:cs="Arial"/>
        </w:rPr>
        <w:t>przedłużenia</w:t>
      </w:r>
      <w:proofErr w:type="spellEnd"/>
      <w:r w:rsidRPr="00782EC0">
        <w:rPr>
          <w:rFonts w:ascii="Arial" w:hAnsi="Arial" w:cs="Arial"/>
        </w:rPr>
        <w:t xml:space="preserve"> zabezpieczenia lub prawo, według wyboru </w:t>
      </w:r>
      <w:proofErr w:type="spellStart"/>
      <w:r w:rsidRPr="00782EC0">
        <w:rPr>
          <w:rFonts w:ascii="Arial" w:hAnsi="Arial" w:cs="Arial"/>
        </w:rPr>
        <w:t>Zamawiającego</w:t>
      </w:r>
      <w:proofErr w:type="spellEnd"/>
      <w:r w:rsidRPr="00782EC0">
        <w:rPr>
          <w:rFonts w:ascii="Arial" w:hAnsi="Arial" w:cs="Arial"/>
        </w:rPr>
        <w:t xml:space="preserve">, do zrealizowania zabezpieczenia i traktowania uzyskanych </w:t>
      </w:r>
      <w:proofErr w:type="spellStart"/>
      <w:r w:rsidRPr="00782EC0">
        <w:rPr>
          <w:rFonts w:ascii="Arial" w:hAnsi="Arial" w:cs="Arial"/>
        </w:rPr>
        <w:t>pieniędzy</w:t>
      </w:r>
      <w:proofErr w:type="spellEnd"/>
      <w:r w:rsidRPr="00782EC0">
        <w:rPr>
          <w:rFonts w:ascii="Arial" w:hAnsi="Arial" w:cs="Arial"/>
        </w:rPr>
        <w:t xml:space="preserve">, jako zabezpieczenia wniesionego w </w:t>
      </w:r>
      <w:proofErr w:type="spellStart"/>
      <w:r w:rsidRPr="00782EC0">
        <w:rPr>
          <w:rFonts w:ascii="Arial" w:hAnsi="Arial" w:cs="Arial"/>
        </w:rPr>
        <w:t>pieniądzu</w:t>
      </w:r>
      <w:proofErr w:type="spellEnd"/>
      <w:r w:rsidRPr="00782EC0">
        <w:rPr>
          <w:rFonts w:ascii="Arial" w:hAnsi="Arial" w:cs="Arial"/>
        </w:rPr>
        <w:t xml:space="preserve"> </w:t>
      </w:r>
      <w:proofErr w:type="spellStart"/>
      <w:r w:rsidRPr="00782EC0">
        <w:rPr>
          <w:rFonts w:ascii="Arial" w:hAnsi="Arial" w:cs="Arial"/>
        </w:rPr>
        <w:t>bądz</w:t>
      </w:r>
      <w:proofErr w:type="spellEnd"/>
      <w:r w:rsidRPr="00782EC0">
        <w:rPr>
          <w:rFonts w:ascii="Arial" w:hAnsi="Arial" w:cs="Arial"/>
        </w:rPr>
        <w:t xml:space="preserve">́ prawo do uzupełnienia z </w:t>
      </w:r>
      <w:proofErr w:type="spellStart"/>
      <w:r w:rsidRPr="00782EC0">
        <w:rPr>
          <w:rFonts w:ascii="Arial" w:hAnsi="Arial" w:cs="Arial"/>
        </w:rPr>
        <w:t>płatności</w:t>
      </w:r>
      <w:proofErr w:type="spellEnd"/>
      <w:r w:rsidRPr="00782EC0">
        <w:rPr>
          <w:rFonts w:ascii="Arial" w:hAnsi="Arial" w:cs="Arial"/>
        </w:rPr>
        <w:t xml:space="preserve"> </w:t>
      </w:r>
      <w:proofErr w:type="spellStart"/>
      <w:r w:rsidRPr="00782EC0">
        <w:rPr>
          <w:rFonts w:ascii="Arial" w:hAnsi="Arial" w:cs="Arial"/>
        </w:rPr>
        <w:t>należnych</w:t>
      </w:r>
      <w:proofErr w:type="spellEnd"/>
      <w:r w:rsidRPr="00782EC0">
        <w:rPr>
          <w:rFonts w:ascii="Arial" w:hAnsi="Arial" w:cs="Arial"/>
        </w:rPr>
        <w:t xml:space="preserve"> Wykonawcy do </w:t>
      </w:r>
      <w:proofErr w:type="spellStart"/>
      <w:r w:rsidRPr="00782EC0">
        <w:rPr>
          <w:rFonts w:ascii="Arial" w:hAnsi="Arial" w:cs="Arial"/>
        </w:rPr>
        <w:t>wysokości</w:t>
      </w:r>
      <w:proofErr w:type="spellEnd"/>
      <w:r w:rsidRPr="00782EC0">
        <w:rPr>
          <w:rFonts w:ascii="Arial" w:hAnsi="Arial" w:cs="Arial"/>
        </w:rPr>
        <w:t xml:space="preserve"> kwoty </w:t>
      </w:r>
      <w:proofErr w:type="spellStart"/>
      <w:r w:rsidRPr="00782EC0">
        <w:rPr>
          <w:rFonts w:ascii="Arial" w:hAnsi="Arial" w:cs="Arial"/>
        </w:rPr>
        <w:t>należnego</w:t>
      </w:r>
      <w:proofErr w:type="spellEnd"/>
      <w:r w:rsidRPr="00782EC0">
        <w:rPr>
          <w:rFonts w:ascii="Arial" w:hAnsi="Arial" w:cs="Arial"/>
        </w:rPr>
        <w:t xml:space="preserve"> zabezpieczenia Umowy poprzez </w:t>
      </w:r>
      <w:proofErr w:type="spellStart"/>
      <w:r w:rsidRPr="00782EC0">
        <w:rPr>
          <w:rFonts w:ascii="Arial" w:hAnsi="Arial" w:cs="Arial"/>
        </w:rPr>
        <w:t>potrącenie</w:t>
      </w:r>
      <w:proofErr w:type="spellEnd"/>
      <w:r w:rsidRPr="00782EC0">
        <w:rPr>
          <w:rFonts w:ascii="Arial" w:hAnsi="Arial" w:cs="Arial"/>
        </w:rPr>
        <w:t xml:space="preserve"> i traktowania uzyskanych </w:t>
      </w:r>
      <w:proofErr w:type="spellStart"/>
      <w:r w:rsidRPr="00782EC0">
        <w:rPr>
          <w:rFonts w:ascii="Arial" w:hAnsi="Arial" w:cs="Arial"/>
        </w:rPr>
        <w:t>pieniędzy</w:t>
      </w:r>
      <w:proofErr w:type="spellEnd"/>
      <w:r w:rsidRPr="00782EC0">
        <w:rPr>
          <w:rFonts w:ascii="Arial" w:hAnsi="Arial" w:cs="Arial"/>
        </w:rPr>
        <w:t xml:space="preserve"> jako zabezpieczenia wniesionego w </w:t>
      </w:r>
      <w:proofErr w:type="spellStart"/>
      <w:r w:rsidRPr="00782EC0">
        <w:rPr>
          <w:rFonts w:ascii="Arial" w:hAnsi="Arial" w:cs="Arial"/>
        </w:rPr>
        <w:t>pieniądzu</w:t>
      </w:r>
      <w:proofErr w:type="spellEnd"/>
      <w:r w:rsidRPr="00782EC0">
        <w:rPr>
          <w:rFonts w:ascii="Arial" w:hAnsi="Arial" w:cs="Arial"/>
        </w:rPr>
        <w:t xml:space="preserve">, na co Wykonawca </w:t>
      </w:r>
      <w:proofErr w:type="spellStart"/>
      <w:r w:rsidRPr="00782EC0">
        <w:rPr>
          <w:rFonts w:ascii="Arial" w:hAnsi="Arial" w:cs="Arial"/>
        </w:rPr>
        <w:t>wyraża</w:t>
      </w:r>
      <w:proofErr w:type="spellEnd"/>
      <w:r w:rsidRPr="00782EC0">
        <w:rPr>
          <w:rFonts w:ascii="Arial" w:hAnsi="Arial" w:cs="Arial"/>
        </w:rPr>
        <w:t xml:space="preserve"> </w:t>
      </w:r>
      <w:proofErr w:type="spellStart"/>
      <w:r w:rsidRPr="00782EC0">
        <w:rPr>
          <w:rFonts w:ascii="Arial" w:hAnsi="Arial" w:cs="Arial"/>
        </w:rPr>
        <w:t>zgode</w:t>
      </w:r>
      <w:proofErr w:type="spellEnd"/>
      <w:r w:rsidRPr="00782EC0">
        <w:rPr>
          <w:rFonts w:ascii="Arial" w:hAnsi="Arial" w:cs="Arial"/>
        </w:rPr>
        <w:t xml:space="preserve">̨. Wypłata z dotychczasowego zabezpieczenia </w:t>
      </w:r>
      <w:proofErr w:type="spellStart"/>
      <w:r w:rsidRPr="00782EC0">
        <w:rPr>
          <w:rFonts w:ascii="Arial" w:hAnsi="Arial" w:cs="Arial"/>
        </w:rPr>
        <w:t>następuje</w:t>
      </w:r>
      <w:proofErr w:type="spellEnd"/>
      <w:r w:rsidRPr="00782EC0">
        <w:rPr>
          <w:rFonts w:ascii="Arial" w:hAnsi="Arial" w:cs="Arial"/>
        </w:rPr>
        <w:t xml:space="preserve"> nie </w:t>
      </w:r>
      <w:proofErr w:type="spellStart"/>
      <w:r w:rsidRPr="00782EC0">
        <w:rPr>
          <w:rFonts w:ascii="Arial" w:hAnsi="Arial" w:cs="Arial"/>
        </w:rPr>
        <w:t>później</w:t>
      </w:r>
      <w:proofErr w:type="spellEnd"/>
      <w:r w:rsidRPr="00782EC0">
        <w:rPr>
          <w:rFonts w:ascii="Arial" w:hAnsi="Arial" w:cs="Arial"/>
        </w:rPr>
        <w:t xml:space="preserve"> </w:t>
      </w:r>
      <w:proofErr w:type="spellStart"/>
      <w:r w:rsidRPr="00782EC0">
        <w:rPr>
          <w:rFonts w:ascii="Arial" w:hAnsi="Arial" w:cs="Arial"/>
        </w:rPr>
        <w:t>niz</w:t>
      </w:r>
      <w:proofErr w:type="spellEnd"/>
      <w:r w:rsidRPr="00782EC0">
        <w:rPr>
          <w:rFonts w:ascii="Arial" w:hAnsi="Arial" w:cs="Arial"/>
        </w:rPr>
        <w:t xml:space="preserve">̇ w ostatnim dniu </w:t>
      </w:r>
      <w:proofErr w:type="spellStart"/>
      <w:r w:rsidRPr="00782EC0">
        <w:rPr>
          <w:rFonts w:ascii="Arial" w:hAnsi="Arial" w:cs="Arial"/>
        </w:rPr>
        <w:t>ważności</w:t>
      </w:r>
      <w:proofErr w:type="spellEnd"/>
      <w:r w:rsidRPr="00782EC0">
        <w:rPr>
          <w:rFonts w:ascii="Arial" w:hAnsi="Arial" w:cs="Arial"/>
        </w:rPr>
        <w:t xml:space="preserve"> dotychczasowego zabezpieczenia. </w:t>
      </w:r>
      <w:r w:rsidRPr="00782EC0">
        <w:rPr>
          <w:rFonts w:ascii="Arial" w:hAnsi="Arial" w:cs="Arial"/>
        </w:rPr>
        <w:br/>
        <w:t xml:space="preserve">W przypadku dostarczenia przez </w:t>
      </w:r>
      <w:proofErr w:type="spellStart"/>
      <w:r w:rsidRPr="00782EC0">
        <w:rPr>
          <w:rFonts w:ascii="Arial" w:hAnsi="Arial" w:cs="Arial"/>
        </w:rPr>
        <w:t>Wykonawce</w:t>
      </w:r>
      <w:proofErr w:type="spellEnd"/>
      <w:r w:rsidRPr="00782EC0">
        <w:rPr>
          <w:rFonts w:ascii="Arial" w:hAnsi="Arial" w:cs="Arial"/>
        </w:rPr>
        <w:t xml:space="preserve">̨ </w:t>
      </w:r>
      <w:proofErr w:type="spellStart"/>
      <w:r w:rsidRPr="00782EC0">
        <w:rPr>
          <w:rFonts w:ascii="Arial" w:hAnsi="Arial" w:cs="Arial"/>
        </w:rPr>
        <w:t>Zamawiającemu</w:t>
      </w:r>
      <w:proofErr w:type="spellEnd"/>
      <w:r w:rsidRPr="00782EC0">
        <w:rPr>
          <w:rFonts w:ascii="Arial" w:hAnsi="Arial" w:cs="Arial"/>
        </w:rPr>
        <w:t xml:space="preserve"> </w:t>
      </w:r>
      <w:proofErr w:type="spellStart"/>
      <w:r w:rsidRPr="00782EC0">
        <w:rPr>
          <w:rFonts w:ascii="Arial" w:hAnsi="Arial" w:cs="Arial"/>
        </w:rPr>
        <w:t>przedłużonego</w:t>
      </w:r>
      <w:proofErr w:type="spellEnd"/>
      <w:r w:rsidRPr="00782EC0">
        <w:rPr>
          <w:rFonts w:ascii="Arial" w:hAnsi="Arial" w:cs="Arial"/>
        </w:rPr>
        <w:t xml:space="preserve"> zabezpieczenia w innej formie </w:t>
      </w:r>
      <w:proofErr w:type="spellStart"/>
      <w:r w:rsidRPr="00782EC0">
        <w:rPr>
          <w:rFonts w:ascii="Arial" w:hAnsi="Arial" w:cs="Arial"/>
        </w:rPr>
        <w:t>niz</w:t>
      </w:r>
      <w:proofErr w:type="spellEnd"/>
      <w:r w:rsidRPr="00782EC0">
        <w:rPr>
          <w:rFonts w:ascii="Arial" w:hAnsi="Arial" w:cs="Arial"/>
        </w:rPr>
        <w:t xml:space="preserve">̇ </w:t>
      </w:r>
      <w:proofErr w:type="spellStart"/>
      <w:r w:rsidRPr="00782EC0">
        <w:rPr>
          <w:rFonts w:ascii="Arial" w:hAnsi="Arial" w:cs="Arial"/>
        </w:rPr>
        <w:t>pieniężna</w:t>
      </w:r>
      <w:proofErr w:type="spellEnd"/>
      <w:r w:rsidRPr="00782EC0">
        <w:rPr>
          <w:rFonts w:ascii="Arial" w:hAnsi="Arial" w:cs="Arial"/>
        </w:rPr>
        <w:t xml:space="preserve">, </w:t>
      </w:r>
      <w:proofErr w:type="spellStart"/>
      <w:r w:rsidRPr="00782EC0">
        <w:rPr>
          <w:rFonts w:ascii="Arial" w:hAnsi="Arial" w:cs="Arial"/>
        </w:rPr>
        <w:t>Zamawiający</w:t>
      </w:r>
      <w:proofErr w:type="spellEnd"/>
      <w:r w:rsidRPr="00782EC0">
        <w:rPr>
          <w:rFonts w:ascii="Arial" w:hAnsi="Arial" w:cs="Arial"/>
        </w:rPr>
        <w:t xml:space="preserve"> </w:t>
      </w:r>
      <w:proofErr w:type="spellStart"/>
      <w:r w:rsidRPr="00782EC0">
        <w:rPr>
          <w:rFonts w:ascii="Arial" w:hAnsi="Arial" w:cs="Arial"/>
        </w:rPr>
        <w:t>zwróci</w:t>
      </w:r>
      <w:proofErr w:type="spellEnd"/>
      <w:r w:rsidRPr="00782EC0">
        <w:rPr>
          <w:rFonts w:ascii="Arial" w:hAnsi="Arial" w:cs="Arial"/>
        </w:rPr>
        <w:t xml:space="preserve"> </w:t>
      </w:r>
      <w:proofErr w:type="spellStart"/>
      <w:r w:rsidRPr="00782EC0">
        <w:rPr>
          <w:rFonts w:ascii="Arial" w:hAnsi="Arial" w:cs="Arial"/>
        </w:rPr>
        <w:t>pieniądze</w:t>
      </w:r>
      <w:proofErr w:type="spellEnd"/>
      <w:r w:rsidRPr="00782EC0">
        <w:rPr>
          <w:rFonts w:ascii="Arial" w:hAnsi="Arial" w:cs="Arial"/>
        </w:rPr>
        <w:t xml:space="preserve"> traktowane dotychczas jako zabezpieczenie wniesione </w:t>
      </w:r>
      <w:r w:rsidRPr="00782EC0">
        <w:rPr>
          <w:rFonts w:ascii="Arial" w:hAnsi="Arial" w:cs="Arial"/>
        </w:rPr>
        <w:br/>
        <w:t xml:space="preserve">w </w:t>
      </w:r>
      <w:proofErr w:type="spellStart"/>
      <w:r w:rsidRPr="00782EC0">
        <w:rPr>
          <w:rFonts w:ascii="Arial" w:hAnsi="Arial" w:cs="Arial"/>
        </w:rPr>
        <w:t>pieniądzu</w:t>
      </w:r>
      <w:proofErr w:type="spellEnd"/>
      <w:r w:rsidRPr="00782EC0">
        <w:rPr>
          <w:rFonts w:ascii="Arial" w:hAnsi="Arial" w:cs="Arial"/>
        </w:rPr>
        <w:t xml:space="preserve">. Rozliczenie </w:t>
      </w:r>
      <w:proofErr w:type="spellStart"/>
      <w:r w:rsidRPr="00782EC0">
        <w:rPr>
          <w:rFonts w:ascii="Arial" w:hAnsi="Arial" w:cs="Arial"/>
        </w:rPr>
        <w:t>odbywac</w:t>
      </w:r>
      <w:proofErr w:type="spellEnd"/>
      <w:r w:rsidRPr="00782EC0">
        <w:rPr>
          <w:rFonts w:ascii="Arial" w:hAnsi="Arial" w:cs="Arial"/>
        </w:rPr>
        <w:t xml:space="preserve">́ </w:t>
      </w:r>
      <w:proofErr w:type="spellStart"/>
      <w:r w:rsidRPr="00782EC0">
        <w:rPr>
          <w:rFonts w:ascii="Arial" w:hAnsi="Arial" w:cs="Arial"/>
        </w:rPr>
        <w:t>sie</w:t>
      </w:r>
      <w:proofErr w:type="spellEnd"/>
      <w:r w:rsidRPr="00782EC0">
        <w:rPr>
          <w:rFonts w:ascii="Arial" w:hAnsi="Arial" w:cs="Arial"/>
        </w:rPr>
        <w:t xml:space="preserve">̨ </w:t>
      </w:r>
      <w:proofErr w:type="spellStart"/>
      <w:r w:rsidRPr="00782EC0">
        <w:rPr>
          <w:rFonts w:ascii="Arial" w:hAnsi="Arial" w:cs="Arial"/>
        </w:rPr>
        <w:t>będzie</w:t>
      </w:r>
      <w:proofErr w:type="spellEnd"/>
      <w:r w:rsidRPr="00782EC0">
        <w:rPr>
          <w:rFonts w:ascii="Arial" w:hAnsi="Arial" w:cs="Arial"/>
        </w:rPr>
        <w:t xml:space="preserve"> zgodnie z zasadami rozliczenia zabezpieczenia wniesionego </w:t>
      </w:r>
      <w:r w:rsidRPr="00782EC0">
        <w:rPr>
          <w:rFonts w:ascii="Arial" w:hAnsi="Arial" w:cs="Arial"/>
        </w:rPr>
        <w:br/>
        <w:t xml:space="preserve">w </w:t>
      </w:r>
      <w:proofErr w:type="spellStart"/>
      <w:r w:rsidRPr="00782EC0">
        <w:rPr>
          <w:rFonts w:ascii="Arial" w:hAnsi="Arial" w:cs="Arial"/>
        </w:rPr>
        <w:t>pieniądzu</w:t>
      </w:r>
      <w:proofErr w:type="spellEnd"/>
      <w:r w:rsidRPr="00782EC0">
        <w:rPr>
          <w:rFonts w:ascii="Arial" w:hAnsi="Arial" w:cs="Arial"/>
        </w:rPr>
        <w:t xml:space="preserve">. Zatrzymanie kwoty wynagrodzenia na warunkach </w:t>
      </w:r>
      <w:proofErr w:type="spellStart"/>
      <w:r w:rsidRPr="00782EC0">
        <w:rPr>
          <w:rFonts w:ascii="Arial" w:hAnsi="Arial" w:cs="Arial"/>
        </w:rPr>
        <w:t>określonych</w:t>
      </w:r>
      <w:proofErr w:type="spellEnd"/>
      <w:r w:rsidRPr="00782EC0">
        <w:rPr>
          <w:rFonts w:ascii="Arial" w:hAnsi="Arial" w:cs="Arial"/>
        </w:rPr>
        <w:t xml:space="preserve"> niniejszym </w:t>
      </w:r>
      <w:proofErr w:type="spellStart"/>
      <w:r w:rsidRPr="00782EC0">
        <w:rPr>
          <w:rFonts w:ascii="Arial" w:hAnsi="Arial" w:cs="Arial"/>
        </w:rPr>
        <w:t>ustępie</w:t>
      </w:r>
      <w:proofErr w:type="spellEnd"/>
      <w:r w:rsidRPr="00782EC0">
        <w:rPr>
          <w:rFonts w:ascii="Arial" w:hAnsi="Arial" w:cs="Arial"/>
        </w:rPr>
        <w:t xml:space="preserve"> </w:t>
      </w:r>
      <w:proofErr w:type="spellStart"/>
      <w:r w:rsidRPr="00782EC0">
        <w:rPr>
          <w:rFonts w:ascii="Arial" w:hAnsi="Arial" w:cs="Arial"/>
        </w:rPr>
        <w:t>będzie</w:t>
      </w:r>
      <w:proofErr w:type="spellEnd"/>
      <w:r w:rsidRPr="00782EC0">
        <w:rPr>
          <w:rFonts w:ascii="Arial" w:hAnsi="Arial" w:cs="Arial"/>
        </w:rPr>
        <w:t xml:space="preserve"> </w:t>
      </w:r>
      <w:proofErr w:type="spellStart"/>
      <w:r w:rsidRPr="00782EC0">
        <w:rPr>
          <w:rFonts w:ascii="Arial" w:hAnsi="Arial" w:cs="Arial"/>
        </w:rPr>
        <w:t>równoznaczne</w:t>
      </w:r>
      <w:proofErr w:type="spellEnd"/>
      <w:r w:rsidRPr="00782EC0">
        <w:rPr>
          <w:rFonts w:ascii="Arial" w:hAnsi="Arial" w:cs="Arial"/>
        </w:rPr>
        <w:t xml:space="preserve"> z zawarciem </w:t>
      </w:r>
      <w:proofErr w:type="spellStart"/>
      <w:r w:rsidRPr="00782EC0">
        <w:rPr>
          <w:rFonts w:ascii="Arial" w:hAnsi="Arial" w:cs="Arial"/>
        </w:rPr>
        <w:t>pomiędzy</w:t>
      </w:r>
      <w:proofErr w:type="spellEnd"/>
      <w:r w:rsidRPr="00782EC0">
        <w:rPr>
          <w:rFonts w:ascii="Arial" w:hAnsi="Arial" w:cs="Arial"/>
        </w:rPr>
        <w:t xml:space="preserve"> Stronami umowy kaucji. W przypadku wstrzymania </w:t>
      </w:r>
      <w:proofErr w:type="spellStart"/>
      <w:r w:rsidRPr="00782EC0">
        <w:rPr>
          <w:rFonts w:ascii="Arial" w:hAnsi="Arial" w:cs="Arial"/>
        </w:rPr>
        <w:t>płatności</w:t>
      </w:r>
      <w:proofErr w:type="spellEnd"/>
      <w:r w:rsidRPr="00782EC0">
        <w:rPr>
          <w:rFonts w:ascii="Arial" w:hAnsi="Arial" w:cs="Arial"/>
        </w:rPr>
        <w:t xml:space="preserve">, Wykonawcy nie </w:t>
      </w:r>
      <w:proofErr w:type="spellStart"/>
      <w:r w:rsidRPr="00782EC0">
        <w:rPr>
          <w:rFonts w:ascii="Arial" w:hAnsi="Arial" w:cs="Arial"/>
        </w:rPr>
        <w:t>przysługuja</w:t>
      </w:r>
      <w:proofErr w:type="spellEnd"/>
      <w:r w:rsidRPr="00782EC0">
        <w:rPr>
          <w:rFonts w:ascii="Arial" w:hAnsi="Arial" w:cs="Arial"/>
        </w:rPr>
        <w:t xml:space="preserve">̨ odsetki od wstrzymanej </w:t>
      </w:r>
      <w:proofErr w:type="spellStart"/>
      <w:r w:rsidRPr="00782EC0">
        <w:rPr>
          <w:rFonts w:ascii="Arial" w:hAnsi="Arial" w:cs="Arial"/>
        </w:rPr>
        <w:t>płatności</w:t>
      </w:r>
      <w:proofErr w:type="spellEnd"/>
      <w:r w:rsidRPr="00782EC0">
        <w:rPr>
          <w:rFonts w:ascii="Arial" w:hAnsi="Arial" w:cs="Arial"/>
        </w:rPr>
        <w:t xml:space="preserve">. </w:t>
      </w:r>
      <w:proofErr w:type="spellStart"/>
      <w:r w:rsidRPr="00782EC0">
        <w:rPr>
          <w:rFonts w:ascii="Arial" w:hAnsi="Arial" w:cs="Arial"/>
        </w:rPr>
        <w:t>Przedłużone</w:t>
      </w:r>
      <w:proofErr w:type="spellEnd"/>
      <w:r w:rsidRPr="00782EC0">
        <w:rPr>
          <w:rFonts w:ascii="Arial" w:hAnsi="Arial" w:cs="Arial"/>
        </w:rPr>
        <w:t xml:space="preserve"> zabezpieczenie ma </w:t>
      </w:r>
      <w:proofErr w:type="spellStart"/>
      <w:r w:rsidRPr="00782EC0">
        <w:rPr>
          <w:rFonts w:ascii="Arial" w:hAnsi="Arial" w:cs="Arial"/>
        </w:rPr>
        <w:t>byc</w:t>
      </w:r>
      <w:proofErr w:type="spellEnd"/>
      <w:r w:rsidRPr="00782EC0">
        <w:rPr>
          <w:rFonts w:ascii="Arial" w:hAnsi="Arial" w:cs="Arial"/>
        </w:rPr>
        <w:t xml:space="preserve">́ zgodne z postanowieniami SWZ. </w:t>
      </w:r>
    </w:p>
    <w:p w14:paraId="0A541432" w14:textId="4FEB9DA7"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580C23">
        <w:rPr>
          <w:rFonts w:ascii="Arial" w:hAnsi="Arial" w:cs="Arial"/>
          <w:b/>
          <w:sz w:val="20"/>
          <w:szCs w:val="20"/>
        </w:rPr>
        <w:t>9</w:t>
      </w:r>
    </w:p>
    <w:p w14:paraId="56978812" w14:textId="77777777" w:rsidR="00FC0844" w:rsidRPr="00993F29" w:rsidRDefault="00FC0844" w:rsidP="006D7BB3">
      <w:pPr>
        <w:jc w:val="center"/>
        <w:rPr>
          <w:rFonts w:ascii="Arial" w:hAnsi="Arial" w:cs="Arial"/>
          <w:b/>
          <w:sz w:val="20"/>
          <w:szCs w:val="20"/>
        </w:rPr>
      </w:pPr>
      <w:r w:rsidRPr="00993F29">
        <w:rPr>
          <w:rFonts w:ascii="Arial" w:hAnsi="Arial" w:cs="Arial"/>
          <w:b/>
          <w:sz w:val="20"/>
          <w:szCs w:val="20"/>
        </w:rPr>
        <w:t xml:space="preserve"> ZMIANA UMOWY</w:t>
      </w:r>
    </w:p>
    <w:p w14:paraId="3F632D28" w14:textId="77777777" w:rsidR="00AC2F14" w:rsidRPr="00993F29" w:rsidRDefault="00AC2F14" w:rsidP="00AB0215">
      <w:pPr>
        <w:pStyle w:val="Akapitzlist"/>
        <w:numPr>
          <w:ilvl w:val="0"/>
          <w:numId w:val="306"/>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5AC8242E" w14:textId="77777777" w:rsidR="00AC2F14" w:rsidRPr="00993F29" w:rsidRDefault="00AC2F14" w:rsidP="00AB0215">
      <w:pPr>
        <w:pStyle w:val="NormalnyWeb"/>
        <w:numPr>
          <w:ilvl w:val="2"/>
          <w:numId w:val="306"/>
        </w:numPr>
        <w:suppressAutoHyphens w:val="0"/>
        <w:spacing w:before="0" w:after="0"/>
        <w:ind w:left="851"/>
        <w:rPr>
          <w:rFonts w:ascii="Arial" w:hAnsi="Arial" w:cs="Arial"/>
        </w:rPr>
      </w:pPr>
      <w:r w:rsidRPr="00993F29">
        <w:rPr>
          <w:rFonts w:ascii="Arial" w:hAnsi="Arial" w:cs="Arial"/>
        </w:rPr>
        <w:t xml:space="preserve">termin wykonania Umowy; </w:t>
      </w:r>
    </w:p>
    <w:p w14:paraId="4B20F1F2" w14:textId="77777777" w:rsidR="00AC2F14" w:rsidRPr="00993F29" w:rsidRDefault="00AC2F14" w:rsidP="00AB0215">
      <w:pPr>
        <w:pStyle w:val="NormalnyWeb"/>
        <w:numPr>
          <w:ilvl w:val="2"/>
          <w:numId w:val="306"/>
        </w:numPr>
        <w:suppressAutoHyphens w:val="0"/>
        <w:spacing w:before="0" w:after="0"/>
        <w:ind w:left="851"/>
        <w:rPr>
          <w:rFonts w:ascii="Arial" w:hAnsi="Arial" w:cs="Arial"/>
        </w:rPr>
      </w:pPr>
      <w:r w:rsidRPr="00993F29">
        <w:rPr>
          <w:rFonts w:ascii="Arial" w:hAnsi="Arial" w:cs="Arial"/>
        </w:rPr>
        <w:t>zakres Przedmiotu Umowy lub sposobu wykonywania Umowy;</w:t>
      </w:r>
    </w:p>
    <w:p w14:paraId="49EEA6B5" w14:textId="77777777" w:rsidR="00AC2F14" w:rsidRPr="00993F29" w:rsidRDefault="00AC2F14" w:rsidP="00AB0215">
      <w:pPr>
        <w:pStyle w:val="NormalnyWeb"/>
        <w:numPr>
          <w:ilvl w:val="2"/>
          <w:numId w:val="306"/>
        </w:numPr>
        <w:suppressAutoHyphens w:val="0"/>
        <w:spacing w:before="0" w:after="0"/>
        <w:ind w:left="851"/>
        <w:rPr>
          <w:rFonts w:ascii="Arial" w:hAnsi="Arial" w:cs="Arial"/>
        </w:rPr>
      </w:pPr>
      <w:r w:rsidRPr="00993F29">
        <w:rPr>
          <w:rFonts w:ascii="Arial" w:hAnsi="Arial" w:cs="Arial"/>
        </w:rPr>
        <w:t>wysokość wynagrodzenia Wykonawcy.</w:t>
      </w:r>
    </w:p>
    <w:p w14:paraId="637E46C4" w14:textId="77777777" w:rsidR="00AC2F14" w:rsidRPr="00993F29" w:rsidRDefault="00AC2F14" w:rsidP="00AB0215">
      <w:pPr>
        <w:pStyle w:val="Akapitzlist"/>
        <w:numPr>
          <w:ilvl w:val="0"/>
          <w:numId w:val="306"/>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p>
    <w:p w14:paraId="7E6DC54F" w14:textId="77777777" w:rsidR="00AC2F14" w:rsidRPr="00993F29" w:rsidRDefault="00AC2F14" w:rsidP="00AC2F14">
      <w:pPr>
        <w:pStyle w:val="Akapitzlist"/>
        <w:ind w:left="426"/>
        <w:jc w:val="both"/>
        <w:rPr>
          <w:rFonts w:ascii="Arial" w:hAnsi="Arial" w:cs="Arial"/>
          <w:bCs/>
          <w:sz w:val="20"/>
          <w:szCs w:val="20"/>
        </w:rPr>
      </w:pPr>
      <w:r w:rsidRPr="00993F29">
        <w:rPr>
          <w:rFonts w:ascii="Arial" w:hAnsi="Arial" w:cs="Arial"/>
          <w:bCs/>
          <w:sz w:val="20"/>
          <w:szCs w:val="20"/>
        </w:rPr>
        <w:t>wskazanych poniżej okoliczności:</w:t>
      </w:r>
    </w:p>
    <w:p w14:paraId="54376E6B" w14:textId="77777777" w:rsidR="00AC2F14" w:rsidRPr="00993F29" w:rsidRDefault="00AC2F14" w:rsidP="00AB0215">
      <w:pPr>
        <w:pStyle w:val="Akapitzlist"/>
        <w:numPr>
          <w:ilvl w:val="2"/>
          <w:numId w:val="306"/>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Pr>
          <w:rFonts w:ascii="Arial" w:hAnsi="Arial" w:cs="Arial"/>
          <w:bCs/>
          <w:sz w:val="20"/>
          <w:szCs w:val="20"/>
        </w:rPr>
        <w:t>wykonywania dostaw</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6D93EF7C" w14:textId="77777777" w:rsidR="00AC2F14" w:rsidRPr="00993F29" w:rsidRDefault="00AC2F14" w:rsidP="00AB0215">
      <w:pPr>
        <w:pStyle w:val="Akapitzlist"/>
        <w:numPr>
          <w:ilvl w:val="2"/>
          <w:numId w:val="306"/>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F576879" w14:textId="77777777" w:rsidR="00AC2F14" w:rsidRPr="00993F29" w:rsidRDefault="00AC2F14" w:rsidP="00AB0215">
      <w:pPr>
        <w:pStyle w:val="Akapitzlist"/>
        <w:numPr>
          <w:ilvl w:val="2"/>
          <w:numId w:val="306"/>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74FD0AF" w14:textId="77777777" w:rsidR="00AC2F14" w:rsidRPr="00FC0844" w:rsidRDefault="00AC2F14" w:rsidP="00AB0215">
      <w:pPr>
        <w:pStyle w:val="Akapitzlist"/>
        <w:numPr>
          <w:ilvl w:val="2"/>
          <w:numId w:val="306"/>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0C05A48A" w14:textId="77777777" w:rsidR="00AC2F14" w:rsidRPr="00993F29" w:rsidRDefault="00AC2F14" w:rsidP="00AB0215">
      <w:pPr>
        <w:pStyle w:val="Akapitzlist"/>
        <w:numPr>
          <w:ilvl w:val="2"/>
          <w:numId w:val="306"/>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4F86093D" w14:textId="77777777" w:rsidR="00AC2F14" w:rsidRPr="00993F29" w:rsidRDefault="00AC2F14" w:rsidP="00AB0215">
      <w:pPr>
        <w:pStyle w:val="Akapitzlist"/>
        <w:numPr>
          <w:ilvl w:val="0"/>
          <w:numId w:val="306"/>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641D5175" w14:textId="77777777" w:rsidR="00AC2F14" w:rsidRPr="00993F29" w:rsidRDefault="00AC2F14" w:rsidP="00AB0215">
      <w:pPr>
        <w:numPr>
          <w:ilvl w:val="1"/>
          <w:numId w:val="307"/>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53CAEFB6" w14:textId="77777777" w:rsidR="00AC2F14" w:rsidRPr="00993F29" w:rsidRDefault="00AC2F14" w:rsidP="00AB0215">
      <w:pPr>
        <w:numPr>
          <w:ilvl w:val="1"/>
          <w:numId w:val="307"/>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2B5AFCC6" w14:textId="77777777" w:rsidR="00AC2F14" w:rsidRPr="00993F29" w:rsidRDefault="00AC2F14" w:rsidP="00AB0215">
      <w:pPr>
        <w:numPr>
          <w:ilvl w:val="1"/>
          <w:numId w:val="307"/>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5CA001BC" w14:textId="77777777" w:rsidR="00AC2F14" w:rsidRPr="00993F29" w:rsidRDefault="00AC2F14" w:rsidP="00AB0215">
      <w:pPr>
        <w:numPr>
          <w:ilvl w:val="1"/>
          <w:numId w:val="307"/>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16F5FEB" w14:textId="77777777" w:rsidR="00AC2F14" w:rsidRPr="00FC0844" w:rsidRDefault="00AC2F14" w:rsidP="00AC2F14">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28BF6CF3" w14:textId="77777777" w:rsidR="00AC2F14" w:rsidRDefault="00AC2F14" w:rsidP="00AB0215">
      <w:pPr>
        <w:pStyle w:val="Akapitzlist"/>
        <w:numPr>
          <w:ilvl w:val="0"/>
          <w:numId w:val="306"/>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lastRenderedPageBreak/>
        <w:t xml:space="preserve">Strona, </w:t>
      </w:r>
      <w:proofErr w:type="spellStart"/>
      <w:r w:rsidRPr="00993F29">
        <w:rPr>
          <w:rFonts w:ascii="Arial" w:hAnsi="Arial" w:cs="Arial"/>
          <w:bCs/>
          <w:sz w:val="20"/>
          <w:szCs w:val="20"/>
        </w:rPr>
        <w:t>która</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występuje</w:t>
      </w:r>
      <w:proofErr w:type="spellEnd"/>
      <w:r w:rsidRPr="00993F29">
        <w:rPr>
          <w:rFonts w:ascii="Arial" w:hAnsi="Arial" w:cs="Arial"/>
          <w:bCs/>
          <w:sz w:val="20"/>
          <w:szCs w:val="20"/>
        </w:rPr>
        <w:t xml:space="preserve"> z propozycją zmiany Umowy, w oparciu o przedstawione w tym paragrafie podstawy, </w:t>
      </w:r>
      <w:proofErr w:type="spellStart"/>
      <w:r w:rsidRPr="00993F29">
        <w:rPr>
          <w:rFonts w:ascii="Arial" w:hAnsi="Arial" w:cs="Arial"/>
          <w:bCs/>
          <w:sz w:val="20"/>
          <w:szCs w:val="20"/>
        </w:rPr>
        <w:t>zobowiązana</w:t>
      </w:r>
      <w:proofErr w:type="spellEnd"/>
      <w:r w:rsidRPr="00993F29">
        <w:rPr>
          <w:rFonts w:ascii="Arial" w:hAnsi="Arial" w:cs="Arial"/>
          <w:bCs/>
          <w:sz w:val="20"/>
          <w:szCs w:val="20"/>
        </w:rPr>
        <w:t xml:space="preserve"> jest do </w:t>
      </w:r>
      <w:proofErr w:type="spellStart"/>
      <w:r w:rsidRPr="00993F29">
        <w:rPr>
          <w:rFonts w:ascii="Arial" w:hAnsi="Arial" w:cs="Arial"/>
          <w:bCs/>
          <w:sz w:val="20"/>
          <w:szCs w:val="20"/>
        </w:rPr>
        <w:t>sporządzenia</w:t>
      </w:r>
      <w:proofErr w:type="spellEnd"/>
      <w:r w:rsidRPr="00993F29">
        <w:rPr>
          <w:rFonts w:ascii="Arial" w:hAnsi="Arial" w:cs="Arial"/>
          <w:bCs/>
          <w:sz w:val="20"/>
          <w:szCs w:val="20"/>
        </w:rPr>
        <w:t xml:space="preserve"> i uzasadnienia wniosku o taką </w:t>
      </w:r>
      <w:proofErr w:type="spellStart"/>
      <w:r w:rsidRPr="00993F29">
        <w:rPr>
          <w:rFonts w:ascii="Arial" w:hAnsi="Arial" w:cs="Arial"/>
          <w:bCs/>
          <w:sz w:val="20"/>
          <w:szCs w:val="20"/>
        </w:rPr>
        <w:t>zmiane</w:t>
      </w:r>
      <w:proofErr w:type="spellEnd"/>
      <w:r w:rsidRPr="00993F29">
        <w:rPr>
          <w:rFonts w:ascii="Arial" w:hAnsi="Arial" w:cs="Arial"/>
          <w:bCs/>
          <w:sz w:val="20"/>
          <w:szCs w:val="20"/>
        </w:rPr>
        <w:t xml:space="preserve">̨. O </w:t>
      </w:r>
      <w:proofErr w:type="spellStart"/>
      <w:r w:rsidRPr="00993F29">
        <w:rPr>
          <w:rFonts w:ascii="Arial" w:hAnsi="Arial" w:cs="Arial"/>
          <w:bCs/>
          <w:sz w:val="20"/>
          <w:szCs w:val="20"/>
        </w:rPr>
        <w:t>wystąpieniu</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okoliczności</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mogących</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stanowic</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podstawe</w:t>
      </w:r>
      <w:proofErr w:type="spellEnd"/>
      <w:r w:rsidRPr="00993F29">
        <w:rPr>
          <w:rFonts w:ascii="Arial" w:hAnsi="Arial" w:cs="Arial"/>
          <w:bCs/>
          <w:sz w:val="20"/>
          <w:szCs w:val="20"/>
        </w:rPr>
        <w:t xml:space="preserve">̨ zmiany Umowy, o </w:t>
      </w:r>
      <w:proofErr w:type="spellStart"/>
      <w:r w:rsidRPr="00993F29">
        <w:rPr>
          <w:rFonts w:ascii="Arial" w:hAnsi="Arial" w:cs="Arial"/>
          <w:bCs/>
          <w:sz w:val="20"/>
          <w:szCs w:val="20"/>
        </w:rPr>
        <w:t>których</w:t>
      </w:r>
      <w:proofErr w:type="spellEnd"/>
      <w:r w:rsidRPr="00993F29">
        <w:rPr>
          <w:rFonts w:ascii="Arial" w:hAnsi="Arial" w:cs="Arial"/>
          <w:bCs/>
          <w:sz w:val="20"/>
          <w:szCs w:val="20"/>
        </w:rPr>
        <w:t xml:space="preserve"> mowa w ust. 3, Strona </w:t>
      </w:r>
      <w:proofErr w:type="spellStart"/>
      <w:r w:rsidRPr="00993F29">
        <w:rPr>
          <w:rFonts w:ascii="Arial" w:hAnsi="Arial" w:cs="Arial"/>
          <w:bCs/>
          <w:sz w:val="20"/>
          <w:szCs w:val="20"/>
        </w:rPr>
        <w:t>która</w:t>
      </w:r>
      <w:proofErr w:type="spellEnd"/>
      <w:r w:rsidRPr="00993F29">
        <w:rPr>
          <w:rFonts w:ascii="Arial" w:hAnsi="Arial" w:cs="Arial"/>
          <w:bCs/>
          <w:sz w:val="20"/>
          <w:szCs w:val="20"/>
        </w:rPr>
        <w:t xml:space="preserve"> dostrzega </w:t>
      </w:r>
      <w:proofErr w:type="spellStart"/>
      <w:r w:rsidRPr="00993F29">
        <w:rPr>
          <w:rFonts w:ascii="Arial" w:hAnsi="Arial" w:cs="Arial"/>
          <w:bCs/>
          <w:sz w:val="20"/>
          <w:szCs w:val="20"/>
        </w:rPr>
        <w:t>koniecznośc</w:t>
      </w:r>
      <w:proofErr w:type="spellEnd"/>
      <w:r w:rsidRPr="00993F29">
        <w:rPr>
          <w:rFonts w:ascii="Arial" w:hAnsi="Arial" w:cs="Arial"/>
          <w:bCs/>
          <w:sz w:val="20"/>
          <w:szCs w:val="20"/>
        </w:rPr>
        <w:t xml:space="preserve">́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 xml:space="preserve">z uzasadnieniem oraz projektem aneksu do Umowy. Propozycja powinna </w:t>
      </w:r>
      <w:proofErr w:type="spellStart"/>
      <w:r w:rsidRPr="00993F29">
        <w:rPr>
          <w:rFonts w:ascii="Arial" w:hAnsi="Arial" w:cs="Arial"/>
          <w:bCs/>
          <w:sz w:val="20"/>
          <w:szCs w:val="20"/>
        </w:rPr>
        <w:t>zawierac</w:t>
      </w:r>
      <w:proofErr w:type="spellEnd"/>
      <w:r w:rsidRPr="00993F29">
        <w:rPr>
          <w:rFonts w:ascii="Arial" w:hAnsi="Arial" w:cs="Arial"/>
          <w:bCs/>
          <w:sz w:val="20"/>
          <w:szCs w:val="20"/>
        </w:rPr>
        <w:t xml:space="preserve">́ w </w:t>
      </w:r>
      <w:proofErr w:type="spellStart"/>
      <w:r w:rsidRPr="00993F29">
        <w:rPr>
          <w:rFonts w:ascii="Arial" w:hAnsi="Arial" w:cs="Arial"/>
          <w:bCs/>
          <w:sz w:val="20"/>
          <w:szCs w:val="20"/>
        </w:rPr>
        <w:t>szczególności</w:t>
      </w:r>
      <w:proofErr w:type="spellEnd"/>
      <w:r w:rsidRPr="00993F29">
        <w:rPr>
          <w:rFonts w:ascii="Arial" w:hAnsi="Arial" w:cs="Arial"/>
          <w:bCs/>
          <w:sz w:val="20"/>
          <w:szCs w:val="20"/>
        </w:rPr>
        <w:t xml:space="preserve"> informację o skutkach finansowych </w:t>
      </w:r>
      <w:proofErr w:type="spellStart"/>
      <w:r w:rsidRPr="00993F29">
        <w:rPr>
          <w:rFonts w:ascii="Arial" w:hAnsi="Arial" w:cs="Arial"/>
          <w:bCs/>
          <w:sz w:val="20"/>
          <w:szCs w:val="20"/>
        </w:rPr>
        <w:t>wynikających</w:t>
      </w:r>
      <w:proofErr w:type="spellEnd"/>
      <w:r w:rsidRPr="00993F29">
        <w:rPr>
          <w:rFonts w:ascii="Arial" w:hAnsi="Arial" w:cs="Arial"/>
          <w:bCs/>
          <w:sz w:val="20"/>
          <w:szCs w:val="20"/>
        </w:rPr>
        <w:t xml:space="preserve"> z wprowadzenia planowanej zmiany, w tym zmiany </w:t>
      </w:r>
      <w:proofErr w:type="spellStart"/>
      <w:r w:rsidRPr="00993F29">
        <w:rPr>
          <w:rFonts w:ascii="Arial" w:hAnsi="Arial" w:cs="Arial"/>
          <w:bCs/>
          <w:sz w:val="20"/>
          <w:szCs w:val="20"/>
        </w:rPr>
        <w:t>wysokości</w:t>
      </w:r>
      <w:proofErr w:type="spellEnd"/>
      <w:r w:rsidRPr="00993F29">
        <w:rPr>
          <w:rFonts w:ascii="Arial" w:hAnsi="Arial" w:cs="Arial"/>
          <w:bCs/>
          <w:sz w:val="20"/>
          <w:szCs w:val="20"/>
        </w:rPr>
        <w:t xml:space="preserve"> wynagrodzenia Wykonawcy, o ile zamiana umowy powoduje takie skutki. Strona, </w:t>
      </w:r>
      <w:proofErr w:type="spellStart"/>
      <w:r w:rsidRPr="00993F29">
        <w:rPr>
          <w:rFonts w:ascii="Arial" w:hAnsi="Arial" w:cs="Arial"/>
          <w:bCs/>
          <w:sz w:val="20"/>
          <w:szCs w:val="20"/>
        </w:rPr>
        <w:t>która</w:t>
      </w:r>
      <w:proofErr w:type="spellEnd"/>
      <w:r w:rsidRPr="00993F29">
        <w:rPr>
          <w:rFonts w:ascii="Arial" w:hAnsi="Arial" w:cs="Arial"/>
          <w:bCs/>
          <w:sz w:val="20"/>
          <w:szCs w:val="20"/>
        </w:rPr>
        <w:t xml:space="preserve"> otrzymała propozycję wprowadzenia zmian do umowy, poinformuje drugą </w:t>
      </w:r>
      <w:proofErr w:type="spellStart"/>
      <w:r w:rsidRPr="00993F29">
        <w:rPr>
          <w:rFonts w:ascii="Arial" w:hAnsi="Arial" w:cs="Arial"/>
          <w:bCs/>
          <w:sz w:val="20"/>
          <w:szCs w:val="20"/>
        </w:rPr>
        <w:t>Strone</w:t>
      </w:r>
      <w:proofErr w:type="spellEnd"/>
      <w:r w:rsidRPr="00993F29">
        <w:rPr>
          <w:rFonts w:ascii="Arial" w:hAnsi="Arial" w:cs="Arial"/>
          <w:bCs/>
          <w:sz w:val="20"/>
          <w:szCs w:val="20"/>
        </w:rPr>
        <w:t xml:space="preserve">̨, o swoim stanowisku, co do zaproponowanych zmian w terminie 30 dni od dnia otrzymania propozycji zmiany, chyba </w:t>
      </w:r>
      <w:proofErr w:type="spellStart"/>
      <w:r w:rsidRPr="00993F29">
        <w:rPr>
          <w:rFonts w:ascii="Arial" w:hAnsi="Arial" w:cs="Arial"/>
          <w:bCs/>
          <w:sz w:val="20"/>
          <w:szCs w:val="20"/>
        </w:rPr>
        <w:t>że</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niezbędny</w:t>
      </w:r>
      <w:proofErr w:type="spellEnd"/>
      <w:r w:rsidRPr="00993F29">
        <w:rPr>
          <w:rFonts w:ascii="Arial" w:hAnsi="Arial" w:cs="Arial"/>
          <w:bCs/>
          <w:sz w:val="20"/>
          <w:szCs w:val="20"/>
        </w:rPr>
        <w:t xml:space="preserve"> jest </w:t>
      </w:r>
      <w:proofErr w:type="spellStart"/>
      <w:r w:rsidRPr="00993F29">
        <w:rPr>
          <w:rFonts w:ascii="Arial" w:hAnsi="Arial" w:cs="Arial"/>
          <w:bCs/>
          <w:sz w:val="20"/>
          <w:szCs w:val="20"/>
        </w:rPr>
        <w:t>dłuższy</w:t>
      </w:r>
      <w:proofErr w:type="spellEnd"/>
      <w:r w:rsidRPr="00993F29">
        <w:rPr>
          <w:rFonts w:ascii="Arial" w:hAnsi="Arial" w:cs="Arial"/>
          <w:bCs/>
          <w:sz w:val="20"/>
          <w:szCs w:val="20"/>
        </w:rPr>
        <w:t xml:space="preserve"> termin. </w:t>
      </w:r>
      <w:proofErr w:type="spellStart"/>
      <w:r w:rsidRPr="00993F29">
        <w:rPr>
          <w:rFonts w:ascii="Arial" w:hAnsi="Arial" w:cs="Arial"/>
          <w:bCs/>
          <w:sz w:val="20"/>
          <w:szCs w:val="20"/>
        </w:rPr>
        <w:t>Zamawiający</w:t>
      </w:r>
      <w:proofErr w:type="spellEnd"/>
      <w:r w:rsidRPr="00993F29">
        <w:rPr>
          <w:rFonts w:ascii="Arial" w:hAnsi="Arial" w:cs="Arial"/>
          <w:bCs/>
          <w:sz w:val="20"/>
          <w:szCs w:val="20"/>
        </w:rPr>
        <w:t xml:space="preserve"> zastrzega sobie </w:t>
      </w:r>
      <w:proofErr w:type="spellStart"/>
      <w:r w:rsidRPr="00993F29">
        <w:rPr>
          <w:rFonts w:ascii="Arial" w:hAnsi="Arial" w:cs="Arial"/>
          <w:bCs/>
          <w:sz w:val="20"/>
          <w:szCs w:val="20"/>
        </w:rPr>
        <w:t>możliwośc</w:t>
      </w:r>
      <w:proofErr w:type="spellEnd"/>
      <w:r w:rsidRPr="00993F29">
        <w:rPr>
          <w:rFonts w:ascii="Arial" w:hAnsi="Arial" w:cs="Arial"/>
          <w:bCs/>
          <w:sz w:val="20"/>
          <w:szCs w:val="20"/>
        </w:rPr>
        <w:t xml:space="preserve">́ wezwania Wykonawcy do </w:t>
      </w:r>
      <w:proofErr w:type="spellStart"/>
      <w:r w:rsidRPr="00993F29">
        <w:rPr>
          <w:rFonts w:ascii="Arial" w:hAnsi="Arial" w:cs="Arial"/>
          <w:bCs/>
          <w:sz w:val="20"/>
          <w:szCs w:val="20"/>
        </w:rPr>
        <w:t>przedłożenia</w:t>
      </w:r>
      <w:proofErr w:type="spellEnd"/>
      <w:r w:rsidRPr="00993F29">
        <w:rPr>
          <w:rFonts w:ascii="Arial" w:hAnsi="Arial" w:cs="Arial"/>
          <w:bCs/>
          <w:sz w:val="20"/>
          <w:szCs w:val="20"/>
        </w:rPr>
        <w:t xml:space="preserve"> dodatkowych </w:t>
      </w:r>
      <w:proofErr w:type="spellStart"/>
      <w:r w:rsidRPr="00993F29">
        <w:rPr>
          <w:rFonts w:ascii="Arial" w:hAnsi="Arial" w:cs="Arial"/>
          <w:bCs/>
          <w:sz w:val="20"/>
          <w:szCs w:val="20"/>
        </w:rPr>
        <w:t>dokumentów</w:t>
      </w:r>
      <w:proofErr w:type="spellEnd"/>
      <w:r w:rsidRPr="00993F29">
        <w:rPr>
          <w:rFonts w:ascii="Arial" w:hAnsi="Arial" w:cs="Arial"/>
          <w:bCs/>
          <w:sz w:val="20"/>
          <w:szCs w:val="20"/>
        </w:rPr>
        <w:t xml:space="preserve"> czy </w:t>
      </w:r>
      <w:proofErr w:type="spellStart"/>
      <w:r w:rsidRPr="00993F29">
        <w:rPr>
          <w:rFonts w:ascii="Arial" w:hAnsi="Arial" w:cs="Arial"/>
          <w:bCs/>
          <w:sz w:val="20"/>
          <w:szCs w:val="20"/>
        </w:rPr>
        <w:t>wyliczen</w:t>
      </w:r>
      <w:proofErr w:type="spellEnd"/>
      <w:r w:rsidRPr="00993F29">
        <w:rPr>
          <w:rFonts w:ascii="Arial" w:hAnsi="Arial" w:cs="Arial"/>
          <w:bCs/>
          <w:sz w:val="20"/>
          <w:szCs w:val="20"/>
        </w:rPr>
        <w:t xml:space="preserve">́ </w:t>
      </w:r>
      <w:proofErr w:type="spellStart"/>
      <w:r w:rsidRPr="00993F29">
        <w:rPr>
          <w:rFonts w:ascii="Arial" w:hAnsi="Arial" w:cs="Arial"/>
          <w:bCs/>
          <w:sz w:val="20"/>
          <w:szCs w:val="20"/>
        </w:rPr>
        <w:t>sporządzonych</w:t>
      </w:r>
      <w:proofErr w:type="spellEnd"/>
      <w:r w:rsidRPr="00993F29">
        <w:rPr>
          <w:rFonts w:ascii="Arial" w:hAnsi="Arial" w:cs="Arial"/>
          <w:bCs/>
          <w:sz w:val="20"/>
          <w:szCs w:val="20"/>
        </w:rPr>
        <w:t xml:space="preserve"> przez </w:t>
      </w:r>
      <w:proofErr w:type="spellStart"/>
      <w:r w:rsidRPr="00993F29">
        <w:rPr>
          <w:rFonts w:ascii="Arial" w:hAnsi="Arial" w:cs="Arial"/>
          <w:bCs/>
          <w:sz w:val="20"/>
          <w:szCs w:val="20"/>
        </w:rPr>
        <w:t>Wykonawce</w:t>
      </w:r>
      <w:proofErr w:type="spellEnd"/>
      <w:r w:rsidRPr="00993F29">
        <w:rPr>
          <w:rFonts w:ascii="Arial" w:hAnsi="Arial" w:cs="Arial"/>
          <w:bCs/>
          <w:sz w:val="20"/>
          <w:szCs w:val="20"/>
        </w:rPr>
        <w:t xml:space="preserve">̨. W przypadku uzgodnienia przez Strony </w:t>
      </w:r>
      <w:proofErr w:type="spellStart"/>
      <w:r w:rsidRPr="00993F29">
        <w:rPr>
          <w:rFonts w:ascii="Arial" w:hAnsi="Arial" w:cs="Arial"/>
          <w:bCs/>
          <w:sz w:val="20"/>
          <w:szCs w:val="20"/>
        </w:rPr>
        <w:t>treści</w:t>
      </w:r>
      <w:proofErr w:type="spellEnd"/>
      <w:r w:rsidRPr="00993F29">
        <w:rPr>
          <w:rFonts w:ascii="Arial" w:hAnsi="Arial" w:cs="Arial"/>
          <w:bCs/>
          <w:sz w:val="20"/>
          <w:szCs w:val="20"/>
        </w:rPr>
        <w:t xml:space="preserve"> zmian do umowy, Strony </w:t>
      </w:r>
      <w:proofErr w:type="spellStart"/>
      <w:r w:rsidRPr="00993F29">
        <w:rPr>
          <w:rFonts w:ascii="Arial" w:hAnsi="Arial" w:cs="Arial"/>
          <w:bCs/>
          <w:sz w:val="20"/>
          <w:szCs w:val="20"/>
        </w:rPr>
        <w:t>zawra</w:t>
      </w:r>
      <w:proofErr w:type="spellEnd"/>
      <w:r w:rsidRPr="00993F29">
        <w:rPr>
          <w:rFonts w:ascii="Arial" w:hAnsi="Arial" w:cs="Arial"/>
          <w:bCs/>
          <w:sz w:val="20"/>
          <w:szCs w:val="20"/>
        </w:rPr>
        <w:t>̨ pisemny aneks do Umowy.</w:t>
      </w:r>
      <w:r w:rsidRPr="00FC0844">
        <w:rPr>
          <w:rFonts w:ascii="Arial" w:hAnsi="Arial" w:cs="Arial"/>
          <w:bCs/>
          <w:sz w:val="20"/>
          <w:szCs w:val="20"/>
        </w:rPr>
        <w:t xml:space="preserve"> </w:t>
      </w:r>
    </w:p>
    <w:p w14:paraId="52C3710E" w14:textId="77777777" w:rsidR="00AC2F14" w:rsidRPr="00FC0844" w:rsidRDefault="00AC2F14" w:rsidP="00AB0215">
      <w:pPr>
        <w:pStyle w:val="Akapitzlist"/>
        <w:numPr>
          <w:ilvl w:val="0"/>
          <w:numId w:val="306"/>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t>
      </w:r>
      <w:proofErr w:type="spellStart"/>
      <w:r w:rsidRPr="00FC0844">
        <w:rPr>
          <w:rFonts w:ascii="Arial" w:hAnsi="Arial" w:cs="Arial"/>
          <w:sz w:val="20"/>
          <w:szCs w:val="20"/>
        </w:rPr>
        <w:t>wystąpienia</w:t>
      </w:r>
      <w:proofErr w:type="spellEnd"/>
      <w:r w:rsidRPr="00FC0844">
        <w:rPr>
          <w:rFonts w:ascii="Arial" w:hAnsi="Arial" w:cs="Arial"/>
          <w:sz w:val="20"/>
          <w:szCs w:val="20"/>
        </w:rPr>
        <w:t xml:space="preserve"> </w:t>
      </w:r>
      <w:proofErr w:type="spellStart"/>
      <w:r w:rsidRPr="00FC0844">
        <w:rPr>
          <w:rFonts w:ascii="Arial" w:hAnsi="Arial" w:cs="Arial"/>
          <w:sz w:val="20"/>
          <w:szCs w:val="20"/>
        </w:rPr>
        <w:t>okoliczności</w:t>
      </w:r>
      <w:proofErr w:type="spellEnd"/>
      <w:r w:rsidRPr="00FC0844">
        <w:rPr>
          <w:rFonts w:ascii="Arial" w:hAnsi="Arial" w:cs="Arial"/>
          <w:sz w:val="20"/>
          <w:szCs w:val="20"/>
        </w:rPr>
        <w:t xml:space="preserve"> </w:t>
      </w:r>
      <w:proofErr w:type="spellStart"/>
      <w:r w:rsidRPr="00FC0844">
        <w:rPr>
          <w:rFonts w:ascii="Arial" w:hAnsi="Arial" w:cs="Arial"/>
          <w:sz w:val="20"/>
          <w:szCs w:val="20"/>
        </w:rPr>
        <w:t>uzasadniających</w:t>
      </w:r>
      <w:proofErr w:type="spellEnd"/>
      <w:r w:rsidRPr="00FC0844">
        <w:rPr>
          <w:rFonts w:ascii="Arial" w:hAnsi="Arial" w:cs="Arial"/>
          <w:sz w:val="20"/>
          <w:szCs w:val="20"/>
        </w:rPr>
        <w:t xml:space="preserve"> </w:t>
      </w:r>
      <w:proofErr w:type="spellStart"/>
      <w:r w:rsidRPr="00FC0844">
        <w:rPr>
          <w:rFonts w:ascii="Arial" w:hAnsi="Arial" w:cs="Arial"/>
          <w:sz w:val="20"/>
          <w:szCs w:val="20"/>
        </w:rPr>
        <w:t>zmiane</w:t>
      </w:r>
      <w:proofErr w:type="spellEnd"/>
      <w:r w:rsidRPr="00FC0844">
        <w:rPr>
          <w:rFonts w:ascii="Arial" w:hAnsi="Arial" w:cs="Arial"/>
          <w:sz w:val="20"/>
          <w:szCs w:val="20"/>
        </w:rPr>
        <w:t xml:space="preserve">̨ terminu wykonania Umowy, </w:t>
      </w:r>
      <w:proofErr w:type="spellStart"/>
      <w:r w:rsidRPr="00FC0844">
        <w:rPr>
          <w:rFonts w:ascii="Arial" w:hAnsi="Arial" w:cs="Arial"/>
          <w:sz w:val="20"/>
          <w:szCs w:val="20"/>
        </w:rPr>
        <w:t>może</w:t>
      </w:r>
      <w:proofErr w:type="spellEnd"/>
      <w:r w:rsidRPr="00FC0844">
        <w:rPr>
          <w:rFonts w:ascii="Arial" w:hAnsi="Arial" w:cs="Arial"/>
          <w:sz w:val="20"/>
          <w:szCs w:val="20"/>
        </w:rPr>
        <w:t xml:space="preserve"> on ulec odpowiedniemu </w:t>
      </w:r>
      <w:proofErr w:type="spellStart"/>
      <w:r w:rsidRPr="00FC0844">
        <w:rPr>
          <w:rFonts w:ascii="Arial" w:hAnsi="Arial" w:cs="Arial"/>
          <w:sz w:val="20"/>
          <w:szCs w:val="20"/>
        </w:rPr>
        <w:t>przedłużeniu</w:t>
      </w:r>
      <w:proofErr w:type="spellEnd"/>
      <w:r w:rsidRPr="00FC0844">
        <w:rPr>
          <w:rFonts w:ascii="Arial" w:hAnsi="Arial" w:cs="Arial"/>
          <w:sz w:val="20"/>
          <w:szCs w:val="20"/>
        </w:rPr>
        <w:t xml:space="preserve"> o czas </w:t>
      </w:r>
      <w:proofErr w:type="spellStart"/>
      <w:r w:rsidRPr="00FC0844">
        <w:rPr>
          <w:rFonts w:ascii="Arial" w:hAnsi="Arial" w:cs="Arial"/>
          <w:sz w:val="20"/>
          <w:szCs w:val="20"/>
        </w:rPr>
        <w:t>niezbędny</w:t>
      </w:r>
      <w:proofErr w:type="spellEnd"/>
      <w:r w:rsidRPr="00FC0844">
        <w:rPr>
          <w:rFonts w:ascii="Arial" w:hAnsi="Arial" w:cs="Arial"/>
          <w:sz w:val="20"/>
          <w:szCs w:val="20"/>
        </w:rPr>
        <w:t xml:space="preserve"> do </w:t>
      </w:r>
      <w:proofErr w:type="spellStart"/>
      <w:r w:rsidRPr="00FC0844">
        <w:rPr>
          <w:rFonts w:ascii="Arial" w:hAnsi="Arial" w:cs="Arial"/>
          <w:sz w:val="20"/>
          <w:szCs w:val="20"/>
        </w:rPr>
        <w:t>zakończenia</w:t>
      </w:r>
      <w:proofErr w:type="spellEnd"/>
      <w:r w:rsidRPr="00FC0844">
        <w:rPr>
          <w:rFonts w:ascii="Arial" w:hAnsi="Arial" w:cs="Arial"/>
          <w:sz w:val="20"/>
          <w:szCs w:val="20"/>
        </w:rPr>
        <w:t xml:space="preserve"> wykonania jej przedmiotu w </w:t>
      </w:r>
      <w:proofErr w:type="spellStart"/>
      <w:r w:rsidRPr="00FC0844">
        <w:rPr>
          <w:rFonts w:ascii="Arial" w:hAnsi="Arial" w:cs="Arial"/>
          <w:sz w:val="20"/>
          <w:szCs w:val="20"/>
        </w:rPr>
        <w:t>sposób</w:t>
      </w:r>
      <w:proofErr w:type="spellEnd"/>
      <w:r w:rsidRPr="00FC0844">
        <w:rPr>
          <w:rFonts w:ascii="Arial" w:hAnsi="Arial" w:cs="Arial"/>
          <w:sz w:val="20"/>
          <w:szCs w:val="20"/>
        </w:rPr>
        <w:t xml:space="preserve"> </w:t>
      </w:r>
      <w:proofErr w:type="spellStart"/>
      <w:r w:rsidRPr="00FC0844">
        <w:rPr>
          <w:rFonts w:ascii="Arial" w:hAnsi="Arial" w:cs="Arial"/>
          <w:sz w:val="20"/>
          <w:szCs w:val="20"/>
        </w:rPr>
        <w:t>należyty</w:t>
      </w:r>
      <w:proofErr w:type="spellEnd"/>
      <w:r w:rsidRPr="00FC0844">
        <w:rPr>
          <w:rFonts w:ascii="Arial" w:hAnsi="Arial" w:cs="Arial"/>
          <w:sz w:val="20"/>
          <w:szCs w:val="20"/>
        </w:rPr>
        <w:t xml:space="preserve">, nie </w:t>
      </w:r>
      <w:proofErr w:type="spellStart"/>
      <w:r w:rsidRPr="00FC0844">
        <w:rPr>
          <w:rFonts w:ascii="Arial" w:hAnsi="Arial" w:cs="Arial"/>
          <w:sz w:val="20"/>
          <w:szCs w:val="20"/>
        </w:rPr>
        <w:t>dłużej</w:t>
      </w:r>
      <w:proofErr w:type="spellEnd"/>
      <w:r w:rsidRPr="00FC0844">
        <w:rPr>
          <w:rFonts w:ascii="Arial" w:hAnsi="Arial" w:cs="Arial"/>
          <w:sz w:val="20"/>
          <w:szCs w:val="20"/>
        </w:rPr>
        <w:t xml:space="preserve"> jednak </w:t>
      </w:r>
      <w:proofErr w:type="spellStart"/>
      <w:r w:rsidRPr="00FC0844">
        <w:rPr>
          <w:rFonts w:ascii="Arial" w:hAnsi="Arial" w:cs="Arial"/>
          <w:sz w:val="20"/>
          <w:szCs w:val="20"/>
        </w:rPr>
        <w:t>niz</w:t>
      </w:r>
      <w:proofErr w:type="spellEnd"/>
      <w:r w:rsidRPr="00FC0844">
        <w:rPr>
          <w:rFonts w:ascii="Arial" w:hAnsi="Arial" w:cs="Arial"/>
          <w:sz w:val="20"/>
          <w:szCs w:val="20"/>
        </w:rPr>
        <w:t xml:space="preserve">̇ o okres trwania tych </w:t>
      </w:r>
      <w:proofErr w:type="spellStart"/>
      <w:r w:rsidRPr="00FC0844">
        <w:rPr>
          <w:rFonts w:ascii="Arial" w:hAnsi="Arial" w:cs="Arial"/>
          <w:sz w:val="20"/>
          <w:szCs w:val="20"/>
        </w:rPr>
        <w:t>okoliczności</w:t>
      </w:r>
      <w:proofErr w:type="spellEnd"/>
      <w:r w:rsidRPr="00FC0844">
        <w:rPr>
          <w:rFonts w:ascii="Arial" w:hAnsi="Arial" w:cs="Arial"/>
          <w:sz w:val="20"/>
          <w:szCs w:val="20"/>
        </w:rPr>
        <w:t xml:space="preserve">. </w:t>
      </w:r>
    </w:p>
    <w:p w14:paraId="2ED51611" w14:textId="77777777" w:rsidR="00AC2F14" w:rsidRPr="00FC0844" w:rsidRDefault="00AC2F14" w:rsidP="00AB0215">
      <w:pPr>
        <w:pStyle w:val="Akapitzlist"/>
        <w:numPr>
          <w:ilvl w:val="0"/>
          <w:numId w:val="306"/>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w:t>
      </w:r>
      <w:proofErr w:type="spellStart"/>
      <w:r w:rsidRPr="00FC0844">
        <w:rPr>
          <w:rFonts w:ascii="Arial" w:hAnsi="Arial" w:cs="Arial"/>
          <w:sz w:val="20"/>
          <w:szCs w:val="20"/>
        </w:rPr>
        <w:t>może</w:t>
      </w:r>
      <w:proofErr w:type="spellEnd"/>
      <w:r w:rsidRPr="00FC0844">
        <w:rPr>
          <w:rFonts w:ascii="Arial" w:hAnsi="Arial" w:cs="Arial"/>
          <w:sz w:val="20"/>
          <w:szCs w:val="20"/>
        </w:rPr>
        <w:t xml:space="preserve"> </w:t>
      </w:r>
      <w:proofErr w:type="spellStart"/>
      <w:r w:rsidRPr="00FC0844">
        <w:rPr>
          <w:rFonts w:ascii="Arial" w:hAnsi="Arial" w:cs="Arial"/>
          <w:sz w:val="20"/>
          <w:szCs w:val="20"/>
        </w:rPr>
        <w:t>domagac</w:t>
      </w:r>
      <w:proofErr w:type="spellEnd"/>
      <w:r w:rsidRPr="00FC0844">
        <w:rPr>
          <w:rFonts w:ascii="Arial" w:hAnsi="Arial" w:cs="Arial"/>
          <w:sz w:val="20"/>
          <w:szCs w:val="20"/>
        </w:rPr>
        <w:t xml:space="preserve">́ </w:t>
      </w:r>
      <w:proofErr w:type="spellStart"/>
      <w:r w:rsidRPr="00FC0844">
        <w:rPr>
          <w:rFonts w:ascii="Arial" w:hAnsi="Arial" w:cs="Arial"/>
          <w:sz w:val="20"/>
          <w:szCs w:val="20"/>
        </w:rPr>
        <w:t>sie</w:t>
      </w:r>
      <w:proofErr w:type="spellEnd"/>
      <w:r w:rsidRPr="00FC0844">
        <w:rPr>
          <w:rFonts w:ascii="Arial" w:hAnsi="Arial" w:cs="Arial"/>
          <w:sz w:val="20"/>
          <w:szCs w:val="20"/>
        </w:rPr>
        <w:t xml:space="preserve">̨ zmian w Umowie w </w:t>
      </w:r>
      <w:proofErr w:type="spellStart"/>
      <w:r w:rsidRPr="00FC0844">
        <w:rPr>
          <w:rFonts w:ascii="Arial" w:hAnsi="Arial" w:cs="Arial"/>
          <w:sz w:val="20"/>
          <w:szCs w:val="20"/>
        </w:rPr>
        <w:t>związku</w:t>
      </w:r>
      <w:proofErr w:type="spellEnd"/>
      <w:r w:rsidRPr="00FC0844">
        <w:rPr>
          <w:rFonts w:ascii="Arial" w:hAnsi="Arial" w:cs="Arial"/>
          <w:sz w:val="20"/>
          <w:szCs w:val="20"/>
        </w:rPr>
        <w:t xml:space="preserve"> z niewykonaniem lub </w:t>
      </w:r>
      <w:proofErr w:type="spellStart"/>
      <w:r w:rsidRPr="00FC0844">
        <w:rPr>
          <w:rFonts w:ascii="Arial" w:hAnsi="Arial" w:cs="Arial"/>
          <w:sz w:val="20"/>
          <w:szCs w:val="20"/>
        </w:rPr>
        <w:t>nienależytym</w:t>
      </w:r>
      <w:proofErr w:type="spellEnd"/>
      <w:r w:rsidRPr="00FC0844">
        <w:rPr>
          <w:rFonts w:ascii="Arial" w:hAnsi="Arial" w:cs="Arial"/>
          <w:sz w:val="20"/>
          <w:szCs w:val="20"/>
        </w:rPr>
        <w:t xml:space="preserve"> wykonywaniem przez niego Przedmiotu Umowy. </w:t>
      </w:r>
    </w:p>
    <w:p w14:paraId="3FBC6297" w14:textId="77777777" w:rsidR="00AC2F14" w:rsidRPr="00FC0844" w:rsidRDefault="00AC2F14" w:rsidP="00AB0215">
      <w:pPr>
        <w:pStyle w:val="Akapitzlist"/>
        <w:numPr>
          <w:ilvl w:val="0"/>
          <w:numId w:val="306"/>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 xml:space="preserve">o udzielenie zamówienia w wyniku którego została zawarta Umowa. </w:t>
      </w:r>
    </w:p>
    <w:p w14:paraId="7A582C17" w14:textId="77777777" w:rsidR="00AC2F14" w:rsidRPr="00FC0844" w:rsidRDefault="00AC2F14" w:rsidP="00AB0215">
      <w:pPr>
        <w:pStyle w:val="Akapitzlist"/>
        <w:numPr>
          <w:ilvl w:val="0"/>
          <w:numId w:val="306"/>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23A05BD4" w14:textId="77777777" w:rsidR="00AC2F14" w:rsidRPr="00993F29" w:rsidRDefault="00AC2F14" w:rsidP="005203B9">
      <w:pPr>
        <w:pStyle w:val="Akapitzlist"/>
        <w:numPr>
          <w:ilvl w:val="3"/>
          <w:numId w:val="322"/>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73692DDE" w14:textId="2D992E04" w:rsidR="00580C23" w:rsidRDefault="00AC2F14" w:rsidP="005203B9">
      <w:pPr>
        <w:pStyle w:val="Akapitzlist"/>
        <w:numPr>
          <w:ilvl w:val="3"/>
          <w:numId w:val="322"/>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3A535314" w14:textId="77777777" w:rsidR="00370922" w:rsidRPr="003E7860" w:rsidRDefault="00370922" w:rsidP="00370922">
      <w:pPr>
        <w:pStyle w:val="Akapitzlist"/>
        <w:autoSpaceDE w:val="0"/>
        <w:autoSpaceDN w:val="0"/>
        <w:ind w:left="851"/>
        <w:contextualSpacing w:val="0"/>
        <w:jc w:val="both"/>
        <w:rPr>
          <w:rFonts w:ascii="Arial" w:hAnsi="Arial" w:cs="Arial"/>
          <w:sz w:val="20"/>
          <w:szCs w:val="20"/>
        </w:rPr>
      </w:pPr>
    </w:p>
    <w:p w14:paraId="511294AD" w14:textId="77777777" w:rsidR="003745DB" w:rsidRPr="00F33732" w:rsidRDefault="003745DB" w:rsidP="003745DB">
      <w:pPr>
        <w:jc w:val="center"/>
        <w:rPr>
          <w:rFonts w:ascii="Arial" w:hAnsi="Arial" w:cs="Arial"/>
          <w:b/>
          <w:sz w:val="20"/>
          <w:szCs w:val="20"/>
        </w:rPr>
      </w:pPr>
      <w:r w:rsidRPr="00F33732">
        <w:rPr>
          <w:rFonts w:ascii="Arial" w:hAnsi="Arial" w:cs="Arial"/>
          <w:b/>
          <w:sz w:val="20"/>
          <w:szCs w:val="20"/>
        </w:rPr>
        <w:t>§ 10</w:t>
      </w:r>
    </w:p>
    <w:p w14:paraId="50DE9733" w14:textId="77777777" w:rsidR="003745DB" w:rsidRPr="00F33732" w:rsidRDefault="003745DB" w:rsidP="003745DB">
      <w:pPr>
        <w:jc w:val="center"/>
        <w:rPr>
          <w:rFonts w:ascii="Arial" w:hAnsi="Arial" w:cs="Arial"/>
          <w:b/>
          <w:sz w:val="20"/>
          <w:szCs w:val="20"/>
        </w:rPr>
      </w:pPr>
      <w:r w:rsidRPr="00F33732">
        <w:rPr>
          <w:rFonts w:ascii="Arial" w:hAnsi="Arial" w:cs="Arial"/>
          <w:b/>
          <w:sz w:val="20"/>
          <w:szCs w:val="20"/>
        </w:rPr>
        <w:t xml:space="preserve"> WALORYZACJA</w:t>
      </w:r>
    </w:p>
    <w:p w14:paraId="065B5E04" w14:textId="77777777" w:rsidR="003745DB" w:rsidRPr="00F33732" w:rsidRDefault="003745DB" w:rsidP="00AB0215">
      <w:pPr>
        <w:pStyle w:val="Akapitzlist"/>
        <w:numPr>
          <w:ilvl w:val="2"/>
          <w:numId w:val="307"/>
        </w:numPr>
        <w:autoSpaceDE w:val="0"/>
        <w:autoSpaceDN w:val="0"/>
        <w:ind w:left="425" w:hanging="425"/>
        <w:contextualSpacing w:val="0"/>
        <w:jc w:val="both"/>
        <w:rPr>
          <w:rFonts w:ascii="Arial" w:hAnsi="Arial" w:cs="Arial"/>
          <w:sz w:val="20"/>
          <w:szCs w:val="20"/>
        </w:rPr>
      </w:pPr>
      <w:r w:rsidRPr="00F33732">
        <w:rPr>
          <w:rFonts w:ascii="Arial" w:hAnsi="Arial" w:cs="Arial"/>
          <w:sz w:val="20"/>
          <w:szCs w:val="20"/>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7A3274CD" w14:textId="77777777" w:rsidR="003745DB" w:rsidRPr="00F33732" w:rsidRDefault="003745DB" w:rsidP="00AB0215">
      <w:pPr>
        <w:pStyle w:val="Akapitzlist"/>
        <w:numPr>
          <w:ilvl w:val="2"/>
          <w:numId w:val="307"/>
        </w:numPr>
        <w:autoSpaceDE w:val="0"/>
        <w:autoSpaceDN w:val="0"/>
        <w:ind w:left="425" w:hanging="425"/>
        <w:contextualSpacing w:val="0"/>
        <w:jc w:val="both"/>
        <w:rPr>
          <w:rFonts w:ascii="Arial" w:hAnsi="Arial" w:cs="Arial"/>
          <w:sz w:val="20"/>
          <w:szCs w:val="20"/>
        </w:rPr>
      </w:pPr>
      <w:r w:rsidRPr="00F33732">
        <w:rPr>
          <w:rFonts w:ascii="Arial" w:hAnsi="Arial" w:cs="Arial"/>
          <w:sz w:val="20"/>
          <w:szCs w:val="20"/>
        </w:rPr>
        <w:t>Waloryzacji będzie podlegać wyłącznie wynagrodzenie za usługi wykonywane począwszy od siódmego miesiąca realizacji Umowy.</w:t>
      </w:r>
    </w:p>
    <w:p w14:paraId="7CB7C2E5" w14:textId="5650407D"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Waloryzacji nie będzie podlegać wynagrodzenie przysługujące Wykonawcy na podstawie aneksów </w:t>
      </w:r>
      <w:r w:rsidR="007C7404">
        <w:rPr>
          <w:rFonts w:ascii="Arial" w:hAnsi="Arial" w:cs="Arial"/>
          <w:sz w:val="20"/>
          <w:szCs w:val="20"/>
        </w:rPr>
        <w:t xml:space="preserve">                                 </w:t>
      </w:r>
      <w:r w:rsidRPr="00F33732">
        <w:rPr>
          <w:rFonts w:ascii="Arial" w:hAnsi="Arial" w:cs="Arial"/>
          <w:sz w:val="20"/>
          <w:szCs w:val="20"/>
        </w:rPr>
        <w:t>do Umowy.</w:t>
      </w:r>
    </w:p>
    <w:p w14:paraId="30BCD715" w14:textId="4A9C969C"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w:t>
      </w:r>
      <w:proofErr w:type="spellStart"/>
      <w:r w:rsidRPr="00F33732">
        <w:rPr>
          <w:rFonts w:ascii="Arial" w:hAnsi="Arial" w:cs="Arial"/>
          <w:sz w:val="20"/>
          <w:szCs w:val="20"/>
        </w:rPr>
        <w:t>będzie</w:t>
      </w:r>
      <w:proofErr w:type="spellEnd"/>
      <w:r w:rsidRPr="00F33732">
        <w:rPr>
          <w:rFonts w:ascii="Arial" w:hAnsi="Arial" w:cs="Arial"/>
          <w:sz w:val="20"/>
          <w:szCs w:val="20"/>
        </w:rPr>
        <w:t xml:space="preserve"> </w:t>
      </w:r>
      <w:proofErr w:type="spellStart"/>
      <w:r w:rsidRPr="00F33732">
        <w:rPr>
          <w:rFonts w:ascii="Arial" w:hAnsi="Arial" w:cs="Arial"/>
          <w:sz w:val="20"/>
          <w:szCs w:val="20"/>
        </w:rPr>
        <w:t>sie</w:t>
      </w:r>
      <w:proofErr w:type="spellEnd"/>
      <w:r w:rsidRPr="00F33732">
        <w:rPr>
          <w:rFonts w:ascii="Arial" w:hAnsi="Arial" w:cs="Arial"/>
          <w:sz w:val="20"/>
          <w:szCs w:val="20"/>
        </w:rPr>
        <w:t xml:space="preserve">̨ </w:t>
      </w:r>
      <w:proofErr w:type="spellStart"/>
      <w:r w:rsidRPr="00F33732">
        <w:rPr>
          <w:rFonts w:ascii="Arial" w:hAnsi="Arial" w:cs="Arial"/>
          <w:sz w:val="20"/>
          <w:szCs w:val="20"/>
        </w:rPr>
        <w:t>odbywac</w:t>
      </w:r>
      <w:proofErr w:type="spellEnd"/>
      <w:r w:rsidRPr="00F33732">
        <w:rPr>
          <w:rFonts w:ascii="Arial" w:hAnsi="Arial" w:cs="Arial"/>
          <w:sz w:val="20"/>
          <w:szCs w:val="20"/>
        </w:rPr>
        <w:t xml:space="preserve">́ w oparciu o </w:t>
      </w:r>
      <w:proofErr w:type="spellStart"/>
      <w:r w:rsidRPr="00F33732">
        <w:rPr>
          <w:rFonts w:ascii="Arial" w:hAnsi="Arial" w:cs="Arial"/>
          <w:sz w:val="20"/>
          <w:szCs w:val="20"/>
        </w:rPr>
        <w:t>wskaźnik</w:t>
      </w:r>
      <w:proofErr w:type="spellEnd"/>
      <w:r w:rsidRPr="00F33732">
        <w:rPr>
          <w:rFonts w:ascii="Arial" w:hAnsi="Arial" w:cs="Arial"/>
          <w:sz w:val="20"/>
          <w:szCs w:val="20"/>
        </w:rPr>
        <w:t xml:space="preserve"> cen towarów i usług konsumpcyjnych (wskazujący </w:t>
      </w:r>
      <w:r w:rsidR="007C7404">
        <w:rPr>
          <w:rFonts w:ascii="Arial" w:hAnsi="Arial" w:cs="Arial"/>
          <w:sz w:val="20"/>
          <w:szCs w:val="20"/>
        </w:rPr>
        <w:t xml:space="preserve">                   </w:t>
      </w:r>
      <w:r w:rsidRPr="00F33732">
        <w:rPr>
          <w:rFonts w:ascii="Arial" w:hAnsi="Arial" w:cs="Arial"/>
          <w:sz w:val="20"/>
          <w:szCs w:val="20"/>
        </w:rPr>
        <w:t xml:space="preserve">na zmianę cen w procentach (%) za ten miesiąc względem miesiąca poprzedzającego) publikowany </w:t>
      </w:r>
      <w:proofErr w:type="spellStart"/>
      <w:r w:rsidRPr="00F33732">
        <w:rPr>
          <w:rFonts w:ascii="Arial" w:hAnsi="Arial" w:cs="Arial"/>
          <w:sz w:val="20"/>
          <w:szCs w:val="20"/>
        </w:rPr>
        <w:t>comiesięcznie</w:t>
      </w:r>
      <w:proofErr w:type="spellEnd"/>
      <w:r w:rsidRPr="00F33732">
        <w:rPr>
          <w:rFonts w:ascii="Arial" w:hAnsi="Arial" w:cs="Arial"/>
          <w:sz w:val="20"/>
          <w:szCs w:val="20"/>
        </w:rPr>
        <w:t xml:space="preserve"> przez Prezesa </w:t>
      </w:r>
      <w:proofErr w:type="spellStart"/>
      <w:r w:rsidRPr="00F33732">
        <w:rPr>
          <w:rFonts w:ascii="Arial" w:hAnsi="Arial" w:cs="Arial"/>
          <w:sz w:val="20"/>
          <w:szCs w:val="20"/>
        </w:rPr>
        <w:t>Głównego</w:t>
      </w:r>
      <w:proofErr w:type="spellEnd"/>
      <w:r w:rsidRPr="00F33732">
        <w:rPr>
          <w:rFonts w:ascii="Arial" w:hAnsi="Arial" w:cs="Arial"/>
          <w:sz w:val="20"/>
          <w:szCs w:val="20"/>
        </w:rPr>
        <w:t xml:space="preserve"> </w:t>
      </w:r>
      <w:proofErr w:type="spellStart"/>
      <w:r w:rsidRPr="00F33732">
        <w:rPr>
          <w:rFonts w:ascii="Arial" w:hAnsi="Arial" w:cs="Arial"/>
          <w:sz w:val="20"/>
          <w:szCs w:val="20"/>
        </w:rPr>
        <w:t>Urzędu</w:t>
      </w:r>
      <w:proofErr w:type="spellEnd"/>
      <w:r w:rsidRPr="00F33732">
        <w:rPr>
          <w:rFonts w:ascii="Arial" w:hAnsi="Arial" w:cs="Arial"/>
          <w:sz w:val="20"/>
          <w:szCs w:val="20"/>
        </w:rPr>
        <w:t xml:space="preserve"> Statystycznego (dalej </w:t>
      </w:r>
      <w:r w:rsidRPr="00F33732">
        <w:rPr>
          <w:rFonts w:ascii="Arial" w:hAnsi="Arial" w:cs="Arial"/>
          <w:b/>
          <w:bCs/>
          <w:sz w:val="20"/>
          <w:szCs w:val="20"/>
        </w:rPr>
        <w:t>„Prezesem GUS”</w:t>
      </w:r>
      <w:r w:rsidRPr="00F33732">
        <w:rPr>
          <w:rFonts w:ascii="Arial" w:hAnsi="Arial" w:cs="Arial"/>
          <w:sz w:val="20"/>
          <w:szCs w:val="20"/>
        </w:rPr>
        <w:t xml:space="preserve">) w Biuletynie Statystycznym GUS na stronie internetowej </w:t>
      </w:r>
      <w:proofErr w:type="spellStart"/>
      <w:r w:rsidRPr="00F33732">
        <w:rPr>
          <w:rFonts w:ascii="Arial" w:hAnsi="Arial" w:cs="Arial"/>
          <w:sz w:val="20"/>
          <w:szCs w:val="20"/>
        </w:rPr>
        <w:t>Głównego</w:t>
      </w:r>
      <w:proofErr w:type="spellEnd"/>
      <w:r w:rsidRPr="00F33732">
        <w:rPr>
          <w:rFonts w:ascii="Arial" w:hAnsi="Arial" w:cs="Arial"/>
          <w:sz w:val="20"/>
          <w:szCs w:val="20"/>
        </w:rPr>
        <w:t xml:space="preserve"> </w:t>
      </w:r>
      <w:proofErr w:type="spellStart"/>
      <w:r w:rsidRPr="00F33732">
        <w:rPr>
          <w:rFonts w:ascii="Arial" w:hAnsi="Arial" w:cs="Arial"/>
          <w:sz w:val="20"/>
          <w:szCs w:val="20"/>
        </w:rPr>
        <w:t>Urzędu</w:t>
      </w:r>
      <w:proofErr w:type="spellEnd"/>
      <w:r w:rsidRPr="00F33732">
        <w:rPr>
          <w:rFonts w:ascii="Arial" w:hAnsi="Arial" w:cs="Arial"/>
          <w:sz w:val="20"/>
          <w:szCs w:val="20"/>
        </w:rPr>
        <w:t xml:space="preserve"> Statystycznego (zwany dalej </w:t>
      </w:r>
      <w:r w:rsidRPr="00F33732">
        <w:rPr>
          <w:rFonts w:ascii="Arial" w:hAnsi="Arial" w:cs="Arial"/>
          <w:b/>
          <w:bCs/>
          <w:sz w:val="20"/>
          <w:szCs w:val="20"/>
        </w:rPr>
        <w:t>„</w:t>
      </w:r>
      <w:proofErr w:type="spellStart"/>
      <w:r w:rsidRPr="00F33732">
        <w:rPr>
          <w:rFonts w:ascii="Arial" w:hAnsi="Arial" w:cs="Arial"/>
          <w:b/>
          <w:bCs/>
          <w:sz w:val="20"/>
          <w:szCs w:val="20"/>
        </w:rPr>
        <w:t>Wskaźnik</w:t>
      </w:r>
      <w:proofErr w:type="spellEnd"/>
      <w:r w:rsidRPr="00F33732">
        <w:rPr>
          <w:rFonts w:ascii="Arial" w:hAnsi="Arial" w:cs="Arial"/>
          <w:b/>
          <w:bCs/>
          <w:sz w:val="20"/>
          <w:szCs w:val="20"/>
        </w:rPr>
        <w:t>”</w:t>
      </w:r>
      <w:r w:rsidRPr="00F33732">
        <w:rPr>
          <w:rFonts w:ascii="Arial" w:hAnsi="Arial" w:cs="Arial"/>
          <w:sz w:val="20"/>
          <w:szCs w:val="20"/>
        </w:rPr>
        <w:t xml:space="preserve">). Waloryzacja </w:t>
      </w:r>
      <w:proofErr w:type="spellStart"/>
      <w:r w:rsidRPr="00F33732">
        <w:rPr>
          <w:rFonts w:ascii="Arial" w:hAnsi="Arial" w:cs="Arial"/>
          <w:sz w:val="20"/>
          <w:szCs w:val="20"/>
        </w:rPr>
        <w:t>będzie</w:t>
      </w:r>
      <w:proofErr w:type="spellEnd"/>
      <w:r w:rsidRPr="00F33732">
        <w:rPr>
          <w:rFonts w:ascii="Arial" w:hAnsi="Arial" w:cs="Arial"/>
          <w:sz w:val="20"/>
          <w:szCs w:val="20"/>
        </w:rPr>
        <w:t xml:space="preserve"> </w:t>
      </w:r>
      <w:proofErr w:type="spellStart"/>
      <w:r w:rsidRPr="00F33732">
        <w:rPr>
          <w:rFonts w:ascii="Arial" w:hAnsi="Arial" w:cs="Arial"/>
          <w:sz w:val="20"/>
          <w:szCs w:val="20"/>
        </w:rPr>
        <w:t>odbywac</w:t>
      </w:r>
      <w:proofErr w:type="spellEnd"/>
      <w:r w:rsidRPr="00F33732">
        <w:rPr>
          <w:rFonts w:ascii="Arial" w:hAnsi="Arial" w:cs="Arial"/>
          <w:sz w:val="20"/>
          <w:szCs w:val="20"/>
        </w:rPr>
        <w:t xml:space="preserve">́ </w:t>
      </w:r>
      <w:proofErr w:type="spellStart"/>
      <w:r w:rsidRPr="00F33732">
        <w:rPr>
          <w:rFonts w:ascii="Arial" w:hAnsi="Arial" w:cs="Arial"/>
          <w:sz w:val="20"/>
          <w:szCs w:val="20"/>
        </w:rPr>
        <w:t>sie</w:t>
      </w:r>
      <w:proofErr w:type="spellEnd"/>
      <w:r w:rsidRPr="00F33732">
        <w:rPr>
          <w:rFonts w:ascii="Arial" w:hAnsi="Arial" w:cs="Arial"/>
          <w:sz w:val="20"/>
          <w:szCs w:val="20"/>
        </w:rPr>
        <w:t xml:space="preserve">̨ w oparciu o </w:t>
      </w:r>
      <w:proofErr w:type="spellStart"/>
      <w:r w:rsidRPr="00F33732">
        <w:rPr>
          <w:rFonts w:ascii="Arial" w:hAnsi="Arial" w:cs="Arial"/>
          <w:sz w:val="20"/>
          <w:szCs w:val="20"/>
        </w:rPr>
        <w:t>Wskaźnik</w:t>
      </w:r>
      <w:proofErr w:type="spellEnd"/>
      <w:r w:rsidRPr="00F33732">
        <w:rPr>
          <w:rFonts w:ascii="Arial" w:hAnsi="Arial" w:cs="Arial"/>
          <w:sz w:val="20"/>
          <w:szCs w:val="20"/>
        </w:rPr>
        <w:t xml:space="preserve"> za </w:t>
      </w:r>
      <w:proofErr w:type="spellStart"/>
      <w:r w:rsidRPr="00F33732">
        <w:rPr>
          <w:rFonts w:ascii="Arial" w:hAnsi="Arial" w:cs="Arial"/>
          <w:sz w:val="20"/>
          <w:szCs w:val="20"/>
        </w:rPr>
        <w:t>miesiąc</w:t>
      </w:r>
      <w:proofErr w:type="spellEnd"/>
      <w:r w:rsidRPr="00F33732">
        <w:rPr>
          <w:rFonts w:ascii="Arial" w:hAnsi="Arial" w:cs="Arial"/>
          <w:sz w:val="20"/>
          <w:szCs w:val="20"/>
        </w:rPr>
        <w:t xml:space="preserve"> wykonywania Umowy </w:t>
      </w:r>
      <w:proofErr w:type="spellStart"/>
      <w:r w:rsidRPr="00F33732">
        <w:rPr>
          <w:rFonts w:ascii="Arial" w:hAnsi="Arial" w:cs="Arial"/>
          <w:sz w:val="20"/>
          <w:szCs w:val="20"/>
        </w:rPr>
        <w:t>objęty</w:t>
      </w:r>
      <w:proofErr w:type="spellEnd"/>
      <w:r w:rsidRPr="00F33732">
        <w:rPr>
          <w:rFonts w:ascii="Arial" w:hAnsi="Arial" w:cs="Arial"/>
          <w:sz w:val="20"/>
          <w:szCs w:val="20"/>
        </w:rPr>
        <w:t xml:space="preserve"> wnioskiem </w:t>
      </w:r>
      <w:r w:rsidRPr="00F33732">
        <w:rPr>
          <w:rFonts w:ascii="Arial" w:hAnsi="Arial" w:cs="Arial"/>
          <w:sz w:val="20"/>
          <w:szCs w:val="20"/>
        </w:rPr>
        <w:br/>
        <w:t xml:space="preserve">o waloryzację </w:t>
      </w:r>
      <w:proofErr w:type="spellStart"/>
      <w:r w:rsidRPr="00F33732">
        <w:rPr>
          <w:rFonts w:ascii="Arial" w:hAnsi="Arial" w:cs="Arial"/>
          <w:sz w:val="20"/>
          <w:szCs w:val="20"/>
        </w:rPr>
        <w:t>względem</w:t>
      </w:r>
      <w:proofErr w:type="spellEnd"/>
      <w:r w:rsidRPr="00F33732">
        <w:rPr>
          <w:rFonts w:ascii="Arial" w:hAnsi="Arial" w:cs="Arial"/>
          <w:sz w:val="20"/>
          <w:szCs w:val="20"/>
        </w:rPr>
        <w:t xml:space="preserve"> </w:t>
      </w:r>
      <w:proofErr w:type="spellStart"/>
      <w:r w:rsidRPr="00F33732">
        <w:rPr>
          <w:rFonts w:ascii="Arial" w:hAnsi="Arial" w:cs="Arial"/>
          <w:sz w:val="20"/>
          <w:szCs w:val="20"/>
        </w:rPr>
        <w:t>miesiąca</w:t>
      </w:r>
      <w:proofErr w:type="spellEnd"/>
      <w:r w:rsidRPr="00F33732">
        <w:rPr>
          <w:rFonts w:ascii="Arial" w:hAnsi="Arial" w:cs="Arial"/>
          <w:sz w:val="20"/>
          <w:szCs w:val="20"/>
        </w:rPr>
        <w:t xml:space="preserve"> poprzedzającego. </w:t>
      </w:r>
    </w:p>
    <w:p w14:paraId="57941F43" w14:textId="5549481D"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w:t>
      </w:r>
      <w:proofErr w:type="spellStart"/>
      <w:r w:rsidRPr="00F33732">
        <w:rPr>
          <w:rFonts w:ascii="Arial" w:hAnsi="Arial" w:cs="Arial"/>
          <w:sz w:val="20"/>
          <w:szCs w:val="20"/>
        </w:rPr>
        <w:t>będzie</w:t>
      </w:r>
      <w:proofErr w:type="spellEnd"/>
      <w:r w:rsidRPr="00F33732">
        <w:rPr>
          <w:rFonts w:ascii="Arial" w:hAnsi="Arial" w:cs="Arial"/>
          <w:sz w:val="20"/>
          <w:szCs w:val="20"/>
        </w:rPr>
        <w:t xml:space="preserve"> obejmowała </w:t>
      </w:r>
      <w:proofErr w:type="spellStart"/>
      <w:r w:rsidRPr="00F33732">
        <w:rPr>
          <w:rFonts w:ascii="Arial" w:hAnsi="Arial" w:cs="Arial"/>
          <w:sz w:val="20"/>
          <w:szCs w:val="20"/>
        </w:rPr>
        <w:t>wyłącznie</w:t>
      </w:r>
      <w:proofErr w:type="spellEnd"/>
      <w:r w:rsidRPr="00F33732">
        <w:rPr>
          <w:rFonts w:ascii="Arial" w:hAnsi="Arial" w:cs="Arial"/>
          <w:sz w:val="20"/>
          <w:szCs w:val="20"/>
        </w:rPr>
        <w:t xml:space="preserve"> pozostałe do zapłaty wynagrodzenie, tj. </w:t>
      </w:r>
      <w:proofErr w:type="spellStart"/>
      <w:r w:rsidRPr="00F33732">
        <w:rPr>
          <w:rFonts w:ascii="Arial" w:hAnsi="Arial" w:cs="Arial"/>
          <w:sz w:val="20"/>
          <w:szCs w:val="20"/>
        </w:rPr>
        <w:t>częśc</w:t>
      </w:r>
      <w:proofErr w:type="spellEnd"/>
      <w:r w:rsidRPr="00F33732">
        <w:rPr>
          <w:rFonts w:ascii="Arial" w:hAnsi="Arial" w:cs="Arial"/>
          <w:sz w:val="20"/>
          <w:szCs w:val="20"/>
        </w:rPr>
        <w:t xml:space="preserve">́ wynagrodzenia pozostała do zapłaty według stanu na </w:t>
      </w:r>
      <w:proofErr w:type="spellStart"/>
      <w:r w:rsidRPr="00F33732">
        <w:rPr>
          <w:rFonts w:ascii="Arial" w:hAnsi="Arial" w:cs="Arial"/>
          <w:sz w:val="20"/>
          <w:szCs w:val="20"/>
        </w:rPr>
        <w:t>dzien</w:t>
      </w:r>
      <w:proofErr w:type="spellEnd"/>
      <w:r w:rsidRPr="00F33732">
        <w:rPr>
          <w:rFonts w:ascii="Arial" w:hAnsi="Arial" w:cs="Arial"/>
          <w:sz w:val="20"/>
          <w:szCs w:val="20"/>
        </w:rPr>
        <w:t xml:space="preserve">́ </w:t>
      </w:r>
      <w:proofErr w:type="spellStart"/>
      <w:r w:rsidRPr="00F33732">
        <w:rPr>
          <w:rFonts w:ascii="Arial" w:hAnsi="Arial" w:cs="Arial"/>
          <w:sz w:val="20"/>
          <w:szCs w:val="20"/>
        </w:rPr>
        <w:t>złożenia</w:t>
      </w:r>
      <w:proofErr w:type="spellEnd"/>
      <w:r w:rsidRPr="00F33732">
        <w:rPr>
          <w:rFonts w:ascii="Arial" w:hAnsi="Arial" w:cs="Arial"/>
          <w:sz w:val="20"/>
          <w:szCs w:val="20"/>
        </w:rPr>
        <w:t xml:space="preserve"> danego wniosku o waloryzację, z </w:t>
      </w:r>
      <w:proofErr w:type="spellStart"/>
      <w:r w:rsidRPr="00F33732">
        <w:rPr>
          <w:rFonts w:ascii="Arial" w:hAnsi="Arial" w:cs="Arial"/>
          <w:sz w:val="20"/>
          <w:szCs w:val="20"/>
        </w:rPr>
        <w:t>zastrzeżeniem</w:t>
      </w:r>
      <w:proofErr w:type="spellEnd"/>
      <w:r w:rsidRPr="00F33732">
        <w:rPr>
          <w:rFonts w:ascii="Arial" w:hAnsi="Arial" w:cs="Arial"/>
          <w:sz w:val="20"/>
          <w:szCs w:val="20"/>
        </w:rPr>
        <w:t xml:space="preserve">, </w:t>
      </w:r>
      <w:r w:rsidR="007C7404">
        <w:rPr>
          <w:rFonts w:ascii="Arial" w:hAnsi="Arial" w:cs="Arial"/>
          <w:sz w:val="20"/>
          <w:szCs w:val="20"/>
        </w:rPr>
        <w:t xml:space="preserve">                        </w:t>
      </w:r>
      <w:proofErr w:type="spellStart"/>
      <w:r w:rsidRPr="00F33732">
        <w:rPr>
          <w:rFonts w:ascii="Arial" w:hAnsi="Arial" w:cs="Arial"/>
          <w:sz w:val="20"/>
          <w:szCs w:val="20"/>
        </w:rPr>
        <w:t>że</w:t>
      </w:r>
      <w:proofErr w:type="spellEnd"/>
      <w:r w:rsidRPr="00F33732">
        <w:rPr>
          <w:rFonts w:ascii="Arial" w:hAnsi="Arial" w:cs="Arial"/>
          <w:sz w:val="20"/>
          <w:szCs w:val="20"/>
        </w:rPr>
        <w:t xml:space="preserve"> waloryzacji za dany miesiąc </w:t>
      </w:r>
      <w:proofErr w:type="spellStart"/>
      <w:r w:rsidRPr="00F33732">
        <w:rPr>
          <w:rFonts w:ascii="Arial" w:hAnsi="Arial" w:cs="Arial"/>
          <w:sz w:val="20"/>
          <w:szCs w:val="20"/>
        </w:rPr>
        <w:t>podlegac</w:t>
      </w:r>
      <w:proofErr w:type="spellEnd"/>
      <w:r w:rsidRPr="00F33732">
        <w:rPr>
          <w:rFonts w:ascii="Arial" w:hAnsi="Arial" w:cs="Arial"/>
          <w:sz w:val="20"/>
          <w:szCs w:val="20"/>
        </w:rPr>
        <w:t xml:space="preserve">́ </w:t>
      </w:r>
      <w:proofErr w:type="spellStart"/>
      <w:r w:rsidRPr="00F33732">
        <w:rPr>
          <w:rFonts w:ascii="Arial" w:hAnsi="Arial" w:cs="Arial"/>
          <w:sz w:val="20"/>
          <w:szCs w:val="20"/>
        </w:rPr>
        <w:t>będzie</w:t>
      </w:r>
      <w:proofErr w:type="spellEnd"/>
      <w:r w:rsidRPr="00F33732">
        <w:rPr>
          <w:rFonts w:ascii="Arial" w:hAnsi="Arial" w:cs="Arial"/>
          <w:sz w:val="20"/>
          <w:szCs w:val="20"/>
        </w:rPr>
        <w:t xml:space="preserve"> </w:t>
      </w:r>
      <w:proofErr w:type="spellStart"/>
      <w:r w:rsidRPr="00F33732">
        <w:rPr>
          <w:rFonts w:ascii="Arial" w:hAnsi="Arial" w:cs="Arial"/>
          <w:sz w:val="20"/>
          <w:szCs w:val="20"/>
        </w:rPr>
        <w:t>wyłącznie</w:t>
      </w:r>
      <w:proofErr w:type="spellEnd"/>
      <w:r w:rsidRPr="00F33732">
        <w:rPr>
          <w:rFonts w:ascii="Arial" w:hAnsi="Arial" w:cs="Arial"/>
          <w:sz w:val="20"/>
          <w:szCs w:val="20"/>
        </w:rPr>
        <w:t xml:space="preserve"> wynagrodzenie za usługi wykonane w okresie jego realizacji. </w:t>
      </w:r>
    </w:p>
    <w:p w14:paraId="688036FD" w14:textId="77777777"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o </w:t>
      </w:r>
      <w:proofErr w:type="spellStart"/>
      <w:r w:rsidRPr="00F33732">
        <w:rPr>
          <w:rFonts w:ascii="Arial" w:hAnsi="Arial" w:cs="Arial"/>
          <w:sz w:val="20"/>
          <w:szCs w:val="20"/>
        </w:rPr>
        <w:t>której</w:t>
      </w:r>
      <w:proofErr w:type="spellEnd"/>
      <w:r w:rsidRPr="00F33732">
        <w:rPr>
          <w:rFonts w:ascii="Arial" w:hAnsi="Arial" w:cs="Arial"/>
          <w:sz w:val="20"/>
          <w:szCs w:val="20"/>
        </w:rPr>
        <w:t xml:space="preserve"> mowa </w:t>
      </w:r>
      <w:proofErr w:type="spellStart"/>
      <w:r w:rsidRPr="00F33732">
        <w:rPr>
          <w:rFonts w:ascii="Arial" w:hAnsi="Arial" w:cs="Arial"/>
          <w:sz w:val="20"/>
          <w:szCs w:val="20"/>
        </w:rPr>
        <w:t>powyżej</w:t>
      </w:r>
      <w:proofErr w:type="spellEnd"/>
      <w:r w:rsidRPr="00F33732">
        <w:rPr>
          <w:rFonts w:ascii="Arial" w:hAnsi="Arial" w:cs="Arial"/>
          <w:sz w:val="20"/>
          <w:szCs w:val="20"/>
        </w:rPr>
        <w:t xml:space="preserve"> </w:t>
      </w:r>
      <w:proofErr w:type="spellStart"/>
      <w:r w:rsidRPr="00F33732">
        <w:rPr>
          <w:rFonts w:ascii="Arial" w:hAnsi="Arial" w:cs="Arial"/>
          <w:sz w:val="20"/>
          <w:szCs w:val="20"/>
        </w:rPr>
        <w:t>następuje</w:t>
      </w:r>
      <w:proofErr w:type="spellEnd"/>
      <w:r w:rsidRPr="00F33732">
        <w:rPr>
          <w:rFonts w:ascii="Arial" w:hAnsi="Arial" w:cs="Arial"/>
          <w:sz w:val="20"/>
          <w:szCs w:val="20"/>
        </w:rPr>
        <w:t xml:space="preserve"> na wniosek Wykonawcy lub </w:t>
      </w:r>
      <w:proofErr w:type="spellStart"/>
      <w:r w:rsidRPr="00F33732">
        <w:rPr>
          <w:rFonts w:ascii="Arial" w:hAnsi="Arial" w:cs="Arial"/>
          <w:sz w:val="20"/>
          <w:szCs w:val="20"/>
        </w:rPr>
        <w:t>Zamawiającego</w:t>
      </w:r>
      <w:proofErr w:type="spellEnd"/>
      <w:r w:rsidRPr="00F33732">
        <w:rPr>
          <w:rFonts w:ascii="Arial" w:hAnsi="Arial" w:cs="Arial"/>
          <w:sz w:val="20"/>
          <w:szCs w:val="20"/>
        </w:rPr>
        <w:t xml:space="preserve">, </w:t>
      </w:r>
      <w:proofErr w:type="spellStart"/>
      <w:r w:rsidRPr="00F33732">
        <w:rPr>
          <w:rFonts w:ascii="Arial" w:hAnsi="Arial" w:cs="Arial"/>
          <w:sz w:val="20"/>
          <w:szCs w:val="20"/>
        </w:rPr>
        <w:t>który</w:t>
      </w:r>
      <w:proofErr w:type="spellEnd"/>
      <w:r w:rsidRPr="00F33732">
        <w:rPr>
          <w:rFonts w:ascii="Arial" w:hAnsi="Arial" w:cs="Arial"/>
          <w:sz w:val="20"/>
          <w:szCs w:val="20"/>
        </w:rPr>
        <w:t xml:space="preserve"> musi </w:t>
      </w:r>
      <w:proofErr w:type="spellStart"/>
      <w:r w:rsidRPr="00F33732">
        <w:rPr>
          <w:rFonts w:ascii="Arial" w:hAnsi="Arial" w:cs="Arial"/>
          <w:sz w:val="20"/>
          <w:szCs w:val="20"/>
        </w:rPr>
        <w:t>zawierac</w:t>
      </w:r>
      <w:proofErr w:type="spellEnd"/>
      <w:r w:rsidRPr="00F33732">
        <w:rPr>
          <w:rFonts w:ascii="Arial" w:hAnsi="Arial" w:cs="Arial"/>
          <w:sz w:val="20"/>
          <w:szCs w:val="20"/>
        </w:rPr>
        <w:t xml:space="preserve">́ wskazanie </w:t>
      </w:r>
      <w:proofErr w:type="spellStart"/>
      <w:r w:rsidRPr="00F33732">
        <w:rPr>
          <w:rFonts w:ascii="Arial" w:hAnsi="Arial" w:cs="Arial"/>
          <w:sz w:val="20"/>
          <w:szCs w:val="20"/>
        </w:rPr>
        <w:t>poszczególnego</w:t>
      </w:r>
      <w:proofErr w:type="spellEnd"/>
      <w:r w:rsidRPr="00F33732">
        <w:rPr>
          <w:rFonts w:ascii="Arial" w:hAnsi="Arial" w:cs="Arial"/>
          <w:sz w:val="20"/>
          <w:szCs w:val="20"/>
        </w:rPr>
        <w:t xml:space="preserve"> miesiąca realizacji Umowy, </w:t>
      </w:r>
      <w:proofErr w:type="spellStart"/>
      <w:r w:rsidRPr="00F33732">
        <w:rPr>
          <w:rFonts w:ascii="Arial" w:hAnsi="Arial" w:cs="Arial"/>
          <w:sz w:val="20"/>
          <w:szCs w:val="20"/>
        </w:rPr>
        <w:t>którego</w:t>
      </w:r>
      <w:proofErr w:type="spellEnd"/>
      <w:r w:rsidRPr="00F33732">
        <w:rPr>
          <w:rFonts w:ascii="Arial" w:hAnsi="Arial" w:cs="Arial"/>
          <w:sz w:val="20"/>
          <w:szCs w:val="20"/>
        </w:rPr>
        <w:t xml:space="preserve"> dotyczy wniosek oraz dokładne wyliczenie kwoty waloryzacji wynagrodzenia </w:t>
      </w:r>
      <w:proofErr w:type="spellStart"/>
      <w:r w:rsidRPr="00F33732">
        <w:rPr>
          <w:rFonts w:ascii="Arial" w:hAnsi="Arial" w:cs="Arial"/>
          <w:sz w:val="20"/>
          <w:szCs w:val="20"/>
        </w:rPr>
        <w:t>należnego</w:t>
      </w:r>
      <w:proofErr w:type="spellEnd"/>
      <w:r w:rsidRPr="00F33732">
        <w:rPr>
          <w:rFonts w:ascii="Arial" w:hAnsi="Arial" w:cs="Arial"/>
          <w:sz w:val="20"/>
          <w:szCs w:val="20"/>
        </w:rPr>
        <w:t xml:space="preserve"> Stronie zgodnie z opublikowanym </w:t>
      </w:r>
      <w:proofErr w:type="spellStart"/>
      <w:r w:rsidRPr="00F33732">
        <w:rPr>
          <w:rFonts w:ascii="Arial" w:hAnsi="Arial" w:cs="Arial"/>
          <w:sz w:val="20"/>
          <w:szCs w:val="20"/>
        </w:rPr>
        <w:t>Wskaźnikiem</w:t>
      </w:r>
      <w:proofErr w:type="spellEnd"/>
      <w:r w:rsidRPr="00F33732">
        <w:rPr>
          <w:rFonts w:ascii="Arial" w:hAnsi="Arial" w:cs="Arial"/>
          <w:sz w:val="20"/>
          <w:szCs w:val="20"/>
        </w:rPr>
        <w:t xml:space="preserve">. Wniosek o waloryzację składany jest odpowiednio do </w:t>
      </w:r>
      <w:proofErr w:type="spellStart"/>
      <w:r w:rsidRPr="00F33732">
        <w:rPr>
          <w:rFonts w:ascii="Arial" w:hAnsi="Arial" w:cs="Arial"/>
          <w:sz w:val="20"/>
          <w:szCs w:val="20"/>
        </w:rPr>
        <w:t>Zamawiającego</w:t>
      </w:r>
      <w:proofErr w:type="spellEnd"/>
      <w:r w:rsidRPr="00F33732">
        <w:rPr>
          <w:rFonts w:ascii="Arial" w:hAnsi="Arial" w:cs="Arial"/>
          <w:sz w:val="20"/>
          <w:szCs w:val="20"/>
        </w:rPr>
        <w:t xml:space="preserve"> lub Wykonawcy. Strona, do </w:t>
      </w:r>
      <w:proofErr w:type="spellStart"/>
      <w:r w:rsidRPr="00F33732">
        <w:rPr>
          <w:rFonts w:ascii="Arial" w:hAnsi="Arial" w:cs="Arial"/>
          <w:sz w:val="20"/>
          <w:szCs w:val="20"/>
        </w:rPr>
        <w:t>której</w:t>
      </w:r>
      <w:proofErr w:type="spellEnd"/>
      <w:r w:rsidRPr="00F33732">
        <w:rPr>
          <w:rFonts w:ascii="Arial" w:hAnsi="Arial" w:cs="Arial"/>
          <w:sz w:val="20"/>
          <w:szCs w:val="20"/>
        </w:rPr>
        <w:t xml:space="preserve"> </w:t>
      </w:r>
      <w:proofErr w:type="spellStart"/>
      <w:r w:rsidRPr="00F33732">
        <w:rPr>
          <w:rFonts w:ascii="Arial" w:hAnsi="Arial" w:cs="Arial"/>
          <w:sz w:val="20"/>
          <w:szCs w:val="20"/>
        </w:rPr>
        <w:t>złożony</w:t>
      </w:r>
      <w:proofErr w:type="spellEnd"/>
      <w:r w:rsidRPr="00F33732">
        <w:rPr>
          <w:rFonts w:ascii="Arial" w:hAnsi="Arial" w:cs="Arial"/>
          <w:sz w:val="20"/>
          <w:szCs w:val="20"/>
        </w:rPr>
        <w:t xml:space="preserve"> został wniosek, </w:t>
      </w:r>
      <w:proofErr w:type="spellStart"/>
      <w:r w:rsidRPr="00F33732">
        <w:rPr>
          <w:rFonts w:ascii="Arial" w:hAnsi="Arial" w:cs="Arial"/>
          <w:sz w:val="20"/>
          <w:szCs w:val="20"/>
        </w:rPr>
        <w:t>zobowiązana</w:t>
      </w:r>
      <w:proofErr w:type="spellEnd"/>
      <w:r w:rsidRPr="00F33732">
        <w:rPr>
          <w:rFonts w:ascii="Arial" w:hAnsi="Arial" w:cs="Arial"/>
          <w:sz w:val="20"/>
          <w:szCs w:val="20"/>
        </w:rPr>
        <w:t xml:space="preserve"> jest do jego weryfikacji w terminie 14 dni od dnia jego </w:t>
      </w:r>
      <w:proofErr w:type="spellStart"/>
      <w:r w:rsidRPr="00F33732">
        <w:rPr>
          <w:rFonts w:ascii="Arial" w:hAnsi="Arial" w:cs="Arial"/>
          <w:sz w:val="20"/>
          <w:szCs w:val="20"/>
        </w:rPr>
        <w:t>złożenia</w:t>
      </w:r>
      <w:proofErr w:type="spellEnd"/>
      <w:r w:rsidRPr="00F33732">
        <w:rPr>
          <w:rFonts w:ascii="Arial" w:hAnsi="Arial" w:cs="Arial"/>
          <w:sz w:val="20"/>
          <w:szCs w:val="20"/>
        </w:rPr>
        <w:t xml:space="preserve">. </w:t>
      </w:r>
    </w:p>
    <w:p w14:paraId="19CA6619" w14:textId="77777777"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Akceptacja wniosku o waloryzację uprawnia </w:t>
      </w:r>
      <w:proofErr w:type="spellStart"/>
      <w:r w:rsidRPr="00F33732">
        <w:rPr>
          <w:rFonts w:ascii="Arial" w:hAnsi="Arial" w:cs="Arial"/>
          <w:sz w:val="20"/>
          <w:szCs w:val="20"/>
        </w:rPr>
        <w:t>Wykonawce</w:t>
      </w:r>
      <w:proofErr w:type="spellEnd"/>
      <w:r w:rsidRPr="00F33732">
        <w:rPr>
          <w:rFonts w:ascii="Arial" w:hAnsi="Arial" w:cs="Arial"/>
          <w:sz w:val="20"/>
          <w:szCs w:val="20"/>
        </w:rPr>
        <w:t xml:space="preserve">̨ do wystawienia faktury VAT </w:t>
      </w:r>
      <w:proofErr w:type="spellStart"/>
      <w:r w:rsidRPr="00F33732">
        <w:rPr>
          <w:rFonts w:ascii="Arial" w:hAnsi="Arial" w:cs="Arial"/>
          <w:sz w:val="20"/>
          <w:szCs w:val="20"/>
        </w:rPr>
        <w:t>uwzględniającej</w:t>
      </w:r>
      <w:proofErr w:type="spellEnd"/>
      <w:r w:rsidRPr="00F33732">
        <w:rPr>
          <w:rFonts w:ascii="Arial" w:hAnsi="Arial" w:cs="Arial"/>
          <w:sz w:val="20"/>
          <w:szCs w:val="20"/>
        </w:rPr>
        <w:t xml:space="preserve"> </w:t>
      </w:r>
      <w:proofErr w:type="spellStart"/>
      <w:r w:rsidRPr="00F33732">
        <w:rPr>
          <w:rFonts w:ascii="Arial" w:hAnsi="Arial" w:cs="Arial"/>
          <w:sz w:val="20"/>
          <w:szCs w:val="20"/>
        </w:rPr>
        <w:t>zmiane</w:t>
      </w:r>
      <w:proofErr w:type="spellEnd"/>
      <w:r w:rsidRPr="00F33732">
        <w:rPr>
          <w:rFonts w:ascii="Arial" w:hAnsi="Arial" w:cs="Arial"/>
          <w:sz w:val="20"/>
          <w:szCs w:val="20"/>
        </w:rPr>
        <w:t xml:space="preserve">̨ </w:t>
      </w:r>
      <w:proofErr w:type="spellStart"/>
      <w:r w:rsidRPr="00F33732">
        <w:rPr>
          <w:rFonts w:ascii="Arial" w:hAnsi="Arial" w:cs="Arial"/>
          <w:sz w:val="20"/>
          <w:szCs w:val="20"/>
        </w:rPr>
        <w:t>wysokości</w:t>
      </w:r>
      <w:proofErr w:type="spellEnd"/>
      <w:r w:rsidRPr="00F33732">
        <w:rPr>
          <w:rFonts w:ascii="Arial" w:hAnsi="Arial" w:cs="Arial"/>
          <w:sz w:val="20"/>
          <w:szCs w:val="20"/>
        </w:rPr>
        <w:t xml:space="preserve"> Wynagrodzenia. W przypadku </w:t>
      </w:r>
      <w:proofErr w:type="spellStart"/>
      <w:r w:rsidRPr="00F33732">
        <w:rPr>
          <w:rFonts w:ascii="Arial" w:hAnsi="Arial" w:cs="Arial"/>
          <w:sz w:val="20"/>
          <w:szCs w:val="20"/>
        </w:rPr>
        <w:t>zwiększenia</w:t>
      </w:r>
      <w:proofErr w:type="spellEnd"/>
      <w:r w:rsidRPr="00F33732">
        <w:rPr>
          <w:rFonts w:ascii="Arial" w:hAnsi="Arial" w:cs="Arial"/>
          <w:sz w:val="20"/>
          <w:szCs w:val="20"/>
        </w:rPr>
        <w:t xml:space="preserve"> Wynagrodzenia z tytułu waloryzacji </w:t>
      </w:r>
      <w:proofErr w:type="spellStart"/>
      <w:r w:rsidRPr="00F33732">
        <w:rPr>
          <w:rFonts w:ascii="Arial" w:hAnsi="Arial" w:cs="Arial"/>
          <w:sz w:val="20"/>
          <w:szCs w:val="20"/>
        </w:rPr>
        <w:t>płatnośc</w:t>
      </w:r>
      <w:proofErr w:type="spellEnd"/>
      <w:r w:rsidRPr="00F33732">
        <w:rPr>
          <w:rFonts w:ascii="Arial" w:hAnsi="Arial" w:cs="Arial"/>
          <w:sz w:val="20"/>
          <w:szCs w:val="20"/>
        </w:rPr>
        <w:t xml:space="preserve">́ faktury VAT </w:t>
      </w:r>
      <w:proofErr w:type="spellStart"/>
      <w:r w:rsidRPr="00F33732">
        <w:rPr>
          <w:rFonts w:ascii="Arial" w:hAnsi="Arial" w:cs="Arial"/>
          <w:sz w:val="20"/>
          <w:szCs w:val="20"/>
        </w:rPr>
        <w:t>nastąpi</w:t>
      </w:r>
      <w:proofErr w:type="spellEnd"/>
      <w:r w:rsidRPr="00F33732">
        <w:rPr>
          <w:rFonts w:ascii="Arial" w:hAnsi="Arial" w:cs="Arial"/>
          <w:sz w:val="20"/>
          <w:szCs w:val="20"/>
        </w:rPr>
        <w:t xml:space="preserve"> w terminie 30 dni od dnia jej </w:t>
      </w:r>
      <w:proofErr w:type="spellStart"/>
      <w:r w:rsidRPr="00F33732">
        <w:rPr>
          <w:rFonts w:ascii="Arial" w:hAnsi="Arial" w:cs="Arial"/>
          <w:sz w:val="20"/>
          <w:szCs w:val="20"/>
        </w:rPr>
        <w:t>doręczenia</w:t>
      </w:r>
      <w:proofErr w:type="spellEnd"/>
      <w:r w:rsidRPr="00F33732">
        <w:rPr>
          <w:rFonts w:ascii="Arial" w:hAnsi="Arial" w:cs="Arial"/>
          <w:sz w:val="20"/>
          <w:szCs w:val="20"/>
        </w:rPr>
        <w:t xml:space="preserve"> </w:t>
      </w:r>
      <w:proofErr w:type="spellStart"/>
      <w:r w:rsidRPr="00F33732">
        <w:rPr>
          <w:rFonts w:ascii="Arial" w:hAnsi="Arial" w:cs="Arial"/>
          <w:sz w:val="20"/>
          <w:szCs w:val="20"/>
        </w:rPr>
        <w:t>Zamawiającemu</w:t>
      </w:r>
      <w:proofErr w:type="spellEnd"/>
      <w:r w:rsidRPr="00F33732">
        <w:rPr>
          <w:rFonts w:ascii="Arial" w:hAnsi="Arial" w:cs="Arial"/>
          <w:sz w:val="20"/>
          <w:szCs w:val="20"/>
        </w:rPr>
        <w:t xml:space="preserve"> w </w:t>
      </w:r>
      <w:proofErr w:type="spellStart"/>
      <w:r w:rsidRPr="00F33732">
        <w:rPr>
          <w:rFonts w:ascii="Arial" w:hAnsi="Arial" w:cs="Arial"/>
          <w:sz w:val="20"/>
          <w:szCs w:val="20"/>
        </w:rPr>
        <w:t>sposób</w:t>
      </w:r>
      <w:proofErr w:type="spellEnd"/>
      <w:r w:rsidRPr="00F33732">
        <w:rPr>
          <w:rFonts w:ascii="Arial" w:hAnsi="Arial" w:cs="Arial"/>
          <w:sz w:val="20"/>
          <w:szCs w:val="20"/>
        </w:rPr>
        <w:t xml:space="preserve"> </w:t>
      </w:r>
      <w:proofErr w:type="spellStart"/>
      <w:r w:rsidRPr="00F33732">
        <w:rPr>
          <w:rFonts w:ascii="Arial" w:hAnsi="Arial" w:cs="Arial"/>
          <w:sz w:val="20"/>
          <w:szCs w:val="20"/>
        </w:rPr>
        <w:t>określony</w:t>
      </w:r>
      <w:proofErr w:type="spellEnd"/>
      <w:r w:rsidRPr="00F33732">
        <w:rPr>
          <w:rFonts w:ascii="Arial" w:hAnsi="Arial" w:cs="Arial"/>
          <w:sz w:val="20"/>
          <w:szCs w:val="20"/>
        </w:rPr>
        <w:t xml:space="preserve"> w Umowie.  </w:t>
      </w:r>
    </w:p>
    <w:p w14:paraId="04BB8CED" w14:textId="77777777"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 przypadku braku aktualnych </w:t>
      </w:r>
      <w:proofErr w:type="spellStart"/>
      <w:r w:rsidRPr="00F33732">
        <w:rPr>
          <w:rFonts w:ascii="Arial" w:hAnsi="Arial" w:cs="Arial"/>
          <w:sz w:val="20"/>
          <w:szCs w:val="20"/>
        </w:rPr>
        <w:t>wskaźników</w:t>
      </w:r>
      <w:proofErr w:type="spellEnd"/>
      <w:r w:rsidRPr="00F33732">
        <w:rPr>
          <w:rFonts w:ascii="Arial" w:hAnsi="Arial" w:cs="Arial"/>
          <w:sz w:val="20"/>
          <w:szCs w:val="20"/>
        </w:rPr>
        <w:t xml:space="preserve"> (publikacja </w:t>
      </w:r>
      <w:proofErr w:type="spellStart"/>
      <w:r w:rsidRPr="00F33732">
        <w:rPr>
          <w:rFonts w:ascii="Arial" w:hAnsi="Arial" w:cs="Arial"/>
          <w:sz w:val="20"/>
          <w:szCs w:val="20"/>
        </w:rPr>
        <w:t>wskaźników</w:t>
      </w:r>
      <w:proofErr w:type="spellEnd"/>
      <w:r w:rsidRPr="00F33732">
        <w:rPr>
          <w:rFonts w:ascii="Arial" w:hAnsi="Arial" w:cs="Arial"/>
          <w:sz w:val="20"/>
          <w:szCs w:val="20"/>
        </w:rPr>
        <w:t xml:space="preserve"> w biuletynach GUS odbywa </w:t>
      </w:r>
      <w:proofErr w:type="spellStart"/>
      <w:r w:rsidRPr="00F33732">
        <w:rPr>
          <w:rFonts w:ascii="Arial" w:hAnsi="Arial" w:cs="Arial"/>
          <w:sz w:val="20"/>
          <w:szCs w:val="20"/>
        </w:rPr>
        <w:t>sie</w:t>
      </w:r>
      <w:proofErr w:type="spellEnd"/>
      <w:r w:rsidRPr="00F33732">
        <w:rPr>
          <w:rFonts w:ascii="Arial" w:hAnsi="Arial" w:cs="Arial"/>
          <w:sz w:val="20"/>
          <w:szCs w:val="20"/>
        </w:rPr>
        <w:t xml:space="preserve">̨ </w:t>
      </w:r>
      <w:r w:rsidRPr="00F33732">
        <w:rPr>
          <w:rFonts w:ascii="Arial" w:hAnsi="Arial" w:cs="Arial"/>
          <w:sz w:val="20"/>
          <w:szCs w:val="20"/>
        </w:rPr>
        <w:br/>
        <w:t xml:space="preserve">z </w:t>
      </w:r>
      <w:proofErr w:type="spellStart"/>
      <w:r w:rsidRPr="00F33732">
        <w:rPr>
          <w:rFonts w:ascii="Arial" w:hAnsi="Arial" w:cs="Arial"/>
          <w:sz w:val="20"/>
          <w:szCs w:val="20"/>
        </w:rPr>
        <w:t>opóźnieniem</w:t>
      </w:r>
      <w:proofErr w:type="spellEnd"/>
      <w:r w:rsidRPr="00F33732">
        <w:rPr>
          <w:rFonts w:ascii="Arial" w:hAnsi="Arial" w:cs="Arial"/>
          <w:sz w:val="20"/>
          <w:szCs w:val="20"/>
        </w:rPr>
        <w:t xml:space="preserve">) waloryzacja z </w:t>
      </w:r>
      <w:proofErr w:type="spellStart"/>
      <w:r w:rsidRPr="00F33732">
        <w:rPr>
          <w:rFonts w:ascii="Arial" w:hAnsi="Arial" w:cs="Arial"/>
          <w:sz w:val="20"/>
          <w:szCs w:val="20"/>
        </w:rPr>
        <w:t>bieżącego</w:t>
      </w:r>
      <w:proofErr w:type="spellEnd"/>
      <w:r w:rsidRPr="00F33732">
        <w:rPr>
          <w:rFonts w:ascii="Arial" w:hAnsi="Arial" w:cs="Arial"/>
          <w:sz w:val="20"/>
          <w:szCs w:val="20"/>
        </w:rPr>
        <w:t xml:space="preserve"> okresu rozliczeniowego zostanie wyliczona, gdy Prezes GUS ogłosi </w:t>
      </w:r>
      <w:proofErr w:type="spellStart"/>
      <w:r w:rsidRPr="00F33732">
        <w:rPr>
          <w:rFonts w:ascii="Arial" w:hAnsi="Arial" w:cs="Arial"/>
          <w:sz w:val="20"/>
          <w:szCs w:val="20"/>
        </w:rPr>
        <w:t>wskaźniki</w:t>
      </w:r>
      <w:proofErr w:type="spellEnd"/>
      <w:r w:rsidRPr="00F33732">
        <w:rPr>
          <w:rFonts w:ascii="Arial" w:hAnsi="Arial" w:cs="Arial"/>
          <w:sz w:val="20"/>
          <w:szCs w:val="20"/>
        </w:rPr>
        <w:t xml:space="preserve"> dla danego </w:t>
      </w:r>
      <w:proofErr w:type="spellStart"/>
      <w:r w:rsidRPr="00F33732">
        <w:rPr>
          <w:rFonts w:ascii="Arial" w:hAnsi="Arial" w:cs="Arial"/>
          <w:sz w:val="20"/>
          <w:szCs w:val="20"/>
        </w:rPr>
        <w:t>miesiąca</w:t>
      </w:r>
      <w:proofErr w:type="spellEnd"/>
      <w:r w:rsidRPr="00F33732">
        <w:rPr>
          <w:rFonts w:ascii="Arial" w:hAnsi="Arial" w:cs="Arial"/>
          <w:sz w:val="20"/>
          <w:szCs w:val="20"/>
        </w:rPr>
        <w:t xml:space="preserve"> </w:t>
      </w:r>
      <w:proofErr w:type="spellStart"/>
      <w:r w:rsidRPr="00F33732">
        <w:rPr>
          <w:rFonts w:ascii="Arial" w:hAnsi="Arial" w:cs="Arial"/>
          <w:sz w:val="20"/>
          <w:szCs w:val="20"/>
        </w:rPr>
        <w:t>objętego</w:t>
      </w:r>
      <w:proofErr w:type="spellEnd"/>
      <w:r w:rsidRPr="00F33732">
        <w:rPr>
          <w:rFonts w:ascii="Arial" w:hAnsi="Arial" w:cs="Arial"/>
          <w:sz w:val="20"/>
          <w:szCs w:val="20"/>
        </w:rPr>
        <w:t xml:space="preserve"> wnioskiem.</w:t>
      </w:r>
    </w:p>
    <w:p w14:paraId="2A1A0A49" w14:textId="77777777"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Zmiana Wynagrodzenia z uwagi na waloryzację dla swej </w:t>
      </w:r>
      <w:proofErr w:type="spellStart"/>
      <w:r w:rsidRPr="00F33732">
        <w:rPr>
          <w:rFonts w:ascii="Arial" w:hAnsi="Arial" w:cs="Arial"/>
          <w:sz w:val="20"/>
          <w:szCs w:val="20"/>
        </w:rPr>
        <w:t>ważności</w:t>
      </w:r>
      <w:proofErr w:type="spellEnd"/>
      <w:r w:rsidRPr="00F33732">
        <w:rPr>
          <w:rFonts w:ascii="Arial" w:hAnsi="Arial" w:cs="Arial"/>
          <w:sz w:val="20"/>
          <w:szCs w:val="20"/>
        </w:rPr>
        <w:t xml:space="preserve"> </w:t>
      </w:r>
      <w:proofErr w:type="spellStart"/>
      <w:r w:rsidRPr="00F33732">
        <w:rPr>
          <w:rFonts w:ascii="Arial" w:hAnsi="Arial" w:cs="Arial"/>
          <w:sz w:val="20"/>
          <w:szCs w:val="20"/>
        </w:rPr>
        <w:t>będzie</w:t>
      </w:r>
      <w:proofErr w:type="spellEnd"/>
      <w:r w:rsidRPr="00F33732">
        <w:rPr>
          <w:rFonts w:ascii="Arial" w:hAnsi="Arial" w:cs="Arial"/>
          <w:sz w:val="20"/>
          <w:szCs w:val="20"/>
        </w:rPr>
        <w:t xml:space="preserve"> wymagała formy pisemnej </w:t>
      </w:r>
      <w:r w:rsidRPr="00F33732">
        <w:rPr>
          <w:rFonts w:ascii="Arial" w:hAnsi="Arial" w:cs="Arial"/>
          <w:sz w:val="20"/>
          <w:szCs w:val="20"/>
        </w:rPr>
        <w:br/>
        <w:t xml:space="preserve">w postaci aneksu do Umowy pod rygorem </w:t>
      </w:r>
      <w:proofErr w:type="spellStart"/>
      <w:r w:rsidRPr="00F33732">
        <w:rPr>
          <w:rFonts w:ascii="Arial" w:hAnsi="Arial" w:cs="Arial"/>
          <w:sz w:val="20"/>
          <w:szCs w:val="20"/>
        </w:rPr>
        <w:t>nieważności</w:t>
      </w:r>
      <w:proofErr w:type="spellEnd"/>
      <w:r w:rsidRPr="00F33732">
        <w:rPr>
          <w:rFonts w:ascii="Arial" w:hAnsi="Arial" w:cs="Arial"/>
          <w:sz w:val="20"/>
          <w:szCs w:val="20"/>
        </w:rPr>
        <w:t xml:space="preserve">. </w:t>
      </w:r>
    </w:p>
    <w:p w14:paraId="4409501C" w14:textId="77777777" w:rsidR="003745DB" w:rsidRPr="00F33732" w:rsidRDefault="003745DB" w:rsidP="00AB0215">
      <w:pPr>
        <w:pStyle w:val="Akapitzlist"/>
        <w:numPr>
          <w:ilvl w:val="2"/>
          <w:numId w:val="307"/>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5327DA" w14:textId="77777777" w:rsidR="003745DB" w:rsidRPr="00F33732" w:rsidRDefault="003745DB" w:rsidP="003745DB">
      <w:pPr>
        <w:ind w:left="425"/>
        <w:jc w:val="both"/>
        <w:rPr>
          <w:rFonts w:ascii="Arial" w:hAnsi="Arial" w:cs="Arial"/>
          <w:sz w:val="20"/>
          <w:szCs w:val="20"/>
        </w:rPr>
      </w:pPr>
      <w:r w:rsidRPr="00F33732">
        <w:rPr>
          <w:rFonts w:ascii="Arial" w:hAnsi="Arial" w:cs="Arial"/>
          <w:sz w:val="20"/>
          <w:szCs w:val="20"/>
        </w:rPr>
        <w:t>1) przedmiotem umowy są usługi;</w:t>
      </w:r>
    </w:p>
    <w:p w14:paraId="752C9C53" w14:textId="77777777" w:rsidR="003745DB" w:rsidRPr="00F33732" w:rsidRDefault="003745DB" w:rsidP="003745DB">
      <w:pPr>
        <w:ind w:left="425"/>
        <w:jc w:val="both"/>
        <w:rPr>
          <w:rFonts w:ascii="Arial" w:hAnsi="Arial" w:cs="Arial"/>
          <w:sz w:val="20"/>
          <w:szCs w:val="20"/>
        </w:rPr>
      </w:pPr>
      <w:r w:rsidRPr="00F33732">
        <w:rPr>
          <w:rFonts w:ascii="Arial" w:hAnsi="Arial" w:cs="Arial"/>
          <w:sz w:val="20"/>
          <w:szCs w:val="20"/>
        </w:rPr>
        <w:lastRenderedPageBreak/>
        <w:t>2) okres obowiązywania umowy przekracza 6 miesięcy.</w:t>
      </w:r>
    </w:p>
    <w:p w14:paraId="27144E75" w14:textId="77777777" w:rsidR="003745DB" w:rsidRPr="00370922" w:rsidRDefault="003745DB" w:rsidP="003745DB">
      <w:pPr>
        <w:autoSpaceDE w:val="0"/>
        <w:autoSpaceDN w:val="0"/>
        <w:jc w:val="both"/>
        <w:rPr>
          <w:rFonts w:ascii="Arial" w:hAnsi="Arial" w:cs="Arial"/>
          <w:sz w:val="10"/>
          <w:szCs w:val="10"/>
        </w:rPr>
      </w:pPr>
    </w:p>
    <w:p w14:paraId="6EAA2B4B" w14:textId="12CC2C95" w:rsidR="003745DB" w:rsidRPr="0042299B" w:rsidRDefault="00FC0844" w:rsidP="003745DB">
      <w:pPr>
        <w:pStyle w:val="Nagwek5"/>
        <w:spacing w:line="240" w:lineRule="auto"/>
        <w:jc w:val="center"/>
        <w:rPr>
          <w:rFonts w:ascii="Arial" w:hAnsi="Arial" w:cs="Arial"/>
          <w:b/>
          <w:bCs/>
          <w:sz w:val="20"/>
        </w:rPr>
      </w:pPr>
      <w:r w:rsidRPr="0042299B">
        <w:rPr>
          <w:rFonts w:ascii="Arial" w:hAnsi="Arial" w:cs="Arial"/>
          <w:b/>
          <w:bCs/>
          <w:sz w:val="20"/>
        </w:rPr>
        <w:t xml:space="preserve">§ </w:t>
      </w:r>
      <w:r w:rsidR="00910376" w:rsidRPr="0042299B">
        <w:rPr>
          <w:rFonts w:ascii="Arial" w:hAnsi="Arial" w:cs="Arial"/>
          <w:b/>
          <w:bCs/>
          <w:sz w:val="20"/>
          <w:lang w:val="pl-PL"/>
        </w:rPr>
        <w:t>1</w:t>
      </w:r>
      <w:r w:rsidR="003745DB" w:rsidRPr="0042299B">
        <w:rPr>
          <w:rFonts w:ascii="Arial" w:hAnsi="Arial" w:cs="Arial"/>
          <w:b/>
          <w:bCs/>
          <w:sz w:val="20"/>
          <w:lang w:val="pl-PL"/>
        </w:rPr>
        <w:t>1</w:t>
      </w:r>
      <w:r w:rsidRPr="0042299B">
        <w:rPr>
          <w:rFonts w:ascii="Arial" w:hAnsi="Arial" w:cs="Arial"/>
          <w:b/>
          <w:bCs/>
          <w:sz w:val="20"/>
        </w:rPr>
        <w:br/>
        <w:t>KARY UMOWNE</w:t>
      </w:r>
    </w:p>
    <w:p w14:paraId="3AF7D9F1"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Zamawiający jest uprawniony do naliczenia Wykonawcy następujących kar umownych:</w:t>
      </w:r>
    </w:p>
    <w:p w14:paraId="5170C02D" w14:textId="77777777" w:rsidR="00580C23" w:rsidRPr="00F33732" w:rsidRDefault="00580C23" w:rsidP="000B6DCC">
      <w:pPr>
        <w:pStyle w:val="NormalnyWeb"/>
        <w:numPr>
          <w:ilvl w:val="1"/>
          <w:numId w:val="358"/>
        </w:numPr>
        <w:suppressAutoHyphens w:val="0"/>
        <w:spacing w:before="0" w:after="0"/>
        <w:ind w:left="851" w:hanging="425"/>
        <w:rPr>
          <w:rFonts w:ascii="Arial" w:hAnsi="Arial" w:cs="Arial"/>
        </w:rPr>
      </w:pPr>
      <w:r w:rsidRPr="00F33732">
        <w:rPr>
          <w:rFonts w:ascii="Arial" w:hAnsi="Arial" w:cs="Arial"/>
        </w:rPr>
        <w:t xml:space="preserve">za rozwiązanie Umowy przez </w:t>
      </w:r>
      <w:proofErr w:type="spellStart"/>
      <w:r w:rsidRPr="00F33732">
        <w:rPr>
          <w:rFonts w:ascii="Arial" w:hAnsi="Arial" w:cs="Arial"/>
        </w:rPr>
        <w:t>Zamawiającego</w:t>
      </w:r>
      <w:proofErr w:type="spellEnd"/>
      <w:r w:rsidRPr="00F33732">
        <w:rPr>
          <w:rFonts w:ascii="Arial" w:hAnsi="Arial" w:cs="Arial"/>
        </w:rPr>
        <w:t xml:space="preserve"> z winy Wykonawcy w </w:t>
      </w:r>
      <w:proofErr w:type="spellStart"/>
      <w:r w:rsidRPr="00F33732">
        <w:rPr>
          <w:rFonts w:ascii="Arial" w:hAnsi="Arial" w:cs="Arial"/>
        </w:rPr>
        <w:t>wysokości</w:t>
      </w:r>
      <w:proofErr w:type="spellEnd"/>
      <w:r w:rsidRPr="00F33732">
        <w:rPr>
          <w:rFonts w:ascii="Arial" w:hAnsi="Arial" w:cs="Arial"/>
        </w:rPr>
        <w:t xml:space="preserve"> 20 % całkowitej ceny brutto </w:t>
      </w:r>
      <w:proofErr w:type="spellStart"/>
      <w:r w:rsidRPr="00F33732">
        <w:rPr>
          <w:rFonts w:ascii="Arial" w:hAnsi="Arial" w:cs="Arial"/>
        </w:rPr>
        <w:t>określonej</w:t>
      </w:r>
      <w:proofErr w:type="spellEnd"/>
      <w:r w:rsidRPr="00F33732">
        <w:rPr>
          <w:rFonts w:ascii="Arial" w:hAnsi="Arial" w:cs="Arial"/>
        </w:rPr>
        <w:t xml:space="preserve"> w § 7 ust. 1; </w:t>
      </w:r>
    </w:p>
    <w:p w14:paraId="6D895F14" w14:textId="77777777" w:rsidR="00580C23" w:rsidRPr="00F33732" w:rsidRDefault="00580C23" w:rsidP="000B6DCC">
      <w:pPr>
        <w:pStyle w:val="NormalnyWeb"/>
        <w:numPr>
          <w:ilvl w:val="1"/>
          <w:numId w:val="358"/>
        </w:numPr>
        <w:suppressAutoHyphens w:val="0"/>
        <w:spacing w:before="0" w:after="0"/>
        <w:ind w:left="851" w:hanging="425"/>
        <w:rPr>
          <w:rFonts w:ascii="Arial" w:hAnsi="Arial" w:cs="Arial"/>
        </w:rPr>
      </w:pPr>
      <w:r w:rsidRPr="00F33732">
        <w:rPr>
          <w:rFonts w:ascii="Arial" w:hAnsi="Arial" w:cs="Arial"/>
        </w:rPr>
        <w:t xml:space="preserve">za </w:t>
      </w:r>
      <w:proofErr w:type="spellStart"/>
      <w:r w:rsidRPr="00F33732">
        <w:rPr>
          <w:rFonts w:ascii="Arial" w:hAnsi="Arial" w:cs="Arial"/>
        </w:rPr>
        <w:t>zwłoke</w:t>
      </w:r>
      <w:proofErr w:type="spellEnd"/>
      <w:r w:rsidRPr="00F33732">
        <w:rPr>
          <w:rFonts w:ascii="Arial" w:hAnsi="Arial" w:cs="Arial"/>
        </w:rPr>
        <w:t xml:space="preserve">̨ w realizacji Przedmiotu Umowy lub jej </w:t>
      </w:r>
      <w:proofErr w:type="spellStart"/>
      <w:r w:rsidRPr="00F33732">
        <w:rPr>
          <w:rFonts w:ascii="Arial" w:hAnsi="Arial" w:cs="Arial"/>
        </w:rPr>
        <w:t>cześci</w:t>
      </w:r>
      <w:proofErr w:type="spellEnd"/>
      <w:r w:rsidRPr="00F33732">
        <w:rPr>
          <w:rFonts w:ascii="Arial" w:hAnsi="Arial" w:cs="Arial"/>
        </w:rPr>
        <w:t xml:space="preserve"> w terminie </w:t>
      </w:r>
      <w:proofErr w:type="spellStart"/>
      <w:r w:rsidRPr="00F33732">
        <w:rPr>
          <w:rFonts w:ascii="Arial" w:hAnsi="Arial" w:cs="Arial"/>
        </w:rPr>
        <w:t>określonym</w:t>
      </w:r>
      <w:proofErr w:type="spellEnd"/>
      <w:r w:rsidRPr="00F33732">
        <w:rPr>
          <w:rFonts w:ascii="Arial" w:hAnsi="Arial" w:cs="Arial"/>
        </w:rPr>
        <w:t xml:space="preserve"> w Umowie w </w:t>
      </w:r>
      <w:proofErr w:type="spellStart"/>
      <w:r w:rsidRPr="00F33732">
        <w:rPr>
          <w:rFonts w:ascii="Arial" w:hAnsi="Arial" w:cs="Arial"/>
        </w:rPr>
        <w:t>wysokości</w:t>
      </w:r>
      <w:proofErr w:type="spellEnd"/>
      <w:r w:rsidRPr="00F33732">
        <w:rPr>
          <w:rFonts w:ascii="Arial" w:hAnsi="Arial" w:cs="Arial"/>
        </w:rPr>
        <w:t xml:space="preserve"> 0,03 % ceny brutto </w:t>
      </w:r>
      <w:proofErr w:type="spellStart"/>
      <w:r w:rsidRPr="00F33732">
        <w:rPr>
          <w:rFonts w:ascii="Arial" w:hAnsi="Arial" w:cs="Arial"/>
        </w:rPr>
        <w:t>określonej</w:t>
      </w:r>
      <w:proofErr w:type="spellEnd"/>
      <w:r w:rsidRPr="00F33732">
        <w:rPr>
          <w:rFonts w:ascii="Arial" w:hAnsi="Arial" w:cs="Arial"/>
        </w:rPr>
        <w:t xml:space="preserve"> w § 7 ust. 1 za </w:t>
      </w:r>
      <w:proofErr w:type="spellStart"/>
      <w:r w:rsidRPr="00F33732">
        <w:rPr>
          <w:rFonts w:ascii="Arial" w:hAnsi="Arial" w:cs="Arial"/>
        </w:rPr>
        <w:t>każdy</w:t>
      </w:r>
      <w:proofErr w:type="spellEnd"/>
      <w:r w:rsidRPr="00F33732">
        <w:rPr>
          <w:rFonts w:ascii="Arial" w:hAnsi="Arial" w:cs="Arial"/>
        </w:rPr>
        <w:t xml:space="preserve"> </w:t>
      </w:r>
      <w:proofErr w:type="spellStart"/>
      <w:r w:rsidRPr="00F33732">
        <w:rPr>
          <w:rFonts w:ascii="Arial" w:hAnsi="Arial" w:cs="Arial"/>
        </w:rPr>
        <w:t>dzien</w:t>
      </w:r>
      <w:proofErr w:type="spellEnd"/>
      <w:r w:rsidRPr="00F33732">
        <w:rPr>
          <w:rFonts w:ascii="Arial" w:hAnsi="Arial" w:cs="Arial"/>
        </w:rPr>
        <w:t xml:space="preserve">́ zwłoki; </w:t>
      </w:r>
    </w:p>
    <w:p w14:paraId="4A116F36" w14:textId="62CE5A54" w:rsidR="00580C23" w:rsidRPr="00F33732" w:rsidRDefault="00580C23" w:rsidP="000B6DCC">
      <w:pPr>
        <w:pStyle w:val="NormalnyWeb"/>
        <w:numPr>
          <w:ilvl w:val="1"/>
          <w:numId w:val="358"/>
        </w:numPr>
        <w:suppressAutoHyphens w:val="0"/>
        <w:spacing w:before="0" w:after="0"/>
        <w:ind w:left="851" w:hanging="425"/>
        <w:rPr>
          <w:rFonts w:ascii="Arial" w:hAnsi="Arial" w:cs="Arial"/>
        </w:rPr>
      </w:pPr>
      <w:r w:rsidRPr="00F33732">
        <w:rPr>
          <w:rFonts w:ascii="Arial" w:hAnsi="Arial" w:cs="Arial"/>
        </w:rPr>
        <w:t xml:space="preserve">za uchybienie przez </w:t>
      </w:r>
      <w:proofErr w:type="spellStart"/>
      <w:r w:rsidRPr="00F33732">
        <w:rPr>
          <w:rFonts w:ascii="Arial" w:hAnsi="Arial" w:cs="Arial"/>
        </w:rPr>
        <w:t>Wykonawce</w:t>
      </w:r>
      <w:proofErr w:type="spellEnd"/>
      <w:r w:rsidRPr="00F33732">
        <w:rPr>
          <w:rFonts w:ascii="Arial" w:hAnsi="Arial" w:cs="Arial"/>
        </w:rPr>
        <w:t xml:space="preserve">̨ wymaganiu zatrudnienia przez </w:t>
      </w:r>
      <w:proofErr w:type="spellStart"/>
      <w:r w:rsidRPr="00F33732">
        <w:rPr>
          <w:rFonts w:ascii="Arial" w:hAnsi="Arial" w:cs="Arial"/>
        </w:rPr>
        <w:t>Wykonawce</w:t>
      </w:r>
      <w:proofErr w:type="spellEnd"/>
      <w:r w:rsidRPr="00F33732">
        <w:rPr>
          <w:rFonts w:ascii="Arial" w:hAnsi="Arial" w:cs="Arial"/>
        </w:rPr>
        <w:t xml:space="preserve">̨ lub </w:t>
      </w:r>
      <w:proofErr w:type="spellStart"/>
      <w:r w:rsidRPr="00F33732">
        <w:rPr>
          <w:rFonts w:ascii="Arial" w:hAnsi="Arial" w:cs="Arial"/>
        </w:rPr>
        <w:t>Podwykonawce</w:t>
      </w:r>
      <w:proofErr w:type="spellEnd"/>
      <w:r w:rsidRPr="00F33732">
        <w:rPr>
          <w:rFonts w:ascii="Arial" w:hAnsi="Arial" w:cs="Arial"/>
        </w:rPr>
        <w:t xml:space="preserve">̨ </w:t>
      </w:r>
      <w:r w:rsidR="000B6DCC">
        <w:rPr>
          <w:rFonts w:ascii="Arial" w:hAnsi="Arial" w:cs="Arial"/>
        </w:rPr>
        <w:t xml:space="preserve">                      </w:t>
      </w:r>
      <w:r w:rsidRPr="00F33732">
        <w:rPr>
          <w:rFonts w:ascii="Arial" w:hAnsi="Arial" w:cs="Arial"/>
        </w:rPr>
        <w:t xml:space="preserve">na podstawie umowy o pracę </w:t>
      </w:r>
      <w:proofErr w:type="spellStart"/>
      <w:r w:rsidRPr="00F33732">
        <w:rPr>
          <w:rFonts w:ascii="Arial" w:hAnsi="Arial" w:cs="Arial"/>
        </w:rPr>
        <w:t>pracowników</w:t>
      </w:r>
      <w:proofErr w:type="spellEnd"/>
      <w:r w:rsidRPr="00F33732">
        <w:rPr>
          <w:rFonts w:ascii="Arial" w:hAnsi="Arial" w:cs="Arial"/>
        </w:rPr>
        <w:t xml:space="preserve"> fizycznych – </w:t>
      </w:r>
      <w:proofErr w:type="spellStart"/>
      <w:r w:rsidRPr="00F33732">
        <w:rPr>
          <w:rFonts w:ascii="Arial" w:hAnsi="Arial" w:cs="Arial"/>
        </w:rPr>
        <w:t>bezpośrednio</w:t>
      </w:r>
      <w:proofErr w:type="spellEnd"/>
      <w:r w:rsidRPr="00F33732">
        <w:rPr>
          <w:rFonts w:ascii="Arial" w:hAnsi="Arial" w:cs="Arial"/>
        </w:rPr>
        <w:t xml:space="preserve"> </w:t>
      </w:r>
      <w:proofErr w:type="spellStart"/>
      <w:r w:rsidRPr="00F33732">
        <w:rPr>
          <w:rFonts w:ascii="Arial" w:hAnsi="Arial" w:cs="Arial"/>
        </w:rPr>
        <w:t>wykonujących</w:t>
      </w:r>
      <w:proofErr w:type="spellEnd"/>
      <w:r w:rsidRPr="00F33732">
        <w:rPr>
          <w:rFonts w:ascii="Arial" w:hAnsi="Arial" w:cs="Arial"/>
        </w:rPr>
        <w:t xml:space="preserve"> roboty </w:t>
      </w:r>
      <w:proofErr w:type="spellStart"/>
      <w:r w:rsidRPr="00F33732">
        <w:rPr>
          <w:rFonts w:ascii="Arial" w:hAnsi="Arial" w:cs="Arial"/>
        </w:rPr>
        <w:t>określone</w:t>
      </w:r>
      <w:proofErr w:type="spellEnd"/>
      <w:r w:rsidRPr="00F33732">
        <w:rPr>
          <w:rFonts w:ascii="Arial" w:hAnsi="Arial" w:cs="Arial"/>
        </w:rPr>
        <w:t xml:space="preserve"> </w:t>
      </w:r>
      <w:r w:rsidRPr="00F33732">
        <w:rPr>
          <w:rFonts w:ascii="Arial" w:hAnsi="Arial" w:cs="Arial"/>
        </w:rPr>
        <w:br/>
        <w:t xml:space="preserve">w SWZ i Umowie – </w:t>
      </w:r>
      <w:proofErr w:type="spellStart"/>
      <w:r w:rsidRPr="00F33732">
        <w:rPr>
          <w:rFonts w:ascii="Arial" w:hAnsi="Arial" w:cs="Arial"/>
        </w:rPr>
        <w:t>jeżeli</w:t>
      </w:r>
      <w:proofErr w:type="spellEnd"/>
      <w:r w:rsidRPr="00F33732">
        <w:rPr>
          <w:rFonts w:ascii="Arial" w:hAnsi="Arial" w:cs="Arial"/>
        </w:rPr>
        <w:t xml:space="preserve"> wykonanie tych </w:t>
      </w:r>
      <w:proofErr w:type="spellStart"/>
      <w:r w:rsidRPr="00F33732">
        <w:rPr>
          <w:rFonts w:ascii="Arial" w:hAnsi="Arial" w:cs="Arial"/>
        </w:rPr>
        <w:t>czynności</w:t>
      </w:r>
      <w:proofErr w:type="spellEnd"/>
      <w:r w:rsidRPr="00F33732">
        <w:rPr>
          <w:rFonts w:ascii="Arial" w:hAnsi="Arial" w:cs="Arial"/>
        </w:rPr>
        <w:t xml:space="preserve"> polega na wykonywaniu pracy w </w:t>
      </w:r>
      <w:proofErr w:type="spellStart"/>
      <w:r w:rsidRPr="00F33732">
        <w:rPr>
          <w:rFonts w:ascii="Arial" w:hAnsi="Arial" w:cs="Arial"/>
        </w:rPr>
        <w:t>sposób</w:t>
      </w:r>
      <w:proofErr w:type="spellEnd"/>
      <w:r w:rsidRPr="00F33732">
        <w:rPr>
          <w:rFonts w:ascii="Arial" w:hAnsi="Arial" w:cs="Arial"/>
        </w:rPr>
        <w:t xml:space="preserve"> </w:t>
      </w:r>
      <w:proofErr w:type="spellStart"/>
      <w:r w:rsidRPr="00F33732">
        <w:rPr>
          <w:rFonts w:ascii="Arial" w:hAnsi="Arial" w:cs="Arial"/>
        </w:rPr>
        <w:t>określony</w:t>
      </w:r>
      <w:proofErr w:type="spellEnd"/>
      <w:r w:rsidRPr="00F33732">
        <w:rPr>
          <w:rFonts w:ascii="Arial" w:hAnsi="Arial" w:cs="Arial"/>
        </w:rPr>
        <w:t xml:space="preserve"> </w:t>
      </w:r>
      <w:r w:rsidRPr="00F33732">
        <w:rPr>
          <w:rFonts w:ascii="Arial" w:hAnsi="Arial" w:cs="Arial"/>
        </w:rPr>
        <w:br/>
        <w:t>w art. 22 § 1 ustawy z dnia 26 czerwca 1974 r. – Kodeks pracy (</w:t>
      </w:r>
      <w:proofErr w:type="spellStart"/>
      <w:r w:rsidRPr="00F33732">
        <w:rPr>
          <w:rFonts w:ascii="Arial" w:hAnsi="Arial" w:cs="Arial"/>
        </w:rPr>
        <w:t>t.j</w:t>
      </w:r>
      <w:proofErr w:type="spellEnd"/>
      <w:r w:rsidRPr="00F33732">
        <w:rPr>
          <w:rFonts w:ascii="Arial" w:hAnsi="Arial" w:cs="Arial"/>
        </w:rPr>
        <w:t>. Dz.U. z 202</w:t>
      </w:r>
      <w:r w:rsidR="0033280A">
        <w:rPr>
          <w:rFonts w:ascii="Arial" w:hAnsi="Arial" w:cs="Arial"/>
        </w:rPr>
        <w:t>5</w:t>
      </w:r>
      <w:r w:rsidRPr="00F33732">
        <w:rPr>
          <w:rFonts w:ascii="Arial" w:hAnsi="Arial" w:cs="Arial"/>
        </w:rPr>
        <w:t xml:space="preserve"> r. poz. </w:t>
      </w:r>
      <w:r w:rsidR="00D26FE2">
        <w:rPr>
          <w:rFonts w:ascii="Arial" w:hAnsi="Arial" w:cs="Arial"/>
        </w:rPr>
        <w:t>277</w:t>
      </w:r>
      <w:r w:rsidRPr="00F33732">
        <w:rPr>
          <w:rFonts w:ascii="Arial" w:hAnsi="Arial" w:cs="Arial"/>
        </w:rPr>
        <w:t xml:space="preserve"> z </w:t>
      </w:r>
      <w:proofErr w:type="spellStart"/>
      <w:r w:rsidRPr="00F33732">
        <w:rPr>
          <w:rFonts w:ascii="Arial" w:hAnsi="Arial" w:cs="Arial"/>
        </w:rPr>
        <w:t>późn</w:t>
      </w:r>
      <w:proofErr w:type="spellEnd"/>
      <w:r w:rsidRPr="00F33732">
        <w:rPr>
          <w:rFonts w:ascii="Arial" w:hAnsi="Arial" w:cs="Arial"/>
        </w:rPr>
        <w:t xml:space="preserve">. zm.) w </w:t>
      </w:r>
      <w:proofErr w:type="spellStart"/>
      <w:r w:rsidRPr="00F33732">
        <w:rPr>
          <w:rFonts w:ascii="Arial" w:hAnsi="Arial" w:cs="Arial"/>
        </w:rPr>
        <w:t>wysokości</w:t>
      </w:r>
      <w:proofErr w:type="spellEnd"/>
      <w:r w:rsidRPr="00F33732">
        <w:rPr>
          <w:rFonts w:ascii="Arial" w:hAnsi="Arial" w:cs="Arial"/>
        </w:rPr>
        <w:t xml:space="preserve"> 5.000,00 zł za </w:t>
      </w:r>
      <w:proofErr w:type="spellStart"/>
      <w:r w:rsidRPr="00F33732">
        <w:rPr>
          <w:rFonts w:ascii="Arial" w:hAnsi="Arial" w:cs="Arial"/>
        </w:rPr>
        <w:t>każdy</w:t>
      </w:r>
      <w:proofErr w:type="spellEnd"/>
      <w:r w:rsidRPr="00F33732">
        <w:rPr>
          <w:rFonts w:ascii="Arial" w:hAnsi="Arial" w:cs="Arial"/>
        </w:rPr>
        <w:t xml:space="preserve"> taki stwierdzony przypadek; </w:t>
      </w:r>
    </w:p>
    <w:p w14:paraId="19E448A8" w14:textId="77777777" w:rsidR="00580C23" w:rsidRPr="00F33732" w:rsidRDefault="00580C23" w:rsidP="000B6DCC">
      <w:pPr>
        <w:pStyle w:val="NormalnyWeb"/>
        <w:numPr>
          <w:ilvl w:val="1"/>
          <w:numId w:val="358"/>
        </w:numPr>
        <w:suppressAutoHyphens w:val="0"/>
        <w:spacing w:before="0" w:after="0"/>
        <w:ind w:left="851" w:hanging="425"/>
        <w:rPr>
          <w:rFonts w:ascii="Arial" w:hAnsi="Arial" w:cs="Arial"/>
        </w:rPr>
      </w:pPr>
      <w:r w:rsidRPr="00F33732">
        <w:rPr>
          <w:rFonts w:ascii="Arial" w:hAnsi="Arial" w:cs="Arial"/>
        </w:rPr>
        <w:t xml:space="preserve">za </w:t>
      </w:r>
      <w:proofErr w:type="spellStart"/>
      <w:r w:rsidRPr="00F33732">
        <w:rPr>
          <w:rFonts w:ascii="Arial" w:hAnsi="Arial" w:cs="Arial"/>
        </w:rPr>
        <w:t>nieprzedłużenie</w:t>
      </w:r>
      <w:proofErr w:type="spellEnd"/>
      <w:r w:rsidRPr="00F33732">
        <w:rPr>
          <w:rFonts w:ascii="Arial" w:hAnsi="Arial" w:cs="Arial"/>
        </w:rPr>
        <w:t xml:space="preserve"> zabezpieczenia </w:t>
      </w:r>
      <w:proofErr w:type="spellStart"/>
      <w:r w:rsidRPr="00F33732">
        <w:rPr>
          <w:rFonts w:ascii="Arial" w:hAnsi="Arial" w:cs="Arial"/>
        </w:rPr>
        <w:t>należytego</w:t>
      </w:r>
      <w:proofErr w:type="spellEnd"/>
      <w:r w:rsidRPr="00F33732">
        <w:rPr>
          <w:rFonts w:ascii="Arial" w:hAnsi="Arial" w:cs="Arial"/>
        </w:rPr>
        <w:t xml:space="preserve"> wykonania Umowy lub niewniesienia nowego przez </w:t>
      </w:r>
      <w:proofErr w:type="spellStart"/>
      <w:r w:rsidRPr="00F33732">
        <w:rPr>
          <w:rFonts w:ascii="Arial" w:hAnsi="Arial" w:cs="Arial"/>
        </w:rPr>
        <w:t>Wykonawce</w:t>
      </w:r>
      <w:proofErr w:type="spellEnd"/>
      <w:r w:rsidRPr="00F33732">
        <w:rPr>
          <w:rFonts w:ascii="Arial" w:hAnsi="Arial" w:cs="Arial"/>
        </w:rPr>
        <w:t xml:space="preserve">̨ </w:t>
      </w:r>
      <w:proofErr w:type="spellStart"/>
      <w:r w:rsidRPr="00F33732">
        <w:rPr>
          <w:rFonts w:ascii="Arial" w:hAnsi="Arial" w:cs="Arial"/>
        </w:rPr>
        <w:t>najpóźniej</w:t>
      </w:r>
      <w:proofErr w:type="spellEnd"/>
      <w:r w:rsidRPr="00F33732">
        <w:rPr>
          <w:rFonts w:ascii="Arial" w:hAnsi="Arial" w:cs="Arial"/>
        </w:rPr>
        <w:t xml:space="preserve"> na 7 dni przed upływem terminu </w:t>
      </w:r>
      <w:proofErr w:type="spellStart"/>
      <w:r w:rsidRPr="00F33732">
        <w:rPr>
          <w:rFonts w:ascii="Arial" w:hAnsi="Arial" w:cs="Arial"/>
        </w:rPr>
        <w:t>ważności</w:t>
      </w:r>
      <w:proofErr w:type="spellEnd"/>
      <w:r w:rsidRPr="00F33732">
        <w:rPr>
          <w:rFonts w:ascii="Arial" w:hAnsi="Arial" w:cs="Arial"/>
        </w:rPr>
        <w:t xml:space="preserve"> dotychczasowego zabezpieczenia – </w:t>
      </w:r>
      <w:r w:rsidRPr="00F33732">
        <w:rPr>
          <w:rFonts w:ascii="Arial" w:hAnsi="Arial" w:cs="Arial"/>
        </w:rPr>
        <w:br/>
        <w:t xml:space="preserve">w </w:t>
      </w:r>
      <w:proofErr w:type="spellStart"/>
      <w:r w:rsidRPr="00F33732">
        <w:rPr>
          <w:rFonts w:ascii="Arial" w:hAnsi="Arial" w:cs="Arial"/>
        </w:rPr>
        <w:t>wysokości</w:t>
      </w:r>
      <w:proofErr w:type="spellEnd"/>
      <w:r w:rsidRPr="00F33732">
        <w:rPr>
          <w:rFonts w:ascii="Arial" w:hAnsi="Arial" w:cs="Arial"/>
        </w:rPr>
        <w:t xml:space="preserve"> 0,01% wynagrodzenia brutto </w:t>
      </w:r>
      <w:proofErr w:type="spellStart"/>
      <w:r w:rsidRPr="00F33732">
        <w:rPr>
          <w:rFonts w:ascii="Arial" w:hAnsi="Arial" w:cs="Arial"/>
        </w:rPr>
        <w:t>określonego</w:t>
      </w:r>
      <w:proofErr w:type="spellEnd"/>
      <w:r w:rsidRPr="00F33732">
        <w:rPr>
          <w:rFonts w:ascii="Arial" w:hAnsi="Arial" w:cs="Arial"/>
        </w:rPr>
        <w:t xml:space="preserve"> w § 7 ust. 1 za </w:t>
      </w:r>
      <w:proofErr w:type="spellStart"/>
      <w:r w:rsidRPr="00F33732">
        <w:rPr>
          <w:rFonts w:ascii="Arial" w:hAnsi="Arial" w:cs="Arial"/>
        </w:rPr>
        <w:t>każdy</w:t>
      </w:r>
      <w:proofErr w:type="spellEnd"/>
      <w:r w:rsidRPr="00F33732">
        <w:rPr>
          <w:rFonts w:ascii="Arial" w:hAnsi="Arial" w:cs="Arial"/>
        </w:rPr>
        <w:t xml:space="preserve"> </w:t>
      </w:r>
      <w:proofErr w:type="spellStart"/>
      <w:r w:rsidRPr="00F33732">
        <w:rPr>
          <w:rFonts w:ascii="Arial" w:hAnsi="Arial" w:cs="Arial"/>
        </w:rPr>
        <w:t>rozpoczęty</w:t>
      </w:r>
      <w:proofErr w:type="spellEnd"/>
      <w:r w:rsidRPr="00F33732">
        <w:rPr>
          <w:rFonts w:ascii="Arial" w:hAnsi="Arial" w:cs="Arial"/>
        </w:rPr>
        <w:t xml:space="preserve"> </w:t>
      </w:r>
      <w:proofErr w:type="spellStart"/>
      <w:r w:rsidRPr="00F33732">
        <w:rPr>
          <w:rFonts w:ascii="Arial" w:hAnsi="Arial" w:cs="Arial"/>
        </w:rPr>
        <w:t>dzien</w:t>
      </w:r>
      <w:proofErr w:type="spellEnd"/>
      <w:r w:rsidRPr="00F33732">
        <w:rPr>
          <w:rFonts w:ascii="Arial" w:hAnsi="Arial" w:cs="Arial"/>
        </w:rPr>
        <w:t xml:space="preserve">́ zwłoki; </w:t>
      </w:r>
    </w:p>
    <w:p w14:paraId="65C406EE" w14:textId="77777777" w:rsidR="00580C23" w:rsidRPr="00F33732" w:rsidRDefault="00580C23" w:rsidP="000B6DCC">
      <w:pPr>
        <w:pStyle w:val="NormalnyWeb"/>
        <w:numPr>
          <w:ilvl w:val="1"/>
          <w:numId w:val="358"/>
        </w:numPr>
        <w:suppressAutoHyphens w:val="0"/>
        <w:spacing w:before="0" w:after="0"/>
        <w:ind w:left="851" w:hanging="425"/>
        <w:rPr>
          <w:rFonts w:ascii="Arial" w:hAnsi="Arial" w:cs="Arial"/>
        </w:rPr>
      </w:pPr>
      <w:r w:rsidRPr="00F33732">
        <w:rPr>
          <w:rFonts w:ascii="Arial" w:hAnsi="Arial" w:cs="Arial"/>
        </w:rPr>
        <w:t>za brak zapłaty lub nieterminową zapłatę Podwykonawcom wynagrodzenia należnego im z tytułu zmiany wysokości wynagrodzenia Wykonawcy zgodnie z § 10 – w wysokości 5.000,00 zł za każdy stwierdzony przypadek.</w:t>
      </w:r>
    </w:p>
    <w:p w14:paraId="2C4AD79E" w14:textId="77777777" w:rsidR="00580C23" w:rsidRPr="00F33732" w:rsidRDefault="00580C23" w:rsidP="000B6DCC">
      <w:pPr>
        <w:pStyle w:val="NormalnyWeb"/>
        <w:numPr>
          <w:ilvl w:val="1"/>
          <w:numId w:val="358"/>
        </w:numPr>
        <w:suppressAutoHyphens w:val="0"/>
        <w:spacing w:before="0" w:after="0"/>
        <w:ind w:left="851" w:hanging="425"/>
        <w:rPr>
          <w:rFonts w:ascii="Arial" w:hAnsi="Arial" w:cs="Arial"/>
        </w:rPr>
      </w:pPr>
      <w:r w:rsidRPr="00F33732">
        <w:rPr>
          <w:rFonts w:ascii="Arial" w:hAnsi="Arial" w:cs="Arial"/>
        </w:rPr>
        <w:t xml:space="preserve">za </w:t>
      </w:r>
      <w:proofErr w:type="spellStart"/>
      <w:r w:rsidRPr="00F33732">
        <w:rPr>
          <w:rFonts w:ascii="Arial" w:hAnsi="Arial" w:cs="Arial"/>
        </w:rPr>
        <w:t>zwłoke</w:t>
      </w:r>
      <w:proofErr w:type="spellEnd"/>
      <w:r w:rsidRPr="00F33732">
        <w:rPr>
          <w:rFonts w:ascii="Arial" w:hAnsi="Arial" w:cs="Arial"/>
        </w:rPr>
        <w:t xml:space="preserve">̨ w usunięciu wad stwierdzonych przy odbiorze usługi lub w okresie gwarancji - w wysokości 0,03 % ceny brutto </w:t>
      </w:r>
      <w:proofErr w:type="spellStart"/>
      <w:r w:rsidRPr="00F33732">
        <w:rPr>
          <w:rFonts w:ascii="Arial" w:hAnsi="Arial" w:cs="Arial"/>
        </w:rPr>
        <w:t>określonej</w:t>
      </w:r>
      <w:proofErr w:type="spellEnd"/>
      <w:r w:rsidRPr="00F33732">
        <w:rPr>
          <w:rFonts w:ascii="Arial" w:hAnsi="Arial" w:cs="Arial"/>
        </w:rPr>
        <w:t xml:space="preserve"> w § 7 ust. 1 za </w:t>
      </w:r>
      <w:proofErr w:type="spellStart"/>
      <w:r w:rsidRPr="00F33732">
        <w:rPr>
          <w:rFonts w:ascii="Arial" w:hAnsi="Arial" w:cs="Arial"/>
        </w:rPr>
        <w:t>każdy</w:t>
      </w:r>
      <w:proofErr w:type="spellEnd"/>
      <w:r w:rsidRPr="00F33732">
        <w:rPr>
          <w:rFonts w:ascii="Arial" w:hAnsi="Arial" w:cs="Arial"/>
        </w:rPr>
        <w:t xml:space="preserve"> </w:t>
      </w:r>
      <w:proofErr w:type="spellStart"/>
      <w:r w:rsidRPr="00F33732">
        <w:rPr>
          <w:rFonts w:ascii="Arial" w:hAnsi="Arial" w:cs="Arial"/>
        </w:rPr>
        <w:t>dzien</w:t>
      </w:r>
      <w:proofErr w:type="spellEnd"/>
      <w:r w:rsidRPr="00F33732">
        <w:rPr>
          <w:rFonts w:ascii="Arial" w:hAnsi="Arial" w:cs="Arial"/>
        </w:rPr>
        <w:t xml:space="preserve">́ zwłoki; </w:t>
      </w:r>
    </w:p>
    <w:p w14:paraId="23857713" w14:textId="7165E1E9" w:rsidR="000A0495" w:rsidRPr="002F1FF5" w:rsidRDefault="000A0495" w:rsidP="000B6DCC">
      <w:pPr>
        <w:pStyle w:val="NormalnyWeb"/>
        <w:numPr>
          <w:ilvl w:val="1"/>
          <w:numId w:val="358"/>
        </w:numPr>
        <w:suppressAutoHyphens w:val="0"/>
        <w:spacing w:before="0" w:after="0"/>
        <w:ind w:left="851" w:hanging="425"/>
        <w:rPr>
          <w:rFonts w:ascii="Arial" w:hAnsi="Arial" w:cs="Arial"/>
        </w:rPr>
      </w:pPr>
      <w:r w:rsidRPr="002F1FF5">
        <w:rPr>
          <w:rFonts w:ascii="Arial" w:hAnsi="Arial" w:cs="Arial"/>
          <w:lang w:val="x-none"/>
        </w:rPr>
        <w:t xml:space="preserve">Za każde stwierdzenie przez Zamawiającego wykonywania przedmiotu Umowy przez pracownika, któremu przyznano uprawnienia, o których mowa w art. 11a ust. 1 lub art. 11aa ust.1 ustawy z dnia </w:t>
      </w:r>
      <w:r w:rsidRPr="002F1FF5">
        <w:rPr>
          <w:rFonts w:ascii="Arial" w:hAnsi="Arial" w:cs="Arial"/>
          <w:lang w:val="x-none"/>
        </w:rPr>
        <w:br/>
        <w:t>7 września 2007 r. o funkcjonowaniu górnictwa węgla kamiennego – w wysokości 5.000,00 zł za każdy stwierdzony taki przypadek</w:t>
      </w:r>
      <w:r w:rsidR="000B6DCC" w:rsidRPr="002F1FF5">
        <w:rPr>
          <w:rFonts w:ascii="Arial" w:hAnsi="Arial" w:cs="Arial"/>
        </w:rPr>
        <w:t>.</w:t>
      </w:r>
    </w:p>
    <w:p w14:paraId="0AD9E416"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Kary umowne, o których mowa powyżej, mogą być naliczane łącznie.</w:t>
      </w:r>
    </w:p>
    <w:p w14:paraId="640FD052"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 xml:space="preserve">Niezależnie od kar umownych Zamawiający jest uprawniony na zasadach ogólnych dochodzić odszkodowania przewyższającego wysokość kar umownych. </w:t>
      </w:r>
    </w:p>
    <w:p w14:paraId="4DB7B9B2"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Rozwiązanie Umowy nie ma wpływu na możliwość naliczania kar umownych przewidzianych w Umowie.</w:t>
      </w:r>
    </w:p>
    <w:p w14:paraId="1C5BCEB0"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Zamawiający może potrącić naliczone kary umowne z wynagrodzenia przysługującego Wykonawcy.</w:t>
      </w:r>
    </w:p>
    <w:p w14:paraId="0914F46E"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Łączna suma naliczonych kar umownych nie przekroczy 30% wartości brutto Umowy, o której mowa w § 7 ust. 1.</w:t>
      </w:r>
    </w:p>
    <w:p w14:paraId="03F1E62C" w14:textId="77777777" w:rsidR="00580C23" w:rsidRPr="00F33732" w:rsidRDefault="00580C23" w:rsidP="005203B9">
      <w:pPr>
        <w:pStyle w:val="Bezodstpw"/>
        <w:numPr>
          <w:ilvl w:val="0"/>
          <w:numId w:val="358"/>
        </w:numPr>
        <w:ind w:left="426" w:hanging="426"/>
        <w:jc w:val="both"/>
        <w:rPr>
          <w:rFonts w:ascii="Arial" w:hAnsi="Arial" w:cs="Arial"/>
          <w:sz w:val="20"/>
          <w:szCs w:val="20"/>
        </w:rPr>
      </w:pPr>
      <w:r w:rsidRPr="00F33732">
        <w:rPr>
          <w:rFonts w:ascii="Arial" w:hAnsi="Arial" w:cs="Arial"/>
          <w:sz w:val="20"/>
          <w:szCs w:val="20"/>
        </w:rPr>
        <w:t xml:space="preserve">W przypadku konieczności zlecenia przez Zamawiającego usług objętych Umową innemu wykonawcy </w:t>
      </w:r>
      <w:r w:rsidRPr="00F33732">
        <w:rPr>
          <w:rFonts w:ascii="Arial" w:hAnsi="Arial" w:cs="Arial"/>
          <w:sz w:val="20"/>
          <w:szCs w:val="20"/>
        </w:rPr>
        <w:br/>
        <w:t>w wyniku:</w:t>
      </w:r>
    </w:p>
    <w:p w14:paraId="7217E106" w14:textId="77777777" w:rsidR="00580C23" w:rsidRPr="00F33732" w:rsidRDefault="00580C23" w:rsidP="005203B9">
      <w:pPr>
        <w:pStyle w:val="Bezodstpw"/>
        <w:numPr>
          <w:ilvl w:val="0"/>
          <w:numId w:val="359"/>
        </w:numPr>
        <w:ind w:left="851"/>
        <w:jc w:val="both"/>
        <w:rPr>
          <w:rFonts w:ascii="Arial" w:hAnsi="Arial" w:cs="Arial"/>
          <w:sz w:val="20"/>
          <w:szCs w:val="20"/>
        </w:rPr>
      </w:pPr>
      <w:r w:rsidRPr="00F33732">
        <w:rPr>
          <w:rFonts w:ascii="Arial" w:hAnsi="Arial" w:cs="Arial"/>
          <w:sz w:val="20"/>
          <w:szCs w:val="20"/>
        </w:rPr>
        <w:t>Nieprzystąpienia przez Wykonawcę do wykonywania Umowy,</w:t>
      </w:r>
    </w:p>
    <w:p w14:paraId="1920A87B" w14:textId="77777777" w:rsidR="00580C23" w:rsidRPr="00F33732" w:rsidRDefault="00580C23" w:rsidP="005203B9">
      <w:pPr>
        <w:pStyle w:val="Bezodstpw"/>
        <w:numPr>
          <w:ilvl w:val="0"/>
          <w:numId w:val="359"/>
        </w:numPr>
        <w:ind w:left="851"/>
        <w:jc w:val="both"/>
        <w:rPr>
          <w:rFonts w:ascii="Arial" w:hAnsi="Arial" w:cs="Arial"/>
          <w:sz w:val="20"/>
          <w:szCs w:val="20"/>
        </w:rPr>
      </w:pPr>
      <w:r w:rsidRPr="00F33732">
        <w:rPr>
          <w:rFonts w:ascii="Arial" w:hAnsi="Arial" w:cs="Arial"/>
          <w:sz w:val="20"/>
          <w:szCs w:val="20"/>
        </w:rPr>
        <w:t>Rozwiązania Umowy przez Zamawiającego z winy Wykonawcy,</w:t>
      </w:r>
    </w:p>
    <w:p w14:paraId="14EC2F8F" w14:textId="77777777" w:rsidR="00580C23" w:rsidRDefault="00580C23" w:rsidP="00580C23">
      <w:pPr>
        <w:pStyle w:val="Bezodstpw"/>
        <w:ind w:left="426"/>
        <w:jc w:val="both"/>
        <w:rPr>
          <w:rFonts w:ascii="Arial" w:hAnsi="Arial" w:cs="Arial"/>
          <w:sz w:val="20"/>
          <w:szCs w:val="20"/>
        </w:rPr>
      </w:pPr>
      <w:r w:rsidRPr="00F33732">
        <w:rPr>
          <w:rFonts w:ascii="Arial" w:hAnsi="Arial" w:cs="Arial"/>
          <w:sz w:val="20"/>
          <w:szCs w:val="20"/>
        </w:rPr>
        <w:t xml:space="preserve">Wykonawca jest zobowiązany do zapłaty odszkodowania w wysokości ewentualnej różnicy pomiędzy kosztami usługi zamówionej przez Zamawiającego u innego wykonawcy, a kosztami usługi wynikającymi </w:t>
      </w:r>
      <w:r w:rsidRPr="00F33732">
        <w:rPr>
          <w:rFonts w:ascii="Arial" w:hAnsi="Arial" w:cs="Arial"/>
          <w:sz w:val="20"/>
          <w:szCs w:val="20"/>
        </w:rPr>
        <w:br/>
        <w:t>z Umowy.</w:t>
      </w:r>
    </w:p>
    <w:p w14:paraId="5B6CD948" w14:textId="77777777" w:rsidR="00EA086F" w:rsidRPr="00370922" w:rsidRDefault="00EA086F" w:rsidP="006509FD">
      <w:pPr>
        <w:suppressAutoHyphens w:val="0"/>
        <w:ind w:left="426"/>
        <w:jc w:val="both"/>
        <w:rPr>
          <w:rFonts w:ascii="Arial" w:hAnsi="Arial" w:cs="Arial"/>
          <w:sz w:val="10"/>
          <w:szCs w:val="10"/>
        </w:rPr>
      </w:pPr>
    </w:p>
    <w:p w14:paraId="7C5E3FE4" w14:textId="77777777" w:rsidR="00580C23" w:rsidRPr="00F33732" w:rsidRDefault="00580C23" w:rsidP="00580C23">
      <w:pPr>
        <w:jc w:val="center"/>
        <w:rPr>
          <w:rFonts w:ascii="Arial" w:hAnsi="Arial" w:cs="Arial"/>
          <w:b/>
          <w:sz w:val="20"/>
          <w:szCs w:val="20"/>
        </w:rPr>
      </w:pPr>
      <w:r w:rsidRPr="00F33732">
        <w:rPr>
          <w:rFonts w:ascii="Arial" w:hAnsi="Arial" w:cs="Arial"/>
          <w:b/>
          <w:sz w:val="20"/>
          <w:szCs w:val="20"/>
        </w:rPr>
        <w:t>§ 12</w:t>
      </w:r>
    </w:p>
    <w:p w14:paraId="46C61872" w14:textId="77777777" w:rsidR="00580C23" w:rsidRPr="00F33732" w:rsidRDefault="00580C23" w:rsidP="00580C23">
      <w:pPr>
        <w:jc w:val="center"/>
        <w:rPr>
          <w:rFonts w:ascii="Arial" w:hAnsi="Arial" w:cs="Arial"/>
          <w:b/>
          <w:sz w:val="20"/>
          <w:szCs w:val="20"/>
        </w:rPr>
      </w:pPr>
      <w:r w:rsidRPr="00F33732">
        <w:rPr>
          <w:rFonts w:ascii="Arial" w:hAnsi="Arial" w:cs="Arial"/>
          <w:b/>
          <w:sz w:val="20"/>
          <w:szCs w:val="20"/>
        </w:rPr>
        <w:t>ROZWIĄZANIE UMOWY</w:t>
      </w:r>
    </w:p>
    <w:p w14:paraId="38A4A8C1" w14:textId="77777777" w:rsidR="00580C23" w:rsidRPr="00F33732" w:rsidRDefault="00580C23" w:rsidP="00AB0215">
      <w:pPr>
        <w:pStyle w:val="Zwykytekst"/>
        <w:numPr>
          <w:ilvl w:val="2"/>
          <w:numId w:val="308"/>
        </w:numPr>
        <w:tabs>
          <w:tab w:val="clear" w:pos="2160"/>
        </w:tabs>
        <w:ind w:left="426" w:hanging="426"/>
        <w:jc w:val="both"/>
        <w:rPr>
          <w:rFonts w:ascii="Arial" w:hAnsi="Arial" w:cs="Arial"/>
          <w:sz w:val="20"/>
          <w:szCs w:val="20"/>
        </w:rPr>
      </w:pPr>
      <w:proofErr w:type="spellStart"/>
      <w:r w:rsidRPr="00F33732">
        <w:rPr>
          <w:rFonts w:ascii="Arial" w:hAnsi="Arial" w:cs="Arial"/>
          <w:sz w:val="20"/>
          <w:szCs w:val="20"/>
        </w:rPr>
        <w:t>Zamawiający</w:t>
      </w:r>
      <w:proofErr w:type="spellEnd"/>
      <w:r w:rsidRPr="00F33732">
        <w:rPr>
          <w:rFonts w:ascii="Arial" w:hAnsi="Arial" w:cs="Arial"/>
          <w:sz w:val="20"/>
          <w:szCs w:val="20"/>
        </w:rPr>
        <w:t xml:space="preserve"> </w:t>
      </w:r>
      <w:proofErr w:type="spellStart"/>
      <w:r w:rsidRPr="00F33732">
        <w:rPr>
          <w:rFonts w:ascii="Arial" w:hAnsi="Arial" w:cs="Arial"/>
          <w:sz w:val="20"/>
          <w:szCs w:val="20"/>
        </w:rPr>
        <w:t>może</w:t>
      </w:r>
      <w:proofErr w:type="spellEnd"/>
      <w:r w:rsidRPr="00F33732">
        <w:rPr>
          <w:rFonts w:ascii="Arial" w:hAnsi="Arial" w:cs="Arial"/>
          <w:sz w:val="20"/>
          <w:szCs w:val="20"/>
        </w:rPr>
        <w:t xml:space="preserve"> </w:t>
      </w:r>
      <w:proofErr w:type="spellStart"/>
      <w:r w:rsidRPr="00F33732">
        <w:rPr>
          <w:rFonts w:ascii="Arial" w:hAnsi="Arial" w:cs="Arial"/>
          <w:sz w:val="20"/>
          <w:szCs w:val="20"/>
        </w:rPr>
        <w:t>rozwiązac</w:t>
      </w:r>
      <w:proofErr w:type="spellEnd"/>
      <w:r w:rsidRPr="00F33732">
        <w:rPr>
          <w:rFonts w:ascii="Arial" w:hAnsi="Arial" w:cs="Arial"/>
          <w:sz w:val="20"/>
          <w:szCs w:val="20"/>
        </w:rPr>
        <w:t xml:space="preserve">́ </w:t>
      </w:r>
      <w:proofErr w:type="spellStart"/>
      <w:r w:rsidRPr="00F33732">
        <w:rPr>
          <w:rFonts w:ascii="Arial" w:hAnsi="Arial" w:cs="Arial"/>
          <w:sz w:val="20"/>
          <w:szCs w:val="20"/>
        </w:rPr>
        <w:t>Umowe</w:t>
      </w:r>
      <w:proofErr w:type="spellEnd"/>
      <w:r w:rsidRPr="00F33732">
        <w:rPr>
          <w:rFonts w:ascii="Arial" w:hAnsi="Arial" w:cs="Arial"/>
          <w:sz w:val="20"/>
          <w:szCs w:val="20"/>
        </w:rPr>
        <w:t xml:space="preserve">̨ w </w:t>
      </w:r>
      <w:proofErr w:type="spellStart"/>
      <w:r w:rsidRPr="00F33732">
        <w:rPr>
          <w:rFonts w:ascii="Arial" w:hAnsi="Arial" w:cs="Arial"/>
          <w:sz w:val="20"/>
          <w:szCs w:val="20"/>
        </w:rPr>
        <w:t>każdym</w:t>
      </w:r>
      <w:proofErr w:type="spellEnd"/>
      <w:r w:rsidRPr="00F33732">
        <w:rPr>
          <w:rFonts w:ascii="Arial" w:hAnsi="Arial" w:cs="Arial"/>
          <w:sz w:val="20"/>
          <w:szCs w:val="20"/>
        </w:rPr>
        <w:t xml:space="preserve"> czasie ze skutkiem natychmiastowym </w:t>
      </w:r>
      <w:proofErr w:type="spellStart"/>
      <w:r w:rsidRPr="00F33732">
        <w:rPr>
          <w:rFonts w:ascii="Arial" w:hAnsi="Arial" w:cs="Arial"/>
          <w:sz w:val="20"/>
          <w:szCs w:val="20"/>
        </w:rPr>
        <w:t>następującym</w:t>
      </w:r>
      <w:proofErr w:type="spellEnd"/>
      <w:r w:rsidRPr="00F33732">
        <w:rPr>
          <w:rFonts w:ascii="Arial" w:hAnsi="Arial" w:cs="Arial"/>
          <w:sz w:val="20"/>
          <w:szCs w:val="20"/>
        </w:rPr>
        <w:t xml:space="preserve"> </w:t>
      </w:r>
      <w:r w:rsidRPr="00F33732">
        <w:rPr>
          <w:rFonts w:ascii="Arial" w:hAnsi="Arial" w:cs="Arial"/>
          <w:sz w:val="20"/>
          <w:szCs w:val="20"/>
        </w:rPr>
        <w:br/>
        <w:t xml:space="preserve">w chwili </w:t>
      </w:r>
      <w:proofErr w:type="spellStart"/>
      <w:r w:rsidRPr="00F33732">
        <w:rPr>
          <w:rFonts w:ascii="Arial" w:hAnsi="Arial" w:cs="Arial"/>
          <w:sz w:val="20"/>
          <w:szCs w:val="20"/>
        </w:rPr>
        <w:t>doręczenia</w:t>
      </w:r>
      <w:proofErr w:type="spellEnd"/>
      <w:r w:rsidRPr="00F33732">
        <w:rPr>
          <w:rFonts w:ascii="Arial" w:hAnsi="Arial" w:cs="Arial"/>
          <w:sz w:val="20"/>
          <w:szCs w:val="20"/>
        </w:rPr>
        <w:t xml:space="preserve"> Wykonawcy </w:t>
      </w:r>
      <w:proofErr w:type="spellStart"/>
      <w:r w:rsidRPr="00F33732">
        <w:rPr>
          <w:rFonts w:ascii="Arial" w:hAnsi="Arial" w:cs="Arial"/>
          <w:sz w:val="20"/>
          <w:szCs w:val="20"/>
        </w:rPr>
        <w:t>oświadczenia</w:t>
      </w:r>
      <w:proofErr w:type="spellEnd"/>
      <w:r w:rsidRPr="00F33732">
        <w:rPr>
          <w:rFonts w:ascii="Arial" w:hAnsi="Arial" w:cs="Arial"/>
          <w:sz w:val="20"/>
          <w:szCs w:val="20"/>
        </w:rPr>
        <w:t xml:space="preserve"> woli </w:t>
      </w:r>
      <w:proofErr w:type="spellStart"/>
      <w:r w:rsidRPr="00F33732">
        <w:rPr>
          <w:rFonts w:ascii="Arial" w:hAnsi="Arial" w:cs="Arial"/>
          <w:sz w:val="20"/>
          <w:szCs w:val="20"/>
        </w:rPr>
        <w:t>Zamawiającego</w:t>
      </w:r>
      <w:proofErr w:type="spellEnd"/>
      <w:r w:rsidRPr="00F33732">
        <w:rPr>
          <w:rFonts w:ascii="Arial" w:hAnsi="Arial" w:cs="Arial"/>
          <w:sz w:val="20"/>
          <w:szCs w:val="20"/>
        </w:rPr>
        <w:t xml:space="preserve"> w przedmiocie </w:t>
      </w:r>
      <w:proofErr w:type="spellStart"/>
      <w:r w:rsidRPr="00F33732">
        <w:rPr>
          <w:rFonts w:ascii="Arial" w:hAnsi="Arial" w:cs="Arial"/>
          <w:sz w:val="20"/>
          <w:szCs w:val="20"/>
        </w:rPr>
        <w:t>rozwiązania</w:t>
      </w:r>
      <w:proofErr w:type="spellEnd"/>
      <w:r w:rsidRPr="00F33732">
        <w:rPr>
          <w:rFonts w:ascii="Arial" w:hAnsi="Arial" w:cs="Arial"/>
          <w:sz w:val="20"/>
          <w:szCs w:val="20"/>
        </w:rPr>
        <w:t xml:space="preserve"> w taki </w:t>
      </w:r>
      <w:proofErr w:type="spellStart"/>
      <w:r w:rsidRPr="00F33732">
        <w:rPr>
          <w:rFonts w:ascii="Arial" w:hAnsi="Arial" w:cs="Arial"/>
          <w:sz w:val="20"/>
          <w:szCs w:val="20"/>
        </w:rPr>
        <w:t>sposób</w:t>
      </w:r>
      <w:proofErr w:type="spellEnd"/>
      <w:r w:rsidRPr="00F33732">
        <w:rPr>
          <w:rFonts w:ascii="Arial" w:hAnsi="Arial" w:cs="Arial"/>
          <w:sz w:val="20"/>
          <w:szCs w:val="20"/>
        </w:rPr>
        <w:t xml:space="preserve">, </w:t>
      </w:r>
      <w:proofErr w:type="spellStart"/>
      <w:r w:rsidRPr="00F33732">
        <w:rPr>
          <w:rFonts w:ascii="Arial" w:hAnsi="Arial" w:cs="Arial"/>
          <w:sz w:val="20"/>
          <w:szCs w:val="20"/>
        </w:rPr>
        <w:t>że</w:t>
      </w:r>
      <w:proofErr w:type="spellEnd"/>
      <w:r w:rsidRPr="00F33732">
        <w:rPr>
          <w:rFonts w:ascii="Arial" w:hAnsi="Arial" w:cs="Arial"/>
          <w:sz w:val="20"/>
          <w:szCs w:val="20"/>
        </w:rPr>
        <w:t xml:space="preserve"> </w:t>
      </w:r>
      <w:proofErr w:type="spellStart"/>
      <w:r w:rsidRPr="00F33732">
        <w:rPr>
          <w:rFonts w:ascii="Arial" w:hAnsi="Arial" w:cs="Arial"/>
          <w:sz w:val="20"/>
          <w:szCs w:val="20"/>
        </w:rPr>
        <w:t>mógł</w:t>
      </w:r>
      <w:proofErr w:type="spellEnd"/>
      <w:r w:rsidRPr="00F33732">
        <w:rPr>
          <w:rFonts w:ascii="Arial" w:hAnsi="Arial" w:cs="Arial"/>
          <w:sz w:val="20"/>
          <w:szCs w:val="20"/>
        </w:rPr>
        <w:t xml:space="preserve"> </w:t>
      </w:r>
      <w:proofErr w:type="spellStart"/>
      <w:r w:rsidRPr="00F33732">
        <w:rPr>
          <w:rFonts w:ascii="Arial" w:hAnsi="Arial" w:cs="Arial"/>
          <w:sz w:val="20"/>
          <w:szCs w:val="20"/>
        </w:rPr>
        <w:t>sie</w:t>
      </w:r>
      <w:proofErr w:type="spellEnd"/>
      <w:r w:rsidRPr="00F33732">
        <w:rPr>
          <w:rFonts w:ascii="Arial" w:hAnsi="Arial" w:cs="Arial"/>
          <w:sz w:val="20"/>
          <w:szCs w:val="20"/>
        </w:rPr>
        <w:t xml:space="preserve">̨ z nim </w:t>
      </w:r>
      <w:proofErr w:type="spellStart"/>
      <w:r w:rsidRPr="00F33732">
        <w:rPr>
          <w:rFonts w:ascii="Arial" w:hAnsi="Arial" w:cs="Arial"/>
          <w:sz w:val="20"/>
          <w:szCs w:val="20"/>
        </w:rPr>
        <w:t>zapoznac</w:t>
      </w:r>
      <w:proofErr w:type="spellEnd"/>
      <w:r w:rsidRPr="00F33732">
        <w:rPr>
          <w:rFonts w:ascii="Arial" w:hAnsi="Arial" w:cs="Arial"/>
          <w:sz w:val="20"/>
          <w:szCs w:val="20"/>
        </w:rPr>
        <w:t xml:space="preserve">́, po uprzednim </w:t>
      </w:r>
      <w:proofErr w:type="spellStart"/>
      <w:r w:rsidRPr="00F33732">
        <w:rPr>
          <w:rFonts w:ascii="Arial" w:hAnsi="Arial" w:cs="Arial"/>
          <w:sz w:val="20"/>
          <w:szCs w:val="20"/>
        </w:rPr>
        <w:t>doręczeniu</w:t>
      </w:r>
      <w:proofErr w:type="spellEnd"/>
      <w:r w:rsidRPr="00F33732">
        <w:rPr>
          <w:rFonts w:ascii="Arial" w:hAnsi="Arial" w:cs="Arial"/>
          <w:sz w:val="20"/>
          <w:szCs w:val="20"/>
        </w:rPr>
        <w:t xml:space="preserve"> Wykonawcy wezwania do </w:t>
      </w:r>
      <w:proofErr w:type="spellStart"/>
      <w:r w:rsidRPr="00F33732">
        <w:rPr>
          <w:rFonts w:ascii="Arial" w:hAnsi="Arial" w:cs="Arial"/>
          <w:sz w:val="20"/>
          <w:szCs w:val="20"/>
        </w:rPr>
        <w:t>usunięcia</w:t>
      </w:r>
      <w:proofErr w:type="spellEnd"/>
      <w:r w:rsidRPr="00F33732">
        <w:rPr>
          <w:rFonts w:ascii="Arial" w:hAnsi="Arial" w:cs="Arial"/>
          <w:sz w:val="20"/>
          <w:szCs w:val="20"/>
        </w:rPr>
        <w:t xml:space="preserve"> danego naruszenia Umowy z </w:t>
      </w:r>
      <w:proofErr w:type="spellStart"/>
      <w:r w:rsidRPr="00F33732">
        <w:rPr>
          <w:rFonts w:ascii="Arial" w:hAnsi="Arial" w:cs="Arial"/>
          <w:sz w:val="20"/>
          <w:szCs w:val="20"/>
        </w:rPr>
        <w:t>zakreśleniem</w:t>
      </w:r>
      <w:proofErr w:type="spellEnd"/>
      <w:r w:rsidRPr="00F33732">
        <w:rPr>
          <w:rFonts w:ascii="Arial" w:hAnsi="Arial" w:cs="Arial"/>
          <w:sz w:val="20"/>
          <w:szCs w:val="20"/>
        </w:rPr>
        <w:t xml:space="preserve"> terminu jego </w:t>
      </w:r>
      <w:proofErr w:type="spellStart"/>
      <w:r w:rsidRPr="00F33732">
        <w:rPr>
          <w:rFonts w:ascii="Arial" w:hAnsi="Arial" w:cs="Arial"/>
          <w:sz w:val="20"/>
          <w:szCs w:val="20"/>
        </w:rPr>
        <w:t>usunięcia</w:t>
      </w:r>
      <w:proofErr w:type="spellEnd"/>
      <w:r w:rsidRPr="00F33732">
        <w:rPr>
          <w:rFonts w:ascii="Arial" w:hAnsi="Arial" w:cs="Arial"/>
          <w:sz w:val="20"/>
          <w:szCs w:val="20"/>
        </w:rPr>
        <w:t xml:space="preserve"> i bezskutecznym upływie tego terminu, </w:t>
      </w:r>
      <w:proofErr w:type="spellStart"/>
      <w:r w:rsidRPr="00F33732">
        <w:rPr>
          <w:rFonts w:ascii="Arial" w:hAnsi="Arial" w:cs="Arial"/>
          <w:sz w:val="20"/>
          <w:szCs w:val="20"/>
        </w:rPr>
        <w:t>jeżeli</w:t>
      </w:r>
      <w:proofErr w:type="spellEnd"/>
      <w:r w:rsidRPr="00F33732">
        <w:rPr>
          <w:rFonts w:ascii="Arial" w:hAnsi="Arial" w:cs="Arial"/>
          <w:sz w:val="20"/>
          <w:szCs w:val="20"/>
        </w:rPr>
        <w:t xml:space="preserve">: </w:t>
      </w:r>
    </w:p>
    <w:p w14:paraId="1FEAB7B3" w14:textId="77777777" w:rsidR="00580C23" w:rsidRPr="00F33732" w:rsidRDefault="00580C23" w:rsidP="00AB0215">
      <w:pPr>
        <w:pStyle w:val="Zwykytekst"/>
        <w:widowControl w:val="0"/>
        <w:numPr>
          <w:ilvl w:val="0"/>
          <w:numId w:val="309"/>
        </w:numPr>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Wykonawca nie rozpoczął wykonywania Umowy w terminie 3 dni od dnia jej zawarcia;</w:t>
      </w:r>
    </w:p>
    <w:p w14:paraId="0A9621BA" w14:textId="77777777" w:rsidR="00580C23" w:rsidRPr="00F33732" w:rsidRDefault="00580C23" w:rsidP="00AB0215">
      <w:pPr>
        <w:widowControl w:val="0"/>
        <w:numPr>
          <w:ilvl w:val="0"/>
          <w:numId w:val="309"/>
        </w:numPr>
        <w:suppressAutoHyphens w:val="0"/>
        <w:autoSpaceDE w:val="0"/>
        <w:autoSpaceDN w:val="0"/>
        <w:adjustRightInd w:val="0"/>
        <w:ind w:left="850" w:hanging="425"/>
        <w:jc w:val="both"/>
        <w:textAlignment w:val="baseline"/>
        <w:rPr>
          <w:rFonts w:ascii="Arial" w:hAnsi="Arial" w:cs="Arial"/>
          <w:sz w:val="20"/>
          <w:szCs w:val="20"/>
        </w:rPr>
      </w:pPr>
      <w:proofErr w:type="spellStart"/>
      <w:r w:rsidRPr="00F33732">
        <w:rPr>
          <w:rFonts w:ascii="Arial" w:hAnsi="Arial" w:cs="Arial"/>
          <w:sz w:val="20"/>
          <w:szCs w:val="20"/>
        </w:rPr>
        <w:t>łączna</w:t>
      </w:r>
      <w:proofErr w:type="spellEnd"/>
      <w:r w:rsidRPr="00F33732">
        <w:rPr>
          <w:rFonts w:ascii="Arial" w:hAnsi="Arial" w:cs="Arial"/>
          <w:sz w:val="20"/>
          <w:szCs w:val="20"/>
        </w:rPr>
        <w:t xml:space="preserve"> suma naliczonych kar umownych przekroczyła 30 % </w:t>
      </w:r>
      <w:proofErr w:type="spellStart"/>
      <w:r w:rsidRPr="00F33732">
        <w:rPr>
          <w:rFonts w:ascii="Arial" w:hAnsi="Arial" w:cs="Arial"/>
          <w:sz w:val="20"/>
          <w:szCs w:val="20"/>
        </w:rPr>
        <w:t>wartości</w:t>
      </w:r>
      <w:proofErr w:type="spellEnd"/>
      <w:r w:rsidRPr="00F33732">
        <w:rPr>
          <w:rFonts w:ascii="Arial" w:hAnsi="Arial" w:cs="Arial"/>
          <w:sz w:val="20"/>
          <w:szCs w:val="20"/>
        </w:rPr>
        <w:t xml:space="preserve"> wynagrodzenia brutto, </w:t>
      </w:r>
      <w:proofErr w:type="spellStart"/>
      <w:r w:rsidRPr="00F33732">
        <w:rPr>
          <w:rFonts w:ascii="Arial" w:hAnsi="Arial" w:cs="Arial"/>
          <w:sz w:val="20"/>
          <w:szCs w:val="20"/>
        </w:rPr>
        <w:t>określonego</w:t>
      </w:r>
      <w:proofErr w:type="spellEnd"/>
      <w:r w:rsidRPr="00F33732">
        <w:rPr>
          <w:rFonts w:ascii="Arial" w:hAnsi="Arial" w:cs="Arial"/>
          <w:sz w:val="20"/>
          <w:szCs w:val="20"/>
        </w:rPr>
        <w:t xml:space="preserve"> w § 7 ust. 1;</w:t>
      </w:r>
    </w:p>
    <w:p w14:paraId="3C988BED" w14:textId="77777777" w:rsidR="00580C23" w:rsidRPr="00F33732" w:rsidRDefault="00580C23" w:rsidP="00AB0215">
      <w:pPr>
        <w:widowControl w:val="0"/>
        <w:numPr>
          <w:ilvl w:val="0"/>
          <w:numId w:val="309"/>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Wykonawca pozostaje w zwłoce z rozpoczęciem lub wykonaniem usług w stosunku do terminów wskazanych w Umowie w taki sposób, że nie jest prawdopodobnym wykonanie ich w terminach umownych, przy czym okres zwłoki wynosi co najmniej 3 dni;</w:t>
      </w:r>
    </w:p>
    <w:p w14:paraId="433CD525" w14:textId="77777777" w:rsidR="00580C23" w:rsidRPr="00F33732" w:rsidRDefault="00580C23" w:rsidP="00AB0215">
      <w:pPr>
        <w:widowControl w:val="0"/>
        <w:numPr>
          <w:ilvl w:val="0"/>
          <w:numId w:val="309"/>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nie wykonuje prac zgodnie z Umową lub nienależycie wykonuje swoje zobowiązania umowne.</w:t>
      </w:r>
    </w:p>
    <w:p w14:paraId="0FC9C250" w14:textId="77777777" w:rsidR="00580C23" w:rsidRPr="00F33732" w:rsidRDefault="00580C23" w:rsidP="00AB0215">
      <w:pPr>
        <w:widowControl w:val="0"/>
        <w:numPr>
          <w:ilvl w:val="0"/>
          <w:numId w:val="309"/>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zaprzestał realizacji usług objętych Przedmiotem Umowy i nie wznawia ich realizacji przez okres kolejnych 3 dni liczonych od pierwszego dnia, w którym Wykonawca zaprzestał ich realizacji;</w:t>
      </w:r>
    </w:p>
    <w:p w14:paraId="4A3030AF" w14:textId="77777777" w:rsidR="00580C23" w:rsidRPr="00F33732" w:rsidRDefault="00580C23" w:rsidP="00AB0215">
      <w:pPr>
        <w:widowControl w:val="0"/>
        <w:numPr>
          <w:ilvl w:val="0"/>
          <w:numId w:val="309"/>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nie przedłużył ważności wygasającego wymaganego zabezpieczenia należytego wykonania Umowy lub nie przedstawił dokumentu potwierdzającego przedłużenie zabezpieczenia należytego wykonania Umowy w terminach wskazanych w Umowie;</w:t>
      </w:r>
    </w:p>
    <w:p w14:paraId="35C87733" w14:textId="77777777" w:rsidR="00580C23" w:rsidRPr="00F33732" w:rsidRDefault="00580C23" w:rsidP="00AB0215">
      <w:pPr>
        <w:widowControl w:val="0"/>
        <w:numPr>
          <w:ilvl w:val="0"/>
          <w:numId w:val="309"/>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 xml:space="preserve">powierza wykonanie całości lub części usług lub dokonuje cesji praw i obowiązków wynikających </w:t>
      </w:r>
      <w:r w:rsidRPr="00F33732">
        <w:rPr>
          <w:rFonts w:ascii="Arial" w:hAnsi="Arial" w:cs="Arial"/>
          <w:sz w:val="20"/>
          <w:szCs w:val="20"/>
        </w:rPr>
        <w:br/>
        <w:t>z Umowy, z naruszeniem warunków określonych w Umowie.</w:t>
      </w:r>
    </w:p>
    <w:p w14:paraId="6691C042" w14:textId="77777777" w:rsidR="00580C23" w:rsidRPr="00F33732" w:rsidRDefault="00580C23" w:rsidP="00AB0215">
      <w:pPr>
        <w:pStyle w:val="Zwykytekst"/>
        <w:numPr>
          <w:ilvl w:val="0"/>
          <w:numId w:val="308"/>
        </w:numPr>
        <w:ind w:left="426" w:hanging="426"/>
        <w:jc w:val="both"/>
        <w:rPr>
          <w:rFonts w:ascii="Arial" w:hAnsi="Arial" w:cs="Arial"/>
          <w:sz w:val="20"/>
          <w:szCs w:val="20"/>
        </w:rPr>
      </w:pPr>
      <w:r w:rsidRPr="00F33732">
        <w:rPr>
          <w:rFonts w:ascii="Arial" w:hAnsi="Arial" w:cs="Arial"/>
          <w:sz w:val="20"/>
          <w:szCs w:val="20"/>
        </w:rPr>
        <w:t xml:space="preserve">Rozwiązanie Umowy powinno nastąpić w formie pisemnej pod rygorem nieważności takiego oświadczenia. </w:t>
      </w:r>
    </w:p>
    <w:p w14:paraId="008990ED" w14:textId="77777777" w:rsidR="00580C23" w:rsidRDefault="00580C23" w:rsidP="00AB0215">
      <w:pPr>
        <w:pStyle w:val="Zwykytekst"/>
        <w:numPr>
          <w:ilvl w:val="0"/>
          <w:numId w:val="308"/>
        </w:numPr>
        <w:ind w:left="426" w:hanging="426"/>
        <w:jc w:val="both"/>
        <w:rPr>
          <w:rFonts w:ascii="Arial" w:hAnsi="Arial" w:cs="Arial"/>
          <w:sz w:val="20"/>
          <w:szCs w:val="20"/>
        </w:rPr>
      </w:pPr>
      <w:r w:rsidRPr="00F33732">
        <w:rPr>
          <w:rFonts w:ascii="Arial" w:hAnsi="Arial" w:cs="Arial"/>
          <w:sz w:val="20"/>
          <w:szCs w:val="20"/>
        </w:rPr>
        <w:t xml:space="preserve">Podstawy rozwiązania Umowy przewidziane w niniejszym paragrafie nie wyłączają ani nie ograniczają możliwości rozwiązania lub odstąpienia od Umowy przez Zamawiającego w przypadkach określonych </w:t>
      </w:r>
      <w:r w:rsidRPr="00F33732">
        <w:rPr>
          <w:rFonts w:ascii="Arial" w:hAnsi="Arial" w:cs="Arial"/>
          <w:sz w:val="20"/>
          <w:szCs w:val="20"/>
        </w:rPr>
        <w:br/>
        <w:t>w kodeksie cywilnym i innych przepisach prawa.</w:t>
      </w:r>
    </w:p>
    <w:p w14:paraId="671E9E88" w14:textId="77777777" w:rsidR="0042299B" w:rsidRPr="00370922" w:rsidRDefault="0042299B" w:rsidP="0042299B">
      <w:pPr>
        <w:pStyle w:val="Zwykytekst"/>
        <w:jc w:val="both"/>
        <w:rPr>
          <w:rFonts w:ascii="Arial" w:hAnsi="Arial" w:cs="Arial"/>
          <w:sz w:val="10"/>
          <w:szCs w:val="10"/>
        </w:rPr>
      </w:pPr>
    </w:p>
    <w:p w14:paraId="15D64B7D" w14:textId="5DF3FA76" w:rsidR="00FC0844" w:rsidRPr="003745DB" w:rsidRDefault="00FC0844" w:rsidP="00580C23">
      <w:pPr>
        <w:tabs>
          <w:tab w:val="left" w:pos="0"/>
        </w:tabs>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3</w:t>
      </w:r>
      <w:r w:rsidR="00317E6F">
        <w:rPr>
          <w:rFonts w:ascii="Arial" w:hAnsi="Arial" w:cs="Arial"/>
          <w:b/>
          <w:sz w:val="20"/>
          <w:szCs w:val="20"/>
        </w:rPr>
        <w:t xml:space="preserve"> </w:t>
      </w:r>
    </w:p>
    <w:p w14:paraId="711E54FC" w14:textId="77777777" w:rsidR="008F141B" w:rsidRPr="00E04D05" w:rsidRDefault="008F141B" w:rsidP="008F141B">
      <w:pPr>
        <w:pStyle w:val="Akapitzlist"/>
        <w:ind w:left="0"/>
        <w:jc w:val="center"/>
        <w:rPr>
          <w:rFonts w:ascii="Arial" w:hAnsi="Arial" w:cs="Arial"/>
          <w:b/>
          <w:sz w:val="20"/>
          <w:szCs w:val="20"/>
        </w:rPr>
      </w:pPr>
      <w:r w:rsidRPr="00E04D05">
        <w:rPr>
          <w:rFonts w:ascii="Arial" w:hAnsi="Arial" w:cs="Arial"/>
          <w:b/>
          <w:sz w:val="20"/>
          <w:szCs w:val="20"/>
        </w:rPr>
        <w:lastRenderedPageBreak/>
        <w:t>PRZETWARZANIE I OCHRONA DANYCH OSOBOWYCH</w:t>
      </w:r>
    </w:p>
    <w:p w14:paraId="33AF36F7" w14:textId="77777777" w:rsidR="008F141B" w:rsidRPr="00E04D05" w:rsidRDefault="008F141B" w:rsidP="00AB0215">
      <w:pPr>
        <w:pStyle w:val="Akapitzlist"/>
        <w:widowControl w:val="0"/>
        <w:numPr>
          <w:ilvl w:val="0"/>
          <w:numId w:val="310"/>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Strony zobowiązują̨ się̨ do ochrony danych osobowych udostępnionych wzajemnie w związku </w:t>
      </w:r>
      <w:r w:rsidRPr="00E04D05">
        <w:rPr>
          <w:rFonts w:ascii="Arial" w:hAnsi="Arial" w:cs="Arial"/>
          <w:sz w:val="20"/>
          <w:szCs w:val="20"/>
        </w:rPr>
        <w:br/>
        <w:t xml:space="preserve">z wykonywaniem Umowy, w tym do stosowania organizacyjnych i technicznych </w:t>
      </w:r>
      <w:proofErr w:type="spellStart"/>
      <w:r w:rsidRPr="00E04D05">
        <w:rPr>
          <w:rFonts w:ascii="Arial" w:hAnsi="Arial" w:cs="Arial"/>
          <w:sz w:val="20"/>
          <w:szCs w:val="20"/>
        </w:rPr>
        <w:t>środków</w:t>
      </w:r>
      <w:proofErr w:type="spellEnd"/>
      <w:r w:rsidRPr="00E04D05">
        <w:rPr>
          <w:rFonts w:ascii="Arial" w:hAnsi="Arial" w:cs="Arial"/>
          <w:sz w:val="20"/>
          <w:szCs w:val="20"/>
        </w:rPr>
        <w:t xml:space="preserve"> ochrony danych osobowych przetwarzanych w systemach informatycznych zgodnie przepisami prawa, a w </w:t>
      </w:r>
      <w:proofErr w:type="spellStart"/>
      <w:r w:rsidRPr="00E04D05">
        <w:rPr>
          <w:rFonts w:ascii="Arial" w:hAnsi="Arial" w:cs="Arial"/>
          <w:sz w:val="20"/>
          <w:szCs w:val="20"/>
        </w:rPr>
        <w:t>szczególności</w:t>
      </w:r>
      <w:proofErr w:type="spellEnd"/>
      <w:r w:rsidRPr="00E04D05">
        <w:rPr>
          <w:rFonts w:ascii="Arial" w:hAnsi="Arial" w:cs="Arial"/>
          <w:sz w:val="20"/>
          <w:szCs w:val="20"/>
        </w:rPr>
        <w:t xml:space="preserve"> </w:t>
      </w:r>
      <w:r w:rsidRPr="00E04D05">
        <w:rPr>
          <w:rFonts w:ascii="Arial" w:hAnsi="Arial" w:cs="Arial"/>
          <w:sz w:val="20"/>
          <w:szCs w:val="20"/>
        </w:rPr>
        <w:br/>
        <w:t xml:space="preserve">z ustawą o ochronie danych osobowych z dnia 10 maja 2018 r. oraz </w:t>
      </w:r>
      <w:proofErr w:type="spellStart"/>
      <w:r w:rsidRPr="00E04D05">
        <w:rPr>
          <w:rFonts w:ascii="Arial" w:hAnsi="Arial" w:cs="Arial"/>
          <w:sz w:val="20"/>
          <w:szCs w:val="20"/>
        </w:rPr>
        <w:t>rozporządzeniem</w:t>
      </w:r>
      <w:proofErr w:type="spellEnd"/>
      <w:r w:rsidRPr="00E04D05">
        <w:rPr>
          <w:rFonts w:ascii="Arial" w:hAnsi="Arial" w:cs="Arial"/>
          <w:sz w:val="20"/>
          <w:szCs w:val="20"/>
        </w:rPr>
        <w:t xml:space="preserve"> Parlamentu Europejskiego i Rady (UE) 2016/679 z dnia 27 kwietnia 2016 r. w sprawie ochrony </w:t>
      </w:r>
      <w:proofErr w:type="spellStart"/>
      <w:r w:rsidRPr="00E04D05">
        <w:rPr>
          <w:rFonts w:ascii="Arial" w:hAnsi="Arial" w:cs="Arial"/>
          <w:sz w:val="20"/>
          <w:szCs w:val="20"/>
        </w:rPr>
        <w:t>osób</w:t>
      </w:r>
      <w:proofErr w:type="spellEnd"/>
      <w:r w:rsidRPr="00E04D05">
        <w:rPr>
          <w:rFonts w:ascii="Arial" w:hAnsi="Arial" w:cs="Arial"/>
          <w:sz w:val="20"/>
          <w:szCs w:val="20"/>
        </w:rPr>
        <w:t xml:space="preserve"> fizycznych w </w:t>
      </w:r>
      <w:proofErr w:type="spellStart"/>
      <w:r w:rsidRPr="00E04D05">
        <w:rPr>
          <w:rFonts w:ascii="Arial" w:hAnsi="Arial" w:cs="Arial"/>
          <w:sz w:val="20"/>
          <w:szCs w:val="20"/>
        </w:rPr>
        <w:t>związku</w:t>
      </w:r>
      <w:proofErr w:type="spellEnd"/>
      <w:r w:rsidRPr="00E04D05">
        <w:rPr>
          <w:rFonts w:ascii="Arial" w:hAnsi="Arial" w:cs="Arial"/>
          <w:sz w:val="20"/>
          <w:szCs w:val="20"/>
        </w:rPr>
        <w:t xml:space="preserve"> z przetwarzaniem danych osobowych i w sprawie swobodnego przepływu takich danych oraz uchylenia dyrektywy 95/46/WE (dalej jako RODO). </w:t>
      </w:r>
    </w:p>
    <w:p w14:paraId="63DC7F77" w14:textId="77777777" w:rsidR="008F141B" w:rsidRPr="00E04D05" w:rsidRDefault="008F141B" w:rsidP="00AB0215">
      <w:pPr>
        <w:pStyle w:val="Akapitzlist"/>
        <w:widowControl w:val="0"/>
        <w:numPr>
          <w:ilvl w:val="0"/>
          <w:numId w:val="310"/>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Strony </w:t>
      </w:r>
      <w:proofErr w:type="spellStart"/>
      <w:r w:rsidRPr="00E04D05">
        <w:rPr>
          <w:rFonts w:ascii="Arial" w:hAnsi="Arial" w:cs="Arial"/>
          <w:sz w:val="20"/>
          <w:szCs w:val="20"/>
        </w:rPr>
        <w:t>zobowiązuja</w:t>
      </w:r>
      <w:proofErr w:type="spellEnd"/>
      <w:r w:rsidRPr="00E04D05">
        <w:rPr>
          <w:rFonts w:ascii="Arial" w:hAnsi="Arial" w:cs="Arial"/>
          <w:sz w:val="20"/>
          <w:szCs w:val="20"/>
        </w:rPr>
        <w:t xml:space="preserve">̨ </w:t>
      </w:r>
      <w:proofErr w:type="spellStart"/>
      <w:r w:rsidRPr="00E04D05">
        <w:rPr>
          <w:rFonts w:ascii="Arial" w:hAnsi="Arial" w:cs="Arial"/>
          <w:sz w:val="20"/>
          <w:szCs w:val="20"/>
        </w:rPr>
        <w:t>sie</w:t>
      </w:r>
      <w:proofErr w:type="spellEnd"/>
      <w:r w:rsidRPr="00E04D05">
        <w:rPr>
          <w:rFonts w:ascii="Arial" w:hAnsi="Arial" w:cs="Arial"/>
          <w:sz w:val="20"/>
          <w:szCs w:val="20"/>
        </w:rPr>
        <w:t xml:space="preserve">̨ do stosowania wytycznych lub interpretacji, wydanych przez polski organ nadzoru lub unijny organ doradczy </w:t>
      </w:r>
      <w:proofErr w:type="spellStart"/>
      <w:r w:rsidRPr="00E04D05">
        <w:rPr>
          <w:rFonts w:ascii="Arial" w:hAnsi="Arial" w:cs="Arial"/>
          <w:sz w:val="20"/>
          <w:szCs w:val="20"/>
        </w:rPr>
        <w:t>zajmujący</w:t>
      </w:r>
      <w:proofErr w:type="spellEnd"/>
      <w:r w:rsidRPr="00E04D05">
        <w:rPr>
          <w:rFonts w:ascii="Arial" w:hAnsi="Arial" w:cs="Arial"/>
          <w:sz w:val="20"/>
          <w:szCs w:val="20"/>
        </w:rPr>
        <w:t xml:space="preserve"> </w:t>
      </w:r>
      <w:proofErr w:type="spellStart"/>
      <w:r w:rsidRPr="00E04D05">
        <w:rPr>
          <w:rFonts w:ascii="Arial" w:hAnsi="Arial" w:cs="Arial"/>
          <w:sz w:val="20"/>
          <w:szCs w:val="20"/>
        </w:rPr>
        <w:t>sie</w:t>
      </w:r>
      <w:proofErr w:type="spellEnd"/>
      <w:r w:rsidRPr="00E04D05">
        <w:rPr>
          <w:rFonts w:ascii="Arial" w:hAnsi="Arial" w:cs="Arial"/>
          <w:sz w:val="20"/>
          <w:szCs w:val="20"/>
        </w:rPr>
        <w:t xml:space="preserve">̨ ochroną danych osobowych </w:t>
      </w:r>
      <w:proofErr w:type="spellStart"/>
      <w:r w:rsidRPr="00E04D05">
        <w:rPr>
          <w:rFonts w:ascii="Arial" w:hAnsi="Arial" w:cs="Arial"/>
          <w:sz w:val="20"/>
          <w:szCs w:val="20"/>
        </w:rPr>
        <w:t>dotyczących</w:t>
      </w:r>
      <w:proofErr w:type="spellEnd"/>
      <w:r w:rsidRPr="00E04D05">
        <w:rPr>
          <w:rFonts w:ascii="Arial" w:hAnsi="Arial" w:cs="Arial"/>
          <w:sz w:val="20"/>
          <w:szCs w:val="20"/>
        </w:rPr>
        <w:t xml:space="preserve"> przetwarzania i ochrony danych osobowych. 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1D12DAFD" w14:textId="77777777" w:rsidR="008F141B" w:rsidRPr="00E04D05" w:rsidRDefault="008F141B" w:rsidP="00AB0215">
      <w:pPr>
        <w:pStyle w:val="Akapitzlist"/>
        <w:widowControl w:val="0"/>
        <w:numPr>
          <w:ilvl w:val="0"/>
          <w:numId w:val="310"/>
        </w:numPr>
        <w:suppressAutoHyphens/>
        <w:ind w:left="425" w:hanging="425"/>
        <w:contextualSpacing w:val="0"/>
        <w:jc w:val="both"/>
        <w:rPr>
          <w:rFonts w:ascii="Arial" w:hAnsi="Arial" w:cs="Arial"/>
          <w:sz w:val="20"/>
          <w:szCs w:val="20"/>
        </w:rPr>
      </w:pPr>
      <w:r w:rsidRPr="00E04D05">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7767DED1" w14:textId="77777777" w:rsidR="008F141B" w:rsidRPr="00E04D05" w:rsidRDefault="008F141B" w:rsidP="00AB0215">
      <w:pPr>
        <w:pStyle w:val="Akapitzlist"/>
        <w:widowControl w:val="0"/>
        <w:numPr>
          <w:ilvl w:val="0"/>
          <w:numId w:val="310"/>
        </w:numPr>
        <w:suppressAutoHyphens/>
        <w:ind w:left="425" w:hanging="425"/>
        <w:contextualSpacing w:val="0"/>
        <w:jc w:val="both"/>
        <w:rPr>
          <w:rFonts w:ascii="Arial" w:hAnsi="Arial" w:cs="Arial"/>
          <w:sz w:val="20"/>
          <w:szCs w:val="20"/>
        </w:rPr>
      </w:pPr>
      <w:r w:rsidRPr="00E04D05">
        <w:rPr>
          <w:rFonts w:ascii="Arial" w:hAnsi="Arial" w:cs="Arial"/>
          <w:sz w:val="20"/>
          <w:szCs w:val="20"/>
        </w:rPr>
        <w:t>Klauzula informacyjna dotycząca przetwarzania danych osobowych uzyskiwanych od osób przystępujących do postępowań o udzielenie zamówienia na podstawie przepisów ustawy z dnia 11 września 2019 r.- Prawo zamówień publicznych dostępna jest na stronie internetowej pod adresem https://weglokokskraj.pl w zakładce RODO. Wykonawca zobowiązuje się zapoznać z treścią klauzuli, o której mowa w zdaniu poprzednim osoby, o których mowa w ust. 4 powyżej, a w przypadku zmiany tych osób również te osoby.</w:t>
      </w:r>
    </w:p>
    <w:p w14:paraId="66DBFFFE" w14:textId="0C5F9053" w:rsidR="008F141B" w:rsidRPr="00E04D05" w:rsidRDefault="008F141B" w:rsidP="00AB0215">
      <w:pPr>
        <w:pStyle w:val="Akapitzlist"/>
        <w:widowControl w:val="0"/>
        <w:numPr>
          <w:ilvl w:val="0"/>
          <w:numId w:val="310"/>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Wszelkie istotne informacje o zasadach przetwarzania przez Strony danych osobowych osób, wskazanych </w:t>
      </w:r>
      <w:r w:rsidRPr="00E04D05">
        <w:rPr>
          <w:rFonts w:ascii="Arial" w:hAnsi="Arial" w:cs="Arial"/>
          <w:sz w:val="20"/>
          <w:szCs w:val="20"/>
        </w:rPr>
        <w:br/>
        <w:t>w niniejszej Umowie oraz o przysługujących tym osobom prawach w związku z przetwarzaniem ich danych osobowych dostępne są na stronie: https://weglokokskraj.pl w zakładce RODO</w:t>
      </w:r>
      <w:r w:rsidR="00BE7CEF" w:rsidRPr="00BE7CEF">
        <w:rPr>
          <w:rFonts w:ascii="Arial" w:hAnsi="Arial" w:cs="Arial"/>
          <w:sz w:val="20"/>
          <w:szCs w:val="20"/>
          <w:lang w:eastAsia="ar-SA"/>
        </w:rPr>
        <w:t xml:space="preserve"> </w:t>
      </w:r>
      <w:r w:rsidR="00BE7CEF" w:rsidRPr="00BE7CEF">
        <w:rPr>
          <w:rFonts w:ascii="Arial" w:hAnsi="Arial" w:cs="Arial"/>
          <w:sz w:val="20"/>
          <w:szCs w:val="20"/>
        </w:rPr>
        <w:t>oraz ……………………….</w:t>
      </w:r>
      <w:r w:rsidR="00BE7CEF">
        <w:rPr>
          <w:rFonts w:ascii="Arial" w:hAnsi="Arial" w:cs="Arial"/>
          <w:sz w:val="20"/>
          <w:szCs w:val="20"/>
        </w:rPr>
        <w:t xml:space="preserve"> </w:t>
      </w:r>
      <w:r w:rsidRPr="00E04D05">
        <w:rPr>
          <w:rFonts w:ascii="Arial" w:hAnsi="Arial" w:cs="Arial"/>
          <w:sz w:val="20"/>
          <w:szCs w:val="20"/>
        </w:rPr>
        <w:t>.</w:t>
      </w:r>
    </w:p>
    <w:p w14:paraId="014732C6" w14:textId="775D362F"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4</w:t>
      </w:r>
    </w:p>
    <w:p w14:paraId="6840AFA8" w14:textId="3169E474" w:rsidR="00E83A08" w:rsidRPr="00E83A08" w:rsidRDefault="00FC0844" w:rsidP="00E83A08">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3AB11DE7" w14:textId="77777777"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Informacje poufne oznaczają wszelkie informacje (w tym przekazane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organizacyjnym, handlowym, administracyjnym, marketingowym, w tym dotyczące Zamawiającego.</w:t>
      </w:r>
    </w:p>
    <w:p w14:paraId="37D4EC01" w14:textId="67714E3A"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w:t>
      </w:r>
      <w:proofErr w:type="spellStart"/>
      <w:r>
        <w:rPr>
          <w:rFonts w:ascii="Arial" w:hAnsi="Arial" w:cs="Arial"/>
          <w:sz w:val="20"/>
          <w:szCs w:val="20"/>
        </w:rPr>
        <w:t>t.j</w:t>
      </w:r>
      <w:proofErr w:type="spellEnd"/>
      <w:r>
        <w:rPr>
          <w:rFonts w:ascii="Arial" w:hAnsi="Arial" w:cs="Arial"/>
          <w:sz w:val="20"/>
          <w:szCs w:val="20"/>
        </w:rPr>
        <w:t>. Dz.U. z 202</w:t>
      </w:r>
      <w:r w:rsidR="00D26FE2">
        <w:rPr>
          <w:rFonts w:ascii="Arial" w:hAnsi="Arial" w:cs="Arial"/>
          <w:sz w:val="20"/>
          <w:szCs w:val="20"/>
        </w:rPr>
        <w:t>6</w:t>
      </w:r>
      <w:r>
        <w:rPr>
          <w:rFonts w:ascii="Arial" w:hAnsi="Arial" w:cs="Arial"/>
          <w:sz w:val="20"/>
          <w:szCs w:val="20"/>
        </w:rPr>
        <w:t xml:space="preserve"> r. poz. </w:t>
      </w:r>
      <w:r w:rsidR="00D26FE2">
        <w:rPr>
          <w:rFonts w:ascii="Arial" w:hAnsi="Arial" w:cs="Arial"/>
          <w:sz w:val="20"/>
          <w:szCs w:val="20"/>
        </w:rPr>
        <w:t>85</w:t>
      </w:r>
      <w:r>
        <w:rPr>
          <w:rFonts w:ascii="Arial" w:hAnsi="Arial" w:cs="Arial"/>
          <w:sz w:val="20"/>
          <w:szCs w:val="20"/>
        </w:rPr>
        <w:t xml:space="preserve"> z </w:t>
      </w:r>
      <w:proofErr w:type="spellStart"/>
      <w:r>
        <w:rPr>
          <w:rFonts w:ascii="Arial" w:hAnsi="Arial" w:cs="Arial"/>
          <w:sz w:val="20"/>
          <w:szCs w:val="20"/>
        </w:rPr>
        <w:t>późn</w:t>
      </w:r>
      <w:proofErr w:type="spellEnd"/>
      <w:r>
        <w:rPr>
          <w:rFonts w:ascii="Arial" w:hAnsi="Arial" w:cs="Arial"/>
          <w:sz w:val="20"/>
          <w:szCs w:val="20"/>
        </w:rPr>
        <w:t xml:space="preserve">. </w:t>
      </w:r>
      <w:proofErr w:type="spellStart"/>
      <w:r>
        <w:rPr>
          <w:rFonts w:ascii="Arial" w:hAnsi="Arial" w:cs="Arial"/>
          <w:sz w:val="20"/>
          <w:szCs w:val="20"/>
        </w:rPr>
        <w:t>zm</w:t>
      </w:r>
      <w:proofErr w:type="spellEnd"/>
      <w:r>
        <w:rPr>
          <w:rFonts w:ascii="Arial" w:hAnsi="Arial" w:cs="Arial"/>
          <w:sz w:val="20"/>
          <w:szCs w:val="20"/>
        </w:rPr>
        <w:t>).</w:t>
      </w:r>
    </w:p>
    <w:p w14:paraId="7E6EA7F8" w14:textId="77777777"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762ECB7A" w14:textId="77777777"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Strony zobowiązane są w szczególności do:</w:t>
      </w:r>
    </w:p>
    <w:p w14:paraId="7C410738" w14:textId="77777777" w:rsidR="00E83A08" w:rsidRDefault="00E83A08" w:rsidP="00E83A08">
      <w:pPr>
        <w:pStyle w:val="Akapitzlist"/>
        <w:ind w:left="426"/>
        <w:jc w:val="both"/>
        <w:rPr>
          <w:rFonts w:ascii="Arial" w:hAnsi="Arial" w:cs="Arial"/>
          <w:sz w:val="20"/>
          <w:szCs w:val="20"/>
        </w:rPr>
      </w:pPr>
      <w:r>
        <w:rPr>
          <w:rFonts w:ascii="Arial" w:hAnsi="Arial" w:cs="Arial"/>
          <w:sz w:val="20"/>
          <w:szCs w:val="20"/>
        </w:rPr>
        <w:t>1) Nieujawniania i nierozpowszechniania Informacji Poufnych;</w:t>
      </w:r>
    </w:p>
    <w:p w14:paraId="65BEF1F1" w14:textId="77777777" w:rsidR="00E83A08" w:rsidRDefault="00E83A08" w:rsidP="00E83A08">
      <w:pPr>
        <w:pStyle w:val="Akapitzlist"/>
        <w:ind w:left="426"/>
        <w:jc w:val="both"/>
        <w:rPr>
          <w:rFonts w:ascii="Arial" w:hAnsi="Arial" w:cs="Arial"/>
          <w:sz w:val="20"/>
          <w:szCs w:val="20"/>
        </w:rPr>
      </w:pPr>
      <w:r>
        <w:rPr>
          <w:rFonts w:ascii="Arial" w:hAnsi="Arial" w:cs="Arial"/>
          <w:sz w:val="20"/>
          <w:szCs w:val="20"/>
        </w:rPr>
        <w:t>2) Niewykorzystywania Informacji Poufnych do celów innych niż realizacja Przedmiotu Umowy;</w:t>
      </w:r>
    </w:p>
    <w:p w14:paraId="69549B77" w14:textId="77777777" w:rsidR="00E83A08" w:rsidRDefault="00E83A08" w:rsidP="00E83A08">
      <w:pPr>
        <w:pStyle w:val="Akapitzlist"/>
        <w:ind w:left="426"/>
        <w:jc w:val="both"/>
        <w:rPr>
          <w:rFonts w:ascii="Arial" w:hAnsi="Arial" w:cs="Arial"/>
          <w:sz w:val="20"/>
          <w:szCs w:val="20"/>
        </w:rPr>
      </w:pPr>
      <w:r>
        <w:rPr>
          <w:rFonts w:ascii="Arial" w:hAnsi="Arial" w:cs="Arial"/>
          <w:sz w:val="20"/>
          <w:szCs w:val="20"/>
        </w:rPr>
        <w:t>3) Przechowywania Informacji Poufnych w sposób uniemożliwiający dostęp do nich osobom</w:t>
      </w:r>
    </w:p>
    <w:p w14:paraId="6DDD1A2A" w14:textId="77777777" w:rsidR="00E83A08" w:rsidRDefault="00E83A08" w:rsidP="00E83A08">
      <w:pPr>
        <w:pStyle w:val="Akapitzlist"/>
        <w:ind w:left="426"/>
        <w:jc w:val="both"/>
        <w:rPr>
          <w:rFonts w:ascii="Arial" w:hAnsi="Arial" w:cs="Arial"/>
          <w:sz w:val="20"/>
          <w:szCs w:val="20"/>
        </w:rPr>
      </w:pPr>
      <w:r>
        <w:rPr>
          <w:rFonts w:ascii="Arial" w:hAnsi="Arial" w:cs="Arial"/>
          <w:sz w:val="20"/>
          <w:szCs w:val="20"/>
        </w:rPr>
        <w:t>nieuprawnionym oraz zabezpieczenia Informacji Poufnych drugiej Strony w taki sposób, w jaki</w:t>
      </w:r>
    </w:p>
    <w:p w14:paraId="5641B9B6" w14:textId="77777777" w:rsidR="00E83A08" w:rsidRDefault="00E83A08" w:rsidP="00E83A08">
      <w:pPr>
        <w:pStyle w:val="Akapitzlist"/>
        <w:ind w:left="426"/>
        <w:jc w:val="both"/>
        <w:rPr>
          <w:rFonts w:ascii="Arial" w:hAnsi="Arial" w:cs="Arial"/>
          <w:sz w:val="20"/>
          <w:szCs w:val="20"/>
        </w:rPr>
      </w:pPr>
      <w:r>
        <w:rPr>
          <w:rFonts w:ascii="Arial" w:hAnsi="Arial" w:cs="Arial"/>
          <w:sz w:val="20"/>
          <w:szCs w:val="20"/>
        </w:rPr>
        <w:t>Strona zabezpiecza własne informacje tego rodzaju.</w:t>
      </w:r>
    </w:p>
    <w:p w14:paraId="327E7015" w14:textId="77777777"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Informacje Poufne nie będą przez żadną ze Stron ujawniane, rozpowszechniane i udostępniane w jakikolwiek sposób osobom trzecim, bez wyraźnej, uprzedniej zgody drugiej Strony wyrażonej w formie pisemnej pod rygorem nieważności, z zastrzeżeniem, jeżeli Umowa wprost stanowi inaczej.</w:t>
      </w:r>
    </w:p>
    <w:p w14:paraId="379E9DDC" w14:textId="77777777"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Pr>
          <w:rFonts w:ascii="Arial" w:hAnsi="Arial" w:cs="Arial"/>
          <w:sz w:val="20"/>
          <w:szCs w:val="20"/>
        </w:rPr>
        <w:br/>
        <w:t>z realizacją Umowy, z zastrzeżeniem zapewnienia poufności takich informacji przez te podmioty, a także wyłącznie na potrzeby należytej realizacji Umowy.</w:t>
      </w:r>
    </w:p>
    <w:p w14:paraId="5B1ADEA8" w14:textId="77777777" w:rsidR="00E83A08" w:rsidRDefault="00E83A08" w:rsidP="005203B9">
      <w:pPr>
        <w:pStyle w:val="Akapitzlist"/>
        <w:widowControl w:val="0"/>
        <w:numPr>
          <w:ilvl w:val="0"/>
          <w:numId w:val="379"/>
        </w:numPr>
        <w:suppressAutoHyphens/>
        <w:jc w:val="both"/>
        <w:rPr>
          <w:rFonts w:ascii="Arial" w:hAnsi="Arial" w:cs="Arial"/>
          <w:sz w:val="20"/>
          <w:szCs w:val="20"/>
        </w:rPr>
      </w:pPr>
      <w:r>
        <w:rPr>
          <w:rFonts w:ascii="Arial" w:hAnsi="Arial" w:cs="Arial"/>
          <w:sz w:val="20"/>
          <w:szCs w:val="20"/>
        </w:rPr>
        <w:t>Obowiązek zachowania poufności nie dotyczy informacji lub materiałów:</w:t>
      </w:r>
    </w:p>
    <w:p w14:paraId="30DCB5CA" w14:textId="77777777" w:rsidR="00E83A08" w:rsidRDefault="00E83A08" w:rsidP="005203B9">
      <w:pPr>
        <w:pStyle w:val="Akapitzlist"/>
        <w:numPr>
          <w:ilvl w:val="2"/>
          <w:numId w:val="380"/>
        </w:numPr>
        <w:ind w:left="851"/>
        <w:jc w:val="both"/>
        <w:rPr>
          <w:rFonts w:ascii="Arial" w:hAnsi="Arial" w:cs="Arial"/>
          <w:sz w:val="20"/>
          <w:szCs w:val="20"/>
        </w:rPr>
      </w:pPr>
      <w:r>
        <w:rPr>
          <w:rFonts w:ascii="Arial" w:hAnsi="Arial" w:cs="Arial"/>
          <w:sz w:val="20"/>
          <w:szCs w:val="20"/>
        </w:rPr>
        <w:t>Których ujawnienie jest wymagane przez bezwzględnie obowiązujące przepisy prawa;</w:t>
      </w:r>
    </w:p>
    <w:p w14:paraId="1E36C94C" w14:textId="77777777" w:rsidR="00E83A08" w:rsidRDefault="00E83A08" w:rsidP="005203B9">
      <w:pPr>
        <w:pStyle w:val="Akapitzlist"/>
        <w:numPr>
          <w:ilvl w:val="2"/>
          <w:numId w:val="380"/>
        </w:numPr>
        <w:ind w:left="851"/>
        <w:jc w:val="both"/>
        <w:rPr>
          <w:rFonts w:ascii="Arial" w:hAnsi="Arial" w:cs="Arial"/>
          <w:sz w:val="20"/>
          <w:szCs w:val="20"/>
        </w:rPr>
      </w:pPr>
      <w:r>
        <w:rPr>
          <w:rFonts w:ascii="Arial" w:hAnsi="Arial" w:cs="Arial"/>
          <w:sz w:val="20"/>
          <w:szCs w:val="20"/>
        </w:rPr>
        <w:t>Których ujawnienie następuje na żądanie podmiotu uprawnionego do kontroli, pod warunkiem,                             że podmiot ten został poinformowany o poufnym charakterze informacji;</w:t>
      </w:r>
    </w:p>
    <w:p w14:paraId="36D523F4" w14:textId="77777777" w:rsidR="00E83A08" w:rsidRDefault="00E83A08" w:rsidP="005203B9">
      <w:pPr>
        <w:pStyle w:val="Akapitzlist"/>
        <w:numPr>
          <w:ilvl w:val="2"/>
          <w:numId w:val="380"/>
        </w:numPr>
        <w:ind w:left="851"/>
        <w:jc w:val="both"/>
        <w:rPr>
          <w:rFonts w:ascii="Arial" w:hAnsi="Arial" w:cs="Arial"/>
          <w:sz w:val="20"/>
          <w:szCs w:val="20"/>
        </w:rPr>
      </w:pPr>
      <w:r>
        <w:rPr>
          <w:rFonts w:ascii="Arial" w:hAnsi="Arial" w:cs="Arial"/>
          <w:sz w:val="20"/>
          <w:szCs w:val="20"/>
        </w:rPr>
        <w:t>Które są powszechnie znane;</w:t>
      </w:r>
    </w:p>
    <w:p w14:paraId="29D11C16" w14:textId="77777777" w:rsidR="00E83A08" w:rsidRDefault="00E83A08" w:rsidP="005203B9">
      <w:pPr>
        <w:pStyle w:val="Akapitzlist"/>
        <w:numPr>
          <w:ilvl w:val="2"/>
          <w:numId w:val="380"/>
        </w:numPr>
        <w:ind w:left="851"/>
        <w:jc w:val="both"/>
        <w:rPr>
          <w:rFonts w:ascii="Arial" w:hAnsi="Arial" w:cs="Arial"/>
          <w:sz w:val="20"/>
          <w:szCs w:val="20"/>
        </w:rPr>
      </w:pPr>
      <w:r>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562F46AA" w14:textId="77777777" w:rsidR="00E83A08" w:rsidRDefault="00E83A08" w:rsidP="005203B9">
      <w:pPr>
        <w:pStyle w:val="Akapitzlist"/>
        <w:numPr>
          <w:ilvl w:val="2"/>
          <w:numId w:val="380"/>
        </w:numPr>
        <w:ind w:left="851"/>
        <w:jc w:val="both"/>
        <w:rPr>
          <w:rFonts w:ascii="Arial" w:hAnsi="Arial" w:cs="Arial"/>
          <w:sz w:val="20"/>
          <w:szCs w:val="20"/>
        </w:rPr>
      </w:pPr>
      <w:r>
        <w:rPr>
          <w:rFonts w:ascii="Arial" w:hAnsi="Arial" w:cs="Arial"/>
          <w:sz w:val="20"/>
          <w:szCs w:val="20"/>
        </w:rPr>
        <w:t>W których posiadanie Strona weszła zgodnie z obowiązującymi prawami, przed dniem uzyskania takich informacji na podstawie Umowy.</w:t>
      </w:r>
    </w:p>
    <w:p w14:paraId="6EB6DD51" w14:textId="77777777" w:rsidR="00E83A08" w:rsidRDefault="00E83A08" w:rsidP="005203B9">
      <w:pPr>
        <w:pStyle w:val="Akapitzlist"/>
        <w:numPr>
          <w:ilvl w:val="0"/>
          <w:numId w:val="379"/>
        </w:numPr>
        <w:jc w:val="both"/>
        <w:rPr>
          <w:rFonts w:ascii="Arial" w:hAnsi="Arial" w:cs="Arial"/>
          <w:sz w:val="20"/>
          <w:szCs w:val="20"/>
        </w:rPr>
      </w:pPr>
      <w:r>
        <w:rPr>
          <w:rFonts w:ascii="Arial" w:hAnsi="Arial" w:cs="Arial"/>
          <w:sz w:val="20"/>
          <w:szCs w:val="20"/>
        </w:rPr>
        <w:t>Jakiekolwiek postanowienia Umowy nie wyłączają dalej idących zobowiązań dotyczących ochrony Informacji Poufnych przewidzianych w przepisach prawa.</w:t>
      </w:r>
    </w:p>
    <w:p w14:paraId="78556C66" w14:textId="77777777" w:rsidR="00E83A08" w:rsidRDefault="00E83A08" w:rsidP="005203B9">
      <w:pPr>
        <w:pStyle w:val="Akapitzlist"/>
        <w:numPr>
          <w:ilvl w:val="0"/>
          <w:numId w:val="379"/>
        </w:numPr>
        <w:jc w:val="both"/>
        <w:rPr>
          <w:rFonts w:ascii="Arial" w:hAnsi="Arial" w:cs="Arial"/>
          <w:sz w:val="20"/>
          <w:szCs w:val="20"/>
        </w:rPr>
      </w:pPr>
      <w:r>
        <w:rPr>
          <w:rFonts w:ascii="Arial" w:hAnsi="Arial" w:cs="Arial"/>
          <w:sz w:val="20"/>
          <w:szCs w:val="20"/>
        </w:rPr>
        <w:lastRenderedPageBreak/>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002C8E8D" w14:textId="77777777" w:rsidR="00E83A08" w:rsidRDefault="00E83A08" w:rsidP="005203B9">
      <w:pPr>
        <w:pStyle w:val="Akapitzlist"/>
        <w:numPr>
          <w:ilvl w:val="0"/>
          <w:numId w:val="379"/>
        </w:numPr>
        <w:jc w:val="both"/>
        <w:rPr>
          <w:rFonts w:ascii="Arial" w:hAnsi="Arial" w:cs="Arial"/>
          <w:sz w:val="20"/>
          <w:szCs w:val="20"/>
        </w:rPr>
      </w:pPr>
      <w:r>
        <w:rPr>
          <w:rFonts w:ascii="Arial" w:hAnsi="Arial" w:cs="Arial"/>
          <w:sz w:val="20"/>
          <w:szCs w:val="20"/>
        </w:rPr>
        <w:t>Strony zobowiązują się do wykorzystywania Informacji Poufnych wyłącznie w celu realizacji Umowy.</w:t>
      </w:r>
    </w:p>
    <w:p w14:paraId="486576B0" w14:textId="77777777" w:rsidR="00E83A08" w:rsidRDefault="00E83A08" w:rsidP="005203B9">
      <w:pPr>
        <w:pStyle w:val="Akapitzlist"/>
        <w:numPr>
          <w:ilvl w:val="0"/>
          <w:numId w:val="379"/>
        </w:numPr>
        <w:jc w:val="both"/>
        <w:rPr>
          <w:rFonts w:ascii="Arial" w:hAnsi="Arial" w:cs="Arial"/>
          <w:sz w:val="20"/>
          <w:szCs w:val="20"/>
        </w:rPr>
      </w:pPr>
      <w:r>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77871201" w14:textId="77777777" w:rsidR="00E83A08" w:rsidRDefault="00E83A08" w:rsidP="005203B9">
      <w:pPr>
        <w:pStyle w:val="Akapitzlist"/>
        <w:numPr>
          <w:ilvl w:val="0"/>
          <w:numId w:val="379"/>
        </w:numPr>
        <w:jc w:val="both"/>
        <w:rPr>
          <w:rFonts w:ascii="Arial" w:hAnsi="Arial" w:cs="Arial"/>
          <w:sz w:val="20"/>
          <w:szCs w:val="20"/>
        </w:rPr>
      </w:pPr>
      <w:r>
        <w:rPr>
          <w:rFonts w:ascii="Arial" w:hAnsi="Arial" w:cs="Arial"/>
          <w:sz w:val="20"/>
          <w:szCs w:val="20"/>
        </w:rPr>
        <w:t>Wykonawca zobowiązuje się ponadto do:</w:t>
      </w:r>
    </w:p>
    <w:p w14:paraId="13CAB750" w14:textId="77777777" w:rsidR="00E83A08" w:rsidRDefault="00E83A08" w:rsidP="005203B9">
      <w:pPr>
        <w:pStyle w:val="Akapitzlist"/>
        <w:numPr>
          <w:ilvl w:val="0"/>
          <w:numId w:val="381"/>
        </w:numPr>
        <w:ind w:left="851" w:hanging="425"/>
        <w:jc w:val="both"/>
        <w:rPr>
          <w:rFonts w:ascii="Arial" w:hAnsi="Arial" w:cs="Arial"/>
          <w:sz w:val="20"/>
          <w:szCs w:val="20"/>
        </w:rPr>
      </w:pPr>
      <w:r>
        <w:rPr>
          <w:rFonts w:ascii="Arial" w:hAnsi="Arial" w:cs="Arial"/>
          <w:sz w:val="20"/>
          <w:szCs w:val="20"/>
        </w:rPr>
        <w:t>Niewykorzystywania danych uzyskanych w czasie wykonywania Umowy w sposób inny niż w celu wykonania Przedmiotu Umowy.</w:t>
      </w:r>
    </w:p>
    <w:p w14:paraId="62E730C8" w14:textId="77777777" w:rsidR="00E83A08" w:rsidRDefault="00E83A08" w:rsidP="005203B9">
      <w:pPr>
        <w:pStyle w:val="Akapitzlist"/>
        <w:numPr>
          <w:ilvl w:val="0"/>
          <w:numId w:val="381"/>
        </w:numPr>
        <w:ind w:left="851" w:hanging="425"/>
        <w:jc w:val="both"/>
        <w:rPr>
          <w:rFonts w:ascii="Arial" w:hAnsi="Arial" w:cs="Arial"/>
          <w:sz w:val="20"/>
          <w:szCs w:val="20"/>
        </w:rPr>
      </w:pPr>
      <w:r>
        <w:rPr>
          <w:rFonts w:ascii="Arial" w:hAnsi="Arial" w:cs="Arial"/>
          <w:sz w:val="20"/>
          <w:szCs w:val="20"/>
        </w:rPr>
        <w:t xml:space="preserve">Przejęcia na siebie wszelkich roszczeń osób trzecich w stosunku do Zamawiającego, wynikających </w:t>
      </w:r>
      <w:r>
        <w:rPr>
          <w:rFonts w:ascii="Arial" w:hAnsi="Arial" w:cs="Arial"/>
          <w:sz w:val="20"/>
          <w:szCs w:val="20"/>
        </w:rPr>
        <w:br/>
        <w:t>z wykorzystania przez Wykonawcę danych uzyskanych w czasie wykonywania Przedmiotu Umowy lub po wygaśnięciu lub rozwiązaniu Umowy w sposób naruszający postanowienia Umowy.</w:t>
      </w:r>
    </w:p>
    <w:p w14:paraId="5A4755C0" w14:textId="77777777" w:rsidR="00E83A08" w:rsidRDefault="00E83A08" w:rsidP="005203B9">
      <w:pPr>
        <w:pStyle w:val="Akapitzlist"/>
        <w:numPr>
          <w:ilvl w:val="0"/>
          <w:numId w:val="379"/>
        </w:numPr>
        <w:jc w:val="both"/>
        <w:rPr>
          <w:rFonts w:ascii="Arial" w:hAnsi="Arial" w:cs="Arial"/>
          <w:sz w:val="20"/>
          <w:szCs w:val="20"/>
        </w:rPr>
      </w:pPr>
      <w:r>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40A93CC0" w14:textId="77777777" w:rsidR="00E83A08" w:rsidRDefault="00E83A08" w:rsidP="00E83A08">
      <w:pPr>
        <w:pStyle w:val="Akapitzlist"/>
        <w:ind w:left="374"/>
        <w:contextualSpacing w:val="0"/>
        <w:jc w:val="both"/>
        <w:rPr>
          <w:rFonts w:ascii="Arial" w:hAnsi="Arial" w:cs="Arial"/>
          <w:sz w:val="20"/>
          <w:szCs w:val="20"/>
        </w:rPr>
      </w:pPr>
    </w:p>
    <w:p w14:paraId="01AA4339" w14:textId="3F8489BA" w:rsidR="00FC0844" w:rsidRPr="003745DB" w:rsidRDefault="00FC0844" w:rsidP="006071CA">
      <w:pPr>
        <w:pStyle w:val="Bezodstpw"/>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5</w:t>
      </w:r>
    </w:p>
    <w:p w14:paraId="7BE19182" w14:textId="77777777" w:rsidR="00FC0844" w:rsidRPr="000F3F6E" w:rsidRDefault="00FC0844" w:rsidP="006D7BB3">
      <w:pPr>
        <w:pStyle w:val="Bezodstpw"/>
        <w:jc w:val="center"/>
        <w:rPr>
          <w:rFonts w:ascii="Arial" w:hAnsi="Arial" w:cs="Arial"/>
          <w:b/>
          <w:sz w:val="20"/>
          <w:szCs w:val="20"/>
        </w:rPr>
      </w:pPr>
      <w:r w:rsidRPr="000F3F6E">
        <w:rPr>
          <w:rFonts w:ascii="Arial" w:hAnsi="Arial" w:cs="Arial"/>
          <w:b/>
          <w:sz w:val="20"/>
          <w:szCs w:val="20"/>
        </w:rPr>
        <w:t>SIŁA WYŻSZA</w:t>
      </w:r>
    </w:p>
    <w:p w14:paraId="42AD2899" w14:textId="352D8BDA" w:rsidR="00FC0844" w:rsidRPr="00BB53E8" w:rsidRDefault="00FC0844" w:rsidP="005203B9">
      <w:pPr>
        <w:pStyle w:val="Bezodstpw"/>
        <w:numPr>
          <w:ilvl w:val="3"/>
          <w:numId w:val="312"/>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sidR="00BB53E8">
        <w:rPr>
          <w:rFonts w:ascii="Arial" w:hAnsi="Arial" w:cs="Arial"/>
          <w:bCs/>
          <w:sz w:val="20"/>
          <w:szCs w:val="20"/>
        </w:rPr>
        <w:t xml:space="preserve"> </w:t>
      </w:r>
      <w:r w:rsidR="00BB53E8">
        <w:rPr>
          <w:rFonts w:ascii="Arial" w:hAnsi="Arial" w:cs="Arial"/>
          <w:bCs/>
          <w:sz w:val="20"/>
          <w:szCs w:val="20"/>
        </w:rPr>
        <w:br/>
      </w:r>
      <w:r w:rsidRPr="00BB53E8">
        <w:rPr>
          <w:rFonts w:ascii="Arial" w:hAnsi="Arial" w:cs="Arial"/>
          <w:bCs/>
          <w:sz w:val="20"/>
          <w:szCs w:val="20"/>
        </w:rPr>
        <w:t>okoliczność:</w:t>
      </w:r>
    </w:p>
    <w:p w14:paraId="07FB4FCD"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4F311342"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28BCB620"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6AA3B9B9"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2618CEB7" w14:textId="77777777" w:rsidR="00FC0844" w:rsidRPr="005C7715" w:rsidRDefault="00FC0844" w:rsidP="005203B9">
      <w:pPr>
        <w:pStyle w:val="Bezodstpw"/>
        <w:numPr>
          <w:ilvl w:val="3"/>
          <w:numId w:val="312"/>
        </w:numPr>
        <w:ind w:left="426"/>
        <w:jc w:val="both"/>
        <w:rPr>
          <w:rFonts w:ascii="Arial" w:hAnsi="Arial" w:cs="Arial"/>
          <w:bCs/>
          <w:sz w:val="20"/>
          <w:szCs w:val="20"/>
        </w:rPr>
      </w:pPr>
      <w:r w:rsidRPr="005C7715">
        <w:rPr>
          <w:rFonts w:ascii="Arial" w:hAnsi="Arial" w:cs="Arial"/>
          <w:bCs/>
          <w:sz w:val="20"/>
          <w:szCs w:val="20"/>
        </w:rPr>
        <w:t xml:space="preserve">Siła </w:t>
      </w:r>
      <w:proofErr w:type="spellStart"/>
      <w:r w:rsidRPr="005C7715">
        <w:rPr>
          <w:rFonts w:ascii="Arial" w:hAnsi="Arial" w:cs="Arial"/>
          <w:bCs/>
          <w:sz w:val="20"/>
          <w:szCs w:val="20"/>
        </w:rPr>
        <w:t>Wyższa</w:t>
      </w:r>
      <w:proofErr w:type="spellEnd"/>
      <w:r w:rsidRPr="005C7715">
        <w:rPr>
          <w:rFonts w:ascii="Arial" w:hAnsi="Arial" w:cs="Arial"/>
          <w:bCs/>
          <w:sz w:val="20"/>
          <w:szCs w:val="20"/>
        </w:rPr>
        <w:t xml:space="preserve"> </w:t>
      </w:r>
      <w:proofErr w:type="spellStart"/>
      <w:r w:rsidRPr="005C7715">
        <w:rPr>
          <w:rFonts w:ascii="Arial" w:hAnsi="Arial" w:cs="Arial"/>
          <w:bCs/>
          <w:sz w:val="20"/>
          <w:szCs w:val="20"/>
        </w:rPr>
        <w:t>może</w:t>
      </w:r>
      <w:proofErr w:type="spellEnd"/>
      <w:r w:rsidRPr="005C7715">
        <w:rPr>
          <w:rFonts w:ascii="Arial" w:hAnsi="Arial" w:cs="Arial"/>
          <w:bCs/>
          <w:sz w:val="20"/>
          <w:szCs w:val="20"/>
        </w:rPr>
        <w:t xml:space="preserve"> </w:t>
      </w:r>
      <w:proofErr w:type="spellStart"/>
      <w:r w:rsidRPr="005C7715">
        <w:rPr>
          <w:rFonts w:ascii="Arial" w:hAnsi="Arial" w:cs="Arial"/>
          <w:bCs/>
          <w:sz w:val="20"/>
          <w:szCs w:val="20"/>
        </w:rPr>
        <w:t>obejmowac</w:t>
      </w:r>
      <w:proofErr w:type="spellEnd"/>
      <w:r w:rsidRPr="005C7715">
        <w:rPr>
          <w:rFonts w:ascii="Arial" w:hAnsi="Arial" w:cs="Arial"/>
          <w:bCs/>
          <w:sz w:val="20"/>
          <w:szCs w:val="20"/>
        </w:rPr>
        <w:t xml:space="preserve">́ </w:t>
      </w:r>
      <w:proofErr w:type="spellStart"/>
      <w:r w:rsidRPr="005C7715">
        <w:rPr>
          <w:rFonts w:ascii="Arial" w:hAnsi="Arial" w:cs="Arial"/>
          <w:bCs/>
          <w:sz w:val="20"/>
          <w:szCs w:val="20"/>
        </w:rPr>
        <w:t>wyjątkowe</w:t>
      </w:r>
      <w:proofErr w:type="spellEnd"/>
      <w:r w:rsidRPr="005C7715">
        <w:rPr>
          <w:rFonts w:ascii="Arial" w:hAnsi="Arial" w:cs="Arial"/>
          <w:bCs/>
          <w:sz w:val="20"/>
          <w:szCs w:val="20"/>
        </w:rPr>
        <w:t xml:space="preserve"> wydarzenia i </w:t>
      </w:r>
      <w:proofErr w:type="spellStart"/>
      <w:r w:rsidRPr="005C7715">
        <w:rPr>
          <w:rFonts w:ascii="Arial" w:hAnsi="Arial" w:cs="Arial"/>
          <w:bCs/>
          <w:sz w:val="20"/>
          <w:szCs w:val="20"/>
        </w:rPr>
        <w:t>okoliczności</w:t>
      </w:r>
      <w:proofErr w:type="spellEnd"/>
      <w:r w:rsidRPr="005C7715">
        <w:rPr>
          <w:rFonts w:ascii="Arial" w:hAnsi="Arial" w:cs="Arial"/>
          <w:bCs/>
          <w:sz w:val="20"/>
          <w:szCs w:val="20"/>
        </w:rPr>
        <w:t xml:space="preserve"> w rodzaju wyliczonych </w:t>
      </w:r>
      <w:proofErr w:type="spellStart"/>
      <w:r w:rsidRPr="005C7715">
        <w:rPr>
          <w:rFonts w:ascii="Arial" w:hAnsi="Arial" w:cs="Arial"/>
          <w:bCs/>
          <w:sz w:val="20"/>
          <w:szCs w:val="20"/>
        </w:rPr>
        <w:t>poniżej</w:t>
      </w:r>
      <w:proofErr w:type="spellEnd"/>
      <w:r w:rsidRPr="005C7715">
        <w:rPr>
          <w:rFonts w:ascii="Arial" w:hAnsi="Arial" w:cs="Arial"/>
          <w:bCs/>
          <w:sz w:val="20"/>
          <w:szCs w:val="20"/>
        </w:rPr>
        <w:t xml:space="preserve">, ale bez ograniczenia </w:t>
      </w:r>
      <w:proofErr w:type="spellStart"/>
      <w:r w:rsidRPr="005C7715">
        <w:rPr>
          <w:rFonts w:ascii="Arial" w:hAnsi="Arial" w:cs="Arial"/>
          <w:bCs/>
          <w:sz w:val="20"/>
          <w:szCs w:val="20"/>
        </w:rPr>
        <w:t>sie</w:t>
      </w:r>
      <w:proofErr w:type="spellEnd"/>
      <w:r w:rsidRPr="005C7715">
        <w:rPr>
          <w:rFonts w:ascii="Arial" w:hAnsi="Arial" w:cs="Arial"/>
          <w:bCs/>
          <w:sz w:val="20"/>
          <w:szCs w:val="20"/>
        </w:rPr>
        <w:t xml:space="preserve">̨ do nich, </w:t>
      </w:r>
      <w:proofErr w:type="spellStart"/>
      <w:r w:rsidRPr="005C7715">
        <w:rPr>
          <w:rFonts w:ascii="Arial" w:hAnsi="Arial" w:cs="Arial"/>
          <w:bCs/>
          <w:sz w:val="20"/>
          <w:szCs w:val="20"/>
        </w:rPr>
        <w:t>jeśli</w:t>
      </w:r>
      <w:proofErr w:type="spellEnd"/>
      <w:r w:rsidRPr="005C7715">
        <w:rPr>
          <w:rFonts w:ascii="Arial" w:hAnsi="Arial" w:cs="Arial"/>
          <w:bCs/>
          <w:sz w:val="20"/>
          <w:szCs w:val="20"/>
        </w:rPr>
        <w:t xml:space="preserve"> tylko </w:t>
      </w:r>
      <w:proofErr w:type="spellStart"/>
      <w:r w:rsidRPr="005C7715">
        <w:rPr>
          <w:rFonts w:ascii="Arial" w:hAnsi="Arial" w:cs="Arial"/>
          <w:bCs/>
          <w:sz w:val="20"/>
          <w:szCs w:val="20"/>
        </w:rPr>
        <w:t>powyższe</w:t>
      </w:r>
      <w:proofErr w:type="spellEnd"/>
      <w:r w:rsidRPr="005C7715">
        <w:rPr>
          <w:rFonts w:ascii="Arial" w:hAnsi="Arial" w:cs="Arial"/>
          <w:bCs/>
          <w:sz w:val="20"/>
          <w:szCs w:val="20"/>
        </w:rPr>
        <w:t xml:space="preserve"> warunki wskazane w ust. 1 </w:t>
      </w:r>
      <w:proofErr w:type="spellStart"/>
      <w:r w:rsidRPr="005C7715">
        <w:rPr>
          <w:rFonts w:ascii="Arial" w:hAnsi="Arial" w:cs="Arial"/>
          <w:bCs/>
          <w:sz w:val="20"/>
          <w:szCs w:val="20"/>
        </w:rPr>
        <w:t>sa</w:t>
      </w:r>
      <w:proofErr w:type="spellEnd"/>
      <w:r w:rsidRPr="005C7715">
        <w:rPr>
          <w:rFonts w:ascii="Arial" w:hAnsi="Arial" w:cs="Arial"/>
          <w:bCs/>
          <w:sz w:val="20"/>
          <w:szCs w:val="20"/>
        </w:rPr>
        <w:t xml:space="preserve">̨ spełnione: </w:t>
      </w:r>
    </w:p>
    <w:p w14:paraId="20BF1A86" w14:textId="77777777" w:rsidR="00FC0844" w:rsidRPr="005C7715" w:rsidRDefault="00FC0844" w:rsidP="005203B9">
      <w:pPr>
        <w:pStyle w:val="NormalnyWeb"/>
        <w:numPr>
          <w:ilvl w:val="0"/>
          <w:numId w:val="311"/>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5E694A90" w14:textId="77777777" w:rsidR="00FC0844" w:rsidRPr="005C7715" w:rsidRDefault="00FC0844" w:rsidP="005203B9">
      <w:pPr>
        <w:pStyle w:val="NormalnyWeb"/>
        <w:numPr>
          <w:ilvl w:val="0"/>
          <w:numId w:val="311"/>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w:t>
      </w:r>
      <w:proofErr w:type="spellStart"/>
      <w:r w:rsidRPr="005C7715">
        <w:rPr>
          <w:rFonts w:ascii="Arial" w:hAnsi="Arial" w:cs="Arial"/>
        </w:rPr>
        <w:t>przewrót</w:t>
      </w:r>
      <w:proofErr w:type="spellEnd"/>
      <w:r w:rsidRPr="005C7715">
        <w:rPr>
          <w:rFonts w:ascii="Arial" w:hAnsi="Arial" w:cs="Arial"/>
        </w:rPr>
        <w:t xml:space="preserve"> wojskowy lub cywilny, lub wojna domowa, </w:t>
      </w:r>
    </w:p>
    <w:p w14:paraId="085E65E2" w14:textId="77777777" w:rsidR="00FC0844" w:rsidRPr="005C7715" w:rsidRDefault="00FC0844" w:rsidP="005203B9">
      <w:pPr>
        <w:pStyle w:val="NormalnyWeb"/>
        <w:numPr>
          <w:ilvl w:val="0"/>
          <w:numId w:val="311"/>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619279B1" w14:textId="7EA2F69F" w:rsidR="003B63E7" w:rsidRPr="000F3F6E" w:rsidRDefault="00FC0844" w:rsidP="005203B9">
      <w:pPr>
        <w:pStyle w:val="NormalnyWeb"/>
        <w:numPr>
          <w:ilvl w:val="0"/>
          <w:numId w:val="311"/>
        </w:numPr>
        <w:suppressAutoHyphens w:val="0"/>
        <w:spacing w:before="0" w:after="0"/>
        <w:ind w:left="709" w:hanging="283"/>
        <w:rPr>
          <w:rFonts w:ascii="Arial" w:hAnsi="Arial" w:cs="Arial"/>
        </w:rPr>
      </w:pPr>
      <w:r w:rsidRPr="005C7715">
        <w:rPr>
          <w:rFonts w:ascii="Arial" w:hAnsi="Arial" w:cs="Arial"/>
        </w:rPr>
        <w:t xml:space="preserve">klęski żywiołowe, takie jak </w:t>
      </w:r>
      <w:proofErr w:type="spellStart"/>
      <w:r w:rsidRPr="005C7715">
        <w:rPr>
          <w:rFonts w:ascii="Arial" w:hAnsi="Arial" w:cs="Arial"/>
        </w:rPr>
        <w:t>trzęsienie</w:t>
      </w:r>
      <w:proofErr w:type="spellEnd"/>
      <w:r w:rsidRPr="005C7715">
        <w:rPr>
          <w:rFonts w:ascii="Arial" w:hAnsi="Arial" w:cs="Arial"/>
        </w:rPr>
        <w:t xml:space="preserve"> ziemi, huragan, tajfun </w:t>
      </w:r>
      <w:r w:rsidR="0032074C">
        <w:rPr>
          <w:rFonts w:ascii="Arial" w:hAnsi="Arial" w:cs="Arial"/>
        </w:rPr>
        <w:t>l</w:t>
      </w:r>
      <w:r w:rsidRPr="005C7715">
        <w:rPr>
          <w:rFonts w:ascii="Arial" w:hAnsi="Arial" w:cs="Arial"/>
        </w:rPr>
        <w:t xml:space="preserve">ub </w:t>
      </w:r>
      <w:proofErr w:type="spellStart"/>
      <w:r w:rsidRPr="005C7715">
        <w:rPr>
          <w:rFonts w:ascii="Arial" w:hAnsi="Arial" w:cs="Arial"/>
        </w:rPr>
        <w:t>aktywnośc</w:t>
      </w:r>
      <w:proofErr w:type="spellEnd"/>
      <w:r w:rsidRPr="005C7715">
        <w:rPr>
          <w:rFonts w:ascii="Arial" w:hAnsi="Arial" w:cs="Arial"/>
        </w:rPr>
        <w:t xml:space="preserve">́ wulkaniczna, a </w:t>
      </w:r>
      <w:proofErr w:type="spellStart"/>
      <w:r w:rsidRPr="005C7715">
        <w:rPr>
          <w:rFonts w:ascii="Arial" w:hAnsi="Arial" w:cs="Arial"/>
        </w:rPr>
        <w:t>także</w:t>
      </w:r>
      <w:proofErr w:type="spellEnd"/>
      <w:r w:rsidRPr="005C7715">
        <w:rPr>
          <w:rFonts w:ascii="Arial" w:hAnsi="Arial" w:cs="Arial"/>
        </w:rPr>
        <w:t xml:space="preserve">  wyjątkowo niesprzyjające warunki klimatyczne, przyjmując, że pod tym ostatnim </w:t>
      </w:r>
      <w:proofErr w:type="spellStart"/>
      <w:r w:rsidRPr="005C7715">
        <w:rPr>
          <w:rFonts w:ascii="Arial" w:hAnsi="Arial" w:cs="Arial"/>
        </w:rPr>
        <w:t>pojęciem</w:t>
      </w:r>
      <w:proofErr w:type="spellEnd"/>
      <w:r w:rsidRPr="005C7715">
        <w:rPr>
          <w:rFonts w:ascii="Arial" w:hAnsi="Arial" w:cs="Arial"/>
        </w:rPr>
        <w:t xml:space="preserve"> </w:t>
      </w:r>
      <w:proofErr w:type="spellStart"/>
      <w:r w:rsidRPr="005C7715">
        <w:rPr>
          <w:rFonts w:ascii="Arial" w:hAnsi="Arial" w:cs="Arial"/>
        </w:rPr>
        <w:t>rozumiec</w:t>
      </w:r>
      <w:proofErr w:type="spellEnd"/>
      <w:r w:rsidRPr="005C7715">
        <w:rPr>
          <w:rFonts w:ascii="Arial" w:hAnsi="Arial" w:cs="Arial"/>
        </w:rPr>
        <w:t xml:space="preserve">́ </w:t>
      </w:r>
      <w:proofErr w:type="spellStart"/>
      <w:r w:rsidRPr="005C7715">
        <w:rPr>
          <w:rFonts w:ascii="Arial" w:hAnsi="Arial" w:cs="Arial"/>
        </w:rPr>
        <w:t>należy</w:t>
      </w:r>
      <w:proofErr w:type="spellEnd"/>
      <w:r w:rsidRPr="005C7715">
        <w:rPr>
          <w:rFonts w:ascii="Arial" w:hAnsi="Arial" w:cs="Arial"/>
        </w:rPr>
        <w:t xml:space="preserve"> nadzwyczajne, nietypowe dla danej pory roku warunki klimatyczne, </w:t>
      </w:r>
      <w:proofErr w:type="spellStart"/>
      <w:r w:rsidRPr="005C7715">
        <w:rPr>
          <w:rFonts w:ascii="Arial" w:hAnsi="Arial" w:cs="Arial"/>
        </w:rPr>
        <w:t>które</w:t>
      </w:r>
      <w:proofErr w:type="spellEnd"/>
      <w:r w:rsidRPr="005C7715">
        <w:rPr>
          <w:rFonts w:ascii="Arial" w:hAnsi="Arial" w:cs="Arial"/>
        </w:rPr>
        <w:t xml:space="preserve"> nie </w:t>
      </w:r>
      <w:proofErr w:type="spellStart"/>
      <w:r w:rsidRPr="005C7715">
        <w:rPr>
          <w:rFonts w:ascii="Arial" w:hAnsi="Arial" w:cs="Arial"/>
        </w:rPr>
        <w:t>występowały</w:t>
      </w:r>
      <w:proofErr w:type="spellEnd"/>
      <w:r w:rsidRPr="005C7715">
        <w:rPr>
          <w:rFonts w:ascii="Arial" w:hAnsi="Arial" w:cs="Arial"/>
        </w:rPr>
        <w:t xml:space="preserve"> w rejonie wykonywania Umowa w okresie ostatnich 5 lat o danej porze roku, </w:t>
      </w:r>
      <w:proofErr w:type="spellStart"/>
      <w:r w:rsidRPr="005C7715">
        <w:rPr>
          <w:rFonts w:ascii="Arial" w:hAnsi="Arial" w:cs="Arial"/>
        </w:rPr>
        <w:t>jeżeli</w:t>
      </w:r>
      <w:proofErr w:type="spellEnd"/>
      <w:r w:rsidRPr="005C7715">
        <w:rPr>
          <w:rFonts w:ascii="Arial" w:hAnsi="Arial" w:cs="Arial"/>
        </w:rPr>
        <w:t xml:space="preserve"> mają wpływ na </w:t>
      </w:r>
      <w:proofErr w:type="spellStart"/>
      <w:r w:rsidRPr="005C7715">
        <w:rPr>
          <w:rFonts w:ascii="Arial" w:hAnsi="Arial" w:cs="Arial"/>
        </w:rPr>
        <w:t>możliwośc</w:t>
      </w:r>
      <w:proofErr w:type="spellEnd"/>
      <w:r w:rsidRPr="005C7715">
        <w:rPr>
          <w:rFonts w:ascii="Arial" w:hAnsi="Arial" w:cs="Arial"/>
        </w:rPr>
        <w:t xml:space="preserve">́ realizowania Umowy; </w:t>
      </w:r>
    </w:p>
    <w:p w14:paraId="04EB3ACB" w14:textId="52B8AE03" w:rsidR="00FC0844" w:rsidRPr="005C7715" w:rsidRDefault="00FC0844" w:rsidP="005203B9">
      <w:pPr>
        <w:pStyle w:val="NormalnyWeb"/>
        <w:numPr>
          <w:ilvl w:val="0"/>
          <w:numId w:val="311"/>
        </w:numPr>
        <w:suppressAutoHyphens w:val="0"/>
        <w:spacing w:before="0" w:after="0"/>
        <w:ind w:left="709" w:hanging="283"/>
        <w:rPr>
          <w:rFonts w:ascii="Arial" w:hAnsi="Arial" w:cs="Arial"/>
        </w:rPr>
      </w:pPr>
      <w:r w:rsidRPr="005C7715">
        <w:rPr>
          <w:rFonts w:ascii="Arial" w:hAnsi="Arial" w:cs="Arial"/>
        </w:rPr>
        <w:t xml:space="preserve">stan </w:t>
      </w:r>
      <w:proofErr w:type="spellStart"/>
      <w:r w:rsidRPr="005C7715">
        <w:rPr>
          <w:rFonts w:ascii="Arial" w:hAnsi="Arial" w:cs="Arial"/>
        </w:rPr>
        <w:t>zagrożenia</w:t>
      </w:r>
      <w:proofErr w:type="spellEnd"/>
      <w:r w:rsidRPr="005C7715">
        <w:rPr>
          <w:rFonts w:ascii="Arial" w:hAnsi="Arial" w:cs="Arial"/>
        </w:rPr>
        <w:t xml:space="preserve"> epidemiologicznego lub stan epidemii, </w:t>
      </w:r>
      <w:r w:rsidR="00E07E96" w:rsidRPr="005C7715">
        <w:rPr>
          <w:rFonts w:ascii="Arial" w:hAnsi="Arial" w:cs="Arial"/>
        </w:rPr>
        <w:t>jeśli</w:t>
      </w:r>
      <w:r w:rsidRPr="005C7715">
        <w:rPr>
          <w:rFonts w:ascii="Arial" w:hAnsi="Arial" w:cs="Arial"/>
        </w:rPr>
        <w:t xml:space="preserve"> jego wprowadzenie zostało potwierdzone stosownym aktem prawnym powszechnie </w:t>
      </w:r>
      <w:proofErr w:type="spellStart"/>
      <w:r w:rsidRPr="005C7715">
        <w:rPr>
          <w:rFonts w:ascii="Arial" w:hAnsi="Arial" w:cs="Arial"/>
        </w:rPr>
        <w:t>obowiązującym</w:t>
      </w:r>
      <w:proofErr w:type="spellEnd"/>
      <w:r w:rsidRPr="005C7715">
        <w:rPr>
          <w:rFonts w:ascii="Arial" w:hAnsi="Arial" w:cs="Arial"/>
        </w:rPr>
        <w:t>.</w:t>
      </w:r>
    </w:p>
    <w:p w14:paraId="4F3B1F2A" w14:textId="28297453" w:rsidR="00FC0844" w:rsidRDefault="00FC0844" w:rsidP="005203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sidR="006D7BB3">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A27688C" w14:textId="0489E3CC" w:rsidR="00FC0844" w:rsidRPr="008C7D1A" w:rsidRDefault="00FC0844" w:rsidP="005203B9">
      <w:pPr>
        <w:pStyle w:val="Bezodstpw"/>
        <w:numPr>
          <w:ilvl w:val="3"/>
          <w:numId w:val="312"/>
        </w:numPr>
        <w:ind w:left="425"/>
        <w:jc w:val="both"/>
        <w:rPr>
          <w:rFonts w:ascii="Arial" w:hAnsi="Arial" w:cs="Arial"/>
          <w:bCs/>
          <w:sz w:val="20"/>
          <w:szCs w:val="20"/>
        </w:rPr>
      </w:pPr>
      <w:proofErr w:type="spellStart"/>
      <w:r w:rsidRPr="008C7D1A">
        <w:rPr>
          <w:rFonts w:ascii="Arial" w:hAnsi="Arial" w:cs="Arial"/>
          <w:bCs/>
          <w:sz w:val="20"/>
          <w:szCs w:val="20"/>
        </w:rPr>
        <w:t>Ciężar</w:t>
      </w:r>
      <w:proofErr w:type="spellEnd"/>
      <w:r w:rsidRPr="008C7D1A">
        <w:rPr>
          <w:rFonts w:ascii="Arial" w:hAnsi="Arial" w:cs="Arial"/>
          <w:bCs/>
          <w:sz w:val="20"/>
          <w:szCs w:val="20"/>
        </w:rPr>
        <w:t xml:space="preserve"> udowodnienia </w:t>
      </w:r>
      <w:proofErr w:type="spellStart"/>
      <w:r w:rsidRPr="008C7D1A">
        <w:rPr>
          <w:rFonts w:ascii="Arial" w:hAnsi="Arial" w:cs="Arial"/>
          <w:bCs/>
          <w:sz w:val="20"/>
          <w:szCs w:val="20"/>
        </w:rPr>
        <w:t>wystąpienia</w:t>
      </w:r>
      <w:proofErr w:type="spellEnd"/>
      <w:r w:rsidRPr="008C7D1A">
        <w:rPr>
          <w:rFonts w:ascii="Arial" w:hAnsi="Arial" w:cs="Arial"/>
          <w:bCs/>
          <w:sz w:val="20"/>
          <w:szCs w:val="20"/>
        </w:rPr>
        <w:t xml:space="preserve">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oraz jej wpływu na realizację Umowy spoczywa na Stronie, </w:t>
      </w:r>
      <w:proofErr w:type="spellStart"/>
      <w:r w:rsidRPr="008C7D1A">
        <w:rPr>
          <w:rFonts w:ascii="Arial" w:hAnsi="Arial" w:cs="Arial"/>
          <w:bCs/>
          <w:sz w:val="20"/>
          <w:szCs w:val="20"/>
        </w:rPr>
        <w:t>która</w:t>
      </w:r>
      <w:proofErr w:type="spellEnd"/>
      <w:r w:rsidRPr="008C7D1A">
        <w:rPr>
          <w:rFonts w:ascii="Arial" w:hAnsi="Arial" w:cs="Arial"/>
          <w:bCs/>
          <w:sz w:val="20"/>
          <w:szCs w:val="20"/>
        </w:rPr>
        <w:t xml:space="preserve"> powołuje </w:t>
      </w:r>
      <w:proofErr w:type="spellStart"/>
      <w:r w:rsidRPr="008C7D1A">
        <w:rPr>
          <w:rFonts w:ascii="Arial" w:hAnsi="Arial" w:cs="Arial"/>
          <w:bCs/>
          <w:sz w:val="20"/>
          <w:szCs w:val="20"/>
        </w:rPr>
        <w:t>sie</w:t>
      </w:r>
      <w:proofErr w:type="spellEnd"/>
      <w:r w:rsidRPr="008C7D1A">
        <w:rPr>
          <w:rFonts w:ascii="Arial" w:hAnsi="Arial" w:cs="Arial"/>
          <w:bCs/>
          <w:sz w:val="20"/>
          <w:szCs w:val="20"/>
        </w:rPr>
        <w:t xml:space="preserve">̨ na </w:t>
      </w:r>
      <w:proofErr w:type="spellStart"/>
      <w:r w:rsidRPr="008C7D1A">
        <w:rPr>
          <w:rFonts w:ascii="Arial" w:hAnsi="Arial" w:cs="Arial"/>
          <w:bCs/>
          <w:sz w:val="20"/>
          <w:szCs w:val="20"/>
        </w:rPr>
        <w:t>wystąpienie</w:t>
      </w:r>
      <w:proofErr w:type="spellEnd"/>
      <w:r w:rsidRPr="008C7D1A">
        <w:rPr>
          <w:rFonts w:ascii="Arial" w:hAnsi="Arial" w:cs="Arial"/>
          <w:bCs/>
          <w:sz w:val="20"/>
          <w:szCs w:val="20"/>
        </w:rPr>
        <w:t xml:space="preserve">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w:t>
      </w:r>
    </w:p>
    <w:p w14:paraId="44E297FA" w14:textId="77777777" w:rsidR="00FC0844" w:rsidRDefault="00FC0844" w:rsidP="005203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43ED38D9" w14:textId="77777777" w:rsidR="00FC0844" w:rsidRDefault="00FC0844" w:rsidP="005203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5D3E179A" w14:textId="77777777" w:rsidR="00FC0844" w:rsidRDefault="00FC0844" w:rsidP="005203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321C4F9B" w14:textId="77777777" w:rsidR="00FC0844" w:rsidRDefault="00FC0844" w:rsidP="005203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3BE88268" w14:textId="5BF46F9D" w:rsidR="008A4DF2" w:rsidRPr="002D304D" w:rsidRDefault="00FC0844" w:rsidP="005203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57970E4F" w14:textId="3AF5BB38" w:rsidR="00E83A08" w:rsidRDefault="00FC0844" w:rsidP="002040B9">
      <w:pPr>
        <w:pStyle w:val="Bezodstpw"/>
        <w:numPr>
          <w:ilvl w:val="3"/>
          <w:numId w:val="312"/>
        </w:numPr>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w:t>
      </w:r>
      <w:r w:rsidRPr="003745DB">
        <w:rPr>
          <w:rFonts w:ascii="Arial" w:hAnsi="Arial" w:cs="Arial"/>
          <w:bCs/>
          <w:sz w:val="20"/>
          <w:szCs w:val="20"/>
        </w:rPr>
        <w:t>zminimalizowania koniecznego przedłużenia terminu, o którym mowa w § 3 ust. 1.</w:t>
      </w:r>
    </w:p>
    <w:p w14:paraId="53BEF897" w14:textId="77777777" w:rsidR="002040B9" w:rsidRDefault="002040B9" w:rsidP="002040B9">
      <w:pPr>
        <w:pStyle w:val="Bezodstpw"/>
        <w:ind w:left="425"/>
        <w:jc w:val="both"/>
        <w:rPr>
          <w:rFonts w:ascii="Arial" w:hAnsi="Arial" w:cs="Arial"/>
          <w:bCs/>
          <w:sz w:val="20"/>
          <w:szCs w:val="20"/>
        </w:rPr>
      </w:pPr>
    </w:p>
    <w:p w14:paraId="03010A24" w14:textId="77777777" w:rsidR="002040B9" w:rsidRDefault="002040B9" w:rsidP="002040B9">
      <w:pPr>
        <w:pStyle w:val="Bezodstpw"/>
        <w:ind w:left="425"/>
        <w:jc w:val="both"/>
        <w:rPr>
          <w:rFonts w:ascii="Arial" w:hAnsi="Arial" w:cs="Arial"/>
          <w:bCs/>
          <w:sz w:val="20"/>
          <w:szCs w:val="20"/>
        </w:rPr>
      </w:pPr>
    </w:p>
    <w:p w14:paraId="381598A3" w14:textId="77777777" w:rsidR="002040B9" w:rsidRPr="002040B9" w:rsidRDefault="002040B9" w:rsidP="002040B9">
      <w:pPr>
        <w:pStyle w:val="Bezodstpw"/>
        <w:ind w:left="425"/>
        <w:jc w:val="both"/>
        <w:rPr>
          <w:rFonts w:ascii="Arial" w:hAnsi="Arial" w:cs="Arial"/>
          <w:bCs/>
          <w:sz w:val="20"/>
          <w:szCs w:val="20"/>
        </w:rPr>
      </w:pPr>
    </w:p>
    <w:p w14:paraId="0AAFF673" w14:textId="29D12577" w:rsidR="00FC0844" w:rsidRPr="003745DB" w:rsidRDefault="00FC0844" w:rsidP="006D7BB3">
      <w:pPr>
        <w:jc w:val="center"/>
        <w:rPr>
          <w:rFonts w:ascii="Arial" w:hAnsi="Arial" w:cs="Arial"/>
          <w:b/>
          <w:sz w:val="20"/>
          <w:szCs w:val="20"/>
        </w:rPr>
      </w:pPr>
      <w:r w:rsidRPr="003745DB">
        <w:rPr>
          <w:rFonts w:ascii="Arial" w:hAnsi="Arial" w:cs="Arial"/>
          <w:b/>
          <w:sz w:val="20"/>
          <w:szCs w:val="20"/>
        </w:rPr>
        <w:lastRenderedPageBreak/>
        <w:t xml:space="preserve">§ </w:t>
      </w:r>
      <w:r w:rsidR="00C7731E" w:rsidRPr="003745DB">
        <w:rPr>
          <w:rFonts w:ascii="Arial" w:hAnsi="Arial" w:cs="Arial"/>
          <w:b/>
          <w:sz w:val="20"/>
          <w:szCs w:val="20"/>
        </w:rPr>
        <w:t>1</w:t>
      </w:r>
      <w:r w:rsidR="003745DB" w:rsidRPr="003745DB">
        <w:rPr>
          <w:rFonts w:ascii="Arial" w:hAnsi="Arial" w:cs="Arial"/>
          <w:b/>
          <w:sz w:val="20"/>
          <w:szCs w:val="20"/>
        </w:rPr>
        <w:t>6</w:t>
      </w:r>
    </w:p>
    <w:p w14:paraId="1B8E4B62" w14:textId="77777777" w:rsidR="00FC0844" w:rsidRPr="003745DB" w:rsidRDefault="00FC0844" w:rsidP="006D7BB3">
      <w:pPr>
        <w:jc w:val="center"/>
        <w:rPr>
          <w:rFonts w:ascii="Arial" w:hAnsi="Arial" w:cs="Arial"/>
          <w:b/>
          <w:sz w:val="20"/>
          <w:szCs w:val="20"/>
        </w:rPr>
      </w:pPr>
      <w:r w:rsidRPr="003745DB">
        <w:rPr>
          <w:rFonts w:ascii="Arial" w:hAnsi="Arial" w:cs="Arial"/>
          <w:b/>
          <w:sz w:val="20"/>
          <w:szCs w:val="20"/>
        </w:rPr>
        <w:t>CESJA WIERZYTELNOŚCI</w:t>
      </w:r>
    </w:p>
    <w:p w14:paraId="3CEEAB85" w14:textId="77777777" w:rsidR="00FC0844" w:rsidRPr="003745DB" w:rsidRDefault="00FC0844" w:rsidP="005203B9">
      <w:pPr>
        <w:pStyle w:val="Akapitzlist"/>
        <w:numPr>
          <w:ilvl w:val="0"/>
          <w:numId w:val="313"/>
        </w:numPr>
        <w:autoSpaceDE w:val="0"/>
        <w:autoSpaceDN w:val="0"/>
        <w:ind w:left="425" w:hanging="357"/>
        <w:contextualSpacing w:val="0"/>
        <w:jc w:val="both"/>
        <w:rPr>
          <w:rFonts w:ascii="Arial" w:hAnsi="Arial" w:cs="Arial"/>
          <w:sz w:val="20"/>
          <w:szCs w:val="20"/>
        </w:rPr>
      </w:pPr>
      <w:r w:rsidRPr="003745DB">
        <w:rPr>
          <w:rFonts w:ascii="Arial" w:hAnsi="Arial" w:cs="Arial"/>
          <w:sz w:val="20"/>
          <w:szCs w:val="20"/>
        </w:rPr>
        <w:t xml:space="preserve">Przelew </w:t>
      </w:r>
      <w:proofErr w:type="spellStart"/>
      <w:r w:rsidRPr="003745DB">
        <w:rPr>
          <w:rFonts w:ascii="Arial" w:hAnsi="Arial" w:cs="Arial"/>
          <w:sz w:val="20"/>
          <w:szCs w:val="20"/>
        </w:rPr>
        <w:t>wierzytelności</w:t>
      </w:r>
      <w:proofErr w:type="spellEnd"/>
      <w:r w:rsidRPr="003745DB">
        <w:rPr>
          <w:rFonts w:ascii="Arial" w:hAnsi="Arial" w:cs="Arial"/>
          <w:sz w:val="20"/>
          <w:szCs w:val="20"/>
        </w:rPr>
        <w:t xml:space="preserve"> </w:t>
      </w:r>
      <w:proofErr w:type="spellStart"/>
      <w:r w:rsidRPr="003745DB">
        <w:rPr>
          <w:rFonts w:ascii="Arial" w:hAnsi="Arial" w:cs="Arial"/>
          <w:sz w:val="20"/>
          <w:szCs w:val="20"/>
        </w:rPr>
        <w:t>przysługujących</w:t>
      </w:r>
      <w:proofErr w:type="spellEnd"/>
      <w:r w:rsidRPr="003745DB">
        <w:rPr>
          <w:rFonts w:ascii="Arial" w:hAnsi="Arial" w:cs="Arial"/>
          <w:sz w:val="20"/>
          <w:szCs w:val="20"/>
        </w:rPr>
        <w:t xml:space="preserve"> Wykonawcy w </w:t>
      </w:r>
      <w:proofErr w:type="spellStart"/>
      <w:r w:rsidRPr="003745DB">
        <w:rPr>
          <w:rFonts w:ascii="Arial" w:hAnsi="Arial" w:cs="Arial"/>
          <w:sz w:val="20"/>
          <w:szCs w:val="20"/>
        </w:rPr>
        <w:t>związku</w:t>
      </w:r>
      <w:proofErr w:type="spellEnd"/>
      <w:r w:rsidRPr="003745DB">
        <w:rPr>
          <w:rFonts w:ascii="Arial" w:hAnsi="Arial" w:cs="Arial"/>
          <w:sz w:val="20"/>
          <w:szCs w:val="20"/>
        </w:rPr>
        <w:t xml:space="preserve"> z realizacją Umowy </w:t>
      </w:r>
      <w:proofErr w:type="spellStart"/>
      <w:r w:rsidRPr="003745DB">
        <w:rPr>
          <w:rFonts w:ascii="Arial" w:hAnsi="Arial" w:cs="Arial"/>
          <w:sz w:val="20"/>
          <w:szCs w:val="20"/>
        </w:rPr>
        <w:t>może</w:t>
      </w:r>
      <w:proofErr w:type="spellEnd"/>
      <w:r w:rsidRPr="003745DB">
        <w:rPr>
          <w:rFonts w:ascii="Arial" w:hAnsi="Arial" w:cs="Arial"/>
          <w:sz w:val="20"/>
          <w:szCs w:val="20"/>
        </w:rPr>
        <w:t xml:space="preserve"> </w:t>
      </w:r>
      <w:proofErr w:type="spellStart"/>
      <w:r w:rsidRPr="003745DB">
        <w:rPr>
          <w:rFonts w:ascii="Arial" w:hAnsi="Arial" w:cs="Arial"/>
          <w:sz w:val="20"/>
          <w:szCs w:val="20"/>
        </w:rPr>
        <w:t>byc</w:t>
      </w:r>
      <w:proofErr w:type="spellEnd"/>
      <w:r w:rsidRPr="003745DB">
        <w:rPr>
          <w:rFonts w:ascii="Arial" w:hAnsi="Arial" w:cs="Arial"/>
          <w:sz w:val="20"/>
          <w:szCs w:val="20"/>
        </w:rPr>
        <w:t xml:space="preserve">́ dokonany tylko za uprzednią zgodą </w:t>
      </w:r>
      <w:proofErr w:type="spellStart"/>
      <w:r w:rsidRPr="003745DB">
        <w:rPr>
          <w:rFonts w:ascii="Arial" w:hAnsi="Arial" w:cs="Arial"/>
          <w:sz w:val="20"/>
          <w:szCs w:val="20"/>
        </w:rPr>
        <w:t>Zamawiającego</w:t>
      </w:r>
      <w:proofErr w:type="spellEnd"/>
      <w:r w:rsidRPr="003745DB">
        <w:rPr>
          <w:rFonts w:ascii="Arial" w:hAnsi="Arial" w:cs="Arial"/>
          <w:sz w:val="20"/>
          <w:szCs w:val="20"/>
        </w:rPr>
        <w:t xml:space="preserve"> </w:t>
      </w:r>
      <w:proofErr w:type="spellStart"/>
      <w:r w:rsidRPr="003745DB">
        <w:rPr>
          <w:rFonts w:ascii="Arial" w:hAnsi="Arial" w:cs="Arial"/>
          <w:sz w:val="20"/>
          <w:szCs w:val="20"/>
        </w:rPr>
        <w:t>wyrażona</w:t>
      </w:r>
      <w:proofErr w:type="spellEnd"/>
      <w:r w:rsidRPr="003745DB">
        <w:rPr>
          <w:rFonts w:ascii="Arial" w:hAnsi="Arial" w:cs="Arial"/>
          <w:sz w:val="20"/>
          <w:szCs w:val="20"/>
        </w:rPr>
        <w:t xml:space="preserve">̨ na </w:t>
      </w:r>
      <w:proofErr w:type="spellStart"/>
      <w:r w:rsidRPr="003745DB">
        <w:rPr>
          <w:rFonts w:ascii="Arial" w:hAnsi="Arial" w:cs="Arial"/>
          <w:sz w:val="20"/>
          <w:szCs w:val="20"/>
        </w:rPr>
        <w:t>piśmie</w:t>
      </w:r>
      <w:proofErr w:type="spellEnd"/>
      <w:r w:rsidRPr="003745DB">
        <w:rPr>
          <w:rFonts w:ascii="Arial" w:hAnsi="Arial" w:cs="Arial"/>
          <w:sz w:val="20"/>
          <w:szCs w:val="20"/>
        </w:rPr>
        <w:t xml:space="preserve"> pod rygorem </w:t>
      </w:r>
      <w:proofErr w:type="spellStart"/>
      <w:r w:rsidRPr="003745DB">
        <w:rPr>
          <w:rFonts w:ascii="Arial" w:hAnsi="Arial" w:cs="Arial"/>
          <w:sz w:val="20"/>
          <w:szCs w:val="20"/>
        </w:rPr>
        <w:t>nieważności</w:t>
      </w:r>
      <w:proofErr w:type="spellEnd"/>
      <w:r w:rsidRPr="003745DB">
        <w:rPr>
          <w:rFonts w:ascii="Arial" w:hAnsi="Arial" w:cs="Arial"/>
          <w:sz w:val="20"/>
          <w:szCs w:val="20"/>
        </w:rPr>
        <w:t xml:space="preserve">. </w:t>
      </w:r>
    </w:p>
    <w:p w14:paraId="2B36DAA5" w14:textId="710F3CB8" w:rsidR="00FC0844" w:rsidRPr="003745DB" w:rsidRDefault="00FC0844" w:rsidP="005203B9">
      <w:pPr>
        <w:pStyle w:val="Akapitzlist"/>
        <w:numPr>
          <w:ilvl w:val="0"/>
          <w:numId w:val="313"/>
        </w:numPr>
        <w:autoSpaceDE w:val="0"/>
        <w:autoSpaceDN w:val="0"/>
        <w:ind w:left="425" w:hanging="357"/>
        <w:contextualSpacing w:val="0"/>
        <w:jc w:val="both"/>
        <w:rPr>
          <w:rFonts w:ascii="Arial" w:hAnsi="Arial" w:cs="Arial"/>
          <w:sz w:val="20"/>
          <w:szCs w:val="20"/>
        </w:rPr>
      </w:pPr>
      <w:r w:rsidRPr="003745DB">
        <w:rPr>
          <w:rFonts w:ascii="Arial" w:hAnsi="Arial" w:cs="Arial"/>
          <w:sz w:val="20"/>
          <w:szCs w:val="20"/>
        </w:rPr>
        <w:t xml:space="preserve">Z </w:t>
      </w:r>
      <w:proofErr w:type="spellStart"/>
      <w:r w:rsidRPr="003745DB">
        <w:rPr>
          <w:rFonts w:ascii="Arial" w:hAnsi="Arial" w:cs="Arial"/>
          <w:sz w:val="20"/>
          <w:szCs w:val="20"/>
        </w:rPr>
        <w:t>zastrzeżeniem</w:t>
      </w:r>
      <w:proofErr w:type="spellEnd"/>
      <w:r w:rsidRPr="003745DB">
        <w:rPr>
          <w:rFonts w:ascii="Arial" w:hAnsi="Arial" w:cs="Arial"/>
          <w:sz w:val="20"/>
          <w:szCs w:val="20"/>
        </w:rPr>
        <w:t xml:space="preserve"> powyższego ustępu, w dokumencie przelewu </w:t>
      </w:r>
      <w:proofErr w:type="spellStart"/>
      <w:r w:rsidRPr="003745DB">
        <w:rPr>
          <w:rFonts w:ascii="Arial" w:hAnsi="Arial" w:cs="Arial"/>
          <w:sz w:val="20"/>
          <w:szCs w:val="20"/>
        </w:rPr>
        <w:t>wierzytelności</w:t>
      </w:r>
      <w:proofErr w:type="spellEnd"/>
      <w:r w:rsidRPr="003745DB">
        <w:rPr>
          <w:rFonts w:ascii="Arial" w:hAnsi="Arial" w:cs="Arial"/>
          <w:sz w:val="20"/>
          <w:szCs w:val="20"/>
        </w:rPr>
        <w:t xml:space="preserve"> musi </w:t>
      </w:r>
      <w:proofErr w:type="spellStart"/>
      <w:r w:rsidRPr="003745DB">
        <w:rPr>
          <w:rFonts w:ascii="Arial" w:hAnsi="Arial" w:cs="Arial"/>
          <w:sz w:val="20"/>
          <w:szCs w:val="20"/>
        </w:rPr>
        <w:t>znaleźc</w:t>
      </w:r>
      <w:proofErr w:type="spellEnd"/>
      <w:r w:rsidRPr="003745DB">
        <w:rPr>
          <w:rFonts w:ascii="Arial" w:hAnsi="Arial" w:cs="Arial"/>
          <w:sz w:val="20"/>
          <w:szCs w:val="20"/>
        </w:rPr>
        <w:t xml:space="preserve">́ </w:t>
      </w:r>
      <w:proofErr w:type="spellStart"/>
      <w:r w:rsidRPr="003745DB">
        <w:rPr>
          <w:rFonts w:ascii="Arial" w:hAnsi="Arial" w:cs="Arial"/>
          <w:sz w:val="20"/>
          <w:szCs w:val="20"/>
        </w:rPr>
        <w:t>sie</w:t>
      </w:r>
      <w:proofErr w:type="spellEnd"/>
      <w:r w:rsidRPr="003745DB">
        <w:rPr>
          <w:rFonts w:ascii="Arial" w:hAnsi="Arial" w:cs="Arial"/>
          <w:sz w:val="20"/>
          <w:szCs w:val="20"/>
        </w:rPr>
        <w:t xml:space="preserve">̨ postanowienie, </w:t>
      </w:r>
      <w:proofErr w:type="spellStart"/>
      <w:r w:rsidRPr="003745DB">
        <w:rPr>
          <w:rFonts w:ascii="Arial" w:hAnsi="Arial" w:cs="Arial"/>
          <w:sz w:val="20"/>
          <w:szCs w:val="20"/>
        </w:rPr>
        <w:t>zastrzegające</w:t>
      </w:r>
      <w:proofErr w:type="spellEnd"/>
      <w:r w:rsidRPr="003745DB">
        <w:rPr>
          <w:rFonts w:ascii="Arial" w:hAnsi="Arial" w:cs="Arial"/>
          <w:sz w:val="20"/>
          <w:szCs w:val="20"/>
        </w:rPr>
        <w:t xml:space="preserve">, że </w:t>
      </w:r>
      <w:proofErr w:type="spellStart"/>
      <w:r w:rsidRPr="003745DB">
        <w:rPr>
          <w:rFonts w:ascii="Arial" w:hAnsi="Arial" w:cs="Arial"/>
          <w:sz w:val="20"/>
          <w:szCs w:val="20"/>
        </w:rPr>
        <w:t>Zamawiający</w:t>
      </w:r>
      <w:proofErr w:type="spellEnd"/>
      <w:r w:rsidRPr="003745DB">
        <w:rPr>
          <w:rFonts w:ascii="Arial" w:hAnsi="Arial" w:cs="Arial"/>
          <w:sz w:val="20"/>
          <w:szCs w:val="20"/>
        </w:rPr>
        <w:t xml:space="preserve"> </w:t>
      </w:r>
      <w:proofErr w:type="spellStart"/>
      <w:r w:rsidRPr="003745DB">
        <w:rPr>
          <w:rFonts w:ascii="Arial" w:hAnsi="Arial" w:cs="Arial"/>
          <w:sz w:val="20"/>
          <w:szCs w:val="20"/>
        </w:rPr>
        <w:t>będzie</w:t>
      </w:r>
      <w:proofErr w:type="spellEnd"/>
      <w:r w:rsidRPr="003745DB">
        <w:rPr>
          <w:rFonts w:ascii="Arial" w:hAnsi="Arial" w:cs="Arial"/>
          <w:sz w:val="20"/>
          <w:szCs w:val="20"/>
        </w:rPr>
        <w:t xml:space="preserve"> uprawniony do podnoszenia przeciwko nabywcy </w:t>
      </w:r>
      <w:proofErr w:type="spellStart"/>
      <w:r w:rsidRPr="003745DB">
        <w:rPr>
          <w:rFonts w:ascii="Arial" w:hAnsi="Arial" w:cs="Arial"/>
          <w:sz w:val="20"/>
          <w:szCs w:val="20"/>
        </w:rPr>
        <w:t>wierzytelności</w:t>
      </w:r>
      <w:proofErr w:type="spellEnd"/>
      <w:r w:rsidRPr="003745DB">
        <w:rPr>
          <w:rFonts w:ascii="Arial" w:hAnsi="Arial" w:cs="Arial"/>
          <w:sz w:val="20"/>
          <w:szCs w:val="20"/>
        </w:rPr>
        <w:t xml:space="preserve"> wszelkich </w:t>
      </w:r>
      <w:proofErr w:type="spellStart"/>
      <w:r w:rsidRPr="003745DB">
        <w:rPr>
          <w:rFonts w:ascii="Arial" w:hAnsi="Arial" w:cs="Arial"/>
          <w:sz w:val="20"/>
          <w:szCs w:val="20"/>
        </w:rPr>
        <w:t>zarzutów</w:t>
      </w:r>
      <w:proofErr w:type="spellEnd"/>
      <w:r w:rsidRPr="003745DB">
        <w:rPr>
          <w:rFonts w:ascii="Arial" w:hAnsi="Arial" w:cs="Arial"/>
          <w:sz w:val="20"/>
          <w:szCs w:val="20"/>
        </w:rPr>
        <w:t xml:space="preserve">, </w:t>
      </w:r>
      <w:proofErr w:type="spellStart"/>
      <w:r w:rsidRPr="003745DB">
        <w:rPr>
          <w:rFonts w:ascii="Arial" w:hAnsi="Arial" w:cs="Arial"/>
          <w:sz w:val="20"/>
          <w:szCs w:val="20"/>
        </w:rPr>
        <w:t>które</w:t>
      </w:r>
      <w:proofErr w:type="spellEnd"/>
      <w:r w:rsidRPr="003745DB">
        <w:rPr>
          <w:rFonts w:ascii="Arial" w:hAnsi="Arial" w:cs="Arial"/>
          <w:sz w:val="20"/>
          <w:szCs w:val="20"/>
        </w:rPr>
        <w:t xml:space="preserve"> ma lub </w:t>
      </w:r>
      <w:proofErr w:type="spellStart"/>
      <w:r w:rsidRPr="003745DB">
        <w:rPr>
          <w:rFonts w:ascii="Arial" w:hAnsi="Arial" w:cs="Arial"/>
          <w:sz w:val="20"/>
          <w:szCs w:val="20"/>
        </w:rPr>
        <w:t>będzie</w:t>
      </w:r>
      <w:proofErr w:type="spellEnd"/>
      <w:r w:rsidRPr="003745DB">
        <w:rPr>
          <w:rFonts w:ascii="Arial" w:hAnsi="Arial" w:cs="Arial"/>
          <w:sz w:val="20"/>
          <w:szCs w:val="20"/>
        </w:rPr>
        <w:t xml:space="preserve"> miał przeciwko Wykonawcy, w </w:t>
      </w:r>
      <w:proofErr w:type="spellStart"/>
      <w:r w:rsidRPr="003745DB">
        <w:rPr>
          <w:rFonts w:ascii="Arial" w:hAnsi="Arial" w:cs="Arial"/>
          <w:sz w:val="20"/>
          <w:szCs w:val="20"/>
        </w:rPr>
        <w:t>szczególności</w:t>
      </w:r>
      <w:proofErr w:type="spellEnd"/>
      <w:r w:rsidRPr="003745DB">
        <w:rPr>
          <w:rFonts w:ascii="Arial" w:hAnsi="Arial" w:cs="Arial"/>
          <w:sz w:val="20"/>
          <w:szCs w:val="20"/>
        </w:rPr>
        <w:t xml:space="preserve"> </w:t>
      </w:r>
      <w:proofErr w:type="spellStart"/>
      <w:r w:rsidRPr="003745DB">
        <w:rPr>
          <w:rFonts w:ascii="Arial" w:hAnsi="Arial" w:cs="Arial"/>
          <w:sz w:val="20"/>
          <w:szCs w:val="20"/>
        </w:rPr>
        <w:t>będzie</w:t>
      </w:r>
      <w:proofErr w:type="spellEnd"/>
      <w:r w:rsidRPr="003745DB">
        <w:rPr>
          <w:rFonts w:ascii="Arial" w:hAnsi="Arial" w:cs="Arial"/>
          <w:sz w:val="20"/>
          <w:szCs w:val="20"/>
        </w:rPr>
        <w:t xml:space="preserve"> uprawniony do </w:t>
      </w:r>
      <w:proofErr w:type="spellStart"/>
      <w:r w:rsidRPr="003745DB">
        <w:rPr>
          <w:rFonts w:ascii="Arial" w:hAnsi="Arial" w:cs="Arial"/>
          <w:sz w:val="20"/>
          <w:szCs w:val="20"/>
        </w:rPr>
        <w:t>potrącania</w:t>
      </w:r>
      <w:proofErr w:type="spellEnd"/>
      <w:r w:rsidRPr="003745DB">
        <w:rPr>
          <w:rFonts w:ascii="Arial" w:hAnsi="Arial" w:cs="Arial"/>
          <w:sz w:val="20"/>
          <w:szCs w:val="20"/>
        </w:rPr>
        <w:t xml:space="preserve"> z przelanej </w:t>
      </w:r>
      <w:proofErr w:type="spellStart"/>
      <w:r w:rsidRPr="003745DB">
        <w:rPr>
          <w:rFonts w:ascii="Arial" w:hAnsi="Arial" w:cs="Arial"/>
          <w:sz w:val="20"/>
          <w:szCs w:val="20"/>
        </w:rPr>
        <w:t>wierzytelności</w:t>
      </w:r>
      <w:proofErr w:type="spellEnd"/>
      <w:r w:rsidRPr="003745DB">
        <w:rPr>
          <w:rFonts w:ascii="Arial" w:hAnsi="Arial" w:cs="Arial"/>
          <w:sz w:val="20"/>
          <w:szCs w:val="20"/>
        </w:rPr>
        <w:t xml:space="preserve">, </w:t>
      </w:r>
      <w:proofErr w:type="spellStart"/>
      <w:r w:rsidRPr="003745DB">
        <w:rPr>
          <w:rFonts w:ascii="Arial" w:hAnsi="Arial" w:cs="Arial"/>
          <w:sz w:val="20"/>
          <w:szCs w:val="20"/>
        </w:rPr>
        <w:t>wierzytelności</w:t>
      </w:r>
      <w:proofErr w:type="spellEnd"/>
      <w:r w:rsidRPr="003745DB">
        <w:rPr>
          <w:rFonts w:ascii="Arial" w:hAnsi="Arial" w:cs="Arial"/>
          <w:sz w:val="20"/>
          <w:szCs w:val="20"/>
        </w:rPr>
        <w:t xml:space="preserve"> </w:t>
      </w:r>
      <w:proofErr w:type="spellStart"/>
      <w:r w:rsidRPr="003745DB">
        <w:rPr>
          <w:rFonts w:ascii="Arial" w:hAnsi="Arial" w:cs="Arial"/>
          <w:sz w:val="20"/>
          <w:szCs w:val="20"/>
        </w:rPr>
        <w:t>które</w:t>
      </w:r>
      <w:proofErr w:type="spellEnd"/>
      <w:r w:rsidRPr="003745DB">
        <w:rPr>
          <w:rFonts w:ascii="Arial" w:hAnsi="Arial" w:cs="Arial"/>
          <w:sz w:val="20"/>
          <w:szCs w:val="20"/>
        </w:rPr>
        <w:t xml:space="preserve"> </w:t>
      </w:r>
      <w:proofErr w:type="spellStart"/>
      <w:r w:rsidRPr="003745DB">
        <w:rPr>
          <w:rFonts w:ascii="Arial" w:hAnsi="Arial" w:cs="Arial"/>
          <w:sz w:val="20"/>
          <w:szCs w:val="20"/>
        </w:rPr>
        <w:t>przysługuja</w:t>
      </w:r>
      <w:proofErr w:type="spellEnd"/>
      <w:r w:rsidRPr="003745DB">
        <w:rPr>
          <w:rFonts w:ascii="Arial" w:hAnsi="Arial" w:cs="Arial"/>
          <w:sz w:val="20"/>
          <w:szCs w:val="20"/>
        </w:rPr>
        <w:t xml:space="preserve">̨ lub </w:t>
      </w:r>
      <w:proofErr w:type="spellStart"/>
      <w:r w:rsidRPr="003745DB">
        <w:rPr>
          <w:rFonts w:ascii="Arial" w:hAnsi="Arial" w:cs="Arial"/>
          <w:sz w:val="20"/>
          <w:szCs w:val="20"/>
        </w:rPr>
        <w:t>będa</w:t>
      </w:r>
      <w:proofErr w:type="spellEnd"/>
      <w:r w:rsidRPr="003745DB">
        <w:rPr>
          <w:rFonts w:ascii="Arial" w:hAnsi="Arial" w:cs="Arial"/>
          <w:sz w:val="20"/>
          <w:szCs w:val="20"/>
        </w:rPr>
        <w:t xml:space="preserve">̨ </w:t>
      </w:r>
      <w:proofErr w:type="spellStart"/>
      <w:r w:rsidRPr="003745DB">
        <w:rPr>
          <w:rFonts w:ascii="Arial" w:hAnsi="Arial" w:cs="Arial"/>
          <w:sz w:val="20"/>
          <w:szCs w:val="20"/>
        </w:rPr>
        <w:t>Zamawiającemu</w:t>
      </w:r>
      <w:proofErr w:type="spellEnd"/>
      <w:r w:rsidRPr="003745DB">
        <w:rPr>
          <w:rFonts w:ascii="Arial" w:hAnsi="Arial" w:cs="Arial"/>
          <w:sz w:val="20"/>
          <w:szCs w:val="20"/>
        </w:rPr>
        <w:t xml:space="preserve"> przysługiwały </w:t>
      </w:r>
      <w:proofErr w:type="spellStart"/>
      <w:r w:rsidRPr="003745DB">
        <w:rPr>
          <w:rFonts w:ascii="Arial" w:hAnsi="Arial" w:cs="Arial"/>
          <w:sz w:val="20"/>
          <w:szCs w:val="20"/>
        </w:rPr>
        <w:t>względem</w:t>
      </w:r>
      <w:proofErr w:type="spellEnd"/>
      <w:r w:rsidRPr="003745DB">
        <w:rPr>
          <w:rFonts w:ascii="Arial" w:hAnsi="Arial" w:cs="Arial"/>
          <w:sz w:val="20"/>
          <w:szCs w:val="20"/>
        </w:rPr>
        <w:t xml:space="preserve"> Wykonawcy z jakiegokolwiek tytułu w </w:t>
      </w:r>
      <w:proofErr w:type="spellStart"/>
      <w:r w:rsidRPr="003745DB">
        <w:rPr>
          <w:rFonts w:ascii="Arial" w:hAnsi="Arial" w:cs="Arial"/>
          <w:sz w:val="20"/>
          <w:szCs w:val="20"/>
        </w:rPr>
        <w:t>związku</w:t>
      </w:r>
      <w:proofErr w:type="spellEnd"/>
      <w:r w:rsidRPr="003745DB">
        <w:rPr>
          <w:rFonts w:ascii="Arial" w:hAnsi="Arial" w:cs="Arial"/>
          <w:sz w:val="20"/>
          <w:szCs w:val="20"/>
        </w:rPr>
        <w:t xml:space="preserve"> z realizacją niniejszej Umowy bez </w:t>
      </w:r>
      <w:proofErr w:type="spellStart"/>
      <w:r w:rsidRPr="003745DB">
        <w:rPr>
          <w:rFonts w:ascii="Arial" w:hAnsi="Arial" w:cs="Arial"/>
          <w:sz w:val="20"/>
          <w:szCs w:val="20"/>
        </w:rPr>
        <w:t>ograniczen</w:t>
      </w:r>
      <w:proofErr w:type="spellEnd"/>
      <w:r w:rsidRPr="003745DB">
        <w:rPr>
          <w:rFonts w:ascii="Arial" w:hAnsi="Arial" w:cs="Arial"/>
          <w:sz w:val="20"/>
          <w:szCs w:val="20"/>
        </w:rPr>
        <w:t xml:space="preserve">́ </w:t>
      </w:r>
      <w:proofErr w:type="spellStart"/>
      <w:r w:rsidRPr="003745DB">
        <w:rPr>
          <w:rFonts w:ascii="Arial" w:hAnsi="Arial" w:cs="Arial"/>
          <w:sz w:val="20"/>
          <w:szCs w:val="20"/>
        </w:rPr>
        <w:t>wynikających</w:t>
      </w:r>
      <w:proofErr w:type="spellEnd"/>
      <w:r w:rsidRPr="003745DB">
        <w:rPr>
          <w:rFonts w:ascii="Arial" w:hAnsi="Arial" w:cs="Arial"/>
          <w:sz w:val="20"/>
          <w:szCs w:val="20"/>
        </w:rPr>
        <w:t xml:space="preserve"> z przepisu art. 513 § 2 ustawy z dnia 23 kwietnia 1964 r. Kodeks cywilny (</w:t>
      </w:r>
      <w:proofErr w:type="spellStart"/>
      <w:r w:rsidR="00707426" w:rsidRPr="003745DB">
        <w:rPr>
          <w:rFonts w:ascii="Arial" w:hAnsi="Arial" w:cs="Arial"/>
          <w:sz w:val="20"/>
          <w:szCs w:val="20"/>
        </w:rPr>
        <w:t>t.j</w:t>
      </w:r>
      <w:proofErr w:type="spellEnd"/>
      <w:r w:rsidR="00707426" w:rsidRPr="003745DB">
        <w:rPr>
          <w:rFonts w:ascii="Arial" w:hAnsi="Arial" w:cs="Arial"/>
          <w:sz w:val="20"/>
          <w:szCs w:val="20"/>
        </w:rPr>
        <w:t>. Dz.U. z 202</w:t>
      </w:r>
      <w:r w:rsidR="00D26FE2">
        <w:rPr>
          <w:rFonts w:ascii="Arial" w:hAnsi="Arial" w:cs="Arial"/>
          <w:sz w:val="20"/>
          <w:szCs w:val="20"/>
        </w:rPr>
        <w:t>6</w:t>
      </w:r>
      <w:r w:rsidR="00707426" w:rsidRPr="003745DB">
        <w:rPr>
          <w:rFonts w:ascii="Arial" w:hAnsi="Arial" w:cs="Arial"/>
          <w:sz w:val="20"/>
          <w:szCs w:val="20"/>
        </w:rPr>
        <w:t xml:space="preserve"> r. poz. </w:t>
      </w:r>
      <w:r w:rsidR="00D26FE2">
        <w:rPr>
          <w:rFonts w:ascii="Arial" w:hAnsi="Arial" w:cs="Arial"/>
          <w:sz w:val="20"/>
          <w:szCs w:val="20"/>
        </w:rPr>
        <w:t>795</w:t>
      </w:r>
      <w:r w:rsidR="00707426" w:rsidRPr="003745DB">
        <w:rPr>
          <w:rFonts w:ascii="Arial" w:hAnsi="Arial" w:cs="Arial"/>
          <w:sz w:val="20"/>
          <w:szCs w:val="20"/>
        </w:rPr>
        <w:t xml:space="preserve"> z </w:t>
      </w:r>
      <w:proofErr w:type="spellStart"/>
      <w:r w:rsidR="00707426" w:rsidRPr="003745DB">
        <w:rPr>
          <w:rFonts w:ascii="Arial" w:hAnsi="Arial" w:cs="Arial"/>
          <w:sz w:val="20"/>
          <w:szCs w:val="20"/>
        </w:rPr>
        <w:t>późn</w:t>
      </w:r>
      <w:proofErr w:type="spellEnd"/>
      <w:r w:rsidR="00707426" w:rsidRPr="003745DB">
        <w:rPr>
          <w:rFonts w:ascii="Arial" w:hAnsi="Arial" w:cs="Arial"/>
          <w:sz w:val="20"/>
          <w:szCs w:val="20"/>
        </w:rPr>
        <w:t>. zm.</w:t>
      </w:r>
      <w:r w:rsidRPr="003745DB">
        <w:rPr>
          <w:rFonts w:ascii="Arial" w:hAnsi="Arial" w:cs="Arial"/>
          <w:sz w:val="20"/>
          <w:szCs w:val="20"/>
        </w:rPr>
        <w:t>).</w:t>
      </w:r>
    </w:p>
    <w:p w14:paraId="0B01E9AF" w14:textId="77777777" w:rsidR="00906F9C" w:rsidRPr="003745DB" w:rsidRDefault="00906F9C" w:rsidP="00906F9C">
      <w:pPr>
        <w:pStyle w:val="Akapitzlist"/>
        <w:autoSpaceDE w:val="0"/>
        <w:autoSpaceDN w:val="0"/>
        <w:ind w:left="425"/>
        <w:contextualSpacing w:val="0"/>
        <w:jc w:val="both"/>
        <w:rPr>
          <w:rFonts w:ascii="Arial" w:hAnsi="Arial" w:cs="Arial"/>
          <w:sz w:val="20"/>
          <w:szCs w:val="20"/>
        </w:rPr>
      </w:pPr>
    </w:p>
    <w:p w14:paraId="00E41306" w14:textId="50CDB136"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7</w:t>
      </w:r>
    </w:p>
    <w:p w14:paraId="48BA8287" w14:textId="77777777" w:rsidR="00FC0844" w:rsidRPr="003745DB" w:rsidRDefault="00FC0844" w:rsidP="006D7BB3">
      <w:pPr>
        <w:jc w:val="center"/>
        <w:rPr>
          <w:rFonts w:ascii="Arial" w:hAnsi="Arial" w:cs="Arial"/>
          <w:b/>
          <w:sz w:val="20"/>
          <w:szCs w:val="20"/>
        </w:rPr>
      </w:pPr>
      <w:r w:rsidRPr="003745DB">
        <w:rPr>
          <w:rFonts w:ascii="Arial" w:hAnsi="Arial" w:cs="Arial"/>
          <w:b/>
          <w:sz w:val="20"/>
          <w:szCs w:val="20"/>
        </w:rPr>
        <w:t>PRZEDSTAWICIELE STRON</w:t>
      </w:r>
    </w:p>
    <w:p w14:paraId="362E5B79" w14:textId="77777777" w:rsidR="00FC0844" w:rsidRPr="003745DB" w:rsidRDefault="00FC0844" w:rsidP="005203B9">
      <w:pPr>
        <w:pStyle w:val="Bezodstpw"/>
        <w:numPr>
          <w:ilvl w:val="0"/>
          <w:numId w:val="314"/>
        </w:numPr>
        <w:ind w:left="426"/>
        <w:jc w:val="both"/>
        <w:rPr>
          <w:rFonts w:ascii="Arial" w:hAnsi="Arial" w:cs="Arial"/>
          <w:sz w:val="20"/>
          <w:szCs w:val="20"/>
        </w:rPr>
      </w:pPr>
      <w:proofErr w:type="spellStart"/>
      <w:r w:rsidRPr="003745DB">
        <w:rPr>
          <w:rFonts w:ascii="Arial" w:hAnsi="Arial" w:cs="Arial"/>
          <w:bCs/>
          <w:sz w:val="20"/>
          <w:szCs w:val="20"/>
        </w:rPr>
        <w:t>Zamawiający</w:t>
      </w:r>
      <w:proofErr w:type="spellEnd"/>
      <w:r w:rsidRPr="003745DB">
        <w:rPr>
          <w:rFonts w:ascii="Arial" w:hAnsi="Arial" w:cs="Arial"/>
          <w:bCs/>
          <w:sz w:val="20"/>
          <w:szCs w:val="20"/>
        </w:rPr>
        <w:t xml:space="preserve"> wskazuje </w:t>
      </w:r>
      <w:proofErr w:type="spellStart"/>
      <w:r w:rsidRPr="003745DB">
        <w:rPr>
          <w:rFonts w:ascii="Arial" w:hAnsi="Arial" w:cs="Arial"/>
          <w:bCs/>
          <w:sz w:val="20"/>
          <w:szCs w:val="20"/>
        </w:rPr>
        <w:t>następujących</w:t>
      </w:r>
      <w:proofErr w:type="spellEnd"/>
      <w:r w:rsidRPr="003745DB">
        <w:rPr>
          <w:rFonts w:ascii="Arial" w:hAnsi="Arial" w:cs="Arial"/>
          <w:bCs/>
          <w:sz w:val="20"/>
          <w:szCs w:val="20"/>
        </w:rPr>
        <w:t xml:space="preserve"> Przedstawicieli Zamawiającego: </w:t>
      </w:r>
    </w:p>
    <w:p w14:paraId="30AA79C6" w14:textId="77777777" w:rsidR="006D7BB3" w:rsidRPr="003745DB" w:rsidRDefault="00FC0844" w:rsidP="005203B9">
      <w:pPr>
        <w:pStyle w:val="Akapitzlist"/>
        <w:numPr>
          <w:ilvl w:val="0"/>
          <w:numId w:val="317"/>
        </w:numPr>
        <w:ind w:hanging="294"/>
        <w:jc w:val="both"/>
        <w:rPr>
          <w:rFonts w:ascii="Arial" w:hAnsi="Arial" w:cs="Arial"/>
          <w:bCs/>
          <w:sz w:val="20"/>
          <w:szCs w:val="20"/>
          <w:lang w:val="en-US"/>
        </w:rPr>
      </w:pPr>
      <w:r w:rsidRPr="003745DB">
        <w:rPr>
          <w:rFonts w:ascii="Arial" w:hAnsi="Arial" w:cs="Arial"/>
          <w:bCs/>
          <w:sz w:val="20"/>
          <w:szCs w:val="20"/>
          <w:lang w:val="en-US"/>
        </w:rPr>
        <w:t xml:space="preserve">................... </w:t>
      </w:r>
      <w:proofErr w:type="spellStart"/>
      <w:r w:rsidRPr="003745DB">
        <w:rPr>
          <w:rFonts w:ascii="Arial" w:hAnsi="Arial" w:cs="Arial"/>
          <w:bCs/>
          <w:sz w:val="20"/>
          <w:szCs w:val="20"/>
          <w:lang w:val="en-US"/>
        </w:rPr>
        <w:t>tel</w:t>
      </w:r>
      <w:proofErr w:type="spellEnd"/>
      <w:r w:rsidRPr="003745DB">
        <w:rPr>
          <w:rFonts w:ascii="Arial" w:hAnsi="Arial" w:cs="Arial"/>
          <w:bCs/>
          <w:sz w:val="20"/>
          <w:szCs w:val="20"/>
          <w:lang w:val="en-US"/>
        </w:rPr>
        <w:t xml:space="preserve">:..................... e-mail:.................... </w:t>
      </w:r>
    </w:p>
    <w:p w14:paraId="34F8A02A" w14:textId="4BA5BF58" w:rsidR="00FC0844" w:rsidRPr="003745DB" w:rsidRDefault="00FC0844" w:rsidP="005203B9">
      <w:pPr>
        <w:pStyle w:val="Akapitzlist"/>
        <w:numPr>
          <w:ilvl w:val="0"/>
          <w:numId w:val="317"/>
        </w:numPr>
        <w:ind w:hanging="294"/>
        <w:jc w:val="both"/>
        <w:rPr>
          <w:rFonts w:ascii="Arial" w:hAnsi="Arial" w:cs="Arial"/>
          <w:bCs/>
          <w:sz w:val="20"/>
          <w:szCs w:val="20"/>
          <w:lang w:val="en-US"/>
        </w:rPr>
      </w:pPr>
      <w:r w:rsidRPr="003745DB">
        <w:rPr>
          <w:rFonts w:ascii="Arial" w:hAnsi="Arial" w:cs="Arial"/>
          <w:bCs/>
          <w:sz w:val="20"/>
          <w:szCs w:val="20"/>
          <w:lang w:val="en-US"/>
        </w:rPr>
        <w:t>....................</w:t>
      </w:r>
      <w:proofErr w:type="spellStart"/>
      <w:r w:rsidRPr="003745DB">
        <w:rPr>
          <w:rFonts w:ascii="Arial" w:hAnsi="Arial" w:cs="Arial"/>
          <w:bCs/>
          <w:sz w:val="20"/>
          <w:szCs w:val="20"/>
          <w:lang w:val="en-US"/>
        </w:rPr>
        <w:t>tel</w:t>
      </w:r>
      <w:proofErr w:type="spellEnd"/>
      <w:r w:rsidRPr="003745DB">
        <w:rPr>
          <w:rFonts w:ascii="Arial" w:hAnsi="Arial" w:cs="Arial"/>
          <w:bCs/>
          <w:sz w:val="20"/>
          <w:szCs w:val="20"/>
          <w:lang w:val="en-US"/>
        </w:rPr>
        <w:t xml:space="preserve">: .................... e-mail:.................... </w:t>
      </w:r>
    </w:p>
    <w:p w14:paraId="4125415A" w14:textId="77777777" w:rsidR="00FC0844" w:rsidRPr="003745DB" w:rsidRDefault="00FC0844" w:rsidP="005203B9">
      <w:pPr>
        <w:pStyle w:val="Akapitzlist"/>
        <w:numPr>
          <w:ilvl w:val="0"/>
          <w:numId w:val="314"/>
        </w:numPr>
        <w:ind w:left="426"/>
        <w:contextualSpacing w:val="0"/>
        <w:jc w:val="both"/>
        <w:rPr>
          <w:rFonts w:ascii="Arial" w:hAnsi="Arial" w:cs="Arial"/>
          <w:bCs/>
          <w:sz w:val="20"/>
          <w:szCs w:val="20"/>
        </w:rPr>
      </w:pPr>
      <w:r w:rsidRPr="003745DB">
        <w:rPr>
          <w:rFonts w:ascii="Arial" w:hAnsi="Arial" w:cs="Arial"/>
          <w:bCs/>
          <w:sz w:val="20"/>
          <w:szCs w:val="20"/>
        </w:rPr>
        <w:t xml:space="preserve">Wykonawca wskazuje </w:t>
      </w:r>
      <w:proofErr w:type="spellStart"/>
      <w:r w:rsidRPr="003745DB">
        <w:rPr>
          <w:rFonts w:ascii="Arial" w:hAnsi="Arial" w:cs="Arial"/>
          <w:bCs/>
          <w:sz w:val="20"/>
          <w:szCs w:val="20"/>
        </w:rPr>
        <w:t>następujących</w:t>
      </w:r>
      <w:proofErr w:type="spellEnd"/>
      <w:r w:rsidRPr="003745DB">
        <w:rPr>
          <w:rFonts w:ascii="Arial" w:hAnsi="Arial" w:cs="Arial"/>
          <w:bCs/>
          <w:sz w:val="20"/>
          <w:szCs w:val="20"/>
        </w:rPr>
        <w:t xml:space="preserve"> Przedstawicieli Wykonawcy: </w:t>
      </w:r>
    </w:p>
    <w:p w14:paraId="7260A2CE" w14:textId="77777777" w:rsidR="006D7BB3" w:rsidRPr="003745DB" w:rsidRDefault="00FC0844" w:rsidP="005203B9">
      <w:pPr>
        <w:pStyle w:val="Akapitzlist"/>
        <w:numPr>
          <w:ilvl w:val="0"/>
          <w:numId w:val="318"/>
        </w:numPr>
        <w:jc w:val="both"/>
        <w:rPr>
          <w:rFonts w:ascii="Arial" w:hAnsi="Arial" w:cs="Arial"/>
          <w:bCs/>
          <w:sz w:val="20"/>
          <w:szCs w:val="20"/>
          <w:lang w:val="en-US"/>
        </w:rPr>
      </w:pPr>
      <w:r w:rsidRPr="003745DB">
        <w:rPr>
          <w:rFonts w:ascii="Arial" w:hAnsi="Arial" w:cs="Arial"/>
          <w:bCs/>
          <w:sz w:val="20"/>
          <w:szCs w:val="20"/>
          <w:lang w:val="en-US"/>
        </w:rPr>
        <w:t xml:space="preserve">.................... </w:t>
      </w:r>
      <w:proofErr w:type="spellStart"/>
      <w:r w:rsidRPr="003745DB">
        <w:rPr>
          <w:rFonts w:ascii="Arial" w:hAnsi="Arial" w:cs="Arial"/>
          <w:bCs/>
          <w:sz w:val="20"/>
          <w:szCs w:val="20"/>
          <w:lang w:val="en-US"/>
        </w:rPr>
        <w:t>tel</w:t>
      </w:r>
      <w:proofErr w:type="spellEnd"/>
      <w:r w:rsidRPr="003745DB">
        <w:rPr>
          <w:rFonts w:ascii="Arial" w:hAnsi="Arial" w:cs="Arial"/>
          <w:bCs/>
          <w:sz w:val="20"/>
          <w:szCs w:val="20"/>
          <w:lang w:val="en-US"/>
        </w:rPr>
        <w:t xml:space="preserve">:..................... e-mail:.................... </w:t>
      </w:r>
    </w:p>
    <w:p w14:paraId="010193F9" w14:textId="56E38B37" w:rsidR="00FC0844" w:rsidRPr="003745DB" w:rsidRDefault="00FC0844" w:rsidP="005203B9">
      <w:pPr>
        <w:pStyle w:val="Akapitzlist"/>
        <w:numPr>
          <w:ilvl w:val="0"/>
          <w:numId w:val="318"/>
        </w:numPr>
        <w:jc w:val="both"/>
        <w:rPr>
          <w:rFonts w:ascii="Arial" w:hAnsi="Arial" w:cs="Arial"/>
          <w:bCs/>
          <w:sz w:val="20"/>
          <w:szCs w:val="20"/>
          <w:lang w:val="en-US"/>
        </w:rPr>
      </w:pPr>
      <w:r w:rsidRPr="003745DB">
        <w:rPr>
          <w:rFonts w:ascii="Arial" w:hAnsi="Arial" w:cs="Arial"/>
          <w:bCs/>
          <w:sz w:val="20"/>
          <w:szCs w:val="20"/>
          <w:lang w:val="en-US"/>
        </w:rPr>
        <w:t>....................</w:t>
      </w:r>
      <w:proofErr w:type="spellStart"/>
      <w:r w:rsidRPr="003745DB">
        <w:rPr>
          <w:rFonts w:ascii="Arial" w:hAnsi="Arial" w:cs="Arial"/>
          <w:bCs/>
          <w:sz w:val="20"/>
          <w:szCs w:val="20"/>
          <w:lang w:val="en-US"/>
        </w:rPr>
        <w:t>tel</w:t>
      </w:r>
      <w:proofErr w:type="spellEnd"/>
      <w:r w:rsidRPr="003745DB">
        <w:rPr>
          <w:rFonts w:ascii="Arial" w:hAnsi="Arial" w:cs="Arial"/>
          <w:bCs/>
          <w:sz w:val="20"/>
          <w:szCs w:val="20"/>
          <w:lang w:val="en-US"/>
        </w:rPr>
        <w:t xml:space="preserve">: ..................... e-mail:.................... </w:t>
      </w:r>
    </w:p>
    <w:p w14:paraId="1A43CC1D" w14:textId="77777777" w:rsidR="00FC0844" w:rsidRPr="003745DB" w:rsidRDefault="00FC0844" w:rsidP="005203B9">
      <w:pPr>
        <w:numPr>
          <w:ilvl w:val="0"/>
          <w:numId w:val="314"/>
        </w:numPr>
        <w:tabs>
          <w:tab w:val="clear" w:pos="0"/>
          <w:tab w:val="num" w:pos="720"/>
        </w:tabs>
        <w:suppressAutoHyphens w:val="0"/>
        <w:ind w:left="426"/>
        <w:jc w:val="both"/>
        <w:rPr>
          <w:rFonts w:ascii="Arial" w:hAnsi="Arial" w:cs="Arial"/>
          <w:bCs/>
          <w:sz w:val="20"/>
          <w:szCs w:val="20"/>
        </w:rPr>
      </w:pPr>
      <w:proofErr w:type="spellStart"/>
      <w:r w:rsidRPr="003745DB">
        <w:rPr>
          <w:rFonts w:ascii="Arial" w:hAnsi="Arial" w:cs="Arial"/>
          <w:bCs/>
          <w:sz w:val="20"/>
          <w:szCs w:val="20"/>
        </w:rPr>
        <w:t>Ilekroc</w:t>
      </w:r>
      <w:proofErr w:type="spellEnd"/>
      <w:r w:rsidRPr="003745DB">
        <w:rPr>
          <w:rFonts w:ascii="Arial" w:hAnsi="Arial" w:cs="Arial"/>
          <w:bCs/>
          <w:sz w:val="20"/>
          <w:szCs w:val="20"/>
        </w:rPr>
        <w:t xml:space="preserve">́ w Umowie jest mowa o </w:t>
      </w:r>
      <w:proofErr w:type="spellStart"/>
      <w:r w:rsidRPr="003745DB">
        <w:rPr>
          <w:rFonts w:ascii="Arial" w:hAnsi="Arial" w:cs="Arial"/>
          <w:bCs/>
          <w:sz w:val="20"/>
          <w:szCs w:val="20"/>
        </w:rPr>
        <w:t>obowiązku</w:t>
      </w:r>
      <w:proofErr w:type="spellEnd"/>
      <w:r w:rsidRPr="003745DB">
        <w:rPr>
          <w:rFonts w:ascii="Arial" w:hAnsi="Arial" w:cs="Arial"/>
          <w:bCs/>
          <w:sz w:val="20"/>
          <w:szCs w:val="20"/>
        </w:rPr>
        <w:t xml:space="preserve"> uzyskania akceptacji, zgody, zatwierdzenia lub podpisania protokołu odbioru itp. to </w:t>
      </w:r>
      <w:proofErr w:type="spellStart"/>
      <w:r w:rsidRPr="003745DB">
        <w:rPr>
          <w:rFonts w:ascii="Arial" w:hAnsi="Arial" w:cs="Arial"/>
          <w:bCs/>
          <w:sz w:val="20"/>
          <w:szCs w:val="20"/>
        </w:rPr>
        <w:t>czynności</w:t>
      </w:r>
      <w:proofErr w:type="spellEnd"/>
      <w:r w:rsidRPr="003745DB">
        <w:rPr>
          <w:rFonts w:ascii="Arial" w:hAnsi="Arial" w:cs="Arial"/>
          <w:bCs/>
          <w:sz w:val="20"/>
          <w:szCs w:val="20"/>
        </w:rPr>
        <w:t xml:space="preserve"> takich </w:t>
      </w:r>
      <w:proofErr w:type="spellStart"/>
      <w:r w:rsidRPr="003745DB">
        <w:rPr>
          <w:rFonts w:ascii="Arial" w:hAnsi="Arial" w:cs="Arial"/>
          <w:bCs/>
          <w:sz w:val="20"/>
          <w:szCs w:val="20"/>
        </w:rPr>
        <w:t>wykonuja</w:t>
      </w:r>
      <w:proofErr w:type="spellEnd"/>
      <w:r w:rsidRPr="003745DB">
        <w:rPr>
          <w:rFonts w:ascii="Arial" w:hAnsi="Arial" w:cs="Arial"/>
          <w:bCs/>
          <w:sz w:val="20"/>
          <w:szCs w:val="20"/>
        </w:rPr>
        <w:t xml:space="preserve">̨ wskazani w ust. 1 i 2 przedstawiciele dla danej Strony. </w:t>
      </w:r>
    </w:p>
    <w:p w14:paraId="35FA478F" w14:textId="77777777" w:rsidR="00FC0844" w:rsidRPr="003745DB" w:rsidRDefault="00FC0844" w:rsidP="005203B9">
      <w:pPr>
        <w:numPr>
          <w:ilvl w:val="0"/>
          <w:numId w:val="314"/>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Wszelkie ustalenia </w:t>
      </w:r>
      <w:proofErr w:type="spellStart"/>
      <w:r w:rsidRPr="003745DB">
        <w:rPr>
          <w:rFonts w:ascii="Arial" w:hAnsi="Arial" w:cs="Arial"/>
          <w:bCs/>
          <w:sz w:val="20"/>
          <w:szCs w:val="20"/>
        </w:rPr>
        <w:t>pomiędzy</w:t>
      </w:r>
      <w:proofErr w:type="spellEnd"/>
      <w:r w:rsidRPr="003745DB">
        <w:rPr>
          <w:rFonts w:ascii="Arial" w:hAnsi="Arial" w:cs="Arial"/>
          <w:bCs/>
          <w:sz w:val="20"/>
          <w:szCs w:val="20"/>
        </w:rPr>
        <w:t xml:space="preserve"> Stronami </w:t>
      </w:r>
      <w:proofErr w:type="spellStart"/>
      <w:r w:rsidRPr="003745DB">
        <w:rPr>
          <w:rFonts w:ascii="Arial" w:hAnsi="Arial" w:cs="Arial"/>
          <w:bCs/>
          <w:sz w:val="20"/>
          <w:szCs w:val="20"/>
        </w:rPr>
        <w:t>związane</w:t>
      </w:r>
      <w:proofErr w:type="spellEnd"/>
      <w:r w:rsidRPr="003745DB">
        <w:rPr>
          <w:rFonts w:ascii="Arial" w:hAnsi="Arial" w:cs="Arial"/>
          <w:bCs/>
          <w:sz w:val="20"/>
          <w:szCs w:val="20"/>
        </w:rPr>
        <w:t xml:space="preserve"> z wykonywaniem Umowy prowadzone </w:t>
      </w:r>
      <w:proofErr w:type="spellStart"/>
      <w:r w:rsidRPr="003745DB">
        <w:rPr>
          <w:rFonts w:ascii="Arial" w:hAnsi="Arial" w:cs="Arial"/>
          <w:bCs/>
          <w:sz w:val="20"/>
          <w:szCs w:val="20"/>
        </w:rPr>
        <w:t>będa</w:t>
      </w:r>
      <w:proofErr w:type="spellEnd"/>
      <w:r w:rsidRPr="003745DB">
        <w:rPr>
          <w:rFonts w:ascii="Arial" w:hAnsi="Arial" w:cs="Arial"/>
          <w:bCs/>
          <w:sz w:val="20"/>
          <w:szCs w:val="20"/>
        </w:rPr>
        <w:t xml:space="preserve">̨ za </w:t>
      </w:r>
      <w:proofErr w:type="spellStart"/>
      <w:r w:rsidRPr="003745DB">
        <w:rPr>
          <w:rFonts w:ascii="Arial" w:hAnsi="Arial" w:cs="Arial"/>
          <w:bCs/>
          <w:sz w:val="20"/>
          <w:szCs w:val="20"/>
        </w:rPr>
        <w:t>pośrednictwem</w:t>
      </w:r>
      <w:proofErr w:type="spellEnd"/>
      <w:r w:rsidRPr="003745DB">
        <w:rPr>
          <w:rFonts w:ascii="Arial" w:hAnsi="Arial" w:cs="Arial"/>
          <w:bCs/>
          <w:sz w:val="20"/>
          <w:szCs w:val="20"/>
        </w:rPr>
        <w:t xml:space="preserve"> przedstawicieli Strony wskazanych w ust. 1 i 2 z tym </w:t>
      </w:r>
      <w:proofErr w:type="spellStart"/>
      <w:r w:rsidRPr="003745DB">
        <w:rPr>
          <w:rFonts w:ascii="Arial" w:hAnsi="Arial" w:cs="Arial"/>
          <w:bCs/>
          <w:sz w:val="20"/>
          <w:szCs w:val="20"/>
        </w:rPr>
        <w:t>zastrzeżeniem</w:t>
      </w:r>
      <w:proofErr w:type="spellEnd"/>
      <w:r w:rsidRPr="003745DB">
        <w:rPr>
          <w:rFonts w:ascii="Arial" w:hAnsi="Arial" w:cs="Arial"/>
          <w:bCs/>
          <w:sz w:val="20"/>
          <w:szCs w:val="20"/>
        </w:rPr>
        <w:t xml:space="preserve">, </w:t>
      </w:r>
      <w:proofErr w:type="spellStart"/>
      <w:r w:rsidRPr="003745DB">
        <w:rPr>
          <w:rFonts w:ascii="Arial" w:hAnsi="Arial" w:cs="Arial"/>
          <w:bCs/>
          <w:sz w:val="20"/>
          <w:szCs w:val="20"/>
        </w:rPr>
        <w:t>iz</w:t>
      </w:r>
      <w:proofErr w:type="spellEnd"/>
      <w:r w:rsidRPr="003745DB">
        <w:rPr>
          <w:rFonts w:ascii="Arial" w:hAnsi="Arial" w:cs="Arial"/>
          <w:bCs/>
          <w:sz w:val="20"/>
          <w:szCs w:val="20"/>
        </w:rPr>
        <w:t xml:space="preserve">̇ Przedstawiciele </w:t>
      </w:r>
      <w:proofErr w:type="spellStart"/>
      <w:r w:rsidRPr="003745DB">
        <w:rPr>
          <w:rFonts w:ascii="Arial" w:hAnsi="Arial" w:cs="Arial"/>
          <w:bCs/>
          <w:sz w:val="20"/>
          <w:szCs w:val="20"/>
        </w:rPr>
        <w:t>Zamawiającego</w:t>
      </w:r>
      <w:proofErr w:type="spellEnd"/>
      <w:r w:rsidRPr="003745DB">
        <w:rPr>
          <w:rFonts w:ascii="Arial" w:hAnsi="Arial" w:cs="Arial"/>
          <w:bCs/>
          <w:sz w:val="20"/>
          <w:szCs w:val="20"/>
        </w:rPr>
        <w:t xml:space="preserve"> nie </w:t>
      </w:r>
      <w:proofErr w:type="spellStart"/>
      <w:r w:rsidRPr="003745DB">
        <w:rPr>
          <w:rFonts w:ascii="Arial" w:hAnsi="Arial" w:cs="Arial"/>
          <w:bCs/>
          <w:sz w:val="20"/>
          <w:szCs w:val="20"/>
        </w:rPr>
        <w:t>sa</w:t>
      </w:r>
      <w:proofErr w:type="spellEnd"/>
      <w:r w:rsidRPr="003745DB">
        <w:rPr>
          <w:rFonts w:ascii="Arial" w:hAnsi="Arial" w:cs="Arial"/>
          <w:bCs/>
          <w:sz w:val="20"/>
          <w:szCs w:val="20"/>
        </w:rPr>
        <w:t xml:space="preserve">̨ uprawnieni do zmiany Umowy, w tym jej </w:t>
      </w:r>
      <w:proofErr w:type="spellStart"/>
      <w:r w:rsidRPr="003745DB">
        <w:rPr>
          <w:rFonts w:ascii="Arial" w:hAnsi="Arial" w:cs="Arial"/>
          <w:bCs/>
          <w:sz w:val="20"/>
          <w:szCs w:val="20"/>
        </w:rPr>
        <w:t>załączników</w:t>
      </w:r>
      <w:proofErr w:type="spellEnd"/>
      <w:r w:rsidRPr="003745DB">
        <w:rPr>
          <w:rFonts w:ascii="Arial" w:hAnsi="Arial" w:cs="Arial"/>
          <w:bCs/>
          <w:sz w:val="20"/>
          <w:szCs w:val="20"/>
        </w:rPr>
        <w:t xml:space="preserve">. </w:t>
      </w:r>
    </w:p>
    <w:p w14:paraId="5D97F650" w14:textId="77777777" w:rsidR="00FC0844" w:rsidRPr="003745DB" w:rsidRDefault="00FC0844" w:rsidP="005203B9">
      <w:pPr>
        <w:numPr>
          <w:ilvl w:val="0"/>
          <w:numId w:val="314"/>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6E9FCA78" w14:textId="0AD47953" w:rsidR="00FC0844" w:rsidRPr="00580C23" w:rsidRDefault="00FC0844" w:rsidP="005203B9">
      <w:pPr>
        <w:numPr>
          <w:ilvl w:val="0"/>
          <w:numId w:val="314"/>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Strony co do zasady </w:t>
      </w:r>
      <w:proofErr w:type="spellStart"/>
      <w:r w:rsidRPr="003745DB">
        <w:rPr>
          <w:rFonts w:ascii="Arial" w:hAnsi="Arial" w:cs="Arial"/>
          <w:bCs/>
          <w:sz w:val="20"/>
          <w:szCs w:val="20"/>
        </w:rPr>
        <w:t>wskazuja</w:t>
      </w:r>
      <w:proofErr w:type="spellEnd"/>
      <w:r w:rsidRPr="003745DB">
        <w:rPr>
          <w:rFonts w:ascii="Arial" w:hAnsi="Arial" w:cs="Arial"/>
          <w:bCs/>
          <w:sz w:val="20"/>
          <w:szCs w:val="20"/>
        </w:rPr>
        <w:t xml:space="preserve">̨, że przedstawiciele </w:t>
      </w:r>
      <w:proofErr w:type="spellStart"/>
      <w:r w:rsidRPr="003745DB">
        <w:rPr>
          <w:rFonts w:ascii="Arial" w:hAnsi="Arial" w:cs="Arial"/>
          <w:bCs/>
          <w:sz w:val="20"/>
          <w:szCs w:val="20"/>
        </w:rPr>
        <w:t>kontaktuja</w:t>
      </w:r>
      <w:proofErr w:type="spellEnd"/>
      <w:r w:rsidRPr="003745DB">
        <w:rPr>
          <w:rFonts w:ascii="Arial" w:hAnsi="Arial" w:cs="Arial"/>
          <w:bCs/>
          <w:sz w:val="20"/>
          <w:szCs w:val="20"/>
        </w:rPr>
        <w:t xml:space="preserve">̨ </w:t>
      </w:r>
      <w:proofErr w:type="spellStart"/>
      <w:r w:rsidRPr="003745DB">
        <w:rPr>
          <w:rFonts w:ascii="Arial" w:hAnsi="Arial" w:cs="Arial"/>
          <w:bCs/>
          <w:sz w:val="20"/>
          <w:szCs w:val="20"/>
        </w:rPr>
        <w:t>sie</w:t>
      </w:r>
      <w:proofErr w:type="spellEnd"/>
      <w:r w:rsidRPr="003745DB">
        <w:rPr>
          <w:rFonts w:ascii="Arial" w:hAnsi="Arial" w:cs="Arial"/>
          <w:bCs/>
          <w:sz w:val="20"/>
          <w:szCs w:val="20"/>
        </w:rPr>
        <w:t xml:space="preserve">̨ i prowadzą korespondencję w drodze mailowej z wykorzystaniem </w:t>
      </w:r>
      <w:proofErr w:type="spellStart"/>
      <w:r w:rsidRPr="003745DB">
        <w:rPr>
          <w:rFonts w:ascii="Arial" w:hAnsi="Arial" w:cs="Arial"/>
          <w:bCs/>
          <w:sz w:val="20"/>
          <w:szCs w:val="20"/>
        </w:rPr>
        <w:t>adresów</w:t>
      </w:r>
      <w:proofErr w:type="spellEnd"/>
      <w:r w:rsidRPr="003745DB">
        <w:rPr>
          <w:rFonts w:ascii="Arial" w:hAnsi="Arial" w:cs="Arial"/>
          <w:bCs/>
          <w:sz w:val="20"/>
          <w:szCs w:val="20"/>
        </w:rPr>
        <w:t xml:space="preserve"> e-mail wskazanych w ust. 1 i 2. </w:t>
      </w:r>
    </w:p>
    <w:p w14:paraId="5E67FCEB" w14:textId="77777777" w:rsidR="00E83A08" w:rsidRDefault="00E83A08" w:rsidP="006D7BB3">
      <w:pPr>
        <w:jc w:val="center"/>
        <w:rPr>
          <w:rFonts w:ascii="Arial" w:hAnsi="Arial" w:cs="Arial"/>
          <w:b/>
          <w:sz w:val="20"/>
          <w:szCs w:val="20"/>
        </w:rPr>
      </w:pPr>
    </w:p>
    <w:p w14:paraId="109395E5" w14:textId="77777777" w:rsidR="00E83A08" w:rsidRDefault="00E83A08" w:rsidP="00E83A08">
      <w:pPr>
        <w:jc w:val="center"/>
        <w:rPr>
          <w:rFonts w:ascii="Arial" w:hAnsi="Arial" w:cs="Arial"/>
          <w:b/>
          <w:sz w:val="20"/>
          <w:szCs w:val="20"/>
        </w:rPr>
      </w:pPr>
      <w:r>
        <w:rPr>
          <w:rFonts w:ascii="Arial" w:hAnsi="Arial" w:cs="Arial"/>
          <w:b/>
          <w:sz w:val="20"/>
          <w:szCs w:val="20"/>
        </w:rPr>
        <w:t>§ 18</w:t>
      </w:r>
    </w:p>
    <w:p w14:paraId="08EA249F" w14:textId="77777777" w:rsidR="00E83A08" w:rsidRDefault="00E83A08" w:rsidP="00E83A08">
      <w:pPr>
        <w:jc w:val="center"/>
        <w:rPr>
          <w:rFonts w:ascii="Arial" w:hAnsi="Arial" w:cs="Arial"/>
          <w:b/>
          <w:sz w:val="20"/>
          <w:szCs w:val="20"/>
        </w:rPr>
      </w:pPr>
      <w:r>
        <w:rPr>
          <w:rFonts w:ascii="Arial" w:hAnsi="Arial" w:cs="Arial"/>
          <w:b/>
          <w:sz w:val="20"/>
          <w:szCs w:val="20"/>
        </w:rPr>
        <w:t xml:space="preserve">POSTANOWIENIA DOTYCZĄCE ZATRUDNIENIA PRACOWNIKÓW </w:t>
      </w:r>
    </w:p>
    <w:p w14:paraId="198BA49B" w14:textId="661AD998" w:rsidR="00E83A08" w:rsidRDefault="00E83A08" w:rsidP="005203B9">
      <w:pPr>
        <w:pStyle w:val="Akapitzlist"/>
        <w:numPr>
          <w:ilvl w:val="6"/>
          <w:numId w:val="382"/>
        </w:numPr>
        <w:ind w:left="426" w:hanging="284"/>
        <w:jc w:val="both"/>
        <w:rPr>
          <w:rFonts w:ascii="Arial" w:hAnsi="Arial" w:cs="Arial"/>
          <w:sz w:val="20"/>
          <w:szCs w:val="20"/>
        </w:rPr>
      </w:pPr>
      <w:r>
        <w:rPr>
          <w:rFonts w:ascii="Arial" w:hAnsi="Arial" w:cs="Arial"/>
          <w:sz w:val="20"/>
          <w:szCs w:val="20"/>
        </w:rPr>
        <w:t xml:space="preserve">Wykonawca oświadcza, że </w:t>
      </w:r>
      <w:r>
        <w:rPr>
          <w:rFonts w:ascii="Arial" w:hAnsi="Arial" w:cs="Arial"/>
          <w:bCs/>
          <w:sz w:val="20"/>
          <w:szCs w:val="20"/>
        </w:rPr>
        <w:t xml:space="preserve">nie będzie realizował przedmiotu zamówienia przy pomocy osoby zatrudnionej   na podstawie umowy o pracę lub zatrudnionej na innej podstawie niż stosunek pracy, której przyznano uprawnienia, o których mowa w art. 11a ust. 1 lub art. 11aa ust. 1 ustawy z dnia 7 września 2007 r. </w:t>
      </w:r>
      <w:r>
        <w:rPr>
          <w:rFonts w:ascii="Arial" w:hAnsi="Arial" w:cs="Arial"/>
          <w:bCs/>
          <w:sz w:val="20"/>
          <w:szCs w:val="20"/>
        </w:rPr>
        <w:br/>
        <w:t>o funkcjonowaniu górnictwa węgla kamiennego</w:t>
      </w:r>
      <w:r>
        <w:rPr>
          <w:rFonts w:ascii="Arial" w:hAnsi="Arial" w:cs="Arial"/>
          <w:bCs/>
          <w:i/>
          <w:iCs/>
          <w:sz w:val="20"/>
          <w:szCs w:val="20"/>
        </w:rPr>
        <w:t xml:space="preserve"> </w:t>
      </w:r>
      <w:r>
        <w:rPr>
          <w:rFonts w:ascii="Arial" w:hAnsi="Arial" w:cs="Arial"/>
          <w:sz w:val="20"/>
          <w:szCs w:val="20"/>
        </w:rPr>
        <w:t>(</w:t>
      </w:r>
      <w:proofErr w:type="spellStart"/>
      <w:r>
        <w:rPr>
          <w:rFonts w:ascii="Arial" w:hAnsi="Arial" w:cs="Arial"/>
          <w:sz w:val="20"/>
          <w:szCs w:val="20"/>
        </w:rPr>
        <w:t>t.j</w:t>
      </w:r>
      <w:proofErr w:type="spellEnd"/>
      <w:r>
        <w:rPr>
          <w:rFonts w:ascii="Arial" w:hAnsi="Arial" w:cs="Arial"/>
          <w:sz w:val="20"/>
          <w:szCs w:val="20"/>
        </w:rPr>
        <w:t>. Dz. U. z 202</w:t>
      </w:r>
      <w:r w:rsidR="00D26FE2">
        <w:rPr>
          <w:rFonts w:ascii="Arial" w:hAnsi="Arial" w:cs="Arial"/>
          <w:sz w:val="20"/>
          <w:szCs w:val="20"/>
        </w:rPr>
        <w:t>6</w:t>
      </w:r>
      <w:r>
        <w:rPr>
          <w:rFonts w:ascii="Arial" w:hAnsi="Arial" w:cs="Arial"/>
          <w:sz w:val="20"/>
          <w:szCs w:val="20"/>
        </w:rPr>
        <w:t xml:space="preserve"> r., poz. </w:t>
      </w:r>
      <w:r w:rsidR="00D26FE2">
        <w:rPr>
          <w:rFonts w:ascii="Arial" w:hAnsi="Arial" w:cs="Arial"/>
          <w:sz w:val="20"/>
          <w:szCs w:val="20"/>
        </w:rPr>
        <w:t>520</w:t>
      </w:r>
      <w:r>
        <w:rPr>
          <w:rFonts w:ascii="Arial" w:hAnsi="Arial" w:cs="Arial"/>
          <w:sz w:val="20"/>
          <w:szCs w:val="20"/>
        </w:rPr>
        <w:t xml:space="preserve"> z </w:t>
      </w:r>
      <w:proofErr w:type="spellStart"/>
      <w:r>
        <w:rPr>
          <w:rFonts w:ascii="Arial" w:hAnsi="Arial" w:cs="Arial"/>
          <w:sz w:val="20"/>
          <w:szCs w:val="20"/>
        </w:rPr>
        <w:t>późn</w:t>
      </w:r>
      <w:proofErr w:type="spellEnd"/>
      <w:r>
        <w:rPr>
          <w:rFonts w:ascii="Arial" w:hAnsi="Arial" w:cs="Arial"/>
          <w:sz w:val="20"/>
          <w:szCs w:val="20"/>
        </w:rPr>
        <w:t xml:space="preserve">. zm). </w:t>
      </w:r>
      <w:r>
        <w:rPr>
          <w:rFonts w:ascii="Arial" w:eastAsia="Calibri" w:hAnsi="Arial" w:cs="Arial"/>
          <w:iCs/>
          <w:sz w:val="20"/>
          <w:szCs w:val="20"/>
          <w:lang w:eastAsia="en-US"/>
        </w:rPr>
        <w:t xml:space="preserve"> </w:t>
      </w:r>
    </w:p>
    <w:p w14:paraId="1D3694AB" w14:textId="77777777" w:rsidR="00E83A08" w:rsidRDefault="00E83A08" w:rsidP="005203B9">
      <w:pPr>
        <w:pStyle w:val="Akapitzlist"/>
        <w:numPr>
          <w:ilvl w:val="6"/>
          <w:numId w:val="382"/>
        </w:numPr>
        <w:ind w:left="426" w:hanging="284"/>
        <w:jc w:val="both"/>
        <w:rPr>
          <w:rFonts w:ascii="Arial" w:hAnsi="Arial" w:cs="Arial"/>
          <w:sz w:val="20"/>
          <w:szCs w:val="20"/>
        </w:rPr>
      </w:pPr>
      <w:r>
        <w:rPr>
          <w:rFonts w:ascii="Arial" w:hAnsi="Arial" w:cs="Arial"/>
          <w:sz w:val="20"/>
          <w:szCs w:val="20"/>
        </w:rPr>
        <w:t xml:space="preserve">Wykonawca zobowiązany jest przed przystąpieniem do realizacji zadania dostarczyć </w:t>
      </w:r>
      <w:r>
        <w:rPr>
          <w:rFonts w:ascii="Arial" w:hAnsi="Arial" w:cs="Arial"/>
          <w:iCs/>
          <w:sz w:val="20"/>
          <w:szCs w:val="20"/>
        </w:rPr>
        <w:t>Zamawiającemu wykaz pracowników wykonujących prace w ramach przedmiotu zamówienia. Przez określenie pracownik Wykonawcy, strony rozumieją osoby, którymi dysponuje Wykonawca do realizacji przedmiotu zamówienia niezależnie czy osobę tę łączy stosunek pracy z Wykonawcą, czy umowa cywilnoprawna.</w:t>
      </w:r>
    </w:p>
    <w:p w14:paraId="51F22D1A" w14:textId="77777777" w:rsidR="00E83A08" w:rsidRDefault="00E83A08" w:rsidP="005203B9">
      <w:pPr>
        <w:pStyle w:val="Akapitzlist"/>
        <w:numPr>
          <w:ilvl w:val="6"/>
          <w:numId w:val="382"/>
        </w:numPr>
        <w:ind w:left="426" w:hanging="284"/>
        <w:jc w:val="both"/>
        <w:rPr>
          <w:rFonts w:ascii="Arial" w:hAnsi="Arial" w:cs="Arial"/>
          <w:sz w:val="20"/>
          <w:szCs w:val="20"/>
        </w:rPr>
      </w:pPr>
      <w:r>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art. 11a ust. 1 lub art. 11aa ust. 1 ustawy o funkcjonowaniu górnictwa węgla kamiennego. </w:t>
      </w:r>
    </w:p>
    <w:p w14:paraId="52B91523" w14:textId="77777777" w:rsidR="00E83A08" w:rsidRDefault="00E83A08" w:rsidP="005203B9">
      <w:pPr>
        <w:pStyle w:val="Akapitzlist"/>
        <w:numPr>
          <w:ilvl w:val="6"/>
          <w:numId w:val="382"/>
        </w:numPr>
        <w:ind w:left="426" w:hanging="284"/>
        <w:jc w:val="both"/>
        <w:rPr>
          <w:rFonts w:ascii="Arial" w:hAnsi="Arial" w:cs="Arial"/>
          <w:sz w:val="20"/>
          <w:szCs w:val="20"/>
        </w:rPr>
      </w:pPr>
      <w:r>
        <w:rPr>
          <w:rFonts w:ascii="Arial" w:hAnsi="Arial" w:cs="Arial"/>
          <w:iCs/>
          <w:sz w:val="20"/>
          <w:szCs w:val="20"/>
        </w:rPr>
        <w:t xml:space="preserve">W przypadku gdy wskutek weryfikacji okaże się, że pracownikowi wskazanemu przez Wykonawcę przysługiwać będzie uprawnienie, o których mowa w art. 11a ust. 1 lub art. 11aa ust. 1 ustawy </w:t>
      </w:r>
      <w:r>
        <w:rPr>
          <w:rFonts w:ascii="Arial" w:hAnsi="Arial" w:cs="Arial"/>
          <w:iCs/>
          <w:sz w:val="20"/>
          <w:szCs w:val="20"/>
        </w:rPr>
        <w:br/>
        <w:t xml:space="preserve">o funkcjonowaniu górnictwa węgla kamiennego, Zamawiający będzie uprawniony do niedopuszczenia tego pracownika do wykonania przedmiotu umowy, a Wykonawca zobowiązany jest do niezwłocznego wstrzymania wykonywania przedmiotu Umowy przez tego pracownika. </w:t>
      </w:r>
    </w:p>
    <w:p w14:paraId="216CBFA0" w14:textId="77777777" w:rsidR="00E83A08" w:rsidRDefault="00E83A08" w:rsidP="005203B9">
      <w:pPr>
        <w:pStyle w:val="Akapitzlist"/>
        <w:numPr>
          <w:ilvl w:val="6"/>
          <w:numId w:val="382"/>
        </w:numPr>
        <w:ind w:left="426" w:hanging="284"/>
        <w:jc w:val="both"/>
        <w:rPr>
          <w:rFonts w:ascii="Arial" w:hAnsi="Arial" w:cs="Arial"/>
          <w:iCs/>
          <w:sz w:val="20"/>
          <w:szCs w:val="20"/>
        </w:rPr>
      </w:pPr>
      <w:r>
        <w:rPr>
          <w:rFonts w:ascii="Arial" w:hAnsi="Arial" w:cs="Arial"/>
          <w:iCs/>
          <w:sz w:val="20"/>
          <w:szCs w:val="20"/>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08F558F2" w14:textId="77777777" w:rsidR="00E83A08" w:rsidRDefault="00E83A08" w:rsidP="006D7BB3">
      <w:pPr>
        <w:jc w:val="center"/>
        <w:rPr>
          <w:rFonts w:ascii="Arial" w:hAnsi="Arial" w:cs="Arial"/>
          <w:b/>
          <w:sz w:val="20"/>
          <w:szCs w:val="20"/>
        </w:rPr>
      </w:pPr>
    </w:p>
    <w:p w14:paraId="098AFF29" w14:textId="736EBD97" w:rsidR="0077032D" w:rsidRPr="003745DB" w:rsidRDefault="0077032D"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E83A08">
        <w:rPr>
          <w:rFonts w:ascii="Arial" w:hAnsi="Arial" w:cs="Arial"/>
          <w:b/>
          <w:sz w:val="20"/>
          <w:szCs w:val="20"/>
        </w:rPr>
        <w:t>9</w:t>
      </w:r>
    </w:p>
    <w:p w14:paraId="346B8809" w14:textId="77777777" w:rsidR="0077032D" w:rsidRPr="003745DB" w:rsidRDefault="0077032D" w:rsidP="006D7BB3">
      <w:pPr>
        <w:jc w:val="center"/>
        <w:rPr>
          <w:rFonts w:ascii="Arial" w:hAnsi="Arial" w:cs="Arial"/>
          <w:b/>
          <w:sz w:val="20"/>
          <w:szCs w:val="20"/>
        </w:rPr>
      </w:pPr>
      <w:r w:rsidRPr="003745DB">
        <w:rPr>
          <w:rFonts w:ascii="Arial" w:hAnsi="Arial" w:cs="Arial"/>
          <w:b/>
          <w:sz w:val="20"/>
          <w:szCs w:val="20"/>
        </w:rPr>
        <w:t>POSTANOWIENIA KOŃCOWE</w:t>
      </w:r>
    </w:p>
    <w:p w14:paraId="1C4E8754" w14:textId="77777777" w:rsidR="0077032D" w:rsidRPr="003745DB" w:rsidRDefault="0077032D" w:rsidP="005203B9">
      <w:pPr>
        <w:pStyle w:val="Bezodstpw"/>
        <w:numPr>
          <w:ilvl w:val="0"/>
          <w:numId w:val="315"/>
        </w:numPr>
        <w:ind w:left="426"/>
        <w:jc w:val="both"/>
        <w:rPr>
          <w:rFonts w:ascii="Arial" w:hAnsi="Arial" w:cs="Arial"/>
          <w:sz w:val="20"/>
          <w:szCs w:val="20"/>
        </w:rPr>
      </w:pPr>
      <w:r w:rsidRPr="003745DB">
        <w:rPr>
          <w:rFonts w:ascii="Arial" w:hAnsi="Arial" w:cs="Arial"/>
          <w:sz w:val="20"/>
          <w:szCs w:val="20"/>
        </w:rPr>
        <w:t>Umowę sporządzono w dwóch jednobrzmiących egzemplarzach po jednym dla każdej ze Stron Umowy.</w:t>
      </w:r>
    </w:p>
    <w:p w14:paraId="0BAA74FD" w14:textId="77777777" w:rsidR="0077032D" w:rsidRPr="003745DB" w:rsidRDefault="0077032D" w:rsidP="005203B9">
      <w:pPr>
        <w:pStyle w:val="Bezodstpw"/>
        <w:numPr>
          <w:ilvl w:val="0"/>
          <w:numId w:val="315"/>
        </w:numPr>
        <w:ind w:left="426"/>
        <w:jc w:val="both"/>
        <w:rPr>
          <w:rFonts w:ascii="Arial" w:hAnsi="Arial" w:cs="Arial"/>
          <w:sz w:val="20"/>
          <w:szCs w:val="20"/>
        </w:rPr>
      </w:pPr>
      <w:r w:rsidRPr="003745DB">
        <w:rPr>
          <w:rFonts w:ascii="Arial" w:hAnsi="Arial" w:cs="Arial"/>
          <w:sz w:val="20"/>
          <w:szCs w:val="20"/>
        </w:rPr>
        <w:t>Umowa obowiązuje od dnia jej podpisania tj. z chwilą złożenia podpisu przez ostatniego z przedstawicieli Stron.</w:t>
      </w:r>
    </w:p>
    <w:p w14:paraId="2556CEBA" w14:textId="77777777" w:rsidR="0077032D" w:rsidRPr="003745DB" w:rsidRDefault="0077032D" w:rsidP="005203B9">
      <w:pPr>
        <w:pStyle w:val="Bezodstpw"/>
        <w:numPr>
          <w:ilvl w:val="0"/>
          <w:numId w:val="315"/>
        </w:numPr>
        <w:ind w:left="426"/>
        <w:jc w:val="both"/>
        <w:rPr>
          <w:rFonts w:ascii="Arial" w:hAnsi="Arial" w:cs="Arial"/>
          <w:sz w:val="20"/>
          <w:szCs w:val="20"/>
        </w:rPr>
      </w:pPr>
      <w:r w:rsidRPr="003745DB">
        <w:rPr>
          <w:rFonts w:ascii="Arial" w:hAnsi="Arial" w:cs="Arial"/>
          <w:sz w:val="20"/>
          <w:szCs w:val="20"/>
        </w:rPr>
        <w:t>Wszelkie ewentualne spory, jakie mogą wyniknąć z realizacji Umowy Strony będą rozwiązywać ugodowo. Jeżeli okaże się to niemożliwe, spory będą rozstrzygane przez sąd powszechny właściwy dla siedziby Zamawiającego.</w:t>
      </w:r>
    </w:p>
    <w:p w14:paraId="0E456D9F" w14:textId="77777777" w:rsidR="0077032D" w:rsidRPr="003745DB" w:rsidRDefault="0077032D" w:rsidP="005203B9">
      <w:pPr>
        <w:pStyle w:val="Bezodstpw"/>
        <w:numPr>
          <w:ilvl w:val="0"/>
          <w:numId w:val="315"/>
        </w:numPr>
        <w:ind w:left="426"/>
        <w:jc w:val="both"/>
        <w:rPr>
          <w:rFonts w:ascii="Arial" w:hAnsi="Arial" w:cs="Arial"/>
          <w:sz w:val="20"/>
          <w:szCs w:val="20"/>
        </w:rPr>
      </w:pPr>
      <w:r w:rsidRPr="003745DB">
        <w:rPr>
          <w:rFonts w:ascii="Arial" w:hAnsi="Arial" w:cs="Arial"/>
          <w:sz w:val="20"/>
          <w:szCs w:val="20"/>
        </w:rPr>
        <w:t>Do spraw nieuregulowanych w Umowie mają zastosowanie przepisy prawa powszechnie obowiązującego.</w:t>
      </w:r>
    </w:p>
    <w:p w14:paraId="2AA6B665" w14:textId="77777777" w:rsidR="0077032D" w:rsidRPr="003745DB" w:rsidRDefault="0077032D" w:rsidP="005203B9">
      <w:pPr>
        <w:pStyle w:val="Bezodstpw"/>
        <w:numPr>
          <w:ilvl w:val="0"/>
          <w:numId w:val="315"/>
        </w:numPr>
        <w:ind w:left="426"/>
        <w:jc w:val="both"/>
        <w:rPr>
          <w:rFonts w:ascii="Arial" w:hAnsi="Arial" w:cs="Arial"/>
          <w:sz w:val="20"/>
          <w:szCs w:val="20"/>
        </w:rPr>
      </w:pPr>
      <w:r w:rsidRPr="003745DB">
        <w:rPr>
          <w:rFonts w:ascii="Arial" w:hAnsi="Arial" w:cs="Arial"/>
          <w:sz w:val="20"/>
          <w:szCs w:val="20"/>
        </w:rPr>
        <w:t xml:space="preserve">Integralną część́ Umowy stanowią̨ następujące jej załączniki: </w:t>
      </w:r>
    </w:p>
    <w:p w14:paraId="56429B58" w14:textId="2997F53D" w:rsidR="006D7BB3" w:rsidRDefault="0077032D" w:rsidP="005203B9">
      <w:pPr>
        <w:pStyle w:val="Bezodstpw"/>
        <w:numPr>
          <w:ilvl w:val="0"/>
          <w:numId w:val="316"/>
        </w:numPr>
        <w:ind w:hanging="294"/>
        <w:rPr>
          <w:rFonts w:ascii="Arial" w:hAnsi="Arial" w:cs="Arial"/>
          <w:sz w:val="20"/>
          <w:szCs w:val="20"/>
        </w:rPr>
      </w:pPr>
      <w:r w:rsidRPr="00B7463C">
        <w:rPr>
          <w:rFonts w:ascii="Arial" w:hAnsi="Arial" w:cs="Arial"/>
          <w:sz w:val="20"/>
          <w:szCs w:val="20"/>
        </w:rPr>
        <w:t xml:space="preserve">Opis Przedmiotu Zamówienia (OPZ) – </w:t>
      </w:r>
      <w:r w:rsidR="00535C0C" w:rsidRPr="00B7463C">
        <w:rPr>
          <w:rFonts w:ascii="Arial" w:hAnsi="Arial" w:cs="Arial"/>
          <w:sz w:val="20"/>
          <w:szCs w:val="20"/>
        </w:rPr>
        <w:t>Z</w:t>
      </w:r>
      <w:r w:rsidRPr="00B7463C">
        <w:rPr>
          <w:rFonts w:ascii="Arial" w:hAnsi="Arial" w:cs="Arial"/>
          <w:sz w:val="20"/>
          <w:szCs w:val="20"/>
        </w:rPr>
        <w:t xml:space="preserve">ałącznik nr </w:t>
      </w:r>
      <w:r w:rsidR="0086192B" w:rsidRPr="00B7463C">
        <w:rPr>
          <w:rFonts w:ascii="Arial" w:hAnsi="Arial" w:cs="Arial"/>
          <w:sz w:val="20"/>
          <w:szCs w:val="20"/>
        </w:rPr>
        <w:t>1</w:t>
      </w:r>
      <w:r w:rsidR="00BD1A9E" w:rsidRPr="00B7463C">
        <w:rPr>
          <w:rFonts w:ascii="Arial" w:hAnsi="Arial" w:cs="Arial"/>
          <w:sz w:val="20"/>
          <w:szCs w:val="20"/>
        </w:rPr>
        <w:t>;</w:t>
      </w:r>
    </w:p>
    <w:p w14:paraId="506DEDA4" w14:textId="3352A5FD" w:rsidR="004C7760" w:rsidRPr="004C7760" w:rsidRDefault="004C7760" w:rsidP="005203B9">
      <w:pPr>
        <w:pStyle w:val="Bezodstpw"/>
        <w:numPr>
          <w:ilvl w:val="0"/>
          <w:numId w:val="316"/>
        </w:numPr>
        <w:ind w:hanging="294"/>
        <w:rPr>
          <w:rFonts w:ascii="Arial" w:hAnsi="Arial" w:cs="Arial"/>
          <w:sz w:val="20"/>
          <w:szCs w:val="20"/>
        </w:rPr>
      </w:pPr>
      <w:r w:rsidRPr="00F33732">
        <w:rPr>
          <w:rFonts w:ascii="Arial" w:hAnsi="Arial" w:cs="Arial"/>
          <w:bCs/>
          <w:sz w:val="20"/>
          <w:szCs w:val="20"/>
        </w:rPr>
        <w:t>O</w:t>
      </w:r>
      <w:r w:rsidRPr="00F33732">
        <w:rPr>
          <w:rFonts w:ascii="Arial" w:hAnsi="Arial" w:cs="Arial"/>
          <w:sz w:val="20"/>
          <w:szCs w:val="20"/>
        </w:rPr>
        <w:t xml:space="preserve">dpłatne usługi świadczone przez Zamawiającego na rzecz Wykonawcy w związku z realizacją przedmiotu Umowy – Załącznik nr </w:t>
      </w:r>
      <w:r>
        <w:rPr>
          <w:rFonts w:ascii="Arial" w:hAnsi="Arial" w:cs="Arial"/>
          <w:sz w:val="20"/>
          <w:szCs w:val="20"/>
        </w:rPr>
        <w:t>2</w:t>
      </w:r>
      <w:r w:rsidRPr="00F33732">
        <w:rPr>
          <w:rFonts w:ascii="Arial" w:hAnsi="Arial" w:cs="Arial"/>
          <w:sz w:val="20"/>
          <w:szCs w:val="20"/>
        </w:rPr>
        <w:t>.</w:t>
      </w:r>
    </w:p>
    <w:p w14:paraId="30D5EA54" w14:textId="40557E73" w:rsidR="0077032D" w:rsidRPr="00BD1A9E" w:rsidRDefault="0077032D" w:rsidP="005203B9">
      <w:pPr>
        <w:pStyle w:val="Bezodstpw"/>
        <w:numPr>
          <w:ilvl w:val="0"/>
          <w:numId w:val="315"/>
        </w:numPr>
        <w:ind w:left="426"/>
        <w:jc w:val="both"/>
        <w:rPr>
          <w:rFonts w:ascii="Arial" w:hAnsi="Arial" w:cs="Arial"/>
          <w:sz w:val="20"/>
          <w:szCs w:val="20"/>
        </w:rPr>
      </w:pPr>
      <w:r w:rsidRPr="00B7463C">
        <w:rPr>
          <w:rFonts w:ascii="Arial" w:hAnsi="Arial" w:cs="Arial"/>
          <w:sz w:val="20"/>
          <w:szCs w:val="20"/>
        </w:rPr>
        <w:lastRenderedPageBreak/>
        <w:t xml:space="preserve">Wykonawca oświadcza, że przed podpisaniem Umowy </w:t>
      </w:r>
      <w:r w:rsidR="00AF5964" w:rsidRPr="00B7463C">
        <w:rPr>
          <w:rFonts w:ascii="Arial" w:hAnsi="Arial" w:cs="Arial"/>
          <w:sz w:val="20"/>
          <w:szCs w:val="20"/>
        </w:rPr>
        <w:t>zapoznał się ze</w:t>
      </w:r>
      <w:r w:rsidRPr="00B7463C">
        <w:rPr>
          <w:rFonts w:ascii="Arial" w:hAnsi="Arial" w:cs="Arial"/>
          <w:sz w:val="20"/>
          <w:szCs w:val="20"/>
        </w:rPr>
        <w:t xml:space="preserve"> Specyfikacj</w:t>
      </w:r>
      <w:r w:rsidR="00AF5964" w:rsidRPr="00B7463C">
        <w:rPr>
          <w:rFonts w:ascii="Arial" w:hAnsi="Arial" w:cs="Arial"/>
          <w:sz w:val="20"/>
          <w:szCs w:val="20"/>
        </w:rPr>
        <w:t>ą</w:t>
      </w:r>
      <w:r w:rsidRPr="00B7463C">
        <w:rPr>
          <w:rFonts w:ascii="Arial" w:hAnsi="Arial" w:cs="Arial"/>
          <w:sz w:val="20"/>
          <w:szCs w:val="20"/>
        </w:rPr>
        <w:t xml:space="preserve">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98B74E8" w14:textId="77777777" w:rsidR="0077032D" w:rsidRDefault="0077032D" w:rsidP="005203B9">
      <w:pPr>
        <w:pStyle w:val="Bezodstpw"/>
        <w:numPr>
          <w:ilvl w:val="0"/>
          <w:numId w:val="315"/>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16109A56" w14:textId="636E8BFB" w:rsidR="0077032D" w:rsidRPr="00131724" w:rsidRDefault="0077032D" w:rsidP="005203B9">
      <w:pPr>
        <w:pStyle w:val="Bezodstpw"/>
        <w:numPr>
          <w:ilvl w:val="0"/>
          <w:numId w:val="315"/>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sidR="00D95021">
        <w:rPr>
          <w:rFonts w:ascii="Arial" w:hAnsi="Arial" w:cs="Arial"/>
          <w:sz w:val="20"/>
          <w:szCs w:val="20"/>
        </w:rPr>
        <w:t xml:space="preserve"> </w:t>
      </w:r>
      <w:r w:rsidRPr="003E483F">
        <w:rPr>
          <w:rFonts w:ascii="Arial" w:hAnsi="Arial" w:cs="Arial"/>
          <w:sz w:val="20"/>
          <w:szCs w:val="20"/>
        </w:rPr>
        <w:t xml:space="preserve">lub </w:t>
      </w:r>
      <w:r w:rsidR="00906F9C">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00540E17" w14:textId="77777777" w:rsidR="0077032D" w:rsidRDefault="0077032D" w:rsidP="008A4DF2">
      <w:pPr>
        <w:tabs>
          <w:tab w:val="left" w:pos="457"/>
          <w:tab w:val="center" w:pos="4536"/>
        </w:tabs>
        <w:rPr>
          <w:rFonts w:ascii="Arial" w:hAnsi="Arial" w:cs="Arial"/>
          <w:b/>
          <w:noProof/>
          <w:sz w:val="20"/>
          <w:szCs w:val="20"/>
        </w:rPr>
      </w:pPr>
    </w:p>
    <w:p w14:paraId="7C227EED" w14:textId="2D56D536" w:rsidR="0077032D" w:rsidRPr="00993F29" w:rsidRDefault="0077032D" w:rsidP="0042299B">
      <w:pPr>
        <w:tabs>
          <w:tab w:val="center" w:pos="1843"/>
          <w:tab w:val="center" w:pos="6521"/>
        </w:tabs>
        <w:ind w:left="284"/>
        <w:rPr>
          <w:rFonts w:ascii="Arial" w:hAnsi="Arial" w:cs="Arial"/>
          <w:b/>
          <w:sz w:val="20"/>
          <w:szCs w:val="20"/>
        </w:rPr>
      </w:pPr>
      <w:r>
        <w:rPr>
          <w:rFonts w:ascii="Arial" w:hAnsi="Arial" w:cs="Arial"/>
          <w:b/>
          <w:sz w:val="20"/>
          <w:szCs w:val="20"/>
        </w:rPr>
        <w:tab/>
      </w:r>
      <w:r w:rsidRPr="00993F29">
        <w:rPr>
          <w:rFonts w:ascii="Arial" w:hAnsi="Arial" w:cs="Arial"/>
          <w:b/>
          <w:sz w:val="20"/>
          <w:szCs w:val="20"/>
        </w:rPr>
        <w:t>ZAMAWIAJĄCY:</w:t>
      </w:r>
      <w:r w:rsidRPr="00993F29">
        <w:rPr>
          <w:rFonts w:ascii="Arial" w:hAnsi="Arial" w:cs="Arial"/>
          <w:b/>
          <w:sz w:val="20"/>
          <w:szCs w:val="20"/>
        </w:rPr>
        <w:tab/>
        <w:t xml:space="preserve"> WYKONAWCA:</w:t>
      </w:r>
    </w:p>
    <w:p w14:paraId="526C31B9" w14:textId="77777777" w:rsidR="0077032D" w:rsidRPr="00993F29" w:rsidRDefault="0077032D" w:rsidP="0077032D">
      <w:pPr>
        <w:tabs>
          <w:tab w:val="center" w:pos="1985"/>
          <w:tab w:val="center" w:pos="7513"/>
        </w:tabs>
        <w:suppressAutoHyphens w:val="0"/>
        <w:ind w:left="284"/>
        <w:rPr>
          <w:rFonts w:ascii="Arial" w:hAnsi="Arial" w:cs="Arial"/>
          <w:b/>
          <w:sz w:val="20"/>
          <w:szCs w:val="20"/>
        </w:rPr>
      </w:pPr>
    </w:p>
    <w:p w14:paraId="1BBC6824" w14:textId="77777777" w:rsidR="0077032D" w:rsidRPr="00993F29" w:rsidRDefault="0077032D" w:rsidP="0077032D">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1A4D7E7D" w14:textId="77777777" w:rsidR="0077032D" w:rsidRPr="00993F29" w:rsidRDefault="0077032D" w:rsidP="0042299B">
      <w:pPr>
        <w:tabs>
          <w:tab w:val="center" w:pos="1985"/>
          <w:tab w:val="center" w:pos="7513"/>
        </w:tabs>
        <w:suppressAutoHyphens w:val="0"/>
        <w:rPr>
          <w:rFonts w:ascii="Arial" w:hAnsi="Arial" w:cs="Arial"/>
          <w:sz w:val="20"/>
          <w:szCs w:val="20"/>
        </w:rPr>
      </w:pPr>
    </w:p>
    <w:p w14:paraId="45586478" w14:textId="27266A34" w:rsidR="000E726F" w:rsidRDefault="0077032D" w:rsidP="008A4DF2">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61508883" w14:textId="7A36B829" w:rsidR="004C7760" w:rsidRPr="00BF7542" w:rsidRDefault="004C7760" w:rsidP="0042299B">
      <w:pPr>
        <w:suppressAutoHyphens w:val="0"/>
        <w:jc w:val="right"/>
        <w:rPr>
          <w:rFonts w:ascii="Arial" w:hAnsi="Arial" w:cs="Arial"/>
          <w:b/>
          <w:sz w:val="20"/>
          <w:szCs w:val="20"/>
        </w:rPr>
      </w:pPr>
      <w:r w:rsidRPr="00BF7542">
        <w:rPr>
          <w:rFonts w:ascii="Arial" w:hAnsi="Arial" w:cs="Arial"/>
          <w:sz w:val="20"/>
          <w:szCs w:val="20"/>
        </w:rPr>
        <w:br w:type="page"/>
      </w:r>
      <w:r w:rsidR="0042299B" w:rsidRPr="0042299B">
        <w:rPr>
          <w:rFonts w:ascii="Arial" w:hAnsi="Arial" w:cs="Arial"/>
          <w:b/>
          <w:bCs/>
          <w:sz w:val="20"/>
          <w:szCs w:val="20"/>
        </w:rPr>
        <w:lastRenderedPageBreak/>
        <w:t>Z</w:t>
      </w:r>
      <w:r w:rsidRPr="00BF7542">
        <w:rPr>
          <w:rFonts w:ascii="Arial" w:hAnsi="Arial" w:cs="Arial"/>
          <w:b/>
          <w:sz w:val="20"/>
          <w:szCs w:val="20"/>
        </w:rPr>
        <w:t>ałącznik nr 2 do Umowy</w:t>
      </w:r>
      <w:r w:rsidRPr="00BF7542">
        <w:rPr>
          <w:rFonts w:ascii="Arial" w:hAnsi="Arial" w:cs="Arial"/>
          <w:b/>
          <w:bCs/>
          <w:sz w:val="20"/>
          <w:szCs w:val="20"/>
        </w:rPr>
        <w:t xml:space="preserve"> </w:t>
      </w:r>
    </w:p>
    <w:p w14:paraId="6991E41A" w14:textId="77777777" w:rsidR="004C7760" w:rsidRPr="00BF7542" w:rsidRDefault="004C7760" w:rsidP="004C7760">
      <w:pPr>
        <w:jc w:val="center"/>
        <w:rPr>
          <w:rFonts w:ascii="Arial" w:hAnsi="Arial" w:cs="Arial"/>
          <w:b/>
          <w:sz w:val="20"/>
          <w:szCs w:val="20"/>
        </w:rPr>
      </w:pPr>
    </w:p>
    <w:p w14:paraId="23D40D42" w14:textId="1BCAFB07" w:rsidR="004C7760" w:rsidRPr="00BF7542" w:rsidRDefault="004C7760" w:rsidP="006071CA">
      <w:pPr>
        <w:jc w:val="center"/>
        <w:rPr>
          <w:rFonts w:ascii="Arial" w:hAnsi="Arial" w:cs="Arial"/>
          <w:b/>
          <w:sz w:val="20"/>
          <w:szCs w:val="20"/>
        </w:rPr>
      </w:pPr>
      <w:r w:rsidRPr="00BF7542">
        <w:rPr>
          <w:rFonts w:ascii="Arial" w:hAnsi="Arial" w:cs="Arial"/>
          <w:b/>
          <w:sz w:val="20"/>
          <w:szCs w:val="20"/>
        </w:rPr>
        <w:t xml:space="preserve">ODPŁATNE USŁUGI ŚWIADCZONE PRZEZ ZAMAWIAJĄCEGO NA RZECZ WYKONAWCY </w:t>
      </w:r>
      <w:r w:rsidRPr="00BF7542">
        <w:rPr>
          <w:rFonts w:ascii="Arial" w:hAnsi="Arial" w:cs="Arial"/>
          <w:b/>
          <w:sz w:val="20"/>
          <w:szCs w:val="20"/>
        </w:rPr>
        <w:br/>
        <w:t>W ZWIĄZKU Z REALIZACJĄ PRZEDMIOTU UMOWY</w:t>
      </w:r>
    </w:p>
    <w:p w14:paraId="190D6E94" w14:textId="77777777" w:rsidR="004C7760" w:rsidRPr="00BF7542" w:rsidRDefault="004C7760" w:rsidP="005203B9">
      <w:pPr>
        <w:pStyle w:val="Akapitzlist"/>
        <w:numPr>
          <w:ilvl w:val="0"/>
          <w:numId w:val="324"/>
        </w:numPr>
        <w:spacing w:after="200"/>
        <w:ind w:left="426" w:hanging="426"/>
        <w:jc w:val="both"/>
        <w:rPr>
          <w:rFonts w:ascii="Arial" w:hAnsi="Arial" w:cs="Arial"/>
          <w:sz w:val="20"/>
          <w:szCs w:val="20"/>
        </w:rPr>
      </w:pPr>
      <w:r w:rsidRPr="00BF7542">
        <w:rPr>
          <w:rFonts w:ascii="Arial" w:hAnsi="Arial" w:cs="Arial"/>
          <w:sz w:val="20"/>
          <w:szCs w:val="20"/>
        </w:rPr>
        <w:t xml:space="preserve">Zamawiający będzie odpłatnie świadczył na rzecz Wykonawcy usługi związane z realizacją przedmiotu Umowy. </w:t>
      </w:r>
    </w:p>
    <w:p w14:paraId="3357CFD3" w14:textId="77777777" w:rsidR="004C7760" w:rsidRPr="00BF7542" w:rsidRDefault="004C7760" w:rsidP="005203B9">
      <w:pPr>
        <w:pStyle w:val="Akapitzlist"/>
        <w:numPr>
          <w:ilvl w:val="0"/>
          <w:numId w:val="324"/>
        </w:numPr>
        <w:tabs>
          <w:tab w:val="left" w:pos="426"/>
        </w:tabs>
        <w:spacing w:after="200"/>
        <w:ind w:left="426" w:hanging="426"/>
        <w:jc w:val="both"/>
        <w:rPr>
          <w:rFonts w:ascii="Arial" w:hAnsi="Arial" w:cs="Arial"/>
          <w:sz w:val="20"/>
          <w:szCs w:val="20"/>
        </w:rPr>
      </w:pPr>
      <w:r w:rsidRPr="00BF7542">
        <w:rPr>
          <w:rFonts w:ascii="Arial" w:hAnsi="Arial" w:cs="Arial"/>
          <w:sz w:val="20"/>
          <w:szCs w:val="20"/>
        </w:rPr>
        <w:t>Strony zgodnie ustalają, że Zamawiający będzie świadczył następujące usługi:</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670"/>
        <w:gridCol w:w="1560"/>
        <w:gridCol w:w="1559"/>
      </w:tblGrid>
      <w:tr w:rsidR="00BF7542" w:rsidRPr="00BF7542" w14:paraId="7257E1AA" w14:textId="77777777" w:rsidTr="00D26FE2">
        <w:trPr>
          <w:trHeight w:val="308"/>
        </w:trPr>
        <w:tc>
          <w:tcPr>
            <w:tcW w:w="708" w:type="dxa"/>
            <w:vAlign w:val="center"/>
          </w:tcPr>
          <w:p w14:paraId="4ACCA400"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Lp.</w:t>
            </w:r>
          </w:p>
        </w:tc>
        <w:tc>
          <w:tcPr>
            <w:tcW w:w="5670" w:type="dxa"/>
            <w:vAlign w:val="center"/>
          </w:tcPr>
          <w:p w14:paraId="27BC5F61"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Wyszczególnienie</w:t>
            </w:r>
          </w:p>
        </w:tc>
        <w:tc>
          <w:tcPr>
            <w:tcW w:w="1560" w:type="dxa"/>
            <w:vAlign w:val="center"/>
          </w:tcPr>
          <w:p w14:paraId="00A3DBBE"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TAK</w:t>
            </w:r>
          </w:p>
        </w:tc>
        <w:tc>
          <w:tcPr>
            <w:tcW w:w="1559" w:type="dxa"/>
            <w:vAlign w:val="center"/>
          </w:tcPr>
          <w:p w14:paraId="2931B0C9"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NIE</w:t>
            </w:r>
          </w:p>
        </w:tc>
      </w:tr>
      <w:tr w:rsidR="00BF7542" w:rsidRPr="00BF7542" w14:paraId="7E064CE6" w14:textId="77777777" w:rsidTr="00D26FE2">
        <w:tc>
          <w:tcPr>
            <w:tcW w:w="708" w:type="dxa"/>
            <w:vAlign w:val="center"/>
          </w:tcPr>
          <w:p w14:paraId="30792983" w14:textId="77777777" w:rsidR="004C7760" w:rsidRPr="00BF7542" w:rsidRDefault="004C7760" w:rsidP="00D26FE2">
            <w:pPr>
              <w:jc w:val="center"/>
              <w:rPr>
                <w:rFonts w:ascii="Arial" w:hAnsi="Arial" w:cs="Arial"/>
                <w:sz w:val="20"/>
                <w:szCs w:val="20"/>
              </w:rPr>
            </w:pPr>
            <w:r w:rsidRPr="00BF7542">
              <w:rPr>
                <w:rFonts w:ascii="Arial" w:hAnsi="Arial" w:cs="Arial"/>
                <w:sz w:val="20"/>
                <w:szCs w:val="20"/>
              </w:rPr>
              <w:t>1</w:t>
            </w:r>
          </w:p>
        </w:tc>
        <w:tc>
          <w:tcPr>
            <w:tcW w:w="5670" w:type="dxa"/>
            <w:vAlign w:val="center"/>
          </w:tcPr>
          <w:p w14:paraId="333A544B" w14:textId="77777777" w:rsidR="004C7760" w:rsidRPr="00BF7542" w:rsidRDefault="004C7760" w:rsidP="00D93114">
            <w:pPr>
              <w:rPr>
                <w:rFonts w:ascii="Arial" w:hAnsi="Arial" w:cs="Arial"/>
                <w:sz w:val="20"/>
                <w:szCs w:val="20"/>
              </w:rPr>
            </w:pPr>
            <w:r w:rsidRPr="00BF7542">
              <w:rPr>
                <w:rFonts w:ascii="Arial" w:hAnsi="Arial" w:cs="Arial"/>
                <w:sz w:val="20"/>
                <w:szCs w:val="20"/>
              </w:rPr>
              <w:t>Rejestracja wejść i wyjść z terenu zakładu pracy</w:t>
            </w:r>
          </w:p>
        </w:tc>
        <w:tc>
          <w:tcPr>
            <w:tcW w:w="1560" w:type="dxa"/>
            <w:vAlign w:val="center"/>
          </w:tcPr>
          <w:p w14:paraId="5FC08295" w14:textId="77777777" w:rsidR="004C7760" w:rsidRPr="00BF7542" w:rsidRDefault="004C7760" w:rsidP="00D93114">
            <w:pPr>
              <w:jc w:val="center"/>
              <w:rPr>
                <w:rFonts w:ascii="Arial" w:hAnsi="Arial" w:cs="Arial"/>
                <w:sz w:val="20"/>
                <w:szCs w:val="20"/>
              </w:rPr>
            </w:pPr>
          </w:p>
        </w:tc>
        <w:tc>
          <w:tcPr>
            <w:tcW w:w="1559" w:type="dxa"/>
            <w:vAlign w:val="center"/>
          </w:tcPr>
          <w:p w14:paraId="775E76F3" w14:textId="77777777" w:rsidR="004C7760" w:rsidRPr="00BF7542" w:rsidRDefault="004C7760" w:rsidP="00D93114">
            <w:pPr>
              <w:jc w:val="center"/>
              <w:rPr>
                <w:rFonts w:ascii="Arial" w:hAnsi="Arial" w:cs="Arial"/>
                <w:sz w:val="20"/>
                <w:szCs w:val="20"/>
              </w:rPr>
            </w:pPr>
          </w:p>
        </w:tc>
      </w:tr>
      <w:tr w:rsidR="00BF7542" w:rsidRPr="00BF7542" w14:paraId="6520CD4B" w14:textId="77777777" w:rsidTr="00D26FE2">
        <w:tc>
          <w:tcPr>
            <w:tcW w:w="708" w:type="dxa"/>
            <w:vAlign w:val="center"/>
          </w:tcPr>
          <w:p w14:paraId="52C100E0" w14:textId="77777777" w:rsidR="004C7760" w:rsidRPr="00BF7542" w:rsidRDefault="004C7760" w:rsidP="00D26FE2">
            <w:pPr>
              <w:jc w:val="center"/>
              <w:rPr>
                <w:rFonts w:ascii="Arial" w:hAnsi="Arial" w:cs="Arial"/>
                <w:sz w:val="20"/>
                <w:szCs w:val="20"/>
              </w:rPr>
            </w:pPr>
            <w:r w:rsidRPr="00BF7542">
              <w:rPr>
                <w:rFonts w:ascii="Arial" w:hAnsi="Arial" w:cs="Arial"/>
                <w:sz w:val="20"/>
                <w:szCs w:val="20"/>
              </w:rPr>
              <w:t>2</w:t>
            </w:r>
          </w:p>
        </w:tc>
        <w:tc>
          <w:tcPr>
            <w:tcW w:w="5670" w:type="dxa"/>
            <w:vAlign w:val="center"/>
          </w:tcPr>
          <w:p w14:paraId="514B6BD0" w14:textId="77777777" w:rsidR="004C7760" w:rsidRPr="00BF7542" w:rsidRDefault="004C7760" w:rsidP="00D93114">
            <w:pPr>
              <w:rPr>
                <w:rFonts w:ascii="Arial" w:hAnsi="Arial" w:cs="Arial"/>
                <w:sz w:val="20"/>
                <w:szCs w:val="20"/>
              </w:rPr>
            </w:pPr>
            <w:r w:rsidRPr="00BF7542">
              <w:rPr>
                <w:rFonts w:ascii="Arial" w:hAnsi="Arial" w:cs="Arial"/>
                <w:sz w:val="20"/>
                <w:szCs w:val="20"/>
              </w:rPr>
              <w:t>Duplikat karty identyfikacyjnej do systemu RWW wraz z etui (w przypadku zgubienia, zniszczenia lub utraty funkcjonalności karty)</w:t>
            </w:r>
          </w:p>
        </w:tc>
        <w:tc>
          <w:tcPr>
            <w:tcW w:w="1560" w:type="dxa"/>
            <w:vAlign w:val="center"/>
          </w:tcPr>
          <w:p w14:paraId="5573ED9E" w14:textId="77777777" w:rsidR="004C7760" w:rsidRPr="00BF7542" w:rsidRDefault="004C7760" w:rsidP="00D93114">
            <w:pPr>
              <w:jc w:val="center"/>
              <w:rPr>
                <w:rFonts w:ascii="Arial" w:hAnsi="Arial" w:cs="Arial"/>
                <w:sz w:val="20"/>
                <w:szCs w:val="20"/>
              </w:rPr>
            </w:pPr>
          </w:p>
        </w:tc>
        <w:tc>
          <w:tcPr>
            <w:tcW w:w="1559" w:type="dxa"/>
            <w:vAlign w:val="center"/>
          </w:tcPr>
          <w:p w14:paraId="5B6FA52E" w14:textId="77777777" w:rsidR="004C7760" w:rsidRPr="00BF7542" w:rsidRDefault="004C7760" w:rsidP="00D93114">
            <w:pPr>
              <w:jc w:val="center"/>
              <w:rPr>
                <w:rFonts w:ascii="Arial" w:hAnsi="Arial" w:cs="Arial"/>
                <w:sz w:val="20"/>
                <w:szCs w:val="20"/>
              </w:rPr>
            </w:pPr>
          </w:p>
        </w:tc>
      </w:tr>
      <w:tr w:rsidR="00BF7542" w:rsidRPr="00BF7542" w14:paraId="759016F9" w14:textId="77777777" w:rsidTr="00D26FE2">
        <w:tc>
          <w:tcPr>
            <w:tcW w:w="708" w:type="dxa"/>
            <w:vAlign w:val="center"/>
          </w:tcPr>
          <w:p w14:paraId="7DE3CBB5" w14:textId="62FF65DE" w:rsidR="004C7760" w:rsidRPr="00BF7542" w:rsidRDefault="002040B9" w:rsidP="00D26FE2">
            <w:pPr>
              <w:jc w:val="center"/>
              <w:rPr>
                <w:rFonts w:ascii="Arial" w:hAnsi="Arial" w:cs="Arial"/>
                <w:sz w:val="20"/>
                <w:szCs w:val="20"/>
              </w:rPr>
            </w:pPr>
            <w:r>
              <w:rPr>
                <w:rFonts w:ascii="Arial" w:hAnsi="Arial" w:cs="Arial"/>
                <w:sz w:val="20"/>
                <w:szCs w:val="20"/>
              </w:rPr>
              <w:t>3</w:t>
            </w:r>
          </w:p>
        </w:tc>
        <w:tc>
          <w:tcPr>
            <w:tcW w:w="5670" w:type="dxa"/>
            <w:vAlign w:val="center"/>
          </w:tcPr>
          <w:p w14:paraId="270ACF00" w14:textId="77777777" w:rsidR="004C7760" w:rsidRPr="00BF7542" w:rsidRDefault="004C7760" w:rsidP="00D93114">
            <w:pPr>
              <w:rPr>
                <w:rFonts w:ascii="Arial" w:hAnsi="Arial" w:cs="Arial"/>
                <w:sz w:val="20"/>
                <w:szCs w:val="20"/>
              </w:rPr>
            </w:pPr>
            <w:r w:rsidRPr="00BF7542">
              <w:rPr>
                <w:rFonts w:ascii="Arial" w:hAnsi="Arial" w:cs="Arial"/>
                <w:sz w:val="20"/>
                <w:szCs w:val="20"/>
              </w:rPr>
              <w:t>Inne (wskazać jakie):</w:t>
            </w:r>
          </w:p>
        </w:tc>
        <w:tc>
          <w:tcPr>
            <w:tcW w:w="1560" w:type="dxa"/>
            <w:vAlign w:val="center"/>
          </w:tcPr>
          <w:p w14:paraId="64B3EA5F" w14:textId="77777777" w:rsidR="004C7760" w:rsidRPr="00BF7542" w:rsidRDefault="004C7760" w:rsidP="00D93114">
            <w:pPr>
              <w:jc w:val="center"/>
              <w:rPr>
                <w:rFonts w:ascii="Arial" w:hAnsi="Arial" w:cs="Arial"/>
                <w:sz w:val="20"/>
                <w:szCs w:val="20"/>
              </w:rPr>
            </w:pPr>
          </w:p>
        </w:tc>
        <w:tc>
          <w:tcPr>
            <w:tcW w:w="1559" w:type="dxa"/>
            <w:vAlign w:val="center"/>
          </w:tcPr>
          <w:p w14:paraId="65332144" w14:textId="77777777" w:rsidR="004C7760" w:rsidRPr="00BF7542" w:rsidRDefault="004C7760" w:rsidP="00D93114">
            <w:pPr>
              <w:jc w:val="center"/>
              <w:rPr>
                <w:rFonts w:ascii="Arial" w:hAnsi="Arial" w:cs="Arial"/>
                <w:sz w:val="20"/>
                <w:szCs w:val="20"/>
              </w:rPr>
            </w:pPr>
          </w:p>
        </w:tc>
      </w:tr>
    </w:tbl>
    <w:p w14:paraId="66EE54A3" w14:textId="77777777" w:rsidR="004C7760" w:rsidRPr="00BF7542" w:rsidRDefault="004C7760" w:rsidP="005203B9">
      <w:pPr>
        <w:pStyle w:val="Akapitzlist"/>
        <w:numPr>
          <w:ilvl w:val="0"/>
          <w:numId w:val="324"/>
        </w:numPr>
        <w:ind w:left="426" w:hanging="426"/>
        <w:jc w:val="both"/>
        <w:rPr>
          <w:rFonts w:ascii="Arial" w:hAnsi="Arial" w:cs="Arial"/>
          <w:sz w:val="20"/>
          <w:szCs w:val="20"/>
        </w:rPr>
      </w:pPr>
      <w:r w:rsidRPr="00BF7542">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6031D6F7" w14:textId="77777777" w:rsidR="004C7760" w:rsidRPr="00BF7542" w:rsidRDefault="004C7760" w:rsidP="005203B9">
      <w:pPr>
        <w:pStyle w:val="Akapitzlist"/>
        <w:numPr>
          <w:ilvl w:val="0"/>
          <w:numId w:val="324"/>
        </w:numPr>
        <w:spacing w:before="240" w:after="200"/>
        <w:ind w:left="426" w:hanging="426"/>
        <w:jc w:val="both"/>
        <w:rPr>
          <w:rFonts w:ascii="Arial" w:hAnsi="Arial" w:cs="Arial"/>
          <w:sz w:val="20"/>
          <w:szCs w:val="20"/>
        </w:rPr>
      </w:pPr>
      <w:r w:rsidRPr="00BF7542">
        <w:rPr>
          <w:rFonts w:ascii="Arial" w:hAnsi="Arial" w:cs="Arial"/>
          <w:sz w:val="20"/>
          <w:szCs w:val="20"/>
        </w:rPr>
        <w:t>Dla zapewnienia bezpiecznych warunków pracy oraz właściwego przeszkolenia pracowników wykonujących prace w ruchu zakładu górniczego, przed rozpoczęciem robót, pracownicy Wykonawcy zobowiązani są odbyć szkolenie bhp w zakresie:</w:t>
      </w:r>
    </w:p>
    <w:p w14:paraId="7310B531"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obowiązujących w zakładzie górniczym przepisów bezpieczeństwa i higieny pracy;</w:t>
      </w:r>
    </w:p>
    <w:p w14:paraId="6304157B"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prowadzenia ruchu oraz bezpieczeństwa pożarowego;</w:t>
      </w:r>
    </w:p>
    <w:p w14:paraId="2EB8F31D"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występujących zagrożeń;</w:t>
      </w:r>
    </w:p>
    <w:p w14:paraId="08537ACD"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porządku i dyscypliny pracy;</w:t>
      </w:r>
    </w:p>
    <w:p w14:paraId="059AC718"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zasad łączności i alarmowania;</w:t>
      </w:r>
    </w:p>
    <w:p w14:paraId="1DD4952D"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znajomości rejonu prac;</w:t>
      </w:r>
    </w:p>
    <w:p w14:paraId="7F6B8E53" w14:textId="77777777" w:rsidR="004C7760" w:rsidRPr="00BF7542" w:rsidRDefault="004C7760" w:rsidP="005203B9">
      <w:pPr>
        <w:pStyle w:val="Akapitzlist"/>
        <w:numPr>
          <w:ilvl w:val="0"/>
          <w:numId w:val="325"/>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sposobu zgłoszenia wypadków.</w:t>
      </w:r>
    </w:p>
    <w:p w14:paraId="5C400215" w14:textId="77777777" w:rsidR="004C7760" w:rsidRPr="00BF7542" w:rsidRDefault="004C7760" w:rsidP="005203B9">
      <w:pPr>
        <w:pStyle w:val="Akapitzlist"/>
        <w:numPr>
          <w:ilvl w:val="0"/>
          <w:numId w:val="324"/>
        </w:numPr>
        <w:spacing w:before="240" w:after="200"/>
        <w:ind w:left="426" w:hanging="426"/>
        <w:jc w:val="both"/>
        <w:rPr>
          <w:rFonts w:ascii="Arial" w:hAnsi="Arial" w:cs="Arial"/>
          <w:sz w:val="20"/>
          <w:szCs w:val="20"/>
        </w:rPr>
      </w:pPr>
      <w:r w:rsidRPr="00BF7542">
        <w:rPr>
          <w:rFonts w:ascii="Arial" w:hAnsi="Arial" w:cs="Arial"/>
          <w:sz w:val="20"/>
          <w:szCs w:val="20"/>
        </w:rPr>
        <w:t>Szkolenie będzie prowadzone przez Zamawiającego lub jednostkę organizacyjną/szkoleniową, z którą Zamawiający ma podpisaną umowę na świadczenie usług szkoleniowych.</w:t>
      </w:r>
    </w:p>
    <w:p w14:paraId="1E9CCA41" w14:textId="77777777" w:rsidR="004C7760" w:rsidRPr="00BF7542" w:rsidRDefault="004C7760" w:rsidP="005203B9">
      <w:pPr>
        <w:pStyle w:val="Akapitzlist"/>
        <w:numPr>
          <w:ilvl w:val="0"/>
          <w:numId w:val="324"/>
        </w:numPr>
        <w:spacing w:before="240"/>
        <w:ind w:left="426" w:hanging="426"/>
        <w:jc w:val="both"/>
        <w:rPr>
          <w:rFonts w:ascii="Arial" w:hAnsi="Arial" w:cs="Arial"/>
          <w:sz w:val="20"/>
          <w:szCs w:val="20"/>
        </w:rPr>
      </w:pPr>
      <w:r w:rsidRPr="00BF7542">
        <w:rPr>
          <w:rFonts w:ascii="Arial" w:hAnsi="Arial" w:cs="Arial"/>
          <w:sz w:val="20"/>
          <w:szCs w:val="20"/>
        </w:rPr>
        <w:t>Opłata za korzystanie z wskazanych usług naliczana będzie zgodnie z obowiązującym w WĘGLOKOKS KRAJ S.A. cennikiem:</w:t>
      </w:r>
    </w:p>
    <w:tbl>
      <w:tblPr>
        <w:tblW w:w="9639" w:type="dxa"/>
        <w:tblInd w:w="42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708"/>
        <w:gridCol w:w="7304"/>
        <w:gridCol w:w="1627"/>
      </w:tblGrid>
      <w:tr w:rsidR="00BF7542" w:rsidRPr="00BF7542" w14:paraId="24A381F6" w14:textId="77777777" w:rsidTr="00D26FE2">
        <w:trPr>
          <w:trHeight w:val="518"/>
        </w:trPr>
        <w:tc>
          <w:tcPr>
            <w:tcW w:w="708" w:type="dxa"/>
            <w:tcBorders>
              <w:top w:val="single" w:sz="4" w:space="0" w:color="00000A"/>
              <w:left w:val="single" w:sz="4" w:space="0" w:color="00000A"/>
              <w:bottom w:val="single" w:sz="4" w:space="0" w:color="00000A"/>
              <w:right w:val="single" w:sz="4" w:space="0" w:color="00000A"/>
            </w:tcBorders>
            <w:tcMar>
              <w:left w:w="65" w:type="dxa"/>
            </w:tcMar>
            <w:vAlign w:val="center"/>
          </w:tcPr>
          <w:p w14:paraId="0007E54D"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Lp.</w:t>
            </w:r>
          </w:p>
        </w:tc>
        <w:tc>
          <w:tcPr>
            <w:tcW w:w="7304" w:type="dxa"/>
            <w:tcBorders>
              <w:top w:val="single" w:sz="4" w:space="0" w:color="00000A"/>
              <w:bottom w:val="single" w:sz="4" w:space="0" w:color="00000A"/>
              <w:right w:val="single" w:sz="4" w:space="0" w:color="00000A"/>
            </w:tcBorders>
            <w:vAlign w:val="center"/>
          </w:tcPr>
          <w:p w14:paraId="49F46B9A"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Rodzaj Usługi</w:t>
            </w:r>
          </w:p>
        </w:tc>
        <w:tc>
          <w:tcPr>
            <w:tcW w:w="1627" w:type="dxa"/>
            <w:tcBorders>
              <w:top w:val="single" w:sz="4" w:space="0" w:color="00000A"/>
              <w:bottom w:val="single" w:sz="4" w:space="0" w:color="00000A"/>
              <w:right w:val="single" w:sz="4" w:space="0" w:color="00000A"/>
            </w:tcBorders>
            <w:vAlign w:val="center"/>
          </w:tcPr>
          <w:p w14:paraId="40D0C85D"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Wartość jednostkowa (netto)</w:t>
            </w:r>
          </w:p>
        </w:tc>
      </w:tr>
      <w:tr w:rsidR="00BF7542" w:rsidRPr="00BF7542" w14:paraId="7572D8C3" w14:textId="77777777" w:rsidTr="00D26FE2">
        <w:trPr>
          <w:trHeight w:val="300"/>
        </w:trPr>
        <w:tc>
          <w:tcPr>
            <w:tcW w:w="708" w:type="dxa"/>
            <w:tcBorders>
              <w:left w:val="single" w:sz="4" w:space="0" w:color="00000A"/>
              <w:bottom w:val="single" w:sz="4" w:space="0" w:color="00000A"/>
              <w:right w:val="single" w:sz="4" w:space="0" w:color="00000A"/>
            </w:tcBorders>
            <w:tcMar>
              <w:left w:w="65" w:type="dxa"/>
            </w:tcMar>
            <w:vAlign w:val="center"/>
          </w:tcPr>
          <w:p w14:paraId="2FBD7C9B"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1</w:t>
            </w:r>
          </w:p>
        </w:tc>
        <w:tc>
          <w:tcPr>
            <w:tcW w:w="7304" w:type="dxa"/>
            <w:tcBorders>
              <w:bottom w:val="single" w:sz="4" w:space="0" w:color="00000A"/>
              <w:right w:val="single" w:sz="4" w:space="0" w:color="00000A"/>
            </w:tcBorders>
            <w:vAlign w:val="center"/>
          </w:tcPr>
          <w:p w14:paraId="13620FAB"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Rejestracja wejść i wyjść z terenu zakładu pracy</w:t>
            </w:r>
          </w:p>
        </w:tc>
        <w:tc>
          <w:tcPr>
            <w:tcW w:w="1627" w:type="dxa"/>
            <w:tcBorders>
              <w:bottom w:val="single" w:sz="4" w:space="0" w:color="00000A"/>
              <w:right w:val="single" w:sz="4" w:space="0" w:color="00000A"/>
            </w:tcBorders>
            <w:vAlign w:val="center"/>
          </w:tcPr>
          <w:p w14:paraId="33FFBFEE" w14:textId="2F31F888" w:rsidR="004C7760" w:rsidRPr="00BF7542" w:rsidRDefault="002F1FF5" w:rsidP="00D93114">
            <w:pPr>
              <w:widowControl w:val="0"/>
              <w:jc w:val="right"/>
              <w:rPr>
                <w:rFonts w:ascii="Arial" w:hAnsi="Arial" w:cs="Arial"/>
                <w:sz w:val="20"/>
                <w:szCs w:val="20"/>
              </w:rPr>
            </w:pPr>
            <w:r>
              <w:rPr>
                <w:rFonts w:ascii="Arial" w:hAnsi="Arial" w:cs="Arial"/>
                <w:sz w:val="20"/>
                <w:szCs w:val="20"/>
              </w:rPr>
              <w:t>3</w:t>
            </w:r>
            <w:r w:rsidR="006071CA" w:rsidRPr="00BF7542">
              <w:rPr>
                <w:rFonts w:ascii="Arial" w:hAnsi="Arial" w:cs="Arial"/>
                <w:sz w:val="20"/>
                <w:szCs w:val="20"/>
              </w:rPr>
              <w:t>,</w:t>
            </w:r>
            <w:r>
              <w:rPr>
                <w:rFonts w:ascii="Arial" w:hAnsi="Arial" w:cs="Arial"/>
                <w:sz w:val="20"/>
                <w:szCs w:val="20"/>
              </w:rPr>
              <w:t>3</w:t>
            </w:r>
            <w:r w:rsidR="006071CA" w:rsidRPr="00BF7542">
              <w:rPr>
                <w:rFonts w:ascii="Arial" w:hAnsi="Arial" w:cs="Arial"/>
                <w:sz w:val="20"/>
                <w:szCs w:val="20"/>
              </w:rPr>
              <w:t>0 zł/dn.</w:t>
            </w:r>
          </w:p>
        </w:tc>
      </w:tr>
      <w:tr w:rsidR="00BF7542" w:rsidRPr="00BF7542" w14:paraId="006FE9FB" w14:textId="77777777" w:rsidTr="00D26FE2">
        <w:trPr>
          <w:trHeight w:val="300"/>
        </w:trPr>
        <w:tc>
          <w:tcPr>
            <w:tcW w:w="708" w:type="dxa"/>
            <w:tcBorders>
              <w:left w:val="single" w:sz="4" w:space="0" w:color="00000A"/>
              <w:bottom w:val="single" w:sz="4" w:space="0" w:color="00000A"/>
              <w:right w:val="single" w:sz="4" w:space="0" w:color="00000A"/>
            </w:tcBorders>
            <w:tcMar>
              <w:left w:w="65" w:type="dxa"/>
            </w:tcMar>
            <w:vAlign w:val="center"/>
          </w:tcPr>
          <w:p w14:paraId="51F29FBC"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2</w:t>
            </w:r>
          </w:p>
        </w:tc>
        <w:tc>
          <w:tcPr>
            <w:tcW w:w="7304" w:type="dxa"/>
            <w:tcBorders>
              <w:bottom w:val="single" w:sz="4" w:space="0" w:color="00000A"/>
              <w:right w:val="single" w:sz="4" w:space="0" w:color="00000A"/>
            </w:tcBorders>
            <w:vAlign w:val="center"/>
          </w:tcPr>
          <w:p w14:paraId="63E6C28A"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Duplikat karty identyfikacyjnej do systemu RWW wraz z etui (w przypadku zgubienia, zniszczenia lub utraty funkcjonalności karty)</w:t>
            </w:r>
          </w:p>
        </w:tc>
        <w:tc>
          <w:tcPr>
            <w:tcW w:w="1627" w:type="dxa"/>
            <w:tcBorders>
              <w:bottom w:val="single" w:sz="4" w:space="0" w:color="00000A"/>
              <w:right w:val="single" w:sz="4" w:space="0" w:color="00000A"/>
            </w:tcBorders>
            <w:vAlign w:val="center"/>
          </w:tcPr>
          <w:p w14:paraId="26C220C5" w14:textId="77777777" w:rsidR="004C7760" w:rsidRPr="00BF7542" w:rsidRDefault="004C7760" w:rsidP="00D93114">
            <w:pPr>
              <w:widowControl w:val="0"/>
              <w:jc w:val="right"/>
              <w:rPr>
                <w:rFonts w:ascii="Arial" w:hAnsi="Arial" w:cs="Arial"/>
                <w:sz w:val="20"/>
                <w:szCs w:val="20"/>
              </w:rPr>
            </w:pPr>
            <w:r w:rsidRPr="00BF7542">
              <w:rPr>
                <w:rFonts w:ascii="Arial" w:hAnsi="Arial" w:cs="Arial"/>
                <w:sz w:val="20"/>
                <w:szCs w:val="20"/>
              </w:rPr>
              <w:t>50,00 zł/szt.</w:t>
            </w:r>
          </w:p>
        </w:tc>
      </w:tr>
      <w:tr w:rsidR="00BF7542" w:rsidRPr="00BF7542" w14:paraId="331A75D3" w14:textId="77777777" w:rsidTr="00D26FE2">
        <w:trPr>
          <w:trHeight w:hRule="exact" w:val="284"/>
        </w:trPr>
        <w:tc>
          <w:tcPr>
            <w:tcW w:w="708" w:type="dxa"/>
            <w:tcBorders>
              <w:left w:val="single" w:sz="4" w:space="0" w:color="00000A"/>
              <w:bottom w:val="single" w:sz="4" w:space="0" w:color="00000A"/>
              <w:right w:val="single" w:sz="4" w:space="0" w:color="00000A"/>
            </w:tcBorders>
            <w:tcMar>
              <w:left w:w="65" w:type="dxa"/>
            </w:tcMar>
            <w:vAlign w:val="center"/>
          </w:tcPr>
          <w:p w14:paraId="2CEA364A" w14:textId="78ECC33D" w:rsidR="004C7760" w:rsidRPr="00BF7542" w:rsidRDefault="002040B9" w:rsidP="00D93114">
            <w:pPr>
              <w:jc w:val="center"/>
              <w:rPr>
                <w:rFonts w:ascii="Arial" w:eastAsia="Calibri" w:hAnsi="Arial" w:cs="Arial"/>
                <w:sz w:val="20"/>
                <w:szCs w:val="20"/>
              </w:rPr>
            </w:pPr>
            <w:r>
              <w:rPr>
                <w:rFonts w:ascii="Arial" w:eastAsia="Calibri" w:hAnsi="Arial" w:cs="Arial"/>
                <w:sz w:val="20"/>
                <w:szCs w:val="20"/>
              </w:rPr>
              <w:t>3</w:t>
            </w:r>
          </w:p>
        </w:tc>
        <w:tc>
          <w:tcPr>
            <w:tcW w:w="7304" w:type="dxa"/>
            <w:tcBorders>
              <w:bottom w:val="single" w:sz="4" w:space="0" w:color="00000A"/>
              <w:right w:val="single" w:sz="4" w:space="0" w:color="00000A"/>
            </w:tcBorders>
            <w:vAlign w:val="center"/>
          </w:tcPr>
          <w:p w14:paraId="303181E9"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Inne (wskazać jakie):</w:t>
            </w:r>
          </w:p>
        </w:tc>
        <w:tc>
          <w:tcPr>
            <w:tcW w:w="1627" w:type="dxa"/>
            <w:tcBorders>
              <w:bottom w:val="single" w:sz="4" w:space="0" w:color="00000A"/>
              <w:right w:val="single" w:sz="4" w:space="0" w:color="00000A"/>
            </w:tcBorders>
            <w:vAlign w:val="center"/>
          </w:tcPr>
          <w:p w14:paraId="765196FE" w14:textId="77777777" w:rsidR="004C7760" w:rsidRPr="00BF7542" w:rsidRDefault="004C7760" w:rsidP="00D93114">
            <w:pPr>
              <w:widowControl w:val="0"/>
              <w:jc w:val="right"/>
              <w:rPr>
                <w:rFonts w:ascii="Arial" w:hAnsi="Arial" w:cs="Arial"/>
                <w:sz w:val="20"/>
                <w:szCs w:val="20"/>
              </w:rPr>
            </w:pPr>
            <w:r w:rsidRPr="00BF7542">
              <w:rPr>
                <w:rFonts w:ascii="Arial" w:hAnsi="Arial" w:cs="Arial"/>
                <w:sz w:val="20"/>
                <w:szCs w:val="20"/>
              </w:rPr>
              <w:t> </w:t>
            </w:r>
          </w:p>
        </w:tc>
      </w:tr>
    </w:tbl>
    <w:p w14:paraId="00552679" w14:textId="77777777" w:rsidR="004C7760" w:rsidRPr="00BF7542" w:rsidRDefault="004C7760" w:rsidP="005203B9">
      <w:pPr>
        <w:pStyle w:val="Akapitzlist"/>
        <w:numPr>
          <w:ilvl w:val="0"/>
          <w:numId w:val="324"/>
        </w:numPr>
        <w:ind w:left="426" w:hanging="426"/>
        <w:jc w:val="both"/>
        <w:rPr>
          <w:rFonts w:ascii="Arial" w:hAnsi="Arial" w:cs="Arial"/>
          <w:sz w:val="20"/>
          <w:szCs w:val="20"/>
        </w:rPr>
      </w:pPr>
      <w:r w:rsidRPr="00BF7542">
        <w:rPr>
          <w:rFonts w:ascii="Arial" w:hAnsi="Arial" w:cs="Arial"/>
          <w:sz w:val="20"/>
          <w:szCs w:val="20"/>
        </w:rPr>
        <w:t>Do wyżej wymienionych stawek zostanie doliczony podatek VAT.</w:t>
      </w:r>
    </w:p>
    <w:p w14:paraId="5DB1A528" w14:textId="77777777" w:rsidR="004C7760" w:rsidRPr="00BF7542" w:rsidRDefault="004C7760" w:rsidP="005203B9">
      <w:pPr>
        <w:pStyle w:val="Akapitzlist"/>
        <w:numPr>
          <w:ilvl w:val="0"/>
          <w:numId w:val="324"/>
        </w:numPr>
        <w:spacing w:before="240" w:after="200"/>
        <w:ind w:left="426" w:hanging="426"/>
        <w:jc w:val="both"/>
        <w:rPr>
          <w:rFonts w:ascii="Arial" w:hAnsi="Arial" w:cs="Arial"/>
          <w:sz w:val="20"/>
          <w:szCs w:val="20"/>
        </w:rPr>
      </w:pPr>
      <w:r w:rsidRPr="00BF7542">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0319C807" w14:textId="77777777" w:rsidR="004C7760" w:rsidRPr="00F119F2" w:rsidRDefault="004C7760" w:rsidP="005203B9">
      <w:pPr>
        <w:pStyle w:val="Akapitzlist"/>
        <w:numPr>
          <w:ilvl w:val="0"/>
          <w:numId w:val="324"/>
        </w:numPr>
        <w:spacing w:before="240" w:after="200"/>
        <w:ind w:left="426" w:hanging="426"/>
        <w:jc w:val="both"/>
        <w:rPr>
          <w:rFonts w:ascii="Arial" w:hAnsi="Arial" w:cs="Arial"/>
          <w:sz w:val="20"/>
          <w:szCs w:val="20"/>
        </w:rPr>
      </w:pPr>
      <w:r w:rsidRPr="00F119F2">
        <w:rPr>
          <w:rFonts w:ascii="Arial" w:hAnsi="Arial" w:cs="Arial"/>
          <w:sz w:val="20"/>
          <w:szCs w:val="20"/>
        </w:rPr>
        <w:t xml:space="preserve">Faktury wystawiane będą przez Zamawiającego w okresach miesięcznych z terminem płatności 30 dni od daty wystawienia faktury. </w:t>
      </w:r>
    </w:p>
    <w:p w14:paraId="0F1B63E7" w14:textId="77777777" w:rsidR="004C7760" w:rsidRPr="00F119F2" w:rsidRDefault="004C7760" w:rsidP="005203B9">
      <w:pPr>
        <w:pStyle w:val="Akapitzlist"/>
        <w:numPr>
          <w:ilvl w:val="0"/>
          <w:numId w:val="324"/>
        </w:numPr>
        <w:spacing w:before="240" w:after="200"/>
        <w:ind w:left="426" w:hanging="426"/>
        <w:jc w:val="both"/>
        <w:rPr>
          <w:rFonts w:ascii="Arial" w:hAnsi="Arial" w:cs="Arial"/>
          <w:sz w:val="20"/>
          <w:szCs w:val="20"/>
        </w:rPr>
      </w:pPr>
      <w:r w:rsidRPr="00F119F2">
        <w:rPr>
          <w:rFonts w:ascii="Arial" w:hAnsi="Arial" w:cs="Arial"/>
          <w:sz w:val="20"/>
          <w:szCs w:val="20"/>
        </w:rPr>
        <w:t>Datą zapłaty należności jest dzień wpływu środków na rachunek bankowy Zamawiającego.</w:t>
      </w:r>
    </w:p>
    <w:p w14:paraId="28D4409B" w14:textId="77777777" w:rsidR="004C7760" w:rsidRPr="00F119F2" w:rsidRDefault="004C7760" w:rsidP="005203B9">
      <w:pPr>
        <w:pStyle w:val="Akapitzlist"/>
        <w:numPr>
          <w:ilvl w:val="0"/>
          <w:numId w:val="324"/>
        </w:numPr>
        <w:spacing w:before="240" w:after="200"/>
        <w:ind w:left="426" w:hanging="426"/>
        <w:jc w:val="both"/>
        <w:rPr>
          <w:b/>
          <w:bCs/>
          <w:sz w:val="22"/>
          <w:szCs w:val="22"/>
        </w:rPr>
      </w:pPr>
      <w:r w:rsidRPr="00F119F2">
        <w:rPr>
          <w:rFonts w:ascii="Arial" w:hAnsi="Arial" w:cs="Arial"/>
          <w:sz w:val="20"/>
          <w:szCs w:val="20"/>
        </w:rPr>
        <w:t>Zamawiającemu przysługuje prawo naliczania odsetek ustawowych w przypadku opóźnienia w zapłacie należności w wysokości wynikającej z aktualnie obowiązujących przepisów.</w:t>
      </w:r>
      <w:r w:rsidRPr="00F119F2">
        <w:rPr>
          <w:b/>
          <w:bCs/>
          <w:sz w:val="22"/>
          <w:szCs w:val="22"/>
        </w:rPr>
        <w:t xml:space="preserve">     </w:t>
      </w:r>
    </w:p>
    <w:p w14:paraId="76CC143B" w14:textId="77777777" w:rsidR="006071CA" w:rsidRDefault="006071CA" w:rsidP="006071CA">
      <w:pPr>
        <w:suppressAutoHyphens w:val="0"/>
        <w:rPr>
          <w:b/>
          <w:bCs/>
          <w:sz w:val="22"/>
          <w:szCs w:val="22"/>
          <w:lang w:eastAsia="pl-PL"/>
        </w:rPr>
      </w:pPr>
    </w:p>
    <w:p w14:paraId="38A73285" w14:textId="77777777" w:rsidR="006071CA" w:rsidRPr="00993F29" w:rsidRDefault="006071CA" w:rsidP="006071CA">
      <w:pPr>
        <w:tabs>
          <w:tab w:val="center" w:pos="1843"/>
          <w:tab w:val="center" w:pos="6521"/>
        </w:tabs>
        <w:ind w:left="284"/>
        <w:rPr>
          <w:rFonts w:ascii="Arial" w:hAnsi="Arial" w:cs="Arial"/>
          <w:b/>
          <w:sz w:val="20"/>
          <w:szCs w:val="20"/>
        </w:rPr>
      </w:pPr>
      <w:r w:rsidRPr="00993F29">
        <w:rPr>
          <w:rFonts w:ascii="Arial" w:hAnsi="Arial" w:cs="Arial"/>
          <w:b/>
          <w:sz w:val="20"/>
          <w:szCs w:val="20"/>
        </w:rPr>
        <w:t>ZAMAWIAJĄCY:</w:t>
      </w:r>
      <w:r w:rsidRPr="00993F29">
        <w:rPr>
          <w:rFonts w:ascii="Arial" w:hAnsi="Arial" w:cs="Arial"/>
          <w:b/>
          <w:sz w:val="20"/>
          <w:szCs w:val="20"/>
        </w:rPr>
        <w:tab/>
        <w:t xml:space="preserve"> WYKONAWCA:</w:t>
      </w:r>
    </w:p>
    <w:p w14:paraId="0149E56C" w14:textId="77777777" w:rsidR="006071CA" w:rsidRPr="00993F29" w:rsidRDefault="006071CA" w:rsidP="006071CA">
      <w:pPr>
        <w:tabs>
          <w:tab w:val="center" w:pos="1985"/>
          <w:tab w:val="center" w:pos="7513"/>
        </w:tabs>
        <w:suppressAutoHyphens w:val="0"/>
        <w:ind w:left="284"/>
        <w:rPr>
          <w:rFonts w:ascii="Arial" w:hAnsi="Arial" w:cs="Arial"/>
          <w:b/>
          <w:sz w:val="20"/>
          <w:szCs w:val="20"/>
        </w:rPr>
      </w:pPr>
    </w:p>
    <w:p w14:paraId="29C0E4DF" w14:textId="77777777" w:rsidR="006071CA" w:rsidRPr="00993F29" w:rsidRDefault="006071CA" w:rsidP="0042299B">
      <w:pPr>
        <w:tabs>
          <w:tab w:val="center" w:pos="1985"/>
          <w:tab w:val="center" w:pos="7513"/>
        </w:tabs>
        <w:suppressAutoHyphens w:val="0"/>
        <w:rPr>
          <w:rFonts w:ascii="Arial" w:hAnsi="Arial" w:cs="Arial"/>
          <w:b/>
          <w:sz w:val="20"/>
          <w:szCs w:val="20"/>
        </w:rPr>
      </w:pPr>
    </w:p>
    <w:p w14:paraId="6818FF69" w14:textId="77777777" w:rsidR="006071CA" w:rsidRPr="00993F29" w:rsidRDefault="006071CA" w:rsidP="006071CA">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27269432" w14:textId="77777777" w:rsidR="006071CA" w:rsidRPr="00993F29" w:rsidRDefault="006071CA" w:rsidP="0042299B">
      <w:pPr>
        <w:tabs>
          <w:tab w:val="center" w:pos="1985"/>
          <w:tab w:val="center" w:pos="7513"/>
        </w:tabs>
        <w:suppressAutoHyphens w:val="0"/>
        <w:rPr>
          <w:rFonts w:ascii="Arial" w:hAnsi="Arial" w:cs="Arial"/>
          <w:sz w:val="20"/>
          <w:szCs w:val="20"/>
        </w:rPr>
      </w:pPr>
    </w:p>
    <w:p w14:paraId="0E101AF5" w14:textId="77777777" w:rsidR="006071CA" w:rsidRDefault="006071CA" w:rsidP="006071CA">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0D34AB95" w14:textId="77777777" w:rsidR="006071CA" w:rsidRPr="00F33732" w:rsidRDefault="006071CA" w:rsidP="004C7760">
      <w:pPr>
        <w:suppressAutoHyphens w:val="0"/>
        <w:jc w:val="right"/>
        <w:rPr>
          <w:b/>
          <w:bCs/>
          <w:sz w:val="22"/>
          <w:szCs w:val="22"/>
          <w:lang w:eastAsia="pl-PL"/>
        </w:rPr>
      </w:pPr>
    </w:p>
    <w:p w14:paraId="142831BA" w14:textId="77777777" w:rsidR="00C61F5C" w:rsidRPr="00F33732" w:rsidRDefault="004C7760" w:rsidP="00C61F5C">
      <w:pPr>
        <w:suppressAutoHyphens w:val="0"/>
        <w:jc w:val="right"/>
        <w:rPr>
          <w:rFonts w:ascii="Arial" w:hAnsi="Arial" w:cs="Arial"/>
          <w:b/>
          <w:sz w:val="20"/>
          <w:szCs w:val="20"/>
        </w:rPr>
      </w:pPr>
      <w:r w:rsidRPr="00F33732">
        <w:rPr>
          <w:rFonts w:ascii="Arial" w:hAnsi="Arial" w:cs="Arial"/>
          <w:sz w:val="20"/>
          <w:szCs w:val="20"/>
        </w:rPr>
        <w:br w:type="page"/>
      </w:r>
      <w:r w:rsidR="00C61F5C" w:rsidRPr="00F33732">
        <w:rPr>
          <w:rFonts w:ascii="Arial" w:hAnsi="Arial" w:cs="Arial"/>
          <w:b/>
          <w:sz w:val="20"/>
          <w:szCs w:val="20"/>
        </w:rPr>
        <w:lastRenderedPageBreak/>
        <w:t>Załącznik nr 9 do SWZ</w:t>
      </w:r>
    </w:p>
    <w:p w14:paraId="65087BEB" w14:textId="77777777" w:rsidR="00C61F5C" w:rsidRPr="00F33732" w:rsidRDefault="00C61F5C" w:rsidP="00C61F5C">
      <w:pPr>
        <w:suppressAutoHyphens w:val="0"/>
        <w:jc w:val="right"/>
        <w:rPr>
          <w:rFonts w:ascii="Arial" w:hAnsi="Arial" w:cs="Arial"/>
          <w:b/>
          <w:color w:val="FF0000"/>
          <w:sz w:val="20"/>
          <w:szCs w:val="20"/>
        </w:rPr>
      </w:pPr>
    </w:p>
    <w:p w14:paraId="5F290743" w14:textId="77777777" w:rsidR="00C61F5C" w:rsidRPr="00F33732" w:rsidRDefault="00C61F5C" w:rsidP="00C61F5C">
      <w:pPr>
        <w:tabs>
          <w:tab w:val="left" w:pos="426"/>
        </w:tabs>
        <w:spacing w:before="120"/>
        <w:rPr>
          <w:rFonts w:ascii="Arial" w:hAnsi="Arial" w:cs="Arial"/>
          <w:b/>
          <w:sz w:val="22"/>
          <w:szCs w:val="22"/>
        </w:rPr>
      </w:pPr>
    </w:p>
    <w:p w14:paraId="440881C3" w14:textId="77777777" w:rsidR="00C61F5C" w:rsidRPr="00F33732" w:rsidRDefault="00C61F5C" w:rsidP="00C61F5C">
      <w:pPr>
        <w:jc w:val="right"/>
        <w:rPr>
          <w:rFonts w:ascii="Arial" w:hAnsi="Arial" w:cs="Arial"/>
          <w:b/>
          <w:sz w:val="20"/>
          <w:szCs w:val="20"/>
        </w:rPr>
      </w:pPr>
    </w:p>
    <w:p w14:paraId="1566E950" w14:textId="77777777" w:rsidR="00C61F5C" w:rsidRPr="00F33732" w:rsidRDefault="00C61F5C" w:rsidP="00C61F5C">
      <w:pPr>
        <w:tabs>
          <w:tab w:val="left" w:pos="0"/>
        </w:tabs>
        <w:jc w:val="center"/>
        <w:rPr>
          <w:rFonts w:ascii="Arial" w:hAnsi="Arial" w:cs="Arial"/>
          <w:b/>
          <w:bCs/>
          <w:sz w:val="20"/>
          <w:szCs w:val="20"/>
        </w:rPr>
      </w:pPr>
      <w:r w:rsidRPr="00F33732">
        <w:rPr>
          <w:rFonts w:ascii="Arial" w:hAnsi="Arial" w:cs="Arial"/>
          <w:b/>
          <w:bCs/>
          <w:sz w:val="20"/>
          <w:szCs w:val="20"/>
        </w:rPr>
        <w:t>OŚWIADCZENIE WYKONAWCY O PRZEPROWADZENIU WIZJI LOKALNEJ</w:t>
      </w:r>
    </w:p>
    <w:p w14:paraId="281162E1" w14:textId="77777777" w:rsidR="00C61F5C" w:rsidRPr="00F33732" w:rsidRDefault="00C61F5C" w:rsidP="00C61F5C">
      <w:pPr>
        <w:tabs>
          <w:tab w:val="left" w:pos="0"/>
        </w:tabs>
        <w:jc w:val="center"/>
        <w:rPr>
          <w:rFonts w:ascii="Arial" w:hAnsi="Arial" w:cs="Arial"/>
          <w:b/>
          <w:bCs/>
          <w:sz w:val="20"/>
          <w:szCs w:val="20"/>
        </w:rPr>
      </w:pPr>
    </w:p>
    <w:p w14:paraId="3E0B09C9" w14:textId="77777777" w:rsidR="00C61F5C" w:rsidRPr="00F33732" w:rsidRDefault="00C61F5C" w:rsidP="00C61F5C">
      <w:pPr>
        <w:tabs>
          <w:tab w:val="left" w:pos="0"/>
        </w:tabs>
        <w:jc w:val="center"/>
        <w:rPr>
          <w:rFonts w:ascii="Arial" w:hAnsi="Arial" w:cs="Arial"/>
          <w:b/>
          <w:bCs/>
          <w:sz w:val="20"/>
          <w:szCs w:val="20"/>
        </w:rPr>
      </w:pPr>
    </w:p>
    <w:p w14:paraId="488338C3" w14:textId="77777777" w:rsidR="00C61F5C" w:rsidRPr="00F33732" w:rsidRDefault="00C61F5C" w:rsidP="00C61F5C">
      <w:pPr>
        <w:tabs>
          <w:tab w:val="left" w:pos="0"/>
        </w:tabs>
        <w:jc w:val="center"/>
        <w:rPr>
          <w:rFonts w:ascii="Arial" w:hAnsi="Arial" w:cs="Arial"/>
          <w:b/>
          <w:bCs/>
          <w:sz w:val="20"/>
          <w:szCs w:val="20"/>
        </w:rPr>
      </w:pPr>
    </w:p>
    <w:p w14:paraId="6D257B63" w14:textId="77777777" w:rsidR="00C61F5C" w:rsidRPr="00F33732" w:rsidRDefault="00C61F5C" w:rsidP="00C61F5C">
      <w:pPr>
        <w:tabs>
          <w:tab w:val="left" w:pos="0"/>
        </w:tabs>
        <w:jc w:val="center"/>
        <w:rPr>
          <w:rFonts w:ascii="Arial" w:hAnsi="Arial" w:cs="Arial"/>
          <w:b/>
          <w:bCs/>
          <w:sz w:val="20"/>
          <w:szCs w:val="20"/>
        </w:rPr>
      </w:pPr>
    </w:p>
    <w:p w14:paraId="51FB6A0B" w14:textId="77777777" w:rsidR="00C61F5C" w:rsidRPr="00F33732" w:rsidRDefault="00C61F5C" w:rsidP="00C61F5C">
      <w:pPr>
        <w:rPr>
          <w:rFonts w:ascii="Arial" w:hAnsi="Arial" w:cs="Arial"/>
          <w:b/>
          <w:sz w:val="20"/>
          <w:szCs w:val="20"/>
        </w:rPr>
      </w:pPr>
    </w:p>
    <w:p w14:paraId="3520032F" w14:textId="77777777" w:rsidR="00C61F5C" w:rsidRPr="00F33732" w:rsidRDefault="00C61F5C" w:rsidP="003A64F2">
      <w:pPr>
        <w:spacing w:after="240" w:line="360" w:lineRule="auto"/>
        <w:rPr>
          <w:rFonts w:ascii="Arial" w:hAnsi="Arial" w:cs="Arial"/>
          <w:b/>
          <w:sz w:val="20"/>
          <w:szCs w:val="20"/>
        </w:rPr>
      </w:pPr>
      <w:r w:rsidRPr="00F33732">
        <w:rPr>
          <w:rFonts w:ascii="Arial" w:hAnsi="Arial" w:cs="Arial"/>
          <w:sz w:val="20"/>
          <w:szCs w:val="20"/>
        </w:rPr>
        <w:t>My, niżej podpisani, działając w imieniu i na rzecz:</w:t>
      </w:r>
    </w:p>
    <w:p w14:paraId="2826FE17" w14:textId="3502F26C" w:rsidR="00C61F5C" w:rsidRPr="00F33732" w:rsidRDefault="00C61F5C" w:rsidP="00C61F5C">
      <w:pPr>
        <w:spacing w:line="360" w:lineRule="auto"/>
        <w:rPr>
          <w:rFonts w:ascii="Arial" w:hAnsi="Arial" w:cs="Arial"/>
          <w:sz w:val="20"/>
          <w:szCs w:val="20"/>
        </w:rPr>
      </w:pPr>
      <w:r w:rsidRPr="00F33732">
        <w:rPr>
          <w:rFonts w:ascii="Arial" w:hAnsi="Arial" w:cs="Arial"/>
          <w:sz w:val="20"/>
          <w:szCs w:val="20"/>
        </w:rPr>
        <w:t>...................................................................................................................................................</w:t>
      </w:r>
      <w:r w:rsidR="003A64F2">
        <w:rPr>
          <w:rFonts w:ascii="Arial" w:hAnsi="Arial" w:cs="Arial"/>
          <w:sz w:val="20"/>
          <w:szCs w:val="20"/>
        </w:rPr>
        <w:t>...............................</w:t>
      </w:r>
      <w:r w:rsidRPr="00F33732">
        <w:rPr>
          <w:rFonts w:ascii="Arial" w:hAnsi="Arial" w:cs="Arial"/>
          <w:sz w:val="20"/>
          <w:szCs w:val="20"/>
        </w:rPr>
        <w:t>.</w:t>
      </w:r>
    </w:p>
    <w:p w14:paraId="7AEE6DED" w14:textId="77777777" w:rsidR="00C61F5C" w:rsidRPr="00F33732" w:rsidRDefault="00C61F5C" w:rsidP="00C61F5C">
      <w:pPr>
        <w:spacing w:line="360" w:lineRule="auto"/>
        <w:jc w:val="center"/>
        <w:rPr>
          <w:rFonts w:ascii="Arial" w:hAnsi="Arial" w:cs="Arial"/>
          <w:i/>
          <w:sz w:val="20"/>
          <w:szCs w:val="20"/>
        </w:rPr>
      </w:pPr>
      <w:r w:rsidRPr="00F33732">
        <w:rPr>
          <w:rFonts w:ascii="Arial" w:hAnsi="Arial" w:cs="Arial"/>
          <w:i/>
          <w:sz w:val="20"/>
          <w:szCs w:val="20"/>
        </w:rPr>
        <w:t>(nazwa /firma/ i adres Wykonawcy)</w:t>
      </w:r>
    </w:p>
    <w:p w14:paraId="27FC186E" w14:textId="1EA9D99C" w:rsidR="00C61F5C" w:rsidRPr="00F33732" w:rsidRDefault="00C61F5C" w:rsidP="00C61F5C">
      <w:pPr>
        <w:autoSpaceDE w:val="0"/>
        <w:autoSpaceDN w:val="0"/>
        <w:adjustRightInd w:val="0"/>
        <w:spacing w:before="120" w:line="360" w:lineRule="auto"/>
        <w:jc w:val="both"/>
        <w:rPr>
          <w:rFonts w:ascii="Arial" w:hAnsi="Arial" w:cs="Arial"/>
          <w:sz w:val="20"/>
          <w:szCs w:val="20"/>
        </w:rPr>
      </w:pPr>
      <w:r w:rsidRPr="00F33732">
        <w:rPr>
          <w:rFonts w:ascii="Arial" w:hAnsi="Arial" w:cs="Arial"/>
          <w:sz w:val="20"/>
          <w:szCs w:val="20"/>
          <w:lang w:eastAsia="pl-PL"/>
        </w:rPr>
        <w:t>w związku ze złożeniem oferty w postępowaniu o udzielenie zamówienia publicznego pod nazwą „</w:t>
      </w:r>
      <w:r w:rsidR="003609B1" w:rsidRPr="003609B1">
        <w:rPr>
          <w:rFonts w:ascii="Arial" w:hAnsi="Arial" w:cs="Arial"/>
          <w:b/>
          <w:bCs/>
          <w:sz w:val="20"/>
          <w:szCs w:val="20"/>
        </w:rPr>
        <w:t xml:space="preserve">Obsługa </w:t>
      </w:r>
      <w:r w:rsidR="003609B1">
        <w:rPr>
          <w:rFonts w:ascii="Arial" w:hAnsi="Arial" w:cs="Arial"/>
          <w:b/>
          <w:bCs/>
          <w:sz w:val="20"/>
          <w:szCs w:val="20"/>
        </w:rPr>
        <w:t xml:space="preserve">                            </w:t>
      </w:r>
      <w:r w:rsidR="003609B1" w:rsidRPr="003609B1">
        <w:rPr>
          <w:rFonts w:ascii="Arial" w:hAnsi="Arial" w:cs="Arial"/>
          <w:b/>
          <w:bCs/>
          <w:sz w:val="20"/>
          <w:szCs w:val="20"/>
        </w:rPr>
        <w:t>i eksploatacje rozdzielń WN i SN na powierzchni w Weglokoks Kraj S.A. KWK Bobrek w roku 2027</w:t>
      </w:r>
      <w:r w:rsidR="003609B1">
        <w:rPr>
          <w:rFonts w:ascii="Arial" w:hAnsi="Arial" w:cs="Arial"/>
          <w:b/>
          <w:bCs/>
          <w:sz w:val="20"/>
          <w:szCs w:val="20"/>
        </w:rPr>
        <w:t>”</w:t>
      </w:r>
      <w:r w:rsidRPr="00F33732">
        <w:rPr>
          <w:rFonts w:ascii="Arial" w:hAnsi="Arial" w:cs="Arial"/>
          <w:sz w:val="20"/>
          <w:szCs w:val="20"/>
          <w:lang w:eastAsia="pl-PL"/>
        </w:rPr>
        <w:t>,</w:t>
      </w:r>
      <w:r w:rsidRPr="00F33732">
        <w:rPr>
          <w:rFonts w:ascii="Arial" w:hAnsi="Arial" w:cs="Arial"/>
          <w:sz w:val="20"/>
          <w:szCs w:val="20"/>
        </w:rPr>
        <w:t xml:space="preserve"> </w:t>
      </w:r>
      <w:r w:rsidR="003609B1">
        <w:rPr>
          <w:rFonts w:ascii="Arial" w:hAnsi="Arial" w:cs="Arial"/>
          <w:sz w:val="20"/>
          <w:szCs w:val="20"/>
        </w:rPr>
        <w:t xml:space="preserve">                            </w:t>
      </w:r>
      <w:r w:rsidRPr="00F33732">
        <w:rPr>
          <w:rFonts w:ascii="Arial" w:hAnsi="Arial" w:cs="Arial"/>
          <w:sz w:val="20"/>
          <w:szCs w:val="20"/>
        </w:rPr>
        <w:t>nr</w:t>
      </w:r>
      <w:r w:rsidRPr="00F33732">
        <w:rPr>
          <w:rFonts w:ascii="Arial" w:hAnsi="Arial" w:cs="Arial"/>
          <w:b/>
          <w:bCs/>
          <w:sz w:val="20"/>
          <w:szCs w:val="20"/>
        </w:rPr>
        <w:t>: PRZZ/</w:t>
      </w:r>
      <w:r>
        <w:rPr>
          <w:rFonts w:ascii="Arial" w:hAnsi="Arial" w:cs="Arial"/>
          <w:b/>
          <w:bCs/>
          <w:sz w:val="20"/>
          <w:szCs w:val="20"/>
        </w:rPr>
        <w:t>4</w:t>
      </w:r>
      <w:r w:rsidR="003609B1">
        <w:rPr>
          <w:rFonts w:ascii="Arial" w:hAnsi="Arial" w:cs="Arial"/>
          <w:b/>
          <w:bCs/>
          <w:sz w:val="20"/>
          <w:szCs w:val="20"/>
        </w:rPr>
        <w:t>243</w:t>
      </w:r>
      <w:r w:rsidRPr="00F33732">
        <w:rPr>
          <w:rFonts w:ascii="Arial" w:hAnsi="Arial" w:cs="Arial"/>
          <w:b/>
          <w:bCs/>
          <w:sz w:val="20"/>
          <w:szCs w:val="20"/>
        </w:rPr>
        <w:t>,</w:t>
      </w:r>
      <w:r w:rsidRPr="00F33732">
        <w:rPr>
          <w:rFonts w:ascii="Arial" w:hAnsi="Arial" w:cs="Arial"/>
          <w:sz w:val="20"/>
          <w:szCs w:val="20"/>
        </w:rPr>
        <w:t xml:space="preserve"> </w:t>
      </w:r>
      <w:r w:rsidRPr="00F33732">
        <w:rPr>
          <w:rFonts w:ascii="Arial" w:hAnsi="Arial" w:cs="Arial"/>
          <w:sz w:val="20"/>
          <w:szCs w:val="20"/>
          <w:lang w:eastAsia="pl-PL"/>
        </w:rPr>
        <w:t xml:space="preserve"> </w:t>
      </w:r>
      <w:r w:rsidRPr="00F33732">
        <w:rPr>
          <w:rFonts w:ascii="Arial" w:hAnsi="Arial" w:cs="Arial"/>
          <w:sz w:val="20"/>
          <w:szCs w:val="20"/>
        </w:rPr>
        <w:t>o</w:t>
      </w:r>
      <w:r w:rsidRPr="00F33732">
        <w:rPr>
          <w:rFonts w:ascii="Arial" w:eastAsia="Calibri" w:hAnsi="Arial" w:cs="Arial"/>
          <w:sz w:val="20"/>
          <w:szCs w:val="20"/>
        </w:rPr>
        <w:t>świadczam/y, że w dniu …………………</w:t>
      </w:r>
      <w:r w:rsidR="00370922">
        <w:rPr>
          <w:rFonts w:ascii="Arial" w:eastAsia="Calibri" w:hAnsi="Arial" w:cs="Arial"/>
          <w:sz w:val="20"/>
          <w:szCs w:val="20"/>
        </w:rPr>
        <w:t>..</w:t>
      </w:r>
      <w:r w:rsidRPr="00F33732">
        <w:rPr>
          <w:rFonts w:ascii="Arial" w:eastAsia="Calibri" w:hAnsi="Arial" w:cs="Arial"/>
          <w:sz w:val="20"/>
          <w:szCs w:val="20"/>
        </w:rPr>
        <w:t xml:space="preserve">… dokonaliśmy wizji lokalnej i </w:t>
      </w:r>
      <w:r w:rsidRPr="00F33732">
        <w:rPr>
          <w:rFonts w:ascii="Arial" w:hAnsi="Arial" w:cs="Arial"/>
          <w:sz w:val="20"/>
          <w:szCs w:val="20"/>
        </w:rPr>
        <w:t xml:space="preserve">zapoznaliśmy się </w:t>
      </w:r>
      <w:r w:rsidR="003609B1">
        <w:rPr>
          <w:rFonts w:ascii="Arial" w:hAnsi="Arial" w:cs="Arial"/>
          <w:sz w:val="20"/>
          <w:szCs w:val="20"/>
        </w:rPr>
        <w:t xml:space="preserve">                          </w:t>
      </w:r>
      <w:r w:rsidRPr="00F33732">
        <w:rPr>
          <w:rFonts w:ascii="Arial" w:hAnsi="Arial" w:cs="Arial"/>
          <w:sz w:val="20"/>
          <w:szCs w:val="20"/>
        </w:rPr>
        <w:t xml:space="preserve">z zakresem prac koniecznych do wykonania, celem uwzględnienia ich w realizacji zamówienia. </w:t>
      </w:r>
    </w:p>
    <w:p w14:paraId="0D420D34" w14:textId="77777777" w:rsidR="00C61F5C" w:rsidRPr="00F33732" w:rsidRDefault="00C61F5C" w:rsidP="00C61F5C">
      <w:pPr>
        <w:autoSpaceDE w:val="0"/>
        <w:autoSpaceDN w:val="0"/>
        <w:adjustRightInd w:val="0"/>
        <w:spacing w:before="120" w:line="276" w:lineRule="auto"/>
        <w:jc w:val="both"/>
        <w:rPr>
          <w:rFonts w:ascii="Arial" w:hAnsi="Arial" w:cs="Arial"/>
          <w:sz w:val="20"/>
          <w:szCs w:val="20"/>
        </w:rPr>
      </w:pPr>
    </w:p>
    <w:p w14:paraId="3A01442E" w14:textId="77777777" w:rsidR="00C61F5C" w:rsidRPr="00F33732" w:rsidRDefault="00C61F5C" w:rsidP="00C61F5C">
      <w:pPr>
        <w:suppressAutoHyphens w:val="0"/>
        <w:jc w:val="both"/>
        <w:rPr>
          <w:rFonts w:ascii="Arial" w:hAnsi="Arial" w:cs="Arial"/>
          <w:sz w:val="20"/>
          <w:szCs w:val="20"/>
        </w:rPr>
      </w:pPr>
    </w:p>
    <w:p w14:paraId="18273104" w14:textId="7D4C2AF0" w:rsidR="00BD424C" w:rsidRDefault="00C61F5C" w:rsidP="00302607">
      <w:pPr>
        <w:suppressAutoHyphens w:val="0"/>
        <w:rPr>
          <w:rFonts w:ascii="Arial" w:hAnsi="Arial" w:cs="Arial"/>
          <w:sz w:val="20"/>
          <w:szCs w:val="20"/>
        </w:rPr>
      </w:pPr>
      <w:r w:rsidRPr="00F33732">
        <w:rPr>
          <w:rFonts w:ascii="Arial" w:hAnsi="Arial" w:cs="Arial"/>
          <w:sz w:val="20"/>
          <w:szCs w:val="20"/>
        </w:rPr>
        <w:br w:type="page"/>
      </w:r>
    </w:p>
    <w:p w14:paraId="5E0069AE" w14:textId="77777777" w:rsidR="00104D80" w:rsidRPr="00F12D16" w:rsidRDefault="00104D80" w:rsidP="00104D80">
      <w:pPr>
        <w:tabs>
          <w:tab w:val="left" w:pos="1860"/>
        </w:tabs>
        <w:jc w:val="right"/>
        <w:rPr>
          <w:rFonts w:ascii="Arial" w:hAnsi="Arial" w:cs="Arial"/>
          <w:b/>
          <w:bCs/>
          <w:iCs/>
          <w:sz w:val="20"/>
          <w:szCs w:val="20"/>
        </w:rPr>
      </w:pPr>
      <w:r w:rsidRPr="00F12D16">
        <w:rPr>
          <w:rFonts w:ascii="Arial" w:hAnsi="Arial" w:cs="Arial"/>
          <w:b/>
          <w:bCs/>
          <w:iCs/>
          <w:sz w:val="20"/>
          <w:szCs w:val="20"/>
        </w:rPr>
        <w:lastRenderedPageBreak/>
        <w:t>Załącznik Nr 10 do SWZ</w:t>
      </w:r>
    </w:p>
    <w:p w14:paraId="50E30DC7" w14:textId="77777777" w:rsidR="00104D80" w:rsidRPr="00F12D16" w:rsidRDefault="00104D80" w:rsidP="00104D80">
      <w:pPr>
        <w:tabs>
          <w:tab w:val="left" w:pos="1860"/>
        </w:tabs>
        <w:jc w:val="right"/>
        <w:rPr>
          <w:rFonts w:ascii="Arial" w:hAnsi="Arial" w:cs="Arial"/>
          <w:b/>
          <w:bCs/>
          <w:iCs/>
          <w:sz w:val="20"/>
          <w:szCs w:val="20"/>
        </w:rPr>
      </w:pPr>
    </w:p>
    <w:p w14:paraId="319475C4" w14:textId="77777777" w:rsidR="00104D80" w:rsidRPr="00F12D16" w:rsidRDefault="00104D80" w:rsidP="00104D80">
      <w:pPr>
        <w:tabs>
          <w:tab w:val="left" w:pos="1860"/>
        </w:tabs>
        <w:jc w:val="right"/>
        <w:rPr>
          <w:rFonts w:ascii="Arial" w:hAnsi="Arial" w:cs="Arial"/>
          <w:b/>
          <w:bCs/>
          <w:iCs/>
          <w:sz w:val="20"/>
          <w:szCs w:val="20"/>
        </w:rPr>
      </w:pPr>
    </w:p>
    <w:p w14:paraId="2776BE51" w14:textId="77777777" w:rsidR="00104D80" w:rsidRPr="00F12D16" w:rsidRDefault="00104D80" w:rsidP="00104D80">
      <w:pPr>
        <w:pStyle w:val="bullet"/>
        <w:spacing w:before="0" w:after="0"/>
        <w:rPr>
          <w:rFonts w:ascii="Arial" w:hAnsi="Arial" w:cs="Arial"/>
          <w:bCs/>
          <w:sz w:val="20"/>
        </w:rPr>
      </w:pPr>
      <w:r w:rsidRPr="00F12D16">
        <w:rPr>
          <w:rFonts w:ascii="Arial" w:hAnsi="Arial" w:cs="Arial"/>
          <w:bCs/>
          <w:sz w:val="20"/>
        </w:rPr>
        <w:t>Miejscowość __________________</w:t>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t>Data</w:t>
      </w:r>
      <w:r w:rsidRPr="00F12D16">
        <w:rPr>
          <w:rFonts w:ascii="Arial" w:hAnsi="Arial" w:cs="Arial"/>
          <w:sz w:val="20"/>
        </w:rPr>
        <w:t xml:space="preserve"> ____________</w:t>
      </w:r>
    </w:p>
    <w:p w14:paraId="116FE24D" w14:textId="77777777" w:rsidR="00104D80" w:rsidRPr="00F12D16" w:rsidRDefault="00104D80" w:rsidP="00104D80">
      <w:pPr>
        <w:pStyle w:val="bullet"/>
        <w:spacing w:before="0" w:after="0"/>
        <w:rPr>
          <w:rFonts w:ascii="Arial" w:hAnsi="Arial" w:cs="Arial"/>
          <w:bCs/>
          <w:sz w:val="20"/>
        </w:rPr>
      </w:pPr>
    </w:p>
    <w:p w14:paraId="0C495248" w14:textId="47892148" w:rsidR="00104D80" w:rsidRPr="003609B1" w:rsidRDefault="003609B1" w:rsidP="00104D80">
      <w:pPr>
        <w:jc w:val="both"/>
        <w:rPr>
          <w:rFonts w:ascii="Arial" w:hAnsi="Arial" w:cs="Arial"/>
          <w:b/>
          <w:bCs/>
          <w:i/>
          <w:iCs/>
          <w:sz w:val="20"/>
          <w:szCs w:val="20"/>
        </w:rPr>
      </w:pPr>
      <w:r w:rsidRPr="003609B1">
        <w:rPr>
          <w:rFonts w:ascii="Arial" w:hAnsi="Arial" w:cs="Arial"/>
          <w:sz w:val="20"/>
          <w:szCs w:val="20"/>
        </w:rPr>
        <w:t xml:space="preserve">Nr postępowania </w:t>
      </w:r>
      <w:r w:rsidRPr="003609B1">
        <w:rPr>
          <w:rFonts w:ascii="Arial" w:hAnsi="Arial" w:cs="Arial"/>
          <w:b/>
          <w:bCs/>
          <w:sz w:val="20"/>
          <w:szCs w:val="20"/>
        </w:rPr>
        <w:t>: PRZZ/4243 :</w:t>
      </w:r>
      <w:r w:rsidRPr="003609B1">
        <w:rPr>
          <w:rFonts w:ascii="Arial" w:hAnsi="Arial" w:cs="Arial"/>
          <w:sz w:val="20"/>
          <w:szCs w:val="20"/>
        </w:rPr>
        <w:t xml:space="preserve"> </w:t>
      </w:r>
      <w:r w:rsidRPr="003609B1">
        <w:rPr>
          <w:rFonts w:ascii="Arial" w:hAnsi="Arial" w:cs="Arial"/>
          <w:b/>
          <w:bCs/>
          <w:i/>
          <w:iCs/>
          <w:sz w:val="20"/>
          <w:szCs w:val="20"/>
        </w:rPr>
        <w:t xml:space="preserve">Obsługa i eksploatacje rozdzielń WN i SN na powierzchni w Weglokoks </w:t>
      </w:r>
      <w:r>
        <w:rPr>
          <w:rFonts w:ascii="Arial" w:hAnsi="Arial" w:cs="Arial"/>
          <w:b/>
          <w:bCs/>
          <w:i/>
          <w:iCs/>
          <w:sz w:val="20"/>
          <w:szCs w:val="20"/>
        </w:rPr>
        <w:t xml:space="preserve">               </w:t>
      </w:r>
      <w:r w:rsidRPr="003609B1">
        <w:rPr>
          <w:rFonts w:ascii="Arial" w:hAnsi="Arial" w:cs="Arial"/>
          <w:b/>
          <w:bCs/>
          <w:i/>
          <w:iCs/>
          <w:sz w:val="20"/>
          <w:szCs w:val="20"/>
        </w:rPr>
        <w:t>Kraj S.A. KWK Bobrek w roku 2027.</w:t>
      </w:r>
    </w:p>
    <w:p w14:paraId="3AAF532D" w14:textId="77777777" w:rsidR="003609B1" w:rsidRPr="00F12D16" w:rsidRDefault="003609B1" w:rsidP="00104D80">
      <w:pPr>
        <w:jc w:val="both"/>
        <w:rPr>
          <w:rFonts w:ascii="Arial" w:hAnsi="Arial" w:cs="Arial"/>
          <w:sz w:val="22"/>
          <w:szCs w:val="22"/>
        </w:rPr>
      </w:pPr>
    </w:p>
    <w:p w14:paraId="742BCF0D" w14:textId="77777777" w:rsidR="003609B1" w:rsidRDefault="003609B1" w:rsidP="00104D80">
      <w:pPr>
        <w:jc w:val="both"/>
        <w:rPr>
          <w:rFonts w:ascii="Arial" w:hAnsi="Arial" w:cs="Arial"/>
          <w:sz w:val="22"/>
          <w:szCs w:val="22"/>
        </w:rPr>
      </w:pPr>
    </w:p>
    <w:p w14:paraId="73E6515F" w14:textId="686B370D" w:rsidR="00104D80" w:rsidRPr="00F12D16" w:rsidRDefault="00104D80" w:rsidP="00104D80">
      <w:pPr>
        <w:jc w:val="both"/>
        <w:rPr>
          <w:rFonts w:ascii="Arial" w:hAnsi="Arial" w:cs="Arial"/>
          <w:sz w:val="22"/>
          <w:szCs w:val="22"/>
        </w:rPr>
      </w:pPr>
      <w:r w:rsidRPr="00F12D16">
        <w:rPr>
          <w:rFonts w:ascii="Arial" w:hAnsi="Arial" w:cs="Arial"/>
          <w:sz w:val="22"/>
          <w:szCs w:val="22"/>
        </w:rPr>
        <w:t>Nazwa Wykonawcy/ów</w:t>
      </w:r>
      <w:r w:rsidRPr="00F12D16">
        <w:rPr>
          <w:rFonts w:ascii="Arial" w:hAnsi="Arial" w:cs="Arial"/>
          <w:sz w:val="22"/>
          <w:szCs w:val="22"/>
        </w:rPr>
        <w:tab/>
      </w:r>
      <w:r w:rsidRPr="00F12D16">
        <w:rPr>
          <w:rFonts w:ascii="Arial" w:hAnsi="Arial" w:cs="Arial"/>
          <w:sz w:val="18"/>
          <w:szCs w:val="18"/>
        </w:rPr>
        <w:t>………………………………………………………………………………………………………..</w:t>
      </w:r>
    </w:p>
    <w:p w14:paraId="65CC92B6" w14:textId="77777777" w:rsidR="00104D80" w:rsidRPr="00F12D16" w:rsidRDefault="00104D80" w:rsidP="00104D80">
      <w:pPr>
        <w:jc w:val="both"/>
        <w:rPr>
          <w:rFonts w:ascii="Arial" w:hAnsi="Arial" w:cs="Arial"/>
          <w:sz w:val="22"/>
          <w:szCs w:val="22"/>
        </w:rPr>
      </w:pPr>
    </w:p>
    <w:p w14:paraId="74252ADA" w14:textId="77777777" w:rsidR="00104D80" w:rsidRPr="00F12D16" w:rsidRDefault="00104D80" w:rsidP="00104D80">
      <w:pPr>
        <w:jc w:val="both"/>
        <w:rPr>
          <w:rFonts w:ascii="Arial" w:hAnsi="Arial" w:cs="Arial"/>
          <w:sz w:val="22"/>
          <w:szCs w:val="22"/>
        </w:rPr>
      </w:pPr>
      <w:r w:rsidRPr="00F12D16">
        <w:rPr>
          <w:rFonts w:ascii="Arial" w:hAnsi="Arial" w:cs="Arial"/>
          <w:sz w:val="22"/>
          <w:szCs w:val="22"/>
        </w:rPr>
        <w:t>Adres siedziby Wykonawcy/ów</w:t>
      </w:r>
      <w:r w:rsidRPr="00F12D16">
        <w:rPr>
          <w:rFonts w:ascii="Arial" w:hAnsi="Arial" w:cs="Arial"/>
          <w:sz w:val="22"/>
          <w:szCs w:val="22"/>
        </w:rPr>
        <w:tab/>
      </w:r>
      <w:r w:rsidRPr="00F12D16">
        <w:rPr>
          <w:rFonts w:ascii="Arial" w:hAnsi="Arial" w:cs="Arial"/>
          <w:sz w:val="18"/>
          <w:szCs w:val="18"/>
        </w:rPr>
        <w:t>……………………………………………………………………………………………..</w:t>
      </w:r>
    </w:p>
    <w:p w14:paraId="50E9EC20" w14:textId="77777777" w:rsidR="00104D80" w:rsidRPr="00F12D16" w:rsidRDefault="00104D80" w:rsidP="00104D80">
      <w:pPr>
        <w:rPr>
          <w:rFonts w:ascii="Arial" w:hAnsi="Arial" w:cs="Arial"/>
          <w:b/>
          <w:sz w:val="20"/>
          <w:szCs w:val="20"/>
        </w:rPr>
      </w:pPr>
    </w:p>
    <w:p w14:paraId="39145613" w14:textId="77777777" w:rsidR="00104D80" w:rsidRPr="00F12D16" w:rsidRDefault="00104D80" w:rsidP="00104D80">
      <w:pPr>
        <w:rPr>
          <w:rFonts w:ascii="Arial" w:hAnsi="Arial" w:cs="Arial"/>
          <w:b/>
          <w:sz w:val="20"/>
          <w:szCs w:val="20"/>
        </w:rPr>
      </w:pPr>
    </w:p>
    <w:p w14:paraId="5C36F78F" w14:textId="77777777" w:rsidR="00104D80" w:rsidRPr="00F12D16" w:rsidRDefault="00104D80" w:rsidP="00104D80">
      <w:pPr>
        <w:spacing w:line="360" w:lineRule="auto"/>
        <w:rPr>
          <w:rFonts w:ascii="Arial" w:hAnsi="Arial" w:cs="Arial"/>
          <w:b/>
          <w:sz w:val="20"/>
          <w:szCs w:val="20"/>
        </w:rPr>
      </w:pPr>
    </w:p>
    <w:p w14:paraId="43C40EED" w14:textId="77777777" w:rsidR="00104D80" w:rsidRPr="00F12D16" w:rsidRDefault="00104D80" w:rsidP="00104D80">
      <w:pPr>
        <w:spacing w:line="360" w:lineRule="auto"/>
        <w:jc w:val="center"/>
        <w:rPr>
          <w:rFonts w:ascii="Arial" w:hAnsi="Arial" w:cs="Arial"/>
          <w:b/>
          <w:sz w:val="20"/>
          <w:szCs w:val="20"/>
        </w:rPr>
      </w:pPr>
      <w:r w:rsidRPr="00F12D16">
        <w:rPr>
          <w:rFonts w:ascii="Arial" w:hAnsi="Arial" w:cs="Arial"/>
          <w:b/>
          <w:sz w:val="20"/>
          <w:szCs w:val="20"/>
        </w:rPr>
        <w:t xml:space="preserve">OŚWIADCZENIE WYKONAWCY </w:t>
      </w:r>
    </w:p>
    <w:p w14:paraId="537D7C1A" w14:textId="654CD36F" w:rsidR="00104D80" w:rsidRPr="00F12D16" w:rsidRDefault="00104D80" w:rsidP="00104D80">
      <w:pPr>
        <w:spacing w:line="360" w:lineRule="auto"/>
        <w:jc w:val="center"/>
        <w:rPr>
          <w:rFonts w:ascii="Arial" w:hAnsi="Arial" w:cs="Arial"/>
          <w:b/>
          <w:sz w:val="20"/>
          <w:szCs w:val="20"/>
        </w:rPr>
      </w:pPr>
      <w:r w:rsidRPr="00F12D16">
        <w:rPr>
          <w:rFonts w:ascii="Arial" w:hAnsi="Arial" w:cs="Arial"/>
          <w:b/>
          <w:sz w:val="20"/>
          <w:szCs w:val="20"/>
        </w:rPr>
        <w:t xml:space="preserve">(wymagane zgodnie z art. 11k ust. 2 ustawy o funkcjonowaniu górnictwa węgla kamiennego </w:t>
      </w:r>
      <w:r w:rsidRPr="00F12D16">
        <w:rPr>
          <w:rFonts w:ascii="Arial" w:hAnsi="Arial" w:cs="Arial"/>
          <w:b/>
          <w:bCs/>
          <w:sz w:val="20"/>
          <w:szCs w:val="20"/>
        </w:rPr>
        <w:t>(</w:t>
      </w:r>
      <w:proofErr w:type="spellStart"/>
      <w:r w:rsidRPr="00F12D16">
        <w:rPr>
          <w:rFonts w:ascii="Arial" w:hAnsi="Arial" w:cs="Arial"/>
          <w:b/>
          <w:bCs/>
          <w:sz w:val="20"/>
          <w:szCs w:val="20"/>
        </w:rPr>
        <w:t>t.j</w:t>
      </w:r>
      <w:proofErr w:type="spellEnd"/>
      <w:r w:rsidRPr="00F12D16">
        <w:rPr>
          <w:rFonts w:ascii="Arial" w:hAnsi="Arial" w:cs="Arial"/>
          <w:b/>
          <w:bCs/>
          <w:sz w:val="20"/>
          <w:szCs w:val="20"/>
        </w:rPr>
        <w:t xml:space="preserve">. Dz. U. </w:t>
      </w:r>
      <w:r>
        <w:rPr>
          <w:rFonts w:ascii="Arial" w:hAnsi="Arial" w:cs="Arial"/>
          <w:b/>
          <w:bCs/>
          <w:sz w:val="20"/>
          <w:szCs w:val="20"/>
        </w:rPr>
        <w:br/>
      </w:r>
      <w:r w:rsidRPr="00F12D16">
        <w:rPr>
          <w:rFonts w:ascii="Arial" w:hAnsi="Arial" w:cs="Arial"/>
          <w:b/>
          <w:bCs/>
          <w:sz w:val="20"/>
          <w:szCs w:val="20"/>
        </w:rPr>
        <w:t>z 202</w:t>
      </w:r>
      <w:r w:rsidR="00203C77">
        <w:rPr>
          <w:rFonts w:ascii="Arial" w:hAnsi="Arial" w:cs="Arial"/>
          <w:b/>
          <w:bCs/>
          <w:sz w:val="20"/>
          <w:szCs w:val="20"/>
        </w:rPr>
        <w:t>6</w:t>
      </w:r>
      <w:r w:rsidRPr="00F12D16">
        <w:rPr>
          <w:rFonts w:ascii="Arial" w:hAnsi="Arial" w:cs="Arial"/>
          <w:b/>
          <w:bCs/>
          <w:sz w:val="20"/>
          <w:szCs w:val="20"/>
        </w:rPr>
        <w:t xml:space="preserve"> r., poz. </w:t>
      </w:r>
      <w:r w:rsidR="00203C77">
        <w:rPr>
          <w:rFonts w:ascii="Arial" w:hAnsi="Arial" w:cs="Arial"/>
          <w:b/>
          <w:bCs/>
          <w:sz w:val="20"/>
          <w:szCs w:val="20"/>
        </w:rPr>
        <w:t>520</w:t>
      </w:r>
      <w:r w:rsidRPr="00F12D16">
        <w:rPr>
          <w:rFonts w:ascii="Arial" w:hAnsi="Arial" w:cs="Arial"/>
          <w:b/>
          <w:bCs/>
          <w:sz w:val="20"/>
          <w:szCs w:val="20"/>
        </w:rPr>
        <w:t xml:space="preserve"> z </w:t>
      </w:r>
      <w:proofErr w:type="spellStart"/>
      <w:r w:rsidRPr="00F12D16">
        <w:rPr>
          <w:rFonts w:ascii="Arial" w:hAnsi="Arial" w:cs="Arial"/>
          <w:b/>
          <w:bCs/>
          <w:sz w:val="20"/>
          <w:szCs w:val="20"/>
        </w:rPr>
        <w:t>późn</w:t>
      </w:r>
      <w:proofErr w:type="spellEnd"/>
      <w:r w:rsidRPr="00F12D16">
        <w:rPr>
          <w:rFonts w:ascii="Arial" w:hAnsi="Arial" w:cs="Arial"/>
          <w:b/>
          <w:bCs/>
          <w:sz w:val="20"/>
          <w:szCs w:val="20"/>
        </w:rPr>
        <w:t>. zm</w:t>
      </w:r>
      <w:r>
        <w:rPr>
          <w:rFonts w:ascii="Arial" w:hAnsi="Arial" w:cs="Arial"/>
          <w:b/>
          <w:bCs/>
          <w:sz w:val="20"/>
          <w:szCs w:val="20"/>
        </w:rPr>
        <w:t>.</w:t>
      </w:r>
      <w:r w:rsidRPr="00F12D16">
        <w:rPr>
          <w:rFonts w:ascii="Arial" w:hAnsi="Arial" w:cs="Arial"/>
          <w:b/>
          <w:bCs/>
          <w:sz w:val="20"/>
          <w:szCs w:val="20"/>
        </w:rPr>
        <w:t>))</w:t>
      </w:r>
    </w:p>
    <w:p w14:paraId="100EE1C4" w14:textId="77777777" w:rsidR="00104D80" w:rsidRPr="00F12D16" w:rsidRDefault="00104D80" w:rsidP="00104D80">
      <w:pPr>
        <w:spacing w:line="360" w:lineRule="auto"/>
        <w:jc w:val="both"/>
        <w:rPr>
          <w:rFonts w:ascii="Arial" w:hAnsi="Arial" w:cs="Arial"/>
          <w:b/>
          <w:sz w:val="20"/>
          <w:szCs w:val="20"/>
        </w:rPr>
      </w:pPr>
    </w:p>
    <w:p w14:paraId="25F7DA65" w14:textId="38441A99" w:rsidR="00104D80" w:rsidRPr="00F12D16" w:rsidRDefault="00104D80" w:rsidP="00104D80">
      <w:pPr>
        <w:spacing w:line="360" w:lineRule="auto"/>
        <w:jc w:val="both"/>
        <w:rPr>
          <w:rFonts w:ascii="Arial" w:hAnsi="Arial" w:cs="Arial"/>
          <w:bCs/>
          <w:sz w:val="20"/>
          <w:szCs w:val="20"/>
        </w:rPr>
      </w:pPr>
      <w:r w:rsidRPr="00F12D16">
        <w:rPr>
          <w:rFonts w:ascii="Arial" w:hAnsi="Arial" w:cs="Arial"/>
          <w:bCs/>
          <w:sz w:val="20"/>
          <w:szCs w:val="20"/>
        </w:rPr>
        <w:t>Oświadczam, że nie będę realizował przedmiotu zamówienia przy pomocy osoby zatrudnionej na podstawie umowy o pracę lub zatrudnionej na innej podstawie niż stosunek pracy, której przyznano uprawnienia o których mowa w </w:t>
      </w:r>
      <w:hyperlink r:id="rId29"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0"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Dz. U. z 202</w:t>
      </w:r>
      <w:r w:rsidR="00203C77">
        <w:rPr>
          <w:rFonts w:ascii="Arial" w:hAnsi="Arial" w:cs="Arial"/>
          <w:sz w:val="20"/>
          <w:szCs w:val="20"/>
        </w:rPr>
        <w:t>6</w:t>
      </w:r>
      <w:r w:rsidRPr="00F12D16">
        <w:rPr>
          <w:rFonts w:ascii="Arial" w:hAnsi="Arial" w:cs="Arial"/>
          <w:sz w:val="20"/>
          <w:szCs w:val="20"/>
        </w:rPr>
        <w:t xml:space="preserve"> r., poz. </w:t>
      </w:r>
      <w:r w:rsidR="00203C77">
        <w:rPr>
          <w:rFonts w:ascii="Arial" w:hAnsi="Arial" w:cs="Arial"/>
          <w:sz w:val="20"/>
          <w:szCs w:val="20"/>
        </w:rPr>
        <w:t>520</w:t>
      </w:r>
      <w:r w:rsidRPr="00F12D16">
        <w:rPr>
          <w:rFonts w:ascii="Arial" w:hAnsi="Arial" w:cs="Arial"/>
          <w:sz w:val="20"/>
          <w:szCs w:val="20"/>
        </w:rPr>
        <w:t xml:space="preserve">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zm). </w:t>
      </w:r>
      <w:r w:rsidRPr="00F12D16">
        <w:rPr>
          <w:rFonts w:ascii="Arial" w:eastAsia="Calibri" w:hAnsi="Arial" w:cs="Arial"/>
          <w:sz w:val="20"/>
          <w:szCs w:val="20"/>
          <w:lang w:eastAsia="en-US"/>
        </w:rPr>
        <w:t xml:space="preserve"> </w:t>
      </w:r>
    </w:p>
    <w:p w14:paraId="30822564" w14:textId="77777777" w:rsidR="00104D80" w:rsidRPr="00F12D16" w:rsidRDefault="00104D80" w:rsidP="00104D80">
      <w:pPr>
        <w:spacing w:line="360" w:lineRule="auto"/>
        <w:jc w:val="both"/>
        <w:rPr>
          <w:rFonts w:ascii="Arial" w:hAnsi="Arial" w:cs="Arial"/>
          <w:bCs/>
          <w:sz w:val="20"/>
          <w:szCs w:val="20"/>
        </w:rPr>
      </w:pPr>
      <w:r w:rsidRPr="00F12D16">
        <w:rPr>
          <w:rFonts w:ascii="Arial" w:hAnsi="Arial" w:cs="Arial"/>
          <w:bCs/>
          <w:sz w:val="20"/>
          <w:szCs w:val="20"/>
        </w:rPr>
        <w:t xml:space="preserve">lub </w:t>
      </w:r>
    </w:p>
    <w:p w14:paraId="0BE138DC" w14:textId="1609D753" w:rsidR="00104D80" w:rsidRPr="00F12D16" w:rsidRDefault="00104D80" w:rsidP="00104D80">
      <w:pPr>
        <w:spacing w:line="360" w:lineRule="auto"/>
        <w:jc w:val="both"/>
        <w:rPr>
          <w:rFonts w:ascii="Arial" w:hAnsi="Arial" w:cs="Arial"/>
          <w:bCs/>
          <w:sz w:val="20"/>
          <w:szCs w:val="20"/>
        </w:rPr>
      </w:pPr>
      <w:r w:rsidRPr="00F12D16">
        <w:rPr>
          <w:rFonts w:ascii="Arial" w:hAnsi="Arial" w:cs="Arial"/>
          <w:bCs/>
          <w:sz w:val="20"/>
          <w:szCs w:val="20"/>
        </w:rPr>
        <w:t>Oświadcza</w:t>
      </w:r>
      <w:r>
        <w:rPr>
          <w:rFonts w:ascii="Arial" w:hAnsi="Arial" w:cs="Arial"/>
          <w:bCs/>
          <w:sz w:val="20"/>
          <w:szCs w:val="20"/>
        </w:rPr>
        <w:t>m</w:t>
      </w:r>
      <w:r w:rsidRPr="00F12D16">
        <w:rPr>
          <w:rFonts w:ascii="Arial" w:hAnsi="Arial" w:cs="Arial"/>
          <w:bCs/>
          <w:sz w:val="20"/>
          <w:szCs w:val="20"/>
        </w:rPr>
        <w:t>, że ani mnie, ani osobie/osobom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przeze mnie na podstawie umowy o pracę lub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31"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2"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w:t>
      </w:r>
      <w:r>
        <w:rPr>
          <w:rFonts w:ascii="Arial" w:hAnsi="Arial" w:cs="Arial"/>
          <w:bCs/>
          <w:sz w:val="20"/>
          <w:szCs w:val="20"/>
        </w:rPr>
        <w:br/>
      </w:r>
      <w:r w:rsidRPr="00F12D16">
        <w:rPr>
          <w:rFonts w:ascii="Arial" w:hAnsi="Arial" w:cs="Arial"/>
          <w:bCs/>
          <w:sz w:val="20"/>
          <w:szCs w:val="20"/>
        </w:rPr>
        <w:t xml:space="preserve">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Dz. U. z 202</w:t>
      </w:r>
      <w:r w:rsidR="00203C77">
        <w:rPr>
          <w:rFonts w:ascii="Arial" w:hAnsi="Arial" w:cs="Arial"/>
          <w:sz w:val="20"/>
          <w:szCs w:val="20"/>
        </w:rPr>
        <w:t>6</w:t>
      </w:r>
      <w:r w:rsidRPr="00F12D16">
        <w:rPr>
          <w:rFonts w:ascii="Arial" w:hAnsi="Arial" w:cs="Arial"/>
          <w:sz w:val="20"/>
          <w:szCs w:val="20"/>
        </w:rPr>
        <w:t xml:space="preserve"> r., poz. </w:t>
      </w:r>
      <w:r w:rsidR="00203C77">
        <w:rPr>
          <w:rFonts w:ascii="Arial" w:hAnsi="Arial" w:cs="Arial"/>
          <w:sz w:val="20"/>
          <w:szCs w:val="20"/>
        </w:rPr>
        <w:t>520</w:t>
      </w:r>
      <w:r w:rsidRPr="00F12D16">
        <w:rPr>
          <w:rFonts w:ascii="Arial" w:hAnsi="Arial" w:cs="Arial"/>
          <w:sz w:val="20"/>
          <w:szCs w:val="20"/>
        </w:rPr>
        <w:t xml:space="preserve">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w:t>
      </w:r>
      <w:r w:rsidRPr="00F12D16">
        <w:rPr>
          <w:rFonts w:ascii="Arial" w:hAnsi="Arial" w:cs="Arial"/>
          <w:bCs/>
          <w:i/>
          <w:iCs/>
          <w:sz w:val="20"/>
          <w:szCs w:val="20"/>
        </w:rPr>
        <w:t xml:space="preserve"> (oświadczenie, dla wykonawcy prowadzącego działalność gospodarczą w tym jednoosobową).</w:t>
      </w:r>
      <w:r w:rsidRPr="00F12D16">
        <w:rPr>
          <w:rFonts w:ascii="Arial" w:hAnsi="Arial" w:cs="Arial"/>
          <w:bCs/>
          <w:sz w:val="20"/>
          <w:szCs w:val="20"/>
        </w:rPr>
        <w:t xml:space="preserve"> </w:t>
      </w:r>
    </w:p>
    <w:p w14:paraId="5A4F06FE" w14:textId="77777777" w:rsidR="00104D80" w:rsidRDefault="00104D80" w:rsidP="00104D80">
      <w:pPr>
        <w:suppressAutoHyphens w:val="0"/>
        <w:rPr>
          <w:rFonts w:ascii="Arial" w:hAnsi="Arial" w:cs="Arial"/>
          <w:b/>
          <w:color w:val="FF0000"/>
          <w:sz w:val="20"/>
          <w:szCs w:val="20"/>
        </w:rPr>
      </w:pPr>
    </w:p>
    <w:p w14:paraId="445E8A86" w14:textId="77777777" w:rsidR="00104D80" w:rsidRDefault="00104D80" w:rsidP="00302607">
      <w:pPr>
        <w:suppressAutoHyphens w:val="0"/>
        <w:rPr>
          <w:rFonts w:ascii="Arial" w:hAnsi="Arial" w:cs="Arial"/>
          <w:sz w:val="20"/>
          <w:szCs w:val="20"/>
        </w:rPr>
      </w:pPr>
    </w:p>
    <w:p w14:paraId="4A7BE4FF" w14:textId="77777777" w:rsidR="00104D80" w:rsidRDefault="00104D80" w:rsidP="00302607">
      <w:pPr>
        <w:suppressAutoHyphens w:val="0"/>
        <w:rPr>
          <w:rFonts w:ascii="Arial" w:hAnsi="Arial" w:cs="Arial"/>
          <w:sz w:val="20"/>
          <w:szCs w:val="20"/>
        </w:rPr>
      </w:pPr>
    </w:p>
    <w:p w14:paraId="1ED6F74E" w14:textId="77777777" w:rsidR="00104D80" w:rsidRDefault="00104D80" w:rsidP="00302607">
      <w:pPr>
        <w:suppressAutoHyphens w:val="0"/>
        <w:rPr>
          <w:rFonts w:ascii="Arial" w:hAnsi="Arial" w:cs="Arial"/>
          <w:sz w:val="20"/>
          <w:szCs w:val="20"/>
        </w:rPr>
      </w:pPr>
    </w:p>
    <w:p w14:paraId="3E246C7B" w14:textId="77777777" w:rsidR="00104D80" w:rsidRDefault="00104D80" w:rsidP="00BD424C">
      <w:pPr>
        <w:spacing w:before="120"/>
        <w:jc w:val="both"/>
        <w:rPr>
          <w:rFonts w:ascii="Arial" w:hAnsi="Arial" w:cs="Arial"/>
          <w:sz w:val="20"/>
          <w:szCs w:val="20"/>
        </w:rPr>
      </w:pPr>
    </w:p>
    <w:p w14:paraId="5B6EE6C4" w14:textId="77777777" w:rsidR="00104D80" w:rsidRDefault="00104D80" w:rsidP="00BD424C">
      <w:pPr>
        <w:spacing w:before="120"/>
        <w:jc w:val="both"/>
        <w:rPr>
          <w:rFonts w:ascii="Arial" w:hAnsi="Arial" w:cs="Arial"/>
          <w:sz w:val="20"/>
          <w:szCs w:val="20"/>
        </w:rPr>
      </w:pPr>
    </w:p>
    <w:p w14:paraId="03766EC1" w14:textId="77777777" w:rsidR="00104D80" w:rsidRDefault="00104D80" w:rsidP="00BD424C">
      <w:pPr>
        <w:spacing w:before="120"/>
        <w:jc w:val="both"/>
        <w:rPr>
          <w:rFonts w:ascii="Arial" w:hAnsi="Arial" w:cs="Arial"/>
          <w:sz w:val="20"/>
          <w:szCs w:val="20"/>
        </w:rPr>
      </w:pPr>
    </w:p>
    <w:p w14:paraId="629DF60A" w14:textId="77777777" w:rsidR="00104D80" w:rsidRDefault="00104D80" w:rsidP="00BD424C">
      <w:pPr>
        <w:spacing w:before="120"/>
        <w:jc w:val="both"/>
        <w:rPr>
          <w:rFonts w:ascii="Arial" w:hAnsi="Arial" w:cs="Arial"/>
          <w:sz w:val="20"/>
          <w:szCs w:val="20"/>
        </w:rPr>
      </w:pPr>
    </w:p>
    <w:p w14:paraId="2A0F4D86" w14:textId="77777777" w:rsidR="00104D80" w:rsidRDefault="00104D80" w:rsidP="00BD424C">
      <w:pPr>
        <w:spacing w:before="120"/>
        <w:jc w:val="both"/>
        <w:rPr>
          <w:rFonts w:ascii="Arial" w:hAnsi="Arial" w:cs="Arial"/>
          <w:sz w:val="20"/>
          <w:szCs w:val="20"/>
        </w:rPr>
      </w:pPr>
    </w:p>
    <w:p w14:paraId="1B568CE0" w14:textId="77777777" w:rsidR="00104D80" w:rsidRDefault="00104D80" w:rsidP="00BD424C">
      <w:pPr>
        <w:spacing w:before="120"/>
        <w:jc w:val="both"/>
        <w:rPr>
          <w:rFonts w:ascii="Arial" w:hAnsi="Arial" w:cs="Arial"/>
          <w:sz w:val="20"/>
          <w:szCs w:val="20"/>
        </w:rPr>
      </w:pPr>
    </w:p>
    <w:p w14:paraId="2A279413" w14:textId="77777777" w:rsidR="00104D80" w:rsidRDefault="00104D80" w:rsidP="00BD424C">
      <w:pPr>
        <w:spacing w:before="120"/>
        <w:jc w:val="both"/>
        <w:rPr>
          <w:rFonts w:ascii="Arial" w:hAnsi="Arial" w:cs="Arial"/>
          <w:sz w:val="20"/>
          <w:szCs w:val="20"/>
        </w:rPr>
      </w:pPr>
    </w:p>
    <w:p w14:paraId="7FCE7DA4" w14:textId="77777777" w:rsidR="00104D80" w:rsidRDefault="00104D80" w:rsidP="00BD424C">
      <w:pPr>
        <w:spacing w:before="120"/>
        <w:jc w:val="both"/>
        <w:rPr>
          <w:rFonts w:ascii="Arial" w:hAnsi="Arial" w:cs="Arial"/>
          <w:sz w:val="20"/>
          <w:szCs w:val="20"/>
        </w:rPr>
      </w:pPr>
    </w:p>
    <w:p w14:paraId="1C4B3C8A" w14:textId="77777777" w:rsidR="00104D80" w:rsidRDefault="00104D80" w:rsidP="00BD424C">
      <w:pPr>
        <w:spacing w:before="120"/>
        <w:jc w:val="both"/>
        <w:rPr>
          <w:rFonts w:ascii="Arial" w:hAnsi="Arial" w:cs="Arial"/>
          <w:sz w:val="20"/>
          <w:szCs w:val="20"/>
        </w:rPr>
      </w:pPr>
    </w:p>
    <w:p w14:paraId="74F97DF3" w14:textId="77777777" w:rsidR="00104D80" w:rsidRDefault="00104D80" w:rsidP="00BD424C">
      <w:pPr>
        <w:spacing w:before="120"/>
        <w:jc w:val="both"/>
        <w:rPr>
          <w:rFonts w:ascii="Arial" w:hAnsi="Arial" w:cs="Arial"/>
          <w:sz w:val="20"/>
          <w:szCs w:val="20"/>
        </w:rPr>
      </w:pPr>
    </w:p>
    <w:p w14:paraId="19DBF6D2" w14:textId="77777777" w:rsidR="00104D80" w:rsidRDefault="00104D80" w:rsidP="00BD424C">
      <w:pPr>
        <w:spacing w:before="120"/>
        <w:jc w:val="both"/>
        <w:rPr>
          <w:rFonts w:ascii="Arial" w:hAnsi="Arial" w:cs="Arial"/>
          <w:sz w:val="20"/>
          <w:szCs w:val="20"/>
        </w:rPr>
      </w:pPr>
    </w:p>
    <w:p w14:paraId="47487A96" w14:textId="77777777" w:rsidR="00104D80" w:rsidRDefault="00104D80" w:rsidP="00BD424C">
      <w:pPr>
        <w:spacing w:before="120"/>
        <w:jc w:val="both"/>
        <w:rPr>
          <w:rFonts w:ascii="Arial" w:hAnsi="Arial" w:cs="Arial"/>
          <w:sz w:val="20"/>
          <w:szCs w:val="20"/>
        </w:rPr>
      </w:pPr>
    </w:p>
    <w:p w14:paraId="373B2736" w14:textId="77777777" w:rsidR="00104D80" w:rsidRDefault="00104D80" w:rsidP="00BD424C">
      <w:pPr>
        <w:spacing w:before="120"/>
        <w:jc w:val="both"/>
        <w:rPr>
          <w:rFonts w:ascii="Arial" w:hAnsi="Arial" w:cs="Arial"/>
          <w:sz w:val="20"/>
          <w:szCs w:val="20"/>
        </w:rPr>
      </w:pPr>
    </w:p>
    <w:p w14:paraId="314094B8" w14:textId="77777777" w:rsidR="00104D80" w:rsidRDefault="00104D80" w:rsidP="00BD424C">
      <w:pPr>
        <w:spacing w:before="120"/>
        <w:jc w:val="both"/>
        <w:rPr>
          <w:rFonts w:ascii="Arial" w:hAnsi="Arial" w:cs="Arial"/>
          <w:sz w:val="20"/>
          <w:szCs w:val="20"/>
        </w:rPr>
      </w:pPr>
    </w:p>
    <w:p w14:paraId="3AE55D21" w14:textId="77777777" w:rsidR="00104D80" w:rsidRDefault="00104D80" w:rsidP="00BD424C">
      <w:pPr>
        <w:spacing w:before="120"/>
        <w:jc w:val="both"/>
        <w:rPr>
          <w:rFonts w:ascii="Arial" w:hAnsi="Arial" w:cs="Arial"/>
          <w:sz w:val="20"/>
          <w:szCs w:val="20"/>
        </w:rPr>
      </w:pPr>
    </w:p>
    <w:p w14:paraId="04BD32EA" w14:textId="77777777" w:rsidR="00104D80" w:rsidRDefault="00104D80" w:rsidP="00BD424C">
      <w:pPr>
        <w:spacing w:before="120"/>
        <w:jc w:val="both"/>
        <w:rPr>
          <w:rFonts w:ascii="Arial" w:hAnsi="Arial" w:cs="Arial"/>
          <w:sz w:val="20"/>
          <w:szCs w:val="20"/>
        </w:rPr>
      </w:pPr>
    </w:p>
    <w:sectPr w:rsidR="00104D80" w:rsidSect="007F3BB3">
      <w:headerReference w:type="default" r:id="rId33"/>
      <w:footerReference w:type="even" r:id="rId34"/>
      <w:footerReference w:type="default" r:id="rId35"/>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D2F80" w14:textId="77777777" w:rsidR="0014040A" w:rsidRDefault="0014040A">
      <w:r>
        <w:separator/>
      </w:r>
    </w:p>
  </w:endnote>
  <w:endnote w:type="continuationSeparator" w:id="0">
    <w:p w14:paraId="5F7DD9ED" w14:textId="77777777" w:rsidR="0014040A" w:rsidRDefault="00140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 w:name="CIDFont+F1">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92DE" w14:textId="406AB517" w:rsidR="0086576F" w:rsidRPr="00744E2D" w:rsidRDefault="0017471E" w:rsidP="0017471E">
    <w:pPr>
      <w:pStyle w:val="Stopka"/>
      <w:pBdr>
        <w:top w:val="single" w:sz="4" w:space="1" w:color="auto"/>
      </w:pBdr>
      <w:jc w:val="right"/>
      <w:rPr>
        <w:rFonts w:ascii="Arial" w:hAnsi="Arial" w:cs="Arial"/>
        <w:sz w:val="16"/>
        <w:szCs w:val="16"/>
      </w:rPr>
    </w:pPr>
    <w:r w:rsidRPr="0017471E">
      <w:rPr>
        <w:rFonts w:ascii="Arial" w:hAnsi="Arial" w:cs="Arial"/>
        <w:color w:val="7F7F7F" w:themeColor="background1" w:themeShade="7F"/>
        <w:spacing w:val="60"/>
        <w:sz w:val="16"/>
        <w:szCs w:val="16"/>
      </w:rPr>
      <w:t>Strona</w:t>
    </w:r>
    <w:r w:rsidRPr="0017471E">
      <w:rPr>
        <w:rFonts w:ascii="Arial" w:hAnsi="Arial" w:cs="Arial"/>
        <w:sz w:val="16"/>
        <w:szCs w:val="16"/>
      </w:rPr>
      <w:t xml:space="preserve"> | </w:t>
    </w:r>
    <w:r w:rsidRPr="0017471E">
      <w:rPr>
        <w:rFonts w:ascii="Arial" w:hAnsi="Arial" w:cs="Arial"/>
        <w:sz w:val="16"/>
        <w:szCs w:val="16"/>
      </w:rPr>
      <w:fldChar w:fldCharType="begin"/>
    </w:r>
    <w:r w:rsidRPr="0017471E">
      <w:rPr>
        <w:rFonts w:ascii="Arial" w:hAnsi="Arial" w:cs="Arial"/>
        <w:sz w:val="16"/>
        <w:szCs w:val="16"/>
      </w:rPr>
      <w:instrText>PAGE   \* MERGEFORMAT</w:instrText>
    </w:r>
    <w:r w:rsidRPr="0017471E">
      <w:rPr>
        <w:rFonts w:ascii="Arial" w:hAnsi="Arial" w:cs="Arial"/>
        <w:sz w:val="16"/>
        <w:szCs w:val="16"/>
      </w:rPr>
      <w:fldChar w:fldCharType="separate"/>
    </w:r>
    <w:r w:rsidRPr="0017471E">
      <w:rPr>
        <w:rFonts w:ascii="Arial" w:hAnsi="Arial" w:cs="Arial"/>
        <w:b/>
        <w:bCs/>
        <w:sz w:val="16"/>
        <w:szCs w:val="16"/>
      </w:rPr>
      <w:t>1</w:t>
    </w:r>
    <w:r w:rsidRPr="0017471E">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B4E63" w14:textId="77777777" w:rsidR="0014040A" w:rsidRDefault="0014040A">
      <w:r>
        <w:separator/>
      </w:r>
    </w:p>
  </w:footnote>
  <w:footnote w:type="continuationSeparator" w:id="0">
    <w:p w14:paraId="09092755" w14:textId="77777777" w:rsidR="0014040A" w:rsidRDefault="0014040A">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AB0215">
      <w:pPr>
        <w:pStyle w:val="Tekstprzypisudolnego"/>
        <w:widowControl/>
        <w:numPr>
          <w:ilvl w:val="0"/>
          <w:numId w:val="29"/>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AB0215">
      <w:pPr>
        <w:pStyle w:val="Tekstprzypisudolnego"/>
        <w:widowControl/>
        <w:numPr>
          <w:ilvl w:val="0"/>
          <w:numId w:val="29"/>
        </w:numPr>
        <w:adjustRightInd/>
        <w:spacing w:line="240" w:lineRule="auto"/>
        <w:textAlignment w:val="auto"/>
        <w:rPr>
          <w:rFonts w:ascii="Arial" w:hAnsi="Arial" w:cs="Arial"/>
          <w:sz w:val="16"/>
          <w:szCs w:val="16"/>
        </w:rPr>
      </w:pPr>
      <w:bookmarkStart w:id="14"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4"/>
    </w:p>
    <w:p w14:paraId="7DB81465" w14:textId="3BFED2F7" w:rsidR="00392762" w:rsidRPr="00020277" w:rsidRDefault="00392762" w:rsidP="00AB0215">
      <w:pPr>
        <w:pStyle w:val="Tekstprzypisudolnego"/>
        <w:widowControl/>
        <w:numPr>
          <w:ilvl w:val="0"/>
          <w:numId w:val="29"/>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496AB9DB"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w:t>
    </w:r>
    <w:r w:rsidR="0017471E">
      <w:rPr>
        <w:rFonts w:ascii="Arial" w:hAnsi="Arial" w:cs="Arial"/>
        <w:b/>
        <w:sz w:val="18"/>
        <w:szCs w:val="18"/>
      </w:rPr>
      <w:t>243</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A3C6619C"/>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DB5C37"/>
    <w:multiLevelType w:val="hybridMultilevel"/>
    <w:tmpl w:val="C03897AE"/>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2"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5"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7"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8" w15:restartNumberingAfterBreak="0">
    <w:nsid w:val="053C6F13"/>
    <w:multiLevelType w:val="multilevel"/>
    <w:tmpl w:val="5F941026"/>
    <w:lvl w:ilvl="0">
      <w:start w:val="1"/>
      <w:numFmt w:val="decimal"/>
      <w:lvlText w:val="%1."/>
      <w:lvlJc w:val="left"/>
      <w:pPr>
        <w:tabs>
          <w:tab w:val="num" w:pos="425"/>
        </w:tabs>
        <w:ind w:left="425" w:hanging="425"/>
      </w:pPr>
      <w:rPr>
        <w:rFonts w:hint="default"/>
        <w:b w:val="0"/>
        <w:bCs/>
        <w:i w:val="0"/>
        <w:sz w:val="20"/>
        <w:szCs w:val="20"/>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rPr>
        <w:strike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9"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65770C7"/>
    <w:multiLevelType w:val="hybridMultilevel"/>
    <w:tmpl w:val="41445BCA"/>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4"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7"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9" w15:restartNumberingAfterBreak="0">
    <w:nsid w:val="08BB2825"/>
    <w:multiLevelType w:val="hybridMultilevel"/>
    <w:tmpl w:val="584CBE06"/>
    <w:lvl w:ilvl="0" w:tplc="04150011">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decimal"/>
      <w:lvlText w:val="%5)"/>
      <w:lvlJc w:val="left"/>
      <w:pPr>
        <w:ind w:left="360"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0"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61" w15:restartNumberingAfterBreak="0">
    <w:nsid w:val="09A244D1"/>
    <w:multiLevelType w:val="hybridMultilevel"/>
    <w:tmpl w:val="295E72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3"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4" w15:restartNumberingAfterBreak="0">
    <w:nsid w:val="0AC31312"/>
    <w:multiLevelType w:val="hybridMultilevel"/>
    <w:tmpl w:val="D1CE4338"/>
    <w:lvl w:ilvl="0" w:tplc="0DE0AB28">
      <w:start w:val="1"/>
      <w:numFmt w:val="upperRoman"/>
      <w:lvlText w:val="%1."/>
      <w:lvlJc w:val="righ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0AE36158"/>
    <w:multiLevelType w:val="multilevel"/>
    <w:tmpl w:val="A65C8770"/>
    <w:lvl w:ilvl="0">
      <w:start w:val="1"/>
      <w:numFmt w:val="decimal"/>
      <w:lvlText w:val="%1."/>
      <w:lvlJc w:val="left"/>
      <w:pPr>
        <w:ind w:left="480" w:hanging="480"/>
      </w:pPr>
      <w:rPr>
        <w:rFonts w:ascii="Arial" w:eastAsia="Times New Roman" w:hAnsi="Arial" w:cs="Arial" w:hint="default"/>
      </w:rPr>
    </w:lvl>
    <w:lvl w:ilvl="1">
      <w:start w:val="1"/>
      <w:numFmt w:val="decimal"/>
      <w:lvlText w:val="%1.%2."/>
      <w:lvlJc w:val="left"/>
      <w:pPr>
        <w:ind w:left="1080" w:hanging="72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2160" w:hanging="1080"/>
      </w:pPr>
      <w:rPr>
        <w:rFonts w:ascii="Times New Roman" w:hAnsi="Times New Roman" w:cs="Times New Roman" w:hint="default"/>
      </w:rPr>
    </w:lvl>
    <w:lvl w:ilvl="4">
      <w:start w:val="1"/>
      <w:numFmt w:val="decimal"/>
      <w:lvlText w:val="%1.%2.%3.%4.%5."/>
      <w:lvlJc w:val="left"/>
      <w:pPr>
        <w:ind w:left="2520" w:hanging="1080"/>
      </w:pPr>
      <w:rPr>
        <w:rFonts w:ascii="Times New Roman" w:hAnsi="Times New Roman" w:cs="Times New Roman" w:hint="default"/>
      </w:rPr>
    </w:lvl>
    <w:lvl w:ilvl="5">
      <w:start w:val="1"/>
      <w:numFmt w:val="decimal"/>
      <w:lvlText w:val="%1.%2.%3.%4.%5.%6."/>
      <w:lvlJc w:val="left"/>
      <w:pPr>
        <w:ind w:left="3240" w:hanging="1440"/>
      </w:pPr>
      <w:rPr>
        <w:rFonts w:ascii="Times New Roman" w:hAnsi="Times New Roman" w:cs="Times New Roman" w:hint="default"/>
      </w:rPr>
    </w:lvl>
    <w:lvl w:ilvl="6">
      <w:start w:val="1"/>
      <w:numFmt w:val="decimal"/>
      <w:lvlText w:val="%1.%2.%3.%4.%5.%6.%7."/>
      <w:lvlJc w:val="left"/>
      <w:pPr>
        <w:ind w:left="3600" w:hanging="1440"/>
      </w:pPr>
      <w:rPr>
        <w:rFonts w:ascii="Times New Roman" w:hAnsi="Times New Roman" w:cs="Times New Roman" w:hint="default"/>
      </w:rPr>
    </w:lvl>
    <w:lvl w:ilvl="7">
      <w:start w:val="1"/>
      <w:numFmt w:val="decimal"/>
      <w:lvlText w:val="%1.%2.%3.%4.%5.%6.%7.%8."/>
      <w:lvlJc w:val="left"/>
      <w:pPr>
        <w:ind w:left="4320" w:hanging="1800"/>
      </w:pPr>
      <w:rPr>
        <w:rFonts w:ascii="Times New Roman" w:hAnsi="Times New Roman" w:cs="Times New Roman" w:hint="default"/>
      </w:rPr>
    </w:lvl>
    <w:lvl w:ilvl="8">
      <w:start w:val="1"/>
      <w:numFmt w:val="decimal"/>
      <w:lvlText w:val="%1.%2.%3.%4.%5.%6.%7.%8.%9."/>
      <w:lvlJc w:val="left"/>
      <w:pPr>
        <w:ind w:left="4680" w:hanging="1800"/>
      </w:pPr>
      <w:rPr>
        <w:rFonts w:ascii="Times New Roman" w:hAnsi="Times New Roman" w:cs="Times New Roman" w:hint="default"/>
      </w:rPr>
    </w:lvl>
  </w:abstractNum>
  <w:abstractNum w:abstractNumId="66"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7" w15:restartNumberingAfterBreak="0">
    <w:nsid w:val="0B8818E0"/>
    <w:multiLevelType w:val="hybridMultilevel"/>
    <w:tmpl w:val="259C5948"/>
    <w:lvl w:ilvl="0" w:tplc="FFFFFFFF">
      <w:start w:val="2"/>
      <w:numFmt w:val="decimal"/>
      <w:lvlText w:val="%1."/>
      <w:lvlJc w:val="left"/>
      <w:pPr>
        <w:ind w:left="1146" w:hanging="720"/>
      </w:pPr>
      <w:rPr>
        <w:rFonts w:hint="default"/>
        <w:i w:val="0"/>
        <w:iCs/>
      </w:rPr>
    </w:lvl>
    <w:lvl w:ilvl="1" w:tplc="04150011">
      <w:start w:val="1"/>
      <w:numFmt w:val="decimal"/>
      <w:lvlText w:val="%2)"/>
      <w:lvlJc w:val="left"/>
      <w:pPr>
        <w:ind w:left="150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0C5420C3"/>
    <w:multiLevelType w:val="multilevel"/>
    <w:tmpl w:val="4AA8A3A2"/>
    <w:lvl w:ilvl="0">
      <w:start w:val="3"/>
      <w:numFmt w:val="upperRoman"/>
      <w:lvlText w:val="%1."/>
      <w:lvlJc w:val="left"/>
      <w:pPr>
        <w:tabs>
          <w:tab w:val="num" w:pos="720"/>
        </w:tabs>
        <w:ind w:left="720" w:hanging="720"/>
      </w:pPr>
      <w:rPr>
        <w:rFonts w:ascii="Arial" w:eastAsia="Times New Roman" w:hAnsi="Arial" w:cs="Arial" w:hint="default"/>
        <w:b/>
        <w:bCs/>
        <w:i w:val="0"/>
        <w:iCs w:val="0"/>
        <w:color w:val="000000"/>
        <w:sz w:val="22"/>
        <w:szCs w:val="22"/>
      </w:rPr>
    </w:lvl>
    <w:lvl w:ilvl="1">
      <w:start w:val="1"/>
      <w:numFmt w:val="decimal"/>
      <w:lvlText w:val="%2)"/>
      <w:lvlJc w:val="left"/>
      <w:pPr>
        <w:ind w:left="0" w:firstLine="0"/>
      </w:pPr>
      <w:rPr>
        <w:rFonts w:cs="Times New Roman" w:hint="default"/>
        <w:b/>
        <w:bCs w:val="0"/>
        <w:i w:val="0"/>
        <w:iCs w:val="0"/>
        <w:color w:val="000000"/>
        <w:sz w:val="20"/>
        <w:szCs w:val="20"/>
        <w14:shadow w14:blurRad="0" w14:dist="0" w14:dir="0" w14:sx="0" w14:sy="0" w14:kx="0" w14:ky="0" w14:algn="none">
          <w14:srgbClr w14:val="000000"/>
        </w14:shadow>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color w:val="auto"/>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0"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71"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2"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73"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6"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7"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8"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9"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0"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1"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3"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4"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5"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6" w15:restartNumberingAfterBreak="0">
    <w:nsid w:val="135D0CB6"/>
    <w:multiLevelType w:val="multilevel"/>
    <w:tmpl w:val="971A6ED8"/>
    <w:lvl w:ilvl="0">
      <w:start w:val="1"/>
      <w:numFmt w:val="decimal"/>
      <w:lvlText w:val="%1."/>
      <w:lvlJc w:val="left"/>
      <w:pPr>
        <w:tabs>
          <w:tab w:val="num" w:pos="425"/>
        </w:tabs>
        <w:ind w:left="425" w:hanging="425"/>
      </w:pPr>
      <w:rPr>
        <w:rFonts w:hint="default"/>
        <w:b w:val="0"/>
        <w:bCs/>
        <w:i w:val="0"/>
        <w:sz w:val="20"/>
        <w:szCs w:val="20"/>
      </w:rPr>
    </w:lvl>
    <w:lvl w:ilvl="1">
      <w:start w:val="1"/>
      <w:numFmt w:val="decimal"/>
      <w:lvlText w:val="%2)"/>
      <w:lvlJc w:val="left"/>
      <w:pPr>
        <w:tabs>
          <w:tab w:val="num" w:pos="851"/>
        </w:tabs>
        <w:ind w:left="851" w:hanging="426"/>
      </w:pPr>
      <w:rPr>
        <w:rFonts w:hint="default"/>
      </w:rPr>
    </w:lvl>
    <w:lvl w:ilvl="2">
      <w:start w:val="1"/>
      <w:numFmt w:val="lowerLetter"/>
      <w:lvlText w:val="%3)"/>
      <w:lvlJc w:val="left"/>
      <w:pPr>
        <w:ind w:left="720"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0"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47B743E"/>
    <w:multiLevelType w:val="multilevel"/>
    <w:tmpl w:val="6C28A9BE"/>
    <w:lvl w:ilvl="0">
      <w:start w:val="1"/>
      <w:numFmt w:val="decimal"/>
      <w:lvlText w:val="%1."/>
      <w:lvlJc w:val="left"/>
      <w:pPr>
        <w:tabs>
          <w:tab w:val="num" w:pos="360"/>
        </w:tabs>
        <w:ind w:left="360" w:hanging="360"/>
      </w:pPr>
      <w:rPr>
        <w:rFonts w:ascii="Arial Narrow" w:hAnsi="Arial Narrow" w:cs="Calibri" w:hint="default"/>
        <w:b w:val="0"/>
      </w:rPr>
    </w:lvl>
    <w:lvl w:ilvl="1">
      <w:start w:val="1"/>
      <w:numFmt w:val="lowerLetter"/>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2"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4"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5"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6"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7" w15:restartNumberingAfterBreak="0">
    <w:nsid w:val="15D655CA"/>
    <w:multiLevelType w:val="hybridMultilevel"/>
    <w:tmpl w:val="EF74E7F2"/>
    <w:lvl w:ilvl="0" w:tplc="3D902F4A">
      <w:start w:val="2"/>
      <w:numFmt w:val="decimal"/>
      <w:lvlText w:val="%1."/>
      <w:lvlJc w:val="left"/>
      <w:pPr>
        <w:ind w:left="1146" w:hanging="720"/>
      </w:pPr>
      <w:rPr>
        <w:rFonts w:hint="default"/>
        <w:i w:val="0"/>
        <w:iCs/>
      </w:rPr>
    </w:lvl>
    <w:lvl w:ilvl="1" w:tplc="0415000F">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0"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79A20F8"/>
    <w:multiLevelType w:val="hybridMultilevel"/>
    <w:tmpl w:val="709A5D3E"/>
    <w:lvl w:ilvl="0" w:tplc="0CEAEEDC">
      <w:start w:val="1"/>
      <w:numFmt w:val="decimal"/>
      <w:lvlText w:val="%1."/>
      <w:lvlJc w:val="left"/>
      <w:pPr>
        <w:ind w:left="1146" w:hanging="720"/>
      </w:pPr>
      <w:rPr>
        <w:rFonts w:hint="default"/>
        <w:i w:val="0"/>
        <w:iCs/>
      </w:rPr>
    </w:lvl>
    <w:lvl w:ilvl="1" w:tplc="0415000F">
      <w:start w:val="1"/>
      <w:numFmt w:val="decimal"/>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ED463A62">
      <w:start w:val="1"/>
      <w:numFmt w:val="decimal"/>
      <w:lvlText w:val="%5)"/>
      <w:lvlJc w:val="left"/>
      <w:pPr>
        <w:ind w:left="360" w:hanging="360"/>
      </w:pPr>
      <w:rPr>
        <w:strike w:val="0"/>
      </w:rPr>
    </w:lvl>
    <w:lvl w:ilvl="5" w:tplc="0415001B">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3"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4"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6"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7"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8"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0"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1"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8" w15:restartNumberingAfterBreak="0">
    <w:nsid w:val="1BED0A01"/>
    <w:multiLevelType w:val="hybridMultilevel"/>
    <w:tmpl w:val="EEA6E432"/>
    <w:lvl w:ilvl="0" w:tplc="DDF0040C">
      <w:start w:val="6"/>
      <w:numFmt w:val="upperRoman"/>
      <w:lvlText w:val="%1."/>
      <w:lvlJc w:val="right"/>
      <w:pPr>
        <w:ind w:left="360" w:hanging="360"/>
      </w:pPr>
      <w:rPr>
        <w:rFonts w:ascii="Arial"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1C16312B"/>
    <w:multiLevelType w:val="hybridMultilevel"/>
    <w:tmpl w:val="AB52F7BE"/>
    <w:lvl w:ilvl="0" w:tplc="95B260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120"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3"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5"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6"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9"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1"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2"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5" w15:restartNumberingAfterBreak="0">
    <w:nsid w:val="22C34D45"/>
    <w:multiLevelType w:val="multilevel"/>
    <w:tmpl w:val="971A6ED8"/>
    <w:lvl w:ilvl="0">
      <w:start w:val="1"/>
      <w:numFmt w:val="decimal"/>
      <w:lvlText w:val="%1."/>
      <w:lvlJc w:val="left"/>
      <w:pPr>
        <w:tabs>
          <w:tab w:val="num" w:pos="425"/>
        </w:tabs>
        <w:ind w:left="425" w:hanging="425"/>
      </w:pPr>
      <w:rPr>
        <w:rFonts w:hint="default"/>
        <w:b w:val="0"/>
        <w:bCs/>
        <w:i w:val="0"/>
        <w:sz w:val="20"/>
        <w:szCs w:val="20"/>
      </w:rPr>
    </w:lvl>
    <w:lvl w:ilvl="1">
      <w:start w:val="1"/>
      <w:numFmt w:val="decimal"/>
      <w:lvlText w:val="%2)"/>
      <w:lvlJc w:val="left"/>
      <w:pPr>
        <w:tabs>
          <w:tab w:val="num" w:pos="851"/>
        </w:tabs>
        <w:ind w:left="851" w:hanging="426"/>
      </w:pPr>
      <w:rPr>
        <w:rFonts w:hint="default"/>
      </w:rPr>
    </w:lvl>
    <w:lvl w:ilvl="2">
      <w:start w:val="1"/>
      <w:numFmt w:val="lowerLetter"/>
      <w:lvlText w:val="%3)"/>
      <w:lvlJc w:val="left"/>
      <w:pPr>
        <w:ind w:left="720"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6" w15:restartNumberingAfterBreak="0">
    <w:nsid w:val="237C10E5"/>
    <w:multiLevelType w:val="hybridMultilevel"/>
    <w:tmpl w:val="AF6669A6"/>
    <w:lvl w:ilvl="0" w:tplc="7EAC2E04">
      <w:start w:val="1"/>
      <w:numFmt w:val="bullet"/>
      <w:lvlText w:val="-"/>
      <w:lvlJc w:val="left"/>
      <w:pPr>
        <w:tabs>
          <w:tab w:val="num" w:pos="780"/>
        </w:tabs>
        <w:ind w:left="780" w:hanging="360"/>
      </w:pPr>
      <w:rPr>
        <w:rFonts w:ascii="Courier New" w:hAnsi="Courier New" w:hint="default"/>
      </w:rPr>
    </w:lvl>
    <w:lvl w:ilvl="1" w:tplc="04150019">
      <w:start w:val="1"/>
      <w:numFmt w:val="decimal"/>
      <w:lvlText w:val="%2."/>
      <w:lvlJc w:val="left"/>
      <w:pPr>
        <w:tabs>
          <w:tab w:val="num" w:pos="1500"/>
        </w:tabs>
        <w:ind w:left="1500" w:hanging="360"/>
      </w:pPr>
      <w:rPr>
        <w:rFonts w:cs="Times New Roman"/>
      </w:rPr>
    </w:lvl>
    <w:lvl w:ilvl="2" w:tplc="0415001B">
      <w:start w:val="1"/>
      <w:numFmt w:val="bullet"/>
      <w:lvlText w:val=""/>
      <w:lvlJc w:val="left"/>
      <w:pPr>
        <w:tabs>
          <w:tab w:val="num" w:pos="2220"/>
        </w:tabs>
        <w:ind w:left="2220" w:hanging="360"/>
      </w:pPr>
      <w:rPr>
        <w:rFonts w:ascii="Wingdings" w:hAnsi="Wingdings" w:hint="default"/>
      </w:rPr>
    </w:lvl>
    <w:lvl w:ilvl="3" w:tplc="0415000F">
      <w:start w:val="1"/>
      <w:numFmt w:val="bullet"/>
      <w:lvlText w:val=""/>
      <w:lvlJc w:val="left"/>
      <w:pPr>
        <w:tabs>
          <w:tab w:val="num" w:pos="2940"/>
        </w:tabs>
        <w:ind w:left="2940" w:hanging="360"/>
      </w:pPr>
      <w:rPr>
        <w:rFonts w:ascii="Symbol" w:hAnsi="Symbol" w:hint="default"/>
      </w:rPr>
    </w:lvl>
    <w:lvl w:ilvl="4" w:tplc="04150019">
      <w:start w:val="1"/>
      <w:numFmt w:val="bullet"/>
      <w:lvlText w:val="o"/>
      <w:lvlJc w:val="left"/>
      <w:pPr>
        <w:tabs>
          <w:tab w:val="num" w:pos="3660"/>
        </w:tabs>
        <w:ind w:left="3660" w:hanging="360"/>
      </w:pPr>
      <w:rPr>
        <w:rFonts w:ascii="Courier New" w:hAnsi="Courier New" w:hint="default"/>
      </w:rPr>
    </w:lvl>
    <w:lvl w:ilvl="5" w:tplc="0415001B">
      <w:start w:val="1"/>
      <w:numFmt w:val="bullet"/>
      <w:lvlText w:val=""/>
      <w:lvlJc w:val="left"/>
      <w:pPr>
        <w:tabs>
          <w:tab w:val="num" w:pos="4380"/>
        </w:tabs>
        <w:ind w:left="4380" w:hanging="360"/>
      </w:pPr>
      <w:rPr>
        <w:rFonts w:ascii="Wingdings" w:hAnsi="Wingdings" w:hint="default"/>
      </w:rPr>
    </w:lvl>
    <w:lvl w:ilvl="6" w:tplc="0415000F">
      <w:start w:val="1"/>
      <w:numFmt w:val="bullet"/>
      <w:lvlText w:val=""/>
      <w:lvlJc w:val="left"/>
      <w:pPr>
        <w:tabs>
          <w:tab w:val="num" w:pos="5100"/>
        </w:tabs>
        <w:ind w:left="5100" w:hanging="360"/>
      </w:pPr>
      <w:rPr>
        <w:rFonts w:ascii="Symbol" w:hAnsi="Symbol" w:hint="default"/>
      </w:rPr>
    </w:lvl>
    <w:lvl w:ilvl="7" w:tplc="04150019">
      <w:start w:val="1"/>
      <w:numFmt w:val="bullet"/>
      <w:lvlText w:val="o"/>
      <w:lvlJc w:val="left"/>
      <w:pPr>
        <w:tabs>
          <w:tab w:val="num" w:pos="5820"/>
        </w:tabs>
        <w:ind w:left="5820" w:hanging="360"/>
      </w:pPr>
      <w:rPr>
        <w:rFonts w:ascii="Courier New" w:hAnsi="Courier New" w:hint="default"/>
      </w:rPr>
    </w:lvl>
    <w:lvl w:ilvl="8" w:tplc="0415001B">
      <w:start w:val="1"/>
      <w:numFmt w:val="bullet"/>
      <w:lvlText w:val=""/>
      <w:lvlJc w:val="left"/>
      <w:pPr>
        <w:tabs>
          <w:tab w:val="num" w:pos="6540"/>
        </w:tabs>
        <w:ind w:left="6540" w:hanging="360"/>
      </w:pPr>
      <w:rPr>
        <w:rFonts w:ascii="Wingdings" w:hAnsi="Wingdings" w:hint="default"/>
      </w:rPr>
    </w:lvl>
  </w:abstractNum>
  <w:abstractNum w:abstractNumId="137"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9"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1"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43"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4"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5"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7"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8"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0"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1"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2"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4"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5"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6"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7"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8"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1"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2"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2BBF0C1D"/>
    <w:multiLevelType w:val="hybridMultilevel"/>
    <w:tmpl w:val="8266E556"/>
    <w:lvl w:ilvl="0" w:tplc="04150011">
      <w:start w:val="1"/>
      <w:numFmt w:val="decimal"/>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64"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7"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0"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3"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2FD672D7"/>
    <w:multiLevelType w:val="hybridMultilevel"/>
    <w:tmpl w:val="E4B0D6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6"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7" w15:restartNumberingAfterBreak="0">
    <w:nsid w:val="31A309AB"/>
    <w:multiLevelType w:val="hybridMultilevel"/>
    <w:tmpl w:val="853245C8"/>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78"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79"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0"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1"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2"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2D43470"/>
    <w:multiLevelType w:val="multilevel"/>
    <w:tmpl w:val="7D86F8DA"/>
    <w:lvl w:ilvl="0">
      <w:start w:val="1"/>
      <w:numFmt w:val="upperRoman"/>
      <w:lvlText w:val="Część %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lvl>
    <w:lvl w:ilvl="7">
      <w:start w:val="1"/>
      <w:numFmt w:val="decimal"/>
      <w:lvlText w:val="%8."/>
      <w:lvlJc w:val="left"/>
      <w:pPr>
        <w:ind w:left="5760" w:hanging="360"/>
      </w:pPr>
      <w:rPr>
        <w:b w:val="0"/>
        <w:i w:val="0"/>
        <w:color w:val="auto"/>
      </w:rPr>
    </w:lvl>
    <w:lvl w:ilvl="8">
      <w:start w:val="1"/>
      <w:numFmt w:val="decimal"/>
      <w:lvlText w:val="%9)"/>
      <w:lvlJc w:val="left"/>
      <w:pPr>
        <w:ind w:left="6660" w:hanging="360"/>
      </w:pPr>
      <w:rPr>
        <w:b w:val="0"/>
        <w:i w:val="0"/>
        <w:color w:val="auto"/>
      </w:rPr>
    </w:lvl>
  </w:abstractNum>
  <w:abstractNum w:abstractNumId="184"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5"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9"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0"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91"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2"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3"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4"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5"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6"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7602695"/>
    <w:multiLevelType w:val="hybridMultilevel"/>
    <w:tmpl w:val="C99C18D8"/>
    <w:lvl w:ilvl="0" w:tplc="FFFFFFFF">
      <w:start w:val="1"/>
      <w:numFmt w:val="decimal"/>
      <w:lvlText w:val="%1."/>
      <w:lvlJc w:val="left"/>
      <w:pPr>
        <w:ind w:left="1146" w:hanging="720"/>
      </w:pPr>
      <w:rPr>
        <w:rFonts w:hint="default"/>
        <w:i w:val="0"/>
        <w:iCs/>
      </w:rPr>
    </w:lvl>
    <w:lvl w:ilvl="1" w:tplc="04150011">
      <w:start w:val="1"/>
      <w:numFmt w:val="decimal"/>
      <w:lvlText w:val="%2)"/>
      <w:lvlJc w:val="left"/>
      <w:pPr>
        <w:ind w:left="1854" w:hanging="360"/>
      </w:pPr>
    </w:lvl>
    <w:lvl w:ilvl="2" w:tplc="FFFFFFFF">
      <w:start w:val="1"/>
      <w:numFmt w:val="lowerRoman"/>
      <w:lvlText w:val="%3."/>
      <w:lvlJc w:val="right"/>
      <w:pPr>
        <w:ind w:left="2226" w:hanging="180"/>
      </w:pPr>
    </w:lvl>
    <w:lvl w:ilvl="3" w:tplc="7A48823E">
      <w:start w:val="1"/>
      <w:numFmt w:val="lowerLetter"/>
      <w:lvlText w:val="%4)"/>
      <w:lvlJc w:val="left"/>
      <w:pPr>
        <w:ind w:left="2946" w:hanging="360"/>
      </w:pPr>
      <w:rPr>
        <w:rFonts w:hint="default"/>
      </w:r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98" w15:restartNumberingAfterBreak="0">
    <w:nsid w:val="37E34DD3"/>
    <w:multiLevelType w:val="multilevel"/>
    <w:tmpl w:val="986CFB3A"/>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b w:val="0"/>
        <w:bCs w:val="0"/>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9"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0"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4"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5"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7"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3C0C6037"/>
    <w:multiLevelType w:val="hybridMultilevel"/>
    <w:tmpl w:val="02F0EC0A"/>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11"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3"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4"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5"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6"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7"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2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3"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43144E0"/>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numFmt w:val="decimal"/>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233"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4"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5"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7"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7E54D8D"/>
    <w:multiLevelType w:val="multilevel"/>
    <w:tmpl w:val="F60A899E"/>
    <w:lvl w:ilvl="0">
      <w:start w:val="1"/>
      <w:numFmt w:val="decimal"/>
      <w:lvlText w:val="%1."/>
      <w:lvlJc w:val="left"/>
      <w:pPr>
        <w:ind w:left="920" w:hanging="5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3" w15:restartNumberingAfterBreak="0">
    <w:nsid w:val="47FA782B"/>
    <w:multiLevelType w:val="hybridMultilevel"/>
    <w:tmpl w:val="CC78B9B0"/>
    <w:lvl w:ilvl="0" w:tplc="FF5E691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5"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6"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7"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9771D38"/>
    <w:multiLevelType w:val="multilevel"/>
    <w:tmpl w:val="DB8AB9B8"/>
    <w:lvl w:ilvl="0">
      <w:start w:val="4"/>
      <w:numFmt w:val="upperRoman"/>
      <w:lvlText w:val="%1."/>
      <w:lvlJc w:val="left"/>
      <w:pPr>
        <w:tabs>
          <w:tab w:val="num" w:pos="720"/>
        </w:tabs>
        <w:ind w:left="720" w:hanging="720"/>
      </w:pPr>
      <w:rPr>
        <w:rFonts w:cs="Times New Roman" w:hint="default"/>
        <w:b/>
        <w:bCs/>
        <w:i w:val="0"/>
        <w:iCs w:val="0"/>
        <w:color w:val="000000"/>
        <w:sz w:val="20"/>
        <w:szCs w:val="20"/>
      </w:rPr>
    </w:lvl>
    <w:lvl w:ilvl="1">
      <w:start w:val="1"/>
      <w:numFmt w:val="decimal"/>
      <w:lvlText w:val="%2)"/>
      <w:lvlJc w:val="left"/>
      <w:pPr>
        <w:ind w:left="0" w:firstLine="0"/>
      </w:pPr>
      <w:rPr>
        <w:rFonts w:ascii="Times New Roman" w:eastAsia="Times New Roman" w:hAnsi="Times New Roman" w:cs="Times New Roman" w:hint="default"/>
        <w:b w:val="0"/>
        <w:bCs w:val="0"/>
        <w:i w:val="0"/>
        <w:iCs w:val="0"/>
        <w:color w:val="000000"/>
        <w:sz w:val="22"/>
        <w:szCs w:val="22"/>
        <w14:shadow w14:blurRad="0" w14:dist="0" w14:dir="0" w14:sx="0" w14:sy="0" w14:kx="0" w14:ky="0" w14:algn="none">
          <w14:srgbClr w14:val="000000"/>
        </w14:shadow>
      </w:rPr>
    </w:lvl>
    <w:lvl w:ilvl="2">
      <w:start w:val="10"/>
      <w:numFmt w:val="decimal"/>
      <w:lvlText w:val="%3"/>
      <w:lvlJc w:val="left"/>
      <w:pPr>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1780" w:hanging="360"/>
      </w:pPr>
      <w:rPr>
        <w:rFonts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0"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1" w15:restartNumberingAfterBreak="0">
    <w:nsid w:val="4B99721A"/>
    <w:multiLevelType w:val="multilevel"/>
    <w:tmpl w:val="5F941026"/>
    <w:lvl w:ilvl="0">
      <w:start w:val="1"/>
      <w:numFmt w:val="decimal"/>
      <w:lvlText w:val="%1."/>
      <w:lvlJc w:val="left"/>
      <w:pPr>
        <w:tabs>
          <w:tab w:val="num" w:pos="425"/>
        </w:tabs>
        <w:ind w:left="425" w:hanging="425"/>
      </w:pPr>
      <w:rPr>
        <w:rFonts w:hint="default"/>
        <w:b w:val="0"/>
        <w:bCs/>
        <w:i w:val="0"/>
        <w:sz w:val="20"/>
        <w:szCs w:val="20"/>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rPr>
        <w:strike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2"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3"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5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5"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6"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7"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8"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0"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4E2B07C2"/>
    <w:multiLevelType w:val="multilevel"/>
    <w:tmpl w:val="096CC4B8"/>
    <w:lvl w:ilvl="0">
      <w:start w:val="11"/>
      <w:numFmt w:val="decimal"/>
      <w:lvlText w:val="%1."/>
      <w:lvlJc w:val="left"/>
      <w:pPr>
        <w:tabs>
          <w:tab w:val="num" w:pos="425"/>
        </w:tabs>
        <w:ind w:left="425" w:hanging="425"/>
      </w:pPr>
      <w:rPr>
        <w:b w:val="0"/>
        <w:bCs/>
        <w:i w:val="0"/>
        <w:strike w:val="0"/>
        <w:dstrike w:val="0"/>
        <w:color w:val="auto"/>
        <w:u w:val="none"/>
        <w:effect w:val="none"/>
      </w:rPr>
    </w:lvl>
    <w:lvl w:ilvl="1">
      <w:start w:val="1"/>
      <w:numFmt w:val="decimal"/>
      <w:lvlText w:val="%2)"/>
      <w:lvlJc w:val="left"/>
      <w:pPr>
        <w:ind w:left="3844" w:hanging="360"/>
      </w:pPr>
    </w:lvl>
    <w:lvl w:ilvl="2">
      <w:start w:val="1"/>
      <w:numFmt w:val="lowerLetter"/>
      <w:lvlText w:val="%3)"/>
      <w:lvlJc w:val="left"/>
      <w:pPr>
        <w:tabs>
          <w:tab w:val="num" w:pos="1276"/>
        </w:tabs>
        <w:ind w:left="1276" w:hanging="425"/>
      </w:pPr>
      <w:rPr>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3" w15:restartNumberingAfterBreak="0">
    <w:nsid w:val="4E4B46A8"/>
    <w:multiLevelType w:val="hybridMultilevel"/>
    <w:tmpl w:val="5A6655A4"/>
    <w:lvl w:ilvl="0" w:tplc="FFFFFFFF">
      <w:start w:val="1"/>
      <w:numFmt w:val="decimal"/>
      <w:lvlText w:val="%1."/>
      <w:lvlJc w:val="left"/>
      <w:pPr>
        <w:ind w:left="1146" w:hanging="720"/>
      </w:pPr>
      <w:rPr>
        <w:rFonts w:hint="default"/>
        <w:i w:val="0"/>
        <w:iCs/>
      </w:rPr>
    </w:lvl>
    <w:lvl w:ilvl="1" w:tplc="04150011">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decimal"/>
      <w:lvlText w:val="%5)"/>
      <w:lvlJc w:val="left"/>
      <w:pPr>
        <w:ind w:left="360"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4"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5"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6" w15:restartNumberingAfterBreak="0">
    <w:nsid w:val="4F3563C8"/>
    <w:multiLevelType w:val="hybridMultilevel"/>
    <w:tmpl w:val="A1B6324A"/>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decimal"/>
      <w:lvlText w:val="%5)"/>
      <w:lvlJc w:val="left"/>
      <w:pPr>
        <w:ind w:left="360" w:hanging="360"/>
      </w:pPr>
    </w:lvl>
    <w:lvl w:ilvl="5" w:tplc="04150017">
      <w:start w:val="1"/>
      <w:numFmt w:val="lowerLetter"/>
      <w:lvlText w:val="%6)"/>
      <w:lvlJc w:val="left"/>
      <w:pPr>
        <w:ind w:left="720" w:hanging="36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7" w15:restartNumberingAfterBreak="0">
    <w:nsid w:val="4F442829"/>
    <w:multiLevelType w:val="hybridMultilevel"/>
    <w:tmpl w:val="08029EE6"/>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lowerLetter"/>
      <w:lvlText w:val="%5."/>
      <w:lvlJc w:val="left"/>
      <w:pPr>
        <w:ind w:left="3666" w:hanging="360"/>
      </w:pPr>
    </w:lvl>
    <w:lvl w:ilvl="5" w:tplc="04150017">
      <w:start w:val="1"/>
      <w:numFmt w:val="lowerLetter"/>
      <w:lvlText w:val="%6)"/>
      <w:lvlJc w:val="left"/>
      <w:pPr>
        <w:ind w:left="720" w:hanging="36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8" w15:restartNumberingAfterBreak="0">
    <w:nsid w:val="4F55246D"/>
    <w:multiLevelType w:val="hybridMultilevel"/>
    <w:tmpl w:val="7D408296"/>
    <w:lvl w:ilvl="0" w:tplc="FFFFFFFF">
      <w:start w:val="1"/>
      <w:numFmt w:val="upperRoman"/>
      <w:lvlText w:val="%1."/>
      <w:lvlJc w:val="left"/>
      <w:pPr>
        <w:ind w:left="720" w:hanging="720"/>
      </w:pPr>
      <w:rPr>
        <w:rFonts w:hint="default"/>
      </w:rPr>
    </w:lvl>
    <w:lvl w:ilvl="1" w:tplc="FFFFFFFF">
      <w:start w:val="1"/>
      <w:numFmt w:val="decimal"/>
      <w:lvlText w:val="%2)"/>
      <w:lvlJc w:val="right"/>
      <w:pPr>
        <w:tabs>
          <w:tab w:val="num" w:pos="890"/>
        </w:tabs>
        <w:ind w:left="890" w:hanging="170"/>
      </w:pPr>
      <w:rPr>
        <w:rFonts w:cs="Times New Roman" w:hint="default"/>
        <w:strike w:val="0"/>
        <w:color w:val="auto"/>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9"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71"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2"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4"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5"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8"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9"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81"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2"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6" w15:restartNumberingAfterBreak="0">
    <w:nsid w:val="55340076"/>
    <w:multiLevelType w:val="hybridMultilevel"/>
    <w:tmpl w:val="B0E285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7"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0"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92"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4"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5"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6"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8"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9"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5A11761F"/>
    <w:multiLevelType w:val="hybridMultilevel"/>
    <w:tmpl w:val="A3C8BA84"/>
    <w:lvl w:ilvl="0" w:tplc="0415000F">
      <w:start w:val="1"/>
      <w:numFmt w:val="bullet"/>
      <w:lvlText w:val="-"/>
      <w:lvlJc w:val="left"/>
      <w:pPr>
        <w:tabs>
          <w:tab w:val="num" w:pos="720"/>
        </w:tabs>
        <w:ind w:left="720" w:hanging="360"/>
      </w:pPr>
      <w:rPr>
        <w:rFonts w:ascii="Courier New" w:hAnsi="Courier New" w:hint="default"/>
      </w:rPr>
    </w:lvl>
    <w:lvl w:ilvl="1" w:tplc="77765DC6">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1"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2"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3"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4"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5" w15:restartNumberingAfterBreak="0">
    <w:nsid w:val="5CB02825"/>
    <w:multiLevelType w:val="hybridMultilevel"/>
    <w:tmpl w:val="D1C4CDB6"/>
    <w:lvl w:ilvl="0" w:tplc="3BBAC7B2">
      <w:start w:val="1"/>
      <w:numFmt w:val="bullet"/>
      <w:lvlText w:val=""/>
      <w:lvlJc w:val="left"/>
      <w:pPr>
        <w:ind w:left="360" w:hanging="360"/>
      </w:pPr>
      <w:rPr>
        <w:rFonts w:ascii="Symbol" w:hAnsi="Symbol"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6"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7"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8"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2"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4"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5"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6"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7"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625A70F7"/>
    <w:multiLevelType w:val="multilevel"/>
    <w:tmpl w:val="E71E1082"/>
    <w:lvl w:ilvl="0">
      <w:start w:val="1"/>
      <w:numFmt w:val="decimal"/>
      <w:lvlText w:val="%1."/>
      <w:lvlJc w:val="left"/>
      <w:pPr>
        <w:tabs>
          <w:tab w:val="num" w:pos="360"/>
        </w:tabs>
        <w:ind w:left="360" w:hanging="360"/>
      </w:pPr>
      <w:rPr>
        <w:rFonts w:ascii="Arial" w:hAnsi="Arial" w:cs="Arial"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b w:val="0"/>
        <w:bCs w:val="0"/>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19"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2"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4"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5"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7"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8"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9" w15:restartNumberingAfterBreak="0">
    <w:nsid w:val="65345244"/>
    <w:multiLevelType w:val="hybridMultilevel"/>
    <w:tmpl w:val="641E611A"/>
    <w:lvl w:ilvl="0" w:tplc="59381516">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30"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31"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2"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4"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7"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0"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2"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3"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4"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5"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6"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7"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8"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6C5C5978"/>
    <w:multiLevelType w:val="hybridMultilevel"/>
    <w:tmpl w:val="5972CB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2"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5" w15:restartNumberingAfterBreak="0">
    <w:nsid w:val="6DF526B1"/>
    <w:multiLevelType w:val="hybridMultilevel"/>
    <w:tmpl w:val="242AD830"/>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56" w15:restartNumberingAfterBreak="0">
    <w:nsid w:val="6E1F652C"/>
    <w:multiLevelType w:val="multilevel"/>
    <w:tmpl w:val="F4224990"/>
    <w:lvl w:ilvl="0">
      <w:start w:val="21"/>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dstrike w:val="0"/>
        <w:color w:val="auto"/>
        <w:u w:val="none"/>
        <w:effect w:val="none"/>
      </w:rPr>
    </w:lvl>
    <w:lvl w:ilvl="2">
      <w:start w:val="1"/>
      <w:numFmt w:val="decimal"/>
      <w:lvlText w:val="%3."/>
      <w:lvlJc w:val="left"/>
      <w:pPr>
        <w:ind w:left="1211" w:hanging="360"/>
      </w:pPr>
      <w:rPr>
        <w:rFonts w:ascii="Arial" w:eastAsia="Times New Roman" w:hAnsi="Arial" w:cs="Arial"/>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357"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8" w15:restartNumberingAfterBreak="0">
    <w:nsid w:val="6E4A686C"/>
    <w:multiLevelType w:val="multilevel"/>
    <w:tmpl w:val="8804833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lvl>
    <w:lvl w:ilvl="7">
      <w:start w:val="1"/>
      <w:numFmt w:val="upperLetter"/>
      <w:lvlText w:val="%8)"/>
      <w:lvlJc w:val="left"/>
      <w:pPr>
        <w:ind w:left="5760" w:hanging="360"/>
      </w:pPr>
    </w:lvl>
    <w:lvl w:ilvl="8">
      <w:start w:val="1"/>
      <w:numFmt w:val="lowerRoman"/>
      <w:lvlText w:val="%9."/>
      <w:lvlJc w:val="right"/>
      <w:pPr>
        <w:tabs>
          <w:tab w:val="num" w:pos="6480"/>
        </w:tabs>
        <w:ind w:left="6480" w:hanging="180"/>
      </w:pPr>
      <w:rPr>
        <w:rFonts w:cs="Times New Roman"/>
      </w:rPr>
    </w:lvl>
  </w:abstractNum>
  <w:abstractNum w:abstractNumId="359"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0" w15:restartNumberingAfterBreak="0">
    <w:nsid w:val="6E7F5D77"/>
    <w:multiLevelType w:val="hybridMultilevel"/>
    <w:tmpl w:val="C6702A7C"/>
    <w:lvl w:ilvl="0" w:tplc="FFFFFFFF">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61"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2"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5"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6"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7"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9"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1"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2" w15:restartNumberingAfterBreak="0">
    <w:nsid w:val="72B14533"/>
    <w:multiLevelType w:val="hybridMultilevel"/>
    <w:tmpl w:val="961C3ACC"/>
    <w:lvl w:ilvl="0" w:tplc="15F495D0">
      <w:start w:val="1"/>
      <w:numFmt w:val="upperLetter"/>
      <w:lvlText w:val="%1."/>
      <w:lvlJc w:val="left"/>
      <w:pPr>
        <w:ind w:left="644" w:hanging="360"/>
      </w:pPr>
      <w:rPr>
        <w:rFonts w:hint="default"/>
        <w:b/>
        <w:bCs w:val="0"/>
      </w:rPr>
    </w:lvl>
    <w:lvl w:ilvl="1" w:tplc="0415000F">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3" w15:restartNumberingAfterBreak="0">
    <w:nsid w:val="72C54E3F"/>
    <w:multiLevelType w:val="hybridMultilevel"/>
    <w:tmpl w:val="2076AA3E"/>
    <w:lvl w:ilvl="0" w:tplc="FFFFFFFF">
      <w:start w:val="1"/>
      <w:numFmt w:val="bullet"/>
      <w:lvlText w:val=""/>
      <w:lvlJc w:val="left"/>
      <w:pPr>
        <w:ind w:left="1713" w:hanging="360"/>
      </w:pPr>
      <w:rPr>
        <w:rFonts w:ascii="Symbol" w:hAnsi="Symbol" w:hint="default"/>
      </w:rPr>
    </w:lvl>
    <w:lvl w:ilvl="1" w:tplc="FF5E691E">
      <w:start w:val="1"/>
      <w:numFmt w:val="decimal"/>
      <w:lvlText w:val="%2/"/>
      <w:lvlJc w:val="left"/>
      <w:pPr>
        <w:ind w:left="2433" w:hanging="360"/>
      </w:pPr>
      <w:rPr>
        <w:b w:val="0"/>
        <w:bCs/>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4"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6"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7"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8"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9"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0"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1"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2"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3"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4" w15:restartNumberingAfterBreak="0">
    <w:nsid w:val="76F31268"/>
    <w:multiLevelType w:val="hybridMultilevel"/>
    <w:tmpl w:val="BE5451C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5"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6" w15:restartNumberingAfterBreak="0">
    <w:nsid w:val="77AA0110"/>
    <w:multiLevelType w:val="multilevel"/>
    <w:tmpl w:val="801C3818"/>
    <w:lvl w:ilvl="0">
      <w:start w:val="1"/>
      <w:numFmt w:val="decimal"/>
      <w:lvlText w:val="%1."/>
      <w:lvlJc w:val="left"/>
      <w:pPr>
        <w:tabs>
          <w:tab w:val="num" w:pos="360"/>
        </w:tabs>
        <w:ind w:left="360" w:hanging="360"/>
      </w:pPr>
      <w:rPr>
        <w:rFonts w:ascii="Arial Narrow" w:hAnsi="Arial Narrow" w:cs="Calibri" w:hint="default"/>
      </w:rPr>
    </w:lvl>
    <w:lvl w:ilvl="1">
      <w:start w:val="3"/>
      <w:numFmt w:val="decimal"/>
      <w:lvlText w:val="%2)"/>
      <w:lvlJc w:val="left"/>
      <w:pPr>
        <w:tabs>
          <w:tab w:val="num" w:pos="-654"/>
        </w:tabs>
        <w:ind w:left="786" w:hanging="360"/>
      </w:pPr>
      <w:rPr>
        <w:rFonts w:hint="default"/>
      </w:r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2"/>
      <w:numFmt w:val="decimal"/>
      <w:lvlText w:val="%7."/>
      <w:lvlJc w:val="left"/>
      <w:pPr>
        <w:tabs>
          <w:tab w:val="num" w:pos="0"/>
        </w:tabs>
        <w:ind w:left="5040" w:hanging="360"/>
      </w:pPr>
      <w:rPr>
        <w:rFonts w:hint="default"/>
        <w:color w:val="auto"/>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387"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8" w15:restartNumberingAfterBreak="0">
    <w:nsid w:val="781520F4"/>
    <w:multiLevelType w:val="hybridMultilevel"/>
    <w:tmpl w:val="CA9AECE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9"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0"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1"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2"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3"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4" w15:restartNumberingAfterBreak="0">
    <w:nsid w:val="7A881526"/>
    <w:multiLevelType w:val="hybridMultilevel"/>
    <w:tmpl w:val="2CAAFEB6"/>
    <w:lvl w:ilvl="0" w:tplc="04150019">
      <w:start w:val="1"/>
      <w:numFmt w:val="lowerLetter"/>
      <w:lvlText w:val="%1."/>
      <w:lvlJc w:val="left"/>
      <w:pPr>
        <w:ind w:left="1429" w:hanging="360"/>
      </w:pPr>
      <w:rPr>
        <w:rFonts w:cs="Times New Roman"/>
      </w:rPr>
    </w:lvl>
    <w:lvl w:ilvl="1" w:tplc="04150019">
      <w:start w:val="1"/>
      <w:numFmt w:val="lowerLetter"/>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0F">
      <w:start w:val="1"/>
      <w:numFmt w:val="decimal"/>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95" w15:restartNumberingAfterBreak="0">
    <w:nsid w:val="7B2D2F88"/>
    <w:multiLevelType w:val="hybridMultilevel"/>
    <w:tmpl w:val="AF6669A6"/>
    <w:lvl w:ilvl="0" w:tplc="7EAC2E04">
      <w:numFmt w:val="decimal"/>
      <w:lvlText w:val="-"/>
      <w:lvlJc w:val="left"/>
      <w:pPr>
        <w:tabs>
          <w:tab w:val="num" w:pos="780"/>
        </w:tabs>
        <w:ind w:left="780" w:hanging="360"/>
      </w:pPr>
      <w:rPr>
        <w:rFonts w:ascii="Courier New" w:hAnsi="Courier New" w:cs="Times New Roman" w:hint="default"/>
      </w:rPr>
    </w:lvl>
    <w:lvl w:ilvl="1" w:tplc="04150019">
      <w:start w:val="1"/>
      <w:numFmt w:val="decimal"/>
      <w:lvlText w:val="%2."/>
      <w:lvlJc w:val="left"/>
      <w:pPr>
        <w:tabs>
          <w:tab w:val="num" w:pos="1500"/>
        </w:tabs>
        <w:ind w:left="1500" w:hanging="360"/>
      </w:pPr>
      <w:rPr>
        <w:rFonts w:cs="Times New Roman"/>
      </w:rPr>
    </w:lvl>
    <w:lvl w:ilvl="2" w:tplc="0415001B">
      <w:numFmt w:val="decimal"/>
      <w:lvlText w:val=""/>
      <w:lvlJc w:val="left"/>
      <w:pPr>
        <w:tabs>
          <w:tab w:val="num" w:pos="2220"/>
        </w:tabs>
        <w:ind w:left="2220" w:hanging="360"/>
      </w:pPr>
      <w:rPr>
        <w:rFonts w:ascii="Wingdings" w:hAnsi="Wingdings" w:hint="default"/>
      </w:rPr>
    </w:lvl>
    <w:lvl w:ilvl="3" w:tplc="0415000F">
      <w:numFmt w:val="decimal"/>
      <w:lvlText w:val=""/>
      <w:lvlJc w:val="left"/>
      <w:pPr>
        <w:tabs>
          <w:tab w:val="num" w:pos="2940"/>
        </w:tabs>
        <w:ind w:left="2940" w:hanging="360"/>
      </w:pPr>
      <w:rPr>
        <w:rFonts w:ascii="Symbol" w:hAnsi="Symbol" w:hint="default"/>
      </w:rPr>
    </w:lvl>
    <w:lvl w:ilvl="4" w:tplc="04150019">
      <w:numFmt w:val="decimal"/>
      <w:lvlText w:val="o"/>
      <w:lvlJc w:val="left"/>
      <w:pPr>
        <w:tabs>
          <w:tab w:val="num" w:pos="3660"/>
        </w:tabs>
        <w:ind w:left="3660" w:hanging="360"/>
      </w:pPr>
      <w:rPr>
        <w:rFonts w:ascii="Courier New" w:hAnsi="Courier New" w:cs="Times New Roman" w:hint="default"/>
      </w:rPr>
    </w:lvl>
    <w:lvl w:ilvl="5" w:tplc="0415001B">
      <w:numFmt w:val="decimal"/>
      <w:lvlText w:val=""/>
      <w:lvlJc w:val="left"/>
      <w:pPr>
        <w:tabs>
          <w:tab w:val="num" w:pos="4380"/>
        </w:tabs>
        <w:ind w:left="4380" w:hanging="360"/>
      </w:pPr>
      <w:rPr>
        <w:rFonts w:ascii="Wingdings" w:hAnsi="Wingdings" w:hint="default"/>
      </w:rPr>
    </w:lvl>
    <w:lvl w:ilvl="6" w:tplc="0415000F">
      <w:numFmt w:val="decimal"/>
      <w:lvlText w:val=""/>
      <w:lvlJc w:val="left"/>
      <w:pPr>
        <w:tabs>
          <w:tab w:val="num" w:pos="5100"/>
        </w:tabs>
        <w:ind w:left="5100" w:hanging="360"/>
      </w:pPr>
      <w:rPr>
        <w:rFonts w:ascii="Symbol" w:hAnsi="Symbol" w:hint="default"/>
      </w:rPr>
    </w:lvl>
    <w:lvl w:ilvl="7" w:tplc="04150019">
      <w:numFmt w:val="decimal"/>
      <w:lvlText w:val="o"/>
      <w:lvlJc w:val="left"/>
      <w:pPr>
        <w:tabs>
          <w:tab w:val="num" w:pos="5820"/>
        </w:tabs>
        <w:ind w:left="5820" w:hanging="360"/>
      </w:pPr>
      <w:rPr>
        <w:rFonts w:ascii="Courier New" w:hAnsi="Courier New" w:cs="Times New Roman" w:hint="default"/>
      </w:rPr>
    </w:lvl>
    <w:lvl w:ilvl="8" w:tplc="0415001B">
      <w:numFmt w:val="decimal"/>
      <w:lvlText w:val=""/>
      <w:lvlJc w:val="left"/>
      <w:pPr>
        <w:tabs>
          <w:tab w:val="num" w:pos="6540"/>
        </w:tabs>
        <w:ind w:left="6540" w:hanging="360"/>
      </w:pPr>
      <w:rPr>
        <w:rFonts w:ascii="Wingdings" w:hAnsi="Wingdings" w:hint="default"/>
      </w:rPr>
    </w:lvl>
  </w:abstractNum>
  <w:abstractNum w:abstractNumId="396"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7"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8"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9"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0"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1"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2"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3"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04"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5"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6"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7"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10"/>
  </w:num>
  <w:num w:numId="5" w16cid:durableId="1128015394">
    <w:abstractNumId w:val="168"/>
  </w:num>
  <w:num w:numId="6" w16cid:durableId="1318074500">
    <w:abstractNumId w:val="298"/>
  </w:num>
  <w:num w:numId="7" w16cid:durableId="399136772">
    <w:abstractNumId w:val="280"/>
  </w:num>
  <w:num w:numId="8" w16cid:durableId="1277058888">
    <w:abstractNumId w:val="53"/>
  </w:num>
  <w:num w:numId="9" w16cid:durableId="580674379">
    <w:abstractNumId w:val="366"/>
  </w:num>
  <w:num w:numId="10" w16cid:durableId="936138565">
    <w:abstractNumId w:val="147"/>
  </w:num>
  <w:num w:numId="11" w16cid:durableId="928587664">
    <w:abstractNumId w:val="142"/>
  </w:num>
  <w:num w:numId="12" w16cid:durableId="950281054">
    <w:abstractNumId w:val="50"/>
  </w:num>
  <w:num w:numId="13" w16cid:durableId="1936281967">
    <w:abstractNumId w:val="287"/>
  </w:num>
  <w:num w:numId="14" w16cid:durableId="123818956">
    <w:abstractNumId w:val="61"/>
  </w:num>
  <w:num w:numId="15" w16cid:durableId="1873808786">
    <w:abstractNumId w:val="1"/>
  </w:num>
  <w:num w:numId="16" w16cid:durableId="1072200428">
    <w:abstractNumId w:val="3"/>
  </w:num>
  <w:num w:numId="17" w16cid:durableId="2082091982">
    <w:abstractNumId w:val="198"/>
  </w:num>
  <w:num w:numId="18" w16cid:durableId="918177936">
    <w:abstractNumId w:val="57"/>
  </w:num>
  <w:num w:numId="19" w16cid:durableId="1388455100">
    <w:abstractNumId w:val="127"/>
  </w:num>
  <w:num w:numId="20" w16cid:durableId="12195855">
    <w:abstractNumId w:val="139"/>
  </w:num>
  <w:num w:numId="21" w16cid:durableId="924535970">
    <w:abstractNumId w:val="303"/>
  </w:num>
  <w:num w:numId="22" w16cid:durableId="805394595">
    <w:abstractNumId w:val="397"/>
  </w:num>
  <w:num w:numId="23" w16cid:durableId="877858292">
    <w:abstractNumId w:val="242"/>
  </w:num>
  <w:num w:numId="24" w16cid:durableId="1811899223">
    <w:abstractNumId w:val="234"/>
  </w:num>
  <w:num w:numId="25" w16cid:durableId="997616585">
    <w:abstractNumId w:val="220"/>
  </w:num>
  <w:num w:numId="26" w16cid:durableId="1238130093">
    <w:abstractNumId w:val="166"/>
  </w:num>
  <w:num w:numId="27" w16cid:durableId="71902339">
    <w:abstractNumId w:val="236"/>
  </w:num>
  <w:num w:numId="28" w16cid:durableId="1582909350">
    <w:abstractNumId w:val="207"/>
  </w:num>
  <w:num w:numId="29" w16cid:durableId="29572119">
    <w:abstractNumId w:val="364"/>
  </w:num>
  <w:num w:numId="30" w16cid:durableId="1852067872">
    <w:abstractNumId w:val="73"/>
  </w:num>
  <w:num w:numId="31" w16cid:durableId="2051605507">
    <w:abstractNumId w:val="96"/>
  </w:num>
  <w:num w:numId="32" w16cid:durableId="343217006">
    <w:abstractNumId w:val="328"/>
  </w:num>
  <w:num w:numId="33" w16cid:durableId="254175632">
    <w:abstractNumId w:val="282"/>
  </w:num>
  <w:num w:numId="34" w16cid:durableId="262079277">
    <w:abstractNumId w:val="392"/>
  </w:num>
  <w:num w:numId="35" w16cid:durableId="2054844709">
    <w:abstractNumId w:val="327"/>
  </w:num>
  <w:num w:numId="36" w16cid:durableId="1575359679">
    <w:abstractNumId w:val="129"/>
  </w:num>
  <w:num w:numId="37" w16cid:durableId="705565818">
    <w:abstractNumId w:val="78"/>
  </w:num>
  <w:num w:numId="38" w16cid:durableId="923802755">
    <w:abstractNumId w:val="193"/>
  </w:num>
  <w:num w:numId="39" w16cid:durableId="377625394">
    <w:abstractNumId w:val="140"/>
  </w:num>
  <w:num w:numId="40" w16cid:durableId="109057229">
    <w:abstractNumId w:val="143"/>
  </w:num>
  <w:num w:numId="41" w16cid:durableId="735855370">
    <w:abstractNumId w:val="273"/>
  </w:num>
  <w:num w:numId="42" w16cid:durableId="363678276">
    <w:abstractNumId w:val="390"/>
  </w:num>
  <w:num w:numId="43" w16cid:durableId="1517773194">
    <w:abstractNumId w:val="278"/>
  </w:num>
  <w:num w:numId="44" w16cid:durableId="843400893">
    <w:abstractNumId w:val="289"/>
  </w:num>
  <w:num w:numId="45" w16cid:durableId="26416509">
    <w:abstractNumId w:val="257"/>
  </w:num>
  <w:num w:numId="46" w16cid:durableId="2116054727">
    <w:abstractNumId w:val="185"/>
  </w:num>
  <w:num w:numId="47" w16cid:durableId="491484535">
    <w:abstractNumId w:val="399"/>
  </w:num>
  <w:num w:numId="48" w16cid:durableId="438567885">
    <w:abstractNumId w:val="95"/>
  </w:num>
  <w:num w:numId="49" w16cid:durableId="2129665269">
    <w:abstractNumId w:val="222"/>
  </w:num>
  <w:num w:numId="50" w16cid:durableId="349962809">
    <w:abstractNumId w:val="371"/>
  </w:num>
  <w:num w:numId="51" w16cid:durableId="1642735908">
    <w:abstractNumId w:val="398"/>
  </w:num>
  <w:num w:numId="52" w16cid:durableId="2005737314">
    <w:abstractNumId w:val="194"/>
  </w:num>
  <w:num w:numId="53" w16cid:durableId="801383084">
    <w:abstractNumId w:val="117"/>
  </w:num>
  <w:num w:numId="54" w16cid:durableId="1663003165">
    <w:abstractNumId w:val="105"/>
  </w:num>
  <w:num w:numId="55" w16cid:durableId="688065113">
    <w:abstractNumId w:val="333"/>
  </w:num>
  <w:num w:numId="56" w16cid:durableId="866019419">
    <w:abstractNumId w:val="93"/>
  </w:num>
  <w:num w:numId="57" w16cid:durableId="957682275">
    <w:abstractNumId w:val="45"/>
  </w:num>
  <w:num w:numId="58" w16cid:durableId="114837693">
    <w:abstractNumId w:val="369"/>
  </w:num>
  <w:num w:numId="59" w16cid:durableId="1042824811">
    <w:abstractNumId w:val="149"/>
  </w:num>
  <w:num w:numId="60" w16cid:durableId="1520581571">
    <w:abstractNumId w:val="350"/>
  </w:num>
  <w:num w:numId="61" w16cid:durableId="2028214143">
    <w:abstractNumId w:val="123"/>
  </w:num>
  <w:num w:numId="62" w16cid:durableId="202136996">
    <w:abstractNumId w:val="214"/>
  </w:num>
  <w:num w:numId="63" w16cid:durableId="890068665">
    <w:abstractNumId w:val="205"/>
  </w:num>
  <w:num w:numId="64" w16cid:durableId="608243106">
    <w:abstractNumId w:val="133"/>
  </w:num>
  <w:num w:numId="65" w16cid:durableId="743450973">
    <w:abstractNumId w:val="165"/>
  </w:num>
  <w:num w:numId="66" w16cid:durableId="466052709">
    <w:abstractNumId w:val="227"/>
  </w:num>
  <w:num w:numId="67" w16cid:durableId="1914001327">
    <w:abstractNumId w:val="404"/>
  </w:num>
  <w:num w:numId="68" w16cid:durableId="171918560">
    <w:abstractNumId w:val="332"/>
  </w:num>
  <w:num w:numId="69" w16cid:durableId="385908525">
    <w:abstractNumId w:val="391"/>
  </w:num>
  <w:num w:numId="70" w16cid:durableId="951012671">
    <w:abstractNumId w:val="295"/>
  </w:num>
  <w:num w:numId="71" w16cid:durableId="636108125">
    <w:abstractNumId w:val="130"/>
  </w:num>
  <w:num w:numId="72" w16cid:durableId="1791124897">
    <w:abstractNumId w:val="315"/>
  </w:num>
  <w:num w:numId="73" w16cid:durableId="677121656">
    <w:abstractNumId w:val="89"/>
  </w:num>
  <w:num w:numId="74" w16cid:durableId="1274164645">
    <w:abstractNumId w:val="383"/>
  </w:num>
  <w:num w:numId="75" w16cid:durableId="704872258">
    <w:abstractNumId w:val="212"/>
  </w:num>
  <w:num w:numId="76" w16cid:durableId="1788355397">
    <w:abstractNumId w:val="335"/>
  </w:num>
  <w:num w:numId="77" w16cid:durableId="1229344733">
    <w:abstractNumId w:val="134"/>
  </w:num>
  <w:num w:numId="78" w16cid:durableId="685327553">
    <w:abstractNumId w:val="200"/>
  </w:num>
  <w:num w:numId="79" w16cid:durableId="1826237021">
    <w:abstractNumId w:val="382"/>
  </w:num>
  <w:num w:numId="80" w16cid:durableId="2107922601">
    <w:abstractNumId w:val="256"/>
  </w:num>
  <w:num w:numId="81" w16cid:durableId="119299560">
    <w:abstractNumId w:val="377"/>
  </w:num>
  <w:num w:numId="82" w16cid:durableId="1374386849">
    <w:abstractNumId w:val="272"/>
  </w:num>
  <w:num w:numId="83" w16cid:durableId="1033388425">
    <w:abstractNumId w:val="181"/>
  </w:num>
  <w:num w:numId="84" w16cid:durableId="1699618531">
    <w:abstractNumId w:val="213"/>
  </w:num>
  <w:num w:numId="85" w16cid:durableId="436564299">
    <w:abstractNumId w:val="269"/>
  </w:num>
  <w:num w:numId="86" w16cid:durableId="259608329">
    <w:abstractNumId w:val="120"/>
  </w:num>
  <w:num w:numId="87" w16cid:durableId="1477605616">
    <w:abstractNumId w:val="159"/>
  </w:num>
  <w:num w:numId="88" w16cid:durableId="1356075849">
    <w:abstractNumId w:val="294"/>
  </w:num>
  <w:num w:numId="89" w16cid:durableId="286666136">
    <w:abstractNumId w:val="306"/>
  </w:num>
  <w:num w:numId="90" w16cid:durableId="1388727603">
    <w:abstractNumId w:val="110"/>
  </w:num>
  <w:num w:numId="91" w16cid:durableId="1569999748">
    <w:abstractNumId w:val="216"/>
  </w:num>
  <w:num w:numId="92" w16cid:durableId="1544907011">
    <w:abstractNumId w:val="203"/>
  </w:num>
  <w:num w:numId="93" w16cid:durableId="1935899178">
    <w:abstractNumId w:val="192"/>
  </w:num>
  <w:num w:numId="94" w16cid:durableId="2113815359">
    <w:abstractNumId w:val="301"/>
  </w:num>
  <w:num w:numId="95" w16cid:durableId="2124226604">
    <w:abstractNumId w:val="188"/>
  </w:num>
  <w:num w:numId="96" w16cid:durableId="1819495553">
    <w:abstractNumId w:val="173"/>
  </w:num>
  <w:num w:numId="97" w16cid:durableId="645473978">
    <w:abstractNumId w:val="76"/>
  </w:num>
  <w:num w:numId="98" w16cid:durableId="1748308927">
    <w:abstractNumId w:val="179"/>
  </w:num>
  <w:num w:numId="99" w16cid:durableId="953824033">
    <w:abstractNumId w:val="43"/>
  </w:num>
  <w:num w:numId="100" w16cid:durableId="1016618475">
    <w:abstractNumId w:val="361"/>
  </w:num>
  <w:num w:numId="101" w16cid:durableId="1062212936">
    <w:abstractNumId w:val="131"/>
  </w:num>
  <w:num w:numId="102" w16cid:durableId="419833712">
    <w:abstractNumId w:val="246"/>
  </w:num>
  <w:num w:numId="103" w16cid:durableId="870994424">
    <w:abstractNumId w:val="215"/>
  </w:num>
  <w:num w:numId="104" w16cid:durableId="1436361561">
    <w:abstractNumId w:val="191"/>
  </w:num>
  <w:num w:numId="105" w16cid:durableId="1239830668">
    <w:abstractNumId w:val="365"/>
  </w:num>
  <w:num w:numId="106" w16cid:durableId="1608465097">
    <w:abstractNumId w:val="275"/>
  </w:num>
  <w:num w:numId="107" w16cid:durableId="2117476471">
    <w:abstractNumId w:val="339"/>
  </w:num>
  <w:num w:numId="108" w16cid:durableId="882212828">
    <w:abstractNumId w:val="42"/>
  </w:num>
  <w:num w:numId="109" w16cid:durableId="1824542760">
    <w:abstractNumId w:val="274"/>
  </w:num>
  <w:num w:numId="110" w16cid:durableId="1289820555">
    <w:abstractNumId w:val="304"/>
  </w:num>
  <w:num w:numId="111" w16cid:durableId="620458744">
    <w:abstractNumId w:val="244"/>
  </w:num>
  <w:num w:numId="112" w16cid:durableId="1390104572">
    <w:abstractNumId w:val="357"/>
  </w:num>
  <w:num w:numId="113" w16cid:durableId="1049645839">
    <w:abstractNumId w:val="182"/>
  </w:num>
  <w:num w:numId="114" w16cid:durableId="810094189">
    <w:abstractNumId w:val="46"/>
  </w:num>
  <w:num w:numId="115" w16cid:durableId="203952588">
    <w:abstractNumId w:val="349"/>
  </w:num>
  <w:num w:numId="116" w16cid:durableId="50541797">
    <w:abstractNumId w:val="145"/>
  </w:num>
  <w:num w:numId="117" w16cid:durableId="1713068266">
    <w:abstractNumId w:val="277"/>
  </w:num>
  <w:num w:numId="118" w16cid:durableId="1608661475">
    <w:abstractNumId w:val="126"/>
  </w:num>
  <w:num w:numId="119" w16cid:durableId="2040204070">
    <w:abstractNumId w:val="60"/>
  </w:num>
  <w:num w:numId="120" w16cid:durableId="1834055942">
    <w:abstractNumId w:val="151"/>
  </w:num>
  <w:num w:numId="121" w16cid:durableId="626090054">
    <w:abstractNumId w:val="132"/>
  </w:num>
  <w:num w:numId="122" w16cid:durableId="369427710">
    <w:abstractNumId w:val="90"/>
  </w:num>
  <w:num w:numId="123" w16cid:durableId="703140536">
    <w:abstractNumId w:val="88"/>
  </w:num>
  <w:num w:numId="124" w16cid:durableId="1413818247">
    <w:abstractNumId w:val="296"/>
  </w:num>
  <w:num w:numId="125" w16cid:durableId="587740108">
    <w:abstractNumId w:val="314"/>
  </w:num>
  <w:num w:numId="126" w16cid:durableId="1475566956">
    <w:abstractNumId w:val="288"/>
  </w:num>
  <w:num w:numId="127" w16cid:durableId="915631821">
    <w:abstractNumId w:val="241"/>
  </w:num>
  <w:num w:numId="128" w16cid:durableId="2044934903">
    <w:abstractNumId w:val="70"/>
  </w:num>
  <w:num w:numId="129" w16cid:durableId="1758283396">
    <w:abstractNumId w:val="37"/>
  </w:num>
  <w:num w:numId="130" w16cid:durableId="1796408141">
    <w:abstractNumId w:val="106"/>
  </w:num>
  <w:num w:numId="131" w16cid:durableId="1261140033">
    <w:abstractNumId w:val="344"/>
  </w:num>
  <w:num w:numId="132" w16cid:durableId="980310009">
    <w:abstractNumId w:val="41"/>
  </w:num>
  <w:num w:numId="133" w16cid:durableId="868183552">
    <w:abstractNumId w:val="99"/>
  </w:num>
  <w:num w:numId="134" w16cid:durableId="917445008">
    <w:abstractNumId w:val="77"/>
  </w:num>
  <w:num w:numId="135" w16cid:durableId="1466849705">
    <w:abstractNumId w:val="323"/>
  </w:num>
  <w:num w:numId="136" w16cid:durableId="1691949704">
    <w:abstractNumId w:val="85"/>
  </w:num>
  <w:num w:numId="137" w16cid:durableId="2022393669">
    <w:abstractNumId w:val="156"/>
  </w:num>
  <w:num w:numId="138" w16cid:durableId="1894731887">
    <w:abstractNumId w:val="81"/>
  </w:num>
  <w:num w:numId="139" w16cid:durableId="1729456045">
    <w:abstractNumId w:val="224"/>
  </w:num>
  <w:num w:numId="140" w16cid:durableId="834498159">
    <w:abstractNumId w:val="279"/>
  </w:num>
  <w:num w:numId="141" w16cid:durableId="1794473369">
    <w:abstractNumId w:val="74"/>
  </w:num>
  <w:num w:numId="142" w16cid:durableId="760755689">
    <w:abstractNumId w:val="297"/>
  </w:num>
  <w:num w:numId="143" w16cid:durableId="1986399051">
    <w:abstractNumId w:val="44"/>
  </w:num>
  <w:num w:numId="144" w16cid:durableId="1844396571">
    <w:abstractNumId w:val="348"/>
  </w:num>
  <w:num w:numId="145" w16cid:durableId="1494106628">
    <w:abstractNumId w:val="29"/>
  </w:num>
  <w:num w:numId="146" w16cid:durableId="1671562300">
    <w:abstractNumId w:val="30"/>
  </w:num>
  <w:num w:numId="147" w16cid:durableId="634454128">
    <w:abstractNumId w:val="34"/>
  </w:num>
  <w:num w:numId="148" w16cid:durableId="1995258931">
    <w:abstractNumId w:val="36"/>
  </w:num>
  <w:num w:numId="149" w16cid:durableId="1119033473">
    <w:abstractNumId w:val="47"/>
  </w:num>
  <w:num w:numId="150" w16cid:durableId="1418791978">
    <w:abstractNumId w:val="49"/>
  </w:num>
  <w:num w:numId="151" w16cid:durableId="1428503256">
    <w:abstractNumId w:val="52"/>
  </w:num>
  <w:num w:numId="152" w16cid:durableId="1031803243">
    <w:abstractNumId w:val="56"/>
  </w:num>
  <w:num w:numId="153" w16cid:durableId="1752770079">
    <w:abstractNumId w:val="58"/>
  </w:num>
  <w:num w:numId="154" w16cid:durableId="463620332">
    <w:abstractNumId w:val="62"/>
  </w:num>
  <w:num w:numId="155" w16cid:durableId="1121605049">
    <w:abstractNumId w:val="63"/>
  </w:num>
  <w:num w:numId="156" w16cid:durableId="1531524996">
    <w:abstractNumId w:val="71"/>
  </w:num>
  <w:num w:numId="157" w16cid:durableId="231551341">
    <w:abstractNumId w:val="79"/>
  </w:num>
  <w:num w:numId="158" w16cid:durableId="1628779517">
    <w:abstractNumId w:val="82"/>
  </w:num>
  <w:num w:numId="159" w16cid:durableId="629241599">
    <w:abstractNumId w:val="83"/>
  </w:num>
  <w:num w:numId="160" w16cid:durableId="1498882663">
    <w:abstractNumId w:val="84"/>
  </w:num>
  <w:num w:numId="161" w16cid:durableId="176359088">
    <w:abstractNumId w:val="92"/>
  </w:num>
  <w:num w:numId="162" w16cid:durableId="1310399263">
    <w:abstractNumId w:val="94"/>
  </w:num>
  <w:num w:numId="163" w16cid:durableId="397747979">
    <w:abstractNumId w:val="98"/>
  </w:num>
  <w:num w:numId="164" w16cid:durableId="179009225">
    <w:abstractNumId w:val="103"/>
  </w:num>
  <w:num w:numId="165" w16cid:durableId="1213465444">
    <w:abstractNumId w:val="104"/>
  </w:num>
  <w:num w:numId="166" w16cid:durableId="1042291111">
    <w:abstractNumId w:val="107"/>
  </w:num>
  <w:num w:numId="167" w16cid:durableId="1064185397">
    <w:abstractNumId w:val="108"/>
  </w:num>
  <w:num w:numId="168" w16cid:durableId="1865249574">
    <w:abstractNumId w:val="109"/>
  </w:num>
  <w:num w:numId="169" w16cid:durableId="1328291408">
    <w:abstractNumId w:val="112"/>
  </w:num>
  <w:num w:numId="170" w16cid:durableId="671226001">
    <w:abstractNumId w:val="114"/>
  </w:num>
  <w:num w:numId="171" w16cid:durableId="779181748">
    <w:abstractNumId w:val="116"/>
  </w:num>
  <w:num w:numId="172" w16cid:durableId="1720667616">
    <w:abstractNumId w:val="121"/>
  </w:num>
  <w:num w:numId="173" w16cid:durableId="1031953391">
    <w:abstractNumId w:val="122"/>
  </w:num>
  <w:num w:numId="174" w16cid:durableId="678191638">
    <w:abstractNumId w:val="124"/>
  </w:num>
  <w:num w:numId="175" w16cid:durableId="771432988">
    <w:abstractNumId w:val="125"/>
  </w:num>
  <w:num w:numId="176" w16cid:durableId="1384216547">
    <w:abstractNumId w:val="128"/>
  </w:num>
  <w:num w:numId="177" w16cid:durableId="446778549">
    <w:abstractNumId w:val="137"/>
  </w:num>
  <w:num w:numId="178" w16cid:durableId="667503">
    <w:abstractNumId w:val="138"/>
  </w:num>
  <w:num w:numId="179" w16cid:durableId="2119176274">
    <w:abstractNumId w:val="141"/>
  </w:num>
  <w:num w:numId="180" w16cid:durableId="1258051965">
    <w:abstractNumId w:val="144"/>
  </w:num>
  <w:num w:numId="181" w16cid:durableId="1743020016">
    <w:abstractNumId w:val="146"/>
  </w:num>
  <w:num w:numId="182" w16cid:durableId="902064542">
    <w:abstractNumId w:val="148"/>
  </w:num>
  <w:num w:numId="183" w16cid:durableId="598610856">
    <w:abstractNumId w:val="150"/>
  </w:num>
  <w:num w:numId="184" w16cid:durableId="1132594962">
    <w:abstractNumId w:val="153"/>
  </w:num>
  <w:num w:numId="185" w16cid:durableId="2112314849">
    <w:abstractNumId w:val="154"/>
  </w:num>
  <w:num w:numId="186" w16cid:durableId="1566720402">
    <w:abstractNumId w:val="161"/>
  </w:num>
  <w:num w:numId="187" w16cid:durableId="828640615">
    <w:abstractNumId w:val="162"/>
  </w:num>
  <w:num w:numId="188" w16cid:durableId="1839928540">
    <w:abstractNumId w:val="169"/>
  </w:num>
  <w:num w:numId="189" w16cid:durableId="1636174515">
    <w:abstractNumId w:val="172"/>
  </w:num>
  <w:num w:numId="190" w16cid:durableId="495730031">
    <w:abstractNumId w:val="184"/>
  </w:num>
  <w:num w:numId="191" w16cid:durableId="57677726">
    <w:abstractNumId w:val="189"/>
  </w:num>
  <w:num w:numId="192" w16cid:durableId="857544536">
    <w:abstractNumId w:val="195"/>
  </w:num>
  <w:num w:numId="193" w16cid:durableId="848761297">
    <w:abstractNumId w:val="196"/>
  </w:num>
  <w:num w:numId="194" w16cid:durableId="683167553">
    <w:abstractNumId w:val="201"/>
  </w:num>
  <w:num w:numId="195" w16cid:durableId="1042285056">
    <w:abstractNumId w:val="202"/>
  </w:num>
  <w:num w:numId="196" w16cid:durableId="1906912024">
    <w:abstractNumId w:val="204"/>
  </w:num>
  <w:num w:numId="197" w16cid:durableId="1729299532">
    <w:abstractNumId w:val="206"/>
  </w:num>
  <w:num w:numId="198" w16cid:durableId="232475630">
    <w:abstractNumId w:val="209"/>
  </w:num>
  <w:num w:numId="199" w16cid:durableId="564343268">
    <w:abstractNumId w:val="218"/>
  </w:num>
  <w:num w:numId="200" w16cid:durableId="692607956">
    <w:abstractNumId w:val="219"/>
  </w:num>
  <w:num w:numId="201" w16cid:durableId="351029517">
    <w:abstractNumId w:val="221"/>
  </w:num>
  <w:num w:numId="202" w16cid:durableId="920136269">
    <w:abstractNumId w:val="225"/>
  </w:num>
  <w:num w:numId="203" w16cid:durableId="338434162">
    <w:abstractNumId w:val="226"/>
  </w:num>
  <w:num w:numId="204" w16cid:durableId="284585453">
    <w:abstractNumId w:val="228"/>
  </w:num>
  <w:num w:numId="205" w16cid:durableId="1766850806">
    <w:abstractNumId w:val="229"/>
  </w:num>
  <w:num w:numId="206" w16cid:durableId="312683025">
    <w:abstractNumId w:val="231"/>
  </w:num>
  <w:num w:numId="207" w16cid:durableId="445778144">
    <w:abstractNumId w:val="233"/>
  </w:num>
  <w:num w:numId="208" w16cid:durableId="550189257">
    <w:abstractNumId w:val="238"/>
  </w:num>
  <w:num w:numId="209" w16cid:durableId="1101028223">
    <w:abstractNumId w:val="240"/>
  </w:num>
  <w:num w:numId="210" w16cid:durableId="1919291908">
    <w:abstractNumId w:val="245"/>
  </w:num>
  <w:num w:numId="211" w16cid:durableId="1303804859">
    <w:abstractNumId w:val="247"/>
  </w:num>
  <w:num w:numId="212" w16cid:durableId="32970769">
    <w:abstractNumId w:val="248"/>
  </w:num>
  <w:num w:numId="213" w16cid:durableId="1906797607">
    <w:abstractNumId w:val="250"/>
  </w:num>
  <w:num w:numId="214" w16cid:durableId="1946568782">
    <w:abstractNumId w:val="252"/>
  </w:num>
  <w:num w:numId="215" w16cid:durableId="659431232">
    <w:abstractNumId w:val="258"/>
  </w:num>
  <w:num w:numId="216" w16cid:durableId="187720478">
    <w:abstractNumId w:val="259"/>
  </w:num>
  <w:num w:numId="217" w16cid:durableId="1280525509">
    <w:abstractNumId w:val="260"/>
  </w:num>
  <w:num w:numId="218" w16cid:durableId="1840346585">
    <w:abstractNumId w:val="265"/>
  </w:num>
  <w:num w:numId="219" w16cid:durableId="1209415892">
    <w:abstractNumId w:val="271"/>
  </w:num>
  <w:num w:numId="220" w16cid:durableId="1355185782">
    <w:abstractNumId w:val="283"/>
  </w:num>
  <w:num w:numId="221" w16cid:durableId="937064487">
    <w:abstractNumId w:val="284"/>
  </w:num>
  <w:num w:numId="222" w16cid:durableId="939488090">
    <w:abstractNumId w:val="285"/>
  </w:num>
  <w:num w:numId="223" w16cid:durableId="352419827">
    <w:abstractNumId w:val="293"/>
  </w:num>
  <w:num w:numId="224" w16cid:durableId="1535459581">
    <w:abstractNumId w:val="299"/>
  </w:num>
  <w:num w:numId="225" w16cid:durableId="1956326633">
    <w:abstractNumId w:val="302"/>
  </w:num>
  <w:num w:numId="226" w16cid:durableId="320357820">
    <w:abstractNumId w:val="307"/>
  </w:num>
  <w:num w:numId="227" w16cid:durableId="2027052382">
    <w:abstractNumId w:val="308"/>
  </w:num>
  <w:num w:numId="228" w16cid:durableId="972831678">
    <w:abstractNumId w:val="309"/>
  </w:num>
  <w:num w:numId="229" w16cid:durableId="713887211">
    <w:abstractNumId w:val="310"/>
  </w:num>
  <w:num w:numId="230" w16cid:durableId="674459922">
    <w:abstractNumId w:val="311"/>
  </w:num>
  <w:num w:numId="231" w16cid:durableId="555512376">
    <w:abstractNumId w:val="316"/>
  </w:num>
  <w:num w:numId="232" w16cid:durableId="695545720">
    <w:abstractNumId w:val="317"/>
  </w:num>
  <w:num w:numId="233" w16cid:durableId="1286738077">
    <w:abstractNumId w:val="319"/>
  </w:num>
  <w:num w:numId="234" w16cid:durableId="2146851493">
    <w:abstractNumId w:val="320"/>
  </w:num>
  <w:num w:numId="235" w16cid:durableId="701519176">
    <w:abstractNumId w:val="321"/>
  </w:num>
  <w:num w:numId="236" w16cid:durableId="1638532115">
    <w:abstractNumId w:val="322"/>
  </w:num>
  <w:num w:numId="237" w16cid:durableId="2117404466">
    <w:abstractNumId w:val="326"/>
  </w:num>
  <w:num w:numId="238" w16cid:durableId="760684111">
    <w:abstractNumId w:val="331"/>
  </w:num>
  <w:num w:numId="239" w16cid:durableId="1934698522">
    <w:abstractNumId w:val="336"/>
  </w:num>
  <w:num w:numId="240" w16cid:durableId="757824838">
    <w:abstractNumId w:val="337"/>
  </w:num>
  <w:num w:numId="241" w16cid:durableId="1251936695">
    <w:abstractNumId w:val="338"/>
  </w:num>
  <w:num w:numId="242" w16cid:durableId="1455632814">
    <w:abstractNumId w:val="340"/>
  </w:num>
  <w:num w:numId="243" w16cid:durableId="355498204">
    <w:abstractNumId w:val="341"/>
  </w:num>
  <w:num w:numId="244" w16cid:durableId="1554534668">
    <w:abstractNumId w:val="343"/>
  </w:num>
  <w:num w:numId="245" w16cid:durableId="1898934035">
    <w:abstractNumId w:val="352"/>
  </w:num>
  <w:num w:numId="246" w16cid:durableId="2064986021">
    <w:abstractNumId w:val="353"/>
  </w:num>
  <w:num w:numId="247" w16cid:durableId="290792643">
    <w:abstractNumId w:val="354"/>
  </w:num>
  <w:num w:numId="248" w16cid:durableId="60297344">
    <w:abstractNumId w:val="359"/>
  </w:num>
  <w:num w:numId="249" w16cid:durableId="627470428">
    <w:abstractNumId w:val="363"/>
  </w:num>
  <w:num w:numId="250" w16cid:durableId="1432821050">
    <w:abstractNumId w:val="367"/>
  </w:num>
  <w:num w:numId="251" w16cid:durableId="1994530485">
    <w:abstractNumId w:val="368"/>
  </w:num>
  <w:num w:numId="252" w16cid:durableId="1027216356">
    <w:abstractNumId w:val="375"/>
  </w:num>
  <w:num w:numId="253" w16cid:durableId="1162549314">
    <w:abstractNumId w:val="381"/>
  </w:num>
  <w:num w:numId="254" w16cid:durableId="1263801197">
    <w:abstractNumId w:val="385"/>
  </w:num>
  <w:num w:numId="255" w16cid:durableId="1661498044">
    <w:abstractNumId w:val="387"/>
  </w:num>
  <w:num w:numId="256" w16cid:durableId="1473256899">
    <w:abstractNumId w:val="389"/>
  </w:num>
  <w:num w:numId="257" w16cid:durableId="2061054145">
    <w:abstractNumId w:val="400"/>
  </w:num>
  <w:num w:numId="258" w16cid:durableId="496000607">
    <w:abstractNumId w:val="401"/>
  </w:num>
  <w:num w:numId="259" w16cid:durableId="518272905">
    <w:abstractNumId w:val="405"/>
  </w:num>
  <w:num w:numId="260" w16cid:durableId="1237979429">
    <w:abstractNumId w:val="406"/>
  </w:num>
  <w:num w:numId="261" w16cid:durableId="1943151374">
    <w:abstractNumId w:val="407"/>
  </w:num>
  <w:num w:numId="262" w16cid:durableId="135295933">
    <w:abstractNumId w:val="27"/>
  </w:num>
  <w:num w:numId="263" w16cid:durableId="1932085848">
    <w:abstractNumId w:val="80"/>
  </w:num>
  <w:num w:numId="264" w16cid:durableId="1619920041">
    <w:abstractNumId w:val="171"/>
  </w:num>
  <w:num w:numId="265" w16cid:durableId="42290636">
    <w:abstractNumId w:val="325"/>
  </w:num>
  <w:num w:numId="266" w16cid:durableId="1281184120">
    <w:abstractNumId w:val="380"/>
  </w:num>
  <w:num w:numId="267" w16cid:durableId="897978767">
    <w:abstractNumId w:val="160"/>
  </w:num>
  <w:num w:numId="268" w16cid:durableId="1733115971">
    <w:abstractNumId w:val="190"/>
  </w:num>
  <w:num w:numId="269" w16cid:durableId="263348678">
    <w:abstractNumId w:val="155"/>
  </w:num>
  <w:num w:numId="270" w16cid:durableId="2010714378">
    <w:abstractNumId w:val="35"/>
  </w:num>
  <w:num w:numId="271" w16cid:durableId="454786913">
    <w:abstractNumId w:val="32"/>
  </w:num>
  <w:num w:numId="272" w16cid:durableId="763496807">
    <w:abstractNumId w:val="312"/>
  </w:num>
  <w:num w:numId="273" w16cid:durableId="1752968552">
    <w:abstractNumId w:val="164"/>
  </w:num>
  <w:num w:numId="274" w16cid:durableId="305279541">
    <w:abstractNumId w:val="291"/>
  </w:num>
  <w:num w:numId="275" w16cid:durableId="55393744">
    <w:abstractNumId w:val="115"/>
  </w:num>
  <w:num w:numId="276" w16cid:durableId="2019647615">
    <w:abstractNumId w:val="223"/>
  </w:num>
  <w:num w:numId="277" w16cid:durableId="926617755">
    <w:abstractNumId w:val="208"/>
  </w:num>
  <w:num w:numId="278" w16cid:durableId="170611774">
    <w:abstractNumId w:val="55"/>
  </w:num>
  <w:num w:numId="279" w16cid:durableId="1519780175">
    <w:abstractNumId w:val="345"/>
  </w:num>
  <w:num w:numId="280" w16cid:durableId="1832139834">
    <w:abstractNumId w:val="167"/>
  </w:num>
  <w:num w:numId="281" w16cid:durableId="426467418">
    <w:abstractNumId w:val="111"/>
  </w:num>
  <w:num w:numId="282" w16cid:durableId="104349329">
    <w:abstractNumId w:val="379"/>
  </w:num>
  <w:num w:numId="283" w16cid:durableId="520315059">
    <w:abstractNumId w:val="33"/>
  </w:num>
  <w:num w:numId="284" w16cid:durableId="464665979">
    <w:abstractNumId w:val="261"/>
  </w:num>
  <w:num w:numId="285" w16cid:durableId="328561299">
    <w:abstractNumId w:val="180"/>
  </w:num>
  <w:num w:numId="286" w16cid:durableId="871461891">
    <w:abstractNumId w:val="324"/>
  </w:num>
  <w:num w:numId="287" w16cid:durableId="1857621298">
    <w:abstractNumId w:val="396"/>
  </w:num>
  <w:num w:numId="288" w16cid:durableId="640354741">
    <w:abstractNumId w:val="54"/>
  </w:num>
  <w:num w:numId="289" w16cid:durableId="2115514054">
    <w:abstractNumId w:val="170"/>
  </w:num>
  <w:num w:numId="290" w16cid:durableId="68699683">
    <w:abstractNumId w:val="384"/>
  </w:num>
  <w:num w:numId="291" w16cid:durableId="1650397619">
    <w:abstractNumId w:val="152"/>
  </w:num>
  <w:num w:numId="292" w16cid:durableId="1394157451">
    <w:abstractNumId w:val="158"/>
  </w:num>
  <w:num w:numId="293" w16cid:durableId="519929086">
    <w:abstractNumId w:val="362"/>
  </w:num>
  <w:num w:numId="294" w16cid:durableId="1897037348">
    <w:abstractNumId w:val="402"/>
  </w:num>
  <w:num w:numId="295" w16cid:durableId="1157772174">
    <w:abstractNumId w:val="100"/>
  </w:num>
  <w:num w:numId="296" w16cid:durableId="609164654">
    <w:abstractNumId w:val="38"/>
  </w:num>
  <w:num w:numId="297" w16cid:durableId="1190487036">
    <w:abstractNumId w:val="403"/>
  </w:num>
  <w:num w:numId="298" w16cid:durableId="2026133575">
    <w:abstractNumId w:val="178"/>
  </w:num>
  <w:num w:numId="299" w16cid:durableId="194344994">
    <w:abstractNumId w:val="276"/>
  </w:num>
  <w:num w:numId="300" w16cid:durableId="233511710">
    <w:abstractNumId w:val="255"/>
  </w:num>
  <w:num w:numId="301" w16cid:durableId="1063404822">
    <w:abstractNumId w:val="237"/>
  </w:num>
  <w:num w:numId="302" w16cid:durableId="1587883860">
    <w:abstractNumId w:val="347"/>
  </w:num>
  <w:num w:numId="303" w16cid:durableId="1495292534">
    <w:abstractNumId w:val="217"/>
  </w:num>
  <w:num w:numId="304" w16cid:durableId="65539966">
    <w:abstractNumId w:val="11"/>
  </w:num>
  <w:num w:numId="305" w16cid:durableId="741485084">
    <w:abstractNumId w:val="318"/>
  </w:num>
  <w:num w:numId="306" w16cid:durableId="419453845">
    <w:abstractNumId w:val="374"/>
  </w:num>
  <w:num w:numId="307" w16cid:durableId="293146964">
    <w:abstractNumId w:val="175"/>
  </w:num>
  <w:num w:numId="308" w16cid:durableId="538933362">
    <w:abstractNumId w:val="157"/>
  </w:num>
  <w:num w:numId="309" w16cid:durableId="198670540">
    <w:abstractNumId w:val="342"/>
  </w:num>
  <w:num w:numId="310" w16cid:durableId="1571229769">
    <w:abstractNumId w:val="376"/>
  </w:num>
  <w:num w:numId="311" w16cid:durableId="1619800172">
    <w:abstractNumId w:val="28"/>
  </w:num>
  <w:num w:numId="312" w16cid:durableId="1266614296">
    <w:abstractNumId w:val="75"/>
  </w:num>
  <w:num w:numId="313" w16cid:durableId="203097986">
    <w:abstractNumId w:val="3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16cid:durableId="60980951">
    <w:abstractNumId w:val="101"/>
  </w:num>
  <w:num w:numId="315" w16cid:durableId="762267828">
    <w:abstractNumId w:val="239"/>
  </w:num>
  <w:num w:numId="316" w16cid:durableId="1392193520">
    <w:abstractNumId w:val="292"/>
  </w:num>
  <w:num w:numId="317" w16cid:durableId="22874749">
    <w:abstractNumId w:val="68"/>
  </w:num>
  <w:num w:numId="318" w16cid:durableId="1011569240">
    <w:abstractNumId w:val="281"/>
  </w:num>
  <w:num w:numId="319" w16cid:durableId="1062943985">
    <w:abstractNumId w:val="187"/>
  </w:num>
  <w:num w:numId="320" w16cid:durableId="1277713904">
    <w:abstractNumId w:val="113"/>
  </w:num>
  <w:num w:numId="321" w16cid:durableId="994643062">
    <w:abstractNumId w:val="253"/>
  </w:num>
  <w:num w:numId="322" w16cid:durableId="1315261313">
    <w:abstractNumId w:val="334"/>
  </w:num>
  <w:num w:numId="323" w16cid:durableId="1454135110">
    <w:abstractNumId w:val="305"/>
  </w:num>
  <w:num w:numId="324" w16cid:durableId="1914657094">
    <w:abstractNumId w:val="186"/>
  </w:num>
  <w:num w:numId="325" w16cid:durableId="1895922722">
    <w:abstractNumId w:val="270"/>
  </w:num>
  <w:num w:numId="326" w16cid:durableId="644703001">
    <w:abstractNumId w:val="136"/>
    <w:lvlOverride w:ilvl="0"/>
    <w:lvlOverride w:ilvl="1">
      <w:startOverride w:val="1"/>
    </w:lvlOverride>
    <w:lvlOverride w:ilvl="2"/>
    <w:lvlOverride w:ilvl="3"/>
    <w:lvlOverride w:ilvl="4"/>
    <w:lvlOverride w:ilvl="5"/>
    <w:lvlOverride w:ilvl="6"/>
    <w:lvlOverride w:ilvl="7"/>
    <w:lvlOverride w:ilvl="8"/>
  </w:num>
  <w:num w:numId="327" w16cid:durableId="95290249">
    <w:abstractNumId w:val="360"/>
  </w:num>
  <w:num w:numId="328" w16cid:durableId="1945383783">
    <w:abstractNumId w:val="329"/>
  </w:num>
  <w:num w:numId="329" w16cid:durableId="822817693">
    <w:abstractNumId w:val="300"/>
  </w:num>
  <w:num w:numId="330" w16cid:durableId="545290146">
    <w:abstractNumId w:val="243"/>
  </w:num>
  <w:num w:numId="331" w16cid:durableId="1130318031">
    <w:abstractNumId w:val="64"/>
  </w:num>
  <w:num w:numId="332" w16cid:durableId="1917324432">
    <w:abstractNumId w:val="249"/>
  </w:num>
  <w:num w:numId="333" w16cid:durableId="1887403220">
    <w:abstractNumId w:val="69"/>
  </w:num>
  <w:num w:numId="334" w16cid:durableId="1161198694">
    <w:abstractNumId w:val="118"/>
  </w:num>
  <w:num w:numId="335" w16cid:durableId="599945494">
    <w:abstractNumId w:val="251"/>
  </w:num>
  <w:num w:numId="336" w16cid:durableId="1586302746">
    <w:abstractNumId w:val="388"/>
  </w:num>
  <w:num w:numId="337" w16cid:durableId="2063745934">
    <w:abstractNumId w:val="394"/>
  </w:num>
  <w:num w:numId="338" w16cid:durableId="1837382914">
    <w:abstractNumId w:val="372"/>
  </w:num>
  <w:num w:numId="339" w16cid:durableId="1755782604">
    <w:abstractNumId w:val="102"/>
  </w:num>
  <w:num w:numId="340" w16cid:durableId="969285692">
    <w:abstractNumId w:val="286"/>
  </w:num>
  <w:num w:numId="341" w16cid:durableId="287900825">
    <w:abstractNumId w:val="355"/>
  </w:num>
  <w:num w:numId="342" w16cid:durableId="996616027">
    <w:abstractNumId w:val="97"/>
  </w:num>
  <w:num w:numId="343" w16cid:durableId="594941424">
    <w:abstractNumId w:val="177"/>
  </w:num>
  <w:num w:numId="344" w16cid:durableId="1293101312">
    <w:abstractNumId w:val="51"/>
  </w:num>
  <w:num w:numId="345" w16cid:durableId="1768505728">
    <w:abstractNumId w:val="267"/>
  </w:num>
  <w:num w:numId="346" w16cid:durableId="821701126">
    <w:abstractNumId w:val="266"/>
  </w:num>
  <w:num w:numId="347" w16cid:durableId="1859155529">
    <w:abstractNumId w:val="263"/>
  </w:num>
  <w:num w:numId="348" w16cid:durableId="1440562904">
    <w:abstractNumId w:val="59"/>
  </w:num>
  <w:num w:numId="349" w16cid:durableId="45880734">
    <w:abstractNumId w:val="67"/>
  </w:num>
  <w:num w:numId="350" w16cid:durableId="1705984838">
    <w:abstractNumId w:val="197"/>
  </w:num>
  <w:num w:numId="351" w16cid:durableId="529034603">
    <w:abstractNumId w:val="386"/>
  </w:num>
  <w:num w:numId="352" w16cid:durableId="734663607">
    <w:abstractNumId w:val="65"/>
  </w:num>
  <w:num w:numId="353" w16cid:durableId="1670906840">
    <w:abstractNumId w:val="174"/>
  </w:num>
  <w:num w:numId="354" w16cid:durableId="1294363889">
    <w:abstractNumId w:val="351"/>
  </w:num>
  <w:num w:numId="355" w16cid:durableId="1802067318">
    <w:abstractNumId w:val="163"/>
  </w:num>
  <w:num w:numId="356" w16cid:durableId="1990205904">
    <w:abstractNumId w:val="31"/>
  </w:num>
  <w:num w:numId="357" w16cid:durableId="1004015580">
    <w:abstractNumId w:val="91"/>
  </w:num>
  <w:num w:numId="358" w16cid:durableId="1600408105">
    <w:abstractNumId w:val="230"/>
  </w:num>
  <w:num w:numId="359" w16cid:durableId="433289442">
    <w:abstractNumId w:val="346"/>
  </w:num>
  <w:num w:numId="360" w16cid:durableId="2049913165">
    <w:abstractNumId w:val="373"/>
  </w:num>
  <w:num w:numId="361" w16cid:durableId="262613420">
    <w:abstractNumId w:val="268"/>
  </w:num>
  <w:num w:numId="362" w16cid:durableId="1536768073">
    <w:abstractNumId w:val="395"/>
  </w:num>
  <w:num w:numId="363" w16cid:durableId="747112921">
    <w:abstractNumId w:val="360"/>
  </w:num>
  <w:num w:numId="364" w16cid:durableId="1334801133">
    <w:abstractNumId w:val="300"/>
  </w:num>
  <w:num w:numId="365" w16cid:durableId="1793666782">
    <w:abstractNumId w:val="8"/>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366" w16cid:durableId="1626043350">
    <w:abstractNumId w:val="2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7" w16cid:durableId="1626279426">
    <w:abstractNumId w:val="3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8" w16cid:durableId="1376271504">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9" w16cid:durableId="2029983214">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0" w16cid:durableId="1372657484">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16cid:durableId="19978033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16cid:durableId="134181028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16cid:durableId="1703093921">
    <w:abstractNumId w:val="3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16cid:durableId="2078628403">
    <w:abstractNumId w:val="356"/>
    <w:lvlOverride w:ilvl="0">
      <w:startOverride w:val="21"/>
    </w:lvlOverride>
    <w:lvlOverride w:ilvl="1">
      <w:startOverride w:val="1"/>
    </w:lvlOverride>
    <w:lvlOverride w:ilvl="2">
      <w:startOverride w:val="1"/>
    </w:lvlOverride>
    <w:lvlOverride w:ilvl="3"/>
    <w:lvlOverride w:ilvl="4"/>
    <w:lvlOverride w:ilvl="5"/>
    <w:lvlOverride w:ilvl="6"/>
    <w:lvlOverride w:ilvl="7"/>
    <w:lvlOverride w:ilvl="8"/>
  </w:num>
  <w:num w:numId="375" w16cid:durableId="2018342649">
    <w:abstractNumId w:val="48"/>
  </w:num>
  <w:num w:numId="376" w16cid:durableId="1090659606">
    <w:abstractNumId w:val="86"/>
  </w:num>
  <w:num w:numId="377" w16cid:durableId="681780569">
    <w:abstractNumId w:val="135"/>
  </w:num>
  <w:num w:numId="378" w16cid:durableId="343019956">
    <w:abstractNumId w:val="262"/>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 w:numId="379" w16cid:durableId="149325791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0" w16cid:durableId="1057974607">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1" w16cid:durableId="1339194015">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2" w16cid:durableId="1846626889">
    <w:abstractNumId w:val="232"/>
  </w:num>
  <w:num w:numId="383" w16cid:durableId="13461321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0BD5"/>
    <w:rsid w:val="00001206"/>
    <w:rsid w:val="0000213E"/>
    <w:rsid w:val="00002CEC"/>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3F2"/>
    <w:rsid w:val="0001474D"/>
    <w:rsid w:val="00014A0B"/>
    <w:rsid w:val="00014C21"/>
    <w:rsid w:val="00014E75"/>
    <w:rsid w:val="000154BA"/>
    <w:rsid w:val="00015622"/>
    <w:rsid w:val="00015A3D"/>
    <w:rsid w:val="0001668F"/>
    <w:rsid w:val="000179B5"/>
    <w:rsid w:val="00020277"/>
    <w:rsid w:val="000204EF"/>
    <w:rsid w:val="000209BE"/>
    <w:rsid w:val="00021038"/>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931"/>
    <w:rsid w:val="00030ABA"/>
    <w:rsid w:val="00030D76"/>
    <w:rsid w:val="00030F74"/>
    <w:rsid w:val="000310A5"/>
    <w:rsid w:val="000313AE"/>
    <w:rsid w:val="000313C6"/>
    <w:rsid w:val="000316EE"/>
    <w:rsid w:val="00031C9D"/>
    <w:rsid w:val="00032183"/>
    <w:rsid w:val="000322F2"/>
    <w:rsid w:val="00032959"/>
    <w:rsid w:val="00032F2E"/>
    <w:rsid w:val="0003361F"/>
    <w:rsid w:val="00033D11"/>
    <w:rsid w:val="00033FE7"/>
    <w:rsid w:val="0003506D"/>
    <w:rsid w:val="00035167"/>
    <w:rsid w:val="000357BC"/>
    <w:rsid w:val="000359AF"/>
    <w:rsid w:val="000361EE"/>
    <w:rsid w:val="00036317"/>
    <w:rsid w:val="00036718"/>
    <w:rsid w:val="000371EB"/>
    <w:rsid w:val="0003792C"/>
    <w:rsid w:val="00037E94"/>
    <w:rsid w:val="00041140"/>
    <w:rsid w:val="00041417"/>
    <w:rsid w:val="00041461"/>
    <w:rsid w:val="000421D5"/>
    <w:rsid w:val="00042954"/>
    <w:rsid w:val="00042BB4"/>
    <w:rsid w:val="00042D37"/>
    <w:rsid w:val="00042D7C"/>
    <w:rsid w:val="000438F1"/>
    <w:rsid w:val="00050E01"/>
    <w:rsid w:val="00051C2E"/>
    <w:rsid w:val="00051D25"/>
    <w:rsid w:val="000528DE"/>
    <w:rsid w:val="0005309D"/>
    <w:rsid w:val="000533BF"/>
    <w:rsid w:val="00053559"/>
    <w:rsid w:val="000538D5"/>
    <w:rsid w:val="0005436E"/>
    <w:rsid w:val="000548BA"/>
    <w:rsid w:val="00054DC5"/>
    <w:rsid w:val="00054DED"/>
    <w:rsid w:val="0005695E"/>
    <w:rsid w:val="00056CB7"/>
    <w:rsid w:val="00057235"/>
    <w:rsid w:val="00057686"/>
    <w:rsid w:val="00060390"/>
    <w:rsid w:val="0006063E"/>
    <w:rsid w:val="00061228"/>
    <w:rsid w:val="00061915"/>
    <w:rsid w:val="00061A21"/>
    <w:rsid w:val="00061CF9"/>
    <w:rsid w:val="00061DA4"/>
    <w:rsid w:val="00061EA5"/>
    <w:rsid w:val="00062088"/>
    <w:rsid w:val="00062C8C"/>
    <w:rsid w:val="000635F9"/>
    <w:rsid w:val="00064E47"/>
    <w:rsid w:val="000661FE"/>
    <w:rsid w:val="00066CF5"/>
    <w:rsid w:val="00066D90"/>
    <w:rsid w:val="00067598"/>
    <w:rsid w:val="0006761B"/>
    <w:rsid w:val="000713BD"/>
    <w:rsid w:val="00071741"/>
    <w:rsid w:val="00073335"/>
    <w:rsid w:val="00073B1F"/>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91C"/>
    <w:rsid w:val="00080A83"/>
    <w:rsid w:val="00080B22"/>
    <w:rsid w:val="000810DA"/>
    <w:rsid w:val="00081E38"/>
    <w:rsid w:val="000838B4"/>
    <w:rsid w:val="00083A19"/>
    <w:rsid w:val="00083E0E"/>
    <w:rsid w:val="000849FF"/>
    <w:rsid w:val="00084A18"/>
    <w:rsid w:val="000852AA"/>
    <w:rsid w:val="00085B51"/>
    <w:rsid w:val="00087419"/>
    <w:rsid w:val="0008761C"/>
    <w:rsid w:val="00087BA7"/>
    <w:rsid w:val="00087E8D"/>
    <w:rsid w:val="000902E0"/>
    <w:rsid w:val="000904F2"/>
    <w:rsid w:val="00090B30"/>
    <w:rsid w:val="00090C83"/>
    <w:rsid w:val="00091FF3"/>
    <w:rsid w:val="000926AE"/>
    <w:rsid w:val="00093065"/>
    <w:rsid w:val="000937D1"/>
    <w:rsid w:val="000941AF"/>
    <w:rsid w:val="00094B32"/>
    <w:rsid w:val="00096E3C"/>
    <w:rsid w:val="000A0442"/>
    <w:rsid w:val="000A0495"/>
    <w:rsid w:val="000A0C4C"/>
    <w:rsid w:val="000A149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936"/>
    <w:rsid w:val="000B488B"/>
    <w:rsid w:val="000B4B16"/>
    <w:rsid w:val="000B504C"/>
    <w:rsid w:val="000B582A"/>
    <w:rsid w:val="000B5D23"/>
    <w:rsid w:val="000B67EC"/>
    <w:rsid w:val="000B6DCC"/>
    <w:rsid w:val="000B706F"/>
    <w:rsid w:val="000C0AC3"/>
    <w:rsid w:val="000C183C"/>
    <w:rsid w:val="000C2341"/>
    <w:rsid w:val="000C26A7"/>
    <w:rsid w:val="000C394D"/>
    <w:rsid w:val="000C39FA"/>
    <w:rsid w:val="000C5301"/>
    <w:rsid w:val="000C5580"/>
    <w:rsid w:val="000C5D6A"/>
    <w:rsid w:val="000C6362"/>
    <w:rsid w:val="000C6D13"/>
    <w:rsid w:val="000C7172"/>
    <w:rsid w:val="000D08C5"/>
    <w:rsid w:val="000D0ABF"/>
    <w:rsid w:val="000D2807"/>
    <w:rsid w:val="000D39AD"/>
    <w:rsid w:val="000D3B39"/>
    <w:rsid w:val="000D3EE8"/>
    <w:rsid w:val="000D4916"/>
    <w:rsid w:val="000D4975"/>
    <w:rsid w:val="000D536A"/>
    <w:rsid w:val="000D588C"/>
    <w:rsid w:val="000D64D2"/>
    <w:rsid w:val="000D6559"/>
    <w:rsid w:val="000D65ED"/>
    <w:rsid w:val="000E0830"/>
    <w:rsid w:val="000E10B3"/>
    <w:rsid w:val="000E16EB"/>
    <w:rsid w:val="000E1C4F"/>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6086"/>
    <w:rsid w:val="000F6161"/>
    <w:rsid w:val="000F6C5C"/>
    <w:rsid w:val="000F74B0"/>
    <w:rsid w:val="00101201"/>
    <w:rsid w:val="00101260"/>
    <w:rsid w:val="0010156F"/>
    <w:rsid w:val="0010170D"/>
    <w:rsid w:val="00101847"/>
    <w:rsid w:val="00102F3C"/>
    <w:rsid w:val="00103922"/>
    <w:rsid w:val="0010404E"/>
    <w:rsid w:val="00104D80"/>
    <w:rsid w:val="00106394"/>
    <w:rsid w:val="00107282"/>
    <w:rsid w:val="00110130"/>
    <w:rsid w:val="00110320"/>
    <w:rsid w:val="00110E87"/>
    <w:rsid w:val="00110F82"/>
    <w:rsid w:val="001116BE"/>
    <w:rsid w:val="0011175B"/>
    <w:rsid w:val="00112295"/>
    <w:rsid w:val="0011232A"/>
    <w:rsid w:val="001124FA"/>
    <w:rsid w:val="00113A44"/>
    <w:rsid w:val="00113C88"/>
    <w:rsid w:val="0011410A"/>
    <w:rsid w:val="0011500C"/>
    <w:rsid w:val="001150EC"/>
    <w:rsid w:val="001164F8"/>
    <w:rsid w:val="00116B80"/>
    <w:rsid w:val="00117543"/>
    <w:rsid w:val="00117D63"/>
    <w:rsid w:val="00120332"/>
    <w:rsid w:val="00120F9B"/>
    <w:rsid w:val="00121B64"/>
    <w:rsid w:val="00121DBB"/>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0A"/>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5802"/>
    <w:rsid w:val="001661A5"/>
    <w:rsid w:val="001663CE"/>
    <w:rsid w:val="00166F42"/>
    <w:rsid w:val="00167E9C"/>
    <w:rsid w:val="00170081"/>
    <w:rsid w:val="001708BA"/>
    <w:rsid w:val="00170902"/>
    <w:rsid w:val="001729A4"/>
    <w:rsid w:val="00172E3E"/>
    <w:rsid w:val="00173312"/>
    <w:rsid w:val="001744AE"/>
    <w:rsid w:val="0017471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3CE"/>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E3"/>
    <w:rsid w:val="001912F6"/>
    <w:rsid w:val="00191DB2"/>
    <w:rsid w:val="00192C06"/>
    <w:rsid w:val="00193C46"/>
    <w:rsid w:val="00193CD8"/>
    <w:rsid w:val="0019427B"/>
    <w:rsid w:val="001943C8"/>
    <w:rsid w:val="0019489C"/>
    <w:rsid w:val="00194ED8"/>
    <w:rsid w:val="001952BE"/>
    <w:rsid w:val="00195515"/>
    <w:rsid w:val="00195624"/>
    <w:rsid w:val="001962CE"/>
    <w:rsid w:val="001964DD"/>
    <w:rsid w:val="00197729"/>
    <w:rsid w:val="00197BBE"/>
    <w:rsid w:val="001A167F"/>
    <w:rsid w:val="001A19DB"/>
    <w:rsid w:val="001A2779"/>
    <w:rsid w:val="001A2C14"/>
    <w:rsid w:val="001A30E6"/>
    <w:rsid w:val="001A475F"/>
    <w:rsid w:val="001A491F"/>
    <w:rsid w:val="001A545A"/>
    <w:rsid w:val="001A641C"/>
    <w:rsid w:val="001B0E81"/>
    <w:rsid w:val="001B1588"/>
    <w:rsid w:val="001B25D5"/>
    <w:rsid w:val="001B3045"/>
    <w:rsid w:val="001B40EE"/>
    <w:rsid w:val="001B5016"/>
    <w:rsid w:val="001B512B"/>
    <w:rsid w:val="001B609E"/>
    <w:rsid w:val="001B623B"/>
    <w:rsid w:val="001B6437"/>
    <w:rsid w:val="001B6A3C"/>
    <w:rsid w:val="001B6A88"/>
    <w:rsid w:val="001C005B"/>
    <w:rsid w:val="001C0A66"/>
    <w:rsid w:val="001C1394"/>
    <w:rsid w:val="001C1AC0"/>
    <w:rsid w:val="001C2467"/>
    <w:rsid w:val="001C2DD8"/>
    <w:rsid w:val="001C309E"/>
    <w:rsid w:val="001C3E91"/>
    <w:rsid w:val="001C4831"/>
    <w:rsid w:val="001C4DFC"/>
    <w:rsid w:val="001C5172"/>
    <w:rsid w:val="001C6E1E"/>
    <w:rsid w:val="001C7638"/>
    <w:rsid w:val="001D008D"/>
    <w:rsid w:val="001D05F3"/>
    <w:rsid w:val="001D1123"/>
    <w:rsid w:val="001D11C1"/>
    <w:rsid w:val="001D1212"/>
    <w:rsid w:val="001D1E8D"/>
    <w:rsid w:val="001D2457"/>
    <w:rsid w:val="001D2819"/>
    <w:rsid w:val="001D3265"/>
    <w:rsid w:val="001D463B"/>
    <w:rsid w:val="001D4D27"/>
    <w:rsid w:val="001D520C"/>
    <w:rsid w:val="001D761F"/>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23CA"/>
    <w:rsid w:val="001F23D9"/>
    <w:rsid w:val="001F353D"/>
    <w:rsid w:val="001F375E"/>
    <w:rsid w:val="001F43D9"/>
    <w:rsid w:val="001F4A66"/>
    <w:rsid w:val="001F4B54"/>
    <w:rsid w:val="001F56BC"/>
    <w:rsid w:val="001F5756"/>
    <w:rsid w:val="001F637A"/>
    <w:rsid w:val="001F6FD5"/>
    <w:rsid w:val="001F70BC"/>
    <w:rsid w:val="001F74A8"/>
    <w:rsid w:val="001F7946"/>
    <w:rsid w:val="001F7DA0"/>
    <w:rsid w:val="00200893"/>
    <w:rsid w:val="002021B9"/>
    <w:rsid w:val="00202408"/>
    <w:rsid w:val="00202E1C"/>
    <w:rsid w:val="00202E8E"/>
    <w:rsid w:val="00202F98"/>
    <w:rsid w:val="002033E2"/>
    <w:rsid w:val="00203C62"/>
    <w:rsid w:val="00203C77"/>
    <w:rsid w:val="002040B9"/>
    <w:rsid w:val="002047C6"/>
    <w:rsid w:val="00204C07"/>
    <w:rsid w:val="002061F6"/>
    <w:rsid w:val="00207130"/>
    <w:rsid w:val="00207265"/>
    <w:rsid w:val="00211AAB"/>
    <w:rsid w:val="00211F0D"/>
    <w:rsid w:val="002127E1"/>
    <w:rsid w:val="00212C8C"/>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C17"/>
    <w:rsid w:val="00222F91"/>
    <w:rsid w:val="002234AA"/>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CE3"/>
    <w:rsid w:val="00233EEF"/>
    <w:rsid w:val="002344CF"/>
    <w:rsid w:val="002347DB"/>
    <w:rsid w:val="00235789"/>
    <w:rsid w:val="002357FF"/>
    <w:rsid w:val="00235992"/>
    <w:rsid w:val="00235AD8"/>
    <w:rsid w:val="002364DF"/>
    <w:rsid w:val="00236ADD"/>
    <w:rsid w:val="002372BE"/>
    <w:rsid w:val="0023732C"/>
    <w:rsid w:val="00237441"/>
    <w:rsid w:val="00240543"/>
    <w:rsid w:val="002413E5"/>
    <w:rsid w:val="002414B4"/>
    <w:rsid w:val="002425D2"/>
    <w:rsid w:val="0024270F"/>
    <w:rsid w:val="00242907"/>
    <w:rsid w:val="00242AA6"/>
    <w:rsid w:val="00242B87"/>
    <w:rsid w:val="002436C6"/>
    <w:rsid w:val="00243851"/>
    <w:rsid w:val="00243EC7"/>
    <w:rsid w:val="00244103"/>
    <w:rsid w:val="002448A4"/>
    <w:rsid w:val="00244961"/>
    <w:rsid w:val="002454BF"/>
    <w:rsid w:val="00245554"/>
    <w:rsid w:val="002467A5"/>
    <w:rsid w:val="00246C6F"/>
    <w:rsid w:val="00247055"/>
    <w:rsid w:val="0024797F"/>
    <w:rsid w:val="00247A74"/>
    <w:rsid w:val="00250510"/>
    <w:rsid w:val="00250EF2"/>
    <w:rsid w:val="00250F78"/>
    <w:rsid w:val="002515BF"/>
    <w:rsid w:val="00251F03"/>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AF5"/>
    <w:rsid w:val="00261CE4"/>
    <w:rsid w:val="00262A93"/>
    <w:rsid w:val="00262F10"/>
    <w:rsid w:val="00263630"/>
    <w:rsid w:val="0026382E"/>
    <w:rsid w:val="00263921"/>
    <w:rsid w:val="00263B23"/>
    <w:rsid w:val="00264057"/>
    <w:rsid w:val="00267146"/>
    <w:rsid w:val="002674AC"/>
    <w:rsid w:val="002678D0"/>
    <w:rsid w:val="00270243"/>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1463"/>
    <w:rsid w:val="002821C8"/>
    <w:rsid w:val="00282789"/>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2A5"/>
    <w:rsid w:val="00292327"/>
    <w:rsid w:val="002930DF"/>
    <w:rsid w:val="0029385A"/>
    <w:rsid w:val="00293C90"/>
    <w:rsid w:val="00293E5F"/>
    <w:rsid w:val="00294A76"/>
    <w:rsid w:val="0029520A"/>
    <w:rsid w:val="0029545A"/>
    <w:rsid w:val="00295880"/>
    <w:rsid w:val="0029646F"/>
    <w:rsid w:val="0029661D"/>
    <w:rsid w:val="00296FF4"/>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879"/>
    <w:rsid w:val="002B0B41"/>
    <w:rsid w:val="002B14FB"/>
    <w:rsid w:val="002B1680"/>
    <w:rsid w:val="002B1CCF"/>
    <w:rsid w:val="002B2007"/>
    <w:rsid w:val="002B2127"/>
    <w:rsid w:val="002B26FC"/>
    <w:rsid w:val="002B293E"/>
    <w:rsid w:val="002B3E4D"/>
    <w:rsid w:val="002B45D2"/>
    <w:rsid w:val="002B4A1F"/>
    <w:rsid w:val="002B4E83"/>
    <w:rsid w:val="002B51F2"/>
    <w:rsid w:val="002B65B5"/>
    <w:rsid w:val="002B6870"/>
    <w:rsid w:val="002B6C54"/>
    <w:rsid w:val="002B774E"/>
    <w:rsid w:val="002B7BE0"/>
    <w:rsid w:val="002C11FE"/>
    <w:rsid w:val="002C1707"/>
    <w:rsid w:val="002C1FE8"/>
    <w:rsid w:val="002C2474"/>
    <w:rsid w:val="002C3508"/>
    <w:rsid w:val="002C42F1"/>
    <w:rsid w:val="002C4642"/>
    <w:rsid w:val="002C49D1"/>
    <w:rsid w:val="002C51C2"/>
    <w:rsid w:val="002C59DB"/>
    <w:rsid w:val="002C6005"/>
    <w:rsid w:val="002C6A8F"/>
    <w:rsid w:val="002D10B9"/>
    <w:rsid w:val="002D13A1"/>
    <w:rsid w:val="002D1B91"/>
    <w:rsid w:val="002D20BA"/>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DC5"/>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70C3"/>
    <w:rsid w:val="002E729A"/>
    <w:rsid w:val="002E7961"/>
    <w:rsid w:val="002E7D5C"/>
    <w:rsid w:val="002E7F95"/>
    <w:rsid w:val="002F0070"/>
    <w:rsid w:val="002F0EA4"/>
    <w:rsid w:val="002F1FF5"/>
    <w:rsid w:val="002F20BE"/>
    <w:rsid w:val="002F29AA"/>
    <w:rsid w:val="002F4244"/>
    <w:rsid w:val="002F46F5"/>
    <w:rsid w:val="002F57F7"/>
    <w:rsid w:val="002F716A"/>
    <w:rsid w:val="002F7740"/>
    <w:rsid w:val="002F780A"/>
    <w:rsid w:val="00300360"/>
    <w:rsid w:val="0030044D"/>
    <w:rsid w:val="00300B6C"/>
    <w:rsid w:val="003016F2"/>
    <w:rsid w:val="003017C1"/>
    <w:rsid w:val="00302607"/>
    <w:rsid w:val="00302715"/>
    <w:rsid w:val="003035F5"/>
    <w:rsid w:val="00303E21"/>
    <w:rsid w:val="00304FD7"/>
    <w:rsid w:val="003053E1"/>
    <w:rsid w:val="00305466"/>
    <w:rsid w:val="00305BB4"/>
    <w:rsid w:val="00305BC1"/>
    <w:rsid w:val="00305FBE"/>
    <w:rsid w:val="003064D6"/>
    <w:rsid w:val="003072F2"/>
    <w:rsid w:val="00307ADB"/>
    <w:rsid w:val="003105E9"/>
    <w:rsid w:val="00310819"/>
    <w:rsid w:val="00311CCE"/>
    <w:rsid w:val="00312171"/>
    <w:rsid w:val="00312547"/>
    <w:rsid w:val="0031306D"/>
    <w:rsid w:val="0031363C"/>
    <w:rsid w:val="00313D85"/>
    <w:rsid w:val="00315133"/>
    <w:rsid w:val="00316869"/>
    <w:rsid w:val="003171B4"/>
    <w:rsid w:val="003178AA"/>
    <w:rsid w:val="00317A8F"/>
    <w:rsid w:val="00317B96"/>
    <w:rsid w:val="00317E6F"/>
    <w:rsid w:val="0032030D"/>
    <w:rsid w:val="00320435"/>
    <w:rsid w:val="00320481"/>
    <w:rsid w:val="0032074C"/>
    <w:rsid w:val="00320E32"/>
    <w:rsid w:val="00321716"/>
    <w:rsid w:val="00321EDB"/>
    <w:rsid w:val="00321FEE"/>
    <w:rsid w:val="0032281C"/>
    <w:rsid w:val="00322915"/>
    <w:rsid w:val="0032312C"/>
    <w:rsid w:val="0032368E"/>
    <w:rsid w:val="00324203"/>
    <w:rsid w:val="00325195"/>
    <w:rsid w:val="00325508"/>
    <w:rsid w:val="00325C07"/>
    <w:rsid w:val="00325FC2"/>
    <w:rsid w:val="0032651E"/>
    <w:rsid w:val="0032658C"/>
    <w:rsid w:val="0032670B"/>
    <w:rsid w:val="00327373"/>
    <w:rsid w:val="00330DB1"/>
    <w:rsid w:val="0033280A"/>
    <w:rsid w:val="003328DF"/>
    <w:rsid w:val="00332AE6"/>
    <w:rsid w:val="0033329F"/>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BA0"/>
    <w:rsid w:val="00344C9E"/>
    <w:rsid w:val="00344EA6"/>
    <w:rsid w:val="00345315"/>
    <w:rsid w:val="0034545E"/>
    <w:rsid w:val="00345E23"/>
    <w:rsid w:val="0034618C"/>
    <w:rsid w:val="003468A5"/>
    <w:rsid w:val="00347057"/>
    <w:rsid w:val="0034766B"/>
    <w:rsid w:val="0034775F"/>
    <w:rsid w:val="00350316"/>
    <w:rsid w:val="00350595"/>
    <w:rsid w:val="003510E2"/>
    <w:rsid w:val="003511D2"/>
    <w:rsid w:val="003513BD"/>
    <w:rsid w:val="0035145C"/>
    <w:rsid w:val="003516BE"/>
    <w:rsid w:val="00351B50"/>
    <w:rsid w:val="00351F1B"/>
    <w:rsid w:val="00352096"/>
    <w:rsid w:val="003527B6"/>
    <w:rsid w:val="00352CB9"/>
    <w:rsid w:val="00353002"/>
    <w:rsid w:val="0035306C"/>
    <w:rsid w:val="00353A99"/>
    <w:rsid w:val="0035563E"/>
    <w:rsid w:val="003565E8"/>
    <w:rsid w:val="00356AED"/>
    <w:rsid w:val="00357724"/>
    <w:rsid w:val="00357CBC"/>
    <w:rsid w:val="00360346"/>
    <w:rsid w:val="0036066C"/>
    <w:rsid w:val="003609B1"/>
    <w:rsid w:val="00360DD0"/>
    <w:rsid w:val="0036218F"/>
    <w:rsid w:val="00362B52"/>
    <w:rsid w:val="00362BB0"/>
    <w:rsid w:val="00363731"/>
    <w:rsid w:val="003638C9"/>
    <w:rsid w:val="003644A7"/>
    <w:rsid w:val="00364736"/>
    <w:rsid w:val="0036477A"/>
    <w:rsid w:val="00364DA1"/>
    <w:rsid w:val="00366757"/>
    <w:rsid w:val="00366F10"/>
    <w:rsid w:val="00367CC0"/>
    <w:rsid w:val="00370077"/>
    <w:rsid w:val="00370467"/>
    <w:rsid w:val="0037054B"/>
    <w:rsid w:val="00370573"/>
    <w:rsid w:val="00370922"/>
    <w:rsid w:val="00370CDF"/>
    <w:rsid w:val="003719F5"/>
    <w:rsid w:val="00372113"/>
    <w:rsid w:val="00372197"/>
    <w:rsid w:val="0037237C"/>
    <w:rsid w:val="0037340D"/>
    <w:rsid w:val="0037361A"/>
    <w:rsid w:val="00373B6D"/>
    <w:rsid w:val="00374366"/>
    <w:rsid w:val="003745DB"/>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51"/>
    <w:rsid w:val="003918AE"/>
    <w:rsid w:val="00391BCB"/>
    <w:rsid w:val="00391C80"/>
    <w:rsid w:val="00391C90"/>
    <w:rsid w:val="003920B5"/>
    <w:rsid w:val="00392195"/>
    <w:rsid w:val="003924DA"/>
    <w:rsid w:val="00392762"/>
    <w:rsid w:val="003935AF"/>
    <w:rsid w:val="003938CC"/>
    <w:rsid w:val="00393A47"/>
    <w:rsid w:val="00393A8A"/>
    <w:rsid w:val="003942D6"/>
    <w:rsid w:val="00394B11"/>
    <w:rsid w:val="00394D02"/>
    <w:rsid w:val="00396030"/>
    <w:rsid w:val="0039616D"/>
    <w:rsid w:val="00396415"/>
    <w:rsid w:val="003970B2"/>
    <w:rsid w:val="0039724E"/>
    <w:rsid w:val="003A03A2"/>
    <w:rsid w:val="003A070D"/>
    <w:rsid w:val="003A07E9"/>
    <w:rsid w:val="003A125D"/>
    <w:rsid w:val="003A126B"/>
    <w:rsid w:val="003A29A1"/>
    <w:rsid w:val="003A32EF"/>
    <w:rsid w:val="003A4957"/>
    <w:rsid w:val="003A4961"/>
    <w:rsid w:val="003A567D"/>
    <w:rsid w:val="003A6246"/>
    <w:rsid w:val="003A64F2"/>
    <w:rsid w:val="003A7671"/>
    <w:rsid w:val="003B0A2D"/>
    <w:rsid w:val="003B0CAA"/>
    <w:rsid w:val="003B1C0B"/>
    <w:rsid w:val="003B245B"/>
    <w:rsid w:val="003B2BB4"/>
    <w:rsid w:val="003B2C88"/>
    <w:rsid w:val="003B359B"/>
    <w:rsid w:val="003B3D8F"/>
    <w:rsid w:val="003B407B"/>
    <w:rsid w:val="003B59F0"/>
    <w:rsid w:val="003B63E7"/>
    <w:rsid w:val="003B666E"/>
    <w:rsid w:val="003B695B"/>
    <w:rsid w:val="003B6CAA"/>
    <w:rsid w:val="003B7C29"/>
    <w:rsid w:val="003C036F"/>
    <w:rsid w:val="003C045C"/>
    <w:rsid w:val="003C05DB"/>
    <w:rsid w:val="003C07FC"/>
    <w:rsid w:val="003C0BB2"/>
    <w:rsid w:val="003C1330"/>
    <w:rsid w:val="003C2FE6"/>
    <w:rsid w:val="003C3678"/>
    <w:rsid w:val="003C3B3C"/>
    <w:rsid w:val="003C534C"/>
    <w:rsid w:val="003C6895"/>
    <w:rsid w:val="003C7252"/>
    <w:rsid w:val="003C78A4"/>
    <w:rsid w:val="003C7B13"/>
    <w:rsid w:val="003D035D"/>
    <w:rsid w:val="003D0581"/>
    <w:rsid w:val="003D1595"/>
    <w:rsid w:val="003D2B4D"/>
    <w:rsid w:val="003D301D"/>
    <w:rsid w:val="003D33F3"/>
    <w:rsid w:val="003D41EF"/>
    <w:rsid w:val="003D4252"/>
    <w:rsid w:val="003D5EAB"/>
    <w:rsid w:val="003D660B"/>
    <w:rsid w:val="003D6739"/>
    <w:rsid w:val="003D69F4"/>
    <w:rsid w:val="003D6A0F"/>
    <w:rsid w:val="003D6DFE"/>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6923"/>
    <w:rsid w:val="003E6CE3"/>
    <w:rsid w:val="003E71C9"/>
    <w:rsid w:val="003E7860"/>
    <w:rsid w:val="003E788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3F7FB7"/>
    <w:rsid w:val="00401B5A"/>
    <w:rsid w:val="004025A7"/>
    <w:rsid w:val="00402906"/>
    <w:rsid w:val="00402CFF"/>
    <w:rsid w:val="00403363"/>
    <w:rsid w:val="004036AD"/>
    <w:rsid w:val="0040394F"/>
    <w:rsid w:val="00403A2F"/>
    <w:rsid w:val="00403B24"/>
    <w:rsid w:val="00403E6B"/>
    <w:rsid w:val="004044C7"/>
    <w:rsid w:val="004048A0"/>
    <w:rsid w:val="004049A1"/>
    <w:rsid w:val="00404B33"/>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F66"/>
    <w:rsid w:val="00420018"/>
    <w:rsid w:val="004210DD"/>
    <w:rsid w:val="004219E7"/>
    <w:rsid w:val="00421E24"/>
    <w:rsid w:val="0042214A"/>
    <w:rsid w:val="004228C3"/>
    <w:rsid w:val="0042299B"/>
    <w:rsid w:val="00422C87"/>
    <w:rsid w:val="00422E43"/>
    <w:rsid w:val="0042307C"/>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1E"/>
    <w:rsid w:val="00433074"/>
    <w:rsid w:val="004339CD"/>
    <w:rsid w:val="00434FB4"/>
    <w:rsid w:val="004353B1"/>
    <w:rsid w:val="00435FE4"/>
    <w:rsid w:val="00436B27"/>
    <w:rsid w:val="00436D00"/>
    <w:rsid w:val="00440450"/>
    <w:rsid w:val="004405E6"/>
    <w:rsid w:val="004409C5"/>
    <w:rsid w:val="0044252E"/>
    <w:rsid w:val="004446E5"/>
    <w:rsid w:val="004447DE"/>
    <w:rsid w:val="00444B45"/>
    <w:rsid w:val="00446B50"/>
    <w:rsid w:val="00446C3C"/>
    <w:rsid w:val="00451078"/>
    <w:rsid w:val="00451F80"/>
    <w:rsid w:val="004545E8"/>
    <w:rsid w:val="004547F1"/>
    <w:rsid w:val="004552E9"/>
    <w:rsid w:val="004555AC"/>
    <w:rsid w:val="00455BB6"/>
    <w:rsid w:val="00456123"/>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59E4"/>
    <w:rsid w:val="0047631C"/>
    <w:rsid w:val="0047675B"/>
    <w:rsid w:val="00476BB3"/>
    <w:rsid w:val="00476CBD"/>
    <w:rsid w:val="00477F89"/>
    <w:rsid w:val="004803B5"/>
    <w:rsid w:val="004806E9"/>
    <w:rsid w:val="0048096C"/>
    <w:rsid w:val="00480E69"/>
    <w:rsid w:val="00481F55"/>
    <w:rsid w:val="004827BB"/>
    <w:rsid w:val="00482B4F"/>
    <w:rsid w:val="0048379B"/>
    <w:rsid w:val="00483DAA"/>
    <w:rsid w:val="00483EE1"/>
    <w:rsid w:val="00483FBB"/>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2A2"/>
    <w:rsid w:val="00494547"/>
    <w:rsid w:val="00494DB9"/>
    <w:rsid w:val="0049515A"/>
    <w:rsid w:val="004952D9"/>
    <w:rsid w:val="00496BCB"/>
    <w:rsid w:val="00496F74"/>
    <w:rsid w:val="00497B66"/>
    <w:rsid w:val="00497EAD"/>
    <w:rsid w:val="004A063A"/>
    <w:rsid w:val="004A09D5"/>
    <w:rsid w:val="004A0AB2"/>
    <w:rsid w:val="004A12D3"/>
    <w:rsid w:val="004A2153"/>
    <w:rsid w:val="004A241F"/>
    <w:rsid w:val="004A24FC"/>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10E"/>
    <w:rsid w:val="004B2419"/>
    <w:rsid w:val="004B24EF"/>
    <w:rsid w:val="004B30F2"/>
    <w:rsid w:val="004B3116"/>
    <w:rsid w:val="004B32EB"/>
    <w:rsid w:val="004B4650"/>
    <w:rsid w:val="004B4D6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4D19"/>
    <w:rsid w:val="004C61C1"/>
    <w:rsid w:val="004C75DD"/>
    <w:rsid w:val="004C7760"/>
    <w:rsid w:val="004D04DD"/>
    <w:rsid w:val="004D129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F7B"/>
    <w:rsid w:val="004E369E"/>
    <w:rsid w:val="004E394A"/>
    <w:rsid w:val="004E3E23"/>
    <w:rsid w:val="004E4B19"/>
    <w:rsid w:val="004E5AC7"/>
    <w:rsid w:val="004E5E9E"/>
    <w:rsid w:val="004E6962"/>
    <w:rsid w:val="004E6ADB"/>
    <w:rsid w:val="004E6EAD"/>
    <w:rsid w:val="004E7A15"/>
    <w:rsid w:val="004F0393"/>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658F"/>
    <w:rsid w:val="005070CB"/>
    <w:rsid w:val="00507900"/>
    <w:rsid w:val="0050793A"/>
    <w:rsid w:val="005079BE"/>
    <w:rsid w:val="00507B69"/>
    <w:rsid w:val="00510253"/>
    <w:rsid w:val="00510A6C"/>
    <w:rsid w:val="00511264"/>
    <w:rsid w:val="005112C9"/>
    <w:rsid w:val="00512487"/>
    <w:rsid w:val="00513069"/>
    <w:rsid w:val="0051334A"/>
    <w:rsid w:val="005133CE"/>
    <w:rsid w:val="0051345A"/>
    <w:rsid w:val="00513F5B"/>
    <w:rsid w:val="00514BEA"/>
    <w:rsid w:val="00514D62"/>
    <w:rsid w:val="00514E7B"/>
    <w:rsid w:val="005153FE"/>
    <w:rsid w:val="0051554E"/>
    <w:rsid w:val="00515618"/>
    <w:rsid w:val="00516A32"/>
    <w:rsid w:val="00517E92"/>
    <w:rsid w:val="00520187"/>
    <w:rsid w:val="00520232"/>
    <w:rsid w:val="005203B9"/>
    <w:rsid w:val="00522E14"/>
    <w:rsid w:val="00523179"/>
    <w:rsid w:val="00523CFA"/>
    <w:rsid w:val="00523F08"/>
    <w:rsid w:val="005241D9"/>
    <w:rsid w:val="00524AFB"/>
    <w:rsid w:val="00524AFC"/>
    <w:rsid w:val="005253F7"/>
    <w:rsid w:val="00526586"/>
    <w:rsid w:val="0052685B"/>
    <w:rsid w:val="00527596"/>
    <w:rsid w:val="005275A3"/>
    <w:rsid w:val="005278F0"/>
    <w:rsid w:val="00530FFC"/>
    <w:rsid w:val="005321B4"/>
    <w:rsid w:val="00533397"/>
    <w:rsid w:val="005335EB"/>
    <w:rsid w:val="005339C2"/>
    <w:rsid w:val="00533DD8"/>
    <w:rsid w:val="005342CF"/>
    <w:rsid w:val="00534A1C"/>
    <w:rsid w:val="00534B94"/>
    <w:rsid w:val="00534DF5"/>
    <w:rsid w:val="00534E34"/>
    <w:rsid w:val="0053539D"/>
    <w:rsid w:val="0053544D"/>
    <w:rsid w:val="00535C0C"/>
    <w:rsid w:val="00536418"/>
    <w:rsid w:val="005367DB"/>
    <w:rsid w:val="0053685F"/>
    <w:rsid w:val="0053696D"/>
    <w:rsid w:val="005369F9"/>
    <w:rsid w:val="005374AE"/>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558C"/>
    <w:rsid w:val="00555DE0"/>
    <w:rsid w:val="00556365"/>
    <w:rsid w:val="00556755"/>
    <w:rsid w:val="005577BB"/>
    <w:rsid w:val="00557903"/>
    <w:rsid w:val="005606F6"/>
    <w:rsid w:val="0056186A"/>
    <w:rsid w:val="00561B9F"/>
    <w:rsid w:val="00561EE0"/>
    <w:rsid w:val="00561F65"/>
    <w:rsid w:val="0056200A"/>
    <w:rsid w:val="00562297"/>
    <w:rsid w:val="005622AB"/>
    <w:rsid w:val="0056256E"/>
    <w:rsid w:val="00563596"/>
    <w:rsid w:val="00563E87"/>
    <w:rsid w:val="00563EF1"/>
    <w:rsid w:val="00564575"/>
    <w:rsid w:val="005658B7"/>
    <w:rsid w:val="00565B97"/>
    <w:rsid w:val="00566CAC"/>
    <w:rsid w:val="00567EE9"/>
    <w:rsid w:val="00567FF2"/>
    <w:rsid w:val="005700C2"/>
    <w:rsid w:val="00570A0E"/>
    <w:rsid w:val="00570CC8"/>
    <w:rsid w:val="00571625"/>
    <w:rsid w:val="0057208C"/>
    <w:rsid w:val="0057263D"/>
    <w:rsid w:val="00572AE1"/>
    <w:rsid w:val="00572BCE"/>
    <w:rsid w:val="00572C6D"/>
    <w:rsid w:val="00572E5C"/>
    <w:rsid w:val="005737AB"/>
    <w:rsid w:val="00573966"/>
    <w:rsid w:val="00573B1E"/>
    <w:rsid w:val="00573D6F"/>
    <w:rsid w:val="00573F32"/>
    <w:rsid w:val="00574699"/>
    <w:rsid w:val="005748C0"/>
    <w:rsid w:val="005749E0"/>
    <w:rsid w:val="00575F08"/>
    <w:rsid w:val="00576C49"/>
    <w:rsid w:val="00577205"/>
    <w:rsid w:val="0057762D"/>
    <w:rsid w:val="005801FD"/>
    <w:rsid w:val="00580244"/>
    <w:rsid w:val="00580C23"/>
    <w:rsid w:val="00580D17"/>
    <w:rsid w:val="00580D58"/>
    <w:rsid w:val="0058108D"/>
    <w:rsid w:val="005813F8"/>
    <w:rsid w:val="00581712"/>
    <w:rsid w:val="00581B8A"/>
    <w:rsid w:val="00582CB9"/>
    <w:rsid w:val="005830D1"/>
    <w:rsid w:val="005833B8"/>
    <w:rsid w:val="00583D69"/>
    <w:rsid w:val="00584788"/>
    <w:rsid w:val="00584868"/>
    <w:rsid w:val="00584A48"/>
    <w:rsid w:val="00584C7E"/>
    <w:rsid w:val="00584E26"/>
    <w:rsid w:val="005857DF"/>
    <w:rsid w:val="00586407"/>
    <w:rsid w:val="00586541"/>
    <w:rsid w:val="0058742A"/>
    <w:rsid w:val="0058753F"/>
    <w:rsid w:val="00590413"/>
    <w:rsid w:val="00590FC1"/>
    <w:rsid w:val="00591654"/>
    <w:rsid w:val="00591C63"/>
    <w:rsid w:val="00592681"/>
    <w:rsid w:val="0059295E"/>
    <w:rsid w:val="00592B05"/>
    <w:rsid w:val="00593993"/>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4628"/>
    <w:rsid w:val="005B5F63"/>
    <w:rsid w:val="005C0145"/>
    <w:rsid w:val="005C0270"/>
    <w:rsid w:val="005C0832"/>
    <w:rsid w:val="005C2D1C"/>
    <w:rsid w:val="005C319C"/>
    <w:rsid w:val="005C35DD"/>
    <w:rsid w:val="005C3D54"/>
    <w:rsid w:val="005C43F3"/>
    <w:rsid w:val="005C4872"/>
    <w:rsid w:val="005C4E6E"/>
    <w:rsid w:val="005C56EE"/>
    <w:rsid w:val="005C6258"/>
    <w:rsid w:val="005C62F8"/>
    <w:rsid w:val="005C648C"/>
    <w:rsid w:val="005D1CE9"/>
    <w:rsid w:val="005D3A98"/>
    <w:rsid w:val="005D3EAA"/>
    <w:rsid w:val="005D3F63"/>
    <w:rsid w:val="005D4230"/>
    <w:rsid w:val="005D57FE"/>
    <w:rsid w:val="005D5ECA"/>
    <w:rsid w:val="005D727E"/>
    <w:rsid w:val="005D7533"/>
    <w:rsid w:val="005D782B"/>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F06AC"/>
    <w:rsid w:val="005F0D23"/>
    <w:rsid w:val="005F0FCA"/>
    <w:rsid w:val="005F12D5"/>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600140"/>
    <w:rsid w:val="00600C78"/>
    <w:rsid w:val="00601C02"/>
    <w:rsid w:val="00603039"/>
    <w:rsid w:val="00603F72"/>
    <w:rsid w:val="00604CE7"/>
    <w:rsid w:val="006053F9"/>
    <w:rsid w:val="00606A2F"/>
    <w:rsid w:val="00606CAF"/>
    <w:rsid w:val="006071CA"/>
    <w:rsid w:val="006077A9"/>
    <w:rsid w:val="00607F6B"/>
    <w:rsid w:val="006105DB"/>
    <w:rsid w:val="006107EB"/>
    <w:rsid w:val="00610D49"/>
    <w:rsid w:val="00611352"/>
    <w:rsid w:val="00611453"/>
    <w:rsid w:val="0061217D"/>
    <w:rsid w:val="006123C6"/>
    <w:rsid w:val="00613F28"/>
    <w:rsid w:val="0061409E"/>
    <w:rsid w:val="006143FA"/>
    <w:rsid w:val="00615006"/>
    <w:rsid w:val="006151D4"/>
    <w:rsid w:val="0061535C"/>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63B"/>
    <w:rsid w:val="00631C87"/>
    <w:rsid w:val="00632A3B"/>
    <w:rsid w:val="00632BC8"/>
    <w:rsid w:val="00632C0E"/>
    <w:rsid w:val="006332AA"/>
    <w:rsid w:val="006332F2"/>
    <w:rsid w:val="006333F8"/>
    <w:rsid w:val="00633F97"/>
    <w:rsid w:val="006345AE"/>
    <w:rsid w:val="006353BB"/>
    <w:rsid w:val="00635478"/>
    <w:rsid w:val="006356FD"/>
    <w:rsid w:val="006361C9"/>
    <w:rsid w:val="0063651D"/>
    <w:rsid w:val="006366BE"/>
    <w:rsid w:val="0063689F"/>
    <w:rsid w:val="006370AF"/>
    <w:rsid w:val="006371BE"/>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578"/>
    <w:rsid w:val="006456BF"/>
    <w:rsid w:val="00645BC0"/>
    <w:rsid w:val="00645DD6"/>
    <w:rsid w:val="00645F23"/>
    <w:rsid w:val="00645F37"/>
    <w:rsid w:val="006460C5"/>
    <w:rsid w:val="00646105"/>
    <w:rsid w:val="00646545"/>
    <w:rsid w:val="0064740D"/>
    <w:rsid w:val="00647AE3"/>
    <w:rsid w:val="00647CDB"/>
    <w:rsid w:val="00647DE0"/>
    <w:rsid w:val="00650375"/>
    <w:rsid w:val="006505FE"/>
    <w:rsid w:val="006509FD"/>
    <w:rsid w:val="0065104D"/>
    <w:rsid w:val="00651971"/>
    <w:rsid w:val="00652069"/>
    <w:rsid w:val="0065235F"/>
    <w:rsid w:val="00652406"/>
    <w:rsid w:val="00652511"/>
    <w:rsid w:val="00652594"/>
    <w:rsid w:val="0065277A"/>
    <w:rsid w:val="00652F20"/>
    <w:rsid w:val="00653826"/>
    <w:rsid w:val="006540B2"/>
    <w:rsid w:val="006544A8"/>
    <w:rsid w:val="0065485D"/>
    <w:rsid w:val="00654E82"/>
    <w:rsid w:val="00655A96"/>
    <w:rsid w:val="00655DB6"/>
    <w:rsid w:val="0065613F"/>
    <w:rsid w:val="00656D12"/>
    <w:rsid w:val="00657105"/>
    <w:rsid w:val="0065786D"/>
    <w:rsid w:val="00657FBB"/>
    <w:rsid w:val="0066039D"/>
    <w:rsid w:val="00661931"/>
    <w:rsid w:val="00662094"/>
    <w:rsid w:val="00662818"/>
    <w:rsid w:val="006647B3"/>
    <w:rsid w:val="00664B37"/>
    <w:rsid w:val="00665339"/>
    <w:rsid w:val="00665B1B"/>
    <w:rsid w:val="006663E6"/>
    <w:rsid w:val="0066723A"/>
    <w:rsid w:val="00667823"/>
    <w:rsid w:val="006703AB"/>
    <w:rsid w:val="00670BFE"/>
    <w:rsid w:val="00671552"/>
    <w:rsid w:val="00671609"/>
    <w:rsid w:val="006724A5"/>
    <w:rsid w:val="006737AC"/>
    <w:rsid w:val="00673C1A"/>
    <w:rsid w:val="00673F23"/>
    <w:rsid w:val="00674CCB"/>
    <w:rsid w:val="00674F8C"/>
    <w:rsid w:val="00674FD0"/>
    <w:rsid w:val="00675604"/>
    <w:rsid w:val="00675B15"/>
    <w:rsid w:val="00675DDC"/>
    <w:rsid w:val="00676189"/>
    <w:rsid w:val="00677032"/>
    <w:rsid w:val="00677D1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AA0"/>
    <w:rsid w:val="0069652B"/>
    <w:rsid w:val="006971B3"/>
    <w:rsid w:val="006975CA"/>
    <w:rsid w:val="006A0355"/>
    <w:rsid w:val="006A099F"/>
    <w:rsid w:val="006A0F00"/>
    <w:rsid w:val="006A1BF6"/>
    <w:rsid w:val="006A251A"/>
    <w:rsid w:val="006A421A"/>
    <w:rsid w:val="006A5CAE"/>
    <w:rsid w:val="006A5E38"/>
    <w:rsid w:val="006A6992"/>
    <w:rsid w:val="006A70AD"/>
    <w:rsid w:val="006B030D"/>
    <w:rsid w:val="006B2290"/>
    <w:rsid w:val="006B29E8"/>
    <w:rsid w:val="006B2DEC"/>
    <w:rsid w:val="006B2F2A"/>
    <w:rsid w:val="006B384C"/>
    <w:rsid w:val="006B396D"/>
    <w:rsid w:val="006B5698"/>
    <w:rsid w:val="006B5EB6"/>
    <w:rsid w:val="006B6324"/>
    <w:rsid w:val="006B6793"/>
    <w:rsid w:val="006B6825"/>
    <w:rsid w:val="006B6973"/>
    <w:rsid w:val="006C06DD"/>
    <w:rsid w:val="006C0882"/>
    <w:rsid w:val="006C1071"/>
    <w:rsid w:val="006C12FF"/>
    <w:rsid w:val="006C13F0"/>
    <w:rsid w:val="006C1A48"/>
    <w:rsid w:val="006C23FA"/>
    <w:rsid w:val="006C2D0E"/>
    <w:rsid w:val="006C3398"/>
    <w:rsid w:val="006C3EEA"/>
    <w:rsid w:val="006C4A35"/>
    <w:rsid w:val="006C4F10"/>
    <w:rsid w:val="006C52B1"/>
    <w:rsid w:val="006C5D10"/>
    <w:rsid w:val="006C5DA2"/>
    <w:rsid w:val="006C5EDF"/>
    <w:rsid w:val="006C71F1"/>
    <w:rsid w:val="006D163F"/>
    <w:rsid w:val="006D1A92"/>
    <w:rsid w:val="006D233E"/>
    <w:rsid w:val="006D24E2"/>
    <w:rsid w:val="006D352F"/>
    <w:rsid w:val="006D41B2"/>
    <w:rsid w:val="006D4585"/>
    <w:rsid w:val="006D4DAD"/>
    <w:rsid w:val="006D4DBB"/>
    <w:rsid w:val="006D527B"/>
    <w:rsid w:val="006D54C2"/>
    <w:rsid w:val="006D5699"/>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568"/>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6985"/>
    <w:rsid w:val="006F7E8D"/>
    <w:rsid w:val="00700242"/>
    <w:rsid w:val="0070039A"/>
    <w:rsid w:val="00700779"/>
    <w:rsid w:val="00701628"/>
    <w:rsid w:val="007018B4"/>
    <w:rsid w:val="00702841"/>
    <w:rsid w:val="00702FFD"/>
    <w:rsid w:val="00703587"/>
    <w:rsid w:val="00703637"/>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6A2D"/>
    <w:rsid w:val="00726DD9"/>
    <w:rsid w:val="00727A02"/>
    <w:rsid w:val="0073045E"/>
    <w:rsid w:val="0073047A"/>
    <w:rsid w:val="0073051B"/>
    <w:rsid w:val="00730F50"/>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B0E"/>
    <w:rsid w:val="007442C3"/>
    <w:rsid w:val="00744512"/>
    <w:rsid w:val="00744BA6"/>
    <w:rsid w:val="00744E2D"/>
    <w:rsid w:val="007450CC"/>
    <w:rsid w:val="0074527F"/>
    <w:rsid w:val="007454E3"/>
    <w:rsid w:val="0074570E"/>
    <w:rsid w:val="00746A12"/>
    <w:rsid w:val="00746DD3"/>
    <w:rsid w:val="00746F6D"/>
    <w:rsid w:val="007472B4"/>
    <w:rsid w:val="00750734"/>
    <w:rsid w:val="007515AD"/>
    <w:rsid w:val="007517F4"/>
    <w:rsid w:val="00751E9B"/>
    <w:rsid w:val="00752332"/>
    <w:rsid w:val="00752A53"/>
    <w:rsid w:val="00752B5F"/>
    <w:rsid w:val="00752F56"/>
    <w:rsid w:val="00753879"/>
    <w:rsid w:val="00753BF8"/>
    <w:rsid w:val="00753E9B"/>
    <w:rsid w:val="007541DD"/>
    <w:rsid w:val="00754250"/>
    <w:rsid w:val="0075437B"/>
    <w:rsid w:val="00754E13"/>
    <w:rsid w:val="0075512A"/>
    <w:rsid w:val="0075559E"/>
    <w:rsid w:val="00755985"/>
    <w:rsid w:val="007572B7"/>
    <w:rsid w:val="0076046E"/>
    <w:rsid w:val="007609F3"/>
    <w:rsid w:val="00760E3E"/>
    <w:rsid w:val="00761070"/>
    <w:rsid w:val="007612AE"/>
    <w:rsid w:val="00761F50"/>
    <w:rsid w:val="007625F6"/>
    <w:rsid w:val="00762EA6"/>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77FD2"/>
    <w:rsid w:val="00780E87"/>
    <w:rsid w:val="00781E83"/>
    <w:rsid w:val="0078232C"/>
    <w:rsid w:val="00782CE9"/>
    <w:rsid w:val="00782E08"/>
    <w:rsid w:val="00784C3F"/>
    <w:rsid w:val="00784F67"/>
    <w:rsid w:val="0078570D"/>
    <w:rsid w:val="007875BA"/>
    <w:rsid w:val="00791BDA"/>
    <w:rsid w:val="00792814"/>
    <w:rsid w:val="007936E7"/>
    <w:rsid w:val="00794973"/>
    <w:rsid w:val="0079578E"/>
    <w:rsid w:val="007957DB"/>
    <w:rsid w:val="0079598A"/>
    <w:rsid w:val="00795F5C"/>
    <w:rsid w:val="00796AA6"/>
    <w:rsid w:val="00796B3B"/>
    <w:rsid w:val="007971CB"/>
    <w:rsid w:val="007A0170"/>
    <w:rsid w:val="007A0D61"/>
    <w:rsid w:val="007A0F7E"/>
    <w:rsid w:val="007A1634"/>
    <w:rsid w:val="007A222A"/>
    <w:rsid w:val="007A2499"/>
    <w:rsid w:val="007A3425"/>
    <w:rsid w:val="007A4D15"/>
    <w:rsid w:val="007A5193"/>
    <w:rsid w:val="007A6459"/>
    <w:rsid w:val="007A68B1"/>
    <w:rsid w:val="007A746B"/>
    <w:rsid w:val="007A7680"/>
    <w:rsid w:val="007A76F4"/>
    <w:rsid w:val="007B01C8"/>
    <w:rsid w:val="007B0D12"/>
    <w:rsid w:val="007B0EE3"/>
    <w:rsid w:val="007B11A2"/>
    <w:rsid w:val="007B1606"/>
    <w:rsid w:val="007B19CB"/>
    <w:rsid w:val="007B285B"/>
    <w:rsid w:val="007B29FF"/>
    <w:rsid w:val="007B3582"/>
    <w:rsid w:val="007B48A7"/>
    <w:rsid w:val="007B4EFB"/>
    <w:rsid w:val="007B6261"/>
    <w:rsid w:val="007B6453"/>
    <w:rsid w:val="007B6F28"/>
    <w:rsid w:val="007C00E8"/>
    <w:rsid w:val="007C0901"/>
    <w:rsid w:val="007C10E1"/>
    <w:rsid w:val="007C1174"/>
    <w:rsid w:val="007C1759"/>
    <w:rsid w:val="007C1998"/>
    <w:rsid w:val="007C2B4A"/>
    <w:rsid w:val="007C3779"/>
    <w:rsid w:val="007C3981"/>
    <w:rsid w:val="007C47C7"/>
    <w:rsid w:val="007C48E7"/>
    <w:rsid w:val="007C654E"/>
    <w:rsid w:val="007C6A47"/>
    <w:rsid w:val="007C7404"/>
    <w:rsid w:val="007C74A9"/>
    <w:rsid w:val="007C75D1"/>
    <w:rsid w:val="007D04B0"/>
    <w:rsid w:val="007D0923"/>
    <w:rsid w:val="007D0954"/>
    <w:rsid w:val="007D13C2"/>
    <w:rsid w:val="007D1AFC"/>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584"/>
    <w:rsid w:val="007F38CC"/>
    <w:rsid w:val="007F3BB3"/>
    <w:rsid w:val="007F3E0C"/>
    <w:rsid w:val="007F41E5"/>
    <w:rsid w:val="007F50EA"/>
    <w:rsid w:val="007F54F3"/>
    <w:rsid w:val="007F5D19"/>
    <w:rsid w:val="007F5E00"/>
    <w:rsid w:val="007F5F93"/>
    <w:rsid w:val="007F650F"/>
    <w:rsid w:val="007F76BC"/>
    <w:rsid w:val="008001C0"/>
    <w:rsid w:val="00800553"/>
    <w:rsid w:val="00800E65"/>
    <w:rsid w:val="0080147F"/>
    <w:rsid w:val="00801743"/>
    <w:rsid w:val="00801978"/>
    <w:rsid w:val="00802C22"/>
    <w:rsid w:val="00803BC0"/>
    <w:rsid w:val="00803EF3"/>
    <w:rsid w:val="008049F1"/>
    <w:rsid w:val="00805BDC"/>
    <w:rsid w:val="00805DF9"/>
    <w:rsid w:val="00805F52"/>
    <w:rsid w:val="008060BD"/>
    <w:rsid w:val="008060CD"/>
    <w:rsid w:val="0080674C"/>
    <w:rsid w:val="0081048C"/>
    <w:rsid w:val="00810B27"/>
    <w:rsid w:val="0081132E"/>
    <w:rsid w:val="008139B3"/>
    <w:rsid w:val="00813B11"/>
    <w:rsid w:val="00814DD5"/>
    <w:rsid w:val="0081561D"/>
    <w:rsid w:val="0081564E"/>
    <w:rsid w:val="00816814"/>
    <w:rsid w:val="00817687"/>
    <w:rsid w:val="00817A44"/>
    <w:rsid w:val="00817CBB"/>
    <w:rsid w:val="00820274"/>
    <w:rsid w:val="008209D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A53"/>
    <w:rsid w:val="00832F68"/>
    <w:rsid w:val="008332B3"/>
    <w:rsid w:val="008335EA"/>
    <w:rsid w:val="00833781"/>
    <w:rsid w:val="00833C42"/>
    <w:rsid w:val="00834015"/>
    <w:rsid w:val="008341CD"/>
    <w:rsid w:val="00834342"/>
    <w:rsid w:val="008343DE"/>
    <w:rsid w:val="00835858"/>
    <w:rsid w:val="0083775C"/>
    <w:rsid w:val="00837AE1"/>
    <w:rsid w:val="008403E9"/>
    <w:rsid w:val="008410BA"/>
    <w:rsid w:val="00842025"/>
    <w:rsid w:val="008421E5"/>
    <w:rsid w:val="008425A9"/>
    <w:rsid w:val="00842AD2"/>
    <w:rsid w:val="00843049"/>
    <w:rsid w:val="0084333D"/>
    <w:rsid w:val="008434A2"/>
    <w:rsid w:val="00843BC7"/>
    <w:rsid w:val="00843E16"/>
    <w:rsid w:val="00844170"/>
    <w:rsid w:val="00844B7E"/>
    <w:rsid w:val="00844DAF"/>
    <w:rsid w:val="00845508"/>
    <w:rsid w:val="0084639A"/>
    <w:rsid w:val="00847ACF"/>
    <w:rsid w:val="00850125"/>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7030A"/>
    <w:rsid w:val="008703F8"/>
    <w:rsid w:val="008707CE"/>
    <w:rsid w:val="00871201"/>
    <w:rsid w:val="00871EC3"/>
    <w:rsid w:val="0087220B"/>
    <w:rsid w:val="00872467"/>
    <w:rsid w:val="00872ADD"/>
    <w:rsid w:val="008736A4"/>
    <w:rsid w:val="00873725"/>
    <w:rsid w:val="00875E71"/>
    <w:rsid w:val="00876240"/>
    <w:rsid w:val="008762AD"/>
    <w:rsid w:val="00876456"/>
    <w:rsid w:val="0087699B"/>
    <w:rsid w:val="008769FA"/>
    <w:rsid w:val="00876D36"/>
    <w:rsid w:val="00877740"/>
    <w:rsid w:val="008801CA"/>
    <w:rsid w:val="0088054C"/>
    <w:rsid w:val="00880A97"/>
    <w:rsid w:val="008819E7"/>
    <w:rsid w:val="00883269"/>
    <w:rsid w:val="008836D6"/>
    <w:rsid w:val="008840FC"/>
    <w:rsid w:val="008846B3"/>
    <w:rsid w:val="00884916"/>
    <w:rsid w:val="00884973"/>
    <w:rsid w:val="00884F58"/>
    <w:rsid w:val="008865ED"/>
    <w:rsid w:val="00887C98"/>
    <w:rsid w:val="0089057D"/>
    <w:rsid w:val="0089144C"/>
    <w:rsid w:val="00891AED"/>
    <w:rsid w:val="00891B0B"/>
    <w:rsid w:val="00891EA4"/>
    <w:rsid w:val="008939CA"/>
    <w:rsid w:val="00893BCA"/>
    <w:rsid w:val="0089439F"/>
    <w:rsid w:val="00894481"/>
    <w:rsid w:val="00894505"/>
    <w:rsid w:val="00895551"/>
    <w:rsid w:val="00895CE3"/>
    <w:rsid w:val="00896B59"/>
    <w:rsid w:val="00896C74"/>
    <w:rsid w:val="00896CE5"/>
    <w:rsid w:val="00896E2B"/>
    <w:rsid w:val="00896F8D"/>
    <w:rsid w:val="0089758F"/>
    <w:rsid w:val="008979CE"/>
    <w:rsid w:val="00897C1D"/>
    <w:rsid w:val="008A05DC"/>
    <w:rsid w:val="008A0D28"/>
    <w:rsid w:val="008A16F9"/>
    <w:rsid w:val="008A1835"/>
    <w:rsid w:val="008A19C2"/>
    <w:rsid w:val="008A20C4"/>
    <w:rsid w:val="008A276C"/>
    <w:rsid w:val="008A2938"/>
    <w:rsid w:val="008A2B65"/>
    <w:rsid w:val="008A30C1"/>
    <w:rsid w:val="008A32FD"/>
    <w:rsid w:val="008A3B80"/>
    <w:rsid w:val="008A424F"/>
    <w:rsid w:val="008A4DF2"/>
    <w:rsid w:val="008A5439"/>
    <w:rsid w:val="008A55D1"/>
    <w:rsid w:val="008A5844"/>
    <w:rsid w:val="008A59AD"/>
    <w:rsid w:val="008A5C9A"/>
    <w:rsid w:val="008A62AE"/>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64"/>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305B"/>
    <w:rsid w:val="008D386E"/>
    <w:rsid w:val="008D3B7E"/>
    <w:rsid w:val="008D3CCE"/>
    <w:rsid w:val="008D4910"/>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141B"/>
    <w:rsid w:val="008F222F"/>
    <w:rsid w:val="008F55EC"/>
    <w:rsid w:val="008F623D"/>
    <w:rsid w:val="008F6465"/>
    <w:rsid w:val="008F64E4"/>
    <w:rsid w:val="008F6750"/>
    <w:rsid w:val="008F7121"/>
    <w:rsid w:val="008F7DCE"/>
    <w:rsid w:val="008F7F92"/>
    <w:rsid w:val="0090016B"/>
    <w:rsid w:val="00901827"/>
    <w:rsid w:val="00901B16"/>
    <w:rsid w:val="00902241"/>
    <w:rsid w:val="00902D69"/>
    <w:rsid w:val="00902E80"/>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0376"/>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4853"/>
    <w:rsid w:val="00935941"/>
    <w:rsid w:val="00935A2E"/>
    <w:rsid w:val="00935B70"/>
    <w:rsid w:val="00936736"/>
    <w:rsid w:val="009373E1"/>
    <w:rsid w:val="00937A6E"/>
    <w:rsid w:val="00940745"/>
    <w:rsid w:val="0094075D"/>
    <w:rsid w:val="00940ADD"/>
    <w:rsid w:val="00941636"/>
    <w:rsid w:val="00941B6A"/>
    <w:rsid w:val="009433D0"/>
    <w:rsid w:val="009433E5"/>
    <w:rsid w:val="00943D69"/>
    <w:rsid w:val="00943F60"/>
    <w:rsid w:val="00944139"/>
    <w:rsid w:val="0094420A"/>
    <w:rsid w:val="009445CA"/>
    <w:rsid w:val="00946E6F"/>
    <w:rsid w:val="0095055E"/>
    <w:rsid w:val="00950BDC"/>
    <w:rsid w:val="009510EB"/>
    <w:rsid w:val="00951725"/>
    <w:rsid w:val="009522DB"/>
    <w:rsid w:val="009533B3"/>
    <w:rsid w:val="009554FA"/>
    <w:rsid w:val="00955C8C"/>
    <w:rsid w:val="00955EF9"/>
    <w:rsid w:val="00956179"/>
    <w:rsid w:val="00956662"/>
    <w:rsid w:val="009572B6"/>
    <w:rsid w:val="00960C9C"/>
    <w:rsid w:val="00961821"/>
    <w:rsid w:val="00961852"/>
    <w:rsid w:val="0096273F"/>
    <w:rsid w:val="00962813"/>
    <w:rsid w:val="00964052"/>
    <w:rsid w:val="009642FC"/>
    <w:rsid w:val="00964697"/>
    <w:rsid w:val="00964C7D"/>
    <w:rsid w:val="00964D33"/>
    <w:rsid w:val="00965039"/>
    <w:rsid w:val="00965E2E"/>
    <w:rsid w:val="00965E70"/>
    <w:rsid w:val="009662D7"/>
    <w:rsid w:val="00966615"/>
    <w:rsid w:val="00967569"/>
    <w:rsid w:val="0096775A"/>
    <w:rsid w:val="0097034B"/>
    <w:rsid w:val="009718F9"/>
    <w:rsid w:val="00971D87"/>
    <w:rsid w:val="00973B5F"/>
    <w:rsid w:val="0097409B"/>
    <w:rsid w:val="009744EB"/>
    <w:rsid w:val="009750AC"/>
    <w:rsid w:val="00975CB6"/>
    <w:rsid w:val="00975E29"/>
    <w:rsid w:val="00977410"/>
    <w:rsid w:val="00980443"/>
    <w:rsid w:val="00980B69"/>
    <w:rsid w:val="009814F1"/>
    <w:rsid w:val="00981702"/>
    <w:rsid w:val="009834C0"/>
    <w:rsid w:val="00984032"/>
    <w:rsid w:val="00984637"/>
    <w:rsid w:val="009850C5"/>
    <w:rsid w:val="009864FE"/>
    <w:rsid w:val="00986664"/>
    <w:rsid w:val="00986B02"/>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0930"/>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E4"/>
    <w:rsid w:val="009B2AA2"/>
    <w:rsid w:val="009B2B3C"/>
    <w:rsid w:val="009B2DC3"/>
    <w:rsid w:val="009B33A2"/>
    <w:rsid w:val="009B33A6"/>
    <w:rsid w:val="009B3585"/>
    <w:rsid w:val="009B3805"/>
    <w:rsid w:val="009B38F8"/>
    <w:rsid w:val="009B3CEE"/>
    <w:rsid w:val="009B49FB"/>
    <w:rsid w:val="009B5C60"/>
    <w:rsid w:val="009B6215"/>
    <w:rsid w:val="009B6AAE"/>
    <w:rsid w:val="009B6DC2"/>
    <w:rsid w:val="009B7245"/>
    <w:rsid w:val="009B7914"/>
    <w:rsid w:val="009B7927"/>
    <w:rsid w:val="009B7EED"/>
    <w:rsid w:val="009C2364"/>
    <w:rsid w:val="009C2676"/>
    <w:rsid w:val="009C276F"/>
    <w:rsid w:val="009C2EEC"/>
    <w:rsid w:val="009C4746"/>
    <w:rsid w:val="009C4E58"/>
    <w:rsid w:val="009C6437"/>
    <w:rsid w:val="009C68C1"/>
    <w:rsid w:val="009C71A1"/>
    <w:rsid w:val="009C7547"/>
    <w:rsid w:val="009C7AF7"/>
    <w:rsid w:val="009D08C6"/>
    <w:rsid w:val="009D0A42"/>
    <w:rsid w:val="009D0F3C"/>
    <w:rsid w:val="009D0F50"/>
    <w:rsid w:val="009D1234"/>
    <w:rsid w:val="009D15EB"/>
    <w:rsid w:val="009D164A"/>
    <w:rsid w:val="009D22A3"/>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084"/>
    <w:rsid w:val="009E2D54"/>
    <w:rsid w:val="009E38A2"/>
    <w:rsid w:val="009E3CD2"/>
    <w:rsid w:val="009E3EFA"/>
    <w:rsid w:val="009E4175"/>
    <w:rsid w:val="009E42D8"/>
    <w:rsid w:val="009E5949"/>
    <w:rsid w:val="009E5BA1"/>
    <w:rsid w:val="009E5F71"/>
    <w:rsid w:val="009E6D9A"/>
    <w:rsid w:val="009E7162"/>
    <w:rsid w:val="009E7284"/>
    <w:rsid w:val="009F2264"/>
    <w:rsid w:val="009F2D62"/>
    <w:rsid w:val="009F2F9F"/>
    <w:rsid w:val="009F330E"/>
    <w:rsid w:val="009F33AA"/>
    <w:rsid w:val="009F51BA"/>
    <w:rsid w:val="009F5DCA"/>
    <w:rsid w:val="009F5F45"/>
    <w:rsid w:val="009F755E"/>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17808"/>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30996"/>
    <w:rsid w:val="00A30A2E"/>
    <w:rsid w:val="00A30C23"/>
    <w:rsid w:val="00A31776"/>
    <w:rsid w:val="00A31943"/>
    <w:rsid w:val="00A32457"/>
    <w:rsid w:val="00A32618"/>
    <w:rsid w:val="00A32DBF"/>
    <w:rsid w:val="00A32DE2"/>
    <w:rsid w:val="00A32E6F"/>
    <w:rsid w:val="00A32F03"/>
    <w:rsid w:val="00A3380F"/>
    <w:rsid w:val="00A33C9D"/>
    <w:rsid w:val="00A34634"/>
    <w:rsid w:val="00A34CA9"/>
    <w:rsid w:val="00A35220"/>
    <w:rsid w:val="00A354AF"/>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2844"/>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ADE"/>
    <w:rsid w:val="00A55E25"/>
    <w:rsid w:val="00A56B8E"/>
    <w:rsid w:val="00A56F1A"/>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14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290C"/>
    <w:rsid w:val="00A854D1"/>
    <w:rsid w:val="00A855D1"/>
    <w:rsid w:val="00A85BC1"/>
    <w:rsid w:val="00A86C42"/>
    <w:rsid w:val="00A86D33"/>
    <w:rsid w:val="00A86EE5"/>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0B84"/>
    <w:rsid w:val="00AA17BF"/>
    <w:rsid w:val="00AA18C3"/>
    <w:rsid w:val="00AA1E38"/>
    <w:rsid w:val="00AA1F72"/>
    <w:rsid w:val="00AA250A"/>
    <w:rsid w:val="00AA3146"/>
    <w:rsid w:val="00AA51F7"/>
    <w:rsid w:val="00AA5FE5"/>
    <w:rsid w:val="00AA674E"/>
    <w:rsid w:val="00AA7802"/>
    <w:rsid w:val="00AA78FF"/>
    <w:rsid w:val="00AA7D99"/>
    <w:rsid w:val="00AB0215"/>
    <w:rsid w:val="00AB08E0"/>
    <w:rsid w:val="00AB0C25"/>
    <w:rsid w:val="00AB0D0D"/>
    <w:rsid w:val="00AB0F3D"/>
    <w:rsid w:val="00AB1733"/>
    <w:rsid w:val="00AB2169"/>
    <w:rsid w:val="00AB31B4"/>
    <w:rsid w:val="00AB38E2"/>
    <w:rsid w:val="00AB3A06"/>
    <w:rsid w:val="00AB4869"/>
    <w:rsid w:val="00AB5147"/>
    <w:rsid w:val="00AB5C6F"/>
    <w:rsid w:val="00AB6125"/>
    <w:rsid w:val="00AB63BE"/>
    <w:rsid w:val="00AB67E3"/>
    <w:rsid w:val="00AB743A"/>
    <w:rsid w:val="00AB779A"/>
    <w:rsid w:val="00AB784B"/>
    <w:rsid w:val="00AB7A8F"/>
    <w:rsid w:val="00AC00A3"/>
    <w:rsid w:val="00AC07B0"/>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954"/>
    <w:rsid w:val="00AE2ACE"/>
    <w:rsid w:val="00AE41A1"/>
    <w:rsid w:val="00AE4419"/>
    <w:rsid w:val="00AE4D63"/>
    <w:rsid w:val="00AE58C6"/>
    <w:rsid w:val="00AE5AF1"/>
    <w:rsid w:val="00AE5E0A"/>
    <w:rsid w:val="00AE6306"/>
    <w:rsid w:val="00AE6B96"/>
    <w:rsid w:val="00AE6DA2"/>
    <w:rsid w:val="00AE72A9"/>
    <w:rsid w:val="00AE75D1"/>
    <w:rsid w:val="00AF0653"/>
    <w:rsid w:val="00AF085D"/>
    <w:rsid w:val="00AF15C3"/>
    <w:rsid w:val="00AF1CFD"/>
    <w:rsid w:val="00AF1DD3"/>
    <w:rsid w:val="00AF34AE"/>
    <w:rsid w:val="00AF3A9B"/>
    <w:rsid w:val="00AF4F7A"/>
    <w:rsid w:val="00AF579C"/>
    <w:rsid w:val="00AF5964"/>
    <w:rsid w:val="00AF6C33"/>
    <w:rsid w:val="00AF72BA"/>
    <w:rsid w:val="00AF7414"/>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66C5"/>
    <w:rsid w:val="00B0739C"/>
    <w:rsid w:val="00B073D3"/>
    <w:rsid w:val="00B075B9"/>
    <w:rsid w:val="00B075C5"/>
    <w:rsid w:val="00B07E57"/>
    <w:rsid w:val="00B07EB1"/>
    <w:rsid w:val="00B10135"/>
    <w:rsid w:val="00B101F3"/>
    <w:rsid w:val="00B1088A"/>
    <w:rsid w:val="00B1090B"/>
    <w:rsid w:val="00B109D0"/>
    <w:rsid w:val="00B10FA2"/>
    <w:rsid w:val="00B118C6"/>
    <w:rsid w:val="00B126D2"/>
    <w:rsid w:val="00B136DB"/>
    <w:rsid w:val="00B138CF"/>
    <w:rsid w:val="00B13C92"/>
    <w:rsid w:val="00B14396"/>
    <w:rsid w:val="00B14EB4"/>
    <w:rsid w:val="00B15BFA"/>
    <w:rsid w:val="00B15FCF"/>
    <w:rsid w:val="00B160D3"/>
    <w:rsid w:val="00B160F0"/>
    <w:rsid w:val="00B1693F"/>
    <w:rsid w:val="00B1764C"/>
    <w:rsid w:val="00B17804"/>
    <w:rsid w:val="00B17F5A"/>
    <w:rsid w:val="00B21745"/>
    <w:rsid w:val="00B21854"/>
    <w:rsid w:val="00B21C76"/>
    <w:rsid w:val="00B22DE9"/>
    <w:rsid w:val="00B25854"/>
    <w:rsid w:val="00B27819"/>
    <w:rsid w:val="00B3033B"/>
    <w:rsid w:val="00B30AFF"/>
    <w:rsid w:val="00B30F18"/>
    <w:rsid w:val="00B30F20"/>
    <w:rsid w:val="00B30FC7"/>
    <w:rsid w:val="00B318DF"/>
    <w:rsid w:val="00B31C9F"/>
    <w:rsid w:val="00B32018"/>
    <w:rsid w:val="00B32774"/>
    <w:rsid w:val="00B32A7D"/>
    <w:rsid w:val="00B3382B"/>
    <w:rsid w:val="00B33BFA"/>
    <w:rsid w:val="00B34230"/>
    <w:rsid w:val="00B34E63"/>
    <w:rsid w:val="00B35974"/>
    <w:rsid w:val="00B361EF"/>
    <w:rsid w:val="00B36347"/>
    <w:rsid w:val="00B36E17"/>
    <w:rsid w:val="00B374F6"/>
    <w:rsid w:val="00B377C1"/>
    <w:rsid w:val="00B37D9A"/>
    <w:rsid w:val="00B40857"/>
    <w:rsid w:val="00B40A21"/>
    <w:rsid w:val="00B4276F"/>
    <w:rsid w:val="00B43781"/>
    <w:rsid w:val="00B4512C"/>
    <w:rsid w:val="00B451F3"/>
    <w:rsid w:val="00B45334"/>
    <w:rsid w:val="00B45731"/>
    <w:rsid w:val="00B45C08"/>
    <w:rsid w:val="00B464A2"/>
    <w:rsid w:val="00B46E3C"/>
    <w:rsid w:val="00B47723"/>
    <w:rsid w:val="00B47959"/>
    <w:rsid w:val="00B47AA6"/>
    <w:rsid w:val="00B503B1"/>
    <w:rsid w:val="00B51023"/>
    <w:rsid w:val="00B51C1A"/>
    <w:rsid w:val="00B520FA"/>
    <w:rsid w:val="00B52EA4"/>
    <w:rsid w:val="00B54741"/>
    <w:rsid w:val="00B5579D"/>
    <w:rsid w:val="00B559D9"/>
    <w:rsid w:val="00B55CE2"/>
    <w:rsid w:val="00B56416"/>
    <w:rsid w:val="00B56796"/>
    <w:rsid w:val="00B56869"/>
    <w:rsid w:val="00B568CF"/>
    <w:rsid w:val="00B570CF"/>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77843"/>
    <w:rsid w:val="00B80194"/>
    <w:rsid w:val="00B805A3"/>
    <w:rsid w:val="00B80FD2"/>
    <w:rsid w:val="00B812E8"/>
    <w:rsid w:val="00B813E6"/>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CF9"/>
    <w:rsid w:val="00B931A7"/>
    <w:rsid w:val="00B93F18"/>
    <w:rsid w:val="00B945E2"/>
    <w:rsid w:val="00B94919"/>
    <w:rsid w:val="00B95422"/>
    <w:rsid w:val="00B95CA2"/>
    <w:rsid w:val="00B95D09"/>
    <w:rsid w:val="00B960FB"/>
    <w:rsid w:val="00B96D9F"/>
    <w:rsid w:val="00B96DF1"/>
    <w:rsid w:val="00B97988"/>
    <w:rsid w:val="00B97C28"/>
    <w:rsid w:val="00BA121D"/>
    <w:rsid w:val="00BA1267"/>
    <w:rsid w:val="00BA1C0C"/>
    <w:rsid w:val="00BA1F48"/>
    <w:rsid w:val="00BA2023"/>
    <w:rsid w:val="00BA247E"/>
    <w:rsid w:val="00BA288D"/>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117F"/>
    <w:rsid w:val="00BB1F19"/>
    <w:rsid w:val="00BB24B9"/>
    <w:rsid w:val="00BB26A8"/>
    <w:rsid w:val="00BB2999"/>
    <w:rsid w:val="00BB3184"/>
    <w:rsid w:val="00BB3C13"/>
    <w:rsid w:val="00BB44E4"/>
    <w:rsid w:val="00BB492A"/>
    <w:rsid w:val="00BB49D8"/>
    <w:rsid w:val="00BB53E8"/>
    <w:rsid w:val="00BB647E"/>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424C"/>
    <w:rsid w:val="00BD47BF"/>
    <w:rsid w:val="00BD49C5"/>
    <w:rsid w:val="00BD75DE"/>
    <w:rsid w:val="00BE0079"/>
    <w:rsid w:val="00BE01F9"/>
    <w:rsid w:val="00BE0F10"/>
    <w:rsid w:val="00BE1D11"/>
    <w:rsid w:val="00BE2A80"/>
    <w:rsid w:val="00BE2EA9"/>
    <w:rsid w:val="00BE3532"/>
    <w:rsid w:val="00BE494A"/>
    <w:rsid w:val="00BE4B63"/>
    <w:rsid w:val="00BE4BE4"/>
    <w:rsid w:val="00BE4E9D"/>
    <w:rsid w:val="00BE591F"/>
    <w:rsid w:val="00BE6612"/>
    <w:rsid w:val="00BE66FF"/>
    <w:rsid w:val="00BE6F19"/>
    <w:rsid w:val="00BE716E"/>
    <w:rsid w:val="00BE726F"/>
    <w:rsid w:val="00BE7CEF"/>
    <w:rsid w:val="00BF04FF"/>
    <w:rsid w:val="00BF30EA"/>
    <w:rsid w:val="00BF3700"/>
    <w:rsid w:val="00BF464A"/>
    <w:rsid w:val="00BF5805"/>
    <w:rsid w:val="00BF7542"/>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610D"/>
    <w:rsid w:val="00C06621"/>
    <w:rsid w:val="00C07618"/>
    <w:rsid w:val="00C0792C"/>
    <w:rsid w:val="00C101B0"/>
    <w:rsid w:val="00C11733"/>
    <w:rsid w:val="00C11748"/>
    <w:rsid w:val="00C12A26"/>
    <w:rsid w:val="00C1523C"/>
    <w:rsid w:val="00C2019D"/>
    <w:rsid w:val="00C2035F"/>
    <w:rsid w:val="00C205A9"/>
    <w:rsid w:val="00C215E6"/>
    <w:rsid w:val="00C2222E"/>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5A1B"/>
    <w:rsid w:val="00C362F2"/>
    <w:rsid w:val="00C3685D"/>
    <w:rsid w:val="00C36A75"/>
    <w:rsid w:val="00C36F53"/>
    <w:rsid w:val="00C36F5F"/>
    <w:rsid w:val="00C40515"/>
    <w:rsid w:val="00C40FB6"/>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2E"/>
    <w:rsid w:val="00C504B4"/>
    <w:rsid w:val="00C50FAC"/>
    <w:rsid w:val="00C51421"/>
    <w:rsid w:val="00C51999"/>
    <w:rsid w:val="00C51B5E"/>
    <w:rsid w:val="00C51DBA"/>
    <w:rsid w:val="00C51E7A"/>
    <w:rsid w:val="00C5206F"/>
    <w:rsid w:val="00C5266D"/>
    <w:rsid w:val="00C52A84"/>
    <w:rsid w:val="00C5416D"/>
    <w:rsid w:val="00C55797"/>
    <w:rsid w:val="00C55A06"/>
    <w:rsid w:val="00C55AEB"/>
    <w:rsid w:val="00C55E63"/>
    <w:rsid w:val="00C55ED4"/>
    <w:rsid w:val="00C56412"/>
    <w:rsid w:val="00C56937"/>
    <w:rsid w:val="00C57323"/>
    <w:rsid w:val="00C57416"/>
    <w:rsid w:val="00C57A45"/>
    <w:rsid w:val="00C57BEE"/>
    <w:rsid w:val="00C618E8"/>
    <w:rsid w:val="00C61F5C"/>
    <w:rsid w:val="00C624B0"/>
    <w:rsid w:val="00C62500"/>
    <w:rsid w:val="00C62AB5"/>
    <w:rsid w:val="00C62B1B"/>
    <w:rsid w:val="00C62F56"/>
    <w:rsid w:val="00C6404C"/>
    <w:rsid w:val="00C64575"/>
    <w:rsid w:val="00C6466C"/>
    <w:rsid w:val="00C64834"/>
    <w:rsid w:val="00C64FE2"/>
    <w:rsid w:val="00C659D0"/>
    <w:rsid w:val="00C65E71"/>
    <w:rsid w:val="00C66688"/>
    <w:rsid w:val="00C66CAB"/>
    <w:rsid w:val="00C67B2A"/>
    <w:rsid w:val="00C67E74"/>
    <w:rsid w:val="00C7028E"/>
    <w:rsid w:val="00C70CF2"/>
    <w:rsid w:val="00C71656"/>
    <w:rsid w:val="00C71C8D"/>
    <w:rsid w:val="00C72A39"/>
    <w:rsid w:val="00C72E77"/>
    <w:rsid w:val="00C740E1"/>
    <w:rsid w:val="00C74B95"/>
    <w:rsid w:val="00C76B51"/>
    <w:rsid w:val="00C7731E"/>
    <w:rsid w:val="00C77957"/>
    <w:rsid w:val="00C8093A"/>
    <w:rsid w:val="00C818F0"/>
    <w:rsid w:val="00C81904"/>
    <w:rsid w:val="00C81D07"/>
    <w:rsid w:val="00C8296B"/>
    <w:rsid w:val="00C82980"/>
    <w:rsid w:val="00C82BE6"/>
    <w:rsid w:val="00C82E3E"/>
    <w:rsid w:val="00C82E76"/>
    <w:rsid w:val="00C82FBC"/>
    <w:rsid w:val="00C83746"/>
    <w:rsid w:val="00C8377D"/>
    <w:rsid w:val="00C83EDB"/>
    <w:rsid w:val="00C85B1E"/>
    <w:rsid w:val="00C85CCE"/>
    <w:rsid w:val="00C86609"/>
    <w:rsid w:val="00C869AD"/>
    <w:rsid w:val="00C86E45"/>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B061D"/>
    <w:rsid w:val="00CB0846"/>
    <w:rsid w:val="00CB31D4"/>
    <w:rsid w:val="00CB3315"/>
    <w:rsid w:val="00CB3535"/>
    <w:rsid w:val="00CB42D1"/>
    <w:rsid w:val="00CB43C3"/>
    <w:rsid w:val="00CB4778"/>
    <w:rsid w:val="00CB4930"/>
    <w:rsid w:val="00CB4DCC"/>
    <w:rsid w:val="00CB547E"/>
    <w:rsid w:val="00CB6550"/>
    <w:rsid w:val="00CB656C"/>
    <w:rsid w:val="00CB78C4"/>
    <w:rsid w:val="00CB7F08"/>
    <w:rsid w:val="00CC07F0"/>
    <w:rsid w:val="00CC0B9B"/>
    <w:rsid w:val="00CC0E85"/>
    <w:rsid w:val="00CC1D6C"/>
    <w:rsid w:val="00CC2162"/>
    <w:rsid w:val="00CC2399"/>
    <w:rsid w:val="00CC2575"/>
    <w:rsid w:val="00CC3426"/>
    <w:rsid w:val="00CC3B5D"/>
    <w:rsid w:val="00CC449F"/>
    <w:rsid w:val="00CC4F9B"/>
    <w:rsid w:val="00CC52CC"/>
    <w:rsid w:val="00CC566B"/>
    <w:rsid w:val="00CC5B39"/>
    <w:rsid w:val="00CC5EB7"/>
    <w:rsid w:val="00CD039B"/>
    <w:rsid w:val="00CD0760"/>
    <w:rsid w:val="00CD0816"/>
    <w:rsid w:val="00CD0E65"/>
    <w:rsid w:val="00CD1F16"/>
    <w:rsid w:val="00CD2A14"/>
    <w:rsid w:val="00CD2A30"/>
    <w:rsid w:val="00CD327B"/>
    <w:rsid w:val="00CD3D9D"/>
    <w:rsid w:val="00CD4044"/>
    <w:rsid w:val="00CD4470"/>
    <w:rsid w:val="00CD49FF"/>
    <w:rsid w:val="00CD5B79"/>
    <w:rsid w:val="00CD7C1F"/>
    <w:rsid w:val="00CD7CD4"/>
    <w:rsid w:val="00CD7ED5"/>
    <w:rsid w:val="00CE01FC"/>
    <w:rsid w:val="00CE0659"/>
    <w:rsid w:val="00CE0896"/>
    <w:rsid w:val="00CE13F5"/>
    <w:rsid w:val="00CE207A"/>
    <w:rsid w:val="00CE22CD"/>
    <w:rsid w:val="00CE3892"/>
    <w:rsid w:val="00CE54C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1C4"/>
    <w:rsid w:val="00D112C2"/>
    <w:rsid w:val="00D11B46"/>
    <w:rsid w:val="00D11C01"/>
    <w:rsid w:val="00D124FD"/>
    <w:rsid w:val="00D129DD"/>
    <w:rsid w:val="00D13139"/>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459"/>
    <w:rsid w:val="00D23FDA"/>
    <w:rsid w:val="00D2406D"/>
    <w:rsid w:val="00D24DA2"/>
    <w:rsid w:val="00D25295"/>
    <w:rsid w:val="00D26F23"/>
    <w:rsid w:val="00D26FE2"/>
    <w:rsid w:val="00D27586"/>
    <w:rsid w:val="00D307A9"/>
    <w:rsid w:val="00D30FC7"/>
    <w:rsid w:val="00D31BC4"/>
    <w:rsid w:val="00D3272B"/>
    <w:rsid w:val="00D32B10"/>
    <w:rsid w:val="00D331AE"/>
    <w:rsid w:val="00D33257"/>
    <w:rsid w:val="00D3400E"/>
    <w:rsid w:val="00D34B99"/>
    <w:rsid w:val="00D34CEF"/>
    <w:rsid w:val="00D34D27"/>
    <w:rsid w:val="00D350B6"/>
    <w:rsid w:val="00D350D6"/>
    <w:rsid w:val="00D3639B"/>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F70"/>
    <w:rsid w:val="00D6070B"/>
    <w:rsid w:val="00D60CEA"/>
    <w:rsid w:val="00D60D99"/>
    <w:rsid w:val="00D612D4"/>
    <w:rsid w:val="00D61509"/>
    <w:rsid w:val="00D6176B"/>
    <w:rsid w:val="00D61DA8"/>
    <w:rsid w:val="00D61F2F"/>
    <w:rsid w:val="00D62895"/>
    <w:rsid w:val="00D6296A"/>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5"/>
    <w:rsid w:val="00D83CC9"/>
    <w:rsid w:val="00D8443F"/>
    <w:rsid w:val="00D87151"/>
    <w:rsid w:val="00D87C94"/>
    <w:rsid w:val="00D90092"/>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6D09"/>
    <w:rsid w:val="00DA7F14"/>
    <w:rsid w:val="00DB0724"/>
    <w:rsid w:val="00DB0931"/>
    <w:rsid w:val="00DB12A2"/>
    <w:rsid w:val="00DB12E9"/>
    <w:rsid w:val="00DB1A7D"/>
    <w:rsid w:val="00DB1F12"/>
    <w:rsid w:val="00DB3255"/>
    <w:rsid w:val="00DB3317"/>
    <w:rsid w:val="00DB3E3C"/>
    <w:rsid w:val="00DB5540"/>
    <w:rsid w:val="00DB5B24"/>
    <w:rsid w:val="00DB5EB6"/>
    <w:rsid w:val="00DB7686"/>
    <w:rsid w:val="00DB79B8"/>
    <w:rsid w:val="00DB7A67"/>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049"/>
    <w:rsid w:val="00DD1176"/>
    <w:rsid w:val="00DD118D"/>
    <w:rsid w:val="00DD1648"/>
    <w:rsid w:val="00DD17DC"/>
    <w:rsid w:val="00DD1BFE"/>
    <w:rsid w:val="00DD2417"/>
    <w:rsid w:val="00DD28DF"/>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5EA"/>
    <w:rsid w:val="00DF29D9"/>
    <w:rsid w:val="00DF2B3D"/>
    <w:rsid w:val="00DF3664"/>
    <w:rsid w:val="00DF399C"/>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47F7"/>
    <w:rsid w:val="00E055E0"/>
    <w:rsid w:val="00E057FD"/>
    <w:rsid w:val="00E05D2C"/>
    <w:rsid w:val="00E0665B"/>
    <w:rsid w:val="00E06C62"/>
    <w:rsid w:val="00E0772F"/>
    <w:rsid w:val="00E078C8"/>
    <w:rsid w:val="00E07B2A"/>
    <w:rsid w:val="00E07E96"/>
    <w:rsid w:val="00E1031F"/>
    <w:rsid w:val="00E11576"/>
    <w:rsid w:val="00E115C6"/>
    <w:rsid w:val="00E11664"/>
    <w:rsid w:val="00E117BA"/>
    <w:rsid w:val="00E12032"/>
    <w:rsid w:val="00E131AE"/>
    <w:rsid w:val="00E13727"/>
    <w:rsid w:val="00E13AA9"/>
    <w:rsid w:val="00E13DD4"/>
    <w:rsid w:val="00E14332"/>
    <w:rsid w:val="00E143CC"/>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74F"/>
    <w:rsid w:val="00E377DE"/>
    <w:rsid w:val="00E37A93"/>
    <w:rsid w:val="00E41200"/>
    <w:rsid w:val="00E418B9"/>
    <w:rsid w:val="00E41FA8"/>
    <w:rsid w:val="00E422A3"/>
    <w:rsid w:val="00E42885"/>
    <w:rsid w:val="00E429D4"/>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A4F"/>
    <w:rsid w:val="00E52ED9"/>
    <w:rsid w:val="00E53932"/>
    <w:rsid w:val="00E53BFF"/>
    <w:rsid w:val="00E53EAE"/>
    <w:rsid w:val="00E5431A"/>
    <w:rsid w:val="00E54511"/>
    <w:rsid w:val="00E546EF"/>
    <w:rsid w:val="00E54D7D"/>
    <w:rsid w:val="00E55A02"/>
    <w:rsid w:val="00E55A19"/>
    <w:rsid w:val="00E55AF3"/>
    <w:rsid w:val="00E55E3B"/>
    <w:rsid w:val="00E55E60"/>
    <w:rsid w:val="00E5613F"/>
    <w:rsid w:val="00E564E1"/>
    <w:rsid w:val="00E56BB0"/>
    <w:rsid w:val="00E57426"/>
    <w:rsid w:val="00E578EF"/>
    <w:rsid w:val="00E57A97"/>
    <w:rsid w:val="00E57C6B"/>
    <w:rsid w:val="00E60838"/>
    <w:rsid w:val="00E60B1E"/>
    <w:rsid w:val="00E62EFB"/>
    <w:rsid w:val="00E63755"/>
    <w:rsid w:val="00E63D80"/>
    <w:rsid w:val="00E65CA8"/>
    <w:rsid w:val="00E661EE"/>
    <w:rsid w:val="00E6624D"/>
    <w:rsid w:val="00E66305"/>
    <w:rsid w:val="00E66557"/>
    <w:rsid w:val="00E66BF8"/>
    <w:rsid w:val="00E67B16"/>
    <w:rsid w:val="00E70A95"/>
    <w:rsid w:val="00E70FFE"/>
    <w:rsid w:val="00E71C73"/>
    <w:rsid w:val="00E71DB3"/>
    <w:rsid w:val="00E725F0"/>
    <w:rsid w:val="00E7345E"/>
    <w:rsid w:val="00E741DF"/>
    <w:rsid w:val="00E74323"/>
    <w:rsid w:val="00E7495E"/>
    <w:rsid w:val="00E75363"/>
    <w:rsid w:val="00E75944"/>
    <w:rsid w:val="00E75DBA"/>
    <w:rsid w:val="00E760F3"/>
    <w:rsid w:val="00E763D7"/>
    <w:rsid w:val="00E76426"/>
    <w:rsid w:val="00E769F6"/>
    <w:rsid w:val="00E76CD3"/>
    <w:rsid w:val="00E773AF"/>
    <w:rsid w:val="00E77C0E"/>
    <w:rsid w:val="00E77EB6"/>
    <w:rsid w:val="00E80395"/>
    <w:rsid w:val="00E81C97"/>
    <w:rsid w:val="00E81DE0"/>
    <w:rsid w:val="00E823F5"/>
    <w:rsid w:val="00E82419"/>
    <w:rsid w:val="00E82BD2"/>
    <w:rsid w:val="00E82DB7"/>
    <w:rsid w:val="00E82F91"/>
    <w:rsid w:val="00E834EA"/>
    <w:rsid w:val="00E838E3"/>
    <w:rsid w:val="00E83A08"/>
    <w:rsid w:val="00E84AA6"/>
    <w:rsid w:val="00E8549D"/>
    <w:rsid w:val="00E8574D"/>
    <w:rsid w:val="00E859BD"/>
    <w:rsid w:val="00E85F40"/>
    <w:rsid w:val="00E87518"/>
    <w:rsid w:val="00E878A6"/>
    <w:rsid w:val="00E9007D"/>
    <w:rsid w:val="00E909F5"/>
    <w:rsid w:val="00E916A3"/>
    <w:rsid w:val="00E917BD"/>
    <w:rsid w:val="00E91CE5"/>
    <w:rsid w:val="00E920FF"/>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4B3"/>
    <w:rsid w:val="00EA07DF"/>
    <w:rsid w:val="00EA086F"/>
    <w:rsid w:val="00EA0F69"/>
    <w:rsid w:val="00EA1285"/>
    <w:rsid w:val="00EA1A85"/>
    <w:rsid w:val="00EA2368"/>
    <w:rsid w:val="00EA2577"/>
    <w:rsid w:val="00EA27F9"/>
    <w:rsid w:val="00EA2F1A"/>
    <w:rsid w:val="00EA3350"/>
    <w:rsid w:val="00EA3DB5"/>
    <w:rsid w:val="00EA40EE"/>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40B3"/>
    <w:rsid w:val="00EC605B"/>
    <w:rsid w:val="00EC62D3"/>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525A"/>
    <w:rsid w:val="00EE0B23"/>
    <w:rsid w:val="00EE0F5F"/>
    <w:rsid w:val="00EE1AB1"/>
    <w:rsid w:val="00EE1B75"/>
    <w:rsid w:val="00EE1DC1"/>
    <w:rsid w:val="00EE2695"/>
    <w:rsid w:val="00EE2D58"/>
    <w:rsid w:val="00EE50AB"/>
    <w:rsid w:val="00EE538A"/>
    <w:rsid w:val="00EE55BE"/>
    <w:rsid w:val="00EE5A55"/>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154"/>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6E62"/>
    <w:rsid w:val="00F074E0"/>
    <w:rsid w:val="00F07628"/>
    <w:rsid w:val="00F07E0A"/>
    <w:rsid w:val="00F07E1A"/>
    <w:rsid w:val="00F07FB9"/>
    <w:rsid w:val="00F10087"/>
    <w:rsid w:val="00F10271"/>
    <w:rsid w:val="00F10416"/>
    <w:rsid w:val="00F10A05"/>
    <w:rsid w:val="00F10E09"/>
    <w:rsid w:val="00F118DA"/>
    <w:rsid w:val="00F118DE"/>
    <w:rsid w:val="00F119AA"/>
    <w:rsid w:val="00F119F2"/>
    <w:rsid w:val="00F12460"/>
    <w:rsid w:val="00F124B2"/>
    <w:rsid w:val="00F126D2"/>
    <w:rsid w:val="00F12F5D"/>
    <w:rsid w:val="00F14872"/>
    <w:rsid w:val="00F14C15"/>
    <w:rsid w:val="00F14C2C"/>
    <w:rsid w:val="00F15932"/>
    <w:rsid w:val="00F17655"/>
    <w:rsid w:val="00F20289"/>
    <w:rsid w:val="00F20390"/>
    <w:rsid w:val="00F20491"/>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139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1D97"/>
    <w:rsid w:val="00F72B25"/>
    <w:rsid w:val="00F73A09"/>
    <w:rsid w:val="00F73AD8"/>
    <w:rsid w:val="00F74452"/>
    <w:rsid w:val="00F745DF"/>
    <w:rsid w:val="00F74853"/>
    <w:rsid w:val="00F74933"/>
    <w:rsid w:val="00F74AF1"/>
    <w:rsid w:val="00F74D5E"/>
    <w:rsid w:val="00F75147"/>
    <w:rsid w:val="00F7619F"/>
    <w:rsid w:val="00F765E9"/>
    <w:rsid w:val="00F76864"/>
    <w:rsid w:val="00F774C5"/>
    <w:rsid w:val="00F77C12"/>
    <w:rsid w:val="00F77E7B"/>
    <w:rsid w:val="00F819C7"/>
    <w:rsid w:val="00F81B1E"/>
    <w:rsid w:val="00F83789"/>
    <w:rsid w:val="00F847AE"/>
    <w:rsid w:val="00F84A6B"/>
    <w:rsid w:val="00F856A2"/>
    <w:rsid w:val="00F85D8A"/>
    <w:rsid w:val="00F8602A"/>
    <w:rsid w:val="00F86157"/>
    <w:rsid w:val="00F86878"/>
    <w:rsid w:val="00F87DA5"/>
    <w:rsid w:val="00F91282"/>
    <w:rsid w:val="00F919C4"/>
    <w:rsid w:val="00F91BB4"/>
    <w:rsid w:val="00F920E9"/>
    <w:rsid w:val="00F95806"/>
    <w:rsid w:val="00F966D6"/>
    <w:rsid w:val="00FA03CD"/>
    <w:rsid w:val="00FA0859"/>
    <w:rsid w:val="00FA1531"/>
    <w:rsid w:val="00FA1A1F"/>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844"/>
    <w:rsid w:val="00FC1348"/>
    <w:rsid w:val="00FC1DC8"/>
    <w:rsid w:val="00FC20D3"/>
    <w:rsid w:val="00FC3441"/>
    <w:rsid w:val="00FC4179"/>
    <w:rsid w:val="00FC41B1"/>
    <w:rsid w:val="00FC5A47"/>
    <w:rsid w:val="00FC6884"/>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9D6"/>
    <w:rsid w:val="00FE4ECA"/>
    <w:rsid w:val="00FE5B11"/>
    <w:rsid w:val="00FE6170"/>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Akapit z listą1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uiPriority w:val="99"/>
    <w:qFormat/>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7"/>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4"/>
      </w:numPr>
    </w:pPr>
  </w:style>
  <w:style w:type="numbering" w:customStyle="1" w:styleId="WWOutlineListStyle241">
    <w:name w:val="WW_OutlineListStyle_241"/>
    <w:rsid w:val="008D0E7B"/>
    <w:pPr>
      <w:numPr>
        <w:numId w:val="145"/>
      </w:numPr>
    </w:pPr>
  </w:style>
  <w:style w:type="numbering" w:customStyle="1" w:styleId="WWOutlineListStyle99">
    <w:name w:val="WW_OutlineListStyle_99"/>
    <w:rsid w:val="008D0E7B"/>
    <w:pPr>
      <w:numPr>
        <w:numId w:val="146"/>
      </w:numPr>
    </w:pPr>
  </w:style>
  <w:style w:type="numbering" w:customStyle="1" w:styleId="WWOutlineListStyle611">
    <w:name w:val="WW_OutlineListStyle_611"/>
    <w:rsid w:val="008D0E7B"/>
    <w:pPr>
      <w:numPr>
        <w:numId w:val="147"/>
      </w:numPr>
    </w:pPr>
  </w:style>
  <w:style w:type="numbering" w:customStyle="1" w:styleId="WWOutlineListStyle641">
    <w:name w:val="WW_OutlineListStyle_641"/>
    <w:rsid w:val="008D0E7B"/>
    <w:pPr>
      <w:numPr>
        <w:numId w:val="148"/>
      </w:numPr>
    </w:pPr>
  </w:style>
  <w:style w:type="numbering" w:customStyle="1" w:styleId="WWOutlineListStyle111">
    <w:name w:val="WW_OutlineListStyle_111"/>
    <w:rsid w:val="008D0E7B"/>
    <w:pPr>
      <w:numPr>
        <w:numId w:val="149"/>
      </w:numPr>
    </w:pPr>
  </w:style>
  <w:style w:type="numbering" w:customStyle="1" w:styleId="WWOutlineListStyle371">
    <w:name w:val="WW_OutlineListStyle_371"/>
    <w:rsid w:val="008D0E7B"/>
    <w:pPr>
      <w:numPr>
        <w:numId w:val="150"/>
      </w:numPr>
    </w:pPr>
  </w:style>
  <w:style w:type="numbering" w:customStyle="1" w:styleId="WWOutlineListStyle821">
    <w:name w:val="WW_OutlineListStyle_821"/>
    <w:rsid w:val="008D0E7B"/>
    <w:pPr>
      <w:numPr>
        <w:numId w:val="151"/>
      </w:numPr>
    </w:pPr>
  </w:style>
  <w:style w:type="numbering" w:customStyle="1" w:styleId="WWOutlineListStyle681">
    <w:name w:val="WW_OutlineListStyle_681"/>
    <w:rsid w:val="008D0E7B"/>
    <w:pPr>
      <w:numPr>
        <w:numId w:val="152"/>
      </w:numPr>
    </w:pPr>
  </w:style>
  <w:style w:type="numbering" w:customStyle="1" w:styleId="WWOutlineListStyle411">
    <w:name w:val="WW_OutlineListStyle_411"/>
    <w:rsid w:val="008D0E7B"/>
    <w:pPr>
      <w:numPr>
        <w:numId w:val="153"/>
      </w:numPr>
    </w:pPr>
  </w:style>
  <w:style w:type="numbering" w:customStyle="1" w:styleId="WWOutlineListStyle221">
    <w:name w:val="WW_OutlineListStyle_221"/>
    <w:rsid w:val="008D0E7B"/>
    <w:pPr>
      <w:numPr>
        <w:numId w:val="154"/>
      </w:numPr>
    </w:pPr>
  </w:style>
  <w:style w:type="numbering" w:customStyle="1" w:styleId="WWOutlineListStyle871">
    <w:name w:val="WW_OutlineListStyle_871"/>
    <w:rsid w:val="008D0E7B"/>
    <w:pPr>
      <w:numPr>
        <w:numId w:val="155"/>
      </w:numPr>
    </w:pPr>
  </w:style>
  <w:style w:type="numbering" w:customStyle="1" w:styleId="WWOutlineListStyle102">
    <w:name w:val="WW_OutlineListStyle_102"/>
    <w:rsid w:val="008D0E7B"/>
    <w:pPr>
      <w:numPr>
        <w:numId w:val="156"/>
      </w:numPr>
    </w:pPr>
  </w:style>
  <w:style w:type="numbering" w:customStyle="1" w:styleId="WWOutlineListStyle100">
    <w:name w:val="WW_OutlineListStyle_100"/>
    <w:rsid w:val="008D0E7B"/>
    <w:pPr>
      <w:numPr>
        <w:numId w:val="157"/>
      </w:numPr>
    </w:pPr>
  </w:style>
  <w:style w:type="numbering" w:customStyle="1" w:styleId="WWOutlineListStyle106">
    <w:name w:val="WW_OutlineListStyle_106"/>
    <w:rsid w:val="008D0E7B"/>
    <w:pPr>
      <w:numPr>
        <w:numId w:val="158"/>
      </w:numPr>
    </w:pPr>
  </w:style>
  <w:style w:type="numbering" w:customStyle="1" w:styleId="WWOutlineListStyle96">
    <w:name w:val="WW_OutlineListStyle_96"/>
    <w:rsid w:val="008D0E7B"/>
    <w:pPr>
      <w:numPr>
        <w:numId w:val="159"/>
      </w:numPr>
    </w:pPr>
  </w:style>
  <w:style w:type="numbering" w:customStyle="1" w:styleId="WWOutlineListStyle631">
    <w:name w:val="WW_OutlineListStyle_631"/>
    <w:rsid w:val="008D0E7B"/>
    <w:pPr>
      <w:numPr>
        <w:numId w:val="160"/>
      </w:numPr>
    </w:pPr>
  </w:style>
  <w:style w:type="numbering" w:customStyle="1" w:styleId="WWOutlineListStyle103">
    <w:name w:val="WW_OutlineListStyle_103"/>
    <w:rsid w:val="008D0E7B"/>
    <w:pPr>
      <w:numPr>
        <w:numId w:val="161"/>
      </w:numPr>
    </w:pPr>
  </w:style>
  <w:style w:type="numbering" w:customStyle="1" w:styleId="WWOutlineListStyle891">
    <w:name w:val="WW_OutlineListStyle_891"/>
    <w:rsid w:val="008D0E7B"/>
    <w:pPr>
      <w:numPr>
        <w:numId w:val="162"/>
      </w:numPr>
    </w:pPr>
  </w:style>
  <w:style w:type="numbering" w:customStyle="1" w:styleId="WWOutlineListStyle105">
    <w:name w:val="WW_OutlineListStyle_105"/>
    <w:rsid w:val="008D0E7B"/>
    <w:pPr>
      <w:numPr>
        <w:numId w:val="163"/>
      </w:numPr>
    </w:pPr>
  </w:style>
  <w:style w:type="numbering" w:customStyle="1" w:styleId="WWOutlineListStyle104">
    <w:name w:val="WW_OutlineListStyle_104"/>
    <w:rsid w:val="008D0E7B"/>
    <w:pPr>
      <w:numPr>
        <w:numId w:val="164"/>
      </w:numPr>
    </w:pPr>
  </w:style>
  <w:style w:type="numbering" w:customStyle="1" w:styleId="WWOutlineListStyle811">
    <w:name w:val="WW_OutlineListStyle_811"/>
    <w:rsid w:val="008D0E7B"/>
    <w:pPr>
      <w:numPr>
        <w:numId w:val="165"/>
      </w:numPr>
    </w:pPr>
  </w:style>
  <w:style w:type="numbering" w:customStyle="1" w:styleId="WWOutlineListStyle491">
    <w:name w:val="WW_OutlineListStyle_491"/>
    <w:rsid w:val="008D0E7B"/>
    <w:pPr>
      <w:numPr>
        <w:numId w:val="166"/>
      </w:numPr>
    </w:pPr>
  </w:style>
  <w:style w:type="numbering" w:customStyle="1" w:styleId="WWOutlineListStyle791">
    <w:name w:val="WW_OutlineListStyle_791"/>
    <w:rsid w:val="008D0E7B"/>
    <w:pPr>
      <w:numPr>
        <w:numId w:val="167"/>
      </w:numPr>
    </w:pPr>
  </w:style>
  <w:style w:type="numbering" w:customStyle="1" w:styleId="WWOutlineListStyle441">
    <w:name w:val="WW_OutlineListStyle_441"/>
    <w:rsid w:val="008D0E7B"/>
    <w:pPr>
      <w:numPr>
        <w:numId w:val="168"/>
      </w:numPr>
    </w:pPr>
  </w:style>
  <w:style w:type="numbering" w:customStyle="1" w:styleId="WWOutlineListStyle115">
    <w:name w:val="WW_OutlineListStyle_115"/>
    <w:rsid w:val="008D0E7B"/>
    <w:pPr>
      <w:numPr>
        <w:numId w:val="169"/>
      </w:numPr>
    </w:pPr>
  </w:style>
  <w:style w:type="numbering" w:customStyle="1" w:styleId="WWOutlineListStyle261">
    <w:name w:val="WW_OutlineListStyle_261"/>
    <w:rsid w:val="008D0E7B"/>
    <w:pPr>
      <w:numPr>
        <w:numId w:val="170"/>
      </w:numPr>
    </w:pPr>
  </w:style>
  <w:style w:type="numbering" w:customStyle="1" w:styleId="WWOutlineListStyle621">
    <w:name w:val="WW_OutlineListStyle_621"/>
    <w:rsid w:val="008D0E7B"/>
    <w:pPr>
      <w:numPr>
        <w:numId w:val="171"/>
      </w:numPr>
    </w:pPr>
  </w:style>
  <w:style w:type="numbering" w:customStyle="1" w:styleId="WWOutlineListStyle321">
    <w:name w:val="WW_OutlineListStyle_321"/>
    <w:rsid w:val="008D0E7B"/>
    <w:pPr>
      <w:numPr>
        <w:numId w:val="172"/>
      </w:numPr>
    </w:pPr>
  </w:style>
  <w:style w:type="numbering" w:customStyle="1" w:styleId="WWOutlineListStyle471">
    <w:name w:val="WW_OutlineListStyle_471"/>
    <w:rsid w:val="008D0E7B"/>
    <w:pPr>
      <w:numPr>
        <w:numId w:val="173"/>
      </w:numPr>
    </w:pPr>
  </w:style>
  <w:style w:type="numbering" w:customStyle="1" w:styleId="WWOutlineListStyle610">
    <w:name w:val="WW_OutlineListStyle_610"/>
    <w:rsid w:val="008D0E7B"/>
    <w:pPr>
      <w:numPr>
        <w:numId w:val="174"/>
      </w:numPr>
    </w:pPr>
  </w:style>
  <w:style w:type="numbering" w:customStyle="1" w:styleId="WWOutlineListStyle521">
    <w:name w:val="WW_OutlineListStyle_521"/>
    <w:rsid w:val="008D0E7B"/>
    <w:pPr>
      <w:numPr>
        <w:numId w:val="175"/>
      </w:numPr>
    </w:pPr>
  </w:style>
  <w:style w:type="numbering" w:customStyle="1" w:styleId="WWOutlineListStyle210">
    <w:name w:val="WW_OutlineListStyle_210"/>
    <w:rsid w:val="008D0E7B"/>
    <w:pPr>
      <w:numPr>
        <w:numId w:val="176"/>
      </w:numPr>
    </w:pPr>
  </w:style>
  <w:style w:type="numbering" w:customStyle="1" w:styleId="WWOutlineListStyle291">
    <w:name w:val="WW_OutlineListStyle_291"/>
    <w:rsid w:val="008D0E7B"/>
    <w:pPr>
      <w:numPr>
        <w:numId w:val="177"/>
      </w:numPr>
    </w:pPr>
  </w:style>
  <w:style w:type="numbering" w:customStyle="1" w:styleId="WWOutlineListStyle94">
    <w:name w:val="WW_OutlineListStyle_94"/>
    <w:rsid w:val="008D0E7B"/>
    <w:pPr>
      <w:numPr>
        <w:numId w:val="178"/>
      </w:numPr>
    </w:pPr>
  </w:style>
  <w:style w:type="numbering" w:customStyle="1" w:styleId="WWOutlineListStyle341">
    <w:name w:val="WW_OutlineListStyle_341"/>
    <w:rsid w:val="008D0E7B"/>
    <w:pPr>
      <w:numPr>
        <w:numId w:val="179"/>
      </w:numPr>
    </w:pPr>
  </w:style>
  <w:style w:type="numbering" w:customStyle="1" w:styleId="WWOutlineListStyle90">
    <w:name w:val="WW_OutlineListStyle_90"/>
    <w:rsid w:val="008D0E7B"/>
    <w:pPr>
      <w:numPr>
        <w:numId w:val="180"/>
      </w:numPr>
    </w:pPr>
  </w:style>
  <w:style w:type="numbering" w:customStyle="1" w:styleId="WWOutlineListStyle331">
    <w:name w:val="WW_OutlineListStyle_331"/>
    <w:rsid w:val="008D0E7B"/>
    <w:pPr>
      <w:numPr>
        <w:numId w:val="181"/>
      </w:numPr>
    </w:pPr>
  </w:style>
  <w:style w:type="numbering" w:customStyle="1" w:styleId="WWOutlineListStyle108">
    <w:name w:val="WW_OutlineListStyle_108"/>
    <w:rsid w:val="008D0E7B"/>
    <w:pPr>
      <w:numPr>
        <w:numId w:val="182"/>
      </w:numPr>
    </w:pPr>
  </w:style>
  <w:style w:type="numbering" w:customStyle="1" w:styleId="WWOutlineListStyle851">
    <w:name w:val="WW_OutlineListStyle_851"/>
    <w:rsid w:val="008D0E7B"/>
    <w:pPr>
      <w:numPr>
        <w:numId w:val="183"/>
      </w:numPr>
    </w:pPr>
  </w:style>
  <w:style w:type="numbering" w:customStyle="1" w:styleId="WWOutlineListStyle95">
    <w:name w:val="WW_OutlineListStyle_95"/>
    <w:rsid w:val="008D0E7B"/>
    <w:pPr>
      <w:numPr>
        <w:numId w:val="184"/>
      </w:numPr>
    </w:pPr>
  </w:style>
  <w:style w:type="numbering" w:customStyle="1" w:styleId="WWOutlineListStyle98">
    <w:name w:val="WW_OutlineListStyle_98"/>
    <w:rsid w:val="008D0E7B"/>
    <w:pPr>
      <w:numPr>
        <w:numId w:val="185"/>
      </w:numPr>
    </w:pPr>
  </w:style>
  <w:style w:type="numbering" w:customStyle="1" w:styleId="WWOutlineListStyle114">
    <w:name w:val="WW_OutlineListStyle_114"/>
    <w:rsid w:val="008D0E7B"/>
    <w:pPr>
      <w:numPr>
        <w:numId w:val="186"/>
      </w:numPr>
    </w:pPr>
  </w:style>
  <w:style w:type="numbering" w:customStyle="1" w:styleId="WWOutlineListStyle651">
    <w:name w:val="WW_OutlineListStyle_651"/>
    <w:rsid w:val="008D0E7B"/>
    <w:pPr>
      <w:numPr>
        <w:numId w:val="187"/>
      </w:numPr>
    </w:pPr>
  </w:style>
  <w:style w:type="numbering" w:customStyle="1" w:styleId="WWOutlineListStyle141">
    <w:name w:val="WW_OutlineListStyle_141"/>
    <w:rsid w:val="008D0E7B"/>
    <w:pPr>
      <w:numPr>
        <w:numId w:val="188"/>
      </w:numPr>
    </w:pPr>
  </w:style>
  <w:style w:type="numbering" w:customStyle="1" w:styleId="WWOutlineListStyle721">
    <w:name w:val="WW_OutlineListStyle_721"/>
    <w:rsid w:val="008D0E7B"/>
    <w:pPr>
      <w:numPr>
        <w:numId w:val="189"/>
      </w:numPr>
    </w:pPr>
  </w:style>
  <w:style w:type="numbering" w:customStyle="1" w:styleId="WWOutlineListStyle101">
    <w:name w:val="WW_OutlineListStyle_101"/>
    <w:rsid w:val="008D0E7B"/>
    <w:pPr>
      <w:numPr>
        <w:numId w:val="190"/>
      </w:numPr>
    </w:pPr>
  </w:style>
  <w:style w:type="numbering" w:customStyle="1" w:styleId="WWOutlineListStyle92">
    <w:name w:val="WW_OutlineListStyle_92"/>
    <w:rsid w:val="008D0E7B"/>
    <w:pPr>
      <w:numPr>
        <w:numId w:val="191"/>
      </w:numPr>
    </w:pPr>
  </w:style>
  <w:style w:type="numbering" w:customStyle="1" w:styleId="WWOutlineListStyle831">
    <w:name w:val="WW_OutlineListStyle_831"/>
    <w:rsid w:val="008D0E7B"/>
    <w:pPr>
      <w:numPr>
        <w:numId w:val="192"/>
      </w:numPr>
    </w:pPr>
  </w:style>
  <w:style w:type="numbering" w:customStyle="1" w:styleId="WWOutlineListStyle691">
    <w:name w:val="WW_OutlineListStyle_691"/>
    <w:rsid w:val="008D0E7B"/>
    <w:pPr>
      <w:numPr>
        <w:numId w:val="193"/>
      </w:numPr>
    </w:pPr>
  </w:style>
  <w:style w:type="numbering" w:customStyle="1" w:styleId="WWOutlineListStyle351">
    <w:name w:val="WW_OutlineListStyle_351"/>
    <w:rsid w:val="008D0E7B"/>
    <w:pPr>
      <w:numPr>
        <w:numId w:val="194"/>
      </w:numPr>
    </w:pPr>
  </w:style>
  <w:style w:type="numbering" w:customStyle="1" w:styleId="WWOutlineListStyle510">
    <w:name w:val="WW_OutlineListStyle_510"/>
    <w:rsid w:val="008D0E7B"/>
    <w:pPr>
      <w:numPr>
        <w:numId w:val="195"/>
      </w:numPr>
    </w:pPr>
  </w:style>
  <w:style w:type="numbering" w:customStyle="1" w:styleId="WWOutlineListStyle410">
    <w:name w:val="WW_OutlineListStyle_410"/>
    <w:rsid w:val="008D0E7B"/>
    <w:pPr>
      <w:numPr>
        <w:numId w:val="196"/>
      </w:numPr>
    </w:pPr>
  </w:style>
  <w:style w:type="numbering" w:customStyle="1" w:styleId="WWOutlineListStyle421">
    <w:name w:val="WW_OutlineListStyle_421"/>
    <w:rsid w:val="008D0E7B"/>
    <w:pPr>
      <w:numPr>
        <w:numId w:val="197"/>
      </w:numPr>
    </w:pPr>
  </w:style>
  <w:style w:type="numbering" w:customStyle="1" w:styleId="WWOutlineListStyle481">
    <w:name w:val="WW_OutlineListStyle_481"/>
    <w:rsid w:val="008D0E7B"/>
    <w:pPr>
      <w:numPr>
        <w:numId w:val="198"/>
      </w:numPr>
    </w:pPr>
  </w:style>
  <w:style w:type="numbering" w:customStyle="1" w:styleId="WWOutlineListStyle91">
    <w:name w:val="WW_OutlineListStyle_91"/>
    <w:rsid w:val="008D0E7B"/>
    <w:pPr>
      <w:numPr>
        <w:numId w:val="199"/>
      </w:numPr>
    </w:pPr>
  </w:style>
  <w:style w:type="numbering" w:customStyle="1" w:styleId="WWOutlineListStyle551">
    <w:name w:val="WW_OutlineListStyle_551"/>
    <w:rsid w:val="008D0E7B"/>
    <w:pPr>
      <w:numPr>
        <w:numId w:val="200"/>
      </w:numPr>
    </w:pPr>
  </w:style>
  <w:style w:type="numbering" w:customStyle="1" w:styleId="WWOutlineListStyle501">
    <w:name w:val="WW_OutlineListStyle_501"/>
    <w:rsid w:val="008D0E7B"/>
    <w:pPr>
      <w:numPr>
        <w:numId w:val="201"/>
      </w:numPr>
    </w:pPr>
  </w:style>
  <w:style w:type="numbering" w:customStyle="1" w:styleId="WWOutlineListStyle911">
    <w:name w:val="WW_OutlineListStyle_911"/>
    <w:rsid w:val="008D0E7B"/>
    <w:pPr>
      <w:numPr>
        <w:numId w:val="202"/>
      </w:numPr>
    </w:pPr>
  </w:style>
  <w:style w:type="numbering" w:customStyle="1" w:styleId="WWOutlineListStyle1111">
    <w:name w:val="WW_OutlineListStyle_1111"/>
    <w:rsid w:val="008D0E7B"/>
    <w:pPr>
      <w:numPr>
        <w:numId w:val="203"/>
      </w:numPr>
    </w:pPr>
  </w:style>
  <w:style w:type="numbering" w:customStyle="1" w:styleId="WWOutlineListStyle1011">
    <w:name w:val="WW_OutlineListStyle_1011"/>
    <w:rsid w:val="008D0E7B"/>
    <w:pPr>
      <w:numPr>
        <w:numId w:val="204"/>
      </w:numPr>
    </w:pPr>
  </w:style>
  <w:style w:type="numbering" w:customStyle="1" w:styleId="WWOutlineListStyle131">
    <w:name w:val="WW_OutlineListStyle_131"/>
    <w:rsid w:val="008D0E7B"/>
    <w:pPr>
      <w:numPr>
        <w:numId w:val="205"/>
      </w:numPr>
    </w:pPr>
  </w:style>
  <w:style w:type="numbering" w:customStyle="1" w:styleId="WWOutlineListStyle751">
    <w:name w:val="WW_OutlineListStyle_751"/>
    <w:rsid w:val="008D0E7B"/>
    <w:pPr>
      <w:numPr>
        <w:numId w:val="206"/>
      </w:numPr>
    </w:pPr>
  </w:style>
  <w:style w:type="numbering" w:customStyle="1" w:styleId="WWOutlineListStyle301">
    <w:name w:val="WW_OutlineListStyle_301"/>
    <w:rsid w:val="008D0E7B"/>
    <w:pPr>
      <w:numPr>
        <w:numId w:val="207"/>
      </w:numPr>
    </w:pPr>
  </w:style>
  <w:style w:type="numbering" w:customStyle="1" w:styleId="WWOutlineListStyle1">
    <w:name w:val="WW_OutlineListStyle1"/>
    <w:rsid w:val="008D0E7B"/>
    <w:pPr>
      <w:numPr>
        <w:numId w:val="208"/>
      </w:numPr>
    </w:pPr>
  </w:style>
  <w:style w:type="numbering" w:customStyle="1" w:styleId="WWOutlineListStyle701">
    <w:name w:val="WW_OutlineListStyle_701"/>
    <w:rsid w:val="008D0E7B"/>
    <w:pPr>
      <w:numPr>
        <w:numId w:val="209"/>
      </w:numPr>
    </w:pPr>
  </w:style>
  <w:style w:type="numbering" w:customStyle="1" w:styleId="WWOutlineListStyle571">
    <w:name w:val="WW_OutlineListStyle_571"/>
    <w:rsid w:val="008D0E7B"/>
    <w:pPr>
      <w:numPr>
        <w:numId w:val="210"/>
      </w:numPr>
    </w:pPr>
  </w:style>
  <w:style w:type="numbering" w:customStyle="1" w:styleId="WWOutlineListStyle661">
    <w:name w:val="WW_OutlineListStyle_661"/>
    <w:rsid w:val="008D0E7B"/>
    <w:pPr>
      <w:numPr>
        <w:numId w:val="211"/>
      </w:numPr>
    </w:pPr>
  </w:style>
  <w:style w:type="numbering" w:customStyle="1" w:styleId="WWOutlineListStyle511">
    <w:name w:val="WW_OutlineListStyle_511"/>
    <w:rsid w:val="008D0E7B"/>
    <w:pPr>
      <w:numPr>
        <w:numId w:val="212"/>
      </w:numPr>
    </w:pPr>
  </w:style>
  <w:style w:type="numbering" w:customStyle="1" w:styleId="WWOutlineListStyle381">
    <w:name w:val="WW_OutlineListStyle_381"/>
    <w:rsid w:val="008D0E7B"/>
    <w:pPr>
      <w:numPr>
        <w:numId w:val="213"/>
      </w:numPr>
    </w:pPr>
  </w:style>
  <w:style w:type="numbering" w:customStyle="1" w:styleId="WWOutlineListStyle107">
    <w:name w:val="WW_OutlineListStyle_107"/>
    <w:rsid w:val="008D0E7B"/>
    <w:pPr>
      <w:numPr>
        <w:numId w:val="214"/>
      </w:numPr>
    </w:pPr>
  </w:style>
  <w:style w:type="numbering" w:customStyle="1" w:styleId="WWOutlineListStyle861">
    <w:name w:val="WW_OutlineListStyle_861"/>
    <w:rsid w:val="008D0E7B"/>
    <w:pPr>
      <w:numPr>
        <w:numId w:val="215"/>
      </w:numPr>
    </w:pPr>
  </w:style>
  <w:style w:type="numbering" w:customStyle="1" w:styleId="WWOutlineListStyle171">
    <w:name w:val="WW_OutlineListStyle_171"/>
    <w:rsid w:val="008D0E7B"/>
    <w:pPr>
      <w:numPr>
        <w:numId w:val="216"/>
      </w:numPr>
    </w:pPr>
  </w:style>
  <w:style w:type="numbering" w:customStyle="1" w:styleId="WWOutlineListStyle201">
    <w:name w:val="WW_OutlineListStyle_201"/>
    <w:rsid w:val="008D0E7B"/>
    <w:pPr>
      <w:numPr>
        <w:numId w:val="217"/>
      </w:numPr>
    </w:pPr>
  </w:style>
  <w:style w:type="numbering" w:customStyle="1" w:styleId="WWOutlineListStyle741">
    <w:name w:val="WW_OutlineListStyle_741"/>
    <w:rsid w:val="008D0E7B"/>
    <w:pPr>
      <w:numPr>
        <w:numId w:val="218"/>
      </w:numPr>
    </w:pPr>
  </w:style>
  <w:style w:type="numbering" w:customStyle="1" w:styleId="WWOutlineListStyle391">
    <w:name w:val="WW_OutlineListStyle_391"/>
    <w:rsid w:val="008D0E7B"/>
    <w:pPr>
      <w:numPr>
        <w:numId w:val="219"/>
      </w:numPr>
    </w:pPr>
  </w:style>
  <w:style w:type="numbering" w:customStyle="1" w:styleId="WWOutlineListStyle281">
    <w:name w:val="WW_OutlineListStyle_281"/>
    <w:rsid w:val="008D0E7B"/>
    <w:pPr>
      <w:numPr>
        <w:numId w:val="220"/>
      </w:numPr>
    </w:pPr>
  </w:style>
  <w:style w:type="numbering" w:customStyle="1" w:styleId="WWOutlineListStyle461">
    <w:name w:val="WW_OutlineListStyle_461"/>
    <w:rsid w:val="008D0E7B"/>
    <w:pPr>
      <w:numPr>
        <w:numId w:val="221"/>
      </w:numPr>
    </w:pPr>
  </w:style>
  <w:style w:type="numbering" w:customStyle="1" w:styleId="WWOutlineListStyle531">
    <w:name w:val="WW_OutlineListStyle_531"/>
    <w:rsid w:val="008D0E7B"/>
    <w:pPr>
      <w:numPr>
        <w:numId w:val="222"/>
      </w:numPr>
    </w:pPr>
  </w:style>
  <w:style w:type="numbering" w:customStyle="1" w:styleId="WWOutlineListStyle731">
    <w:name w:val="WW_OutlineListStyle_731"/>
    <w:rsid w:val="008D0E7B"/>
    <w:pPr>
      <w:numPr>
        <w:numId w:val="223"/>
      </w:numPr>
    </w:pPr>
  </w:style>
  <w:style w:type="numbering" w:customStyle="1" w:styleId="WWOutlineListStyle311">
    <w:name w:val="WW_OutlineListStyle_311"/>
    <w:rsid w:val="008D0E7B"/>
    <w:pPr>
      <w:numPr>
        <w:numId w:val="224"/>
      </w:numPr>
    </w:pPr>
  </w:style>
  <w:style w:type="numbering" w:customStyle="1" w:styleId="WWOutlineListStyle581">
    <w:name w:val="WW_OutlineListStyle_581"/>
    <w:rsid w:val="008D0E7B"/>
    <w:pPr>
      <w:numPr>
        <w:numId w:val="225"/>
      </w:numPr>
    </w:pPr>
  </w:style>
  <w:style w:type="numbering" w:customStyle="1" w:styleId="WWOutlineListStyle110">
    <w:name w:val="WW_OutlineListStyle_110"/>
    <w:rsid w:val="008D0E7B"/>
    <w:pPr>
      <w:numPr>
        <w:numId w:val="226"/>
      </w:numPr>
    </w:pPr>
  </w:style>
  <w:style w:type="numbering" w:customStyle="1" w:styleId="WWOutlineListStyle181">
    <w:name w:val="WW_OutlineListStyle_181"/>
    <w:rsid w:val="008D0E7B"/>
    <w:pPr>
      <w:numPr>
        <w:numId w:val="227"/>
      </w:numPr>
    </w:pPr>
  </w:style>
  <w:style w:type="numbering" w:customStyle="1" w:styleId="WWOutlineListStyle231">
    <w:name w:val="WW_OutlineListStyle_231"/>
    <w:rsid w:val="008D0E7B"/>
    <w:pPr>
      <w:numPr>
        <w:numId w:val="228"/>
      </w:numPr>
    </w:pPr>
  </w:style>
  <w:style w:type="numbering" w:customStyle="1" w:styleId="WWOutlineListStyle801">
    <w:name w:val="WW_OutlineListStyle_801"/>
    <w:rsid w:val="008D0E7B"/>
    <w:pPr>
      <w:numPr>
        <w:numId w:val="229"/>
      </w:numPr>
    </w:pPr>
  </w:style>
  <w:style w:type="numbering" w:customStyle="1" w:styleId="WWOutlineListStyle211">
    <w:name w:val="WW_OutlineListStyle_211"/>
    <w:rsid w:val="008D0E7B"/>
    <w:pPr>
      <w:numPr>
        <w:numId w:val="230"/>
      </w:numPr>
    </w:pPr>
  </w:style>
  <w:style w:type="numbering" w:customStyle="1" w:styleId="WWOutlineListStyle561">
    <w:name w:val="WW_OutlineListStyle_561"/>
    <w:rsid w:val="008D0E7B"/>
    <w:pPr>
      <w:numPr>
        <w:numId w:val="231"/>
      </w:numPr>
    </w:pPr>
  </w:style>
  <w:style w:type="numbering" w:customStyle="1" w:styleId="WWOutlineListStyle271">
    <w:name w:val="WW_OutlineListStyle_271"/>
    <w:rsid w:val="008D0E7B"/>
    <w:pPr>
      <w:numPr>
        <w:numId w:val="232"/>
      </w:numPr>
    </w:pPr>
  </w:style>
  <w:style w:type="numbering" w:customStyle="1" w:styleId="WWOutlineListStyle121">
    <w:name w:val="WW_OutlineListStyle_121"/>
    <w:rsid w:val="008D0E7B"/>
    <w:pPr>
      <w:numPr>
        <w:numId w:val="233"/>
      </w:numPr>
    </w:pPr>
  </w:style>
  <w:style w:type="numbering" w:customStyle="1" w:styleId="WWOutlineListStyle161">
    <w:name w:val="WW_OutlineListStyle_161"/>
    <w:rsid w:val="008D0E7B"/>
    <w:pPr>
      <w:numPr>
        <w:numId w:val="234"/>
      </w:numPr>
    </w:pPr>
  </w:style>
  <w:style w:type="numbering" w:customStyle="1" w:styleId="WWOutlineListStyle361">
    <w:name w:val="WW_OutlineListStyle_361"/>
    <w:rsid w:val="008D0E7B"/>
    <w:pPr>
      <w:numPr>
        <w:numId w:val="235"/>
      </w:numPr>
    </w:pPr>
  </w:style>
  <w:style w:type="numbering" w:customStyle="1" w:styleId="WWOutlineListStyle431">
    <w:name w:val="WW_OutlineListStyle_431"/>
    <w:rsid w:val="008D0E7B"/>
    <w:pPr>
      <w:numPr>
        <w:numId w:val="236"/>
      </w:numPr>
    </w:pPr>
  </w:style>
  <w:style w:type="numbering" w:customStyle="1" w:styleId="WWOutlineListStyle601">
    <w:name w:val="WW_OutlineListStyle_601"/>
    <w:rsid w:val="008D0E7B"/>
    <w:pPr>
      <w:numPr>
        <w:numId w:val="237"/>
      </w:numPr>
    </w:pPr>
  </w:style>
  <w:style w:type="numbering" w:customStyle="1" w:styleId="WWOutlineListStyle710">
    <w:name w:val="WW_OutlineListStyle_710"/>
    <w:rsid w:val="008D0E7B"/>
    <w:pPr>
      <w:numPr>
        <w:numId w:val="238"/>
      </w:numPr>
    </w:pPr>
  </w:style>
  <w:style w:type="numbering" w:customStyle="1" w:styleId="WWOutlineListStyle451">
    <w:name w:val="WW_OutlineListStyle_451"/>
    <w:rsid w:val="008D0E7B"/>
    <w:pPr>
      <w:numPr>
        <w:numId w:val="239"/>
      </w:numPr>
    </w:pPr>
  </w:style>
  <w:style w:type="numbering" w:customStyle="1" w:styleId="WWOutlineListStyle881">
    <w:name w:val="WW_OutlineListStyle_881"/>
    <w:rsid w:val="008D0E7B"/>
    <w:pPr>
      <w:numPr>
        <w:numId w:val="240"/>
      </w:numPr>
    </w:pPr>
  </w:style>
  <w:style w:type="numbering" w:customStyle="1" w:styleId="WWOutlineListStyle310">
    <w:name w:val="WW_OutlineListStyle_310"/>
    <w:rsid w:val="008D0E7B"/>
    <w:pPr>
      <w:numPr>
        <w:numId w:val="241"/>
      </w:numPr>
    </w:pPr>
  </w:style>
  <w:style w:type="numbering" w:customStyle="1" w:styleId="WWOutlineListStyle97">
    <w:name w:val="WW_OutlineListStyle_97"/>
    <w:rsid w:val="008D0E7B"/>
    <w:pPr>
      <w:numPr>
        <w:numId w:val="242"/>
      </w:numPr>
    </w:pPr>
  </w:style>
  <w:style w:type="numbering" w:customStyle="1" w:styleId="WWOutlineListStyle810">
    <w:name w:val="WW_OutlineListStyle_810"/>
    <w:rsid w:val="008D0E7B"/>
    <w:pPr>
      <w:numPr>
        <w:numId w:val="243"/>
      </w:numPr>
    </w:pPr>
  </w:style>
  <w:style w:type="numbering" w:customStyle="1" w:styleId="WWOutlineListStyle711">
    <w:name w:val="WW_OutlineListStyle_711"/>
    <w:rsid w:val="008D0E7B"/>
    <w:pPr>
      <w:numPr>
        <w:numId w:val="244"/>
      </w:numPr>
    </w:pPr>
  </w:style>
  <w:style w:type="numbering" w:customStyle="1" w:styleId="WWOutlineListStyle671">
    <w:name w:val="WW_OutlineListStyle_671"/>
    <w:rsid w:val="008D0E7B"/>
    <w:pPr>
      <w:numPr>
        <w:numId w:val="245"/>
      </w:numPr>
    </w:pPr>
  </w:style>
  <w:style w:type="numbering" w:customStyle="1" w:styleId="WWOutlineListStyle113">
    <w:name w:val="WW_OutlineListStyle_113"/>
    <w:rsid w:val="008D0E7B"/>
    <w:pPr>
      <w:numPr>
        <w:numId w:val="246"/>
      </w:numPr>
    </w:pPr>
  </w:style>
  <w:style w:type="numbering" w:customStyle="1" w:styleId="WWOutlineListStyle761">
    <w:name w:val="WW_OutlineListStyle_761"/>
    <w:rsid w:val="008D0E7B"/>
    <w:pPr>
      <w:numPr>
        <w:numId w:val="247"/>
      </w:numPr>
    </w:pPr>
  </w:style>
  <w:style w:type="numbering" w:customStyle="1" w:styleId="WWOutlineListStyle109">
    <w:name w:val="WW_OutlineListStyle_109"/>
    <w:rsid w:val="008D0E7B"/>
    <w:pPr>
      <w:numPr>
        <w:numId w:val="248"/>
      </w:numPr>
    </w:pPr>
  </w:style>
  <w:style w:type="numbering" w:customStyle="1" w:styleId="WWOutlineListStyle1101">
    <w:name w:val="WW_OutlineListStyle_1101"/>
    <w:rsid w:val="008D0E7B"/>
    <w:pPr>
      <w:numPr>
        <w:numId w:val="249"/>
      </w:numPr>
    </w:pPr>
  </w:style>
  <w:style w:type="numbering" w:customStyle="1" w:styleId="WWOutlineListStyle251">
    <w:name w:val="WW_OutlineListStyle_251"/>
    <w:rsid w:val="008D0E7B"/>
    <w:pPr>
      <w:numPr>
        <w:numId w:val="250"/>
      </w:numPr>
    </w:pPr>
  </w:style>
  <w:style w:type="numbering" w:customStyle="1" w:styleId="WWOutlineListStyle591">
    <w:name w:val="WW_OutlineListStyle_591"/>
    <w:rsid w:val="008D0E7B"/>
    <w:pPr>
      <w:numPr>
        <w:numId w:val="251"/>
      </w:numPr>
    </w:pPr>
  </w:style>
  <w:style w:type="numbering" w:customStyle="1" w:styleId="WWOutlineListStyle841">
    <w:name w:val="WW_OutlineListStyle_841"/>
    <w:rsid w:val="008D0E7B"/>
    <w:pPr>
      <w:numPr>
        <w:numId w:val="252"/>
      </w:numPr>
    </w:pPr>
  </w:style>
  <w:style w:type="numbering" w:customStyle="1" w:styleId="WWOutlineListStyle151">
    <w:name w:val="WW_OutlineListStyle_151"/>
    <w:rsid w:val="008D0E7B"/>
    <w:pPr>
      <w:numPr>
        <w:numId w:val="253"/>
      </w:numPr>
    </w:pPr>
  </w:style>
  <w:style w:type="numbering" w:customStyle="1" w:styleId="WWOutlineListStyle771">
    <w:name w:val="WW_OutlineListStyle_771"/>
    <w:rsid w:val="008D0E7B"/>
    <w:pPr>
      <w:numPr>
        <w:numId w:val="254"/>
      </w:numPr>
    </w:pPr>
  </w:style>
  <w:style w:type="numbering" w:customStyle="1" w:styleId="WWOutlineListStyle541">
    <w:name w:val="WW_OutlineListStyle_541"/>
    <w:rsid w:val="008D0E7B"/>
    <w:pPr>
      <w:numPr>
        <w:numId w:val="255"/>
      </w:numPr>
    </w:pPr>
  </w:style>
  <w:style w:type="numbering" w:customStyle="1" w:styleId="WWOutlineListStyle112">
    <w:name w:val="WW_OutlineListStyle_112"/>
    <w:rsid w:val="008D0E7B"/>
    <w:pPr>
      <w:numPr>
        <w:numId w:val="256"/>
      </w:numPr>
    </w:pPr>
  </w:style>
  <w:style w:type="numbering" w:customStyle="1" w:styleId="WWOutlineListStyle116">
    <w:name w:val="WW_OutlineListStyle_116"/>
    <w:rsid w:val="008D0E7B"/>
    <w:pPr>
      <w:numPr>
        <w:numId w:val="257"/>
      </w:numPr>
    </w:pPr>
  </w:style>
  <w:style w:type="numbering" w:customStyle="1" w:styleId="WWOutlineListStyle781">
    <w:name w:val="WW_OutlineListStyle_781"/>
    <w:rsid w:val="008D0E7B"/>
    <w:pPr>
      <w:numPr>
        <w:numId w:val="258"/>
      </w:numPr>
    </w:pPr>
  </w:style>
  <w:style w:type="numbering" w:customStyle="1" w:styleId="WWOutlineListStyle401">
    <w:name w:val="WW_OutlineListStyle_401"/>
    <w:rsid w:val="008D0E7B"/>
    <w:pPr>
      <w:numPr>
        <w:numId w:val="259"/>
      </w:numPr>
    </w:pPr>
  </w:style>
  <w:style w:type="numbering" w:customStyle="1" w:styleId="WWOutlineListStyle191">
    <w:name w:val="WW_OutlineListStyle_191"/>
    <w:rsid w:val="008D0E7B"/>
    <w:pPr>
      <w:numPr>
        <w:numId w:val="260"/>
      </w:numPr>
    </w:pPr>
  </w:style>
  <w:style w:type="numbering" w:customStyle="1" w:styleId="WWOutlineListStyle93">
    <w:name w:val="WW_OutlineListStyle_93"/>
    <w:rsid w:val="008D0E7B"/>
    <w:pPr>
      <w:numPr>
        <w:numId w:val="261"/>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3"/>
      </w:numPr>
    </w:pPr>
  </w:style>
  <w:style w:type="numbering" w:customStyle="1" w:styleId="WWOutlineListStyle242">
    <w:name w:val="WW_OutlineListStyle_242"/>
    <w:rsid w:val="008D0E7B"/>
    <w:pPr>
      <w:numPr>
        <w:numId w:val="31"/>
      </w:numPr>
    </w:pPr>
  </w:style>
  <w:style w:type="numbering" w:customStyle="1" w:styleId="WWOutlineListStyle991">
    <w:name w:val="WW_OutlineListStyle_991"/>
    <w:rsid w:val="008D0E7B"/>
    <w:pPr>
      <w:numPr>
        <w:numId w:val="32"/>
      </w:numPr>
    </w:pPr>
  </w:style>
  <w:style w:type="numbering" w:customStyle="1" w:styleId="WWOutlineListStyle612">
    <w:name w:val="WW_OutlineListStyle_612"/>
    <w:rsid w:val="008D0E7B"/>
    <w:pPr>
      <w:numPr>
        <w:numId w:val="33"/>
      </w:numPr>
    </w:pPr>
  </w:style>
  <w:style w:type="numbering" w:customStyle="1" w:styleId="WWOutlineListStyle642">
    <w:name w:val="WW_OutlineListStyle_642"/>
    <w:rsid w:val="008D0E7B"/>
    <w:pPr>
      <w:numPr>
        <w:numId w:val="34"/>
      </w:numPr>
    </w:pPr>
  </w:style>
  <w:style w:type="numbering" w:customStyle="1" w:styleId="WWOutlineListStyle118">
    <w:name w:val="WW_OutlineListStyle_118"/>
    <w:rsid w:val="008D0E7B"/>
    <w:pPr>
      <w:numPr>
        <w:numId w:val="35"/>
      </w:numPr>
    </w:pPr>
  </w:style>
  <w:style w:type="numbering" w:customStyle="1" w:styleId="WWOutlineListStyle372">
    <w:name w:val="WW_OutlineListStyle_372"/>
    <w:rsid w:val="008D0E7B"/>
    <w:pPr>
      <w:numPr>
        <w:numId w:val="36"/>
      </w:numPr>
    </w:pPr>
  </w:style>
  <w:style w:type="numbering" w:customStyle="1" w:styleId="WWOutlineListStyle822">
    <w:name w:val="WW_OutlineListStyle_822"/>
    <w:rsid w:val="008D0E7B"/>
    <w:pPr>
      <w:numPr>
        <w:numId w:val="37"/>
      </w:numPr>
    </w:pPr>
  </w:style>
  <w:style w:type="numbering" w:customStyle="1" w:styleId="WWOutlineListStyle682">
    <w:name w:val="WW_OutlineListStyle_682"/>
    <w:rsid w:val="008D0E7B"/>
    <w:pPr>
      <w:numPr>
        <w:numId w:val="38"/>
      </w:numPr>
    </w:pPr>
  </w:style>
  <w:style w:type="numbering" w:customStyle="1" w:styleId="WWOutlineListStyle412">
    <w:name w:val="WW_OutlineListStyle_412"/>
    <w:rsid w:val="008D0E7B"/>
    <w:pPr>
      <w:numPr>
        <w:numId w:val="39"/>
      </w:numPr>
    </w:pPr>
  </w:style>
  <w:style w:type="numbering" w:customStyle="1" w:styleId="WWOutlineListStyle222">
    <w:name w:val="WW_OutlineListStyle_222"/>
    <w:rsid w:val="008D0E7B"/>
    <w:pPr>
      <w:numPr>
        <w:numId w:val="40"/>
      </w:numPr>
    </w:pPr>
  </w:style>
  <w:style w:type="numbering" w:customStyle="1" w:styleId="WWOutlineListStyle872">
    <w:name w:val="WW_OutlineListStyle_872"/>
    <w:rsid w:val="008D0E7B"/>
    <w:pPr>
      <w:numPr>
        <w:numId w:val="41"/>
      </w:numPr>
    </w:pPr>
  </w:style>
  <w:style w:type="numbering" w:customStyle="1" w:styleId="WWOutlineListStyle1021">
    <w:name w:val="WW_OutlineListStyle_1021"/>
    <w:rsid w:val="008D0E7B"/>
    <w:pPr>
      <w:numPr>
        <w:numId w:val="42"/>
      </w:numPr>
    </w:pPr>
  </w:style>
  <w:style w:type="numbering" w:customStyle="1" w:styleId="WWOutlineListStyle1001">
    <w:name w:val="WW_OutlineListStyle_1001"/>
    <w:rsid w:val="008D0E7B"/>
    <w:pPr>
      <w:numPr>
        <w:numId w:val="43"/>
      </w:numPr>
    </w:pPr>
  </w:style>
  <w:style w:type="numbering" w:customStyle="1" w:styleId="WWOutlineListStyle1061">
    <w:name w:val="WW_OutlineListStyle_1061"/>
    <w:rsid w:val="008D0E7B"/>
    <w:pPr>
      <w:numPr>
        <w:numId w:val="44"/>
      </w:numPr>
    </w:pPr>
  </w:style>
  <w:style w:type="numbering" w:customStyle="1" w:styleId="WWOutlineListStyle961">
    <w:name w:val="WW_OutlineListStyle_961"/>
    <w:rsid w:val="008D0E7B"/>
    <w:pPr>
      <w:numPr>
        <w:numId w:val="45"/>
      </w:numPr>
    </w:pPr>
  </w:style>
  <w:style w:type="numbering" w:customStyle="1" w:styleId="WWOutlineListStyle632">
    <w:name w:val="WW_OutlineListStyle_632"/>
    <w:rsid w:val="008D0E7B"/>
    <w:pPr>
      <w:numPr>
        <w:numId w:val="46"/>
      </w:numPr>
    </w:pPr>
  </w:style>
  <w:style w:type="numbering" w:customStyle="1" w:styleId="WWOutlineListStyle1031">
    <w:name w:val="WW_OutlineListStyle_1031"/>
    <w:rsid w:val="008D0E7B"/>
    <w:pPr>
      <w:numPr>
        <w:numId w:val="47"/>
      </w:numPr>
    </w:pPr>
  </w:style>
  <w:style w:type="numbering" w:customStyle="1" w:styleId="WWOutlineListStyle892">
    <w:name w:val="WW_OutlineListStyle_892"/>
    <w:rsid w:val="008D0E7B"/>
    <w:pPr>
      <w:numPr>
        <w:numId w:val="48"/>
      </w:numPr>
    </w:pPr>
  </w:style>
  <w:style w:type="numbering" w:customStyle="1" w:styleId="WWOutlineListStyle1051">
    <w:name w:val="WW_OutlineListStyle_1051"/>
    <w:rsid w:val="008D0E7B"/>
    <w:pPr>
      <w:numPr>
        <w:numId w:val="49"/>
      </w:numPr>
    </w:pPr>
  </w:style>
  <w:style w:type="numbering" w:customStyle="1" w:styleId="WWOutlineListStyle1041">
    <w:name w:val="WW_OutlineListStyle_1041"/>
    <w:rsid w:val="008D0E7B"/>
    <w:pPr>
      <w:numPr>
        <w:numId w:val="50"/>
      </w:numPr>
    </w:pPr>
  </w:style>
  <w:style w:type="numbering" w:customStyle="1" w:styleId="WWOutlineListStyle812">
    <w:name w:val="WW_OutlineListStyle_812"/>
    <w:rsid w:val="008D0E7B"/>
    <w:pPr>
      <w:numPr>
        <w:numId w:val="51"/>
      </w:numPr>
    </w:pPr>
  </w:style>
  <w:style w:type="numbering" w:customStyle="1" w:styleId="WWOutlineListStyle492">
    <w:name w:val="WW_OutlineListStyle_492"/>
    <w:rsid w:val="008D0E7B"/>
    <w:pPr>
      <w:numPr>
        <w:numId w:val="52"/>
      </w:numPr>
    </w:pPr>
  </w:style>
  <w:style w:type="numbering" w:customStyle="1" w:styleId="WWOutlineListStyle792">
    <w:name w:val="WW_OutlineListStyle_792"/>
    <w:rsid w:val="008D0E7B"/>
    <w:pPr>
      <w:numPr>
        <w:numId w:val="53"/>
      </w:numPr>
    </w:pPr>
  </w:style>
  <w:style w:type="numbering" w:customStyle="1" w:styleId="WWOutlineListStyle442">
    <w:name w:val="WW_OutlineListStyle_442"/>
    <w:rsid w:val="008D0E7B"/>
    <w:pPr>
      <w:numPr>
        <w:numId w:val="54"/>
      </w:numPr>
    </w:pPr>
  </w:style>
  <w:style w:type="numbering" w:customStyle="1" w:styleId="WWOutlineListStyle1151">
    <w:name w:val="WW_OutlineListStyle_1151"/>
    <w:rsid w:val="008D0E7B"/>
    <w:pPr>
      <w:numPr>
        <w:numId w:val="55"/>
      </w:numPr>
    </w:pPr>
  </w:style>
  <w:style w:type="numbering" w:customStyle="1" w:styleId="WWOutlineListStyle262">
    <w:name w:val="WW_OutlineListStyle_262"/>
    <w:rsid w:val="008D0E7B"/>
    <w:pPr>
      <w:numPr>
        <w:numId w:val="56"/>
      </w:numPr>
    </w:pPr>
  </w:style>
  <w:style w:type="numbering" w:customStyle="1" w:styleId="WWOutlineListStyle622">
    <w:name w:val="WW_OutlineListStyle_622"/>
    <w:rsid w:val="008D0E7B"/>
    <w:pPr>
      <w:numPr>
        <w:numId w:val="57"/>
      </w:numPr>
    </w:pPr>
  </w:style>
  <w:style w:type="numbering" w:customStyle="1" w:styleId="WWOutlineListStyle322">
    <w:name w:val="WW_OutlineListStyle_322"/>
    <w:rsid w:val="008D0E7B"/>
    <w:pPr>
      <w:numPr>
        <w:numId w:val="58"/>
      </w:numPr>
    </w:pPr>
  </w:style>
  <w:style w:type="numbering" w:customStyle="1" w:styleId="WWOutlineListStyle472">
    <w:name w:val="WW_OutlineListStyle_472"/>
    <w:rsid w:val="008D0E7B"/>
    <w:pPr>
      <w:numPr>
        <w:numId w:val="59"/>
      </w:numPr>
    </w:pPr>
  </w:style>
  <w:style w:type="numbering" w:customStyle="1" w:styleId="WWOutlineListStyle613">
    <w:name w:val="WW_OutlineListStyle_613"/>
    <w:rsid w:val="008D0E7B"/>
    <w:pPr>
      <w:numPr>
        <w:numId w:val="60"/>
      </w:numPr>
    </w:pPr>
  </w:style>
  <w:style w:type="numbering" w:customStyle="1" w:styleId="WWOutlineListStyle522">
    <w:name w:val="WW_OutlineListStyle_522"/>
    <w:rsid w:val="008D0E7B"/>
    <w:pPr>
      <w:numPr>
        <w:numId w:val="61"/>
      </w:numPr>
    </w:pPr>
  </w:style>
  <w:style w:type="numbering" w:customStyle="1" w:styleId="WWOutlineListStyle212">
    <w:name w:val="WW_OutlineListStyle_212"/>
    <w:rsid w:val="008D0E7B"/>
    <w:pPr>
      <w:numPr>
        <w:numId w:val="62"/>
      </w:numPr>
    </w:pPr>
  </w:style>
  <w:style w:type="numbering" w:customStyle="1" w:styleId="WWOutlineListStyle292">
    <w:name w:val="WW_OutlineListStyle_292"/>
    <w:rsid w:val="008D0E7B"/>
    <w:pPr>
      <w:numPr>
        <w:numId w:val="63"/>
      </w:numPr>
    </w:pPr>
  </w:style>
  <w:style w:type="numbering" w:customStyle="1" w:styleId="WWOutlineListStyle941">
    <w:name w:val="WW_OutlineListStyle_941"/>
    <w:rsid w:val="008D0E7B"/>
    <w:pPr>
      <w:numPr>
        <w:numId w:val="64"/>
      </w:numPr>
    </w:pPr>
  </w:style>
  <w:style w:type="numbering" w:customStyle="1" w:styleId="WWOutlineListStyle342">
    <w:name w:val="WW_OutlineListStyle_342"/>
    <w:rsid w:val="008D0E7B"/>
    <w:pPr>
      <w:numPr>
        <w:numId w:val="65"/>
      </w:numPr>
    </w:pPr>
  </w:style>
  <w:style w:type="numbering" w:customStyle="1" w:styleId="WWOutlineListStyle901">
    <w:name w:val="WW_OutlineListStyle_901"/>
    <w:rsid w:val="008D0E7B"/>
    <w:pPr>
      <w:numPr>
        <w:numId w:val="66"/>
      </w:numPr>
    </w:pPr>
  </w:style>
  <w:style w:type="numbering" w:customStyle="1" w:styleId="WWOutlineListStyle332">
    <w:name w:val="WW_OutlineListStyle_332"/>
    <w:rsid w:val="008D0E7B"/>
    <w:pPr>
      <w:numPr>
        <w:numId w:val="67"/>
      </w:numPr>
    </w:pPr>
  </w:style>
  <w:style w:type="numbering" w:customStyle="1" w:styleId="WWOutlineListStyle1081">
    <w:name w:val="WW_OutlineListStyle_1081"/>
    <w:rsid w:val="008D0E7B"/>
    <w:pPr>
      <w:numPr>
        <w:numId w:val="68"/>
      </w:numPr>
    </w:pPr>
  </w:style>
  <w:style w:type="numbering" w:customStyle="1" w:styleId="WWOutlineListStyle852">
    <w:name w:val="WW_OutlineListStyle_852"/>
    <w:rsid w:val="008D0E7B"/>
    <w:pPr>
      <w:numPr>
        <w:numId w:val="69"/>
      </w:numPr>
    </w:pPr>
  </w:style>
  <w:style w:type="numbering" w:customStyle="1" w:styleId="WWOutlineListStyle951">
    <w:name w:val="WW_OutlineListStyle_951"/>
    <w:rsid w:val="008D0E7B"/>
    <w:pPr>
      <w:numPr>
        <w:numId w:val="70"/>
      </w:numPr>
    </w:pPr>
  </w:style>
  <w:style w:type="numbering" w:customStyle="1" w:styleId="WWOutlineListStyle981">
    <w:name w:val="WW_OutlineListStyle_981"/>
    <w:rsid w:val="008D0E7B"/>
    <w:pPr>
      <w:numPr>
        <w:numId w:val="71"/>
      </w:numPr>
    </w:pPr>
  </w:style>
  <w:style w:type="numbering" w:customStyle="1" w:styleId="WWOutlineListStyle1141">
    <w:name w:val="WW_OutlineListStyle_1141"/>
    <w:rsid w:val="008D0E7B"/>
    <w:pPr>
      <w:numPr>
        <w:numId w:val="72"/>
      </w:numPr>
    </w:pPr>
  </w:style>
  <w:style w:type="numbering" w:customStyle="1" w:styleId="WWOutlineListStyle652">
    <w:name w:val="WW_OutlineListStyle_652"/>
    <w:rsid w:val="008D0E7B"/>
    <w:pPr>
      <w:numPr>
        <w:numId w:val="73"/>
      </w:numPr>
    </w:pPr>
  </w:style>
  <w:style w:type="numbering" w:customStyle="1" w:styleId="WWOutlineListStyle142">
    <w:name w:val="WW_OutlineListStyle_142"/>
    <w:rsid w:val="008D0E7B"/>
    <w:pPr>
      <w:numPr>
        <w:numId w:val="74"/>
      </w:numPr>
    </w:pPr>
  </w:style>
  <w:style w:type="numbering" w:customStyle="1" w:styleId="WWOutlineListStyle722">
    <w:name w:val="WW_OutlineListStyle_722"/>
    <w:rsid w:val="008D0E7B"/>
    <w:pPr>
      <w:numPr>
        <w:numId w:val="75"/>
      </w:numPr>
    </w:pPr>
  </w:style>
  <w:style w:type="numbering" w:customStyle="1" w:styleId="WWOutlineListStyle1010">
    <w:name w:val="WW_OutlineListStyle_1010"/>
    <w:rsid w:val="008D0E7B"/>
    <w:pPr>
      <w:numPr>
        <w:numId w:val="76"/>
      </w:numPr>
    </w:pPr>
  </w:style>
  <w:style w:type="numbering" w:customStyle="1" w:styleId="WWOutlineListStyle921">
    <w:name w:val="WW_OutlineListStyle_921"/>
    <w:rsid w:val="008D0E7B"/>
    <w:pPr>
      <w:numPr>
        <w:numId w:val="77"/>
      </w:numPr>
    </w:pPr>
  </w:style>
  <w:style w:type="numbering" w:customStyle="1" w:styleId="WWOutlineListStyle832">
    <w:name w:val="WW_OutlineListStyle_832"/>
    <w:rsid w:val="008D0E7B"/>
    <w:pPr>
      <w:numPr>
        <w:numId w:val="78"/>
      </w:numPr>
    </w:pPr>
  </w:style>
  <w:style w:type="numbering" w:customStyle="1" w:styleId="WWOutlineListStyle692">
    <w:name w:val="WW_OutlineListStyle_692"/>
    <w:rsid w:val="008D0E7B"/>
    <w:pPr>
      <w:numPr>
        <w:numId w:val="79"/>
      </w:numPr>
    </w:pPr>
  </w:style>
  <w:style w:type="numbering" w:customStyle="1" w:styleId="WWOutlineListStyle352">
    <w:name w:val="WW_OutlineListStyle_352"/>
    <w:rsid w:val="008D0E7B"/>
    <w:pPr>
      <w:numPr>
        <w:numId w:val="80"/>
      </w:numPr>
    </w:pPr>
  </w:style>
  <w:style w:type="numbering" w:customStyle="1" w:styleId="WWOutlineListStyle512">
    <w:name w:val="WW_OutlineListStyle_512"/>
    <w:rsid w:val="008D0E7B"/>
    <w:pPr>
      <w:numPr>
        <w:numId w:val="81"/>
      </w:numPr>
    </w:pPr>
  </w:style>
  <w:style w:type="numbering" w:customStyle="1" w:styleId="WWOutlineListStyle413">
    <w:name w:val="WW_OutlineListStyle_413"/>
    <w:rsid w:val="008D0E7B"/>
    <w:pPr>
      <w:numPr>
        <w:numId w:val="82"/>
      </w:numPr>
    </w:pPr>
  </w:style>
  <w:style w:type="numbering" w:customStyle="1" w:styleId="WWOutlineListStyle422">
    <w:name w:val="WW_OutlineListStyle_422"/>
    <w:rsid w:val="008D0E7B"/>
    <w:pPr>
      <w:numPr>
        <w:numId w:val="83"/>
      </w:numPr>
    </w:pPr>
  </w:style>
  <w:style w:type="numbering" w:customStyle="1" w:styleId="WWOutlineListStyle482">
    <w:name w:val="WW_OutlineListStyle_482"/>
    <w:rsid w:val="008D0E7B"/>
    <w:pPr>
      <w:numPr>
        <w:numId w:val="84"/>
      </w:numPr>
    </w:pPr>
  </w:style>
  <w:style w:type="numbering" w:customStyle="1" w:styleId="WWOutlineListStyle910">
    <w:name w:val="WW_OutlineListStyle_910"/>
    <w:rsid w:val="008D0E7B"/>
    <w:pPr>
      <w:numPr>
        <w:numId w:val="85"/>
      </w:numPr>
    </w:pPr>
  </w:style>
  <w:style w:type="numbering" w:customStyle="1" w:styleId="WWOutlineListStyle552">
    <w:name w:val="WW_OutlineListStyle_552"/>
    <w:rsid w:val="008D0E7B"/>
    <w:pPr>
      <w:numPr>
        <w:numId w:val="86"/>
      </w:numPr>
    </w:pPr>
  </w:style>
  <w:style w:type="numbering" w:customStyle="1" w:styleId="WWOutlineListStyle502">
    <w:name w:val="WW_OutlineListStyle_502"/>
    <w:rsid w:val="008D0E7B"/>
    <w:pPr>
      <w:numPr>
        <w:numId w:val="87"/>
      </w:numPr>
    </w:pPr>
  </w:style>
  <w:style w:type="numbering" w:customStyle="1" w:styleId="WWOutlineListStyle912">
    <w:name w:val="WW_OutlineListStyle_912"/>
    <w:rsid w:val="008D0E7B"/>
    <w:pPr>
      <w:numPr>
        <w:numId w:val="88"/>
      </w:numPr>
    </w:pPr>
  </w:style>
  <w:style w:type="numbering" w:customStyle="1" w:styleId="WWOutlineListStyle1112">
    <w:name w:val="WW_OutlineListStyle_1112"/>
    <w:rsid w:val="008D0E7B"/>
    <w:pPr>
      <w:numPr>
        <w:numId w:val="89"/>
      </w:numPr>
    </w:pPr>
  </w:style>
  <w:style w:type="numbering" w:customStyle="1" w:styleId="WWOutlineListStyle1012">
    <w:name w:val="WW_OutlineListStyle_1012"/>
    <w:rsid w:val="008D0E7B"/>
    <w:pPr>
      <w:numPr>
        <w:numId w:val="90"/>
      </w:numPr>
    </w:pPr>
  </w:style>
  <w:style w:type="numbering" w:customStyle="1" w:styleId="WWOutlineListStyle132">
    <w:name w:val="WW_OutlineListStyle_132"/>
    <w:rsid w:val="008D0E7B"/>
    <w:pPr>
      <w:numPr>
        <w:numId w:val="91"/>
      </w:numPr>
    </w:pPr>
  </w:style>
  <w:style w:type="numbering" w:customStyle="1" w:styleId="WWOutlineListStyle752">
    <w:name w:val="WW_OutlineListStyle_752"/>
    <w:rsid w:val="008D0E7B"/>
    <w:pPr>
      <w:numPr>
        <w:numId w:val="92"/>
      </w:numPr>
    </w:pPr>
  </w:style>
  <w:style w:type="numbering" w:customStyle="1" w:styleId="WWOutlineListStyle302">
    <w:name w:val="WW_OutlineListStyle_302"/>
    <w:rsid w:val="008D0E7B"/>
    <w:pPr>
      <w:numPr>
        <w:numId w:val="93"/>
      </w:numPr>
    </w:pPr>
  </w:style>
  <w:style w:type="numbering" w:customStyle="1" w:styleId="WWOutlineListStyle2">
    <w:name w:val="WW_OutlineListStyle2"/>
    <w:rsid w:val="008D0E7B"/>
    <w:pPr>
      <w:numPr>
        <w:numId w:val="94"/>
      </w:numPr>
    </w:pPr>
  </w:style>
  <w:style w:type="numbering" w:customStyle="1" w:styleId="WWOutlineListStyle702">
    <w:name w:val="WW_OutlineListStyle_702"/>
    <w:rsid w:val="008D0E7B"/>
    <w:pPr>
      <w:numPr>
        <w:numId w:val="95"/>
      </w:numPr>
    </w:pPr>
  </w:style>
  <w:style w:type="numbering" w:customStyle="1" w:styleId="WWOutlineListStyle572">
    <w:name w:val="WW_OutlineListStyle_572"/>
    <w:rsid w:val="008D0E7B"/>
    <w:pPr>
      <w:numPr>
        <w:numId w:val="96"/>
      </w:numPr>
    </w:pPr>
  </w:style>
  <w:style w:type="numbering" w:customStyle="1" w:styleId="WWOutlineListStyle662">
    <w:name w:val="WW_OutlineListStyle_662"/>
    <w:rsid w:val="008D0E7B"/>
    <w:pPr>
      <w:numPr>
        <w:numId w:val="97"/>
      </w:numPr>
    </w:pPr>
  </w:style>
  <w:style w:type="numbering" w:customStyle="1" w:styleId="WWOutlineListStyle513">
    <w:name w:val="WW_OutlineListStyle_513"/>
    <w:rsid w:val="008D0E7B"/>
    <w:pPr>
      <w:numPr>
        <w:numId w:val="98"/>
      </w:numPr>
    </w:pPr>
  </w:style>
  <w:style w:type="numbering" w:customStyle="1" w:styleId="WWOutlineListStyle382">
    <w:name w:val="WW_OutlineListStyle_382"/>
    <w:rsid w:val="008D0E7B"/>
    <w:pPr>
      <w:numPr>
        <w:numId w:val="99"/>
      </w:numPr>
    </w:pPr>
  </w:style>
  <w:style w:type="numbering" w:customStyle="1" w:styleId="WWOutlineListStyle1071">
    <w:name w:val="WW_OutlineListStyle_1071"/>
    <w:rsid w:val="008D0E7B"/>
    <w:pPr>
      <w:numPr>
        <w:numId w:val="100"/>
      </w:numPr>
    </w:pPr>
  </w:style>
  <w:style w:type="numbering" w:customStyle="1" w:styleId="WWOutlineListStyle862">
    <w:name w:val="WW_OutlineListStyle_862"/>
    <w:rsid w:val="008D0E7B"/>
    <w:pPr>
      <w:numPr>
        <w:numId w:val="101"/>
      </w:numPr>
    </w:pPr>
  </w:style>
  <w:style w:type="numbering" w:customStyle="1" w:styleId="WWOutlineListStyle172">
    <w:name w:val="WW_OutlineListStyle_172"/>
    <w:rsid w:val="008D0E7B"/>
    <w:pPr>
      <w:numPr>
        <w:numId w:val="102"/>
      </w:numPr>
    </w:pPr>
  </w:style>
  <w:style w:type="numbering" w:customStyle="1" w:styleId="WWOutlineListStyle202">
    <w:name w:val="WW_OutlineListStyle_202"/>
    <w:rsid w:val="008D0E7B"/>
    <w:pPr>
      <w:numPr>
        <w:numId w:val="103"/>
      </w:numPr>
    </w:pPr>
  </w:style>
  <w:style w:type="numbering" w:customStyle="1" w:styleId="WWOutlineListStyle742">
    <w:name w:val="WW_OutlineListStyle_742"/>
    <w:rsid w:val="008D0E7B"/>
    <w:pPr>
      <w:numPr>
        <w:numId w:val="104"/>
      </w:numPr>
    </w:pPr>
  </w:style>
  <w:style w:type="numbering" w:customStyle="1" w:styleId="WWOutlineListStyle392">
    <w:name w:val="WW_OutlineListStyle_392"/>
    <w:rsid w:val="008D0E7B"/>
    <w:pPr>
      <w:numPr>
        <w:numId w:val="105"/>
      </w:numPr>
    </w:pPr>
  </w:style>
  <w:style w:type="numbering" w:customStyle="1" w:styleId="WWOutlineListStyle282">
    <w:name w:val="WW_OutlineListStyle_282"/>
    <w:rsid w:val="008D0E7B"/>
    <w:pPr>
      <w:numPr>
        <w:numId w:val="106"/>
      </w:numPr>
    </w:pPr>
  </w:style>
  <w:style w:type="numbering" w:customStyle="1" w:styleId="WWOutlineListStyle462">
    <w:name w:val="WW_OutlineListStyle_462"/>
    <w:rsid w:val="008D0E7B"/>
    <w:pPr>
      <w:numPr>
        <w:numId w:val="107"/>
      </w:numPr>
    </w:pPr>
  </w:style>
  <w:style w:type="numbering" w:customStyle="1" w:styleId="WWOutlineListStyle532">
    <w:name w:val="WW_OutlineListStyle_532"/>
    <w:rsid w:val="008D0E7B"/>
    <w:pPr>
      <w:numPr>
        <w:numId w:val="108"/>
      </w:numPr>
    </w:pPr>
  </w:style>
  <w:style w:type="numbering" w:customStyle="1" w:styleId="WWOutlineListStyle732">
    <w:name w:val="WW_OutlineListStyle_732"/>
    <w:rsid w:val="008D0E7B"/>
    <w:pPr>
      <w:numPr>
        <w:numId w:val="109"/>
      </w:numPr>
    </w:pPr>
  </w:style>
  <w:style w:type="numbering" w:customStyle="1" w:styleId="WWOutlineListStyle312">
    <w:name w:val="WW_OutlineListStyle_312"/>
    <w:rsid w:val="008D0E7B"/>
    <w:pPr>
      <w:numPr>
        <w:numId w:val="110"/>
      </w:numPr>
    </w:pPr>
  </w:style>
  <w:style w:type="numbering" w:customStyle="1" w:styleId="WWOutlineListStyle582">
    <w:name w:val="WW_OutlineListStyle_582"/>
    <w:rsid w:val="008D0E7B"/>
    <w:pPr>
      <w:numPr>
        <w:numId w:val="111"/>
      </w:numPr>
    </w:pPr>
  </w:style>
  <w:style w:type="numbering" w:customStyle="1" w:styleId="WWOutlineListStyle119">
    <w:name w:val="WW_OutlineListStyle_119"/>
    <w:rsid w:val="008D0E7B"/>
    <w:pPr>
      <w:numPr>
        <w:numId w:val="112"/>
      </w:numPr>
    </w:pPr>
  </w:style>
  <w:style w:type="numbering" w:customStyle="1" w:styleId="WWOutlineListStyle182">
    <w:name w:val="WW_OutlineListStyle_182"/>
    <w:rsid w:val="008D0E7B"/>
    <w:pPr>
      <w:numPr>
        <w:numId w:val="113"/>
      </w:numPr>
    </w:pPr>
  </w:style>
  <w:style w:type="numbering" w:customStyle="1" w:styleId="WWOutlineListStyle232">
    <w:name w:val="WW_OutlineListStyle_232"/>
    <w:rsid w:val="008D0E7B"/>
    <w:pPr>
      <w:numPr>
        <w:numId w:val="114"/>
      </w:numPr>
    </w:pPr>
  </w:style>
  <w:style w:type="numbering" w:customStyle="1" w:styleId="WWOutlineListStyle802">
    <w:name w:val="WW_OutlineListStyle_802"/>
    <w:rsid w:val="008D0E7B"/>
    <w:pPr>
      <w:numPr>
        <w:numId w:val="115"/>
      </w:numPr>
    </w:pPr>
  </w:style>
  <w:style w:type="numbering" w:customStyle="1" w:styleId="WWOutlineListStyle213">
    <w:name w:val="WW_OutlineListStyle_213"/>
    <w:rsid w:val="008D0E7B"/>
    <w:pPr>
      <w:numPr>
        <w:numId w:val="116"/>
      </w:numPr>
    </w:pPr>
  </w:style>
  <w:style w:type="numbering" w:customStyle="1" w:styleId="WWOutlineListStyle562">
    <w:name w:val="WW_OutlineListStyle_562"/>
    <w:rsid w:val="008D0E7B"/>
    <w:pPr>
      <w:numPr>
        <w:numId w:val="117"/>
      </w:numPr>
    </w:pPr>
  </w:style>
  <w:style w:type="numbering" w:customStyle="1" w:styleId="WWOutlineListStyle272">
    <w:name w:val="WW_OutlineListStyle_272"/>
    <w:rsid w:val="008D0E7B"/>
    <w:pPr>
      <w:numPr>
        <w:numId w:val="118"/>
      </w:numPr>
    </w:pPr>
  </w:style>
  <w:style w:type="numbering" w:customStyle="1" w:styleId="WWOutlineListStyle122">
    <w:name w:val="WW_OutlineListStyle_122"/>
    <w:rsid w:val="008D0E7B"/>
    <w:pPr>
      <w:numPr>
        <w:numId w:val="119"/>
      </w:numPr>
    </w:pPr>
  </w:style>
  <w:style w:type="numbering" w:customStyle="1" w:styleId="WWOutlineListStyle162">
    <w:name w:val="WW_OutlineListStyle_162"/>
    <w:rsid w:val="008D0E7B"/>
    <w:pPr>
      <w:numPr>
        <w:numId w:val="120"/>
      </w:numPr>
    </w:pPr>
  </w:style>
  <w:style w:type="numbering" w:customStyle="1" w:styleId="WWOutlineListStyle362">
    <w:name w:val="WW_OutlineListStyle_362"/>
    <w:rsid w:val="008D0E7B"/>
    <w:pPr>
      <w:numPr>
        <w:numId w:val="121"/>
      </w:numPr>
    </w:pPr>
  </w:style>
  <w:style w:type="numbering" w:customStyle="1" w:styleId="WWOutlineListStyle432">
    <w:name w:val="WW_OutlineListStyle_432"/>
    <w:rsid w:val="008D0E7B"/>
    <w:pPr>
      <w:numPr>
        <w:numId w:val="122"/>
      </w:numPr>
    </w:pPr>
  </w:style>
  <w:style w:type="numbering" w:customStyle="1" w:styleId="WWOutlineListStyle602">
    <w:name w:val="WW_OutlineListStyle_602"/>
    <w:rsid w:val="008D0E7B"/>
    <w:pPr>
      <w:numPr>
        <w:numId w:val="123"/>
      </w:numPr>
    </w:pPr>
  </w:style>
  <w:style w:type="numbering" w:customStyle="1" w:styleId="WWOutlineListStyle712">
    <w:name w:val="WW_OutlineListStyle_712"/>
    <w:rsid w:val="008D0E7B"/>
    <w:pPr>
      <w:numPr>
        <w:numId w:val="124"/>
      </w:numPr>
    </w:pPr>
  </w:style>
  <w:style w:type="numbering" w:customStyle="1" w:styleId="WWOutlineListStyle452">
    <w:name w:val="WW_OutlineListStyle_452"/>
    <w:rsid w:val="008D0E7B"/>
    <w:pPr>
      <w:numPr>
        <w:numId w:val="125"/>
      </w:numPr>
    </w:pPr>
  </w:style>
  <w:style w:type="numbering" w:customStyle="1" w:styleId="WWOutlineListStyle882">
    <w:name w:val="WW_OutlineListStyle_882"/>
    <w:rsid w:val="008D0E7B"/>
    <w:pPr>
      <w:numPr>
        <w:numId w:val="126"/>
      </w:numPr>
    </w:pPr>
  </w:style>
  <w:style w:type="numbering" w:customStyle="1" w:styleId="WWOutlineListStyle313">
    <w:name w:val="WW_OutlineListStyle_313"/>
    <w:rsid w:val="008D0E7B"/>
    <w:pPr>
      <w:numPr>
        <w:numId w:val="127"/>
      </w:numPr>
    </w:pPr>
  </w:style>
  <w:style w:type="numbering" w:customStyle="1" w:styleId="WWOutlineListStyle971">
    <w:name w:val="WW_OutlineListStyle_971"/>
    <w:rsid w:val="008D0E7B"/>
    <w:pPr>
      <w:numPr>
        <w:numId w:val="128"/>
      </w:numPr>
    </w:pPr>
  </w:style>
  <w:style w:type="numbering" w:customStyle="1" w:styleId="WWOutlineListStyle813">
    <w:name w:val="WW_OutlineListStyle_813"/>
    <w:rsid w:val="008D0E7B"/>
    <w:pPr>
      <w:numPr>
        <w:numId w:val="129"/>
      </w:numPr>
    </w:pPr>
  </w:style>
  <w:style w:type="numbering" w:customStyle="1" w:styleId="WWOutlineListStyle713">
    <w:name w:val="WW_OutlineListStyle_713"/>
    <w:rsid w:val="008D0E7B"/>
    <w:pPr>
      <w:numPr>
        <w:numId w:val="130"/>
      </w:numPr>
    </w:pPr>
  </w:style>
  <w:style w:type="numbering" w:customStyle="1" w:styleId="WWOutlineListStyle672">
    <w:name w:val="WW_OutlineListStyle_672"/>
    <w:rsid w:val="008D0E7B"/>
    <w:pPr>
      <w:numPr>
        <w:numId w:val="131"/>
      </w:numPr>
    </w:pPr>
  </w:style>
  <w:style w:type="numbering" w:customStyle="1" w:styleId="WWOutlineListStyle1131">
    <w:name w:val="WW_OutlineListStyle_1131"/>
    <w:rsid w:val="008D0E7B"/>
    <w:pPr>
      <w:numPr>
        <w:numId w:val="132"/>
      </w:numPr>
    </w:pPr>
  </w:style>
  <w:style w:type="numbering" w:customStyle="1" w:styleId="WWOutlineListStyle762">
    <w:name w:val="WW_OutlineListStyle_762"/>
    <w:rsid w:val="008D0E7B"/>
    <w:pPr>
      <w:numPr>
        <w:numId w:val="264"/>
      </w:numPr>
    </w:pPr>
  </w:style>
  <w:style w:type="numbering" w:customStyle="1" w:styleId="WWOutlineListStyle1091">
    <w:name w:val="WW_OutlineListStyle_1091"/>
    <w:rsid w:val="008D0E7B"/>
    <w:pPr>
      <w:numPr>
        <w:numId w:val="265"/>
      </w:numPr>
    </w:pPr>
  </w:style>
  <w:style w:type="numbering" w:customStyle="1" w:styleId="WWOutlineListStyle1102">
    <w:name w:val="WW_OutlineListStyle_1102"/>
    <w:rsid w:val="008D0E7B"/>
    <w:pPr>
      <w:numPr>
        <w:numId w:val="133"/>
      </w:numPr>
    </w:pPr>
  </w:style>
  <w:style w:type="numbering" w:customStyle="1" w:styleId="WWOutlineListStyle252">
    <w:name w:val="WW_OutlineListStyle_252"/>
    <w:rsid w:val="008D0E7B"/>
    <w:pPr>
      <w:numPr>
        <w:numId w:val="134"/>
      </w:numPr>
    </w:pPr>
  </w:style>
  <w:style w:type="numbering" w:customStyle="1" w:styleId="WWOutlineListStyle592">
    <w:name w:val="WW_OutlineListStyle_592"/>
    <w:rsid w:val="008D0E7B"/>
    <w:pPr>
      <w:numPr>
        <w:numId w:val="135"/>
      </w:numPr>
    </w:pPr>
  </w:style>
  <w:style w:type="numbering" w:customStyle="1" w:styleId="WWOutlineListStyle842">
    <w:name w:val="WW_OutlineListStyle_842"/>
    <w:rsid w:val="008D0E7B"/>
    <w:pPr>
      <w:numPr>
        <w:numId w:val="136"/>
      </w:numPr>
    </w:pPr>
  </w:style>
  <w:style w:type="numbering" w:customStyle="1" w:styleId="WWOutlineListStyle152">
    <w:name w:val="WW_OutlineListStyle_152"/>
    <w:rsid w:val="008D0E7B"/>
    <w:pPr>
      <w:numPr>
        <w:numId w:val="137"/>
      </w:numPr>
    </w:pPr>
  </w:style>
  <w:style w:type="numbering" w:customStyle="1" w:styleId="WWOutlineListStyle772">
    <w:name w:val="WW_OutlineListStyle_772"/>
    <w:rsid w:val="008D0E7B"/>
    <w:pPr>
      <w:numPr>
        <w:numId w:val="138"/>
      </w:numPr>
    </w:pPr>
  </w:style>
  <w:style w:type="numbering" w:customStyle="1" w:styleId="WWOutlineListStyle542">
    <w:name w:val="WW_OutlineListStyle_542"/>
    <w:rsid w:val="008D0E7B"/>
    <w:pPr>
      <w:numPr>
        <w:numId w:val="139"/>
      </w:numPr>
    </w:pPr>
  </w:style>
  <w:style w:type="numbering" w:customStyle="1" w:styleId="WWOutlineListStyle1121">
    <w:name w:val="WW_OutlineListStyle_1121"/>
    <w:rsid w:val="008D0E7B"/>
    <w:pPr>
      <w:numPr>
        <w:numId w:val="266"/>
      </w:numPr>
    </w:pPr>
  </w:style>
  <w:style w:type="numbering" w:customStyle="1" w:styleId="WWOutlineListStyle1161">
    <w:name w:val="WW_OutlineListStyle_1161"/>
    <w:rsid w:val="008D0E7B"/>
    <w:pPr>
      <w:numPr>
        <w:numId w:val="140"/>
      </w:numPr>
    </w:pPr>
  </w:style>
  <w:style w:type="numbering" w:customStyle="1" w:styleId="WWOutlineListStyle782">
    <w:name w:val="WW_OutlineListStyle_782"/>
    <w:rsid w:val="008D0E7B"/>
    <w:pPr>
      <w:numPr>
        <w:numId w:val="141"/>
      </w:numPr>
    </w:pPr>
  </w:style>
  <w:style w:type="numbering" w:customStyle="1" w:styleId="WWOutlineListStyle402">
    <w:name w:val="WW_OutlineListStyle_402"/>
    <w:rsid w:val="008D0E7B"/>
    <w:pPr>
      <w:numPr>
        <w:numId w:val="262"/>
      </w:numPr>
    </w:pPr>
  </w:style>
  <w:style w:type="numbering" w:customStyle="1" w:styleId="WWOutlineListStyle192">
    <w:name w:val="WW_OutlineListStyle_192"/>
    <w:rsid w:val="008D0E7B"/>
    <w:pPr>
      <w:numPr>
        <w:numId w:val="142"/>
      </w:numPr>
    </w:pPr>
  </w:style>
  <w:style w:type="numbering" w:customStyle="1" w:styleId="WWOutlineListStyle931">
    <w:name w:val="WW_OutlineListStyle_931"/>
    <w:rsid w:val="008D0E7B"/>
    <w:pPr>
      <w:numPr>
        <w:numId w:val="143"/>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 w:type="character" w:customStyle="1" w:styleId="WW8Num5z8">
    <w:name w:val="WW8Num5z8"/>
    <w:rsid w:val="00C77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mailto:sekretariat@weglokokskraj.pl" TargetMode="External"/><Relationship Id="rId21" Type="http://schemas.openxmlformats.org/officeDocument/2006/relationships/hyperlink" Target="https://efo.coig.biz/"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mailto:zg&#322;oszenie@coig.pl"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m.bogaczyk@weglokokskraj.pl" TargetMode="External"/><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s://laip-weglokoks.coig.biz/"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hyperlink" Target="https://dostawcy-weglokoks.coig.biz/" TargetMode="External"/><Relationship Id="rId36" Type="http://schemas.openxmlformats.org/officeDocument/2006/relationships/fontTable" Target="fontTable.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hyperlink" Target="http://www.weglokokskraj.pl"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A8CC1-75D7-464A-8112-116174125884}">
  <ds:schemaRefs>
    <ds:schemaRef ds:uri="http://www.w3.org/2001/XMLSchema"/>
  </ds:schemaRefs>
</ds:datastoreItem>
</file>

<file path=customXml/itemProps2.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2923</TotalTime>
  <Pages>55</Pages>
  <Words>28584</Words>
  <Characters>171505</Characters>
  <Application>Microsoft Office Word</Application>
  <DocSecurity>0</DocSecurity>
  <Lines>1429</Lines>
  <Paragraphs>399</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199690</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96</cp:revision>
  <cp:lastPrinted>2026-09-10T08:19:00Z</cp:lastPrinted>
  <dcterms:created xsi:type="dcterms:W3CDTF">2025-09-22T06:41:00Z</dcterms:created>
  <dcterms:modified xsi:type="dcterms:W3CDTF">2026-09-10T08:31:00Z</dcterms:modified>
</cp:coreProperties>
</file>